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85" w:rsidRPr="008908D9" w:rsidRDefault="008908D9" w:rsidP="00C43185">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KEMAMPUAN MENENTUKAN PENGGUNAAN TANDA BACA YANG TEPAT DALAM KALIMAT BAHASA INDONESIA SISWA KELAS VIII SMP NEGERI 26 MAKASSAR</w:t>
      </w:r>
    </w:p>
    <w:p w:rsidR="000E796B" w:rsidRPr="000E796B" w:rsidRDefault="000E796B" w:rsidP="00F649F0">
      <w:pPr>
        <w:spacing w:after="0" w:line="240" w:lineRule="auto"/>
        <w:jc w:val="center"/>
        <w:rPr>
          <w:rFonts w:ascii="Times New Roman" w:hAnsi="Times New Roman" w:cs="Times New Roman"/>
          <w:b/>
          <w:bCs/>
          <w:sz w:val="24"/>
          <w:szCs w:val="24"/>
        </w:rPr>
      </w:pPr>
    </w:p>
    <w:p w:rsidR="00CF7FBC" w:rsidRPr="008908D9" w:rsidRDefault="008908D9" w:rsidP="00CF65B3">
      <w:pPr>
        <w:pStyle w:val="NoSpacing"/>
        <w:jc w:val="center"/>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Ita</w:t>
      </w:r>
      <w:proofErr w:type="gramEnd"/>
      <w:r>
        <w:rPr>
          <w:rFonts w:ascii="Times New Roman" w:hAnsi="Times New Roman" w:cs="Times New Roman"/>
          <w:b/>
          <w:sz w:val="20"/>
          <w:szCs w:val="20"/>
          <w:lang w:val="en-US"/>
        </w:rPr>
        <w:t xml:space="preserve"> Purnamasari</w:t>
      </w:r>
    </w:p>
    <w:p w:rsidR="00CF7FBC" w:rsidRPr="002E1826" w:rsidRDefault="00CF7FBC" w:rsidP="002E1826">
      <w:pPr>
        <w:pStyle w:val="NoSpacing"/>
        <w:jc w:val="center"/>
        <w:rPr>
          <w:rFonts w:ascii="Times New Roman" w:hAnsi="Times New Roman" w:cs="Times New Roman"/>
          <w:b/>
          <w:sz w:val="20"/>
          <w:szCs w:val="20"/>
        </w:rPr>
      </w:pPr>
      <w:r w:rsidRPr="002E1826">
        <w:rPr>
          <w:rFonts w:ascii="Times New Roman" w:hAnsi="Times New Roman" w:cs="Times New Roman"/>
          <w:b/>
          <w:sz w:val="20"/>
          <w:szCs w:val="20"/>
        </w:rPr>
        <w:t>Fakultas Bahasa dan Sastra, Universitas Negeri Makassar</w:t>
      </w:r>
    </w:p>
    <w:p w:rsidR="000E796B" w:rsidRPr="00E76F9B" w:rsidRDefault="000C4155" w:rsidP="000C4155">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E-mail: </w:t>
      </w:r>
      <w:hyperlink r:id="rId9" w:history="1">
        <w:r w:rsidR="008908D9" w:rsidRPr="00783B1F">
          <w:rPr>
            <w:rStyle w:val="Hyperlink"/>
            <w:rFonts w:ascii="Times New Roman" w:hAnsi="Times New Roman" w:cs="Times New Roman"/>
            <w:b/>
            <w:sz w:val="20"/>
            <w:szCs w:val="20"/>
            <w:lang w:val="en-US"/>
          </w:rPr>
          <w:t>itapunamasari2121</w:t>
        </w:r>
        <w:r w:rsidR="008908D9" w:rsidRPr="00783B1F">
          <w:rPr>
            <w:rStyle w:val="Hyperlink"/>
            <w:rFonts w:ascii="Times New Roman" w:hAnsi="Times New Roman" w:cs="Times New Roman"/>
            <w:b/>
            <w:sz w:val="20"/>
            <w:szCs w:val="20"/>
          </w:rPr>
          <w:t>@gmail.com</w:t>
        </w:r>
      </w:hyperlink>
    </w:p>
    <w:p w:rsidR="00E22EC9" w:rsidRPr="00E22EC9" w:rsidRDefault="00E22EC9" w:rsidP="000C4155">
      <w:pPr>
        <w:pStyle w:val="NoSpacing"/>
        <w:jc w:val="center"/>
        <w:rPr>
          <w:rFonts w:ascii="Times New Roman" w:hAnsi="Times New Roman" w:cs="Times New Roman"/>
          <w:b/>
          <w:sz w:val="20"/>
          <w:szCs w:val="20"/>
          <w:lang w:val="en-US"/>
        </w:rPr>
      </w:pPr>
    </w:p>
    <w:p w:rsidR="000C4155" w:rsidRPr="000E796B" w:rsidRDefault="000C4155" w:rsidP="000C4155">
      <w:pPr>
        <w:pStyle w:val="NoSpacing"/>
        <w:jc w:val="center"/>
        <w:rPr>
          <w:rFonts w:ascii="Times New Roman" w:hAnsi="Times New Roman" w:cs="Times New Roman"/>
          <w:b/>
          <w:sz w:val="20"/>
          <w:szCs w:val="20"/>
        </w:rPr>
      </w:pPr>
    </w:p>
    <w:p w:rsidR="00FF72F4" w:rsidRPr="00FF72F4" w:rsidRDefault="002E1826" w:rsidP="00F649F0">
      <w:pPr>
        <w:spacing w:after="0" w:line="240" w:lineRule="auto"/>
        <w:jc w:val="center"/>
        <w:rPr>
          <w:rFonts w:ascii="Times New Roman" w:hAnsi="Times New Roman" w:cs="Times New Roman"/>
          <w:b/>
          <w:i/>
        </w:rPr>
      </w:pPr>
      <w:r>
        <w:rPr>
          <w:rFonts w:ascii="Times New Roman" w:hAnsi="Times New Roman" w:cs="Times New Roman"/>
          <w:b/>
          <w:i/>
        </w:rPr>
        <w:t>ABSTRAK</w:t>
      </w:r>
    </w:p>
    <w:p w:rsidR="008908D9" w:rsidRPr="008908D9" w:rsidRDefault="008908D9" w:rsidP="008908D9">
      <w:pPr>
        <w:spacing w:after="0" w:line="240" w:lineRule="auto"/>
        <w:ind w:firstLine="720"/>
        <w:jc w:val="both"/>
        <w:rPr>
          <w:rFonts w:ascii="Times New Roman" w:hAnsi="Times New Roman"/>
          <w:i/>
          <w:sz w:val="24"/>
          <w:szCs w:val="24"/>
        </w:rPr>
      </w:pPr>
      <w:r w:rsidRPr="008908D9">
        <w:rPr>
          <w:rFonts w:ascii="Times New Roman" w:hAnsi="Times New Roman"/>
          <w:b/>
          <w:i/>
          <w:sz w:val="24"/>
          <w:szCs w:val="24"/>
        </w:rPr>
        <w:t>Purnamasari, Ita.</w:t>
      </w:r>
      <w:r w:rsidRPr="008908D9">
        <w:rPr>
          <w:rFonts w:ascii="Times New Roman" w:hAnsi="Times New Roman"/>
          <w:i/>
          <w:sz w:val="24"/>
          <w:szCs w:val="24"/>
        </w:rPr>
        <w:t xml:space="preserve"> 2018. “Kemampuan Menentukan Penggunaan Tanda Baca yang Tepat dalam Kalimat Bahasa Indonesia Siswa Kelas VIII SMP Negeri 26 Makassar”. Skripsi. Jurusan Bahasa dan Sastra Indonesia. Universitas Negeri Makassar, dibimbing oleh Akmal Hamsa dan Syamsudduha.</w:t>
      </w:r>
    </w:p>
    <w:p w:rsidR="008908D9" w:rsidRPr="008908D9" w:rsidRDefault="008908D9" w:rsidP="008908D9">
      <w:pPr>
        <w:tabs>
          <w:tab w:val="left" w:pos="5316"/>
        </w:tabs>
        <w:spacing w:after="0" w:line="240" w:lineRule="auto"/>
        <w:ind w:firstLine="720"/>
        <w:jc w:val="both"/>
        <w:rPr>
          <w:rFonts w:ascii="Times New Roman" w:hAnsi="Times New Roman"/>
          <w:i/>
          <w:sz w:val="24"/>
          <w:szCs w:val="24"/>
        </w:rPr>
      </w:pPr>
      <w:r w:rsidRPr="008908D9">
        <w:rPr>
          <w:rFonts w:ascii="Times New Roman" w:hAnsi="Times New Roman"/>
          <w:i/>
          <w:sz w:val="24"/>
          <w:szCs w:val="24"/>
        </w:rPr>
        <w:tab/>
      </w:r>
    </w:p>
    <w:p w:rsidR="008908D9" w:rsidRPr="008908D9" w:rsidRDefault="008908D9" w:rsidP="008908D9">
      <w:pPr>
        <w:spacing w:after="0" w:line="240" w:lineRule="auto"/>
        <w:ind w:firstLine="720"/>
        <w:jc w:val="both"/>
        <w:rPr>
          <w:rFonts w:ascii="Times New Roman" w:eastAsia="Times New Roman" w:hAnsi="Times New Roman"/>
          <w:i/>
          <w:sz w:val="24"/>
          <w:szCs w:val="24"/>
        </w:rPr>
      </w:pPr>
      <w:r w:rsidRPr="008908D9">
        <w:rPr>
          <w:rFonts w:ascii="Times New Roman" w:eastAsia="Times New Roman" w:hAnsi="Times New Roman"/>
          <w:i/>
          <w:sz w:val="24"/>
          <w:szCs w:val="24"/>
        </w:rPr>
        <w:t xml:space="preserve">Penelitian ini bertujuan </w:t>
      </w:r>
      <w:r w:rsidRPr="008908D9">
        <w:rPr>
          <w:rFonts w:ascii="Times New Roman" w:hAnsi="Times New Roman"/>
          <w:i/>
          <w:sz w:val="24"/>
          <w:szCs w:val="24"/>
        </w:rPr>
        <w:t xml:space="preserve">mendeskripsikan kemampuan menentukan penggunaan tanda baca yang tepat dalam kalimat bahasa Indonesia siswa Kelas VIII </w:t>
      </w:r>
      <w:smartTag w:uri="urn:schemas-microsoft-com:office:smarttags" w:element="stockticker">
        <w:r w:rsidRPr="008908D9">
          <w:rPr>
            <w:rFonts w:ascii="Times New Roman" w:hAnsi="Times New Roman"/>
            <w:i/>
            <w:sz w:val="24"/>
            <w:szCs w:val="24"/>
          </w:rPr>
          <w:t>SMP</w:t>
        </w:r>
      </w:smartTag>
      <w:r w:rsidRPr="008908D9">
        <w:rPr>
          <w:rFonts w:ascii="Times New Roman" w:hAnsi="Times New Roman"/>
          <w:i/>
          <w:sz w:val="24"/>
          <w:szCs w:val="24"/>
        </w:rPr>
        <w:t xml:space="preserve"> Negeri 26 Makassar. </w:t>
      </w:r>
      <w:r w:rsidRPr="008908D9">
        <w:rPr>
          <w:rFonts w:ascii="Times New Roman" w:eastAsia="Times New Roman" w:hAnsi="Times New Roman"/>
          <w:i/>
          <w:sz w:val="24"/>
          <w:szCs w:val="24"/>
        </w:rPr>
        <w:t xml:space="preserve">Jenis penelitian ini yaitu penelitian kuantitatif dengan memusatkan perhatian pada kemampuan menentukan penggunaan tanda baca yang tepat dalam kalimat bahasa Indonesia. </w:t>
      </w:r>
      <w:r w:rsidRPr="008908D9">
        <w:rPr>
          <w:rFonts w:ascii="Times New Roman" w:hAnsi="Times New Roman"/>
          <w:i/>
          <w:sz w:val="24"/>
          <w:szCs w:val="24"/>
        </w:rPr>
        <w:t xml:space="preserve">Populasi penelitian yaitu seluruh siswa Kelas VIII </w:t>
      </w:r>
      <w:smartTag w:uri="urn:schemas-microsoft-com:office:smarttags" w:element="stockticker">
        <w:r w:rsidRPr="008908D9">
          <w:rPr>
            <w:rFonts w:ascii="Times New Roman" w:hAnsi="Times New Roman"/>
            <w:i/>
            <w:sz w:val="24"/>
            <w:szCs w:val="24"/>
          </w:rPr>
          <w:t>SMP</w:t>
        </w:r>
      </w:smartTag>
      <w:r w:rsidRPr="008908D9">
        <w:rPr>
          <w:rFonts w:ascii="Times New Roman" w:hAnsi="Times New Roman"/>
          <w:i/>
          <w:sz w:val="24"/>
          <w:szCs w:val="24"/>
        </w:rPr>
        <w:t xml:space="preserve"> Negeri 26 Makassar terdiri atas 256 siswa, yang terbagi ke dalam 9 kelas. </w:t>
      </w:r>
      <w:r w:rsidRPr="008908D9">
        <w:rPr>
          <w:rFonts w:ascii="Times New Roman" w:eastAsia="Times New Roman" w:hAnsi="Times New Roman"/>
          <w:i/>
          <w:sz w:val="24"/>
          <w:szCs w:val="24"/>
        </w:rPr>
        <w:t>Sampel penelitian yaitu</w:t>
      </w:r>
      <w:r w:rsidRPr="008908D9">
        <w:rPr>
          <w:rFonts w:ascii="Times New Roman" w:hAnsi="Times New Roman"/>
          <w:i/>
          <w:color w:val="FF0000"/>
          <w:sz w:val="24"/>
          <w:szCs w:val="24"/>
        </w:rPr>
        <w:t xml:space="preserve"> </w:t>
      </w:r>
      <w:r w:rsidRPr="008908D9">
        <w:rPr>
          <w:rFonts w:ascii="Times New Roman" w:eastAsia="Times New Roman" w:hAnsi="Times New Roman"/>
          <w:i/>
          <w:sz w:val="24"/>
          <w:szCs w:val="24"/>
        </w:rPr>
        <w:t xml:space="preserve">Kelas VIII-5 yang berjumlah 29 siswa. Populasi yang diteliti mempunyai sifat dan kemampuan yang sama (homogen) sehingga penarikan sampel menggunakan teknik acak atau random sampling technique. Teknik pengumpulan data yaitu tes objektif berupa soal pilihan ganda. Data penelitian dianalisis dengan menggunakan teknik statistik deskriptif kuantitatif. Hasil penelitian menunjukkan bahwa kemampuan menentukan penggunaan tanda baca yang tepat dalam kalimat bahasa Indonesia siswa Kelas VIII </w:t>
      </w:r>
      <w:smartTag w:uri="urn:schemas-microsoft-com:office:smarttags" w:element="stockticker">
        <w:r w:rsidRPr="008908D9">
          <w:rPr>
            <w:rFonts w:ascii="Times New Roman" w:eastAsia="Times New Roman" w:hAnsi="Times New Roman"/>
            <w:i/>
            <w:sz w:val="24"/>
            <w:szCs w:val="24"/>
          </w:rPr>
          <w:t>SMP</w:t>
        </w:r>
      </w:smartTag>
      <w:r w:rsidRPr="008908D9">
        <w:rPr>
          <w:rFonts w:ascii="Times New Roman" w:eastAsia="Times New Roman" w:hAnsi="Times New Roman"/>
          <w:i/>
          <w:sz w:val="24"/>
          <w:szCs w:val="24"/>
        </w:rPr>
        <w:t xml:space="preserve"> Negeri 26 Makassar dikategorikan sangat kurang mampu dengan nilai rata-rata 32,70. Berdasarkan kesimpulan tersebut, diajukan saran,  yaitu siswa hendaknya lebih giat lagi berlatih menggunakan tanda baca seperti menggunakan tanda titik (.), tanda koma (,), tanda titik koma (;), tanda titik dua (:), tanda hubung (-), tanda pisah ([?]), tanda tanya (?), tanda seru (!), tanda elipsis (…), tanda petik (“…”), tanda petik tunggal (‘…’), tanda kurung ((…)), tanda kurung siku ([…]), tanda garis miring (/), dan tanda penyingkat atau apostrof (‘) yang tepat dalam kalimat bahasa Indonesia terutama penggunaan tanda pisah yang tepat dalam kalimat bahasa Indonesia. Sebaiknya guru lebih sering memberikan latihan tentang penggunaan tanda baca yang tepat dalam kalimat bahasa Indonesia. </w:t>
      </w:r>
    </w:p>
    <w:p w:rsidR="008908D9" w:rsidRPr="008908D9" w:rsidRDefault="008908D9" w:rsidP="008908D9">
      <w:pPr>
        <w:tabs>
          <w:tab w:val="left" w:pos="5067"/>
        </w:tabs>
        <w:spacing w:line="240" w:lineRule="auto"/>
        <w:ind w:right="-143"/>
        <w:jc w:val="both"/>
        <w:rPr>
          <w:rFonts w:ascii="Times New Roman" w:hAnsi="Times New Roman"/>
          <w:i/>
          <w:sz w:val="24"/>
          <w:szCs w:val="24"/>
          <w:lang w:val="en-US"/>
        </w:rPr>
      </w:pPr>
      <w:r w:rsidRPr="008908D9">
        <w:rPr>
          <w:rFonts w:ascii="Times New Roman" w:hAnsi="Times New Roman"/>
          <w:i/>
          <w:sz w:val="24"/>
          <w:szCs w:val="24"/>
        </w:rPr>
        <w:tab/>
      </w:r>
    </w:p>
    <w:p w:rsidR="008908D9" w:rsidRPr="008908D9" w:rsidRDefault="008908D9" w:rsidP="008908D9">
      <w:pPr>
        <w:spacing w:line="240" w:lineRule="auto"/>
        <w:ind w:right="-143"/>
        <w:jc w:val="both"/>
        <w:rPr>
          <w:rFonts w:ascii="Times New Roman" w:hAnsi="Times New Roman"/>
          <w:i/>
          <w:sz w:val="24"/>
          <w:szCs w:val="24"/>
        </w:rPr>
      </w:pPr>
      <w:r w:rsidRPr="008908D9">
        <w:rPr>
          <w:rFonts w:ascii="Times New Roman" w:hAnsi="Times New Roman"/>
          <w:b/>
          <w:i/>
          <w:sz w:val="24"/>
          <w:szCs w:val="24"/>
        </w:rPr>
        <w:t>Kata Kunci</w:t>
      </w:r>
      <w:r w:rsidRPr="008908D9">
        <w:rPr>
          <w:rFonts w:ascii="Times New Roman" w:hAnsi="Times New Roman"/>
          <w:i/>
          <w:sz w:val="24"/>
          <w:szCs w:val="24"/>
        </w:rPr>
        <w:t>: Kemampuan, Tanda Baca, Kalimat Bahasa Indonesia</w:t>
      </w:r>
    </w:p>
    <w:p w:rsidR="008908D9" w:rsidRDefault="008908D9" w:rsidP="008908D9">
      <w:pPr>
        <w:spacing w:line="240" w:lineRule="auto"/>
        <w:jc w:val="both"/>
        <w:rPr>
          <w:rFonts w:ascii="Times New Roman" w:eastAsia="Times New Roman" w:hAnsi="Times New Roman"/>
          <w:sz w:val="24"/>
          <w:szCs w:val="24"/>
        </w:rPr>
      </w:pPr>
      <w:r w:rsidRPr="00633048">
        <w:rPr>
          <w:rFonts w:ascii="Times New Roman" w:eastAsia="Times New Roman" w:hAnsi="Times New Roman"/>
          <w:sz w:val="24"/>
          <w:szCs w:val="24"/>
        </w:rPr>
        <w:t xml:space="preserve"> </w:t>
      </w:r>
    </w:p>
    <w:p w:rsidR="008908D9" w:rsidRDefault="008908D9" w:rsidP="008908D9">
      <w:pPr>
        <w:spacing w:line="240" w:lineRule="auto"/>
        <w:jc w:val="both"/>
        <w:rPr>
          <w:rFonts w:ascii="Times New Roman" w:eastAsia="Times New Roman" w:hAnsi="Times New Roman"/>
          <w:sz w:val="24"/>
          <w:szCs w:val="24"/>
        </w:rPr>
      </w:pPr>
    </w:p>
    <w:p w:rsidR="008908D9" w:rsidRPr="00633048" w:rsidRDefault="008908D9" w:rsidP="008908D9">
      <w:pPr>
        <w:spacing w:line="240" w:lineRule="auto"/>
        <w:jc w:val="both"/>
        <w:rPr>
          <w:rFonts w:ascii="Times New Roman" w:eastAsia="Times New Roman" w:hAnsi="Times New Roman"/>
          <w:sz w:val="24"/>
          <w:szCs w:val="24"/>
        </w:rPr>
      </w:pPr>
    </w:p>
    <w:p w:rsidR="00F649F0" w:rsidRPr="008908D9" w:rsidRDefault="00F649F0" w:rsidP="00F649F0">
      <w:pPr>
        <w:spacing w:line="240" w:lineRule="auto"/>
        <w:jc w:val="both"/>
        <w:rPr>
          <w:rFonts w:ascii="Times New Roman" w:eastAsia="Times New Roman" w:hAnsi="Times New Roman" w:cs="Times New Roman"/>
          <w:b/>
          <w:i/>
          <w:color w:val="222222"/>
          <w:lang w:val="en-US"/>
        </w:rPr>
        <w:sectPr w:rsidR="00F649F0" w:rsidRPr="008908D9" w:rsidSect="00FF72F4">
          <w:pgSz w:w="11906" w:h="16838"/>
          <w:pgMar w:top="2268" w:right="1701" w:bottom="1701" w:left="2268" w:header="709" w:footer="709" w:gutter="0"/>
          <w:cols w:space="708"/>
          <w:docGrid w:linePitch="360"/>
        </w:sectPr>
      </w:pPr>
    </w:p>
    <w:p w:rsidR="00CF7FBC" w:rsidRDefault="00CF7FBC" w:rsidP="007A7A13">
      <w:pPr>
        <w:spacing w:after="0" w:line="360" w:lineRule="auto"/>
        <w:rPr>
          <w:rFonts w:ascii="Times New Roman" w:hAnsi="Times New Roman" w:cs="Times New Roman"/>
          <w:b/>
          <w:lang w:val="en-US"/>
        </w:rPr>
      </w:pPr>
      <w:r w:rsidRPr="000E796B">
        <w:rPr>
          <w:rFonts w:ascii="Times New Roman" w:hAnsi="Times New Roman" w:cs="Times New Roman"/>
          <w:b/>
        </w:rPr>
        <w:lastRenderedPageBreak/>
        <w:t>PENDAHULUAN</w:t>
      </w:r>
    </w:p>
    <w:p w:rsidR="008908D9" w:rsidRPr="008908D9" w:rsidRDefault="008908D9" w:rsidP="008908D9">
      <w:pPr>
        <w:spacing w:after="0" w:line="36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 xml:space="preserve">Pembelajaran </w:t>
      </w:r>
      <w:r w:rsidRPr="008908D9">
        <w:rPr>
          <w:rFonts w:ascii="Times New Roman" w:eastAsia="Calibri" w:hAnsi="Times New Roman" w:cs="Times New Roman"/>
          <w:sz w:val="24"/>
          <w:szCs w:val="24"/>
          <w:lang w:val="en-US"/>
        </w:rPr>
        <w:t>bahasa Indonesia dalam kurikulum 2013 pada hakikatnya adalah mengajarkan siswa tentang keterampilan berbahasa Indonesia yang baik dan benar sesuai tujuan dan fungsinya.</w:t>
      </w:r>
      <w:proofErr w:type="gramEnd"/>
      <w:r w:rsidRPr="008908D9">
        <w:rPr>
          <w:rFonts w:ascii="Times New Roman" w:eastAsia="Calibri" w:hAnsi="Times New Roman" w:cs="Times New Roman"/>
          <w:sz w:val="24"/>
          <w:szCs w:val="24"/>
          <w:lang w:val="en-US"/>
        </w:rPr>
        <w:t xml:space="preserve"> Menurut Atmazaki (2013), pembelajaran </w:t>
      </w:r>
      <w:proofErr w:type="gramStart"/>
      <w:r w:rsidRPr="008908D9">
        <w:rPr>
          <w:rFonts w:ascii="Times New Roman" w:eastAsia="Calibri" w:hAnsi="Times New Roman" w:cs="Times New Roman"/>
          <w:sz w:val="24"/>
          <w:szCs w:val="24"/>
          <w:lang w:val="en-US"/>
        </w:rPr>
        <w:t>bahasa</w:t>
      </w:r>
      <w:proofErr w:type="gramEnd"/>
      <w:r w:rsidRPr="008908D9">
        <w:rPr>
          <w:rFonts w:ascii="Times New Roman" w:eastAsia="Calibri" w:hAnsi="Times New Roman" w:cs="Times New Roman"/>
          <w:sz w:val="24"/>
          <w:szCs w:val="24"/>
          <w:lang w:val="en-US"/>
        </w:rPr>
        <w:t xml:space="preserve"> Indonesia bertujuan agar siswa memiliki kemampuan berkomunikasi secara efektif dan efisien sesuai dengan etika yang berlaku, baik secara lisan maupun tulis. Untuk memaksimalkan pencapaian tujuan pembelajaran </w:t>
      </w:r>
      <w:proofErr w:type="gramStart"/>
      <w:r w:rsidRPr="008908D9">
        <w:rPr>
          <w:rFonts w:ascii="Times New Roman" w:eastAsia="Calibri" w:hAnsi="Times New Roman" w:cs="Times New Roman"/>
          <w:sz w:val="24"/>
          <w:szCs w:val="24"/>
          <w:lang w:val="en-US"/>
        </w:rPr>
        <w:t>bahasa</w:t>
      </w:r>
      <w:proofErr w:type="gramEnd"/>
      <w:r w:rsidRPr="008908D9">
        <w:rPr>
          <w:rFonts w:ascii="Times New Roman" w:eastAsia="Calibri" w:hAnsi="Times New Roman" w:cs="Times New Roman"/>
          <w:sz w:val="24"/>
          <w:szCs w:val="24"/>
          <w:lang w:val="en-US"/>
        </w:rPr>
        <w:t xml:space="preserve"> Indonesia ada empat keterampilan berbahasa yang perlu dikuasai oleh siswa sebagai pembelajar. </w:t>
      </w:r>
      <w:proofErr w:type="gramStart"/>
      <w:r w:rsidRPr="008908D9">
        <w:rPr>
          <w:rFonts w:ascii="Times New Roman" w:eastAsia="Calibri" w:hAnsi="Times New Roman" w:cs="Times New Roman"/>
          <w:sz w:val="24"/>
          <w:szCs w:val="24"/>
          <w:lang w:val="en-US"/>
        </w:rPr>
        <w:t>Empat keterampilan tersebut adalah keterampilan menyimak, keterampilan berbicara, keterampilan membaca dan keterampilan menulis.</w:t>
      </w:r>
      <w:proofErr w:type="gramEnd"/>
      <w:r w:rsidRPr="008908D9">
        <w:rPr>
          <w:rFonts w:ascii="Times New Roman" w:eastAsia="Calibri" w:hAnsi="Times New Roman" w:cs="Times New Roman"/>
          <w:sz w:val="24"/>
          <w:szCs w:val="24"/>
        </w:rPr>
        <w:t xml:space="preserve"> </w:t>
      </w:r>
    </w:p>
    <w:p w:rsidR="008908D9" w:rsidRPr="008908D9" w:rsidRDefault="008908D9" w:rsidP="008908D9">
      <w:pPr>
        <w:spacing w:after="0" w:line="360" w:lineRule="auto"/>
        <w:ind w:firstLine="720"/>
        <w:contextualSpacing/>
        <w:jc w:val="both"/>
        <w:rPr>
          <w:rFonts w:ascii="Times New Roman" w:eastAsia="Times New Roman" w:hAnsi="Times New Roman" w:cs="Times New Roman"/>
          <w:sz w:val="24"/>
          <w:szCs w:val="24"/>
          <w:lang w:val="en-US"/>
        </w:rPr>
      </w:pPr>
      <w:proofErr w:type="gramStart"/>
      <w:r w:rsidRPr="008908D9">
        <w:rPr>
          <w:rFonts w:ascii="Times New Roman" w:eastAsia="Times New Roman" w:hAnsi="Times New Roman" w:cs="Times New Roman"/>
          <w:sz w:val="24"/>
          <w:szCs w:val="24"/>
          <w:lang w:val="en-US"/>
        </w:rPr>
        <w:t>Menulis sebagai keterampilan berbahasa selalu berkaitan dengan salah satu materi pelajaran bahasa Indonesia, yaitu pelajaran tentang kalimat.</w:t>
      </w:r>
      <w:proofErr w:type="gramEnd"/>
      <w:r w:rsidRPr="008908D9">
        <w:rPr>
          <w:rFonts w:ascii="Times New Roman" w:eastAsia="Times New Roman" w:hAnsi="Times New Roman" w:cs="Times New Roman"/>
          <w:sz w:val="24"/>
          <w:szCs w:val="24"/>
          <w:lang w:val="en-US"/>
        </w:rPr>
        <w:t xml:space="preserve"> </w:t>
      </w:r>
      <w:proofErr w:type="gramStart"/>
      <w:r w:rsidRPr="008908D9">
        <w:rPr>
          <w:rFonts w:ascii="Times New Roman" w:eastAsia="Times New Roman" w:hAnsi="Times New Roman" w:cs="Times New Roman"/>
          <w:sz w:val="24"/>
          <w:szCs w:val="24"/>
          <w:lang w:val="en-US"/>
        </w:rPr>
        <w:t>Dalam dunia pendidikan, kerap kali siswa dituntut untuk menghasilkan sebuah tulisan berupa kalimat.</w:t>
      </w:r>
      <w:proofErr w:type="gramEnd"/>
      <w:r w:rsidRPr="008908D9">
        <w:rPr>
          <w:rFonts w:ascii="Times New Roman" w:eastAsia="Times New Roman" w:hAnsi="Times New Roman" w:cs="Times New Roman"/>
          <w:sz w:val="24"/>
          <w:szCs w:val="24"/>
          <w:lang w:val="en-US"/>
        </w:rPr>
        <w:t xml:space="preserve"> </w:t>
      </w:r>
      <w:proofErr w:type="gramStart"/>
      <w:r w:rsidRPr="008908D9">
        <w:rPr>
          <w:rFonts w:ascii="Times New Roman" w:eastAsia="Times New Roman" w:hAnsi="Times New Roman" w:cs="Times New Roman"/>
          <w:sz w:val="24"/>
          <w:szCs w:val="24"/>
          <w:lang w:val="en-US"/>
        </w:rPr>
        <w:t xml:space="preserve">Masalah yang sering muncul </w:t>
      </w:r>
      <w:r w:rsidRPr="008908D9">
        <w:rPr>
          <w:rFonts w:ascii="Times New Roman" w:eastAsia="Times New Roman" w:hAnsi="Times New Roman" w:cs="Times New Roman"/>
          <w:sz w:val="24"/>
          <w:szCs w:val="24"/>
          <w:lang w:val="en-US"/>
        </w:rPr>
        <w:lastRenderedPageBreak/>
        <w:t>yaitu kesalahan dalam menentukan penggunaan tanda baca, sehingga terjadi salah penafsiran makna oleh pembaca.</w:t>
      </w:r>
      <w:proofErr w:type="gramEnd"/>
      <w:r w:rsidRPr="008908D9">
        <w:rPr>
          <w:rFonts w:ascii="Times New Roman" w:eastAsia="Times New Roman" w:hAnsi="Times New Roman" w:cs="Times New Roman"/>
          <w:sz w:val="24"/>
          <w:szCs w:val="24"/>
          <w:lang w:val="en-US"/>
        </w:rPr>
        <w:t xml:space="preserve"> </w:t>
      </w:r>
      <w:proofErr w:type="gramStart"/>
      <w:r w:rsidRPr="008908D9">
        <w:rPr>
          <w:rFonts w:ascii="Times New Roman" w:eastAsia="Times New Roman" w:hAnsi="Times New Roman" w:cs="Times New Roman"/>
          <w:sz w:val="24"/>
          <w:szCs w:val="24"/>
          <w:lang w:val="en-US"/>
        </w:rPr>
        <w:t>Selain itu, penggunaan tanda baca memegang peranan penting dalam sebuah tulisan sebab tanda baca berfungsi menggantikan beberapa unsur nonbahasa dan salah satu jenis kalimat dapat dibedakan melalui penggunaan tanda baca.</w:t>
      </w:r>
      <w:proofErr w:type="gramEnd"/>
      <w:r w:rsidRPr="008908D9">
        <w:rPr>
          <w:rFonts w:ascii="Times New Roman" w:eastAsia="Times New Roman" w:hAnsi="Times New Roman" w:cs="Times New Roman"/>
          <w:sz w:val="24"/>
          <w:szCs w:val="24"/>
          <w:lang w:val="en-US"/>
        </w:rPr>
        <w:t xml:space="preserve"> Oleh karena itu, siswa harus menguasai ejaan </w:t>
      </w:r>
      <w:proofErr w:type="gramStart"/>
      <w:r w:rsidRPr="008908D9">
        <w:rPr>
          <w:rFonts w:ascii="Times New Roman" w:eastAsia="Times New Roman" w:hAnsi="Times New Roman" w:cs="Times New Roman"/>
          <w:sz w:val="24"/>
          <w:szCs w:val="24"/>
          <w:lang w:val="en-US"/>
        </w:rPr>
        <w:t>bahasa</w:t>
      </w:r>
      <w:proofErr w:type="gramEnd"/>
      <w:r w:rsidRPr="008908D9">
        <w:rPr>
          <w:rFonts w:ascii="Times New Roman" w:eastAsia="Times New Roman" w:hAnsi="Times New Roman" w:cs="Times New Roman"/>
          <w:sz w:val="24"/>
          <w:szCs w:val="24"/>
          <w:lang w:val="en-US"/>
        </w:rPr>
        <w:t xml:space="preserve"> Indonesia jika ingin menghasilkan kalimat yang baik khususnya penggunaan tanda baca. </w:t>
      </w:r>
    </w:p>
    <w:p w:rsidR="008908D9" w:rsidRPr="008908D9" w:rsidRDefault="008908D9" w:rsidP="008908D9">
      <w:pPr>
        <w:spacing w:after="0" w:line="360" w:lineRule="auto"/>
        <w:ind w:firstLine="720"/>
        <w:jc w:val="both"/>
        <w:rPr>
          <w:rFonts w:ascii="Times New Roman" w:eastAsia="Calibri" w:hAnsi="Times New Roman" w:cs="Times New Roman"/>
          <w:sz w:val="24"/>
          <w:szCs w:val="24"/>
          <w:lang w:val="en-US"/>
        </w:rPr>
      </w:pPr>
      <w:r w:rsidRPr="008908D9">
        <w:rPr>
          <w:rFonts w:ascii="Times New Roman" w:eastAsia="Calibri" w:hAnsi="Times New Roman" w:cs="Times New Roman"/>
          <w:sz w:val="24"/>
          <w:szCs w:val="24"/>
        </w:rPr>
        <w:t>K</w:t>
      </w:r>
      <w:r w:rsidRPr="008908D9">
        <w:rPr>
          <w:rFonts w:ascii="Times New Roman" w:eastAsia="Calibri" w:hAnsi="Times New Roman" w:cs="Times New Roman"/>
          <w:sz w:val="24"/>
          <w:szCs w:val="24"/>
          <w:lang w:val="en-US"/>
        </w:rPr>
        <w:t xml:space="preserve">emampuan menggunakan tanda baca sangat penting, tetapi pada kenyataannya kemampuan menggunakan tanda baca pada sebagian siswa SMP Negeri 26 Makassar masih rendah. Berdasarkan data yang diperoleh peneliti dari observasi awal berupa wawancara yang dilakukan pada dua pihak; pihak guru </w:t>
      </w:r>
      <w:proofErr w:type="gramStart"/>
      <w:r w:rsidRPr="008908D9">
        <w:rPr>
          <w:rFonts w:ascii="Times New Roman" w:eastAsia="Calibri" w:hAnsi="Times New Roman" w:cs="Times New Roman"/>
          <w:sz w:val="24"/>
          <w:szCs w:val="24"/>
          <w:lang w:val="en-US"/>
        </w:rPr>
        <w:t>bahasa</w:t>
      </w:r>
      <w:proofErr w:type="gramEnd"/>
      <w:r w:rsidRPr="008908D9">
        <w:rPr>
          <w:rFonts w:ascii="Times New Roman" w:eastAsia="Calibri" w:hAnsi="Times New Roman" w:cs="Times New Roman"/>
          <w:sz w:val="24"/>
          <w:szCs w:val="24"/>
          <w:lang w:val="en-US"/>
        </w:rPr>
        <w:t xml:space="preserve"> Indonesia dan pihak siswa. Dari pihak guru </w:t>
      </w:r>
      <w:proofErr w:type="gramStart"/>
      <w:r w:rsidRPr="008908D9">
        <w:rPr>
          <w:rFonts w:ascii="Times New Roman" w:eastAsia="Calibri" w:hAnsi="Times New Roman" w:cs="Times New Roman"/>
          <w:sz w:val="24"/>
          <w:szCs w:val="24"/>
          <w:lang w:val="en-US"/>
        </w:rPr>
        <w:t>bahasa</w:t>
      </w:r>
      <w:proofErr w:type="gramEnd"/>
      <w:r w:rsidRPr="008908D9">
        <w:rPr>
          <w:rFonts w:ascii="Times New Roman" w:eastAsia="Calibri" w:hAnsi="Times New Roman" w:cs="Times New Roman"/>
          <w:sz w:val="24"/>
          <w:szCs w:val="24"/>
          <w:lang w:val="en-US"/>
        </w:rPr>
        <w:t xml:space="preserve"> Indonesia diperoleh keterangan bahwa kemampuan siswa menggunakan tanda baca belum menunjukkan hasil yang memuaskan, terutama siswa kelas VIII. Siswa yang mengikuti pembelajaran bahasa </w:t>
      </w:r>
      <w:r w:rsidRPr="008908D9">
        <w:rPr>
          <w:rFonts w:ascii="Times New Roman" w:eastAsia="Calibri" w:hAnsi="Times New Roman" w:cs="Times New Roman"/>
          <w:sz w:val="24"/>
          <w:szCs w:val="24"/>
          <w:lang w:val="en-US"/>
        </w:rPr>
        <w:lastRenderedPageBreak/>
        <w:t xml:space="preserve">Indonesia sudah mampu menulis, tetapi kemampuan yang dimiliki itu hanya berupa kemampuan menulis lambang-lambang huruf saja tanpa memperhatikan penggunaaan tanda baca, sedangkan dari pihak siswa juga diperoleh informasi yang sama bahwa mereka belum memiliki kemampuan yang memadai dalam hal menggunakan tanda baca. </w:t>
      </w:r>
    </w:p>
    <w:p w:rsidR="008908D9" w:rsidRPr="008908D9" w:rsidRDefault="008908D9" w:rsidP="008908D9">
      <w:pPr>
        <w:spacing w:after="0" w:line="360" w:lineRule="auto"/>
        <w:ind w:firstLine="720"/>
        <w:jc w:val="both"/>
        <w:rPr>
          <w:rFonts w:ascii="Times New Roman" w:eastAsia="Calibri" w:hAnsi="Times New Roman" w:cs="Times New Roman"/>
          <w:sz w:val="24"/>
          <w:szCs w:val="24"/>
          <w:lang w:val="en-US" w:eastAsia="id-ID"/>
        </w:rPr>
      </w:pPr>
      <w:r w:rsidRPr="008908D9">
        <w:rPr>
          <w:rFonts w:ascii="Times New Roman" w:eastAsia="Calibri" w:hAnsi="Times New Roman" w:cs="Times New Roman"/>
          <w:sz w:val="24"/>
          <w:szCs w:val="24"/>
          <w:lang w:val="en-US"/>
        </w:rPr>
        <w:t xml:space="preserve">Salah satu siswa bernama Gazali mengatakan bahwa pembelajaran mengenai tanda baca sulit untuk dipahami bahkan  pada saat wawancara Gazali hanya mampu menyebutkan 4 jenis tanda baca dari 15 jenis tanda baca yang terdapat dalam ejaan bahasa Indonesia. </w:t>
      </w:r>
      <w:proofErr w:type="gramStart"/>
      <w:r w:rsidRPr="008908D9">
        <w:rPr>
          <w:rFonts w:ascii="Times New Roman" w:eastAsia="Calibri" w:hAnsi="Times New Roman" w:cs="Times New Roman"/>
          <w:sz w:val="24"/>
          <w:szCs w:val="24"/>
          <w:lang w:val="en-US"/>
        </w:rPr>
        <w:t>Hal ini menjadi landasan utama peneliti memilih sekolah SMP Negeri 26 Makassar sebagai sasaran penelitian.</w:t>
      </w:r>
      <w:proofErr w:type="gramEnd"/>
      <w:r w:rsidRPr="008908D9">
        <w:rPr>
          <w:rFonts w:ascii="Times New Roman" w:eastAsia="Calibri" w:hAnsi="Times New Roman" w:cs="Times New Roman"/>
          <w:sz w:val="24"/>
          <w:szCs w:val="24"/>
          <w:lang w:val="en-US"/>
        </w:rPr>
        <w:t xml:space="preserve"> Selain itu, di SMP Negeri 26 Makassar </w:t>
      </w:r>
      <w:proofErr w:type="gramStart"/>
      <w:r w:rsidRPr="008908D9">
        <w:rPr>
          <w:rFonts w:ascii="Times New Roman" w:eastAsia="Calibri" w:hAnsi="Times New Roman" w:cs="Times New Roman"/>
          <w:sz w:val="24"/>
          <w:szCs w:val="24"/>
          <w:lang w:val="en-US"/>
        </w:rPr>
        <w:t>telah  menerapkan</w:t>
      </w:r>
      <w:proofErr w:type="gramEnd"/>
      <w:r w:rsidRPr="008908D9">
        <w:rPr>
          <w:rFonts w:ascii="Times New Roman" w:eastAsia="Calibri" w:hAnsi="Times New Roman" w:cs="Times New Roman"/>
          <w:sz w:val="24"/>
          <w:szCs w:val="24"/>
          <w:lang w:val="en-US"/>
        </w:rPr>
        <w:t xml:space="preserve"> kurikulum 2013 sejak tahun ajaran 2014/2015. </w:t>
      </w:r>
      <w:r w:rsidRPr="008908D9">
        <w:rPr>
          <w:rFonts w:ascii="Times New Roman" w:eastAsia="Calibri" w:hAnsi="Times New Roman" w:cs="Times New Roman"/>
          <w:sz w:val="24"/>
          <w:szCs w:val="24"/>
          <w:lang w:val="en-US" w:eastAsia="id-ID"/>
        </w:rPr>
        <w:t xml:space="preserve">Alasan </w:t>
      </w:r>
      <w:proofErr w:type="gramStart"/>
      <w:r w:rsidRPr="008908D9">
        <w:rPr>
          <w:rFonts w:ascii="Times New Roman" w:eastAsia="Calibri" w:hAnsi="Times New Roman" w:cs="Times New Roman"/>
          <w:sz w:val="24"/>
          <w:szCs w:val="24"/>
          <w:lang w:val="en-US" w:eastAsia="id-ID"/>
        </w:rPr>
        <w:t>lain</w:t>
      </w:r>
      <w:proofErr w:type="gramEnd"/>
      <w:r w:rsidRPr="008908D9">
        <w:rPr>
          <w:rFonts w:ascii="Times New Roman" w:eastAsia="Calibri" w:hAnsi="Times New Roman" w:cs="Times New Roman"/>
          <w:sz w:val="24"/>
          <w:szCs w:val="24"/>
          <w:lang w:val="en-US" w:eastAsia="id-ID"/>
        </w:rPr>
        <w:t xml:space="preserve"> dipilihnya sekolah SMP Negeri 26 Makassar sebagai tempat penelitian karena siswa telah mempelajari mengenai tanda baca pada jenjang sekolah sebelumnya. </w:t>
      </w:r>
      <w:proofErr w:type="gramStart"/>
      <w:r w:rsidRPr="008908D9">
        <w:rPr>
          <w:rFonts w:ascii="Times New Roman" w:eastAsia="Calibri" w:hAnsi="Times New Roman" w:cs="Times New Roman"/>
          <w:sz w:val="24"/>
          <w:szCs w:val="24"/>
          <w:lang w:val="en-US" w:eastAsia="id-ID"/>
        </w:rPr>
        <w:t xml:space="preserve">Jadi peneliti ingin mengetahui apakah siswa masih </w:t>
      </w:r>
      <w:r w:rsidRPr="008908D9">
        <w:rPr>
          <w:rFonts w:ascii="Times New Roman" w:eastAsia="Calibri" w:hAnsi="Times New Roman" w:cs="Times New Roman"/>
          <w:sz w:val="24"/>
          <w:szCs w:val="24"/>
          <w:lang w:val="en-US" w:eastAsia="id-ID"/>
        </w:rPr>
        <w:lastRenderedPageBreak/>
        <w:t>mengingat pembelajaran mengenai tanda baca yang telah diberikan sebelumnya atau mereka sudah lupa.</w:t>
      </w:r>
      <w:proofErr w:type="gramEnd"/>
      <w:r w:rsidRPr="008908D9">
        <w:rPr>
          <w:rFonts w:ascii="Times New Roman" w:eastAsia="Calibri" w:hAnsi="Times New Roman" w:cs="Times New Roman"/>
          <w:sz w:val="24"/>
          <w:szCs w:val="24"/>
          <w:lang w:val="en-US" w:eastAsia="id-ID"/>
        </w:rPr>
        <w:t xml:space="preserve"> </w:t>
      </w:r>
    </w:p>
    <w:p w:rsidR="008908D9" w:rsidRPr="008908D9" w:rsidRDefault="008908D9" w:rsidP="008908D9">
      <w:pPr>
        <w:spacing w:after="0" w:line="360" w:lineRule="auto"/>
        <w:ind w:firstLine="720"/>
        <w:jc w:val="both"/>
        <w:rPr>
          <w:rFonts w:ascii="Times New Roman" w:eastAsia="Calibri" w:hAnsi="Times New Roman" w:cs="Times New Roman"/>
          <w:sz w:val="24"/>
          <w:szCs w:val="24"/>
          <w:lang w:val="en-US"/>
        </w:rPr>
      </w:pPr>
      <w:proofErr w:type="gramStart"/>
      <w:r w:rsidRPr="008908D9">
        <w:rPr>
          <w:rFonts w:ascii="Times New Roman" w:eastAsia="Calibri" w:hAnsi="Times New Roman" w:cs="Times New Roman"/>
          <w:sz w:val="24"/>
          <w:szCs w:val="24"/>
          <w:lang w:val="en-US"/>
        </w:rPr>
        <w:t xml:space="preserve">Berdasarkan latar belakang yang telah dikemukakan, dipandang perlu untuk melakukan penelitian </w:t>
      </w:r>
      <w:r w:rsidRPr="008908D9">
        <w:rPr>
          <w:rFonts w:ascii="Times New Roman" w:eastAsia="Calibri" w:hAnsi="Times New Roman" w:cs="Times New Roman"/>
          <w:sz w:val="24"/>
          <w:szCs w:val="24"/>
        </w:rPr>
        <w:t>tentang</w:t>
      </w:r>
      <w:r w:rsidRPr="008908D9">
        <w:rPr>
          <w:rFonts w:ascii="Times New Roman" w:eastAsia="Calibri" w:hAnsi="Times New Roman" w:cs="Times New Roman"/>
          <w:sz w:val="24"/>
          <w:szCs w:val="24"/>
          <w:lang w:val="en-US"/>
        </w:rPr>
        <w:t xml:space="preserve"> penggunaan tanda baca yang tepat dalam kalimat bahasa Indonesia.</w:t>
      </w:r>
      <w:proofErr w:type="gramEnd"/>
      <w:r w:rsidRPr="008908D9">
        <w:rPr>
          <w:rFonts w:ascii="Times New Roman" w:eastAsia="Calibri" w:hAnsi="Times New Roman" w:cs="Times New Roman"/>
          <w:sz w:val="24"/>
          <w:szCs w:val="24"/>
          <w:lang w:val="en-US"/>
        </w:rPr>
        <w:t xml:space="preserve"> </w:t>
      </w:r>
      <w:proofErr w:type="gramStart"/>
      <w:r w:rsidRPr="008908D9">
        <w:rPr>
          <w:rFonts w:ascii="Times New Roman" w:eastAsia="Calibri" w:hAnsi="Times New Roman" w:cs="Times New Roman"/>
          <w:sz w:val="24"/>
          <w:szCs w:val="24"/>
          <w:lang w:val="en-US"/>
        </w:rPr>
        <w:t>Hal ini dilakukan sebagai salah satu upaya untuk mengatisipasi lebih awal mengenai kemampuan siswa menggunakan tanda baca dalam kalimat.</w:t>
      </w:r>
      <w:proofErr w:type="gramEnd"/>
      <w:r w:rsidRPr="008908D9">
        <w:rPr>
          <w:rFonts w:ascii="Times New Roman" w:eastAsia="Calibri" w:hAnsi="Times New Roman" w:cs="Times New Roman"/>
          <w:sz w:val="24"/>
          <w:szCs w:val="24"/>
          <w:lang w:val="en-US"/>
        </w:rPr>
        <w:t xml:space="preserve"> </w:t>
      </w:r>
      <w:proofErr w:type="gramStart"/>
      <w:r w:rsidRPr="008908D9">
        <w:rPr>
          <w:rFonts w:ascii="Times New Roman" w:eastAsia="Calibri" w:hAnsi="Times New Roman" w:cs="Times New Roman"/>
          <w:sz w:val="24"/>
          <w:szCs w:val="24"/>
          <w:lang w:val="en-US"/>
        </w:rPr>
        <w:t>Oleh karena itu, peneliti tertarik untuk melakukan penelitian dengan judul “Kemampuan Menentukan Penggunaan Tanda Baca yang Tepat dalam Kalimat Bahasa Indonesia Siswa Kelas VIII SMP Negeri 26 Makassar”.</w:t>
      </w:r>
      <w:proofErr w:type="gramEnd"/>
    </w:p>
    <w:p w:rsidR="008908D9" w:rsidRPr="008908D9" w:rsidRDefault="008908D9" w:rsidP="008908D9">
      <w:pPr>
        <w:spacing w:after="0" w:line="360" w:lineRule="auto"/>
        <w:ind w:firstLine="720"/>
        <w:contextualSpacing/>
        <w:jc w:val="both"/>
        <w:rPr>
          <w:rFonts w:ascii="Times New Roman" w:eastAsia="Times New Roman" w:hAnsi="Times New Roman" w:cs="Times New Roman"/>
          <w:sz w:val="24"/>
          <w:szCs w:val="24"/>
          <w:lang w:val="en-US"/>
        </w:rPr>
      </w:pPr>
      <w:proofErr w:type="gramStart"/>
      <w:r w:rsidRPr="008908D9">
        <w:rPr>
          <w:rFonts w:ascii="Times New Roman" w:eastAsia="Times New Roman" w:hAnsi="Times New Roman" w:cs="Times New Roman"/>
          <w:sz w:val="24"/>
          <w:szCs w:val="24"/>
          <w:lang w:val="en-US"/>
        </w:rPr>
        <w:t>Penelitian yang relevan dengan penelitian ini pernah dilakukan oleh Rahmiati (2008) dengan judul “Kemampuan Menggunakan Tanda Baca dalam Kalimat Bahasa Indonesia Baku Murid Kelas VI SD Inpres Bertingkat Mamajang 2 Makassar”.</w:t>
      </w:r>
      <w:proofErr w:type="gramEnd"/>
      <w:r w:rsidRPr="008908D9">
        <w:rPr>
          <w:rFonts w:ascii="Times New Roman" w:eastAsia="Times New Roman" w:hAnsi="Times New Roman" w:cs="Times New Roman"/>
          <w:sz w:val="24"/>
          <w:szCs w:val="24"/>
          <w:lang w:val="en-US"/>
        </w:rPr>
        <w:t xml:space="preserve"> </w:t>
      </w:r>
      <w:proofErr w:type="gramStart"/>
      <w:r w:rsidRPr="008908D9">
        <w:rPr>
          <w:rFonts w:ascii="Times New Roman" w:eastAsia="Times New Roman" w:hAnsi="Times New Roman" w:cs="Times New Roman"/>
          <w:sz w:val="24"/>
          <w:szCs w:val="24"/>
          <w:lang w:val="en-US"/>
        </w:rPr>
        <w:t xml:space="preserve">Hasil penelitian tersebut menunjukkan bahwa siswa tidak mampu menggunakan tanda baca </w:t>
      </w:r>
      <w:r w:rsidRPr="008908D9">
        <w:rPr>
          <w:rFonts w:ascii="Times New Roman" w:eastAsia="Times New Roman" w:hAnsi="Times New Roman" w:cs="Times New Roman"/>
          <w:sz w:val="24"/>
          <w:szCs w:val="24"/>
          <w:lang w:val="en-US"/>
        </w:rPr>
        <w:lastRenderedPageBreak/>
        <w:t>dalam kalimat bahasa Indonesia.</w:t>
      </w:r>
      <w:proofErr w:type="gramEnd"/>
      <w:r w:rsidRPr="008908D9">
        <w:rPr>
          <w:rFonts w:ascii="Times New Roman" w:eastAsia="Times New Roman" w:hAnsi="Times New Roman" w:cs="Times New Roman"/>
          <w:sz w:val="24"/>
          <w:szCs w:val="24"/>
          <w:lang w:val="en-US"/>
        </w:rPr>
        <w:t xml:space="preserve"> Penelitian </w:t>
      </w:r>
      <w:proofErr w:type="gramStart"/>
      <w:r w:rsidRPr="008908D9">
        <w:rPr>
          <w:rFonts w:ascii="Times New Roman" w:eastAsia="Times New Roman" w:hAnsi="Times New Roman" w:cs="Times New Roman"/>
          <w:sz w:val="24"/>
          <w:szCs w:val="24"/>
          <w:lang w:val="en-US"/>
        </w:rPr>
        <w:t>lain</w:t>
      </w:r>
      <w:proofErr w:type="gramEnd"/>
      <w:r w:rsidRPr="008908D9">
        <w:rPr>
          <w:rFonts w:ascii="Times New Roman" w:eastAsia="Times New Roman" w:hAnsi="Times New Roman" w:cs="Times New Roman"/>
          <w:sz w:val="24"/>
          <w:szCs w:val="24"/>
          <w:lang w:val="en-US"/>
        </w:rPr>
        <w:t xml:space="preserve"> yang sejalan, dilakukan oleh Hardiati (2008) dengan judul “Kemampuan Menggunakan Tanda Baca dalam Kalimat Bahasa Indonesia Murid Kelas VI SD Negeri Kalongko Kabupaten Jeneponto”. </w:t>
      </w:r>
      <w:proofErr w:type="gramStart"/>
      <w:r w:rsidRPr="008908D9">
        <w:rPr>
          <w:rFonts w:ascii="Times New Roman" w:eastAsia="Times New Roman" w:hAnsi="Times New Roman" w:cs="Times New Roman"/>
          <w:sz w:val="24"/>
          <w:szCs w:val="24"/>
          <w:lang w:val="en-US"/>
        </w:rPr>
        <w:t>Hasil penelitian ini juga menunjukkan bahwa siswa tidak mampu menggunakan tanda baca dalam kalimat bahasa Indonesia.</w:t>
      </w:r>
      <w:proofErr w:type="gramEnd"/>
      <w:r w:rsidRPr="008908D9">
        <w:rPr>
          <w:rFonts w:ascii="Times New Roman" w:eastAsia="Times New Roman" w:hAnsi="Times New Roman" w:cs="Times New Roman"/>
          <w:sz w:val="24"/>
          <w:szCs w:val="24"/>
          <w:lang w:val="en-US"/>
        </w:rPr>
        <w:t xml:space="preserve"> </w:t>
      </w:r>
      <w:proofErr w:type="gramStart"/>
      <w:r w:rsidRPr="008908D9">
        <w:rPr>
          <w:rFonts w:ascii="Times New Roman" w:eastAsia="Times New Roman" w:hAnsi="Times New Roman" w:cs="Times New Roman"/>
          <w:sz w:val="24"/>
          <w:szCs w:val="24"/>
          <w:lang w:val="en-US"/>
        </w:rPr>
        <w:t>Selain penelitian di atas, penelitian “Peningkatan Kemampuan Menggunakan Tanda Baca Titik, Koma, dan Titik Dua dalam Kalimat dengan Menggunakan Metode Latihan Siswa Kelas IV SDN Atananga Kec.</w:t>
      </w:r>
      <w:proofErr w:type="gramEnd"/>
      <w:r w:rsidRPr="008908D9">
        <w:rPr>
          <w:rFonts w:ascii="Times New Roman" w:eastAsia="Times New Roman" w:hAnsi="Times New Roman" w:cs="Times New Roman"/>
          <w:sz w:val="24"/>
          <w:szCs w:val="24"/>
          <w:lang w:val="en-US"/>
        </w:rPr>
        <w:t xml:space="preserve"> </w:t>
      </w:r>
      <w:proofErr w:type="gramStart"/>
      <w:r w:rsidRPr="008908D9">
        <w:rPr>
          <w:rFonts w:ascii="Times New Roman" w:eastAsia="Times New Roman" w:hAnsi="Times New Roman" w:cs="Times New Roman"/>
          <w:sz w:val="24"/>
          <w:szCs w:val="24"/>
          <w:lang w:val="en-US"/>
        </w:rPr>
        <w:t>Bumi Raya Kab.</w:t>
      </w:r>
      <w:proofErr w:type="gramEnd"/>
      <w:r w:rsidRPr="008908D9">
        <w:rPr>
          <w:rFonts w:ascii="Times New Roman" w:eastAsia="Times New Roman" w:hAnsi="Times New Roman" w:cs="Times New Roman"/>
          <w:sz w:val="24"/>
          <w:szCs w:val="24"/>
          <w:lang w:val="en-US"/>
        </w:rPr>
        <w:t xml:space="preserve"> </w:t>
      </w:r>
      <w:proofErr w:type="gramStart"/>
      <w:r w:rsidRPr="008908D9">
        <w:rPr>
          <w:rFonts w:ascii="Times New Roman" w:eastAsia="Times New Roman" w:hAnsi="Times New Roman" w:cs="Times New Roman"/>
          <w:sz w:val="24"/>
          <w:szCs w:val="24"/>
          <w:lang w:val="en-US"/>
        </w:rPr>
        <w:t>Morowali” oleh Nurmawati dkk (2014) yang termuat dalam jurnal juga relevan dengan penelitian ini.</w:t>
      </w:r>
      <w:proofErr w:type="gramEnd"/>
      <w:r w:rsidRPr="008908D9">
        <w:rPr>
          <w:rFonts w:ascii="Times New Roman" w:eastAsia="Times New Roman" w:hAnsi="Times New Roman" w:cs="Times New Roman"/>
          <w:sz w:val="24"/>
          <w:szCs w:val="24"/>
          <w:lang w:val="en-US"/>
        </w:rPr>
        <w:t xml:space="preserve"> </w:t>
      </w:r>
      <w:proofErr w:type="gramStart"/>
      <w:r w:rsidRPr="008908D9">
        <w:rPr>
          <w:rFonts w:ascii="Times New Roman" w:eastAsia="Times New Roman" w:hAnsi="Times New Roman" w:cs="Times New Roman"/>
          <w:sz w:val="24"/>
          <w:szCs w:val="24"/>
          <w:lang w:val="en-US"/>
        </w:rPr>
        <w:t>Penelitian ini menunjukkan bahwa siswa mampu menggunakan tanda baca khusus tanda baca titik, koma, dan titik dua dalam kalimat dan kemampuan tersebut meningkat setelah menggunakan metode latihan.</w:t>
      </w:r>
      <w:proofErr w:type="gramEnd"/>
      <w:r w:rsidRPr="008908D9">
        <w:rPr>
          <w:rFonts w:ascii="Times New Roman" w:eastAsia="Times New Roman" w:hAnsi="Times New Roman" w:cs="Times New Roman"/>
          <w:sz w:val="24"/>
          <w:szCs w:val="24"/>
          <w:lang w:val="en-US"/>
        </w:rPr>
        <w:t xml:space="preserve"> </w:t>
      </w:r>
      <w:proofErr w:type="gramStart"/>
      <w:r w:rsidRPr="008908D9">
        <w:rPr>
          <w:rFonts w:ascii="Times New Roman" w:eastAsia="Times New Roman" w:hAnsi="Times New Roman" w:cs="Times New Roman"/>
          <w:sz w:val="24"/>
          <w:szCs w:val="24"/>
          <w:lang w:val="en-US"/>
        </w:rPr>
        <w:t xml:space="preserve">Penelitan “Peningkatan Kemampuan Menggunakan Tanda Baca Titik, Koma, dan Titik Dua dalam Kalimat </w:t>
      </w:r>
      <w:r w:rsidRPr="008908D9">
        <w:rPr>
          <w:rFonts w:ascii="Times New Roman" w:eastAsia="Times New Roman" w:hAnsi="Times New Roman" w:cs="Times New Roman"/>
          <w:sz w:val="24"/>
          <w:szCs w:val="24"/>
          <w:lang w:val="en-US"/>
        </w:rPr>
        <w:lastRenderedPageBreak/>
        <w:t>Melalui Metode Diskusi di Kelas IV SDN I Ogotua Kec.</w:t>
      </w:r>
      <w:proofErr w:type="gramEnd"/>
      <w:r w:rsidRPr="008908D9">
        <w:rPr>
          <w:rFonts w:ascii="Times New Roman" w:eastAsia="Times New Roman" w:hAnsi="Times New Roman" w:cs="Times New Roman"/>
          <w:sz w:val="24"/>
          <w:szCs w:val="24"/>
          <w:lang w:val="en-US"/>
        </w:rPr>
        <w:t xml:space="preserve"> </w:t>
      </w:r>
      <w:proofErr w:type="gramStart"/>
      <w:r w:rsidRPr="008908D9">
        <w:rPr>
          <w:rFonts w:ascii="Times New Roman" w:eastAsia="Times New Roman" w:hAnsi="Times New Roman" w:cs="Times New Roman"/>
          <w:sz w:val="24"/>
          <w:szCs w:val="24"/>
          <w:lang w:val="en-US"/>
        </w:rPr>
        <w:t>Dampal Utara” oleh Astituti dkk (2014) yang termuat dalam jurnal juga relevan dengan penelitian ini.</w:t>
      </w:r>
      <w:proofErr w:type="gramEnd"/>
      <w:r w:rsidRPr="008908D9">
        <w:rPr>
          <w:rFonts w:ascii="Times New Roman" w:eastAsia="Times New Roman" w:hAnsi="Times New Roman" w:cs="Times New Roman"/>
          <w:sz w:val="24"/>
          <w:szCs w:val="24"/>
          <w:lang w:val="en-US"/>
        </w:rPr>
        <w:t xml:space="preserve"> </w:t>
      </w:r>
      <w:proofErr w:type="gramStart"/>
      <w:r w:rsidRPr="008908D9">
        <w:rPr>
          <w:rFonts w:ascii="Times New Roman" w:eastAsia="Times New Roman" w:hAnsi="Times New Roman" w:cs="Times New Roman"/>
          <w:sz w:val="24"/>
          <w:szCs w:val="24"/>
          <w:lang w:val="en-US"/>
        </w:rPr>
        <w:t>Penelitian ini menunjukkan pembelajaran dengan menggunakan metode diskusi dapat meningkatkan kemampuan menggunakan tanda baca titik, koma, dan titik dua dalam kalimat di SDN I Ogotua.</w:t>
      </w:r>
      <w:proofErr w:type="gramEnd"/>
      <w:r w:rsidRPr="008908D9">
        <w:rPr>
          <w:rFonts w:ascii="Times New Roman" w:eastAsia="Times New Roman" w:hAnsi="Times New Roman" w:cs="Times New Roman"/>
          <w:sz w:val="24"/>
          <w:szCs w:val="24"/>
          <w:lang w:val="en-US"/>
        </w:rPr>
        <w:t xml:space="preserve"> Selain itu, penelitian “Meningkatkan Pemahaman Tanda Baca dalam Menulis melalui Media CD Interaktif bagi Anak Kesulitan Belajar SSR Kelas IV SDN 01 Alang Lawas Padang” oleh Muchlis dkk (2014) yang termuat dalam jurnal juga relevan dengan penelitian ini. </w:t>
      </w:r>
      <w:proofErr w:type="gramStart"/>
      <w:r w:rsidRPr="008908D9">
        <w:rPr>
          <w:rFonts w:ascii="Times New Roman" w:eastAsia="Times New Roman" w:hAnsi="Times New Roman" w:cs="Times New Roman"/>
          <w:sz w:val="24"/>
          <w:szCs w:val="24"/>
          <w:lang w:val="en-US"/>
        </w:rPr>
        <w:t>Penelitian ini menunjukkan bahwa siswa yang sulit belajar sangat mampu menggunakan tanda baca dalam kegiatan menulis setelah menggunakan media CD interaktif.</w:t>
      </w:r>
      <w:proofErr w:type="gramEnd"/>
    </w:p>
    <w:p w:rsidR="008908D9" w:rsidRPr="008908D9" w:rsidRDefault="008908D9" w:rsidP="008908D9">
      <w:pPr>
        <w:spacing w:after="0" w:line="360" w:lineRule="auto"/>
        <w:ind w:firstLine="720"/>
        <w:contextualSpacing/>
        <w:jc w:val="both"/>
        <w:rPr>
          <w:rFonts w:ascii="Times New Roman" w:eastAsia="Calibri" w:hAnsi="Times New Roman" w:cs="Times New Roman"/>
          <w:sz w:val="24"/>
          <w:szCs w:val="24"/>
          <w:lang w:val="en-GB"/>
        </w:rPr>
      </w:pPr>
      <w:r w:rsidRPr="008908D9">
        <w:rPr>
          <w:rFonts w:ascii="Times New Roman" w:eastAsia="Calibri" w:hAnsi="Times New Roman" w:cs="Times New Roman"/>
          <w:sz w:val="24"/>
          <w:szCs w:val="24"/>
          <w:lang w:val="en-GB"/>
        </w:rPr>
        <w:t xml:space="preserve">Persamaan penelitian ini dengan penelitian sebelumnya yang berupa skripsi adalah sama-sama mengkaji tentang penggunaan tanda baca dalam kalimat </w:t>
      </w:r>
      <w:proofErr w:type="gramStart"/>
      <w:r w:rsidRPr="008908D9">
        <w:rPr>
          <w:rFonts w:ascii="Times New Roman" w:eastAsia="Calibri" w:hAnsi="Times New Roman" w:cs="Times New Roman"/>
          <w:sz w:val="24"/>
          <w:szCs w:val="24"/>
          <w:lang w:val="en-GB"/>
        </w:rPr>
        <w:t>bahasa</w:t>
      </w:r>
      <w:proofErr w:type="gramEnd"/>
      <w:r w:rsidRPr="008908D9">
        <w:rPr>
          <w:rFonts w:ascii="Times New Roman" w:eastAsia="Calibri" w:hAnsi="Times New Roman" w:cs="Times New Roman"/>
          <w:sz w:val="24"/>
          <w:szCs w:val="24"/>
          <w:lang w:val="en-GB"/>
        </w:rPr>
        <w:t xml:space="preserve"> Indonesia menggunakan tes objektif berupa soal pilihan ganda. Adapun perbedaanya terletak pada (1) lokasi </w:t>
      </w:r>
      <w:r w:rsidRPr="008908D9">
        <w:rPr>
          <w:rFonts w:ascii="Times New Roman" w:eastAsia="Calibri" w:hAnsi="Times New Roman" w:cs="Times New Roman"/>
          <w:sz w:val="24"/>
          <w:szCs w:val="24"/>
          <w:lang w:val="en-GB"/>
        </w:rPr>
        <w:lastRenderedPageBreak/>
        <w:t xml:space="preserve">penelitian; peneliti sebelumnya memilih Sekolah Dasar (SD) sebagai lokasi penelitian, sedangkan peneliti memilih Sekolah Menengah Pertama (SMP) sebagai lokasi penelitian, (2) kajian pustaka; peneliti sebelumnya masih menggunakan ejaan yang disempurnakan (EYD) sebagai sumber acuan, sedangkan peneliti sudah menggunakan ejaan bahasa Indonesia (EBI) sebagai sumber acuan, (3) jumlah jenis tanda baca yang digunakan untuk mengukur tingkat kemampuan siswa; peneliti menggunakan semua jenis tanda baca untuk mengukur kemampuan siswa, sedangkan peneliti sebelumnya hanya mengambil 6 jenis tanda baca yang sering digunakan yaitu tanda titik, tanda koma, tanda titik dua, tanda hubung, tanda tanya dan tanda seru, dan (4) jumlah soal; peneliti sebelumnya hanya membuat soal sebanyak 30 nomor, sedangkan peneliti membuat soal sebanyak 50 nomor. </w:t>
      </w:r>
    </w:p>
    <w:p w:rsidR="00926947" w:rsidRPr="00926947" w:rsidRDefault="00926947" w:rsidP="00926947">
      <w:pPr>
        <w:pStyle w:val="ListParagraph"/>
        <w:spacing w:line="360" w:lineRule="auto"/>
        <w:ind w:left="0" w:firstLine="425"/>
        <w:jc w:val="both"/>
        <w:rPr>
          <w:rFonts w:ascii="Times New Roman" w:hAnsi="Times New Roman" w:cs="Times New Roman"/>
        </w:rPr>
      </w:pPr>
      <w:r w:rsidRPr="00926947">
        <w:rPr>
          <w:rFonts w:ascii="Times New Roman" w:hAnsi="Times New Roman" w:cs="Times New Roman"/>
        </w:rPr>
        <w:t>Berdasarkan uraian dari latar belakang yang telah dikemukakan sebelumnya, maka rumusan masalah yang akan diteliti adalah “Bagaimanakah ke</w:t>
      </w:r>
      <w:r w:rsidR="00445AC3">
        <w:rPr>
          <w:rFonts w:ascii="Times New Roman" w:hAnsi="Times New Roman" w:cs="Times New Roman"/>
        </w:rPr>
        <w:t xml:space="preserve">mampuan </w:t>
      </w:r>
      <w:r w:rsidR="00445AC3">
        <w:rPr>
          <w:rFonts w:ascii="Times New Roman" w:hAnsi="Times New Roman" w:cs="Times New Roman"/>
        </w:rPr>
        <w:lastRenderedPageBreak/>
        <w:t xml:space="preserve">menentukan penggunaan tanda baca yang tepat dalam kalimat bahasa Indonesia siswa Kelas VIII SMP Negeri 26 </w:t>
      </w:r>
      <w:proofErr w:type="gramStart"/>
      <w:r w:rsidR="00445AC3">
        <w:rPr>
          <w:rFonts w:ascii="Times New Roman" w:hAnsi="Times New Roman" w:cs="Times New Roman"/>
        </w:rPr>
        <w:t>Makassar ?.</w:t>
      </w:r>
      <w:proofErr w:type="gramEnd"/>
    </w:p>
    <w:p w:rsidR="00926947" w:rsidRDefault="00926947" w:rsidP="00926947">
      <w:pPr>
        <w:spacing w:line="360" w:lineRule="auto"/>
        <w:ind w:firstLine="425"/>
        <w:jc w:val="both"/>
        <w:rPr>
          <w:rFonts w:ascii="Times New Roman" w:hAnsi="Times New Roman" w:cs="Times New Roman"/>
          <w:lang w:val="en-US"/>
        </w:rPr>
      </w:pPr>
      <w:r w:rsidRPr="00926947">
        <w:rPr>
          <w:rFonts w:ascii="Times New Roman" w:hAnsi="Times New Roman" w:cs="Times New Roman"/>
        </w:rPr>
        <w:t>Berdasarkan rumusan masalah yang dikemukakan sebelumnya, maka tujuan penelitian in</w:t>
      </w:r>
      <w:r w:rsidR="00445AC3">
        <w:rPr>
          <w:rFonts w:ascii="Times New Roman" w:hAnsi="Times New Roman" w:cs="Times New Roman"/>
        </w:rPr>
        <w:t>i adalah “Untuk mendeskripsikan</w:t>
      </w:r>
      <w:r w:rsidR="00445AC3">
        <w:rPr>
          <w:rFonts w:ascii="Times New Roman" w:hAnsi="Times New Roman" w:cs="Times New Roman"/>
          <w:lang w:val="en-US"/>
        </w:rPr>
        <w:t xml:space="preserve"> kemampuan</w:t>
      </w:r>
      <w:r w:rsidR="00445AC3" w:rsidRPr="00445AC3">
        <w:rPr>
          <w:rFonts w:ascii="Times New Roman" w:hAnsi="Times New Roman" w:cs="Times New Roman"/>
        </w:rPr>
        <w:t xml:space="preserve"> </w:t>
      </w:r>
      <w:r w:rsidR="00445AC3">
        <w:rPr>
          <w:rFonts w:ascii="Times New Roman" w:hAnsi="Times New Roman" w:cs="Times New Roman"/>
        </w:rPr>
        <w:t>menentukan penggunaan tanda baca yang tepat dalam kalimat bahasa Indonesia siswa Kelas VIII SMP Negeri 26 Makassar</w:t>
      </w:r>
      <w:r w:rsidR="00445AC3">
        <w:rPr>
          <w:rFonts w:ascii="Times New Roman" w:hAnsi="Times New Roman" w:cs="Times New Roman"/>
          <w:lang w:val="en-US"/>
        </w:rPr>
        <w:t xml:space="preserve"> </w:t>
      </w:r>
      <w:r w:rsidRPr="00926947">
        <w:rPr>
          <w:rFonts w:ascii="Times New Roman" w:hAnsi="Times New Roman" w:cs="Times New Roman"/>
        </w:rPr>
        <w:t>”.</w:t>
      </w:r>
    </w:p>
    <w:p w:rsidR="003C0B81" w:rsidRPr="003C0B81" w:rsidRDefault="003C0B81" w:rsidP="003C0B81">
      <w:pPr>
        <w:pStyle w:val="ListParagraph"/>
        <w:spacing w:line="360" w:lineRule="auto"/>
        <w:ind w:left="0" w:firstLine="425"/>
        <w:jc w:val="both"/>
        <w:rPr>
          <w:rFonts w:ascii="Times New Roman" w:eastAsia="Times New Roman" w:hAnsi="Times New Roman" w:cs="Times New Roman"/>
          <w:sz w:val="24"/>
          <w:szCs w:val="24"/>
        </w:rPr>
      </w:pPr>
      <w:proofErr w:type="gramStart"/>
      <w:r>
        <w:rPr>
          <w:rFonts w:ascii="Times New Roman" w:hAnsi="Times New Roman" w:cs="Times New Roman"/>
        </w:rPr>
        <w:t xml:space="preserve">Adapun manfaat dari penelitian ini yaitu </w:t>
      </w:r>
      <w:r w:rsidRPr="003C0B81">
        <w:rPr>
          <w:rFonts w:ascii="Times New Roman" w:eastAsia="Times New Roman" w:hAnsi="Times New Roman" w:cs="Times New Roman"/>
          <w:sz w:val="24"/>
          <w:szCs w:val="24"/>
        </w:rPr>
        <w:t>dapat dijadikan sebagai acuan secara teoritis maupun secara praktis.</w:t>
      </w:r>
      <w:proofErr w:type="gramEnd"/>
      <w:r w:rsidRPr="003C0B81">
        <w:rPr>
          <w:rFonts w:ascii="Times New Roman" w:eastAsia="Times New Roman" w:hAnsi="Times New Roman" w:cs="Times New Roman"/>
          <w:sz w:val="24"/>
          <w:szCs w:val="24"/>
        </w:rPr>
        <w:t xml:space="preserve"> Secara teoritis, hasil penelitian ini dapat dijadikan sebagai sumber informasi mengenai tingkat kemampuan menentukan penggunaan tanda baca yang tepat dalam kalimat bahasa Indonesia siswa SMP, khususnya siswa kelas VIII SMP Negeri 26 Makassar, sedangkan secara praktis, hasil penelitian ini dapat dijadikan sebagai acuan bagi guru bahasa Indonesia dalam menyusun strategi pembelajaran sebagai upaya meningkatkan hasil belajar siswa. </w:t>
      </w:r>
    </w:p>
    <w:p w:rsidR="00926947" w:rsidRPr="003C0B81" w:rsidRDefault="00926947" w:rsidP="003C0B81">
      <w:pPr>
        <w:spacing w:line="360" w:lineRule="auto"/>
        <w:jc w:val="both"/>
        <w:rPr>
          <w:rFonts w:ascii="Times New Roman" w:hAnsi="Times New Roman" w:cs="Times New Roman"/>
          <w:lang w:val="en-US"/>
        </w:rPr>
      </w:pPr>
    </w:p>
    <w:p w:rsidR="002B53A2" w:rsidRPr="008346A1" w:rsidRDefault="007A7A13" w:rsidP="007A7A13">
      <w:pPr>
        <w:spacing w:after="0" w:line="360" w:lineRule="auto"/>
        <w:jc w:val="both"/>
        <w:rPr>
          <w:rFonts w:ascii="Times New Roman" w:hAnsi="Times New Roman" w:cs="Times New Roman"/>
          <w:b/>
          <w:lang w:val="en-US"/>
        </w:rPr>
      </w:pPr>
      <w:r w:rsidRPr="008346A1">
        <w:rPr>
          <w:rFonts w:ascii="Times New Roman" w:hAnsi="Times New Roman" w:cs="Times New Roman"/>
          <w:b/>
          <w:lang w:val="en-US"/>
        </w:rPr>
        <w:lastRenderedPageBreak/>
        <w:t xml:space="preserve">TINJAUAN PUSTAKA </w:t>
      </w:r>
    </w:p>
    <w:p w:rsidR="003C0B81" w:rsidRPr="003C0B81" w:rsidRDefault="003C0B81" w:rsidP="003C0B81">
      <w:pPr>
        <w:spacing w:line="360" w:lineRule="auto"/>
        <w:ind w:firstLine="720"/>
        <w:contextualSpacing/>
        <w:jc w:val="both"/>
        <w:rPr>
          <w:rFonts w:ascii="Times New Roman" w:eastAsia="Calibri" w:hAnsi="Times New Roman" w:cs="Times New Roman"/>
          <w:sz w:val="24"/>
          <w:szCs w:val="24"/>
          <w:lang w:val="en-US"/>
        </w:rPr>
      </w:pPr>
      <w:proofErr w:type="gramStart"/>
      <w:r w:rsidRPr="003C0B81">
        <w:rPr>
          <w:rFonts w:ascii="Times New Roman" w:eastAsia="Times New Roman" w:hAnsi="Times New Roman" w:cs="Times New Roman"/>
          <w:sz w:val="24"/>
          <w:szCs w:val="24"/>
          <w:lang w:val="en-US"/>
        </w:rPr>
        <w:t xml:space="preserve">Kajian pustaka yang diuraikan berupa </w:t>
      </w:r>
      <w:r w:rsidRPr="003C0B81">
        <w:rPr>
          <w:rFonts w:ascii="Times New Roman" w:eastAsia="Calibri" w:hAnsi="Times New Roman" w:cs="Times New Roman"/>
          <w:sz w:val="24"/>
          <w:szCs w:val="24"/>
        </w:rPr>
        <w:t>teori-teori relevan yang melandasi penelitian yang berjudul “</w:t>
      </w:r>
      <w:r w:rsidRPr="003C0B81">
        <w:rPr>
          <w:rFonts w:ascii="Times New Roman" w:eastAsia="Calibri" w:hAnsi="Times New Roman" w:cs="Times New Roman"/>
          <w:sz w:val="24"/>
          <w:szCs w:val="24"/>
          <w:lang w:val="en-US"/>
        </w:rPr>
        <w:t>Kemampuan Menentukan Penggunaan Tanda Baca yang Tepat dalam Kalimat Bahasa Indonesia</w:t>
      </w:r>
      <w:r w:rsidRPr="003C0B81">
        <w:rPr>
          <w:rFonts w:ascii="Times New Roman" w:eastAsia="Calibri" w:hAnsi="Times New Roman" w:cs="Times New Roman"/>
          <w:sz w:val="24"/>
          <w:szCs w:val="24"/>
        </w:rPr>
        <w:t xml:space="preserve"> Siswa Kelas VIII SMP N</w:t>
      </w:r>
      <w:r w:rsidRPr="003C0B81">
        <w:rPr>
          <w:rFonts w:ascii="Times New Roman" w:eastAsia="Calibri" w:hAnsi="Times New Roman" w:cs="Times New Roman"/>
          <w:sz w:val="24"/>
          <w:szCs w:val="24"/>
          <w:lang w:val="en-US"/>
        </w:rPr>
        <w:t>egeri</w:t>
      </w:r>
      <w:r w:rsidRPr="003C0B81">
        <w:rPr>
          <w:rFonts w:ascii="Times New Roman" w:eastAsia="Calibri" w:hAnsi="Times New Roman" w:cs="Times New Roman"/>
          <w:sz w:val="24"/>
          <w:szCs w:val="24"/>
        </w:rPr>
        <w:t xml:space="preserve"> 26 Makassar”.</w:t>
      </w:r>
      <w:proofErr w:type="gramEnd"/>
    </w:p>
    <w:p w:rsidR="003C0B81" w:rsidRPr="003C0B81" w:rsidRDefault="003C0B81" w:rsidP="003B6DDC">
      <w:pPr>
        <w:numPr>
          <w:ilvl w:val="0"/>
          <w:numId w:val="34"/>
        </w:numPr>
        <w:spacing w:line="360" w:lineRule="auto"/>
        <w:ind w:left="426" w:hanging="426"/>
        <w:contextualSpacing/>
        <w:jc w:val="both"/>
        <w:rPr>
          <w:rFonts w:ascii="Times New Roman" w:eastAsia="Calibri" w:hAnsi="Times New Roman" w:cs="Times New Roman"/>
          <w:b/>
          <w:sz w:val="24"/>
          <w:szCs w:val="24"/>
          <w:lang w:val="en-US"/>
        </w:rPr>
      </w:pPr>
      <w:r w:rsidRPr="003C0B81">
        <w:rPr>
          <w:rFonts w:ascii="Times New Roman" w:eastAsia="Calibri" w:hAnsi="Times New Roman" w:cs="Times New Roman"/>
          <w:b/>
          <w:sz w:val="24"/>
          <w:szCs w:val="24"/>
          <w:lang w:val="en-US"/>
        </w:rPr>
        <w:t>Pembelajaran Bahasa Indonesia</w:t>
      </w:r>
    </w:p>
    <w:p w:rsidR="003C0B81" w:rsidRPr="003C0B81" w:rsidRDefault="003C0B81" w:rsidP="003C0B81">
      <w:pPr>
        <w:spacing w:line="360" w:lineRule="auto"/>
        <w:ind w:firstLine="720"/>
        <w:contextualSpacing/>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Pembelajaran bahasa Indonesia pada dasarnya bertujuan untuk melatih peserta didik agar memiliki kemampuan berbahasa, baik secara lisan maupun tulisan.</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Menurut  James</w:t>
      </w:r>
      <w:proofErr w:type="gramEnd"/>
      <w:r w:rsidRPr="003C0B81">
        <w:rPr>
          <w:rFonts w:ascii="Times New Roman" w:eastAsia="Calibri" w:hAnsi="Times New Roman" w:cs="Times New Roman"/>
          <w:sz w:val="24"/>
          <w:szCs w:val="24"/>
          <w:lang w:val="en-US"/>
        </w:rPr>
        <w:t xml:space="preserve"> O Whittaker (Aunurrahman, 2009:35). Pembelajaran dalam kelas merupakan peristiwa yang berbeda-beda jenisnya dapat berupa suatu unit rangkaian kurikulum yang terencana dan berurutan atau suatu contoh penerapan metode pengajaran dan pertemuan antara berbagai kepribadian manusia (Gazali, 2010:1)</w:t>
      </w:r>
    </w:p>
    <w:p w:rsidR="003C0B81" w:rsidRPr="003C0B81" w:rsidRDefault="003C0B81" w:rsidP="003C0B81">
      <w:pPr>
        <w:spacing w:line="360" w:lineRule="auto"/>
        <w:ind w:firstLine="720"/>
        <w:contextualSpacing/>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Ciri umum kegiatan belajar adalah </w:t>
      </w:r>
      <w:proofErr w:type="gramStart"/>
      <w:r w:rsidRPr="003C0B81">
        <w:rPr>
          <w:rFonts w:ascii="Times New Roman" w:eastAsia="Calibri" w:hAnsi="Times New Roman" w:cs="Times New Roman"/>
          <w:sz w:val="24"/>
          <w:szCs w:val="24"/>
          <w:lang w:val="en-US"/>
        </w:rPr>
        <w:t>menunjukkan  suatu</w:t>
      </w:r>
      <w:proofErr w:type="gramEnd"/>
      <w:r w:rsidRPr="003C0B81">
        <w:rPr>
          <w:rFonts w:ascii="Times New Roman" w:eastAsia="Calibri" w:hAnsi="Times New Roman" w:cs="Times New Roman"/>
          <w:sz w:val="24"/>
          <w:szCs w:val="24"/>
          <w:lang w:val="en-US"/>
        </w:rPr>
        <w:t xml:space="preserve"> aktivitas pada diri seseorang yang disadari dan disengaja. </w:t>
      </w:r>
      <w:proofErr w:type="gramStart"/>
      <w:r w:rsidRPr="003C0B81">
        <w:rPr>
          <w:rFonts w:ascii="Times New Roman" w:eastAsia="Calibri" w:hAnsi="Times New Roman" w:cs="Times New Roman"/>
          <w:sz w:val="24"/>
          <w:szCs w:val="24"/>
          <w:lang w:val="en-US"/>
        </w:rPr>
        <w:t xml:space="preserve">Belajar berarti berusaha </w:t>
      </w:r>
      <w:r w:rsidRPr="003C0B81">
        <w:rPr>
          <w:rFonts w:ascii="Times New Roman" w:eastAsia="Calibri" w:hAnsi="Times New Roman" w:cs="Times New Roman"/>
          <w:sz w:val="24"/>
          <w:szCs w:val="24"/>
          <w:lang w:val="en-US"/>
        </w:rPr>
        <w:lastRenderedPageBreak/>
        <w:t>memperoleh kepandaian atau ilmu.</w:t>
      </w:r>
      <w:proofErr w:type="gramEnd"/>
      <w:r w:rsidRPr="003C0B81">
        <w:rPr>
          <w:rFonts w:ascii="Times New Roman" w:eastAsia="Calibri" w:hAnsi="Times New Roman" w:cs="Times New Roman"/>
          <w:sz w:val="24"/>
          <w:szCs w:val="24"/>
          <w:lang w:val="en-US"/>
        </w:rPr>
        <w:t xml:space="preserve"> Kegiatan belajar ini merupakan suatu proses yang terjadi secara bertahap. </w:t>
      </w:r>
      <w:proofErr w:type="gramStart"/>
      <w:r w:rsidRPr="003C0B81">
        <w:rPr>
          <w:rFonts w:ascii="Times New Roman" w:eastAsia="Calibri" w:hAnsi="Times New Roman" w:cs="Times New Roman"/>
          <w:sz w:val="24"/>
          <w:szCs w:val="24"/>
          <w:lang w:val="en-US"/>
        </w:rPr>
        <w:t>Tahap-tahap tersebut terdiri dari informasi, transformasi, dan evaluasi (Djamarah, 2000:20).</w:t>
      </w:r>
      <w:proofErr w:type="gramEnd"/>
      <w:r w:rsidRPr="003C0B81">
        <w:rPr>
          <w:rFonts w:ascii="Times New Roman" w:eastAsia="Calibri" w:hAnsi="Times New Roman" w:cs="Times New Roman"/>
          <w:sz w:val="24"/>
          <w:szCs w:val="24"/>
          <w:lang w:val="en-US"/>
        </w:rPr>
        <w:t xml:space="preserve"> Berdasarkan uraian di atas dapat disimpulkan bahwa pembelajaran </w:t>
      </w:r>
      <w:proofErr w:type="gramStart"/>
      <w:r w:rsidRPr="003C0B81">
        <w:rPr>
          <w:rFonts w:ascii="Times New Roman" w:eastAsia="Calibri" w:hAnsi="Times New Roman" w:cs="Times New Roman"/>
          <w:sz w:val="24"/>
          <w:szCs w:val="24"/>
          <w:lang w:val="en-US"/>
        </w:rPr>
        <w:t>bahasa</w:t>
      </w:r>
      <w:proofErr w:type="gramEnd"/>
      <w:r w:rsidRPr="003C0B81">
        <w:rPr>
          <w:rFonts w:ascii="Times New Roman" w:eastAsia="Calibri" w:hAnsi="Times New Roman" w:cs="Times New Roman"/>
          <w:sz w:val="24"/>
          <w:szCs w:val="24"/>
          <w:lang w:val="en-US"/>
        </w:rPr>
        <w:t xml:space="preserve"> Indonesia adalah pembelajaran yang digunakan untuk membentuk kemampuan peserta didik dalam berbahasa Indonesia.</w:t>
      </w:r>
    </w:p>
    <w:p w:rsidR="003C0B81" w:rsidRPr="003C0B81" w:rsidRDefault="003C0B81" w:rsidP="003C0B81">
      <w:pPr>
        <w:spacing w:line="360" w:lineRule="auto"/>
        <w:contextualSpacing/>
        <w:jc w:val="both"/>
        <w:rPr>
          <w:rFonts w:ascii="Times New Roman" w:eastAsia="Calibri" w:hAnsi="Times New Roman" w:cs="Times New Roman"/>
          <w:sz w:val="24"/>
          <w:szCs w:val="24"/>
          <w:lang w:val="en-US"/>
        </w:rPr>
      </w:pPr>
    </w:p>
    <w:p w:rsidR="003C0B81" w:rsidRPr="003C0B81" w:rsidRDefault="003C0B81" w:rsidP="003B6DDC">
      <w:pPr>
        <w:numPr>
          <w:ilvl w:val="0"/>
          <w:numId w:val="34"/>
        </w:numPr>
        <w:spacing w:line="360" w:lineRule="auto"/>
        <w:ind w:left="426" w:hanging="426"/>
        <w:contextualSpacing/>
        <w:jc w:val="both"/>
        <w:rPr>
          <w:rFonts w:ascii="Times New Roman" w:eastAsia="Calibri" w:hAnsi="Times New Roman" w:cs="Times New Roman"/>
          <w:sz w:val="24"/>
          <w:szCs w:val="24"/>
          <w:lang w:val="en-US"/>
        </w:rPr>
      </w:pPr>
      <w:r w:rsidRPr="003C0B81">
        <w:rPr>
          <w:rFonts w:ascii="Times New Roman" w:eastAsia="Calibri" w:hAnsi="Times New Roman" w:cs="Times New Roman"/>
          <w:b/>
          <w:sz w:val="24"/>
          <w:szCs w:val="24"/>
          <w:lang w:val="en-US"/>
        </w:rPr>
        <w:t>Pembelajaran Menulis</w:t>
      </w:r>
    </w:p>
    <w:p w:rsidR="003C0B81" w:rsidRPr="003C0B81" w:rsidRDefault="003C0B81" w:rsidP="003C0B81">
      <w:pPr>
        <w:spacing w:line="360" w:lineRule="auto"/>
        <w:ind w:firstLine="720"/>
        <w:contextualSpacing/>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Pembelajaran merupakan interaksi dua arah </w:t>
      </w:r>
      <w:proofErr w:type="gramStart"/>
      <w:r w:rsidRPr="003C0B81">
        <w:rPr>
          <w:rFonts w:ascii="Times New Roman" w:eastAsia="Calibri" w:hAnsi="Times New Roman" w:cs="Times New Roman"/>
          <w:sz w:val="24"/>
          <w:szCs w:val="24"/>
          <w:lang w:val="en-US"/>
        </w:rPr>
        <w:t>dari  seorang</w:t>
      </w:r>
      <w:proofErr w:type="gramEnd"/>
      <w:r w:rsidRPr="003C0B81">
        <w:rPr>
          <w:rFonts w:ascii="Times New Roman" w:eastAsia="Calibri" w:hAnsi="Times New Roman" w:cs="Times New Roman"/>
          <w:sz w:val="24"/>
          <w:szCs w:val="24"/>
          <w:lang w:val="en-US"/>
        </w:rPr>
        <w:t xml:space="preserve"> guru dan siswa yang menghasilkan komunikasi (transfer) yang intens dan terarah menuju pada suatu target yang telah ditetapkan sebelumnya (Trianto, 2013:17). Senada dengan definisi yang diungkapkan oleh Trianto, Jihan (2013:11) menyatakan bahwa pembelajaran merupakan suatu proses yang terdiri dari kombinasi dua aspek, yaitu belajar tertuju kepada apa yang harus dilakukan oleh siswa, mengajar berorientasi pada </w:t>
      </w:r>
      <w:proofErr w:type="gramStart"/>
      <w:r w:rsidRPr="003C0B81">
        <w:rPr>
          <w:rFonts w:ascii="Times New Roman" w:eastAsia="Calibri" w:hAnsi="Times New Roman" w:cs="Times New Roman"/>
          <w:sz w:val="24"/>
          <w:szCs w:val="24"/>
          <w:lang w:val="en-US"/>
        </w:rPr>
        <w:t>apa  yang</w:t>
      </w:r>
      <w:proofErr w:type="gramEnd"/>
      <w:r w:rsidRPr="003C0B81">
        <w:rPr>
          <w:rFonts w:ascii="Times New Roman" w:eastAsia="Calibri" w:hAnsi="Times New Roman" w:cs="Times New Roman"/>
          <w:sz w:val="24"/>
          <w:szCs w:val="24"/>
          <w:lang w:val="en-US"/>
        </w:rPr>
        <w:t xml:space="preserve"> harus dilakukan oleh guru sebagai pemberi pelajaran. Dalam proses </w:t>
      </w:r>
      <w:r w:rsidRPr="003C0B81">
        <w:rPr>
          <w:rFonts w:ascii="Times New Roman" w:eastAsia="Calibri" w:hAnsi="Times New Roman" w:cs="Times New Roman"/>
          <w:sz w:val="24"/>
          <w:szCs w:val="24"/>
          <w:lang w:val="en-US"/>
        </w:rPr>
        <w:lastRenderedPageBreak/>
        <w:t xml:space="preserve">pembelajaran, baik guru maupun siswa sama-sama menjadi pelaku terlaksananya tujuan pembelajaran. </w:t>
      </w:r>
    </w:p>
    <w:p w:rsidR="003C0B81" w:rsidRPr="003C0B81" w:rsidRDefault="003C0B81" w:rsidP="003C0B81">
      <w:pPr>
        <w:spacing w:line="360" w:lineRule="auto"/>
        <w:ind w:firstLine="720"/>
        <w:contextualSpacing/>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Pembelajaran menaruh perhatian pada “bagaimana membelajarkan siswa”.</w:t>
      </w:r>
      <w:proofErr w:type="gramEnd"/>
      <w:r w:rsidRPr="003C0B81">
        <w:rPr>
          <w:rFonts w:ascii="Times New Roman" w:eastAsia="Calibri" w:hAnsi="Times New Roman" w:cs="Times New Roman"/>
          <w:sz w:val="24"/>
          <w:szCs w:val="24"/>
          <w:lang w:val="en-US"/>
        </w:rPr>
        <w:t xml:space="preserve"> Dalam proses </w:t>
      </w:r>
      <w:proofErr w:type="gramStart"/>
      <w:r w:rsidRPr="003C0B81">
        <w:rPr>
          <w:rFonts w:ascii="Times New Roman" w:eastAsia="Calibri" w:hAnsi="Times New Roman" w:cs="Times New Roman"/>
          <w:sz w:val="24"/>
          <w:szCs w:val="24"/>
          <w:lang w:val="en-US"/>
        </w:rPr>
        <w:t>pembelajaran  keterampilan</w:t>
      </w:r>
      <w:proofErr w:type="gramEnd"/>
      <w:r w:rsidRPr="003C0B81">
        <w:rPr>
          <w:rFonts w:ascii="Times New Roman" w:eastAsia="Calibri" w:hAnsi="Times New Roman" w:cs="Times New Roman"/>
          <w:sz w:val="24"/>
          <w:szCs w:val="24"/>
          <w:lang w:val="en-US"/>
        </w:rPr>
        <w:t xml:space="preserve"> bahasa juga terdapat pembelajaran menulis. Menulis merupakan suatu proses seseorang menuangkan ide atau gagasannya dalam bentuk tulisan. </w:t>
      </w:r>
      <w:r w:rsidRPr="003C0B81">
        <w:rPr>
          <w:rFonts w:ascii="Times New Roman" w:eastAsia="Times New Roman" w:hAnsi="Times New Roman" w:cs="Times New Roman"/>
          <w:sz w:val="24"/>
          <w:szCs w:val="24"/>
          <w:lang w:val="en-US"/>
        </w:rPr>
        <w:t xml:space="preserve">Nurudin (2007: 4) menyatakan bahwa menulis adalah segenap rangkaian kegiatan seseorang dalam rangka mengungkapkan gagasan dan </w:t>
      </w:r>
      <w:proofErr w:type="gramStart"/>
      <w:r w:rsidRPr="003C0B81">
        <w:rPr>
          <w:rFonts w:ascii="Times New Roman" w:eastAsia="Times New Roman" w:hAnsi="Times New Roman" w:cs="Times New Roman"/>
          <w:sz w:val="24"/>
          <w:szCs w:val="24"/>
          <w:lang w:val="en-US"/>
        </w:rPr>
        <w:t>menyampaikannya  melalui</w:t>
      </w:r>
      <w:proofErr w:type="gramEnd"/>
      <w:r w:rsidRPr="003C0B81">
        <w:rPr>
          <w:rFonts w:ascii="Times New Roman" w:eastAsia="Times New Roman" w:hAnsi="Times New Roman" w:cs="Times New Roman"/>
          <w:sz w:val="24"/>
          <w:szCs w:val="24"/>
          <w:lang w:val="en-US"/>
        </w:rPr>
        <w:t xml:space="preserve"> bahasa tulis kepada orang lain agar mudah dipahami.</w:t>
      </w:r>
    </w:p>
    <w:p w:rsidR="003C0B81" w:rsidRPr="003C0B81" w:rsidRDefault="003C0B81" w:rsidP="003C0B81">
      <w:pPr>
        <w:spacing w:line="360" w:lineRule="auto"/>
        <w:ind w:firstLine="720"/>
        <w:contextualSpacing/>
        <w:jc w:val="both"/>
        <w:rPr>
          <w:rFonts w:ascii="Times New Roman" w:eastAsia="Times New Roman" w:hAnsi="Times New Roman" w:cs="Times New Roman"/>
          <w:sz w:val="24"/>
          <w:szCs w:val="24"/>
          <w:lang w:val="en-US"/>
        </w:rPr>
      </w:pPr>
      <w:proofErr w:type="gramStart"/>
      <w:r w:rsidRPr="003C0B81">
        <w:rPr>
          <w:rFonts w:ascii="Times New Roman" w:eastAsia="Times New Roman" w:hAnsi="Times New Roman" w:cs="Times New Roman"/>
          <w:sz w:val="24"/>
          <w:szCs w:val="24"/>
          <w:lang w:val="en-US"/>
        </w:rPr>
        <w:t>Pembelajaran menulis merupakan suatu kegiatan berencana dan bertujuan.</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Tujuan pembelajaran menulis adalah membantu siswa untuk mengembangkan kemampuan berkomunikasi secara tertulis.</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 xml:space="preserve">Berdasarkan pemaparan di atas dapat di tarik sebuah kesimpulan bahwa pembelajaran menulis merupakan suatu upaya yang dilakukan oleh guru guna membelajarkan siswa untuk menuangkan ide atau </w:t>
      </w:r>
      <w:r w:rsidRPr="003C0B81">
        <w:rPr>
          <w:rFonts w:ascii="Times New Roman" w:eastAsia="Times New Roman" w:hAnsi="Times New Roman" w:cs="Times New Roman"/>
          <w:sz w:val="24"/>
          <w:szCs w:val="24"/>
          <w:lang w:val="en-US"/>
        </w:rPr>
        <w:lastRenderedPageBreak/>
        <w:t>gagasannya melalui kegiatan menulis.</w:t>
      </w:r>
      <w:proofErr w:type="gramEnd"/>
    </w:p>
    <w:p w:rsidR="003C0B81" w:rsidRPr="003C0B81" w:rsidRDefault="003C0B81" w:rsidP="003B6DDC">
      <w:pPr>
        <w:numPr>
          <w:ilvl w:val="0"/>
          <w:numId w:val="34"/>
        </w:numPr>
        <w:spacing w:line="360" w:lineRule="auto"/>
        <w:ind w:left="426" w:hanging="426"/>
        <w:contextualSpacing/>
        <w:jc w:val="both"/>
        <w:rPr>
          <w:rFonts w:ascii="Times New Roman" w:eastAsia="Calibri" w:hAnsi="Times New Roman" w:cs="Times New Roman"/>
          <w:b/>
          <w:sz w:val="24"/>
          <w:szCs w:val="24"/>
          <w:lang w:val="en-US"/>
        </w:rPr>
      </w:pPr>
      <w:r w:rsidRPr="003C0B81">
        <w:rPr>
          <w:rFonts w:ascii="Times New Roman" w:eastAsia="Times New Roman" w:hAnsi="Times New Roman" w:cs="Times New Roman"/>
          <w:b/>
          <w:sz w:val="24"/>
          <w:szCs w:val="24"/>
          <w:lang w:val="en-US"/>
        </w:rPr>
        <w:t>Pengertian Menulis</w:t>
      </w:r>
    </w:p>
    <w:p w:rsidR="003C0B81" w:rsidRPr="003C0B81" w:rsidRDefault="003C0B81" w:rsidP="003C0B81">
      <w:pPr>
        <w:spacing w:line="360" w:lineRule="auto"/>
        <w:ind w:firstLine="720"/>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Menurut Tarigan (2008: 3-4) menulis merupakan suatu keterampilan berbahasa yang digunakan untuk berkomunikasi secara tidak langsung, tanpa bertatap muka dengan orang lain. </w:t>
      </w:r>
      <w:proofErr w:type="gramStart"/>
      <w:r w:rsidRPr="003C0B81">
        <w:rPr>
          <w:rFonts w:ascii="Times New Roman" w:eastAsia="Times New Roman" w:hAnsi="Times New Roman" w:cs="Times New Roman"/>
          <w:sz w:val="24"/>
          <w:szCs w:val="24"/>
          <w:lang w:val="en-US"/>
        </w:rPr>
        <w:t>Menulis merupakan suatu kegiatan yang produktif dan ekspresif.</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Dalam kegiatan menulis ini, penulis haruslah terampil memanfaatkan grafologi, struktur bahasa, dan kosa kata.</w:t>
      </w:r>
      <w:proofErr w:type="gramEnd"/>
      <w:r w:rsidRPr="003C0B81">
        <w:rPr>
          <w:rFonts w:ascii="Times New Roman" w:eastAsia="Times New Roman" w:hAnsi="Times New Roman" w:cs="Times New Roman"/>
          <w:sz w:val="24"/>
          <w:szCs w:val="24"/>
          <w:lang w:val="en-US"/>
        </w:rPr>
        <w:t xml:space="preserve"> Selain itu, keterampilan menulis tidak </w:t>
      </w:r>
      <w:proofErr w:type="gramStart"/>
      <w:r w:rsidRPr="003C0B81">
        <w:rPr>
          <w:rFonts w:ascii="Times New Roman" w:eastAsia="Times New Roman" w:hAnsi="Times New Roman" w:cs="Times New Roman"/>
          <w:sz w:val="24"/>
          <w:szCs w:val="24"/>
          <w:lang w:val="en-US"/>
        </w:rPr>
        <w:t>akan</w:t>
      </w:r>
      <w:proofErr w:type="gramEnd"/>
      <w:r w:rsidRPr="003C0B81">
        <w:rPr>
          <w:rFonts w:ascii="Times New Roman" w:eastAsia="Times New Roman" w:hAnsi="Times New Roman" w:cs="Times New Roman"/>
          <w:sz w:val="24"/>
          <w:szCs w:val="24"/>
          <w:lang w:val="en-US"/>
        </w:rPr>
        <w:t xml:space="preserve"> datang secara otomatis, melainkan harus melalui latihan yang cukup dan teratur.</w:t>
      </w:r>
    </w:p>
    <w:p w:rsidR="003C0B81" w:rsidRPr="003C0B81" w:rsidRDefault="003C0B81" w:rsidP="003C0B81">
      <w:pPr>
        <w:spacing w:line="360" w:lineRule="auto"/>
        <w:ind w:firstLine="720"/>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GB"/>
        </w:rPr>
        <w:t>Dalman (2015: 4-10) juga memaparkan beberapa pendapat ahli tentang menulis, yaitu sebagai berikut:</w:t>
      </w:r>
    </w:p>
    <w:p w:rsidR="003C0B81" w:rsidRPr="003C0B81" w:rsidRDefault="003C0B81" w:rsidP="003B6DDC">
      <w:pPr>
        <w:numPr>
          <w:ilvl w:val="0"/>
          <w:numId w:val="35"/>
        </w:numPr>
        <w:spacing w:after="0" w:line="360" w:lineRule="auto"/>
        <w:ind w:left="426"/>
        <w:contextualSpacing/>
        <w:jc w:val="both"/>
        <w:rPr>
          <w:rFonts w:ascii="Times New Roman" w:eastAsia="Calibri" w:hAnsi="Times New Roman" w:cs="Times New Roman"/>
          <w:sz w:val="24"/>
          <w:szCs w:val="24"/>
          <w:lang w:val="en-GB"/>
        </w:rPr>
      </w:pPr>
      <w:r w:rsidRPr="003C0B81">
        <w:rPr>
          <w:rFonts w:ascii="Times New Roman" w:eastAsia="Calibri" w:hAnsi="Times New Roman" w:cs="Times New Roman"/>
          <w:sz w:val="24"/>
          <w:szCs w:val="24"/>
          <w:lang w:val="en-GB"/>
        </w:rPr>
        <w:t>Suparno dan Yunus mengemukakan bahwa menulis merupakan suatu kegiatan penyampaian pesan (komunikasi) dengan menggunakan bahasa tulis sebagai alat atau medianya.</w:t>
      </w:r>
    </w:p>
    <w:p w:rsidR="003C0B81" w:rsidRPr="003C0B81" w:rsidRDefault="003C0B81" w:rsidP="003B6DDC">
      <w:pPr>
        <w:numPr>
          <w:ilvl w:val="0"/>
          <w:numId w:val="35"/>
        </w:numPr>
        <w:spacing w:after="0" w:line="360" w:lineRule="auto"/>
        <w:ind w:left="426"/>
        <w:contextualSpacing/>
        <w:jc w:val="both"/>
        <w:rPr>
          <w:rFonts w:ascii="Times New Roman" w:eastAsia="Calibri" w:hAnsi="Times New Roman" w:cs="Times New Roman"/>
          <w:sz w:val="24"/>
          <w:szCs w:val="24"/>
          <w:lang w:val="en-GB"/>
        </w:rPr>
      </w:pPr>
      <w:r w:rsidRPr="003C0B81">
        <w:rPr>
          <w:rFonts w:ascii="Times New Roman" w:eastAsia="Calibri" w:hAnsi="Times New Roman" w:cs="Times New Roman"/>
          <w:sz w:val="24"/>
          <w:szCs w:val="24"/>
          <w:lang w:val="en-GB"/>
        </w:rPr>
        <w:t xml:space="preserve">Marwoto menjelaskan bahwa menulis adalah mengungkapkan </w:t>
      </w:r>
      <w:r w:rsidRPr="003C0B81">
        <w:rPr>
          <w:rFonts w:ascii="Times New Roman" w:eastAsia="Calibri" w:hAnsi="Times New Roman" w:cs="Times New Roman"/>
          <w:sz w:val="24"/>
          <w:szCs w:val="24"/>
          <w:lang w:val="en-GB"/>
        </w:rPr>
        <w:lastRenderedPageBreak/>
        <w:t xml:space="preserve">ide atau gagasannya dalam bentuk karangan secara leluasa. Dalam hal ini, menulis membutuhkan skemata yang luas sehingga si penulis mampu menuangkan ide, gagasan, pendapatnya dengan mudah dan lancar. Skemata itu sendiri adalah pengetahuan dan pengalaman yang dimiliki. Jadi, semakin luas skemata seseorang, semakin mudahlah </w:t>
      </w:r>
      <w:proofErr w:type="gramStart"/>
      <w:r w:rsidRPr="003C0B81">
        <w:rPr>
          <w:rFonts w:ascii="Times New Roman" w:eastAsia="Calibri" w:hAnsi="Times New Roman" w:cs="Times New Roman"/>
          <w:sz w:val="24"/>
          <w:szCs w:val="24"/>
          <w:lang w:val="en-GB"/>
        </w:rPr>
        <w:t>ia</w:t>
      </w:r>
      <w:proofErr w:type="gramEnd"/>
      <w:r w:rsidRPr="003C0B81">
        <w:rPr>
          <w:rFonts w:ascii="Times New Roman" w:eastAsia="Calibri" w:hAnsi="Times New Roman" w:cs="Times New Roman"/>
          <w:sz w:val="24"/>
          <w:szCs w:val="24"/>
          <w:lang w:val="en-GB"/>
        </w:rPr>
        <w:t xml:space="preserve"> menulis.</w:t>
      </w:r>
    </w:p>
    <w:p w:rsidR="003C0B81" w:rsidRPr="003C0B81" w:rsidRDefault="003C0B81" w:rsidP="003B6DDC">
      <w:pPr>
        <w:numPr>
          <w:ilvl w:val="0"/>
          <w:numId w:val="35"/>
        </w:numPr>
        <w:spacing w:after="0" w:line="360" w:lineRule="auto"/>
        <w:ind w:left="426"/>
        <w:contextualSpacing/>
        <w:jc w:val="both"/>
        <w:rPr>
          <w:rFonts w:ascii="Times New Roman" w:eastAsia="Calibri" w:hAnsi="Times New Roman" w:cs="Times New Roman"/>
          <w:sz w:val="24"/>
          <w:szCs w:val="24"/>
          <w:lang w:val="en-GB"/>
        </w:rPr>
      </w:pPr>
      <w:r w:rsidRPr="003C0B81">
        <w:rPr>
          <w:rFonts w:ascii="Times New Roman" w:eastAsia="Calibri" w:hAnsi="Times New Roman" w:cs="Times New Roman"/>
          <w:sz w:val="24"/>
          <w:szCs w:val="24"/>
          <w:lang w:val="en-GB"/>
        </w:rPr>
        <w:t xml:space="preserve">Supriadi mendefinisikan menulis sebagai suatu kegiatan penyampaian pesan (komunikasi) dengan menggunakan bahasa tulis sebagai alat atau medianya. Menulis merupakan suatu proses kreatif yang banyak melibatkan </w:t>
      </w:r>
      <w:proofErr w:type="gramStart"/>
      <w:r w:rsidRPr="003C0B81">
        <w:rPr>
          <w:rFonts w:ascii="Times New Roman" w:eastAsia="Calibri" w:hAnsi="Times New Roman" w:cs="Times New Roman"/>
          <w:sz w:val="24"/>
          <w:szCs w:val="24"/>
          <w:lang w:val="en-GB"/>
        </w:rPr>
        <w:t>cara</w:t>
      </w:r>
      <w:proofErr w:type="gramEnd"/>
      <w:r w:rsidRPr="003C0B81">
        <w:rPr>
          <w:rFonts w:ascii="Times New Roman" w:eastAsia="Calibri" w:hAnsi="Times New Roman" w:cs="Times New Roman"/>
          <w:sz w:val="24"/>
          <w:szCs w:val="24"/>
          <w:lang w:val="en-GB"/>
        </w:rPr>
        <w:t xml:space="preserve"> berpikir </w:t>
      </w:r>
      <w:r w:rsidRPr="003C0B81">
        <w:rPr>
          <w:rFonts w:ascii="Times New Roman" w:eastAsia="Calibri" w:hAnsi="Times New Roman" w:cs="Times New Roman"/>
          <w:i/>
          <w:sz w:val="24"/>
          <w:szCs w:val="24"/>
          <w:lang w:val="en-GB"/>
        </w:rPr>
        <w:t>divergen</w:t>
      </w:r>
      <w:r w:rsidRPr="003C0B81">
        <w:rPr>
          <w:rFonts w:ascii="Times New Roman" w:eastAsia="Calibri" w:hAnsi="Times New Roman" w:cs="Times New Roman"/>
          <w:sz w:val="24"/>
          <w:szCs w:val="24"/>
          <w:lang w:val="en-GB"/>
        </w:rPr>
        <w:t xml:space="preserve"> (menyebar) daripada </w:t>
      </w:r>
      <w:r w:rsidRPr="003C0B81">
        <w:rPr>
          <w:rFonts w:ascii="Times New Roman" w:eastAsia="Calibri" w:hAnsi="Times New Roman" w:cs="Times New Roman"/>
          <w:i/>
          <w:sz w:val="24"/>
          <w:szCs w:val="24"/>
          <w:lang w:val="en-GB"/>
        </w:rPr>
        <w:t xml:space="preserve">konvergen </w:t>
      </w:r>
      <w:r w:rsidRPr="003C0B81">
        <w:rPr>
          <w:rFonts w:ascii="Times New Roman" w:eastAsia="Calibri" w:hAnsi="Times New Roman" w:cs="Times New Roman"/>
          <w:sz w:val="24"/>
          <w:szCs w:val="24"/>
          <w:lang w:val="en-GB"/>
        </w:rPr>
        <w:t xml:space="preserve">(memusat). Dalam hal ini, menulis merupakan proses penyampaian informasi secara tertulis berupa hasil kreativitas penulisnya dengan menggunakan </w:t>
      </w:r>
      <w:proofErr w:type="gramStart"/>
      <w:r w:rsidRPr="003C0B81">
        <w:rPr>
          <w:rFonts w:ascii="Times New Roman" w:eastAsia="Calibri" w:hAnsi="Times New Roman" w:cs="Times New Roman"/>
          <w:sz w:val="24"/>
          <w:szCs w:val="24"/>
          <w:lang w:val="en-GB"/>
        </w:rPr>
        <w:t>cara</w:t>
      </w:r>
      <w:proofErr w:type="gramEnd"/>
      <w:r w:rsidRPr="003C0B81">
        <w:rPr>
          <w:rFonts w:ascii="Times New Roman" w:eastAsia="Calibri" w:hAnsi="Times New Roman" w:cs="Times New Roman"/>
          <w:sz w:val="24"/>
          <w:szCs w:val="24"/>
          <w:lang w:val="en-GB"/>
        </w:rPr>
        <w:t xml:space="preserve"> berpikir yang kreatif, tidak monoton dan tidak terpusat pada suatu pemecahan masalah saja. Dengan demikian, </w:t>
      </w:r>
      <w:r w:rsidRPr="003C0B81">
        <w:rPr>
          <w:rFonts w:ascii="Times New Roman" w:eastAsia="Calibri" w:hAnsi="Times New Roman" w:cs="Times New Roman"/>
          <w:sz w:val="24"/>
          <w:szCs w:val="24"/>
          <w:lang w:val="en-GB"/>
        </w:rPr>
        <w:lastRenderedPageBreak/>
        <w:t>penulis dapat menghasilkan berbagai bentuk dan warna tulisan secara kreatif sesuai dengan tujuan dan sasaran tulisannya.</w:t>
      </w: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GB"/>
        </w:rPr>
      </w:pPr>
      <w:r w:rsidRPr="003C0B81">
        <w:rPr>
          <w:rFonts w:ascii="Times New Roman" w:eastAsia="Calibri" w:hAnsi="Times New Roman" w:cs="Times New Roman"/>
          <w:sz w:val="24"/>
          <w:szCs w:val="24"/>
          <w:lang w:val="en-GB"/>
        </w:rPr>
        <w:t xml:space="preserve">Berdasarkan pendapat para pakar tersebut, dapat disimpulkan bahwa menulis adalah proses penyampaian pikiran, angan-angan, perasaan dalam bentuk lambang/tanda/tulisan yang bermakna. </w:t>
      </w:r>
      <w:proofErr w:type="gramStart"/>
      <w:r w:rsidRPr="003C0B81">
        <w:rPr>
          <w:rFonts w:ascii="Times New Roman" w:eastAsia="Calibri" w:hAnsi="Times New Roman" w:cs="Times New Roman"/>
          <w:sz w:val="24"/>
          <w:szCs w:val="24"/>
          <w:lang w:val="en-GB"/>
        </w:rPr>
        <w:t>Dalam kegiatan menulis terdapat suatu kegiatan merangkai, menyusun, melukiskan suatu lambang/tanda/tulisan berupa kumpulan huruf yang membentuk kata atau kalimat, kumpulan kalimat membentuk paragraf, dan kumpulan paragraf membentuk wacana atau karangan yang utuh dan bermakna.</w:t>
      </w:r>
      <w:proofErr w:type="gramEnd"/>
    </w:p>
    <w:p w:rsidR="003C0B81" w:rsidRPr="003C0B81" w:rsidRDefault="003C0B81" w:rsidP="003B6DDC">
      <w:pPr>
        <w:numPr>
          <w:ilvl w:val="0"/>
          <w:numId w:val="34"/>
        </w:numPr>
        <w:spacing w:after="0" w:line="360" w:lineRule="auto"/>
        <w:ind w:left="284" w:hanging="284"/>
        <w:jc w:val="both"/>
        <w:rPr>
          <w:rFonts w:ascii="Times New Roman" w:eastAsia="Calibri" w:hAnsi="Times New Roman" w:cs="Times New Roman"/>
          <w:b/>
          <w:sz w:val="24"/>
          <w:szCs w:val="24"/>
          <w:lang w:val="en-US"/>
        </w:rPr>
      </w:pPr>
      <w:r w:rsidRPr="003C0B81">
        <w:rPr>
          <w:rFonts w:ascii="Times New Roman" w:eastAsia="Calibri" w:hAnsi="Times New Roman" w:cs="Times New Roman"/>
          <w:b/>
          <w:sz w:val="24"/>
          <w:szCs w:val="24"/>
          <w:lang w:val="en-US"/>
        </w:rPr>
        <w:t xml:space="preserve">  Konsep Ejaan</w:t>
      </w: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Ejaan adalah perlambangan fonem dengan huruf.</w:t>
      </w:r>
      <w:proofErr w:type="gramEnd"/>
      <w:r w:rsidRPr="003C0B81">
        <w:rPr>
          <w:rFonts w:ascii="Times New Roman" w:eastAsia="Calibri" w:hAnsi="Times New Roman" w:cs="Times New Roman"/>
          <w:sz w:val="24"/>
          <w:szCs w:val="24"/>
          <w:lang w:val="en-US"/>
        </w:rPr>
        <w:t xml:space="preserve"> Dalam </w:t>
      </w:r>
      <w:r w:rsidRPr="003C0B81">
        <w:rPr>
          <w:rFonts w:ascii="Times New Roman" w:eastAsia="Calibri" w:hAnsi="Times New Roman" w:cs="Times New Roman"/>
          <w:i/>
          <w:sz w:val="24"/>
          <w:szCs w:val="24"/>
          <w:lang w:val="en-US"/>
        </w:rPr>
        <w:t>Kamus Besar Bahasa Indonesia,</w:t>
      </w:r>
      <w:r w:rsidRPr="003C0B81">
        <w:rPr>
          <w:rFonts w:ascii="Times New Roman" w:eastAsia="Calibri" w:hAnsi="Times New Roman" w:cs="Times New Roman"/>
          <w:sz w:val="24"/>
          <w:szCs w:val="24"/>
          <w:lang w:val="en-US"/>
        </w:rPr>
        <w:t xml:space="preserve"> ejaan adalah kaidah-kaidah </w:t>
      </w:r>
      <w:proofErr w:type="gramStart"/>
      <w:r w:rsidRPr="003C0B81">
        <w:rPr>
          <w:rFonts w:ascii="Times New Roman" w:eastAsia="Calibri" w:hAnsi="Times New Roman" w:cs="Times New Roman"/>
          <w:sz w:val="24"/>
          <w:szCs w:val="24"/>
          <w:lang w:val="en-US"/>
        </w:rPr>
        <w:t>cara</w:t>
      </w:r>
      <w:proofErr w:type="gramEnd"/>
      <w:r w:rsidRPr="003C0B81">
        <w:rPr>
          <w:rFonts w:ascii="Times New Roman" w:eastAsia="Calibri" w:hAnsi="Times New Roman" w:cs="Times New Roman"/>
          <w:sz w:val="24"/>
          <w:szCs w:val="24"/>
          <w:lang w:val="en-US"/>
        </w:rPr>
        <w:t xml:space="preserve"> menggambarkan bunyi-bunyi (kata, kalimat, dan sebagainya) dalam bentuk tulisan (huruf-huruf) serta penggunaan tanda baca. </w:t>
      </w:r>
      <w:proofErr w:type="gramStart"/>
      <w:r w:rsidRPr="003C0B81">
        <w:rPr>
          <w:rFonts w:ascii="Times New Roman" w:eastAsia="Calibri" w:hAnsi="Times New Roman" w:cs="Times New Roman"/>
          <w:sz w:val="24"/>
          <w:szCs w:val="24"/>
          <w:lang w:val="en-US"/>
        </w:rPr>
        <w:t xml:space="preserve">Sistem ejaan suatu bahasa ditetapkan sebagaimana fonem-fonem dalam bahasa yang </w:t>
      </w:r>
      <w:r w:rsidRPr="003C0B81">
        <w:rPr>
          <w:rFonts w:ascii="Times New Roman" w:eastAsia="Calibri" w:hAnsi="Times New Roman" w:cs="Times New Roman"/>
          <w:sz w:val="24"/>
          <w:szCs w:val="24"/>
          <w:lang w:val="en-US"/>
        </w:rPr>
        <w:lastRenderedPageBreak/>
        <w:t>bersangkutan.</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Fonem merupakan satuan bunyi terkecil yang mampu menunjukkan makna kontras (Depdiknas, 2014: 396).</w:t>
      </w:r>
      <w:proofErr w:type="gramEnd"/>
      <w:r w:rsidRPr="003C0B81">
        <w:rPr>
          <w:rFonts w:ascii="Times New Roman" w:eastAsia="Calibri" w:hAnsi="Times New Roman" w:cs="Times New Roman"/>
          <w:sz w:val="24"/>
          <w:szCs w:val="24"/>
          <w:lang w:val="en-US"/>
        </w:rPr>
        <w:t xml:space="preserve">   </w:t>
      </w: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Ejaan dalam setiap bahasa ditetapkan berdasarkan konvensi atau kesepakatan.</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Oleh karena itu, setiap bahasa mempunyai ejaan tersendiri yang dibuat oleh para ahli bahasa kemudian disahkan oleh pemerintah.</w:t>
      </w:r>
      <w:proofErr w:type="gramEnd"/>
      <w:r w:rsidRPr="003C0B81">
        <w:rPr>
          <w:rFonts w:ascii="Times New Roman" w:eastAsia="Calibri" w:hAnsi="Times New Roman" w:cs="Times New Roman"/>
          <w:sz w:val="24"/>
          <w:szCs w:val="24"/>
          <w:lang w:val="en-US"/>
        </w:rPr>
        <w:t xml:space="preserve"> Bahasa Indonesia sudah mengalami perubahan ejaan sebanyak </w:t>
      </w:r>
      <w:proofErr w:type="gramStart"/>
      <w:r w:rsidRPr="003C0B81">
        <w:rPr>
          <w:rFonts w:ascii="Times New Roman" w:eastAsia="Calibri" w:hAnsi="Times New Roman" w:cs="Times New Roman"/>
          <w:sz w:val="24"/>
          <w:szCs w:val="24"/>
          <w:lang w:val="en-US"/>
        </w:rPr>
        <w:t>lima</w:t>
      </w:r>
      <w:proofErr w:type="gramEnd"/>
      <w:r w:rsidRPr="003C0B81">
        <w:rPr>
          <w:rFonts w:ascii="Times New Roman" w:eastAsia="Calibri" w:hAnsi="Times New Roman" w:cs="Times New Roman"/>
          <w:sz w:val="24"/>
          <w:szCs w:val="24"/>
          <w:lang w:val="en-US"/>
        </w:rPr>
        <w:t xml:space="preserve"> kali. Sistem ejaan yang dimaksud adalah:</w:t>
      </w:r>
    </w:p>
    <w:p w:rsidR="003C0B81" w:rsidRPr="003C0B81" w:rsidRDefault="003C0B81" w:rsidP="003B6DDC">
      <w:pPr>
        <w:numPr>
          <w:ilvl w:val="0"/>
          <w:numId w:val="1"/>
        </w:numPr>
        <w:spacing w:after="0" w:line="360" w:lineRule="auto"/>
        <w:ind w:left="426" w:hanging="42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Ejaan van Ophuijsen adalah ejaan yang digunakan untuk menuliskan kata-kata Melayu menurut model yang dimengerti oleh orang Belanda. Ejaan ini mulai berlaku sejak </w:t>
      </w:r>
      <w:proofErr w:type="gramStart"/>
      <w:r w:rsidRPr="003C0B81">
        <w:rPr>
          <w:rFonts w:ascii="Times New Roman" w:eastAsia="Calibri" w:hAnsi="Times New Roman" w:cs="Times New Roman"/>
          <w:sz w:val="24"/>
          <w:szCs w:val="24"/>
          <w:lang w:val="en-US"/>
        </w:rPr>
        <w:t>bahasa</w:t>
      </w:r>
      <w:proofErr w:type="gramEnd"/>
      <w:r w:rsidRPr="003C0B81">
        <w:rPr>
          <w:rFonts w:ascii="Times New Roman" w:eastAsia="Calibri" w:hAnsi="Times New Roman" w:cs="Times New Roman"/>
          <w:sz w:val="24"/>
          <w:szCs w:val="24"/>
          <w:lang w:val="en-US"/>
        </w:rPr>
        <w:t xml:space="preserve"> Indonesia lahir sampai tahun 1947. </w:t>
      </w:r>
    </w:p>
    <w:p w:rsidR="003C0B81" w:rsidRPr="003C0B81" w:rsidRDefault="003C0B81" w:rsidP="003B6DDC">
      <w:pPr>
        <w:numPr>
          <w:ilvl w:val="0"/>
          <w:numId w:val="1"/>
        </w:numPr>
        <w:spacing w:after="0" w:line="360" w:lineRule="auto"/>
        <w:jc w:val="both"/>
        <w:rPr>
          <w:rFonts w:ascii="Times New Roman" w:eastAsia="Calibri" w:hAnsi="Times New Roman" w:cs="Times New Roman"/>
          <w:sz w:val="24"/>
          <w:szCs w:val="24"/>
        </w:rPr>
      </w:pPr>
      <w:r w:rsidRPr="003C0B81">
        <w:rPr>
          <w:rFonts w:ascii="Times New Roman" w:eastAsia="Calibri" w:hAnsi="Times New Roman" w:cs="Times New Roman"/>
          <w:sz w:val="24"/>
          <w:szCs w:val="24"/>
          <w:lang w:val="en-US"/>
        </w:rPr>
        <w:t xml:space="preserve"> Ejaan Republik atau Ejaan Soewandi, ejaan ini diresmikan pada tanggal </w:t>
      </w:r>
      <w:proofErr w:type="gramStart"/>
      <w:r w:rsidRPr="003C0B81">
        <w:rPr>
          <w:rFonts w:ascii="Times New Roman" w:eastAsia="Calibri" w:hAnsi="Times New Roman" w:cs="Times New Roman"/>
          <w:sz w:val="24"/>
          <w:szCs w:val="24"/>
          <w:lang w:val="en-US"/>
        </w:rPr>
        <w:t>19  Maret</w:t>
      </w:r>
      <w:proofErr w:type="gramEnd"/>
      <w:r w:rsidRPr="003C0B81">
        <w:rPr>
          <w:rFonts w:ascii="Times New Roman" w:eastAsia="Calibri" w:hAnsi="Times New Roman" w:cs="Times New Roman"/>
          <w:sz w:val="24"/>
          <w:szCs w:val="24"/>
          <w:lang w:val="en-US"/>
        </w:rPr>
        <w:t xml:space="preserve"> 1947.</w:t>
      </w:r>
    </w:p>
    <w:p w:rsidR="003C0B81" w:rsidRPr="003C0B81" w:rsidRDefault="003C0B81" w:rsidP="003B6DDC">
      <w:pPr>
        <w:numPr>
          <w:ilvl w:val="0"/>
          <w:numId w:val="1"/>
        </w:numPr>
        <w:spacing w:after="0" w:line="360" w:lineRule="auto"/>
        <w:jc w:val="both"/>
        <w:rPr>
          <w:rFonts w:ascii="Times New Roman" w:eastAsia="Calibri" w:hAnsi="Times New Roman" w:cs="Times New Roman"/>
          <w:sz w:val="24"/>
          <w:szCs w:val="24"/>
        </w:rPr>
      </w:pPr>
      <w:r w:rsidRPr="003C0B81">
        <w:rPr>
          <w:rFonts w:ascii="Times New Roman" w:eastAsia="Calibri" w:hAnsi="Times New Roman" w:cs="Times New Roman"/>
          <w:sz w:val="24"/>
          <w:szCs w:val="24"/>
          <w:lang w:val="en-US"/>
        </w:rPr>
        <w:t>Ejaan Melindo, ejaan ini dikenal pada akhir tahun 1959.</w:t>
      </w:r>
    </w:p>
    <w:p w:rsidR="003C0B81" w:rsidRPr="003C0B81" w:rsidRDefault="003C0B81" w:rsidP="003B6DDC">
      <w:pPr>
        <w:numPr>
          <w:ilvl w:val="0"/>
          <w:numId w:val="1"/>
        </w:numPr>
        <w:spacing w:after="0" w:line="360" w:lineRule="auto"/>
        <w:jc w:val="both"/>
        <w:rPr>
          <w:rFonts w:ascii="Times New Roman" w:eastAsia="Calibri" w:hAnsi="Times New Roman" w:cs="Times New Roman"/>
          <w:sz w:val="24"/>
          <w:szCs w:val="24"/>
        </w:rPr>
      </w:pPr>
      <w:r w:rsidRPr="003C0B81">
        <w:rPr>
          <w:rFonts w:ascii="Times New Roman" w:eastAsia="Calibri" w:hAnsi="Times New Roman" w:cs="Times New Roman"/>
          <w:sz w:val="24"/>
          <w:szCs w:val="24"/>
          <w:lang w:val="en-US"/>
        </w:rPr>
        <w:t xml:space="preserve">Ejaan Yang Disempurnakan (EYD) adalah ejaan </w:t>
      </w:r>
      <w:proofErr w:type="gramStart"/>
      <w:r w:rsidRPr="003C0B81">
        <w:rPr>
          <w:rFonts w:ascii="Times New Roman" w:eastAsia="Calibri" w:hAnsi="Times New Roman" w:cs="Times New Roman"/>
          <w:sz w:val="24"/>
          <w:szCs w:val="24"/>
          <w:lang w:val="en-US"/>
        </w:rPr>
        <w:t>bahasa</w:t>
      </w:r>
      <w:proofErr w:type="gramEnd"/>
      <w:r w:rsidRPr="003C0B81">
        <w:rPr>
          <w:rFonts w:ascii="Times New Roman" w:eastAsia="Calibri" w:hAnsi="Times New Roman" w:cs="Times New Roman"/>
          <w:sz w:val="24"/>
          <w:szCs w:val="24"/>
          <w:lang w:val="en-US"/>
        </w:rPr>
        <w:t xml:space="preserve"> Indonesia yang berlaku dari tahun 1972 sampai tahun 2015. </w:t>
      </w:r>
    </w:p>
    <w:p w:rsidR="003C0B81" w:rsidRPr="003C0B81" w:rsidRDefault="003C0B81" w:rsidP="003B6DDC">
      <w:pPr>
        <w:numPr>
          <w:ilvl w:val="0"/>
          <w:numId w:val="1"/>
        </w:numPr>
        <w:spacing w:after="0" w:line="360" w:lineRule="auto"/>
        <w:jc w:val="both"/>
        <w:rPr>
          <w:rFonts w:ascii="Times New Roman" w:eastAsia="Calibri" w:hAnsi="Times New Roman" w:cs="Times New Roman"/>
          <w:sz w:val="24"/>
          <w:szCs w:val="24"/>
        </w:rPr>
      </w:pPr>
      <w:r w:rsidRPr="003C0B81">
        <w:rPr>
          <w:rFonts w:ascii="Times New Roman" w:eastAsia="Calibri" w:hAnsi="Times New Roman" w:cs="Times New Roman"/>
          <w:sz w:val="24"/>
          <w:szCs w:val="24"/>
          <w:lang w:val="en-US"/>
        </w:rPr>
        <w:lastRenderedPageBreak/>
        <w:t>Ejaan Bahasa Indonesia (EBI) adalah ejaan yang berlaku sejak tahun 2015 sampai sekarang.</w:t>
      </w: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Ejaan ialah keseluruhan jaringan kaidah-kaidah yang mengatur pemakaian tanda-tanda atau gabungan tanda-tanda visual untuk melambangkan kesatuan-kesatuan fonologi suatu bahasa.</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Tanda visual ini lazim disebut huruf.</w:t>
      </w:r>
      <w:proofErr w:type="gramEnd"/>
      <w:r w:rsidRPr="003C0B81">
        <w:rPr>
          <w:rFonts w:ascii="Times New Roman" w:eastAsia="Calibri" w:hAnsi="Times New Roman" w:cs="Times New Roman"/>
          <w:sz w:val="24"/>
          <w:szCs w:val="24"/>
          <w:lang w:val="en-US"/>
        </w:rPr>
        <w:t xml:space="preserve"> Huruf-</w:t>
      </w:r>
      <w:proofErr w:type="gramStart"/>
      <w:r w:rsidRPr="003C0B81">
        <w:rPr>
          <w:rFonts w:ascii="Times New Roman" w:eastAsia="Calibri" w:hAnsi="Times New Roman" w:cs="Times New Roman"/>
          <w:sz w:val="24"/>
          <w:szCs w:val="24"/>
          <w:lang w:val="en-US"/>
        </w:rPr>
        <w:t>huruf  yang</w:t>
      </w:r>
      <w:proofErr w:type="gramEnd"/>
      <w:r w:rsidRPr="003C0B81">
        <w:rPr>
          <w:rFonts w:ascii="Times New Roman" w:eastAsia="Calibri" w:hAnsi="Times New Roman" w:cs="Times New Roman"/>
          <w:sz w:val="24"/>
          <w:szCs w:val="24"/>
          <w:lang w:val="en-US"/>
        </w:rPr>
        <w:t xml:space="preserve"> dipakai di dalam ejaan suatu bahasa berlainan dari huruf-huruf yang dipakai di dalam sistem abjad seperti abjad fonetik internasional. Perbedaannya terletak di dalam konvensi yang terbatas kepada bahasa yang bersangkutan saja, sedangkan nilai huruf-huruf di dalam abjad fonetik internasional ditentukan atas dasar konvensi yang bersifat universal di dalam dunia ilmu bahasa (Halim, 1975:42)</w:t>
      </w: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Ejaan ialah perlambangan fonem dengan huruf.</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Dalam sistem ejaan suatu bahasa ditetapkan bagaimana fonem-fonem yang terdapat dalam bahasa itu dilambangkan.</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Lambang fonem ini dinamakan huruf.</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Susunan dari sejumlah fonem atau huruf dalam suatu bahasa disebut abjad.</w:t>
      </w:r>
      <w:proofErr w:type="gramEnd"/>
      <w:r w:rsidRPr="003C0B81">
        <w:rPr>
          <w:rFonts w:ascii="Times New Roman" w:eastAsia="Calibri" w:hAnsi="Times New Roman" w:cs="Times New Roman"/>
          <w:sz w:val="24"/>
          <w:szCs w:val="24"/>
          <w:lang w:val="en-US"/>
        </w:rPr>
        <w:t xml:space="preserve"> Selain </w:t>
      </w:r>
      <w:r w:rsidRPr="003C0B81">
        <w:rPr>
          <w:rFonts w:ascii="Times New Roman" w:eastAsia="Calibri" w:hAnsi="Times New Roman" w:cs="Times New Roman"/>
          <w:sz w:val="24"/>
          <w:szCs w:val="24"/>
          <w:lang w:val="en-US"/>
        </w:rPr>
        <w:lastRenderedPageBreak/>
        <w:t>dari perlambangan fonem dengan huruf, dalam sistem ejaan juga menyangkut (a) ketetapan tentang bagaimana satuan-satuan morfologi seperti kata dasar, kata ulang, kata majemuk, kata berimbuhan, dan partikel ditulis, (b) ketetapan tentang bagaimana menuliskan kalimat dengan pemakaian tanda-tanda baca seperti tanda titik, tanda koma, tanda titik dua, tanda kutip, tanda seru, dan sebagainya (Badudu, 1981: 7)</w:t>
      </w:r>
    </w:p>
    <w:p w:rsidR="003C0B81" w:rsidRPr="003C0B81" w:rsidRDefault="003C0B81" w:rsidP="003C0B81">
      <w:pPr>
        <w:spacing w:after="0" w:line="360" w:lineRule="auto"/>
        <w:ind w:firstLine="567"/>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Ejaan adalah suatu sistem penulisan bahasa tertentu.</w:t>
      </w:r>
      <w:proofErr w:type="gramEnd"/>
      <w:r w:rsidRPr="003C0B81">
        <w:rPr>
          <w:rFonts w:ascii="Times New Roman" w:eastAsia="Calibri" w:hAnsi="Times New Roman" w:cs="Times New Roman"/>
          <w:sz w:val="24"/>
          <w:szCs w:val="24"/>
          <w:lang w:val="en-US"/>
        </w:rPr>
        <w:t xml:space="preserve"> Pada ejaan ditetapkan: (a) pemakaian dan penulisan huruf; (b) penulisan kata dan unsur serapan; (c) pemakaian tanda baca dalam penyusunan kalimat (Enre dkk, 1985:36). </w:t>
      </w:r>
      <w:proofErr w:type="gramStart"/>
      <w:r w:rsidRPr="003C0B81">
        <w:rPr>
          <w:rFonts w:ascii="Times New Roman" w:eastAsia="Calibri" w:hAnsi="Times New Roman" w:cs="Times New Roman"/>
          <w:sz w:val="24"/>
          <w:szCs w:val="24"/>
          <w:lang w:val="en-US"/>
        </w:rPr>
        <w:t>Berdasarkan pendapat di atas dapat disimpulkan bahwa ejaan adalah ilmu yang mempelajari tentang penulisan bahasa lisan melalui perantara lambang-lambang bunyi.</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Meskipun pada kenyataanya tidak semua bahasa lisan dapat digambarkan dengan lambang bunyi.</w:t>
      </w:r>
      <w:proofErr w:type="gramEnd"/>
    </w:p>
    <w:p w:rsidR="003C0B81" w:rsidRPr="003C0B81" w:rsidRDefault="003C0B81" w:rsidP="003B6DDC">
      <w:pPr>
        <w:numPr>
          <w:ilvl w:val="0"/>
          <w:numId w:val="34"/>
        </w:numPr>
        <w:spacing w:after="0" w:line="360" w:lineRule="auto"/>
        <w:ind w:left="426" w:hanging="426"/>
        <w:jc w:val="both"/>
        <w:rPr>
          <w:rFonts w:ascii="Times New Roman" w:eastAsia="Calibri" w:hAnsi="Times New Roman" w:cs="Times New Roman"/>
          <w:sz w:val="24"/>
          <w:szCs w:val="24"/>
          <w:lang w:val="en-US"/>
        </w:rPr>
      </w:pPr>
      <w:r w:rsidRPr="003C0B81">
        <w:rPr>
          <w:rFonts w:ascii="Times New Roman" w:eastAsia="Calibri" w:hAnsi="Times New Roman" w:cs="Times New Roman"/>
          <w:b/>
          <w:sz w:val="24"/>
          <w:szCs w:val="24"/>
          <w:lang w:val="en-US"/>
        </w:rPr>
        <w:t>Penggunaan Tanda Baca</w:t>
      </w: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Penggunaan tanda baca dalam penelitian ini, calon peneliti memilih buku Pedoman Umum </w:t>
      </w:r>
      <w:r w:rsidRPr="003C0B81">
        <w:rPr>
          <w:rFonts w:ascii="Times New Roman" w:eastAsia="Calibri" w:hAnsi="Times New Roman" w:cs="Times New Roman"/>
          <w:sz w:val="24"/>
          <w:szCs w:val="24"/>
          <w:lang w:val="en-US"/>
        </w:rPr>
        <w:lastRenderedPageBreak/>
        <w:t>Ejaan Bahasa Indonesia dan Seputar Kebahasa-Indonesiaan sebagai sumber acuan yang memuat lima belas jenis tanda baca, yaitu: tanda titik (.), tanda koma (,), tanda titik koma (;), tanda titik dua (:), tanda hubung (-), tanda pisah ([?]), tanda tanya (?), tanda seru (!), tanda ellipsis (…), tanda petik (“…”), tanda petik tunggal (‘…’), tanda kurung ((…)), tanda kurung siku ([…]), tanda garis miring (/), dan tanda penyingkat atau apostrof (‘) (Waridah, 2016).</w:t>
      </w: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p>
    <w:p w:rsidR="003C0B81" w:rsidRPr="003C0B81" w:rsidRDefault="003C0B81" w:rsidP="003B6DDC">
      <w:pPr>
        <w:numPr>
          <w:ilvl w:val="0"/>
          <w:numId w:val="2"/>
        </w:numPr>
        <w:spacing w:after="0" w:line="360" w:lineRule="auto"/>
        <w:ind w:left="284" w:hanging="284"/>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w:t>
      </w:r>
    </w:p>
    <w:p w:rsidR="003C0B81" w:rsidRPr="003C0B81" w:rsidRDefault="003C0B81" w:rsidP="003B6DDC">
      <w:pPr>
        <w:numPr>
          <w:ilvl w:val="0"/>
          <w:numId w:val="3"/>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dipakai pada akhir kalimat pernyataan.</w:t>
      </w:r>
    </w:p>
    <w:p w:rsidR="003C0B81" w:rsidRPr="003C0B81" w:rsidRDefault="003C0B81" w:rsidP="003C0B81">
      <w:pPr>
        <w:spacing w:after="0" w:line="360" w:lineRule="auto"/>
        <w:ind w:left="644"/>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644"/>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Mereka duduk di </w:t>
      </w:r>
      <w:proofErr w:type="gramStart"/>
      <w:r w:rsidRPr="003C0B81">
        <w:rPr>
          <w:rFonts w:ascii="Times New Roman" w:eastAsia="Calibri" w:hAnsi="Times New Roman" w:cs="Times New Roman"/>
          <w:sz w:val="24"/>
          <w:szCs w:val="24"/>
          <w:lang w:val="en-US"/>
        </w:rPr>
        <w:t>sana</w:t>
      </w:r>
      <w:proofErr w:type="gramEnd"/>
      <w:r w:rsidRPr="003C0B81">
        <w:rPr>
          <w:rFonts w:ascii="Times New Roman" w:eastAsia="Calibri" w:hAnsi="Times New Roman" w:cs="Times New Roman"/>
          <w:sz w:val="24"/>
          <w:szCs w:val="24"/>
          <w:lang w:val="en-US"/>
        </w:rPr>
        <w:t>.</w:t>
      </w:r>
    </w:p>
    <w:p w:rsidR="003C0B81" w:rsidRPr="003C0B81" w:rsidRDefault="003C0B81" w:rsidP="003B6DDC">
      <w:pPr>
        <w:numPr>
          <w:ilvl w:val="0"/>
          <w:numId w:val="3"/>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dipakai di belakang angka atau huruf dalam suatu bagan, ikhtisar, atau daftar.</w:t>
      </w:r>
    </w:p>
    <w:p w:rsidR="003C0B81" w:rsidRPr="003C0B81" w:rsidRDefault="003C0B81" w:rsidP="003C0B81">
      <w:pPr>
        <w:spacing w:after="0" w:line="360" w:lineRule="auto"/>
        <w:ind w:left="644"/>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B6DDC">
      <w:pPr>
        <w:numPr>
          <w:ilvl w:val="0"/>
          <w:numId w:val="4"/>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Patokan Umum</w:t>
      </w:r>
    </w:p>
    <w:p w:rsidR="003C0B81" w:rsidRPr="003C0B81" w:rsidRDefault="003C0B81" w:rsidP="003B6DDC">
      <w:pPr>
        <w:numPr>
          <w:ilvl w:val="1"/>
          <w:numId w:val="4"/>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Isi Karangan</w:t>
      </w:r>
    </w:p>
    <w:p w:rsidR="003C0B81" w:rsidRPr="003C0B81" w:rsidRDefault="003C0B81" w:rsidP="003B6DDC">
      <w:pPr>
        <w:numPr>
          <w:ilvl w:val="1"/>
          <w:numId w:val="4"/>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Ilustrasi</w:t>
      </w:r>
    </w:p>
    <w:p w:rsidR="003C0B81" w:rsidRPr="003C0B81" w:rsidRDefault="003C0B81" w:rsidP="003B6DDC">
      <w:pPr>
        <w:numPr>
          <w:ilvl w:val="2"/>
          <w:numId w:val="4"/>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Gambar Tangan</w:t>
      </w:r>
    </w:p>
    <w:p w:rsidR="003C0B81" w:rsidRPr="003C0B81" w:rsidRDefault="003C0B81" w:rsidP="003B6DDC">
      <w:pPr>
        <w:numPr>
          <w:ilvl w:val="2"/>
          <w:numId w:val="4"/>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lastRenderedPageBreak/>
        <w:t>Tabel</w:t>
      </w:r>
    </w:p>
    <w:p w:rsidR="003C0B81" w:rsidRPr="003C0B81" w:rsidRDefault="003C0B81" w:rsidP="003B6DDC">
      <w:pPr>
        <w:numPr>
          <w:ilvl w:val="2"/>
          <w:numId w:val="4"/>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Grafik</w:t>
      </w:r>
    </w:p>
    <w:p w:rsidR="003C0B81" w:rsidRPr="003C0B81" w:rsidRDefault="003C0B81" w:rsidP="003B6DDC">
      <w:pPr>
        <w:numPr>
          <w:ilvl w:val="0"/>
          <w:numId w:val="3"/>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dipakai untuk memisahkan angka jam, menit, dan detik yang menunjukkan waktu atau jangka waktu.</w:t>
      </w:r>
    </w:p>
    <w:p w:rsidR="003C0B81" w:rsidRPr="003C0B81" w:rsidRDefault="003C0B81" w:rsidP="003C0B81">
      <w:pPr>
        <w:spacing w:after="0" w:line="360" w:lineRule="auto"/>
        <w:ind w:left="644"/>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644"/>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pukul 01.35.20 (pukul 1 lewat 35 menit 20 detik atau pukul 1,35 menit, 20 detik)</w:t>
      </w:r>
    </w:p>
    <w:p w:rsidR="003C0B81" w:rsidRPr="003C0B81" w:rsidRDefault="003C0B81" w:rsidP="003C0B81">
      <w:pPr>
        <w:spacing w:after="0" w:line="360" w:lineRule="auto"/>
        <w:ind w:left="644" w:hanging="644"/>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    4) Tanda titik dipakai dalam daftar pustaka di antara </w:t>
      </w:r>
      <w:proofErr w:type="gramStart"/>
      <w:r w:rsidRPr="003C0B81">
        <w:rPr>
          <w:rFonts w:ascii="Times New Roman" w:eastAsia="Calibri" w:hAnsi="Times New Roman" w:cs="Times New Roman"/>
          <w:sz w:val="24"/>
          <w:szCs w:val="24"/>
          <w:lang w:val="en-US"/>
        </w:rPr>
        <w:t>nama</w:t>
      </w:r>
      <w:proofErr w:type="gramEnd"/>
      <w:r w:rsidRPr="003C0B81">
        <w:rPr>
          <w:rFonts w:ascii="Times New Roman" w:eastAsia="Calibri" w:hAnsi="Times New Roman" w:cs="Times New Roman"/>
          <w:sz w:val="24"/>
          <w:szCs w:val="24"/>
          <w:lang w:val="en-US"/>
        </w:rPr>
        <w:t xml:space="preserve"> penulis, tahun, judul, tulisan (yang tidak berakhir dengan tanda tanya atau tanda seru), dan tempat terbit (Waridah, 2016: 32).</w:t>
      </w:r>
    </w:p>
    <w:p w:rsidR="003C0B81" w:rsidRPr="003C0B81" w:rsidRDefault="003C0B81" w:rsidP="003C0B81">
      <w:pPr>
        <w:spacing w:after="0" w:line="360" w:lineRule="auto"/>
        <w:ind w:left="644" w:hanging="36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ab/>
        <w:t>Misalnya:</w:t>
      </w:r>
    </w:p>
    <w:p w:rsidR="003C0B81" w:rsidRPr="003C0B81" w:rsidRDefault="003C0B81" w:rsidP="003C0B81">
      <w:pPr>
        <w:spacing w:after="0" w:line="360" w:lineRule="auto"/>
        <w:ind w:left="644" w:hanging="36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ab/>
        <w:t xml:space="preserve">Moeliono, Anton M. 1989. </w:t>
      </w:r>
      <w:r w:rsidRPr="003C0B81">
        <w:rPr>
          <w:rFonts w:ascii="Times New Roman" w:eastAsia="Calibri" w:hAnsi="Times New Roman" w:cs="Times New Roman"/>
          <w:i/>
          <w:sz w:val="24"/>
          <w:szCs w:val="24"/>
          <w:lang w:val="en-US"/>
        </w:rPr>
        <w:t>Kembara Bahasa</w:t>
      </w:r>
      <w:r w:rsidRPr="003C0B81">
        <w:rPr>
          <w:rFonts w:ascii="Times New Roman" w:eastAsia="Calibri" w:hAnsi="Times New Roman" w:cs="Times New Roman"/>
          <w:sz w:val="24"/>
          <w:szCs w:val="24"/>
          <w:lang w:val="en-US"/>
        </w:rPr>
        <w:t>. Jakarta: Gramedia.</w:t>
      </w:r>
    </w:p>
    <w:p w:rsidR="003C0B81" w:rsidRPr="003C0B81" w:rsidRDefault="003C0B81" w:rsidP="003B6DDC">
      <w:pPr>
        <w:numPr>
          <w:ilvl w:val="0"/>
          <w:numId w:val="5"/>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dipakai untuk memisahkan bilangan ribuan atau kelipatannya yang menunjukkan jumlah.</w:t>
      </w:r>
    </w:p>
    <w:p w:rsidR="003C0B81" w:rsidRPr="003C0B81" w:rsidRDefault="003C0B81" w:rsidP="003C0B81">
      <w:pPr>
        <w:spacing w:after="0" w:line="360" w:lineRule="auto"/>
        <w:ind w:left="644"/>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644"/>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Indonesia memiliki lebih dari 13.000 pulau.</w:t>
      </w:r>
      <w:proofErr w:type="gramEnd"/>
    </w:p>
    <w:p w:rsidR="003C0B81" w:rsidRPr="003C0B81" w:rsidRDefault="003C0B81" w:rsidP="003B6DDC">
      <w:pPr>
        <w:numPr>
          <w:ilvl w:val="0"/>
          <w:numId w:val="2"/>
        </w:numPr>
        <w:spacing w:after="0" w:line="360" w:lineRule="auto"/>
        <w:ind w:left="426" w:hanging="284"/>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Koma (,)</w:t>
      </w:r>
    </w:p>
    <w:p w:rsidR="003C0B81" w:rsidRPr="003C0B81" w:rsidRDefault="003C0B81" w:rsidP="003B6DDC">
      <w:pPr>
        <w:numPr>
          <w:ilvl w:val="0"/>
          <w:numId w:val="6"/>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lastRenderedPageBreak/>
        <w:t>Tanda koma dipakai di antara unsur-unsur dalam suatu pemerincian atau pembilangan.</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Misalnya: </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Buku, majalah, dan jurnal termasuk sumber kepustakaan.</w:t>
      </w:r>
      <w:proofErr w:type="gramEnd"/>
    </w:p>
    <w:p w:rsidR="003C0B81" w:rsidRPr="003C0B81" w:rsidRDefault="003C0B81" w:rsidP="003B6DDC">
      <w:pPr>
        <w:numPr>
          <w:ilvl w:val="0"/>
          <w:numId w:val="6"/>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koma dipakai sebelum kata penghubung, seperti </w:t>
      </w:r>
      <w:r w:rsidRPr="003C0B81">
        <w:rPr>
          <w:rFonts w:ascii="Times New Roman" w:eastAsia="Calibri" w:hAnsi="Times New Roman" w:cs="Times New Roman"/>
          <w:i/>
          <w:sz w:val="24"/>
          <w:szCs w:val="24"/>
          <w:lang w:val="en-US"/>
        </w:rPr>
        <w:t xml:space="preserve">tetapi, melainkan, </w:t>
      </w:r>
      <w:r w:rsidRPr="003C0B81">
        <w:rPr>
          <w:rFonts w:ascii="Times New Roman" w:eastAsia="Calibri" w:hAnsi="Times New Roman" w:cs="Times New Roman"/>
          <w:sz w:val="24"/>
          <w:szCs w:val="24"/>
          <w:lang w:val="en-US"/>
        </w:rPr>
        <w:t xml:space="preserve">dan </w:t>
      </w:r>
      <w:r w:rsidRPr="003C0B81">
        <w:rPr>
          <w:rFonts w:ascii="Times New Roman" w:eastAsia="Calibri" w:hAnsi="Times New Roman" w:cs="Times New Roman"/>
          <w:i/>
          <w:sz w:val="24"/>
          <w:szCs w:val="24"/>
          <w:lang w:val="en-US"/>
        </w:rPr>
        <w:t xml:space="preserve">sedangkan, </w:t>
      </w:r>
      <w:r w:rsidRPr="003C0B81">
        <w:rPr>
          <w:rFonts w:ascii="Times New Roman" w:eastAsia="Calibri" w:hAnsi="Times New Roman" w:cs="Times New Roman"/>
          <w:sz w:val="24"/>
          <w:szCs w:val="24"/>
          <w:lang w:val="en-US"/>
        </w:rPr>
        <w:t>dalam kalimat majemuk (setara).</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 xml:space="preserve">Ini bukan milik saya, </w:t>
      </w:r>
      <w:r w:rsidRPr="003C0B81">
        <w:rPr>
          <w:rFonts w:ascii="Times New Roman" w:eastAsia="Calibri" w:hAnsi="Times New Roman" w:cs="Times New Roman"/>
          <w:i/>
          <w:sz w:val="24"/>
          <w:szCs w:val="24"/>
          <w:lang w:val="en-US"/>
        </w:rPr>
        <w:t>melainkan</w:t>
      </w:r>
      <w:r w:rsidRPr="003C0B81">
        <w:rPr>
          <w:rFonts w:ascii="Times New Roman" w:eastAsia="Calibri" w:hAnsi="Times New Roman" w:cs="Times New Roman"/>
          <w:sz w:val="24"/>
          <w:szCs w:val="24"/>
          <w:lang w:val="en-US"/>
        </w:rPr>
        <w:t xml:space="preserve"> milik ayah saya.</w:t>
      </w:r>
      <w:proofErr w:type="gramEnd"/>
    </w:p>
    <w:p w:rsidR="003C0B81" w:rsidRPr="003C0B81" w:rsidRDefault="003C0B81" w:rsidP="003B6DDC">
      <w:pPr>
        <w:numPr>
          <w:ilvl w:val="0"/>
          <w:numId w:val="6"/>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koma dipakai untuk memisahkan anak kalimat yang mendahului induk kalimatnya.</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Misalnya: Kalau diundang, saya </w:t>
      </w:r>
      <w:proofErr w:type="gramStart"/>
      <w:r w:rsidRPr="003C0B81">
        <w:rPr>
          <w:rFonts w:ascii="Times New Roman" w:eastAsia="Calibri" w:hAnsi="Times New Roman" w:cs="Times New Roman"/>
          <w:sz w:val="24"/>
          <w:szCs w:val="24"/>
          <w:lang w:val="en-US"/>
        </w:rPr>
        <w:t>akan</w:t>
      </w:r>
      <w:proofErr w:type="gramEnd"/>
      <w:r w:rsidRPr="003C0B81">
        <w:rPr>
          <w:rFonts w:ascii="Times New Roman" w:eastAsia="Calibri" w:hAnsi="Times New Roman" w:cs="Times New Roman"/>
          <w:sz w:val="24"/>
          <w:szCs w:val="24"/>
          <w:lang w:val="en-US"/>
        </w:rPr>
        <w:t xml:space="preserve"> datang.</w:t>
      </w:r>
    </w:p>
    <w:p w:rsidR="003C0B81" w:rsidRPr="003C0B81" w:rsidRDefault="003C0B81" w:rsidP="003B6DDC">
      <w:pPr>
        <w:numPr>
          <w:ilvl w:val="0"/>
          <w:numId w:val="6"/>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koma dipakai di belakang kata atau ungkapan penghubung antarkalimat, seperti </w:t>
      </w:r>
      <w:r w:rsidRPr="003C0B81">
        <w:rPr>
          <w:rFonts w:ascii="Times New Roman" w:eastAsia="Calibri" w:hAnsi="Times New Roman" w:cs="Times New Roman"/>
          <w:i/>
          <w:sz w:val="24"/>
          <w:szCs w:val="24"/>
          <w:lang w:val="en-US"/>
        </w:rPr>
        <w:t xml:space="preserve">oleh karena itu, jadi, dengan demikian, sehubungan dengan itu, </w:t>
      </w:r>
      <w:r w:rsidRPr="003C0B81">
        <w:rPr>
          <w:rFonts w:ascii="Times New Roman" w:eastAsia="Calibri" w:hAnsi="Times New Roman" w:cs="Times New Roman"/>
          <w:sz w:val="24"/>
          <w:szCs w:val="24"/>
          <w:lang w:val="en-US"/>
        </w:rPr>
        <w:t xml:space="preserve">dan </w:t>
      </w:r>
      <w:r w:rsidRPr="003C0B81">
        <w:rPr>
          <w:rFonts w:ascii="Times New Roman" w:eastAsia="Calibri" w:hAnsi="Times New Roman" w:cs="Times New Roman"/>
          <w:i/>
          <w:sz w:val="24"/>
          <w:szCs w:val="24"/>
          <w:lang w:val="en-US"/>
        </w:rPr>
        <w:t xml:space="preserve">meskipun demikian </w:t>
      </w:r>
      <w:r w:rsidRPr="003C0B81">
        <w:rPr>
          <w:rFonts w:ascii="Times New Roman" w:eastAsia="Calibri" w:hAnsi="Times New Roman" w:cs="Times New Roman"/>
          <w:sz w:val="24"/>
          <w:szCs w:val="24"/>
          <w:lang w:val="en-US"/>
        </w:rPr>
        <w:t>(Waridah, 2016: 34).</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Misalnya: </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lastRenderedPageBreak/>
        <w:t>Mahasiswa itu rajin dan pandai.</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i/>
          <w:sz w:val="24"/>
          <w:szCs w:val="24"/>
          <w:lang w:val="en-US"/>
        </w:rPr>
        <w:t>Oleh karena itu</w:t>
      </w:r>
      <w:r w:rsidRPr="003C0B81">
        <w:rPr>
          <w:rFonts w:ascii="Times New Roman" w:eastAsia="Calibri" w:hAnsi="Times New Roman" w:cs="Times New Roman"/>
          <w:sz w:val="24"/>
          <w:szCs w:val="24"/>
          <w:lang w:val="en-US"/>
        </w:rPr>
        <w:t>, dia memperoleh beasiswa belajar di luar negeri.</w:t>
      </w:r>
      <w:proofErr w:type="gramEnd"/>
    </w:p>
    <w:p w:rsidR="003C0B81" w:rsidRPr="003C0B81" w:rsidRDefault="003C0B81" w:rsidP="003B6DDC">
      <w:pPr>
        <w:numPr>
          <w:ilvl w:val="0"/>
          <w:numId w:val="6"/>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koma dipakai sebelum dan/atau sesudah kata seru, seperti </w:t>
      </w:r>
      <w:r w:rsidRPr="003C0B81">
        <w:rPr>
          <w:rFonts w:ascii="Times New Roman" w:eastAsia="Calibri" w:hAnsi="Times New Roman" w:cs="Times New Roman"/>
          <w:i/>
          <w:sz w:val="24"/>
          <w:szCs w:val="24"/>
          <w:lang w:val="en-US"/>
        </w:rPr>
        <w:t xml:space="preserve">o, ya, wah, aduh, </w:t>
      </w:r>
      <w:r w:rsidRPr="003C0B81">
        <w:rPr>
          <w:rFonts w:ascii="Times New Roman" w:eastAsia="Calibri" w:hAnsi="Times New Roman" w:cs="Times New Roman"/>
          <w:sz w:val="24"/>
          <w:szCs w:val="24"/>
          <w:lang w:val="en-US"/>
        </w:rPr>
        <w:t>atau</w:t>
      </w:r>
      <w:r w:rsidRPr="003C0B81">
        <w:rPr>
          <w:rFonts w:ascii="Times New Roman" w:eastAsia="Calibri" w:hAnsi="Times New Roman" w:cs="Times New Roman"/>
          <w:i/>
          <w:sz w:val="24"/>
          <w:szCs w:val="24"/>
          <w:lang w:val="en-US"/>
        </w:rPr>
        <w:t xml:space="preserve"> hai, </w:t>
      </w:r>
      <w:r w:rsidRPr="003C0B81">
        <w:rPr>
          <w:rFonts w:ascii="Times New Roman" w:eastAsia="Calibri" w:hAnsi="Times New Roman" w:cs="Times New Roman"/>
          <w:sz w:val="24"/>
          <w:szCs w:val="24"/>
          <w:lang w:val="en-US"/>
        </w:rPr>
        <w:t xml:space="preserve">dan kata yang dipakai sebagai sapaan, seperti </w:t>
      </w:r>
      <w:r w:rsidRPr="003C0B81">
        <w:rPr>
          <w:rFonts w:ascii="Times New Roman" w:eastAsia="Calibri" w:hAnsi="Times New Roman" w:cs="Times New Roman"/>
          <w:i/>
          <w:sz w:val="24"/>
          <w:szCs w:val="24"/>
          <w:lang w:val="en-US"/>
        </w:rPr>
        <w:t xml:space="preserve">Bu, Dik, </w:t>
      </w:r>
      <w:r w:rsidRPr="003C0B81">
        <w:rPr>
          <w:rFonts w:ascii="Times New Roman" w:eastAsia="Calibri" w:hAnsi="Times New Roman" w:cs="Times New Roman"/>
          <w:sz w:val="24"/>
          <w:szCs w:val="24"/>
          <w:lang w:val="en-US"/>
        </w:rPr>
        <w:t xml:space="preserve">atau </w:t>
      </w:r>
      <w:r w:rsidRPr="003C0B81">
        <w:rPr>
          <w:rFonts w:ascii="Times New Roman" w:eastAsia="Calibri" w:hAnsi="Times New Roman" w:cs="Times New Roman"/>
          <w:i/>
          <w:sz w:val="24"/>
          <w:szCs w:val="24"/>
          <w:lang w:val="en-US"/>
        </w:rPr>
        <w:t>Nak.</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Misalnya: </w:t>
      </w:r>
    </w:p>
    <w:p w:rsidR="003C0B81" w:rsidRPr="003C0B81" w:rsidRDefault="003C0B81" w:rsidP="003B6DDC">
      <w:pPr>
        <w:numPr>
          <w:ilvl w:val="0"/>
          <w:numId w:val="7"/>
        </w:numPr>
        <w:spacing w:after="0" w:line="360" w:lineRule="auto"/>
        <w:ind w:left="993"/>
        <w:jc w:val="both"/>
        <w:rPr>
          <w:rFonts w:ascii="Times New Roman" w:eastAsia="Calibri" w:hAnsi="Times New Roman" w:cs="Times New Roman"/>
          <w:sz w:val="24"/>
          <w:szCs w:val="24"/>
          <w:lang w:val="en-US"/>
        </w:rPr>
      </w:pPr>
      <w:r w:rsidRPr="003C0B81">
        <w:rPr>
          <w:rFonts w:ascii="Times New Roman" w:eastAsia="Calibri" w:hAnsi="Times New Roman" w:cs="Times New Roman"/>
          <w:i/>
          <w:sz w:val="24"/>
          <w:szCs w:val="24"/>
          <w:lang w:val="en-US"/>
        </w:rPr>
        <w:t xml:space="preserve">   Wah</w:t>
      </w:r>
      <w:r w:rsidRPr="003C0B81">
        <w:rPr>
          <w:rFonts w:ascii="Times New Roman" w:eastAsia="Calibri" w:hAnsi="Times New Roman" w:cs="Times New Roman"/>
          <w:sz w:val="24"/>
          <w:szCs w:val="24"/>
          <w:lang w:val="en-US"/>
        </w:rPr>
        <w:t>, bukan main!</w:t>
      </w:r>
    </w:p>
    <w:p w:rsidR="003C0B81" w:rsidRPr="003C0B81" w:rsidRDefault="003C0B81" w:rsidP="003B6DDC">
      <w:pPr>
        <w:numPr>
          <w:ilvl w:val="0"/>
          <w:numId w:val="6"/>
        </w:numPr>
        <w:spacing w:after="0" w:line="360" w:lineRule="auto"/>
        <w:jc w:val="both"/>
        <w:rPr>
          <w:rFonts w:ascii="Times New Roman" w:eastAsia="Calibri" w:hAnsi="Times New Roman" w:cs="Times New Roman"/>
          <w:i/>
          <w:sz w:val="24"/>
          <w:szCs w:val="24"/>
          <w:lang w:val="en-US"/>
        </w:rPr>
      </w:pPr>
      <w:r w:rsidRPr="003C0B81">
        <w:rPr>
          <w:rFonts w:ascii="Times New Roman" w:eastAsia="Calibri" w:hAnsi="Times New Roman" w:cs="Times New Roman"/>
          <w:sz w:val="24"/>
          <w:szCs w:val="24"/>
          <w:lang w:val="en-US"/>
        </w:rPr>
        <w:t>Tanda koma dipakai untuk memisahkan petikan langsung dari bagian lain dalam kalimat.</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Misalnya: </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Kata nenek saya, “Kita harus berbagi dalam hidup ini.”</w:t>
      </w:r>
      <w:proofErr w:type="gramEnd"/>
    </w:p>
    <w:p w:rsidR="003C0B81" w:rsidRPr="003C0B81" w:rsidRDefault="003C0B81" w:rsidP="003B6DDC">
      <w:pPr>
        <w:numPr>
          <w:ilvl w:val="0"/>
          <w:numId w:val="6"/>
        </w:numPr>
        <w:spacing w:after="0" w:line="360" w:lineRule="auto"/>
        <w:jc w:val="both"/>
        <w:rPr>
          <w:rFonts w:ascii="Times New Roman" w:eastAsia="Calibri" w:hAnsi="Times New Roman" w:cs="Times New Roman"/>
          <w:i/>
          <w:sz w:val="24"/>
          <w:szCs w:val="24"/>
          <w:lang w:val="en-US"/>
        </w:rPr>
      </w:pPr>
      <w:r w:rsidRPr="003C0B81">
        <w:rPr>
          <w:rFonts w:ascii="Times New Roman" w:eastAsia="Calibri" w:hAnsi="Times New Roman" w:cs="Times New Roman"/>
          <w:i/>
          <w:sz w:val="24"/>
          <w:szCs w:val="24"/>
          <w:lang w:val="en-US"/>
        </w:rPr>
        <w:tab/>
      </w:r>
      <w:r w:rsidRPr="003C0B81">
        <w:rPr>
          <w:rFonts w:ascii="Times New Roman" w:eastAsia="Calibri" w:hAnsi="Times New Roman" w:cs="Times New Roman"/>
          <w:sz w:val="24"/>
          <w:szCs w:val="24"/>
          <w:lang w:val="en-US"/>
        </w:rPr>
        <w:t>Tanda koma dipakai di antara (a) nama dan alamat, (b) bagian-bagian alamat, (c) tempat dan tanggal, serta (d) nama tempat dan wilayah atau negeri yang ditulis berurutan (Waridah, 2016: 35).</w:t>
      </w:r>
    </w:p>
    <w:p w:rsidR="003C0B81" w:rsidRPr="003C0B81" w:rsidRDefault="003C0B81" w:rsidP="003C0B81">
      <w:pPr>
        <w:spacing w:after="0" w:line="360" w:lineRule="auto"/>
        <w:ind w:left="786"/>
        <w:jc w:val="both"/>
        <w:rPr>
          <w:rFonts w:ascii="Times New Roman" w:eastAsia="Calibri" w:hAnsi="Times New Roman" w:cs="Times New Roman"/>
          <w:i/>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 Sdr. Abdullah, Jalan Kayumanis III/18, Kelurahan Kayumanis,      </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lastRenderedPageBreak/>
        <w:t>- Kecamatan Matraman, Jakarta 13130</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Surabaya, 10 Mei 1960</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Tokyo, Jepang</w:t>
      </w:r>
    </w:p>
    <w:p w:rsidR="003C0B81" w:rsidRPr="003C0B81" w:rsidRDefault="003C0B81" w:rsidP="003B6DDC">
      <w:pPr>
        <w:numPr>
          <w:ilvl w:val="0"/>
          <w:numId w:val="6"/>
        </w:numPr>
        <w:spacing w:after="0" w:line="360" w:lineRule="auto"/>
        <w:jc w:val="both"/>
        <w:rPr>
          <w:rFonts w:ascii="Times New Roman" w:eastAsia="Calibri" w:hAnsi="Times New Roman" w:cs="Times New Roman"/>
          <w:i/>
          <w:sz w:val="24"/>
          <w:szCs w:val="24"/>
          <w:lang w:val="en-US"/>
        </w:rPr>
      </w:pPr>
      <w:r w:rsidRPr="003C0B81">
        <w:rPr>
          <w:rFonts w:ascii="Times New Roman" w:eastAsia="Calibri" w:hAnsi="Times New Roman" w:cs="Times New Roman"/>
          <w:sz w:val="24"/>
          <w:szCs w:val="24"/>
          <w:lang w:val="en-US"/>
        </w:rPr>
        <w:t xml:space="preserve">Tanda koma dipakai untuk memisahkan bagian </w:t>
      </w:r>
      <w:proofErr w:type="gramStart"/>
      <w:r w:rsidRPr="003C0B81">
        <w:rPr>
          <w:rFonts w:ascii="Times New Roman" w:eastAsia="Calibri" w:hAnsi="Times New Roman" w:cs="Times New Roman"/>
          <w:sz w:val="24"/>
          <w:szCs w:val="24"/>
          <w:lang w:val="en-US"/>
        </w:rPr>
        <w:t>nama</w:t>
      </w:r>
      <w:proofErr w:type="gramEnd"/>
      <w:r w:rsidRPr="003C0B81">
        <w:rPr>
          <w:rFonts w:ascii="Times New Roman" w:eastAsia="Calibri" w:hAnsi="Times New Roman" w:cs="Times New Roman"/>
          <w:sz w:val="24"/>
          <w:szCs w:val="24"/>
          <w:lang w:val="en-US"/>
        </w:rPr>
        <w:t xml:space="preserve"> yang dibalik susunannya dalam daftar pustaka.</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276" w:hanging="49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Gunawan, Ilham. </w:t>
      </w:r>
      <w:proofErr w:type="gramStart"/>
      <w:r w:rsidRPr="003C0B81">
        <w:rPr>
          <w:rFonts w:ascii="Times New Roman" w:eastAsia="Calibri" w:hAnsi="Times New Roman" w:cs="Times New Roman"/>
          <w:sz w:val="24"/>
          <w:szCs w:val="24"/>
          <w:lang w:val="en-US"/>
        </w:rPr>
        <w:t xml:space="preserve">1984. </w:t>
      </w:r>
      <w:r w:rsidRPr="003C0B81">
        <w:rPr>
          <w:rFonts w:ascii="Times New Roman" w:eastAsia="Calibri" w:hAnsi="Times New Roman" w:cs="Times New Roman"/>
          <w:i/>
          <w:sz w:val="24"/>
          <w:szCs w:val="24"/>
          <w:lang w:val="en-US"/>
        </w:rPr>
        <w:t>Kamus Politik Internasional</w:t>
      </w:r>
      <w:r w:rsidRPr="003C0B81">
        <w:rPr>
          <w:rFonts w:ascii="Times New Roman" w:eastAsia="Calibri" w:hAnsi="Times New Roman" w:cs="Times New Roman"/>
          <w:sz w:val="24"/>
          <w:szCs w:val="24"/>
          <w:lang w:val="en-US"/>
        </w:rPr>
        <w:t>.</w:t>
      </w:r>
      <w:proofErr w:type="gramEnd"/>
      <w:r w:rsidRPr="003C0B81">
        <w:rPr>
          <w:rFonts w:ascii="Times New Roman" w:eastAsia="Calibri" w:hAnsi="Times New Roman" w:cs="Times New Roman"/>
          <w:sz w:val="24"/>
          <w:szCs w:val="24"/>
          <w:lang w:val="en-US"/>
        </w:rPr>
        <w:t xml:space="preserve"> Jakarta: Restu Agung.</w:t>
      </w:r>
    </w:p>
    <w:p w:rsidR="003C0B81" w:rsidRPr="003C0B81" w:rsidRDefault="003C0B81" w:rsidP="003C0B81">
      <w:pPr>
        <w:spacing w:after="0" w:line="360" w:lineRule="auto"/>
        <w:ind w:left="1276" w:hanging="490"/>
        <w:jc w:val="both"/>
        <w:rPr>
          <w:rFonts w:ascii="Times New Roman" w:eastAsia="Calibri" w:hAnsi="Times New Roman" w:cs="Times New Roman"/>
          <w:sz w:val="24"/>
          <w:szCs w:val="24"/>
          <w:lang w:val="en-US"/>
        </w:rPr>
      </w:pPr>
    </w:p>
    <w:p w:rsidR="003C0B81" w:rsidRPr="003C0B81" w:rsidRDefault="003C0B81" w:rsidP="003C0B81">
      <w:pPr>
        <w:spacing w:after="0" w:line="360" w:lineRule="auto"/>
        <w:ind w:left="1276" w:hanging="490"/>
        <w:jc w:val="both"/>
        <w:rPr>
          <w:rFonts w:ascii="Times New Roman" w:eastAsia="Calibri" w:hAnsi="Times New Roman" w:cs="Times New Roman"/>
          <w:sz w:val="24"/>
          <w:szCs w:val="24"/>
          <w:lang w:val="en-US"/>
        </w:rPr>
      </w:pPr>
    </w:p>
    <w:p w:rsidR="003C0B81" w:rsidRPr="003C0B81" w:rsidRDefault="003C0B81" w:rsidP="003B6DDC">
      <w:pPr>
        <w:numPr>
          <w:ilvl w:val="0"/>
          <w:numId w:val="6"/>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koma dipakai di antara bagian-bagian dalam catatan kaki atau catatan akhir.</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Hadikusuma Hilman, </w:t>
      </w:r>
      <w:r w:rsidRPr="003C0B81">
        <w:rPr>
          <w:rFonts w:ascii="Times New Roman" w:eastAsia="Calibri" w:hAnsi="Times New Roman" w:cs="Times New Roman"/>
          <w:i/>
          <w:sz w:val="24"/>
          <w:szCs w:val="24"/>
          <w:lang w:val="en-US"/>
        </w:rPr>
        <w:t>Ensiklopedi Hukum Adat dan Budaya Indonesia</w:t>
      </w:r>
      <w:r w:rsidRPr="003C0B81">
        <w:rPr>
          <w:rFonts w:ascii="Times New Roman" w:eastAsia="Calibri" w:hAnsi="Times New Roman" w:cs="Times New Roman"/>
          <w:sz w:val="24"/>
          <w:szCs w:val="24"/>
          <w:lang w:val="en-US"/>
        </w:rPr>
        <w:t xml:space="preserve"> (Bandung: Alumni, 1977), hlm. 12.</w:t>
      </w:r>
    </w:p>
    <w:p w:rsidR="003C0B81" w:rsidRPr="003C0B81" w:rsidRDefault="003C0B81" w:rsidP="003B6DDC">
      <w:pPr>
        <w:numPr>
          <w:ilvl w:val="0"/>
          <w:numId w:val="6"/>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 Tanda koma dipakai di antara </w:t>
      </w:r>
      <w:proofErr w:type="gramStart"/>
      <w:r w:rsidRPr="003C0B81">
        <w:rPr>
          <w:rFonts w:ascii="Times New Roman" w:eastAsia="Calibri" w:hAnsi="Times New Roman" w:cs="Times New Roman"/>
          <w:sz w:val="24"/>
          <w:szCs w:val="24"/>
          <w:lang w:val="en-US"/>
        </w:rPr>
        <w:t>nama</w:t>
      </w:r>
      <w:proofErr w:type="gramEnd"/>
      <w:r w:rsidRPr="003C0B81">
        <w:rPr>
          <w:rFonts w:ascii="Times New Roman" w:eastAsia="Calibri" w:hAnsi="Times New Roman" w:cs="Times New Roman"/>
          <w:sz w:val="24"/>
          <w:szCs w:val="24"/>
          <w:lang w:val="en-US"/>
        </w:rPr>
        <w:t xml:space="preserve"> orang dan singkatan gelar akademis yang mengikutinya untuk membedakannya dengan singkatan nama diri, </w:t>
      </w:r>
      <w:r w:rsidRPr="003C0B81">
        <w:rPr>
          <w:rFonts w:ascii="Times New Roman" w:eastAsia="Calibri" w:hAnsi="Times New Roman" w:cs="Times New Roman"/>
          <w:sz w:val="24"/>
          <w:szCs w:val="24"/>
          <w:lang w:val="en-US"/>
        </w:rPr>
        <w:lastRenderedPageBreak/>
        <w:t>keluarga, atau marga (Waridah, 2016: 36).</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  Siti Aminah, S.H., M.H.</w:t>
      </w:r>
    </w:p>
    <w:p w:rsidR="003C0B81" w:rsidRPr="003C0B81" w:rsidRDefault="003C0B81" w:rsidP="003B6DDC">
      <w:pPr>
        <w:numPr>
          <w:ilvl w:val="0"/>
          <w:numId w:val="6"/>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 Tanda koma dipakai sebelum angka desimal atau di antara rupiah dan sen yang dinyatakan dengan angka.</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- 12</w:t>
      </w:r>
      <w:proofErr w:type="gramStart"/>
      <w:r w:rsidRPr="003C0B81">
        <w:rPr>
          <w:rFonts w:ascii="Times New Roman" w:eastAsia="Calibri" w:hAnsi="Times New Roman" w:cs="Times New Roman"/>
          <w:sz w:val="24"/>
          <w:szCs w:val="24"/>
          <w:lang w:val="en-US"/>
        </w:rPr>
        <w:t>,5</w:t>
      </w:r>
      <w:proofErr w:type="gramEnd"/>
      <w:r w:rsidRPr="003C0B81">
        <w:rPr>
          <w:rFonts w:ascii="Times New Roman" w:eastAsia="Calibri" w:hAnsi="Times New Roman" w:cs="Times New Roman"/>
          <w:sz w:val="24"/>
          <w:szCs w:val="24"/>
          <w:lang w:val="en-US"/>
        </w:rPr>
        <w:t xml:space="preserve"> m</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Rp500</w:t>
      </w:r>
      <w:proofErr w:type="gramStart"/>
      <w:r w:rsidRPr="003C0B81">
        <w:rPr>
          <w:rFonts w:ascii="Times New Roman" w:eastAsia="Calibri" w:hAnsi="Times New Roman" w:cs="Times New Roman"/>
          <w:sz w:val="24"/>
          <w:szCs w:val="24"/>
          <w:lang w:val="en-US"/>
        </w:rPr>
        <w:t>,50</w:t>
      </w:r>
      <w:proofErr w:type="gramEnd"/>
    </w:p>
    <w:p w:rsidR="003C0B81" w:rsidRPr="003C0B81" w:rsidRDefault="003C0B81" w:rsidP="003B6DDC">
      <w:pPr>
        <w:numPr>
          <w:ilvl w:val="0"/>
          <w:numId w:val="6"/>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 Tanda koma dipakai untuk mengapit keterangan tambahan atau keterangan aposisi.</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 xml:space="preserve">Semua siswa, </w:t>
      </w:r>
      <w:r w:rsidRPr="003C0B81">
        <w:rPr>
          <w:rFonts w:ascii="Times New Roman" w:eastAsia="Calibri" w:hAnsi="Times New Roman" w:cs="Times New Roman"/>
          <w:i/>
          <w:sz w:val="24"/>
          <w:szCs w:val="24"/>
          <w:lang w:val="en-US"/>
        </w:rPr>
        <w:t xml:space="preserve">baik laki-laki maupun perempuan, </w:t>
      </w:r>
      <w:r w:rsidRPr="003C0B81">
        <w:rPr>
          <w:rFonts w:ascii="Times New Roman" w:eastAsia="Calibri" w:hAnsi="Times New Roman" w:cs="Times New Roman"/>
          <w:sz w:val="24"/>
          <w:szCs w:val="24"/>
          <w:lang w:val="en-US"/>
        </w:rPr>
        <w:t>harus mengikuti latihan paduan suara.</w:t>
      </w:r>
      <w:proofErr w:type="gramEnd"/>
    </w:p>
    <w:p w:rsidR="003C0B81" w:rsidRPr="003C0B81" w:rsidRDefault="003C0B81" w:rsidP="003B6DDC">
      <w:pPr>
        <w:numPr>
          <w:ilvl w:val="0"/>
          <w:numId w:val="6"/>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 Tanda koma dapat dipakai di belakang keterangan yang terdapat pada awal kalimat untuk menghindari salah baca/salah pengertian.</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 Atas perhatian Saudara, kami ucapkan terima kasih.</w:t>
      </w:r>
    </w:p>
    <w:p w:rsidR="003C0B81" w:rsidRPr="003C0B81" w:rsidRDefault="003C0B81" w:rsidP="003C0B81">
      <w:pPr>
        <w:spacing w:after="0" w:line="360" w:lineRule="auto"/>
        <w:ind w:left="786"/>
        <w:jc w:val="both"/>
        <w:rPr>
          <w:rFonts w:ascii="Times New Roman" w:eastAsia="Calibri" w:hAnsi="Times New Roman" w:cs="Times New Roman"/>
          <w:sz w:val="24"/>
          <w:szCs w:val="24"/>
          <w:lang w:val="en-US"/>
        </w:rPr>
      </w:pPr>
    </w:p>
    <w:p w:rsidR="003C0B81" w:rsidRPr="003C0B81" w:rsidRDefault="003C0B81" w:rsidP="003B6DDC">
      <w:pPr>
        <w:numPr>
          <w:ilvl w:val="0"/>
          <w:numId w:val="2"/>
        </w:numPr>
        <w:spacing w:after="0" w:line="360" w:lineRule="auto"/>
        <w:ind w:left="567" w:hanging="43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Koma (;)</w:t>
      </w:r>
    </w:p>
    <w:p w:rsidR="003C0B81" w:rsidRPr="003C0B81" w:rsidRDefault="003C0B81" w:rsidP="003B6DDC">
      <w:pPr>
        <w:numPr>
          <w:ilvl w:val="0"/>
          <w:numId w:val="8"/>
        </w:numPr>
        <w:spacing w:after="0" w:line="360" w:lineRule="auto"/>
        <w:ind w:left="993" w:hanging="426"/>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lastRenderedPageBreak/>
        <w:t xml:space="preserve">Tanda titik koma dapat dipakai sebagai pengganti kata penghubung untuk memisahkan kalimat setara yang satu dari kalimat setara yang </w:t>
      </w:r>
      <w:proofErr w:type="gramStart"/>
      <w:r w:rsidRPr="003C0B81">
        <w:rPr>
          <w:rFonts w:ascii="Times New Roman" w:eastAsia="Calibri" w:hAnsi="Times New Roman" w:cs="Times New Roman"/>
          <w:sz w:val="24"/>
          <w:szCs w:val="24"/>
          <w:lang w:val="en-US"/>
        </w:rPr>
        <w:t>lain</w:t>
      </w:r>
      <w:proofErr w:type="gramEnd"/>
      <w:r w:rsidRPr="003C0B81">
        <w:rPr>
          <w:rFonts w:ascii="Times New Roman" w:eastAsia="Calibri" w:hAnsi="Times New Roman" w:cs="Times New Roman"/>
          <w:sz w:val="24"/>
          <w:szCs w:val="24"/>
          <w:lang w:val="en-US"/>
        </w:rPr>
        <w:t xml:space="preserve"> di dalam kalimat majemuk (Waridah, 2016: 38).</w:t>
      </w:r>
    </w:p>
    <w:p w:rsidR="003C0B81" w:rsidRPr="003C0B81" w:rsidRDefault="003C0B81" w:rsidP="003C0B81">
      <w:pPr>
        <w:spacing w:after="0" w:line="360" w:lineRule="auto"/>
        <w:ind w:left="993"/>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 Hari sudah malam; anak-anak masih membaca buku.</w:t>
      </w:r>
    </w:p>
    <w:p w:rsidR="003C0B81" w:rsidRPr="003C0B81" w:rsidRDefault="003C0B81" w:rsidP="003B6DDC">
      <w:pPr>
        <w:numPr>
          <w:ilvl w:val="0"/>
          <w:numId w:val="8"/>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koma dipakai pada akhir perincian yang berupa klausa.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Syarat-syarat penerimaan pegawai di lembaga ini:</w:t>
      </w:r>
    </w:p>
    <w:p w:rsidR="003C0B81" w:rsidRPr="003C0B81" w:rsidRDefault="003C0B81" w:rsidP="003B6DDC">
      <w:pPr>
        <w:numPr>
          <w:ilvl w:val="0"/>
          <w:numId w:val="9"/>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berkewarganegaraan Indonesia;</w:t>
      </w:r>
    </w:p>
    <w:p w:rsidR="003C0B81" w:rsidRPr="003C0B81" w:rsidRDefault="003C0B81" w:rsidP="003B6DDC">
      <w:pPr>
        <w:numPr>
          <w:ilvl w:val="0"/>
          <w:numId w:val="9"/>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berijazah sarjana S-1;</w:t>
      </w:r>
    </w:p>
    <w:p w:rsidR="003C0B81" w:rsidRPr="003C0B81" w:rsidRDefault="003C0B81" w:rsidP="003B6DDC">
      <w:pPr>
        <w:numPr>
          <w:ilvl w:val="0"/>
          <w:numId w:val="9"/>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berbadan sehat; dan</w:t>
      </w:r>
    </w:p>
    <w:p w:rsidR="003C0B81" w:rsidRPr="003C0B81" w:rsidRDefault="003C0B81" w:rsidP="003B6DDC">
      <w:pPr>
        <w:numPr>
          <w:ilvl w:val="0"/>
          <w:numId w:val="9"/>
        </w:numPr>
        <w:spacing w:after="0" w:line="360" w:lineRule="auto"/>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bersedia</w:t>
      </w:r>
      <w:proofErr w:type="gramEnd"/>
      <w:r w:rsidRPr="003C0B81">
        <w:rPr>
          <w:rFonts w:ascii="Times New Roman" w:eastAsia="Calibri" w:hAnsi="Times New Roman" w:cs="Times New Roman"/>
          <w:sz w:val="24"/>
          <w:szCs w:val="24"/>
          <w:lang w:val="en-US"/>
        </w:rPr>
        <w:t xml:space="preserve"> ditempatkan di seluruh wilayah Negara Kesatuan Republik Indonesia.</w:t>
      </w:r>
    </w:p>
    <w:p w:rsidR="003C0B81" w:rsidRPr="003C0B81" w:rsidRDefault="003C0B81" w:rsidP="003B6DDC">
      <w:pPr>
        <w:numPr>
          <w:ilvl w:val="0"/>
          <w:numId w:val="8"/>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titik koma dipakai untuk memisahkan bagian-bagian pemerincian dalam kalimat yang sudah </w:t>
      </w:r>
      <w:r w:rsidRPr="003C0B81">
        <w:rPr>
          <w:rFonts w:ascii="Times New Roman" w:eastAsia="Calibri" w:hAnsi="Times New Roman" w:cs="Times New Roman"/>
          <w:sz w:val="24"/>
          <w:szCs w:val="24"/>
          <w:lang w:val="en-US"/>
        </w:rPr>
        <w:lastRenderedPageBreak/>
        <w:t>menggunakan tanda koma.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Ibu membeli buku, pensil, dan tinta; baju, celana, dan kaus; pisang, apel, dan jeruk.</w:t>
      </w:r>
      <w:proofErr w:type="gramEnd"/>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Dua (:)</w:t>
      </w:r>
    </w:p>
    <w:p w:rsidR="003C0B81" w:rsidRPr="003C0B81" w:rsidRDefault="003C0B81" w:rsidP="003B6DDC">
      <w:pPr>
        <w:numPr>
          <w:ilvl w:val="0"/>
          <w:numId w:val="10"/>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dua dipakai pada akhir suatu pernyataan lengkap yang diikuti pemerincian atau penjelasan.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Mereka memerlukan perabot rumah tangga: kursi, meja, dan lemari.</w:t>
      </w:r>
    </w:p>
    <w:p w:rsidR="003C0B81" w:rsidRPr="003C0B81" w:rsidRDefault="003C0B81" w:rsidP="003B6DDC">
      <w:pPr>
        <w:numPr>
          <w:ilvl w:val="0"/>
          <w:numId w:val="10"/>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dua dipakai sesudah kata atau ungkapan yang memerlukan pemerian.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B6DDC">
      <w:pPr>
        <w:numPr>
          <w:ilvl w:val="0"/>
          <w:numId w:val="11"/>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Ketua                     : Ahmad Wijaya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      Sekretaris               : Siti Aryani</w:t>
      </w:r>
    </w:p>
    <w:p w:rsidR="003C0B81" w:rsidRPr="003C0B81" w:rsidRDefault="003C0B81" w:rsidP="003B6DDC">
      <w:pPr>
        <w:numPr>
          <w:ilvl w:val="0"/>
          <w:numId w:val="10"/>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dua dipakai dalam naskah drama sesudah kata yang menunjukkan pelaku dalam percakapan.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lastRenderedPageBreak/>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Ibu       : “Bawa koper ini, Nak!”</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Amin    : “Baik, Bu.”</w:t>
      </w:r>
    </w:p>
    <w:p w:rsidR="003C0B81" w:rsidRPr="003C0B81" w:rsidRDefault="003C0B81" w:rsidP="003B6DDC">
      <w:pPr>
        <w:numPr>
          <w:ilvl w:val="0"/>
          <w:numId w:val="10"/>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titik dua dipakai di antara (a) jilid atau nomor dan halaman, (b) surah dan ayat dalam kitab suci, (c) judul dan anak judul suatu karangan, serta (d) nama kota dan penerbit dalam daftar pustaka (Waridah, 2016: 39).</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Misalnya: </w:t>
      </w:r>
    </w:p>
    <w:p w:rsidR="003C0B81" w:rsidRPr="003C0B81" w:rsidRDefault="003C0B81" w:rsidP="003C0B81">
      <w:pPr>
        <w:spacing w:after="0" w:line="360" w:lineRule="auto"/>
        <w:ind w:left="102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Horison, XLIII, No. 8/ 2008: 8</w:t>
      </w:r>
    </w:p>
    <w:p w:rsidR="003C0B81" w:rsidRPr="003C0B81" w:rsidRDefault="003C0B81" w:rsidP="003C0B81">
      <w:pPr>
        <w:spacing w:after="0" w:line="360" w:lineRule="auto"/>
        <w:ind w:left="1080"/>
        <w:jc w:val="both"/>
        <w:rPr>
          <w:rFonts w:ascii="Times New Roman" w:eastAsia="Calibri" w:hAnsi="Times New Roman" w:cs="Times New Roman"/>
          <w:i/>
          <w:sz w:val="24"/>
          <w:szCs w:val="24"/>
          <w:lang w:val="en-US"/>
        </w:rPr>
      </w:pPr>
      <w:r w:rsidRPr="003C0B81">
        <w:rPr>
          <w:rFonts w:ascii="Times New Roman" w:eastAsia="Calibri" w:hAnsi="Times New Roman" w:cs="Times New Roman"/>
          <w:i/>
          <w:sz w:val="24"/>
          <w:szCs w:val="24"/>
          <w:lang w:val="en-US"/>
        </w:rPr>
        <w:t>Dari Pemburu ke Terapeutik: Antologi Cerpen Nusantara</w:t>
      </w:r>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Hubung (-)</w:t>
      </w:r>
    </w:p>
    <w:p w:rsidR="003C0B81" w:rsidRPr="003C0B81" w:rsidRDefault="003C0B81" w:rsidP="003B6DDC">
      <w:pPr>
        <w:numPr>
          <w:ilvl w:val="0"/>
          <w:numId w:val="1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hubung dipakai untuk menandai bagian kata yang terpenggal oleh pergantian baris.</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Parut jenis ini memudahkan kita me-</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ngukur</w:t>
      </w:r>
      <w:proofErr w:type="gramEnd"/>
      <w:r w:rsidRPr="003C0B81">
        <w:rPr>
          <w:rFonts w:ascii="Times New Roman" w:eastAsia="Calibri" w:hAnsi="Times New Roman" w:cs="Times New Roman"/>
          <w:sz w:val="24"/>
          <w:szCs w:val="24"/>
          <w:lang w:val="en-US"/>
        </w:rPr>
        <w:t xml:space="preserve"> kelapa.</w:t>
      </w:r>
    </w:p>
    <w:p w:rsidR="003C0B81" w:rsidRPr="003C0B81" w:rsidRDefault="003C0B81" w:rsidP="003B6DDC">
      <w:pPr>
        <w:numPr>
          <w:ilvl w:val="0"/>
          <w:numId w:val="1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hubung dipakai untuk menyambung unsur kata ulang.</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lastRenderedPageBreak/>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Mengorek-ngorek</w:t>
      </w:r>
    </w:p>
    <w:p w:rsidR="003C0B81" w:rsidRPr="003C0B81" w:rsidRDefault="003C0B81" w:rsidP="003B6DDC">
      <w:pPr>
        <w:numPr>
          <w:ilvl w:val="0"/>
          <w:numId w:val="1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hubung dipakai untuk menyambung tanggal, bulan, dan tahun yang dinyatakan dengan angka atau menyambung huruf dalam kata yang dieja satu-satu (Waridah, 2016: 40).</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11-11-2013</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p-a-n-i-t-i-a</w:t>
      </w:r>
      <w:proofErr w:type="gramEnd"/>
    </w:p>
    <w:p w:rsidR="003C0B81" w:rsidRPr="003C0B81" w:rsidRDefault="003C0B81" w:rsidP="003B6DDC">
      <w:pPr>
        <w:numPr>
          <w:ilvl w:val="0"/>
          <w:numId w:val="1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hubung dipakai untuk memperjelas hubungan bagian kata atau ungkapan.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ber-evolusi</w:t>
      </w:r>
      <w:proofErr w:type="gramEnd"/>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23/25 (dua-puluh tiga perdua- puluh-lima)</w:t>
      </w:r>
    </w:p>
    <w:p w:rsidR="003C0B81" w:rsidRPr="003C0B81" w:rsidRDefault="003C0B81" w:rsidP="003B6DDC">
      <w:pPr>
        <w:numPr>
          <w:ilvl w:val="0"/>
          <w:numId w:val="1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hubung dipakai untuk merangkai.</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B6DDC">
      <w:pPr>
        <w:numPr>
          <w:ilvl w:val="0"/>
          <w:numId w:val="13"/>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i/>
          <w:sz w:val="24"/>
          <w:szCs w:val="24"/>
          <w:lang w:val="en-US"/>
        </w:rPr>
        <w:t xml:space="preserve">se- </w:t>
      </w:r>
      <w:r w:rsidRPr="003C0B81">
        <w:rPr>
          <w:rFonts w:ascii="Times New Roman" w:eastAsia="Calibri" w:hAnsi="Times New Roman" w:cs="Times New Roman"/>
          <w:sz w:val="24"/>
          <w:szCs w:val="24"/>
          <w:lang w:val="en-US"/>
        </w:rPr>
        <w:t>dengan kata berikutnya yang dimulai dengan huruf kapital (</w:t>
      </w:r>
      <w:r w:rsidRPr="003C0B81">
        <w:rPr>
          <w:rFonts w:ascii="Times New Roman" w:eastAsia="Calibri" w:hAnsi="Times New Roman" w:cs="Times New Roman"/>
          <w:i/>
          <w:sz w:val="24"/>
          <w:szCs w:val="24"/>
          <w:lang w:val="en-US"/>
        </w:rPr>
        <w:t>se-</w:t>
      </w:r>
      <w:r w:rsidRPr="003C0B81">
        <w:rPr>
          <w:rFonts w:ascii="Times New Roman" w:eastAsia="Calibri" w:hAnsi="Times New Roman" w:cs="Times New Roman"/>
          <w:sz w:val="24"/>
          <w:szCs w:val="24"/>
          <w:lang w:val="en-US"/>
        </w:rPr>
        <w:t xml:space="preserve">Indonesia, </w:t>
      </w:r>
      <w:r w:rsidRPr="003C0B81">
        <w:rPr>
          <w:rFonts w:ascii="Times New Roman" w:eastAsia="Calibri" w:hAnsi="Times New Roman" w:cs="Times New Roman"/>
          <w:i/>
          <w:sz w:val="24"/>
          <w:szCs w:val="24"/>
          <w:lang w:val="en-US"/>
        </w:rPr>
        <w:t>se-</w:t>
      </w:r>
      <w:r w:rsidRPr="003C0B81">
        <w:rPr>
          <w:rFonts w:ascii="Times New Roman" w:eastAsia="Calibri" w:hAnsi="Times New Roman" w:cs="Times New Roman"/>
          <w:sz w:val="24"/>
          <w:szCs w:val="24"/>
          <w:lang w:val="en-US"/>
        </w:rPr>
        <w:t xml:space="preserve"> Jawa Barat);</w:t>
      </w:r>
    </w:p>
    <w:p w:rsidR="003C0B81" w:rsidRPr="003C0B81" w:rsidRDefault="003C0B81" w:rsidP="003B6DDC">
      <w:pPr>
        <w:numPr>
          <w:ilvl w:val="0"/>
          <w:numId w:val="13"/>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i/>
          <w:sz w:val="24"/>
          <w:szCs w:val="24"/>
          <w:lang w:val="en-US"/>
        </w:rPr>
        <w:t>ke-</w:t>
      </w:r>
      <w:r w:rsidRPr="003C0B81">
        <w:rPr>
          <w:rFonts w:ascii="Times New Roman" w:eastAsia="Calibri" w:hAnsi="Times New Roman" w:cs="Times New Roman"/>
          <w:sz w:val="24"/>
          <w:szCs w:val="24"/>
          <w:lang w:val="en-US"/>
        </w:rPr>
        <w:t xml:space="preserve"> dengan angka (peringkat </w:t>
      </w:r>
      <w:r w:rsidRPr="003C0B81">
        <w:rPr>
          <w:rFonts w:ascii="Times New Roman" w:eastAsia="Calibri" w:hAnsi="Times New Roman" w:cs="Times New Roman"/>
          <w:i/>
          <w:sz w:val="24"/>
          <w:szCs w:val="24"/>
          <w:lang w:val="en-US"/>
        </w:rPr>
        <w:t>ke-</w:t>
      </w:r>
      <w:r w:rsidRPr="003C0B81">
        <w:rPr>
          <w:rFonts w:ascii="Times New Roman" w:eastAsia="Calibri" w:hAnsi="Times New Roman" w:cs="Times New Roman"/>
          <w:sz w:val="24"/>
          <w:szCs w:val="24"/>
          <w:lang w:val="en-US"/>
        </w:rPr>
        <w:t>2);</w:t>
      </w:r>
    </w:p>
    <w:p w:rsidR="003C0B81" w:rsidRPr="003C0B81" w:rsidRDefault="003C0B81" w:rsidP="003B6DDC">
      <w:pPr>
        <w:numPr>
          <w:ilvl w:val="0"/>
          <w:numId w:val="13"/>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lastRenderedPageBreak/>
        <w:t xml:space="preserve">angka dengan </w:t>
      </w:r>
      <w:r w:rsidRPr="003C0B81">
        <w:rPr>
          <w:rFonts w:ascii="Times New Roman" w:eastAsia="Calibri" w:hAnsi="Times New Roman" w:cs="Times New Roman"/>
          <w:i/>
          <w:sz w:val="24"/>
          <w:szCs w:val="24"/>
          <w:lang w:val="en-US"/>
        </w:rPr>
        <w:t>–an</w:t>
      </w:r>
      <w:r w:rsidRPr="003C0B81">
        <w:rPr>
          <w:rFonts w:ascii="Times New Roman" w:eastAsia="Calibri" w:hAnsi="Times New Roman" w:cs="Times New Roman"/>
          <w:sz w:val="24"/>
          <w:szCs w:val="24"/>
          <w:lang w:val="en-US"/>
        </w:rPr>
        <w:t>, (tahun 1950-</w:t>
      </w:r>
      <w:r w:rsidRPr="003C0B81">
        <w:rPr>
          <w:rFonts w:ascii="Times New Roman" w:eastAsia="Calibri" w:hAnsi="Times New Roman" w:cs="Times New Roman"/>
          <w:i/>
          <w:sz w:val="24"/>
          <w:szCs w:val="24"/>
          <w:lang w:val="en-US"/>
        </w:rPr>
        <w:t>an</w:t>
      </w:r>
      <w:r w:rsidRPr="003C0B81">
        <w:rPr>
          <w:rFonts w:ascii="Times New Roman" w:eastAsia="Calibri" w:hAnsi="Times New Roman" w:cs="Times New Roman"/>
          <w:sz w:val="24"/>
          <w:szCs w:val="24"/>
          <w:lang w:val="en-US"/>
        </w:rPr>
        <w:t>);</w:t>
      </w:r>
    </w:p>
    <w:p w:rsidR="003C0B81" w:rsidRPr="003C0B81" w:rsidRDefault="003C0B81" w:rsidP="003B6DDC">
      <w:pPr>
        <w:numPr>
          <w:ilvl w:val="0"/>
          <w:numId w:val="13"/>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kata atau imbuhan dengan singkatan yang berupa huruf kapital (hari-H, sinar-X, ber-</w:t>
      </w:r>
      <w:r w:rsidRPr="003C0B81">
        <w:rPr>
          <w:rFonts w:ascii="Times New Roman" w:eastAsia="Calibri" w:hAnsi="Times New Roman" w:cs="Times New Roman"/>
          <w:i/>
          <w:sz w:val="24"/>
          <w:szCs w:val="24"/>
          <w:lang w:val="en-US"/>
        </w:rPr>
        <w:t>KTP,</w:t>
      </w:r>
      <w:r w:rsidRPr="003C0B81">
        <w:rPr>
          <w:rFonts w:ascii="Times New Roman" w:eastAsia="Calibri" w:hAnsi="Times New Roman" w:cs="Times New Roman"/>
          <w:sz w:val="24"/>
          <w:szCs w:val="24"/>
          <w:lang w:val="en-US"/>
        </w:rPr>
        <w:t xml:space="preserve"> di-</w:t>
      </w:r>
      <w:r w:rsidRPr="003C0B81">
        <w:rPr>
          <w:rFonts w:ascii="Times New Roman" w:eastAsia="Calibri" w:hAnsi="Times New Roman" w:cs="Times New Roman"/>
          <w:i/>
          <w:sz w:val="24"/>
          <w:szCs w:val="24"/>
          <w:lang w:val="en-US"/>
        </w:rPr>
        <w:t>SK</w:t>
      </w:r>
      <w:r w:rsidRPr="003C0B81">
        <w:rPr>
          <w:rFonts w:ascii="Times New Roman" w:eastAsia="Calibri" w:hAnsi="Times New Roman" w:cs="Times New Roman"/>
          <w:sz w:val="24"/>
          <w:szCs w:val="24"/>
          <w:lang w:val="en-US"/>
        </w:rPr>
        <w:t>-kan);</w:t>
      </w:r>
    </w:p>
    <w:p w:rsidR="003C0B81" w:rsidRPr="003C0B81" w:rsidRDefault="003C0B81" w:rsidP="003B6DDC">
      <w:pPr>
        <w:numPr>
          <w:ilvl w:val="0"/>
          <w:numId w:val="13"/>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kata denga kata ganti Tuhan (ciptaan-</w:t>
      </w:r>
      <w:r w:rsidRPr="003C0B81">
        <w:rPr>
          <w:rFonts w:ascii="Times New Roman" w:eastAsia="Calibri" w:hAnsi="Times New Roman" w:cs="Times New Roman"/>
          <w:i/>
          <w:sz w:val="24"/>
          <w:szCs w:val="24"/>
          <w:lang w:val="en-US"/>
        </w:rPr>
        <w:t xml:space="preserve">Nya, </w:t>
      </w:r>
      <w:r w:rsidRPr="003C0B81">
        <w:rPr>
          <w:rFonts w:ascii="Times New Roman" w:eastAsia="Calibri" w:hAnsi="Times New Roman" w:cs="Times New Roman"/>
          <w:sz w:val="24"/>
          <w:szCs w:val="24"/>
          <w:lang w:val="en-US"/>
        </w:rPr>
        <w:t>atas Rahmat-</w:t>
      </w:r>
      <w:r w:rsidRPr="003C0B81">
        <w:rPr>
          <w:rFonts w:ascii="Times New Roman" w:eastAsia="Calibri" w:hAnsi="Times New Roman" w:cs="Times New Roman"/>
          <w:i/>
          <w:sz w:val="24"/>
          <w:szCs w:val="24"/>
          <w:lang w:val="en-US"/>
        </w:rPr>
        <w:t>Mu</w:t>
      </w:r>
      <w:r w:rsidRPr="003C0B81">
        <w:rPr>
          <w:rFonts w:ascii="Times New Roman" w:eastAsia="Calibri" w:hAnsi="Times New Roman" w:cs="Times New Roman"/>
          <w:sz w:val="24"/>
          <w:szCs w:val="24"/>
          <w:lang w:val="en-US"/>
        </w:rPr>
        <w:t>);</w:t>
      </w:r>
    </w:p>
    <w:p w:rsidR="003C0B81" w:rsidRPr="003C0B81" w:rsidRDefault="003C0B81" w:rsidP="003B6DDC">
      <w:pPr>
        <w:numPr>
          <w:ilvl w:val="0"/>
          <w:numId w:val="13"/>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huruf dan angka (D-3, S-1, S-2); dan</w:t>
      </w:r>
    </w:p>
    <w:p w:rsidR="003C0B81" w:rsidRPr="003C0B81" w:rsidRDefault="003C0B81" w:rsidP="003B6DDC">
      <w:pPr>
        <w:numPr>
          <w:ilvl w:val="0"/>
          <w:numId w:val="13"/>
        </w:numPr>
        <w:spacing w:after="0" w:line="360" w:lineRule="auto"/>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kata</w:t>
      </w:r>
      <w:proofErr w:type="gramEnd"/>
      <w:r w:rsidRPr="003C0B81">
        <w:rPr>
          <w:rFonts w:ascii="Times New Roman" w:eastAsia="Calibri" w:hAnsi="Times New Roman" w:cs="Times New Roman"/>
          <w:sz w:val="24"/>
          <w:szCs w:val="24"/>
          <w:lang w:val="en-US"/>
        </w:rPr>
        <w:t xml:space="preserve"> ganti-</w:t>
      </w:r>
      <w:r w:rsidRPr="003C0B81">
        <w:rPr>
          <w:rFonts w:ascii="Times New Roman" w:eastAsia="Calibri" w:hAnsi="Times New Roman" w:cs="Times New Roman"/>
          <w:i/>
          <w:sz w:val="24"/>
          <w:szCs w:val="24"/>
          <w:lang w:val="en-US"/>
        </w:rPr>
        <w:t>ku</w:t>
      </w:r>
      <w:r w:rsidRPr="003C0B81">
        <w:rPr>
          <w:rFonts w:ascii="Times New Roman" w:eastAsia="Calibri" w:hAnsi="Times New Roman" w:cs="Times New Roman"/>
          <w:sz w:val="24"/>
          <w:szCs w:val="24"/>
          <w:lang w:val="en-US"/>
        </w:rPr>
        <w:t>, -</w:t>
      </w:r>
      <w:r w:rsidRPr="003C0B81">
        <w:rPr>
          <w:rFonts w:ascii="Times New Roman" w:eastAsia="Calibri" w:hAnsi="Times New Roman" w:cs="Times New Roman"/>
          <w:i/>
          <w:sz w:val="24"/>
          <w:szCs w:val="24"/>
          <w:lang w:val="en-US"/>
        </w:rPr>
        <w:t xml:space="preserve">mu, </w:t>
      </w:r>
      <w:r w:rsidRPr="003C0B81">
        <w:rPr>
          <w:rFonts w:ascii="Times New Roman" w:eastAsia="Calibri" w:hAnsi="Times New Roman" w:cs="Times New Roman"/>
          <w:sz w:val="24"/>
          <w:szCs w:val="24"/>
          <w:lang w:val="en-US"/>
        </w:rPr>
        <w:t>dan –</w:t>
      </w:r>
      <w:r w:rsidRPr="003C0B81">
        <w:rPr>
          <w:rFonts w:ascii="Times New Roman" w:eastAsia="Calibri" w:hAnsi="Times New Roman" w:cs="Times New Roman"/>
          <w:i/>
          <w:sz w:val="24"/>
          <w:szCs w:val="24"/>
          <w:lang w:val="en-US"/>
        </w:rPr>
        <w:t>nya</w:t>
      </w:r>
      <w:r w:rsidRPr="003C0B81">
        <w:rPr>
          <w:rFonts w:ascii="Times New Roman" w:eastAsia="Calibri" w:hAnsi="Times New Roman" w:cs="Times New Roman"/>
          <w:sz w:val="24"/>
          <w:szCs w:val="24"/>
          <w:lang w:val="en-US"/>
        </w:rPr>
        <w:t xml:space="preserve"> dengan singkatan yang berupa huruf kapital (KTP-mu, SIM-nya, STNK-ku).</w:t>
      </w:r>
    </w:p>
    <w:p w:rsidR="003C0B81" w:rsidRPr="003C0B81" w:rsidRDefault="003C0B81" w:rsidP="003B6DDC">
      <w:pPr>
        <w:numPr>
          <w:ilvl w:val="0"/>
          <w:numId w:val="1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w:t>
      </w:r>
      <w:proofErr w:type="gramStart"/>
      <w:r w:rsidRPr="003C0B81">
        <w:rPr>
          <w:rFonts w:ascii="Times New Roman" w:eastAsia="Calibri" w:hAnsi="Times New Roman" w:cs="Times New Roman"/>
          <w:sz w:val="24"/>
          <w:szCs w:val="24"/>
          <w:lang w:val="en-US"/>
        </w:rPr>
        <w:t>hubung  dipakai</w:t>
      </w:r>
      <w:proofErr w:type="gramEnd"/>
      <w:r w:rsidRPr="003C0B81">
        <w:rPr>
          <w:rFonts w:ascii="Times New Roman" w:eastAsia="Calibri" w:hAnsi="Times New Roman" w:cs="Times New Roman"/>
          <w:sz w:val="24"/>
          <w:szCs w:val="24"/>
          <w:lang w:val="en-US"/>
        </w:rPr>
        <w:t xml:space="preserve"> untuk merangkai unsur bahasa Indonesia dengan unsur bahasa daerah atau bahasa asing.</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di-</w:t>
      </w:r>
      <w:r w:rsidRPr="003C0B81">
        <w:rPr>
          <w:rFonts w:ascii="Times New Roman" w:eastAsia="Calibri" w:hAnsi="Times New Roman" w:cs="Times New Roman"/>
          <w:i/>
          <w:sz w:val="24"/>
          <w:szCs w:val="24"/>
          <w:lang w:val="en-US"/>
        </w:rPr>
        <w:t>sowan</w:t>
      </w:r>
      <w:r w:rsidRPr="003C0B81">
        <w:rPr>
          <w:rFonts w:ascii="Times New Roman" w:eastAsia="Calibri" w:hAnsi="Times New Roman" w:cs="Times New Roman"/>
          <w:sz w:val="24"/>
          <w:szCs w:val="24"/>
          <w:lang w:val="en-US"/>
        </w:rPr>
        <w:t>-I</w:t>
      </w:r>
      <w:proofErr w:type="gramEnd"/>
      <w:r w:rsidRPr="003C0B81">
        <w:rPr>
          <w:rFonts w:ascii="Times New Roman" w:eastAsia="Calibri" w:hAnsi="Times New Roman" w:cs="Times New Roman"/>
          <w:sz w:val="24"/>
          <w:szCs w:val="24"/>
          <w:lang w:val="en-US"/>
        </w:rPr>
        <w:t xml:space="preserve"> (bahasa Jawa, ‘didatangi’)</w:t>
      </w:r>
    </w:p>
    <w:p w:rsidR="003C0B81" w:rsidRPr="003C0B81" w:rsidRDefault="003C0B81" w:rsidP="003C0B81">
      <w:pPr>
        <w:spacing w:after="0" w:line="360" w:lineRule="auto"/>
        <w:ind w:left="1080"/>
        <w:jc w:val="both"/>
        <w:rPr>
          <w:rFonts w:ascii="Times New Roman" w:eastAsia="Calibri" w:hAnsi="Times New Roman" w:cs="Times New Roman"/>
          <w:i/>
          <w:sz w:val="24"/>
          <w:szCs w:val="24"/>
          <w:lang w:val="en-US"/>
        </w:rPr>
      </w:pPr>
      <w:proofErr w:type="gramStart"/>
      <w:r w:rsidRPr="003C0B81">
        <w:rPr>
          <w:rFonts w:ascii="Times New Roman" w:eastAsia="Calibri" w:hAnsi="Times New Roman" w:cs="Times New Roman"/>
          <w:sz w:val="24"/>
          <w:szCs w:val="24"/>
          <w:lang w:val="en-US"/>
        </w:rPr>
        <w:t>di-</w:t>
      </w:r>
      <w:r w:rsidRPr="003C0B81">
        <w:rPr>
          <w:rFonts w:ascii="Times New Roman" w:eastAsia="Calibri" w:hAnsi="Times New Roman" w:cs="Times New Roman"/>
          <w:i/>
          <w:sz w:val="24"/>
          <w:szCs w:val="24"/>
          <w:lang w:val="en-US"/>
        </w:rPr>
        <w:t>back</w:t>
      </w:r>
      <w:proofErr w:type="gramEnd"/>
      <w:r w:rsidRPr="003C0B81">
        <w:rPr>
          <w:rFonts w:ascii="Times New Roman" w:eastAsia="Calibri" w:hAnsi="Times New Roman" w:cs="Times New Roman"/>
          <w:i/>
          <w:sz w:val="24"/>
          <w:szCs w:val="24"/>
          <w:lang w:val="en-US"/>
        </w:rPr>
        <w:t xml:space="preserve"> up</w:t>
      </w:r>
    </w:p>
    <w:p w:rsidR="003C0B81" w:rsidRPr="003C0B81" w:rsidRDefault="003C0B81" w:rsidP="003B6DDC">
      <w:pPr>
        <w:numPr>
          <w:ilvl w:val="0"/>
          <w:numId w:val="1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hubung dipakai untuk menandai bentuk </w:t>
      </w:r>
      <w:r w:rsidRPr="003C0B81">
        <w:rPr>
          <w:rFonts w:ascii="Times New Roman" w:eastAsia="Calibri" w:hAnsi="Times New Roman" w:cs="Times New Roman"/>
          <w:sz w:val="24"/>
          <w:szCs w:val="24"/>
          <w:lang w:val="en-US"/>
        </w:rPr>
        <w:lastRenderedPageBreak/>
        <w:t>terikat yang menjadi objek bahasan.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 xml:space="preserve">Kata </w:t>
      </w:r>
      <w:r w:rsidRPr="003C0B81">
        <w:rPr>
          <w:rFonts w:ascii="Times New Roman" w:eastAsia="Calibri" w:hAnsi="Times New Roman" w:cs="Times New Roman"/>
          <w:i/>
          <w:sz w:val="24"/>
          <w:szCs w:val="24"/>
          <w:lang w:val="en-US"/>
        </w:rPr>
        <w:t>pasca-</w:t>
      </w:r>
      <w:r w:rsidRPr="003C0B81">
        <w:rPr>
          <w:rFonts w:ascii="Times New Roman" w:eastAsia="Calibri" w:hAnsi="Times New Roman" w:cs="Times New Roman"/>
          <w:sz w:val="24"/>
          <w:szCs w:val="24"/>
          <w:lang w:val="en-US"/>
        </w:rPr>
        <w:t xml:space="preserve"> berasal dari bahasa Sanskerta.</w:t>
      </w:r>
      <w:proofErr w:type="gramEnd"/>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Pisah ([?])</w:t>
      </w:r>
    </w:p>
    <w:p w:rsidR="003C0B81" w:rsidRPr="003C0B81" w:rsidRDefault="003C0B81" w:rsidP="003B6DDC">
      <w:pPr>
        <w:numPr>
          <w:ilvl w:val="0"/>
          <w:numId w:val="14"/>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pisah dipakai untuk membatasi penyisipan kata atau kalimat yang memberi penjelasan di luar bangun utama kalimat.</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Keberhasilan </w:t>
      </w:r>
      <w:proofErr w:type="gramStart"/>
      <w:r w:rsidRPr="003C0B81">
        <w:rPr>
          <w:rFonts w:ascii="Times New Roman" w:eastAsia="Calibri" w:hAnsi="Times New Roman" w:cs="Times New Roman"/>
          <w:sz w:val="24"/>
          <w:szCs w:val="24"/>
          <w:lang w:val="en-US"/>
        </w:rPr>
        <w:t>itu[</w:t>
      </w:r>
      <w:proofErr w:type="gramEnd"/>
      <w:r w:rsidRPr="003C0B81">
        <w:rPr>
          <w:rFonts w:ascii="Times New Roman" w:eastAsia="Calibri" w:hAnsi="Times New Roman" w:cs="Times New Roman"/>
          <w:sz w:val="24"/>
          <w:szCs w:val="24"/>
          <w:lang w:val="en-US"/>
        </w:rPr>
        <w:t>?]</w:t>
      </w:r>
      <w:proofErr w:type="gramStart"/>
      <w:r w:rsidRPr="003C0B81">
        <w:rPr>
          <w:rFonts w:ascii="Times New Roman" w:eastAsia="Calibri" w:hAnsi="Times New Roman" w:cs="Times New Roman"/>
          <w:sz w:val="24"/>
          <w:szCs w:val="24"/>
          <w:lang w:val="en-US"/>
        </w:rPr>
        <w:t>kita</w:t>
      </w:r>
      <w:proofErr w:type="gramEnd"/>
      <w:r w:rsidRPr="003C0B81">
        <w:rPr>
          <w:rFonts w:ascii="Times New Roman" w:eastAsia="Calibri" w:hAnsi="Times New Roman" w:cs="Times New Roman"/>
          <w:sz w:val="24"/>
          <w:szCs w:val="24"/>
          <w:lang w:val="en-US"/>
        </w:rPr>
        <w:t xml:space="preserve"> sependapat[?]</w:t>
      </w:r>
      <w:proofErr w:type="gramStart"/>
      <w:r w:rsidRPr="003C0B81">
        <w:rPr>
          <w:rFonts w:ascii="Times New Roman" w:eastAsia="Calibri" w:hAnsi="Times New Roman" w:cs="Times New Roman"/>
          <w:sz w:val="24"/>
          <w:szCs w:val="24"/>
          <w:lang w:val="en-US"/>
        </w:rPr>
        <w:t>dapat</w:t>
      </w:r>
      <w:proofErr w:type="gramEnd"/>
      <w:r w:rsidRPr="003C0B81">
        <w:rPr>
          <w:rFonts w:ascii="Times New Roman" w:eastAsia="Calibri" w:hAnsi="Times New Roman" w:cs="Times New Roman"/>
          <w:sz w:val="24"/>
          <w:szCs w:val="24"/>
          <w:lang w:val="en-US"/>
        </w:rPr>
        <w:t xml:space="preserve"> dicapai jika kita mau berusaha keras.</w:t>
      </w:r>
    </w:p>
    <w:p w:rsidR="003C0B81" w:rsidRPr="003C0B81" w:rsidRDefault="003C0B81" w:rsidP="003B6DDC">
      <w:pPr>
        <w:numPr>
          <w:ilvl w:val="0"/>
          <w:numId w:val="14"/>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pisah dipakai untuk menegaskan adanya keterangan aposisi atau keterangan yang lain (Waridah, 2016: 42).</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Gerakan Pengutamaan Bahasa </w:t>
      </w:r>
      <w:proofErr w:type="gramStart"/>
      <w:r w:rsidRPr="003C0B81">
        <w:rPr>
          <w:rFonts w:ascii="Times New Roman" w:eastAsia="Calibri" w:hAnsi="Times New Roman" w:cs="Times New Roman"/>
          <w:sz w:val="24"/>
          <w:szCs w:val="24"/>
          <w:lang w:val="en-US"/>
        </w:rPr>
        <w:t>Indonesia[</w:t>
      </w:r>
      <w:proofErr w:type="gramEnd"/>
      <w:r w:rsidRPr="003C0B81">
        <w:rPr>
          <w:rFonts w:ascii="Times New Roman" w:eastAsia="Calibri" w:hAnsi="Times New Roman" w:cs="Times New Roman"/>
          <w:sz w:val="24"/>
          <w:szCs w:val="24"/>
          <w:lang w:val="en-US"/>
        </w:rPr>
        <w:t>?]</w:t>
      </w:r>
      <w:proofErr w:type="gramStart"/>
      <w:r w:rsidRPr="003C0B81">
        <w:rPr>
          <w:rFonts w:ascii="Times New Roman" w:eastAsia="Calibri" w:hAnsi="Times New Roman" w:cs="Times New Roman"/>
          <w:sz w:val="24"/>
          <w:szCs w:val="24"/>
          <w:lang w:val="en-US"/>
        </w:rPr>
        <w:t>amanat</w:t>
      </w:r>
      <w:proofErr w:type="gramEnd"/>
      <w:r w:rsidRPr="003C0B81">
        <w:rPr>
          <w:rFonts w:ascii="Times New Roman" w:eastAsia="Calibri" w:hAnsi="Times New Roman" w:cs="Times New Roman"/>
          <w:sz w:val="24"/>
          <w:szCs w:val="24"/>
          <w:lang w:val="en-US"/>
        </w:rPr>
        <w:t xml:space="preserve"> Sumpah Pemuda[?]</w:t>
      </w:r>
      <w:proofErr w:type="gramStart"/>
      <w:r w:rsidRPr="003C0B81">
        <w:rPr>
          <w:rFonts w:ascii="Times New Roman" w:eastAsia="Calibri" w:hAnsi="Times New Roman" w:cs="Times New Roman"/>
          <w:sz w:val="24"/>
          <w:szCs w:val="24"/>
          <w:lang w:val="en-US"/>
        </w:rPr>
        <w:t>harus</w:t>
      </w:r>
      <w:proofErr w:type="gramEnd"/>
      <w:r w:rsidRPr="003C0B81">
        <w:rPr>
          <w:rFonts w:ascii="Times New Roman" w:eastAsia="Calibri" w:hAnsi="Times New Roman" w:cs="Times New Roman"/>
          <w:sz w:val="24"/>
          <w:szCs w:val="24"/>
          <w:lang w:val="en-US"/>
        </w:rPr>
        <w:t xml:space="preserve"> terus digelorakan.</w:t>
      </w:r>
    </w:p>
    <w:p w:rsidR="003C0B81" w:rsidRPr="003C0B81" w:rsidRDefault="003C0B81" w:rsidP="003B6DDC">
      <w:pPr>
        <w:numPr>
          <w:ilvl w:val="0"/>
          <w:numId w:val="14"/>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pisah dipakai di antara dua bilangan, tanggal, atau tempat yang </w:t>
      </w:r>
      <w:r w:rsidRPr="003C0B81">
        <w:rPr>
          <w:rFonts w:ascii="Times New Roman" w:eastAsia="Calibri" w:hAnsi="Times New Roman" w:cs="Times New Roman"/>
          <w:sz w:val="24"/>
          <w:szCs w:val="24"/>
          <w:lang w:val="en-US"/>
        </w:rPr>
        <w:lastRenderedPageBreak/>
        <w:t>berarti ‘sampai dengan’ atau ‘sampai ke’.</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Tahun 2010[?]</w:t>
      </w:r>
      <w:proofErr w:type="gramEnd"/>
      <w:r w:rsidRPr="003C0B81">
        <w:rPr>
          <w:rFonts w:ascii="Times New Roman" w:eastAsia="Calibri" w:hAnsi="Times New Roman" w:cs="Times New Roman"/>
          <w:sz w:val="24"/>
          <w:szCs w:val="24"/>
          <w:lang w:val="en-US"/>
        </w:rPr>
        <w:t>2013</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Tanggal 5[?]</w:t>
      </w:r>
      <w:proofErr w:type="gramEnd"/>
      <w:r w:rsidRPr="003C0B81">
        <w:rPr>
          <w:rFonts w:ascii="Times New Roman" w:eastAsia="Calibri" w:hAnsi="Times New Roman" w:cs="Times New Roman"/>
          <w:sz w:val="24"/>
          <w:szCs w:val="24"/>
          <w:lang w:val="en-US"/>
        </w:rPr>
        <w:t>10 April 2013</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Jakarta[</w:t>
      </w:r>
      <w:proofErr w:type="gramEnd"/>
      <w:r w:rsidRPr="003C0B81">
        <w:rPr>
          <w:rFonts w:ascii="Times New Roman" w:eastAsia="Calibri" w:hAnsi="Times New Roman" w:cs="Times New Roman"/>
          <w:sz w:val="24"/>
          <w:szCs w:val="24"/>
          <w:lang w:val="en-US"/>
        </w:rPr>
        <w:t>?]Bandung</w:t>
      </w:r>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Tanya (?)</w:t>
      </w:r>
    </w:p>
    <w:p w:rsidR="003C0B81" w:rsidRPr="003C0B81" w:rsidRDefault="003C0B81" w:rsidP="003B6DDC">
      <w:pPr>
        <w:numPr>
          <w:ilvl w:val="0"/>
          <w:numId w:val="15"/>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w:t>
      </w:r>
      <w:proofErr w:type="gramStart"/>
      <w:r w:rsidRPr="003C0B81">
        <w:rPr>
          <w:rFonts w:ascii="Times New Roman" w:eastAsia="Calibri" w:hAnsi="Times New Roman" w:cs="Times New Roman"/>
          <w:sz w:val="24"/>
          <w:szCs w:val="24"/>
          <w:lang w:val="en-US"/>
        </w:rPr>
        <w:t>tanya</w:t>
      </w:r>
      <w:proofErr w:type="gramEnd"/>
      <w:r w:rsidRPr="003C0B81">
        <w:rPr>
          <w:rFonts w:ascii="Times New Roman" w:eastAsia="Calibri" w:hAnsi="Times New Roman" w:cs="Times New Roman"/>
          <w:sz w:val="24"/>
          <w:szCs w:val="24"/>
          <w:lang w:val="en-US"/>
        </w:rPr>
        <w:t xml:space="preserve"> dipakai akhir kalimat tanya.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Siapa pencipta lagu “Indonesia Raya”?</w:t>
      </w:r>
      <w:proofErr w:type="gramEnd"/>
    </w:p>
    <w:p w:rsidR="003C0B81" w:rsidRPr="003C0B81" w:rsidRDefault="003C0B81" w:rsidP="003B6DDC">
      <w:pPr>
        <w:numPr>
          <w:ilvl w:val="0"/>
          <w:numId w:val="15"/>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w:t>
      </w:r>
      <w:proofErr w:type="gramStart"/>
      <w:r w:rsidRPr="003C0B81">
        <w:rPr>
          <w:rFonts w:ascii="Times New Roman" w:eastAsia="Calibri" w:hAnsi="Times New Roman" w:cs="Times New Roman"/>
          <w:sz w:val="24"/>
          <w:szCs w:val="24"/>
          <w:lang w:val="en-US"/>
        </w:rPr>
        <w:t>tanya</w:t>
      </w:r>
      <w:proofErr w:type="gramEnd"/>
      <w:r w:rsidRPr="003C0B81">
        <w:rPr>
          <w:rFonts w:ascii="Times New Roman" w:eastAsia="Calibri" w:hAnsi="Times New Roman" w:cs="Times New Roman"/>
          <w:sz w:val="24"/>
          <w:szCs w:val="24"/>
          <w:lang w:val="en-US"/>
        </w:rPr>
        <w:t xml:space="preserve"> dipakai di dalam tanda kurung untuk menyatakan bagian kalimat yang disangsikan atau yang kurang dapat dibuktikan kebenarannya.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Monumen Nasional mulai dibangun pada tahun 1961 (?).</w:t>
      </w:r>
      <w:proofErr w:type="gramEnd"/>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Seru (!)</w:t>
      </w:r>
    </w:p>
    <w:p w:rsidR="003C0B81" w:rsidRPr="003C0B81" w:rsidRDefault="003C0B81" w:rsidP="003B6DDC">
      <w:pPr>
        <w:numPr>
          <w:ilvl w:val="0"/>
          <w:numId w:val="16"/>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seru dipakai untuk mengakhiri ungkapan atau pernyataan yang berupa seruan atau perintah yang menggambarkan kesungguhan, </w:t>
      </w:r>
      <w:r w:rsidRPr="003C0B81">
        <w:rPr>
          <w:rFonts w:ascii="Times New Roman" w:eastAsia="Calibri" w:hAnsi="Times New Roman" w:cs="Times New Roman"/>
          <w:sz w:val="24"/>
          <w:szCs w:val="24"/>
          <w:lang w:val="en-US"/>
        </w:rPr>
        <w:lastRenderedPageBreak/>
        <w:t>ketidakpercayaan, ataupun emosi yang kuat (Waridah, 2016: 43).</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Alangkah indahnya </w:t>
      </w:r>
      <w:proofErr w:type="gramStart"/>
      <w:r w:rsidRPr="003C0B81">
        <w:rPr>
          <w:rFonts w:ascii="Times New Roman" w:eastAsia="Calibri" w:hAnsi="Times New Roman" w:cs="Times New Roman"/>
          <w:sz w:val="24"/>
          <w:szCs w:val="24"/>
          <w:lang w:val="en-US"/>
        </w:rPr>
        <w:t>taman</w:t>
      </w:r>
      <w:proofErr w:type="gramEnd"/>
      <w:r w:rsidRPr="003C0B81">
        <w:rPr>
          <w:rFonts w:ascii="Times New Roman" w:eastAsia="Calibri" w:hAnsi="Times New Roman" w:cs="Times New Roman"/>
          <w:sz w:val="24"/>
          <w:szCs w:val="24"/>
          <w:lang w:val="en-US"/>
        </w:rPr>
        <w:t xml:space="preserve"> laut di Bunaken!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Elipsis (…)</w:t>
      </w:r>
    </w:p>
    <w:p w:rsidR="003C0B81" w:rsidRPr="003C0B81" w:rsidRDefault="003C0B81" w:rsidP="003B6DDC">
      <w:pPr>
        <w:numPr>
          <w:ilvl w:val="0"/>
          <w:numId w:val="17"/>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elipsis dipakai untuk menunjukkan bahwa dalam suatu kalimat atau kutipan ada bagian yang dihilangkan.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Penyebab kemerosotan … </w:t>
      </w:r>
      <w:proofErr w:type="gramStart"/>
      <w:r w:rsidRPr="003C0B81">
        <w:rPr>
          <w:rFonts w:ascii="Times New Roman" w:eastAsia="Calibri" w:hAnsi="Times New Roman" w:cs="Times New Roman"/>
          <w:sz w:val="24"/>
          <w:szCs w:val="24"/>
          <w:lang w:val="en-US"/>
        </w:rPr>
        <w:t>akan</w:t>
      </w:r>
      <w:proofErr w:type="gramEnd"/>
      <w:r w:rsidRPr="003C0B81">
        <w:rPr>
          <w:rFonts w:ascii="Times New Roman" w:eastAsia="Calibri" w:hAnsi="Times New Roman" w:cs="Times New Roman"/>
          <w:sz w:val="24"/>
          <w:szCs w:val="24"/>
          <w:lang w:val="en-US"/>
        </w:rPr>
        <w:t xml:space="preserve"> diteliti lebih lanjut.</w:t>
      </w:r>
    </w:p>
    <w:p w:rsidR="003C0B81" w:rsidRPr="003C0B81" w:rsidRDefault="003C0B81" w:rsidP="003B6DDC">
      <w:pPr>
        <w:numPr>
          <w:ilvl w:val="0"/>
          <w:numId w:val="17"/>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elipsis dipakai untuk menulis ujaran yang tidak selesai dalam dialog.</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“Menurut saya … seperti … bagaimana, Bu?”</w:t>
      </w:r>
      <w:proofErr w:type="gramEnd"/>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Petik (“…”)</w:t>
      </w:r>
    </w:p>
    <w:p w:rsidR="003C0B81" w:rsidRPr="003C0B81" w:rsidRDefault="003C0B81" w:rsidP="003B6DDC">
      <w:pPr>
        <w:numPr>
          <w:ilvl w:val="0"/>
          <w:numId w:val="18"/>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petik dipakai untuk mengapit petikan langsung yang berasal dari pembicaraan, naskah, atau bahan tertulis lain (Waridah, 2016: 44).</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lastRenderedPageBreak/>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“Merdeka atau mati!” seru Bung Tomo dalam pidatonya.</w:t>
      </w:r>
      <w:proofErr w:type="gramEnd"/>
    </w:p>
    <w:p w:rsidR="003C0B81" w:rsidRPr="003C0B81" w:rsidRDefault="003C0B81" w:rsidP="003B6DDC">
      <w:pPr>
        <w:numPr>
          <w:ilvl w:val="0"/>
          <w:numId w:val="18"/>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petik dipakai untuk mengapit judul sajak, lagu, film, sinetron, artikel, naskah, atau </w:t>
      </w:r>
      <w:proofErr w:type="gramStart"/>
      <w:r w:rsidRPr="003C0B81">
        <w:rPr>
          <w:rFonts w:ascii="Times New Roman" w:eastAsia="Calibri" w:hAnsi="Times New Roman" w:cs="Times New Roman"/>
          <w:sz w:val="24"/>
          <w:szCs w:val="24"/>
          <w:lang w:val="en-US"/>
        </w:rPr>
        <w:t>bab</w:t>
      </w:r>
      <w:proofErr w:type="gramEnd"/>
      <w:r w:rsidRPr="003C0B81">
        <w:rPr>
          <w:rFonts w:ascii="Times New Roman" w:eastAsia="Calibri" w:hAnsi="Times New Roman" w:cs="Times New Roman"/>
          <w:sz w:val="24"/>
          <w:szCs w:val="24"/>
          <w:lang w:val="en-US"/>
        </w:rPr>
        <w:t xml:space="preserve"> buku yang dipakai dalam kalimat.</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Sajak “Pahlawanku” terdapat pada halaman 125 buku itu.</w:t>
      </w:r>
      <w:proofErr w:type="gramEnd"/>
    </w:p>
    <w:p w:rsidR="003C0B81" w:rsidRPr="003C0B81" w:rsidRDefault="003C0B81" w:rsidP="003B6DDC">
      <w:pPr>
        <w:numPr>
          <w:ilvl w:val="0"/>
          <w:numId w:val="18"/>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petik dipakai untuk mengapit istilah ilmiah yang kurang dikenal atau kata yang mempunyai arti khusus.</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“Tetikus” komputer ini sudah tidak berfungsi.</w:t>
      </w:r>
      <w:proofErr w:type="gramEnd"/>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Dilarang memberikan “amplop” kepada petugas!</w:t>
      </w:r>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Petik Tunggal (‘…’)</w:t>
      </w:r>
    </w:p>
    <w:p w:rsidR="003C0B81" w:rsidRPr="003C0B81" w:rsidRDefault="003C0B81" w:rsidP="003B6DDC">
      <w:pPr>
        <w:numPr>
          <w:ilvl w:val="0"/>
          <w:numId w:val="19"/>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petik tunggal dipakai untuk mengapit petikan yang terdapat di dalam petikan lain.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lastRenderedPageBreak/>
        <w:t>Tanya dia, “Kau dengar bunyi ‘kring-kring’ tadi?”</w:t>
      </w:r>
      <w:proofErr w:type="gramEnd"/>
    </w:p>
    <w:p w:rsidR="003C0B81" w:rsidRPr="003C0B81" w:rsidRDefault="003C0B81" w:rsidP="003B6DDC">
      <w:pPr>
        <w:numPr>
          <w:ilvl w:val="0"/>
          <w:numId w:val="19"/>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petik tunggal dipakai untuk mengapit makna, terjemahan, atau penjelasan kata atau ungkapan (Waridah, 2016: 45)</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i/>
          <w:sz w:val="24"/>
          <w:szCs w:val="24"/>
          <w:lang w:val="en-US"/>
        </w:rPr>
        <w:t>tadulako</w:t>
      </w:r>
      <w:proofErr w:type="gramEnd"/>
      <w:r w:rsidRPr="003C0B81">
        <w:rPr>
          <w:rFonts w:ascii="Times New Roman" w:eastAsia="Calibri" w:hAnsi="Times New Roman" w:cs="Times New Roman"/>
          <w:i/>
          <w:sz w:val="24"/>
          <w:szCs w:val="24"/>
          <w:lang w:val="en-US"/>
        </w:rPr>
        <w:t xml:space="preserve">                    </w:t>
      </w:r>
      <w:r w:rsidRPr="003C0B81">
        <w:rPr>
          <w:rFonts w:ascii="Times New Roman" w:eastAsia="Calibri" w:hAnsi="Times New Roman" w:cs="Times New Roman"/>
          <w:sz w:val="24"/>
          <w:szCs w:val="24"/>
          <w:lang w:val="en-US"/>
        </w:rPr>
        <w:t>‘panglima’</w:t>
      </w:r>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Kurung ((…))</w:t>
      </w:r>
    </w:p>
    <w:p w:rsidR="003C0B81" w:rsidRPr="003C0B81" w:rsidRDefault="003C0B81" w:rsidP="003B6DDC">
      <w:pPr>
        <w:numPr>
          <w:ilvl w:val="0"/>
          <w:numId w:val="20"/>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kurung dipakai untuk mengapit tambahan keterangan atau penjelasan.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Dia memperpanjang </w:t>
      </w:r>
      <w:proofErr w:type="gramStart"/>
      <w:r w:rsidRPr="003C0B81">
        <w:rPr>
          <w:rFonts w:ascii="Times New Roman" w:eastAsia="Calibri" w:hAnsi="Times New Roman" w:cs="Times New Roman"/>
          <w:sz w:val="24"/>
          <w:szCs w:val="24"/>
          <w:lang w:val="en-US"/>
        </w:rPr>
        <w:t>surat</w:t>
      </w:r>
      <w:proofErr w:type="gramEnd"/>
      <w:r w:rsidRPr="003C0B81">
        <w:rPr>
          <w:rFonts w:ascii="Times New Roman" w:eastAsia="Calibri" w:hAnsi="Times New Roman" w:cs="Times New Roman"/>
          <w:sz w:val="24"/>
          <w:szCs w:val="24"/>
          <w:lang w:val="en-US"/>
        </w:rPr>
        <w:t xml:space="preserve"> izin mengemudi (SIM).</w:t>
      </w:r>
    </w:p>
    <w:p w:rsidR="003C0B81" w:rsidRPr="003C0B81" w:rsidRDefault="003C0B81" w:rsidP="003B6DDC">
      <w:pPr>
        <w:numPr>
          <w:ilvl w:val="0"/>
          <w:numId w:val="20"/>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kurung dipakai untuk mengapit keterangan atau penjelasan yang bukan bagian utama kalimat (Waridah, 2016: 46).</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Keterangan itu (lihat table 10) menunjukkan arus perkembangan baru pasar dalam negeri.</w:t>
      </w:r>
      <w:proofErr w:type="gramEnd"/>
    </w:p>
    <w:p w:rsidR="003C0B81" w:rsidRPr="003C0B81" w:rsidRDefault="003C0B81" w:rsidP="003B6DDC">
      <w:pPr>
        <w:numPr>
          <w:ilvl w:val="0"/>
          <w:numId w:val="20"/>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lastRenderedPageBreak/>
        <w:t>Tanda kurung dipakai untuk mengapit huruf atau kata yang keberadaannya di dalam teks dapat dimunculkan atau dihilangkan.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Dia berangkat ke </w:t>
      </w:r>
      <w:proofErr w:type="gramStart"/>
      <w:r w:rsidRPr="003C0B81">
        <w:rPr>
          <w:rFonts w:ascii="Times New Roman" w:eastAsia="Calibri" w:hAnsi="Times New Roman" w:cs="Times New Roman"/>
          <w:sz w:val="24"/>
          <w:szCs w:val="24"/>
          <w:lang w:val="en-US"/>
        </w:rPr>
        <w:t>kantor</w:t>
      </w:r>
      <w:proofErr w:type="gramEnd"/>
      <w:r w:rsidRPr="003C0B81">
        <w:rPr>
          <w:rFonts w:ascii="Times New Roman" w:eastAsia="Calibri" w:hAnsi="Times New Roman" w:cs="Times New Roman"/>
          <w:sz w:val="24"/>
          <w:szCs w:val="24"/>
          <w:lang w:val="en-US"/>
        </w:rPr>
        <w:t xml:space="preserve"> selalu menaiki (bus) Transjakarta.</w:t>
      </w:r>
    </w:p>
    <w:p w:rsidR="003C0B81" w:rsidRPr="003C0B81" w:rsidRDefault="003C0B81" w:rsidP="003B6DDC">
      <w:pPr>
        <w:numPr>
          <w:ilvl w:val="0"/>
          <w:numId w:val="20"/>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kurung dipakai untuk mengapit huruf atau angka yang digunakan sebagai penanda pemerincian.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Faktor produksi menyangkut (a) bahan </w:t>
      </w:r>
      <w:proofErr w:type="gramStart"/>
      <w:r w:rsidRPr="003C0B81">
        <w:rPr>
          <w:rFonts w:ascii="Times New Roman" w:eastAsia="Calibri" w:hAnsi="Times New Roman" w:cs="Times New Roman"/>
          <w:sz w:val="24"/>
          <w:szCs w:val="24"/>
          <w:lang w:val="en-US"/>
        </w:rPr>
        <w:t>baku</w:t>
      </w:r>
      <w:proofErr w:type="gramEnd"/>
      <w:r w:rsidRPr="003C0B81">
        <w:rPr>
          <w:rFonts w:ascii="Times New Roman" w:eastAsia="Calibri" w:hAnsi="Times New Roman" w:cs="Times New Roman"/>
          <w:sz w:val="24"/>
          <w:szCs w:val="24"/>
          <w:lang w:val="en-US"/>
        </w:rPr>
        <w:t>, (b) biaya produksi, dan (c) tenaga kerja.</w:t>
      </w:r>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Kurung Siku ([…])</w:t>
      </w:r>
    </w:p>
    <w:p w:rsidR="003C0B81" w:rsidRPr="003C0B81" w:rsidRDefault="003C0B81" w:rsidP="003B6DDC">
      <w:pPr>
        <w:numPr>
          <w:ilvl w:val="0"/>
          <w:numId w:val="21"/>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kurung siku dipakai untuk mengapit huruf, kata, atau kelompok kata sebagai koreksi atau tambahan terhadap kesalahan atau kekurangan di dalam naskah asli yang ditulis orang lain.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lastRenderedPageBreak/>
        <w:t>Sang Sapurba men[d]engar bunyi gemersik.</w:t>
      </w:r>
      <w:proofErr w:type="gramEnd"/>
    </w:p>
    <w:p w:rsidR="003C0B81" w:rsidRPr="003C0B81" w:rsidRDefault="003C0B81" w:rsidP="003B6DDC">
      <w:pPr>
        <w:numPr>
          <w:ilvl w:val="0"/>
          <w:numId w:val="21"/>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kurung siku dipakai untuk mengapit keterangan dalam kalimat penjelas yang terdapat dalam tanda kurung (Waridah, 2016: 47).</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Persamaan kedua proses ini (perbedaanya dibicarakan di dala, Bab II [lihat halaman 35[?]</w:t>
      </w:r>
      <w:proofErr w:type="gramStart"/>
      <w:r w:rsidRPr="003C0B81">
        <w:rPr>
          <w:rFonts w:ascii="Times New Roman" w:eastAsia="Calibri" w:hAnsi="Times New Roman" w:cs="Times New Roman"/>
          <w:sz w:val="24"/>
          <w:szCs w:val="24"/>
          <w:lang w:val="en-US"/>
        </w:rPr>
        <w:t>38]) perlu dibentangkan di sini.</w:t>
      </w:r>
      <w:proofErr w:type="gramEnd"/>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Garis Miring (/)</w:t>
      </w:r>
    </w:p>
    <w:p w:rsidR="003C0B81" w:rsidRPr="003C0B81" w:rsidRDefault="003C0B81" w:rsidP="003B6DDC">
      <w:pPr>
        <w:numPr>
          <w:ilvl w:val="0"/>
          <w:numId w:val="2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garis miring dipakai di dalam nomor </w:t>
      </w:r>
      <w:proofErr w:type="gramStart"/>
      <w:r w:rsidRPr="003C0B81">
        <w:rPr>
          <w:rFonts w:ascii="Times New Roman" w:eastAsia="Calibri" w:hAnsi="Times New Roman" w:cs="Times New Roman"/>
          <w:sz w:val="24"/>
          <w:szCs w:val="24"/>
          <w:lang w:val="en-US"/>
        </w:rPr>
        <w:t>surat</w:t>
      </w:r>
      <w:proofErr w:type="gramEnd"/>
      <w:r w:rsidRPr="003C0B81">
        <w:rPr>
          <w:rFonts w:ascii="Times New Roman" w:eastAsia="Calibri" w:hAnsi="Times New Roman" w:cs="Times New Roman"/>
          <w:sz w:val="24"/>
          <w:szCs w:val="24"/>
          <w:lang w:val="en-US"/>
        </w:rPr>
        <w:t>, nomor pada alamat, dan penandaan masa satu tahun yang terbagi dalam dua tahun takwim.</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Nomor: 7/PK/II/2013</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Jalan kramat III/10</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Tahun ajaran 2012/2013</w:t>
      </w:r>
    </w:p>
    <w:p w:rsidR="003C0B81" w:rsidRPr="003C0B81" w:rsidRDefault="003C0B81" w:rsidP="003B6DDC">
      <w:pPr>
        <w:numPr>
          <w:ilvl w:val="0"/>
          <w:numId w:val="2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garis miring dipakai sebagai pengganti kata </w:t>
      </w:r>
      <w:r w:rsidRPr="003C0B81">
        <w:rPr>
          <w:rFonts w:ascii="Times New Roman" w:eastAsia="Calibri" w:hAnsi="Times New Roman" w:cs="Times New Roman"/>
          <w:i/>
          <w:sz w:val="24"/>
          <w:szCs w:val="24"/>
          <w:lang w:val="en-US"/>
        </w:rPr>
        <w:t xml:space="preserve">dan, atau, </w:t>
      </w:r>
      <w:r w:rsidRPr="003C0B81">
        <w:rPr>
          <w:rFonts w:ascii="Times New Roman" w:eastAsia="Calibri" w:hAnsi="Times New Roman" w:cs="Times New Roman"/>
          <w:sz w:val="24"/>
          <w:szCs w:val="24"/>
          <w:lang w:val="en-US"/>
        </w:rPr>
        <w:t xml:space="preserve">serta </w:t>
      </w:r>
      <w:r w:rsidRPr="003C0B81">
        <w:rPr>
          <w:rFonts w:ascii="Times New Roman" w:eastAsia="Calibri" w:hAnsi="Times New Roman" w:cs="Times New Roman"/>
          <w:i/>
          <w:sz w:val="24"/>
          <w:szCs w:val="24"/>
          <w:lang w:val="en-US"/>
        </w:rPr>
        <w:t>setiap.</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lastRenderedPageBreak/>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mahasiswa/mahasiswi</w:t>
      </w:r>
      <w:proofErr w:type="gramEnd"/>
      <w:r w:rsidRPr="003C0B81">
        <w:rPr>
          <w:rFonts w:ascii="Times New Roman" w:eastAsia="Calibri" w:hAnsi="Times New Roman" w:cs="Times New Roman"/>
          <w:sz w:val="24"/>
          <w:szCs w:val="24"/>
          <w:lang w:val="en-US"/>
        </w:rPr>
        <w:t xml:space="preserve">                               ‘mahasiswa dan mahasiswi’</w:t>
      </w:r>
    </w:p>
    <w:p w:rsidR="003C0B81" w:rsidRPr="003C0B81" w:rsidRDefault="003C0B81" w:rsidP="003B6DDC">
      <w:pPr>
        <w:numPr>
          <w:ilvl w:val="0"/>
          <w:numId w:val="2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garis miring dipakai untuk mengapit huruf, kata, atau kelompok kata sebagai koreksi atau pengurangan atas kesalahan atau kelebihan di dalam naskah asli yang ditulis orang lain.</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 xml:space="preserve">Buku pengantar </w:t>
      </w:r>
      <w:r w:rsidRPr="003C0B81">
        <w:rPr>
          <w:rFonts w:ascii="Times New Roman" w:eastAsia="Calibri" w:hAnsi="Times New Roman" w:cs="Times New Roman"/>
          <w:i/>
          <w:sz w:val="24"/>
          <w:szCs w:val="24"/>
          <w:lang w:val="en-US"/>
        </w:rPr>
        <w:t>Ling/g/ uistik</w:t>
      </w:r>
      <w:r w:rsidRPr="003C0B81">
        <w:rPr>
          <w:rFonts w:ascii="Times New Roman" w:eastAsia="Calibri" w:hAnsi="Times New Roman" w:cs="Times New Roman"/>
          <w:sz w:val="24"/>
          <w:szCs w:val="24"/>
          <w:lang w:val="en-US"/>
        </w:rPr>
        <w:t xml:space="preserve"> karya Verhaar dicetak beberapa kali.</w:t>
      </w:r>
      <w:proofErr w:type="gramEnd"/>
    </w:p>
    <w:p w:rsidR="003C0B81" w:rsidRPr="003C0B81" w:rsidRDefault="003C0B81" w:rsidP="003B6DDC">
      <w:pPr>
        <w:numPr>
          <w:ilvl w:val="0"/>
          <w:numId w:val="2"/>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Tanda Penyingkat atau Apostrof (‘)</w:t>
      </w:r>
    </w:p>
    <w:p w:rsidR="003C0B81" w:rsidRPr="003C0B81" w:rsidRDefault="003C0B81" w:rsidP="003B6DDC">
      <w:pPr>
        <w:numPr>
          <w:ilvl w:val="0"/>
          <w:numId w:val="23"/>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xml:space="preserve">Tanda penyingkat dipakai untuk menunjukkan penghilangan bagian kata atau bagian angka tahun dalam konteks tertentu (Waridah, 2016: 48). </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Misalnya:</w:t>
      </w:r>
    </w:p>
    <w:p w:rsidR="003C0B81" w:rsidRPr="003C0B81" w:rsidRDefault="003C0B81" w:rsidP="003C0B81">
      <w:pPr>
        <w:spacing w:after="0" w:line="360" w:lineRule="auto"/>
        <w:ind w:left="108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Dia ‘kan kusurati.</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‘kan</w:t>
      </w:r>
      <w:proofErr w:type="gramEnd"/>
      <w:r w:rsidRPr="003C0B81">
        <w:rPr>
          <w:rFonts w:ascii="Times New Roman" w:eastAsia="Calibri" w:hAnsi="Times New Roman" w:cs="Times New Roman"/>
          <w:sz w:val="24"/>
          <w:szCs w:val="24"/>
          <w:lang w:val="en-US"/>
        </w:rPr>
        <w:t>= akan)</w:t>
      </w:r>
    </w:p>
    <w:p w:rsidR="003C0B81" w:rsidRPr="003C0B81" w:rsidRDefault="003C0B81" w:rsidP="003B6DDC">
      <w:pPr>
        <w:numPr>
          <w:ilvl w:val="0"/>
          <w:numId w:val="24"/>
        </w:numPr>
        <w:spacing w:after="0" w:line="360" w:lineRule="auto"/>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  2 - ’13 (‘13= 2013)</w:t>
      </w:r>
    </w:p>
    <w:p w:rsidR="003C0B81" w:rsidRPr="003C0B81" w:rsidRDefault="003C0B81" w:rsidP="003B6DDC">
      <w:pPr>
        <w:numPr>
          <w:ilvl w:val="0"/>
          <w:numId w:val="34"/>
        </w:numPr>
        <w:spacing w:after="0" w:line="360" w:lineRule="auto"/>
        <w:ind w:left="284" w:hanging="284"/>
        <w:jc w:val="both"/>
        <w:rPr>
          <w:rFonts w:ascii="Times New Roman" w:eastAsia="Calibri" w:hAnsi="Times New Roman" w:cs="Times New Roman"/>
          <w:b/>
          <w:sz w:val="24"/>
          <w:szCs w:val="24"/>
          <w:lang w:val="en-US"/>
        </w:rPr>
      </w:pPr>
      <w:r w:rsidRPr="003C0B81">
        <w:rPr>
          <w:rFonts w:ascii="Times New Roman" w:eastAsia="Calibri" w:hAnsi="Times New Roman" w:cs="Times New Roman"/>
          <w:b/>
          <w:sz w:val="24"/>
          <w:szCs w:val="24"/>
          <w:lang w:val="en-US"/>
        </w:rPr>
        <w:t xml:space="preserve"> Kalimat</w:t>
      </w:r>
    </w:p>
    <w:p w:rsidR="003C0B81" w:rsidRPr="003C0B81" w:rsidRDefault="003C0B81" w:rsidP="003B6DDC">
      <w:pPr>
        <w:numPr>
          <w:ilvl w:val="0"/>
          <w:numId w:val="25"/>
        </w:numPr>
        <w:spacing w:after="0" w:line="360" w:lineRule="auto"/>
        <w:ind w:left="567" w:hanging="283"/>
        <w:jc w:val="both"/>
        <w:rPr>
          <w:rFonts w:ascii="Times New Roman" w:eastAsia="Calibri" w:hAnsi="Times New Roman" w:cs="Times New Roman"/>
          <w:b/>
          <w:sz w:val="24"/>
          <w:szCs w:val="24"/>
          <w:lang w:val="en-US"/>
        </w:rPr>
      </w:pPr>
      <w:r w:rsidRPr="003C0B81">
        <w:rPr>
          <w:rFonts w:ascii="Times New Roman" w:eastAsia="Calibri" w:hAnsi="Times New Roman" w:cs="Times New Roman"/>
          <w:b/>
          <w:sz w:val="24"/>
          <w:szCs w:val="24"/>
          <w:lang w:val="en-US"/>
        </w:rPr>
        <w:t>Pengertian Kalimat</w:t>
      </w: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lastRenderedPageBreak/>
        <w:t>Kalimat adalah ujaran yang berisi pikiran lengkap yang tersusun dari subjek dan predikat.</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Kalimat merupakan kelompok kata yang mempunyai arti tertentu, terdiri atas subjek dan predikat serta tidak bergantung pada suatu konstruksi gramatikal yang besar (Enre, 1985:2).</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Kalimat adalah kesatuan ujar yang mengungkapkan suatu konsep pikiran dan perasaan atau perkataan (Depdiknas, 2014: 609).</w:t>
      </w:r>
      <w:proofErr w:type="gramEnd"/>
      <w:r w:rsidRPr="003C0B81">
        <w:rPr>
          <w:rFonts w:ascii="Times New Roman" w:eastAsia="Calibri" w:hAnsi="Times New Roman" w:cs="Times New Roman"/>
          <w:sz w:val="24"/>
          <w:szCs w:val="24"/>
          <w:lang w:val="en-US"/>
        </w:rPr>
        <w:t xml:space="preserve"> </w:t>
      </w: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Alwi, dkk.</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(2005) mengemukakan bahwa kalimat adalah bagian terkecil ujaran atau teks yang mengungkapkan pikiran yang utuh secara ketatabahasaan dalam wujud lisan dan tulisan.</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Wojowasito (1976: 13-14) mengatakan bahwa kalimat adalah rentetan/rangkaian kata atau kelompok kata yang tidak mempunyai hubungan dengan lain-lain kata atau kelompok kata yang berada di luarnya, dan memiliki kesatuan bunyi yang berdaulat.</w:t>
      </w:r>
      <w:proofErr w:type="gramEnd"/>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 xml:space="preserve">Alisjahbana (1983: 7) menyatakan bahwa berdasarkan aspek komunikasi, kalimat adalah satuan bentuk bahasa yang terkecil yang mengungkapkan suatu susunan </w:t>
      </w:r>
      <w:r w:rsidRPr="003C0B81">
        <w:rPr>
          <w:rFonts w:ascii="Times New Roman" w:eastAsia="Calibri" w:hAnsi="Times New Roman" w:cs="Times New Roman"/>
          <w:sz w:val="24"/>
          <w:szCs w:val="24"/>
          <w:lang w:val="en-US"/>
        </w:rPr>
        <w:lastRenderedPageBreak/>
        <w:t>pikiran lengkap sehingga komunikasi antara orang yang mengungkapkan atau menuliskan kalimat terjalin dengan orang yang mendengarkan atau membacanya.</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Kalimat adalah bagian yang terkecil ujaran atau teks wacana yang mengungkapkan pikiran atau perasaan yang utuh secara ketatabahasaan (Muslich, 1990:115).</w:t>
      </w:r>
      <w:proofErr w:type="gramEnd"/>
      <w:r w:rsidRPr="003C0B81">
        <w:rPr>
          <w:rFonts w:ascii="Times New Roman" w:eastAsia="Calibri" w:hAnsi="Times New Roman" w:cs="Times New Roman"/>
          <w:sz w:val="24"/>
          <w:szCs w:val="24"/>
          <w:lang w:val="en-US"/>
        </w:rPr>
        <w:t xml:space="preserve"> </w:t>
      </w: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proofErr w:type="gramStart"/>
      <w:r w:rsidRPr="003C0B81">
        <w:rPr>
          <w:rFonts w:ascii="Times New Roman" w:eastAsia="Calibri" w:hAnsi="Times New Roman" w:cs="Times New Roman"/>
          <w:sz w:val="24"/>
          <w:szCs w:val="24"/>
          <w:lang w:val="en-US"/>
        </w:rPr>
        <w:t>Poewarminta (2002) memberi batasan tentang kalimat sebagai sepatah kata atau sekelompok kata yang merupakan suatu kesatuan yang mengutarakan suatu pikiran atau perasaan (atau pikiran dan perasaan).</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Kalimat juga dapat diartikan sebagai susunan kata-kata yang teratur yang berisi pikiran yang lengkap (Chaer, 2003: 24).</w:t>
      </w:r>
      <w:proofErr w:type="gramEnd"/>
      <w:r w:rsidRPr="003C0B81">
        <w:rPr>
          <w:rFonts w:ascii="Times New Roman" w:eastAsia="Calibri" w:hAnsi="Times New Roman" w:cs="Times New Roman"/>
          <w:sz w:val="24"/>
          <w:szCs w:val="24"/>
          <w:lang w:val="en-US"/>
        </w:rPr>
        <w:t xml:space="preserve"> </w:t>
      </w:r>
      <w:proofErr w:type="gramStart"/>
      <w:r w:rsidRPr="003C0B81">
        <w:rPr>
          <w:rFonts w:ascii="Times New Roman" w:eastAsia="Calibri" w:hAnsi="Times New Roman" w:cs="Times New Roman"/>
          <w:sz w:val="24"/>
          <w:szCs w:val="24"/>
          <w:lang w:val="en-US"/>
        </w:rPr>
        <w:t>Abdullah Dola (2011:83) mengungkapkan bahwa kalimat merupakan hanya salah satu satuan yang tetap terikat pada satuan yang lebih besar, atau dapat berdiri sendiri.</w:t>
      </w:r>
      <w:proofErr w:type="gramEnd"/>
      <w:r w:rsidRPr="003C0B81">
        <w:rPr>
          <w:rFonts w:ascii="Times New Roman" w:eastAsia="Calibri" w:hAnsi="Times New Roman" w:cs="Times New Roman"/>
          <w:sz w:val="24"/>
          <w:szCs w:val="24"/>
          <w:lang w:val="en-US"/>
        </w:rPr>
        <w:t xml:space="preserve"> </w:t>
      </w:r>
    </w:p>
    <w:p w:rsidR="003C0B81" w:rsidRPr="003C0B81" w:rsidRDefault="003C0B81" w:rsidP="003C0B81">
      <w:pPr>
        <w:spacing w:after="0" w:line="360" w:lineRule="auto"/>
        <w:ind w:firstLine="720"/>
        <w:jc w:val="both"/>
        <w:rPr>
          <w:rFonts w:ascii="Times New Roman" w:eastAsia="Calibri" w:hAnsi="Times New Roman" w:cs="Times New Roman"/>
          <w:sz w:val="24"/>
          <w:szCs w:val="24"/>
          <w:lang w:val="en-US"/>
        </w:rPr>
      </w:pPr>
      <w:r w:rsidRPr="003C0B81">
        <w:rPr>
          <w:rFonts w:ascii="Times New Roman" w:eastAsia="Calibri" w:hAnsi="Times New Roman" w:cs="Times New Roman"/>
          <w:sz w:val="24"/>
          <w:szCs w:val="24"/>
          <w:lang w:val="en-US"/>
        </w:rPr>
        <w:t>Kalimat ialah satuan kumpulan kata yang terkecil yang mengandung pikiran yang lengkap (Surana</w:t>
      </w:r>
      <w:proofErr w:type="gramStart"/>
      <w:r w:rsidRPr="003C0B81">
        <w:rPr>
          <w:rFonts w:ascii="Times New Roman" w:eastAsia="Calibri" w:hAnsi="Times New Roman" w:cs="Times New Roman"/>
          <w:sz w:val="24"/>
          <w:szCs w:val="24"/>
          <w:lang w:val="en-US"/>
        </w:rPr>
        <w:t>,F.X</w:t>
      </w:r>
      <w:proofErr w:type="gramEnd"/>
      <w:r w:rsidRPr="003C0B81">
        <w:rPr>
          <w:rFonts w:ascii="Times New Roman" w:eastAsia="Calibri" w:hAnsi="Times New Roman" w:cs="Times New Roman"/>
          <w:sz w:val="24"/>
          <w:szCs w:val="24"/>
          <w:lang w:val="en-US"/>
        </w:rPr>
        <w:t xml:space="preserve">. dkk, 1984:126). </w:t>
      </w:r>
      <w:proofErr w:type="gramStart"/>
      <w:r w:rsidRPr="003C0B81">
        <w:rPr>
          <w:rFonts w:ascii="Times New Roman" w:eastAsia="Calibri" w:hAnsi="Times New Roman" w:cs="Times New Roman"/>
          <w:sz w:val="24"/>
          <w:szCs w:val="24"/>
          <w:lang w:val="en-US"/>
        </w:rPr>
        <w:t xml:space="preserve">Dalam dunia karang-mengarang, yang dimaksud dengan kalimat adalah </w:t>
      </w:r>
      <w:r w:rsidRPr="003C0B81">
        <w:rPr>
          <w:rFonts w:ascii="Times New Roman" w:eastAsia="Calibri" w:hAnsi="Times New Roman" w:cs="Times New Roman"/>
          <w:sz w:val="24"/>
          <w:szCs w:val="24"/>
          <w:lang w:val="en-US"/>
        </w:rPr>
        <w:lastRenderedPageBreak/>
        <w:t>bagian terkecil dari tulisan atau teks yang mengungkapkan pikiran dan perasaan yang utuh secara ketatabahasaan (Yohanes, 1991:2).</w:t>
      </w:r>
      <w:proofErr w:type="gramEnd"/>
      <w:r w:rsidRPr="003C0B81">
        <w:rPr>
          <w:rFonts w:ascii="Times New Roman" w:eastAsia="Calibri" w:hAnsi="Times New Roman" w:cs="Times New Roman"/>
          <w:i/>
          <w:iCs/>
          <w:sz w:val="24"/>
          <w:szCs w:val="24"/>
          <w:lang w:val="en-US"/>
        </w:rPr>
        <w:t xml:space="preserve"> </w:t>
      </w:r>
      <w:r w:rsidRPr="003C0B81">
        <w:rPr>
          <w:rFonts w:ascii="Times New Roman" w:eastAsia="Calibri" w:hAnsi="Times New Roman" w:cs="Times New Roman"/>
          <w:sz w:val="24"/>
          <w:szCs w:val="24"/>
          <w:lang w:val="en-US"/>
        </w:rPr>
        <w:t xml:space="preserve">Berdasarkan beberapa pendapat di atas, dapat disimpulkan bahwa </w:t>
      </w:r>
      <w:proofErr w:type="gramStart"/>
      <w:r w:rsidRPr="003C0B81">
        <w:rPr>
          <w:rFonts w:ascii="Times New Roman" w:eastAsia="Calibri" w:hAnsi="Times New Roman" w:cs="Times New Roman"/>
          <w:sz w:val="24"/>
          <w:szCs w:val="24"/>
          <w:lang w:val="en-US"/>
        </w:rPr>
        <w:t>kalimat  adalah</w:t>
      </w:r>
      <w:proofErr w:type="gramEnd"/>
      <w:r w:rsidRPr="003C0B81">
        <w:rPr>
          <w:rFonts w:ascii="Times New Roman" w:eastAsia="Calibri" w:hAnsi="Times New Roman" w:cs="Times New Roman"/>
          <w:sz w:val="24"/>
          <w:szCs w:val="24"/>
          <w:lang w:val="en-US"/>
        </w:rPr>
        <w:t xml:space="preserve"> ujaran dalam bentuk lisan atau tertulis yang memuat gagasan, pikiran, atau perasaan yang utuh.</w:t>
      </w:r>
    </w:p>
    <w:p w:rsidR="003C0B81" w:rsidRPr="003C0B81" w:rsidRDefault="003C0B81" w:rsidP="003B6DDC">
      <w:pPr>
        <w:numPr>
          <w:ilvl w:val="0"/>
          <w:numId w:val="25"/>
        </w:numPr>
        <w:spacing w:after="0" w:line="360" w:lineRule="auto"/>
        <w:ind w:left="426" w:hanging="426"/>
        <w:jc w:val="both"/>
        <w:rPr>
          <w:rFonts w:ascii="Times New Roman" w:eastAsia="Calibri" w:hAnsi="Times New Roman" w:cs="Times New Roman"/>
          <w:b/>
          <w:sz w:val="24"/>
          <w:szCs w:val="24"/>
          <w:lang w:val="en-US"/>
        </w:rPr>
      </w:pPr>
      <w:r w:rsidRPr="003C0B81">
        <w:rPr>
          <w:rFonts w:ascii="Times New Roman" w:eastAsia="Calibri" w:hAnsi="Times New Roman" w:cs="Times New Roman"/>
          <w:b/>
          <w:sz w:val="24"/>
          <w:szCs w:val="24"/>
          <w:lang w:val="en-US"/>
        </w:rPr>
        <w:t>Jenis-Jenis Kalimat</w:t>
      </w:r>
    </w:p>
    <w:p w:rsidR="003C0B81" w:rsidRPr="003C0B81" w:rsidRDefault="003C0B81" w:rsidP="003C0B81">
      <w:pPr>
        <w:tabs>
          <w:tab w:val="left" w:pos="851"/>
          <w:tab w:val="left" w:pos="1134"/>
          <w:tab w:val="left" w:pos="1701"/>
        </w:tabs>
        <w:autoSpaceDE w:val="0"/>
        <w:autoSpaceDN w:val="0"/>
        <w:adjustRightInd w:val="0"/>
        <w:spacing w:after="0" w:line="360" w:lineRule="auto"/>
        <w:ind w:firstLine="142"/>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Untuk dapat mengklasifikasikan kalimat, kita dapat menggunakan berbagai kriteria atau tinjauan.</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Kriteria-kriteria itu biasanya menggambarkan beberapa dikotomi pembagian (Dola, 2010).</w:t>
      </w:r>
      <w:proofErr w:type="gramEnd"/>
      <w:r w:rsidRPr="003C0B81">
        <w:rPr>
          <w:rFonts w:ascii="Times New Roman" w:eastAsia="Times New Roman" w:hAnsi="Times New Roman" w:cs="Times New Roman"/>
          <w:sz w:val="24"/>
          <w:szCs w:val="24"/>
          <w:lang w:val="en-US"/>
        </w:rPr>
        <w:t xml:space="preserve"> </w:t>
      </w:r>
    </w:p>
    <w:p w:rsidR="003C0B81" w:rsidRPr="003C0B81" w:rsidRDefault="003C0B81" w:rsidP="003B6DDC">
      <w:pPr>
        <w:numPr>
          <w:ilvl w:val="0"/>
          <w:numId w:val="26"/>
        </w:numPr>
        <w:tabs>
          <w:tab w:val="left" w:pos="426"/>
          <w:tab w:val="left" w:pos="851"/>
          <w:tab w:val="left" w:pos="1701"/>
        </w:tabs>
        <w:autoSpaceDE w:val="0"/>
        <w:autoSpaceDN w:val="0"/>
        <w:adjustRightInd w:val="0"/>
        <w:spacing w:after="0" w:line="360" w:lineRule="auto"/>
        <w:ind w:left="284" w:hanging="142"/>
        <w:contextualSpacing/>
        <w:jc w:val="both"/>
        <w:rPr>
          <w:rFonts w:ascii="Times New Roman" w:eastAsia="Times New Roman" w:hAnsi="Times New Roman" w:cs="Times New Roman"/>
          <w:b/>
          <w:sz w:val="24"/>
          <w:szCs w:val="24"/>
          <w:lang w:val="en-US"/>
        </w:rPr>
      </w:pPr>
      <w:r w:rsidRPr="003C0B81">
        <w:rPr>
          <w:rFonts w:ascii="Times New Roman" w:eastAsia="Times New Roman" w:hAnsi="Times New Roman" w:cs="Times New Roman"/>
          <w:sz w:val="24"/>
          <w:szCs w:val="24"/>
          <w:lang w:val="en-US"/>
        </w:rPr>
        <w:t xml:space="preserve"> </w:t>
      </w:r>
      <w:r w:rsidRPr="003C0B81">
        <w:rPr>
          <w:rFonts w:ascii="Times New Roman" w:eastAsia="Times New Roman" w:hAnsi="Times New Roman" w:cs="Times New Roman"/>
          <w:b/>
          <w:sz w:val="24"/>
          <w:szCs w:val="24"/>
          <w:lang w:val="en-US"/>
        </w:rPr>
        <w:t>Jenis-Jenis Kalimat Berdasarkan Jumlah Klausa</w:t>
      </w:r>
    </w:p>
    <w:p w:rsidR="003C0B81" w:rsidRPr="003C0B81" w:rsidRDefault="003C0B81" w:rsidP="003C0B81">
      <w:pPr>
        <w:tabs>
          <w:tab w:val="left" w:pos="426"/>
          <w:tab w:val="left" w:pos="851"/>
          <w:tab w:val="left" w:pos="1701"/>
        </w:tabs>
        <w:autoSpaceDE w:val="0"/>
        <w:autoSpaceDN w:val="0"/>
        <w:adjustRightInd w:val="0"/>
        <w:spacing w:after="0" w:line="360" w:lineRule="auto"/>
        <w:ind w:left="142"/>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t xml:space="preserve">      </w:t>
      </w:r>
      <w:proofErr w:type="gramStart"/>
      <w:r w:rsidRPr="003C0B81">
        <w:rPr>
          <w:rFonts w:ascii="Times New Roman" w:eastAsia="Times New Roman" w:hAnsi="Times New Roman" w:cs="Times New Roman"/>
          <w:sz w:val="24"/>
          <w:szCs w:val="24"/>
          <w:lang w:val="en-US"/>
        </w:rPr>
        <w:t>Berdasarkan jumlah klausanya, kalimat dibedakan atas (a) kalimat tunggal, (b) kalimat bersusun, dan (c) kalimat majemuk.</w:t>
      </w:r>
      <w:proofErr w:type="gramEnd"/>
      <w:r w:rsidRPr="003C0B81">
        <w:rPr>
          <w:rFonts w:ascii="Times New Roman" w:eastAsia="Times New Roman" w:hAnsi="Times New Roman" w:cs="Times New Roman"/>
          <w:sz w:val="24"/>
          <w:szCs w:val="24"/>
          <w:lang w:val="en-US"/>
        </w:rPr>
        <w:t xml:space="preserve"> </w:t>
      </w:r>
    </w:p>
    <w:p w:rsidR="003C0B81" w:rsidRPr="003C0B81" w:rsidRDefault="003C0B81" w:rsidP="003B6DDC">
      <w:pPr>
        <w:numPr>
          <w:ilvl w:val="0"/>
          <w:numId w:val="27"/>
        </w:numPr>
        <w:tabs>
          <w:tab w:val="left" w:pos="284"/>
          <w:tab w:val="left" w:pos="426"/>
        </w:tabs>
        <w:autoSpaceDE w:val="0"/>
        <w:autoSpaceDN w:val="0"/>
        <w:adjustRightInd w:val="0"/>
        <w:spacing w:after="0" w:line="360" w:lineRule="auto"/>
        <w:ind w:left="142"/>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Kalimat Tunggal</w:t>
      </w:r>
    </w:p>
    <w:p w:rsidR="003C0B81" w:rsidRPr="003C0B81" w:rsidRDefault="003C0B81" w:rsidP="003C0B81">
      <w:pPr>
        <w:tabs>
          <w:tab w:val="left" w:pos="851"/>
          <w:tab w:val="left" w:pos="993"/>
          <w:tab w:val="left" w:pos="1134"/>
          <w:tab w:val="left" w:pos="1418"/>
        </w:tabs>
        <w:autoSpaceDE w:val="0"/>
        <w:autoSpaceDN w:val="0"/>
        <w:adjustRightInd w:val="0"/>
        <w:spacing w:after="0" w:line="360" w:lineRule="auto"/>
        <w:ind w:left="142" w:firstLine="578"/>
        <w:contextualSpacing/>
        <w:jc w:val="both"/>
        <w:rPr>
          <w:rFonts w:ascii="Times New Roman" w:eastAsia="Times New Roman" w:hAnsi="Times New Roman" w:cs="Times New Roman"/>
          <w:sz w:val="24"/>
          <w:szCs w:val="24"/>
          <w:lang w:val="en-US"/>
        </w:rPr>
      </w:pPr>
      <w:proofErr w:type="gramStart"/>
      <w:r w:rsidRPr="003C0B81">
        <w:rPr>
          <w:rFonts w:ascii="Times New Roman" w:eastAsia="Times New Roman" w:hAnsi="Times New Roman" w:cs="Times New Roman"/>
          <w:sz w:val="24"/>
          <w:szCs w:val="24"/>
          <w:lang w:val="en-US"/>
        </w:rPr>
        <w:t>Kalimat tunggal adalah kalimat yang terdiri dari satu klausa bebas.</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Kalimat tunggal juga sering disebut kalimat sederhana, kalimat simpleks, atau kalimat ekaklausa (Dola, 2010: 78).</w:t>
      </w:r>
      <w:proofErr w:type="gramEnd"/>
      <w:r w:rsidRPr="003C0B81">
        <w:rPr>
          <w:rFonts w:ascii="Times New Roman" w:eastAsia="Times New Roman" w:hAnsi="Times New Roman" w:cs="Times New Roman"/>
          <w:sz w:val="24"/>
          <w:szCs w:val="24"/>
          <w:lang w:val="en-US"/>
        </w:rPr>
        <w:t xml:space="preserve"> </w:t>
      </w:r>
    </w:p>
    <w:p w:rsidR="003C0B81" w:rsidRPr="003C0B81" w:rsidRDefault="003C0B81" w:rsidP="003C0B81">
      <w:pPr>
        <w:tabs>
          <w:tab w:val="left" w:pos="851"/>
          <w:tab w:val="left" w:pos="993"/>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p>
    <w:p w:rsidR="003C0B81" w:rsidRPr="003C0B81" w:rsidRDefault="003C0B81" w:rsidP="003C0B81">
      <w:pPr>
        <w:tabs>
          <w:tab w:val="left" w:pos="851"/>
          <w:tab w:val="left" w:pos="993"/>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lastRenderedPageBreak/>
        <w:t xml:space="preserve">   (S)                (P)</w:t>
      </w:r>
    </w:p>
    <w:p w:rsidR="003C0B81" w:rsidRPr="003C0B81" w:rsidRDefault="003C0B81" w:rsidP="003C0B81">
      <w:pPr>
        <w:tabs>
          <w:tab w:val="left" w:pos="851"/>
          <w:tab w:val="left" w:pos="993"/>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Kakekku masih gagah.</w:t>
      </w:r>
      <w:proofErr w:type="gramEnd"/>
    </w:p>
    <w:p w:rsidR="003C0B81" w:rsidRPr="003C0B81" w:rsidRDefault="003C0B81" w:rsidP="003C0B81">
      <w:pPr>
        <w:tabs>
          <w:tab w:val="left" w:pos="851"/>
          <w:tab w:val="left" w:pos="993"/>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3C0B81" w:rsidRPr="003C0B81" w:rsidRDefault="003C0B81" w:rsidP="003C0B81">
      <w:pPr>
        <w:tabs>
          <w:tab w:val="left" w:pos="851"/>
          <w:tab w:val="left" w:pos="993"/>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3C0B81" w:rsidRPr="003C0B81" w:rsidRDefault="003C0B81" w:rsidP="003B6DDC">
      <w:pPr>
        <w:numPr>
          <w:ilvl w:val="0"/>
          <w:numId w:val="27"/>
        </w:numPr>
        <w:tabs>
          <w:tab w:val="left" w:pos="567"/>
          <w:tab w:val="left" w:pos="709"/>
          <w:tab w:val="left" w:pos="1134"/>
          <w:tab w:val="left" w:pos="1418"/>
        </w:tabs>
        <w:autoSpaceDE w:val="0"/>
        <w:autoSpaceDN w:val="0"/>
        <w:adjustRightInd w:val="0"/>
        <w:spacing w:after="0" w:line="360" w:lineRule="auto"/>
        <w:ind w:hanging="938"/>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Kalimat Bersusun</w:t>
      </w:r>
    </w:p>
    <w:p w:rsidR="003C0B81" w:rsidRPr="003C0B81" w:rsidRDefault="003C0B81" w:rsidP="003C0B81">
      <w:pPr>
        <w:tabs>
          <w:tab w:val="left" w:pos="851"/>
          <w:tab w:val="left" w:pos="993"/>
          <w:tab w:val="left" w:pos="1134"/>
          <w:tab w:val="left" w:pos="1418"/>
        </w:tabs>
        <w:autoSpaceDE w:val="0"/>
        <w:autoSpaceDN w:val="0"/>
        <w:adjustRightInd w:val="0"/>
        <w:spacing w:after="0" w:line="360" w:lineRule="auto"/>
        <w:ind w:left="142"/>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r>
      <w:proofErr w:type="gramStart"/>
      <w:r w:rsidRPr="003C0B81">
        <w:rPr>
          <w:rFonts w:ascii="Times New Roman" w:eastAsia="Times New Roman" w:hAnsi="Times New Roman" w:cs="Times New Roman"/>
          <w:sz w:val="24"/>
          <w:szCs w:val="24"/>
          <w:lang w:val="en-US"/>
        </w:rPr>
        <w:t>Kalimat bersusun adalah kalimat yang terjadi dari suatu klausa bebas dan sekurang-kurangnya satu klausa terikat.</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Kalimat bersusun sering pula dinamakan kalimat majemuk bertingkat atau kalimat majemuk subordinat.</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Disebut kalimat bersusun karena dapat dianggap adanya lapisan atau tersusun, yaitu bagian utama (atasan) dan bagian bawahan.</w:t>
      </w:r>
      <w:proofErr w:type="gramEnd"/>
      <w:r w:rsidRPr="003C0B81">
        <w:rPr>
          <w:rFonts w:ascii="Times New Roman" w:eastAsia="Times New Roman" w:hAnsi="Times New Roman" w:cs="Times New Roman"/>
          <w:sz w:val="24"/>
          <w:szCs w:val="24"/>
          <w:lang w:val="en-US"/>
        </w:rPr>
        <w:t xml:space="preserve"> Disebut juga bertingkat karena bagian-bagiannya memperlihatkan tingkatan yang tidak </w:t>
      </w:r>
      <w:proofErr w:type="gramStart"/>
      <w:r w:rsidRPr="003C0B81">
        <w:rPr>
          <w:rFonts w:ascii="Times New Roman" w:eastAsia="Times New Roman" w:hAnsi="Times New Roman" w:cs="Times New Roman"/>
          <w:sz w:val="24"/>
          <w:szCs w:val="24"/>
          <w:lang w:val="en-US"/>
        </w:rPr>
        <w:t>sama</w:t>
      </w:r>
      <w:proofErr w:type="gramEnd"/>
      <w:r w:rsidRPr="003C0B81">
        <w:rPr>
          <w:rFonts w:ascii="Times New Roman" w:eastAsia="Times New Roman" w:hAnsi="Times New Roman" w:cs="Times New Roman"/>
          <w:sz w:val="24"/>
          <w:szCs w:val="24"/>
          <w:lang w:val="en-US"/>
        </w:rPr>
        <w:t xml:space="preserve">, ada bagian induk dan bagian anak. Dipandang sebagai subordinasi karena bagian yang satu tergantung dari bagian yang lain. </w:t>
      </w:r>
      <w:proofErr w:type="gramStart"/>
      <w:r w:rsidRPr="003C0B81">
        <w:rPr>
          <w:rFonts w:ascii="Times New Roman" w:eastAsia="Times New Roman" w:hAnsi="Times New Roman" w:cs="Times New Roman"/>
          <w:sz w:val="24"/>
          <w:szCs w:val="24"/>
          <w:lang w:val="en-US"/>
        </w:rPr>
        <w:t>Klausa-klausa yang membentuk kalimat bersusun (bertingkat) ini tidak setara, ada klausa utama (Klut) dan ada klausa subordinat (Klsub).</w:t>
      </w:r>
      <w:proofErr w:type="gramEnd"/>
      <w:r w:rsidRPr="003C0B81">
        <w:rPr>
          <w:rFonts w:ascii="Times New Roman" w:eastAsia="Times New Roman" w:hAnsi="Times New Roman" w:cs="Times New Roman"/>
          <w:sz w:val="24"/>
          <w:szCs w:val="24"/>
          <w:lang w:val="en-US"/>
        </w:rPr>
        <w:t xml:space="preserve"> Untuk menggabungkan klausa-klausa yang tidak setara itu, digunakan konjungsi subordinatif, seperti: </w:t>
      </w:r>
      <w:r w:rsidRPr="003C0B81">
        <w:rPr>
          <w:rFonts w:ascii="Times New Roman" w:eastAsia="Times New Roman" w:hAnsi="Times New Roman" w:cs="Times New Roman"/>
          <w:sz w:val="24"/>
          <w:szCs w:val="24"/>
          <w:lang w:val="en-US"/>
        </w:rPr>
        <w:lastRenderedPageBreak/>
        <w:t xml:space="preserve">kalau, ketika, meskipun, atau karena. </w:t>
      </w:r>
      <w:proofErr w:type="gramStart"/>
      <w:r w:rsidRPr="003C0B81">
        <w:rPr>
          <w:rFonts w:ascii="Times New Roman" w:eastAsia="Times New Roman" w:hAnsi="Times New Roman" w:cs="Times New Roman"/>
          <w:sz w:val="24"/>
          <w:szCs w:val="24"/>
          <w:lang w:val="en-US"/>
        </w:rPr>
        <w:t>Namun, kerap kali konjungsi-konjungsi itu tidak digunakan, sehingga hubungan klausa-klausa dalam kalimat bersusun berlangsung secara implisit (tersirat) (Dola, 2010: 79).</w:t>
      </w:r>
      <w:proofErr w:type="gramEnd"/>
    </w:p>
    <w:p w:rsidR="003C0B81" w:rsidRPr="003C0B81" w:rsidRDefault="003C0B81" w:rsidP="003C0B81">
      <w:pPr>
        <w:tabs>
          <w:tab w:val="left" w:pos="851"/>
          <w:tab w:val="left" w:pos="1134"/>
          <w:tab w:val="left" w:pos="1418"/>
        </w:tabs>
        <w:autoSpaceDE w:val="0"/>
        <w:autoSpaceDN w:val="0"/>
        <w:adjustRightInd w:val="0"/>
        <w:spacing w:after="0" w:line="360" w:lineRule="auto"/>
        <w:ind w:left="142" w:hanging="142"/>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r w:rsidRPr="003C0B81">
        <w:rPr>
          <w:rFonts w:ascii="Times New Roman" w:eastAsia="Times New Roman" w:hAnsi="Times New Roman" w:cs="Times New Roman"/>
          <w:sz w:val="24"/>
          <w:szCs w:val="24"/>
          <w:lang w:val="en-US"/>
        </w:rPr>
        <w:tab/>
        <w:t>Klut</w:t>
      </w:r>
      <w:r w:rsidRPr="003C0B81">
        <w:rPr>
          <w:rFonts w:ascii="Times New Roman" w:eastAsia="Times New Roman" w:hAnsi="Times New Roman" w:cs="Times New Roman"/>
          <w:sz w:val="24"/>
          <w:szCs w:val="24"/>
          <w:lang w:val="en-US"/>
        </w:rPr>
        <w:tab/>
        <w:t xml:space="preserve"> </w:t>
      </w:r>
      <w:r w:rsidRPr="003C0B81">
        <w:rPr>
          <w:rFonts w:ascii="Times New Roman" w:eastAsia="Times New Roman" w:hAnsi="Times New Roman" w:cs="Times New Roman"/>
          <w:sz w:val="24"/>
          <w:szCs w:val="24"/>
          <w:lang w:val="en-US"/>
        </w:rPr>
        <w:tab/>
        <w:t>)    (</w:t>
      </w:r>
      <w:r w:rsidRPr="003C0B81">
        <w:rPr>
          <w:rFonts w:ascii="Times New Roman" w:eastAsia="Times New Roman" w:hAnsi="Times New Roman" w:cs="Times New Roman"/>
          <w:sz w:val="24"/>
          <w:szCs w:val="24"/>
          <w:lang w:val="en-US"/>
        </w:rPr>
        <w:tab/>
        <w:t xml:space="preserve">   Klsub</w:t>
      </w:r>
      <w:r w:rsidRPr="003C0B81">
        <w:rPr>
          <w:rFonts w:ascii="Times New Roman" w:eastAsia="Times New Roman" w:hAnsi="Times New Roman" w:cs="Times New Roman"/>
          <w:sz w:val="24"/>
          <w:szCs w:val="24"/>
          <w:lang w:val="en-US"/>
        </w:rPr>
        <w:tab/>
        <w:t xml:space="preserve">  )</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Dia tidak mencuci mobil Karena hari ini hujan.</w:t>
      </w:r>
      <w:proofErr w:type="gramEnd"/>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r w:rsidRPr="003C0B81">
        <w:rPr>
          <w:rFonts w:ascii="Times New Roman" w:eastAsia="Times New Roman" w:hAnsi="Times New Roman" w:cs="Times New Roman"/>
          <w:sz w:val="24"/>
          <w:szCs w:val="24"/>
          <w:lang w:val="en-US"/>
        </w:rPr>
        <w:tab/>
        <w:t>Klsub</w:t>
      </w:r>
      <w:r w:rsidRPr="003C0B81">
        <w:rPr>
          <w:rFonts w:ascii="Times New Roman" w:eastAsia="Times New Roman" w:hAnsi="Times New Roman" w:cs="Times New Roman"/>
          <w:sz w:val="24"/>
          <w:szCs w:val="24"/>
          <w:lang w:val="en-US"/>
        </w:rPr>
        <w:tab/>
        <w:t xml:space="preserve">      ) (</w:t>
      </w:r>
      <w:r w:rsidRPr="003C0B81">
        <w:rPr>
          <w:rFonts w:ascii="Times New Roman" w:eastAsia="Times New Roman" w:hAnsi="Times New Roman" w:cs="Times New Roman"/>
          <w:sz w:val="24"/>
          <w:szCs w:val="24"/>
          <w:lang w:val="en-US"/>
        </w:rPr>
        <w:tab/>
        <w:t xml:space="preserve">   Klut</w:t>
      </w:r>
      <w:r w:rsidRPr="003C0B81">
        <w:rPr>
          <w:rFonts w:ascii="Times New Roman" w:eastAsia="Times New Roman" w:hAnsi="Times New Roman" w:cs="Times New Roman"/>
          <w:sz w:val="24"/>
          <w:szCs w:val="24"/>
          <w:lang w:val="en-US"/>
        </w:rPr>
        <w:tab/>
      </w:r>
      <w:r w:rsidRPr="003C0B81">
        <w:rPr>
          <w:rFonts w:ascii="Times New Roman" w:eastAsia="Times New Roman" w:hAnsi="Times New Roman" w:cs="Times New Roman"/>
          <w:sz w:val="24"/>
          <w:szCs w:val="24"/>
          <w:lang w:val="en-US"/>
        </w:rPr>
        <w:tab/>
        <w:t>)</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Kalau Dini pergi, Doni pun </w:t>
      </w:r>
      <w:proofErr w:type="gramStart"/>
      <w:r w:rsidRPr="003C0B81">
        <w:rPr>
          <w:rFonts w:ascii="Times New Roman" w:eastAsia="Times New Roman" w:hAnsi="Times New Roman" w:cs="Times New Roman"/>
          <w:sz w:val="24"/>
          <w:szCs w:val="24"/>
          <w:lang w:val="en-US"/>
        </w:rPr>
        <w:t>akan</w:t>
      </w:r>
      <w:proofErr w:type="gramEnd"/>
      <w:r w:rsidRPr="003C0B81">
        <w:rPr>
          <w:rFonts w:ascii="Times New Roman" w:eastAsia="Times New Roman" w:hAnsi="Times New Roman" w:cs="Times New Roman"/>
          <w:sz w:val="24"/>
          <w:szCs w:val="24"/>
          <w:lang w:val="en-US"/>
        </w:rPr>
        <w:t xml:space="preserve"> pergi.</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3C0B81" w:rsidRPr="003C0B81" w:rsidRDefault="003C0B81" w:rsidP="003B6DDC">
      <w:pPr>
        <w:numPr>
          <w:ilvl w:val="0"/>
          <w:numId w:val="27"/>
        </w:numPr>
        <w:tabs>
          <w:tab w:val="left" w:pos="426"/>
          <w:tab w:val="left" w:pos="851"/>
        </w:tabs>
        <w:autoSpaceDE w:val="0"/>
        <w:autoSpaceDN w:val="0"/>
        <w:adjustRightInd w:val="0"/>
        <w:spacing w:after="0" w:line="360" w:lineRule="auto"/>
        <w:ind w:hanging="938"/>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Kalimat Majemuk</w:t>
      </w:r>
    </w:p>
    <w:p w:rsidR="003C0B81" w:rsidRPr="003C0B81" w:rsidRDefault="003C0B81" w:rsidP="003C0B81">
      <w:pPr>
        <w:tabs>
          <w:tab w:val="left" w:pos="426"/>
          <w:tab w:val="left" w:pos="851"/>
        </w:tabs>
        <w:autoSpaceDE w:val="0"/>
        <w:autoSpaceDN w:val="0"/>
        <w:adjustRightInd w:val="0"/>
        <w:spacing w:after="0" w:line="360" w:lineRule="auto"/>
        <w:ind w:left="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Kalimat majemuk adalah kalimat yang terbentuk dari beberapa klausa bebas.</w:t>
      </w:r>
      <w:proofErr w:type="gramEnd"/>
      <w:r w:rsidRPr="003C0B81">
        <w:rPr>
          <w:rFonts w:ascii="Times New Roman" w:eastAsia="Times New Roman" w:hAnsi="Times New Roman" w:cs="Times New Roman"/>
          <w:sz w:val="24"/>
          <w:szCs w:val="24"/>
          <w:lang w:val="en-US"/>
        </w:rPr>
        <w:t xml:space="preserve"> Kalimat majemuk sering pula disebut kalimat setara, karena klausa-klausa yang membentuknya memiliki status yang </w:t>
      </w:r>
      <w:proofErr w:type="gramStart"/>
      <w:r w:rsidRPr="003C0B81">
        <w:rPr>
          <w:rFonts w:ascii="Times New Roman" w:eastAsia="Times New Roman" w:hAnsi="Times New Roman" w:cs="Times New Roman"/>
          <w:sz w:val="24"/>
          <w:szCs w:val="24"/>
          <w:lang w:val="en-US"/>
        </w:rPr>
        <w:t>sama</w:t>
      </w:r>
      <w:proofErr w:type="gramEnd"/>
      <w:r w:rsidRPr="003C0B81">
        <w:rPr>
          <w:rFonts w:ascii="Times New Roman" w:eastAsia="Times New Roman" w:hAnsi="Times New Roman" w:cs="Times New Roman"/>
          <w:sz w:val="24"/>
          <w:szCs w:val="24"/>
          <w:lang w:val="en-US"/>
        </w:rPr>
        <w:t xml:space="preserve"> yang dihubungkan dengan menggunakan kongjungsi koordinatif, seperti: dan, atau, tetapi, lalu. </w:t>
      </w:r>
      <w:proofErr w:type="gramStart"/>
      <w:r w:rsidRPr="003C0B81">
        <w:rPr>
          <w:rFonts w:ascii="Times New Roman" w:eastAsia="Times New Roman" w:hAnsi="Times New Roman" w:cs="Times New Roman"/>
          <w:sz w:val="24"/>
          <w:szCs w:val="24"/>
          <w:lang w:val="en-US"/>
        </w:rPr>
        <w:t xml:space="preserve">Akan tetapi tidak </w:t>
      </w:r>
      <w:r w:rsidRPr="003C0B81">
        <w:rPr>
          <w:rFonts w:ascii="Times New Roman" w:eastAsia="Times New Roman" w:hAnsi="Times New Roman" w:cs="Times New Roman"/>
          <w:sz w:val="24"/>
          <w:szCs w:val="24"/>
          <w:lang w:val="en-US"/>
        </w:rPr>
        <w:lastRenderedPageBreak/>
        <w:t>jarang hubungan itu hanya secara implisit, tanpa menggunakan konjungsi.</w:t>
      </w:r>
      <w:proofErr w:type="gramEnd"/>
    </w:p>
    <w:p w:rsidR="003C0B81" w:rsidRPr="003C0B81" w:rsidRDefault="003C0B81" w:rsidP="003C0B81">
      <w:pPr>
        <w:tabs>
          <w:tab w:val="left" w:pos="426"/>
          <w:tab w:val="left" w:pos="85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 </w:t>
      </w:r>
    </w:p>
    <w:p w:rsidR="003C0B81" w:rsidRPr="003C0B81" w:rsidRDefault="003C0B81" w:rsidP="003C0B81">
      <w:pPr>
        <w:tabs>
          <w:tab w:val="left" w:pos="426"/>
          <w:tab w:val="left" w:pos="85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  Kl</w:t>
      </w:r>
      <w:proofErr w:type="gramEnd"/>
      <w:r w:rsidRPr="003C0B81">
        <w:rPr>
          <w:rFonts w:ascii="Times New Roman" w:eastAsia="Times New Roman" w:hAnsi="Times New Roman" w:cs="Times New Roman"/>
          <w:sz w:val="24"/>
          <w:szCs w:val="24"/>
          <w:lang w:val="en-US"/>
        </w:rPr>
        <w:t xml:space="preserve"> bebas )   (    Kl bebas       )        </w:t>
      </w:r>
      <w:proofErr w:type="gramStart"/>
      <w:r w:rsidRPr="003C0B81">
        <w:rPr>
          <w:rFonts w:ascii="Times New Roman" w:eastAsia="Times New Roman" w:hAnsi="Times New Roman" w:cs="Times New Roman"/>
          <w:sz w:val="24"/>
          <w:szCs w:val="24"/>
          <w:lang w:val="en-US"/>
        </w:rPr>
        <w:t>( Kl</w:t>
      </w:r>
      <w:proofErr w:type="gramEnd"/>
      <w:r w:rsidRPr="003C0B81">
        <w:rPr>
          <w:rFonts w:ascii="Times New Roman" w:eastAsia="Times New Roman" w:hAnsi="Times New Roman" w:cs="Times New Roman"/>
          <w:sz w:val="24"/>
          <w:szCs w:val="24"/>
          <w:lang w:val="en-US"/>
        </w:rPr>
        <w:t xml:space="preserve"> bebas  )</w:t>
      </w:r>
    </w:p>
    <w:p w:rsidR="003C0B81" w:rsidRPr="003C0B81" w:rsidRDefault="003C0B81" w:rsidP="003C0B81">
      <w:pPr>
        <w:tabs>
          <w:tab w:val="left" w:pos="426"/>
          <w:tab w:val="left" w:pos="85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Rini melirik, Rahmat tersenyum, dan Tini tertawa.</w:t>
      </w:r>
      <w:proofErr w:type="gramEnd"/>
    </w:p>
    <w:p w:rsidR="003C0B81" w:rsidRPr="003C0B81" w:rsidRDefault="003C0B81" w:rsidP="003B6DDC">
      <w:pPr>
        <w:numPr>
          <w:ilvl w:val="0"/>
          <w:numId w:val="26"/>
        </w:numPr>
        <w:tabs>
          <w:tab w:val="left" w:pos="426"/>
          <w:tab w:val="left" w:pos="567"/>
        </w:tabs>
        <w:autoSpaceDE w:val="0"/>
        <w:autoSpaceDN w:val="0"/>
        <w:adjustRightInd w:val="0"/>
        <w:spacing w:after="0" w:line="360" w:lineRule="auto"/>
        <w:ind w:left="567" w:hanging="283"/>
        <w:contextualSpacing/>
        <w:jc w:val="both"/>
        <w:rPr>
          <w:rFonts w:ascii="Times New Roman" w:eastAsia="Times New Roman" w:hAnsi="Times New Roman" w:cs="Times New Roman"/>
          <w:b/>
          <w:sz w:val="24"/>
          <w:szCs w:val="24"/>
          <w:lang w:val="en-US"/>
        </w:rPr>
      </w:pPr>
      <w:r w:rsidRPr="003C0B81">
        <w:rPr>
          <w:rFonts w:ascii="Times New Roman" w:eastAsia="Times New Roman" w:hAnsi="Times New Roman" w:cs="Times New Roman"/>
          <w:b/>
          <w:sz w:val="24"/>
          <w:szCs w:val="24"/>
          <w:lang w:val="en-US"/>
        </w:rPr>
        <w:t>Jenis Kalimat Berdasarkan Struktur Klausa</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r>
      <w:proofErr w:type="gramStart"/>
      <w:r w:rsidRPr="003C0B81">
        <w:rPr>
          <w:rFonts w:ascii="Times New Roman" w:eastAsia="Times New Roman" w:hAnsi="Times New Roman" w:cs="Times New Roman"/>
          <w:sz w:val="24"/>
          <w:szCs w:val="24"/>
          <w:lang w:val="en-US"/>
        </w:rPr>
        <w:t>Berdasarkan struktur klausanya, kalimat dibedakan atas kalimat lengkap dan kalimat tak lengkap.</w:t>
      </w:r>
      <w:proofErr w:type="gramEnd"/>
      <w:r w:rsidRPr="003C0B81">
        <w:rPr>
          <w:rFonts w:ascii="Times New Roman" w:eastAsia="Times New Roman" w:hAnsi="Times New Roman" w:cs="Times New Roman"/>
          <w:sz w:val="24"/>
          <w:szCs w:val="24"/>
          <w:lang w:val="en-US"/>
        </w:rPr>
        <w:t xml:space="preserve"> Kedua jenis kalimat ini dijelaskan secara singkat di bawah ini:</w:t>
      </w:r>
    </w:p>
    <w:p w:rsidR="003C0B81" w:rsidRPr="003C0B81" w:rsidRDefault="003C0B81" w:rsidP="003B6DDC">
      <w:pPr>
        <w:numPr>
          <w:ilvl w:val="0"/>
          <w:numId w:val="28"/>
        </w:numPr>
        <w:tabs>
          <w:tab w:val="left" w:pos="567"/>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Kalimat Lengkap</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firstLine="360"/>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r>
      <w:proofErr w:type="gramStart"/>
      <w:r w:rsidRPr="003C0B81">
        <w:rPr>
          <w:rFonts w:ascii="Times New Roman" w:eastAsia="Times New Roman" w:hAnsi="Times New Roman" w:cs="Times New Roman"/>
          <w:sz w:val="24"/>
          <w:szCs w:val="24"/>
          <w:lang w:val="en-US"/>
        </w:rPr>
        <w:t>Kalimat lengkap adalah kalimat yang mengandung klausa lengkap.</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Kelengkapan suatu klausa ditentukan oleh sekurang-kurangnya unsur subjek dan predikat.</w:t>
      </w:r>
      <w:proofErr w:type="gramEnd"/>
      <w:r w:rsidRPr="003C0B81">
        <w:rPr>
          <w:rFonts w:ascii="Times New Roman" w:eastAsia="Times New Roman" w:hAnsi="Times New Roman" w:cs="Times New Roman"/>
          <w:sz w:val="24"/>
          <w:szCs w:val="24"/>
          <w:lang w:val="en-US"/>
        </w:rPr>
        <w:t xml:space="preserve"> Kalimat yang lengkap memiliki klausa lengkap, yaitu sekurang-kurangnya unsur subjek dan predikat (Dola, 2010: 80) </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    S    )  (      P      )</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Bu </w:t>
      </w:r>
      <w:proofErr w:type="gramStart"/>
      <w:r w:rsidRPr="003C0B81">
        <w:rPr>
          <w:rFonts w:ascii="Times New Roman" w:eastAsia="Times New Roman" w:hAnsi="Times New Roman" w:cs="Times New Roman"/>
          <w:sz w:val="24"/>
          <w:szCs w:val="24"/>
          <w:lang w:val="en-US"/>
        </w:rPr>
        <w:t>guru  cantik</w:t>
      </w:r>
      <w:proofErr w:type="gramEnd"/>
      <w:r w:rsidRPr="003C0B81">
        <w:rPr>
          <w:rFonts w:ascii="Times New Roman" w:eastAsia="Times New Roman" w:hAnsi="Times New Roman" w:cs="Times New Roman"/>
          <w:sz w:val="24"/>
          <w:szCs w:val="24"/>
          <w:lang w:val="en-US"/>
        </w:rPr>
        <w:t xml:space="preserve"> sekali.</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3C0B81" w:rsidRPr="003C0B81" w:rsidRDefault="003C0B81" w:rsidP="003B6DDC">
      <w:pPr>
        <w:numPr>
          <w:ilvl w:val="0"/>
          <w:numId w:val="28"/>
        </w:numPr>
        <w:tabs>
          <w:tab w:val="left" w:pos="567"/>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Kalimat Tak Lengkap</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lastRenderedPageBreak/>
        <w:tab/>
      </w:r>
      <w:r w:rsidRPr="003C0B81">
        <w:rPr>
          <w:rFonts w:ascii="Times New Roman" w:eastAsia="Times New Roman" w:hAnsi="Times New Roman" w:cs="Times New Roman"/>
          <w:sz w:val="24"/>
          <w:szCs w:val="24"/>
          <w:lang w:val="en-US"/>
        </w:rPr>
        <w:tab/>
      </w:r>
      <w:proofErr w:type="gramStart"/>
      <w:r w:rsidRPr="003C0B81">
        <w:rPr>
          <w:rFonts w:ascii="Times New Roman" w:eastAsia="Times New Roman" w:hAnsi="Times New Roman" w:cs="Times New Roman"/>
          <w:sz w:val="24"/>
          <w:szCs w:val="24"/>
          <w:lang w:val="en-US"/>
        </w:rPr>
        <w:t>Kalimat tak lengkap adalah kalimat yang terdiri atas klausa yang tidak lengkap, yaitu terdiri atas S saja, P saja, O saja, atau keterangan (Ket) saja.</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Kalimat tak lengkap disebut juga kalimat minor atau kalimat tak berklausa.</w:t>
      </w:r>
      <w:proofErr w:type="gramEnd"/>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Astaga!</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Dari toko!</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Ali!</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Selamat malam!</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Silahkan duduk!</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Dilarang merokok!</w:t>
      </w:r>
    </w:p>
    <w:p w:rsidR="003C0B81" w:rsidRPr="003C0B81" w:rsidRDefault="003C0B81" w:rsidP="003B6DDC">
      <w:pPr>
        <w:numPr>
          <w:ilvl w:val="0"/>
          <w:numId w:val="26"/>
        </w:numPr>
        <w:tabs>
          <w:tab w:val="left" w:pos="567"/>
          <w:tab w:val="left" w:pos="851"/>
          <w:tab w:val="left" w:pos="1418"/>
        </w:tabs>
        <w:autoSpaceDE w:val="0"/>
        <w:autoSpaceDN w:val="0"/>
        <w:adjustRightInd w:val="0"/>
        <w:spacing w:after="0" w:line="360" w:lineRule="auto"/>
        <w:ind w:left="709" w:hanging="425"/>
        <w:contextualSpacing/>
        <w:jc w:val="both"/>
        <w:rPr>
          <w:rFonts w:ascii="Times New Roman" w:eastAsia="Times New Roman" w:hAnsi="Times New Roman" w:cs="Times New Roman"/>
          <w:b/>
          <w:sz w:val="24"/>
          <w:szCs w:val="24"/>
          <w:lang w:val="en-US"/>
        </w:rPr>
      </w:pPr>
      <w:r w:rsidRPr="003C0B81">
        <w:rPr>
          <w:rFonts w:ascii="Times New Roman" w:eastAsia="Times New Roman" w:hAnsi="Times New Roman" w:cs="Times New Roman"/>
          <w:sz w:val="24"/>
          <w:szCs w:val="24"/>
          <w:lang w:val="en-US"/>
        </w:rPr>
        <w:t xml:space="preserve">  </w:t>
      </w:r>
      <w:r w:rsidRPr="003C0B81">
        <w:rPr>
          <w:rFonts w:ascii="Times New Roman" w:eastAsia="Times New Roman" w:hAnsi="Times New Roman" w:cs="Times New Roman"/>
          <w:b/>
          <w:sz w:val="24"/>
          <w:szCs w:val="24"/>
          <w:lang w:val="en-US"/>
        </w:rPr>
        <w:t>Jenis Kalimat Berdasarkan Amanat yang Dikandungnya</w:t>
      </w:r>
    </w:p>
    <w:p w:rsidR="003C0B81" w:rsidRPr="003C0B81" w:rsidRDefault="003C0B81" w:rsidP="003C0B81">
      <w:pPr>
        <w:tabs>
          <w:tab w:val="left" w:pos="567"/>
          <w:tab w:val="left" w:pos="851"/>
          <w:tab w:val="left" w:pos="1418"/>
        </w:tabs>
        <w:autoSpaceDE w:val="0"/>
        <w:autoSpaceDN w:val="0"/>
        <w:adjustRightInd w:val="0"/>
        <w:spacing w:after="0" w:line="360" w:lineRule="auto"/>
        <w:ind w:left="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b/>
          <w:sz w:val="24"/>
          <w:szCs w:val="24"/>
          <w:lang w:val="en-US"/>
        </w:rPr>
        <w:tab/>
      </w:r>
      <w:r w:rsidRPr="003C0B81">
        <w:rPr>
          <w:rFonts w:ascii="Times New Roman" w:eastAsia="Times New Roman" w:hAnsi="Times New Roman" w:cs="Times New Roman"/>
          <w:b/>
          <w:sz w:val="24"/>
          <w:szCs w:val="24"/>
          <w:lang w:val="en-US"/>
        </w:rPr>
        <w:tab/>
        <w:t xml:space="preserve"> </w:t>
      </w:r>
      <w:r w:rsidRPr="003C0B81">
        <w:rPr>
          <w:rFonts w:ascii="Times New Roman" w:eastAsia="Times New Roman" w:hAnsi="Times New Roman" w:cs="Times New Roman"/>
          <w:sz w:val="24"/>
          <w:szCs w:val="24"/>
          <w:lang w:val="en-US"/>
        </w:rPr>
        <w:t>Berdasarkan amanat yang dikandungnya, kalimat dibedakan atas: kalimat deklaratif, kalimat introgatif, kalimat imperatif, kalimat aditif, kalimat responsif, dan kalimat interjektif.</w:t>
      </w:r>
    </w:p>
    <w:p w:rsidR="003C0B81" w:rsidRPr="003C0B81" w:rsidRDefault="003C0B81" w:rsidP="003B6DDC">
      <w:pPr>
        <w:numPr>
          <w:ilvl w:val="0"/>
          <w:numId w:val="29"/>
        </w:numPr>
        <w:tabs>
          <w:tab w:val="left" w:pos="567"/>
          <w:tab w:val="left" w:pos="709"/>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Kalimat Deklaratif</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r>
      <w:proofErr w:type="gramStart"/>
      <w:r w:rsidRPr="003C0B81">
        <w:rPr>
          <w:rFonts w:ascii="Times New Roman" w:eastAsia="Times New Roman" w:hAnsi="Times New Roman" w:cs="Times New Roman"/>
          <w:sz w:val="24"/>
          <w:szCs w:val="24"/>
          <w:lang w:val="en-US"/>
        </w:rPr>
        <w:t>Kalimat deklaratif adalah kalimat yang mengandung intonasi deklaratif yang dalam ragam tulisan diberi tanda titik pada akhir konstruksi.</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 xml:space="preserve">Amanat yang dikandungnya berupa </w:t>
      </w:r>
      <w:r w:rsidRPr="003C0B81">
        <w:rPr>
          <w:rFonts w:ascii="Times New Roman" w:eastAsia="Times New Roman" w:hAnsi="Times New Roman" w:cs="Times New Roman"/>
          <w:sz w:val="24"/>
          <w:szCs w:val="24"/>
          <w:lang w:val="en-US"/>
        </w:rPr>
        <w:lastRenderedPageBreak/>
        <w:t>pemberitaan atau pernyataan (Dola, 2010: 85).</w:t>
      </w:r>
      <w:proofErr w:type="gramEnd"/>
      <w:r w:rsidRPr="003C0B81">
        <w:rPr>
          <w:rFonts w:ascii="Times New Roman" w:eastAsia="Times New Roman" w:hAnsi="Times New Roman" w:cs="Times New Roman"/>
          <w:sz w:val="24"/>
          <w:szCs w:val="24"/>
          <w:lang w:val="en-US"/>
        </w:rPr>
        <w:t xml:space="preserve"> </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Gaji pegawai negeri tidak dinaikkan.</w:t>
      </w:r>
      <w:proofErr w:type="gramEnd"/>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Hampir setiap hari mahasiswa berdemonstrasi.</w:t>
      </w:r>
      <w:proofErr w:type="gramEnd"/>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3C0B81" w:rsidRPr="003C0B81" w:rsidRDefault="003C0B81" w:rsidP="003B6DDC">
      <w:pPr>
        <w:numPr>
          <w:ilvl w:val="0"/>
          <w:numId w:val="29"/>
        </w:numPr>
        <w:tabs>
          <w:tab w:val="left" w:pos="567"/>
          <w:tab w:val="left" w:pos="1134"/>
          <w:tab w:val="left" w:pos="1418"/>
        </w:tabs>
        <w:autoSpaceDE w:val="0"/>
        <w:autoSpaceDN w:val="0"/>
        <w:adjustRightInd w:val="0"/>
        <w:spacing w:after="0" w:line="360" w:lineRule="auto"/>
        <w:ind w:left="426" w:hanging="142"/>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Kalimat Introgatif</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t xml:space="preserve">  Kalimat introgatif adalah kalimat yang mengandung intonasi introgatif, yang dalam ragam tulisan biasanya diberi tanda </w:t>
      </w:r>
      <w:proofErr w:type="gramStart"/>
      <w:r w:rsidRPr="003C0B81">
        <w:rPr>
          <w:rFonts w:ascii="Times New Roman" w:eastAsia="Times New Roman" w:hAnsi="Times New Roman" w:cs="Times New Roman"/>
          <w:sz w:val="24"/>
          <w:szCs w:val="24"/>
          <w:lang w:val="en-US"/>
        </w:rPr>
        <w:t>tanya</w:t>
      </w:r>
      <w:proofErr w:type="gramEnd"/>
      <w:r w:rsidRPr="003C0B81">
        <w:rPr>
          <w:rFonts w:ascii="Times New Roman" w:eastAsia="Times New Roman" w:hAnsi="Times New Roman" w:cs="Times New Roman"/>
          <w:sz w:val="24"/>
          <w:szCs w:val="24"/>
          <w:lang w:val="en-US"/>
        </w:rPr>
        <w:t xml:space="preserve"> (?). </w:t>
      </w:r>
      <w:proofErr w:type="gramStart"/>
      <w:r w:rsidRPr="003C0B81">
        <w:rPr>
          <w:rFonts w:ascii="Times New Roman" w:eastAsia="Times New Roman" w:hAnsi="Times New Roman" w:cs="Times New Roman"/>
          <w:sz w:val="24"/>
          <w:szCs w:val="24"/>
          <w:lang w:val="en-US"/>
        </w:rPr>
        <w:t>selain</w:t>
      </w:r>
      <w:proofErr w:type="gramEnd"/>
      <w:r w:rsidRPr="003C0B81">
        <w:rPr>
          <w:rFonts w:ascii="Times New Roman" w:eastAsia="Times New Roman" w:hAnsi="Times New Roman" w:cs="Times New Roman"/>
          <w:sz w:val="24"/>
          <w:szCs w:val="24"/>
          <w:lang w:val="en-US"/>
        </w:rPr>
        <w:t xml:space="preserve"> itu, ditandai pula oleh partikel tanda tanya seperti –kah, atau kata tanya seperti: apa, mengapa, bagaimana. </w:t>
      </w:r>
      <w:proofErr w:type="gramStart"/>
      <w:r w:rsidRPr="003C0B81">
        <w:rPr>
          <w:rFonts w:ascii="Times New Roman" w:eastAsia="Times New Roman" w:hAnsi="Times New Roman" w:cs="Times New Roman"/>
          <w:sz w:val="24"/>
          <w:szCs w:val="24"/>
          <w:lang w:val="en-US"/>
        </w:rPr>
        <w:t>Amanat yang dikandungnya berupa pertanyaan atau keinginan memperoleh jawaban.</w:t>
      </w:r>
      <w:proofErr w:type="gramEnd"/>
      <w:r w:rsidRPr="003C0B81">
        <w:rPr>
          <w:rFonts w:ascii="Times New Roman" w:eastAsia="Times New Roman" w:hAnsi="Times New Roman" w:cs="Times New Roman"/>
          <w:sz w:val="24"/>
          <w:szCs w:val="24"/>
          <w:lang w:val="en-US"/>
        </w:rPr>
        <w:t xml:space="preserve"> </w:t>
      </w:r>
    </w:p>
    <w:p w:rsidR="003C0B81" w:rsidRPr="003C0B81" w:rsidRDefault="003C0B81" w:rsidP="003C0B81">
      <w:pPr>
        <w:tabs>
          <w:tab w:val="left" w:pos="851"/>
          <w:tab w:val="left" w:pos="1134"/>
          <w:tab w:val="left" w:pos="1418"/>
          <w:tab w:val="left" w:pos="2985"/>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r w:rsidRPr="003C0B81">
        <w:rPr>
          <w:rFonts w:ascii="Times New Roman" w:eastAsia="Times New Roman" w:hAnsi="Times New Roman" w:cs="Times New Roman"/>
          <w:sz w:val="24"/>
          <w:szCs w:val="24"/>
          <w:lang w:val="en-US"/>
        </w:rPr>
        <w:tab/>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Apa</w:t>
      </w:r>
      <w:proofErr w:type="gramEnd"/>
      <w:r w:rsidRPr="003C0B81">
        <w:rPr>
          <w:rFonts w:ascii="Times New Roman" w:eastAsia="Times New Roman" w:hAnsi="Times New Roman" w:cs="Times New Roman"/>
          <w:sz w:val="24"/>
          <w:szCs w:val="24"/>
          <w:lang w:val="en-US"/>
        </w:rPr>
        <w:t xml:space="preserve"> yang Anda harapkan dari saya?</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Mengapa konflik horizontal kian menghantui kita?</w:t>
      </w:r>
      <w:proofErr w:type="gramEnd"/>
    </w:p>
    <w:p w:rsidR="003C0B81" w:rsidRPr="003C0B81" w:rsidRDefault="003C0B81" w:rsidP="003B6DDC">
      <w:pPr>
        <w:numPr>
          <w:ilvl w:val="0"/>
          <w:numId w:val="29"/>
        </w:numPr>
        <w:tabs>
          <w:tab w:val="left" w:pos="709"/>
          <w:tab w:val="left" w:pos="851"/>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Kalimat Imperatif</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t xml:space="preserve">   </w:t>
      </w:r>
      <w:proofErr w:type="gramStart"/>
      <w:r w:rsidRPr="003C0B81">
        <w:rPr>
          <w:rFonts w:ascii="Times New Roman" w:eastAsia="Times New Roman" w:hAnsi="Times New Roman" w:cs="Times New Roman"/>
          <w:sz w:val="24"/>
          <w:szCs w:val="24"/>
          <w:lang w:val="en-US"/>
        </w:rPr>
        <w:t>Kalimat imperatif adalah kalimat yang mengandung intonasi imperatif, yang dalam ragam tulis biasanya diberi tanda seru (!) pada akhir konstruksi.</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lastRenderedPageBreak/>
        <w:t>Kalimat imperatif ditandai pula oleh partikel seperti –lah atau kata-kata seperti hendaklah, jangan.</w:t>
      </w:r>
      <w:proofErr w:type="gramEnd"/>
      <w:r w:rsidRPr="003C0B81">
        <w:rPr>
          <w:rFonts w:ascii="Times New Roman" w:eastAsia="Times New Roman" w:hAnsi="Times New Roman" w:cs="Times New Roman"/>
          <w:sz w:val="24"/>
          <w:szCs w:val="24"/>
          <w:lang w:val="en-US"/>
        </w:rPr>
        <w:t xml:space="preserve"> Amanat yang dinyatakannya berupa perintah atau keinginan agar orang lain melakukan </w:t>
      </w:r>
      <w:proofErr w:type="gramStart"/>
      <w:r w:rsidRPr="003C0B81">
        <w:rPr>
          <w:rFonts w:ascii="Times New Roman" w:eastAsia="Times New Roman" w:hAnsi="Times New Roman" w:cs="Times New Roman"/>
          <w:sz w:val="24"/>
          <w:szCs w:val="24"/>
          <w:lang w:val="en-US"/>
        </w:rPr>
        <w:t>apa</w:t>
      </w:r>
      <w:proofErr w:type="gramEnd"/>
      <w:r w:rsidRPr="003C0B81">
        <w:rPr>
          <w:rFonts w:ascii="Times New Roman" w:eastAsia="Times New Roman" w:hAnsi="Times New Roman" w:cs="Times New Roman"/>
          <w:sz w:val="24"/>
          <w:szCs w:val="24"/>
          <w:lang w:val="en-US"/>
        </w:rPr>
        <w:t xml:space="preserve"> yang dikehendaki pembaca atau pembicara (Dola, 2010: 86).</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Jangan perhatikan ucapannya!</w:t>
      </w:r>
    </w:p>
    <w:p w:rsidR="003C0B81" w:rsidRPr="003C0B81" w:rsidRDefault="003C0B81" w:rsidP="003B6DDC">
      <w:pPr>
        <w:numPr>
          <w:ilvl w:val="0"/>
          <w:numId w:val="29"/>
        </w:numPr>
        <w:tabs>
          <w:tab w:val="left" w:pos="709"/>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Kalimat Aditif</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t xml:space="preserve">  </w:t>
      </w:r>
      <w:proofErr w:type="gramStart"/>
      <w:r w:rsidRPr="003C0B81">
        <w:rPr>
          <w:rFonts w:ascii="Times New Roman" w:eastAsia="Times New Roman" w:hAnsi="Times New Roman" w:cs="Times New Roman"/>
          <w:sz w:val="24"/>
          <w:szCs w:val="24"/>
          <w:lang w:val="en-US"/>
        </w:rPr>
        <w:t>Kalimat aditif adalah kalimat yang memberikan keterangan tambahan pada kalimat pernyataan, dapat lengkap dapat pula tidak lengkap.</w:t>
      </w:r>
      <w:proofErr w:type="gramEnd"/>
      <w:r w:rsidRPr="003C0B81">
        <w:rPr>
          <w:rFonts w:ascii="Times New Roman" w:eastAsia="Times New Roman" w:hAnsi="Times New Roman" w:cs="Times New Roman"/>
          <w:sz w:val="24"/>
          <w:szCs w:val="24"/>
          <w:lang w:val="en-US"/>
        </w:rPr>
        <w:t xml:space="preserve">  </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Cuma belum punya uang.</w:t>
      </w:r>
      <w:proofErr w:type="gramEnd"/>
    </w:p>
    <w:p w:rsidR="003C0B81" w:rsidRPr="003C0B81" w:rsidRDefault="003C0B81" w:rsidP="003B6DDC">
      <w:pPr>
        <w:numPr>
          <w:ilvl w:val="0"/>
          <w:numId w:val="29"/>
        </w:numPr>
        <w:tabs>
          <w:tab w:val="left" w:pos="709"/>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Kalimat Responsif</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Kalimat responsif adalah kalimat terikat yang berhubungan dengan pertanyaan yang mendahuluinya, dapat lengkap, dapat tidak lengkap.</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Kalimat responsif biasa juga disebut kalimat jawaban atau kalimat tanggapan.</w:t>
      </w:r>
      <w:proofErr w:type="gramEnd"/>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Ya!</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Tadi pagi!</w:t>
      </w:r>
    </w:p>
    <w:p w:rsidR="003C0B81" w:rsidRPr="003C0B81" w:rsidRDefault="003C0B81" w:rsidP="003B6DDC">
      <w:pPr>
        <w:numPr>
          <w:ilvl w:val="0"/>
          <w:numId w:val="29"/>
        </w:numPr>
        <w:tabs>
          <w:tab w:val="left" w:pos="709"/>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lastRenderedPageBreak/>
        <w:t>Kalimat Interjektif</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t xml:space="preserve">  </w:t>
      </w:r>
      <w:proofErr w:type="gramStart"/>
      <w:r w:rsidRPr="003C0B81">
        <w:rPr>
          <w:rFonts w:ascii="Times New Roman" w:eastAsia="Times New Roman" w:hAnsi="Times New Roman" w:cs="Times New Roman"/>
          <w:sz w:val="24"/>
          <w:szCs w:val="24"/>
          <w:lang w:val="en-US"/>
        </w:rPr>
        <w:t>Kalimat interjektif adalah kalimat seruan yang mengungkapkan perasaan, dapat lengkap, dapat tidak lengkap.</w:t>
      </w:r>
      <w:proofErr w:type="gramEnd"/>
      <w:r w:rsidRPr="003C0B81">
        <w:rPr>
          <w:rFonts w:ascii="Times New Roman" w:eastAsia="Times New Roman" w:hAnsi="Times New Roman" w:cs="Times New Roman"/>
          <w:sz w:val="24"/>
          <w:szCs w:val="24"/>
          <w:lang w:val="en-US"/>
        </w:rPr>
        <w:t xml:space="preserve"> Seruan ada dua macam, yaitu: (1) yang terjadi dari klausa lengkap ditandai oleh partikel seperti: mudah-mudahan, alangkah, dan (2) yang seperti: aduh, wah, amboi (Dola, 2010: 87).</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Wah, ini baru kejutan!</w:t>
      </w:r>
    </w:p>
    <w:p w:rsidR="003C0B81" w:rsidRPr="003C0B81" w:rsidRDefault="003C0B81" w:rsidP="003C0B81">
      <w:pPr>
        <w:tabs>
          <w:tab w:val="left" w:pos="851"/>
          <w:tab w:val="left" w:pos="1134"/>
          <w:tab w:val="left" w:pos="1418"/>
          <w:tab w:val="center" w:pos="467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Amboi, cantiknya!</w:t>
      </w:r>
    </w:p>
    <w:p w:rsidR="003C0B81" w:rsidRPr="003C0B81" w:rsidRDefault="003C0B81" w:rsidP="003B6DDC">
      <w:pPr>
        <w:numPr>
          <w:ilvl w:val="0"/>
          <w:numId w:val="26"/>
        </w:numPr>
        <w:tabs>
          <w:tab w:val="left" w:pos="709"/>
          <w:tab w:val="left" w:pos="1418"/>
          <w:tab w:val="center" w:pos="4678"/>
        </w:tabs>
        <w:autoSpaceDE w:val="0"/>
        <w:autoSpaceDN w:val="0"/>
        <w:adjustRightInd w:val="0"/>
        <w:spacing w:after="0" w:line="360" w:lineRule="auto"/>
        <w:ind w:left="709" w:hanging="425"/>
        <w:contextualSpacing/>
        <w:jc w:val="both"/>
        <w:rPr>
          <w:rFonts w:ascii="Times New Roman" w:eastAsia="Times New Roman" w:hAnsi="Times New Roman" w:cs="Times New Roman"/>
          <w:b/>
          <w:sz w:val="24"/>
          <w:szCs w:val="24"/>
          <w:lang w:val="en-US"/>
        </w:rPr>
      </w:pPr>
      <w:r w:rsidRPr="003C0B81">
        <w:rPr>
          <w:rFonts w:ascii="Times New Roman" w:eastAsia="Times New Roman" w:hAnsi="Times New Roman" w:cs="Times New Roman"/>
          <w:b/>
          <w:sz w:val="24"/>
          <w:szCs w:val="24"/>
          <w:lang w:val="en-US"/>
        </w:rPr>
        <w:t>Jenis Kalimat Berdasarkan Pembentuknya dari Klausa Inti dan     Perubahannya</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t xml:space="preserve">           Berdasarkan pembentukan kalimat dari klausa inti dan perubahannya</w:t>
      </w:r>
      <w:proofErr w:type="gramStart"/>
      <w:r w:rsidRPr="003C0B81">
        <w:rPr>
          <w:rFonts w:ascii="Times New Roman" w:eastAsia="Times New Roman" w:hAnsi="Times New Roman" w:cs="Times New Roman"/>
          <w:sz w:val="24"/>
          <w:szCs w:val="24"/>
          <w:lang w:val="en-US"/>
        </w:rPr>
        <w:t>,  kalimat</w:t>
      </w:r>
      <w:proofErr w:type="gramEnd"/>
      <w:r w:rsidRPr="003C0B81">
        <w:rPr>
          <w:rFonts w:ascii="Times New Roman" w:eastAsia="Times New Roman" w:hAnsi="Times New Roman" w:cs="Times New Roman"/>
          <w:sz w:val="24"/>
          <w:szCs w:val="24"/>
          <w:lang w:val="en-US"/>
        </w:rPr>
        <w:t xml:space="preserve"> dibedakan atas: (a) kalimat inti, dan (b) kalimat bukan inti (noninti)</w:t>
      </w:r>
    </w:p>
    <w:p w:rsidR="003C0B81" w:rsidRPr="003C0B81" w:rsidRDefault="003C0B81" w:rsidP="003B6DDC">
      <w:pPr>
        <w:numPr>
          <w:ilvl w:val="0"/>
          <w:numId w:val="30"/>
        </w:numPr>
        <w:tabs>
          <w:tab w:val="left" w:pos="709"/>
          <w:tab w:val="left" w:pos="1134"/>
          <w:tab w:val="center" w:pos="4678"/>
        </w:tabs>
        <w:autoSpaceDE w:val="0"/>
        <w:autoSpaceDN w:val="0"/>
        <w:adjustRightInd w:val="0"/>
        <w:spacing w:after="0" w:line="360" w:lineRule="auto"/>
        <w:ind w:hanging="785"/>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Kalimat Inti (Kalimat Dasar)</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Kalimat inti (kalimat dasar) adalah kalimat yang dibentuk dari klausa inti yang lengkap, bersifat deklaratif, aktif, netral, atau afirmatif.</w:t>
      </w:r>
      <w:proofErr w:type="gramEnd"/>
      <w:r w:rsidRPr="003C0B81">
        <w:rPr>
          <w:rFonts w:ascii="Times New Roman" w:eastAsia="Times New Roman" w:hAnsi="Times New Roman" w:cs="Times New Roman"/>
          <w:sz w:val="24"/>
          <w:szCs w:val="24"/>
          <w:lang w:val="en-US"/>
        </w:rPr>
        <w:t xml:space="preserve">  Dalam bahasa Indonesia dikenal kalimat inti atau kalimat dasar dengan pola struktur sebagai berikut: </w:t>
      </w:r>
      <w:r w:rsidRPr="003C0B81">
        <w:rPr>
          <w:rFonts w:ascii="Times New Roman" w:eastAsia="Times New Roman" w:hAnsi="Times New Roman" w:cs="Times New Roman"/>
          <w:sz w:val="24"/>
          <w:szCs w:val="24"/>
          <w:lang w:val="en-US"/>
        </w:rPr>
        <w:lastRenderedPageBreak/>
        <w:t>(kategori kata diseragamkan dalam bentuk frasa).</w:t>
      </w:r>
    </w:p>
    <w:p w:rsidR="003C0B81" w:rsidRPr="003C0B81" w:rsidRDefault="003C0B81" w:rsidP="003C0B81">
      <w:pPr>
        <w:tabs>
          <w:tab w:val="left" w:pos="851"/>
          <w:tab w:val="left" w:pos="1134"/>
          <w:tab w:val="left" w:pos="1418"/>
          <w:tab w:val="left" w:pos="6180"/>
          <w:tab w:val="right" w:pos="793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r w:rsidRPr="003C0B81">
        <w:rPr>
          <w:rFonts w:ascii="Times New Roman" w:eastAsia="Times New Roman" w:hAnsi="Times New Roman" w:cs="Times New Roman"/>
          <w:sz w:val="24"/>
          <w:szCs w:val="24"/>
          <w:lang w:val="en-US"/>
        </w:rPr>
        <w:tab/>
      </w:r>
      <w:r w:rsidRPr="003C0B81">
        <w:rPr>
          <w:rFonts w:ascii="Times New Roman" w:eastAsia="Times New Roman" w:hAnsi="Times New Roman" w:cs="Times New Roman"/>
          <w:sz w:val="24"/>
          <w:szCs w:val="24"/>
          <w:lang w:val="en-US"/>
        </w:rPr>
        <w:tab/>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FN + FV + FN</w:t>
      </w:r>
      <w:r w:rsidRPr="003C0B81">
        <w:rPr>
          <w:rFonts w:ascii="Times New Roman" w:eastAsia="Times New Roman" w:hAnsi="Times New Roman" w:cs="Times New Roman"/>
          <w:sz w:val="24"/>
          <w:szCs w:val="24"/>
          <w:lang w:val="en-US"/>
        </w:rPr>
        <w:tab/>
      </w:r>
      <w:r w:rsidRPr="003C0B81">
        <w:rPr>
          <w:rFonts w:ascii="Times New Roman" w:eastAsia="Times New Roman" w:hAnsi="Times New Roman" w:cs="Times New Roman"/>
          <w:sz w:val="24"/>
          <w:szCs w:val="24"/>
          <w:lang w:val="en-US"/>
        </w:rPr>
        <w:tab/>
        <w:t>: Ayah/merapikan/rak buku</w:t>
      </w:r>
      <w:proofErr w:type="gramStart"/>
      <w:r w:rsidRPr="003C0B81">
        <w:rPr>
          <w:rFonts w:ascii="Times New Roman" w:eastAsia="Times New Roman" w:hAnsi="Times New Roman" w:cs="Times New Roman"/>
          <w:sz w:val="24"/>
          <w:szCs w:val="24"/>
          <w:lang w:val="en-US"/>
        </w:rPr>
        <w:t>./</w:t>
      </w:r>
      <w:proofErr w:type="gramEnd"/>
      <w:r w:rsidRPr="003C0B81">
        <w:rPr>
          <w:rFonts w:ascii="Times New Roman" w:eastAsia="Times New Roman" w:hAnsi="Times New Roman" w:cs="Times New Roman"/>
          <w:sz w:val="24"/>
          <w:szCs w:val="24"/>
          <w:lang w:val="en-US"/>
        </w:rPr>
        <w:t>/</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(S)  + (P) + (O) </w:t>
      </w:r>
    </w:p>
    <w:p w:rsidR="003C0B81" w:rsidRPr="003C0B81" w:rsidRDefault="003C0B81" w:rsidP="003B6DDC">
      <w:pPr>
        <w:numPr>
          <w:ilvl w:val="0"/>
          <w:numId w:val="30"/>
        </w:numPr>
        <w:tabs>
          <w:tab w:val="left" w:pos="567"/>
          <w:tab w:val="left" w:pos="1418"/>
        </w:tabs>
        <w:autoSpaceDE w:val="0"/>
        <w:autoSpaceDN w:val="0"/>
        <w:adjustRightInd w:val="0"/>
        <w:spacing w:after="0" w:line="360" w:lineRule="auto"/>
        <w:ind w:left="567" w:hanging="283"/>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Kalimat Bukan Inti (Noninti)</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Kalimat bukan inti (Noninti) adalah kalimat yang terbentuk dengan pengubahan pola kalimat inti (kalimat dasar) melalui proses seperti: penafsiran, pengingkaran, penanyaan, pemerintahan, penginversian, pelesapan, atau penambahan (Dola, 2010: 88).</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sidRPr="003C0B81">
        <w:rPr>
          <w:rFonts w:ascii="Calibri" w:eastAsia="Times New Roman" w:hAnsi="Calibri" w:cs="Times New Roman"/>
          <w:noProof/>
          <w:sz w:val="24"/>
          <w:szCs w:val="24"/>
          <w:lang w:val="en-US"/>
        </w:rPr>
        <w:pict>
          <v:rect id="Rectangle 20" o:spid="_x0000_s1026" style="position:absolute;left:0;text-align:left;margin-left:13.4pt;margin-top:101.45pt;width:78.75pt;height:2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">
            <v:textbox style="mso-next-textbox:#Rectangle 20">
              <w:txbxContent>
                <w:p w:rsidR="008839E7" w:rsidRPr="00A22E96" w:rsidRDefault="008839E7" w:rsidP="003C0B81">
                  <w:pPr>
                    <w:spacing w:before="120" w:after="120"/>
                    <w:rPr>
                      <w:rFonts w:ascii="Times New Roman" w:hAnsi="Times New Roman"/>
                      <w:sz w:val="28"/>
                      <w:szCs w:val="24"/>
                    </w:rPr>
                  </w:pPr>
                  <w:r w:rsidRPr="00A22E96">
                    <w:rPr>
                      <w:rFonts w:ascii="Times New Roman" w:hAnsi="Times New Roman"/>
                      <w:sz w:val="24"/>
                    </w:rPr>
                    <w:t>Kalimat Inti</w:t>
                  </w:r>
                </w:p>
              </w:txbxContent>
            </v:textbox>
          </v:rect>
        </w:pict>
      </w:r>
      <w:r w:rsidRPr="003C0B81">
        <w:rPr>
          <w:rFonts w:ascii="Times New Roman" w:eastAsia="Times New Roman" w:hAnsi="Times New Roman" w:cs="Times New Roman"/>
          <w:sz w:val="24"/>
          <w:szCs w:val="24"/>
          <w:lang w:val="en-US"/>
        </w:rPr>
        <w:t xml:space="preserve">                Proses pengubahan dari kalimat inti ke kalimat noninti, secara umum, mengikuti proses sebagai berikut:</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Pr>
          <w:rFonts w:ascii="Calibri" w:eastAsia="Times New Roman" w:hAnsi="Calibri" w:cs="Times New Roman"/>
          <w:noProof/>
          <w:sz w:val="24"/>
          <w:szCs w:val="24"/>
          <w:lang w:val="en-US"/>
        </w:rPr>
        <w:pict>
          <v:shapetype id="_x0000_t32" coordsize="21600,21600" o:spt="32" o:oned="t" path="m,l21600,21600e" filled="f">
            <v:path arrowok="t" fillok="f" o:connecttype="none"/>
            <o:lock v:ext="edit" shapetype="t"/>
          </v:shapetype>
          <v:shape id="_x0000_s1031" type="#_x0000_t32" style="position:absolute;left:0;text-align:left;margin-left:57.6pt;margin-top:17.95pt;width:0;height:15.5pt;z-index:251664384" o:connectortype="straight">
            <v:stroke endarrow="block"/>
          </v:shape>
        </w:pict>
      </w:r>
    </w:p>
    <w:p w:rsid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sidRPr="003C0B81">
        <w:rPr>
          <w:rFonts w:ascii="Calibri" w:eastAsia="Times New Roman" w:hAnsi="Calibri" w:cs="Times New Roman"/>
          <w:noProof/>
          <w:sz w:val="24"/>
          <w:szCs w:val="24"/>
          <w:lang w:val="en-US"/>
        </w:rPr>
        <w:pict>
          <v:rect id="Rectangle 21" o:spid="_x0000_s1027" style="position:absolute;left:0;text-align:left;margin-left:5.95pt;margin-top:13.7pt;width:109.5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">
            <v:textbox style="mso-next-textbox:#Rectangle 21">
              <w:txbxContent>
                <w:p w:rsidR="008839E7" w:rsidRPr="00A22E96" w:rsidRDefault="008839E7" w:rsidP="003C0B81">
                  <w:pPr>
                    <w:jc w:val="center"/>
                    <w:rPr>
                      <w:rFonts w:ascii="Times New Roman" w:hAnsi="Times New Roman"/>
                      <w:sz w:val="24"/>
                    </w:rPr>
                  </w:pPr>
                  <w:r w:rsidRPr="00A22E96">
                    <w:rPr>
                      <w:rFonts w:ascii="Times New Roman" w:hAnsi="Times New Roman"/>
                      <w:sz w:val="24"/>
                    </w:rPr>
                    <w:t>Proses Transformasi</w:t>
                  </w:r>
                </w:p>
              </w:txbxContent>
            </v:textbox>
          </v:rect>
        </w:pict>
      </w:r>
    </w:p>
    <w:p w:rsid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Pr>
          <w:rFonts w:ascii="Calibri" w:eastAsia="Times New Roman" w:hAnsi="Calibri" w:cs="Times New Roman"/>
          <w:noProof/>
          <w:sz w:val="24"/>
          <w:szCs w:val="24"/>
          <w:lang w:val="en-US"/>
        </w:rPr>
        <w:pict>
          <v:shape id="_x0000_s1032" type="#_x0000_t32" style="position:absolute;left:0;text-align:left;margin-left:57.6pt;margin-top:24.6pt;width:0;height:15.5pt;z-index:251665408" o:connectortype="straight">
            <v:stroke endarrow="block"/>
          </v:shape>
        </w:pic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sidRPr="003C0B81">
        <w:rPr>
          <w:rFonts w:ascii="Calibri" w:eastAsia="Times New Roman" w:hAnsi="Calibri" w:cs="Times New Roman"/>
          <w:noProof/>
          <w:sz w:val="24"/>
          <w:szCs w:val="24"/>
          <w:lang w:val="en-US"/>
        </w:rPr>
        <w:pict>
          <v:rect id="Rectangle 22" o:spid="_x0000_s1028" style="position:absolute;left:0;text-align:left;margin-left:9.65pt;margin-top:12.5pt;width:97.4pt;height:2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">
            <v:textbox style="mso-next-textbox:#Rectangle 22">
              <w:txbxContent>
                <w:p w:rsidR="008839E7" w:rsidRPr="00A22E96" w:rsidRDefault="008839E7" w:rsidP="003C0B81">
                  <w:pPr>
                    <w:jc w:val="center"/>
                    <w:rPr>
                      <w:rFonts w:ascii="Times New Roman" w:hAnsi="Times New Roman"/>
                      <w:sz w:val="24"/>
                    </w:rPr>
                  </w:pPr>
                  <w:r w:rsidRPr="00A22E96">
                    <w:rPr>
                      <w:rFonts w:ascii="Times New Roman" w:hAnsi="Times New Roman"/>
                      <w:sz w:val="24"/>
                    </w:rPr>
                    <w:t>Kalimat Noninti</w:t>
                  </w:r>
                </w:p>
              </w:txbxContent>
            </v:textbox>
          </v:rect>
        </w:pict>
      </w:r>
    </w:p>
    <w:p w:rsid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Komik dibaca oleh Dini </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(Transformasi penafsiran dari kalimat inti: “Dini membaca komik.”)</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Dini tidak membaca komik </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lastRenderedPageBreak/>
        <w:t xml:space="preserve">      (Transformasi pengingkaran dari kalimat inti: “Dini membaca komik.”)</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Apakah Dini membaca komik</w:t>
      </w:r>
      <w:r w:rsidRPr="003C0B81">
        <w:rPr>
          <w:rFonts w:ascii="Times New Roman" w:eastAsia="Times New Roman" w:hAnsi="Times New Roman" w:cs="Times New Roman"/>
          <w:sz w:val="24"/>
          <w:szCs w:val="24"/>
          <w:lang w:val="en-US"/>
        </w:rPr>
        <w:tab/>
      </w:r>
      <w:r w:rsidRPr="003C0B81">
        <w:rPr>
          <w:rFonts w:ascii="Times New Roman" w:eastAsia="Times New Roman" w:hAnsi="Times New Roman" w:cs="Times New Roman"/>
          <w:sz w:val="24"/>
          <w:szCs w:val="24"/>
          <w:lang w:val="en-US"/>
        </w:rPr>
        <w:tab/>
      </w:r>
    </w:p>
    <w:p w:rsidR="003C0B81" w:rsidRP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(Transformasi penanyaan dari   kalimat inti: “Dini membaca komik.”)</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t xml:space="preserve">  Membaca komik</w:t>
      </w:r>
    </w:p>
    <w:p w:rsidR="003C0B81" w:rsidRPr="003C0B81" w:rsidRDefault="003C0B81" w:rsidP="003C0B81">
      <w:pPr>
        <w:tabs>
          <w:tab w:val="left" w:pos="851"/>
          <w:tab w:val="left" w:pos="1134"/>
          <w:tab w:val="left" w:pos="1418"/>
        </w:tabs>
        <w:autoSpaceDE w:val="0"/>
        <w:autoSpaceDN w:val="0"/>
        <w:adjustRightInd w:val="0"/>
        <w:spacing w:after="0" w:line="360" w:lineRule="auto"/>
        <w:ind w:left="284" w:hanging="284"/>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t xml:space="preserve">  (Transformasi penginversian dari kalimat inti: “Dini membaca komik.”)</w:t>
      </w:r>
    </w:p>
    <w:p w:rsidR="003C0B81" w:rsidRPr="003C0B81" w:rsidRDefault="003C0B81" w:rsidP="003B6DDC">
      <w:pPr>
        <w:numPr>
          <w:ilvl w:val="0"/>
          <w:numId w:val="26"/>
        </w:numPr>
        <w:tabs>
          <w:tab w:val="left" w:pos="426"/>
          <w:tab w:val="left" w:pos="851"/>
          <w:tab w:val="left" w:pos="1418"/>
        </w:tabs>
        <w:autoSpaceDE w:val="0"/>
        <w:autoSpaceDN w:val="0"/>
        <w:adjustRightInd w:val="0"/>
        <w:spacing w:after="0" w:line="360" w:lineRule="auto"/>
        <w:ind w:left="567" w:hanging="425"/>
        <w:contextualSpacing/>
        <w:jc w:val="both"/>
        <w:rPr>
          <w:rFonts w:ascii="Times New Roman" w:eastAsia="Times New Roman" w:hAnsi="Times New Roman" w:cs="Times New Roman"/>
          <w:b/>
          <w:sz w:val="24"/>
          <w:szCs w:val="24"/>
          <w:lang w:val="en-US"/>
        </w:rPr>
      </w:pPr>
      <w:r w:rsidRPr="003C0B81">
        <w:rPr>
          <w:rFonts w:ascii="Times New Roman" w:eastAsia="Times New Roman" w:hAnsi="Times New Roman" w:cs="Times New Roman"/>
          <w:b/>
          <w:sz w:val="24"/>
          <w:szCs w:val="24"/>
          <w:lang w:val="en-US"/>
        </w:rPr>
        <w:t xml:space="preserve"> Jenis Kalimat Berdasarkan Jenis Klausa</w:t>
      </w:r>
    </w:p>
    <w:p w:rsidR="003C0B81" w:rsidRPr="003C0B81" w:rsidRDefault="003C0B81" w:rsidP="003C0B81">
      <w:pPr>
        <w:tabs>
          <w:tab w:val="left" w:pos="709"/>
          <w:tab w:val="left" w:pos="851"/>
        </w:tabs>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Berdasarkan jenis klausa pembentukannya, kalimat dibedakan atas: (a) kalimat verbal dan (b) kalimat nonverbal.</w:t>
      </w:r>
    </w:p>
    <w:p w:rsidR="003C0B81" w:rsidRPr="003C0B81" w:rsidRDefault="003C0B81" w:rsidP="003B6DDC">
      <w:pPr>
        <w:numPr>
          <w:ilvl w:val="0"/>
          <w:numId w:val="32"/>
        </w:numPr>
        <w:tabs>
          <w:tab w:val="left" w:pos="851"/>
          <w:tab w:val="left" w:pos="1134"/>
          <w:tab w:val="left" w:pos="1418"/>
        </w:tabs>
        <w:autoSpaceDE w:val="0"/>
        <w:autoSpaceDN w:val="0"/>
        <w:adjustRightInd w:val="0"/>
        <w:spacing w:after="0" w:line="360" w:lineRule="auto"/>
        <w:ind w:hanging="1788"/>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Kalimat Verbal</w:t>
      </w:r>
    </w:p>
    <w:p w:rsidR="003C0B81" w:rsidRPr="003C0B81" w:rsidRDefault="003C0B81" w:rsidP="003C0B81">
      <w:pPr>
        <w:tabs>
          <w:tab w:val="left" w:pos="851"/>
          <w:tab w:val="left" w:pos="1134"/>
          <w:tab w:val="left" w:pos="1418"/>
        </w:tabs>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Kalimat verbal adalah kalimat yang dibentuk dari klausa verbal, atau   kalimat yang konstituen dasarnya adalah klausa verbal.</w:t>
      </w:r>
      <w:proofErr w:type="gramEnd"/>
      <w:r w:rsidRPr="003C0B81">
        <w:rPr>
          <w:rFonts w:ascii="Times New Roman" w:eastAsia="Times New Roman" w:hAnsi="Times New Roman" w:cs="Times New Roman"/>
          <w:sz w:val="24"/>
          <w:szCs w:val="24"/>
          <w:lang w:val="en-US"/>
        </w:rPr>
        <w:t xml:space="preserve"> Dapat berupa kalimat verbal transitif, intransitif, aktif, pasif, dan sebagainya, seperti contoh di bawah ini:</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Ibu menulis </w:t>
      </w:r>
      <w:proofErr w:type="gramStart"/>
      <w:r w:rsidRPr="003C0B81">
        <w:rPr>
          <w:rFonts w:ascii="Times New Roman" w:eastAsia="Times New Roman" w:hAnsi="Times New Roman" w:cs="Times New Roman"/>
          <w:sz w:val="24"/>
          <w:szCs w:val="24"/>
          <w:lang w:val="en-US"/>
        </w:rPr>
        <w:t>surat</w:t>
      </w:r>
      <w:proofErr w:type="gramEnd"/>
      <w:r w:rsidRPr="003C0B81">
        <w:rPr>
          <w:rFonts w:ascii="Times New Roman" w:eastAsia="Times New Roman" w:hAnsi="Times New Roman" w:cs="Times New Roman"/>
          <w:sz w:val="24"/>
          <w:szCs w:val="24"/>
          <w:lang w:val="en-US"/>
        </w:rPr>
        <w:t>. (Kalimat verbal transitif)</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lastRenderedPageBreak/>
        <w:t xml:space="preserve">      Reni berdandan di kamar (Kalimat verbal intransitif)</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Surat ditulis ibu (Kalimat verbal pasif)</w:t>
      </w:r>
    </w:p>
    <w:p w:rsidR="003C0B81" w:rsidRPr="003C0B81" w:rsidRDefault="003C0B81" w:rsidP="003B6DDC">
      <w:pPr>
        <w:numPr>
          <w:ilvl w:val="0"/>
          <w:numId w:val="32"/>
        </w:numPr>
        <w:tabs>
          <w:tab w:val="left" w:pos="851"/>
          <w:tab w:val="left" w:pos="1134"/>
          <w:tab w:val="left" w:pos="1418"/>
        </w:tabs>
        <w:autoSpaceDE w:val="0"/>
        <w:autoSpaceDN w:val="0"/>
        <w:adjustRightInd w:val="0"/>
        <w:spacing w:after="0" w:line="360" w:lineRule="auto"/>
        <w:ind w:hanging="1788"/>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Kalimat Nonverbal</w:t>
      </w:r>
    </w:p>
    <w:p w:rsidR="003C0B81" w:rsidRPr="003C0B81" w:rsidRDefault="003C0B81" w:rsidP="003C0B81">
      <w:pPr>
        <w:tabs>
          <w:tab w:val="left" w:pos="851"/>
          <w:tab w:val="left" w:pos="1134"/>
          <w:tab w:val="left" w:pos="1418"/>
        </w:tabs>
        <w:autoSpaceDE w:val="0"/>
        <w:autoSpaceDN w:val="0"/>
        <w:adjustRightInd w:val="0"/>
        <w:spacing w:after="0" w:line="360" w:lineRule="auto"/>
        <w:ind w:left="426" w:hanging="426"/>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Kalimat nonverbal adalah kalimat yang dibentuk oleh klausa nonverbal sebagai konstituen dasarnya.</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Dapat berupa kalimat nonverbal nominal, adjektival, numeralia, dan sebagainya (Dola, 2010: 89).</w:t>
      </w:r>
      <w:proofErr w:type="gramEnd"/>
    </w:p>
    <w:p w:rsidR="003C0B81" w:rsidRPr="003C0B81" w:rsidRDefault="003C0B81" w:rsidP="003C0B81">
      <w:pPr>
        <w:tabs>
          <w:tab w:val="left" w:pos="851"/>
          <w:tab w:val="left" w:pos="1134"/>
          <w:tab w:val="left" w:pos="1418"/>
          <w:tab w:val="center" w:pos="467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Contoh:</w:t>
      </w:r>
      <w:r w:rsidRPr="003C0B81">
        <w:rPr>
          <w:rFonts w:ascii="Times New Roman" w:eastAsia="Times New Roman" w:hAnsi="Times New Roman" w:cs="Times New Roman"/>
          <w:sz w:val="24"/>
          <w:szCs w:val="24"/>
          <w:lang w:val="en-US"/>
        </w:rPr>
        <w:tab/>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Kakekku pelaut (Kalimat nonverbal nominal)</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Adiknya cantik sekali (Kalimat nonverbal adjektival)</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Tabungannya </w:t>
      </w:r>
      <w:proofErr w:type="gramStart"/>
      <w:r w:rsidRPr="003C0B81">
        <w:rPr>
          <w:rFonts w:ascii="Times New Roman" w:eastAsia="Times New Roman" w:hAnsi="Times New Roman" w:cs="Times New Roman"/>
          <w:sz w:val="24"/>
          <w:szCs w:val="24"/>
          <w:lang w:val="en-US"/>
        </w:rPr>
        <w:t>lima</w:t>
      </w:r>
      <w:proofErr w:type="gramEnd"/>
      <w:r w:rsidRPr="003C0B81">
        <w:rPr>
          <w:rFonts w:ascii="Times New Roman" w:eastAsia="Times New Roman" w:hAnsi="Times New Roman" w:cs="Times New Roman"/>
          <w:sz w:val="24"/>
          <w:szCs w:val="24"/>
          <w:lang w:val="en-US"/>
        </w:rPr>
        <w:t xml:space="preserve"> juta (Kalimat nonverbal numeralia)</w:t>
      </w: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3C0B81" w:rsidRPr="003C0B81" w:rsidRDefault="003C0B81" w:rsidP="003C0B81">
      <w:pPr>
        <w:tabs>
          <w:tab w:val="left" w:pos="851"/>
          <w:tab w:val="left" w:pos="1134"/>
          <w:tab w:val="left" w:pos="1418"/>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p>
    <w:p w:rsidR="003C0B81" w:rsidRPr="003C0B81" w:rsidRDefault="003C0B81" w:rsidP="003B6DDC">
      <w:pPr>
        <w:numPr>
          <w:ilvl w:val="0"/>
          <w:numId w:val="26"/>
        </w:numPr>
        <w:tabs>
          <w:tab w:val="left" w:pos="709"/>
          <w:tab w:val="left" w:pos="851"/>
          <w:tab w:val="left" w:pos="1418"/>
        </w:tabs>
        <w:autoSpaceDE w:val="0"/>
        <w:autoSpaceDN w:val="0"/>
        <w:adjustRightInd w:val="0"/>
        <w:spacing w:after="0" w:line="360" w:lineRule="auto"/>
        <w:ind w:hanging="938"/>
        <w:contextualSpacing/>
        <w:jc w:val="both"/>
        <w:rPr>
          <w:rFonts w:ascii="Times New Roman" w:eastAsia="Times New Roman" w:hAnsi="Times New Roman" w:cs="Times New Roman"/>
          <w:b/>
          <w:sz w:val="24"/>
          <w:szCs w:val="24"/>
          <w:lang w:val="en-US"/>
        </w:rPr>
      </w:pPr>
      <w:r w:rsidRPr="003C0B81">
        <w:rPr>
          <w:rFonts w:ascii="Times New Roman" w:eastAsia="Times New Roman" w:hAnsi="Times New Roman" w:cs="Times New Roman"/>
          <w:b/>
          <w:sz w:val="24"/>
          <w:szCs w:val="24"/>
          <w:lang w:val="en-US"/>
        </w:rPr>
        <w:t>Jenis Kalimat Berdasarkan Fungsinya sebagai Pembentuk Paragraf</w:t>
      </w:r>
    </w:p>
    <w:p w:rsidR="003C0B81" w:rsidRPr="003C0B81" w:rsidRDefault="003C0B81" w:rsidP="003C0B81">
      <w:pPr>
        <w:tabs>
          <w:tab w:val="left" w:pos="426"/>
          <w:tab w:val="left" w:pos="851"/>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t xml:space="preserve">Berdasarkan fungsi kalimat sebagai pembentuk paragraf, kalimat dibedakan atas: (a) kalimat bebas, dan (b) kalimat terikat. </w:t>
      </w:r>
    </w:p>
    <w:p w:rsidR="003C0B81" w:rsidRPr="003C0B81" w:rsidRDefault="003C0B81" w:rsidP="003B6DDC">
      <w:pPr>
        <w:numPr>
          <w:ilvl w:val="0"/>
          <w:numId w:val="33"/>
        </w:numPr>
        <w:tabs>
          <w:tab w:val="left" w:pos="709"/>
          <w:tab w:val="left" w:pos="1134"/>
          <w:tab w:val="left" w:pos="1418"/>
        </w:tabs>
        <w:autoSpaceDE w:val="0"/>
        <w:autoSpaceDN w:val="0"/>
        <w:adjustRightInd w:val="0"/>
        <w:spacing w:after="0" w:line="360" w:lineRule="auto"/>
        <w:ind w:left="426"/>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lastRenderedPageBreak/>
        <w:t xml:space="preserve">  Kalimat Bebas</w:t>
      </w:r>
    </w:p>
    <w:p w:rsidR="003C0B81" w:rsidRPr="003C0B81" w:rsidRDefault="003C0B81" w:rsidP="003C0B81">
      <w:pPr>
        <w:tabs>
          <w:tab w:val="left" w:pos="851"/>
          <w:tab w:val="left" w:pos="1134"/>
          <w:tab w:val="left" w:pos="1418"/>
        </w:tabs>
        <w:autoSpaceDE w:val="0"/>
        <w:autoSpaceDN w:val="0"/>
        <w:adjustRightInd w:val="0"/>
        <w:spacing w:after="0" w:line="360" w:lineRule="auto"/>
        <w:ind w:left="426"/>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Kalimat bebas adalah kalimat yang mempunyai potensi untuk menjadi ujaran lengkap, atau kalimat yang dapat memulai sebuah paragraf wacana tanpa konteks lain memberi penjelasan.</w:t>
      </w:r>
    </w:p>
    <w:p w:rsidR="003C0B81" w:rsidRPr="003C0B81" w:rsidRDefault="003C0B81" w:rsidP="003B6DDC">
      <w:pPr>
        <w:numPr>
          <w:ilvl w:val="0"/>
          <w:numId w:val="33"/>
        </w:numPr>
        <w:tabs>
          <w:tab w:val="left" w:pos="851"/>
          <w:tab w:val="left" w:pos="1134"/>
          <w:tab w:val="left" w:pos="1418"/>
        </w:tabs>
        <w:autoSpaceDE w:val="0"/>
        <w:autoSpaceDN w:val="0"/>
        <w:adjustRightInd w:val="0"/>
        <w:spacing w:after="0" w:line="360" w:lineRule="auto"/>
        <w:ind w:left="567" w:hanging="141"/>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Kalimat Terikat </w:t>
      </w:r>
    </w:p>
    <w:p w:rsidR="003C0B81" w:rsidRPr="003C0B81" w:rsidRDefault="003C0B81" w:rsidP="003C0B81">
      <w:pPr>
        <w:tabs>
          <w:tab w:val="left" w:pos="851"/>
          <w:tab w:val="left" w:pos="1134"/>
          <w:tab w:val="left" w:pos="1418"/>
        </w:tabs>
        <w:autoSpaceDE w:val="0"/>
        <w:autoSpaceDN w:val="0"/>
        <w:adjustRightInd w:val="0"/>
        <w:spacing w:after="0" w:line="360" w:lineRule="auto"/>
        <w:ind w:left="426"/>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r>
      <w:proofErr w:type="gramStart"/>
      <w:r w:rsidRPr="003C0B81">
        <w:rPr>
          <w:rFonts w:ascii="Times New Roman" w:eastAsia="Times New Roman" w:hAnsi="Times New Roman" w:cs="Times New Roman"/>
          <w:sz w:val="24"/>
          <w:szCs w:val="24"/>
          <w:lang w:val="en-US"/>
        </w:rPr>
        <w:t>Kalimat terikat adalah kalimat yang tidak dapat berdiri sendiri sebagai ujaran lengkap.</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Biasanya kalimat terikat ini menggunakan salah satu tanda ketergantungan (keterikatan) seperti penanda perangkaian, penunjukan, dan anaforis (Dola, 2010: 90).</w:t>
      </w:r>
      <w:proofErr w:type="gramEnd"/>
      <w:r w:rsidRPr="003C0B81">
        <w:rPr>
          <w:rFonts w:ascii="Times New Roman" w:eastAsia="Times New Roman" w:hAnsi="Times New Roman" w:cs="Times New Roman"/>
          <w:sz w:val="24"/>
          <w:szCs w:val="24"/>
          <w:lang w:val="en-US"/>
        </w:rPr>
        <w:t xml:space="preserve"> </w:t>
      </w:r>
    </w:p>
    <w:p w:rsidR="003C0B81" w:rsidRPr="003C0B81" w:rsidRDefault="003C0B81" w:rsidP="003C0B81">
      <w:pPr>
        <w:tabs>
          <w:tab w:val="left" w:pos="851"/>
          <w:tab w:val="left" w:pos="1134"/>
          <w:tab w:val="left" w:pos="1418"/>
        </w:tabs>
        <w:autoSpaceDE w:val="0"/>
        <w:autoSpaceDN w:val="0"/>
        <w:adjustRightInd w:val="0"/>
        <w:spacing w:after="0" w:line="360" w:lineRule="auto"/>
        <w:ind w:left="426"/>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Contoh kalimat bebas dan kalimat terikat, perhatikanlah potongan </w:t>
      </w:r>
      <w:proofErr w:type="gramStart"/>
      <w:r w:rsidRPr="003C0B81">
        <w:rPr>
          <w:rFonts w:ascii="Times New Roman" w:eastAsia="Times New Roman" w:hAnsi="Times New Roman" w:cs="Times New Roman"/>
          <w:sz w:val="24"/>
          <w:szCs w:val="24"/>
          <w:lang w:val="en-US"/>
        </w:rPr>
        <w:t>paragraf  berikut</w:t>
      </w:r>
      <w:proofErr w:type="gramEnd"/>
      <w:r w:rsidRPr="003C0B81">
        <w:rPr>
          <w:rFonts w:ascii="Times New Roman" w:eastAsia="Times New Roman" w:hAnsi="Times New Roman" w:cs="Times New Roman"/>
          <w:sz w:val="24"/>
          <w:szCs w:val="24"/>
          <w:lang w:val="en-US"/>
        </w:rPr>
        <w:t>:</w:t>
      </w:r>
    </w:p>
    <w:p w:rsidR="003C0B81" w:rsidRPr="003C0B81" w:rsidRDefault="003C0B81" w:rsidP="003C0B81">
      <w:pPr>
        <w:tabs>
          <w:tab w:val="left" w:pos="709"/>
          <w:tab w:val="left" w:pos="1418"/>
        </w:tabs>
        <w:autoSpaceDE w:val="0"/>
        <w:autoSpaceDN w:val="0"/>
        <w:adjustRightInd w:val="0"/>
        <w:spacing w:after="0" w:line="360" w:lineRule="auto"/>
        <w:ind w:left="426"/>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Sekarang di Riau amat sukar mencari terubuk (1).</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Jangankan ikannya, telurnyapun sangat sukar diperoleh (2).</w:t>
      </w:r>
      <w:proofErr w:type="gramEnd"/>
      <w:r w:rsidRPr="003C0B81">
        <w:rPr>
          <w:rFonts w:ascii="Times New Roman" w:eastAsia="Times New Roman" w:hAnsi="Times New Roman" w:cs="Times New Roman"/>
          <w:sz w:val="24"/>
          <w:szCs w:val="24"/>
          <w:lang w:val="en-US"/>
        </w:rPr>
        <w:t xml:space="preserve"> </w:t>
      </w:r>
      <w:proofErr w:type="gramStart"/>
      <w:r w:rsidRPr="003C0B81">
        <w:rPr>
          <w:rFonts w:ascii="Times New Roman" w:eastAsia="Times New Roman" w:hAnsi="Times New Roman" w:cs="Times New Roman"/>
          <w:sz w:val="24"/>
          <w:szCs w:val="24"/>
          <w:lang w:val="en-US"/>
        </w:rPr>
        <w:t>Kalaupun bisa diperoleh, harganya melambung selangit (3).</w:t>
      </w:r>
      <w:proofErr w:type="gramEnd"/>
      <w:r w:rsidRPr="003C0B81">
        <w:rPr>
          <w:rFonts w:ascii="Times New Roman" w:eastAsia="Times New Roman" w:hAnsi="Times New Roman" w:cs="Times New Roman"/>
          <w:sz w:val="24"/>
          <w:szCs w:val="24"/>
          <w:lang w:val="en-US"/>
        </w:rPr>
        <w:t xml:space="preserve"> Makanya, ada kecemasan masyarakat nelayan di </w:t>
      </w:r>
      <w:proofErr w:type="gramStart"/>
      <w:r w:rsidRPr="003C0B81">
        <w:rPr>
          <w:rFonts w:ascii="Times New Roman" w:eastAsia="Times New Roman" w:hAnsi="Times New Roman" w:cs="Times New Roman"/>
          <w:sz w:val="24"/>
          <w:szCs w:val="24"/>
          <w:lang w:val="en-US"/>
        </w:rPr>
        <w:t>sana</w:t>
      </w:r>
      <w:proofErr w:type="gramEnd"/>
      <w:r w:rsidRPr="003C0B81">
        <w:rPr>
          <w:rFonts w:ascii="Times New Roman" w:eastAsia="Times New Roman" w:hAnsi="Times New Roman" w:cs="Times New Roman"/>
          <w:sz w:val="24"/>
          <w:szCs w:val="24"/>
          <w:lang w:val="en-US"/>
        </w:rPr>
        <w:t xml:space="preserve"> bahwa terubuk yang spesifik itu </w:t>
      </w:r>
      <w:r w:rsidRPr="003C0B81">
        <w:rPr>
          <w:rFonts w:ascii="Times New Roman" w:eastAsia="Times New Roman" w:hAnsi="Times New Roman" w:cs="Times New Roman"/>
          <w:sz w:val="24"/>
          <w:szCs w:val="24"/>
          <w:lang w:val="en-US"/>
        </w:rPr>
        <w:lastRenderedPageBreak/>
        <w:t>punah (4). (Achmad dalam Dola, 2010)</w:t>
      </w:r>
    </w:p>
    <w:p w:rsidR="003C0B81" w:rsidRPr="003C0B81" w:rsidRDefault="003C0B81" w:rsidP="003C0B81">
      <w:pPr>
        <w:tabs>
          <w:tab w:val="left" w:pos="709"/>
          <w:tab w:val="left" w:pos="1418"/>
        </w:tabs>
        <w:autoSpaceDE w:val="0"/>
        <w:autoSpaceDN w:val="0"/>
        <w:adjustRightInd w:val="0"/>
        <w:spacing w:after="0" w:line="360" w:lineRule="auto"/>
        <w:ind w:left="426"/>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ab/>
        <w:t xml:space="preserve">  Jika potongan paragraf di atas dianalisis berdasarkan jenis kalimat (bebas dan terikat) yang membentuknya, maka </w:t>
      </w:r>
      <w:proofErr w:type="gramStart"/>
      <w:r w:rsidRPr="003C0B81">
        <w:rPr>
          <w:rFonts w:ascii="Times New Roman" w:eastAsia="Times New Roman" w:hAnsi="Times New Roman" w:cs="Times New Roman"/>
          <w:sz w:val="24"/>
          <w:szCs w:val="24"/>
          <w:lang w:val="en-US"/>
        </w:rPr>
        <w:t>akan</w:t>
      </w:r>
      <w:proofErr w:type="gramEnd"/>
      <w:r w:rsidRPr="003C0B81">
        <w:rPr>
          <w:rFonts w:ascii="Times New Roman" w:eastAsia="Times New Roman" w:hAnsi="Times New Roman" w:cs="Times New Roman"/>
          <w:sz w:val="24"/>
          <w:szCs w:val="24"/>
          <w:lang w:val="en-US"/>
        </w:rPr>
        <w:t xml:space="preserve"> dapat diketahui bahwa:</w:t>
      </w:r>
    </w:p>
    <w:p w:rsidR="003C0B81" w:rsidRPr="003C0B81" w:rsidRDefault="003C0B81" w:rsidP="003B6DDC">
      <w:pPr>
        <w:numPr>
          <w:ilvl w:val="0"/>
          <w:numId w:val="31"/>
        </w:numPr>
        <w:tabs>
          <w:tab w:val="left" w:pos="851"/>
          <w:tab w:val="left" w:pos="1134"/>
          <w:tab w:val="left" w:pos="1418"/>
        </w:tabs>
        <w:autoSpaceDE w:val="0"/>
        <w:autoSpaceDN w:val="0"/>
        <w:adjustRightInd w:val="0"/>
        <w:spacing w:after="0" w:line="360" w:lineRule="auto"/>
        <w:ind w:left="1701" w:hanging="992"/>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Kalimat (1) adalah kalimat bebas.</w:t>
      </w:r>
    </w:p>
    <w:p w:rsidR="000C1E2C" w:rsidRPr="008839E7" w:rsidRDefault="003C0B81" w:rsidP="003B6DDC">
      <w:pPr>
        <w:numPr>
          <w:ilvl w:val="0"/>
          <w:numId w:val="31"/>
        </w:numPr>
        <w:tabs>
          <w:tab w:val="left" w:pos="851"/>
          <w:tab w:val="left" w:pos="1134"/>
          <w:tab w:val="left" w:pos="1418"/>
        </w:tabs>
        <w:autoSpaceDE w:val="0"/>
        <w:autoSpaceDN w:val="0"/>
        <w:adjustRightInd w:val="0"/>
        <w:spacing w:after="0" w:line="360" w:lineRule="auto"/>
        <w:ind w:left="1134" w:hanging="425"/>
        <w:contextualSpacing/>
        <w:jc w:val="both"/>
        <w:rPr>
          <w:rFonts w:ascii="Times New Roman" w:eastAsia="Times New Roman" w:hAnsi="Times New Roman" w:cs="Times New Roman"/>
          <w:sz w:val="24"/>
          <w:szCs w:val="24"/>
          <w:lang w:val="en-US"/>
        </w:rPr>
      </w:pPr>
      <w:r w:rsidRPr="003C0B81">
        <w:rPr>
          <w:rFonts w:ascii="Times New Roman" w:eastAsia="Times New Roman" w:hAnsi="Times New Roman" w:cs="Times New Roman"/>
          <w:sz w:val="24"/>
          <w:szCs w:val="24"/>
          <w:lang w:val="en-US"/>
        </w:rPr>
        <w:t xml:space="preserve">Kalimat (2), (3), dan (4) adalah kalimat terikat atau kalimat </w:t>
      </w:r>
      <w:proofErr w:type="gramStart"/>
      <w:r w:rsidRPr="003C0B81">
        <w:rPr>
          <w:rFonts w:ascii="Times New Roman" w:eastAsia="Times New Roman" w:hAnsi="Times New Roman" w:cs="Times New Roman"/>
          <w:sz w:val="24"/>
          <w:szCs w:val="24"/>
          <w:lang w:val="en-US"/>
        </w:rPr>
        <w:t>tidak  bebas</w:t>
      </w:r>
      <w:proofErr w:type="gramEnd"/>
      <w:r w:rsidRPr="003C0B81">
        <w:rPr>
          <w:rFonts w:ascii="Times New Roman" w:eastAsia="Times New Roman" w:hAnsi="Times New Roman" w:cs="Times New Roman"/>
          <w:sz w:val="24"/>
          <w:szCs w:val="24"/>
          <w:lang w:val="en-US"/>
        </w:rPr>
        <w:t>.</w:t>
      </w:r>
    </w:p>
    <w:p w:rsidR="008346A1" w:rsidRDefault="008346A1" w:rsidP="000C1E2C">
      <w:pPr>
        <w:spacing w:after="0" w:line="360" w:lineRule="auto"/>
        <w:jc w:val="both"/>
        <w:rPr>
          <w:rFonts w:ascii="Times New Roman" w:hAnsi="Times New Roman" w:cs="Times New Roman"/>
          <w:b/>
          <w:lang w:val="en-US"/>
        </w:rPr>
      </w:pPr>
      <w:r>
        <w:rPr>
          <w:rFonts w:ascii="Times New Roman" w:hAnsi="Times New Roman" w:cs="Times New Roman"/>
          <w:b/>
          <w:lang w:val="en-US"/>
        </w:rPr>
        <w:t>METODE PENELITIAN</w:t>
      </w:r>
    </w:p>
    <w:p w:rsidR="008839E7" w:rsidRPr="008839E7" w:rsidRDefault="008839E7" w:rsidP="008839E7">
      <w:pPr>
        <w:spacing w:after="0" w:line="360" w:lineRule="auto"/>
        <w:rPr>
          <w:rFonts w:ascii="Times New Roman" w:eastAsia="Times New Roman" w:hAnsi="Times New Roman" w:cs="Times New Roman"/>
          <w:b/>
          <w:sz w:val="24"/>
          <w:szCs w:val="24"/>
        </w:rPr>
      </w:pPr>
      <w:r w:rsidRPr="008839E7">
        <w:rPr>
          <w:rFonts w:ascii="Times New Roman" w:eastAsia="Times New Roman" w:hAnsi="Times New Roman" w:cs="Times New Roman"/>
          <w:b/>
          <w:sz w:val="24"/>
          <w:szCs w:val="24"/>
        </w:rPr>
        <w:t>Jenis Penelitian</w:t>
      </w:r>
    </w:p>
    <w:p w:rsidR="008839E7" w:rsidRPr="008839E7" w:rsidRDefault="008839E7" w:rsidP="008839E7">
      <w:pPr>
        <w:spacing w:after="0" w:line="360" w:lineRule="auto"/>
        <w:ind w:firstLine="360"/>
        <w:contextualSpacing/>
        <w:jc w:val="both"/>
        <w:rPr>
          <w:rFonts w:ascii="Times New Roman" w:eastAsia="Times New Roman" w:hAnsi="Times New Roman" w:cs="Times New Roman"/>
          <w:sz w:val="24"/>
          <w:szCs w:val="24"/>
          <w:lang w:val="en-US"/>
        </w:rPr>
      </w:pPr>
      <w:r w:rsidRPr="008839E7">
        <w:rPr>
          <w:rFonts w:ascii="Times New Roman" w:eastAsia="Times New Roman" w:hAnsi="Times New Roman" w:cs="Times New Roman"/>
          <w:sz w:val="24"/>
          <w:szCs w:val="24"/>
          <w:lang w:val="en-US"/>
        </w:rPr>
        <w:t xml:space="preserve">  </w:t>
      </w:r>
      <w:proofErr w:type="gramStart"/>
      <w:r w:rsidRPr="008839E7">
        <w:rPr>
          <w:rFonts w:ascii="Times New Roman" w:eastAsia="Times New Roman" w:hAnsi="Times New Roman" w:cs="Times New Roman"/>
          <w:sz w:val="24"/>
          <w:szCs w:val="24"/>
          <w:lang w:val="en-US"/>
        </w:rPr>
        <w:t>Jenis penelitian yang digunakan yaitu penelitian kuantitatif dengan memusatkan perhatian pada kemampuan menentukan penggunaan tanda baca yang tepat dalam kalimat bahasa Indonesia.</w:t>
      </w:r>
      <w:proofErr w:type="gramEnd"/>
      <w:r w:rsidRPr="008839E7">
        <w:rPr>
          <w:rFonts w:ascii="Times New Roman" w:eastAsia="Times New Roman" w:hAnsi="Times New Roman" w:cs="Times New Roman"/>
          <w:sz w:val="24"/>
          <w:szCs w:val="24"/>
          <w:lang w:val="en-US"/>
        </w:rPr>
        <w:t xml:space="preserve"> </w:t>
      </w:r>
    </w:p>
    <w:p w:rsidR="008839E7" w:rsidRPr="008839E7" w:rsidRDefault="008839E7" w:rsidP="008839E7">
      <w:pPr>
        <w:spacing w:after="0" w:line="360" w:lineRule="auto"/>
        <w:contextualSpacing/>
        <w:jc w:val="both"/>
        <w:rPr>
          <w:rFonts w:ascii="Times New Roman" w:eastAsia="Times New Roman" w:hAnsi="Times New Roman" w:cs="Times New Roman"/>
          <w:b/>
          <w:sz w:val="24"/>
          <w:szCs w:val="24"/>
          <w:lang w:val="en-US"/>
        </w:rPr>
      </w:pPr>
      <w:r w:rsidRPr="008839E7">
        <w:rPr>
          <w:rFonts w:ascii="Times New Roman" w:eastAsia="Times New Roman" w:hAnsi="Times New Roman" w:cs="Times New Roman"/>
          <w:b/>
          <w:sz w:val="24"/>
          <w:szCs w:val="24"/>
          <w:lang w:val="en-US"/>
        </w:rPr>
        <w:t>Variabel Penelitian</w:t>
      </w:r>
    </w:p>
    <w:p w:rsidR="008839E7" w:rsidRPr="008839E7" w:rsidRDefault="008839E7" w:rsidP="008839E7">
      <w:pPr>
        <w:spacing w:after="0" w:line="360" w:lineRule="auto"/>
        <w:ind w:firstLine="284"/>
        <w:jc w:val="both"/>
        <w:rPr>
          <w:rFonts w:ascii="Times New Roman" w:eastAsia="Calibri" w:hAnsi="Times New Roman" w:cs="Times New Roman"/>
          <w:sz w:val="24"/>
          <w:szCs w:val="24"/>
          <w:lang w:val="en-US"/>
        </w:rPr>
      </w:pPr>
      <w:r w:rsidRPr="008839E7">
        <w:rPr>
          <w:rFonts w:ascii="Times New Roman" w:eastAsia="Calibri" w:hAnsi="Times New Roman" w:cs="Times New Roman"/>
          <w:sz w:val="24"/>
          <w:szCs w:val="24"/>
          <w:lang w:val="en-US"/>
        </w:rPr>
        <w:t xml:space="preserve">   Variabel yang digunakan dalam penelitian ini adalah variabel tunggal yaitu: kemampuan menentukan penggunaan tanda baca yang tepat dalam kalimat bahasa Indonesia.</w:t>
      </w:r>
    </w:p>
    <w:p w:rsidR="008839E7" w:rsidRPr="008839E7" w:rsidRDefault="008839E7" w:rsidP="008839E7">
      <w:pPr>
        <w:spacing w:after="0" w:line="360" w:lineRule="auto"/>
        <w:contextualSpacing/>
        <w:jc w:val="both"/>
        <w:rPr>
          <w:rFonts w:ascii="Times New Roman" w:eastAsia="Times New Roman" w:hAnsi="Times New Roman" w:cs="Times New Roman"/>
          <w:b/>
          <w:sz w:val="24"/>
          <w:szCs w:val="24"/>
          <w:lang w:val="en-US"/>
        </w:rPr>
      </w:pPr>
      <w:r w:rsidRPr="008839E7">
        <w:rPr>
          <w:rFonts w:ascii="Times New Roman" w:eastAsia="Times New Roman" w:hAnsi="Times New Roman" w:cs="Times New Roman"/>
          <w:b/>
          <w:sz w:val="24"/>
          <w:szCs w:val="24"/>
          <w:lang w:val="en-US"/>
        </w:rPr>
        <w:t xml:space="preserve">Definisi Operasional Variabel </w:t>
      </w:r>
    </w:p>
    <w:p w:rsidR="008839E7" w:rsidRPr="008839E7" w:rsidRDefault="008839E7" w:rsidP="008839E7">
      <w:pPr>
        <w:spacing w:line="360" w:lineRule="auto"/>
        <w:ind w:firstLine="360"/>
        <w:contextualSpacing/>
        <w:jc w:val="both"/>
        <w:rPr>
          <w:rFonts w:ascii="Times New Roman" w:eastAsia="Times New Roman" w:hAnsi="Times New Roman" w:cs="Times New Roman"/>
          <w:sz w:val="24"/>
          <w:szCs w:val="24"/>
          <w:lang w:val="en-US"/>
        </w:rPr>
      </w:pPr>
      <w:r w:rsidRPr="008839E7">
        <w:rPr>
          <w:rFonts w:ascii="Times New Roman" w:eastAsia="Times New Roman" w:hAnsi="Times New Roman" w:cs="Times New Roman"/>
          <w:sz w:val="24"/>
          <w:szCs w:val="24"/>
          <w:lang w:val="en-US"/>
        </w:rPr>
        <w:t xml:space="preserve">  Kemampuan menentukan penggunaan tanda baca yang tepat dalam kalimat bahasa Indonesia yaitu tingkat pengetahuan, penguasaan, </w:t>
      </w:r>
      <w:r w:rsidRPr="008839E7">
        <w:rPr>
          <w:rFonts w:ascii="Times New Roman" w:eastAsia="Times New Roman" w:hAnsi="Times New Roman" w:cs="Times New Roman"/>
          <w:sz w:val="24"/>
          <w:szCs w:val="24"/>
          <w:lang w:val="en-US"/>
        </w:rPr>
        <w:lastRenderedPageBreak/>
        <w:t xml:space="preserve">kesanggupan, dan kecakapan menentukan penggunaan tanda baca  yang tepat dalam kalimat bahasa Indonesia sebagai upaya untuk mengukur kompetensi dasar dalam keterampilan menulis  sesuai dengan kaidah atau aturan yang berlaku. </w:t>
      </w:r>
    </w:p>
    <w:p w:rsidR="008839E7" w:rsidRPr="008839E7" w:rsidRDefault="008839E7" w:rsidP="008839E7">
      <w:pPr>
        <w:spacing w:line="360" w:lineRule="auto"/>
        <w:contextualSpacing/>
        <w:jc w:val="both"/>
        <w:rPr>
          <w:rFonts w:ascii="Times New Roman" w:eastAsia="Times New Roman" w:hAnsi="Times New Roman" w:cs="Times New Roman"/>
          <w:b/>
          <w:sz w:val="24"/>
          <w:szCs w:val="24"/>
          <w:lang w:val="en-US"/>
        </w:rPr>
      </w:pPr>
      <w:r w:rsidRPr="008839E7">
        <w:rPr>
          <w:rFonts w:ascii="Times New Roman" w:eastAsia="Times New Roman" w:hAnsi="Times New Roman" w:cs="Times New Roman"/>
          <w:b/>
          <w:sz w:val="24"/>
          <w:szCs w:val="24"/>
          <w:lang w:val="en-US"/>
        </w:rPr>
        <w:t>Desain Penelitian</w:t>
      </w:r>
    </w:p>
    <w:p w:rsidR="008839E7" w:rsidRPr="008839E7" w:rsidRDefault="008839E7" w:rsidP="008839E7">
      <w:pPr>
        <w:spacing w:after="0" w:line="360" w:lineRule="auto"/>
        <w:ind w:firstLine="426"/>
        <w:contextualSpacing/>
        <w:jc w:val="both"/>
        <w:rPr>
          <w:rFonts w:ascii="Times New Roman" w:eastAsia="Times New Roman" w:hAnsi="Times New Roman" w:cs="Times New Roman"/>
          <w:sz w:val="24"/>
          <w:szCs w:val="24"/>
          <w:lang w:val="en-US"/>
        </w:rPr>
      </w:pPr>
      <w:r w:rsidRPr="008839E7">
        <w:rPr>
          <w:rFonts w:ascii="Times New Roman" w:eastAsia="Times New Roman" w:hAnsi="Times New Roman" w:cs="Times New Roman"/>
          <w:sz w:val="24"/>
          <w:szCs w:val="24"/>
          <w:lang w:val="en-US"/>
        </w:rPr>
        <w:t xml:space="preserve">  Desain penelitian yang digunakan dalam penelitian ini adalah desain penelitian deskriptif </w:t>
      </w:r>
      <w:proofErr w:type="gramStart"/>
      <w:r w:rsidRPr="008839E7">
        <w:rPr>
          <w:rFonts w:ascii="Times New Roman" w:eastAsia="Times New Roman" w:hAnsi="Times New Roman" w:cs="Times New Roman"/>
          <w:sz w:val="24"/>
          <w:szCs w:val="24"/>
          <w:lang w:val="en-US"/>
        </w:rPr>
        <w:t>kuantitatif  yang</w:t>
      </w:r>
      <w:proofErr w:type="gramEnd"/>
      <w:r w:rsidRPr="008839E7">
        <w:rPr>
          <w:rFonts w:ascii="Times New Roman" w:eastAsia="Times New Roman" w:hAnsi="Times New Roman" w:cs="Times New Roman"/>
          <w:sz w:val="24"/>
          <w:szCs w:val="24"/>
          <w:lang w:val="en-US"/>
        </w:rPr>
        <w:t xml:space="preserve"> menggambarkan variabel penelitian dalam bentuk angka-angka atau statistik. Angka tersebut </w:t>
      </w:r>
      <w:proofErr w:type="gramStart"/>
      <w:r w:rsidRPr="008839E7">
        <w:rPr>
          <w:rFonts w:ascii="Times New Roman" w:eastAsia="Times New Roman" w:hAnsi="Times New Roman" w:cs="Times New Roman"/>
          <w:sz w:val="24"/>
          <w:szCs w:val="24"/>
          <w:lang w:val="en-US"/>
        </w:rPr>
        <w:t>akan</w:t>
      </w:r>
      <w:proofErr w:type="gramEnd"/>
      <w:r w:rsidRPr="008839E7">
        <w:rPr>
          <w:rFonts w:ascii="Times New Roman" w:eastAsia="Times New Roman" w:hAnsi="Times New Roman" w:cs="Times New Roman"/>
          <w:sz w:val="24"/>
          <w:szCs w:val="24"/>
          <w:lang w:val="en-US"/>
        </w:rPr>
        <w:t xml:space="preserve"> menjadi gambaran kemampuan menentukan penggunaan tanda baca yang tepat dalam kalimat bahasa Indonesia siswa Kelas VIII SMP Negeri 26 Makassar.</w:t>
      </w:r>
      <w:r w:rsidRPr="008839E7">
        <w:rPr>
          <w:rFonts w:ascii="Times New Roman" w:eastAsia="Times New Roman" w:hAnsi="Times New Roman" w:cs="Times New Roman"/>
          <w:sz w:val="24"/>
          <w:szCs w:val="24"/>
          <w:lang w:val="en-US"/>
        </w:rPr>
        <w:tab/>
      </w:r>
    </w:p>
    <w:p w:rsidR="008839E7" w:rsidRPr="008839E7" w:rsidRDefault="008839E7" w:rsidP="008839E7">
      <w:pPr>
        <w:spacing w:after="0" w:line="360" w:lineRule="auto"/>
        <w:contextualSpacing/>
        <w:jc w:val="both"/>
        <w:rPr>
          <w:rFonts w:ascii="Times New Roman" w:eastAsia="Times New Roman" w:hAnsi="Times New Roman" w:cs="Times New Roman"/>
          <w:b/>
          <w:sz w:val="24"/>
          <w:szCs w:val="24"/>
          <w:lang w:val="en-US"/>
        </w:rPr>
      </w:pPr>
      <w:r w:rsidRPr="008839E7">
        <w:rPr>
          <w:rFonts w:ascii="Times New Roman" w:eastAsia="Times New Roman" w:hAnsi="Times New Roman" w:cs="Times New Roman"/>
          <w:b/>
          <w:sz w:val="24"/>
          <w:szCs w:val="24"/>
          <w:lang w:val="en-US"/>
        </w:rPr>
        <w:t>Populasi</w:t>
      </w:r>
    </w:p>
    <w:p w:rsidR="008839E7" w:rsidRPr="008839E7" w:rsidRDefault="008839E7" w:rsidP="008839E7">
      <w:pPr>
        <w:spacing w:after="0" w:line="360" w:lineRule="auto"/>
        <w:ind w:firstLine="360"/>
        <w:contextualSpacing/>
        <w:jc w:val="both"/>
        <w:rPr>
          <w:rFonts w:ascii="Times New Roman" w:eastAsia="Calibri" w:hAnsi="Times New Roman" w:cs="Times New Roman"/>
          <w:sz w:val="24"/>
          <w:szCs w:val="24"/>
          <w:lang w:val="en-US"/>
        </w:rPr>
      </w:pPr>
      <w:r w:rsidRPr="008839E7">
        <w:rPr>
          <w:rFonts w:ascii="Times New Roman" w:eastAsia="Times New Roman" w:hAnsi="Times New Roman" w:cs="Times New Roman"/>
          <w:sz w:val="24"/>
          <w:szCs w:val="24"/>
          <w:lang w:val="en-US"/>
        </w:rPr>
        <w:t xml:space="preserve">    </w:t>
      </w:r>
      <w:proofErr w:type="gramStart"/>
      <w:r w:rsidRPr="008839E7">
        <w:rPr>
          <w:rFonts w:ascii="Times New Roman" w:eastAsia="Times New Roman" w:hAnsi="Times New Roman" w:cs="Times New Roman"/>
          <w:sz w:val="24"/>
          <w:szCs w:val="24"/>
          <w:lang w:val="en-US"/>
        </w:rPr>
        <w:t>Populasi penelitian yaitu seluruh siswa Kelas VIII SMP Negeri 26 Makassar terdiri atas 256 siswa, yang terbagi ke dalam 9 kelas.</w:t>
      </w:r>
      <w:proofErr w:type="gramEnd"/>
      <w:r w:rsidRPr="008839E7">
        <w:rPr>
          <w:rFonts w:ascii="Times New Roman" w:eastAsia="Times New Roman" w:hAnsi="Times New Roman" w:cs="Times New Roman"/>
          <w:sz w:val="24"/>
          <w:szCs w:val="24"/>
          <w:lang w:val="en-US"/>
        </w:rPr>
        <w:t xml:space="preserve"> </w:t>
      </w:r>
      <w:proofErr w:type="gramStart"/>
      <w:r w:rsidRPr="008839E7">
        <w:rPr>
          <w:rFonts w:ascii="Times New Roman" w:eastAsia="Times New Roman" w:hAnsi="Times New Roman" w:cs="Times New Roman"/>
          <w:sz w:val="24"/>
          <w:szCs w:val="24"/>
          <w:lang w:val="en-US"/>
        </w:rPr>
        <w:t>Populasi penelitian ini memiliki sifat dan karakteristik yang homogen.</w:t>
      </w:r>
      <w:proofErr w:type="gramEnd"/>
      <w:r w:rsidRPr="008839E7">
        <w:rPr>
          <w:rFonts w:ascii="Times New Roman" w:eastAsia="Times New Roman" w:hAnsi="Times New Roman" w:cs="Times New Roman"/>
          <w:sz w:val="24"/>
          <w:szCs w:val="24"/>
          <w:lang w:val="en-US"/>
        </w:rPr>
        <w:t xml:space="preserve"> </w:t>
      </w:r>
      <w:proofErr w:type="gramStart"/>
      <w:r w:rsidRPr="008839E7">
        <w:rPr>
          <w:rFonts w:ascii="Times New Roman" w:eastAsia="Calibri" w:hAnsi="Times New Roman" w:cs="Times New Roman"/>
          <w:sz w:val="24"/>
          <w:szCs w:val="24"/>
          <w:lang w:val="en-US"/>
        </w:rPr>
        <w:t>Untuk lebih jelasnya keadaan populasi dapat dilihat pada tabel berikut.</w:t>
      </w:r>
      <w:proofErr w:type="gramEnd"/>
    </w:p>
    <w:p w:rsidR="008839E7" w:rsidRDefault="008839E7" w:rsidP="004227C6">
      <w:pPr>
        <w:spacing w:after="0" w:line="360" w:lineRule="auto"/>
        <w:jc w:val="both"/>
        <w:rPr>
          <w:rFonts w:ascii="Times New Roman" w:hAnsi="Times New Roman"/>
          <w:b/>
          <w:sz w:val="24"/>
          <w:szCs w:val="24"/>
          <w:lang w:val="en-US"/>
        </w:rPr>
      </w:pPr>
    </w:p>
    <w:p w:rsidR="003F53C8" w:rsidRPr="003F53C8" w:rsidRDefault="003F53C8" w:rsidP="000C1E2C">
      <w:pPr>
        <w:pStyle w:val="ListParagraph"/>
        <w:spacing w:line="360" w:lineRule="auto"/>
        <w:ind w:left="0"/>
        <w:jc w:val="both"/>
        <w:rPr>
          <w:rFonts w:ascii="Times New Roman" w:hAnsi="Times New Roman"/>
          <w:b/>
          <w:sz w:val="24"/>
          <w:szCs w:val="24"/>
        </w:rPr>
      </w:pPr>
      <w:r w:rsidRPr="003F53C8">
        <w:rPr>
          <w:rFonts w:ascii="Times New Roman" w:hAnsi="Times New Roman"/>
          <w:b/>
          <w:sz w:val="24"/>
          <w:szCs w:val="24"/>
        </w:rPr>
        <w:lastRenderedPageBreak/>
        <w:t>Tabel 3.1 Keadaan Populasi</w:t>
      </w:r>
    </w:p>
    <w:tbl>
      <w:tblPr>
        <w:tblW w:w="3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230"/>
        <w:gridCol w:w="1510"/>
      </w:tblGrid>
      <w:tr w:rsidR="003F53C8" w:rsidRPr="00626C95" w:rsidTr="00916B91">
        <w:trPr>
          <w:trHeight w:val="296"/>
        </w:trPr>
        <w:tc>
          <w:tcPr>
            <w:tcW w:w="576" w:type="dxa"/>
            <w:shd w:val="clear" w:color="auto" w:fill="auto"/>
          </w:tcPr>
          <w:p w:rsidR="003F53C8" w:rsidRPr="00626C95" w:rsidRDefault="003F53C8" w:rsidP="000C1E2C">
            <w:pPr>
              <w:pStyle w:val="ListParagraph"/>
              <w:spacing w:after="0" w:line="240" w:lineRule="auto"/>
              <w:ind w:left="0"/>
              <w:rPr>
                <w:rFonts w:ascii="Times New Roman" w:hAnsi="Times New Roman"/>
                <w:b/>
                <w:sz w:val="24"/>
                <w:szCs w:val="24"/>
              </w:rPr>
            </w:pPr>
            <w:r w:rsidRPr="00626C95">
              <w:rPr>
                <w:rFonts w:ascii="Times New Roman" w:hAnsi="Times New Roman"/>
                <w:b/>
                <w:sz w:val="24"/>
                <w:szCs w:val="24"/>
              </w:rPr>
              <w:t>NO</w:t>
            </w:r>
          </w:p>
        </w:tc>
        <w:tc>
          <w:tcPr>
            <w:tcW w:w="1230" w:type="dxa"/>
            <w:shd w:val="clear" w:color="auto" w:fill="auto"/>
          </w:tcPr>
          <w:p w:rsidR="003F53C8" w:rsidRPr="00626C95" w:rsidRDefault="008839E7" w:rsidP="000C1E2C">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VARIASI </w:t>
            </w:r>
            <w:r w:rsidR="003F53C8" w:rsidRPr="00626C95">
              <w:rPr>
                <w:rFonts w:ascii="Times New Roman" w:hAnsi="Times New Roman"/>
                <w:b/>
                <w:sz w:val="24"/>
                <w:szCs w:val="24"/>
              </w:rPr>
              <w:t>KELAS</w:t>
            </w:r>
          </w:p>
        </w:tc>
        <w:tc>
          <w:tcPr>
            <w:tcW w:w="1510" w:type="dxa"/>
            <w:shd w:val="clear" w:color="auto" w:fill="auto"/>
          </w:tcPr>
          <w:p w:rsidR="003F53C8" w:rsidRPr="00626C95" w:rsidRDefault="003F53C8" w:rsidP="008839E7">
            <w:pPr>
              <w:pStyle w:val="ListParagraph"/>
              <w:spacing w:after="0" w:line="240" w:lineRule="auto"/>
              <w:ind w:left="0"/>
              <w:rPr>
                <w:rFonts w:ascii="Times New Roman" w:hAnsi="Times New Roman"/>
                <w:b/>
                <w:sz w:val="24"/>
                <w:szCs w:val="24"/>
              </w:rPr>
            </w:pPr>
            <w:r w:rsidRPr="00626C95">
              <w:rPr>
                <w:rFonts w:ascii="Times New Roman" w:hAnsi="Times New Roman"/>
                <w:b/>
                <w:sz w:val="24"/>
                <w:szCs w:val="24"/>
              </w:rPr>
              <w:t xml:space="preserve">JUMLAH </w:t>
            </w:r>
          </w:p>
        </w:tc>
      </w:tr>
      <w:tr w:rsidR="003F53C8" w:rsidRPr="00626C95" w:rsidTr="008839E7">
        <w:trPr>
          <w:trHeight w:val="296"/>
        </w:trPr>
        <w:tc>
          <w:tcPr>
            <w:tcW w:w="505" w:type="dxa"/>
            <w:shd w:val="clear" w:color="auto" w:fill="auto"/>
          </w:tcPr>
          <w:p w:rsidR="003F53C8" w:rsidRPr="00626C95" w:rsidRDefault="003F53C8" w:rsidP="000C1E2C">
            <w:pPr>
              <w:pStyle w:val="ListParagraph"/>
              <w:spacing w:after="0" w:line="240" w:lineRule="auto"/>
              <w:ind w:left="0"/>
              <w:rPr>
                <w:rFonts w:ascii="Times New Roman" w:hAnsi="Times New Roman"/>
                <w:sz w:val="24"/>
                <w:szCs w:val="24"/>
              </w:rPr>
            </w:pPr>
            <w:r w:rsidRPr="00626C95">
              <w:rPr>
                <w:rFonts w:ascii="Times New Roman" w:hAnsi="Times New Roman"/>
                <w:sz w:val="24"/>
                <w:szCs w:val="24"/>
              </w:rPr>
              <w:t>1</w:t>
            </w:r>
          </w:p>
        </w:tc>
        <w:tc>
          <w:tcPr>
            <w:tcW w:w="961" w:type="dxa"/>
            <w:shd w:val="clear" w:color="auto" w:fill="auto"/>
          </w:tcPr>
          <w:p w:rsidR="008839E7" w:rsidRPr="00626C95"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VIII-1</w:t>
            </w:r>
          </w:p>
        </w:tc>
        <w:tc>
          <w:tcPr>
            <w:tcW w:w="1849" w:type="dxa"/>
            <w:shd w:val="clear" w:color="auto" w:fill="auto"/>
          </w:tcPr>
          <w:p w:rsidR="003F53C8" w:rsidRPr="00626C95"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29</w:t>
            </w:r>
          </w:p>
        </w:tc>
      </w:tr>
      <w:tr w:rsidR="003F53C8" w:rsidRPr="00626C95" w:rsidTr="008839E7">
        <w:trPr>
          <w:trHeight w:val="296"/>
        </w:trPr>
        <w:tc>
          <w:tcPr>
            <w:tcW w:w="505" w:type="dxa"/>
            <w:shd w:val="clear" w:color="auto" w:fill="auto"/>
          </w:tcPr>
          <w:p w:rsidR="003F53C8" w:rsidRPr="00626C95" w:rsidRDefault="003F53C8" w:rsidP="000C1E2C">
            <w:pPr>
              <w:pStyle w:val="ListParagraph"/>
              <w:spacing w:after="0" w:line="240" w:lineRule="auto"/>
              <w:ind w:left="0"/>
              <w:rPr>
                <w:rFonts w:ascii="Times New Roman" w:hAnsi="Times New Roman"/>
                <w:sz w:val="24"/>
                <w:szCs w:val="24"/>
              </w:rPr>
            </w:pPr>
            <w:r w:rsidRPr="00626C95">
              <w:rPr>
                <w:rFonts w:ascii="Times New Roman" w:hAnsi="Times New Roman"/>
                <w:sz w:val="24"/>
                <w:szCs w:val="24"/>
              </w:rPr>
              <w:t>2</w:t>
            </w:r>
          </w:p>
        </w:tc>
        <w:tc>
          <w:tcPr>
            <w:tcW w:w="961" w:type="dxa"/>
            <w:shd w:val="clear" w:color="auto" w:fill="auto"/>
          </w:tcPr>
          <w:p w:rsidR="003F53C8" w:rsidRPr="00626C95"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VIII-2</w:t>
            </w:r>
          </w:p>
        </w:tc>
        <w:tc>
          <w:tcPr>
            <w:tcW w:w="1849" w:type="dxa"/>
            <w:shd w:val="clear" w:color="auto" w:fill="auto"/>
          </w:tcPr>
          <w:p w:rsidR="003F53C8" w:rsidRPr="00626C95"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28</w:t>
            </w:r>
          </w:p>
        </w:tc>
      </w:tr>
      <w:tr w:rsidR="003F53C8" w:rsidRPr="00626C95" w:rsidTr="008839E7">
        <w:trPr>
          <w:trHeight w:val="296"/>
        </w:trPr>
        <w:tc>
          <w:tcPr>
            <w:tcW w:w="505" w:type="dxa"/>
            <w:shd w:val="clear" w:color="auto" w:fill="auto"/>
          </w:tcPr>
          <w:p w:rsidR="003F53C8" w:rsidRPr="00626C95" w:rsidRDefault="003F53C8" w:rsidP="000C1E2C">
            <w:pPr>
              <w:pStyle w:val="ListParagraph"/>
              <w:spacing w:after="0" w:line="240" w:lineRule="auto"/>
              <w:ind w:left="0"/>
              <w:rPr>
                <w:rFonts w:ascii="Times New Roman" w:hAnsi="Times New Roman"/>
                <w:sz w:val="24"/>
                <w:szCs w:val="24"/>
              </w:rPr>
            </w:pPr>
            <w:r w:rsidRPr="00626C95">
              <w:rPr>
                <w:rFonts w:ascii="Times New Roman" w:hAnsi="Times New Roman"/>
                <w:sz w:val="24"/>
                <w:szCs w:val="24"/>
              </w:rPr>
              <w:t>3</w:t>
            </w:r>
          </w:p>
        </w:tc>
        <w:tc>
          <w:tcPr>
            <w:tcW w:w="961" w:type="dxa"/>
            <w:shd w:val="clear" w:color="auto" w:fill="auto"/>
          </w:tcPr>
          <w:p w:rsidR="003F53C8" w:rsidRPr="00626C95"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VIII-3</w:t>
            </w:r>
          </w:p>
        </w:tc>
        <w:tc>
          <w:tcPr>
            <w:tcW w:w="1849" w:type="dxa"/>
            <w:shd w:val="clear" w:color="auto" w:fill="auto"/>
          </w:tcPr>
          <w:p w:rsidR="003F53C8" w:rsidRPr="00626C95"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30</w:t>
            </w:r>
          </w:p>
        </w:tc>
      </w:tr>
      <w:tr w:rsidR="003F53C8" w:rsidRPr="00626C95" w:rsidTr="008839E7">
        <w:trPr>
          <w:trHeight w:val="339"/>
        </w:trPr>
        <w:tc>
          <w:tcPr>
            <w:tcW w:w="505" w:type="dxa"/>
            <w:shd w:val="clear" w:color="auto" w:fill="auto"/>
          </w:tcPr>
          <w:p w:rsidR="003F53C8" w:rsidRPr="00626C95" w:rsidRDefault="003F53C8" w:rsidP="000C1E2C">
            <w:pPr>
              <w:pStyle w:val="ListParagraph"/>
              <w:spacing w:after="0" w:line="240" w:lineRule="auto"/>
              <w:ind w:left="0"/>
              <w:rPr>
                <w:rFonts w:ascii="Times New Roman" w:hAnsi="Times New Roman"/>
                <w:sz w:val="24"/>
                <w:szCs w:val="24"/>
              </w:rPr>
            </w:pPr>
            <w:r w:rsidRPr="00626C95">
              <w:rPr>
                <w:rFonts w:ascii="Times New Roman" w:hAnsi="Times New Roman"/>
                <w:sz w:val="24"/>
                <w:szCs w:val="24"/>
              </w:rPr>
              <w:t>4</w:t>
            </w:r>
          </w:p>
        </w:tc>
        <w:tc>
          <w:tcPr>
            <w:tcW w:w="961" w:type="dxa"/>
            <w:shd w:val="clear" w:color="auto" w:fill="auto"/>
          </w:tcPr>
          <w:p w:rsidR="003F53C8" w:rsidRPr="00626C95"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VIII-4</w:t>
            </w:r>
          </w:p>
        </w:tc>
        <w:tc>
          <w:tcPr>
            <w:tcW w:w="1849" w:type="dxa"/>
            <w:shd w:val="clear" w:color="auto" w:fill="auto"/>
          </w:tcPr>
          <w:p w:rsidR="003F53C8" w:rsidRPr="00626C95"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28</w:t>
            </w:r>
          </w:p>
        </w:tc>
      </w:tr>
      <w:tr w:rsidR="003F53C8" w:rsidRPr="00626C95" w:rsidTr="008839E7">
        <w:trPr>
          <w:trHeight w:val="325"/>
        </w:trPr>
        <w:tc>
          <w:tcPr>
            <w:tcW w:w="505" w:type="dxa"/>
            <w:shd w:val="clear" w:color="auto" w:fill="auto"/>
          </w:tcPr>
          <w:p w:rsidR="003F53C8" w:rsidRPr="00626C95" w:rsidRDefault="003F53C8"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5</w:t>
            </w:r>
          </w:p>
        </w:tc>
        <w:tc>
          <w:tcPr>
            <w:tcW w:w="961" w:type="dxa"/>
            <w:shd w:val="clear" w:color="auto" w:fill="auto"/>
          </w:tcPr>
          <w:p w:rsidR="003F53C8"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VIII-5</w:t>
            </w:r>
          </w:p>
        </w:tc>
        <w:tc>
          <w:tcPr>
            <w:tcW w:w="1849" w:type="dxa"/>
            <w:shd w:val="clear" w:color="auto" w:fill="auto"/>
          </w:tcPr>
          <w:p w:rsidR="003F53C8"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29</w:t>
            </w:r>
          </w:p>
        </w:tc>
      </w:tr>
      <w:tr w:rsidR="003F53C8" w:rsidRPr="00626C95" w:rsidTr="008839E7">
        <w:trPr>
          <w:trHeight w:val="359"/>
        </w:trPr>
        <w:tc>
          <w:tcPr>
            <w:tcW w:w="505" w:type="dxa"/>
            <w:shd w:val="clear" w:color="auto" w:fill="auto"/>
          </w:tcPr>
          <w:p w:rsidR="003F53C8" w:rsidRPr="00626C95" w:rsidRDefault="003F53C8"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6</w:t>
            </w:r>
          </w:p>
        </w:tc>
        <w:tc>
          <w:tcPr>
            <w:tcW w:w="961" w:type="dxa"/>
            <w:shd w:val="clear" w:color="auto" w:fill="auto"/>
          </w:tcPr>
          <w:p w:rsidR="003F53C8"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VIII-6</w:t>
            </w:r>
          </w:p>
        </w:tc>
        <w:tc>
          <w:tcPr>
            <w:tcW w:w="1849" w:type="dxa"/>
            <w:shd w:val="clear" w:color="auto" w:fill="auto"/>
          </w:tcPr>
          <w:p w:rsidR="003F53C8"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27</w:t>
            </w:r>
          </w:p>
        </w:tc>
      </w:tr>
      <w:tr w:rsidR="003F53C8" w:rsidRPr="00626C95" w:rsidTr="008839E7">
        <w:trPr>
          <w:trHeight w:val="314"/>
        </w:trPr>
        <w:tc>
          <w:tcPr>
            <w:tcW w:w="505" w:type="dxa"/>
            <w:shd w:val="clear" w:color="auto" w:fill="auto"/>
          </w:tcPr>
          <w:p w:rsidR="003F53C8" w:rsidRPr="00626C95" w:rsidRDefault="003F53C8"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7</w:t>
            </w:r>
          </w:p>
        </w:tc>
        <w:tc>
          <w:tcPr>
            <w:tcW w:w="961" w:type="dxa"/>
            <w:shd w:val="clear" w:color="auto" w:fill="auto"/>
          </w:tcPr>
          <w:p w:rsidR="003F53C8"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VIII-7</w:t>
            </w:r>
          </w:p>
        </w:tc>
        <w:tc>
          <w:tcPr>
            <w:tcW w:w="1849" w:type="dxa"/>
            <w:shd w:val="clear" w:color="auto" w:fill="auto"/>
          </w:tcPr>
          <w:p w:rsidR="003F53C8"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29</w:t>
            </w:r>
          </w:p>
        </w:tc>
      </w:tr>
      <w:tr w:rsidR="003F53C8" w:rsidRPr="00626C95" w:rsidTr="008839E7">
        <w:trPr>
          <w:trHeight w:val="352"/>
        </w:trPr>
        <w:tc>
          <w:tcPr>
            <w:tcW w:w="505" w:type="dxa"/>
            <w:shd w:val="clear" w:color="auto" w:fill="auto"/>
          </w:tcPr>
          <w:p w:rsidR="003F53C8" w:rsidRPr="00626C95" w:rsidRDefault="003F53C8"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8</w:t>
            </w:r>
          </w:p>
        </w:tc>
        <w:tc>
          <w:tcPr>
            <w:tcW w:w="961" w:type="dxa"/>
            <w:shd w:val="clear" w:color="auto" w:fill="auto"/>
          </w:tcPr>
          <w:p w:rsidR="003F53C8"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VIII-8</w:t>
            </w:r>
          </w:p>
        </w:tc>
        <w:tc>
          <w:tcPr>
            <w:tcW w:w="1849" w:type="dxa"/>
            <w:shd w:val="clear" w:color="auto" w:fill="auto"/>
          </w:tcPr>
          <w:p w:rsidR="003F53C8"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27</w:t>
            </w:r>
          </w:p>
        </w:tc>
      </w:tr>
      <w:tr w:rsidR="003F53C8" w:rsidRPr="00626C95" w:rsidTr="008839E7">
        <w:trPr>
          <w:trHeight w:val="349"/>
        </w:trPr>
        <w:tc>
          <w:tcPr>
            <w:tcW w:w="505" w:type="dxa"/>
            <w:shd w:val="clear" w:color="auto" w:fill="auto"/>
          </w:tcPr>
          <w:p w:rsidR="003F53C8" w:rsidRPr="00626C95" w:rsidRDefault="003F53C8"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9</w:t>
            </w:r>
          </w:p>
        </w:tc>
        <w:tc>
          <w:tcPr>
            <w:tcW w:w="961" w:type="dxa"/>
            <w:shd w:val="clear" w:color="auto" w:fill="auto"/>
          </w:tcPr>
          <w:p w:rsidR="003F53C8"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VIII-9</w:t>
            </w:r>
          </w:p>
        </w:tc>
        <w:tc>
          <w:tcPr>
            <w:tcW w:w="1849" w:type="dxa"/>
            <w:shd w:val="clear" w:color="auto" w:fill="auto"/>
          </w:tcPr>
          <w:p w:rsidR="003F53C8" w:rsidRDefault="008839E7"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29</w:t>
            </w:r>
          </w:p>
        </w:tc>
      </w:tr>
      <w:tr w:rsidR="003F53C8" w:rsidRPr="00626C95" w:rsidTr="008839E7">
        <w:trPr>
          <w:trHeight w:val="305"/>
        </w:trPr>
        <w:tc>
          <w:tcPr>
            <w:tcW w:w="1467" w:type="dxa"/>
            <w:gridSpan w:val="2"/>
            <w:shd w:val="clear" w:color="auto" w:fill="auto"/>
          </w:tcPr>
          <w:p w:rsidR="003F53C8" w:rsidRPr="00626C95" w:rsidRDefault="003F53C8" w:rsidP="000C1E2C">
            <w:pPr>
              <w:pStyle w:val="ListParagraph"/>
              <w:spacing w:after="0" w:line="240" w:lineRule="auto"/>
              <w:ind w:left="0"/>
              <w:rPr>
                <w:rFonts w:ascii="Times New Roman" w:hAnsi="Times New Roman"/>
                <w:b/>
                <w:sz w:val="24"/>
                <w:szCs w:val="24"/>
              </w:rPr>
            </w:pPr>
            <w:r w:rsidRPr="00626C95">
              <w:rPr>
                <w:rFonts w:ascii="Times New Roman" w:hAnsi="Times New Roman"/>
                <w:b/>
                <w:sz w:val="24"/>
                <w:szCs w:val="24"/>
              </w:rPr>
              <w:t>JUMLAH</w:t>
            </w:r>
          </w:p>
        </w:tc>
        <w:tc>
          <w:tcPr>
            <w:tcW w:w="1849" w:type="dxa"/>
            <w:shd w:val="clear" w:color="auto" w:fill="auto"/>
          </w:tcPr>
          <w:p w:rsidR="003F53C8" w:rsidRPr="00626C95" w:rsidRDefault="00916B91" w:rsidP="000C1E2C">
            <w:pPr>
              <w:pStyle w:val="ListParagraph"/>
              <w:spacing w:after="0" w:line="240" w:lineRule="auto"/>
              <w:ind w:left="0"/>
              <w:rPr>
                <w:rFonts w:ascii="Times New Roman" w:hAnsi="Times New Roman"/>
                <w:b/>
                <w:sz w:val="24"/>
                <w:szCs w:val="24"/>
              </w:rPr>
            </w:pPr>
            <w:r>
              <w:rPr>
                <w:rFonts w:ascii="Times New Roman" w:hAnsi="Times New Roman"/>
                <w:b/>
                <w:sz w:val="24"/>
                <w:szCs w:val="24"/>
              </w:rPr>
              <w:t>256</w:t>
            </w:r>
          </w:p>
        </w:tc>
      </w:tr>
    </w:tbl>
    <w:p w:rsidR="00916B91" w:rsidRDefault="003F53C8" w:rsidP="00916B91">
      <w:pPr>
        <w:spacing w:after="0" w:line="360" w:lineRule="auto"/>
        <w:jc w:val="both"/>
        <w:rPr>
          <w:rFonts w:ascii="Times New Roman" w:hAnsi="Times New Roman"/>
          <w:sz w:val="24"/>
          <w:szCs w:val="24"/>
          <w:lang w:val="en-US"/>
        </w:rPr>
      </w:pPr>
      <w:r>
        <w:rPr>
          <w:rFonts w:ascii="Times New Roman" w:hAnsi="Times New Roman"/>
          <w:sz w:val="24"/>
          <w:szCs w:val="24"/>
        </w:rPr>
        <w:t>(</w:t>
      </w:r>
      <w:r w:rsidRPr="00F477EB">
        <w:rPr>
          <w:rFonts w:ascii="Times New Roman" w:hAnsi="Times New Roman"/>
          <w:sz w:val="24"/>
          <w:szCs w:val="24"/>
        </w:rPr>
        <w:t>Sumber : Tata usaha SMP</w:t>
      </w:r>
      <w:r w:rsidR="00916B91">
        <w:rPr>
          <w:rFonts w:ascii="Times New Roman" w:hAnsi="Times New Roman"/>
          <w:sz w:val="24"/>
          <w:szCs w:val="24"/>
        </w:rPr>
        <w:t xml:space="preserve"> Negeri </w:t>
      </w:r>
      <w:r w:rsidR="00916B91">
        <w:rPr>
          <w:rFonts w:ascii="Times New Roman" w:hAnsi="Times New Roman"/>
          <w:sz w:val="24"/>
          <w:szCs w:val="24"/>
          <w:lang w:val="en-US"/>
        </w:rPr>
        <w:t>26</w:t>
      </w:r>
      <w:r>
        <w:rPr>
          <w:rFonts w:ascii="Times New Roman" w:hAnsi="Times New Roman"/>
          <w:sz w:val="24"/>
          <w:szCs w:val="24"/>
        </w:rPr>
        <w:t xml:space="preserve"> </w:t>
      </w:r>
      <w:r w:rsidR="00916B91">
        <w:rPr>
          <w:rFonts w:ascii="Times New Roman" w:hAnsi="Times New Roman"/>
          <w:sz w:val="24"/>
          <w:szCs w:val="24"/>
          <w:lang w:val="en-US"/>
        </w:rPr>
        <w:t>Makassar</w:t>
      </w:r>
      <w:r>
        <w:rPr>
          <w:rFonts w:ascii="Times New Roman" w:hAnsi="Times New Roman"/>
          <w:sz w:val="24"/>
          <w:szCs w:val="24"/>
        </w:rPr>
        <w:t>.TA 2017/2018)</w:t>
      </w:r>
    </w:p>
    <w:p w:rsidR="00916B91" w:rsidRPr="00916B91" w:rsidRDefault="00916B91" w:rsidP="00916B91">
      <w:pPr>
        <w:spacing w:after="0" w:line="360" w:lineRule="auto"/>
        <w:contextualSpacing/>
        <w:jc w:val="both"/>
        <w:rPr>
          <w:rFonts w:ascii="Times New Roman" w:eastAsia="Times New Roman" w:hAnsi="Times New Roman" w:cs="Times New Roman"/>
          <w:b/>
          <w:sz w:val="24"/>
          <w:szCs w:val="24"/>
          <w:lang w:val="en-US"/>
        </w:rPr>
      </w:pPr>
      <w:r w:rsidRPr="00916B91">
        <w:rPr>
          <w:rFonts w:ascii="Times New Roman" w:eastAsia="Times New Roman" w:hAnsi="Times New Roman" w:cs="Times New Roman"/>
          <w:b/>
          <w:sz w:val="24"/>
          <w:szCs w:val="24"/>
          <w:lang w:val="en-US"/>
        </w:rPr>
        <w:t xml:space="preserve">Sampel </w:t>
      </w:r>
    </w:p>
    <w:p w:rsidR="00916B91" w:rsidRPr="00916B91" w:rsidRDefault="00916B91" w:rsidP="00916B91">
      <w:pPr>
        <w:spacing w:after="0" w:line="360" w:lineRule="auto"/>
        <w:ind w:firstLine="360"/>
        <w:jc w:val="both"/>
        <w:rPr>
          <w:rFonts w:ascii="Times New Roman" w:eastAsia="Calibri" w:hAnsi="Times New Roman" w:cs="Times New Roman"/>
          <w:sz w:val="24"/>
          <w:szCs w:val="24"/>
          <w:lang w:val="en-US"/>
        </w:rPr>
      </w:pPr>
      <w:r w:rsidRPr="00916B91">
        <w:rPr>
          <w:rFonts w:ascii="Times New Roman" w:eastAsia="Calibri" w:hAnsi="Times New Roman" w:cs="Times New Roman"/>
          <w:sz w:val="24"/>
          <w:szCs w:val="24"/>
          <w:lang w:val="en-US"/>
        </w:rPr>
        <w:t xml:space="preserve">   </w:t>
      </w:r>
      <w:proofErr w:type="gramStart"/>
      <w:r w:rsidRPr="00916B91">
        <w:rPr>
          <w:rFonts w:ascii="Times New Roman" w:eastAsia="Calibri" w:hAnsi="Times New Roman" w:cs="Times New Roman"/>
          <w:sz w:val="24"/>
          <w:szCs w:val="24"/>
          <w:lang w:val="en-US"/>
        </w:rPr>
        <w:t xml:space="preserve">Pengambilan sampel dalam penelitian ini dilakukan dengan teknik acak atau </w:t>
      </w:r>
      <w:r w:rsidRPr="00916B91">
        <w:rPr>
          <w:rFonts w:ascii="Times New Roman" w:eastAsia="Calibri" w:hAnsi="Times New Roman" w:cs="Times New Roman"/>
          <w:i/>
          <w:sz w:val="24"/>
          <w:szCs w:val="24"/>
          <w:lang w:val="en-US"/>
        </w:rPr>
        <w:t>random sampling technique</w:t>
      </w:r>
      <w:r w:rsidRPr="00916B91">
        <w:rPr>
          <w:rFonts w:ascii="Times New Roman" w:eastAsia="Calibri" w:hAnsi="Times New Roman" w:cs="Times New Roman"/>
          <w:sz w:val="24"/>
          <w:szCs w:val="24"/>
          <w:lang w:val="en-US"/>
        </w:rPr>
        <w:t>, yaitu mengacak kelas populasi.</w:t>
      </w:r>
      <w:proofErr w:type="gramEnd"/>
      <w:r w:rsidRPr="00916B91">
        <w:rPr>
          <w:rFonts w:ascii="Times New Roman" w:eastAsia="Calibri" w:hAnsi="Times New Roman" w:cs="Times New Roman"/>
          <w:sz w:val="24"/>
          <w:szCs w:val="24"/>
          <w:lang w:val="en-US"/>
        </w:rPr>
        <w:t xml:space="preserve"> Dari hasil pengundiaan, sampel yang terpilih kelas VIII-5 yang berjumlah </w:t>
      </w:r>
      <w:proofErr w:type="gramStart"/>
      <w:r w:rsidRPr="00916B91">
        <w:rPr>
          <w:rFonts w:ascii="Times New Roman" w:eastAsia="Calibri" w:hAnsi="Times New Roman" w:cs="Times New Roman"/>
          <w:sz w:val="24"/>
          <w:szCs w:val="24"/>
          <w:lang w:val="en-US"/>
        </w:rPr>
        <w:t>29  siswa</w:t>
      </w:r>
      <w:proofErr w:type="gramEnd"/>
      <w:r w:rsidRPr="00916B91">
        <w:rPr>
          <w:rFonts w:ascii="Times New Roman" w:eastAsia="Calibri" w:hAnsi="Times New Roman" w:cs="Times New Roman"/>
          <w:sz w:val="24"/>
          <w:szCs w:val="24"/>
          <w:lang w:val="en-US"/>
        </w:rPr>
        <w:t xml:space="preserve">. </w:t>
      </w:r>
    </w:p>
    <w:p w:rsidR="00916B91" w:rsidRPr="00916B91" w:rsidRDefault="00916B91" w:rsidP="00916B91">
      <w:pPr>
        <w:spacing w:after="0" w:line="360" w:lineRule="auto"/>
        <w:jc w:val="both"/>
        <w:rPr>
          <w:rFonts w:ascii="Times New Roman" w:eastAsia="Calibri" w:hAnsi="Times New Roman" w:cs="Times New Roman"/>
          <w:b/>
          <w:sz w:val="24"/>
          <w:szCs w:val="24"/>
          <w:lang w:val="en-US"/>
        </w:rPr>
      </w:pPr>
      <w:r w:rsidRPr="00916B91">
        <w:rPr>
          <w:rFonts w:ascii="Times New Roman" w:eastAsia="Calibri" w:hAnsi="Times New Roman" w:cs="Times New Roman"/>
          <w:b/>
          <w:sz w:val="24"/>
          <w:szCs w:val="24"/>
          <w:lang w:val="en-US"/>
        </w:rPr>
        <w:t>Data Penelitian</w:t>
      </w:r>
    </w:p>
    <w:p w:rsidR="00916B91" w:rsidRPr="00916B91" w:rsidRDefault="00916B91" w:rsidP="00916B91">
      <w:pPr>
        <w:spacing w:after="0" w:line="360" w:lineRule="auto"/>
        <w:ind w:firstLine="426"/>
        <w:jc w:val="both"/>
        <w:rPr>
          <w:rFonts w:ascii="Times New Roman" w:eastAsia="Calibri" w:hAnsi="Times New Roman" w:cs="Times New Roman"/>
          <w:sz w:val="24"/>
          <w:szCs w:val="24"/>
          <w:lang w:val="en-US"/>
        </w:rPr>
      </w:pPr>
      <w:r w:rsidRPr="00916B91">
        <w:rPr>
          <w:rFonts w:ascii="Times New Roman" w:eastAsia="Calibri" w:hAnsi="Times New Roman" w:cs="Times New Roman"/>
          <w:sz w:val="24"/>
          <w:szCs w:val="24"/>
          <w:lang w:val="en-US"/>
        </w:rPr>
        <w:t xml:space="preserve">  </w:t>
      </w:r>
      <w:proofErr w:type="gramStart"/>
      <w:r w:rsidRPr="00916B91">
        <w:rPr>
          <w:rFonts w:ascii="Times New Roman" w:eastAsia="Calibri" w:hAnsi="Times New Roman" w:cs="Times New Roman"/>
          <w:sz w:val="24"/>
          <w:szCs w:val="24"/>
          <w:lang w:val="en-US"/>
        </w:rPr>
        <w:t>Data dalam penelitian ini berupa angka atau skor hasil pekerjaan siswa.</w:t>
      </w:r>
      <w:proofErr w:type="gramEnd"/>
      <w:r w:rsidRPr="00916B91">
        <w:rPr>
          <w:rFonts w:ascii="Times New Roman" w:eastAsia="Calibri" w:hAnsi="Times New Roman" w:cs="Times New Roman"/>
          <w:sz w:val="24"/>
          <w:szCs w:val="24"/>
          <w:lang w:val="en-US"/>
        </w:rPr>
        <w:t xml:space="preserve"> </w:t>
      </w:r>
    </w:p>
    <w:p w:rsidR="00916B91" w:rsidRPr="00916B91" w:rsidRDefault="00916B91" w:rsidP="00916B91">
      <w:pPr>
        <w:spacing w:after="0" w:line="360" w:lineRule="auto"/>
        <w:contextualSpacing/>
        <w:jc w:val="both"/>
        <w:rPr>
          <w:rFonts w:ascii="Times New Roman" w:eastAsia="Times New Roman" w:hAnsi="Times New Roman" w:cs="Times New Roman"/>
          <w:b/>
          <w:sz w:val="24"/>
          <w:szCs w:val="24"/>
          <w:lang w:val="en-US"/>
        </w:rPr>
      </w:pPr>
      <w:r w:rsidRPr="00916B91">
        <w:rPr>
          <w:rFonts w:ascii="Times New Roman" w:eastAsia="Times New Roman" w:hAnsi="Times New Roman" w:cs="Times New Roman"/>
          <w:b/>
          <w:sz w:val="24"/>
          <w:szCs w:val="24"/>
          <w:lang w:val="en-US"/>
        </w:rPr>
        <w:t>Instrumen Penelitian</w:t>
      </w:r>
    </w:p>
    <w:p w:rsidR="00916B91" w:rsidRPr="00916B91" w:rsidRDefault="00916B91" w:rsidP="00916B91">
      <w:pPr>
        <w:spacing w:after="0" w:line="360" w:lineRule="auto"/>
        <w:ind w:firstLine="360"/>
        <w:jc w:val="both"/>
        <w:rPr>
          <w:rFonts w:ascii="Times New Roman" w:eastAsia="Calibri" w:hAnsi="Times New Roman" w:cs="Times New Roman"/>
          <w:sz w:val="24"/>
          <w:szCs w:val="24"/>
          <w:lang w:val="en-US"/>
        </w:rPr>
      </w:pPr>
      <w:r w:rsidRPr="00916B91">
        <w:rPr>
          <w:rFonts w:ascii="Times New Roman" w:eastAsia="Calibri" w:hAnsi="Times New Roman" w:cs="Times New Roman"/>
          <w:sz w:val="24"/>
          <w:szCs w:val="24"/>
          <w:lang w:val="en-US"/>
        </w:rPr>
        <w:t xml:space="preserve">   </w:t>
      </w:r>
      <w:proofErr w:type="gramStart"/>
      <w:r w:rsidRPr="00916B91">
        <w:rPr>
          <w:rFonts w:ascii="Times New Roman" w:eastAsia="Calibri" w:hAnsi="Times New Roman" w:cs="Times New Roman"/>
          <w:sz w:val="24"/>
          <w:szCs w:val="24"/>
          <w:lang w:val="en-US"/>
        </w:rPr>
        <w:t xml:space="preserve">Instrumen penelitian </w:t>
      </w:r>
      <w:r w:rsidRPr="00916B91">
        <w:rPr>
          <w:rFonts w:ascii="Times New Roman" w:eastAsia="Calibri" w:hAnsi="Times New Roman" w:cs="Times New Roman"/>
          <w:sz w:val="24"/>
          <w:szCs w:val="24"/>
        </w:rPr>
        <w:t>berupa</w:t>
      </w:r>
      <w:r w:rsidRPr="00916B91">
        <w:rPr>
          <w:rFonts w:ascii="Times New Roman" w:eastAsia="Calibri" w:hAnsi="Times New Roman" w:cs="Times New Roman"/>
          <w:sz w:val="24"/>
          <w:szCs w:val="24"/>
          <w:lang w:val="en-US"/>
        </w:rPr>
        <w:t xml:space="preserve"> tes objektif dalam bentuk soal pilihan ganda dengan jumlah soal 50 nomor.</w:t>
      </w:r>
      <w:proofErr w:type="gramEnd"/>
      <w:r w:rsidRPr="00916B91">
        <w:rPr>
          <w:rFonts w:ascii="Times New Roman" w:eastAsia="Calibri" w:hAnsi="Times New Roman" w:cs="Times New Roman"/>
          <w:sz w:val="24"/>
          <w:szCs w:val="24"/>
          <w:lang w:val="en-US"/>
        </w:rPr>
        <w:t xml:space="preserve"> </w:t>
      </w:r>
      <w:proofErr w:type="gramStart"/>
      <w:r w:rsidRPr="00916B91">
        <w:rPr>
          <w:rFonts w:ascii="Times New Roman" w:eastAsia="Calibri" w:hAnsi="Times New Roman" w:cs="Times New Roman"/>
          <w:sz w:val="24"/>
          <w:szCs w:val="24"/>
          <w:lang w:val="en-US"/>
        </w:rPr>
        <w:t>Adapun instrumen penelitian yang dimaksud terlampir.</w:t>
      </w:r>
      <w:proofErr w:type="gramEnd"/>
      <w:r w:rsidRPr="00916B91">
        <w:rPr>
          <w:rFonts w:ascii="Times New Roman" w:eastAsia="Calibri" w:hAnsi="Times New Roman" w:cs="Times New Roman"/>
          <w:sz w:val="24"/>
          <w:szCs w:val="24"/>
          <w:lang w:val="en-US"/>
        </w:rPr>
        <w:t xml:space="preserve"> </w:t>
      </w:r>
    </w:p>
    <w:p w:rsidR="00916B91" w:rsidRPr="00916B91" w:rsidRDefault="00916B91" w:rsidP="00916B91">
      <w:pPr>
        <w:spacing w:after="0" w:line="360" w:lineRule="auto"/>
        <w:contextualSpacing/>
        <w:jc w:val="both"/>
        <w:rPr>
          <w:rFonts w:ascii="Times New Roman" w:eastAsia="Times New Roman" w:hAnsi="Times New Roman" w:cs="Times New Roman"/>
          <w:b/>
          <w:sz w:val="24"/>
          <w:szCs w:val="24"/>
          <w:lang w:val="en-US"/>
        </w:rPr>
      </w:pPr>
      <w:r w:rsidRPr="00916B91">
        <w:rPr>
          <w:rFonts w:ascii="Times New Roman" w:eastAsia="Times New Roman" w:hAnsi="Times New Roman" w:cs="Times New Roman"/>
          <w:b/>
          <w:sz w:val="24"/>
          <w:szCs w:val="24"/>
          <w:lang w:val="en-US"/>
        </w:rPr>
        <w:lastRenderedPageBreak/>
        <w:t>Teknik Pengumpulan Data</w:t>
      </w:r>
    </w:p>
    <w:p w:rsidR="00916B91" w:rsidRPr="00916B91" w:rsidRDefault="00916B91" w:rsidP="00916B91">
      <w:pPr>
        <w:spacing w:after="0" w:line="360" w:lineRule="auto"/>
        <w:ind w:firstLine="360"/>
        <w:jc w:val="both"/>
        <w:rPr>
          <w:rFonts w:ascii="Times New Roman" w:eastAsia="Calibri" w:hAnsi="Times New Roman" w:cs="Times New Roman"/>
          <w:sz w:val="24"/>
          <w:szCs w:val="24"/>
          <w:lang w:val="en-US"/>
        </w:rPr>
      </w:pPr>
      <w:r w:rsidRPr="00916B91">
        <w:rPr>
          <w:rFonts w:ascii="Times New Roman" w:eastAsia="Calibri" w:hAnsi="Times New Roman" w:cs="Times New Roman"/>
          <w:sz w:val="24"/>
          <w:szCs w:val="24"/>
          <w:lang w:val="en-US"/>
        </w:rPr>
        <w:t xml:space="preserve">   </w:t>
      </w:r>
      <w:proofErr w:type="gramStart"/>
      <w:r w:rsidRPr="00916B91">
        <w:rPr>
          <w:rFonts w:ascii="Times New Roman" w:eastAsia="Calibri" w:hAnsi="Times New Roman" w:cs="Times New Roman"/>
          <w:sz w:val="24"/>
          <w:szCs w:val="24"/>
          <w:lang w:val="en-US"/>
        </w:rPr>
        <w:t>Teknik pengumpulan data yang digunakan dalam penelitian ini yaitu tes.</w:t>
      </w:r>
      <w:proofErr w:type="gramEnd"/>
      <w:r w:rsidRPr="00916B91">
        <w:rPr>
          <w:rFonts w:ascii="Times New Roman" w:eastAsia="Calibri" w:hAnsi="Times New Roman" w:cs="Times New Roman"/>
          <w:sz w:val="24"/>
          <w:szCs w:val="24"/>
          <w:lang w:val="en-US"/>
        </w:rPr>
        <w:t xml:space="preserve"> Adapun langkah-langkah pengumpulan data secara umum sebagai berikut:</w:t>
      </w:r>
    </w:p>
    <w:p w:rsidR="00916B91" w:rsidRPr="00916B91" w:rsidRDefault="00916B91" w:rsidP="003B6DDC">
      <w:pPr>
        <w:numPr>
          <w:ilvl w:val="0"/>
          <w:numId w:val="36"/>
        </w:numPr>
        <w:spacing w:after="0" w:line="360" w:lineRule="auto"/>
        <w:ind w:left="426" w:hanging="426"/>
        <w:jc w:val="both"/>
        <w:rPr>
          <w:rFonts w:ascii="Times New Roman" w:eastAsia="Calibri" w:hAnsi="Times New Roman" w:cs="Times New Roman"/>
          <w:sz w:val="24"/>
          <w:szCs w:val="24"/>
          <w:lang w:val="en-US"/>
        </w:rPr>
      </w:pPr>
      <w:r w:rsidRPr="00916B91">
        <w:rPr>
          <w:rFonts w:ascii="Times New Roman" w:eastAsia="Calibri" w:hAnsi="Times New Roman" w:cs="Times New Roman"/>
          <w:sz w:val="24"/>
          <w:szCs w:val="24"/>
          <w:lang w:val="en-US"/>
        </w:rPr>
        <w:t xml:space="preserve">Peneliti menetapkan waktu pelaksanaan tes berdasarkan jadwal belajar </w:t>
      </w:r>
      <w:proofErr w:type="gramStart"/>
      <w:r w:rsidRPr="00916B91">
        <w:rPr>
          <w:rFonts w:ascii="Times New Roman" w:eastAsia="Calibri" w:hAnsi="Times New Roman" w:cs="Times New Roman"/>
          <w:sz w:val="24"/>
          <w:szCs w:val="24"/>
          <w:lang w:val="en-US"/>
        </w:rPr>
        <w:t>bahasa</w:t>
      </w:r>
      <w:proofErr w:type="gramEnd"/>
      <w:r w:rsidRPr="00916B91">
        <w:rPr>
          <w:rFonts w:ascii="Times New Roman" w:eastAsia="Calibri" w:hAnsi="Times New Roman" w:cs="Times New Roman"/>
          <w:sz w:val="24"/>
          <w:szCs w:val="24"/>
          <w:lang w:val="en-US"/>
        </w:rPr>
        <w:t xml:space="preserve"> Indonesia agar pelaksanaan belajar-mengajar mata pelajaran yang lain tidak terganggu.</w:t>
      </w:r>
      <w:r w:rsidRPr="00916B91">
        <w:rPr>
          <w:rFonts w:ascii="Times New Roman" w:eastAsia="Calibri" w:hAnsi="Times New Roman" w:cs="Times New Roman"/>
          <w:sz w:val="24"/>
          <w:szCs w:val="24"/>
          <w:lang w:val="nl-NL"/>
        </w:rPr>
        <w:t xml:space="preserve"> Pengumpulan data penelitian ini dilakukan di ruang kelas sebanyak satu kali pertemuan mata pelajaran Bahasa Indonesia di Kelas </w:t>
      </w:r>
      <w:r w:rsidRPr="00916B91">
        <w:rPr>
          <w:rFonts w:ascii="Times New Roman" w:eastAsia="Calibri" w:hAnsi="Times New Roman" w:cs="Times New Roman"/>
          <w:sz w:val="24"/>
          <w:szCs w:val="24"/>
          <w:lang w:val="en-US"/>
        </w:rPr>
        <w:t>VIII-5 SMP Negeri 26 Makassar;</w:t>
      </w:r>
    </w:p>
    <w:p w:rsidR="00916B91" w:rsidRPr="00916B91" w:rsidRDefault="00916B91" w:rsidP="003B6DDC">
      <w:pPr>
        <w:numPr>
          <w:ilvl w:val="0"/>
          <w:numId w:val="36"/>
        </w:numPr>
        <w:spacing w:after="0" w:line="360" w:lineRule="auto"/>
        <w:ind w:left="426" w:hanging="426"/>
        <w:jc w:val="both"/>
        <w:rPr>
          <w:rFonts w:ascii="Times New Roman" w:eastAsia="Calibri" w:hAnsi="Times New Roman" w:cs="Times New Roman"/>
          <w:sz w:val="24"/>
          <w:szCs w:val="24"/>
          <w:lang w:val="en-US"/>
        </w:rPr>
      </w:pPr>
      <w:r w:rsidRPr="00916B91">
        <w:rPr>
          <w:rFonts w:ascii="Times New Roman" w:eastAsia="Calibri" w:hAnsi="Times New Roman" w:cs="Times New Roman"/>
          <w:sz w:val="24"/>
          <w:szCs w:val="24"/>
          <w:lang w:val="en-US"/>
        </w:rPr>
        <w:t>Peneliti membagikan instrumen kepada sampel penelitian;</w:t>
      </w:r>
    </w:p>
    <w:p w:rsidR="00916B91" w:rsidRPr="00916B91" w:rsidRDefault="00916B91" w:rsidP="003B6DDC">
      <w:pPr>
        <w:numPr>
          <w:ilvl w:val="0"/>
          <w:numId w:val="36"/>
        </w:numPr>
        <w:spacing w:after="0" w:line="360" w:lineRule="auto"/>
        <w:ind w:left="426" w:hanging="426"/>
        <w:jc w:val="both"/>
        <w:rPr>
          <w:rFonts w:ascii="Times New Roman" w:eastAsia="Calibri" w:hAnsi="Times New Roman" w:cs="Times New Roman"/>
          <w:sz w:val="24"/>
          <w:szCs w:val="24"/>
          <w:lang w:val="en-US"/>
        </w:rPr>
      </w:pPr>
      <w:r w:rsidRPr="00916B91">
        <w:rPr>
          <w:rFonts w:ascii="Times New Roman" w:eastAsia="Calibri" w:hAnsi="Times New Roman" w:cs="Times New Roman"/>
          <w:sz w:val="24"/>
          <w:szCs w:val="24"/>
          <w:lang w:val="en-US"/>
        </w:rPr>
        <w:t>Tes yang diberikan kepada sampel terdiri atas 50 nomor yang dikerjakan selama 2 x 40 menit.</w:t>
      </w:r>
    </w:p>
    <w:p w:rsidR="00916B91" w:rsidRPr="00916B91" w:rsidRDefault="00916B91" w:rsidP="003B6DDC">
      <w:pPr>
        <w:numPr>
          <w:ilvl w:val="0"/>
          <w:numId w:val="36"/>
        </w:numPr>
        <w:spacing w:after="0" w:line="360" w:lineRule="auto"/>
        <w:ind w:left="426" w:hanging="426"/>
        <w:jc w:val="both"/>
        <w:rPr>
          <w:rFonts w:ascii="Times New Roman" w:eastAsia="Calibri" w:hAnsi="Times New Roman" w:cs="Times New Roman"/>
          <w:sz w:val="24"/>
          <w:szCs w:val="24"/>
          <w:lang w:val="en-US"/>
        </w:rPr>
      </w:pPr>
      <w:r w:rsidRPr="00916B91">
        <w:rPr>
          <w:rFonts w:ascii="Times New Roman" w:eastAsia="Calibri" w:hAnsi="Times New Roman" w:cs="Times New Roman"/>
          <w:sz w:val="24"/>
          <w:szCs w:val="24"/>
          <w:lang w:val="en-US"/>
        </w:rPr>
        <w:t>Peneliti mengumpul dan memeriksa jawaban sampel penelitian yang dijadikan sebagai sumber data penelitian.</w:t>
      </w:r>
    </w:p>
    <w:p w:rsidR="00916B91" w:rsidRPr="00916B91" w:rsidRDefault="00916B91" w:rsidP="003B6DDC">
      <w:pPr>
        <w:numPr>
          <w:ilvl w:val="0"/>
          <w:numId w:val="36"/>
        </w:numPr>
        <w:spacing w:after="0" w:line="360" w:lineRule="auto"/>
        <w:ind w:left="426" w:hanging="426"/>
        <w:jc w:val="both"/>
        <w:rPr>
          <w:rFonts w:ascii="Times New Roman" w:eastAsia="Calibri" w:hAnsi="Times New Roman" w:cs="Times New Roman"/>
          <w:sz w:val="24"/>
          <w:szCs w:val="24"/>
          <w:lang w:val="en-US"/>
        </w:rPr>
      </w:pPr>
      <w:r w:rsidRPr="00916B91">
        <w:rPr>
          <w:rFonts w:ascii="Times New Roman" w:eastAsia="Calibri" w:hAnsi="Times New Roman" w:cs="Times New Roman"/>
          <w:sz w:val="24"/>
          <w:szCs w:val="24"/>
          <w:lang w:val="en-US"/>
        </w:rPr>
        <w:t xml:space="preserve">Jika sampel menjawab soal dengan jawaban yang benar maka diberi skor 1 dan jika salah </w:t>
      </w:r>
      <w:r w:rsidRPr="00916B91">
        <w:rPr>
          <w:rFonts w:ascii="Times New Roman" w:eastAsia="Calibri" w:hAnsi="Times New Roman" w:cs="Times New Roman"/>
          <w:sz w:val="24"/>
          <w:szCs w:val="24"/>
          <w:lang w:val="en-US"/>
        </w:rPr>
        <w:lastRenderedPageBreak/>
        <w:t>diberi skor 0. Sampel yang menjawab 50 soal dengan benar diberi skor 50. Selanjutnya, skor yang diperoleh sampel diubah menjadi nilai.</w:t>
      </w:r>
    </w:p>
    <w:p w:rsidR="00916B91" w:rsidRDefault="00916B91" w:rsidP="003B6DDC">
      <w:pPr>
        <w:numPr>
          <w:ilvl w:val="0"/>
          <w:numId w:val="36"/>
        </w:numPr>
        <w:spacing w:after="0" w:line="360" w:lineRule="auto"/>
        <w:ind w:left="426" w:hanging="426"/>
        <w:jc w:val="both"/>
        <w:rPr>
          <w:rFonts w:ascii="Times New Roman" w:eastAsia="Calibri" w:hAnsi="Times New Roman" w:cs="Times New Roman"/>
          <w:sz w:val="24"/>
          <w:szCs w:val="24"/>
          <w:lang w:val="en-US"/>
        </w:rPr>
      </w:pPr>
      <w:r w:rsidRPr="00916B91">
        <w:rPr>
          <w:rFonts w:ascii="Times New Roman" w:eastAsia="Calibri" w:hAnsi="Times New Roman" w:cs="Times New Roman"/>
          <w:sz w:val="24"/>
          <w:szCs w:val="24"/>
          <w:lang w:val="en-US"/>
        </w:rPr>
        <w:t>Perolehan nilai tiap sampel dihitung dengan menggunakan rumus berikut:</w:t>
      </w:r>
    </w:p>
    <w:p w:rsidR="00916B91" w:rsidRDefault="00916B91" w:rsidP="00916B91">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Nilai Perolehan= </w:t>
      </w:r>
    </w:p>
    <w:p w:rsidR="00916B91" w:rsidRDefault="00916B91" w:rsidP="00916B91">
      <w:pPr>
        <w:spacing w:after="0" w:line="360" w:lineRule="auto"/>
        <w:jc w:val="both"/>
        <w:rPr>
          <w:rFonts w:ascii="Times New Roman" w:eastAsia="Calibri" w:hAnsi="Times New Roman" w:cs="Times New Roman"/>
          <w:sz w:val="24"/>
          <w:szCs w:val="24"/>
          <w:lang w:val="en-US"/>
        </w:rPr>
      </w:pPr>
      <w:r w:rsidRPr="00916B91">
        <w:rPr>
          <w:rFonts w:ascii="Times New Roman" w:eastAsia="Calibri" w:hAnsi="Times New Roman" w:cs="Times New Roman"/>
          <w:sz w:val="24"/>
          <w:szCs w:val="24"/>
          <w:u w:val="single"/>
          <w:lang w:val="en-US"/>
        </w:rPr>
        <w:t>Skor yang dicapai sampel</w:t>
      </w:r>
      <w:r>
        <w:rPr>
          <w:rFonts w:ascii="Times New Roman" w:eastAsia="Calibri" w:hAnsi="Times New Roman" w:cs="Times New Roman"/>
          <w:sz w:val="24"/>
          <w:szCs w:val="24"/>
          <w:u w:val="single"/>
          <w:lang w:val="en-US"/>
        </w:rPr>
        <w:t xml:space="preserve"> </w:t>
      </w:r>
      <w:r>
        <w:rPr>
          <w:rFonts w:ascii="Times New Roman" w:eastAsia="Calibri" w:hAnsi="Times New Roman" w:cs="Times New Roman"/>
          <w:sz w:val="24"/>
          <w:szCs w:val="24"/>
          <w:lang w:val="en-US"/>
        </w:rPr>
        <w:t>X100%</w:t>
      </w:r>
    </w:p>
    <w:p w:rsidR="00916B91" w:rsidRDefault="00916B91" w:rsidP="00916B91">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Skor Maksimal</w:t>
      </w:r>
    </w:p>
    <w:p w:rsidR="00916B91" w:rsidRDefault="00916B91" w:rsidP="00916B91">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(Nurgiantoro, 2009:416)</w:t>
      </w:r>
    </w:p>
    <w:p w:rsidR="00C1015C" w:rsidRPr="00C1015C" w:rsidRDefault="00C1015C" w:rsidP="00C1015C">
      <w:pPr>
        <w:tabs>
          <w:tab w:val="left" w:pos="426"/>
          <w:tab w:val="left" w:pos="993"/>
        </w:tabs>
        <w:spacing w:after="0" w:line="360" w:lineRule="auto"/>
        <w:jc w:val="both"/>
        <w:rPr>
          <w:rFonts w:ascii="Times New Roman" w:eastAsia="Calibri" w:hAnsi="Times New Roman" w:cs="Times New Roman"/>
          <w:sz w:val="24"/>
          <w:szCs w:val="24"/>
          <w:lang w:val="en-US"/>
        </w:rPr>
      </w:pPr>
      <w:r w:rsidRPr="00C1015C">
        <w:rPr>
          <w:rFonts w:ascii="Times New Roman" w:eastAsia="Times New Roman" w:hAnsi="Times New Roman" w:cs="Times New Roman"/>
          <w:b/>
          <w:sz w:val="24"/>
          <w:szCs w:val="24"/>
          <w:lang w:val="en-US"/>
        </w:rPr>
        <w:t>Teknik Analisis Data</w:t>
      </w:r>
    </w:p>
    <w:p w:rsidR="00C1015C" w:rsidRPr="00C1015C" w:rsidRDefault="00C1015C" w:rsidP="00C1015C">
      <w:pPr>
        <w:tabs>
          <w:tab w:val="left" w:pos="709"/>
          <w:tab w:val="left" w:pos="1134"/>
        </w:tabs>
        <w:spacing w:before="100" w:beforeAutospacing="1" w:after="100" w:afterAutospacing="1" w:line="360" w:lineRule="auto"/>
        <w:contextualSpacing/>
        <w:jc w:val="both"/>
        <w:rPr>
          <w:rFonts w:ascii="Times New Roman" w:eastAsia="Times New Roman" w:hAnsi="Times New Roman" w:cs="Times New Roman"/>
          <w:sz w:val="24"/>
          <w:szCs w:val="24"/>
          <w:lang w:val="en-US"/>
        </w:rPr>
      </w:pPr>
      <w:r w:rsidRPr="00C1015C">
        <w:rPr>
          <w:rFonts w:ascii="Times New Roman" w:eastAsia="Times New Roman" w:hAnsi="Times New Roman" w:cs="Times New Roman"/>
          <w:sz w:val="24"/>
          <w:szCs w:val="24"/>
          <w:lang w:val="en-US"/>
        </w:rPr>
        <w:t xml:space="preserve">          </w:t>
      </w:r>
      <w:proofErr w:type="gramStart"/>
      <w:r w:rsidRPr="00C1015C">
        <w:rPr>
          <w:rFonts w:ascii="Times New Roman" w:eastAsia="Times New Roman" w:hAnsi="Times New Roman" w:cs="Times New Roman"/>
          <w:sz w:val="24"/>
          <w:szCs w:val="24"/>
          <w:lang w:val="en-US"/>
        </w:rPr>
        <w:t>Data penelitian dianalisis dengan menggunakan teknik statistik deskriptif kuantitatif.</w:t>
      </w:r>
      <w:proofErr w:type="gramEnd"/>
      <w:r w:rsidRPr="00C1015C">
        <w:rPr>
          <w:rFonts w:ascii="Times New Roman" w:eastAsia="Times New Roman" w:hAnsi="Times New Roman" w:cs="Times New Roman"/>
          <w:sz w:val="24"/>
          <w:szCs w:val="24"/>
          <w:lang w:val="en-US"/>
        </w:rPr>
        <w:t xml:space="preserve"> Adapun langkah-langkah menganalisis data sebagai berikut:</w:t>
      </w:r>
    </w:p>
    <w:p w:rsidR="00C1015C" w:rsidRPr="00C1015C" w:rsidRDefault="00C1015C" w:rsidP="003B6DDC">
      <w:pPr>
        <w:numPr>
          <w:ilvl w:val="0"/>
          <w:numId w:val="37"/>
        </w:numPr>
        <w:spacing w:after="0" w:line="360" w:lineRule="auto"/>
        <w:ind w:left="284" w:hanging="284"/>
        <w:jc w:val="both"/>
        <w:rPr>
          <w:rFonts w:ascii="Times New Roman" w:eastAsia="Times New Roman" w:hAnsi="Times New Roman" w:cs="Times New Roman"/>
          <w:sz w:val="24"/>
          <w:szCs w:val="24"/>
          <w:lang w:val="en-US"/>
        </w:rPr>
      </w:pPr>
      <w:r w:rsidRPr="00C1015C">
        <w:rPr>
          <w:rFonts w:ascii="Times New Roman" w:eastAsia="Calibri" w:hAnsi="Times New Roman" w:cs="Times New Roman"/>
          <w:sz w:val="24"/>
          <w:szCs w:val="24"/>
          <w:lang w:val="en-US"/>
        </w:rPr>
        <w:t xml:space="preserve">Menyusun nilai kemampuan sampel menentukan penggunaan tanda baca </w:t>
      </w:r>
      <w:r w:rsidRPr="00C1015C">
        <w:rPr>
          <w:rFonts w:ascii="Times New Roman" w:eastAsia="Times New Roman" w:hAnsi="Times New Roman" w:cs="Times New Roman"/>
          <w:sz w:val="24"/>
          <w:szCs w:val="24"/>
          <w:lang w:val="en-US"/>
        </w:rPr>
        <w:t>yang tepat dalam kalim</w:t>
      </w:r>
      <w:bookmarkStart w:id="0" w:name="_GoBack"/>
      <w:bookmarkEnd w:id="0"/>
      <w:r w:rsidRPr="00C1015C">
        <w:rPr>
          <w:rFonts w:ascii="Times New Roman" w:eastAsia="Times New Roman" w:hAnsi="Times New Roman" w:cs="Times New Roman"/>
          <w:sz w:val="24"/>
          <w:szCs w:val="24"/>
          <w:lang w:val="en-US"/>
        </w:rPr>
        <w:t>at bahasa Indonesia.</w:t>
      </w:r>
      <w:r w:rsidRPr="00C1015C">
        <w:rPr>
          <w:rFonts w:ascii="Times New Roman" w:eastAsia="Calibri" w:hAnsi="Times New Roman" w:cs="Times New Roman"/>
          <w:sz w:val="24"/>
          <w:szCs w:val="24"/>
          <w:lang w:val="en-US"/>
        </w:rPr>
        <w:t xml:space="preserve"> </w:t>
      </w:r>
    </w:p>
    <w:p w:rsidR="00C1015C" w:rsidRPr="00C1015C" w:rsidRDefault="00C1015C" w:rsidP="003B6DDC">
      <w:pPr>
        <w:numPr>
          <w:ilvl w:val="0"/>
          <w:numId w:val="37"/>
        </w:numPr>
        <w:spacing w:after="0" w:line="360" w:lineRule="auto"/>
        <w:ind w:left="284" w:hanging="284"/>
        <w:jc w:val="both"/>
        <w:rPr>
          <w:rFonts w:ascii="Times New Roman" w:eastAsia="Times New Roman" w:hAnsi="Times New Roman" w:cs="Times New Roman"/>
          <w:sz w:val="24"/>
          <w:szCs w:val="24"/>
          <w:lang w:val="en-US"/>
        </w:rPr>
      </w:pPr>
      <w:r w:rsidRPr="00C1015C">
        <w:rPr>
          <w:rFonts w:ascii="Times New Roman" w:eastAsia="Calibri" w:hAnsi="Times New Roman" w:cs="Times New Roman"/>
          <w:sz w:val="24"/>
          <w:szCs w:val="24"/>
          <w:lang w:val="en-US"/>
        </w:rPr>
        <w:t>Mendistribusikan nilai sampel ke dalam tabel frekuensi.</w:t>
      </w:r>
    </w:p>
    <w:p w:rsidR="007E02A6" w:rsidRPr="007E02A6" w:rsidRDefault="00C1015C" w:rsidP="003B6DDC">
      <w:pPr>
        <w:numPr>
          <w:ilvl w:val="0"/>
          <w:numId w:val="37"/>
        </w:numPr>
        <w:spacing w:after="0" w:line="360" w:lineRule="auto"/>
        <w:ind w:left="284" w:hanging="284"/>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lang w:val="en-US"/>
        </w:rPr>
        <w:t>Menghitung nilai rata-rata</w:t>
      </w:r>
      <w:r w:rsidR="007E02A6">
        <w:rPr>
          <w:rFonts w:ascii="Times New Roman" w:eastAsia="Calibri" w:hAnsi="Times New Roman" w:cs="Times New Roman"/>
          <w:sz w:val="24"/>
          <w:szCs w:val="24"/>
          <w:lang w:val="en-US"/>
        </w:rPr>
        <w:t xml:space="preserve"> dengan menggunakan rumus:</w:t>
      </w:r>
    </w:p>
    <w:p w:rsidR="007E02A6" w:rsidRDefault="007E02A6" w:rsidP="007E02A6">
      <w:pPr>
        <w:spacing w:line="240" w:lineRule="auto"/>
        <w:ind w:left="360"/>
        <w:jc w:val="both"/>
        <w:rPr>
          <w:rFonts w:ascii="Times New Roman" w:eastAsia="Times New Roman" w:hAnsi="Times New Roman"/>
          <w:sz w:val="32"/>
          <w:szCs w:val="32"/>
          <w:lang w:val="en-US"/>
        </w:rPr>
      </w:pPr>
      <m:oMath>
        <m:r>
          <w:rPr>
            <w:rFonts w:ascii="Cambria Math" w:eastAsia="Times New Roman" w:hAnsi="Cambria Math"/>
            <w:sz w:val="28"/>
            <w:szCs w:val="28"/>
          </w:rPr>
          <m:t>X</m:t>
        </m:r>
        <m:r>
          <w:rPr>
            <w:rFonts w:ascii="Cambria Math" w:eastAsia="Times New Roman" w:hAnsi="Cambria Math"/>
            <w:sz w:val="28"/>
            <w:szCs w:val="28"/>
          </w:rPr>
          <m:t>=</m:t>
        </m:r>
      </m:oMath>
      <w:r w:rsidRPr="007E02A6">
        <w:rPr>
          <w:rFonts w:ascii="Times New Roman" w:eastAsia="Times New Roman" w:hAnsi="Times New Roman"/>
          <w:sz w:val="32"/>
          <w:szCs w:val="32"/>
        </w:rPr>
        <w:t xml:space="preserve">∑  </w:t>
      </w:r>
      <m:oMath>
        <m:f>
          <m:fPr>
            <m:ctrlPr>
              <w:rPr>
                <w:rFonts w:ascii="Cambria Math" w:eastAsia="Times New Roman" w:hAnsi="Cambria Math"/>
                <w:i/>
                <w:sz w:val="32"/>
                <w:szCs w:val="32"/>
              </w:rPr>
            </m:ctrlPr>
          </m:fPr>
          <m:num>
            <m:r>
              <w:rPr>
                <w:rFonts w:ascii="Cambria Math" w:eastAsia="Times New Roman" w:hAnsi="Cambria Math"/>
                <w:sz w:val="32"/>
                <w:szCs w:val="32"/>
              </w:rPr>
              <m:t>x</m:t>
            </m:r>
          </m:num>
          <m:den>
            <m:r>
              <w:rPr>
                <w:rFonts w:ascii="Cambria Math" w:eastAsia="Times New Roman" w:hAnsi="Cambria Math"/>
                <w:sz w:val="32"/>
                <w:szCs w:val="32"/>
              </w:rPr>
              <m:t>n</m:t>
            </m:r>
          </m:den>
        </m:f>
      </m:oMath>
    </w:p>
    <w:p w:rsidR="007E02A6" w:rsidRDefault="007E02A6" w:rsidP="007E02A6">
      <w:pPr>
        <w:spacing w:line="240" w:lineRule="auto"/>
        <w:ind w:left="360"/>
        <w:jc w:val="both"/>
        <w:rPr>
          <w:rFonts w:ascii="Times New Roman" w:eastAsia="Times New Roman" w:hAnsi="Times New Roman"/>
          <w:sz w:val="24"/>
          <w:szCs w:val="32"/>
          <w:lang w:val="en-US"/>
        </w:rPr>
      </w:pPr>
      <w:r>
        <w:rPr>
          <w:rFonts w:ascii="Times New Roman" w:eastAsia="Times New Roman" w:hAnsi="Times New Roman"/>
          <w:sz w:val="24"/>
          <w:szCs w:val="32"/>
          <w:lang w:val="en-US"/>
        </w:rPr>
        <w:t>X= Nilai rata-rata</w:t>
      </w:r>
    </w:p>
    <w:p w:rsidR="007E02A6" w:rsidRDefault="007E02A6" w:rsidP="007E02A6">
      <w:pPr>
        <w:spacing w:line="240" w:lineRule="auto"/>
        <w:ind w:left="1134" w:hanging="774"/>
        <w:jc w:val="both"/>
        <w:rPr>
          <w:rFonts w:ascii="Times New Roman" w:eastAsia="Times New Roman" w:hAnsi="Times New Roman"/>
          <w:sz w:val="24"/>
          <w:szCs w:val="24"/>
          <w:lang w:val="en-US"/>
        </w:rPr>
      </w:pPr>
      <w:r>
        <w:rPr>
          <w:rFonts w:ascii="Times New Roman" w:eastAsia="Times New Roman" w:hAnsi="Times New Roman"/>
          <w:sz w:val="24"/>
          <w:szCs w:val="24"/>
        </w:rPr>
        <w:t>∑</w:t>
      </w:r>
      <w:r>
        <w:rPr>
          <w:rFonts w:ascii="Times New Roman" w:eastAsia="Times New Roman" w:hAnsi="Times New Roman"/>
          <w:sz w:val="24"/>
          <w:szCs w:val="24"/>
          <w:lang w:val="en-US"/>
        </w:rPr>
        <w:t>X = jumlah nilai keseluruhan sampel</w:t>
      </w:r>
    </w:p>
    <w:p w:rsidR="007E02A6" w:rsidRPr="007E02A6" w:rsidRDefault="007E02A6" w:rsidP="007E02A6">
      <w:pPr>
        <w:spacing w:line="240" w:lineRule="auto"/>
        <w:ind w:left="1134" w:hanging="774"/>
        <w:jc w:val="both"/>
        <w:rPr>
          <w:rFonts w:ascii="Times New Roman" w:eastAsia="Times New Roman" w:hAnsi="Times New Roman"/>
          <w:sz w:val="24"/>
          <w:szCs w:val="32"/>
          <w:lang w:val="en-US"/>
        </w:rPr>
      </w:pPr>
      <w:r>
        <w:rPr>
          <w:rFonts w:ascii="Times New Roman" w:eastAsia="Times New Roman" w:hAnsi="Times New Roman"/>
          <w:sz w:val="24"/>
          <w:szCs w:val="24"/>
          <w:lang w:val="en-US"/>
        </w:rPr>
        <w:lastRenderedPageBreak/>
        <w:t>N= jumlah sampel</w:t>
      </w:r>
    </w:p>
    <w:p w:rsidR="00C1015C" w:rsidRPr="00C1015C" w:rsidRDefault="00C1015C" w:rsidP="003B6DDC">
      <w:pPr>
        <w:numPr>
          <w:ilvl w:val="0"/>
          <w:numId w:val="37"/>
        </w:numPr>
        <w:spacing w:after="0" w:line="360" w:lineRule="auto"/>
        <w:ind w:left="284" w:hanging="284"/>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lang w:val="en-US"/>
        </w:rPr>
        <w:t>Kemampuan menentukan penggunaan tanda baca yang tepat dalam kalimat bahasa Indonesia diinterpretasi berdasarkan kategori berikut:</w:t>
      </w:r>
    </w:p>
    <w:p w:rsidR="007E02A6" w:rsidRDefault="00C84F29" w:rsidP="004227C6">
      <w:pPr>
        <w:pStyle w:val="ListParagraph"/>
        <w:spacing w:after="0" w:line="240" w:lineRule="auto"/>
        <w:ind w:left="0"/>
        <w:jc w:val="both"/>
        <w:rPr>
          <w:rFonts w:ascii="Times New Roman" w:hAnsi="Times New Roman"/>
          <w:b/>
          <w:sz w:val="24"/>
          <w:szCs w:val="24"/>
        </w:rPr>
      </w:pPr>
      <w:r w:rsidRPr="00115180">
        <w:rPr>
          <w:rFonts w:ascii="Times New Roman" w:hAnsi="Times New Roman"/>
          <w:b/>
          <w:sz w:val="24"/>
          <w:szCs w:val="24"/>
        </w:rPr>
        <w:t xml:space="preserve">Tabel </w:t>
      </w:r>
      <w:r>
        <w:rPr>
          <w:rFonts w:ascii="Times New Roman" w:hAnsi="Times New Roman"/>
          <w:b/>
          <w:sz w:val="24"/>
          <w:szCs w:val="24"/>
        </w:rPr>
        <w:t>3.</w:t>
      </w:r>
      <w:r w:rsidRPr="00115180">
        <w:rPr>
          <w:rFonts w:ascii="Times New Roman" w:hAnsi="Times New Roman"/>
          <w:b/>
          <w:sz w:val="24"/>
          <w:szCs w:val="24"/>
        </w:rPr>
        <w:t xml:space="preserve">2 </w:t>
      </w:r>
      <w:r w:rsidR="007E02A6">
        <w:rPr>
          <w:rFonts w:ascii="Times New Roman" w:hAnsi="Times New Roman"/>
          <w:b/>
          <w:sz w:val="24"/>
          <w:szCs w:val="24"/>
        </w:rPr>
        <w:t>Klasifikasi Penilaian</w:t>
      </w:r>
    </w:p>
    <w:p w:rsidR="00C84F29" w:rsidRDefault="00C84F29" w:rsidP="004227C6">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 </w:t>
      </w:r>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37"/>
        <w:gridCol w:w="1559"/>
      </w:tblGrid>
      <w:tr w:rsidR="000C1E2C" w:rsidRPr="00270BF1" w:rsidTr="007E02A6">
        <w:trPr>
          <w:trHeight w:val="390"/>
        </w:trPr>
        <w:tc>
          <w:tcPr>
            <w:tcW w:w="590" w:type="dxa"/>
            <w:shd w:val="clear" w:color="auto" w:fill="auto"/>
          </w:tcPr>
          <w:p w:rsidR="000C1E2C" w:rsidRPr="00270BF1" w:rsidRDefault="000C1E2C" w:rsidP="008839E7">
            <w:pPr>
              <w:pStyle w:val="ListParagraph"/>
              <w:spacing w:after="0" w:line="360" w:lineRule="auto"/>
              <w:ind w:left="0"/>
              <w:rPr>
                <w:rFonts w:ascii="Times New Roman" w:hAnsi="Times New Roman"/>
                <w:b/>
                <w:sz w:val="24"/>
                <w:szCs w:val="24"/>
              </w:rPr>
            </w:pPr>
            <w:r w:rsidRPr="00270BF1">
              <w:rPr>
                <w:rFonts w:ascii="Times New Roman" w:hAnsi="Times New Roman"/>
                <w:b/>
                <w:sz w:val="24"/>
                <w:szCs w:val="24"/>
              </w:rPr>
              <w:t>No.</w:t>
            </w:r>
          </w:p>
        </w:tc>
        <w:tc>
          <w:tcPr>
            <w:tcW w:w="1537" w:type="dxa"/>
            <w:shd w:val="clear" w:color="auto" w:fill="auto"/>
          </w:tcPr>
          <w:p w:rsidR="000C1E2C" w:rsidRPr="00270BF1" w:rsidRDefault="007E02A6" w:rsidP="000C1E2C">
            <w:pPr>
              <w:pStyle w:val="ListParagraph"/>
              <w:spacing w:after="0" w:line="240" w:lineRule="auto"/>
              <w:ind w:left="0"/>
              <w:rPr>
                <w:rFonts w:ascii="Times New Roman" w:hAnsi="Times New Roman"/>
                <w:b/>
                <w:sz w:val="24"/>
                <w:szCs w:val="24"/>
              </w:rPr>
            </w:pPr>
            <w:r>
              <w:rPr>
                <w:rFonts w:ascii="Times New Roman" w:hAnsi="Times New Roman"/>
                <w:b/>
                <w:sz w:val="24"/>
                <w:szCs w:val="24"/>
              </w:rPr>
              <w:t>Interval Nilai</w:t>
            </w:r>
          </w:p>
        </w:tc>
        <w:tc>
          <w:tcPr>
            <w:tcW w:w="1559" w:type="dxa"/>
            <w:shd w:val="clear" w:color="auto" w:fill="auto"/>
          </w:tcPr>
          <w:p w:rsidR="000C1E2C" w:rsidRPr="00270BF1" w:rsidRDefault="007E02A6" w:rsidP="000C1E2C">
            <w:pPr>
              <w:pStyle w:val="ListParagraph"/>
              <w:spacing w:after="0" w:line="240" w:lineRule="auto"/>
              <w:ind w:left="0"/>
              <w:rPr>
                <w:rFonts w:ascii="Times New Roman" w:hAnsi="Times New Roman"/>
                <w:b/>
                <w:sz w:val="24"/>
                <w:szCs w:val="24"/>
              </w:rPr>
            </w:pPr>
            <w:r>
              <w:rPr>
                <w:rFonts w:ascii="Times New Roman" w:hAnsi="Times New Roman"/>
                <w:b/>
                <w:sz w:val="24"/>
                <w:szCs w:val="24"/>
              </w:rPr>
              <w:t>Tingkat Kemampuan</w:t>
            </w:r>
          </w:p>
        </w:tc>
      </w:tr>
      <w:tr w:rsidR="000C1E2C" w:rsidRPr="00270BF1" w:rsidTr="007E02A6">
        <w:trPr>
          <w:trHeight w:val="408"/>
        </w:trPr>
        <w:tc>
          <w:tcPr>
            <w:tcW w:w="590" w:type="dxa"/>
            <w:shd w:val="clear" w:color="auto" w:fill="auto"/>
          </w:tcPr>
          <w:p w:rsidR="000C1E2C" w:rsidRPr="00270BF1" w:rsidRDefault="000C1E2C" w:rsidP="008839E7">
            <w:pPr>
              <w:pStyle w:val="ListParagraph"/>
              <w:spacing w:after="0" w:line="360" w:lineRule="auto"/>
              <w:ind w:left="0"/>
              <w:rPr>
                <w:rFonts w:ascii="Times New Roman" w:hAnsi="Times New Roman"/>
                <w:sz w:val="24"/>
                <w:szCs w:val="24"/>
              </w:rPr>
            </w:pPr>
            <w:r w:rsidRPr="00270BF1">
              <w:rPr>
                <w:rFonts w:ascii="Times New Roman" w:hAnsi="Times New Roman"/>
                <w:sz w:val="24"/>
                <w:szCs w:val="24"/>
              </w:rPr>
              <w:t>1.</w:t>
            </w:r>
          </w:p>
        </w:tc>
        <w:tc>
          <w:tcPr>
            <w:tcW w:w="1537" w:type="dxa"/>
            <w:shd w:val="clear" w:color="auto" w:fill="auto"/>
          </w:tcPr>
          <w:p w:rsidR="000C1E2C" w:rsidRPr="00270BF1" w:rsidRDefault="007E02A6"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90-100</w:t>
            </w:r>
          </w:p>
        </w:tc>
        <w:tc>
          <w:tcPr>
            <w:tcW w:w="1559" w:type="dxa"/>
            <w:shd w:val="clear" w:color="auto" w:fill="auto"/>
          </w:tcPr>
          <w:p w:rsidR="000C1E2C" w:rsidRPr="00270BF1" w:rsidRDefault="007E02A6"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Sangat Mampu</w:t>
            </w:r>
          </w:p>
        </w:tc>
      </w:tr>
      <w:tr w:rsidR="000C1E2C" w:rsidRPr="00270BF1" w:rsidTr="007E02A6">
        <w:trPr>
          <w:trHeight w:val="408"/>
        </w:trPr>
        <w:tc>
          <w:tcPr>
            <w:tcW w:w="590" w:type="dxa"/>
            <w:shd w:val="clear" w:color="auto" w:fill="auto"/>
          </w:tcPr>
          <w:p w:rsidR="000C1E2C" w:rsidRPr="00270BF1" w:rsidRDefault="000C1E2C" w:rsidP="008839E7">
            <w:pPr>
              <w:pStyle w:val="ListParagraph"/>
              <w:spacing w:after="0" w:line="360" w:lineRule="auto"/>
              <w:ind w:left="0"/>
              <w:rPr>
                <w:rFonts w:ascii="Times New Roman" w:hAnsi="Times New Roman"/>
                <w:sz w:val="24"/>
                <w:szCs w:val="24"/>
              </w:rPr>
            </w:pPr>
            <w:r w:rsidRPr="00270BF1">
              <w:rPr>
                <w:rFonts w:ascii="Times New Roman" w:hAnsi="Times New Roman"/>
                <w:sz w:val="24"/>
                <w:szCs w:val="24"/>
              </w:rPr>
              <w:t>2.</w:t>
            </w:r>
          </w:p>
        </w:tc>
        <w:tc>
          <w:tcPr>
            <w:tcW w:w="1537" w:type="dxa"/>
            <w:shd w:val="clear" w:color="auto" w:fill="auto"/>
          </w:tcPr>
          <w:p w:rsidR="000C1E2C" w:rsidRPr="00270BF1" w:rsidRDefault="007E02A6"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80-89</w:t>
            </w:r>
          </w:p>
        </w:tc>
        <w:tc>
          <w:tcPr>
            <w:tcW w:w="1559" w:type="dxa"/>
            <w:shd w:val="clear" w:color="auto" w:fill="auto"/>
          </w:tcPr>
          <w:p w:rsidR="000C1E2C" w:rsidRPr="00270BF1" w:rsidRDefault="007E02A6"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Mampu</w:t>
            </w:r>
          </w:p>
        </w:tc>
      </w:tr>
      <w:tr w:rsidR="000C1E2C" w:rsidRPr="00270BF1" w:rsidTr="007E02A6">
        <w:trPr>
          <w:trHeight w:val="390"/>
        </w:trPr>
        <w:tc>
          <w:tcPr>
            <w:tcW w:w="590" w:type="dxa"/>
            <w:shd w:val="clear" w:color="auto" w:fill="auto"/>
          </w:tcPr>
          <w:p w:rsidR="000C1E2C" w:rsidRPr="00270BF1" w:rsidRDefault="000C1E2C" w:rsidP="008839E7">
            <w:pPr>
              <w:pStyle w:val="ListParagraph"/>
              <w:spacing w:after="0" w:line="360" w:lineRule="auto"/>
              <w:ind w:left="0"/>
              <w:rPr>
                <w:rFonts w:ascii="Times New Roman" w:hAnsi="Times New Roman"/>
                <w:sz w:val="24"/>
                <w:szCs w:val="24"/>
              </w:rPr>
            </w:pPr>
            <w:r w:rsidRPr="00270BF1">
              <w:rPr>
                <w:rFonts w:ascii="Times New Roman" w:hAnsi="Times New Roman"/>
                <w:sz w:val="24"/>
                <w:szCs w:val="24"/>
              </w:rPr>
              <w:t>3.</w:t>
            </w:r>
          </w:p>
        </w:tc>
        <w:tc>
          <w:tcPr>
            <w:tcW w:w="1537" w:type="dxa"/>
            <w:shd w:val="clear" w:color="auto" w:fill="auto"/>
          </w:tcPr>
          <w:p w:rsidR="000C1E2C" w:rsidRPr="00270BF1" w:rsidRDefault="007E02A6"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65-79</w:t>
            </w:r>
          </w:p>
        </w:tc>
        <w:tc>
          <w:tcPr>
            <w:tcW w:w="1559" w:type="dxa"/>
            <w:shd w:val="clear" w:color="auto" w:fill="auto"/>
          </w:tcPr>
          <w:p w:rsidR="000C1E2C" w:rsidRPr="00270BF1" w:rsidRDefault="007E02A6"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Cukup Mampu</w:t>
            </w:r>
          </w:p>
        </w:tc>
      </w:tr>
      <w:tr w:rsidR="000C1E2C" w:rsidRPr="00270BF1" w:rsidTr="007E02A6">
        <w:trPr>
          <w:trHeight w:val="408"/>
        </w:trPr>
        <w:tc>
          <w:tcPr>
            <w:tcW w:w="590" w:type="dxa"/>
            <w:shd w:val="clear" w:color="auto" w:fill="auto"/>
          </w:tcPr>
          <w:p w:rsidR="000C1E2C" w:rsidRPr="00270BF1" w:rsidRDefault="000C1E2C" w:rsidP="008839E7">
            <w:pPr>
              <w:pStyle w:val="ListParagraph"/>
              <w:spacing w:after="0" w:line="360" w:lineRule="auto"/>
              <w:ind w:left="0"/>
              <w:rPr>
                <w:rFonts w:ascii="Times New Roman" w:hAnsi="Times New Roman"/>
                <w:sz w:val="24"/>
                <w:szCs w:val="24"/>
              </w:rPr>
            </w:pPr>
            <w:r w:rsidRPr="00270BF1">
              <w:rPr>
                <w:rFonts w:ascii="Times New Roman" w:hAnsi="Times New Roman"/>
                <w:sz w:val="24"/>
                <w:szCs w:val="24"/>
              </w:rPr>
              <w:t>4.</w:t>
            </w:r>
          </w:p>
        </w:tc>
        <w:tc>
          <w:tcPr>
            <w:tcW w:w="1537" w:type="dxa"/>
            <w:shd w:val="clear" w:color="auto" w:fill="auto"/>
          </w:tcPr>
          <w:p w:rsidR="000C1E2C" w:rsidRPr="00270BF1" w:rsidRDefault="007E02A6"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55-64</w:t>
            </w:r>
          </w:p>
        </w:tc>
        <w:tc>
          <w:tcPr>
            <w:tcW w:w="1559" w:type="dxa"/>
            <w:shd w:val="clear" w:color="auto" w:fill="auto"/>
          </w:tcPr>
          <w:p w:rsidR="000C1E2C" w:rsidRPr="00270BF1" w:rsidRDefault="007E02A6"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Kurang mampu</w:t>
            </w:r>
          </w:p>
        </w:tc>
      </w:tr>
      <w:tr w:rsidR="000C1E2C" w:rsidRPr="00270BF1" w:rsidTr="007E02A6">
        <w:trPr>
          <w:trHeight w:val="408"/>
        </w:trPr>
        <w:tc>
          <w:tcPr>
            <w:tcW w:w="590" w:type="dxa"/>
            <w:shd w:val="clear" w:color="auto" w:fill="auto"/>
          </w:tcPr>
          <w:p w:rsidR="000C1E2C" w:rsidRPr="00270BF1" w:rsidRDefault="000C1E2C" w:rsidP="008839E7">
            <w:pPr>
              <w:pStyle w:val="ListParagraph"/>
              <w:spacing w:after="0" w:line="360" w:lineRule="auto"/>
              <w:ind w:left="0"/>
              <w:rPr>
                <w:rFonts w:ascii="Times New Roman" w:hAnsi="Times New Roman"/>
                <w:sz w:val="24"/>
                <w:szCs w:val="24"/>
              </w:rPr>
            </w:pPr>
            <w:r w:rsidRPr="00270BF1">
              <w:rPr>
                <w:rFonts w:ascii="Times New Roman" w:hAnsi="Times New Roman"/>
                <w:sz w:val="24"/>
                <w:szCs w:val="24"/>
              </w:rPr>
              <w:t>5.</w:t>
            </w:r>
          </w:p>
        </w:tc>
        <w:tc>
          <w:tcPr>
            <w:tcW w:w="1537" w:type="dxa"/>
            <w:shd w:val="clear" w:color="auto" w:fill="auto"/>
          </w:tcPr>
          <w:p w:rsidR="000C1E2C" w:rsidRPr="00270BF1" w:rsidRDefault="007E02A6"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0-54</w:t>
            </w:r>
          </w:p>
        </w:tc>
        <w:tc>
          <w:tcPr>
            <w:tcW w:w="1559" w:type="dxa"/>
            <w:shd w:val="clear" w:color="auto" w:fill="auto"/>
          </w:tcPr>
          <w:p w:rsidR="000C1E2C" w:rsidRPr="00270BF1" w:rsidRDefault="007E02A6" w:rsidP="000C1E2C">
            <w:pPr>
              <w:pStyle w:val="ListParagraph"/>
              <w:spacing w:after="0" w:line="240" w:lineRule="auto"/>
              <w:ind w:left="0"/>
              <w:rPr>
                <w:rFonts w:ascii="Times New Roman" w:hAnsi="Times New Roman"/>
                <w:sz w:val="24"/>
                <w:szCs w:val="24"/>
              </w:rPr>
            </w:pPr>
            <w:r>
              <w:rPr>
                <w:rFonts w:ascii="Times New Roman" w:hAnsi="Times New Roman"/>
                <w:sz w:val="24"/>
                <w:szCs w:val="24"/>
              </w:rPr>
              <w:t>Sangat Kurang Mampu</w:t>
            </w:r>
          </w:p>
        </w:tc>
      </w:tr>
      <w:tr w:rsidR="000C1E2C" w:rsidRPr="00270BF1" w:rsidTr="007E02A6">
        <w:trPr>
          <w:trHeight w:val="408"/>
        </w:trPr>
        <w:tc>
          <w:tcPr>
            <w:tcW w:w="2127" w:type="dxa"/>
            <w:gridSpan w:val="2"/>
            <w:shd w:val="clear" w:color="auto" w:fill="auto"/>
          </w:tcPr>
          <w:p w:rsidR="000C1E2C" w:rsidRPr="00270BF1" w:rsidRDefault="000C1E2C" w:rsidP="000C1E2C">
            <w:pPr>
              <w:pStyle w:val="ListParagraph"/>
              <w:spacing w:after="0" w:line="240" w:lineRule="auto"/>
              <w:ind w:left="0"/>
              <w:rPr>
                <w:rFonts w:ascii="Times New Roman" w:hAnsi="Times New Roman"/>
                <w:b/>
                <w:sz w:val="24"/>
                <w:szCs w:val="24"/>
              </w:rPr>
            </w:pPr>
          </w:p>
        </w:tc>
        <w:tc>
          <w:tcPr>
            <w:tcW w:w="1559" w:type="dxa"/>
            <w:shd w:val="clear" w:color="auto" w:fill="auto"/>
          </w:tcPr>
          <w:p w:rsidR="000C1E2C" w:rsidRPr="00270BF1" w:rsidRDefault="000C1E2C" w:rsidP="000C1E2C">
            <w:pPr>
              <w:pStyle w:val="ListParagraph"/>
              <w:spacing w:after="0" w:line="240" w:lineRule="auto"/>
              <w:ind w:left="0"/>
              <w:rPr>
                <w:rFonts w:ascii="Times New Roman" w:hAnsi="Times New Roman"/>
                <w:b/>
                <w:sz w:val="24"/>
                <w:szCs w:val="24"/>
              </w:rPr>
            </w:pPr>
          </w:p>
        </w:tc>
      </w:tr>
    </w:tbl>
    <w:p w:rsidR="000C1E2C" w:rsidRDefault="007E02A6" w:rsidP="00ED077E">
      <w:pPr>
        <w:spacing w:after="0" w:line="360" w:lineRule="auto"/>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(Nurgiyantoro</w:t>
      </w:r>
      <w:proofErr w:type="gramStart"/>
      <w:r>
        <w:rPr>
          <w:rFonts w:ascii="Times New Roman" w:eastAsia="Calibri" w:hAnsi="Times New Roman" w:cs="Times New Roman"/>
          <w:sz w:val="24"/>
          <w:szCs w:val="24"/>
          <w:lang w:val="en-US"/>
        </w:rPr>
        <w:t>,2010:369</w:t>
      </w:r>
      <w:proofErr w:type="gramEnd"/>
      <w:r>
        <w:rPr>
          <w:rFonts w:ascii="Times New Roman" w:eastAsia="Calibri" w:hAnsi="Times New Roman" w:cs="Times New Roman"/>
          <w:sz w:val="24"/>
          <w:szCs w:val="24"/>
          <w:lang w:val="en-US"/>
        </w:rPr>
        <w:t>)</w:t>
      </w:r>
    </w:p>
    <w:p w:rsidR="00ED077E" w:rsidRPr="00ED077E" w:rsidRDefault="00ED077E" w:rsidP="00ED077E">
      <w:pPr>
        <w:spacing w:after="0" w:line="360" w:lineRule="auto"/>
        <w:ind w:left="284"/>
        <w:jc w:val="both"/>
        <w:rPr>
          <w:rFonts w:ascii="Times New Roman" w:eastAsia="Times New Roman" w:hAnsi="Times New Roman" w:cs="Times New Roman"/>
          <w:sz w:val="24"/>
          <w:szCs w:val="24"/>
          <w:lang w:val="en-US"/>
        </w:rPr>
      </w:pPr>
    </w:p>
    <w:p w:rsidR="00C84F29" w:rsidRPr="00657F47" w:rsidRDefault="00657F47" w:rsidP="000C1E2C">
      <w:pPr>
        <w:spacing w:line="360" w:lineRule="auto"/>
        <w:jc w:val="both"/>
        <w:rPr>
          <w:rFonts w:ascii="Times New Roman" w:hAnsi="Times New Roman" w:cs="Times New Roman"/>
          <w:b/>
          <w:lang w:val="en-US"/>
        </w:rPr>
      </w:pPr>
      <w:r w:rsidRPr="00657F47">
        <w:rPr>
          <w:rFonts w:ascii="Times New Roman" w:hAnsi="Times New Roman" w:cs="Times New Roman"/>
          <w:b/>
          <w:lang w:val="en-US"/>
        </w:rPr>
        <w:t>HASIL PENELITIAN DAN PEMBAHASAN</w:t>
      </w:r>
    </w:p>
    <w:p w:rsidR="00657F47" w:rsidRPr="00657F47" w:rsidRDefault="00657F47" w:rsidP="000C1E2C">
      <w:pPr>
        <w:spacing w:line="240" w:lineRule="auto"/>
        <w:jc w:val="both"/>
        <w:rPr>
          <w:rFonts w:ascii="Times New Roman" w:hAnsi="Times New Roman"/>
          <w:b/>
          <w:sz w:val="24"/>
          <w:szCs w:val="24"/>
        </w:rPr>
      </w:pPr>
      <w:r w:rsidRPr="00657F47">
        <w:rPr>
          <w:rFonts w:ascii="Times New Roman" w:hAnsi="Times New Roman"/>
          <w:b/>
          <w:sz w:val="24"/>
          <w:szCs w:val="24"/>
        </w:rPr>
        <w:t>Hasil Penelitian</w:t>
      </w:r>
    </w:p>
    <w:p w:rsidR="00ED077E" w:rsidRDefault="00ED077E" w:rsidP="00ED077E">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bab ini, peneliti mendeskripsikan secara teliti hasil penelitian </w:t>
      </w:r>
      <w:r w:rsidRPr="00BD1C17">
        <w:rPr>
          <w:rFonts w:ascii="Times New Roman" w:hAnsi="Times New Roman"/>
          <w:sz w:val="24"/>
          <w:szCs w:val="24"/>
        </w:rPr>
        <w:t>tentang</w:t>
      </w:r>
      <w:r>
        <w:rPr>
          <w:rFonts w:ascii="Times New Roman" w:hAnsi="Times New Roman"/>
          <w:sz w:val="24"/>
          <w:szCs w:val="24"/>
        </w:rPr>
        <w:t xml:space="preserve"> kemampuan menentukan penggunaan tanda baca yang tepat dalam kalimat bahasa Indonesia siswa Kelas VIII SMP Negeri 26 Makassar. Tanda baca yang dimaksud yaitu, tanda titik (.), </w:t>
      </w:r>
      <w:r>
        <w:rPr>
          <w:rFonts w:ascii="Times New Roman" w:hAnsi="Times New Roman"/>
          <w:sz w:val="24"/>
          <w:szCs w:val="24"/>
        </w:rPr>
        <w:lastRenderedPageBreak/>
        <w:t>tanda koma (,),</w:t>
      </w:r>
      <w:r w:rsidRPr="000D198B">
        <w:rPr>
          <w:rFonts w:ascii="Times New Roman" w:hAnsi="Times New Roman"/>
          <w:sz w:val="24"/>
          <w:szCs w:val="24"/>
        </w:rPr>
        <w:t>tanda titik koma (;), tanda titik dua (:), tanda hubung (-), tanda pisah ([?]), tanda tan</w:t>
      </w:r>
      <w:r>
        <w:rPr>
          <w:rFonts w:ascii="Times New Roman" w:hAnsi="Times New Roman"/>
          <w:sz w:val="24"/>
          <w:szCs w:val="24"/>
        </w:rPr>
        <w:t>ya (?), tanda seru (!), tanda e</w:t>
      </w:r>
      <w:r w:rsidRPr="000D198B">
        <w:rPr>
          <w:rFonts w:ascii="Times New Roman" w:hAnsi="Times New Roman"/>
          <w:sz w:val="24"/>
          <w:szCs w:val="24"/>
        </w:rPr>
        <w:t>lipsis (…), tanda petik (“…”), tanda petik tunggal (‘…’), tanda kurung ((…)), tanda kurung siku ([…]), tanda garis miring (/), dan tanda penyingkat atau apostrof (‘)</w:t>
      </w:r>
      <w:r>
        <w:rPr>
          <w:rFonts w:ascii="Times New Roman" w:hAnsi="Times New Roman"/>
          <w:sz w:val="24"/>
          <w:szCs w:val="24"/>
        </w:rPr>
        <w:t>.</w:t>
      </w:r>
    </w:p>
    <w:p w:rsidR="00ED077E" w:rsidRDefault="00ED077E" w:rsidP="00ED077E">
      <w:pPr>
        <w:spacing w:after="0" w:line="360" w:lineRule="auto"/>
        <w:ind w:firstLine="720"/>
        <w:jc w:val="both"/>
        <w:rPr>
          <w:rFonts w:ascii="Times New Roman" w:hAnsi="Times New Roman"/>
          <w:sz w:val="24"/>
          <w:szCs w:val="24"/>
        </w:rPr>
      </w:pPr>
      <w:r>
        <w:rPr>
          <w:rFonts w:ascii="Times New Roman" w:hAnsi="Times New Roman"/>
          <w:sz w:val="24"/>
          <w:szCs w:val="24"/>
        </w:rPr>
        <w:t xml:space="preserve">Data yang diperoleh dalam penelitian ini dianalisis menurut teknik dan prosedur seperti yang telah dikemukakan pada Bab III. Data yang dianalisis yaitu data skor mentah hasil tes kemampuan siswa Kelas VIII </w:t>
      </w:r>
      <w:smartTag w:uri="urn:schemas-microsoft-com:office:smarttags" w:element="stockticker">
        <w:r>
          <w:rPr>
            <w:rFonts w:ascii="Times New Roman" w:hAnsi="Times New Roman"/>
            <w:sz w:val="24"/>
            <w:szCs w:val="24"/>
          </w:rPr>
          <w:t>SMP</w:t>
        </w:r>
      </w:smartTag>
      <w:r>
        <w:rPr>
          <w:rFonts w:ascii="Times New Roman" w:hAnsi="Times New Roman"/>
          <w:sz w:val="24"/>
          <w:szCs w:val="24"/>
        </w:rPr>
        <w:t xml:space="preserve"> Negeri 26 Makassar dalam menentukan penggunaan tanda</w:t>
      </w:r>
      <w:r w:rsidRPr="00CC64AB">
        <w:rPr>
          <w:rFonts w:ascii="Times New Roman" w:hAnsi="Times New Roman"/>
          <w:sz w:val="24"/>
          <w:szCs w:val="24"/>
        </w:rPr>
        <w:t xml:space="preserve"> </w:t>
      </w:r>
      <w:r>
        <w:rPr>
          <w:rFonts w:ascii="Times New Roman" w:hAnsi="Times New Roman"/>
          <w:sz w:val="24"/>
          <w:szCs w:val="24"/>
        </w:rPr>
        <w:t>baca yang tepat dalam kalimat bahasa Indonesia. Adapun langkah-langkah dalam menganalisis data, yaitu m</w:t>
      </w:r>
      <w:r w:rsidRPr="00CC64AB">
        <w:rPr>
          <w:rFonts w:ascii="Times New Roman" w:hAnsi="Times New Roman"/>
          <w:sz w:val="24"/>
          <w:szCs w:val="24"/>
        </w:rPr>
        <w:t>enyusun nilai kemampuan siswa menentukan penggunaan tanda</w:t>
      </w:r>
      <w:r>
        <w:rPr>
          <w:rFonts w:ascii="Times New Roman" w:hAnsi="Times New Roman"/>
          <w:sz w:val="24"/>
          <w:szCs w:val="24"/>
        </w:rPr>
        <w:t xml:space="preserve"> baca</w:t>
      </w:r>
      <w:r w:rsidRPr="00CC64AB">
        <w:rPr>
          <w:rFonts w:ascii="Times New Roman" w:hAnsi="Times New Roman"/>
          <w:sz w:val="24"/>
          <w:szCs w:val="24"/>
        </w:rPr>
        <w:t xml:space="preserve"> yang tepat</w:t>
      </w:r>
      <w:r>
        <w:rPr>
          <w:rFonts w:ascii="Times New Roman" w:hAnsi="Times New Roman"/>
          <w:sz w:val="24"/>
          <w:szCs w:val="24"/>
        </w:rPr>
        <w:t xml:space="preserve"> dalam kalimat bahasa Indonesia, </w:t>
      </w:r>
      <w:r w:rsidRPr="00CC64AB">
        <w:rPr>
          <w:rFonts w:ascii="Times New Roman" w:hAnsi="Times New Roman"/>
          <w:sz w:val="24"/>
          <w:szCs w:val="24"/>
        </w:rPr>
        <w:t xml:space="preserve">mendistribusikan nilai siswa ke dalam tabel frekuensi, </w:t>
      </w:r>
      <w:r>
        <w:rPr>
          <w:rFonts w:ascii="Times New Roman" w:hAnsi="Times New Roman"/>
          <w:sz w:val="24"/>
          <w:szCs w:val="24"/>
        </w:rPr>
        <w:t>menghitung</w:t>
      </w:r>
      <w:r w:rsidRPr="00CC64AB">
        <w:rPr>
          <w:rFonts w:ascii="Times New Roman" w:hAnsi="Times New Roman"/>
          <w:sz w:val="24"/>
          <w:szCs w:val="24"/>
        </w:rPr>
        <w:t xml:space="preserve"> n</w:t>
      </w:r>
      <w:r>
        <w:rPr>
          <w:rFonts w:ascii="Times New Roman" w:hAnsi="Times New Roman"/>
          <w:sz w:val="24"/>
          <w:szCs w:val="24"/>
        </w:rPr>
        <w:t>ilai rata-rata, dan selanjutnya kemampuan menentukan penggunaan tanda baca yang tepat dalam kalimat bahasa Indonesia</w:t>
      </w:r>
      <w:r w:rsidRPr="000D198B">
        <w:rPr>
          <w:rFonts w:ascii="Times New Roman" w:hAnsi="Times New Roman"/>
          <w:sz w:val="24"/>
          <w:szCs w:val="24"/>
        </w:rPr>
        <w:t xml:space="preserve"> </w:t>
      </w:r>
      <w:r>
        <w:rPr>
          <w:rFonts w:ascii="Times New Roman" w:hAnsi="Times New Roman"/>
          <w:sz w:val="24"/>
          <w:szCs w:val="24"/>
        </w:rPr>
        <w:t>di</w:t>
      </w:r>
      <w:r w:rsidRPr="000D198B">
        <w:rPr>
          <w:rFonts w:ascii="Times New Roman" w:hAnsi="Times New Roman"/>
          <w:sz w:val="24"/>
          <w:szCs w:val="24"/>
        </w:rPr>
        <w:t>interpretasi</w:t>
      </w:r>
      <w:r>
        <w:rPr>
          <w:rFonts w:ascii="Times New Roman" w:hAnsi="Times New Roman"/>
          <w:sz w:val="24"/>
          <w:szCs w:val="24"/>
        </w:rPr>
        <w:t>kan</w:t>
      </w:r>
      <w:r w:rsidRPr="000D198B">
        <w:rPr>
          <w:rFonts w:ascii="Times New Roman" w:hAnsi="Times New Roman"/>
          <w:sz w:val="24"/>
          <w:szCs w:val="24"/>
        </w:rPr>
        <w:t xml:space="preserve"> </w:t>
      </w:r>
      <w:r>
        <w:rPr>
          <w:rFonts w:ascii="Times New Roman" w:hAnsi="Times New Roman"/>
          <w:sz w:val="24"/>
          <w:szCs w:val="24"/>
        </w:rPr>
        <w:t xml:space="preserve">berdasarkan kategori sangat mampu, mampu, </w:t>
      </w:r>
      <w:r>
        <w:rPr>
          <w:rFonts w:ascii="Times New Roman" w:hAnsi="Times New Roman"/>
          <w:sz w:val="24"/>
          <w:szCs w:val="24"/>
        </w:rPr>
        <w:lastRenderedPageBreak/>
        <w:t xml:space="preserve">cukup mampu, kurang mampu, sangat kurang mampu. </w:t>
      </w:r>
    </w:p>
    <w:p w:rsidR="00ED077E" w:rsidRDefault="00ED077E" w:rsidP="00ED077E">
      <w:pPr>
        <w:spacing w:after="0" w:line="360" w:lineRule="auto"/>
        <w:ind w:firstLine="720"/>
        <w:jc w:val="both"/>
        <w:rPr>
          <w:rFonts w:ascii="Times New Roman" w:hAnsi="Times New Roman"/>
          <w:sz w:val="24"/>
          <w:szCs w:val="24"/>
          <w:lang w:val="en-US"/>
        </w:rPr>
      </w:pPr>
      <w:r>
        <w:rPr>
          <w:rFonts w:ascii="Times New Roman" w:hAnsi="Times New Roman"/>
          <w:sz w:val="24"/>
          <w:szCs w:val="24"/>
        </w:rPr>
        <w:t>Instrumen yang digunakan pada penelitian ini telah diuji cobakan di sekolah tempat penelitian pada kelas yang berbeda. Uji coba dilakukan pada kelas VIII-1 dan penelitian dilakukan pada kelas VIII-5. Hasil uji coba menyatakan bahwa instrumen penelitian  bisa digunakan dengan syarat ada 5 soal yang harus dihilangkan karena soal tersebut dikategorikan sangat susah dan sangat mudah. Soal yang dimaksud  yaitu satu soal mengenai tanda titik (dikategorikan sangat mudah), satu soal mengenai tanda koma (dikategorikan sangat susah), satu soal mengenai tanda titik dua (dikategorikan sangat mudah), satu soal mengenai tanda hubung (dikategorikan sangat susah), dan satu soal mengenai tanda kurung (dikategorikan sangat mudah). Selanjutnya, instrumen penelitian berupa soal pilihan ganda yang berjumlah 50 nomor divalidasi oleh beberapa guru bahasa Indonesia.</w:t>
      </w:r>
    </w:p>
    <w:p w:rsidR="004227C6" w:rsidRDefault="004227C6" w:rsidP="004227C6">
      <w:pPr>
        <w:spacing w:after="0" w:line="360" w:lineRule="auto"/>
        <w:jc w:val="both"/>
        <w:rPr>
          <w:rFonts w:ascii="Times New Roman" w:hAnsi="Times New Roman"/>
          <w:b/>
          <w:sz w:val="24"/>
          <w:szCs w:val="24"/>
        </w:rPr>
      </w:pPr>
      <w:r w:rsidRPr="00937D17">
        <w:rPr>
          <w:rFonts w:ascii="Times New Roman" w:hAnsi="Times New Roman"/>
          <w:b/>
          <w:sz w:val="24"/>
          <w:szCs w:val="24"/>
        </w:rPr>
        <w:t>Pembahasan Hasil Penelitian</w:t>
      </w:r>
    </w:p>
    <w:p w:rsidR="00ED077E" w:rsidRPr="00ED077E" w:rsidRDefault="00ED077E" w:rsidP="00ED077E">
      <w:pPr>
        <w:spacing w:after="0" w:line="360" w:lineRule="auto"/>
        <w:ind w:firstLine="720"/>
        <w:jc w:val="both"/>
        <w:rPr>
          <w:rFonts w:ascii="Times New Roman" w:eastAsia="Calibri" w:hAnsi="Times New Roman" w:cs="Times New Roman"/>
          <w:sz w:val="24"/>
          <w:szCs w:val="24"/>
          <w:lang w:val="en-US"/>
        </w:rPr>
      </w:pPr>
      <w:proofErr w:type="gramStart"/>
      <w:r w:rsidRPr="00ED077E">
        <w:rPr>
          <w:rFonts w:ascii="Times New Roman" w:eastAsia="Calibri" w:hAnsi="Times New Roman" w:cs="Times New Roman"/>
          <w:sz w:val="24"/>
          <w:szCs w:val="24"/>
          <w:lang w:val="en-US"/>
        </w:rPr>
        <w:t xml:space="preserve">Pembelajaran bahasa Indonesia dalam kurikulum 2013 </w:t>
      </w:r>
      <w:r w:rsidRPr="00ED077E">
        <w:rPr>
          <w:rFonts w:ascii="Times New Roman" w:eastAsia="Calibri" w:hAnsi="Times New Roman" w:cs="Times New Roman"/>
          <w:sz w:val="24"/>
          <w:szCs w:val="24"/>
          <w:lang w:val="en-US"/>
        </w:rPr>
        <w:lastRenderedPageBreak/>
        <w:t>pada hakikatnya adalah mengajarkan siswa tentang keterampilan berbahasa Indonesia yang baik dan benar sesuai tujuan dan fungsinya.</w:t>
      </w:r>
      <w:proofErr w:type="gramEnd"/>
      <w:r w:rsidRPr="00ED077E">
        <w:rPr>
          <w:rFonts w:ascii="Times New Roman" w:eastAsia="Calibri" w:hAnsi="Times New Roman" w:cs="Times New Roman"/>
          <w:sz w:val="24"/>
          <w:szCs w:val="24"/>
          <w:lang w:val="en-US"/>
        </w:rPr>
        <w:t xml:space="preserve"> Menurut Atmazaki (2013), pembelajaran </w:t>
      </w:r>
      <w:proofErr w:type="gramStart"/>
      <w:r w:rsidRPr="00ED077E">
        <w:rPr>
          <w:rFonts w:ascii="Times New Roman" w:eastAsia="Calibri" w:hAnsi="Times New Roman" w:cs="Times New Roman"/>
          <w:sz w:val="24"/>
          <w:szCs w:val="24"/>
          <w:lang w:val="en-US"/>
        </w:rPr>
        <w:t>bahasa</w:t>
      </w:r>
      <w:proofErr w:type="gramEnd"/>
      <w:r w:rsidRPr="00ED077E">
        <w:rPr>
          <w:rFonts w:ascii="Times New Roman" w:eastAsia="Calibri" w:hAnsi="Times New Roman" w:cs="Times New Roman"/>
          <w:sz w:val="24"/>
          <w:szCs w:val="24"/>
          <w:lang w:val="en-US"/>
        </w:rPr>
        <w:t xml:space="preserve"> Indonesia bertujuan agar siswa memiliki kemampuan berkomunikasi secara efektif dan efisien sesuai dengan etika yang berlaku, baik secara lisan maupun tulis. Kemampuan siswa berkomunikasi secara efektif melalui tulisan dapat tercapai apabila siswa menguasai ejaan </w:t>
      </w:r>
      <w:proofErr w:type="gramStart"/>
      <w:r w:rsidRPr="00ED077E">
        <w:rPr>
          <w:rFonts w:ascii="Times New Roman" w:eastAsia="Calibri" w:hAnsi="Times New Roman" w:cs="Times New Roman"/>
          <w:sz w:val="24"/>
          <w:szCs w:val="24"/>
          <w:lang w:val="en-US"/>
        </w:rPr>
        <w:t>bahasa</w:t>
      </w:r>
      <w:proofErr w:type="gramEnd"/>
      <w:r w:rsidRPr="00ED077E">
        <w:rPr>
          <w:rFonts w:ascii="Times New Roman" w:eastAsia="Calibri" w:hAnsi="Times New Roman" w:cs="Times New Roman"/>
          <w:sz w:val="24"/>
          <w:szCs w:val="24"/>
          <w:lang w:val="en-US"/>
        </w:rPr>
        <w:t xml:space="preserve"> Indonesia khususnya penggunaan tanda baca yang tepat dalam kalimat bahasa Indonesia.</w:t>
      </w:r>
    </w:p>
    <w:p w:rsidR="00ED077E" w:rsidRPr="00ED077E" w:rsidRDefault="00ED077E" w:rsidP="00ED077E">
      <w:pPr>
        <w:spacing w:before="240" w:after="0" w:line="360" w:lineRule="auto"/>
        <w:ind w:firstLine="720"/>
        <w:jc w:val="both"/>
        <w:rPr>
          <w:rFonts w:ascii="Times New Roman" w:eastAsia="Calibri" w:hAnsi="Times New Roman" w:cs="Times New Roman"/>
          <w:sz w:val="24"/>
          <w:szCs w:val="24"/>
          <w:lang w:val="en-US"/>
        </w:rPr>
      </w:pPr>
      <w:r w:rsidRPr="00ED077E">
        <w:rPr>
          <w:rFonts w:ascii="Times New Roman" w:eastAsia="Calibri" w:hAnsi="Times New Roman" w:cs="Times New Roman"/>
          <w:sz w:val="24"/>
          <w:szCs w:val="24"/>
          <w:lang w:val="en-US"/>
        </w:rPr>
        <w:t xml:space="preserve"> </w:t>
      </w:r>
      <w:r w:rsidRPr="00ED077E">
        <w:rPr>
          <w:rFonts w:ascii="Times New Roman" w:eastAsia="Times New Roman" w:hAnsi="Times New Roman" w:cs="Times New Roman"/>
          <w:sz w:val="24"/>
          <w:szCs w:val="24"/>
          <w:lang w:val="en-US"/>
        </w:rPr>
        <w:t xml:space="preserve">Berdasarkan data kemampuan menentukan penggunaan tanda baca yang tepat dalam kalimat bahasa Indonesia siswa Kelas VIII SMP  Negeri 26 Makassar, hasil analisis statistik deskriptif menunjukkan bahwa secara umum kemampuan siswa dalam menentukan penggunaan tanda baca yang tepat dalam kalimat bahasa Indonesia dikategorikan sangat kurang mampu dengan nilai rata-rata 32,70. Dari 15 jenis tanda </w:t>
      </w:r>
      <w:r w:rsidRPr="00ED077E">
        <w:rPr>
          <w:rFonts w:ascii="Times New Roman" w:eastAsia="Times New Roman" w:hAnsi="Times New Roman" w:cs="Times New Roman"/>
          <w:sz w:val="24"/>
          <w:szCs w:val="24"/>
          <w:lang w:val="en-US"/>
        </w:rPr>
        <w:lastRenderedPageBreak/>
        <w:t xml:space="preserve">baca yang diujikan hanya satu jenis tanda baca saja yang nilai rata-ratanya paling tinggi yaitu kemampuan menentukan penggunaan tanda seru yang tepat dalam kalimat bahasa Indonesia dengan nilai rata-rata  60 berkategori kurang mampu.  </w:t>
      </w:r>
      <w:proofErr w:type="gramStart"/>
      <w:r w:rsidRPr="00ED077E">
        <w:rPr>
          <w:rFonts w:ascii="Times New Roman" w:eastAsia="Times New Roman" w:hAnsi="Times New Roman" w:cs="Times New Roman"/>
          <w:sz w:val="24"/>
          <w:szCs w:val="24"/>
          <w:lang w:val="en-US"/>
        </w:rPr>
        <w:t>sedangkan</w:t>
      </w:r>
      <w:proofErr w:type="gramEnd"/>
      <w:r w:rsidRPr="00ED077E">
        <w:rPr>
          <w:rFonts w:ascii="Times New Roman" w:eastAsia="Times New Roman" w:hAnsi="Times New Roman" w:cs="Times New Roman"/>
          <w:sz w:val="24"/>
          <w:szCs w:val="24"/>
          <w:lang w:val="en-US"/>
        </w:rPr>
        <w:t xml:space="preserve"> nilai rata-rata 14 jenis tanda baca yang lainnya berkategori sangat kurang mampu. </w:t>
      </w:r>
      <w:r w:rsidRPr="00ED077E">
        <w:rPr>
          <w:rFonts w:ascii="Times New Roman" w:eastAsia="Calibri" w:hAnsi="Times New Roman" w:cs="Times New Roman"/>
          <w:sz w:val="24"/>
          <w:szCs w:val="24"/>
          <w:lang w:val="en-US"/>
        </w:rPr>
        <w:t xml:space="preserve">Tanda baca yang dimaksud yaitu, tanda titik, tanda koma, tanda titik koma, tanda titik dua, tanda hubung, tanda pisah, tanda </w:t>
      </w:r>
      <w:proofErr w:type="gramStart"/>
      <w:r w:rsidRPr="00ED077E">
        <w:rPr>
          <w:rFonts w:ascii="Times New Roman" w:eastAsia="Calibri" w:hAnsi="Times New Roman" w:cs="Times New Roman"/>
          <w:sz w:val="24"/>
          <w:szCs w:val="24"/>
          <w:lang w:val="en-US"/>
        </w:rPr>
        <w:t>tanya</w:t>
      </w:r>
      <w:proofErr w:type="gramEnd"/>
      <w:r w:rsidRPr="00ED077E">
        <w:rPr>
          <w:rFonts w:ascii="Times New Roman" w:eastAsia="Calibri" w:hAnsi="Times New Roman" w:cs="Times New Roman"/>
          <w:sz w:val="24"/>
          <w:szCs w:val="24"/>
          <w:lang w:val="en-US"/>
        </w:rPr>
        <w:t xml:space="preserve">, tanda elipsis, tanda petik, tanda petik tunggal, tanda kurung, tanda kurung siku, tanda garis miring, dan tanda apostrof. </w:t>
      </w:r>
    </w:p>
    <w:p w:rsidR="00ED077E" w:rsidRPr="00ED077E" w:rsidRDefault="00ED077E" w:rsidP="00ED077E">
      <w:pPr>
        <w:spacing w:before="240" w:after="0" w:line="360" w:lineRule="auto"/>
        <w:ind w:firstLine="720"/>
        <w:jc w:val="both"/>
        <w:rPr>
          <w:rFonts w:ascii="Times New Roman" w:eastAsia="Calibri" w:hAnsi="Times New Roman" w:cs="Times New Roman"/>
          <w:sz w:val="24"/>
          <w:szCs w:val="24"/>
          <w:lang w:val="en-US"/>
        </w:rPr>
      </w:pPr>
      <w:r w:rsidRPr="00ED077E">
        <w:rPr>
          <w:rFonts w:ascii="Times New Roman" w:eastAsia="Calibri" w:hAnsi="Times New Roman" w:cs="Times New Roman"/>
          <w:sz w:val="24"/>
          <w:szCs w:val="24"/>
          <w:lang w:val="en-US"/>
        </w:rPr>
        <w:t xml:space="preserve"> Kemampuan menentukan penggunaan tanda pisah yang tepat dalam kalimat bahasa Indonesia siswa hanya mampu memperoleh nilai rata-rata 6</w:t>
      </w:r>
      <w:proofErr w:type="gramStart"/>
      <w:r w:rsidRPr="00ED077E">
        <w:rPr>
          <w:rFonts w:ascii="Times New Roman" w:eastAsia="Calibri" w:hAnsi="Times New Roman" w:cs="Times New Roman"/>
          <w:sz w:val="24"/>
          <w:szCs w:val="24"/>
          <w:lang w:val="en-US"/>
        </w:rPr>
        <w:t>,6</w:t>
      </w:r>
      <w:proofErr w:type="gramEnd"/>
      <w:r w:rsidRPr="00ED077E">
        <w:rPr>
          <w:rFonts w:ascii="Times New Roman" w:eastAsia="Calibri" w:hAnsi="Times New Roman" w:cs="Times New Roman"/>
          <w:sz w:val="24"/>
          <w:szCs w:val="24"/>
          <w:lang w:val="en-US"/>
        </w:rPr>
        <w:t xml:space="preserve">  yang berkategori sangat kurang mampu dan inilah nilai rata-rata yang paling rendah. </w:t>
      </w:r>
      <w:proofErr w:type="gramStart"/>
      <w:r w:rsidRPr="00ED077E">
        <w:rPr>
          <w:rFonts w:ascii="Times New Roman" w:eastAsia="Calibri" w:hAnsi="Times New Roman" w:cs="Times New Roman"/>
          <w:sz w:val="24"/>
          <w:szCs w:val="24"/>
          <w:lang w:val="en-US"/>
        </w:rPr>
        <w:t>siswa</w:t>
      </w:r>
      <w:proofErr w:type="gramEnd"/>
      <w:r w:rsidRPr="00ED077E">
        <w:rPr>
          <w:rFonts w:ascii="Times New Roman" w:eastAsia="Calibri" w:hAnsi="Times New Roman" w:cs="Times New Roman"/>
          <w:sz w:val="24"/>
          <w:szCs w:val="24"/>
          <w:lang w:val="en-US"/>
        </w:rPr>
        <w:t xml:space="preserve"> merasa kesulitan dalam mengerjakan soal karena penggunaan tanda pisah ini masih asing bagi siswa.  Siswa cenderung fokus pada jenis-jenis tanda baca yang sering </w:t>
      </w:r>
      <w:r w:rsidRPr="00ED077E">
        <w:rPr>
          <w:rFonts w:ascii="Times New Roman" w:eastAsia="Calibri" w:hAnsi="Times New Roman" w:cs="Times New Roman"/>
          <w:sz w:val="24"/>
          <w:szCs w:val="24"/>
          <w:lang w:val="en-US"/>
        </w:rPr>
        <w:lastRenderedPageBreak/>
        <w:t xml:space="preserve">mereka gunakan seperti tanda titik, tanda koma, tanda titik dua, tanda hubung, tanda </w:t>
      </w:r>
      <w:proofErr w:type="gramStart"/>
      <w:r w:rsidRPr="00ED077E">
        <w:rPr>
          <w:rFonts w:ascii="Times New Roman" w:eastAsia="Calibri" w:hAnsi="Times New Roman" w:cs="Times New Roman"/>
          <w:sz w:val="24"/>
          <w:szCs w:val="24"/>
          <w:lang w:val="en-US"/>
        </w:rPr>
        <w:t>tanya</w:t>
      </w:r>
      <w:proofErr w:type="gramEnd"/>
      <w:r w:rsidRPr="00ED077E">
        <w:rPr>
          <w:rFonts w:ascii="Times New Roman" w:eastAsia="Calibri" w:hAnsi="Times New Roman" w:cs="Times New Roman"/>
          <w:sz w:val="24"/>
          <w:szCs w:val="24"/>
          <w:lang w:val="en-US"/>
        </w:rPr>
        <w:t xml:space="preserve">, dan tanda seru. </w:t>
      </w:r>
    </w:p>
    <w:p w:rsidR="00ED077E" w:rsidRPr="00ED077E" w:rsidRDefault="00ED077E" w:rsidP="00ED077E">
      <w:pPr>
        <w:spacing w:before="240" w:after="0" w:line="360" w:lineRule="auto"/>
        <w:ind w:firstLine="720"/>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 xml:space="preserve">Penelitian yang relevan dengan fokus masalah pada kemampuan menentukan penggunaan tanda baca yang tepat dalam kalimat </w:t>
      </w:r>
      <w:proofErr w:type="gramStart"/>
      <w:r w:rsidRPr="00ED077E">
        <w:rPr>
          <w:rFonts w:ascii="Times New Roman" w:eastAsia="Times New Roman" w:hAnsi="Times New Roman" w:cs="Times New Roman"/>
          <w:sz w:val="24"/>
          <w:szCs w:val="24"/>
          <w:lang w:val="en-US"/>
        </w:rPr>
        <w:t>bahasa</w:t>
      </w:r>
      <w:proofErr w:type="gramEnd"/>
      <w:r w:rsidRPr="00ED077E">
        <w:rPr>
          <w:rFonts w:ascii="Times New Roman" w:eastAsia="Times New Roman" w:hAnsi="Times New Roman" w:cs="Times New Roman"/>
          <w:sz w:val="24"/>
          <w:szCs w:val="24"/>
          <w:lang w:val="en-US"/>
        </w:rPr>
        <w:t xml:space="preserve"> Indonesia siswa Kelas VIII SMP Negeri 26 Makassar ini tidak terlepas dari penelitian sebelumnya. </w:t>
      </w:r>
      <w:proofErr w:type="gramStart"/>
      <w:r w:rsidRPr="00ED077E">
        <w:rPr>
          <w:rFonts w:ascii="Times New Roman" w:eastAsia="Times New Roman" w:hAnsi="Times New Roman" w:cs="Times New Roman"/>
          <w:sz w:val="24"/>
          <w:szCs w:val="24"/>
          <w:lang w:val="en-US"/>
        </w:rPr>
        <w:t xml:space="preserve">Penelitian yang relevan dengan penelitian ini adalah penelitian yang dilakukan oleh </w:t>
      </w:r>
      <w:r w:rsidRPr="00ED077E">
        <w:rPr>
          <w:rFonts w:ascii="Times New Roman" w:eastAsia="Calibri" w:hAnsi="Times New Roman" w:cs="Times New Roman"/>
          <w:sz w:val="24"/>
          <w:szCs w:val="24"/>
          <w:lang w:val="en-US"/>
        </w:rPr>
        <w:t>Rahmiati (2008) dengan judul “Kemampuan Menggunakan Tanda Baca dalam Kalimat Bahasa Indonesia Baku Murid Kelas VI SD Inpres Bertingkat Mamajang 2 Makassar”.</w:t>
      </w:r>
      <w:proofErr w:type="gramEnd"/>
      <w:r w:rsidRPr="00ED077E">
        <w:rPr>
          <w:rFonts w:ascii="Times New Roman" w:eastAsia="Calibri" w:hAnsi="Times New Roman" w:cs="Times New Roman"/>
          <w:sz w:val="24"/>
          <w:szCs w:val="24"/>
          <w:lang w:val="en-US"/>
        </w:rPr>
        <w:t xml:space="preserve"> Hasil penelitian tersebut menunjukkan bahwa siswa tidak mampu menggunakan tanda baca dalam kalimat </w:t>
      </w:r>
      <w:proofErr w:type="gramStart"/>
      <w:r w:rsidRPr="00ED077E">
        <w:rPr>
          <w:rFonts w:ascii="Times New Roman" w:eastAsia="Calibri" w:hAnsi="Times New Roman" w:cs="Times New Roman"/>
          <w:sz w:val="24"/>
          <w:szCs w:val="24"/>
          <w:lang w:val="en-US"/>
        </w:rPr>
        <w:t>bahasa</w:t>
      </w:r>
      <w:proofErr w:type="gramEnd"/>
      <w:r w:rsidRPr="00ED077E">
        <w:rPr>
          <w:rFonts w:ascii="Times New Roman" w:eastAsia="Calibri" w:hAnsi="Times New Roman" w:cs="Times New Roman"/>
          <w:sz w:val="24"/>
          <w:szCs w:val="24"/>
          <w:lang w:val="en-US"/>
        </w:rPr>
        <w:t xml:space="preserve"> Indonesia </w:t>
      </w:r>
      <w:r w:rsidRPr="00ED077E">
        <w:rPr>
          <w:rFonts w:ascii="Times New Roman" w:eastAsia="Times New Roman" w:hAnsi="Times New Roman" w:cs="Times New Roman"/>
          <w:sz w:val="24"/>
          <w:szCs w:val="24"/>
          <w:lang w:val="en-US"/>
        </w:rPr>
        <w:t xml:space="preserve">yang ditandai dengan rendahnya nilai rata-rata yang diperoleh siswa dalam penelitian ini. </w:t>
      </w:r>
    </w:p>
    <w:p w:rsidR="00ED077E" w:rsidRPr="00ED077E" w:rsidRDefault="00ED077E" w:rsidP="00ED077E">
      <w:pPr>
        <w:spacing w:after="0" w:line="360" w:lineRule="auto"/>
        <w:ind w:firstLine="720"/>
        <w:contextualSpacing/>
        <w:jc w:val="both"/>
        <w:rPr>
          <w:rFonts w:ascii="Times New Roman" w:eastAsia="Calibri" w:hAnsi="Times New Roman" w:cs="Times New Roman"/>
          <w:sz w:val="24"/>
          <w:szCs w:val="24"/>
          <w:lang w:val="en-GB"/>
        </w:rPr>
      </w:pPr>
      <w:r w:rsidRPr="00ED077E">
        <w:rPr>
          <w:rFonts w:ascii="Times New Roman" w:eastAsia="Calibri" w:hAnsi="Times New Roman" w:cs="Times New Roman"/>
          <w:sz w:val="24"/>
          <w:szCs w:val="24"/>
          <w:lang w:val="en-US"/>
        </w:rPr>
        <w:t xml:space="preserve">Penelitian </w:t>
      </w:r>
      <w:proofErr w:type="gramStart"/>
      <w:r w:rsidRPr="00ED077E">
        <w:rPr>
          <w:rFonts w:ascii="Times New Roman" w:eastAsia="Calibri" w:hAnsi="Times New Roman" w:cs="Times New Roman"/>
          <w:sz w:val="24"/>
          <w:szCs w:val="24"/>
          <w:lang w:val="en-US"/>
        </w:rPr>
        <w:t>lain</w:t>
      </w:r>
      <w:proofErr w:type="gramEnd"/>
      <w:r w:rsidRPr="00ED077E">
        <w:rPr>
          <w:rFonts w:ascii="Times New Roman" w:eastAsia="Calibri" w:hAnsi="Times New Roman" w:cs="Times New Roman"/>
          <w:sz w:val="24"/>
          <w:szCs w:val="24"/>
          <w:lang w:val="en-US"/>
        </w:rPr>
        <w:t xml:space="preserve"> yang sejalan, dilakukan oleh Hardiati (2008) dengan judul “Kemampuan Menggunakan Tanda Baca dalam Kalimat Bahasa Indonesia Murid </w:t>
      </w:r>
      <w:r w:rsidRPr="00ED077E">
        <w:rPr>
          <w:rFonts w:ascii="Times New Roman" w:eastAsia="Calibri" w:hAnsi="Times New Roman" w:cs="Times New Roman"/>
          <w:sz w:val="24"/>
          <w:szCs w:val="24"/>
          <w:lang w:val="en-US"/>
        </w:rPr>
        <w:lastRenderedPageBreak/>
        <w:t xml:space="preserve">Kelas VI SD Negeri Kalongko Kabupaten Jeneponto”. </w:t>
      </w:r>
      <w:proofErr w:type="gramStart"/>
      <w:r w:rsidRPr="00ED077E">
        <w:rPr>
          <w:rFonts w:ascii="Times New Roman" w:eastAsia="Calibri" w:hAnsi="Times New Roman" w:cs="Times New Roman"/>
          <w:sz w:val="24"/>
          <w:szCs w:val="24"/>
          <w:lang w:val="en-US"/>
        </w:rPr>
        <w:t>Hasil penelitian ini juga menunjukkan bahwa siswa tidak mampu menggunakan tanda baca dalam kalimat bahasa Indonesia.</w:t>
      </w:r>
      <w:proofErr w:type="gramEnd"/>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sz w:val="24"/>
          <w:szCs w:val="24"/>
          <w:lang w:val="en-US"/>
        </w:rPr>
        <w:t>Penelitian Rahmiati dan Hardiati tersebut relevan dengan penelitian ini.</w:t>
      </w:r>
      <w:proofErr w:type="gramEnd"/>
      <w:r w:rsidRPr="00ED077E">
        <w:rPr>
          <w:rFonts w:ascii="Times New Roman" w:eastAsia="Calibri" w:hAnsi="Times New Roman" w:cs="Times New Roman"/>
          <w:sz w:val="24"/>
          <w:szCs w:val="24"/>
          <w:lang w:val="en-US"/>
        </w:rPr>
        <w:t xml:space="preserve"> </w:t>
      </w:r>
      <w:r w:rsidRPr="00ED077E">
        <w:rPr>
          <w:rFonts w:ascii="Times New Roman" w:eastAsia="Times New Roman" w:hAnsi="Times New Roman" w:cs="Times New Roman"/>
          <w:sz w:val="24"/>
          <w:szCs w:val="24"/>
          <w:lang w:val="en-US"/>
        </w:rPr>
        <w:t xml:space="preserve">Persamaannya yaitu pada objek kajiannya mengenai penggunaan tanda baca dalam kalimat </w:t>
      </w:r>
      <w:proofErr w:type="gramStart"/>
      <w:r w:rsidRPr="00ED077E">
        <w:rPr>
          <w:rFonts w:ascii="Times New Roman" w:eastAsia="Times New Roman" w:hAnsi="Times New Roman" w:cs="Times New Roman"/>
          <w:sz w:val="24"/>
          <w:szCs w:val="24"/>
          <w:lang w:val="en-US"/>
        </w:rPr>
        <w:t>bahasa</w:t>
      </w:r>
      <w:proofErr w:type="gramEnd"/>
      <w:r w:rsidRPr="00ED077E">
        <w:rPr>
          <w:rFonts w:ascii="Times New Roman" w:eastAsia="Times New Roman" w:hAnsi="Times New Roman" w:cs="Times New Roman"/>
          <w:sz w:val="24"/>
          <w:szCs w:val="24"/>
          <w:lang w:val="en-US"/>
        </w:rPr>
        <w:t xml:space="preserve"> Indonesia</w:t>
      </w:r>
      <w:r w:rsidRPr="00ED077E">
        <w:rPr>
          <w:rFonts w:ascii="Times New Roman" w:eastAsia="Calibri" w:hAnsi="Times New Roman" w:cs="Times New Roman"/>
          <w:sz w:val="24"/>
          <w:szCs w:val="24"/>
          <w:lang w:val="en-GB"/>
        </w:rPr>
        <w:t xml:space="preserve"> menggunakan tes objektif berupa soal pilihan ganda</w:t>
      </w:r>
      <w:r w:rsidRPr="00ED077E">
        <w:rPr>
          <w:rFonts w:ascii="Times New Roman" w:eastAsia="Times New Roman" w:hAnsi="Times New Roman" w:cs="Times New Roman"/>
          <w:sz w:val="24"/>
          <w:szCs w:val="24"/>
          <w:lang w:val="en-US"/>
        </w:rPr>
        <w:t>. Selain memiliki persamaan, penelitian tersebut juga memiliki perbedaan dengan penelitian ini,</w:t>
      </w:r>
      <w:r w:rsidRPr="00ED077E">
        <w:rPr>
          <w:rFonts w:ascii="Times New Roman" w:eastAsia="Calibri" w:hAnsi="Times New Roman" w:cs="Times New Roman"/>
          <w:sz w:val="24"/>
          <w:szCs w:val="24"/>
          <w:lang w:val="en-GB"/>
        </w:rPr>
        <w:t xml:space="preserve"> Adapun perbedaanya terletak pada (1) lokasi penelitian; peneliti sebelumnya memilih Sekolah Dasar (SD) sebagai lokasi penelitian, sedangkan peneliti memilih Sekolah Menengah Pertama (</w:t>
      </w:r>
      <w:smartTag w:uri="urn:schemas-microsoft-com:office:smarttags" w:element="stockticker">
        <w:r w:rsidRPr="00ED077E">
          <w:rPr>
            <w:rFonts w:ascii="Times New Roman" w:eastAsia="Calibri" w:hAnsi="Times New Roman" w:cs="Times New Roman"/>
            <w:sz w:val="24"/>
            <w:szCs w:val="24"/>
            <w:lang w:val="en-GB"/>
          </w:rPr>
          <w:t>SMP</w:t>
        </w:r>
      </w:smartTag>
      <w:r w:rsidRPr="00ED077E">
        <w:rPr>
          <w:rFonts w:ascii="Times New Roman" w:eastAsia="Calibri" w:hAnsi="Times New Roman" w:cs="Times New Roman"/>
          <w:sz w:val="24"/>
          <w:szCs w:val="24"/>
          <w:lang w:val="en-GB"/>
        </w:rPr>
        <w:t xml:space="preserve">) sebagai lokasi penelitian, (2) kajian pustaka; peneliti sebelumnya masih menggunakan ejaan yang disempurnakan (EYD) sebagai sumber acuan, sedangkan peneliti sudah menggunakan ejaan bahasa Indonesia (EBI) sebagai sumber acuan, (3) jumlah jenis tanda baca yang digunakan untuk mengukur tingkat kemampuan siswa; peneliti </w:t>
      </w:r>
      <w:r w:rsidRPr="00ED077E">
        <w:rPr>
          <w:rFonts w:ascii="Times New Roman" w:eastAsia="Calibri" w:hAnsi="Times New Roman" w:cs="Times New Roman"/>
          <w:sz w:val="24"/>
          <w:szCs w:val="24"/>
          <w:lang w:val="en-GB"/>
        </w:rPr>
        <w:lastRenderedPageBreak/>
        <w:t xml:space="preserve">menggunakan semua jenis tanda baca untuk mengukur kemampuan siswa, sedangkan peneliti sebelumnya hanya mengambil 6 jenis tanda baca yang sering digunakan yaitu tanda titik, tanda koma, tanda titik dua, tanda hubung, tanda tanya dan tanda seru, dan (4) jumlah soal; peneliti sebelumnya hanya membuat soal sebanyak 30 nomor, sedangkan peneliti membuat soal sebanyak 50 nomor. </w:t>
      </w:r>
    </w:p>
    <w:p w:rsidR="004227C6" w:rsidRPr="00ED077E" w:rsidRDefault="00ED077E" w:rsidP="00ED077E">
      <w:pPr>
        <w:spacing w:before="240" w:after="0" w:line="360" w:lineRule="auto"/>
        <w:ind w:firstLine="720"/>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Penelitian lain dilakukan oleh</w:t>
      </w:r>
      <w:r w:rsidRPr="00ED077E">
        <w:rPr>
          <w:rFonts w:ascii="Times New Roman" w:eastAsia="Calibri" w:hAnsi="Times New Roman" w:cs="Times New Roman"/>
          <w:sz w:val="24"/>
          <w:szCs w:val="24"/>
          <w:lang w:val="en-US"/>
        </w:rPr>
        <w:t xml:space="preserve"> Nurmawati dkk (2014) dalam bentuk jurnal dengan </w:t>
      </w:r>
      <w:proofErr w:type="gramStart"/>
      <w:r w:rsidRPr="00ED077E">
        <w:rPr>
          <w:rFonts w:ascii="Times New Roman" w:eastAsia="Calibri" w:hAnsi="Times New Roman" w:cs="Times New Roman"/>
          <w:sz w:val="24"/>
          <w:szCs w:val="24"/>
          <w:lang w:val="en-US"/>
        </w:rPr>
        <w:t>judul  “</w:t>
      </w:r>
      <w:proofErr w:type="gramEnd"/>
      <w:r w:rsidRPr="00ED077E">
        <w:rPr>
          <w:rFonts w:ascii="Times New Roman" w:eastAsia="Calibri" w:hAnsi="Times New Roman" w:cs="Times New Roman"/>
          <w:sz w:val="24"/>
          <w:szCs w:val="24"/>
          <w:lang w:val="en-US"/>
        </w:rPr>
        <w:t xml:space="preserve">Peningkatan Kemampuan Menggunakan Tanda Baca Titik, Koma, dan Titik Dua dalam Kalimat dengan Menggunakan Metode Latihan Siswa Kelas IV SDN Atananga Kec. </w:t>
      </w:r>
      <w:proofErr w:type="gramStart"/>
      <w:r w:rsidRPr="00ED077E">
        <w:rPr>
          <w:rFonts w:ascii="Times New Roman" w:eastAsia="Calibri" w:hAnsi="Times New Roman" w:cs="Times New Roman"/>
          <w:sz w:val="24"/>
          <w:szCs w:val="24"/>
          <w:lang w:val="en-US"/>
        </w:rPr>
        <w:t>Bumi Raya Kab.</w:t>
      </w:r>
      <w:proofErr w:type="gramEnd"/>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sz w:val="24"/>
          <w:szCs w:val="24"/>
          <w:lang w:val="en-US"/>
        </w:rPr>
        <w:t>Morowali”.</w:t>
      </w:r>
      <w:proofErr w:type="gramEnd"/>
      <w:r w:rsidRPr="00ED077E">
        <w:rPr>
          <w:rFonts w:ascii="Times New Roman" w:eastAsia="Calibri" w:hAnsi="Times New Roman" w:cs="Times New Roman"/>
          <w:sz w:val="24"/>
          <w:szCs w:val="24"/>
          <w:lang w:val="en-US"/>
        </w:rPr>
        <w:t xml:space="preserve"> Penelitian lain yang </w:t>
      </w:r>
      <w:proofErr w:type="gramStart"/>
      <w:r w:rsidRPr="00ED077E">
        <w:rPr>
          <w:rFonts w:ascii="Times New Roman" w:eastAsia="Calibri" w:hAnsi="Times New Roman" w:cs="Times New Roman"/>
          <w:sz w:val="24"/>
          <w:szCs w:val="24"/>
          <w:lang w:val="en-US"/>
        </w:rPr>
        <w:t>juga  sejalan</w:t>
      </w:r>
      <w:proofErr w:type="gramEnd"/>
      <w:r w:rsidRPr="00ED077E">
        <w:rPr>
          <w:rFonts w:ascii="Times New Roman" w:eastAsia="Calibri" w:hAnsi="Times New Roman" w:cs="Times New Roman"/>
          <w:sz w:val="24"/>
          <w:szCs w:val="24"/>
          <w:lang w:val="en-US"/>
        </w:rPr>
        <w:t xml:space="preserve"> dengan penelitian ini dilakukan oleh oleh Astituti dkk (2014) dengan judul “Peningkatan Kemampuan Menggunakan Tanda Baca Titik, Koma, dan Titik Dua dalam Kalimat Melalui Metode Diskusi di Kelas IV SDN I Ogotua Kec. </w:t>
      </w:r>
      <w:proofErr w:type="gramStart"/>
      <w:r w:rsidRPr="00ED077E">
        <w:rPr>
          <w:rFonts w:ascii="Times New Roman" w:eastAsia="Calibri" w:hAnsi="Times New Roman" w:cs="Times New Roman"/>
          <w:sz w:val="24"/>
          <w:szCs w:val="24"/>
          <w:lang w:val="en-US"/>
        </w:rPr>
        <w:t>Dampal Utara”.</w:t>
      </w:r>
      <w:proofErr w:type="gramEnd"/>
      <w:r w:rsidRPr="00ED077E">
        <w:rPr>
          <w:rFonts w:ascii="Times New Roman" w:eastAsia="Calibri" w:hAnsi="Times New Roman" w:cs="Times New Roman"/>
          <w:sz w:val="24"/>
          <w:szCs w:val="24"/>
          <w:lang w:val="en-US"/>
        </w:rPr>
        <w:t xml:space="preserve"> </w:t>
      </w:r>
      <w:proofErr w:type="gramStart"/>
      <w:r w:rsidRPr="00ED077E">
        <w:rPr>
          <w:rFonts w:ascii="Times New Roman" w:eastAsia="Times New Roman" w:hAnsi="Times New Roman" w:cs="Times New Roman"/>
          <w:sz w:val="24"/>
          <w:szCs w:val="24"/>
          <w:lang w:val="en-US"/>
        </w:rPr>
        <w:t xml:space="preserve">Penelitian yang dilakukan Nurmawati dan Astuti </w:t>
      </w:r>
      <w:r w:rsidRPr="00ED077E">
        <w:rPr>
          <w:rFonts w:ascii="Times New Roman" w:eastAsia="Times New Roman" w:hAnsi="Times New Roman" w:cs="Times New Roman"/>
          <w:sz w:val="24"/>
          <w:szCs w:val="24"/>
          <w:lang w:val="en-US"/>
        </w:rPr>
        <w:lastRenderedPageBreak/>
        <w:t>tersebut berbentuk penelitian tindakan kelas (PTK) berbeda dengan penelitian ini yang hanya ingin melihat klasifikasi kemampuan yang dimiliki oleh siswa.</w:t>
      </w:r>
      <w:proofErr w:type="gramEnd"/>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sz w:val="24"/>
          <w:szCs w:val="24"/>
          <w:lang w:val="en-US"/>
        </w:rPr>
        <w:t>Selain itu, penelitian yang dilakukan oleh Nurmawati ini membatasi jumlah jenis tanda baca yang diteliti yaitu hanya 3 jenis tanda baca saja sedangkan peneliti mengambil semua jenis tanda baca yang berjumlah 15 jenis untuk diteliti.</w:t>
      </w:r>
      <w:proofErr w:type="gramEnd"/>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sz w:val="24"/>
          <w:szCs w:val="24"/>
          <w:lang w:val="en-US"/>
        </w:rPr>
        <w:t>Persamaan penelitian yang dilakukan oleh Nurmawati dengan penelitian ini yaitu kemampuan menggunakan tanda baca.</w:t>
      </w:r>
      <w:proofErr w:type="gramEnd"/>
      <w:r w:rsidRPr="00ED077E">
        <w:rPr>
          <w:rFonts w:ascii="Times New Roman" w:eastAsia="Times New Roman" w:hAnsi="Times New Roman" w:cs="Times New Roman"/>
          <w:sz w:val="24"/>
          <w:szCs w:val="24"/>
          <w:lang w:val="en-US"/>
        </w:rPr>
        <w:t xml:space="preserve"> </w:t>
      </w:r>
    </w:p>
    <w:p w:rsidR="00657F47" w:rsidRDefault="004227C6" w:rsidP="000C1E2C">
      <w:pPr>
        <w:spacing w:line="240" w:lineRule="auto"/>
        <w:jc w:val="both"/>
        <w:rPr>
          <w:rFonts w:ascii="Times New Roman" w:hAnsi="Times New Roman" w:cs="Times New Roman"/>
          <w:b/>
          <w:lang w:val="en-US"/>
        </w:rPr>
      </w:pPr>
      <w:r>
        <w:rPr>
          <w:rFonts w:ascii="Times New Roman" w:hAnsi="Times New Roman" w:cs="Times New Roman"/>
          <w:b/>
          <w:lang w:val="en-US"/>
        </w:rPr>
        <w:t>KESIMPULAN DAN SARAN</w:t>
      </w:r>
    </w:p>
    <w:p w:rsidR="004227C6" w:rsidRDefault="004227C6" w:rsidP="000C1E2C">
      <w:pPr>
        <w:spacing w:after="0" w:line="240" w:lineRule="auto"/>
        <w:jc w:val="both"/>
        <w:rPr>
          <w:rFonts w:ascii="Times New Roman" w:hAnsi="Times New Roman"/>
          <w:b/>
          <w:sz w:val="24"/>
          <w:szCs w:val="24"/>
          <w:lang w:val="en-US"/>
        </w:rPr>
      </w:pPr>
      <w:r>
        <w:rPr>
          <w:rFonts w:ascii="Times New Roman" w:hAnsi="Times New Roman"/>
          <w:b/>
          <w:sz w:val="24"/>
          <w:szCs w:val="24"/>
        </w:rPr>
        <w:t>Kesimpulan</w:t>
      </w:r>
    </w:p>
    <w:p w:rsidR="00ED077E" w:rsidRDefault="00ED077E" w:rsidP="00ED077E">
      <w:pPr>
        <w:spacing w:before="240" w:after="0" w:line="360" w:lineRule="auto"/>
        <w:ind w:firstLine="720"/>
        <w:jc w:val="both"/>
        <w:rPr>
          <w:rFonts w:ascii="Times New Roman" w:eastAsia="Times New Roman" w:hAnsi="Times New Roman" w:cs="Times New Roman"/>
          <w:sz w:val="24"/>
          <w:szCs w:val="24"/>
          <w:lang w:val="en-US"/>
        </w:rPr>
      </w:pPr>
      <w:r>
        <w:rPr>
          <w:rFonts w:ascii="Times New Roman" w:hAnsi="Times New Roman"/>
          <w:b/>
          <w:sz w:val="24"/>
          <w:szCs w:val="24"/>
          <w:lang w:val="en-US"/>
        </w:rPr>
        <w:tab/>
      </w:r>
      <w:r w:rsidRPr="00ED077E">
        <w:rPr>
          <w:rFonts w:ascii="Times New Roman" w:eastAsia="Times New Roman" w:hAnsi="Times New Roman" w:cs="Times New Roman"/>
          <w:sz w:val="24"/>
          <w:szCs w:val="24"/>
          <w:lang w:val="en-US"/>
        </w:rPr>
        <w:t xml:space="preserve">Berdasarkan uraian pada bab sebelumnya, maka dapat ditarik kesimpulan bahwa kemampuan menentukan penggunaan tanda baca yang tepat dalam kalimat bahasa Indonesia siswa Kelas VIII SMP Negeri 26 Makassar dikategorikan sangat kurang mampu dengan nilai rata-rata 32,70. </w:t>
      </w:r>
    </w:p>
    <w:p w:rsidR="00ED077E" w:rsidRPr="00ED077E" w:rsidRDefault="00ED077E" w:rsidP="00ED077E">
      <w:pPr>
        <w:spacing w:before="240" w:after="0" w:line="360" w:lineRule="auto"/>
        <w:ind w:firstLine="720"/>
        <w:jc w:val="both"/>
        <w:rPr>
          <w:rFonts w:ascii="Times New Roman" w:eastAsia="Times New Roman" w:hAnsi="Times New Roman" w:cs="Times New Roman"/>
          <w:sz w:val="24"/>
          <w:szCs w:val="24"/>
          <w:lang w:val="en-US"/>
        </w:rPr>
      </w:pPr>
    </w:p>
    <w:p w:rsidR="00ED077E" w:rsidRDefault="00ED077E" w:rsidP="004227C6">
      <w:pPr>
        <w:spacing w:after="0" w:line="360" w:lineRule="auto"/>
        <w:jc w:val="both"/>
        <w:rPr>
          <w:rFonts w:ascii="Times New Roman" w:hAnsi="Times New Roman"/>
          <w:b/>
          <w:sz w:val="24"/>
          <w:szCs w:val="24"/>
          <w:lang w:val="en-US"/>
        </w:rPr>
      </w:pPr>
    </w:p>
    <w:p w:rsidR="004227C6" w:rsidRDefault="004227C6" w:rsidP="00ED077E">
      <w:pPr>
        <w:spacing w:after="0" w:line="360" w:lineRule="auto"/>
        <w:jc w:val="both"/>
        <w:rPr>
          <w:rFonts w:ascii="Times New Roman" w:hAnsi="Times New Roman"/>
          <w:b/>
          <w:sz w:val="24"/>
          <w:szCs w:val="24"/>
          <w:lang w:val="en-US"/>
        </w:rPr>
      </w:pPr>
      <w:r w:rsidRPr="00896A17">
        <w:rPr>
          <w:rFonts w:ascii="Times New Roman" w:hAnsi="Times New Roman"/>
          <w:b/>
          <w:sz w:val="24"/>
          <w:szCs w:val="24"/>
        </w:rPr>
        <w:lastRenderedPageBreak/>
        <w:t>Saran</w:t>
      </w:r>
    </w:p>
    <w:p w:rsidR="00ED077E" w:rsidRDefault="00ED077E" w:rsidP="00C02FFF">
      <w:pPr>
        <w:spacing w:after="0" w:line="360" w:lineRule="auto"/>
        <w:ind w:firstLine="720"/>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 xml:space="preserve">Sesuai dengan kesimpulan tersebut diajukan saran, yaitu siswa hendaknya lebih giat lagi berlatih menggunakan tanda baca seperti menggunakan tanda titik (.), tanda koma (,), tanda titik koma (;), tanda titik dua (:), tanda hubung (-), tanda pisah ([?]), tanda tanya (?), tanda seru (!), tanda elipsis (…), tanda petik (“…”), tanda petik tunggal (‘…’), tanda kurung ((…)), tanda kurung siku ([…]), tanda garis miring (/), dan tanda penyingkat atau apostrof (‘) yang tepat dalam kalimat bahasa Indonesia terutama penggunaan tanda pisah yang tepat dalam kalimat bahasa Indonesia. </w:t>
      </w:r>
      <w:proofErr w:type="gramStart"/>
      <w:r w:rsidRPr="00ED077E">
        <w:rPr>
          <w:rFonts w:ascii="Times New Roman" w:eastAsia="Times New Roman" w:hAnsi="Times New Roman" w:cs="Times New Roman"/>
          <w:sz w:val="24"/>
          <w:szCs w:val="24"/>
          <w:lang w:val="en-US"/>
        </w:rPr>
        <w:t>Sebaiknya guru lebih sering memberikan latihan tentang penggunaan tanda baca yang tepat dalam kalimat bahasa Indonesia.</w:t>
      </w:r>
      <w:proofErr w:type="gramEnd"/>
      <w:r w:rsidRPr="00ED077E">
        <w:rPr>
          <w:rFonts w:ascii="Times New Roman" w:eastAsia="Times New Roman" w:hAnsi="Times New Roman" w:cs="Times New Roman"/>
          <w:sz w:val="24"/>
          <w:szCs w:val="24"/>
          <w:lang w:val="en-US"/>
        </w:rPr>
        <w:t xml:space="preserve"> </w:t>
      </w:r>
    </w:p>
    <w:p w:rsidR="00C02FFF" w:rsidRPr="00C02FFF" w:rsidRDefault="00C02FFF" w:rsidP="00C02FFF">
      <w:pPr>
        <w:spacing w:after="0" w:line="360" w:lineRule="auto"/>
        <w:ind w:firstLine="720"/>
        <w:jc w:val="both"/>
        <w:rPr>
          <w:rFonts w:ascii="Times New Roman" w:eastAsia="Times New Roman" w:hAnsi="Times New Roman" w:cs="Times New Roman"/>
          <w:sz w:val="24"/>
          <w:szCs w:val="24"/>
          <w:lang w:val="en-US"/>
        </w:rPr>
      </w:pPr>
    </w:p>
    <w:p w:rsidR="00093613" w:rsidRDefault="00093613" w:rsidP="00093613">
      <w:pPr>
        <w:spacing w:line="480" w:lineRule="auto"/>
        <w:rPr>
          <w:rFonts w:ascii="Times New Roman" w:hAnsi="Times New Roman" w:cs="Times New Roman"/>
          <w:b/>
          <w:sz w:val="24"/>
          <w:szCs w:val="24"/>
          <w:lang w:val="en-US"/>
        </w:rPr>
      </w:pPr>
      <w:r w:rsidRPr="00CC6C9D">
        <w:rPr>
          <w:rFonts w:ascii="Times New Roman" w:hAnsi="Times New Roman" w:cs="Times New Roman"/>
          <w:b/>
          <w:sz w:val="24"/>
          <w:szCs w:val="24"/>
        </w:rPr>
        <w:t>DAFTAR PUSTAKA</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Alisjahbana, S.T. 1983.</w:t>
      </w:r>
      <w:r w:rsidRPr="00ED077E">
        <w:rPr>
          <w:rFonts w:ascii="Times New Roman" w:eastAsia="Times New Roman" w:hAnsi="Times New Roman" w:cs="Times New Roman"/>
          <w:i/>
          <w:sz w:val="24"/>
          <w:szCs w:val="24"/>
          <w:lang w:val="en-US"/>
        </w:rPr>
        <w:t xml:space="preserve"> </w:t>
      </w:r>
      <w:proofErr w:type="gramStart"/>
      <w:r w:rsidRPr="00ED077E">
        <w:rPr>
          <w:rFonts w:ascii="Times New Roman" w:eastAsia="Times New Roman" w:hAnsi="Times New Roman" w:cs="Times New Roman"/>
          <w:i/>
          <w:sz w:val="24"/>
          <w:szCs w:val="24"/>
          <w:lang w:val="en-US"/>
        </w:rPr>
        <w:t>Tata Bahasa Baru Bahasa Indonesia.</w:t>
      </w:r>
      <w:proofErr w:type="gramEnd"/>
      <w:r w:rsidRPr="00ED077E">
        <w:rPr>
          <w:rFonts w:ascii="Times New Roman" w:eastAsia="Times New Roman" w:hAnsi="Times New Roman" w:cs="Times New Roman"/>
          <w:sz w:val="24"/>
          <w:szCs w:val="24"/>
          <w:lang w:val="en-US"/>
        </w:rPr>
        <w:t xml:space="preserve"> Jakarta: Dian Rakyat.</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p>
    <w:p w:rsidR="00ED077E" w:rsidRPr="00ED077E" w:rsidRDefault="00ED077E" w:rsidP="00C02FFF">
      <w:pPr>
        <w:spacing w:line="240" w:lineRule="auto"/>
        <w:ind w:left="851" w:hanging="851"/>
        <w:jc w:val="both"/>
        <w:rPr>
          <w:rFonts w:ascii="Times New Roman" w:eastAsia="Calibri" w:hAnsi="Times New Roman" w:cs="Times New Roman"/>
          <w:sz w:val="24"/>
          <w:szCs w:val="24"/>
          <w:lang w:val="en-US"/>
        </w:rPr>
      </w:pPr>
      <w:r w:rsidRPr="00ED077E">
        <w:rPr>
          <w:rFonts w:ascii="Times New Roman" w:eastAsia="Calibri" w:hAnsi="Times New Roman" w:cs="Times New Roman"/>
          <w:sz w:val="24"/>
          <w:szCs w:val="24"/>
          <w:lang w:val="en-US"/>
        </w:rPr>
        <w:t xml:space="preserve">Alwi, Hasan, dkk. </w:t>
      </w:r>
      <w:proofErr w:type="gramStart"/>
      <w:r w:rsidRPr="00ED077E">
        <w:rPr>
          <w:rFonts w:ascii="Times New Roman" w:eastAsia="Calibri" w:hAnsi="Times New Roman" w:cs="Times New Roman"/>
          <w:sz w:val="24"/>
          <w:szCs w:val="24"/>
          <w:lang w:val="en-US"/>
        </w:rPr>
        <w:t xml:space="preserve">2005. </w:t>
      </w:r>
      <w:r w:rsidRPr="00ED077E">
        <w:rPr>
          <w:rFonts w:ascii="Times New Roman" w:eastAsia="Calibri" w:hAnsi="Times New Roman" w:cs="Times New Roman"/>
          <w:i/>
          <w:sz w:val="24"/>
          <w:szCs w:val="24"/>
          <w:lang w:val="en-US"/>
        </w:rPr>
        <w:t>Kamus Besar Bahasa Indonesia</w:t>
      </w:r>
      <w:r w:rsidRPr="00ED077E">
        <w:rPr>
          <w:rFonts w:ascii="Times New Roman" w:eastAsia="Calibri" w:hAnsi="Times New Roman" w:cs="Times New Roman"/>
          <w:sz w:val="24"/>
          <w:szCs w:val="24"/>
          <w:lang w:val="en-US"/>
        </w:rPr>
        <w:t>.</w:t>
      </w:r>
      <w:proofErr w:type="gramEnd"/>
      <w:r w:rsidRPr="00ED077E">
        <w:rPr>
          <w:rFonts w:ascii="Times New Roman" w:eastAsia="Calibri" w:hAnsi="Times New Roman" w:cs="Times New Roman"/>
          <w:sz w:val="24"/>
          <w:szCs w:val="24"/>
          <w:lang w:val="en-US"/>
        </w:rPr>
        <w:t xml:space="preserve"> Jakarta: Balai Pustaka.</w:t>
      </w:r>
    </w:p>
    <w:p w:rsidR="00ED077E" w:rsidRPr="00ED077E" w:rsidRDefault="00ED077E" w:rsidP="00C02FFF">
      <w:pPr>
        <w:spacing w:line="240" w:lineRule="auto"/>
        <w:ind w:left="709" w:hanging="709"/>
        <w:jc w:val="both"/>
        <w:rPr>
          <w:rFonts w:ascii="Times New Roman" w:eastAsia="Calibri" w:hAnsi="Times New Roman" w:cs="Times New Roman"/>
          <w:sz w:val="24"/>
          <w:szCs w:val="24"/>
          <w:lang w:val="en-US"/>
        </w:rPr>
      </w:pPr>
      <w:r w:rsidRPr="00ED077E">
        <w:rPr>
          <w:rFonts w:ascii="Times New Roman" w:eastAsia="Calibri" w:hAnsi="Times New Roman" w:cs="Times New Roman"/>
          <w:sz w:val="24"/>
          <w:szCs w:val="24"/>
          <w:lang w:val="en-US"/>
        </w:rPr>
        <w:lastRenderedPageBreak/>
        <w:t xml:space="preserve"> </w:t>
      </w:r>
      <w:proofErr w:type="gramStart"/>
      <w:r w:rsidRPr="00ED077E">
        <w:rPr>
          <w:rFonts w:ascii="Times New Roman" w:eastAsia="Calibri" w:hAnsi="Times New Roman" w:cs="Times New Roman"/>
          <w:sz w:val="24"/>
          <w:szCs w:val="24"/>
          <w:lang w:val="en-US"/>
        </w:rPr>
        <w:t>Astuti, Sri Dewi dkk.</w:t>
      </w:r>
      <w:proofErr w:type="gramEnd"/>
      <w:r w:rsidRPr="00ED077E">
        <w:rPr>
          <w:rFonts w:ascii="Times New Roman" w:eastAsia="Calibri" w:hAnsi="Times New Roman" w:cs="Times New Roman"/>
          <w:sz w:val="24"/>
          <w:szCs w:val="24"/>
          <w:lang w:val="en-US"/>
        </w:rPr>
        <w:t xml:space="preserve"> 2014. “Peningkatan Kemampuan Menggunakan Tanda Baca Titik, Koma, dan Titik Dua dalam Kalimat Melalui Metode Diskusi di Kelas IV SDN I Ogotua Kec. </w:t>
      </w:r>
      <w:proofErr w:type="gramStart"/>
      <w:r w:rsidRPr="00ED077E">
        <w:rPr>
          <w:rFonts w:ascii="Times New Roman" w:eastAsia="Calibri" w:hAnsi="Times New Roman" w:cs="Times New Roman"/>
          <w:sz w:val="24"/>
          <w:szCs w:val="24"/>
          <w:lang w:val="en-US"/>
        </w:rPr>
        <w:t>Dampal Utara”.</w:t>
      </w:r>
      <w:proofErr w:type="gramEnd"/>
      <w:r w:rsidRPr="00ED077E">
        <w:rPr>
          <w:rFonts w:ascii="Times New Roman" w:eastAsia="Calibri" w:hAnsi="Times New Roman" w:cs="Times New Roman"/>
          <w:sz w:val="24"/>
          <w:szCs w:val="24"/>
          <w:lang w:val="en-US"/>
        </w:rPr>
        <w:t xml:space="preserve"> </w:t>
      </w:r>
      <w:r w:rsidRPr="00ED077E">
        <w:rPr>
          <w:rFonts w:ascii="Times New Roman" w:eastAsia="Calibri" w:hAnsi="Times New Roman" w:cs="Times New Roman"/>
          <w:i/>
          <w:sz w:val="24"/>
          <w:szCs w:val="24"/>
          <w:lang w:val="en-US"/>
        </w:rPr>
        <w:t xml:space="preserve">Jurnal </w:t>
      </w:r>
      <w:proofErr w:type="gramStart"/>
      <w:r w:rsidRPr="00ED077E">
        <w:rPr>
          <w:rFonts w:ascii="Times New Roman" w:eastAsia="Calibri" w:hAnsi="Times New Roman" w:cs="Times New Roman"/>
          <w:i/>
          <w:sz w:val="24"/>
          <w:szCs w:val="24"/>
          <w:lang w:val="en-US"/>
        </w:rPr>
        <w:t>Kreatif  Tadulako</w:t>
      </w:r>
      <w:proofErr w:type="gramEnd"/>
      <w:r w:rsidRPr="00ED077E">
        <w:rPr>
          <w:rFonts w:ascii="Times New Roman" w:eastAsia="Calibri" w:hAnsi="Times New Roman" w:cs="Times New Roman"/>
          <w:i/>
          <w:sz w:val="24"/>
          <w:szCs w:val="24"/>
          <w:lang w:val="en-US"/>
        </w:rPr>
        <w:t xml:space="preserve"> Online. </w:t>
      </w:r>
      <w:proofErr w:type="gramStart"/>
      <w:r w:rsidRPr="00ED077E">
        <w:rPr>
          <w:rFonts w:ascii="Times New Roman" w:eastAsia="Calibri" w:hAnsi="Times New Roman" w:cs="Times New Roman"/>
          <w:sz w:val="24"/>
          <w:szCs w:val="24"/>
          <w:lang w:val="en-US"/>
        </w:rPr>
        <w:t>Vol. 5.</w:t>
      </w:r>
      <w:proofErr w:type="gramEnd"/>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sz w:val="24"/>
          <w:szCs w:val="24"/>
          <w:lang w:val="en-US"/>
        </w:rPr>
        <w:t>No. 11.</w:t>
      </w:r>
      <w:proofErr w:type="gramEnd"/>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sz w:val="24"/>
          <w:szCs w:val="24"/>
          <w:lang w:val="en-US"/>
        </w:rPr>
        <w:t>Daring.</w:t>
      </w:r>
      <w:proofErr w:type="gramEnd"/>
      <w:r w:rsidRPr="00ED077E">
        <w:rPr>
          <w:rFonts w:ascii="Times New Roman" w:eastAsia="Calibri" w:hAnsi="Times New Roman" w:cs="Times New Roman"/>
          <w:sz w:val="24"/>
          <w:szCs w:val="24"/>
          <w:lang w:val="en-US"/>
        </w:rPr>
        <w:t xml:space="preserve"> </w:t>
      </w:r>
      <w:hyperlink r:id="rId10" w:history="1">
        <w:r w:rsidRPr="00ED077E">
          <w:rPr>
            <w:rFonts w:ascii="Times New Roman" w:eastAsia="Calibri" w:hAnsi="Times New Roman" w:cs="Times New Roman"/>
            <w:sz w:val="24"/>
            <w:szCs w:val="24"/>
            <w:lang w:val="en-US"/>
          </w:rPr>
          <w:t>http://id.portalgaruda.org/?ref=brouse&amp;mod=viewarticle&amp;article=319826</w:t>
        </w:r>
      </w:hyperlink>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sz w:val="24"/>
          <w:szCs w:val="24"/>
          <w:lang w:val="en-US"/>
        </w:rPr>
        <w:t>Diakses pada 17 November 2017.</w:t>
      </w:r>
      <w:proofErr w:type="gramEnd"/>
      <w:r w:rsidRPr="00ED077E">
        <w:rPr>
          <w:rFonts w:ascii="Times New Roman" w:eastAsia="Calibri" w:hAnsi="Times New Roman" w:cs="Times New Roman"/>
          <w:sz w:val="24"/>
          <w:szCs w:val="24"/>
          <w:lang w:val="en-US"/>
        </w:rPr>
        <w:t xml:space="preserve"> </w:t>
      </w:r>
    </w:p>
    <w:p w:rsidR="00ED077E" w:rsidRPr="00ED077E" w:rsidRDefault="00ED077E" w:rsidP="00C02FFF">
      <w:pPr>
        <w:spacing w:line="240" w:lineRule="auto"/>
        <w:ind w:left="709" w:hanging="709"/>
        <w:jc w:val="both"/>
        <w:rPr>
          <w:rFonts w:ascii="Times New Roman" w:eastAsia="Calibri" w:hAnsi="Times New Roman" w:cs="Times New Roman"/>
          <w:sz w:val="24"/>
          <w:szCs w:val="24"/>
          <w:lang w:val="en-US"/>
        </w:rPr>
      </w:pPr>
      <w:proofErr w:type="gramStart"/>
      <w:r w:rsidRPr="00ED077E">
        <w:rPr>
          <w:rFonts w:ascii="Times New Roman" w:eastAsia="Calibri" w:hAnsi="Times New Roman" w:cs="Times New Roman"/>
          <w:sz w:val="24"/>
          <w:szCs w:val="24"/>
          <w:lang w:val="en-US"/>
        </w:rPr>
        <w:t>Atmazaki.</w:t>
      </w:r>
      <w:proofErr w:type="gramEnd"/>
      <w:r w:rsidRPr="00ED077E">
        <w:rPr>
          <w:rFonts w:ascii="Times New Roman" w:eastAsia="Calibri" w:hAnsi="Times New Roman" w:cs="Times New Roman"/>
          <w:sz w:val="24"/>
          <w:szCs w:val="24"/>
          <w:lang w:val="en-US"/>
        </w:rPr>
        <w:t xml:space="preserve"> 2013. </w:t>
      </w:r>
      <w:r w:rsidRPr="00ED077E">
        <w:rPr>
          <w:rFonts w:ascii="Times New Roman" w:eastAsia="Calibri" w:hAnsi="Times New Roman" w:cs="Times New Roman"/>
          <w:i/>
          <w:sz w:val="24"/>
          <w:szCs w:val="24"/>
          <w:lang w:val="en-US"/>
        </w:rPr>
        <w:t xml:space="preserve">Mengungkap Masa Depan: Inovasi Pembelajaran Bahasa Indonesia dalam Konteks Pengembangan Karakter Cerdas. </w:t>
      </w:r>
      <w:proofErr w:type="gramStart"/>
      <w:r w:rsidRPr="00ED077E">
        <w:rPr>
          <w:rFonts w:ascii="Times New Roman" w:eastAsia="Calibri" w:hAnsi="Times New Roman" w:cs="Times New Roman"/>
          <w:sz w:val="24"/>
          <w:szCs w:val="24"/>
          <w:lang w:val="en-US"/>
        </w:rPr>
        <w:t>Makalah.</w:t>
      </w:r>
      <w:proofErr w:type="gramEnd"/>
      <w:r w:rsidRPr="00ED077E">
        <w:rPr>
          <w:rFonts w:ascii="Times New Roman" w:eastAsia="Calibri" w:hAnsi="Times New Roman" w:cs="Times New Roman"/>
          <w:sz w:val="24"/>
          <w:szCs w:val="24"/>
          <w:lang w:val="en-US"/>
        </w:rPr>
        <w:t xml:space="preserve"> Padang: UNP. (online). (</w:t>
      </w:r>
      <w:hyperlink r:id="rId11" w:history="1">
        <w:r w:rsidRPr="00ED077E">
          <w:rPr>
            <w:rFonts w:ascii="Times New Roman" w:eastAsia="Calibri" w:hAnsi="Times New Roman" w:cs="Times New Roman"/>
            <w:sz w:val="24"/>
            <w:szCs w:val="24"/>
            <w:lang w:val="en-US"/>
          </w:rPr>
          <w:t>http://bdkpadang.kemenag.go.id</w:t>
        </w:r>
      </w:hyperlink>
      <w:r w:rsidRPr="00ED077E">
        <w:rPr>
          <w:rFonts w:ascii="Times New Roman" w:eastAsia="Calibri" w:hAnsi="Times New Roman" w:cs="Times New Roman"/>
          <w:sz w:val="24"/>
          <w:szCs w:val="24"/>
          <w:lang w:val="en-US"/>
        </w:rPr>
        <w:t>, diakses 29 November 2017).</w:t>
      </w:r>
    </w:p>
    <w:p w:rsidR="00ED077E" w:rsidRPr="00ED077E" w:rsidRDefault="00ED077E" w:rsidP="00C02FFF">
      <w:pPr>
        <w:spacing w:line="240" w:lineRule="auto"/>
        <w:ind w:left="709" w:hanging="709"/>
        <w:jc w:val="both"/>
        <w:rPr>
          <w:rFonts w:ascii="Times New Roman" w:eastAsia="Calibri" w:hAnsi="Times New Roman" w:cs="Times New Roman"/>
          <w:sz w:val="24"/>
          <w:szCs w:val="24"/>
          <w:lang w:val="en-US"/>
        </w:rPr>
      </w:pPr>
      <w:proofErr w:type="gramStart"/>
      <w:r w:rsidRPr="00ED077E">
        <w:rPr>
          <w:rFonts w:ascii="Times New Roman" w:eastAsia="Calibri" w:hAnsi="Times New Roman" w:cs="Times New Roman"/>
          <w:sz w:val="24"/>
          <w:szCs w:val="24"/>
          <w:lang w:val="en-US"/>
        </w:rPr>
        <w:t xml:space="preserve">Aunurrahman.2009. </w:t>
      </w:r>
      <w:r w:rsidRPr="00ED077E">
        <w:rPr>
          <w:rFonts w:ascii="Times New Roman" w:eastAsia="Calibri" w:hAnsi="Times New Roman" w:cs="Times New Roman"/>
          <w:i/>
          <w:sz w:val="24"/>
          <w:szCs w:val="24"/>
          <w:lang w:val="en-US"/>
        </w:rPr>
        <w:t>Belajar dan Pembelajaran.</w:t>
      </w:r>
      <w:proofErr w:type="gramEnd"/>
      <w:r w:rsidRPr="00ED077E">
        <w:rPr>
          <w:rFonts w:ascii="Times New Roman" w:eastAsia="Calibri" w:hAnsi="Times New Roman" w:cs="Times New Roman"/>
          <w:sz w:val="24"/>
          <w:szCs w:val="24"/>
          <w:lang w:val="en-US"/>
        </w:rPr>
        <w:t xml:space="preserve"> Bandung: Alfabeta. </w:t>
      </w:r>
      <w:r w:rsidRPr="00ED077E">
        <w:rPr>
          <w:rFonts w:ascii="Times New Roman" w:eastAsia="Calibri" w:hAnsi="Times New Roman" w:cs="Times New Roman"/>
          <w:i/>
          <w:sz w:val="24"/>
          <w:szCs w:val="24"/>
          <w:lang w:val="en-US"/>
        </w:rPr>
        <w:t xml:space="preserve"> </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 xml:space="preserve">Badudu, J.S. 1981. </w:t>
      </w:r>
      <w:proofErr w:type="gramStart"/>
      <w:r w:rsidRPr="00ED077E">
        <w:rPr>
          <w:rFonts w:ascii="Times New Roman" w:eastAsia="Times New Roman" w:hAnsi="Times New Roman" w:cs="Times New Roman"/>
          <w:i/>
          <w:sz w:val="24"/>
          <w:szCs w:val="24"/>
          <w:lang w:val="en-US"/>
        </w:rPr>
        <w:t>Pelik-Pelik Bahasa Indonesia.</w:t>
      </w:r>
      <w:proofErr w:type="gramEnd"/>
      <w:r w:rsidRPr="00ED077E">
        <w:rPr>
          <w:rFonts w:ascii="Times New Roman" w:eastAsia="Times New Roman" w:hAnsi="Times New Roman" w:cs="Times New Roman"/>
          <w:i/>
          <w:sz w:val="24"/>
          <w:szCs w:val="24"/>
          <w:lang w:val="en-US"/>
        </w:rPr>
        <w:t xml:space="preserve"> </w:t>
      </w:r>
      <w:r w:rsidRPr="00ED077E">
        <w:rPr>
          <w:rFonts w:ascii="Times New Roman" w:eastAsia="Times New Roman" w:hAnsi="Times New Roman" w:cs="Times New Roman"/>
          <w:sz w:val="24"/>
          <w:szCs w:val="24"/>
          <w:lang w:val="en-US"/>
        </w:rPr>
        <w:t>Bandung: Pustaka Prima.</w:t>
      </w:r>
    </w:p>
    <w:p w:rsidR="00ED077E" w:rsidRPr="00ED077E" w:rsidRDefault="00ED077E" w:rsidP="00C02FFF">
      <w:pPr>
        <w:spacing w:after="0" w:line="240" w:lineRule="auto"/>
        <w:contextualSpacing/>
        <w:jc w:val="both"/>
        <w:rPr>
          <w:rFonts w:ascii="Times New Roman" w:eastAsia="Calibri" w:hAnsi="Times New Roman" w:cs="Times New Roman"/>
          <w:sz w:val="24"/>
          <w:szCs w:val="24"/>
          <w:lang w:val="en-GB"/>
        </w:rPr>
      </w:pPr>
      <w:r w:rsidRPr="00ED077E">
        <w:rPr>
          <w:rFonts w:ascii="Times New Roman" w:eastAsia="Times New Roman" w:hAnsi="Times New Roman" w:cs="Times New Roman"/>
          <w:sz w:val="24"/>
          <w:szCs w:val="24"/>
          <w:lang w:val="en-US"/>
        </w:rPr>
        <w:t xml:space="preserve">Chaer, Abdul. 2003. </w:t>
      </w:r>
      <w:r w:rsidRPr="00ED077E">
        <w:rPr>
          <w:rFonts w:ascii="Times New Roman" w:eastAsia="Times New Roman" w:hAnsi="Times New Roman" w:cs="Times New Roman"/>
          <w:i/>
          <w:sz w:val="24"/>
          <w:szCs w:val="24"/>
          <w:lang w:val="en-US"/>
        </w:rPr>
        <w:t>Linguistik Umum</w:t>
      </w:r>
      <w:r w:rsidRPr="00ED077E">
        <w:rPr>
          <w:rFonts w:ascii="Times New Roman" w:eastAsia="Times New Roman" w:hAnsi="Times New Roman" w:cs="Times New Roman"/>
          <w:sz w:val="24"/>
          <w:szCs w:val="24"/>
          <w:lang w:val="en-US"/>
        </w:rPr>
        <w:t>. Jakarta: Balai Pustaka.</w:t>
      </w:r>
      <w:r w:rsidRPr="00ED077E">
        <w:rPr>
          <w:rFonts w:ascii="Times New Roman" w:eastAsia="Calibri" w:hAnsi="Times New Roman" w:cs="Times New Roman"/>
          <w:sz w:val="24"/>
          <w:szCs w:val="24"/>
          <w:lang w:val="en-GB"/>
        </w:rPr>
        <w:t xml:space="preserve"> </w:t>
      </w:r>
    </w:p>
    <w:p w:rsidR="00ED077E" w:rsidRPr="00ED077E" w:rsidRDefault="00ED077E" w:rsidP="00C02FFF">
      <w:pPr>
        <w:tabs>
          <w:tab w:val="left" w:pos="5254"/>
          <w:tab w:val="left" w:pos="6675"/>
        </w:tabs>
        <w:spacing w:after="0" w:line="240" w:lineRule="auto"/>
        <w:contextualSpacing/>
        <w:jc w:val="both"/>
        <w:rPr>
          <w:rFonts w:ascii="Times New Roman" w:eastAsia="Calibri" w:hAnsi="Times New Roman" w:cs="Times New Roman"/>
          <w:sz w:val="24"/>
          <w:szCs w:val="24"/>
          <w:lang w:val="en-GB"/>
        </w:rPr>
      </w:pPr>
      <w:r w:rsidRPr="00ED077E">
        <w:rPr>
          <w:rFonts w:ascii="Times New Roman" w:eastAsia="Calibri" w:hAnsi="Times New Roman" w:cs="Times New Roman"/>
          <w:sz w:val="24"/>
          <w:szCs w:val="24"/>
          <w:lang w:val="en-GB"/>
        </w:rPr>
        <w:tab/>
      </w:r>
      <w:r w:rsidRPr="00ED077E">
        <w:rPr>
          <w:rFonts w:ascii="Times New Roman" w:eastAsia="Calibri" w:hAnsi="Times New Roman" w:cs="Times New Roman"/>
          <w:sz w:val="24"/>
          <w:szCs w:val="24"/>
          <w:lang w:val="en-GB"/>
        </w:rPr>
        <w:tab/>
      </w:r>
    </w:p>
    <w:p w:rsidR="00ED077E" w:rsidRPr="00ED077E" w:rsidRDefault="00ED077E" w:rsidP="00C02FFF">
      <w:pPr>
        <w:spacing w:after="0" w:line="240" w:lineRule="auto"/>
        <w:contextualSpacing/>
        <w:jc w:val="both"/>
        <w:rPr>
          <w:rFonts w:ascii="Times New Roman" w:eastAsia="Calibri" w:hAnsi="Times New Roman" w:cs="Times New Roman"/>
          <w:sz w:val="24"/>
          <w:szCs w:val="24"/>
          <w:lang w:val="en-GB"/>
        </w:rPr>
      </w:pPr>
      <w:r w:rsidRPr="00ED077E">
        <w:rPr>
          <w:rFonts w:ascii="Times New Roman" w:eastAsia="Calibri" w:hAnsi="Times New Roman" w:cs="Times New Roman"/>
          <w:sz w:val="24"/>
          <w:szCs w:val="24"/>
          <w:lang w:val="en-GB"/>
        </w:rPr>
        <w:t xml:space="preserve">Dalman, H. 2015. </w:t>
      </w:r>
      <w:r w:rsidRPr="00ED077E">
        <w:rPr>
          <w:rFonts w:ascii="Times New Roman" w:eastAsia="Calibri" w:hAnsi="Times New Roman" w:cs="Times New Roman"/>
          <w:i/>
          <w:sz w:val="24"/>
          <w:szCs w:val="24"/>
          <w:lang w:val="en-GB"/>
        </w:rPr>
        <w:t>Keterampilan Menulis</w:t>
      </w:r>
      <w:r w:rsidRPr="00ED077E">
        <w:rPr>
          <w:rFonts w:ascii="Times New Roman" w:eastAsia="Calibri" w:hAnsi="Times New Roman" w:cs="Times New Roman"/>
          <w:sz w:val="24"/>
          <w:szCs w:val="24"/>
          <w:lang w:val="en-GB"/>
        </w:rPr>
        <w:t>. Jakarta: PT Raja Grafindo Persada.</w:t>
      </w:r>
    </w:p>
    <w:p w:rsidR="00ED077E" w:rsidRPr="00ED077E" w:rsidRDefault="00ED077E" w:rsidP="00C02FFF">
      <w:pPr>
        <w:spacing w:after="0" w:line="240" w:lineRule="auto"/>
        <w:contextualSpacing/>
        <w:jc w:val="both"/>
        <w:rPr>
          <w:rFonts w:ascii="Times New Roman" w:eastAsia="Calibri" w:hAnsi="Times New Roman" w:cs="Times New Roman"/>
          <w:sz w:val="24"/>
          <w:szCs w:val="24"/>
          <w:lang w:val="en-GB"/>
        </w:rPr>
      </w:pP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roofErr w:type="gramStart"/>
      <w:r w:rsidRPr="00ED077E">
        <w:rPr>
          <w:rFonts w:ascii="Times New Roman" w:eastAsia="Times New Roman" w:hAnsi="Times New Roman" w:cs="Times New Roman"/>
          <w:sz w:val="24"/>
          <w:szCs w:val="24"/>
          <w:lang w:val="en-US"/>
        </w:rPr>
        <w:t>Depdiknas.</w:t>
      </w:r>
      <w:proofErr w:type="gramEnd"/>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sz w:val="24"/>
          <w:szCs w:val="24"/>
          <w:lang w:val="en-US"/>
        </w:rPr>
        <w:t xml:space="preserve">2014. </w:t>
      </w:r>
      <w:r w:rsidRPr="00ED077E">
        <w:rPr>
          <w:rFonts w:ascii="Times New Roman" w:eastAsia="Times New Roman" w:hAnsi="Times New Roman" w:cs="Times New Roman"/>
          <w:i/>
          <w:sz w:val="24"/>
          <w:szCs w:val="24"/>
          <w:lang w:val="en-US"/>
        </w:rPr>
        <w:t>Kamus Besar Bahasa Indonesia</w:t>
      </w:r>
      <w:r w:rsidRPr="00ED077E">
        <w:rPr>
          <w:rFonts w:ascii="Times New Roman" w:eastAsia="Times New Roman" w:hAnsi="Times New Roman" w:cs="Times New Roman"/>
          <w:sz w:val="24"/>
          <w:szCs w:val="24"/>
          <w:lang w:val="en-US"/>
        </w:rPr>
        <w:t>.</w:t>
      </w:r>
      <w:proofErr w:type="gramEnd"/>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sz w:val="24"/>
          <w:szCs w:val="24"/>
          <w:lang w:val="en-US"/>
        </w:rPr>
        <w:t>Ed. IV.</w:t>
      </w:r>
      <w:proofErr w:type="gramEnd"/>
      <w:r w:rsidRPr="00ED077E">
        <w:rPr>
          <w:rFonts w:ascii="Times New Roman" w:eastAsia="Times New Roman" w:hAnsi="Times New Roman" w:cs="Times New Roman"/>
          <w:sz w:val="24"/>
          <w:szCs w:val="24"/>
          <w:lang w:val="en-US"/>
        </w:rPr>
        <w:t xml:space="preserve"> Jakarta: Gramedia.</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 xml:space="preserve">Djamarah, Saiful Bahri. 2000. </w:t>
      </w:r>
      <w:r w:rsidRPr="00ED077E">
        <w:rPr>
          <w:rFonts w:ascii="Times New Roman" w:eastAsia="Times New Roman" w:hAnsi="Times New Roman" w:cs="Times New Roman"/>
          <w:i/>
          <w:sz w:val="24"/>
          <w:szCs w:val="24"/>
          <w:lang w:val="en-US"/>
        </w:rPr>
        <w:t xml:space="preserve">Guru </w:t>
      </w:r>
      <w:proofErr w:type="gramStart"/>
      <w:r w:rsidRPr="00ED077E">
        <w:rPr>
          <w:rFonts w:ascii="Times New Roman" w:eastAsia="Times New Roman" w:hAnsi="Times New Roman" w:cs="Times New Roman"/>
          <w:i/>
          <w:sz w:val="24"/>
          <w:szCs w:val="24"/>
          <w:lang w:val="en-US"/>
        </w:rPr>
        <w:t>dan</w:t>
      </w:r>
      <w:proofErr w:type="gramEnd"/>
      <w:r w:rsidRPr="00ED077E">
        <w:rPr>
          <w:rFonts w:ascii="Times New Roman" w:eastAsia="Times New Roman" w:hAnsi="Times New Roman" w:cs="Times New Roman"/>
          <w:i/>
          <w:sz w:val="24"/>
          <w:szCs w:val="24"/>
          <w:lang w:val="en-US"/>
        </w:rPr>
        <w:t xml:space="preserve"> Anak Didik dalam Pembelajaran Edukatif. </w:t>
      </w:r>
      <w:r w:rsidRPr="00ED077E">
        <w:rPr>
          <w:rFonts w:ascii="Times New Roman" w:eastAsia="Times New Roman" w:hAnsi="Times New Roman" w:cs="Times New Roman"/>
          <w:sz w:val="24"/>
          <w:szCs w:val="24"/>
          <w:lang w:val="en-US"/>
        </w:rPr>
        <w:t>Jakarta: Rineka Cipta.</w:t>
      </w:r>
    </w:p>
    <w:p w:rsidR="00ED077E" w:rsidRPr="00ED077E" w:rsidRDefault="00ED077E" w:rsidP="00C02FFF">
      <w:pPr>
        <w:tabs>
          <w:tab w:val="left" w:pos="5469"/>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lastRenderedPageBreak/>
        <w:tab/>
      </w:r>
      <w:r w:rsidRPr="00ED077E">
        <w:rPr>
          <w:rFonts w:ascii="Times New Roman" w:eastAsia="Times New Roman" w:hAnsi="Times New Roman" w:cs="Times New Roman"/>
          <w:sz w:val="24"/>
          <w:szCs w:val="24"/>
          <w:lang w:val="en-US"/>
        </w:rPr>
        <w:tab/>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 xml:space="preserve">Djiwandono, Soenardi. 2011. </w:t>
      </w:r>
      <w:r w:rsidRPr="00ED077E">
        <w:rPr>
          <w:rFonts w:ascii="Times New Roman" w:eastAsia="Times New Roman" w:hAnsi="Times New Roman" w:cs="Times New Roman"/>
          <w:i/>
          <w:sz w:val="24"/>
          <w:szCs w:val="24"/>
          <w:lang w:val="en-US"/>
        </w:rPr>
        <w:t xml:space="preserve">Tes Bahasa: Pegangan Bagi Pelajar Bahasa. </w:t>
      </w:r>
      <w:r w:rsidRPr="00ED077E">
        <w:rPr>
          <w:rFonts w:ascii="Times New Roman" w:eastAsia="Times New Roman" w:hAnsi="Times New Roman" w:cs="Times New Roman"/>
          <w:sz w:val="24"/>
          <w:szCs w:val="24"/>
          <w:lang w:val="en-US"/>
        </w:rPr>
        <w:t>Jakarta: PT. Indeks.</w:t>
      </w:r>
    </w:p>
    <w:p w:rsidR="00ED077E" w:rsidRPr="00ED077E" w:rsidRDefault="00ED077E" w:rsidP="00C02FFF">
      <w:pPr>
        <w:tabs>
          <w:tab w:val="left" w:pos="3180"/>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roofErr w:type="gramStart"/>
      <w:r w:rsidRPr="00ED077E">
        <w:rPr>
          <w:rFonts w:ascii="Times New Roman" w:eastAsia="Times New Roman" w:hAnsi="Times New Roman" w:cs="Times New Roman"/>
          <w:sz w:val="24"/>
          <w:szCs w:val="24"/>
          <w:lang w:val="en-US"/>
        </w:rPr>
        <w:t>Dola, A. 2010.</w:t>
      </w:r>
      <w:proofErr w:type="gramEnd"/>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i/>
          <w:sz w:val="24"/>
          <w:szCs w:val="24"/>
          <w:lang w:val="en-US"/>
        </w:rPr>
        <w:t>Tataran Sintaksis dalam Gramatika Bahasa Indonesia.</w:t>
      </w:r>
      <w:proofErr w:type="gramEnd"/>
      <w:r w:rsidRPr="00ED077E">
        <w:rPr>
          <w:rFonts w:ascii="Times New Roman" w:eastAsia="Times New Roman" w:hAnsi="Times New Roman" w:cs="Times New Roman"/>
          <w:i/>
          <w:sz w:val="24"/>
          <w:szCs w:val="24"/>
          <w:lang w:val="en-US"/>
        </w:rPr>
        <w:t xml:space="preserve"> </w:t>
      </w:r>
      <w:r w:rsidRPr="00ED077E">
        <w:rPr>
          <w:rFonts w:ascii="Times New Roman" w:eastAsia="Times New Roman" w:hAnsi="Times New Roman" w:cs="Times New Roman"/>
          <w:sz w:val="24"/>
          <w:szCs w:val="24"/>
          <w:lang w:val="en-US"/>
        </w:rPr>
        <w:t>Makassar: Badan Penerbit Universitas Negeri Makassar.</w:t>
      </w:r>
    </w:p>
    <w:p w:rsidR="00ED077E" w:rsidRPr="00ED077E" w:rsidRDefault="00ED077E" w:rsidP="00C02FFF">
      <w:pPr>
        <w:tabs>
          <w:tab w:val="left" w:pos="720"/>
          <w:tab w:val="left" w:pos="1440"/>
          <w:tab w:val="left" w:pos="2160"/>
          <w:tab w:val="left" w:pos="2880"/>
          <w:tab w:val="left" w:pos="3600"/>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p>
    <w:p w:rsidR="00ED077E" w:rsidRPr="00ED077E" w:rsidRDefault="00ED077E" w:rsidP="00C02FFF">
      <w:pPr>
        <w:tabs>
          <w:tab w:val="left" w:pos="1490"/>
        </w:tabs>
        <w:spacing w:after="0" w:line="240" w:lineRule="auto"/>
        <w:ind w:left="709" w:hanging="709"/>
        <w:contextualSpacing/>
        <w:jc w:val="both"/>
        <w:rPr>
          <w:rFonts w:ascii="Times New Roman" w:eastAsia="Times New Roman" w:hAnsi="Times New Roman" w:cs="Times New Roman"/>
          <w:sz w:val="24"/>
          <w:szCs w:val="24"/>
          <w:lang w:val="en-US"/>
        </w:rPr>
      </w:pPr>
      <w:proofErr w:type="gramStart"/>
      <w:r w:rsidRPr="00ED077E">
        <w:rPr>
          <w:rFonts w:ascii="Times New Roman" w:eastAsia="Times New Roman" w:hAnsi="Times New Roman" w:cs="Times New Roman"/>
          <w:sz w:val="24"/>
          <w:szCs w:val="24"/>
          <w:lang w:val="en-US"/>
        </w:rPr>
        <w:t>Dola, A. 2011.</w:t>
      </w:r>
      <w:proofErr w:type="gramEnd"/>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i/>
          <w:sz w:val="24"/>
          <w:szCs w:val="24"/>
          <w:lang w:val="en-US"/>
        </w:rPr>
        <w:t>Linguistik Khusus Bahasa Indonesia</w:t>
      </w:r>
      <w:r w:rsidRPr="00ED077E">
        <w:rPr>
          <w:rFonts w:ascii="Times New Roman" w:eastAsia="Times New Roman" w:hAnsi="Times New Roman" w:cs="Times New Roman"/>
          <w:sz w:val="24"/>
          <w:szCs w:val="24"/>
          <w:lang w:val="en-US"/>
        </w:rPr>
        <w:t>.</w:t>
      </w:r>
      <w:proofErr w:type="gramEnd"/>
      <w:r w:rsidRPr="00ED077E">
        <w:rPr>
          <w:rFonts w:ascii="Times New Roman" w:eastAsia="Times New Roman" w:hAnsi="Times New Roman" w:cs="Times New Roman"/>
          <w:sz w:val="24"/>
          <w:szCs w:val="24"/>
          <w:lang w:val="en-US"/>
        </w:rPr>
        <w:t xml:space="preserve"> Makassar: Badan Penerbit Universitas Negeri Makassar.</w:t>
      </w:r>
    </w:p>
    <w:p w:rsidR="00ED077E" w:rsidRPr="00ED077E" w:rsidRDefault="00ED077E" w:rsidP="00C02FFF">
      <w:pPr>
        <w:tabs>
          <w:tab w:val="left" w:pos="4770"/>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roofErr w:type="gramStart"/>
      <w:r w:rsidRPr="00ED077E">
        <w:rPr>
          <w:rFonts w:ascii="Times New Roman" w:eastAsia="Times New Roman" w:hAnsi="Times New Roman" w:cs="Times New Roman"/>
          <w:sz w:val="24"/>
          <w:szCs w:val="24"/>
          <w:lang w:val="en-US"/>
        </w:rPr>
        <w:t>Enre, Fachruddin Ambo dkk.</w:t>
      </w:r>
      <w:proofErr w:type="gramEnd"/>
      <w:r w:rsidRPr="00ED077E">
        <w:rPr>
          <w:rFonts w:ascii="Times New Roman" w:eastAsia="Times New Roman" w:hAnsi="Times New Roman" w:cs="Times New Roman"/>
          <w:sz w:val="24"/>
          <w:szCs w:val="24"/>
          <w:lang w:val="en-US"/>
        </w:rPr>
        <w:t xml:space="preserve"> 1985. “</w:t>
      </w:r>
      <w:r w:rsidRPr="00ED077E">
        <w:rPr>
          <w:rFonts w:ascii="Times New Roman" w:eastAsia="Times New Roman" w:hAnsi="Times New Roman" w:cs="Times New Roman"/>
          <w:i/>
          <w:sz w:val="24"/>
          <w:szCs w:val="24"/>
          <w:lang w:val="en-US"/>
        </w:rPr>
        <w:t>Bahasa Indonesia”</w:t>
      </w:r>
      <w:r w:rsidRPr="00ED077E">
        <w:rPr>
          <w:rFonts w:ascii="Times New Roman" w:eastAsia="Times New Roman" w:hAnsi="Times New Roman" w:cs="Times New Roman"/>
          <w:sz w:val="24"/>
          <w:szCs w:val="24"/>
          <w:lang w:val="en-US"/>
        </w:rPr>
        <w:t xml:space="preserve"> </w:t>
      </w:r>
      <w:r w:rsidRPr="00ED077E">
        <w:rPr>
          <w:rFonts w:ascii="Times New Roman" w:eastAsia="Times New Roman" w:hAnsi="Times New Roman" w:cs="Times New Roman"/>
          <w:i/>
          <w:sz w:val="24"/>
          <w:szCs w:val="24"/>
          <w:lang w:val="en-US"/>
        </w:rPr>
        <w:t>(Buku Pegangan Mata Kuliah Dasar umum)</w:t>
      </w:r>
      <w:r w:rsidRPr="00ED077E">
        <w:rPr>
          <w:rFonts w:ascii="Times New Roman" w:eastAsia="Times New Roman" w:hAnsi="Times New Roman" w:cs="Times New Roman"/>
          <w:sz w:val="24"/>
          <w:szCs w:val="24"/>
          <w:lang w:val="en-US"/>
        </w:rPr>
        <w:t>. Ujung Pandang: IKIP Ujung Pandang.</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 xml:space="preserve">Gazali, Syukur. 2010. </w:t>
      </w:r>
      <w:r w:rsidRPr="00ED077E">
        <w:rPr>
          <w:rFonts w:ascii="Times New Roman" w:eastAsia="Times New Roman" w:hAnsi="Times New Roman" w:cs="Times New Roman"/>
          <w:i/>
          <w:sz w:val="24"/>
          <w:szCs w:val="24"/>
          <w:lang w:val="en-US"/>
        </w:rPr>
        <w:t xml:space="preserve">Pembelajaran Keterampilan Berbahasa: pendekatan komunikatif-interaktif. </w:t>
      </w:r>
      <w:r w:rsidRPr="00ED077E">
        <w:rPr>
          <w:rFonts w:ascii="Times New Roman" w:eastAsia="Times New Roman" w:hAnsi="Times New Roman" w:cs="Times New Roman"/>
          <w:sz w:val="24"/>
          <w:szCs w:val="24"/>
          <w:lang w:val="en-US"/>
        </w:rPr>
        <w:t>Bandung: Refika Aditama.</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Halim, Amran. (</w:t>
      </w:r>
      <w:proofErr w:type="gramStart"/>
      <w:r w:rsidRPr="00ED077E">
        <w:rPr>
          <w:rFonts w:ascii="Times New Roman" w:eastAsia="Times New Roman" w:hAnsi="Times New Roman" w:cs="Times New Roman"/>
          <w:sz w:val="24"/>
          <w:szCs w:val="24"/>
          <w:lang w:val="en-US"/>
        </w:rPr>
        <w:t>editor</w:t>
      </w:r>
      <w:proofErr w:type="gramEnd"/>
      <w:r w:rsidRPr="00ED077E">
        <w:rPr>
          <w:rFonts w:ascii="Times New Roman" w:eastAsia="Times New Roman" w:hAnsi="Times New Roman" w:cs="Times New Roman"/>
          <w:sz w:val="24"/>
          <w:szCs w:val="24"/>
          <w:lang w:val="en-US"/>
        </w:rPr>
        <w:t xml:space="preserve">). 1975. </w:t>
      </w:r>
      <w:r w:rsidRPr="00ED077E">
        <w:rPr>
          <w:rFonts w:ascii="Times New Roman" w:eastAsia="Times New Roman" w:hAnsi="Times New Roman" w:cs="Times New Roman"/>
          <w:i/>
          <w:sz w:val="24"/>
          <w:szCs w:val="24"/>
          <w:lang w:val="en-US"/>
        </w:rPr>
        <w:t>Politik Bahasa Nasional II.</w:t>
      </w:r>
      <w:r w:rsidRPr="00ED077E">
        <w:rPr>
          <w:rFonts w:ascii="Times New Roman" w:eastAsia="Times New Roman" w:hAnsi="Times New Roman" w:cs="Times New Roman"/>
          <w:sz w:val="24"/>
          <w:szCs w:val="24"/>
          <w:lang w:val="en-US"/>
        </w:rPr>
        <w:t xml:space="preserve"> Jakarta: Pusat Pembinaan dan Pengembangan Bahasa.</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roofErr w:type="gramStart"/>
      <w:r w:rsidRPr="00ED077E">
        <w:rPr>
          <w:rFonts w:ascii="Times New Roman" w:eastAsia="Times New Roman" w:hAnsi="Times New Roman" w:cs="Times New Roman"/>
          <w:sz w:val="24"/>
          <w:szCs w:val="24"/>
          <w:lang w:val="en-US"/>
        </w:rPr>
        <w:t>Hardiati.</w:t>
      </w:r>
      <w:proofErr w:type="gramEnd"/>
      <w:r w:rsidRPr="00ED077E">
        <w:rPr>
          <w:rFonts w:ascii="Times New Roman" w:eastAsia="Times New Roman" w:hAnsi="Times New Roman" w:cs="Times New Roman"/>
          <w:sz w:val="24"/>
          <w:szCs w:val="24"/>
          <w:lang w:val="en-US"/>
        </w:rPr>
        <w:t xml:space="preserve"> 2008. “Kemampuan Menggunakan Tanda Baca dalam Kalimat Bahasa Indonesia Murid Kelas VI SD Negeri Kalongko Kabupaten Jeneponto”. </w:t>
      </w:r>
      <w:proofErr w:type="gramStart"/>
      <w:r w:rsidRPr="00ED077E">
        <w:rPr>
          <w:rFonts w:ascii="Times New Roman" w:eastAsia="Times New Roman" w:hAnsi="Times New Roman" w:cs="Times New Roman"/>
          <w:i/>
          <w:sz w:val="24"/>
          <w:szCs w:val="24"/>
          <w:lang w:val="en-US"/>
        </w:rPr>
        <w:t>Skripsi.</w:t>
      </w:r>
      <w:proofErr w:type="gramEnd"/>
      <w:r w:rsidRPr="00ED077E">
        <w:rPr>
          <w:rFonts w:ascii="Times New Roman" w:eastAsia="Times New Roman" w:hAnsi="Times New Roman" w:cs="Times New Roman"/>
          <w:i/>
          <w:sz w:val="24"/>
          <w:szCs w:val="24"/>
          <w:lang w:val="en-US"/>
        </w:rPr>
        <w:t xml:space="preserve"> </w:t>
      </w:r>
      <w:r w:rsidRPr="00ED077E">
        <w:rPr>
          <w:rFonts w:ascii="Times New Roman" w:eastAsia="Times New Roman" w:hAnsi="Times New Roman" w:cs="Times New Roman"/>
          <w:sz w:val="24"/>
          <w:szCs w:val="24"/>
          <w:lang w:val="en-US"/>
        </w:rPr>
        <w:t>Makassar: FBS UNM.</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roofErr w:type="gramStart"/>
      <w:r w:rsidRPr="00ED077E">
        <w:rPr>
          <w:rFonts w:ascii="Times New Roman" w:eastAsia="Times New Roman" w:hAnsi="Times New Roman" w:cs="Times New Roman"/>
          <w:sz w:val="24"/>
          <w:szCs w:val="24"/>
          <w:lang w:val="en-US"/>
        </w:rPr>
        <w:lastRenderedPageBreak/>
        <w:t>Jihan, Asep dan Abdul Haris.</w:t>
      </w:r>
      <w:proofErr w:type="gramEnd"/>
      <w:r w:rsidRPr="00ED077E">
        <w:rPr>
          <w:rFonts w:ascii="Times New Roman" w:eastAsia="Times New Roman" w:hAnsi="Times New Roman" w:cs="Times New Roman"/>
          <w:sz w:val="24"/>
          <w:szCs w:val="24"/>
          <w:lang w:val="en-US"/>
        </w:rPr>
        <w:t xml:space="preserve"> 2013. </w:t>
      </w:r>
      <w:r w:rsidRPr="00ED077E">
        <w:rPr>
          <w:rFonts w:ascii="Times New Roman" w:eastAsia="Times New Roman" w:hAnsi="Times New Roman" w:cs="Times New Roman"/>
          <w:i/>
          <w:sz w:val="24"/>
          <w:szCs w:val="24"/>
          <w:lang w:val="en-US"/>
        </w:rPr>
        <w:t>Evaluasi Pembelajaran.</w:t>
      </w:r>
      <w:r w:rsidRPr="00ED077E">
        <w:rPr>
          <w:rFonts w:ascii="Times New Roman" w:eastAsia="Times New Roman" w:hAnsi="Times New Roman" w:cs="Times New Roman"/>
          <w:sz w:val="24"/>
          <w:szCs w:val="24"/>
          <w:lang w:val="en-US"/>
        </w:rPr>
        <w:t xml:space="preserve"> Yogyakarta: Multi Pessindo.</w:t>
      </w:r>
    </w:p>
    <w:p w:rsidR="00ED077E" w:rsidRPr="00ED077E" w:rsidRDefault="00ED077E" w:rsidP="00C02FFF">
      <w:pPr>
        <w:tabs>
          <w:tab w:val="left" w:pos="2880"/>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 xml:space="preserve">Muchlis, Mansyur. </w:t>
      </w:r>
      <w:proofErr w:type="gramStart"/>
      <w:r w:rsidRPr="00ED077E">
        <w:rPr>
          <w:rFonts w:ascii="Times New Roman" w:eastAsia="Times New Roman" w:hAnsi="Times New Roman" w:cs="Times New Roman"/>
          <w:sz w:val="24"/>
          <w:szCs w:val="24"/>
          <w:lang w:val="en-US"/>
        </w:rPr>
        <w:t xml:space="preserve">1990. </w:t>
      </w:r>
      <w:r w:rsidRPr="00ED077E">
        <w:rPr>
          <w:rFonts w:ascii="Times New Roman" w:eastAsia="Times New Roman" w:hAnsi="Times New Roman" w:cs="Times New Roman"/>
          <w:i/>
          <w:sz w:val="24"/>
          <w:szCs w:val="24"/>
          <w:lang w:val="en-US"/>
        </w:rPr>
        <w:t>Tata Bahasa Baku Bahasa Indonesia.</w:t>
      </w:r>
      <w:proofErr w:type="gramEnd"/>
      <w:r w:rsidRPr="00ED077E">
        <w:rPr>
          <w:rFonts w:ascii="Times New Roman" w:eastAsia="Times New Roman" w:hAnsi="Times New Roman" w:cs="Times New Roman"/>
          <w:i/>
          <w:sz w:val="24"/>
          <w:szCs w:val="24"/>
          <w:lang w:val="en-US"/>
        </w:rPr>
        <w:t xml:space="preserve"> </w:t>
      </w:r>
      <w:r w:rsidRPr="00ED077E">
        <w:rPr>
          <w:rFonts w:ascii="Times New Roman" w:eastAsia="Times New Roman" w:hAnsi="Times New Roman" w:cs="Times New Roman"/>
          <w:sz w:val="24"/>
          <w:szCs w:val="24"/>
          <w:lang w:val="en-US"/>
        </w:rPr>
        <w:t>Malang: Yayasan Asih Asah Asuh.</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roofErr w:type="gramStart"/>
      <w:r w:rsidRPr="00ED077E">
        <w:rPr>
          <w:rFonts w:ascii="Times New Roman" w:eastAsia="Times New Roman" w:hAnsi="Times New Roman" w:cs="Times New Roman"/>
          <w:sz w:val="24"/>
          <w:szCs w:val="24"/>
          <w:lang w:val="en-US"/>
        </w:rPr>
        <w:t>Muchlis, Silvia dkk.</w:t>
      </w:r>
      <w:proofErr w:type="gramEnd"/>
      <w:r w:rsidRPr="00ED077E">
        <w:rPr>
          <w:rFonts w:ascii="Times New Roman" w:eastAsia="Times New Roman" w:hAnsi="Times New Roman" w:cs="Times New Roman"/>
          <w:sz w:val="24"/>
          <w:szCs w:val="24"/>
          <w:lang w:val="en-US"/>
        </w:rPr>
        <w:t xml:space="preserve"> 2014. “Meningkatkan Pemahaman Tanda Baca dalam Menulis melalui Media CD Interaktif bagi Anak Kesulitan Belajar SSR Kelas IV SDN 01 Alang Lawas Padang”. </w:t>
      </w:r>
      <w:r w:rsidRPr="00ED077E">
        <w:rPr>
          <w:rFonts w:ascii="Times New Roman" w:eastAsia="Times New Roman" w:hAnsi="Times New Roman" w:cs="Times New Roman"/>
          <w:i/>
          <w:sz w:val="24"/>
          <w:szCs w:val="24"/>
          <w:lang w:val="en-US"/>
        </w:rPr>
        <w:t>Jurnal Ilmiah Pendidikan Khusus.</w:t>
      </w:r>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sz w:val="24"/>
          <w:szCs w:val="24"/>
          <w:lang w:val="en-US"/>
        </w:rPr>
        <w:t>Vol. 3.</w:t>
      </w:r>
      <w:proofErr w:type="gramEnd"/>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sz w:val="24"/>
          <w:szCs w:val="24"/>
          <w:lang w:val="en-US"/>
        </w:rPr>
        <w:t>No. 3.</w:t>
      </w:r>
      <w:proofErr w:type="gramEnd"/>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sz w:val="24"/>
          <w:szCs w:val="24"/>
          <w:lang w:val="en-US"/>
        </w:rPr>
        <w:t>Hal.</w:t>
      </w:r>
      <w:proofErr w:type="gramEnd"/>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sz w:val="24"/>
          <w:szCs w:val="24"/>
          <w:lang w:val="en-US"/>
        </w:rPr>
        <w:t>270-276. Daring.</w:t>
      </w:r>
      <w:proofErr w:type="gramEnd"/>
      <w:r w:rsidRPr="00ED077E">
        <w:rPr>
          <w:rFonts w:ascii="Times New Roman" w:eastAsia="Times New Roman" w:hAnsi="Times New Roman" w:cs="Times New Roman"/>
          <w:sz w:val="24"/>
          <w:szCs w:val="24"/>
          <w:lang w:val="en-US"/>
        </w:rPr>
        <w:t xml:space="preserve"> </w:t>
      </w:r>
      <w:hyperlink r:id="rId12" w:history="1">
        <w:proofErr w:type="gramStart"/>
        <w:r w:rsidRPr="00ED077E">
          <w:rPr>
            <w:rFonts w:ascii="Times New Roman" w:eastAsia="Times New Roman" w:hAnsi="Times New Roman" w:cs="Times New Roman"/>
            <w:sz w:val="24"/>
            <w:szCs w:val="24"/>
            <w:lang w:val="en-US"/>
          </w:rPr>
          <w:t>http://ejournal.unp.ac.id//index.Php/</w:t>
        </w:r>
      </w:hyperlink>
      <w:r w:rsidRPr="00ED077E">
        <w:rPr>
          <w:rFonts w:ascii="Times New Roman" w:eastAsia="Times New Roman" w:hAnsi="Times New Roman" w:cs="Times New Roman"/>
          <w:sz w:val="24"/>
          <w:szCs w:val="24"/>
          <w:lang w:val="en-US"/>
        </w:rPr>
        <w:t>jupekhu.</w:t>
      </w:r>
      <w:proofErr w:type="gramEnd"/>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sz w:val="24"/>
          <w:szCs w:val="24"/>
          <w:lang w:val="en-US"/>
        </w:rPr>
        <w:t>Diakses pada 17 November 2017.</w:t>
      </w:r>
      <w:proofErr w:type="gramEnd"/>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ab/>
      </w:r>
    </w:p>
    <w:p w:rsidR="00ED077E" w:rsidRPr="00ED077E" w:rsidRDefault="00ED077E" w:rsidP="00C02FFF">
      <w:pPr>
        <w:spacing w:line="240" w:lineRule="auto"/>
        <w:ind w:left="709" w:hanging="709"/>
        <w:jc w:val="both"/>
        <w:rPr>
          <w:rFonts w:ascii="Times New Roman" w:eastAsia="Calibri" w:hAnsi="Times New Roman" w:cs="Times New Roman"/>
          <w:sz w:val="24"/>
          <w:szCs w:val="24"/>
          <w:lang w:val="en-US"/>
        </w:rPr>
      </w:pPr>
      <w:r w:rsidRPr="00ED077E">
        <w:rPr>
          <w:rFonts w:ascii="Times New Roman" w:eastAsia="Calibri" w:hAnsi="Times New Roman" w:cs="Times New Roman"/>
          <w:sz w:val="24"/>
          <w:szCs w:val="24"/>
          <w:lang w:val="en-US"/>
        </w:rPr>
        <w:t xml:space="preserve">Nurgiyantoro, Burhan. 2009. </w:t>
      </w:r>
      <w:r w:rsidRPr="00ED077E">
        <w:rPr>
          <w:rFonts w:ascii="Times New Roman" w:eastAsia="Calibri" w:hAnsi="Times New Roman" w:cs="Times New Roman"/>
          <w:i/>
          <w:sz w:val="24"/>
          <w:szCs w:val="24"/>
          <w:lang w:val="en-US"/>
        </w:rPr>
        <w:t>Penilaian Pembelajaran Bahasa Berbasis Kompetensi</w:t>
      </w:r>
      <w:r w:rsidRPr="00ED077E">
        <w:rPr>
          <w:rFonts w:ascii="Times New Roman" w:eastAsia="Calibri" w:hAnsi="Times New Roman" w:cs="Times New Roman"/>
          <w:sz w:val="24"/>
          <w:szCs w:val="24"/>
          <w:lang w:val="en-US"/>
        </w:rPr>
        <w:t>. Yogyakarta: BPFE.</w:t>
      </w:r>
    </w:p>
    <w:p w:rsidR="00ED077E" w:rsidRPr="00ED077E" w:rsidRDefault="00ED077E" w:rsidP="00C02FFF">
      <w:pPr>
        <w:spacing w:line="240" w:lineRule="auto"/>
        <w:ind w:left="709" w:hanging="709"/>
        <w:jc w:val="both"/>
        <w:rPr>
          <w:rFonts w:ascii="Times New Roman" w:eastAsia="Calibri" w:hAnsi="Times New Roman" w:cs="Times New Roman"/>
          <w:sz w:val="24"/>
          <w:szCs w:val="24"/>
          <w:lang w:val="en-US"/>
        </w:rPr>
      </w:pPr>
      <w:r w:rsidRPr="00ED077E">
        <w:rPr>
          <w:rFonts w:ascii="Times New Roman" w:eastAsia="Calibri" w:hAnsi="Times New Roman" w:cs="Times New Roman"/>
          <w:sz w:val="24"/>
          <w:szCs w:val="24"/>
          <w:lang w:val="en-US"/>
        </w:rPr>
        <w:t xml:space="preserve">Nurgiyantoro, Burhan. 2010. </w:t>
      </w:r>
      <w:r w:rsidRPr="00ED077E">
        <w:rPr>
          <w:rFonts w:ascii="Times New Roman" w:eastAsia="Calibri" w:hAnsi="Times New Roman" w:cs="Times New Roman"/>
          <w:i/>
          <w:sz w:val="24"/>
          <w:szCs w:val="24"/>
          <w:lang w:val="en-US"/>
        </w:rPr>
        <w:t>Penilaian Pembelajaran Bahasa Berbasis Kompetensi</w:t>
      </w:r>
      <w:r w:rsidRPr="00ED077E">
        <w:rPr>
          <w:rFonts w:ascii="Times New Roman" w:eastAsia="Calibri" w:hAnsi="Times New Roman" w:cs="Times New Roman"/>
          <w:sz w:val="24"/>
          <w:szCs w:val="24"/>
          <w:lang w:val="en-US"/>
        </w:rPr>
        <w:t>. Yogyakarta: BPFE.</w:t>
      </w:r>
    </w:p>
    <w:p w:rsidR="00ED077E" w:rsidRPr="00ED077E" w:rsidRDefault="00ED077E" w:rsidP="00C02FFF">
      <w:pPr>
        <w:spacing w:line="240" w:lineRule="auto"/>
        <w:ind w:left="709" w:hanging="709"/>
        <w:jc w:val="both"/>
        <w:rPr>
          <w:rFonts w:ascii="Times New Roman" w:eastAsia="Calibri" w:hAnsi="Times New Roman" w:cs="Times New Roman"/>
          <w:sz w:val="24"/>
          <w:szCs w:val="24"/>
          <w:lang w:val="en-US"/>
        </w:rPr>
      </w:pPr>
      <w:proofErr w:type="gramStart"/>
      <w:r w:rsidRPr="00ED077E">
        <w:rPr>
          <w:rFonts w:ascii="Times New Roman" w:eastAsia="Calibri" w:hAnsi="Times New Roman" w:cs="Times New Roman"/>
          <w:sz w:val="24"/>
          <w:szCs w:val="24"/>
          <w:lang w:val="en-US"/>
        </w:rPr>
        <w:t>Nurmawati dkk.</w:t>
      </w:r>
      <w:proofErr w:type="gramEnd"/>
      <w:r w:rsidRPr="00ED077E">
        <w:rPr>
          <w:rFonts w:ascii="Times New Roman" w:eastAsia="Calibri" w:hAnsi="Times New Roman" w:cs="Times New Roman"/>
          <w:sz w:val="24"/>
          <w:szCs w:val="24"/>
          <w:lang w:val="en-US"/>
        </w:rPr>
        <w:t xml:space="preserve"> 2014. “Peningkatan Kemampuan Menggunakan Tanda Baca Titik, Koma, dan Titik Dua dalam Kalimat dengan Menggunakan Metode Latihan Siswa Kelas IV SDN Atananga Kec. </w:t>
      </w:r>
      <w:proofErr w:type="gramStart"/>
      <w:r w:rsidRPr="00ED077E">
        <w:rPr>
          <w:rFonts w:ascii="Times New Roman" w:eastAsia="Calibri" w:hAnsi="Times New Roman" w:cs="Times New Roman"/>
          <w:sz w:val="24"/>
          <w:szCs w:val="24"/>
          <w:lang w:val="en-US"/>
        </w:rPr>
        <w:t>Bumi Raya Kab.</w:t>
      </w:r>
      <w:proofErr w:type="gramEnd"/>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sz w:val="24"/>
          <w:szCs w:val="24"/>
          <w:lang w:val="en-US"/>
        </w:rPr>
        <w:t>Morowali”.</w:t>
      </w:r>
      <w:proofErr w:type="gramEnd"/>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i/>
          <w:sz w:val="24"/>
          <w:szCs w:val="24"/>
          <w:lang w:val="en-US"/>
        </w:rPr>
        <w:t>Jurnal Kreatif Tadulako Online</w:t>
      </w:r>
      <w:r w:rsidRPr="00ED077E">
        <w:rPr>
          <w:rFonts w:ascii="Times New Roman" w:eastAsia="Calibri" w:hAnsi="Times New Roman" w:cs="Times New Roman"/>
          <w:sz w:val="24"/>
          <w:szCs w:val="24"/>
          <w:lang w:val="en-US"/>
        </w:rPr>
        <w:t>.</w:t>
      </w:r>
      <w:proofErr w:type="gramEnd"/>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sz w:val="24"/>
          <w:szCs w:val="24"/>
          <w:lang w:val="en-US"/>
        </w:rPr>
        <w:t>Vol. 3.</w:t>
      </w:r>
      <w:proofErr w:type="gramEnd"/>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sz w:val="24"/>
          <w:szCs w:val="24"/>
          <w:lang w:val="en-US"/>
        </w:rPr>
        <w:t>No. 1.</w:t>
      </w:r>
      <w:proofErr w:type="gramEnd"/>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sz w:val="24"/>
          <w:szCs w:val="24"/>
          <w:lang w:val="en-US"/>
        </w:rPr>
        <w:t>Daring.</w:t>
      </w:r>
      <w:proofErr w:type="gramEnd"/>
      <w:r w:rsidRPr="00ED077E">
        <w:rPr>
          <w:rFonts w:ascii="Times New Roman" w:eastAsia="Calibri" w:hAnsi="Times New Roman" w:cs="Times New Roman"/>
          <w:sz w:val="24"/>
          <w:szCs w:val="24"/>
          <w:lang w:val="en-US"/>
        </w:rPr>
        <w:t xml:space="preserve"> </w:t>
      </w:r>
      <w:hyperlink r:id="rId13" w:history="1">
        <w:r w:rsidRPr="00ED077E">
          <w:rPr>
            <w:rFonts w:ascii="Times New Roman" w:eastAsia="Calibri" w:hAnsi="Times New Roman" w:cs="Times New Roman"/>
            <w:sz w:val="24"/>
            <w:szCs w:val="24"/>
            <w:lang w:val="en-US"/>
          </w:rPr>
          <w:t>http://jurnal.untad.ac.id/jurnal/index.php/JKTO/article/view/4113&amp;ved=OahUKEwjTt_m</w:t>
        </w:r>
        <w:r w:rsidRPr="00ED077E">
          <w:rPr>
            <w:rFonts w:ascii="Times New Roman" w:eastAsia="Calibri" w:hAnsi="Times New Roman" w:cs="Times New Roman"/>
            <w:sz w:val="24"/>
            <w:szCs w:val="24"/>
            <w:lang w:val="en-US"/>
          </w:rPr>
          <w:lastRenderedPageBreak/>
          <w:t>stu_xAhUQi48KHSvTCMoQFgggMAI&amp;usg=AOvVaw2940yFNtTUVZbQECgfifLI</w:t>
        </w:r>
      </w:hyperlink>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sz w:val="24"/>
          <w:szCs w:val="24"/>
          <w:lang w:val="en-US"/>
        </w:rPr>
        <w:t>Diakses pada 17 November 2017.</w:t>
      </w:r>
      <w:proofErr w:type="gramEnd"/>
      <w:r w:rsidRPr="00ED077E">
        <w:rPr>
          <w:rFonts w:ascii="Times New Roman" w:eastAsia="Calibri" w:hAnsi="Times New Roman" w:cs="Times New Roman"/>
          <w:sz w:val="24"/>
          <w:szCs w:val="24"/>
          <w:lang w:val="en-US"/>
        </w:rPr>
        <w:t xml:space="preserve"> </w:t>
      </w:r>
    </w:p>
    <w:p w:rsidR="00ED077E" w:rsidRPr="00ED077E" w:rsidRDefault="00ED077E" w:rsidP="00C02FFF">
      <w:pPr>
        <w:spacing w:line="240" w:lineRule="auto"/>
        <w:ind w:left="709" w:hanging="709"/>
        <w:jc w:val="both"/>
        <w:rPr>
          <w:rFonts w:ascii="Times New Roman" w:eastAsia="Calibri" w:hAnsi="Times New Roman" w:cs="Times New Roman"/>
          <w:sz w:val="24"/>
          <w:szCs w:val="24"/>
          <w:lang w:val="en-US"/>
        </w:rPr>
      </w:pPr>
      <w:proofErr w:type="gramStart"/>
      <w:r w:rsidRPr="00ED077E">
        <w:rPr>
          <w:rFonts w:ascii="Times New Roman" w:eastAsia="Calibri" w:hAnsi="Times New Roman" w:cs="Times New Roman"/>
          <w:sz w:val="24"/>
          <w:szCs w:val="24"/>
          <w:lang w:val="en-US"/>
        </w:rPr>
        <w:t>Nuruddin.</w:t>
      </w:r>
      <w:proofErr w:type="gramEnd"/>
      <w:r w:rsidRPr="00ED077E">
        <w:rPr>
          <w:rFonts w:ascii="Times New Roman" w:eastAsia="Calibri" w:hAnsi="Times New Roman" w:cs="Times New Roman"/>
          <w:sz w:val="24"/>
          <w:szCs w:val="24"/>
          <w:lang w:val="en-US"/>
        </w:rPr>
        <w:t xml:space="preserve"> 2007. </w:t>
      </w:r>
      <w:r w:rsidRPr="00ED077E">
        <w:rPr>
          <w:rFonts w:ascii="Times New Roman" w:eastAsia="Calibri" w:hAnsi="Times New Roman" w:cs="Times New Roman"/>
          <w:i/>
          <w:sz w:val="24"/>
          <w:szCs w:val="24"/>
          <w:lang w:val="en-US"/>
        </w:rPr>
        <w:t>Dasar-dasar Penulisan.</w:t>
      </w:r>
      <w:r w:rsidRPr="00ED077E">
        <w:rPr>
          <w:rFonts w:ascii="Times New Roman" w:eastAsia="Calibri" w:hAnsi="Times New Roman" w:cs="Times New Roman"/>
          <w:sz w:val="24"/>
          <w:szCs w:val="24"/>
          <w:lang w:val="en-US"/>
        </w:rPr>
        <w:t xml:space="preserve"> Malang: UMM Press.</w:t>
      </w:r>
    </w:p>
    <w:p w:rsidR="00ED077E" w:rsidRPr="00ED077E" w:rsidRDefault="00ED077E" w:rsidP="00C02FFF">
      <w:pPr>
        <w:spacing w:line="240" w:lineRule="auto"/>
        <w:ind w:left="709" w:hanging="709"/>
        <w:jc w:val="both"/>
        <w:rPr>
          <w:rFonts w:ascii="Times New Roman" w:eastAsia="Calibri" w:hAnsi="Times New Roman" w:cs="Times New Roman"/>
          <w:sz w:val="24"/>
          <w:szCs w:val="24"/>
          <w:lang w:val="en-US"/>
        </w:rPr>
      </w:pPr>
      <w:proofErr w:type="gramStart"/>
      <w:r w:rsidRPr="00ED077E">
        <w:rPr>
          <w:rFonts w:ascii="Times New Roman" w:eastAsia="Calibri" w:hAnsi="Times New Roman" w:cs="Times New Roman"/>
          <w:sz w:val="24"/>
          <w:szCs w:val="24"/>
          <w:lang w:val="en-US"/>
        </w:rPr>
        <w:t>Poewarminta, W.J.S. 2002.</w:t>
      </w:r>
      <w:proofErr w:type="gramEnd"/>
      <w:r w:rsidRPr="00ED077E">
        <w:rPr>
          <w:rFonts w:ascii="Times New Roman" w:eastAsia="Calibri" w:hAnsi="Times New Roman" w:cs="Times New Roman"/>
          <w:sz w:val="24"/>
          <w:szCs w:val="24"/>
          <w:lang w:val="en-US"/>
        </w:rPr>
        <w:t xml:space="preserve"> </w:t>
      </w:r>
      <w:proofErr w:type="gramStart"/>
      <w:r w:rsidRPr="00ED077E">
        <w:rPr>
          <w:rFonts w:ascii="Times New Roman" w:eastAsia="Calibri" w:hAnsi="Times New Roman" w:cs="Times New Roman"/>
          <w:i/>
          <w:sz w:val="24"/>
          <w:szCs w:val="24"/>
          <w:lang w:val="en-US"/>
        </w:rPr>
        <w:t>Tata Bahasa Bahasa Baku Bahasa Indonesia.</w:t>
      </w:r>
      <w:proofErr w:type="gramEnd"/>
      <w:r w:rsidRPr="00ED077E">
        <w:rPr>
          <w:rFonts w:ascii="Times New Roman" w:eastAsia="Calibri" w:hAnsi="Times New Roman" w:cs="Times New Roman"/>
          <w:sz w:val="24"/>
          <w:szCs w:val="24"/>
          <w:lang w:val="en-US"/>
        </w:rPr>
        <w:t xml:space="preserve"> Jakarta: Balai Pustaka.</w:t>
      </w:r>
    </w:p>
    <w:p w:rsidR="00ED077E" w:rsidRPr="00ED077E" w:rsidRDefault="00ED077E" w:rsidP="00C02FFF">
      <w:pPr>
        <w:spacing w:line="240" w:lineRule="auto"/>
        <w:ind w:left="709" w:hanging="709"/>
        <w:jc w:val="both"/>
        <w:rPr>
          <w:rFonts w:ascii="Times New Roman" w:eastAsia="Calibri" w:hAnsi="Times New Roman" w:cs="Times New Roman"/>
          <w:sz w:val="24"/>
          <w:szCs w:val="24"/>
          <w:lang w:val="en-US"/>
        </w:rPr>
      </w:pPr>
      <w:proofErr w:type="gramStart"/>
      <w:r w:rsidRPr="00ED077E">
        <w:rPr>
          <w:rFonts w:ascii="Times New Roman" w:eastAsia="Calibri" w:hAnsi="Times New Roman" w:cs="Times New Roman"/>
          <w:sz w:val="24"/>
          <w:szCs w:val="24"/>
          <w:lang w:val="en-US"/>
        </w:rPr>
        <w:t>Rahmiati.</w:t>
      </w:r>
      <w:proofErr w:type="gramEnd"/>
      <w:r w:rsidRPr="00ED077E">
        <w:rPr>
          <w:rFonts w:ascii="Times New Roman" w:eastAsia="Calibri" w:hAnsi="Times New Roman" w:cs="Times New Roman"/>
          <w:sz w:val="24"/>
          <w:szCs w:val="24"/>
          <w:lang w:val="en-US"/>
        </w:rPr>
        <w:t xml:space="preserve"> 2008. “Kemampuan Menggunakan Tanda Baca dalam Kalimat Bahasa Indonesia Baku Murid Kelas VI SD Inpres Bertingkat Mamajang 2 Makassar”. </w:t>
      </w:r>
      <w:proofErr w:type="gramStart"/>
      <w:r w:rsidRPr="00ED077E">
        <w:rPr>
          <w:rFonts w:ascii="Times New Roman" w:eastAsia="Calibri" w:hAnsi="Times New Roman" w:cs="Times New Roman"/>
          <w:i/>
          <w:sz w:val="24"/>
          <w:szCs w:val="24"/>
          <w:lang w:val="en-US"/>
        </w:rPr>
        <w:t>Skripsi.</w:t>
      </w:r>
      <w:proofErr w:type="gramEnd"/>
      <w:r w:rsidRPr="00ED077E">
        <w:rPr>
          <w:rFonts w:ascii="Times New Roman" w:eastAsia="Calibri" w:hAnsi="Times New Roman" w:cs="Times New Roman"/>
          <w:i/>
          <w:sz w:val="24"/>
          <w:szCs w:val="24"/>
          <w:lang w:val="en-US"/>
        </w:rPr>
        <w:t xml:space="preserve"> </w:t>
      </w:r>
      <w:r w:rsidRPr="00ED077E">
        <w:rPr>
          <w:rFonts w:ascii="Times New Roman" w:eastAsia="Calibri" w:hAnsi="Times New Roman" w:cs="Times New Roman"/>
          <w:sz w:val="24"/>
          <w:szCs w:val="24"/>
          <w:lang w:val="en-US"/>
        </w:rPr>
        <w:t>Makassar: FBS UNM.</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 xml:space="preserve">Surana, F.X., dkk. </w:t>
      </w:r>
      <w:proofErr w:type="gramStart"/>
      <w:r w:rsidRPr="00ED077E">
        <w:rPr>
          <w:rFonts w:ascii="Times New Roman" w:eastAsia="Times New Roman" w:hAnsi="Times New Roman" w:cs="Times New Roman"/>
          <w:sz w:val="24"/>
          <w:szCs w:val="24"/>
          <w:lang w:val="en-US"/>
        </w:rPr>
        <w:t xml:space="preserve">1984. </w:t>
      </w:r>
      <w:r w:rsidRPr="00ED077E">
        <w:rPr>
          <w:rFonts w:ascii="Times New Roman" w:eastAsia="Times New Roman" w:hAnsi="Times New Roman" w:cs="Times New Roman"/>
          <w:i/>
          <w:sz w:val="24"/>
          <w:szCs w:val="24"/>
          <w:lang w:val="en-US"/>
        </w:rPr>
        <w:t>Ikhtisar Tata Bahasa Indonesia.</w:t>
      </w:r>
      <w:proofErr w:type="gramEnd"/>
      <w:r w:rsidRPr="00ED077E">
        <w:rPr>
          <w:rFonts w:ascii="Times New Roman" w:eastAsia="Times New Roman" w:hAnsi="Times New Roman" w:cs="Times New Roman"/>
          <w:i/>
          <w:sz w:val="24"/>
          <w:szCs w:val="24"/>
          <w:lang w:val="en-US"/>
        </w:rPr>
        <w:t xml:space="preserve"> </w:t>
      </w:r>
      <w:r w:rsidRPr="00ED077E">
        <w:rPr>
          <w:rFonts w:ascii="Times New Roman" w:eastAsia="Times New Roman" w:hAnsi="Times New Roman" w:cs="Times New Roman"/>
          <w:sz w:val="24"/>
          <w:szCs w:val="24"/>
          <w:lang w:val="en-US"/>
        </w:rPr>
        <w:t>Solo: Tiga Serangkai.</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
    <w:p w:rsidR="00ED077E" w:rsidRPr="00ED077E" w:rsidRDefault="00ED077E" w:rsidP="00C02FFF">
      <w:pPr>
        <w:tabs>
          <w:tab w:val="left" w:pos="851"/>
        </w:tabs>
        <w:spacing w:after="0" w:line="240" w:lineRule="auto"/>
        <w:ind w:left="709" w:hanging="709"/>
        <w:contextualSpacing/>
        <w:jc w:val="both"/>
        <w:rPr>
          <w:rFonts w:ascii="Times New Roman" w:eastAsia="Calibri" w:hAnsi="Times New Roman" w:cs="Times New Roman"/>
          <w:sz w:val="24"/>
          <w:szCs w:val="24"/>
          <w:lang w:val="en-GB"/>
        </w:rPr>
      </w:pPr>
      <w:r w:rsidRPr="00ED077E">
        <w:rPr>
          <w:rFonts w:ascii="Times New Roman" w:eastAsia="Calibri" w:hAnsi="Times New Roman" w:cs="Times New Roman"/>
          <w:sz w:val="24"/>
          <w:szCs w:val="24"/>
          <w:lang w:val="en-GB"/>
        </w:rPr>
        <w:t xml:space="preserve">Tarigan, Henry Guntur. 2008. </w:t>
      </w:r>
      <w:r w:rsidRPr="00ED077E">
        <w:rPr>
          <w:rFonts w:ascii="Times New Roman" w:eastAsia="Calibri" w:hAnsi="Times New Roman" w:cs="Times New Roman"/>
          <w:i/>
          <w:sz w:val="24"/>
          <w:szCs w:val="24"/>
          <w:lang w:val="en-GB"/>
        </w:rPr>
        <w:t>Menulis sebagai suatu Keterampilan Berbahasa</w:t>
      </w:r>
      <w:r w:rsidRPr="00ED077E">
        <w:rPr>
          <w:rFonts w:ascii="Times New Roman" w:eastAsia="Calibri" w:hAnsi="Times New Roman" w:cs="Times New Roman"/>
          <w:sz w:val="24"/>
          <w:szCs w:val="24"/>
          <w:lang w:val="en-GB"/>
        </w:rPr>
        <w:t>. Bandung: Angkasa Bandung.</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roofErr w:type="gramStart"/>
      <w:r w:rsidRPr="00ED077E">
        <w:rPr>
          <w:rFonts w:ascii="Times New Roman" w:eastAsia="Times New Roman" w:hAnsi="Times New Roman" w:cs="Times New Roman"/>
          <w:sz w:val="24"/>
          <w:szCs w:val="24"/>
          <w:lang w:val="en-US"/>
        </w:rPr>
        <w:t>Trianto.</w:t>
      </w:r>
      <w:proofErr w:type="gramEnd"/>
      <w:r w:rsidRPr="00ED077E">
        <w:rPr>
          <w:rFonts w:ascii="Times New Roman" w:eastAsia="Times New Roman" w:hAnsi="Times New Roman" w:cs="Times New Roman"/>
          <w:sz w:val="24"/>
          <w:szCs w:val="24"/>
          <w:lang w:val="en-US"/>
        </w:rPr>
        <w:t xml:space="preserve"> </w:t>
      </w:r>
      <w:proofErr w:type="gramStart"/>
      <w:r w:rsidRPr="00ED077E">
        <w:rPr>
          <w:rFonts w:ascii="Times New Roman" w:eastAsia="Times New Roman" w:hAnsi="Times New Roman" w:cs="Times New Roman"/>
          <w:sz w:val="24"/>
          <w:szCs w:val="24"/>
          <w:lang w:val="en-US"/>
        </w:rPr>
        <w:t xml:space="preserve">2013. </w:t>
      </w:r>
      <w:r w:rsidRPr="00ED077E">
        <w:rPr>
          <w:rFonts w:ascii="Times New Roman" w:eastAsia="Times New Roman" w:hAnsi="Times New Roman" w:cs="Times New Roman"/>
          <w:i/>
          <w:sz w:val="24"/>
          <w:szCs w:val="24"/>
          <w:lang w:val="en-US"/>
        </w:rPr>
        <w:t>Mendesain Model Pembelajaran Inovatif-Progresif.</w:t>
      </w:r>
      <w:proofErr w:type="gramEnd"/>
      <w:r w:rsidRPr="00ED077E">
        <w:rPr>
          <w:rFonts w:ascii="Times New Roman" w:eastAsia="Times New Roman" w:hAnsi="Times New Roman" w:cs="Times New Roman"/>
          <w:sz w:val="24"/>
          <w:szCs w:val="24"/>
          <w:lang w:val="en-US"/>
        </w:rPr>
        <w:t xml:space="preserve"> Edisi Pertama. Jakarta: Kencana Prenada Grup.</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 xml:space="preserve">Warida, Ernawati. 2016. </w:t>
      </w:r>
      <w:r w:rsidRPr="00ED077E">
        <w:rPr>
          <w:rFonts w:ascii="Times New Roman" w:eastAsia="Times New Roman" w:hAnsi="Times New Roman" w:cs="Times New Roman"/>
          <w:i/>
          <w:sz w:val="24"/>
          <w:szCs w:val="24"/>
          <w:lang w:val="en-US"/>
        </w:rPr>
        <w:t>Pedoman Umum Ejaan Bahasa Indonesia dan Seputar Kebahasa-Indonesiaan.</w:t>
      </w:r>
      <w:r w:rsidRPr="00ED077E">
        <w:rPr>
          <w:rFonts w:ascii="Times New Roman" w:eastAsia="Times New Roman" w:hAnsi="Times New Roman" w:cs="Times New Roman"/>
          <w:sz w:val="24"/>
          <w:szCs w:val="24"/>
          <w:lang w:val="en-US"/>
        </w:rPr>
        <w:t xml:space="preserve"> Bandung: Ruang Kata.</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t xml:space="preserve"> </w:t>
      </w:r>
      <w:r w:rsidRPr="00ED077E">
        <w:rPr>
          <w:rFonts w:ascii="Times New Roman" w:eastAsia="Times New Roman" w:hAnsi="Times New Roman" w:cs="Times New Roman"/>
          <w:sz w:val="24"/>
          <w:szCs w:val="24"/>
          <w:lang w:val="en-US"/>
        </w:rPr>
        <w:tab/>
      </w:r>
      <w:r w:rsidRPr="00ED077E">
        <w:rPr>
          <w:rFonts w:ascii="Times New Roman" w:eastAsia="Times New Roman" w:hAnsi="Times New Roman" w:cs="Times New Roman"/>
          <w:sz w:val="24"/>
          <w:szCs w:val="24"/>
          <w:lang w:val="en-US"/>
        </w:rPr>
        <w:tab/>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r w:rsidRPr="00ED077E">
        <w:rPr>
          <w:rFonts w:ascii="Times New Roman" w:eastAsia="Times New Roman" w:hAnsi="Times New Roman" w:cs="Times New Roman"/>
          <w:sz w:val="24"/>
          <w:szCs w:val="24"/>
          <w:lang w:val="en-US"/>
        </w:rPr>
        <w:lastRenderedPageBreak/>
        <w:t>Wojowasito, S. 1976.</w:t>
      </w:r>
      <w:r w:rsidRPr="00ED077E">
        <w:rPr>
          <w:rFonts w:ascii="Times New Roman" w:eastAsia="Times New Roman" w:hAnsi="Times New Roman" w:cs="Times New Roman"/>
          <w:i/>
          <w:sz w:val="24"/>
          <w:szCs w:val="24"/>
          <w:lang w:val="en-US"/>
        </w:rPr>
        <w:t xml:space="preserve"> </w:t>
      </w:r>
      <w:proofErr w:type="gramStart"/>
      <w:r w:rsidRPr="00ED077E">
        <w:rPr>
          <w:rFonts w:ascii="Times New Roman" w:eastAsia="Times New Roman" w:hAnsi="Times New Roman" w:cs="Times New Roman"/>
          <w:i/>
          <w:sz w:val="24"/>
          <w:szCs w:val="24"/>
          <w:lang w:val="en-US"/>
        </w:rPr>
        <w:t>Pengantar Sintaksis Indonesia.</w:t>
      </w:r>
      <w:proofErr w:type="gramEnd"/>
      <w:r w:rsidRPr="00ED077E">
        <w:rPr>
          <w:rFonts w:ascii="Times New Roman" w:eastAsia="Times New Roman" w:hAnsi="Times New Roman" w:cs="Times New Roman"/>
          <w:i/>
          <w:sz w:val="24"/>
          <w:szCs w:val="24"/>
          <w:lang w:val="en-US"/>
        </w:rPr>
        <w:t xml:space="preserve"> </w:t>
      </w:r>
      <w:r w:rsidRPr="00ED077E">
        <w:rPr>
          <w:rFonts w:ascii="Times New Roman" w:eastAsia="Times New Roman" w:hAnsi="Times New Roman" w:cs="Times New Roman"/>
          <w:sz w:val="24"/>
          <w:szCs w:val="24"/>
          <w:lang w:val="en-US"/>
        </w:rPr>
        <w:t>Bandung: Sintha Dharma.</w:t>
      </w:r>
    </w:p>
    <w:p w:rsidR="00ED077E" w:rsidRPr="00ED077E" w:rsidRDefault="00ED077E" w:rsidP="00C02FFF">
      <w:pPr>
        <w:tabs>
          <w:tab w:val="left" w:pos="851"/>
        </w:tabs>
        <w:spacing w:after="0" w:line="240" w:lineRule="auto"/>
        <w:ind w:left="709" w:hanging="709"/>
        <w:contextualSpacing/>
        <w:jc w:val="both"/>
        <w:rPr>
          <w:rFonts w:ascii="Times New Roman" w:eastAsia="Times New Roman" w:hAnsi="Times New Roman" w:cs="Times New Roman"/>
          <w:sz w:val="24"/>
          <w:szCs w:val="24"/>
          <w:lang w:val="en-US"/>
        </w:rPr>
      </w:pPr>
    </w:p>
    <w:p w:rsidR="00ED077E" w:rsidRPr="00ED077E" w:rsidRDefault="00ED077E" w:rsidP="00C02FFF">
      <w:pPr>
        <w:spacing w:line="240" w:lineRule="auto"/>
        <w:ind w:left="709" w:hanging="709"/>
        <w:jc w:val="both"/>
        <w:rPr>
          <w:rFonts w:ascii="Times New Roman" w:eastAsia="Calibri" w:hAnsi="Times New Roman" w:cs="Times New Roman"/>
          <w:sz w:val="24"/>
          <w:szCs w:val="24"/>
          <w:lang w:val="en-US"/>
        </w:rPr>
      </w:pPr>
      <w:r w:rsidRPr="00ED077E">
        <w:rPr>
          <w:rFonts w:ascii="Times New Roman" w:eastAsia="Calibri" w:hAnsi="Times New Roman" w:cs="Times New Roman"/>
          <w:sz w:val="24"/>
          <w:szCs w:val="24"/>
          <w:lang w:val="en-US"/>
        </w:rPr>
        <w:t xml:space="preserve">Yohanes, Yan Sehandi. 1991. </w:t>
      </w:r>
      <w:r w:rsidRPr="00ED077E">
        <w:rPr>
          <w:rFonts w:ascii="Times New Roman" w:eastAsia="Calibri" w:hAnsi="Times New Roman" w:cs="Times New Roman"/>
          <w:i/>
          <w:sz w:val="24"/>
          <w:szCs w:val="24"/>
          <w:lang w:val="en-US"/>
        </w:rPr>
        <w:t>Kalimat dalam Penulisan Karangan</w:t>
      </w:r>
      <w:r w:rsidRPr="00ED077E">
        <w:rPr>
          <w:rFonts w:ascii="Times New Roman" w:eastAsia="Calibri" w:hAnsi="Times New Roman" w:cs="Times New Roman"/>
          <w:sz w:val="24"/>
          <w:szCs w:val="24"/>
          <w:lang w:val="en-US"/>
        </w:rPr>
        <w:t>. Bandung: PT Remaja Rosdakarya.</w:t>
      </w:r>
    </w:p>
    <w:p w:rsidR="00ED077E" w:rsidRPr="00ED077E" w:rsidRDefault="00ED077E" w:rsidP="00C02FFF">
      <w:pPr>
        <w:spacing w:before="240" w:line="240" w:lineRule="auto"/>
        <w:ind w:left="720" w:hanging="720"/>
        <w:jc w:val="both"/>
        <w:rPr>
          <w:rFonts w:ascii="Times New Roman" w:eastAsia="Times New Roman" w:hAnsi="Times New Roman" w:cs="Times New Roman"/>
          <w:sz w:val="24"/>
          <w:szCs w:val="24"/>
          <w:lang w:val="en-US"/>
        </w:rPr>
      </w:pPr>
    </w:p>
    <w:p w:rsidR="00ED077E" w:rsidRPr="00ED077E" w:rsidRDefault="00ED077E" w:rsidP="00C02FFF">
      <w:pPr>
        <w:spacing w:before="240" w:line="240" w:lineRule="auto"/>
        <w:ind w:left="720" w:hanging="720"/>
        <w:jc w:val="both"/>
        <w:rPr>
          <w:rFonts w:ascii="Times New Roman" w:eastAsia="Times New Roman" w:hAnsi="Times New Roman" w:cs="Times New Roman"/>
          <w:sz w:val="24"/>
          <w:szCs w:val="24"/>
          <w:lang w:val="en-US"/>
        </w:rPr>
      </w:pPr>
    </w:p>
    <w:p w:rsidR="00ED077E" w:rsidRPr="00ED077E" w:rsidRDefault="00ED077E" w:rsidP="00C02FFF">
      <w:pPr>
        <w:spacing w:before="240" w:line="240" w:lineRule="auto"/>
        <w:ind w:left="720" w:hanging="720"/>
        <w:jc w:val="both"/>
        <w:rPr>
          <w:rFonts w:ascii="Times New Roman" w:eastAsia="Times New Roman" w:hAnsi="Times New Roman" w:cs="Times New Roman"/>
          <w:sz w:val="24"/>
          <w:szCs w:val="24"/>
          <w:lang w:val="en-US"/>
        </w:rPr>
      </w:pPr>
    </w:p>
    <w:p w:rsidR="00ED077E" w:rsidRPr="00ED077E" w:rsidRDefault="00ED077E" w:rsidP="00C02FFF">
      <w:pPr>
        <w:spacing w:line="240" w:lineRule="auto"/>
        <w:jc w:val="both"/>
        <w:rPr>
          <w:rFonts w:ascii="Times New Roman" w:eastAsia="Times New Roman" w:hAnsi="Times New Roman" w:cs="Times New Roman"/>
          <w:sz w:val="24"/>
          <w:szCs w:val="24"/>
          <w:lang w:val="en-US"/>
        </w:rPr>
      </w:pPr>
    </w:p>
    <w:p w:rsidR="00ED077E" w:rsidRPr="00ED077E" w:rsidRDefault="00ED077E" w:rsidP="00C02FFF">
      <w:pPr>
        <w:spacing w:line="240" w:lineRule="auto"/>
        <w:rPr>
          <w:rFonts w:ascii="Times New Roman" w:hAnsi="Times New Roman" w:cs="Times New Roman"/>
          <w:b/>
          <w:sz w:val="24"/>
          <w:szCs w:val="24"/>
          <w:lang w:val="en-US"/>
        </w:rPr>
      </w:pPr>
    </w:p>
    <w:sectPr w:rsidR="00ED077E" w:rsidRPr="00ED077E" w:rsidSect="00864ABB">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DC" w:rsidRDefault="003B6DDC" w:rsidP="002E1826">
      <w:pPr>
        <w:spacing w:after="0" w:line="240" w:lineRule="auto"/>
      </w:pPr>
      <w:r>
        <w:separator/>
      </w:r>
    </w:p>
  </w:endnote>
  <w:endnote w:type="continuationSeparator" w:id="0">
    <w:p w:rsidR="003B6DDC" w:rsidRDefault="003B6DDC" w:rsidP="002E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DC" w:rsidRDefault="003B6DDC" w:rsidP="002E1826">
      <w:pPr>
        <w:spacing w:after="0" w:line="240" w:lineRule="auto"/>
      </w:pPr>
      <w:r>
        <w:separator/>
      </w:r>
    </w:p>
  </w:footnote>
  <w:footnote w:type="continuationSeparator" w:id="0">
    <w:p w:rsidR="003B6DDC" w:rsidRDefault="003B6DDC" w:rsidP="002E1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75"/>
    <w:multiLevelType w:val="hybridMultilevel"/>
    <w:tmpl w:val="DF648B70"/>
    <w:lvl w:ilvl="0" w:tplc="C61E2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F059E4"/>
    <w:multiLevelType w:val="hybridMultilevel"/>
    <w:tmpl w:val="E3C80B50"/>
    <w:lvl w:ilvl="0" w:tplc="39A256EE">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91E535C"/>
    <w:multiLevelType w:val="hybridMultilevel"/>
    <w:tmpl w:val="5E323194"/>
    <w:lvl w:ilvl="0" w:tplc="130E5174">
      <w:start w:val="14"/>
      <w:numFmt w:val="bullet"/>
      <w:lvlText w:val="-"/>
      <w:lvlJc w:val="left"/>
      <w:pPr>
        <w:ind w:left="1020" w:hanging="360"/>
      </w:pPr>
      <w:rPr>
        <w:rFonts w:ascii="Times New Roman" w:eastAsia="Times New Roman" w:hAnsi="Times New Roman" w:cs="Times New Roman" w:hint="default"/>
        <w:i/>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A253E4A"/>
    <w:multiLevelType w:val="hybridMultilevel"/>
    <w:tmpl w:val="0EAC28B6"/>
    <w:lvl w:ilvl="0" w:tplc="D9AE8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520499"/>
    <w:multiLevelType w:val="hybridMultilevel"/>
    <w:tmpl w:val="7D964162"/>
    <w:lvl w:ilvl="0" w:tplc="E17CFA2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2083C89"/>
    <w:multiLevelType w:val="hybridMultilevel"/>
    <w:tmpl w:val="559A5D7C"/>
    <w:lvl w:ilvl="0" w:tplc="BAF27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4645F"/>
    <w:multiLevelType w:val="hybridMultilevel"/>
    <w:tmpl w:val="B260BA7E"/>
    <w:lvl w:ilvl="0" w:tplc="A724B2B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549C4"/>
    <w:multiLevelType w:val="hybridMultilevel"/>
    <w:tmpl w:val="6832BB00"/>
    <w:lvl w:ilvl="0" w:tplc="2C148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DF7B9A"/>
    <w:multiLevelType w:val="hybridMultilevel"/>
    <w:tmpl w:val="0E8C5F42"/>
    <w:lvl w:ilvl="0" w:tplc="0FEC46A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D91D2D"/>
    <w:multiLevelType w:val="hybridMultilevel"/>
    <w:tmpl w:val="2D706D78"/>
    <w:lvl w:ilvl="0" w:tplc="DB002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B44DF"/>
    <w:multiLevelType w:val="hybridMultilevel"/>
    <w:tmpl w:val="D66223AC"/>
    <w:lvl w:ilvl="0" w:tplc="2E442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937A85"/>
    <w:multiLevelType w:val="hybridMultilevel"/>
    <w:tmpl w:val="93BAEC30"/>
    <w:lvl w:ilvl="0" w:tplc="12ACC53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33F7524D"/>
    <w:multiLevelType w:val="hybridMultilevel"/>
    <w:tmpl w:val="05F6F6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CD4D94"/>
    <w:multiLevelType w:val="hybridMultilevel"/>
    <w:tmpl w:val="E1A65BD4"/>
    <w:lvl w:ilvl="0" w:tplc="523ACD4C">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57981"/>
    <w:multiLevelType w:val="hybridMultilevel"/>
    <w:tmpl w:val="E2383466"/>
    <w:lvl w:ilvl="0" w:tplc="1D6C0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39777B"/>
    <w:multiLevelType w:val="hybridMultilevel"/>
    <w:tmpl w:val="22405C8A"/>
    <w:lvl w:ilvl="0" w:tplc="0E44843A">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6">
    <w:nsid w:val="43392339"/>
    <w:multiLevelType w:val="hybridMultilevel"/>
    <w:tmpl w:val="3B5477C0"/>
    <w:lvl w:ilvl="0" w:tplc="8272EF8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4814733"/>
    <w:multiLevelType w:val="hybridMultilevel"/>
    <w:tmpl w:val="FD88E22C"/>
    <w:lvl w:ilvl="0" w:tplc="CD98F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6318F5"/>
    <w:multiLevelType w:val="hybridMultilevel"/>
    <w:tmpl w:val="B8D69C68"/>
    <w:lvl w:ilvl="0" w:tplc="3C422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BF2D3A"/>
    <w:multiLevelType w:val="hybridMultilevel"/>
    <w:tmpl w:val="DFE28EAE"/>
    <w:lvl w:ilvl="0" w:tplc="AA5E8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E407E5"/>
    <w:multiLevelType w:val="hybridMultilevel"/>
    <w:tmpl w:val="91DC1F90"/>
    <w:lvl w:ilvl="0" w:tplc="A2E6FCD2">
      <w:start w:val="1"/>
      <w:numFmt w:val="lowerLetter"/>
      <w:lvlText w:val="%1."/>
      <w:lvlJc w:val="left"/>
      <w:pPr>
        <w:ind w:left="36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94F7300"/>
    <w:multiLevelType w:val="hybridMultilevel"/>
    <w:tmpl w:val="BF5802A0"/>
    <w:lvl w:ilvl="0" w:tplc="6C743BC0">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9780A9B"/>
    <w:multiLevelType w:val="hybridMultilevel"/>
    <w:tmpl w:val="0FBAD0DC"/>
    <w:lvl w:ilvl="0" w:tplc="A19A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F65A7D"/>
    <w:multiLevelType w:val="hybridMultilevel"/>
    <w:tmpl w:val="441EA7DA"/>
    <w:lvl w:ilvl="0" w:tplc="B882E2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82F1A3B"/>
    <w:multiLevelType w:val="hybridMultilevel"/>
    <w:tmpl w:val="E822F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E0032"/>
    <w:multiLevelType w:val="hybridMultilevel"/>
    <w:tmpl w:val="49B89C98"/>
    <w:lvl w:ilvl="0" w:tplc="90D00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AA6001"/>
    <w:multiLevelType w:val="hybridMultilevel"/>
    <w:tmpl w:val="16262B50"/>
    <w:lvl w:ilvl="0" w:tplc="BC268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52246B"/>
    <w:multiLevelType w:val="hybridMultilevel"/>
    <w:tmpl w:val="C206147C"/>
    <w:lvl w:ilvl="0" w:tplc="399ED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9C1301"/>
    <w:multiLevelType w:val="hybridMultilevel"/>
    <w:tmpl w:val="D6F6138E"/>
    <w:lvl w:ilvl="0" w:tplc="78FE0C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ED81D03"/>
    <w:multiLevelType w:val="hybridMultilevel"/>
    <w:tmpl w:val="D4A685D4"/>
    <w:lvl w:ilvl="0" w:tplc="4EE656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0BE6E15"/>
    <w:multiLevelType w:val="hybridMultilevel"/>
    <w:tmpl w:val="F56839C0"/>
    <w:lvl w:ilvl="0" w:tplc="FB0A3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0D649B"/>
    <w:multiLevelType w:val="hybridMultilevel"/>
    <w:tmpl w:val="C21ADAD6"/>
    <w:lvl w:ilvl="0" w:tplc="DE2AA0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A23568"/>
    <w:multiLevelType w:val="hybridMultilevel"/>
    <w:tmpl w:val="B73E786C"/>
    <w:lvl w:ilvl="0" w:tplc="9CC47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5E4B44"/>
    <w:multiLevelType w:val="hybridMultilevel"/>
    <w:tmpl w:val="B9E4D626"/>
    <w:lvl w:ilvl="0" w:tplc="BE5EAE2E">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4">
    <w:nsid w:val="7D91000C"/>
    <w:multiLevelType w:val="multilevel"/>
    <w:tmpl w:val="67EAEC0C"/>
    <w:lvl w:ilvl="0">
      <w:start w:val="1"/>
      <w:numFmt w:val="decimal"/>
      <w:lvlText w:val="%1."/>
      <w:lvlJc w:val="left"/>
      <w:pPr>
        <w:ind w:left="1004" w:hanging="360"/>
      </w:pPr>
      <w:rPr>
        <w:rFonts w:hint="default"/>
      </w:rPr>
    </w:lvl>
    <w:lvl w:ilvl="1">
      <w:start w:val="1"/>
      <w:numFmt w:val="decimal"/>
      <w:isLgl/>
      <w:lvlText w:val="%1.%2"/>
      <w:lvlJc w:val="left"/>
      <w:pPr>
        <w:ind w:left="154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298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424" w:hanging="1080"/>
      </w:pPr>
      <w:rPr>
        <w:rFonts w:hint="default"/>
      </w:rPr>
    </w:lvl>
    <w:lvl w:ilvl="6">
      <w:start w:val="1"/>
      <w:numFmt w:val="decimal"/>
      <w:isLgl/>
      <w:lvlText w:val="%1.%2.%3.%4.%5.%6.%7"/>
      <w:lvlJc w:val="left"/>
      <w:pPr>
        <w:ind w:left="5324" w:hanging="1440"/>
      </w:pPr>
      <w:rPr>
        <w:rFonts w:hint="default"/>
      </w:rPr>
    </w:lvl>
    <w:lvl w:ilvl="7">
      <w:start w:val="1"/>
      <w:numFmt w:val="decimal"/>
      <w:isLgl/>
      <w:lvlText w:val="%1.%2.%3.%4.%5.%6.%7.%8"/>
      <w:lvlJc w:val="left"/>
      <w:pPr>
        <w:ind w:left="5864" w:hanging="1440"/>
      </w:pPr>
      <w:rPr>
        <w:rFonts w:hint="default"/>
      </w:rPr>
    </w:lvl>
    <w:lvl w:ilvl="8">
      <w:start w:val="1"/>
      <w:numFmt w:val="decimal"/>
      <w:isLgl/>
      <w:lvlText w:val="%1.%2.%3.%4.%5.%6.%7.%8.%9"/>
      <w:lvlJc w:val="left"/>
      <w:pPr>
        <w:ind w:left="6764" w:hanging="1800"/>
      </w:pPr>
      <w:rPr>
        <w:rFonts w:hint="default"/>
      </w:rPr>
    </w:lvl>
  </w:abstractNum>
  <w:abstractNum w:abstractNumId="35">
    <w:nsid w:val="7DCE255D"/>
    <w:multiLevelType w:val="hybridMultilevel"/>
    <w:tmpl w:val="39083366"/>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F0A6B8B"/>
    <w:multiLevelType w:val="hybridMultilevel"/>
    <w:tmpl w:val="E132E576"/>
    <w:lvl w:ilvl="0" w:tplc="5C6CF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4"/>
  </w:num>
  <w:num w:numId="3">
    <w:abstractNumId w:val="29"/>
  </w:num>
  <w:num w:numId="4">
    <w:abstractNumId w:val="34"/>
  </w:num>
  <w:num w:numId="5">
    <w:abstractNumId w:val="21"/>
  </w:num>
  <w:num w:numId="6">
    <w:abstractNumId w:val="4"/>
  </w:num>
  <w:num w:numId="7">
    <w:abstractNumId w:val="2"/>
  </w:num>
  <w:num w:numId="8">
    <w:abstractNumId w:val="26"/>
  </w:num>
  <w:num w:numId="9">
    <w:abstractNumId w:val="17"/>
  </w:num>
  <w:num w:numId="10">
    <w:abstractNumId w:val="27"/>
  </w:num>
  <w:num w:numId="11">
    <w:abstractNumId w:val="30"/>
  </w:num>
  <w:num w:numId="12">
    <w:abstractNumId w:val="25"/>
  </w:num>
  <w:num w:numId="13">
    <w:abstractNumId w:val="31"/>
  </w:num>
  <w:num w:numId="14">
    <w:abstractNumId w:val="19"/>
  </w:num>
  <w:num w:numId="15">
    <w:abstractNumId w:val="3"/>
  </w:num>
  <w:num w:numId="16">
    <w:abstractNumId w:val="36"/>
  </w:num>
  <w:num w:numId="17">
    <w:abstractNumId w:val="7"/>
  </w:num>
  <w:num w:numId="18">
    <w:abstractNumId w:val="22"/>
  </w:num>
  <w:num w:numId="19">
    <w:abstractNumId w:val="5"/>
  </w:num>
  <w:num w:numId="20">
    <w:abstractNumId w:val="10"/>
  </w:num>
  <w:num w:numId="21">
    <w:abstractNumId w:val="18"/>
  </w:num>
  <w:num w:numId="22">
    <w:abstractNumId w:val="14"/>
  </w:num>
  <w:num w:numId="23">
    <w:abstractNumId w:val="0"/>
  </w:num>
  <w:num w:numId="24">
    <w:abstractNumId w:val="8"/>
  </w:num>
  <w:num w:numId="25">
    <w:abstractNumId w:val="20"/>
  </w:num>
  <w:num w:numId="26">
    <w:abstractNumId w:val="33"/>
  </w:num>
  <w:num w:numId="27">
    <w:abstractNumId w:val="9"/>
  </w:num>
  <w:num w:numId="28">
    <w:abstractNumId w:val="28"/>
  </w:num>
  <w:num w:numId="29">
    <w:abstractNumId w:val="16"/>
  </w:num>
  <w:num w:numId="30">
    <w:abstractNumId w:val="23"/>
  </w:num>
  <w:num w:numId="31">
    <w:abstractNumId w:val="13"/>
  </w:num>
  <w:num w:numId="32">
    <w:abstractNumId w:val="15"/>
  </w:num>
  <w:num w:numId="33">
    <w:abstractNumId w:val="11"/>
  </w:num>
  <w:num w:numId="34">
    <w:abstractNumId w:val="1"/>
  </w:num>
  <w:num w:numId="35">
    <w:abstractNumId w:val="35"/>
  </w:num>
  <w:num w:numId="36">
    <w:abstractNumId w:val="32"/>
  </w:num>
  <w:num w:numId="3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7FBC"/>
    <w:rsid w:val="00061866"/>
    <w:rsid w:val="00067A3F"/>
    <w:rsid w:val="00083CCC"/>
    <w:rsid w:val="00093613"/>
    <w:rsid w:val="000C1E2C"/>
    <w:rsid w:val="000C4155"/>
    <w:rsid w:val="000C6A5E"/>
    <w:rsid w:val="000D16EF"/>
    <w:rsid w:val="000E796B"/>
    <w:rsid w:val="0015420D"/>
    <w:rsid w:val="002A2FB5"/>
    <w:rsid w:val="002B53A2"/>
    <w:rsid w:val="002D2ED1"/>
    <w:rsid w:val="002E1826"/>
    <w:rsid w:val="00323234"/>
    <w:rsid w:val="003B6DDC"/>
    <w:rsid w:val="003C0B81"/>
    <w:rsid w:val="003E0251"/>
    <w:rsid w:val="003F53C8"/>
    <w:rsid w:val="004227C6"/>
    <w:rsid w:val="00441926"/>
    <w:rsid w:val="00445AC3"/>
    <w:rsid w:val="004D703C"/>
    <w:rsid w:val="005B4DA9"/>
    <w:rsid w:val="00657F47"/>
    <w:rsid w:val="007A7A13"/>
    <w:rsid w:val="007D49EF"/>
    <w:rsid w:val="007E02A6"/>
    <w:rsid w:val="00816E34"/>
    <w:rsid w:val="008346A1"/>
    <w:rsid w:val="0085624F"/>
    <w:rsid w:val="00864ABB"/>
    <w:rsid w:val="008839E7"/>
    <w:rsid w:val="008908D9"/>
    <w:rsid w:val="00916B91"/>
    <w:rsid w:val="00926947"/>
    <w:rsid w:val="009E6FDA"/>
    <w:rsid w:val="00AA6F79"/>
    <w:rsid w:val="00AB416F"/>
    <w:rsid w:val="00B10FB1"/>
    <w:rsid w:val="00B34172"/>
    <w:rsid w:val="00C02FFF"/>
    <w:rsid w:val="00C1015C"/>
    <w:rsid w:val="00C43185"/>
    <w:rsid w:val="00C4444A"/>
    <w:rsid w:val="00C84F29"/>
    <w:rsid w:val="00C859C7"/>
    <w:rsid w:val="00CF65B3"/>
    <w:rsid w:val="00CF7FBC"/>
    <w:rsid w:val="00D06B02"/>
    <w:rsid w:val="00D17DA6"/>
    <w:rsid w:val="00D836DF"/>
    <w:rsid w:val="00DA7095"/>
    <w:rsid w:val="00DE6A38"/>
    <w:rsid w:val="00E22EC9"/>
    <w:rsid w:val="00E31D83"/>
    <w:rsid w:val="00E427E8"/>
    <w:rsid w:val="00E57073"/>
    <w:rsid w:val="00E76F9B"/>
    <w:rsid w:val="00EA42E5"/>
    <w:rsid w:val="00ED077E"/>
    <w:rsid w:val="00F649F0"/>
    <w:rsid w:val="00F840DA"/>
    <w:rsid w:val="00FF72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3"/>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B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FBC"/>
    <w:rPr>
      <w:color w:val="0000FF" w:themeColor="hyperlink"/>
      <w:u w:val="single"/>
    </w:rPr>
  </w:style>
  <w:style w:type="character" w:customStyle="1" w:styleId="ListParagraphChar">
    <w:name w:val="List Paragraph Char"/>
    <w:aliases w:val="Body of text Char"/>
    <w:link w:val="ListParagraph"/>
    <w:uiPriority w:val="34"/>
    <w:locked/>
    <w:rsid w:val="00CF7FBC"/>
    <w:rPr>
      <w:lang w:val="en-US"/>
    </w:rPr>
  </w:style>
  <w:style w:type="paragraph" w:styleId="ListParagraph">
    <w:name w:val="List Paragraph"/>
    <w:aliases w:val="Body of text"/>
    <w:basedOn w:val="Normal"/>
    <w:link w:val="ListParagraphChar"/>
    <w:uiPriority w:val="34"/>
    <w:qFormat/>
    <w:rsid w:val="00CF7FBC"/>
    <w:pPr>
      <w:ind w:left="720"/>
      <w:contextualSpacing/>
    </w:pPr>
    <w:rPr>
      <w:lang w:val="en-US"/>
    </w:rPr>
  </w:style>
  <w:style w:type="paragraph" w:customStyle="1" w:styleId="Default">
    <w:name w:val="Default"/>
    <w:rsid w:val="000C6A5E"/>
    <w:pPr>
      <w:autoSpaceDE w:val="0"/>
      <w:autoSpaceDN w:val="0"/>
      <w:adjustRightInd w:val="0"/>
      <w:spacing w:line="240" w:lineRule="auto"/>
      <w:jc w:val="left"/>
    </w:pPr>
    <w:rPr>
      <w:rFonts w:ascii="Arial" w:hAnsi="Arial" w:cs="Arial"/>
      <w:color w:val="000000"/>
      <w:sz w:val="24"/>
      <w:szCs w:val="24"/>
    </w:rPr>
  </w:style>
  <w:style w:type="paragraph" w:styleId="NoSpacing">
    <w:name w:val="No Spacing"/>
    <w:uiPriority w:val="1"/>
    <w:qFormat/>
    <w:rsid w:val="002E1826"/>
    <w:pPr>
      <w:spacing w:line="240" w:lineRule="auto"/>
      <w:jc w:val="left"/>
    </w:pPr>
  </w:style>
  <w:style w:type="paragraph" w:styleId="Header">
    <w:name w:val="header"/>
    <w:basedOn w:val="Normal"/>
    <w:link w:val="HeaderChar"/>
    <w:uiPriority w:val="99"/>
    <w:semiHidden/>
    <w:unhideWhenUsed/>
    <w:rsid w:val="002E18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826"/>
  </w:style>
  <w:style w:type="paragraph" w:styleId="Footer">
    <w:name w:val="footer"/>
    <w:basedOn w:val="Normal"/>
    <w:link w:val="FooterChar"/>
    <w:uiPriority w:val="99"/>
    <w:semiHidden/>
    <w:unhideWhenUsed/>
    <w:rsid w:val="002E18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1826"/>
  </w:style>
  <w:style w:type="character" w:customStyle="1" w:styleId="longtext">
    <w:name w:val="long_text"/>
    <w:basedOn w:val="DefaultParagraphFont"/>
    <w:rsid w:val="00C43185"/>
  </w:style>
  <w:style w:type="character" w:customStyle="1" w:styleId="shorttext">
    <w:name w:val="short_text"/>
    <w:basedOn w:val="DefaultParagraphFont"/>
    <w:rsid w:val="00C43185"/>
  </w:style>
  <w:style w:type="paragraph" w:styleId="BalloonText">
    <w:name w:val="Balloon Text"/>
    <w:basedOn w:val="Normal"/>
    <w:link w:val="BalloonTextChar"/>
    <w:uiPriority w:val="99"/>
    <w:semiHidden/>
    <w:unhideWhenUsed/>
    <w:rsid w:val="00C84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rnal.untad.ac.id/jurnal/index.php/JKTO/article/view/4113&amp;ved=OahUKEwjTt_mstu_xAhUQi48KHSvTCMoQFgggMAI&amp;usg=AOvVaw2940yFNtTUVZbQECgfifL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journal.unp.ac.id//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kpadang.kemenag.go.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d.portalgaruda.org/?ref=brouse&amp;mod=viewarticle&amp;article=319826" TargetMode="External"/><Relationship Id="rId4" Type="http://schemas.microsoft.com/office/2007/relationships/stylesWithEffects" Target="stylesWithEffects.xml"/><Relationship Id="rId9" Type="http://schemas.openxmlformats.org/officeDocument/2006/relationships/hyperlink" Target="mailto:itapunamasari212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AD8C-BD10-4310-BE06-B4E81CA9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36</Pages>
  <Words>8737</Words>
  <Characters>49803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cp:lastModifiedBy>
  <cp:revision>21</cp:revision>
  <dcterms:created xsi:type="dcterms:W3CDTF">2017-07-17T12:03:00Z</dcterms:created>
  <dcterms:modified xsi:type="dcterms:W3CDTF">2018-03-21T10:24:00Z</dcterms:modified>
</cp:coreProperties>
</file>