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C5" w:rsidRDefault="007A55C5" w:rsidP="007A55C5">
      <w:pPr>
        <w:spacing w:before="24"/>
        <w:ind w:left="4137" w:right="3669"/>
        <w:jc w:val="center"/>
        <w:rPr>
          <w:sz w:val="28"/>
          <w:szCs w:val="28"/>
        </w:rPr>
      </w:pPr>
      <w:r>
        <w:rPr>
          <w:b/>
          <w:sz w:val="28"/>
          <w:szCs w:val="28"/>
        </w:rPr>
        <w:t>BAB I</w:t>
      </w:r>
    </w:p>
    <w:p w:rsidR="007A55C5" w:rsidRDefault="007A55C5" w:rsidP="007A55C5">
      <w:pPr>
        <w:spacing w:before="3" w:line="120" w:lineRule="exact"/>
        <w:rPr>
          <w:sz w:val="12"/>
          <w:szCs w:val="12"/>
        </w:rPr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300" w:lineRule="exact"/>
        <w:ind w:left="3427" w:right="2959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PENDAHUL</w:t>
      </w:r>
      <w:r>
        <w:rPr>
          <w:b/>
          <w:spacing w:val="-7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AN</w:t>
      </w:r>
    </w:p>
    <w:p w:rsidR="007A55C5" w:rsidRDefault="007A55C5" w:rsidP="007A55C5">
      <w:pPr>
        <w:spacing w:before="2" w:line="140" w:lineRule="exact"/>
        <w:rPr>
          <w:sz w:val="14"/>
          <w:szCs w:val="14"/>
        </w:rPr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A.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Latar Belakang</w:t>
      </w: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before="10" w:line="260" w:lineRule="exact"/>
        <w:rPr>
          <w:sz w:val="26"/>
          <w:szCs w:val="26"/>
        </w:rPr>
      </w:pPr>
    </w:p>
    <w:p w:rsidR="007A55C5" w:rsidRDefault="007A55C5" w:rsidP="007A55C5">
      <w:pPr>
        <w:spacing w:line="479" w:lineRule="auto"/>
        <w:ind w:left="1015"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Pariwisata merupakan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sektor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saat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sedang dalam perhatian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pemerintah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dikembangkan berdasarkan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intruksi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Presiden Republik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ndonesia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Nomor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1969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Bab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II terkhusus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pasal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yaitu pengembangan pariwisata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bertujuan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menambah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pendapatan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devisa terkhusus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pendapatan negara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masyarakat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umumnya.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Mengacu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pada data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Badan Pusat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Statistik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(BPS) (katalog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Statistik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ndonesia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proofErr w:type="gramStart"/>
      <w:r>
        <w:rPr>
          <w:sz w:val="24"/>
          <w:szCs w:val="24"/>
        </w:rPr>
        <w:t>,p.9</w:t>
      </w:r>
      <w:proofErr w:type="gramEnd"/>
      <w:r>
        <w:rPr>
          <w:sz w:val="24"/>
          <w:szCs w:val="24"/>
        </w:rPr>
        <w:t xml:space="preserve">) Indonesia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mempunyai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17.504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pulau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dengan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luas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area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keseluruhan</w:t>
      </w:r>
    </w:p>
    <w:p w:rsidR="007A55C5" w:rsidRDefault="007A55C5" w:rsidP="007A55C5">
      <w:pPr>
        <w:spacing w:line="720" w:lineRule="exact"/>
        <w:ind w:left="1015" w:right="80"/>
        <w:jc w:val="both"/>
        <w:rPr>
          <w:sz w:val="24"/>
          <w:szCs w:val="24"/>
        </w:rPr>
      </w:pPr>
      <w:r>
        <w:rPr>
          <w:position w:val="33"/>
          <w:sz w:val="24"/>
          <w:szCs w:val="24"/>
        </w:rPr>
        <w:t>1.910.931</w:t>
      </w:r>
      <w:proofErr w:type="gramStart"/>
      <w:r>
        <w:rPr>
          <w:position w:val="33"/>
          <w:sz w:val="24"/>
          <w:szCs w:val="24"/>
        </w:rPr>
        <w:t>,32</w:t>
      </w:r>
      <w:proofErr w:type="gramEnd"/>
      <w:r>
        <w:rPr>
          <w:spacing w:val="19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26"/>
          <w:w w:val="83"/>
          <w:position w:val="33"/>
          <w:sz w:val="24"/>
          <w:szCs w:val="24"/>
        </w:rPr>
        <w:t>݇</w:t>
      </w:r>
      <w:r>
        <w:rPr>
          <w:rFonts w:ascii="Cambria Math" w:eastAsia="Cambria Math" w:hAnsi="Cambria Math" w:cs="Cambria Math"/>
          <w:w w:val="127"/>
          <w:position w:val="33"/>
          <w:sz w:val="24"/>
          <w:szCs w:val="24"/>
        </w:rPr>
        <w:t>݉</w:t>
      </w:r>
      <w:r>
        <w:rPr>
          <w:rFonts w:ascii="Cambria Math" w:eastAsia="Cambria Math" w:hAnsi="Cambria Math" w:cs="Cambria Math"/>
          <w:spacing w:val="-22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42"/>
          <w:sz w:val="17"/>
          <w:szCs w:val="17"/>
        </w:rPr>
        <w:t>ଶ</w:t>
      </w:r>
      <w:r>
        <w:rPr>
          <w:rFonts w:ascii="Cambria Math" w:eastAsia="Cambria Math" w:hAnsi="Cambria Math" w:cs="Cambria Math"/>
          <w:spacing w:val="31"/>
          <w:position w:val="42"/>
          <w:sz w:val="17"/>
          <w:szCs w:val="17"/>
        </w:rPr>
        <w:t xml:space="preserve"> </w:t>
      </w:r>
      <w:r>
        <w:rPr>
          <w:position w:val="33"/>
          <w:sz w:val="24"/>
          <w:szCs w:val="24"/>
        </w:rPr>
        <w:t>sehingga</w:t>
      </w:r>
      <w:r>
        <w:rPr>
          <w:spacing w:val="18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menjadikan</w:t>
      </w:r>
      <w:r>
        <w:rPr>
          <w:spacing w:val="20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Indonesia</w:t>
      </w:r>
      <w:r>
        <w:rPr>
          <w:spacing w:val="15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sebagai</w:t>
      </w:r>
      <w:r>
        <w:rPr>
          <w:spacing w:val="22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negara</w:t>
      </w:r>
      <w:r>
        <w:rPr>
          <w:spacing w:val="18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kepulauan</w:t>
      </w:r>
    </w:p>
    <w:p w:rsidR="007A55C5" w:rsidRDefault="007A55C5" w:rsidP="007A55C5">
      <w:pPr>
        <w:spacing w:line="120" w:lineRule="exact"/>
        <w:ind w:left="1015" w:right="85"/>
        <w:jc w:val="both"/>
        <w:rPr>
          <w:sz w:val="24"/>
          <w:szCs w:val="24"/>
        </w:rPr>
      </w:pPr>
      <w:proofErr w:type="gramStart"/>
      <w:r>
        <w:rPr>
          <w:position w:val="3"/>
          <w:sz w:val="24"/>
          <w:szCs w:val="24"/>
        </w:rPr>
        <w:t xml:space="preserve">terbesar </w:t>
      </w:r>
      <w:r>
        <w:rPr>
          <w:spacing w:val="28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di</w:t>
      </w:r>
      <w:proofErr w:type="gramEnd"/>
      <w:r>
        <w:rPr>
          <w:position w:val="3"/>
          <w:sz w:val="24"/>
          <w:szCs w:val="24"/>
        </w:rPr>
        <w:t xml:space="preserve"> </w:t>
      </w:r>
      <w:r>
        <w:rPr>
          <w:spacing w:val="29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dunia. </w:t>
      </w:r>
      <w:r>
        <w:rPr>
          <w:spacing w:val="33"/>
          <w:position w:val="3"/>
          <w:sz w:val="24"/>
          <w:szCs w:val="24"/>
        </w:rPr>
        <w:t xml:space="preserve"> </w:t>
      </w:r>
      <w:proofErr w:type="gramStart"/>
      <w:r>
        <w:rPr>
          <w:position w:val="3"/>
          <w:sz w:val="24"/>
          <w:szCs w:val="24"/>
        </w:rPr>
        <w:t xml:space="preserve">Indonesia </w:t>
      </w:r>
      <w:r>
        <w:rPr>
          <w:spacing w:val="32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y</w:t>
      </w:r>
      <w:r>
        <w:rPr>
          <w:spacing w:val="-6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ng</w:t>
      </w:r>
      <w:proofErr w:type="gramEnd"/>
      <w:r>
        <w:rPr>
          <w:position w:val="3"/>
          <w:sz w:val="24"/>
          <w:szCs w:val="24"/>
        </w:rPr>
        <w:t xml:space="preserve"> </w:t>
      </w:r>
      <w:r>
        <w:rPr>
          <w:spacing w:val="31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terdiri </w:t>
      </w:r>
      <w:r>
        <w:rPr>
          <w:spacing w:val="28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dari </w:t>
      </w:r>
      <w:r>
        <w:rPr>
          <w:spacing w:val="32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beberapa </w:t>
      </w:r>
      <w:r>
        <w:rPr>
          <w:spacing w:val="29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pulau </w:t>
      </w:r>
      <w:r>
        <w:rPr>
          <w:spacing w:val="28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memiliki</w:t>
      </w:r>
    </w:p>
    <w:p w:rsidR="007A55C5" w:rsidRDefault="007A55C5" w:rsidP="007A55C5">
      <w:pPr>
        <w:spacing w:before="16" w:line="260" w:lineRule="exact"/>
        <w:rPr>
          <w:sz w:val="26"/>
          <w:szCs w:val="26"/>
        </w:rPr>
      </w:pPr>
    </w:p>
    <w:p w:rsidR="007A55C5" w:rsidRDefault="007A55C5" w:rsidP="007A55C5">
      <w:pPr>
        <w:spacing w:line="480" w:lineRule="auto"/>
        <w:ind w:left="1015" w:right="7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keunikan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daerahnya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yang menjadikan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Indonesia memiliki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banyak potensi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pariwisata.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Tercatat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Berdasarkan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BPS (katalog</w:t>
      </w:r>
      <w:r>
        <w:rPr>
          <w:spacing w:val="5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statistik 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ndonesia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2015,p.341)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jumlah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mancanegara (wisman)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datang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 xml:space="preserve">ndonesia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berdasarkan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pintu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masuk  pada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</w:p>
    <w:p w:rsidR="007A55C5" w:rsidRDefault="007A55C5" w:rsidP="007A55C5">
      <w:pPr>
        <w:spacing w:before="10" w:line="480" w:lineRule="auto"/>
        <w:ind w:left="1015" w:right="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2013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sebesar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8.802.129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juta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sebesar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9.435.411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juta.</w:t>
      </w:r>
      <w:proofErr w:type="gramEnd"/>
      <w:r>
        <w:rPr>
          <w:sz w:val="24"/>
          <w:szCs w:val="24"/>
        </w:rPr>
        <w:t xml:space="preserve"> Dari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tersebut,   provinsi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paling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sering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dikunjungi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para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turis adalah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Bali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sekitar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3,7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juta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disusul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DKI Jakarta,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Daerah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stimewa Yogyakarta,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Jawa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Timur,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Jawa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Barat,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Sumatera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Utara,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Lampung,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Sulawesi</w:t>
      </w:r>
    </w:p>
    <w:p w:rsidR="007A55C5" w:rsidRDefault="007A55C5" w:rsidP="007A55C5">
      <w:pPr>
        <w:spacing w:before="12" w:line="260" w:lineRule="exact"/>
        <w:ind w:left="1015" w:right="2287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Selatan, Sumatera Selatan, Banten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dan Sumatera Barat.</w:t>
      </w:r>
    </w:p>
    <w:p w:rsidR="007A55C5" w:rsidRDefault="007A55C5" w:rsidP="007A55C5">
      <w:pPr>
        <w:spacing w:before="20" w:line="280" w:lineRule="exact"/>
        <w:rPr>
          <w:sz w:val="28"/>
          <w:szCs w:val="28"/>
        </w:rPr>
      </w:pPr>
    </w:p>
    <w:p w:rsidR="007A55C5" w:rsidRDefault="007A55C5" w:rsidP="007A55C5">
      <w:pPr>
        <w:spacing w:before="29"/>
        <w:ind w:left="4457" w:right="3992"/>
        <w:jc w:val="center"/>
        <w:rPr>
          <w:sz w:val="24"/>
          <w:szCs w:val="24"/>
        </w:rPr>
        <w:sectPr w:rsidR="007A55C5">
          <w:headerReference w:type="default" r:id="rId5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1</w:t>
      </w: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before="15" w:line="220" w:lineRule="exact"/>
        <w:rPr>
          <w:sz w:val="22"/>
          <w:szCs w:val="22"/>
        </w:rPr>
      </w:pPr>
    </w:p>
    <w:p w:rsidR="007A55C5" w:rsidRDefault="007A55C5" w:rsidP="007A55C5">
      <w:pPr>
        <w:spacing w:before="29" w:line="480" w:lineRule="auto"/>
        <w:ind w:left="1015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Pariwisata 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sulawesi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selatan saat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sedang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mengalami perkembangan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sangat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baik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terkhususnya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daerah  Tana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Toraja. Menurut data dari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BPS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Sulawesi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Selatan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data dari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BPS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Tana Toraja tahun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jumlah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kedatangan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Sulawesi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selatan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baik mancanegara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maupun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domestik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terus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mengalami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peningkatan  mulai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dari 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sampai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tahun2014.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kabupaten Tana Toraja, peningkatan </w:t>
      </w:r>
      <w:proofErr w:type="gramStart"/>
      <w:r>
        <w:rPr>
          <w:sz w:val="24"/>
          <w:szCs w:val="24"/>
        </w:rPr>
        <w:t>wisatawan  mancanegara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dan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domestik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mengalami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peningkatan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</w:p>
    <w:p w:rsidR="007A55C5" w:rsidRDefault="007A55C5" w:rsidP="007A55C5">
      <w:pPr>
        <w:spacing w:before="10" w:line="481" w:lineRule="auto"/>
        <w:ind w:left="1015" w:right="7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2011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sampai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tahun   2014.</w:t>
      </w:r>
      <w:proofErr w:type="gramEnd"/>
      <w:r>
        <w:rPr>
          <w:spacing w:val="2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Untuk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jelasnya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dilihat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tabel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1.1 tentang jumlah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kedatangan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mancanegara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domestik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Provinsi Sulawesi selatan dan kabupaten Tana Toraja.</w:t>
      </w:r>
      <w:proofErr w:type="gramEnd"/>
    </w:p>
    <w:p w:rsidR="007A55C5" w:rsidRDefault="007A55C5" w:rsidP="007A55C5">
      <w:pPr>
        <w:spacing w:before="8" w:line="200" w:lineRule="exact"/>
      </w:pPr>
    </w:p>
    <w:p w:rsidR="007A55C5" w:rsidRDefault="007A55C5" w:rsidP="007A55C5">
      <w:pPr>
        <w:ind w:left="1094" w:right="200"/>
        <w:jc w:val="center"/>
        <w:rPr>
          <w:sz w:val="22"/>
          <w:szCs w:val="22"/>
        </w:rPr>
      </w:pPr>
      <w:r w:rsidRPr="00125E10">
        <w:pict>
          <v:group id="_x0000_s1026" style="position:absolute;left:0;text-align:left;margin-left:134pt;margin-top:35.55pt;width:377.15pt;height:1.55pt;z-index:-251656192;mso-position-horizontal-relative:page" coordorigin="2680,711" coordsize="7543,31">
            <v:group id="_x0000_s1027" style="position:absolute;left:2695;top:726;width:1272;height:0" coordorigin="2695,726" coordsize="1272,0">
              <v:shape id="_x0000_s1028" style="position:absolute;left:2695;top:726;width:1272;height:0" coordorigin="2695,726" coordsize="1272,0" path="m2695,726r1272,e" filled="f" strokeweight="1.54pt">
                <v:path arrowok="t"/>
              </v:shape>
              <v:group id="_x0000_s1029" style="position:absolute;left:3967;top:726;width:29;height:0" coordorigin="3967,726" coordsize="29,0">
                <v:shape id="_x0000_s1030" style="position:absolute;left:3967;top:726;width:29;height:0" coordorigin="3967,726" coordsize="29,0" path="m3967,726r29,e" filled="f" strokeweight="1.54pt">
                  <v:path arrowok="t"/>
                </v:shape>
                <v:group id="_x0000_s1031" style="position:absolute;left:3996;top:726;width:2004;height:0" coordorigin="3996,726" coordsize="2004,0">
                  <v:shape id="_x0000_s1032" style="position:absolute;left:3996;top:726;width:2004;height:0" coordorigin="3996,726" coordsize="2004,0" path="m3996,726r2004,e" filled="f" strokeweight="1.54pt">
                    <v:path arrowok="t"/>
                  </v:shape>
                  <v:group id="_x0000_s1033" style="position:absolute;left:6000;top:726;width:29;height:0" coordorigin="6000,726" coordsize="29,0">
                    <v:shape id="_x0000_s1034" style="position:absolute;left:6000;top:726;width:29;height:0" coordorigin="6000,726" coordsize="29,0" path="m6000,726r29,e" filled="f" strokeweight="1.54pt">
                      <v:path arrowok="t"/>
                    </v:shape>
                    <v:group id="_x0000_s1035" style="position:absolute;left:6029;top:726;width:1910;height:0" coordorigin="6029,726" coordsize="1910,0">
                      <v:shape id="_x0000_s1036" style="position:absolute;left:6029;top:726;width:1910;height:0" coordorigin="6029,726" coordsize="1910,0" path="m6029,726r1910,e" filled="f" strokeweight="1.54pt">
                        <v:path arrowok="t"/>
                      </v:shape>
                      <v:group id="_x0000_s1037" style="position:absolute;left:7939;top:726;width:29;height:0" coordorigin="7939,726" coordsize="29,0">
                        <v:shape id="_x0000_s1038" style="position:absolute;left:7939;top:726;width:29;height:0" coordorigin="7939,726" coordsize="29,0" path="m7939,726r29,e" filled="f" strokeweight="1.54pt">
                          <v:path arrowok="t"/>
                        </v:shape>
                        <v:group id="_x0000_s1039" style="position:absolute;left:7968;top:726;width:2239;height:0" coordorigin="7968,726" coordsize="2239,0">
                          <v:shape id="_x0000_s1040" style="position:absolute;left:7968;top:726;width:2239;height:0" coordorigin="7968,726" coordsize="2239,0" path="m7968,726r2239,e" filled="f" strokeweight="1.54pt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sz w:val="22"/>
          <w:szCs w:val="22"/>
        </w:rPr>
        <w:t>Tabel 1.1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Jumlah kedatangan 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isatawan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di Sulawesi </w:t>
      </w:r>
      <w:r>
        <w:rPr>
          <w:spacing w:val="-7"/>
          <w:sz w:val="22"/>
          <w:szCs w:val="22"/>
        </w:rPr>
        <w:t>S</w:t>
      </w:r>
      <w:r>
        <w:rPr>
          <w:sz w:val="22"/>
          <w:szCs w:val="22"/>
        </w:rPr>
        <w:t>elatan dan Kabupa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en Tana</w:t>
      </w:r>
    </w:p>
    <w:p w:rsidR="007A55C5" w:rsidRDefault="007A55C5" w:rsidP="007A55C5">
      <w:pPr>
        <w:spacing w:before="1" w:line="240" w:lineRule="exact"/>
        <w:ind w:left="4447" w:right="3550"/>
        <w:jc w:val="center"/>
        <w:rPr>
          <w:sz w:val="22"/>
          <w:szCs w:val="22"/>
        </w:rPr>
      </w:pPr>
      <w:r w:rsidRPr="00125E10">
        <w:pict>
          <v:group id="_x0000_s1043" style="position:absolute;left:0;text-align:left;margin-left:300pt;margin-top:45.35pt;width:.5pt;height:0;z-index:-251654144;mso-position-horizontal-relative:page" coordorigin="6000,907" coordsize="10,0">
            <v:shape id="_x0000_s1044" style="position:absolute;left:6000;top:907;width:10;height:0" coordorigin="6000,907" coordsize="10,0" path="m6000,907r10,e" filled="f" strokeweight=".58pt">
              <v:path arrowok="t"/>
            </v:shape>
            <w10:wrap anchorx="page"/>
          </v:group>
        </w:pict>
      </w:r>
      <w:r w:rsidRPr="00125E10">
        <w:pict>
          <v:group id="_x0000_s1045" style="position:absolute;left:0;text-align:left;margin-left:343.3pt;margin-top:45.35pt;width:.5pt;height:0;z-index:-251653120;mso-position-horizontal-relative:page" coordorigin="6866,907" coordsize="10,0">
            <v:shape id="_x0000_s1046" style="position:absolute;left:6866;top:907;width:10;height:0" coordorigin="6866,907" coordsize="10,0" path="m6866,907r10,e" filled="f" strokeweight=".58pt">
              <v:path arrowok="t"/>
            </v:shape>
            <w10:wrap anchorx="page"/>
          </v:group>
        </w:pict>
      </w:r>
      <w:r w:rsidRPr="00125E10">
        <w:pict>
          <v:group id="_x0000_s1058" style="position:absolute;left:0;text-align:left;margin-left:248.05pt;margin-top:67.55pt;width:.5pt;height:0;z-index:-251650048;mso-position-horizontal-relative:page" coordorigin="4961,1351" coordsize="10,0">
            <v:shape id="_x0000_s1059" style="position:absolute;left:4961;top:1351;width:10;height:0" coordorigin="4961,1351" coordsize="10,0" path="m4961,1351r9,e" filled="f" strokeweight=".58pt">
              <v:path arrowok="t"/>
            </v:shape>
            <w10:wrap anchorx="page"/>
          </v:group>
        </w:pict>
      </w:r>
      <w:r w:rsidRPr="00125E10">
        <w:pict>
          <v:group id="_x0000_s1060" style="position:absolute;left:0;text-align:left;margin-left:300pt;margin-top:67.55pt;width:.5pt;height:0;z-index:-251649024;mso-position-horizontal-relative:page" coordorigin="6000,1351" coordsize="10,0">
            <v:shape id="_x0000_s1061" style="position:absolute;left:6000;top:1351;width:10;height:0" coordorigin="6000,1351" coordsize="10,0" path="m6000,1351r10,e" filled="f" strokeweight=".58pt">
              <v:path arrowok="t"/>
            </v:shape>
            <w10:wrap anchorx="page"/>
          </v:group>
        </w:pict>
      </w:r>
      <w:r w:rsidRPr="00125E10">
        <w:pict>
          <v:group id="_x0000_s1062" style="position:absolute;left:0;text-align:left;margin-left:343.3pt;margin-top:67.55pt;width:.5pt;height:0;z-index:-251648000;mso-position-horizontal-relative:page" coordorigin="6866,1351" coordsize="10,0">
            <v:shape id="_x0000_s1063" style="position:absolute;left:6866;top:1351;width:10;height:0" coordorigin="6866,1351" coordsize="10,0" path="m6866,1351r10,e" filled="f" strokeweight=".58pt">
              <v:path arrowok="t"/>
            </v:shape>
            <w10:wrap anchorx="page"/>
          </v:group>
        </w:pict>
      </w:r>
      <w:r w:rsidRPr="00125E10">
        <w:pict>
          <v:group id="_x0000_s1072" style="position:absolute;left:0;text-align:left;margin-left:300pt;margin-top:87.95pt;width:.5pt;height:0;z-index:-251642880;mso-position-horizontal-relative:page" coordorigin="6000,1759" coordsize="10,0">
            <v:shape id="_x0000_s1073" style="position:absolute;left:6000;top:1759;width:10;height:0" coordorigin="6000,1759" coordsize="10,0" path="m6000,1759r10,e" filled="f" strokeweight=".58pt">
              <v:path arrowok="t"/>
            </v:shape>
            <w10:wrap anchorx="page"/>
          </v:group>
        </w:pict>
      </w:r>
      <w:r w:rsidRPr="00125E10">
        <w:pict>
          <v:group id="_x0000_s1082" style="position:absolute;left:0;text-align:left;margin-left:248.05pt;margin-top:108.25pt;width:.5pt;height:0;z-index:-251637760;mso-position-horizontal-relative:page" coordorigin="4961,2165" coordsize="10,0">
            <v:shape id="_x0000_s1083" style="position:absolute;left:4961;top:2165;width:10;height:0" coordorigin="4961,2165" coordsize="10,0" path="m4961,2165r9,e" filled="f" strokeweight=".58pt">
              <v:path arrowok="t"/>
            </v:shape>
            <w10:wrap anchorx="page"/>
          </v:group>
        </w:pict>
      </w:r>
      <w:r w:rsidRPr="00125E10">
        <w:pict>
          <v:group id="_x0000_s1096" style="position:absolute;left:0;text-align:left;margin-left:300pt;margin-top:128.65pt;width:.5pt;height:0;z-index:-251630592;mso-position-horizontal-relative:page" coordorigin="6000,2573" coordsize="10,0">
            <v:shape id="_x0000_s1097" style="position:absolute;left:6000;top:2573;width:10;height:0" coordorigin="6000,2573" coordsize="10,0" path="m6000,2573r10,e" filled="f" strokeweight=".58pt">
              <v:path arrowok="t"/>
            </v:shape>
            <w10:wrap anchorx="page"/>
          </v:group>
        </w:pict>
      </w:r>
      <w:r>
        <w:rPr>
          <w:position w:val="-1"/>
          <w:sz w:val="22"/>
          <w:szCs w:val="22"/>
        </w:rPr>
        <w:t>Toraja</w:t>
      </w:r>
    </w:p>
    <w:p w:rsidR="007A55C5" w:rsidRDefault="007A55C5" w:rsidP="007A55C5">
      <w:pPr>
        <w:spacing w:before="8" w:line="180" w:lineRule="exact"/>
        <w:rPr>
          <w:sz w:val="19"/>
          <w:szCs w:val="19"/>
        </w:rPr>
        <w:sectPr w:rsidR="007A55C5">
          <w:headerReference w:type="default" r:id="rId6"/>
          <w:pgSz w:w="11920" w:h="16840"/>
          <w:pgMar w:top="1380" w:right="1580" w:bottom="280" w:left="1680" w:header="1156" w:footer="0" w:gutter="0"/>
          <w:pgNumType w:start="2"/>
          <w:cols w:space="720"/>
        </w:sectPr>
      </w:pPr>
    </w:p>
    <w:p w:rsidR="007A55C5" w:rsidRDefault="007A55C5" w:rsidP="007A55C5">
      <w:pPr>
        <w:spacing w:before="1" w:line="160" w:lineRule="exact"/>
        <w:rPr>
          <w:sz w:val="16"/>
          <w:szCs w:val="16"/>
        </w:rPr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140" w:lineRule="exact"/>
        <w:jc w:val="right"/>
        <w:rPr>
          <w:sz w:val="18"/>
          <w:szCs w:val="18"/>
        </w:rPr>
      </w:pPr>
      <w:r w:rsidRPr="00125E10">
        <w:pict>
          <v:group id="_x0000_s1068" style="position:absolute;left:0;text-align:left;margin-left:198.35pt;margin-top:47.5pt;width:.5pt;height:0;z-index:-251644928;mso-position-horizontal-relative:page" coordorigin="3967,950" coordsize="10,0">
            <v:shape id="_x0000_s1069" style="position:absolute;left:3967;top:950;width:10;height:0" coordorigin="3967,950" coordsize="10,0" path="m3967,950r10,e" filled="f" strokeweight=".58pt">
              <v:path arrowok="t"/>
            </v:shape>
            <w10:wrap anchorx="page"/>
          </v:group>
        </w:pict>
      </w:r>
      <w:r>
        <w:rPr>
          <w:position w:val="-5"/>
          <w:sz w:val="18"/>
          <w:szCs w:val="18"/>
        </w:rPr>
        <w:t>TAHUN</w:t>
      </w:r>
    </w:p>
    <w:p w:rsidR="007A55C5" w:rsidRDefault="007A55C5" w:rsidP="007A55C5">
      <w:pPr>
        <w:spacing w:before="40" w:line="200" w:lineRule="exact"/>
        <w:ind w:right="-31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 xml:space="preserve">WISATAWAN </w:t>
      </w:r>
      <w:r>
        <w:rPr>
          <w:sz w:val="18"/>
          <w:szCs w:val="18"/>
          <w:u w:val="single" w:color="000000"/>
        </w:rPr>
        <w:t xml:space="preserve">SULAWESI </w:t>
      </w:r>
      <w:proofErr w:type="gramStart"/>
      <w:r>
        <w:rPr>
          <w:spacing w:val="-52"/>
          <w:sz w:val="18"/>
          <w:szCs w:val="18"/>
        </w:rPr>
        <w:t>S</w:t>
      </w:r>
      <w:r>
        <w:rPr>
          <w:sz w:val="18"/>
          <w:szCs w:val="18"/>
          <w:u w:val="single" w:color="000000"/>
        </w:rPr>
        <w:t xml:space="preserve"> </w:t>
      </w:r>
      <w:r>
        <w:rPr>
          <w:spacing w:val="-38"/>
          <w:sz w:val="18"/>
          <w:szCs w:val="18"/>
        </w:rPr>
        <w:t xml:space="preserve"> </w:t>
      </w:r>
      <w:r>
        <w:rPr>
          <w:sz w:val="18"/>
          <w:szCs w:val="18"/>
        </w:rPr>
        <w:t>ELATAN</w:t>
      </w:r>
      <w:proofErr w:type="gramEnd"/>
    </w:p>
    <w:p w:rsidR="007A55C5" w:rsidRDefault="007A55C5" w:rsidP="007A55C5">
      <w:pPr>
        <w:tabs>
          <w:tab w:val="left" w:pos="1920"/>
        </w:tabs>
        <w:spacing w:before="40" w:line="200" w:lineRule="exact"/>
        <w:ind w:right="-31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t xml:space="preserve">WISATAWAN TANA </w:t>
      </w:r>
      <w:r>
        <w:rPr>
          <w:sz w:val="18"/>
          <w:szCs w:val="18"/>
          <w:u w:val="single" w:color="000000"/>
        </w:rPr>
        <w:t xml:space="preserve">TORAJA   </w:t>
      </w:r>
      <w:r>
        <w:rPr>
          <w:spacing w:val="-6"/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 xml:space="preserve"> </w:t>
      </w:r>
      <w:r>
        <w:rPr>
          <w:sz w:val="18"/>
          <w:szCs w:val="18"/>
          <w:u w:val="single" w:color="000000"/>
        </w:rPr>
        <w:tab/>
      </w:r>
    </w:p>
    <w:p w:rsidR="007A55C5" w:rsidRDefault="007A55C5" w:rsidP="007A55C5">
      <w:pPr>
        <w:spacing w:line="140" w:lineRule="exact"/>
        <w:rPr>
          <w:sz w:val="14"/>
          <w:szCs w:val="14"/>
        </w:rPr>
      </w:pPr>
      <w:r>
        <w:br w:type="column"/>
      </w:r>
    </w:p>
    <w:p w:rsidR="007A55C5" w:rsidRDefault="007A55C5" w:rsidP="007A55C5">
      <w:pPr>
        <w:rPr>
          <w:sz w:val="18"/>
          <w:szCs w:val="18"/>
        </w:rPr>
        <w:sectPr w:rsidR="007A55C5">
          <w:type w:val="continuous"/>
          <w:pgSz w:w="11920" w:h="16840"/>
          <w:pgMar w:top="1560" w:right="1580" w:bottom="280" w:left="1680" w:header="720" w:footer="720" w:gutter="0"/>
          <w:cols w:num="4" w:space="720" w:equalWidth="0">
            <w:col w:w="2178" w:space="109"/>
            <w:col w:w="1775" w:space="260"/>
            <w:col w:w="1937" w:space="0"/>
            <w:col w:w="2401"/>
          </w:cols>
        </w:sectPr>
      </w:pPr>
      <w:r w:rsidRPr="00125E10">
        <w:pict>
          <v:group id="_x0000_s1047" style="position:absolute;margin-left:396.65pt;margin-top:15.65pt;width:114pt;height:.6pt;z-index:-251652096;mso-position-horizontal-relative:page" coordorigin="7933,313" coordsize="2280,12">
            <v:group id="_x0000_s1048" style="position:absolute;left:7939;top:319;width:10;height:0" coordorigin="7939,319" coordsize="10,0">
              <v:shape id="_x0000_s1049" style="position:absolute;left:7939;top:319;width:10;height:0" coordorigin="7939,319" coordsize="10,0" path="m7939,319r10,e" filled="f" strokeweight=".58pt">
                <v:path arrowok="t"/>
              </v:shape>
              <v:group id="_x0000_s1050" style="position:absolute;left:7949;top:319;width:931;height:0" coordorigin="7949,319" coordsize="931,0">
                <v:shape id="_x0000_s1051" style="position:absolute;left:7949;top:319;width:931;height:0" coordorigin="7949,319" coordsize="931,0" path="m7949,319r931,e" filled="f" strokeweight=".58pt">
                  <v:path arrowok="t"/>
                </v:shape>
                <v:group id="_x0000_s1052" style="position:absolute;left:8880;top:319;width:10;height:0" coordorigin="8880,319" coordsize="10,0">
                  <v:shape id="_x0000_s1053" style="position:absolute;left:8880;top:319;width:10;height:0" coordorigin="8880,319" coordsize="10,0" path="m8880,319r10,e" filled="f" strokeweight=".58pt">
                    <v:path arrowok="t"/>
                  </v:shape>
                  <v:group id="_x0000_s1054" style="position:absolute;left:8890;top:319;width:1318;height:0" coordorigin="8890,319" coordsize="1318,0">
                    <v:shape id="_x0000_s1055" style="position:absolute;left:8890;top:319;width:1318;height:0" coordorigin="8890,319" coordsize="1318,0" path="m8890,319r1317,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 w:rsidRPr="00125E10">
        <w:pict>
          <v:group id="_x0000_s1064" style="position:absolute;margin-left:396.95pt;margin-top:38.15pt;width:.5pt;height:0;z-index:-251646976;mso-position-horizontal-relative:page" coordorigin="7939,763" coordsize="10,0">
            <v:shape id="_x0000_s1065" style="position:absolute;left:7939;top:763;width:10;height:0" coordorigin="7939,763" coordsize="10,0" path="m7939,763r10,e" filled="f" strokeweight=".58pt">
              <v:path arrowok="t"/>
            </v:shape>
            <w10:wrap anchorx="page"/>
          </v:group>
        </w:pict>
      </w:r>
      <w:r w:rsidRPr="00125E10">
        <w:pict>
          <v:group id="_x0000_s1066" style="position:absolute;margin-left:444pt;margin-top:38.15pt;width:.5pt;height:0;z-index:-251645952;mso-position-horizontal-relative:page" coordorigin="8880,763" coordsize="10,0">
            <v:shape id="_x0000_s1067" style="position:absolute;left:8880;top:763;width:10;height:0" coordorigin="8880,763" coordsize="10,0" path="m8880,763r10,e" filled="f" strokeweight=".58pt">
              <v:path arrowok="t"/>
            </v:shape>
            <w10:wrap anchorx="page"/>
          </v:group>
        </w:pict>
      </w:r>
      <w:r w:rsidRPr="00125E10">
        <w:pict>
          <v:group id="_x0000_s1074" style="position:absolute;margin-left:343.3pt;margin-top:58.55pt;width:.5pt;height:0;z-index:-251641856;mso-position-horizontal-relative:page" coordorigin="6866,1171" coordsize="10,0">
            <v:shape id="_x0000_s1075" style="position:absolute;left:6866;top:1171;width:10;height:0" coordorigin="6866,1171" coordsize="10,0" path="m6866,1171r10,e" filled="f" strokeweight=".58pt">
              <v:path arrowok="t"/>
            </v:shape>
            <w10:wrap anchorx="page"/>
          </v:group>
        </w:pict>
      </w:r>
      <w:r w:rsidRPr="00125E10">
        <w:pict>
          <v:group id="_x0000_s1076" style="position:absolute;margin-left:396.95pt;margin-top:58.55pt;width:.5pt;height:0;z-index:-251640832;mso-position-horizontal-relative:page" coordorigin="7939,1171" coordsize="10,0">
            <v:shape id="_x0000_s1077" style="position:absolute;left:7939;top:1171;width:10;height:0" coordorigin="7939,1171" coordsize="10,0" path="m7939,1171r10,e" filled="f" strokeweight=".58pt">
              <v:path arrowok="t"/>
            </v:shape>
            <w10:wrap anchorx="page"/>
          </v:group>
        </w:pict>
      </w:r>
      <w:r w:rsidRPr="00125E10">
        <w:pict>
          <v:group id="_x0000_s1078" style="position:absolute;margin-left:444pt;margin-top:58.55pt;width:.5pt;height:0;z-index:-251639808;mso-position-horizontal-relative:page" coordorigin="8880,1171" coordsize="10,0">
            <v:shape id="_x0000_s1079" style="position:absolute;left:8880;top:1171;width:10;height:0" coordorigin="8880,1171" coordsize="10,0" path="m8880,1171r10,e" filled="f" strokeweight=".58pt">
              <v:path arrowok="t"/>
            </v:shape>
            <w10:wrap anchorx="page"/>
          </v:group>
        </w:pict>
      </w:r>
      <w:r w:rsidRPr="00125E10">
        <w:pict>
          <v:group id="_x0000_s1086" style="position:absolute;margin-left:343.3pt;margin-top:78.85pt;width:.5pt;height:0;z-index:-251635712;mso-position-horizontal-relative:page" coordorigin="6866,1577" coordsize="10,0">
            <v:shape id="_x0000_s1087" style="position:absolute;left:6866;top:1577;width:10;height:0" coordorigin="6866,1577" coordsize="10,0" path="m6866,1577r10,e" filled="f" strokeweight=".58pt">
              <v:path arrowok="t"/>
            </v:shape>
            <w10:wrap anchorx="page"/>
          </v:group>
        </w:pict>
      </w:r>
      <w:r w:rsidRPr="00125E10">
        <w:pict>
          <v:group id="_x0000_s1088" style="position:absolute;margin-left:396.95pt;margin-top:78.85pt;width:.5pt;height:0;z-index:-251634688;mso-position-horizontal-relative:page" coordorigin="7939,1577" coordsize="10,0">
            <v:shape id="_x0000_s1089" style="position:absolute;left:7939;top:1577;width:10;height:0" coordorigin="7939,1577" coordsize="10,0" path="m7939,1577r10,e" filled="f" strokeweight=".58pt">
              <v:path arrowok="t"/>
            </v:shape>
            <w10:wrap anchorx="page"/>
          </v:group>
        </w:pict>
      </w:r>
      <w:r w:rsidRPr="00125E10">
        <w:pict>
          <v:group id="_x0000_s1098" style="position:absolute;margin-left:343.3pt;margin-top:99.25pt;width:.5pt;height:0;z-index:-251629568;mso-position-horizontal-relative:page" coordorigin="6866,1985" coordsize="10,0">
            <v:shape id="_x0000_s1099" style="position:absolute;left:6866;top:1985;width:10;height:0" coordorigin="6866,1985" coordsize="10,0" path="m6866,1985r10,e" filled="f" strokeweight=".58pt">
              <v:path arrowok="t"/>
            </v:shape>
            <w10:wrap anchorx="page"/>
          </v:group>
        </w:pict>
      </w:r>
      <w:r w:rsidRPr="00125E10">
        <w:pict>
          <v:group id="_x0000_s1100" style="position:absolute;margin-left:396.95pt;margin-top:99.25pt;width:.5pt;height:0;z-index:-251628544;mso-position-horizontal-relative:page" coordorigin="7939,1985" coordsize="10,0">
            <v:shape id="_x0000_s1101" style="position:absolute;left:7939;top:1985;width:10;height:0" coordorigin="7939,1985" coordsize="10,0" path="m7939,1985r10,e" filled="f" strokeweight=".58pt">
              <v:path arrowok="t"/>
            </v:shape>
            <w10:wrap anchorx="page"/>
          </v:group>
        </w:pict>
      </w:r>
      <w:r>
        <w:rPr>
          <w:sz w:val="18"/>
          <w:szCs w:val="18"/>
        </w:rPr>
        <w:t>PRESENTASE</w:t>
      </w:r>
    </w:p>
    <w:p w:rsidR="007A55C5" w:rsidRDefault="007A55C5" w:rsidP="007A55C5">
      <w:pPr>
        <w:spacing w:line="100" w:lineRule="exact"/>
        <w:jc w:val="right"/>
        <w:rPr>
          <w:sz w:val="18"/>
          <w:szCs w:val="18"/>
        </w:rPr>
      </w:pPr>
      <w:r w:rsidRPr="00125E10">
        <w:pict>
          <v:group id="_x0000_s1056" style="position:absolute;left:0;text-align:left;margin-left:198.35pt;margin-top:19.95pt;width:.5pt;height:0;z-index:-251651072;mso-position-horizontal-relative:page" coordorigin="3967,399" coordsize="10,0">
            <v:shape id="_x0000_s1057" style="position:absolute;left:3967;top:399;width:10;height:0" coordorigin="3967,399" coordsize="10,0" path="m3967,399r10,e" filled="f" strokeweight=".58pt">
              <v:path arrowok="t"/>
            </v:shape>
            <w10:wrap anchorx="page"/>
          </v:group>
        </w:pict>
      </w:r>
      <w:r w:rsidRPr="00125E10">
        <w:pict>
          <v:group id="_x0000_s1070" style="position:absolute;left:0;text-align:left;margin-left:248.05pt;margin-top:40.35pt;width:.5pt;height:0;z-index:-251643904;mso-position-horizontal-relative:page" coordorigin="4961,807" coordsize="10,0">
            <v:shape id="_x0000_s1071" style="position:absolute;left:4961;top:807;width:10;height:0" coordorigin="4961,807" coordsize="10,0" path="m4961,807r9,e" filled="f" strokeweight=".58pt">
              <v:path arrowok="t"/>
            </v:shape>
            <w10:wrap anchorx="page"/>
          </v:group>
        </w:pict>
      </w:r>
      <w:r w:rsidRPr="00125E10">
        <w:pict>
          <v:group id="_x0000_s1080" style="position:absolute;left:0;text-align:left;margin-left:198.35pt;margin-top:60.65pt;width:.5pt;height:0;z-index:-251638784;mso-position-horizontal-relative:page" coordorigin="3967,1213" coordsize="10,0">
            <v:shape id="_x0000_s1081" style="position:absolute;left:3967;top:1213;width:10;height:0" coordorigin="3967,1213" coordsize="10,0" path="m3967,1213r10,e" filled="f" strokeweight=".58pt">
              <v:path arrowok="t"/>
            </v:shape>
            <w10:wrap anchorx="page"/>
          </v:group>
        </w:pict>
      </w:r>
      <w:r w:rsidRPr="00125E10">
        <w:pict>
          <v:group id="_x0000_s1084" style="position:absolute;left:0;text-align:left;margin-left:300pt;margin-top:60.65pt;width:.5pt;height:0;z-index:-251636736;mso-position-horizontal-relative:page" coordorigin="6000,1213" coordsize="10,0">
            <v:shape id="_x0000_s1085" style="position:absolute;left:6000;top:1213;width:10;height:0" coordorigin="6000,1213" coordsize="10,0" path="m6000,1213r10,e" filled="f" strokeweight=".58pt">
              <v:path arrowok="t"/>
            </v:shape>
            <w10:wrap anchorx="page"/>
          </v:group>
        </w:pict>
      </w:r>
      <w:r w:rsidRPr="00125E10">
        <w:pict>
          <v:group id="_x0000_s1094" style="position:absolute;left:0;text-align:left;margin-left:248.05pt;margin-top:81.05pt;width:.5pt;height:0;z-index:-251631616;mso-position-horizontal-relative:page" coordorigin="4961,1621" coordsize="10,0">
            <v:shape id="_x0000_s1095" style="position:absolute;left:4961;top:1621;width:10;height:0" coordorigin="4961,1621" coordsize="10,0" path="m4961,1621r9,e" filled="f" strokeweight=".58pt">
              <v:path arrowok="t"/>
            </v:shape>
            <w10:wrap anchorx="page"/>
          </v:group>
        </w:pict>
      </w:r>
      <w:r>
        <w:rPr>
          <w:position w:val="-6"/>
          <w:sz w:val="18"/>
          <w:szCs w:val="18"/>
        </w:rPr>
        <w:t>MANCA</w:t>
      </w:r>
    </w:p>
    <w:p w:rsidR="007A55C5" w:rsidRDefault="007A55C5" w:rsidP="007A55C5">
      <w:pPr>
        <w:spacing w:line="100" w:lineRule="exact"/>
        <w:ind w:right="-47"/>
        <w:rPr>
          <w:sz w:val="18"/>
          <w:szCs w:val="18"/>
        </w:rPr>
      </w:pPr>
      <w:r>
        <w:br w:type="column"/>
      </w:r>
      <w:r>
        <w:rPr>
          <w:position w:val="-6"/>
          <w:sz w:val="18"/>
          <w:szCs w:val="18"/>
        </w:rPr>
        <w:t>MANCA</w:t>
      </w:r>
    </w:p>
    <w:p w:rsidR="007A55C5" w:rsidRDefault="007A55C5" w:rsidP="007A55C5">
      <w:pPr>
        <w:spacing w:line="100" w:lineRule="exact"/>
        <w:rPr>
          <w:sz w:val="18"/>
          <w:szCs w:val="18"/>
        </w:rPr>
        <w:sectPr w:rsidR="007A55C5">
          <w:type w:val="continuous"/>
          <w:pgSz w:w="11920" w:h="16840"/>
          <w:pgMar w:top="1560" w:right="1580" w:bottom="280" w:left="1680" w:header="720" w:footer="720" w:gutter="0"/>
          <w:cols w:num="3" w:space="720" w:equalWidth="0">
            <w:col w:w="2958" w:space="1365"/>
            <w:col w:w="671" w:space="1266"/>
            <w:col w:w="2400"/>
          </w:cols>
        </w:sectPr>
      </w:pPr>
      <w:r>
        <w:br w:type="column"/>
      </w:r>
      <w:r>
        <w:rPr>
          <w:position w:val="-6"/>
          <w:sz w:val="18"/>
          <w:szCs w:val="18"/>
        </w:rPr>
        <w:t>MANCA</w:t>
      </w:r>
    </w:p>
    <w:p w:rsidR="007A55C5" w:rsidRDefault="007A55C5" w:rsidP="007A55C5">
      <w:pPr>
        <w:tabs>
          <w:tab w:val="left" w:pos="8520"/>
        </w:tabs>
        <w:spacing w:line="280" w:lineRule="exact"/>
        <w:ind w:left="1015"/>
        <w:rPr>
          <w:sz w:val="18"/>
          <w:szCs w:val="18"/>
        </w:rPr>
      </w:pPr>
      <w:r w:rsidRPr="00125E10">
        <w:pict>
          <v:group id="_x0000_s1041" style="position:absolute;left:0;text-align:left;margin-left:248.05pt;margin-top:-7.4pt;width:.5pt;height:0;z-index:-251655168;mso-position-horizontal-relative:page" coordorigin="4961,-148" coordsize="10,0">
            <v:shape id="_x0000_s1042" style="position:absolute;left:4961;top:-148;width:10;height:0" coordorigin="4961,-148" coordsize="10,0" path="m4961,-148r9,e" filled="f" strokeweight=".58pt">
              <v:path arrowok="t"/>
            </v:shape>
            <w10:wrap anchorx="page"/>
          </v:group>
        </w:pict>
      </w:r>
      <w:r w:rsidRPr="00125E1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396.95pt;margin-top:5.15pt;width:47.05pt;height:9pt;z-index:-251625472;mso-position-horizontal-relative:page" filled="f" stroked="f">
            <v:textbox inset="0,0,0,0">
              <w:txbxContent>
                <w:p w:rsidR="007A55C5" w:rsidRDefault="007A55C5" w:rsidP="007A55C5">
                  <w:pPr>
                    <w:tabs>
                      <w:tab w:val="left" w:pos="940"/>
                    </w:tabs>
                    <w:spacing w:line="180" w:lineRule="exact"/>
                    <w:ind w:right="-4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u w:val="single" w:color="000000"/>
                    </w:rPr>
                    <w:t xml:space="preserve">NEGARA </w:t>
                  </w:r>
                  <w:r>
                    <w:rPr>
                      <w:sz w:val="18"/>
                      <w:szCs w:val="18"/>
                      <w:u w:val="single" w:color="000000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position w:val="-2"/>
          <w:sz w:val="18"/>
          <w:szCs w:val="18"/>
          <w:u w:val="single" w:color="000000"/>
        </w:rPr>
        <w:t xml:space="preserve">                           </w:t>
      </w:r>
      <w:r>
        <w:rPr>
          <w:spacing w:val="12"/>
          <w:position w:val="-2"/>
          <w:sz w:val="18"/>
          <w:szCs w:val="18"/>
          <w:u w:val="single" w:color="000000"/>
        </w:rPr>
        <w:t xml:space="preserve"> </w:t>
      </w:r>
      <w:r>
        <w:rPr>
          <w:position w:val="-2"/>
          <w:sz w:val="18"/>
          <w:szCs w:val="18"/>
          <w:u w:val="single" w:color="000000"/>
        </w:rPr>
        <w:t xml:space="preserve">NEGARA    </w:t>
      </w:r>
      <w:r>
        <w:rPr>
          <w:spacing w:val="19"/>
          <w:position w:val="-2"/>
          <w:sz w:val="18"/>
          <w:szCs w:val="18"/>
          <w:u w:val="single" w:color="000000"/>
        </w:rPr>
        <w:t xml:space="preserve"> </w:t>
      </w:r>
      <w:proofErr w:type="gramStart"/>
      <w:r>
        <w:rPr>
          <w:position w:val="8"/>
          <w:sz w:val="18"/>
          <w:szCs w:val="18"/>
          <w:u w:val="single" w:color="000000"/>
        </w:rPr>
        <w:t xml:space="preserve">DOMESTIK </w:t>
      </w:r>
      <w:r>
        <w:rPr>
          <w:spacing w:val="17"/>
          <w:position w:val="8"/>
          <w:sz w:val="18"/>
          <w:szCs w:val="18"/>
          <w:u w:val="single" w:color="000000"/>
        </w:rPr>
        <w:t xml:space="preserve"> </w:t>
      </w:r>
      <w:r>
        <w:rPr>
          <w:position w:val="-2"/>
          <w:sz w:val="18"/>
          <w:szCs w:val="18"/>
          <w:u w:val="single" w:color="000000"/>
        </w:rPr>
        <w:t>NEGARA</w:t>
      </w:r>
      <w:proofErr w:type="gramEnd"/>
      <w:r>
        <w:rPr>
          <w:position w:val="-2"/>
          <w:sz w:val="18"/>
          <w:szCs w:val="18"/>
          <w:u w:val="single" w:color="000000"/>
        </w:rPr>
        <w:t xml:space="preserve">  </w:t>
      </w:r>
      <w:r>
        <w:rPr>
          <w:spacing w:val="-21"/>
          <w:position w:val="-2"/>
          <w:sz w:val="18"/>
          <w:szCs w:val="18"/>
          <w:u w:val="single" w:color="000000"/>
        </w:rPr>
        <w:t xml:space="preserve"> </w:t>
      </w:r>
      <w:r>
        <w:rPr>
          <w:position w:val="8"/>
          <w:sz w:val="18"/>
          <w:szCs w:val="18"/>
          <w:u w:val="single" w:color="000000"/>
        </w:rPr>
        <w:t xml:space="preserve">DOMESTIK  </w:t>
      </w:r>
      <w:r>
        <w:rPr>
          <w:spacing w:val="5"/>
          <w:position w:val="8"/>
          <w:sz w:val="18"/>
          <w:szCs w:val="18"/>
          <w:u w:val="single" w:color="000000"/>
        </w:rPr>
        <w:t xml:space="preserve"> </w:t>
      </w:r>
      <w:r>
        <w:rPr>
          <w:position w:val="8"/>
          <w:sz w:val="18"/>
          <w:szCs w:val="18"/>
        </w:rPr>
        <w:t xml:space="preserve">                    </w:t>
      </w:r>
      <w:r>
        <w:rPr>
          <w:spacing w:val="-2"/>
          <w:position w:val="8"/>
          <w:sz w:val="18"/>
          <w:szCs w:val="18"/>
        </w:rPr>
        <w:t xml:space="preserve"> </w:t>
      </w:r>
      <w:r>
        <w:rPr>
          <w:position w:val="8"/>
          <w:sz w:val="18"/>
          <w:szCs w:val="18"/>
          <w:u w:val="single" w:color="000000"/>
        </w:rPr>
        <w:t xml:space="preserve">DOMESTIK </w:t>
      </w:r>
      <w:r>
        <w:rPr>
          <w:position w:val="8"/>
          <w:sz w:val="18"/>
          <w:szCs w:val="18"/>
          <w:u w:val="single" w:color="000000"/>
        </w:rPr>
        <w:tab/>
      </w:r>
    </w:p>
    <w:p w:rsidR="007A55C5" w:rsidRDefault="007A55C5" w:rsidP="007A55C5">
      <w:pPr>
        <w:spacing w:before="8" w:line="160" w:lineRule="exact"/>
        <w:rPr>
          <w:sz w:val="16"/>
          <w:szCs w:val="16"/>
        </w:rPr>
      </w:pPr>
    </w:p>
    <w:p w:rsidR="007A55C5" w:rsidRDefault="007A55C5" w:rsidP="007A55C5">
      <w:pPr>
        <w:tabs>
          <w:tab w:val="left" w:pos="8520"/>
        </w:tabs>
        <w:spacing w:before="36" w:line="200" w:lineRule="exact"/>
        <w:ind w:left="1015"/>
        <w:rPr>
          <w:sz w:val="18"/>
          <w:szCs w:val="18"/>
        </w:rPr>
      </w:pPr>
      <w:r>
        <w:rPr>
          <w:position w:val="-1"/>
          <w:sz w:val="18"/>
          <w:szCs w:val="18"/>
          <w:u w:val="single" w:color="000000"/>
        </w:rPr>
        <w:t xml:space="preserve">           </w:t>
      </w:r>
      <w:r>
        <w:rPr>
          <w:spacing w:val="-7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2011       </w:t>
      </w:r>
      <w:r>
        <w:rPr>
          <w:spacing w:val="19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64601           </w:t>
      </w:r>
      <w:r>
        <w:rPr>
          <w:spacing w:val="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4871966        </w:t>
      </w:r>
      <w:r>
        <w:rPr>
          <w:spacing w:val="2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13532        </w:t>
      </w:r>
      <w:r>
        <w:rPr>
          <w:spacing w:val="9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20836             </w:t>
      </w:r>
      <w:r>
        <w:rPr>
          <w:spacing w:val="-10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20.9%          </w:t>
      </w:r>
      <w:r>
        <w:rPr>
          <w:spacing w:val="-19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0.43% </w:t>
      </w:r>
      <w:r>
        <w:rPr>
          <w:position w:val="-1"/>
          <w:sz w:val="18"/>
          <w:szCs w:val="18"/>
          <w:u w:val="single" w:color="000000"/>
        </w:rPr>
        <w:tab/>
      </w:r>
    </w:p>
    <w:p w:rsidR="007A55C5" w:rsidRDefault="007A55C5" w:rsidP="007A55C5">
      <w:pPr>
        <w:spacing w:before="6" w:line="160" w:lineRule="exact"/>
        <w:rPr>
          <w:sz w:val="16"/>
          <w:szCs w:val="16"/>
        </w:rPr>
      </w:pPr>
    </w:p>
    <w:p w:rsidR="007A55C5" w:rsidRDefault="007A55C5" w:rsidP="007A55C5">
      <w:pPr>
        <w:tabs>
          <w:tab w:val="left" w:pos="8520"/>
        </w:tabs>
        <w:spacing w:before="36" w:line="200" w:lineRule="exact"/>
        <w:ind w:left="1015"/>
        <w:rPr>
          <w:sz w:val="18"/>
          <w:szCs w:val="18"/>
        </w:rPr>
      </w:pPr>
      <w:r w:rsidRPr="00125E10">
        <w:pict>
          <v:group id="_x0000_s1090" style="position:absolute;left:0;text-align:left;margin-left:444pt;margin-top:12.6pt;width:.5pt;height:0;z-index:-251633664;mso-position-horizontal-relative:page" coordorigin="8880,252" coordsize="10,0">
            <v:shape id="_x0000_s1091" style="position:absolute;left:8880;top:252;width:10;height:0" coordorigin="8880,252" coordsize="10,0" path="m8880,252r10,e" filled="f" strokeweight=".58pt">
              <v:path arrowok="t"/>
            </v:shape>
            <w10:wrap anchorx="page"/>
          </v:group>
        </w:pict>
      </w:r>
      <w:r>
        <w:rPr>
          <w:position w:val="-1"/>
          <w:sz w:val="18"/>
          <w:szCs w:val="18"/>
          <w:u w:val="single" w:color="000000"/>
        </w:rPr>
        <w:t xml:space="preserve">           </w:t>
      </w:r>
      <w:r>
        <w:rPr>
          <w:spacing w:val="-7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2012       </w:t>
      </w:r>
      <w:r>
        <w:rPr>
          <w:spacing w:val="19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106584         </w:t>
      </w:r>
      <w:r>
        <w:rPr>
          <w:spacing w:val="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5385809        </w:t>
      </w:r>
      <w:r>
        <w:rPr>
          <w:spacing w:val="2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19324        </w:t>
      </w:r>
      <w:r>
        <w:rPr>
          <w:spacing w:val="9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42319             </w:t>
      </w:r>
      <w:r>
        <w:rPr>
          <w:spacing w:val="-10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18.1%          </w:t>
      </w:r>
      <w:r>
        <w:rPr>
          <w:spacing w:val="-19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0.79% </w:t>
      </w:r>
      <w:r>
        <w:rPr>
          <w:position w:val="-1"/>
          <w:sz w:val="18"/>
          <w:szCs w:val="18"/>
          <w:u w:val="single" w:color="000000"/>
        </w:rPr>
        <w:tab/>
      </w:r>
    </w:p>
    <w:p w:rsidR="007A55C5" w:rsidRDefault="007A55C5" w:rsidP="007A55C5">
      <w:pPr>
        <w:spacing w:before="8" w:line="160" w:lineRule="exact"/>
        <w:rPr>
          <w:sz w:val="16"/>
          <w:szCs w:val="16"/>
        </w:rPr>
      </w:pPr>
    </w:p>
    <w:p w:rsidR="007A55C5" w:rsidRDefault="007A55C5" w:rsidP="007A55C5">
      <w:pPr>
        <w:tabs>
          <w:tab w:val="left" w:pos="8520"/>
        </w:tabs>
        <w:spacing w:before="36" w:line="200" w:lineRule="exact"/>
        <w:ind w:left="1015"/>
        <w:rPr>
          <w:sz w:val="18"/>
          <w:szCs w:val="18"/>
        </w:rPr>
      </w:pPr>
      <w:r w:rsidRPr="00125E10">
        <w:pict>
          <v:group id="_x0000_s1092" style="position:absolute;left:0;text-align:left;margin-left:198.35pt;margin-top:12.6pt;width:.5pt;height:0;z-index:-251632640;mso-position-horizontal-relative:page" coordorigin="3967,252" coordsize="10,0">
            <v:shape id="_x0000_s1093" style="position:absolute;left:3967;top:252;width:10;height:0" coordorigin="3967,252" coordsize="10,0" path="m3967,252r10,e" filled="f" strokeweight=".58pt">
              <v:path arrowok="t"/>
            </v:shape>
            <w10:wrap anchorx="page"/>
          </v:group>
        </w:pict>
      </w:r>
      <w:r w:rsidRPr="00125E10">
        <w:pict>
          <v:group id="_x0000_s1102" style="position:absolute;left:0;text-align:left;margin-left:444pt;margin-top:12.6pt;width:.5pt;height:0;z-index:-251627520;mso-position-horizontal-relative:page" coordorigin="8880,252" coordsize="10,0">
            <v:shape id="_x0000_s1103" style="position:absolute;left:8880;top:252;width:10;height:0" coordorigin="8880,252" coordsize="10,0" path="m8880,252r10,e" filled="f" strokeweight=".58pt">
              <v:path arrowok="t"/>
            </v:shape>
            <w10:wrap anchorx="page"/>
          </v:group>
        </w:pict>
      </w:r>
      <w:r>
        <w:rPr>
          <w:position w:val="-1"/>
          <w:sz w:val="18"/>
          <w:szCs w:val="18"/>
          <w:u w:val="single" w:color="000000"/>
        </w:rPr>
        <w:t xml:space="preserve">           </w:t>
      </w:r>
      <w:r>
        <w:rPr>
          <w:spacing w:val="-7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2013       </w:t>
      </w:r>
      <w:r>
        <w:rPr>
          <w:spacing w:val="19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151763         </w:t>
      </w:r>
      <w:r>
        <w:rPr>
          <w:spacing w:val="4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5920520        </w:t>
      </w:r>
      <w:r>
        <w:rPr>
          <w:spacing w:val="2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20167        </w:t>
      </w:r>
      <w:r>
        <w:rPr>
          <w:spacing w:val="9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60069             </w:t>
      </w:r>
      <w:r>
        <w:rPr>
          <w:spacing w:val="-10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13.3%          </w:t>
      </w:r>
      <w:r>
        <w:rPr>
          <w:spacing w:val="-19"/>
          <w:position w:val="-1"/>
          <w:sz w:val="18"/>
          <w:szCs w:val="18"/>
          <w:u w:val="single" w:color="000000"/>
        </w:rPr>
        <w:t xml:space="preserve"> </w:t>
      </w:r>
      <w:r>
        <w:rPr>
          <w:position w:val="-1"/>
          <w:sz w:val="18"/>
          <w:szCs w:val="18"/>
          <w:u w:val="single" w:color="000000"/>
        </w:rPr>
        <w:t xml:space="preserve">1.01% </w:t>
      </w:r>
      <w:r>
        <w:rPr>
          <w:position w:val="-1"/>
          <w:sz w:val="18"/>
          <w:szCs w:val="18"/>
          <w:u w:val="single" w:color="000000"/>
        </w:rPr>
        <w:tab/>
      </w:r>
    </w:p>
    <w:p w:rsidR="007A55C5" w:rsidRDefault="007A55C5" w:rsidP="007A55C5">
      <w:pPr>
        <w:spacing w:before="2" w:line="180" w:lineRule="exact"/>
        <w:rPr>
          <w:sz w:val="18"/>
          <w:szCs w:val="18"/>
        </w:rPr>
      </w:pPr>
    </w:p>
    <w:p w:rsidR="007A55C5" w:rsidRDefault="007A55C5" w:rsidP="007A55C5">
      <w:pPr>
        <w:spacing w:before="36" w:line="275" w:lineRule="auto"/>
        <w:ind w:left="1015" w:right="947" w:firstLine="533"/>
        <w:rPr>
          <w:sz w:val="18"/>
          <w:szCs w:val="18"/>
        </w:rPr>
      </w:pPr>
      <w:r w:rsidRPr="00125E10">
        <w:pict>
          <v:group id="_x0000_s1104" style="position:absolute;left:0;text-align:left;margin-left:133.25pt;margin-top:12.45pt;width:377.85pt;height:1.55pt;z-index:-251626496;mso-position-horizontal-relative:page" coordorigin="2665,249" coordsize="7557,31">
            <v:group id="_x0000_s1105" style="position:absolute;left:2681;top:264;width:1286;height:0" coordorigin="2681,264" coordsize="1286,0">
              <v:shape id="_x0000_s1106" style="position:absolute;left:2681;top:264;width:1286;height:0" coordorigin="2681,264" coordsize="1286,0" path="m2681,264r1286,e" filled="f" strokeweight="1.54pt">
                <v:path arrowok="t"/>
              </v:shape>
              <v:group id="_x0000_s1107" style="position:absolute;left:3953;top:264;width:29;height:0" coordorigin="3953,264" coordsize="29,0">
                <v:shape id="_x0000_s1108" style="position:absolute;left:3953;top:264;width:29;height:0" coordorigin="3953,264" coordsize="29,0" path="m3953,264r29,e" filled="f" strokeweight="1.54pt">
                  <v:path arrowok="t"/>
                </v:shape>
                <v:group id="_x0000_s1109" style="position:absolute;left:3982;top:264;width:979;height:0" coordorigin="3982,264" coordsize="979,0">
                  <v:shape id="_x0000_s1110" style="position:absolute;left:3982;top:264;width:979;height:0" coordorigin="3982,264" coordsize="979,0" path="m3982,264r979,e" filled="f" strokeweight="1.54pt">
                    <v:path arrowok="t"/>
                  </v:shape>
                  <v:group id="_x0000_s1111" style="position:absolute;left:4946;top:264;width:29;height:0" coordorigin="4946,264" coordsize="29,0">
                    <v:shape id="_x0000_s1112" style="position:absolute;left:4946;top:264;width:29;height:0" coordorigin="4946,264" coordsize="29,0" path="m4946,264r29,e" filled="f" strokeweight="1.54pt">
                      <v:path arrowok="t"/>
                    </v:shape>
                    <v:group id="_x0000_s1113" style="position:absolute;left:4975;top:264;width:1025;height:0" coordorigin="4975,264" coordsize="1025,0">
                      <v:shape id="_x0000_s1114" style="position:absolute;left:4975;top:264;width:1025;height:0" coordorigin="4975,264" coordsize="1025,0" path="m4975,264r1025,e" filled="f" strokeweight="1.54pt">
                        <v:path arrowok="t"/>
                      </v:shape>
                      <v:group id="_x0000_s1115" style="position:absolute;left:5986;top:264;width:29;height:0" coordorigin="5986,264" coordsize="29,0">
                        <v:shape id="_x0000_s1116" style="position:absolute;left:5986;top:264;width:29;height:0" coordorigin="5986,264" coordsize="29,0" path="m5986,264r28,e" filled="f" strokeweight="1.54pt">
                          <v:path arrowok="t"/>
                        </v:shape>
                        <v:group id="_x0000_s1117" style="position:absolute;left:6014;top:264;width:852;height:0" coordorigin="6014,264" coordsize="852,0">
                          <v:shape id="_x0000_s1118" style="position:absolute;left:6014;top:264;width:852;height:0" coordorigin="6014,264" coordsize="852,0" path="m6014,264r852,e" filled="f" strokeweight="1.54pt">
                            <v:path arrowok="t"/>
                          </v:shape>
                          <v:group id="_x0000_s1119" style="position:absolute;left:6852;top:264;width:29;height:0" coordorigin="6852,264" coordsize="29,0">
                            <v:shape id="_x0000_s1120" style="position:absolute;left:6852;top:264;width:29;height:0" coordorigin="6852,264" coordsize="29,0" path="m6852,264r29,e" filled="f" strokeweight="1.54pt">
                              <v:path arrowok="t"/>
                            </v:shape>
                            <v:group id="_x0000_s1121" style="position:absolute;left:6881;top:264;width:1058;height:0" coordorigin="6881,264" coordsize="1058,0">
                              <v:shape id="_x0000_s1122" style="position:absolute;left:6881;top:264;width:1058;height:0" coordorigin="6881,264" coordsize="1058,0" path="m6881,264r1058,e" filled="f" strokeweight="1.54pt">
                                <v:path arrowok="t"/>
                              </v:shape>
                              <v:group id="_x0000_s1123" style="position:absolute;left:7925;top:264;width:29;height:0" coordorigin="7925,264" coordsize="29,0">
                                <v:shape id="_x0000_s1124" style="position:absolute;left:7925;top:264;width:29;height:0" coordorigin="7925,264" coordsize="29,0" path="m7925,264r29,e" filled="f" strokeweight="1.54pt">
                                  <v:path arrowok="t"/>
                                </v:shape>
                                <v:group id="_x0000_s1125" style="position:absolute;left:7954;top:264;width:926;height:0" coordorigin="7954,264" coordsize="926,0">
                                  <v:shape id="_x0000_s1126" style="position:absolute;left:7954;top:264;width:926;height:0" coordorigin="7954,264" coordsize="926,0" path="m7954,264r926,e" filled="f" strokeweight="1.54pt">
                                    <v:path arrowok="t"/>
                                  </v:shape>
                                  <v:group id="_x0000_s1127" style="position:absolute;left:8866;top:264;width:29;height:0" coordorigin="8866,264" coordsize="29,0">
                                    <v:shape id="_x0000_s1128" style="position:absolute;left:8866;top:264;width:29;height:0" coordorigin="8866,264" coordsize="29,0" path="m8866,264r28,e" filled="f" strokeweight="1.54pt">
                                      <v:path arrowok="t"/>
                                    </v:shape>
                                    <v:group id="_x0000_s1129" style="position:absolute;left:8894;top:264;width:1313;height:0" coordorigin="8894,264" coordsize="1313,0">
                                      <v:shape id="_x0000_s1130" style="position:absolute;left:8894;top:264;width:1313;height:0" coordorigin="8894,264" coordsize="1313,0" path="m8894,264r1313,e" filled="f" strokeweight="1.54pt">
                                        <v:path arrowok="t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r>
        <w:rPr>
          <w:sz w:val="18"/>
          <w:szCs w:val="18"/>
        </w:rPr>
        <w:t xml:space="preserve">2014       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 xml:space="preserve">191773         </w:t>
      </w:r>
      <w:r>
        <w:rPr>
          <w:spacing w:val="6"/>
          <w:sz w:val="18"/>
          <w:szCs w:val="18"/>
        </w:rPr>
        <w:t xml:space="preserve"> </w:t>
      </w:r>
      <w:r>
        <w:rPr>
          <w:sz w:val="18"/>
          <w:szCs w:val="18"/>
        </w:rPr>
        <w:t xml:space="preserve">7128826        </w:t>
      </w:r>
      <w:r>
        <w:rPr>
          <w:spacing w:val="4"/>
          <w:sz w:val="18"/>
          <w:szCs w:val="18"/>
        </w:rPr>
        <w:t xml:space="preserve"> </w:t>
      </w:r>
      <w:r>
        <w:rPr>
          <w:sz w:val="18"/>
          <w:szCs w:val="18"/>
        </w:rPr>
        <w:t xml:space="preserve">15731        </w:t>
      </w:r>
      <w:r>
        <w:rPr>
          <w:spacing w:val="11"/>
          <w:sz w:val="18"/>
          <w:szCs w:val="18"/>
        </w:rPr>
        <w:t xml:space="preserve"> </w:t>
      </w:r>
      <w:r>
        <w:rPr>
          <w:sz w:val="18"/>
          <w:szCs w:val="18"/>
        </w:rPr>
        <w:t xml:space="preserve">82673            </w:t>
      </w:r>
      <w:r>
        <w:rPr>
          <w:spacing w:val="35"/>
          <w:sz w:val="18"/>
          <w:szCs w:val="18"/>
        </w:rPr>
        <w:t xml:space="preserve"> </w:t>
      </w:r>
      <w:r>
        <w:rPr>
          <w:sz w:val="18"/>
          <w:szCs w:val="18"/>
        </w:rPr>
        <w:t xml:space="preserve">8.2%           </w:t>
      </w:r>
      <w:r>
        <w:rPr>
          <w:spacing w:val="28"/>
          <w:sz w:val="18"/>
          <w:szCs w:val="18"/>
        </w:rPr>
        <w:t xml:space="preserve"> </w:t>
      </w:r>
      <w:r>
        <w:rPr>
          <w:sz w:val="18"/>
          <w:szCs w:val="18"/>
        </w:rPr>
        <w:t>1.16% Sumber: data BPS Sulawesi selatan dan BPS kabupaten Tana Toraja</w:t>
      </w:r>
    </w:p>
    <w:p w:rsidR="007A55C5" w:rsidRDefault="007A55C5" w:rsidP="007A55C5">
      <w:pPr>
        <w:spacing w:before="9" w:line="100" w:lineRule="exact"/>
        <w:rPr>
          <w:sz w:val="11"/>
          <w:szCs w:val="11"/>
        </w:rPr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480" w:lineRule="auto"/>
        <w:ind w:left="1015" w:right="77"/>
        <w:jc w:val="both"/>
        <w:rPr>
          <w:sz w:val="24"/>
          <w:szCs w:val="24"/>
        </w:rPr>
        <w:sectPr w:rsidR="007A55C5">
          <w:type w:val="continuous"/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</w:rPr>
        <w:t>Sulawesi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selatan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terdiri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kabupaten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kota</w:t>
      </w:r>
      <w:proofErr w:type="gramEnd"/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Terdapat 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sebaran kunjungan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wisatatawan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berdasarkan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kabupaten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atau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kota,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kni  menurut kunjungan  wisatawan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domestik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Tana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Toraja  berada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urutan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4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yang paling sering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dikunjungi,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sedangkan berdasarkan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wisatawan mancanegara Tana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Toraja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berada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urutan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ke-2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paling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sering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dikunjungi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(Badan Pusat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Statistik,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Provinsi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Sulawesi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Selatan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Dalam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Angka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2016,p.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287).</w:t>
      </w: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before="15" w:line="220" w:lineRule="exact"/>
        <w:rPr>
          <w:sz w:val="22"/>
          <w:szCs w:val="22"/>
        </w:rPr>
      </w:pPr>
    </w:p>
    <w:p w:rsidR="007A55C5" w:rsidRDefault="007A55C5" w:rsidP="007A55C5">
      <w:pPr>
        <w:spacing w:before="29" w:line="480" w:lineRule="auto"/>
        <w:ind w:left="1015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Presentasi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kedatangan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wisatawan mancanegara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domestik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kabupaten Tana Toraja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terhadap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provinsi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Sulawesi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Selatan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dapat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dilihat pada tabel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1.1.</w:t>
      </w:r>
      <w:proofErr w:type="gramEnd"/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walaupun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secara presentase,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tingkat kedatangan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wisatawan mancanegara   dan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domestik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kabupaten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Tana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Toraja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terhadap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data wisatawan mengalami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penurunan namun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kedatangan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Tana Toraja mengalami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peningkatan.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Berkembangnya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pariwisata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memberi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dampak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positif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bagi daerah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terutama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perkembangan perekonomian.</w:t>
      </w:r>
    </w:p>
    <w:p w:rsidR="007A55C5" w:rsidRDefault="007A55C5" w:rsidP="007A55C5">
      <w:pPr>
        <w:spacing w:before="10" w:line="480" w:lineRule="auto"/>
        <w:ind w:left="1015" w:right="76" w:firstLine="708"/>
        <w:jc w:val="both"/>
        <w:rPr>
          <w:sz w:val="24"/>
          <w:szCs w:val="24"/>
        </w:rPr>
        <w:sectPr w:rsidR="007A55C5">
          <w:pgSz w:w="11920" w:h="16840"/>
          <w:pgMar w:top="1380" w:right="1580" w:bottom="280" w:left="1680" w:header="1156" w:footer="0" w:gutter="0"/>
          <w:cols w:space="720"/>
        </w:sectPr>
      </w:pPr>
      <w:r>
        <w:rPr>
          <w:sz w:val="24"/>
          <w:szCs w:val="24"/>
        </w:rPr>
        <w:t>Pentingnya pariwisata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menjadi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alasan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melakukan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perkiraan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atau prediksi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tingkat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kedatangan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wisatawan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pada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waktu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 akan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datang. </w:t>
      </w:r>
      <w:proofErr w:type="gramStart"/>
      <w:r>
        <w:rPr>
          <w:sz w:val="24"/>
          <w:szCs w:val="24"/>
        </w:rPr>
        <w:t>Prediksi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mengenai tingkat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kedatangan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daerah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merupakan hal yang dibutuhkan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oleh pelaku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bisnis di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bidang pariwisata,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antara lain h</w:t>
      </w:r>
      <w:r>
        <w:rPr>
          <w:spacing w:val="6"/>
          <w:sz w:val="24"/>
          <w:szCs w:val="24"/>
        </w:rPr>
        <w:t>o</w:t>
      </w:r>
      <w:r>
        <w:rPr>
          <w:sz w:val="24"/>
          <w:szCs w:val="24"/>
        </w:rPr>
        <w:t>tel, restoran,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tempat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wisata,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travel, dan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lain-lain.</w:t>
      </w:r>
      <w:proofErr w:type="gramEnd"/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Menurut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Yoeti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(1985)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tingkat kedatangan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suatu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tempat   dipengaruhi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beberapa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faktor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itu pendapatan, harga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kualitas,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hubungan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politik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sebuah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negara, perubahan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cuaca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atau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iklim,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peraturan pemerintah,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serta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teknologi pengangkutan dan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transportasi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(Adnyana,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5).</w:t>
      </w:r>
      <w:proofErr w:type="gramEnd"/>
      <w:r>
        <w:rPr>
          <w:sz w:val="24"/>
          <w:szCs w:val="24"/>
        </w:rPr>
        <w:t xml:space="preserve"> </w:t>
      </w:r>
      <w:r>
        <w:rPr>
          <w:spacing w:val="2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Kurs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nilai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tukar uang memberi pengaruh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terhadap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tingkat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kedatangan wisatawan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karena wisatawan dapat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mengetahui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berapa bi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7"/>
          <w:sz w:val="24"/>
          <w:szCs w:val="24"/>
        </w:rPr>
        <w:t>d</w:t>
      </w:r>
      <w:r>
        <w:rPr>
          <w:sz w:val="24"/>
          <w:szCs w:val="24"/>
        </w:rPr>
        <w:t>ibutuhkan dalam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melakukan perjalanan wisata.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Semakin besar n</w:t>
      </w:r>
      <w:r>
        <w:rPr>
          <w:spacing w:val="5"/>
          <w:sz w:val="24"/>
          <w:szCs w:val="24"/>
        </w:rPr>
        <w:t>i</w:t>
      </w:r>
      <w:r>
        <w:rPr>
          <w:sz w:val="24"/>
          <w:szCs w:val="24"/>
        </w:rPr>
        <w:t xml:space="preserve">lai tukar mata uang suatu Negara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erhadap rupiah maka kecendurangan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warga Negara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tersebut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melakukakan perjalanan wisata semakin besar (Adnyana, 2016, p. 5).</w:t>
      </w:r>
      <w:proofErr w:type="gramEnd"/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before="15" w:line="220" w:lineRule="exact"/>
        <w:rPr>
          <w:sz w:val="22"/>
          <w:szCs w:val="22"/>
        </w:rPr>
      </w:pPr>
    </w:p>
    <w:p w:rsidR="007A55C5" w:rsidRDefault="007A55C5" w:rsidP="007A55C5">
      <w:pPr>
        <w:spacing w:before="29" w:line="480" w:lineRule="auto"/>
        <w:ind w:left="1015" w:right="75" w:firstLine="708"/>
        <w:jc w:val="both"/>
        <w:rPr>
          <w:sz w:val="24"/>
          <w:szCs w:val="24"/>
        </w:rPr>
      </w:pPr>
      <w:r>
        <w:rPr>
          <w:sz w:val="24"/>
          <w:szCs w:val="24"/>
        </w:rPr>
        <w:t>Berdasarkan latar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belakang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masalah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ingin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diteliti,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dibutuhkan sebuah</w:t>
      </w:r>
      <w:r>
        <w:rPr>
          <w:spacing w:val="5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metode  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memprediksi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tingkat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kedatangan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wisatawan secara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kuantitatif.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analisis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deret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waktu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kita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mengenai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model   Box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– Jenkins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(AR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MA).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paling sering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digunakan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melakukan prediksi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namun   model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hanya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digunakan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deret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waktu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yang univariat   (satu   peubah)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oleh   karena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itu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dibutuhkan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  model multivariat.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Model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fungsi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transfer merupakan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satu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multivariat.</w:t>
      </w:r>
      <w:proofErr w:type="gramEnd"/>
      <w:r>
        <w:rPr>
          <w:sz w:val="24"/>
          <w:szCs w:val="24"/>
        </w:rPr>
        <w:t xml:space="preserve"> Dengan model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fungsi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transfer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mengidentifikasi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menduga parameter fungsi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transfer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serta pengaruh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lain</w:t>
      </w:r>
      <w:proofErr w:type="gram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merupakan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gangguan atau memberi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pengaruh   berdasarkan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nilai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peubah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bebas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peubah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bebas. Dari penelitian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kita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ingin mengetahui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bagaimana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mempengaruhi tingkat kedatangan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serta melakukan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prediksi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tingkat kedatangan wisatawan pada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waktu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-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datang.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model fungsi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transfer maka kita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dapat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menentukan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ramalan 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waktu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mendatang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secara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bersamaan, sehingga  pada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penelitian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peneliti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menggunakan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model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fungsi transfer.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Fungsi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transfer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merupakan metode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peramalan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menggabungkan beberapa karakteristik dari model 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model ARIMA dan beberapa karakteristik analisis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regresi.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Analisis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fungsi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transfer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terdiri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peubah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tak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bebas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</w:p>
    <w:p w:rsidR="007A55C5" w:rsidRDefault="007A55C5" w:rsidP="007A55C5">
      <w:pPr>
        <w:spacing w:line="720" w:lineRule="exact"/>
        <w:ind w:left="1015"/>
        <w:rPr>
          <w:sz w:val="24"/>
          <w:szCs w:val="24"/>
        </w:rPr>
      </w:pPr>
      <w:r>
        <w:rPr>
          <w:position w:val="33"/>
          <w:sz w:val="24"/>
          <w:szCs w:val="24"/>
        </w:rPr>
        <w:t xml:space="preserve">peubah </w:t>
      </w:r>
      <w:r>
        <w:rPr>
          <w:spacing w:val="44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 xml:space="preserve">bebas </w:t>
      </w:r>
      <w:r>
        <w:rPr>
          <w:spacing w:val="46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 xml:space="preserve">dilambangkan </w:t>
      </w:r>
      <w:r>
        <w:rPr>
          <w:spacing w:val="49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3"/>
          <w:w w:val="80"/>
          <w:position w:val="33"/>
          <w:sz w:val="24"/>
          <w:szCs w:val="24"/>
        </w:rPr>
        <w:t>ݔ</w:t>
      </w:r>
      <w:r>
        <w:rPr>
          <w:rFonts w:ascii="Cambria Math" w:eastAsia="Cambria Math" w:hAnsi="Cambria Math" w:cs="Cambria Math"/>
          <w:w w:val="67"/>
          <w:position w:val="29"/>
          <w:sz w:val="17"/>
          <w:szCs w:val="17"/>
        </w:rPr>
        <w:t>௧</w:t>
      </w:r>
      <w:r>
        <w:rPr>
          <w:rFonts w:ascii="Cambria Math" w:eastAsia="Cambria Math" w:hAnsi="Cambria Math" w:cs="Cambria Math"/>
          <w:spacing w:val="-24"/>
          <w:position w:val="29"/>
          <w:sz w:val="17"/>
          <w:szCs w:val="17"/>
        </w:rPr>
        <w:t xml:space="preserve"> </w:t>
      </w:r>
      <w:r>
        <w:rPr>
          <w:position w:val="33"/>
          <w:sz w:val="24"/>
          <w:szCs w:val="24"/>
        </w:rPr>
        <w:t xml:space="preserve">, </w:t>
      </w:r>
      <w:r>
        <w:rPr>
          <w:spacing w:val="46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 xml:space="preserve">dengan </w:t>
      </w:r>
      <w:r>
        <w:rPr>
          <w:spacing w:val="44"/>
          <w:position w:val="33"/>
          <w:sz w:val="24"/>
          <w:szCs w:val="24"/>
        </w:rPr>
        <w:t xml:space="preserve"> </w:t>
      </w:r>
      <w:r>
        <w:rPr>
          <w:i/>
          <w:position w:val="33"/>
          <w:sz w:val="24"/>
          <w:szCs w:val="24"/>
        </w:rPr>
        <w:t xml:space="preserve">t </w:t>
      </w:r>
      <w:r>
        <w:rPr>
          <w:i/>
          <w:spacing w:val="46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 xml:space="preserve">merupakan </w:t>
      </w:r>
      <w:r>
        <w:rPr>
          <w:spacing w:val="47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 xml:space="preserve">pengaruh </w:t>
      </w:r>
      <w:r>
        <w:rPr>
          <w:spacing w:val="48"/>
          <w:position w:val="33"/>
          <w:sz w:val="24"/>
          <w:szCs w:val="24"/>
        </w:rPr>
        <w:t xml:space="preserve"> </w:t>
      </w:r>
      <w:r>
        <w:rPr>
          <w:position w:val="33"/>
          <w:sz w:val="24"/>
          <w:szCs w:val="24"/>
        </w:rPr>
        <w:t>waktu</w:t>
      </w:r>
    </w:p>
    <w:p w:rsidR="007A55C5" w:rsidRDefault="007A55C5" w:rsidP="007A55C5">
      <w:pPr>
        <w:spacing w:line="560" w:lineRule="exact"/>
        <w:ind w:left="1015"/>
        <w:rPr>
          <w:sz w:val="24"/>
          <w:szCs w:val="24"/>
        </w:rPr>
      </w:pPr>
      <w:proofErr w:type="gramStart"/>
      <w:r>
        <w:rPr>
          <w:position w:val="37"/>
          <w:sz w:val="24"/>
          <w:szCs w:val="24"/>
        </w:rPr>
        <w:t>sedangkan</w:t>
      </w:r>
      <w:proofErr w:type="gramEnd"/>
      <w:r>
        <w:rPr>
          <w:spacing w:val="17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 xml:space="preserve">peubah </w:t>
      </w:r>
      <w:r>
        <w:rPr>
          <w:spacing w:val="38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>tak</w:t>
      </w:r>
      <w:r>
        <w:rPr>
          <w:spacing w:val="19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>bebas</w:t>
      </w:r>
      <w:r>
        <w:rPr>
          <w:spacing w:val="18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>dilambangkan</w:t>
      </w:r>
      <w:r>
        <w:rPr>
          <w:spacing w:val="21"/>
          <w:position w:val="37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7"/>
          <w:w w:val="85"/>
          <w:position w:val="37"/>
          <w:sz w:val="24"/>
          <w:szCs w:val="24"/>
        </w:rPr>
        <w:t>ݕ</w:t>
      </w:r>
      <w:r>
        <w:rPr>
          <w:rFonts w:ascii="Cambria Math" w:eastAsia="Cambria Math" w:hAnsi="Cambria Math" w:cs="Cambria Math"/>
          <w:w w:val="67"/>
          <w:position w:val="32"/>
          <w:sz w:val="17"/>
          <w:szCs w:val="17"/>
        </w:rPr>
        <w:t>௧</w:t>
      </w:r>
      <w:r>
        <w:rPr>
          <w:rFonts w:ascii="Cambria Math" w:eastAsia="Cambria Math" w:hAnsi="Cambria Math" w:cs="Cambria Math"/>
          <w:spacing w:val="-24"/>
          <w:position w:val="32"/>
          <w:sz w:val="17"/>
          <w:szCs w:val="17"/>
        </w:rPr>
        <w:t xml:space="preserve"> </w:t>
      </w:r>
      <w:r>
        <w:rPr>
          <w:position w:val="37"/>
          <w:sz w:val="24"/>
          <w:szCs w:val="24"/>
        </w:rPr>
        <w:t>.</w:t>
      </w:r>
      <w:r>
        <w:rPr>
          <w:spacing w:val="19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>Untuk</w:t>
      </w:r>
      <w:r>
        <w:rPr>
          <w:spacing w:val="17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>lebih</w:t>
      </w:r>
      <w:r>
        <w:rPr>
          <w:spacing w:val="19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>jelasnya</w:t>
      </w:r>
      <w:r>
        <w:rPr>
          <w:spacing w:val="15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>berikut</w:t>
      </w:r>
    </w:p>
    <w:p w:rsidR="007A55C5" w:rsidRDefault="007A55C5" w:rsidP="007A55C5">
      <w:pPr>
        <w:spacing w:line="120" w:lineRule="exact"/>
        <w:ind w:left="1015"/>
        <w:rPr>
          <w:sz w:val="24"/>
          <w:szCs w:val="24"/>
        </w:rPr>
      </w:pPr>
      <w:proofErr w:type="gramStart"/>
      <w:r>
        <w:rPr>
          <w:position w:val="3"/>
          <w:sz w:val="24"/>
          <w:szCs w:val="24"/>
        </w:rPr>
        <w:t>persamaan</w:t>
      </w:r>
      <w:proofErr w:type="gramEnd"/>
      <w:r>
        <w:rPr>
          <w:position w:val="3"/>
          <w:sz w:val="24"/>
          <w:szCs w:val="24"/>
        </w:rPr>
        <w:t xml:space="preserve"> dari analisis model fungsi transfer</w:t>
      </w:r>
    </w:p>
    <w:p w:rsidR="007A55C5" w:rsidRDefault="007A55C5" w:rsidP="007A55C5">
      <w:pPr>
        <w:spacing w:line="1280" w:lineRule="exact"/>
        <w:ind w:left="1015"/>
        <w:rPr>
          <w:sz w:val="24"/>
          <w:szCs w:val="24"/>
        </w:rPr>
        <w:sectPr w:rsidR="007A55C5">
          <w:pgSz w:w="11920" w:h="16840"/>
          <w:pgMar w:top="1380" w:right="1580" w:bottom="280" w:left="1680" w:header="1156" w:footer="0" w:gutter="0"/>
          <w:cols w:space="720"/>
        </w:sectPr>
      </w:pPr>
      <w:r>
        <w:rPr>
          <w:rFonts w:ascii="Cambria Math" w:eastAsia="Cambria Math" w:hAnsi="Cambria Math" w:cs="Cambria Math"/>
          <w:spacing w:val="-5"/>
          <w:w w:val="77"/>
          <w:position w:val="33"/>
          <w:sz w:val="24"/>
          <w:szCs w:val="24"/>
        </w:rPr>
        <w:t>ݕ</w:t>
      </w:r>
      <w:r>
        <w:rPr>
          <w:rFonts w:ascii="Cambria Math" w:eastAsia="Cambria Math" w:hAnsi="Cambria Math" w:cs="Cambria Math"/>
          <w:w w:val="77"/>
          <w:position w:val="28"/>
          <w:sz w:val="17"/>
          <w:szCs w:val="17"/>
        </w:rPr>
        <w:t>௧</w:t>
      </w:r>
      <w:r>
        <w:rPr>
          <w:rFonts w:ascii="Cambria Math" w:eastAsia="Cambria Math" w:hAnsi="Cambria Math" w:cs="Cambria Math"/>
          <w:spacing w:val="-3"/>
          <w:w w:val="77"/>
          <w:position w:val="28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w w:val="77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13"/>
          <w:w w:val="77"/>
          <w:position w:val="33"/>
          <w:sz w:val="24"/>
          <w:szCs w:val="24"/>
        </w:rPr>
        <w:t xml:space="preserve"> </w:t>
      </w:r>
      <w:proofErr w:type="gramStart"/>
      <w:r>
        <w:rPr>
          <w:rFonts w:ascii="Cambria Math" w:eastAsia="Cambria Math" w:hAnsi="Cambria Math" w:cs="Cambria Math"/>
          <w:position w:val="33"/>
          <w:sz w:val="24"/>
          <w:szCs w:val="24"/>
        </w:rPr>
        <w:t xml:space="preserve">= </w:t>
      </w:r>
      <w:r>
        <w:rPr>
          <w:rFonts w:ascii="Cambria Math" w:eastAsia="Cambria Math" w:hAnsi="Cambria Math" w:cs="Cambria Math"/>
          <w:spacing w:val="15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1"/>
          <w:position w:val="33"/>
          <w:sz w:val="24"/>
          <w:szCs w:val="24"/>
        </w:rPr>
        <w:t>v</w:t>
      </w:r>
      <w:proofErr w:type="gramEnd"/>
      <w:r>
        <w:rPr>
          <w:rFonts w:ascii="Cambria Math" w:eastAsia="Cambria Math" w:hAnsi="Cambria Math" w:cs="Cambria Math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34"/>
          <w:sz w:val="24"/>
          <w:szCs w:val="24"/>
        </w:rPr>
        <w:t>(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>B</w:t>
      </w:r>
      <w:r>
        <w:rPr>
          <w:rFonts w:ascii="Cambria Math" w:eastAsia="Cambria Math" w:hAnsi="Cambria Math" w:cs="Cambria Math"/>
          <w:spacing w:val="1"/>
          <w:position w:val="34"/>
          <w:sz w:val="24"/>
          <w:szCs w:val="24"/>
        </w:rPr>
        <w:t>)</w:t>
      </w:r>
      <w:r>
        <w:rPr>
          <w:rFonts w:ascii="Cambria Math" w:eastAsia="Cambria Math" w:hAnsi="Cambria Math" w:cs="Cambria Math"/>
          <w:spacing w:val="-3"/>
          <w:w w:val="80"/>
          <w:position w:val="33"/>
          <w:sz w:val="24"/>
          <w:szCs w:val="24"/>
        </w:rPr>
        <w:t>ݔ</w:t>
      </w:r>
      <w:r>
        <w:rPr>
          <w:rFonts w:ascii="Cambria Math" w:eastAsia="Cambria Math" w:hAnsi="Cambria Math" w:cs="Cambria Math"/>
          <w:w w:val="67"/>
          <w:position w:val="28"/>
          <w:sz w:val="17"/>
          <w:szCs w:val="17"/>
        </w:rPr>
        <w:t>௧</w:t>
      </w:r>
      <w:r>
        <w:rPr>
          <w:rFonts w:ascii="Cambria Math" w:eastAsia="Cambria Math" w:hAnsi="Cambria Math" w:cs="Cambria Math"/>
          <w:spacing w:val="3"/>
          <w:position w:val="28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26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 xml:space="preserve">+ </w:t>
      </w:r>
      <w:r>
        <w:rPr>
          <w:rFonts w:ascii="Cambria Math" w:eastAsia="Cambria Math" w:hAnsi="Cambria Math" w:cs="Cambria Math"/>
          <w:spacing w:val="1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1"/>
          <w:w w:val="87"/>
          <w:position w:val="33"/>
          <w:sz w:val="24"/>
          <w:szCs w:val="24"/>
        </w:rPr>
        <w:t>݊</w:t>
      </w:r>
      <w:r>
        <w:rPr>
          <w:rFonts w:ascii="Cambria Math" w:eastAsia="Cambria Math" w:hAnsi="Cambria Math" w:cs="Cambria Math"/>
          <w:w w:val="67"/>
          <w:position w:val="28"/>
          <w:sz w:val="17"/>
          <w:szCs w:val="17"/>
        </w:rPr>
        <w:t>௧</w:t>
      </w:r>
      <w:r>
        <w:rPr>
          <w:rFonts w:ascii="Cambria Math" w:eastAsia="Cambria Math" w:hAnsi="Cambria Math" w:cs="Cambria Math"/>
          <w:position w:val="28"/>
          <w:sz w:val="17"/>
          <w:szCs w:val="17"/>
        </w:rPr>
        <w:t xml:space="preserve">                                                                                                                                    </w:t>
      </w:r>
      <w:r>
        <w:rPr>
          <w:rFonts w:ascii="Cambria Math" w:eastAsia="Cambria Math" w:hAnsi="Cambria Math" w:cs="Cambria Math"/>
          <w:spacing w:val="-2"/>
          <w:position w:val="28"/>
          <w:sz w:val="17"/>
          <w:szCs w:val="17"/>
        </w:rPr>
        <w:t xml:space="preserve"> </w:t>
      </w:r>
      <w:r>
        <w:rPr>
          <w:position w:val="33"/>
          <w:sz w:val="24"/>
          <w:szCs w:val="24"/>
        </w:rPr>
        <w:t>(1.1)</w:t>
      </w: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before="15" w:line="220" w:lineRule="exact"/>
        <w:rPr>
          <w:sz w:val="22"/>
          <w:szCs w:val="22"/>
        </w:rPr>
      </w:pPr>
    </w:p>
    <w:p w:rsidR="007A55C5" w:rsidRDefault="007A55C5" w:rsidP="007A55C5">
      <w:pPr>
        <w:spacing w:before="29"/>
        <w:ind w:left="1015" w:right="6848"/>
        <w:jc w:val="both"/>
        <w:rPr>
          <w:sz w:val="24"/>
          <w:szCs w:val="24"/>
        </w:rPr>
      </w:pPr>
      <w:r>
        <w:rPr>
          <w:sz w:val="24"/>
          <w:szCs w:val="24"/>
        </w:rPr>
        <w:t>Dengan</w:t>
      </w:r>
    </w:p>
    <w:p w:rsidR="007A55C5" w:rsidRDefault="007A55C5" w:rsidP="007A55C5">
      <w:pPr>
        <w:spacing w:line="980" w:lineRule="exact"/>
        <w:ind w:left="1075" w:right="2324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pacing w:val="-5"/>
          <w:w w:val="77"/>
          <w:position w:val="28"/>
          <w:sz w:val="24"/>
          <w:szCs w:val="24"/>
        </w:rPr>
        <w:t>ݕ</w:t>
      </w:r>
      <w:r>
        <w:rPr>
          <w:rFonts w:ascii="Cambria Math" w:eastAsia="Cambria Math" w:hAnsi="Cambria Math" w:cs="Cambria Math"/>
          <w:w w:val="77"/>
          <w:position w:val="23"/>
          <w:sz w:val="17"/>
          <w:szCs w:val="17"/>
        </w:rPr>
        <w:t>௧</w:t>
      </w:r>
      <w:r>
        <w:rPr>
          <w:rFonts w:ascii="Cambria Math" w:eastAsia="Cambria Math" w:hAnsi="Cambria Math" w:cs="Cambria Math"/>
          <w:spacing w:val="-3"/>
          <w:w w:val="77"/>
          <w:position w:val="23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w w:val="77"/>
          <w:position w:val="28"/>
          <w:sz w:val="24"/>
          <w:szCs w:val="24"/>
        </w:rPr>
        <w:t xml:space="preserve">                </w:t>
      </w:r>
      <w:r>
        <w:rPr>
          <w:rFonts w:ascii="Cambria Math" w:eastAsia="Cambria Math" w:hAnsi="Cambria Math" w:cs="Cambria Math"/>
          <w:spacing w:val="23"/>
          <w:w w:val="77"/>
          <w:position w:val="28"/>
          <w:sz w:val="24"/>
          <w:szCs w:val="24"/>
        </w:rPr>
        <w:t xml:space="preserve"> </w:t>
      </w:r>
      <w:r>
        <w:rPr>
          <w:position w:val="28"/>
          <w:sz w:val="24"/>
          <w:szCs w:val="24"/>
        </w:rPr>
        <w:t>= merupakan deret output/ peubah</w:t>
      </w:r>
      <w:r>
        <w:rPr>
          <w:spacing w:val="-2"/>
          <w:position w:val="28"/>
          <w:sz w:val="24"/>
          <w:szCs w:val="24"/>
        </w:rPr>
        <w:t xml:space="preserve"> </w:t>
      </w:r>
      <w:r>
        <w:rPr>
          <w:position w:val="28"/>
          <w:sz w:val="24"/>
          <w:szCs w:val="24"/>
        </w:rPr>
        <w:t>tak bebas</w:t>
      </w:r>
    </w:p>
    <w:p w:rsidR="007A55C5" w:rsidRDefault="007A55C5" w:rsidP="007A55C5">
      <w:pPr>
        <w:spacing w:line="560" w:lineRule="exact"/>
        <w:ind w:left="1015" w:right="2797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pacing w:val="-2"/>
          <w:w w:val="74"/>
          <w:position w:val="37"/>
          <w:sz w:val="24"/>
          <w:szCs w:val="24"/>
        </w:rPr>
        <w:t>ݔ</w:t>
      </w:r>
      <w:r>
        <w:rPr>
          <w:rFonts w:ascii="Cambria Math" w:eastAsia="Cambria Math" w:hAnsi="Cambria Math" w:cs="Cambria Math"/>
          <w:w w:val="74"/>
          <w:position w:val="32"/>
          <w:sz w:val="17"/>
          <w:szCs w:val="17"/>
        </w:rPr>
        <w:t xml:space="preserve">௧                            </w:t>
      </w:r>
      <w:r>
        <w:rPr>
          <w:rFonts w:ascii="Cambria Math" w:eastAsia="Cambria Math" w:hAnsi="Cambria Math" w:cs="Cambria Math"/>
          <w:spacing w:val="12"/>
          <w:w w:val="74"/>
          <w:position w:val="32"/>
          <w:sz w:val="17"/>
          <w:szCs w:val="17"/>
        </w:rPr>
        <w:t xml:space="preserve"> </w:t>
      </w:r>
      <w:r>
        <w:rPr>
          <w:position w:val="37"/>
          <w:sz w:val="24"/>
          <w:szCs w:val="24"/>
        </w:rPr>
        <w:t>= merupakan deret input/ peubah</w:t>
      </w:r>
      <w:r>
        <w:rPr>
          <w:spacing w:val="-2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>bebas</w:t>
      </w:r>
    </w:p>
    <w:p w:rsidR="007A55C5" w:rsidRDefault="007A55C5" w:rsidP="007A55C5">
      <w:pPr>
        <w:spacing w:line="560" w:lineRule="exact"/>
        <w:ind w:left="1015" w:right="79"/>
        <w:jc w:val="both"/>
        <w:rPr>
          <w:sz w:val="24"/>
          <w:szCs w:val="24"/>
        </w:rPr>
      </w:pPr>
      <w:r>
        <w:rPr>
          <w:rFonts w:ascii="Cambria Math" w:eastAsia="Cambria Math" w:hAnsi="Cambria Math" w:cs="Cambria Math"/>
          <w:spacing w:val="-1"/>
          <w:w w:val="78"/>
          <w:position w:val="37"/>
          <w:sz w:val="24"/>
          <w:szCs w:val="24"/>
        </w:rPr>
        <w:t>݊</w:t>
      </w:r>
      <w:r>
        <w:rPr>
          <w:rFonts w:ascii="Cambria Math" w:eastAsia="Cambria Math" w:hAnsi="Cambria Math" w:cs="Cambria Math"/>
          <w:w w:val="78"/>
          <w:position w:val="32"/>
          <w:sz w:val="17"/>
          <w:szCs w:val="17"/>
        </w:rPr>
        <w:t>௧</w:t>
      </w:r>
      <w:r>
        <w:rPr>
          <w:rFonts w:ascii="Cambria Math" w:eastAsia="Cambria Math" w:hAnsi="Cambria Math" w:cs="Cambria Math"/>
          <w:spacing w:val="-4"/>
          <w:w w:val="78"/>
          <w:position w:val="32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w w:val="78"/>
          <w:position w:val="37"/>
          <w:sz w:val="24"/>
          <w:szCs w:val="24"/>
        </w:rPr>
        <w:t xml:space="preserve">                 </w:t>
      </w:r>
      <w:r>
        <w:rPr>
          <w:rFonts w:ascii="Cambria Math" w:eastAsia="Cambria Math" w:hAnsi="Cambria Math" w:cs="Cambria Math"/>
          <w:spacing w:val="24"/>
          <w:w w:val="78"/>
          <w:position w:val="37"/>
          <w:sz w:val="24"/>
          <w:szCs w:val="24"/>
        </w:rPr>
        <w:t xml:space="preserve"> </w:t>
      </w:r>
      <w:proofErr w:type="gramStart"/>
      <w:r>
        <w:rPr>
          <w:position w:val="37"/>
          <w:sz w:val="24"/>
          <w:szCs w:val="24"/>
        </w:rPr>
        <w:t xml:space="preserve">= </w:t>
      </w:r>
      <w:r>
        <w:rPr>
          <w:spacing w:val="40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>merupakan</w:t>
      </w:r>
      <w:proofErr w:type="gramEnd"/>
      <w:r>
        <w:rPr>
          <w:position w:val="37"/>
          <w:sz w:val="24"/>
          <w:szCs w:val="24"/>
        </w:rPr>
        <w:t xml:space="preserve">    </w:t>
      </w:r>
      <w:r>
        <w:rPr>
          <w:spacing w:val="21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 xml:space="preserve">pengaruh </w:t>
      </w:r>
      <w:r>
        <w:rPr>
          <w:spacing w:val="41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 xml:space="preserve">kombinasi </w:t>
      </w:r>
      <w:r>
        <w:rPr>
          <w:spacing w:val="41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 xml:space="preserve">dari </w:t>
      </w:r>
      <w:r>
        <w:rPr>
          <w:spacing w:val="40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 xml:space="preserve">seluruh </w:t>
      </w:r>
      <w:r>
        <w:rPr>
          <w:spacing w:val="40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 xml:space="preserve">faktor  </w:t>
      </w:r>
      <w:r>
        <w:rPr>
          <w:spacing w:val="-19"/>
          <w:position w:val="37"/>
          <w:sz w:val="24"/>
          <w:szCs w:val="24"/>
        </w:rPr>
        <w:t xml:space="preserve"> </w:t>
      </w:r>
      <w:r>
        <w:rPr>
          <w:position w:val="37"/>
          <w:sz w:val="24"/>
          <w:szCs w:val="24"/>
        </w:rPr>
        <w:t>yang</w:t>
      </w:r>
    </w:p>
    <w:p w:rsidR="007A55C5" w:rsidRDefault="007A55C5" w:rsidP="007A55C5">
      <w:pPr>
        <w:spacing w:line="560" w:lineRule="exact"/>
        <w:ind w:left="1015" w:right="5208"/>
        <w:jc w:val="both"/>
        <w:rPr>
          <w:sz w:val="24"/>
          <w:szCs w:val="24"/>
        </w:rPr>
      </w:pPr>
      <w:proofErr w:type="gramStart"/>
      <w:r>
        <w:rPr>
          <w:position w:val="37"/>
          <w:sz w:val="24"/>
          <w:szCs w:val="24"/>
        </w:rPr>
        <w:t>mempengaruhi</w:t>
      </w:r>
      <w:proofErr w:type="gramEnd"/>
      <w:r>
        <w:rPr>
          <w:position w:val="37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-7"/>
          <w:w w:val="85"/>
          <w:position w:val="37"/>
          <w:sz w:val="24"/>
          <w:szCs w:val="24"/>
        </w:rPr>
        <w:t>ݕ</w:t>
      </w:r>
      <w:r>
        <w:rPr>
          <w:rFonts w:ascii="Cambria Math" w:eastAsia="Cambria Math" w:hAnsi="Cambria Math" w:cs="Cambria Math"/>
          <w:w w:val="67"/>
          <w:position w:val="32"/>
          <w:sz w:val="17"/>
          <w:szCs w:val="17"/>
        </w:rPr>
        <w:t>௧</w:t>
      </w:r>
      <w:r>
        <w:rPr>
          <w:rFonts w:ascii="Cambria Math" w:eastAsia="Cambria Math" w:hAnsi="Cambria Math" w:cs="Cambria Math"/>
          <w:spacing w:val="-24"/>
          <w:position w:val="32"/>
          <w:sz w:val="17"/>
          <w:szCs w:val="17"/>
        </w:rPr>
        <w:t xml:space="preserve"> </w:t>
      </w:r>
      <w:r>
        <w:rPr>
          <w:spacing w:val="-1"/>
          <w:position w:val="37"/>
          <w:sz w:val="24"/>
          <w:szCs w:val="24"/>
        </w:rPr>
        <w:t>(</w:t>
      </w:r>
      <w:r>
        <w:rPr>
          <w:i/>
          <w:position w:val="37"/>
          <w:sz w:val="24"/>
          <w:szCs w:val="24"/>
        </w:rPr>
        <w:t>noise</w:t>
      </w:r>
      <w:r>
        <w:rPr>
          <w:position w:val="37"/>
          <w:sz w:val="24"/>
          <w:szCs w:val="24"/>
        </w:rPr>
        <w:t>)</w:t>
      </w:r>
    </w:p>
    <w:p w:rsidR="007A55C5" w:rsidRDefault="007A55C5" w:rsidP="007A55C5">
      <w:pPr>
        <w:spacing w:line="120" w:lineRule="exact"/>
        <w:ind w:left="1015" w:right="86"/>
        <w:jc w:val="both"/>
        <w:rPr>
          <w:sz w:val="24"/>
          <w:szCs w:val="24"/>
        </w:rPr>
      </w:pPr>
      <w:r>
        <w:rPr>
          <w:position w:val="3"/>
          <w:sz w:val="24"/>
          <w:szCs w:val="24"/>
        </w:rPr>
        <w:t xml:space="preserve">v(B)        </w:t>
      </w:r>
      <w:r>
        <w:rPr>
          <w:spacing w:val="3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= </w:t>
      </w:r>
      <w:r>
        <w:rPr>
          <w:spacing w:val="4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merupakan </w:t>
      </w:r>
      <w:r>
        <w:rPr>
          <w:spacing w:val="2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koefisien </w:t>
      </w:r>
      <w:r>
        <w:rPr>
          <w:spacing w:val="6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pada </w:t>
      </w:r>
      <w:r>
        <w:rPr>
          <w:spacing w:val="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model </w:t>
      </w:r>
      <w:r>
        <w:rPr>
          <w:spacing w:val="5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fungsi </w:t>
      </w:r>
      <w:r>
        <w:rPr>
          <w:spacing w:val="2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transfer </w:t>
      </w:r>
      <w:r>
        <w:rPr>
          <w:spacing w:val="4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 xml:space="preserve">dan </w:t>
      </w:r>
      <w:r>
        <w:rPr>
          <w:spacing w:val="4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disebut</w:t>
      </w:r>
    </w:p>
    <w:p w:rsidR="007A55C5" w:rsidRDefault="007A55C5" w:rsidP="007A55C5">
      <w:pPr>
        <w:spacing w:before="16" w:line="260" w:lineRule="exact"/>
        <w:rPr>
          <w:sz w:val="26"/>
          <w:szCs w:val="26"/>
        </w:rPr>
      </w:pPr>
    </w:p>
    <w:p w:rsidR="007A55C5" w:rsidRDefault="007A55C5" w:rsidP="007A55C5">
      <w:pPr>
        <w:ind w:left="1015" w:right="5875"/>
        <w:jc w:val="both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response</w:t>
      </w:r>
      <w:proofErr w:type="gramEnd"/>
      <w:r>
        <w:rPr>
          <w:i/>
          <w:sz w:val="24"/>
          <w:szCs w:val="24"/>
        </w:rPr>
        <w:t xml:space="preserve"> impulse.</w:t>
      </w:r>
    </w:p>
    <w:p w:rsidR="007A55C5" w:rsidRDefault="007A55C5" w:rsidP="007A55C5">
      <w:pPr>
        <w:spacing w:before="16" w:line="260" w:lineRule="exact"/>
        <w:rPr>
          <w:sz w:val="26"/>
          <w:szCs w:val="26"/>
        </w:rPr>
      </w:pPr>
    </w:p>
    <w:p w:rsidR="007A55C5" w:rsidRDefault="007A55C5" w:rsidP="007A55C5">
      <w:pPr>
        <w:spacing w:line="480" w:lineRule="auto"/>
        <w:ind w:left="1015" w:right="77"/>
        <w:jc w:val="both"/>
        <w:rPr>
          <w:sz w:val="24"/>
          <w:szCs w:val="24"/>
        </w:rPr>
      </w:pPr>
      <w:r>
        <w:rPr>
          <w:sz w:val="24"/>
          <w:szCs w:val="24"/>
        </w:rPr>
        <w:t>Dari persamaan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tersebut,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dilakukan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pemodelan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tingkat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kedatangan wisatawan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melakukan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prediksi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tingkat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kedatangan wisatawan. Penelitian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dilakukan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mengenai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fungsi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transfer adalah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peramalan jumlah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wisatawawan mancanegara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berkunjung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Bali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mengggunakan fungsi transfer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(Adnyana,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fungsi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transfer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multivariat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dan aplikasinya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meramalkan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curah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hujan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kota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Yogyakarta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(Siswanti,</w:t>
      </w:r>
    </w:p>
    <w:p w:rsidR="007A55C5" w:rsidRDefault="007A55C5" w:rsidP="007A55C5">
      <w:pPr>
        <w:spacing w:before="10" w:line="480" w:lineRule="auto"/>
        <w:ind w:left="1015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2011).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Berdasarkan kegunaan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fungsi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transfer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alasan penulis melakukan penelitian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prediksi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tingkat kedatangan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kabupaten Tana Toraja menggunakan fungsi transfer.</w:t>
      </w:r>
      <w:proofErr w:type="gramEnd"/>
    </w:p>
    <w:p w:rsidR="007A55C5" w:rsidRDefault="007A55C5" w:rsidP="007A55C5">
      <w:pPr>
        <w:spacing w:before="7" w:line="160" w:lineRule="exact"/>
        <w:rPr>
          <w:sz w:val="16"/>
          <w:szCs w:val="16"/>
        </w:rPr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Rumusan Masalah</w:t>
      </w:r>
    </w:p>
    <w:p w:rsidR="007A55C5" w:rsidRDefault="007A55C5" w:rsidP="007A55C5">
      <w:pPr>
        <w:spacing w:before="11" w:line="260" w:lineRule="exact"/>
        <w:rPr>
          <w:sz w:val="26"/>
          <w:szCs w:val="26"/>
        </w:rPr>
      </w:pPr>
    </w:p>
    <w:p w:rsidR="007A55C5" w:rsidRDefault="007A55C5" w:rsidP="007A55C5">
      <w:pPr>
        <w:spacing w:line="480" w:lineRule="auto"/>
        <w:ind w:left="1015" w:right="78" w:firstLine="720"/>
        <w:jc w:val="both"/>
        <w:rPr>
          <w:sz w:val="24"/>
          <w:szCs w:val="24"/>
        </w:rPr>
        <w:sectPr w:rsidR="007A55C5">
          <w:pgSz w:w="11920" w:h="16840"/>
          <w:pgMar w:top="1380" w:right="1580" w:bottom="280" w:left="1680" w:header="1156" w:footer="0" w:gutter="0"/>
          <w:cols w:space="720"/>
        </w:sectPr>
      </w:pPr>
      <w:proofErr w:type="gramStart"/>
      <w:r>
        <w:rPr>
          <w:sz w:val="24"/>
          <w:szCs w:val="24"/>
        </w:rPr>
        <w:t>Tana Toraja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menjadi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menarik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dibahas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karena perkembangan pariwisatanya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yang terus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meningkat.</w:t>
      </w:r>
      <w:proofErr w:type="gramEnd"/>
      <w:r>
        <w:rPr>
          <w:sz w:val="24"/>
          <w:szCs w:val="24"/>
        </w:rPr>
        <w:t xml:space="preserve"> Pariwisata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penting untuk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diteliti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karena mempunyai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peranan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penting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pembangunan terkhusus penghasil devisa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negara. Perkembangan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pariwisata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terus </w:t>
      </w:r>
      <w:proofErr w:type="gramStart"/>
      <w:r>
        <w:rPr>
          <w:sz w:val="24"/>
          <w:szCs w:val="24"/>
        </w:rPr>
        <w:t xml:space="preserve">meningkat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menjadi</w:t>
      </w:r>
      <w:proofErr w:type="gramEnd"/>
      <w:r>
        <w:rPr>
          <w:sz w:val="24"/>
          <w:szCs w:val="24"/>
        </w:rPr>
        <w:t xml:space="preserve">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fokus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utama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penulis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dalam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 xml:space="preserve">penelitian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agar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hasil</w:t>
      </w: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before="15" w:line="220" w:lineRule="exact"/>
        <w:rPr>
          <w:sz w:val="22"/>
          <w:szCs w:val="22"/>
        </w:rPr>
      </w:pPr>
    </w:p>
    <w:p w:rsidR="007A55C5" w:rsidRDefault="007A55C5" w:rsidP="007A55C5">
      <w:pPr>
        <w:spacing w:before="29" w:line="480" w:lineRule="auto"/>
        <w:ind w:left="1015" w:right="7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penelitian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dapat berguna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bagi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pemerintah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dan pengusaha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dalam mengembangkan pariwisata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fasilitasnya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secara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berkelanjutan.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Beberapa </w:t>
      </w:r>
      <w:proofErr w:type="gramStart"/>
      <w:r>
        <w:rPr>
          <w:sz w:val="24"/>
          <w:szCs w:val="24"/>
        </w:rPr>
        <w:t xml:space="preserve">faktor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mempengaruhi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tingkat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kedatangan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wisatawawan  pada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suatu daerah menjadi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alasan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penggunaan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analisis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fungsi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transfer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 melihat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hubungan kausal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antar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kurs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tingkat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kedatangan wisatawan sekaligus memprediksi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tingkat kedatangan wisatawan.</w:t>
      </w: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before="3" w:line="240" w:lineRule="exact"/>
        <w:rPr>
          <w:sz w:val="24"/>
          <w:szCs w:val="24"/>
        </w:rPr>
      </w:pPr>
    </w:p>
    <w:p w:rsidR="007A55C5" w:rsidRDefault="007A55C5" w:rsidP="007A55C5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C.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Pertanyaan Penelitian</w:t>
      </w:r>
    </w:p>
    <w:p w:rsidR="007A55C5" w:rsidRDefault="007A55C5" w:rsidP="007A55C5">
      <w:pPr>
        <w:spacing w:before="11" w:line="260" w:lineRule="exact"/>
        <w:rPr>
          <w:sz w:val="26"/>
          <w:szCs w:val="26"/>
        </w:rPr>
      </w:pPr>
    </w:p>
    <w:p w:rsidR="007A55C5" w:rsidRDefault="007A55C5" w:rsidP="007A55C5">
      <w:pPr>
        <w:tabs>
          <w:tab w:val="left" w:pos="1440"/>
        </w:tabs>
        <w:spacing w:line="480" w:lineRule="auto"/>
        <w:ind w:left="1440" w:right="81" w:hanging="42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bagaimana</w:t>
      </w:r>
      <w:proofErr w:type="gramEnd"/>
      <w:r>
        <w:rPr>
          <w:sz w:val="24"/>
          <w:szCs w:val="24"/>
        </w:rPr>
        <w:t xml:space="preserve"> pemodelan fungsi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ransfer pada tingkat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kedatangan wisatawan mancanegara di Kabupaten Tana Toraja berdasarkan pengaruh nilai kurs?</w:t>
      </w:r>
    </w:p>
    <w:p w:rsidR="007A55C5" w:rsidRDefault="007A55C5" w:rsidP="007A55C5">
      <w:pPr>
        <w:tabs>
          <w:tab w:val="left" w:pos="1440"/>
        </w:tabs>
        <w:spacing w:before="10" w:line="480" w:lineRule="auto"/>
        <w:ind w:left="1440" w:right="81" w:hanging="425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bagaimana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prediksi</w:t>
      </w:r>
      <w:proofErr w:type="gramEnd"/>
      <w:r>
        <w:rPr>
          <w:sz w:val="24"/>
          <w:szCs w:val="24"/>
        </w:rPr>
        <w:t xml:space="preserve">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tingkat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 xml:space="preserve">kedatangan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wisatawan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 xml:space="preserve">mancanegara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 kabupaten Tana Toraja pada waktu yang akan datang.</w:t>
      </w: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before="3" w:line="240" w:lineRule="exact"/>
        <w:rPr>
          <w:sz w:val="24"/>
          <w:szCs w:val="24"/>
        </w:rPr>
      </w:pPr>
    </w:p>
    <w:p w:rsidR="007A55C5" w:rsidRDefault="007A55C5" w:rsidP="007A55C5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D.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Tujuan Penelitian</w:t>
      </w:r>
    </w:p>
    <w:p w:rsidR="007A55C5" w:rsidRDefault="007A55C5" w:rsidP="007A55C5">
      <w:pPr>
        <w:spacing w:before="11" w:line="260" w:lineRule="exact"/>
        <w:rPr>
          <w:sz w:val="26"/>
          <w:szCs w:val="26"/>
        </w:rPr>
      </w:pPr>
    </w:p>
    <w:p w:rsidR="007A55C5" w:rsidRDefault="007A55C5" w:rsidP="007A55C5">
      <w:pPr>
        <w:spacing w:line="480" w:lineRule="auto"/>
        <w:ind w:left="1015" w:right="78"/>
        <w:jc w:val="both"/>
        <w:rPr>
          <w:sz w:val="24"/>
          <w:szCs w:val="24"/>
        </w:rPr>
      </w:pPr>
      <w:r>
        <w:rPr>
          <w:sz w:val="24"/>
          <w:szCs w:val="24"/>
        </w:rPr>
        <w:t>Berdasarkan pertanyaan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penelitian,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tujuan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dari penelitian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dilakukan yaitu:</w:t>
      </w:r>
    </w:p>
    <w:p w:rsidR="007A55C5" w:rsidRDefault="007A55C5" w:rsidP="007A55C5">
      <w:pPr>
        <w:spacing w:before="10"/>
        <w:ind w:left="1015" w:right="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memodelkan</w:t>
      </w:r>
      <w:proofErr w:type="gramEnd"/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tingkat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kedatangan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mancanegara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Kabupaten</w:t>
      </w:r>
    </w:p>
    <w:p w:rsidR="007A55C5" w:rsidRDefault="007A55C5" w:rsidP="007A55C5">
      <w:pPr>
        <w:spacing w:before="16" w:line="260" w:lineRule="exact"/>
        <w:rPr>
          <w:sz w:val="26"/>
          <w:szCs w:val="26"/>
        </w:rPr>
      </w:pPr>
    </w:p>
    <w:p w:rsidR="007A55C5" w:rsidRDefault="007A55C5" w:rsidP="007A55C5">
      <w:pPr>
        <w:ind w:left="1440"/>
        <w:rPr>
          <w:sz w:val="24"/>
          <w:szCs w:val="24"/>
        </w:rPr>
      </w:pPr>
      <w:r>
        <w:rPr>
          <w:sz w:val="24"/>
          <w:szCs w:val="24"/>
        </w:rPr>
        <w:t>Tana Toraja dengan model fungsi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transfer.</w:t>
      </w:r>
    </w:p>
    <w:p w:rsidR="007A55C5" w:rsidRDefault="007A55C5" w:rsidP="007A55C5">
      <w:pPr>
        <w:spacing w:before="16" w:line="260" w:lineRule="exact"/>
        <w:rPr>
          <w:sz w:val="26"/>
          <w:szCs w:val="26"/>
        </w:rPr>
      </w:pPr>
    </w:p>
    <w:p w:rsidR="007A55C5" w:rsidRDefault="007A55C5" w:rsidP="007A55C5">
      <w:pPr>
        <w:ind w:left="1015" w:right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mengetahui</w:t>
      </w:r>
      <w:proofErr w:type="gramEnd"/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tingkat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kedatangan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mancanegara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Kabupaten</w:t>
      </w:r>
    </w:p>
    <w:p w:rsidR="007A55C5" w:rsidRDefault="007A55C5" w:rsidP="007A55C5">
      <w:pPr>
        <w:spacing w:before="16" w:line="260" w:lineRule="exact"/>
        <w:rPr>
          <w:sz w:val="26"/>
          <w:szCs w:val="26"/>
        </w:rPr>
      </w:pPr>
    </w:p>
    <w:p w:rsidR="007A55C5" w:rsidRDefault="007A55C5" w:rsidP="007A55C5">
      <w:pPr>
        <w:ind w:left="1440"/>
        <w:rPr>
          <w:sz w:val="24"/>
          <w:szCs w:val="24"/>
        </w:rPr>
        <w:sectPr w:rsidR="007A55C5">
          <w:pgSz w:w="11920" w:h="16840"/>
          <w:pgMar w:top="1380" w:right="1580" w:bottom="280" w:left="1680" w:header="1156" w:footer="0" w:gutter="0"/>
          <w:cols w:space="720"/>
        </w:sectPr>
      </w:pPr>
      <w:r>
        <w:rPr>
          <w:sz w:val="24"/>
          <w:szCs w:val="24"/>
        </w:rPr>
        <w:t xml:space="preserve">Tana Toraja di waktu yang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datang.</w:t>
      </w: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40" w:lineRule="exact"/>
        <w:rPr>
          <w:sz w:val="24"/>
          <w:szCs w:val="24"/>
        </w:rPr>
      </w:pPr>
    </w:p>
    <w:p w:rsidR="007A55C5" w:rsidRDefault="007A55C5" w:rsidP="007A55C5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E.  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Manfaat Penelitian</w:t>
      </w:r>
    </w:p>
    <w:p w:rsidR="007A55C5" w:rsidRDefault="007A55C5" w:rsidP="007A55C5">
      <w:pPr>
        <w:spacing w:before="11" w:line="260" w:lineRule="exact"/>
        <w:rPr>
          <w:sz w:val="26"/>
          <w:szCs w:val="26"/>
        </w:rPr>
      </w:pPr>
    </w:p>
    <w:p w:rsidR="007A55C5" w:rsidRDefault="007A55C5" w:rsidP="007A55C5">
      <w:pPr>
        <w:ind w:left="1015"/>
        <w:rPr>
          <w:sz w:val="24"/>
          <w:szCs w:val="24"/>
        </w:rPr>
      </w:pPr>
      <w:r>
        <w:rPr>
          <w:sz w:val="24"/>
          <w:szCs w:val="24"/>
        </w:rPr>
        <w:t>Manfaat yang diharapkan dari penelitian ini adalah sebagai berikut:</w:t>
      </w:r>
    </w:p>
    <w:p w:rsidR="007A55C5" w:rsidRDefault="007A55C5" w:rsidP="007A55C5">
      <w:pPr>
        <w:spacing w:before="16" w:line="260" w:lineRule="exact"/>
        <w:rPr>
          <w:sz w:val="26"/>
          <w:szCs w:val="26"/>
        </w:rPr>
      </w:pPr>
    </w:p>
    <w:p w:rsidR="007A55C5" w:rsidRDefault="007A55C5" w:rsidP="007A55C5">
      <w:pPr>
        <w:tabs>
          <w:tab w:val="left" w:pos="1440"/>
        </w:tabs>
        <w:spacing w:line="480" w:lineRule="auto"/>
        <w:ind w:left="1440" w:right="81" w:hanging="43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menambah</w:t>
      </w:r>
      <w:proofErr w:type="gramEnd"/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wawasan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bagi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penulis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mengenai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penggunaan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analisis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model fungsi transfer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dalam berbagai bidang terkhusus bidang pariwisata.</w:t>
      </w:r>
    </w:p>
    <w:p w:rsidR="007A55C5" w:rsidRDefault="007A55C5" w:rsidP="007A55C5">
      <w:pPr>
        <w:spacing w:before="10"/>
        <w:ind w:left="1003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sebagai</w:t>
      </w:r>
      <w:proofErr w:type="gramEnd"/>
      <w:r>
        <w:rPr>
          <w:sz w:val="24"/>
          <w:szCs w:val="24"/>
        </w:rPr>
        <w:t xml:space="preserve"> pedoman untuk perbaikan bidang pariwisata.</w:t>
      </w:r>
    </w:p>
    <w:p w:rsidR="007A55C5" w:rsidRDefault="007A55C5" w:rsidP="007A55C5">
      <w:pPr>
        <w:spacing w:before="16" w:line="260" w:lineRule="exact"/>
        <w:rPr>
          <w:sz w:val="26"/>
          <w:szCs w:val="26"/>
        </w:rPr>
      </w:pPr>
    </w:p>
    <w:p w:rsidR="007A55C5" w:rsidRDefault="007A55C5" w:rsidP="007A55C5"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sebagai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acuan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bagi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pihak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terkait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(pemerintah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pengusaha)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untuk evaluasi dan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mempersiapkan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kedatangan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waktu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yang mendatang.</w:t>
      </w:r>
    </w:p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Default="007A55C5" w:rsidP="007A55C5"/>
    <w:p w:rsidR="007A55C5" w:rsidRDefault="007A55C5" w:rsidP="007A55C5"/>
    <w:p w:rsidR="007A55C5" w:rsidRDefault="007A55C5" w:rsidP="007A55C5"/>
    <w:p w:rsidR="007A55C5" w:rsidRDefault="007A55C5" w:rsidP="007A55C5"/>
    <w:p w:rsidR="007A55C5" w:rsidRDefault="007A55C5" w:rsidP="007A55C5"/>
    <w:p w:rsidR="007A55C5" w:rsidRDefault="007A55C5" w:rsidP="007A55C5"/>
    <w:p w:rsidR="007A55C5" w:rsidRDefault="007A55C5" w:rsidP="007A55C5"/>
    <w:p w:rsidR="007A55C5" w:rsidRDefault="007A55C5" w:rsidP="007A55C5"/>
    <w:p w:rsid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Pr="007A55C5" w:rsidRDefault="007A55C5" w:rsidP="007A55C5"/>
    <w:p w:rsidR="007A55C5" w:rsidRDefault="007A55C5" w:rsidP="007A55C5"/>
    <w:p w:rsidR="007A55C5" w:rsidRDefault="007A55C5" w:rsidP="007A55C5"/>
    <w:p w:rsidR="00EE11EB" w:rsidRDefault="00EE11EB" w:rsidP="007A55C5">
      <w:pPr>
        <w:ind w:firstLine="720"/>
      </w:pPr>
    </w:p>
    <w:p w:rsidR="007A55C5" w:rsidRDefault="007A55C5" w:rsidP="007A55C5">
      <w:pPr>
        <w:ind w:firstLine="720"/>
      </w:pPr>
    </w:p>
    <w:p w:rsidR="007A55C5" w:rsidRDefault="007A55C5" w:rsidP="007A55C5">
      <w:pPr>
        <w:ind w:firstLine="720"/>
      </w:pPr>
    </w:p>
    <w:p w:rsidR="007A55C5" w:rsidRDefault="007A55C5" w:rsidP="007A55C5">
      <w:pPr>
        <w:ind w:firstLine="720"/>
      </w:pPr>
    </w:p>
    <w:p w:rsidR="007A55C5" w:rsidRDefault="007A55C5" w:rsidP="007A55C5">
      <w:pPr>
        <w:spacing w:line="300" w:lineRule="exact"/>
        <w:ind w:left="2709" w:right="2241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 xml:space="preserve">KESIMPULAN </w:t>
      </w:r>
      <w:r>
        <w:rPr>
          <w:b/>
          <w:spacing w:val="-6"/>
          <w:position w:val="-1"/>
          <w:sz w:val="28"/>
          <w:szCs w:val="28"/>
        </w:rPr>
        <w:t>D</w:t>
      </w:r>
      <w:r>
        <w:rPr>
          <w:b/>
          <w:position w:val="-1"/>
          <w:sz w:val="28"/>
          <w:szCs w:val="28"/>
        </w:rPr>
        <w:t>AN SARAN</w:t>
      </w: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before="18" w:line="200" w:lineRule="exact"/>
      </w:pPr>
    </w:p>
    <w:p w:rsidR="007A55C5" w:rsidRDefault="007A55C5" w:rsidP="007A55C5">
      <w:pPr>
        <w:spacing w:before="29"/>
        <w:ind w:left="948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Kesimpulan</w:t>
      </w:r>
    </w:p>
    <w:p w:rsidR="007A55C5" w:rsidRDefault="007A55C5" w:rsidP="007A55C5">
      <w:pPr>
        <w:spacing w:before="16" w:line="260" w:lineRule="exact"/>
        <w:rPr>
          <w:sz w:val="26"/>
          <w:szCs w:val="26"/>
        </w:rPr>
      </w:pPr>
    </w:p>
    <w:p w:rsidR="007A55C5" w:rsidRDefault="007A55C5" w:rsidP="007A55C5">
      <w:pPr>
        <w:ind w:left="936"/>
        <w:rPr>
          <w:sz w:val="24"/>
          <w:szCs w:val="24"/>
        </w:rPr>
      </w:pPr>
      <w:r>
        <w:rPr>
          <w:b/>
          <w:sz w:val="24"/>
          <w:szCs w:val="24"/>
        </w:rPr>
        <w:t>1.   Pemodelan Fungsi Transfer</w:t>
      </w:r>
    </w:p>
    <w:p w:rsidR="007A55C5" w:rsidRDefault="007A55C5" w:rsidP="007A55C5">
      <w:pPr>
        <w:spacing w:before="11" w:line="260" w:lineRule="exact"/>
        <w:rPr>
          <w:sz w:val="26"/>
          <w:szCs w:val="26"/>
        </w:rPr>
      </w:pPr>
    </w:p>
    <w:p w:rsidR="007A55C5" w:rsidRDefault="007A55C5" w:rsidP="007A55C5">
      <w:pPr>
        <w:spacing w:line="480" w:lineRule="auto"/>
        <w:ind w:left="1308" w:right="78" w:firstLine="557"/>
        <w:jc w:val="both"/>
        <w:rPr>
          <w:sz w:val="24"/>
          <w:szCs w:val="24"/>
        </w:rPr>
      </w:pPr>
      <w:r>
        <w:rPr>
          <w:sz w:val="24"/>
          <w:szCs w:val="24"/>
        </w:rPr>
        <w:t>Berdasarkan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hasil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penelitian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pembahasan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BAB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IV, dapat disimpulkan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bahwa model terbaik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berdasarkan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pemilihan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kriteria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nilai terkecil AIC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prediksi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tingkat kedatangan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dengan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model fungsi transfer adalah</w:t>
      </w:r>
    </w:p>
    <w:p w:rsidR="007A55C5" w:rsidRDefault="007A55C5" w:rsidP="007A55C5">
      <w:pPr>
        <w:spacing w:line="720" w:lineRule="exact"/>
        <w:ind w:left="2671"/>
        <w:rPr>
          <w:rFonts w:ascii="Cambria Math" w:eastAsia="Cambria Math" w:hAnsi="Cambria Math" w:cs="Cambria Math"/>
          <w:sz w:val="17"/>
          <w:szCs w:val="17"/>
        </w:rPr>
      </w:pPr>
      <w:r>
        <w:rPr>
          <w:rFonts w:ascii="Cambria Math" w:eastAsia="Cambria Math" w:hAnsi="Cambria Math" w:cs="Cambria Math"/>
          <w:spacing w:val="-5"/>
          <w:w w:val="77"/>
          <w:position w:val="33"/>
          <w:sz w:val="24"/>
          <w:szCs w:val="24"/>
        </w:rPr>
        <w:t>ݕ</w:t>
      </w:r>
      <w:proofErr w:type="gramStart"/>
      <w:r>
        <w:rPr>
          <w:rFonts w:ascii="Cambria Math" w:eastAsia="Cambria Math" w:hAnsi="Cambria Math" w:cs="Cambria Math"/>
          <w:w w:val="77"/>
          <w:position w:val="28"/>
          <w:sz w:val="17"/>
          <w:szCs w:val="17"/>
        </w:rPr>
        <w:t xml:space="preserve">௧ </w:t>
      </w:r>
      <w:r>
        <w:rPr>
          <w:rFonts w:ascii="Cambria Math" w:eastAsia="Cambria Math" w:hAnsi="Cambria Math" w:cs="Cambria Math"/>
          <w:spacing w:val="24"/>
          <w:w w:val="77"/>
          <w:position w:val="28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>=</w:t>
      </w:r>
      <w:proofErr w:type="gramEnd"/>
      <w:r>
        <w:rPr>
          <w:rFonts w:ascii="Cambria Math" w:eastAsia="Cambria Math" w:hAnsi="Cambria Math" w:cs="Cambria Math"/>
          <w:spacing w:val="13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pacing w:val="1"/>
          <w:position w:val="33"/>
          <w:sz w:val="24"/>
          <w:szCs w:val="24"/>
        </w:rPr>
        <w:t>−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>0,030664</w:t>
      </w:r>
      <w:r>
        <w:rPr>
          <w:rFonts w:ascii="Cambria Math" w:eastAsia="Cambria Math" w:hAnsi="Cambria Math" w:cs="Cambria Math"/>
          <w:spacing w:val="-1"/>
          <w:position w:val="33"/>
          <w:sz w:val="24"/>
          <w:szCs w:val="24"/>
        </w:rPr>
        <w:t>8</w:t>
      </w:r>
      <w:r>
        <w:rPr>
          <w:rFonts w:ascii="Cambria Math" w:eastAsia="Cambria Math" w:hAnsi="Cambria Math" w:cs="Cambria Math"/>
          <w:spacing w:val="-3"/>
          <w:w w:val="80"/>
          <w:position w:val="33"/>
          <w:sz w:val="24"/>
          <w:szCs w:val="24"/>
        </w:rPr>
        <w:t>ݔ</w:t>
      </w:r>
      <w:r>
        <w:rPr>
          <w:rFonts w:ascii="Cambria Math" w:eastAsia="Cambria Math" w:hAnsi="Cambria Math" w:cs="Cambria Math"/>
          <w:spacing w:val="-30"/>
          <w:w w:val="67"/>
          <w:position w:val="28"/>
          <w:sz w:val="17"/>
          <w:szCs w:val="17"/>
        </w:rPr>
        <w:t>௧</w:t>
      </w:r>
      <w:r>
        <w:rPr>
          <w:rFonts w:ascii="Cambria Math" w:eastAsia="Cambria Math" w:hAnsi="Cambria Math" w:cs="Cambria Math"/>
          <w:w w:val="110"/>
          <w:position w:val="28"/>
          <w:sz w:val="17"/>
          <w:szCs w:val="17"/>
        </w:rPr>
        <w:t>ି</w:t>
      </w:r>
      <w:r>
        <w:rPr>
          <w:rFonts w:ascii="Cambria Math" w:eastAsia="Cambria Math" w:hAnsi="Cambria Math" w:cs="Cambria Math"/>
          <w:spacing w:val="-25"/>
          <w:position w:val="28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spacing w:val="-14"/>
          <w:position w:val="28"/>
          <w:sz w:val="17"/>
          <w:szCs w:val="17"/>
        </w:rPr>
        <w:t>ଵ</w:t>
      </w:r>
      <w:r>
        <w:rPr>
          <w:rFonts w:ascii="Cambria Math" w:eastAsia="Cambria Math" w:hAnsi="Cambria Math" w:cs="Cambria Math"/>
          <w:position w:val="28"/>
          <w:sz w:val="17"/>
          <w:szCs w:val="17"/>
        </w:rPr>
        <w:t>଴</w:t>
      </w:r>
      <w:r>
        <w:rPr>
          <w:rFonts w:ascii="Cambria Math" w:eastAsia="Cambria Math" w:hAnsi="Cambria Math" w:cs="Cambria Math"/>
          <w:spacing w:val="23"/>
          <w:position w:val="28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>−</w:t>
      </w:r>
      <w:r>
        <w:rPr>
          <w:rFonts w:ascii="Cambria Math" w:eastAsia="Cambria Math" w:hAnsi="Cambria Math" w:cs="Cambria Math"/>
          <w:spacing w:val="1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>0,205</w:t>
      </w:r>
      <w:r>
        <w:rPr>
          <w:rFonts w:ascii="Cambria Math" w:eastAsia="Cambria Math" w:hAnsi="Cambria Math" w:cs="Cambria Math"/>
          <w:w w:val="91"/>
          <w:position w:val="33"/>
          <w:sz w:val="24"/>
          <w:szCs w:val="24"/>
        </w:rPr>
        <w:t>ߙ</w:t>
      </w:r>
      <w:r>
        <w:rPr>
          <w:rFonts w:ascii="Cambria Math" w:eastAsia="Cambria Math" w:hAnsi="Cambria Math" w:cs="Cambria Math"/>
          <w:spacing w:val="-33"/>
          <w:w w:val="67"/>
          <w:position w:val="28"/>
          <w:sz w:val="17"/>
          <w:szCs w:val="17"/>
        </w:rPr>
        <w:t>௧</w:t>
      </w:r>
      <w:r>
        <w:rPr>
          <w:rFonts w:ascii="Cambria Math" w:eastAsia="Cambria Math" w:hAnsi="Cambria Math" w:cs="Cambria Math"/>
          <w:w w:val="110"/>
          <w:position w:val="28"/>
          <w:sz w:val="17"/>
          <w:szCs w:val="17"/>
        </w:rPr>
        <w:t>ି</w:t>
      </w:r>
      <w:r>
        <w:rPr>
          <w:rFonts w:ascii="Cambria Math" w:eastAsia="Cambria Math" w:hAnsi="Cambria Math" w:cs="Cambria Math"/>
          <w:spacing w:val="-25"/>
          <w:position w:val="28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28"/>
          <w:sz w:val="17"/>
          <w:szCs w:val="17"/>
        </w:rPr>
        <w:t>ଵ</w:t>
      </w:r>
      <w:r>
        <w:rPr>
          <w:rFonts w:ascii="Cambria Math" w:eastAsia="Cambria Math" w:hAnsi="Cambria Math" w:cs="Cambria Math"/>
          <w:spacing w:val="30"/>
          <w:position w:val="28"/>
          <w:sz w:val="17"/>
          <w:szCs w:val="17"/>
        </w:rPr>
        <w:t xml:space="preserve"> </w:t>
      </w:r>
      <w:r>
        <w:rPr>
          <w:rFonts w:ascii="Cambria Math" w:eastAsia="Cambria Math" w:hAnsi="Cambria Math" w:cs="Cambria Math"/>
          <w:position w:val="33"/>
          <w:sz w:val="24"/>
          <w:szCs w:val="24"/>
        </w:rPr>
        <w:t>+</w:t>
      </w:r>
      <w:r>
        <w:rPr>
          <w:rFonts w:ascii="Cambria Math" w:eastAsia="Cambria Math" w:hAnsi="Cambria Math" w:cs="Cambria Math"/>
          <w:spacing w:val="1"/>
          <w:position w:val="3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w w:val="91"/>
          <w:position w:val="33"/>
          <w:sz w:val="24"/>
          <w:szCs w:val="24"/>
        </w:rPr>
        <w:t>ߙ</w:t>
      </w:r>
      <w:r>
        <w:rPr>
          <w:rFonts w:ascii="Cambria Math" w:eastAsia="Cambria Math" w:hAnsi="Cambria Math" w:cs="Cambria Math"/>
          <w:w w:val="67"/>
          <w:position w:val="28"/>
          <w:sz w:val="17"/>
          <w:szCs w:val="17"/>
        </w:rPr>
        <w:t>௧</w:t>
      </w:r>
    </w:p>
    <w:p w:rsidR="007A55C5" w:rsidRDefault="007A55C5" w:rsidP="007A55C5">
      <w:pPr>
        <w:spacing w:line="120" w:lineRule="exact"/>
        <w:ind w:left="1296" w:right="88"/>
        <w:jc w:val="both"/>
        <w:rPr>
          <w:sz w:val="24"/>
          <w:szCs w:val="24"/>
        </w:rPr>
      </w:pPr>
      <w:r>
        <w:rPr>
          <w:position w:val="3"/>
          <w:sz w:val="24"/>
          <w:szCs w:val="24"/>
        </w:rPr>
        <w:t>Dari</w:t>
      </w:r>
      <w:r>
        <w:rPr>
          <w:spacing w:val="13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model</w:t>
      </w:r>
      <w:r>
        <w:rPr>
          <w:spacing w:val="17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fungsi</w:t>
      </w:r>
      <w:r>
        <w:rPr>
          <w:spacing w:val="14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transfer</w:t>
      </w:r>
      <w:r>
        <w:rPr>
          <w:spacing w:val="18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y</w:t>
      </w:r>
      <w:r>
        <w:rPr>
          <w:spacing w:val="-5"/>
          <w:position w:val="3"/>
          <w:sz w:val="24"/>
          <w:szCs w:val="24"/>
        </w:rPr>
        <w:t>a</w:t>
      </w:r>
      <w:r>
        <w:rPr>
          <w:position w:val="3"/>
          <w:sz w:val="24"/>
          <w:szCs w:val="24"/>
        </w:rPr>
        <w:t>ng</w:t>
      </w:r>
      <w:r>
        <w:rPr>
          <w:spacing w:val="17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terbentuk</w:t>
      </w:r>
      <w:r>
        <w:rPr>
          <w:spacing w:val="15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dapat</w:t>
      </w:r>
      <w:r>
        <w:rPr>
          <w:spacing w:val="18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di</w:t>
      </w:r>
      <w:r>
        <w:rPr>
          <w:spacing w:val="15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interpretasikan</w:t>
      </w:r>
      <w:r>
        <w:rPr>
          <w:spacing w:val="14"/>
          <w:position w:val="3"/>
          <w:sz w:val="24"/>
          <w:szCs w:val="24"/>
        </w:rPr>
        <w:t xml:space="preserve"> </w:t>
      </w:r>
      <w:r>
        <w:rPr>
          <w:position w:val="3"/>
          <w:sz w:val="24"/>
          <w:szCs w:val="24"/>
        </w:rPr>
        <w:t>bahwa,</w:t>
      </w:r>
    </w:p>
    <w:p w:rsidR="007A55C5" w:rsidRDefault="007A55C5" w:rsidP="007A55C5">
      <w:pPr>
        <w:spacing w:before="16" w:line="260" w:lineRule="exact"/>
        <w:rPr>
          <w:sz w:val="26"/>
          <w:szCs w:val="26"/>
        </w:rPr>
      </w:pPr>
    </w:p>
    <w:p w:rsidR="007A55C5" w:rsidRDefault="007A55C5" w:rsidP="007A55C5">
      <w:pPr>
        <w:spacing w:line="480" w:lineRule="auto"/>
        <w:ind w:left="1308" w:right="8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dalam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memprediksi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tingkat kedatangan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mancanegara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 Kabupaten Tana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Toraja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dipengaruhi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nilai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kurs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waktu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t-1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serta nilai residual pada waktu t dan pada waktu t-1.</w:t>
      </w:r>
    </w:p>
    <w:p w:rsidR="007A55C5" w:rsidRDefault="007A55C5" w:rsidP="007A55C5">
      <w:pPr>
        <w:spacing w:before="15"/>
        <w:ind w:left="936"/>
        <w:rPr>
          <w:sz w:val="24"/>
          <w:szCs w:val="24"/>
        </w:rPr>
      </w:pPr>
      <w:r>
        <w:rPr>
          <w:b/>
          <w:sz w:val="24"/>
          <w:szCs w:val="24"/>
        </w:rPr>
        <w:t>2.   Prediksi Tingkat Kedatangan Wisatawan Mancanegara</w:t>
      </w:r>
    </w:p>
    <w:p w:rsidR="007A55C5" w:rsidRDefault="007A55C5" w:rsidP="007A55C5">
      <w:pPr>
        <w:spacing w:before="53" w:line="540" w:lineRule="exact"/>
        <w:ind w:left="1308" w:right="77" w:firstLine="720"/>
        <w:jc w:val="both"/>
        <w:rPr>
          <w:sz w:val="24"/>
          <w:szCs w:val="24"/>
        </w:rPr>
      </w:pPr>
      <w:r>
        <w:rPr>
          <w:sz w:val="24"/>
          <w:szCs w:val="24"/>
        </w:rPr>
        <w:t>Dari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kemudian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didapatkan nilai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prediksi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tingkat kedatangan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beberapa bulan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yang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datang.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Dengan memperhatikan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tabel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4.11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pada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Januari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sampai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bulan Mei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2017,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tingkat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kedatangan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wisatawan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mancanegara mengalami peningkatan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namun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tidak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terlalu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signifikan. Prediksi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tingkat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kedatangan </w:t>
      </w:r>
      <w:proofErr w:type="gramStart"/>
      <w:r>
        <w:rPr>
          <w:sz w:val="24"/>
          <w:szCs w:val="24"/>
        </w:rPr>
        <w:t>wisatawan  mancanegara</w:t>
      </w:r>
      <w:proofErr w:type="gramEnd"/>
      <w:r>
        <w:rPr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kemudian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mengalami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peningkatan  signifikan pada bulan Juni 2017 sampai Desember 2017.</w:t>
      </w:r>
    </w:p>
    <w:p w:rsidR="007A55C5" w:rsidRDefault="007A55C5" w:rsidP="007A55C5">
      <w:pPr>
        <w:spacing w:before="7" w:line="180" w:lineRule="exact"/>
        <w:rPr>
          <w:sz w:val="19"/>
          <w:szCs w:val="19"/>
        </w:rPr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before="29"/>
        <w:ind w:left="4397" w:right="3932"/>
        <w:jc w:val="center"/>
        <w:rPr>
          <w:sz w:val="24"/>
          <w:szCs w:val="24"/>
        </w:rPr>
        <w:sectPr w:rsidR="007A55C5">
          <w:headerReference w:type="default" r:id="rId7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80</w:t>
      </w:r>
    </w:p>
    <w:p w:rsidR="007A55C5" w:rsidRDefault="007A55C5" w:rsidP="007A55C5">
      <w:pPr>
        <w:spacing w:before="62" w:line="260" w:lineRule="exact"/>
        <w:ind w:right="101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t>81</w:t>
      </w: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line="200" w:lineRule="exact"/>
      </w:pPr>
    </w:p>
    <w:p w:rsidR="007A55C5" w:rsidRDefault="007A55C5" w:rsidP="007A55C5">
      <w:pPr>
        <w:spacing w:before="29" w:line="260" w:lineRule="exact"/>
        <w:ind w:left="94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B. </w:t>
      </w:r>
      <w:r>
        <w:rPr>
          <w:b/>
          <w:spacing w:val="2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Saran</w:t>
      </w:r>
    </w:p>
    <w:p w:rsidR="007A55C5" w:rsidRDefault="007A55C5" w:rsidP="007A55C5">
      <w:pPr>
        <w:spacing w:before="7" w:line="240" w:lineRule="exact"/>
        <w:rPr>
          <w:sz w:val="24"/>
          <w:szCs w:val="24"/>
        </w:rPr>
      </w:pPr>
    </w:p>
    <w:p w:rsidR="007A55C5" w:rsidRDefault="007A55C5" w:rsidP="007A55C5">
      <w:pPr>
        <w:spacing w:before="29" w:line="480" w:lineRule="auto"/>
        <w:ind w:left="1308" w:right="60" w:firstLine="720"/>
        <w:jc w:val="both"/>
        <w:rPr>
          <w:sz w:val="24"/>
          <w:szCs w:val="24"/>
        </w:rPr>
        <w:sectPr w:rsidR="007A55C5">
          <w:headerReference w:type="default" r:id="rId8"/>
          <w:pgSz w:w="11920" w:h="16840"/>
          <w:pgMar w:top="620" w:right="1600" w:bottom="280" w:left="1680" w:header="0" w:footer="0" w:gutter="0"/>
          <w:cols w:space="720"/>
        </w:sectPr>
      </w:pPr>
      <w:r>
        <w:rPr>
          <w:sz w:val="24"/>
          <w:szCs w:val="24"/>
        </w:rPr>
        <w:t>Dari penelitian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dilakukan,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hasil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prediksi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tingkat kedatangan wisatawan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mancanegara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dapat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menjadi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saran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tolok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ukur dalam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mengembangkan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pariwisata 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Kabupaten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Tana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Toraja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baik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bagi pihak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pemerintah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ataupun   swasta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terkhusus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dalam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mempersiapakan fasilitas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menyambut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kedatangan wisatawan. Saran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bagi peneliti selanjutnya,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mengenai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fungsi transfer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mencari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kasus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bisa menggunakan lebih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dari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satu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input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agar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pemahaman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fungsi transfer time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series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baik.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Time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series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merupakan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metode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peramalan berdasarkan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kejadian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sebelumnya,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sehingga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semakin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banyak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 xml:space="preserve">masa lalu yang digunakan </w:t>
      </w:r>
      <w:proofErr w:type="gramStart"/>
      <w:r>
        <w:rPr>
          <w:sz w:val="24"/>
          <w:szCs w:val="24"/>
        </w:rPr>
        <w:t>akan</w:t>
      </w:r>
      <w:proofErr w:type="gramEnd"/>
      <w:r>
        <w:rPr>
          <w:sz w:val="24"/>
          <w:szCs w:val="24"/>
        </w:rPr>
        <w:t xml:space="preserve"> memberikan hasil peramalan yang semakin baik.</w:t>
      </w:r>
    </w:p>
    <w:p w:rsidR="007A55C5" w:rsidRPr="007A55C5" w:rsidRDefault="007A55C5" w:rsidP="007A55C5">
      <w:pPr>
        <w:ind w:firstLine="720"/>
      </w:pPr>
    </w:p>
    <w:sectPr w:rsidR="007A55C5" w:rsidRPr="007A55C5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10" w:rsidRDefault="0077144D">
    <w:pPr>
      <w:spacing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10" w:rsidRDefault="0077144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25pt;margin-top:56.8pt;width:10pt;height:14pt;z-index:-251656192;mso-position-horizontal-relative:page;mso-position-vertical-relative:page" filled="f" stroked="f">
          <v:textbox inset="0,0,0,0">
            <w:txbxContent>
              <w:p w:rsidR="00125E10" w:rsidRDefault="0077144D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7A55C5">
                  <w:rPr>
                    <w:noProof/>
                    <w:sz w:val="24"/>
                    <w:szCs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C5" w:rsidRDefault="007A55C5">
    <w:pPr>
      <w:spacing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C5" w:rsidRDefault="007A55C5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3B12"/>
    <w:multiLevelType w:val="multilevel"/>
    <w:tmpl w:val="87B0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characterSpacingControl w:val="doNotCompress"/>
  <w:savePreviewPicture/>
  <w:hdrShapeDefaults>
    <o:shapedefaults v:ext="edit" spidmax="3074"/>
    <o:shapelayout v:ext="edit">
      <o:idmap v:ext="edit" data="2"/>
    </o:shapelayout>
  </w:hdrShapeDefaults>
  <w:compat/>
  <w:rsids>
    <w:rsidRoot w:val="007A55C5"/>
    <w:rsid w:val="0077144D"/>
    <w:rsid w:val="007A55C5"/>
    <w:rsid w:val="00D81869"/>
    <w:rsid w:val="00EE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5C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5C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5C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5C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5C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A55C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5C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5C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5C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5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5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5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5C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5C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A55C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5C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5C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5C5"/>
    <w:rPr>
      <w:rFonts w:asciiTheme="majorHAnsi" w:eastAsiaTheme="majorEastAsia" w:hAnsiTheme="majorHAnsi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2018-04-09T20:38:00Z</dcterms:created>
  <dcterms:modified xsi:type="dcterms:W3CDTF">2018-04-09T20:39:00Z</dcterms:modified>
</cp:coreProperties>
</file>