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31" w:rsidRDefault="00A526EE" w:rsidP="00E2465B">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105" style="position:absolute;left:0;text-align:left;margin-left:404.1pt;margin-top:-39.9pt;width:12pt;height:34.5pt;z-index:251710464" arcsize="10923f" strokecolor="white [3212]"/>
        </w:pict>
      </w:r>
      <w:r>
        <w:rPr>
          <w:rFonts w:ascii="Times New Roman" w:hAnsi="Times New Roman" w:cs="Times New Roman"/>
          <w:b/>
          <w:noProof/>
          <w:sz w:val="24"/>
          <w:szCs w:val="24"/>
          <w:lang w:eastAsia="id-ID"/>
        </w:rPr>
        <w:pict>
          <v:roundrect id="_x0000_s1050" style="position:absolute;left:0;text-align:left;margin-left:404.1pt;margin-top:-81.15pt;width:17.25pt;height:18.75pt;z-index:251670528" arcsize="10923f" strokecolor="white [3212]"/>
        </w:pict>
      </w:r>
      <w:r w:rsidR="000A2031">
        <w:rPr>
          <w:rFonts w:ascii="Times New Roman" w:hAnsi="Times New Roman" w:cs="Times New Roman"/>
          <w:b/>
          <w:sz w:val="24"/>
          <w:szCs w:val="24"/>
        </w:rPr>
        <w:t>BAB I</w:t>
      </w:r>
    </w:p>
    <w:p w:rsidR="000A2031" w:rsidRDefault="000A2031" w:rsidP="00E2465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96392" w:rsidRPr="00E96392" w:rsidRDefault="00776427" w:rsidP="00E96392">
      <w:pPr>
        <w:pStyle w:val="ListParagraph"/>
        <w:numPr>
          <w:ilvl w:val="0"/>
          <w:numId w:val="2"/>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70533" w:rsidRDefault="003F1584" w:rsidP="00E75F4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E96392">
        <w:rPr>
          <w:rFonts w:ascii="Times New Roman" w:hAnsi="Times New Roman" w:cs="Times New Roman"/>
          <w:sz w:val="24"/>
          <w:szCs w:val="24"/>
        </w:rPr>
        <w:t xml:space="preserve">eseluruhan </w:t>
      </w:r>
      <w:r>
        <w:rPr>
          <w:rFonts w:ascii="Times New Roman" w:hAnsi="Times New Roman" w:cs="Times New Roman"/>
          <w:sz w:val="24"/>
          <w:szCs w:val="24"/>
        </w:rPr>
        <w:t>dala</w:t>
      </w:r>
      <w:r w:rsidR="002C5889">
        <w:rPr>
          <w:rFonts w:ascii="Times New Roman" w:hAnsi="Times New Roman" w:cs="Times New Roman"/>
          <w:sz w:val="24"/>
          <w:szCs w:val="24"/>
        </w:rPr>
        <w:t>m</w:t>
      </w:r>
      <w:r>
        <w:rPr>
          <w:rFonts w:ascii="Times New Roman" w:hAnsi="Times New Roman" w:cs="Times New Roman"/>
          <w:sz w:val="24"/>
          <w:szCs w:val="24"/>
        </w:rPr>
        <w:t xml:space="preserve"> </w:t>
      </w:r>
      <w:r w:rsidR="00E96392">
        <w:rPr>
          <w:rFonts w:ascii="Times New Roman" w:hAnsi="Times New Roman" w:cs="Times New Roman"/>
          <w:sz w:val="24"/>
          <w:szCs w:val="24"/>
        </w:rPr>
        <w:t>proses pendidikan, kegiatan belajar dan mengajar merupakan kegiatan yang paling pokok. Hal ini berarti bahwa berhasil tidaknya pencapaian tujuan pendidikan banyak bergantung kepada bagaimana proses belajar mengajar dirancang dan dijalankan secara profesional. Setiap kegiatan belajar mengajar selalu melibatkan dua pelaku aktif, yaitu pendidik dan peserta didik. Pendidik sebagai pengajar merupakan pencipta kondisi belajar peserta didik yang didesain secara sengaja, sistematis dan berkesinambungan. Sedangkan peserta didik sebagai subyek pembelajaran merupakan pihak yang menikmati kondisi belajar yang diciptakan pendidik</w:t>
      </w:r>
      <w:r w:rsidR="00E75F4F">
        <w:rPr>
          <w:rFonts w:ascii="Times New Roman" w:hAnsi="Times New Roman" w:cs="Times New Roman"/>
          <w:sz w:val="24"/>
          <w:szCs w:val="24"/>
        </w:rPr>
        <w:t xml:space="preserve"> (Pupuh &amp; Sobry, 2007). </w:t>
      </w:r>
      <w:r w:rsidR="00370533">
        <w:rPr>
          <w:rFonts w:ascii="Times New Roman" w:hAnsi="Times New Roman" w:cs="Times New Roman"/>
          <w:sz w:val="24"/>
          <w:szCs w:val="24"/>
        </w:rPr>
        <w:t>Tujuan setiap proses pembelajaran adalah diperolehnya hasil yang optimal.</w:t>
      </w:r>
      <w:r w:rsidR="00883EB2">
        <w:rPr>
          <w:rFonts w:ascii="Times New Roman" w:hAnsi="Times New Roman" w:cs="Times New Roman"/>
          <w:sz w:val="24"/>
          <w:szCs w:val="24"/>
        </w:rPr>
        <w:t xml:space="preserve"> Hasil belajar yang optimal dapat mendeskripsikan sampai dimana kemampuan pengetahuan tentang materi yang dikuasai oleh peserta didik. Seperti halnya yang di nyatakan oleh Setyadi (2002), d</w:t>
      </w:r>
      <w:r w:rsidR="00370533">
        <w:rPr>
          <w:rFonts w:ascii="Times New Roman" w:hAnsi="Times New Roman" w:cs="Times New Roman"/>
          <w:sz w:val="24"/>
          <w:szCs w:val="24"/>
        </w:rPr>
        <w:t>engan optimalisasi proses pembelajaran tersebut diharapkan para peserta didik dapat meraih hasil bela</w:t>
      </w:r>
      <w:r w:rsidR="00883EB2">
        <w:rPr>
          <w:rFonts w:ascii="Times New Roman" w:hAnsi="Times New Roman" w:cs="Times New Roman"/>
          <w:sz w:val="24"/>
          <w:szCs w:val="24"/>
        </w:rPr>
        <w:t>jar yang optimal dan memuaskan.</w:t>
      </w:r>
    </w:p>
    <w:p w:rsidR="00E75F4F" w:rsidRDefault="00A526EE" w:rsidP="00E75F4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8" style="position:absolute;left:0;text-align:left;margin-left:199.7pt;margin-top:86.85pt;width:29.3pt;height:25.15pt;z-index:251684864" arcsize="10923f" strokecolor="white [3212]">
            <v:textbox>
              <w:txbxContent>
                <w:p w:rsidR="00792081" w:rsidRPr="007863A8" w:rsidRDefault="00792081">
                  <w:pPr>
                    <w:rPr>
                      <w:rFonts w:ascii="Times New Roman" w:hAnsi="Times New Roman" w:cs="Times New Roman"/>
                      <w:sz w:val="24"/>
                      <w:szCs w:val="24"/>
                    </w:rPr>
                  </w:pPr>
                  <w:r>
                    <w:rPr>
                      <w:rFonts w:ascii="Times New Roman" w:hAnsi="Times New Roman" w:cs="Times New Roman"/>
                      <w:sz w:val="24"/>
                      <w:szCs w:val="24"/>
                    </w:rPr>
                    <w:t>1</w:t>
                  </w:r>
                </w:p>
              </w:txbxContent>
            </v:textbox>
          </v:roundrect>
        </w:pict>
      </w:r>
      <w:r w:rsidR="00333EC2">
        <w:rPr>
          <w:rFonts w:ascii="Times New Roman" w:hAnsi="Times New Roman" w:cs="Times New Roman"/>
          <w:sz w:val="24"/>
          <w:szCs w:val="24"/>
        </w:rPr>
        <w:t xml:space="preserve">Hasil belajar merupakan pencerminan yang dicapai setelah mengikuti proses belajar mengajar. Dengan memperhatikan hasil belajar maka dapat diketahui kemampuan dan kualitas peserta didik. Tinggi rendahnya hasil belajar akan </w:t>
      </w:r>
      <w:r w:rsidR="00333EC2">
        <w:rPr>
          <w:rFonts w:ascii="Times New Roman" w:hAnsi="Times New Roman" w:cs="Times New Roman"/>
          <w:sz w:val="24"/>
          <w:szCs w:val="24"/>
        </w:rPr>
        <w:lastRenderedPageBreak/>
        <w:t>memberikan</w:t>
      </w:r>
      <w:r w:rsidR="00FA54D3">
        <w:rPr>
          <w:rFonts w:ascii="Times New Roman" w:hAnsi="Times New Roman" w:cs="Times New Roman"/>
          <w:sz w:val="24"/>
          <w:szCs w:val="24"/>
        </w:rPr>
        <w:t xml:space="preserve"> sumbangan dalam mencapai kesuksesan masa depan peserta didik. Hasil belajar yang baik akan mempermudah jalan untuk mencapai tujuan, baik dalam melanjutkan studi maupun memasuki dunia ke</w:t>
      </w:r>
      <w:r w:rsidR="00660538">
        <w:rPr>
          <w:rFonts w:ascii="Times New Roman" w:hAnsi="Times New Roman" w:cs="Times New Roman"/>
          <w:sz w:val="24"/>
          <w:szCs w:val="24"/>
        </w:rPr>
        <w:t xml:space="preserve">rja yang diinginkan. Oleh </w:t>
      </w:r>
      <w:r w:rsidR="00143E8B">
        <w:rPr>
          <w:rFonts w:ascii="Times New Roman" w:hAnsi="Times New Roman" w:cs="Times New Roman"/>
          <w:sz w:val="24"/>
          <w:szCs w:val="24"/>
        </w:rPr>
        <w:t>karena</w:t>
      </w:r>
      <w:r w:rsidR="00FA54D3">
        <w:rPr>
          <w:rFonts w:ascii="Times New Roman" w:hAnsi="Times New Roman" w:cs="Times New Roman"/>
          <w:sz w:val="24"/>
          <w:szCs w:val="24"/>
        </w:rPr>
        <w:t xml:space="preserve"> itu</w:t>
      </w:r>
      <w:r w:rsidR="00660538">
        <w:rPr>
          <w:rFonts w:ascii="Times New Roman" w:hAnsi="Times New Roman" w:cs="Times New Roman"/>
          <w:sz w:val="24"/>
          <w:szCs w:val="24"/>
        </w:rPr>
        <w:t xml:space="preserve">, </w:t>
      </w:r>
      <w:r w:rsidR="00FA54D3">
        <w:rPr>
          <w:rFonts w:ascii="Times New Roman" w:hAnsi="Times New Roman" w:cs="Times New Roman"/>
          <w:sz w:val="24"/>
          <w:szCs w:val="24"/>
        </w:rPr>
        <w:t xml:space="preserve"> setiap peserta didik perlu berusaha meraih hasil belajar yang semaksimal mungkin.</w:t>
      </w:r>
    </w:p>
    <w:p w:rsidR="00BA441C" w:rsidRPr="00BF786E" w:rsidRDefault="00BF786E" w:rsidP="00E75F4F">
      <w:pPr>
        <w:autoSpaceDE w:val="0"/>
        <w:autoSpaceDN w:val="0"/>
        <w:adjustRightInd w:val="0"/>
        <w:spacing w:after="0" w:line="480" w:lineRule="auto"/>
        <w:ind w:firstLine="567"/>
        <w:jc w:val="both"/>
        <w:rPr>
          <w:rFonts w:ascii="Times New Roman" w:hAnsi="Times New Roman" w:cs="Times New Roman"/>
          <w:sz w:val="24"/>
          <w:szCs w:val="24"/>
        </w:rPr>
      </w:pPr>
      <w:r w:rsidRPr="00BF786E">
        <w:rPr>
          <w:rFonts w:ascii="Times New Roman" w:hAnsi="Times New Roman" w:cs="Times New Roman"/>
          <w:sz w:val="24"/>
          <w:szCs w:val="24"/>
          <w:lang w:val="sv-SE"/>
        </w:rPr>
        <w:t xml:space="preserve">Faktor-faktor yang mempengaruhi </w:t>
      </w:r>
      <w:r>
        <w:rPr>
          <w:rFonts w:ascii="Times New Roman" w:hAnsi="Times New Roman" w:cs="Times New Roman"/>
          <w:sz w:val="24"/>
          <w:szCs w:val="24"/>
        </w:rPr>
        <w:t xml:space="preserve">hasil </w:t>
      </w:r>
      <w:r w:rsidRPr="00BF786E">
        <w:rPr>
          <w:rFonts w:ascii="Times New Roman" w:hAnsi="Times New Roman" w:cs="Times New Roman"/>
          <w:sz w:val="24"/>
          <w:szCs w:val="24"/>
          <w:lang w:val="sv-SE"/>
        </w:rPr>
        <w:t>belajar banyak jenisnya, tetapi dapat digolongkan menjadi dua golongan saja yaitu: (a) faktor intern, meliputi faktor fisiologi dan psikologis. Faktor fisiologis seperti keadaan jasmani dan panca indera. Faktor psikologis, seperti intelegensi,</w:t>
      </w:r>
      <w:r w:rsidR="00F61823">
        <w:rPr>
          <w:rFonts w:ascii="Times New Roman" w:hAnsi="Times New Roman" w:cs="Times New Roman"/>
          <w:sz w:val="24"/>
          <w:szCs w:val="24"/>
        </w:rPr>
        <w:t xml:space="preserve"> kreatif, </w:t>
      </w:r>
      <w:r w:rsidRPr="00BF786E">
        <w:rPr>
          <w:rFonts w:ascii="Times New Roman" w:hAnsi="Times New Roman" w:cs="Times New Roman"/>
          <w:sz w:val="24"/>
          <w:szCs w:val="24"/>
          <w:lang w:val="sv-SE"/>
        </w:rPr>
        <w:t xml:space="preserve"> minat dan motivasi. (b) faktor ekstern, meliputi faktor sosial dan non sosial. Faktor sosial, seperti lingkungan keluarga, sekolah dan masyarakat. Faktor non-sosial, seperti lingkungan alam dan fisik yakni keadaan rumah, ruang belajar, fas</w:t>
      </w:r>
      <w:r>
        <w:rPr>
          <w:rFonts w:ascii="Times New Roman" w:hAnsi="Times New Roman" w:cs="Times New Roman"/>
          <w:sz w:val="24"/>
          <w:szCs w:val="24"/>
          <w:lang w:val="sv-SE"/>
        </w:rPr>
        <w:t xml:space="preserve">ilitas belajar, </w:t>
      </w:r>
      <w:r>
        <w:rPr>
          <w:rFonts w:ascii="Times New Roman" w:hAnsi="Times New Roman" w:cs="Times New Roman"/>
          <w:sz w:val="24"/>
          <w:szCs w:val="24"/>
        </w:rPr>
        <w:t>sumber belajar</w:t>
      </w:r>
      <w:r w:rsidRPr="00BF786E">
        <w:rPr>
          <w:rFonts w:ascii="Times New Roman" w:hAnsi="Times New Roman" w:cs="Times New Roman"/>
          <w:sz w:val="24"/>
          <w:szCs w:val="24"/>
          <w:lang w:val="sv-SE"/>
        </w:rPr>
        <w:t xml:space="preserve"> dan lain sebagainya (Mulyasa, 2004).</w:t>
      </w:r>
    </w:p>
    <w:p w:rsidR="001103FD" w:rsidRDefault="00BF786E" w:rsidP="001103F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Sumber belajar adalah salah satu faktor ekstern yang mempengaruhi hasil belajar peserta didik. </w:t>
      </w:r>
      <w:r w:rsidR="0091368B">
        <w:rPr>
          <w:rFonts w:ascii="Times New Roman" w:hAnsi="Times New Roman" w:cs="Times New Roman"/>
          <w:sz w:val="24"/>
          <w:szCs w:val="24"/>
        </w:rPr>
        <w:t xml:space="preserve">Menurut </w:t>
      </w:r>
      <w:r w:rsidR="0091368B" w:rsidRPr="0091368B">
        <w:rPr>
          <w:rFonts w:ascii="Times New Roman" w:hAnsi="Times New Roman" w:cs="Times New Roman"/>
          <w:sz w:val="24"/>
          <w:szCs w:val="24"/>
        </w:rPr>
        <w:t>Sanjaya</w:t>
      </w:r>
      <w:r w:rsidR="0091368B">
        <w:rPr>
          <w:rFonts w:ascii="Times New Roman" w:hAnsi="Times New Roman" w:cs="Times New Roman"/>
          <w:sz w:val="24"/>
          <w:szCs w:val="24"/>
        </w:rPr>
        <w:t xml:space="preserve"> (2008)</w:t>
      </w:r>
      <w:r w:rsidR="0091368B" w:rsidRPr="0091368B">
        <w:rPr>
          <w:rFonts w:ascii="Times New Roman" w:hAnsi="Times New Roman" w:cs="Times New Roman"/>
          <w:sz w:val="24"/>
          <w:szCs w:val="24"/>
        </w:rPr>
        <w:t xml:space="preserve"> ”sumber belajar adalah segala sesuatu yang ada di sekitar lingkungan kegiatan belajar yang secara fungsional dapat digunakan untuk membantu optimalisasi hasil belajar”.  Optimalisasi hasil belajar ini dapat dilihat bukan hanya dari hasil belajar saja, tapi juga dilihat dari proses pembelajaran yang terjadi interaksi siswa dengan berbagai sumber belajar yang dapat merangsang siswa untuk belajar dan mempercepat pemahaman dan penguasaan siswa pada bidang ilmu yang dipelajarinya.</w:t>
      </w:r>
      <w:r w:rsidR="00873A12">
        <w:rPr>
          <w:rFonts w:ascii="Times New Roman" w:hAnsi="Times New Roman" w:cs="Times New Roman"/>
          <w:sz w:val="24"/>
          <w:szCs w:val="24"/>
        </w:rPr>
        <w:t xml:space="preserve"> </w:t>
      </w:r>
      <w:r w:rsidR="00873A12" w:rsidRPr="0091368B">
        <w:rPr>
          <w:rFonts w:ascii="Times New Roman" w:hAnsi="Times New Roman" w:cs="Times New Roman"/>
          <w:sz w:val="24"/>
          <w:szCs w:val="24"/>
        </w:rPr>
        <w:t xml:space="preserve">Sumber  </w:t>
      </w:r>
      <w:r w:rsidR="00776427">
        <w:rPr>
          <w:rFonts w:ascii="Times New Roman" w:hAnsi="Times New Roman" w:cs="Times New Roman"/>
          <w:sz w:val="24"/>
          <w:szCs w:val="24"/>
        </w:rPr>
        <w:t>belajar  adalah</w:t>
      </w:r>
      <w:r w:rsidR="00873A12">
        <w:rPr>
          <w:rFonts w:ascii="Times New Roman" w:hAnsi="Times New Roman" w:cs="Times New Roman"/>
          <w:sz w:val="24"/>
          <w:szCs w:val="24"/>
        </w:rPr>
        <w:t xml:space="preserve"> </w:t>
      </w:r>
      <w:r w:rsidR="00873A12" w:rsidRPr="0091368B">
        <w:rPr>
          <w:rFonts w:ascii="Times New Roman" w:hAnsi="Times New Roman" w:cs="Times New Roman"/>
          <w:sz w:val="24"/>
          <w:szCs w:val="24"/>
        </w:rPr>
        <w:t>s</w:t>
      </w:r>
      <w:r w:rsidR="00873A12">
        <w:rPr>
          <w:rFonts w:ascii="Times New Roman" w:hAnsi="Times New Roman" w:cs="Times New Roman"/>
          <w:sz w:val="24"/>
          <w:szCs w:val="24"/>
        </w:rPr>
        <w:t>emua  sumber baik berupa data</w:t>
      </w:r>
      <w:r w:rsidR="00873A12" w:rsidRPr="0091368B">
        <w:rPr>
          <w:rFonts w:ascii="Times New Roman" w:hAnsi="Times New Roman" w:cs="Times New Roman"/>
          <w:sz w:val="24"/>
          <w:szCs w:val="24"/>
        </w:rPr>
        <w:t>,</w:t>
      </w:r>
      <w:r w:rsidR="006C2738">
        <w:rPr>
          <w:rFonts w:ascii="Times New Roman" w:hAnsi="Times New Roman" w:cs="Times New Roman"/>
          <w:sz w:val="24"/>
          <w:szCs w:val="24"/>
        </w:rPr>
        <w:t xml:space="preserve"> </w:t>
      </w:r>
      <w:r w:rsidR="00873A12" w:rsidRPr="0091368B">
        <w:rPr>
          <w:rFonts w:ascii="Times New Roman" w:hAnsi="Times New Roman" w:cs="Times New Roman"/>
          <w:sz w:val="24"/>
          <w:szCs w:val="24"/>
        </w:rPr>
        <w:t xml:space="preserve">orang dan  wujud  tertentu  yang  dapat  digunakan oleh peserta  </w:t>
      </w:r>
      <w:r w:rsidR="00873A12">
        <w:rPr>
          <w:rFonts w:ascii="Times New Roman" w:hAnsi="Times New Roman" w:cs="Times New Roman"/>
          <w:sz w:val="24"/>
          <w:szCs w:val="24"/>
        </w:rPr>
        <w:t>didik dalam belajar, baik  seca</w:t>
      </w:r>
      <w:r w:rsidR="00873A12" w:rsidRPr="0091368B">
        <w:rPr>
          <w:rFonts w:ascii="Times New Roman" w:hAnsi="Times New Roman" w:cs="Times New Roman"/>
          <w:sz w:val="24"/>
          <w:szCs w:val="24"/>
        </w:rPr>
        <w:t>ra  terpisah m</w:t>
      </w:r>
      <w:r w:rsidR="00873A12">
        <w:rPr>
          <w:rFonts w:ascii="Times New Roman" w:hAnsi="Times New Roman" w:cs="Times New Roman"/>
          <w:sz w:val="24"/>
          <w:szCs w:val="24"/>
        </w:rPr>
        <w:t>aupun  secara  terkombinasi  se</w:t>
      </w:r>
      <w:r w:rsidR="00873A12" w:rsidRPr="0091368B">
        <w:rPr>
          <w:rFonts w:ascii="Times New Roman" w:hAnsi="Times New Roman" w:cs="Times New Roman"/>
          <w:sz w:val="24"/>
          <w:szCs w:val="24"/>
        </w:rPr>
        <w:t xml:space="preserve">hingga  </w:t>
      </w:r>
      <w:r w:rsidR="00873A12" w:rsidRPr="0091368B">
        <w:rPr>
          <w:rFonts w:ascii="Times New Roman" w:hAnsi="Times New Roman" w:cs="Times New Roman"/>
          <w:sz w:val="24"/>
          <w:szCs w:val="24"/>
        </w:rPr>
        <w:lastRenderedPageBreak/>
        <w:t>mempermudah  peserta  didik  dalam mencapai t</w:t>
      </w:r>
      <w:r w:rsidR="00873A12">
        <w:rPr>
          <w:rFonts w:ascii="Times New Roman" w:hAnsi="Times New Roman" w:cs="Times New Roman"/>
          <w:sz w:val="24"/>
          <w:szCs w:val="24"/>
        </w:rPr>
        <w:t>ujuan belajar atau mencapai kom</w:t>
      </w:r>
      <w:r w:rsidR="00873A12" w:rsidRPr="0091368B">
        <w:rPr>
          <w:rFonts w:ascii="Times New Roman" w:hAnsi="Times New Roman" w:cs="Times New Roman"/>
          <w:sz w:val="24"/>
          <w:szCs w:val="24"/>
        </w:rPr>
        <w:t>petensi tertentu.</w:t>
      </w:r>
    </w:p>
    <w:p w:rsidR="00F92940" w:rsidRDefault="006C2738" w:rsidP="001103F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observasi peneliti s</w:t>
      </w:r>
      <w:r w:rsidR="001103FD">
        <w:rPr>
          <w:rFonts w:ascii="Times New Roman" w:hAnsi="Times New Roman" w:cs="Times New Roman"/>
          <w:sz w:val="24"/>
          <w:szCs w:val="24"/>
        </w:rPr>
        <w:t xml:space="preserve">umber belajar yang </w:t>
      </w:r>
      <w:r>
        <w:rPr>
          <w:rFonts w:ascii="Times New Roman" w:hAnsi="Times New Roman" w:cs="Times New Roman"/>
          <w:sz w:val="24"/>
          <w:szCs w:val="24"/>
        </w:rPr>
        <w:t xml:space="preserve">ada di sekolah negeri hampir sama </w:t>
      </w:r>
      <w:r w:rsidR="00F67FFD">
        <w:rPr>
          <w:rFonts w:ascii="Times New Roman" w:hAnsi="Times New Roman" w:cs="Times New Roman"/>
          <w:sz w:val="24"/>
          <w:szCs w:val="24"/>
        </w:rPr>
        <w:t xml:space="preserve">seperti halnya buku-buku yang dijadikan peserta didik sebagai sumber belajar yang berada di perpustakaan hampir sama ragamnya </w:t>
      </w:r>
      <w:r w:rsidR="00F92940">
        <w:rPr>
          <w:rFonts w:ascii="Times New Roman" w:hAnsi="Times New Roman" w:cs="Times New Roman"/>
          <w:sz w:val="24"/>
          <w:szCs w:val="24"/>
        </w:rPr>
        <w:t xml:space="preserve">dikarenakan buku yang diperoleh sebagian besar bantuan dari pemerintah yang dibagikan secara merata di setiap sekolah negeri. Adapun sumber belajar lainnya yang biasa digunakan oleh peserta didik seperti laboratorium dalam hal ini alat dan bahan yang biasa digunakan dalam praktikum kelengkapannya setiap sekolah memiliki kedudukan yang sama. </w:t>
      </w:r>
    </w:p>
    <w:p w:rsidR="001103FD" w:rsidRDefault="001210A2" w:rsidP="001103F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Sebagian besar peserta didik</w:t>
      </w:r>
      <w:r w:rsidR="001103FD">
        <w:rPr>
          <w:rFonts w:ascii="Times New Roman" w:hAnsi="Times New Roman" w:cs="Times New Roman"/>
          <w:sz w:val="24"/>
          <w:szCs w:val="24"/>
        </w:rPr>
        <w:t xml:space="preserve"> kecenderungan dalam pembelajaran memanfaatkan buku teks dan guru sebagai sumber belajar utama. Ungkapan ini diperkuat oleh Parcepal dan Ellington sebagaimana dikutip Iskandar</w:t>
      </w:r>
      <w:r w:rsidR="001A3494">
        <w:rPr>
          <w:rFonts w:ascii="Times New Roman" w:hAnsi="Times New Roman" w:cs="Times New Roman"/>
          <w:sz w:val="24"/>
          <w:szCs w:val="24"/>
        </w:rPr>
        <w:t xml:space="preserve"> (2009)</w:t>
      </w:r>
      <w:r w:rsidR="001103FD">
        <w:rPr>
          <w:rFonts w:ascii="Times New Roman" w:hAnsi="Times New Roman" w:cs="Times New Roman"/>
          <w:sz w:val="24"/>
          <w:szCs w:val="24"/>
        </w:rPr>
        <w:t>, bahwa dari sekian banyaknya sumber belajar hanya buku teks yang banyak dimanfaatkan. Hal senada juga diperkuat oleh suatu hasil penelitian mengenai kebutuhan informasi, yang menyatakan bahwa banyak sumber belajar di perpustakaan yang belum dikenal dan belum diketahui penggunaannya. Keadaan ini diperparah pemanfaatan buku sebagai sumber belajar juga masih bergantung pada kehadiran guru, kalau guru tidak hadir maka su</w:t>
      </w:r>
      <w:r w:rsidR="00777B41">
        <w:rPr>
          <w:rFonts w:ascii="Times New Roman" w:hAnsi="Times New Roman" w:cs="Times New Roman"/>
          <w:sz w:val="24"/>
          <w:szCs w:val="24"/>
        </w:rPr>
        <w:t>mber belajar lain termasuk buku</w:t>
      </w:r>
      <w:r w:rsidR="001103FD">
        <w:rPr>
          <w:rFonts w:ascii="Times New Roman" w:hAnsi="Times New Roman" w:cs="Times New Roman"/>
          <w:sz w:val="24"/>
          <w:szCs w:val="24"/>
        </w:rPr>
        <w:t xml:space="preserve"> tidak dapat dimanfaatkan oleh peserta didik. Oleh karena itu kehadiran guru secara fisik mutlak diperlukan, disisi lain sebenarnya banyak sumber belajar di sekitar kehidupan peserta didik yang dapat dimanfaatkan unt</w:t>
      </w:r>
      <w:r w:rsidR="001A3494">
        <w:rPr>
          <w:rFonts w:ascii="Times New Roman" w:hAnsi="Times New Roman" w:cs="Times New Roman"/>
          <w:sz w:val="24"/>
          <w:szCs w:val="24"/>
        </w:rPr>
        <w:t>uk pembelajaran</w:t>
      </w:r>
      <w:r w:rsidR="001103FD">
        <w:rPr>
          <w:rFonts w:ascii="Times New Roman" w:hAnsi="Times New Roman" w:cs="Times New Roman"/>
          <w:sz w:val="24"/>
          <w:szCs w:val="24"/>
        </w:rPr>
        <w:t>.</w:t>
      </w:r>
    </w:p>
    <w:p w:rsidR="00B81B29" w:rsidRDefault="001A3494" w:rsidP="0092792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Selain faktor eksteral, faktor internal juga sangat mempengaruhi hasil belajar siswa, salah satu faktor</w:t>
      </w:r>
      <w:r w:rsidR="002C5889">
        <w:rPr>
          <w:rFonts w:ascii="Times New Roman" w:hAnsi="Times New Roman" w:cs="Times New Roman"/>
          <w:sz w:val="24"/>
          <w:szCs w:val="24"/>
        </w:rPr>
        <w:t xml:space="preserve"> </w:t>
      </w:r>
      <w:r w:rsidR="00F92940">
        <w:rPr>
          <w:rFonts w:ascii="Times New Roman" w:hAnsi="Times New Roman" w:cs="Times New Roman"/>
          <w:sz w:val="24"/>
          <w:szCs w:val="24"/>
        </w:rPr>
        <w:t xml:space="preserve">internal </w:t>
      </w:r>
      <w:r w:rsidR="002C5889">
        <w:rPr>
          <w:rFonts w:ascii="Times New Roman" w:hAnsi="Times New Roman" w:cs="Times New Roman"/>
          <w:sz w:val="24"/>
          <w:szCs w:val="24"/>
        </w:rPr>
        <w:t>yang mempengaruhi hasil belaja</w:t>
      </w:r>
      <w:r>
        <w:rPr>
          <w:rFonts w:ascii="Times New Roman" w:hAnsi="Times New Roman" w:cs="Times New Roman"/>
          <w:sz w:val="24"/>
          <w:szCs w:val="24"/>
        </w:rPr>
        <w:t>r siswa adalah kreativitas belajar siswa</w:t>
      </w:r>
      <w:r w:rsidR="00C80AAB">
        <w:rPr>
          <w:rFonts w:ascii="Times New Roman" w:hAnsi="Times New Roman" w:cs="Times New Roman"/>
          <w:sz w:val="24"/>
          <w:szCs w:val="24"/>
        </w:rPr>
        <w:t xml:space="preserve">. </w:t>
      </w:r>
      <w:r w:rsidR="00BA441C">
        <w:rPr>
          <w:rFonts w:ascii="Times New Roman" w:hAnsi="Times New Roman" w:cs="Times New Roman"/>
          <w:sz w:val="24"/>
          <w:szCs w:val="24"/>
        </w:rPr>
        <w:t xml:space="preserve">Kreativitas </w:t>
      </w:r>
      <w:r w:rsidR="00B81B29">
        <w:rPr>
          <w:rFonts w:ascii="Times New Roman" w:hAnsi="Times New Roman" w:cs="Times New Roman"/>
          <w:sz w:val="24"/>
          <w:szCs w:val="24"/>
        </w:rPr>
        <w:t xml:space="preserve">sangat dibutuhkan oleh peserta didik dalam hal memanfaatkan sumber belajar. Peserta didik diharapkan mempunyai kreativitas untuk digunakan dalam proses pembelajaran disekolah baik kreatif dalam hal mengeluarkan ide-ide atau pendapat dalam diskusi maupun diluar pembelajaran. Peserta didik yang kreatif dalam mencari sumber belajar yang digunakan untuk belajar di harapkan dapat meningkatkan hasil belajarnya, dikarenakan semakin kreatif peserta didik dalam menggunakan sumber belajar maka semakin banyak pengetahuan yang didapatkan oleh peserta didik tersebut yang secara tidak langsung dapat meningkatkan hasil belajar peserta didik itu sendiri. </w:t>
      </w:r>
    </w:p>
    <w:p w:rsidR="00BA441C" w:rsidRDefault="00BA441C" w:rsidP="0092792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Kreativitas dapat di</w:t>
      </w:r>
      <w:r w:rsidR="007863A8">
        <w:rPr>
          <w:rFonts w:ascii="Times New Roman" w:hAnsi="Times New Roman" w:cs="Times New Roman"/>
          <w:sz w:val="24"/>
          <w:szCs w:val="24"/>
        </w:rPr>
        <w:t>gunakan untuk memprediksi keber</w:t>
      </w:r>
      <w:r>
        <w:rPr>
          <w:rFonts w:ascii="Times New Roman" w:hAnsi="Times New Roman" w:cs="Times New Roman"/>
          <w:sz w:val="24"/>
          <w:szCs w:val="24"/>
        </w:rPr>
        <w:t>hasilan belajar. Namun sebenarnya setiap orang adalah kreatif. Untuk mendapatkan orang yang demikian perlu adanya latihan dan bimbingan dari orang tua atau pun guru.</w:t>
      </w:r>
      <w:r w:rsidR="00E009E0">
        <w:rPr>
          <w:rFonts w:ascii="Times New Roman" w:hAnsi="Times New Roman" w:cs="Times New Roman"/>
          <w:sz w:val="24"/>
          <w:szCs w:val="24"/>
        </w:rPr>
        <w:t xml:space="preserve"> Menurut Suharman (2005</w:t>
      </w:r>
      <w:r>
        <w:rPr>
          <w:rFonts w:ascii="Times New Roman" w:hAnsi="Times New Roman" w:cs="Times New Roman"/>
          <w:sz w:val="24"/>
          <w:szCs w:val="24"/>
        </w:rPr>
        <w:t>), “Kreativitas tidak hanya dilakukan oleh orang-orang yang memang pekerjaannya menuntut pemikiran kreatif (sebagai suatu profesi), tetapi juga dapat dilakukan oleh orang-orang biasa di dalam menyelesaikan tugas-tugas dan mengatasi masalah’’</w:t>
      </w:r>
      <w:r w:rsidR="007863A8">
        <w:rPr>
          <w:rFonts w:ascii="Times New Roman" w:hAnsi="Times New Roman" w:cs="Times New Roman"/>
          <w:sz w:val="24"/>
          <w:szCs w:val="24"/>
        </w:rPr>
        <w:t xml:space="preserve">. </w:t>
      </w:r>
    </w:p>
    <w:p w:rsidR="00A61C97" w:rsidRDefault="00A61C97" w:rsidP="007863A8">
      <w:pPr>
        <w:autoSpaceDE w:val="0"/>
        <w:autoSpaceDN w:val="0"/>
        <w:adjustRightInd w:val="0"/>
        <w:spacing w:after="0" w:line="480" w:lineRule="auto"/>
        <w:ind w:firstLine="567"/>
        <w:jc w:val="both"/>
        <w:rPr>
          <w:rFonts w:ascii="Times New Roman" w:hAnsi="Times New Roman" w:cs="Times New Roman"/>
          <w:sz w:val="24"/>
          <w:szCs w:val="24"/>
        </w:rPr>
      </w:pPr>
      <w:r w:rsidRPr="0038159A">
        <w:rPr>
          <w:rFonts w:ascii="Times New Roman" w:hAnsi="Times New Roman" w:cs="Times New Roman"/>
          <w:sz w:val="24"/>
          <w:szCs w:val="24"/>
        </w:rPr>
        <w:t>Suastra (</w:t>
      </w:r>
      <w:r>
        <w:rPr>
          <w:rFonts w:ascii="Times New Roman" w:hAnsi="Times New Roman" w:cs="Times New Roman"/>
          <w:sz w:val="24"/>
          <w:szCs w:val="24"/>
        </w:rPr>
        <w:t>2007</w:t>
      </w:r>
      <w:r w:rsidRPr="0038159A">
        <w:rPr>
          <w:rFonts w:ascii="Times New Roman" w:hAnsi="Times New Roman" w:cs="Times New Roman"/>
          <w:sz w:val="24"/>
          <w:szCs w:val="24"/>
        </w:rPr>
        <w:t xml:space="preserve">) berdasarkan hasil penelitiannya juga mengungkapkan bahwa </w:t>
      </w:r>
      <w:r w:rsidR="00920965">
        <w:rPr>
          <w:rFonts w:ascii="Times New Roman" w:hAnsi="Times New Roman" w:cs="Times New Roman"/>
          <w:sz w:val="24"/>
          <w:szCs w:val="24"/>
        </w:rPr>
        <w:t>kemampuan berpikir kreatif peserta didik</w:t>
      </w:r>
      <w:r w:rsidRPr="0038159A">
        <w:rPr>
          <w:rFonts w:ascii="Times New Roman" w:hAnsi="Times New Roman" w:cs="Times New Roman"/>
          <w:sz w:val="24"/>
          <w:szCs w:val="24"/>
        </w:rPr>
        <w:t xml:space="preserve"> kurang diberdayakan dan dikembangkan dengan optimal. </w:t>
      </w:r>
      <w:r w:rsidR="007863A8">
        <w:rPr>
          <w:rFonts w:ascii="Times New Roman" w:hAnsi="Times New Roman" w:cs="Times New Roman"/>
          <w:sz w:val="24"/>
          <w:szCs w:val="24"/>
        </w:rPr>
        <w:t>Peristiwa seperti ini menu</w:t>
      </w:r>
      <w:r w:rsidR="00920965">
        <w:rPr>
          <w:rFonts w:ascii="Times New Roman" w:hAnsi="Times New Roman" w:cs="Times New Roman"/>
          <w:sz w:val="24"/>
          <w:szCs w:val="24"/>
        </w:rPr>
        <w:t>njukkan bahwa masih banyak peserta didik</w:t>
      </w:r>
      <w:r w:rsidR="007863A8">
        <w:rPr>
          <w:rFonts w:ascii="Times New Roman" w:hAnsi="Times New Roman" w:cs="Times New Roman"/>
          <w:sz w:val="24"/>
          <w:szCs w:val="24"/>
        </w:rPr>
        <w:t xml:space="preserve"> yang belum memiliki kreativitas dalam memanfaatkan  sumber belajar yang ada </w:t>
      </w:r>
      <w:r w:rsidR="007863A8">
        <w:rPr>
          <w:rFonts w:ascii="Times New Roman" w:hAnsi="Times New Roman" w:cs="Times New Roman"/>
          <w:sz w:val="24"/>
          <w:szCs w:val="24"/>
        </w:rPr>
        <w:lastRenderedPageBreak/>
        <w:t>untuk meningkatkan kualitas pembelajarannya. Sumber belajar</w:t>
      </w:r>
      <w:r w:rsidR="00920965">
        <w:rPr>
          <w:rFonts w:ascii="Times New Roman" w:hAnsi="Times New Roman" w:cs="Times New Roman"/>
          <w:sz w:val="24"/>
          <w:szCs w:val="24"/>
        </w:rPr>
        <w:t xml:space="preserve"> yang dapat digunakan oleh peserta didik</w:t>
      </w:r>
      <w:r w:rsidR="007863A8">
        <w:rPr>
          <w:rFonts w:ascii="Times New Roman" w:hAnsi="Times New Roman" w:cs="Times New Roman"/>
          <w:sz w:val="24"/>
          <w:szCs w:val="24"/>
        </w:rPr>
        <w:t xml:space="preserve"> dalam bentuk gabungan, meliputi pesan, orang, materi, bahan, teknik dan latar</w:t>
      </w:r>
      <w:r w:rsidR="00920965">
        <w:rPr>
          <w:rFonts w:ascii="Times New Roman" w:hAnsi="Times New Roman" w:cs="Times New Roman"/>
          <w:sz w:val="24"/>
          <w:szCs w:val="24"/>
        </w:rPr>
        <w:t>. Suatu tantangan bagi peserta didik</w:t>
      </w:r>
      <w:r w:rsidR="007863A8">
        <w:rPr>
          <w:rFonts w:ascii="Times New Roman" w:hAnsi="Times New Roman" w:cs="Times New Roman"/>
          <w:sz w:val="24"/>
          <w:szCs w:val="24"/>
        </w:rPr>
        <w:t xml:space="preserve"> untuk meningkatkan kreatifitas dengan memanfaatkan sumber belajar yang ada sehingga kualitas pembelajarannya dapat tercapai dengan baik (Sofyanto, 2009).</w:t>
      </w:r>
    </w:p>
    <w:p w:rsidR="007863A8" w:rsidRDefault="007863A8" w:rsidP="00B4509F">
      <w:pPr>
        <w:autoSpaceDE w:val="0"/>
        <w:autoSpaceDN w:val="0"/>
        <w:adjustRightInd w:val="0"/>
        <w:spacing w:after="0" w:line="480" w:lineRule="auto"/>
        <w:ind w:firstLine="567"/>
        <w:jc w:val="both"/>
      </w:pPr>
      <w:r w:rsidRPr="007863A8">
        <w:rPr>
          <w:rFonts w:ascii="Times New Roman" w:hAnsi="Times New Roman" w:cs="Times New Roman"/>
          <w:sz w:val="24"/>
          <w:szCs w:val="24"/>
        </w:rPr>
        <w:t>Dalam observasi awal diperoleh informasi bahwa da</w:t>
      </w:r>
      <w:r>
        <w:rPr>
          <w:rFonts w:ascii="Times New Roman" w:hAnsi="Times New Roman" w:cs="Times New Roman"/>
          <w:sz w:val="24"/>
          <w:szCs w:val="24"/>
        </w:rPr>
        <w:t xml:space="preserve">lam proses pembelajaran </w:t>
      </w:r>
      <w:r w:rsidR="00521215">
        <w:rPr>
          <w:rFonts w:ascii="Times New Roman" w:hAnsi="Times New Roman" w:cs="Times New Roman"/>
          <w:sz w:val="24"/>
          <w:szCs w:val="24"/>
        </w:rPr>
        <w:t>Biologi</w:t>
      </w:r>
      <w:r>
        <w:rPr>
          <w:rFonts w:ascii="Times New Roman" w:hAnsi="Times New Roman" w:cs="Times New Roman"/>
          <w:sz w:val="24"/>
          <w:szCs w:val="24"/>
        </w:rPr>
        <w:t xml:space="preserve"> </w:t>
      </w:r>
      <w:r w:rsidRPr="007863A8">
        <w:rPr>
          <w:rFonts w:ascii="Times New Roman" w:hAnsi="Times New Roman" w:cs="Times New Roman"/>
          <w:sz w:val="24"/>
          <w:szCs w:val="24"/>
        </w:rPr>
        <w:t xml:space="preserve">di </w:t>
      </w:r>
      <w:r>
        <w:rPr>
          <w:rFonts w:ascii="Times New Roman" w:hAnsi="Times New Roman" w:cs="Times New Roman"/>
          <w:sz w:val="24"/>
          <w:szCs w:val="24"/>
        </w:rPr>
        <w:t>beberapa SMA Negeri yang ada di Makassar, peserta didik</w:t>
      </w:r>
      <w:r w:rsidRPr="007863A8">
        <w:rPr>
          <w:rFonts w:ascii="Times New Roman" w:hAnsi="Times New Roman" w:cs="Times New Roman"/>
          <w:sz w:val="24"/>
          <w:szCs w:val="24"/>
        </w:rPr>
        <w:t xml:space="preserve"> masih menunjukkan sikap yang kurang aktif dan mandiri seperti meniru tugas teman, tidak ada keinginan mencari materi dari sumber lain, dan kurang mengeluarkan pendapatnya. Hal ini ter</w:t>
      </w:r>
      <w:r>
        <w:rPr>
          <w:rFonts w:ascii="Times New Roman" w:hAnsi="Times New Roman" w:cs="Times New Roman"/>
          <w:sz w:val="24"/>
          <w:szCs w:val="24"/>
        </w:rPr>
        <w:t xml:space="preserve">lihat dari hasil belajar </w:t>
      </w:r>
      <w:r w:rsidR="00521215">
        <w:rPr>
          <w:rFonts w:ascii="Times New Roman" w:hAnsi="Times New Roman" w:cs="Times New Roman"/>
          <w:sz w:val="24"/>
          <w:szCs w:val="24"/>
        </w:rPr>
        <w:t>Biologi</w:t>
      </w:r>
      <w:r w:rsidRPr="007863A8">
        <w:rPr>
          <w:rFonts w:ascii="Times New Roman" w:hAnsi="Times New Roman" w:cs="Times New Roman"/>
          <w:sz w:val="24"/>
          <w:szCs w:val="24"/>
        </w:rPr>
        <w:t xml:space="preserve"> siswa </w:t>
      </w:r>
      <w:r w:rsidR="001A3494">
        <w:rPr>
          <w:rFonts w:ascii="Times New Roman" w:hAnsi="Times New Roman" w:cs="Times New Roman"/>
          <w:sz w:val="24"/>
          <w:szCs w:val="24"/>
        </w:rPr>
        <w:t>yang hanya mencapai rata-rata 65</w:t>
      </w:r>
      <w:r w:rsidRPr="007863A8">
        <w:rPr>
          <w:rFonts w:ascii="Times New Roman" w:hAnsi="Times New Roman" w:cs="Times New Roman"/>
          <w:sz w:val="24"/>
          <w:szCs w:val="24"/>
        </w:rPr>
        <w:t xml:space="preserve"> sementara sekolah</w:t>
      </w:r>
      <w:r w:rsidR="001A3494">
        <w:rPr>
          <w:rFonts w:ascii="Times New Roman" w:hAnsi="Times New Roman" w:cs="Times New Roman"/>
          <w:sz w:val="24"/>
          <w:szCs w:val="24"/>
        </w:rPr>
        <w:t xml:space="preserve"> memberikan standar kelulusan 72</w:t>
      </w:r>
      <w:r w:rsidRPr="007863A8">
        <w:rPr>
          <w:rFonts w:ascii="Times New Roman" w:hAnsi="Times New Roman" w:cs="Times New Roman"/>
          <w:sz w:val="24"/>
          <w:szCs w:val="24"/>
        </w:rPr>
        <w:t xml:space="preserve">. (Sumber </w:t>
      </w:r>
      <w:r>
        <w:rPr>
          <w:rFonts w:ascii="Times New Roman" w:hAnsi="Times New Roman" w:cs="Times New Roman"/>
          <w:sz w:val="24"/>
          <w:szCs w:val="24"/>
        </w:rPr>
        <w:t xml:space="preserve">dari guru mata pelajaran </w:t>
      </w:r>
      <w:r w:rsidR="00521215">
        <w:rPr>
          <w:rFonts w:ascii="Times New Roman" w:hAnsi="Times New Roman" w:cs="Times New Roman"/>
          <w:sz w:val="24"/>
          <w:szCs w:val="24"/>
        </w:rPr>
        <w:t>Biologi</w:t>
      </w:r>
      <w:r w:rsidRPr="007863A8">
        <w:rPr>
          <w:rFonts w:ascii="Times New Roman" w:hAnsi="Times New Roman" w:cs="Times New Roman"/>
          <w:sz w:val="24"/>
          <w:szCs w:val="24"/>
        </w:rPr>
        <w:t>).</w:t>
      </w:r>
      <w:r>
        <w:t xml:space="preserve"> </w:t>
      </w:r>
    </w:p>
    <w:p w:rsidR="002B2FA9" w:rsidRDefault="00F85B86" w:rsidP="00B4509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Beberapa SMA Negeri di </w:t>
      </w:r>
      <w:r w:rsidR="00B4509F">
        <w:rPr>
          <w:rFonts w:ascii="Times New Roman" w:hAnsi="Times New Roman" w:cs="Times New Roman"/>
          <w:sz w:val="24"/>
          <w:szCs w:val="24"/>
        </w:rPr>
        <w:t xml:space="preserve"> Makassar  yang mempunyai sumber belajar yang telah tersedia dan </w:t>
      </w:r>
      <w:r>
        <w:rPr>
          <w:rFonts w:ascii="Times New Roman" w:hAnsi="Times New Roman" w:cs="Times New Roman"/>
          <w:sz w:val="24"/>
          <w:szCs w:val="24"/>
        </w:rPr>
        <w:t xml:space="preserve"> </w:t>
      </w:r>
      <w:r w:rsidR="00B4509F">
        <w:rPr>
          <w:rFonts w:ascii="Times New Roman" w:hAnsi="Times New Roman" w:cs="Times New Roman"/>
          <w:sz w:val="24"/>
          <w:szCs w:val="24"/>
        </w:rPr>
        <w:t>lengkap. Kelengkapan sumber belajar ini diharapkan dapat membantu para peserta didik untuk meningkatkan hasil belajarnya</w:t>
      </w:r>
      <w:r w:rsidR="00927922">
        <w:rPr>
          <w:rFonts w:ascii="Times New Roman" w:hAnsi="Times New Roman" w:cs="Times New Roman"/>
          <w:sz w:val="24"/>
          <w:szCs w:val="24"/>
        </w:rPr>
        <w:t>. Begitu pula dengan kreativitas</w:t>
      </w:r>
      <w:r w:rsidR="00B4509F">
        <w:rPr>
          <w:rFonts w:ascii="Times New Roman" w:hAnsi="Times New Roman" w:cs="Times New Roman"/>
          <w:sz w:val="24"/>
          <w:szCs w:val="24"/>
        </w:rPr>
        <w:t xml:space="preserve"> yang dimiliki para pese</w:t>
      </w:r>
      <w:r>
        <w:rPr>
          <w:rFonts w:ascii="Times New Roman" w:hAnsi="Times New Roman" w:cs="Times New Roman"/>
          <w:sz w:val="24"/>
          <w:szCs w:val="24"/>
        </w:rPr>
        <w:t xml:space="preserve">rta didik SMA Negeri di </w:t>
      </w:r>
      <w:r w:rsidR="00B4509F">
        <w:rPr>
          <w:rFonts w:ascii="Times New Roman" w:hAnsi="Times New Roman" w:cs="Times New Roman"/>
          <w:sz w:val="24"/>
          <w:szCs w:val="24"/>
        </w:rPr>
        <w:t>Makassar,</w:t>
      </w:r>
      <w:r w:rsidR="00927922">
        <w:rPr>
          <w:rFonts w:ascii="Times New Roman" w:hAnsi="Times New Roman" w:cs="Times New Roman"/>
          <w:sz w:val="24"/>
          <w:szCs w:val="24"/>
        </w:rPr>
        <w:t xml:space="preserve"> kreativitas belajar </w:t>
      </w:r>
      <w:r w:rsidR="00B4509F">
        <w:rPr>
          <w:rFonts w:ascii="Times New Roman" w:hAnsi="Times New Roman" w:cs="Times New Roman"/>
          <w:sz w:val="24"/>
          <w:szCs w:val="24"/>
        </w:rPr>
        <w:t>siswa tersebut diharapkan dapat membantu mereka untuk menjadi peserta didik yang mempunyai hasil belajar yang baik dan menjadi lulusan yang dapat bersai</w:t>
      </w:r>
      <w:r>
        <w:rPr>
          <w:rFonts w:ascii="Times New Roman" w:hAnsi="Times New Roman" w:cs="Times New Roman"/>
          <w:sz w:val="24"/>
          <w:szCs w:val="24"/>
        </w:rPr>
        <w:t>ng dengan lulusan SMA unggulan lainnya yang berada di luar kota Makassar sehingga peserta didik dapat melanjutkan ke jenjang perguruan tinggi ternama yang ada di Indonesia</w:t>
      </w:r>
      <w:r w:rsidR="001210A2">
        <w:rPr>
          <w:rFonts w:ascii="Times New Roman" w:hAnsi="Times New Roman" w:cs="Times New Roman"/>
          <w:sz w:val="24"/>
          <w:szCs w:val="24"/>
        </w:rPr>
        <w:t xml:space="preserve"> bahkan luar Indonesia sekalipun.</w:t>
      </w:r>
    </w:p>
    <w:p w:rsidR="001F26A6" w:rsidRDefault="00B15757" w:rsidP="00B4509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dari latar belakang di atas maka dirumuskan judul penelitian “ Hubungan Sumber Belajar </w:t>
      </w:r>
      <w:r w:rsidR="004F587C">
        <w:rPr>
          <w:rFonts w:ascii="Times New Roman" w:hAnsi="Times New Roman" w:cs="Times New Roman"/>
          <w:sz w:val="24"/>
          <w:szCs w:val="24"/>
        </w:rPr>
        <w:t xml:space="preserve">Dan </w:t>
      </w:r>
      <w:r w:rsidR="007863A8">
        <w:rPr>
          <w:rFonts w:ascii="Times New Roman" w:hAnsi="Times New Roman" w:cs="Times New Roman"/>
          <w:sz w:val="24"/>
          <w:szCs w:val="24"/>
        </w:rPr>
        <w:t>Kreat</w:t>
      </w:r>
      <w:r w:rsidR="00596005">
        <w:rPr>
          <w:rFonts w:ascii="Times New Roman" w:hAnsi="Times New Roman" w:cs="Times New Roman"/>
          <w:sz w:val="24"/>
          <w:szCs w:val="24"/>
        </w:rPr>
        <w:t>i</w:t>
      </w:r>
      <w:r w:rsidR="007863A8">
        <w:rPr>
          <w:rFonts w:ascii="Times New Roman" w:hAnsi="Times New Roman" w:cs="Times New Roman"/>
          <w:sz w:val="24"/>
          <w:szCs w:val="24"/>
        </w:rPr>
        <w:t>vitas</w:t>
      </w:r>
      <w:r w:rsidR="009F6EDD">
        <w:rPr>
          <w:rFonts w:ascii="Times New Roman" w:hAnsi="Times New Roman" w:cs="Times New Roman"/>
          <w:sz w:val="24"/>
          <w:szCs w:val="24"/>
        </w:rPr>
        <w:t xml:space="preserve"> Belajar</w:t>
      </w:r>
      <w:r>
        <w:rPr>
          <w:rFonts w:ascii="Times New Roman" w:hAnsi="Times New Roman" w:cs="Times New Roman"/>
          <w:sz w:val="24"/>
          <w:szCs w:val="24"/>
        </w:rPr>
        <w:t xml:space="preserve"> </w:t>
      </w:r>
      <w:r w:rsidR="00E2465B">
        <w:rPr>
          <w:rFonts w:ascii="Times New Roman" w:hAnsi="Times New Roman" w:cs="Times New Roman"/>
          <w:sz w:val="24"/>
          <w:szCs w:val="24"/>
        </w:rPr>
        <w:t xml:space="preserve">Dengan </w:t>
      </w:r>
      <w:r w:rsidR="004F587C">
        <w:rPr>
          <w:rFonts w:ascii="Times New Roman" w:hAnsi="Times New Roman" w:cs="Times New Roman"/>
          <w:sz w:val="24"/>
          <w:szCs w:val="24"/>
        </w:rPr>
        <w:t>Hasil Bel</w:t>
      </w:r>
      <w:r w:rsidR="00F85B86">
        <w:rPr>
          <w:rFonts w:ascii="Times New Roman" w:hAnsi="Times New Roman" w:cs="Times New Roman"/>
          <w:sz w:val="24"/>
          <w:szCs w:val="24"/>
        </w:rPr>
        <w:t xml:space="preserve">ajar </w:t>
      </w:r>
      <w:r w:rsidR="00521215">
        <w:rPr>
          <w:rFonts w:ascii="Times New Roman" w:hAnsi="Times New Roman" w:cs="Times New Roman"/>
          <w:sz w:val="24"/>
          <w:szCs w:val="24"/>
        </w:rPr>
        <w:t>Biologi</w:t>
      </w:r>
      <w:r w:rsidR="00F85B86">
        <w:rPr>
          <w:rFonts w:ascii="Times New Roman" w:hAnsi="Times New Roman" w:cs="Times New Roman"/>
          <w:sz w:val="24"/>
          <w:szCs w:val="24"/>
        </w:rPr>
        <w:t xml:space="preserve"> Siswa </w:t>
      </w:r>
      <w:r w:rsidR="001210A2">
        <w:rPr>
          <w:rFonts w:ascii="Times New Roman" w:hAnsi="Times New Roman" w:cs="Times New Roman"/>
          <w:sz w:val="24"/>
          <w:szCs w:val="24"/>
        </w:rPr>
        <w:t xml:space="preserve">Kelas XI </w:t>
      </w:r>
      <w:r w:rsidR="00615AC4">
        <w:rPr>
          <w:rFonts w:ascii="Times New Roman" w:hAnsi="Times New Roman" w:cs="Times New Roman"/>
          <w:sz w:val="24"/>
          <w:szCs w:val="24"/>
        </w:rPr>
        <w:t xml:space="preserve">IPA </w:t>
      </w:r>
      <w:r w:rsidR="00F85B86">
        <w:rPr>
          <w:rFonts w:ascii="Times New Roman" w:hAnsi="Times New Roman" w:cs="Times New Roman"/>
          <w:sz w:val="24"/>
          <w:szCs w:val="24"/>
        </w:rPr>
        <w:t xml:space="preserve">SMA Negeri di Kota </w:t>
      </w:r>
      <w:r w:rsidR="004F587C">
        <w:rPr>
          <w:rFonts w:ascii="Times New Roman" w:hAnsi="Times New Roman" w:cs="Times New Roman"/>
          <w:sz w:val="24"/>
          <w:szCs w:val="24"/>
        </w:rPr>
        <w:t xml:space="preserve">Makassar” </w:t>
      </w:r>
    </w:p>
    <w:p w:rsidR="00927922" w:rsidRPr="008916A7" w:rsidRDefault="00927922" w:rsidP="00A63F45">
      <w:pPr>
        <w:autoSpaceDE w:val="0"/>
        <w:autoSpaceDN w:val="0"/>
        <w:adjustRightInd w:val="0"/>
        <w:spacing w:after="0" w:line="480" w:lineRule="auto"/>
        <w:jc w:val="both"/>
        <w:rPr>
          <w:rFonts w:ascii="Times New Roman" w:hAnsi="Times New Roman" w:cs="Times New Roman"/>
          <w:sz w:val="24"/>
          <w:szCs w:val="24"/>
        </w:rPr>
      </w:pPr>
    </w:p>
    <w:p w:rsidR="00774C1C" w:rsidRDefault="00920965" w:rsidP="00613C64">
      <w:pPr>
        <w:pStyle w:val="ListParagraph"/>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Rumusan Masalah</w:t>
      </w:r>
      <w:r w:rsidR="00613C64" w:rsidRPr="00613C64">
        <w:rPr>
          <w:rFonts w:ascii="Times New Roman" w:hAnsi="Times New Roman" w:cs="Times New Roman"/>
          <w:b/>
          <w:sz w:val="24"/>
          <w:szCs w:val="24"/>
        </w:rPr>
        <w:t xml:space="preserve"> </w:t>
      </w:r>
    </w:p>
    <w:p w:rsidR="004F587C" w:rsidRPr="00613C64" w:rsidRDefault="004F587C" w:rsidP="004F587C">
      <w:pPr>
        <w:pStyle w:val="ListParagraph"/>
        <w:rPr>
          <w:rFonts w:ascii="Times New Roman" w:hAnsi="Times New Roman" w:cs="Times New Roman"/>
          <w:b/>
          <w:sz w:val="24"/>
          <w:szCs w:val="24"/>
        </w:rPr>
      </w:pPr>
    </w:p>
    <w:p w:rsidR="009D7677" w:rsidRPr="009D7677" w:rsidRDefault="00613C64" w:rsidP="009D76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masalah, maka rumusan masalah dalam penelitian ini sebagai berikut :</w:t>
      </w:r>
    </w:p>
    <w:p w:rsidR="00976826" w:rsidRDefault="00613C64" w:rsidP="00976826">
      <w:pPr>
        <w:pStyle w:val="ListParagraph"/>
        <w:numPr>
          <w:ilvl w:val="0"/>
          <w:numId w:val="1"/>
        </w:numPr>
        <w:spacing w:after="0" w:line="480" w:lineRule="auto"/>
        <w:ind w:left="426"/>
        <w:jc w:val="both"/>
        <w:rPr>
          <w:rFonts w:ascii="Times New Roman" w:hAnsi="Times New Roman" w:cs="Times New Roman"/>
          <w:sz w:val="24"/>
          <w:szCs w:val="24"/>
        </w:rPr>
      </w:pPr>
      <w:r w:rsidRPr="00976826">
        <w:rPr>
          <w:rFonts w:ascii="Times New Roman" w:hAnsi="Times New Roman" w:cs="Times New Roman"/>
          <w:sz w:val="24"/>
          <w:szCs w:val="24"/>
        </w:rPr>
        <w:t>Bagaimana hu</w:t>
      </w:r>
      <w:r w:rsidR="002F0D18" w:rsidRPr="00976826">
        <w:rPr>
          <w:rFonts w:ascii="Times New Roman" w:hAnsi="Times New Roman" w:cs="Times New Roman"/>
          <w:sz w:val="24"/>
          <w:szCs w:val="24"/>
        </w:rPr>
        <w:t>bungan sumber belajar dengan hasil bel</w:t>
      </w:r>
      <w:r w:rsidR="00F85B86" w:rsidRPr="00976826">
        <w:rPr>
          <w:rFonts w:ascii="Times New Roman" w:hAnsi="Times New Roman" w:cs="Times New Roman"/>
          <w:sz w:val="24"/>
          <w:szCs w:val="24"/>
        </w:rPr>
        <w:t xml:space="preserve">ajar </w:t>
      </w:r>
      <w:r w:rsidR="00521215">
        <w:rPr>
          <w:rFonts w:ascii="Times New Roman" w:hAnsi="Times New Roman" w:cs="Times New Roman"/>
          <w:sz w:val="24"/>
          <w:szCs w:val="24"/>
        </w:rPr>
        <w:t>Biologi</w:t>
      </w:r>
      <w:r w:rsidR="00F85B86" w:rsidRPr="00976826">
        <w:rPr>
          <w:rFonts w:ascii="Times New Roman" w:hAnsi="Times New Roman" w:cs="Times New Roman"/>
          <w:sz w:val="24"/>
          <w:szCs w:val="24"/>
        </w:rPr>
        <w:t xml:space="preserve"> siswa </w:t>
      </w:r>
      <w:r w:rsidR="001210A2" w:rsidRPr="00976826">
        <w:rPr>
          <w:rFonts w:ascii="Times New Roman" w:hAnsi="Times New Roman" w:cs="Times New Roman"/>
          <w:sz w:val="24"/>
          <w:szCs w:val="24"/>
        </w:rPr>
        <w:t xml:space="preserve">kelas XI </w:t>
      </w:r>
      <w:r w:rsidR="00615AC4">
        <w:rPr>
          <w:rFonts w:ascii="Times New Roman" w:hAnsi="Times New Roman" w:cs="Times New Roman"/>
          <w:sz w:val="24"/>
          <w:szCs w:val="24"/>
        </w:rPr>
        <w:t xml:space="preserve">IPA </w:t>
      </w:r>
      <w:r w:rsidR="00F85B86" w:rsidRPr="00976826">
        <w:rPr>
          <w:rFonts w:ascii="Times New Roman" w:hAnsi="Times New Roman" w:cs="Times New Roman"/>
          <w:sz w:val="24"/>
          <w:szCs w:val="24"/>
        </w:rPr>
        <w:t xml:space="preserve">SMA Negeri di Kota </w:t>
      </w:r>
      <w:r w:rsidR="00AE2703">
        <w:rPr>
          <w:rFonts w:ascii="Times New Roman" w:hAnsi="Times New Roman" w:cs="Times New Roman"/>
          <w:sz w:val="24"/>
          <w:szCs w:val="24"/>
        </w:rPr>
        <w:t xml:space="preserve">Makassar </w:t>
      </w:r>
      <w:r w:rsidRPr="00976826">
        <w:rPr>
          <w:rFonts w:ascii="Times New Roman" w:hAnsi="Times New Roman" w:cs="Times New Roman"/>
          <w:sz w:val="24"/>
          <w:szCs w:val="24"/>
        </w:rPr>
        <w:t>?</w:t>
      </w:r>
    </w:p>
    <w:p w:rsidR="00613C64" w:rsidRDefault="00613C64" w:rsidP="00976826">
      <w:pPr>
        <w:pStyle w:val="ListParagraph"/>
        <w:numPr>
          <w:ilvl w:val="0"/>
          <w:numId w:val="1"/>
        </w:numPr>
        <w:spacing w:after="0" w:line="480" w:lineRule="auto"/>
        <w:ind w:left="426"/>
        <w:jc w:val="both"/>
        <w:rPr>
          <w:rFonts w:ascii="Times New Roman" w:hAnsi="Times New Roman" w:cs="Times New Roman"/>
          <w:sz w:val="24"/>
          <w:szCs w:val="24"/>
        </w:rPr>
      </w:pPr>
      <w:r w:rsidRPr="00976826">
        <w:rPr>
          <w:rFonts w:ascii="Times New Roman" w:hAnsi="Times New Roman" w:cs="Times New Roman"/>
          <w:sz w:val="24"/>
          <w:szCs w:val="24"/>
        </w:rPr>
        <w:t>Bagaimana</w:t>
      </w:r>
      <w:r w:rsidR="00B4509F" w:rsidRPr="00976826">
        <w:rPr>
          <w:rFonts w:ascii="Times New Roman" w:hAnsi="Times New Roman" w:cs="Times New Roman"/>
          <w:sz w:val="24"/>
          <w:szCs w:val="24"/>
        </w:rPr>
        <w:t xml:space="preserve"> hubu</w:t>
      </w:r>
      <w:r w:rsidR="00927922" w:rsidRPr="00976826">
        <w:rPr>
          <w:rFonts w:ascii="Times New Roman" w:hAnsi="Times New Roman" w:cs="Times New Roman"/>
          <w:sz w:val="24"/>
          <w:szCs w:val="24"/>
        </w:rPr>
        <w:t xml:space="preserve">ngan kreativitas </w:t>
      </w:r>
      <w:r w:rsidR="009F6EDD" w:rsidRPr="00976826">
        <w:rPr>
          <w:rFonts w:ascii="Times New Roman" w:hAnsi="Times New Roman" w:cs="Times New Roman"/>
          <w:sz w:val="24"/>
          <w:szCs w:val="24"/>
        </w:rPr>
        <w:t>belajar</w:t>
      </w:r>
      <w:r w:rsidR="002F0D18" w:rsidRPr="00976826">
        <w:rPr>
          <w:rFonts w:ascii="Times New Roman" w:hAnsi="Times New Roman" w:cs="Times New Roman"/>
          <w:sz w:val="24"/>
          <w:szCs w:val="24"/>
        </w:rPr>
        <w:t xml:space="preserve"> dengan hasil bel</w:t>
      </w:r>
      <w:r w:rsidR="00F85B86" w:rsidRPr="00976826">
        <w:rPr>
          <w:rFonts w:ascii="Times New Roman" w:hAnsi="Times New Roman" w:cs="Times New Roman"/>
          <w:sz w:val="24"/>
          <w:szCs w:val="24"/>
        </w:rPr>
        <w:t xml:space="preserve">ajar </w:t>
      </w:r>
      <w:r w:rsidR="00521215">
        <w:rPr>
          <w:rFonts w:ascii="Times New Roman" w:hAnsi="Times New Roman" w:cs="Times New Roman"/>
          <w:sz w:val="24"/>
          <w:szCs w:val="24"/>
        </w:rPr>
        <w:t>Biologi</w:t>
      </w:r>
      <w:r w:rsidR="00F85B86" w:rsidRPr="00976826">
        <w:rPr>
          <w:rFonts w:ascii="Times New Roman" w:hAnsi="Times New Roman" w:cs="Times New Roman"/>
          <w:sz w:val="24"/>
          <w:szCs w:val="24"/>
        </w:rPr>
        <w:t xml:space="preserve"> siswa</w:t>
      </w:r>
      <w:r w:rsidR="001210A2" w:rsidRPr="00976826">
        <w:rPr>
          <w:rFonts w:ascii="Times New Roman" w:hAnsi="Times New Roman" w:cs="Times New Roman"/>
          <w:sz w:val="24"/>
          <w:szCs w:val="24"/>
        </w:rPr>
        <w:t xml:space="preserve"> kelas XI</w:t>
      </w:r>
      <w:r w:rsidR="00176F79">
        <w:rPr>
          <w:rFonts w:ascii="Times New Roman" w:hAnsi="Times New Roman" w:cs="Times New Roman"/>
          <w:sz w:val="24"/>
          <w:szCs w:val="24"/>
        </w:rPr>
        <w:t xml:space="preserve"> IPA</w:t>
      </w:r>
      <w:r w:rsidR="00F85B86" w:rsidRPr="00976826">
        <w:rPr>
          <w:rFonts w:ascii="Times New Roman" w:hAnsi="Times New Roman" w:cs="Times New Roman"/>
          <w:sz w:val="24"/>
          <w:szCs w:val="24"/>
        </w:rPr>
        <w:t xml:space="preserve"> SMA Negeri di Kota </w:t>
      </w:r>
      <w:r w:rsidR="002F0D18" w:rsidRPr="00976826">
        <w:rPr>
          <w:rFonts w:ascii="Times New Roman" w:hAnsi="Times New Roman" w:cs="Times New Roman"/>
          <w:sz w:val="24"/>
          <w:szCs w:val="24"/>
        </w:rPr>
        <w:t>Makassar</w:t>
      </w:r>
      <w:r w:rsidR="00AE2703">
        <w:rPr>
          <w:rFonts w:ascii="Times New Roman" w:hAnsi="Times New Roman" w:cs="Times New Roman"/>
          <w:sz w:val="24"/>
          <w:szCs w:val="24"/>
        </w:rPr>
        <w:t xml:space="preserve"> </w:t>
      </w:r>
      <w:r w:rsidRPr="00976826">
        <w:rPr>
          <w:rFonts w:ascii="Times New Roman" w:hAnsi="Times New Roman" w:cs="Times New Roman"/>
          <w:sz w:val="24"/>
          <w:szCs w:val="24"/>
        </w:rPr>
        <w:t>?</w:t>
      </w:r>
    </w:p>
    <w:p w:rsidR="00AE2703" w:rsidRPr="00AE2703" w:rsidRDefault="00AE2703" w:rsidP="00AE2703">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hubungan sumber belajar dan kreativitas belajar secara bersama</w:t>
      </w:r>
      <w:r w:rsidR="003C6900">
        <w:rPr>
          <w:rFonts w:ascii="Times New Roman" w:hAnsi="Times New Roman" w:cs="Times New Roman"/>
          <w:sz w:val="24"/>
          <w:szCs w:val="24"/>
        </w:rPr>
        <w:t xml:space="preserve"> - </w:t>
      </w:r>
      <w:r>
        <w:rPr>
          <w:rFonts w:ascii="Times New Roman" w:hAnsi="Times New Roman" w:cs="Times New Roman"/>
          <w:sz w:val="24"/>
          <w:szCs w:val="24"/>
        </w:rPr>
        <w:t xml:space="preserve">sama dengan hasil belajar </w:t>
      </w:r>
      <w:r w:rsidR="00521215">
        <w:rPr>
          <w:rFonts w:ascii="Times New Roman" w:hAnsi="Times New Roman" w:cs="Times New Roman"/>
          <w:sz w:val="24"/>
          <w:szCs w:val="24"/>
        </w:rPr>
        <w:t>Biologi</w:t>
      </w:r>
      <w:r>
        <w:rPr>
          <w:rFonts w:ascii="Times New Roman" w:hAnsi="Times New Roman" w:cs="Times New Roman"/>
          <w:sz w:val="24"/>
          <w:szCs w:val="24"/>
        </w:rPr>
        <w:t xml:space="preserve"> siswa kelas XI </w:t>
      </w:r>
      <w:r w:rsidR="00615AC4">
        <w:rPr>
          <w:rFonts w:ascii="Times New Roman" w:hAnsi="Times New Roman" w:cs="Times New Roman"/>
          <w:sz w:val="24"/>
          <w:szCs w:val="24"/>
        </w:rPr>
        <w:t xml:space="preserve">IPA </w:t>
      </w:r>
      <w:r>
        <w:rPr>
          <w:rFonts w:ascii="Times New Roman" w:hAnsi="Times New Roman" w:cs="Times New Roman"/>
          <w:sz w:val="24"/>
          <w:szCs w:val="24"/>
        </w:rPr>
        <w:t>SMA Negeri di  K</w:t>
      </w:r>
      <w:r w:rsidR="003C6900">
        <w:rPr>
          <w:rFonts w:ascii="Times New Roman" w:hAnsi="Times New Roman" w:cs="Times New Roman"/>
          <w:sz w:val="24"/>
          <w:szCs w:val="24"/>
        </w:rPr>
        <w:t xml:space="preserve">ota Makassar </w:t>
      </w:r>
      <w:r>
        <w:rPr>
          <w:rFonts w:ascii="Times New Roman" w:hAnsi="Times New Roman" w:cs="Times New Roman"/>
          <w:sz w:val="24"/>
          <w:szCs w:val="24"/>
        </w:rPr>
        <w:t>?</w:t>
      </w:r>
    </w:p>
    <w:p w:rsidR="009D7677" w:rsidRPr="00B81B29" w:rsidRDefault="009D7677" w:rsidP="00B81B29">
      <w:pPr>
        <w:spacing w:after="0" w:line="480" w:lineRule="auto"/>
        <w:jc w:val="both"/>
        <w:rPr>
          <w:rFonts w:ascii="Times New Roman" w:hAnsi="Times New Roman" w:cs="Times New Roman"/>
          <w:sz w:val="24"/>
          <w:szCs w:val="24"/>
        </w:rPr>
      </w:pPr>
    </w:p>
    <w:p w:rsidR="00613C64" w:rsidRPr="00613C64" w:rsidRDefault="00920965" w:rsidP="00613C64">
      <w:pPr>
        <w:pStyle w:val="ListParagraph"/>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Tujuan Penelitian</w:t>
      </w:r>
    </w:p>
    <w:p w:rsidR="00976826" w:rsidRPr="00976826" w:rsidRDefault="00976826" w:rsidP="00976826">
      <w:pPr>
        <w:spacing w:after="0" w:line="480" w:lineRule="auto"/>
        <w:jc w:val="both"/>
        <w:rPr>
          <w:rFonts w:ascii="Times New Roman" w:hAnsi="Times New Roman" w:cs="Times New Roman"/>
          <w:sz w:val="24"/>
          <w:szCs w:val="24"/>
        </w:rPr>
      </w:pPr>
    </w:p>
    <w:p w:rsidR="00E2465B" w:rsidRDefault="00E2465B" w:rsidP="00D415A7">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hubungan sumber belajar dengan hasil bel</w:t>
      </w:r>
      <w:r w:rsidR="00F85B86">
        <w:rPr>
          <w:rFonts w:ascii="Times New Roman" w:hAnsi="Times New Roman" w:cs="Times New Roman"/>
          <w:sz w:val="24"/>
          <w:szCs w:val="24"/>
        </w:rPr>
        <w:t xml:space="preserve">ajar </w:t>
      </w:r>
      <w:r w:rsidR="00521215">
        <w:rPr>
          <w:rFonts w:ascii="Times New Roman" w:hAnsi="Times New Roman" w:cs="Times New Roman"/>
          <w:sz w:val="24"/>
          <w:szCs w:val="24"/>
        </w:rPr>
        <w:t>Biologi</w:t>
      </w:r>
      <w:r w:rsidR="00F85B86">
        <w:rPr>
          <w:rFonts w:ascii="Times New Roman" w:hAnsi="Times New Roman" w:cs="Times New Roman"/>
          <w:sz w:val="24"/>
          <w:szCs w:val="24"/>
        </w:rPr>
        <w:t xml:space="preserve"> siswa </w:t>
      </w:r>
      <w:r w:rsidR="001210A2">
        <w:rPr>
          <w:rFonts w:ascii="Times New Roman" w:hAnsi="Times New Roman" w:cs="Times New Roman"/>
          <w:sz w:val="24"/>
          <w:szCs w:val="24"/>
        </w:rPr>
        <w:t xml:space="preserve">kelas XI </w:t>
      </w:r>
      <w:r w:rsidR="00615AC4">
        <w:rPr>
          <w:rFonts w:ascii="Times New Roman" w:hAnsi="Times New Roman" w:cs="Times New Roman"/>
          <w:sz w:val="24"/>
          <w:szCs w:val="24"/>
        </w:rPr>
        <w:t xml:space="preserve">IPA </w:t>
      </w:r>
      <w:r w:rsidR="00F85B86">
        <w:rPr>
          <w:rFonts w:ascii="Times New Roman" w:hAnsi="Times New Roman" w:cs="Times New Roman"/>
          <w:sz w:val="24"/>
          <w:szCs w:val="24"/>
        </w:rPr>
        <w:t xml:space="preserve">SMA Negeri di Kota </w:t>
      </w:r>
      <w:r w:rsidR="00F16BA9">
        <w:rPr>
          <w:rFonts w:ascii="Times New Roman" w:hAnsi="Times New Roman" w:cs="Times New Roman"/>
          <w:sz w:val="24"/>
          <w:szCs w:val="24"/>
        </w:rPr>
        <w:t xml:space="preserve">Makassar  </w:t>
      </w:r>
    </w:p>
    <w:p w:rsidR="00E2465B" w:rsidRDefault="00E2465B" w:rsidP="00D415A7">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927922">
        <w:rPr>
          <w:rFonts w:ascii="Times New Roman" w:hAnsi="Times New Roman" w:cs="Times New Roman"/>
          <w:sz w:val="24"/>
          <w:szCs w:val="24"/>
        </w:rPr>
        <w:t>hubungan kreativitas</w:t>
      </w:r>
      <w:r w:rsidR="009F6EDD">
        <w:rPr>
          <w:rFonts w:ascii="Times New Roman" w:hAnsi="Times New Roman" w:cs="Times New Roman"/>
          <w:sz w:val="24"/>
          <w:szCs w:val="24"/>
        </w:rPr>
        <w:t xml:space="preserve"> belajar</w:t>
      </w:r>
      <w:r w:rsidR="00B4509F">
        <w:rPr>
          <w:rFonts w:ascii="Times New Roman" w:hAnsi="Times New Roman" w:cs="Times New Roman"/>
          <w:sz w:val="24"/>
          <w:szCs w:val="24"/>
        </w:rPr>
        <w:t xml:space="preserve"> </w:t>
      </w:r>
      <w:r w:rsidRPr="00E2465B">
        <w:rPr>
          <w:rFonts w:ascii="Times New Roman" w:hAnsi="Times New Roman" w:cs="Times New Roman"/>
          <w:sz w:val="24"/>
          <w:szCs w:val="24"/>
        </w:rPr>
        <w:t xml:space="preserve">dengan hasil belajar </w:t>
      </w:r>
      <w:r w:rsidR="00521215">
        <w:rPr>
          <w:rFonts w:ascii="Times New Roman" w:hAnsi="Times New Roman" w:cs="Times New Roman"/>
          <w:sz w:val="24"/>
          <w:szCs w:val="24"/>
        </w:rPr>
        <w:t>Biologi</w:t>
      </w:r>
      <w:r w:rsidRPr="00E2465B">
        <w:rPr>
          <w:rFonts w:ascii="Times New Roman" w:hAnsi="Times New Roman" w:cs="Times New Roman"/>
          <w:sz w:val="24"/>
          <w:szCs w:val="24"/>
        </w:rPr>
        <w:t xml:space="preserve"> siswa </w:t>
      </w:r>
      <w:r w:rsidR="001210A2">
        <w:rPr>
          <w:rFonts w:ascii="Times New Roman" w:hAnsi="Times New Roman" w:cs="Times New Roman"/>
          <w:sz w:val="24"/>
          <w:szCs w:val="24"/>
        </w:rPr>
        <w:t xml:space="preserve">kelas XI </w:t>
      </w:r>
      <w:r w:rsidR="00615AC4">
        <w:rPr>
          <w:rFonts w:ascii="Times New Roman" w:hAnsi="Times New Roman" w:cs="Times New Roman"/>
          <w:sz w:val="24"/>
          <w:szCs w:val="24"/>
        </w:rPr>
        <w:t xml:space="preserve">IPA </w:t>
      </w:r>
      <w:r w:rsidRPr="00E2465B">
        <w:rPr>
          <w:rFonts w:ascii="Times New Roman" w:hAnsi="Times New Roman" w:cs="Times New Roman"/>
          <w:sz w:val="24"/>
          <w:szCs w:val="24"/>
        </w:rPr>
        <w:t xml:space="preserve">SMA Negeri </w:t>
      </w:r>
      <w:r w:rsidR="00F85B86">
        <w:rPr>
          <w:rFonts w:ascii="Times New Roman" w:hAnsi="Times New Roman" w:cs="Times New Roman"/>
          <w:sz w:val="24"/>
          <w:szCs w:val="24"/>
        </w:rPr>
        <w:t>di Kota</w:t>
      </w:r>
      <w:r w:rsidR="00F16BA9">
        <w:rPr>
          <w:rFonts w:ascii="Times New Roman" w:hAnsi="Times New Roman" w:cs="Times New Roman"/>
          <w:sz w:val="24"/>
          <w:szCs w:val="24"/>
        </w:rPr>
        <w:t xml:space="preserve"> Makassar </w:t>
      </w:r>
    </w:p>
    <w:p w:rsidR="004D3818" w:rsidRDefault="004D3818" w:rsidP="004D3818">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Pr="00E2465B">
        <w:rPr>
          <w:rFonts w:ascii="Times New Roman" w:hAnsi="Times New Roman" w:cs="Times New Roman"/>
          <w:sz w:val="24"/>
          <w:szCs w:val="24"/>
        </w:rPr>
        <w:t xml:space="preserve"> hubunga</w:t>
      </w:r>
      <w:r>
        <w:rPr>
          <w:rFonts w:ascii="Times New Roman" w:hAnsi="Times New Roman" w:cs="Times New Roman"/>
          <w:sz w:val="24"/>
          <w:szCs w:val="24"/>
        </w:rPr>
        <w:t>n sumber belajar dan kreativitas belajar</w:t>
      </w:r>
      <w:r w:rsidRPr="00E2465B">
        <w:rPr>
          <w:rFonts w:ascii="Times New Roman" w:hAnsi="Times New Roman" w:cs="Times New Roman"/>
          <w:sz w:val="24"/>
          <w:szCs w:val="24"/>
        </w:rPr>
        <w:t xml:space="preserve"> secara bersama – sama dengan hasil belajar </w:t>
      </w:r>
      <w:r w:rsidR="00521215">
        <w:rPr>
          <w:rFonts w:ascii="Times New Roman" w:hAnsi="Times New Roman" w:cs="Times New Roman"/>
          <w:sz w:val="24"/>
          <w:szCs w:val="24"/>
        </w:rPr>
        <w:t>Biologi</w:t>
      </w:r>
      <w:r w:rsidRPr="00E2465B">
        <w:rPr>
          <w:rFonts w:ascii="Times New Roman" w:hAnsi="Times New Roman" w:cs="Times New Roman"/>
          <w:sz w:val="24"/>
          <w:szCs w:val="24"/>
        </w:rPr>
        <w:t xml:space="preserve"> siswa </w:t>
      </w:r>
      <w:r>
        <w:rPr>
          <w:rFonts w:ascii="Times New Roman" w:hAnsi="Times New Roman" w:cs="Times New Roman"/>
          <w:sz w:val="24"/>
          <w:szCs w:val="24"/>
        </w:rPr>
        <w:t xml:space="preserve">kelas XI IPA </w:t>
      </w:r>
      <w:r w:rsidRPr="00E2465B">
        <w:rPr>
          <w:rFonts w:ascii="Times New Roman" w:hAnsi="Times New Roman" w:cs="Times New Roman"/>
          <w:sz w:val="24"/>
          <w:szCs w:val="24"/>
        </w:rPr>
        <w:t>SMA Negeri</w:t>
      </w:r>
      <w:r w:rsidRPr="00426032">
        <w:rPr>
          <w:rFonts w:ascii="Times New Roman" w:hAnsi="Times New Roman" w:cs="Times New Roman"/>
          <w:sz w:val="24"/>
          <w:szCs w:val="24"/>
        </w:rPr>
        <w:t xml:space="preserve"> </w:t>
      </w:r>
      <w:r>
        <w:rPr>
          <w:rFonts w:ascii="Times New Roman" w:hAnsi="Times New Roman" w:cs="Times New Roman"/>
          <w:sz w:val="24"/>
          <w:szCs w:val="24"/>
        </w:rPr>
        <w:t xml:space="preserve">di Kota Makassar </w:t>
      </w:r>
    </w:p>
    <w:p w:rsidR="00A63F45" w:rsidRPr="004D3818" w:rsidRDefault="00A63F45" w:rsidP="004D3818">
      <w:pPr>
        <w:spacing w:after="0" w:line="480" w:lineRule="auto"/>
        <w:jc w:val="both"/>
        <w:rPr>
          <w:rFonts w:ascii="Times New Roman" w:hAnsi="Times New Roman" w:cs="Times New Roman"/>
          <w:sz w:val="24"/>
          <w:szCs w:val="24"/>
        </w:rPr>
      </w:pPr>
    </w:p>
    <w:p w:rsidR="004F587C" w:rsidRDefault="00920965" w:rsidP="004109EE">
      <w:pPr>
        <w:pStyle w:val="ListParagraph"/>
        <w:numPr>
          <w:ilvl w:val="0"/>
          <w:numId w:val="2"/>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Manfaat Penelitian</w:t>
      </w:r>
    </w:p>
    <w:p w:rsidR="004109EE" w:rsidRDefault="004109EE" w:rsidP="00D415A7">
      <w:pPr>
        <w:pStyle w:val="ListParagraph"/>
        <w:numPr>
          <w:ilvl w:val="0"/>
          <w:numId w:val="2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Sekolah</w:t>
      </w:r>
    </w:p>
    <w:p w:rsidR="004109EE" w:rsidRDefault="004109EE" w:rsidP="00AF671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ini diharapkan dapat memberi masukan pihak sekolah secara keseluruhan memperhatikan sistem proses belajar mengajar sehingga hasil belajar peserta didik dapat meningkat, termasuk didalamnya pemanfaatan sumber belajar yang tersedia di sekolah.</w:t>
      </w:r>
    </w:p>
    <w:p w:rsidR="004109EE" w:rsidRDefault="004109EE" w:rsidP="00D415A7">
      <w:pPr>
        <w:pStyle w:val="ListParagraph"/>
        <w:numPr>
          <w:ilvl w:val="0"/>
          <w:numId w:val="2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920965" w:rsidRPr="00B81B29" w:rsidRDefault="00AF671B" w:rsidP="00B81B2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Sebagai bahan masukan pentingnya faktor sumber belajar dalam meningkatkan hasil belajar peserta didik.</w:t>
      </w:r>
    </w:p>
    <w:p w:rsidR="00AF671B" w:rsidRDefault="00AF671B" w:rsidP="00D415A7">
      <w:pPr>
        <w:pStyle w:val="ListParagraph"/>
        <w:numPr>
          <w:ilvl w:val="0"/>
          <w:numId w:val="2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Siswa</w:t>
      </w:r>
    </w:p>
    <w:p w:rsidR="004109EE" w:rsidRDefault="00AF671B" w:rsidP="00AF671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ini diharapkan dapat memberi masukan agar peserta didik selal</w:t>
      </w:r>
      <w:r w:rsidR="009D6974">
        <w:rPr>
          <w:rFonts w:ascii="Times New Roman" w:hAnsi="Times New Roman" w:cs="Times New Roman"/>
          <w:sz w:val="24"/>
          <w:szCs w:val="24"/>
        </w:rPr>
        <w:t>u menggunakan kreativitas</w:t>
      </w:r>
      <w:r w:rsidR="00B4509F">
        <w:rPr>
          <w:rFonts w:ascii="Times New Roman" w:hAnsi="Times New Roman" w:cs="Times New Roman"/>
          <w:sz w:val="24"/>
          <w:szCs w:val="24"/>
        </w:rPr>
        <w:t xml:space="preserve"> belajar </w:t>
      </w:r>
      <w:r>
        <w:rPr>
          <w:rFonts w:ascii="Times New Roman" w:hAnsi="Times New Roman" w:cs="Times New Roman"/>
          <w:sz w:val="24"/>
          <w:szCs w:val="24"/>
        </w:rPr>
        <w:t xml:space="preserve">untuk memanfaatkan sumber belajar sehingga akan membantu dalam pencapaian hasil belajar yang optimal, khususnya hasil belajar </w:t>
      </w:r>
      <w:r w:rsidR="00521215">
        <w:rPr>
          <w:rFonts w:ascii="Times New Roman" w:hAnsi="Times New Roman" w:cs="Times New Roman"/>
          <w:sz w:val="24"/>
          <w:szCs w:val="24"/>
        </w:rPr>
        <w:t>Biologi</w:t>
      </w:r>
      <w:r>
        <w:rPr>
          <w:rFonts w:ascii="Times New Roman" w:hAnsi="Times New Roman" w:cs="Times New Roman"/>
          <w:sz w:val="24"/>
          <w:szCs w:val="24"/>
        </w:rPr>
        <w:t>.</w:t>
      </w:r>
      <w:r w:rsidR="004109EE">
        <w:rPr>
          <w:rFonts w:ascii="Times New Roman" w:hAnsi="Times New Roman" w:cs="Times New Roman"/>
          <w:sz w:val="24"/>
          <w:szCs w:val="24"/>
        </w:rPr>
        <w:t xml:space="preserve"> </w:t>
      </w:r>
    </w:p>
    <w:p w:rsidR="007863A8" w:rsidRDefault="007863A8" w:rsidP="00AF671B">
      <w:pPr>
        <w:pStyle w:val="ListParagraph"/>
        <w:spacing w:after="0" w:line="480" w:lineRule="auto"/>
        <w:ind w:left="426"/>
        <w:jc w:val="both"/>
        <w:rPr>
          <w:rFonts w:ascii="Times New Roman" w:hAnsi="Times New Roman" w:cs="Times New Roman"/>
          <w:sz w:val="24"/>
          <w:szCs w:val="24"/>
        </w:rPr>
      </w:pPr>
    </w:p>
    <w:p w:rsidR="00AE2703" w:rsidRDefault="00AE2703" w:rsidP="00AF671B">
      <w:pPr>
        <w:pStyle w:val="ListParagraph"/>
        <w:spacing w:after="0" w:line="480" w:lineRule="auto"/>
        <w:ind w:left="426"/>
        <w:jc w:val="both"/>
        <w:rPr>
          <w:rFonts w:ascii="Times New Roman" w:hAnsi="Times New Roman" w:cs="Times New Roman"/>
          <w:sz w:val="24"/>
          <w:szCs w:val="24"/>
        </w:rPr>
      </w:pPr>
    </w:p>
    <w:p w:rsidR="001103FD" w:rsidRDefault="001103FD" w:rsidP="00920965">
      <w:pPr>
        <w:spacing w:after="0" w:line="720" w:lineRule="auto"/>
        <w:rPr>
          <w:rFonts w:ascii="Times New Roman" w:hAnsi="Times New Roman" w:cs="Times New Roman"/>
          <w:b/>
          <w:sz w:val="24"/>
          <w:szCs w:val="24"/>
        </w:rPr>
      </w:pPr>
    </w:p>
    <w:p w:rsidR="00E2465B" w:rsidRDefault="00A526EE" w:rsidP="00E2465B">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106" style="position:absolute;left:0;text-align:left;margin-left:404.1pt;margin-top:-40.65pt;width:27.75pt;height:37.5pt;z-index:251711488" arcsize="10923f" strokecolor="white [3212]"/>
        </w:pict>
      </w:r>
      <w:r>
        <w:rPr>
          <w:rFonts w:ascii="Times New Roman" w:hAnsi="Times New Roman" w:cs="Times New Roman"/>
          <w:b/>
          <w:noProof/>
          <w:sz w:val="24"/>
          <w:szCs w:val="24"/>
          <w:lang w:eastAsia="id-ID"/>
        </w:rPr>
        <w:pict>
          <v:roundrect id="_x0000_s1052" style="position:absolute;left:0;text-align:left;margin-left:404.1pt;margin-top:-81.15pt;width:15.75pt;height:18.75pt;z-index:251672576" arcsize="10923f" strokecolor="white [3212]"/>
        </w:pict>
      </w:r>
      <w:r w:rsidR="000A2031">
        <w:rPr>
          <w:rFonts w:ascii="Times New Roman" w:hAnsi="Times New Roman" w:cs="Times New Roman"/>
          <w:b/>
          <w:sz w:val="24"/>
          <w:szCs w:val="24"/>
        </w:rPr>
        <w:t xml:space="preserve">BAB II </w:t>
      </w:r>
    </w:p>
    <w:p w:rsidR="000A2031" w:rsidRDefault="000A2031" w:rsidP="00E2465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4F587C" w:rsidRPr="00AF671B" w:rsidRDefault="000A2031" w:rsidP="00AF671B">
      <w:pPr>
        <w:pStyle w:val="ListParagraph"/>
        <w:numPr>
          <w:ilvl w:val="0"/>
          <w:numId w:val="3"/>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Belajar </w:t>
      </w:r>
    </w:p>
    <w:p w:rsidR="001E1A1C" w:rsidRDefault="001E1A1C" w:rsidP="008D6010">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Belajar dapat dirumuskan dalam berbagai pengertian sesuai dengan paradigma yang dipergunakan. Dari pengertian belajar menurut behaviorisme, kognitivisme dan konstruktivisme, dapat disimpulkan bahwa belajar adalah usaha sadar yang dilakukan secara terencana, sistematis, dan menggunakan metode tertentu untuk mengubah perilaku relatif menetap melalui interaksi dengan sumber belajar. Sumber belajar memberikan pengalaman belajar dan tanpa sumber belajar maka tidak mungkin dapat terlaksana proses belaj</w:t>
      </w:r>
      <w:r w:rsidR="009D7677">
        <w:rPr>
          <w:rFonts w:ascii="Times New Roman" w:hAnsi="Times New Roman" w:cs="Times New Roman"/>
          <w:sz w:val="24"/>
          <w:szCs w:val="24"/>
        </w:rPr>
        <w:t>ar dengan baik (Su</w:t>
      </w:r>
      <w:r w:rsidR="00146A69">
        <w:rPr>
          <w:rFonts w:ascii="Times New Roman" w:hAnsi="Times New Roman" w:cs="Times New Roman"/>
          <w:sz w:val="24"/>
          <w:szCs w:val="24"/>
        </w:rPr>
        <w:t>tepu, 2014</w:t>
      </w:r>
      <w:r>
        <w:rPr>
          <w:rFonts w:ascii="Times New Roman" w:hAnsi="Times New Roman" w:cs="Times New Roman"/>
          <w:sz w:val="24"/>
          <w:szCs w:val="24"/>
        </w:rPr>
        <w:t>).</w:t>
      </w:r>
    </w:p>
    <w:p w:rsidR="009D7677" w:rsidRDefault="00A526EE" w:rsidP="009D7677">
      <w:pPr>
        <w:autoSpaceDE w:val="0"/>
        <w:autoSpaceDN w:val="0"/>
        <w:adjustRightInd w:val="0"/>
        <w:spacing w:after="0" w:line="480" w:lineRule="auto"/>
        <w:ind w:firstLine="425"/>
        <w:jc w:val="both"/>
        <w:rPr>
          <w:rFonts w:ascii="Times New Roman" w:hAnsi="Times New Roman" w:cs="Times New Roman"/>
          <w:sz w:val="24"/>
          <w:szCs w:val="24"/>
        </w:rPr>
      </w:pPr>
      <w:r w:rsidRPr="00A526EE">
        <w:rPr>
          <w:rFonts w:ascii="TimesNewRomanPSMT" w:hAnsi="TimesNewRomanPSMT" w:cs="TimesNewRomanPSMT"/>
          <w:noProof/>
          <w:sz w:val="24"/>
          <w:szCs w:val="24"/>
          <w:lang w:eastAsia="id-ID"/>
        </w:rPr>
        <w:pict>
          <v:roundrect id="_x0000_s1053" style="position:absolute;left:0;text-align:left;margin-left:201.6pt;margin-top:267.85pt;width:26.25pt;height:21pt;z-index:251673600" arcsize="10923f" strokecolor="white [3212]">
            <v:textbox>
              <w:txbxContent>
                <w:p w:rsidR="00792081" w:rsidRPr="000A26A2" w:rsidRDefault="00792081">
                  <w:pPr>
                    <w:rPr>
                      <w:rFonts w:ascii="Times New Roman" w:hAnsi="Times New Roman" w:cs="Times New Roman"/>
                      <w:sz w:val="24"/>
                      <w:szCs w:val="24"/>
                    </w:rPr>
                  </w:pPr>
                  <w:r>
                    <w:rPr>
                      <w:rFonts w:ascii="Times New Roman" w:hAnsi="Times New Roman" w:cs="Times New Roman"/>
                      <w:sz w:val="24"/>
                      <w:szCs w:val="24"/>
                    </w:rPr>
                    <w:t>8</w:t>
                  </w:r>
                </w:p>
              </w:txbxContent>
            </v:textbox>
          </v:roundrect>
        </w:pict>
      </w:r>
      <w:r w:rsidR="00146A69">
        <w:rPr>
          <w:rFonts w:ascii="TimesNewRomanPSMT" w:hAnsi="TimesNewRomanPSMT" w:cs="TimesNewRomanPSMT"/>
          <w:sz w:val="24"/>
          <w:szCs w:val="24"/>
        </w:rPr>
        <w:t>Menurut Mulyasa (2002</w:t>
      </w:r>
      <w:r w:rsidR="008D6010">
        <w:rPr>
          <w:rFonts w:ascii="TimesNewRomanPSMT" w:hAnsi="TimesNewRomanPSMT" w:cs="TimesNewRomanPSMT"/>
          <w:sz w:val="24"/>
          <w:szCs w:val="24"/>
        </w:rPr>
        <w:t>), sumber belajar dirumuskan sebagai</w:t>
      </w:r>
      <w:r w:rsidR="008D6010">
        <w:rPr>
          <w:rFonts w:ascii="Times New Roman" w:hAnsi="Times New Roman" w:cs="Times New Roman"/>
          <w:sz w:val="24"/>
          <w:szCs w:val="24"/>
        </w:rPr>
        <w:t xml:space="preserve"> </w:t>
      </w:r>
      <w:r w:rsidR="008D6010">
        <w:rPr>
          <w:rFonts w:ascii="TimesNewRomanPSMT" w:hAnsi="TimesNewRomanPSMT" w:cs="TimesNewRomanPSMT"/>
          <w:sz w:val="24"/>
          <w:szCs w:val="24"/>
        </w:rPr>
        <w:t xml:space="preserve">segala sesuatu yang dapat </w:t>
      </w:r>
      <w:r w:rsidR="008D6010" w:rsidRPr="001E1A1C">
        <w:rPr>
          <w:rFonts w:ascii="Times New Roman" w:hAnsi="Times New Roman" w:cs="Times New Roman"/>
          <w:sz w:val="24"/>
          <w:szCs w:val="24"/>
        </w:rPr>
        <w:t xml:space="preserve">memberikan kemudahan-kemudahan kepada peserta didik dalam memperoleh sejumlah informasi, pengetahuan, pengalaman, dan keterampilan dalam proses belajar-mengajar. </w:t>
      </w:r>
      <w:r w:rsidR="00C16523">
        <w:rPr>
          <w:rFonts w:ascii="TimesNewRomanPSMT" w:hAnsi="TimesNewRomanPSMT" w:cs="TimesNewRomanPSMT"/>
          <w:sz w:val="24"/>
          <w:szCs w:val="24"/>
        </w:rPr>
        <w:t xml:space="preserve">Sedangkan </w:t>
      </w:r>
      <w:r w:rsidR="00146A69">
        <w:rPr>
          <w:rFonts w:ascii="TimesNewRomanPSMT" w:hAnsi="TimesNewRomanPSMT" w:cs="TimesNewRomanPSMT"/>
          <w:sz w:val="24"/>
          <w:szCs w:val="24"/>
        </w:rPr>
        <w:t>menurut Marsh</w:t>
      </w:r>
      <w:r w:rsidR="009D7677">
        <w:rPr>
          <w:rFonts w:ascii="TimesNewRomanPSMT" w:hAnsi="TimesNewRomanPSMT" w:cs="TimesNewRomanPSMT"/>
          <w:sz w:val="24"/>
          <w:szCs w:val="24"/>
        </w:rPr>
        <w:t xml:space="preserve"> dalam </w:t>
      </w:r>
      <w:r w:rsidR="00146A69">
        <w:rPr>
          <w:rFonts w:ascii="TimesNewRomanPSMT" w:hAnsi="TimesNewRomanPSMT" w:cs="TimesNewRomanPSMT"/>
          <w:sz w:val="24"/>
          <w:szCs w:val="24"/>
        </w:rPr>
        <w:t>(Suhardi, 2010</w:t>
      </w:r>
      <w:r w:rsidR="009D7677">
        <w:rPr>
          <w:rFonts w:ascii="TimesNewRomanPSMT" w:hAnsi="TimesNewRomanPSMT" w:cs="TimesNewRomanPSMT"/>
          <w:sz w:val="24"/>
          <w:szCs w:val="24"/>
        </w:rPr>
        <w:t xml:space="preserve">), sumber belajar </w:t>
      </w:r>
      <w:r w:rsidR="00521215">
        <w:rPr>
          <w:rFonts w:ascii="TimesNewRomanPSMT" w:hAnsi="TimesNewRomanPSMT" w:cs="TimesNewRomanPSMT"/>
          <w:sz w:val="24"/>
          <w:szCs w:val="24"/>
        </w:rPr>
        <w:t>Biologi</w:t>
      </w:r>
      <w:r w:rsidR="00C16523">
        <w:rPr>
          <w:rFonts w:ascii="Times New Roman" w:hAnsi="Times New Roman" w:cs="Times New Roman"/>
          <w:sz w:val="24"/>
          <w:szCs w:val="24"/>
        </w:rPr>
        <w:t xml:space="preserve"> </w:t>
      </w:r>
      <w:r w:rsidR="00C16523">
        <w:rPr>
          <w:rFonts w:ascii="TimesNewRomanPSMT" w:hAnsi="TimesNewRomanPSMT" w:cs="TimesNewRomanPSMT"/>
          <w:sz w:val="24"/>
          <w:szCs w:val="24"/>
        </w:rPr>
        <w:t>adalah segala sesuatu, baik benda maupun gejalanya, yang dapat</w:t>
      </w:r>
      <w:r w:rsidR="00C16523">
        <w:rPr>
          <w:rFonts w:ascii="Times New Roman" w:hAnsi="Times New Roman" w:cs="Times New Roman"/>
          <w:sz w:val="24"/>
          <w:szCs w:val="24"/>
        </w:rPr>
        <w:t xml:space="preserve"> </w:t>
      </w:r>
      <w:r w:rsidR="00C16523">
        <w:rPr>
          <w:rFonts w:ascii="TimesNewRomanPSMT" w:hAnsi="TimesNewRomanPSMT" w:cs="TimesNewRomanPSMT"/>
          <w:sz w:val="24"/>
          <w:szCs w:val="24"/>
        </w:rPr>
        <w:t>digunakan untuk memperoleh pengalaman dalam rangka pemecahan</w:t>
      </w:r>
      <w:r w:rsidR="00C16523">
        <w:rPr>
          <w:rFonts w:ascii="Times New Roman" w:hAnsi="Times New Roman" w:cs="Times New Roman"/>
          <w:sz w:val="24"/>
          <w:szCs w:val="24"/>
        </w:rPr>
        <w:t xml:space="preserve"> </w:t>
      </w:r>
      <w:r w:rsidR="009F7F02">
        <w:rPr>
          <w:rFonts w:ascii="TimesNewRomanPSMT" w:hAnsi="TimesNewRomanPSMT" w:cs="TimesNewRomanPSMT"/>
          <w:sz w:val="24"/>
          <w:szCs w:val="24"/>
        </w:rPr>
        <w:t xml:space="preserve">permasalahan </w:t>
      </w:r>
      <w:r w:rsidR="00521215">
        <w:rPr>
          <w:rFonts w:ascii="TimesNewRomanPSMT" w:hAnsi="TimesNewRomanPSMT" w:cs="TimesNewRomanPSMT"/>
          <w:sz w:val="24"/>
          <w:szCs w:val="24"/>
        </w:rPr>
        <w:t>Biologi</w:t>
      </w:r>
      <w:r w:rsidR="00C16523">
        <w:rPr>
          <w:rFonts w:ascii="TimesNewRomanPSMT" w:hAnsi="TimesNewRomanPSMT" w:cs="TimesNewRomanPSMT"/>
          <w:sz w:val="24"/>
          <w:szCs w:val="24"/>
        </w:rPr>
        <w:t xml:space="preserve"> tertentu. Sumber belajar memungkinkan dan</w:t>
      </w:r>
      <w:r w:rsidR="00C16523">
        <w:rPr>
          <w:rFonts w:ascii="Times New Roman" w:hAnsi="Times New Roman" w:cs="Times New Roman"/>
          <w:sz w:val="24"/>
          <w:szCs w:val="24"/>
        </w:rPr>
        <w:t xml:space="preserve"> </w:t>
      </w:r>
      <w:r w:rsidR="00C16523">
        <w:rPr>
          <w:rFonts w:ascii="TimesNewRomanPSMT" w:hAnsi="TimesNewRomanPSMT" w:cs="TimesNewRomanPSMT"/>
          <w:sz w:val="24"/>
          <w:szCs w:val="24"/>
        </w:rPr>
        <w:t xml:space="preserve">memudahkan terjadinya proses belajar. Sumber belajar </w:t>
      </w:r>
      <w:r w:rsidR="00521215">
        <w:rPr>
          <w:rFonts w:ascii="Times New Roman" w:hAnsi="Times New Roman" w:cs="Times New Roman"/>
          <w:sz w:val="24"/>
          <w:szCs w:val="24"/>
        </w:rPr>
        <w:t>Biologi</w:t>
      </w:r>
      <w:r w:rsidR="009D7677">
        <w:rPr>
          <w:rFonts w:ascii="Times New Roman" w:hAnsi="Times New Roman" w:cs="Times New Roman"/>
          <w:sz w:val="24"/>
          <w:szCs w:val="24"/>
        </w:rPr>
        <w:t xml:space="preserve"> dalam proses pembelajaran </w:t>
      </w:r>
      <w:r w:rsidR="00521215">
        <w:rPr>
          <w:rFonts w:ascii="Times New Roman" w:hAnsi="Times New Roman" w:cs="Times New Roman"/>
          <w:sz w:val="24"/>
          <w:szCs w:val="24"/>
        </w:rPr>
        <w:t>Biologi</w:t>
      </w:r>
      <w:r w:rsidR="00C16523" w:rsidRPr="00431D8A">
        <w:rPr>
          <w:rFonts w:ascii="Times New Roman" w:hAnsi="Times New Roman" w:cs="Times New Roman"/>
          <w:sz w:val="24"/>
          <w:szCs w:val="24"/>
        </w:rPr>
        <w:t xml:space="preserve"> dapat diperoleh di sekolah atau di luar sekolah.</w:t>
      </w:r>
    </w:p>
    <w:p w:rsidR="00780B54" w:rsidRPr="00780B54" w:rsidRDefault="00146A69" w:rsidP="009D7677">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Menurut Sanjaya (2011</w:t>
      </w:r>
      <w:r w:rsidR="00D8596F">
        <w:rPr>
          <w:rFonts w:ascii="Times New Roman" w:hAnsi="Times New Roman" w:cs="Times New Roman"/>
          <w:sz w:val="24"/>
          <w:szCs w:val="24"/>
        </w:rPr>
        <w:t xml:space="preserve">), </w:t>
      </w:r>
      <w:r w:rsidR="00780B54" w:rsidRPr="00780B54">
        <w:rPr>
          <w:rFonts w:ascii="Times New Roman" w:hAnsi="Times New Roman" w:cs="Times New Roman"/>
          <w:sz w:val="24"/>
          <w:szCs w:val="24"/>
        </w:rPr>
        <w:t xml:space="preserve"> sumber belajar memiliki pengertian yang sangat luas, maka dibawah ini dijelaskan mengenai apa saja yang termasuk kategori yang bisa disebut sebagai sumber belajar.</w:t>
      </w:r>
    </w:p>
    <w:p w:rsidR="00780B54" w:rsidRPr="00780B54" w:rsidRDefault="00780B54" w:rsidP="00D415A7">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0B54">
        <w:rPr>
          <w:rFonts w:ascii="Times New Roman" w:hAnsi="Times New Roman" w:cs="Times New Roman"/>
          <w:sz w:val="24"/>
          <w:szCs w:val="24"/>
        </w:rPr>
        <w:t>Tempat atau lingkungan sekitar yaitu dimana saja seseorang dapat melakukan belajar atau proses perubahan tingkah laku maka tempat itu dapat dikategorikan sebagai tempat belajar yang berarti sumber belajar. Misalnya perpustakaan, pasar, museum, tempat pembuangan sampah, kolam ikan dan sebagainya.</w:t>
      </w:r>
    </w:p>
    <w:p w:rsidR="00780B54" w:rsidRPr="00780B54" w:rsidRDefault="0013053E" w:rsidP="00D415A7">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Benda/ Pesan Non Formal</w:t>
      </w:r>
      <w:r w:rsidR="00780B54" w:rsidRPr="00780B54">
        <w:rPr>
          <w:rFonts w:ascii="Times New Roman" w:hAnsi="Times New Roman" w:cs="Times New Roman"/>
          <w:sz w:val="24"/>
          <w:szCs w:val="24"/>
        </w:rPr>
        <w:t>, yaitu segala benda yang memungkinkan terjadinya perubahan tingkah laku bagi peserta didik yang dapat digunakan sebagai bahan pe</w:t>
      </w:r>
      <w:r w:rsidR="009D7677">
        <w:rPr>
          <w:rFonts w:ascii="Times New Roman" w:hAnsi="Times New Roman" w:cs="Times New Roman"/>
          <w:sz w:val="24"/>
          <w:szCs w:val="24"/>
        </w:rPr>
        <w:t xml:space="preserve">mbelajaran. Misalnya </w:t>
      </w:r>
      <w:r w:rsidR="00780B54" w:rsidRPr="00780B54">
        <w:rPr>
          <w:rFonts w:ascii="Times New Roman" w:hAnsi="Times New Roman" w:cs="Times New Roman"/>
          <w:sz w:val="24"/>
          <w:szCs w:val="24"/>
        </w:rPr>
        <w:t>kitab-kitab kuno dan benda peninggalan lainnya termasuk juga ceramah oleh tokoh masyarakat dan ulama, cerita rakyat dan legenda.</w:t>
      </w:r>
    </w:p>
    <w:p w:rsidR="00780B54" w:rsidRPr="00780B54" w:rsidRDefault="00780B54" w:rsidP="00D415A7">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0B54">
        <w:rPr>
          <w:rFonts w:ascii="Times New Roman" w:hAnsi="Times New Roman" w:cs="Times New Roman"/>
          <w:sz w:val="24"/>
          <w:szCs w:val="24"/>
        </w:rPr>
        <w:t>Orang, yaitu siapa saja yang memiliki keahlian tertentu dimana peserta didik dapat belajar sesuatu. Misalnya guru, polisi, ahli geologi dan ahli-ahli lainnya.</w:t>
      </w:r>
    </w:p>
    <w:p w:rsidR="00780B54" w:rsidRPr="00780B54" w:rsidRDefault="00780B54" w:rsidP="00D415A7">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rPr>
      </w:pPr>
      <w:r w:rsidRPr="00780B54">
        <w:rPr>
          <w:rFonts w:ascii="Times New Roman" w:hAnsi="Times New Roman" w:cs="Times New Roman"/>
          <w:sz w:val="24"/>
          <w:szCs w:val="24"/>
        </w:rPr>
        <w:t>Buku/ Bahan, yaitu segala macam buku yang dapat dibaca secara mandiri oleh</w:t>
      </w:r>
    </w:p>
    <w:p w:rsidR="00780B54" w:rsidRDefault="00780B54" w:rsidP="00780B54">
      <w:pPr>
        <w:pStyle w:val="ListParagraph"/>
        <w:spacing w:after="0" w:line="480" w:lineRule="auto"/>
        <w:ind w:left="425"/>
        <w:jc w:val="both"/>
        <w:rPr>
          <w:rFonts w:ascii="Times New Roman" w:hAnsi="Times New Roman" w:cs="Times New Roman"/>
          <w:sz w:val="24"/>
          <w:szCs w:val="24"/>
        </w:rPr>
      </w:pPr>
      <w:r w:rsidRPr="00780B54">
        <w:rPr>
          <w:rFonts w:ascii="Times New Roman" w:hAnsi="Times New Roman" w:cs="Times New Roman"/>
          <w:sz w:val="24"/>
          <w:szCs w:val="24"/>
        </w:rPr>
        <w:t>peserta didik atau format yang digunakan untuk menyimpan pesan</w:t>
      </w:r>
      <w:r>
        <w:rPr>
          <w:rFonts w:ascii="Times New Roman" w:hAnsi="Times New Roman" w:cs="Times New Roman"/>
          <w:sz w:val="24"/>
          <w:szCs w:val="24"/>
        </w:rPr>
        <w:t xml:space="preserve"> pembelajaran. Misalnya buku pelajaran, buku teks, kamus, ensklopedia, fiksi dan lain sebagainya.</w:t>
      </w:r>
    </w:p>
    <w:p w:rsidR="00D8596F" w:rsidRPr="00D8596F" w:rsidRDefault="00780B54" w:rsidP="00D415A7">
      <w:pPr>
        <w:pStyle w:val="ListParagraph"/>
        <w:numPr>
          <w:ilvl w:val="0"/>
          <w:numId w:val="8"/>
        </w:numPr>
        <w:spacing w:after="0" w:line="480" w:lineRule="auto"/>
        <w:ind w:left="426"/>
        <w:jc w:val="both"/>
        <w:rPr>
          <w:rFonts w:ascii="Times New Roman" w:hAnsi="Times New Roman" w:cs="Times New Roman"/>
          <w:sz w:val="24"/>
          <w:szCs w:val="24"/>
        </w:rPr>
      </w:pPr>
      <w:r w:rsidRPr="00780B54">
        <w:rPr>
          <w:rFonts w:ascii="Times New Roman" w:hAnsi="Times New Roman" w:cs="Times New Roman"/>
          <w:sz w:val="24"/>
          <w:szCs w:val="24"/>
        </w:rPr>
        <w:t>Peristiwa dan fakta yang sedang terjadi, misalnya peristiwa bencana, peristiwa kerusuhan, dan peristiwa lainnya yang guru dan murid dapat menjadikan</w:t>
      </w:r>
      <w:r>
        <w:rPr>
          <w:rFonts w:ascii="Times New Roman" w:hAnsi="Times New Roman" w:cs="Times New Roman"/>
          <w:sz w:val="24"/>
          <w:szCs w:val="24"/>
        </w:rPr>
        <w:t xml:space="preserve"> </w:t>
      </w:r>
      <w:r w:rsidRPr="00780B54">
        <w:rPr>
          <w:rFonts w:ascii="Times New Roman" w:hAnsi="Times New Roman" w:cs="Times New Roman"/>
          <w:sz w:val="24"/>
          <w:szCs w:val="24"/>
        </w:rPr>
        <w:t>peristiwa atau fakta sebagai sumber belajar.</w:t>
      </w:r>
    </w:p>
    <w:p w:rsidR="008D360B" w:rsidRDefault="008D360B" w:rsidP="00190918">
      <w:pPr>
        <w:autoSpaceDE w:val="0"/>
        <w:autoSpaceDN w:val="0"/>
        <w:adjustRightInd w:val="0"/>
        <w:spacing w:after="0" w:line="480" w:lineRule="auto"/>
        <w:ind w:firstLine="425"/>
        <w:jc w:val="both"/>
        <w:rPr>
          <w:rFonts w:ascii="TimesNewRoman" w:hAnsi="TimesNewRoman" w:cs="TimesNewRoman"/>
          <w:sz w:val="24"/>
          <w:szCs w:val="24"/>
        </w:rPr>
      </w:pPr>
    </w:p>
    <w:p w:rsidR="00190918" w:rsidRDefault="00190918" w:rsidP="00190918">
      <w:pPr>
        <w:autoSpaceDE w:val="0"/>
        <w:autoSpaceDN w:val="0"/>
        <w:adjustRightInd w:val="0"/>
        <w:spacing w:after="0" w:line="480" w:lineRule="auto"/>
        <w:ind w:firstLine="425"/>
        <w:jc w:val="both"/>
        <w:rPr>
          <w:rFonts w:ascii="TimesNewRoman" w:hAnsi="TimesNewRoman" w:cs="TimesNewRoman"/>
          <w:sz w:val="24"/>
          <w:szCs w:val="24"/>
        </w:rPr>
      </w:pPr>
      <w:r>
        <w:rPr>
          <w:rFonts w:ascii="TimesNewRoman" w:hAnsi="TimesNewRoman" w:cs="TimesNewRoman"/>
          <w:sz w:val="24"/>
          <w:szCs w:val="24"/>
        </w:rPr>
        <w:lastRenderedPageBreak/>
        <w:t xml:space="preserve">Sumber belajar </w:t>
      </w:r>
      <w:r w:rsidR="00146A69">
        <w:rPr>
          <w:rFonts w:ascii="TimesNewRoman" w:hAnsi="TimesNewRoman" w:cs="TimesNewRoman"/>
          <w:sz w:val="24"/>
          <w:szCs w:val="24"/>
        </w:rPr>
        <w:t>menurut Sudjarwo (1989</w:t>
      </w:r>
      <w:r w:rsidR="00574B19">
        <w:rPr>
          <w:rFonts w:ascii="TimesNewRoman" w:hAnsi="TimesNewRoman" w:cs="TimesNewRoman"/>
          <w:sz w:val="24"/>
          <w:szCs w:val="24"/>
        </w:rPr>
        <w:t xml:space="preserve">), </w:t>
      </w:r>
      <w:r>
        <w:rPr>
          <w:rFonts w:ascii="TimesNewRoman" w:hAnsi="TimesNewRoman" w:cs="TimesNewRoman"/>
          <w:sz w:val="24"/>
          <w:szCs w:val="24"/>
        </w:rPr>
        <w:t>mempunyai empat ciri pokok, yaitu:</w:t>
      </w:r>
    </w:p>
    <w:p w:rsidR="00190918" w:rsidRDefault="00190918" w:rsidP="00D415A7">
      <w:pPr>
        <w:pStyle w:val="ListParagraph"/>
        <w:numPr>
          <w:ilvl w:val="0"/>
          <w:numId w:val="9"/>
        </w:numPr>
        <w:autoSpaceDE w:val="0"/>
        <w:autoSpaceDN w:val="0"/>
        <w:adjustRightInd w:val="0"/>
        <w:spacing w:after="0" w:line="480" w:lineRule="auto"/>
        <w:ind w:left="426"/>
        <w:jc w:val="both"/>
        <w:rPr>
          <w:rFonts w:ascii="TimesNewRoman" w:hAnsi="TimesNewRoman" w:cs="TimesNewRoman"/>
          <w:sz w:val="24"/>
          <w:szCs w:val="24"/>
        </w:rPr>
      </w:pPr>
      <w:r w:rsidRPr="00190918">
        <w:rPr>
          <w:rFonts w:ascii="TimesNewRoman" w:hAnsi="TimesNewRoman" w:cs="TimesNewRoman"/>
          <w:sz w:val="24"/>
          <w:szCs w:val="24"/>
        </w:rPr>
        <w:t>Sumber belajar mempunyai daya atau kekuatan yang dapat memberikan</w:t>
      </w:r>
      <w:r>
        <w:rPr>
          <w:rFonts w:ascii="TimesNewRoman" w:hAnsi="TimesNewRoman" w:cs="TimesNewRoman"/>
          <w:sz w:val="24"/>
          <w:szCs w:val="24"/>
        </w:rPr>
        <w:t xml:space="preserve"> </w:t>
      </w:r>
      <w:r w:rsidRPr="00190918">
        <w:rPr>
          <w:rFonts w:ascii="TimesNewRoman" w:hAnsi="TimesNewRoman" w:cs="TimesNewRoman"/>
          <w:sz w:val="24"/>
          <w:szCs w:val="24"/>
        </w:rPr>
        <w:t>sesuatu yang kita perlukan dalam proses pengajaran. Jadi, walaupun</w:t>
      </w:r>
      <w:r>
        <w:rPr>
          <w:rFonts w:ascii="TimesNewRoman" w:hAnsi="TimesNewRoman" w:cs="TimesNewRoman"/>
          <w:sz w:val="24"/>
          <w:szCs w:val="24"/>
        </w:rPr>
        <w:t xml:space="preserve"> </w:t>
      </w:r>
      <w:r w:rsidRPr="00190918">
        <w:rPr>
          <w:rFonts w:ascii="TimesNewRoman" w:hAnsi="TimesNewRoman" w:cs="TimesNewRoman"/>
          <w:sz w:val="24"/>
          <w:szCs w:val="24"/>
        </w:rPr>
        <w:t>sesuatu daya, tetapi tidak memberikan sesuatu yang kita inginkan, sesuai</w:t>
      </w:r>
      <w:r>
        <w:rPr>
          <w:rFonts w:ascii="TimesNewRoman" w:hAnsi="TimesNewRoman" w:cs="TimesNewRoman"/>
          <w:sz w:val="24"/>
          <w:szCs w:val="24"/>
        </w:rPr>
        <w:t xml:space="preserve"> </w:t>
      </w:r>
      <w:r w:rsidRPr="00190918">
        <w:rPr>
          <w:rFonts w:ascii="TimesNewRoman" w:hAnsi="TimesNewRoman" w:cs="TimesNewRoman"/>
          <w:sz w:val="24"/>
          <w:szCs w:val="24"/>
        </w:rPr>
        <w:t>dengan tujuan pengajaran, maka sesuatu daya tersebut tidak dapat</w:t>
      </w:r>
      <w:r>
        <w:rPr>
          <w:rFonts w:ascii="TimesNewRoman" w:hAnsi="TimesNewRoman" w:cs="TimesNewRoman"/>
          <w:sz w:val="24"/>
          <w:szCs w:val="24"/>
        </w:rPr>
        <w:t xml:space="preserve"> </w:t>
      </w:r>
      <w:r w:rsidRPr="00190918">
        <w:rPr>
          <w:rFonts w:ascii="TimesNewRoman" w:hAnsi="TimesNewRoman" w:cs="TimesNewRoman"/>
          <w:sz w:val="24"/>
          <w:szCs w:val="24"/>
        </w:rPr>
        <w:t>disebut sebagai sumber belajar.</w:t>
      </w:r>
    </w:p>
    <w:p w:rsidR="00013AEF" w:rsidRDefault="00190918" w:rsidP="00D415A7">
      <w:pPr>
        <w:pStyle w:val="ListParagraph"/>
        <w:numPr>
          <w:ilvl w:val="0"/>
          <w:numId w:val="9"/>
        </w:numPr>
        <w:autoSpaceDE w:val="0"/>
        <w:autoSpaceDN w:val="0"/>
        <w:adjustRightInd w:val="0"/>
        <w:spacing w:after="0" w:line="480" w:lineRule="auto"/>
        <w:ind w:left="426"/>
        <w:jc w:val="both"/>
        <w:rPr>
          <w:rFonts w:ascii="TimesNewRoman" w:hAnsi="TimesNewRoman" w:cs="TimesNewRoman"/>
          <w:sz w:val="24"/>
          <w:szCs w:val="24"/>
        </w:rPr>
      </w:pPr>
      <w:r w:rsidRPr="00190918">
        <w:rPr>
          <w:rFonts w:ascii="TimesNewRoman" w:hAnsi="TimesNewRoman" w:cs="TimesNewRoman"/>
          <w:sz w:val="24"/>
          <w:szCs w:val="24"/>
        </w:rPr>
        <w:t>Sumber belajar dapat merubah tingkah laku yang lebih sempurna, sesuai</w:t>
      </w:r>
      <w:r>
        <w:rPr>
          <w:rFonts w:ascii="TimesNewRoman" w:hAnsi="TimesNewRoman" w:cs="TimesNewRoman"/>
          <w:sz w:val="24"/>
          <w:szCs w:val="24"/>
        </w:rPr>
        <w:t xml:space="preserve"> </w:t>
      </w:r>
      <w:r w:rsidRPr="00190918">
        <w:rPr>
          <w:rFonts w:ascii="TimesNewRoman" w:hAnsi="TimesNewRoman" w:cs="TimesNewRoman"/>
          <w:sz w:val="24"/>
          <w:szCs w:val="24"/>
        </w:rPr>
        <w:t>dengan tujuan. Apabila dengan sumber belajar malah membuat</w:t>
      </w:r>
      <w:r w:rsidR="00013AEF">
        <w:rPr>
          <w:rFonts w:ascii="TimesNewRoman" w:hAnsi="TimesNewRoman" w:cs="TimesNewRoman"/>
          <w:sz w:val="24"/>
          <w:szCs w:val="24"/>
        </w:rPr>
        <w:t xml:space="preserve"> </w:t>
      </w:r>
      <w:r w:rsidR="00013AEF" w:rsidRPr="00013AEF">
        <w:rPr>
          <w:rFonts w:ascii="TimesNewRoman" w:hAnsi="TimesNewRoman" w:cs="TimesNewRoman"/>
          <w:sz w:val="24"/>
          <w:szCs w:val="24"/>
        </w:rPr>
        <w:t>seseorang berbuat dan bersifat negatif maka sumber belajar tersebut</w:t>
      </w:r>
      <w:r w:rsidR="00013AEF">
        <w:rPr>
          <w:rFonts w:ascii="TimesNewRoman" w:hAnsi="TimesNewRoman" w:cs="TimesNewRoman"/>
          <w:sz w:val="24"/>
          <w:szCs w:val="24"/>
        </w:rPr>
        <w:t xml:space="preserve"> </w:t>
      </w:r>
      <w:r w:rsidR="00013AEF" w:rsidRPr="00013AEF">
        <w:rPr>
          <w:rFonts w:ascii="TimesNewRoman" w:hAnsi="TimesNewRoman" w:cs="TimesNewRoman"/>
          <w:sz w:val="24"/>
          <w:szCs w:val="24"/>
        </w:rPr>
        <w:t xml:space="preserve">tidak dapat disebut sebagai sumber belajar. </w:t>
      </w:r>
    </w:p>
    <w:p w:rsidR="00013AEF" w:rsidRDefault="00013AEF" w:rsidP="00D415A7">
      <w:pPr>
        <w:pStyle w:val="ListParagraph"/>
        <w:numPr>
          <w:ilvl w:val="0"/>
          <w:numId w:val="9"/>
        </w:numPr>
        <w:autoSpaceDE w:val="0"/>
        <w:autoSpaceDN w:val="0"/>
        <w:adjustRightInd w:val="0"/>
        <w:spacing w:after="0" w:line="480" w:lineRule="auto"/>
        <w:ind w:left="426"/>
        <w:jc w:val="both"/>
        <w:rPr>
          <w:rFonts w:ascii="TimesNewRoman" w:hAnsi="TimesNewRoman" w:cs="TimesNewRoman"/>
          <w:sz w:val="24"/>
          <w:szCs w:val="24"/>
        </w:rPr>
      </w:pPr>
      <w:r w:rsidRPr="00013AEF">
        <w:rPr>
          <w:rFonts w:ascii="TimesNewRoman" w:hAnsi="TimesNewRoman" w:cs="TimesNewRoman"/>
          <w:sz w:val="24"/>
          <w:szCs w:val="24"/>
        </w:rPr>
        <w:t>Sumber belajar dapat dipergunakan secara sendiri-sendiri (terpisah),</w:t>
      </w:r>
      <w:r>
        <w:rPr>
          <w:rFonts w:ascii="TimesNewRoman" w:hAnsi="TimesNewRoman" w:cs="TimesNewRoman"/>
          <w:sz w:val="24"/>
          <w:szCs w:val="24"/>
        </w:rPr>
        <w:t xml:space="preserve"> </w:t>
      </w:r>
      <w:r w:rsidRPr="00013AEF">
        <w:rPr>
          <w:rFonts w:ascii="TimesNewRoman" w:hAnsi="TimesNewRoman" w:cs="TimesNewRoman"/>
          <w:sz w:val="24"/>
          <w:szCs w:val="24"/>
        </w:rPr>
        <w:t>tetapi tidak dapat digunakan secara kombinasi (gabungan). Misalnya</w:t>
      </w:r>
      <w:r>
        <w:rPr>
          <w:rFonts w:ascii="TimesNewRoman" w:hAnsi="TimesNewRoman" w:cs="TimesNewRoman"/>
          <w:sz w:val="24"/>
          <w:szCs w:val="24"/>
        </w:rPr>
        <w:t xml:space="preserve"> </w:t>
      </w:r>
      <w:r w:rsidRPr="00013AEF">
        <w:rPr>
          <w:rFonts w:ascii="TimesNewRoman" w:hAnsi="TimesNewRoman" w:cs="TimesNewRoman"/>
          <w:sz w:val="24"/>
          <w:szCs w:val="24"/>
        </w:rPr>
        <w:t xml:space="preserve">sumber belajar material dapat dikombinasi denga </w:t>
      </w:r>
      <w:r w:rsidRPr="00013AEF">
        <w:rPr>
          <w:rFonts w:ascii="TimesNewRoman,Italic" w:hAnsi="TimesNewRoman,Italic" w:cs="TimesNewRoman,Italic"/>
          <w:i/>
          <w:iCs/>
          <w:sz w:val="24"/>
          <w:szCs w:val="24"/>
        </w:rPr>
        <w:t xml:space="preserve">devices </w:t>
      </w:r>
      <w:r w:rsidRPr="00013AEF">
        <w:rPr>
          <w:rFonts w:ascii="TimesNewRoman" w:hAnsi="TimesNewRoman" w:cs="TimesNewRoman"/>
          <w:sz w:val="24"/>
          <w:szCs w:val="24"/>
        </w:rPr>
        <w:t>dan strategi</w:t>
      </w:r>
      <w:r>
        <w:rPr>
          <w:rFonts w:ascii="TimesNewRoman" w:hAnsi="TimesNewRoman" w:cs="TimesNewRoman"/>
          <w:sz w:val="24"/>
          <w:szCs w:val="24"/>
        </w:rPr>
        <w:t xml:space="preserve"> </w:t>
      </w:r>
      <w:r w:rsidRPr="00013AEF">
        <w:rPr>
          <w:rFonts w:ascii="TimesNewRoman" w:hAnsi="TimesNewRoman" w:cs="TimesNewRoman"/>
          <w:sz w:val="24"/>
          <w:szCs w:val="24"/>
        </w:rPr>
        <w:t>(motode). Sumber belajar modul dapat berdiri sendiri.</w:t>
      </w:r>
    </w:p>
    <w:p w:rsidR="00190918" w:rsidRPr="00013AEF" w:rsidRDefault="00013AEF" w:rsidP="00D415A7">
      <w:pPr>
        <w:pStyle w:val="ListParagraph"/>
        <w:numPr>
          <w:ilvl w:val="0"/>
          <w:numId w:val="9"/>
        </w:numPr>
        <w:autoSpaceDE w:val="0"/>
        <w:autoSpaceDN w:val="0"/>
        <w:adjustRightInd w:val="0"/>
        <w:spacing w:after="0" w:line="480" w:lineRule="auto"/>
        <w:ind w:left="426"/>
        <w:jc w:val="both"/>
        <w:rPr>
          <w:rFonts w:ascii="TimesNewRoman" w:hAnsi="TimesNewRoman" w:cs="TimesNewRoman"/>
          <w:sz w:val="24"/>
          <w:szCs w:val="24"/>
        </w:rPr>
      </w:pPr>
      <w:r w:rsidRPr="00013AEF">
        <w:rPr>
          <w:rFonts w:ascii="TimesNewRoman" w:hAnsi="TimesNewRoman" w:cs="TimesNewRoman"/>
          <w:sz w:val="24"/>
          <w:szCs w:val="24"/>
        </w:rPr>
        <w:t>Sumber belajar secara bentuk dapat dibedakan menjadi dua, yaitu</w:t>
      </w:r>
      <w:r>
        <w:rPr>
          <w:rFonts w:ascii="TimesNewRoman" w:hAnsi="TimesNewRoman" w:cs="TimesNewRoman"/>
          <w:sz w:val="24"/>
          <w:szCs w:val="24"/>
        </w:rPr>
        <w:t xml:space="preserve"> </w:t>
      </w:r>
      <w:r w:rsidRPr="00013AEF">
        <w:rPr>
          <w:rFonts w:ascii="TimesNewRoman" w:hAnsi="TimesNewRoman" w:cs="TimesNewRoman"/>
          <w:sz w:val="24"/>
          <w:szCs w:val="24"/>
        </w:rPr>
        <w:t>sumber belajar yang dirancang (</w:t>
      </w:r>
      <w:r w:rsidRPr="00013AEF">
        <w:rPr>
          <w:rFonts w:ascii="TimesNewRoman,Italic" w:hAnsi="TimesNewRoman,Italic" w:cs="TimesNewRoman,Italic"/>
          <w:i/>
          <w:iCs/>
          <w:sz w:val="24"/>
          <w:szCs w:val="24"/>
        </w:rPr>
        <w:t>by designed</w:t>
      </w:r>
      <w:r w:rsidRPr="00013AEF">
        <w:rPr>
          <w:rFonts w:ascii="TimesNewRoman" w:hAnsi="TimesNewRoman" w:cs="TimesNewRoman"/>
          <w:sz w:val="24"/>
          <w:szCs w:val="24"/>
        </w:rPr>
        <w:t>), dan sumber belajar yang</w:t>
      </w:r>
      <w:r>
        <w:rPr>
          <w:rFonts w:ascii="TimesNewRoman" w:hAnsi="TimesNewRoman" w:cs="TimesNewRoman"/>
          <w:sz w:val="24"/>
          <w:szCs w:val="24"/>
        </w:rPr>
        <w:t xml:space="preserve"> </w:t>
      </w:r>
      <w:r w:rsidRPr="00013AEF">
        <w:rPr>
          <w:rFonts w:ascii="TimesNewRoman" w:hAnsi="TimesNewRoman" w:cs="TimesNewRoman"/>
          <w:sz w:val="24"/>
          <w:szCs w:val="24"/>
        </w:rPr>
        <w:t>tinggal pakai (</w:t>
      </w:r>
      <w:r w:rsidRPr="00013AEF">
        <w:rPr>
          <w:rFonts w:ascii="TimesNewRoman,Italic" w:hAnsi="TimesNewRoman,Italic" w:cs="TimesNewRoman,Italic"/>
          <w:i/>
          <w:iCs/>
          <w:sz w:val="24"/>
          <w:szCs w:val="24"/>
        </w:rPr>
        <w:t>by utilization</w:t>
      </w:r>
      <w:r w:rsidRPr="00013AEF">
        <w:rPr>
          <w:rFonts w:ascii="TimesNewRoman" w:hAnsi="TimesNewRoman" w:cs="TimesNewRoman"/>
          <w:sz w:val="24"/>
          <w:szCs w:val="24"/>
        </w:rPr>
        <w:t>). Sumber belajar yang dirancang adalah</w:t>
      </w:r>
      <w:r>
        <w:rPr>
          <w:rFonts w:ascii="TimesNewRoman" w:hAnsi="TimesNewRoman" w:cs="TimesNewRoman"/>
          <w:sz w:val="24"/>
          <w:szCs w:val="24"/>
        </w:rPr>
        <w:t xml:space="preserve"> </w:t>
      </w:r>
      <w:r w:rsidRPr="00013AEF">
        <w:rPr>
          <w:rFonts w:ascii="TimesNewRoman" w:hAnsi="TimesNewRoman" w:cs="TimesNewRoman"/>
          <w:sz w:val="24"/>
          <w:szCs w:val="24"/>
        </w:rPr>
        <w:t>sesuatu yang memang dari semula dirancang untuk keperluan belajar.</w:t>
      </w:r>
      <w:r>
        <w:rPr>
          <w:rFonts w:ascii="TimesNewRoman" w:hAnsi="TimesNewRoman" w:cs="TimesNewRoman"/>
          <w:sz w:val="24"/>
          <w:szCs w:val="24"/>
        </w:rPr>
        <w:t xml:space="preserve"> </w:t>
      </w:r>
      <w:r w:rsidRPr="00013AEF">
        <w:rPr>
          <w:rFonts w:ascii="TimesNewRoman" w:hAnsi="TimesNewRoman" w:cs="TimesNewRoman"/>
          <w:sz w:val="24"/>
          <w:szCs w:val="24"/>
        </w:rPr>
        <w:t>Sedangkan sumber belajar yang tinggal pakai sesuatu yang pada</w:t>
      </w:r>
      <w:r>
        <w:rPr>
          <w:rFonts w:ascii="TimesNewRoman" w:hAnsi="TimesNewRoman" w:cs="TimesNewRoman"/>
          <w:sz w:val="24"/>
          <w:szCs w:val="24"/>
        </w:rPr>
        <w:t xml:space="preserve"> </w:t>
      </w:r>
      <w:r w:rsidRPr="00013AEF">
        <w:rPr>
          <w:rFonts w:ascii="TimesNewRoman" w:hAnsi="TimesNewRoman" w:cs="TimesNewRoman"/>
          <w:sz w:val="24"/>
          <w:szCs w:val="24"/>
        </w:rPr>
        <w:t>mulanya tidak dimaksudkan untuk kepentingan belajar, tetapi kemudian</w:t>
      </w:r>
      <w:r>
        <w:rPr>
          <w:rFonts w:ascii="TimesNewRoman" w:hAnsi="TimesNewRoman" w:cs="TimesNewRoman"/>
          <w:sz w:val="24"/>
          <w:szCs w:val="24"/>
        </w:rPr>
        <w:t xml:space="preserve"> </w:t>
      </w:r>
      <w:r w:rsidRPr="00013AEF">
        <w:rPr>
          <w:rFonts w:ascii="TimesNewRoman" w:hAnsi="TimesNewRoman" w:cs="TimesNewRoman"/>
          <w:sz w:val="24"/>
          <w:szCs w:val="24"/>
        </w:rPr>
        <w:t xml:space="preserve">dimanfaatkan untuk kepentingan belajar. </w:t>
      </w:r>
    </w:p>
    <w:p w:rsidR="00FB5D26" w:rsidRDefault="008A427C" w:rsidP="00FB5D26">
      <w:pPr>
        <w:autoSpaceDE w:val="0"/>
        <w:autoSpaceDN w:val="0"/>
        <w:adjustRightInd w:val="0"/>
        <w:spacing w:after="0" w:line="480" w:lineRule="auto"/>
        <w:ind w:firstLine="425"/>
        <w:jc w:val="both"/>
        <w:rPr>
          <w:rFonts w:ascii="TimesNewRoman" w:hAnsi="TimesNewRoman" w:cs="TimesNewRoman"/>
          <w:sz w:val="24"/>
          <w:szCs w:val="24"/>
        </w:rPr>
      </w:pPr>
      <w:r>
        <w:rPr>
          <w:rFonts w:ascii="TimesNewRoman" w:hAnsi="TimesNewRoman" w:cs="TimesNewRoman"/>
          <w:sz w:val="24"/>
          <w:szCs w:val="24"/>
        </w:rPr>
        <w:t xml:space="preserve">Hingga saat ini masih banyak pihak termasuk para guru yang mengartikan sumber belajar dengan arti sempit, yakni terbatas pada buku (Sudjana dan Rivai, </w:t>
      </w:r>
      <w:r w:rsidR="00146A69">
        <w:rPr>
          <w:rFonts w:ascii="TimesNewRoman" w:hAnsi="TimesNewRoman" w:cs="TimesNewRoman"/>
          <w:sz w:val="24"/>
          <w:szCs w:val="24"/>
        </w:rPr>
        <w:t>2009</w:t>
      </w:r>
      <w:r>
        <w:rPr>
          <w:rFonts w:ascii="TimesNewRoman" w:hAnsi="TimesNewRoman" w:cs="TimesNewRoman"/>
          <w:sz w:val="24"/>
          <w:szCs w:val="24"/>
        </w:rPr>
        <w:t xml:space="preserve">). Padahal sumber belajar yang memiliki makna sangat luas, namun untuk </w:t>
      </w:r>
      <w:r>
        <w:rPr>
          <w:rFonts w:ascii="TimesNewRoman" w:hAnsi="TimesNewRoman" w:cs="TimesNewRoman"/>
          <w:sz w:val="24"/>
          <w:szCs w:val="24"/>
        </w:rPr>
        <w:lastRenderedPageBreak/>
        <w:t>membatasinya bebrapa ahli pun mengklasifikasikannya berdasarkan sudut pandang dan pendekatan yang berbeda satu dengan lainnya seperti berikut ini.</w:t>
      </w:r>
    </w:p>
    <w:p w:rsidR="008D5C63" w:rsidRDefault="008D5C63" w:rsidP="004B6A6C">
      <w:pPr>
        <w:autoSpaceDE w:val="0"/>
        <w:autoSpaceDN w:val="0"/>
        <w:adjustRightInd w:val="0"/>
        <w:spacing w:after="0" w:line="480" w:lineRule="auto"/>
        <w:ind w:firstLine="425"/>
        <w:jc w:val="both"/>
        <w:rPr>
          <w:rFonts w:ascii="TimesNewRoman" w:hAnsi="TimesNewRoman" w:cs="TimesNewRoman"/>
          <w:sz w:val="24"/>
          <w:szCs w:val="24"/>
        </w:rPr>
      </w:pPr>
      <w:r>
        <w:rPr>
          <w:rFonts w:ascii="TimesNewRoman" w:hAnsi="TimesNewRoman" w:cs="TimesNewRoman"/>
          <w:sz w:val="24"/>
          <w:szCs w:val="24"/>
        </w:rPr>
        <w:t>Berdasarkan AECT (association og Educational Communication Technology) yang dikutip Wa</w:t>
      </w:r>
      <w:r w:rsidR="0013053E">
        <w:rPr>
          <w:rFonts w:ascii="TimesNewRoman" w:hAnsi="TimesNewRoman" w:cs="TimesNewRoman"/>
          <w:sz w:val="24"/>
          <w:szCs w:val="24"/>
        </w:rPr>
        <w:t>r</w:t>
      </w:r>
      <w:r w:rsidR="00146A69">
        <w:rPr>
          <w:rFonts w:ascii="TimesNewRoman" w:hAnsi="TimesNewRoman" w:cs="TimesNewRoman"/>
          <w:sz w:val="24"/>
          <w:szCs w:val="24"/>
        </w:rPr>
        <w:t>sita (2008</w:t>
      </w:r>
      <w:r>
        <w:rPr>
          <w:rFonts w:ascii="TimesNewRoman" w:hAnsi="TimesNewRoman" w:cs="TimesNewRoman"/>
          <w:sz w:val="24"/>
          <w:szCs w:val="24"/>
        </w:rPr>
        <w:t xml:space="preserve">) sumber belajar dibedakan menjadi enam jenis seperti yang tercantum dalam </w:t>
      </w:r>
      <w:r w:rsidR="001C7CE9">
        <w:rPr>
          <w:rFonts w:ascii="TimesNewRoman" w:hAnsi="TimesNewRoman" w:cs="TimesNewRoman"/>
          <w:sz w:val="24"/>
          <w:szCs w:val="24"/>
        </w:rPr>
        <w:t>Tabel</w:t>
      </w:r>
      <w:r w:rsidR="00777B41">
        <w:rPr>
          <w:rFonts w:ascii="TimesNewRoman" w:hAnsi="TimesNewRoman" w:cs="TimesNewRoman"/>
          <w:sz w:val="24"/>
          <w:szCs w:val="24"/>
        </w:rPr>
        <w:t xml:space="preserve"> di bawah 2.1</w:t>
      </w:r>
    </w:p>
    <w:p w:rsidR="008D5C63" w:rsidRPr="00831903" w:rsidRDefault="00777B41" w:rsidP="00777B41">
      <w:pPr>
        <w:autoSpaceDE w:val="0"/>
        <w:autoSpaceDN w:val="0"/>
        <w:adjustRightInd w:val="0"/>
        <w:spacing w:after="0" w:line="480" w:lineRule="auto"/>
        <w:contextualSpacing/>
        <w:rPr>
          <w:rFonts w:ascii="TimesNewRoman" w:hAnsi="TimesNewRoman" w:cs="TimesNewRoman"/>
          <w:sz w:val="24"/>
          <w:szCs w:val="24"/>
        </w:rPr>
      </w:pPr>
      <w:r>
        <w:rPr>
          <w:rFonts w:ascii="TimesNewRoman" w:hAnsi="TimesNewRoman" w:cs="TimesNewRoman"/>
          <w:sz w:val="24"/>
          <w:szCs w:val="24"/>
        </w:rPr>
        <w:t xml:space="preserve">       </w:t>
      </w:r>
      <w:r w:rsidR="001C7CE9">
        <w:rPr>
          <w:rFonts w:ascii="TimesNewRoman" w:hAnsi="TimesNewRoman" w:cs="TimesNewRoman"/>
          <w:sz w:val="24"/>
          <w:szCs w:val="24"/>
        </w:rPr>
        <w:t>Tabel</w:t>
      </w:r>
      <w:r w:rsidR="008D5C63" w:rsidRPr="00831903">
        <w:rPr>
          <w:rFonts w:ascii="TimesNewRoman" w:hAnsi="TimesNewRoman" w:cs="TimesNewRoman"/>
          <w:sz w:val="24"/>
          <w:szCs w:val="24"/>
        </w:rPr>
        <w:t xml:space="preserve"> 2.1</w:t>
      </w:r>
      <w:r w:rsidR="009D7677" w:rsidRPr="00831903">
        <w:rPr>
          <w:rFonts w:ascii="TimesNewRoman" w:hAnsi="TimesNewRoman" w:cs="TimesNewRoman"/>
          <w:sz w:val="24"/>
          <w:szCs w:val="24"/>
        </w:rPr>
        <w:t xml:space="preserve"> </w:t>
      </w:r>
      <w:r w:rsidR="008D5C63" w:rsidRPr="00831903">
        <w:rPr>
          <w:rFonts w:ascii="TimesNewRoman" w:hAnsi="TimesNewRoman" w:cs="TimesNewRoman"/>
          <w:sz w:val="24"/>
          <w:szCs w:val="24"/>
        </w:rPr>
        <w:t>Jenis Sumber Belajar Menurut AECT</w:t>
      </w:r>
    </w:p>
    <w:tbl>
      <w:tblPr>
        <w:tblW w:w="8222" w:type="dxa"/>
        <w:tblInd w:w="108" w:type="dxa"/>
        <w:tblBorders>
          <w:top w:val="single" w:sz="4" w:space="0" w:color="auto"/>
          <w:bottom w:val="single" w:sz="4" w:space="0" w:color="auto"/>
        </w:tblBorders>
        <w:tblLook w:val="04A0"/>
      </w:tblPr>
      <w:tblGrid>
        <w:gridCol w:w="1065"/>
        <w:gridCol w:w="3786"/>
        <w:gridCol w:w="3371"/>
      </w:tblGrid>
      <w:tr w:rsidR="008D5C63" w:rsidTr="00831903">
        <w:trPr>
          <w:trHeight w:val="558"/>
        </w:trPr>
        <w:tc>
          <w:tcPr>
            <w:tcW w:w="1065" w:type="dxa"/>
            <w:tcBorders>
              <w:top w:val="single" w:sz="4" w:space="0" w:color="auto"/>
              <w:bottom w:val="single" w:sz="4" w:space="0" w:color="auto"/>
            </w:tcBorders>
            <w:vAlign w:val="center"/>
          </w:tcPr>
          <w:p w:rsidR="008D5C63" w:rsidRPr="009F7F02" w:rsidRDefault="008D5C63" w:rsidP="00831903">
            <w:pPr>
              <w:autoSpaceDE w:val="0"/>
              <w:autoSpaceDN w:val="0"/>
              <w:adjustRightInd w:val="0"/>
              <w:spacing w:after="0"/>
              <w:jc w:val="center"/>
              <w:rPr>
                <w:rFonts w:ascii="TimesNewRoman" w:hAnsi="TimesNewRoman" w:cs="TimesNewRoman"/>
                <w:b/>
              </w:rPr>
            </w:pPr>
            <w:r w:rsidRPr="009F7F02">
              <w:rPr>
                <w:rFonts w:ascii="TimesNewRoman" w:hAnsi="TimesNewRoman" w:cs="TimesNewRoman"/>
                <w:b/>
              </w:rPr>
              <w:t>Sumber Belajar</w:t>
            </w:r>
          </w:p>
        </w:tc>
        <w:tc>
          <w:tcPr>
            <w:tcW w:w="3786" w:type="dxa"/>
            <w:tcBorders>
              <w:top w:val="single" w:sz="4" w:space="0" w:color="auto"/>
              <w:bottom w:val="single" w:sz="4" w:space="0" w:color="auto"/>
            </w:tcBorders>
            <w:vAlign w:val="center"/>
          </w:tcPr>
          <w:p w:rsidR="008D5C63" w:rsidRPr="009F7F02" w:rsidRDefault="008D5C63" w:rsidP="00831903">
            <w:pPr>
              <w:autoSpaceDE w:val="0"/>
              <w:autoSpaceDN w:val="0"/>
              <w:adjustRightInd w:val="0"/>
              <w:spacing w:after="0"/>
              <w:jc w:val="center"/>
              <w:rPr>
                <w:rFonts w:ascii="TimesNewRoman" w:hAnsi="TimesNewRoman" w:cs="TimesNewRoman"/>
                <w:b/>
              </w:rPr>
            </w:pPr>
            <w:r w:rsidRPr="009F7F02">
              <w:rPr>
                <w:rFonts w:ascii="TimesNewRoman" w:hAnsi="TimesNewRoman" w:cs="TimesNewRoman"/>
                <w:b/>
              </w:rPr>
              <w:t>Pengertian</w:t>
            </w:r>
          </w:p>
        </w:tc>
        <w:tc>
          <w:tcPr>
            <w:tcW w:w="3371" w:type="dxa"/>
            <w:tcBorders>
              <w:top w:val="single" w:sz="4" w:space="0" w:color="auto"/>
              <w:bottom w:val="single" w:sz="4" w:space="0" w:color="auto"/>
            </w:tcBorders>
            <w:vAlign w:val="center"/>
          </w:tcPr>
          <w:p w:rsidR="008D5C63" w:rsidRPr="009F7F02" w:rsidRDefault="008D5C63" w:rsidP="00831903">
            <w:pPr>
              <w:autoSpaceDE w:val="0"/>
              <w:autoSpaceDN w:val="0"/>
              <w:adjustRightInd w:val="0"/>
              <w:spacing w:after="0"/>
              <w:jc w:val="center"/>
              <w:rPr>
                <w:rFonts w:ascii="TimesNewRoman" w:hAnsi="TimesNewRoman" w:cs="TimesNewRoman"/>
                <w:b/>
              </w:rPr>
            </w:pPr>
            <w:r w:rsidRPr="009F7F02">
              <w:rPr>
                <w:rFonts w:ascii="TimesNewRoman" w:hAnsi="TimesNewRoman" w:cs="TimesNewRoman"/>
                <w:b/>
              </w:rPr>
              <w:t>Contoh</w:t>
            </w:r>
          </w:p>
        </w:tc>
      </w:tr>
      <w:tr w:rsidR="008D5C63" w:rsidTr="00831903">
        <w:trPr>
          <w:trHeight w:val="558"/>
        </w:trPr>
        <w:tc>
          <w:tcPr>
            <w:tcW w:w="1065" w:type="dxa"/>
            <w:tcBorders>
              <w:top w:val="single" w:sz="4" w:space="0" w:color="auto"/>
            </w:tcBorders>
          </w:tcPr>
          <w:p w:rsidR="008D5C63" w:rsidRPr="009F7F02" w:rsidRDefault="000B3E32" w:rsidP="00831903">
            <w:pPr>
              <w:autoSpaceDE w:val="0"/>
              <w:autoSpaceDN w:val="0"/>
              <w:adjustRightInd w:val="0"/>
              <w:spacing w:after="0" w:line="480" w:lineRule="auto"/>
              <w:jc w:val="center"/>
              <w:rPr>
                <w:rFonts w:ascii="TimesNewRoman" w:hAnsi="TimesNewRoman" w:cs="TimesNewRoman"/>
              </w:rPr>
            </w:pPr>
            <w:r w:rsidRPr="009F7F02">
              <w:rPr>
                <w:rFonts w:ascii="TimesNewRoman" w:hAnsi="TimesNewRoman" w:cs="TimesNewRoman"/>
              </w:rPr>
              <w:t xml:space="preserve">Pesan </w:t>
            </w:r>
          </w:p>
        </w:tc>
        <w:tc>
          <w:tcPr>
            <w:tcW w:w="3786" w:type="dxa"/>
            <w:tcBorders>
              <w:top w:val="single" w:sz="4" w:space="0" w:color="auto"/>
              <w:bottom w:val="nil"/>
            </w:tcBorders>
          </w:tcPr>
          <w:p w:rsidR="008D5C63" w:rsidRPr="009F7F02" w:rsidRDefault="000B3E32" w:rsidP="0076500D">
            <w:pPr>
              <w:autoSpaceDE w:val="0"/>
              <w:autoSpaceDN w:val="0"/>
              <w:adjustRightInd w:val="0"/>
              <w:jc w:val="both"/>
              <w:rPr>
                <w:rFonts w:ascii="TimesNewRoman" w:hAnsi="TimesNewRoman" w:cs="TimesNewRoman"/>
              </w:rPr>
            </w:pPr>
            <w:r w:rsidRPr="009F7F02">
              <w:rPr>
                <w:rFonts w:ascii="TimesNewRoman" w:hAnsi="TimesNewRoman" w:cs="TimesNewRoman"/>
              </w:rPr>
              <w:t>Ajaran informasi yang akan disampingkan oleh komponen lain : dapat berbentuk ide, fakta, makna, dan data.</w:t>
            </w:r>
          </w:p>
        </w:tc>
        <w:tc>
          <w:tcPr>
            <w:tcW w:w="3371" w:type="dxa"/>
            <w:tcBorders>
              <w:top w:val="single" w:sz="4" w:space="0" w:color="auto"/>
            </w:tcBorders>
          </w:tcPr>
          <w:p w:rsidR="008D5C63" w:rsidRPr="009F7F02" w:rsidRDefault="000B3E32" w:rsidP="0076500D">
            <w:pPr>
              <w:autoSpaceDE w:val="0"/>
              <w:autoSpaceDN w:val="0"/>
              <w:adjustRightInd w:val="0"/>
              <w:jc w:val="both"/>
              <w:rPr>
                <w:rFonts w:ascii="TimesNewRoman" w:hAnsi="TimesNewRoman" w:cs="TimesNewRoman"/>
              </w:rPr>
            </w:pPr>
            <w:r w:rsidRPr="009F7F02">
              <w:rPr>
                <w:rFonts w:ascii="TimesNewRoman" w:hAnsi="TimesNewRoman" w:cs="TimesNewRoman"/>
              </w:rPr>
              <w:t>Materi bidang studi IPS</w:t>
            </w:r>
          </w:p>
        </w:tc>
      </w:tr>
      <w:tr w:rsidR="008D5C63" w:rsidTr="00831903">
        <w:trPr>
          <w:trHeight w:val="558"/>
        </w:trPr>
        <w:tc>
          <w:tcPr>
            <w:tcW w:w="1065" w:type="dxa"/>
          </w:tcPr>
          <w:p w:rsidR="008D5C63" w:rsidRPr="00831903" w:rsidRDefault="00C67ACE" w:rsidP="008D5C63">
            <w:pPr>
              <w:autoSpaceDE w:val="0"/>
              <w:autoSpaceDN w:val="0"/>
              <w:adjustRightInd w:val="0"/>
              <w:spacing w:line="480" w:lineRule="auto"/>
              <w:jc w:val="center"/>
              <w:rPr>
                <w:rFonts w:ascii="TimesNewRoman" w:hAnsi="TimesNewRoman" w:cs="TimesNewRoman"/>
              </w:rPr>
            </w:pPr>
            <w:r w:rsidRPr="00831903">
              <w:rPr>
                <w:rFonts w:ascii="TimesNewRoman" w:hAnsi="TimesNewRoman" w:cs="TimesNewRoman"/>
              </w:rPr>
              <w:t xml:space="preserve">Orang </w:t>
            </w:r>
          </w:p>
        </w:tc>
        <w:tc>
          <w:tcPr>
            <w:tcW w:w="3786" w:type="dxa"/>
            <w:tcBorders>
              <w:top w:val="nil"/>
              <w:bottom w:val="nil"/>
            </w:tcBorders>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 xml:space="preserve">Orang – orang yang bertindak sebagai penyimpan dan atau penyalur pesan </w:t>
            </w:r>
          </w:p>
        </w:tc>
        <w:tc>
          <w:tcPr>
            <w:tcW w:w="3371" w:type="dxa"/>
          </w:tcPr>
          <w:p w:rsidR="008D5C63" w:rsidRPr="009F7F02" w:rsidRDefault="000B3E32" w:rsidP="0076500D">
            <w:pPr>
              <w:autoSpaceDE w:val="0"/>
              <w:autoSpaceDN w:val="0"/>
              <w:adjustRightInd w:val="0"/>
              <w:jc w:val="both"/>
              <w:rPr>
                <w:rFonts w:ascii="TimesNewRoman" w:hAnsi="TimesNewRoman" w:cs="TimesNewRoman"/>
              </w:rPr>
            </w:pPr>
            <w:r w:rsidRPr="009F7F02">
              <w:rPr>
                <w:rFonts w:ascii="TimesNewRoman" w:hAnsi="TimesNewRoman" w:cs="TimesNewRoman"/>
              </w:rPr>
              <w:t>Guru, siswa, pembicara, tokoh masyarakat</w:t>
            </w:r>
          </w:p>
        </w:tc>
      </w:tr>
      <w:tr w:rsidR="008D5C63" w:rsidTr="00831903">
        <w:trPr>
          <w:trHeight w:val="558"/>
        </w:trPr>
        <w:tc>
          <w:tcPr>
            <w:tcW w:w="1065" w:type="dxa"/>
          </w:tcPr>
          <w:p w:rsidR="008D5C63" w:rsidRPr="00831903" w:rsidRDefault="00C67ACE" w:rsidP="008D5C63">
            <w:pPr>
              <w:autoSpaceDE w:val="0"/>
              <w:autoSpaceDN w:val="0"/>
              <w:adjustRightInd w:val="0"/>
              <w:spacing w:line="480" w:lineRule="auto"/>
              <w:jc w:val="center"/>
              <w:rPr>
                <w:rFonts w:ascii="TimesNewRoman" w:hAnsi="TimesNewRoman" w:cs="TimesNewRoman"/>
              </w:rPr>
            </w:pPr>
            <w:r w:rsidRPr="00831903">
              <w:rPr>
                <w:rFonts w:ascii="TimesNewRoman" w:hAnsi="TimesNewRoman" w:cs="TimesNewRoman"/>
              </w:rPr>
              <w:t xml:space="preserve">Bahan </w:t>
            </w:r>
          </w:p>
        </w:tc>
        <w:tc>
          <w:tcPr>
            <w:tcW w:w="3786" w:type="dxa"/>
            <w:tcBorders>
              <w:top w:val="nil"/>
            </w:tcBorders>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Barang – barang (lazim disebut media atau perangkat lunak/</w:t>
            </w:r>
            <w:r w:rsidRPr="009F7F02">
              <w:rPr>
                <w:rFonts w:ascii="TimesNewRoman" w:hAnsi="TimesNewRoman" w:cs="TimesNewRoman"/>
                <w:i/>
              </w:rPr>
              <w:t>software</w:t>
            </w:r>
            <w:r w:rsidRPr="009F7F02">
              <w:rPr>
                <w:rFonts w:ascii="TimesNewRoman" w:hAnsi="TimesNewRoman" w:cs="TimesNewRoman"/>
              </w:rPr>
              <w:t>) yang biasanya berisi penuh untuk disampaikan dengan menggunakan peralatan. Kadang – kandang bahan itu sendiri sudah merupakan bentuk penyajian.</w:t>
            </w:r>
          </w:p>
        </w:tc>
        <w:tc>
          <w:tcPr>
            <w:tcW w:w="3371"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 xml:space="preserve">Buku teks, majalah, video, </w:t>
            </w:r>
            <w:r w:rsidRPr="009F7F02">
              <w:rPr>
                <w:rFonts w:ascii="TimesNewRoman" w:hAnsi="TimesNewRoman" w:cs="TimesNewRoman"/>
                <w:i/>
              </w:rPr>
              <w:t>tape recorder</w:t>
            </w:r>
            <w:r w:rsidRPr="009F7F02">
              <w:rPr>
                <w:rFonts w:ascii="TimesNewRoman" w:hAnsi="TimesNewRoman" w:cs="TimesNewRoman"/>
              </w:rPr>
              <w:t>, pembelajaran terpogram, film</w:t>
            </w:r>
          </w:p>
        </w:tc>
      </w:tr>
      <w:tr w:rsidR="008D5C63" w:rsidTr="00831903">
        <w:trPr>
          <w:trHeight w:val="558"/>
        </w:trPr>
        <w:tc>
          <w:tcPr>
            <w:tcW w:w="1065" w:type="dxa"/>
          </w:tcPr>
          <w:p w:rsidR="008D5C63" w:rsidRPr="00831903" w:rsidRDefault="00C67ACE" w:rsidP="008D5C63">
            <w:pPr>
              <w:autoSpaceDE w:val="0"/>
              <w:autoSpaceDN w:val="0"/>
              <w:adjustRightInd w:val="0"/>
              <w:spacing w:line="480" w:lineRule="auto"/>
              <w:jc w:val="center"/>
              <w:rPr>
                <w:rFonts w:ascii="TimesNewRoman" w:hAnsi="TimesNewRoman" w:cs="TimesNewRoman"/>
              </w:rPr>
            </w:pPr>
            <w:r w:rsidRPr="00831903">
              <w:rPr>
                <w:rFonts w:ascii="TimesNewRoman" w:hAnsi="TimesNewRoman" w:cs="TimesNewRoman"/>
              </w:rPr>
              <w:t xml:space="preserve">Alat </w:t>
            </w:r>
          </w:p>
        </w:tc>
        <w:tc>
          <w:tcPr>
            <w:tcW w:w="3786"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Barang – barang (lazim disebut media atau perangkat lunak/</w:t>
            </w:r>
            <w:r w:rsidRPr="009F7F02">
              <w:rPr>
                <w:rFonts w:ascii="TimesNewRoman" w:hAnsi="TimesNewRoman" w:cs="TimesNewRoman"/>
                <w:i/>
              </w:rPr>
              <w:t>software</w:t>
            </w:r>
            <w:r w:rsidRPr="009F7F02">
              <w:rPr>
                <w:rFonts w:ascii="TimesNewRoman" w:hAnsi="TimesNewRoman" w:cs="TimesNewRoman"/>
              </w:rPr>
              <w:t>) digunakan untuk menyampaikan pesan yang terdapat dalam bahan.</w:t>
            </w:r>
          </w:p>
        </w:tc>
        <w:tc>
          <w:tcPr>
            <w:tcW w:w="3371"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OHP, proyektor film, tape recorder, video, pesawat TV, pesawat radio.</w:t>
            </w:r>
          </w:p>
        </w:tc>
      </w:tr>
      <w:tr w:rsidR="008D5C63" w:rsidTr="00831903">
        <w:trPr>
          <w:trHeight w:val="558"/>
        </w:trPr>
        <w:tc>
          <w:tcPr>
            <w:tcW w:w="1065" w:type="dxa"/>
          </w:tcPr>
          <w:p w:rsidR="008D5C63" w:rsidRPr="00831903" w:rsidRDefault="00C67ACE" w:rsidP="008D5C63">
            <w:pPr>
              <w:autoSpaceDE w:val="0"/>
              <w:autoSpaceDN w:val="0"/>
              <w:adjustRightInd w:val="0"/>
              <w:spacing w:line="480" w:lineRule="auto"/>
              <w:jc w:val="center"/>
              <w:rPr>
                <w:rFonts w:ascii="TimesNewRoman" w:hAnsi="TimesNewRoman" w:cs="TimesNewRoman"/>
              </w:rPr>
            </w:pPr>
            <w:r w:rsidRPr="00831903">
              <w:rPr>
                <w:rFonts w:ascii="TimesNewRoman" w:hAnsi="TimesNewRoman" w:cs="TimesNewRoman"/>
              </w:rPr>
              <w:t xml:space="preserve">Teknik </w:t>
            </w:r>
          </w:p>
        </w:tc>
        <w:tc>
          <w:tcPr>
            <w:tcW w:w="3786"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Prosedur atau langkah – langkah tertentu dalam menggunakan  bahan, alat, tata tempat dan orang untuk menyampaikan pesan.</w:t>
            </w:r>
          </w:p>
        </w:tc>
        <w:tc>
          <w:tcPr>
            <w:tcW w:w="3371"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Simulasi, permainan, studi lapangan, metode bertanya, pembelajaran individual, pembelajaran kelompok, ceramah, diskusi.</w:t>
            </w:r>
          </w:p>
        </w:tc>
      </w:tr>
      <w:tr w:rsidR="008D5C63" w:rsidTr="00831903">
        <w:trPr>
          <w:trHeight w:val="577"/>
        </w:trPr>
        <w:tc>
          <w:tcPr>
            <w:tcW w:w="1065" w:type="dxa"/>
          </w:tcPr>
          <w:p w:rsidR="008D5C63" w:rsidRPr="00831903" w:rsidRDefault="00C67ACE" w:rsidP="008D5C63">
            <w:pPr>
              <w:autoSpaceDE w:val="0"/>
              <w:autoSpaceDN w:val="0"/>
              <w:adjustRightInd w:val="0"/>
              <w:spacing w:line="480" w:lineRule="auto"/>
              <w:jc w:val="center"/>
              <w:rPr>
                <w:rFonts w:ascii="TimesNewRoman" w:hAnsi="TimesNewRoman" w:cs="TimesNewRoman"/>
              </w:rPr>
            </w:pPr>
            <w:r w:rsidRPr="00831903">
              <w:rPr>
                <w:rFonts w:ascii="TimesNewRoman" w:hAnsi="TimesNewRoman" w:cs="TimesNewRoman"/>
              </w:rPr>
              <w:lastRenderedPageBreak/>
              <w:t xml:space="preserve">Latar </w:t>
            </w:r>
          </w:p>
        </w:tc>
        <w:tc>
          <w:tcPr>
            <w:tcW w:w="3786"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Lingkungan dimana pesan diterima oleh siswa</w:t>
            </w:r>
          </w:p>
        </w:tc>
        <w:tc>
          <w:tcPr>
            <w:tcW w:w="3371" w:type="dxa"/>
          </w:tcPr>
          <w:p w:rsidR="008D5C63" w:rsidRPr="009F7F02" w:rsidRDefault="00C67ACE" w:rsidP="0076500D">
            <w:pPr>
              <w:autoSpaceDE w:val="0"/>
              <w:autoSpaceDN w:val="0"/>
              <w:adjustRightInd w:val="0"/>
              <w:jc w:val="both"/>
              <w:rPr>
                <w:rFonts w:ascii="TimesNewRoman" w:hAnsi="TimesNewRoman" w:cs="TimesNewRoman"/>
              </w:rPr>
            </w:pPr>
            <w:r w:rsidRPr="009F7F02">
              <w:rPr>
                <w:rFonts w:ascii="TimesNewRoman" w:hAnsi="TimesNewRoman" w:cs="TimesNewRoman"/>
              </w:rPr>
              <w:t>Lingkungan fisik, gedung sekolah, perpustakaan, pusat sarana belajar, studio, museum, taman peninggalan sejarah, lingkungan non fisik, penerangan, sirkulasi udara.</w:t>
            </w:r>
          </w:p>
        </w:tc>
      </w:tr>
    </w:tbl>
    <w:p w:rsidR="00DA20CE" w:rsidRPr="00831903" w:rsidRDefault="0076500D" w:rsidP="004B6A6C">
      <w:pPr>
        <w:autoSpaceDE w:val="0"/>
        <w:autoSpaceDN w:val="0"/>
        <w:adjustRightInd w:val="0"/>
        <w:spacing w:after="0" w:line="480" w:lineRule="auto"/>
        <w:ind w:firstLine="425"/>
        <w:jc w:val="both"/>
        <w:rPr>
          <w:rFonts w:ascii="TimesNewRoman" w:hAnsi="TimesNewRoman" w:cs="TimesNewRoman"/>
          <w:sz w:val="24"/>
          <w:szCs w:val="24"/>
        </w:rPr>
      </w:pPr>
      <w:r w:rsidRPr="00831903">
        <w:rPr>
          <w:rFonts w:ascii="TimesNewRoman" w:hAnsi="TimesNewRoman" w:cs="TimesNewRoman"/>
          <w:sz w:val="24"/>
          <w:szCs w:val="24"/>
        </w:rPr>
        <w:t>(</w:t>
      </w:r>
      <w:r w:rsidR="00146A69" w:rsidRPr="00831903">
        <w:rPr>
          <w:rFonts w:ascii="TimesNewRoman" w:hAnsi="TimesNewRoman" w:cs="TimesNewRoman"/>
          <w:i/>
          <w:sz w:val="24"/>
          <w:szCs w:val="24"/>
        </w:rPr>
        <w:t>Sumber : Warsita, 2008</w:t>
      </w:r>
      <w:r w:rsidRPr="00831903">
        <w:rPr>
          <w:rFonts w:ascii="TimesNewRoman" w:hAnsi="TimesNewRoman" w:cs="TimesNewRoman"/>
          <w:i/>
          <w:sz w:val="24"/>
          <w:szCs w:val="24"/>
        </w:rPr>
        <w:t>)</w:t>
      </w:r>
      <w:r w:rsidR="00CF6D69" w:rsidRPr="00831903">
        <w:rPr>
          <w:rFonts w:ascii="Times New Roman" w:hAnsi="Times New Roman" w:cs="Times New Roman"/>
          <w:sz w:val="24"/>
          <w:szCs w:val="24"/>
        </w:rPr>
        <w:t xml:space="preserve"> </w:t>
      </w:r>
    </w:p>
    <w:p w:rsidR="00DA20CE" w:rsidRDefault="00DA20CE" w:rsidP="00EE71F4">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Agar sumber belajar yang ada dapat </w:t>
      </w:r>
      <w:r w:rsidR="00EE71F4">
        <w:rPr>
          <w:rFonts w:ascii="Times New Roman" w:hAnsi="Times New Roman" w:cs="Times New Roman"/>
          <w:sz w:val="24"/>
          <w:szCs w:val="24"/>
        </w:rPr>
        <w:t>berfungsi dalam pembelajaran harus dapat dimanfaatkan dengan sebaik – baiknya. Fungsi sumber belajar</w:t>
      </w:r>
      <w:r w:rsidR="00146A69">
        <w:rPr>
          <w:rFonts w:ascii="Times New Roman" w:hAnsi="Times New Roman" w:cs="Times New Roman"/>
          <w:sz w:val="24"/>
          <w:szCs w:val="24"/>
        </w:rPr>
        <w:t xml:space="preserve"> menurut Hanafi </w:t>
      </w:r>
      <w:r w:rsidR="00594624">
        <w:rPr>
          <w:rFonts w:ascii="Times New Roman" w:hAnsi="Times New Roman" w:cs="Times New Roman"/>
          <w:sz w:val="24"/>
          <w:szCs w:val="24"/>
        </w:rPr>
        <w:t xml:space="preserve">dalam </w:t>
      </w:r>
      <w:r w:rsidR="00146A69">
        <w:rPr>
          <w:rFonts w:ascii="Times New Roman" w:hAnsi="Times New Roman" w:cs="Times New Roman"/>
          <w:sz w:val="24"/>
          <w:szCs w:val="24"/>
        </w:rPr>
        <w:t>(Karwono, 2007</w:t>
      </w:r>
      <w:r w:rsidR="00EE71F4">
        <w:rPr>
          <w:rFonts w:ascii="Times New Roman" w:hAnsi="Times New Roman" w:cs="Times New Roman"/>
          <w:sz w:val="24"/>
          <w:szCs w:val="24"/>
        </w:rPr>
        <w:t xml:space="preserve">) adalah untuk : </w:t>
      </w:r>
    </w:p>
    <w:p w:rsidR="00EE71F4" w:rsidRPr="00EE71F4" w:rsidRDefault="00EE71F4" w:rsidP="00D415A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E71F4">
        <w:rPr>
          <w:rFonts w:ascii="Times New Roman" w:eastAsia="Times New Roman" w:hAnsi="Times New Roman" w:cs="Times New Roman"/>
          <w:sz w:val="24"/>
          <w:szCs w:val="24"/>
          <w:lang w:eastAsia="id-ID"/>
        </w:rPr>
        <w:t>Meningkatkan produktivitas pembelajaran dengan jalan:</w:t>
      </w: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mempercepat laju belajar dan membantu guru untuk menggunakan waktu secara lebih baik dan</w:t>
      </w: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 xml:space="preserve">mengurangi beban guru dalam menyajikan informasi, sehingga dapat lebih banyak membina dan mengembangkan gairah. </w:t>
      </w:r>
    </w:p>
    <w:p w:rsidR="00EE71F4" w:rsidRDefault="00EE71F4" w:rsidP="00D415A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E71F4">
        <w:rPr>
          <w:rFonts w:ascii="Times New Roman" w:eastAsia="Times New Roman" w:hAnsi="Times New Roman" w:cs="Times New Roman"/>
          <w:sz w:val="24"/>
          <w:szCs w:val="24"/>
          <w:lang w:eastAsia="id-ID"/>
        </w:rPr>
        <w:t xml:space="preserve">Memberikan kemungkinan pembelajaran yang sifatnya lebih individual, dengan cara: </w:t>
      </w: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 xml:space="preserve">mengurangi kontrol </w:t>
      </w:r>
      <w:r>
        <w:rPr>
          <w:rFonts w:ascii="Times New Roman" w:eastAsia="Times New Roman" w:hAnsi="Times New Roman" w:cs="Times New Roman"/>
          <w:sz w:val="24"/>
          <w:szCs w:val="24"/>
          <w:lang w:eastAsia="id-ID"/>
        </w:rPr>
        <w:t xml:space="preserve">guru yang kaku dan tradisional </w:t>
      </w:r>
      <w:r w:rsidRPr="00EE71F4">
        <w:rPr>
          <w:rFonts w:ascii="Times New Roman" w:eastAsia="Times New Roman" w:hAnsi="Times New Roman" w:cs="Times New Roman"/>
          <w:sz w:val="24"/>
          <w:szCs w:val="24"/>
          <w:lang w:eastAsia="id-ID"/>
        </w:rPr>
        <w:t xml:space="preserve">dan memberikan kesempatan bagi siswa untuk berkembang sesuai dengan kemampuannnya. </w:t>
      </w:r>
      <w:bookmarkStart w:id="0" w:name="more-735"/>
      <w:bookmarkEnd w:id="0"/>
    </w:p>
    <w:p w:rsidR="00EE71F4" w:rsidRDefault="00EE71F4" w:rsidP="00D415A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Memberikan dasar yang lebih ilmiah terhadap pembelajaran dengan cara:</w:t>
      </w:r>
      <w:r>
        <w:rPr>
          <w:rFonts w:ascii="Times New Roman" w:eastAsia="Times New Roman" w:hAnsi="Times New Roman" w:cs="Times New Roman"/>
          <w:sz w:val="24"/>
          <w:szCs w:val="24"/>
          <w:lang w:eastAsia="id-ID"/>
        </w:rPr>
        <w:t xml:space="preserve"> </w:t>
      </w: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perancangan program pemb</w:t>
      </w:r>
      <w:r>
        <w:rPr>
          <w:rFonts w:ascii="Times New Roman" w:eastAsia="Times New Roman" w:hAnsi="Times New Roman" w:cs="Times New Roman"/>
          <w:sz w:val="24"/>
          <w:szCs w:val="24"/>
          <w:lang w:eastAsia="id-ID"/>
        </w:rPr>
        <w:t xml:space="preserve">elajaran yang lebih sistematis </w:t>
      </w:r>
      <w:r w:rsidRPr="00EE71F4">
        <w:rPr>
          <w:rFonts w:ascii="Times New Roman" w:eastAsia="Times New Roman" w:hAnsi="Times New Roman" w:cs="Times New Roman"/>
          <w:sz w:val="24"/>
          <w:szCs w:val="24"/>
          <w:lang w:eastAsia="id-ID"/>
        </w:rPr>
        <w:t xml:space="preserve">dan pengembangan bahan pengajaran yang dilandasi oleh penelitian. </w:t>
      </w:r>
    </w:p>
    <w:p w:rsidR="00EE71F4" w:rsidRDefault="00EE71F4" w:rsidP="00D415A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E71F4">
        <w:rPr>
          <w:rFonts w:ascii="Times New Roman" w:eastAsia="Times New Roman" w:hAnsi="Times New Roman" w:cs="Times New Roman"/>
          <w:sz w:val="24"/>
          <w:szCs w:val="24"/>
          <w:lang w:eastAsia="id-ID"/>
        </w:rPr>
        <w:t>Lebih memantapkan pembelajaran, dengan jalan: meningk</w:t>
      </w:r>
      <w:r>
        <w:rPr>
          <w:rFonts w:ascii="Times New Roman" w:eastAsia="Times New Roman" w:hAnsi="Times New Roman" w:cs="Times New Roman"/>
          <w:sz w:val="24"/>
          <w:szCs w:val="24"/>
          <w:lang w:eastAsia="id-ID"/>
        </w:rPr>
        <w:t xml:space="preserve">atkan kemampuan sumber belajar dan </w:t>
      </w:r>
      <w:r w:rsidRPr="00EE71F4">
        <w:rPr>
          <w:rFonts w:ascii="Times New Roman" w:eastAsia="Times New Roman" w:hAnsi="Times New Roman" w:cs="Times New Roman"/>
          <w:sz w:val="24"/>
          <w:szCs w:val="24"/>
          <w:lang w:eastAsia="id-ID"/>
        </w:rPr>
        <w:t xml:space="preserve">penyajian informasi dan bahan secara lebih kongkrit. </w:t>
      </w:r>
    </w:p>
    <w:p w:rsidR="00EE71F4" w:rsidRDefault="00EE71F4" w:rsidP="00D415A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E71F4">
        <w:rPr>
          <w:rFonts w:ascii="Times New Roman" w:eastAsia="Times New Roman" w:hAnsi="Times New Roman" w:cs="Times New Roman"/>
          <w:sz w:val="14"/>
          <w:szCs w:val="14"/>
          <w:lang w:eastAsia="id-ID"/>
        </w:rPr>
        <w:lastRenderedPageBreak/>
        <w:t xml:space="preserve"> </w:t>
      </w:r>
      <w:r w:rsidRPr="00EE71F4">
        <w:rPr>
          <w:rFonts w:ascii="Times New Roman" w:eastAsia="Times New Roman" w:hAnsi="Times New Roman" w:cs="Times New Roman"/>
          <w:sz w:val="24"/>
          <w:szCs w:val="24"/>
          <w:lang w:eastAsia="id-ID"/>
        </w:rPr>
        <w:t xml:space="preserve">Memungkinkan belajar secara seketika, yaitu: </w:t>
      </w: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mengurangi kesenjangan antara pembelajaran yang bersifat verbal dan abstrak dengan realitas yang sifatnya kongkri</w:t>
      </w:r>
      <w:r>
        <w:rPr>
          <w:rFonts w:ascii="Times New Roman" w:eastAsia="Times New Roman" w:hAnsi="Times New Roman" w:cs="Times New Roman"/>
          <w:sz w:val="24"/>
          <w:szCs w:val="24"/>
          <w:lang w:eastAsia="id-ID"/>
        </w:rPr>
        <w:t xml:space="preserve">t dan </w:t>
      </w:r>
      <w:r w:rsidRPr="00EE71F4">
        <w:rPr>
          <w:rFonts w:ascii="Times New Roman" w:eastAsia="Times New Roman" w:hAnsi="Times New Roman" w:cs="Times New Roman"/>
          <w:sz w:val="14"/>
          <w:szCs w:val="14"/>
          <w:lang w:eastAsia="id-ID"/>
        </w:rPr>
        <w:t xml:space="preserve"> </w:t>
      </w:r>
      <w:r w:rsidRPr="00EE71F4">
        <w:rPr>
          <w:rFonts w:ascii="Times New Roman" w:eastAsia="Times New Roman" w:hAnsi="Times New Roman" w:cs="Times New Roman"/>
          <w:sz w:val="24"/>
          <w:szCs w:val="24"/>
          <w:lang w:eastAsia="id-ID"/>
        </w:rPr>
        <w:t>memberikan pengetahuan yang sifatnya langsung.</w:t>
      </w:r>
    </w:p>
    <w:p w:rsidR="00EE71F4" w:rsidRPr="00EE71F4" w:rsidRDefault="00EE71F4" w:rsidP="00D415A7">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EE71F4">
        <w:rPr>
          <w:rFonts w:ascii="Times New Roman" w:eastAsia="Times New Roman" w:hAnsi="Times New Roman" w:cs="Times New Roman"/>
          <w:sz w:val="24"/>
          <w:szCs w:val="24"/>
          <w:lang w:eastAsia="id-ID"/>
        </w:rPr>
        <w:t>Memungkinkan penyajian pembelajaran yang lebih luas, dengan menyajikan informasi yang mampu menembus batas geografis.</w:t>
      </w:r>
    </w:p>
    <w:p w:rsidR="00EE71F4" w:rsidRDefault="00EE71F4" w:rsidP="00DA20CE">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sumber belajar memiliki fungsi yang cukup signifikan terhadap proses belajar mengajar. Begitu juga terhadap proses pembelajaran </w:t>
      </w:r>
      <w:r w:rsidR="00521215">
        <w:rPr>
          <w:rFonts w:ascii="Times New Roman" w:hAnsi="Times New Roman" w:cs="Times New Roman"/>
          <w:sz w:val="24"/>
          <w:szCs w:val="24"/>
        </w:rPr>
        <w:t>Biologi</w:t>
      </w:r>
      <w:r>
        <w:rPr>
          <w:rFonts w:ascii="Times New Roman" w:hAnsi="Times New Roman" w:cs="Times New Roman"/>
          <w:sz w:val="24"/>
          <w:szCs w:val="24"/>
        </w:rPr>
        <w:t xml:space="preserve">, dari keenam fungsi sumber belajar di atas dapat membantu guru maupun siswa mencapai hasil belajar yang maksimal. </w:t>
      </w:r>
    </w:p>
    <w:p w:rsidR="003B74CB" w:rsidRDefault="00146A69" w:rsidP="003B74CB">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Menurut Rohani (2010</w:t>
      </w:r>
      <w:r w:rsidR="003B74CB">
        <w:rPr>
          <w:rFonts w:ascii="Times New Roman" w:hAnsi="Times New Roman" w:cs="Times New Roman"/>
          <w:sz w:val="24"/>
          <w:szCs w:val="24"/>
        </w:rPr>
        <w:t>), dalam rangka memanfaatkan sumber belajar secara lebih luas, maka perlu diperhatikan bagi seorang guru untuk memahami terlebih dahulu beberapa kualifikasi yang dapat menunjuk pada sesuatu untuk dipergunakan sebagai sumber belajar dalam proses pengajaran. Secara umum, guru sebelum mengambil keputusan terhadap penentuan sumber belajar, ia perlu mempertimban</w:t>
      </w:r>
      <w:r w:rsidR="009F7F02">
        <w:rPr>
          <w:rFonts w:ascii="Times New Roman" w:hAnsi="Times New Roman" w:cs="Times New Roman"/>
          <w:sz w:val="24"/>
          <w:szCs w:val="24"/>
        </w:rPr>
        <w:t xml:space="preserve">gkan segi-segi berikut ini : a) Ekonomis atau biaya, b) </w:t>
      </w:r>
      <w:r w:rsidR="003B74CB">
        <w:rPr>
          <w:rFonts w:ascii="Times New Roman" w:hAnsi="Times New Roman" w:cs="Times New Roman"/>
          <w:sz w:val="24"/>
          <w:szCs w:val="24"/>
        </w:rPr>
        <w:t>Teknisi, yaitu tenaga entah guru atau pihak lain yang mengoprasikan suatu alat tertentu</w:t>
      </w:r>
      <w:r>
        <w:rPr>
          <w:rFonts w:ascii="Times New Roman" w:hAnsi="Times New Roman" w:cs="Times New Roman"/>
          <w:sz w:val="24"/>
          <w:szCs w:val="24"/>
        </w:rPr>
        <w:t xml:space="preserve"> yang dijadikan sumber belajar, </w:t>
      </w:r>
      <w:r w:rsidR="009F7F02">
        <w:rPr>
          <w:rFonts w:ascii="Times New Roman" w:hAnsi="Times New Roman" w:cs="Times New Roman"/>
          <w:sz w:val="24"/>
          <w:szCs w:val="24"/>
        </w:rPr>
        <w:t xml:space="preserve">c) </w:t>
      </w:r>
      <w:r w:rsidR="003B74CB">
        <w:rPr>
          <w:rFonts w:ascii="Times New Roman" w:hAnsi="Times New Roman" w:cs="Times New Roman"/>
          <w:sz w:val="24"/>
          <w:szCs w:val="24"/>
        </w:rPr>
        <w:t>Bersifat praktis, dan sederhana, yaitu mudah dijangkau, mudah dilaksanaka</w:t>
      </w:r>
      <w:r w:rsidR="009F7F02">
        <w:rPr>
          <w:rFonts w:ascii="Times New Roman" w:hAnsi="Times New Roman" w:cs="Times New Roman"/>
          <w:sz w:val="24"/>
          <w:szCs w:val="24"/>
        </w:rPr>
        <w:t xml:space="preserve">n dan tidak sulit / langka;  d) </w:t>
      </w:r>
      <w:r w:rsidR="003B74CB">
        <w:rPr>
          <w:rFonts w:ascii="Times New Roman" w:hAnsi="Times New Roman" w:cs="Times New Roman"/>
          <w:sz w:val="24"/>
          <w:szCs w:val="24"/>
        </w:rPr>
        <w:t>Bersifat fleksibel, maksudnya, sesuatu yang dimanfaatkan sebagai sumber belajar jangan bersifat kaku/ paten, tapi harus mudah dikembangkan, bisa dimanfaatkan untuk mencapai tujuan pengaja</w:t>
      </w:r>
      <w:r>
        <w:rPr>
          <w:rFonts w:ascii="Times New Roman" w:hAnsi="Times New Roman" w:cs="Times New Roman"/>
          <w:sz w:val="24"/>
          <w:szCs w:val="24"/>
        </w:rPr>
        <w:t>ran, tidak mudah dipengaruhi fak</w:t>
      </w:r>
      <w:r w:rsidR="009F7F02">
        <w:rPr>
          <w:rFonts w:ascii="Times New Roman" w:hAnsi="Times New Roman" w:cs="Times New Roman"/>
          <w:sz w:val="24"/>
          <w:szCs w:val="24"/>
        </w:rPr>
        <w:t xml:space="preserve">tor lain; e) </w:t>
      </w:r>
      <w:r w:rsidR="003B74CB">
        <w:rPr>
          <w:rFonts w:ascii="Times New Roman" w:hAnsi="Times New Roman" w:cs="Times New Roman"/>
          <w:sz w:val="24"/>
          <w:szCs w:val="24"/>
        </w:rPr>
        <w:t xml:space="preserve">Relevan, dengan tujuan pengajaran dan komponen-komponen pengajaran lainnya; </w:t>
      </w:r>
      <w:r w:rsidR="009F7F02">
        <w:rPr>
          <w:rFonts w:ascii="Times New Roman" w:hAnsi="Times New Roman" w:cs="Times New Roman"/>
          <w:sz w:val="24"/>
          <w:szCs w:val="24"/>
        </w:rPr>
        <w:t xml:space="preserve">f) </w:t>
      </w:r>
      <w:r w:rsidR="003B74CB">
        <w:rPr>
          <w:rFonts w:ascii="Times New Roman" w:hAnsi="Times New Roman" w:cs="Times New Roman"/>
          <w:sz w:val="24"/>
          <w:szCs w:val="24"/>
        </w:rPr>
        <w:t xml:space="preserve">Dapat membantu efisien dan kemudian </w:t>
      </w:r>
      <w:r w:rsidR="003B74CB">
        <w:rPr>
          <w:rFonts w:ascii="Times New Roman" w:hAnsi="Times New Roman" w:cs="Times New Roman"/>
          <w:sz w:val="24"/>
          <w:szCs w:val="24"/>
        </w:rPr>
        <w:lastRenderedPageBreak/>
        <w:t>pencapaian</w:t>
      </w:r>
      <w:r w:rsidR="009F7F02">
        <w:rPr>
          <w:rFonts w:ascii="Times New Roman" w:hAnsi="Times New Roman" w:cs="Times New Roman"/>
          <w:sz w:val="24"/>
          <w:szCs w:val="24"/>
        </w:rPr>
        <w:t xml:space="preserve"> tujuan pengajaran /belajar; g) </w:t>
      </w:r>
      <w:r w:rsidR="003B74CB">
        <w:rPr>
          <w:rFonts w:ascii="Times New Roman" w:hAnsi="Times New Roman" w:cs="Times New Roman"/>
          <w:sz w:val="24"/>
          <w:szCs w:val="24"/>
        </w:rPr>
        <w:t>Memiliki nilai positif bagi proses/aktifitas pengaja</w:t>
      </w:r>
      <w:r w:rsidR="009F7F02">
        <w:rPr>
          <w:rFonts w:ascii="Times New Roman" w:hAnsi="Times New Roman" w:cs="Times New Roman"/>
          <w:sz w:val="24"/>
          <w:szCs w:val="24"/>
        </w:rPr>
        <w:t xml:space="preserve">ran khususnya peserta didik; h) </w:t>
      </w:r>
      <w:r w:rsidR="003B74CB">
        <w:rPr>
          <w:rFonts w:ascii="Times New Roman" w:hAnsi="Times New Roman" w:cs="Times New Roman"/>
          <w:sz w:val="24"/>
          <w:szCs w:val="24"/>
        </w:rPr>
        <w:t>Sesuai dengan interaksi dan strategi pengajaran yang telah dirancang/ sedang dilaksanakan.</w:t>
      </w:r>
    </w:p>
    <w:p w:rsidR="00D84755" w:rsidRDefault="00D84755" w:rsidP="00D84755">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Menurut Kamus Besar Bah</w:t>
      </w:r>
      <w:r w:rsidR="008B53A4">
        <w:rPr>
          <w:rFonts w:ascii="Times New Roman" w:hAnsi="Times New Roman" w:cs="Times New Roman"/>
          <w:sz w:val="24"/>
          <w:szCs w:val="24"/>
        </w:rPr>
        <w:t>asa Indonesia Lengkap (1989</w:t>
      </w:r>
      <w:r w:rsidR="00146A69">
        <w:rPr>
          <w:rFonts w:ascii="Times New Roman" w:hAnsi="Times New Roman" w:cs="Times New Roman"/>
          <w:sz w:val="24"/>
          <w:szCs w:val="24"/>
        </w:rPr>
        <w:t xml:space="preserve">) </w:t>
      </w:r>
      <w:r>
        <w:rPr>
          <w:rFonts w:ascii="Times New Roman" w:hAnsi="Times New Roman" w:cs="Times New Roman"/>
          <w:sz w:val="24"/>
          <w:szCs w:val="24"/>
        </w:rPr>
        <w:t xml:space="preserve"> yaitu segala-galanya telah tersedia dengan sempurna sedangkan kelengkapan berarti hal yang lengkap atau kekompletan. Dari pengertian diatas dapat disimpulkan bahwa kelengkapan sumber belajar adalah tersedianya segala macam apa yang ada di</w:t>
      </w:r>
      <w:r w:rsidR="00146A69">
        <w:rPr>
          <w:rFonts w:ascii="Times New Roman" w:hAnsi="Times New Roman" w:cs="Times New Roman"/>
          <w:sz w:val="24"/>
          <w:szCs w:val="24"/>
        </w:rPr>
        <w:t xml:space="preserve"> </w:t>
      </w:r>
      <w:r>
        <w:rPr>
          <w:rFonts w:ascii="Times New Roman" w:hAnsi="Times New Roman" w:cs="Times New Roman"/>
          <w:sz w:val="24"/>
          <w:szCs w:val="24"/>
        </w:rPr>
        <w:t>luar diri seseorang yang memudahkan dan mendukung proses atau kegiatan pengajaran untuk memperoleh sejumlah informasi, pengetahuan, pengalaman, dan keterampilan.</w:t>
      </w:r>
    </w:p>
    <w:p w:rsidR="00D84755" w:rsidRDefault="00146A69" w:rsidP="00D84755">
      <w:pPr>
        <w:autoSpaceDE w:val="0"/>
        <w:autoSpaceDN w:val="0"/>
        <w:adjustRightInd w:val="0"/>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Sumber belajar tidak ter</w:t>
      </w:r>
      <w:r w:rsidR="00D84755">
        <w:rPr>
          <w:rFonts w:ascii="Times New Roman" w:hAnsi="Times New Roman" w:cs="Times New Roman"/>
          <w:sz w:val="24"/>
          <w:szCs w:val="24"/>
        </w:rPr>
        <w:t>batas pada sarana yang dirancang tetapi juga mengarah kepada dua hal yaitu pemanfaatan sumber belajar, dan pengelolaan sumber belajar yang digunakan untuk membantu mencapai tujuan pembelajaran. Suatu faktor yang menyebabkan rendahnya kualitas pembelajaran menurut Mulyasa</w:t>
      </w:r>
      <w:r w:rsidR="009F7F02">
        <w:rPr>
          <w:rFonts w:ascii="Times New Roman" w:hAnsi="Times New Roman" w:cs="Times New Roman"/>
          <w:sz w:val="24"/>
          <w:szCs w:val="24"/>
        </w:rPr>
        <w:t xml:space="preserve"> (2002)</w:t>
      </w:r>
      <w:r w:rsidR="00D84755">
        <w:rPr>
          <w:rFonts w:ascii="Times New Roman" w:hAnsi="Times New Roman" w:cs="Times New Roman"/>
          <w:sz w:val="24"/>
          <w:szCs w:val="24"/>
        </w:rPr>
        <w:t xml:space="preserve"> antara lain ”belum dimanfaatkannya sumber belajar secara maksimal</w:t>
      </w:r>
      <w:r w:rsidR="009F6EDD">
        <w:rPr>
          <w:rFonts w:ascii="Times New Roman" w:hAnsi="Times New Roman" w:cs="Times New Roman"/>
          <w:sz w:val="24"/>
          <w:szCs w:val="24"/>
        </w:rPr>
        <w:t xml:space="preserve"> oleh</w:t>
      </w:r>
      <w:r w:rsidR="009F7F02">
        <w:rPr>
          <w:rFonts w:ascii="Times New Roman" w:hAnsi="Times New Roman" w:cs="Times New Roman"/>
          <w:sz w:val="24"/>
          <w:szCs w:val="24"/>
        </w:rPr>
        <w:t xml:space="preserve"> peserta didik”</w:t>
      </w:r>
      <w:r w:rsidR="00D84755" w:rsidRPr="00D84755">
        <w:rPr>
          <w:rFonts w:ascii="Times New Roman" w:hAnsi="Times New Roman" w:cs="Times New Roman"/>
          <w:sz w:val="24"/>
          <w:szCs w:val="24"/>
        </w:rPr>
        <w:t>. Indikator kelengkapan sumber</w:t>
      </w:r>
      <w:r>
        <w:rPr>
          <w:rFonts w:ascii="Times New Roman" w:hAnsi="Times New Roman" w:cs="Times New Roman"/>
          <w:sz w:val="24"/>
          <w:szCs w:val="24"/>
        </w:rPr>
        <w:t xml:space="preserve"> belajar adalah sebagai berikut</w:t>
      </w:r>
      <w:r w:rsidR="00D84755" w:rsidRPr="00D84755">
        <w:rPr>
          <w:rFonts w:ascii="Times New Roman" w:hAnsi="Times New Roman" w:cs="Times New Roman"/>
          <w:sz w:val="24"/>
          <w:szCs w:val="24"/>
        </w:rPr>
        <w:t>:</w:t>
      </w:r>
    </w:p>
    <w:p w:rsidR="00D84755" w:rsidRDefault="00D84755" w:rsidP="00D415A7">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D84755">
        <w:rPr>
          <w:rFonts w:ascii="Times New Roman" w:hAnsi="Times New Roman" w:cs="Times New Roman"/>
          <w:sz w:val="24"/>
          <w:szCs w:val="24"/>
        </w:rPr>
        <w:t>Kelengkapan buku acuan atau buku penunjang</w:t>
      </w:r>
    </w:p>
    <w:p w:rsidR="00F00CBC" w:rsidRPr="00F00CBC" w:rsidRDefault="00D84755" w:rsidP="00F00CB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84755">
        <w:rPr>
          <w:rFonts w:ascii="Times New Roman" w:hAnsi="Times New Roman" w:cs="Times New Roman"/>
          <w:sz w:val="24"/>
          <w:szCs w:val="24"/>
        </w:rPr>
        <w:t>Guru memegang peranan penting dalam sebuah proses belajar mengajar,</w:t>
      </w:r>
      <w:r>
        <w:rPr>
          <w:rFonts w:ascii="Times New Roman" w:hAnsi="Times New Roman" w:cs="Times New Roman"/>
          <w:sz w:val="24"/>
          <w:szCs w:val="24"/>
        </w:rPr>
        <w:t xml:space="preserve"> tetapi siswa juga dituntut agar dapat memanfaatkan sumber-sumber yang ada. Dengan demikian siswa tidak tergantung pada guru dan dapat belajar dengan baik tanpa didampingi oleh guru selama proses belajar berlangsung. "Untuk memperoleh hasil belajar yang optimal, peserta didik dituntut tidak hanya mengandalkan diri dari apa yang terjadi di dalam kelas, tetapi harus mampu dan mau menelusuri </w:t>
      </w:r>
      <w:r>
        <w:rPr>
          <w:rFonts w:ascii="Times New Roman" w:hAnsi="Times New Roman" w:cs="Times New Roman"/>
          <w:sz w:val="24"/>
          <w:szCs w:val="24"/>
        </w:rPr>
        <w:lastRenderedPageBreak/>
        <w:t>aneka ragam sumber</w:t>
      </w:r>
      <w:r w:rsidR="00F00CBC">
        <w:rPr>
          <w:rFonts w:ascii="Times New Roman" w:hAnsi="Times New Roman" w:cs="Times New Roman"/>
          <w:sz w:val="24"/>
          <w:szCs w:val="24"/>
        </w:rPr>
        <w:t xml:space="preserve">  belajar yan</w:t>
      </w:r>
      <w:r w:rsidR="009F6EDD">
        <w:rPr>
          <w:rFonts w:ascii="Times New Roman" w:hAnsi="Times New Roman" w:cs="Times New Roman"/>
          <w:sz w:val="24"/>
          <w:szCs w:val="24"/>
        </w:rPr>
        <w:t>g diperlukan" (Mulyasa, 2002</w:t>
      </w:r>
      <w:r w:rsidR="00F00CBC">
        <w:rPr>
          <w:rFonts w:ascii="Times New Roman" w:hAnsi="Times New Roman" w:cs="Times New Roman"/>
          <w:sz w:val="24"/>
          <w:szCs w:val="24"/>
        </w:rPr>
        <w:t>).</w:t>
      </w:r>
      <w:r w:rsidR="008B53A4">
        <w:rPr>
          <w:rFonts w:ascii="Times New Roman" w:hAnsi="Times New Roman" w:cs="Times New Roman"/>
          <w:sz w:val="24"/>
          <w:szCs w:val="24"/>
        </w:rPr>
        <w:t xml:space="preserve"> </w:t>
      </w:r>
      <w:r w:rsidR="00F00CBC">
        <w:rPr>
          <w:rFonts w:ascii="Times New Roman" w:hAnsi="Times New Roman" w:cs="Times New Roman"/>
          <w:sz w:val="24"/>
          <w:szCs w:val="24"/>
        </w:rPr>
        <w:t>Buku teks digunakan sebagai acuan wajib oleh pendidik dan peserta didik dalam proses pembelajaran”. Schorling dan Batchelder (1956) memberikan empat ciri buku teks yang baik, yaitu : 1) Direkomendasikan oleh guru-guru yang berpengalaman sebagai buku teks yang baik; 2) Bahan ajarnya sesuai dengan tujuan pendidikan, kebutuhan siswa, dan kebutuhan masyarakat; 3) cukup banyak memuat teks bacaan, bahan drill dan latihan/tugas; dan 4</w:t>
      </w:r>
      <w:r w:rsidR="00F00CBC" w:rsidRPr="00F00CBC">
        <w:rPr>
          <w:rFonts w:ascii="Times New Roman" w:hAnsi="Times New Roman" w:cs="Times New Roman"/>
          <w:sz w:val="24"/>
          <w:szCs w:val="24"/>
        </w:rPr>
        <w:t>) memuat ilustrasi yang membantu siswa belajar.</w:t>
      </w:r>
    </w:p>
    <w:p w:rsidR="00F00CBC" w:rsidRDefault="00F00CBC" w:rsidP="00D415A7">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Pemanfaatan perpustakaan </w:t>
      </w:r>
    </w:p>
    <w:p w:rsidR="00F00CBC" w:rsidRDefault="00F00CBC" w:rsidP="00F00CB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F00CBC">
        <w:rPr>
          <w:rFonts w:ascii="Times New Roman" w:hAnsi="Times New Roman" w:cs="Times New Roman"/>
          <w:sz w:val="24"/>
          <w:szCs w:val="24"/>
        </w:rPr>
        <w:t>Salah satu sumber belajar yang cukup mendukung adalah perpustakaan.</w:t>
      </w:r>
      <w:r>
        <w:rPr>
          <w:rFonts w:ascii="Times New Roman" w:hAnsi="Times New Roman" w:cs="Times New Roman"/>
          <w:sz w:val="24"/>
          <w:szCs w:val="24"/>
        </w:rPr>
        <w:t xml:space="preserve"> Siswa diharapkan dapat memanfaatkan sumber belajar karena menurut Mulyasa "pemanfaatan sumber belajar seoptimal mungkin sangatlah penting, karena keefektifan proses pembelajaran ditentukan oleh kemampuan peserta didik dalam memanfaatkan sumber belajar yang ada" </w:t>
      </w:r>
      <w:r w:rsidR="00146A69">
        <w:rPr>
          <w:rFonts w:ascii="Times New Roman" w:hAnsi="Times New Roman" w:cs="Times New Roman"/>
          <w:sz w:val="24"/>
          <w:szCs w:val="24"/>
        </w:rPr>
        <w:t>(Mulyasa, 2002</w:t>
      </w:r>
      <w:r w:rsidRPr="00F00CBC">
        <w:rPr>
          <w:rFonts w:ascii="Times New Roman" w:hAnsi="Times New Roman" w:cs="Times New Roman"/>
          <w:sz w:val="24"/>
          <w:szCs w:val="24"/>
        </w:rPr>
        <w:t>).</w:t>
      </w:r>
    </w:p>
    <w:p w:rsidR="00F00CBC" w:rsidRDefault="00F00CBC" w:rsidP="00D415A7">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Kondisi Lingkungan Non Fisik</w:t>
      </w:r>
    </w:p>
    <w:p w:rsidR="00F00CBC" w:rsidRDefault="00F00CBC" w:rsidP="00F00CB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F00CBC">
        <w:rPr>
          <w:rFonts w:ascii="Times New Roman" w:hAnsi="Times New Roman" w:cs="Times New Roman"/>
          <w:sz w:val="24"/>
          <w:szCs w:val="24"/>
        </w:rPr>
        <w:t>Lingkungan non fisik juga sangat mendukung proses belajar siswa, karena</w:t>
      </w:r>
      <w:r>
        <w:rPr>
          <w:rFonts w:ascii="Times New Roman" w:hAnsi="Times New Roman" w:cs="Times New Roman"/>
          <w:sz w:val="24"/>
          <w:szCs w:val="24"/>
        </w:rPr>
        <w:t xml:space="preserve"> suasana yang ramai akan menganggu konsentrasi sebagian siswa. Sebaliknya suasana yang tenang atau damai akan memberi kemudahan kepada siswa dalam belajar. Lingkungan non fisik misalnya suasana belajar itu sendiri yang meliputi ”Suasana tenang, ramai, lelah dan </w:t>
      </w:r>
      <w:r w:rsidR="009F7F02">
        <w:rPr>
          <w:rFonts w:ascii="Times New Roman" w:hAnsi="Times New Roman" w:cs="Times New Roman"/>
          <w:sz w:val="24"/>
          <w:szCs w:val="24"/>
        </w:rPr>
        <w:t>sebagainya” (Rohani &amp; Ahmad</w:t>
      </w:r>
      <w:r w:rsidR="00146A69">
        <w:rPr>
          <w:rFonts w:ascii="Times New Roman" w:hAnsi="Times New Roman" w:cs="Times New Roman"/>
          <w:sz w:val="24"/>
          <w:szCs w:val="24"/>
        </w:rPr>
        <w:t>, 1991</w:t>
      </w:r>
      <w:r w:rsidRPr="00F00CBC">
        <w:rPr>
          <w:rFonts w:ascii="Times New Roman" w:hAnsi="Times New Roman" w:cs="Times New Roman"/>
          <w:sz w:val="24"/>
          <w:szCs w:val="24"/>
        </w:rPr>
        <w:t>).</w:t>
      </w:r>
    </w:p>
    <w:p w:rsidR="00831903" w:rsidRDefault="00831903" w:rsidP="00F00CBC">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831903" w:rsidRDefault="00831903" w:rsidP="00F00CBC">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F00CBC" w:rsidRDefault="00F00CBC" w:rsidP="00D415A7">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Sumber Belajar Non Cetak</w:t>
      </w:r>
    </w:p>
    <w:p w:rsidR="009F7F02" w:rsidRPr="008D360B" w:rsidRDefault="00F00CBC" w:rsidP="008D360B">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F00CBC">
        <w:rPr>
          <w:rFonts w:ascii="Times New Roman" w:hAnsi="Times New Roman" w:cs="Times New Roman"/>
          <w:sz w:val="24"/>
          <w:szCs w:val="24"/>
        </w:rPr>
        <w:t xml:space="preserve">Sumber belajar non cetak misalnya : film, </w:t>
      </w:r>
      <w:r w:rsidRPr="00F00CBC">
        <w:rPr>
          <w:rFonts w:ascii="Times New Roman" w:hAnsi="Times New Roman" w:cs="Times New Roman"/>
          <w:i/>
          <w:iCs/>
          <w:sz w:val="24"/>
          <w:szCs w:val="24"/>
        </w:rPr>
        <w:t xml:space="preserve">slides, </w:t>
      </w:r>
      <w:r w:rsidRPr="00F00CBC">
        <w:rPr>
          <w:rFonts w:ascii="Times New Roman" w:hAnsi="Times New Roman" w:cs="Times New Roman"/>
          <w:sz w:val="24"/>
          <w:szCs w:val="24"/>
        </w:rPr>
        <w:t>video, transparansi,</w:t>
      </w:r>
      <w:r>
        <w:rPr>
          <w:rFonts w:ascii="Times New Roman" w:hAnsi="Times New Roman" w:cs="Times New Roman"/>
          <w:sz w:val="24"/>
          <w:szCs w:val="24"/>
        </w:rPr>
        <w:t xml:space="preserve"> reali</w:t>
      </w:r>
      <w:r w:rsidR="009F7F02">
        <w:rPr>
          <w:rFonts w:ascii="Times New Roman" w:hAnsi="Times New Roman" w:cs="Times New Roman"/>
          <w:sz w:val="24"/>
          <w:szCs w:val="24"/>
        </w:rPr>
        <w:t xml:space="preserve">ta, objek, dan lain-lain" (Sudjana &amp; </w:t>
      </w:r>
      <w:r w:rsidR="009F6EDD">
        <w:rPr>
          <w:rFonts w:ascii="Times New Roman" w:hAnsi="Times New Roman" w:cs="Times New Roman"/>
          <w:sz w:val="24"/>
          <w:szCs w:val="24"/>
        </w:rPr>
        <w:t>Rivai, 2003</w:t>
      </w:r>
      <w:r>
        <w:rPr>
          <w:rFonts w:ascii="Times New Roman" w:hAnsi="Times New Roman" w:cs="Times New Roman"/>
          <w:sz w:val="24"/>
          <w:szCs w:val="24"/>
        </w:rPr>
        <w:t xml:space="preserve">). Sumber ini dapat digunakan di sekolah maupun di rumah. Melalui sumber ini siswa dapat melatih nalar dan mengembangkan pemahamannya melalui </w:t>
      </w:r>
      <w:r w:rsidRPr="00F00CBC">
        <w:rPr>
          <w:rFonts w:ascii="Times New Roman" w:hAnsi="Times New Roman" w:cs="Times New Roman"/>
          <w:sz w:val="24"/>
          <w:szCs w:val="24"/>
        </w:rPr>
        <w:t>pembelajaran dengan melihat secara langsung.</w:t>
      </w:r>
    </w:p>
    <w:p w:rsidR="00F00CBC" w:rsidRDefault="00F00CBC" w:rsidP="00D415A7">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Orang Sebagai Penyampai Pesan</w:t>
      </w:r>
    </w:p>
    <w:p w:rsidR="00F00CBC" w:rsidRDefault="00F00CBC" w:rsidP="00F00CB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F00CBC">
        <w:rPr>
          <w:rFonts w:ascii="Times New Roman" w:hAnsi="Times New Roman" w:cs="Times New Roman"/>
          <w:sz w:val="24"/>
          <w:szCs w:val="24"/>
        </w:rPr>
        <w:t>"Orang sebagai penyampai pesan adalah orang yang menyimpan informasi</w:t>
      </w:r>
      <w:r>
        <w:rPr>
          <w:rFonts w:ascii="Times New Roman" w:hAnsi="Times New Roman" w:cs="Times New Roman"/>
          <w:sz w:val="24"/>
          <w:szCs w:val="24"/>
        </w:rPr>
        <w:t xml:space="preserve"> a</w:t>
      </w:r>
      <w:r w:rsidR="009F7F02">
        <w:rPr>
          <w:rFonts w:ascii="Times New Roman" w:hAnsi="Times New Roman" w:cs="Times New Roman"/>
          <w:sz w:val="24"/>
          <w:szCs w:val="24"/>
        </w:rPr>
        <w:t xml:space="preserve">tau menyalurkan informasi" (Sudjana &amp; </w:t>
      </w:r>
      <w:r w:rsidR="009F6EDD">
        <w:rPr>
          <w:rFonts w:ascii="Times New Roman" w:hAnsi="Times New Roman" w:cs="Times New Roman"/>
          <w:sz w:val="24"/>
          <w:szCs w:val="24"/>
        </w:rPr>
        <w:t>Rivai, 2003</w:t>
      </w:r>
      <w:r>
        <w:rPr>
          <w:rFonts w:ascii="Times New Roman" w:hAnsi="Times New Roman" w:cs="Times New Roman"/>
          <w:sz w:val="24"/>
          <w:szCs w:val="24"/>
        </w:rPr>
        <w:t xml:space="preserve">). Orang yang menyampaikan pesan secara langsung seperti guru, konselor, administrator, yang diniati secara khusus dan disengaja untuk kepentingan </w:t>
      </w:r>
      <w:r w:rsidRPr="00F00CBC">
        <w:rPr>
          <w:rFonts w:ascii="Times New Roman" w:hAnsi="Times New Roman" w:cs="Times New Roman"/>
          <w:sz w:val="24"/>
          <w:szCs w:val="24"/>
        </w:rPr>
        <w:t>belajar.</w:t>
      </w:r>
    </w:p>
    <w:p w:rsidR="00F00CBC" w:rsidRDefault="00F00CBC" w:rsidP="00D415A7">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Teknik Penyampaian Pesan</w:t>
      </w:r>
    </w:p>
    <w:p w:rsidR="005C20E4" w:rsidRPr="00831903" w:rsidRDefault="00F00CBC" w:rsidP="00831903">
      <w:pPr>
        <w:pStyle w:val="ListParagraph"/>
        <w:autoSpaceDE w:val="0"/>
        <w:autoSpaceDN w:val="0"/>
        <w:adjustRightInd w:val="0"/>
        <w:spacing w:after="340" w:line="480" w:lineRule="auto"/>
        <w:ind w:left="425"/>
        <w:contextualSpacing w:val="0"/>
        <w:jc w:val="both"/>
        <w:rPr>
          <w:rFonts w:ascii="Times New Roman" w:hAnsi="Times New Roman" w:cs="Times New Roman"/>
          <w:sz w:val="24"/>
          <w:szCs w:val="24"/>
        </w:rPr>
      </w:pPr>
      <w:r w:rsidRPr="00F00CBC">
        <w:rPr>
          <w:rFonts w:ascii="Times New Roman" w:hAnsi="Times New Roman" w:cs="Times New Roman"/>
          <w:sz w:val="24"/>
          <w:szCs w:val="24"/>
        </w:rPr>
        <w:t>Teknik penyampaian pesan adalah "prosedur yang disiapkan dalam</w:t>
      </w:r>
      <w:r>
        <w:rPr>
          <w:rFonts w:ascii="Times New Roman" w:hAnsi="Times New Roman" w:cs="Times New Roman"/>
          <w:sz w:val="24"/>
          <w:szCs w:val="24"/>
        </w:rPr>
        <w:t xml:space="preserve"> mempergunakan bahan pelajaran, peralatan, situasi, dan orang untu</w:t>
      </w:r>
      <w:r w:rsidR="009F7F02">
        <w:rPr>
          <w:rFonts w:ascii="Times New Roman" w:hAnsi="Times New Roman" w:cs="Times New Roman"/>
          <w:sz w:val="24"/>
          <w:szCs w:val="24"/>
        </w:rPr>
        <w:t xml:space="preserve">k menyampaikan pesan" (Sudjana &amp; </w:t>
      </w:r>
      <w:r w:rsidR="009F6EDD">
        <w:rPr>
          <w:rFonts w:ascii="Times New Roman" w:hAnsi="Times New Roman" w:cs="Times New Roman"/>
          <w:sz w:val="24"/>
          <w:szCs w:val="24"/>
        </w:rPr>
        <w:t>Rivai, 2003</w:t>
      </w:r>
      <w:r>
        <w:rPr>
          <w:rFonts w:ascii="Times New Roman" w:hAnsi="Times New Roman" w:cs="Times New Roman"/>
          <w:sz w:val="24"/>
          <w:szCs w:val="24"/>
        </w:rPr>
        <w:t xml:space="preserve">). Teknik penyampaian pesan juga dapat berupa "langkah-langkah operasional untuk menelusuri secara lebih teliti menuju pada penguasaan keilmuan secara </w:t>
      </w:r>
      <w:r w:rsidRPr="00F00CBC">
        <w:rPr>
          <w:rFonts w:ascii="Times New Roman" w:hAnsi="Times New Roman" w:cs="Times New Roman"/>
          <w:sz w:val="24"/>
          <w:szCs w:val="24"/>
        </w:rPr>
        <w:t>tuntas" (Muly</w:t>
      </w:r>
      <w:r w:rsidR="009F6EDD">
        <w:rPr>
          <w:rFonts w:ascii="Times New Roman" w:hAnsi="Times New Roman" w:cs="Times New Roman"/>
          <w:sz w:val="24"/>
          <w:szCs w:val="24"/>
        </w:rPr>
        <w:t>asa, 2002</w:t>
      </w:r>
      <w:r w:rsidRPr="00F00CBC">
        <w:rPr>
          <w:rFonts w:ascii="Times New Roman" w:hAnsi="Times New Roman" w:cs="Times New Roman"/>
          <w:sz w:val="24"/>
          <w:szCs w:val="24"/>
        </w:rPr>
        <w:t>).</w:t>
      </w:r>
    </w:p>
    <w:p w:rsidR="000A2031" w:rsidRDefault="009D6974" w:rsidP="000A2031">
      <w:pPr>
        <w:pStyle w:val="ListParagraph"/>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 xml:space="preserve">Kreativitas </w:t>
      </w:r>
      <w:r w:rsidR="009F6EDD">
        <w:rPr>
          <w:rFonts w:ascii="Times New Roman" w:hAnsi="Times New Roman" w:cs="Times New Roman"/>
          <w:b/>
          <w:sz w:val="24"/>
          <w:szCs w:val="24"/>
        </w:rPr>
        <w:t>Belajar</w:t>
      </w:r>
    </w:p>
    <w:p w:rsidR="00622F9C" w:rsidRDefault="00622F9C" w:rsidP="00622F9C">
      <w:pPr>
        <w:pStyle w:val="ListParagraph"/>
        <w:rPr>
          <w:rFonts w:ascii="Times New Roman" w:hAnsi="Times New Roman" w:cs="Times New Roman"/>
          <w:b/>
          <w:sz w:val="24"/>
          <w:szCs w:val="24"/>
        </w:rPr>
      </w:pP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Sant</w:t>
      </w:r>
      <w:r w:rsidR="00594624">
        <w:rPr>
          <w:rFonts w:ascii="Times New Roman" w:hAnsi="Times New Roman" w:cs="Times New Roman"/>
          <w:sz w:val="24"/>
          <w:szCs w:val="24"/>
        </w:rPr>
        <w:t>rok (2013</w:t>
      </w:r>
      <w:r>
        <w:rPr>
          <w:rFonts w:ascii="Times New Roman" w:hAnsi="Times New Roman" w:cs="Times New Roman"/>
          <w:sz w:val="24"/>
          <w:szCs w:val="24"/>
        </w:rPr>
        <w:t xml:space="preserve">) mendefinisikan kreativitas sebagai kemampuan berfikir tentang suatu atau cara baru dan tidak biasa serta menghasilkan solusi yang unik atas suatu </w:t>
      </w:r>
      <w:r>
        <w:rPr>
          <w:rFonts w:ascii="Times New Roman" w:hAnsi="Times New Roman" w:cs="Times New Roman"/>
          <w:sz w:val="24"/>
          <w:szCs w:val="24"/>
        </w:rPr>
        <w:lastRenderedPageBreak/>
        <w:t xml:space="preserve">problem. Ahli psikologi membedakan antara pemikiran konvergen, yang menghasilkan satu jawaban benar dan merupakan karakteristik dari jenis pemikiran yang dibutuhkan pada tes kecerdasan konvensional dan pemikiran divergen yang menghasilkan banyak jawaban untuk satu pertanyaan dan merupakan karakteristik dari kreativitas. </w:t>
      </w: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tujuan penting dalam pengajaran adalah membantu murid menjadi lebih krearif. Seperti yang</w:t>
      </w:r>
      <w:r w:rsidR="00E009E0">
        <w:rPr>
          <w:rFonts w:ascii="Times New Roman" w:hAnsi="Times New Roman" w:cs="Times New Roman"/>
          <w:sz w:val="24"/>
          <w:szCs w:val="24"/>
        </w:rPr>
        <w:t xml:space="preserve"> di kemukakan oleh Wang (2009</w:t>
      </w:r>
      <w:r>
        <w:rPr>
          <w:rFonts w:ascii="Times New Roman" w:hAnsi="Times New Roman" w:cs="Times New Roman"/>
          <w:sz w:val="24"/>
          <w:szCs w:val="24"/>
        </w:rPr>
        <w:t xml:space="preserve">) </w:t>
      </w:r>
    </w:p>
    <w:p w:rsidR="009D6974" w:rsidRDefault="009D6974" w:rsidP="00920965">
      <w:pPr>
        <w:spacing w:after="0" w:line="240" w:lineRule="auto"/>
        <w:ind w:left="567"/>
        <w:jc w:val="both"/>
        <w:rPr>
          <w:rFonts w:ascii="Times New Roman" w:hAnsi="Times New Roman" w:cs="Times New Roman"/>
          <w:i/>
          <w:sz w:val="24"/>
          <w:szCs w:val="24"/>
        </w:rPr>
      </w:pPr>
      <w:r w:rsidRPr="00900341">
        <w:rPr>
          <w:rFonts w:ascii="Times New Roman" w:hAnsi="Times New Roman" w:cs="Times New Roman"/>
          <w:i/>
          <w:sz w:val="24"/>
          <w:szCs w:val="24"/>
        </w:rPr>
        <w:t xml:space="preserve">“Creativity </w:t>
      </w:r>
      <w:r>
        <w:rPr>
          <w:rFonts w:ascii="Times New Roman" w:hAnsi="Times New Roman" w:cs="Times New Roman"/>
          <w:i/>
          <w:sz w:val="24"/>
          <w:szCs w:val="24"/>
        </w:rPr>
        <w:t>is the intelectual ability to ma</w:t>
      </w:r>
      <w:r w:rsidRPr="00900341">
        <w:rPr>
          <w:rFonts w:ascii="Times New Roman" w:hAnsi="Times New Roman" w:cs="Times New Roman"/>
          <w:i/>
          <w:sz w:val="24"/>
          <w:szCs w:val="24"/>
        </w:rPr>
        <w:t xml:space="preserve">ke creations, inventions, and discoveries that brings novel relations and entities or unexpected solutions into existence”. </w:t>
      </w:r>
    </w:p>
    <w:p w:rsidR="009D6974" w:rsidRPr="00900341" w:rsidRDefault="009D6974" w:rsidP="009D6974">
      <w:pPr>
        <w:spacing w:after="0" w:line="360" w:lineRule="auto"/>
        <w:ind w:left="567"/>
        <w:jc w:val="both"/>
        <w:rPr>
          <w:rFonts w:ascii="Times New Roman" w:hAnsi="Times New Roman" w:cs="Times New Roman"/>
          <w:sz w:val="24"/>
          <w:szCs w:val="24"/>
        </w:rPr>
      </w:pP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Kutipan tersebut menjelaskan bahwa kreativitas adalah kemampuan intelektual untuk membuat kreasi atau ide-ide dan penemuan yang membawa hubungan baru dan solusi yang tak tertuga menjadi ada. Kreativitas dalam diri manusia seharusnya di kembangkan sehingga melahirkan gagasan baru yang dapat berkontribusi dalam dunia pendidikan.</w:t>
      </w:r>
    </w:p>
    <w:p w:rsidR="009D6974" w:rsidRDefault="00E009E0"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San </w:t>
      </w:r>
      <w:r w:rsidR="009F7F02">
        <w:rPr>
          <w:rFonts w:ascii="Times New Roman" w:hAnsi="Times New Roman" w:cs="Times New Roman"/>
          <w:sz w:val="24"/>
          <w:szCs w:val="24"/>
        </w:rPr>
        <w:t xml:space="preserve">dalam </w:t>
      </w:r>
      <w:r>
        <w:rPr>
          <w:rFonts w:ascii="Times New Roman" w:hAnsi="Times New Roman" w:cs="Times New Roman"/>
          <w:sz w:val="24"/>
          <w:szCs w:val="24"/>
        </w:rPr>
        <w:t>(Sezginsoy, 2008</w:t>
      </w:r>
      <w:r w:rsidR="009D6974">
        <w:rPr>
          <w:rFonts w:ascii="Times New Roman" w:hAnsi="Times New Roman" w:cs="Times New Roman"/>
          <w:sz w:val="24"/>
          <w:szCs w:val="24"/>
        </w:rPr>
        <w:t>) menyatakan bahwa :</w:t>
      </w:r>
    </w:p>
    <w:p w:rsidR="009D6974" w:rsidRDefault="009D6974" w:rsidP="009D6974">
      <w:pPr>
        <w:spacing w:after="0" w:line="240" w:lineRule="auto"/>
        <w:ind w:left="567"/>
        <w:jc w:val="both"/>
        <w:rPr>
          <w:rFonts w:ascii="Times New Roman" w:hAnsi="Times New Roman" w:cs="Times New Roman"/>
          <w:sz w:val="24"/>
          <w:szCs w:val="24"/>
        </w:rPr>
      </w:pPr>
      <w:r w:rsidRPr="00900341">
        <w:rPr>
          <w:rFonts w:ascii="Times New Roman" w:hAnsi="Times New Roman" w:cs="Times New Roman"/>
          <w:i/>
          <w:sz w:val="24"/>
          <w:szCs w:val="24"/>
        </w:rPr>
        <w:t>“ A creative person is an individual who can find new solutions for probelems and make a synthesis at complex and new level.</w:t>
      </w:r>
    </w:p>
    <w:p w:rsidR="009D6974" w:rsidRDefault="009D6974" w:rsidP="009D6974">
      <w:pPr>
        <w:spacing w:after="0" w:line="240" w:lineRule="auto"/>
        <w:ind w:left="567"/>
        <w:jc w:val="both"/>
        <w:rPr>
          <w:rFonts w:ascii="Times New Roman" w:hAnsi="Times New Roman" w:cs="Times New Roman"/>
          <w:sz w:val="24"/>
          <w:szCs w:val="24"/>
        </w:rPr>
      </w:pP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Kutipan tersebut berarti bahwa seseorang yang kreatif adalah individu yang dapat menemukan solusi yang baru terhadap suatu masalah dan membuat sintesis yang kompleks.</w:t>
      </w:r>
      <w:r w:rsidR="00A87851">
        <w:rPr>
          <w:rFonts w:ascii="Times New Roman" w:hAnsi="Times New Roman" w:cs="Times New Roman"/>
          <w:sz w:val="24"/>
          <w:szCs w:val="24"/>
        </w:rPr>
        <w:t xml:space="preserve"> Dimaksudkan bahwa disetiap masalah pasti ada jalan keluar seperti pepatah mengatakan banyak jalan menuju ke Roma. Disetiap permasalahan ada </w:t>
      </w:r>
      <w:r w:rsidR="00A87851">
        <w:rPr>
          <w:rFonts w:ascii="Times New Roman" w:hAnsi="Times New Roman" w:cs="Times New Roman"/>
          <w:sz w:val="24"/>
          <w:szCs w:val="24"/>
        </w:rPr>
        <w:lastRenderedPageBreak/>
        <w:t>banyak jalan keluar atau cara untuk menyelesaikannya dengan melihat berbagai sumber pengetahuan.</w:t>
      </w:r>
    </w:p>
    <w:p w:rsidR="009D6974" w:rsidRDefault="009F7F02"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Plucker &amp;</w:t>
      </w:r>
      <w:r w:rsidR="008B53A4">
        <w:rPr>
          <w:rFonts w:ascii="Times New Roman" w:hAnsi="Times New Roman" w:cs="Times New Roman"/>
          <w:sz w:val="24"/>
          <w:szCs w:val="24"/>
        </w:rPr>
        <w:t xml:space="preserve"> Beghetto (2009</w:t>
      </w:r>
      <w:r w:rsidR="009D6974">
        <w:rPr>
          <w:rFonts w:ascii="Times New Roman" w:hAnsi="Times New Roman" w:cs="Times New Roman"/>
          <w:sz w:val="24"/>
          <w:szCs w:val="24"/>
        </w:rPr>
        <w:t>) berpendapat bahwa ada dua elemen kunci dari kreativitas, khususnya kebaruan (yaitu, original, unik, baru, segar, kreasi yang berbeda) dan kegunaan (yaitu, ditentukan, berharga, bermakna, relevan, tepat, kreasi berharga). Plucker dan Beghetto juga menunjukkan bahwa kombinasi dari dua elemen ini berfungsi sebagai kunci dari diskusi ilmiah dan definisi kreativitas.</w:t>
      </w:r>
    </w:p>
    <w:p w:rsidR="009D6974" w:rsidRDefault="009F7F02"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Guilford dkk dalam (Sezginsoy, 2008) m</w:t>
      </w:r>
      <w:r w:rsidR="009D6974">
        <w:rPr>
          <w:rFonts w:ascii="Times New Roman" w:hAnsi="Times New Roman" w:cs="Times New Roman"/>
          <w:sz w:val="24"/>
          <w:szCs w:val="24"/>
        </w:rPr>
        <w:t>eskipun fitur umum kreativitas dan proses berbeda dari orang ke orang, ada beberapa fitur umum yang mendefinisikan kreativitas yaitu kefasihan, fleksibilitas</w:t>
      </w:r>
      <w:r>
        <w:rPr>
          <w:rFonts w:ascii="Times New Roman" w:hAnsi="Times New Roman" w:cs="Times New Roman"/>
          <w:sz w:val="24"/>
          <w:szCs w:val="24"/>
        </w:rPr>
        <w:t>, orisinilitas sebagai berikut :</w:t>
      </w: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Kefasihan yaitu kemampuan untuk menghasilkan sejumlah besar ide-ide, konsekuensi atau kemungkinan, dan memiliki kemampuan untuk menghasilkan ide-ide yang berbeda dan hipotesis yang berhubungan dengan masalah yang melibatkan pikiran seseorang. Kefasihan adalah kemampuan untuk menghasilkan banyak ide dalam dimensi yang berbeda dan kemampuan untuk memilih dari ide-ide yang berharga untuk tujuan tertentu. Kefasihan adalah mengatur karya-karya yang beragam dan rinci.</w:t>
      </w:r>
    </w:p>
    <w:p w:rsidR="009D6974" w:rsidRDefault="00A87851"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Fle</w:t>
      </w:r>
      <w:r w:rsidR="009D6974">
        <w:rPr>
          <w:rFonts w:ascii="Times New Roman" w:hAnsi="Times New Roman" w:cs="Times New Roman"/>
          <w:sz w:val="24"/>
          <w:szCs w:val="24"/>
        </w:rPr>
        <w:t xml:space="preserve">ksibilitas yaitu kemampuan untuk menghasilkan berbagai ide. Dan beradaptasi dengan perubahan kondisi, berfifikir secara independen, dan menciptakan aspek yang berbeda, kemampuan mengubah sudut pandang, mendefinisikan ulang masalah dengan membuat lebih konkret dan abstrak bila diperlukan. Individu, berfikir </w:t>
      </w:r>
      <w:r w:rsidR="009D6974">
        <w:rPr>
          <w:rFonts w:ascii="Times New Roman" w:hAnsi="Times New Roman" w:cs="Times New Roman"/>
          <w:sz w:val="24"/>
          <w:szCs w:val="24"/>
        </w:rPr>
        <w:lastRenderedPageBreak/>
        <w:t xml:space="preserve">kreatif, cepat lulus dari suatu kategori ke kategori lain. Misalnya. Dia bisa berfikir bata, bahan bangunan, sebagai alat berat atau roket. </w:t>
      </w:r>
    </w:p>
    <w:p w:rsidR="009D6974" w:rsidRDefault="00A87851"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Orisinalitas di</w:t>
      </w:r>
      <w:r w:rsidR="009D6974">
        <w:rPr>
          <w:rFonts w:ascii="Times New Roman" w:hAnsi="Times New Roman" w:cs="Times New Roman"/>
          <w:sz w:val="24"/>
          <w:szCs w:val="24"/>
        </w:rPr>
        <w:t>denifisikan sebagai menghasilkan jawaban yang luar biasa, yang asli dalam pikiran daan tindakan. Ini mengungkapkan individualisme, keunikan, dan cukup ketidaksamaan, sesuatu yang berbeda menjadi tidak biasa, tidak seperti orang lain.</w:t>
      </w: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Munandar</w:t>
      </w:r>
      <w:r w:rsidR="00A87851">
        <w:rPr>
          <w:rFonts w:ascii="Times New Roman" w:hAnsi="Times New Roman" w:cs="Times New Roman"/>
          <w:sz w:val="24"/>
          <w:szCs w:val="24"/>
        </w:rPr>
        <w:t xml:space="preserve"> (2009)</w:t>
      </w:r>
      <w:r>
        <w:rPr>
          <w:rFonts w:ascii="Times New Roman" w:hAnsi="Times New Roman" w:cs="Times New Roman"/>
          <w:sz w:val="24"/>
          <w:szCs w:val="24"/>
        </w:rPr>
        <w:t xml:space="preserve"> menyatakan bahwa kreativitas adalah kemampuan unutuk melihat atau memikirkan hal-hal yang luar biasa, tidak lazim, memadukan informasi yang tampaknya tidak berhubungan dan mencetuskan solusi-solusi baru atau gagasan baru atau menunjukkan</w:t>
      </w:r>
      <w:r w:rsidR="00A87851">
        <w:rPr>
          <w:rFonts w:ascii="Times New Roman" w:hAnsi="Times New Roman" w:cs="Times New Roman"/>
          <w:sz w:val="24"/>
          <w:szCs w:val="24"/>
        </w:rPr>
        <w:t xml:space="preserve"> kefasihan, keluwesan dan orisinalitas dalam bepi</w:t>
      </w:r>
      <w:r>
        <w:rPr>
          <w:rFonts w:ascii="Times New Roman" w:hAnsi="Times New Roman" w:cs="Times New Roman"/>
          <w:sz w:val="24"/>
          <w:szCs w:val="24"/>
        </w:rPr>
        <w:t>kir. Ciri-ciri kreativitas dapat dibedakan menjadi dua yaitu ciri kognitif (</w:t>
      </w:r>
      <w:r w:rsidRPr="00364585">
        <w:rPr>
          <w:rFonts w:ascii="Times New Roman" w:hAnsi="Times New Roman" w:cs="Times New Roman"/>
          <w:i/>
          <w:sz w:val="24"/>
          <w:szCs w:val="24"/>
        </w:rPr>
        <w:t>aptitude</w:t>
      </w:r>
      <w:r>
        <w:rPr>
          <w:rFonts w:ascii="Times New Roman" w:hAnsi="Times New Roman" w:cs="Times New Roman"/>
          <w:sz w:val="24"/>
          <w:szCs w:val="24"/>
        </w:rPr>
        <w:t xml:space="preserve">) dan ciri non kognitif ( </w:t>
      </w:r>
      <w:r w:rsidRPr="00364585">
        <w:rPr>
          <w:rFonts w:ascii="Times New Roman" w:hAnsi="Times New Roman" w:cs="Times New Roman"/>
          <w:i/>
          <w:sz w:val="24"/>
          <w:szCs w:val="24"/>
        </w:rPr>
        <w:t>non-aptitude</w:t>
      </w:r>
      <w:r>
        <w:rPr>
          <w:rFonts w:ascii="Times New Roman" w:hAnsi="Times New Roman" w:cs="Times New Roman"/>
          <w:sz w:val="24"/>
          <w:szCs w:val="24"/>
        </w:rPr>
        <w:t>). Ciri kognitif dari kreativitas terdiri dari orisinalitas, fleksibilitas dan kefasihan. Sedangkan ciri non-kognitif dari kreativitas meliputi motivasi, kepribadian dan sikap kreatif. Kreativitas yang baik meliputi ciri kognitif maupun non-kognitif merupakan salah satu potensi yang penting untuk dipupuk dan dikembangkan.</w:t>
      </w:r>
    </w:p>
    <w:p w:rsidR="009D6974" w:rsidRDefault="008E2D0E"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Rhodes (Aziz, 2009</w:t>
      </w:r>
      <w:r w:rsidR="009D6974">
        <w:rPr>
          <w:rFonts w:ascii="Times New Roman" w:hAnsi="Times New Roman" w:cs="Times New Roman"/>
          <w:sz w:val="24"/>
          <w:szCs w:val="24"/>
        </w:rPr>
        <w:t>), berdasarkan kajian terhadap 40 kajian kreativitas, menyimpulkan pada umunya kreativitas didefinisikan sebagai pribadi (person), proses (process), produk (product) dan pendorong (press). Pemahaman tersebut kemudian dikenal dengan “</w:t>
      </w:r>
      <w:r w:rsidR="009D6974" w:rsidRPr="001013F7">
        <w:rPr>
          <w:rFonts w:ascii="Times New Roman" w:hAnsi="Times New Roman" w:cs="Times New Roman"/>
          <w:i/>
          <w:sz w:val="24"/>
          <w:szCs w:val="24"/>
        </w:rPr>
        <w:t>Four P’s of Creativity</w:t>
      </w:r>
      <w:r w:rsidR="009D6974">
        <w:rPr>
          <w:rFonts w:ascii="Times New Roman" w:hAnsi="Times New Roman" w:cs="Times New Roman"/>
          <w:sz w:val="24"/>
          <w:szCs w:val="24"/>
        </w:rPr>
        <w:t xml:space="preserve">”. Selanjutnya dijelaskan bahwa sebagai person, kreativitas berarti ciri-ciri kepribadian yang kognitif melekat pada orang kreatif; sebagai </w:t>
      </w:r>
      <w:r w:rsidR="009D6974" w:rsidRPr="001013F7">
        <w:rPr>
          <w:rFonts w:ascii="Times New Roman" w:hAnsi="Times New Roman" w:cs="Times New Roman"/>
          <w:i/>
          <w:sz w:val="24"/>
          <w:szCs w:val="24"/>
        </w:rPr>
        <w:t>process</w:t>
      </w:r>
      <w:r w:rsidR="009D6974">
        <w:rPr>
          <w:rFonts w:ascii="Times New Roman" w:hAnsi="Times New Roman" w:cs="Times New Roman"/>
          <w:i/>
          <w:sz w:val="24"/>
          <w:szCs w:val="24"/>
        </w:rPr>
        <w:t xml:space="preserve">, </w:t>
      </w:r>
      <w:r w:rsidR="009D6974">
        <w:rPr>
          <w:rFonts w:ascii="Times New Roman" w:hAnsi="Times New Roman" w:cs="Times New Roman"/>
          <w:sz w:val="24"/>
          <w:szCs w:val="24"/>
        </w:rPr>
        <w:t xml:space="preserve">kreativitas berarti kemampuan berfikir untuk membuat </w:t>
      </w:r>
      <w:r w:rsidR="009D6974">
        <w:rPr>
          <w:rFonts w:ascii="Times New Roman" w:hAnsi="Times New Roman" w:cs="Times New Roman"/>
          <w:sz w:val="24"/>
          <w:szCs w:val="24"/>
        </w:rPr>
        <w:lastRenderedPageBreak/>
        <w:t xml:space="preserve">kombinasi baru : sebagai </w:t>
      </w:r>
      <w:r w:rsidR="009D6974" w:rsidRPr="001013F7">
        <w:rPr>
          <w:rFonts w:ascii="Times New Roman" w:hAnsi="Times New Roman" w:cs="Times New Roman"/>
          <w:i/>
          <w:sz w:val="24"/>
          <w:szCs w:val="24"/>
        </w:rPr>
        <w:t>product</w:t>
      </w:r>
      <w:r w:rsidR="009D6974">
        <w:rPr>
          <w:rFonts w:ascii="Times New Roman" w:hAnsi="Times New Roman" w:cs="Times New Roman"/>
          <w:sz w:val="24"/>
          <w:szCs w:val="24"/>
        </w:rPr>
        <w:t xml:space="preserve"> kreatvitas diartikan sebagai suatu karya baru, berguna dan dapat dipahami oleh masyarakat pada waktu tertentu: dan sebagai </w:t>
      </w:r>
      <w:r w:rsidR="009D6974" w:rsidRPr="001013F7">
        <w:rPr>
          <w:rFonts w:ascii="Times New Roman" w:hAnsi="Times New Roman" w:cs="Times New Roman"/>
          <w:i/>
          <w:sz w:val="24"/>
          <w:szCs w:val="24"/>
        </w:rPr>
        <w:t>press</w:t>
      </w:r>
      <w:r w:rsidR="009D6974">
        <w:rPr>
          <w:rFonts w:ascii="Times New Roman" w:hAnsi="Times New Roman" w:cs="Times New Roman"/>
          <w:sz w:val="24"/>
          <w:szCs w:val="24"/>
        </w:rPr>
        <w:t xml:space="preserve"> artinya pengembangan kreativitas itu ditentukan oleh faktor lingkungan baik internal maupun eksternal. </w:t>
      </w:r>
    </w:p>
    <w:p w:rsidR="009D6974" w:rsidRDefault="009D6974" w:rsidP="009D69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Kreativitas sebagai kemampuan untuk melihat kemungkinan-kemungkinan untuk memecahkan suatu masalah, merupakan bentuk pemikiran yang sampai saat ini masi kurang dapat perhatian dalam pendidikan formal. Siswa lebih dituntut untuk berfikir linier, logis, penalaran, ingatan atau pengetahuan yang menuntut jawaban paling tepat terhadap permasalahan yang diberikan. Kreativitas yang menuntut sikap kreatif dari individu itu sendiri  perlu dipupuk untuk melatih anak berifikir luwes (</w:t>
      </w:r>
      <w:r w:rsidRPr="001013F7">
        <w:rPr>
          <w:rFonts w:ascii="Times New Roman" w:hAnsi="Times New Roman" w:cs="Times New Roman"/>
          <w:i/>
          <w:sz w:val="24"/>
          <w:szCs w:val="24"/>
        </w:rPr>
        <w:t>flexibility</w:t>
      </w:r>
      <w:r>
        <w:rPr>
          <w:rFonts w:ascii="Times New Roman" w:hAnsi="Times New Roman" w:cs="Times New Roman"/>
          <w:sz w:val="24"/>
          <w:szCs w:val="24"/>
        </w:rPr>
        <w:t>), kefasihan (</w:t>
      </w:r>
      <w:r w:rsidRPr="001013F7">
        <w:rPr>
          <w:rFonts w:ascii="Times New Roman" w:hAnsi="Times New Roman" w:cs="Times New Roman"/>
          <w:i/>
          <w:sz w:val="24"/>
          <w:szCs w:val="24"/>
        </w:rPr>
        <w:t>Fluency),</w:t>
      </w:r>
      <w:r>
        <w:rPr>
          <w:rFonts w:ascii="Times New Roman" w:hAnsi="Times New Roman" w:cs="Times New Roman"/>
          <w:sz w:val="24"/>
          <w:szCs w:val="24"/>
        </w:rPr>
        <w:t xml:space="preserve"> asli </w:t>
      </w:r>
      <w:r w:rsidRPr="001013F7">
        <w:rPr>
          <w:rFonts w:ascii="Times New Roman" w:hAnsi="Times New Roman" w:cs="Times New Roman"/>
          <w:i/>
          <w:sz w:val="24"/>
          <w:szCs w:val="24"/>
        </w:rPr>
        <w:t>(originalitiy</w:t>
      </w:r>
      <w:r>
        <w:rPr>
          <w:rFonts w:ascii="Times New Roman" w:hAnsi="Times New Roman" w:cs="Times New Roman"/>
          <w:sz w:val="24"/>
          <w:szCs w:val="24"/>
        </w:rPr>
        <w:t>), menguraikan (</w:t>
      </w:r>
      <w:r w:rsidRPr="00C02B9C">
        <w:rPr>
          <w:rFonts w:ascii="Times New Roman" w:hAnsi="Times New Roman" w:cs="Times New Roman"/>
          <w:i/>
          <w:sz w:val="24"/>
          <w:szCs w:val="24"/>
        </w:rPr>
        <w:t>elaboration</w:t>
      </w:r>
      <w:r>
        <w:rPr>
          <w:rFonts w:ascii="Times New Roman" w:hAnsi="Times New Roman" w:cs="Times New Roman"/>
          <w:sz w:val="24"/>
          <w:szCs w:val="24"/>
        </w:rPr>
        <w:t>) dan dirumuskan kembali (</w:t>
      </w:r>
      <w:r w:rsidRPr="00C02B9C">
        <w:rPr>
          <w:rFonts w:ascii="Times New Roman" w:hAnsi="Times New Roman" w:cs="Times New Roman"/>
          <w:i/>
          <w:sz w:val="24"/>
          <w:szCs w:val="24"/>
        </w:rPr>
        <w:t>redefinition</w:t>
      </w:r>
      <w:r>
        <w:rPr>
          <w:rFonts w:ascii="Times New Roman" w:hAnsi="Times New Roman" w:cs="Times New Roman"/>
          <w:sz w:val="24"/>
          <w:szCs w:val="24"/>
        </w:rPr>
        <w:t>) yang merupakan ciri berfikir kreatif yang dikemukakan oleh Guilford (</w:t>
      </w:r>
      <w:r w:rsidR="00E009E0">
        <w:rPr>
          <w:rFonts w:ascii="Times New Roman" w:hAnsi="Times New Roman" w:cs="Times New Roman"/>
          <w:sz w:val="24"/>
          <w:szCs w:val="24"/>
        </w:rPr>
        <w:t>Subur, 2013</w:t>
      </w:r>
      <w:r>
        <w:rPr>
          <w:rFonts w:ascii="Times New Roman" w:hAnsi="Times New Roman" w:cs="Times New Roman"/>
          <w:sz w:val="24"/>
          <w:szCs w:val="24"/>
        </w:rPr>
        <w:t>).</w:t>
      </w:r>
    </w:p>
    <w:p w:rsidR="000C748F" w:rsidRDefault="009D6974" w:rsidP="009F7F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Weisberg </w:t>
      </w:r>
      <w:r w:rsidR="009F7F02">
        <w:rPr>
          <w:rFonts w:ascii="Times New Roman" w:hAnsi="Times New Roman" w:cs="Times New Roman"/>
          <w:sz w:val="24"/>
          <w:szCs w:val="24"/>
        </w:rPr>
        <w:t>dalam (</w:t>
      </w:r>
      <w:r w:rsidR="009F7F02" w:rsidRPr="008B53A4">
        <w:rPr>
          <w:rFonts w:ascii="Times New Roman" w:hAnsi="Times New Roman" w:cs="Times New Roman"/>
          <w:color w:val="000000" w:themeColor="text1"/>
          <w:sz w:val="24"/>
          <w:szCs w:val="24"/>
        </w:rPr>
        <w:t>Pekmez, dkk.</w:t>
      </w:r>
      <w:r w:rsidR="00D00CD3">
        <w:rPr>
          <w:rFonts w:ascii="Times New Roman" w:hAnsi="Times New Roman" w:cs="Times New Roman"/>
          <w:color w:val="000000" w:themeColor="text1"/>
          <w:sz w:val="24"/>
          <w:szCs w:val="24"/>
        </w:rPr>
        <w:t xml:space="preserve"> 2004</w:t>
      </w:r>
      <w:r w:rsidRPr="008B53A4">
        <w:rPr>
          <w:rFonts w:ascii="Times New Roman" w:hAnsi="Times New Roman" w:cs="Times New Roman"/>
          <w:color w:val="000000" w:themeColor="text1"/>
          <w:sz w:val="24"/>
          <w:szCs w:val="24"/>
        </w:rPr>
        <w:t>)</w:t>
      </w:r>
      <w:r>
        <w:rPr>
          <w:rFonts w:ascii="Times New Roman" w:hAnsi="Times New Roman" w:cs="Times New Roman"/>
          <w:sz w:val="24"/>
          <w:szCs w:val="24"/>
        </w:rPr>
        <w:t xml:space="preserve"> menyatakan bahwa kreativitas terjadi melalui serangkaian langkah-langkah kecil dimana ide-ide sebelumnya dimodifikasi dan dikembangkan. Sifat kreativitas terjadi ketika pemecahan masalah berjalan kerintangan, mengusulkan solusi, berjalan kehambatan lebih lanjut, dan kemudian memurnikan dan menguraikan solusi sebelumnya. </w:t>
      </w:r>
    </w:p>
    <w:p w:rsidR="005C20E4" w:rsidRDefault="005C20E4" w:rsidP="009F7F02">
      <w:pPr>
        <w:spacing w:after="0" w:line="480" w:lineRule="auto"/>
        <w:ind w:firstLine="567"/>
        <w:jc w:val="both"/>
        <w:rPr>
          <w:rFonts w:ascii="Times New Roman" w:hAnsi="Times New Roman" w:cs="Times New Roman"/>
          <w:sz w:val="24"/>
          <w:szCs w:val="24"/>
        </w:rPr>
      </w:pPr>
    </w:p>
    <w:p w:rsidR="00831903" w:rsidRDefault="00831903" w:rsidP="009F7F02">
      <w:pPr>
        <w:spacing w:after="0" w:line="480" w:lineRule="auto"/>
        <w:ind w:firstLine="567"/>
        <w:jc w:val="both"/>
        <w:rPr>
          <w:rFonts w:ascii="Times New Roman" w:hAnsi="Times New Roman" w:cs="Times New Roman"/>
          <w:sz w:val="24"/>
          <w:szCs w:val="24"/>
        </w:rPr>
      </w:pPr>
    </w:p>
    <w:p w:rsidR="00831903" w:rsidRDefault="00831903" w:rsidP="009F7F02">
      <w:pPr>
        <w:spacing w:after="0" w:line="480" w:lineRule="auto"/>
        <w:ind w:firstLine="567"/>
        <w:jc w:val="both"/>
        <w:rPr>
          <w:rFonts w:ascii="Times New Roman" w:hAnsi="Times New Roman" w:cs="Times New Roman"/>
          <w:sz w:val="24"/>
          <w:szCs w:val="24"/>
        </w:rPr>
      </w:pPr>
    </w:p>
    <w:p w:rsidR="00831903" w:rsidRPr="000C748F" w:rsidRDefault="00831903" w:rsidP="009F7F02">
      <w:pPr>
        <w:spacing w:after="0" w:line="480" w:lineRule="auto"/>
        <w:ind w:firstLine="567"/>
        <w:jc w:val="both"/>
        <w:rPr>
          <w:rFonts w:ascii="Times New Roman" w:hAnsi="Times New Roman" w:cs="Times New Roman"/>
          <w:sz w:val="24"/>
          <w:szCs w:val="24"/>
        </w:rPr>
      </w:pPr>
    </w:p>
    <w:p w:rsidR="00874653" w:rsidRPr="000C748F" w:rsidRDefault="000A2031" w:rsidP="00920965">
      <w:pPr>
        <w:pStyle w:val="ListParagraph"/>
        <w:numPr>
          <w:ilvl w:val="0"/>
          <w:numId w:val="3"/>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6E01EB" w:rsidRPr="006E01EB" w:rsidRDefault="006E01EB" w:rsidP="006E01EB">
      <w:pPr>
        <w:spacing w:after="0" w:line="480" w:lineRule="auto"/>
        <w:ind w:firstLine="567"/>
        <w:jc w:val="both"/>
        <w:rPr>
          <w:rFonts w:ascii="Times New Roman" w:hAnsi="Times New Roman" w:cs="Times New Roman"/>
          <w:sz w:val="24"/>
          <w:szCs w:val="24"/>
        </w:rPr>
      </w:pPr>
      <w:r w:rsidRPr="006E01EB">
        <w:rPr>
          <w:rFonts w:ascii="Times New Roman" w:hAnsi="Times New Roman" w:cs="Times New Roman"/>
          <w:sz w:val="24"/>
          <w:szCs w:val="24"/>
        </w:rPr>
        <w:t xml:space="preserve">Hasil belajar adalah kemampuan yang dimiliki siswa setelah ia mengalami pengalaman belajarnya (Sudjana, 2009). Kingsley dalam </w:t>
      </w:r>
      <w:r w:rsidR="009F7F02">
        <w:rPr>
          <w:rFonts w:ascii="Times New Roman" w:hAnsi="Times New Roman" w:cs="Times New Roman"/>
          <w:sz w:val="24"/>
          <w:szCs w:val="24"/>
        </w:rPr>
        <w:t xml:space="preserve">(Sudjana, </w:t>
      </w:r>
      <w:r w:rsidRPr="006E01EB">
        <w:rPr>
          <w:rFonts w:ascii="Times New Roman" w:hAnsi="Times New Roman" w:cs="Times New Roman"/>
          <w:sz w:val="24"/>
          <w:szCs w:val="24"/>
        </w:rPr>
        <w:t>2009), membagi tiga macam hasil belajar, yakni (a) keternpilan dan (b) pengetahuan dan pengertian, (c) sikap dan cita-cita. Hasil belajar merupakan usaha bersama antara guru dan siswa. Memperoleh hasil belajar yang baik, tidak cukup hanya menyediakan guru yang baik dan mampu mengkomunikasikan serta mentransfer ilmu kepada peserta didik, tetapi diperlukan juga siswa yang mau dan siap menerima ilmu yang diajarkan oleh guru. Siswa juga ikut berperan dan bertanggung jawab atas hasil belajar yang dicapai.</w:t>
      </w:r>
    </w:p>
    <w:p w:rsidR="006E01EB" w:rsidRPr="006E01EB" w:rsidRDefault="006E01EB" w:rsidP="006E01EB">
      <w:pPr>
        <w:spacing w:after="0" w:line="480" w:lineRule="auto"/>
        <w:ind w:firstLine="567"/>
        <w:jc w:val="both"/>
        <w:rPr>
          <w:rFonts w:ascii="Times New Roman" w:hAnsi="Times New Roman" w:cs="Times New Roman"/>
          <w:sz w:val="24"/>
          <w:szCs w:val="24"/>
        </w:rPr>
      </w:pPr>
      <w:r w:rsidRPr="006E01EB">
        <w:rPr>
          <w:rFonts w:ascii="Times New Roman" w:hAnsi="Times New Roman" w:cs="Times New Roman"/>
          <w:sz w:val="24"/>
          <w:szCs w:val="24"/>
        </w:rPr>
        <w:t>Hasil belajar merupakan kemampuan-kemampuan yang dimiliki siswa setelah ia memperoleh pengalaman</w:t>
      </w:r>
      <w:r w:rsidR="009F7F02">
        <w:rPr>
          <w:rFonts w:ascii="Times New Roman" w:hAnsi="Times New Roman" w:cs="Times New Roman"/>
          <w:sz w:val="24"/>
          <w:szCs w:val="24"/>
        </w:rPr>
        <w:t xml:space="preserve"> belajar (</w:t>
      </w:r>
      <w:r w:rsidR="00FD79C2">
        <w:rPr>
          <w:rFonts w:ascii="Times New Roman" w:hAnsi="Times New Roman" w:cs="Times New Roman"/>
          <w:sz w:val="24"/>
          <w:szCs w:val="24"/>
        </w:rPr>
        <w:t>Sudjana, 2003</w:t>
      </w:r>
      <w:r w:rsidRPr="006E01EB">
        <w:rPr>
          <w:rFonts w:ascii="Times New Roman" w:hAnsi="Times New Roman" w:cs="Times New Roman"/>
          <w:sz w:val="24"/>
          <w:szCs w:val="24"/>
        </w:rPr>
        <w:t>). Bloo</w:t>
      </w:r>
      <w:r w:rsidR="004D4802">
        <w:rPr>
          <w:rFonts w:ascii="Times New Roman" w:hAnsi="Times New Roman" w:cs="Times New Roman"/>
          <w:sz w:val="24"/>
          <w:szCs w:val="24"/>
        </w:rPr>
        <w:t>m dalam Yamin</w:t>
      </w:r>
      <w:r w:rsidR="00FD79C2">
        <w:rPr>
          <w:rFonts w:ascii="Times New Roman" w:hAnsi="Times New Roman" w:cs="Times New Roman"/>
          <w:sz w:val="24"/>
          <w:szCs w:val="24"/>
        </w:rPr>
        <w:t xml:space="preserve"> &amp; Maisah</w:t>
      </w:r>
      <w:r w:rsidR="004D4802">
        <w:rPr>
          <w:rFonts w:ascii="Times New Roman" w:hAnsi="Times New Roman" w:cs="Times New Roman"/>
          <w:sz w:val="24"/>
          <w:szCs w:val="24"/>
        </w:rPr>
        <w:t xml:space="preserve"> (2009</w:t>
      </w:r>
      <w:r w:rsidRPr="006E01EB">
        <w:rPr>
          <w:rFonts w:ascii="Times New Roman" w:hAnsi="Times New Roman" w:cs="Times New Roman"/>
          <w:sz w:val="24"/>
          <w:szCs w:val="24"/>
        </w:rPr>
        <w:t>) menggolongkan bentuk perilaku sebagai hasil belajar kedalam tiga aspek, yaitu kognitif, afektif dan psikomotor.</w:t>
      </w:r>
    </w:p>
    <w:p w:rsidR="006E01EB" w:rsidRPr="006E01EB" w:rsidRDefault="006E01EB" w:rsidP="006E01EB">
      <w:pPr>
        <w:spacing w:after="0" w:line="480" w:lineRule="auto"/>
        <w:ind w:firstLine="567"/>
        <w:jc w:val="both"/>
        <w:rPr>
          <w:rFonts w:ascii="Times New Roman" w:hAnsi="Times New Roman" w:cs="Times New Roman"/>
          <w:sz w:val="24"/>
          <w:szCs w:val="24"/>
        </w:rPr>
      </w:pPr>
      <w:r w:rsidRPr="006E01EB">
        <w:rPr>
          <w:rFonts w:ascii="Times New Roman" w:hAnsi="Times New Roman" w:cs="Times New Roman"/>
          <w:sz w:val="24"/>
          <w:szCs w:val="24"/>
        </w:rPr>
        <w:t>Bukti bahwa seseorang telah belajar ialah terjadinya perubahan tingkah laku pada orang tersebut, misalnya dari tidak tahu menjadi tahu, dan dari tidak mengerti menjadi mengerti. Tingkah laku memiliki unsur subjektif dan unsur motoris. Unsur subjektif adalah unsur rohaniah sedangkan unsur motoris adalah unsur jasmaniah. Bahwa seseorang sedang berpikir dapat dilihat dari raut mukanya, sikapnya adalah rohaniahnya tidak bi</w:t>
      </w:r>
      <w:r w:rsidR="004D4802">
        <w:rPr>
          <w:rFonts w:ascii="Times New Roman" w:hAnsi="Times New Roman" w:cs="Times New Roman"/>
          <w:sz w:val="24"/>
          <w:szCs w:val="24"/>
        </w:rPr>
        <w:t>sa kita lihat (Hamalik, 2008</w:t>
      </w:r>
      <w:r w:rsidRPr="006E01EB">
        <w:rPr>
          <w:rFonts w:ascii="Times New Roman" w:hAnsi="Times New Roman" w:cs="Times New Roman"/>
          <w:sz w:val="24"/>
          <w:szCs w:val="24"/>
        </w:rPr>
        <w:t>).</w:t>
      </w:r>
    </w:p>
    <w:p w:rsidR="006E01EB" w:rsidRPr="006E01EB" w:rsidRDefault="006E01EB" w:rsidP="006E01EB">
      <w:pPr>
        <w:spacing w:after="0" w:line="480" w:lineRule="auto"/>
        <w:ind w:firstLine="720"/>
        <w:jc w:val="both"/>
        <w:rPr>
          <w:rFonts w:ascii="Times New Roman" w:hAnsi="Times New Roman" w:cs="Times New Roman"/>
          <w:sz w:val="24"/>
          <w:szCs w:val="24"/>
        </w:rPr>
      </w:pPr>
      <w:r w:rsidRPr="006E01EB">
        <w:rPr>
          <w:rFonts w:ascii="Times New Roman" w:hAnsi="Times New Roman" w:cs="Times New Roman"/>
          <w:sz w:val="24"/>
          <w:szCs w:val="24"/>
        </w:rPr>
        <w:t xml:space="preserve">Hasil belajar merupakan hasil yang dicapai seseorang setelah melakukan kegiatan belajar. Hasil belajar ini merupakan penilaian yang dicapai seorang siswa </w:t>
      </w:r>
      <w:r w:rsidRPr="006E01EB">
        <w:rPr>
          <w:rFonts w:ascii="Times New Roman" w:hAnsi="Times New Roman" w:cs="Times New Roman"/>
          <w:sz w:val="24"/>
          <w:szCs w:val="24"/>
        </w:rPr>
        <w:lastRenderedPageBreak/>
        <w:t>untuk mengetahui pemahaman tentang bahan pelajaran atau materi yang diajarkan sehingga dapat dipahami siswa. Untuk dapat menentukan tercapai atau tidaknya tujuan pembelajaran dilakukan usaha untuk menilai hasil belajar. Penilaian ini bertujuan untuk melihat kemajuan peserta didik dalam menguasai materi yang telah dipelajari dan ditetapkan (Arikunto, 2006).</w:t>
      </w:r>
    </w:p>
    <w:p w:rsidR="006E01EB" w:rsidRPr="006E01EB" w:rsidRDefault="006E01EB" w:rsidP="006E01EB">
      <w:pPr>
        <w:spacing w:after="0" w:line="480" w:lineRule="auto"/>
        <w:ind w:firstLine="567"/>
        <w:jc w:val="both"/>
        <w:rPr>
          <w:rFonts w:ascii="Times New Roman" w:hAnsi="Times New Roman" w:cs="Times New Roman"/>
          <w:sz w:val="24"/>
          <w:szCs w:val="24"/>
        </w:rPr>
      </w:pPr>
      <w:r w:rsidRPr="006E01EB">
        <w:rPr>
          <w:rFonts w:ascii="Times New Roman" w:hAnsi="Times New Roman" w:cs="Times New Roman"/>
          <w:sz w:val="24"/>
          <w:szCs w:val="24"/>
        </w:rPr>
        <w:t>Dalam konteks pembelajaran di kelas, penilaian dilakukan untuk mengetahui kemajuan dan hasil belajar peserta didik, mendiagnosa kesulitan belajar, memberikan umpan balik/perbaikan proses belajar mengajar, dan penentuan kenaikan kelas. Melalui penilaian dapat diperoleh informasi yang akurat tentang penyelenggaraan pembelajaran dan keberhas</w:t>
      </w:r>
      <w:r w:rsidR="00FA54D3">
        <w:rPr>
          <w:rFonts w:ascii="Times New Roman" w:hAnsi="Times New Roman" w:cs="Times New Roman"/>
          <w:sz w:val="24"/>
          <w:szCs w:val="24"/>
        </w:rPr>
        <w:t>ilan belajar peserta didik, pendidik</w:t>
      </w:r>
      <w:r w:rsidRPr="006E01EB">
        <w:rPr>
          <w:rFonts w:ascii="Times New Roman" w:hAnsi="Times New Roman" w:cs="Times New Roman"/>
          <w:sz w:val="24"/>
          <w:szCs w:val="24"/>
        </w:rPr>
        <w:t>, serta proses pembelajaran itu sendiri. Berdasarkan informasi itu, dapat dibuat keputusan tentang pembelajaran, kesulitan peserta didik dan upaya bimbingan yang diperlukan serta keberadaa</w:t>
      </w:r>
      <w:r>
        <w:rPr>
          <w:rFonts w:ascii="Times New Roman" w:hAnsi="Times New Roman" w:cs="Times New Roman"/>
          <w:sz w:val="24"/>
          <w:szCs w:val="24"/>
        </w:rPr>
        <w:t xml:space="preserve">n kurikukulum itu sendiri </w:t>
      </w:r>
      <w:r w:rsidRPr="006E01EB">
        <w:rPr>
          <w:rFonts w:ascii="Times New Roman" w:hAnsi="Times New Roman" w:cs="Times New Roman"/>
          <w:sz w:val="24"/>
          <w:szCs w:val="24"/>
        </w:rPr>
        <w:t>(Sudrajat, 2008).</w:t>
      </w:r>
    </w:p>
    <w:p w:rsidR="006E01EB" w:rsidRPr="006E01EB" w:rsidRDefault="00FD79C2" w:rsidP="006E01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6E01EB" w:rsidRPr="006E01EB">
        <w:rPr>
          <w:rFonts w:ascii="Times New Roman" w:hAnsi="Times New Roman" w:cs="Times New Roman"/>
          <w:sz w:val="24"/>
          <w:szCs w:val="24"/>
        </w:rPr>
        <w:t xml:space="preserve">Bloom </w:t>
      </w:r>
      <w:r w:rsidR="006E01EB" w:rsidRPr="00FD79C2">
        <w:rPr>
          <w:rFonts w:ascii="Times New Roman" w:hAnsi="Times New Roman" w:cs="Times New Roman"/>
          <w:sz w:val="24"/>
          <w:szCs w:val="24"/>
        </w:rPr>
        <w:t>dalam</w:t>
      </w:r>
      <w:r w:rsidR="006E01EB" w:rsidRPr="006E01EB">
        <w:rPr>
          <w:rFonts w:ascii="Times New Roman" w:hAnsi="Times New Roman" w:cs="Times New Roman"/>
          <w:sz w:val="24"/>
          <w:szCs w:val="24"/>
        </w:rPr>
        <w:t xml:space="preserve"> </w:t>
      </w:r>
      <w:r>
        <w:rPr>
          <w:rFonts w:ascii="Times New Roman" w:hAnsi="Times New Roman" w:cs="Times New Roman"/>
          <w:sz w:val="24"/>
          <w:szCs w:val="24"/>
        </w:rPr>
        <w:t>(</w:t>
      </w:r>
      <w:r w:rsidR="006E01EB" w:rsidRPr="006E01EB">
        <w:rPr>
          <w:rFonts w:ascii="Times New Roman" w:hAnsi="Times New Roman" w:cs="Times New Roman"/>
          <w:sz w:val="24"/>
          <w:szCs w:val="24"/>
        </w:rPr>
        <w:t>Sudjana, 2009), secara garis besar membagi hasil belajar menjadi tiga ranah, yaitu:</w:t>
      </w:r>
    </w:p>
    <w:p w:rsidR="006E01EB" w:rsidRPr="006E01EB" w:rsidRDefault="006E01EB" w:rsidP="00D415A7">
      <w:pPr>
        <w:numPr>
          <w:ilvl w:val="0"/>
          <w:numId w:val="12"/>
        </w:numPr>
        <w:tabs>
          <w:tab w:val="left" w:pos="360"/>
          <w:tab w:val="left" w:pos="720"/>
          <w:tab w:val="left" w:pos="810"/>
          <w:tab w:val="left" w:pos="900"/>
        </w:tabs>
        <w:spacing w:after="0" w:line="480" w:lineRule="auto"/>
        <w:ind w:left="270" w:hanging="270"/>
        <w:jc w:val="both"/>
        <w:rPr>
          <w:rFonts w:ascii="Times New Roman" w:hAnsi="Times New Roman" w:cs="Times New Roman"/>
          <w:sz w:val="24"/>
          <w:szCs w:val="24"/>
        </w:rPr>
      </w:pPr>
      <w:r w:rsidRPr="006E01EB">
        <w:rPr>
          <w:rFonts w:ascii="Times New Roman" w:hAnsi="Times New Roman" w:cs="Times New Roman"/>
          <w:sz w:val="24"/>
          <w:szCs w:val="24"/>
        </w:rPr>
        <w:t>Ranah kognitif, berkenaan dengan hasil belajar, intelektual yang terdiri dari enam aspek, yakni pengetahuan atau ingatan, pemahaman, aplikasi, analisis, sintesis, dan evaluasi. Kedua aspek pertama disebut kognitif tingkat rendah dan keempat aspek berikutnya termasuk kognitif tingkat tinggi.</w:t>
      </w:r>
    </w:p>
    <w:p w:rsidR="006E01EB" w:rsidRPr="006E01EB" w:rsidRDefault="006E01EB" w:rsidP="00D415A7">
      <w:pPr>
        <w:pStyle w:val="ListParagraph"/>
        <w:numPr>
          <w:ilvl w:val="0"/>
          <w:numId w:val="12"/>
        </w:numPr>
        <w:tabs>
          <w:tab w:val="left" w:pos="540"/>
        </w:tabs>
        <w:spacing w:after="0" w:line="480" w:lineRule="auto"/>
        <w:jc w:val="both"/>
        <w:rPr>
          <w:rFonts w:ascii="Times New Roman" w:hAnsi="Times New Roman" w:cs="Times New Roman"/>
          <w:sz w:val="24"/>
          <w:szCs w:val="24"/>
        </w:rPr>
      </w:pPr>
      <w:r w:rsidRPr="006E01EB">
        <w:rPr>
          <w:rFonts w:ascii="Times New Roman" w:hAnsi="Times New Roman" w:cs="Times New Roman"/>
          <w:sz w:val="24"/>
          <w:szCs w:val="24"/>
        </w:rPr>
        <w:t>Ranah afektif, berkenaan dengan sikap yang terdiri dari lima aspek, yakni penerimaan, jawaban atau reaksi, penilaian, organisasi, dan internalisasi.</w:t>
      </w:r>
    </w:p>
    <w:p w:rsidR="006E01EB" w:rsidRPr="006E01EB" w:rsidRDefault="006E01EB" w:rsidP="00D415A7">
      <w:pPr>
        <w:pStyle w:val="ListParagraph"/>
        <w:numPr>
          <w:ilvl w:val="0"/>
          <w:numId w:val="12"/>
        </w:numPr>
        <w:tabs>
          <w:tab w:val="left" w:pos="540"/>
        </w:tabs>
        <w:spacing w:after="0" w:line="480" w:lineRule="auto"/>
        <w:jc w:val="both"/>
        <w:rPr>
          <w:rFonts w:ascii="Times New Roman" w:hAnsi="Times New Roman" w:cs="Times New Roman"/>
          <w:sz w:val="24"/>
          <w:szCs w:val="24"/>
        </w:rPr>
      </w:pPr>
      <w:r w:rsidRPr="006E01EB">
        <w:rPr>
          <w:rFonts w:ascii="Times New Roman" w:hAnsi="Times New Roman" w:cs="Times New Roman"/>
          <w:sz w:val="24"/>
          <w:szCs w:val="24"/>
        </w:rPr>
        <w:lastRenderedPageBreak/>
        <w:t>Ranah psikomotor, berkenaan dengan hasil belajar, keterampilan dan kemampuan bertindak. Ada enam aspek ranah psikomotorik, yakni gerakan refleks, keterampilan gerakan dasar, kemampuan perseptual, keharmonisan atau ketepatan, gerakan keterampilan kompleks, dan gerakan ekspresif dan interpretatif.</w:t>
      </w:r>
    </w:p>
    <w:p w:rsidR="006E01EB" w:rsidRPr="006E01EB" w:rsidRDefault="006E01EB" w:rsidP="006E01EB">
      <w:pPr>
        <w:spacing w:after="0" w:line="480" w:lineRule="auto"/>
        <w:ind w:firstLine="720"/>
        <w:jc w:val="both"/>
        <w:rPr>
          <w:rFonts w:ascii="Times New Roman" w:hAnsi="Times New Roman" w:cs="Times New Roman"/>
          <w:sz w:val="24"/>
          <w:szCs w:val="24"/>
        </w:rPr>
      </w:pPr>
      <w:r w:rsidRPr="006E01EB">
        <w:rPr>
          <w:rFonts w:ascii="Times New Roman" w:hAnsi="Times New Roman" w:cs="Times New Roman"/>
          <w:sz w:val="24"/>
          <w:szCs w:val="24"/>
        </w:rPr>
        <w:t>Slameto (2003), menjelaskan ciri-ciri tingkah laku sebagai hasil belajar adalah: (a) perubahan terjadi secara sadar artinya, seseorang yang belajar akan menyadari terjadinya perubahan itu atau sekurang-kurangnya ia merasakan telah terjadi adanya suatu perubahan dalam dirinya, (b) perubahan dalam belajar bersifat berkelanjutan, perubahan yang terjadi dalam diri seseorang berlangsung secara berkesinambungan, (c) perubahan dalam belajar bersifat positif dan aktif, perubahan-perubahan itu senantiasa bertambah dan tertuju untuk memperoleh sesuatu yang lebih baik dari sebelumnya, (d) perubahan dalam belajar bukan bersifat sementara, perubahan yang terjadi karena proses belajar bersifat menetap atau permanen. Ini berarti bahwa tingkah laku yang terjadi setelah belajar akan bersifat menetap, (e) perubahan dalam belajar bertujuan atau terarah, ini berarti bahwa perubahan tingkah laku itu terjadi karena ada tujuan yang akan dicapai. Perbuatan belajar terarah pada perubahan tingkah laku yang benar-benar disadari, (f) perubahan mencakup segala aspek tingkah laku, perubahan yang diperoleh seseorang setelah melalui suatu proses belajar meliputi perubahan tingkah laku.</w:t>
      </w:r>
    </w:p>
    <w:p w:rsidR="006E01EB" w:rsidRPr="006E01EB" w:rsidRDefault="006E01EB" w:rsidP="006E01EB">
      <w:pPr>
        <w:spacing w:after="0" w:line="480" w:lineRule="auto"/>
        <w:ind w:firstLine="567"/>
        <w:jc w:val="both"/>
        <w:rPr>
          <w:rFonts w:ascii="Times New Roman" w:hAnsi="Times New Roman" w:cs="Times New Roman"/>
          <w:sz w:val="24"/>
          <w:szCs w:val="24"/>
        </w:rPr>
      </w:pPr>
      <w:r w:rsidRPr="006E01EB">
        <w:rPr>
          <w:rFonts w:ascii="Times New Roman" w:hAnsi="Times New Roman" w:cs="Times New Roman"/>
          <w:sz w:val="24"/>
          <w:szCs w:val="24"/>
        </w:rPr>
        <w:t xml:space="preserve">Hasil belajar yang dicapai siswa dipengaruhi oleh dua faktor yakni faktor dari dalam diri siswa dan faktor dari luar diri siswa. Dari pendapat ini faktor yang </w:t>
      </w:r>
      <w:r w:rsidRPr="006E01EB">
        <w:rPr>
          <w:rFonts w:ascii="Times New Roman" w:hAnsi="Times New Roman" w:cs="Times New Roman"/>
          <w:sz w:val="24"/>
          <w:szCs w:val="24"/>
        </w:rPr>
        <w:lastRenderedPageBreak/>
        <w:t>dimaksud faktor dalam diri siswa adalah perubahan kemampuan yang dimilikinya seperti yang dikemukakan oleh Clark (1981) menyatakan bahwa hasil belajar siswa disekolah 70 % dipengaruhi oleh  kemampuan siswa dan 30 % dipengaruhi oleh lingkungan. Demikian juga faktor dari luar diri siswa yakni lingkungan yang paling dominan berupa kualitas pembelajaran (Sanjaya, 2011).</w:t>
      </w:r>
    </w:p>
    <w:p w:rsidR="006E01EB" w:rsidRPr="006E01EB" w:rsidRDefault="006E01EB" w:rsidP="006E01EB">
      <w:pPr>
        <w:spacing w:after="0" w:line="480" w:lineRule="auto"/>
        <w:ind w:firstLine="567"/>
        <w:jc w:val="both"/>
        <w:rPr>
          <w:rFonts w:ascii="Times New Roman" w:hAnsi="Times New Roman" w:cs="Times New Roman"/>
          <w:sz w:val="24"/>
          <w:szCs w:val="24"/>
        </w:rPr>
      </w:pPr>
      <w:r w:rsidRPr="006E01EB">
        <w:rPr>
          <w:rFonts w:ascii="Times New Roman" w:hAnsi="Times New Roman" w:cs="Times New Roman"/>
          <w:sz w:val="24"/>
          <w:szCs w:val="24"/>
        </w:rPr>
        <w:t>Ahmadi (2005), menjelaskan faktor- faktor yang mempengaruhi proses dan hasil belajar yaitu sebagai berikut:</w:t>
      </w:r>
    </w:p>
    <w:p w:rsidR="006E01EB" w:rsidRPr="00920965" w:rsidRDefault="006E01EB" w:rsidP="00D415A7">
      <w:pPr>
        <w:pStyle w:val="ListParagraph"/>
        <w:numPr>
          <w:ilvl w:val="0"/>
          <w:numId w:val="23"/>
        </w:numPr>
        <w:spacing w:after="0" w:line="480" w:lineRule="auto"/>
        <w:ind w:left="426"/>
        <w:jc w:val="both"/>
        <w:rPr>
          <w:rFonts w:ascii="Times New Roman" w:hAnsi="Times New Roman" w:cs="Times New Roman"/>
          <w:sz w:val="24"/>
          <w:szCs w:val="24"/>
        </w:rPr>
      </w:pPr>
      <w:r w:rsidRPr="00920965">
        <w:rPr>
          <w:rFonts w:ascii="Times New Roman" w:hAnsi="Times New Roman" w:cs="Times New Roman"/>
          <w:sz w:val="24"/>
          <w:szCs w:val="24"/>
        </w:rPr>
        <w:t>Faktor raw input (yaitu faktor murid itu sendiri) dimana tiap anak memiliki kondisi yang berbeda-beda dalam:</w:t>
      </w:r>
    </w:p>
    <w:p w:rsidR="006E01EB" w:rsidRPr="00920965" w:rsidRDefault="006E01EB" w:rsidP="00D415A7">
      <w:pPr>
        <w:pStyle w:val="ListParagraph"/>
        <w:numPr>
          <w:ilvl w:val="0"/>
          <w:numId w:val="14"/>
        </w:numPr>
        <w:spacing w:after="0" w:line="480" w:lineRule="auto"/>
        <w:ind w:left="851"/>
        <w:jc w:val="both"/>
        <w:rPr>
          <w:rFonts w:ascii="Times New Roman" w:hAnsi="Times New Roman" w:cs="Times New Roman"/>
          <w:sz w:val="24"/>
          <w:szCs w:val="24"/>
        </w:rPr>
      </w:pPr>
      <w:r w:rsidRPr="00920965">
        <w:rPr>
          <w:rFonts w:ascii="Times New Roman" w:hAnsi="Times New Roman" w:cs="Times New Roman"/>
          <w:sz w:val="24"/>
          <w:szCs w:val="24"/>
        </w:rPr>
        <w:t>Kondisi fisiologis</w:t>
      </w:r>
    </w:p>
    <w:p w:rsidR="006E01EB" w:rsidRPr="006E01EB" w:rsidRDefault="006E01EB" w:rsidP="001715F5">
      <w:pPr>
        <w:pStyle w:val="ListParagraph"/>
        <w:numPr>
          <w:ilvl w:val="0"/>
          <w:numId w:val="14"/>
        </w:numPr>
        <w:spacing w:after="0" w:line="480" w:lineRule="auto"/>
        <w:ind w:left="851"/>
        <w:jc w:val="both"/>
        <w:rPr>
          <w:rFonts w:ascii="Times New Roman" w:hAnsi="Times New Roman" w:cs="Times New Roman"/>
          <w:sz w:val="24"/>
          <w:szCs w:val="24"/>
        </w:rPr>
      </w:pPr>
      <w:r w:rsidRPr="006E01EB">
        <w:rPr>
          <w:rFonts w:ascii="Times New Roman" w:hAnsi="Times New Roman" w:cs="Times New Roman"/>
          <w:sz w:val="24"/>
          <w:szCs w:val="24"/>
        </w:rPr>
        <w:t>Kondisi psikologis</w:t>
      </w:r>
    </w:p>
    <w:p w:rsidR="006E01EB" w:rsidRPr="006E01EB" w:rsidRDefault="006E01EB" w:rsidP="00D415A7">
      <w:pPr>
        <w:pStyle w:val="ListParagraph"/>
        <w:numPr>
          <w:ilvl w:val="0"/>
          <w:numId w:val="23"/>
        </w:numPr>
        <w:spacing w:after="0" w:line="480" w:lineRule="auto"/>
        <w:ind w:left="426"/>
        <w:jc w:val="both"/>
        <w:rPr>
          <w:rFonts w:ascii="Times New Roman" w:hAnsi="Times New Roman" w:cs="Times New Roman"/>
          <w:sz w:val="24"/>
          <w:szCs w:val="24"/>
        </w:rPr>
      </w:pPr>
      <w:r w:rsidRPr="006E01EB">
        <w:rPr>
          <w:rFonts w:ascii="Times New Roman" w:hAnsi="Times New Roman" w:cs="Times New Roman"/>
          <w:sz w:val="24"/>
          <w:szCs w:val="24"/>
        </w:rPr>
        <w:t>Faktor environmental input (yaitu faktor lingkungan), baik lingkungan alami maupun lingkungan social</w:t>
      </w:r>
    </w:p>
    <w:p w:rsidR="006E01EB" w:rsidRPr="006E01EB" w:rsidRDefault="006E01EB" w:rsidP="00D415A7">
      <w:pPr>
        <w:pStyle w:val="ListParagraph"/>
        <w:numPr>
          <w:ilvl w:val="0"/>
          <w:numId w:val="23"/>
        </w:numPr>
        <w:spacing w:after="0" w:line="480" w:lineRule="auto"/>
        <w:ind w:left="426"/>
        <w:jc w:val="both"/>
        <w:rPr>
          <w:rFonts w:ascii="Times New Roman" w:hAnsi="Times New Roman" w:cs="Times New Roman"/>
          <w:sz w:val="24"/>
          <w:szCs w:val="24"/>
        </w:rPr>
      </w:pPr>
      <w:r w:rsidRPr="006E01EB">
        <w:rPr>
          <w:rFonts w:ascii="Times New Roman" w:hAnsi="Times New Roman" w:cs="Times New Roman"/>
          <w:sz w:val="24"/>
          <w:szCs w:val="24"/>
        </w:rPr>
        <w:t>Faktor instrumental input, meliputi:</w:t>
      </w:r>
    </w:p>
    <w:p w:rsidR="006E01EB" w:rsidRPr="00920965" w:rsidRDefault="006E01EB" w:rsidP="00D415A7">
      <w:pPr>
        <w:pStyle w:val="ListParagraph"/>
        <w:numPr>
          <w:ilvl w:val="1"/>
          <w:numId w:val="13"/>
        </w:numPr>
        <w:spacing w:after="0" w:line="480" w:lineRule="auto"/>
        <w:ind w:left="851"/>
        <w:jc w:val="both"/>
        <w:rPr>
          <w:rFonts w:ascii="Times New Roman" w:hAnsi="Times New Roman" w:cs="Times New Roman"/>
          <w:sz w:val="24"/>
          <w:szCs w:val="24"/>
        </w:rPr>
      </w:pPr>
      <w:r w:rsidRPr="00920965">
        <w:rPr>
          <w:rFonts w:ascii="Times New Roman" w:hAnsi="Times New Roman" w:cs="Times New Roman"/>
          <w:sz w:val="24"/>
          <w:szCs w:val="24"/>
        </w:rPr>
        <w:t>Kurikulum</w:t>
      </w:r>
    </w:p>
    <w:p w:rsidR="006E01EB" w:rsidRPr="006E01EB" w:rsidRDefault="006E01EB" w:rsidP="00D415A7">
      <w:pPr>
        <w:pStyle w:val="ListParagraph"/>
        <w:numPr>
          <w:ilvl w:val="1"/>
          <w:numId w:val="13"/>
        </w:numPr>
        <w:spacing w:after="0" w:line="480" w:lineRule="auto"/>
        <w:ind w:left="851"/>
        <w:jc w:val="both"/>
        <w:rPr>
          <w:rFonts w:ascii="Times New Roman" w:hAnsi="Times New Roman" w:cs="Times New Roman"/>
          <w:sz w:val="24"/>
          <w:szCs w:val="24"/>
        </w:rPr>
      </w:pPr>
      <w:r w:rsidRPr="006E01EB">
        <w:rPr>
          <w:rFonts w:ascii="Times New Roman" w:hAnsi="Times New Roman" w:cs="Times New Roman"/>
          <w:sz w:val="24"/>
          <w:szCs w:val="24"/>
        </w:rPr>
        <w:t>Program atau bahan pengajaran</w:t>
      </w:r>
    </w:p>
    <w:p w:rsidR="006E01EB" w:rsidRPr="006E01EB" w:rsidRDefault="006E01EB" w:rsidP="00D415A7">
      <w:pPr>
        <w:pStyle w:val="ListParagraph"/>
        <w:numPr>
          <w:ilvl w:val="1"/>
          <w:numId w:val="13"/>
        </w:numPr>
        <w:spacing w:after="0" w:line="480" w:lineRule="auto"/>
        <w:ind w:left="851"/>
        <w:jc w:val="both"/>
        <w:rPr>
          <w:rFonts w:ascii="Times New Roman" w:hAnsi="Times New Roman" w:cs="Times New Roman"/>
          <w:sz w:val="24"/>
          <w:szCs w:val="24"/>
        </w:rPr>
      </w:pPr>
      <w:r w:rsidRPr="006E01EB">
        <w:rPr>
          <w:rFonts w:ascii="Times New Roman" w:hAnsi="Times New Roman" w:cs="Times New Roman"/>
          <w:sz w:val="24"/>
          <w:szCs w:val="24"/>
        </w:rPr>
        <w:t>Sarana dan prasarana</w:t>
      </w:r>
    </w:p>
    <w:p w:rsidR="006E01EB" w:rsidRDefault="006E01EB" w:rsidP="001715F5">
      <w:pPr>
        <w:pStyle w:val="ListParagraph"/>
        <w:numPr>
          <w:ilvl w:val="1"/>
          <w:numId w:val="13"/>
        </w:numPr>
        <w:spacing w:after="0" w:line="480" w:lineRule="auto"/>
        <w:ind w:left="851"/>
        <w:jc w:val="both"/>
        <w:rPr>
          <w:rFonts w:ascii="Times New Roman" w:hAnsi="Times New Roman" w:cs="Times New Roman"/>
          <w:sz w:val="24"/>
          <w:szCs w:val="24"/>
        </w:rPr>
      </w:pPr>
      <w:r w:rsidRPr="006E01EB">
        <w:rPr>
          <w:rFonts w:ascii="Times New Roman" w:hAnsi="Times New Roman" w:cs="Times New Roman"/>
          <w:sz w:val="24"/>
          <w:szCs w:val="24"/>
        </w:rPr>
        <w:t>Tenaga pendidik (guru)</w:t>
      </w:r>
    </w:p>
    <w:p w:rsidR="00831903" w:rsidRDefault="00831903" w:rsidP="00831903">
      <w:pPr>
        <w:spacing w:after="0" w:line="480" w:lineRule="auto"/>
        <w:jc w:val="both"/>
        <w:rPr>
          <w:rFonts w:ascii="Times New Roman" w:hAnsi="Times New Roman" w:cs="Times New Roman"/>
          <w:sz w:val="24"/>
          <w:szCs w:val="24"/>
        </w:rPr>
      </w:pPr>
    </w:p>
    <w:p w:rsidR="00831903" w:rsidRPr="006E01EB" w:rsidRDefault="00831903" w:rsidP="00831903">
      <w:pPr>
        <w:spacing w:after="0" w:line="480" w:lineRule="auto"/>
        <w:jc w:val="both"/>
        <w:rPr>
          <w:rFonts w:ascii="Times New Roman" w:hAnsi="Times New Roman" w:cs="Times New Roman"/>
          <w:sz w:val="24"/>
          <w:szCs w:val="24"/>
        </w:rPr>
      </w:pPr>
    </w:p>
    <w:p w:rsidR="006E01EB" w:rsidRPr="006E01EB" w:rsidRDefault="00920965" w:rsidP="006E01E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Selain faktor yang dikemukakan oleh ahmadi, </w:t>
      </w:r>
      <w:r w:rsidR="006E01EB" w:rsidRPr="006E01EB">
        <w:rPr>
          <w:rFonts w:ascii="Times New Roman" w:eastAsia="Times New Roman" w:hAnsi="Times New Roman" w:cs="Times New Roman"/>
          <w:sz w:val="24"/>
          <w:szCs w:val="24"/>
        </w:rPr>
        <w:t>Sanjaya (2011)</w:t>
      </w:r>
      <w:r>
        <w:rPr>
          <w:rFonts w:ascii="Times New Roman" w:eastAsia="Times New Roman" w:hAnsi="Times New Roman" w:cs="Times New Roman"/>
          <w:sz w:val="24"/>
          <w:szCs w:val="24"/>
        </w:rPr>
        <w:t xml:space="preserve"> juga mengemukakan</w:t>
      </w:r>
      <w:r w:rsidR="006E01EB" w:rsidRPr="006E01EB">
        <w:rPr>
          <w:rFonts w:ascii="Times New Roman" w:eastAsia="Times New Roman" w:hAnsi="Times New Roman" w:cs="Times New Roman"/>
          <w:sz w:val="24"/>
          <w:szCs w:val="24"/>
        </w:rPr>
        <w:t>, terdapat beberapa faktor yang mempengaruhi hasil belajar di sekolah meliputi:</w:t>
      </w:r>
    </w:p>
    <w:p w:rsidR="006E01EB" w:rsidRPr="006E01EB" w:rsidRDefault="006E01EB" w:rsidP="00D415A7">
      <w:pPr>
        <w:pStyle w:val="ListParagraph"/>
        <w:numPr>
          <w:ilvl w:val="0"/>
          <w:numId w:val="24"/>
        </w:numPr>
        <w:spacing w:after="0" w:line="480" w:lineRule="auto"/>
        <w:ind w:left="567" w:hanging="501"/>
        <w:jc w:val="both"/>
        <w:rPr>
          <w:rFonts w:ascii="Times New Roman" w:eastAsia="Times New Roman" w:hAnsi="Times New Roman" w:cs="Times New Roman"/>
          <w:sz w:val="24"/>
          <w:szCs w:val="24"/>
        </w:rPr>
      </w:pPr>
      <w:r w:rsidRPr="006E01EB">
        <w:rPr>
          <w:rFonts w:ascii="Times New Roman" w:eastAsia="Times New Roman" w:hAnsi="Times New Roman" w:cs="Times New Roman"/>
          <w:sz w:val="24"/>
          <w:szCs w:val="24"/>
        </w:rPr>
        <w:t>Guru dan cara mengajar</w:t>
      </w:r>
    </w:p>
    <w:p w:rsidR="005C20E4" w:rsidRPr="006E01EB" w:rsidRDefault="006E01EB" w:rsidP="008D360B">
      <w:pPr>
        <w:spacing w:after="0" w:line="480" w:lineRule="auto"/>
        <w:ind w:firstLine="567"/>
        <w:jc w:val="both"/>
        <w:rPr>
          <w:rFonts w:ascii="Times New Roman" w:eastAsia="Times New Roman" w:hAnsi="Times New Roman" w:cs="Times New Roman"/>
          <w:sz w:val="24"/>
          <w:szCs w:val="24"/>
        </w:rPr>
      </w:pPr>
      <w:r w:rsidRPr="006E01EB">
        <w:rPr>
          <w:rFonts w:ascii="Times New Roman" w:eastAsia="Times New Roman" w:hAnsi="Times New Roman" w:cs="Times New Roman"/>
          <w:sz w:val="24"/>
          <w:szCs w:val="24"/>
        </w:rPr>
        <w:t xml:space="preserve">Faktor </w:t>
      </w:r>
      <w:hyperlink r:id="rId7" w:history="1">
        <w:r w:rsidRPr="006E01EB">
          <w:rPr>
            <w:rFonts w:ascii="Times New Roman" w:eastAsia="Times New Roman" w:hAnsi="Times New Roman" w:cs="Times New Roman"/>
            <w:sz w:val="24"/>
            <w:szCs w:val="24"/>
          </w:rPr>
          <w:t>guru</w:t>
        </w:r>
      </w:hyperlink>
      <w:r w:rsidRPr="006E01EB">
        <w:rPr>
          <w:rFonts w:ascii="Times New Roman" w:eastAsia="Times New Roman" w:hAnsi="Times New Roman" w:cs="Times New Roman"/>
          <w:sz w:val="24"/>
          <w:szCs w:val="24"/>
        </w:rPr>
        <w:t xml:space="preserve"> dan cara mengajarnya merupakan faktor penting, bagaimana sikap dan kepribadian </w:t>
      </w:r>
      <w:hyperlink r:id="rId8" w:history="1">
        <w:r w:rsidRPr="006E01EB">
          <w:rPr>
            <w:rFonts w:ascii="Times New Roman" w:eastAsia="Times New Roman" w:hAnsi="Times New Roman" w:cs="Times New Roman"/>
            <w:sz w:val="24"/>
            <w:szCs w:val="24"/>
          </w:rPr>
          <w:t>guru</w:t>
        </w:r>
      </w:hyperlink>
      <w:r w:rsidRPr="006E01EB">
        <w:rPr>
          <w:rFonts w:ascii="Times New Roman" w:eastAsia="Times New Roman" w:hAnsi="Times New Roman" w:cs="Times New Roman"/>
          <w:sz w:val="24"/>
          <w:szCs w:val="24"/>
        </w:rPr>
        <w:t xml:space="preserve">, tinggi rendahnya pengetahuan yang dimiliki oleh </w:t>
      </w:r>
      <w:hyperlink r:id="rId9" w:history="1">
        <w:r w:rsidRPr="006E01EB">
          <w:rPr>
            <w:rFonts w:ascii="Times New Roman" w:eastAsia="Times New Roman" w:hAnsi="Times New Roman" w:cs="Times New Roman"/>
            <w:sz w:val="24"/>
            <w:szCs w:val="24"/>
          </w:rPr>
          <w:t>guru</w:t>
        </w:r>
      </w:hyperlink>
      <w:r w:rsidRPr="006E01EB">
        <w:rPr>
          <w:rFonts w:ascii="Times New Roman" w:eastAsia="Times New Roman" w:hAnsi="Times New Roman" w:cs="Times New Roman"/>
          <w:sz w:val="24"/>
          <w:szCs w:val="24"/>
        </w:rPr>
        <w:t xml:space="preserve">, dan bagaimana cara guru itu mengajarkan pengetahuan itu kepada anak-anak didiknya turut menentukan hasil belajar yang akan dicapai oleh siswa. Cara mengajar </w:t>
      </w:r>
      <w:hyperlink r:id="rId10" w:history="1">
        <w:r w:rsidRPr="006E01EB">
          <w:rPr>
            <w:rFonts w:ascii="Times New Roman" w:eastAsia="Times New Roman" w:hAnsi="Times New Roman" w:cs="Times New Roman"/>
            <w:sz w:val="24"/>
            <w:szCs w:val="24"/>
          </w:rPr>
          <w:t>guru</w:t>
        </w:r>
      </w:hyperlink>
      <w:r w:rsidRPr="006E01EB">
        <w:rPr>
          <w:rFonts w:ascii="Times New Roman" w:eastAsia="Times New Roman" w:hAnsi="Times New Roman" w:cs="Times New Roman"/>
          <w:sz w:val="24"/>
          <w:szCs w:val="24"/>
        </w:rPr>
        <w:t xml:space="preserve"> harus efektif dan dimengerti oleh anak didiknya, baik dalam menggunakan model, teknik ataupun metode dalam mengajar yang akan disampaikan kepada anak didiknya dalam proses belajar mengajar dan disesuaikan dengan konsep yang diajarkan berdasarkan kebutuhan siswa dalam proses belajar mengajar.</w:t>
      </w:r>
    </w:p>
    <w:p w:rsidR="006E01EB" w:rsidRPr="006E01EB" w:rsidRDefault="00A526EE" w:rsidP="00D415A7">
      <w:pPr>
        <w:pStyle w:val="ListParagraph"/>
        <w:numPr>
          <w:ilvl w:val="0"/>
          <w:numId w:val="24"/>
        </w:numPr>
        <w:spacing w:after="0" w:line="480" w:lineRule="auto"/>
        <w:ind w:left="567" w:hanging="501"/>
        <w:jc w:val="both"/>
        <w:rPr>
          <w:rFonts w:ascii="Times New Roman" w:eastAsia="Times New Roman" w:hAnsi="Times New Roman" w:cs="Times New Roman"/>
          <w:sz w:val="24"/>
          <w:szCs w:val="24"/>
        </w:rPr>
      </w:pPr>
      <w:hyperlink r:id="rId11" w:history="1">
        <w:r w:rsidR="006E01EB" w:rsidRPr="006E01EB">
          <w:rPr>
            <w:rFonts w:ascii="Times New Roman" w:eastAsia="Times New Roman" w:hAnsi="Times New Roman" w:cs="Times New Roman"/>
            <w:sz w:val="24"/>
            <w:szCs w:val="24"/>
          </w:rPr>
          <w:t>Model pembelajaran</w:t>
        </w:r>
      </w:hyperlink>
      <w:r w:rsidR="006E01EB" w:rsidRPr="006E01EB">
        <w:rPr>
          <w:rFonts w:ascii="Times New Roman" w:eastAsia="Times New Roman" w:hAnsi="Times New Roman" w:cs="Times New Roman"/>
          <w:sz w:val="24"/>
          <w:szCs w:val="24"/>
        </w:rPr>
        <w:t xml:space="preserve"> </w:t>
      </w:r>
    </w:p>
    <w:p w:rsidR="006E01EB" w:rsidRDefault="006E01EB" w:rsidP="006E01EB">
      <w:pPr>
        <w:spacing w:after="0" w:line="480" w:lineRule="auto"/>
        <w:ind w:firstLine="567"/>
        <w:jc w:val="both"/>
        <w:rPr>
          <w:rFonts w:ascii="Times New Roman" w:eastAsia="Times New Roman" w:hAnsi="Times New Roman" w:cs="Times New Roman"/>
          <w:sz w:val="24"/>
          <w:szCs w:val="24"/>
        </w:rPr>
      </w:pPr>
      <w:r w:rsidRPr="006E01EB">
        <w:rPr>
          <w:rFonts w:ascii="Times New Roman" w:eastAsia="Times New Roman" w:hAnsi="Times New Roman" w:cs="Times New Roman"/>
          <w:sz w:val="24"/>
          <w:szCs w:val="24"/>
        </w:rPr>
        <w:t xml:space="preserve">Model </w:t>
      </w:r>
      <w:hyperlink r:id="rId12" w:history="1">
        <w:r w:rsidRPr="006E01EB">
          <w:rPr>
            <w:rFonts w:ascii="Times New Roman" w:eastAsia="Times New Roman" w:hAnsi="Times New Roman" w:cs="Times New Roman"/>
            <w:sz w:val="24"/>
            <w:szCs w:val="24"/>
          </w:rPr>
          <w:t>pembelajaran</w:t>
        </w:r>
      </w:hyperlink>
      <w:r w:rsidRPr="006E01EB">
        <w:rPr>
          <w:rFonts w:ascii="Times New Roman" w:eastAsia="Times New Roman" w:hAnsi="Times New Roman" w:cs="Times New Roman"/>
          <w:sz w:val="24"/>
          <w:szCs w:val="24"/>
        </w:rPr>
        <w:t xml:space="preserve"> sangat penting dan berpengaruh sekali terhadap </w:t>
      </w:r>
      <w:r w:rsidRPr="006E01EB">
        <w:rPr>
          <w:rFonts w:ascii="Times New Roman" w:eastAsia="Times New Roman" w:hAnsi="Times New Roman" w:cs="Times New Roman"/>
          <w:bCs/>
          <w:sz w:val="24"/>
          <w:szCs w:val="24"/>
        </w:rPr>
        <w:t>prestasi belajar siswa.</w:t>
      </w:r>
      <w:r w:rsidRPr="006E01EB">
        <w:rPr>
          <w:rFonts w:ascii="Times New Roman" w:eastAsia="Times New Roman" w:hAnsi="Times New Roman" w:cs="Times New Roman"/>
          <w:b/>
          <w:bCs/>
          <w:sz w:val="24"/>
          <w:szCs w:val="24"/>
        </w:rPr>
        <w:t xml:space="preserve"> </w:t>
      </w:r>
      <w:r w:rsidRPr="006E01EB">
        <w:rPr>
          <w:rFonts w:ascii="Times New Roman" w:eastAsia="Times New Roman" w:hAnsi="Times New Roman" w:cs="Times New Roman"/>
          <w:sz w:val="24"/>
          <w:szCs w:val="24"/>
        </w:rPr>
        <w:t xml:space="preserve">Model </w:t>
      </w:r>
      <w:hyperlink r:id="rId13" w:history="1">
        <w:r w:rsidRPr="006E01EB">
          <w:rPr>
            <w:rFonts w:ascii="Times New Roman" w:eastAsia="Times New Roman" w:hAnsi="Times New Roman" w:cs="Times New Roman"/>
            <w:sz w:val="24"/>
            <w:szCs w:val="24"/>
          </w:rPr>
          <w:t>pembelajaran</w:t>
        </w:r>
      </w:hyperlink>
      <w:r w:rsidRPr="006E01EB">
        <w:rPr>
          <w:rFonts w:ascii="Times New Roman" w:eastAsia="Times New Roman" w:hAnsi="Times New Roman" w:cs="Times New Roman"/>
          <w:sz w:val="24"/>
          <w:szCs w:val="24"/>
        </w:rPr>
        <w:t xml:space="preserve"> yang  digunakan oleh </w:t>
      </w:r>
      <w:hyperlink r:id="rId14" w:history="1">
        <w:r w:rsidRPr="006E01EB">
          <w:rPr>
            <w:rFonts w:ascii="Times New Roman" w:eastAsia="Times New Roman" w:hAnsi="Times New Roman" w:cs="Times New Roman"/>
            <w:sz w:val="24"/>
            <w:szCs w:val="24"/>
          </w:rPr>
          <w:t>guru</w:t>
        </w:r>
      </w:hyperlink>
      <w:r w:rsidRPr="006E01EB">
        <w:rPr>
          <w:rFonts w:ascii="Times New Roman" w:eastAsia="Times New Roman" w:hAnsi="Times New Roman" w:cs="Times New Roman"/>
          <w:sz w:val="24"/>
          <w:szCs w:val="24"/>
        </w:rPr>
        <w:t xml:space="preserve"> tidak hanya terpaku pada satu model </w:t>
      </w:r>
      <w:hyperlink r:id="rId15" w:history="1">
        <w:r w:rsidRPr="006E01EB">
          <w:rPr>
            <w:rFonts w:ascii="Times New Roman" w:eastAsia="Times New Roman" w:hAnsi="Times New Roman" w:cs="Times New Roman"/>
            <w:sz w:val="24"/>
            <w:szCs w:val="24"/>
          </w:rPr>
          <w:t>pembelajaran</w:t>
        </w:r>
      </w:hyperlink>
      <w:r w:rsidRPr="006E01EB">
        <w:rPr>
          <w:rFonts w:ascii="Times New Roman" w:eastAsia="Times New Roman" w:hAnsi="Times New Roman" w:cs="Times New Roman"/>
          <w:sz w:val="24"/>
          <w:szCs w:val="24"/>
        </w:rPr>
        <w:t xml:space="preserve"> saja, akan tetapi harus bervariasi yang disesuaikan dengan konsep yang diajarkan dan sesuai dengan kebutuhan siswa, guru harus bisa memilih dan menentukan metode pembelajaran yang tepat untuk digunakan dalam </w:t>
      </w:r>
      <w:hyperlink r:id="rId16" w:history="1">
        <w:r w:rsidRPr="006E01EB">
          <w:rPr>
            <w:rFonts w:ascii="Times New Roman" w:eastAsia="Times New Roman" w:hAnsi="Times New Roman" w:cs="Times New Roman"/>
            <w:sz w:val="24"/>
            <w:szCs w:val="24"/>
          </w:rPr>
          <w:t>pembelajaran</w:t>
        </w:r>
      </w:hyperlink>
      <w:r w:rsidRPr="006E01EB">
        <w:rPr>
          <w:rFonts w:ascii="Times New Roman" w:eastAsia="Times New Roman" w:hAnsi="Times New Roman" w:cs="Times New Roman"/>
          <w:sz w:val="24"/>
          <w:szCs w:val="24"/>
        </w:rPr>
        <w:t>.</w:t>
      </w:r>
    </w:p>
    <w:p w:rsidR="00831903" w:rsidRDefault="00831903" w:rsidP="006E01EB">
      <w:pPr>
        <w:spacing w:after="0" w:line="480" w:lineRule="auto"/>
        <w:ind w:firstLine="567"/>
        <w:jc w:val="both"/>
        <w:rPr>
          <w:rFonts w:ascii="Times New Roman" w:eastAsia="Times New Roman" w:hAnsi="Times New Roman" w:cs="Times New Roman"/>
          <w:sz w:val="24"/>
          <w:szCs w:val="24"/>
        </w:rPr>
      </w:pPr>
    </w:p>
    <w:p w:rsidR="00831903" w:rsidRDefault="00831903" w:rsidP="006E01EB">
      <w:pPr>
        <w:spacing w:after="0" w:line="480" w:lineRule="auto"/>
        <w:ind w:firstLine="567"/>
        <w:jc w:val="both"/>
        <w:rPr>
          <w:rFonts w:ascii="Times New Roman" w:eastAsia="Times New Roman" w:hAnsi="Times New Roman" w:cs="Times New Roman"/>
          <w:sz w:val="24"/>
          <w:szCs w:val="24"/>
        </w:rPr>
      </w:pPr>
    </w:p>
    <w:p w:rsidR="00831903" w:rsidRPr="006E01EB" w:rsidRDefault="00831903" w:rsidP="006E01EB">
      <w:pPr>
        <w:spacing w:after="0" w:line="480" w:lineRule="auto"/>
        <w:ind w:firstLine="567"/>
        <w:jc w:val="both"/>
        <w:rPr>
          <w:rFonts w:ascii="Times New Roman" w:eastAsia="Times New Roman" w:hAnsi="Times New Roman" w:cs="Times New Roman"/>
          <w:sz w:val="24"/>
          <w:szCs w:val="24"/>
        </w:rPr>
      </w:pPr>
    </w:p>
    <w:p w:rsidR="006E01EB" w:rsidRPr="006E01EB" w:rsidRDefault="006E01EB" w:rsidP="00D415A7">
      <w:pPr>
        <w:pStyle w:val="ListParagraph"/>
        <w:numPr>
          <w:ilvl w:val="0"/>
          <w:numId w:val="24"/>
        </w:numPr>
        <w:spacing w:after="0" w:line="480" w:lineRule="auto"/>
        <w:ind w:left="567" w:hanging="501"/>
        <w:jc w:val="both"/>
        <w:rPr>
          <w:rFonts w:ascii="Times New Roman" w:eastAsia="Times New Roman" w:hAnsi="Times New Roman" w:cs="Times New Roman"/>
          <w:sz w:val="24"/>
          <w:szCs w:val="24"/>
        </w:rPr>
      </w:pPr>
      <w:r w:rsidRPr="006E01EB">
        <w:rPr>
          <w:rFonts w:ascii="Times New Roman" w:eastAsia="Times New Roman" w:hAnsi="Times New Roman" w:cs="Times New Roman"/>
          <w:sz w:val="24"/>
          <w:szCs w:val="24"/>
        </w:rPr>
        <w:lastRenderedPageBreak/>
        <w:t>Alat-alat pelajaran</w:t>
      </w:r>
    </w:p>
    <w:p w:rsidR="006E01EB" w:rsidRPr="006E01EB" w:rsidRDefault="006E01EB" w:rsidP="006E01EB">
      <w:pPr>
        <w:spacing w:after="0" w:line="480" w:lineRule="auto"/>
        <w:ind w:firstLine="567"/>
        <w:jc w:val="both"/>
        <w:rPr>
          <w:rFonts w:ascii="Times New Roman" w:eastAsia="Times New Roman" w:hAnsi="Times New Roman" w:cs="Times New Roman"/>
          <w:sz w:val="24"/>
          <w:szCs w:val="24"/>
        </w:rPr>
      </w:pPr>
      <w:r w:rsidRPr="006E01EB">
        <w:rPr>
          <w:rFonts w:ascii="Times New Roman" w:eastAsia="Times New Roman" w:hAnsi="Times New Roman" w:cs="Times New Roman"/>
          <w:sz w:val="24"/>
          <w:szCs w:val="24"/>
        </w:rPr>
        <w:t xml:space="preserve">Untuk dapat hasil yang sempurna dalam belajar, alat-alat belajar adalah suatu hal yang tidak kalah pentingnya dalam meningkatkan </w:t>
      </w:r>
      <w:r w:rsidRPr="006E01EB">
        <w:rPr>
          <w:rFonts w:ascii="Times New Roman" w:eastAsia="Times New Roman" w:hAnsi="Times New Roman" w:cs="Times New Roman"/>
          <w:bCs/>
          <w:sz w:val="24"/>
          <w:szCs w:val="24"/>
        </w:rPr>
        <w:t>prestasi belajar</w:t>
      </w:r>
      <w:r w:rsidRPr="006E01EB">
        <w:rPr>
          <w:rFonts w:ascii="Times New Roman" w:eastAsia="Times New Roman" w:hAnsi="Times New Roman" w:cs="Times New Roman"/>
          <w:b/>
          <w:bCs/>
          <w:sz w:val="24"/>
          <w:szCs w:val="24"/>
        </w:rPr>
        <w:t xml:space="preserve"> </w:t>
      </w:r>
      <w:r w:rsidRPr="006E01EB">
        <w:rPr>
          <w:rFonts w:ascii="Times New Roman" w:eastAsia="Times New Roman" w:hAnsi="Times New Roman" w:cs="Times New Roman"/>
          <w:bCs/>
          <w:sz w:val="24"/>
          <w:szCs w:val="24"/>
        </w:rPr>
        <w:t>siswa</w:t>
      </w:r>
      <w:r w:rsidRPr="006E01EB">
        <w:rPr>
          <w:rFonts w:ascii="Times New Roman" w:eastAsia="Times New Roman" w:hAnsi="Times New Roman" w:cs="Times New Roman"/>
          <w:sz w:val="24"/>
          <w:szCs w:val="24"/>
        </w:rPr>
        <w:t>, misalnya perpustakaan dan laboratorium.</w:t>
      </w:r>
    </w:p>
    <w:p w:rsidR="006E01EB" w:rsidRPr="006E01EB" w:rsidRDefault="006E01EB" w:rsidP="00D415A7">
      <w:pPr>
        <w:pStyle w:val="ListParagraph"/>
        <w:numPr>
          <w:ilvl w:val="0"/>
          <w:numId w:val="24"/>
        </w:numPr>
        <w:spacing w:after="0" w:line="480" w:lineRule="auto"/>
        <w:ind w:left="567" w:hanging="501"/>
        <w:jc w:val="both"/>
        <w:rPr>
          <w:rFonts w:ascii="Times New Roman" w:eastAsia="Times New Roman" w:hAnsi="Times New Roman" w:cs="Times New Roman"/>
          <w:sz w:val="24"/>
          <w:szCs w:val="24"/>
        </w:rPr>
      </w:pPr>
      <w:r w:rsidRPr="006E01EB">
        <w:rPr>
          <w:rFonts w:ascii="Times New Roman" w:eastAsia="Times New Roman" w:hAnsi="Times New Roman" w:cs="Times New Roman"/>
          <w:sz w:val="24"/>
          <w:szCs w:val="24"/>
        </w:rPr>
        <w:t>Kurikulum</w:t>
      </w:r>
    </w:p>
    <w:p w:rsidR="008D360B" w:rsidRPr="00831903" w:rsidRDefault="006E01EB" w:rsidP="00831903">
      <w:pPr>
        <w:spacing w:after="340" w:line="480" w:lineRule="auto"/>
        <w:ind w:firstLine="567"/>
        <w:jc w:val="both"/>
        <w:rPr>
          <w:rFonts w:ascii="Times New Roman" w:hAnsi="Times New Roman" w:cs="Times New Roman"/>
          <w:b/>
          <w:sz w:val="24"/>
          <w:szCs w:val="24"/>
        </w:rPr>
      </w:pPr>
      <w:r w:rsidRPr="006E01EB">
        <w:rPr>
          <w:rFonts w:ascii="Times New Roman" w:eastAsia="Times New Roman" w:hAnsi="Times New Roman" w:cs="Times New Roman"/>
          <w:sz w:val="24"/>
          <w:szCs w:val="24"/>
        </w:rPr>
        <w:t>Kurikulum diartikan sejumlah kegiatan yang diberikan kepada siswa, Kegiatan itu sebagian besar menyajikan bahan pelajaran agar siswa menerima, menguasai dan mengembangkan bahan pelajaran itu. Kurikulum yang tidak baik akan berpengaruh tidak baik terhadap proses belajar maupun prestasi belajar siswa.</w:t>
      </w:r>
    </w:p>
    <w:p w:rsidR="007422C9" w:rsidRPr="00831903" w:rsidRDefault="000A2031" w:rsidP="00831903">
      <w:pPr>
        <w:pStyle w:val="ListParagraph"/>
        <w:numPr>
          <w:ilvl w:val="0"/>
          <w:numId w:val="3"/>
        </w:numPr>
        <w:spacing w:after="0" w:line="720" w:lineRule="auto"/>
        <w:ind w:left="714" w:hanging="357"/>
        <w:contextualSpacing w:val="0"/>
        <w:jc w:val="center"/>
        <w:rPr>
          <w:rFonts w:ascii="Times New Roman" w:hAnsi="Times New Roman" w:cs="Times New Roman"/>
          <w:b/>
          <w:sz w:val="24"/>
          <w:szCs w:val="24"/>
        </w:rPr>
      </w:pPr>
      <w:r>
        <w:rPr>
          <w:rFonts w:ascii="Times New Roman" w:hAnsi="Times New Roman" w:cs="Times New Roman"/>
          <w:b/>
          <w:sz w:val="24"/>
          <w:szCs w:val="24"/>
        </w:rPr>
        <w:t>Kerangka Pikir</w:t>
      </w:r>
      <w:r w:rsidRPr="000A2031">
        <w:rPr>
          <w:rFonts w:ascii="Times New Roman" w:hAnsi="Times New Roman" w:cs="Times New Roman"/>
          <w:b/>
          <w:sz w:val="24"/>
          <w:szCs w:val="24"/>
        </w:rPr>
        <w:t xml:space="preserve"> </w:t>
      </w:r>
    </w:p>
    <w:p w:rsidR="00F61823" w:rsidRDefault="00F61823" w:rsidP="00F618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setiap proses pembelajaran adalah diperolehnya hasil yang optimal. Dengan optimalisasi proses pembelajaran tersebut diharapkan para peserta didik dapat meraih hasil belajar yang optimal dan memuaskan.</w:t>
      </w:r>
    </w:p>
    <w:p w:rsidR="00F61823" w:rsidRDefault="00F61823" w:rsidP="00F618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belajar merupakan pencerminan yang dicapai setelah mengikuti proses belajar mengajar. Dengan memperhatikan hasil belajar maka dapat diketahui kemampuan dan kualitas peserta didik. Tinggi rendahnya hasil belajar akan memberikan sumbangan dalam mencapai kesuksesan masa depan peserta didik. Hasil belajar yang baik akan mempermudah jalan untuk mencapai tujuan, baik dalam melanjutkan studi maupun memasuki dunia kerja yang diinginkan. Oleh karena itu,  setiap peserta didik perlu berusaha meraih hasil belajar yang semaksimal mungkin.</w:t>
      </w:r>
    </w:p>
    <w:p w:rsidR="00F61823" w:rsidRDefault="00F61823" w:rsidP="00F61823">
      <w:pPr>
        <w:spacing w:after="0" w:line="480" w:lineRule="auto"/>
        <w:ind w:firstLine="720"/>
        <w:jc w:val="both"/>
        <w:rPr>
          <w:rFonts w:ascii="Times New Roman" w:hAnsi="Times New Roman" w:cs="Times New Roman"/>
          <w:sz w:val="24"/>
          <w:szCs w:val="24"/>
        </w:rPr>
      </w:pPr>
      <w:r w:rsidRPr="00BF786E">
        <w:rPr>
          <w:rFonts w:ascii="Times New Roman" w:hAnsi="Times New Roman" w:cs="Times New Roman"/>
          <w:sz w:val="24"/>
          <w:szCs w:val="24"/>
          <w:lang w:val="sv-SE"/>
        </w:rPr>
        <w:lastRenderedPageBreak/>
        <w:t xml:space="preserve">Faktor-faktor yang mempengaruhi </w:t>
      </w:r>
      <w:r>
        <w:rPr>
          <w:rFonts w:ascii="Times New Roman" w:hAnsi="Times New Roman" w:cs="Times New Roman"/>
          <w:sz w:val="24"/>
          <w:szCs w:val="24"/>
        </w:rPr>
        <w:t xml:space="preserve">hasil </w:t>
      </w:r>
      <w:r w:rsidRPr="00BF786E">
        <w:rPr>
          <w:rFonts w:ascii="Times New Roman" w:hAnsi="Times New Roman" w:cs="Times New Roman"/>
          <w:sz w:val="24"/>
          <w:szCs w:val="24"/>
          <w:lang w:val="sv-SE"/>
        </w:rPr>
        <w:t>belajar banyak jenisnya, tetapi dapat digolongkan menjadi dua golongan saja yaitu: (a) faktor intern, meliputi faktor fisiologi dan psikologis. Faktor fisiologis seperti keadaan jasmani dan panca indera. Faktor psikologis, seperti intelegensi,</w:t>
      </w:r>
      <w:r>
        <w:rPr>
          <w:rFonts w:ascii="Times New Roman" w:hAnsi="Times New Roman" w:cs="Times New Roman"/>
          <w:sz w:val="24"/>
          <w:szCs w:val="24"/>
        </w:rPr>
        <w:t xml:space="preserve"> kreatif, </w:t>
      </w:r>
      <w:r w:rsidRPr="00BF786E">
        <w:rPr>
          <w:rFonts w:ascii="Times New Roman" w:hAnsi="Times New Roman" w:cs="Times New Roman"/>
          <w:sz w:val="24"/>
          <w:szCs w:val="24"/>
          <w:lang w:val="sv-SE"/>
        </w:rPr>
        <w:t xml:space="preserve"> minat dan motivasi. (b) faktor ekstern, meliputi faktor sosial dan non sosial. Faktor sosial, seperti lingkungan keluarga, sekolah dan masyarakat. Faktor non-sosial, seperti lingkungan alam dan fisik yakni keadaan rumah, ruang belajar, fas</w:t>
      </w:r>
      <w:r>
        <w:rPr>
          <w:rFonts w:ascii="Times New Roman" w:hAnsi="Times New Roman" w:cs="Times New Roman"/>
          <w:sz w:val="24"/>
          <w:szCs w:val="24"/>
          <w:lang w:val="sv-SE"/>
        </w:rPr>
        <w:t xml:space="preserve">ilitas belajar, </w:t>
      </w:r>
      <w:r>
        <w:rPr>
          <w:rFonts w:ascii="Times New Roman" w:hAnsi="Times New Roman" w:cs="Times New Roman"/>
          <w:sz w:val="24"/>
          <w:szCs w:val="24"/>
        </w:rPr>
        <w:t>sumber belajar</w:t>
      </w:r>
      <w:r w:rsidRPr="00BF786E">
        <w:rPr>
          <w:rFonts w:ascii="Times New Roman" w:hAnsi="Times New Roman" w:cs="Times New Roman"/>
          <w:sz w:val="24"/>
          <w:szCs w:val="24"/>
          <w:lang w:val="sv-SE"/>
        </w:rPr>
        <w:t xml:space="preserve"> dan lain sebagainya</w:t>
      </w:r>
    </w:p>
    <w:p w:rsidR="00F61823" w:rsidRDefault="00F61823"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Sumber belajar adalah salah satu faktor ekstern yang mempengaruhi hasil belajar peserta didik. Menurut </w:t>
      </w:r>
      <w:r w:rsidRPr="0091368B">
        <w:rPr>
          <w:rFonts w:ascii="Times New Roman" w:hAnsi="Times New Roman" w:cs="Times New Roman"/>
          <w:sz w:val="24"/>
          <w:szCs w:val="24"/>
        </w:rPr>
        <w:t>Sanjaya</w:t>
      </w:r>
      <w:r>
        <w:rPr>
          <w:rFonts w:ascii="Times New Roman" w:hAnsi="Times New Roman" w:cs="Times New Roman"/>
          <w:sz w:val="24"/>
          <w:szCs w:val="24"/>
        </w:rPr>
        <w:t xml:space="preserve"> (2008)</w:t>
      </w:r>
      <w:r w:rsidRPr="0091368B">
        <w:rPr>
          <w:rFonts w:ascii="Times New Roman" w:hAnsi="Times New Roman" w:cs="Times New Roman"/>
          <w:sz w:val="24"/>
          <w:szCs w:val="24"/>
        </w:rPr>
        <w:t xml:space="preserve"> ”sumber belajar adalah segala sesuatu yang ada di sekitar lingkungan kegiatan belajar yang secara fungsional dapat digunakan untuk membantu optimalisasi hasil belajar”.  Optimalisasi hasil belajar ini dapat dilihat bukan hanya dari hasil belajar saja, tapi juga dilihat dari proses pembelajaran yang terjadi interaksi siswa dengan berbagai sumber belajar yang dapat merangsang siswa untuk belajar dan mempercepat pemahaman dan penguasaan siswa pada bidang ilmu yang dipelajarinya.</w:t>
      </w:r>
      <w:r>
        <w:rPr>
          <w:rFonts w:ascii="Times New Roman" w:hAnsi="Times New Roman" w:cs="Times New Roman"/>
          <w:sz w:val="24"/>
          <w:szCs w:val="24"/>
        </w:rPr>
        <w:t xml:space="preserve"> </w:t>
      </w:r>
      <w:r w:rsidRPr="0091368B">
        <w:rPr>
          <w:rFonts w:ascii="Times New Roman" w:hAnsi="Times New Roman" w:cs="Times New Roman"/>
          <w:sz w:val="24"/>
          <w:szCs w:val="24"/>
        </w:rPr>
        <w:t xml:space="preserve">Sumber  </w:t>
      </w:r>
      <w:r>
        <w:rPr>
          <w:rFonts w:ascii="Times New Roman" w:hAnsi="Times New Roman" w:cs="Times New Roman"/>
          <w:sz w:val="24"/>
          <w:szCs w:val="24"/>
        </w:rPr>
        <w:t xml:space="preserve">belajar  adalah </w:t>
      </w:r>
      <w:r w:rsidRPr="0091368B">
        <w:rPr>
          <w:rFonts w:ascii="Times New Roman" w:hAnsi="Times New Roman" w:cs="Times New Roman"/>
          <w:sz w:val="24"/>
          <w:szCs w:val="24"/>
        </w:rPr>
        <w:t>s</w:t>
      </w:r>
      <w:r>
        <w:rPr>
          <w:rFonts w:ascii="Times New Roman" w:hAnsi="Times New Roman" w:cs="Times New Roman"/>
          <w:sz w:val="24"/>
          <w:szCs w:val="24"/>
        </w:rPr>
        <w:t>emua  sumber baik berupa data</w:t>
      </w:r>
      <w:r w:rsidRPr="0091368B">
        <w:rPr>
          <w:rFonts w:ascii="Times New Roman" w:hAnsi="Times New Roman" w:cs="Times New Roman"/>
          <w:sz w:val="24"/>
          <w:szCs w:val="24"/>
        </w:rPr>
        <w:t>,</w:t>
      </w:r>
      <w:r>
        <w:rPr>
          <w:rFonts w:ascii="Times New Roman" w:hAnsi="Times New Roman" w:cs="Times New Roman"/>
          <w:sz w:val="24"/>
          <w:szCs w:val="24"/>
        </w:rPr>
        <w:t xml:space="preserve"> </w:t>
      </w:r>
      <w:r w:rsidRPr="0091368B">
        <w:rPr>
          <w:rFonts w:ascii="Times New Roman" w:hAnsi="Times New Roman" w:cs="Times New Roman"/>
          <w:sz w:val="24"/>
          <w:szCs w:val="24"/>
        </w:rPr>
        <w:t xml:space="preserve">  orang dan  wujud  tertentu  yang  dapat  digunakan oleh peserta  </w:t>
      </w:r>
      <w:r>
        <w:rPr>
          <w:rFonts w:ascii="Times New Roman" w:hAnsi="Times New Roman" w:cs="Times New Roman"/>
          <w:sz w:val="24"/>
          <w:szCs w:val="24"/>
        </w:rPr>
        <w:t>didik dalam belajar, baik  seca</w:t>
      </w:r>
      <w:r w:rsidRPr="0091368B">
        <w:rPr>
          <w:rFonts w:ascii="Times New Roman" w:hAnsi="Times New Roman" w:cs="Times New Roman"/>
          <w:sz w:val="24"/>
          <w:szCs w:val="24"/>
        </w:rPr>
        <w:t>ra  terpisah m</w:t>
      </w:r>
      <w:r>
        <w:rPr>
          <w:rFonts w:ascii="Times New Roman" w:hAnsi="Times New Roman" w:cs="Times New Roman"/>
          <w:sz w:val="24"/>
          <w:szCs w:val="24"/>
        </w:rPr>
        <w:t>aupun  secara  terkombinasi  se</w:t>
      </w:r>
      <w:r w:rsidRPr="0091368B">
        <w:rPr>
          <w:rFonts w:ascii="Times New Roman" w:hAnsi="Times New Roman" w:cs="Times New Roman"/>
          <w:sz w:val="24"/>
          <w:szCs w:val="24"/>
        </w:rPr>
        <w:t>hingga  mempermudah  peserta  didik  dalam mencapai t</w:t>
      </w:r>
      <w:r>
        <w:rPr>
          <w:rFonts w:ascii="Times New Roman" w:hAnsi="Times New Roman" w:cs="Times New Roman"/>
          <w:sz w:val="24"/>
          <w:szCs w:val="24"/>
        </w:rPr>
        <w:t>ujuan belajar atau mencapai kom</w:t>
      </w:r>
      <w:r w:rsidRPr="0091368B">
        <w:rPr>
          <w:rFonts w:ascii="Times New Roman" w:hAnsi="Times New Roman" w:cs="Times New Roman"/>
          <w:sz w:val="24"/>
          <w:szCs w:val="24"/>
        </w:rPr>
        <w:t>petensi tertentu.</w:t>
      </w:r>
    </w:p>
    <w:p w:rsidR="00F61823" w:rsidRDefault="00F61823"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faktor eksteral, faktor internal juga sangat mempengaruhi hasil belajar siswa, salah satu faktor yang mempengaruhi hasil belajafr siswa adalah kreativitas belajar siswa. Kreativitas mencerminkan pemikir yang divergen yaitu kemampuan </w:t>
      </w:r>
      <w:r>
        <w:rPr>
          <w:rFonts w:ascii="Times New Roman" w:hAnsi="Times New Roman" w:cs="Times New Roman"/>
          <w:sz w:val="24"/>
          <w:szCs w:val="24"/>
        </w:rPr>
        <w:lastRenderedPageBreak/>
        <w:t xml:space="preserve">yang dapat memberikan bermacam-macam alternatif jawaban. Kreativitas dapat digunakan untuk memprediksi keberhasilan belajar. Namun sebenarnya setiap orang adalah kreatif. Untuk mendapatkan orang yang demikian perlu adanya latihan dan bimbingan dari orang tua atau pun guru. Menurut Suharman (2005), “Kreativitas tidak hanya dilakukan oleh orang-orang yang memang pekerjaannya menuntut pemikiran kreatif (sebagai suatu profesi), tetapi juga dapat dilakukan oleh orang-orang biasa di dalam menyelesaikan tugas-tugas dan mengatasi masalah’’. </w:t>
      </w:r>
    </w:p>
    <w:p w:rsidR="00F61823" w:rsidRDefault="00F61823" w:rsidP="00F61823">
      <w:pPr>
        <w:autoSpaceDE w:val="0"/>
        <w:autoSpaceDN w:val="0"/>
        <w:adjustRightInd w:val="0"/>
        <w:spacing w:after="0" w:line="480" w:lineRule="auto"/>
        <w:ind w:firstLine="567"/>
        <w:jc w:val="both"/>
      </w:pPr>
      <w:r w:rsidRPr="007863A8">
        <w:rPr>
          <w:rFonts w:ascii="Times New Roman" w:hAnsi="Times New Roman" w:cs="Times New Roman"/>
          <w:sz w:val="24"/>
          <w:szCs w:val="24"/>
        </w:rPr>
        <w:t>Dalam observasi awal diperoleh informasi bahwa da</w:t>
      </w:r>
      <w:r>
        <w:rPr>
          <w:rFonts w:ascii="Times New Roman" w:hAnsi="Times New Roman" w:cs="Times New Roman"/>
          <w:sz w:val="24"/>
          <w:szCs w:val="24"/>
        </w:rPr>
        <w:t xml:space="preserve">lam proses pembelajaran </w:t>
      </w:r>
      <w:r w:rsidR="00521215">
        <w:rPr>
          <w:rFonts w:ascii="Times New Roman" w:hAnsi="Times New Roman" w:cs="Times New Roman"/>
          <w:sz w:val="24"/>
          <w:szCs w:val="24"/>
        </w:rPr>
        <w:t>Biologi</w:t>
      </w:r>
      <w:r>
        <w:rPr>
          <w:rFonts w:ascii="Times New Roman" w:hAnsi="Times New Roman" w:cs="Times New Roman"/>
          <w:sz w:val="24"/>
          <w:szCs w:val="24"/>
        </w:rPr>
        <w:t xml:space="preserve"> </w:t>
      </w:r>
      <w:r w:rsidRPr="007863A8">
        <w:rPr>
          <w:rFonts w:ascii="Times New Roman" w:hAnsi="Times New Roman" w:cs="Times New Roman"/>
          <w:sz w:val="24"/>
          <w:szCs w:val="24"/>
        </w:rPr>
        <w:t xml:space="preserve">di </w:t>
      </w:r>
      <w:r>
        <w:rPr>
          <w:rFonts w:ascii="Times New Roman" w:hAnsi="Times New Roman" w:cs="Times New Roman"/>
          <w:sz w:val="24"/>
          <w:szCs w:val="24"/>
        </w:rPr>
        <w:t>beberapa SMA Negeri yang ada di Makassar, peserta didik</w:t>
      </w:r>
      <w:r w:rsidRPr="007863A8">
        <w:rPr>
          <w:rFonts w:ascii="Times New Roman" w:hAnsi="Times New Roman" w:cs="Times New Roman"/>
          <w:sz w:val="24"/>
          <w:szCs w:val="24"/>
        </w:rPr>
        <w:t xml:space="preserve"> masih menunjukkan sikap yang kurang aktif dan mandiri seperti meniru tugas teman, tidak ada keinginan mencari materi dari sumber lain, dan kurang mengeluarkan pendapatnya. Hal ini ter</w:t>
      </w:r>
      <w:r>
        <w:rPr>
          <w:rFonts w:ascii="Times New Roman" w:hAnsi="Times New Roman" w:cs="Times New Roman"/>
          <w:sz w:val="24"/>
          <w:szCs w:val="24"/>
        </w:rPr>
        <w:t xml:space="preserve">lihat dari hasil belajar </w:t>
      </w:r>
      <w:r w:rsidR="00521215">
        <w:rPr>
          <w:rFonts w:ascii="Times New Roman" w:hAnsi="Times New Roman" w:cs="Times New Roman"/>
          <w:sz w:val="24"/>
          <w:szCs w:val="24"/>
        </w:rPr>
        <w:t>Biologi</w:t>
      </w:r>
      <w:r w:rsidRPr="007863A8">
        <w:rPr>
          <w:rFonts w:ascii="Times New Roman" w:hAnsi="Times New Roman" w:cs="Times New Roman"/>
          <w:sz w:val="24"/>
          <w:szCs w:val="24"/>
        </w:rPr>
        <w:t xml:space="preserve"> siswa </w:t>
      </w:r>
      <w:r>
        <w:rPr>
          <w:rFonts w:ascii="Times New Roman" w:hAnsi="Times New Roman" w:cs="Times New Roman"/>
          <w:sz w:val="24"/>
          <w:szCs w:val="24"/>
        </w:rPr>
        <w:t>yang hanya mencapai rata-rata 65</w:t>
      </w:r>
      <w:r w:rsidRPr="007863A8">
        <w:rPr>
          <w:rFonts w:ascii="Times New Roman" w:hAnsi="Times New Roman" w:cs="Times New Roman"/>
          <w:sz w:val="24"/>
          <w:szCs w:val="24"/>
        </w:rPr>
        <w:t xml:space="preserve"> sementara sekolah</w:t>
      </w:r>
      <w:r>
        <w:rPr>
          <w:rFonts w:ascii="Times New Roman" w:hAnsi="Times New Roman" w:cs="Times New Roman"/>
          <w:sz w:val="24"/>
          <w:szCs w:val="24"/>
        </w:rPr>
        <w:t xml:space="preserve"> memberikan standar kelulusan 72</w:t>
      </w:r>
      <w:r w:rsidRPr="007863A8">
        <w:rPr>
          <w:rFonts w:ascii="Times New Roman" w:hAnsi="Times New Roman" w:cs="Times New Roman"/>
          <w:sz w:val="24"/>
          <w:szCs w:val="24"/>
        </w:rPr>
        <w:t xml:space="preserve">. (Sumber </w:t>
      </w:r>
      <w:r>
        <w:rPr>
          <w:rFonts w:ascii="Times New Roman" w:hAnsi="Times New Roman" w:cs="Times New Roman"/>
          <w:sz w:val="24"/>
          <w:szCs w:val="24"/>
        </w:rPr>
        <w:t xml:space="preserve">dari guru mata pelajaran </w:t>
      </w:r>
      <w:r w:rsidR="00521215">
        <w:rPr>
          <w:rFonts w:ascii="Times New Roman" w:hAnsi="Times New Roman" w:cs="Times New Roman"/>
          <w:sz w:val="24"/>
          <w:szCs w:val="24"/>
        </w:rPr>
        <w:t>Biologi</w:t>
      </w:r>
      <w:r w:rsidRPr="007863A8">
        <w:rPr>
          <w:rFonts w:ascii="Times New Roman" w:hAnsi="Times New Roman" w:cs="Times New Roman"/>
          <w:sz w:val="24"/>
          <w:szCs w:val="24"/>
        </w:rPr>
        <w:t>).</w:t>
      </w:r>
      <w:r>
        <w:t xml:space="preserve"> </w:t>
      </w:r>
    </w:p>
    <w:p w:rsidR="00BE2D8C" w:rsidRDefault="00F61823"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dari kerangka pikir di atas maka dirumuskan judul penelitian “ Hubungan Sumber Belajar Dan Kreatvitas Belajar Dengan Hasil Belajar </w:t>
      </w:r>
      <w:r w:rsidR="00521215">
        <w:rPr>
          <w:rFonts w:ascii="Times New Roman" w:hAnsi="Times New Roman" w:cs="Times New Roman"/>
          <w:sz w:val="24"/>
          <w:szCs w:val="24"/>
        </w:rPr>
        <w:t>Biologi</w:t>
      </w:r>
      <w:r>
        <w:rPr>
          <w:rFonts w:ascii="Times New Roman" w:hAnsi="Times New Roman" w:cs="Times New Roman"/>
          <w:sz w:val="24"/>
          <w:szCs w:val="24"/>
        </w:rPr>
        <w:t xml:space="preserve"> Siswa Kelas </w:t>
      </w:r>
      <w:r w:rsidR="00831903">
        <w:rPr>
          <w:rFonts w:ascii="Times New Roman" w:hAnsi="Times New Roman" w:cs="Times New Roman"/>
          <w:sz w:val="24"/>
          <w:szCs w:val="24"/>
        </w:rPr>
        <w:t>XI</w:t>
      </w:r>
      <w:r w:rsidR="00615AC4">
        <w:rPr>
          <w:rFonts w:ascii="Times New Roman" w:hAnsi="Times New Roman" w:cs="Times New Roman"/>
          <w:sz w:val="24"/>
          <w:szCs w:val="24"/>
        </w:rPr>
        <w:t xml:space="preserve"> IPA </w:t>
      </w:r>
      <w:r w:rsidR="00831903">
        <w:rPr>
          <w:rFonts w:ascii="Times New Roman" w:hAnsi="Times New Roman" w:cs="Times New Roman"/>
          <w:sz w:val="24"/>
          <w:szCs w:val="24"/>
        </w:rPr>
        <w:t xml:space="preserve"> SMA Negeri di Kota Makassar”.</w:t>
      </w:r>
    </w:p>
    <w:p w:rsidR="00831903" w:rsidRDefault="00831903" w:rsidP="00F61823">
      <w:pPr>
        <w:autoSpaceDE w:val="0"/>
        <w:autoSpaceDN w:val="0"/>
        <w:adjustRightInd w:val="0"/>
        <w:spacing w:after="0" w:line="480" w:lineRule="auto"/>
        <w:ind w:firstLine="567"/>
        <w:jc w:val="both"/>
        <w:rPr>
          <w:rFonts w:ascii="Times New Roman" w:hAnsi="Times New Roman" w:cs="Times New Roman"/>
          <w:sz w:val="24"/>
          <w:szCs w:val="24"/>
        </w:rPr>
      </w:pPr>
    </w:p>
    <w:p w:rsidR="00831903" w:rsidRDefault="00831903" w:rsidP="00F61823">
      <w:pPr>
        <w:autoSpaceDE w:val="0"/>
        <w:autoSpaceDN w:val="0"/>
        <w:adjustRightInd w:val="0"/>
        <w:spacing w:after="0" w:line="480" w:lineRule="auto"/>
        <w:ind w:firstLine="567"/>
        <w:jc w:val="both"/>
        <w:rPr>
          <w:rFonts w:ascii="Times New Roman" w:hAnsi="Times New Roman" w:cs="Times New Roman"/>
          <w:sz w:val="24"/>
          <w:szCs w:val="24"/>
        </w:rPr>
      </w:pPr>
    </w:p>
    <w:p w:rsidR="00831903" w:rsidRDefault="00831903" w:rsidP="00F61823">
      <w:pPr>
        <w:autoSpaceDE w:val="0"/>
        <w:autoSpaceDN w:val="0"/>
        <w:adjustRightInd w:val="0"/>
        <w:spacing w:after="0" w:line="480" w:lineRule="auto"/>
        <w:ind w:firstLine="567"/>
        <w:jc w:val="both"/>
        <w:rPr>
          <w:rFonts w:ascii="Times New Roman" w:hAnsi="Times New Roman" w:cs="Times New Roman"/>
          <w:sz w:val="24"/>
          <w:szCs w:val="24"/>
        </w:rPr>
      </w:pPr>
    </w:p>
    <w:p w:rsidR="00831903" w:rsidRDefault="00831903" w:rsidP="00F61823">
      <w:pPr>
        <w:autoSpaceDE w:val="0"/>
        <w:autoSpaceDN w:val="0"/>
        <w:adjustRightInd w:val="0"/>
        <w:spacing w:after="0" w:line="480" w:lineRule="auto"/>
        <w:ind w:firstLine="567"/>
        <w:jc w:val="both"/>
        <w:rPr>
          <w:rFonts w:ascii="Times New Roman" w:hAnsi="Times New Roman" w:cs="Times New Roman"/>
          <w:sz w:val="24"/>
          <w:szCs w:val="24"/>
        </w:rPr>
      </w:pPr>
    </w:p>
    <w:p w:rsidR="00831903" w:rsidRDefault="00831903" w:rsidP="00F61823">
      <w:pPr>
        <w:autoSpaceDE w:val="0"/>
        <w:autoSpaceDN w:val="0"/>
        <w:adjustRightInd w:val="0"/>
        <w:spacing w:after="0" w:line="480" w:lineRule="auto"/>
        <w:ind w:firstLine="567"/>
        <w:jc w:val="both"/>
        <w:rPr>
          <w:rFonts w:ascii="Times New Roman" w:hAnsi="Times New Roman" w:cs="Times New Roman"/>
          <w:sz w:val="24"/>
          <w:szCs w:val="24"/>
        </w:rPr>
      </w:pPr>
    </w:p>
    <w:p w:rsidR="003C6900" w:rsidRDefault="00A526EE"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oundrect id="_x0000_s1108" style="position:absolute;left:0;text-align:left;margin-left:115.75pt;margin-top:-1.85pt;width:181.25pt;height:42.65pt;z-index:251713536" arcsize="10923f" fillcolor="white [3201]" strokecolor="black [3200]" strokeweight="2.5pt">
            <v:shadow color="#868686"/>
            <v:textbox style="mso-next-textbox:#_x0000_s1108">
              <w:txbxContent>
                <w:p w:rsidR="00792081" w:rsidRPr="00E660C6" w:rsidRDefault="00792081" w:rsidP="003C6900">
                  <w:pPr>
                    <w:jc w:val="center"/>
                    <w:rPr>
                      <w:rFonts w:ascii="Times New Roman" w:hAnsi="Times New Roman" w:cs="Times New Roman"/>
                      <w:b/>
                      <w:sz w:val="24"/>
                      <w:szCs w:val="24"/>
                    </w:rPr>
                  </w:pPr>
                  <w:r>
                    <w:rPr>
                      <w:rFonts w:ascii="Times New Roman" w:hAnsi="Times New Roman" w:cs="Times New Roman"/>
                      <w:b/>
                      <w:sz w:val="24"/>
                      <w:szCs w:val="24"/>
                    </w:rPr>
                    <w:t>Rendahnya hasil belajar biologi siswa</w:t>
                  </w:r>
                </w:p>
              </w:txbxContent>
            </v:textbox>
          </v:roundrect>
        </w:pict>
      </w:r>
    </w:p>
    <w:p w:rsidR="003C6900" w:rsidRDefault="00A526EE" w:rsidP="003C690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09" type="#_x0000_t32" style="position:absolute;left:0;text-align:left;margin-left:207.9pt;margin-top:13.2pt;width:0;height:18.55pt;z-index:251714560" o:connectortype="straight" strokecolor="black [3200]" strokeweight="2.5pt">
            <v:stroke endarrow="block"/>
            <v:shadow color="#868686"/>
          </v:shape>
        </w:pict>
      </w:r>
    </w:p>
    <w:p w:rsidR="00E660C6" w:rsidRDefault="00A526EE"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0" style="position:absolute;left:0;text-align:left;margin-left:82.8pt;margin-top:2.65pt;width:251.25pt;height:40.35pt;z-index:251685888" arcsize="10923f" fillcolor="white [3201]" strokecolor="black [3200]" strokeweight="2.5pt">
            <v:shadow color="#868686"/>
            <v:textbox style="mso-next-textbox:#_x0000_s1070">
              <w:txbxContent>
                <w:p w:rsidR="00792081" w:rsidRPr="00E660C6" w:rsidRDefault="00792081" w:rsidP="00E660C6">
                  <w:pPr>
                    <w:jc w:val="center"/>
                    <w:rPr>
                      <w:rFonts w:ascii="Times New Roman" w:hAnsi="Times New Roman" w:cs="Times New Roman"/>
                      <w:b/>
                      <w:sz w:val="24"/>
                      <w:szCs w:val="24"/>
                    </w:rPr>
                  </w:pPr>
                  <w:r w:rsidRPr="00E660C6">
                    <w:rPr>
                      <w:rFonts w:ascii="Times New Roman" w:hAnsi="Times New Roman" w:cs="Times New Roman"/>
                      <w:b/>
                      <w:sz w:val="24"/>
                      <w:szCs w:val="24"/>
                    </w:rPr>
                    <w:t>Faktor yang mempengaruhi hasil belajar</w:t>
                  </w:r>
                </w:p>
              </w:txbxContent>
            </v:textbox>
          </v:roundrect>
        </w:pict>
      </w:r>
    </w:p>
    <w:p w:rsidR="00E660C6" w:rsidRDefault="00A526EE"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3" type="#_x0000_t32" style="position:absolute;left:0;text-align:left;margin-left:209.7pt;margin-top:18.75pt;width:148.6pt;height:69.95pt;flip:x y;z-index:251687936" o:connectortype="straight" strokecolor="black [3200]" strokeweight="2.5pt">
            <v:shadow color="#868686"/>
          </v:shape>
        </w:pict>
      </w:r>
      <w:r>
        <w:rPr>
          <w:rFonts w:ascii="Times New Roman" w:hAnsi="Times New Roman" w:cs="Times New Roman"/>
          <w:noProof/>
          <w:sz w:val="24"/>
          <w:szCs w:val="24"/>
          <w:lang w:eastAsia="id-ID"/>
        </w:rPr>
        <w:pict>
          <v:shape id="_x0000_s1072" type="#_x0000_t32" style="position:absolute;left:0;text-align:left;margin-left:62.15pt;margin-top:18.75pt;width:146.15pt;height:69.95pt;flip:x;z-index:251686912" o:connectortype="straight" strokecolor="black [3200]" strokeweight="2.5pt">
            <v:shadow color="#868686"/>
          </v:shape>
        </w:pict>
      </w:r>
    </w:p>
    <w:p w:rsidR="00E660C6" w:rsidRDefault="00E660C6" w:rsidP="00F61823">
      <w:pPr>
        <w:autoSpaceDE w:val="0"/>
        <w:autoSpaceDN w:val="0"/>
        <w:adjustRightInd w:val="0"/>
        <w:spacing w:after="0" w:line="480" w:lineRule="auto"/>
        <w:ind w:firstLine="567"/>
        <w:jc w:val="both"/>
        <w:rPr>
          <w:rFonts w:ascii="Times New Roman" w:hAnsi="Times New Roman" w:cs="Times New Roman"/>
          <w:sz w:val="24"/>
          <w:szCs w:val="24"/>
        </w:rPr>
      </w:pPr>
    </w:p>
    <w:p w:rsidR="00E660C6" w:rsidRDefault="00E660C6" w:rsidP="00F61823">
      <w:pPr>
        <w:autoSpaceDE w:val="0"/>
        <w:autoSpaceDN w:val="0"/>
        <w:adjustRightInd w:val="0"/>
        <w:spacing w:after="0" w:line="480" w:lineRule="auto"/>
        <w:ind w:firstLine="567"/>
        <w:jc w:val="both"/>
        <w:rPr>
          <w:rFonts w:ascii="Times New Roman" w:hAnsi="Times New Roman" w:cs="Times New Roman"/>
          <w:sz w:val="24"/>
          <w:szCs w:val="24"/>
        </w:rPr>
      </w:pPr>
    </w:p>
    <w:p w:rsidR="00E660C6" w:rsidRDefault="00A526EE"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5" style="position:absolute;left:0;text-align:left;margin-left:273.85pt;margin-top:7.9pt;width:140.5pt;height:58.3pt;z-index:251689984" arcsize="10923f" fillcolor="white [3201]" strokecolor="black [3200]" strokeweight="2.5pt">
            <v:shadow color="#868686"/>
            <v:textbox>
              <w:txbxContent>
                <w:p w:rsidR="00792081" w:rsidRPr="00E660C6" w:rsidRDefault="00792081">
                  <w:pPr>
                    <w:rPr>
                      <w:rFonts w:ascii="Times New Roman" w:hAnsi="Times New Roman" w:cs="Times New Roman"/>
                      <w:b/>
                      <w:sz w:val="24"/>
                      <w:szCs w:val="24"/>
                    </w:rPr>
                  </w:pPr>
                  <w:r w:rsidRPr="00E660C6">
                    <w:rPr>
                      <w:rFonts w:ascii="Times New Roman" w:hAnsi="Times New Roman" w:cs="Times New Roman"/>
                      <w:b/>
                      <w:sz w:val="24"/>
                      <w:szCs w:val="24"/>
                    </w:rPr>
                    <w:t>Faktor Internal :</w:t>
                  </w:r>
                </w:p>
                <w:p w:rsidR="00792081" w:rsidRPr="00E660C6" w:rsidRDefault="00792081" w:rsidP="00D415A7">
                  <w:pPr>
                    <w:pStyle w:val="ListParagraph"/>
                    <w:numPr>
                      <w:ilvl w:val="0"/>
                      <w:numId w:val="28"/>
                    </w:numPr>
                    <w:ind w:left="284" w:hanging="218"/>
                    <w:rPr>
                      <w:rFonts w:ascii="Times New Roman" w:hAnsi="Times New Roman" w:cs="Times New Roman"/>
                      <w:b/>
                      <w:sz w:val="24"/>
                      <w:szCs w:val="24"/>
                    </w:rPr>
                  </w:pPr>
                  <w:r w:rsidRPr="00E660C6">
                    <w:rPr>
                      <w:rFonts w:ascii="Times New Roman" w:hAnsi="Times New Roman" w:cs="Times New Roman"/>
                      <w:b/>
                      <w:sz w:val="24"/>
                      <w:szCs w:val="24"/>
                    </w:rPr>
                    <w:t>Kreativitas Belajar</w:t>
                  </w:r>
                </w:p>
              </w:txbxContent>
            </v:textbox>
          </v:roundrect>
        </w:pict>
      </w:r>
      <w:r>
        <w:rPr>
          <w:rFonts w:ascii="Times New Roman" w:hAnsi="Times New Roman" w:cs="Times New Roman"/>
          <w:noProof/>
          <w:sz w:val="24"/>
          <w:szCs w:val="24"/>
          <w:lang w:eastAsia="id-ID"/>
        </w:rPr>
        <w:pict>
          <v:roundrect id="_x0000_s1074" style="position:absolute;left:0;text-align:left;margin-left:6.85pt;margin-top:5.9pt;width:145.4pt;height:58.3pt;z-index:251688960" arcsize="10923f" fillcolor="white [3201]" strokecolor="black [3200]" strokeweight="2.5pt">
            <v:shadow color="#868686"/>
            <v:textbox>
              <w:txbxContent>
                <w:p w:rsidR="00792081" w:rsidRPr="00E660C6" w:rsidRDefault="00792081">
                  <w:pPr>
                    <w:rPr>
                      <w:rFonts w:ascii="Times New Roman" w:hAnsi="Times New Roman" w:cs="Times New Roman"/>
                      <w:b/>
                      <w:sz w:val="24"/>
                      <w:szCs w:val="24"/>
                    </w:rPr>
                  </w:pPr>
                  <w:r w:rsidRPr="00E660C6">
                    <w:rPr>
                      <w:rFonts w:ascii="Times New Roman" w:hAnsi="Times New Roman" w:cs="Times New Roman"/>
                      <w:b/>
                      <w:sz w:val="24"/>
                      <w:szCs w:val="24"/>
                    </w:rPr>
                    <w:t xml:space="preserve">Faktor Eksternal </w:t>
                  </w:r>
                </w:p>
                <w:p w:rsidR="00792081" w:rsidRPr="00E660C6" w:rsidRDefault="00792081" w:rsidP="00D415A7">
                  <w:pPr>
                    <w:pStyle w:val="ListParagraph"/>
                    <w:numPr>
                      <w:ilvl w:val="0"/>
                      <w:numId w:val="27"/>
                    </w:numPr>
                    <w:ind w:left="284" w:hanging="218"/>
                    <w:rPr>
                      <w:rFonts w:ascii="Times New Roman" w:hAnsi="Times New Roman" w:cs="Times New Roman"/>
                      <w:b/>
                      <w:sz w:val="24"/>
                      <w:szCs w:val="24"/>
                    </w:rPr>
                  </w:pPr>
                  <w:r w:rsidRPr="00E660C6">
                    <w:rPr>
                      <w:rFonts w:ascii="Times New Roman" w:hAnsi="Times New Roman" w:cs="Times New Roman"/>
                      <w:b/>
                      <w:sz w:val="24"/>
                      <w:szCs w:val="24"/>
                    </w:rPr>
                    <w:t xml:space="preserve"> Sumber Belajar</w:t>
                  </w:r>
                </w:p>
              </w:txbxContent>
            </v:textbox>
          </v:roundrect>
        </w:pict>
      </w:r>
    </w:p>
    <w:p w:rsidR="00E660C6" w:rsidRDefault="00A526EE" w:rsidP="00F6182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0" type="#_x0000_t32" style="position:absolute;left:0;text-align:left;margin-left:232.75pt;margin-top:6.3pt;width:0;height:174.8pt;z-index:251701248" o:connectortype="straight" strokecolor="black [3200]" strokeweight="2.5pt">
            <v:stroke endarrow="block"/>
            <v:shadow color="#868686"/>
          </v:shape>
        </w:pict>
      </w:r>
      <w:r>
        <w:rPr>
          <w:rFonts w:ascii="Times New Roman" w:hAnsi="Times New Roman" w:cs="Times New Roman"/>
          <w:noProof/>
          <w:sz w:val="24"/>
          <w:szCs w:val="24"/>
          <w:lang w:eastAsia="id-ID"/>
        </w:rPr>
        <w:pict>
          <v:shape id="_x0000_s1089" type="#_x0000_t32" style="position:absolute;left:0;text-align:left;margin-left:192pt;margin-top:5.55pt;width:0;height:175.55pt;z-index:251700224" o:connectortype="straight" strokecolor="black [3200]" strokeweight="2.5pt">
            <v:stroke endarrow="block"/>
            <v:shadow color="#868686"/>
          </v:shape>
        </w:pict>
      </w:r>
      <w:r>
        <w:rPr>
          <w:rFonts w:ascii="Times New Roman" w:hAnsi="Times New Roman" w:cs="Times New Roman"/>
          <w:noProof/>
          <w:sz w:val="24"/>
          <w:szCs w:val="24"/>
          <w:lang w:eastAsia="id-ID"/>
        </w:rPr>
        <w:pict>
          <v:shape id="_x0000_s1086" type="#_x0000_t32" style="position:absolute;left:0;text-align:left;margin-left:233pt;margin-top:6.3pt;width:39.75pt;height:0;z-index:251699200" o:connectortype="straight" strokecolor="black [3200]" strokeweight="2.5pt">
            <v:shadow color="#868686"/>
          </v:shape>
        </w:pict>
      </w:r>
      <w:r>
        <w:rPr>
          <w:rFonts w:ascii="Times New Roman" w:hAnsi="Times New Roman" w:cs="Times New Roman"/>
          <w:noProof/>
          <w:sz w:val="24"/>
          <w:szCs w:val="24"/>
          <w:lang w:eastAsia="id-ID"/>
        </w:rPr>
        <w:pict>
          <v:shape id="_x0000_s1080" type="#_x0000_t32" style="position:absolute;left:0;text-align:left;margin-left:274.25pt;margin-top:17.35pt;width:0;height:149.95pt;z-index:251695104" o:connectortype="straight" strokecolor="black [3200]" strokeweight="2.5pt">
            <v:stroke dashstyle="dashDot"/>
            <v:shadow color="#868686"/>
          </v:shape>
        </w:pict>
      </w:r>
      <w:r>
        <w:rPr>
          <w:rFonts w:ascii="Times New Roman" w:hAnsi="Times New Roman" w:cs="Times New Roman"/>
          <w:noProof/>
          <w:sz w:val="24"/>
          <w:szCs w:val="24"/>
          <w:lang w:eastAsia="id-ID"/>
        </w:rPr>
        <w:pict>
          <v:shape id="_x0000_s1083" type="#_x0000_t32" style="position:absolute;left:0;text-align:left;margin-left:152.25pt;margin-top:5.55pt;width:39.75pt;height:0;z-index:251698176" o:connectortype="straight" strokecolor="black [3200]" strokeweight="2.5pt">
            <v:shadow color="#868686"/>
          </v:shape>
        </w:pict>
      </w:r>
      <w:r>
        <w:rPr>
          <w:rFonts w:ascii="Times New Roman" w:hAnsi="Times New Roman" w:cs="Times New Roman"/>
          <w:noProof/>
          <w:sz w:val="24"/>
          <w:szCs w:val="24"/>
          <w:lang w:eastAsia="id-ID"/>
        </w:rPr>
        <w:pict>
          <v:shape id="_x0000_s1081" type="#_x0000_t32" style="position:absolute;left:0;text-align:left;margin-left:415pt;margin-top:16.85pt;width:0;height:149.95pt;z-index:251696128" o:connectortype="straight" strokecolor="black [3200]" strokeweight="2.5pt">
            <v:stroke dashstyle="dashDot"/>
            <v:shadow color="#868686"/>
          </v:shape>
        </w:pict>
      </w:r>
      <w:r>
        <w:rPr>
          <w:rFonts w:ascii="Times New Roman" w:hAnsi="Times New Roman" w:cs="Times New Roman"/>
          <w:noProof/>
          <w:sz w:val="24"/>
          <w:szCs w:val="24"/>
          <w:lang w:eastAsia="id-ID"/>
        </w:rPr>
        <w:pict>
          <v:shape id="_x0000_s1079" type="#_x0000_t32" style="position:absolute;left:0;text-align:left;margin-left:6.85pt;margin-top:17.95pt;width:0;height:149.95pt;z-index:251694080" o:connectortype="straight" strokecolor="black [3200]" strokeweight="2.5pt">
            <v:stroke dashstyle="dashDot"/>
            <v:shadow color="#868686"/>
          </v:shape>
        </w:pict>
      </w:r>
      <w:r>
        <w:rPr>
          <w:rFonts w:ascii="Times New Roman" w:hAnsi="Times New Roman" w:cs="Times New Roman"/>
          <w:noProof/>
          <w:sz w:val="24"/>
          <w:szCs w:val="24"/>
          <w:lang w:eastAsia="id-ID"/>
        </w:rPr>
        <w:pict>
          <v:shape id="_x0000_s1077" type="#_x0000_t32" style="position:absolute;left:0;text-align:left;margin-left:152.25pt;margin-top:17.85pt;width:0;height:149.95pt;z-index:251692032" o:connectortype="straight" strokecolor="black [3200]" strokeweight="2.5pt">
            <v:stroke dashstyle="dashDot"/>
            <v:shadow color="#868686"/>
          </v:shape>
        </w:pict>
      </w:r>
    </w:p>
    <w:p w:rsidR="00E660C6" w:rsidRDefault="00E660C6" w:rsidP="007F2209">
      <w:pPr>
        <w:autoSpaceDE w:val="0"/>
        <w:autoSpaceDN w:val="0"/>
        <w:adjustRightInd w:val="0"/>
        <w:spacing w:after="0" w:line="480" w:lineRule="auto"/>
        <w:ind w:firstLine="567"/>
        <w:jc w:val="both"/>
        <w:rPr>
          <w:rFonts w:ascii="Times New Roman" w:hAnsi="Times New Roman" w:cs="Times New Roman"/>
          <w:sz w:val="24"/>
          <w:szCs w:val="24"/>
        </w:rPr>
      </w:pPr>
    </w:p>
    <w:p w:rsidR="007F2209" w:rsidRPr="007F2209" w:rsidRDefault="007F2209" w:rsidP="006224FF">
      <w:pPr>
        <w:pStyle w:val="ListParagraph"/>
        <w:tabs>
          <w:tab w:val="left" w:pos="5859"/>
        </w:tabs>
        <w:spacing w:after="0" w:line="480" w:lineRule="auto"/>
        <w:ind w:left="284"/>
        <w:rPr>
          <w:rFonts w:ascii="Times New Roman" w:hAnsi="Times New Roman" w:cs="Times New Roman"/>
          <w:sz w:val="24"/>
          <w:szCs w:val="24"/>
        </w:rPr>
      </w:pPr>
      <w:r>
        <w:rPr>
          <w:rFonts w:ascii="Times New Roman" w:hAnsi="Times New Roman" w:cs="Times New Roman"/>
          <w:sz w:val="24"/>
          <w:szCs w:val="24"/>
        </w:rPr>
        <w:t xml:space="preserve">   2. Lingkungan Belajar</w:t>
      </w:r>
      <w:r w:rsidR="006224FF">
        <w:rPr>
          <w:rFonts w:ascii="Times New Roman" w:hAnsi="Times New Roman" w:cs="Times New Roman"/>
          <w:sz w:val="24"/>
          <w:szCs w:val="24"/>
        </w:rPr>
        <w:tab/>
        <w:t>2. Minat</w:t>
      </w:r>
    </w:p>
    <w:p w:rsidR="007F2209" w:rsidRDefault="007F2209" w:rsidP="007F2209">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3. Kurikulum </w:t>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t xml:space="preserve">  3. Motivasi </w:t>
      </w:r>
    </w:p>
    <w:p w:rsidR="007F2209" w:rsidRDefault="007F2209" w:rsidP="007F2209">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4. Pengolaan Kelas</w:t>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t xml:space="preserve">  4. Bakat</w:t>
      </w:r>
    </w:p>
    <w:p w:rsidR="007F2209" w:rsidRDefault="007F2209" w:rsidP="007F2209">
      <w:pPr>
        <w:pStyle w:val="ListParagraph"/>
        <w:spacing w:after="0" w:line="480" w:lineRule="auto"/>
        <w:ind w:left="426"/>
        <w:rPr>
          <w:rFonts w:ascii="Times New Roman" w:hAnsi="Times New Roman" w:cs="Times New Roman"/>
          <w:sz w:val="24"/>
          <w:szCs w:val="24"/>
        </w:rPr>
      </w:pPr>
      <w:r>
        <w:rPr>
          <w:rFonts w:ascii="Times New Roman" w:hAnsi="Times New Roman" w:cs="Times New Roman"/>
          <w:sz w:val="24"/>
          <w:szCs w:val="24"/>
        </w:rPr>
        <w:t xml:space="preserve">5. Kondisi Belajar </w:t>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r>
      <w:r w:rsidR="006224FF">
        <w:rPr>
          <w:rFonts w:ascii="Times New Roman" w:hAnsi="Times New Roman" w:cs="Times New Roman"/>
          <w:sz w:val="24"/>
          <w:szCs w:val="24"/>
        </w:rPr>
        <w:tab/>
        <w:t xml:space="preserve">  5. Kecerdasan</w:t>
      </w:r>
    </w:p>
    <w:p w:rsidR="007F2209" w:rsidRDefault="00A526EE" w:rsidP="007F2209">
      <w:pPr>
        <w:pStyle w:val="ListParagraph"/>
        <w:ind w:left="284"/>
        <w:rPr>
          <w:rFonts w:ascii="Times New Roman" w:hAnsi="Times New Roman" w:cs="Times New Roman"/>
          <w:sz w:val="24"/>
          <w:szCs w:val="24"/>
        </w:rPr>
      </w:pPr>
      <w:r>
        <w:rPr>
          <w:rFonts w:ascii="Times New Roman" w:hAnsi="Times New Roman" w:cs="Times New Roman"/>
          <w:noProof/>
          <w:sz w:val="24"/>
          <w:szCs w:val="24"/>
          <w:lang w:eastAsia="id-ID"/>
        </w:rPr>
        <w:pict>
          <v:roundrect id="_x0000_s1091" style="position:absolute;left:0;text-align:left;margin-left:122.55pt;margin-top:24.05pt;width:181.25pt;height:40.95pt;z-index:251702272" arcsize="10923f" fillcolor="white [3201]" strokecolor="black [3200]" strokeweight="2.5pt">
            <v:shadow color="#868686"/>
            <v:textbox>
              <w:txbxContent>
                <w:p w:rsidR="00792081" w:rsidRPr="006224FF" w:rsidRDefault="00792081" w:rsidP="006224FF">
                  <w:pPr>
                    <w:jc w:val="center"/>
                    <w:rPr>
                      <w:rFonts w:ascii="Times New Roman" w:hAnsi="Times New Roman" w:cs="Times New Roman"/>
                      <w:b/>
                      <w:sz w:val="24"/>
                      <w:szCs w:val="24"/>
                    </w:rPr>
                  </w:pPr>
                  <w:r w:rsidRPr="006224FF">
                    <w:rPr>
                      <w:rFonts w:ascii="Times New Roman" w:hAnsi="Times New Roman" w:cs="Times New Roman"/>
                      <w:b/>
                      <w:sz w:val="24"/>
                      <w:szCs w:val="24"/>
                    </w:rPr>
                    <w:t>Hasil Belajar Biologi</w:t>
                  </w:r>
                </w:p>
              </w:txbxContent>
            </v:textbox>
          </v:roundrect>
        </w:pict>
      </w:r>
      <w:r>
        <w:rPr>
          <w:rFonts w:ascii="Times New Roman" w:hAnsi="Times New Roman" w:cs="Times New Roman"/>
          <w:noProof/>
          <w:sz w:val="24"/>
          <w:szCs w:val="24"/>
          <w:lang w:eastAsia="id-ID"/>
        </w:rPr>
        <w:pict>
          <v:shape id="_x0000_s1082" type="#_x0000_t32" style="position:absolute;left:0;text-align:left;margin-left:273.85pt;margin-top:3.05pt;width:145.4pt;height:.05pt;z-index:251697152" o:connectortype="straight" strokecolor="black [3200]" strokeweight="2.5pt">
            <v:stroke dashstyle="dashDot"/>
            <v:shadow color="#868686"/>
          </v:shape>
        </w:pict>
      </w:r>
      <w:r>
        <w:rPr>
          <w:rFonts w:ascii="Times New Roman" w:hAnsi="Times New Roman" w:cs="Times New Roman"/>
          <w:noProof/>
          <w:sz w:val="24"/>
          <w:szCs w:val="24"/>
          <w:lang w:eastAsia="id-ID"/>
        </w:rPr>
        <w:pict>
          <v:shape id="_x0000_s1078" type="#_x0000_t32" style="position:absolute;left:0;text-align:left;margin-left:6.85pt;margin-top:2.3pt;width:145.4pt;height:.05pt;z-index:251693056" o:connectortype="straight" strokecolor="black [3200]" strokeweight="2.5pt">
            <v:stroke dashstyle="dashDot"/>
            <v:shadow color="#868686"/>
          </v:shape>
        </w:pict>
      </w:r>
    </w:p>
    <w:p w:rsidR="00E660C6" w:rsidRDefault="00E660C6" w:rsidP="00F61823">
      <w:pPr>
        <w:autoSpaceDE w:val="0"/>
        <w:autoSpaceDN w:val="0"/>
        <w:adjustRightInd w:val="0"/>
        <w:spacing w:after="0" w:line="480" w:lineRule="auto"/>
        <w:ind w:firstLine="567"/>
        <w:jc w:val="both"/>
        <w:rPr>
          <w:rFonts w:ascii="Times New Roman" w:hAnsi="Times New Roman" w:cs="Times New Roman"/>
          <w:sz w:val="24"/>
          <w:szCs w:val="24"/>
        </w:rPr>
      </w:pPr>
    </w:p>
    <w:p w:rsidR="00E660C6" w:rsidRPr="00831903" w:rsidRDefault="00E660C6" w:rsidP="008D360B">
      <w:pPr>
        <w:tabs>
          <w:tab w:val="left" w:pos="142"/>
        </w:tabs>
        <w:autoSpaceDE w:val="0"/>
        <w:autoSpaceDN w:val="0"/>
        <w:adjustRightInd w:val="0"/>
        <w:spacing w:after="0" w:line="480" w:lineRule="auto"/>
        <w:jc w:val="both"/>
        <w:rPr>
          <w:rFonts w:ascii="Times New Roman" w:hAnsi="Times New Roman" w:cs="Times New Roman"/>
          <w:sz w:val="16"/>
          <w:szCs w:val="24"/>
        </w:rPr>
      </w:pPr>
    </w:p>
    <w:p w:rsidR="006B156B" w:rsidRDefault="006224FF" w:rsidP="005C20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Gambar 2.1. Skema Kerangka Pikir</w:t>
      </w:r>
    </w:p>
    <w:p w:rsidR="00831903" w:rsidRPr="007422C9" w:rsidRDefault="00831903" w:rsidP="00831903">
      <w:pPr>
        <w:autoSpaceDE w:val="0"/>
        <w:autoSpaceDN w:val="0"/>
        <w:adjustRightInd w:val="0"/>
        <w:spacing w:after="0" w:line="240" w:lineRule="auto"/>
        <w:rPr>
          <w:rFonts w:ascii="Times New Roman" w:hAnsi="Times New Roman" w:cs="Times New Roman"/>
          <w:sz w:val="24"/>
          <w:szCs w:val="24"/>
        </w:rPr>
      </w:pPr>
    </w:p>
    <w:p w:rsidR="000A2031" w:rsidRDefault="000A2031" w:rsidP="000A2031">
      <w:pPr>
        <w:pStyle w:val="ListParagraph"/>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Hipotesis</w:t>
      </w:r>
    </w:p>
    <w:p w:rsidR="000A2031" w:rsidRPr="000A2031" w:rsidRDefault="000A2031" w:rsidP="00456841">
      <w:pPr>
        <w:pStyle w:val="ListParagraph"/>
        <w:spacing w:after="0" w:line="480" w:lineRule="auto"/>
        <w:rPr>
          <w:rFonts w:ascii="Times New Roman" w:hAnsi="Times New Roman" w:cs="Times New Roman"/>
          <w:sz w:val="24"/>
          <w:szCs w:val="24"/>
        </w:rPr>
      </w:pPr>
    </w:p>
    <w:p w:rsidR="000A2031" w:rsidRDefault="000A2031" w:rsidP="00456841">
      <w:pPr>
        <w:spacing w:after="0" w:line="480" w:lineRule="auto"/>
        <w:ind w:firstLine="567"/>
        <w:rPr>
          <w:rFonts w:ascii="Times New Roman" w:hAnsi="Times New Roman" w:cs="Times New Roman"/>
          <w:sz w:val="24"/>
          <w:szCs w:val="24"/>
        </w:rPr>
      </w:pPr>
      <w:r w:rsidRPr="000A2031">
        <w:rPr>
          <w:rFonts w:ascii="Times New Roman" w:hAnsi="Times New Roman" w:cs="Times New Roman"/>
          <w:sz w:val="24"/>
          <w:szCs w:val="24"/>
        </w:rPr>
        <w:t xml:space="preserve">Berdasarkan </w:t>
      </w:r>
      <w:r>
        <w:rPr>
          <w:rFonts w:ascii="Times New Roman" w:hAnsi="Times New Roman" w:cs="Times New Roman"/>
          <w:sz w:val="24"/>
          <w:szCs w:val="24"/>
        </w:rPr>
        <w:t xml:space="preserve"> tinjauan  pustaka dan kerangka pikir yang telah diuraikan diatas, maka disusun  hipotesis penelitian sebagai berikut :</w:t>
      </w:r>
    </w:p>
    <w:p w:rsidR="000A2031" w:rsidRDefault="000A2031" w:rsidP="00831903">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Ada </w:t>
      </w:r>
      <w:r w:rsidR="004D3818">
        <w:rPr>
          <w:rFonts w:ascii="Times New Roman" w:hAnsi="Times New Roman" w:cs="Times New Roman"/>
          <w:sz w:val="24"/>
          <w:szCs w:val="24"/>
        </w:rPr>
        <w:t xml:space="preserve">hubungan </w:t>
      </w:r>
      <w:r>
        <w:rPr>
          <w:rFonts w:ascii="Times New Roman" w:hAnsi="Times New Roman" w:cs="Times New Roman"/>
          <w:sz w:val="24"/>
          <w:szCs w:val="24"/>
        </w:rPr>
        <w:t>a</w:t>
      </w:r>
      <w:r w:rsidR="00E72914">
        <w:rPr>
          <w:rFonts w:ascii="Times New Roman" w:hAnsi="Times New Roman" w:cs="Times New Roman"/>
          <w:sz w:val="24"/>
          <w:szCs w:val="24"/>
        </w:rPr>
        <w:t>ntara sumber belajar d</w:t>
      </w:r>
      <w:r w:rsidR="00C3429F">
        <w:rPr>
          <w:rFonts w:ascii="Times New Roman" w:hAnsi="Times New Roman" w:cs="Times New Roman"/>
          <w:sz w:val="24"/>
          <w:szCs w:val="24"/>
        </w:rPr>
        <w:t>engan hasil</w:t>
      </w:r>
      <w:r w:rsidR="00615AC4">
        <w:rPr>
          <w:rFonts w:ascii="Times New Roman" w:hAnsi="Times New Roman" w:cs="Times New Roman"/>
          <w:sz w:val="24"/>
          <w:szCs w:val="24"/>
        </w:rPr>
        <w:t xml:space="preserve"> belajar </w:t>
      </w:r>
      <w:r w:rsidR="00521215">
        <w:rPr>
          <w:rFonts w:ascii="Times New Roman" w:hAnsi="Times New Roman" w:cs="Times New Roman"/>
          <w:sz w:val="24"/>
          <w:szCs w:val="24"/>
        </w:rPr>
        <w:t>Biologi</w:t>
      </w:r>
      <w:r w:rsidR="00615AC4">
        <w:rPr>
          <w:rFonts w:ascii="Times New Roman" w:hAnsi="Times New Roman" w:cs="Times New Roman"/>
          <w:sz w:val="24"/>
          <w:szCs w:val="24"/>
        </w:rPr>
        <w:t xml:space="preserve"> siswa kelas XI IPA </w:t>
      </w:r>
      <w:r w:rsidR="00C3429F">
        <w:rPr>
          <w:rFonts w:ascii="Times New Roman" w:hAnsi="Times New Roman" w:cs="Times New Roman"/>
          <w:sz w:val="24"/>
          <w:szCs w:val="24"/>
        </w:rPr>
        <w:t>SMA Negeri di Kota</w:t>
      </w:r>
      <w:r w:rsidR="00E72914">
        <w:rPr>
          <w:rFonts w:ascii="Times New Roman" w:hAnsi="Times New Roman" w:cs="Times New Roman"/>
          <w:sz w:val="24"/>
          <w:szCs w:val="24"/>
        </w:rPr>
        <w:t xml:space="preserve"> Makassar</w:t>
      </w:r>
      <w:r w:rsidR="00D42491">
        <w:rPr>
          <w:rFonts w:ascii="Times New Roman" w:hAnsi="Times New Roman" w:cs="Times New Roman"/>
          <w:sz w:val="24"/>
          <w:szCs w:val="24"/>
        </w:rPr>
        <w:t>.</w:t>
      </w:r>
    </w:p>
    <w:p w:rsidR="00BE2D8C" w:rsidRDefault="00D42491" w:rsidP="00831903">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 hub</w:t>
      </w:r>
      <w:r w:rsidR="004D3818">
        <w:rPr>
          <w:rFonts w:ascii="Times New Roman" w:hAnsi="Times New Roman" w:cs="Times New Roman"/>
          <w:sz w:val="24"/>
          <w:szCs w:val="24"/>
        </w:rPr>
        <w:t xml:space="preserve">ungan </w:t>
      </w:r>
      <w:r w:rsidR="00C14D05">
        <w:rPr>
          <w:rFonts w:ascii="Times New Roman" w:hAnsi="Times New Roman" w:cs="Times New Roman"/>
          <w:sz w:val="24"/>
          <w:szCs w:val="24"/>
        </w:rPr>
        <w:t xml:space="preserve">antara </w:t>
      </w:r>
      <w:r w:rsidR="00560545">
        <w:rPr>
          <w:rFonts w:ascii="Times New Roman" w:hAnsi="Times New Roman" w:cs="Times New Roman"/>
          <w:sz w:val="24"/>
          <w:szCs w:val="24"/>
        </w:rPr>
        <w:t xml:space="preserve">kreativitas belajar </w:t>
      </w:r>
      <w:r w:rsidR="00E72914">
        <w:rPr>
          <w:rFonts w:ascii="Times New Roman" w:hAnsi="Times New Roman" w:cs="Times New Roman"/>
          <w:sz w:val="24"/>
          <w:szCs w:val="24"/>
        </w:rPr>
        <w:t xml:space="preserve">dengan hasil belajar </w:t>
      </w:r>
      <w:r w:rsidR="00521215">
        <w:rPr>
          <w:rFonts w:ascii="Times New Roman" w:hAnsi="Times New Roman" w:cs="Times New Roman"/>
          <w:sz w:val="24"/>
          <w:szCs w:val="24"/>
        </w:rPr>
        <w:t>Biologi</w:t>
      </w:r>
      <w:r w:rsidR="00E72914">
        <w:rPr>
          <w:rFonts w:ascii="Times New Roman" w:hAnsi="Times New Roman" w:cs="Times New Roman"/>
          <w:sz w:val="24"/>
          <w:szCs w:val="24"/>
        </w:rPr>
        <w:t xml:space="preserve"> siswa </w:t>
      </w:r>
      <w:r w:rsidR="00C3429F">
        <w:rPr>
          <w:rFonts w:ascii="Times New Roman" w:hAnsi="Times New Roman" w:cs="Times New Roman"/>
          <w:sz w:val="24"/>
          <w:szCs w:val="24"/>
        </w:rPr>
        <w:t>sisw</w:t>
      </w:r>
      <w:r w:rsidR="00CE6775">
        <w:rPr>
          <w:rFonts w:ascii="Times New Roman" w:hAnsi="Times New Roman" w:cs="Times New Roman"/>
          <w:sz w:val="24"/>
          <w:szCs w:val="24"/>
        </w:rPr>
        <w:t>a</w:t>
      </w:r>
      <w:r w:rsidR="00C3429F">
        <w:rPr>
          <w:rFonts w:ascii="Times New Roman" w:hAnsi="Times New Roman" w:cs="Times New Roman"/>
          <w:sz w:val="24"/>
          <w:szCs w:val="24"/>
        </w:rPr>
        <w:t xml:space="preserve"> kelas XI</w:t>
      </w:r>
      <w:r w:rsidR="00615AC4">
        <w:rPr>
          <w:rFonts w:ascii="Times New Roman" w:hAnsi="Times New Roman" w:cs="Times New Roman"/>
          <w:sz w:val="24"/>
          <w:szCs w:val="24"/>
        </w:rPr>
        <w:t xml:space="preserve"> IPA</w:t>
      </w:r>
      <w:r w:rsidR="00C3429F">
        <w:rPr>
          <w:rFonts w:ascii="Times New Roman" w:hAnsi="Times New Roman" w:cs="Times New Roman"/>
          <w:sz w:val="24"/>
          <w:szCs w:val="24"/>
        </w:rPr>
        <w:t xml:space="preserve"> SMA Negeri di Kota </w:t>
      </w:r>
      <w:r w:rsidR="00E72914">
        <w:rPr>
          <w:rFonts w:ascii="Times New Roman" w:hAnsi="Times New Roman" w:cs="Times New Roman"/>
          <w:sz w:val="24"/>
          <w:szCs w:val="24"/>
        </w:rPr>
        <w:t>Makassar</w:t>
      </w:r>
      <w:r>
        <w:rPr>
          <w:rFonts w:ascii="Times New Roman" w:hAnsi="Times New Roman" w:cs="Times New Roman"/>
          <w:sz w:val="24"/>
          <w:szCs w:val="24"/>
        </w:rPr>
        <w:t>.</w:t>
      </w:r>
    </w:p>
    <w:p w:rsidR="00CE6775" w:rsidRDefault="00CE6775" w:rsidP="00831903">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Ada hubun</w:t>
      </w:r>
      <w:r w:rsidR="004D3818">
        <w:rPr>
          <w:rFonts w:ascii="Times New Roman" w:hAnsi="Times New Roman" w:cs="Times New Roman"/>
          <w:sz w:val="24"/>
          <w:szCs w:val="24"/>
        </w:rPr>
        <w:t xml:space="preserve">gan </w:t>
      </w:r>
      <w:r>
        <w:rPr>
          <w:rFonts w:ascii="Times New Roman" w:hAnsi="Times New Roman" w:cs="Times New Roman"/>
          <w:sz w:val="24"/>
          <w:szCs w:val="24"/>
        </w:rPr>
        <w:t xml:space="preserve">antara sumber belajar dan kreativitas dengan hasil belajar </w:t>
      </w:r>
      <w:r w:rsidR="00521215">
        <w:rPr>
          <w:rFonts w:ascii="Times New Roman" w:hAnsi="Times New Roman" w:cs="Times New Roman"/>
          <w:sz w:val="24"/>
          <w:szCs w:val="24"/>
        </w:rPr>
        <w:t>Biologi</w:t>
      </w:r>
      <w:r>
        <w:rPr>
          <w:rFonts w:ascii="Times New Roman" w:hAnsi="Times New Roman" w:cs="Times New Roman"/>
          <w:sz w:val="24"/>
          <w:szCs w:val="24"/>
        </w:rPr>
        <w:t xml:space="preserve"> siswa kelas XI </w:t>
      </w:r>
      <w:r w:rsidR="00615AC4">
        <w:rPr>
          <w:rFonts w:ascii="Times New Roman" w:hAnsi="Times New Roman" w:cs="Times New Roman"/>
          <w:sz w:val="24"/>
          <w:szCs w:val="24"/>
        </w:rPr>
        <w:t xml:space="preserve">IPA </w:t>
      </w:r>
      <w:r>
        <w:rPr>
          <w:rFonts w:ascii="Times New Roman" w:hAnsi="Times New Roman" w:cs="Times New Roman"/>
          <w:sz w:val="24"/>
          <w:szCs w:val="24"/>
        </w:rPr>
        <w:t>SMA Negeri di Kota Makassar.</w:t>
      </w:r>
    </w:p>
    <w:p w:rsidR="00CB06C9" w:rsidRDefault="00CB06C9" w:rsidP="00CB06C9">
      <w:pPr>
        <w:spacing w:after="0" w:line="480" w:lineRule="auto"/>
        <w:jc w:val="both"/>
        <w:rPr>
          <w:rFonts w:ascii="Times New Roman" w:hAnsi="Times New Roman" w:cs="Times New Roman"/>
          <w:sz w:val="24"/>
          <w:szCs w:val="24"/>
        </w:rPr>
      </w:pPr>
    </w:p>
    <w:p w:rsidR="00CB06C9" w:rsidRDefault="00F61823" w:rsidP="00F61823">
      <w:pPr>
        <w:tabs>
          <w:tab w:val="left" w:pos="558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FD79C2" w:rsidRDefault="00FD79C2" w:rsidP="00CB06C9">
      <w:pPr>
        <w:spacing w:after="0" w:line="480" w:lineRule="auto"/>
        <w:jc w:val="both"/>
        <w:rPr>
          <w:rFonts w:ascii="Times New Roman" w:hAnsi="Times New Roman" w:cs="Times New Roman"/>
          <w:sz w:val="24"/>
          <w:szCs w:val="24"/>
        </w:rPr>
      </w:pPr>
    </w:p>
    <w:p w:rsidR="00CB06C9" w:rsidRDefault="00CB06C9" w:rsidP="00CB06C9">
      <w:pPr>
        <w:spacing w:after="0" w:line="480" w:lineRule="auto"/>
        <w:jc w:val="both"/>
        <w:rPr>
          <w:rFonts w:ascii="Times New Roman" w:hAnsi="Times New Roman" w:cs="Times New Roman"/>
          <w:sz w:val="24"/>
          <w:szCs w:val="24"/>
        </w:rPr>
      </w:pPr>
    </w:p>
    <w:p w:rsidR="00CE6775" w:rsidRDefault="00CE6775" w:rsidP="00CB06C9">
      <w:pPr>
        <w:spacing w:after="0" w:line="480" w:lineRule="auto"/>
        <w:jc w:val="both"/>
        <w:rPr>
          <w:rFonts w:ascii="Times New Roman" w:hAnsi="Times New Roman" w:cs="Times New Roman"/>
          <w:sz w:val="24"/>
          <w:szCs w:val="24"/>
        </w:rPr>
      </w:pPr>
    </w:p>
    <w:p w:rsidR="00831903" w:rsidRDefault="00831903" w:rsidP="00CB06C9">
      <w:pPr>
        <w:spacing w:after="0" w:line="480" w:lineRule="auto"/>
        <w:jc w:val="both"/>
        <w:rPr>
          <w:rFonts w:ascii="Times New Roman" w:hAnsi="Times New Roman" w:cs="Times New Roman"/>
          <w:sz w:val="24"/>
          <w:szCs w:val="24"/>
        </w:rPr>
      </w:pPr>
    </w:p>
    <w:p w:rsidR="00831903" w:rsidRDefault="00831903" w:rsidP="00CB06C9">
      <w:pPr>
        <w:spacing w:after="0" w:line="480" w:lineRule="auto"/>
        <w:jc w:val="both"/>
        <w:rPr>
          <w:rFonts w:ascii="Times New Roman" w:hAnsi="Times New Roman" w:cs="Times New Roman"/>
          <w:sz w:val="24"/>
          <w:szCs w:val="24"/>
        </w:rPr>
      </w:pPr>
    </w:p>
    <w:p w:rsidR="00831903" w:rsidRDefault="00831903" w:rsidP="00CB06C9">
      <w:pPr>
        <w:spacing w:after="0" w:line="480" w:lineRule="auto"/>
        <w:jc w:val="both"/>
        <w:rPr>
          <w:rFonts w:ascii="Times New Roman" w:hAnsi="Times New Roman" w:cs="Times New Roman"/>
          <w:sz w:val="24"/>
          <w:szCs w:val="24"/>
        </w:rPr>
      </w:pPr>
    </w:p>
    <w:p w:rsidR="00831903" w:rsidRPr="00CB06C9" w:rsidRDefault="00831903" w:rsidP="00CB06C9">
      <w:pPr>
        <w:spacing w:after="0" w:line="480" w:lineRule="auto"/>
        <w:jc w:val="both"/>
        <w:rPr>
          <w:rFonts w:ascii="Times New Roman" w:hAnsi="Times New Roman" w:cs="Times New Roman"/>
          <w:sz w:val="24"/>
          <w:szCs w:val="24"/>
        </w:rPr>
      </w:pPr>
    </w:p>
    <w:p w:rsidR="00D42491" w:rsidRPr="006119BD" w:rsidRDefault="00A526EE" w:rsidP="00BE2D8C">
      <w:pPr>
        <w:pStyle w:val="ListParagraph"/>
        <w:spacing w:after="0" w:line="72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102" style="position:absolute;left:0;text-align:left;margin-left:388.35pt;margin-top:-36.9pt;width:32.25pt;height:30pt;z-index:251708416" arcsize="10923f" strokecolor="white [3212]"/>
        </w:pict>
      </w:r>
      <w:r>
        <w:rPr>
          <w:rFonts w:ascii="Times New Roman" w:hAnsi="Times New Roman" w:cs="Times New Roman"/>
          <w:b/>
          <w:noProof/>
          <w:sz w:val="24"/>
          <w:szCs w:val="24"/>
          <w:lang w:eastAsia="id-ID"/>
        </w:rPr>
        <w:pict>
          <v:roundrect id="_x0000_s1054" style="position:absolute;left:0;text-align:left;margin-left:395.85pt;margin-top:-81.9pt;width:24.75pt;height:21pt;z-index:251674624" arcsize="10923f" strokecolor="white [3212]"/>
        </w:pict>
      </w:r>
      <w:r w:rsidR="00D42491" w:rsidRPr="00D42491">
        <w:rPr>
          <w:rFonts w:ascii="Times New Roman" w:hAnsi="Times New Roman" w:cs="Times New Roman"/>
          <w:b/>
          <w:sz w:val="24"/>
          <w:szCs w:val="24"/>
        </w:rPr>
        <w:t>BAB III</w:t>
      </w:r>
    </w:p>
    <w:p w:rsidR="00D42491" w:rsidRPr="00BE2D8C" w:rsidRDefault="00D42491" w:rsidP="00BE2D8C">
      <w:pPr>
        <w:pStyle w:val="ListParagraph"/>
        <w:spacing w:after="0" w:line="720" w:lineRule="auto"/>
        <w:ind w:left="284"/>
        <w:jc w:val="center"/>
        <w:rPr>
          <w:rFonts w:ascii="Times New Roman" w:hAnsi="Times New Roman" w:cs="Times New Roman"/>
          <w:b/>
          <w:sz w:val="24"/>
          <w:szCs w:val="24"/>
        </w:rPr>
      </w:pPr>
      <w:r w:rsidRPr="00D42491">
        <w:rPr>
          <w:rFonts w:ascii="Times New Roman" w:hAnsi="Times New Roman" w:cs="Times New Roman"/>
          <w:b/>
          <w:sz w:val="24"/>
          <w:szCs w:val="24"/>
        </w:rPr>
        <w:t>METODE PENELITIAN</w:t>
      </w:r>
    </w:p>
    <w:p w:rsidR="00D42491" w:rsidRDefault="00E72914" w:rsidP="00D415A7">
      <w:pPr>
        <w:pStyle w:val="ListParagraph"/>
        <w:numPr>
          <w:ilvl w:val="0"/>
          <w:numId w:val="5"/>
        </w:numPr>
        <w:spacing w:after="0" w:line="720" w:lineRule="auto"/>
        <w:ind w:hanging="357"/>
        <w:jc w:val="center"/>
        <w:rPr>
          <w:rFonts w:ascii="Times New Roman" w:hAnsi="Times New Roman" w:cs="Times New Roman"/>
          <w:b/>
          <w:sz w:val="24"/>
          <w:szCs w:val="24"/>
        </w:rPr>
      </w:pPr>
      <w:r>
        <w:rPr>
          <w:rFonts w:ascii="Times New Roman" w:hAnsi="Times New Roman" w:cs="Times New Roman"/>
          <w:b/>
          <w:sz w:val="24"/>
          <w:szCs w:val="24"/>
        </w:rPr>
        <w:t>Jenis dan Lokasi</w:t>
      </w:r>
      <w:r w:rsidR="00D42491" w:rsidRPr="00D42491">
        <w:rPr>
          <w:rFonts w:ascii="Times New Roman" w:hAnsi="Times New Roman" w:cs="Times New Roman"/>
          <w:b/>
          <w:sz w:val="24"/>
          <w:szCs w:val="24"/>
        </w:rPr>
        <w:t xml:space="preserve"> Penelitian</w:t>
      </w:r>
    </w:p>
    <w:p w:rsidR="006D2F6D" w:rsidRPr="006D2F6D" w:rsidRDefault="009E19F4" w:rsidP="00D415A7">
      <w:pPr>
        <w:pStyle w:val="ListParagraph"/>
        <w:numPr>
          <w:ilvl w:val="0"/>
          <w:numId w:val="6"/>
        </w:numPr>
        <w:spacing w:after="0" w:line="480" w:lineRule="auto"/>
        <w:ind w:left="426" w:hanging="357"/>
        <w:jc w:val="both"/>
        <w:rPr>
          <w:rFonts w:ascii="Times New Roman" w:hAnsi="Times New Roman" w:cs="Times New Roman"/>
          <w:b/>
          <w:sz w:val="24"/>
          <w:szCs w:val="24"/>
        </w:rPr>
      </w:pPr>
      <w:r w:rsidRPr="00E72914">
        <w:rPr>
          <w:rFonts w:ascii="Times New Roman" w:hAnsi="Times New Roman" w:cs="Times New Roman"/>
          <w:b/>
          <w:sz w:val="24"/>
          <w:szCs w:val="24"/>
        </w:rPr>
        <w:t xml:space="preserve">Jenis Penelitian </w:t>
      </w:r>
    </w:p>
    <w:p w:rsidR="006D2F6D" w:rsidRPr="006D2F6D" w:rsidRDefault="006D2F6D" w:rsidP="0083227C">
      <w:pPr>
        <w:pStyle w:val="ListParagraph"/>
        <w:spacing w:after="320" w:line="480" w:lineRule="auto"/>
        <w:ind w:left="0" w:firstLine="567"/>
        <w:contextualSpacing w:val="0"/>
        <w:jc w:val="both"/>
        <w:rPr>
          <w:rFonts w:ascii="Times New Roman" w:hAnsi="Times New Roman"/>
          <w:color w:val="1D1B11"/>
          <w:sz w:val="24"/>
          <w:szCs w:val="24"/>
        </w:rPr>
      </w:pPr>
      <w:r w:rsidRPr="00D20F26">
        <w:rPr>
          <w:rFonts w:ascii="Times New Roman" w:hAnsi="Times New Roman"/>
          <w:color w:val="1D1B11"/>
          <w:sz w:val="24"/>
          <w:szCs w:val="24"/>
        </w:rPr>
        <w:t xml:space="preserve">Penelitian ini merupakan penelitian </w:t>
      </w:r>
      <w:r w:rsidRPr="00D20F26">
        <w:rPr>
          <w:rFonts w:ascii="Times New Roman" w:hAnsi="Times New Roman"/>
          <w:i/>
          <w:color w:val="1D1B11"/>
          <w:sz w:val="24"/>
          <w:szCs w:val="24"/>
        </w:rPr>
        <w:t>ex post facto</w:t>
      </w:r>
      <w:r w:rsidRPr="00D20F26">
        <w:rPr>
          <w:rFonts w:ascii="Times New Roman" w:hAnsi="Times New Roman"/>
          <w:color w:val="1D1B11"/>
          <w:sz w:val="24"/>
          <w:szCs w:val="24"/>
        </w:rPr>
        <w:t xml:space="preserve"> yang bersifat korelasional  bertujuan menyelidiki </w:t>
      </w:r>
      <w:r>
        <w:rPr>
          <w:rFonts w:ascii="Times New Roman" w:hAnsi="Times New Roman"/>
          <w:color w:val="1D1B11"/>
          <w:sz w:val="24"/>
          <w:szCs w:val="24"/>
        </w:rPr>
        <w:t xml:space="preserve"> hubungan antara variabel sumber  belajar dan kreativitas belajar </w:t>
      </w:r>
      <w:r w:rsidRPr="00D20F26">
        <w:rPr>
          <w:rFonts w:ascii="Times New Roman" w:hAnsi="Times New Roman"/>
          <w:color w:val="1D1B11"/>
          <w:sz w:val="24"/>
          <w:szCs w:val="24"/>
        </w:rPr>
        <w:t xml:space="preserve">terhadap hasil belajar </w:t>
      </w:r>
      <w:r w:rsidR="00521215">
        <w:rPr>
          <w:rFonts w:ascii="Times New Roman" w:hAnsi="Times New Roman"/>
          <w:color w:val="1D1B11"/>
          <w:sz w:val="24"/>
          <w:szCs w:val="24"/>
        </w:rPr>
        <w:t>Biologi</w:t>
      </w:r>
      <w:r w:rsidRPr="00D20F26">
        <w:rPr>
          <w:rFonts w:ascii="Times New Roman" w:hAnsi="Times New Roman"/>
          <w:color w:val="1D1B11"/>
          <w:sz w:val="24"/>
          <w:szCs w:val="24"/>
        </w:rPr>
        <w:t xml:space="preserve"> </w:t>
      </w:r>
      <w:r>
        <w:rPr>
          <w:rFonts w:ascii="Times New Roman" w:hAnsi="Times New Roman"/>
          <w:color w:val="1D1B11"/>
          <w:sz w:val="24"/>
          <w:szCs w:val="24"/>
        </w:rPr>
        <w:t xml:space="preserve">siswa SMA </w:t>
      </w:r>
      <w:r w:rsidR="00D6750C">
        <w:rPr>
          <w:rFonts w:ascii="Times New Roman" w:hAnsi="Times New Roman"/>
          <w:color w:val="1D1B11"/>
          <w:sz w:val="24"/>
          <w:szCs w:val="24"/>
        </w:rPr>
        <w:t xml:space="preserve">Negeri </w:t>
      </w:r>
      <w:r>
        <w:rPr>
          <w:rFonts w:ascii="Times New Roman" w:hAnsi="Times New Roman"/>
          <w:color w:val="1D1B11"/>
          <w:sz w:val="24"/>
          <w:szCs w:val="24"/>
        </w:rPr>
        <w:t>di Kota Makassar</w:t>
      </w:r>
      <w:r w:rsidRPr="00D20F26">
        <w:rPr>
          <w:rFonts w:ascii="Times New Roman" w:hAnsi="Times New Roman"/>
          <w:color w:val="1D1B11"/>
          <w:sz w:val="24"/>
          <w:szCs w:val="24"/>
        </w:rPr>
        <w:t>.</w:t>
      </w:r>
    </w:p>
    <w:p w:rsidR="009E19F4" w:rsidRPr="00E72914" w:rsidRDefault="009E19F4" w:rsidP="00D415A7">
      <w:pPr>
        <w:pStyle w:val="ListParagraph"/>
        <w:numPr>
          <w:ilvl w:val="0"/>
          <w:numId w:val="6"/>
        </w:numPr>
        <w:spacing w:after="0" w:line="480" w:lineRule="auto"/>
        <w:ind w:left="426"/>
        <w:rPr>
          <w:rFonts w:ascii="Times New Roman" w:hAnsi="Times New Roman" w:cs="Times New Roman"/>
          <w:b/>
          <w:sz w:val="24"/>
          <w:szCs w:val="24"/>
        </w:rPr>
      </w:pPr>
      <w:r w:rsidRPr="00E72914">
        <w:rPr>
          <w:rFonts w:ascii="Times New Roman" w:hAnsi="Times New Roman" w:cs="Times New Roman"/>
          <w:b/>
          <w:sz w:val="24"/>
          <w:szCs w:val="24"/>
        </w:rPr>
        <w:t>Lokasi</w:t>
      </w:r>
      <w:r w:rsidR="00E72914">
        <w:rPr>
          <w:rFonts w:ascii="Times New Roman" w:hAnsi="Times New Roman" w:cs="Times New Roman"/>
          <w:b/>
          <w:sz w:val="24"/>
          <w:szCs w:val="24"/>
        </w:rPr>
        <w:t xml:space="preserve"> dan Waktu </w:t>
      </w:r>
      <w:r w:rsidRPr="00E72914">
        <w:rPr>
          <w:rFonts w:ascii="Times New Roman" w:hAnsi="Times New Roman" w:cs="Times New Roman"/>
          <w:b/>
          <w:sz w:val="24"/>
          <w:szCs w:val="24"/>
        </w:rPr>
        <w:t xml:space="preserve"> Penelitian </w:t>
      </w:r>
    </w:p>
    <w:p w:rsidR="00CA13BC" w:rsidRDefault="00CA13BC" w:rsidP="0083227C">
      <w:pPr>
        <w:pStyle w:val="ListParagraph"/>
        <w:spacing w:after="340" w:line="480" w:lineRule="auto"/>
        <w:ind w:left="0" w:firstLine="567"/>
        <w:contextualSpacing w:val="0"/>
        <w:jc w:val="both"/>
        <w:rPr>
          <w:rFonts w:ascii="Times New Roman" w:hAnsi="Times New Roman" w:cs="Times New Roman"/>
          <w:b/>
          <w:sz w:val="24"/>
          <w:szCs w:val="24"/>
        </w:rPr>
      </w:pPr>
      <w:r w:rsidRPr="00857722">
        <w:rPr>
          <w:rFonts w:ascii="Times New Roman" w:hAnsi="Times New Roman"/>
          <w:color w:val="1D1B11"/>
          <w:sz w:val="24"/>
          <w:szCs w:val="24"/>
        </w:rPr>
        <w:t>Penelitian ini di</w:t>
      </w:r>
      <w:r w:rsidR="00615AC4">
        <w:rPr>
          <w:rFonts w:ascii="Times New Roman" w:hAnsi="Times New Roman"/>
          <w:color w:val="1D1B11"/>
          <w:sz w:val="24"/>
          <w:szCs w:val="24"/>
        </w:rPr>
        <w:t xml:space="preserve">laksanakan di beberapa sekolah </w:t>
      </w:r>
      <w:r w:rsidRPr="00857722">
        <w:rPr>
          <w:rFonts w:ascii="Times New Roman" w:hAnsi="Times New Roman"/>
          <w:color w:val="1D1B11"/>
          <w:sz w:val="24"/>
          <w:szCs w:val="24"/>
        </w:rPr>
        <w:t>SMA</w:t>
      </w:r>
      <w:r w:rsidR="00976826">
        <w:rPr>
          <w:rFonts w:ascii="Times New Roman" w:hAnsi="Times New Roman"/>
          <w:color w:val="1D1B11"/>
          <w:sz w:val="24"/>
          <w:szCs w:val="24"/>
        </w:rPr>
        <w:t xml:space="preserve"> Negeri di Kota Makass</w:t>
      </w:r>
      <w:r w:rsidR="00D6750C">
        <w:rPr>
          <w:rFonts w:ascii="Times New Roman" w:hAnsi="Times New Roman"/>
          <w:color w:val="1D1B11"/>
          <w:sz w:val="24"/>
          <w:szCs w:val="24"/>
        </w:rPr>
        <w:t>a</w:t>
      </w:r>
      <w:r w:rsidR="00976826">
        <w:rPr>
          <w:rFonts w:ascii="Times New Roman" w:hAnsi="Times New Roman"/>
          <w:color w:val="1D1B11"/>
          <w:sz w:val="24"/>
          <w:szCs w:val="24"/>
        </w:rPr>
        <w:t>r.</w:t>
      </w:r>
      <w:r w:rsidRPr="00857722">
        <w:rPr>
          <w:rFonts w:ascii="Times New Roman" w:hAnsi="Times New Roman"/>
          <w:color w:val="1D1B11"/>
          <w:sz w:val="24"/>
          <w:szCs w:val="24"/>
        </w:rPr>
        <w:t xml:space="preserve">  Waktu penelitian adala</w:t>
      </w:r>
      <w:r w:rsidR="00D6750C">
        <w:rPr>
          <w:rFonts w:ascii="Times New Roman" w:hAnsi="Times New Roman"/>
          <w:color w:val="1D1B11"/>
          <w:sz w:val="24"/>
          <w:szCs w:val="24"/>
        </w:rPr>
        <w:t xml:space="preserve">h pada semester genap, </w:t>
      </w:r>
      <w:r w:rsidRPr="00857722">
        <w:rPr>
          <w:rFonts w:ascii="Times New Roman" w:hAnsi="Times New Roman"/>
          <w:color w:val="1D1B11"/>
          <w:sz w:val="24"/>
          <w:szCs w:val="24"/>
        </w:rPr>
        <w:t xml:space="preserve">pada bulan Januari tahun ajaran </w:t>
      </w:r>
      <w:r>
        <w:rPr>
          <w:rFonts w:ascii="Times New Roman" w:hAnsi="Times New Roman"/>
          <w:color w:val="1D1B11"/>
          <w:sz w:val="24"/>
          <w:szCs w:val="24"/>
        </w:rPr>
        <w:t>2015/2016</w:t>
      </w:r>
      <w:r w:rsidRPr="00857722">
        <w:rPr>
          <w:rFonts w:ascii="Times New Roman" w:hAnsi="Times New Roman"/>
          <w:color w:val="1D1B11"/>
          <w:sz w:val="24"/>
          <w:szCs w:val="24"/>
        </w:rPr>
        <w:t>.</w:t>
      </w:r>
    </w:p>
    <w:p w:rsidR="00D42491" w:rsidRDefault="009E19F4" w:rsidP="00D415A7">
      <w:pPr>
        <w:pStyle w:val="ListParagraph"/>
        <w:numPr>
          <w:ilvl w:val="0"/>
          <w:numId w:val="5"/>
        </w:numPr>
        <w:spacing w:after="0" w:line="720" w:lineRule="auto"/>
        <w:ind w:left="646"/>
        <w:jc w:val="center"/>
        <w:rPr>
          <w:rFonts w:ascii="Times New Roman" w:hAnsi="Times New Roman" w:cs="Times New Roman"/>
          <w:b/>
          <w:sz w:val="24"/>
          <w:szCs w:val="24"/>
        </w:rPr>
      </w:pPr>
      <w:r>
        <w:rPr>
          <w:rFonts w:ascii="Times New Roman" w:hAnsi="Times New Roman" w:cs="Times New Roman"/>
          <w:b/>
          <w:sz w:val="24"/>
          <w:szCs w:val="24"/>
        </w:rPr>
        <w:t xml:space="preserve">Definisi Operasional Variabel </w:t>
      </w:r>
    </w:p>
    <w:p w:rsidR="0006198C" w:rsidRDefault="00C14D05" w:rsidP="006119BD">
      <w:pPr>
        <w:pStyle w:val="ListParagraph"/>
        <w:spacing w:after="0" w:line="480" w:lineRule="auto"/>
        <w:ind w:left="0" w:firstLine="646"/>
        <w:jc w:val="both"/>
        <w:rPr>
          <w:rFonts w:ascii="Times New Roman" w:hAnsi="Times New Roman" w:cs="Times New Roman"/>
          <w:sz w:val="24"/>
          <w:szCs w:val="24"/>
        </w:rPr>
      </w:pPr>
      <w:r>
        <w:rPr>
          <w:rFonts w:ascii="Times New Roman" w:hAnsi="Times New Roman" w:cs="Times New Roman"/>
          <w:sz w:val="24"/>
          <w:szCs w:val="24"/>
        </w:rPr>
        <w:t>G</w:t>
      </w:r>
      <w:r w:rsidR="0006198C">
        <w:rPr>
          <w:rFonts w:ascii="Times New Roman" w:hAnsi="Times New Roman" w:cs="Times New Roman"/>
          <w:sz w:val="24"/>
          <w:szCs w:val="24"/>
        </w:rPr>
        <w:t>ambaran yang jelas terhadap variabel yang akan diteliti dalam penlitian  ini, maka perlu didefinisikan dalam ben</w:t>
      </w:r>
      <w:r w:rsidR="00D6750C">
        <w:rPr>
          <w:rFonts w:ascii="Times New Roman" w:hAnsi="Times New Roman" w:cs="Times New Roman"/>
          <w:sz w:val="24"/>
          <w:szCs w:val="24"/>
        </w:rPr>
        <w:t>tuk operasio</w:t>
      </w:r>
      <w:r w:rsidR="0006198C">
        <w:rPr>
          <w:rFonts w:ascii="Times New Roman" w:hAnsi="Times New Roman" w:cs="Times New Roman"/>
          <w:sz w:val="24"/>
          <w:szCs w:val="24"/>
        </w:rPr>
        <w:t>nal. Adapun yang dimaksud dalam penelitian ini adalah sebagai berikut.</w:t>
      </w:r>
    </w:p>
    <w:p w:rsidR="00C3429F" w:rsidRDefault="00A526EE" w:rsidP="00D415A7">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65" style="position:absolute;left:0;text-align:left;margin-left:190.65pt;margin-top:90.3pt;width:35.3pt;height:23.1pt;z-index:251682816" arcsize="10923f" strokecolor="white [3212]">
            <v:textbox>
              <w:txbxContent>
                <w:p w:rsidR="00792081" w:rsidRPr="00FC0CFC" w:rsidRDefault="00792081">
                  <w:pPr>
                    <w:rPr>
                      <w:rFonts w:ascii="Times New Roman" w:hAnsi="Times New Roman" w:cs="Times New Roman"/>
                      <w:sz w:val="24"/>
                      <w:szCs w:val="24"/>
                    </w:rPr>
                  </w:pPr>
                  <w:r>
                    <w:rPr>
                      <w:rFonts w:ascii="Times New Roman" w:hAnsi="Times New Roman" w:cs="Times New Roman"/>
                      <w:sz w:val="24"/>
                      <w:szCs w:val="24"/>
                    </w:rPr>
                    <w:t>31</w:t>
                  </w:r>
                </w:p>
              </w:txbxContent>
            </v:textbox>
          </v:roundrect>
        </w:pict>
      </w:r>
      <w:r w:rsidR="0006198C">
        <w:rPr>
          <w:rFonts w:ascii="Times New Roman" w:hAnsi="Times New Roman" w:cs="Times New Roman"/>
          <w:sz w:val="24"/>
          <w:szCs w:val="24"/>
        </w:rPr>
        <w:t>Sumber belajar adalah segala daya yang dapat digunakan</w:t>
      </w:r>
      <w:r w:rsidR="00976826">
        <w:rPr>
          <w:rFonts w:ascii="Times New Roman" w:hAnsi="Times New Roman" w:cs="Times New Roman"/>
          <w:sz w:val="24"/>
          <w:szCs w:val="24"/>
        </w:rPr>
        <w:t xml:space="preserve"> oleh peserta didik</w:t>
      </w:r>
      <w:r w:rsidR="0006198C">
        <w:rPr>
          <w:rFonts w:ascii="Times New Roman" w:hAnsi="Times New Roman" w:cs="Times New Roman"/>
          <w:sz w:val="24"/>
          <w:szCs w:val="24"/>
        </w:rPr>
        <w:t xml:space="preserve"> baik secara langsung maupun tidak langsung yang dapat memberikan kemudahan siswa dalam memperoleh sejumlah in</w:t>
      </w:r>
      <w:r w:rsidR="00976826">
        <w:rPr>
          <w:rFonts w:ascii="Times New Roman" w:hAnsi="Times New Roman" w:cs="Times New Roman"/>
          <w:sz w:val="24"/>
          <w:szCs w:val="24"/>
        </w:rPr>
        <w:t xml:space="preserve">formasi yang digunakan untuk kepentingan </w:t>
      </w:r>
      <w:r w:rsidR="00976826">
        <w:rPr>
          <w:rFonts w:ascii="Times New Roman" w:hAnsi="Times New Roman" w:cs="Times New Roman"/>
          <w:sz w:val="24"/>
          <w:szCs w:val="24"/>
        </w:rPr>
        <w:lastRenderedPageBreak/>
        <w:t xml:space="preserve">proses pembelajaran. Informasi yang didapatkan </w:t>
      </w:r>
      <w:r w:rsidR="009A3B74">
        <w:rPr>
          <w:rFonts w:ascii="Times New Roman" w:hAnsi="Times New Roman" w:cs="Times New Roman"/>
          <w:sz w:val="24"/>
          <w:szCs w:val="24"/>
        </w:rPr>
        <w:t>oleh peserta didik diperoleh dari kelengkapan buku acuan, pemanfaatan perpustakaan, kondisi lingkungan non fisik, sumber belajar non cetak, orang sebagai penyampai pesan dan teknik penyampaian pesan.</w:t>
      </w:r>
      <w:r w:rsidR="00D6750C">
        <w:rPr>
          <w:rFonts w:ascii="Times New Roman" w:hAnsi="Times New Roman" w:cs="Times New Roman"/>
          <w:sz w:val="24"/>
          <w:szCs w:val="24"/>
        </w:rPr>
        <w:t xml:space="preserve"> Data diperoleh dengan menggunakan angket sumber belajar.</w:t>
      </w:r>
    </w:p>
    <w:p w:rsidR="00C3429F" w:rsidRDefault="00560545" w:rsidP="00D415A7">
      <w:pPr>
        <w:pStyle w:val="ListParagraph"/>
        <w:numPr>
          <w:ilvl w:val="0"/>
          <w:numId w:val="7"/>
        </w:numPr>
        <w:spacing w:after="0" w:line="480" w:lineRule="auto"/>
        <w:ind w:left="426"/>
        <w:jc w:val="both"/>
        <w:rPr>
          <w:rFonts w:ascii="Times New Roman" w:hAnsi="Times New Roman" w:cs="Times New Roman"/>
          <w:sz w:val="24"/>
          <w:szCs w:val="24"/>
        </w:rPr>
      </w:pPr>
      <w:r w:rsidRPr="00C3429F">
        <w:rPr>
          <w:rFonts w:ascii="Times New Roman" w:hAnsi="Times New Roman" w:cs="Times New Roman"/>
          <w:sz w:val="24"/>
          <w:szCs w:val="24"/>
        </w:rPr>
        <w:t xml:space="preserve">Kreativitas </w:t>
      </w:r>
      <w:r w:rsidR="009A3B74">
        <w:rPr>
          <w:rFonts w:ascii="Times New Roman" w:hAnsi="Times New Roman" w:cs="Times New Roman"/>
          <w:sz w:val="24"/>
          <w:szCs w:val="24"/>
        </w:rPr>
        <w:t xml:space="preserve">belajar </w:t>
      </w:r>
      <w:r w:rsidRPr="00C3429F">
        <w:rPr>
          <w:rFonts w:ascii="Times New Roman" w:hAnsi="Times New Roman" w:cs="Times New Roman"/>
          <w:sz w:val="24"/>
          <w:szCs w:val="24"/>
        </w:rPr>
        <w:t>adalah kem</w:t>
      </w:r>
      <w:r w:rsidR="009A3B74">
        <w:rPr>
          <w:rFonts w:ascii="Times New Roman" w:hAnsi="Times New Roman" w:cs="Times New Roman"/>
          <w:sz w:val="24"/>
          <w:szCs w:val="24"/>
        </w:rPr>
        <w:t xml:space="preserve">ampuan yang dimiliki peserta didik untuk lebih </w:t>
      </w:r>
      <w:r w:rsidR="00D6750C">
        <w:rPr>
          <w:rFonts w:ascii="Times New Roman" w:hAnsi="Times New Roman" w:cs="Times New Roman"/>
          <w:sz w:val="24"/>
          <w:szCs w:val="24"/>
        </w:rPr>
        <w:t>kreatif dalam mengeluarkan ide-</w:t>
      </w:r>
      <w:r w:rsidR="009A3B74">
        <w:rPr>
          <w:rFonts w:ascii="Times New Roman" w:hAnsi="Times New Roman" w:cs="Times New Roman"/>
          <w:sz w:val="24"/>
          <w:szCs w:val="24"/>
        </w:rPr>
        <w:t>ide dan memanfaatkan sumber belajar untuk membantu dalam proses pembelajaran serta mengerjakan tugas yang diberikan oleh pendidik dan dapat meningkatkan hasil belajar peserta didik itu sendiri</w:t>
      </w:r>
      <w:r w:rsidRPr="00C3429F">
        <w:rPr>
          <w:rFonts w:ascii="Times New Roman" w:hAnsi="Times New Roman" w:cs="Times New Roman"/>
          <w:sz w:val="24"/>
          <w:szCs w:val="24"/>
        </w:rPr>
        <w:t xml:space="preserve">. Dengan kata lain kreativitas </w:t>
      </w:r>
      <w:r w:rsidR="009A3B74">
        <w:rPr>
          <w:rFonts w:ascii="Times New Roman" w:hAnsi="Times New Roman" w:cs="Times New Roman"/>
          <w:sz w:val="24"/>
          <w:szCs w:val="24"/>
        </w:rPr>
        <w:t xml:space="preserve">belajar </w:t>
      </w:r>
      <w:r w:rsidRPr="00C3429F">
        <w:rPr>
          <w:rFonts w:ascii="Times New Roman" w:hAnsi="Times New Roman" w:cs="Times New Roman"/>
          <w:sz w:val="24"/>
          <w:szCs w:val="24"/>
        </w:rPr>
        <w:t xml:space="preserve">adalah kemampuan yang mencerminkan kelancaran, </w:t>
      </w:r>
      <w:r w:rsidRPr="00C3429F">
        <w:rPr>
          <w:rFonts w:ascii="Times New Roman" w:hAnsi="Times New Roman" w:cs="Times New Roman"/>
          <w:i/>
          <w:sz w:val="24"/>
          <w:szCs w:val="24"/>
        </w:rPr>
        <w:t>fleksibilitas</w:t>
      </w:r>
      <w:r w:rsidRPr="00C3429F">
        <w:rPr>
          <w:rFonts w:ascii="Times New Roman" w:hAnsi="Times New Roman" w:cs="Times New Roman"/>
          <w:sz w:val="24"/>
          <w:szCs w:val="24"/>
        </w:rPr>
        <w:t xml:space="preserve"> dan orisinilitas dalam berfikir, serta kemampuan untuk mengelaborasi, mengembangkan, memperkaya, merinci suatu gagasan.</w:t>
      </w:r>
      <w:r w:rsidR="00D6750C">
        <w:rPr>
          <w:rFonts w:ascii="Times New Roman" w:hAnsi="Times New Roman" w:cs="Times New Roman"/>
          <w:sz w:val="24"/>
          <w:szCs w:val="24"/>
        </w:rPr>
        <w:t xml:space="preserve"> Data diperoleh dengan menggunakan angket kreativitas belajar</w:t>
      </w:r>
    </w:p>
    <w:p w:rsidR="00C3429F" w:rsidRPr="00C3429F" w:rsidRDefault="00CA13BC" w:rsidP="0083227C">
      <w:pPr>
        <w:pStyle w:val="ListParagraph"/>
        <w:numPr>
          <w:ilvl w:val="0"/>
          <w:numId w:val="7"/>
        </w:numPr>
        <w:spacing w:after="300" w:line="480" w:lineRule="auto"/>
        <w:ind w:left="425" w:hanging="357"/>
        <w:contextualSpacing w:val="0"/>
        <w:jc w:val="both"/>
        <w:rPr>
          <w:rFonts w:ascii="Times New Roman" w:hAnsi="Times New Roman" w:cs="Times New Roman"/>
          <w:sz w:val="24"/>
          <w:szCs w:val="24"/>
        </w:rPr>
      </w:pPr>
      <w:r w:rsidRPr="00C3429F">
        <w:rPr>
          <w:rFonts w:ascii="Times New Roman" w:hAnsi="Times New Roman"/>
          <w:color w:val="1D1B11"/>
          <w:sz w:val="24"/>
          <w:szCs w:val="24"/>
        </w:rPr>
        <w:t xml:space="preserve">Hasil belajar adalah nilai  </w:t>
      </w:r>
      <w:r w:rsidR="00521215">
        <w:rPr>
          <w:rFonts w:ascii="Times New Roman" w:hAnsi="Times New Roman"/>
          <w:color w:val="1D1B11"/>
          <w:sz w:val="24"/>
          <w:szCs w:val="24"/>
        </w:rPr>
        <w:t>Biologi</w:t>
      </w:r>
      <w:r w:rsidRPr="00C3429F">
        <w:rPr>
          <w:rFonts w:ascii="Times New Roman" w:hAnsi="Times New Roman"/>
          <w:color w:val="1D1B11"/>
          <w:sz w:val="24"/>
          <w:szCs w:val="24"/>
        </w:rPr>
        <w:t xml:space="preserve"> siswa setelah mengikuti ulangan semester ganjil tahun ajaran 2015/2016 sebelum dilakukan remedial pada mata pelajaran </w:t>
      </w:r>
      <w:r w:rsidR="00521215">
        <w:rPr>
          <w:rFonts w:ascii="Times New Roman" w:hAnsi="Times New Roman"/>
          <w:color w:val="1D1B11"/>
          <w:sz w:val="24"/>
          <w:szCs w:val="24"/>
        </w:rPr>
        <w:t>Biologi</w:t>
      </w:r>
      <w:r w:rsidRPr="00C3429F">
        <w:rPr>
          <w:rFonts w:ascii="Times New Roman" w:hAnsi="Times New Roman"/>
          <w:color w:val="1D1B11"/>
          <w:sz w:val="24"/>
          <w:szCs w:val="24"/>
        </w:rPr>
        <w:t xml:space="preserve">. Data hasil belajar </w:t>
      </w:r>
      <w:r w:rsidR="00521215">
        <w:rPr>
          <w:rFonts w:ascii="Times New Roman" w:hAnsi="Times New Roman"/>
          <w:color w:val="1D1B11"/>
          <w:sz w:val="24"/>
          <w:szCs w:val="24"/>
        </w:rPr>
        <w:t>Biologi</w:t>
      </w:r>
      <w:r w:rsidRPr="00C3429F">
        <w:rPr>
          <w:rFonts w:ascii="Times New Roman" w:hAnsi="Times New Roman"/>
          <w:color w:val="1D1B11"/>
          <w:sz w:val="24"/>
          <w:szCs w:val="24"/>
        </w:rPr>
        <w:t xml:space="preserve"> diperoleh langsung dari guru mata pelajaran yang bersangkutan. </w:t>
      </w:r>
    </w:p>
    <w:p w:rsidR="009E19F4" w:rsidRDefault="00525ECC" w:rsidP="00D415A7">
      <w:pPr>
        <w:pStyle w:val="ListParagraph"/>
        <w:numPr>
          <w:ilvl w:val="0"/>
          <w:numId w:val="5"/>
        </w:numPr>
        <w:spacing w:after="0" w:line="720" w:lineRule="auto"/>
        <w:ind w:left="646" w:hanging="357"/>
        <w:jc w:val="center"/>
        <w:rPr>
          <w:rFonts w:ascii="Times New Roman" w:hAnsi="Times New Roman" w:cs="Times New Roman"/>
          <w:b/>
          <w:sz w:val="24"/>
          <w:szCs w:val="24"/>
        </w:rPr>
      </w:pPr>
      <w:r>
        <w:rPr>
          <w:rFonts w:ascii="Times New Roman" w:hAnsi="Times New Roman" w:cs="Times New Roman"/>
          <w:b/>
          <w:sz w:val="24"/>
          <w:szCs w:val="24"/>
        </w:rPr>
        <w:t xml:space="preserve">Variabel dan </w:t>
      </w:r>
      <w:r w:rsidR="009E19F4">
        <w:rPr>
          <w:rFonts w:ascii="Times New Roman" w:hAnsi="Times New Roman" w:cs="Times New Roman"/>
          <w:b/>
          <w:sz w:val="24"/>
          <w:szCs w:val="24"/>
        </w:rPr>
        <w:t>Desain Penelitian</w:t>
      </w:r>
    </w:p>
    <w:p w:rsidR="00BC562C" w:rsidRPr="00560545" w:rsidRDefault="00525ECC" w:rsidP="00560545">
      <w:pPr>
        <w:pStyle w:val="ListParagraph"/>
        <w:spacing w:after="0" w:line="480" w:lineRule="auto"/>
        <w:ind w:left="0" w:firstLine="709"/>
        <w:jc w:val="both"/>
        <w:rPr>
          <w:rFonts w:ascii="Times New Roman" w:hAnsi="Times New Roman"/>
          <w:color w:val="1D1B11"/>
          <w:sz w:val="24"/>
          <w:szCs w:val="24"/>
        </w:rPr>
      </w:pPr>
      <w:r w:rsidRPr="00857722">
        <w:rPr>
          <w:rFonts w:ascii="Times New Roman" w:hAnsi="Times New Roman"/>
          <w:color w:val="1D1B11"/>
          <w:sz w:val="24"/>
          <w:szCs w:val="24"/>
        </w:rPr>
        <w:t>Variabel da</w:t>
      </w:r>
      <w:r>
        <w:rPr>
          <w:rFonts w:ascii="Times New Roman" w:hAnsi="Times New Roman"/>
          <w:color w:val="1D1B11"/>
          <w:sz w:val="24"/>
          <w:szCs w:val="24"/>
        </w:rPr>
        <w:t>lam penelitian terdiri dari dua</w:t>
      </w:r>
      <w:r w:rsidRPr="00857722">
        <w:rPr>
          <w:rFonts w:ascii="Times New Roman" w:hAnsi="Times New Roman"/>
          <w:color w:val="1D1B11"/>
          <w:sz w:val="24"/>
          <w:szCs w:val="24"/>
        </w:rPr>
        <w:t xml:space="preserve"> variabel</w:t>
      </w:r>
      <w:r>
        <w:rPr>
          <w:rFonts w:ascii="Times New Roman" w:hAnsi="Times New Roman"/>
          <w:color w:val="1D1B11"/>
          <w:sz w:val="24"/>
          <w:szCs w:val="24"/>
        </w:rPr>
        <w:t xml:space="preserve"> independent (bebas) yakni sumber</w:t>
      </w:r>
      <w:r w:rsidRPr="00857722">
        <w:rPr>
          <w:rFonts w:ascii="Times New Roman" w:hAnsi="Times New Roman"/>
          <w:color w:val="1D1B11"/>
          <w:sz w:val="24"/>
          <w:szCs w:val="24"/>
        </w:rPr>
        <w:t xml:space="preserve"> belajar (X</w:t>
      </w:r>
      <w:r w:rsidRPr="00857722">
        <w:rPr>
          <w:rFonts w:ascii="Times New Roman" w:hAnsi="Times New Roman"/>
          <w:color w:val="1D1B11"/>
          <w:sz w:val="24"/>
          <w:szCs w:val="24"/>
          <w:vertAlign w:val="subscript"/>
        </w:rPr>
        <w:t>1</w:t>
      </w:r>
      <w:r w:rsidRPr="00857722">
        <w:rPr>
          <w:rFonts w:ascii="Times New Roman" w:hAnsi="Times New Roman"/>
          <w:color w:val="1D1B11"/>
          <w:sz w:val="24"/>
          <w:szCs w:val="24"/>
        </w:rPr>
        <w:t>)</w:t>
      </w:r>
      <w:r w:rsidR="00BC562C">
        <w:rPr>
          <w:rFonts w:ascii="Times New Roman" w:hAnsi="Times New Roman"/>
          <w:color w:val="1D1B11"/>
          <w:sz w:val="24"/>
          <w:szCs w:val="24"/>
        </w:rPr>
        <w:t xml:space="preserve"> dan </w:t>
      </w:r>
      <w:r w:rsidR="00560545">
        <w:rPr>
          <w:rFonts w:ascii="Times New Roman" w:hAnsi="Times New Roman"/>
          <w:color w:val="1D1B11"/>
          <w:sz w:val="24"/>
          <w:szCs w:val="24"/>
        </w:rPr>
        <w:t>kreativitas belajar</w:t>
      </w:r>
      <w:r w:rsidRPr="00857722">
        <w:rPr>
          <w:rFonts w:ascii="Times New Roman" w:hAnsi="Times New Roman"/>
          <w:color w:val="1D1B11"/>
          <w:sz w:val="24"/>
          <w:szCs w:val="24"/>
        </w:rPr>
        <w:t xml:space="preserve"> (X</w:t>
      </w:r>
      <w:r w:rsidRPr="00857722">
        <w:rPr>
          <w:rFonts w:ascii="Times New Roman" w:hAnsi="Times New Roman"/>
          <w:color w:val="1D1B11"/>
          <w:sz w:val="24"/>
          <w:szCs w:val="24"/>
          <w:vertAlign w:val="subscript"/>
        </w:rPr>
        <w:t>2</w:t>
      </w:r>
      <w:r w:rsidRPr="00857722">
        <w:rPr>
          <w:rFonts w:ascii="Times New Roman" w:hAnsi="Times New Roman"/>
          <w:color w:val="1D1B11"/>
          <w:sz w:val="24"/>
          <w:szCs w:val="24"/>
        </w:rPr>
        <w:t xml:space="preserve">), dan variabel terikat yaitu hasil belajar  </w:t>
      </w:r>
      <w:r w:rsidR="00521215">
        <w:rPr>
          <w:rFonts w:ascii="Times New Roman" w:hAnsi="Times New Roman"/>
          <w:color w:val="1D1B11"/>
          <w:sz w:val="24"/>
          <w:szCs w:val="24"/>
        </w:rPr>
        <w:t>Biologi</w:t>
      </w:r>
      <w:r w:rsidRPr="00857722">
        <w:rPr>
          <w:rFonts w:ascii="Times New Roman" w:hAnsi="Times New Roman"/>
          <w:color w:val="1D1B11"/>
          <w:sz w:val="24"/>
          <w:szCs w:val="24"/>
        </w:rPr>
        <w:t xml:space="preserve"> (Y). Desain hubungan antara variabel bebas (X</w:t>
      </w:r>
      <w:r w:rsidRPr="00857722">
        <w:rPr>
          <w:rFonts w:ascii="Times New Roman" w:hAnsi="Times New Roman"/>
          <w:color w:val="1D1B11"/>
          <w:sz w:val="24"/>
          <w:szCs w:val="24"/>
          <w:vertAlign w:val="subscript"/>
        </w:rPr>
        <w:t>1</w:t>
      </w:r>
      <w:r w:rsidRPr="00857722">
        <w:rPr>
          <w:rFonts w:ascii="Times New Roman" w:hAnsi="Times New Roman"/>
          <w:color w:val="1D1B11"/>
          <w:sz w:val="24"/>
          <w:szCs w:val="24"/>
        </w:rPr>
        <w:t>, X</w:t>
      </w:r>
      <w:r w:rsidRPr="00857722">
        <w:rPr>
          <w:rFonts w:ascii="Times New Roman" w:hAnsi="Times New Roman"/>
          <w:color w:val="1D1B11"/>
          <w:sz w:val="24"/>
          <w:szCs w:val="24"/>
          <w:vertAlign w:val="subscript"/>
        </w:rPr>
        <w:t>2</w:t>
      </w:r>
      <w:r w:rsidRPr="00857722">
        <w:rPr>
          <w:rFonts w:ascii="Times New Roman" w:hAnsi="Times New Roman"/>
          <w:color w:val="1D1B11"/>
          <w:sz w:val="24"/>
          <w:szCs w:val="24"/>
        </w:rPr>
        <w:t xml:space="preserve">,) dan variabel </w:t>
      </w:r>
      <w:r w:rsidRPr="00857722">
        <w:rPr>
          <w:rFonts w:ascii="Times New Roman" w:hAnsi="Times New Roman"/>
          <w:color w:val="1D1B11"/>
          <w:sz w:val="24"/>
          <w:szCs w:val="24"/>
        </w:rPr>
        <w:lastRenderedPageBreak/>
        <w:t>terikat (Y) tersebut dapat dilihat secara sederhana pola hubungan antara variabel yang diamati da</w:t>
      </w:r>
      <w:r w:rsidR="006D231B">
        <w:rPr>
          <w:rFonts w:ascii="Times New Roman" w:hAnsi="Times New Roman"/>
          <w:color w:val="1D1B11"/>
          <w:sz w:val="24"/>
          <w:szCs w:val="24"/>
        </w:rPr>
        <w:t>pat digambarkan pada G</w:t>
      </w:r>
      <w:r w:rsidR="009A3B74">
        <w:rPr>
          <w:rFonts w:ascii="Times New Roman" w:hAnsi="Times New Roman"/>
          <w:color w:val="1D1B11"/>
          <w:sz w:val="24"/>
          <w:szCs w:val="24"/>
        </w:rPr>
        <w:t>ambar 3.1</w:t>
      </w:r>
      <w:r w:rsidRPr="00857722">
        <w:rPr>
          <w:rFonts w:ascii="Times New Roman" w:hAnsi="Times New Roman"/>
          <w:color w:val="1D1B11"/>
          <w:sz w:val="24"/>
          <w:szCs w:val="24"/>
        </w:rPr>
        <w:t>:</w:t>
      </w:r>
    </w:p>
    <w:p w:rsidR="00BC562C" w:rsidRDefault="00525ECC" w:rsidP="00BC562C">
      <w:pPr>
        <w:pStyle w:val="ListParagraph"/>
        <w:spacing w:after="0" w:line="480" w:lineRule="auto"/>
        <w:ind w:left="0" w:firstLine="709"/>
        <w:jc w:val="both"/>
        <w:rPr>
          <w:rFonts w:ascii="Times New Roman" w:hAnsi="Times New Roman"/>
          <w:color w:val="1D1B11"/>
          <w:sz w:val="24"/>
          <w:szCs w:val="24"/>
        </w:rPr>
      </w:pPr>
      <w:r w:rsidRPr="002F6D27">
        <w:rPr>
          <w:rFonts w:ascii="Times New Roman" w:hAnsi="Times New Roman"/>
          <w:color w:val="1D1B11"/>
          <w:sz w:val="24"/>
          <w:szCs w:val="24"/>
        </w:rPr>
        <w:t>Penelitian ini merupakan pen</w:t>
      </w:r>
      <w:r w:rsidR="00FD79C2">
        <w:rPr>
          <w:rFonts w:ascii="Times New Roman" w:hAnsi="Times New Roman"/>
          <w:color w:val="1D1B11"/>
          <w:sz w:val="24"/>
          <w:szCs w:val="24"/>
        </w:rPr>
        <w:t>elitian korelasional dengan dua</w:t>
      </w:r>
      <w:r w:rsidRPr="002F6D27">
        <w:rPr>
          <w:rFonts w:ascii="Times New Roman" w:hAnsi="Times New Roman"/>
          <w:color w:val="1D1B11"/>
          <w:sz w:val="24"/>
          <w:szCs w:val="24"/>
        </w:rPr>
        <w:t xml:space="preserve"> variabel bebas dan satu variabel terikat. Penelitian tersebut didesain sebagai berikut.</w:t>
      </w:r>
    </w:p>
    <w:p w:rsidR="00C3429F" w:rsidRPr="00BC562C" w:rsidRDefault="00C3429F" w:rsidP="0083227C">
      <w:pPr>
        <w:pStyle w:val="ListParagraph"/>
        <w:spacing w:after="0" w:line="240" w:lineRule="auto"/>
        <w:ind w:left="0" w:firstLine="709"/>
        <w:jc w:val="both"/>
        <w:rPr>
          <w:rFonts w:ascii="Times New Roman" w:hAnsi="Times New Roman"/>
          <w:color w:val="1D1B11"/>
          <w:sz w:val="24"/>
          <w:szCs w:val="24"/>
        </w:rPr>
      </w:pPr>
    </w:p>
    <w:p w:rsidR="00525ECC" w:rsidRDefault="00A526EE" w:rsidP="00525ECC">
      <w:pPr>
        <w:pStyle w:val="ListParagraph"/>
        <w:spacing w:after="0" w:line="480" w:lineRule="auto"/>
        <w:ind w:left="0" w:firstLine="709"/>
        <w:jc w:val="both"/>
        <w:rPr>
          <w:rFonts w:ascii="Times New Roman" w:hAnsi="Times New Roman"/>
          <w:color w:val="1D1B11"/>
          <w:sz w:val="24"/>
          <w:szCs w:val="24"/>
        </w:rPr>
      </w:pPr>
      <w:r>
        <w:rPr>
          <w:rFonts w:ascii="Times New Roman" w:hAnsi="Times New Roman"/>
          <w:noProof/>
          <w:color w:val="1D1B11"/>
          <w:sz w:val="24"/>
          <w:szCs w:val="24"/>
          <w:lang w:eastAsia="id-ID"/>
        </w:rPr>
        <w:pict>
          <v:rect id="_x0000_s1037" style="position:absolute;left:0;text-align:left;margin-left:39.3pt;margin-top:2.05pt;width:88.15pt;height:142.75pt;z-index:251659264"/>
        </w:pict>
      </w:r>
      <w:r>
        <w:rPr>
          <w:rFonts w:ascii="Times New Roman" w:hAnsi="Times New Roman"/>
          <w:noProof/>
          <w:color w:val="1D1B11"/>
          <w:sz w:val="24"/>
          <w:szCs w:val="24"/>
          <w:lang w:eastAsia="id-ID"/>
        </w:rPr>
        <w:pict>
          <v:rect id="_x0000_s1038" style="position:absolute;left:0;text-align:left;margin-left:59.15pt;margin-top:19.45pt;width:50.9pt;height:33.5pt;z-index:251660288">
            <v:textbox>
              <w:txbxContent>
                <w:p w:rsidR="00792081" w:rsidRPr="00525ECC" w:rsidRDefault="00792081" w:rsidP="00525ECC">
                  <w:pPr>
                    <w:spacing w:after="0" w:line="240" w:lineRule="auto"/>
                    <w:contextualSpacing/>
                    <w:jc w:val="center"/>
                    <w:rPr>
                      <w:rFonts w:ascii="Times New Roman" w:hAnsi="Times New Roman" w:cs="Times New Roman"/>
                      <w:sz w:val="28"/>
                      <w:szCs w:val="28"/>
                    </w:rPr>
                  </w:pPr>
                  <w:r w:rsidRPr="00525ECC">
                    <w:rPr>
                      <w:rFonts w:ascii="Times New Roman" w:hAnsi="Times New Roman" w:cs="Times New Roman"/>
                      <w:sz w:val="28"/>
                      <w:szCs w:val="28"/>
                    </w:rPr>
                    <w:t>X1</w:t>
                  </w:r>
                </w:p>
              </w:txbxContent>
            </v:textbox>
          </v:rect>
        </w:pict>
      </w:r>
    </w:p>
    <w:p w:rsidR="00525ECC" w:rsidRDefault="00A526EE" w:rsidP="00525ECC">
      <w:pPr>
        <w:pStyle w:val="ListParagraph"/>
        <w:spacing w:after="0" w:line="480" w:lineRule="auto"/>
        <w:ind w:left="0" w:firstLine="709"/>
        <w:jc w:val="both"/>
        <w:rPr>
          <w:rFonts w:ascii="Times New Roman" w:hAnsi="Times New Roman"/>
          <w:color w:val="1D1B11"/>
          <w:sz w:val="24"/>
          <w:szCs w:val="24"/>
        </w:rPr>
      </w:pPr>
      <w:r>
        <w:rPr>
          <w:rFonts w:ascii="Times New Roman" w:hAnsi="Times New Roman"/>
          <w:noProof/>
          <w:color w:val="1D1B11"/>
          <w:sz w:val="24"/>
          <w:szCs w:val="24"/>
          <w:lang w:eastAsia="id-ID"/>
        </w:rPr>
        <w:pict>
          <v:rect id="_x0000_s1040" style="position:absolute;left:0;text-align:left;margin-left:272.3pt;margin-top:25.4pt;width:50.9pt;height:32.25pt;z-index:251662336">
            <v:textbox>
              <w:txbxContent>
                <w:p w:rsidR="00792081" w:rsidRPr="00525ECC" w:rsidRDefault="00792081" w:rsidP="001D16A2">
                  <w:pPr>
                    <w:spacing w:after="0" w:line="240" w:lineRule="auto"/>
                    <w:jc w:val="center"/>
                    <w:rPr>
                      <w:rFonts w:ascii="Times New Roman" w:hAnsi="Times New Roman" w:cs="Times New Roman"/>
                      <w:sz w:val="28"/>
                      <w:szCs w:val="28"/>
                    </w:rPr>
                  </w:pPr>
                  <w:r w:rsidRPr="00525ECC">
                    <w:rPr>
                      <w:rFonts w:ascii="Times New Roman" w:hAnsi="Times New Roman" w:cs="Times New Roman"/>
                      <w:sz w:val="28"/>
                      <w:szCs w:val="28"/>
                    </w:rPr>
                    <w:t>Y</w:t>
                  </w:r>
                </w:p>
              </w:txbxContent>
            </v:textbox>
          </v:rect>
        </w:pict>
      </w:r>
      <w:r>
        <w:rPr>
          <w:rFonts w:ascii="Times New Roman" w:hAnsi="Times New Roman"/>
          <w:noProof/>
          <w:color w:val="1D1B11"/>
          <w:sz w:val="24"/>
          <w:szCs w:val="24"/>
          <w:lang w:eastAsia="id-ID"/>
        </w:rPr>
        <w:pict>
          <v:shape id="_x0000_s1043" type="#_x0000_t32" style="position:absolute;left:0;text-align:left;margin-left:295pt;margin-top:.05pt;width:0;height:25.6pt;z-index:251664384" o:connectortype="straight">
            <v:stroke endarrow="block"/>
          </v:shape>
        </w:pict>
      </w:r>
      <w:r>
        <w:rPr>
          <w:rFonts w:ascii="Times New Roman" w:hAnsi="Times New Roman"/>
          <w:noProof/>
          <w:color w:val="1D1B11"/>
          <w:sz w:val="24"/>
          <w:szCs w:val="24"/>
          <w:lang w:eastAsia="id-ID"/>
        </w:rPr>
        <w:pict>
          <v:shape id="_x0000_s1042" type="#_x0000_t32" style="position:absolute;left:0;text-align:left;margin-left:110.05pt;margin-top:.5pt;width:183.7pt;height:0;z-index:251663360" o:connectortype="straight"/>
        </w:pict>
      </w:r>
    </w:p>
    <w:p w:rsidR="00525ECC" w:rsidRDefault="00A526EE" w:rsidP="00525ECC">
      <w:pPr>
        <w:pStyle w:val="ListParagraph"/>
        <w:spacing w:after="0" w:line="480" w:lineRule="auto"/>
        <w:ind w:left="0" w:firstLine="709"/>
        <w:jc w:val="both"/>
        <w:rPr>
          <w:rFonts w:ascii="Times New Roman" w:hAnsi="Times New Roman"/>
          <w:color w:val="1D1B11"/>
          <w:sz w:val="24"/>
          <w:szCs w:val="24"/>
        </w:rPr>
      </w:pPr>
      <w:r>
        <w:rPr>
          <w:rFonts w:ascii="Times New Roman" w:hAnsi="Times New Roman"/>
          <w:noProof/>
          <w:color w:val="1D1B11"/>
          <w:sz w:val="24"/>
          <w:szCs w:val="24"/>
          <w:lang w:eastAsia="id-ID"/>
        </w:rPr>
        <w:pict>
          <v:shape id="_x0000_s1047" type="#_x0000_t32" style="position:absolute;left:0;text-align:left;margin-left:127.45pt;margin-top:12.65pt;width:144.85pt;height:0;z-index:251667456" o:connectortype="straight">
            <v:stroke endarrow="block"/>
          </v:shape>
        </w:pict>
      </w:r>
    </w:p>
    <w:p w:rsidR="00525ECC" w:rsidRDefault="00A526EE" w:rsidP="00525ECC">
      <w:pPr>
        <w:pStyle w:val="ListParagraph"/>
        <w:spacing w:after="0" w:line="480" w:lineRule="auto"/>
        <w:ind w:left="0" w:firstLine="709"/>
        <w:jc w:val="both"/>
        <w:rPr>
          <w:rFonts w:ascii="Times New Roman" w:hAnsi="Times New Roman"/>
          <w:color w:val="1D1B11"/>
          <w:sz w:val="24"/>
          <w:szCs w:val="24"/>
        </w:rPr>
      </w:pPr>
      <w:r>
        <w:rPr>
          <w:rFonts w:ascii="Times New Roman" w:hAnsi="Times New Roman"/>
          <w:noProof/>
          <w:color w:val="1D1B11"/>
          <w:sz w:val="24"/>
          <w:szCs w:val="24"/>
          <w:lang w:eastAsia="id-ID"/>
        </w:rPr>
        <w:pict>
          <v:shape id="_x0000_s1045" type="#_x0000_t32" style="position:absolute;left:0;text-align:left;margin-left:292.95pt;margin-top:1.9pt;width:0;height:25.4pt;flip:y;z-index:251666432" o:connectortype="straight">
            <v:stroke endarrow="block"/>
          </v:shape>
        </w:pict>
      </w:r>
      <w:r>
        <w:rPr>
          <w:rFonts w:ascii="Times New Roman" w:hAnsi="Times New Roman"/>
          <w:noProof/>
          <w:color w:val="1D1B11"/>
          <w:sz w:val="24"/>
          <w:szCs w:val="24"/>
          <w:lang w:eastAsia="id-ID"/>
        </w:rPr>
        <w:pict>
          <v:rect id="_x0000_s1039" style="position:absolute;left:0;text-align:left;margin-left:59.15pt;margin-top:5.75pt;width:50.9pt;height:32.3pt;z-index:251661312">
            <v:textbox>
              <w:txbxContent>
                <w:p w:rsidR="00792081" w:rsidRPr="00525ECC" w:rsidRDefault="00792081" w:rsidP="00525ECC">
                  <w:pPr>
                    <w:jc w:val="center"/>
                    <w:rPr>
                      <w:rFonts w:ascii="Times New Roman" w:hAnsi="Times New Roman" w:cs="Times New Roman"/>
                      <w:sz w:val="28"/>
                      <w:szCs w:val="28"/>
                    </w:rPr>
                  </w:pPr>
                  <w:r w:rsidRPr="00525ECC">
                    <w:rPr>
                      <w:rFonts w:ascii="Times New Roman" w:hAnsi="Times New Roman" w:cs="Times New Roman"/>
                      <w:sz w:val="28"/>
                      <w:szCs w:val="28"/>
                    </w:rPr>
                    <w:t>X2</w:t>
                  </w:r>
                </w:p>
              </w:txbxContent>
            </v:textbox>
          </v:rect>
        </w:pict>
      </w:r>
    </w:p>
    <w:p w:rsidR="00525ECC" w:rsidRDefault="00A526EE" w:rsidP="00525ECC">
      <w:pPr>
        <w:pStyle w:val="ListParagraph"/>
        <w:spacing w:after="0" w:line="480" w:lineRule="auto"/>
        <w:ind w:left="0" w:firstLine="709"/>
        <w:jc w:val="both"/>
        <w:rPr>
          <w:rFonts w:ascii="Times New Roman" w:hAnsi="Times New Roman"/>
          <w:color w:val="1D1B11"/>
          <w:sz w:val="24"/>
          <w:szCs w:val="24"/>
        </w:rPr>
      </w:pPr>
      <w:r>
        <w:rPr>
          <w:rFonts w:ascii="Times New Roman" w:hAnsi="Times New Roman"/>
          <w:noProof/>
          <w:color w:val="1D1B11"/>
          <w:sz w:val="24"/>
          <w:szCs w:val="24"/>
          <w:lang w:eastAsia="id-ID"/>
        </w:rPr>
        <w:pict>
          <v:shape id="_x0000_s1044" type="#_x0000_t32" style="position:absolute;left:0;text-align:left;margin-left:109.55pt;margin-top:-.3pt;width:183.7pt;height:0;z-index:251665408" o:connectortype="straight"/>
        </w:pict>
      </w:r>
    </w:p>
    <w:p w:rsidR="001D16A2" w:rsidRPr="0083227C" w:rsidRDefault="001D16A2" w:rsidP="007422C9">
      <w:pPr>
        <w:spacing w:after="0" w:line="480" w:lineRule="auto"/>
        <w:rPr>
          <w:rFonts w:ascii="Times New Roman" w:hAnsi="Times New Roman" w:cs="Times New Roman"/>
          <w:b/>
          <w:sz w:val="16"/>
          <w:szCs w:val="24"/>
        </w:rPr>
      </w:pPr>
    </w:p>
    <w:p w:rsidR="001D16A2" w:rsidRPr="0083227C" w:rsidRDefault="00521215" w:rsidP="008322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3.1. Desain P</w:t>
      </w:r>
      <w:r w:rsidR="001D16A2" w:rsidRPr="0083227C">
        <w:rPr>
          <w:rFonts w:ascii="Times New Roman" w:hAnsi="Times New Roman" w:cs="Times New Roman"/>
          <w:sz w:val="24"/>
          <w:szCs w:val="24"/>
        </w:rPr>
        <w:t>enelitian (Sugiyono, 2007)</w:t>
      </w:r>
    </w:p>
    <w:p w:rsidR="001D16A2" w:rsidRPr="001D16A2" w:rsidRDefault="001D16A2" w:rsidP="0083227C">
      <w:pPr>
        <w:pStyle w:val="ListParagraph"/>
        <w:spacing w:after="0" w:line="360" w:lineRule="auto"/>
        <w:ind w:left="709"/>
        <w:rPr>
          <w:rFonts w:ascii="Times New Roman" w:hAnsi="Times New Roman" w:cs="Times New Roman"/>
          <w:sz w:val="24"/>
          <w:szCs w:val="24"/>
        </w:rPr>
      </w:pPr>
      <w:r>
        <w:rPr>
          <w:rFonts w:ascii="Times New Roman" w:hAnsi="Times New Roman" w:cs="Times New Roman"/>
          <w:sz w:val="24"/>
          <w:szCs w:val="24"/>
        </w:rPr>
        <w:t>Keterengan :</w:t>
      </w:r>
    </w:p>
    <w:p w:rsidR="001D16A2" w:rsidRPr="002F6D27" w:rsidRDefault="001D16A2" w:rsidP="001D16A2">
      <w:pPr>
        <w:pStyle w:val="ListParagraph"/>
        <w:tabs>
          <w:tab w:val="left" w:pos="6527"/>
        </w:tabs>
        <w:spacing w:after="0" w:line="240" w:lineRule="auto"/>
        <w:ind w:left="709"/>
        <w:jc w:val="both"/>
        <w:rPr>
          <w:rFonts w:ascii="Times New Roman" w:hAnsi="Times New Roman"/>
          <w:color w:val="1D1B11"/>
          <w:sz w:val="24"/>
          <w:szCs w:val="24"/>
        </w:rPr>
      </w:pPr>
      <w:r w:rsidRPr="002F6D27">
        <w:rPr>
          <w:rFonts w:ascii="Times New Roman" w:hAnsi="Times New Roman"/>
          <w:color w:val="1D1B11"/>
          <w:sz w:val="24"/>
          <w:szCs w:val="24"/>
        </w:rPr>
        <w:t>Variabel bebas (X</w:t>
      </w:r>
      <w:r w:rsidRPr="002F6D27">
        <w:rPr>
          <w:rFonts w:ascii="Times New Roman" w:hAnsi="Times New Roman"/>
          <w:color w:val="1D1B11"/>
          <w:sz w:val="24"/>
          <w:szCs w:val="24"/>
          <w:vertAlign w:val="subscript"/>
        </w:rPr>
        <w:t>1</w:t>
      </w:r>
      <w:r w:rsidRPr="002F6D27">
        <w:rPr>
          <w:rFonts w:ascii="Times New Roman" w:hAnsi="Times New Roman"/>
          <w:color w:val="1D1B11"/>
          <w:sz w:val="24"/>
          <w:szCs w:val="24"/>
        </w:rPr>
        <w:t xml:space="preserve">) </w:t>
      </w:r>
      <w:r>
        <w:rPr>
          <w:rFonts w:ascii="Times New Roman" w:hAnsi="Times New Roman"/>
          <w:color w:val="1D1B11"/>
          <w:sz w:val="24"/>
          <w:szCs w:val="24"/>
        </w:rPr>
        <w:t>Sumber Belajar</w:t>
      </w:r>
      <w:r w:rsidRPr="002F6D27">
        <w:rPr>
          <w:rFonts w:ascii="Times New Roman" w:hAnsi="Times New Roman"/>
          <w:color w:val="1D1B11"/>
          <w:sz w:val="24"/>
          <w:szCs w:val="24"/>
        </w:rPr>
        <w:t xml:space="preserve"> </w:t>
      </w:r>
    </w:p>
    <w:p w:rsidR="001D16A2" w:rsidRPr="001D16A2" w:rsidRDefault="001D16A2" w:rsidP="001D16A2">
      <w:pPr>
        <w:spacing w:after="0" w:line="240" w:lineRule="auto"/>
        <w:ind w:left="709"/>
        <w:jc w:val="both"/>
        <w:rPr>
          <w:rFonts w:ascii="Times New Roman" w:hAnsi="Times New Roman"/>
          <w:color w:val="1D1B11"/>
          <w:sz w:val="24"/>
          <w:szCs w:val="24"/>
        </w:rPr>
      </w:pPr>
      <w:r w:rsidRPr="001D16A2">
        <w:rPr>
          <w:rFonts w:ascii="Times New Roman" w:hAnsi="Times New Roman"/>
          <w:color w:val="1D1B11"/>
          <w:sz w:val="24"/>
          <w:szCs w:val="24"/>
        </w:rPr>
        <w:t>Variabel bebas (X</w:t>
      </w:r>
      <w:r w:rsidRPr="001D16A2">
        <w:rPr>
          <w:rFonts w:ascii="Times New Roman" w:hAnsi="Times New Roman"/>
          <w:color w:val="1D1B11"/>
          <w:sz w:val="24"/>
          <w:szCs w:val="24"/>
          <w:vertAlign w:val="subscript"/>
        </w:rPr>
        <w:t>2</w:t>
      </w:r>
      <w:r w:rsidR="00560545">
        <w:rPr>
          <w:rFonts w:ascii="Times New Roman" w:hAnsi="Times New Roman"/>
          <w:color w:val="1D1B11"/>
          <w:sz w:val="24"/>
          <w:szCs w:val="24"/>
        </w:rPr>
        <w:t xml:space="preserve">) Kreativitas </w:t>
      </w:r>
      <w:r w:rsidRPr="001D16A2">
        <w:rPr>
          <w:rFonts w:ascii="Times New Roman" w:hAnsi="Times New Roman"/>
          <w:color w:val="1D1B11"/>
          <w:sz w:val="24"/>
          <w:szCs w:val="24"/>
        </w:rPr>
        <w:t xml:space="preserve">Belajar </w:t>
      </w:r>
    </w:p>
    <w:p w:rsidR="001D16A2" w:rsidRPr="0083227C" w:rsidRDefault="001D16A2" w:rsidP="0083227C">
      <w:pPr>
        <w:pStyle w:val="ListParagraph"/>
        <w:spacing w:after="0" w:line="720" w:lineRule="auto"/>
        <w:jc w:val="both"/>
        <w:rPr>
          <w:rFonts w:ascii="Times New Roman" w:hAnsi="Times New Roman"/>
          <w:color w:val="1D1B11"/>
          <w:sz w:val="24"/>
          <w:szCs w:val="24"/>
        </w:rPr>
      </w:pPr>
      <w:r w:rsidRPr="002F6D27">
        <w:rPr>
          <w:rFonts w:ascii="Times New Roman" w:hAnsi="Times New Roman"/>
          <w:color w:val="1D1B11"/>
          <w:sz w:val="24"/>
          <w:szCs w:val="24"/>
        </w:rPr>
        <w:t xml:space="preserve">Variabel terikat (Y) Hasil Belajar </w:t>
      </w:r>
      <w:r w:rsidR="00521215">
        <w:rPr>
          <w:rFonts w:ascii="Times New Roman" w:hAnsi="Times New Roman"/>
          <w:color w:val="1D1B11"/>
          <w:sz w:val="24"/>
          <w:szCs w:val="24"/>
        </w:rPr>
        <w:t>Biologi</w:t>
      </w:r>
      <w:r w:rsidRPr="002F6D27">
        <w:rPr>
          <w:rFonts w:ascii="Times New Roman" w:hAnsi="Times New Roman"/>
          <w:color w:val="1D1B11"/>
          <w:sz w:val="24"/>
          <w:szCs w:val="24"/>
        </w:rPr>
        <w:t xml:space="preserve"> </w:t>
      </w:r>
    </w:p>
    <w:p w:rsidR="009E19F4" w:rsidRDefault="009E19F4" w:rsidP="0083227C">
      <w:pPr>
        <w:pStyle w:val="ListParagraph"/>
        <w:numPr>
          <w:ilvl w:val="0"/>
          <w:numId w:val="5"/>
        </w:numPr>
        <w:spacing w:after="0" w:line="720" w:lineRule="auto"/>
        <w:ind w:left="646"/>
        <w:jc w:val="center"/>
        <w:rPr>
          <w:rFonts w:ascii="Times New Roman" w:hAnsi="Times New Roman" w:cs="Times New Roman"/>
          <w:b/>
          <w:sz w:val="24"/>
          <w:szCs w:val="24"/>
        </w:rPr>
      </w:pPr>
      <w:r>
        <w:rPr>
          <w:rFonts w:ascii="Times New Roman" w:hAnsi="Times New Roman" w:cs="Times New Roman"/>
          <w:b/>
          <w:sz w:val="24"/>
          <w:szCs w:val="24"/>
        </w:rPr>
        <w:t>Populasi dan Sampel</w:t>
      </w:r>
    </w:p>
    <w:p w:rsidR="001D16A2" w:rsidRDefault="001D16A2" w:rsidP="00D415A7">
      <w:pPr>
        <w:pStyle w:val="ListParagraph"/>
        <w:numPr>
          <w:ilvl w:val="0"/>
          <w:numId w:val="16"/>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Populasi</w:t>
      </w:r>
    </w:p>
    <w:p w:rsidR="006119BD" w:rsidRPr="00BE2D8C" w:rsidRDefault="001D16A2" w:rsidP="00BE2D8C">
      <w:pPr>
        <w:pStyle w:val="ListParagraph"/>
        <w:spacing w:after="0" w:line="480" w:lineRule="auto"/>
        <w:ind w:left="0" w:firstLine="426"/>
        <w:jc w:val="both"/>
        <w:rPr>
          <w:rFonts w:ascii="Times New Roman" w:hAnsi="Times New Roman"/>
          <w:color w:val="1D1B11"/>
          <w:sz w:val="24"/>
          <w:szCs w:val="24"/>
        </w:rPr>
      </w:pPr>
      <w:r w:rsidRPr="001D16A2">
        <w:rPr>
          <w:rFonts w:ascii="Times New Roman" w:hAnsi="Times New Roman"/>
          <w:color w:val="1D1B11"/>
          <w:sz w:val="24"/>
          <w:szCs w:val="24"/>
        </w:rPr>
        <w:t>Populasi penelitian ini adalah seluru</w:t>
      </w:r>
      <w:r w:rsidR="00426032">
        <w:rPr>
          <w:rFonts w:ascii="Times New Roman" w:hAnsi="Times New Roman"/>
          <w:color w:val="1D1B11"/>
          <w:sz w:val="24"/>
          <w:szCs w:val="24"/>
        </w:rPr>
        <w:t xml:space="preserve">h siswa </w:t>
      </w:r>
      <w:r w:rsidR="00C3429F">
        <w:rPr>
          <w:rFonts w:ascii="Times New Roman" w:hAnsi="Times New Roman"/>
          <w:color w:val="1D1B11"/>
          <w:sz w:val="24"/>
          <w:szCs w:val="24"/>
        </w:rPr>
        <w:t xml:space="preserve">kelas XI </w:t>
      </w:r>
      <w:r w:rsidR="00615AC4">
        <w:rPr>
          <w:rFonts w:ascii="Times New Roman" w:hAnsi="Times New Roman"/>
          <w:color w:val="1D1B11"/>
          <w:sz w:val="24"/>
          <w:szCs w:val="24"/>
        </w:rPr>
        <w:t xml:space="preserve">IPA </w:t>
      </w:r>
      <w:r w:rsidR="00426032">
        <w:rPr>
          <w:rFonts w:ascii="Times New Roman" w:hAnsi="Times New Roman"/>
          <w:color w:val="1D1B11"/>
          <w:sz w:val="24"/>
          <w:szCs w:val="24"/>
        </w:rPr>
        <w:t xml:space="preserve">SMA Negeri di Kota </w:t>
      </w:r>
      <w:r>
        <w:rPr>
          <w:rFonts w:ascii="Times New Roman" w:hAnsi="Times New Roman"/>
          <w:color w:val="1D1B11"/>
          <w:sz w:val="24"/>
          <w:szCs w:val="24"/>
        </w:rPr>
        <w:t>Makassar</w:t>
      </w:r>
      <w:r w:rsidR="00426032">
        <w:rPr>
          <w:rFonts w:ascii="Times New Roman" w:hAnsi="Times New Roman"/>
          <w:color w:val="1D1B11"/>
          <w:sz w:val="24"/>
          <w:szCs w:val="24"/>
        </w:rPr>
        <w:t xml:space="preserve"> Tahun Pelajaran 2015</w:t>
      </w:r>
      <w:r w:rsidRPr="001D16A2">
        <w:rPr>
          <w:rFonts w:ascii="Times New Roman" w:hAnsi="Times New Roman"/>
          <w:color w:val="1D1B11"/>
          <w:sz w:val="24"/>
          <w:szCs w:val="24"/>
        </w:rPr>
        <w:t>/2</w:t>
      </w:r>
      <w:r w:rsidR="00426032">
        <w:rPr>
          <w:rFonts w:ascii="Times New Roman" w:hAnsi="Times New Roman"/>
          <w:color w:val="1D1B11"/>
          <w:sz w:val="24"/>
          <w:szCs w:val="24"/>
        </w:rPr>
        <w:t>016</w:t>
      </w:r>
      <w:r w:rsidRPr="001D16A2">
        <w:rPr>
          <w:rFonts w:ascii="Times New Roman" w:hAnsi="Times New Roman"/>
          <w:color w:val="1D1B11"/>
          <w:sz w:val="24"/>
          <w:szCs w:val="24"/>
        </w:rPr>
        <w:t xml:space="preserve"> . </w:t>
      </w:r>
    </w:p>
    <w:p w:rsidR="006119BD" w:rsidRDefault="00820E79" w:rsidP="00D415A7">
      <w:pPr>
        <w:pStyle w:val="ListParagraph"/>
        <w:numPr>
          <w:ilvl w:val="0"/>
          <w:numId w:val="16"/>
        </w:numPr>
        <w:spacing w:after="0" w:line="480" w:lineRule="auto"/>
        <w:ind w:left="426"/>
        <w:jc w:val="both"/>
        <w:rPr>
          <w:rFonts w:ascii="Times New Roman" w:hAnsi="Times New Roman"/>
          <w:b/>
          <w:sz w:val="24"/>
          <w:szCs w:val="24"/>
        </w:rPr>
      </w:pPr>
      <w:r w:rsidRPr="00820E79">
        <w:rPr>
          <w:rFonts w:ascii="Times New Roman" w:hAnsi="Times New Roman"/>
          <w:b/>
          <w:color w:val="1D1B11"/>
          <w:sz w:val="24"/>
          <w:szCs w:val="24"/>
        </w:rPr>
        <w:t xml:space="preserve">Sampel </w:t>
      </w:r>
    </w:p>
    <w:p w:rsidR="00FD79C2" w:rsidRDefault="00FD79C2" w:rsidP="00FD79C2">
      <w:pPr>
        <w:spacing w:after="0" w:line="480" w:lineRule="auto"/>
        <w:ind w:firstLine="720"/>
        <w:jc w:val="both"/>
        <w:rPr>
          <w:rFonts w:ascii="Times New Roman" w:eastAsia="Calibri" w:hAnsi="Times New Roman" w:cs="Times New Roman"/>
          <w:color w:val="1D1B11"/>
          <w:sz w:val="24"/>
          <w:szCs w:val="24"/>
        </w:rPr>
      </w:pPr>
      <w:r w:rsidRPr="00FD79C2">
        <w:rPr>
          <w:rFonts w:ascii="Times New Roman" w:eastAsia="Calibri" w:hAnsi="Times New Roman" w:cs="Times New Roman"/>
          <w:color w:val="1D1B11"/>
          <w:sz w:val="24"/>
          <w:szCs w:val="24"/>
        </w:rPr>
        <w:t xml:space="preserve">Teknik pengambilan sampel adalah </w:t>
      </w:r>
      <w:r w:rsidRPr="00FD79C2">
        <w:rPr>
          <w:rFonts w:ascii="Times New Roman" w:eastAsia="Calibri" w:hAnsi="Times New Roman" w:cs="Times New Roman"/>
          <w:i/>
          <w:color w:val="1D1B11"/>
          <w:sz w:val="24"/>
          <w:szCs w:val="24"/>
        </w:rPr>
        <w:t>Purposive Random Sampling,</w:t>
      </w:r>
      <w:r w:rsidRPr="00FD79C2">
        <w:rPr>
          <w:rFonts w:ascii="Times New Roman" w:eastAsia="Calibri" w:hAnsi="Times New Roman" w:cs="Times New Roman"/>
          <w:color w:val="1D1B11"/>
          <w:sz w:val="24"/>
          <w:szCs w:val="24"/>
        </w:rPr>
        <w:t xml:space="preserve">  penetapan sampel dilakukan secara acak, dengan langkah-langkah sebagai berikut : </w:t>
      </w:r>
    </w:p>
    <w:p w:rsidR="00FD79C2" w:rsidRPr="00FD79C2" w:rsidRDefault="00FD79C2" w:rsidP="00D415A7">
      <w:pPr>
        <w:pStyle w:val="ListParagraph"/>
        <w:numPr>
          <w:ilvl w:val="0"/>
          <w:numId w:val="25"/>
        </w:numPr>
        <w:spacing w:after="0" w:line="480" w:lineRule="auto"/>
        <w:ind w:left="284" w:hanging="284"/>
        <w:jc w:val="both"/>
        <w:rPr>
          <w:rFonts w:ascii="Times New Roman" w:eastAsia="Calibri" w:hAnsi="Times New Roman" w:cs="Times New Roman"/>
          <w:color w:val="1D1B11"/>
          <w:sz w:val="24"/>
          <w:szCs w:val="24"/>
        </w:rPr>
      </w:pPr>
      <w:r w:rsidRPr="00FD79C2">
        <w:rPr>
          <w:rFonts w:ascii="Times New Roman" w:eastAsia="Calibri" w:hAnsi="Times New Roman" w:cs="Times New Roman"/>
          <w:color w:val="1D1B11"/>
          <w:sz w:val="24"/>
          <w:szCs w:val="24"/>
        </w:rPr>
        <w:lastRenderedPageBreak/>
        <w:t>Menetapkan seluruh ke</w:t>
      </w:r>
      <w:r>
        <w:rPr>
          <w:rFonts w:ascii="Times New Roman" w:eastAsia="Calibri" w:hAnsi="Times New Roman" w:cs="Times New Roman"/>
          <w:color w:val="1D1B11"/>
          <w:sz w:val="24"/>
          <w:szCs w:val="24"/>
        </w:rPr>
        <w:t xml:space="preserve">las XI </w:t>
      </w:r>
      <w:r w:rsidR="00615AC4">
        <w:rPr>
          <w:rFonts w:ascii="Times New Roman" w:eastAsia="Calibri" w:hAnsi="Times New Roman" w:cs="Times New Roman"/>
          <w:color w:val="1D1B11"/>
          <w:sz w:val="24"/>
          <w:szCs w:val="24"/>
        </w:rPr>
        <w:t xml:space="preserve">IPA </w:t>
      </w:r>
      <w:r>
        <w:rPr>
          <w:rFonts w:ascii="Times New Roman" w:eastAsia="Calibri" w:hAnsi="Times New Roman" w:cs="Times New Roman"/>
          <w:color w:val="1D1B11"/>
          <w:sz w:val="24"/>
          <w:szCs w:val="24"/>
        </w:rPr>
        <w:t>SMA Negeri di kota Makassar</w:t>
      </w:r>
      <w:r w:rsidRPr="00FD79C2">
        <w:rPr>
          <w:rFonts w:ascii="Times New Roman" w:eastAsia="Calibri" w:hAnsi="Times New Roman" w:cs="Times New Roman"/>
          <w:color w:val="1D1B11"/>
          <w:sz w:val="24"/>
          <w:szCs w:val="24"/>
        </w:rPr>
        <w:t xml:space="preserve"> sebagai popula</w:t>
      </w:r>
      <w:r w:rsidR="00793C19">
        <w:rPr>
          <w:rFonts w:ascii="Times New Roman" w:eastAsia="Calibri" w:hAnsi="Times New Roman" w:cs="Times New Roman"/>
          <w:color w:val="1D1B11"/>
          <w:sz w:val="24"/>
          <w:szCs w:val="24"/>
        </w:rPr>
        <w:t>si</w:t>
      </w:r>
      <w:r w:rsidRPr="00FD79C2">
        <w:rPr>
          <w:rFonts w:ascii="Times New Roman" w:eastAsia="Calibri" w:hAnsi="Times New Roman" w:cs="Times New Roman"/>
          <w:color w:val="1D1B11"/>
          <w:sz w:val="24"/>
          <w:szCs w:val="24"/>
        </w:rPr>
        <w:t>.</w:t>
      </w:r>
    </w:p>
    <w:p w:rsidR="00B51A4B" w:rsidRDefault="004411C1" w:rsidP="00B51A4B">
      <w:pPr>
        <w:numPr>
          <w:ilvl w:val="0"/>
          <w:numId w:val="25"/>
        </w:numPr>
        <w:spacing w:after="0" w:line="480" w:lineRule="auto"/>
        <w:ind w:left="284" w:hanging="284"/>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 Memilih secara purposive 5</w:t>
      </w:r>
      <w:r w:rsidR="00FD79C2" w:rsidRPr="00FD79C2">
        <w:rPr>
          <w:rFonts w:ascii="Times New Roman" w:eastAsia="Calibri" w:hAnsi="Times New Roman" w:cs="Times New Roman"/>
          <w:color w:val="1D1B11"/>
          <w:sz w:val="24"/>
          <w:szCs w:val="24"/>
        </w:rPr>
        <w:t xml:space="preserve"> sekolah </w:t>
      </w:r>
      <w:r w:rsidR="004B6A6C">
        <w:rPr>
          <w:rFonts w:ascii="Times New Roman" w:eastAsia="Calibri" w:hAnsi="Times New Roman" w:cs="Times New Roman"/>
          <w:color w:val="1D1B11"/>
          <w:sz w:val="24"/>
          <w:szCs w:val="24"/>
        </w:rPr>
        <w:t xml:space="preserve">berdasarkan </w:t>
      </w:r>
      <w:r>
        <w:rPr>
          <w:rFonts w:ascii="Times New Roman" w:eastAsia="Calibri" w:hAnsi="Times New Roman" w:cs="Times New Roman"/>
          <w:color w:val="1D1B11"/>
          <w:sz w:val="24"/>
          <w:szCs w:val="24"/>
        </w:rPr>
        <w:t>letak sekolah SMA Negeri di kota makassar.</w:t>
      </w:r>
    </w:p>
    <w:p w:rsidR="00B51A4B" w:rsidRDefault="00B51A4B" w:rsidP="004B6A6C">
      <w:pPr>
        <w:numPr>
          <w:ilvl w:val="0"/>
          <w:numId w:val="25"/>
        </w:numPr>
        <w:spacing w:after="0" w:line="480" w:lineRule="auto"/>
        <w:ind w:left="284" w:hanging="284"/>
        <w:jc w:val="both"/>
        <w:rPr>
          <w:rFonts w:ascii="Times New Roman" w:eastAsia="Calibri" w:hAnsi="Times New Roman" w:cs="Times New Roman"/>
          <w:color w:val="1D1B11"/>
          <w:sz w:val="24"/>
          <w:szCs w:val="24"/>
        </w:rPr>
      </w:pPr>
      <w:r w:rsidRPr="00B51A4B">
        <w:rPr>
          <w:rFonts w:ascii="Times New Roman" w:eastAsia="Calibri" w:hAnsi="Times New Roman" w:cs="Times New Roman"/>
          <w:color w:val="1D1B11"/>
          <w:sz w:val="24"/>
          <w:szCs w:val="24"/>
        </w:rPr>
        <w:t xml:space="preserve">Keterwakilan karakteristik siswa antar sekolah di pusat kota dan pinggir kota. </w:t>
      </w:r>
    </w:p>
    <w:p w:rsidR="001C7CE9" w:rsidRDefault="001C7CE9" w:rsidP="004B6A6C">
      <w:pPr>
        <w:spacing w:after="0" w:line="480" w:lineRule="auto"/>
        <w:ind w:firstLine="567"/>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Daftar nama-nama sekolah dan alamat yang dijadikan sebagai sampel dalam penelitian ini dapat dilihat Tabel 3.1</w:t>
      </w:r>
    </w:p>
    <w:p w:rsidR="0083227C" w:rsidRPr="00B51A4B" w:rsidRDefault="001C7CE9" w:rsidP="0083227C">
      <w:pPr>
        <w:spacing w:after="0" w:line="360" w:lineRule="auto"/>
        <w:ind w:left="567"/>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Tabel</w:t>
      </w:r>
      <w:r w:rsidR="0083227C">
        <w:rPr>
          <w:rFonts w:ascii="Times New Roman" w:eastAsia="Calibri" w:hAnsi="Times New Roman" w:cs="Times New Roman"/>
          <w:color w:val="1D1B11"/>
          <w:sz w:val="24"/>
          <w:szCs w:val="24"/>
        </w:rPr>
        <w:t xml:space="preserve"> 3.1 Nama </w:t>
      </w:r>
      <w:r>
        <w:rPr>
          <w:rFonts w:ascii="Times New Roman" w:eastAsia="Calibri" w:hAnsi="Times New Roman" w:cs="Times New Roman"/>
          <w:color w:val="1D1B11"/>
          <w:sz w:val="24"/>
          <w:szCs w:val="24"/>
        </w:rPr>
        <w:t>Sekolah Dan Alamat</w:t>
      </w:r>
    </w:p>
    <w:tbl>
      <w:tblPr>
        <w:tblW w:w="0" w:type="auto"/>
        <w:tblInd w:w="284" w:type="dxa"/>
        <w:tblBorders>
          <w:top w:val="single" w:sz="4" w:space="0" w:color="auto"/>
          <w:bottom w:val="single" w:sz="4" w:space="0" w:color="auto"/>
        </w:tblBorders>
        <w:tblLook w:val="04A0"/>
      </w:tblPr>
      <w:tblGrid>
        <w:gridCol w:w="576"/>
        <w:gridCol w:w="2462"/>
        <w:gridCol w:w="2922"/>
        <w:gridCol w:w="2103"/>
      </w:tblGrid>
      <w:tr w:rsidR="004411C1" w:rsidTr="0083227C">
        <w:trPr>
          <w:trHeight w:val="418"/>
        </w:trPr>
        <w:tc>
          <w:tcPr>
            <w:tcW w:w="571" w:type="dxa"/>
            <w:tcBorders>
              <w:top w:val="single" w:sz="4" w:space="0" w:color="auto"/>
              <w:left w:val="nil"/>
              <w:bottom w:val="single" w:sz="4" w:space="0" w:color="auto"/>
              <w:right w:val="nil"/>
            </w:tcBorders>
            <w:vAlign w:val="center"/>
            <w:hideMark/>
          </w:tcPr>
          <w:p w:rsidR="004411C1" w:rsidRDefault="004411C1" w:rsidP="0083227C">
            <w:pPr>
              <w:spacing w:after="0" w:line="240" w:lineRule="auto"/>
              <w:jc w:val="center"/>
              <w:rPr>
                <w:rFonts w:ascii="Times New Roman" w:eastAsia="Calibri" w:hAnsi="Times New Roman" w:cs="Times New Roman"/>
                <w:b/>
                <w:color w:val="1D1B11"/>
                <w:sz w:val="24"/>
                <w:szCs w:val="24"/>
              </w:rPr>
            </w:pPr>
            <w:r>
              <w:rPr>
                <w:rFonts w:ascii="Times New Roman" w:eastAsia="Calibri" w:hAnsi="Times New Roman" w:cs="Times New Roman"/>
                <w:b/>
                <w:color w:val="1D1B11"/>
                <w:sz w:val="24"/>
                <w:szCs w:val="24"/>
              </w:rPr>
              <w:t>NO</w:t>
            </w:r>
          </w:p>
        </w:tc>
        <w:tc>
          <w:tcPr>
            <w:tcW w:w="2462" w:type="dxa"/>
            <w:tcBorders>
              <w:top w:val="single" w:sz="4" w:space="0" w:color="auto"/>
              <w:left w:val="nil"/>
              <w:bottom w:val="single" w:sz="4" w:space="0" w:color="auto"/>
              <w:right w:val="nil"/>
            </w:tcBorders>
            <w:vAlign w:val="center"/>
            <w:hideMark/>
          </w:tcPr>
          <w:p w:rsidR="004411C1" w:rsidRDefault="004411C1" w:rsidP="0083227C">
            <w:pPr>
              <w:spacing w:after="0" w:line="240" w:lineRule="auto"/>
              <w:jc w:val="center"/>
              <w:rPr>
                <w:rFonts w:ascii="Times New Roman" w:eastAsia="Calibri" w:hAnsi="Times New Roman" w:cs="Times New Roman"/>
                <w:b/>
                <w:color w:val="1D1B11"/>
                <w:sz w:val="24"/>
                <w:szCs w:val="24"/>
              </w:rPr>
            </w:pPr>
            <w:r>
              <w:rPr>
                <w:rFonts w:ascii="Times New Roman" w:eastAsia="Calibri" w:hAnsi="Times New Roman" w:cs="Times New Roman"/>
                <w:b/>
                <w:color w:val="1D1B11"/>
                <w:sz w:val="24"/>
                <w:szCs w:val="24"/>
              </w:rPr>
              <w:t>Nama Sekolah</w:t>
            </w:r>
          </w:p>
        </w:tc>
        <w:tc>
          <w:tcPr>
            <w:tcW w:w="2922" w:type="dxa"/>
            <w:tcBorders>
              <w:top w:val="single" w:sz="4" w:space="0" w:color="auto"/>
              <w:left w:val="nil"/>
              <w:bottom w:val="single" w:sz="4" w:space="0" w:color="auto"/>
              <w:right w:val="nil"/>
            </w:tcBorders>
            <w:vAlign w:val="center"/>
            <w:hideMark/>
          </w:tcPr>
          <w:p w:rsidR="004411C1" w:rsidRDefault="004411C1" w:rsidP="0083227C">
            <w:pPr>
              <w:spacing w:after="0" w:line="240" w:lineRule="auto"/>
              <w:jc w:val="center"/>
              <w:rPr>
                <w:rFonts w:ascii="Times New Roman" w:eastAsia="Calibri" w:hAnsi="Times New Roman" w:cs="Times New Roman"/>
                <w:b/>
                <w:color w:val="1D1B11"/>
                <w:sz w:val="24"/>
                <w:szCs w:val="24"/>
              </w:rPr>
            </w:pPr>
            <w:r>
              <w:rPr>
                <w:rFonts w:ascii="Times New Roman" w:eastAsia="Calibri" w:hAnsi="Times New Roman" w:cs="Times New Roman"/>
                <w:b/>
                <w:color w:val="1D1B11"/>
                <w:sz w:val="24"/>
                <w:szCs w:val="24"/>
              </w:rPr>
              <w:t>Alamat</w:t>
            </w:r>
          </w:p>
        </w:tc>
        <w:tc>
          <w:tcPr>
            <w:tcW w:w="2103" w:type="dxa"/>
            <w:tcBorders>
              <w:top w:val="single" w:sz="4" w:space="0" w:color="auto"/>
              <w:left w:val="nil"/>
              <w:bottom w:val="single" w:sz="4" w:space="0" w:color="auto"/>
              <w:right w:val="nil"/>
            </w:tcBorders>
            <w:vAlign w:val="center"/>
            <w:hideMark/>
          </w:tcPr>
          <w:p w:rsidR="004411C1" w:rsidRDefault="004B6A6C" w:rsidP="0083227C">
            <w:pPr>
              <w:spacing w:after="0" w:line="240" w:lineRule="auto"/>
              <w:jc w:val="center"/>
              <w:rPr>
                <w:rFonts w:ascii="Times New Roman" w:eastAsia="Calibri" w:hAnsi="Times New Roman" w:cs="Times New Roman"/>
                <w:b/>
                <w:color w:val="1D1B11"/>
                <w:sz w:val="24"/>
                <w:szCs w:val="24"/>
              </w:rPr>
            </w:pPr>
            <w:r>
              <w:rPr>
                <w:rFonts w:ascii="Times New Roman" w:eastAsia="Calibri" w:hAnsi="Times New Roman" w:cs="Times New Roman"/>
                <w:b/>
                <w:color w:val="1D1B11"/>
                <w:sz w:val="24"/>
                <w:szCs w:val="24"/>
              </w:rPr>
              <w:t>Letak Sekolah</w:t>
            </w:r>
          </w:p>
        </w:tc>
      </w:tr>
      <w:tr w:rsidR="004411C1" w:rsidTr="0083227C">
        <w:trPr>
          <w:trHeight w:val="380"/>
        </w:trPr>
        <w:tc>
          <w:tcPr>
            <w:tcW w:w="571" w:type="dxa"/>
            <w:tcBorders>
              <w:top w:val="single" w:sz="4" w:space="0" w:color="auto"/>
              <w:left w:val="nil"/>
              <w:bottom w:val="nil"/>
              <w:right w:val="nil"/>
            </w:tcBorders>
            <w:vAlign w:val="center"/>
            <w:hideMark/>
          </w:tcPr>
          <w:p w:rsidR="004411C1" w:rsidRDefault="004411C1" w:rsidP="0083227C">
            <w:pPr>
              <w:spacing w:after="0" w:line="240" w:lineRule="auto"/>
              <w:jc w:val="center"/>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1</w:t>
            </w:r>
          </w:p>
        </w:tc>
        <w:tc>
          <w:tcPr>
            <w:tcW w:w="2462" w:type="dxa"/>
            <w:tcBorders>
              <w:top w:val="single" w:sz="4" w:space="0" w:color="auto"/>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SMA N 4 Makassar</w:t>
            </w:r>
          </w:p>
        </w:tc>
        <w:tc>
          <w:tcPr>
            <w:tcW w:w="2922" w:type="dxa"/>
            <w:tcBorders>
              <w:top w:val="single" w:sz="4" w:space="0" w:color="auto"/>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Jl. Cakalang</w:t>
            </w:r>
          </w:p>
        </w:tc>
        <w:tc>
          <w:tcPr>
            <w:tcW w:w="2103" w:type="dxa"/>
            <w:tcBorders>
              <w:top w:val="single" w:sz="4" w:space="0" w:color="auto"/>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Bagian Utara</w:t>
            </w:r>
          </w:p>
        </w:tc>
      </w:tr>
      <w:tr w:rsidR="004411C1" w:rsidTr="0083227C">
        <w:trPr>
          <w:trHeight w:val="418"/>
        </w:trPr>
        <w:tc>
          <w:tcPr>
            <w:tcW w:w="571" w:type="dxa"/>
            <w:tcBorders>
              <w:top w:val="nil"/>
              <w:left w:val="nil"/>
              <w:bottom w:val="nil"/>
              <w:right w:val="nil"/>
            </w:tcBorders>
            <w:vAlign w:val="center"/>
            <w:hideMark/>
          </w:tcPr>
          <w:p w:rsidR="004411C1" w:rsidRDefault="004411C1" w:rsidP="0083227C">
            <w:pPr>
              <w:spacing w:after="0" w:line="240" w:lineRule="auto"/>
              <w:jc w:val="center"/>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2</w:t>
            </w:r>
          </w:p>
        </w:tc>
        <w:tc>
          <w:tcPr>
            <w:tcW w:w="2462"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SMA N 2 Makassar</w:t>
            </w:r>
          </w:p>
        </w:tc>
        <w:tc>
          <w:tcPr>
            <w:tcW w:w="2922"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Jl. Baji Gau</w:t>
            </w:r>
          </w:p>
        </w:tc>
        <w:tc>
          <w:tcPr>
            <w:tcW w:w="2103"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Bagian Selatan</w:t>
            </w:r>
          </w:p>
        </w:tc>
      </w:tr>
      <w:tr w:rsidR="004411C1" w:rsidTr="0083227C">
        <w:trPr>
          <w:trHeight w:val="418"/>
        </w:trPr>
        <w:tc>
          <w:tcPr>
            <w:tcW w:w="571" w:type="dxa"/>
            <w:tcBorders>
              <w:top w:val="nil"/>
              <w:left w:val="nil"/>
              <w:bottom w:val="nil"/>
              <w:right w:val="nil"/>
            </w:tcBorders>
            <w:vAlign w:val="center"/>
            <w:hideMark/>
          </w:tcPr>
          <w:p w:rsidR="004411C1" w:rsidRDefault="004411C1" w:rsidP="0083227C">
            <w:pPr>
              <w:spacing w:after="0" w:line="240" w:lineRule="auto"/>
              <w:jc w:val="center"/>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3</w:t>
            </w:r>
          </w:p>
        </w:tc>
        <w:tc>
          <w:tcPr>
            <w:tcW w:w="2462"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SMA N 1 Makassar</w:t>
            </w:r>
          </w:p>
        </w:tc>
        <w:tc>
          <w:tcPr>
            <w:tcW w:w="2922"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Jl. G. Bawakaraeng</w:t>
            </w:r>
          </w:p>
        </w:tc>
        <w:tc>
          <w:tcPr>
            <w:tcW w:w="2103"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Pusat</w:t>
            </w:r>
          </w:p>
        </w:tc>
      </w:tr>
      <w:tr w:rsidR="004411C1" w:rsidTr="0083227C">
        <w:trPr>
          <w:trHeight w:val="418"/>
        </w:trPr>
        <w:tc>
          <w:tcPr>
            <w:tcW w:w="571" w:type="dxa"/>
            <w:tcBorders>
              <w:top w:val="nil"/>
              <w:left w:val="nil"/>
              <w:bottom w:val="nil"/>
              <w:right w:val="nil"/>
            </w:tcBorders>
            <w:vAlign w:val="center"/>
            <w:hideMark/>
          </w:tcPr>
          <w:p w:rsidR="004411C1" w:rsidRDefault="004411C1" w:rsidP="0083227C">
            <w:pPr>
              <w:spacing w:after="0" w:line="240" w:lineRule="auto"/>
              <w:jc w:val="center"/>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4</w:t>
            </w:r>
          </w:p>
        </w:tc>
        <w:tc>
          <w:tcPr>
            <w:tcW w:w="2462"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SMA N 14 Makassar</w:t>
            </w:r>
          </w:p>
        </w:tc>
        <w:tc>
          <w:tcPr>
            <w:tcW w:w="2922"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Jl. Baji Minasa</w:t>
            </w:r>
          </w:p>
        </w:tc>
        <w:tc>
          <w:tcPr>
            <w:tcW w:w="2103" w:type="dxa"/>
            <w:tcBorders>
              <w:top w:val="nil"/>
              <w:left w:val="nil"/>
              <w:bottom w:val="nil"/>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Bagian Barat</w:t>
            </w:r>
          </w:p>
        </w:tc>
      </w:tr>
      <w:tr w:rsidR="004411C1" w:rsidTr="0083227C">
        <w:trPr>
          <w:trHeight w:val="456"/>
        </w:trPr>
        <w:tc>
          <w:tcPr>
            <w:tcW w:w="571" w:type="dxa"/>
            <w:tcBorders>
              <w:top w:val="nil"/>
              <w:left w:val="nil"/>
              <w:bottom w:val="single" w:sz="4" w:space="0" w:color="auto"/>
              <w:right w:val="nil"/>
            </w:tcBorders>
            <w:vAlign w:val="center"/>
            <w:hideMark/>
          </w:tcPr>
          <w:p w:rsidR="004411C1" w:rsidRDefault="004411C1" w:rsidP="0083227C">
            <w:pPr>
              <w:spacing w:after="0" w:line="240" w:lineRule="auto"/>
              <w:jc w:val="center"/>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5</w:t>
            </w:r>
          </w:p>
        </w:tc>
        <w:tc>
          <w:tcPr>
            <w:tcW w:w="2462" w:type="dxa"/>
            <w:tcBorders>
              <w:top w:val="nil"/>
              <w:left w:val="nil"/>
              <w:bottom w:val="single" w:sz="4" w:space="0" w:color="auto"/>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SMA N 5 Makassar</w:t>
            </w:r>
          </w:p>
        </w:tc>
        <w:tc>
          <w:tcPr>
            <w:tcW w:w="2922" w:type="dxa"/>
            <w:tcBorders>
              <w:top w:val="nil"/>
              <w:left w:val="nil"/>
              <w:bottom w:val="single" w:sz="4" w:space="0" w:color="auto"/>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Jl. Taman Makan Pahlawan </w:t>
            </w:r>
          </w:p>
        </w:tc>
        <w:tc>
          <w:tcPr>
            <w:tcW w:w="2103" w:type="dxa"/>
            <w:tcBorders>
              <w:top w:val="nil"/>
              <w:left w:val="nil"/>
              <w:bottom w:val="single" w:sz="4" w:space="0" w:color="auto"/>
              <w:right w:val="nil"/>
            </w:tcBorders>
            <w:hideMark/>
          </w:tcPr>
          <w:p w:rsidR="004411C1" w:rsidRDefault="004411C1" w:rsidP="00512F64">
            <w:pPr>
              <w:spacing w:after="0" w:line="24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Bagian Timur</w:t>
            </w:r>
          </w:p>
        </w:tc>
      </w:tr>
    </w:tbl>
    <w:p w:rsidR="004B6A6C" w:rsidRDefault="004B6A6C" w:rsidP="00FD5AC3">
      <w:pPr>
        <w:spacing w:after="0" w:line="480" w:lineRule="auto"/>
        <w:ind w:firstLine="567"/>
        <w:jc w:val="both"/>
        <w:rPr>
          <w:rFonts w:ascii="Times New Roman" w:eastAsia="Calibri" w:hAnsi="Times New Roman" w:cs="Times New Roman"/>
          <w:color w:val="1D1B11"/>
          <w:sz w:val="24"/>
          <w:szCs w:val="24"/>
        </w:rPr>
      </w:pPr>
    </w:p>
    <w:p w:rsidR="001C7CE9" w:rsidRPr="001C7CE9" w:rsidRDefault="00FD5AC3" w:rsidP="00FD5AC3">
      <w:pPr>
        <w:spacing w:after="0" w:line="480" w:lineRule="auto"/>
        <w:ind w:firstLine="567"/>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Distribusi sampel penelitian tiap sekolah</w:t>
      </w:r>
      <w:r w:rsidR="001C7CE9">
        <w:rPr>
          <w:rFonts w:ascii="Times New Roman" w:eastAsia="Calibri" w:hAnsi="Times New Roman" w:cs="Times New Roman"/>
          <w:color w:val="1D1B11"/>
          <w:sz w:val="24"/>
          <w:szCs w:val="24"/>
        </w:rPr>
        <w:t xml:space="preserve"> dalam penelitian ini </w:t>
      </w:r>
      <w:r>
        <w:rPr>
          <w:rFonts w:ascii="Times New Roman" w:eastAsia="Calibri" w:hAnsi="Times New Roman" w:cs="Times New Roman"/>
          <w:color w:val="1D1B11"/>
          <w:sz w:val="24"/>
          <w:szCs w:val="24"/>
        </w:rPr>
        <w:t xml:space="preserve">lebih jelasnya </w:t>
      </w:r>
      <w:r w:rsidR="001C7CE9">
        <w:rPr>
          <w:rFonts w:ascii="Times New Roman" w:eastAsia="Calibri" w:hAnsi="Times New Roman" w:cs="Times New Roman"/>
          <w:color w:val="1D1B11"/>
          <w:sz w:val="24"/>
          <w:szCs w:val="24"/>
        </w:rPr>
        <w:t>dapat dilihat Tabel 3.</w:t>
      </w:r>
      <w:r>
        <w:rPr>
          <w:rFonts w:ascii="Times New Roman" w:eastAsia="Calibri" w:hAnsi="Times New Roman" w:cs="Times New Roman"/>
          <w:color w:val="1D1B11"/>
          <w:sz w:val="24"/>
          <w:szCs w:val="24"/>
        </w:rPr>
        <w:t>2</w:t>
      </w:r>
    </w:p>
    <w:p w:rsidR="00184268" w:rsidRDefault="001C7CE9" w:rsidP="0083227C">
      <w:pPr>
        <w:spacing w:after="0" w:line="480" w:lineRule="auto"/>
        <w:ind w:left="56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Tabel</w:t>
      </w:r>
      <w:r w:rsidR="0083227C">
        <w:rPr>
          <w:rFonts w:ascii="Times New Roman" w:hAnsi="Times New Roman" w:cs="Times New Roman"/>
          <w:color w:val="1D1B11" w:themeColor="background2" w:themeShade="1A"/>
          <w:sz w:val="24"/>
          <w:szCs w:val="24"/>
        </w:rPr>
        <w:t xml:space="preserve"> 3.2</w:t>
      </w:r>
      <w:r w:rsidR="00184268">
        <w:rPr>
          <w:rFonts w:ascii="Times New Roman" w:hAnsi="Times New Roman" w:cs="Times New Roman"/>
          <w:color w:val="1D1B11" w:themeColor="background2" w:themeShade="1A"/>
          <w:sz w:val="24"/>
          <w:szCs w:val="24"/>
        </w:rPr>
        <w:t xml:space="preserve"> Distribusi </w:t>
      </w:r>
      <w:r>
        <w:rPr>
          <w:rFonts w:ascii="Times New Roman" w:hAnsi="Times New Roman" w:cs="Times New Roman"/>
          <w:color w:val="1D1B11" w:themeColor="background2" w:themeShade="1A"/>
          <w:sz w:val="24"/>
          <w:szCs w:val="24"/>
        </w:rPr>
        <w:t>Sampel Penelitian Tiap Sekolah</w:t>
      </w:r>
    </w:p>
    <w:tbl>
      <w:tblPr>
        <w:tblW w:w="8288" w:type="dxa"/>
        <w:tblInd w:w="108" w:type="dxa"/>
        <w:tblLook w:val="04A0"/>
      </w:tblPr>
      <w:tblGrid>
        <w:gridCol w:w="733"/>
        <w:gridCol w:w="3702"/>
        <w:gridCol w:w="2354"/>
        <w:gridCol w:w="1499"/>
      </w:tblGrid>
      <w:tr w:rsidR="00184268" w:rsidTr="0083227C">
        <w:trPr>
          <w:trHeight w:val="456"/>
        </w:trPr>
        <w:tc>
          <w:tcPr>
            <w:tcW w:w="733" w:type="dxa"/>
            <w:tcBorders>
              <w:top w:val="single" w:sz="4" w:space="0" w:color="auto"/>
              <w:bottom w:val="single" w:sz="4" w:space="0" w:color="auto"/>
            </w:tcBorders>
            <w:vAlign w:val="center"/>
          </w:tcPr>
          <w:p w:rsidR="00184268" w:rsidRPr="0083227C" w:rsidRDefault="00184268" w:rsidP="00FD5AC3">
            <w:pPr>
              <w:spacing w:after="0" w:line="240" w:lineRule="auto"/>
              <w:jc w:val="center"/>
              <w:rPr>
                <w:rFonts w:ascii="Times New Roman" w:hAnsi="Times New Roman" w:cs="Times New Roman"/>
                <w:b/>
                <w:sz w:val="24"/>
                <w:szCs w:val="24"/>
              </w:rPr>
            </w:pPr>
            <w:r w:rsidRPr="0083227C">
              <w:rPr>
                <w:rFonts w:ascii="Times New Roman" w:hAnsi="Times New Roman" w:cs="Times New Roman"/>
                <w:b/>
                <w:sz w:val="24"/>
                <w:szCs w:val="24"/>
              </w:rPr>
              <w:t>No</w:t>
            </w:r>
          </w:p>
        </w:tc>
        <w:tc>
          <w:tcPr>
            <w:tcW w:w="3702" w:type="dxa"/>
            <w:tcBorders>
              <w:top w:val="single" w:sz="4" w:space="0" w:color="auto"/>
              <w:bottom w:val="single" w:sz="4" w:space="0" w:color="auto"/>
            </w:tcBorders>
            <w:vAlign w:val="center"/>
          </w:tcPr>
          <w:p w:rsidR="00184268" w:rsidRPr="0083227C" w:rsidRDefault="00184268" w:rsidP="00FD5AC3">
            <w:pPr>
              <w:spacing w:after="0" w:line="240" w:lineRule="auto"/>
              <w:jc w:val="center"/>
              <w:rPr>
                <w:rFonts w:ascii="Times New Roman" w:hAnsi="Times New Roman" w:cs="Times New Roman"/>
                <w:b/>
                <w:sz w:val="24"/>
                <w:szCs w:val="24"/>
              </w:rPr>
            </w:pPr>
            <w:r w:rsidRPr="0083227C">
              <w:rPr>
                <w:rFonts w:ascii="Times New Roman" w:hAnsi="Times New Roman" w:cs="Times New Roman"/>
                <w:b/>
                <w:sz w:val="24"/>
                <w:szCs w:val="24"/>
              </w:rPr>
              <w:t>Sekolah</w:t>
            </w:r>
          </w:p>
        </w:tc>
        <w:tc>
          <w:tcPr>
            <w:tcW w:w="2354" w:type="dxa"/>
            <w:tcBorders>
              <w:top w:val="single" w:sz="4" w:space="0" w:color="auto"/>
              <w:bottom w:val="single" w:sz="4" w:space="0" w:color="auto"/>
            </w:tcBorders>
            <w:vAlign w:val="center"/>
          </w:tcPr>
          <w:p w:rsidR="00184268" w:rsidRPr="0083227C" w:rsidRDefault="00184268" w:rsidP="00FD5AC3">
            <w:pPr>
              <w:spacing w:after="0" w:line="240" w:lineRule="auto"/>
              <w:jc w:val="center"/>
              <w:rPr>
                <w:rFonts w:ascii="Times New Roman" w:hAnsi="Times New Roman" w:cs="Times New Roman"/>
                <w:b/>
                <w:sz w:val="24"/>
                <w:szCs w:val="24"/>
              </w:rPr>
            </w:pPr>
            <w:r w:rsidRPr="0083227C">
              <w:rPr>
                <w:rFonts w:ascii="Times New Roman" w:hAnsi="Times New Roman" w:cs="Times New Roman"/>
                <w:b/>
                <w:sz w:val="24"/>
                <w:szCs w:val="24"/>
              </w:rPr>
              <w:t>Jumlah Kelas XI</w:t>
            </w:r>
          </w:p>
        </w:tc>
        <w:tc>
          <w:tcPr>
            <w:tcW w:w="1499" w:type="dxa"/>
            <w:tcBorders>
              <w:top w:val="single" w:sz="4" w:space="0" w:color="auto"/>
              <w:bottom w:val="single" w:sz="4" w:space="0" w:color="auto"/>
            </w:tcBorders>
            <w:vAlign w:val="center"/>
          </w:tcPr>
          <w:p w:rsidR="00184268" w:rsidRPr="0083227C" w:rsidRDefault="00184268" w:rsidP="00FD5AC3">
            <w:pPr>
              <w:spacing w:after="0" w:line="240" w:lineRule="auto"/>
              <w:jc w:val="center"/>
              <w:rPr>
                <w:rFonts w:ascii="Times New Roman" w:hAnsi="Times New Roman" w:cs="Times New Roman"/>
                <w:b/>
                <w:sz w:val="24"/>
                <w:szCs w:val="24"/>
              </w:rPr>
            </w:pPr>
            <w:r w:rsidRPr="0083227C">
              <w:rPr>
                <w:rFonts w:ascii="Times New Roman" w:hAnsi="Times New Roman" w:cs="Times New Roman"/>
                <w:b/>
                <w:sz w:val="24"/>
                <w:szCs w:val="24"/>
              </w:rPr>
              <w:t>Sampel</w:t>
            </w:r>
          </w:p>
        </w:tc>
      </w:tr>
      <w:tr w:rsidR="00184268" w:rsidTr="0083227C">
        <w:trPr>
          <w:trHeight w:val="456"/>
        </w:trPr>
        <w:tc>
          <w:tcPr>
            <w:tcW w:w="733" w:type="dxa"/>
            <w:tcBorders>
              <w:top w:val="single" w:sz="4" w:space="0" w:color="auto"/>
            </w:tcBorders>
            <w:shd w:val="clear" w:color="auto" w:fill="FFFFFF" w:themeFill="background1"/>
            <w:vAlign w:val="center"/>
          </w:tcPr>
          <w:p w:rsidR="00184268" w:rsidRPr="0083227C" w:rsidRDefault="00184268" w:rsidP="00FD5AC3">
            <w:pPr>
              <w:spacing w:after="0" w:line="240" w:lineRule="auto"/>
              <w:jc w:val="center"/>
              <w:rPr>
                <w:rFonts w:ascii="Times New Roman" w:hAnsi="Times New Roman" w:cs="Times New Roman"/>
                <w:sz w:val="24"/>
                <w:szCs w:val="24"/>
              </w:rPr>
            </w:pPr>
            <w:r w:rsidRPr="0083227C">
              <w:rPr>
                <w:rFonts w:ascii="Times New Roman" w:hAnsi="Times New Roman" w:cs="Times New Roman"/>
                <w:sz w:val="24"/>
                <w:szCs w:val="24"/>
              </w:rPr>
              <w:t>1</w:t>
            </w:r>
          </w:p>
        </w:tc>
        <w:tc>
          <w:tcPr>
            <w:tcW w:w="3702" w:type="dxa"/>
            <w:tcBorders>
              <w:top w:val="single" w:sz="4" w:space="0" w:color="auto"/>
            </w:tcBorders>
            <w:shd w:val="clear" w:color="auto" w:fill="FFFFFF" w:themeFill="background1"/>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 Negeri 1 Makassar</w:t>
            </w:r>
          </w:p>
        </w:tc>
        <w:tc>
          <w:tcPr>
            <w:tcW w:w="2354" w:type="dxa"/>
            <w:tcBorders>
              <w:top w:val="single" w:sz="4" w:space="0" w:color="auto"/>
            </w:tcBorders>
            <w:shd w:val="clear" w:color="auto" w:fill="FFFFFF" w:themeFill="background1"/>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961E2">
              <w:rPr>
                <w:rFonts w:ascii="Times New Roman" w:hAnsi="Times New Roman" w:cs="Times New Roman"/>
                <w:sz w:val="24"/>
                <w:szCs w:val="24"/>
              </w:rPr>
              <w:t>56</w:t>
            </w:r>
          </w:p>
        </w:tc>
        <w:tc>
          <w:tcPr>
            <w:tcW w:w="1499" w:type="dxa"/>
            <w:tcBorders>
              <w:top w:val="single" w:sz="4" w:space="0" w:color="auto"/>
            </w:tcBorders>
            <w:shd w:val="clear" w:color="auto" w:fill="FFFFFF" w:themeFill="background1"/>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714A4">
              <w:rPr>
                <w:rFonts w:ascii="Times New Roman" w:hAnsi="Times New Roman" w:cs="Times New Roman"/>
                <w:sz w:val="24"/>
                <w:szCs w:val="24"/>
              </w:rPr>
              <w:t>5</w:t>
            </w:r>
          </w:p>
        </w:tc>
      </w:tr>
      <w:tr w:rsidR="00184268" w:rsidTr="0083227C">
        <w:trPr>
          <w:trHeight w:val="456"/>
        </w:trPr>
        <w:tc>
          <w:tcPr>
            <w:tcW w:w="733" w:type="dxa"/>
            <w:vAlign w:val="center"/>
          </w:tcPr>
          <w:p w:rsidR="00184268" w:rsidRPr="0083227C" w:rsidRDefault="00184268" w:rsidP="00FD5AC3">
            <w:pPr>
              <w:spacing w:after="0" w:line="240" w:lineRule="auto"/>
              <w:jc w:val="center"/>
              <w:rPr>
                <w:rFonts w:ascii="Times New Roman" w:hAnsi="Times New Roman" w:cs="Times New Roman"/>
                <w:sz w:val="24"/>
                <w:szCs w:val="24"/>
              </w:rPr>
            </w:pPr>
            <w:r w:rsidRPr="0083227C">
              <w:rPr>
                <w:rFonts w:ascii="Times New Roman" w:hAnsi="Times New Roman" w:cs="Times New Roman"/>
                <w:sz w:val="24"/>
                <w:szCs w:val="24"/>
              </w:rPr>
              <w:t>2</w:t>
            </w:r>
          </w:p>
        </w:tc>
        <w:tc>
          <w:tcPr>
            <w:tcW w:w="3702" w:type="dxa"/>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 Negeri 2 Makassar</w:t>
            </w:r>
          </w:p>
        </w:tc>
        <w:tc>
          <w:tcPr>
            <w:tcW w:w="2354" w:type="dxa"/>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961E2">
              <w:rPr>
                <w:rFonts w:ascii="Times New Roman" w:hAnsi="Times New Roman" w:cs="Times New Roman"/>
                <w:sz w:val="24"/>
                <w:szCs w:val="24"/>
              </w:rPr>
              <w:t>24</w:t>
            </w:r>
          </w:p>
        </w:tc>
        <w:tc>
          <w:tcPr>
            <w:tcW w:w="1499" w:type="dxa"/>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714A4">
              <w:rPr>
                <w:rFonts w:ascii="Times New Roman" w:hAnsi="Times New Roman" w:cs="Times New Roman"/>
                <w:sz w:val="24"/>
                <w:szCs w:val="24"/>
              </w:rPr>
              <w:t>4</w:t>
            </w:r>
          </w:p>
        </w:tc>
      </w:tr>
      <w:tr w:rsidR="00184268" w:rsidTr="0083227C">
        <w:trPr>
          <w:trHeight w:val="478"/>
        </w:trPr>
        <w:tc>
          <w:tcPr>
            <w:tcW w:w="733" w:type="dxa"/>
            <w:shd w:val="clear" w:color="auto" w:fill="FFFFFF" w:themeFill="background1"/>
            <w:vAlign w:val="center"/>
          </w:tcPr>
          <w:p w:rsidR="00184268" w:rsidRPr="0083227C" w:rsidRDefault="00184268" w:rsidP="00FD5AC3">
            <w:pPr>
              <w:spacing w:after="0" w:line="240" w:lineRule="auto"/>
              <w:jc w:val="center"/>
              <w:rPr>
                <w:rFonts w:ascii="Times New Roman" w:hAnsi="Times New Roman" w:cs="Times New Roman"/>
                <w:sz w:val="24"/>
                <w:szCs w:val="24"/>
              </w:rPr>
            </w:pPr>
            <w:r w:rsidRPr="0083227C">
              <w:rPr>
                <w:rFonts w:ascii="Times New Roman" w:hAnsi="Times New Roman" w:cs="Times New Roman"/>
                <w:sz w:val="24"/>
                <w:szCs w:val="24"/>
              </w:rPr>
              <w:t>3</w:t>
            </w:r>
          </w:p>
        </w:tc>
        <w:tc>
          <w:tcPr>
            <w:tcW w:w="3702" w:type="dxa"/>
            <w:shd w:val="clear" w:color="auto" w:fill="FFFFFF" w:themeFill="background1"/>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 Negeri 4 Makassar</w:t>
            </w:r>
          </w:p>
        </w:tc>
        <w:tc>
          <w:tcPr>
            <w:tcW w:w="2354" w:type="dxa"/>
            <w:shd w:val="clear" w:color="auto" w:fill="FFFFFF" w:themeFill="background1"/>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961E2">
              <w:rPr>
                <w:rFonts w:ascii="Times New Roman" w:hAnsi="Times New Roman" w:cs="Times New Roman"/>
                <w:sz w:val="24"/>
                <w:szCs w:val="24"/>
              </w:rPr>
              <w:t>24</w:t>
            </w:r>
          </w:p>
        </w:tc>
        <w:tc>
          <w:tcPr>
            <w:tcW w:w="1499" w:type="dxa"/>
            <w:shd w:val="clear" w:color="auto" w:fill="FFFFFF" w:themeFill="background1"/>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714A4">
              <w:rPr>
                <w:rFonts w:ascii="Times New Roman" w:hAnsi="Times New Roman" w:cs="Times New Roman"/>
                <w:sz w:val="24"/>
                <w:szCs w:val="24"/>
              </w:rPr>
              <w:t>0</w:t>
            </w:r>
          </w:p>
        </w:tc>
      </w:tr>
      <w:tr w:rsidR="00184268" w:rsidTr="0083227C">
        <w:trPr>
          <w:trHeight w:val="478"/>
        </w:trPr>
        <w:tc>
          <w:tcPr>
            <w:tcW w:w="733" w:type="dxa"/>
            <w:vAlign w:val="center"/>
          </w:tcPr>
          <w:p w:rsidR="00184268" w:rsidRPr="0083227C" w:rsidRDefault="00184268" w:rsidP="00FD5AC3">
            <w:pPr>
              <w:spacing w:after="0" w:line="240" w:lineRule="auto"/>
              <w:jc w:val="center"/>
              <w:rPr>
                <w:rFonts w:ascii="Times New Roman" w:hAnsi="Times New Roman" w:cs="Times New Roman"/>
                <w:sz w:val="24"/>
                <w:szCs w:val="24"/>
              </w:rPr>
            </w:pPr>
            <w:r w:rsidRPr="0083227C">
              <w:rPr>
                <w:rFonts w:ascii="Times New Roman" w:hAnsi="Times New Roman" w:cs="Times New Roman"/>
                <w:sz w:val="24"/>
                <w:szCs w:val="24"/>
              </w:rPr>
              <w:t>4</w:t>
            </w:r>
          </w:p>
        </w:tc>
        <w:tc>
          <w:tcPr>
            <w:tcW w:w="3702" w:type="dxa"/>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 Negeri 5 Makassar</w:t>
            </w:r>
          </w:p>
        </w:tc>
        <w:tc>
          <w:tcPr>
            <w:tcW w:w="2354" w:type="dxa"/>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499" w:type="dxa"/>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714A4">
              <w:rPr>
                <w:rFonts w:ascii="Times New Roman" w:hAnsi="Times New Roman" w:cs="Times New Roman"/>
                <w:sz w:val="24"/>
                <w:szCs w:val="24"/>
              </w:rPr>
              <w:t>1</w:t>
            </w:r>
          </w:p>
        </w:tc>
      </w:tr>
      <w:tr w:rsidR="00184268" w:rsidTr="0083227C">
        <w:trPr>
          <w:trHeight w:val="309"/>
        </w:trPr>
        <w:tc>
          <w:tcPr>
            <w:tcW w:w="733" w:type="dxa"/>
            <w:tcBorders>
              <w:bottom w:val="single" w:sz="4" w:space="0" w:color="auto"/>
            </w:tcBorders>
            <w:shd w:val="clear" w:color="auto" w:fill="auto"/>
            <w:vAlign w:val="center"/>
          </w:tcPr>
          <w:p w:rsidR="00184268" w:rsidRPr="0083227C" w:rsidRDefault="00184268" w:rsidP="00FD5AC3">
            <w:pPr>
              <w:spacing w:after="0" w:line="240" w:lineRule="auto"/>
              <w:jc w:val="center"/>
              <w:rPr>
                <w:rFonts w:ascii="Times New Roman" w:hAnsi="Times New Roman" w:cs="Times New Roman"/>
                <w:sz w:val="24"/>
                <w:szCs w:val="24"/>
              </w:rPr>
            </w:pPr>
            <w:r w:rsidRPr="0083227C">
              <w:rPr>
                <w:rFonts w:ascii="Times New Roman" w:hAnsi="Times New Roman" w:cs="Times New Roman"/>
                <w:sz w:val="24"/>
                <w:szCs w:val="24"/>
              </w:rPr>
              <w:t>5</w:t>
            </w:r>
          </w:p>
        </w:tc>
        <w:tc>
          <w:tcPr>
            <w:tcW w:w="3702" w:type="dxa"/>
            <w:tcBorders>
              <w:bottom w:val="single" w:sz="4" w:space="0" w:color="auto"/>
            </w:tcBorders>
            <w:shd w:val="clear" w:color="auto" w:fill="auto"/>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 Negeri 14 Makassar</w:t>
            </w:r>
          </w:p>
        </w:tc>
        <w:tc>
          <w:tcPr>
            <w:tcW w:w="2354" w:type="dxa"/>
            <w:tcBorders>
              <w:bottom w:val="single" w:sz="4" w:space="0" w:color="auto"/>
            </w:tcBorders>
            <w:shd w:val="clear" w:color="auto" w:fill="auto"/>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499" w:type="dxa"/>
            <w:tcBorders>
              <w:bottom w:val="single" w:sz="4" w:space="0" w:color="auto"/>
            </w:tcBorders>
            <w:shd w:val="clear" w:color="auto" w:fill="auto"/>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184268" w:rsidTr="0083227C">
        <w:trPr>
          <w:trHeight w:val="478"/>
        </w:trPr>
        <w:tc>
          <w:tcPr>
            <w:tcW w:w="4435" w:type="dxa"/>
            <w:gridSpan w:val="2"/>
            <w:tcBorders>
              <w:top w:val="single" w:sz="4" w:space="0" w:color="auto"/>
              <w:bottom w:val="single" w:sz="4" w:space="0" w:color="auto"/>
            </w:tcBorders>
            <w:shd w:val="clear" w:color="auto" w:fill="auto"/>
            <w:vAlign w:val="center"/>
          </w:tcPr>
          <w:p w:rsidR="00184268" w:rsidRDefault="00184268"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354" w:type="dxa"/>
            <w:tcBorders>
              <w:top w:val="single" w:sz="4" w:space="0" w:color="auto"/>
              <w:bottom w:val="single" w:sz="4" w:space="0" w:color="auto"/>
            </w:tcBorders>
            <w:shd w:val="clear" w:color="auto" w:fill="auto"/>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499" w:type="dxa"/>
            <w:tcBorders>
              <w:top w:val="single" w:sz="4" w:space="0" w:color="auto"/>
              <w:bottom w:val="single" w:sz="4" w:space="0" w:color="auto"/>
            </w:tcBorders>
            <w:shd w:val="clear" w:color="auto" w:fill="auto"/>
            <w:vAlign w:val="center"/>
          </w:tcPr>
          <w:p w:rsidR="00184268" w:rsidRDefault="000961E2" w:rsidP="00FD5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0714A4">
              <w:rPr>
                <w:rFonts w:ascii="Times New Roman" w:hAnsi="Times New Roman" w:cs="Times New Roman"/>
                <w:sz w:val="24"/>
                <w:szCs w:val="24"/>
              </w:rPr>
              <w:t>6</w:t>
            </w:r>
          </w:p>
        </w:tc>
      </w:tr>
    </w:tbl>
    <w:p w:rsidR="00FD79C2" w:rsidRPr="00FD79C2" w:rsidRDefault="00A46E08" w:rsidP="00A46E08">
      <w:pPr>
        <w:spacing w:after="0" w:line="240" w:lineRule="auto"/>
        <w:ind w:left="284"/>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lastRenderedPageBreak/>
        <w:t>Keterangan</w:t>
      </w:r>
      <w:r w:rsidR="00FD79C2" w:rsidRPr="00FD79C2">
        <w:rPr>
          <w:rFonts w:ascii="Times New Roman" w:eastAsia="Calibri" w:hAnsi="Times New Roman" w:cs="Times New Roman"/>
          <w:color w:val="1D1B11"/>
          <w:sz w:val="24"/>
          <w:szCs w:val="24"/>
        </w:rPr>
        <w:t xml:space="preserve"> pertimbangan</w:t>
      </w:r>
      <w:r>
        <w:rPr>
          <w:rFonts w:ascii="Times New Roman" w:eastAsia="Calibri" w:hAnsi="Times New Roman" w:cs="Times New Roman"/>
          <w:color w:val="1D1B11"/>
          <w:sz w:val="24"/>
          <w:szCs w:val="24"/>
        </w:rPr>
        <w:t xml:space="preserve"> pemilihan</w:t>
      </w:r>
      <w:r w:rsidR="00FD79C2" w:rsidRPr="00FD79C2">
        <w:rPr>
          <w:rFonts w:ascii="Times New Roman" w:eastAsia="Calibri" w:hAnsi="Times New Roman" w:cs="Times New Roman"/>
          <w:color w:val="1D1B11"/>
          <w:sz w:val="24"/>
          <w:szCs w:val="24"/>
        </w:rPr>
        <w:t xml:space="preserve"> : </w:t>
      </w:r>
    </w:p>
    <w:p w:rsidR="00FD79C2" w:rsidRPr="00FD79C2" w:rsidRDefault="00FD79C2" w:rsidP="00A46E08">
      <w:pPr>
        <w:pStyle w:val="ListParagraph"/>
        <w:numPr>
          <w:ilvl w:val="0"/>
          <w:numId w:val="26"/>
        </w:numPr>
        <w:spacing w:after="0" w:line="240" w:lineRule="auto"/>
        <w:ind w:left="709" w:hanging="425"/>
        <w:jc w:val="both"/>
        <w:rPr>
          <w:rFonts w:ascii="Times New Roman" w:eastAsia="Calibri" w:hAnsi="Times New Roman" w:cs="Times New Roman"/>
          <w:color w:val="1D1B11"/>
          <w:sz w:val="24"/>
          <w:szCs w:val="24"/>
        </w:rPr>
      </w:pPr>
      <w:r w:rsidRPr="00FD79C2">
        <w:rPr>
          <w:rFonts w:ascii="Times New Roman" w:eastAsia="Calibri" w:hAnsi="Times New Roman" w:cs="Times New Roman"/>
          <w:color w:val="1D1B11"/>
          <w:sz w:val="24"/>
          <w:szCs w:val="24"/>
        </w:rPr>
        <w:t>Keterwakilan setiap SMA Negeri</w:t>
      </w:r>
      <w:r w:rsidR="004B6A6C">
        <w:rPr>
          <w:rFonts w:ascii="Times New Roman" w:eastAsia="Calibri" w:hAnsi="Times New Roman" w:cs="Times New Roman"/>
          <w:color w:val="1D1B11"/>
          <w:sz w:val="24"/>
          <w:szCs w:val="24"/>
        </w:rPr>
        <w:t xml:space="preserve"> berdasarkan</w:t>
      </w:r>
      <w:r w:rsidR="004411C1">
        <w:rPr>
          <w:rFonts w:ascii="Times New Roman" w:eastAsia="Calibri" w:hAnsi="Times New Roman" w:cs="Times New Roman"/>
          <w:color w:val="1D1B11"/>
          <w:sz w:val="24"/>
          <w:szCs w:val="24"/>
        </w:rPr>
        <w:t xml:space="preserve"> letak sekolah SMA Negeri di Makassar</w:t>
      </w:r>
      <w:r w:rsidRPr="00FD79C2">
        <w:rPr>
          <w:rFonts w:ascii="Times New Roman" w:eastAsia="Calibri" w:hAnsi="Times New Roman" w:cs="Times New Roman"/>
          <w:color w:val="1D1B11"/>
          <w:sz w:val="24"/>
          <w:szCs w:val="24"/>
        </w:rPr>
        <w:t>.</w:t>
      </w:r>
    </w:p>
    <w:p w:rsidR="00FD79C2" w:rsidRDefault="00FD79C2" w:rsidP="00A46E08">
      <w:pPr>
        <w:pStyle w:val="ListParagraph"/>
        <w:numPr>
          <w:ilvl w:val="0"/>
          <w:numId w:val="26"/>
        </w:numPr>
        <w:spacing w:after="0" w:line="240" w:lineRule="auto"/>
        <w:ind w:left="709" w:hanging="425"/>
        <w:jc w:val="both"/>
        <w:rPr>
          <w:rFonts w:ascii="Times New Roman" w:eastAsia="Calibri" w:hAnsi="Times New Roman" w:cs="Times New Roman"/>
          <w:color w:val="1D1B11"/>
          <w:sz w:val="24"/>
          <w:szCs w:val="24"/>
        </w:rPr>
      </w:pPr>
      <w:r w:rsidRPr="00FD79C2">
        <w:rPr>
          <w:rFonts w:ascii="Times New Roman" w:eastAsia="Calibri" w:hAnsi="Times New Roman" w:cs="Times New Roman"/>
          <w:color w:val="1D1B11"/>
          <w:sz w:val="24"/>
          <w:szCs w:val="24"/>
        </w:rPr>
        <w:t>Keterwakilan karakteristik sekolah berdasarkan lokasinya (Pusat dan pinggir kota).</w:t>
      </w:r>
    </w:p>
    <w:p w:rsidR="00A46E08" w:rsidRDefault="00A46E08" w:rsidP="00A46E08">
      <w:pPr>
        <w:pStyle w:val="ListParagraph"/>
        <w:spacing w:after="0" w:line="240" w:lineRule="auto"/>
        <w:ind w:left="709"/>
        <w:jc w:val="both"/>
        <w:rPr>
          <w:rFonts w:ascii="Times New Roman" w:eastAsia="Calibri" w:hAnsi="Times New Roman" w:cs="Times New Roman"/>
          <w:color w:val="1D1B11"/>
          <w:sz w:val="24"/>
          <w:szCs w:val="24"/>
        </w:rPr>
      </w:pPr>
    </w:p>
    <w:p w:rsidR="00246470" w:rsidRPr="00FD79C2" w:rsidRDefault="00246470" w:rsidP="00A46E08">
      <w:pPr>
        <w:pStyle w:val="ListParagraph"/>
        <w:spacing w:after="0" w:line="240" w:lineRule="auto"/>
        <w:ind w:left="709"/>
        <w:jc w:val="both"/>
        <w:rPr>
          <w:rFonts w:ascii="Times New Roman" w:eastAsia="Calibri" w:hAnsi="Times New Roman" w:cs="Times New Roman"/>
          <w:color w:val="1D1B11"/>
          <w:sz w:val="24"/>
          <w:szCs w:val="24"/>
        </w:rPr>
      </w:pPr>
    </w:p>
    <w:p w:rsidR="009E19F4" w:rsidRDefault="009E19F4" w:rsidP="00D415A7">
      <w:pPr>
        <w:pStyle w:val="ListParagraph"/>
        <w:numPr>
          <w:ilvl w:val="0"/>
          <w:numId w:val="5"/>
        </w:numPr>
        <w:spacing w:after="0" w:line="720" w:lineRule="auto"/>
        <w:ind w:left="641" w:hanging="357"/>
        <w:jc w:val="center"/>
        <w:rPr>
          <w:rFonts w:ascii="Times New Roman" w:hAnsi="Times New Roman" w:cs="Times New Roman"/>
          <w:b/>
          <w:sz w:val="24"/>
          <w:szCs w:val="24"/>
        </w:rPr>
      </w:pPr>
      <w:r>
        <w:rPr>
          <w:rFonts w:ascii="Times New Roman" w:hAnsi="Times New Roman" w:cs="Times New Roman"/>
          <w:b/>
          <w:sz w:val="24"/>
          <w:szCs w:val="24"/>
        </w:rPr>
        <w:t>Instrumen Penelitian</w:t>
      </w:r>
    </w:p>
    <w:p w:rsidR="00CC1F1D" w:rsidRPr="00D05E1A" w:rsidRDefault="00CC1F1D" w:rsidP="00CC1F1D">
      <w:pPr>
        <w:pStyle w:val="ListParagraph"/>
        <w:spacing w:after="0" w:line="480" w:lineRule="auto"/>
        <w:ind w:left="0" w:firstLine="709"/>
        <w:jc w:val="both"/>
        <w:rPr>
          <w:rFonts w:ascii="Times New Roman" w:hAnsi="Times New Roman"/>
          <w:color w:val="1D1B11"/>
          <w:sz w:val="24"/>
          <w:szCs w:val="24"/>
        </w:rPr>
      </w:pPr>
      <w:r w:rsidRPr="00D05E1A">
        <w:rPr>
          <w:rFonts w:ascii="Times New Roman" w:hAnsi="Times New Roman"/>
          <w:color w:val="1D1B11"/>
          <w:sz w:val="24"/>
          <w:szCs w:val="24"/>
        </w:rPr>
        <w:t>Instrumen yang digunakan dalam penelitian ini adalah angket atau kuesioner dan dokumentasi. Angket atau kuesioner digu</w:t>
      </w:r>
      <w:r>
        <w:rPr>
          <w:rFonts w:ascii="Times New Roman" w:hAnsi="Times New Roman"/>
          <w:color w:val="1D1B11"/>
          <w:sz w:val="24"/>
          <w:szCs w:val="24"/>
        </w:rPr>
        <w:t>nakan untuk memperoleh skor sumber belajar dan kreativitas belajar</w:t>
      </w:r>
      <w:r w:rsidRPr="00D05E1A">
        <w:rPr>
          <w:rFonts w:ascii="Times New Roman" w:hAnsi="Times New Roman"/>
          <w:color w:val="1D1B11"/>
          <w:sz w:val="24"/>
          <w:szCs w:val="24"/>
        </w:rPr>
        <w:t xml:space="preserve">. Sedangkan dokumentasi digunakan untuk memperoleh nilai hasil belajar </w:t>
      </w:r>
      <w:r w:rsidR="00521215">
        <w:rPr>
          <w:rFonts w:ascii="Times New Roman" w:hAnsi="Times New Roman"/>
          <w:color w:val="1D1B11"/>
          <w:sz w:val="24"/>
          <w:szCs w:val="24"/>
        </w:rPr>
        <w:t>Biologi</w:t>
      </w:r>
      <w:r w:rsidRPr="00D05E1A">
        <w:rPr>
          <w:rFonts w:ascii="Times New Roman" w:hAnsi="Times New Roman"/>
          <w:color w:val="1D1B11"/>
          <w:sz w:val="24"/>
          <w:szCs w:val="24"/>
        </w:rPr>
        <w:t xml:space="preserve">. </w:t>
      </w:r>
    </w:p>
    <w:p w:rsidR="00CC1F1D" w:rsidRDefault="00CC1F1D" w:rsidP="00D415A7">
      <w:pPr>
        <w:pStyle w:val="ListParagraph"/>
        <w:numPr>
          <w:ilvl w:val="0"/>
          <w:numId w:val="17"/>
        </w:numPr>
        <w:spacing w:after="0" w:line="480" w:lineRule="auto"/>
        <w:ind w:left="426"/>
        <w:jc w:val="both"/>
        <w:rPr>
          <w:rFonts w:ascii="Times New Roman" w:hAnsi="Times New Roman"/>
          <w:color w:val="1D1B11"/>
          <w:sz w:val="24"/>
          <w:szCs w:val="24"/>
        </w:rPr>
      </w:pPr>
      <w:r w:rsidRPr="00D05E1A">
        <w:rPr>
          <w:rFonts w:ascii="Times New Roman" w:hAnsi="Times New Roman"/>
          <w:color w:val="1D1B11"/>
          <w:sz w:val="24"/>
          <w:szCs w:val="24"/>
        </w:rPr>
        <w:t xml:space="preserve">Angket </w:t>
      </w:r>
      <w:r w:rsidR="00FD5AC3">
        <w:rPr>
          <w:rFonts w:ascii="Times New Roman" w:hAnsi="Times New Roman"/>
          <w:color w:val="1D1B11"/>
          <w:sz w:val="24"/>
          <w:szCs w:val="24"/>
        </w:rPr>
        <w:t>untuk data variabel X</w:t>
      </w:r>
      <w:r w:rsidR="00FD5AC3" w:rsidRPr="00FD5AC3">
        <w:rPr>
          <w:rFonts w:ascii="Times New Roman" w:hAnsi="Times New Roman"/>
          <w:color w:val="1D1B11"/>
          <w:sz w:val="24"/>
          <w:szCs w:val="24"/>
          <w:vertAlign w:val="subscript"/>
        </w:rPr>
        <w:t>1</w:t>
      </w:r>
      <w:r w:rsidR="00FD5AC3">
        <w:rPr>
          <w:rFonts w:ascii="Times New Roman" w:hAnsi="Times New Roman"/>
          <w:color w:val="1D1B11"/>
          <w:sz w:val="24"/>
          <w:szCs w:val="24"/>
        </w:rPr>
        <w:t xml:space="preserve"> adalah sumber belajar. Adapun indikator dari angket sumber belajar ditunjukkan pada Tabel 3.3</w:t>
      </w:r>
    </w:p>
    <w:p w:rsidR="00FD5AC3" w:rsidRPr="00A46E08" w:rsidRDefault="00FD5AC3" w:rsidP="00FD5AC3">
      <w:pPr>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Tabel</w:t>
      </w:r>
      <w:r w:rsidRPr="00A46E08">
        <w:rPr>
          <w:rFonts w:ascii="Times New Roman" w:hAnsi="Times New Roman"/>
          <w:sz w:val="24"/>
          <w:szCs w:val="24"/>
        </w:rPr>
        <w:t xml:space="preserve"> 3.</w:t>
      </w:r>
      <w:r>
        <w:rPr>
          <w:rFonts w:ascii="Times New Roman" w:hAnsi="Times New Roman"/>
          <w:sz w:val="24"/>
          <w:szCs w:val="24"/>
        </w:rPr>
        <w:t>3</w:t>
      </w:r>
      <w:r w:rsidRPr="00A46E08">
        <w:rPr>
          <w:rFonts w:ascii="Times New Roman" w:hAnsi="Times New Roman"/>
          <w:sz w:val="24"/>
          <w:szCs w:val="24"/>
        </w:rPr>
        <w:t xml:space="preserve"> Kisi-Kisi Angket Sumber Belajar</w:t>
      </w:r>
    </w:p>
    <w:p w:rsidR="00FD5AC3" w:rsidRDefault="00FD5AC3" w:rsidP="00FD5AC3">
      <w:pPr>
        <w:pStyle w:val="ListParagraph"/>
        <w:autoSpaceDE w:val="0"/>
        <w:autoSpaceDN w:val="0"/>
        <w:adjustRightInd w:val="0"/>
        <w:spacing w:after="0" w:line="240" w:lineRule="auto"/>
        <w:jc w:val="center"/>
        <w:rPr>
          <w:rFonts w:ascii="Times New Roman" w:hAnsi="Times New Roman"/>
          <w:sz w:val="24"/>
          <w:szCs w:val="24"/>
        </w:rPr>
      </w:pPr>
    </w:p>
    <w:tbl>
      <w:tblPr>
        <w:tblW w:w="8158" w:type="dxa"/>
        <w:jc w:val="center"/>
        <w:tblInd w:w="108" w:type="dxa"/>
        <w:tblLook w:val="04A0"/>
      </w:tblPr>
      <w:tblGrid>
        <w:gridCol w:w="3928"/>
        <w:gridCol w:w="3022"/>
        <w:gridCol w:w="1208"/>
      </w:tblGrid>
      <w:tr w:rsidR="00FD5AC3" w:rsidTr="00BA65DC">
        <w:trPr>
          <w:trHeight w:val="358"/>
          <w:jc w:val="center"/>
        </w:trPr>
        <w:tc>
          <w:tcPr>
            <w:tcW w:w="3928" w:type="dxa"/>
            <w:tcBorders>
              <w:top w:val="single" w:sz="4" w:space="0" w:color="auto"/>
              <w:bottom w:val="single" w:sz="4" w:space="0" w:color="auto"/>
            </w:tcBorders>
            <w:vAlign w:val="center"/>
          </w:tcPr>
          <w:p w:rsidR="00FD5AC3" w:rsidRPr="001A26F8" w:rsidRDefault="00FD5AC3" w:rsidP="00BA65DC">
            <w:pPr>
              <w:spacing w:after="0" w:line="240" w:lineRule="auto"/>
              <w:jc w:val="center"/>
              <w:rPr>
                <w:rFonts w:ascii="Times New Roman" w:hAnsi="Times New Roman" w:cs="Times New Roman"/>
                <w:b/>
                <w:sz w:val="24"/>
                <w:szCs w:val="24"/>
              </w:rPr>
            </w:pPr>
            <w:r w:rsidRPr="001A26F8">
              <w:rPr>
                <w:rFonts w:ascii="Times New Roman" w:hAnsi="Times New Roman" w:cs="Times New Roman"/>
                <w:b/>
                <w:sz w:val="24"/>
                <w:szCs w:val="24"/>
              </w:rPr>
              <w:t>Indikator</w:t>
            </w:r>
          </w:p>
        </w:tc>
        <w:tc>
          <w:tcPr>
            <w:tcW w:w="3022" w:type="dxa"/>
            <w:tcBorders>
              <w:top w:val="single" w:sz="4" w:space="0" w:color="auto"/>
              <w:bottom w:val="single" w:sz="4" w:space="0" w:color="auto"/>
            </w:tcBorders>
            <w:vAlign w:val="center"/>
          </w:tcPr>
          <w:p w:rsidR="00FD5AC3" w:rsidRPr="001A26F8" w:rsidRDefault="00FD5AC3" w:rsidP="00BA65DC">
            <w:pPr>
              <w:spacing w:after="0" w:line="240" w:lineRule="auto"/>
              <w:jc w:val="center"/>
              <w:rPr>
                <w:rFonts w:ascii="Times New Roman" w:hAnsi="Times New Roman" w:cs="Times New Roman"/>
                <w:b/>
                <w:sz w:val="24"/>
                <w:szCs w:val="24"/>
              </w:rPr>
            </w:pPr>
            <w:r w:rsidRPr="001A26F8">
              <w:rPr>
                <w:rFonts w:ascii="Times New Roman" w:hAnsi="Times New Roman" w:cs="Times New Roman"/>
                <w:b/>
                <w:sz w:val="24"/>
                <w:szCs w:val="24"/>
              </w:rPr>
              <w:t>Item</w:t>
            </w:r>
          </w:p>
        </w:tc>
        <w:tc>
          <w:tcPr>
            <w:tcW w:w="1208" w:type="dxa"/>
            <w:tcBorders>
              <w:top w:val="single" w:sz="4" w:space="0" w:color="auto"/>
              <w:bottom w:val="single" w:sz="4" w:space="0" w:color="auto"/>
            </w:tcBorders>
            <w:vAlign w:val="center"/>
          </w:tcPr>
          <w:p w:rsidR="00FD5AC3" w:rsidRPr="001A26F8" w:rsidRDefault="00FD5AC3" w:rsidP="00BA65DC">
            <w:pPr>
              <w:spacing w:after="0" w:line="240" w:lineRule="auto"/>
              <w:jc w:val="center"/>
              <w:rPr>
                <w:rFonts w:ascii="Times New Roman" w:hAnsi="Times New Roman" w:cs="Times New Roman"/>
                <w:b/>
                <w:sz w:val="24"/>
                <w:szCs w:val="24"/>
              </w:rPr>
            </w:pPr>
            <w:r w:rsidRPr="001A26F8">
              <w:rPr>
                <w:rFonts w:ascii="Times New Roman" w:hAnsi="Times New Roman" w:cs="Times New Roman"/>
                <w:b/>
                <w:sz w:val="24"/>
                <w:szCs w:val="24"/>
              </w:rPr>
              <w:t>Jumlah</w:t>
            </w:r>
          </w:p>
        </w:tc>
      </w:tr>
      <w:tr w:rsidR="00FD5AC3" w:rsidTr="00BA65DC">
        <w:trPr>
          <w:trHeight w:val="3204"/>
          <w:jc w:val="center"/>
        </w:trPr>
        <w:tc>
          <w:tcPr>
            <w:tcW w:w="3928" w:type="dxa"/>
            <w:tcBorders>
              <w:top w:val="single" w:sz="4" w:space="0" w:color="auto"/>
              <w:bottom w:val="single" w:sz="4" w:space="0" w:color="auto"/>
            </w:tcBorders>
          </w:tcPr>
          <w:p w:rsidR="00FD5AC3" w:rsidRPr="00A40CA7" w:rsidRDefault="00FD5AC3" w:rsidP="00BA65DC">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Kelengkapan buku acuan dan </w:t>
            </w:r>
            <w:r w:rsidRPr="00A40CA7">
              <w:rPr>
                <w:rFonts w:ascii="Times New Roman" w:hAnsi="Times New Roman" w:cs="Times New Roman"/>
                <w:sz w:val="24"/>
                <w:szCs w:val="24"/>
              </w:rPr>
              <w:t>Kelengkapan buku penunjang</w:t>
            </w:r>
          </w:p>
          <w:p w:rsidR="00FD5AC3" w:rsidRDefault="00FD5AC3" w:rsidP="00BA65DC">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Pemanfaatan perpustakaan</w:t>
            </w:r>
          </w:p>
          <w:p w:rsidR="00FD5AC3" w:rsidRDefault="00FD5AC3" w:rsidP="00BA65DC">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Sumber belajar non cetak</w:t>
            </w:r>
          </w:p>
          <w:p w:rsidR="00FD5AC3" w:rsidRDefault="00FD5AC3" w:rsidP="00BA65DC">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Kondisi lingkungan non fisik</w:t>
            </w:r>
          </w:p>
          <w:p w:rsidR="00FD5AC3" w:rsidRDefault="00FD5AC3" w:rsidP="00BA65DC">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Orang sebagai penyampai pesan</w:t>
            </w:r>
          </w:p>
          <w:p w:rsidR="00FD5AC3" w:rsidRPr="001A26F8" w:rsidRDefault="00FD5AC3" w:rsidP="00BA65DC">
            <w:pPr>
              <w:pStyle w:val="ListParagraph"/>
              <w:numPr>
                <w:ilvl w:val="0"/>
                <w:numId w:val="3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Laboratorium</w:t>
            </w:r>
          </w:p>
          <w:p w:rsidR="00FD5AC3" w:rsidRDefault="00FD5AC3" w:rsidP="00BA65DC">
            <w:pPr>
              <w:pStyle w:val="ListParagraph"/>
              <w:numPr>
                <w:ilvl w:val="0"/>
                <w:numId w:val="3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Alat </w:t>
            </w:r>
          </w:p>
          <w:p w:rsidR="00FD5AC3" w:rsidRDefault="00FD5AC3" w:rsidP="00BA65DC">
            <w:pPr>
              <w:pStyle w:val="ListParagraph"/>
              <w:numPr>
                <w:ilvl w:val="0"/>
                <w:numId w:val="3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Bahan </w:t>
            </w:r>
          </w:p>
          <w:p w:rsidR="00FD5AC3" w:rsidRPr="001A26F8" w:rsidRDefault="00FD5AC3" w:rsidP="00BA65DC">
            <w:pPr>
              <w:pStyle w:val="ListParagraph"/>
              <w:numPr>
                <w:ilvl w:val="0"/>
                <w:numId w:val="3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Penuntun </w:t>
            </w:r>
          </w:p>
        </w:tc>
        <w:tc>
          <w:tcPr>
            <w:tcW w:w="3022" w:type="dxa"/>
            <w:tcBorders>
              <w:top w:val="single" w:sz="4" w:space="0" w:color="auto"/>
              <w:bottom w:val="single" w:sz="4" w:space="0" w:color="auto"/>
            </w:tcBorders>
          </w:tcPr>
          <w:p w:rsidR="00FD5AC3"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1, 2, 5, 6, 7, 8, 3, 4</w:t>
            </w:r>
          </w:p>
          <w:p w:rsidR="00FD5AC3" w:rsidRDefault="00FD5AC3" w:rsidP="00BA65DC">
            <w:pPr>
              <w:spacing w:after="0" w:line="240" w:lineRule="auto"/>
              <w:rPr>
                <w:rFonts w:ascii="Times New Roman" w:hAnsi="Times New Roman" w:cs="Times New Roman"/>
                <w:sz w:val="24"/>
                <w:szCs w:val="24"/>
              </w:rPr>
            </w:pPr>
          </w:p>
          <w:p w:rsidR="00FD5AC3"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9, 10, 11, 12, 13, 14</w:t>
            </w:r>
          </w:p>
          <w:p w:rsidR="00FD5AC3"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15, 16, 17, 18, 19</w:t>
            </w:r>
          </w:p>
          <w:p w:rsidR="00FD5AC3" w:rsidRPr="00A40CA7"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20, 21, 22, 23, 24, 25</w:t>
            </w:r>
          </w:p>
          <w:p w:rsidR="00FD5AC3"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26, 27, 28, 29, 30, 31</w:t>
            </w:r>
          </w:p>
          <w:p w:rsidR="00FD5AC3" w:rsidRDefault="00FD5AC3" w:rsidP="00BA65DC">
            <w:pPr>
              <w:spacing w:after="0" w:line="240" w:lineRule="auto"/>
              <w:rPr>
                <w:rFonts w:ascii="Times New Roman" w:hAnsi="Times New Roman" w:cs="Times New Roman"/>
                <w:sz w:val="24"/>
                <w:szCs w:val="24"/>
              </w:rPr>
            </w:pPr>
          </w:p>
          <w:p w:rsidR="00FD5AC3" w:rsidRPr="00A40CA7"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32, 35</w:t>
            </w:r>
          </w:p>
          <w:p w:rsidR="00FD5AC3" w:rsidRPr="00A40CA7"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FD5AC3" w:rsidRPr="00A40CA7" w:rsidRDefault="00FD5AC3" w:rsidP="00BA65DC">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208" w:type="dxa"/>
            <w:tcBorders>
              <w:top w:val="single" w:sz="4" w:space="0" w:color="auto"/>
              <w:bottom w:val="single" w:sz="4" w:space="0" w:color="auto"/>
            </w:tcBorders>
          </w:tcPr>
          <w:p w:rsidR="00FD5AC3" w:rsidRPr="00A40CA7" w:rsidRDefault="00FD5AC3" w:rsidP="00BA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D5AC3" w:rsidRDefault="00FD5AC3" w:rsidP="00BA65DC">
            <w:pPr>
              <w:spacing w:after="0" w:line="240" w:lineRule="auto"/>
              <w:jc w:val="center"/>
              <w:rPr>
                <w:rFonts w:ascii="Times New Roman" w:hAnsi="Times New Roman" w:cs="Times New Roman"/>
                <w:sz w:val="24"/>
                <w:szCs w:val="24"/>
              </w:rPr>
            </w:pPr>
          </w:p>
          <w:p w:rsidR="00FD5AC3" w:rsidRDefault="00FD5AC3" w:rsidP="00BA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D5AC3" w:rsidRDefault="00FD5AC3" w:rsidP="00BA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FD5AC3" w:rsidRPr="00A40CA7" w:rsidRDefault="00FD5AC3" w:rsidP="00BA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D5AC3" w:rsidRDefault="00FD5AC3" w:rsidP="00BA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D5AC3" w:rsidRDefault="00FD5AC3" w:rsidP="00BA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FD5AC3" w:rsidRPr="00A40CA7" w:rsidRDefault="00FD5AC3" w:rsidP="00BA65DC">
            <w:pPr>
              <w:spacing w:after="0" w:line="240" w:lineRule="auto"/>
              <w:jc w:val="center"/>
              <w:rPr>
                <w:rFonts w:ascii="Times New Roman" w:hAnsi="Times New Roman" w:cs="Times New Roman"/>
                <w:sz w:val="24"/>
                <w:szCs w:val="24"/>
              </w:rPr>
            </w:pPr>
          </w:p>
          <w:p w:rsidR="00FD5AC3" w:rsidRDefault="00FD5AC3" w:rsidP="00BA65DC">
            <w:pPr>
              <w:spacing w:after="0" w:line="240" w:lineRule="auto"/>
              <w:jc w:val="center"/>
              <w:rPr>
                <w:rFonts w:ascii="Times New Roman" w:hAnsi="Times New Roman" w:cs="Times New Roman"/>
                <w:sz w:val="24"/>
                <w:szCs w:val="24"/>
              </w:rPr>
            </w:pPr>
          </w:p>
          <w:p w:rsidR="00FD5AC3" w:rsidRDefault="00FD5AC3" w:rsidP="00BA65DC">
            <w:pPr>
              <w:spacing w:after="0" w:line="240" w:lineRule="auto"/>
              <w:jc w:val="center"/>
              <w:rPr>
                <w:rFonts w:ascii="Times New Roman" w:hAnsi="Times New Roman" w:cs="Times New Roman"/>
                <w:sz w:val="24"/>
                <w:szCs w:val="24"/>
              </w:rPr>
            </w:pPr>
          </w:p>
        </w:tc>
      </w:tr>
    </w:tbl>
    <w:p w:rsidR="00FD5AC3" w:rsidRPr="006D231B" w:rsidRDefault="006D231B" w:rsidP="006D23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Sumber : Mulyasa, 2002</w:t>
      </w:r>
    </w:p>
    <w:p w:rsidR="004B6A6C" w:rsidRDefault="004B6A6C" w:rsidP="00FD5AC3">
      <w:pPr>
        <w:pStyle w:val="ListParagraph"/>
        <w:autoSpaceDE w:val="0"/>
        <w:autoSpaceDN w:val="0"/>
        <w:adjustRightInd w:val="0"/>
        <w:spacing w:after="0" w:line="240" w:lineRule="auto"/>
        <w:ind w:left="567"/>
        <w:rPr>
          <w:rFonts w:ascii="Times New Roman" w:hAnsi="Times New Roman"/>
          <w:sz w:val="24"/>
          <w:szCs w:val="24"/>
        </w:rPr>
      </w:pPr>
    </w:p>
    <w:p w:rsidR="00FD5AC3" w:rsidRPr="00FD5AC3" w:rsidRDefault="00FD5AC3" w:rsidP="004B6A6C">
      <w:pPr>
        <w:pStyle w:val="ListParagraph"/>
        <w:numPr>
          <w:ilvl w:val="0"/>
          <w:numId w:val="17"/>
        </w:numPr>
        <w:spacing w:after="0" w:line="480" w:lineRule="auto"/>
        <w:ind w:left="357" w:hanging="357"/>
        <w:jc w:val="both"/>
        <w:rPr>
          <w:rFonts w:ascii="Times New Roman" w:hAnsi="Times New Roman"/>
          <w:color w:val="1D1B11"/>
          <w:sz w:val="24"/>
          <w:szCs w:val="24"/>
        </w:rPr>
      </w:pPr>
      <w:r w:rsidRPr="00FD5AC3">
        <w:rPr>
          <w:rFonts w:ascii="Times New Roman" w:hAnsi="Times New Roman"/>
          <w:color w:val="1D1B11"/>
          <w:sz w:val="24"/>
          <w:szCs w:val="24"/>
        </w:rPr>
        <w:t>Angket untuk data variabel X</w:t>
      </w:r>
      <w:r>
        <w:rPr>
          <w:rFonts w:ascii="Times New Roman" w:hAnsi="Times New Roman"/>
          <w:color w:val="1D1B11"/>
          <w:sz w:val="24"/>
          <w:szCs w:val="24"/>
          <w:vertAlign w:val="subscript"/>
        </w:rPr>
        <w:t>2</w:t>
      </w:r>
      <w:r w:rsidRPr="00FD5AC3">
        <w:rPr>
          <w:rFonts w:ascii="Times New Roman" w:hAnsi="Times New Roman"/>
          <w:color w:val="1D1B11"/>
          <w:sz w:val="24"/>
          <w:szCs w:val="24"/>
        </w:rPr>
        <w:t xml:space="preserve"> adalah </w:t>
      </w:r>
      <w:r>
        <w:rPr>
          <w:rFonts w:ascii="Times New Roman" w:hAnsi="Times New Roman"/>
          <w:color w:val="1D1B11"/>
          <w:sz w:val="24"/>
          <w:szCs w:val="24"/>
        </w:rPr>
        <w:t>kreativitas</w:t>
      </w:r>
      <w:r w:rsidRPr="00FD5AC3">
        <w:rPr>
          <w:rFonts w:ascii="Times New Roman" w:hAnsi="Times New Roman"/>
          <w:color w:val="1D1B11"/>
          <w:sz w:val="24"/>
          <w:szCs w:val="24"/>
        </w:rPr>
        <w:t xml:space="preserve"> belajar. Adapun indikator dari angket sumber belajar ditunjukkan pada Tabel 3.</w:t>
      </w:r>
      <w:r>
        <w:rPr>
          <w:rFonts w:ascii="Times New Roman" w:hAnsi="Times New Roman"/>
          <w:color w:val="1D1B11"/>
          <w:sz w:val="24"/>
          <w:szCs w:val="24"/>
        </w:rPr>
        <w:t>4</w:t>
      </w:r>
    </w:p>
    <w:p w:rsidR="00FD5AC3" w:rsidRDefault="00FD5AC3" w:rsidP="00FD5AC3">
      <w:pPr>
        <w:pStyle w:val="ListParagraph"/>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lastRenderedPageBreak/>
        <w:t>Tabel</w:t>
      </w:r>
      <w:r w:rsidRPr="008B6DAE">
        <w:rPr>
          <w:rFonts w:ascii="Times New Roman" w:hAnsi="Times New Roman"/>
          <w:sz w:val="24"/>
          <w:szCs w:val="24"/>
        </w:rPr>
        <w:t xml:space="preserve"> 3.</w:t>
      </w:r>
      <w:r>
        <w:rPr>
          <w:rFonts w:ascii="Times New Roman" w:hAnsi="Times New Roman"/>
          <w:sz w:val="24"/>
          <w:szCs w:val="24"/>
        </w:rPr>
        <w:t>4 Kisi-Kisi Angket Kreativitas</w:t>
      </w:r>
      <w:r w:rsidRPr="008B6DAE">
        <w:rPr>
          <w:rFonts w:ascii="Times New Roman" w:hAnsi="Times New Roman"/>
          <w:sz w:val="24"/>
          <w:szCs w:val="24"/>
        </w:rPr>
        <w:t xml:space="preserve"> Belajar</w:t>
      </w:r>
    </w:p>
    <w:p w:rsidR="00FD5AC3" w:rsidRDefault="00FD5AC3" w:rsidP="00FD5AC3">
      <w:pPr>
        <w:pStyle w:val="ListParagraph"/>
        <w:autoSpaceDE w:val="0"/>
        <w:autoSpaceDN w:val="0"/>
        <w:adjustRightInd w:val="0"/>
        <w:spacing w:after="0" w:line="240" w:lineRule="auto"/>
        <w:jc w:val="center"/>
        <w:rPr>
          <w:rFonts w:ascii="Times New Roman" w:hAnsi="Times New Roman"/>
          <w:sz w:val="24"/>
          <w:szCs w:val="24"/>
        </w:rPr>
      </w:pPr>
    </w:p>
    <w:tbl>
      <w:tblPr>
        <w:tblW w:w="0" w:type="auto"/>
        <w:tblInd w:w="108" w:type="dxa"/>
        <w:tblLayout w:type="fixed"/>
        <w:tblLook w:val="01E0"/>
      </w:tblPr>
      <w:tblGrid>
        <w:gridCol w:w="567"/>
        <w:gridCol w:w="2127"/>
        <w:gridCol w:w="4539"/>
        <w:gridCol w:w="1032"/>
      </w:tblGrid>
      <w:tr w:rsidR="00FD5AC3" w:rsidRPr="006310FB" w:rsidTr="00BA65DC">
        <w:tc>
          <w:tcPr>
            <w:tcW w:w="567" w:type="dxa"/>
            <w:tcBorders>
              <w:top w:val="single" w:sz="4" w:space="0" w:color="auto"/>
              <w:bottom w:val="single" w:sz="4" w:space="0" w:color="auto"/>
            </w:tcBorders>
            <w:vAlign w:val="center"/>
            <w:hideMark/>
          </w:tcPr>
          <w:p w:rsidR="00FD5AC3" w:rsidRPr="00090844" w:rsidRDefault="00FD5AC3" w:rsidP="00BA65DC">
            <w:pPr>
              <w:spacing w:after="0" w:line="240" w:lineRule="auto"/>
              <w:jc w:val="center"/>
              <w:rPr>
                <w:rFonts w:ascii="Times New Roman" w:eastAsia="Times New Roman" w:hAnsi="Times New Roman" w:cs="Times New Roman"/>
                <w:b/>
                <w:sz w:val="24"/>
                <w:szCs w:val="24"/>
                <w:lang w:eastAsia="id-ID"/>
              </w:rPr>
            </w:pPr>
            <w:r w:rsidRPr="00090844">
              <w:rPr>
                <w:rFonts w:ascii="Times New Roman" w:eastAsia="Times New Roman" w:hAnsi="Times New Roman" w:cs="Times New Roman"/>
                <w:b/>
                <w:sz w:val="24"/>
                <w:szCs w:val="24"/>
                <w:lang w:val="en-US" w:eastAsia="id-ID"/>
              </w:rPr>
              <w:t>No</w:t>
            </w:r>
          </w:p>
        </w:tc>
        <w:tc>
          <w:tcPr>
            <w:tcW w:w="2127" w:type="dxa"/>
            <w:tcBorders>
              <w:top w:val="single" w:sz="4" w:space="0" w:color="auto"/>
              <w:bottom w:val="single" w:sz="4" w:space="0" w:color="auto"/>
            </w:tcBorders>
            <w:vAlign w:val="center"/>
            <w:hideMark/>
          </w:tcPr>
          <w:p w:rsidR="00FD5AC3" w:rsidRPr="00090844" w:rsidRDefault="00FD5AC3" w:rsidP="00BA65DC">
            <w:pPr>
              <w:spacing w:after="0" w:line="240" w:lineRule="auto"/>
              <w:jc w:val="center"/>
              <w:rPr>
                <w:rFonts w:ascii="Times New Roman" w:eastAsia="Times New Roman" w:hAnsi="Times New Roman" w:cs="Times New Roman"/>
                <w:b/>
                <w:sz w:val="24"/>
                <w:szCs w:val="24"/>
                <w:lang w:eastAsia="id-ID"/>
              </w:rPr>
            </w:pPr>
            <w:r w:rsidRPr="00090844">
              <w:rPr>
                <w:rFonts w:ascii="Times New Roman" w:eastAsia="Times New Roman" w:hAnsi="Times New Roman" w:cs="Times New Roman"/>
                <w:b/>
                <w:sz w:val="24"/>
                <w:szCs w:val="24"/>
                <w:lang w:val="en-US" w:eastAsia="id-ID"/>
              </w:rPr>
              <w:t>Aspek yang diukur</w:t>
            </w:r>
          </w:p>
        </w:tc>
        <w:tc>
          <w:tcPr>
            <w:tcW w:w="4539" w:type="dxa"/>
            <w:tcBorders>
              <w:top w:val="single" w:sz="4" w:space="0" w:color="auto"/>
              <w:bottom w:val="single" w:sz="4" w:space="0" w:color="auto"/>
            </w:tcBorders>
            <w:vAlign w:val="center"/>
            <w:hideMark/>
          </w:tcPr>
          <w:p w:rsidR="00FD5AC3" w:rsidRPr="00090844" w:rsidRDefault="00FD5AC3" w:rsidP="00BA65DC">
            <w:pPr>
              <w:spacing w:after="0" w:line="240" w:lineRule="auto"/>
              <w:jc w:val="center"/>
              <w:rPr>
                <w:rFonts w:ascii="Times New Roman" w:eastAsia="Times New Roman" w:hAnsi="Times New Roman" w:cs="Times New Roman"/>
                <w:b/>
                <w:sz w:val="24"/>
                <w:szCs w:val="24"/>
                <w:lang w:eastAsia="id-ID"/>
              </w:rPr>
            </w:pPr>
            <w:r w:rsidRPr="00090844">
              <w:rPr>
                <w:rFonts w:ascii="Times New Roman" w:eastAsia="Times New Roman" w:hAnsi="Times New Roman" w:cs="Times New Roman"/>
                <w:b/>
                <w:sz w:val="24"/>
                <w:szCs w:val="24"/>
                <w:lang w:val="en-US" w:eastAsia="id-ID"/>
              </w:rPr>
              <w:t xml:space="preserve">Indikator-indikator kreativitas belajar </w:t>
            </w:r>
            <w:r w:rsidR="00521215">
              <w:rPr>
                <w:rFonts w:ascii="Times New Roman" w:eastAsia="Times New Roman" w:hAnsi="Times New Roman" w:cs="Times New Roman"/>
                <w:b/>
                <w:sz w:val="24"/>
                <w:szCs w:val="24"/>
                <w:lang w:val="en-US" w:eastAsia="id-ID"/>
              </w:rPr>
              <w:t>Biologi</w:t>
            </w:r>
          </w:p>
        </w:tc>
        <w:tc>
          <w:tcPr>
            <w:tcW w:w="1032" w:type="dxa"/>
            <w:tcBorders>
              <w:top w:val="single" w:sz="4" w:space="0" w:color="auto"/>
              <w:bottom w:val="single" w:sz="4" w:space="0" w:color="auto"/>
            </w:tcBorders>
            <w:vAlign w:val="center"/>
            <w:hideMark/>
          </w:tcPr>
          <w:p w:rsidR="00FD5AC3" w:rsidRPr="00090844" w:rsidRDefault="00FD5AC3" w:rsidP="00BA65DC">
            <w:pPr>
              <w:spacing w:after="0" w:line="240" w:lineRule="auto"/>
              <w:jc w:val="center"/>
              <w:rPr>
                <w:rFonts w:ascii="Times New Roman" w:eastAsia="Times New Roman" w:hAnsi="Times New Roman" w:cs="Times New Roman"/>
                <w:b/>
                <w:sz w:val="24"/>
                <w:szCs w:val="24"/>
                <w:lang w:eastAsia="id-ID"/>
              </w:rPr>
            </w:pPr>
            <w:r w:rsidRPr="00090844">
              <w:rPr>
                <w:rFonts w:ascii="Times New Roman" w:eastAsia="Times New Roman" w:hAnsi="Times New Roman" w:cs="Times New Roman"/>
                <w:b/>
                <w:sz w:val="24"/>
                <w:szCs w:val="24"/>
                <w:lang w:val="en-US" w:eastAsia="id-ID"/>
              </w:rPr>
              <w:t>Nomor item</w:t>
            </w:r>
          </w:p>
        </w:tc>
      </w:tr>
      <w:tr w:rsidR="00FD5AC3" w:rsidRPr="006310FB" w:rsidTr="00BA65DC">
        <w:trPr>
          <w:trHeight w:val="1698"/>
        </w:trPr>
        <w:tc>
          <w:tcPr>
            <w:tcW w:w="567" w:type="dxa"/>
            <w:tcBorders>
              <w:top w:val="single" w:sz="4" w:space="0" w:color="auto"/>
            </w:tcBorders>
            <w:hideMark/>
          </w:tcPr>
          <w:p w:rsidR="00FD5AC3" w:rsidRPr="006310FB" w:rsidRDefault="00FD5AC3" w:rsidP="00BA65DC">
            <w:pPr>
              <w:spacing w:after="0" w:line="240" w:lineRule="auto"/>
              <w:jc w:val="center"/>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1</w:t>
            </w:r>
          </w:p>
        </w:tc>
        <w:tc>
          <w:tcPr>
            <w:tcW w:w="2127" w:type="dxa"/>
            <w:tcBorders>
              <w:top w:val="single" w:sz="4" w:space="0" w:color="auto"/>
            </w:tcBorders>
            <w:hideMark/>
          </w:tcPr>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Fleksibilitas</w:t>
            </w:r>
          </w:p>
        </w:tc>
        <w:tc>
          <w:tcPr>
            <w:tcW w:w="4539" w:type="dxa"/>
            <w:tcBorders>
              <w:top w:val="single" w:sz="4" w:space="0" w:color="auto"/>
            </w:tcBorders>
            <w:hideMark/>
          </w:tcPr>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Menghasilkan gagasan, jawaban atau pertanyaan yang bervariasi</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Dapat melihat suatu masalah dari sudut pandang yang berbeda-beda</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Mencari banyak alternatif atau arah yang berbeda-beda</w:t>
            </w:r>
            <w:r>
              <w:rPr>
                <w:rFonts w:ascii="Times New Roman" w:eastAsia="Times New Roman" w:hAnsi="Times New Roman" w:cs="Times New Roman"/>
                <w:sz w:val="24"/>
                <w:szCs w:val="24"/>
                <w:lang w:eastAsia="id-ID"/>
              </w:rPr>
              <w:t>.</w:t>
            </w:r>
          </w:p>
        </w:tc>
        <w:tc>
          <w:tcPr>
            <w:tcW w:w="1032" w:type="dxa"/>
            <w:tcBorders>
              <w:top w:val="single" w:sz="4" w:space="0" w:color="auto"/>
            </w:tcBorders>
            <w:hideMark/>
          </w:tcPr>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 xml:space="preserve">1 ; 2 </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3 ; 4</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5 ; 6 ;7 ; 8</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tc>
      </w:tr>
      <w:tr w:rsidR="00FD5AC3" w:rsidRPr="006310FB" w:rsidTr="00BA65DC">
        <w:tc>
          <w:tcPr>
            <w:tcW w:w="567" w:type="dxa"/>
            <w:hideMark/>
          </w:tcPr>
          <w:p w:rsidR="00FD5AC3" w:rsidRPr="006310FB" w:rsidRDefault="00FD5AC3" w:rsidP="00BA65DC">
            <w:pPr>
              <w:spacing w:after="0" w:line="240" w:lineRule="auto"/>
              <w:jc w:val="center"/>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2</w:t>
            </w:r>
          </w:p>
        </w:tc>
        <w:tc>
          <w:tcPr>
            <w:tcW w:w="2127" w:type="dxa"/>
            <w:hideMark/>
          </w:tcPr>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Originalitas</w:t>
            </w:r>
          </w:p>
        </w:tc>
        <w:tc>
          <w:tcPr>
            <w:tcW w:w="4539" w:type="dxa"/>
            <w:hideMark/>
          </w:tcPr>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Mampu melahirkan ungkapan yang baru dan unik</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Memikirkan cara yang tidak lazim untuk mengungkapkan diri</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 xml:space="preserve">Mempunyai kemauan keras untuk menyelesaikan soal-soal </w:t>
            </w:r>
            <w:r w:rsidR="00521215">
              <w:rPr>
                <w:rFonts w:ascii="Times New Roman" w:eastAsia="Times New Roman" w:hAnsi="Times New Roman" w:cs="Times New Roman"/>
                <w:sz w:val="24"/>
                <w:szCs w:val="24"/>
                <w:lang w:val="en-US" w:eastAsia="id-ID"/>
              </w:rPr>
              <w:t>Biologi</w:t>
            </w:r>
            <w:r>
              <w:rPr>
                <w:rFonts w:ascii="Times New Roman" w:eastAsia="Times New Roman" w:hAnsi="Times New Roman" w:cs="Times New Roman"/>
                <w:sz w:val="24"/>
                <w:szCs w:val="24"/>
                <w:lang w:eastAsia="id-ID"/>
              </w:rPr>
              <w:t>.</w:t>
            </w:r>
          </w:p>
        </w:tc>
        <w:tc>
          <w:tcPr>
            <w:tcW w:w="1032" w:type="dxa"/>
            <w:hideMark/>
          </w:tcPr>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9</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10 ; 11 ;</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12 ; 13</w:t>
            </w:r>
          </w:p>
        </w:tc>
      </w:tr>
      <w:tr w:rsidR="00FD5AC3" w:rsidRPr="006310FB" w:rsidTr="00BA65DC">
        <w:tc>
          <w:tcPr>
            <w:tcW w:w="567" w:type="dxa"/>
            <w:hideMark/>
          </w:tcPr>
          <w:p w:rsidR="00FD5AC3" w:rsidRPr="006310FB" w:rsidRDefault="00FD5AC3" w:rsidP="00BA65DC">
            <w:pPr>
              <w:spacing w:after="0" w:line="240" w:lineRule="auto"/>
              <w:jc w:val="center"/>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3</w:t>
            </w:r>
          </w:p>
        </w:tc>
        <w:tc>
          <w:tcPr>
            <w:tcW w:w="2127" w:type="dxa"/>
            <w:hideMark/>
          </w:tcPr>
          <w:p w:rsidR="00FD5AC3" w:rsidRPr="006310FB" w:rsidRDefault="00FD5AC3" w:rsidP="00BA65DC">
            <w:pPr>
              <w:spacing w:after="0" w:line="240" w:lineRule="auto"/>
              <w:jc w:val="both"/>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Elaborasi</w:t>
            </w:r>
          </w:p>
        </w:tc>
        <w:tc>
          <w:tcPr>
            <w:tcW w:w="4539" w:type="dxa"/>
            <w:hideMark/>
          </w:tcPr>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Menanggapai pertanyaan-pe</w:t>
            </w:r>
            <w:r>
              <w:rPr>
                <w:rFonts w:ascii="Times New Roman" w:eastAsia="Times New Roman" w:hAnsi="Times New Roman" w:cs="Times New Roman"/>
                <w:sz w:val="24"/>
                <w:szCs w:val="24"/>
                <w:lang w:val="en-US" w:eastAsia="id-ID"/>
              </w:rPr>
              <w:t>rtanyaan secara bergairah, akti</w:t>
            </w:r>
            <w:r>
              <w:rPr>
                <w:rFonts w:ascii="Times New Roman" w:eastAsia="Times New Roman" w:hAnsi="Times New Roman" w:cs="Times New Roman"/>
                <w:sz w:val="24"/>
                <w:szCs w:val="24"/>
                <w:lang w:eastAsia="id-ID"/>
              </w:rPr>
              <w:t>f</w:t>
            </w:r>
            <w:r w:rsidRPr="006310FB">
              <w:rPr>
                <w:rFonts w:ascii="Times New Roman" w:eastAsia="Times New Roman" w:hAnsi="Times New Roman" w:cs="Times New Roman"/>
                <w:sz w:val="24"/>
                <w:szCs w:val="24"/>
                <w:lang w:val="en-US" w:eastAsia="id-ID"/>
              </w:rPr>
              <w:t xml:space="preserve"> dan bersemangat dalam menyelesaikan tugas-tugas</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Berani menerima atau melaksanakan tugas berat</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Senang mencari cara atau metode yang praktis dalam belajar</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Kritis dalam memeriksa hasil pekerjaan</w:t>
            </w:r>
            <w:r>
              <w:rPr>
                <w:rFonts w:ascii="Times New Roman" w:eastAsia="Times New Roman" w:hAnsi="Times New Roman" w:cs="Times New Roman"/>
                <w:sz w:val="24"/>
                <w:szCs w:val="24"/>
                <w:lang w:eastAsia="id-ID"/>
              </w:rPr>
              <w:t>.</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Agresip bertanya</w:t>
            </w:r>
            <w:r>
              <w:rPr>
                <w:rFonts w:ascii="Times New Roman" w:eastAsia="Times New Roman" w:hAnsi="Times New Roman" w:cs="Times New Roman"/>
                <w:sz w:val="24"/>
                <w:szCs w:val="24"/>
                <w:lang w:eastAsia="id-ID"/>
              </w:rPr>
              <w:t>.</w:t>
            </w:r>
          </w:p>
        </w:tc>
        <w:tc>
          <w:tcPr>
            <w:tcW w:w="1032" w:type="dxa"/>
            <w:hideMark/>
          </w:tcPr>
          <w:p w:rsidR="00FD5AC3" w:rsidRPr="006310FB"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14</w:t>
            </w:r>
          </w:p>
          <w:p w:rsidR="00FD5AC3"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15 </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1</w:t>
            </w:r>
            <w:r>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val="en-US" w:eastAsia="id-ID"/>
              </w:rPr>
              <w:t xml:space="preserve"> </w:t>
            </w:r>
          </w:p>
          <w:p w:rsidR="00FD5AC3" w:rsidRPr="007D58DD"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1</w:t>
            </w:r>
            <w:r>
              <w:rPr>
                <w:rFonts w:ascii="Times New Roman" w:eastAsia="Times New Roman" w:hAnsi="Times New Roman" w:cs="Times New Roman"/>
                <w:sz w:val="24"/>
                <w:szCs w:val="24"/>
                <w:lang w:eastAsia="id-ID"/>
              </w:rPr>
              <w:t>7</w:t>
            </w:r>
            <w:r>
              <w:rPr>
                <w:rFonts w:ascii="Times New Roman" w:eastAsia="Times New Roman" w:hAnsi="Times New Roman" w:cs="Times New Roman"/>
                <w:sz w:val="24"/>
                <w:szCs w:val="24"/>
                <w:lang w:val="en-US" w:eastAsia="id-ID"/>
              </w:rPr>
              <w:t xml:space="preserve"> </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p w:rsidR="00FD5AC3" w:rsidRPr="007D58DD"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w:t>
            </w:r>
            <w:r>
              <w:rPr>
                <w:rFonts w:ascii="Times New Roman" w:eastAsia="Times New Roman" w:hAnsi="Times New Roman" w:cs="Times New Roman"/>
                <w:sz w:val="24"/>
                <w:szCs w:val="24"/>
                <w:lang w:val="en-US" w:eastAsia="id-ID"/>
              </w:rPr>
              <w:t xml:space="preserve"> ; </w:t>
            </w:r>
            <w:r>
              <w:rPr>
                <w:rFonts w:ascii="Times New Roman" w:eastAsia="Times New Roman" w:hAnsi="Times New Roman" w:cs="Times New Roman"/>
                <w:sz w:val="24"/>
                <w:szCs w:val="24"/>
                <w:lang w:eastAsia="id-ID"/>
              </w:rPr>
              <w:t>19</w:t>
            </w:r>
            <w:r>
              <w:rPr>
                <w:rFonts w:ascii="Times New Roman" w:eastAsia="Times New Roman" w:hAnsi="Times New Roman" w:cs="Times New Roman"/>
                <w:sz w:val="24"/>
                <w:szCs w:val="24"/>
                <w:lang w:val="en-US" w:eastAsia="id-ID"/>
              </w:rPr>
              <w:t xml:space="preserve"> ; 2</w:t>
            </w:r>
            <w:r>
              <w:rPr>
                <w:rFonts w:ascii="Times New Roman" w:eastAsia="Times New Roman" w:hAnsi="Times New Roman" w:cs="Times New Roman"/>
                <w:sz w:val="24"/>
                <w:szCs w:val="24"/>
                <w:lang w:eastAsia="id-ID"/>
              </w:rPr>
              <w:t>0</w:t>
            </w:r>
            <w:r>
              <w:rPr>
                <w:rFonts w:ascii="Times New Roman" w:eastAsia="Times New Roman" w:hAnsi="Times New Roman" w:cs="Times New Roman"/>
                <w:sz w:val="24"/>
                <w:szCs w:val="24"/>
                <w:lang w:val="en-US" w:eastAsia="id-ID"/>
              </w:rPr>
              <w:t xml:space="preserve"> </w:t>
            </w:r>
          </w:p>
          <w:p w:rsidR="00FD5AC3" w:rsidRPr="007D58DD"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1</w:t>
            </w:r>
          </w:p>
          <w:p w:rsidR="00FD5AC3" w:rsidRPr="006310FB" w:rsidRDefault="00FD5AC3" w:rsidP="00BA65DC">
            <w:pPr>
              <w:spacing w:after="0" w:line="240" w:lineRule="auto"/>
              <w:rPr>
                <w:rFonts w:ascii="Times New Roman" w:eastAsia="Times New Roman" w:hAnsi="Times New Roman" w:cs="Times New Roman"/>
                <w:sz w:val="24"/>
                <w:szCs w:val="24"/>
                <w:lang w:eastAsia="id-ID"/>
              </w:rPr>
            </w:pPr>
          </w:p>
          <w:p w:rsidR="00FD5AC3" w:rsidRPr="007D58DD" w:rsidRDefault="00FD5AC3" w:rsidP="00BA65DC">
            <w:pPr>
              <w:spacing w:after="0" w:line="240" w:lineRule="auto"/>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2</w:t>
            </w: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en-US" w:eastAsia="id-ID"/>
              </w:rPr>
              <w:t xml:space="preserve"> ; 2</w:t>
            </w:r>
            <w:r>
              <w:rPr>
                <w:rFonts w:ascii="Times New Roman" w:eastAsia="Times New Roman" w:hAnsi="Times New Roman" w:cs="Times New Roman"/>
                <w:sz w:val="24"/>
                <w:szCs w:val="24"/>
                <w:lang w:eastAsia="id-ID"/>
              </w:rPr>
              <w:t>3</w:t>
            </w:r>
            <w:r w:rsidRPr="006310FB">
              <w:rPr>
                <w:rFonts w:ascii="Times New Roman" w:eastAsia="Times New Roman" w:hAnsi="Times New Roman" w:cs="Times New Roman"/>
                <w:sz w:val="24"/>
                <w:szCs w:val="24"/>
                <w:lang w:val="en-US" w:eastAsia="id-ID"/>
              </w:rPr>
              <w:t xml:space="preserve"> </w:t>
            </w:r>
          </w:p>
        </w:tc>
      </w:tr>
      <w:tr w:rsidR="00FD5AC3" w:rsidRPr="006310FB" w:rsidTr="00BA65DC">
        <w:trPr>
          <w:trHeight w:val="1427"/>
        </w:trPr>
        <w:tc>
          <w:tcPr>
            <w:tcW w:w="567" w:type="dxa"/>
            <w:tcBorders>
              <w:bottom w:val="single" w:sz="4" w:space="0" w:color="auto"/>
            </w:tcBorders>
            <w:hideMark/>
          </w:tcPr>
          <w:p w:rsidR="00FD5AC3" w:rsidRPr="006310FB" w:rsidRDefault="00FD5AC3" w:rsidP="00BA65DC">
            <w:pPr>
              <w:spacing w:after="0" w:line="240" w:lineRule="auto"/>
              <w:jc w:val="center"/>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4</w:t>
            </w:r>
          </w:p>
        </w:tc>
        <w:tc>
          <w:tcPr>
            <w:tcW w:w="2127" w:type="dxa"/>
            <w:tcBorders>
              <w:bottom w:val="single" w:sz="4" w:space="0" w:color="auto"/>
            </w:tcBorders>
            <w:hideMark/>
          </w:tcPr>
          <w:p w:rsidR="00FD5AC3" w:rsidRPr="006310FB" w:rsidRDefault="00FD5AC3" w:rsidP="00BA65DC">
            <w:pPr>
              <w:spacing w:after="0" w:line="240" w:lineRule="auto"/>
              <w:jc w:val="both"/>
              <w:rPr>
                <w:rFonts w:ascii="Times New Roman" w:eastAsia="Times New Roman" w:hAnsi="Times New Roman" w:cs="Times New Roman"/>
                <w:sz w:val="24"/>
                <w:szCs w:val="24"/>
                <w:lang w:eastAsia="id-ID"/>
              </w:rPr>
            </w:pPr>
            <w:r w:rsidRPr="006310FB">
              <w:rPr>
                <w:rFonts w:ascii="Times New Roman" w:eastAsia="Times New Roman" w:hAnsi="Times New Roman" w:cs="Times New Roman"/>
                <w:sz w:val="24"/>
                <w:szCs w:val="24"/>
                <w:lang w:val="en-US" w:eastAsia="id-ID"/>
              </w:rPr>
              <w:t>Fluency</w:t>
            </w:r>
          </w:p>
        </w:tc>
        <w:tc>
          <w:tcPr>
            <w:tcW w:w="4539" w:type="dxa"/>
            <w:tcBorders>
              <w:bottom w:val="single" w:sz="4" w:space="0" w:color="auto"/>
            </w:tcBorders>
            <w:hideMark/>
          </w:tcPr>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Mencetuskan banyak gagasan, jawaban, penye</w:t>
            </w:r>
            <w:r>
              <w:rPr>
                <w:rFonts w:ascii="Times New Roman" w:eastAsia="Times New Roman" w:hAnsi="Times New Roman" w:cs="Times New Roman"/>
                <w:sz w:val="24"/>
                <w:szCs w:val="24"/>
                <w:lang w:val="en-US" w:eastAsia="id-ID"/>
              </w:rPr>
              <w:t>lesaian masalah atau pertanyaan</w:t>
            </w:r>
            <w:r>
              <w:rPr>
                <w:rFonts w:ascii="Times New Roman" w:eastAsia="Times New Roman" w:hAnsi="Times New Roman" w:cs="Times New Roman"/>
                <w:sz w:val="24"/>
                <w:szCs w:val="24"/>
                <w:lang w:eastAsia="id-ID"/>
              </w:rPr>
              <w:t>.</w:t>
            </w:r>
          </w:p>
          <w:p w:rsidR="00FD5AC3"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sidRPr="006310FB">
              <w:rPr>
                <w:rFonts w:ascii="Symbol" w:eastAsia="Symbol" w:hAnsi="Symbol" w:cs="Symbol"/>
                <w:sz w:val="24"/>
                <w:szCs w:val="24"/>
                <w:lang w:val="en-US" w:eastAsia="id-ID"/>
              </w:rPr>
              <w:t></w:t>
            </w:r>
            <w:r w:rsidRPr="006310FB">
              <w:rPr>
                <w:rFonts w:ascii="Times New Roman" w:eastAsia="Symbol" w:hAnsi="Times New Roman" w:cs="Times New Roman"/>
                <w:sz w:val="14"/>
                <w:szCs w:val="14"/>
                <w:lang w:val="en-US" w:eastAsia="id-ID"/>
              </w:rPr>
              <w:t>     </w:t>
            </w:r>
            <w:r w:rsidRPr="006310FB">
              <w:rPr>
                <w:rFonts w:ascii="Times New Roman" w:eastAsia="Times New Roman" w:hAnsi="Times New Roman" w:cs="Times New Roman"/>
                <w:sz w:val="24"/>
                <w:szCs w:val="24"/>
                <w:lang w:val="en-US" w:eastAsia="id-ID"/>
              </w:rPr>
              <w:t xml:space="preserve">Mandiri dalam belajar </w:t>
            </w:r>
            <w:r w:rsidR="00521215">
              <w:rPr>
                <w:rFonts w:ascii="Times New Roman" w:eastAsia="Times New Roman" w:hAnsi="Times New Roman" w:cs="Times New Roman"/>
                <w:sz w:val="24"/>
                <w:szCs w:val="24"/>
                <w:lang w:val="en-US" w:eastAsia="id-ID"/>
              </w:rPr>
              <w:t>Biologi</w:t>
            </w:r>
            <w:r>
              <w:rPr>
                <w:rFonts w:ascii="Times New Roman" w:eastAsia="Times New Roman" w:hAnsi="Times New Roman" w:cs="Times New Roman"/>
                <w:sz w:val="24"/>
                <w:szCs w:val="24"/>
                <w:lang w:eastAsia="id-ID"/>
              </w:rPr>
              <w:t>.</w:t>
            </w:r>
          </w:p>
          <w:p w:rsidR="00FD5AC3"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 Menjawab pertanyaan yang yang diberikan oleh guru</w:t>
            </w:r>
          </w:p>
          <w:p w:rsidR="00FD5AC3"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Mandiri dalam mengerjakan tugas yang diberikan oleh guru</w:t>
            </w:r>
          </w:p>
          <w:p w:rsidR="00FD5AC3"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Mandiri menyelesaikan lembar kerja siswa yang diberikan oleh guru</w:t>
            </w:r>
          </w:p>
          <w:p w:rsidR="00FD5AC3" w:rsidRPr="00E917B6" w:rsidRDefault="00FD5AC3" w:rsidP="00BA65DC">
            <w:pPr>
              <w:tabs>
                <w:tab w:val="num" w:pos="284"/>
              </w:tabs>
              <w:spacing w:after="0" w:line="240" w:lineRule="auto"/>
              <w:ind w:hanging="284"/>
              <w:jc w:val="both"/>
              <w:rPr>
                <w:rFonts w:ascii="Times New Roman" w:eastAsia="Times New Roman" w:hAnsi="Times New Roman" w:cs="Times New Roman"/>
                <w:sz w:val="24"/>
                <w:szCs w:val="24"/>
                <w:lang w:eastAsia="id-ID"/>
              </w:rPr>
            </w:pPr>
          </w:p>
        </w:tc>
        <w:tc>
          <w:tcPr>
            <w:tcW w:w="1032" w:type="dxa"/>
            <w:tcBorders>
              <w:bottom w:val="single" w:sz="4" w:space="0" w:color="auto"/>
            </w:tcBorders>
            <w:hideMark/>
          </w:tcPr>
          <w:p w:rsidR="00FD5AC3" w:rsidRPr="006310FB"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24, 30</w:t>
            </w:r>
          </w:p>
          <w:p w:rsidR="00FD5AC3" w:rsidRPr="00EB67B4"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p w:rsidR="00FD5AC3"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w:t>
            </w:r>
          </w:p>
          <w:p w:rsidR="00FD5AC3"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w:t>
            </w:r>
          </w:p>
          <w:p w:rsidR="00FD5AC3" w:rsidRDefault="00FD5AC3" w:rsidP="00BA65DC">
            <w:pPr>
              <w:spacing w:after="0" w:line="240" w:lineRule="auto"/>
              <w:rPr>
                <w:rFonts w:ascii="Times New Roman" w:eastAsia="Times New Roman" w:hAnsi="Times New Roman" w:cs="Times New Roman"/>
                <w:sz w:val="24"/>
                <w:szCs w:val="24"/>
                <w:lang w:eastAsia="id-ID"/>
              </w:rPr>
            </w:pPr>
          </w:p>
          <w:p w:rsidR="00FD5AC3" w:rsidRPr="006310FB" w:rsidRDefault="00FD5AC3" w:rsidP="00BA65D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28, 29</w:t>
            </w:r>
          </w:p>
        </w:tc>
      </w:tr>
    </w:tbl>
    <w:p w:rsidR="006D231B" w:rsidRPr="006D231B" w:rsidRDefault="006D231B" w:rsidP="006D231B">
      <w:pPr>
        <w:spacing w:after="300" w:line="480" w:lineRule="auto"/>
        <w:jc w:val="both"/>
        <w:rPr>
          <w:rFonts w:ascii="Times New Roman" w:hAnsi="Times New Roman"/>
          <w:color w:val="1D1B11"/>
          <w:sz w:val="24"/>
          <w:szCs w:val="24"/>
        </w:rPr>
      </w:pPr>
      <w:r>
        <w:rPr>
          <w:rFonts w:ascii="Times New Roman" w:hAnsi="Times New Roman"/>
          <w:color w:val="1D1B11"/>
          <w:sz w:val="24"/>
          <w:szCs w:val="24"/>
        </w:rPr>
        <w:t>Sumber : Safaria, 2004</w:t>
      </w:r>
    </w:p>
    <w:p w:rsidR="00B51A4B" w:rsidRPr="00A46E08" w:rsidRDefault="00CC1F1D" w:rsidP="00FD5AC3">
      <w:pPr>
        <w:pStyle w:val="ListParagraph"/>
        <w:numPr>
          <w:ilvl w:val="0"/>
          <w:numId w:val="17"/>
        </w:numPr>
        <w:spacing w:after="300" w:line="480" w:lineRule="auto"/>
        <w:ind w:left="357" w:hanging="357"/>
        <w:contextualSpacing w:val="0"/>
        <w:jc w:val="both"/>
        <w:rPr>
          <w:rFonts w:ascii="Times New Roman" w:hAnsi="Times New Roman"/>
          <w:color w:val="1D1B11"/>
          <w:sz w:val="24"/>
          <w:szCs w:val="24"/>
        </w:rPr>
      </w:pPr>
      <w:r w:rsidRPr="00D05E1A">
        <w:rPr>
          <w:rFonts w:ascii="Times New Roman" w:hAnsi="Times New Roman"/>
          <w:color w:val="1D1B11"/>
          <w:sz w:val="24"/>
          <w:szCs w:val="24"/>
        </w:rPr>
        <w:lastRenderedPageBreak/>
        <w:t xml:space="preserve">Dokumentasi untuk mengetahui data variabel Y dalam hal ini hasil belajar  </w:t>
      </w:r>
      <w:r w:rsidR="00521215">
        <w:rPr>
          <w:rFonts w:ascii="Times New Roman" w:hAnsi="Times New Roman"/>
          <w:color w:val="1D1B11"/>
          <w:sz w:val="24"/>
          <w:szCs w:val="24"/>
        </w:rPr>
        <w:t>Biologi</w:t>
      </w:r>
      <w:r w:rsidRPr="00D05E1A">
        <w:rPr>
          <w:rFonts w:ascii="Times New Roman" w:hAnsi="Times New Roman"/>
          <w:color w:val="1D1B11"/>
          <w:sz w:val="24"/>
          <w:szCs w:val="24"/>
        </w:rPr>
        <w:t xml:space="preserve"> siswa yang berupa nilai ujian sem</w:t>
      </w:r>
      <w:r w:rsidR="00426032">
        <w:rPr>
          <w:rFonts w:ascii="Times New Roman" w:hAnsi="Times New Roman"/>
          <w:color w:val="1D1B11"/>
          <w:sz w:val="24"/>
          <w:szCs w:val="24"/>
        </w:rPr>
        <w:t>ester ganjil tahun ajaran 2015/2016</w:t>
      </w:r>
      <w:r w:rsidRPr="00D05E1A">
        <w:rPr>
          <w:rFonts w:ascii="Times New Roman" w:hAnsi="Times New Roman"/>
          <w:color w:val="1D1B11"/>
          <w:sz w:val="24"/>
          <w:szCs w:val="24"/>
        </w:rPr>
        <w:t>.</w:t>
      </w:r>
    </w:p>
    <w:p w:rsidR="00CC1F1D" w:rsidRDefault="009E19F4" w:rsidP="00D415A7">
      <w:pPr>
        <w:pStyle w:val="ListParagraph"/>
        <w:numPr>
          <w:ilvl w:val="0"/>
          <w:numId w:val="5"/>
        </w:numPr>
        <w:spacing w:after="0" w:line="720" w:lineRule="auto"/>
        <w:ind w:left="641" w:hanging="357"/>
        <w:jc w:val="center"/>
        <w:rPr>
          <w:rFonts w:ascii="Times New Roman" w:hAnsi="Times New Roman" w:cs="Times New Roman"/>
          <w:b/>
          <w:sz w:val="24"/>
          <w:szCs w:val="24"/>
        </w:rPr>
      </w:pPr>
      <w:r w:rsidRPr="00CC1F1D">
        <w:rPr>
          <w:rFonts w:ascii="Times New Roman" w:hAnsi="Times New Roman" w:cs="Times New Roman"/>
          <w:b/>
          <w:sz w:val="24"/>
          <w:szCs w:val="24"/>
        </w:rPr>
        <w:t>Teknik Pengumpulan Data</w:t>
      </w:r>
    </w:p>
    <w:p w:rsidR="00CC1F1D" w:rsidRPr="00D05E1A" w:rsidRDefault="00CC1F1D" w:rsidP="00CC1F1D">
      <w:pPr>
        <w:spacing w:after="0" w:line="480" w:lineRule="auto"/>
        <w:ind w:left="720"/>
        <w:jc w:val="both"/>
        <w:rPr>
          <w:rFonts w:ascii="Times New Roman" w:hAnsi="Times New Roman"/>
          <w:color w:val="1D1B11"/>
          <w:sz w:val="24"/>
          <w:szCs w:val="24"/>
        </w:rPr>
      </w:pPr>
      <w:r w:rsidRPr="00D05E1A">
        <w:rPr>
          <w:rFonts w:ascii="Times New Roman" w:hAnsi="Times New Roman"/>
          <w:color w:val="1D1B11"/>
          <w:sz w:val="24"/>
          <w:szCs w:val="24"/>
        </w:rPr>
        <w:t>Tahap-tahap pengumpulan data dalam penelitian ini adalah sebagai berikut:</w:t>
      </w:r>
    </w:p>
    <w:p w:rsidR="00CC1F1D" w:rsidRPr="00D05E1A" w:rsidRDefault="00BE2D8C" w:rsidP="00FD5AC3">
      <w:pPr>
        <w:numPr>
          <w:ilvl w:val="0"/>
          <w:numId w:val="18"/>
        </w:numPr>
        <w:tabs>
          <w:tab w:val="clear" w:pos="720"/>
          <w:tab w:val="num" w:pos="360"/>
        </w:tabs>
        <w:spacing w:after="0" w:line="480" w:lineRule="auto"/>
        <w:ind w:left="357" w:hanging="357"/>
        <w:jc w:val="both"/>
        <w:rPr>
          <w:rFonts w:ascii="Times New Roman" w:hAnsi="Times New Roman"/>
          <w:color w:val="1D1B11"/>
          <w:sz w:val="24"/>
          <w:szCs w:val="24"/>
        </w:rPr>
      </w:pPr>
      <w:r>
        <w:rPr>
          <w:rFonts w:ascii="Times New Roman" w:hAnsi="Times New Roman"/>
          <w:color w:val="1D1B11"/>
          <w:sz w:val="24"/>
          <w:szCs w:val="24"/>
        </w:rPr>
        <w:t>Pengumpulan dat</w:t>
      </w:r>
      <w:r w:rsidR="00BC562C">
        <w:rPr>
          <w:rFonts w:ascii="Times New Roman" w:hAnsi="Times New Roman"/>
          <w:color w:val="1D1B11"/>
          <w:sz w:val="24"/>
          <w:szCs w:val="24"/>
        </w:rPr>
        <w:t xml:space="preserve">a sumber belajar dan </w:t>
      </w:r>
      <w:r w:rsidR="00560545">
        <w:rPr>
          <w:rFonts w:ascii="Times New Roman" w:hAnsi="Times New Roman"/>
          <w:color w:val="1D1B11"/>
          <w:sz w:val="24"/>
          <w:szCs w:val="24"/>
        </w:rPr>
        <w:t>kreativitas belajar</w:t>
      </w:r>
      <w:r w:rsidR="00560545" w:rsidRPr="00857722">
        <w:rPr>
          <w:rFonts w:ascii="Times New Roman" w:hAnsi="Times New Roman"/>
          <w:color w:val="1D1B11"/>
          <w:sz w:val="24"/>
          <w:szCs w:val="24"/>
        </w:rPr>
        <w:t xml:space="preserve"> </w:t>
      </w:r>
      <w:r w:rsidR="00CC1F1D" w:rsidRPr="00D05E1A">
        <w:rPr>
          <w:rFonts w:ascii="Times New Roman" w:hAnsi="Times New Roman"/>
          <w:color w:val="1D1B11"/>
          <w:sz w:val="24"/>
          <w:szCs w:val="24"/>
        </w:rPr>
        <w:t>dilakukan melal</w:t>
      </w:r>
      <w:r w:rsidR="007D682A">
        <w:rPr>
          <w:rFonts w:ascii="Times New Roman" w:hAnsi="Times New Roman"/>
          <w:color w:val="1D1B11"/>
          <w:sz w:val="24"/>
          <w:szCs w:val="24"/>
        </w:rPr>
        <w:t>ui pemberian angket kepada siswa.</w:t>
      </w:r>
      <w:r w:rsidR="00CC1F1D" w:rsidRPr="00D05E1A">
        <w:rPr>
          <w:rFonts w:ascii="Times New Roman" w:hAnsi="Times New Roman"/>
          <w:color w:val="1D1B11"/>
          <w:sz w:val="24"/>
          <w:szCs w:val="24"/>
        </w:rPr>
        <w:t xml:space="preserve"> </w:t>
      </w:r>
    </w:p>
    <w:p w:rsidR="00213A39" w:rsidRPr="00FD5AC3" w:rsidRDefault="00CC1F1D" w:rsidP="00FD5AC3">
      <w:pPr>
        <w:numPr>
          <w:ilvl w:val="0"/>
          <w:numId w:val="18"/>
        </w:numPr>
        <w:tabs>
          <w:tab w:val="clear" w:pos="720"/>
          <w:tab w:val="num" w:pos="360"/>
        </w:tabs>
        <w:spacing w:after="360" w:line="480" w:lineRule="auto"/>
        <w:ind w:left="357" w:hanging="357"/>
        <w:jc w:val="both"/>
        <w:rPr>
          <w:rFonts w:ascii="Times New Roman" w:hAnsi="Times New Roman"/>
          <w:color w:val="1D1B11"/>
          <w:sz w:val="24"/>
          <w:szCs w:val="24"/>
        </w:rPr>
      </w:pPr>
      <w:r w:rsidRPr="00D05E1A">
        <w:rPr>
          <w:rFonts w:ascii="Times New Roman" w:hAnsi="Times New Roman"/>
          <w:color w:val="1D1B11"/>
          <w:sz w:val="24"/>
          <w:szCs w:val="24"/>
        </w:rPr>
        <w:t>Pengumpu</w:t>
      </w:r>
      <w:r w:rsidR="006C7FCC">
        <w:rPr>
          <w:rFonts w:ascii="Times New Roman" w:hAnsi="Times New Roman"/>
          <w:color w:val="1D1B11"/>
          <w:sz w:val="24"/>
          <w:szCs w:val="24"/>
        </w:rPr>
        <w:t xml:space="preserve">lan data hasil belajar </w:t>
      </w:r>
      <w:r w:rsidRPr="00D05E1A">
        <w:rPr>
          <w:rFonts w:ascii="Times New Roman" w:hAnsi="Times New Roman"/>
          <w:color w:val="1D1B11"/>
          <w:sz w:val="24"/>
          <w:szCs w:val="24"/>
        </w:rPr>
        <w:t>siswa diperoleh dari nilai ulangan s</w:t>
      </w:r>
      <w:r w:rsidR="00426032">
        <w:rPr>
          <w:rFonts w:ascii="Times New Roman" w:hAnsi="Times New Roman"/>
          <w:color w:val="1D1B11"/>
          <w:sz w:val="24"/>
          <w:szCs w:val="24"/>
        </w:rPr>
        <w:t xml:space="preserve">emester ganjil </w:t>
      </w:r>
      <w:r w:rsidR="006C7FCC">
        <w:rPr>
          <w:rFonts w:ascii="Times New Roman" w:hAnsi="Times New Roman"/>
          <w:color w:val="1D1B11"/>
          <w:sz w:val="24"/>
          <w:szCs w:val="24"/>
        </w:rPr>
        <w:t xml:space="preserve">sebelum remedial </w:t>
      </w:r>
      <w:r w:rsidR="00426032">
        <w:rPr>
          <w:rFonts w:ascii="Times New Roman" w:hAnsi="Times New Roman"/>
          <w:color w:val="1D1B11"/>
          <w:sz w:val="24"/>
          <w:szCs w:val="24"/>
        </w:rPr>
        <w:t>tahun ajaran 2015/2016.</w:t>
      </w:r>
      <w:r w:rsidRPr="00D05E1A">
        <w:rPr>
          <w:rFonts w:ascii="Times New Roman" w:hAnsi="Times New Roman"/>
          <w:color w:val="1D1B11"/>
          <w:sz w:val="24"/>
          <w:szCs w:val="24"/>
        </w:rPr>
        <w:t xml:space="preserve"> </w:t>
      </w:r>
    </w:p>
    <w:p w:rsidR="009E19F4" w:rsidRDefault="009E19F4" w:rsidP="00FD5AC3">
      <w:pPr>
        <w:pStyle w:val="ListParagraph"/>
        <w:numPr>
          <w:ilvl w:val="0"/>
          <w:numId w:val="5"/>
        </w:numPr>
        <w:spacing w:after="0" w:line="720" w:lineRule="auto"/>
        <w:ind w:left="641" w:hanging="357"/>
        <w:jc w:val="center"/>
        <w:rPr>
          <w:rFonts w:ascii="Times New Roman" w:hAnsi="Times New Roman" w:cs="Times New Roman"/>
          <w:b/>
          <w:sz w:val="24"/>
          <w:szCs w:val="24"/>
        </w:rPr>
      </w:pPr>
      <w:r w:rsidRPr="00CC1F1D">
        <w:rPr>
          <w:rFonts w:ascii="Times New Roman" w:hAnsi="Times New Roman" w:cs="Times New Roman"/>
          <w:b/>
          <w:sz w:val="24"/>
          <w:szCs w:val="24"/>
        </w:rPr>
        <w:t>Teknik Analisis Data</w:t>
      </w:r>
    </w:p>
    <w:p w:rsidR="007D682A" w:rsidRPr="004B6A6C" w:rsidRDefault="00CC1F1D" w:rsidP="004B6A6C">
      <w:pPr>
        <w:pStyle w:val="ListParagraph"/>
        <w:spacing w:after="0" w:line="480" w:lineRule="auto"/>
        <w:ind w:left="0" w:firstLine="709"/>
        <w:contextualSpacing w:val="0"/>
        <w:jc w:val="both"/>
        <w:rPr>
          <w:rFonts w:ascii="Times New Roman" w:hAnsi="Times New Roman"/>
          <w:color w:val="1D1B11"/>
          <w:sz w:val="24"/>
          <w:szCs w:val="24"/>
        </w:rPr>
      </w:pPr>
      <w:r w:rsidRPr="00D05E1A">
        <w:rPr>
          <w:rFonts w:ascii="Times New Roman" w:hAnsi="Times New Roman"/>
          <w:color w:val="1D1B11"/>
          <w:sz w:val="24"/>
          <w:szCs w:val="24"/>
        </w:rPr>
        <w:t xml:space="preserve">Analisis data merupakan proses penyederhanaan dalam bentuk yang lebih mudah dipahami dan dinterpretasikan dengan menggunakan statistika. Setelah data dianalisis, hasilnya diinterpretasikan untuk mencari makna dari implikasi yang lebih luas dari hasil penelitian. Peneliti menguji hubungan antara variabel bebas dengan variabel terikat dengan menggunakan uji korelasi product </w:t>
      </w:r>
      <w:r w:rsidRPr="007D682A">
        <w:rPr>
          <w:rFonts w:ascii="Times New Roman" w:hAnsi="Times New Roman"/>
          <w:i/>
          <w:color w:val="1D1B11"/>
          <w:sz w:val="24"/>
          <w:szCs w:val="24"/>
        </w:rPr>
        <w:t>moment</w:t>
      </w:r>
      <w:r w:rsidRPr="00D05E1A">
        <w:rPr>
          <w:rFonts w:ascii="Times New Roman" w:hAnsi="Times New Roman"/>
          <w:color w:val="1D1B11"/>
          <w:sz w:val="24"/>
          <w:szCs w:val="24"/>
        </w:rPr>
        <w:t>, regresi sederhana dan ganda. Selanjutnya hasil dari pengujian ini diinterpretasikan.</w:t>
      </w:r>
    </w:p>
    <w:p w:rsidR="00CC1F1D" w:rsidRPr="00D05E1A" w:rsidRDefault="00CC1F1D" w:rsidP="00D415A7">
      <w:pPr>
        <w:pStyle w:val="ListParagraph"/>
        <w:numPr>
          <w:ilvl w:val="0"/>
          <w:numId w:val="19"/>
        </w:numPr>
        <w:spacing w:line="480" w:lineRule="auto"/>
        <w:ind w:left="360"/>
        <w:jc w:val="both"/>
        <w:rPr>
          <w:rFonts w:ascii="Times New Roman" w:hAnsi="Times New Roman"/>
          <w:b/>
          <w:color w:val="1D1B11"/>
          <w:sz w:val="24"/>
          <w:szCs w:val="24"/>
        </w:rPr>
      </w:pPr>
      <w:r w:rsidRPr="00D05E1A">
        <w:rPr>
          <w:rFonts w:ascii="Times New Roman" w:hAnsi="Times New Roman"/>
          <w:b/>
          <w:color w:val="1D1B11"/>
          <w:sz w:val="24"/>
          <w:szCs w:val="24"/>
        </w:rPr>
        <w:t>Analisis deskripsi</w:t>
      </w:r>
    </w:p>
    <w:p w:rsidR="00213A39" w:rsidRDefault="00CC1F1D" w:rsidP="00213A39">
      <w:pPr>
        <w:pStyle w:val="ListParagraph"/>
        <w:spacing w:after="300" w:line="480" w:lineRule="auto"/>
        <w:ind w:left="0"/>
        <w:contextualSpacing w:val="0"/>
        <w:jc w:val="both"/>
        <w:rPr>
          <w:rFonts w:ascii="Times New Roman" w:hAnsi="Times New Roman"/>
          <w:sz w:val="24"/>
          <w:szCs w:val="24"/>
        </w:rPr>
      </w:pPr>
      <w:r w:rsidRPr="00D05E1A">
        <w:rPr>
          <w:rFonts w:ascii="Times New Roman" w:hAnsi="Times New Roman"/>
          <w:color w:val="1D1B11"/>
          <w:sz w:val="24"/>
          <w:szCs w:val="24"/>
        </w:rPr>
        <w:t xml:space="preserve"> </w:t>
      </w:r>
      <w:r w:rsidRPr="00D05E1A">
        <w:rPr>
          <w:rFonts w:ascii="Times New Roman" w:hAnsi="Times New Roman"/>
          <w:color w:val="1D1B11"/>
          <w:sz w:val="24"/>
          <w:szCs w:val="24"/>
        </w:rPr>
        <w:tab/>
        <w:t xml:space="preserve">Data yang telah diperoleh dianalisis secara deskriptif dengan tujuan menggambarkan hal-hal penting terhadap objek yang diteliti. Deskripsi data dari </w:t>
      </w:r>
      <w:r w:rsidR="00BC562C">
        <w:rPr>
          <w:rFonts w:ascii="Times New Roman" w:hAnsi="Times New Roman"/>
          <w:color w:val="1D1B11"/>
          <w:sz w:val="24"/>
          <w:szCs w:val="24"/>
        </w:rPr>
        <w:t xml:space="preserve">sumber  belajar, </w:t>
      </w:r>
      <w:r w:rsidR="00560545">
        <w:rPr>
          <w:rFonts w:ascii="Times New Roman" w:hAnsi="Times New Roman"/>
          <w:color w:val="1D1B11"/>
          <w:sz w:val="24"/>
          <w:szCs w:val="24"/>
        </w:rPr>
        <w:t>kreativitas belajar</w:t>
      </w:r>
      <w:r w:rsidR="00560545" w:rsidRPr="00857722">
        <w:rPr>
          <w:rFonts w:ascii="Times New Roman" w:hAnsi="Times New Roman"/>
          <w:color w:val="1D1B11"/>
          <w:sz w:val="24"/>
          <w:szCs w:val="24"/>
        </w:rPr>
        <w:t xml:space="preserve"> </w:t>
      </w:r>
      <w:r>
        <w:rPr>
          <w:rFonts w:ascii="Times New Roman" w:hAnsi="Times New Roman"/>
          <w:color w:val="1D1B11"/>
          <w:sz w:val="24"/>
          <w:szCs w:val="24"/>
        </w:rPr>
        <w:t xml:space="preserve">dan hasil belajar </w:t>
      </w:r>
      <w:r w:rsidRPr="00D05E1A">
        <w:rPr>
          <w:rFonts w:ascii="Times New Roman" w:hAnsi="Times New Roman"/>
          <w:color w:val="1D1B11"/>
          <w:sz w:val="24"/>
          <w:szCs w:val="24"/>
        </w:rPr>
        <w:t xml:space="preserve"> </w:t>
      </w:r>
      <w:r w:rsidR="00521215">
        <w:rPr>
          <w:rFonts w:ascii="Times New Roman" w:hAnsi="Times New Roman"/>
          <w:color w:val="1D1B11"/>
          <w:sz w:val="24"/>
          <w:szCs w:val="24"/>
        </w:rPr>
        <w:t>Biologi</w:t>
      </w:r>
      <w:r w:rsidRPr="00D05E1A">
        <w:rPr>
          <w:rFonts w:ascii="Times New Roman" w:hAnsi="Times New Roman"/>
          <w:color w:val="1D1B11"/>
          <w:sz w:val="24"/>
          <w:szCs w:val="24"/>
        </w:rPr>
        <w:t xml:space="preserve"> dilakukan melalui data </w:t>
      </w:r>
      <w:r w:rsidRPr="00D05E1A">
        <w:rPr>
          <w:rFonts w:ascii="Times New Roman" w:hAnsi="Times New Roman"/>
          <w:color w:val="1D1B11"/>
          <w:sz w:val="24"/>
          <w:szCs w:val="24"/>
        </w:rPr>
        <w:lastRenderedPageBreak/>
        <w:t xml:space="preserve">sampel yang telah diperoleh dilapangan. Deskripsi yang dimaksud adalah distribusi frekuensi, kategori serta persentase. </w:t>
      </w:r>
      <w:r w:rsidR="00213A39">
        <w:rPr>
          <w:rFonts w:ascii="Times New Roman" w:hAnsi="Times New Roman"/>
          <w:sz w:val="24"/>
          <w:szCs w:val="24"/>
        </w:rPr>
        <w:t>S</w:t>
      </w:r>
      <w:r w:rsidR="00CA13BC">
        <w:rPr>
          <w:rFonts w:ascii="Times New Roman" w:hAnsi="Times New Roman"/>
          <w:sz w:val="24"/>
          <w:szCs w:val="24"/>
        </w:rPr>
        <w:t>kala penilaian jawaban kuesioner</w:t>
      </w:r>
      <w:r w:rsidR="00213A39">
        <w:rPr>
          <w:rFonts w:ascii="Times New Roman" w:hAnsi="Times New Roman"/>
          <w:sz w:val="24"/>
          <w:szCs w:val="24"/>
        </w:rPr>
        <w:t xml:space="preserve"> dapat dilihat pada </w:t>
      </w:r>
      <w:r w:rsidR="001C7CE9">
        <w:rPr>
          <w:rFonts w:ascii="Times New Roman" w:hAnsi="Times New Roman"/>
          <w:sz w:val="24"/>
          <w:szCs w:val="24"/>
        </w:rPr>
        <w:t>Tabel</w:t>
      </w:r>
      <w:r w:rsidR="00213A39">
        <w:rPr>
          <w:rFonts w:ascii="Times New Roman" w:hAnsi="Times New Roman"/>
          <w:sz w:val="24"/>
          <w:szCs w:val="24"/>
        </w:rPr>
        <w:t xml:space="preserve"> 3.5.</w:t>
      </w:r>
    </w:p>
    <w:p w:rsidR="00CA13BC" w:rsidRPr="00213A39" w:rsidRDefault="001C7CE9" w:rsidP="00213A39">
      <w:pPr>
        <w:pStyle w:val="ListParagraph"/>
        <w:spacing w:line="480" w:lineRule="auto"/>
        <w:ind w:left="567"/>
        <w:jc w:val="both"/>
        <w:rPr>
          <w:rFonts w:ascii="Times New Roman" w:hAnsi="Times New Roman"/>
          <w:sz w:val="24"/>
          <w:szCs w:val="24"/>
        </w:rPr>
      </w:pPr>
      <w:r>
        <w:rPr>
          <w:rFonts w:ascii="Times New Roman" w:hAnsi="Times New Roman"/>
          <w:sz w:val="24"/>
          <w:szCs w:val="24"/>
        </w:rPr>
        <w:t>Tabel</w:t>
      </w:r>
      <w:r w:rsidR="00CA13BC" w:rsidRPr="00213A39">
        <w:rPr>
          <w:rFonts w:ascii="Times New Roman" w:hAnsi="Times New Roman"/>
          <w:sz w:val="24"/>
          <w:szCs w:val="24"/>
        </w:rPr>
        <w:t xml:space="preserve"> 3.</w:t>
      </w:r>
      <w:r w:rsidR="00213A39" w:rsidRPr="00213A39">
        <w:rPr>
          <w:rFonts w:ascii="Times New Roman" w:hAnsi="Times New Roman"/>
          <w:sz w:val="24"/>
          <w:szCs w:val="24"/>
        </w:rPr>
        <w:t>5</w:t>
      </w:r>
      <w:r w:rsidR="00195488" w:rsidRPr="00213A39">
        <w:rPr>
          <w:rFonts w:ascii="Times New Roman" w:hAnsi="Times New Roman"/>
          <w:sz w:val="24"/>
          <w:szCs w:val="24"/>
        </w:rPr>
        <w:t xml:space="preserve"> </w:t>
      </w:r>
      <w:r w:rsidR="00CA13BC" w:rsidRPr="00213A39">
        <w:rPr>
          <w:rFonts w:ascii="Times New Roman" w:hAnsi="Times New Roman"/>
          <w:sz w:val="24"/>
          <w:szCs w:val="24"/>
        </w:rPr>
        <w:t>Skala Penilaian Angket</w:t>
      </w:r>
      <w:r w:rsidR="00B714F9">
        <w:rPr>
          <w:rFonts w:ascii="Times New Roman" w:hAnsi="Times New Roman"/>
          <w:sz w:val="24"/>
          <w:szCs w:val="24"/>
        </w:rPr>
        <w:t xml:space="preserve"> Sumber Belajar dan Kreativitas Belajar</w:t>
      </w:r>
    </w:p>
    <w:tbl>
      <w:tblPr>
        <w:tblW w:w="0" w:type="auto"/>
        <w:jc w:val="center"/>
        <w:tblInd w:w="-416" w:type="dxa"/>
        <w:tblBorders>
          <w:top w:val="single" w:sz="4" w:space="0" w:color="auto"/>
          <w:bottom w:val="single" w:sz="4" w:space="0" w:color="auto"/>
          <w:insideH w:val="single" w:sz="4" w:space="0" w:color="auto"/>
        </w:tblBorders>
        <w:tblLook w:val="04A0"/>
      </w:tblPr>
      <w:tblGrid>
        <w:gridCol w:w="3921"/>
        <w:gridCol w:w="4069"/>
      </w:tblGrid>
      <w:tr w:rsidR="00CA13BC" w:rsidRPr="005F5D28" w:rsidTr="00246470">
        <w:trPr>
          <w:trHeight w:val="495"/>
          <w:jc w:val="center"/>
        </w:trPr>
        <w:tc>
          <w:tcPr>
            <w:tcW w:w="3921" w:type="dxa"/>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b/>
                <w:sz w:val="24"/>
                <w:szCs w:val="24"/>
                <w:lang w:val="en-US"/>
              </w:rPr>
            </w:pPr>
            <w:r w:rsidRPr="006D290D">
              <w:rPr>
                <w:rFonts w:ascii="Times New Roman" w:hAnsi="Times New Roman"/>
                <w:b/>
                <w:sz w:val="24"/>
                <w:szCs w:val="24"/>
                <w:lang w:val="en-US"/>
              </w:rPr>
              <w:t>Skor</w:t>
            </w:r>
          </w:p>
        </w:tc>
        <w:tc>
          <w:tcPr>
            <w:tcW w:w="4069" w:type="dxa"/>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b/>
                <w:sz w:val="24"/>
                <w:szCs w:val="24"/>
                <w:lang w:val="en-US"/>
              </w:rPr>
            </w:pPr>
            <w:r w:rsidRPr="006D290D">
              <w:rPr>
                <w:rFonts w:ascii="Times New Roman" w:hAnsi="Times New Roman"/>
                <w:b/>
                <w:sz w:val="24"/>
                <w:szCs w:val="24"/>
                <w:lang w:val="en-US"/>
              </w:rPr>
              <w:t>Keterangan</w:t>
            </w:r>
          </w:p>
        </w:tc>
      </w:tr>
      <w:tr w:rsidR="00CA13BC" w:rsidRPr="005F5D28" w:rsidTr="00246470">
        <w:trPr>
          <w:trHeight w:val="495"/>
          <w:jc w:val="center"/>
        </w:trPr>
        <w:tc>
          <w:tcPr>
            <w:tcW w:w="3921" w:type="dxa"/>
            <w:tcBorders>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5</w:t>
            </w:r>
          </w:p>
        </w:tc>
        <w:tc>
          <w:tcPr>
            <w:tcW w:w="4069" w:type="dxa"/>
            <w:tcBorders>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Sangat setuju</w:t>
            </w:r>
          </w:p>
        </w:tc>
      </w:tr>
      <w:tr w:rsidR="00CA13BC" w:rsidRPr="005F5D28" w:rsidTr="00246470">
        <w:trPr>
          <w:trHeight w:val="495"/>
          <w:jc w:val="center"/>
        </w:trPr>
        <w:tc>
          <w:tcPr>
            <w:tcW w:w="3921" w:type="dxa"/>
            <w:tcBorders>
              <w:top w:val="single" w:sz="4" w:space="0" w:color="FFFFFF"/>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4</w:t>
            </w:r>
          </w:p>
        </w:tc>
        <w:tc>
          <w:tcPr>
            <w:tcW w:w="4069" w:type="dxa"/>
            <w:tcBorders>
              <w:top w:val="single" w:sz="4" w:space="0" w:color="FFFFFF"/>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Setuju</w:t>
            </w:r>
          </w:p>
        </w:tc>
      </w:tr>
      <w:tr w:rsidR="00CA13BC" w:rsidRPr="005F5D28" w:rsidTr="00246470">
        <w:trPr>
          <w:trHeight w:val="495"/>
          <w:jc w:val="center"/>
        </w:trPr>
        <w:tc>
          <w:tcPr>
            <w:tcW w:w="3921" w:type="dxa"/>
            <w:tcBorders>
              <w:top w:val="single" w:sz="4" w:space="0" w:color="FFFFFF"/>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3</w:t>
            </w:r>
          </w:p>
        </w:tc>
        <w:tc>
          <w:tcPr>
            <w:tcW w:w="4069" w:type="dxa"/>
            <w:tcBorders>
              <w:top w:val="single" w:sz="4" w:space="0" w:color="FFFFFF"/>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Cukup Setuju</w:t>
            </w:r>
          </w:p>
        </w:tc>
      </w:tr>
      <w:tr w:rsidR="00CA13BC" w:rsidRPr="005F5D28" w:rsidTr="00246470">
        <w:trPr>
          <w:trHeight w:val="495"/>
          <w:jc w:val="center"/>
        </w:trPr>
        <w:tc>
          <w:tcPr>
            <w:tcW w:w="3921" w:type="dxa"/>
            <w:tcBorders>
              <w:top w:val="single" w:sz="4" w:space="0" w:color="FFFFFF"/>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2</w:t>
            </w:r>
          </w:p>
        </w:tc>
        <w:tc>
          <w:tcPr>
            <w:tcW w:w="4069" w:type="dxa"/>
            <w:tcBorders>
              <w:top w:val="single" w:sz="4" w:space="0" w:color="FFFFFF"/>
              <w:bottom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Tidak Setuju</w:t>
            </w:r>
          </w:p>
        </w:tc>
      </w:tr>
      <w:tr w:rsidR="00CA13BC" w:rsidRPr="005F5D28" w:rsidTr="00246470">
        <w:trPr>
          <w:trHeight w:val="495"/>
          <w:jc w:val="center"/>
        </w:trPr>
        <w:tc>
          <w:tcPr>
            <w:tcW w:w="3921" w:type="dxa"/>
            <w:tcBorders>
              <w:top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1</w:t>
            </w:r>
          </w:p>
        </w:tc>
        <w:tc>
          <w:tcPr>
            <w:tcW w:w="4069" w:type="dxa"/>
            <w:tcBorders>
              <w:top w:val="single" w:sz="4" w:space="0" w:color="FFFFFF"/>
            </w:tcBorders>
            <w:shd w:val="clear" w:color="auto" w:fill="auto"/>
            <w:vAlign w:val="center"/>
          </w:tcPr>
          <w:p w:rsidR="00CA13BC" w:rsidRPr="006D290D" w:rsidRDefault="00CA13BC" w:rsidP="00CC2C92">
            <w:pPr>
              <w:pStyle w:val="ListParagraph"/>
              <w:spacing w:after="0" w:line="240" w:lineRule="auto"/>
              <w:ind w:left="0"/>
              <w:contextualSpacing w:val="0"/>
              <w:jc w:val="center"/>
              <w:rPr>
                <w:rFonts w:ascii="Times New Roman" w:hAnsi="Times New Roman"/>
                <w:sz w:val="24"/>
                <w:szCs w:val="24"/>
                <w:lang w:val="en-US"/>
              </w:rPr>
            </w:pPr>
            <w:r w:rsidRPr="006D290D">
              <w:rPr>
                <w:rFonts w:ascii="Times New Roman" w:hAnsi="Times New Roman"/>
                <w:sz w:val="24"/>
                <w:szCs w:val="24"/>
                <w:lang w:val="en-US"/>
              </w:rPr>
              <w:t>Sangat Tidak Setuju</w:t>
            </w:r>
          </w:p>
        </w:tc>
      </w:tr>
    </w:tbl>
    <w:p w:rsidR="00213A39" w:rsidRPr="00213A39" w:rsidRDefault="00CA13BC" w:rsidP="00246470">
      <w:pPr>
        <w:spacing w:after="0" w:line="720" w:lineRule="auto"/>
        <w:ind w:left="567"/>
        <w:jc w:val="both"/>
        <w:rPr>
          <w:rFonts w:ascii="Times New Roman" w:hAnsi="Times New Roman"/>
          <w:sz w:val="24"/>
          <w:szCs w:val="24"/>
        </w:rPr>
      </w:pPr>
      <w:r w:rsidRPr="00512F64">
        <w:rPr>
          <w:rFonts w:ascii="Times New Roman" w:hAnsi="Times New Roman"/>
          <w:sz w:val="24"/>
          <w:szCs w:val="24"/>
          <w:lang w:val="sv-SE"/>
        </w:rPr>
        <w:t xml:space="preserve"> Sumber : Sugiyono (2010)</w:t>
      </w:r>
    </w:p>
    <w:p w:rsidR="00CA13BC" w:rsidRDefault="001C7CE9" w:rsidP="00213A39">
      <w:pPr>
        <w:pStyle w:val="NormalWeb"/>
        <w:spacing w:before="0" w:beforeAutospacing="0" w:after="0" w:afterAutospacing="0"/>
        <w:ind w:left="1701" w:hanging="1134"/>
        <w:jc w:val="both"/>
        <w:rPr>
          <w:lang w:val="id-ID"/>
        </w:rPr>
      </w:pPr>
      <w:r>
        <w:t>Tabel</w:t>
      </w:r>
      <w:r w:rsidR="00195488">
        <w:t xml:space="preserve"> 3.</w:t>
      </w:r>
      <w:r w:rsidR="00213A39">
        <w:rPr>
          <w:lang w:val="id-ID"/>
        </w:rPr>
        <w:t>6</w:t>
      </w:r>
      <w:r w:rsidR="00CA13BC">
        <w:t xml:space="preserve"> K</w:t>
      </w:r>
      <w:r w:rsidR="00213A39">
        <w:t xml:space="preserve">ategori </w:t>
      </w:r>
      <w:r w:rsidR="00005214">
        <w:rPr>
          <w:lang w:val="id-ID"/>
        </w:rPr>
        <w:t>K</w:t>
      </w:r>
      <w:r w:rsidR="00005214">
        <w:t xml:space="preserve">onversi </w:t>
      </w:r>
      <w:r w:rsidR="00005214">
        <w:rPr>
          <w:lang w:val="id-ID"/>
        </w:rPr>
        <w:t>Sumber Belajar Dan Kreativitas Belajar</w:t>
      </w:r>
      <w:r w:rsidR="00005214">
        <w:t xml:space="preserve"> Yang </w:t>
      </w:r>
      <w:r w:rsidR="00005214">
        <w:rPr>
          <w:lang w:val="id-ID"/>
        </w:rPr>
        <w:t>D</w:t>
      </w:r>
      <w:r w:rsidR="00005214">
        <w:t>iperoleh D</w:t>
      </w:r>
      <w:r w:rsidR="00005214" w:rsidRPr="00EC226B">
        <w:t>a</w:t>
      </w:r>
      <w:r w:rsidR="00005214">
        <w:t xml:space="preserve">ri </w:t>
      </w:r>
      <w:r w:rsidR="00CA13BC">
        <w:t xml:space="preserve">Angket </w:t>
      </w:r>
    </w:p>
    <w:p w:rsidR="00213A39" w:rsidRPr="00213A39" w:rsidRDefault="00213A39" w:rsidP="00213A39">
      <w:pPr>
        <w:pStyle w:val="NormalWeb"/>
        <w:spacing w:before="0" w:beforeAutospacing="0" w:after="0" w:afterAutospacing="0"/>
        <w:ind w:left="1701" w:hanging="1134"/>
        <w:jc w:val="both"/>
        <w:rPr>
          <w:lang w:val="id-ID"/>
        </w:rPr>
      </w:pPr>
    </w:p>
    <w:tbl>
      <w:tblPr>
        <w:tblStyle w:val="TableGrid"/>
        <w:tblW w:w="0" w:type="auto"/>
        <w:jc w:val="center"/>
        <w:tblInd w:w="597" w:type="dxa"/>
        <w:tblLook w:val="04A0"/>
      </w:tblPr>
      <w:tblGrid>
        <w:gridCol w:w="4148"/>
        <w:gridCol w:w="993"/>
        <w:gridCol w:w="2308"/>
      </w:tblGrid>
      <w:tr w:rsidR="00CE6775" w:rsidRPr="00F16070" w:rsidTr="00213A39">
        <w:trPr>
          <w:trHeight w:val="218"/>
          <w:jc w:val="center"/>
        </w:trPr>
        <w:tc>
          <w:tcPr>
            <w:tcW w:w="4148" w:type="dxa"/>
            <w:tcBorders>
              <w:left w:val="single" w:sz="4" w:space="0" w:color="FFFFFF" w:themeColor="background1"/>
              <w:right w:val="single" w:sz="4" w:space="0" w:color="FFFFFF" w:themeColor="background1"/>
            </w:tcBorders>
            <w:vAlign w:val="center"/>
          </w:tcPr>
          <w:p w:rsidR="00CE6775" w:rsidRPr="00F16070" w:rsidRDefault="00CE6775" w:rsidP="00CE6775">
            <w:pPr>
              <w:pStyle w:val="ListParagraph"/>
              <w:ind w:left="0"/>
              <w:jc w:val="center"/>
              <w:rPr>
                <w:rFonts w:ascii="Times New Roman" w:hAnsi="Times New Roman" w:cs="Times New Roman"/>
                <w:b/>
              </w:rPr>
            </w:pPr>
            <w:r w:rsidRPr="00F16070">
              <w:rPr>
                <w:rFonts w:ascii="Times New Roman" w:hAnsi="Times New Roman" w:cs="Times New Roman"/>
                <w:b/>
              </w:rPr>
              <w:t>Rumus</w:t>
            </w:r>
          </w:p>
        </w:tc>
        <w:tc>
          <w:tcPr>
            <w:tcW w:w="3301" w:type="dxa"/>
            <w:gridSpan w:val="2"/>
            <w:tcBorders>
              <w:left w:val="single" w:sz="4" w:space="0" w:color="FFFFFF" w:themeColor="background1"/>
              <w:right w:val="single" w:sz="4" w:space="0" w:color="FFFFFF" w:themeColor="background1"/>
            </w:tcBorders>
            <w:vAlign w:val="center"/>
          </w:tcPr>
          <w:p w:rsidR="00CE6775" w:rsidRPr="00F16070" w:rsidRDefault="00213A39" w:rsidP="00213A39">
            <w:pPr>
              <w:pStyle w:val="ListParagraph"/>
              <w:ind w:left="0"/>
              <w:jc w:val="center"/>
              <w:rPr>
                <w:rFonts w:ascii="Times New Roman" w:hAnsi="Times New Roman" w:cs="Times New Roman"/>
                <w:b/>
              </w:rPr>
            </w:pPr>
            <w:r>
              <w:rPr>
                <w:rFonts w:ascii="Times New Roman" w:hAnsi="Times New Roman" w:cs="Times New Roman"/>
                <w:b/>
              </w:rPr>
              <w:t xml:space="preserve">              </w:t>
            </w:r>
            <w:r w:rsidR="00CE6775" w:rsidRPr="00F16070">
              <w:rPr>
                <w:rFonts w:ascii="Times New Roman" w:hAnsi="Times New Roman" w:cs="Times New Roman"/>
                <w:b/>
              </w:rPr>
              <w:t>Kategori</w:t>
            </w:r>
          </w:p>
        </w:tc>
      </w:tr>
      <w:tr w:rsidR="00CE6775" w:rsidRPr="00F16070" w:rsidTr="00213A39">
        <w:trPr>
          <w:trHeight w:val="1387"/>
          <w:jc w:val="center"/>
        </w:trPr>
        <w:tc>
          <w:tcPr>
            <w:tcW w:w="5141" w:type="dxa"/>
            <w:gridSpan w:val="2"/>
            <w:tcBorders>
              <w:left w:val="single" w:sz="4" w:space="0" w:color="FFFFFF" w:themeColor="background1"/>
              <w:right w:val="single" w:sz="4" w:space="0" w:color="FFFFFF" w:themeColor="background1"/>
            </w:tcBorders>
            <w:vAlign w:val="center"/>
          </w:tcPr>
          <w:p w:rsidR="00CE6775" w:rsidRPr="00F16070" w:rsidRDefault="00CE6775" w:rsidP="00213A39">
            <w:pPr>
              <w:pStyle w:val="ListParagraph"/>
              <w:spacing w:line="360" w:lineRule="auto"/>
              <w:ind w:left="0"/>
              <w:rPr>
                <w:rFonts w:ascii="Times New Roman" w:hAnsi="Times New Roman" w:cs="Times New Roman"/>
              </w:rPr>
            </w:pPr>
            <w:r w:rsidRPr="00F16070">
              <w:rPr>
                <w:rFonts w:ascii="Times New Roman" w:hAnsi="Times New Roman" w:cs="Times New Roman"/>
              </w:rPr>
              <w:t>Skor ≥ M + 1,5 SD</w:t>
            </w:r>
          </w:p>
          <w:p w:rsidR="00CE6775" w:rsidRPr="00F16070" w:rsidRDefault="00CE6775" w:rsidP="00213A39">
            <w:pPr>
              <w:pStyle w:val="ListParagraph"/>
              <w:spacing w:line="360" w:lineRule="auto"/>
              <w:ind w:left="0"/>
              <w:rPr>
                <w:rFonts w:ascii="Times New Roman" w:hAnsi="Times New Roman" w:cs="Times New Roman"/>
              </w:rPr>
            </w:pPr>
            <w:r w:rsidRPr="00F16070">
              <w:rPr>
                <w:rFonts w:ascii="Times New Roman" w:hAnsi="Times New Roman" w:cs="Times New Roman"/>
              </w:rPr>
              <w:t>M + 0,5 SD  ≤  skor &lt;  M + 1,5 SD</w:t>
            </w:r>
          </w:p>
          <w:p w:rsidR="00CE6775" w:rsidRPr="00F16070" w:rsidRDefault="00CE6775" w:rsidP="00213A39">
            <w:pPr>
              <w:pStyle w:val="ListParagraph"/>
              <w:spacing w:line="360" w:lineRule="auto"/>
              <w:ind w:left="0"/>
              <w:rPr>
                <w:rFonts w:ascii="Times New Roman" w:hAnsi="Times New Roman" w:cs="Times New Roman"/>
              </w:rPr>
            </w:pPr>
            <w:r w:rsidRPr="00F16070">
              <w:rPr>
                <w:rFonts w:ascii="Times New Roman" w:hAnsi="Times New Roman" w:cs="Times New Roman"/>
              </w:rPr>
              <w:t>M - 0,5 SD ≤  skor &lt;  M + 0,5 SD</w:t>
            </w:r>
          </w:p>
          <w:p w:rsidR="00CE6775" w:rsidRPr="00F16070" w:rsidRDefault="00CE6775" w:rsidP="00213A39">
            <w:pPr>
              <w:pStyle w:val="ListParagraph"/>
              <w:spacing w:line="360" w:lineRule="auto"/>
              <w:ind w:left="0"/>
              <w:rPr>
                <w:rFonts w:ascii="Times New Roman" w:hAnsi="Times New Roman" w:cs="Times New Roman"/>
              </w:rPr>
            </w:pPr>
            <w:r w:rsidRPr="00F16070">
              <w:rPr>
                <w:rFonts w:ascii="Times New Roman" w:hAnsi="Times New Roman" w:cs="Times New Roman"/>
              </w:rPr>
              <w:t>M - 1,5 SD ≤  skor &lt; M - 0,5 SD</w:t>
            </w:r>
          </w:p>
          <w:p w:rsidR="00CE6775" w:rsidRPr="00F16070" w:rsidRDefault="00CE6775" w:rsidP="00213A39">
            <w:pPr>
              <w:pStyle w:val="ListParagraph"/>
              <w:spacing w:line="360" w:lineRule="auto"/>
              <w:ind w:left="0"/>
              <w:rPr>
                <w:rFonts w:ascii="Times New Roman" w:hAnsi="Times New Roman" w:cs="Times New Roman"/>
              </w:rPr>
            </w:pPr>
            <w:r w:rsidRPr="00F16070">
              <w:rPr>
                <w:rFonts w:ascii="Times New Roman" w:hAnsi="Times New Roman" w:cs="Times New Roman"/>
              </w:rPr>
              <w:t>Skor &lt;  M - 1,5 SD</w:t>
            </w:r>
          </w:p>
        </w:tc>
        <w:tc>
          <w:tcPr>
            <w:tcW w:w="2308" w:type="dxa"/>
            <w:tcBorders>
              <w:left w:val="single" w:sz="4" w:space="0" w:color="FFFFFF" w:themeColor="background1"/>
              <w:right w:val="single" w:sz="4" w:space="0" w:color="FFFFFF" w:themeColor="background1"/>
            </w:tcBorders>
            <w:vAlign w:val="center"/>
          </w:tcPr>
          <w:p w:rsidR="00CE6775" w:rsidRPr="00F16070" w:rsidRDefault="00CE6775" w:rsidP="00213A39">
            <w:pPr>
              <w:pStyle w:val="ListParagraph"/>
              <w:spacing w:line="360" w:lineRule="auto"/>
              <w:ind w:left="0"/>
              <w:jc w:val="center"/>
              <w:rPr>
                <w:rFonts w:ascii="Times New Roman" w:hAnsi="Times New Roman" w:cs="Times New Roman"/>
              </w:rPr>
            </w:pPr>
            <w:r w:rsidRPr="00F16070">
              <w:rPr>
                <w:rFonts w:ascii="Times New Roman" w:hAnsi="Times New Roman" w:cs="Times New Roman"/>
              </w:rPr>
              <w:t>Sangat tinggi</w:t>
            </w:r>
          </w:p>
          <w:p w:rsidR="00CE6775" w:rsidRPr="00F16070" w:rsidRDefault="00CE6775" w:rsidP="00213A39">
            <w:pPr>
              <w:pStyle w:val="ListParagraph"/>
              <w:spacing w:line="360" w:lineRule="auto"/>
              <w:ind w:left="0"/>
              <w:jc w:val="center"/>
              <w:rPr>
                <w:rFonts w:ascii="Times New Roman" w:hAnsi="Times New Roman" w:cs="Times New Roman"/>
              </w:rPr>
            </w:pPr>
            <w:r w:rsidRPr="00F16070">
              <w:rPr>
                <w:rFonts w:ascii="Times New Roman" w:hAnsi="Times New Roman" w:cs="Times New Roman"/>
              </w:rPr>
              <w:t>Tinggi</w:t>
            </w:r>
          </w:p>
          <w:p w:rsidR="00CE6775" w:rsidRPr="00F16070" w:rsidRDefault="00CE6775" w:rsidP="00213A39">
            <w:pPr>
              <w:pStyle w:val="ListParagraph"/>
              <w:spacing w:line="360" w:lineRule="auto"/>
              <w:ind w:left="0"/>
              <w:jc w:val="center"/>
              <w:rPr>
                <w:rFonts w:ascii="Times New Roman" w:hAnsi="Times New Roman" w:cs="Times New Roman"/>
              </w:rPr>
            </w:pPr>
            <w:r w:rsidRPr="00F16070">
              <w:rPr>
                <w:rFonts w:ascii="Times New Roman" w:hAnsi="Times New Roman" w:cs="Times New Roman"/>
              </w:rPr>
              <w:t>Sedang</w:t>
            </w:r>
          </w:p>
          <w:p w:rsidR="00CE6775" w:rsidRPr="00F16070" w:rsidRDefault="00CE6775" w:rsidP="00213A39">
            <w:pPr>
              <w:pStyle w:val="ListParagraph"/>
              <w:spacing w:line="360" w:lineRule="auto"/>
              <w:ind w:left="0"/>
              <w:jc w:val="center"/>
              <w:rPr>
                <w:rFonts w:ascii="Times New Roman" w:hAnsi="Times New Roman" w:cs="Times New Roman"/>
              </w:rPr>
            </w:pPr>
            <w:r w:rsidRPr="00F16070">
              <w:rPr>
                <w:rFonts w:ascii="Times New Roman" w:hAnsi="Times New Roman" w:cs="Times New Roman"/>
              </w:rPr>
              <w:t>Rendah</w:t>
            </w:r>
          </w:p>
          <w:p w:rsidR="00CE6775" w:rsidRPr="00F16070" w:rsidRDefault="00CE6775" w:rsidP="00213A39">
            <w:pPr>
              <w:pStyle w:val="ListParagraph"/>
              <w:spacing w:line="360" w:lineRule="auto"/>
              <w:ind w:left="0"/>
              <w:jc w:val="center"/>
              <w:rPr>
                <w:rFonts w:ascii="Times New Roman" w:hAnsi="Times New Roman" w:cs="Times New Roman"/>
              </w:rPr>
            </w:pPr>
            <w:r w:rsidRPr="00F16070">
              <w:rPr>
                <w:rFonts w:ascii="Times New Roman" w:hAnsi="Times New Roman" w:cs="Times New Roman"/>
              </w:rPr>
              <w:t>Sangat rendah</w:t>
            </w:r>
          </w:p>
        </w:tc>
      </w:tr>
      <w:tr w:rsidR="00CE6775" w:rsidRPr="00F16070" w:rsidTr="00213A39">
        <w:trPr>
          <w:trHeight w:val="243"/>
          <w:jc w:val="center"/>
        </w:trPr>
        <w:tc>
          <w:tcPr>
            <w:tcW w:w="7449" w:type="dxa"/>
            <w:gridSpan w:val="3"/>
            <w:tcBorders>
              <w:left w:val="nil"/>
              <w:bottom w:val="nil"/>
              <w:right w:val="nil"/>
            </w:tcBorders>
            <w:vAlign w:val="center"/>
          </w:tcPr>
          <w:p w:rsidR="00CE6775" w:rsidRPr="00F16070" w:rsidRDefault="00F16070" w:rsidP="00CE6775">
            <w:pPr>
              <w:pStyle w:val="ListParagraph"/>
              <w:ind w:left="-79"/>
              <w:rPr>
                <w:rFonts w:ascii="Times New Roman" w:hAnsi="Times New Roman" w:cs="Times New Roman"/>
              </w:rPr>
            </w:pPr>
            <w:r>
              <w:rPr>
                <w:rFonts w:ascii="Times New Roman" w:hAnsi="Times New Roman" w:cs="Times New Roman"/>
              </w:rPr>
              <w:t>Sumber: Nurkancana (2005</w:t>
            </w:r>
            <w:r w:rsidR="00CE6775" w:rsidRPr="00F16070">
              <w:rPr>
                <w:rFonts w:ascii="Times New Roman" w:hAnsi="Times New Roman" w:cs="Times New Roman"/>
              </w:rPr>
              <w:t>)</w:t>
            </w:r>
          </w:p>
        </w:tc>
      </w:tr>
    </w:tbl>
    <w:p w:rsidR="00F16070" w:rsidRPr="00F16070" w:rsidRDefault="00F16070" w:rsidP="00F16070">
      <w:pPr>
        <w:pStyle w:val="ListParagraph"/>
        <w:spacing w:after="0" w:line="240" w:lineRule="auto"/>
        <w:ind w:left="0"/>
        <w:jc w:val="both"/>
        <w:rPr>
          <w:rFonts w:ascii="Times New Roman" w:hAnsi="Times New Roman" w:cs="Times New Roman"/>
        </w:rPr>
      </w:pPr>
      <w:r w:rsidRPr="00F16070">
        <w:rPr>
          <w:rFonts w:ascii="Times New Roman" w:hAnsi="Times New Roman" w:cs="Times New Roman"/>
        </w:rPr>
        <w:t>Keterangan:</w:t>
      </w:r>
    </w:p>
    <w:p w:rsidR="00F16070" w:rsidRPr="00F16070" w:rsidRDefault="00F16070" w:rsidP="00F16070">
      <w:pPr>
        <w:pStyle w:val="ListParagraph"/>
        <w:spacing w:after="0"/>
        <w:ind w:left="0"/>
        <w:jc w:val="both"/>
        <w:rPr>
          <w:rFonts w:ascii="Times New Roman" w:hAnsi="Times New Roman" w:cs="Times New Roman"/>
        </w:rPr>
      </w:pPr>
      <w:r w:rsidRPr="00F16070">
        <w:rPr>
          <w:rFonts w:ascii="Times New Roman" w:hAnsi="Times New Roman" w:cs="Times New Roman"/>
        </w:rPr>
        <w:t>M</w:t>
      </w:r>
      <w:r w:rsidR="00B714F9">
        <w:rPr>
          <w:rFonts w:ascii="Times New Roman" w:hAnsi="Times New Roman" w:cs="Times New Roman"/>
        </w:rPr>
        <w:t>ean</w:t>
      </w:r>
      <w:r w:rsidRPr="00F16070">
        <w:rPr>
          <w:rFonts w:ascii="Times New Roman" w:hAnsi="Times New Roman" w:cs="Times New Roman"/>
        </w:rPr>
        <w:t xml:space="preserve"> =  1/ 2 skor maksimal</w:t>
      </w:r>
    </w:p>
    <w:p w:rsidR="00C67FFE" w:rsidRPr="00213A39" w:rsidRDefault="00F16070" w:rsidP="00213A39">
      <w:pPr>
        <w:pStyle w:val="ListParagraph"/>
        <w:spacing w:after="0" w:line="720" w:lineRule="auto"/>
        <w:ind w:left="0"/>
        <w:jc w:val="both"/>
        <w:rPr>
          <w:rFonts w:ascii="Times New Roman" w:eastAsiaTheme="minorEastAsia" w:hAnsi="Times New Roman" w:cs="Times New Roman"/>
        </w:rPr>
      </w:pPr>
      <w:r w:rsidRPr="00F16070">
        <w:rPr>
          <w:rFonts w:ascii="Times New Roman" w:hAnsi="Times New Roman" w:cs="Times New Roman"/>
        </w:rPr>
        <w:t>S</w:t>
      </w:r>
      <w:r w:rsidR="00B714F9">
        <w:rPr>
          <w:rFonts w:ascii="Times New Roman" w:hAnsi="Times New Roman" w:cs="Times New Roman"/>
        </w:rPr>
        <w:t xml:space="preserve">tandar </w:t>
      </w:r>
      <w:r w:rsidRPr="00F16070">
        <w:rPr>
          <w:rFonts w:ascii="Times New Roman" w:hAnsi="Times New Roman" w:cs="Times New Roman"/>
        </w:rPr>
        <w:t>D</w:t>
      </w:r>
      <w:r w:rsidR="00B714F9">
        <w:rPr>
          <w:rFonts w:ascii="Times New Roman" w:hAnsi="Times New Roman" w:cs="Times New Roman"/>
        </w:rPr>
        <w:t xml:space="preserve">eviasi </w:t>
      </w:r>
      <w:r w:rsidRPr="00F16070">
        <w:rPr>
          <w:rFonts w:ascii="Times New Roman" w:hAnsi="Times New Roman" w:cs="Times New Roman"/>
        </w:rPr>
        <w:t xml:space="preserve"> = 1/3 M</w:t>
      </w:r>
    </w:p>
    <w:p w:rsidR="008B6DAE" w:rsidRPr="00213A39" w:rsidRDefault="00CA13BC" w:rsidP="00213A39">
      <w:pPr>
        <w:pStyle w:val="NormalWeb"/>
        <w:spacing w:before="0" w:beforeAutospacing="0" w:after="300" w:afterAutospacing="0" w:line="480" w:lineRule="auto"/>
        <w:ind w:firstLine="720"/>
        <w:jc w:val="both"/>
        <w:rPr>
          <w:lang w:val="id-ID"/>
        </w:rPr>
      </w:pPr>
      <w:r w:rsidRPr="001D4867">
        <w:rPr>
          <w:lang w:val="sv-SE"/>
        </w:rPr>
        <w:t xml:space="preserve">Hasil </w:t>
      </w:r>
      <w:r>
        <w:rPr>
          <w:lang w:val="sv-SE"/>
        </w:rPr>
        <w:t xml:space="preserve">belajar dikategorikan </w:t>
      </w:r>
      <w:r w:rsidRPr="001D4867">
        <w:rPr>
          <w:lang w:val="sv-SE"/>
        </w:rPr>
        <w:t>berdasarkan pedoman pe</w:t>
      </w:r>
      <w:r w:rsidR="00213A39">
        <w:rPr>
          <w:lang w:val="sv-SE"/>
        </w:rPr>
        <w:t>ngkategorian hasil belajar</w:t>
      </w:r>
      <w:r w:rsidR="00213A39">
        <w:rPr>
          <w:lang w:val="id-ID"/>
        </w:rPr>
        <w:t xml:space="preserve"> yang dapat dilihat pada </w:t>
      </w:r>
      <w:r w:rsidR="001C7CE9">
        <w:rPr>
          <w:lang w:val="id-ID"/>
        </w:rPr>
        <w:t>Tabel</w:t>
      </w:r>
      <w:r w:rsidR="00213A39">
        <w:rPr>
          <w:lang w:val="id-ID"/>
        </w:rPr>
        <w:t xml:space="preserve"> 3.7.</w:t>
      </w:r>
    </w:p>
    <w:p w:rsidR="00CA13BC" w:rsidRPr="008E01B9" w:rsidRDefault="001C7CE9" w:rsidP="00213A39">
      <w:pPr>
        <w:spacing w:after="0" w:line="240" w:lineRule="auto"/>
        <w:ind w:left="567"/>
        <w:rPr>
          <w:rFonts w:ascii="Times New Roman" w:hAnsi="Times New Roman"/>
          <w:sz w:val="24"/>
          <w:szCs w:val="24"/>
          <w:lang w:val="sv-SE"/>
        </w:rPr>
      </w:pPr>
      <w:r>
        <w:rPr>
          <w:rFonts w:ascii="Times New Roman" w:hAnsi="Times New Roman"/>
          <w:sz w:val="24"/>
          <w:szCs w:val="24"/>
          <w:lang w:val="sv-SE"/>
        </w:rPr>
        <w:lastRenderedPageBreak/>
        <w:t>Tabel</w:t>
      </w:r>
      <w:r w:rsidR="00195488">
        <w:rPr>
          <w:rFonts w:ascii="Times New Roman" w:hAnsi="Times New Roman"/>
          <w:sz w:val="24"/>
          <w:szCs w:val="24"/>
          <w:lang w:val="sv-SE"/>
        </w:rPr>
        <w:t xml:space="preserve"> 3.</w:t>
      </w:r>
      <w:r w:rsidR="00213A39">
        <w:rPr>
          <w:rFonts w:ascii="Times New Roman" w:hAnsi="Times New Roman"/>
          <w:sz w:val="24"/>
          <w:szCs w:val="24"/>
        </w:rPr>
        <w:t>7</w:t>
      </w:r>
      <w:r w:rsidR="00CA13BC">
        <w:rPr>
          <w:rFonts w:ascii="Times New Roman" w:hAnsi="Times New Roman"/>
          <w:sz w:val="24"/>
          <w:szCs w:val="24"/>
          <w:lang w:val="sv-SE"/>
        </w:rPr>
        <w:t xml:space="preserve"> </w:t>
      </w:r>
      <w:r w:rsidR="00CA13BC" w:rsidRPr="008E01B9">
        <w:rPr>
          <w:rFonts w:ascii="Times New Roman" w:hAnsi="Times New Roman"/>
          <w:sz w:val="24"/>
          <w:szCs w:val="24"/>
          <w:lang w:val="sv-SE"/>
        </w:rPr>
        <w:t xml:space="preserve">Pengkategorian </w:t>
      </w:r>
      <w:r w:rsidR="00005214" w:rsidRPr="008E01B9">
        <w:rPr>
          <w:rFonts w:ascii="Times New Roman" w:hAnsi="Times New Roman"/>
          <w:sz w:val="24"/>
          <w:szCs w:val="24"/>
          <w:lang w:val="sv-SE"/>
        </w:rPr>
        <w:t xml:space="preserve">Hasil Belajar </w:t>
      </w:r>
      <w:r w:rsidR="00521215">
        <w:rPr>
          <w:rFonts w:ascii="Times New Roman" w:hAnsi="Times New Roman"/>
          <w:sz w:val="24"/>
          <w:szCs w:val="24"/>
          <w:lang w:val="sv-SE"/>
        </w:rPr>
        <w:t>Biologi</w:t>
      </w:r>
    </w:p>
    <w:p w:rsidR="00CA13BC" w:rsidRPr="001D4867" w:rsidRDefault="00CA13BC" w:rsidP="00CA13BC">
      <w:pPr>
        <w:spacing w:after="0" w:line="240" w:lineRule="auto"/>
        <w:ind w:left="720" w:firstLine="720"/>
        <w:rPr>
          <w:rFonts w:ascii="Times New Roman" w:hAnsi="Times New Roman"/>
          <w:b/>
          <w:sz w:val="24"/>
          <w:szCs w:val="24"/>
          <w:lang w:val="sv-SE"/>
        </w:rPr>
      </w:pPr>
    </w:p>
    <w:tbl>
      <w:tblPr>
        <w:tblW w:w="7939" w:type="dxa"/>
        <w:jc w:val="center"/>
        <w:tblInd w:w="1678" w:type="dxa"/>
        <w:tblBorders>
          <w:top w:val="single" w:sz="4" w:space="0" w:color="000000"/>
          <w:bottom w:val="single" w:sz="4" w:space="0" w:color="000000"/>
          <w:insideH w:val="single" w:sz="4" w:space="0" w:color="000000"/>
        </w:tblBorders>
        <w:tblLook w:val="01E0"/>
      </w:tblPr>
      <w:tblGrid>
        <w:gridCol w:w="3634"/>
        <w:gridCol w:w="4305"/>
      </w:tblGrid>
      <w:tr w:rsidR="00CA13BC" w:rsidRPr="00512F64" w:rsidTr="00246470">
        <w:trPr>
          <w:trHeight w:val="427"/>
          <w:jc w:val="center"/>
        </w:trPr>
        <w:tc>
          <w:tcPr>
            <w:tcW w:w="3634" w:type="dxa"/>
            <w:shd w:val="clear" w:color="auto" w:fill="auto"/>
            <w:vAlign w:val="center"/>
          </w:tcPr>
          <w:p w:rsidR="00CA13BC" w:rsidRPr="00512F64" w:rsidRDefault="00CA13BC" w:rsidP="00213A39">
            <w:pPr>
              <w:spacing w:after="0" w:line="240" w:lineRule="auto"/>
              <w:jc w:val="center"/>
              <w:rPr>
                <w:rFonts w:ascii="Times New Roman" w:hAnsi="Times New Roman"/>
                <w:b/>
                <w:sz w:val="24"/>
                <w:szCs w:val="24"/>
              </w:rPr>
            </w:pPr>
            <w:r w:rsidRPr="00512F64">
              <w:rPr>
                <w:rFonts w:ascii="Times New Roman" w:hAnsi="Times New Roman"/>
                <w:b/>
                <w:sz w:val="24"/>
                <w:szCs w:val="24"/>
              </w:rPr>
              <w:t>Interval Penilaian</w:t>
            </w:r>
          </w:p>
        </w:tc>
        <w:tc>
          <w:tcPr>
            <w:tcW w:w="4305" w:type="dxa"/>
            <w:shd w:val="clear" w:color="auto" w:fill="auto"/>
            <w:vAlign w:val="center"/>
          </w:tcPr>
          <w:p w:rsidR="00CA13BC" w:rsidRPr="00512F64" w:rsidRDefault="00CA13BC" w:rsidP="00213A39">
            <w:pPr>
              <w:tabs>
                <w:tab w:val="left" w:pos="360"/>
                <w:tab w:val="left" w:pos="720"/>
                <w:tab w:val="left" w:pos="1080"/>
              </w:tabs>
              <w:spacing w:after="0" w:line="240" w:lineRule="auto"/>
              <w:jc w:val="center"/>
              <w:rPr>
                <w:rFonts w:ascii="Times New Roman" w:hAnsi="Times New Roman"/>
                <w:b/>
                <w:sz w:val="24"/>
                <w:szCs w:val="24"/>
              </w:rPr>
            </w:pPr>
            <w:r w:rsidRPr="00512F64">
              <w:rPr>
                <w:rFonts w:ascii="Times New Roman" w:hAnsi="Times New Roman"/>
                <w:b/>
                <w:sz w:val="24"/>
                <w:szCs w:val="24"/>
              </w:rPr>
              <w:t>Kategori</w:t>
            </w:r>
          </w:p>
        </w:tc>
      </w:tr>
      <w:tr w:rsidR="00CA13BC" w:rsidRPr="00512F64" w:rsidTr="00246470">
        <w:trPr>
          <w:trHeight w:val="499"/>
          <w:jc w:val="center"/>
        </w:trPr>
        <w:tc>
          <w:tcPr>
            <w:tcW w:w="3634" w:type="dxa"/>
            <w:tcBorders>
              <w:bottom w:val="single" w:sz="4" w:space="0" w:color="FFFFFF"/>
            </w:tcBorders>
            <w:vAlign w:val="center"/>
          </w:tcPr>
          <w:p w:rsidR="00CA13BC" w:rsidRPr="00512F64" w:rsidRDefault="00CA13BC" w:rsidP="00776427">
            <w:pPr>
              <w:tabs>
                <w:tab w:val="left" w:pos="360"/>
                <w:tab w:val="left" w:pos="664"/>
                <w:tab w:val="left" w:pos="720"/>
              </w:tabs>
              <w:spacing w:after="0" w:line="360" w:lineRule="auto"/>
              <w:jc w:val="center"/>
              <w:rPr>
                <w:rFonts w:ascii="Times New Roman" w:hAnsi="Times New Roman"/>
                <w:sz w:val="24"/>
                <w:szCs w:val="24"/>
              </w:rPr>
            </w:pPr>
            <w:r w:rsidRPr="00512F64">
              <w:rPr>
                <w:rFonts w:ascii="Times New Roman" w:hAnsi="Times New Roman"/>
                <w:sz w:val="24"/>
                <w:szCs w:val="24"/>
              </w:rPr>
              <w:t>86 – 100</w:t>
            </w:r>
          </w:p>
        </w:tc>
        <w:tc>
          <w:tcPr>
            <w:tcW w:w="4305" w:type="dxa"/>
            <w:tcBorders>
              <w:bottom w:val="single" w:sz="4" w:space="0" w:color="FFFFFF"/>
            </w:tcBorders>
            <w:vAlign w:val="center"/>
          </w:tcPr>
          <w:p w:rsidR="00CA13BC" w:rsidRPr="00512F64" w:rsidRDefault="00BA65DC" w:rsidP="00776427">
            <w:pPr>
              <w:tabs>
                <w:tab w:val="left" w:pos="360"/>
                <w:tab w:val="left" w:pos="720"/>
                <w:tab w:val="left" w:pos="1080"/>
              </w:tabs>
              <w:spacing w:after="0" w:line="360" w:lineRule="auto"/>
              <w:jc w:val="center"/>
              <w:rPr>
                <w:rFonts w:ascii="Times New Roman" w:hAnsi="Times New Roman"/>
                <w:sz w:val="24"/>
                <w:szCs w:val="24"/>
              </w:rPr>
            </w:pPr>
            <w:r>
              <w:rPr>
                <w:rFonts w:ascii="Times New Roman" w:hAnsi="Times New Roman"/>
                <w:sz w:val="24"/>
                <w:szCs w:val="24"/>
              </w:rPr>
              <w:t>Sangat Tinggi</w:t>
            </w:r>
          </w:p>
        </w:tc>
      </w:tr>
      <w:tr w:rsidR="00CA13BC" w:rsidRPr="00512F64" w:rsidTr="00246470">
        <w:trPr>
          <w:trHeight w:val="460"/>
          <w:jc w:val="center"/>
        </w:trPr>
        <w:tc>
          <w:tcPr>
            <w:tcW w:w="3634" w:type="dxa"/>
            <w:tcBorders>
              <w:top w:val="single" w:sz="4" w:space="0" w:color="FFFFFF"/>
              <w:bottom w:val="single" w:sz="4" w:space="0" w:color="FFFFFF"/>
            </w:tcBorders>
            <w:vAlign w:val="center"/>
          </w:tcPr>
          <w:p w:rsidR="00CA13BC" w:rsidRPr="00512F64" w:rsidRDefault="00CA13BC" w:rsidP="00776427">
            <w:pPr>
              <w:tabs>
                <w:tab w:val="left" w:pos="360"/>
                <w:tab w:val="left" w:pos="664"/>
                <w:tab w:val="left" w:pos="720"/>
              </w:tabs>
              <w:spacing w:after="0" w:line="360" w:lineRule="auto"/>
              <w:jc w:val="center"/>
              <w:rPr>
                <w:rFonts w:ascii="Times New Roman" w:hAnsi="Times New Roman"/>
                <w:sz w:val="24"/>
                <w:szCs w:val="24"/>
              </w:rPr>
            </w:pPr>
            <w:r w:rsidRPr="00512F64">
              <w:rPr>
                <w:rFonts w:ascii="Times New Roman" w:hAnsi="Times New Roman"/>
                <w:sz w:val="24"/>
                <w:szCs w:val="24"/>
              </w:rPr>
              <w:t>71 – 85</w:t>
            </w:r>
          </w:p>
        </w:tc>
        <w:tc>
          <w:tcPr>
            <w:tcW w:w="4305" w:type="dxa"/>
            <w:tcBorders>
              <w:top w:val="single" w:sz="4" w:space="0" w:color="FFFFFF"/>
              <w:bottom w:val="single" w:sz="4" w:space="0" w:color="FFFFFF"/>
            </w:tcBorders>
            <w:vAlign w:val="center"/>
          </w:tcPr>
          <w:p w:rsidR="00CA13BC" w:rsidRPr="00512F64" w:rsidRDefault="00BA65DC" w:rsidP="00776427">
            <w:pPr>
              <w:tabs>
                <w:tab w:val="left" w:pos="360"/>
                <w:tab w:val="left" w:pos="720"/>
                <w:tab w:val="left" w:pos="1080"/>
              </w:tabs>
              <w:spacing w:after="0" w:line="360" w:lineRule="auto"/>
              <w:jc w:val="center"/>
              <w:rPr>
                <w:rFonts w:ascii="Times New Roman" w:hAnsi="Times New Roman"/>
                <w:sz w:val="24"/>
                <w:szCs w:val="24"/>
              </w:rPr>
            </w:pPr>
            <w:r>
              <w:rPr>
                <w:rFonts w:ascii="Times New Roman" w:hAnsi="Times New Roman"/>
                <w:sz w:val="24"/>
                <w:szCs w:val="24"/>
              </w:rPr>
              <w:t>Tinggi</w:t>
            </w:r>
          </w:p>
        </w:tc>
      </w:tr>
      <w:tr w:rsidR="00CA13BC" w:rsidRPr="00512F64" w:rsidTr="00246470">
        <w:trPr>
          <w:trHeight w:val="434"/>
          <w:jc w:val="center"/>
        </w:trPr>
        <w:tc>
          <w:tcPr>
            <w:tcW w:w="3634" w:type="dxa"/>
            <w:tcBorders>
              <w:top w:val="single" w:sz="4" w:space="0" w:color="FFFFFF"/>
              <w:bottom w:val="single" w:sz="4" w:space="0" w:color="FFFFFF"/>
            </w:tcBorders>
            <w:vAlign w:val="center"/>
          </w:tcPr>
          <w:p w:rsidR="00CA13BC" w:rsidRPr="00512F64" w:rsidRDefault="00CA13BC" w:rsidP="00776427">
            <w:pPr>
              <w:tabs>
                <w:tab w:val="left" w:pos="360"/>
                <w:tab w:val="left" w:pos="664"/>
                <w:tab w:val="left" w:pos="720"/>
              </w:tabs>
              <w:spacing w:after="0" w:line="360" w:lineRule="auto"/>
              <w:jc w:val="center"/>
              <w:rPr>
                <w:rFonts w:ascii="Times New Roman" w:hAnsi="Times New Roman"/>
                <w:sz w:val="24"/>
                <w:szCs w:val="24"/>
              </w:rPr>
            </w:pPr>
            <w:r w:rsidRPr="00512F64">
              <w:rPr>
                <w:rFonts w:ascii="Times New Roman" w:hAnsi="Times New Roman"/>
                <w:sz w:val="24"/>
                <w:szCs w:val="24"/>
              </w:rPr>
              <w:t>56 – 70</w:t>
            </w:r>
          </w:p>
        </w:tc>
        <w:tc>
          <w:tcPr>
            <w:tcW w:w="4305" w:type="dxa"/>
            <w:tcBorders>
              <w:top w:val="single" w:sz="4" w:space="0" w:color="FFFFFF"/>
              <w:bottom w:val="single" w:sz="4" w:space="0" w:color="FFFFFF"/>
            </w:tcBorders>
            <w:vAlign w:val="center"/>
          </w:tcPr>
          <w:p w:rsidR="00CA13BC" w:rsidRPr="00512F64" w:rsidRDefault="00BA65DC" w:rsidP="00776427">
            <w:pPr>
              <w:tabs>
                <w:tab w:val="left" w:pos="360"/>
                <w:tab w:val="left" w:pos="720"/>
                <w:tab w:val="left" w:pos="1080"/>
              </w:tabs>
              <w:spacing w:after="0" w:line="360" w:lineRule="auto"/>
              <w:jc w:val="center"/>
              <w:rPr>
                <w:rFonts w:ascii="Times New Roman" w:hAnsi="Times New Roman"/>
                <w:sz w:val="24"/>
                <w:szCs w:val="24"/>
              </w:rPr>
            </w:pPr>
            <w:r>
              <w:rPr>
                <w:rFonts w:ascii="Times New Roman" w:hAnsi="Times New Roman"/>
                <w:sz w:val="24"/>
                <w:szCs w:val="24"/>
              </w:rPr>
              <w:t>Sedang</w:t>
            </w:r>
          </w:p>
        </w:tc>
      </w:tr>
      <w:tr w:rsidR="00CA13BC" w:rsidRPr="00512F64" w:rsidTr="00246470">
        <w:trPr>
          <w:trHeight w:val="434"/>
          <w:jc w:val="center"/>
        </w:trPr>
        <w:tc>
          <w:tcPr>
            <w:tcW w:w="3634" w:type="dxa"/>
            <w:tcBorders>
              <w:top w:val="single" w:sz="4" w:space="0" w:color="FFFFFF"/>
              <w:bottom w:val="single" w:sz="4" w:space="0" w:color="FFFFFF"/>
            </w:tcBorders>
            <w:vAlign w:val="center"/>
          </w:tcPr>
          <w:p w:rsidR="00CA13BC" w:rsidRPr="00512F64" w:rsidRDefault="00512F64" w:rsidP="00776427">
            <w:pPr>
              <w:tabs>
                <w:tab w:val="left" w:pos="360"/>
                <w:tab w:val="left" w:pos="664"/>
                <w:tab w:val="left" w:pos="720"/>
              </w:tabs>
              <w:spacing w:after="0" w:line="360" w:lineRule="auto"/>
              <w:jc w:val="center"/>
              <w:rPr>
                <w:rFonts w:ascii="Times New Roman" w:hAnsi="Times New Roman"/>
                <w:sz w:val="24"/>
                <w:szCs w:val="24"/>
              </w:rPr>
            </w:pPr>
            <w:r>
              <w:rPr>
                <w:rFonts w:ascii="Times New Roman" w:hAnsi="Times New Roman"/>
                <w:sz w:val="24"/>
                <w:szCs w:val="24"/>
              </w:rPr>
              <w:t>40</w:t>
            </w:r>
            <w:r w:rsidR="00CA13BC" w:rsidRPr="00512F64">
              <w:rPr>
                <w:rFonts w:ascii="Times New Roman" w:hAnsi="Times New Roman"/>
                <w:sz w:val="24"/>
                <w:szCs w:val="24"/>
              </w:rPr>
              <w:t xml:space="preserve"> – 55</w:t>
            </w:r>
          </w:p>
        </w:tc>
        <w:tc>
          <w:tcPr>
            <w:tcW w:w="4305" w:type="dxa"/>
            <w:tcBorders>
              <w:top w:val="single" w:sz="4" w:space="0" w:color="FFFFFF"/>
              <w:bottom w:val="single" w:sz="4" w:space="0" w:color="FFFFFF"/>
            </w:tcBorders>
            <w:vAlign w:val="center"/>
          </w:tcPr>
          <w:p w:rsidR="00CA13BC" w:rsidRPr="00512F64" w:rsidRDefault="00BA65DC" w:rsidP="00776427">
            <w:pPr>
              <w:tabs>
                <w:tab w:val="left" w:pos="360"/>
                <w:tab w:val="left" w:pos="720"/>
                <w:tab w:val="left" w:pos="1080"/>
              </w:tabs>
              <w:spacing w:after="0" w:line="360" w:lineRule="auto"/>
              <w:jc w:val="center"/>
              <w:rPr>
                <w:rFonts w:ascii="Times New Roman" w:hAnsi="Times New Roman"/>
                <w:sz w:val="24"/>
                <w:szCs w:val="24"/>
              </w:rPr>
            </w:pPr>
            <w:r>
              <w:rPr>
                <w:rFonts w:ascii="Times New Roman" w:hAnsi="Times New Roman"/>
                <w:sz w:val="24"/>
                <w:szCs w:val="24"/>
              </w:rPr>
              <w:t>Rendah</w:t>
            </w:r>
            <w:r w:rsidR="00CA13BC" w:rsidRPr="00512F64">
              <w:rPr>
                <w:rFonts w:ascii="Times New Roman" w:hAnsi="Times New Roman"/>
                <w:sz w:val="24"/>
                <w:szCs w:val="24"/>
              </w:rPr>
              <w:t xml:space="preserve"> </w:t>
            </w:r>
          </w:p>
        </w:tc>
      </w:tr>
      <w:tr w:rsidR="00CA13BC" w:rsidRPr="001D4867" w:rsidTr="00246470">
        <w:trPr>
          <w:trHeight w:val="434"/>
          <w:jc w:val="center"/>
        </w:trPr>
        <w:tc>
          <w:tcPr>
            <w:tcW w:w="3634" w:type="dxa"/>
            <w:tcBorders>
              <w:top w:val="single" w:sz="4" w:space="0" w:color="FFFFFF"/>
            </w:tcBorders>
            <w:vAlign w:val="center"/>
          </w:tcPr>
          <w:p w:rsidR="00CA13BC" w:rsidRPr="00512F64" w:rsidRDefault="00CA13BC" w:rsidP="00776427">
            <w:pPr>
              <w:tabs>
                <w:tab w:val="left" w:pos="360"/>
                <w:tab w:val="left" w:pos="664"/>
                <w:tab w:val="left" w:pos="720"/>
              </w:tabs>
              <w:spacing w:after="0" w:line="360" w:lineRule="auto"/>
              <w:jc w:val="center"/>
              <w:rPr>
                <w:rFonts w:ascii="Times New Roman" w:hAnsi="Times New Roman"/>
                <w:sz w:val="24"/>
                <w:szCs w:val="24"/>
                <w:u w:val="single"/>
              </w:rPr>
            </w:pPr>
            <w:r w:rsidRPr="00512F64">
              <w:rPr>
                <w:rFonts w:ascii="Times New Roman" w:hAnsi="Times New Roman"/>
                <w:sz w:val="24"/>
                <w:szCs w:val="24"/>
                <w:u w:val="single"/>
              </w:rPr>
              <w:t>&lt;</w:t>
            </w:r>
            <w:r w:rsidRPr="00512F64">
              <w:rPr>
                <w:rFonts w:ascii="Times New Roman" w:hAnsi="Times New Roman"/>
                <w:sz w:val="24"/>
                <w:szCs w:val="24"/>
              </w:rPr>
              <w:t xml:space="preserve"> 40</w:t>
            </w:r>
          </w:p>
        </w:tc>
        <w:tc>
          <w:tcPr>
            <w:tcW w:w="4305" w:type="dxa"/>
            <w:tcBorders>
              <w:top w:val="single" w:sz="4" w:space="0" w:color="FFFFFF"/>
            </w:tcBorders>
            <w:vAlign w:val="center"/>
          </w:tcPr>
          <w:p w:rsidR="00CA13BC" w:rsidRPr="001D4867" w:rsidRDefault="00CA13BC" w:rsidP="00776427">
            <w:pPr>
              <w:tabs>
                <w:tab w:val="left" w:pos="360"/>
                <w:tab w:val="left" w:pos="720"/>
                <w:tab w:val="left" w:pos="1080"/>
              </w:tabs>
              <w:spacing w:after="0" w:line="360" w:lineRule="auto"/>
              <w:jc w:val="center"/>
              <w:rPr>
                <w:rFonts w:ascii="Times New Roman" w:hAnsi="Times New Roman"/>
                <w:sz w:val="24"/>
                <w:szCs w:val="24"/>
              </w:rPr>
            </w:pPr>
            <w:r w:rsidRPr="00512F64">
              <w:rPr>
                <w:rFonts w:ascii="Times New Roman" w:hAnsi="Times New Roman"/>
                <w:sz w:val="24"/>
                <w:szCs w:val="24"/>
              </w:rPr>
              <w:t xml:space="preserve">Sangat </w:t>
            </w:r>
            <w:r w:rsidR="00BA65DC">
              <w:rPr>
                <w:rFonts w:ascii="Times New Roman" w:hAnsi="Times New Roman"/>
                <w:sz w:val="24"/>
                <w:szCs w:val="24"/>
              </w:rPr>
              <w:t>Rendah</w:t>
            </w:r>
          </w:p>
        </w:tc>
      </w:tr>
    </w:tbl>
    <w:p w:rsidR="00512F64" w:rsidRPr="00512F64" w:rsidRDefault="00BA65DC" w:rsidP="00213A39">
      <w:pPr>
        <w:pStyle w:val="ListParagraph"/>
        <w:spacing w:line="720" w:lineRule="auto"/>
        <w:ind w:left="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(Depdiknas, </w:t>
      </w:r>
      <w:r w:rsidR="00512F64">
        <w:rPr>
          <w:rFonts w:ascii="Times New Roman" w:hAnsi="Times New Roman" w:cs="Times New Roman"/>
          <w:sz w:val="24"/>
          <w:szCs w:val="24"/>
        </w:rPr>
        <w:t>2008)</w:t>
      </w:r>
    </w:p>
    <w:p w:rsidR="00CC1F1D" w:rsidRPr="00D05E1A" w:rsidRDefault="00550FD3" w:rsidP="00D415A7">
      <w:pPr>
        <w:pStyle w:val="ListParagraph"/>
        <w:numPr>
          <w:ilvl w:val="0"/>
          <w:numId w:val="19"/>
        </w:numPr>
        <w:spacing w:line="480" w:lineRule="auto"/>
        <w:ind w:left="360"/>
        <w:jc w:val="both"/>
        <w:rPr>
          <w:rFonts w:ascii="Times New Roman" w:hAnsi="Times New Roman"/>
          <w:b/>
          <w:color w:val="1D1B11"/>
          <w:sz w:val="24"/>
          <w:szCs w:val="24"/>
        </w:rPr>
      </w:pPr>
      <w:r>
        <w:rPr>
          <w:rFonts w:ascii="Times New Roman" w:hAnsi="Times New Roman"/>
          <w:b/>
          <w:color w:val="1D1B11"/>
          <w:sz w:val="24"/>
          <w:szCs w:val="24"/>
        </w:rPr>
        <w:t>Analisis inferensial</w:t>
      </w:r>
    </w:p>
    <w:p w:rsidR="00CC1F1D" w:rsidRDefault="00CC1F1D" w:rsidP="00CC1F1D">
      <w:pPr>
        <w:pStyle w:val="ListParagraph"/>
        <w:spacing w:line="480" w:lineRule="auto"/>
        <w:ind w:left="0"/>
        <w:jc w:val="both"/>
        <w:rPr>
          <w:rFonts w:ascii="Times New Roman" w:hAnsi="Times New Roman"/>
          <w:color w:val="1D1B11"/>
          <w:sz w:val="24"/>
          <w:szCs w:val="24"/>
        </w:rPr>
      </w:pPr>
      <w:r w:rsidRPr="00D05E1A">
        <w:rPr>
          <w:rFonts w:ascii="Times New Roman" w:hAnsi="Times New Roman"/>
          <w:color w:val="1D1B11"/>
          <w:sz w:val="24"/>
          <w:szCs w:val="24"/>
        </w:rPr>
        <w:t xml:space="preserve"> </w:t>
      </w:r>
      <w:r w:rsidRPr="00D05E1A">
        <w:rPr>
          <w:rFonts w:ascii="Times New Roman" w:hAnsi="Times New Roman"/>
          <w:color w:val="1D1B11"/>
          <w:sz w:val="24"/>
          <w:szCs w:val="24"/>
        </w:rPr>
        <w:tab/>
        <w:t xml:space="preserve">Uji </w:t>
      </w:r>
      <w:r w:rsidR="0069612A">
        <w:rPr>
          <w:rFonts w:ascii="Times New Roman" w:hAnsi="Times New Roman"/>
          <w:color w:val="1D1B11"/>
          <w:sz w:val="24"/>
          <w:szCs w:val="24"/>
        </w:rPr>
        <w:t xml:space="preserve">inferensial terdiri atas uji prasyarat dan uji hipotesis. Uji </w:t>
      </w:r>
      <w:r w:rsidRPr="00D05E1A">
        <w:rPr>
          <w:rFonts w:ascii="Times New Roman" w:hAnsi="Times New Roman"/>
          <w:color w:val="1D1B11"/>
          <w:sz w:val="24"/>
          <w:szCs w:val="24"/>
        </w:rPr>
        <w:t xml:space="preserve">persyaratan yang dilakukan </w:t>
      </w:r>
      <w:r w:rsidR="0069612A">
        <w:rPr>
          <w:rFonts w:ascii="Times New Roman" w:hAnsi="Times New Roman"/>
          <w:color w:val="1D1B11"/>
          <w:sz w:val="24"/>
          <w:szCs w:val="24"/>
        </w:rPr>
        <w:t xml:space="preserve">yaitu, uji normalitas dan uji </w:t>
      </w:r>
      <w:r w:rsidR="00B714F9">
        <w:rPr>
          <w:rFonts w:ascii="Times New Roman" w:hAnsi="Times New Roman"/>
          <w:color w:val="1D1B11"/>
          <w:sz w:val="24"/>
          <w:szCs w:val="24"/>
        </w:rPr>
        <w:t>linier</w:t>
      </w:r>
      <w:r w:rsidR="0069612A">
        <w:rPr>
          <w:rFonts w:ascii="Times New Roman" w:hAnsi="Times New Roman"/>
          <w:color w:val="1D1B11"/>
          <w:sz w:val="24"/>
          <w:szCs w:val="24"/>
        </w:rPr>
        <w:t xml:space="preserve">itas </w:t>
      </w:r>
      <w:r w:rsidRPr="00D05E1A">
        <w:rPr>
          <w:rFonts w:ascii="Times New Roman" w:hAnsi="Times New Roman"/>
          <w:color w:val="1D1B11"/>
          <w:sz w:val="24"/>
          <w:szCs w:val="24"/>
        </w:rPr>
        <w:t>(Sugiyono, 2010).</w:t>
      </w:r>
    </w:p>
    <w:p w:rsidR="0069612A" w:rsidRDefault="0069612A" w:rsidP="0069612A">
      <w:pPr>
        <w:pStyle w:val="ListParagraph"/>
        <w:numPr>
          <w:ilvl w:val="0"/>
          <w:numId w:val="20"/>
        </w:numPr>
        <w:spacing w:line="480" w:lineRule="auto"/>
        <w:ind w:left="426" w:hanging="426"/>
        <w:jc w:val="both"/>
        <w:rPr>
          <w:rFonts w:ascii="Times New Roman" w:hAnsi="Times New Roman"/>
          <w:color w:val="1D1B11"/>
          <w:sz w:val="24"/>
          <w:szCs w:val="24"/>
        </w:rPr>
      </w:pPr>
      <w:r>
        <w:rPr>
          <w:rFonts w:ascii="Times New Roman" w:hAnsi="Times New Roman"/>
          <w:color w:val="1D1B11"/>
          <w:sz w:val="24"/>
          <w:szCs w:val="24"/>
        </w:rPr>
        <w:t>Uji Prasyarat</w:t>
      </w:r>
    </w:p>
    <w:p w:rsidR="00CC1F1D" w:rsidRPr="00D05E1A" w:rsidRDefault="00CC1F1D" w:rsidP="0069612A">
      <w:pPr>
        <w:pStyle w:val="ListParagraph"/>
        <w:numPr>
          <w:ilvl w:val="0"/>
          <w:numId w:val="52"/>
        </w:numPr>
        <w:spacing w:line="480" w:lineRule="auto"/>
        <w:ind w:left="426" w:hanging="426"/>
        <w:jc w:val="both"/>
        <w:rPr>
          <w:rFonts w:ascii="Times New Roman" w:hAnsi="Times New Roman"/>
          <w:color w:val="1D1B11"/>
          <w:sz w:val="24"/>
          <w:szCs w:val="24"/>
        </w:rPr>
      </w:pPr>
      <w:r w:rsidRPr="00D05E1A">
        <w:rPr>
          <w:rFonts w:ascii="Times New Roman" w:hAnsi="Times New Roman"/>
          <w:color w:val="1D1B11"/>
          <w:sz w:val="24"/>
          <w:szCs w:val="24"/>
        </w:rPr>
        <w:t>Uji normalitas</w:t>
      </w:r>
    </w:p>
    <w:p w:rsidR="00AC6CD5" w:rsidRDefault="00CC1F1D" w:rsidP="00B714F9">
      <w:pPr>
        <w:pStyle w:val="ListParagraph"/>
        <w:spacing w:line="480" w:lineRule="auto"/>
        <w:ind w:left="0" w:firstLine="720"/>
        <w:jc w:val="both"/>
        <w:rPr>
          <w:rFonts w:ascii="Times New Roman" w:hAnsi="Times New Roman"/>
          <w:color w:val="1D1B11"/>
          <w:sz w:val="24"/>
          <w:szCs w:val="24"/>
        </w:rPr>
      </w:pPr>
      <w:r w:rsidRPr="00D05E1A">
        <w:rPr>
          <w:rFonts w:ascii="Times New Roman" w:hAnsi="Times New Roman"/>
          <w:color w:val="1D1B11"/>
          <w:sz w:val="24"/>
          <w:szCs w:val="24"/>
        </w:rPr>
        <w:t xml:space="preserve">Uji normalitas ini dimaksudkan untuk mengetahui normal tidaknya data yang diperoleh. Uji normalitas dilakukan dengan uji </w:t>
      </w:r>
      <w:r w:rsidRPr="00D05E1A">
        <w:rPr>
          <w:rFonts w:ascii="Times New Roman" w:hAnsi="Times New Roman"/>
          <w:i/>
          <w:color w:val="1D1B11"/>
          <w:sz w:val="24"/>
          <w:szCs w:val="24"/>
        </w:rPr>
        <w:t>Kolmogrov Smirnov</w:t>
      </w:r>
      <w:r w:rsidRPr="00D05E1A">
        <w:rPr>
          <w:rFonts w:ascii="Times New Roman" w:hAnsi="Times New Roman"/>
          <w:color w:val="1D1B11"/>
          <w:sz w:val="24"/>
          <w:szCs w:val="24"/>
        </w:rPr>
        <w:t>. Peneliti menggunakan program</w:t>
      </w:r>
      <w:r w:rsidRPr="00D05E1A">
        <w:rPr>
          <w:rFonts w:ascii="Times New Roman" w:hAnsi="Times New Roman"/>
          <w:i/>
          <w:color w:val="1D1B11"/>
          <w:sz w:val="24"/>
          <w:szCs w:val="24"/>
        </w:rPr>
        <w:t xml:space="preserve"> </w:t>
      </w:r>
      <w:r w:rsidRPr="00D05E1A">
        <w:rPr>
          <w:rFonts w:ascii="Times New Roman" w:hAnsi="Times New Roman"/>
          <w:color w:val="1D1B11"/>
          <w:sz w:val="24"/>
          <w:szCs w:val="24"/>
        </w:rPr>
        <w:t>komputer</w:t>
      </w:r>
      <w:r w:rsidRPr="00D05E1A">
        <w:rPr>
          <w:rFonts w:ascii="Times New Roman" w:hAnsi="Times New Roman"/>
          <w:i/>
          <w:color w:val="1D1B11"/>
          <w:sz w:val="24"/>
          <w:szCs w:val="24"/>
        </w:rPr>
        <w:t xml:space="preserve"> program </w:t>
      </w:r>
      <w:r w:rsidR="002043B3">
        <w:rPr>
          <w:rFonts w:ascii="Times New Roman" w:hAnsi="Times New Roman"/>
          <w:i/>
          <w:color w:val="1D1B11"/>
          <w:sz w:val="24"/>
          <w:szCs w:val="24"/>
        </w:rPr>
        <w:t>SPSS</w:t>
      </w:r>
      <w:r w:rsidRPr="00D05E1A">
        <w:rPr>
          <w:rFonts w:ascii="Times New Roman" w:hAnsi="Times New Roman"/>
          <w:i/>
          <w:color w:val="1D1B11"/>
          <w:sz w:val="24"/>
          <w:szCs w:val="24"/>
        </w:rPr>
        <w:t xml:space="preserve"> 20.0 for windows</w:t>
      </w:r>
      <w:r w:rsidRPr="00D05E1A">
        <w:rPr>
          <w:rFonts w:ascii="Times New Roman" w:hAnsi="Times New Roman"/>
          <w:color w:val="1D1B11"/>
          <w:sz w:val="24"/>
          <w:szCs w:val="24"/>
        </w:rPr>
        <w:t xml:space="preserve"> dalam uji normalitas untuk mempermudah proses pengujian. Dengan kriteria, apabila nilai probabilitas lebih besar atau sama dengan 0,05, maka data dikatakan normal, demikian sebaliknya jika nilai probabilitas lebih kecil dari 0,05, maka data dinyatakan tidak normal. Data yang diuji normalitasnya dalam </w:t>
      </w:r>
      <w:r w:rsidR="00362C60">
        <w:rPr>
          <w:rFonts w:ascii="Times New Roman" w:hAnsi="Times New Roman"/>
          <w:color w:val="1D1B11"/>
          <w:sz w:val="24"/>
          <w:szCs w:val="24"/>
        </w:rPr>
        <w:t>penelitian ini adalah varibe</w:t>
      </w:r>
      <w:r w:rsidR="007C5E75">
        <w:rPr>
          <w:rFonts w:ascii="Times New Roman" w:hAnsi="Times New Roman"/>
          <w:color w:val="1D1B11"/>
          <w:sz w:val="24"/>
          <w:szCs w:val="24"/>
        </w:rPr>
        <w:t>l sumber belajar dan kreativitas</w:t>
      </w:r>
      <w:r w:rsidR="00362C60">
        <w:rPr>
          <w:rFonts w:ascii="Times New Roman" w:hAnsi="Times New Roman"/>
          <w:color w:val="1D1B11"/>
          <w:sz w:val="24"/>
          <w:szCs w:val="24"/>
        </w:rPr>
        <w:t xml:space="preserve"> belajar</w:t>
      </w:r>
      <w:r w:rsidRPr="00D05E1A">
        <w:rPr>
          <w:rFonts w:ascii="Times New Roman" w:hAnsi="Times New Roman"/>
          <w:color w:val="1D1B11"/>
          <w:sz w:val="24"/>
          <w:szCs w:val="24"/>
        </w:rPr>
        <w:t xml:space="preserve"> dengan hasil belajar kognitif </w:t>
      </w:r>
      <w:r w:rsidR="00521215">
        <w:rPr>
          <w:rFonts w:ascii="Times New Roman" w:hAnsi="Times New Roman"/>
          <w:color w:val="1D1B11"/>
          <w:sz w:val="24"/>
          <w:szCs w:val="24"/>
        </w:rPr>
        <w:t>Biologi</w:t>
      </w:r>
      <w:r w:rsidRPr="00D05E1A">
        <w:rPr>
          <w:rFonts w:ascii="Times New Roman" w:hAnsi="Times New Roman"/>
          <w:color w:val="1D1B11"/>
          <w:sz w:val="24"/>
          <w:szCs w:val="24"/>
        </w:rPr>
        <w:t>.</w:t>
      </w:r>
    </w:p>
    <w:p w:rsidR="004B6A6C" w:rsidRPr="00B714F9" w:rsidRDefault="004B6A6C" w:rsidP="00B714F9">
      <w:pPr>
        <w:pStyle w:val="ListParagraph"/>
        <w:spacing w:line="480" w:lineRule="auto"/>
        <w:ind w:left="0" w:firstLine="720"/>
        <w:jc w:val="both"/>
        <w:rPr>
          <w:rFonts w:ascii="Times New Roman" w:hAnsi="Times New Roman"/>
          <w:color w:val="1D1B11"/>
          <w:sz w:val="24"/>
          <w:szCs w:val="24"/>
        </w:rPr>
      </w:pPr>
    </w:p>
    <w:p w:rsidR="00CC1F1D" w:rsidRPr="0069612A" w:rsidRDefault="00CC1F1D" w:rsidP="0069612A">
      <w:pPr>
        <w:pStyle w:val="ListParagraph"/>
        <w:numPr>
          <w:ilvl w:val="0"/>
          <w:numId w:val="52"/>
        </w:numPr>
        <w:spacing w:after="0" w:line="480" w:lineRule="auto"/>
        <w:ind w:left="426" w:hanging="426"/>
        <w:jc w:val="both"/>
        <w:rPr>
          <w:rFonts w:ascii="Times New Roman" w:hAnsi="Times New Roman"/>
          <w:color w:val="1D1B11"/>
          <w:sz w:val="24"/>
          <w:szCs w:val="24"/>
        </w:rPr>
      </w:pPr>
      <w:r w:rsidRPr="0069612A">
        <w:rPr>
          <w:rFonts w:ascii="Times New Roman" w:hAnsi="Times New Roman"/>
          <w:color w:val="1D1B11"/>
          <w:sz w:val="24"/>
          <w:szCs w:val="24"/>
        </w:rPr>
        <w:lastRenderedPageBreak/>
        <w:t>Uji linieritas</w:t>
      </w:r>
    </w:p>
    <w:p w:rsidR="00CC1F1D" w:rsidRPr="0069612A" w:rsidRDefault="00CC1F1D" w:rsidP="0069612A">
      <w:pPr>
        <w:pStyle w:val="ListParagraph"/>
        <w:spacing w:after="0" w:line="480" w:lineRule="auto"/>
        <w:ind w:left="0" w:firstLine="720"/>
        <w:jc w:val="both"/>
        <w:rPr>
          <w:rFonts w:ascii="Times New Roman" w:hAnsi="Times New Roman"/>
          <w:color w:val="1D1B11"/>
          <w:sz w:val="24"/>
          <w:szCs w:val="24"/>
        </w:rPr>
      </w:pPr>
      <w:r w:rsidRPr="00D05E1A">
        <w:rPr>
          <w:rFonts w:ascii="Times New Roman" w:hAnsi="Times New Roman"/>
          <w:color w:val="1D1B11"/>
          <w:sz w:val="24"/>
          <w:szCs w:val="24"/>
        </w:rPr>
        <w:t>Uji linieritas dimaksudkan untuk mengetahui linier tidaknya hubungan masing-masing variabel penelitian. Peneliti menggunakan program komputer</w:t>
      </w:r>
      <w:r w:rsidRPr="00D05E1A">
        <w:rPr>
          <w:rFonts w:ascii="Times New Roman" w:hAnsi="Times New Roman"/>
          <w:i/>
          <w:color w:val="1D1B11"/>
          <w:sz w:val="24"/>
          <w:szCs w:val="24"/>
        </w:rPr>
        <w:t xml:space="preserve"> program </w:t>
      </w:r>
      <w:r w:rsidR="002043B3">
        <w:rPr>
          <w:rFonts w:ascii="Times New Roman" w:hAnsi="Times New Roman"/>
          <w:i/>
          <w:color w:val="1D1B11"/>
          <w:sz w:val="24"/>
          <w:szCs w:val="24"/>
        </w:rPr>
        <w:t>SPSS</w:t>
      </w:r>
      <w:r w:rsidRPr="00D05E1A">
        <w:rPr>
          <w:rFonts w:ascii="Times New Roman" w:hAnsi="Times New Roman"/>
          <w:i/>
          <w:color w:val="1D1B11"/>
          <w:sz w:val="24"/>
          <w:szCs w:val="24"/>
        </w:rPr>
        <w:t xml:space="preserve"> 20.0 for windows</w:t>
      </w:r>
      <w:r w:rsidRPr="00D05E1A">
        <w:rPr>
          <w:rFonts w:ascii="Times New Roman" w:hAnsi="Times New Roman"/>
          <w:color w:val="1D1B11"/>
          <w:sz w:val="24"/>
          <w:szCs w:val="24"/>
        </w:rPr>
        <w:t xml:space="preserve"> dalam uji linieritas untuk memudahkan proses analisisnya. Bila nilai signifikansi lebih besar dari 0,05, maka kedua variabel dinyatakan linier. Demikian pula bila nilai signifikansi lebih kecil dari 0,05, maka kedua variabel dinyatakan tidak berhubungan secara linier.</w:t>
      </w:r>
    </w:p>
    <w:p w:rsidR="00CC1F1D" w:rsidRPr="0069612A" w:rsidRDefault="00550FD3" w:rsidP="0069612A">
      <w:pPr>
        <w:pStyle w:val="ListParagraph"/>
        <w:numPr>
          <w:ilvl w:val="0"/>
          <w:numId w:val="20"/>
        </w:numPr>
        <w:spacing w:line="480" w:lineRule="auto"/>
        <w:ind w:left="426" w:hanging="426"/>
        <w:jc w:val="both"/>
        <w:rPr>
          <w:rFonts w:ascii="Times New Roman" w:hAnsi="Times New Roman"/>
          <w:color w:val="1D1B11"/>
          <w:sz w:val="24"/>
          <w:szCs w:val="24"/>
        </w:rPr>
      </w:pPr>
      <w:r w:rsidRPr="0069612A">
        <w:rPr>
          <w:rFonts w:ascii="Times New Roman" w:hAnsi="Times New Roman"/>
          <w:color w:val="1D1B11"/>
          <w:sz w:val="24"/>
          <w:szCs w:val="24"/>
        </w:rPr>
        <w:t>Uji</w:t>
      </w:r>
      <w:r w:rsidR="00CC1F1D" w:rsidRPr="0069612A">
        <w:rPr>
          <w:rFonts w:ascii="Times New Roman" w:hAnsi="Times New Roman"/>
          <w:color w:val="1D1B11"/>
          <w:sz w:val="24"/>
          <w:szCs w:val="24"/>
        </w:rPr>
        <w:t xml:space="preserve"> hipotesis</w:t>
      </w:r>
    </w:p>
    <w:p w:rsidR="00CC1F1D" w:rsidRPr="0069612A" w:rsidRDefault="00CC1F1D" w:rsidP="0069612A">
      <w:pPr>
        <w:pStyle w:val="ListParagraph"/>
        <w:numPr>
          <w:ilvl w:val="0"/>
          <w:numId w:val="53"/>
        </w:numPr>
        <w:spacing w:line="480" w:lineRule="auto"/>
        <w:ind w:left="426" w:hanging="426"/>
        <w:jc w:val="both"/>
        <w:rPr>
          <w:rFonts w:ascii="Times New Roman" w:hAnsi="Times New Roman"/>
          <w:color w:val="1D1B11"/>
          <w:sz w:val="24"/>
          <w:szCs w:val="24"/>
        </w:rPr>
      </w:pPr>
      <w:r w:rsidRPr="0069612A">
        <w:rPr>
          <w:rFonts w:ascii="Times New Roman" w:hAnsi="Times New Roman"/>
          <w:color w:val="1D1B11"/>
          <w:sz w:val="24"/>
          <w:szCs w:val="24"/>
        </w:rPr>
        <w:t>Hubungan antara masing-masing variabel bebas dengan variabel terikat.</w:t>
      </w:r>
    </w:p>
    <w:p w:rsidR="007D682A" w:rsidRPr="007D682A" w:rsidRDefault="00CC1F1D" w:rsidP="004B6A6C">
      <w:pPr>
        <w:pStyle w:val="ListParagraph"/>
        <w:spacing w:after="300" w:line="480" w:lineRule="auto"/>
        <w:ind w:left="0" w:firstLine="709"/>
        <w:contextualSpacing w:val="0"/>
        <w:jc w:val="both"/>
        <w:rPr>
          <w:rFonts w:ascii="Times New Roman" w:hAnsi="Times New Roman"/>
          <w:color w:val="1D1B11"/>
          <w:sz w:val="24"/>
          <w:szCs w:val="24"/>
        </w:rPr>
      </w:pPr>
      <w:r w:rsidRPr="00D05E1A">
        <w:rPr>
          <w:rFonts w:ascii="Times New Roman" w:hAnsi="Times New Roman"/>
          <w:color w:val="1D1B11"/>
          <w:sz w:val="24"/>
          <w:szCs w:val="24"/>
        </w:rPr>
        <w:t>Untuk meliha</w:t>
      </w:r>
      <w:r w:rsidR="00362C60">
        <w:rPr>
          <w:rFonts w:ascii="Times New Roman" w:hAnsi="Times New Roman"/>
          <w:color w:val="1D1B11"/>
          <w:sz w:val="24"/>
          <w:szCs w:val="24"/>
        </w:rPr>
        <w:t xml:space="preserve">t besarnya hubungan antara sumber </w:t>
      </w:r>
      <w:r>
        <w:rPr>
          <w:rFonts w:ascii="Times New Roman" w:hAnsi="Times New Roman"/>
          <w:color w:val="1D1B11"/>
          <w:sz w:val="24"/>
          <w:szCs w:val="24"/>
        </w:rPr>
        <w:t xml:space="preserve">belajar </w:t>
      </w:r>
      <w:r w:rsidR="00362C60">
        <w:rPr>
          <w:rFonts w:ascii="Times New Roman" w:hAnsi="Times New Roman"/>
          <w:color w:val="1D1B11"/>
          <w:sz w:val="24"/>
          <w:szCs w:val="24"/>
        </w:rPr>
        <w:t>dengan hasil belaj</w:t>
      </w:r>
      <w:r w:rsidR="007C5E75">
        <w:rPr>
          <w:rFonts w:ascii="Times New Roman" w:hAnsi="Times New Roman"/>
          <w:color w:val="1D1B11"/>
          <w:sz w:val="24"/>
          <w:szCs w:val="24"/>
        </w:rPr>
        <w:t>ar</w:t>
      </w:r>
      <w:r w:rsidR="00BC562C">
        <w:rPr>
          <w:rFonts w:ascii="Times New Roman" w:hAnsi="Times New Roman"/>
          <w:color w:val="1D1B11"/>
          <w:sz w:val="24"/>
          <w:szCs w:val="24"/>
        </w:rPr>
        <w:t xml:space="preserve">, </w:t>
      </w:r>
      <w:r w:rsidR="00560545">
        <w:rPr>
          <w:rFonts w:ascii="Times New Roman" w:hAnsi="Times New Roman"/>
          <w:color w:val="1D1B11"/>
          <w:sz w:val="24"/>
          <w:szCs w:val="24"/>
        </w:rPr>
        <w:t>kreativitas belajar</w:t>
      </w:r>
      <w:r w:rsidR="00560545" w:rsidRPr="00857722">
        <w:rPr>
          <w:rFonts w:ascii="Times New Roman" w:hAnsi="Times New Roman"/>
          <w:color w:val="1D1B11"/>
          <w:sz w:val="24"/>
          <w:szCs w:val="24"/>
        </w:rPr>
        <w:t xml:space="preserve"> </w:t>
      </w:r>
      <w:r>
        <w:rPr>
          <w:rFonts w:ascii="Times New Roman" w:hAnsi="Times New Roman"/>
          <w:color w:val="1D1B11"/>
          <w:sz w:val="24"/>
          <w:szCs w:val="24"/>
        </w:rPr>
        <w:t>dengan</w:t>
      </w:r>
      <w:r w:rsidR="007C5E75">
        <w:rPr>
          <w:rFonts w:ascii="Times New Roman" w:hAnsi="Times New Roman"/>
          <w:color w:val="1D1B11"/>
          <w:sz w:val="24"/>
          <w:szCs w:val="24"/>
        </w:rPr>
        <w:t xml:space="preserve"> hasil belajar </w:t>
      </w:r>
      <w:r w:rsidR="00362C60">
        <w:rPr>
          <w:rFonts w:ascii="Times New Roman" w:hAnsi="Times New Roman"/>
          <w:color w:val="1D1B11"/>
          <w:sz w:val="24"/>
          <w:szCs w:val="24"/>
        </w:rPr>
        <w:t>dan</w:t>
      </w:r>
      <w:r w:rsidR="00BC562C">
        <w:rPr>
          <w:rFonts w:ascii="Times New Roman" w:hAnsi="Times New Roman"/>
          <w:color w:val="1D1B11"/>
          <w:sz w:val="24"/>
          <w:szCs w:val="24"/>
        </w:rPr>
        <w:t xml:space="preserve"> hubungan sumber dan </w:t>
      </w:r>
      <w:r w:rsidR="00560545">
        <w:rPr>
          <w:rFonts w:ascii="Times New Roman" w:hAnsi="Times New Roman"/>
          <w:color w:val="1D1B11"/>
          <w:sz w:val="24"/>
          <w:szCs w:val="24"/>
        </w:rPr>
        <w:t>kreativitas belajar</w:t>
      </w:r>
      <w:r w:rsidR="00362C60">
        <w:rPr>
          <w:rFonts w:ascii="Times New Roman" w:hAnsi="Times New Roman"/>
          <w:color w:val="1D1B11"/>
          <w:sz w:val="24"/>
          <w:szCs w:val="24"/>
        </w:rPr>
        <w:t xml:space="preserve"> </w:t>
      </w:r>
      <w:r>
        <w:rPr>
          <w:rFonts w:ascii="Times New Roman" w:hAnsi="Times New Roman"/>
          <w:color w:val="1D1B11"/>
          <w:sz w:val="24"/>
          <w:szCs w:val="24"/>
        </w:rPr>
        <w:t xml:space="preserve">dengan hasil belajar, </w:t>
      </w:r>
      <w:r w:rsidRPr="00D05E1A">
        <w:rPr>
          <w:rFonts w:ascii="Times New Roman" w:hAnsi="Times New Roman"/>
          <w:color w:val="1D1B11"/>
          <w:sz w:val="24"/>
          <w:szCs w:val="24"/>
        </w:rPr>
        <w:t xml:space="preserve">bila variabel bebas yang lain dikontrol dilakukan uji korelasi product </w:t>
      </w:r>
      <w:r w:rsidRPr="00B714F9">
        <w:rPr>
          <w:rFonts w:ascii="Times New Roman" w:hAnsi="Times New Roman"/>
          <w:i/>
          <w:color w:val="1D1B11"/>
          <w:sz w:val="24"/>
          <w:szCs w:val="24"/>
        </w:rPr>
        <w:t>moment</w:t>
      </w:r>
      <w:r w:rsidRPr="00D05E1A">
        <w:rPr>
          <w:rFonts w:ascii="Times New Roman" w:hAnsi="Times New Roman"/>
          <w:color w:val="1D1B11"/>
          <w:sz w:val="24"/>
          <w:szCs w:val="24"/>
        </w:rPr>
        <w:t xml:space="preserve"> dengan m</w:t>
      </w:r>
      <w:r w:rsidR="00BC562C">
        <w:rPr>
          <w:rFonts w:ascii="Times New Roman" w:hAnsi="Times New Roman"/>
          <w:color w:val="1D1B11"/>
          <w:sz w:val="24"/>
          <w:szCs w:val="24"/>
        </w:rPr>
        <w:t xml:space="preserve">enggunakan </w:t>
      </w:r>
      <w:r w:rsidR="002043B3">
        <w:rPr>
          <w:rFonts w:ascii="Times New Roman" w:hAnsi="Times New Roman"/>
          <w:i/>
          <w:color w:val="1D1B11"/>
          <w:sz w:val="24"/>
          <w:szCs w:val="24"/>
        </w:rPr>
        <w:t>SPSS</w:t>
      </w:r>
      <w:r w:rsidRPr="00D05E1A">
        <w:rPr>
          <w:rFonts w:ascii="Times New Roman" w:hAnsi="Times New Roman"/>
          <w:color w:val="1D1B11"/>
          <w:sz w:val="24"/>
          <w:szCs w:val="24"/>
        </w:rPr>
        <w:t>.</w:t>
      </w:r>
      <w:r w:rsidR="0069612A">
        <w:rPr>
          <w:rFonts w:ascii="Times New Roman" w:hAnsi="Times New Roman"/>
          <w:color w:val="1D1B11"/>
          <w:sz w:val="24"/>
          <w:szCs w:val="24"/>
        </w:rPr>
        <w:t xml:space="preserve"> </w:t>
      </w:r>
      <w:r w:rsidRPr="00D05E1A">
        <w:rPr>
          <w:rFonts w:ascii="Times New Roman" w:hAnsi="Times New Roman"/>
          <w:color w:val="1D1B11"/>
          <w:sz w:val="24"/>
          <w:szCs w:val="24"/>
        </w:rPr>
        <w:t>Adapun pedoman interpretasi nilai koefisien korelasi nilai r da</w:t>
      </w:r>
      <w:r w:rsidR="0069612A">
        <w:rPr>
          <w:rFonts w:ascii="Times New Roman" w:hAnsi="Times New Roman"/>
          <w:color w:val="1D1B11"/>
          <w:sz w:val="24"/>
          <w:szCs w:val="24"/>
        </w:rPr>
        <w:t xml:space="preserve">pat dilihat pada </w:t>
      </w:r>
      <w:r w:rsidR="001C7CE9">
        <w:rPr>
          <w:rFonts w:ascii="Times New Roman" w:hAnsi="Times New Roman"/>
          <w:color w:val="1D1B11"/>
          <w:sz w:val="24"/>
          <w:szCs w:val="24"/>
        </w:rPr>
        <w:t>Tabel</w:t>
      </w:r>
      <w:r w:rsidR="004B6A6C">
        <w:rPr>
          <w:rFonts w:ascii="Times New Roman" w:hAnsi="Times New Roman"/>
          <w:color w:val="1D1B11"/>
          <w:sz w:val="24"/>
          <w:szCs w:val="24"/>
        </w:rPr>
        <w:t xml:space="preserve"> 3.8</w:t>
      </w:r>
    </w:p>
    <w:p w:rsidR="00CC1F1D" w:rsidRDefault="001C7CE9" w:rsidP="0069612A">
      <w:pPr>
        <w:pStyle w:val="ListParagraph"/>
        <w:spacing w:after="0" w:line="240" w:lineRule="auto"/>
        <w:ind w:left="567" w:hanging="11"/>
        <w:jc w:val="both"/>
        <w:rPr>
          <w:rFonts w:ascii="Times New Roman" w:hAnsi="Times New Roman"/>
          <w:color w:val="1D1B11"/>
          <w:sz w:val="24"/>
          <w:szCs w:val="24"/>
        </w:rPr>
      </w:pPr>
      <w:r>
        <w:rPr>
          <w:rFonts w:ascii="Times New Roman" w:hAnsi="Times New Roman"/>
          <w:color w:val="1D1B11"/>
          <w:sz w:val="24"/>
          <w:szCs w:val="24"/>
        </w:rPr>
        <w:t>Tabel</w:t>
      </w:r>
      <w:r w:rsidR="0069612A">
        <w:rPr>
          <w:rFonts w:ascii="Times New Roman" w:hAnsi="Times New Roman"/>
          <w:color w:val="1D1B11"/>
          <w:sz w:val="24"/>
          <w:szCs w:val="24"/>
        </w:rPr>
        <w:t xml:space="preserve"> 3.8</w:t>
      </w:r>
      <w:r w:rsidR="00550FD3">
        <w:rPr>
          <w:rFonts w:ascii="Times New Roman" w:hAnsi="Times New Roman"/>
          <w:color w:val="1D1B11"/>
          <w:sz w:val="24"/>
          <w:szCs w:val="24"/>
        </w:rPr>
        <w:t xml:space="preserve"> </w:t>
      </w:r>
      <w:r w:rsidR="00CC1F1D" w:rsidRPr="00D05E1A">
        <w:rPr>
          <w:rFonts w:ascii="Times New Roman" w:hAnsi="Times New Roman"/>
          <w:color w:val="1D1B11"/>
          <w:sz w:val="24"/>
          <w:szCs w:val="24"/>
        </w:rPr>
        <w:t xml:space="preserve">Pedoman </w:t>
      </w:r>
      <w:r w:rsidR="00005214" w:rsidRPr="00D05E1A">
        <w:rPr>
          <w:rFonts w:ascii="Times New Roman" w:hAnsi="Times New Roman"/>
          <w:color w:val="1D1B11"/>
          <w:sz w:val="24"/>
          <w:szCs w:val="24"/>
        </w:rPr>
        <w:t xml:space="preserve">Interpretasi Koefisien Korelasi Nilai </w:t>
      </w:r>
      <w:r w:rsidR="00CC1F1D" w:rsidRPr="00D05E1A">
        <w:rPr>
          <w:rFonts w:ascii="Times New Roman" w:hAnsi="Times New Roman"/>
          <w:color w:val="1D1B11"/>
          <w:sz w:val="24"/>
          <w:szCs w:val="24"/>
        </w:rPr>
        <w:t>r</w:t>
      </w:r>
    </w:p>
    <w:p w:rsidR="0069612A" w:rsidRPr="00D05E1A" w:rsidRDefault="0069612A" w:rsidP="0069612A">
      <w:pPr>
        <w:pStyle w:val="ListParagraph"/>
        <w:spacing w:after="0" w:line="240" w:lineRule="auto"/>
        <w:ind w:left="567" w:hanging="11"/>
        <w:jc w:val="both"/>
        <w:rPr>
          <w:rFonts w:ascii="Times New Roman" w:hAnsi="Times New Roman"/>
          <w:color w:val="1D1B11"/>
          <w:sz w:val="24"/>
          <w:szCs w:val="24"/>
        </w:rPr>
      </w:pPr>
    </w:p>
    <w:tbl>
      <w:tblPr>
        <w:tblW w:w="7667" w:type="dxa"/>
        <w:jc w:val="center"/>
        <w:tblInd w:w="37" w:type="dxa"/>
        <w:tblBorders>
          <w:top w:val="single" w:sz="4" w:space="0" w:color="auto"/>
          <w:bottom w:val="single" w:sz="4" w:space="0" w:color="auto"/>
          <w:insideH w:val="single" w:sz="4" w:space="0" w:color="auto"/>
        </w:tblBorders>
        <w:tblLook w:val="04A0"/>
      </w:tblPr>
      <w:tblGrid>
        <w:gridCol w:w="3566"/>
        <w:gridCol w:w="4101"/>
      </w:tblGrid>
      <w:tr w:rsidR="00CC1F1D" w:rsidRPr="00847A8E" w:rsidTr="0069612A">
        <w:trPr>
          <w:trHeight w:val="490"/>
          <w:jc w:val="center"/>
        </w:trPr>
        <w:tc>
          <w:tcPr>
            <w:tcW w:w="3566" w:type="dxa"/>
            <w:shd w:val="clear" w:color="auto" w:fill="auto"/>
            <w:noWrap/>
            <w:vAlign w:val="center"/>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Interval Koefisien</w:t>
            </w:r>
          </w:p>
        </w:tc>
        <w:tc>
          <w:tcPr>
            <w:tcW w:w="4101" w:type="dxa"/>
            <w:shd w:val="clear" w:color="auto" w:fill="auto"/>
            <w:noWrap/>
            <w:vAlign w:val="center"/>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Tingkat Hubungan</w:t>
            </w:r>
          </w:p>
        </w:tc>
      </w:tr>
      <w:tr w:rsidR="00CC1F1D" w:rsidRPr="00847A8E" w:rsidTr="0069612A">
        <w:trPr>
          <w:trHeight w:val="318"/>
          <w:jc w:val="center"/>
        </w:trPr>
        <w:tc>
          <w:tcPr>
            <w:tcW w:w="3566" w:type="dxa"/>
            <w:tcBorders>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0.80 - 1.000</w:t>
            </w:r>
          </w:p>
        </w:tc>
        <w:tc>
          <w:tcPr>
            <w:tcW w:w="4101" w:type="dxa"/>
            <w:tcBorders>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Sangat kuat</w:t>
            </w:r>
          </w:p>
        </w:tc>
      </w:tr>
      <w:tr w:rsidR="00CC1F1D" w:rsidRPr="00847A8E" w:rsidTr="0069612A">
        <w:trPr>
          <w:trHeight w:val="318"/>
          <w:jc w:val="center"/>
        </w:trPr>
        <w:tc>
          <w:tcPr>
            <w:tcW w:w="3566"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0.60 - 0.799</w:t>
            </w:r>
          </w:p>
        </w:tc>
        <w:tc>
          <w:tcPr>
            <w:tcW w:w="4101" w:type="dxa"/>
            <w:tcBorders>
              <w:top w:val="single" w:sz="4" w:space="0" w:color="FFFFFF" w:themeColor="background1"/>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Kuat</w:t>
            </w:r>
          </w:p>
        </w:tc>
      </w:tr>
      <w:tr w:rsidR="00CC1F1D" w:rsidRPr="00847A8E" w:rsidTr="0069612A">
        <w:trPr>
          <w:trHeight w:val="318"/>
          <w:jc w:val="center"/>
        </w:trPr>
        <w:tc>
          <w:tcPr>
            <w:tcW w:w="3566"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0.40 - 0.599</w:t>
            </w:r>
          </w:p>
        </w:tc>
        <w:tc>
          <w:tcPr>
            <w:tcW w:w="4101" w:type="dxa"/>
            <w:tcBorders>
              <w:top w:val="single" w:sz="4" w:space="0" w:color="FFFFFF" w:themeColor="background1"/>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Cukup kuat</w:t>
            </w:r>
          </w:p>
        </w:tc>
      </w:tr>
      <w:tr w:rsidR="00CC1F1D" w:rsidRPr="00847A8E" w:rsidTr="0069612A">
        <w:trPr>
          <w:trHeight w:val="318"/>
          <w:jc w:val="center"/>
        </w:trPr>
        <w:tc>
          <w:tcPr>
            <w:tcW w:w="3566" w:type="dxa"/>
            <w:tcBorders>
              <w:top w:val="single" w:sz="4" w:space="0" w:color="FFFFFF" w:themeColor="background1"/>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0.20 - 0.399</w:t>
            </w:r>
          </w:p>
        </w:tc>
        <w:tc>
          <w:tcPr>
            <w:tcW w:w="4101" w:type="dxa"/>
            <w:tcBorders>
              <w:top w:val="single" w:sz="4" w:space="0" w:color="FFFFFF" w:themeColor="background1"/>
              <w:bottom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Rendah</w:t>
            </w:r>
          </w:p>
        </w:tc>
      </w:tr>
      <w:tr w:rsidR="00CC1F1D" w:rsidRPr="00847A8E" w:rsidTr="0069612A">
        <w:trPr>
          <w:trHeight w:val="318"/>
          <w:jc w:val="center"/>
        </w:trPr>
        <w:tc>
          <w:tcPr>
            <w:tcW w:w="3566" w:type="dxa"/>
            <w:tcBorders>
              <w:top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0.00 - 0.199</w:t>
            </w:r>
          </w:p>
        </w:tc>
        <w:tc>
          <w:tcPr>
            <w:tcW w:w="4101" w:type="dxa"/>
            <w:tcBorders>
              <w:top w:val="single" w:sz="4" w:space="0" w:color="FFFFFF" w:themeColor="background1"/>
            </w:tcBorders>
            <w:shd w:val="clear" w:color="auto" w:fill="auto"/>
            <w:noWrap/>
            <w:vAlign w:val="bottom"/>
            <w:hideMark/>
          </w:tcPr>
          <w:p w:rsidR="00CC1F1D" w:rsidRPr="00847A8E" w:rsidRDefault="00CC1F1D" w:rsidP="0069612A">
            <w:pPr>
              <w:spacing w:after="0" w:line="360" w:lineRule="auto"/>
              <w:jc w:val="center"/>
              <w:rPr>
                <w:rFonts w:ascii="Times New Roman" w:hAnsi="Times New Roman"/>
                <w:color w:val="000000"/>
                <w:sz w:val="24"/>
                <w:szCs w:val="24"/>
              </w:rPr>
            </w:pPr>
            <w:r w:rsidRPr="00847A8E">
              <w:rPr>
                <w:rFonts w:ascii="Times New Roman" w:hAnsi="Times New Roman"/>
                <w:color w:val="000000"/>
                <w:sz w:val="24"/>
                <w:szCs w:val="24"/>
              </w:rPr>
              <w:t>Sangat rendah</w:t>
            </w:r>
          </w:p>
        </w:tc>
      </w:tr>
    </w:tbl>
    <w:p w:rsidR="00044F9B" w:rsidRPr="00273887" w:rsidRDefault="00CC1F1D" w:rsidP="00044F9B">
      <w:pPr>
        <w:spacing w:after="0" w:line="720" w:lineRule="auto"/>
        <w:ind w:left="284"/>
        <w:rPr>
          <w:rFonts w:ascii="Times New Roman" w:hAnsi="Times New Roman"/>
          <w:color w:val="1D1B11"/>
          <w:sz w:val="24"/>
          <w:szCs w:val="24"/>
        </w:rPr>
      </w:pPr>
      <w:r w:rsidRPr="00D05E1A">
        <w:rPr>
          <w:rFonts w:ascii="Times New Roman" w:hAnsi="Times New Roman"/>
          <w:color w:val="1D1B11"/>
          <w:sz w:val="24"/>
          <w:szCs w:val="24"/>
        </w:rPr>
        <w:t>(Sumber : Riduwa</w:t>
      </w:r>
      <w:r w:rsidR="00273887">
        <w:rPr>
          <w:rFonts w:ascii="Times New Roman" w:hAnsi="Times New Roman"/>
          <w:color w:val="1D1B11"/>
          <w:sz w:val="24"/>
          <w:szCs w:val="24"/>
        </w:rPr>
        <w:t>n, 2010</w:t>
      </w:r>
      <w:r w:rsidR="0069612A">
        <w:rPr>
          <w:rFonts w:ascii="Times New Roman" w:hAnsi="Times New Roman"/>
          <w:color w:val="1D1B11"/>
          <w:sz w:val="24"/>
          <w:szCs w:val="24"/>
        </w:rPr>
        <w:t>)</w:t>
      </w:r>
    </w:p>
    <w:p w:rsidR="00044F9B" w:rsidRPr="00044F9B" w:rsidRDefault="00CC1F1D" w:rsidP="00044F9B">
      <w:pPr>
        <w:pStyle w:val="ListParagraph"/>
        <w:spacing w:after="0" w:line="480" w:lineRule="auto"/>
        <w:ind w:left="0" w:firstLine="709"/>
        <w:jc w:val="both"/>
        <w:rPr>
          <w:rFonts w:ascii="Times New Roman" w:hAnsi="Times New Roman"/>
          <w:color w:val="1D1B11"/>
          <w:sz w:val="24"/>
          <w:szCs w:val="24"/>
        </w:rPr>
      </w:pPr>
      <w:r w:rsidRPr="00D05E1A">
        <w:rPr>
          <w:rFonts w:ascii="Times New Roman" w:hAnsi="Times New Roman"/>
          <w:color w:val="1D1B11"/>
          <w:sz w:val="24"/>
          <w:szCs w:val="24"/>
        </w:rPr>
        <w:lastRenderedPageBreak/>
        <w:t xml:space="preserve">Selanjutnya untuk melihat besar kecilnya sumbangan variabel X terhadap Y digunakan dengan rumus koefisien determinasi sebagai berikut. </w:t>
      </w:r>
    </w:p>
    <w:p w:rsidR="00CC1F1D" w:rsidRPr="00D05E1A" w:rsidRDefault="00A526EE" w:rsidP="00CC1F1D">
      <w:pPr>
        <w:pStyle w:val="ListParagraph"/>
        <w:spacing w:line="480" w:lineRule="auto"/>
        <w:ind w:left="0" w:firstLine="709"/>
        <w:jc w:val="both"/>
        <w:rPr>
          <w:rFonts w:ascii="Times New Roman" w:hAnsi="Times New Roman"/>
          <w:color w:val="1D1B11"/>
          <w:sz w:val="24"/>
          <w:szCs w:val="24"/>
        </w:rPr>
      </w:pPr>
      <w:r>
        <w:rPr>
          <w:rFonts w:ascii="Times New Roman" w:hAnsi="Times New Roman"/>
          <w:noProof/>
          <w:color w:val="1D1B11"/>
          <w:sz w:val="24"/>
          <w:szCs w:val="24"/>
        </w:rPr>
        <w:pict>
          <v:rect id="_x0000_s1048" style="position:absolute;left:0;text-align:left;margin-left:149.8pt;margin-top:.6pt;width:117.6pt;height:24.6pt;z-index:251669504">
            <v:textbox style="mso-next-textbox:#_x0000_s1048">
              <w:txbxContent>
                <w:p w:rsidR="00792081" w:rsidRPr="007660E7" w:rsidRDefault="00792081" w:rsidP="00CC1F1D">
                  <w:pPr>
                    <w:jc w:val="center"/>
                    <w:rPr>
                      <w:rFonts w:ascii="Times New Roman" w:hAnsi="Times New Roman"/>
                      <w:sz w:val="24"/>
                      <w:szCs w:val="24"/>
                    </w:rPr>
                  </w:pPr>
                  <w:r w:rsidRPr="007660E7">
                    <w:rPr>
                      <w:rFonts w:ascii="Times New Roman" w:hAnsi="Times New Roman"/>
                      <w:sz w:val="24"/>
                      <w:szCs w:val="24"/>
                    </w:rPr>
                    <w:t>KP = r</w:t>
                  </w:r>
                  <w:r w:rsidRPr="007660E7">
                    <w:rPr>
                      <w:rFonts w:ascii="Times New Roman" w:hAnsi="Times New Roman"/>
                      <w:sz w:val="24"/>
                      <w:szCs w:val="24"/>
                      <w:vertAlign w:val="superscript"/>
                    </w:rPr>
                    <w:t>2</w:t>
                  </w:r>
                  <w:r w:rsidRPr="007660E7">
                    <w:rPr>
                      <w:rFonts w:ascii="Times New Roman" w:hAnsi="Times New Roman"/>
                      <w:sz w:val="24"/>
                      <w:szCs w:val="24"/>
                    </w:rPr>
                    <w:t xml:space="preserve"> x 100 %</w:t>
                  </w:r>
                </w:p>
              </w:txbxContent>
            </v:textbox>
          </v:rect>
        </w:pict>
      </w:r>
    </w:p>
    <w:p w:rsidR="00044F9B" w:rsidRDefault="00044F9B" w:rsidP="00CC1F1D">
      <w:pPr>
        <w:pStyle w:val="ListParagraph"/>
        <w:spacing w:line="240" w:lineRule="auto"/>
        <w:ind w:left="0" w:firstLine="709"/>
        <w:jc w:val="both"/>
        <w:rPr>
          <w:rFonts w:ascii="Times New Roman" w:hAnsi="Times New Roman"/>
          <w:color w:val="1D1B11"/>
          <w:sz w:val="24"/>
          <w:szCs w:val="24"/>
        </w:rPr>
      </w:pPr>
    </w:p>
    <w:p w:rsidR="00CC1F1D" w:rsidRPr="00D05E1A" w:rsidRDefault="00CC1F1D" w:rsidP="00CC1F1D">
      <w:pPr>
        <w:pStyle w:val="ListParagraph"/>
        <w:spacing w:line="240" w:lineRule="auto"/>
        <w:ind w:left="0" w:firstLine="709"/>
        <w:jc w:val="both"/>
        <w:rPr>
          <w:rFonts w:ascii="Times New Roman" w:hAnsi="Times New Roman"/>
          <w:color w:val="1D1B11"/>
          <w:sz w:val="24"/>
          <w:szCs w:val="24"/>
        </w:rPr>
      </w:pPr>
      <w:r w:rsidRPr="00D05E1A">
        <w:rPr>
          <w:rFonts w:ascii="Times New Roman" w:hAnsi="Times New Roman"/>
          <w:color w:val="1D1B11"/>
          <w:sz w:val="24"/>
          <w:szCs w:val="24"/>
        </w:rPr>
        <w:t>Keterangan :</w:t>
      </w:r>
    </w:p>
    <w:p w:rsidR="00CC1F1D" w:rsidRPr="00D05E1A" w:rsidRDefault="00CC1F1D" w:rsidP="00CC1F1D">
      <w:pPr>
        <w:pStyle w:val="ListParagraph"/>
        <w:spacing w:line="240" w:lineRule="auto"/>
        <w:ind w:left="0" w:firstLine="709"/>
        <w:jc w:val="both"/>
        <w:rPr>
          <w:rFonts w:ascii="Times New Roman" w:hAnsi="Times New Roman"/>
          <w:color w:val="1D1B11"/>
          <w:sz w:val="24"/>
          <w:szCs w:val="24"/>
        </w:rPr>
      </w:pPr>
      <w:r w:rsidRPr="00D05E1A">
        <w:rPr>
          <w:rFonts w:ascii="Times New Roman" w:hAnsi="Times New Roman"/>
          <w:color w:val="1D1B11"/>
          <w:sz w:val="24"/>
          <w:szCs w:val="24"/>
        </w:rPr>
        <w:t>KP = Nilai koefisien determinan</w:t>
      </w:r>
    </w:p>
    <w:p w:rsidR="00CC1F1D" w:rsidRPr="00044F9B" w:rsidRDefault="00CC1F1D" w:rsidP="00044F9B">
      <w:pPr>
        <w:pStyle w:val="ListParagraph"/>
        <w:spacing w:line="600" w:lineRule="auto"/>
        <w:ind w:left="0" w:firstLine="709"/>
        <w:jc w:val="both"/>
        <w:rPr>
          <w:rFonts w:ascii="Times New Roman" w:hAnsi="Times New Roman"/>
          <w:color w:val="1D1B11"/>
          <w:sz w:val="24"/>
          <w:szCs w:val="24"/>
        </w:rPr>
      </w:pPr>
      <w:r w:rsidRPr="00D05E1A">
        <w:rPr>
          <w:rFonts w:ascii="Times New Roman" w:hAnsi="Times New Roman"/>
          <w:color w:val="1D1B11"/>
          <w:sz w:val="24"/>
          <w:szCs w:val="24"/>
        </w:rPr>
        <w:t xml:space="preserve">r  </w:t>
      </w:r>
      <w:r>
        <w:rPr>
          <w:rFonts w:ascii="Times New Roman" w:hAnsi="Times New Roman"/>
          <w:color w:val="1D1B11"/>
          <w:sz w:val="24"/>
          <w:szCs w:val="24"/>
        </w:rPr>
        <w:t xml:space="preserve">  </w:t>
      </w:r>
      <w:r w:rsidRPr="00D05E1A">
        <w:rPr>
          <w:rFonts w:ascii="Times New Roman" w:hAnsi="Times New Roman"/>
          <w:color w:val="1D1B11"/>
          <w:sz w:val="24"/>
          <w:szCs w:val="24"/>
        </w:rPr>
        <w:t xml:space="preserve">= </w:t>
      </w:r>
      <w:r>
        <w:rPr>
          <w:rFonts w:ascii="Times New Roman" w:hAnsi="Times New Roman"/>
          <w:color w:val="1D1B11"/>
          <w:sz w:val="24"/>
          <w:szCs w:val="24"/>
        </w:rPr>
        <w:t xml:space="preserve"> </w:t>
      </w:r>
      <w:r w:rsidRPr="00D05E1A">
        <w:rPr>
          <w:rFonts w:ascii="Times New Roman" w:hAnsi="Times New Roman"/>
          <w:color w:val="1D1B11"/>
          <w:sz w:val="24"/>
          <w:szCs w:val="24"/>
        </w:rPr>
        <w:t>Nilai koefisien korelasi</w:t>
      </w:r>
    </w:p>
    <w:p w:rsidR="00CC1F1D" w:rsidRPr="00D05E1A" w:rsidRDefault="00CC1F1D" w:rsidP="00CC1F1D">
      <w:pPr>
        <w:pStyle w:val="ListParagraph"/>
        <w:spacing w:line="480" w:lineRule="auto"/>
        <w:ind w:left="0" w:firstLine="709"/>
        <w:jc w:val="both"/>
        <w:rPr>
          <w:rFonts w:ascii="Times New Roman" w:hAnsi="Times New Roman"/>
          <w:color w:val="1D1B11"/>
          <w:sz w:val="24"/>
          <w:szCs w:val="24"/>
        </w:rPr>
      </w:pPr>
      <w:r w:rsidRPr="00D05E1A">
        <w:rPr>
          <w:rFonts w:ascii="Times New Roman" w:hAnsi="Times New Roman"/>
          <w:color w:val="1D1B11"/>
          <w:sz w:val="24"/>
          <w:szCs w:val="24"/>
        </w:rPr>
        <w:t>Peneliti menggunakan program komputer</w:t>
      </w:r>
      <w:r w:rsidRPr="00D05E1A">
        <w:rPr>
          <w:rFonts w:ascii="Times New Roman" w:hAnsi="Times New Roman"/>
          <w:i/>
          <w:color w:val="1D1B11"/>
          <w:sz w:val="24"/>
          <w:szCs w:val="24"/>
        </w:rPr>
        <w:t xml:space="preserve">  </w:t>
      </w:r>
      <w:r w:rsidR="002043B3">
        <w:rPr>
          <w:rFonts w:ascii="Times New Roman" w:hAnsi="Times New Roman"/>
          <w:i/>
          <w:color w:val="1D1B11"/>
          <w:sz w:val="24"/>
          <w:szCs w:val="24"/>
        </w:rPr>
        <w:t>SPSS</w:t>
      </w:r>
      <w:r w:rsidRPr="00D05E1A">
        <w:rPr>
          <w:rFonts w:ascii="Times New Roman" w:hAnsi="Times New Roman"/>
          <w:i/>
          <w:color w:val="1D1B11"/>
          <w:sz w:val="24"/>
          <w:szCs w:val="24"/>
        </w:rPr>
        <w:t xml:space="preserve"> 20.0 for windows</w:t>
      </w:r>
      <w:r w:rsidRPr="00D05E1A">
        <w:rPr>
          <w:rFonts w:ascii="Times New Roman" w:hAnsi="Times New Roman"/>
          <w:color w:val="1D1B11"/>
          <w:sz w:val="24"/>
          <w:szCs w:val="24"/>
        </w:rPr>
        <w:t xml:space="preserve"> untuk mempermudah proses pengujiannya.</w:t>
      </w:r>
    </w:p>
    <w:p w:rsidR="00CC1F1D" w:rsidRPr="00D05E1A" w:rsidRDefault="00CC1F1D" w:rsidP="00D415A7">
      <w:pPr>
        <w:pStyle w:val="ListParagraph"/>
        <w:numPr>
          <w:ilvl w:val="0"/>
          <w:numId w:val="21"/>
        </w:numPr>
        <w:spacing w:after="0" w:line="480" w:lineRule="auto"/>
        <w:ind w:left="360"/>
        <w:jc w:val="both"/>
        <w:rPr>
          <w:rFonts w:ascii="Times New Roman" w:hAnsi="Times New Roman"/>
          <w:color w:val="1D1B11"/>
          <w:sz w:val="24"/>
          <w:szCs w:val="24"/>
        </w:rPr>
      </w:pPr>
      <w:r w:rsidRPr="00D05E1A">
        <w:rPr>
          <w:rFonts w:ascii="Times New Roman" w:hAnsi="Times New Roman"/>
          <w:color w:val="1D1B11"/>
          <w:sz w:val="24"/>
          <w:szCs w:val="24"/>
        </w:rPr>
        <w:t>Menguji persamaan regresi</w:t>
      </w:r>
    </w:p>
    <w:p w:rsidR="007D682A" w:rsidRPr="00D05E1A" w:rsidRDefault="00CC1F1D" w:rsidP="00CC1F1D">
      <w:pPr>
        <w:spacing w:line="480" w:lineRule="auto"/>
        <w:jc w:val="both"/>
        <w:rPr>
          <w:rFonts w:ascii="Times New Roman" w:hAnsi="Times New Roman"/>
          <w:color w:val="1D1B11"/>
          <w:sz w:val="24"/>
          <w:szCs w:val="24"/>
        </w:rPr>
      </w:pPr>
      <w:r w:rsidRPr="00D05E1A">
        <w:rPr>
          <w:rFonts w:ascii="Times New Roman" w:hAnsi="Times New Roman"/>
          <w:color w:val="1D1B11"/>
          <w:sz w:val="24"/>
          <w:szCs w:val="24"/>
        </w:rPr>
        <w:t xml:space="preserve"> </w:t>
      </w:r>
      <w:r w:rsidRPr="00D05E1A">
        <w:rPr>
          <w:rFonts w:ascii="Times New Roman" w:hAnsi="Times New Roman"/>
          <w:color w:val="1D1B11"/>
          <w:sz w:val="24"/>
          <w:szCs w:val="24"/>
        </w:rPr>
        <w:tab/>
        <w:t>Rumus regresi ganda dengan tiga prediktor dan satu kriterium digunakan dalam pengujian persamaan regresi antara variabel X</w:t>
      </w:r>
      <w:r w:rsidRPr="00D05E1A">
        <w:rPr>
          <w:rFonts w:ascii="Times New Roman" w:hAnsi="Times New Roman"/>
          <w:color w:val="1D1B11"/>
          <w:sz w:val="24"/>
          <w:szCs w:val="24"/>
          <w:vertAlign w:val="subscript"/>
        </w:rPr>
        <w:t>1</w:t>
      </w:r>
      <w:r>
        <w:rPr>
          <w:rFonts w:ascii="Times New Roman" w:hAnsi="Times New Roman"/>
          <w:color w:val="1D1B11"/>
          <w:sz w:val="24"/>
          <w:szCs w:val="24"/>
        </w:rPr>
        <w:t xml:space="preserve"> dan </w:t>
      </w:r>
      <w:r w:rsidRPr="00D05E1A">
        <w:rPr>
          <w:rFonts w:ascii="Times New Roman" w:hAnsi="Times New Roman"/>
          <w:color w:val="1D1B11"/>
          <w:sz w:val="24"/>
          <w:szCs w:val="24"/>
        </w:rPr>
        <w:t>X</w:t>
      </w:r>
      <w:r w:rsidRPr="00D05E1A">
        <w:rPr>
          <w:rFonts w:ascii="Times New Roman" w:hAnsi="Times New Roman"/>
          <w:color w:val="1D1B11"/>
          <w:sz w:val="24"/>
          <w:szCs w:val="24"/>
          <w:vertAlign w:val="subscript"/>
        </w:rPr>
        <w:t>2</w:t>
      </w:r>
      <w:r w:rsidRPr="00D05E1A">
        <w:rPr>
          <w:rFonts w:ascii="Times New Roman" w:hAnsi="Times New Roman"/>
          <w:color w:val="1D1B11"/>
          <w:sz w:val="24"/>
          <w:szCs w:val="24"/>
        </w:rPr>
        <w:t xml:space="preserve"> dengan Y dengan formulasi sebagai berikut. </w:t>
      </w:r>
    </w:p>
    <w:p w:rsidR="00CC1F1D" w:rsidRPr="00D05E1A" w:rsidRDefault="00CC1F1D" w:rsidP="00CC1F1D">
      <w:pPr>
        <w:spacing w:line="480" w:lineRule="auto"/>
        <w:ind w:firstLine="851"/>
        <w:jc w:val="both"/>
        <w:rPr>
          <w:rFonts w:ascii="Times New Roman" w:hAnsi="Times New Roman"/>
          <w:color w:val="1D1B11"/>
          <w:sz w:val="24"/>
          <w:szCs w:val="24"/>
        </w:rPr>
      </w:pPr>
      <w:r w:rsidRPr="00D05E1A">
        <w:rPr>
          <w:rFonts w:ascii="Times New Roman" w:hAnsi="Times New Roman"/>
          <w:color w:val="1D1B11"/>
          <w:sz w:val="24"/>
          <w:szCs w:val="24"/>
        </w:rPr>
        <w:t>Y=a+b</w:t>
      </w:r>
      <w:r w:rsidRPr="00D05E1A">
        <w:rPr>
          <w:rFonts w:ascii="Times New Roman" w:hAnsi="Times New Roman"/>
          <w:color w:val="1D1B11"/>
          <w:sz w:val="24"/>
          <w:szCs w:val="24"/>
          <w:vertAlign w:val="subscript"/>
        </w:rPr>
        <w:t>1</w:t>
      </w:r>
      <w:r w:rsidRPr="00D05E1A">
        <w:rPr>
          <w:rFonts w:ascii="Times New Roman" w:hAnsi="Times New Roman"/>
          <w:color w:val="1D1B11"/>
          <w:sz w:val="24"/>
          <w:szCs w:val="24"/>
        </w:rPr>
        <w:t>X</w:t>
      </w:r>
      <w:r w:rsidRPr="00D05E1A">
        <w:rPr>
          <w:rFonts w:ascii="Times New Roman" w:hAnsi="Times New Roman"/>
          <w:color w:val="1D1B11"/>
          <w:sz w:val="24"/>
          <w:szCs w:val="24"/>
          <w:vertAlign w:val="subscript"/>
        </w:rPr>
        <w:t>1</w:t>
      </w:r>
      <w:r w:rsidRPr="00D05E1A">
        <w:rPr>
          <w:rFonts w:ascii="Times New Roman" w:hAnsi="Times New Roman"/>
          <w:color w:val="1D1B11"/>
          <w:sz w:val="24"/>
          <w:szCs w:val="24"/>
        </w:rPr>
        <w:t>+b</w:t>
      </w:r>
      <w:r w:rsidRPr="00D05E1A">
        <w:rPr>
          <w:rFonts w:ascii="Times New Roman" w:hAnsi="Times New Roman"/>
          <w:color w:val="1D1B11"/>
          <w:sz w:val="24"/>
          <w:szCs w:val="24"/>
          <w:vertAlign w:val="subscript"/>
        </w:rPr>
        <w:t>2</w:t>
      </w:r>
      <w:r w:rsidRPr="00D05E1A">
        <w:rPr>
          <w:rFonts w:ascii="Times New Roman" w:hAnsi="Times New Roman"/>
          <w:color w:val="1D1B11"/>
          <w:sz w:val="24"/>
          <w:szCs w:val="24"/>
        </w:rPr>
        <w:t>X</w:t>
      </w:r>
      <w:r w:rsidRPr="00D05E1A">
        <w:rPr>
          <w:rFonts w:ascii="Times New Roman" w:hAnsi="Times New Roman"/>
          <w:color w:val="1D1B11"/>
          <w:sz w:val="24"/>
          <w:szCs w:val="24"/>
          <w:vertAlign w:val="subscript"/>
        </w:rPr>
        <w:t>2</w:t>
      </w:r>
    </w:p>
    <w:p w:rsidR="00CC1F1D" w:rsidRPr="00D05E1A" w:rsidRDefault="00CC1F1D" w:rsidP="00CC1F1D">
      <w:pPr>
        <w:spacing w:after="0" w:line="240" w:lineRule="auto"/>
        <w:ind w:firstLine="851"/>
        <w:jc w:val="both"/>
        <w:rPr>
          <w:rFonts w:ascii="Times New Roman" w:hAnsi="Times New Roman"/>
          <w:color w:val="1D1B11"/>
          <w:sz w:val="24"/>
          <w:szCs w:val="24"/>
        </w:rPr>
      </w:pPr>
      <w:r w:rsidRPr="00D05E1A">
        <w:rPr>
          <w:rFonts w:ascii="Times New Roman" w:hAnsi="Times New Roman"/>
          <w:color w:val="1D1B11"/>
          <w:sz w:val="24"/>
          <w:szCs w:val="24"/>
        </w:rPr>
        <w:t xml:space="preserve">Keterangan: </w:t>
      </w:r>
    </w:p>
    <w:p w:rsidR="00CC1F1D" w:rsidRPr="00D05E1A" w:rsidRDefault="00CC1F1D" w:rsidP="00CC1F1D">
      <w:pPr>
        <w:spacing w:after="0" w:line="240" w:lineRule="auto"/>
        <w:ind w:firstLine="851"/>
        <w:jc w:val="both"/>
        <w:rPr>
          <w:rFonts w:ascii="Times New Roman" w:hAnsi="Times New Roman"/>
          <w:color w:val="1D1B11"/>
          <w:sz w:val="24"/>
          <w:szCs w:val="24"/>
        </w:rPr>
      </w:pPr>
      <w:r w:rsidRPr="00D05E1A">
        <w:rPr>
          <w:rFonts w:ascii="Times New Roman" w:hAnsi="Times New Roman"/>
          <w:color w:val="1D1B11"/>
          <w:sz w:val="24"/>
          <w:szCs w:val="24"/>
        </w:rPr>
        <w:t>Y = nilai variabel Y</w:t>
      </w:r>
    </w:p>
    <w:p w:rsidR="00CC1F1D" w:rsidRPr="00D05E1A" w:rsidRDefault="00CC1F1D" w:rsidP="00CC1F1D">
      <w:pPr>
        <w:spacing w:after="0" w:line="240" w:lineRule="auto"/>
        <w:ind w:firstLine="851"/>
        <w:jc w:val="both"/>
        <w:rPr>
          <w:rFonts w:ascii="Times New Roman" w:hAnsi="Times New Roman"/>
          <w:color w:val="1D1B11"/>
          <w:sz w:val="24"/>
          <w:szCs w:val="24"/>
          <w:vertAlign w:val="subscript"/>
        </w:rPr>
      </w:pPr>
      <w:r w:rsidRPr="00D05E1A">
        <w:rPr>
          <w:rFonts w:ascii="Times New Roman" w:hAnsi="Times New Roman"/>
          <w:color w:val="1D1B11"/>
          <w:sz w:val="24"/>
          <w:szCs w:val="24"/>
        </w:rPr>
        <w:t>b</w:t>
      </w:r>
      <w:r w:rsidRPr="00D05E1A">
        <w:rPr>
          <w:rFonts w:ascii="Times New Roman" w:hAnsi="Times New Roman"/>
          <w:color w:val="1D1B11"/>
          <w:sz w:val="24"/>
          <w:szCs w:val="24"/>
          <w:vertAlign w:val="subscript"/>
        </w:rPr>
        <w:t>1</w:t>
      </w:r>
      <w:r w:rsidRPr="00D05E1A">
        <w:rPr>
          <w:rFonts w:ascii="Times New Roman" w:hAnsi="Times New Roman"/>
          <w:color w:val="1D1B11"/>
          <w:sz w:val="24"/>
          <w:szCs w:val="24"/>
        </w:rPr>
        <w:t>= koefisien prediktor X</w:t>
      </w:r>
      <w:r w:rsidRPr="00D05E1A">
        <w:rPr>
          <w:rFonts w:ascii="Times New Roman" w:hAnsi="Times New Roman"/>
          <w:color w:val="1D1B11"/>
          <w:sz w:val="24"/>
          <w:szCs w:val="24"/>
          <w:vertAlign w:val="subscript"/>
        </w:rPr>
        <w:t>1</w:t>
      </w:r>
    </w:p>
    <w:p w:rsidR="00CC1F1D" w:rsidRPr="00CC1F1D" w:rsidRDefault="00CC1F1D" w:rsidP="00CC1F1D">
      <w:pPr>
        <w:spacing w:after="0" w:line="240" w:lineRule="auto"/>
        <w:ind w:firstLine="851"/>
        <w:jc w:val="both"/>
        <w:rPr>
          <w:rFonts w:ascii="Times New Roman" w:hAnsi="Times New Roman"/>
          <w:color w:val="1D1B11"/>
          <w:sz w:val="24"/>
          <w:szCs w:val="24"/>
        </w:rPr>
      </w:pPr>
      <w:r w:rsidRPr="00D05E1A">
        <w:rPr>
          <w:rFonts w:ascii="Times New Roman" w:hAnsi="Times New Roman"/>
          <w:color w:val="1D1B11"/>
          <w:sz w:val="24"/>
          <w:szCs w:val="24"/>
        </w:rPr>
        <w:t>b</w:t>
      </w:r>
      <w:r w:rsidRPr="00D05E1A">
        <w:rPr>
          <w:rFonts w:ascii="Times New Roman" w:hAnsi="Times New Roman"/>
          <w:color w:val="1D1B11"/>
          <w:sz w:val="24"/>
          <w:szCs w:val="24"/>
          <w:vertAlign w:val="subscript"/>
        </w:rPr>
        <w:t>2</w:t>
      </w:r>
      <w:r w:rsidRPr="00D05E1A">
        <w:rPr>
          <w:rFonts w:ascii="Times New Roman" w:hAnsi="Times New Roman"/>
          <w:color w:val="1D1B11"/>
          <w:sz w:val="24"/>
          <w:szCs w:val="24"/>
        </w:rPr>
        <w:t>= koefisien prediktor X</w:t>
      </w:r>
      <w:r w:rsidRPr="00D05E1A">
        <w:rPr>
          <w:rFonts w:ascii="Times New Roman" w:hAnsi="Times New Roman"/>
          <w:color w:val="1D1B11"/>
          <w:sz w:val="24"/>
          <w:szCs w:val="24"/>
          <w:vertAlign w:val="subscript"/>
        </w:rPr>
        <w:t>2</w:t>
      </w:r>
    </w:p>
    <w:p w:rsidR="00CC1F1D" w:rsidRDefault="00CC1F1D" w:rsidP="00CC1F1D">
      <w:pPr>
        <w:spacing w:after="0" w:line="240" w:lineRule="auto"/>
        <w:ind w:firstLine="851"/>
        <w:jc w:val="both"/>
        <w:rPr>
          <w:rFonts w:ascii="Times New Roman" w:hAnsi="Times New Roman"/>
          <w:color w:val="1D1B11"/>
          <w:sz w:val="24"/>
          <w:szCs w:val="24"/>
        </w:rPr>
      </w:pPr>
      <w:r w:rsidRPr="00D05E1A">
        <w:rPr>
          <w:rFonts w:ascii="Times New Roman" w:hAnsi="Times New Roman"/>
          <w:color w:val="1D1B11"/>
          <w:sz w:val="24"/>
          <w:szCs w:val="24"/>
        </w:rPr>
        <w:t xml:space="preserve">a = konstanta. </w:t>
      </w:r>
    </w:p>
    <w:p w:rsidR="0039328C" w:rsidRDefault="0039328C" w:rsidP="0039328C">
      <w:pPr>
        <w:tabs>
          <w:tab w:val="left" w:pos="720"/>
        </w:tabs>
        <w:autoSpaceDE w:val="0"/>
        <w:autoSpaceDN w:val="0"/>
        <w:adjustRightInd w:val="0"/>
        <w:spacing w:after="0" w:line="720" w:lineRule="auto"/>
        <w:jc w:val="both"/>
        <w:rPr>
          <w:rFonts w:ascii="Times New Roman" w:hAnsi="Times New Roman"/>
          <w:iCs/>
          <w:sz w:val="24"/>
          <w:szCs w:val="24"/>
        </w:rPr>
      </w:pPr>
    </w:p>
    <w:p w:rsidR="00231042" w:rsidRDefault="00231042" w:rsidP="005A407D">
      <w:pPr>
        <w:pStyle w:val="ListParagraph"/>
        <w:spacing w:after="0" w:line="720" w:lineRule="auto"/>
        <w:ind w:left="284"/>
        <w:jc w:val="center"/>
        <w:rPr>
          <w:rFonts w:ascii="Times New Roman" w:hAnsi="Times New Roman" w:cs="Times New Roman"/>
          <w:b/>
          <w:sz w:val="24"/>
          <w:szCs w:val="24"/>
        </w:rPr>
      </w:pPr>
    </w:p>
    <w:p w:rsidR="00231042" w:rsidRDefault="00231042" w:rsidP="005A407D">
      <w:pPr>
        <w:pStyle w:val="ListParagraph"/>
        <w:spacing w:after="0" w:line="720" w:lineRule="auto"/>
        <w:ind w:left="284"/>
        <w:jc w:val="center"/>
        <w:rPr>
          <w:rFonts w:ascii="Times New Roman" w:hAnsi="Times New Roman" w:cs="Times New Roman"/>
          <w:b/>
          <w:sz w:val="24"/>
          <w:szCs w:val="24"/>
        </w:rPr>
      </w:pPr>
    </w:p>
    <w:p w:rsidR="00231042" w:rsidRDefault="00231042" w:rsidP="005A407D">
      <w:pPr>
        <w:pStyle w:val="ListParagraph"/>
        <w:spacing w:after="0" w:line="720" w:lineRule="auto"/>
        <w:ind w:left="284"/>
        <w:jc w:val="center"/>
        <w:rPr>
          <w:rFonts w:ascii="Times New Roman" w:hAnsi="Times New Roman" w:cs="Times New Roman"/>
          <w:b/>
          <w:sz w:val="24"/>
          <w:szCs w:val="24"/>
        </w:rPr>
      </w:pPr>
    </w:p>
    <w:p w:rsidR="005A407D" w:rsidRPr="00044F9B" w:rsidRDefault="00A526EE" w:rsidP="005A407D">
      <w:pPr>
        <w:pStyle w:val="ListParagraph"/>
        <w:spacing w:after="0" w:line="72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oundrect id="_x0000_s1103" style="position:absolute;left:0;text-align:left;margin-left:397.35pt;margin-top:-30.15pt;width:22.55pt;height:18pt;z-index:251709440" arcsize="10923f" strokecolor="white [3212]"/>
        </w:pict>
      </w:r>
      <w:r>
        <w:rPr>
          <w:rFonts w:ascii="Times New Roman" w:hAnsi="Times New Roman" w:cs="Times New Roman"/>
          <w:b/>
          <w:noProof/>
          <w:sz w:val="24"/>
          <w:szCs w:val="24"/>
          <w:lang w:eastAsia="id-ID"/>
        </w:rPr>
        <w:pict>
          <v:roundrect id="_x0000_s1097" style="position:absolute;left:0;text-align:left;margin-left:390.6pt;margin-top:-84.1pt;width:29.3pt;height:30.15pt;z-index:251706368" arcsize="10923f" strokecolor="white [3212]"/>
        </w:pict>
      </w:r>
      <w:r w:rsidR="005A407D" w:rsidRPr="00044F9B">
        <w:rPr>
          <w:rFonts w:ascii="Times New Roman" w:hAnsi="Times New Roman" w:cs="Times New Roman"/>
          <w:b/>
          <w:sz w:val="24"/>
          <w:szCs w:val="24"/>
        </w:rPr>
        <w:t>BAB IV</w:t>
      </w:r>
    </w:p>
    <w:p w:rsidR="005A407D" w:rsidRDefault="005A407D" w:rsidP="005A407D">
      <w:pPr>
        <w:pStyle w:val="ListParagraph"/>
        <w:spacing w:after="0" w:line="720" w:lineRule="auto"/>
        <w:ind w:left="284"/>
        <w:jc w:val="center"/>
        <w:rPr>
          <w:rFonts w:ascii="Times New Roman" w:hAnsi="Times New Roman" w:cs="Times New Roman"/>
          <w:b/>
          <w:sz w:val="28"/>
        </w:rPr>
      </w:pPr>
      <w:r w:rsidRPr="00466473">
        <w:rPr>
          <w:rFonts w:ascii="Times New Roman" w:hAnsi="Times New Roman" w:cs="Times New Roman"/>
          <w:b/>
          <w:sz w:val="24"/>
          <w:szCs w:val="24"/>
        </w:rPr>
        <w:t>HASIL</w:t>
      </w:r>
      <w:r w:rsidRPr="00086619">
        <w:rPr>
          <w:rFonts w:ascii="Times New Roman" w:hAnsi="Times New Roman" w:cs="Times New Roman"/>
          <w:b/>
          <w:sz w:val="28"/>
        </w:rPr>
        <w:t xml:space="preserve"> </w:t>
      </w:r>
      <w:r w:rsidRPr="00466473">
        <w:rPr>
          <w:rFonts w:ascii="Times New Roman" w:hAnsi="Times New Roman" w:cs="Times New Roman"/>
          <w:b/>
          <w:sz w:val="24"/>
          <w:szCs w:val="24"/>
        </w:rPr>
        <w:t>PENELITIAN</w:t>
      </w:r>
      <w:r w:rsidRPr="00086619">
        <w:rPr>
          <w:rFonts w:ascii="Times New Roman" w:hAnsi="Times New Roman" w:cs="Times New Roman"/>
          <w:b/>
          <w:sz w:val="28"/>
        </w:rPr>
        <w:t xml:space="preserve"> </w:t>
      </w:r>
      <w:r w:rsidRPr="00466473">
        <w:rPr>
          <w:rFonts w:ascii="Times New Roman" w:hAnsi="Times New Roman" w:cs="Times New Roman"/>
          <w:b/>
          <w:sz w:val="24"/>
          <w:szCs w:val="24"/>
        </w:rPr>
        <w:t>DAN</w:t>
      </w:r>
      <w:r w:rsidRPr="00086619">
        <w:rPr>
          <w:rFonts w:ascii="Times New Roman" w:hAnsi="Times New Roman" w:cs="Times New Roman"/>
          <w:b/>
          <w:sz w:val="28"/>
        </w:rPr>
        <w:t xml:space="preserve"> </w:t>
      </w:r>
      <w:r w:rsidRPr="00466473">
        <w:rPr>
          <w:rFonts w:ascii="Times New Roman" w:hAnsi="Times New Roman" w:cs="Times New Roman"/>
          <w:b/>
          <w:sz w:val="24"/>
          <w:szCs w:val="24"/>
        </w:rPr>
        <w:t>PEMBAHASAN</w:t>
      </w:r>
    </w:p>
    <w:p w:rsidR="007F6D23" w:rsidRPr="00044F9B" w:rsidRDefault="005A407D" w:rsidP="00044F9B">
      <w:pPr>
        <w:pStyle w:val="ListParagraph"/>
        <w:numPr>
          <w:ilvl w:val="0"/>
          <w:numId w:val="35"/>
        </w:numPr>
        <w:spacing w:after="0" w:line="720" w:lineRule="auto"/>
        <w:ind w:left="567" w:hanging="567"/>
        <w:jc w:val="center"/>
        <w:rPr>
          <w:rFonts w:ascii="Times New Roman" w:hAnsi="Times New Roman" w:cs="Times New Roman"/>
          <w:b/>
          <w:sz w:val="24"/>
        </w:rPr>
      </w:pPr>
      <w:r>
        <w:rPr>
          <w:rFonts w:ascii="Times New Roman" w:hAnsi="Times New Roman" w:cs="Times New Roman"/>
          <w:b/>
          <w:sz w:val="24"/>
        </w:rPr>
        <w:t>Hasil Penelitian</w:t>
      </w:r>
    </w:p>
    <w:p w:rsidR="007F6D23" w:rsidRDefault="007F6D23" w:rsidP="00044F9B">
      <w:pPr>
        <w:pStyle w:val="ListParagraph"/>
        <w:spacing w:after="300" w:line="480" w:lineRule="auto"/>
        <w:ind w:left="0" w:firstLine="567"/>
        <w:contextualSpacing w:val="0"/>
        <w:jc w:val="both"/>
        <w:rPr>
          <w:rFonts w:ascii="Times New Roman" w:hAnsi="Times New Roman"/>
          <w:b/>
          <w:sz w:val="24"/>
          <w:szCs w:val="24"/>
        </w:rPr>
      </w:pPr>
      <w:r w:rsidRPr="00D50E38">
        <w:rPr>
          <w:rFonts w:ascii="Times New Roman" w:hAnsi="Times New Roman" w:cs="Times New Roman"/>
          <w:sz w:val="24"/>
          <w:szCs w:val="24"/>
        </w:rPr>
        <w:t>Berdasarkan variabel yang telah dikemukakan dan merujuk kepada permasalahan penelitian, maka hasil yang diperoleh mengenai</w:t>
      </w:r>
      <w:r>
        <w:rPr>
          <w:rFonts w:ascii="Times New Roman" w:hAnsi="Times New Roman" w:cs="Times New Roman"/>
          <w:sz w:val="24"/>
          <w:szCs w:val="24"/>
        </w:rPr>
        <w:t xml:space="preserve"> sumber belajar</w:t>
      </w:r>
      <w:r w:rsidRPr="00D50E38">
        <w:rPr>
          <w:rFonts w:ascii="Times New Roman" w:hAnsi="Times New Roman" w:cs="Times New Roman"/>
          <w:sz w:val="24"/>
          <w:szCs w:val="24"/>
        </w:rPr>
        <w:t xml:space="preserve"> </w:t>
      </w:r>
      <w:r>
        <w:rPr>
          <w:rFonts w:ascii="Times New Roman" w:hAnsi="Times New Roman" w:cs="Times New Roman"/>
          <w:sz w:val="24"/>
          <w:szCs w:val="24"/>
        </w:rPr>
        <w:t>dan kreativitas belajar dengan</w:t>
      </w:r>
      <w:r w:rsidRPr="00D50E38">
        <w:rPr>
          <w:rFonts w:ascii="Times New Roman" w:hAnsi="Times New Roman" w:cs="Times New Roman"/>
          <w:sz w:val="24"/>
          <w:szCs w:val="24"/>
        </w:rPr>
        <w:t xml:space="preserve"> hasil belajar </w:t>
      </w:r>
      <w:r w:rsidR="00521215">
        <w:rPr>
          <w:rFonts w:ascii="Times New Roman" w:hAnsi="Times New Roman" w:cs="Times New Roman"/>
          <w:sz w:val="24"/>
          <w:szCs w:val="24"/>
        </w:rPr>
        <w:t>Biologi</w:t>
      </w:r>
      <w:r w:rsidRPr="00D50E38">
        <w:rPr>
          <w:rFonts w:ascii="Times New Roman" w:hAnsi="Times New Roman" w:cs="Times New Roman"/>
          <w:sz w:val="24"/>
          <w:szCs w:val="24"/>
        </w:rPr>
        <w:t xml:space="preserve"> </w:t>
      </w:r>
      <w:r>
        <w:rPr>
          <w:rFonts w:ascii="Times New Roman" w:hAnsi="Times New Roman" w:cs="Times New Roman"/>
          <w:sz w:val="24"/>
          <w:szCs w:val="24"/>
        </w:rPr>
        <w:t>pada siswa kelas X</w:t>
      </w:r>
      <w:r w:rsidR="002124E8">
        <w:rPr>
          <w:rFonts w:ascii="Times New Roman" w:hAnsi="Times New Roman" w:cs="Times New Roman"/>
          <w:sz w:val="24"/>
          <w:szCs w:val="24"/>
        </w:rPr>
        <w:t>I</w:t>
      </w:r>
      <w:r>
        <w:rPr>
          <w:rFonts w:ascii="Times New Roman" w:hAnsi="Times New Roman" w:cs="Times New Roman"/>
          <w:sz w:val="24"/>
          <w:szCs w:val="24"/>
        </w:rPr>
        <w:t xml:space="preserve"> IPA SMA Negeri di Kota Makassar</w:t>
      </w:r>
      <w:r w:rsidRPr="00D50E38">
        <w:rPr>
          <w:rFonts w:ascii="Times New Roman" w:hAnsi="Times New Roman" w:cs="Times New Roman"/>
          <w:sz w:val="24"/>
          <w:szCs w:val="24"/>
        </w:rPr>
        <w:t xml:space="preserve"> dianalisis secara deskriptif dan inferensial. Data yang telah diperoleh dianalisis menggunakan program </w:t>
      </w:r>
      <w:r w:rsidR="002043B3">
        <w:rPr>
          <w:rFonts w:ascii="Times New Roman" w:hAnsi="Times New Roman" w:cs="Times New Roman"/>
          <w:i/>
          <w:color w:val="1D1B11" w:themeColor="background2" w:themeShade="1A"/>
          <w:sz w:val="24"/>
          <w:szCs w:val="24"/>
        </w:rPr>
        <w:t>SPSS</w:t>
      </w:r>
      <w:r w:rsidRPr="00D50E38">
        <w:rPr>
          <w:rFonts w:ascii="Times New Roman" w:hAnsi="Times New Roman" w:cs="Times New Roman"/>
          <w:i/>
          <w:color w:val="1D1B11" w:themeColor="background2" w:themeShade="1A"/>
          <w:sz w:val="24"/>
          <w:szCs w:val="24"/>
        </w:rPr>
        <w:t xml:space="preserve"> 20.0 for windows.</w:t>
      </w:r>
    </w:p>
    <w:p w:rsidR="005A407D" w:rsidRPr="00992AD2" w:rsidRDefault="007F6D23" w:rsidP="00117EB6">
      <w:pPr>
        <w:pStyle w:val="ListParagraph"/>
        <w:numPr>
          <w:ilvl w:val="0"/>
          <w:numId w:val="36"/>
        </w:numPr>
        <w:spacing w:before="100" w:beforeAutospacing="1" w:after="0" w:line="480" w:lineRule="auto"/>
        <w:ind w:left="567" w:hanging="567"/>
        <w:contextualSpacing w:val="0"/>
        <w:jc w:val="both"/>
        <w:rPr>
          <w:rFonts w:ascii="Times New Roman" w:hAnsi="Times New Roman"/>
          <w:b/>
          <w:sz w:val="24"/>
          <w:szCs w:val="24"/>
        </w:rPr>
      </w:pPr>
      <w:r>
        <w:rPr>
          <w:rFonts w:ascii="Times New Roman" w:hAnsi="Times New Roman"/>
          <w:b/>
          <w:sz w:val="24"/>
          <w:szCs w:val="24"/>
        </w:rPr>
        <w:t xml:space="preserve">Hasil Analisis </w:t>
      </w:r>
      <w:r w:rsidR="005A407D" w:rsidRPr="00992AD2">
        <w:rPr>
          <w:rFonts w:ascii="Times New Roman" w:hAnsi="Times New Roman"/>
          <w:b/>
          <w:sz w:val="24"/>
          <w:szCs w:val="24"/>
        </w:rPr>
        <w:t>Deskriptif</w:t>
      </w:r>
    </w:p>
    <w:p w:rsidR="007F6D23" w:rsidRPr="002B1699" w:rsidRDefault="002B1699" w:rsidP="002B1699">
      <w:pPr>
        <w:spacing w:after="0" w:line="480" w:lineRule="auto"/>
        <w:ind w:firstLine="567"/>
        <w:jc w:val="both"/>
        <w:rPr>
          <w:rFonts w:ascii="Times New Roman" w:hAnsi="Times New Roman"/>
          <w:sz w:val="24"/>
          <w:szCs w:val="24"/>
        </w:rPr>
      </w:pPr>
      <w:r w:rsidRPr="006247AF">
        <w:rPr>
          <w:rFonts w:ascii="Times New Roman" w:hAnsi="Times New Roman" w:cs="Times New Roman"/>
          <w:sz w:val="23"/>
          <w:szCs w:val="23"/>
        </w:rPr>
        <w:t>Deskripsi hasil penelitian yang dipe</w:t>
      </w:r>
      <w:r>
        <w:rPr>
          <w:rFonts w:ascii="Times New Roman" w:hAnsi="Times New Roman" w:cs="Times New Roman"/>
          <w:sz w:val="23"/>
          <w:szCs w:val="23"/>
        </w:rPr>
        <w:t>roleh dari pengumpulan data dengan instrumen penelitian berupa bentuk skor</w:t>
      </w:r>
      <w:r>
        <w:rPr>
          <w:rFonts w:ascii="Times New Roman" w:hAnsi="Times New Roman" w:cs="Times New Roman"/>
          <w:sz w:val="23"/>
          <w:szCs w:val="23"/>
          <w:lang w:val="en-US"/>
        </w:rPr>
        <w:t xml:space="preserve"> dan tes hasil belajar dalam bentuk nilai rata-rata</w:t>
      </w:r>
      <w:r>
        <w:rPr>
          <w:rFonts w:ascii="Times New Roman" w:hAnsi="Times New Roman" w:cs="Times New Roman"/>
          <w:sz w:val="23"/>
          <w:szCs w:val="23"/>
        </w:rPr>
        <w:t xml:space="preserve">. Pemaparan tersebut mencakup </w:t>
      </w:r>
      <w:r>
        <w:rPr>
          <w:rFonts w:ascii="Times New Roman" w:hAnsi="Times New Roman" w:cs="Times New Roman"/>
          <w:i/>
          <w:iCs/>
          <w:sz w:val="23"/>
          <w:szCs w:val="23"/>
        </w:rPr>
        <w:t>mean</w:t>
      </w:r>
      <w:r>
        <w:rPr>
          <w:rFonts w:ascii="Times New Roman" w:hAnsi="Times New Roman" w:cs="Times New Roman"/>
          <w:sz w:val="23"/>
          <w:szCs w:val="23"/>
        </w:rPr>
        <w:t xml:space="preserve">, </w:t>
      </w:r>
      <w:r>
        <w:rPr>
          <w:rFonts w:ascii="Times New Roman" w:hAnsi="Times New Roman" w:cs="Times New Roman"/>
          <w:i/>
          <w:iCs/>
          <w:sz w:val="23"/>
          <w:szCs w:val="23"/>
        </w:rPr>
        <w:t>median</w:t>
      </w:r>
      <w:r>
        <w:rPr>
          <w:rFonts w:ascii="Times New Roman" w:hAnsi="Times New Roman" w:cs="Times New Roman"/>
          <w:sz w:val="23"/>
          <w:szCs w:val="23"/>
        </w:rPr>
        <w:t xml:space="preserve">, </w:t>
      </w:r>
      <w:r>
        <w:rPr>
          <w:rFonts w:ascii="Times New Roman" w:hAnsi="Times New Roman" w:cs="Times New Roman"/>
          <w:i/>
          <w:iCs/>
          <w:sz w:val="23"/>
          <w:szCs w:val="23"/>
        </w:rPr>
        <w:t>mode</w:t>
      </w:r>
      <w:r>
        <w:rPr>
          <w:rFonts w:ascii="Times New Roman" w:hAnsi="Times New Roman" w:cs="Times New Roman"/>
          <w:sz w:val="23"/>
          <w:szCs w:val="23"/>
        </w:rPr>
        <w:t xml:space="preserve">, </w:t>
      </w:r>
      <w:r>
        <w:rPr>
          <w:rFonts w:ascii="Times New Roman" w:hAnsi="Times New Roman" w:cs="Times New Roman"/>
          <w:i/>
          <w:iCs/>
          <w:sz w:val="23"/>
          <w:szCs w:val="23"/>
        </w:rPr>
        <w:t>standart deviation</w:t>
      </w:r>
      <w:r>
        <w:rPr>
          <w:rFonts w:ascii="Times New Roman" w:hAnsi="Times New Roman" w:cs="Times New Roman"/>
          <w:sz w:val="23"/>
          <w:szCs w:val="23"/>
        </w:rPr>
        <w:t>, rentang skor (</w:t>
      </w:r>
      <w:r>
        <w:rPr>
          <w:rFonts w:ascii="Times New Roman" w:hAnsi="Times New Roman" w:cs="Times New Roman"/>
          <w:i/>
          <w:iCs/>
          <w:sz w:val="23"/>
          <w:szCs w:val="23"/>
        </w:rPr>
        <w:t>range</w:t>
      </w:r>
      <w:r>
        <w:rPr>
          <w:rFonts w:ascii="Times New Roman" w:hAnsi="Times New Roman" w:cs="Times New Roman"/>
          <w:sz w:val="23"/>
          <w:szCs w:val="23"/>
        </w:rPr>
        <w:t xml:space="preserve">), skor minimum, dan skor maksimum, yang meliputi variabel bebas (exogenous) dan variabel terikat (endogenous). Variabel bebas terdiri dari </w:t>
      </w:r>
      <w:r>
        <w:rPr>
          <w:rFonts w:ascii="Times New Roman" w:hAnsi="Times New Roman" w:cs="Times New Roman"/>
          <w:sz w:val="23"/>
          <w:szCs w:val="23"/>
          <w:lang w:val="en-US"/>
        </w:rPr>
        <w:t>Sumber Belajar</w:t>
      </w:r>
      <w:r>
        <w:rPr>
          <w:rFonts w:ascii="Times New Roman" w:hAnsi="Times New Roman" w:cs="Times New Roman"/>
          <w:sz w:val="23"/>
          <w:szCs w:val="23"/>
        </w:rPr>
        <w:t xml:space="preserve"> (X</w:t>
      </w:r>
      <w:r>
        <w:rPr>
          <w:rFonts w:ascii="Times New Roman" w:hAnsi="Times New Roman" w:cs="Times New Roman"/>
          <w:sz w:val="23"/>
          <w:szCs w:val="23"/>
          <w:vertAlign w:val="subscript"/>
        </w:rPr>
        <w:t>1</w:t>
      </w:r>
      <w:r>
        <w:rPr>
          <w:rFonts w:ascii="Times New Roman" w:hAnsi="Times New Roman" w:cs="Times New Roman"/>
          <w:sz w:val="23"/>
          <w:szCs w:val="23"/>
        </w:rPr>
        <w:t xml:space="preserve">), </w:t>
      </w:r>
      <w:r>
        <w:rPr>
          <w:rFonts w:ascii="Times New Roman" w:hAnsi="Times New Roman" w:cs="Times New Roman"/>
          <w:sz w:val="23"/>
          <w:szCs w:val="23"/>
          <w:lang w:val="en-US"/>
        </w:rPr>
        <w:t xml:space="preserve">dan </w:t>
      </w:r>
      <w:r>
        <w:rPr>
          <w:rFonts w:ascii="Times New Roman" w:hAnsi="Times New Roman" w:cs="Times New Roman"/>
          <w:sz w:val="23"/>
          <w:szCs w:val="23"/>
        </w:rPr>
        <w:t xml:space="preserve">Kreativitas </w:t>
      </w:r>
      <w:r>
        <w:rPr>
          <w:rFonts w:ascii="Times New Roman" w:hAnsi="Times New Roman" w:cs="Times New Roman"/>
          <w:sz w:val="23"/>
          <w:szCs w:val="23"/>
          <w:lang w:val="en-US"/>
        </w:rPr>
        <w:t xml:space="preserve">Belajar </w:t>
      </w:r>
      <w:r>
        <w:rPr>
          <w:rFonts w:ascii="Times New Roman" w:hAnsi="Times New Roman" w:cs="Times New Roman"/>
          <w:sz w:val="23"/>
          <w:szCs w:val="23"/>
        </w:rPr>
        <w:t>(X</w:t>
      </w:r>
      <w:r>
        <w:rPr>
          <w:rFonts w:ascii="Times New Roman" w:hAnsi="Times New Roman" w:cs="Times New Roman"/>
          <w:sz w:val="23"/>
          <w:szCs w:val="23"/>
          <w:vertAlign w:val="subscript"/>
        </w:rPr>
        <w:t>2</w:t>
      </w:r>
      <w:r>
        <w:rPr>
          <w:rFonts w:ascii="Times New Roman" w:hAnsi="Times New Roman" w:cs="Times New Roman"/>
          <w:sz w:val="23"/>
          <w:szCs w:val="23"/>
        </w:rPr>
        <w:t xml:space="preserve">), sedangkan variabel terikat yaitu </w:t>
      </w:r>
      <w:r>
        <w:rPr>
          <w:rFonts w:ascii="Times New Roman" w:hAnsi="Times New Roman" w:cs="Times New Roman"/>
          <w:sz w:val="23"/>
          <w:szCs w:val="23"/>
          <w:lang w:val="en-US"/>
        </w:rPr>
        <w:t xml:space="preserve">Hasil Belajar </w:t>
      </w:r>
      <w:r w:rsidR="00521215">
        <w:rPr>
          <w:rFonts w:ascii="Times New Roman" w:hAnsi="Times New Roman" w:cs="Times New Roman"/>
          <w:sz w:val="23"/>
          <w:szCs w:val="23"/>
          <w:lang w:val="en-US"/>
        </w:rPr>
        <w:t>Biologi</w:t>
      </w:r>
      <w:r>
        <w:rPr>
          <w:rFonts w:ascii="Times New Roman" w:hAnsi="Times New Roman" w:cs="Times New Roman"/>
          <w:sz w:val="23"/>
          <w:szCs w:val="23"/>
        </w:rPr>
        <w:t xml:space="preserve"> (Y).</w:t>
      </w:r>
    </w:p>
    <w:p w:rsidR="007F6D23" w:rsidRDefault="00CD0199" w:rsidP="007F6D23">
      <w:pPr>
        <w:pStyle w:val="ListParagraph"/>
        <w:numPr>
          <w:ilvl w:val="1"/>
          <w:numId w:val="1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Sumber Belajar Siswa Kelas XI IPA SMA Negeri di Kota Makassar</w:t>
      </w:r>
    </w:p>
    <w:p w:rsidR="00FF1D1C" w:rsidRPr="00832CA2" w:rsidRDefault="00A526EE" w:rsidP="00832CA2">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100" style="position:absolute;left:0;text-align:left;margin-left:203.95pt;margin-top:102.7pt;width:43.45pt;height:33.5pt;z-index:251707392" arcsize="10923f" strokecolor="white [3212]">
            <v:textbox style="mso-next-textbox:#_x0000_s1100">
              <w:txbxContent>
                <w:p w:rsidR="00792081" w:rsidRPr="00F16070" w:rsidRDefault="00792081">
                  <w:pPr>
                    <w:rPr>
                      <w:rFonts w:ascii="Times New Roman" w:hAnsi="Times New Roman" w:cs="Times New Roman"/>
                      <w:sz w:val="24"/>
                      <w:szCs w:val="24"/>
                    </w:rPr>
                  </w:pPr>
                  <w:r>
                    <w:rPr>
                      <w:rFonts w:ascii="Times New Roman" w:hAnsi="Times New Roman" w:cs="Times New Roman"/>
                      <w:sz w:val="24"/>
                      <w:szCs w:val="24"/>
                    </w:rPr>
                    <w:t>42</w:t>
                  </w:r>
                </w:p>
              </w:txbxContent>
            </v:textbox>
          </v:roundrect>
        </w:pict>
      </w:r>
      <w:r w:rsidR="00C42073" w:rsidRPr="00C42073">
        <w:rPr>
          <w:rFonts w:ascii="Times New Roman" w:hAnsi="Times New Roman" w:cs="Times New Roman"/>
          <w:sz w:val="24"/>
          <w:szCs w:val="24"/>
        </w:rPr>
        <w:t xml:space="preserve"> </w:t>
      </w:r>
      <w:r w:rsidR="00C42073">
        <w:rPr>
          <w:rFonts w:ascii="Times New Roman" w:hAnsi="Times New Roman" w:cs="Times New Roman"/>
          <w:sz w:val="24"/>
          <w:szCs w:val="24"/>
        </w:rPr>
        <w:t>Data tentang nilai sumber</w:t>
      </w:r>
      <w:r w:rsidR="00C42073" w:rsidRPr="00F72227">
        <w:rPr>
          <w:rFonts w:ascii="Times New Roman" w:hAnsi="Times New Roman" w:cs="Times New Roman"/>
          <w:sz w:val="24"/>
          <w:szCs w:val="24"/>
        </w:rPr>
        <w:t xml:space="preserve"> belajar siswa diperoleh dari hasil pengisian angket yang diberikan </w:t>
      </w:r>
      <w:r w:rsidR="00C42073">
        <w:rPr>
          <w:rFonts w:ascii="Times New Roman" w:hAnsi="Times New Roman" w:cs="Times New Roman"/>
          <w:sz w:val="24"/>
          <w:szCs w:val="24"/>
        </w:rPr>
        <w:t xml:space="preserve">kepada </w:t>
      </w:r>
      <w:r w:rsidR="00C42073" w:rsidRPr="00F72227">
        <w:rPr>
          <w:rFonts w:ascii="Times New Roman" w:hAnsi="Times New Roman" w:cs="Times New Roman"/>
          <w:sz w:val="24"/>
          <w:szCs w:val="24"/>
        </w:rPr>
        <w:t>siswa</w:t>
      </w:r>
      <w:r w:rsidR="007F6D23" w:rsidRPr="007F6D23">
        <w:rPr>
          <w:rFonts w:ascii="Times New Roman" w:hAnsi="Times New Roman" w:cs="Times New Roman"/>
          <w:sz w:val="24"/>
          <w:szCs w:val="24"/>
        </w:rPr>
        <w:t xml:space="preserve">. </w:t>
      </w:r>
      <w:r w:rsidR="00C42073" w:rsidRPr="00F72227">
        <w:rPr>
          <w:rFonts w:ascii="Times New Roman" w:hAnsi="Times New Roman" w:cs="Times New Roman"/>
          <w:sz w:val="24"/>
          <w:szCs w:val="24"/>
        </w:rPr>
        <w:t>Data yang diperoleh dianalisis secara deskriptif untuk memperoleh</w:t>
      </w:r>
      <w:r w:rsidR="00C42073">
        <w:rPr>
          <w:rFonts w:ascii="Times New Roman" w:hAnsi="Times New Roman" w:cs="Times New Roman"/>
          <w:sz w:val="24"/>
          <w:szCs w:val="24"/>
        </w:rPr>
        <w:t xml:space="preserve"> gambaran secara umum nilai sumber</w:t>
      </w:r>
      <w:r w:rsidR="00C42073" w:rsidRPr="00F72227">
        <w:rPr>
          <w:rFonts w:ascii="Times New Roman" w:hAnsi="Times New Roman" w:cs="Times New Roman"/>
          <w:sz w:val="24"/>
          <w:szCs w:val="24"/>
        </w:rPr>
        <w:t xml:space="preserve"> belajar siswa. </w:t>
      </w:r>
      <w:r w:rsidR="0010028B">
        <w:rPr>
          <w:rFonts w:ascii="Times New Roman" w:hAnsi="Times New Roman" w:cs="Times New Roman"/>
          <w:sz w:val="24"/>
          <w:szCs w:val="24"/>
        </w:rPr>
        <w:t>Hasil analisis deskriptif variabel sum</w:t>
      </w:r>
      <w:r w:rsidR="00832CA2">
        <w:rPr>
          <w:rFonts w:ascii="Times New Roman" w:hAnsi="Times New Roman" w:cs="Times New Roman"/>
          <w:sz w:val="24"/>
          <w:szCs w:val="24"/>
        </w:rPr>
        <w:t>b</w:t>
      </w:r>
      <w:r w:rsidR="00F71E29">
        <w:rPr>
          <w:rFonts w:ascii="Times New Roman" w:hAnsi="Times New Roman" w:cs="Times New Roman"/>
          <w:sz w:val="24"/>
          <w:szCs w:val="24"/>
        </w:rPr>
        <w:t>er belajar diperoleh rata-rata</w:t>
      </w:r>
      <w:r w:rsidR="00C42073" w:rsidRPr="00F72227">
        <w:rPr>
          <w:rFonts w:ascii="Times New Roman" w:hAnsi="Times New Roman" w:cs="Times New Roman"/>
          <w:sz w:val="24"/>
          <w:szCs w:val="24"/>
        </w:rPr>
        <w:t xml:space="preserve"> </w:t>
      </w:r>
      <w:r w:rsidR="00F71E29">
        <w:rPr>
          <w:rFonts w:ascii="Times New Roman" w:hAnsi="Times New Roman" w:cs="Times New Roman"/>
          <w:sz w:val="24"/>
          <w:szCs w:val="24"/>
        </w:rPr>
        <w:t>120,76</w:t>
      </w:r>
      <w:r w:rsidR="0010028B">
        <w:rPr>
          <w:rFonts w:ascii="Times New Roman" w:hAnsi="Times New Roman" w:cs="Times New Roman"/>
          <w:sz w:val="24"/>
          <w:szCs w:val="24"/>
        </w:rPr>
        <w:t xml:space="preserve"> dengan standar deviasi </w:t>
      </w:r>
      <w:r w:rsidR="00F71E29">
        <w:rPr>
          <w:rFonts w:ascii="Times New Roman" w:hAnsi="Times New Roman" w:cs="Times New Roman"/>
          <w:sz w:val="24"/>
          <w:szCs w:val="24"/>
        </w:rPr>
        <w:lastRenderedPageBreak/>
        <w:t>15,97</w:t>
      </w:r>
      <w:r w:rsidR="007A1C41">
        <w:rPr>
          <w:rFonts w:ascii="Times New Roman" w:hAnsi="Times New Roman" w:cs="Times New Roman"/>
          <w:sz w:val="24"/>
          <w:szCs w:val="24"/>
        </w:rPr>
        <w:t>. Standar deviasi menunjukkan keheterogenan yang terjadi dalam data yang sedang diteliti atau dapat dikatakan sebag</w:t>
      </w:r>
      <w:r w:rsidR="00832CA2">
        <w:rPr>
          <w:rFonts w:ascii="Times New Roman" w:hAnsi="Times New Roman" w:cs="Times New Roman"/>
          <w:sz w:val="24"/>
          <w:szCs w:val="24"/>
        </w:rPr>
        <w:t>ai jumlah rata-rata variabel</w:t>
      </w:r>
      <w:r w:rsidR="007A1C41">
        <w:rPr>
          <w:rFonts w:ascii="Times New Roman" w:hAnsi="Times New Roman" w:cs="Times New Roman"/>
          <w:sz w:val="24"/>
          <w:szCs w:val="24"/>
        </w:rPr>
        <w:t xml:space="preserve"> di dalam satu set data pengamatan. Semakin besar nilai dari </w:t>
      </w:r>
      <w:r w:rsidR="00FD1349">
        <w:rPr>
          <w:rFonts w:ascii="Times New Roman" w:hAnsi="Times New Roman" w:cs="Times New Roman"/>
          <w:sz w:val="24"/>
          <w:szCs w:val="24"/>
        </w:rPr>
        <w:t>standar deviasi, maka semakin besar jarak rata-rata setiap unit data terhadap rata-rata, dalam hal ini standar deviasi yang didapatkan adala</w:t>
      </w:r>
      <w:r w:rsidR="00F71E29">
        <w:rPr>
          <w:rFonts w:ascii="Times New Roman" w:hAnsi="Times New Roman" w:cs="Times New Roman"/>
          <w:sz w:val="24"/>
          <w:szCs w:val="24"/>
        </w:rPr>
        <w:t>h 15,97</w:t>
      </w:r>
      <w:r w:rsidR="00FD1349">
        <w:rPr>
          <w:rFonts w:ascii="Times New Roman" w:hAnsi="Times New Roman" w:cs="Times New Roman"/>
          <w:sz w:val="24"/>
          <w:szCs w:val="24"/>
        </w:rPr>
        <w:t xml:space="preserve">. Dapat juga dilihat skor </w:t>
      </w:r>
      <w:r w:rsidR="00F71E29">
        <w:rPr>
          <w:rFonts w:ascii="Times New Roman" w:hAnsi="Times New Roman" w:cs="Times New Roman"/>
          <w:sz w:val="24"/>
          <w:szCs w:val="24"/>
        </w:rPr>
        <w:t>terendah sumber belajar yaitu 61</w:t>
      </w:r>
      <w:r w:rsidR="00FD1349">
        <w:rPr>
          <w:rFonts w:ascii="Times New Roman" w:hAnsi="Times New Roman" w:cs="Times New Roman"/>
          <w:sz w:val="24"/>
          <w:szCs w:val="24"/>
        </w:rPr>
        <w:t xml:space="preserve"> sedangkan skor tertinggi yaitu 162 dari 156 jumlah sampel yang diteliti.</w:t>
      </w:r>
      <w:r w:rsidR="00832CA2">
        <w:rPr>
          <w:rFonts w:ascii="Times New Roman" w:hAnsi="Times New Roman" w:cs="Times New Roman"/>
          <w:sz w:val="24"/>
          <w:szCs w:val="24"/>
        </w:rPr>
        <w:t xml:space="preserve"> </w:t>
      </w:r>
      <w:r w:rsidR="00FD1349">
        <w:rPr>
          <w:rFonts w:ascii="Times New Roman" w:hAnsi="Times New Roman"/>
          <w:sz w:val="24"/>
          <w:szCs w:val="24"/>
        </w:rPr>
        <w:t>Berdasarkan data tersebut</w:t>
      </w:r>
      <w:r w:rsidR="00FF1D1C" w:rsidRPr="0002272D">
        <w:rPr>
          <w:rFonts w:ascii="Times New Roman" w:hAnsi="Times New Roman"/>
          <w:sz w:val="24"/>
          <w:szCs w:val="24"/>
        </w:rPr>
        <w:t xml:space="preserve"> menunjukkan bahwa tidak ada data yang jauh dari data yang lain hal ini dapat diketahui dari nilai standar deviasi lebih kecil daripada nilai rata-rata. </w:t>
      </w:r>
    </w:p>
    <w:p w:rsidR="00F16070" w:rsidRDefault="00FF1D1C" w:rsidP="00044F9B">
      <w:pPr>
        <w:spacing w:after="3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B41F2">
        <w:rPr>
          <w:rFonts w:ascii="Times New Roman" w:hAnsi="Times New Roman" w:cs="Times New Roman"/>
          <w:sz w:val="24"/>
          <w:szCs w:val="24"/>
        </w:rPr>
        <w:t>Setelah d</w:t>
      </w:r>
      <w:r w:rsidR="002B1699">
        <w:rPr>
          <w:rFonts w:ascii="Times New Roman" w:hAnsi="Times New Roman" w:cs="Times New Roman"/>
          <w:sz w:val="24"/>
          <w:szCs w:val="24"/>
        </w:rPr>
        <w:t xml:space="preserve">ata sumber belajar </w:t>
      </w:r>
      <w:r w:rsidR="001B41F2">
        <w:rPr>
          <w:rFonts w:ascii="Times New Roman" w:hAnsi="Times New Roman" w:cs="Times New Roman"/>
          <w:sz w:val="24"/>
          <w:szCs w:val="24"/>
        </w:rPr>
        <w:t>dianalisis deskripsi maka kemudian data di distribusi dan di</w:t>
      </w:r>
      <w:r w:rsidR="00CC2C92">
        <w:rPr>
          <w:rFonts w:ascii="Times New Roman" w:hAnsi="Times New Roman" w:cs="Times New Roman"/>
          <w:sz w:val="24"/>
          <w:szCs w:val="24"/>
        </w:rPr>
        <w:t>persentase</w:t>
      </w:r>
      <w:r w:rsidR="001B41F2">
        <w:rPr>
          <w:rFonts w:ascii="Times New Roman" w:hAnsi="Times New Roman" w:cs="Times New Roman"/>
          <w:sz w:val="24"/>
          <w:szCs w:val="24"/>
        </w:rPr>
        <w:t xml:space="preserve">kan </w:t>
      </w:r>
      <w:r w:rsidR="0066107F">
        <w:rPr>
          <w:rFonts w:ascii="Times New Roman" w:hAnsi="Times New Roman" w:cs="Times New Roman"/>
          <w:sz w:val="24"/>
          <w:szCs w:val="24"/>
        </w:rPr>
        <w:t xml:space="preserve">sehingga dapat </w:t>
      </w:r>
      <w:r w:rsidR="00CC2C92">
        <w:rPr>
          <w:rFonts w:ascii="Times New Roman" w:hAnsi="Times New Roman" w:cs="Times New Roman"/>
          <w:sz w:val="24"/>
          <w:szCs w:val="24"/>
        </w:rPr>
        <w:t>di kategorikan</w:t>
      </w:r>
      <w:r w:rsidR="0066107F">
        <w:rPr>
          <w:rFonts w:ascii="Times New Roman" w:hAnsi="Times New Roman" w:cs="Times New Roman"/>
          <w:sz w:val="24"/>
          <w:szCs w:val="24"/>
        </w:rPr>
        <w:t xml:space="preserve">. </w:t>
      </w:r>
      <w:r w:rsidR="000D43AE">
        <w:rPr>
          <w:rFonts w:ascii="Times New Roman" w:hAnsi="Times New Roman" w:cs="Times New Roman"/>
          <w:sz w:val="24"/>
          <w:szCs w:val="24"/>
        </w:rPr>
        <w:t xml:space="preserve">Berdasarkan pembagian interval pengkategorian menurut Nurkancana (2005) diperoleh hasil interval pengkategorian yang </w:t>
      </w:r>
      <w:r w:rsidR="002B1699" w:rsidRPr="00DB03B9">
        <w:rPr>
          <w:rFonts w:ascii="Times New Roman" w:hAnsi="Times New Roman" w:cs="Times New Roman"/>
          <w:sz w:val="24"/>
          <w:szCs w:val="24"/>
        </w:rPr>
        <w:t xml:space="preserve">dapat dilihat pada </w:t>
      </w:r>
      <w:r w:rsidR="001C7CE9">
        <w:rPr>
          <w:rFonts w:ascii="Times New Roman" w:hAnsi="Times New Roman" w:cs="Times New Roman"/>
          <w:sz w:val="24"/>
          <w:szCs w:val="24"/>
        </w:rPr>
        <w:t>Tabel</w:t>
      </w:r>
      <w:r w:rsidR="0066107F">
        <w:rPr>
          <w:rFonts w:ascii="Times New Roman" w:hAnsi="Times New Roman" w:cs="Times New Roman"/>
          <w:sz w:val="24"/>
          <w:szCs w:val="24"/>
        </w:rPr>
        <w:t xml:space="preserve"> 4.1</w:t>
      </w:r>
      <w:r w:rsidR="002B1699" w:rsidRPr="00DB03B9">
        <w:rPr>
          <w:rFonts w:ascii="Times New Roman" w:hAnsi="Times New Roman" w:cs="Times New Roman"/>
          <w:sz w:val="24"/>
          <w:szCs w:val="24"/>
        </w:rPr>
        <w:t xml:space="preserve">. </w:t>
      </w:r>
    </w:p>
    <w:p w:rsidR="002B1699" w:rsidRDefault="001C7CE9" w:rsidP="002B1699">
      <w:pPr>
        <w:pStyle w:val="ListParagraph"/>
        <w:spacing w:after="0" w:line="240" w:lineRule="auto"/>
        <w:ind w:left="1350" w:hanging="993"/>
        <w:jc w:val="both"/>
        <w:rPr>
          <w:rFonts w:ascii="Times New Roman" w:hAnsi="Times New Roman" w:cs="Times New Roman"/>
          <w:sz w:val="24"/>
          <w:szCs w:val="24"/>
        </w:rPr>
      </w:pPr>
      <w:r>
        <w:rPr>
          <w:rFonts w:ascii="Times New Roman" w:hAnsi="Times New Roman" w:cs="Times New Roman"/>
          <w:sz w:val="24"/>
          <w:szCs w:val="24"/>
        </w:rPr>
        <w:t>Tabel</w:t>
      </w:r>
      <w:r w:rsidR="0066107F">
        <w:rPr>
          <w:rFonts w:ascii="Times New Roman" w:hAnsi="Times New Roman" w:cs="Times New Roman"/>
          <w:sz w:val="24"/>
          <w:szCs w:val="24"/>
        </w:rPr>
        <w:t xml:space="preserve"> 4.</w:t>
      </w:r>
      <w:r w:rsidR="00832CA2">
        <w:rPr>
          <w:rFonts w:ascii="Times New Roman" w:hAnsi="Times New Roman" w:cs="Times New Roman"/>
          <w:sz w:val="24"/>
          <w:szCs w:val="24"/>
        </w:rPr>
        <w:t>1</w:t>
      </w:r>
      <w:r w:rsidR="00832CA2" w:rsidRPr="00156CC7">
        <w:rPr>
          <w:rFonts w:ascii="Times New Roman" w:hAnsi="Times New Roman" w:cs="Times New Roman"/>
          <w:sz w:val="24"/>
          <w:szCs w:val="24"/>
        </w:rPr>
        <w:t xml:space="preserve"> </w:t>
      </w:r>
      <w:r w:rsidR="002B1699" w:rsidRPr="00156CC7">
        <w:rPr>
          <w:rFonts w:ascii="Times New Roman" w:hAnsi="Times New Roman" w:cs="Times New Roman"/>
          <w:sz w:val="24"/>
          <w:szCs w:val="24"/>
        </w:rPr>
        <w:t>Distribusi</w:t>
      </w:r>
      <w:r w:rsidR="002B1699">
        <w:rPr>
          <w:rFonts w:ascii="Times New Roman" w:hAnsi="Times New Roman" w:cs="Times New Roman"/>
          <w:sz w:val="24"/>
          <w:szCs w:val="24"/>
        </w:rPr>
        <w:t xml:space="preserve"> </w:t>
      </w:r>
      <w:r w:rsidR="00044F9B">
        <w:rPr>
          <w:rFonts w:ascii="Times New Roman" w:hAnsi="Times New Roman" w:cs="Times New Roman"/>
          <w:sz w:val="24"/>
          <w:szCs w:val="24"/>
        </w:rPr>
        <w:t>Frekuensi d</w:t>
      </w:r>
      <w:r w:rsidR="00832CA2" w:rsidRPr="00156CC7">
        <w:rPr>
          <w:rFonts w:ascii="Times New Roman" w:hAnsi="Times New Roman" w:cs="Times New Roman"/>
          <w:sz w:val="24"/>
          <w:szCs w:val="24"/>
        </w:rPr>
        <w:t>an Persentase Nilai</w:t>
      </w:r>
      <w:r w:rsidR="00832CA2">
        <w:rPr>
          <w:rFonts w:ascii="Times New Roman" w:hAnsi="Times New Roman" w:cs="Times New Roman"/>
          <w:sz w:val="24"/>
          <w:szCs w:val="24"/>
        </w:rPr>
        <w:t xml:space="preserve"> Sumber</w:t>
      </w:r>
      <w:r w:rsidR="00832CA2" w:rsidRPr="00156CC7">
        <w:rPr>
          <w:rFonts w:ascii="Times New Roman" w:hAnsi="Times New Roman" w:cs="Times New Roman"/>
          <w:sz w:val="24"/>
          <w:szCs w:val="24"/>
        </w:rPr>
        <w:t xml:space="preserve"> Bela</w:t>
      </w:r>
      <w:r w:rsidR="00832CA2">
        <w:rPr>
          <w:rFonts w:ascii="Times New Roman" w:hAnsi="Times New Roman" w:cs="Times New Roman"/>
          <w:sz w:val="24"/>
          <w:szCs w:val="24"/>
        </w:rPr>
        <w:t>jar Siswa Kelas</w:t>
      </w:r>
      <w:r w:rsidR="002B1699">
        <w:rPr>
          <w:rFonts w:ascii="Times New Roman" w:hAnsi="Times New Roman" w:cs="Times New Roman"/>
          <w:sz w:val="24"/>
          <w:szCs w:val="24"/>
        </w:rPr>
        <w:t xml:space="preserve"> XI  IPA SMA Negeri di Kota Makassar</w:t>
      </w:r>
    </w:p>
    <w:p w:rsidR="002B1699" w:rsidRDefault="002B1699" w:rsidP="002B1699">
      <w:pPr>
        <w:pStyle w:val="ListParagraph"/>
        <w:spacing w:after="0" w:line="240" w:lineRule="auto"/>
        <w:ind w:left="1350" w:hanging="993"/>
        <w:jc w:val="both"/>
        <w:rPr>
          <w:rFonts w:ascii="Times New Roman" w:hAnsi="Times New Roman" w:cs="Times New Roman"/>
          <w:sz w:val="24"/>
          <w:szCs w:val="24"/>
        </w:rPr>
      </w:pPr>
    </w:p>
    <w:tbl>
      <w:tblPr>
        <w:tblW w:w="7770" w:type="dxa"/>
        <w:jc w:val="center"/>
        <w:tblInd w:w="94" w:type="dxa"/>
        <w:tblBorders>
          <w:top w:val="single" w:sz="4" w:space="0" w:color="auto"/>
          <w:bottom w:val="single" w:sz="4" w:space="0" w:color="auto"/>
        </w:tblBorders>
        <w:tblLook w:val="04A0"/>
      </w:tblPr>
      <w:tblGrid>
        <w:gridCol w:w="848"/>
        <w:gridCol w:w="360"/>
        <w:gridCol w:w="636"/>
        <w:gridCol w:w="3009"/>
        <w:gridCol w:w="1561"/>
        <w:gridCol w:w="1749"/>
      </w:tblGrid>
      <w:tr w:rsidR="002B1699" w:rsidRPr="006E0A09" w:rsidTr="001715F5">
        <w:trPr>
          <w:trHeight w:val="522"/>
          <w:jc w:val="center"/>
        </w:trPr>
        <w:tc>
          <w:tcPr>
            <w:tcW w:w="1451" w:type="dxa"/>
            <w:gridSpan w:val="3"/>
            <w:tcBorders>
              <w:bottom w:val="single" w:sz="4" w:space="0" w:color="auto"/>
            </w:tcBorders>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Interval</w:t>
            </w:r>
          </w:p>
        </w:tc>
        <w:tc>
          <w:tcPr>
            <w:tcW w:w="3009" w:type="dxa"/>
            <w:tcBorders>
              <w:bottom w:val="single" w:sz="4" w:space="0" w:color="auto"/>
            </w:tcBorders>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Kategori</w:t>
            </w:r>
          </w:p>
        </w:tc>
        <w:tc>
          <w:tcPr>
            <w:tcW w:w="1561" w:type="dxa"/>
            <w:tcBorders>
              <w:bottom w:val="single" w:sz="4" w:space="0" w:color="auto"/>
            </w:tcBorders>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Frekuensi</w:t>
            </w:r>
          </w:p>
        </w:tc>
        <w:tc>
          <w:tcPr>
            <w:tcW w:w="1749" w:type="dxa"/>
            <w:tcBorders>
              <w:bottom w:val="single" w:sz="4" w:space="0" w:color="auto"/>
            </w:tcBorders>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Presentase</w:t>
            </w:r>
          </w:p>
        </w:tc>
      </w:tr>
      <w:tr w:rsidR="002B1699" w:rsidRPr="006E0A09" w:rsidTr="001715F5">
        <w:trPr>
          <w:trHeight w:val="288"/>
          <w:jc w:val="center"/>
        </w:trPr>
        <w:tc>
          <w:tcPr>
            <w:tcW w:w="848" w:type="dxa"/>
            <w:shd w:val="clear" w:color="auto" w:fill="auto"/>
            <w:noWrap/>
            <w:vAlign w:val="bottom"/>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p>
        </w:tc>
        <w:tc>
          <w:tcPr>
            <w:tcW w:w="360" w:type="dxa"/>
            <w:shd w:val="clear" w:color="auto" w:fill="auto"/>
            <w:noWrap/>
            <w:vAlign w:val="center"/>
            <w:hideMark/>
          </w:tcPr>
          <w:p w:rsidR="002B1699" w:rsidRPr="006E0A09" w:rsidRDefault="001715F5" w:rsidP="00044F9B">
            <w:pPr>
              <w:spacing w:after="0" w:line="360" w:lineRule="auto"/>
              <w:jc w:val="center"/>
              <w:rPr>
                <w:rFonts w:ascii="Times New Roman" w:eastAsia="Times New Roman" w:hAnsi="Times New Roman" w:cs="Times New Roman"/>
                <w:color w:val="000000"/>
                <w:sz w:val="24"/>
                <w:szCs w:val="24"/>
              </w:rPr>
            </w:pPr>
            <w:r w:rsidRPr="00F16070">
              <w:rPr>
                <w:rFonts w:ascii="Times New Roman" w:hAnsi="Times New Roman" w:cs="Times New Roman"/>
              </w:rPr>
              <w:t>≥</w:t>
            </w:r>
          </w:p>
        </w:tc>
        <w:tc>
          <w:tcPr>
            <w:tcW w:w="243" w:type="dxa"/>
            <w:shd w:val="clear" w:color="auto" w:fill="auto"/>
            <w:noWrap/>
            <w:vAlign w:val="bottom"/>
            <w:hideMark/>
          </w:tcPr>
          <w:p w:rsidR="002B1699" w:rsidRPr="006E0A09" w:rsidRDefault="002274D6"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3009" w:type="dxa"/>
            <w:shd w:val="clear" w:color="auto" w:fill="auto"/>
            <w:noWrap/>
            <w:vAlign w:val="bottom"/>
            <w:hideMark/>
          </w:tcPr>
          <w:p w:rsidR="002B1699" w:rsidRPr="006E0A09" w:rsidRDefault="00832CA2" w:rsidP="00044F9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w:t>
            </w:r>
            <w:r w:rsidR="002B1699">
              <w:rPr>
                <w:rFonts w:ascii="Times New Roman" w:eastAsia="Times New Roman" w:hAnsi="Times New Roman" w:cs="Times New Roman"/>
                <w:color w:val="000000"/>
                <w:sz w:val="24"/>
                <w:szCs w:val="24"/>
              </w:rPr>
              <w:t xml:space="preserve"> </w:t>
            </w:r>
            <w:r w:rsidR="00BA65DC">
              <w:rPr>
                <w:rFonts w:ascii="Times New Roman" w:eastAsia="Times New Roman" w:hAnsi="Times New Roman" w:cs="Times New Roman"/>
                <w:color w:val="000000"/>
                <w:sz w:val="24"/>
                <w:szCs w:val="24"/>
              </w:rPr>
              <w:t>Tinggi</w:t>
            </w:r>
          </w:p>
        </w:tc>
        <w:tc>
          <w:tcPr>
            <w:tcW w:w="1561"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49"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B1699" w:rsidRPr="006E0A09">
              <w:rPr>
                <w:rFonts w:ascii="Times New Roman" w:eastAsia="Times New Roman" w:hAnsi="Times New Roman" w:cs="Times New Roman"/>
                <w:color w:val="000000"/>
                <w:sz w:val="24"/>
                <w:szCs w:val="24"/>
              </w:rPr>
              <w:t>%</w:t>
            </w:r>
          </w:p>
        </w:tc>
      </w:tr>
      <w:tr w:rsidR="002B1699" w:rsidRPr="006E0A09" w:rsidTr="001715F5">
        <w:trPr>
          <w:trHeight w:val="288"/>
          <w:jc w:val="center"/>
        </w:trPr>
        <w:tc>
          <w:tcPr>
            <w:tcW w:w="848" w:type="dxa"/>
            <w:shd w:val="clear" w:color="auto" w:fill="auto"/>
            <w:noWrap/>
            <w:vAlign w:val="bottom"/>
            <w:hideMark/>
          </w:tcPr>
          <w:p w:rsidR="002B1699" w:rsidRPr="006E0A09" w:rsidRDefault="001715F5"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2CA2">
              <w:rPr>
                <w:rFonts w:ascii="Times New Roman" w:eastAsia="Times New Roman" w:hAnsi="Times New Roman" w:cs="Times New Roman"/>
                <w:color w:val="000000"/>
                <w:sz w:val="24"/>
                <w:szCs w:val="24"/>
              </w:rPr>
              <w:t>1</w:t>
            </w:r>
            <w:r w:rsidR="002274D6">
              <w:rPr>
                <w:rFonts w:ascii="Times New Roman" w:eastAsia="Times New Roman" w:hAnsi="Times New Roman" w:cs="Times New Roman"/>
                <w:color w:val="000000"/>
                <w:sz w:val="24"/>
                <w:szCs w:val="24"/>
              </w:rPr>
              <w:t>29</w:t>
            </w:r>
          </w:p>
        </w:tc>
        <w:tc>
          <w:tcPr>
            <w:tcW w:w="360" w:type="dxa"/>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w:t>
            </w:r>
          </w:p>
        </w:tc>
        <w:tc>
          <w:tcPr>
            <w:tcW w:w="243" w:type="dxa"/>
            <w:shd w:val="clear" w:color="auto" w:fill="auto"/>
            <w:noWrap/>
            <w:vAlign w:val="bottom"/>
            <w:hideMark/>
          </w:tcPr>
          <w:p w:rsidR="002B1699" w:rsidRPr="006E0A09" w:rsidRDefault="00832CA2"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274D6">
              <w:rPr>
                <w:rFonts w:ascii="Times New Roman" w:eastAsia="Times New Roman" w:hAnsi="Times New Roman" w:cs="Times New Roman"/>
                <w:color w:val="000000"/>
                <w:sz w:val="24"/>
                <w:szCs w:val="24"/>
              </w:rPr>
              <w:t>44</w:t>
            </w:r>
          </w:p>
        </w:tc>
        <w:tc>
          <w:tcPr>
            <w:tcW w:w="3009" w:type="dxa"/>
            <w:shd w:val="clear" w:color="auto" w:fill="auto"/>
            <w:noWrap/>
            <w:vAlign w:val="bottom"/>
            <w:hideMark/>
          </w:tcPr>
          <w:p w:rsidR="002B1699" w:rsidRPr="006E0A09" w:rsidRDefault="00BA65DC" w:rsidP="00044F9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c>
          <w:tcPr>
            <w:tcW w:w="1561"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749"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2B1699" w:rsidRPr="006E0A09">
              <w:rPr>
                <w:rFonts w:ascii="Times New Roman" w:eastAsia="Times New Roman" w:hAnsi="Times New Roman" w:cs="Times New Roman"/>
                <w:color w:val="000000"/>
                <w:sz w:val="24"/>
                <w:szCs w:val="24"/>
              </w:rPr>
              <w:t>%</w:t>
            </w:r>
          </w:p>
        </w:tc>
      </w:tr>
      <w:tr w:rsidR="002B1699" w:rsidRPr="006E0A09" w:rsidTr="001715F5">
        <w:trPr>
          <w:trHeight w:val="288"/>
          <w:jc w:val="center"/>
        </w:trPr>
        <w:tc>
          <w:tcPr>
            <w:tcW w:w="848" w:type="dxa"/>
            <w:shd w:val="clear" w:color="auto" w:fill="auto"/>
            <w:noWrap/>
            <w:vAlign w:val="bottom"/>
            <w:hideMark/>
          </w:tcPr>
          <w:p w:rsidR="002B1699" w:rsidRPr="006E0A09" w:rsidRDefault="001715F5"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74D6">
              <w:rPr>
                <w:rFonts w:ascii="Times New Roman" w:eastAsia="Times New Roman" w:hAnsi="Times New Roman" w:cs="Times New Roman"/>
                <w:color w:val="000000"/>
                <w:sz w:val="24"/>
                <w:szCs w:val="24"/>
              </w:rPr>
              <w:t>113</w:t>
            </w:r>
          </w:p>
        </w:tc>
        <w:tc>
          <w:tcPr>
            <w:tcW w:w="360" w:type="dxa"/>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w:t>
            </w:r>
          </w:p>
        </w:tc>
        <w:tc>
          <w:tcPr>
            <w:tcW w:w="243" w:type="dxa"/>
            <w:shd w:val="clear" w:color="auto" w:fill="auto"/>
            <w:noWrap/>
            <w:vAlign w:val="bottom"/>
            <w:hideMark/>
          </w:tcPr>
          <w:p w:rsidR="002B1699" w:rsidRPr="006E0A09" w:rsidRDefault="002274D6"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3009" w:type="dxa"/>
            <w:shd w:val="clear" w:color="auto" w:fill="auto"/>
            <w:noWrap/>
            <w:vAlign w:val="bottom"/>
            <w:hideMark/>
          </w:tcPr>
          <w:p w:rsidR="002B1699" w:rsidRPr="006E0A09" w:rsidRDefault="00BA65DC" w:rsidP="00044F9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c>
          <w:tcPr>
            <w:tcW w:w="1561"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749"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2B1699" w:rsidRPr="006E0A09">
              <w:rPr>
                <w:rFonts w:ascii="Times New Roman" w:eastAsia="Times New Roman" w:hAnsi="Times New Roman" w:cs="Times New Roman"/>
                <w:color w:val="000000"/>
                <w:sz w:val="24"/>
                <w:szCs w:val="24"/>
              </w:rPr>
              <w:t>%</w:t>
            </w:r>
          </w:p>
        </w:tc>
      </w:tr>
      <w:tr w:rsidR="002B1699" w:rsidRPr="006E0A09" w:rsidTr="001715F5">
        <w:trPr>
          <w:trHeight w:val="288"/>
          <w:jc w:val="center"/>
        </w:trPr>
        <w:tc>
          <w:tcPr>
            <w:tcW w:w="848" w:type="dxa"/>
            <w:shd w:val="clear" w:color="auto" w:fill="auto"/>
            <w:noWrap/>
            <w:vAlign w:val="bottom"/>
            <w:hideMark/>
          </w:tcPr>
          <w:p w:rsidR="002B1699" w:rsidRPr="006E0A09" w:rsidRDefault="001715F5"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74D6">
              <w:rPr>
                <w:rFonts w:ascii="Times New Roman" w:eastAsia="Times New Roman" w:hAnsi="Times New Roman" w:cs="Times New Roman"/>
                <w:color w:val="000000"/>
                <w:sz w:val="24"/>
                <w:szCs w:val="24"/>
              </w:rPr>
              <w:t>96,5</w:t>
            </w:r>
          </w:p>
        </w:tc>
        <w:tc>
          <w:tcPr>
            <w:tcW w:w="360" w:type="dxa"/>
            <w:shd w:val="clear" w:color="auto" w:fill="auto"/>
            <w:noWrap/>
            <w:vAlign w:val="center"/>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w:t>
            </w:r>
          </w:p>
        </w:tc>
        <w:tc>
          <w:tcPr>
            <w:tcW w:w="243" w:type="dxa"/>
            <w:shd w:val="clear" w:color="auto" w:fill="auto"/>
            <w:noWrap/>
            <w:vAlign w:val="bottom"/>
            <w:hideMark/>
          </w:tcPr>
          <w:p w:rsidR="002B1699" w:rsidRPr="006E0A09" w:rsidRDefault="002274D6"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3009" w:type="dxa"/>
            <w:shd w:val="clear" w:color="auto" w:fill="auto"/>
            <w:noWrap/>
            <w:vAlign w:val="bottom"/>
            <w:hideMark/>
          </w:tcPr>
          <w:p w:rsidR="002B1699" w:rsidRPr="006E0A09" w:rsidRDefault="00BA65DC" w:rsidP="00044F9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Rendah </w:t>
            </w:r>
          </w:p>
        </w:tc>
        <w:tc>
          <w:tcPr>
            <w:tcW w:w="1561"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749" w:type="dxa"/>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2B1699" w:rsidRPr="006E0A09">
              <w:rPr>
                <w:rFonts w:ascii="Times New Roman" w:eastAsia="Times New Roman" w:hAnsi="Times New Roman" w:cs="Times New Roman"/>
                <w:color w:val="000000"/>
                <w:sz w:val="24"/>
                <w:szCs w:val="24"/>
              </w:rPr>
              <w:t>%</w:t>
            </w:r>
          </w:p>
        </w:tc>
      </w:tr>
      <w:tr w:rsidR="002B1699" w:rsidRPr="006E0A09" w:rsidTr="001715F5">
        <w:trPr>
          <w:trHeight w:val="288"/>
          <w:jc w:val="center"/>
        </w:trPr>
        <w:tc>
          <w:tcPr>
            <w:tcW w:w="848" w:type="dxa"/>
            <w:tcBorders>
              <w:bottom w:val="single" w:sz="4" w:space="0" w:color="auto"/>
            </w:tcBorders>
            <w:shd w:val="clear" w:color="auto" w:fill="auto"/>
            <w:noWrap/>
            <w:vAlign w:val="bottom"/>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p>
        </w:tc>
        <w:tc>
          <w:tcPr>
            <w:tcW w:w="360" w:type="dxa"/>
            <w:tcBorders>
              <w:bottom w:val="single" w:sz="4" w:space="0" w:color="auto"/>
            </w:tcBorders>
            <w:shd w:val="clear" w:color="auto" w:fill="auto"/>
            <w:noWrap/>
            <w:vAlign w:val="center"/>
            <w:hideMark/>
          </w:tcPr>
          <w:p w:rsidR="002B1699" w:rsidRPr="006E0A09" w:rsidRDefault="001715F5"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3" w:type="dxa"/>
            <w:tcBorders>
              <w:bottom w:val="single" w:sz="4" w:space="0" w:color="auto"/>
            </w:tcBorders>
            <w:shd w:val="clear" w:color="auto" w:fill="auto"/>
            <w:noWrap/>
            <w:vAlign w:val="bottom"/>
            <w:hideMark/>
          </w:tcPr>
          <w:p w:rsidR="002B1699" w:rsidRPr="006E0A09" w:rsidRDefault="002274D6"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96,5</w:t>
            </w:r>
          </w:p>
        </w:tc>
        <w:tc>
          <w:tcPr>
            <w:tcW w:w="3009" w:type="dxa"/>
            <w:tcBorders>
              <w:bottom w:val="single" w:sz="4" w:space="0" w:color="auto"/>
            </w:tcBorders>
            <w:shd w:val="clear" w:color="auto" w:fill="auto"/>
            <w:noWrap/>
            <w:vAlign w:val="bottom"/>
            <w:hideMark/>
          </w:tcPr>
          <w:p w:rsidR="002B1699" w:rsidRPr="006E0A09" w:rsidRDefault="00BA65DC" w:rsidP="00044F9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Rendah</w:t>
            </w:r>
          </w:p>
        </w:tc>
        <w:tc>
          <w:tcPr>
            <w:tcW w:w="1561" w:type="dxa"/>
            <w:tcBorders>
              <w:bottom w:val="single" w:sz="4" w:space="0" w:color="auto"/>
            </w:tcBorders>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49" w:type="dxa"/>
            <w:tcBorders>
              <w:bottom w:val="single" w:sz="4" w:space="0" w:color="auto"/>
            </w:tcBorders>
            <w:shd w:val="clear" w:color="auto" w:fill="auto"/>
            <w:noWrap/>
            <w:vAlign w:val="bottom"/>
            <w:hideMark/>
          </w:tcPr>
          <w:p w:rsidR="002B1699" w:rsidRPr="006E0A09" w:rsidRDefault="00E55DC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B1699" w:rsidRPr="006E0A09">
              <w:rPr>
                <w:rFonts w:ascii="Times New Roman" w:eastAsia="Times New Roman" w:hAnsi="Times New Roman" w:cs="Times New Roman"/>
                <w:color w:val="000000"/>
                <w:sz w:val="24"/>
                <w:szCs w:val="24"/>
              </w:rPr>
              <w:t>%</w:t>
            </w:r>
          </w:p>
        </w:tc>
      </w:tr>
      <w:tr w:rsidR="002B1699" w:rsidRPr="006E0A09" w:rsidTr="00F71E29">
        <w:trPr>
          <w:trHeight w:val="403"/>
          <w:jc w:val="center"/>
        </w:trPr>
        <w:tc>
          <w:tcPr>
            <w:tcW w:w="4460" w:type="dxa"/>
            <w:gridSpan w:val="4"/>
            <w:tcBorders>
              <w:top w:val="single" w:sz="4" w:space="0" w:color="auto"/>
            </w:tcBorders>
            <w:shd w:val="clear" w:color="auto" w:fill="auto"/>
            <w:noWrap/>
            <w:vAlign w:val="bottom"/>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Total</w:t>
            </w:r>
          </w:p>
        </w:tc>
        <w:tc>
          <w:tcPr>
            <w:tcW w:w="1561" w:type="dxa"/>
            <w:tcBorders>
              <w:top w:val="single" w:sz="4" w:space="0" w:color="auto"/>
            </w:tcBorders>
            <w:shd w:val="clear" w:color="auto" w:fill="auto"/>
            <w:noWrap/>
            <w:vAlign w:val="bottom"/>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1749" w:type="dxa"/>
            <w:tcBorders>
              <w:top w:val="single" w:sz="4" w:space="0" w:color="auto"/>
            </w:tcBorders>
            <w:shd w:val="clear" w:color="auto" w:fill="auto"/>
            <w:noWrap/>
            <w:vAlign w:val="bottom"/>
            <w:hideMark/>
          </w:tcPr>
          <w:p w:rsidR="002B1699" w:rsidRPr="006E0A09" w:rsidRDefault="002B1699" w:rsidP="00044F9B">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100%</w:t>
            </w:r>
          </w:p>
        </w:tc>
      </w:tr>
    </w:tbl>
    <w:p w:rsidR="00044F9B" w:rsidRDefault="00044F9B" w:rsidP="00F91096">
      <w:pPr>
        <w:pStyle w:val="ListParagraph"/>
        <w:spacing w:after="0" w:line="480" w:lineRule="auto"/>
        <w:ind w:left="0" w:firstLine="709"/>
        <w:jc w:val="both"/>
        <w:rPr>
          <w:rFonts w:ascii="Times New Roman" w:hAnsi="Times New Roman" w:cs="Times New Roman"/>
          <w:sz w:val="24"/>
          <w:szCs w:val="24"/>
        </w:rPr>
      </w:pPr>
    </w:p>
    <w:p w:rsidR="00E60C93" w:rsidRDefault="00E60C93" w:rsidP="00E60C9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data disajikan dalam bentuk histogram pada gambar 4.1 sebagai berikut : </w:t>
      </w:r>
    </w:p>
    <w:p w:rsidR="00E60C93" w:rsidRDefault="00E60C93" w:rsidP="00E60C93">
      <w:pPr>
        <w:pStyle w:val="ListParagraph"/>
        <w:spacing w:after="0" w:line="480" w:lineRule="auto"/>
        <w:ind w:left="0" w:firstLine="709"/>
        <w:jc w:val="both"/>
        <w:rPr>
          <w:rFonts w:ascii="Times New Roman" w:hAnsi="Times New Roman" w:cs="Times New Roman"/>
          <w:b/>
          <w:sz w:val="24"/>
          <w:szCs w:val="24"/>
        </w:rPr>
      </w:pPr>
      <w:r w:rsidRPr="00E60C93">
        <w:rPr>
          <w:rFonts w:ascii="Times New Roman" w:hAnsi="Times New Roman" w:cs="Times New Roman"/>
          <w:b/>
          <w:noProof/>
          <w:sz w:val="24"/>
          <w:szCs w:val="24"/>
          <w:lang w:eastAsia="id-ID"/>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0C93" w:rsidRPr="00E60C93" w:rsidRDefault="00E60C93" w:rsidP="00E60C93">
      <w:pPr>
        <w:pStyle w:val="ListParagraph"/>
        <w:spacing w:after="0" w:line="480" w:lineRule="auto"/>
        <w:ind w:left="0" w:firstLine="709"/>
        <w:jc w:val="both"/>
        <w:rPr>
          <w:rFonts w:ascii="Times New Roman" w:hAnsi="Times New Roman" w:cs="Times New Roman"/>
          <w:sz w:val="24"/>
          <w:szCs w:val="24"/>
        </w:rPr>
      </w:pPr>
      <w:r w:rsidRPr="00E60C93">
        <w:rPr>
          <w:rFonts w:ascii="Times New Roman" w:hAnsi="Times New Roman" w:cs="Times New Roman"/>
          <w:sz w:val="24"/>
          <w:szCs w:val="24"/>
        </w:rPr>
        <w:t>Gambar 4.1 Histrogram Distribusi Frekuensi Skor Sumber Belajar</w:t>
      </w:r>
    </w:p>
    <w:p w:rsidR="002B1699" w:rsidRDefault="0066107F" w:rsidP="00F910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C7CE9">
        <w:rPr>
          <w:rFonts w:ascii="Times New Roman" w:hAnsi="Times New Roman" w:cs="Times New Roman"/>
          <w:sz w:val="24"/>
          <w:szCs w:val="24"/>
        </w:rPr>
        <w:t>Tabel</w:t>
      </w:r>
      <w:r>
        <w:rPr>
          <w:rFonts w:ascii="Times New Roman" w:hAnsi="Times New Roman" w:cs="Times New Roman"/>
          <w:sz w:val="24"/>
          <w:szCs w:val="24"/>
        </w:rPr>
        <w:t xml:space="preserve"> 4.1</w:t>
      </w:r>
      <w:r w:rsidR="00F91096">
        <w:rPr>
          <w:rFonts w:ascii="Times New Roman" w:hAnsi="Times New Roman" w:cs="Times New Roman"/>
          <w:sz w:val="24"/>
          <w:szCs w:val="24"/>
        </w:rPr>
        <w:t xml:space="preserve"> dapat dilihat bahwa sumber belajar di sekolah </w:t>
      </w:r>
      <w:r w:rsidR="00F91096" w:rsidRPr="00156CC7">
        <w:rPr>
          <w:rFonts w:ascii="Times New Roman" w:hAnsi="Times New Roman" w:cs="Times New Roman"/>
          <w:sz w:val="24"/>
          <w:szCs w:val="24"/>
        </w:rPr>
        <w:t>siswa</w:t>
      </w:r>
      <w:r w:rsidR="00F91096">
        <w:rPr>
          <w:rFonts w:ascii="Times New Roman" w:hAnsi="Times New Roman" w:cs="Times New Roman"/>
          <w:sz w:val="24"/>
          <w:szCs w:val="24"/>
        </w:rPr>
        <w:t xml:space="preserve"> tergolong kateg</w:t>
      </w:r>
      <w:r w:rsidR="00EB34B1">
        <w:rPr>
          <w:rFonts w:ascii="Times New Roman" w:hAnsi="Times New Roman" w:cs="Times New Roman"/>
          <w:sz w:val="24"/>
          <w:szCs w:val="24"/>
        </w:rPr>
        <w:t>ori sedang</w:t>
      </w:r>
      <w:r w:rsidR="00573920">
        <w:rPr>
          <w:rFonts w:ascii="Times New Roman" w:hAnsi="Times New Roman" w:cs="Times New Roman"/>
          <w:sz w:val="24"/>
          <w:szCs w:val="24"/>
        </w:rPr>
        <w:t xml:space="preserve"> dengan frekuensi </w:t>
      </w:r>
      <w:r w:rsidR="00EB34B1">
        <w:rPr>
          <w:rFonts w:ascii="Times New Roman" w:hAnsi="Times New Roman" w:cs="Times New Roman"/>
          <w:sz w:val="24"/>
          <w:szCs w:val="24"/>
        </w:rPr>
        <w:t>61 dan persentase 39</w:t>
      </w:r>
      <w:r w:rsidR="00F91096">
        <w:rPr>
          <w:rFonts w:ascii="Times New Roman" w:hAnsi="Times New Roman" w:cs="Times New Roman"/>
          <w:sz w:val="24"/>
          <w:szCs w:val="24"/>
        </w:rPr>
        <w:t>%  dari 156</w:t>
      </w:r>
      <w:r w:rsidR="00F91096" w:rsidRPr="00156CC7">
        <w:rPr>
          <w:rFonts w:ascii="Times New Roman" w:hAnsi="Times New Roman" w:cs="Times New Roman"/>
          <w:sz w:val="24"/>
          <w:szCs w:val="24"/>
        </w:rPr>
        <w:t xml:space="preserve"> siswa</w:t>
      </w:r>
      <w:r w:rsidR="00F91096">
        <w:rPr>
          <w:rFonts w:ascii="Times New Roman" w:hAnsi="Times New Roman" w:cs="Times New Roman"/>
          <w:sz w:val="24"/>
          <w:szCs w:val="24"/>
        </w:rPr>
        <w:t xml:space="preserve"> kelas XI IPA </w:t>
      </w:r>
      <w:r w:rsidR="00F91096" w:rsidRPr="00156CC7">
        <w:rPr>
          <w:rFonts w:ascii="Times New Roman" w:hAnsi="Times New Roman" w:cs="Times New Roman"/>
          <w:sz w:val="24"/>
          <w:szCs w:val="24"/>
        </w:rPr>
        <w:t xml:space="preserve">SMA Negeri </w:t>
      </w:r>
      <w:r w:rsidR="00F91096">
        <w:rPr>
          <w:rFonts w:ascii="Times New Roman" w:hAnsi="Times New Roman" w:cs="Times New Roman"/>
          <w:sz w:val="24"/>
          <w:szCs w:val="24"/>
        </w:rPr>
        <w:t>di Kota Makassar</w:t>
      </w:r>
      <w:r w:rsidR="00FF1D1C">
        <w:rPr>
          <w:rFonts w:ascii="Times New Roman" w:hAnsi="Times New Roman" w:cs="Times New Roman"/>
          <w:sz w:val="24"/>
          <w:szCs w:val="24"/>
        </w:rPr>
        <w:t>.</w:t>
      </w:r>
      <w:r w:rsidR="00BF2EBF">
        <w:rPr>
          <w:rFonts w:ascii="Times New Roman" w:hAnsi="Times New Roman" w:cs="Times New Roman"/>
          <w:sz w:val="24"/>
          <w:szCs w:val="24"/>
        </w:rPr>
        <w:t xml:space="preserve"> Hal ini menunjukkan bahwa sebagian besar siswa beranggapan sumber belajar yang ada di</w:t>
      </w:r>
      <w:r w:rsidR="003A73B6">
        <w:rPr>
          <w:rFonts w:ascii="Times New Roman" w:hAnsi="Times New Roman" w:cs="Times New Roman"/>
          <w:sz w:val="24"/>
          <w:szCs w:val="24"/>
        </w:rPr>
        <w:t xml:space="preserve"> </w:t>
      </w:r>
      <w:r w:rsidR="00BF2EBF">
        <w:rPr>
          <w:rFonts w:ascii="Times New Roman" w:hAnsi="Times New Roman" w:cs="Times New Roman"/>
          <w:sz w:val="24"/>
          <w:szCs w:val="24"/>
        </w:rPr>
        <w:t>sekolah m</w:t>
      </w:r>
      <w:r w:rsidR="00EB34B1">
        <w:rPr>
          <w:rFonts w:ascii="Times New Roman" w:hAnsi="Times New Roman" w:cs="Times New Roman"/>
          <w:sz w:val="24"/>
          <w:szCs w:val="24"/>
        </w:rPr>
        <w:t>ereka tergolong kategori sedang</w:t>
      </w:r>
      <w:r w:rsidR="00573920">
        <w:rPr>
          <w:rFonts w:ascii="Times New Roman" w:hAnsi="Times New Roman" w:cs="Times New Roman"/>
          <w:sz w:val="24"/>
          <w:szCs w:val="24"/>
        </w:rPr>
        <w:t xml:space="preserve"> dan sumber belajar yang berada di</w:t>
      </w:r>
      <w:r w:rsidR="003A73B6">
        <w:rPr>
          <w:rFonts w:ascii="Times New Roman" w:hAnsi="Times New Roman" w:cs="Times New Roman"/>
          <w:sz w:val="24"/>
          <w:szCs w:val="24"/>
        </w:rPr>
        <w:t xml:space="preserve"> </w:t>
      </w:r>
      <w:r w:rsidR="00573920">
        <w:rPr>
          <w:rFonts w:ascii="Times New Roman" w:hAnsi="Times New Roman" w:cs="Times New Roman"/>
          <w:sz w:val="24"/>
          <w:szCs w:val="24"/>
        </w:rPr>
        <w:t>sekolah m</w:t>
      </w:r>
      <w:r>
        <w:rPr>
          <w:rFonts w:ascii="Times New Roman" w:hAnsi="Times New Roman" w:cs="Times New Roman"/>
          <w:sz w:val="24"/>
          <w:szCs w:val="24"/>
        </w:rPr>
        <w:t>ereka</w:t>
      </w:r>
      <w:r w:rsidR="00832CA2">
        <w:rPr>
          <w:rFonts w:ascii="Times New Roman" w:hAnsi="Times New Roman" w:cs="Times New Roman"/>
          <w:sz w:val="24"/>
          <w:szCs w:val="24"/>
        </w:rPr>
        <w:t xml:space="preserve"> di </w:t>
      </w:r>
      <w:r w:rsidR="00EB34B1">
        <w:rPr>
          <w:rFonts w:ascii="Times New Roman" w:hAnsi="Times New Roman" w:cs="Times New Roman"/>
          <w:sz w:val="24"/>
          <w:szCs w:val="24"/>
        </w:rPr>
        <w:t>cukup di</w:t>
      </w:r>
      <w:r w:rsidR="00832CA2">
        <w:rPr>
          <w:rFonts w:ascii="Times New Roman" w:hAnsi="Times New Roman" w:cs="Times New Roman"/>
          <w:sz w:val="24"/>
          <w:szCs w:val="24"/>
        </w:rPr>
        <w:t>manfaatkan dengan baik berda</w:t>
      </w:r>
      <w:r>
        <w:rPr>
          <w:rFonts w:ascii="Times New Roman" w:hAnsi="Times New Roman" w:cs="Times New Roman"/>
          <w:sz w:val="24"/>
          <w:szCs w:val="24"/>
        </w:rPr>
        <w:t>sarkan dari data angket yang diperoleh dari siswa.</w:t>
      </w:r>
    </w:p>
    <w:p w:rsidR="000D43AE" w:rsidRDefault="000D43AE" w:rsidP="00BF2EBF">
      <w:pPr>
        <w:pStyle w:val="ListParagraph"/>
        <w:numPr>
          <w:ilvl w:val="1"/>
          <w:numId w:val="13"/>
        </w:numPr>
        <w:spacing w:after="0" w:line="480" w:lineRule="auto"/>
        <w:ind w:left="567" w:hanging="567"/>
        <w:jc w:val="both"/>
        <w:rPr>
          <w:rFonts w:ascii="Times New Roman" w:hAnsi="Times New Roman"/>
          <w:sz w:val="24"/>
          <w:szCs w:val="24"/>
        </w:rPr>
      </w:pPr>
      <w:r w:rsidRPr="000D43AE">
        <w:rPr>
          <w:rFonts w:ascii="Times New Roman" w:hAnsi="Times New Roman"/>
          <w:sz w:val="24"/>
          <w:szCs w:val="24"/>
        </w:rPr>
        <w:t>Kreativ</w:t>
      </w:r>
      <w:r w:rsidR="00573920">
        <w:rPr>
          <w:rFonts w:ascii="Times New Roman" w:hAnsi="Times New Roman"/>
          <w:sz w:val="24"/>
          <w:szCs w:val="24"/>
        </w:rPr>
        <w:t>i</w:t>
      </w:r>
      <w:r w:rsidRPr="000D43AE">
        <w:rPr>
          <w:rFonts w:ascii="Times New Roman" w:hAnsi="Times New Roman"/>
          <w:sz w:val="24"/>
          <w:szCs w:val="24"/>
        </w:rPr>
        <w:t>tas Belaja</w:t>
      </w:r>
      <w:r w:rsidR="00BF2EBF">
        <w:rPr>
          <w:rFonts w:ascii="Times New Roman" w:hAnsi="Times New Roman"/>
          <w:sz w:val="24"/>
          <w:szCs w:val="24"/>
        </w:rPr>
        <w:t>r</w:t>
      </w:r>
      <w:r w:rsidR="00CD0199">
        <w:rPr>
          <w:rFonts w:ascii="Times New Roman" w:hAnsi="Times New Roman"/>
          <w:sz w:val="24"/>
          <w:szCs w:val="24"/>
        </w:rPr>
        <w:t xml:space="preserve"> Siswa Kelas XI IPA SMA Negeri di Kota Makassar</w:t>
      </w:r>
    </w:p>
    <w:p w:rsidR="00573920" w:rsidRPr="00BF2EBF" w:rsidRDefault="00573920" w:rsidP="006610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w:t>
      </w:r>
      <w:r w:rsidR="00BF2EBF" w:rsidRPr="00BF2EBF">
        <w:rPr>
          <w:rFonts w:ascii="Times New Roman" w:hAnsi="Times New Roman" w:cs="Times New Roman"/>
          <w:sz w:val="24"/>
          <w:szCs w:val="24"/>
        </w:rPr>
        <w:t xml:space="preserve">asil pengolahan data penelitian yang diperoleh dari angket </w:t>
      </w:r>
      <w:r w:rsidR="00BF2EBF">
        <w:rPr>
          <w:rFonts w:ascii="Times New Roman" w:hAnsi="Times New Roman" w:cs="Times New Roman"/>
          <w:sz w:val="24"/>
          <w:szCs w:val="24"/>
        </w:rPr>
        <w:t>kreativitas</w:t>
      </w:r>
      <w:r w:rsidR="00BF2EBF" w:rsidRPr="00BF2EBF">
        <w:rPr>
          <w:rFonts w:ascii="Times New Roman" w:hAnsi="Times New Roman" w:cs="Times New Roman"/>
          <w:sz w:val="24"/>
          <w:szCs w:val="24"/>
        </w:rPr>
        <w:t xml:space="preserve"> belajar yang telah </w:t>
      </w:r>
      <w:r w:rsidR="0066107F">
        <w:rPr>
          <w:rFonts w:ascii="Times New Roman" w:hAnsi="Times New Roman" w:cs="Times New Roman"/>
          <w:sz w:val="24"/>
          <w:szCs w:val="24"/>
        </w:rPr>
        <w:t>diberikan kepada</w:t>
      </w:r>
      <w:r w:rsidR="00BF2EBF" w:rsidRPr="00BF2EBF">
        <w:rPr>
          <w:rFonts w:ascii="Times New Roman" w:hAnsi="Times New Roman" w:cs="Times New Roman"/>
          <w:sz w:val="24"/>
          <w:szCs w:val="24"/>
        </w:rPr>
        <w:t xml:space="preserve"> si</w:t>
      </w:r>
      <w:r w:rsidR="00C652C6">
        <w:rPr>
          <w:rFonts w:ascii="Times New Roman" w:hAnsi="Times New Roman" w:cs="Times New Roman"/>
          <w:sz w:val="24"/>
          <w:szCs w:val="24"/>
        </w:rPr>
        <w:t>swa, s</w:t>
      </w:r>
      <w:r w:rsidR="00BF2EBF" w:rsidRPr="00BF2EBF">
        <w:rPr>
          <w:rFonts w:ascii="Times New Roman" w:hAnsi="Times New Roman" w:cs="Times New Roman"/>
          <w:sz w:val="24"/>
          <w:szCs w:val="24"/>
        </w:rPr>
        <w:t xml:space="preserve">elanjutnya data dianalisis secara </w:t>
      </w:r>
      <w:r w:rsidR="00C652C6">
        <w:rPr>
          <w:rFonts w:ascii="Times New Roman" w:hAnsi="Times New Roman" w:cs="Times New Roman"/>
          <w:sz w:val="24"/>
          <w:szCs w:val="24"/>
        </w:rPr>
        <w:t>deskriptif untuk memperoleh gambaran umum mengenai varibel kreativitas</w:t>
      </w:r>
      <w:r w:rsidR="0066107F">
        <w:rPr>
          <w:rFonts w:ascii="Times New Roman" w:hAnsi="Times New Roman" w:cs="Times New Roman"/>
          <w:sz w:val="24"/>
          <w:szCs w:val="24"/>
        </w:rPr>
        <w:t xml:space="preserve">. </w:t>
      </w:r>
      <w:r w:rsidR="0066107F">
        <w:rPr>
          <w:rFonts w:ascii="Times New Roman" w:hAnsi="Times New Roman" w:cs="Times New Roman"/>
          <w:sz w:val="24"/>
          <w:szCs w:val="24"/>
        </w:rPr>
        <w:lastRenderedPageBreak/>
        <w:t>Terlihat data yang diperoleh</w:t>
      </w:r>
      <w:r w:rsidR="003A73B6">
        <w:rPr>
          <w:rFonts w:ascii="Times New Roman" w:hAnsi="Times New Roman" w:cs="Times New Roman"/>
          <w:sz w:val="24"/>
          <w:szCs w:val="24"/>
        </w:rPr>
        <w:t xml:space="preserve"> dari 156 jumlah sampel yang diteliti maka diperoleh rata-rata variabel kreativ</w:t>
      </w:r>
      <w:r w:rsidR="00F71E29">
        <w:rPr>
          <w:rFonts w:ascii="Times New Roman" w:hAnsi="Times New Roman" w:cs="Times New Roman"/>
          <w:sz w:val="24"/>
          <w:szCs w:val="24"/>
        </w:rPr>
        <w:t>itas belajar yaitu sebesar 98,26</w:t>
      </w:r>
      <w:r w:rsidR="003A73B6">
        <w:rPr>
          <w:rFonts w:ascii="Times New Roman" w:hAnsi="Times New Roman" w:cs="Times New Roman"/>
          <w:sz w:val="24"/>
          <w:szCs w:val="24"/>
        </w:rPr>
        <w:t>. Standar deviasi menunjukkan keheterogenan yang terjadi dalam data yang sedang diteliti atau dapat dikatakan sebagai jumlah rata-rata variabilitas di dalam satu set data pengamatan. Semakin besar nilai standar deviasi, maka semakin besar jarak rata-rata setiap unit data terhadap rata-rat</w:t>
      </w:r>
      <w:r w:rsidR="00D703EB">
        <w:rPr>
          <w:rFonts w:ascii="Times New Roman" w:hAnsi="Times New Roman" w:cs="Times New Roman"/>
          <w:sz w:val="24"/>
          <w:szCs w:val="24"/>
        </w:rPr>
        <w:t>a</w:t>
      </w:r>
      <w:r w:rsidR="003A73B6">
        <w:rPr>
          <w:rFonts w:ascii="Times New Roman" w:hAnsi="Times New Roman" w:cs="Times New Roman"/>
          <w:sz w:val="24"/>
          <w:szCs w:val="24"/>
        </w:rPr>
        <w:t>, dalam hal ini standar deviasi untuk variabel kreativitas belajar sebesar 8,56. Dapat juga dilihat skor terendah kreativitas belajar yaitu 68 sedangkan skor tertinggi yaitu 124.</w:t>
      </w:r>
      <w:r w:rsidR="00BF2EBF" w:rsidRPr="00BF2EBF">
        <w:rPr>
          <w:rFonts w:ascii="Times New Roman" w:hAnsi="Times New Roman" w:cs="Times New Roman"/>
          <w:sz w:val="24"/>
          <w:szCs w:val="24"/>
        </w:rPr>
        <w:t xml:space="preserve"> </w:t>
      </w:r>
    </w:p>
    <w:p w:rsidR="00DC750B" w:rsidRDefault="003A73B6" w:rsidP="00DC750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w:t>
      </w:r>
      <w:r w:rsidR="00B714F9">
        <w:rPr>
          <w:rFonts w:ascii="Times New Roman" w:hAnsi="Times New Roman" w:cs="Times New Roman"/>
          <w:sz w:val="24"/>
          <w:szCs w:val="24"/>
        </w:rPr>
        <w:t xml:space="preserve"> data dianalisis deskripsi kemu</w:t>
      </w:r>
      <w:r>
        <w:rPr>
          <w:rFonts w:ascii="Times New Roman" w:hAnsi="Times New Roman" w:cs="Times New Roman"/>
          <w:sz w:val="24"/>
          <w:szCs w:val="24"/>
        </w:rPr>
        <w:t xml:space="preserve">dian data </w:t>
      </w:r>
      <w:r w:rsidR="006668DC">
        <w:rPr>
          <w:rFonts w:ascii="Times New Roman" w:hAnsi="Times New Roman" w:cs="Times New Roman"/>
          <w:sz w:val="24"/>
          <w:szCs w:val="24"/>
        </w:rPr>
        <w:t>di</w:t>
      </w:r>
      <w:r w:rsidR="00CC2C92">
        <w:rPr>
          <w:rFonts w:ascii="Times New Roman" w:hAnsi="Times New Roman" w:cs="Times New Roman"/>
          <w:sz w:val="24"/>
          <w:szCs w:val="24"/>
        </w:rPr>
        <w:t xml:space="preserve"> </w:t>
      </w:r>
      <w:r w:rsidR="006668DC">
        <w:rPr>
          <w:rFonts w:ascii="Times New Roman" w:hAnsi="Times New Roman" w:cs="Times New Roman"/>
          <w:sz w:val="24"/>
          <w:szCs w:val="24"/>
        </w:rPr>
        <w:t xml:space="preserve">distribusi frekuensi dan dipersentasekan sehingga data tersebut dapat </w:t>
      </w:r>
      <w:r w:rsidR="00CC2C92">
        <w:rPr>
          <w:rFonts w:ascii="Times New Roman" w:hAnsi="Times New Roman" w:cs="Times New Roman"/>
          <w:sz w:val="24"/>
          <w:szCs w:val="24"/>
        </w:rPr>
        <w:t>di kategorikan</w:t>
      </w:r>
      <w:r w:rsidR="006668DC">
        <w:rPr>
          <w:rFonts w:ascii="Times New Roman" w:hAnsi="Times New Roman" w:cs="Times New Roman"/>
          <w:sz w:val="24"/>
          <w:szCs w:val="24"/>
        </w:rPr>
        <w:t xml:space="preserve">. </w:t>
      </w:r>
      <w:r w:rsidR="00DC750B" w:rsidRPr="00DC750B">
        <w:rPr>
          <w:rFonts w:ascii="Times New Roman" w:hAnsi="Times New Roman" w:cs="Times New Roman"/>
          <w:sz w:val="24"/>
          <w:szCs w:val="24"/>
        </w:rPr>
        <w:t xml:space="preserve">Berdasarkan pembagian interval pengkategorian menurut Nurkancana (2005) diperoleh hasil interval pengkategorian yang dapat dilihat pada </w:t>
      </w:r>
      <w:r w:rsidR="001C7CE9">
        <w:rPr>
          <w:rFonts w:ascii="Times New Roman" w:hAnsi="Times New Roman" w:cs="Times New Roman"/>
          <w:sz w:val="24"/>
          <w:szCs w:val="24"/>
        </w:rPr>
        <w:t>Tabel</w:t>
      </w:r>
      <w:r w:rsidR="006668DC">
        <w:rPr>
          <w:rFonts w:ascii="Times New Roman" w:hAnsi="Times New Roman" w:cs="Times New Roman"/>
          <w:sz w:val="24"/>
          <w:szCs w:val="24"/>
        </w:rPr>
        <w:t xml:space="preserve"> 4.2</w:t>
      </w:r>
      <w:r w:rsidR="00DC750B" w:rsidRPr="00DC750B">
        <w:rPr>
          <w:rFonts w:ascii="Times New Roman" w:hAnsi="Times New Roman" w:cs="Times New Roman"/>
          <w:sz w:val="24"/>
          <w:szCs w:val="24"/>
        </w:rPr>
        <w:t>.</w:t>
      </w:r>
    </w:p>
    <w:p w:rsidR="00DC750B" w:rsidRDefault="001C7CE9" w:rsidP="000771CD">
      <w:pPr>
        <w:pStyle w:val="ListParagraph"/>
        <w:spacing w:after="0" w:line="240" w:lineRule="auto"/>
        <w:ind w:left="1701" w:hanging="1134"/>
        <w:jc w:val="both"/>
        <w:rPr>
          <w:rFonts w:ascii="Times New Roman" w:hAnsi="Times New Roman" w:cs="Times New Roman"/>
          <w:sz w:val="24"/>
          <w:szCs w:val="24"/>
        </w:rPr>
      </w:pPr>
      <w:r>
        <w:rPr>
          <w:rFonts w:ascii="Times New Roman" w:hAnsi="Times New Roman" w:cs="Times New Roman"/>
          <w:sz w:val="24"/>
          <w:szCs w:val="24"/>
        </w:rPr>
        <w:t>Tabel</w:t>
      </w:r>
      <w:r w:rsidR="003A73B6">
        <w:rPr>
          <w:rFonts w:ascii="Times New Roman" w:hAnsi="Times New Roman" w:cs="Times New Roman"/>
          <w:sz w:val="24"/>
          <w:szCs w:val="24"/>
        </w:rPr>
        <w:t xml:space="preserve"> 4.2</w:t>
      </w:r>
      <w:r w:rsidR="000771CD">
        <w:rPr>
          <w:rFonts w:ascii="Times New Roman" w:hAnsi="Times New Roman" w:cs="Times New Roman"/>
          <w:sz w:val="24"/>
          <w:szCs w:val="24"/>
        </w:rPr>
        <w:t xml:space="preserve">  </w:t>
      </w:r>
      <w:r w:rsidR="00DC750B" w:rsidRPr="00156CC7">
        <w:rPr>
          <w:rFonts w:ascii="Times New Roman" w:hAnsi="Times New Roman" w:cs="Times New Roman"/>
          <w:sz w:val="24"/>
          <w:szCs w:val="24"/>
        </w:rPr>
        <w:t>Distribusi</w:t>
      </w:r>
      <w:r w:rsidR="00DC750B">
        <w:rPr>
          <w:rFonts w:ascii="Times New Roman" w:hAnsi="Times New Roman" w:cs="Times New Roman"/>
          <w:sz w:val="24"/>
          <w:szCs w:val="24"/>
        </w:rPr>
        <w:t xml:space="preserve"> </w:t>
      </w:r>
      <w:r w:rsidR="00C652C6" w:rsidRPr="00156CC7">
        <w:rPr>
          <w:rFonts w:ascii="Times New Roman" w:hAnsi="Times New Roman" w:cs="Times New Roman"/>
          <w:sz w:val="24"/>
          <w:szCs w:val="24"/>
        </w:rPr>
        <w:t>Frekuensi Dan Persentase Nilai</w:t>
      </w:r>
      <w:r w:rsidR="00C652C6">
        <w:rPr>
          <w:rFonts w:ascii="Times New Roman" w:hAnsi="Times New Roman" w:cs="Times New Roman"/>
          <w:sz w:val="24"/>
          <w:szCs w:val="24"/>
        </w:rPr>
        <w:t xml:space="preserve"> Kreativitas</w:t>
      </w:r>
      <w:r w:rsidR="00C652C6" w:rsidRPr="00156CC7">
        <w:rPr>
          <w:rFonts w:ascii="Times New Roman" w:hAnsi="Times New Roman" w:cs="Times New Roman"/>
          <w:sz w:val="24"/>
          <w:szCs w:val="24"/>
        </w:rPr>
        <w:t xml:space="preserve"> Bela</w:t>
      </w:r>
      <w:r w:rsidR="00C652C6">
        <w:rPr>
          <w:rFonts w:ascii="Times New Roman" w:hAnsi="Times New Roman" w:cs="Times New Roman"/>
          <w:sz w:val="24"/>
          <w:szCs w:val="24"/>
        </w:rPr>
        <w:t xml:space="preserve">jar Siswa Kelas </w:t>
      </w:r>
      <w:r w:rsidR="00DC750B">
        <w:rPr>
          <w:rFonts w:ascii="Times New Roman" w:hAnsi="Times New Roman" w:cs="Times New Roman"/>
          <w:sz w:val="24"/>
          <w:szCs w:val="24"/>
        </w:rPr>
        <w:t>XI  IPA SMA Negeri di Kota Makassar</w:t>
      </w:r>
    </w:p>
    <w:p w:rsidR="00DC750B" w:rsidRDefault="00DC750B" w:rsidP="00DC750B">
      <w:pPr>
        <w:pStyle w:val="ListParagraph"/>
        <w:spacing w:after="0" w:line="240" w:lineRule="auto"/>
        <w:ind w:left="1350" w:hanging="993"/>
        <w:jc w:val="both"/>
        <w:rPr>
          <w:rFonts w:ascii="Times New Roman" w:hAnsi="Times New Roman" w:cs="Times New Roman"/>
          <w:sz w:val="24"/>
          <w:szCs w:val="24"/>
        </w:rPr>
      </w:pPr>
    </w:p>
    <w:tbl>
      <w:tblPr>
        <w:tblW w:w="8069" w:type="dxa"/>
        <w:jc w:val="center"/>
        <w:tblInd w:w="94" w:type="dxa"/>
        <w:tblBorders>
          <w:top w:val="single" w:sz="4" w:space="0" w:color="auto"/>
          <w:bottom w:val="single" w:sz="4" w:space="0" w:color="auto"/>
        </w:tblBorders>
        <w:tblLook w:val="04A0"/>
      </w:tblPr>
      <w:tblGrid>
        <w:gridCol w:w="880"/>
        <w:gridCol w:w="374"/>
        <w:gridCol w:w="881"/>
        <w:gridCol w:w="2497"/>
        <w:gridCol w:w="1621"/>
        <w:gridCol w:w="1816"/>
      </w:tblGrid>
      <w:tr w:rsidR="00DC750B" w:rsidRPr="006E0A09" w:rsidTr="00B079CF">
        <w:trPr>
          <w:trHeight w:val="532"/>
          <w:jc w:val="center"/>
        </w:trPr>
        <w:tc>
          <w:tcPr>
            <w:tcW w:w="2135" w:type="dxa"/>
            <w:gridSpan w:val="3"/>
            <w:tcBorders>
              <w:bottom w:val="single" w:sz="4" w:space="0" w:color="auto"/>
            </w:tcBorders>
            <w:shd w:val="clear" w:color="auto" w:fill="auto"/>
            <w:noWrap/>
            <w:vAlign w:val="center"/>
            <w:hideMark/>
          </w:tcPr>
          <w:p w:rsidR="00DC750B" w:rsidRPr="006E0A09" w:rsidRDefault="00DC750B" w:rsidP="003E496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Interval</w:t>
            </w:r>
          </w:p>
        </w:tc>
        <w:tc>
          <w:tcPr>
            <w:tcW w:w="2497" w:type="dxa"/>
            <w:tcBorders>
              <w:bottom w:val="single" w:sz="4" w:space="0" w:color="auto"/>
            </w:tcBorders>
            <w:shd w:val="clear" w:color="auto" w:fill="auto"/>
            <w:noWrap/>
            <w:vAlign w:val="center"/>
            <w:hideMark/>
          </w:tcPr>
          <w:p w:rsidR="00DC750B" w:rsidRPr="006E0A09" w:rsidRDefault="00DC750B" w:rsidP="003E496D">
            <w:pPr>
              <w:spacing w:after="0" w:line="24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Kategori</w:t>
            </w:r>
          </w:p>
        </w:tc>
        <w:tc>
          <w:tcPr>
            <w:tcW w:w="1621" w:type="dxa"/>
            <w:tcBorders>
              <w:bottom w:val="single" w:sz="4" w:space="0" w:color="auto"/>
            </w:tcBorders>
            <w:shd w:val="clear" w:color="auto" w:fill="auto"/>
            <w:noWrap/>
            <w:vAlign w:val="center"/>
            <w:hideMark/>
          </w:tcPr>
          <w:p w:rsidR="00DC750B" w:rsidRPr="006E0A09" w:rsidRDefault="00DC750B" w:rsidP="003E496D">
            <w:pPr>
              <w:spacing w:after="0" w:line="24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Frekuensi</w:t>
            </w:r>
          </w:p>
        </w:tc>
        <w:tc>
          <w:tcPr>
            <w:tcW w:w="1816" w:type="dxa"/>
            <w:tcBorders>
              <w:bottom w:val="single" w:sz="4" w:space="0" w:color="auto"/>
            </w:tcBorders>
            <w:shd w:val="clear" w:color="auto" w:fill="auto"/>
            <w:noWrap/>
            <w:vAlign w:val="center"/>
            <w:hideMark/>
          </w:tcPr>
          <w:p w:rsidR="00DC750B" w:rsidRPr="006E0A09" w:rsidRDefault="00DC750B" w:rsidP="003E496D">
            <w:pPr>
              <w:spacing w:after="0" w:line="24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Presentase</w:t>
            </w:r>
          </w:p>
        </w:tc>
      </w:tr>
      <w:tr w:rsidR="00DC750B" w:rsidRPr="006E0A09" w:rsidTr="000771CD">
        <w:trPr>
          <w:trHeight w:val="293"/>
          <w:jc w:val="center"/>
        </w:trPr>
        <w:tc>
          <w:tcPr>
            <w:tcW w:w="880" w:type="dxa"/>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p>
        </w:tc>
        <w:tc>
          <w:tcPr>
            <w:tcW w:w="374" w:type="dxa"/>
            <w:shd w:val="clear" w:color="auto" w:fill="auto"/>
            <w:noWrap/>
            <w:vAlign w:val="center"/>
            <w:hideMark/>
          </w:tcPr>
          <w:p w:rsidR="00DC750B" w:rsidRPr="006E0A09" w:rsidRDefault="001715F5" w:rsidP="000771CD">
            <w:pPr>
              <w:spacing w:after="0" w:line="360" w:lineRule="auto"/>
              <w:jc w:val="center"/>
              <w:rPr>
                <w:rFonts w:ascii="Times New Roman" w:eastAsia="Times New Roman" w:hAnsi="Times New Roman" w:cs="Times New Roman"/>
                <w:color w:val="000000"/>
                <w:sz w:val="24"/>
                <w:szCs w:val="24"/>
              </w:rPr>
            </w:pPr>
            <w:r w:rsidRPr="00F16070">
              <w:rPr>
                <w:rFonts w:ascii="Times New Roman" w:hAnsi="Times New Roman" w:cs="Times New Roman"/>
              </w:rPr>
              <w:t>≥</w:t>
            </w:r>
          </w:p>
        </w:tc>
        <w:tc>
          <w:tcPr>
            <w:tcW w:w="881" w:type="dxa"/>
            <w:shd w:val="clear" w:color="auto" w:fill="auto"/>
            <w:noWrap/>
            <w:vAlign w:val="center"/>
            <w:hideMark/>
          </w:tcPr>
          <w:p w:rsidR="00DC750B" w:rsidRPr="006E0A09" w:rsidRDefault="00C652C6"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17AFA">
              <w:rPr>
                <w:rFonts w:ascii="Times New Roman" w:eastAsia="Times New Roman" w:hAnsi="Times New Roman" w:cs="Times New Roman"/>
                <w:color w:val="000000"/>
                <w:sz w:val="24"/>
                <w:szCs w:val="24"/>
              </w:rPr>
              <w:t>11</w:t>
            </w:r>
          </w:p>
        </w:tc>
        <w:tc>
          <w:tcPr>
            <w:tcW w:w="2497" w:type="dxa"/>
            <w:shd w:val="clear" w:color="auto" w:fill="auto"/>
            <w:noWrap/>
            <w:vAlign w:val="center"/>
            <w:hideMark/>
          </w:tcPr>
          <w:p w:rsidR="00DC750B" w:rsidRPr="006E0A09" w:rsidRDefault="002E6793"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00C652C6">
              <w:rPr>
                <w:rFonts w:ascii="Times New Roman" w:eastAsia="Times New Roman" w:hAnsi="Times New Roman" w:cs="Times New Roman"/>
                <w:color w:val="000000"/>
                <w:sz w:val="24"/>
                <w:szCs w:val="24"/>
              </w:rPr>
              <w:t>Tinggi</w:t>
            </w:r>
          </w:p>
        </w:tc>
        <w:tc>
          <w:tcPr>
            <w:tcW w:w="1621" w:type="dxa"/>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16" w:type="dxa"/>
            <w:shd w:val="clear" w:color="auto" w:fill="auto"/>
            <w:noWrap/>
            <w:vAlign w:val="center"/>
            <w:hideMark/>
          </w:tcPr>
          <w:p w:rsidR="00DC750B" w:rsidRPr="006E0A09" w:rsidRDefault="001407B4"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C750B" w:rsidRPr="006E0A09">
              <w:rPr>
                <w:rFonts w:ascii="Times New Roman" w:eastAsia="Times New Roman" w:hAnsi="Times New Roman" w:cs="Times New Roman"/>
                <w:color w:val="000000"/>
                <w:sz w:val="24"/>
                <w:szCs w:val="24"/>
              </w:rPr>
              <w:t>%</w:t>
            </w:r>
          </w:p>
        </w:tc>
      </w:tr>
      <w:tr w:rsidR="00DC750B" w:rsidRPr="006E0A09" w:rsidTr="000771CD">
        <w:trPr>
          <w:trHeight w:val="293"/>
          <w:jc w:val="center"/>
        </w:trPr>
        <w:tc>
          <w:tcPr>
            <w:tcW w:w="880" w:type="dxa"/>
            <w:shd w:val="clear" w:color="auto" w:fill="auto"/>
            <w:noWrap/>
            <w:vAlign w:val="center"/>
            <w:hideMark/>
          </w:tcPr>
          <w:p w:rsidR="00DC750B" w:rsidRPr="006E0A09" w:rsidRDefault="001715F5"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7AFA">
              <w:rPr>
                <w:rFonts w:ascii="Times New Roman" w:eastAsia="Times New Roman" w:hAnsi="Times New Roman" w:cs="Times New Roman"/>
                <w:color w:val="000000"/>
                <w:sz w:val="24"/>
                <w:szCs w:val="24"/>
              </w:rPr>
              <w:t>102</w:t>
            </w:r>
          </w:p>
        </w:tc>
        <w:tc>
          <w:tcPr>
            <w:tcW w:w="374" w:type="dxa"/>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w:t>
            </w:r>
          </w:p>
        </w:tc>
        <w:tc>
          <w:tcPr>
            <w:tcW w:w="881" w:type="dxa"/>
            <w:shd w:val="clear" w:color="auto" w:fill="auto"/>
            <w:noWrap/>
            <w:vAlign w:val="center"/>
            <w:hideMark/>
          </w:tcPr>
          <w:p w:rsidR="00DC750B" w:rsidRPr="006E0A09" w:rsidRDefault="00C652C6"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17AFA">
              <w:rPr>
                <w:rFonts w:ascii="Times New Roman" w:eastAsia="Times New Roman" w:hAnsi="Times New Roman" w:cs="Times New Roman"/>
                <w:color w:val="000000"/>
                <w:sz w:val="24"/>
                <w:szCs w:val="24"/>
              </w:rPr>
              <w:t>0</w:t>
            </w:r>
          </w:p>
        </w:tc>
        <w:tc>
          <w:tcPr>
            <w:tcW w:w="2497" w:type="dxa"/>
            <w:shd w:val="clear" w:color="auto" w:fill="auto"/>
            <w:noWrap/>
            <w:vAlign w:val="center"/>
            <w:hideMark/>
          </w:tcPr>
          <w:p w:rsidR="00DC750B" w:rsidRPr="006E0A09" w:rsidRDefault="00C652C6"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c>
          <w:tcPr>
            <w:tcW w:w="1621" w:type="dxa"/>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816" w:type="dxa"/>
            <w:shd w:val="clear" w:color="auto" w:fill="auto"/>
            <w:noWrap/>
            <w:vAlign w:val="center"/>
            <w:hideMark/>
          </w:tcPr>
          <w:p w:rsidR="00DC750B" w:rsidRPr="006E0A09" w:rsidRDefault="001407B4"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DC750B" w:rsidRPr="006E0A09">
              <w:rPr>
                <w:rFonts w:ascii="Times New Roman" w:eastAsia="Times New Roman" w:hAnsi="Times New Roman" w:cs="Times New Roman"/>
                <w:color w:val="000000"/>
                <w:sz w:val="24"/>
                <w:szCs w:val="24"/>
              </w:rPr>
              <w:t>%</w:t>
            </w:r>
          </w:p>
        </w:tc>
      </w:tr>
      <w:tr w:rsidR="00DC750B" w:rsidRPr="006E0A09" w:rsidTr="000771CD">
        <w:trPr>
          <w:trHeight w:val="293"/>
          <w:jc w:val="center"/>
        </w:trPr>
        <w:tc>
          <w:tcPr>
            <w:tcW w:w="880" w:type="dxa"/>
            <w:shd w:val="clear" w:color="auto" w:fill="auto"/>
            <w:noWrap/>
            <w:vAlign w:val="center"/>
            <w:hideMark/>
          </w:tcPr>
          <w:p w:rsidR="00DC750B" w:rsidRPr="006E0A09" w:rsidRDefault="001715F5"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7AFA">
              <w:rPr>
                <w:rFonts w:ascii="Times New Roman" w:eastAsia="Times New Roman" w:hAnsi="Times New Roman" w:cs="Times New Roman"/>
                <w:color w:val="000000"/>
                <w:sz w:val="24"/>
                <w:szCs w:val="24"/>
              </w:rPr>
              <w:t>94</w:t>
            </w:r>
          </w:p>
        </w:tc>
        <w:tc>
          <w:tcPr>
            <w:tcW w:w="374" w:type="dxa"/>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w:t>
            </w:r>
          </w:p>
        </w:tc>
        <w:tc>
          <w:tcPr>
            <w:tcW w:w="881" w:type="dxa"/>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2497" w:type="dxa"/>
            <w:shd w:val="clear" w:color="auto" w:fill="auto"/>
            <w:noWrap/>
            <w:vAlign w:val="center"/>
            <w:hideMark/>
          </w:tcPr>
          <w:p w:rsidR="00DC750B" w:rsidRPr="006E0A09" w:rsidRDefault="002E6793"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c>
          <w:tcPr>
            <w:tcW w:w="1621" w:type="dxa"/>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816" w:type="dxa"/>
            <w:shd w:val="clear" w:color="auto" w:fill="auto"/>
            <w:noWrap/>
            <w:vAlign w:val="center"/>
            <w:hideMark/>
          </w:tcPr>
          <w:p w:rsidR="00DC750B" w:rsidRPr="006E0A09" w:rsidRDefault="001407B4"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DC750B" w:rsidRPr="006E0A09">
              <w:rPr>
                <w:rFonts w:ascii="Times New Roman" w:eastAsia="Times New Roman" w:hAnsi="Times New Roman" w:cs="Times New Roman"/>
                <w:color w:val="000000"/>
                <w:sz w:val="24"/>
                <w:szCs w:val="24"/>
              </w:rPr>
              <w:t>%</w:t>
            </w:r>
          </w:p>
        </w:tc>
      </w:tr>
      <w:tr w:rsidR="00DC750B" w:rsidRPr="006E0A09" w:rsidTr="000771CD">
        <w:trPr>
          <w:trHeight w:val="293"/>
          <w:jc w:val="center"/>
        </w:trPr>
        <w:tc>
          <w:tcPr>
            <w:tcW w:w="880" w:type="dxa"/>
            <w:shd w:val="clear" w:color="auto" w:fill="auto"/>
            <w:noWrap/>
            <w:vAlign w:val="center"/>
            <w:hideMark/>
          </w:tcPr>
          <w:p w:rsidR="00DC750B" w:rsidRPr="006E0A09" w:rsidRDefault="001715F5"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17AFA">
              <w:rPr>
                <w:rFonts w:ascii="Times New Roman" w:eastAsia="Times New Roman" w:hAnsi="Times New Roman" w:cs="Times New Roman"/>
                <w:color w:val="000000"/>
                <w:sz w:val="24"/>
                <w:szCs w:val="24"/>
              </w:rPr>
              <w:t>85</w:t>
            </w:r>
          </w:p>
        </w:tc>
        <w:tc>
          <w:tcPr>
            <w:tcW w:w="374" w:type="dxa"/>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w:t>
            </w:r>
          </w:p>
        </w:tc>
        <w:tc>
          <w:tcPr>
            <w:tcW w:w="881" w:type="dxa"/>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2497" w:type="dxa"/>
            <w:shd w:val="clear" w:color="auto" w:fill="auto"/>
            <w:noWrap/>
            <w:vAlign w:val="center"/>
            <w:hideMark/>
          </w:tcPr>
          <w:p w:rsidR="00DC750B" w:rsidRPr="006E0A09" w:rsidRDefault="00C652C6"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Rendah</w:t>
            </w:r>
          </w:p>
        </w:tc>
        <w:tc>
          <w:tcPr>
            <w:tcW w:w="1621" w:type="dxa"/>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816" w:type="dxa"/>
            <w:shd w:val="clear" w:color="auto" w:fill="auto"/>
            <w:noWrap/>
            <w:vAlign w:val="center"/>
            <w:hideMark/>
          </w:tcPr>
          <w:p w:rsidR="00DC750B" w:rsidRPr="006E0A09" w:rsidRDefault="001407B4"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DC750B" w:rsidRPr="006E0A09">
              <w:rPr>
                <w:rFonts w:ascii="Times New Roman" w:eastAsia="Times New Roman" w:hAnsi="Times New Roman" w:cs="Times New Roman"/>
                <w:color w:val="000000"/>
                <w:sz w:val="24"/>
                <w:szCs w:val="24"/>
              </w:rPr>
              <w:t>%</w:t>
            </w:r>
          </w:p>
        </w:tc>
      </w:tr>
      <w:tr w:rsidR="00DC750B" w:rsidRPr="006E0A09" w:rsidTr="000771CD">
        <w:trPr>
          <w:trHeight w:val="293"/>
          <w:jc w:val="center"/>
        </w:trPr>
        <w:tc>
          <w:tcPr>
            <w:tcW w:w="880" w:type="dxa"/>
            <w:tcBorders>
              <w:bottom w:val="single" w:sz="4" w:space="0" w:color="auto"/>
            </w:tcBorders>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p>
        </w:tc>
        <w:tc>
          <w:tcPr>
            <w:tcW w:w="374" w:type="dxa"/>
            <w:tcBorders>
              <w:bottom w:val="single" w:sz="4" w:space="0" w:color="auto"/>
            </w:tcBorders>
            <w:shd w:val="clear" w:color="auto" w:fill="auto"/>
            <w:noWrap/>
            <w:vAlign w:val="center"/>
            <w:hideMark/>
          </w:tcPr>
          <w:p w:rsidR="00DC750B" w:rsidRPr="006E0A09" w:rsidRDefault="001715F5"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1" w:type="dxa"/>
            <w:tcBorders>
              <w:bottom w:val="single" w:sz="4" w:space="0" w:color="auto"/>
            </w:tcBorders>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2497" w:type="dxa"/>
            <w:tcBorders>
              <w:bottom w:val="single" w:sz="4" w:space="0" w:color="auto"/>
            </w:tcBorders>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00C652C6">
              <w:rPr>
                <w:rFonts w:ascii="Times New Roman" w:eastAsia="Times New Roman" w:hAnsi="Times New Roman" w:cs="Times New Roman"/>
                <w:color w:val="000000"/>
                <w:sz w:val="24"/>
                <w:szCs w:val="24"/>
              </w:rPr>
              <w:t>Rendah</w:t>
            </w:r>
          </w:p>
        </w:tc>
        <w:tc>
          <w:tcPr>
            <w:tcW w:w="1621" w:type="dxa"/>
            <w:tcBorders>
              <w:bottom w:val="single" w:sz="4" w:space="0" w:color="auto"/>
            </w:tcBorders>
            <w:shd w:val="clear" w:color="auto" w:fill="auto"/>
            <w:noWrap/>
            <w:vAlign w:val="center"/>
            <w:hideMark/>
          </w:tcPr>
          <w:p w:rsidR="00DC750B" w:rsidRPr="006E0A09" w:rsidRDefault="00017AF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16" w:type="dxa"/>
            <w:tcBorders>
              <w:bottom w:val="single" w:sz="4" w:space="0" w:color="auto"/>
            </w:tcBorders>
            <w:shd w:val="clear" w:color="auto" w:fill="auto"/>
            <w:noWrap/>
            <w:vAlign w:val="center"/>
            <w:hideMark/>
          </w:tcPr>
          <w:p w:rsidR="00DC750B" w:rsidRPr="006E0A09" w:rsidRDefault="001407B4"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C750B" w:rsidRPr="006E0A09">
              <w:rPr>
                <w:rFonts w:ascii="Times New Roman" w:eastAsia="Times New Roman" w:hAnsi="Times New Roman" w:cs="Times New Roman"/>
                <w:color w:val="000000"/>
                <w:sz w:val="24"/>
                <w:szCs w:val="24"/>
              </w:rPr>
              <w:t>%</w:t>
            </w:r>
          </w:p>
        </w:tc>
      </w:tr>
      <w:tr w:rsidR="00DC750B" w:rsidRPr="006E0A09" w:rsidTr="000771CD">
        <w:trPr>
          <w:trHeight w:val="293"/>
          <w:jc w:val="center"/>
        </w:trPr>
        <w:tc>
          <w:tcPr>
            <w:tcW w:w="4632" w:type="dxa"/>
            <w:gridSpan w:val="4"/>
            <w:tcBorders>
              <w:top w:val="single" w:sz="4" w:space="0" w:color="auto"/>
            </w:tcBorders>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Total</w:t>
            </w:r>
          </w:p>
        </w:tc>
        <w:tc>
          <w:tcPr>
            <w:tcW w:w="1621" w:type="dxa"/>
            <w:tcBorders>
              <w:top w:val="single" w:sz="4" w:space="0" w:color="auto"/>
            </w:tcBorders>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1816" w:type="dxa"/>
            <w:tcBorders>
              <w:top w:val="single" w:sz="4" w:space="0" w:color="auto"/>
            </w:tcBorders>
            <w:shd w:val="clear" w:color="auto" w:fill="auto"/>
            <w:noWrap/>
            <w:vAlign w:val="center"/>
            <w:hideMark/>
          </w:tcPr>
          <w:p w:rsidR="00DC750B" w:rsidRPr="006E0A09" w:rsidRDefault="00DC750B" w:rsidP="000771CD">
            <w:pPr>
              <w:spacing w:after="0" w:line="360" w:lineRule="auto"/>
              <w:jc w:val="center"/>
              <w:rPr>
                <w:rFonts w:ascii="Times New Roman" w:eastAsia="Times New Roman" w:hAnsi="Times New Roman" w:cs="Times New Roman"/>
                <w:color w:val="000000"/>
                <w:sz w:val="24"/>
                <w:szCs w:val="24"/>
              </w:rPr>
            </w:pPr>
            <w:r w:rsidRPr="006E0A09">
              <w:rPr>
                <w:rFonts w:ascii="Times New Roman" w:eastAsia="Times New Roman" w:hAnsi="Times New Roman" w:cs="Times New Roman"/>
                <w:color w:val="000000"/>
                <w:sz w:val="24"/>
                <w:szCs w:val="24"/>
              </w:rPr>
              <w:t>100%</w:t>
            </w:r>
          </w:p>
        </w:tc>
      </w:tr>
    </w:tbl>
    <w:p w:rsidR="00E60C93" w:rsidRDefault="00E60C93" w:rsidP="00BA4367">
      <w:pPr>
        <w:pStyle w:val="ListParagraph"/>
        <w:spacing w:after="0" w:line="480" w:lineRule="auto"/>
        <w:ind w:left="0" w:firstLine="709"/>
        <w:jc w:val="both"/>
        <w:rPr>
          <w:rFonts w:ascii="Times New Roman" w:hAnsi="Times New Roman" w:cs="Times New Roman"/>
          <w:sz w:val="24"/>
          <w:szCs w:val="24"/>
        </w:rPr>
      </w:pPr>
    </w:p>
    <w:p w:rsidR="00E60C93" w:rsidRDefault="00E60C93" w:rsidP="00BA4367">
      <w:pPr>
        <w:pStyle w:val="ListParagraph"/>
        <w:spacing w:after="0" w:line="480" w:lineRule="auto"/>
        <w:ind w:left="0" w:firstLine="709"/>
        <w:jc w:val="both"/>
        <w:rPr>
          <w:rFonts w:ascii="Times New Roman" w:hAnsi="Times New Roman" w:cs="Times New Roman"/>
          <w:sz w:val="24"/>
          <w:szCs w:val="24"/>
        </w:rPr>
      </w:pPr>
    </w:p>
    <w:p w:rsidR="00E60C93" w:rsidRDefault="00E60C93" w:rsidP="00E60C9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data disajikan dalam bentuk histogram pada gambar 4.2 sebagai berikut : </w:t>
      </w:r>
    </w:p>
    <w:p w:rsidR="00E60C93" w:rsidRDefault="00E60C93" w:rsidP="00E60C93">
      <w:pPr>
        <w:pStyle w:val="ListParagraph"/>
        <w:spacing w:after="0" w:line="480" w:lineRule="auto"/>
        <w:ind w:left="0" w:firstLine="709"/>
        <w:jc w:val="both"/>
        <w:rPr>
          <w:rFonts w:ascii="Times New Roman" w:hAnsi="Times New Roman" w:cs="Times New Roman"/>
          <w:b/>
          <w:sz w:val="24"/>
          <w:szCs w:val="24"/>
        </w:rPr>
      </w:pPr>
      <w:r w:rsidRPr="00E60C93">
        <w:rPr>
          <w:rFonts w:ascii="Times New Roman" w:hAnsi="Times New Roman" w:cs="Times New Roman"/>
          <w:b/>
          <w:noProof/>
          <w:sz w:val="24"/>
          <w:szCs w:val="24"/>
          <w:lang w:eastAsia="id-ID"/>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0C93" w:rsidRPr="00E60C93" w:rsidRDefault="00E60C93" w:rsidP="00E60C93">
      <w:pPr>
        <w:pStyle w:val="ListParagraph"/>
        <w:spacing w:after="0" w:line="480" w:lineRule="auto"/>
        <w:ind w:left="0" w:firstLine="709"/>
        <w:jc w:val="both"/>
        <w:rPr>
          <w:rFonts w:ascii="Times New Roman" w:hAnsi="Times New Roman" w:cs="Times New Roman"/>
          <w:sz w:val="24"/>
          <w:szCs w:val="24"/>
        </w:rPr>
      </w:pPr>
      <w:r w:rsidRPr="00E60C93">
        <w:rPr>
          <w:rFonts w:ascii="Times New Roman" w:hAnsi="Times New Roman" w:cs="Times New Roman"/>
          <w:sz w:val="24"/>
          <w:szCs w:val="24"/>
        </w:rPr>
        <w:t>Gambar 4.</w:t>
      </w:r>
      <w:r>
        <w:rPr>
          <w:rFonts w:ascii="Times New Roman" w:hAnsi="Times New Roman" w:cs="Times New Roman"/>
          <w:sz w:val="24"/>
          <w:szCs w:val="24"/>
        </w:rPr>
        <w:t>2</w:t>
      </w:r>
      <w:r w:rsidRPr="00E60C93">
        <w:rPr>
          <w:rFonts w:ascii="Times New Roman" w:hAnsi="Times New Roman" w:cs="Times New Roman"/>
          <w:sz w:val="24"/>
          <w:szCs w:val="24"/>
        </w:rPr>
        <w:t xml:space="preserve"> Histrogram Distribusi Frekuensi Skor </w:t>
      </w:r>
      <w:r>
        <w:rPr>
          <w:rFonts w:ascii="Times New Roman" w:hAnsi="Times New Roman" w:cs="Times New Roman"/>
          <w:sz w:val="24"/>
          <w:szCs w:val="24"/>
        </w:rPr>
        <w:t>Kreativitas</w:t>
      </w:r>
      <w:r w:rsidRPr="00E60C93">
        <w:rPr>
          <w:rFonts w:ascii="Times New Roman" w:hAnsi="Times New Roman" w:cs="Times New Roman"/>
          <w:sz w:val="24"/>
          <w:szCs w:val="24"/>
        </w:rPr>
        <w:t xml:space="preserve"> Belajar</w:t>
      </w:r>
    </w:p>
    <w:p w:rsidR="00BA4367" w:rsidRPr="00BA4367" w:rsidRDefault="006668DC" w:rsidP="00BA436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C7CE9">
        <w:rPr>
          <w:rFonts w:ascii="Times New Roman" w:hAnsi="Times New Roman" w:cs="Times New Roman"/>
          <w:sz w:val="24"/>
          <w:szCs w:val="24"/>
        </w:rPr>
        <w:t>Tabel</w:t>
      </w:r>
      <w:r>
        <w:rPr>
          <w:rFonts w:ascii="Times New Roman" w:hAnsi="Times New Roman" w:cs="Times New Roman"/>
          <w:sz w:val="24"/>
          <w:szCs w:val="24"/>
        </w:rPr>
        <w:t xml:space="preserve"> 4.2. </w:t>
      </w:r>
      <w:r w:rsidR="00BA4367">
        <w:rPr>
          <w:rFonts w:ascii="Times New Roman" w:hAnsi="Times New Roman" w:cs="Times New Roman"/>
          <w:sz w:val="24"/>
          <w:szCs w:val="24"/>
        </w:rPr>
        <w:t xml:space="preserve">dapat dilihat bahwa kreativitas belajar di sekolah </w:t>
      </w:r>
      <w:r w:rsidR="00BA4367" w:rsidRPr="00156CC7">
        <w:rPr>
          <w:rFonts w:ascii="Times New Roman" w:hAnsi="Times New Roman" w:cs="Times New Roman"/>
          <w:sz w:val="24"/>
          <w:szCs w:val="24"/>
        </w:rPr>
        <w:t>siswa</w:t>
      </w:r>
      <w:r w:rsidR="001407B4">
        <w:rPr>
          <w:rFonts w:ascii="Times New Roman" w:hAnsi="Times New Roman" w:cs="Times New Roman"/>
          <w:sz w:val="24"/>
          <w:szCs w:val="24"/>
        </w:rPr>
        <w:t xml:space="preserve"> tegolong sedang</w:t>
      </w:r>
      <w:r>
        <w:rPr>
          <w:rFonts w:ascii="Times New Roman" w:hAnsi="Times New Roman" w:cs="Times New Roman"/>
          <w:sz w:val="24"/>
          <w:szCs w:val="24"/>
        </w:rPr>
        <w:t xml:space="preserve"> </w:t>
      </w:r>
      <w:r w:rsidR="001407B4">
        <w:rPr>
          <w:rFonts w:ascii="Times New Roman" w:hAnsi="Times New Roman" w:cs="Times New Roman"/>
          <w:sz w:val="24"/>
          <w:szCs w:val="24"/>
        </w:rPr>
        <w:t>dengan frekuensi 63 dan persentase 40</w:t>
      </w:r>
      <w:r w:rsidR="00BA4367">
        <w:rPr>
          <w:rFonts w:ascii="Times New Roman" w:hAnsi="Times New Roman" w:cs="Times New Roman"/>
          <w:sz w:val="24"/>
          <w:szCs w:val="24"/>
        </w:rPr>
        <w:t>%  dari 156</w:t>
      </w:r>
      <w:r w:rsidR="00BA4367" w:rsidRPr="00156CC7">
        <w:rPr>
          <w:rFonts w:ascii="Times New Roman" w:hAnsi="Times New Roman" w:cs="Times New Roman"/>
          <w:sz w:val="24"/>
          <w:szCs w:val="24"/>
        </w:rPr>
        <w:t xml:space="preserve"> siswa</w:t>
      </w:r>
      <w:r w:rsidR="00BA4367">
        <w:rPr>
          <w:rFonts w:ascii="Times New Roman" w:hAnsi="Times New Roman" w:cs="Times New Roman"/>
          <w:sz w:val="24"/>
          <w:szCs w:val="24"/>
        </w:rPr>
        <w:t xml:space="preserve">. Hal ini menunjukkan bahwa kreativitas siswa </w:t>
      </w:r>
      <w:r w:rsidR="001407B4">
        <w:rPr>
          <w:rFonts w:ascii="Times New Roman" w:hAnsi="Times New Roman" w:cs="Times New Roman"/>
          <w:sz w:val="24"/>
          <w:szCs w:val="24"/>
        </w:rPr>
        <w:t xml:space="preserve">Kelas XI IPA SMA Negeri </w:t>
      </w:r>
      <w:r w:rsidR="00BA4367">
        <w:rPr>
          <w:rFonts w:ascii="Times New Roman" w:hAnsi="Times New Roman" w:cs="Times New Roman"/>
          <w:sz w:val="24"/>
          <w:szCs w:val="24"/>
        </w:rPr>
        <w:t>di Kota Mak</w:t>
      </w:r>
      <w:r w:rsidR="001407B4">
        <w:rPr>
          <w:rFonts w:ascii="Times New Roman" w:hAnsi="Times New Roman" w:cs="Times New Roman"/>
          <w:sz w:val="24"/>
          <w:szCs w:val="24"/>
        </w:rPr>
        <w:t>assar belum begitu kreatif dalam pembelajaran</w:t>
      </w:r>
      <w:r w:rsidR="00BA4367">
        <w:rPr>
          <w:rFonts w:ascii="Times New Roman" w:hAnsi="Times New Roman" w:cs="Times New Roman"/>
          <w:sz w:val="24"/>
          <w:szCs w:val="24"/>
        </w:rPr>
        <w:t>.</w:t>
      </w:r>
    </w:p>
    <w:p w:rsidR="005A407D" w:rsidRPr="00BA4367" w:rsidRDefault="005A407D" w:rsidP="00BA4367">
      <w:pPr>
        <w:pStyle w:val="ListParagraph"/>
        <w:numPr>
          <w:ilvl w:val="1"/>
          <w:numId w:val="13"/>
        </w:numPr>
        <w:spacing w:after="0" w:line="480" w:lineRule="auto"/>
        <w:ind w:left="567" w:hanging="567"/>
        <w:jc w:val="both"/>
        <w:rPr>
          <w:rFonts w:ascii="Times New Roman" w:hAnsi="Times New Roman"/>
          <w:sz w:val="24"/>
          <w:szCs w:val="24"/>
        </w:rPr>
      </w:pPr>
      <w:r w:rsidRPr="00BA4367">
        <w:rPr>
          <w:rFonts w:ascii="Times New Roman" w:hAnsi="Times New Roman"/>
          <w:sz w:val="24"/>
          <w:szCs w:val="24"/>
          <w:lang w:val="en-US"/>
        </w:rPr>
        <w:t xml:space="preserve">Hasil Belajar </w:t>
      </w:r>
    </w:p>
    <w:p w:rsidR="00325570" w:rsidRDefault="005A407D" w:rsidP="00C652C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Data hasil penelitian untuk </w:t>
      </w:r>
      <w:r>
        <w:rPr>
          <w:rFonts w:ascii="Times New Roman" w:hAnsi="Times New Roman"/>
          <w:sz w:val="24"/>
          <w:szCs w:val="24"/>
          <w:lang w:val="en-US"/>
        </w:rPr>
        <w:t xml:space="preserve">hasil belajar </w:t>
      </w:r>
      <w:r w:rsidR="00521215">
        <w:rPr>
          <w:rFonts w:ascii="Times New Roman" w:hAnsi="Times New Roman"/>
          <w:sz w:val="24"/>
          <w:szCs w:val="24"/>
          <w:lang w:val="en-US"/>
        </w:rPr>
        <w:t>Biologi</w:t>
      </w:r>
      <w:r>
        <w:rPr>
          <w:rFonts w:ascii="Times New Roman" w:hAnsi="Times New Roman"/>
          <w:sz w:val="24"/>
          <w:szCs w:val="24"/>
        </w:rPr>
        <w:t xml:space="preserve"> </w:t>
      </w:r>
      <w:r>
        <w:rPr>
          <w:rFonts w:ascii="Times New Roman" w:hAnsi="Times New Roman"/>
          <w:sz w:val="24"/>
          <w:szCs w:val="24"/>
          <w:lang w:val="en-US"/>
        </w:rPr>
        <w:t xml:space="preserve">merupakan </w:t>
      </w:r>
      <w:r w:rsidRPr="00466473">
        <w:rPr>
          <w:rFonts w:ascii="Times New Roman" w:hAnsi="Times New Roman"/>
          <w:sz w:val="24"/>
          <w:szCs w:val="24"/>
        </w:rPr>
        <w:t xml:space="preserve">nilai  </w:t>
      </w:r>
      <w:r w:rsidR="00521215">
        <w:rPr>
          <w:rFonts w:ascii="Times New Roman" w:hAnsi="Times New Roman"/>
          <w:sz w:val="24"/>
          <w:szCs w:val="24"/>
        </w:rPr>
        <w:t>Biologi</w:t>
      </w:r>
      <w:r w:rsidRPr="00466473">
        <w:rPr>
          <w:rFonts w:ascii="Times New Roman" w:hAnsi="Times New Roman"/>
          <w:sz w:val="24"/>
          <w:szCs w:val="24"/>
        </w:rPr>
        <w:t xml:space="preserve"> siswa setelah mengikuti ulangan semester ganjil tahun ajaran 2015/2016 sebelum dilakukan remedial pada mata pelajaran </w:t>
      </w:r>
      <w:r w:rsidR="00521215">
        <w:rPr>
          <w:rFonts w:ascii="Times New Roman" w:hAnsi="Times New Roman"/>
          <w:sz w:val="24"/>
          <w:szCs w:val="24"/>
        </w:rPr>
        <w:t>Biologi</w:t>
      </w:r>
      <w:r>
        <w:rPr>
          <w:rFonts w:ascii="Times New Roman" w:hAnsi="Times New Roman"/>
          <w:sz w:val="24"/>
          <w:szCs w:val="24"/>
        </w:rPr>
        <w:t xml:space="preserve"> </w:t>
      </w:r>
      <w:r>
        <w:rPr>
          <w:rFonts w:ascii="Times New Roman" w:hAnsi="Times New Roman"/>
          <w:sz w:val="24"/>
          <w:szCs w:val="24"/>
          <w:lang w:val="en-US"/>
        </w:rPr>
        <w:t xml:space="preserve">yang </w:t>
      </w:r>
      <w:r>
        <w:rPr>
          <w:rFonts w:ascii="Times New Roman" w:hAnsi="Times New Roman"/>
          <w:sz w:val="24"/>
          <w:szCs w:val="24"/>
        </w:rPr>
        <w:t>diperoleh</w:t>
      </w:r>
      <w:r w:rsidRPr="00466473">
        <w:rPr>
          <w:rFonts w:ascii="Times New Roman" w:hAnsi="Times New Roman"/>
          <w:sz w:val="24"/>
          <w:szCs w:val="24"/>
        </w:rPr>
        <w:t xml:space="preserve"> langsung dari guru mata pelajaran bersangkutan</w:t>
      </w:r>
      <w:r>
        <w:rPr>
          <w:rFonts w:ascii="Times New Roman" w:hAnsi="Times New Roman"/>
          <w:sz w:val="24"/>
          <w:szCs w:val="24"/>
          <w:lang w:val="en-US"/>
        </w:rPr>
        <w:t xml:space="preserve">. </w:t>
      </w:r>
      <w:r w:rsidR="00325570" w:rsidRPr="00156CC7">
        <w:rPr>
          <w:rFonts w:ascii="Times New Roman" w:hAnsi="Times New Roman" w:cs="Times New Roman"/>
          <w:sz w:val="24"/>
          <w:szCs w:val="24"/>
        </w:rPr>
        <w:t xml:space="preserve">Data tersebut dianalisis secara deskriptif untuk gambaran secara umum nilai </w:t>
      </w:r>
      <w:r w:rsidR="00325570">
        <w:rPr>
          <w:rFonts w:ascii="Times New Roman" w:hAnsi="Times New Roman" w:cs="Times New Roman"/>
          <w:sz w:val="24"/>
          <w:szCs w:val="24"/>
        </w:rPr>
        <w:t xml:space="preserve">perolehan </w:t>
      </w:r>
      <w:r w:rsidR="00325570" w:rsidRPr="00156CC7">
        <w:rPr>
          <w:rFonts w:ascii="Times New Roman" w:hAnsi="Times New Roman" w:cs="Times New Roman"/>
          <w:sz w:val="24"/>
          <w:szCs w:val="24"/>
        </w:rPr>
        <w:t xml:space="preserve">siswa. </w:t>
      </w:r>
    </w:p>
    <w:p w:rsidR="005A407D" w:rsidRDefault="005A407D" w:rsidP="00325570">
      <w:pPr>
        <w:autoSpaceDE w:val="0"/>
        <w:autoSpaceDN w:val="0"/>
        <w:adjustRightInd w:val="0"/>
        <w:spacing w:after="0" w:line="480" w:lineRule="auto"/>
        <w:ind w:firstLine="567"/>
        <w:jc w:val="both"/>
        <w:rPr>
          <w:rFonts w:ascii="Times New Roman" w:hAnsi="Times New Roman"/>
          <w:sz w:val="24"/>
          <w:szCs w:val="24"/>
        </w:rPr>
      </w:pPr>
      <w:r w:rsidRPr="00C13198">
        <w:rPr>
          <w:rFonts w:ascii="Times New Roman" w:hAnsi="Times New Roman"/>
          <w:sz w:val="24"/>
          <w:szCs w:val="24"/>
        </w:rPr>
        <w:lastRenderedPageBreak/>
        <w:t>D</w:t>
      </w:r>
      <w:r>
        <w:rPr>
          <w:rFonts w:ascii="Times New Roman" w:hAnsi="Times New Roman"/>
          <w:sz w:val="24"/>
          <w:szCs w:val="24"/>
        </w:rPr>
        <w:t xml:space="preserve">ari data </w:t>
      </w:r>
      <w:r>
        <w:rPr>
          <w:rFonts w:ascii="Times New Roman" w:hAnsi="Times New Roman"/>
          <w:sz w:val="24"/>
          <w:szCs w:val="24"/>
          <w:lang w:val="en-US"/>
        </w:rPr>
        <w:t xml:space="preserve">hasil belajar </w:t>
      </w:r>
      <w:r w:rsidR="00521215">
        <w:rPr>
          <w:rFonts w:ascii="Times New Roman" w:hAnsi="Times New Roman"/>
          <w:sz w:val="24"/>
          <w:szCs w:val="24"/>
          <w:lang w:val="en-US"/>
        </w:rPr>
        <w:t>Biologi</w:t>
      </w:r>
      <w:r>
        <w:rPr>
          <w:rFonts w:ascii="Times New Roman" w:hAnsi="Times New Roman"/>
          <w:sz w:val="24"/>
          <w:szCs w:val="24"/>
          <w:lang w:val="en-US"/>
        </w:rPr>
        <w:t xml:space="preserve"> siswa kelas </w:t>
      </w:r>
      <w:r>
        <w:rPr>
          <w:rFonts w:ascii="Times New Roman" w:hAnsi="Times New Roman"/>
          <w:color w:val="1D1B11"/>
          <w:sz w:val="24"/>
          <w:szCs w:val="24"/>
        </w:rPr>
        <w:t xml:space="preserve">XI </w:t>
      </w:r>
      <w:r w:rsidR="00D703EB">
        <w:rPr>
          <w:rFonts w:ascii="Times New Roman" w:hAnsi="Times New Roman"/>
          <w:color w:val="1D1B11"/>
          <w:sz w:val="24"/>
          <w:szCs w:val="24"/>
        </w:rPr>
        <w:t xml:space="preserve">IPA </w:t>
      </w:r>
      <w:r>
        <w:rPr>
          <w:rFonts w:ascii="Times New Roman" w:hAnsi="Times New Roman"/>
          <w:color w:val="1D1B11"/>
          <w:sz w:val="24"/>
          <w:szCs w:val="24"/>
        </w:rPr>
        <w:t>SMA Negeri di Kota Makassar Tahun Pelajaran 2015</w:t>
      </w:r>
      <w:r w:rsidRPr="001D16A2">
        <w:rPr>
          <w:rFonts w:ascii="Times New Roman" w:hAnsi="Times New Roman"/>
          <w:color w:val="1D1B11"/>
          <w:sz w:val="24"/>
          <w:szCs w:val="24"/>
        </w:rPr>
        <w:t>/</w:t>
      </w:r>
      <w:r>
        <w:rPr>
          <w:rFonts w:ascii="Times New Roman" w:hAnsi="Times New Roman"/>
          <w:color w:val="1D1B11"/>
          <w:sz w:val="24"/>
          <w:szCs w:val="24"/>
          <w:lang w:val="en-US"/>
        </w:rPr>
        <w:t>2016</w:t>
      </w:r>
      <w:r w:rsidRPr="00C13198">
        <w:rPr>
          <w:rFonts w:ascii="Times New Roman" w:hAnsi="Times New Roman"/>
          <w:sz w:val="24"/>
          <w:szCs w:val="24"/>
        </w:rPr>
        <w:t xml:space="preserve"> </w:t>
      </w:r>
      <w:r w:rsidR="00B079CF">
        <w:rPr>
          <w:rFonts w:ascii="Times New Roman" w:hAnsi="Times New Roman"/>
          <w:sz w:val="24"/>
          <w:szCs w:val="24"/>
        </w:rPr>
        <w:t xml:space="preserve">dari jumlah sampel sebesar 156 siswa </w:t>
      </w:r>
      <w:r w:rsidRPr="00C13198">
        <w:rPr>
          <w:rFonts w:ascii="Times New Roman" w:hAnsi="Times New Roman"/>
          <w:sz w:val="24"/>
          <w:szCs w:val="24"/>
        </w:rPr>
        <w:t>diperoleh nilai tertinggi 9</w:t>
      </w:r>
      <w:r w:rsidR="00F71E29">
        <w:rPr>
          <w:rFonts w:ascii="Times New Roman" w:hAnsi="Times New Roman"/>
          <w:sz w:val="24"/>
          <w:szCs w:val="24"/>
        </w:rPr>
        <w:t>5</w:t>
      </w:r>
      <w:r>
        <w:rPr>
          <w:rFonts w:ascii="Times New Roman" w:hAnsi="Times New Roman"/>
          <w:sz w:val="24"/>
          <w:szCs w:val="24"/>
          <w:lang w:val="en-US"/>
        </w:rPr>
        <w:t xml:space="preserve"> </w:t>
      </w:r>
      <w:r w:rsidRPr="00C13198">
        <w:rPr>
          <w:rFonts w:ascii="Times New Roman" w:hAnsi="Times New Roman"/>
          <w:sz w:val="24"/>
          <w:szCs w:val="24"/>
        </w:rPr>
        <w:t xml:space="preserve">dan nilai terendah </w:t>
      </w:r>
      <w:r w:rsidR="00F71E29">
        <w:rPr>
          <w:rFonts w:ascii="Times New Roman" w:hAnsi="Times New Roman"/>
          <w:sz w:val="24"/>
          <w:szCs w:val="24"/>
        </w:rPr>
        <w:t>40</w:t>
      </w:r>
      <w:r w:rsidR="00B079CF">
        <w:rPr>
          <w:rFonts w:ascii="Times New Roman" w:hAnsi="Times New Roman"/>
          <w:sz w:val="24"/>
          <w:szCs w:val="24"/>
        </w:rPr>
        <w:t xml:space="preserve"> (</w:t>
      </w:r>
      <w:r w:rsidR="001C7CE9">
        <w:rPr>
          <w:rFonts w:ascii="Times New Roman" w:hAnsi="Times New Roman"/>
          <w:sz w:val="24"/>
          <w:szCs w:val="24"/>
        </w:rPr>
        <w:t>Tabel</w:t>
      </w:r>
      <w:r w:rsidR="00B079CF">
        <w:rPr>
          <w:rFonts w:ascii="Times New Roman" w:hAnsi="Times New Roman"/>
          <w:sz w:val="24"/>
          <w:szCs w:val="24"/>
        </w:rPr>
        <w:t xml:space="preserve"> 4.3</w:t>
      </w:r>
      <w:r w:rsidRPr="00C13198">
        <w:rPr>
          <w:rFonts w:ascii="Times New Roman" w:hAnsi="Times New Roman"/>
          <w:sz w:val="24"/>
          <w:szCs w:val="24"/>
        </w:rPr>
        <w:t xml:space="preserve">), dengan nilai rata-rata adalah </w:t>
      </w:r>
      <w:r w:rsidR="00F71E29">
        <w:rPr>
          <w:rFonts w:ascii="Times New Roman" w:hAnsi="Times New Roman"/>
          <w:sz w:val="24"/>
          <w:szCs w:val="24"/>
        </w:rPr>
        <w:t xml:space="preserve">76,33 </w:t>
      </w:r>
      <w:r w:rsidRPr="00C13198">
        <w:rPr>
          <w:rFonts w:ascii="Times New Roman" w:hAnsi="Times New Roman"/>
          <w:sz w:val="24"/>
          <w:szCs w:val="24"/>
        </w:rPr>
        <w:t xml:space="preserve">dan standar deviasi sebesar </w:t>
      </w:r>
      <w:r w:rsidR="00F71E29">
        <w:rPr>
          <w:rFonts w:ascii="Times New Roman" w:hAnsi="Times New Roman"/>
          <w:sz w:val="24"/>
          <w:szCs w:val="24"/>
        </w:rPr>
        <w:t>12,07</w:t>
      </w:r>
      <w:r w:rsidRPr="00C13198">
        <w:rPr>
          <w:rFonts w:ascii="Times New Roman" w:hAnsi="Times New Roman"/>
          <w:sz w:val="24"/>
          <w:szCs w:val="24"/>
        </w:rPr>
        <w:t xml:space="preserve">. </w:t>
      </w:r>
      <w:r w:rsidR="00B079CF">
        <w:rPr>
          <w:rFonts w:ascii="Times New Roman" w:hAnsi="Times New Roman"/>
          <w:sz w:val="24"/>
          <w:szCs w:val="24"/>
        </w:rPr>
        <w:t>Berdasarkan nilai standar deviasi yang didapatkan yang nilainya lebih kecil dari nilai rata-rata ini menunjukkan bahwa tidak ada nilai yang</w:t>
      </w:r>
      <w:r w:rsidR="00B079CF" w:rsidRPr="0002272D">
        <w:rPr>
          <w:rFonts w:ascii="Times New Roman" w:hAnsi="Times New Roman"/>
          <w:sz w:val="24"/>
          <w:szCs w:val="24"/>
        </w:rPr>
        <w:t xml:space="preserve"> jauh dari data yang lain</w:t>
      </w:r>
    </w:p>
    <w:p w:rsidR="00EA043B" w:rsidRDefault="00EA043B" w:rsidP="000771CD">
      <w:pPr>
        <w:spacing w:after="300"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hasil</w:t>
      </w:r>
      <w:r w:rsidRPr="00DC750B">
        <w:rPr>
          <w:rFonts w:ascii="Times New Roman" w:hAnsi="Times New Roman" w:cs="Times New Roman"/>
          <w:sz w:val="24"/>
          <w:szCs w:val="24"/>
        </w:rPr>
        <w:t xml:space="preserve"> belajar di sekolah diperoleh dari</w:t>
      </w:r>
      <w:r>
        <w:rPr>
          <w:rFonts w:ascii="Times New Roman" w:hAnsi="Times New Roman" w:cs="Times New Roman"/>
          <w:sz w:val="24"/>
          <w:szCs w:val="24"/>
        </w:rPr>
        <w:t xml:space="preserve"> guru yang bersangkutan di tiap sekolah</w:t>
      </w:r>
      <w:r w:rsidRPr="00DC750B">
        <w:rPr>
          <w:rFonts w:ascii="Times New Roman" w:hAnsi="Times New Roman" w:cs="Times New Roman"/>
          <w:sz w:val="24"/>
          <w:szCs w:val="24"/>
        </w:rPr>
        <w:t xml:space="preserve">. Selanjutnya data dianalisis secara deskriptif untuk memperoleh gambaran secara umum. Berdasarkan pembagian interval pengkategorian </w:t>
      </w:r>
      <w:r w:rsidR="007F6F6F">
        <w:rPr>
          <w:rFonts w:ascii="Times New Roman" w:hAnsi="Times New Roman" w:cs="Times New Roman"/>
          <w:sz w:val="24"/>
          <w:szCs w:val="24"/>
        </w:rPr>
        <w:t>Depdikna</w:t>
      </w:r>
      <w:r w:rsidR="00B079CF">
        <w:rPr>
          <w:rFonts w:ascii="Times New Roman" w:hAnsi="Times New Roman" w:cs="Times New Roman"/>
          <w:sz w:val="24"/>
          <w:szCs w:val="24"/>
        </w:rPr>
        <w:t>s</w:t>
      </w:r>
      <w:r w:rsidR="00B079CF">
        <w:rPr>
          <w:rFonts w:ascii="Times New Roman" w:hAnsi="Times New Roman"/>
          <w:sz w:val="24"/>
          <w:szCs w:val="24"/>
        </w:rPr>
        <w:t xml:space="preserve"> </w:t>
      </w:r>
      <w:r>
        <w:rPr>
          <w:rFonts w:ascii="Times New Roman" w:hAnsi="Times New Roman"/>
          <w:sz w:val="24"/>
          <w:szCs w:val="24"/>
        </w:rPr>
        <w:t xml:space="preserve">(2008) </w:t>
      </w:r>
      <w:r w:rsidRPr="00DC750B">
        <w:rPr>
          <w:rFonts w:ascii="Times New Roman" w:hAnsi="Times New Roman" w:cs="Times New Roman"/>
          <w:sz w:val="24"/>
          <w:szCs w:val="24"/>
        </w:rPr>
        <w:t xml:space="preserve"> diperoleh hasil interval pengkategorian yang dapat dilihat pada </w:t>
      </w:r>
      <w:r w:rsidR="001C7CE9">
        <w:rPr>
          <w:rFonts w:ascii="Times New Roman" w:hAnsi="Times New Roman" w:cs="Times New Roman"/>
          <w:sz w:val="24"/>
          <w:szCs w:val="24"/>
        </w:rPr>
        <w:t>Tabel</w:t>
      </w:r>
      <w:r w:rsidR="00C652C6">
        <w:rPr>
          <w:rFonts w:ascii="Times New Roman" w:hAnsi="Times New Roman" w:cs="Times New Roman"/>
          <w:sz w:val="24"/>
          <w:szCs w:val="24"/>
        </w:rPr>
        <w:t xml:space="preserve"> 4.3</w:t>
      </w:r>
      <w:r>
        <w:rPr>
          <w:rFonts w:ascii="Times New Roman" w:hAnsi="Times New Roman" w:cs="Times New Roman"/>
          <w:sz w:val="24"/>
          <w:szCs w:val="24"/>
        </w:rPr>
        <w:t>.</w:t>
      </w:r>
    </w:p>
    <w:p w:rsidR="00EA043B" w:rsidRDefault="001C7CE9" w:rsidP="000771CD">
      <w:pPr>
        <w:pStyle w:val="ListParagraph"/>
        <w:spacing w:after="0" w:line="240" w:lineRule="auto"/>
        <w:ind w:left="1560" w:hanging="1203"/>
        <w:jc w:val="both"/>
        <w:rPr>
          <w:rFonts w:ascii="Times New Roman" w:hAnsi="Times New Roman" w:cs="Times New Roman"/>
          <w:sz w:val="24"/>
          <w:szCs w:val="24"/>
        </w:rPr>
      </w:pPr>
      <w:r>
        <w:rPr>
          <w:rFonts w:ascii="Times New Roman" w:hAnsi="Times New Roman" w:cs="Times New Roman"/>
          <w:sz w:val="24"/>
          <w:szCs w:val="24"/>
        </w:rPr>
        <w:t>Tabel</w:t>
      </w:r>
      <w:r w:rsidR="00EA043B" w:rsidRPr="00156CC7">
        <w:rPr>
          <w:rFonts w:ascii="Times New Roman" w:hAnsi="Times New Roman" w:cs="Times New Roman"/>
          <w:sz w:val="24"/>
          <w:szCs w:val="24"/>
        </w:rPr>
        <w:t xml:space="preserve"> 4.</w:t>
      </w:r>
      <w:r w:rsidR="000771CD">
        <w:rPr>
          <w:rFonts w:ascii="Times New Roman" w:hAnsi="Times New Roman" w:cs="Times New Roman"/>
          <w:sz w:val="24"/>
          <w:szCs w:val="24"/>
        </w:rPr>
        <w:t xml:space="preserve">3  </w:t>
      </w:r>
      <w:r w:rsidR="00EA043B" w:rsidRPr="00156CC7">
        <w:rPr>
          <w:rFonts w:ascii="Times New Roman" w:hAnsi="Times New Roman" w:cs="Times New Roman"/>
          <w:sz w:val="24"/>
          <w:szCs w:val="24"/>
        </w:rPr>
        <w:t>Distribusi</w:t>
      </w:r>
      <w:r w:rsidR="00EA043B">
        <w:rPr>
          <w:rFonts w:ascii="Times New Roman" w:hAnsi="Times New Roman" w:cs="Times New Roman"/>
          <w:sz w:val="24"/>
          <w:szCs w:val="24"/>
        </w:rPr>
        <w:t xml:space="preserve"> </w:t>
      </w:r>
      <w:r w:rsidR="00C652C6">
        <w:rPr>
          <w:rFonts w:ascii="Times New Roman" w:hAnsi="Times New Roman" w:cs="Times New Roman"/>
          <w:sz w:val="24"/>
          <w:szCs w:val="24"/>
        </w:rPr>
        <w:t>Frekuensi Dan Persentase Hasil</w:t>
      </w:r>
      <w:r w:rsidR="00C652C6" w:rsidRPr="00156CC7">
        <w:rPr>
          <w:rFonts w:ascii="Times New Roman" w:hAnsi="Times New Roman" w:cs="Times New Roman"/>
          <w:sz w:val="24"/>
          <w:szCs w:val="24"/>
        </w:rPr>
        <w:t xml:space="preserve"> Bela</w:t>
      </w:r>
      <w:r w:rsidR="00C652C6">
        <w:rPr>
          <w:rFonts w:ascii="Times New Roman" w:hAnsi="Times New Roman" w:cs="Times New Roman"/>
          <w:sz w:val="24"/>
          <w:szCs w:val="24"/>
        </w:rPr>
        <w:t xml:space="preserve">jar Siswa Kelas </w:t>
      </w:r>
      <w:r w:rsidR="00EA043B">
        <w:rPr>
          <w:rFonts w:ascii="Times New Roman" w:hAnsi="Times New Roman" w:cs="Times New Roman"/>
          <w:sz w:val="24"/>
          <w:szCs w:val="24"/>
        </w:rPr>
        <w:t>XI SMA Negeri di Kota Makassar</w:t>
      </w:r>
    </w:p>
    <w:p w:rsidR="00EA043B" w:rsidRDefault="00EA043B" w:rsidP="00EA043B">
      <w:pPr>
        <w:pStyle w:val="ListParagraph"/>
        <w:spacing w:after="0" w:line="240" w:lineRule="auto"/>
        <w:ind w:left="1418" w:hanging="1061"/>
        <w:jc w:val="both"/>
        <w:rPr>
          <w:rFonts w:ascii="Times New Roman" w:hAnsi="Times New Roman" w:cs="Times New Roman"/>
          <w:sz w:val="24"/>
          <w:szCs w:val="24"/>
        </w:rPr>
      </w:pPr>
    </w:p>
    <w:tbl>
      <w:tblPr>
        <w:tblW w:w="4682" w:type="pct"/>
        <w:jc w:val="center"/>
        <w:tblInd w:w="250" w:type="dxa"/>
        <w:tblBorders>
          <w:top w:val="single" w:sz="4" w:space="0" w:color="auto"/>
          <w:bottom w:val="single" w:sz="4" w:space="0" w:color="auto"/>
        </w:tblBorders>
        <w:tblLayout w:type="fixed"/>
        <w:tblLook w:val="04A0"/>
      </w:tblPr>
      <w:tblGrid>
        <w:gridCol w:w="702"/>
        <w:gridCol w:w="648"/>
        <w:gridCol w:w="815"/>
        <w:gridCol w:w="2379"/>
        <w:gridCol w:w="1623"/>
        <w:gridCol w:w="1780"/>
      </w:tblGrid>
      <w:tr w:rsidR="00EA043B" w:rsidRPr="00156CC7" w:rsidTr="000771CD">
        <w:trPr>
          <w:trHeight w:val="391"/>
          <w:jc w:val="center"/>
        </w:trPr>
        <w:tc>
          <w:tcPr>
            <w:tcW w:w="1362" w:type="pct"/>
            <w:gridSpan w:val="3"/>
            <w:tcBorders>
              <w:bottom w:val="single" w:sz="4" w:space="0" w:color="auto"/>
            </w:tcBorders>
            <w:shd w:val="clear" w:color="auto" w:fill="auto"/>
            <w:noWrap/>
            <w:vAlign w:val="center"/>
            <w:hideMark/>
          </w:tcPr>
          <w:p w:rsidR="00EA043B" w:rsidRPr="00156CC7" w:rsidRDefault="00EA043B" w:rsidP="000771CD">
            <w:pPr>
              <w:spacing w:after="0" w:line="240" w:lineRule="auto"/>
              <w:jc w:val="center"/>
              <w:rPr>
                <w:rFonts w:ascii="Times New Roman" w:eastAsia="Times New Roman" w:hAnsi="Times New Roman" w:cs="Times New Roman"/>
                <w:color w:val="000000"/>
                <w:sz w:val="24"/>
                <w:szCs w:val="24"/>
              </w:rPr>
            </w:pPr>
            <w:r w:rsidRPr="00156CC7">
              <w:rPr>
                <w:rFonts w:ascii="Times New Roman" w:eastAsia="Times New Roman" w:hAnsi="Times New Roman" w:cs="Times New Roman"/>
                <w:color w:val="000000"/>
                <w:sz w:val="24"/>
                <w:szCs w:val="24"/>
              </w:rPr>
              <w:t>Interval</w:t>
            </w:r>
          </w:p>
        </w:tc>
        <w:tc>
          <w:tcPr>
            <w:tcW w:w="1497" w:type="pct"/>
            <w:tcBorders>
              <w:bottom w:val="single" w:sz="4" w:space="0" w:color="auto"/>
            </w:tcBorders>
            <w:shd w:val="clear" w:color="auto" w:fill="auto"/>
            <w:noWrap/>
            <w:vAlign w:val="center"/>
            <w:hideMark/>
          </w:tcPr>
          <w:p w:rsidR="00EA043B" w:rsidRPr="00156CC7" w:rsidRDefault="00EA043B" w:rsidP="000771CD">
            <w:pPr>
              <w:spacing w:after="0" w:line="240" w:lineRule="auto"/>
              <w:jc w:val="center"/>
              <w:rPr>
                <w:rFonts w:ascii="Times New Roman" w:eastAsia="Times New Roman" w:hAnsi="Times New Roman" w:cs="Times New Roman"/>
                <w:color w:val="000000"/>
                <w:sz w:val="24"/>
                <w:szCs w:val="24"/>
              </w:rPr>
            </w:pPr>
            <w:r w:rsidRPr="00156CC7">
              <w:rPr>
                <w:rFonts w:ascii="Times New Roman" w:eastAsia="Times New Roman" w:hAnsi="Times New Roman" w:cs="Times New Roman"/>
                <w:color w:val="000000"/>
                <w:sz w:val="24"/>
                <w:szCs w:val="24"/>
              </w:rPr>
              <w:t>Kategori</w:t>
            </w:r>
          </w:p>
        </w:tc>
        <w:tc>
          <w:tcPr>
            <w:tcW w:w="1021" w:type="pct"/>
            <w:tcBorders>
              <w:bottom w:val="single" w:sz="4" w:space="0" w:color="auto"/>
            </w:tcBorders>
            <w:shd w:val="clear" w:color="auto" w:fill="auto"/>
            <w:noWrap/>
            <w:vAlign w:val="center"/>
            <w:hideMark/>
          </w:tcPr>
          <w:p w:rsidR="00EA043B" w:rsidRPr="00156CC7" w:rsidRDefault="00EA043B" w:rsidP="000771CD">
            <w:pPr>
              <w:spacing w:after="0" w:line="240" w:lineRule="auto"/>
              <w:jc w:val="center"/>
              <w:rPr>
                <w:rFonts w:ascii="Times New Roman" w:eastAsia="Times New Roman" w:hAnsi="Times New Roman" w:cs="Times New Roman"/>
                <w:color w:val="000000"/>
                <w:sz w:val="24"/>
                <w:szCs w:val="24"/>
              </w:rPr>
            </w:pPr>
            <w:r w:rsidRPr="00156CC7">
              <w:rPr>
                <w:rFonts w:ascii="Times New Roman" w:eastAsia="Times New Roman" w:hAnsi="Times New Roman" w:cs="Times New Roman"/>
                <w:color w:val="000000"/>
                <w:sz w:val="24"/>
                <w:szCs w:val="24"/>
              </w:rPr>
              <w:t>Frekuensi</w:t>
            </w:r>
          </w:p>
        </w:tc>
        <w:tc>
          <w:tcPr>
            <w:tcW w:w="1120" w:type="pct"/>
            <w:tcBorders>
              <w:bottom w:val="single" w:sz="4" w:space="0" w:color="auto"/>
            </w:tcBorders>
            <w:shd w:val="clear" w:color="auto" w:fill="auto"/>
            <w:noWrap/>
            <w:vAlign w:val="center"/>
            <w:hideMark/>
          </w:tcPr>
          <w:p w:rsidR="00EA043B" w:rsidRPr="00156CC7" w:rsidRDefault="00EA043B" w:rsidP="000771CD">
            <w:pPr>
              <w:spacing w:after="0" w:line="240" w:lineRule="auto"/>
              <w:jc w:val="center"/>
              <w:rPr>
                <w:rFonts w:ascii="Times New Roman" w:eastAsia="Times New Roman" w:hAnsi="Times New Roman" w:cs="Times New Roman"/>
                <w:color w:val="000000"/>
                <w:sz w:val="24"/>
                <w:szCs w:val="24"/>
              </w:rPr>
            </w:pPr>
            <w:r w:rsidRPr="00156CC7">
              <w:rPr>
                <w:rFonts w:ascii="Times New Roman" w:eastAsia="Times New Roman" w:hAnsi="Times New Roman" w:cs="Times New Roman"/>
                <w:color w:val="000000"/>
                <w:sz w:val="24"/>
                <w:szCs w:val="24"/>
              </w:rPr>
              <w:t>Presentase</w:t>
            </w:r>
          </w:p>
        </w:tc>
      </w:tr>
      <w:tr w:rsidR="00EA043B" w:rsidRPr="00156CC7" w:rsidTr="00961A68">
        <w:trPr>
          <w:trHeight w:val="297"/>
          <w:jc w:val="center"/>
        </w:trPr>
        <w:tc>
          <w:tcPr>
            <w:tcW w:w="441" w:type="pct"/>
            <w:tcBorders>
              <w:top w:val="single" w:sz="4" w:space="0" w:color="auto"/>
            </w:tcBorders>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408" w:type="pct"/>
            <w:tcBorders>
              <w:top w:val="single" w:sz="4" w:space="0" w:color="auto"/>
            </w:tcBorders>
            <w:shd w:val="clear" w:color="auto" w:fill="auto"/>
            <w:noWrap/>
            <w:vAlign w:val="center"/>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2" w:type="pct"/>
            <w:tcBorders>
              <w:top w:val="single" w:sz="4" w:space="0" w:color="auto"/>
            </w:tcBorders>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EA043B">
              <w:rPr>
                <w:rFonts w:ascii="Times New Roman" w:eastAsia="Times New Roman" w:hAnsi="Times New Roman" w:cs="Times New Roman"/>
                <w:color w:val="000000"/>
                <w:sz w:val="24"/>
                <w:szCs w:val="24"/>
              </w:rPr>
              <w:t>0</w:t>
            </w:r>
          </w:p>
        </w:tc>
        <w:tc>
          <w:tcPr>
            <w:tcW w:w="1497" w:type="pct"/>
            <w:tcBorders>
              <w:top w:val="single" w:sz="4" w:space="0" w:color="auto"/>
            </w:tcBorders>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00FB420A">
              <w:rPr>
                <w:rFonts w:ascii="Times New Roman" w:eastAsia="Times New Roman" w:hAnsi="Times New Roman" w:cs="Times New Roman"/>
                <w:color w:val="000000"/>
                <w:sz w:val="24"/>
                <w:szCs w:val="24"/>
              </w:rPr>
              <w:t>Baik</w:t>
            </w:r>
          </w:p>
        </w:tc>
        <w:tc>
          <w:tcPr>
            <w:tcW w:w="1021" w:type="pct"/>
            <w:tcBorders>
              <w:top w:val="single" w:sz="4" w:space="0" w:color="auto"/>
            </w:tcBorders>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120" w:type="pct"/>
            <w:tcBorders>
              <w:top w:val="single" w:sz="4" w:space="0" w:color="auto"/>
            </w:tcBorders>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EA043B" w:rsidRPr="00156CC7">
              <w:rPr>
                <w:rFonts w:ascii="Times New Roman" w:eastAsia="Times New Roman" w:hAnsi="Times New Roman" w:cs="Times New Roman"/>
                <w:color w:val="000000"/>
                <w:sz w:val="24"/>
                <w:szCs w:val="24"/>
              </w:rPr>
              <w:t>%</w:t>
            </w:r>
          </w:p>
        </w:tc>
      </w:tr>
      <w:tr w:rsidR="00EA043B" w:rsidRPr="00156CC7" w:rsidTr="00961A68">
        <w:trPr>
          <w:trHeight w:val="297"/>
          <w:jc w:val="center"/>
        </w:trPr>
        <w:tc>
          <w:tcPr>
            <w:tcW w:w="441" w:type="pct"/>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08" w:type="pct"/>
            <w:shd w:val="clear" w:color="auto" w:fill="auto"/>
            <w:noWrap/>
            <w:vAlign w:val="center"/>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2" w:type="pct"/>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497" w:type="pct"/>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c>
          <w:tcPr>
            <w:tcW w:w="1021" w:type="pct"/>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120" w:type="pct"/>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sidR="00EA043B" w:rsidRPr="00156CC7">
              <w:rPr>
                <w:rFonts w:ascii="Times New Roman" w:eastAsia="Times New Roman" w:hAnsi="Times New Roman" w:cs="Times New Roman"/>
                <w:color w:val="000000"/>
                <w:sz w:val="24"/>
                <w:szCs w:val="24"/>
              </w:rPr>
              <w:t>%</w:t>
            </w:r>
          </w:p>
        </w:tc>
      </w:tr>
      <w:tr w:rsidR="00EA043B" w:rsidRPr="00156CC7" w:rsidTr="00961A68">
        <w:trPr>
          <w:trHeight w:val="297"/>
          <w:jc w:val="center"/>
        </w:trPr>
        <w:tc>
          <w:tcPr>
            <w:tcW w:w="441" w:type="pct"/>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408" w:type="pct"/>
            <w:shd w:val="clear" w:color="auto" w:fill="auto"/>
            <w:noWrap/>
            <w:vAlign w:val="center"/>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2" w:type="pct"/>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497" w:type="pct"/>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c>
          <w:tcPr>
            <w:tcW w:w="1021" w:type="pct"/>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20" w:type="pct"/>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EA043B" w:rsidRPr="00156CC7">
              <w:rPr>
                <w:rFonts w:ascii="Times New Roman" w:eastAsia="Times New Roman" w:hAnsi="Times New Roman" w:cs="Times New Roman"/>
                <w:color w:val="000000"/>
                <w:sz w:val="24"/>
                <w:szCs w:val="24"/>
              </w:rPr>
              <w:t>%</w:t>
            </w:r>
          </w:p>
        </w:tc>
      </w:tr>
      <w:tr w:rsidR="00EA043B" w:rsidRPr="00156CC7" w:rsidTr="00961A68">
        <w:trPr>
          <w:trHeight w:val="297"/>
          <w:jc w:val="center"/>
        </w:trPr>
        <w:tc>
          <w:tcPr>
            <w:tcW w:w="441" w:type="pct"/>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408" w:type="pct"/>
            <w:shd w:val="clear" w:color="auto" w:fill="auto"/>
            <w:noWrap/>
            <w:vAlign w:val="center"/>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2" w:type="pct"/>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A043B">
              <w:rPr>
                <w:rFonts w:ascii="Times New Roman" w:eastAsia="Times New Roman" w:hAnsi="Times New Roman" w:cs="Times New Roman"/>
                <w:color w:val="000000"/>
                <w:sz w:val="24"/>
                <w:szCs w:val="24"/>
              </w:rPr>
              <w:t>5</w:t>
            </w:r>
          </w:p>
        </w:tc>
        <w:tc>
          <w:tcPr>
            <w:tcW w:w="1497" w:type="pct"/>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c>
          <w:tcPr>
            <w:tcW w:w="1021" w:type="pct"/>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20" w:type="pct"/>
            <w:shd w:val="clear" w:color="auto" w:fill="auto"/>
            <w:noWrap/>
            <w:vAlign w:val="bottom"/>
            <w:hideMark/>
          </w:tcPr>
          <w:p w:rsidR="00EA043B" w:rsidRPr="00156CC7" w:rsidRDefault="00EB4FA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A043B" w:rsidRPr="00156CC7">
              <w:rPr>
                <w:rFonts w:ascii="Times New Roman" w:eastAsia="Times New Roman" w:hAnsi="Times New Roman" w:cs="Times New Roman"/>
                <w:color w:val="000000"/>
                <w:sz w:val="24"/>
                <w:szCs w:val="24"/>
              </w:rPr>
              <w:t>%</w:t>
            </w:r>
          </w:p>
        </w:tc>
      </w:tr>
      <w:tr w:rsidR="00EA043B" w:rsidRPr="00156CC7" w:rsidTr="00961A68">
        <w:trPr>
          <w:trHeight w:val="297"/>
          <w:jc w:val="center"/>
        </w:trPr>
        <w:tc>
          <w:tcPr>
            <w:tcW w:w="441" w:type="pct"/>
            <w:tcBorders>
              <w:bottom w:val="single" w:sz="4" w:space="0" w:color="auto"/>
            </w:tcBorders>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08" w:type="pct"/>
            <w:tcBorders>
              <w:bottom w:val="single" w:sz="4" w:space="0" w:color="auto"/>
            </w:tcBorders>
            <w:shd w:val="clear" w:color="auto" w:fill="auto"/>
            <w:noWrap/>
            <w:vAlign w:val="center"/>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12" w:type="pct"/>
            <w:tcBorders>
              <w:bottom w:val="single" w:sz="4" w:space="0" w:color="auto"/>
            </w:tcBorders>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97" w:type="pct"/>
            <w:tcBorders>
              <w:bottom w:val="single" w:sz="4" w:space="0" w:color="auto"/>
            </w:tcBorders>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Sangat </w:t>
            </w:r>
            <w:r w:rsidR="00FB420A">
              <w:rPr>
                <w:rFonts w:ascii="Times New Roman" w:eastAsia="Times New Roman" w:hAnsi="Times New Roman" w:cs="Times New Roman"/>
                <w:color w:val="000000"/>
                <w:sz w:val="24"/>
                <w:szCs w:val="24"/>
              </w:rPr>
              <w:t>Kurang</w:t>
            </w:r>
          </w:p>
        </w:tc>
        <w:tc>
          <w:tcPr>
            <w:tcW w:w="1021" w:type="pct"/>
            <w:tcBorders>
              <w:bottom w:val="single" w:sz="4" w:space="0" w:color="auto"/>
            </w:tcBorders>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20" w:type="pct"/>
            <w:tcBorders>
              <w:bottom w:val="single" w:sz="4" w:space="0" w:color="auto"/>
            </w:tcBorders>
            <w:shd w:val="clear" w:color="auto" w:fill="auto"/>
            <w:noWrap/>
            <w:vAlign w:val="bottom"/>
            <w:hideMark/>
          </w:tcPr>
          <w:p w:rsidR="00EA043B" w:rsidRPr="00156CC7" w:rsidRDefault="00FB420A"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A043B" w:rsidRPr="00156CC7">
              <w:rPr>
                <w:rFonts w:ascii="Times New Roman" w:eastAsia="Times New Roman" w:hAnsi="Times New Roman" w:cs="Times New Roman"/>
                <w:color w:val="000000"/>
                <w:sz w:val="24"/>
                <w:szCs w:val="24"/>
              </w:rPr>
              <w:t>%</w:t>
            </w:r>
          </w:p>
        </w:tc>
      </w:tr>
      <w:tr w:rsidR="00EA043B" w:rsidRPr="00156CC7" w:rsidTr="00961A68">
        <w:trPr>
          <w:trHeight w:val="297"/>
          <w:jc w:val="center"/>
        </w:trPr>
        <w:tc>
          <w:tcPr>
            <w:tcW w:w="2858" w:type="pct"/>
            <w:gridSpan w:val="4"/>
            <w:tcBorders>
              <w:top w:val="single" w:sz="4" w:space="0" w:color="auto"/>
            </w:tcBorders>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sidRPr="00156CC7">
              <w:rPr>
                <w:rFonts w:ascii="Times New Roman" w:eastAsia="Times New Roman" w:hAnsi="Times New Roman" w:cs="Times New Roman"/>
                <w:color w:val="000000"/>
                <w:sz w:val="24"/>
                <w:szCs w:val="24"/>
              </w:rPr>
              <w:t>Total</w:t>
            </w:r>
          </w:p>
        </w:tc>
        <w:tc>
          <w:tcPr>
            <w:tcW w:w="1021" w:type="pct"/>
            <w:tcBorders>
              <w:top w:val="single" w:sz="4" w:space="0" w:color="auto"/>
            </w:tcBorders>
            <w:shd w:val="clear" w:color="auto" w:fill="auto"/>
            <w:noWrap/>
            <w:vAlign w:val="bottom"/>
            <w:hideMark/>
          </w:tcPr>
          <w:p w:rsidR="00EA043B" w:rsidRPr="00156CC7" w:rsidRDefault="0005235F" w:rsidP="000771C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1120" w:type="pct"/>
            <w:tcBorders>
              <w:top w:val="single" w:sz="4" w:space="0" w:color="auto"/>
            </w:tcBorders>
            <w:shd w:val="clear" w:color="auto" w:fill="auto"/>
            <w:noWrap/>
            <w:vAlign w:val="bottom"/>
            <w:hideMark/>
          </w:tcPr>
          <w:p w:rsidR="00EA043B" w:rsidRPr="00156CC7" w:rsidRDefault="00EA043B" w:rsidP="000771CD">
            <w:pPr>
              <w:spacing w:after="0" w:line="360" w:lineRule="auto"/>
              <w:jc w:val="center"/>
              <w:rPr>
                <w:rFonts w:ascii="Times New Roman" w:eastAsia="Times New Roman" w:hAnsi="Times New Roman" w:cs="Times New Roman"/>
                <w:color w:val="000000"/>
                <w:sz w:val="24"/>
                <w:szCs w:val="24"/>
              </w:rPr>
            </w:pPr>
            <w:r w:rsidRPr="00156CC7">
              <w:rPr>
                <w:rFonts w:ascii="Times New Roman" w:eastAsia="Times New Roman" w:hAnsi="Times New Roman" w:cs="Times New Roman"/>
                <w:color w:val="000000"/>
                <w:sz w:val="24"/>
                <w:szCs w:val="24"/>
              </w:rPr>
              <w:t>100%</w:t>
            </w:r>
          </w:p>
        </w:tc>
      </w:tr>
    </w:tbl>
    <w:p w:rsidR="00EA043B" w:rsidRPr="00156CC7" w:rsidRDefault="00EA043B" w:rsidP="000771CD">
      <w:pPr>
        <w:pStyle w:val="ListParagraph"/>
        <w:spacing w:after="0" w:line="480" w:lineRule="auto"/>
        <w:ind w:left="1418" w:hanging="1061"/>
        <w:jc w:val="both"/>
        <w:rPr>
          <w:rFonts w:ascii="Times New Roman" w:hAnsi="Times New Roman" w:cs="Times New Roman"/>
          <w:sz w:val="24"/>
          <w:szCs w:val="24"/>
        </w:rPr>
      </w:pPr>
    </w:p>
    <w:p w:rsidR="0098107F" w:rsidRPr="000771CD" w:rsidRDefault="001C7CE9" w:rsidP="000771CD">
      <w:pPr>
        <w:pStyle w:val="ListParagraph"/>
        <w:spacing w:after="300" w:line="480" w:lineRule="auto"/>
        <w:ind w:left="0" w:firstLine="709"/>
        <w:contextualSpacing w:val="0"/>
        <w:jc w:val="both"/>
        <w:rPr>
          <w:rFonts w:ascii="Times New Roman" w:hAnsi="Times New Roman"/>
          <w:color w:val="000000"/>
          <w:sz w:val="24"/>
          <w:szCs w:val="24"/>
        </w:rPr>
      </w:pPr>
      <w:r>
        <w:rPr>
          <w:rFonts w:ascii="Times New Roman" w:hAnsi="Times New Roman" w:cs="Times New Roman"/>
          <w:sz w:val="24"/>
          <w:szCs w:val="24"/>
        </w:rPr>
        <w:t>Tabel</w:t>
      </w:r>
      <w:r w:rsidR="00FB420A">
        <w:rPr>
          <w:rFonts w:ascii="Times New Roman" w:hAnsi="Times New Roman" w:cs="Times New Roman"/>
          <w:sz w:val="24"/>
          <w:szCs w:val="24"/>
        </w:rPr>
        <w:t xml:space="preserve"> 4.3</w:t>
      </w:r>
      <w:r w:rsidR="0005235F">
        <w:rPr>
          <w:rFonts w:ascii="Times New Roman" w:hAnsi="Times New Roman" w:cs="Times New Roman"/>
          <w:sz w:val="24"/>
          <w:szCs w:val="24"/>
        </w:rPr>
        <w:t xml:space="preserve"> </w:t>
      </w:r>
      <w:r w:rsidR="00AB67ED" w:rsidRPr="00156CC7">
        <w:rPr>
          <w:rFonts w:ascii="Times New Roman" w:hAnsi="Times New Roman" w:cs="Times New Roman"/>
          <w:sz w:val="24"/>
          <w:szCs w:val="24"/>
        </w:rPr>
        <w:t xml:space="preserve">Menunjukkan nilai </w:t>
      </w:r>
      <w:r w:rsidR="00AB67ED">
        <w:rPr>
          <w:rFonts w:ascii="Times New Roman" w:hAnsi="Times New Roman" w:cs="Times New Roman"/>
          <w:sz w:val="24"/>
          <w:szCs w:val="24"/>
        </w:rPr>
        <w:t xml:space="preserve">hasil belajar </w:t>
      </w:r>
      <w:r w:rsidR="00521215">
        <w:rPr>
          <w:rFonts w:ascii="Times New Roman" w:hAnsi="Times New Roman" w:cs="Times New Roman"/>
          <w:sz w:val="24"/>
          <w:szCs w:val="24"/>
        </w:rPr>
        <w:t>Biologi</w:t>
      </w:r>
      <w:r w:rsidR="00AB67ED">
        <w:rPr>
          <w:rFonts w:ascii="Times New Roman" w:hAnsi="Times New Roman" w:cs="Times New Roman"/>
          <w:sz w:val="24"/>
          <w:szCs w:val="24"/>
        </w:rPr>
        <w:t xml:space="preserve"> siswa kelas X</w:t>
      </w:r>
      <w:r w:rsidR="003E496D">
        <w:rPr>
          <w:rFonts w:ascii="Times New Roman" w:hAnsi="Times New Roman" w:cs="Times New Roman"/>
          <w:sz w:val="24"/>
          <w:szCs w:val="24"/>
        </w:rPr>
        <w:t>I</w:t>
      </w:r>
      <w:r w:rsidR="00AB67ED">
        <w:rPr>
          <w:rFonts w:ascii="Times New Roman" w:hAnsi="Times New Roman" w:cs="Times New Roman"/>
          <w:sz w:val="24"/>
          <w:szCs w:val="24"/>
        </w:rPr>
        <w:t xml:space="preserve"> IPA S</w:t>
      </w:r>
      <w:r w:rsidR="00B079CF">
        <w:rPr>
          <w:rFonts w:ascii="Times New Roman" w:hAnsi="Times New Roman" w:cs="Times New Roman"/>
          <w:sz w:val="24"/>
          <w:szCs w:val="24"/>
        </w:rPr>
        <w:t>MA Negeri di Kota Makassar</w:t>
      </w:r>
      <w:r w:rsidR="00961A68">
        <w:rPr>
          <w:rFonts w:ascii="Times New Roman" w:hAnsi="Times New Roman" w:cs="Times New Roman"/>
          <w:sz w:val="24"/>
          <w:szCs w:val="24"/>
        </w:rPr>
        <w:t xml:space="preserve"> </w:t>
      </w:r>
      <w:r w:rsidR="00AB67ED">
        <w:rPr>
          <w:rFonts w:ascii="Times New Roman" w:hAnsi="Times New Roman" w:cs="Times New Roman"/>
          <w:sz w:val="24"/>
          <w:szCs w:val="24"/>
        </w:rPr>
        <w:t xml:space="preserve">berada pada kategori </w:t>
      </w:r>
      <w:r w:rsidR="00EB4FAA">
        <w:rPr>
          <w:rFonts w:ascii="Times New Roman" w:hAnsi="Times New Roman" w:cs="Times New Roman"/>
          <w:sz w:val="24"/>
          <w:szCs w:val="24"/>
        </w:rPr>
        <w:t>baik dengan persentase 46%</w:t>
      </w:r>
      <w:r w:rsidR="00D41607">
        <w:rPr>
          <w:rFonts w:ascii="Times New Roman" w:hAnsi="Times New Roman" w:cs="Times New Roman"/>
          <w:sz w:val="24"/>
          <w:szCs w:val="24"/>
        </w:rPr>
        <w:t xml:space="preserve"> dan pada persentase 8</w:t>
      </w:r>
      <w:r w:rsidR="00AB67ED">
        <w:rPr>
          <w:rFonts w:ascii="Times New Roman" w:hAnsi="Times New Roman" w:cs="Times New Roman"/>
          <w:sz w:val="24"/>
          <w:szCs w:val="24"/>
        </w:rPr>
        <w:t xml:space="preserve">% </w:t>
      </w:r>
      <w:r w:rsidR="00AB67ED">
        <w:rPr>
          <w:rFonts w:ascii="Times New Roman" w:eastAsia="Times New Roman" w:hAnsi="Times New Roman" w:cs="Times New Roman"/>
          <w:color w:val="000000"/>
          <w:sz w:val="24"/>
          <w:szCs w:val="24"/>
        </w:rPr>
        <w:t>kategori sangat rendah</w:t>
      </w:r>
      <w:r w:rsidR="00AB67ED" w:rsidRPr="00156CC7">
        <w:rPr>
          <w:rFonts w:ascii="Times New Roman" w:eastAsia="Times New Roman" w:hAnsi="Times New Roman" w:cs="Times New Roman"/>
          <w:color w:val="000000"/>
          <w:sz w:val="24"/>
          <w:szCs w:val="24"/>
        </w:rPr>
        <w:t>.</w:t>
      </w:r>
      <w:r w:rsidR="00C24ADD">
        <w:rPr>
          <w:rFonts w:ascii="Times New Roman" w:eastAsia="Times New Roman" w:hAnsi="Times New Roman" w:cs="Times New Roman"/>
          <w:color w:val="000000"/>
          <w:sz w:val="24"/>
          <w:szCs w:val="24"/>
        </w:rPr>
        <w:t xml:space="preserve"> </w:t>
      </w:r>
      <w:r w:rsidR="009D42D9">
        <w:rPr>
          <w:rFonts w:ascii="Times New Roman" w:hAnsi="Times New Roman"/>
          <w:color w:val="000000"/>
          <w:sz w:val="24"/>
          <w:szCs w:val="24"/>
        </w:rPr>
        <w:t xml:space="preserve">Simpangan baku menunjukkan keheterogenan </w:t>
      </w:r>
      <w:r w:rsidR="009D42D9">
        <w:rPr>
          <w:rFonts w:ascii="Times New Roman" w:hAnsi="Times New Roman"/>
          <w:color w:val="000000"/>
          <w:sz w:val="24"/>
          <w:szCs w:val="24"/>
        </w:rPr>
        <w:lastRenderedPageBreak/>
        <w:t>yang terjadi dalam data yang sedang diteliti atau dapat dikatakan sebagai jumlah rata-rata variabel didalam satu set data pengamatan. Semakin besar nilai dari simpangan baku, maka semakin besar jarak rata-rata setiap unit data terhadap rata-rata hitung (mean).</w:t>
      </w:r>
    </w:p>
    <w:p w:rsidR="005A407D" w:rsidRDefault="005A407D" w:rsidP="00117EB6">
      <w:pPr>
        <w:pStyle w:val="ListParagraph"/>
        <w:numPr>
          <w:ilvl w:val="0"/>
          <w:numId w:val="36"/>
        </w:numPr>
        <w:spacing w:after="0" w:line="480" w:lineRule="auto"/>
        <w:ind w:left="567" w:hanging="567"/>
        <w:jc w:val="both"/>
        <w:rPr>
          <w:rFonts w:ascii="Times New Roman" w:hAnsi="Times New Roman" w:cs="Times New Roman"/>
          <w:b/>
          <w:sz w:val="24"/>
          <w:szCs w:val="24"/>
        </w:rPr>
      </w:pPr>
      <w:r>
        <w:rPr>
          <w:rFonts w:ascii="Times New Roman" w:hAnsi="Times New Roman"/>
          <w:b/>
          <w:sz w:val="24"/>
          <w:szCs w:val="24"/>
        </w:rPr>
        <w:t xml:space="preserve">Hasil </w:t>
      </w:r>
      <w:r w:rsidRPr="00B516CD">
        <w:rPr>
          <w:rFonts w:ascii="Times New Roman" w:hAnsi="Times New Roman"/>
          <w:b/>
          <w:sz w:val="24"/>
          <w:szCs w:val="24"/>
        </w:rPr>
        <w:t>Analisis</w:t>
      </w:r>
      <w:r>
        <w:rPr>
          <w:rFonts w:ascii="Times New Roman" w:hAnsi="Times New Roman"/>
          <w:b/>
          <w:sz w:val="24"/>
          <w:szCs w:val="24"/>
          <w:lang w:val="en-US"/>
        </w:rPr>
        <w:t xml:space="preserve"> </w:t>
      </w:r>
      <w:r w:rsidRPr="00FC6CAA">
        <w:rPr>
          <w:rFonts w:ascii="Times New Roman" w:hAnsi="Times New Roman" w:cs="Times New Roman"/>
          <w:b/>
          <w:bCs/>
          <w:sz w:val="24"/>
          <w:szCs w:val="24"/>
          <w:lang w:val="sv-SE" w:eastAsia="en-GB" w:bidi="th-TH"/>
        </w:rPr>
        <w:t>Statistik</w:t>
      </w:r>
      <w:r w:rsidRPr="00FC6CAA">
        <w:rPr>
          <w:rFonts w:ascii="Times New Roman" w:hAnsi="Times New Roman" w:cs="Times New Roman"/>
          <w:b/>
          <w:sz w:val="24"/>
          <w:szCs w:val="24"/>
        </w:rPr>
        <w:t xml:space="preserve"> Inferensial</w:t>
      </w:r>
    </w:p>
    <w:p w:rsidR="00A70843" w:rsidRPr="00A70843" w:rsidRDefault="00A70843" w:rsidP="00A70843">
      <w:pPr>
        <w:spacing w:after="320" w:line="480" w:lineRule="auto"/>
        <w:ind w:firstLine="567"/>
        <w:jc w:val="both"/>
        <w:rPr>
          <w:rFonts w:ascii="Times New Roman" w:hAnsi="Times New Roman" w:cs="Times New Roman"/>
          <w:color w:val="1D1B11" w:themeColor="background2" w:themeShade="1A"/>
          <w:sz w:val="24"/>
          <w:szCs w:val="24"/>
        </w:rPr>
      </w:pPr>
      <w:r w:rsidRPr="00A70843">
        <w:rPr>
          <w:rFonts w:ascii="Times New Roman" w:hAnsi="Times New Roman" w:cs="Times New Roman"/>
          <w:color w:val="1D1B11" w:themeColor="background2" w:themeShade="1A"/>
          <w:sz w:val="24"/>
          <w:szCs w:val="24"/>
        </w:rPr>
        <w:t xml:space="preserve">Analisis inferensial yang berupa uji hipotesis dengan menggunakan analisis regresi dilakukan setelah uji prasayarat analisis berupa uji normalitas sebaran data dan uji </w:t>
      </w:r>
      <w:r w:rsidR="00B714F9">
        <w:rPr>
          <w:rFonts w:ascii="Times New Roman" w:hAnsi="Times New Roman" w:cs="Times New Roman"/>
          <w:color w:val="1D1B11" w:themeColor="background2" w:themeShade="1A"/>
          <w:sz w:val="24"/>
          <w:szCs w:val="24"/>
        </w:rPr>
        <w:t>linier</w:t>
      </w:r>
      <w:r w:rsidRPr="00A70843">
        <w:rPr>
          <w:rFonts w:ascii="Times New Roman" w:hAnsi="Times New Roman" w:cs="Times New Roman"/>
          <w:color w:val="1D1B11" w:themeColor="background2" w:themeShade="1A"/>
          <w:sz w:val="24"/>
          <w:szCs w:val="24"/>
        </w:rPr>
        <w:t>itas hubungan antara dua variabel.</w:t>
      </w:r>
    </w:p>
    <w:p w:rsidR="005A407D" w:rsidRPr="00A70843" w:rsidRDefault="00A70843" w:rsidP="00117EB6">
      <w:pPr>
        <w:pStyle w:val="ListParagraph"/>
        <w:numPr>
          <w:ilvl w:val="0"/>
          <w:numId w:val="39"/>
        </w:numPr>
        <w:spacing w:after="0" w:line="480" w:lineRule="auto"/>
        <w:ind w:left="567" w:hanging="567"/>
        <w:jc w:val="both"/>
        <w:rPr>
          <w:rFonts w:ascii="Times New Roman" w:hAnsi="Times New Roman" w:cs="Times New Roman"/>
          <w:sz w:val="24"/>
          <w:szCs w:val="24"/>
        </w:rPr>
      </w:pPr>
      <w:r>
        <w:rPr>
          <w:rFonts w:ascii="Times New Roman" w:hAnsi="Times New Roman"/>
          <w:sz w:val="24"/>
          <w:szCs w:val="24"/>
          <w:lang w:val="en-US"/>
        </w:rPr>
        <w:t xml:space="preserve">Uji </w:t>
      </w:r>
      <w:r>
        <w:rPr>
          <w:rFonts w:ascii="Times New Roman" w:hAnsi="Times New Roman"/>
          <w:sz w:val="24"/>
          <w:szCs w:val="24"/>
        </w:rPr>
        <w:t>pras</w:t>
      </w:r>
      <w:r w:rsidR="009D42D9">
        <w:rPr>
          <w:rFonts w:ascii="Times New Roman" w:hAnsi="Times New Roman"/>
          <w:sz w:val="24"/>
          <w:szCs w:val="24"/>
        </w:rPr>
        <w:t>y</w:t>
      </w:r>
      <w:r>
        <w:rPr>
          <w:rFonts w:ascii="Times New Roman" w:hAnsi="Times New Roman"/>
          <w:sz w:val="24"/>
          <w:szCs w:val="24"/>
        </w:rPr>
        <w:t>arat analisis</w:t>
      </w:r>
    </w:p>
    <w:p w:rsidR="00A70843" w:rsidRPr="00A70843" w:rsidRDefault="00A70843" w:rsidP="00A70843">
      <w:pPr>
        <w:spacing w:after="0" w:line="480" w:lineRule="auto"/>
        <w:ind w:firstLine="567"/>
        <w:jc w:val="both"/>
        <w:rPr>
          <w:rFonts w:ascii="Times New Roman" w:hAnsi="Times New Roman" w:cs="Times New Roman"/>
          <w:color w:val="1D1B11" w:themeColor="background2" w:themeShade="1A"/>
          <w:sz w:val="24"/>
          <w:szCs w:val="24"/>
        </w:rPr>
      </w:pPr>
      <w:r w:rsidRPr="00A70843">
        <w:rPr>
          <w:rFonts w:ascii="Times New Roman" w:hAnsi="Times New Roman" w:cs="Times New Roman"/>
          <w:color w:val="1D1B11" w:themeColor="background2" w:themeShade="1A"/>
          <w:sz w:val="24"/>
          <w:szCs w:val="24"/>
        </w:rPr>
        <w:t xml:space="preserve">Uji prasyarat analisis yang digunakan adalah uji normalitas sebaran data dan uji </w:t>
      </w:r>
      <w:r w:rsidR="00B714F9">
        <w:rPr>
          <w:rFonts w:ascii="Times New Roman" w:hAnsi="Times New Roman" w:cs="Times New Roman"/>
          <w:color w:val="1D1B11" w:themeColor="background2" w:themeShade="1A"/>
          <w:sz w:val="24"/>
          <w:szCs w:val="24"/>
        </w:rPr>
        <w:t>linier</w:t>
      </w:r>
      <w:r w:rsidRPr="00A70843">
        <w:rPr>
          <w:rFonts w:ascii="Times New Roman" w:hAnsi="Times New Roman" w:cs="Times New Roman"/>
          <w:color w:val="1D1B11" w:themeColor="background2" w:themeShade="1A"/>
          <w:sz w:val="24"/>
          <w:szCs w:val="24"/>
        </w:rPr>
        <w:t>itas hubungan antara dua variabel. U</w:t>
      </w:r>
      <w:r>
        <w:rPr>
          <w:rFonts w:ascii="Times New Roman" w:hAnsi="Times New Roman" w:cs="Times New Roman"/>
          <w:color w:val="1D1B11" w:themeColor="background2" w:themeShade="1A"/>
          <w:sz w:val="24"/>
          <w:szCs w:val="24"/>
        </w:rPr>
        <w:t>ji normalitas sebaran data sumber belajar, dan kreativitas</w:t>
      </w:r>
      <w:r w:rsidRPr="00A70843">
        <w:rPr>
          <w:rFonts w:ascii="Times New Roman" w:hAnsi="Times New Roman" w:cs="Times New Roman"/>
          <w:color w:val="1D1B11" w:themeColor="background2" w:themeShade="1A"/>
          <w:sz w:val="24"/>
          <w:szCs w:val="24"/>
        </w:rPr>
        <w:t xml:space="preserve"> belajar</w:t>
      </w:r>
      <w:r>
        <w:rPr>
          <w:rFonts w:ascii="Times New Roman" w:hAnsi="Times New Roman" w:cs="Times New Roman"/>
          <w:color w:val="1D1B11" w:themeColor="background2" w:themeShade="1A"/>
          <w:sz w:val="24"/>
          <w:szCs w:val="24"/>
        </w:rPr>
        <w:t xml:space="preserve"> dengan</w:t>
      </w:r>
      <w:r w:rsidRPr="00A70843">
        <w:rPr>
          <w:rFonts w:ascii="Times New Roman" w:hAnsi="Times New Roman" w:cs="Times New Roman"/>
          <w:color w:val="1D1B11" w:themeColor="background2" w:themeShade="1A"/>
          <w:sz w:val="24"/>
          <w:szCs w:val="24"/>
        </w:rPr>
        <w:t xml:space="preserve"> hasil belajar </w:t>
      </w:r>
      <w:r w:rsidR="00521215">
        <w:rPr>
          <w:rFonts w:ascii="Times New Roman" w:hAnsi="Times New Roman" w:cs="Times New Roman"/>
          <w:color w:val="1D1B11" w:themeColor="background2" w:themeShade="1A"/>
          <w:sz w:val="24"/>
          <w:szCs w:val="24"/>
        </w:rPr>
        <w:t>Biologi</w:t>
      </w:r>
      <w:r w:rsidRPr="00A70843">
        <w:rPr>
          <w:rFonts w:ascii="Times New Roman" w:hAnsi="Times New Roman" w:cs="Times New Roman"/>
          <w:color w:val="1D1B11" w:themeColor="background2" w:themeShade="1A"/>
          <w:sz w:val="24"/>
          <w:szCs w:val="24"/>
        </w:rPr>
        <w:t xml:space="preserve"> siswa menggunakan uji statistik </w:t>
      </w:r>
      <w:r w:rsidRPr="00A70843">
        <w:rPr>
          <w:rFonts w:ascii="Times New Roman" w:hAnsi="Times New Roman" w:cs="Times New Roman"/>
          <w:i/>
          <w:color w:val="1D1B11" w:themeColor="background2" w:themeShade="1A"/>
          <w:sz w:val="24"/>
          <w:szCs w:val="24"/>
        </w:rPr>
        <w:t>Kolmogorov Smirnov Test</w:t>
      </w:r>
      <w:r w:rsidRPr="00A70843">
        <w:rPr>
          <w:rFonts w:ascii="Times New Roman" w:hAnsi="Times New Roman" w:cs="Times New Roman"/>
          <w:color w:val="1D1B11" w:themeColor="background2" w:themeShade="1A"/>
          <w:sz w:val="24"/>
          <w:szCs w:val="24"/>
        </w:rPr>
        <w:t xml:space="preserve">. Sedangkan uji </w:t>
      </w:r>
      <w:r w:rsidR="00B714F9">
        <w:rPr>
          <w:rFonts w:ascii="Times New Roman" w:hAnsi="Times New Roman" w:cs="Times New Roman"/>
          <w:color w:val="1D1B11" w:themeColor="background2" w:themeShade="1A"/>
          <w:sz w:val="24"/>
          <w:szCs w:val="24"/>
        </w:rPr>
        <w:t>linier</w:t>
      </w:r>
      <w:r w:rsidRPr="00A70843">
        <w:rPr>
          <w:rFonts w:ascii="Times New Roman" w:hAnsi="Times New Roman" w:cs="Times New Roman"/>
          <w:color w:val="1D1B11" w:themeColor="background2" w:themeShade="1A"/>
          <w:sz w:val="24"/>
          <w:szCs w:val="24"/>
        </w:rPr>
        <w:t xml:space="preserve">itas hubungan antara dua variabel menggunakan uji statistik </w:t>
      </w:r>
      <w:r w:rsidRPr="00A70843">
        <w:rPr>
          <w:rFonts w:ascii="Times New Roman" w:hAnsi="Times New Roman" w:cs="Times New Roman"/>
          <w:i/>
          <w:color w:val="1D1B11" w:themeColor="background2" w:themeShade="1A"/>
          <w:sz w:val="24"/>
          <w:szCs w:val="24"/>
        </w:rPr>
        <w:t xml:space="preserve">Test of </w:t>
      </w:r>
      <w:r w:rsidR="00B714F9">
        <w:rPr>
          <w:rFonts w:ascii="Times New Roman" w:hAnsi="Times New Roman" w:cs="Times New Roman"/>
          <w:i/>
          <w:color w:val="1D1B11" w:themeColor="background2" w:themeShade="1A"/>
          <w:sz w:val="24"/>
          <w:szCs w:val="24"/>
        </w:rPr>
        <w:t>Linier</w:t>
      </w:r>
      <w:r w:rsidRPr="00A70843">
        <w:rPr>
          <w:rFonts w:ascii="Times New Roman" w:hAnsi="Times New Roman" w:cs="Times New Roman"/>
          <w:i/>
          <w:color w:val="1D1B11" w:themeColor="background2" w:themeShade="1A"/>
          <w:sz w:val="24"/>
          <w:szCs w:val="24"/>
        </w:rPr>
        <w:t>ity</w:t>
      </w:r>
      <w:r w:rsidRPr="00A70843">
        <w:rPr>
          <w:rFonts w:ascii="Times New Roman" w:hAnsi="Times New Roman" w:cs="Times New Roman"/>
          <w:color w:val="1D1B11" w:themeColor="background2" w:themeShade="1A"/>
          <w:sz w:val="24"/>
          <w:szCs w:val="24"/>
        </w:rPr>
        <w:t xml:space="preserve"> dengan bantuan program </w:t>
      </w:r>
      <w:r w:rsidR="002043B3">
        <w:rPr>
          <w:rFonts w:ascii="Times New Roman" w:hAnsi="Times New Roman" w:cs="Times New Roman"/>
          <w:i/>
          <w:color w:val="1D1B11" w:themeColor="background2" w:themeShade="1A"/>
          <w:sz w:val="24"/>
          <w:szCs w:val="24"/>
        </w:rPr>
        <w:t>SPSS</w:t>
      </w:r>
      <w:r w:rsidRPr="00A70843">
        <w:rPr>
          <w:rFonts w:ascii="Times New Roman" w:hAnsi="Times New Roman" w:cs="Times New Roman"/>
          <w:i/>
          <w:color w:val="1D1B11" w:themeColor="background2" w:themeShade="1A"/>
          <w:sz w:val="24"/>
          <w:szCs w:val="24"/>
        </w:rPr>
        <w:t xml:space="preserve"> 20.0 for windows</w:t>
      </w:r>
      <w:r w:rsidRPr="00A70843">
        <w:rPr>
          <w:rFonts w:ascii="Times New Roman" w:hAnsi="Times New Roman" w:cs="Times New Roman"/>
          <w:color w:val="1D1B11" w:themeColor="background2" w:themeShade="1A"/>
          <w:sz w:val="24"/>
          <w:szCs w:val="24"/>
        </w:rPr>
        <w:t>.</w:t>
      </w:r>
    </w:p>
    <w:p w:rsidR="005A407D" w:rsidRPr="00325570" w:rsidRDefault="005A407D" w:rsidP="00A70843">
      <w:pPr>
        <w:pStyle w:val="ListParagraph"/>
        <w:numPr>
          <w:ilvl w:val="0"/>
          <w:numId w:val="40"/>
        </w:numPr>
        <w:spacing w:after="0" w:line="480" w:lineRule="auto"/>
        <w:ind w:left="567" w:hanging="426"/>
        <w:jc w:val="both"/>
        <w:rPr>
          <w:rFonts w:ascii="Times New Roman" w:hAnsi="Times New Roman" w:cs="Times New Roman"/>
          <w:sz w:val="24"/>
          <w:szCs w:val="24"/>
        </w:rPr>
      </w:pPr>
      <w:r w:rsidRPr="00325570">
        <w:rPr>
          <w:rFonts w:ascii="Times New Roman" w:hAnsi="Times New Roman"/>
          <w:sz w:val="24"/>
          <w:szCs w:val="24"/>
          <w:lang w:val="en-US"/>
        </w:rPr>
        <w:t>Uji Normalitas Data</w:t>
      </w:r>
    </w:p>
    <w:p w:rsidR="004220A6" w:rsidRPr="0098107F" w:rsidRDefault="00A70843" w:rsidP="00961A6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Hasil uji normalitas data sumber belajar, kreativitas belajar </w:t>
      </w:r>
      <w:r w:rsidRPr="00A70843">
        <w:rPr>
          <w:rFonts w:ascii="Times New Roman" w:hAnsi="Times New Roman" w:cs="Times New Roman"/>
          <w:color w:val="1D1B11" w:themeColor="background2" w:themeShade="1A"/>
          <w:sz w:val="24"/>
          <w:szCs w:val="24"/>
        </w:rPr>
        <w:t xml:space="preserve">dan hasil belajar </w:t>
      </w:r>
      <w:r w:rsidR="00521215">
        <w:rPr>
          <w:rFonts w:ascii="Times New Roman" w:hAnsi="Times New Roman" w:cs="Times New Roman"/>
          <w:color w:val="1D1B11" w:themeColor="background2" w:themeShade="1A"/>
          <w:sz w:val="24"/>
          <w:szCs w:val="24"/>
        </w:rPr>
        <w:t>Biologi</w:t>
      </w:r>
      <w:r w:rsidRPr="00A70843">
        <w:rPr>
          <w:rFonts w:ascii="Times New Roman" w:hAnsi="Times New Roman" w:cs="Times New Roman"/>
          <w:color w:val="1D1B11" w:themeColor="background2" w:themeShade="1A"/>
          <w:sz w:val="24"/>
          <w:szCs w:val="24"/>
        </w:rPr>
        <w:t xml:space="preserve"> siswa kelas XI </w:t>
      </w:r>
      <w:r w:rsidR="00CC2C92">
        <w:rPr>
          <w:rFonts w:ascii="Times New Roman" w:hAnsi="Times New Roman" w:cs="Times New Roman"/>
          <w:color w:val="1D1B11" w:themeColor="background2" w:themeShade="1A"/>
          <w:sz w:val="24"/>
          <w:szCs w:val="24"/>
        </w:rPr>
        <w:t xml:space="preserve">IPA </w:t>
      </w:r>
      <w:r w:rsidR="00961A68">
        <w:rPr>
          <w:rFonts w:ascii="Times New Roman" w:hAnsi="Times New Roman" w:cs="Times New Roman"/>
          <w:sz w:val="24"/>
          <w:szCs w:val="24"/>
        </w:rPr>
        <w:t xml:space="preserve">SMA </w:t>
      </w:r>
      <w:r w:rsidRPr="00A70843">
        <w:rPr>
          <w:rFonts w:ascii="Times New Roman" w:hAnsi="Times New Roman" w:cs="Times New Roman"/>
          <w:sz w:val="24"/>
          <w:szCs w:val="24"/>
        </w:rPr>
        <w:t xml:space="preserve">Negeri di </w:t>
      </w:r>
      <w:r>
        <w:rPr>
          <w:rFonts w:ascii="Times New Roman" w:hAnsi="Times New Roman" w:cs="Times New Roman"/>
          <w:sz w:val="24"/>
          <w:szCs w:val="24"/>
        </w:rPr>
        <w:t>Kota Makassar</w:t>
      </w:r>
      <w:r w:rsidRPr="00A70843">
        <w:rPr>
          <w:rFonts w:ascii="Times New Roman" w:hAnsi="Times New Roman" w:cs="Times New Roman"/>
          <w:sz w:val="24"/>
          <w:szCs w:val="24"/>
        </w:rPr>
        <w:t>. Uji normalitas</w:t>
      </w:r>
      <w:r w:rsidR="00B714F9">
        <w:rPr>
          <w:rFonts w:ascii="Times New Roman" w:hAnsi="Times New Roman" w:cs="Times New Roman"/>
          <w:sz w:val="24"/>
          <w:szCs w:val="24"/>
        </w:rPr>
        <w:t xml:space="preserve"> digunakan untuk mengetahui asu</w:t>
      </w:r>
      <w:r w:rsidRPr="00A70843">
        <w:rPr>
          <w:rFonts w:ascii="Times New Roman" w:hAnsi="Times New Roman" w:cs="Times New Roman"/>
          <w:sz w:val="24"/>
          <w:szCs w:val="24"/>
        </w:rPr>
        <w:t xml:space="preserve">msi bahwa data setiap variabel penelitian berdistribusi normal atau tidak. Berdasarkan hasil uji normalitas data diperoleh nilai signifikansi pada </w:t>
      </w:r>
      <w:r w:rsidRPr="00A70843">
        <w:rPr>
          <w:rFonts w:ascii="Times New Roman" w:hAnsi="Times New Roman" w:cs="Times New Roman"/>
          <w:sz w:val="24"/>
          <w:szCs w:val="24"/>
        </w:rPr>
        <w:lastRenderedPageBreak/>
        <w:t xml:space="preserve">kolom </w:t>
      </w:r>
      <w:r w:rsidRPr="00A70843">
        <w:rPr>
          <w:rFonts w:ascii="Times New Roman" w:hAnsi="Times New Roman" w:cs="Times New Roman"/>
          <w:i/>
          <w:sz w:val="24"/>
          <w:szCs w:val="24"/>
        </w:rPr>
        <w:t xml:space="preserve">Kolmogorov Smirnov. </w:t>
      </w:r>
      <w:r w:rsidRPr="00A70843">
        <w:rPr>
          <w:rFonts w:ascii="Times New Roman" w:hAnsi="Times New Roman" w:cs="Times New Roman"/>
          <w:sz w:val="24"/>
          <w:szCs w:val="24"/>
        </w:rPr>
        <w:t>v</w:t>
      </w:r>
      <w:r w:rsidR="00DC22F5">
        <w:rPr>
          <w:rFonts w:ascii="Times New Roman" w:hAnsi="Times New Roman" w:cs="Times New Roman"/>
          <w:sz w:val="24"/>
          <w:szCs w:val="24"/>
        </w:rPr>
        <w:t>ariabel sumber</w:t>
      </w:r>
      <w:r w:rsidRPr="00A70843">
        <w:rPr>
          <w:rFonts w:ascii="Times New Roman" w:hAnsi="Times New Roman" w:cs="Times New Roman"/>
          <w:sz w:val="24"/>
          <w:szCs w:val="24"/>
        </w:rPr>
        <w:t xml:space="preserve"> belajar</w:t>
      </w:r>
      <w:r w:rsidRPr="00A70843">
        <w:rPr>
          <w:rFonts w:ascii="Times New Roman" w:hAnsi="Times New Roman" w:cs="Times New Roman"/>
          <w:i/>
          <w:sz w:val="24"/>
          <w:szCs w:val="24"/>
        </w:rPr>
        <w:t xml:space="preserve"> </w:t>
      </w:r>
      <w:r w:rsidRPr="00A70843">
        <w:rPr>
          <w:rFonts w:ascii="Times New Roman" w:hAnsi="Times New Roman" w:cs="Times New Roman"/>
          <w:sz w:val="24"/>
          <w:szCs w:val="24"/>
        </w:rPr>
        <w:t>sebesar 0,200</w:t>
      </w:r>
      <w:r w:rsidR="00DC22F5">
        <w:rPr>
          <w:rFonts w:ascii="Times New Roman" w:hAnsi="Times New Roman" w:cs="Times New Roman"/>
          <w:sz w:val="24"/>
          <w:szCs w:val="24"/>
        </w:rPr>
        <w:t xml:space="preserve"> dan </w:t>
      </w:r>
      <w:r w:rsidRPr="00A70843">
        <w:rPr>
          <w:rFonts w:ascii="Times New Roman" w:hAnsi="Times New Roman" w:cs="Times New Roman"/>
          <w:sz w:val="24"/>
          <w:szCs w:val="24"/>
        </w:rPr>
        <w:t>variabe</w:t>
      </w:r>
      <w:r w:rsidR="00DC22F5">
        <w:rPr>
          <w:rFonts w:ascii="Times New Roman" w:hAnsi="Times New Roman" w:cs="Times New Roman"/>
          <w:sz w:val="24"/>
          <w:szCs w:val="24"/>
        </w:rPr>
        <w:t>l kreativitas</w:t>
      </w:r>
      <w:r w:rsidRPr="00A70843">
        <w:rPr>
          <w:rFonts w:ascii="Times New Roman" w:hAnsi="Times New Roman" w:cs="Times New Roman"/>
          <w:sz w:val="24"/>
          <w:szCs w:val="24"/>
        </w:rPr>
        <w:t xml:space="preserve"> belajar</w:t>
      </w:r>
      <w:r w:rsidR="00DC22F5">
        <w:rPr>
          <w:rFonts w:ascii="Times New Roman" w:hAnsi="Times New Roman" w:cs="Times New Roman"/>
          <w:sz w:val="24"/>
          <w:szCs w:val="24"/>
        </w:rPr>
        <w:t xml:space="preserve"> </w:t>
      </w:r>
      <w:r w:rsidRPr="00A70843">
        <w:rPr>
          <w:rFonts w:ascii="Times New Roman" w:hAnsi="Times New Roman" w:cs="Times New Roman"/>
          <w:sz w:val="24"/>
          <w:szCs w:val="24"/>
        </w:rPr>
        <w:t>sebesar 0,</w:t>
      </w:r>
      <w:r w:rsidR="00F71E29">
        <w:rPr>
          <w:rFonts w:ascii="Times New Roman" w:hAnsi="Times New Roman" w:cs="Times New Roman"/>
          <w:sz w:val="24"/>
          <w:szCs w:val="24"/>
        </w:rPr>
        <w:t>3</w:t>
      </w:r>
      <w:r w:rsidR="00DC22F5">
        <w:rPr>
          <w:rFonts w:ascii="Times New Roman" w:hAnsi="Times New Roman" w:cs="Times New Roman"/>
          <w:sz w:val="24"/>
          <w:szCs w:val="24"/>
        </w:rPr>
        <w:t>5</w:t>
      </w:r>
      <w:r w:rsidR="0098107F">
        <w:rPr>
          <w:rFonts w:ascii="Times New Roman" w:hAnsi="Times New Roman" w:cs="Times New Roman"/>
          <w:sz w:val="24"/>
          <w:szCs w:val="24"/>
        </w:rPr>
        <w:t xml:space="preserve">. </w:t>
      </w:r>
      <w:r w:rsidRPr="00A70843">
        <w:rPr>
          <w:rFonts w:ascii="Times New Roman" w:hAnsi="Times New Roman" w:cs="Times New Roman"/>
          <w:sz w:val="24"/>
          <w:szCs w:val="24"/>
        </w:rPr>
        <w:t>Merujuk pada kriteria normalitas data bahwa jika nilai signifikansi &gt; 0,05 maka data dinyatakan berdistribusi normal. Sebaliknya jika nilai signifikansi &lt; 0,05 maka data dinyatakan tidak berdistribusi normal.</w:t>
      </w:r>
      <w:r w:rsidR="00961A68">
        <w:rPr>
          <w:rFonts w:ascii="Times New Roman" w:hAnsi="Times New Roman" w:cs="Times New Roman"/>
          <w:sz w:val="24"/>
          <w:szCs w:val="24"/>
        </w:rPr>
        <w:t xml:space="preserve"> </w:t>
      </w:r>
      <w:r w:rsidR="00DC22F5">
        <w:rPr>
          <w:rFonts w:ascii="Times New Roman" w:hAnsi="Times New Roman" w:cs="Times New Roman"/>
          <w:color w:val="1D1B11" w:themeColor="background2" w:themeShade="1A"/>
          <w:sz w:val="24"/>
          <w:szCs w:val="24"/>
        </w:rPr>
        <w:t xml:space="preserve">Uji normalitas data ini dilakukan dengan bantuan program </w:t>
      </w:r>
      <w:r w:rsidR="002043B3">
        <w:rPr>
          <w:rFonts w:ascii="Times New Roman" w:hAnsi="Times New Roman" w:cs="Times New Roman"/>
          <w:i/>
          <w:color w:val="1D1B11" w:themeColor="background2" w:themeShade="1A"/>
          <w:sz w:val="24"/>
          <w:szCs w:val="24"/>
        </w:rPr>
        <w:t>SPSS</w:t>
      </w:r>
      <w:r w:rsidR="00961A68">
        <w:rPr>
          <w:rFonts w:ascii="Times New Roman" w:hAnsi="Times New Roman" w:cs="Times New Roman"/>
          <w:i/>
          <w:color w:val="1D1B11" w:themeColor="background2" w:themeShade="1A"/>
          <w:sz w:val="24"/>
          <w:szCs w:val="24"/>
        </w:rPr>
        <w:t xml:space="preserve"> 20.0 for windows.</w:t>
      </w:r>
      <w:r w:rsidR="0098107F">
        <w:rPr>
          <w:rFonts w:ascii="Times New Roman" w:hAnsi="Times New Roman" w:cs="Times New Roman"/>
          <w:color w:val="1D1B11" w:themeColor="background2" w:themeShade="1A"/>
          <w:sz w:val="24"/>
          <w:szCs w:val="24"/>
        </w:rPr>
        <w:t xml:space="preserve"> </w:t>
      </w:r>
      <w:r w:rsidR="00B714F9">
        <w:rPr>
          <w:rFonts w:ascii="Times New Roman" w:hAnsi="Times New Roman" w:cs="Times New Roman"/>
          <w:color w:val="1D1B11" w:themeColor="background2" w:themeShade="1A"/>
          <w:sz w:val="24"/>
          <w:szCs w:val="24"/>
        </w:rPr>
        <w:t>Data yang diperoleh dari sampel penelitian berdistribusi normal, h</w:t>
      </w:r>
      <w:r w:rsidR="002C0F7E">
        <w:rPr>
          <w:rFonts w:ascii="Times New Roman" w:hAnsi="Times New Roman"/>
          <w:color w:val="1D1B11"/>
          <w:sz w:val="24"/>
          <w:szCs w:val="24"/>
        </w:rPr>
        <w:t>al tersebut ditunju</w:t>
      </w:r>
      <w:r w:rsidR="00B714F9">
        <w:rPr>
          <w:rFonts w:ascii="Times New Roman" w:hAnsi="Times New Roman"/>
          <w:color w:val="1D1B11"/>
          <w:sz w:val="24"/>
          <w:szCs w:val="24"/>
        </w:rPr>
        <w:t xml:space="preserve">kkan </w:t>
      </w:r>
      <w:r w:rsidR="0098107F">
        <w:rPr>
          <w:rFonts w:ascii="Times New Roman" w:hAnsi="Times New Roman" w:cs="Times New Roman"/>
          <w:bCs/>
          <w:sz w:val="24"/>
          <w:szCs w:val="24"/>
          <w:lang w:val="en-US"/>
        </w:rPr>
        <w:t xml:space="preserve">bahwa data yang diambil dari sampel penelitian berdistribusi normal, hal ini ditunjukkan dengan nilai </w:t>
      </w:r>
      <w:r w:rsidR="0098107F" w:rsidRPr="00F91656">
        <w:rPr>
          <w:rFonts w:ascii="Times New Roman" w:hAnsi="Times New Roman" w:cs="Times New Roman"/>
          <w:bCs/>
          <w:i/>
          <w:iCs/>
          <w:sz w:val="24"/>
          <w:szCs w:val="24"/>
          <w:lang w:val="en-US"/>
        </w:rPr>
        <w:t>Asymp. Sig (2-ailed)</w:t>
      </w:r>
      <w:r w:rsidR="0098107F">
        <w:rPr>
          <w:rFonts w:ascii="Times New Roman" w:hAnsi="Times New Roman" w:cs="Times New Roman"/>
          <w:bCs/>
          <w:sz w:val="24"/>
          <w:szCs w:val="24"/>
          <w:lang w:val="en-US"/>
        </w:rPr>
        <w:t xml:space="preserve"> masing-masing variabel lebih besar dari taraf signifikansi (0</w:t>
      </w:r>
      <w:proofErr w:type="gramStart"/>
      <w:r w:rsidR="0098107F">
        <w:rPr>
          <w:rFonts w:ascii="Times New Roman" w:hAnsi="Times New Roman" w:cs="Times New Roman"/>
          <w:bCs/>
          <w:sz w:val="24"/>
          <w:szCs w:val="24"/>
          <w:lang w:val="en-US"/>
        </w:rPr>
        <w:t>,05</w:t>
      </w:r>
      <w:proofErr w:type="gramEnd"/>
      <w:r w:rsidR="0098107F">
        <w:rPr>
          <w:rFonts w:ascii="Times New Roman" w:hAnsi="Times New Roman" w:cs="Times New Roman"/>
          <w:bCs/>
          <w:sz w:val="24"/>
          <w:szCs w:val="24"/>
          <w:lang w:val="en-US"/>
        </w:rPr>
        <w:t>).</w:t>
      </w:r>
    </w:p>
    <w:p w:rsidR="005A407D" w:rsidRPr="00DC22F5" w:rsidRDefault="005A407D" w:rsidP="00DC22F5">
      <w:pPr>
        <w:pStyle w:val="ListParagraph"/>
        <w:numPr>
          <w:ilvl w:val="0"/>
          <w:numId w:val="40"/>
        </w:numPr>
        <w:spacing w:after="0" w:line="480" w:lineRule="auto"/>
        <w:ind w:left="426" w:hanging="426"/>
        <w:jc w:val="both"/>
        <w:rPr>
          <w:rFonts w:ascii="Times New Roman" w:hAnsi="Times New Roman" w:cs="Times New Roman"/>
          <w:sz w:val="24"/>
          <w:szCs w:val="24"/>
        </w:rPr>
      </w:pPr>
      <w:r w:rsidRPr="00DC22F5">
        <w:rPr>
          <w:rFonts w:ascii="Times New Roman" w:hAnsi="Times New Roman"/>
          <w:sz w:val="24"/>
          <w:szCs w:val="24"/>
          <w:lang w:val="en-US"/>
        </w:rPr>
        <w:t xml:space="preserve">Uji </w:t>
      </w:r>
      <w:r w:rsidR="00B714F9">
        <w:rPr>
          <w:rFonts w:ascii="Times New Roman" w:hAnsi="Times New Roman"/>
          <w:sz w:val="24"/>
          <w:szCs w:val="24"/>
          <w:lang w:val="en-US"/>
        </w:rPr>
        <w:t>Linier</w:t>
      </w:r>
      <w:r w:rsidRPr="00DC22F5">
        <w:rPr>
          <w:rFonts w:ascii="Times New Roman" w:hAnsi="Times New Roman"/>
          <w:sz w:val="24"/>
          <w:szCs w:val="24"/>
          <w:lang w:val="en-US"/>
        </w:rPr>
        <w:t>itas</w:t>
      </w:r>
      <w:r w:rsidR="004220A6">
        <w:rPr>
          <w:rFonts w:ascii="Times New Roman" w:hAnsi="Times New Roman"/>
          <w:sz w:val="24"/>
          <w:szCs w:val="24"/>
        </w:rPr>
        <w:t xml:space="preserve"> Data</w:t>
      </w:r>
    </w:p>
    <w:p w:rsidR="0098107F" w:rsidRDefault="003E496D" w:rsidP="000771CD">
      <w:pPr>
        <w:spacing w:after="300" w:line="480" w:lineRule="auto"/>
        <w:ind w:firstLine="567"/>
        <w:jc w:val="both"/>
        <w:rPr>
          <w:rFonts w:ascii="Times New Roman" w:hAnsi="Times New Roman" w:cs="Times New Roman"/>
          <w:sz w:val="24"/>
          <w:szCs w:val="24"/>
        </w:rPr>
      </w:pPr>
      <w:r>
        <w:rPr>
          <w:rFonts w:ascii="Times New Roman" w:hAnsi="Times New Roman"/>
          <w:color w:val="1D1B11"/>
          <w:sz w:val="24"/>
          <w:szCs w:val="24"/>
        </w:rPr>
        <w:t xml:space="preserve">Uji linieritas </w:t>
      </w:r>
      <w:r w:rsidRPr="00156CC7">
        <w:rPr>
          <w:rFonts w:ascii="Times New Roman" w:hAnsi="Times New Roman" w:cs="Times New Roman"/>
          <w:color w:val="1D1B11" w:themeColor="background2" w:themeShade="1A"/>
          <w:sz w:val="24"/>
          <w:szCs w:val="24"/>
        </w:rPr>
        <w:t xml:space="preserve">digunakan dengan tujuan  untuk mengetahui apakah dua variabel yang akan dianalisis menunjukkan hubungan </w:t>
      </w:r>
      <w:r w:rsidR="00B714F9">
        <w:rPr>
          <w:rFonts w:ascii="Times New Roman" w:hAnsi="Times New Roman" w:cs="Times New Roman"/>
          <w:color w:val="1D1B11" w:themeColor="background2" w:themeShade="1A"/>
          <w:sz w:val="24"/>
          <w:szCs w:val="24"/>
        </w:rPr>
        <w:t>linier</w:t>
      </w:r>
      <w:r w:rsidRPr="00156CC7">
        <w:rPr>
          <w:rFonts w:ascii="Times New Roman" w:hAnsi="Times New Roman" w:cs="Times New Roman"/>
          <w:color w:val="1D1B11" w:themeColor="background2" w:themeShade="1A"/>
          <w:sz w:val="24"/>
          <w:szCs w:val="24"/>
        </w:rPr>
        <w:t xml:space="preserve"> atau tidak secara signifikan. Berikut dipaparkan hasil uji </w:t>
      </w:r>
      <w:r w:rsidR="00B714F9">
        <w:rPr>
          <w:rFonts w:ascii="Times New Roman" w:hAnsi="Times New Roman" w:cs="Times New Roman"/>
          <w:color w:val="1D1B11" w:themeColor="background2" w:themeShade="1A"/>
          <w:sz w:val="24"/>
          <w:szCs w:val="24"/>
        </w:rPr>
        <w:t>linier</w:t>
      </w:r>
      <w:r w:rsidRPr="00156CC7">
        <w:rPr>
          <w:rFonts w:ascii="Times New Roman" w:hAnsi="Times New Roman" w:cs="Times New Roman"/>
          <w:color w:val="1D1B11" w:themeColor="background2" w:themeShade="1A"/>
          <w:sz w:val="24"/>
          <w:szCs w:val="24"/>
        </w:rPr>
        <w:t xml:space="preserve">itas </w:t>
      </w:r>
      <w:r>
        <w:rPr>
          <w:rFonts w:ascii="Times New Roman" w:hAnsi="Times New Roman" w:cs="Times New Roman"/>
          <w:color w:val="1D1B11" w:themeColor="background2" w:themeShade="1A"/>
          <w:sz w:val="24"/>
          <w:szCs w:val="24"/>
        </w:rPr>
        <w:t xml:space="preserve">data sumber belajar, kreativitas </w:t>
      </w:r>
      <w:r w:rsidRPr="00156CC7">
        <w:rPr>
          <w:rFonts w:ascii="Times New Roman" w:hAnsi="Times New Roman" w:cs="Times New Roman"/>
          <w:color w:val="1D1B11" w:themeColor="background2" w:themeShade="1A"/>
          <w:sz w:val="24"/>
          <w:szCs w:val="24"/>
        </w:rPr>
        <w:t>belajar</w:t>
      </w:r>
      <w:r>
        <w:rPr>
          <w:rFonts w:ascii="Times New Roman" w:hAnsi="Times New Roman" w:cs="Times New Roman"/>
          <w:color w:val="1D1B11" w:themeColor="background2" w:themeShade="1A"/>
          <w:sz w:val="24"/>
          <w:szCs w:val="24"/>
        </w:rPr>
        <w:t xml:space="preserve"> </w:t>
      </w:r>
      <w:r w:rsidRPr="00156CC7">
        <w:rPr>
          <w:rFonts w:ascii="Times New Roman" w:hAnsi="Times New Roman" w:cs="Times New Roman"/>
          <w:color w:val="1D1B11" w:themeColor="background2" w:themeShade="1A"/>
          <w:sz w:val="24"/>
          <w:szCs w:val="24"/>
        </w:rPr>
        <w:t xml:space="preserve">dan hasil </w:t>
      </w:r>
      <w:r>
        <w:rPr>
          <w:rFonts w:ascii="Times New Roman" w:hAnsi="Times New Roman" w:cs="Times New Roman"/>
          <w:color w:val="1D1B11" w:themeColor="background2" w:themeShade="1A"/>
          <w:sz w:val="24"/>
          <w:szCs w:val="24"/>
        </w:rPr>
        <w:t xml:space="preserve">belajar  </w:t>
      </w:r>
      <w:r w:rsidR="00521215">
        <w:rPr>
          <w:rFonts w:ascii="Times New Roman" w:hAnsi="Times New Roman" w:cs="Times New Roman"/>
          <w:color w:val="1D1B11" w:themeColor="background2" w:themeShade="1A"/>
          <w:sz w:val="24"/>
          <w:szCs w:val="24"/>
        </w:rPr>
        <w:t>Biologi</w:t>
      </w:r>
      <w:r>
        <w:rPr>
          <w:rFonts w:ascii="Times New Roman" w:hAnsi="Times New Roman" w:cs="Times New Roman"/>
          <w:color w:val="1D1B11" w:themeColor="background2" w:themeShade="1A"/>
          <w:sz w:val="24"/>
          <w:szCs w:val="24"/>
        </w:rPr>
        <w:t xml:space="preserve"> siswa kelas XI IPA </w:t>
      </w:r>
      <w:r>
        <w:rPr>
          <w:rFonts w:ascii="Times New Roman" w:hAnsi="Times New Roman" w:cs="Times New Roman"/>
          <w:sz w:val="24"/>
          <w:szCs w:val="24"/>
        </w:rPr>
        <w:t>SMA Negeri di  Kota Makassar.</w:t>
      </w:r>
      <w:r w:rsidR="000771CD">
        <w:rPr>
          <w:rFonts w:ascii="Times New Roman" w:hAnsi="Times New Roman" w:cs="Times New Roman"/>
          <w:sz w:val="24"/>
          <w:szCs w:val="24"/>
        </w:rPr>
        <w:t xml:space="preserve"> </w:t>
      </w:r>
      <w:r w:rsidR="0098107F">
        <w:rPr>
          <w:rFonts w:ascii="Times New Roman" w:hAnsi="Times New Roman" w:cs="Times New Roman"/>
          <w:sz w:val="24"/>
          <w:szCs w:val="24"/>
        </w:rPr>
        <w:t xml:space="preserve">Adapun hasil uji </w:t>
      </w:r>
      <w:r w:rsidR="00B714F9">
        <w:rPr>
          <w:rFonts w:ascii="Times New Roman" w:hAnsi="Times New Roman" w:cs="Times New Roman"/>
          <w:sz w:val="24"/>
          <w:szCs w:val="24"/>
        </w:rPr>
        <w:t>linier</w:t>
      </w:r>
      <w:r w:rsidR="0098107F">
        <w:rPr>
          <w:rFonts w:ascii="Times New Roman" w:hAnsi="Times New Roman" w:cs="Times New Roman"/>
          <w:sz w:val="24"/>
          <w:szCs w:val="24"/>
        </w:rPr>
        <w:t>itas dengan bantuan program</w:t>
      </w:r>
      <w:r w:rsidR="0098107F" w:rsidRPr="001B7680">
        <w:rPr>
          <w:rFonts w:ascii="Times New Roman" w:hAnsi="Times New Roman" w:cs="Times New Roman"/>
          <w:i/>
          <w:sz w:val="24"/>
          <w:szCs w:val="24"/>
        </w:rPr>
        <w:t xml:space="preserve"> </w:t>
      </w:r>
      <w:r w:rsidR="002043B3" w:rsidRPr="001B7680">
        <w:rPr>
          <w:rFonts w:ascii="Times New Roman" w:hAnsi="Times New Roman" w:cs="Times New Roman"/>
          <w:i/>
          <w:sz w:val="24"/>
          <w:szCs w:val="24"/>
        </w:rPr>
        <w:t>SPSS</w:t>
      </w:r>
      <w:r w:rsidR="009B31B3">
        <w:rPr>
          <w:rFonts w:ascii="Times New Roman" w:hAnsi="Times New Roman" w:cs="Times New Roman"/>
          <w:sz w:val="24"/>
          <w:szCs w:val="24"/>
        </w:rPr>
        <w:t xml:space="preserve"> dapat dilihat pada </w:t>
      </w:r>
      <w:r w:rsidR="001C7CE9">
        <w:rPr>
          <w:rFonts w:ascii="Times New Roman" w:hAnsi="Times New Roman" w:cs="Times New Roman"/>
          <w:sz w:val="24"/>
          <w:szCs w:val="24"/>
        </w:rPr>
        <w:t>Tabel</w:t>
      </w:r>
      <w:r w:rsidR="009B31B3">
        <w:rPr>
          <w:rFonts w:ascii="Times New Roman" w:hAnsi="Times New Roman" w:cs="Times New Roman"/>
          <w:sz w:val="24"/>
          <w:szCs w:val="24"/>
        </w:rPr>
        <w:t xml:space="preserve"> 4.4</w:t>
      </w:r>
      <w:r w:rsidR="0098107F">
        <w:rPr>
          <w:rFonts w:ascii="Times New Roman" w:hAnsi="Times New Roman" w:cs="Times New Roman"/>
          <w:sz w:val="24"/>
          <w:szCs w:val="24"/>
        </w:rPr>
        <w:t>.</w:t>
      </w:r>
    </w:p>
    <w:p w:rsidR="0098107F" w:rsidRPr="009B31B3" w:rsidRDefault="001C7CE9" w:rsidP="000771C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Tabel</w:t>
      </w:r>
      <w:r w:rsidR="009B31B3" w:rsidRPr="009B31B3">
        <w:rPr>
          <w:rFonts w:ascii="Times New Roman" w:hAnsi="Times New Roman" w:cs="Times New Roman"/>
          <w:sz w:val="24"/>
          <w:szCs w:val="24"/>
        </w:rPr>
        <w:t xml:space="preserve"> 4.4</w:t>
      </w:r>
      <w:r w:rsidR="0098107F" w:rsidRPr="009B31B3">
        <w:rPr>
          <w:rFonts w:ascii="Times New Roman" w:hAnsi="Times New Roman" w:cs="Times New Roman"/>
          <w:sz w:val="24"/>
          <w:szCs w:val="24"/>
        </w:rPr>
        <w:t xml:space="preserve"> Hasil Uji </w:t>
      </w:r>
      <w:r w:rsidR="00B714F9">
        <w:rPr>
          <w:rFonts w:ascii="Times New Roman" w:hAnsi="Times New Roman" w:cs="Times New Roman"/>
          <w:sz w:val="24"/>
          <w:szCs w:val="24"/>
        </w:rPr>
        <w:t>Linier</w:t>
      </w:r>
      <w:r w:rsidR="0098107F" w:rsidRPr="009B31B3">
        <w:rPr>
          <w:rFonts w:ascii="Times New Roman" w:hAnsi="Times New Roman" w:cs="Times New Roman"/>
          <w:sz w:val="24"/>
          <w:szCs w:val="24"/>
        </w:rPr>
        <w:t>itas</w:t>
      </w:r>
    </w:p>
    <w:tbl>
      <w:tblPr>
        <w:tblStyle w:val="Style1"/>
        <w:tblW w:w="0" w:type="auto"/>
        <w:jc w:val="center"/>
        <w:tblInd w:w="108" w:type="dxa"/>
        <w:tblLook w:val="04A0"/>
      </w:tblPr>
      <w:tblGrid>
        <w:gridCol w:w="2211"/>
        <w:gridCol w:w="1808"/>
        <w:gridCol w:w="2048"/>
        <w:gridCol w:w="1978"/>
      </w:tblGrid>
      <w:tr w:rsidR="0098107F" w:rsidTr="005449AA">
        <w:trPr>
          <w:jc w:val="center"/>
        </w:trPr>
        <w:tc>
          <w:tcPr>
            <w:tcW w:w="2211" w:type="dxa"/>
          </w:tcPr>
          <w:p w:rsidR="0098107F" w:rsidRPr="000771CD" w:rsidRDefault="0098107F" w:rsidP="000771CD">
            <w:pPr>
              <w:spacing w:line="360" w:lineRule="auto"/>
              <w:jc w:val="center"/>
              <w:rPr>
                <w:rFonts w:ascii="Times New Roman" w:hAnsi="Times New Roman" w:cs="Times New Roman"/>
                <w:b/>
                <w:sz w:val="24"/>
                <w:szCs w:val="24"/>
              </w:rPr>
            </w:pPr>
            <w:r w:rsidRPr="000771CD">
              <w:rPr>
                <w:rFonts w:ascii="Times New Roman" w:hAnsi="Times New Roman" w:cs="Times New Roman"/>
                <w:b/>
                <w:sz w:val="24"/>
                <w:szCs w:val="24"/>
              </w:rPr>
              <w:t>Model Hubungan</w:t>
            </w:r>
          </w:p>
        </w:tc>
        <w:tc>
          <w:tcPr>
            <w:tcW w:w="1808" w:type="dxa"/>
          </w:tcPr>
          <w:p w:rsidR="0098107F" w:rsidRPr="000771CD" w:rsidRDefault="0098107F" w:rsidP="000771CD">
            <w:pPr>
              <w:spacing w:line="360" w:lineRule="auto"/>
              <w:jc w:val="center"/>
              <w:rPr>
                <w:rFonts w:ascii="Times New Roman" w:hAnsi="Times New Roman" w:cs="Times New Roman"/>
                <w:b/>
                <w:sz w:val="24"/>
                <w:szCs w:val="24"/>
              </w:rPr>
            </w:pPr>
            <w:r w:rsidRPr="000771CD">
              <w:rPr>
                <w:rFonts w:ascii="Times New Roman" w:hAnsi="Times New Roman" w:cs="Times New Roman"/>
                <w:b/>
                <w:sz w:val="24"/>
                <w:szCs w:val="24"/>
              </w:rPr>
              <w:t>Nilai Sig.</w:t>
            </w:r>
          </w:p>
        </w:tc>
        <w:tc>
          <w:tcPr>
            <w:tcW w:w="2048" w:type="dxa"/>
          </w:tcPr>
          <w:p w:rsidR="0098107F" w:rsidRPr="000771CD" w:rsidRDefault="0098107F" w:rsidP="000771CD">
            <w:pPr>
              <w:spacing w:line="360" w:lineRule="auto"/>
              <w:jc w:val="center"/>
              <w:rPr>
                <w:rFonts w:ascii="Times New Roman" w:hAnsi="Times New Roman" w:cs="Times New Roman"/>
                <w:b/>
                <w:sz w:val="24"/>
                <w:szCs w:val="24"/>
              </w:rPr>
            </w:pPr>
            <w:r w:rsidRPr="000771CD">
              <w:rPr>
                <w:rFonts w:ascii="Times New Roman" w:hAnsi="Times New Roman" w:cs="Times New Roman"/>
                <w:b/>
                <w:sz w:val="24"/>
                <w:szCs w:val="24"/>
              </w:rPr>
              <w:t>Taraf Sig. α</w:t>
            </w:r>
          </w:p>
        </w:tc>
        <w:tc>
          <w:tcPr>
            <w:tcW w:w="1978" w:type="dxa"/>
          </w:tcPr>
          <w:p w:rsidR="0098107F" w:rsidRPr="000771CD" w:rsidRDefault="0098107F" w:rsidP="000771CD">
            <w:pPr>
              <w:spacing w:line="360" w:lineRule="auto"/>
              <w:jc w:val="center"/>
              <w:rPr>
                <w:rFonts w:ascii="Times New Roman" w:hAnsi="Times New Roman" w:cs="Times New Roman"/>
                <w:b/>
                <w:sz w:val="24"/>
                <w:szCs w:val="24"/>
              </w:rPr>
            </w:pPr>
            <w:r w:rsidRPr="000771CD">
              <w:rPr>
                <w:rFonts w:ascii="Times New Roman" w:hAnsi="Times New Roman" w:cs="Times New Roman"/>
                <w:b/>
                <w:sz w:val="24"/>
                <w:szCs w:val="24"/>
              </w:rPr>
              <w:t>Kesimpulan</w:t>
            </w:r>
          </w:p>
        </w:tc>
      </w:tr>
      <w:tr w:rsidR="0098107F" w:rsidTr="005449AA">
        <w:trPr>
          <w:jc w:val="center"/>
        </w:trPr>
        <w:tc>
          <w:tcPr>
            <w:tcW w:w="2211" w:type="dxa"/>
          </w:tcPr>
          <w:p w:rsidR="0098107F" w:rsidRPr="00F1486C" w:rsidRDefault="0098107F" w:rsidP="000771CD">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lang w:val="id-ID"/>
              </w:rPr>
              <w:t>1</w:t>
            </w:r>
            <w:r w:rsidRPr="00F1486C">
              <w:rPr>
                <w:rFonts w:ascii="Times New Roman" w:hAnsi="Times New Roman" w:cs="Times New Roman"/>
                <w:sz w:val="24"/>
                <w:szCs w:val="24"/>
              </w:rPr>
              <w:t xml:space="preserve"> dengan Y</w:t>
            </w:r>
          </w:p>
        </w:tc>
        <w:tc>
          <w:tcPr>
            <w:tcW w:w="1808" w:type="dxa"/>
          </w:tcPr>
          <w:p w:rsidR="0098107F" w:rsidRPr="0090214A" w:rsidRDefault="0098107F" w:rsidP="000771C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sidR="00D41607">
              <w:rPr>
                <w:rFonts w:ascii="Times New Roman" w:hAnsi="Times New Roman" w:cs="Times New Roman"/>
                <w:sz w:val="24"/>
                <w:szCs w:val="24"/>
                <w:lang w:val="id-ID"/>
              </w:rPr>
              <w:t>226</w:t>
            </w:r>
          </w:p>
        </w:tc>
        <w:tc>
          <w:tcPr>
            <w:tcW w:w="2048" w:type="dxa"/>
          </w:tcPr>
          <w:p w:rsidR="0098107F" w:rsidRPr="00F1486C" w:rsidRDefault="0098107F" w:rsidP="000771CD">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978" w:type="dxa"/>
          </w:tcPr>
          <w:p w:rsidR="0098107F" w:rsidRPr="00F1486C" w:rsidRDefault="00B714F9" w:rsidP="000771CD">
            <w:pPr>
              <w:spacing w:line="360" w:lineRule="auto"/>
              <w:jc w:val="center"/>
              <w:rPr>
                <w:rFonts w:ascii="Times New Roman" w:hAnsi="Times New Roman" w:cs="Times New Roman"/>
                <w:sz w:val="24"/>
                <w:szCs w:val="24"/>
              </w:rPr>
            </w:pPr>
            <w:r>
              <w:rPr>
                <w:rFonts w:ascii="Times New Roman" w:hAnsi="Times New Roman" w:cs="Times New Roman"/>
                <w:sz w:val="24"/>
                <w:szCs w:val="24"/>
              </w:rPr>
              <w:t>Linier</w:t>
            </w:r>
          </w:p>
        </w:tc>
      </w:tr>
      <w:tr w:rsidR="0098107F" w:rsidTr="005449AA">
        <w:trPr>
          <w:jc w:val="center"/>
        </w:trPr>
        <w:tc>
          <w:tcPr>
            <w:tcW w:w="2211" w:type="dxa"/>
          </w:tcPr>
          <w:p w:rsidR="0098107F" w:rsidRPr="00F1486C" w:rsidRDefault="0098107F" w:rsidP="000771CD">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lang w:val="id-ID"/>
              </w:rPr>
              <w:t>2</w:t>
            </w:r>
            <w:r w:rsidRPr="00F1486C">
              <w:rPr>
                <w:rFonts w:ascii="Times New Roman" w:hAnsi="Times New Roman" w:cs="Times New Roman"/>
                <w:sz w:val="24"/>
                <w:szCs w:val="24"/>
              </w:rPr>
              <w:t xml:space="preserve"> dengan Y</w:t>
            </w:r>
          </w:p>
        </w:tc>
        <w:tc>
          <w:tcPr>
            <w:tcW w:w="1808" w:type="dxa"/>
          </w:tcPr>
          <w:p w:rsidR="0098107F" w:rsidRPr="0090214A" w:rsidRDefault="0098107F" w:rsidP="000771C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0.</w:t>
            </w:r>
            <w:r w:rsidR="00D41607">
              <w:rPr>
                <w:rFonts w:ascii="Times New Roman" w:hAnsi="Times New Roman" w:cs="Times New Roman"/>
                <w:sz w:val="24"/>
                <w:szCs w:val="24"/>
                <w:lang w:val="id-ID"/>
              </w:rPr>
              <w:t>452</w:t>
            </w:r>
          </w:p>
        </w:tc>
        <w:tc>
          <w:tcPr>
            <w:tcW w:w="2048" w:type="dxa"/>
          </w:tcPr>
          <w:p w:rsidR="0098107F" w:rsidRPr="00F1486C" w:rsidRDefault="0098107F" w:rsidP="000771CD">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978" w:type="dxa"/>
          </w:tcPr>
          <w:p w:rsidR="0098107F" w:rsidRPr="00F1486C" w:rsidRDefault="00B714F9" w:rsidP="000771CD">
            <w:pPr>
              <w:spacing w:line="360" w:lineRule="auto"/>
              <w:jc w:val="center"/>
              <w:rPr>
                <w:rFonts w:ascii="Times New Roman" w:hAnsi="Times New Roman" w:cs="Times New Roman"/>
                <w:sz w:val="24"/>
                <w:szCs w:val="24"/>
              </w:rPr>
            </w:pPr>
            <w:r>
              <w:rPr>
                <w:rFonts w:ascii="Times New Roman" w:hAnsi="Times New Roman" w:cs="Times New Roman"/>
                <w:sz w:val="24"/>
                <w:szCs w:val="24"/>
              </w:rPr>
              <w:t>Linier</w:t>
            </w:r>
          </w:p>
        </w:tc>
      </w:tr>
    </w:tbl>
    <w:p w:rsidR="0098107F" w:rsidRDefault="0098107F" w:rsidP="000771CD">
      <w:pPr>
        <w:spacing w:after="0" w:line="600" w:lineRule="auto"/>
        <w:jc w:val="both"/>
        <w:rPr>
          <w:rFonts w:ascii="Times New Roman" w:hAnsi="Times New Roman" w:cs="Times New Roman"/>
          <w:sz w:val="24"/>
          <w:szCs w:val="24"/>
        </w:rPr>
      </w:pPr>
    </w:p>
    <w:p w:rsidR="00E60C93" w:rsidRDefault="00E60C93" w:rsidP="000771CD">
      <w:pPr>
        <w:spacing w:after="0" w:line="600" w:lineRule="auto"/>
        <w:jc w:val="both"/>
        <w:rPr>
          <w:rFonts w:ascii="Times New Roman" w:hAnsi="Times New Roman" w:cs="Times New Roman"/>
          <w:sz w:val="24"/>
          <w:szCs w:val="24"/>
        </w:rPr>
      </w:pPr>
    </w:p>
    <w:p w:rsidR="00B05CE8" w:rsidRPr="00857F84" w:rsidRDefault="00B05CE8" w:rsidP="00B05CE8">
      <w:pPr>
        <w:pStyle w:val="ListParagraph"/>
        <w:numPr>
          <w:ilvl w:val="0"/>
          <w:numId w:val="47"/>
        </w:numPr>
        <w:spacing w:after="0"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Sumber belajar dengan Hasil Belajar </w:t>
      </w:r>
      <w:r w:rsidR="00521215">
        <w:rPr>
          <w:rFonts w:ascii="Times New Roman" w:hAnsi="Times New Roman" w:cs="Times New Roman"/>
          <w:color w:val="1D1B11" w:themeColor="background2" w:themeShade="1A"/>
          <w:sz w:val="24"/>
          <w:szCs w:val="24"/>
        </w:rPr>
        <w:t>Biologi</w:t>
      </w:r>
    </w:p>
    <w:p w:rsidR="0098107F" w:rsidRPr="001B7680" w:rsidRDefault="00B05CE8" w:rsidP="001B7680">
      <w:pPr>
        <w:pStyle w:val="ListParagraph"/>
        <w:autoSpaceDE w:val="0"/>
        <w:autoSpaceDN w:val="0"/>
        <w:adjustRightInd w:val="0"/>
        <w:spacing w:after="0" w:line="480" w:lineRule="auto"/>
        <w:ind w:left="284" w:firstLine="850"/>
        <w:jc w:val="both"/>
        <w:rPr>
          <w:rFonts w:ascii="Times New Roman" w:hAnsi="Times New Roman" w:cs="Times New Roman"/>
          <w:color w:val="1D1B11" w:themeColor="background2" w:themeShade="1A"/>
          <w:sz w:val="24"/>
          <w:szCs w:val="24"/>
        </w:rPr>
      </w:pPr>
      <w:r w:rsidRPr="00843255">
        <w:rPr>
          <w:rFonts w:ascii="Times New Roman" w:hAnsi="Times New Roman" w:cs="Times New Roman"/>
          <w:sz w:val="24"/>
          <w:szCs w:val="24"/>
        </w:rPr>
        <w:t xml:space="preserve">Setelah pengujian </w:t>
      </w:r>
      <w:r w:rsidRPr="00843255">
        <w:rPr>
          <w:rFonts w:ascii="Times New Roman" w:hAnsi="Times New Roman" w:cs="Times New Roman"/>
          <w:color w:val="1D1B11" w:themeColor="background2" w:themeShade="1A"/>
          <w:sz w:val="24"/>
          <w:szCs w:val="24"/>
        </w:rPr>
        <w:t>diperoleh nilai signifikansi sebesar 0,</w:t>
      </w:r>
      <w:r w:rsidR="00F71E29">
        <w:rPr>
          <w:rFonts w:ascii="Times New Roman" w:hAnsi="Times New Roman" w:cs="Times New Roman"/>
          <w:color w:val="1D1B11" w:themeColor="background2" w:themeShade="1A"/>
          <w:sz w:val="24"/>
          <w:szCs w:val="24"/>
        </w:rPr>
        <w:t>226</w:t>
      </w:r>
      <w:r w:rsidR="00961A68">
        <w:rPr>
          <w:rFonts w:ascii="Times New Roman" w:hAnsi="Times New Roman" w:cs="Times New Roman"/>
          <w:color w:val="1D1B11" w:themeColor="background2" w:themeShade="1A"/>
          <w:sz w:val="24"/>
          <w:szCs w:val="24"/>
        </w:rPr>
        <w:t>. D</w:t>
      </w:r>
      <w:r w:rsidRPr="00843255">
        <w:rPr>
          <w:rFonts w:ascii="Times New Roman" w:hAnsi="Times New Roman" w:cs="Times New Roman"/>
          <w:color w:val="1D1B11" w:themeColor="background2" w:themeShade="1A"/>
          <w:sz w:val="24"/>
          <w:szCs w:val="24"/>
        </w:rPr>
        <w:t>engan asumsi bahwa nilai signikansi 0,</w:t>
      </w:r>
      <w:r w:rsidR="00F71E29">
        <w:rPr>
          <w:rFonts w:ascii="Times New Roman" w:hAnsi="Times New Roman" w:cs="Times New Roman"/>
          <w:color w:val="000000"/>
          <w:sz w:val="24"/>
          <w:szCs w:val="24"/>
        </w:rPr>
        <w:t xml:space="preserve">226 </w:t>
      </w:r>
      <w:r w:rsidR="00961A68">
        <w:rPr>
          <w:rFonts w:ascii="Times New Roman" w:hAnsi="Times New Roman" w:cs="Times New Roman"/>
          <w:color w:val="1D1B11" w:themeColor="background2" w:themeShade="1A"/>
          <w:sz w:val="24"/>
          <w:szCs w:val="24"/>
        </w:rPr>
        <w:t>&gt; 0,05, m</w:t>
      </w:r>
      <w:r w:rsidRPr="00843255">
        <w:rPr>
          <w:rFonts w:ascii="Times New Roman" w:hAnsi="Times New Roman" w:cs="Times New Roman"/>
          <w:color w:val="1D1B11" w:themeColor="background2" w:themeShade="1A"/>
          <w:sz w:val="24"/>
          <w:szCs w:val="24"/>
        </w:rPr>
        <w:t xml:space="preserve">aka dapat dinyatakan hubungan antara dua variabel linier. </w:t>
      </w:r>
    </w:p>
    <w:p w:rsidR="0098107F" w:rsidRPr="00F7550D" w:rsidRDefault="00B05CE8" w:rsidP="00B05CE8">
      <w:pPr>
        <w:tabs>
          <w:tab w:val="left" w:pos="426"/>
        </w:tabs>
        <w:spacing w:after="0" w:line="480" w:lineRule="auto"/>
        <w:jc w:val="both"/>
        <w:rPr>
          <w:rFonts w:ascii="Times New Roman" w:hAnsi="Times New Roman" w:cs="Times New Roman"/>
          <w:sz w:val="24"/>
          <w:szCs w:val="24"/>
        </w:rPr>
      </w:pPr>
      <w:r w:rsidRPr="00F7550D">
        <w:rPr>
          <w:rFonts w:ascii="Times New Roman" w:hAnsi="Times New Roman" w:cs="Times New Roman"/>
          <w:sz w:val="24"/>
          <w:szCs w:val="24"/>
        </w:rPr>
        <w:t xml:space="preserve">2. </w:t>
      </w:r>
      <w:r>
        <w:rPr>
          <w:rFonts w:ascii="Times New Roman" w:hAnsi="Times New Roman" w:cs="Times New Roman"/>
          <w:sz w:val="24"/>
          <w:szCs w:val="24"/>
        </w:rPr>
        <w:t>Kreativitas</w:t>
      </w:r>
      <w:r w:rsidRPr="00F7550D">
        <w:rPr>
          <w:rFonts w:ascii="Times New Roman" w:hAnsi="Times New Roman" w:cs="Times New Roman"/>
          <w:sz w:val="24"/>
          <w:szCs w:val="24"/>
        </w:rPr>
        <w:t xml:space="preserve"> belajar dengan hasil belajar </w:t>
      </w:r>
      <w:r w:rsidR="00521215">
        <w:rPr>
          <w:rFonts w:ascii="Times New Roman" w:hAnsi="Times New Roman" w:cs="Times New Roman"/>
          <w:sz w:val="24"/>
          <w:szCs w:val="24"/>
        </w:rPr>
        <w:t>Biologi</w:t>
      </w:r>
    </w:p>
    <w:p w:rsidR="00B05CE8" w:rsidRPr="0098107F" w:rsidRDefault="00B05CE8" w:rsidP="0098107F">
      <w:pPr>
        <w:spacing w:after="0" w:line="480" w:lineRule="auto"/>
        <w:ind w:firstLine="709"/>
        <w:jc w:val="both"/>
        <w:rPr>
          <w:rFonts w:ascii="Times New Roman" w:hAnsi="Times New Roman" w:cs="Times New Roman"/>
          <w:color w:val="1D1B11" w:themeColor="background2" w:themeShade="1A"/>
          <w:sz w:val="24"/>
          <w:szCs w:val="24"/>
        </w:rPr>
      </w:pPr>
      <w:r w:rsidRPr="00156CC7">
        <w:rPr>
          <w:rFonts w:ascii="Times New Roman" w:hAnsi="Times New Roman" w:cs="Times New Roman"/>
          <w:color w:val="1D1B11" w:themeColor="background2" w:themeShade="1A"/>
          <w:sz w:val="24"/>
          <w:szCs w:val="24"/>
        </w:rPr>
        <w:t xml:space="preserve">Setelah dilakukan uji </w:t>
      </w:r>
      <w:r w:rsidR="00B714F9">
        <w:rPr>
          <w:rFonts w:ascii="Times New Roman" w:hAnsi="Times New Roman" w:cs="Times New Roman"/>
          <w:color w:val="1D1B11" w:themeColor="background2" w:themeShade="1A"/>
          <w:sz w:val="24"/>
          <w:szCs w:val="24"/>
        </w:rPr>
        <w:t>linier</w:t>
      </w:r>
      <w:r w:rsidRPr="00156CC7">
        <w:rPr>
          <w:rFonts w:ascii="Times New Roman" w:hAnsi="Times New Roman" w:cs="Times New Roman"/>
          <w:color w:val="1D1B11" w:themeColor="background2" w:themeShade="1A"/>
          <w:sz w:val="24"/>
          <w:szCs w:val="24"/>
        </w:rPr>
        <w:t>itas diperole</w:t>
      </w:r>
      <w:r>
        <w:rPr>
          <w:rFonts w:ascii="Times New Roman" w:hAnsi="Times New Roman" w:cs="Times New Roman"/>
          <w:color w:val="1D1B11" w:themeColor="background2" w:themeShade="1A"/>
          <w:sz w:val="24"/>
          <w:szCs w:val="24"/>
        </w:rPr>
        <w:t xml:space="preserve">h </w:t>
      </w:r>
      <w:r w:rsidR="00F71E29">
        <w:rPr>
          <w:rFonts w:ascii="Times New Roman" w:hAnsi="Times New Roman" w:cs="Times New Roman"/>
          <w:color w:val="1D1B11" w:themeColor="background2" w:themeShade="1A"/>
          <w:sz w:val="24"/>
          <w:szCs w:val="24"/>
        </w:rPr>
        <w:t>nilai signifikansi sebesar 0,452</w:t>
      </w:r>
      <w:r>
        <w:rPr>
          <w:rFonts w:ascii="Times New Roman" w:hAnsi="Times New Roman" w:cs="Times New Roman"/>
          <w:color w:val="1D1B11" w:themeColor="background2" w:themeShade="1A"/>
          <w:sz w:val="24"/>
          <w:szCs w:val="24"/>
        </w:rPr>
        <w:t xml:space="preserve"> d</w:t>
      </w:r>
      <w:r w:rsidRPr="00156CC7">
        <w:rPr>
          <w:rFonts w:ascii="Times New Roman" w:hAnsi="Times New Roman" w:cs="Times New Roman"/>
          <w:color w:val="1D1B11" w:themeColor="background2" w:themeShade="1A"/>
          <w:sz w:val="24"/>
          <w:szCs w:val="24"/>
        </w:rPr>
        <w:t>engan asumsi bahwa nilai signikansi 0,</w:t>
      </w:r>
      <w:r w:rsidR="00F71E29">
        <w:rPr>
          <w:rFonts w:ascii="Times New Roman" w:hAnsi="Times New Roman" w:cs="Times New Roman"/>
          <w:color w:val="1D1B11" w:themeColor="background2" w:themeShade="1A"/>
          <w:sz w:val="24"/>
          <w:szCs w:val="24"/>
        </w:rPr>
        <w:t>452</w:t>
      </w:r>
      <w:r>
        <w:rPr>
          <w:rFonts w:ascii="Times New Roman" w:hAnsi="Times New Roman" w:cs="Times New Roman"/>
          <w:color w:val="1D1B11" w:themeColor="background2" w:themeShade="1A"/>
          <w:sz w:val="24"/>
          <w:szCs w:val="24"/>
        </w:rPr>
        <w:t xml:space="preserve"> </w:t>
      </w:r>
      <w:r w:rsidRPr="00156CC7">
        <w:rPr>
          <w:rFonts w:ascii="Times New Roman" w:hAnsi="Times New Roman" w:cs="Times New Roman"/>
          <w:color w:val="1D1B11" w:themeColor="background2" w:themeShade="1A"/>
          <w:sz w:val="24"/>
          <w:szCs w:val="24"/>
        </w:rPr>
        <w:t xml:space="preserve">&gt; 0,05. Maka dapat dinyatakan hubungan antara dua variabel linier. </w:t>
      </w:r>
    </w:p>
    <w:p w:rsidR="0098107F" w:rsidRPr="000771CD" w:rsidRDefault="00B05CE8" w:rsidP="000771CD">
      <w:pPr>
        <w:spacing w:after="300" w:line="480" w:lineRule="auto"/>
        <w:ind w:firstLine="720"/>
        <w:jc w:val="both"/>
        <w:rPr>
          <w:rFonts w:ascii="Times New Roman" w:hAnsi="Times New Roman" w:cs="Times New Roman"/>
          <w:sz w:val="24"/>
          <w:szCs w:val="24"/>
        </w:rPr>
      </w:pPr>
      <w:r w:rsidRPr="00B77440">
        <w:rPr>
          <w:rFonts w:ascii="Times New Roman" w:hAnsi="Times New Roman" w:cs="Times New Roman"/>
          <w:sz w:val="24"/>
          <w:szCs w:val="24"/>
        </w:rPr>
        <w:t>Berdasarkan</w:t>
      </w:r>
      <w:r>
        <w:rPr>
          <w:rFonts w:ascii="Times New Roman" w:hAnsi="Times New Roman" w:cs="Times New Roman"/>
          <w:sz w:val="24"/>
          <w:szCs w:val="24"/>
        </w:rPr>
        <w:t xml:space="preserve"> hasil analisis melalui program </w:t>
      </w:r>
      <w:r w:rsidR="002043B3">
        <w:rPr>
          <w:rFonts w:ascii="Times New Roman" w:hAnsi="Times New Roman" w:cs="Times New Roman"/>
          <w:i/>
          <w:sz w:val="24"/>
          <w:szCs w:val="24"/>
        </w:rPr>
        <w:t>SPSS</w:t>
      </w:r>
      <w:r>
        <w:rPr>
          <w:rFonts w:ascii="Times New Roman" w:hAnsi="Times New Roman" w:cs="Times New Roman"/>
          <w:i/>
          <w:sz w:val="24"/>
          <w:szCs w:val="24"/>
        </w:rPr>
        <w:t xml:space="preserve"> versi 20</w:t>
      </w:r>
      <w:r w:rsidRPr="00B77440">
        <w:rPr>
          <w:rFonts w:ascii="Times New Roman" w:hAnsi="Times New Roman" w:cs="Times New Roman"/>
          <w:i/>
          <w:sz w:val="24"/>
          <w:szCs w:val="24"/>
        </w:rPr>
        <w:t xml:space="preserve"> for windows</w:t>
      </w:r>
      <w:r>
        <w:rPr>
          <w:rFonts w:ascii="Times New Roman" w:hAnsi="Times New Roman" w:cs="Times New Roman"/>
          <w:i/>
          <w:sz w:val="24"/>
          <w:szCs w:val="24"/>
        </w:rPr>
        <w:t xml:space="preserve"> </w:t>
      </w:r>
      <w:r w:rsidRPr="00B77440">
        <w:rPr>
          <w:rFonts w:ascii="Times New Roman" w:hAnsi="Times New Roman" w:cs="Times New Roman"/>
          <w:sz w:val="24"/>
          <w:szCs w:val="24"/>
        </w:rPr>
        <w:t xml:space="preserve">pada </w:t>
      </w:r>
      <w:r w:rsidR="001C7CE9">
        <w:rPr>
          <w:rFonts w:ascii="Times New Roman" w:hAnsi="Times New Roman" w:cs="Times New Roman"/>
          <w:sz w:val="24"/>
          <w:szCs w:val="24"/>
        </w:rPr>
        <w:t>Tabel</w:t>
      </w:r>
      <w:r w:rsidR="009B31B3">
        <w:rPr>
          <w:rFonts w:ascii="Times New Roman" w:hAnsi="Times New Roman" w:cs="Times New Roman"/>
          <w:sz w:val="24"/>
          <w:szCs w:val="24"/>
        </w:rPr>
        <w:t xml:space="preserve"> 4.4</w:t>
      </w:r>
      <w:r>
        <w:rPr>
          <w:rFonts w:ascii="Times New Roman" w:hAnsi="Times New Roman" w:cs="Times New Roman"/>
          <w:sz w:val="24"/>
          <w:szCs w:val="24"/>
        </w:rPr>
        <w:t xml:space="preserve">, dapat dilihat bahwa nilai probabilitas pada </w:t>
      </w:r>
      <w:r w:rsidRPr="00CF2291">
        <w:rPr>
          <w:rFonts w:ascii="Times New Roman" w:hAnsi="Times New Roman" w:cs="Times New Roman"/>
          <w:i/>
          <w:sz w:val="24"/>
          <w:szCs w:val="24"/>
        </w:rPr>
        <w:t xml:space="preserve">deviation from </w:t>
      </w:r>
      <w:r w:rsidR="00B714F9">
        <w:rPr>
          <w:rFonts w:ascii="Times New Roman" w:hAnsi="Times New Roman" w:cs="Times New Roman"/>
          <w:i/>
          <w:sz w:val="24"/>
          <w:szCs w:val="24"/>
        </w:rPr>
        <w:t>linier</w:t>
      </w:r>
      <w:r w:rsidRPr="00CF2291">
        <w:rPr>
          <w:rFonts w:ascii="Times New Roman" w:hAnsi="Times New Roman" w:cs="Times New Roman"/>
          <w:i/>
          <w:sz w:val="24"/>
          <w:szCs w:val="24"/>
        </w:rPr>
        <w:t>ity</w:t>
      </w:r>
      <w:r>
        <w:rPr>
          <w:rFonts w:ascii="Times New Roman" w:hAnsi="Times New Roman" w:cs="Times New Roman"/>
          <w:i/>
          <w:sz w:val="24"/>
          <w:szCs w:val="24"/>
        </w:rPr>
        <w:t xml:space="preserve"> </w:t>
      </w:r>
      <w:r w:rsidRPr="00B77440">
        <w:rPr>
          <w:rFonts w:ascii="Times New Roman" w:hAnsi="Times New Roman" w:cs="Times New Roman"/>
          <w:sz w:val="24"/>
          <w:szCs w:val="24"/>
        </w:rPr>
        <w:t>dari kedua</w:t>
      </w:r>
      <w:r>
        <w:rPr>
          <w:rFonts w:ascii="Times New Roman" w:hAnsi="Times New Roman" w:cs="Times New Roman"/>
          <w:sz w:val="24"/>
          <w:szCs w:val="24"/>
        </w:rPr>
        <w:t xml:space="preserve"> variabel bebas (X</w:t>
      </w:r>
      <w:r>
        <w:rPr>
          <w:rFonts w:ascii="Times New Roman" w:hAnsi="Times New Roman" w:cs="Times New Roman"/>
          <w:sz w:val="24"/>
          <w:szCs w:val="24"/>
          <w:vertAlign w:val="subscript"/>
        </w:rPr>
        <w:t xml:space="preserve">1, </w:t>
      </w:r>
      <w:r>
        <w:rPr>
          <w:rFonts w:ascii="Times New Roman" w:hAnsi="Times New Roman" w:cs="Times New Roman"/>
          <w:sz w:val="24"/>
          <w:szCs w:val="24"/>
        </w:rPr>
        <w:t>dan X</w:t>
      </w:r>
      <w:r>
        <w:rPr>
          <w:rFonts w:ascii="Times New Roman" w:hAnsi="Times New Roman" w:cs="Times New Roman"/>
          <w:sz w:val="24"/>
          <w:szCs w:val="24"/>
          <w:vertAlign w:val="subscript"/>
        </w:rPr>
        <w:t>2</w:t>
      </w:r>
      <w:r>
        <w:rPr>
          <w:rFonts w:ascii="Times New Roman" w:hAnsi="Times New Roman" w:cs="Times New Roman"/>
          <w:sz w:val="24"/>
          <w:szCs w:val="24"/>
        </w:rPr>
        <w:t>) lebih besar dari pada taraf probabilitas α = 0.05 atau (</w:t>
      </w:r>
      <w:r w:rsidRPr="00236600">
        <w:rPr>
          <w:rFonts w:ascii="Times New Roman" w:hAnsi="Times New Roman" w:cs="Times New Roman"/>
          <w:i/>
          <w:sz w:val="24"/>
          <w:szCs w:val="24"/>
        </w:rPr>
        <w:t>Sig</w:t>
      </w:r>
      <w:r>
        <w:rPr>
          <w:rFonts w:ascii="Times New Roman" w:hAnsi="Times New Roman" w:cs="Times New Roman"/>
          <w:sz w:val="24"/>
          <w:szCs w:val="24"/>
        </w:rPr>
        <w:t xml:space="preserve">. &gt; α = 0.05), maka dapat disimpulkan bahwa hubungan antara sumber belajar dan kreativitas belajar dengan hasil belajar </w:t>
      </w:r>
      <w:r w:rsidR="00521215">
        <w:rPr>
          <w:rFonts w:ascii="Times New Roman" w:hAnsi="Times New Roman" w:cs="Times New Roman"/>
          <w:sz w:val="24"/>
          <w:szCs w:val="24"/>
        </w:rPr>
        <w:t>Biologi</w:t>
      </w:r>
      <w:r>
        <w:rPr>
          <w:rFonts w:ascii="Times New Roman" w:hAnsi="Times New Roman" w:cs="Times New Roman"/>
          <w:sz w:val="24"/>
          <w:szCs w:val="24"/>
        </w:rPr>
        <w:t xml:space="preserve"> adalah </w:t>
      </w:r>
      <w:r w:rsidR="00B714F9">
        <w:rPr>
          <w:rFonts w:ascii="Times New Roman" w:hAnsi="Times New Roman" w:cs="Times New Roman"/>
          <w:sz w:val="24"/>
          <w:szCs w:val="24"/>
        </w:rPr>
        <w:t>linier</w:t>
      </w:r>
      <w:r>
        <w:rPr>
          <w:rFonts w:ascii="Times New Roman" w:hAnsi="Times New Roman" w:cs="Times New Roman"/>
          <w:sz w:val="24"/>
          <w:szCs w:val="24"/>
        </w:rPr>
        <w:t>.</w:t>
      </w:r>
    </w:p>
    <w:p w:rsidR="005A407D" w:rsidRPr="002A7574" w:rsidRDefault="005A407D" w:rsidP="00117EB6">
      <w:pPr>
        <w:pStyle w:val="ListParagraph"/>
        <w:numPr>
          <w:ilvl w:val="0"/>
          <w:numId w:val="39"/>
        </w:numPr>
        <w:spacing w:after="0" w:line="480" w:lineRule="auto"/>
        <w:ind w:left="567" w:hanging="567"/>
        <w:jc w:val="both"/>
        <w:rPr>
          <w:rFonts w:ascii="Times New Roman" w:hAnsi="Times New Roman" w:cs="Times New Roman"/>
          <w:sz w:val="24"/>
          <w:szCs w:val="24"/>
          <w:lang w:val="en-US"/>
        </w:rPr>
      </w:pPr>
      <w:r w:rsidRPr="002A7574">
        <w:rPr>
          <w:rFonts w:ascii="Times New Roman" w:hAnsi="Times New Roman"/>
          <w:sz w:val="24"/>
          <w:szCs w:val="24"/>
          <w:lang w:val="en-US"/>
        </w:rPr>
        <w:t>Pengujian</w:t>
      </w:r>
      <w:r w:rsidRPr="002A7574">
        <w:rPr>
          <w:rFonts w:ascii="Times New Roman" w:hAnsi="Times New Roman" w:cs="Times New Roman"/>
          <w:sz w:val="24"/>
          <w:szCs w:val="24"/>
          <w:lang w:val="en-US"/>
        </w:rPr>
        <w:t xml:space="preserve"> Hipotesis</w:t>
      </w:r>
    </w:p>
    <w:p w:rsidR="002A7574" w:rsidRPr="002A7574" w:rsidRDefault="002A7574" w:rsidP="002A7574">
      <w:pPr>
        <w:spacing w:after="0" w:line="480" w:lineRule="auto"/>
        <w:ind w:firstLine="567"/>
        <w:jc w:val="both"/>
        <w:rPr>
          <w:rFonts w:ascii="Times New Roman" w:hAnsi="Times New Roman"/>
          <w:color w:val="1D1B11"/>
          <w:sz w:val="24"/>
          <w:szCs w:val="24"/>
        </w:rPr>
      </w:pPr>
      <w:r w:rsidRPr="002A7574">
        <w:rPr>
          <w:rFonts w:ascii="Times New Roman" w:hAnsi="Times New Roman"/>
          <w:color w:val="1D1B11"/>
          <w:sz w:val="24"/>
          <w:szCs w:val="24"/>
        </w:rPr>
        <w:t>Untuk melihat besarnya hubungan antara sumber belajar dengan hasil belajar , kreativitas belajar dengan hasil belajar  dan hubungan sumber dan kreativitas belajar dengan hasil belajar, bila variabel bebas yang lain dikontrol dilakukan uji korelasi product moment</w:t>
      </w:r>
      <w:r w:rsidRPr="002A7574">
        <w:rPr>
          <w:rFonts w:ascii="Times New Roman" w:hAnsi="Times New Roman"/>
          <w:color w:val="1D1B11"/>
          <w:sz w:val="24"/>
          <w:szCs w:val="24"/>
          <w:lang w:val="en-US"/>
        </w:rPr>
        <w:t xml:space="preserve">, Uji parsial (Uji T), Uji Secara Simultan (Uji F), dan Uji Persamaan Regresi </w:t>
      </w:r>
      <w:r w:rsidRPr="002A7574">
        <w:rPr>
          <w:rFonts w:ascii="Times New Roman" w:hAnsi="Times New Roman"/>
          <w:color w:val="1D1B11"/>
          <w:sz w:val="24"/>
          <w:szCs w:val="24"/>
        </w:rPr>
        <w:t xml:space="preserve">dengan menggunakan </w:t>
      </w:r>
      <w:r w:rsidRPr="002A7574">
        <w:rPr>
          <w:rFonts w:ascii="Times New Roman" w:hAnsi="Times New Roman"/>
          <w:color w:val="1D1B11"/>
          <w:sz w:val="24"/>
          <w:szCs w:val="24"/>
          <w:lang w:val="en-US"/>
        </w:rPr>
        <w:t xml:space="preserve">bantuan program </w:t>
      </w:r>
      <w:r w:rsidRPr="002A7574">
        <w:rPr>
          <w:rFonts w:ascii="Times New Roman" w:hAnsi="Times New Roman"/>
          <w:i/>
          <w:color w:val="1D1B11"/>
          <w:sz w:val="24"/>
          <w:szCs w:val="24"/>
          <w:lang w:val="en-US"/>
        </w:rPr>
        <w:t>IBM S</w:t>
      </w:r>
      <w:r w:rsidRPr="002A7574">
        <w:rPr>
          <w:rFonts w:ascii="Times New Roman" w:hAnsi="Times New Roman"/>
          <w:i/>
          <w:color w:val="1D1B11"/>
          <w:sz w:val="24"/>
          <w:szCs w:val="24"/>
        </w:rPr>
        <w:t>PSS</w:t>
      </w:r>
      <w:r w:rsidRPr="002A7574">
        <w:rPr>
          <w:rFonts w:ascii="Times New Roman" w:hAnsi="Times New Roman"/>
          <w:i/>
          <w:color w:val="1D1B11"/>
          <w:sz w:val="24"/>
          <w:szCs w:val="24"/>
          <w:lang w:val="en-US"/>
        </w:rPr>
        <w:t xml:space="preserve"> Statistics 20.0</w:t>
      </w:r>
      <w:r w:rsidRPr="002A7574">
        <w:rPr>
          <w:rFonts w:ascii="Times New Roman" w:hAnsi="Times New Roman"/>
          <w:color w:val="1D1B11"/>
          <w:sz w:val="24"/>
          <w:szCs w:val="24"/>
        </w:rPr>
        <w:t>.</w:t>
      </w:r>
      <w:r w:rsidRPr="002A7574">
        <w:rPr>
          <w:rFonts w:ascii="Times New Roman" w:hAnsi="Times New Roman"/>
          <w:color w:val="1D1B11"/>
          <w:sz w:val="24"/>
          <w:szCs w:val="24"/>
          <w:lang w:val="en-US"/>
        </w:rPr>
        <w:t xml:space="preserve"> </w:t>
      </w:r>
    </w:p>
    <w:p w:rsidR="002A7574" w:rsidRPr="00BE6409" w:rsidRDefault="00BE6409" w:rsidP="00BE64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Uji Korelasi product moment</w:t>
      </w:r>
    </w:p>
    <w:p w:rsidR="002A7574" w:rsidRPr="00BE6409" w:rsidRDefault="00BE6409" w:rsidP="00BE64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A7574" w:rsidRPr="00BE6409">
        <w:rPr>
          <w:rFonts w:ascii="Times New Roman" w:hAnsi="Times New Roman" w:cs="Times New Roman"/>
          <w:sz w:val="24"/>
          <w:szCs w:val="24"/>
        </w:rPr>
        <w:t xml:space="preserve">Analisis hubungan antara sumber belajar dengan hasil belajar Biologi </w:t>
      </w:r>
    </w:p>
    <w:p w:rsidR="002A7574" w:rsidRDefault="002A7574" w:rsidP="002A7574">
      <w:pPr>
        <w:spacing w:after="0" w:line="480" w:lineRule="auto"/>
        <w:ind w:firstLine="426"/>
        <w:jc w:val="both"/>
        <w:rPr>
          <w:rFonts w:ascii="Times New Roman" w:hAnsi="Times New Roman" w:cs="Times New Roman"/>
          <w:color w:val="000000"/>
          <w:sz w:val="24"/>
          <w:szCs w:val="24"/>
        </w:rPr>
      </w:pPr>
      <w:r w:rsidRPr="00B05CE8">
        <w:rPr>
          <w:rFonts w:ascii="Times New Roman" w:hAnsi="Times New Roman" w:cs="Times New Roman"/>
          <w:sz w:val="24"/>
          <w:szCs w:val="24"/>
        </w:rPr>
        <w:lastRenderedPageBreak/>
        <w:t>Berdasarkan hasil analisis data yang telah dilakukan diperoleh</w:t>
      </w:r>
      <w:r>
        <w:rPr>
          <w:rFonts w:ascii="Times New Roman" w:hAnsi="Times New Roman" w:cs="Times New Roman"/>
          <w:sz w:val="24"/>
          <w:szCs w:val="24"/>
        </w:rPr>
        <w:t xml:space="preserve"> n</w:t>
      </w:r>
      <w:r w:rsidRPr="00B05CE8">
        <w:rPr>
          <w:rFonts w:ascii="Times New Roman" w:hAnsi="Times New Roman" w:cs="Times New Roman"/>
          <w:sz w:val="24"/>
          <w:szCs w:val="24"/>
        </w:rPr>
        <w:t>ilai signifikansi sebesar 0,00. Hal ini menunjukkan bahwa ada korelasi ya</w:t>
      </w:r>
      <w:r>
        <w:rPr>
          <w:rFonts w:ascii="Times New Roman" w:hAnsi="Times New Roman" w:cs="Times New Roman"/>
          <w:sz w:val="24"/>
          <w:szCs w:val="24"/>
        </w:rPr>
        <w:t>ng signifikan antara sumber</w:t>
      </w:r>
      <w:r w:rsidRPr="00B05CE8">
        <w:rPr>
          <w:rFonts w:ascii="Times New Roman" w:hAnsi="Times New Roman" w:cs="Times New Roman"/>
          <w:sz w:val="24"/>
          <w:szCs w:val="24"/>
        </w:rPr>
        <w:t xml:space="preserve"> belajar dengan hasil belajar </w:t>
      </w:r>
      <w:r>
        <w:rPr>
          <w:rFonts w:ascii="Times New Roman" w:hAnsi="Times New Roman" w:cs="Times New Roman"/>
          <w:sz w:val="24"/>
          <w:szCs w:val="24"/>
        </w:rPr>
        <w:t>Biologi</w:t>
      </w:r>
      <w:r w:rsidRPr="00B05CE8">
        <w:rPr>
          <w:rFonts w:ascii="Times New Roman" w:hAnsi="Times New Roman" w:cs="Times New Roman"/>
          <w:sz w:val="24"/>
          <w:szCs w:val="24"/>
        </w:rPr>
        <w:t xml:space="preserve"> siswa kelas X</w:t>
      </w:r>
      <w:r>
        <w:rPr>
          <w:rFonts w:ascii="Times New Roman" w:hAnsi="Times New Roman" w:cs="Times New Roman"/>
          <w:sz w:val="24"/>
          <w:szCs w:val="24"/>
        </w:rPr>
        <w:t>I</w:t>
      </w:r>
      <w:r w:rsidRPr="00B05CE8">
        <w:rPr>
          <w:rFonts w:ascii="Times New Roman" w:hAnsi="Times New Roman" w:cs="Times New Roman"/>
          <w:sz w:val="24"/>
          <w:szCs w:val="24"/>
        </w:rPr>
        <w:t xml:space="preserve"> IPA SMA </w:t>
      </w:r>
      <w:r>
        <w:rPr>
          <w:rFonts w:ascii="Times New Roman" w:hAnsi="Times New Roman" w:cs="Times New Roman"/>
          <w:sz w:val="24"/>
          <w:szCs w:val="24"/>
        </w:rPr>
        <w:t>Negeri di Kota Makassar</w:t>
      </w:r>
      <w:r w:rsidRPr="00B05CE8">
        <w:rPr>
          <w:rFonts w:ascii="Times New Roman" w:hAnsi="Times New Roman" w:cs="Times New Roman"/>
          <w:sz w:val="24"/>
          <w:szCs w:val="24"/>
        </w:rPr>
        <w:t>.</w:t>
      </w:r>
      <w:r>
        <w:rPr>
          <w:rFonts w:ascii="Times New Roman" w:hAnsi="Times New Roman" w:cs="Times New Roman"/>
          <w:sz w:val="24"/>
          <w:szCs w:val="24"/>
        </w:rPr>
        <w:t xml:space="preserve"> N</w:t>
      </w:r>
      <w:r w:rsidRPr="00B05CE8">
        <w:rPr>
          <w:rFonts w:ascii="Times New Roman" w:hAnsi="Times New Roman" w:cs="Times New Roman"/>
          <w:sz w:val="24"/>
          <w:szCs w:val="24"/>
        </w:rPr>
        <w:t>ilai korelasi (r) sebesar 0,</w:t>
      </w:r>
      <w:r w:rsidR="00F3631A">
        <w:rPr>
          <w:rFonts w:ascii="Times New Roman" w:hAnsi="Times New Roman" w:cs="Times New Roman"/>
          <w:color w:val="000000"/>
          <w:sz w:val="24"/>
          <w:szCs w:val="24"/>
        </w:rPr>
        <w:t>406</w:t>
      </w:r>
      <w:r w:rsidRPr="00B05CE8">
        <w:rPr>
          <w:rFonts w:ascii="Times New Roman" w:hAnsi="Times New Roman" w:cs="Times New Roman"/>
          <w:color w:val="000000"/>
          <w:sz w:val="24"/>
          <w:szCs w:val="24"/>
        </w:rPr>
        <w:t xml:space="preserve"> </w:t>
      </w:r>
      <w:r w:rsidRPr="00B05CE8">
        <w:rPr>
          <w:rFonts w:ascii="Times New Roman" w:hAnsi="Times New Roman" w:cs="Times New Roman"/>
          <w:sz w:val="24"/>
          <w:szCs w:val="24"/>
        </w:rPr>
        <w:t>dan jika dikonsultasikan pada klasifikasi besar kecilnya hubungan, maka hubungan diantara keduanya ter</w:t>
      </w:r>
      <w:r w:rsidR="00BE6409">
        <w:rPr>
          <w:rFonts w:ascii="Times New Roman" w:hAnsi="Times New Roman" w:cs="Times New Roman"/>
          <w:sz w:val="24"/>
          <w:szCs w:val="24"/>
        </w:rPr>
        <w:t>golong pada kategori rendah</w:t>
      </w:r>
      <w:r w:rsidRPr="00B05CE8">
        <w:rPr>
          <w:rFonts w:ascii="Times New Roman" w:hAnsi="Times New Roman" w:cs="Times New Roman"/>
          <w:sz w:val="24"/>
          <w:szCs w:val="24"/>
        </w:rPr>
        <w:t>. Nilai R</w:t>
      </w:r>
      <w:r w:rsidRPr="00B05CE8">
        <w:rPr>
          <w:rFonts w:ascii="Times New Roman" w:hAnsi="Times New Roman" w:cs="Times New Roman"/>
          <w:sz w:val="24"/>
          <w:szCs w:val="24"/>
          <w:vertAlign w:val="superscript"/>
        </w:rPr>
        <w:t>2</w:t>
      </w:r>
      <w:r w:rsidRPr="00B05CE8">
        <w:rPr>
          <w:rFonts w:ascii="Times New Roman" w:hAnsi="Times New Roman" w:cs="Times New Roman"/>
          <w:sz w:val="24"/>
          <w:szCs w:val="24"/>
        </w:rPr>
        <w:t xml:space="preserve"> sebesar </w:t>
      </w:r>
      <w:r w:rsidRPr="00B05CE8">
        <w:rPr>
          <w:rFonts w:ascii="Times New Roman" w:hAnsi="Times New Roman" w:cs="Times New Roman"/>
          <w:color w:val="000000"/>
          <w:sz w:val="24"/>
          <w:szCs w:val="24"/>
        </w:rPr>
        <w:t>0,</w:t>
      </w:r>
      <w:r w:rsidR="00F3631A">
        <w:rPr>
          <w:rFonts w:ascii="Times New Roman" w:hAnsi="Times New Roman" w:cs="Times New Roman"/>
          <w:color w:val="000000"/>
          <w:sz w:val="24"/>
          <w:szCs w:val="24"/>
        </w:rPr>
        <w:t>165</w:t>
      </w:r>
      <w:r w:rsidRPr="00B05CE8">
        <w:rPr>
          <w:rFonts w:ascii="Times New Roman" w:hAnsi="Times New Roman" w:cs="Times New Roman"/>
          <w:color w:val="000000"/>
          <w:sz w:val="24"/>
          <w:szCs w:val="24"/>
        </w:rPr>
        <w:t xml:space="preserve"> sehingga diperoleh koefisien determinasi (KP) sebesar 0,</w:t>
      </w:r>
      <w:r w:rsidR="00BE6409">
        <w:rPr>
          <w:rFonts w:ascii="Times New Roman" w:hAnsi="Times New Roman" w:cs="Times New Roman"/>
          <w:color w:val="000000"/>
          <w:sz w:val="24"/>
          <w:szCs w:val="24"/>
        </w:rPr>
        <w:t>129</w:t>
      </w:r>
      <w:r w:rsidRPr="00B05CE8">
        <w:rPr>
          <w:rFonts w:ascii="Times New Roman" w:hAnsi="Times New Roman" w:cs="Times New Roman"/>
          <w:color w:val="000000"/>
          <w:sz w:val="24"/>
          <w:szCs w:val="24"/>
        </w:rPr>
        <w:t xml:space="preserve"> x 100% = </w:t>
      </w:r>
      <w:r w:rsidR="00F3631A">
        <w:rPr>
          <w:rFonts w:ascii="Times New Roman" w:hAnsi="Times New Roman" w:cs="Times New Roman"/>
          <w:color w:val="000000"/>
          <w:sz w:val="24"/>
          <w:szCs w:val="24"/>
        </w:rPr>
        <w:t>16,5</w:t>
      </w:r>
      <w:r w:rsidRPr="00B05CE8">
        <w:rPr>
          <w:rFonts w:ascii="Times New Roman" w:hAnsi="Times New Roman" w:cs="Times New Roman"/>
          <w:color w:val="000000"/>
          <w:sz w:val="24"/>
          <w:szCs w:val="24"/>
        </w:rPr>
        <w:t>%. Hal ini menunjukkan bah</w:t>
      </w:r>
      <w:r>
        <w:rPr>
          <w:rFonts w:ascii="Times New Roman" w:hAnsi="Times New Roman" w:cs="Times New Roman"/>
          <w:color w:val="000000"/>
          <w:sz w:val="24"/>
          <w:szCs w:val="24"/>
        </w:rPr>
        <w:t>wa konstribusi nilai sumber</w:t>
      </w:r>
      <w:r w:rsidRPr="00B05CE8">
        <w:rPr>
          <w:rFonts w:ascii="Times New Roman" w:hAnsi="Times New Roman" w:cs="Times New Roman"/>
          <w:color w:val="000000"/>
          <w:sz w:val="24"/>
          <w:szCs w:val="24"/>
        </w:rPr>
        <w:t xml:space="preserve"> belajar terhadap hasil belajar </w:t>
      </w:r>
      <w:r>
        <w:rPr>
          <w:rFonts w:ascii="Times New Roman" w:hAnsi="Times New Roman" w:cs="Times New Roman"/>
          <w:color w:val="000000"/>
          <w:sz w:val="24"/>
          <w:szCs w:val="24"/>
        </w:rPr>
        <w:t>Biologi</w:t>
      </w:r>
      <w:r w:rsidRPr="00B05CE8">
        <w:rPr>
          <w:rFonts w:ascii="Times New Roman" w:hAnsi="Times New Roman" w:cs="Times New Roman"/>
          <w:color w:val="000000"/>
          <w:sz w:val="24"/>
          <w:szCs w:val="24"/>
        </w:rPr>
        <w:t xml:space="preserve"> sebesar </w:t>
      </w:r>
      <w:r w:rsidR="00F3631A">
        <w:rPr>
          <w:rFonts w:ascii="Times New Roman" w:hAnsi="Times New Roman" w:cs="Times New Roman"/>
          <w:color w:val="000000"/>
          <w:sz w:val="24"/>
          <w:szCs w:val="24"/>
        </w:rPr>
        <w:t>16,5</w:t>
      </w:r>
      <w:r w:rsidRPr="00B05CE8">
        <w:rPr>
          <w:rFonts w:ascii="Times New Roman" w:hAnsi="Times New Roman" w:cs="Times New Roman"/>
          <w:color w:val="000000"/>
          <w:sz w:val="24"/>
          <w:szCs w:val="24"/>
        </w:rPr>
        <w:t>%.</w:t>
      </w:r>
    </w:p>
    <w:p w:rsidR="002A7574" w:rsidRDefault="002A7574" w:rsidP="002A7574">
      <w:pPr>
        <w:spacing w:after="0" w:line="240" w:lineRule="auto"/>
        <w:jc w:val="both"/>
        <w:rPr>
          <w:rFonts w:ascii="Times New Roman" w:hAnsi="Times New Roman" w:cs="Times New Roman"/>
          <w:color w:val="000000"/>
          <w:sz w:val="24"/>
          <w:szCs w:val="24"/>
        </w:rPr>
      </w:pPr>
    </w:p>
    <w:p w:rsidR="002A7574" w:rsidRPr="00BE6409" w:rsidRDefault="00BE6409" w:rsidP="00BE6409">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2A7574" w:rsidRPr="00BE6409">
        <w:rPr>
          <w:rFonts w:ascii="Times New Roman" w:hAnsi="Times New Roman" w:cs="Times New Roman"/>
          <w:sz w:val="24"/>
          <w:szCs w:val="24"/>
        </w:rPr>
        <w:t xml:space="preserve">Analisis hubungan antara kreativitas belajar dengan hasil belajar Biologi </w:t>
      </w:r>
    </w:p>
    <w:p w:rsidR="002A7574" w:rsidRPr="002A7574" w:rsidRDefault="002A7574" w:rsidP="00BE6409">
      <w:pPr>
        <w:spacing w:after="0" w:line="480" w:lineRule="auto"/>
        <w:ind w:firstLine="426"/>
        <w:jc w:val="both"/>
        <w:rPr>
          <w:rFonts w:ascii="Times New Roman" w:hAnsi="Times New Roman" w:cs="Times New Roman"/>
          <w:sz w:val="24"/>
          <w:szCs w:val="24"/>
        </w:rPr>
      </w:pPr>
      <w:r w:rsidRPr="00372933">
        <w:rPr>
          <w:rFonts w:ascii="Times New Roman" w:hAnsi="Times New Roman" w:cs="Times New Roman"/>
          <w:sz w:val="24"/>
          <w:szCs w:val="24"/>
        </w:rPr>
        <w:t>Berdasarkan hasil analisis data yang telah dilakukan diperoleh nilai korelasi (r) sebesar 0,</w:t>
      </w:r>
      <w:r w:rsidR="00F3631A">
        <w:rPr>
          <w:rFonts w:ascii="Times New Roman" w:hAnsi="Times New Roman" w:cs="Times New Roman"/>
          <w:color w:val="000000"/>
          <w:sz w:val="24"/>
          <w:szCs w:val="24"/>
        </w:rPr>
        <w:t>476</w:t>
      </w:r>
      <w:r>
        <w:rPr>
          <w:rFonts w:ascii="Times New Roman" w:hAnsi="Times New Roman" w:cs="Times New Roman"/>
          <w:color w:val="000000"/>
          <w:sz w:val="24"/>
          <w:szCs w:val="24"/>
        </w:rPr>
        <w:t xml:space="preserve"> </w:t>
      </w:r>
      <w:r w:rsidRPr="00372933">
        <w:rPr>
          <w:rFonts w:ascii="Times New Roman" w:hAnsi="Times New Roman" w:cs="Times New Roman"/>
          <w:sz w:val="24"/>
          <w:szCs w:val="24"/>
        </w:rPr>
        <w:t>dan jika dikonsultasikan pada klasifikasi besar kecilnya hubungan, maka hubungan diantara keduanya</w:t>
      </w:r>
      <w:r w:rsidR="00BE6409">
        <w:rPr>
          <w:rFonts w:ascii="Times New Roman" w:hAnsi="Times New Roman" w:cs="Times New Roman"/>
          <w:sz w:val="24"/>
          <w:szCs w:val="24"/>
        </w:rPr>
        <w:t xml:space="preserve"> tergolong pada kategori cukup </w:t>
      </w:r>
      <w:r w:rsidRPr="00372933">
        <w:rPr>
          <w:rFonts w:ascii="Times New Roman" w:hAnsi="Times New Roman" w:cs="Times New Roman"/>
          <w:sz w:val="24"/>
          <w:szCs w:val="24"/>
        </w:rPr>
        <w:t>kuat. Nilai signifikansi sebesar 0,00. Hal ini menunjukkan bahwa ada kore</w:t>
      </w:r>
      <w:r>
        <w:rPr>
          <w:rFonts w:ascii="Times New Roman" w:hAnsi="Times New Roman" w:cs="Times New Roman"/>
          <w:sz w:val="24"/>
          <w:szCs w:val="24"/>
        </w:rPr>
        <w:t xml:space="preserve">lasi yang signifikan antara kreativitas belajar </w:t>
      </w:r>
      <w:r w:rsidRPr="00372933">
        <w:rPr>
          <w:rFonts w:ascii="Times New Roman" w:hAnsi="Times New Roman" w:cs="Times New Roman"/>
          <w:sz w:val="24"/>
          <w:szCs w:val="24"/>
        </w:rPr>
        <w:t xml:space="preserve">dengan hasil belajar </w:t>
      </w:r>
      <w:r>
        <w:rPr>
          <w:rFonts w:ascii="Times New Roman" w:hAnsi="Times New Roman" w:cs="Times New Roman"/>
          <w:sz w:val="24"/>
          <w:szCs w:val="24"/>
        </w:rPr>
        <w:t>Biologi</w:t>
      </w:r>
      <w:r w:rsidRPr="00372933">
        <w:rPr>
          <w:rFonts w:ascii="Times New Roman" w:hAnsi="Times New Roman" w:cs="Times New Roman"/>
          <w:sz w:val="24"/>
          <w:szCs w:val="24"/>
        </w:rPr>
        <w:t xml:space="preserve"> siswa kelas X</w:t>
      </w:r>
      <w:r>
        <w:rPr>
          <w:rFonts w:ascii="Times New Roman" w:hAnsi="Times New Roman" w:cs="Times New Roman"/>
          <w:sz w:val="24"/>
          <w:szCs w:val="24"/>
        </w:rPr>
        <w:t>I</w:t>
      </w:r>
      <w:r w:rsidRPr="00372933">
        <w:rPr>
          <w:rFonts w:ascii="Times New Roman" w:hAnsi="Times New Roman" w:cs="Times New Roman"/>
          <w:sz w:val="24"/>
          <w:szCs w:val="24"/>
        </w:rPr>
        <w:t xml:space="preserve"> IPA S</w:t>
      </w:r>
      <w:r>
        <w:rPr>
          <w:rFonts w:ascii="Times New Roman" w:hAnsi="Times New Roman" w:cs="Times New Roman"/>
          <w:sz w:val="24"/>
          <w:szCs w:val="24"/>
        </w:rPr>
        <w:t>MA Negeri di Kota Makassar</w:t>
      </w:r>
      <w:r w:rsidRPr="00372933">
        <w:rPr>
          <w:rFonts w:ascii="Times New Roman" w:hAnsi="Times New Roman" w:cs="Times New Roman"/>
          <w:sz w:val="24"/>
          <w:szCs w:val="24"/>
        </w:rPr>
        <w:t>. Nilai R</w:t>
      </w:r>
      <w:r w:rsidRPr="00372933">
        <w:rPr>
          <w:rFonts w:ascii="Times New Roman" w:hAnsi="Times New Roman" w:cs="Times New Roman"/>
          <w:sz w:val="24"/>
          <w:szCs w:val="24"/>
          <w:vertAlign w:val="superscript"/>
        </w:rPr>
        <w:t>2</w:t>
      </w:r>
      <w:r w:rsidRPr="00372933">
        <w:rPr>
          <w:rFonts w:ascii="Times New Roman" w:hAnsi="Times New Roman" w:cs="Times New Roman"/>
          <w:sz w:val="24"/>
          <w:szCs w:val="24"/>
        </w:rPr>
        <w:t xml:space="preserve"> sebesar </w:t>
      </w:r>
      <w:r w:rsidRPr="00372933">
        <w:rPr>
          <w:rFonts w:ascii="Times New Roman" w:hAnsi="Times New Roman" w:cs="Times New Roman"/>
          <w:color w:val="000000"/>
          <w:sz w:val="24"/>
          <w:szCs w:val="24"/>
        </w:rPr>
        <w:t>0,</w:t>
      </w:r>
      <w:r w:rsidR="00F3631A">
        <w:rPr>
          <w:rFonts w:ascii="Times New Roman" w:hAnsi="Times New Roman" w:cs="Times New Roman"/>
          <w:color w:val="000000"/>
          <w:sz w:val="24"/>
          <w:szCs w:val="24"/>
        </w:rPr>
        <w:t>227</w:t>
      </w:r>
      <w:r w:rsidRPr="00372933">
        <w:rPr>
          <w:rFonts w:ascii="Times New Roman" w:hAnsi="Times New Roman" w:cs="Times New Roman"/>
          <w:color w:val="000000"/>
          <w:sz w:val="24"/>
          <w:szCs w:val="24"/>
        </w:rPr>
        <w:t xml:space="preserve"> sehingga diperoleh koefisien determinasi (KP) sebesar 0,</w:t>
      </w:r>
      <w:r w:rsidR="00F3631A">
        <w:rPr>
          <w:rFonts w:ascii="Times New Roman" w:hAnsi="Times New Roman" w:cs="Times New Roman"/>
          <w:color w:val="000000"/>
          <w:sz w:val="24"/>
          <w:szCs w:val="24"/>
        </w:rPr>
        <w:t>227</w:t>
      </w:r>
      <w:r w:rsidRPr="00372933">
        <w:rPr>
          <w:rFonts w:ascii="Times New Roman" w:hAnsi="Times New Roman" w:cs="Times New Roman"/>
          <w:color w:val="000000"/>
          <w:sz w:val="24"/>
          <w:szCs w:val="24"/>
        </w:rPr>
        <w:t xml:space="preserve"> x 100% = </w:t>
      </w:r>
      <w:r w:rsidR="00F3631A">
        <w:rPr>
          <w:rFonts w:ascii="Times New Roman" w:hAnsi="Times New Roman" w:cs="Times New Roman"/>
          <w:color w:val="000000"/>
          <w:sz w:val="24"/>
          <w:szCs w:val="24"/>
        </w:rPr>
        <w:t>22,7</w:t>
      </w:r>
      <w:r w:rsidRPr="00372933">
        <w:rPr>
          <w:rFonts w:ascii="Times New Roman" w:hAnsi="Times New Roman" w:cs="Times New Roman"/>
          <w:color w:val="000000"/>
          <w:sz w:val="24"/>
          <w:szCs w:val="24"/>
        </w:rPr>
        <w:t>%. Hal ini menunjukkan bah</w:t>
      </w:r>
      <w:r>
        <w:rPr>
          <w:rFonts w:ascii="Times New Roman" w:hAnsi="Times New Roman" w:cs="Times New Roman"/>
          <w:color w:val="000000"/>
          <w:sz w:val="24"/>
          <w:szCs w:val="24"/>
        </w:rPr>
        <w:t xml:space="preserve">wa konstribusi nilai kreativitas belajar </w:t>
      </w:r>
      <w:r w:rsidRPr="00372933">
        <w:rPr>
          <w:rFonts w:ascii="Times New Roman" w:hAnsi="Times New Roman" w:cs="Times New Roman"/>
          <w:color w:val="000000"/>
          <w:sz w:val="24"/>
          <w:szCs w:val="24"/>
        </w:rPr>
        <w:t xml:space="preserve">terhadap hasil belajar </w:t>
      </w:r>
      <w:r>
        <w:rPr>
          <w:rFonts w:ascii="Times New Roman" w:hAnsi="Times New Roman" w:cs="Times New Roman"/>
          <w:color w:val="000000"/>
          <w:sz w:val="24"/>
          <w:szCs w:val="24"/>
        </w:rPr>
        <w:t>Biologi</w:t>
      </w:r>
      <w:r w:rsidRPr="00372933">
        <w:rPr>
          <w:rFonts w:ascii="Times New Roman" w:hAnsi="Times New Roman" w:cs="Times New Roman"/>
          <w:color w:val="000000"/>
          <w:sz w:val="24"/>
          <w:szCs w:val="24"/>
        </w:rPr>
        <w:t xml:space="preserve"> sebesar </w:t>
      </w:r>
      <w:r w:rsidR="00F3631A">
        <w:rPr>
          <w:rFonts w:ascii="Times New Roman" w:hAnsi="Times New Roman" w:cs="Times New Roman"/>
          <w:color w:val="000000"/>
          <w:sz w:val="24"/>
          <w:szCs w:val="24"/>
        </w:rPr>
        <w:t>22,7</w:t>
      </w:r>
      <w:r w:rsidRPr="00372933">
        <w:rPr>
          <w:rFonts w:ascii="Times New Roman" w:hAnsi="Times New Roman" w:cs="Times New Roman"/>
          <w:color w:val="000000"/>
          <w:sz w:val="24"/>
          <w:szCs w:val="24"/>
        </w:rPr>
        <w:t>%.</w:t>
      </w:r>
    </w:p>
    <w:p w:rsidR="00BE6409" w:rsidRPr="00E60C93" w:rsidRDefault="004136C2" w:rsidP="00E60C93">
      <w:pPr>
        <w:pStyle w:val="ListParagraph"/>
        <w:spacing w:after="0" w:line="480" w:lineRule="auto"/>
        <w:ind w:left="0" w:firstLine="426"/>
        <w:jc w:val="both"/>
        <w:rPr>
          <w:rFonts w:ascii="Times New Roman" w:hAnsi="Times New Roman"/>
          <w:color w:val="1D1B11"/>
          <w:sz w:val="24"/>
          <w:szCs w:val="24"/>
        </w:rPr>
      </w:pPr>
      <w:proofErr w:type="gramStart"/>
      <w:r>
        <w:rPr>
          <w:rFonts w:ascii="Times New Roman" w:hAnsi="Times New Roman"/>
          <w:color w:val="1D1B11"/>
          <w:sz w:val="24"/>
          <w:szCs w:val="24"/>
          <w:lang w:val="en-US"/>
        </w:rPr>
        <w:t>Uji korelasi product moment dilakukan untuk melihat seberapa besar hubungan simultan variabel independen terhadap variabel dependen serta kontribusi variabel independen dalam menjelaskan variabel dependen.</w:t>
      </w:r>
      <w:proofErr w:type="gramEnd"/>
      <w:r>
        <w:rPr>
          <w:rFonts w:ascii="Times New Roman" w:hAnsi="Times New Roman"/>
          <w:color w:val="1D1B11"/>
          <w:sz w:val="24"/>
          <w:szCs w:val="24"/>
          <w:lang w:val="en-US"/>
        </w:rPr>
        <w:t xml:space="preserve"> Untuk lebih jelasnya berikut disajikan dalam tabel 4.7 terkait besarnya hubungan antar variabel:</w:t>
      </w:r>
    </w:p>
    <w:p w:rsidR="004136C2" w:rsidRPr="00BE6409" w:rsidRDefault="004136C2" w:rsidP="00BE6409">
      <w:pPr>
        <w:pStyle w:val="ListParagraph"/>
        <w:spacing w:after="120" w:line="240" w:lineRule="auto"/>
        <w:ind w:left="1843" w:hanging="1276"/>
        <w:contextualSpacing w:val="0"/>
        <w:rPr>
          <w:rFonts w:ascii="Times New Roman" w:hAnsi="Times New Roman"/>
          <w:bCs/>
          <w:color w:val="1D1B11"/>
          <w:sz w:val="24"/>
          <w:szCs w:val="24"/>
          <w:lang w:val="en-US"/>
        </w:rPr>
      </w:pPr>
      <w:r w:rsidRPr="00BE6409">
        <w:rPr>
          <w:rFonts w:ascii="Times New Roman" w:hAnsi="Times New Roman"/>
          <w:bCs/>
          <w:color w:val="1D1B11"/>
          <w:sz w:val="24"/>
          <w:szCs w:val="24"/>
          <w:lang w:val="en-US"/>
        </w:rPr>
        <w:lastRenderedPageBreak/>
        <w:t>Tabel 4.7</w:t>
      </w:r>
      <w:r w:rsidR="00BE6409">
        <w:rPr>
          <w:rFonts w:ascii="Times New Roman" w:hAnsi="Times New Roman"/>
          <w:bCs/>
          <w:color w:val="1D1B11"/>
          <w:sz w:val="24"/>
          <w:szCs w:val="24"/>
        </w:rPr>
        <w:t xml:space="preserve"> </w:t>
      </w:r>
      <w:r w:rsidRPr="00BE6409">
        <w:rPr>
          <w:rFonts w:ascii="Times New Roman" w:hAnsi="Times New Roman"/>
          <w:bCs/>
          <w:color w:val="1D1B11"/>
          <w:sz w:val="24"/>
          <w:szCs w:val="24"/>
          <w:lang w:val="en-US"/>
        </w:rPr>
        <w:t xml:space="preserve">Hasil </w:t>
      </w:r>
      <w:r w:rsidRPr="00BE6409">
        <w:rPr>
          <w:rFonts w:ascii="Times New Roman" w:hAnsi="Times New Roman"/>
          <w:bCs/>
          <w:color w:val="1D1B11"/>
          <w:sz w:val="24"/>
          <w:szCs w:val="24"/>
        </w:rPr>
        <w:t>uji korelasi product moment</w:t>
      </w:r>
    </w:p>
    <w:p w:rsidR="004136C2" w:rsidRPr="00617FE4" w:rsidRDefault="004136C2" w:rsidP="004136C2">
      <w:pPr>
        <w:autoSpaceDE w:val="0"/>
        <w:autoSpaceDN w:val="0"/>
        <w:adjustRightInd w:val="0"/>
        <w:spacing w:after="0" w:line="240" w:lineRule="auto"/>
        <w:rPr>
          <w:rFonts w:ascii="Times New Roman" w:hAnsi="Times New Roman" w:cs="Times New Roman"/>
          <w:sz w:val="24"/>
          <w:szCs w:val="24"/>
          <w:lang w:val="en-US"/>
        </w:rPr>
      </w:pPr>
    </w:p>
    <w:tbl>
      <w:tblPr>
        <w:tblW w:w="6689"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0"/>
        <w:gridCol w:w="1164"/>
        <w:gridCol w:w="1235"/>
        <w:gridCol w:w="1695"/>
        <w:gridCol w:w="1695"/>
      </w:tblGrid>
      <w:tr w:rsidR="004136C2" w:rsidRPr="00617FE4" w:rsidTr="00BE6409">
        <w:trPr>
          <w:cantSplit/>
        </w:trPr>
        <w:tc>
          <w:tcPr>
            <w:tcW w:w="6689" w:type="dxa"/>
            <w:gridSpan w:val="5"/>
            <w:tcBorders>
              <w:top w:val="nil"/>
              <w:left w:val="nil"/>
              <w:bottom w:val="nil"/>
              <w:right w:val="nil"/>
            </w:tcBorders>
            <w:shd w:val="clear" w:color="auto" w:fill="FFFFFF"/>
          </w:tcPr>
          <w:p w:rsidR="004136C2" w:rsidRPr="00617FE4"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617FE4">
              <w:rPr>
                <w:rFonts w:ascii="Arial" w:hAnsi="Arial" w:cs="Arial"/>
                <w:b/>
                <w:bCs/>
                <w:color w:val="000000"/>
                <w:sz w:val="18"/>
                <w:szCs w:val="18"/>
                <w:lang w:val="en-US"/>
              </w:rPr>
              <w:t>Model Summary</w:t>
            </w:r>
            <w:r w:rsidRPr="00617FE4">
              <w:rPr>
                <w:rFonts w:ascii="Arial" w:hAnsi="Arial" w:cs="Arial"/>
                <w:b/>
                <w:bCs/>
                <w:color w:val="000000"/>
                <w:sz w:val="18"/>
                <w:szCs w:val="18"/>
                <w:vertAlign w:val="superscript"/>
                <w:lang w:val="en-US"/>
              </w:rPr>
              <w:t>b</w:t>
            </w:r>
          </w:p>
        </w:tc>
      </w:tr>
      <w:tr w:rsidR="004136C2" w:rsidRPr="00617FE4" w:rsidTr="00BE6409">
        <w:trPr>
          <w:cantSplit/>
        </w:trPr>
        <w:tc>
          <w:tcPr>
            <w:tcW w:w="900" w:type="dxa"/>
            <w:tcBorders>
              <w:top w:val="single" w:sz="16" w:space="0" w:color="000000"/>
              <w:left w:val="single" w:sz="16" w:space="0" w:color="000000"/>
              <w:bottom w:val="single" w:sz="16" w:space="0" w:color="000000"/>
              <w:right w:val="single" w:sz="16" w:space="0" w:color="000000"/>
            </w:tcBorders>
            <w:shd w:val="clear" w:color="auto" w:fill="FFFFFF"/>
          </w:tcPr>
          <w:p w:rsidR="004136C2" w:rsidRPr="00617FE4"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617FE4">
              <w:rPr>
                <w:rFonts w:ascii="Arial" w:hAnsi="Arial" w:cs="Arial"/>
                <w:color w:val="000000"/>
                <w:sz w:val="18"/>
                <w:szCs w:val="18"/>
                <w:lang w:val="en-US"/>
              </w:rPr>
              <w:t>Model</w:t>
            </w:r>
          </w:p>
        </w:tc>
        <w:tc>
          <w:tcPr>
            <w:tcW w:w="1164" w:type="dxa"/>
            <w:tcBorders>
              <w:top w:val="single" w:sz="16" w:space="0" w:color="000000"/>
              <w:left w:val="single" w:sz="16" w:space="0" w:color="000000"/>
              <w:bottom w:val="single" w:sz="16" w:space="0" w:color="000000"/>
            </w:tcBorders>
            <w:shd w:val="clear" w:color="auto" w:fill="FFFFFF"/>
          </w:tcPr>
          <w:p w:rsidR="004136C2" w:rsidRPr="00617FE4"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617FE4">
              <w:rPr>
                <w:rFonts w:ascii="Arial" w:hAnsi="Arial" w:cs="Arial"/>
                <w:color w:val="000000"/>
                <w:sz w:val="18"/>
                <w:szCs w:val="18"/>
                <w:lang w:val="en-US"/>
              </w:rPr>
              <w:t>R</w:t>
            </w:r>
          </w:p>
        </w:tc>
        <w:tc>
          <w:tcPr>
            <w:tcW w:w="1235" w:type="dxa"/>
            <w:tcBorders>
              <w:top w:val="single" w:sz="16" w:space="0" w:color="000000"/>
              <w:bottom w:val="single" w:sz="16" w:space="0" w:color="000000"/>
            </w:tcBorders>
            <w:shd w:val="clear" w:color="auto" w:fill="FFFFFF"/>
          </w:tcPr>
          <w:p w:rsidR="004136C2" w:rsidRPr="00617FE4"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617FE4">
              <w:rPr>
                <w:rFonts w:ascii="Arial" w:hAnsi="Arial" w:cs="Arial"/>
                <w:color w:val="000000"/>
                <w:sz w:val="18"/>
                <w:szCs w:val="18"/>
                <w:lang w:val="en-US"/>
              </w:rPr>
              <w:t>R Square</w:t>
            </w:r>
          </w:p>
        </w:tc>
        <w:tc>
          <w:tcPr>
            <w:tcW w:w="1695" w:type="dxa"/>
            <w:tcBorders>
              <w:top w:val="single" w:sz="16" w:space="0" w:color="000000"/>
              <w:bottom w:val="single" w:sz="16" w:space="0" w:color="000000"/>
            </w:tcBorders>
            <w:shd w:val="clear" w:color="auto" w:fill="FFFFFF"/>
          </w:tcPr>
          <w:p w:rsidR="004136C2" w:rsidRPr="00617FE4"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617FE4">
              <w:rPr>
                <w:rFonts w:ascii="Arial" w:hAnsi="Arial" w:cs="Arial"/>
                <w:color w:val="000000"/>
                <w:sz w:val="18"/>
                <w:szCs w:val="18"/>
                <w:lang w:val="en-US"/>
              </w:rPr>
              <w:t>Adjusted R Square</w:t>
            </w:r>
          </w:p>
        </w:tc>
        <w:tc>
          <w:tcPr>
            <w:tcW w:w="1695" w:type="dxa"/>
            <w:tcBorders>
              <w:top w:val="single" w:sz="16" w:space="0" w:color="000000"/>
              <w:bottom w:val="single" w:sz="16" w:space="0" w:color="000000"/>
              <w:right w:val="single" w:sz="16" w:space="0" w:color="000000"/>
            </w:tcBorders>
            <w:shd w:val="clear" w:color="auto" w:fill="FFFFFF"/>
          </w:tcPr>
          <w:p w:rsidR="004136C2" w:rsidRPr="00617FE4"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617FE4">
              <w:rPr>
                <w:rFonts w:ascii="Arial" w:hAnsi="Arial" w:cs="Arial"/>
                <w:color w:val="000000"/>
                <w:sz w:val="18"/>
                <w:szCs w:val="18"/>
                <w:lang w:val="en-US"/>
              </w:rPr>
              <w:t>Std. Error of the Estimate</w:t>
            </w:r>
          </w:p>
        </w:tc>
      </w:tr>
      <w:tr w:rsidR="004136C2" w:rsidRPr="00617FE4" w:rsidTr="00BE6409">
        <w:trPr>
          <w:cantSplit/>
        </w:trPr>
        <w:tc>
          <w:tcPr>
            <w:tcW w:w="90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136C2" w:rsidRPr="00617FE4"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617FE4">
              <w:rPr>
                <w:rFonts w:ascii="Arial" w:hAnsi="Arial" w:cs="Arial"/>
                <w:color w:val="000000"/>
                <w:sz w:val="18"/>
                <w:szCs w:val="18"/>
                <w:lang w:val="en-US"/>
              </w:rPr>
              <w:t>1</w:t>
            </w:r>
          </w:p>
        </w:tc>
        <w:tc>
          <w:tcPr>
            <w:tcW w:w="1164" w:type="dxa"/>
            <w:tcBorders>
              <w:top w:val="single" w:sz="16" w:space="0" w:color="000000"/>
              <w:left w:val="single" w:sz="16" w:space="0" w:color="000000"/>
              <w:bottom w:val="single" w:sz="16" w:space="0" w:color="000000"/>
            </w:tcBorders>
            <w:shd w:val="clear" w:color="auto" w:fill="FFFFFF"/>
            <w:vAlign w:val="center"/>
          </w:tcPr>
          <w:p w:rsidR="004136C2" w:rsidRPr="00617FE4" w:rsidRDefault="004136C2" w:rsidP="004136C2">
            <w:pPr>
              <w:autoSpaceDE w:val="0"/>
              <w:autoSpaceDN w:val="0"/>
              <w:adjustRightInd w:val="0"/>
              <w:spacing w:after="0" w:line="320" w:lineRule="atLeast"/>
              <w:ind w:left="60" w:right="60"/>
              <w:jc w:val="right"/>
              <w:rPr>
                <w:rFonts w:ascii="Arial" w:hAnsi="Arial" w:cs="Arial"/>
                <w:color w:val="000000"/>
                <w:sz w:val="18"/>
                <w:szCs w:val="18"/>
                <w:lang w:val="en-US"/>
              </w:rPr>
            </w:pPr>
            <w:r w:rsidRPr="00617FE4">
              <w:rPr>
                <w:rFonts w:ascii="Arial" w:hAnsi="Arial" w:cs="Arial"/>
                <w:color w:val="000000"/>
                <w:sz w:val="18"/>
                <w:szCs w:val="18"/>
                <w:lang w:val="en-US"/>
              </w:rPr>
              <w:t>.</w:t>
            </w:r>
            <w:r w:rsidR="00F3631A">
              <w:rPr>
                <w:rFonts w:ascii="Arial" w:hAnsi="Arial" w:cs="Arial"/>
                <w:color w:val="000000"/>
                <w:sz w:val="18"/>
                <w:szCs w:val="18"/>
              </w:rPr>
              <w:t>554</w:t>
            </w:r>
            <w:r w:rsidRPr="00617FE4">
              <w:rPr>
                <w:rFonts w:ascii="Arial" w:hAnsi="Arial" w:cs="Arial"/>
                <w:color w:val="000000"/>
                <w:sz w:val="18"/>
                <w:szCs w:val="18"/>
                <w:vertAlign w:val="superscript"/>
                <w:lang w:val="en-US"/>
              </w:rPr>
              <w:t>a</w:t>
            </w:r>
          </w:p>
        </w:tc>
        <w:tc>
          <w:tcPr>
            <w:tcW w:w="1235" w:type="dxa"/>
            <w:tcBorders>
              <w:top w:val="single" w:sz="16" w:space="0" w:color="000000"/>
              <w:bottom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617FE4">
              <w:rPr>
                <w:rFonts w:ascii="Arial" w:hAnsi="Arial" w:cs="Arial"/>
                <w:color w:val="000000"/>
                <w:sz w:val="18"/>
                <w:szCs w:val="18"/>
                <w:lang w:val="en-US"/>
              </w:rPr>
              <w:t>.3</w:t>
            </w:r>
            <w:r w:rsidR="00F3631A">
              <w:rPr>
                <w:rFonts w:ascii="Arial" w:hAnsi="Arial" w:cs="Arial"/>
                <w:color w:val="000000"/>
                <w:sz w:val="18"/>
                <w:szCs w:val="18"/>
              </w:rPr>
              <w:t>07</w:t>
            </w:r>
          </w:p>
        </w:tc>
        <w:tc>
          <w:tcPr>
            <w:tcW w:w="1695" w:type="dxa"/>
            <w:tcBorders>
              <w:top w:val="single" w:sz="16" w:space="0" w:color="000000"/>
              <w:bottom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617FE4">
              <w:rPr>
                <w:rFonts w:ascii="Arial" w:hAnsi="Arial" w:cs="Arial"/>
                <w:color w:val="000000"/>
                <w:sz w:val="18"/>
                <w:szCs w:val="18"/>
                <w:lang w:val="en-US"/>
              </w:rPr>
              <w:t>.3</w:t>
            </w:r>
            <w:r w:rsidR="00F3631A">
              <w:rPr>
                <w:rFonts w:ascii="Arial" w:hAnsi="Arial" w:cs="Arial"/>
                <w:color w:val="000000"/>
                <w:sz w:val="18"/>
                <w:szCs w:val="18"/>
              </w:rPr>
              <w:t>97</w:t>
            </w:r>
          </w:p>
        </w:tc>
        <w:tc>
          <w:tcPr>
            <w:tcW w:w="1695" w:type="dxa"/>
            <w:tcBorders>
              <w:top w:val="single" w:sz="16" w:space="0" w:color="000000"/>
              <w:bottom w:val="single" w:sz="16" w:space="0" w:color="000000"/>
              <w:right w:val="single" w:sz="16" w:space="0" w:color="000000"/>
            </w:tcBorders>
            <w:shd w:val="clear" w:color="auto" w:fill="FFFFFF"/>
            <w:vAlign w:val="center"/>
          </w:tcPr>
          <w:p w:rsidR="004136C2" w:rsidRPr="004136C2" w:rsidRDefault="00F3631A"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10,122</w:t>
            </w:r>
          </w:p>
        </w:tc>
      </w:tr>
      <w:tr w:rsidR="004136C2" w:rsidRPr="00617FE4" w:rsidTr="00BE6409">
        <w:trPr>
          <w:cantSplit/>
        </w:trPr>
        <w:tc>
          <w:tcPr>
            <w:tcW w:w="6689" w:type="dxa"/>
            <w:gridSpan w:val="5"/>
            <w:tcBorders>
              <w:top w:val="nil"/>
              <w:left w:val="nil"/>
              <w:bottom w:val="nil"/>
              <w:right w:val="nil"/>
            </w:tcBorders>
            <w:shd w:val="clear" w:color="auto" w:fill="FFFFFF"/>
          </w:tcPr>
          <w:p w:rsidR="004136C2" w:rsidRPr="00617FE4"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617FE4">
              <w:rPr>
                <w:rFonts w:ascii="Arial" w:hAnsi="Arial" w:cs="Arial"/>
                <w:color w:val="000000"/>
                <w:sz w:val="18"/>
                <w:szCs w:val="18"/>
                <w:lang w:val="en-US"/>
              </w:rPr>
              <w:t>a. Predictors: (Constant), Kreativitas_Belajar, Sumber_Belajar</w:t>
            </w:r>
          </w:p>
        </w:tc>
      </w:tr>
      <w:tr w:rsidR="004136C2" w:rsidRPr="00617FE4" w:rsidTr="00BE6409">
        <w:trPr>
          <w:cantSplit/>
        </w:trPr>
        <w:tc>
          <w:tcPr>
            <w:tcW w:w="6689" w:type="dxa"/>
            <w:gridSpan w:val="5"/>
            <w:tcBorders>
              <w:top w:val="nil"/>
              <w:left w:val="nil"/>
              <w:bottom w:val="nil"/>
              <w:right w:val="nil"/>
            </w:tcBorders>
            <w:shd w:val="clear" w:color="auto" w:fill="FFFFFF"/>
          </w:tcPr>
          <w:p w:rsidR="004136C2" w:rsidRPr="00617FE4"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617FE4">
              <w:rPr>
                <w:rFonts w:ascii="Arial" w:hAnsi="Arial" w:cs="Arial"/>
                <w:color w:val="000000"/>
                <w:sz w:val="18"/>
                <w:szCs w:val="18"/>
                <w:lang w:val="en-US"/>
              </w:rPr>
              <w:t>b. Dependent Variable: Hasil_Belajar</w:t>
            </w:r>
          </w:p>
        </w:tc>
      </w:tr>
    </w:tbl>
    <w:p w:rsidR="004136C2" w:rsidRPr="00BE6409" w:rsidRDefault="004136C2" w:rsidP="00BE6409">
      <w:pPr>
        <w:spacing w:before="100" w:beforeAutospacing="1" w:after="0" w:line="480" w:lineRule="auto"/>
        <w:ind w:firstLine="720"/>
        <w:jc w:val="both"/>
        <w:rPr>
          <w:rFonts w:ascii="Times New Roman" w:hAnsi="Times New Roman" w:cs="Times New Roman"/>
          <w:bCs/>
          <w:sz w:val="24"/>
          <w:szCs w:val="24"/>
          <w:lang w:val="en-US"/>
        </w:rPr>
      </w:pPr>
      <w:proofErr w:type="gramStart"/>
      <w:r w:rsidRPr="00BE6409">
        <w:rPr>
          <w:rFonts w:ascii="Times New Roman" w:hAnsi="Times New Roman" w:cs="Times New Roman"/>
          <w:bCs/>
          <w:sz w:val="24"/>
          <w:szCs w:val="24"/>
          <w:lang w:val="en-US"/>
        </w:rPr>
        <w:t>Dari tabel 4.7 diatas diperoleh nila</w:t>
      </w:r>
      <w:r w:rsidR="00F3631A">
        <w:rPr>
          <w:rFonts w:ascii="Times New Roman" w:hAnsi="Times New Roman" w:cs="Times New Roman"/>
          <w:bCs/>
          <w:sz w:val="24"/>
          <w:szCs w:val="24"/>
          <w:lang w:val="en-US"/>
        </w:rPr>
        <w:t>i koefisien korelasi sebesar 0,</w:t>
      </w:r>
      <w:r w:rsidR="00F3631A">
        <w:rPr>
          <w:rFonts w:ascii="Times New Roman" w:hAnsi="Times New Roman" w:cs="Times New Roman"/>
          <w:bCs/>
          <w:sz w:val="24"/>
          <w:szCs w:val="24"/>
        </w:rPr>
        <w:t>554</w:t>
      </w:r>
      <w:r w:rsidRPr="00BE6409">
        <w:rPr>
          <w:rFonts w:ascii="Times New Roman" w:hAnsi="Times New Roman" w:cs="Times New Roman"/>
          <w:bCs/>
          <w:sz w:val="24"/>
          <w:szCs w:val="24"/>
          <w:lang w:val="en-US"/>
        </w:rPr>
        <w:t xml:space="preserve"> dan koefisien </w:t>
      </w:r>
      <w:r w:rsidRPr="00BE6409">
        <w:rPr>
          <w:rFonts w:ascii="Times New Roman" w:hAnsi="Times New Roman"/>
          <w:color w:val="1D1B11"/>
          <w:sz w:val="24"/>
          <w:szCs w:val="24"/>
          <w:lang w:val="en-US"/>
        </w:rPr>
        <w:t>determinasi</w:t>
      </w:r>
      <w:r w:rsidRPr="00BE6409">
        <w:rPr>
          <w:rFonts w:ascii="Times New Roman" w:hAnsi="Times New Roman" w:cs="Times New Roman"/>
          <w:bCs/>
          <w:sz w:val="24"/>
          <w:szCs w:val="24"/>
          <w:lang w:val="en-US"/>
        </w:rPr>
        <w:t xml:space="preserve"> sebesar 0,3</w:t>
      </w:r>
      <w:r w:rsidR="00F3631A">
        <w:rPr>
          <w:rFonts w:ascii="Times New Roman" w:hAnsi="Times New Roman" w:cs="Times New Roman"/>
          <w:bCs/>
          <w:sz w:val="24"/>
          <w:szCs w:val="24"/>
        </w:rPr>
        <w:t>07</w:t>
      </w:r>
      <w:r w:rsidRPr="00BE6409">
        <w:rPr>
          <w:rFonts w:ascii="Times New Roman" w:hAnsi="Times New Roman" w:cs="Times New Roman"/>
          <w:bCs/>
          <w:sz w:val="24"/>
          <w:szCs w:val="24"/>
          <w:lang w:val="en-US"/>
        </w:rPr>
        <w:t>.</w:t>
      </w:r>
      <w:proofErr w:type="gramEnd"/>
      <w:r w:rsidRPr="00BE6409">
        <w:rPr>
          <w:rFonts w:ascii="Times New Roman" w:hAnsi="Times New Roman" w:cs="Times New Roman"/>
          <w:bCs/>
          <w:sz w:val="24"/>
          <w:szCs w:val="24"/>
          <w:lang w:val="en-US"/>
        </w:rPr>
        <w:t xml:space="preserve"> Berdasarkan hasil uji tersebut dapat disimpulkan bahwa nilai koefisien korelasi dikategorikan sedang/moderat dengan besar konstribusi yaitu </w:t>
      </w:r>
      <w:r w:rsidR="00F3631A">
        <w:rPr>
          <w:rFonts w:ascii="Times New Roman" w:hAnsi="Times New Roman" w:cs="Times New Roman"/>
          <w:bCs/>
          <w:sz w:val="24"/>
          <w:szCs w:val="24"/>
        </w:rPr>
        <w:t>30</w:t>
      </w:r>
      <w:proofErr w:type="gramStart"/>
      <w:r w:rsidR="00F3631A">
        <w:rPr>
          <w:rFonts w:ascii="Times New Roman" w:hAnsi="Times New Roman" w:cs="Times New Roman"/>
          <w:bCs/>
          <w:sz w:val="24"/>
          <w:szCs w:val="24"/>
        </w:rPr>
        <w:t>,7</w:t>
      </w:r>
      <w:proofErr w:type="gramEnd"/>
      <w:r w:rsidRPr="00BE6409">
        <w:rPr>
          <w:rFonts w:ascii="Times New Roman" w:hAnsi="Times New Roman" w:cs="Times New Roman"/>
          <w:bCs/>
          <w:sz w:val="24"/>
          <w:szCs w:val="24"/>
          <w:lang w:val="en-US"/>
        </w:rPr>
        <w:t xml:space="preserve">%. </w:t>
      </w:r>
    </w:p>
    <w:p w:rsidR="004136C2" w:rsidRPr="00BE6409" w:rsidRDefault="004136C2" w:rsidP="002D122E">
      <w:pPr>
        <w:pStyle w:val="ListParagraph"/>
        <w:numPr>
          <w:ilvl w:val="0"/>
          <w:numId w:val="47"/>
        </w:numPr>
        <w:ind w:left="567" w:hanging="501"/>
        <w:rPr>
          <w:rFonts w:ascii="Times New Roman" w:hAnsi="Times New Roman" w:cs="Times New Roman"/>
          <w:sz w:val="24"/>
          <w:szCs w:val="24"/>
          <w:lang w:val="en-US"/>
        </w:rPr>
      </w:pPr>
      <w:r w:rsidRPr="00BE6409">
        <w:rPr>
          <w:rFonts w:ascii="Times New Roman" w:hAnsi="Times New Roman"/>
          <w:bCs/>
          <w:color w:val="1D1B11"/>
          <w:sz w:val="24"/>
          <w:szCs w:val="24"/>
          <w:lang w:val="en-US"/>
        </w:rPr>
        <w:t>Uji</w:t>
      </w:r>
      <w:r w:rsidRPr="00BE6409">
        <w:rPr>
          <w:rFonts w:ascii="Times New Roman" w:hAnsi="Times New Roman" w:cs="Times New Roman"/>
          <w:sz w:val="24"/>
          <w:szCs w:val="24"/>
          <w:lang w:val="en-US"/>
        </w:rPr>
        <w:t xml:space="preserve"> Parsial (uji t)</w:t>
      </w:r>
    </w:p>
    <w:p w:rsidR="00BE6409" w:rsidRPr="00BE6409" w:rsidRDefault="00BE6409" w:rsidP="00BE6409">
      <w:pPr>
        <w:pStyle w:val="ListParagraph"/>
        <w:ind w:left="426"/>
        <w:rPr>
          <w:rFonts w:ascii="Times New Roman" w:hAnsi="Times New Roman" w:cs="Times New Roman"/>
          <w:sz w:val="24"/>
          <w:szCs w:val="24"/>
          <w:lang w:val="en-US"/>
        </w:rPr>
      </w:pPr>
    </w:p>
    <w:p w:rsidR="002D122E" w:rsidRDefault="004136C2" w:rsidP="00E60C93">
      <w:pPr>
        <w:pStyle w:val="ListParagraph"/>
        <w:spacing w:after="0" w:line="480" w:lineRule="auto"/>
        <w:ind w:left="0" w:firstLine="567"/>
        <w:jc w:val="both"/>
        <w:rPr>
          <w:rFonts w:ascii="Times New Roman" w:hAnsi="Times New Roman" w:cs="Times New Roman"/>
          <w:bCs/>
          <w:sz w:val="24"/>
          <w:szCs w:val="24"/>
        </w:rPr>
      </w:pPr>
      <w:proofErr w:type="gramStart"/>
      <w:r w:rsidRPr="000B2499">
        <w:rPr>
          <w:rFonts w:ascii="Times New Roman" w:hAnsi="Times New Roman" w:cs="Times New Roman"/>
          <w:bCs/>
          <w:sz w:val="24"/>
          <w:szCs w:val="24"/>
          <w:lang w:val="en-US"/>
        </w:rPr>
        <w:t xml:space="preserve">Untuk melihat </w:t>
      </w:r>
      <w:r>
        <w:rPr>
          <w:rFonts w:ascii="Times New Roman" w:hAnsi="Times New Roman" w:cs="Times New Roman"/>
          <w:bCs/>
          <w:sz w:val="24"/>
          <w:szCs w:val="24"/>
          <w:lang w:val="en-US"/>
        </w:rPr>
        <w:t xml:space="preserve">besarnya pengaruh dan </w:t>
      </w:r>
      <w:r w:rsidRPr="000B2499">
        <w:rPr>
          <w:rFonts w:ascii="Times New Roman" w:hAnsi="Times New Roman" w:cs="Times New Roman"/>
          <w:bCs/>
          <w:sz w:val="24"/>
          <w:szCs w:val="24"/>
          <w:lang w:val="en-US"/>
        </w:rPr>
        <w:t xml:space="preserve">tingkat signifikansi </w:t>
      </w:r>
      <w:r>
        <w:rPr>
          <w:rFonts w:ascii="Times New Roman" w:hAnsi="Times New Roman" w:cs="Times New Roman"/>
          <w:bCs/>
          <w:sz w:val="24"/>
          <w:szCs w:val="24"/>
          <w:lang w:val="en-US"/>
        </w:rPr>
        <w:t xml:space="preserve">suatu </w:t>
      </w:r>
      <w:r w:rsidRPr="000B2499">
        <w:rPr>
          <w:rFonts w:ascii="Times New Roman" w:hAnsi="Times New Roman" w:cs="Times New Roman"/>
          <w:bCs/>
          <w:sz w:val="24"/>
          <w:szCs w:val="24"/>
          <w:lang w:val="en-US"/>
        </w:rPr>
        <w:t xml:space="preserve">hubungan </w:t>
      </w:r>
      <w:r>
        <w:rPr>
          <w:rFonts w:ascii="Times New Roman" w:hAnsi="Times New Roman" w:cs="Times New Roman"/>
          <w:bCs/>
          <w:sz w:val="24"/>
          <w:szCs w:val="24"/>
          <w:lang w:val="en-US"/>
        </w:rPr>
        <w:t xml:space="preserve">antara </w:t>
      </w:r>
      <w:r w:rsidRPr="000B2499">
        <w:rPr>
          <w:rFonts w:ascii="Times New Roman" w:hAnsi="Times New Roman" w:cs="Times New Roman"/>
          <w:bCs/>
          <w:sz w:val="24"/>
          <w:szCs w:val="24"/>
          <w:lang w:val="en-US"/>
        </w:rPr>
        <w:t>variabe</w:t>
      </w:r>
      <w:r>
        <w:rPr>
          <w:rFonts w:ascii="Times New Roman" w:hAnsi="Times New Roman" w:cs="Times New Roman"/>
          <w:bCs/>
          <w:sz w:val="24"/>
          <w:szCs w:val="24"/>
          <w:lang w:val="en-US"/>
        </w:rPr>
        <w:t>l bebas dengan variabel terikat dilakukan pengujian parsial (uji-T).</w:t>
      </w:r>
      <w:proofErr w:type="gramEnd"/>
      <w:r>
        <w:rPr>
          <w:rFonts w:ascii="Times New Roman" w:hAnsi="Times New Roman" w:cs="Times New Roman"/>
          <w:bCs/>
          <w:sz w:val="24"/>
          <w:szCs w:val="24"/>
          <w:lang w:val="en-US"/>
        </w:rPr>
        <w:t xml:space="preserve"> Hubungan antar variabel bebas dan variabel terikat dapat dikatakan signifikan jika memenuhi kriteria dimana hasil </w:t>
      </w:r>
      <w:r w:rsidRPr="00F425CA">
        <w:rPr>
          <w:rFonts w:ascii="Times New Roman" w:hAnsi="Times New Roman" w:cs="Times New Roman"/>
          <w:bCs/>
          <w:i/>
          <w:iCs/>
          <w:sz w:val="24"/>
          <w:szCs w:val="24"/>
          <w:lang w:val="en-US"/>
        </w:rPr>
        <w:t>t</w:t>
      </w:r>
      <w:r w:rsidRPr="00F425CA">
        <w:rPr>
          <w:rFonts w:ascii="Times New Roman" w:hAnsi="Times New Roman" w:cs="Times New Roman"/>
          <w:bCs/>
          <w:i/>
          <w:iCs/>
          <w:sz w:val="24"/>
          <w:szCs w:val="24"/>
          <w:vertAlign w:val="subscript"/>
          <w:lang w:val="en-US"/>
        </w:rPr>
        <w:t>hitung</w:t>
      </w:r>
      <w:r>
        <w:rPr>
          <w:rFonts w:ascii="Times New Roman" w:hAnsi="Times New Roman" w:cs="Times New Roman"/>
          <w:bCs/>
          <w:sz w:val="24"/>
          <w:szCs w:val="24"/>
          <w:vertAlign w:val="subscript"/>
          <w:lang w:val="en-US"/>
        </w:rPr>
        <w:t xml:space="preserve"> </w:t>
      </w:r>
      <w:r>
        <w:rPr>
          <w:rFonts w:ascii="Times New Roman" w:hAnsi="Times New Roman" w:cs="Times New Roman"/>
          <w:bCs/>
          <w:sz w:val="24"/>
          <w:szCs w:val="24"/>
          <w:lang w:val="en-US"/>
        </w:rPr>
        <w:t xml:space="preserve">&gt; </w:t>
      </w:r>
      <w:r w:rsidRPr="00F425CA">
        <w:rPr>
          <w:rFonts w:ascii="Times New Roman" w:hAnsi="Times New Roman" w:cs="Times New Roman"/>
          <w:bCs/>
          <w:i/>
          <w:iCs/>
          <w:sz w:val="24"/>
          <w:szCs w:val="24"/>
          <w:lang w:val="en-US"/>
        </w:rPr>
        <w:t>t</w:t>
      </w:r>
      <w:r w:rsidRPr="00F425CA">
        <w:rPr>
          <w:rFonts w:ascii="Times New Roman" w:hAnsi="Times New Roman" w:cs="Times New Roman"/>
          <w:bCs/>
          <w:i/>
          <w:iCs/>
          <w:sz w:val="24"/>
          <w:szCs w:val="24"/>
          <w:vertAlign w:val="subscript"/>
          <w:lang w:val="en-US"/>
        </w:rPr>
        <w:t>tabel</w:t>
      </w:r>
      <w:r>
        <w:rPr>
          <w:rFonts w:ascii="Times New Roman" w:hAnsi="Times New Roman" w:cs="Times New Roman"/>
          <w:bCs/>
          <w:sz w:val="24"/>
          <w:szCs w:val="24"/>
          <w:vertAlign w:val="subscript"/>
          <w:lang w:val="en-US"/>
        </w:rPr>
        <w:t xml:space="preserve"> </w:t>
      </w:r>
      <w:r>
        <w:rPr>
          <w:rFonts w:ascii="Times New Roman" w:hAnsi="Times New Roman" w:cs="Times New Roman"/>
          <w:bCs/>
          <w:sz w:val="24"/>
          <w:szCs w:val="24"/>
          <w:lang w:val="en-US"/>
        </w:rPr>
        <w:t>atau nilai signifikan yang lebih kecil dari taraf signifikansi 5% (0</w:t>
      </w:r>
      <w:proofErr w:type="gramStart"/>
      <w:r>
        <w:rPr>
          <w:rFonts w:ascii="Times New Roman" w:hAnsi="Times New Roman" w:cs="Times New Roman"/>
          <w:bCs/>
          <w:sz w:val="24"/>
          <w:szCs w:val="24"/>
          <w:lang w:val="en-US"/>
        </w:rPr>
        <w:t>,05</w:t>
      </w:r>
      <w:proofErr w:type="gramEnd"/>
      <w:r>
        <w:rPr>
          <w:rFonts w:ascii="Times New Roman" w:hAnsi="Times New Roman" w:cs="Times New Roman"/>
          <w:bCs/>
          <w:sz w:val="24"/>
          <w:szCs w:val="24"/>
          <w:lang w:val="en-US"/>
        </w:rPr>
        <w:t>).</w:t>
      </w:r>
      <w:r w:rsidRPr="00F425CA">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w:t>
      </w:r>
      <w:r w:rsidRPr="002C52EE">
        <w:rPr>
          <w:rFonts w:ascii="Times New Roman" w:hAnsi="Times New Roman" w:cs="Times New Roman"/>
          <w:bCs/>
          <w:sz w:val="24"/>
          <w:szCs w:val="24"/>
          <w:lang w:val="en-US"/>
        </w:rPr>
        <w:t xml:space="preserve">dapun nilai </w:t>
      </w:r>
      <w:r w:rsidRPr="00F425CA">
        <w:rPr>
          <w:rFonts w:ascii="Times New Roman" w:hAnsi="Times New Roman" w:cs="Times New Roman"/>
          <w:bCs/>
          <w:i/>
          <w:iCs/>
          <w:sz w:val="24"/>
          <w:szCs w:val="24"/>
          <w:lang w:val="en-US"/>
        </w:rPr>
        <w:t>t</w:t>
      </w:r>
      <w:r w:rsidRPr="00F425CA">
        <w:rPr>
          <w:rFonts w:ascii="Times New Roman" w:hAnsi="Times New Roman" w:cs="Times New Roman"/>
          <w:bCs/>
          <w:i/>
          <w:iCs/>
          <w:sz w:val="24"/>
          <w:szCs w:val="24"/>
          <w:vertAlign w:val="subscript"/>
          <w:lang w:val="en-US"/>
        </w:rPr>
        <w:t>tabel</w:t>
      </w:r>
      <w:r w:rsidRPr="002C52EE">
        <w:rPr>
          <w:rFonts w:ascii="Times New Roman" w:hAnsi="Times New Roman" w:cs="Times New Roman"/>
          <w:bCs/>
          <w:sz w:val="24"/>
          <w:szCs w:val="24"/>
          <w:vertAlign w:val="subscript"/>
          <w:lang w:val="en-US"/>
        </w:rPr>
        <w:t xml:space="preserve"> </w:t>
      </w:r>
      <w:r w:rsidRPr="002C52EE">
        <w:rPr>
          <w:rFonts w:ascii="Times New Roman" w:hAnsi="Times New Roman" w:cs="Times New Roman"/>
          <w:bCs/>
          <w:sz w:val="24"/>
          <w:szCs w:val="24"/>
          <w:lang w:val="en-US"/>
        </w:rPr>
        <w:t>dapat diperoleh dengan menggunakan distribusi tabel</w:t>
      </w:r>
      <w:r>
        <w:rPr>
          <w:rFonts w:ascii="Times New Roman" w:hAnsi="Times New Roman" w:cs="Times New Roman"/>
          <w:bCs/>
          <w:sz w:val="24"/>
          <w:szCs w:val="24"/>
          <w:lang w:val="en-US"/>
        </w:rPr>
        <w:t>-</w:t>
      </w:r>
      <w:r w:rsidRPr="00F425CA">
        <w:rPr>
          <w:rFonts w:ascii="Times New Roman" w:hAnsi="Times New Roman" w:cs="Times New Roman"/>
          <w:bCs/>
          <w:i/>
          <w:iCs/>
          <w:sz w:val="24"/>
          <w:szCs w:val="24"/>
          <w:lang w:val="en-US"/>
        </w:rPr>
        <w:t>T</w:t>
      </w:r>
      <w:r w:rsidRPr="002C52EE">
        <w:rPr>
          <w:rFonts w:ascii="Times New Roman" w:hAnsi="Times New Roman" w:cs="Times New Roman"/>
          <w:bCs/>
          <w:sz w:val="24"/>
          <w:szCs w:val="24"/>
          <w:lang w:val="en-US"/>
        </w:rPr>
        <w:t xml:space="preserve">, berdasarkan pengujian dua sisi, maka nilai </w:t>
      </w:r>
      <m:oMath>
        <m:r>
          <w:rPr>
            <w:rFonts w:ascii="Cambria Math" w:hAnsi="Cambria Math" w:cs="Times New Roman"/>
            <w:sz w:val="24"/>
            <w:szCs w:val="24"/>
            <w:lang w:val="en-US"/>
          </w:rPr>
          <m:t>α</m:t>
        </m:r>
      </m:oMath>
      <w:r w:rsidRPr="002C52EE">
        <w:rPr>
          <w:rFonts w:ascii="Times New Roman" w:hAnsi="Times New Roman" w:cs="Times New Roman"/>
          <w:bCs/>
          <w:sz w:val="24"/>
          <w:szCs w:val="24"/>
          <w:lang w:val="en-US"/>
        </w:rPr>
        <w:t xml:space="preserve"> dibagi dua.</w:t>
      </w:r>
      <w:proofErr w:type="gramEnd"/>
      <w:r w:rsidRPr="002C52EE">
        <w:rPr>
          <w:rFonts w:ascii="Times New Roman" w:hAnsi="Times New Roman" w:cs="Times New Roman"/>
          <w:bCs/>
          <w:sz w:val="24"/>
          <w:szCs w:val="24"/>
          <w:lang w:val="en-US"/>
        </w:rPr>
        <w:t xml:space="preserve"> Sehingga diperoleh nilai </w:t>
      </w:r>
      <w:r w:rsidRPr="00F425CA">
        <w:rPr>
          <w:rFonts w:ascii="Times New Roman" w:hAnsi="Times New Roman" w:cs="Times New Roman"/>
          <w:bCs/>
          <w:i/>
          <w:iCs/>
          <w:sz w:val="24"/>
          <w:szCs w:val="24"/>
          <w:lang w:val="en-US"/>
        </w:rPr>
        <w:t>t</w:t>
      </w:r>
      <w:r w:rsidRPr="00F425CA">
        <w:rPr>
          <w:rFonts w:ascii="Times New Roman" w:hAnsi="Times New Roman" w:cs="Times New Roman"/>
          <w:bCs/>
          <w:i/>
          <w:iCs/>
          <w:sz w:val="24"/>
          <w:szCs w:val="24"/>
          <w:vertAlign w:val="subscript"/>
          <w:lang w:val="en-US"/>
        </w:rPr>
        <w:t>tabel</w:t>
      </w:r>
      <w:r w:rsidRPr="00F425CA">
        <w:rPr>
          <w:rFonts w:ascii="Times New Roman" w:hAnsi="Times New Roman" w:cs="Times New Roman"/>
          <w:bCs/>
          <w:i/>
          <w:iCs/>
          <w:sz w:val="24"/>
          <w:szCs w:val="24"/>
          <w:lang w:val="en-US"/>
        </w:rPr>
        <w:t xml:space="preserve"> = </w:t>
      </w:r>
      <w:proofErr w:type="gramStart"/>
      <w:r w:rsidRPr="00F425CA">
        <w:rPr>
          <w:rFonts w:ascii="Times New Roman" w:hAnsi="Times New Roman" w:cs="Times New Roman"/>
          <w:bCs/>
          <w:i/>
          <w:iCs/>
          <w:sz w:val="24"/>
          <w:szCs w:val="24"/>
          <w:lang w:val="en-US"/>
        </w:rPr>
        <w:t>t</w:t>
      </w:r>
      <w:r w:rsidR="002A7574">
        <w:rPr>
          <w:rFonts w:ascii="Times New Roman" w:hAnsi="Times New Roman" w:cs="Times New Roman"/>
          <w:bCs/>
          <w:i/>
          <w:iCs/>
          <w:sz w:val="24"/>
          <w:szCs w:val="24"/>
          <w:vertAlign w:val="subscript"/>
          <w:lang w:val="en-US"/>
        </w:rPr>
        <w:t>(</w:t>
      </w:r>
      <w:proofErr w:type="gramEnd"/>
      <w:r w:rsidR="002A7574">
        <w:rPr>
          <w:rFonts w:ascii="Times New Roman" w:hAnsi="Times New Roman" w:cs="Times New Roman"/>
          <w:bCs/>
          <w:i/>
          <w:iCs/>
          <w:sz w:val="24"/>
          <w:szCs w:val="24"/>
          <w:vertAlign w:val="subscript"/>
          <w:lang w:val="en-US"/>
        </w:rPr>
        <w:t>0.05/2),(15</w:t>
      </w:r>
      <w:r w:rsidR="002A7574">
        <w:rPr>
          <w:rFonts w:ascii="Times New Roman" w:hAnsi="Times New Roman" w:cs="Times New Roman"/>
          <w:bCs/>
          <w:i/>
          <w:iCs/>
          <w:sz w:val="24"/>
          <w:szCs w:val="24"/>
          <w:vertAlign w:val="subscript"/>
        </w:rPr>
        <w:t>6</w:t>
      </w:r>
      <w:r w:rsidRPr="00F425CA">
        <w:rPr>
          <w:rFonts w:ascii="Times New Roman" w:hAnsi="Times New Roman" w:cs="Times New Roman"/>
          <w:bCs/>
          <w:i/>
          <w:iCs/>
          <w:sz w:val="24"/>
          <w:szCs w:val="24"/>
          <w:vertAlign w:val="subscript"/>
          <w:lang w:val="en-US"/>
        </w:rPr>
        <w:t>-(2-1))</w:t>
      </w:r>
      <w:r w:rsidRPr="00F425CA">
        <w:rPr>
          <w:rFonts w:ascii="Times New Roman" w:hAnsi="Times New Roman" w:cs="Times New Roman"/>
          <w:bCs/>
          <w:i/>
          <w:iCs/>
          <w:sz w:val="24"/>
          <w:szCs w:val="24"/>
          <w:lang w:val="en-US"/>
        </w:rPr>
        <w:t xml:space="preserve"> = t</w:t>
      </w:r>
      <w:r w:rsidRPr="00F425CA">
        <w:rPr>
          <w:rFonts w:ascii="Times New Roman" w:hAnsi="Times New Roman" w:cs="Times New Roman"/>
          <w:bCs/>
          <w:i/>
          <w:iCs/>
          <w:sz w:val="24"/>
          <w:szCs w:val="24"/>
          <w:vertAlign w:val="subscript"/>
          <w:lang w:val="en-US"/>
        </w:rPr>
        <w:t xml:space="preserve">0.025,151 </w:t>
      </w:r>
      <w:r w:rsidRPr="00F425CA">
        <w:rPr>
          <w:rFonts w:ascii="Times New Roman" w:hAnsi="Times New Roman" w:cs="Times New Roman"/>
          <w:bCs/>
          <w:i/>
          <w:iCs/>
          <w:sz w:val="24"/>
          <w:szCs w:val="24"/>
          <w:lang w:val="en-US"/>
        </w:rPr>
        <w:t>= 1,976</w:t>
      </w:r>
      <w:r w:rsidRPr="002C52E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Hasil pengujian tingkat signifikansi dapat dilihat pada tabel di bawah ini:</w:t>
      </w:r>
    </w:p>
    <w:p w:rsidR="00E60C93" w:rsidRDefault="00E60C93" w:rsidP="00E60C93">
      <w:pPr>
        <w:pStyle w:val="ListParagraph"/>
        <w:spacing w:after="0" w:line="480" w:lineRule="auto"/>
        <w:ind w:left="0" w:firstLine="567"/>
        <w:jc w:val="both"/>
        <w:rPr>
          <w:rFonts w:ascii="Times New Roman" w:hAnsi="Times New Roman" w:cs="Times New Roman"/>
          <w:bCs/>
          <w:sz w:val="24"/>
          <w:szCs w:val="24"/>
        </w:rPr>
      </w:pPr>
    </w:p>
    <w:p w:rsidR="00E60C93" w:rsidRDefault="00E60C93" w:rsidP="00E60C93">
      <w:pPr>
        <w:pStyle w:val="ListParagraph"/>
        <w:spacing w:after="0" w:line="480" w:lineRule="auto"/>
        <w:ind w:left="0" w:firstLine="567"/>
        <w:jc w:val="both"/>
        <w:rPr>
          <w:rFonts w:ascii="Times New Roman" w:hAnsi="Times New Roman" w:cs="Times New Roman"/>
          <w:bCs/>
          <w:sz w:val="24"/>
          <w:szCs w:val="24"/>
        </w:rPr>
      </w:pPr>
    </w:p>
    <w:p w:rsidR="00E60C93" w:rsidRPr="00E60C93" w:rsidRDefault="00E60C93" w:rsidP="00E60C93">
      <w:pPr>
        <w:pStyle w:val="ListParagraph"/>
        <w:spacing w:after="0" w:line="480" w:lineRule="auto"/>
        <w:ind w:left="0" w:firstLine="567"/>
        <w:jc w:val="both"/>
        <w:rPr>
          <w:rFonts w:ascii="Times New Roman" w:hAnsi="Times New Roman" w:cs="Times New Roman"/>
          <w:bCs/>
          <w:sz w:val="24"/>
          <w:szCs w:val="24"/>
        </w:rPr>
      </w:pPr>
    </w:p>
    <w:p w:rsidR="004136C2" w:rsidRPr="002D122E" w:rsidRDefault="004136C2" w:rsidP="002D122E">
      <w:pPr>
        <w:pStyle w:val="ListParagraph"/>
        <w:spacing w:after="120" w:line="240" w:lineRule="auto"/>
        <w:ind w:left="993"/>
        <w:contextualSpacing w:val="0"/>
        <w:rPr>
          <w:rFonts w:ascii="Times New Roman" w:hAnsi="Times New Roman" w:cs="Times New Roman"/>
          <w:sz w:val="24"/>
          <w:szCs w:val="24"/>
          <w:lang w:val="en-US"/>
        </w:rPr>
      </w:pPr>
      <w:r w:rsidRPr="002D122E">
        <w:rPr>
          <w:rFonts w:ascii="Times New Roman" w:hAnsi="Times New Roman"/>
          <w:bCs/>
          <w:color w:val="1D1B11"/>
          <w:sz w:val="24"/>
          <w:szCs w:val="24"/>
          <w:lang w:val="en-US"/>
        </w:rPr>
        <w:lastRenderedPageBreak/>
        <w:t>Tabel</w:t>
      </w:r>
      <w:r w:rsidRPr="002D122E">
        <w:rPr>
          <w:rFonts w:ascii="Times New Roman" w:hAnsi="Times New Roman" w:cs="Times New Roman"/>
          <w:sz w:val="24"/>
          <w:szCs w:val="24"/>
          <w:lang w:val="en-US"/>
        </w:rPr>
        <w:t xml:space="preserve"> 4.8</w:t>
      </w:r>
      <w:r w:rsidR="002D122E" w:rsidRPr="002D122E">
        <w:rPr>
          <w:rFonts w:ascii="Times New Roman" w:hAnsi="Times New Roman" w:cs="Times New Roman"/>
          <w:sz w:val="24"/>
          <w:szCs w:val="24"/>
        </w:rPr>
        <w:t xml:space="preserve"> </w:t>
      </w:r>
      <w:r w:rsidRPr="002D122E">
        <w:rPr>
          <w:rFonts w:ascii="Times New Roman" w:hAnsi="Times New Roman" w:cs="Times New Roman"/>
          <w:sz w:val="24"/>
          <w:szCs w:val="24"/>
          <w:lang w:val="en-US"/>
        </w:rPr>
        <w:t xml:space="preserve">Hasil </w:t>
      </w:r>
      <w:r w:rsidRPr="002D122E">
        <w:rPr>
          <w:rFonts w:ascii="Times New Roman" w:hAnsi="Times New Roman"/>
          <w:bCs/>
          <w:color w:val="1D1B11"/>
          <w:sz w:val="24"/>
          <w:szCs w:val="24"/>
          <w:lang w:val="en-US"/>
        </w:rPr>
        <w:t>Uji</w:t>
      </w:r>
      <w:r w:rsidRPr="002D122E">
        <w:rPr>
          <w:rFonts w:ascii="Times New Roman" w:hAnsi="Times New Roman" w:cs="Times New Roman"/>
          <w:sz w:val="24"/>
          <w:szCs w:val="24"/>
          <w:lang w:val="en-US"/>
        </w:rPr>
        <w:t xml:space="preserve"> Signifikansi</w:t>
      </w:r>
    </w:p>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bl>
      <w:tblPr>
        <w:tblW w:w="72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853"/>
        <w:gridCol w:w="887"/>
        <w:gridCol w:w="990"/>
        <w:gridCol w:w="1260"/>
        <w:gridCol w:w="810"/>
        <w:gridCol w:w="810"/>
      </w:tblGrid>
      <w:tr w:rsidR="004136C2" w:rsidRPr="000F0AFD" w:rsidTr="002D122E">
        <w:trPr>
          <w:cantSplit/>
        </w:trPr>
        <w:tc>
          <w:tcPr>
            <w:tcW w:w="7240" w:type="dxa"/>
            <w:gridSpan w:val="7"/>
            <w:tcBorders>
              <w:top w:val="nil"/>
              <w:left w:val="nil"/>
              <w:bottom w:val="nil"/>
              <w:right w:val="nil"/>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b/>
                <w:bCs/>
                <w:color w:val="000000"/>
                <w:sz w:val="18"/>
                <w:szCs w:val="18"/>
                <w:lang w:val="en-US"/>
              </w:rPr>
              <w:t>Coefficients</w:t>
            </w:r>
            <w:r w:rsidRPr="000F0AFD">
              <w:rPr>
                <w:rFonts w:ascii="Arial" w:hAnsi="Arial" w:cs="Arial"/>
                <w:b/>
                <w:bCs/>
                <w:color w:val="000000"/>
                <w:sz w:val="18"/>
                <w:szCs w:val="18"/>
                <w:vertAlign w:val="superscript"/>
                <w:lang w:val="en-US"/>
              </w:rPr>
              <w:t>a</w:t>
            </w:r>
          </w:p>
        </w:tc>
      </w:tr>
      <w:tr w:rsidR="004136C2" w:rsidRPr="000F0AFD" w:rsidTr="002D122E">
        <w:trPr>
          <w:cantSplit/>
        </w:trPr>
        <w:tc>
          <w:tcPr>
            <w:tcW w:w="2483" w:type="dxa"/>
            <w:gridSpan w:val="2"/>
            <w:vMerge w:val="restart"/>
            <w:tcBorders>
              <w:top w:val="single" w:sz="16" w:space="0" w:color="000000"/>
              <w:left w:val="single" w:sz="16" w:space="0" w:color="000000"/>
              <w:bottom w:val="nil"/>
              <w:right w:val="nil"/>
            </w:tcBorders>
            <w:shd w:val="clear" w:color="auto" w:fill="FFFFFF"/>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Model</w:t>
            </w:r>
          </w:p>
        </w:tc>
        <w:tc>
          <w:tcPr>
            <w:tcW w:w="1877" w:type="dxa"/>
            <w:gridSpan w:val="2"/>
            <w:tcBorders>
              <w:top w:val="single" w:sz="16" w:space="0" w:color="000000"/>
              <w:left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Unstandardized Coefficients</w:t>
            </w:r>
          </w:p>
        </w:tc>
        <w:tc>
          <w:tcPr>
            <w:tcW w:w="1260" w:type="dxa"/>
            <w:tcBorders>
              <w:top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Standardized Coefficients</w:t>
            </w:r>
          </w:p>
        </w:tc>
        <w:tc>
          <w:tcPr>
            <w:tcW w:w="810" w:type="dxa"/>
            <w:vMerge w:val="restart"/>
            <w:tcBorders>
              <w:top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t</w:t>
            </w:r>
          </w:p>
        </w:tc>
        <w:tc>
          <w:tcPr>
            <w:tcW w:w="810" w:type="dxa"/>
            <w:vMerge w:val="restart"/>
            <w:tcBorders>
              <w:top w:val="single" w:sz="16" w:space="0" w:color="000000"/>
              <w:right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Sig.</w:t>
            </w:r>
          </w:p>
        </w:tc>
      </w:tr>
      <w:tr w:rsidR="004136C2" w:rsidRPr="000F0AFD" w:rsidTr="002D122E">
        <w:trPr>
          <w:cantSplit/>
        </w:trPr>
        <w:tc>
          <w:tcPr>
            <w:tcW w:w="2483" w:type="dxa"/>
            <w:gridSpan w:val="2"/>
            <w:vMerge/>
            <w:tcBorders>
              <w:top w:val="single" w:sz="16" w:space="0" w:color="000000"/>
              <w:left w:val="single" w:sz="16" w:space="0" w:color="000000"/>
              <w:bottom w:val="nil"/>
              <w:right w:val="nil"/>
            </w:tcBorders>
            <w:shd w:val="clear" w:color="auto" w:fill="FFFFFF"/>
          </w:tcPr>
          <w:p w:rsidR="004136C2" w:rsidRPr="000F0AFD" w:rsidRDefault="004136C2" w:rsidP="004136C2">
            <w:pPr>
              <w:autoSpaceDE w:val="0"/>
              <w:autoSpaceDN w:val="0"/>
              <w:adjustRightInd w:val="0"/>
              <w:spacing w:after="0" w:line="240" w:lineRule="auto"/>
              <w:rPr>
                <w:rFonts w:ascii="Arial" w:hAnsi="Arial" w:cs="Arial"/>
                <w:color w:val="000000"/>
                <w:sz w:val="18"/>
                <w:szCs w:val="18"/>
                <w:lang w:val="en-US"/>
              </w:rPr>
            </w:pPr>
          </w:p>
        </w:tc>
        <w:tc>
          <w:tcPr>
            <w:tcW w:w="887" w:type="dxa"/>
            <w:tcBorders>
              <w:left w:val="single" w:sz="16" w:space="0" w:color="000000"/>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B</w:t>
            </w:r>
          </w:p>
        </w:tc>
        <w:tc>
          <w:tcPr>
            <w:tcW w:w="990" w:type="dxa"/>
            <w:tcBorders>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Std. Error</w:t>
            </w:r>
          </w:p>
        </w:tc>
        <w:tc>
          <w:tcPr>
            <w:tcW w:w="1260" w:type="dxa"/>
            <w:tcBorders>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Beta</w:t>
            </w:r>
          </w:p>
        </w:tc>
        <w:tc>
          <w:tcPr>
            <w:tcW w:w="810" w:type="dxa"/>
            <w:vMerge/>
            <w:tcBorders>
              <w:top w:val="single" w:sz="16" w:space="0" w:color="000000"/>
            </w:tcBorders>
            <w:shd w:val="clear" w:color="auto" w:fill="FFFFFF"/>
          </w:tcPr>
          <w:p w:rsidR="004136C2" w:rsidRPr="000F0AFD" w:rsidRDefault="004136C2" w:rsidP="004136C2">
            <w:pPr>
              <w:autoSpaceDE w:val="0"/>
              <w:autoSpaceDN w:val="0"/>
              <w:adjustRightInd w:val="0"/>
              <w:spacing w:after="0" w:line="240" w:lineRule="auto"/>
              <w:rPr>
                <w:rFonts w:ascii="Arial" w:hAnsi="Arial" w:cs="Arial"/>
                <w:color w:val="000000"/>
                <w:sz w:val="18"/>
                <w:szCs w:val="18"/>
                <w:lang w:val="en-US"/>
              </w:rPr>
            </w:pPr>
          </w:p>
        </w:tc>
        <w:tc>
          <w:tcPr>
            <w:tcW w:w="810" w:type="dxa"/>
            <w:vMerge/>
            <w:tcBorders>
              <w:top w:val="single" w:sz="16" w:space="0" w:color="000000"/>
              <w:right w:val="single" w:sz="16" w:space="0" w:color="000000"/>
            </w:tcBorders>
            <w:shd w:val="clear" w:color="auto" w:fill="FFFFFF"/>
          </w:tcPr>
          <w:p w:rsidR="004136C2" w:rsidRPr="000F0AFD" w:rsidRDefault="004136C2" w:rsidP="004136C2">
            <w:pPr>
              <w:autoSpaceDE w:val="0"/>
              <w:autoSpaceDN w:val="0"/>
              <w:adjustRightInd w:val="0"/>
              <w:spacing w:after="0" w:line="240" w:lineRule="auto"/>
              <w:rPr>
                <w:rFonts w:ascii="Arial" w:hAnsi="Arial" w:cs="Arial"/>
                <w:color w:val="000000"/>
                <w:sz w:val="18"/>
                <w:szCs w:val="18"/>
                <w:lang w:val="en-US"/>
              </w:rPr>
            </w:pPr>
          </w:p>
        </w:tc>
      </w:tr>
      <w:tr w:rsidR="004136C2" w:rsidRPr="000F0AFD" w:rsidTr="002D122E">
        <w:trPr>
          <w:cantSplit/>
        </w:trPr>
        <w:tc>
          <w:tcPr>
            <w:tcW w:w="630" w:type="dxa"/>
            <w:vMerge w:val="restart"/>
            <w:tcBorders>
              <w:top w:val="single" w:sz="16" w:space="0" w:color="000000"/>
              <w:left w:val="single" w:sz="16" w:space="0" w:color="000000"/>
              <w:bottom w:val="single" w:sz="16" w:space="0" w:color="000000"/>
              <w:right w:val="nil"/>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1</w:t>
            </w:r>
          </w:p>
        </w:tc>
        <w:tc>
          <w:tcPr>
            <w:tcW w:w="1853" w:type="dxa"/>
            <w:tcBorders>
              <w:top w:val="single" w:sz="16" w:space="0" w:color="000000"/>
              <w:left w:val="nil"/>
              <w:bottom w:val="nil"/>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(Constant)</w:t>
            </w:r>
          </w:p>
        </w:tc>
        <w:tc>
          <w:tcPr>
            <w:tcW w:w="887" w:type="dxa"/>
            <w:tcBorders>
              <w:top w:val="single" w:sz="16" w:space="0" w:color="000000"/>
              <w:left w:val="single" w:sz="16" w:space="0" w:color="000000"/>
              <w:bottom w:val="nil"/>
            </w:tcBorders>
            <w:shd w:val="clear" w:color="auto" w:fill="FFFFFF"/>
            <w:vAlign w:val="center"/>
          </w:tcPr>
          <w:p w:rsidR="004136C2" w:rsidRPr="004136C2" w:rsidRDefault="00F3631A"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w:t>
            </w:r>
            <w:r w:rsidR="004136C2">
              <w:rPr>
                <w:rFonts w:ascii="Arial" w:hAnsi="Arial" w:cs="Arial"/>
                <w:color w:val="000000"/>
                <w:sz w:val="18"/>
                <w:szCs w:val="18"/>
              </w:rPr>
              <w:t>.</w:t>
            </w:r>
            <w:r>
              <w:rPr>
                <w:rFonts w:ascii="Arial" w:hAnsi="Arial" w:cs="Arial"/>
                <w:color w:val="000000"/>
                <w:sz w:val="18"/>
                <w:szCs w:val="18"/>
              </w:rPr>
              <w:t>910</w:t>
            </w:r>
          </w:p>
        </w:tc>
        <w:tc>
          <w:tcPr>
            <w:tcW w:w="990" w:type="dxa"/>
            <w:tcBorders>
              <w:top w:val="single" w:sz="16" w:space="0" w:color="000000"/>
              <w:bottom w:val="nil"/>
            </w:tcBorders>
            <w:shd w:val="clear" w:color="auto" w:fill="FFFFFF"/>
            <w:vAlign w:val="center"/>
          </w:tcPr>
          <w:p w:rsidR="004136C2" w:rsidRPr="00F3631A" w:rsidRDefault="00F3631A"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10,044</w:t>
            </w:r>
          </w:p>
        </w:tc>
        <w:tc>
          <w:tcPr>
            <w:tcW w:w="1260" w:type="dxa"/>
            <w:tcBorders>
              <w:top w:val="single" w:sz="16" w:space="0" w:color="000000"/>
              <w:bottom w:val="nil"/>
            </w:tcBorders>
            <w:shd w:val="clear" w:color="auto" w:fill="FFFFFF"/>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c>
          <w:tcPr>
            <w:tcW w:w="810" w:type="dxa"/>
            <w:tcBorders>
              <w:top w:val="single" w:sz="16" w:space="0" w:color="000000"/>
              <w:bottom w:val="nil"/>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w:t>
            </w:r>
            <w:r w:rsidR="00F3631A">
              <w:rPr>
                <w:rFonts w:ascii="Arial" w:hAnsi="Arial" w:cs="Arial"/>
                <w:color w:val="000000"/>
                <w:sz w:val="18"/>
                <w:szCs w:val="18"/>
              </w:rPr>
              <w:t>489</w:t>
            </w:r>
          </w:p>
        </w:tc>
        <w:tc>
          <w:tcPr>
            <w:tcW w:w="810" w:type="dxa"/>
            <w:tcBorders>
              <w:top w:val="single" w:sz="16" w:space="0" w:color="000000"/>
              <w:bottom w:val="nil"/>
              <w:right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w:t>
            </w:r>
            <w:r w:rsidR="00F3631A">
              <w:rPr>
                <w:rFonts w:ascii="Arial" w:hAnsi="Arial" w:cs="Arial"/>
                <w:color w:val="000000"/>
                <w:sz w:val="18"/>
                <w:szCs w:val="18"/>
              </w:rPr>
              <w:t>626</w:t>
            </w:r>
          </w:p>
        </w:tc>
      </w:tr>
      <w:tr w:rsidR="004136C2" w:rsidRPr="000F0AFD" w:rsidTr="002D122E">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4136C2" w:rsidRPr="000F0AFD" w:rsidRDefault="004136C2" w:rsidP="004136C2">
            <w:pPr>
              <w:autoSpaceDE w:val="0"/>
              <w:autoSpaceDN w:val="0"/>
              <w:adjustRightInd w:val="0"/>
              <w:spacing w:after="0" w:line="240" w:lineRule="auto"/>
              <w:rPr>
                <w:rFonts w:ascii="Arial" w:hAnsi="Arial" w:cs="Arial"/>
                <w:color w:val="000000"/>
                <w:sz w:val="18"/>
                <w:szCs w:val="18"/>
                <w:lang w:val="en-US"/>
              </w:rPr>
            </w:pPr>
          </w:p>
        </w:tc>
        <w:tc>
          <w:tcPr>
            <w:tcW w:w="1853" w:type="dxa"/>
            <w:tcBorders>
              <w:top w:val="nil"/>
              <w:left w:val="nil"/>
              <w:bottom w:val="nil"/>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Sumber_Belajar</w:t>
            </w:r>
          </w:p>
        </w:tc>
        <w:tc>
          <w:tcPr>
            <w:tcW w:w="887" w:type="dxa"/>
            <w:tcBorders>
              <w:top w:val="nil"/>
              <w:left w:val="single" w:sz="16" w:space="0" w:color="000000"/>
              <w:bottom w:val="nil"/>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w:t>
            </w:r>
            <w:r w:rsidR="00F3631A">
              <w:rPr>
                <w:rFonts w:ascii="Arial" w:hAnsi="Arial" w:cs="Arial"/>
                <w:color w:val="000000"/>
                <w:sz w:val="18"/>
                <w:szCs w:val="18"/>
              </w:rPr>
              <w:t>223</w:t>
            </w:r>
          </w:p>
        </w:tc>
        <w:tc>
          <w:tcPr>
            <w:tcW w:w="990" w:type="dxa"/>
            <w:tcBorders>
              <w:top w:val="nil"/>
              <w:bottom w:val="nil"/>
            </w:tcBorders>
            <w:shd w:val="clear" w:color="auto" w:fill="FFFFFF"/>
            <w:vAlign w:val="center"/>
          </w:tcPr>
          <w:p w:rsidR="004136C2" w:rsidRPr="00F3631A"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.0</w:t>
            </w:r>
            <w:r w:rsidR="00F3631A">
              <w:rPr>
                <w:rFonts w:ascii="Arial" w:hAnsi="Arial" w:cs="Arial"/>
                <w:color w:val="000000"/>
                <w:sz w:val="18"/>
                <w:szCs w:val="18"/>
              </w:rPr>
              <w:t>53</w:t>
            </w:r>
          </w:p>
        </w:tc>
        <w:tc>
          <w:tcPr>
            <w:tcW w:w="1260" w:type="dxa"/>
            <w:tcBorders>
              <w:top w:val="nil"/>
              <w:bottom w:val="nil"/>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w:t>
            </w:r>
            <w:r>
              <w:rPr>
                <w:rFonts w:ascii="Arial" w:hAnsi="Arial" w:cs="Arial"/>
                <w:color w:val="000000"/>
                <w:sz w:val="18"/>
                <w:szCs w:val="18"/>
              </w:rPr>
              <w:t>2</w:t>
            </w:r>
            <w:r w:rsidR="00F3631A">
              <w:rPr>
                <w:rFonts w:ascii="Arial" w:hAnsi="Arial" w:cs="Arial"/>
                <w:color w:val="000000"/>
                <w:sz w:val="18"/>
                <w:szCs w:val="18"/>
              </w:rPr>
              <w:t>95</w:t>
            </w:r>
          </w:p>
        </w:tc>
        <w:tc>
          <w:tcPr>
            <w:tcW w:w="810" w:type="dxa"/>
            <w:tcBorders>
              <w:top w:val="nil"/>
              <w:bottom w:val="nil"/>
            </w:tcBorders>
            <w:shd w:val="clear" w:color="auto" w:fill="FFFFFF"/>
            <w:vAlign w:val="center"/>
          </w:tcPr>
          <w:p w:rsidR="004136C2" w:rsidRPr="00F3631A" w:rsidRDefault="00F3631A"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4.200</w:t>
            </w:r>
          </w:p>
        </w:tc>
        <w:tc>
          <w:tcPr>
            <w:tcW w:w="810" w:type="dxa"/>
            <w:tcBorders>
              <w:top w:val="nil"/>
              <w:bottom w:val="nil"/>
              <w:right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.00</w:t>
            </w:r>
            <w:r w:rsidR="00F3631A">
              <w:rPr>
                <w:rFonts w:ascii="Arial" w:hAnsi="Arial" w:cs="Arial"/>
                <w:color w:val="000000"/>
                <w:sz w:val="18"/>
                <w:szCs w:val="18"/>
              </w:rPr>
              <w:t>0</w:t>
            </w:r>
          </w:p>
        </w:tc>
      </w:tr>
      <w:tr w:rsidR="004136C2" w:rsidRPr="000F0AFD" w:rsidTr="002D122E">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4136C2" w:rsidRPr="000F0AFD" w:rsidRDefault="004136C2" w:rsidP="004136C2">
            <w:pPr>
              <w:autoSpaceDE w:val="0"/>
              <w:autoSpaceDN w:val="0"/>
              <w:adjustRightInd w:val="0"/>
              <w:spacing w:after="0" w:line="240" w:lineRule="auto"/>
              <w:rPr>
                <w:rFonts w:ascii="Arial" w:hAnsi="Arial" w:cs="Arial"/>
                <w:color w:val="000000"/>
                <w:sz w:val="18"/>
                <w:szCs w:val="18"/>
                <w:lang w:val="en-US"/>
              </w:rPr>
            </w:pPr>
          </w:p>
        </w:tc>
        <w:tc>
          <w:tcPr>
            <w:tcW w:w="1853" w:type="dxa"/>
            <w:tcBorders>
              <w:top w:val="nil"/>
              <w:left w:val="nil"/>
              <w:bottom w:val="single" w:sz="16" w:space="0" w:color="000000"/>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Kreativitas_Belajar</w:t>
            </w:r>
          </w:p>
        </w:tc>
        <w:tc>
          <w:tcPr>
            <w:tcW w:w="887" w:type="dxa"/>
            <w:tcBorders>
              <w:top w:val="nil"/>
              <w:left w:val="single" w:sz="16" w:space="0" w:color="000000"/>
              <w:bottom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w:t>
            </w:r>
            <w:r w:rsidR="00F3631A">
              <w:rPr>
                <w:rFonts w:ascii="Arial" w:hAnsi="Arial" w:cs="Arial"/>
                <w:color w:val="000000"/>
                <w:sz w:val="18"/>
                <w:szCs w:val="18"/>
              </w:rPr>
              <w:t>553</w:t>
            </w:r>
          </w:p>
        </w:tc>
        <w:tc>
          <w:tcPr>
            <w:tcW w:w="990" w:type="dxa"/>
            <w:tcBorders>
              <w:top w:val="nil"/>
              <w:bottom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.0</w:t>
            </w:r>
            <w:r w:rsidR="00F3631A">
              <w:rPr>
                <w:rFonts w:ascii="Arial" w:hAnsi="Arial" w:cs="Arial"/>
                <w:color w:val="000000"/>
                <w:sz w:val="18"/>
                <w:szCs w:val="18"/>
              </w:rPr>
              <w:t>99</w:t>
            </w:r>
          </w:p>
        </w:tc>
        <w:tc>
          <w:tcPr>
            <w:tcW w:w="1260" w:type="dxa"/>
            <w:tcBorders>
              <w:top w:val="nil"/>
              <w:bottom w:val="single" w:sz="16" w:space="0" w:color="000000"/>
            </w:tcBorders>
            <w:shd w:val="clear" w:color="auto" w:fill="FFFFFF"/>
            <w:vAlign w:val="center"/>
          </w:tcPr>
          <w:p w:rsidR="004136C2" w:rsidRPr="004136C2"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w:t>
            </w:r>
            <w:r w:rsidR="00F3631A">
              <w:rPr>
                <w:rFonts w:ascii="Arial" w:hAnsi="Arial" w:cs="Arial"/>
                <w:color w:val="000000"/>
                <w:sz w:val="18"/>
                <w:szCs w:val="18"/>
              </w:rPr>
              <w:t>3</w:t>
            </w:r>
          </w:p>
        </w:tc>
        <w:tc>
          <w:tcPr>
            <w:tcW w:w="810" w:type="dxa"/>
            <w:tcBorders>
              <w:top w:val="nil"/>
              <w:bottom w:val="single" w:sz="16" w:space="0" w:color="000000"/>
            </w:tcBorders>
            <w:shd w:val="clear" w:color="auto" w:fill="FFFFFF"/>
            <w:vAlign w:val="center"/>
          </w:tcPr>
          <w:p w:rsidR="004136C2" w:rsidRPr="004136C2" w:rsidRDefault="00F3631A"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5.586</w:t>
            </w:r>
          </w:p>
        </w:tc>
        <w:tc>
          <w:tcPr>
            <w:tcW w:w="810" w:type="dxa"/>
            <w:tcBorders>
              <w:top w:val="nil"/>
              <w:bottom w:val="single" w:sz="16" w:space="0" w:color="000000"/>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jc w:val="right"/>
              <w:rPr>
                <w:rFonts w:ascii="Arial" w:hAnsi="Arial" w:cs="Arial"/>
                <w:color w:val="000000"/>
                <w:sz w:val="18"/>
                <w:szCs w:val="18"/>
                <w:lang w:val="en-US"/>
              </w:rPr>
            </w:pPr>
            <w:r w:rsidRPr="000F0AFD">
              <w:rPr>
                <w:rFonts w:ascii="Arial" w:hAnsi="Arial" w:cs="Arial"/>
                <w:color w:val="000000"/>
                <w:sz w:val="18"/>
                <w:szCs w:val="18"/>
                <w:lang w:val="en-US"/>
              </w:rPr>
              <w:t>.000</w:t>
            </w:r>
          </w:p>
        </w:tc>
      </w:tr>
      <w:tr w:rsidR="004136C2" w:rsidRPr="000F0AFD" w:rsidTr="002D122E">
        <w:trPr>
          <w:cantSplit/>
        </w:trPr>
        <w:tc>
          <w:tcPr>
            <w:tcW w:w="7240" w:type="dxa"/>
            <w:gridSpan w:val="7"/>
            <w:tcBorders>
              <w:top w:val="nil"/>
              <w:left w:val="nil"/>
              <w:bottom w:val="nil"/>
              <w:right w:val="nil"/>
            </w:tcBorders>
            <w:shd w:val="clear" w:color="auto" w:fill="FFFFFF"/>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a. Dependent Variable: Hasil_Belajar</w:t>
            </w:r>
          </w:p>
        </w:tc>
      </w:tr>
    </w:tbl>
    <w:p w:rsidR="004136C2" w:rsidRPr="002D122E" w:rsidRDefault="004136C2" w:rsidP="002D122E">
      <w:pPr>
        <w:pStyle w:val="ListParagraph"/>
        <w:numPr>
          <w:ilvl w:val="0"/>
          <w:numId w:val="47"/>
        </w:numPr>
        <w:spacing w:before="100" w:beforeAutospacing="1" w:after="0" w:line="480" w:lineRule="auto"/>
        <w:ind w:left="567" w:hanging="501"/>
        <w:jc w:val="both"/>
        <w:rPr>
          <w:rFonts w:ascii="Times New Roman" w:hAnsi="Times New Roman"/>
          <w:sz w:val="24"/>
          <w:szCs w:val="24"/>
          <w:lang w:val="en-US"/>
        </w:rPr>
      </w:pPr>
      <w:r w:rsidRPr="002D122E">
        <w:rPr>
          <w:rFonts w:ascii="Times New Roman" w:hAnsi="Times New Roman"/>
          <w:sz w:val="24"/>
          <w:szCs w:val="24"/>
          <w:lang w:val="en-US"/>
        </w:rPr>
        <w:t xml:space="preserve">Uji </w:t>
      </w:r>
      <w:r w:rsidRPr="002D122E">
        <w:rPr>
          <w:rFonts w:ascii="Times New Roman" w:hAnsi="Times New Roman"/>
          <w:bCs/>
          <w:color w:val="1D1B11"/>
          <w:sz w:val="24"/>
          <w:szCs w:val="24"/>
          <w:lang w:val="en-US"/>
        </w:rPr>
        <w:t>secara</w:t>
      </w:r>
      <w:r w:rsidRPr="002D122E">
        <w:rPr>
          <w:rFonts w:ascii="Times New Roman" w:hAnsi="Times New Roman"/>
          <w:sz w:val="24"/>
          <w:szCs w:val="24"/>
          <w:lang w:val="en-US"/>
        </w:rPr>
        <w:t xml:space="preserve"> Simultan (Uji F)</w:t>
      </w:r>
    </w:p>
    <w:p w:rsidR="002A7574" w:rsidRPr="002D122E" w:rsidRDefault="004136C2" w:rsidP="002D122E">
      <w:pPr>
        <w:pStyle w:val="ListParagraph"/>
        <w:spacing w:after="0" w:line="480" w:lineRule="auto"/>
        <w:ind w:left="0" w:firstLine="567"/>
        <w:jc w:val="both"/>
        <w:rPr>
          <w:rFonts w:ascii="Times New Roman" w:hAnsi="Times New Roman" w:cs="Times New Roman"/>
          <w:bCs/>
          <w:sz w:val="24"/>
          <w:szCs w:val="24"/>
        </w:rPr>
      </w:pPr>
      <w:proofErr w:type="gramStart"/>
      <w:r w:rsidRPr="000B2499">
        <w:rPr>
          <w:rFonts w:ascii="Times New Roman" w:hAnsi="Times New Roman" w:cs="Times New Roman"/>
          <w:bCs/>
          <w:sz w:val="24"/>
          <w:szCs w:val="24"/>
          <w:lang w:val="en-US"/>
        </w:rPr>
        <w:t xml:space="preserve">Untuk melihat tingkat signifikansi hubungan </w:t>
      </w:r>
      <w:r>
        <w:rPr>
          <w:rFonts w:ascii="Times New Roman" w:hAnsi="Times New Roman" w:cs="Times New Roman"/>
          <w:bCs/>
          <w:sz w:val="24"/>
          <w:szCs w:val="24"/>
          <w:lang w:val="en-US"/>
        </w:rPr>
        <w:t>antara variabel-</w:t>
      </w:r>
      <w:r w:rsidRPr="000B2499">
        <w:rPr>
          <w:rFonts w:ascii="Times New Roman" w:hAnsi="Times New Roman" w:cs="Times New Roman"/>
          <w:bCs/>
          <w:sz w:val="24"/>
          <w:szCs w:val="24"/>
          <w:lang w:val="en-US"/>
        </w:rPr>
        <w:t>variabe</w:t>
      </w:r>
      <w:r>
        <w:rPr>
          <w:rFonts w:ascii="Times New Roman" w:hAnsi="Times New Roman" w:cs="Times New Roman"/>
          <w:bCs/>
          <w:sz w:val="24"/>
          <w:szCs w:val="24"/>
          <w:lang w:val="en-US"/>
        </w:rPr>
        <w:t>l bebas dengan variabel terikat secara bersama-sama dilakukan pengujian secara simultan (uji-F).</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hubungan</w:t>
      </w:r>
      <w:proofErr w:type="gramEnd"/>
      <w:r>
        <w:rPr>
          <w:rFonts w:ascii="Times New Roman" w:hAnsi="Times New Roman" w:cs="Times New Roman"/>
          <w:bCs/>
          <w:sz w:val="24"/>
          <w:szCs w:val="24"/>
          <w:lang w:val="en-US"/>
        </w:rPr>
        <w:t xml:space="preserve"> secara simultan antar variabel bebas dan variabel terikat dapat dikatakan signifikan jika memenuhi kriteria dimana hasil </w:t>
      </w:r>
      <w:r w:rsidRPr="00F425CA">
        <w:rPr>
          <w:rFonts w:ascii="Times New Roman" w:hAnsi="Times New Roman" w:cs="Times New Roman"/>
          <w:bCs/>
          <w:i/>
          <w:iCs/>
          <w:sz w:val="24"/>
          <w:szCs w:val="24"/>
          <w:lang w:val="en-US"/>
        </w:rPr>
        <w:t>F</w:t>
      </w:r>
      <w:r w:rsidRPr="00F425CA">
        <w:rPr>
          <w:rFonts w:ascii="Times New Roman" w:hAnsi="Times New Roman" w:cs="Times New Roman"/>
          <w:bCs/>
          <w:i/>
          <w:iCs/>
          <w:sz w:val="24"/>
          <w:szCs w:val="24"/>
          <w:vertAlign w:val="subscript"/>
          <w:lang w:val="en-US"/>
        </w:rPr>
        <w:t>hitung</w:t>
      </w:r>
      <w:r>
        <w:rPr>
          <w:rFonts w:ascii="Times New Roman" w:hAnsi="Times New Roman" w:cs="Times New Roman"/>
          <w:bCs/>
          <w:sz w:val="24"/>
          <w:szCs w:val="24"/>
          <w:vertAlign w:val="subscript"/>
          <w:lang w:val="en-US"/>
        </w:rPr>
        <w:t xml:space="preserve"> </w:t>
      </w:r>
      <w:r>
        <w:rPr>
          <w:rFonts w:ascii="Times New Roman" w:hAnsi="Times New Roman" w:cs="Times New Roman"/>
          <w:bCs/>
          <w:sz w:val="24"/>
          <w:szCs w:val="24"/>
          <w:lang w:val="en-US"/>
        </w:rPr>
        <w:t xml:space="preserve">&gt; </w:t>
      </w:r>
      <w:r w:rsidRPr="00F425CA">
        <w:rPr>
          <w:rFonts w:ascii="Times New Roman" w:hAnsi="Times New Roman" w:cs="Times New Roman"/>
          <w:bCs/>
          <w:i/>
          <w:iCs/>
          <w:sz w:val="24"/>
          <w:szCs w:val="24"/>
          <w:lang w:val="en-US"/>
        </w:rPr>
        <w:t>F</w:t>
      </w:r>
      <w:r w:rsidRPr="00F425CA">
        <w:rPr>
          <w:rFonts w:ascii="Times New Roman" w:hAnsi="Times New Roman" w:cs="Times New Roman"/>
          <w:bCs/>
          <w:i/>
          <w:iCs/>
          <w:sz w:val="24"/>
          <w:szCs w:val="24"/>
          <w:vertAlign w:val="subscript"/>
          <w:lang w:val="en-US"/>
        </w:rPr>
        <w:t>tabel</w:t>
      </w:r>
      <w:r>
        <w:rPr>
          <w:rFonts w:ascii="Times New Roman" w:hAnsi="Times New Roman" w:cs="Times New Roman"/>
          <w:bCs/>
          <w:sz w:val="24"/>
          <w:szCs w:val="24"/>
          <w:vertAlign w:val="subscript"/>
          <w:lang w:val="en-US"/>
        </w:rPr>
        <w:t xml:space="preserve"> </w:t>
      </w:r>
      <w:r>
        <w:rPr>
          <w:rFonts w:ascii="Times New Roman" w:hAnsi="Times New Roman" w:cs="Times New Roman"/>
          <w:bCs/>
          <w:sz w:val="24"/>
          <w:szCs w:val="24"/>
          <w:lang w:val="en-US"/>
        </w:rPr>
        <w:t xml:space="preserve">dan nilai signifikan yang lebih kecil dari taraf signifikansi 5% (0,05). </w:t>
      </w:r>
      <w:proofErr w:type="gramStart"/>
      <w:r>
        <w:rPr>
          <w:rFonts w:ascii="Times New Roman" w:hAnsi="Times New Roman" w:cs="Times New Roman"/>
          <w:bCs/>
          <w:sz w:val="24"/>
          <w:szCs w:val="24"/>
          <w:lang w:val="en-US"/>
        </w:rPr>
        <w:t>A</w:t>
      </w:r>
      <w:r w:rsidRPr="002C52EE">
        <w:rPr>
          <w:rFonts w:ascii="Times New Roman" w:hAnsi="Times New Roman" w:cs="Times New Roman"/>
          <w:bCs/>
          <w:sz w:val="24"/>
          <w:szCs w:val="24"/>
          <w:lang w:val="en-US"/>
        </w:rPr>
        <w:t xml:space="preserve">dapun nilai </w:t>
      </w:r>
      <w:r w:rsidRPr="00F425CA">
        <w:rPr>
          <w:rFonts w:ascii="Times New Roman" w:hAnsi="Times New Roman" w:cs="Times New Roman"/>
          <w:bCs/>
          <w:i/>
          <w:iCs/>
          <w:sz w:val="24"/>
          <w:szCs w:val="24"/>
          <w:lang w:val="en-US"/>
        </w:rPr>
        <w:t>F</w:t>
      </w:r>
      <w:r w:rsidRPr="00F425CA">
        <w:rPr>
          <w:rFonts w:ascii="Times New Roman" w:hAnsi="Times New Roman" w:cs="Times New Roman"/>
          <w:bCs/>
          <w:i/>
          <w:iCs/>
          <w:sz w:val="24"/>
          <w:szCs w:val="24"/>
          <w:vertAlign w:val="subscript"/>
          <w:lang w:val="en-US"/>
        </w:rPr>
        <w:t>tabel</w:t>
      </w:r>
      <w:r w:rsidRPr="002C52EE">
        <w:rPr>
          <w:rFonts w:ascii="Times New Roman" w:hAnsi="Times New Roman" w:cs="Times New Roman"/>
          <w:bCs/>
          <w:sz w:val="24"/>
          <w:szCs w:val="24"/>
          <w:vertAlign w:val="subscript"/>
          <w:lang w:val="en-US"/>
        </w:rPr>
        <w:t xml:space="preserve"> </w:t>
      </w:r>
      <w:r w:rsidRPr="002C52EE">
        <w:rPr>
          <w:rFonts w:ascii="Times New Roman" w:hAnsi="Times New Roman" w:cs="Times New Roman"/>
          <w:bCs/>
          <w:sz w:val="24"/>
          <w:szCs w:val="24"/>
          <w:lang w:val="en-US"/>
        </w:rPr>
        <w:t>dapat diperoleh deng</w:t>
      </w:r>
      <w:r>
        <w:rPr>
          <w:rFonts w:ascii="Times New Roman" w:hAnsi="Times New Roman" w:cs="Times New Roman"/>
          <w:bCs/>
          <w:sz w:val="24"/>
          <w:szCs w:val="24"/>
          <w:lang w:val="en-US"/>
        </w:rPr>
        <w:t>an menggunakan distribusi tabel-</w:t>
      </w:r>
      <w:r w:rsidRPr="00F425CA">
        <w:rPr>
          <w:rFonts w:ascii="Times New Roman" w:hAnsi="Times New Roman" w:cs="Times New Roman"/>
          <w:bCs/>
          <w:i/>
          <w:iCs/>
          <w:sz w:val="24"/>
          <w:szCs w:val="24"/>
          <w:lang w:val="en-US"/>
        </w:rPr>
        <w:t>F</w:t>
      </w:r>
      <w:r w:rsidRPr="002C52EE">
        <w:rPr>
          <w:rFonts w:ascii="Times New Roman" w:hAnsi="Times New Roman" w:cs="Times New Roman"/>
          <w:bCs/>
          <w:sz w:val="24"/>
          <w:szCs w:val="24"/>
          <w:lang w:val="en-US"/>
        </w:rPr>
        <w:t xml:space="preserve">, berdasarkan pengujian dua sisi, maka nilai </w:t>
      </w:r>
      <m:oMath>
        <m:r>
          <w:rPr>
            <w:rFonts w:ascii="Cambria Math" w:hAnsi="Cambria Math" w:cs="Times New Roman"/>
            <w:sz w:val="24"/>
            <w:szCs w:val="24"/>
            <w:lang w:val="en-US"/>
          </w:rPr>
          <m:t>α</m:t>
        </m:r>
      </m:oMath>
      <w:r w:rsidRPr="002C52EE">
        <w:rPr>
          <w:rFonts w:ascii="Times New Roman" w:hAnsi="Times New Roman" w:cs="Times New Roman"/>
          <w:bCs/>
          <w:sz w:val="24"/>
          <w:szCs w:val="24"/>
          <w:lang w:val="en-US"/>
        </w:rPr>
        <w:t xml:space="preserve"> dibagi dua.</w:t>
      </w:r>
      <w:proofErr w:type="gramEnd"/>
      <w:r w:rsidRPr="002C52EE">
        <w:rPr>
          <w:rFonts w:ascii="Times New Roman" w:hAnsi="Times New Roman" w:cs="Times New Roman"/>
          <w:bCs/>
          <w:sz w:val="24"/>
          <w:szCs w:val="24"/>
          <w:lang w:val="en-US"/>
        </w:rPr>
        <w:t xml:space="preserve"> Sehingga diperoleh nilai </w:t>
      </w:r>
      <w:r w:rsidRPr="00F425CA">
        <w:rPr>
          <w:rFonts w:ascii="Times New Roman" w:hAnsi="Times New Roman" w:cs="Times New Roman"/>
          <w:bCs/>
          <w:i/>
          <w:iCs/>
          <w:sz w:val="24"/>
          <w:szCs w:val="24"/>
          <w:lang w:val="en-US"/>
        </w:rPr>
        <w:t>F</w:t>
      </w:r>
      <w:r w:rsidRPr="00F425CA">
        <w:rPr>
          <w:rFonts w:ascii="Times New Roman" w:hAnsi="Times New Roman" w:cs="Times New Roman"/>
          <w:bCs/>
          <w:i/>
          <w:iCs/>
          <w:sz w:val="24"/>
          <w:szCs w:val="24"/>
          <w:vertAlign w:val="subscript"/>
          <w:lang w:val="en-US"/>
        </w:rPr>
        <w:t>tabel</w:t>
      </w:r>
      <w:r w:rsidRPr="00F425CA">
        <w:rPr>
          <w:rFonts w:ascii="Times New Roman" w:hAnsi="Times New Roman" w:cs="Times New Roman"/>
          <w:bCs/>
          <w:i/>
          <w:iCs/>
          <w:sz w:val="24"/>
          <w:szCs w:val="24"/>
          <w:lang w:val="en-US"/>
        </w:rPr>
        <w:t xml:space="preserve"> = </w:t>
      </w:r>
      <w:proofErr w:type="gramStart"/>
      <w:r w:rsidRPr="00F425CA">
        <w:rPr>
          <w:rFonts w:ascii="Times New Roman" w:hAnsi="Times New Roman" w:cs="Times New Roman"/>
          <w:bCs/>
          <w:i/>
          <w:iCs/>
          <w:sz w:val="24"/>
          <w:szCs w:val="24"/>
          <w:lang w:val="en-US"/>
        </w:rPr>
        <w:t>F</w:t>
      </w:r>
      <w:r w:rsidR="002A7574">
        <w:rPr>
          <w:rFonts w:ascii="Times New Roman" w:hAnsi="Times New Roman" w:cs="Times New Roman"/>
          <w:bCs/>
          <w:i/>
          <w:iCs/>
          <w:sz w:val="24"/>
          <w:szCs w:val="24"/>
          <w:vertAlign w:val="subscript"/>
          <w:lang w:val="en-US"/>
        </w:rPr>
        <w:t>(</w:t>
      </w:r>
      <w:proofErr w:type="gramEnd"/>
      <w:r w:rsidR="002A7574">
        <w:rPr>
          <w:rFonts w:ascii="Times New Roman" w:hAnsi="Times New Roman" w:cs="Times New Roman"/>
          <w:bCs/>
          <w:i/>
          <w:iCs/>
          <w:sz w:val="24"/>
          <w:szCs w:val="24"/>
          <w:vertAlign w:val="subscript"/>
          <w:lang w:val="en-US"/>
        </w:rPr>
        <w:t>2-1),(15</w:t>
      </w:r>
      <w:r w:rsidR="002A7574">
        <w:rPr>
          <w:rFonts w:ascii="Times New Roman" w:hAnsi="Times New Roman" w:cs="Times New Roman"/>
          <w:bCs/>
          <w:i/>
          <w:iCs/>
          <w:sz w:val="24"/>
          <w:szCs w:val="24"/>
          <w:vertAlign w:val="subscript"/>
        </w:rPr>
        <w:t>6</w:t>
      </w:r>
      <w:r w:rsidRPr="00F425CA">
        <w:rPr>
          <w:rFonts w:ascii="Times New Roman" w:hAnsi="Times New Roman" w:cs="Times New Roman"/>
          <w:bCs/>
          <w:i/>
          <w:iCs/>
          <w:sz w:val="24"/>
          <w:szCs w:val="24"/>
          <w:vertAlign w:val="subscript"/>
          <w:lang w:val="en-US"/>
        </w:rPr>
        <w:t>-(3))</w:t>
      </w:r>
      <w:r w:rsidRPr="00F425CA">
        <w:rPr>
          <w:rFonts w:ascii="Times New Roman" w:hAnsi="Times New Roman" w:cs="Times New Roman"/>
          <w:bCs/>
          <w:i/>
          <w:iCs/>
          <w:sz w:val="24"/>
          <w:szCs w:val="24"/>
          <w:lang w:val="en-US"/>
        </w:rPr>
        <w:t xml:space="preserve"> = F</w:t>
      </w:r>
      <w:r w:rsidRPr="00F425CA">
        <w:rPr>
          <w:rFonts w:ascii="Times New Roman" w:hAnsi="Times New Roman" w:cs="Times New Roman"/>
          <w:bCs/>
          <w:i/>
          <w:iCs/>
          <w:sz w:val="24"/>
          <w:szCs w:val="24"/>
          <w:vertAlign w:val="subscript"/>
          <w:lang w:val="en-US"/>
        </w:rPr>
        <w:t xml:space="preserve">2,149 </w:t>
      </w:r>
      <w:r w:rsidRPr="00F425CA">
        <w:rPr>
          <w:rFonts w:ascii="Times New Roman" w:hAnsi="Times New Roman" w:cs="Times New Roman"/>
          <w:bCs/>
          <w:i/>
          <w:iCs/>
          <w:sz w:val="24"/>
          <w:szCs w:val="24"/>
          <w:lang w:val="en-US"/>
        </w:rPr>
        <w:t>= 3,06</w:t>
      </w:r>
      <w:r w:rsidRPr="002C52EE">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Hasil pengujian tingkat signifikansi dapat dilihat pada tabel di bawah ini:</w:t>
      </w:r>
    </w:p>
    <w:p w:rsidR="004136C2" w:rsidRPr="002D122E" w:rsidRDefault="004136C2" w:rsidP="002D122E">
      <w:pPr>
        <w:pStyle w:val="ListParagraph"/>
        <w:spacing w:after="120" w:line="240" w:lineRule="auto"/>
        <w:ind w:left="1843" w:hanging="1276"/>
        <w:contextualSpacing w:val="0"/>
        <w:rPr>
          <w:rFonts w:ascii="Times New Roman" w:hAnsi="Times New Roman" w:cs="Times New Roman"/>
          <w:sz w:val="24"/>
          <w:szCs w:val="24"/>
          <w:lang w:val="en-US"/>
        </w:rPr>
      </w:pPr>
      <w:r w:rsidRPr="002D122E">
        <w:rPr>
          <w:rFonts w:ascii="Times New Roman" w:hAnsi="Times New Roman"/>
          <w:bCs/>
          <w:color w:val="1D1B11"/>
          <w:sz w:val="24"/>
          <w:szCs w:val="24"/>
          <w:lang w:val="en-US"/>
        </w:rPr>
        <w:t>Tabel</w:t>
      </w:r>
      <w:r w:rsidRPr="002D122E">
        <w:rPr>
          <w:rFonts w:ascii="Times New Roman" w:hAnsi="Times New Roman" w:cs="Times New Roman"/>
          <w:sz w:val="24"/>
          <w:szCs w:val="24"/>
          <w:lang w:val="en-US"/>
        </w:rPr>
        <w:t xml:space="preserve"> 4.9</w:t>
      </w:r>
      <w:r w:rsidR="002D122E" w:rsidRPr="002D122E">
        <w:rPr>
          <w:rFonts w:ascii="Times New Roman" w:hAnsi="Times New Roman" w:cs="Times New Roman"/>
          <w:sz w:val="24"/>
          <w:szCs w:val="24"/>
        </w:rPr>
        <w:t xml:space="preserve"> </w:t>
      </w:r>
      <w:r w:rsidRPr="002D122E">
        <w:rPr>
          <w:rFonts w:ascii="Times New Roman" w:hAnsi="Times New Roman" w:cs="Times New Roman"/>
          <w:sz w:val="24"/>
          <w:szCs w:val="24"/>
          <w:lang w:val="en-US"/>
        </w:rPr>
        <w:t>Hasil Uji Secara Simultan dengan Menggunakan Uji-F</w:t>
      </w:r>
    </w:p>
    <w:tbl>
      <w:tblPr>
        <w:tblpPr w:leftFromText="180" w:rightFromText="180" w:vertAnchor="text" w:horzAnchor="margin" w:tblpXSpec="right" w:tblpY="82"/>
        <w:tblW w:w="7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404"/>
        <w:gridCol w:w="1560"/>
        <w:gridCol w:w="855"/>
        <w:gridCol w:w="1400"/>
        <w:gridCol w:w="720"/>
        <w:gridCol w:w="720"/>
      </w:tblGrid>
      <w:tr w:rsidR="004136C2" w:rsidRPr="000F0AFD" w:rsidTr="002D122E">
        <w:trPr>
          <w:cantSplit/>
        </w:trPr>
        <w:tc>
          <w:tcPr>
            <w:tcW w:w="7379" w:type="dxa"/>
            <w:gridSpan w:val="7"/>
            <w:tcBorders>
              <w:top w:val="nil"/>
              <w:left w:val="nil"/>
              <w:bottom w:val="nil"/>
              <w:right w:val="nil"/>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b/>
                <w:bCs/>
                <w:color w:val="000000"/>
                <w:sz w:val="18"/>
                <w:szCs w:val="18"/>
                <w:lang w:val="en-US"/>
              </w:rPr>
              <w:t>ANOVA</w:t>
            </w:r>
            <w:r w:rsidRPr="000F0AFD">
              <w:rPr>
                <w:rFonts w:ascii="Arial" w:hAnsi="Arial" w:cs="Arial"/>
                <w:b/>
                <w:bCs/>
                <w:color w:val="000000"/>
                <w:sz w:val="18"/>
                <w:szCs w:val="18"/>
                <w:vertAlign w:val="superscript"/>
                <w:lang w:val="en-US"/>
              </w:rPr>
              <w:t>a</w:t>
            </w:r>
          </w:p>
        </w:tc>
      </w:tr>
      <w:tr w:rsidR="004136C2" w:rsidRPr="000F0AFD" w:rsidTr="002D122E">
        <w:trPr>
          <w:cantSplit/>
        </w:trPr>
        <w:tc>
          <w:tcPr>
            <w:tcW w:w="2124" w:type="dxa"/>
            <w:gridSpan w:val="2"/>
            <w:tcBorders>
              <w:top w:val="single" w:sz="16" w:space="0" w:color="000000"/>
              <w:left w:val="single" w:sz="16" w:space="0" w:color="000000"/>
              <w:bottom w:val="single" w:sz="16" w:space="0" w:color="000000"/>
              <w:right w:val="nil"/>
            </w:tcBorders>
            <w:shd w:val="clear" w:color="auto" w:fill="FFFFFF"/>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Model</w:t>
            </w:r>
          </w:p>
        </w:tc>
        <w:tc>
          <w:tcPr>
            <w:tcW w:w="1560" w:type="dxa"/>
            <w:tcBorders>
              <w:top w:val="single" w:sz="16" w:space="0" w:color="000000"/>
              <w:left w:val="single" w:sz="16" w:space="0" w:color="000000"/>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Sum of Squares</w:t>
            </w:r>
          </w:p>
        </w:tc>
        <w:tc>
          <w:tcPr>
            <w:tcW w:w="855" w:type="dxa"/>
            <w:tcBorders>
              <w:top w:val="single" w:sz="16" w:space="0" w:color="000000"/>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df</w:t>
            </w:r>
          </w:p>
        </w:tc>
        <w:tc>
          <w:tcPr>
            <w:tcW w:w="1400" w:type="dxa"/>
            <w:tcBorders>
              <w:top w:val="single" w:sz="16" w:space="0" w:color="000000"/>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Mean Square</w:t>
            </w:r>
          </w:p>
        </w:tc>
        <w:tc>
          <w:tcPr>
            <w:tcW w:w="720" w:type="dxa"/>
            <w:tcBorders>
              <w:top w:val="single" w:sz="16" w:space="0" w:color="000000"/>
              <w:bottom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F</w:t>
            </w:r>
          </w:p>
        </w:tc>
        <w:tc>
          <w:tcPr>
            <w:tcW w:w="720" w:type="dxa"/>
            <w:tcBorders>
              <w:top w:val="single" w:sz="16" w:space="0" w:color="000000"/>
              <w:bottom w:val="single" w:sz="16" w:space="0" w:color="000000"/>
              <w:right w:val="single" w:sz="16" w:space="0" w:color="000000"/>
            </w:tcBorders>
            <w:shd w:val="clear" w:color="auto" w:fill="FFFFFF"/>
          </w:tcPr>
          <w:p w:rsidR="004136C2" w:rsidRPr="000F0AFD" w:rsidRDefault="004136C2" w:rsidP="004136C2">
            <w:pPr>
              <w:autoSpaceDE w:val="0"/>
              <w:autoSpaceDN w:val="0"/>
              <w:adjustRightInd w:val="0"/>
              <w:spacing w:after="0" w:line="320" w:lineRule="atLeast"/>
              <w:ind w:left="60" w:right="60"/>
              <w:jc w:val="center"/>
              <w:rPr>
                <w:rFonts w:ascii="Arial" w:hAnsi="Arial" w:cs="Arial"/>
                <w:color w:val="000000"/>
                <w:sz w:val="18"/>
                <w:szCs w:val="18"/>
                <w:lang w:val="en-US"/>
              </w:rPr>
            </w:pPr>
            <w:r w:rsidRPr="000F0AFD">
              <w:rPr>
                <w:rFonts w:ascii="Arial" w:hAnsi="Arial" w:cs="Arial"/>
                <w:color w:val="000000"/>
                <w:sz w:val="18"/>
                <w:szCs w:val="18"/>
                <w:lang w:val="en-US"/>
              </w:rPr>
              <w:t>Sig.</w:t>
            </w:r>
          </w:p>
        </w:tc>
      </w:tr>
      <w:tr w:rsidR="004136C2" w:rsidRPr="000F0AFD" w:rsidTr="002D122E">
        <w:trPr>
          <w:cantSplit/>
        </w:trPr>
        <w:tc>
          <w:tcPr>
            <w:tcW w:w="720" w:type="dxa"/>
            <w:vMerge w:val="restart"/>
            <w:tcBorders>
              <w:top w:val="single" w:sz="16" w:space="0" w:color="000000"/>
              <w:left w:val="single" w:sz="16" w:space="0" w:color="000000"/>
              <w:bottom w:val="single" w:sz="16" w:space="0" w:color="000000"/>
              <w:right w:val="nil"/>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1</w:t>
            </w:r>
          </w:p>
        </w:tc>
        <w:tc>
          <w:tcPr>
            <w:tcW w:w="1404" w:type="dxa"/>
            <w:tcBorders>
              <w:top w:val="single" w:sz="16" w:space="0" w:color="000000"/>
              <w:left w:val="nil"/>
              <w:bottom w:val="nil"/>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Regression</w:t>
            </w:r>
          </w:p>
        </w:tc>
        <w:tc>
          <w:tcPr>
            <w:tcW w:w="1560" w:type="dxa"/>
            <w:tcBorders>
              <w:top w:val="single" w:sz="16" w:space="0" w:color="000000"/>
              <w:left w:val="single" w:sz="16" w:space="0" w:color="000000"/>
              <w:bottom w:val="nil"/>
            </w:tcBorders>
            <w:shd w:val="clear" w:color="auto" w:fill="FFFFFF"/>
            <w:vAlign w:val="center"/>
          </w:tcPr>
          <w:p w:rsidR="004136C2" w:rsidRPr="00791384" w:rsidRDefault="002A7574"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6</w:t>
            </w:r>
            <w:r w:rsidR="00791384">
              <w:rPr>
                <w:rFonts w:ascii="Arial" w:hAnsi="Arial" w:cs="Arial"/>
                <w:color w:val="000000"/>
                <w:sz w:val="18"/>
                <w:szCs w:val="18"/>
              </w:rPr>
              <w:t>930.083</w:t>
            </w:r>
          </w:p>
        </w:tc>
        <w:tc>
          <w:tcPr>
            <w:tcW w:w="855" w:type="dxa"/>
            <w:tcBorders>
              <w:top w:val="single" w:sz="16" w:space="0" w:color="000000"/>
              <w:bottom w:val="nil"/>
            </w:tcBorders>
            <w:shd w:val="clear" w:color="auto" w:fill="FFFFFF"/>
            <w:vAlign w:val="center"/>
          </w:tcPr>
          <w:p w:rsidR="004136C2" w:rsidRPr="000F0AFD" w:rsidRDefault="004136C2" w:rsidP="004136C2">
            <w:pPr>
              <w:autoSpaceDE w:val="0"/>
              <w:autoSpaceDN w:val="0"/>
              <w:adjustRightInd w:val="0"/>
              <w:spacing w:after="0" w:line="320" w:lineRule="atLeast"/>
              <w:ind w:left="60" w:right="60"/>
              <w:jc w:val="right"/>
              <w:rPr>
                <w:rFonts w:ascii="Arial" w:hAnsi="Arial" w:cs="Arial"/>
                <w:color w:val="000000"/>
                <w:sz w:val="18"/>
                <w:szCs w:val="18"/>
                <w:lang w:val="en-US"/>
              </w:rPr>
            </w:pPr>
            <w:r w:rsidRPr="000F0AFD">
              <w:rPr>
                <w:rFonts w:ascii="Arial" w:hAnsi="Arial" w:cs="Arial"/>
                <w:color w:val="000000"/>
                <w:sz w:val="18"/>
                <w:szCs w:val="18"/>
                <w:lang w:val="en-US"/>
              </w:rPr>
              <w:t>2</w:t>
            </w:r>
          </w:p>
        </w:tc>
        <w:tc>
          <w:tcPr>
            <w:tcW w:w="1400" w:type="dxa"/>
            <w:tcBorders>
              <w:top w:val="single" w:sz="16" w:space="0" w:color="000000"/>
              <w:bottom w:val="nil"/>
            </w:tcBorders>
            <w:shd w:val="clear" w:color="auto" w:fill="FFFFFF"/>
            <w:vAlign w:val="center"/>
          </w:tcPr>
          <w:p w:rsidR="004136C2" w:rsidRPr="00791384" w:rsidRDefault="002A7574"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w:t>
            </w:r>
            <w:r w:rsidR="00791384">
              <w:rPr>
                <w:rFonts w:ascii="Arial" w:hAnsi="Arial" w:cs="Arial"/>
                <w:color w:val="000000"/>
                <w:sz w:val="18"/>
                <w:szCs w:val="18"/>
              </w:rPr>
              <w:t>465.042</w:t>
            </w:r>
          </w:p>
        </w:tc>
        <w:tc>
          <w:tcPr>
            <w:tcW w:w="720" w:type="dxa"/>
            <w:tcBorders>
              <w:top w:val="single" w:sz="16" w:space="0" w:color="000000"/>
              <w:bottom w:val="nil"/>
            </w:tcBorders>
            <w:shd w:val="clear" w:color="auto" w:fill="FFFFFF"/>
            <w:vAlign w:val="center"/>
          </w:tcPr>
          <w:p w:rsidR="004136C2" w:rsidRPr="00791384" w:rsidRDefault="00791384"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33.818</w:t>
            </w:r>
          </w:p>
        </w:tc>
        <w:tc>
          <w:tcPr>
            <w:tcW w:w="720" w:type="dxa"/>
            <w:tcBorders>
              <w:top w:val="single" w:sz="16" w:space="0" w:color="000000"/>
              <w:bottom w:val="nil"/>
              <w:right w:val="single" w:sz="16" w:space="0" w:color="000000"/>
            </w:tcBorders>
            <w:shd w:val="clear" w:color="auto" w:fill="FFFFFF"/>
            <w:vAlign w:val="center"/>
          </w:tcPr>
          <w:p w:rsidR="004136C2" w:rsidRPr="00791384"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.000</w:t>
            </w:r>
            <w:r w:rsidR="00791384">
              <w:rPr>
                <w:rFonts w:ascii="Arial" w:hAnsi="Arial" w:cs="Arial"/>
                <w:color w:val="000000"/>
                <w:sz w:val="18"/>
                <w:szCs w:val="18"/>
                <w:vertAlign w:val="superscript"/>
              </w:rPr>
              <w:t>a</w:t>
            </w:r>
          </w:p>
        </w:tc>
      </w:tr>
      <w:tr w:rsidR="004136C2" w:rsidRPr="000F0AFD" w:rsidTr="002D122E">
        <w:trPr>
          <w:cantSplit/>
        </w:trPr>
        <w:tc>
          <w:tcPr>
            <w:tcW w:w="720" w:type="dxa"/>
            <w:vMerge/>
            <w:tcBorders>
              <w:top w:val="single" w:sz="16" w:space="0" w:color="000000"/>
              <w:left w:val="single" w:sz="16" w:space="0" w:color="000000"/>
              <w:bottom w:val="single" w:sz="16" w:space="0" w:color="000000"/>
              <w:right w:val="nil"/>
            </w:tcBorders>
            <w:shd w:val="clear" w:color="auto" w:fill="FFFFFF"/>
            <w:vAlign w:val="center"/>
          </w:tcPr>
          <w:p w:rsidR="004136C2" w:rsidRPr="000F0AFD" w:rsidRDefault="004136C2" w:rsidP="004136C2">
            <w:pPr>
              <w:autoSpaceDE w:val="0"/>
              <w:autoSpaceDN w:val="0"/>
              <w:adjustRightInd w:val="0"/>
              <w:spacing w:after="0" w:line="240" w:lineRule="auto"/>
              <w:rPr>
                <w:rFonts w:ascii="Arial" w:hAnsi="Arial" w:cs="Arial"/>
                <w:color w:val="000000"/>
                <w:sz w:val="18"/>
                <w:szCs w:val="18"/>
                <w:lang w:val="en-US"/>
              </w:rPr>
            </w:pPr>
          </w:p>
        </w:tc>
        <w:tc>
          <w:tcPr>
            <w:tcW w:w="1404" w:type="dxa"/>
            <w:tcBorders>
              <w:top w:val="nil"/>
              <w:left w:val="nil"/>
              <w:bottom w:val="nil"/>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Residual</w:t>
            </w:r>
          </w:p>
        </w:tc>
        <w:tc>
          <w:tcPr>
            <w:tcW w:w="1560" w:type="dxa"/>
            <w:tcBorders>
              <w:top w:val="nil"/>
              <w:left w:val="single" w:sz="16" w:space="0" w:color="000000"/>
              <w:bottom w:val="nil"/>
            </w:tcBorders>
            <w:shd w:val="clear" w:color="auto" w:fill="FFFFFF"/>
            <w:vAlign w:val="center"/>
          </w:tcPr>
          <w:p w:rsidR="004136C2" w:rsidRPr="00791384" w:rsidRDefault="00791384"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15676.584</w:t>
            </w:r>
          </w:p>
        </w:tc>
        <w:tc>
          <w:tcPr>
            <w:tcW w:w="855" w:type="dxa"/>
            <w:tcBorders>
              <w:top w:val="nil"/>
              <w:bottom w:val="nil"/>
            </w:tcBorders>
            <w:shd w:val="clear" w:color="auto" w:fill="FFFFFF"/>
            <w:vAlign w:val="center"/>
          </w:tcPr>
          <w:p w:rsidR="004136C2" w:rsidRPr="002A7574"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1</w:t>
            </w:r>
            <w:r w:rsidR="002A7574">
              <w:rPr>
                <w:rFonts w:ascii="Arial" w:hAnsi="Arial" w:cs="Arial"/>
                <w:color w:val="000000"/>
                <w:sz w:val="18"/>
                <w:szCs w:val="18"/>
              </w:rPr>
              <w:t>53</w:t>
            </w:r>
          </w:p>
        </w:tc>
        <w:tc>
          <w:tcPr>
            <w:tcW w:w="1400" w:type="dxa"/>
            <w:tcBorders>
              <w:top w:val="nil"/>
              <w:bottom w:val="nil"/>
            </w:tcBorders>
            <w:shd w:val="clear" w:color="auto" w:fill="FFFFFF"/>
            <w:vAlign w:val="center"/>
          </w:tcPr>
          <w:p w:rsidR="004136C2" w:rsidRPr="00791384" w:rsidRDefault="00791384"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102.461</w:t>
            </w:r>
          </w:p>
        </w:tc>
        <w:tc>
          <w:tcPr>
            <w:tcW w:w="720" w:type="dxa"/>
            <w:tcBorders>
              <w:top w:val="nil"/>
              <w:bottom w:val="nil"/>
            </w:tcBorders>
            <w:shd w:val="clear" w:color="auto" w:fill="FFFFFF"/>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nil"/>
              <w:bottom w:val="nil"/>
              <w:right w:val="single" w:sz="16" w:space="0" w:color="000000"/>
            </w:tcBorders>
            <w:shd w:val="clear" w:color="auto" w:fill="FFFFFF"/>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r>
      <w:tr w:rsidR="004136C2" w:rsidRPr="000F0AFD" w:rsidTr="002D122E">
        <w:trPr>
          <w:cantSplit/>
        </w:trPr>
        <w:tc>
          <w:tcPr>
            <w:tcW w:w="720" w:type="dxa"/>
            <w:vMerge/>
            <w:tcBorders>
              <w:top w:val="single" w:sz="16" w:space="0" w:color="000000"/>
              <w:left w:val="single" w:sz="16" w:space="0" w:color="000000"/>
              <w:bottom w:val="single" w:sz="16" w:space="0" w:color="000000"/>
              <w:right w:val="nil"/>
            </w:tcBorders>
            <w:shd w:val="clear" w:color="auto" w:fill="FFFFFF"/>
            <w:vAlign w:val="center"/>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c>
          <w:tcPr>
            <w:tcW w:w="1404" w:type="dxa"/>
            <w:tcBorders>
              <w:top w:val="nil"/>
              <w:left w:val="nil"/>
              <w:bottom w:val="single" w:sz="16" w:space="0" w:color="000000"/>
              <w:right w:val="single" w:sz="16" w:space="0" w:color="000000"/>
            </w:tcBorders>
            <w:shd w:val="clear" w:color="auto" w:fill="FFFFFF"/>
            <w:vAlign w:val="center"/>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Total</w:t>
            </w:r>
          </w:p>
        </w:tc>
        <w:tc>
          <w:tcPr>
            <w:tcW w:w="1560" w:type="dxa"/>
            <w:tcBorders>
              <w:top w:val="nil"/>
              <w:left w:val="single" w:sz="16" w:space="0" w:color="000000"/>
              <w:bottom w:val="single" w:sz="16" w:space="0" w:color="000000"/>
            </w:tcBorders>
            <w:shd w:val="clear" w:color="auto" w:fill="FFFFFF"/>
            <w:vAlign w:val="center"/>
          </w:tcPr>
          <w:p w:rsidR="004136C2" w:rsidRPr="002A7574" w:rsidRDefault="00791384" w:rsidP="004136C2">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22606.667</w:t>
            </w:r>
          </w:p>
        </w:tc>
        <w:tc>
          <w:tcPr>
            <w:tcW w:w="855" w:type="dxa"/>
            <w:tcBorders>
              <w:top w:val="nil"/>
              <w:bottom w:val="single" w:sz="16" w:space="0" w:color="000000"/>
            </w:tcBorders>
            <w:shd w:val="clear" w:color="auto" w:fill="FFFFFF"/>
            <w:vAlign w:val="center"/>
          </w:tcPr>
          <w:p w:rsidR="004136C2" w:rsidRPr="002A7574" w:rsidRDefault="004136C2" w:rsidP="004136C2">
            <w:pPr>
              <w:autoSpaceDE w:val="0"/>
              <w:autoSpaceDN w:val="0"/>
              <w:adjustRightInd w:val="0"/>
              <w:spacing w:after="0" w:line="320" w:lineRule="atLeast"/>
              <w:ind w:left="60" w:right="60"/>
              <w:jc w:val="right"/>
              <w:rPr>
                <w:rFonts w:ascii="Arial" w:hAnsi="Arial" w:cs="Arial"/>
                <w:color w:val="000000"/>
                <w:sz w:val="18"/>
                <w:szCs w:val="18"/>
              </w:rPr>
            </w:pPr>
            <w:r w:rsidRPr="000F0AFD">
              <w:rPr>
                <w:rFonts w:ascii="Arial" w:hAnsi="Arial" w:cs="Arial"/>
                <w:color w:val="000000"/>
                <w:sz w:val="18"/>
                <w:szCs w:val="18"/>
                <w:lang w:val="en-US"/>
              </w:rPr>
              <w:t>15</w:t>
            </w:r>
            <w:r w:rsidR="002A7574">
              <w:rPr>
                <w:rFonts w:ascii="Arial" w:hAnsi="Arial" w:cs="Arial"/>
                <w:color w:val="000000"/>
                <w:sz w:val="18"/>
                <w:szCs w:val="18"/>
              </w:rPr>
              <w:t>5</w:t>
            </w:r>
          </w:p>
        </w:tc>
        <w:tc>
          <w:tcPr>
            <w:tcW w:w="1400" w:type="dxa"/>
            <w:tcBorders>
              <w:top w:val="nil"/>
              <w:bottom w:val="single" w:sz="16" w:space="0" w:color="000000"/>
            </w:tcBorders>
            <w:shd w:val="clear" w:color="auto" w:fill="FFFFFF"/>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nil"/>
              <w:bottom w:val="single" w:sz="16" w:space="0" w:color="000000"/>
            </w:tcBorders>
            <w:shd w:val="clear" w:color="auto" w:fill="FFFFFF"/>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c>
          <w:tcPr>
            <w:tcW w:w="720" w:type="dxa"/>
            <w:tcBorders>
              <w:top w:val="nil"/>
              <w:bottom w:val="single" w:sz="16" w:space="0" w:color="000000"/>
              <w:right w:val="single" w:sz="16" w:space="0" w:color="000000"/>
            </w:tcBorders>
            <w:shd w:val="clear" w:color="auto" w:fill="FFFFFF"/>
          </w:tcPr>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tc>
      </w:tr>
      <w:tr w:rsidR="004136C2" w:rsidRPr="000F0AFD" w:rsidTr="002D122E">
        <w:trPr>
          <w:cantSplit/>
        </w:trPr>
        <w:tc>
          <w:tcPr>
            <w:tcW w:w="7379" w:type="dxa"/>
            <w:gridSpan w:val="7"/>
            <w:tcBorders>
              <w:top w:val="nil"/>
              <w:left w:val="nil"/>
              <w:bottom w:val="nil"/>
              <w:right w:val="nil"/>
            </w:tcBorders>
            <w:shd w:val="clear" w:color="auto" w:fill="FFFFFF"/>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a. Dependent Variable: Hasil_Belajar</w:t>
            </w:r>
          </w:p>
        </w:tc>
      </w:tr>
      <w:tr w:rsidR="004136C2" w:rsidRPr="000F0AFD" w:rsidTr="002D122E">
        <w:trPr>
          <w:cantSplit/>
        </w:trPr>
        <w:tc>
          <w:tcPr>
            <w:tcW w:w="7379" w:type="dxa"/>
            <w:gridSpan w:val="7"/>
            <w:tcBorders>
              <w:top w:val="nil"/>
              <w:left w:val="nil"/>
              <w:bottom w:val="nil"/>
              <w:right w:val="nil"/>
            </w:tcBorders>
            <w:shd w:val="clear" w:color="auto" w:fill="FFFFFF"/>
          </w:tcPr>
          <w:p w:rsidR="004136C2" w:rsidRPr="000F0AFD" w:rsidRDefault="004136C2" w:rsidP="004136C2">
            <w:pPr>
              <w:autoSpaceDE w:val="0"/>
              <w:autoSpaceDN w:val="0"/>
              <w:adjustRightInd w:val="0"/>
              <w:spacing w:after="0" w:line="320" w:lineRule="atLeast"/>
              <w:ind w:left="60" w:right="60"/>
              <w:rPr>
                <w:rFonts w:ascii="Arial" w:hAnsi="Arial" w:cs="Arial"/>
                <w:color w:val="000000"/>
                <w:sz w:val="18"/>
                <w:szCs w:val="18"/>
                <w:lang w:val="en-US"/>
              </w:rPr>
            </w:pPr>
            <w:r w:rsidRPr="000F0AFD">
              <w:rPr>
                <w:rFonts w:ascii="Arial" w:hAnsi="Arial" w:cs="Arial"/>
                <w:color w:val="000000"/>
                <w:sz w:val="18"/>
                <w:szCs w:val="18"/>
                <w:lang w:val="en-US"/>
              </w:rPr>
              <w:t>b. Predictors: (Constant), Kreativitas_Belajar, Sumber_Belajar</w:t>
            </w:r>
          </w:p>
        </w:tc>
      </w:tr>
    </w:tbl>
    <w:p w:rsidR="004136C2" w:rsidRPr="000F0AFD" w:rsidRDefault="004136C2" w:rsidP="004136C2">
      <w:pPr>
        <w:autoSpaceDE w:val="0"/>
        <w:autoSpaceDN w:val="0"/>
        <w:adjustRightInd w:val="0"/>
        <w:spacing w:after="0" w:line="240" w:lineRule="auto"/>
        <w:rPr>
          <w:rFonts w:ascii="Times New Roman" w:hAnsi="Times New Roman" w:cs="Times New Roman"/>
          <w:sz w:val="24"/>
          <w:szCs w:val="24"/>
          <w:lang w:val="en-US"/>
        </w:rPr>
      </w:pPr>
    </w:p>
    <w:p w:rsidR="002D122E" w:rsidRDefault="004136C2" w:rsidP="002A7574">
      <w:pPr>
        <w:pStyle w:val="ListParagraph"/>
        <w:spacing w:before="100" w:beforeAutospacing="1" w:after="0" w:line="480" w:lineRule="auto"/>
        <w:ind w:left="993" w:firstLine="567"/>
        <w:contextualSpacing w:val="0"/>
        <w:jc w:val="both"/>
        <w:rPr>
          <w:rFonts w:ascii="Times New Roman" w:hAnsi="Times New Roman"/>
          <w:bCs/>
          <w:sz w:val="24"/>
          <w:szCs w:val="24"/>
        </w:rPr>
      </w:pPr>
      <w:r>
        <w:rPr>
          <w:rFonts w:ascii="Times New Roman" w:hAnsi="Times New Roman"/>
          <w:bCs/>
          <w:sz w:val="24"/>
          <w:szCs w:val="24"/>
          <w:lang w:val="en-US"/>
        </w:rPr>
        <w:t>Dar</w:t>
      </w:r>
    </w:p>
    <w:p w:rsidR="004136C2" w:rsidRPr="002D122E" w:rsidRDefault="002D122E" w:rsidP="002D122E">
      <w:pPr>
        <w:spacing w:before="100" w:beforeAutospacing="1" w:after="0" w:line="480" w:lineRule="auto"/>
        <w:ind w:firstLine="720"/>
        <w:jc w:val="both"/>
        <w:rPr>
          <w:rFonts w:ascii="Times New Roman" w:hAnsi="Times New Roman"/>
          <w:bCs/>
          <w:sz w:val="24"/>
          <w:szCs w:val="24"/>
        </w:rPr>
      </w:pPr>
      <w:r w:rsidRPr="002D122E">
        <w:rPr>
          <w:rFonts w:ascii="Times New Roman" w:hAnsi="Times New Roman"/>
          <w:bCs/>
          <w:sz w:val="24"/>
          <w:szCs w:val="24"/>
        </w:rPr>
        <w:lastRenderedPageBreak/>
        <w:t>Dar</w:t>
      </w:r>
      <w:r w:rsidRPr="002D122E">
        <w:rPr>
          <w:rFonts w:ascii="Times New Roman" w:hAnsi="Times New Roman"/>
          <w:bCs/>
          <w:sz w:val="24"/>
          <w:szCs w:val="24"/>
          <w:lang w:val="en-US"/>
        </w:rPr>
        <w:t xml:space="preserve">i </w:t>
      </w:r>
      <w:r w:rsidRPr="002D122E">
        <w:rPr>
          <w:rFonts w:ascii="Times New Roman" w:hAnsi="Times New Roman"/>
          <w:bCs/>
          <w:sz w:val="24"/>
          <w:szCs w:val="24"/>
        </w:rPr>
        <w:t>T</w:t>
      </w:r>
      <w:r w:rsidR="004136C2" w:rsidRPr="002D122E">
        <w:rPr>
          <w:rFonts w:ascii="Times New Roman" w:hAnsi="Times New Roman"/>
          <w:bCs/>
          <w:sz w:val="24"/>
          <w:szCs w:val="24"/>
          <w:lang w:val="en-US"/>
        </w:rPr>
        <w:t xml:space="preserve">abel 4.8 di atas diperoleh nilai </w:t>
      </w:r>
      <w:r w:rsidR="004136C2" w:rsidRPr="002D122E">
        <w:rPr>
          <w:rFonts w:ascii="Times New Roman" w:hAnsi="Times New Roman"/>
          <w:bCs/>
          <w:i/>
          <w:iCs/>
          <w:sz w:val="24"/>
          <w:szCs w:val="24"/>
          <w:lang w:val="en-US"/>
        </w:rPr>
        <w:t>t</w:t>
      </w:r>
      <w:r w:rsidR="004136C2" w:rsidRPr="002D122E">
        <w:rPr>
          <w:rFonts w:ascii="Times New Roman" w:hAnsi="Times New Roman"/>
          <w:bCs/>
          <w:i/>
          <w:iCs/>
          <w:sz w:val="24"/>
          <w:szCs w:val="24"/>
          <w:vertAlign w:val="subscript"/>
          <w:lang w:val="en-US"/>
        </w:rPr>
        <w:t>hitung</w:t>
      </w:r>
      <w:r w:rsidR="004136C2" w:rsidRPr="002D122E">
        <w:rPr>
          <w:rFonts w:ascii="Times New Roman" w:hAnsi="Times New Roman"/>
          <w:bCs/>
          <w:sz w:val="24"/>
          <w:szCs w:val="24"/>
          <w:lang w:val="en-US"/>
        </w:rPr>
        <w:t xml:space="preserve"> untuk masing-masing hubungan antara variabel bebas dengan variabel terikat. </w:t>
      </w:r>
      <w:proofErr w:type="gramStart"/>
      <w:r w:rsidR="004136C2" w:rsidRPr="002D122E">
        <w:rPr>
          <w:rFonts w:ascii="Times New Roman" w:hAnsi="Times New Roman"/>
          <w:bCs/>
          <w:sz w:val="24"/>
          <w:szCs w:val="24"/>
          <w:lang w:val="en-US"/>
        </w:rPr>
        <w:t xml:space="preserve">Kemudian pada tabel 4.9 diperoleh pula nilai </w:t>
      </w:r>
      <w:r w:rsidR="004136C2" w:rsidRPr="002D122E">
        <w:rPr>
          <w:rFonts w:ascii="Times New Roman" w:hAnsi="Times New Roman"/>
          <w:bCs/>
          <w:i/>
          <w:iCs/>
          <w:sz w:val="24"/>
          <w:szCs w:val="24"/>
          <w:lang w:val="en-US"/>
        </w:rPr>
        <w:t>F</w:t>
      </w:r>
      <w:r w:rsidR="004136C2" w:rsidRPr="002D122E">
        <w:rPr>
          <w:rFonts w:ascii="Times New Roman" w:hAnsi="Times New Roman"/>
          <w:bCs/>
          <w:i/>
          <w:iCs/>
          <w:sz w:val="24"/>
          <w:szCs w:val="24"/>
          <w:vertAlign w:val="subscript"/>
          <w:lang w:val="en-US"/>
        </w:rPr>
        <w:t>hitung</w:t>
      </w:r>
      <w:r w:rsidR="004136C2" w:rsidRPr="002D122E">
        <w:rPr>
          <w:rFonts w:ascii="Times New Roman" w:hAnsi="Times New Roman"/>
          <w:bCs/>
          <w:sz w:val="24"/>
          <w:szCs w:val="24"/>
          <w:lang w:val="en-US"/>
        </w:rPr>
        <w:t>, dan nilai signifikansinya.</w:t>
      </w:r>
      <w:proofErr w:type="gramEnd"/>
      <w:r w:rsidR="004136C2" w:rsidRPr="002D122E">
        <w:rPr>
          <w:rFonts w:ascii="Times New Roman" w:hAnsi="Times New Roman"/>
          <w:bCs/>
          <w:sz w:val="24"/>
          <w:szCs w:val="24"/>
          <w:lang w:val="en-US"/>
        </w:rPr>
        <w:t xml:space="preserve"> Berdasarkan nilai-nilai tersebut maka </w:t>
      </w:r>
      <w:proofErr w:type="gramStart"/>
      <w:r w:rsidR="004136C2" w:rsidRPr="002D122E">
        <w:rPr>
          <w:rFonts w:ascii="Times New Roman" w:hAnsi="Times New Roman"/>
          <w:bCs/>
          <w:sz w:val="24"/>
          <w:szCs w:val="24"/>
          <w:lang w:val="en-US"/>
        </w:rPr>
        <w:t>akan</w:t>
      </w:r>
      <w:proofErr w:type="gramEnd"/>
      <w:r w:rsidR="004136C2" w:rsidRPr="002D122E">
        <w:rPr>
          <w:rFonts w:ascii="Times New Roman" w:hAnsi="Times New Roman"/>
          <w:bCs/>
          <w:sz w:val="24"/>
          <w:szCs w:val="24"/>
          <w:lang w:val="en-US"/>
        </w:rPr>
        <w:t xml:space="preserve"> digunakan sebagai acuan untuk menguji kebenaran hipotesis yang telah dirumuskan sebelumnya. Adapaun pengujian kebenaran hipotesis terkait dalam penelitian ini yaitu sebagai berikut:</w:t>
      </w:r>
    </w:p>
    <w:p w:rsidR="00F16070" w:rsidRDefault="00F16070" w:rsidP="00372933">
      <w:pPr>
        <w:pStyle w:val="ListParagraph"/>
        <w:spacing w:after="0" w:line="240" w:lineRule="auto"/>
        <w:ind w:left="1134" w:hanging="1134"/>
        <w:jc w:val="both"/>
        <w:rPr>
          <w:rFonts w:ascii="Times New Roman" w:hAnsi="Times New Roman" w:cs="Times New Roman"/>
          <w:sz w:val="24"/>
          <w:szCs w:val="24"/>
        </w:rPr>
      </w:pPr>
    </w:p>
    <w:p w:rsidR="002D122E" w:rsidRDefault="002D122E" w:rsidP="00CD0199">
      <w:pPr>
        <w:pStyle w:val="ListParagraph"/>
        <w:numPr>
          <w:ilvl w:val="0"/>
          <w:numId w:val="5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Analisis hubungan antara sumber belajar dan hasil belajar</w:t>
      </w:r>
      <w:r w:rsidR="00FD10EE">
        <w:rPr>
          <w:rFonts w:ascii="Times New Roman" w:hAnsi="Times New Roman" w:cs="Times New Roman"/>
          <w:sz w:val="24"/>
          <w:szCs w:val="24"/>
        </w:rPr>
        <w:t xml:space="preserve"> biologi siswa kelas XI IPA SMA Negeri di Kota Makassar</w:t>
      </w:r>
    </w:p>
    <w:p w:rsidR="00FD10EE" w:rsidRDefault="002D122E" w:rsidP="00FD10EE">
      <w:pPr>
        <w:pStyle w:val="ListParagraph"/>
        <w:spacing w:after="0" w:line="480" w:lineRule="auto"/>
        <w:ind w:left="0" w:firstLine="447"/>
        <w:jc w:val="both"/>
        <w:rPr>
          <w:rFonts w:ascii="Times New Roman" w:hAnsi="Times New Roman"/>
          <w:bCs/>
          <w:sz w:val="24"/>
          <w:szCs w:val="24"/>
        </w:rPr>
      </w:pPr>
      <w:proofErr w:type="gramStart"/>
      <w:r w:rsidRPr="00E81BDF">
        <w:rPr>
          <w:rFonts w:ascii="Times New Roman" w:hAnsi="Times New Roman"/>
          <w:color w:val="1D1B11"/>
          <w:sz w:val="24"/>
          <w:szCs w:val="24"/>
          <w:lang w:val="en-US"/>
        </w:rPr>
        <w:t>Berdasarkan</w:t>
      </w:r>
      <w:r w:rsidRPr="00EC7847">
        <w:rPr>
          <w:rFonts w:ascii="Times New Roman" w:hAnsi="Times New Roman"/>
          <w:bCs/>
          <w:sz w:val="24"/>
          <w:szCs w:val="24"/>
          <w:lang w:val="en-US"/>
        </w:rPr>
        <w:t xml:space="preserve"> hasil</w:t>
      </w:r>
      <w:r>
        <w:rPr>
          <w:rFonts w:ascii="Times New Roman" w:hAnsi="Times New Roman"/>
          <w:bCs/>
          <w:sz w:val="24"/>
          <w:szCs w:val="24"/>
          <w:lang w:val="en-US"/>
        </w:rPr>
        <w:t xml:space="preserve"> uji signifikansi pada tabel 4.8</w:t>
      </w:r>
      <w:r w:rsidRPr="00EC7847">
        <w:rPr>
          <w:rFonts w:ascii="Times New Roman" w:hAnsi="Times New Roman"/>
          <w:bCs/>
          <w:sz w:val="24"/>
          <w:szCs w:val="24"/>
          <w:lang w:val="en-US"/>
        </w:rPr>
        <w:t xml:space="preserve"> ditemukan bahwa hubungan </w:t>
      </w:r>
      <w:r>
        <w:rPr>
          <w:rFonts w:ascii="Times New Roman" w:hAnsi="Times New Roman"/>
          <w:bCs/>
          <w:sz w:val="24"/>
          <w:szCs w:val="24"/>
          <w:lang w:val="en-US"/>
        </w:rPr>
        <w:t xml:space="preserve">antara </w:t>
      </w:r>
      <w:r w:rsidRPr="00EC7847">
        <w:rPr>
          <w:rFonts w:ascii="Times New Roman" w:hAnsi="Times New Roman"/>
          <w:bCs/>
          <w:sz w:val="24"/>
          <w:szCs w:val="24"/>
          <w:lang w:val="en-US"/>
        </w:rPr>
        <w:t xml:space="preserve">sumber belajar dengan hasil belajar biologi siswa kelas XI </w:t>
      </w:r>
      <w:r>
        <w:rPr>
          <w:rFonts w:ascii="Times New Roman" w:hAnsi="Times New Roman"/>
          <w:bCs/>
          <w:sz w:val="24"/>
          <w:szCs w:val="24"/>
        </w:rPr>
        <w:t xml:space="preserve">IPA </w:t>
      </w:r>
      <w:r w:rsidRPr="00EC7847">
        <w:rPr>
          <w:rFonts w:ascii="Times New Roman" w:hAnsi="Times New Roman"/>
          <w:bCs/>
          <w:sz w:val="24"/>
          <w:szCs w:val="24"/>
          <w:lang w:val="en-US"/>
        </w:rPr>
        <w:t>SMA</w:t>
      </w:r>
      <w:r w:rsidR="00FD10EE">
        <w:rPr>
          <w:rFonts w:ascii="Times New Roman" w:hAnsi="Times New Roman"/>
          <w:bCs/>
          <w:sz w:val="24"/>
          <w:szCs w:val="24"/>
        </w:rPr>
        <w:t xml:space="preserve"> di Kota Makassar</w:t>
      </w:r>
      <w:r w:rsidRPr="00EC7847">
        <w:rPr>
          <w:rFonts w:ascii="Times New Roman" w:hAnsi="Times New Roman"/>
          <w:bCs/>
          <w:sz w:val="24"/>
          <w:szCs w:val="24"/>
          <w:lang w:val="en-US"/>
        </w:rPr>
        <w:t xml:space="preserve"> </w:t>
      </w:r>
      <w:r>
        <w:rPr>
          <w:rFonts w:ascii="Times New Roman" w:hAnsi="Times New Roman"/>
          <w:bCs/>
          <w:sz w:val="24"/>
          <w:szCs w:val="24"/>
          <w:lang w:val="en-US"/>
        </w:rPr>
        <w:t>adalah positif dan signifikan.</w:t>
      </w:r>
      <w:proofErr w:type="gramEnd"/>
      <w:r w:rsidRPr="00EC7847">
        <w:rPr>
          <w:rFonts w:ascii="Times New Roman" w:hAnsi="Times New Roman"/>
          <w:bCs/>
          <w:sz w:val="24"/>
          <w:szCs w:val="24"/>
          <w:lang w:val="en-US"/>
        </w:rPr>
        <w:t xml:space="preserve"> Hal ini ditunjukkan dengan hasil uji t, dimana nilai t</w:t>
      </w:r>
      <w:r w:rsidRPr="00EC7847">
        <w:rPr>
          <w:rFonts w:ascii="Times New Roman" w:hAnsi="Times New Roman"/>
          <w:bCs/>
          <w:sz w:val="24"/>
          <w:szCs w:val="24"/>
          <w:vertAlign w:val="subscript"/>
          <w:lang w:val="en-US"/>
        </w:rPr>
        <w:t>hitung</w:t>
      </w:r>
      <w:r w:rsidR="00FD10EE">
        <w:rPr>
          <w:rFonts w:ascii="Times New Roman" w:hAnsi="Times New Roman"/>
          <w:bCs/>
          <w:sz w:val="24"/>
          <w:szCs w:val="24"/>
        </w:rPr>
        <w:t xml:space="preserve"> </w:t>
      </w:r>
      <w:r w:rsidR="00FD10EE">
        <w:rPr>
          <w:rFonts w:ascii="Times New Roman" w:hAnsi="Times New Roman" w:cs="Times New Roman"/>
          <w:bCs/>
          <w:sz w:val="24"/>
          <w:szCs w:val="24"/>
        </w:rPr>
        <w:t>&gt;</w:t>
      </w:r>
      <w:r w:rsidR="00FD10EE">
        <w:rPr>
          <w:rFonts w:ascii="Times New Roman" w:hAnsi="Times New Roman"/>
          <w:bCs/>
          <w:sz w:val="24"/>
          <w:szCs w:val="24"/>
        </w:rPr>
        <w:t xml:space="preserve"> </w:t>
      </w:r>
      <w:r w:rsidRPr="00EC7847">
        <w:rPr>
          <w:rFonts w:ascii="Times New Roman" w:hAnsi="Times New Roman"/>
          <w:bCs/>
          <w:sz w:val="24"/>
          <w:szCs w:val="24"/>
          <w:lang w:val="en-US"/>
        </w:rPr>
        <w:t>t</w:t>
      </w:r>
      <w:r w:rsidRPr="00EC7847">
        <w:rPr>
          <w:rFonts w:ascii="Times New Roman" w:hAnsi="Times New Roman"/>
          <w:bCs/>
          <w:sz w:val="24"/>
          <w:szCs w:val="24"/>
          <w:vertAlign w:val="subscript"/>
          <w:lang w:val="en-US"/>
        </w:rPr>
        <w:t xml:space="preserve">tabel </w:t>
      </w:r>
      <w:r>
        <w:rPr>
          <w:rFonts w:ascii="Times New Roman" w:hAnsi="Times New Roman"/>
          <w:bCs/>
          <w:sz w:val="24"/>
          <w:szCs w:val="24"/>
          <w:lang w:val="en-US"/>
        </w:rPr>
        <w:t>(</w:t>
      </w:r>
      <w:r w:rsidR="00791384">
        <w:rPr>
          <w:rFonts w:ascii="Times New Roman" w:hAnsi="Times New Roman"/>
          <w:bCs/>
          <w:sz w:val="24"/>
          <w:szCs w:val="24"/>
        </w:rPr>
        <w:t>4.200</w:t>
      </w:r>
      <w:r>
        <w:rPr>
          <w:rFonts w:ascii="Times New Roman" w:hAnsi="Times New Roman"/>
          <w:bCs/>
          <w:sz w:val="24"/>
          <w:szCs w:val="24"/>
        </w:rPr>
        <w:t xml:space="preserve"> </w:t>
      </w:r>
      <w:proofErr w:type="gramStart"/>
      <w:r w:rsidR="00FD10EE">
        <w:rPr>
          <w:rFonts w:ascii="Times New Roman" w:hAnsi="Times New Roman" w:cs="Times New Roman"/>
          <w:bCs/>
          <w:sz w:val="24"/>
          <w:szCs w:val="24"/>
        </w:rPr>
        <w:t>&gt;</w:t>
      </w:r>
      <w:r w:rsidR="00FD10EE">
        <w:rPr>
          <w:rFonts w:ascii="Times New Roman" w:hAnsi="Times New Roman"/>
          <w:bCs/>
          <w:sz w:val="24"/>
          <w:szCs w:val="24"/>
        </w:rPr>
        <w:t xml:space="preserve"> </w:t>
      </w:r>
      <w:r w:rsidRPr="00EC7847">
        <w:rPr>
          <w:rFonts w:ascii="Times New Roman" w:hAnsi="Times New Roman"/>
          <w:bCs/>
          <w:sz w:val="24"/>
          <w:szCs w:val="24"/>
          <w:lang w:val="en-US"/>
        </w:rPr>
        <w:t xml:space="preserve"> </w:t>
      </w:r>
      <w:r>
        <w:rPr>
          <w:rFonts w:ascii="Times New Roman" w:hAnsi="Times New Roman"/>
          <w:bCs/>
          <w:sz w:val="24"/>
          <w:szCs w:val="24"/>
          <w:lang w:val="en-US"/>
        </w:rPr>
        <w:t>1,976</w:t>
      </w:r>
      <w:proofErr w:type="gramEnd"/>
      <w:r w:rsidRPr="00EC7847">
        <w:rPr>
          <w:rFonts w:ascii="Times New Roman" w:hAnsi="Times New Roman"/>
          <w:bCs/>
          <w:sz w:val="24"/>
          <w:szCs w:val="24"/>
          <w:lang w:val="en-US"/>
        </w:rPr>
        <w:t>) dan tingkat signifikan sebesar lebih keci</w:t>
      </w:r>
      <w:r>
        <w:rPr>
          <w:rFonts w:ascii="Times New Roman" w:hAnsi="Times New Roman"/>
          <w:bCs/>
          <w:sz w:val="24"/>
          <w:szCs w:val="24"/>
          <w:lang w:val="en-US"/>
        </w:rPr>
        <w:t>l dari taraf signifikasi 5% (0,000</w:t>
      </w:r>
      <w:r w:rsidRPr="00EC7847">
        <w:rPr>
          <w:rFonts w:ascii="Times New Roman" w:hAnsi="Times New Roman"/>
          <w:bCs/>
          <w:sz w:val="24"/>
          <w:szCs w:val="24"/>
          <w:lang w:val="en-US"/>
        </w:rPr>
        <w:t xml:space="preserve"> &lt; 0,05). </w:t>
      </w:r>
      <w:r w:rsidR="00FD10EE">
        <w:rPr>
          <w:rFonts w:ascii="Times New Roman" w:hAnsi="Times New Roman"/>
          <w:bCs/>
          <w:sz w:val="24"/>
          <w:szCs w:val="24"/>
        </w:rPr>
        <w:t>Maka dapat disimpulkan bahwa ada hubungan positif dan signifikan antara sumber belajar dengan hasil belajar biologi siswa kelas XI IPA SMA Negeri di Kota Makassar.</w:t>
      </w:r>
    </w:p>
    <w:p w:rsidR="002D122E" w:rsidRPr="00FD10EE" w:rsidRDefault="002D122E" w:rsidP="00FD10EE">
      <w:pPr>
        <w:pStyle w:val="ListParagraph"/>
        <w:numPr>
          <w:ilvl w:val="0"/>
          <w:numId w:val="55"/>
        </w:numPr>
        <w:spacing w:after="0" w:line="480" w:lineRule="auto"/>
        <w:ind w:left="426"/>
        <w:jc w:val="both"/>
        <w:rPr>
          <w:rFonts w:ascii="Times New Roman" w:hAnsi="Times New Roman"/>
          <w:bCs/>
          <w:sz w:val="24"/>
          <w:szCs w:val="24"/>
        </w:rPr>
      </w:pPr>
      <w:r w:rsidRPr="00FD10EE">
        <w:rPr>
          <w:rFonts w:ascii="Times New Roman" w:hAnsi="Times New Roman"/>
          <w:sz w:val="24"/>
          <w:szCs w:val="24"/>
          <w:lang w:val="en-US"/>
        </w:rPr>
        <w:t xml:space="preserve">Ada hubungan positif antara kreativitas belajar dengan hasil belajar biologi siswa kelas XI </w:t>
      </w:r>
      <w:r w:rsidR="00FD10EE">
        <w:rPr>
          <w:rFonts w:ascii="Times New Roman" w:hAnsi="Times New Roman"/>
          <w:sz w:val="24"/>
          <w:szCs w:val="24"/>
        </w:rPr>
        <w:t xml:space="preserve">IPA </w:t>
      </w:r>
      <w:r w:rsidRPr="00FD10EE">
        <w:rPr>
          <w:rFonts w:ascii="Times New Roman" w:hAnsi="Times New Roman"/>
          <w:sz w:val="24"/>
          <w:szCs w:val="24"/>
          <w:lang w:val="en-US"/>
        </w:rPr>
        <w:t>SMA Negeri di Kota Makassar.</w:t>
      </w:r>
    </w:p>
    <w:p w:rsidR="002D122E" w:rsidRPr="00FD10EE" w:rsidRDefault="002D122E" w:rsidP="00FD10EE">
      <w:pPr>
        <w:pStyle w:val="ListParagraph"/>
        <w:spacing w:after="0" w:line="480" w:lineRule="auto"/>
        <w:ind w:left="0" w:firstLine="447"/>
        <w:jc w:val="both"/>
        <w:rPr>
          <w:rFonts w:ascii="Times New Roman" w:hAnsi="Times New Roman"/>
          <w:bCs/>
          <w:sz w:val="24"/>
          <w:szCs w:val="24"/>
        </w:rPr>
      </w:pPr>
      <w:proofErr w:type="gramStart"/>
      <w:r w:rsidRPr="00E81BDF">
        <w:rPr>
          <w:rFonts w:ascii="Times New Roman" w:hAnsi="Times New Roman"/>
          <w:color w:val="1D1B11"/>
          <w:sz w:val="24"/>
          <w:szCs w:val="24"/>
          <w:lang w:val="en-US"/>
        </w:rPr>
        <w:t>Berdasarkan</w:t>
      </w:r>
      <w:r w:rsidRPr="00EC7847">
        <w:rPr>
          <w:rFonts w:ascii="Times New Roman" w:hAnsi="Times New Roman"/>
          <w:bCs/>
          <w:sz w:val="24"/>
          <w:szCs w:val="24"/>
          <w:lang w:val="en-US"/>
        </w:rPr>
        <w:t xml:space="preserve"> hasil uji signifikansi pada tabel 4.10 ditemukan bahwa hubungan </w:t>
      </w:r>
      <w:r>
        <w:rPr>
          <w:rFonts w:ascii="Times New Roman" w:hAnsi="Times New Roman"/>
          <w:bCs/>
          <w:sz w:val="24"/>
          <w:szCs w:val="24"/>
          <w:lang w:val="en-US"/>
        </w:rPr>
        <w:t>antara kreativitas</w:t>
      </w:r>
      <w:r w:rsidRPr="00EC7847">
        <w:rPr>
          <w:rFonts w:ascii="Times New Roman" w:hAnsi="Times New Roman"/>
          <w:bCs/>
          <w:sz w:val="24"/>
          <w:szCs w:val="24"/>
          <w:lang w:val="en-US"/>
        </w:rPr>
        <w:t xml:space="preserve"> belajar dengan hasil belajar biologi siswa kelas XI </w:t>
      </w:r>
      <w:r w:rsidR="00FD10EE">
        <w:rPr>
          <w:rFonts w:ascii="Times New Roman" w:hAnsi="Times New Roman"/>
          <w:bCs/>
          <w:sz w:val="24"/>
          <w:szCs w:val="24"/>
        </w:rPr>
        <w:t xml:space="preserve">IPA </w:t>
      </w:r>
      <w:r w:rsidRPr="00EC7847">
        <w:rPr>
          <w:rFonts w:ascii="Times New Roman" w:hAnsi="Times New Roman"/>
          <w:bCs/>
          <w:sz w:val="24"/>
          <w:szCs w:val="24"/>
          <w:lang w:val="en-US"/>
        </w:rPr>
        <w:t>SMA</w:t>
      </w:r>
      <w:r w:rsidR="00FD10EE">
        <w:rPr>
          <w:rFonts w:ascii="Times New Roman" w:hAnsi="Times New Roman"/>
          <w:bCs/>
          <w:sz w:val="24"/>
          <w:szCs w:val="24"/>
        </w:rPr>
        <w:t xml:space="preserve"> di Kota Makassar</w:t>
      </w:r>
      <w:r w:rsidRPr="00EC7847">
        <w:rPr>
          <w:rFonts w:ascii="Times New Roman" w:hAnsi="Times New Roman"/>
          <w:bCs/>
          <w:sz w:val="24"/>
          <w:szCs w:val="24"/>
          <w:lang w:val="en-US"/>
        </w:rPr>
        <w:t xml:space="preserve"> </w:t>
      </w:r>
      <w:r>
        <w:rPr>
          <w:rFonts w:ascii="Times New Roman" w:hAnsi="Times New Roman"/>
          <w:bCs/>
          <w:sz w:val="24"/>
          <w:szCs w:val="24"/>
          <w:lang w:val="en-US"/>
        </w:rPr>
        <w:t xml:space="preserve">adalah </w:t>
      </w:r>
      <w:r w:rsidRPr="00EC7847">
        <w:rPr>
          <w:rFonts w:ascii="Times New Roman" w:hAnsi="Times New Roman"/>
          <w:bCs/>
          <w:sz w:val="24"/>
          <w:szCs w:val="24"/>
          <w:lang w:val="en-US"/>
        </w:rPr>
        <w:t xml:space="preserve">signifikan </w:t>
      </w:r>
      <w:r>
        <w:rPr>
          <w:rFonts w:ascii="Times New Roman" w:hAnsi="Times New Roman"/>
          <w:bCs/>
          <w:sz w:val="24"/>
          <w:szCs w:val="24"/>
          <w:lang w:val="en-US"/>
        </w:rPr>
        <w:t>dan positif</w:t>
      </w:r>
      <w:r w:rsidRPr="00EC7847">
        <w:rPr>
          <w:rFonts w:ascii="Times New Roman" w:hAnsi="Times New Roman"/>
          <w:bCs/>
          <w:sz w:val="24"/>
          <w:szCs w:val="24"/>
          <w:lang w:val="en-US"/>
        </w:rPr>
        <w:t>.</w:t>
      </w:r>
      <w:proofErr w:type="gramEnd"/>
      <w:r w:rsidRPr="00EC7847">
        <w:rPr>
          <w:rFonts w:ascii="Times New Roman" w:hAnsi="Times New Roman"/>
          <w:bCs/>
          <w:sz w:val="24"/>
          <w:szCs w:val="24"/>
          <w:lang w:val="en-US"/>
        </w:rPr>
        <w:t xml:space="preserve"> Hal ini ditunjukkan dengan hasil uji t, dimana nilai t</w:t>
      </w:r>
      <w:r w:rsidRPr="00EC7847">
        <w:rPr>
          <w:rFonts w:ascii="Times New Roman" w:hAnsi="Times New Roman"/>
          <w:bCs/>
          <w:sz w:val="24"/>
          <w:szCs w:val="24"/>
          <w:vertAlign w:val="subscript"/>
          <w:lang w:val="en-US"/>
        </w:rPr>
        <w:t>hitung</w:t>
      </w:r>
      <w:r w:rsidR="00FD10EE">
        <w:rPr>
          <w:rFonts w:ascii="Times New Roman" w:hAnsi="Times New Roman"/>
          <w:bCs/>
          <w:sz w:val="24"/>
          <w:szCs w:val="24"/>
          <w:vertAlign w:val="subscript"/>
        </w:rPr>
        <w:t xml:space="preserve"> </w:t>
      </w:r>
      <w:r w:rsidR="00FD10EE">
        <w:rPr>
          <w:rFonts w:ascii="Times New Roman" w:hAnsi="Times New Roman" w:cs="Times New Roman"/>
          <w:bCs/>
          <w:sz w:val="24"/>
          <w:szCs w:val="24"/>
        </w:rPr>
        <w:t>&gt;</w:t>
      </w:r>
      <w:r w:rsidR="00FD10EE">
        <w:rPr>
          <w:rFonts w:ascii="Times New Roman" w:hAnsi="Times New Roman"/>
          <w:bCs/>
          <w:sz w:val="24"/>
          <w:szCs w:val="24"/>
        </w:rPr>
        <w:t xml:space="preserve"> </w:t>
      </w:r>
      <w:r w:rsidRPr="00EC7847">
        <w:rPr>
          <w:rFonts w:ascii="Times New Roman" w:hAnsi="Times New Roman"/>
          <w:bCs/>
          <w:sz w:val="24"/>
          <w:szCs w:val="24"/>
          <w:lang w:val="en-US"/>
        </w:rPr>
        <w:t>t</w:t>
      </w:r>
      <w:r w:rsidRPr="00EC7847">
        <w:rPr>
          <w:rFonts w:ascii="Times New Roman" w:hAnsi="Times New Roman"/>
          <w:bCs/>
          <w:sz w:val="24"/>
          <w:szCs w:val="24"/>
          <w:vertAlign w:val="subscript"/>
          <w:lang w:val="en-US"/>
        </w:rPr>
        <w:t xml:space="preserve">tabel </w:t>
      </w:r>
      <w:r w:rsidR="00791384">
        <w:rPr>
          <w:rFonts w:ascii="Times New Roman" w:hAnsi="Times New Roman"/>
          <w:bCs/>
          <w:sz w:val="24"/>
          <w:szCs w:val="24"/>
        </w:rPr>
        <w:t>5.586</w:t>
      </w:r>
      <w:r w:rsidRPr="00EC7847">
        <w:rPr>
          <w:rFonts w:ascii="Times New Roman" w:hAnsi="Times New Roman"/>
          <w:bCs/>
          <w:sz w:val="24"/>
          <w:szCs w:val="24"/>
          <w:lang w:val="en-US"/>
        </w:rPr>
        <w:t xml:space="preserve"> </w:t>
      </w:r>
      <w:proofErr w:type="gramStart"/>
      <w:r w:rsidR="00FD10EE">
        <w:rPr>
          <w:rFonts w:ascii="Times New Roman" w:hAnsi="Times New Roman" w:cs="Times New Roman"/>
          <w:bCs/>
          <w:sz w:val="24"/>
          <w:szCs w:val="24"/>
        </w:rPr>
        <w:t>&gt;</w:t>
      </w:r>
      <w:r w:rsidR="00FD10EE">
        <w:rPr>
          <w:rFonts w:ascii="Times New Roman" w:hAnsi="Times New Roman"/>
          <w:bCs/>
          <w:sz w:val="24"/>
          <w:szCs w:val="24"/>
        </w:rPr>
        <w:t xml:space="preserve"> </w:t>
      </w:r>
      <w:r w:rsidRPr="00EC7847">
        <w:rPr>
          <w:rFonts w:ascii="Times New Roman" w:hAnsi="Times New Roman"/>
          <w:bCs/>
          <w:sz w:val="24"/>
          <w:szCs w:val="24"/>
          <w:lang w:val="en-US"/>
        </w:rPr>
        <w:t xml:space="preserve"> </w:t>
      </w:r>
      <w:r>
        <w:rPr>
          <w:rFonts w:ascii="Times New Roman" w:hAnsi="Times New Roman"/>
          <w:bCs/>
          <w:sz w:val="24"/>
          <w:szCs w:val="24"/>
          <w:lang w:val="en-US"/>
        </w:rPr>
        <w:t>1,976</w:t>
      </w:r>
      <w:proofErr w:type="gramEnd"/>
      <w:r w:rsidRPr="00EC7847">
        <w:rPr>
          <w:rFonts w:ascii="Times New Roman" w:hAnsi="Times New Roman"/>
          <w:bCs/>
          <w:sz w:val="24"/>
          <w:szCs w:val="24"/>
          <w:lang w:val="en-US"/>
        </w:rPr>
        <w:t xml:space="preserve">) dan tingkat signifikan sebesar lebih kecil </w:t>
      </w:r>
      <w:r w:rsidRPr="00EC7847">
        <w:rPr>
          <w:rFonts w:ascii="Times New Roman" w:hAnsi="Times New Roman"/>
          <w:bCs/>
          <w:sz w:val="24"/>
          <w:szCs w:val="24"/>
          <w:lang w:val="en-US"/>
        </w:rPr>
        <w:lastRenderedPageBreak/>
        <w:t>dari taraf signifikasi 5% (0,0</w:t>
      </w:r>
      <w:r>
        <w:rPr>
          <w:rFonts w:ascii="Times New Roman" w:hAnsi="Times New Roman"/>
          <w:bCs/>
          <w:sz w:val="24"/>
          <w:szCs w:val="24"/>
          <w:lang w:val="en-US"/>
        </w:rPr>
        <w:t xml:space="preserve">00 </w:t>
      </w:r>
      <w:r w:rsidRPr="00EC7847">
        <w:rPr>
          <w:rFonts w:ascii="Times New Roman" w:hAnsi="Times New Roman"/>
          <w:bCs/>
          <w:sz w:val="24"/>
          <w:szCs w:val="24"/>
          <w:lang w:val="en-US"/>
        </w:rPr>
        <w:t xml:space="preserve">&lt; 0,05). </w:t>
      </w:r>
      <w:r w:rsidR="00FD10EE">
        <w:rPr>
          <w:rFonts w:ascii="Times New Roman" w:hAnsi="Times New Roman"/>
          <w:bCs/>
          <w:sz w:val="24"/>
          <w:szCs w:val="24"/>
        </w:rPr>
        <w:t>Maka dapat disimpulkan bahwa ada hubungan positif dan signifikan antara sumber belajar dengan hasil belajar biologi siswa kelas XI IPA SMA Negeri di Kota Makassar.</w:t>
      </w:r>
    </w:p>
    <w:p w:rsidR="00372933" w:rsidRPr="001D6353" w:rsidRDefault="0051115B" w:rsidP="00CD0199">
      <w:pPr>
        <w:pStyle w:val="ListParagraph"/>
        <w:numPr>
          <w:ilvl w:val="0"/>
          <w:numId w:val="55"/>
        </w:numPr>
        <w:spacing w:after="0" w:line="480" w:lineRule="auto"/>
        <w:ind w:left="426"/>
        <w:jc w:val="both"/>
        <w:rPr>
          <w:rFonts w:ascii="Times New Roman" w:hAnsi="Times New Roman" w:cs="Times New Roman"/>
          <w:sz w:val="24"/>
          <w:szCs w:val="24"/>
        </w:rPr>
      </w:pPr>
      <w:r w:rsidRPr="005F3AA7">
        <w:rPr>
          <w:rFonts w:ascii="Times New Roman" w:hAnsi="Times New Roman" w:cs="Times New Roman"/>
          <w:sz w:val="24"/>
          <w:szCs w:val="24"/>
        </w:rPr>
        <w:t>Analisis hubungan antara</w:t>
      </w:r>
      <w:r>
        <w:rPr>
          <w:rFonts w:ascii="Times New Roman" w:hAnsi="Times New Roman" w:cs="Times New Roman"/>
          <w:sz w:val="24"/>
          <w:szCs w:val="24"/>
        </w:rPr>
        <w:t xml:space="preserve"> sumber</w:t>
      </w:r>
      <w:r w:rsidRPr="005F3AA7">
        <w:rPr>
          <w:rFonts w:ascii="Times New Roman" w:hAnsi="Times New Roman" w:cs="Times New Roman"/>
          <w:sz w:val="24"/>
          <w:szCs w:val="24"/>
        </w:rPr>
        <w:t xml:space="preserve"> belajar</w:t>
      </w:r>
      <w:r>
        <w:rPr>
          <w:rFonts w:ascii="Times New Roman" w:hAnsi="Times New Roman" w:cs="Times New Roman"/>
          <w:sz w:val="24"/>
          <w:szCs w:val="24"/>
        </w:rPr>
        <w:t xml:space="preserve"> </w:t>
      </w:r>
      <w:r w:rsidRPr="005F3AA7">
        <w:rPr>
          <w:rFonts w:ascii="Times New Roman" w:hAnsi="Times New Roman" w:cs="Times New Roman"/>
          <w:sz w:val="24"/>
          <w:szCs w:val="24"/>
        </w:rPr>
        <w:t xml:space="preserve">dan </w:t>
      </w:r>
      <w:r>
        <w:rPr>
          <w:rFonts w:ascii="Times New Roman" w:hAnsi="Times New Roman" w:cs="Times New Roman"/>
          <w:sz w:val="24"/>
          <w:szCs w:val="24"/>
        </w:rPr>
        <w:t>kreativitas</w:t>
      </w:r>
      <w:r w:rsidRPr="005F3AA7">
        <w:rPr>
          <w:rFonts w:ascii="Times New Roman" w:hAnsi="Times New Roman" w:cs="Times New Roman"/>
          <w:sz w:val="24"/>
          <w:szCs w:val="24"/>
        </w:rPr>
        <w:t xml:space="preserve"> belajar dengan hasil belajar </w:t>
      </w:r>
      <w:r w:rsidR="00521215">
        <w:rPr>
          <w:rFonts w:ascii="Times New Roman" w:hAnsi="Times New Roman" w:cs="Times New Roman"/>
          <w:sz w:val="24"/>
          <w:szCs w:val="24"/>
        </w:rPr>
        <w:t>Biologi</w:t>
      </w:r>
    </w:p>
    <w:p w:rsidR="001D6353" w:rsidRDefault="001D6353" w:rsidP="001D63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diperol</w:t>
      </w:r>
      <w:r w:rsidR="008026C5">
        <w:rPr>
          <w:rFonts w:ascii="Times New Roman" w:hAnsi="Times New Roman" w:cs="Times New Roman"/>
          <w:sz w:val="24"/>
          <w:szCs w:val="24"/>
        </w:rPr>
        <w:t>eh persamaan hubungan diantara 3 variabel yang diukur yaitu sumber</w:t>
      </w:r>
      <w:r>
        <w:rPr>
          <w:rFonts w:ascii="Times New Roman" w:hAnsi="Times New Roman" w:cs="Times New Roman"/>
          <w:sz w:val="24"/>
          <w:szCs w:val="24"/>
        </w:rPr>
        <w:t xml:space="preserve"> belajar, </w:t>
      </w:r>
      <w:r w:rsidR="008026C5">
        <w:rPr>
          <w:rFonts w:ascii="Times New Roman" w:hAnsi="Times New Roman" w:cs="Times New Roman"/>
          <w:sz w:val="24"/>
          <w:szCs w:val="24"/>
        </w:rPr>
        <w:t xml:space="preserve">kreativitas belajar </w:t>
      </w:r>
      <w:r>
        <w:rPr>
          <w:rFonts w:ascii="Times New Roman" w:hAnsi="Times New Roman" w:cs="Times New Roman"/>
          <w:sz w:val="24"/>
          <w:szCs w:val="24"/>
        </w:rPr>
        <w:t>dan hasil belajar  dengan bentuk persaman sebagai berikut.</w:t>
      </w:r>
    </w:p>
    <w:p w:rsidR="001D6353" w:rsidRPr="00512DAB" w:rsidRDefault="001D6353" w:rsidP="008026C5">
      <w:pPr>
        <w:rPr>
          <w:rFonts w:ascii="Times New Roman" w:hAnsi="Times New Roman" w:cs="Times New Roman"/>
          <w:sz w:val="24"/>
          <w:szCs w:val="24"/>
          <w:vertAlign w:val="subscript"/>
        </w:rPr>
      </w:pPr>
      <w:r>
        <w:rPr>
          <w:rFonts w:ascii="Times New Roman" w:hAnsi="Times New Roman" w:cs="Times New Roman"/>
          <w:sz w:val="24"/>
          <w:szCs w:val="24"/>
        </w:rPr>
        <w:t xml:space="preserve">Y = </w:t>
      </w:r>
      <w:r w:rsidR="00791384">
        <w:rPr>
          <w:rFonts w:ascii="Times New Roman" w:hAnsi="Times New Roman" w:cs="Times New Roman"/>
          <w:color w:val="000000"/>
          <w:sz w:val="24"/>
          <w:szCs w:val="24"/>
        </w:rPr>
        <w:t xml:space="preserve">4.910 </w:t>
      </w:r>
      <w:r>
        <w:rPr>
          <w:rFonts w:ascii="Times New Roman" w:hAnsi="Times New Roman" w:cs="Times New Roman"/>
          <w:color w:val="000000"/>
          <w:sz w:val="24"/>
          <w:szCs w:val="24"/>
        </w:rPr>
        <w:t xml:space="preserve"> </w:t>
      </w:r>
      <w:r w:rsidR="00791384">
        <w:rPr>
          <w:rFonts w:ascii="Times New Roman" w:hAnsi="Times New Roman" w:cs="Times New Roman"/>
          <w:sz w:val="24"/>
          <w:szCs w:val="24"/>
        </w:rPr>
        <w:t>+ 0,223</w:t>
      </w: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Pr>
          <w:rFonts w:ascii="Times New Roman" w:hAnsi="Times New Roman" w:cs="Times New Roman"/>
          <w:color w:val="000000"/>
          <w:sz w:val="24"/>
          <w:szCs w:val="24"/>
        </w:rPr>
        <w:t>0,</w:t>
      </w:r>
      <w:r w:rsidR="00791384">
        <w:rPr>
          <w:rFonts w:ascii="Times New Roman" w:hAnsi="Times New Roman" w:cs="Times New Roman"/>
          <w:color w:val="000000"/>
          <w:sz w:val="24"/>
          <w:szCs w:val="24"/>
        </w:rPr>
        <w:t>553</w:t>
      </w:r>
      <w:r>
        <w:rPr>
          <w:rFonts w:ascii="Times New Roman" w:hAnsi="Times New Roman" w:cs="Times New Roman"/>
        </w:rPr>
        <w:t>X</w:t>
      </w:r>
      <w:r w:rsidRPr="00237A63">
        <w:rPr>
          <w:rFonts w:ascii="Times New Roman" w:hAnsi="Times New Roman" w:cs="Times New Roman"/>
          <w:vertAlign w:val="subscript"/>
        </w:rPr>
        <w:t>2</w:t>
      </w:r>
      <w:r>
        <w:rPr>
          <w:rFonts w:ascii="Times New Roman" w:hAnsi="Times New Roman" w:cs="Times New Roman"/>
        </w:rPr>
        <w:t xml:space="preserve"> </w:t>
      </w:r>
    </w:p>
    <w:p w:rsidR="001D6353" w:rsidRPr="000545FC" w:rsidRDefault="001D6353" w:rsidP="001D6353">
      <w:pPr>
        <w:pStyle w:val="ListParagraph"/>
        <w:numPr>
          <w:ilvl w:val="0"/>
          <w:numId w:val="5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Nilai</w:t>
      </w:r>
      <w:r w:rsidRPr="000545FC">
        <w:rPr>
          <w:rFonts w:ascii="Times New Roman" w:hAnsi="Times New Roman" w:cs="Times New Roman"/>
          <w:sz w:val="24"/>
          <w:szCs w:val="24"/>
        </w:rPr>
        <w:t xml:space="preserve"> a = </w:t>
      </w:r>
      <w:r w:rsidR="00791384">
        <w:rPr>
          <w:rFonts w:ascii="Times New Roman" w:hAnsi="Times New Roman" w:cs="Times New Roman"/>
          <w:color w:val="000000"/>
          <w:sz w:val="24"/>
          <w:szCs w:val="24"/>
        </w:rPr>
        <w:t>4.910</w:t>
      </w:r>
      <w:r w:rsidRPr="000545FC">
        <w:rPr>
          <w:rFonts w:ascii="Times New Roman" w:hAnsi="Times New Roman" w:cs="Times New Roman"/>
          <w:sz w:val="24"/>
          <w:szCs w:val="24"/>
        </w:rPr>
        <w:t xml:space="preserve">: dengan adanya </w:t>
      </w:r>
      <w:r>
        <w:rPr>
          <w:rFonts w:ascii="Times New Roman" w:hAnsi="Times New Roman" w:cs="Times New Roman"/>
          <w:sz w:val="24"/>
          <w:szCs w:val="24"/>
        </w:rPr>
        <w:t xml:space="preserve">sumber belajar dan kreativitas belajar, maka besarnya hasil belajar </w:t>
      </w:r>
      <w:r w:rsidRPr="000545FC">
        <w:rPr>
          <w:rFonts w:ascii="Times New Roman" w:hAnsi="Times New Roman" w:cs="Times New Roman"/>
          <w:sz w:val="24"/>
          <w:szCs w:val="24"/>
        </w:rPr>
        <w:t xml:space="preserve"> siswa adalah </w:t>
      </w:r>
      <w:r w:rsidR="00791384">
        <w:rPr>
          <w:rFonts w:ascii="Times New Roman" w:hAnsi="Times New Roman" w:cs="Times New Roman"/>
          <w:color w:val="000000"/>
          <w:sz w:val="24"/>
          <w:szCs w:val="24"/>
        </w:rPr>
        <w:t>4.910</w:t>
      </w:r>
      <w:r>
        <w:rPr>
          <w:rFonts w:ascii="Times New Roman" w:hAnsi="Times New Roman" w:cs="Times New Roman"/>
          <w:color w:val="000000"/>
          <w:sz w:val="24"/>
          <w:szCs w:val="24"/>
        </w:rPr>
        <w:t xml:space="preserve"> </w:t>
      </w:r>
      <w:r w:rsidRPr="000545FC">
        <w:rPr>
          <w:rFonts w:ascii="Times New Roman" w:hAnsi="Times New Roman" w:cs="Times New Roman"/>
          <w:sz w:val="24"/>
          <w:szCs w:val="24"/>
        </w:rPr>
        <w:t>satuan</w:t>
      </w:r>
    </w:p>
    <w:p w:rsidR="001D6353" w:rsidRPr="00312CA7" w:rsidRDefault="001D6353" w:rsidP="001D6353">
      <w:pPr>
        <w:pStyle w:val="ListParagraph"/>
        <w:numPr>
          <w:ilvl w:val="0"/>
          <w:numId w:val="5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Nilai b</w:t>
      </w:r>
      <w:r>
        <w:rPr>
          <w:rFonts w:ascii="Times New Roman" w:hAnsi="Times New Roman" w:cs="Times New Roman"/>
          <w:sz w:val="24"/>
          <w:szCs w:val="24"/>
          <w:vertAlign w:val="subscript"/>
        </w:rPr>
        <w:t>1</w:t>
      </w:r>
      <w:r>
        <w:rPr>
          <w:rFonts w:ascii="Times New Roman" w:hAnsi="Times New Roman" w:cs="Times New Roman"/>
          <w:sz w:val="24"/>
          <w:szCs w:val="24"/>
        </w:rPr>
        <w:t xml:space="preserve"> = +0</w:t>
      </w:r>
      <w:r>
        <w:rPr>
          <w:rFonts w:ascii="Times New Roman" w:hAnsi="Times New Roman" w:cs="Times New Roman"/>
          <w:color w:val="000000"/>
          <w:sz w:val="24"/>
          <w:szCs w:val="24"/>
        </w:rPr>
        <w:t>,</w:t>
      </w:r>
      <w:r w:rsidR="00791384">
        <w:rPr>
          <w:rFonts w:ascii="Times New Roman" w:hAnsi="Times New Roman" w:cs="Times New Roman"/>
          <w:color w:val="000000"/>
          <w:sz w:val="24"/>
          <w:szCs w:val="24"/>
        </w:rPr>
        <w:t>223</w:t>
      </w:r>
      <w:r>
        <w:rPr>
          <w:rFonts w:ascii="Times New Roman" w:hAnsi="Times New Roman" w:cs="Times New Roman"/>
          <w:sz w:val="24"/>
          <w:szCs w:val="24"/>
        </w:rPr>
        <w:t xml:space="preserve">: setiap kenaikan nilai sumber belajar terhadap pembelajaran </w:t>
      </w:r>
      <w:r w:rsidR="00521215">
        <w:rPr>
          <w:rFonts w:ascii="Times New Roman" w:hAnsi="Times New Roman" w:cs="Times New Roman"/>
          <w:sz w:val="24"/>
          <w:szCs w:val="24"/>
        </w:rPr>
        <w:t>Biologi</w:t>
      </w:r>
      <w:r>
        <w:rPr>
          <w:rFonts w:ascii="Times New Roman" w:hAnsi="Times New Roman" w:cs="Times New Roman"/>
          <w:sz w:val="24"/>
          <w:szCs w:val="24"/>
        </w:rPr>
        <w:t xml:space="preserve"> sebesar satu satuan, maka terjadi perubahan hasil belajar kognitif sebesar 0</w:t>
      </w:r>
      <w:r>
        <w:rPr>
          <w:rFonts w:ascii="Times New Roman" w:hAnsi="Times New Roman" w:cs="Times New Roman"/>
          <w:color w:val="000000"/>
          <w:sz w:val="24"/>
          <w:szCs w:val="24"/>
        </w:rPr>
        <w:t xml:space="preserve">,111 </w:t>
      </w:r>
      <w:r>
        <w:rPr>
          <w:rFonts w:ascii="Times New Roman" w:hAnsi="Times New Roman" w:cs="Times New Roman"/>
          <w:sz w:val="24"/>
          <w:szCs w:val="24"/>
        </w:rPr>
        <w:t>satuan dengan semua variabel bebas konstan.</w:t>
      </w:r>
    </w:p>
    <w:p w:rsidR="008026C5" w:rsidRDefault="001D6353" w:rsidP="00B8664E">
      <w:pPr>
        <w:pStyle w:val="ListParagraph"/>
        <w:numPr>
          <w:ilvl w:val="0"/>
          <w:numId w:val="50"/>
        </w:numPr>
        <w:spacing w:after="300" w:line="480" w:lineRule="auto"/>
        <w:ind w:left="357" w:hanging="357"/>
        <w:contextualSpacing w:val="0"/>
        <w:jc w:val="both"/>
        <w:rPr>
          <w:rFonts w:ascii="Times New Roman" w:hAnsi="Times New Roman" w:cs="Times New Roman"/>
          <w:sz w:val="24"/>
          <w:szCs w:val="24"/>
        </w:rPr>
      </w:pPr>
      <w:r w:rsidRPr="008B52E9">
        <w:rPr>
          <w:rFonts w:ascii="Times New Roman" w:hAnsi="Times New Roman" w:cs="Times New Roman"/>
          <w:sz w:val="24"/>
          <w:szCs w:val="24"/>
        </w:rPr>
        <w:t>Nilai b</w:t>
      </w:r>
      <w:r w:rsidRPr="008B52E9">
        <w:rPr>
          <w:rFonts w:ascii="Times New Roman" w:hAnsi="Times New Roman" w:cs="Times New Roman"/>
          <w:sz w:val="24"/>
          <w:szCs w:val="24"/>
          <w:vertAlign w:val="subscript"/>
        </w:rPr>
        <w:t>2</w:t>
      </w:r>
      <w:r w:rsidRPr="008B52E9">
        <w:rPr>
          <w:rFonts w:ascii="Times New Roman" w:hAnsi="Times New Roman" w:cs="Times New Roman"/>
          <w:sz w:val="24"/>
          <w:szCs w:val="24"/>
        </w:rPr>
        <w:t xml:space="preserve"> = </w:t>
      </w:r>
      <w:r>
        <w:rPr>
          <w:rFonts w:ascii="Times New Roman" w:hAnsi="Times New Roman" w:cs="Times New Roman"/>
          <w:sz w:val="24"/>
          <w:szCs w:val="24"/>
        </w:rPr>
        <w:t>+</w:t>
      </w:r>
      <w:r>
        <w:rPr>
          <w:rFonts w:ascii="Times New Roman" w:hAnsi="Times New Roman" w:cs="Times New Roman"/>
          <w:color w:val="000000"/>
          <w:sz w:val="24"/>
          <w:szCs w:val="24"/>
        </w:rPr>
        <w:t>0,</w:t>
      </w:r>
      <w:r w:rsidR="00791384">
        <w:rPr>
          <w:rFonts w:ascii="Times New Roman" w:hAnsi="Times New Roman" w:cs="Times New Roman"/>
          <w:color w:val="000000"/>
          <w:sz w:val="24"/>
          <w:szCs w:val="24"/>
        </w:rPr>
        <w:t>553</w:t>
      </w:r>
      <w:r w:rsidRPr="008B52E9">
        <w:rPr>
          <w:rFonts w:ascii="Times New Roman" w:hAnsi="Times New Roman" w:cs="Times New Roman"/>
          <w:sz w:val="24"/>
          <w:szCs w:val="24"/>
        </w:rPr>
        <w:t xml:space="preserve">: </w:t>
      </w:r>
      <w:r>
        <w:rPr>
          <w:rFonts w:ascii="Times New Roman" w:hAnsi="Times New Roman" w:cs="Times New Roman"/>
          <w:sz w:val="24"/>
          <w:szCs w:val="24"/>
        </w:rPr>
        <w:t xml:space="preserve">setiap kenaikan nilai kreativitas belajar di sekolah siswa sebesar satu satuan, maka terjadi perubahan hasil belajar sebesar </w:t>
      </w:r>
      <w:r w:rsidR="00791384">
        <w:rPr>
          <w:rFonts w:ascii="Times New Roman" w:hAnsi="Times New Roman" w:cs="Times New Roman"/>
          <w:color w:val="000000"/>
          <w:sz w:val="24"/>
          <w:szCs w:val="24"/>
        </w:rPr>
        <w:t>0,55</w:t>
      </w:r>
      <w:r>
        <w:rPr>
          <w:rFonts w:ascii="Times New Roman" w:hAnsi="Times New Roman" w:cs="Times New Roman"/>
          <w:color w:val="000000"/>
          <w:sz w:val="24"/>
          <w:szCs w:val="24"/>
        </w:rPr>
        <w:t xml:space="preserve">3 </w:t>
      </w:r>
      <w:r>
        <w:rPr>
          <w:rFonts w:ascii="Times New Roman" w:hAnsi="Times New Roman" w:cs="Times New Roman"/>
          <w:sz w:val="24"/>
          <w:szCs w:val="24"/>
        </w:rPr>
        <w:t>satuan dengan semua variabel bebas konstan.</w:t>
      </w:r>
    </w:p>
    <w:p w:rsidR="00680B3E" w:rsidRDefault="00680B3E" w:rsidP="00680B3E">
      <w:pPr>
        <w:spacing w:after="300" w:line="480" w:lineRule="auto"/>
        <w:jc w:val="both"/>
        <w:rPr>
          <w:rFonts w:ascii="Times New Roman" w:hAnsi="Times New Roman" w:cs="Times New Roman"/>
          <w:sz w:val="24"/>
          <w:szCs w:val="24"/>
        </w:rPr>
      </w:pPr>
    </w:p>
    <w:p w:rsidR="00680B3E" w:rsidRDefault="00680B3E" w:rsidP="00680B3E">
      <w:pPr>
        <w:spacing w:after="300" w:line="480" w:lineRule="auto"/>
        <w:jc w:val="both"/>
        <w:rPr>
          <w:rFonts w:ascii="Times New Roman" w:hAnsi="Times New Roman" w:cs="Times New Roman"/>
          <w:sz w:val="24"/>
          <w:szCs w:val="24"/>
        </w:rPr>
      </w:pPr>
    </w:p>
    <w:p w:rsidR="00680B3E" w:rsidRPr="00680B3E" w:rsidRDefault="00680B3E" w:rsidP="00680B3E">
      <w:pPr>
        <w:spacing w:after="300" w:line="480" w:lineRule="auto"/>
        <w:jc w:val="both"/>
        <w:rPr>
          <w:rFonts w:ascii="Times New Roman" w:hAnsi="Times New Roman" w:cs="Times New Roman"/>
          <w:sz w:val="24"/>
          <w:szCs w:val="24"/>
        </w:rPr>
      </w:pPr>
    </w:p>
    <w:p w:rsidR="005A407D" w:rsidRPr="006A1E2D" w:rsidRDefault="005A407D" w:rsidP="00AC60B0">
      <w:pPr>
        <w:pStyle w:val="ListParagraph"/>
        <w:numPr>
          <w:ilvl w:val="0"/>
          <w:numId w:val="35"/>
        </w:numPr>
        <w:spacing w:before="100" w:beforeAutospacing="1" w:after="100" w:afterAutospacing="1" w:line="720" w:lineRule="auto"/>
        <w:ind w:left="567" w:hanging="567"/>
        <w:jc w:val="center"/>
        <w:rPr>
          <w:rFonts w:ascii="Times New Roman" w:hAnsi="Times New Roman" w:cs="Times New Roman"/>
          <w:b/>
          <w:sz w:val="24"/>
          <w:szCs w:val="24"/>
        </w:rPr>
      </w:pPr>
      <w:r w:rsidRPr="00E81BDF">
        <w:rPr>
          <w:rFonts w:ascii="Times New Roman" w:hAnsi="Times New Roman" w:cs="Times New Roman"/>
          <w:b/>
          <w:sz w:val="24"/>
        </w:rPr>
        <w:lastRenderedPageBreak/>
        <w:t>Pembahasan</w:t>
      </w:r>
    </w:p>
    <w:p w:rsidR="005A407D" w:rsidRPr="002A71ED" w:rsidRDefault="005A407D" w:rsidP="0047087A">
      <w:pPr>
        <w:pStyle w:val="ListParagraph"/>
        <w:numPr>
          <w:ilvl w:val="0"/>
          <w:numId w:val="38"/>
        </w:numPr>
        <w:spacing w:after="100" w:afterAutospacing="1" w:line="240" w:lineRule="auto"/>
        <w:ind w:left="284" w:hanging="284"/>
        <w:contextualSpacing w:val="0"/>
        <w:rPr>
          <w:rFonts w:ascii="Times New Roman" w:hAnsi="Times New Roman" w:cs="Times New Roman"/>
          <w:b/>
          <w:sz w:val="24"/>
          <w:szCs w:val="24"/>
        </w:rPr>
      </w:pPr>
      <w:r w:rsidRPr="00EE7DA3">
        <w:rPr>
          <w:rFonts w:ascii="Times New Roman" w:hAnsi="Times New Roman" w:cs="Times New Roman"/>
          <w:b/>
          <w:sz w:val="24"/>
          <w:szCs w:val="24"/>
        </w:rPr>
        <w:t>Hubungan Sumber Belajar dengan Hasil</w:t>
      </w:r>
      <w:r w:rsidR="007172D7">
        <w:rPr>
          <w:rFonts w:ascii="Times New Roman" w:hAnsi="Times New Roman" w:cs="Times New Roman"/>
          <w:b/>
          <w:sz w:val="24"/>
          <w:szCs w:val="24"/>
        </w:rPr>
        <w:t xml:space="preserve"> </w:t>
      </w:r>
      <w:r w:rsidRPr="00EE7DA3">
        <w:rPr>
          <w:rFonts w:ascii="Times New Roman" w:hAnsi="Times New Roman" w:cs="Times New Roman"/>
          <w:b/>
          <w:sz w:val="24"/>
          <w:szCs w:val="24"/>
        </w:rPr>
        <w:t xml:space="preserve"> Belajar </w:t>
      </w:r>
      <w:r w:rsidR="00521215">
        <w:rPr>
          <w:rFonts w:ascii="Times New Roman" w:hAnsi="Times New Roman" w:cs="Times New Roman"/>
          <w:b/>
          <w:sz w:val="24"/>
          <w:szCs w:val="24"/>
        </w:rPr>
        <w:t>Biologi</w:t>
      </w:r>
      <w:r w:rsidRPr="00EE7DA3">
        <w:rPr>
          <w:rFonts w:ascii="Times New Roman" w:hAnsi="Times New Roman" w:cs="Times New Roman"/>
          <w:b/>
          <w:sz w:val="24"/>
          <w:szCs w:val="24"/>
        </w:rPr>
        <w:t xml:space="preserve"> Siswa Kelas XI SMA Negeri di Kota Makassar.</w:t>
      </w:r>
    </w:p>
    <w:p w:rsidR="00680B3E" w:rsidRDefault="00DE6B9E" w:rsidP="0047087A">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r w:rsidRPr="00DE6B9E">
        <w:rPr>
          <w:rFonts w:ascii="Times New Roman" w:hAnsi="Times New Roman" w:cs="Times New Roman"/>
          <w:color w:val="1D1B11" w:themeColor="background2" w:themeShade="1A"/>
          <w:sz w:val="24"/>
          <w:szCs w:val="24"/>
        </w:rPr>
        <w:t xml:space="preserve">Berdasarkan </w:t>
      </w:r>
      <w:r w:rsidR="00C64A1D">
        <w:rPr>
          <w:rFonts w:ascii="Times New Roman" w:hAnsi="Times New Roman"/>
          <w:sz w:val="24"/>
          <w:szCs w:val="24"/>
        </w:rPr>
        <w:t>H</w:t>
      </w:r>
      <w:r w:rsidR="007172D7" w:rsidRPr="004932E1">
        <w:rPr>
          <w:rFonts w:ascii="Times New Roman" w:hAnsi="Times New Roman"/>
          <w:sz w:val="24"/>
          <w:szCs w:val="24"/>
        </w:rPr>
        <w:t xml:space="preserve">ipotesis </w:t>
      </w:r>
      <w:r w:rsidR="007172D7">
        <w:rPr>
          <w:rFonts w:ascii="Times New Roman" w:hAnsi="Times New Roman"/>
          <w:sz w:val="24"/>
          <w:szCs w:val="24"/>
        </w:rPr>
        <w:t>pertama</w:t>
      </w:r>
      <w:r w:rsidR="007172D7" w:rsidRPr="004932E1">
        <w:rPr>
          <w:rFonts w:ascii="Times New Roman" w:hAnsi="Times New Roman"/>
          <w:sz w:val="24"/>
          <w:szCs w:val="24"/>
        </w:rPr>
        <w:t xml:space="preserve"> dala</w:t>
      </w:r>
      <w:r w:rsidR="007172D7">
        <w:rPr>
          <w:rFonts w:ascii="Times New Roman" w:hAnsi="Times New Roman"/>
          <w:sz w:val="24"/>
          <w:szCs w:val="24"/>
        </w:rPr>
        <w:t>m penelitian ini ada</w:t>
      </w:r>
      <w:r w:rsidR="002043B3">
        <w:rPr>
          <w:rFonts w:ascii="Times New Roman" w:hAnsi="Times New Roman"/>
          <w:sz w:val="24"/>
          <w:szCs w:val="24"/>
        </w:rPr>
        <w:t>lah hubungan sumber belajar den</w:t>
      </w:r>
      <w:r w:rsidR="007172D7">
        <w:rPr>
          <w:rFonts w:ascii="Times New Roman" w:hAnsi="Times New Roman"/>
          <w:sz w:val="24"/>
          <w:szCs w:val="24"/>
        </w:rPr>
        <w:t xml:space="preserve">gan hasil belajar </w:t>
      </w:r>
      <w:r w:rsidR="00521215">
        <w:rPr>
          <w:rFonts w:ascii="Times New Roman" w:hAnsi="Times New Roman"/>
          <w:sz w:val="24"/>
          <w:szCs w:val="24"/>
        </w:rPr>
        <w:t>Biologi</w:t>
      </w:r>
      <w:r w:rsidR="007172D7">
        <w:rPr>
          <w:rFonts w:ascii="Times New Roman" w:hAnsi="Times New Roman"/>
          <w:sz w:val="24"/>
          <w:szCs w:val="24"/>
        </w:rPr>
        <w:t xml:space="preserve"> siswa. </w:t>
      </w:r>
      <w:r w:rsidR="007172D7" w:rsidRPr="004932E1">
        <w:rPr>
          <w:rFonts w:ascii="Times New Roman" w:hAnsi="Times New Roman"/>
          <w:sz w:val="24"/>
          <w:szCs w:val="24"/>
        </w:rPr>
        <w:t xml:space="preserve">Berdasarkan hasil pengujian dengan menggunakan </w:t>
      </w:r>
      <w:r w:rsidR="002043B3">
        <w:rPr>
          <w:rFonts w:ascii="Times New Roman" w:hAnsi="Times New Roman"/>
          <w:i/>
          <w:sz w:val="24"/>
          <w:szCs w:val="24"/>
        </w:rPr>
        <w:t>SPSS</w:t>
      </w:r>
      <w:r w:rsidR="007172D7">
        <w:rPr>
          <w:rFonts w:ascii="Times New Roman" w:hAnsi="Times New Roman"/>
          <w:i/>
          <w:sz w:val="24"/>
          <w:szCs w:val="24"/>
        </w:rPr>
        <w:t xml:space="preserve"> 20.00</w:t>
      </w:r>
      <w:r w:rsidR="007172D7" w:rsidRPr="004932E1">
        <w:rPr>
          <w:rFonts w:ascii="Times New Roman" w:hAnsi="Times New Roman"/>
          <w:sz w:val="24"/>
          <w:szCs w:val="24"/>
        </w:rPr>
        <w:t>, maka dapat diketahu</w:t>
      </w:r>
      <w:r w:rsidR="007172D7">
        <w:rPr>
          <w:rFonts w:ascii="Times New Roman" w:hAnsi="Times New Roman"/>
          <w:sz w:val="24"/>
          <w:szCs w:val="24"/>
        </w:rPr>
        <w:t>i</w:t>
      </w:r>
      <w:r w:rsidR="007172D7" w:rsidRPr="004932E1">
        <w:rPr>
          <w:rFonts w:ascii="Times New Roman" w:hAnsi="Times New Roman"/>
          <w:sz w:val="24"/>
          <w:szCs w:val="24"/>
        </w:rPr>
        <w:t xml:space="preserve"> bahwa hipotesis pertama </w:t>
      </w:r>
      <w:r w:rsidR="002043B3">
        <w:rPr>
          <w:rFonts w:ascii="Times New Roman" w:hAnsi="Times New Roman"/>
          <w:sz w:val="24"/>
          <w:szCs w:val="24"/>
        </w:rPr>
        <w:t xml:space="preserve">yaitu ada hubungan antara sumber belajar dengan hasil belajar biologi siswa kelas XI IPA SMA Negeri Kota Makassar </w:t>
      </w:r>
      <w:r w:rsidR="007172D7" w:rsidRPr="004932E1">
        <w:rPr>
          <w:rFonts w:ascii="Times New Roman" w:hAnsi="Times New Roman"/>
          <w:sz w:val="24"/>
          <w:szCs w:val="24"/>
        </w:rPr>
        <w:t>di</w:t>
      </w:r>
      <w:r w:rsidR="007172D7">
        <w:rPr>
          <w:rFonts w:ascii="Times New Roman" w:hAnsi="Times New Roman"/>
          <w:sz w:val="24"/>
          <w:szCs w:val="24"/>
        </w:rPr>
        <w:t>terima sebab sumber belajar</w:t>
      </w:r>
      <w:r w:rsidR="007172D7" w:rsidRPr="004932E1">
        <w:rPr>
          <w:rFonts w:ascii="Times New Roman" w:hAnsi="Times New Roman"/>
          <w:sz w:val="24"/>
          <w:szCs w:val="24"/>
        </w:rPr>
        <w:t xml:space="preserve"> be</w:t>
      </w:r>
      <w:r w:rsidR="00AC60B0">
        <w:rPr>
          <w:rFonts w:ascii="Times New Roman" w:hAnsi="Times New Roman"/>
          <w:sz w:val="24"/>
          <w:szCs w:val="24"/>
        </w:rPr>
        <w:t>rhubungan positif</w:t>
      </w:r>
      <w:r w:rsidR="007172D7">
        <w:rPr>
          <w:rFonts w:ascii="Times New Roman" w:hAnsi="Times New Roman"/>
          <w:sz w:val="24"/>
          <w:szCs w:val="24"/>
        </w:rPr>
        <w:t xml:space="preserve"> dan signifikan terhadap hasil belajar </w:t>
      </w:r>
      <w:r w:rsidR="00521215">
        <w:rPr>
          <w:rFonts w:ascii="Times New Roman" w:hAnsi="Times New Roman"/>
          <w:sz w:val="24"/>
          <w:szCs w:val="24"/>
        </w:rPr>
        <w:t>Biologi</w:t>
      </w:r>
      <w:r w:rsidR="007172D7">
        <w:rPr>
          <w:rFonts w:ascii="Times New Roman" w:hAnsi="Times New Roman"/>
          <w:sz w:val="24"/>
          <w:szCs w:val="24"/>
        </w:rPr>
        <w:t xml:space="preserve"> siswa</w:t>
      </w:r>
      <w:r w:rsidRPr="00DE6B9E">
        <w:rPr>
          <w:rFonts w:ascii="Times New Roman" w:hAnsi="Times New Roman" w:cs="Times New Roman"/>
          <w:color w:val="1D1B11" w:themeColor="background2" w:themeShade="1A"/>
          <w:sz w:val="24"/>
          <w:szCs w:val="24"/>
        </w:rPr>
        <w:t>.</w:t>
      </w:r>
      <w:r w:rsidR="00680B3E" w:rsidRPr="00680B3E">
        <w:rPr>
          <w:rFonts w:ascii="Times New Roman" w:hAnsi="Times New Roman" w:cs="Times New Roman"/>
          <w:bCs/>
          <w:sz w:val="24"/>
          <w:szCs w:val="24"/>
          <w:lang w:val="en-US"/>
        </w:rPr>
        <w:t xml:space="preserve"> </w:t>
      </w:r>
      <w:proofErr w:type="gramStart"/>
      <w:r w:rsidR="00680B3E">
        <w:rPr>
          <w:rFonts w:ascii="Times New Roman" w:hAnsi="Times New Roman" w:cs="Times New Roman"/>
          <w:bCs/>
          <w:sz w:val="24"/>
          <w:szCs w:val="24"/>
          <w:lang w:val="en-US"/>
        </w:rPr>
        <w:t>Hasil uji hipotesis yang telah dilakukan sebelumnya membuktikan kebenaran hipotesis awal bahwa ada hubungan positif antara sumber belajar dengan hasil belajar biologi siswa pada kelas XI SMA Negeri di Kota Makassar, karena nilai uji t (</w:t>
      </w:r>
      <w:r w:rsidR="00680B3E">
        <w:rPr>
          <w:rFonts w:ascii="Times New Roman" w:hAnsi="Times New Roman" w:cs="Times New Roman"/>
          <w:bCs/>
          <w:i/>
          <w:iCs/>
          <w:sz w:val="24"/>
          <w:szCs w:val="24"/>
          <w:lang w:val="en-US"/>
        </w:rPr>
        <w:t>t</w:t>
      </w:r>
      <w:r w:rsidR="00680B3E">
        <w:rPr>
          <w:rFonts w:ascii="Times New Roman" w:hAnsi="Times New Roman" w:cs="Times New Roman"/>
          <w:bCs/>
          <w:i/>
          <w:iCs/>
          <w:sz w:val="24"/>
          <w:szCs w:val="24"/>
          <w:vertAlign w:val="subscript"/>
          <w:lang w:val="en-US"/>
        </w:rPr>
        <w:t>hitung</w:t>
      </w:r>
      <w:r w:rsidR="00680B3E">
        <w:rPr>
          <w:rFonts w:ascii="Times New Roman" w:hAnsi="Times New Roman" w:cs="Times New Roman"/>
          <w:bCs/>
          <w:i/>
          <w:iCs/>
          <w:sz w:val="24"/>
          <w:szCs w:val="24"/>
          <w:lang w:val="en-US"/>
        </w:rPr>
        <w:t xml:space="preserve">) </w:t>
      </w:r>
      <w:r w:rsidR="00680B3E">
        <w:rPr>
          <w:rFonts w:ascii="Times New Roman" w:hAnsi="Times New Roman" w:cs="Times New Roman"/>
          <w:bCs/>
          <w:sz w:val="24"/>
          <w:szCs w:val="24"/>
          <w:lang w:val="en-US"/>
        </w:rPr>
        <w:t xml:space="preserve">yang </w:t>
      </w:r>
      <w:r w:rsidR="00680B3E" w:rsidRPr="002C570F">
        <w:rPr>
          <w:rFonts w:ascii="Times New Roman" w:hAnsi="Times New Roman" w:cs="Times New Roman"/>
          <w:sz w:val="24"/>
          <w:szCs w:val="24"/>
        </w:rPr>
        <w:t>bernilai</w:t>
      </w:r>
      <w:r w:rsidR="00680B3E">
        <w:rPr>
          <w:rFonts w:ascii="Times New Roman" w:hAnsi="Times New Roman" w:cs="Times New Roman"/>
          <w:bCs/>
          <w:sz w:val="24"/>
          <w:szCs w:val="24"/>
          <w:lang w:val="en-US"/>
        </w:rPr>
        <w:t xml:space="preserve"> positif.</w:t>
      </w:r>
      <w:proofErr w:type="gramEnd"/>
      <w:r w:rsidR="00680B3E">
        <w:rPr>
          <w:rFonts w:ascii="Times New Roman" w:hAnsi="Times New Roman" w:cs="Times New Roman"/>
          <w:bCs/>
          <w:sz w:val="24"/>
          <w:szCs w:val="24"/>
          <w:lang w:val="en-US"/>
        </w:rPr>
        <w:t xml:space="preserve"> </w:t>
      </w:r>
      <w:proofErr w:type="gramStart"/>
      <w:r w:rsidR="00680B3E">
        <w:rPr>
          <w:rFonts w:ascii="Times New Roman" w:hAnsi="Times New Roman" w:cs="Times New Roman"/>
          <w:bCs/>
          <w:sz w:val="24"/>
          <w:szCs w:val="24"/>
          <w:lang w:val="en-US"/>
        </w:rPr>
        <w:t>Sehingga disimpulkan bahwa hipotesis pertama dapat diterima.</w:t>
      </w:r>
      <w:proofErr w:type="gramEnd"/>
      <w:r w:rsidR="00680B3E">
        <w:rPr>
          <w:rFonts w:ascii="Times New Roman" w:hAnsi="Times New Roman" w:cs="Times New Roman"/>
          <w:bCs/>
          <w:sz w:val="24"/>
          <w:szCs w:val="24"/>
          <w:lang w:val="en-US"/>
        </w:rPr>
        <w:t xml:space="preserve"> </w:t>
      </w:r>
      <w:proofErr w:type="gramStart"/>
      <w:r w:rsidR="00680B3E">
        <w:rPr>
          <w:rFonts w:ascii="Times New Roman" w:hAnsi="Times New Roman" w:cs="Times New Roman"/>
          <w:bCs/>
          <w:sz w:val="24"/>
          <w:szCs w:val="24"/>
          <w:lang w:val="en-US"/>
        </w:rPr>
        <w:t>Dalam temuan ini, sumber belajar memang memberikan pengaruh positif kepada hasil belajar.</w:t>
      </w:r>
      <w:proofErr w:type="gramEnd"/>
      <w:r w:rsidR="00680B3E">
        <w:rPr>
          <w:rFonts w:ascii="Times New Roman" w:hAnsi="Times New Roman" w:cs="Times New Roman"/>
          <w:bCs/>
          <w:sz w:val="24"/>
          <w:szCs w:val="24"/>
          <w:lang w:val="en-US"/>
        </w:rPr>
        <w:t xml:space="preserve"> Semakin tinggi skor variabel sumber belajar siswa maka </w:t>
      </w:r>
      <w:proofErr w:type="gramStart"/>
      <w:r w:rsidR="00680B3E">
        <w:rPr>
          <w:rFonts w:ascii="Times New Roman" w:hAnsi="Times New Roman" w:cs="Times New Roman"/>
          <w:bCs/>
          <w:sz w:val="24"/>
          <w:szCs w:val="24"/>
          <w:lang w:val="en-US"/>
        </w:rPr>
        <w:t>akan</w:t>
      </w:r>
      <w:proofErr w:type="gramEnd"/>
      <w:r w:rsidR="00680B3E">
        <w:rPr>
          <w:rFonts w:ascii="Times New Roman" w:hAnsi="Times New Roman" w:cs="Times New Roman"/>
          <w:bCs/>
          <w:sz w:val="24"/>
          <w:szCs w:val="24"/>
          <w:lang w:val="en-US"/>
        </w:rPr>
        <w:t xml:space="preserve"> meningkatkan hasil belajar siswa.</w:t>
      </w:r>
    </w:p>
    <w:p w:rsidR="004028CB" w:rsidRDefault="00F45A8A" w:rsidP="00680B3E">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 </w:t>
      </w:r>
      <w:r w:rsidRPr="00F45A8A">
        <w:rPr>
          <w:rFonts w:ascii="Times New Roman" w:hAnsi="Times New Roman" w:cs="Times New Roman"/>
          <w:color w:val="1D1B11" w:themeColor="background2" w:themeShade="1A"/>
          <w:sz w:val="24"/>
          <w:szCs w:val="24"/>
        </w:rPr>
        <w:t xml:space="preserve">Adapun </w:t>
      </w:r>
      <w:r w:rsidR="00791384">
        <w:rPr>
          <w:rFonts w:ascii="Times New Roman" w:hAnsi="Times New Roman" w:cs="Times New Roman"/>
          <w:sz w:val="24"/>
          <w:szCs w:val="24"/>
        </w:rPr>
        <w:t>koefisien korelasi sebesar 0,406</w:t>
      </w:r>
      <w:r w:rsidRPr="00F45A8A">
        <w:rPr>
          <w:rFonts w:ascii="Times New Roman" w:hAnsi="Times New Roman" w:cs="Times New Roman"/>
          <w:sz w:val="24"/>
          <w:szCs w:val="24"/>
        </w:rPr>
        <w:t>, yang artinya semakin banyak siswa memanfaat</w:t>
      </w:r>
      <w:r w:rsidR="007172D7">
        <w:rPr>
          <w:rFonts w:ascii="Times New Roman" w:hAnsi="Times New Roman" w:cs="Times New Roman"/>
          <w:sz w:val="24"/>
          <w:szCs w:val="24"/>
        </w:rPr>
        <w:t>k</w:t>
      </w:r>
      <w:r w:rsidRPr="00F45A8A">
        <w:rPr>
          <w:rFonts w:ascii="Times New Roman" w:hAnsi="Times New Roman" w:cs="Times New Roman"/>
          <w:sz w:val="24"/>
          <w:szCs w:val="24"/>
        </w:rPr>
        <w:t>an sumber belajar yang dipergunakan, maka semakin tinggi hasil belaja</w:t>
      </w:r>
      <w:r>
        <w:rPr>
          <w:rFonts w:ascii="Times New Roman" w:hAnsi="Times New Roman" w:cs="Times New Roman"/>
          <w:sz w:val="24"/>
          <w:szCs w:val="24"/>
        </w:rPr>
        <w:t xml:space="preserve">r </w:t>
      </w:r>
      <w:r w:rsidR="00521215">
        <w:rPr>
          <w:rFonts w:ascii="Times New Roman" w:hAnsi="Times New Roman" w:cs="Times New Roman"/>
          <w:sz w:val="24"/>
          <w:szCs w:val="24"/>
        </w:rPr>
        <w:t>Biologi</w:t>
      </w:r>
      <w:r w:rsidRPr="00F45A8A">
        <w:rPr>
          <w:rFonts w:ascii="Times New Roman" w:hAnsi="Times New Roman" w:cs="Times New Roman"/>
          <w:sz w:val="24"/>
          <w:szCs w:val="24"/>
        </w:rPr>
        <w:t xml:space="preserve"> siswa</w:t>
      </w:r>
      <w:r w:rsidR="007172D7">
        <w:rPr>
          <w:rFonts w:ascii="Times New Roman" w:hAnsi="Times New Roman" w:cs="Times New Roman"/>
          <w:sz w:val="24"/>
          <w:szCs w:val="24"/>
        </w:rPr>
        <w:t xml:space="preserve"> yang diperoleh</w:t>
      </w:r>
      <w:r w:rsidRPr="00F45A8A">
        <w:rPr>
          <w:rFonts w:ascii="Times New Roman" w:hAnsi="Times New Roman" w:cs="Times New Roman"/>
          <w:sz w:val="24"/>
          <w:szCs w:val="24"/>
        </w:rPr>
        <w:t xml:space="preserve">. </w:t>
      </w:r>
      <w:r w:rsidR="005A407D">
        <w:rPr>
          <w:rFonts w:ascii="Times New Roman" w:hAnsi="Times New Roman" w:cs="Times New Roman"/>
          <w:sz w:val="24"/>
          <w:szCs w:val="24"/>
          <w:lang w:val="en-US"/>
        </w:rPr>
        <w:t xml:space="preserve">Jika dikaitkan dengan teori yang relevan, hasil temuan dalam penelitian ini </w:t>
      </w:r>
      <w:r w:rsidR="004028CB">
        <w:rPr>
          <w:rFonts w:ascii="Times New Roman" w:hAnsi="Times New Roman" w:cs="Times New Roman"/>
          <w:sz w:val="24"/>
          <w:szCs w:val="24"/>
        </w:rPr>
        <w:t>sesuai yang</w:t>
      </w:r>
      <w:r w:rsidR="004028CB">
        <w:rPr>
          <w:rFonts w:ascii="Times New Roman" w:hAnsi="Times New Roman" w:cs="Times New Roman"/>
          <w:sz w:val="24"/>
          <w:szCs w:val="24"/>
          <w:lang w:val="en-US"/>
        </w:rPr>
        <w:t xml:space="preserve"> dikemukan oleh</w:t>
      </w:r>
      <w:r w:rsidR="004028CB">
        <w:rPr>
          <w:rFonts w:ascii="Times New Roman" w:hAnsi="Times New Roman" w:cs="Times New Roman"/>
          <w:sz w:val="24"/>
          <w:szCs w:val="24"/>
        </w:rPr>
        <w:t xml:space="preserve"> </w:t>
      </w:r>
      <w:r w:rsidR="005A407D" w:rsidRPr="0091368B">
        <w:rPr>
          <w:rFonts w:ascii="Times New Roman" w:hAnsi="Times New Roman" w:cs="Times New Roman"/>
          <w:sz w:val="24"/>
          <w:szCs w:val="24"/>
        </w:rPr>
        <w:t>Sanjaya</w:t>
      </w:r>
      <w:r w:rsidR="005A407D">
        <w:rPr>
          <w:rFonts w:ascii="Times New Roman" w:hAnsi="Times New Roman" w:cs="Times New Roman"/>
          <w:sz w:val="24"/>
          <w:szCs w:val="24"/>
        </w:rPr>
        <w:t xml:space="preserve"> (2008)</w:t>
      </w:r>
      <w:r w:rsidR="004028CB">
        <w:rPr>
          <w:rFonts w:ascii="Times New Roman" w:hAnsi="Times New Roman" w:cs="Times New Roman"/>
          <w:sz w:val="24"/>
          <w:szCs w:val="24"/>
          <w:lang w:val="en-US"/>
        </w:rPr>
        <w:t xml:space="preserve">, </w:t>
      </w:r>
      <w:proofErr w:type="gramStart"/>
      <w:r w:rsidR="004028CB">
        <w:rPr>
          <w:rFonts w:ascii="Times New Roman" w:hAnsi="Times New Roman" w:cs="Times New Roman"/>
          <w:sz w:val="24"/>
          <w:szCs w:val="24"/>
          <w:lang w:val="en-US"/>
        </w:rPr>
        <w:t>bahwa</w:t>
      </w:r>
      <w:r w:rsidR="004028CB">
        <w:rPr>
          <w:rFonts w:ascii="Times New Roman" w:hAnsi="Times New Roman" w:cs="Times New Roman"/>
          <w:sz w:val="24"/>
          <w:szCs w:val="24"/>
        </w:rPr>
        <w:t xml:space="preserve"> </w:t>
      </w:r>
      <w:r w:rsidR="005A407D" w:rsidRPr="0091368B">
        <w:rPr>
          <w:rFonts w:ascii="Times New Roman" w:hAnsi="Times New Roman" w:cs="Times New Roman"/>
          <w:sz w:val="24"/>
          <w:szCs w:val="24"/>
        </w:rPr>
        <w:t>”</w:t>
      </w:r>
      <w:proofErr w:type="gramEnd"/>
      <w:r w:rsidR="005A407D" w:rsidRPr="0091368B">
        <w:rPr>
          <w:rFonts w:ascii="Times New Roman" w:hAnsi="Times New Roman" w:cs="Times New Roman"/>
          <w:sz w:val="24"/>
          <w:szCs w:val="24"/>
        </w:rPr>
        <w:t>sumber belajar adalah segala sesuatu yang ada di sekitar lingkungan kegiatan belajar yang secara fungsional dapat digunakan untuk membant</w:t>
      </w:r>
      <w:r w:rsidR="005A407D">
        <w:rPr>
          <w:rFonts w:ascii="Times New Roman" w:hAnsi="Times New Roman" w:cs="Times New Roman"/>
          <w:sz w:val="24"/>
          <w:szCs w:val="24"/>
        </w:rPr>
        <w:t>u optimalisasi hasil belajar”.</w:t>
      </w:r>
      <w:r w:rsidR="005A407D">
        <w:rPr>
          <w:rFonts w:ascii="Times New Roman" w:hAnsi="Times New Roman" w:cs="Times New Roman"/>
          <w:sz w:val="24"/>
          <w:szCs w:val="24"/>
          <w:lang w:val="en-US"/>
        </w:rPr>
        <w:t xml:space="preserve"> </w:t>
      </w:r>
      <w:r w:rsidRPr="00F45A8A">
        <w:rPr>
          <w:rFonts w:ascii="Times New Roman" w:hAnsi="Times New Roman" w:cs="Times New Roman"/>
          <w:sz w:val="24"/>
          <w:szCs w:val="24"/>
        </w:rPr>
        <w:lastRenderedPageBreak/>
        <w:t xml:space="preserve">Penelitian </w:t>
      </w:r>
      <w:r w:rsidR="00744A49">
        <w:rPr>
          <w:rFonts w:ascii="Times New Roman" w:hAnsi="Times New Roman" w:cs="Times New Roman"/>
          <w:sz w:val="24"/>
          <w:szCs w:val="24"/>
        </w:rPr>
        <w:t>ini juga relevan dengan Sadewo (</w:t>
      </w:r>
      <w:r w:rsidRPr="00F45A8A">
        <w:rPr>
          <w:rFonts w:ascii="Times New Roman" w:hAnsi="Times New Roman" w:cs="Times New Roman"/>
          <w:sz w:val="24"/>
          <w:szCs w:val="24"/>
        </w:rPr>
        <w:t>2009</w:t>
      </w:r>
      <w:r w:rsidR="00744A49">
        <w:rPr>
          <w:rFonts w:ascii="Times New Roman" w:hAnsi="Times New Roman" w:cs="Times New Roman"/>
          <w:sz w:val="24"/>
          <w:szCs w:val="24"/>
        </w:rPr>
        <w:t>),</w:t>
      </w:r>
      <w:r w:rsidR="00004D4B">
        <w:rPr>
          <w:rFonts w:ascii="Times New Roman" w:hAnsi="Times New Roman" w:cs="Times New Roman"/>
          <w:sz w:val="24"/>
          <w:szCs w:val="24"/>
        </w:rPr>
        <w:t xml:space="preserve"> terdapat</w:t>
      </w:r>
      <w:r w:rsidR="00744A49">
        <w:rPr>
          <w:rFonts w:ascii="Times New Roman" w:hAnsi="Times New Roman" w:cs="Times New Roman"/>
          <w:sz w:val="24"/>
          <w:szCs w:val="24"/>
        </w:rPr>
        <w:t xml:space="preserve"> adanya hubungan</w:t>
      </w:r>
      <w:r w:rsidRPr="00F45A8A">
        <w:rPr>
          <w:rFonts w:ascii="Times New Roman" w:hAnsi="Times New Roman" w:cs="Times New Roman"/>
          <w:sz w:val="24"/>
          <w:szCs w:val="24"/>
        </w:rPr>
        <w:t xml:space="preserve"> yang positif antara penggunaan aneka sumber </w:t>
      </w:r>
      <w:r w:rsidR="004028CB">
        <w:rPr>
          <w:rFonts w:ascii="Times New Roman" w:hAnsi="Times New Roman" w:cs="Times New Roman"/>
          <w:sz w:val="24"/>
          <w:szCs w:val="24"/>
        </w:rPr>
        <w:t>belajar terhadap hasil belajar.</w:t>
      </w:r>
    </w:p>
    <w:p w:rsidR="00F45A8A" w:rsidRPr="004028CB" w:rsidRDefault="004028CB" w:rsidP="004028CB">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Dari hasil penelitian ini didap</w:t>
      </w:r>
      <w:r w:rsidR="00835858">
        <w:rPr>
          <w:rFonts w:ascii="Times New Roman" w:hAnsi="Times New Roman" w:cs="Times New Roman"/>
          <w:sz w:val="24"/>
          <w:szCs w:val="24"/>
        </w:rPr>
        <w:t>a</w:t>
      </w:r>
      <w:r>
        <w:rPr>
          <w:rFonts w:ascii="Times New Roman" w:hAnsi="Times New Roman" w:cs="Times New Roman"/>
          <w:sz w:val="24"/>
          <w:szCs w:val="24"/>
        </w:rPr>
        <w:t>tkan hasil</w:t>
      </w:r>
      <w:r w:rsidR="002043B3">
        <w:rPr>
          <w:rFonts w:ascii="Times New Roman" w:hAnsi="Times New Roman" w:cs="Times New Roman"/>
          <w:sz w:val="24"/>
          <w:szCs w:val="24"/>
        </w:rPr>
        <w:t xml:space="preserve"> bahwa sumber belajar berkontribusi terhadap has</w:t>
      </w:r>
      <w:r w:rsidR="000137B4">
        <w:rPr>
          <w:rFonts w:ascii="Times New Roman" w:hAnsi="Times New Roman" w:cs="Times New Roman"/>
          <w:sz w:val="24"/>
          <w:szCs w:val="24"/>
        </w:rPr>
        <w:t>il belajar Biologi sebesar 16,5</w:t>
      </w:r>
      <w:r w:rsidR="002043B3">
        <w:rPr>
          <w:rFonts w:ascii="Times New Roman" w:hAnsi="Times New Roman" w:cs="Times New Roman"/>
          <w:sz w:val="24"/>
          <w:szCs w:val="24"/>
        </w:rPr>
        <w:t xml:space="preserve">%. </w:t>
      </w:r>
      <w:r w:rsidR="00F45A8A" w:rsidRPr="00F45A8A">
        <w:rPr>
          <w:rFonts w:ascii="Times New Roman" w:hAnsi="Times New Roman" w:cs="Times New Roman"/>
          <w:sz w:val="24"/>
          <w:szCs w:val="24"/>
        </w:rPr>
        <w:t xml:space="preserve">Semakin banyak siswa menggunakan aneka sumber belajar, makin </w:t>
      </w:r>
      <w:r w:rsidR="00004D4B">
        <w:rPr>
          <w:rFonts w:ascii="Times New Roman" w:hAnsi="Times New Roman" w:cs="Times New Roman"/>
          <w:sz w:val="24"/>
          <w:szCs w:val="24"/>
        </w:rPr>
        <w:t>baik pula hasil belajar mereka. Pemanfaatan sumber b</w:t>
      </w:r>
      <w:r w:rsidR="00F45A8A" w:rsidRPr="00F45A8A">
        <w:rPr>
          <w:rFonts w:ascii="Times New Roman" w:hAnsi="Times New Roman" w:cs="Times New Roman"/>
          <w:sz w:val="24"/>
          <w:szCs w:val="24"/>
        </w:rPr>
        <w:t>elajar mempunyai hubungan yang positif, erat, dan signifikan terhadap hasil belajar.</w:t>
      </w:r>
    </w:p>
    <w:p w:rsidR="00BB11E8" w:rsidRDefault="00F45A8A" w:rsidP="0047087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Pemanfaatan sumber belajar yang maksimal berbanding lurus deng</w:t>
      </w:r>
      <w:r w:rsidR="00AC60B0">
        <w:rPr>
          <w:rFonts w:ascii="Times New Roman" w:hAnsi="Times New Roman" w:cs="Times New Roman"/>
          <w:sz w:val="24"/>
          <w:szCs w:val="24"/>
        </w:rPr>
        <w:t>an hasil belajar siswa yang dipe</w:t>
      </w:r>
      <w:r>
        <w:rPr>
          <w:rFonts w:ascii="Times New Roman" w:hAnsi="Times New Roman" w:cs="Times New Roman"/>
          <w:sz w:val="24"/>
          <w:szCs w:val="24"/>
        </w:rPr>
        <w:t>roleh. Apabila suatu sekolah mempunyai sum</w:t>
      </w:r>
      <w:r w:rsidR="00AC60B0">
        <w:rPr>
          <w:rFonts w:ascii="Times New Roman" w:hAnsi="Times New Roman" w:cs="Times New Roman"/>
          <w:sz w:val="24"/>
          <w:szCs w:val="24"/>
        </w:rPr>
        <w:t>ber belajar yang memadai dan di</w:t>
      </w:r>
      <w:r>
        <w:rPr>
          <w:rFonts w:ascii="Times New Roman" w:hAnsi="Times New Roman" w:cs="Times New Roman"/>
          <w:sz w:val="24"/>
          <w:szCs w:val="24"/>
        </w:rPr>
        <w:t xml:space="preserve">manfaatkan oleh siswa secara maksimal maka besar kemungkinan hasil belajar siswa </w:t>
      </w:r>
      <w:r w:rsidR="00363AFC">
        <w:rPr>
          <w:rFonts w:ascii="Times New Roman" w:hAnsi="Times New Roman" w:cs="Times New Roman"/>
          <w:sz w:val="24"/>
          <w:szCs w:val="24"/>
        </w:rPr>
        <w:t xml:space="preserve">akan mendapatkan hasil yang baik pula, begitupun sebaliknya. </w:t>
      </w:r>
      <w:r>
        <w:rPr>
          <w:rFonts w:ascii="Times New Roman" w:hAnsi="Times New Roman" w:cs="Times New Roman"/>
          <w:sz w:val="24"/>
          <w:szCs w:val="24"/>
        </w:rPr>
        <w:t xml:space="preserve"> </w:t>
      </w:r>
      <w:r w:rsidR="005A407D">
        <w:rPr>
          <w:rFonts w:ascii="Times New Roman" w:hAnsi="Times New Roman" w:cs="Times New Roman"/>
          <w:sz w:val="24"/>
          <w:szCs w:val="24"/>
        </w:rPr>
        <w:t>Hal ini diperkuat oleh Mulyasa (2002), mengatakan bahwa suatu faktor yang menyebabkan rendahnya kualitas pembelajaran antara lain “belum dimanfaatkannya sumber belajar secara maksimal, baik</w:t>
      </w:r>
      <w:r>
        <w:rPr>
          <w:rFonts w:ascii="Times New Roman" w:hAnsi="Times New Roman" w:cs="Times New Roman"/>
          <w:sz w:val="24"/>
          <w:szCs w:val="24"/>
        </w:rPr>
        <w:t xml:space="preserve"> oleh guru maupun peserta didik</w:t>
      </w:r>
      <w:r w:rsidR="00AC60B0">
        <w:rPr>
          <w:rFonts w:ascii="Times New Roman" w:hAnsi="Times New Roman" w:cs="Times New Roman"/>
          <w:sz w:val="24"/>
          <w:szCs w:val="24"/>
        </w:rPr>
        <w:t>”. Hal senada juga di</w:t>
      </w:r>
      <w:r w:rsidR="005A407D">
        <w:rPr>
          <w:rFonts w:ascii="Times New Roman" w:hAnsi="Times New Roman" w:cs="Times New Roman"/>
          <w:sz w:val="24"/>
          <w:szCs w:val="24"/>
        </w:rPr>
        <w:t>kemukakan oleh Sofyanto (2009), bahwa memanfaatkan sumber belajar seperti l</w:t>
      </w:r>
      <w:r w:rsidR="00AC60B0">
        <w:rPr>
          <w:rFonts w:ascii="Times New Roman" w:hAnsi="Times New Roman" w:cs="Times New Roman"/>
          <w:sz w:val="24"/>
          <w:szCs w:val="24"/>
        </w:rPr>
        <w:t xml:space="preserve">ingkungan dengan mengamati </w:t>
      </w:r>
      <w:r w:rsidR="005A407D">
        <w:rPr>
          <w:rFonts w:ascii="Times New Roman" w:hAnsi="Times New Roman" w:cs="Times New Roman"/>
          <w:sz w:val="24"/>
          <w:szCs w:val="24"/>
        </w:rPr>
        <w:t>akan menambah keseimbangan dalam kegiatan belajar. Artinya belajar bukan hanya terjadi di ruang kelas namun juga di</w:t>
      </w:r>
      <w:r w:rsidR="00AC60B0">
        <w:rPr>
          <w:rFonts w:ascii="Times New Roman" w:hAnsi="Times New Roman" w:cs="Times New Roman"/>
          <w:sz w:val="24"/>
          <w:szCs w:val="24"/>
        </w:rPr>
        <w:t xml:space="preserve"> </w:t>
      </w:r>
      <w:r w:rsidR="005A407D">
        <w:rPr>
          <w:rFonts w:ascii="Times New Roman" w:hAnsi="Times New Roman" w:cs="Times New Roman"/>
          <w:sz w:val="24"/>
          <w:szCs w:val="24"/>
        </w:rPr>
        <w:t xml:space="preserve">luar ruangan kelas dalam hal ini lingkungan sebagai sumber belajar yang sangat berpengaruh terhadap perkembangan fisik, keterampilan sosial dan budaya, perkembangan emosional serta intelektual. </w:t>
      </w:r>
      <w:r w:rsidR="005A407D" w:rsidRPr="00C45363">
        <w:rPr>
          <w:rFonts w:ascii="Times New Roman" w:hAnsi="Times New Roman" w:cs="Times New Roman"/>
          <w:sz w:val="24"/>
          <w:szCs w:val="24"/>
        </w:rPr>
        <w:t>Sumber-sumber belajar juga dapat berasal dari berbagai bentuk, m</w:t>
      </w:r>
      <w:r w:rsidR="00AC60B0">
        <w:rPr>
          <w:rFonts w:ascii="Times New Roman" w:hAnsi="Times New Roman" w:cs="Times New Roman"/>
          <w:sz w:val="24"/>
          <w:szCs w:val="24"/>
        </w:rPr>
        <w:t>isalnya orang sebagai penyampai pesan sebagai</w:t>
      </w:r>
      <w:r w:rsidR="005A407D" w:rsidRPr="00C45363">
        <w:rPr>
          <w:rFonts w:ascii="Times New Roman" w:hAnsi="Times New Roman" w:cs="Times New Roman"/>
          <w:sz w:val="24"/>
          <w:szCs w:val="24"/>
        </w:rPr>
        <w:t xml:space="preserve"> sumber belajar, yakni ketika orang tersebut menyediakan diri sebagai manusia sumber yang dapat tersedia setiap saat sehingga dapat memecahkan berbagai kesulitan siswa secara </w:t>
      </w:r>
      <w:r w:rsidR="005A407D" w:rsidRPr="00C45363">
        <w:rPr>
          <w:rFonts w:ascii="Times New Roman" w:hAnsi="Times New Roman" w:cs="Times New Roman"/>
          <w:sz w:val="24"/>
          <w:szCs w:val="24"/>
        </w:rPr>
        <w:lastRenderedPageBreak/>
        <w:t xml:space="preserve">individual. Sumber belajar yang lainnya misalnya tempat, buku, catatan terstruktur, kaset video, berbagai program </w:t>
      </w:r>
      <w:r w:rsidR="005A407D" w:rsidRPr="00C45363">
        <w:rPr>
          <w:rFonts w:ascii="Times New Roman" w:hAnsi="Times New Roman" w:cs="Times New Roman"/>
          <w:i/>
          <w:iCs/>
          <w:sz w:val="24"/>
          <w:szCs w:val="24"/>
        </w:rPr>
        <w:t xml:space="preserve">slide, </w:t>
      </w:r>
      <w:r w:rsidR="005A407D">
        <w:rPr>
          <w:rFonts w:ascii="Times New Roman" w:hAnsi="Times New Roman" w:cs="Times New Roman"/>
          <w:sz w:val="24"/>
          <w:szCs w:val="24"/>
        </w:rPr>
        <w:t>laptop</w:t>
      </w:r>
      <w:r w:rsidR="005A407D" w:rsidRPr="00C45363">
        <w:rPr>
          <w:rFonts w:ascii="Times New Roman" w:hAnsi="Times New Roman" w:cs="Times New Roman"/>
          <w:sz w:val="24"/>
          <w:szCs w:val="24"/>
        </w:rPr>
        <w:t>, dan lain-lai</w:t>
      </w:r>
      <w:r w:rsidR="00AC60B0">
        <w:rPr>
          <w:rFonts w:ascii="Times New Roman" w:hAnsi="Times New Roman" w:cs="Times New Roman"/>
          <w:sz w:val="24"/>
          <w:szCs w:val="24"/>
        </w:rPr>
        <w:t xml:space="preserve">n </w:t>
      </w:r>
      <w:r w:rsidR="005A407D">
        <w:rPr>
          <w:rFonts w:ascii="Times New Roman" w:hAnsi="Times New Roman" w:cs="Times New Roman"/>
          <w:sz w:val="24"/>
          <w:szCs w:val="24"/>
        </w:rPr>
        <w:t>(Nasution, 2006</w:t>
      </w:r>
      <w:r w:rsidR="005A407D" w:rsidRPr="00C45363">
        <w:rPr>
          <w:rFonts w:ascii="Times New Roman" w:hAnsi="Times New Roman" w:cs="Times New Roman"/>
          <w:sz w:val="24"/>
          <w:szCs w:val="24"/>
        </w:rPr>
        <w:t>).</w:t>
      </w:r>
    </w:p>
    <w:p w:rsidR="00BB11E8" w:rsidRDefault="00656499" w:rsidP="0047087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Dilihat dari masing-masing setiap indikator sumber belajar yaitu pada indikator </w:t>
      </w:r>
      <w:r w:rsidR="005449AA">
        <w:rPr>
          <w:rFonts w:ascii="Times New Roman" w:hAnsi="Times New Roman" w:cs="Times New Roman"/>
          <w:sz w:val="24"/>
          <w:szCs w:val="24"/>
        </w:rPr>
        <w:t>1</w:t>
      </w:r>
      <w:r>
        <w:rPr>
          <w:rFonts w:ascii="Times New Roman" w:hAnsi="Times New Roman" w:cs="Times New Roman"/>
          <w:sz w:val="24"/>
          <w:szCs w:val="24"/>
        </w:rPr>
        <w:t xml:space="preserve"> </w:t>
      </w:r>
      <w:r w:rsidR="005449AA">
        <w:rPr>
          <w:rFonts w:ascii="Times New Roman" w:hAnsi="Times New Roman" w:cs="Times New Roman"/>
          <w:sz w:val="24"/>
          <w:szCs w:val="24"/>
        </w:rPr>
        <w:t xml:space="preserve">dan 5 </w:t>
      </w:r>
      <w:r>
        <w:rPr>
          <w:rFonts w:ascii="Times New Roman" w:hAnsi="Times New Roman" w:cs="Times New Roman"/>
          <w:sz w:val="24"/>
          <w:szCs w:val="24"/>
        </w:rPr>
        <w:t>menunjukkan bahwa kontribusi indikator pertama terhadap hasil belajar mempunyai pengaruh dibuktikan dengan data yang diperoleh</w:t>
      </w:r>
      <w:r w:rsidR="005449AA">
        <w:rPr>
          <w:rFonts w:ascii="Times New Roman" w:hAnsi="Times New Roman" w:cs="Times New Roman"/>
          <w:sz w:val="24"/>
          <w:szCs w:val="24"/>
        </w:rPr>
        <w:t xml:space="preserve"> nilai R square sebesar 0,001. Berbeda dengan indikator 2, 3 dan 4 yang menunjukkan nilai R square yang didapatkan yaitu 0.000 kontirbusinya terhadap hasil belajar data tersebut bukan membuktikan bahwa tidak ada pengaruh terh</w:t>
      </w:r>
      <w:r w:rsidR="00B04C89">
        <w:rPr>
          <w:rFonts w:ascii="Times New Roman" w:hAnsi="Times New Roman" w:cs="Times New Roman"/>
          <w:sz w:val="24"/>
          <w:szCs w:val="24"/>
        </w:rPr>
        <w:t>a</w:t>
      </w:r>
      <w:r w:rsidR="005449AA">
        <w:rPr>
          <w:rFonts w:ascii="Times New Roman" w:hAnsi="Times New Roman" w:cs="Times New Roman"/>
          <w:sz w:val="24"/>
          <w:szCs w:val="24"/>
        </w:rPr>
        <w:t xml:space="preserve">dap hasil belajar melainkan terdapat pengaruh tetapi hanya sebagian kecil. Sedangkan indikator yang </w:t>
      </w:r>
      <w:r w:rsidR="00BB11E8">
        <w:rPr>
          <w:rFonts w:ascii="Times New Roman" w:hAnsi="Times New Roman" w:cs="Times New Roman"/>
          <w:sz w:val="24"/>
          <w:szCs w:val="24"/>
        </w:rPr>
        <w:t xml:space="preserve">paling besar kontribusinya terhadap hasil belajar </w:t>
      </w:r>
      <w:r w:rsidR="00521215">
        <w:rPr>
          <w:rFonts w:ascii="Times New Roman" w:hAnsi="Times New Roman" w:cs="Times New Roman"/>
          <w:sz w:val="24"/>
          <w:szCs w:val="24"/>
        </w:rPr>
        <w:t>Biologi</w:t>
      </w:r>
      <w:r w:rsidR="00BB11E8">
        <w:rPr>
          <w:rFonts w:ascii="Times New Roman" w:hAnsi="Times New Roman" w:cs="Times New Roman"/>
          <w:sz w:val="24"/>
          <w:szCs w:val="24"/>
        </w:rPr>
        <w:t xml:space="preserve"> adalah </w:t>
      </w:r>
      <w:r w:rsidR="005449AA">
        <w:rPr>
          <w:rFonts w:ascii="Times New Roman" w:hAnsi="Times New Roman" w:cs="Times New Roman"/>
          <w:sz w:val="24"/>
          <w:szCs w:val="24"/>
        </w:rPr>
        <w:t xml:space="preserve">indikator 6 yaitu </w:t>
      </w:r>
      <w:r w:rsidR="00BB11E8">
        <w:rPr>
          <w:rFonts w:ascii="Times New Roman" w:hAnsi="Times New Roman" w:cs="Times New Roman"/>
          <w:sz w:val="24"/>
          <w:szCs w:val="24"/>
        </w:rPr>
        <w:t>pemanfaatan laboratorium</w:t>
      </w:r>
      <w:r w:rsidR="002C0F73">
        <w:rPr>
          <w:rFonts w:ascii="Times New Roman" w:hAnsi="Times New Roman" w:cs="Times New Roman"/>
          <w:sz w:val="24"/>
          <w:szCs w:val="24"/>
        </w:rPr>
        <w:t>, h</w:t>
      </w:r>
      <w:r w:rsidR="00465BDD">
        <w:rPr>
          <w:rFonts w:ascii="Times New Roman" w:hAnsi="Times New Roman" w:cs="Times New Roman"/>
          <w:sz w:val="24"/>
          <w:szCs w:val="24"/>
        </w:rPr>
        <w:t xml:space="preserve">al ini dibuktikan dengan diperolehnya nilai R square sebesar </w:t>
      </w:r>
      <w:r w:rsidR="002C0F73">
        <w:rPr>
          <w:rFonts w:ascii="Times New Roman" w:hAnsi="Times New Roman" w:cs="Times New Roman"/>
          <w:sz w:val="24"/>
          <w:szCs w:val="24"/>
        </w:rPr>
        <w:t>004.</w:t>
      </w:r>
      <w:r w:rsidR="00BB11E8">
        <w:rPr>
          <w:rFonts w:ascii="Times New Roman" w:hAnsi="Times New Roman" w:cs="Times New Roman"/>
          <w:sz w:val="24"/>
          <w:szCs w:val="24"/>
        </w:rPr>
        <w:t xml:space="preserve"> Pemanfaatan laboratorium merupakan salah satu cara untuk memotivasi siswa dalam belajar IPA, sehingga hasil belajar akan lebih optimal. Ditinjau dari tujuan kegiatan laboratorium yaitu membantu mendorong siswa untuk aktif belajar dengan memberi kesempatan pada</w:t>
      </w:r>
      <w:r w:rsidR="005449AA">
        <w:rPr>
          <w:rFonts w:ascii="Times New Roman" w:hAnsi="Times New Roman" w:cs="Times New Roman"/>
          <w:sz w:val="24"/>
          <w:szCs w:val="24"/>
        </w:rPr>
        <w:t xml:space="preserve"> </w:t>
      </w:r>
      <w:r w:rsidR="00BB11E8">
        <w:rPr>
          <w:rFonts w:ascii="Times New Roman" w:hAnsi="Times New Roman" w:cs="Times New Roman"/>
          <w:sz w:val="24"/>
          <w:szCs w:val="24"/>
        </w:rPr>
        <w:t>siswa untuk mencoba sendiri atau mengamati keadaan nyata, dapat memotivasi siswa untuk belajar IPA dan meningkatkan hasil belajar.</w:t>
      </w:r>
    </w:p>
    <w:p w:rsidR="00BB11E8" w:rsidRDefault="00192D07" w:rsidP="0047087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Rustaman, dkk</w:t>
      </w:r>
      <w:r w:rsidR="00BB11E8">
        <w:rPr>
          <w:rFonts w:ascii="Times New Roman" w:hAnsi="Times New Roman" w:cs="Times New Roman"/>
          <w:sz w:val="24"/>
          <w:szCs w:val="24"/>
        </w:rPr>
        <w:t xml:space="preserve"> </w:t>
      </w:r>
      <w:r>
        <w:rPr>
          <w:rFonts w:ascii="Times New Roman" w:hAnsi="Times New Roman" w:cs="Times New Roman"/>
          <w:sz w:val="24"/>
          <w:szCs w:val="24"/>
        </w:rPr>
        <w:t>(2003) pemanfaatan laboratorium (praktikum) merupakan bagian integral</w:t>
      </w:r>
      <w:r w:rsidR="00BB11E8">
        <w:rPr>
          <w:rFonts w:ascii="Times New Roman" w:hAnsi="Times New Roman" w:cs="Times New Roman"/>
          <w:sz w:val="24"/>
          <w:szCs w:val="24"/>
        </w:rPr>
        <w:t xml:space="preserve"> </w:t>
      </w:r>
      <w:r>
        <w:rPr>
          <w:rFonts w:ascii="Times New Roman" w:hAnsi="Times New Roman" w:cs="Times New Roman"/>
          <w:sz w:val="24"/>
          <w:szCs w:val="24"/>
        </w:rPr>
        <w:t xml:space="preserve">dari kegiatan belajar mengajar IPA termasuk </w:t>
      </w:r>
      <w:r w:rsidR="00521215">
        <w:rPr>
          <w:rFonts w:ascii="Times New Roman" w:hAnsi="Times New Roman" w:cs="Times New Roman"/>
          <w:sz w:val="24"/>
          <w:szCs w:val="24"/>
        </w:rPr>
        <w:t>Biologi</w:t>
      </w:r>
      <w:r>
        <w:rPr>
          <w:rFonts w:ascii="Times New Roman" w:hAnsi="Times New Roman" w:cs="Times New Roman"/>
          <w:sz w:val="24"/>
          <w:szCs w:val="24"/>
        </w:rPr>
        <w:t>. Hal ini menunjukkan</w:t>
      </w:r>
      <w:r w:rsidR="00BB11E8">
        <w:rPr>
          <w:rFonts w:ascii="Times New Roman" w:hAnsi="Times New Roman" w:cs="Times New Roman"/>
          <w:sz w:val="24"/>
          <w:szCs w:val="24"/>
        </w:rPr>
        <w:t xml:space="preserve"> </w:t>
      </w:r>
      <w:r>
        <w:rPr>
          <w:rFonts w:ascii="Times New Roman" w:hAnsi="Times New Roman" w:cs="Times New Roman"/>
          <w:sz w:val="24"/>
          <w:szCs w:val="24"/>
        </w:rPr>
        <w:t>betapa pentingnya peranan kegiatan laboratorium untuk mencapai tujuan</w:t>
      </w:r>
      <w:r w:rsidR="00BB11E8">
        <w:rPr>
          <w:rFonts w:ascii="Times New Roman" w:hAnsi="Times New Roman" w:cs="Times New Roman"/>
          <w:sz w:val="24"/>
          <w:szCs w:val="24"/>
        </w:rPr>
        <w:t xml:space="preserve"> pembelajaran dan hasil belajar yang maksimal.</w:t>
      </w:r>
    </w:p>
    <w:p w:rsidR="00192D07" w:rsidRPr="00C45363" w:rsidRDefault="003F1865" w:rsidP="0047087A">
      <w:pPr>
        <w:autoSpaceDE w:val="0"/>
        <w:autoSpaceDN w:val="0"/>
        <w:adjustRightInd w:val="0"/>
        <w:spacing w:after="300" w:line="480" w:lineRule="auto"/>
        <w:ind w:firstLine="851"/>
        <w:jc w:val="both"/>
        <w:rPr>
          <w:rFonts w:ascii="Times New Roman" w:hAnsi="Times New Roman" w:cs="Times New Roman"/>
          <w:sz w:val="24"/>
          <w:szCs w:val="24"/>
        </w:rPr>
      </w:pPr>
      <w:r>
        <w:rPr>
          <w:rFonts w:ascii="Times New Roman" w:hAnsi="Times New Roman" w:cs="Times New Roman"/>
          <w:sz w:val="24"/>
          <w:szCs w:val="24"/>
        </w:rPr>
        <w:t>Di dalam pembelajaran sains/</w:t>
      </w:r>
      <w:r w:rsidR="00BB11E8">
        <w:rPr>
          <w:rFonts w:ascii="Times New Roman" w:hAnsi="Times New Roman" w:cs="Times New Roman"/>
          <w:sz w:val="24"/>
          <w:szCs w:val="24"/>
        </w:rPr>
        <w:t xml:space="preserve">IPA, laboratorium berperan sebagai tempat kegiatan penunjang dari kegiatan di kelas. Bahkan mungkin sebaliknya bahwa yang </w:t>
      </w:r>
      <w:r w:rsidR="00BB11E8">
        <w:rPr>
          <w:rFonts w:ascii="Times New Roman" w:hAnsi="Times New Roman" w:cs="Times New Roman"/>
          <w:sz w:val="24"/>
          <w:szCs w:val="24"/>
        </w:rPr>
        <w:lastRenderedPageBreak/>
        <w:t>berperan utama dalam pembelajaran sains adalah laboratorium, sedangkan kelas sebagai tempat kegiatan penunjang.</w:t>
      </w:r>
      <w:r w:rsidR="00C64A1D">
        <w:rPr>
          <w:rFonts w:ascii="Times New Roman" w:hAnsi="Times New Roman" w:cs="Times New Roman"/>
          <w:sz w:val="24"/>
          <w:szCs w:val="24"/>
        </w:rPr>
        <w:t xml:space="preserve"> Fungsi lain dari labora</w:t>
      </w:r>
      <w:r w:rsidR="00BB11E8">
        <w:rPr>
          <w:rFonts w:ascii="Times New Roman" w:hAnsi="Times New Roman" w:cs="Times New Roman"/>
          <w:sz w:val="24"/>
          <w:szCs w:val="24"/>
        </w:rPr>
        <w:t>torium adalah sebagai tempat display atau pameran, sebagai museum kecil, perpustakaan IPA dan tempat sumber belajar IPA (Wirjosoemanto, dkk, 2004).</w:t>
      </w:r>
    </w:p>
    <w:p w:rsidR="005A407D" w:rsidRPr="002A71ED" w:rsidRDefault="005A407D" w:rsidP="0047087A">
      <w:pPr>
        <w:pStyle w:val="ListParagraph"/>
        <w:numPr>
          <w:ilvl w:val="0"/>
          <w:numId w:val="38"/>
        </w:numPr>
        <w:spacing w:after="100" w:afterAutospacing="1" w:line="240" w:lineRule="auto"/>
        <w:ind w:left="284" w:hanging="284"/>
        <w:contextualSpacing w:val="0"/>
        <w:rPr>
          <w:rFonts w:ascii="Times New Roman" w:hAnsi="Times New Roman" w:cs="Times New Roman"/>
          <w:b/>
          <w:sz w:val="24"/>
          <w:szCs w:val="24"/>
        </w:rPr>
      </w:pPr>
      <w:r w:rsidRPr="00EE7DA3">
        <w:rPr>
          <w:rFonts w:ascii="Times New Roman" w:hAnsi="Times New Roman" w:cs="Times New Roman"/>
          <w:b/>
          <w:sz w:val="24"/>
          <w:szCs w:val="24"/>
        </w:rPr>
        <w:t xml:space="preserve">Hubungan </w:t>
      </w:r>
      <w:r>
        <w:rPr>
          <w:rFonts w:ascii="Times New Roman" w:hAnsi="Times New Roman" w:cs="Times New Roman"/>
          <w:b/>
          <w:sz w:val="24"/>
          <w:szCs w:val="24"/>
          <w:lang w:val="en-US"/>
        </w:rPr>
        <w:t>Kreativitas Belajar</w:t>
      </w:r>
      <w:r w:rsidRPr="00EE7DA3">
        <w:rPr>
          <w:rFonts w:ascii="Times New Roman" w:hAnsi="Times New Roman" w:cs="Times New Roman"/>
          <w:b/>
          <w:sz w:val="24"/>
          <w:szCs w:val="24"/>
        </w:rPr>
        <w:t xml:space="preserve"> dengan Hasil Belajar </w:t>
      </w:r>
      <w:r w:rsidR="00521215">
        <w:rPr>
          <w:rFonts w:ascii="Times New Roman" w:hAnsi="Times New Roman" w:cs="Times New Roman"/>
          <w:b/>
          <w:sz w:val="24"/>
          <w:szCs w:val="24"/>
        </w:rPr>
        <w:t>Biologi</w:t>
      </w:r>
      <w:r w:rsidRPr="00EE7DA3">
        <w:rPr>
          <w:rFonts w:ascii="Times New Roman" w:hAnsi="Times New Roman" w:cs="Times New Roman"/>
          <w:b/>
          <w:sz w:val="24"/>
          <w:szCs w:val="24"/>
        </w:rPr>
        <w:t xml:space="preserve"> Siswa Kelas XI SMA Negeri di Kota Makassar.</w:t>
      </w:r>
    </w:p>
    <w:p w:rsidR="00680B3E" w:rsidRDefault="00AC60B0" w:rsidP="00C13E40">
      <w:pPr>
        <w:pStyle w:val="ListParagraph"/>
        <w:spacing w:before="100" w:beforeAutospacing="1" w:after="0" w:line="480" w:lineRule="auto"/>
        <w:ind w:left="0" w:firstLine="851"/>
        <w:jc w:val="both"/>
        <w:rPr>
          <w:rFonts w:ascii="Times New Roman" w:eastAsia="Times New Roman" w:hAnsi="Times New Roman" w:cs="Times New Roman"/>
          <w:color w:val="000000"/>
          <w:sz w:val="24"/>
          <w:szCs w:val="24"/>
        </w:rPr>
      </w:pPr>
      <w:r>
        <w:rPr>
          <w:rFonts w:ascii="Times New Roman" w:hAnsi="Times New Roman"/>
          <w:sz w:val="24"/>
          <w:szCs w:val="24"/>
        </w:rPr>
        <w:t>Hipotesis kedua dalam penelitian ini adalah hubungan kreativitas belajar terh</w:t>
      </w:r>
      <w:r w:rsidR="00B04C89">
        <w:rPr>
          <w:rFonts w:ascii="Times New Roman" w:hAnsi="Times New Roman"/>
          <w:sz w:val="24"/>
          <w:szCs w:val="24"/>
        </w:rPr>
        <w:t>a</w:t>
      </w:r>
      <w:r>
        <w:rPr>
          <w:rFonts w:ascii="Times New Roman" w:hAnsi="Times New Roman"/>
          <w:sz w:val="24"/>
          <w:szCs w:val="24"/>
        </w:rPr>
        <w:t xml:space="preserve">dap hasil belajar </w:t>
      </w:r>
      <w:r w:rsidR="00521215">
        <w:rPr>
          <w:rFonts w:ascii="Times New Roman" w:hAnsi="Times New Roman"/>
          <w:sz w:val="24"/>
          <w:szCs w:val="24"/>
        </w:rPr>
        <w:t>Biologi</w:t>
      </w:r>
      <w:r>
        <w:rPr>
          <w:rFonts w:ascii="Times New Roman" w:hAnsi="Times New Roman"/>
          <w:sz w:val="24"/>
          <w:szCs w:val="24"/>
        </w:rPr>
        <w:t xml:space="preserve"> siswa. Berdasarkan hasil pengujian dengan menggunakan </w:t>
      </w:r>
      <w:r w:rsidR="002043B3">
        <w:rPr>
          <w:rFonts w:ascii="Times New Roman" w:hAnsi="Times New Roman"/>
          <w:i/>
          <w:sz w:val="24"/>
          <w:szCs w:val="24"/>
        </w:rPr>
        <w:t>SPSS</w:t>
      </w:r>
      <w:r>
        <w:rPr>
          <w:rFonts w:ascii="Times New Roman" w:hAnsi="Times New Roman"/>
          <w:i/>
          <w:sz w:val="24"/>
          <w:szCs w:val="24"/>
        </w:rPr>
        <w:t xml:space="preserve"> 20.00</w:t>
      </w:r>
      <w:r>
        <w:rPr>
          <w:rFonts w:ascii="Times New Roman" w:hAnsi="Times New Roman"/>
          <w:sz w:val="24"/>
          <w:szCs w:val="24"/>
        </w:rPr>
        <w:t>, maka dapat diketahui bahwa hipot</w:t>
      </w:r>
      <w:r w:rsidR="00B04C89">
        <w:rPr>
          <w:rFonts w:ascii="Times New Roman" w:hAnsi="Times New Roman"/>
          <w:sz w:val="24"/>
          <w:szCs w:val="24"/>
        </w:rPr>
        <w:t>esis kedua diterima sebab kreativitas</w:t>
      </w:r>
      <w:r>
        <w:rPr>
          <w:rFonts w:ascii="Times New Roman" w:hAnsi="Times New Roman"/>
          <w:sz w:val="24"/>
          <w:szCs w:val="24"/>
        </w:rPr>
        <w:t xml:space="preserve"> belajar berhubungan positif dan signifikan terhadap hasil belajar </w:t>
      </w:r>
      <w:r w:rsidR="00521215">
        <w:rPr>
          <w:rFonts w:ascii="Times New Roman" w:hAnsi="Times New Roman"/>
          <w:sz w:val="24"/>
          <w:szCs w:val="24"/>
        </w:rPr>
        <w:t>Biologi</w:t>
      </w:r>
      <w:r w:rsidRPr="009D09BC">
        <w:rPr>
          <w:rFonts w:ascii="Times New Roman" w:hAnsi="Times New Roman"/>
          <w:sz w:val="24"/>
          <w:szCs w:val="24"/>
        </w:rPr>
        <w:t xml:space="preserve"> siswa</w:t>
      </w:r>
      <w:r w:rsidR="00363AFC">
        <w:rPr>
          <w:rFonts w:ascii="Times New Roman" w:eastAsia="Times New Roman" w:hAnsi="Times New Roman" w:cs="Times New Roman"/>
          <w:color w:val="000000"/>
          <w:sz w:val="24"/>
          <w:szCs w:val="24"/>
        </w:rPr>
        <w:t>. Kreativitas yang tinggi terhadap pembelajaran tentu akan memberikan dampak yang baik terhadap hasil belajar siswa.</w:t>
      </w:r>
      <w:r w:rsidR="00680B3E">
        <w:rPr>
          <w:rFonts w:ascii="Times New Roman" w:eastAsia="Times New Roman" w:hAnsi="Times New Roman" w:cs="Times New Roman"/>
          <w:color w:val="000000"/>
          <w:sz w:val="24"/>
          <w:szCs w:val="24"/>
        </w:rPr>
        <w:t xml:space="preserve"> </w:t>
      </w:r>
      <w:proofErr w:type="gramStart"/>
      <w:r w:rsidR="00680B3E">
        <w:rPr>
          <w:rFonts w:ascii="Times New Roman" w:hAnsi="Times New Roman" w:cs="Times New Roman"/>
          <w:bCs/>
          <w:sz w:val="24"/>
          <w:szCs w:val="24"/>
          <w:lang w:val="en-US"/>
        </w:rPr>
        <w:t>Hasil uji hipotesis yang telah dilakukan sebelumnya membuktikan kebenaran hipotesis awal bahwa ada hubungan positif antara sumber belajar dengan hasil belajar biologi siswa pada kelas XI SMA Negeri di Kota Makassar, karena nilai uji t (</w:t>
      </w:r>
      <w:r w:rsidR="00680B3E">
        <w:rPr>
          <w:rFonts w:ascii="Times New Roman" w:hAnsi="Times New Roman" w:cs="Times New Roman"/>
          <w:bCs/>
          <w:i/>
          <w:iCs/>
          <w:sz w:val="24"/>
          <w:szCs w:val="24"/>
          <w:lang w:val="en-US"/>
        </w:rPr>
        <w:t>t</w:t>
      </w:r>
      <w:r w:rsidR="00680B3E">
        <w:rPr>
          <w:rFonts w:ascii="Times New Roman" w:hAnsi="Times New Roman" w:cs="Times New Roman"/>
          <w:bCs/>
          <w:i/>
          <w:iCs/>
          <w:sz w:val="24"/>
          <w:szCs w:val="24"/>
          <w:vertAlign w:val="subscript"/>
          <w:lang w:val="en-US"/>
        </w:rPr>
        <w:t>hitung</w:t>
      </w:r>
      <w:r w:rsidR="00680B3E">
        <w:rPr>
          <w:rFonts w:ascii="Times New Roman" w:hAnsi="Times New Roman" w:cs="Times New Roman"/>
          <w:bCs/>
          <w:i/>
          <w:iCs/>
          <w:sz w:val="24"/>
          <w:szCs w:val="24"/>
          <w:lang w:val="en-US"/>
        </w:rPr>
        <w:t xml:space="preserve">) </w:t>
      </w:r>
      <w:r w:rsidR="00680B3E">
        <w:rPr>
          <w:rFonts w:ascii="Times New Roman" w:hAnsi="Times New Roman" w:cs="Times New Roman"/>
          <w:bCs/>
          <w:sz w:val="24"/>
          <w:szCs w:val="24"/>
          <w:lang w:val="en-US"/>
        </w:rPr>
        <w:t xml:space="preserve">yang </w:t>
      </w:r>
      <w:r w:rsidR="00680B3E" w:rsidRPr="002C570F">
        <w:rPr>
          <w:rFonts w:ascii="Times New Roman" w:hAnsi="Times New Roman" w:cs="Times New Roman"/>
          <w:sz w:val="24"/>
          <w:szCs w:val="24"/>
        </w:rPr>
        <w:t>bernilai</w:t>
      </w:r>
      <w:r w:rsidR="00680B3E">
        <w:rPr>
          <w:rFonts w:ascii="Times New Roman" w:hAnsi="Times New Roman" w:cs="Times New Roman"/>
          <w:bCs/>
          <w:sz w:val="24"/>
          <w:szCs w:val="24"/>
          <w:lang w:val="en-US"/>
        </w:rPr>
        <w:t xml:space="preserve"> positif.</w:t>
      </w:r>
      <w:proofErr w:type="gramEnd"/>
      <w:r w:rsidR="00680B3E">
        <w:rPr>
          <w:rFonts w:ascii="Times New Roman" w:hAnsi="Times New Roman" w:cs="Times New Roman"/>
          <w:bCs/>
          <w:sz w:val="24"/>
          <w:szCs w:val="24"/>
          <w:lang w:val="en-US"/>
        </w:rPr>
        <w:t xml:space="preserve"> </w:t>
      </w:r>
      <w:proofErr w:type="gramStart"/>
      <w:r w:rsidR="00680B3E">
        <w:rPr>
          <w:rFonts w:ascii="Times New Roman" w:hAnsi="Times New Roman" w:cs="Times New Roman"/>
          <w:bCs/>
          <w:sz w:val="24"/>
          <w:szCs w:val="24"/>
          <w:lang w:val="en-US"/>
        </w:rPr>
        <w:t>Sehingga disimpulkan bahwa hipotesis pertama dapat diterima.</w:t>
      </w:r>
      <w:proofErr w:type="gramEnd"/>
      <w:r w:rsidR="00680B3E">
        <w:rPr>
          <w:rFonts w:ascii="Times New Roman" w:hAnsi="Times New Roman" w:cs="Times New Roman"/>
          <w:bCs/>
          <w:sz w:val="24"/>
          <w:szCs w:val="24"/>
          <w:lang w:val="en-US"/>
        </w:rPr>
        <w:t xml:space="preserve"> </w:t>
      </w:r>
      <w:proofErr w:type="gramStart"/>
      <w:r w:rsidR="00680B3E">
        <w:rPr>
          <w:rFonts w:ascii="Times New Roman" w:hAnsi="Times New Roman" w:cs="Times New Roman"/>
          <w:bCs/>
          <w:sz w:val="24"/>
          <w:szCs w:val="24"/>
          <w:lang w:val="en-US"/>
        </w:rPr>
        <w:t>Dalam temuan ini, sumber belajar memang memberikan pengaruh positif kepada hasil belajar.</w:t>
      </w:r>
      <w:proofErr w:type="gramEnd"/>
      <w:r w:rsidR="00680B3E">
        <w:rPr>
          <w:rFonts w:ascii="Times New Roman" w:hAnsi="Times New Roman" w:cs="Times New Roman"/>
          <w:bCs/>
          <w:sz w:val="24"/>
          <w:szCs w:val="24"/>
          <w:lang w:val="en-US"/>
        </w:rPr>
        <w:t xml:space="preserve"> Semakin tinggi skor variabel sumber belajar siswa maka </w:t>
      </w:r>
      <w:proofErr w:type="gramStart"/>
      <w:r w:rsidR="00680B3E">
        <w:rPr>
          <w:rFonts w:ascii="Times New Roman" w:hAnsi="Times New Roman" w:cs="Times New Roman"/>
          <w:bCs/>
          <w:sz w:val="24"/>
          <w:szCs w:val="24"/>
          <w:lang w:val="en-US"/>
        </w:rPr>
        <w:t>akan</w:t>
      </w:r>
      <w:proofErr w:type="gramEnd"/>
      <w:r w:rsidR="00680B3E">
        <w:rPr>
          <w:rFonts w:ascii="Times New Roman" w:hAnsi="Times New Roman" w:cs="Times New Roman"/>
          <w:bCs/>
          <w:sz w:val="24"/>
          <w:szCs w:val="24"/>
          <w:lang w:val="en-US"/>
        </w:rPr>
        <w:t xml:space="preserve"> meningkatkan hasil belajar siswa.</w:t>
      </w:r>
    </w:p>
    <w:p w:rsidR="00C13E40" w:rsidRPr="00680B3E" w:rsidRDefault="00363AFC" w:rsidP="00680B3E">
      <w:pPr>
        <w:pStyle w:val="ListParagraph"/>
        <w:spacing w:before="100" w:beforeAutospacing="1" w:after="0" w:line="480" w:lineRule="auto"/>
        <w:ind w:left="0"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736A2" w:rsidRPr="00A736A2">
        <w:rPr>
          <w:rFonts w:ascii="Times New Roman" w:hAnsi="Times New Roman" w:cs="Times New Roman"/>
          <w:sz w:val="24"/>
          <w:szCs w:val="24"/>
        </w:rPr>
        <w:t>Hasil analisis regresi linier sederhana yang ked</w:t>
      </w:r>
      <w:r w:rsidR="00AC60B0">
        <w:rPr>
          <w:rFonts w:ascii="Times New Roman" w:hAnsi="Times New Roman" w:cs="Times New Roman"/>
          <w:sz w:val="24"/>
          <w:szCs w:val="24"/>
        </w:rPr>
        <w:t>ua menyatakan bahwa ada hubungan yang kuat</w:t>
      </w:r>
      <w:r w:rsidR="00A736A2" w:rsidRPr="00A736A2">
        <w:rPr>
          <w:rFonts w:ascii="Times New Roman" w:hAnsi="Times New Roman" w:cs="Times New Roman"/>
          <w:sz w:val="24"/>
          <w:szCs w:val="24"/>
        </w:rPr>
        <w:t xml:space="preserve"> antara kreativitas sis</w:t>
      </w:r>
      <w:r w:rsidR="00B04C89">
        <w:rPr>
          <w:rFonts w:ascii="Times New Roman" w:hAnsi="Times New Roman" w:cs="Times New Roman"/>
          <w:sz w:val="24"/>
          <w:szCs w:val="24"/>
        </w:rPr>
        <w:t xml:space="preserve">wa terhadap hasil belajar </w:t>
      </w:r>
      <w:r w:rsidR="00521215">
        <w:rPr>
          <w:rFonts w:ascii="Times New Roman" w:hAnsi="Times New Roman" w:cs="Times New Roman"/>
          <w:sz w:val="24"/>
          <w:szCs w:val="24"/>
        </w:rPr>
        <w:t>Biologi</w:t>
      </w:r>
      <w:r w:rsidR="00A736A2" w:rsidRPr="00A736A2">
        <w:rPr>
          <w:rFonts w:ascii="Times New Roman" w:hAnsi="Times New Roman" w:cs="Times New Roman"/>
          <w:sz w:val="24"/>
          <w:szCs w:val="24"/>
        </w:rPr>
        <w:t xml:space="preserve"> siswa. Hal ini ditunjukkan dengan </w:t>
      </w:r>
      <w:r w:rsidR="000137B4">
        <w:rPr>
          <w:rFonts w:ascii="Times New Roman" w:hAnsi="Times New Roman" w:cs="Times New Roman"/>
          <w:sz w:val="24"/>
          <w:szCs w:val="24"/>
        </w:rPr>
        <w:t>koefisien korelasi sebesar 0,4</w:t>
      </w:r>
      <w:r w:rsidR="00680B3E">
        <w:rPr>
          <w:rFonts w:ascii="Times New Roman" w:hAnsi="Times New Roman" w:cs="Times New Roman"/>
          <w:sz w:val="24"/>
          <w:szCs w:val="24"/>
        </w:rPr>
        <w:t>76</w:t>
      </w:r>
      <w:r w:rsidR="00A736A2" w:rsidRPr="00A736A2">
        <w:rPr>
          <w:rFonts w:ascii="Times New Roman" w:hAnsi="Times New Roman" w:cs="Times New Roman"/>
          <w:sz w:val="24"/>
          <w:szCs w:val="24"/>
        </w:rPr>
        <w:t xml:space="preserve">. Bila di konsultasikan dengan </w:t>
      </w:r>
      <w:r w:rsidR="001C7CE9">
        <w:rPr>
          <w:rFonts w:ascii="Times New Roman" w:hAnsi="Times New Roman" w:cs="Times New Roman"/>
          <w:sz w:val="24"/>
          <w:szCs w:val="24"/>
        </w:rPr>
        <w:lastRenderedPageBreak/>
        <w:t>Tabel</w:t>
      </w:r>
      <w:r w:rsidR="00A736A2" w:rsidRPr="00A736A2">
        <w:rPr>
          <w:rFonts w:ascii="Times New Roman" w:hAnsi="Times New Roman" w:cs="Times New Roman"/>
          <w:sz w:val="24"/>
          <w:szCs w:val="24"/>
        </w:rPr>
        <w:t xml:space="preserve"> koefisien korelasi maka berada pada tingkatan kuat atau erat. Artinya semakin</w:t>
      </w:r>
      <w:r w:rsidR="00777B41">
        <w:rPr>
          <w:rFonts w:ascii="Times New Roman" w:hAnsi="Times New Roman" w:cs="Times New Roman"/>
          <w:sz w:val="24"/>
          <w:szCs w:val="24"/>
        </w:rPr>
        <w:t xml:space="preserve"> tinggi kreativitas siswa </w:t>
      </w:r>
      <w:r w:rsidR="00A736A2" w:rsidRPr="00A736A2">
        <w:rPr>
          <w:rFonts w:ascii="Times New Roman" w:hAnsi="Times New Roman" w:cs="Times New Roman"/>
          <w:sz w:val="24"/>
          <w:szCs w:val="24"/>
        </w:rPr>
        <w:t>maka ada kecenderungan semakin tin</w:t>
      </w:r>
      <w:r w:rsidR="00B04C89">
        <w:rPr>
          <w:rFonts w:ascii="Times New Roman" w:hAnsi="Times New Roman" w:cs="Times New Roman"/>
          <w:sz w:val="24"/>
          <w:szCs w:val="24"/>
        </w:rPr>
        <w:t xml:space="preserve">ggi pula hasil belajar </w:t>
      </w:r>
      <w:r w:rsidR="00521215">
        <w:rPr>
          <w:rFonts w:ascii="Times New Roman" w:hAnsi="Times New Roman" w:cs="Times New Roman"/>
          <w:sz w:val="24"/>
          <w:szCs w:val="24"/>
        </w:rPr>
        <w:t>Biologi</w:t>
      </w:r>
      <w:r w:rsidR="00B04C89">
        <w:rPr>
          <w:rFonts w:ascii="Times New Roman" w:hAnsi="Times New Roman" w:cs="Times New Roman"/>
          <w:sz w:val="24"/>
          <w:szCs w:val="24"/>
        </w:rPr>
        <w:t>nya</w:t>
      </w:r>
      <w:r w:rsidR="00A736A2" w:rsidRPr="00A736A2">
        <w:rPr>
          <w:rFonts w:ascii="Times New Roman" w:hAnsi="Times New Roman" w:cs="Times New Roman"/>
          <w:sz w:val="24"/>
          <w:szCs w:val="24"/>
        </w:rPr>
        <w:t>.</w:t>
      </w:r>
      <w:r w:rsidR="00680B3E">
        <w:rPr>
          <w:rFonts w:ascii="Times New Roman" w:hAnsi="Times New Roman" w:cs="Times New Roman"/>
          <w:sz w:val="24"/>
          <w:szCs w:val="24"/>
        </w:rPr>
        <w:t xml:space="preserve"> </w:t>
      </w:r>
      <w:r w:rsidR="00C13E40">
        <w:rPr>
          <w:rFonts w:ascii="Times New Roman" w:eastAsia="Times New Roman" w:hAnsi="Times New Roman" w:cs="Times New Roman"/>
          <w:sz w:val="24"/>
          <w:szCs w:val="24"/>
          <w:lang w:eastAsia="id-ID"/>
        </w:rPr>
        <w:t>Sesuai dengan teori Ali dan Ansori (2004</w:t>
      </w:r>
      <w:r w:rsidR="00C13E40" w:rsidRPr="00C13E40">
        <w:rPr>
          <w:rFonts w:ascii="Times New Roman" w:eastAsia="Times New Roman" w:hAnsi="Times New Roman" w:cs="Times New Roman"/>
          <w:sz w:val="24"/>
          <w:szCs w:val="24"/>
          <w:lang w:eastAsia="id-ID"/>
        </w:rPr>
        <w:t>) mengatakan bahwa perkembangan kreativitas sangat erat dengan perkembangan kognitif individu karena kreativitas sesungguhnya merupakan perwujudan dari pekerjaan otak. Otak bekerja apabila terjadi proses berfikir, proses berfikir merupakan bagian proses belajar.</w:t>
      </w:r>
    </w:p>
    <w:p w:rsidR="00C13E40" w:rsidRDefault="00C13E40" w:rsidP="00C13E40">
      <w:pPr>
        <w:pStyle w:val="ListParagraph"/>
        <w:spacing w:before="100" w:beforeAutospacing="1" w:after="0" w:line="480" w:lineRule="auto"/>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Ismail (2003</w:t>
      </w:r>
      <w:r w:rsidRPr="00C13E40">
        <w:rPr>
          <w:rFonts w:ascii="Times New Roman" w:eastAsia="Times New Roman" w:hAnsi="Times New Roman" w:cs="Times New Roman"/>
          <w:sz w:val="24"/>
          <w:szCs w:val="24"/>
          <w:lang w:eastAsia="id-ID"/>
        </w:rPr>
        <w:t>) menjelaskan bahwa kreativitas dapat menjadi kekuatan (power) yang menggerakkan manusia dari yang tidak tahu menjadi tahu, tidak bisa menjadi bisa, bodoh menjadi cerdas, pasif menjadi aktif, dan sebagainya.</w:t>
      </w:r>
    </w:p>
    <w:p w:rsidR="00C13E40" w:rsidRPr="00C13E40" w:rsidRDefault="00C13E40" w:rsidP="00C13E40">
      <w:pPr>
        <w:pStyle w:val="ListParagraph"/>
        <w:spacing w:before="100" w:beforeAutospacing="1" w:after="0" w:line="480" w:lineRule="auto"/>
        <w:ind w:left="0" w:firstLine="851"/>
        <w:jc w:val="both"/>
        <w:rPr>
          <w:rFonts w:ascii="Times New Roman" w:hAnsi="Times New Roman" w:cs="Times New Roman"/>
          <w:sz w:val="24"/>
          <w:szCs w:val="24"/>
        </w:rPr>
      </w:pPr>
      <w:r w:rsidRPr="00C13E40">
        <w:rPr>
          <w:rFonts w:ascii="Times New Roman" w:eastAsia="Times New Roman" w:hAnsi="Times New Roman" w:cs="Times New Roman"/>
          <w:sz w:val="24"/>
          <w:szCs w:val="24"/>
          <w:lang w:eastAsia="id-ID"/>
        </w:rPr>
        <w:t xml:space="preserve">Dari beberapa pendapat yang dikemukakan oleh para ahli diatas dapat disimpulkan bahwa kreativitas belajar mempunyai hubungan yang erat dengan hasil belajar. Dimana dengan kreativitas belajar yang dimiliki oleh seorang siswa maka siswa akan memiliki kemampuan atau upaya dalam memecahkan masalah yang dihadapi dalam belajar sehingga dapat memperoleh hasil belajar yang lebih baik. </w:t>
      </w:r>
    </w:p>
    <w:p w:rsidR="005A407D" w:rsidRDefault="005A407D" w:rsidP="0047087A">
      <w:pPr>
        <w:pStyle w:val="ListParagraph"/>
        <w:spacing w:before="100" w:beforeAutospacing="1" w:after="0" w:line="480" w:lineRule="auto"/>
        <w:ind w:left="0" w:firstLine="851"/>
        <w:jc w:val="both"/>
        <w:rPr>
          <w:rFonts w:ascii="Times New Roman" w:hAnsi="Times New Roman" w:cs="Times New Roman"/>
          <w:sz w:val="24"/>
          <w:szCs w:val="24"/>
        </w:rPr>
      </w:pPr>
      <w:r w:rsidRPr="00AB598A">
        <w:rPr>
          <w:rFonts w:ascii="Times New Roman" w:hAnsi="Times New Roman" w:cs="Times New Roman"/>
          <w:sz w:val="24"/>
          <w:szCs w:val="24"/>
        </w:rPr>
        <w:t>Hal ini dapat dise</w:t>
      </w:r>
      <w:r>
        <w:rPr>
          <w:rFonts w:ascii="Times New Roman" w:hAnsi="Times New Roman" w:cs="Times New Roman"/>
          <w:sz w:val="24"/>
          <w:szCs w:val="24"/>
        </w:rPr>
        <w:t>mpurnakan oleh Semiawan (2000</w:t>
      </w:r>
      <w:r w:rsidRPr="00AB598A">
        <w:rPr>
          <w:rFonts w:ascii="Times New Roman" w:hAnsi="Times New Roman" w:cs="Times New Roman"/>
          <w:sz w:val="24"/>
          <w:szCs w:val="24"/>
        </w:rPr>
        <w:t>) yang menyatakan bahwa kreativitas belajar adalah kemampuan untuk memberikan gagasan-gagasan baru dan menetapkannya dalam pemecahan masalah dalam belajar. Masalah-masalah dalam belajar yang dapat menghambat proses pencapaian hasil belajar yang diinginkan dapat diatasi dengan adanya kreativitas belajar, dengan adanya kreativitas belajar siswa akan mampu memberikan gagasan guna memecahkan masalah belajar tersebut.</w:t>
      </w:r>
    </w:p>
    <w:p w:rsidR="005A407D" w:rsidRPr="00AB598A" w:rsidRDefault="004028CB" w:rsidP="00835858">
      <w:pPr>
        <w:pStyle w:val="ListParagraph"/>
        <w:spacing w:before="100" w:beforeAutospacing="1"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Dalam penelitian ini didapatkan hasil bawah kreativitas belajar memiliki kontribusi s</w:t>
      </w:r>
      <w:r w:rsidR="000137B4">
        <w:rPr>
          <w:rFonts w:ascii="Times New Roman" w:hAnsi="Times New Roman" w:cs="Times New Roman"/>
          <w:sz w:val="24"/>
          <w:szCs w:val="24"/>
        </w:rPr>
        <w:t>ebesar 22.7</w:t>
      </w:r>
      <w:r>
        <w:rPr>
          <w:rFonts w:ascii="Times New Roman" w:hAnsi="Times New Roman" w:cs="Times New Roman"/>
          <w:sz w:val="24"/>
          <w:szCs w:val="24"/>
        </w:rPr>
        <w:t xml:space="preserve">%. </w:t>
      </w:r>
      <w:r w:rsidRPr="00AB598A">
        <w:rPr>
          <w:rFonts w:ascii="Times New Roman" w:hAnsi="Times New Roman" w:cs="Times New Roman"/>
          <w:sz w:val="24"/>
          <w:szCs w:val="24"/>
        </w:rPr>
        <w:t>Seorang siswa yang memiliki kreativitas belajar yang tinggi maka semakin besar peluangnya untuk dapat mencapai tuj</w:t>
      </w:r>
      <w:r>
        <w:rPr>
          <w:rFonts w:ascii="Times New Roman" w:hAnsi="Times New Roman" w:cs="Times New Roman"/>
          <w:sz w:val="24"/>
          <w:szCs w:val="24"/>
        </w:rPr>
        <w:t>uannya dalam belajar.</w:t>
      </w:r>
      <w:r w:rsidR="00835858">
        <w:rPr>
          <w:rFonts w:ascii="Times New Roman" w:hAnsi="Times New Roman" w:cs="Times New Roman"/>
          <w:sz w:val="24"/>
          <w:szCs w:val="24"/>
        </w:rPr>
        <w:t xml:space="preserve"> Seperti yang </w:t>
      </w:r>
      <w:r w:rsidR="005A407D" w:rsidRPr="002C0F73">
        <w:rPr>
          <w:rFonts w:ascii="Times New Roman" w:hAnsi="Times New Roman" w:cs="Times New Roman"/>
          <w:sz w:val="24"/>
          <w:szCs w:val="24"/>
        </w:rPr>
        <w:t xml:space="preserve">dikemukakan oleh </w:t>
      </w:r>
      <w:r w:rsidR="005449AA">
        <w:rPr>
          <w:rFonts w:ascii="Times New Roman" w:hAnsi="Times New Roman" w:cs="Times New Roman"/>
          <w:sz w:val="24"/>
          <w:szCs w:val="24"/>
        </w:rPr>
        <w:t>(Slameto, 1995</w:t>
      </w:r>
      <w:r w:rsidR="00835858">
        <w:rPr>
          <w:rFonts w:ascii="Times New Roman" w:hAnsi="Times New Roman" w:cs="Times New Roman"/>
          <w:sz w:val="24"/>
          <w:szCs w:val="24"/>
        </w:rPr>
        <w:t>) k</w:t>
      </w:r>
      <w:r w:rsidR="002C0F73" w:rsidRPr="002C0F73">
        <w:rPr>
          <w:rFonts w:ascii="Times New Roman" w:hAnsi="Times New Roman" w:cs="Times New Roman"/>
          <w:sz w:val="24"/>
          <w:szCs w:val="24"/>
        </w:rPr>
        <w:t>reativitas adalah hasil belajar dalam kecakapan kognitif, sehingga untuk menjadi kreatif dapat dipelajari melalui pembelajaran. Informasi fakta dan pengetahuan verbal dipelajari dengan cara mendengarkan dari orang dan dengan cara membaca, konsep-konsep ini penting membentuk prinsip di dalam penyelesaian suatu masalah sehingga munculah kreativitas.</w:t>
      </w:r>
    </w:p>
    <w:p w:rsidR="00A736A2" w:rsidRPr="001F6C12" w:rsidRDefault="005A407D" w:rsidP="0047087A">
      <w:pPr>
        <w:pStyle w:val="ListParagraph"/>
        <w:spacing w:before="100" w:beforeAutospacing="1" w:after="0" w:line="480" w:lineRule="auto"/>
        <w:ind w:left="0" w:firstLine="851"/>
        <w:jc w:val="both"/>
        <w:rPr>
          <w:rFonts w:ascii="Times New Roman" w:hAnsi="Times New Roman" w:cs="Times New Roman"/>
          <w:sz w:val="24"/>
          <w:szCs w:val="24"/>
        </w:rPr>
      </w:pPr>
      <w:r w:rsidRPr="00AB598A">
        <w:rPr>
          <w:rFonts w:ascii="Times New Roman" w:hAnsi="Times New Roman" w:cs="Times New Roman"/>
          <w:sz w:val="24"/>
          <w:szCs w:val="24"/>
        </w:rPr>
        <w:t>Sejalan dengan</w:t>
      </w:r>
      <w:r>
        <w:rPr>
          <w:rFonts w:ascii="Times New Roman" w:hAnsi="Times New Roman" w:cs="Times New Roman"/>
          <w:sz w:val="24"/>
          <w:szCs w:val="24"/>
        </w:rPr>
        <w:t xml:space="preserve"> hasil penelitian sebelumnya, disimpulkan bahwa kreativitas belajar memiliki hubungan yang positif dan signifikan dengan </w:t>
      </w:r>
      <w:r w:rsidRPr="00AB598A">
        <w:rPr>
          <w:rFonts w:ascii="Times New Roman" w:hAnsi="Times New Roman" w:cs="Times New Roman"/>
          <w:sz w:val="24"/>
          <w:szCs w:val="24"/>
        </w:rPr>
        <w:t xml:space="preserve">hasil belajar </w:t>
      </w:r>
      <w:r w:rsidR="00A736A2">
        <w:rPr>
          <w:rFonts w:ascii="Times New Roman" w:hAnsi="Times New Roman" w:cs="Times New Roman"/>
          <w:sz w:val="24"/>
          <w:szCs w:val="24"/>
        </w:rPr>
        <w:t xml:space="preserve">siswa. </w:t>
      </w:r>
      <w:r>
        <w:rPr>
          <w:rFonts w:ascii="Times New Roman" w:hAnsi="Times New Roman" w:cs="Times New Roman"/>
          <w:sz w:val="24"/>
          <w:szCs w:val="24"/>
        </w:rPr>
        <w:t xml:space="preserve">Sebagaimana dalam penelitian </w:t>
      </w:r>
      <w:r w:rsidR="009B2EE9">
        <w:rPr>
          <w:rFonts w:ascii="Times New Roman" w:hAnsi="Times New Roman" w:cs="Times New Roman"/>
          <w:sz w:val="24"/>
          <w:szCs w:val="24"/>
        </w:rPr>
        <w:t>Rohaeti (2010</w:t>
      </w:r>
      <w:r w:rsidR="00A736A2" w:rsidRPr="00A736A2">
        <w:rPr>
          <w:rFonts w:ascii="Times New Roman" w:hAnsi="Times New Roman" w:cs="Times New Roman"/>
          <w:sz w:val="24"/>
          <w:szCs w:val="24"/>
        </w:rPr>
        <w:t xml:space="preserve">) dengan hasil terdapat pengaruh yang positif, erat dan signifikan antara kreativitas terhadap hasil belajar dengan koefisien korelasi sebesar 0,660. Kreativitas mempunyai hubungan yang </w:t>
      </w:r>
      <w:r w:rsidR="002C0F73">
        <w:rPr>
          <w:rFonts w:ascii="Times New Roman" w:hAnsi="Times New Roman" w:cs="Times New Roman"/>
          <w:sz w:val="24"/>
          <w:szCs w:val="24"/>
        </w:rPr>
        <w:t>positif, erat dan singnifikan terhadap hasil belajar</w:t>
      </w:r>
      <w:r w:rsidR="00A736A2" w:rsidRPr="00A736A2">
        <w:rPr>
          <w:rFonts w:ascii="Times New Roman" w:hAnsi="Times New Roman" w:cs="Times New Roman"/>
          <w:sz w:val="24"/>
          <w:szCs w:val="24"/>
        </w:rPr>
        <w:t xml:space="preserve">. </w:t>
      </w:r>
    </w:p>
    <w:p w:rsidR="005A407D" w:rsidRDefault="00A736A2" w:rsidP="0047087A">
      <w:pPr>
        <w:pStyle w:val="ListParagraph"/>
        <w:spacing w:before="100" w:beforeAutospacing="1" w:after="0" w:line="480" w:lineRule="auto"/>
        <w:ind w:left="0" w:firstLine="851"/>
        <w:jc w:val="both"/>
        <w:rPr>
          <w:rFonts w:ascii="Times New Roman" w:hAnsi="Times New Roman" w:cs="Times New Roman"/>
          <w:sz w:val="24"/>
          <w:szCs w:val="24"/>
        </w:rPr>
      </w:pPr>
      <w:r w:rsidRPr="00A736A2">
        <w:rPr>
          <w:rFonts w:ascii="Times New Roman" w:hAnsi="Times New Roman" w:cs="Times New Roman"/>
          <w:sz w:val="24"/>
          <w:szCs w:val="24"/>
        </w:rPr>
        <w:t xml:space="preserve">Penelitian ini juga relevan dengan penelitian </w:t>
      </w:r>
      <w:r w:rsidR="009B2EE9">
        <w:rPr>
          <w:rFonts w:ascii="Times New Roman" w:hAnsi="Times New Roman" w:cs="Times New Roman"/>
          <w:sz w:val="24"/>
          <w:szCs w:val="24"/>
        </w:rPr>
        <w:t>Siswono</w:t>
      </w:r>
      <w:r w:rsidR="002E41FD">
        <w:rPr>
          <w:rFonts w:ascii="Times New Roman" w:hAnsi="Times New Roman" w:cs="Times New Roman"/>
          <w:sz w:val="24"/>
          <w:szCs w:val="24"/>
        </w:rPr>
        <w:t xml:space="preserve"> (</w:t>
      </w:r>
      <w:r w:rsidR="009B2EE9">
        <w:rPr>
          <w:rFonts w:ascii="Times New Roman" w:hAnsi="Times New Roman" w:cs="Times New Roman"/>
          <w:sz w:val="24"/>
          <w:szCs w:val="24"/>
        </w:rPr>
        <w:t>2004</w:t>
      </w:r>
      <w:r w:rsidR="002E41FD">
        <w:rPr>
          <w:rFonts w:ascii="Times New Roman" w:hAnsi="Times New Roman" w:cs="Times New Roman"/>
          <w:sz w:val="24"/>
          <w:szCs w:val="24"/>
        </w:rPr>
        <w:t>)</w:t>
      </w:r>
      <w:r w:rsidR="005A407D" w:rsidRPr="00AB598A">
        <w:rPr>
          <w:rFonts w:ascii="Times New Roman" w:hAnsi="Times New Roman" w:cs="Times New Roman"/>
          <w:sz w:val="24"/>
          <w:szCs w:val="24"/>
        </w:rPr>
        <w:t xml:space="preserve"> yang berjudul “Hubungan Kreativitas Siswa dengan Hasil Belajar Mata Dikl</w:t>
      </w:r>
      <w:r w:rsidR="002C0F73">
        <w:rPr>
          <w:rFonts w:ascii="Times New Roman" w:hAnsi="Times New Roman" w:cs="Times New Roman"/>
          <w:sz w:val="24"/>
          <w:szCs w:val="24"/>
        </w:rPr>
        <w:t>at Plc di SMK Negeri 5 Jakarta” m</w:t>
      </w:r>
      <w:r w:rsidR="005A407D" w:rsidRPr="00AB598A">
        <w:rPr>
          <w:rFonts w:ascii="Times New Roman" w:hAnsi="Times New Roman" w:cs="Times New Roman"/>
          <w:sz w:val="24"/>
          <w:szCs w:val="24"/>
        </w:rPr>
        <w:t xml:space="preserve">enyimpulkan bahwa  terdapat hubungan yang positif antara  kreativitas  dan hasil belajar  PLC  di  SMKN 5 Jakarta  </w:t>
      </w:r>
      <w:r w:rsidR="002C0F73">
        <w:rPr>
          <w:rFonts w:ascii="Times New Roman" w:hAnsi="Times New Roman" w:cs="Times New Roman"/>
          <w:sz w:val="24"/>
          <w:szCs w:val="24"/>
        </w:rPr>
        <w:t>sebesar 13,16 %. S</w:t>
      </w:r>
      <w:r w:rsidR="005A407D" w:rsidRPr="00AB598A">
        <w:rPr>
          <w:rFonts w:ascii="Times New Roman" w:hAnsi="Times New Roman" w:cs="Times New Roman"/>
          <w:sz w:val="24"/>
          <w:szCs w:val="24"/>
        </w:rPr>
        <w:t>ehingga dalam proses belajar jika makin tinggi  kreativitas  yang dimiliki oleh siswa maka semakin tinggi pula hasil belajar  PLC  yang akan dicapai oleh siswa tersebut.</w:t>
      </w:r>
    </w:p>
    <w:p w:rsidR="002C0F73" w:rsidRDefault="00551389" w:rsidP="0047087A">
      <w:pPr>
        <w:pStyle w:val="ListParagraph"/>
        <w:spacing w:before="100" w:beforeAutospacing="1" w:after="0" w:line="480" w:lineRule="auto"/>
        <w:ind w:left="0" w:firstLine="851"/>
        <w:jc w:val="both"/>
        <w:rPr>
          <w:rFonts w:ascii="Times New Roman" w:hAnsi="Times New Roman"/>
          <w:sz w:val="24"/>
          <w:szCs w:val="24"/>
        </w:rPr>
      </w:pPr>
      <w:r>
        <w:rPr>
          <w:rFonts w:ascii="Times New Roman" w:hAnsi="Times New Roman"/>
          <w:sz w:val="24"/>
          <w:szCs w:val="24"/>
        </w:rPr>
        <w:lastRenderedPageBreak/>
        <w:t>Dari em</w:t>
      </w:r>
      <w:r w:rsidR="00993356">
        <w:rPr>
          <w:rFonts w:ascii="Times New Roman" w:hAnsi="Times New Roman"/>
          <w:sz w:val="24"/>
          <w:szCs w:val="24"/>
        </w:rPr>
        <w:t>p</w:t>
      </w:r>
      <w:r>
        <w:rPr>
          <w:rFonts w:ascii="Times New Roman" w:hAnsi="Times New Roman"/>
          <w:sz w:val="24"/>
          <w:szCs w:val="24"/>
        </w:rPr>
        <w:t xml:space="preserve">at jenis aspek yang diukur untuk variabel kreativitas belajar, yang paling besar kontribusinya terhadap hasil belajar adalah aspek </w:t>
      </w:r>
      <w:r w:rsidRPr="00835858">
        <w:rPr>
          <w:rFonts w:ascii="Times New Roman" w:hAnsi="Times New Roman"/>
          <w:i/>
          <w:sz w:val="24"/>
          <w:szCs w:val="24"/>
        </w:rPr>
        <w:t>fluency</w:t>
      </w:r>
      <w:r>
        <w:rPr>
          <w:rFonts w:ascii="Times New Roman" w:hAnsi="Times New Roman"/>
          <w:sz w:val="24"/>
          <w:szCs w:val="24"/>
        </w:rPr>
        <w:t>. Hal ini dibuktikan dengan data y</w:t>
      </w:r>
      <w:r w:rsidR="009863F8">
        <w:rPr>
          <w:rFonts w:ascii="Times New Roman" w:hAnsi="Times New Roman"/>
          <w:sz w:val="24"/>
          <w:szCs w:val="24"/>
        </w:rPr>
        <w:t xml:space="preserve">ang di peroleh nilai </w:t>
      </w:r>
      <w:r w:rsidR="009863F8" w:rsidRPr="00835858">
        <w:rPr>
          <w:rFonts w:ascii="Times New Roman" w:hAnsi="Times New Roman"/>
          <w:i/>
          <w:sz w:val="24"/>
          <w:szCs w:val="24"/>
        </w:rPr>
        <w:t>R square</w:t>
      </w:r>
      <w:r w:rsidR="009863F8">
        <w:rPr>
          <w:rFonts w:ascii="Times New Roman" w:hAnsi="Times New Roman"/>
          <w:sz w:val="24"/>
          <w:szCs w:val="24"/>
        </w:rPr>
        <w:t xml:space="preserve"> n</w:t>
      </w:r>
      <w:r w:rsidR="00835858">
        <w:rPr>
          <w:rFonts w:ascii="Times New Roman" w:hAnsi="Times New Roman"/>
          <w:sz w:val="24"/>
          <w:szCs w:val="24"/>
        </w:rPr>
        <w:t>ya sebe</w:t>
      </w:r>
      <w:r>
        <w:rPr>
          <w:rFonts w:ascii="Times New Roman" w:hAnsi="Times New Roman"/>
          <w:sz w:val="24"/>
          <w:szCs w:val="24"/>
        </w:rPr>
        <w:t xml:space="preserve">sar </w:t>
      </w:r>
      <w:r w:rsidR="00993356">
        <w:rPr>
          <w:rFonts w:ascii="Times New Roman" w:hAnsi="Times New Roman"/>
          <w:sz w:val="24"/>
          <w:szCs w:val="24"/>
        </w:rPr>
        <w:t xml:space="preserve">0,007. Kemampuan berfikir kreatif dalam aspek fluency merupakan kemampuan siswa dalam hal menyampaikan banyak gagasan dalam waktu yang relatif singkat. </w:t>
      </w:r>
      <w:r w:rsidR="00BF7560">
        <w:rPr>
          <w:rFonts w:ascii="Times New Roman" w:hAnsi="Times New Roman"/>
          <w:sz w:val="24"/>
          <w:szCs w:val="24"/>
        </w:rPr>
        <w:t>Setiawan (2004</w:t>
      </w:r>
      <w:r w:rsidR="005449AA">
        <w:rPr>
          <w:rFonts w:ascii="Times New Roman" w:hAnsi="Times New Roman"/>
          <w:sz w:val="24"/>
          <w:szCs w:val="24"/>
        </w:rPr>
        <w:t xml:space="preserve">) </w:t>
      </w:r>
      <w:r w:rsidR="00993356">
        <w:rPr>
          <w:rFonts w:ascii="Times New Roman" w:hAnsi="Times New Roman"/>
          <w:sz w:val="24"/>
          <w:szCs w:val="24"/>
        </w:rPr>
        <w:t>menyatakan bahwa semakin banyak seseorang menyampaikan gagasannya maka semakin tinggi hasil belajar yang diperoleh siswa.</w:t>
      </w:r>
    </w:p>
    <w:p w:rsidR="00835858" w:rsidRPr="00C13E40" w:rsidRDefault="00993356" w:rsidP="00C13E40">
      <w:pPr>
        <w:pStyle w:val="ListParagraph"/>
        <w:spacing w:after="300" w:line="480" w:lineRule="auto"/>
        <w:ind w:left="0" w:firstLine="851"/>
        <w:contextualSpacing w:val="0"/>
        <w:jc w:val="both"/>
        <w:rPr>
          <w:rFonts w:ascii="Times New Roman" w:hAnsi="Times New Roman"/>
          <w:sz w:val="24"/>
          <w:szCs w:val="24"/>
        </w:rPr>
      </w:pPr>
      <w:r>
        <w:rPr>
          <w:rFonts w:ascii="Times New Roman" w:hAnsi="Times New Roman"/>
          <w:sz w:val="24"/>
          <w:szCs w:val="24"/>
        </w:rPr>
        <w:t>Hal senada juga dikemukakan peneliti seb</w:t>
      </w:r>
      <w:r w:rsidR="00E625CA">
        <w:rPr>
          <w:rFonts w:ascii="Times New Roman" w:hAnsi="Times New Roman"/>
          <w:sz w:val="24"/>
          <w:szCs w:val="24"/>
        </w:rPr>
        <w:t xml:space="preserve">elumnnya </w:t>
      </w:r>
      <w:r w:rsidR="00E625CA">
        <w:rPr>
          <w:rFonts w:ascii="Times New Roman" w:hAnsi="Times New Roman" w:cs="Times New Roman"/>
          <w:sz w:val="24"/>
          <w:szCs w:val="24"/>
        </w:rPr>
        <w:t>Aziz (2</w:t>
      </w:r>
      <w:r w:rsidR="00E625CA" w:rsidRPr="000F6596">
        <w:rPr>
          <w:rFonts w:ascii="Times New Roman" w:hAnsi="Times New Roman" w:cs="Times New Roman"/>
          <w:sz w:val="24"/>
          <w:szCs w:val="24"/>
        </w:rPr>
        <w:t>009</w:t>
      </w:r>
      <w:r w:rsidR="00E625CA">
        <w:rPr>
          <w:rFonts w:ascii="Times New Roman" w:hAnsi="Times New Roman" w:cs="Times New Roman"/>
          <w:sz w:val="24"/>
          <w:szCs w:val="24"/>
        </w:rPr>
        <w:t>) yang berjudul “</w:t>
      </w:r>
      <w:r w:rsidR="00E625CA" w:rsidRPr="00E625CA">
        <w:rPr>
          <w:rFonts w:ascii="Times New Roman" w:hAnsi="Times New Roman" w:cs="Times New Roman"/>
          <w:sz w:val="24"/>
          <w:szCs w:val="24"/>
        </w:rPr>
        <w:t>karakteristik pribadi kreatif</w:t>
      </w:r>
      <w:r w:rsidR="009863F8">
        <w:rPr>
          <w:rFonts w:ascii="Times New Roman" w:hAnsi="Times New Roman" w:cs="Times New Roman"/>
          <w:sz w:val="24"/>
          <w:szCs w:val="24"/>
        </w:rPr>
        <w:t xml:space="preserve"> dan kemampuan menulis kreatif </w:t>
      </w:r>
      <w:r w:rsidR="00E625CA" w:rsidRPr="00312277">
        <w:rPr>
          <w:rFonts w:ascii="Times New Roman" w:hAnsi="Times New Roman" w:cs="Times New Roman"/>
          <w:i/>
          <w:sz w:val="24"/>
          <w:szCs w:val="24"/>
        </w:rPr>
        <w:t>anima</w:t>
      </w:r>
      <w:r w:rsidR="00E625CA" w:rsidRPr="00E625CA">
        <w:rPr>
          <w:rFonts w:ascii="Times New Roman" w:hAnsi="Times New Roman" w:cs="Times New Roman"/>
          <w:sz w:val="24"/>
          <w:szCs w:val="24"/>
        </w:rPr>
        <w:t xml:space="preserve"> indonesian  psychologica</w:t>
      </w:r>
      <w:r w:rsidR="00E625CA" w:rsidRPr="000F6596">
        <w:rPr>
          <w:rFonts w:ascii="Times New Roman" w:hAnsi="Times New Roman" w:cs="Times New Roman"/>
          <w:i/>
          <w:sz w:val="24"/>
          <w:szCs w:val="24"/>
        </w:rPr>
        <w:t>l</w:t>
      </w:r>
      <w:r w:rsidR="00E625CA">
        <w:rPr>
          <w:rFonts w:ascii="Times New Roman" w:hAnsi="Times New Roman"/>
          <w:sz w:val="24"/>
          <w:szCs w:val="24"/>
        </w:rPr>
        <w:t xml:space="preserve">” </w:t>
      </w:r>
      <w:r>
        <w:rPr>
          <w:rFonts w:ascii="Times New Roman" w:hAnsi="Times New Roman"/>
          <w:sz w:val="24"/>
          <w:szCs w:val="24"/>
        </w:rPr>
        <w:t>ya</w:t>
      </w:r>
      <w:r w:rsidR="00312277">
        <w:rPr>
          <w:rFonts w:ascii="Times New Roman" w:hAnsi="Times New Roman"/>
          <w:sz w:val="24"/>
          <w:szCs w:val="24"/>
        </w:rPr>
        <w:t>n</w:t>
      </w:r>
      <w:r>
        <w:rPr>
          <w:rFonts w:ascii="Times New Roman" w:hAnsi="Times New Roman"/>
          <w:sz w:val="24"/>
          <w:szCs w:val="24"/>
        </w:rPr>
        <w:t xml:space="preserve">g memperoleh aspek </w:t>
      </w:r>
      <w:r w:rsidRPr="00835858">
        <w:rPr>
          <w:rFonts w:ascii="Times New Roman" w:hAnsi="Times New Roman"/>
          <w:i/>
          <w:sz w:val="24"/>
          <w:szCs w:val="24"/>
        </w:rPr>
        <w:t>fluency</w:t>
      </w:r>
      <w:r>
        <w:rPr>
          <w:rFonts w:ascii="Times New Roman" w:hAnsi="Times New Roman"/>
          <w:sz w:val="24"/>
          <w:szCs w:val="24"/>
        </w:rPr>
        <w:t xml:space="preserve"> mendapatkan skor paling tinggi yaitu sebebsar 732 sedangkan untu</w:t>
      </w:r>
      <w:r w:rsidR="009863F8">
        <w:rPr>
          <w:rFonts w:ascii="Times New Roman" w:hAnsi="Times New Roman"/>
          <w:sz w:val="24"/>
          <w:szCs w:val="24"/>
        </w:rPr>
        <w:t>k</w:t>
      </w:r>
      <w:r>
        <w:rPr>
          <w:rFonts w:ascii="Times New Roman" w:hAnsi="Times New Roman"/>
          <w:sz w:val="24"/>
          <w:szCs w:val="24"/>
        </w:rPr>
        <w:t xml:space="preserve"> aspek </w:t>
      </w:r>
      <w:r w:rsidRPr="00835858">
        <w:rPr>
          <w:rFonts w:ascii="Times New Roman" w:hAnsi="Times New Roman"/>
          <w:i/>
          <w:sz w:val="24"/>
          <w:szCs w:val="24"/>
        </w:rPr>
        <w:t>fleksibility</w:t>
      </w:r>
      <w:r>
        <w:rPr>
          <w:rFonts w:ascii="Times New Roman" w:hAnsi="Times New Roman"/>
          <w:sz w:val="24"/>
          <w:szCs w:val="24"/>
        </w:rPr>
        <w:t xml:space="preserve"> mendapatkan skor terendah yaitu sebesar 193.</w:t>
      </w:r>
    </w:p>
    <w:p w:rsidR="005A407D" w:rsidRPr="002A71ED" w:rsidRDefault="005A407D" w:rsidP="0047087A">
      <w:pPr>
        <w:pStyle w:val="ListParagraph"/>
        <w:numPr>
          <w:ilvl w:val="0"/>
          <w:numId w:val="38"/>
        </w:numPr>
        <w:spacing w:after="100" w:afterAutospacing="1" w:line="240" w:lineRule="auto"/>
        <w:ind w:left="284" w:hanging="284"/>
        <w:contextualSpacing w:val="0"/>
        <w:jc w:val="both"/>
        <w:rPr>
          <w:rFonts w:ascii="Times New Roman" w:hAnsi="Times New Roman" w:cs="Times New Roman"/>
          <w:b/>
          <w:sz w:val="24"/>
          <w:szCs w:val="24"/>
        </w:rPr>
      </w:pPr>
      <w:r w:rsidRPr="00EE7DA3">
        <w:rPr>
          <w:rFonts w:ascii="Times New Roman" w:hAnsi="Times New Roman" w:cs="Times New Roman"/>
          <w:b/>
          <w:sz w:val="24"/>
          <w:szCs w:val="24"/>
        </w:rPr>
        <w:t xml:space="preserve">Hubungan </w:t>
      </w:r>
      <w:r>
        <w:rPr>
          <w:rFonts w:ascii="Times New Roman" w:hAnsi="Times New Roman" w:cs="Times New Roman"/>
          <w:b/>
          <w:sz w:val="24"/>
          <w:szCs w:val="24"/>
        </w:rPr>
        <w:t xml:space="preserve">Sumber belajar dan </w:t>
      </w:r>
      <w:r>
        <w:rPr>
          <w:rFonts w:ascii="Times New Roman" w:hAnsi="Times New Roman" w:cs="Times New Roman"/>
          <w:b/>
          <w:sz w:val="24"/>
          <w:szCs w:val="24"/>
          <w:lang w:val="en-US"/>
        </w:rPr>
        <w:t>Kreativitas Belajar</w:t>
      </w:r>
      <w:r>
        <w:rPr>
          <w:rFonts w:ascii="Times New Roman" w:hAnsi="Times New Roman" w:cs="Times New Roman"/>
          <w:b/>
          <w:sz w:val="24"/>
          <w:szCs w:val="24"/>
        </w:rPr>
        <w:t xml:space="preserve"> dengan Hasil </w:t>
      </w:r>
      <w:r w:rsidRPr="00EE7DA3">
        <w:rPr>
          <w:rFonts w:ascii="Times New Roman" w:hAnsi="Times New Roman" w:cs="Times New Roman"/>
          <w:b/>
          <w:sz w:val="24"/>
          <w:szCs w:val="24"/>
        </w:rPr>
        <w:t xml:space="preserve">Belajar </w:t>
      </w:r>
      <w:r w:rsidR="00521215">
        <w:rPr>
          <w:rFonts w:ascii="Times New Roman" w:hAnsi="Times New Roman" w:cs="Times New Roman"/>
          <w:b/>
          <w:sz w:val="24"/>
          <w:szCs w:val="24"/>
        </w:rPr>
        <w:t>Biologi</w:t>
      </w:r>
      <w:r w:rsidRPr="00EE7DA3">
        <w:rPr>
          <w:rFonts w:ascii="Times New Roman" w:hAnsi="Times New Roman" w:cs="Times New Roman"/>
          <w:b/>
          <w:sz w:val="24"/>
          <w:szCs w:val="24"/>
        </w:rPr>
        <w:t xml:space="preserve"> Siswa Kelas XI SMA Negeri di Kota Makassar.</w:t>
      </w:r>
    </w:p>
    <w:p w:rsidR="00B902BD" w:rsidRDefault="00B902BD" w:rsidP="0047087A">
      <w:pPr>
        <w:spacing w:line="480" w:lineRule="auto"/>
        <w:ind w:firstLine="851"/>
        <w:jc w:val="both"/>
        <w:rPr>
          <w:rFonts w:ascii="Times New Roman" w:hAnsi="Times New Roman" w:cs="Times New Roman"/>
          <w:sz w:val="24"/>
          <w:szCs w:val="24"/>
        </w:rPr>
      </w:pPr>
      <w:r w:rsidRPr="00B902BD">
        <w:rPr>
          <w:rFonts w:ascii="Times New Roman" w:hAnsi="Times New Roman" w:cs="Times New Roman"/>
          <w:sz w:val="24"/>
          <w:szCs w:val="24"/>
        </w:rPr>
        <w:t>Hasil pen</w:t>
      </w:r>
      <w:r>
        <w:rPr>
          <w:rFonts w:ascii="Times New Roman" w:hAnsi="Times New Roman" w:cs="Times New Roman"/>
          <w:sz w:val="24"/>
          <w:szCs w:val="24"/>
        </w:rPr>
        <w:t>elitian terkait korelasi ketiga</w:t>
      </w:r>
      <w:r w:rsidRPr="00B902BD">
        <w:rPr>
          <w:rFonts w:ascii="Times New Roman" w:hAnsi="Times New Roman" w:cs="Times New Roman"/>
          <w:sz w:val="24"/>
          <w:szCs w:val="24"/>
        </w:rPr>
        <w:t xml:space="preserve"> variabel yang diteliti yaitu, </w:t>
      </w:r>
      <w:r>
        <w:rPr>
          <w:rFonts w:ascii="Times New Roman" w:hAnsi="Times New Roman" w:cs="Times New Roman"/>
          <w:sz w:val="24"/>
          <w:szCs w:val="24"/>
        </w:rPr>
        <w:t>sumber</w:t>
      </w:r>
      <w:r w:rsidRPr="00B902BD">
        <w:rPr>
          <w:rFonts w:ascii="Times New Roman" w:hAnsi="Times New Roman" w:cs="Times New Roman"/>
          <w:sz w:val="24"/>
          <w:szCs w:val="24"/>
        </w:rPr>
        <w:t xml:space="preserve"> belajar </w:t>
      </w:r>
      <w:r>
        <w:rPr>
          <w:rFonts w:ascii="Times New Roman" w:hAnsi="Times New Roman" w:cs="Times New Roman"/>
          <w:sz w:val="24"/>
          <w:szCs w:val="24"/>
        </w:rPr>
        <w:t>dan kreativitas</w:t>
      </w:r>
      <w:r w:rsidRPr="00B902BD">
        <w:rPr>
          <w:rFonts w:ascii="Times New Roman" w:hAnsi="Times New Roman" w:cs="Times New Roman"/>
          <w:sz w:val="24"/>
          <w:szCs w:val="24"/>
        </w:rPr>
        <w:t xml:space="preserve"> bela</w:t>
      </w:r>
      <w:r w:rsidR="003F2A2C">
        <w:rPr>
          <w:rFonts w:ascii="Times New Roman" w:hAnsi="Times New Roman" w:cs="Times New Roman"/>
          <w:sz w:val="24"/>
          <w:szCs w:val="24"/>
        </w:rPr>
        <w:t xml:space="preserve">jar siswa dengan hasil belajar </w:t>
      </w:r>
      <w:r w:rsidR="00521215">
        <w:rPr>
          <w:rFonts w:ascii="Times New Roman" w:hAnsi="Times New Roman" w:cs="Times New Roman"/>
          <w:sz w:val="24"/>
          <w:szCs w:val="24"/>
        </w:rPr>
        <w:t>Biologi</w:t>
      </w:r>
      <w:r w:rsidRPr="00B902BD">
        <w:rPr>
          <w:rFonts w:ascii="Times New Roman" w:hAnsi="Times New Roman" w:cs="Times New Roman"/>
          <w:sz w:val="24"/>
          <w:szCs w:val="24"/>
        </w:rPr>
        <w:t xml:space="preserve"> siswa kelas XI </w:t>
      </w:r>
      <w:r w:rsidR="0047087A">
        <w:rPr>
          <w:rFonts w:ascii="Times New Roman" w:hAnsi="Times New Roman" w:cs="Times New Roman"/>
          <w:sz w:val="24"/>
          <w:szCs w:val="24"/>
        </w:rPr>
        <w:t xml:space="preserve">IPA </w:t>
      </w:r>
      <w:r>
        <w:rPr>
          <w:rFonts w:ascii="Times New Roman" w:hAnsi="Times New Roman" w:cs="Times New Roman"/>
          <w:sz w:val="24"/>
          <w:szCs w:val="24"/>
        </w:rPr>
        <w:t>SMA Negeri di Kota Makassar</w:t>
      </w:r>
      <w:r w:rsidRPr="00B902BD">
        <w:rPr>
          <w:rFonts w:ascii="Times New Roman" w:hAnsi="Times New Roman" w:cs="Times New Roman"/>
          <w:sz w:val="24"/>
          <w:szCs w:val="24"/>
        </w:rPr>
        <w:t xml:space="preserve">, menunjukkan bahwa terdapat hubungan yang signifikan antara </w:t>
      </w:r>
      <w:r>
        <w:rPr>
          <w:rFonts w:ascii="Times New Roman" w:hAnsi="Times New Roman" w:cs="Times New Roman"/>
          <w:sz w:val="24"/>
          <w:szCs w:val="24"/>
        </w:rPr>
        <w:t>sumber belajar dan kreativitas</w:t>
      </w:r>
      <w:r w:rsidRPr="00B902BD">
        <w:rPr>
          <w:rFonts w:ascii="Times New Roman" w:hAnsi="Times New Roman" w:cs="Times New Roman"/>
          <w:sz w:val="24"/>
          <w:szCs w:val="24"/>
        </w:rPr>
        <w:t xml:space="preserve"> belajar siswa dengan hasil belajar </w:t>
      </w:r>
      <w:r w:rsidR="00521215">
        <w:rPr>
          <w:rFonts w:ascii="Times New Roman" w:hAnsi="Times New Roman" w:cs="Times New Roman"/>
          <w:sz w:val="24"/>
          <w:szCs w:val="24"/>
        </w:rPr>
        <w:t>Biologi</w:t>
      </w:r>
      <w:r w:rsidR="004D3818">
        <w:rPr>
          <w:rFonts w:ascii="Times New Roman" w:hAnsi="Times New Roman" w:cs="Times New Roman"/>
          <w:sz w:val="24"/>
          <w:szCs w:val="24"/>
        </w:rPr>
        <w:t xml:space="preserve"> dengan nilai korelasi sebesar</w:t>
      </w:r>
      <w:r w:rsidR="000137B4">
        <w:rPr>
          <w:rFonts w:ascii="Times New Roman" w:hAnsi="Times New Roman" w:cs="Times New Roman"/>
          <w:sz w:val="24"/>
          <w:szCs w:val="24"/>
        </w:rPr>
        <w:t xml:space="preserve"> 0,554</w:t>
      </w:r>
      <w:r w:rsidRPr="00B902BD">
        <w:rPr>
          <w:rFonts w:ascii="Times New Roman" w:hAnsi="Times New Roman" w:cs="Times New Roman"/>
          <w:sz w:val="24"/>
          <w:szCs w:val="24"/>
        </w:rPr>
        <w:t>.</w:t>
      </w:r>
      <w:r w:rsidR="003F2A2C">
        <w:rPr>
          <w:rFonts w:ascii="Times New Roman" w:hAnsi="Times New Roman" w:cs="Times New Roman"/>
          <w:sz w:val="24"/>
          <w:szCs w:val="24"/>
        </w:rPr>
        <w:t xml:space="preserve"> </w:t>
      </w:r>
    </w:p>
    <w:p w:rsidR="005A407D" w:rsidRDefault="00B902BD" w:rsidP="0047087A">
      <w:pPr>
        <w:spacing w:after="0" w:line="480" w:lineRule="auto"/>
        <w:ind w:firstLine="851"/>
        <w:jc w:val="both"/>
        <w:rPr>
          <w:rFonts w:ascii="Times New Roman" w:hAnsi="Times New Roman" w:cs="Times New Roman"/>
          <w:sz w:val="24"/>
          <w:szCs w:val="24"/>
        </w:rPr>
      </w:pPr>
      <w:r w:rsidRPr="00B902BD">
        <w:rPr>
          <w:rFonts w:ascii="Times New Roman" w:hAnsi="Times New Roman" w:cs="Times New Roman"/>
          <w:color w:val="1D1B11" w:themeColor="background2" w:themeShade="1A"/>
          <w:sz w:val="24"/>
          <w:szCs w:val="24"/>
        </w:rPr>
        <w:t>Hasil belajar d</w:t>
      </w:r>
      <w:r>
        <w:rPr>
          <w:rFonts w:ascii="Times New Roman" w:hAnsi="Times New Roman" w:cs="Times New Roman"/>
          <w:color w:val="1D1B11" w:themeColor="background2" w:themeShade="1A"/>
          <w:sz w:val="24"/>
          <w:szCs w:val="24"/>
        </w:rPr>
        <w:t>ipengaruhi oleh faktor internal adalah kreativitas belajar</w:t>
      </w:r>
      <w:r w:rsidR="00E625CA">
        <w:rPr>
          <w:rFonts w:ascii="Times New Roman" w:hAnsi="Times New Roman" w:cs="Times New Roman"/>
          <w:color w:val="1D1B11" w:themeColor="background2" w:themeShade="1A"/>
          <w:sz w:val="24"/>
          <w:szCs w:val="24"/>
        </w:rPr>
        <w:t>, dan faktor eks</w:t>
      </w:r>
      <w:r w:rsidRPr="00B902BD">
        <w:rPr>
          <w:rFonts w:ascii="Times New Roman" w:hAnsi="Times New Roman" w:cs="Times New Roman"/>
          <w:color w:val="1D1B11" w:themeColor="background2" w:themeShade="1A"/>
          <w:sz w:val="24"/>
          <w:szCs w:val="24"/>
        </w:rPr>
        <w:t xml:space="preserve">ternal seperti </w:t>
      </w:r>
      <w:r>
        <w:rPr>
          <w:rFonts w:ascii="Times New Roman" w:hAnsi="Times New Roman" w:cs="Times New Roman"/>
          <w:color w:val="1D1B11" w:themeColor="background2" w:themeShade="1A"/>
          <w:sz w:val="24"/>
          <w:szCs w:val="24"/>
        </w:rPr>
        <w:t>sumber</w:t>
      </w:r>
      <w:r w:rsidR="00E625CA">
        <w:rPr>
          <w:rFonts w:ascii="Times New Roman" w:hAnsi="Times New Roman" w:cs="Times New Roman"/>
          <w:color w:val="1D1B11" w:themeColor="background2" w:themeShade="1A"/>
          <w:sz w:val="24"/>
          <w:szCs w:val="24"/>
        </w:rPr>
        <w:t xml:space="preserve"> belajar</w:t>
      </w:r>
      <w:r w:rsidRPr="00B902BD">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sidRPr="00B902BD">
        <w:rPr>
          <w:rFonts w:ascii="Times New Roman" w:hAnsi="Times New Roman" w:cs="Times New Roman"/>
          <w:sz w:val="24"/>
          <w:szCs w:val="24"/>
        </w:rPr>
        <w:t>Hasil analisis regresi linier berga</w:t>
      </w:r>
      <w:r w:rsidR="00E625CA">
        <w:rPr>
          <w:rFonts w:ascii="Times New Roman" w:hAnsi="Times New Roman" w:cs="Times New Roman"/>
          <w:sz w:val="24"/>
          <w:szCs w:val="24"/>
        </w:rPr>
        <w:t xml:space="preserve">nda </w:t>
      </w:r>
      <w:r w:rsidR="00E625CA">
        <w:rPr>
          <w:rFonts w:ascii="Times New Roman" w:hAnsi="Times New Roman" w:cs="Times New Roman"/>
          <w:sz w:val="24"/>
          <w:szCs w:val="24"/>
        </w:rPr>
        <w:lastRenderedPageBreak/>
        <w:t>menyatakan bahwa ada hubungan positif</w:t>
      </w:r>
      <w:r w:rsidRPr="00B902BD">
        <w:rPr>
          <w:rFonts w:ascii="Times New Roman" w:hAnsi="Times New Roman" w:cs="Times New Roman"/>
          <w:sz w:val="24"/>
          <w:szCs w:val="24"/>
        </w:rPr>
        <w:t xml:space="preserve"> antara sumber belajar</w:t>
      </w:r>
      <w:r>
        <w:rPr>
          <w:rFonts w:ascii="Times New Roman" w:hAnsi="Times New Roman" w:cs="Times New Roman"/>
          <w:sz w:val="24"/>
          <w:szCs w:val="24"/>
        </w:rPr>
        <w:t xml:space="preserve"> dan kreativitas belajar terhadap hasil belajar </w:t>
      </w:r>
      <w:r w:rsidR="00521215">
        <w:rPr>
          <w:rFonts w:ascii="Times New Roman" w:hAnsi="Times New Roman" w:cs="Times New Roman"/>
          <w:sz w:val="24"/>
          <w:szCs w:val="24"/>
        </w:rPr>
        <w:t>Biologi</w:t>
      </w:r>
      <w:r w:rsidRPr="00B902BD">
        <w:rPr>
          <w:rFonts w:ascii="Times New Roman" w:hAnsi="Times New Roman" w:cs="Times New Roman"/>
          <w:sz w:val="24"/>
          <w:szCs w:val="24"/>
        </w:rPr>
        <w:t>. Hal ini me</w:t>
      </w:r>
      <w:r w:rsidR="00C03857">
        <w:rPr>
          <w:rFonts w:ascii="Times New Roman" w:hAnsi="Times New Roman" w:cs="Times New Roman"/>
          <w:sz w:val="24"/>
          <w:szCs w:val="24"/>
        </w:rPr>
        <w:t>nunjukkan semakin tinggi</w:t>
      </w:r>
      <w:r w:rsidRPr="00B902BD">
        <w:rPr>
          <w:rFonts w:ascii="Times New Roman" w:hAnsi="Times New Roman" w:cs="Times New Roman"/>
          <w:sz w:val="24"/>
          <w:szCs w:val="24"/>
        </w:rPr>
        <w:t xml:space="preserve"> kreatif</w:t>
      </w:r>
      <w:r w:rsidR="00922D68">
        <w:rPr>
          <w:rFonts w:ascii="Times New Roman" w:hAnsi="Times New Roman" w:cs="Times New Roman"/>
          <w:sz w:val="24"/>
          <w:szCs w:val="24"/>
        </w:rPr>
        <w:t xml:space="preserve"> </w:t>
      </w:r>
      <w:r w:rsidR="00C03857">
        <w:rPr>
          <w:rFonts w:ascii="Times New Roman" w:hAnsi="Times New Roman" w:cs="Times New Roman"/>
          <w:sz w:val="24"/>
          <w:szCs w:val="24"/>
        </w:rPr>
        <w:t xml:space="preserve">belajar </w:t>
      </w:r>
      <w:r w:rsidR="00922D68">
        <w:rPr>
          <w:rFonts w:ascii="Times New Roman" w:hAnsi="Times New Roman" w:cs="Times New Roman"/>
          <w:sz w:val="24"/>
          <w:szCs w:val="24"/>
        </w:rPr>
        <w:t xml:space="preserve">siswa, </w:t>
      </w:r>
      <w:r w:rsidRPr="00B902BD">
        <w:rPr>
          <w:rFonts w:ascii="Times New Roman" w:hAnsi="Times New Roman" w:cs="Times New Roman"/>
          <w:sz w:val="24"/>
          <w:szCs w:val="24"/>
        </w:rPr>
        <w:t>semakin banyak dan sering memanfaatkan sumber belajar, maka ada kecenderungan s</w:t>
      </w:r>
      <w:r w:rsidR="00922D68">
        <w:rPr>
          <w:rFonts w:ascii="Times New Roman" w:hAnsi="Times New Roman" w:cs="Times New Roman"/>
          <w:sz w:val="24"/>
          <w:szCs w:val="24"/>
        </w:rPr>
        <w:t xml:space="preserve">emakin baik hasil belajar </w:t>
      </w:r>
      <w:r w:rsidR="00521215">
        <w:rPr>
          <w:rFonts w:ascii="Times New Roman" w:hAnsi="Times New Roman" w:cs="Times New Roman"/>
          <w:sz w:val="24"/>
          <w:szCs w:val="24"/>
        </w:rPr>
        <w:t>Biologi</w:t>
      </w:r>
      <w:r w:rsidRPr="00B902BD">
        <w:rPr>
          <w:rFonts w:ascii="Times New Roman" w:hAnsi="Times New Roman" w:cs="Times New Roman"/>
          <w:sz w:val="24"/>
          <w:szCs w:val="24"/>
        </w:rPr>
        <w:t>. Bila</w:t>
      </w:r>
      <w:r w:rsidR="00E625CA">
        <w:rPr>
          <w:rFonts w:ascii="Times New Roman" w:hAnsi="Times New Roman" w:cs="Times New Roman"/>
          <w:sz w:val="24"/>
          <w:szCs w:val="24"/>
        </w:rPr>
        <w:t xml:space="preserve"> di</w:t>
      </w:r>
      <w:r w:rsidRPr="00B902BD">
        <w:rPr>
          <w:rFonts w:ascii="Times New Roman" w:hAnsi="Times New Roman" w:cs="Times New Roman"/>
          <w:sz w:val="24"/>
          <w:szCs w:val="24"/>
        </w:rPr>
        <w:t xml:space="preserve">konsultasikan dengan </w:t>
      </w:r>
      <w:r w:rsidR="001C7CE9">
        <w:rPr>
          <w:rFonts w:ascii="Times New Roman" w:hAnsi="Times New Roman" w:cs="Times New Roman"/>
          <w:sz w:val="24"/>
          <w:szCs w:val="24"/>
        </w:rPr>
        <w:t>Tabel</w:t>
      </w:r>
      <w:r w:rsidRPr="00B902BD">
        <w:rPr>
          <w:rFonts w:ascii="Times New Roman" w:hAnsi="Times New Roman" w:cs="Times New Roman"/>
          <w:sz w:val="24"/>
          <w:szCs w:val="24"/>
        </w:rPr>
        <w:t xml:space="preserve"> koefisien korelasi maka penga</w:t>
      </w:r>
      <w:r w:rsidR="00922D68">
        <w:rPr>
          <w:rFonts w:ascii="Times New Roman" w:hAnsi="Times New Roman" w:cs="Times New Roman"/>
          <w:sz w:val="24"/>
          <w:szCs w:val="24"/>
        </w:rPr>
        <w:t>ruh antara kedua</w:t>
      </w:r>
      <w:r w:rsidRPr="00B902BD">
        <w:rPr>
          <w:rFonts w:ascii="Times New Roman" w:hAnsi="Times New Roman" w:cs="Times New Roman"/>
          <w:sz w:val="24"/>
          <w:szCs w:val="24"/>
        </w:rPr>
        <w:t xml:space="preserve"> variabel terikat secara bersama-sama mempunyai korelasi yang er</w:t>
      </w:r>
      <w:r w:rsidR="00922D68">
        <w:rPr>
          <w:rFonts w:ascii="Times New Roman" w:hAnsi="Times New Roman" w:cs="Times New Roman"/>
          <w:sz w:val="24"/>
          <w:szCs w:val="24"/>
        </w:rPr>
        <w:t xml:space="preserve">at terhadap hasil belajar </w:t>
      </w:r>
      <w:r w:rsidR="00521215">
        <w:rPr>
          <w:rFonts w:ascii="Times New Roman" w:hAnsi="Times New Roman" w:cs="Times New Roman"/>
          <w:sz w:val="24"/>
          <w:szCs w:val="24"/>
        </w:rPr>
        <w:t>Biologi</w:t>
      </w:r>
      <w:r w:rsidRPr="00B902BD">
        <w:rPr>
          <w:rFonts w:ascii="Times New Roman" w:hAnsi="Times New Roman" w:cs="Times New Roman"/>
          <w:sz w:val="24"/>
          <w:szCs w:val="24"/>
        </w:rPr>
        <w:t>.</w:t>
      </w:r>
    </w:p>
    <w:p w:rsidR="00922D68" w:rsidRDefault="00922D68" w:rsidP="0047087A">
      <w:pPr>
        <w:spacing w:after="0" w:line="480" w:lineRule="auto"/>
        <w:ind w:firstLine="851"/>
        <w:jc w:val="both"/>
        <w:rPr>
          <w:rFonts w:ascii="Times New Roman" w:hAnsi="Times New Roman" w:cs="Times New Roman"/>
          <w:i/>
          <w:iCs/>
          <w:sz w:val="24"/>
          <w:szCs w:val="24"/>
        </w:rPr>
      </w:pPr>
      <w:r w:rsidRPr="00922D68">
        <w:rPr>
          <w:rFonts w:ascii="Times New Roman" w:hAnsi="Times New Roman" w:cs="Times New Roman"/>
          <w:sz w:val="24"/>
          <w:szCs w:val="24"/>
        </w:rPr>
        <w:t>Temuan ini sesuai dengan pendapat Su</w:t>
      </w:r>
      <w:r>
        <w:rPr>
          <w:rFonts w:ascii="Times New Roman" w:hAnsi="Times New Roman" w:cs="Times New Roman"/>
          <w:sz w:val="24"/>
          <w:szCs w:val="24"/>
        </w:rPr>
        <w:t>ryabrata dalam Andriman (2001</w:t>
      </w:r>
      <w:r w:rsidRPr="00922D68">
        <w:rPr>
          <w:rFonts w:ascii="Times New Roman" w:hAnsi="Times New Roman" w:cs="Times New Roman"/>
          <w:sz w:val="24"/>
          <w:szCs w:val="24"/>
        </w:rPr>
        <w:t xml:space="preserve">) </w:t>
      </w:r>
      <w:r w:rsidR="009B2EE9">
        <w:rPr>
          <w:rFonts w:ascii="Times New Roman" w:hAnsi="Times New Roman" w:cs="Times New Roman"/>
          <w:sz w:val="24"/>
          <w:szCs w:val="24"/>
        </w:rPr>
        <w:t>yang mengungka</w:t>
      </w:r>
      <w:r w:rsidR="00C03857">
        <w:rPr>
          <w:rFonts w:ascii="Times New Roman" w:hAnsi="Times New Roman" w:cs="Times New Roman"/>
          <w:sz w:val="24"/>
          <w:szCs w:val="24"/>
        </w:rPr>
        <w:t>pkan ranah kognitif b</w:t>
      </w:r>
      <w:r w:rsidRPr="00922D68">
        <w:rPr>
          <w:rFonts w:ascii="Times New Roman" w:hAnsi="Times New Roman" w:cs="Times New Roman"/>
          <w:sz w:val="24"/>
          <w:szCs w:val="24"/>
        </w:rPr>
        <w:t>erkenaan dengan perilaku yang berhubungan dengan berfikir, mengetahui, dan memecahkan masalah berdasarkan apa yang dipelajari dengan minat, nilai-nilai, apresiasi, dan penyesuaian perasaan sosial, serta tingkat penerimaan atau penolakan terhadap sesuatu</w:t>
      </w:r>
      <w:r w:rsidR="00B8664E">
        <w:rPr>
          <w:rFonts w:ascii="Times New Roman" w:hAnsi="Times New Roman" w:cs="Times New Roman"/>
          <w:sz w:val="24"/>
          <w:szCs w:val="24"/>
        </w:rPr>
        <w:t>.</w:t>
      </w:r>
    </w:p>
    <w:p w:rsidR="006E6843" w:rsidRDefault="00922D68" w:rsidP="0047087A">
      <w:pPr>
        <w:spacing w:after="0" w:line="480" w:lineRule="auto"/>
        <w:ind w:firstLine="851"/>
        <w:jc w:val="both"/>
        <w:rPr>
          <w:rFonts w:ascii="Times New Roman" w:hAnsi="Times New Roman" w:cs="Times New Roman"/>
          <w:sz w:val="24"/>
          <w:szCs w:val="24"/>
        </w:rPr>
      </w:pPr>
      <w:r w:rsidRPr="00922D68">
        <w:rPr>
          <w:rFonts w:ascii="Times New Roman" w:hAnsi="Times New Roman" w:cs="Times New Roman"/>
          <w:sz w:val="24"/>
          <w:szCs w:val="24"/>
        </w:rPr>
        <w:t xml:space="preserve">Dilihat dari koefisien korelasi bahwa kreativitas siswa dengan </w:t>
      </w:r>
      <w:r>
        <w:rPr>
          <w:rFonts w:ascii="Times New Roman" w:hAnsi="Times New Roman" w:cs="Times New Roman"/>
          <w:sz w:val="24"/>
          <w:szCs w:val="24"/>
        </w:rPr>
        <w:t>koefisien</w:t>
      </w:r>
      <w:r w:rsidR="000137B4">
        <w:rPr>
          <w:rFonts w:ascii="Times New Roman" w:hAnsi="Times New Roman" w:cs="Times New Roman"/>
          <w:sz w:val="24"/>
          <w:szCs w:val="24"/>
        </w:rPr>
        <w:t xml:space="preserve"> korelasi sebesar 0,476</w:t>
      </w:r>
      <w:r w:rsidRPr="00922D68">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922D68">
        <w:rPr>
          <w:rFonts w:ascii="Times New Roman" w:hAnsi="Times New Roman" w:cs="Times New Roman"/>
          <w:sz w:val="24"/>
          <w:szCs w:val="24"/>
        </w:rPr>
        <w:t xml:space="preserve">pemanfaatan sumber belajar dengan </w:t>
      </w:r>
      <w:r w:rsidR="000137B4">
        <w:rPr>
          <w:rFonts w:ascii="Times New Roman" w:hAnsi="Times New Roman" w:cs="Times New Roman"/>
          <w:sz w:val="24"/>
          <w:szCs w:val="24"/>
        </w:rPr>
        <w:t>koefisien korelasi sebesar 0,406</w:t>
      </w:r>
      <w:r w:rsidRPr="00922D68">
        <w:rPr>
          <w:rFonts w:ascii="Times New Roman" w:hAnsi="Times New Roman" w:cs="Times New Roman"/>
          <w:sz w:val="24"/>
          <w:szCs w:val="24"/>
        </w:rPr>
        <w:t>. Hal ini menunjukan bahwa kreativita</w:t>
      </w:r>
      <w:r w:rsidR="00C03857">
        <w:rPr>
          <w:rFonts w:ascii="Times New Roman" w:hAnsi="Times New Roman" w:cs="Times New Roman"/>
          <w:sz w:val="24"/>
          <w:szCs w:val="24"/>
        </w:rPr>
        <w:t>s memiliki hubungan yang mempunyai kontribusi</w:t>
      </w:r>
      <w:r w:rsidRPr="00922D68">
        <w:rPr>
          <w:rFonts w:ascii="Times New Roman" w:hAnsi="Times New Roman" w:cs="Times New Roman"/>
          <w:sz w:val="24"/>
          <w:szCs w:val="24"/>
        </w:rPr>
        <w:t xml:space="preserve"> </w:t>
      </w:r>
      <w:r w:rsidR="00C03857">
        <w:rPr>
          <w:rFonts w:ascii="Times New Roman" w:hAnsi="Times New Roman" w:cs="Times New Roman"/>
          <w:sz w:val="24"/>
          <w:szCs w:val="24"/>
        </w:rPr>
        <w:t xml:space="preserve">tinggi </w:t>
      </w:r>
      <w:r w:rsidRPr="00922D68">
        <w:rPr>
          <w:rFonts w:ascii="Times New Roman" w:hAnsi="Times New Roman" w:cs="Times New Roman"/>
          <w:sz w:val="24"/>
          <w:szCs w:val="24"/>
        </w:rPr>
        <w:t>dibandingkan faktor lain karena kreativitas yang dimiliki oleh siswa dari dalam dirinya akan mempunyai dampak yang lebih besar diban</w:t>
      </w:r>
      <w:r w:rsidR="00312277">
        <w:rPr>
          <w:rFonts w:ascii="Times New Roman" w:hAnsi="Times New Roman" w:cs="Times New Roman"/>
          <w:sz w:val="24"/>
          <w:szCs w:val="24"/>
        </w:rPr>
        <w:t>dingkan dengan variabel sumber belajar terhadap hasil belajar.</w:t>
      </w:r>
    </w:p>
    <w:p w:rsidR="00922D68" w:rsidRPr="00C03857" w:rsidRDefault="005103F8" w:rsidP="0047087A">
      <w:pPr>
        <w:spacing w:after="0" w:line="480" w:lineRule="auto"/>
        <w:ind w:firstLine="851"/>
        <w:jc w:val="both"/>
        <w:rPr>
          <w:rFonts w:ascii="Times New Roman" w:hAnsi="Times New Roman" w:cs="Times New Roman"/>
          <w:sz w:val="24"/>
          <w:szCs w:val="24"/>
        </w:rPr>
      </w:pPr>
      <w:r w:rsidRPr="00C03857">
        <w:rPr>
          <w:rFonts w:ascii="Times New Roman" w:hAnsi="Times New Roman" w:cs="Times New Roman"/>
          <w:sz w:val="24"/>
          <w:szCs w:val="24"/>
        </w:rPr>
        <w:t>Hal tersebut</w:t>
      </w:r>
      <w:r w:rsidR="00835858">
        <w:rPr>
          <w:rFonts w:ascii="Times New Roman" w:hAnsi="Times New Roman" w:cs="Times New Roman"/>
          <w:sz w:val="24"/>
          <w:szCs w:val="24"/>
        </w:rPr>
        <w:t xml:space="preserve"> didukung oleh peneliti sebelum</w:t>
      </w:r>
      <w:r w:rsidRPr="00C03857">
        <w:rPr>
          <w:rFonts w:ascii="Times New Roman" w:hAnsi="Times New Roman" w:cs="Times New Roman"/>
          <w:sz w:val="24"/>
          <w:szCs w:val="24"/>
        </w:rPr>
        <w:t xml:space="preserve">nya Utomo (2012) yang </w:t>
      </w:r>
      <w:r w:rsidR="006E6843" w:rsidRPr="00C03857">
        <w:rPr>
          <w:rFonts w:ascii="Times New Roman" w:hAnsi="Times New Roman" w:cs="Times New Roman"/>
          <w:sz w:val="24"/>
          <w:szCs w:val="24"/>
        </w:rPr>
        <w:t>berjudul</w:t>
      </w:r>
      <w:r w:rsidR="00835858">
        <w:rPr>
          <w:rFonts w:ascii="Times New Roman" w:hAnsi="Times New Roman" w:cs="Times New Roman"/>
          <w:sz w:val="24"/>
          <w:szCs w:val="24"/>
        </w:rPr>
        <w:t xml:space="preserve"> </w:t>
      </w:r>
      <w:r w:rsidR="006E6843" w:rsidRPr="00C03857">
        <w:rPr>
          <w:rFonts w:ascii="Times New Roman" w:hAnsi="Times New Roman" w:cs="Times New Roman"/>
          <w:color w:val="000000"/>
          <w:sz w:val="24"/>
          <w:szCs w:val="24"/>
        </w:rPr>
        <w:t xml:space="preserve">“ </w:t>
      </w:r>
      <w:r w:rsidR="006E6843" w:rsidRPr="00C03857">
        <w:rPr>
          <w:rFonts w:ascii="Times New Roman" w:hAnsi="Times New Roman" w:cs="Times New Roman"/>
          <w:bCs/>
          <w:color w:val="000000"/>
          <w:sz w:val="24"/>
          <w:szCs w:val="24"/>
        </w:rPr>
        <w:t>Pengaruh Minat Siswa, Kreativitas, Dan Pemanfaatan Sumber Belajar Terhadap H</w:t>
      </w:r>
      <w:r w:rsidR="0061795D">
        <w:rPr>
          <w:rFonts w:ascii="Times New Roman" w:hAnsi="Times New Roman" w:cs="Times New Roman"/>
          <w:bCs/>
          <w:color w:val="000000"/>
          <w:sz w:val="24"/>
          <w:szCs w:val="24"/>
        </w:rPr>
        <w:t>asil Belajar Fisika Kelas VII</w:t>
      </w:r>
      <w:r w:rsidR="006E6843" w:rsidRPr="00C03857">
        <w:rPr>
          <w:rFonts w:ascii="Times New Roman" w:hAnsi="Times New Roman" w:cs="Times New Roman"/>
          <w:bCs/>
          <w:color w:val="000000"/>
          <w:sz w:val="24"/>
          <w:szCs w:val="24"/>
        </w:rPr>
        <w:t xml:space="preserve"> Sekolah Menengah Pertama Negeri 2 Bandar Lampung”</w:t>
      </w:r>
      <w:r w:rsidR="006E6843" w:rsidRPr="00C03857">
        <w:rPr>
          <w:rFonts w:ascii="Times New Roman" w:hAnsi="Times New Roman" w:cs="Times New Roman"/>
          <w:b/>
          <w:bCs/>
          <w:color w:val="000000"/>
          <w:sz w:val="24"/>
          <w:szCs w:val="24"/>
        </w:rPr>
        <w:t xml:space="preserve"> </w:t>
      </w:r>
      <w:r w:rsidRPr="00C03857">
        <w:rPr>
          <w:rFonts w:ascii="Times New Roman" w:hAnsi="Times New Roman" w:cs="Times New Roman"/>
          <w:sz w:val="24"/>
          <w:szCs w:val="24"/>
        </w:rPr>
        <w:t xml:space="preserve">menyimpulkan bahwa kreativitas siswa dengan koefisien korelasi sebesar 0,730; minat siswa terhadap pelajaran mempunyai koefisien korelasi 0,658 dan yang </w:t>
      </w:r>
      <w:r w:rsidRPr="00C03857">
        <w:rPr>
          <w:rFonts w:ascii="Times New Roman" w:hAnsi="Times New Roman" w:cs="Times New Roman"/>
          <w:sz w:val="24"/>
          <w:szCs w:val="24"/>
        </w:rPr>
        <w:lastRenderedPageBreak/>
        <w:t xml:space="preserve">terakhir adalah pemanfaatan sumber belajar dengan koefisien korelasi sebesar 0,595. Hal ini menunjukan bahwa kreativitas memiliki </w:t>
      </w:r>
      <w:r w:rsidR="00C03857">
        <w:rPr>
          <w:rFonts w:ascii="Times New Roman" w:hAnsi="Times New Roman" w:cs="Times New Roman"/>
          <w:sz w:val="24"/>
          <w:szCs w:val="24"/>
        </w:rPr>
        <w:t>hubungan yang berkontribusi tinggi</w:t>
      </w:r>
      <w:r w:rsidRPr="00C03857">
        <w:rPr>
          <w:rFonts w:ascii="Times New Roman" w:hAnsi="Times New Roman" w:cs="Times New Roman"/>
          <w:sz w:val="24"/>
          <w:szCs w:val="24"/>
        </w:rPr>
        <w:t xml:space="preserve"> dibandingkan faktor-faktor lain seperti sumber belajar dan minat siswa.</w:t>
      </w:r>
    </w:p>
    <w:p w:rsidR="006E6843" w:rsidRPr="005103F8" w:rsidRDefault="00312277" w:rsidP="0047087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Senada peneliti sebelumnya oleh</w:t>
      </w:r>
      <w:r w:rsidR="006E6843">
        <w:rPr>
          <w:rFonts w:ascii="Times New Roman" w:hAnsi="Times New Roman" w:cs="Times New Roman"/>
          <w:sz w:val="24"/>
          <w:szCs w:val="24"/>
        </w:rPr>
        <w:t xml:space="preserve"> Asmah (2014) dengan judul “Hubungan Sumber Belajar Dan Kreativitas Belajar Terhadap Indeks Prestasi Akademik Mahasiswa Program Studi STKIP Muhammadiyah Bone” yang memiliki nilai R dari variabel kreativitas sebesar 0,742 lebih dominan dibanding nilai R sumber belajar sebesar 0,556. Hal ini membuktikan bahwa hubungan kreativitas lebih</w:t>
      </w:r>
      <w:r w:rsidR="00E07062">
        <w:rPr>
          <w:rFonts w:ascii="Times New Roman" w:hAnsi="Times New Roman" w:cs="Times New Roman"/>
          <w:sz w:val="24"/>
          <w:szCs w:val="24"/>
        </w:rPr>
        <w:t xml:space="preserve"> memiliki </w:t>
      </w:r>
      <w:r w:rsidR="006E6843">
        <w:rPr>
          <w:rFonts w:ascii="Times New Roman" w:hAnsi="Times New Roman" w:cs="Times New Roman"/>
          <w:sz w:val="24"/>
          <w:szCs w:val="24"/>
        </w:rPr>
        <w:t xml:space="preserve">pengaruh </w:t>
      </w:r>
      <w:r w:rsidR="00E07062">
        <w:rPr>
          <w:rFonts w:ascii="Times New Roman" w:hAnsi="Times New Roman" w:cs="Times New Roman"/>
          <w:sz w:val="24"/>
          <w:szCs w:val="24"/>
        </w:rPr>
        <w:t xml:space="preserve">besar terhadap indeks komulatif mahasiswa dibanding faktor lain seperti sumber belajar. </w:t>
      </w:r>
    </w:p>
    <w:p w:rsidR="005A407D" w:rsidRPr="00AB598A" w:rsidRDefault="005A407D" w:rsidP="00582842">
      <w:pPr>
        <w:jc w:val="center"/>
        <w:rPr>
          <w:rFonts w:ascii="Times New Roman" w:hAnsi="Times New Roman" w:cs="Times New Roman"/>
          <w:b/>
          <w:sz w:val="24"/>
          <w:szCs w:val="24"/>
        </w:rPr>
      </w:pPr>
      <w:r>
        <w:rPr>
          <w:rFonts w:ascii="Times New Roman" w:hAnsi="Times New Roman" w:cs="Times New Roman"/>
          <w:b/>
          <w:sz w:val="24"/>
          <w:szCs w:val="24"/>
        </w:rPr>
        <w:br w:type="page"/>
      </w:r>
      <w:r w:rsidR="00A526EE">
        <w:rPr>
          <w:rFonts w:ascii="Times New Roman" w:hAnsi="Times New Roman" w:cs="Times New Roman"/>
          <w:b/>
          <w:noProof/>
          <w:sz w:val="24"/>
          <w:szCs w:val="24"/>
          <w:lang w:eastAsia="id-ID"/>
        </w:rPr>
        <w:lastRenderedPageBreak/>
        <w:pict>
          <v:roundrect id="_x0000_s1107" style="position:absolute;left:0;text-align:left;margin-left:392.1pt;margin-top:-31.65pt;width:27.8pt;height:21pt;z-index:251712512" arcsize="10923f" strokecolor="white [3212]"/>
        </w:pict>
      </w:r>
      <w:r w:rsidR="00A526EE">
        <w:rPr>
          <w:rFonts w:ascii="Times New Roman" w:hAnsi="Times New Roman" w:cs="Times New Roman"/>
          <w:b/>
          <w:noProof/>
          <w:sz w:val="24"/>
          <w:szCs w:val="24"/>
          <w:lang w:eastAsia="id-ID"/>
        </w:rPr>
        <w:pict>
          <v:roundrect id="_x0000_s1095" style="position:absolute;left:0;text-align:left;margin-left:402.3pt;margin-top:-85.75pt;width:17.6pt;height:30.95pt;z-index:251704320" arcsize="10923f" strokecolor="white [3212]"/>
        </w:pict>
      </w:r>
      <w:r w:rsidRPr="00AB598A">
        <w:rPr>
          <w:rFonts w:ascii="Times New Roman" w:hAnsi="Times New Roman" w:cs="Times New Roman"/>
          <w:b/>
          <w:sz w:val="24"/>
          <w:szCs w:val="24"/>
        </w:rPr>
        <w:t>BAB V</w:t>
      </w:r>
    </w:p>
    <w:p w:rsidR="005A407D" w:rsidRPr="00AB598A" w:rsidRDefault="005A407D" w:rsidP="005A407D">
      <w:pPr>
        <w:pStyle w:val="ListParagraph"/>
        <w:spacing w:after="0" w:line="720" w:lineRule="auto"/>
        <w:ind w:left="284"/>
        <w:jc w:val="center"/>
        <w:rPr>
          <w:rFonts w:ascii="Times New Roman" w:hAnsi="Times New Roman" w:cs="Times New Roman"/>
          <w:b/>
          <w:sz w:val="24"/>
          <w:szCs w:val="24"/>
          <w:lang w:val="en-US"/>
        </w:rPr>
      </w:pPr>
      <w:r w:rsidRPr="00AB598A">
        <w:rPr>
          <w:rFonts w:ascii="Times New Roman" w:hAnsi="Times New Roman" w:cs="Times New Roman"/>
          <w:b/>
          <w:sz w:val="24"/>
          <w:szCs w:val="24"/>
          <w:lang w:val="en-US"/>
        </w:rPr>
        <w:t>KESIMPULAN DAN SARAN</w:t>
      </w:r>
    </w:p>
    <w:p w:rsidR="005A407D" w:rsidRPr="00AB598A" w:rsidRDefault="005A407D" w:rsidP="00117EB6">
      <w:pPr>
        <w:pStyle w:val="ListParagraph"/>
        <w:numPr>
          <w:ilvl w:val="0"/>
          <w:numId w:val="43"/>
        </w:numPr>
        <w:spacing w:after="0" w:line="720" w:lineRule="auto"/>
        <w:jc w:val="center"/>
        <w:rPr>
          <w:rFonts w:ascii="Times New Roman" w:hAnsi="Times New Roman" w:cs="Times New Roman"/>
          <w:b/>
          <w:sz w:val="24"/>
          <w:szCs w:val="24"/>
          <w:lang w:val="en-US"/>
        </w:rPr>
      </w:pPr>
      <w:r w:rsidRPr="00AB598A">
        <w:rPr>
          <w:rFonts w:ascii="Times New Roman" w:hAnsi="Times New Roman" w:cs="Times New Roman"/>
          <w:b/>
          <w:sz w:val="24"/>
          <w:szCs w:val="24"/>
          <w:lang w:val="en-US"/>
        </w:rPr>
        <w:t>Kesimpulan</w:t>
      </w:r>
    </w:p>
    <w:p w:rsidR="005A407D" w:rsidRDefault="00365747" w:rsidP="0047087A">
      <w:pPr>
        <w:pStyle w:val="ListParagraph"/>
        <w:spacing w:before="100" w:beforeAutospacing="1" w:after="0" w:line="480" w:lineRule="auto"/>
        <w:ind w:left="0" w:firstLine="851"/>
        <w:jc w:val="both"/>
        <w:rPr>
          <w:rFonts w:ascii="Times New Roman" w:hAnsi="Times New Roman" w:cs="Times New Roman"/>
          <w:bCs/>
          <w:sz w:val="24"/>
          <w:szCs w:val="20"/>
          <w:lang w:val="en-US"/>
        </w:rPr>
      </w:pPr>
      <w:r w:rsidRPr="003A1E44">
        <w:rPr>
          <w:rFonts w:ascii="Times New Roman" w:hAnsi="Times New Roman" w:cs="Times New Roman"/>
          <w:sz w:val="24"/>
          <w:szCs w:val="24"/>
        </w:rPr>
        <w:t>Berdasarkan hasil dan pembahasan penelitian ini dapat disimpulkan beberapa hal sebagai berikut</w:t>
      </w:r>
      <w:r w:rsidR="005A407D">
        <w:rPr>
          <w:rFonts w:ascii="Times New Roman" w:hAnsi="Times New Roman" w:cs="Times New Roman"/>
          <w:bCs/>
          <w:sz w:val="24"/>
          <w:szCs w:val="20"/>
          <w:lang w:val="en-US"/>
        </w:rPr>
        <w:t>:</w:t>
      </w:r>
    </w:p>
    <w:p w:rsidR="00365747" w:rsidRPr="005E7353" w:rsidRDefault="00CD0199" w:rsidP="00365747">
      <w:pPr>
        <w:pStyle w:val="ListParagraph"/>
        <w:numPr>
          <w:ilvl w:val="0"/>
          <w:numId w:val="4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Terdapat h</w:t>
      </w:r>
      <w:r w:rsidR="00365747" w:rsidRPr="005E7353">
        <w:rPr>
          <w:rFonts w:ascii="Times New Roman" w:hAnsi="Times New Roman" w:cs="Times New Roman"/>
          <w:sz w:val="24"/>
          <w:szCs w:val="24"/>
        </w:rPr>
        <w:t>ubungan</w:t>
      </w:r>
      <w:r w:rsidR="000A37CD">
        <w:rPr>
          <w:rFonts w:ascii="Times New Roman" w:hAnsi="Times New Roman" w:cs="Times New Roman"/>
          <w:sz w:val="24"/>
          <w:szCs w:val="24"/>
        </w:rPr>
        <w:t xml:space="preserve"> yang positif dan signifikan </w:t>
      </w:r>
      <w:r w:rsidR="00365747" w:rsidRPr="005E7353">
        <w:rPr>
          <w:rFonts w:ascii="Times New Roman" w:hAnsi="Times New Roman" w:cs="Times New Roman"/>
          <w:sz w:val="24"/>
          <w:szCs w:val="24"/>
        </w:rPr>
        <w:t xml:space="preserve">antara </w:t>
      </w:r>
      <w:r w:rsidR="00365747">
        <w:rPr>
          <w:rFonts w:ascii="Times New Roman" w:hAnsi="Times New Roman" w:cs="Times New Roman"/>
          <w:sz w:val="24"/>
          <w:szCs w:val="24"/>
        </w:rPr>
        <w:t xml:space="preserve">sumber belajar </w:t>
      </w:r>
      <w:r w:rsidR="00365747" w:rsidRPr="005E7353">
        <w:rPr>
          <w:rFonts w:ascii="Times New Roman" w:hAnsi="Times New Roman" w:cs="Times New Roman"/>
          <w:sz w:val="24"/>
          <w:szCs w:val="24"/>
        </w:rPr>
        <w:t>dengan hasil</w:t>
      </w:r>
      <w:r w:rsidR="000A37CD">
        <w:rPr>
          <w:rFonts w:ascii="Times New Roman" w:hAnsi="Times New Roman" w:cs="Times New Roman"/>
          <w:sz w:val="24"/>
          <w:szCs w:val="24"/>
        </w:rPr>
        <w:t xml:space="preserve"> belajar </w:t>
      </w:r>
      <w:r w:rsidR="00521215">
        <w:rPr>
          <w:rFonts w:ascii="Times New Roman" w:hAnsi="Times New Roman" w:cs="Times New Roman"/>
          <w:sz w:val="24"/>
          <w:szCs w:val="24"/>
        </w:rPr>
        <w:t>Biologi</w:t>
      </w:r>
      <w:r w:rsidR="000012BE">
        <w:rPr>
          <w:rFonts w:ascii="Times New Roman" w:hAnsi="Times New Roman" w:cs="Times New Roman"/>
          <w:sz w:val="24"/>
          <w:szCs w:val="24"/>
        </w:rPr>
        <w:t xml:space="preserve"> siswa kelas XI</w:t>
      </w:r>
      <w:r w:rsidR="00C77C13">
        <w:rPr>
          <w:rFonts w:ascii="Times New Roman" w:hAnsi="Times New Roman" w:cs="Times New Roman"/>
          <w:sz w:val="24"/>
          <w:szCs w:val="24"/>
        </w:rPr>
        <w:t xml:space="preserve"> </w:t>
      </w:r>
      <w:r w:rsidR="000A37CD">
        <w:rPr>
          <w:rFonts w:ascii="Times New Roman" w:hAnsi="Times New Roman" w:cs="Times New Roman"/>
          <w:sz w:val="24"/>
          <w:szCs w:val="24"/>
        </w:rPr>
        <w:t>IPA SMA Negeri di Kota Makassar.</w:t>
      </w:r>
    </w:p>
    <w:p w:rsidR="00365747" w:rsidRPr="003A1E44" w:rsidRDefault="000A37CD" w:rsidP="00365747">
      <w:pPr>
        <w:pStyle w:val="ListParagraph"/>
        <w:numPr>
          <w:ilvl w:val="0"/>
          <w:numId w:val="4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Terdapat h</w:t>
      </w:r>
      <w:r w:rsidR="00365747" w:rsidRPr="003A1E44">
        <w:rPr>
          <w:rFonts w:ascii="Times New Roman" w:hAnsi="Times New Roman" w:cs="Times New Roman"/>
          <w:sz w:val="24"/>
          <w:szCs w:val="24"/>
        </w:rPr>
        <w:t xml:space="preserve">ubungan </w:t>
      </w:r>
      <w:r w:rsidR="00C03857">
        <w:rPr>
          <w:rFonts w:ascii="Times New Roman" w:hAnsi="Times New Roman" w:cs="Times New Roman"/>
          <w:sz w:val="24"/>
          <w:szCs w:val="24"/>
        </w:rPr>
        <w:t xml:space="preserve">yang </w:t>
      </w:r>
      <w:r>
        <w:rPr>
          <w:rFonts w:ascii="Times New Roman" w:hAnsi="Times New Roman" w:cs="Times New Roman"/>
          <w:sz w:val="24"/>
          <w:szCs w:val="24"/>
        </w:rPr>
        <w:t>positif dan signifikan</w:t>
      </w:r>
      <w:r w:rsidR="00365747">
        <w:rPr>
          <w:rFonts w:ascii="Times New Roman" w:hAnsi="Times New Roman" w:cs="Times New Roman"/>
          <w:sz w:val="24"/>
          <w:szCs w:val="24"/>
        </w:rPr>
        <w:t xml:space="preserve"> </w:t>
      </w:r>
      <w:r w:rsidR="00365747" w:rsidRPr="003A1E44">
        <w:rPr>
          <w:rFonts w:ascii="Times New Roman" w:hAnsi="Times New Roman" w:cs="Times New Roman"/>
          <w:sz w:val="24"/>
          <w:szCs w:val="24"/>
        </w:rPr>
        <w:t xml:space="preserve">antara </w:t>
      </w:r>
      <w:r w:rsidR="00B04C89">
        <w:rPr>
          <w:rFonts w:ascii="Times New Roman" w:hAnsi="Times New Roman" w:cs="Times New Roman"/>
          <w:sz w:val="24"/>
          <w:szCs w:val="24"/>
        </w:rPr>
        <w:t>kreativitas</w:t>
      </w:r>
      <w:r w:rsidR="00365747" w:rsidRPr="003A1E44">
        <w:rPr>
          <w:rFonts w:ascii="Times New Roman" w:hAnsi="Times New Roman" w:cs="Times New Roman"/>
          <w:sz w:val="24"/>
          <w:szCs w:val="24"/>
        </w:rPr>
        <w:t xml:space="preserve"> belajar siswa dengan hasil</w:t>
      </w:r>
      <w:r w:rsidR="00365747">
        <w:rPr>
          <w:rFonts w:ascii="Times New Roman" w:hAnsi="Times New Roman" w:cs="Times New Roman"/>
          <w:sz w:val="24"/>
          <w:szCs w:val="24"/>
        </w:rPr>
        <w:t xml:space="preserve"> belajar  </w:t>
      </w:r>
      <w:r w:rsidR="00521215">
        <w:rPr>
          <w:rFonts w:ascii="Times New Roman" w:hAnsi="Times New Roman" w:cs="Times New Roman"/>
          <w:sz w:val="24"/>
          <w:szCs w:val="24"/>
        </w:rPr>
        <w:t>Biologi</w:t>
      </w:r>
      <w:r w:rsidR="000012BE">
        <w:rPr>
          <w:rFonts w:ascii="Times New Roman" w:hAnsi="Times New Roman" w:cs="Times New Roman"/>
          <w:sz w:val="24"/>
          <w:szCs w:val="24"/>
        </w:rPr>
        <w:t xml:space="preserve"> siswa kelas XI</w:t>
      </w:r>
      <w:r w:rsidR="00C77C13">
        <w:rPr>
          <w:rFonts w:ascii="Times New Roman" w:hAnsi="Times New Roman" w:cs="Times New Roman"/>
          <w:sz w:val="24"/>
          <w:szCs w:val="24"/>
        </w:rPr>
        <w:t xml:space="preserve"> </w:t>
      </w:r>
      <w:r>
        <w:rPr>
          <w:rFonts w:ascii="Times New Roman" w:hAnsi="Times New Roman" w:cs="Times New Roman"/>
          <w:sz w:val="24"/>
          <w:szCs w:val="24"/>
        </w:rPr>
        <w:t>IPA SMA Negeri di Kota Makassar.</w:t>
      </w:r>
    </w:p>
    <w:p w:rsidR="00365747" w:rsidRPr="005E7353" w:rsidRDefault="000A37CD" w:rsidP="00B8664E">
      <w:pPr>
        <w:pStyle w:val="ListParagraph"/>
        <w:numPr>
          <w:ilvl w:val="0"/>
          <w:numId w:val="44"/>
        </w:numPr>
        <w:spacing w:after="300" w:line="480" w:lineRule="auto"/>
        <w:ind w:left="425" w:hanging="357"/>
        <w:contextualSpacing w:val="0"/>
        <w:jc w:val="both"/>
        <w:rPr>
          <w:rFonts w:ascii="Times New Roman" w:hAnsi="Times New Roman" w:cs="Times New Roman"/>
          <w:sz w:val="24"/>
          <w:szCs w:val="24"/>
        </w:rPr>
      </w:pPr>
      <w:r>
        <w:rPr>
          <w:rFonts w:ascii="Times New Roman" w:hAnsi="Times New Roman" w:cs="Times New Roman"/>
          <w:sz w:val="24"/>
          <w:szCs w:val="24"/>
        </w:rPr>
        <w:t>Terdapat h</w:t>
      </w:r>
      <w:r w:rsidR="00365747" w:rsidRPr="005E7353">
        <w:rPr>
          <w:rFonts w:ascii="Times New Roman" w:hAnsi="Times New Roman" w:cs="Times New Roman"/>
          <w:sz w:val="24"/>
          <w:szCs w:val="24"/>
        </w:rPr>
        <w:t xml:space="preserve">ubungan yang </w:t>
      </w:r>
      <w:r>
        <w:rPr>
          <w:rFonts w:ascii="Times New Roman" w:hAnsi="Times New Roman" w:cs="Times New Roman"/>
          <w:sz w:val="24"/>
          <w:szCs w:val="24"/>
        </w:rPr>
        <w:t xml:space="preserve">positif dan signifikan </w:t>
      </w:r>
      <w:r w:rsidR="00365747" w:rsidRPr="005E7353">
        <w:rPr>
          <w:rFonts w:ascii="Times New Roman" w:hAnsi="Times New Roman" w:cs="Times New Roman"/>
          <w:sz w:val="24"/>
          <w:szCs w:val="24"/>
        </w:rPr>
        <w:t>antara</w:t>
      </w:r>
      <w:r w:rsidR="00365747">
        <w:rPr>
          <w:rFonts w:ascii="Times New Roman" w:hAnsi="Times New Roman" w:cs="Times New Roman"/>
          <w:sz w:val="24"/>
          <w:szCs w:val="24"/>
        </w:rPr>
        <w:t xml:space="preserve"> sumber </w:t>
      </w:r>
      <w:r w:rsidR="00365747" w:rsidRPr="005E7353">
        <w:rPr>
          <w:rFonts w:ascii="Times New Roman" w:hAnsi="Times New Roman" w:cs="Times New Roman"/>
          <w:sz w:val="24"/>
          <w:szCs w:val="24"/>
        </w:rPr>
        <w:t xml:space="preserve">belajar dan </w:t>
      </w:r>
      <w:r w:rsidR="00365747">
        <w:rPr>
          <w:rFonts w:ascii="Times New Roman" w:hAnsi="Times New Roman" w:cs="Times New Roman"/>
          <w:sz w:val="24"/>
          <w:szCs w:val="24"/>
        </w:rPr>
        <w:t xml:space="preserve">kreativitas belajar </w:t>
      </w:r>
      <w:r w:rsidR="00365747" w:rsidRPr="005E7353">
        <w:rPr>
          <w:rFonts w:ascii="Times New Roman" w:hAnsi="Times New Roman" w:cs="Times New Roman"/>
          <w:sz w:val="24"/>
          <w:szCs w:val="24"/>
        </w:rPr>
        <w:t xml:space="preserve"> dengan hasil</w:t>
      </w:r>
      <w:r w:rsidR="00365747">
        <w:rPr>
          <w:rFonts w:ascii="Times New Roman" w:hAnsi="Times New Roman" w:cs="Times New Roman"/>
          <w:sz w:val="24"/>
          <w:szCs w:val="24"/>
        </w:rPr>
        <w:t xml:space="preserve"> belajar</w:t>
      </w:r>
      <w:r w:rsidR="000012BE">
        <w:rPr>
          <w:rFonts w:ascii="Times New Roman" w:hAnsi="Times New Roman" w:cs="Times New Roman"/>
          <w:sz w:val="24"/>
          <w:szCs w:val="24"/>
        </w:rPr>
        <w:t xml:space="preserve"> </w:t>
      </w:r>
      <w:r w:rsidR="00521215">
        <w:rPr>
          <w:rFonts w:ascii="Times New Roman" w:hAnsi="Times New Roman" w:cs="Times New Roman"/>
          <w:sz w:val="24"/>
          <w:szCs w:val="24"/>
        </w:rPr>
        <w:t>Biologi</w:t>
      </w:r>
      <w:r w:rsidR="00365747">
        <w:rPr>
          <w:rFonts w:ascii="Times New Roman" w:hAnsi="Times New Roman" w:cs="Times New Roman"/>
          <w:sz w:val="24"/>
          <w:szCs w:val="24"/>
        </w:rPr>
        <w:t xml:space="preserve"> siswa kelas XI</w:t>
      </w:r>
      <w:r w:rsidR="00246470">
        <w:rPr>
          <w:rFonts w:ascii="Times New Roman" w:hAnsi="Times New Roman" w:cs="Times New Roman"/>
          <w:sz w:val="24"/>
          <w:szCs w:val="24"/>
        </w:rPr>
        <w:t xml:space="preserve"> IPA</w:t>
      </w:r>
      <w:r w:rsidR="0024781E">
        <w:rPr>
          <w:rFonts w:ascii="Times New Roman" w:hAnsi="Times New Roman" w:cs="Times New Roman"/>
          <w:sz w:val="24"/>
          <w:szCs w:val="24"/>
        </w:rPr>
        <w:t xml:space="preserve"> SMA Negeri di Kota Maka</w:t>
      </w:r>
      <w:r>
        <w:rPr>
          <w:rFonts w:ascii="Times New Roman" w:hAnsi="Times New Roman" w:cs="Times New Roman"/>
          <w:sz w:val="24"/>
          <w:szCs w:val="24"/>
        </w:rPr>
        <w:t>ssar.</w:t>
      </w:r>
    </w:p>
    <w:p w:rsidR="005A407D" w:rsidRPr="00D87151" w:rsidRDefault="005A407D" w:rsidP="00117EB6">
      <w:pPr>
        <w:pStyle w:val="ListParagraph"/>
        <w:numPr>
          <w:ilvl w:val="0"/>
          <w:numId w:val="43"/>
        </w:numPr>
        <w:spacing w:before="100" w:beforeAutospacing="1" w:after="0" w:line="720" w:lineRule="auto"/>
        <w:ind w:left="641" w:hanging="357"/>
        <w:contextualSpacing w:val="0"/>
        <w:jc w:val="center"/>
        <w:rPr>
          <w:rFonts w:ascii="Times New Roman" w:hAnsi="Times New Roman" w:cs="Times New Roman"/>
          <w:b/>
          <w:sz w:val="28"/>
          <w:lang w:val="en-US"/>
        </w:rPr>
      </w:pPr>
      <w:r w:rsidRPr="00D87151">
        <w:rPr>
          <w:rFonts w:ascii="Times New Roman" w:hAnsi="Times New Roman" w:cs="Times New Roman"/>
          <w:b/>
          <w:sz w:val="24"/>
          <w:szCs w:val="24"/>
          <w:lang w:val="en-US"/>
        </w:rPr>
        <w:t>Saran</w:t>
      </w:r>
    </w:p>
    <w:p w:rsidR="005A407D" w:rsidRPr="00D87151" w:rsidRDefault="005A407D" w:rsidP="005A407D">
      <w:pPr>
        <w:pStyle w:val="ListParagraph"/>
        <w:spacing w:before="100" w:beforeAutospacing="1" w:after="0" w:line="480" w:lineRule="auto"/>
        <w:ind w:left="0" w:firstLine="567"/>
        <w:jc w:val="both"/>
        <w:rPr>
          <w:rFonts w:ascii="Times New Roman" w:hAnsi="Times New Roman" w:cs="Times New Roman"/>
          <w:bCs/>
          <w:sz w:val="24"/>
          <w:szCs w:val="20"/>
          <w:lang w:val="en-US"/>
        </w:rPr>
      </w:pPr>
      <w:r w:rsidRPr="00D87151">
        <w:rPr>
          <w:rFonts w:ascii="Times New Roman" w:hAnsi="Times New Roman" w:cs="Times New Roman"/>
          <w:bCs/>
          <w:sz w:val="24"/>
          <w:szCs w:val="20"/>
          <w:lang w:val="en-US"/>
        </w:rPr>
        <w:t>Berdasarkan hasil yang diperoleh dalam penelitian ini, maka saran yang dapat dikemukakan oleh peneliti adalah sebagai berikut:</w:t>
      </w:r>
    </w:p>
    <w:p w:rsidR="005A407D" w:rsidRPr="005A407D" w:rsidRDefault="00A526EE" w:rsidP="00117EB6">
      <w:pPr>
        <w:pStyle w:val="ListParagraph"/>
        <w:numPr>
          <w:ilvl w:val="0"/>
          <w:numId w:val="45"/>
        </w:numPr>
        <w:spacing w:before="100" w:beforeAutospacing="1" w:after="0" w:line="480" w:lineRule="auto"/>
        <w:ind w:left="426"/>
        <w:jc w:val="both"/>
        <w:rPr>
          <w:rFonts w:ascii="Times New Roman" w:hAnsi="Times New Roman" w:cs="Times New Roman"/>
          <w:bCs/>
          <w:sz w:val="28"/>
          <w:lang w:val="en-US"/>
        </w:rPr>
      </w:pPr>
      <w:r w:rsidRPr="00A526EE">
        <w:rPr>
          <w:rFonts w:ascii="Times New Roman" w:hAnsi="Times New Roman" w:cs="Times New Roman"/>
          <w:bCs/>
          <w:noProof/>
          <w:sz w:val="24"/>
          <w:szCs w:val="20"/>
          <w:lang w:eastAsia="id-ID"/>
        </w:rPr>
        <w:pict>
          <v:roundrect id="_x0000_s1096" style="position:absolute;left:0;text-align:left;margin-left:202.25pt;margin-top:131.35pt;width:28.45pt;height:31pt;z-index:251705344" arcsize="10923f" strokecolor="white [3212]">
            <v:textbox>
              <w:txbxContent>
                <w:p w:rsidR="00792081" w:rsidRPr="007B13C6" w:rsidRDefault="00792081">
                  <w:pPr>
                    <w:rPr>
                      <w:rFonts w:ascii="Times New Roman" w:hAnsi="Times New Roman" w:cs="Times New Roman"/>
                      <w:sz w:val="24"/>
                      <w:szCs w:val="24"/>
                    </w:rPr>
                  </w:pPr>
                  <w:r>
                    <w:rPr>
                      <w:rFonts w:ascii="Times New Roman" w:hAnsi="Times New Roman" w:cs="Times New Roman"/>
                      <w:sz w:val="24"/>
                      <w:szCs w:val="24"/>
                    </w:rPr>
                    <w:t>65</w:t>
                  </w:r>
                </w:p>
              </w:txbxContent>
            </v:textbox>
          </v:roundrect>
        </w:pict>
      </w:r>
      <w:r w:rsidR="005A407D">
        <w:rPr>
          <w:rFonts w:ascii="Times New Roman" w:hAnsi="Times New Roman" w:cs="Times New Roman"/>
          <w:bCs/>
          <w:sz w:val="24"/>
          <w:szCs w:val="20"/>
          <w:lang w:val="en-US"/>
        </w:rPr>
        <w:t>Bagi guru, sebaiknya memperhatikan aspek-aspek dalam sumber belajar yang digunakan siswa, sehingga dapat lebih memperhatikan penggunaan sumber belajar yang tepat. Kemudi</w:t>
      </w:r>
      <w:bookmarkStart w:id="1" w:name="_GoBack"/>
      <w:bookmarkEnd w:id="1"/>
      <w:r w:rsidR="005A407D">
        <w:rPr>
          <w:rFonts w:ascii="Times New Roman" w:hAnsi="Times New Roman" w:cs="Times New Roman"/>
          <w:bCs/>
          <w:sz w:val="24"/>
          <w:szCs w:val="20"/>
          <w:lang w:val="en-US"/>
        </w:rPr>
        <w:t xml:space="preserve">an keterampilan yang dimiliki siswa harus lebih diperhatikan, dalam hal ini aspek kreativitas yang mereka miliki. Kreativitas yang tinggi dapat membantu mereka meningkatkan hasil belajarnya, tetapi dalam </w:t>
      </w:r>
      <w:r w:rsidR="005A407D">
        <w:rPr>
          <w:rFonts w:ascii="Times New Roman" w:hAnsi="Times New Roman" w:cs="Times New Roman"/>
          <w:bCs/>
          <w:sz w:val="24"/>
          <w:szCs w:val="20"/>
          <w:lang w:val="en-US"/>
        </w:rPr>
        <w:lastRenderedPageBreak/>
        <w:t>proses pengembangan kreativitas tersebut sangat dibutuhkan perhatikan dari guru maupun orang tua.</w:t>
      </w:r>
    </w:p>
    <w:p w:rsidR="005A407D" w:rsidRPr="009603E6" w:rsidRDefault="005A407D" w:rsidP="00117EB6">
      <w:pPr>
        <w:pStyle w:val="ListParagraph"/>
        <w:numPr>
          <w:ilvl w:val="0"/>
          <w:numId w:val="45"/>
        </w:numPr>
        <w:spacing w:before="100" w:beforeAutospacing="1" w:after="0" w:line="480" w:lineRule="auto"/>
        <w:ind w:left="426"/>
        <w:jc w:val="both"/>
        <w:rPr>
          <w:rFonts w:ascii="Times New Roman" w:hAnsi="Times New Roman" w:cs="Times New Roman"/>
          <w:bCs/>
          <w:sz w:val="28"/>
          <w:lang w:val="en-US"/>
        </w:rPr>
      </w:pPr>
      <w:r w:rsidRPr="005A407D">
        <w:rPr>
          <w:rFonts w:ascii="Times New Roman" w:hAnsi="Times New Roman" w:cs="Times New Roman"/>
          <w:bCs/>
          <w:sz w:val="24"/>
          <w:szCs w:val="20"/>
          <w:lang w:val="en-US"/>
        </w:rPr>
        <w:t xml:space="preserve">Bagi peneliti-peneliti </w:t>
      </w:r>
      <w:proofErr w:type="gramStart"/>
      <w:r w:rsidRPr="005A407D">
        <w:rPr>
          <w:rFonts w:ascii="Times New Roman" w:hAnsi="Times New Roman" w:cs="Times New Roman"/>
          <w:bCs/>
          <w:sz w:val="24"/>
          <w:szCs w:val="20"/>
          <w:lang w:val="en-US"/>
        </w:rPr>
        <w:t>lain</w:t>
      </w:r>
      <w:proofErr w:type="gramEnd"/>
      <w:r w:rsidRPr="005A407D">
        <w:rPr>
          <w:rFonts w:ascii="Times New Roman" w:hAnsi="Times New Roman" w:cs="Times New Roman"/>
          <w:bCs/>
          <w:sz w:val="24"/>
          <w:szCs w:val="20"/>
          <w:lang w:val="en-US"/>
        </w:rPr>
        <w:t>, diharapkan dapat memperhatikan aspek-aspek yang mempengaruhi hasil belajar siswa, khususnya dalam penelitian ini yaitu sumber belajar dan kreativitas. Perlu adanya penguatan indikator dan penilaian dalam menentukan aspek sumber belajar, sehingga dalam penel</w:t>
      </w:r>
      <w:r w:rsidRPr="005A407D">
        <w:rPr>
          <w:rFonts w:ascii="Times New Roman" w:hAnsi="Times New Roman" w:cs="Times New Roman"/>
          <w:bCs/>
          <w:sz w:val="24"/>
          <w:szCs w:val="20"/>
        </w:rPr>
        <w:t>i</w:t>
      </w:r>
      <w:r w:rsidRPr="005A407D">
        <w:rPr>
          <w:rFonts w:ascii="Times New Roman" w:hAnsi="Times New Roman" w:cs="Times New Roman"/>
          <w:bCs/>
          <w:sz w:val="24"/>
          <w:szCs w:val="20"/>
          <w:lang w:val="en-US"/>
        </w:rPr>
        <w:t>tian selanjutnya terkait sumber belajar bisa lebih dikembangkan.</w:t>
      </w:r>
    </w:p>
    <w:p w:rsidR="009603E6" w:rsidRDefault="009603E6" w:rsidP="009603E6">
      <w:pPr>
        <w:spacing w:before="100" w:beforeAutospacing="1" w:after="0" w:line="480" w:lineRule="auto"/>
        <w:jc w:val="both"/>
        <w:rPr>
          <w:rFonts w:ascii="Times New Roman" w:hAnsi="Times New Roman" w:cs="Times New Roman"/>
          <w:bCs/>
          <w:sz w:val="28"/>
        </w:rPr>
      </w:pPr>
    </w:p>
    <w:p w:rsidR="009603E6" w:rsidRDefault="009603E6" w:rsidP="009603E6">
      <w:pPr>
        <w:spacing w:before="100" w:beforeAutospacing="1" w:after="0" w:line="480" w:lineRule="auto"/>
        <w:jc w:val="both"/>
        <w:rPr>
          <w:rFonts w:ascii="Times New Roman" w:hAnsi="Times New Roman" w:cs="Times New Roman"/>
          <w:bCs/>
          <w:sz w:val="28"/>
        </w:rPr>
      </w:pPr>
    </w:p>
    <w:p w:rsidR="009603E6" w:rsidRDefault="009603E6" w:rsidP="009603E6">
      <w:pPr>
        <w:spacing w:before="100" w:beforeAutospacing="1" w:after="0" w:line="480" w:lineRule="auto"/>
        <w:jc w:val="both"/>
        <w:rPr>
          <w:rFonts w:ascii="Times New Roman" w:hAnsi="Times New Roman" w:cs="Times New Roman"/>
          <w:bCs/>
          <w:sz w:val="28"/>
        </w:rPr>
      </w:pPr>
    </w:p>
    <w:p w:rsidR="009603E6" w:rsidRDefault="009603E6" w:rsidP="009603E6">
      <w:pPr>
        <w:spacing w:before="100" w:beforeAutospacing="1" w:after="0" w:line="480" w:lineRule="auto"/>
        <w:jc w:val="both"/>
        <w:rPr>
          <w:rFonts w:ascii="Times New Roman" w:hAnsi="Times New Roman" w:cs="Times New Roman"/>
          <w:bCs/>
          <w:sz w:val="28"/>
        </w:rPr>
      </w:pPr>
    </w:p>
    <w:p w:rsidR="009603E6" w:rsidRDefault="009603E6" w:rsidP="009603E6">
      <w:pPr>
        <w:spacing w:before="100" w:beforeAutospacing="1" w:after="0" w:line="480" w:lineRule="auto"/>
        <w:jc w:val="both"/>
        <w:rPr>
          <w:rFonts w:ascii="Times New Roman" w:hAnsi="Times New Roman" w:cs="Times New Roman"/>
          <w:bCs/>
          <w:sz w:val="28"/>
        </w:rPr>
      </w:pPr>
    </w:p>
    <w:p w:rsidR="009603E6" w:rsidRPr="009603E6" w:rsidRDefault="009603E6" w:rsidP="00001E89">
      <w:pPr>
        <w:spacing w:before="100" w:beforeAutospacing="1" w:after="0" w:line="480" w:lineRule="auto"/>
        <w:jc w:val="both"/>
        <w:rPr>
          <w:rFonts w:ascii="Times New Roman" w:hAnsi="Times New Roman" w:cs="Times New Roman"/>
          <w:bCs/>
          <w:sz w:val="28"/>
        </w:rPr>
      </w:pPr>
    </w:p>
    <w:p w:rsidR="00AC441B" w:rsidRDefault="00AC441B" w:rsidP="001B7680">
      <w:pPr>
        <w:spacing w:after="0" w:line="720" w:lineRule="auto"/>
        <w:rPr>
          <w:rFonts w:ascii="Times New Roman" w:hAnsi="Times New Roman"/>
          <w:b/>
          <w:color w:val="1D1B11"/>
          <w:sz w:val="24"/>
          <w:szCs w:val="24"/>
        </w:rPr>
      </w:pPr>
    </w:p>
    <w:p w:rsidR="00582842" w:rsidRDefault="00582842" w:rsidP="001B7680">
      <w:pPr>
        <w:spacing w:after="0" w:line="720" w:lineRule="auto"/>
        <w:rPr>
          <w:rFonts w:ascii="Times New Roman" w:hAnsi="Times New Roman"/>
          <w:b/>
          <w:color w:val="1D1B11"/>
          <w:sz w:val="24"/>
          <w:szCs w:val="24"/>
        </w:rPr>
      </w:pPr>
    </w:p>
    <w:p w:rsidR="00EF5260" w:rsidRPr="001B7680" w:rsidRDefault="00EF5260" w:rsidP="001B7680">
      <w:pPr>
        <w:spacing w:after="0" w:line="720" w:lineRule="auto"/>
        <w:rPr>
          <w:rFonts w:ascii="Times New Roman" w:hAnsi="Times New Roman"/>
          <w:b/>
          <w:color w:val="1D1B11"/>
          <w:sz w:val="24"/>
          <w:szCs w:val="24"/>
        </w:rPr>
      </w:pPr>
    </w:p>
    <w:p w:rsidR="00B8661E" w:rsidRPr="00351FFC" w:rsidRDefault="00A526EE" w:rsidP="00B8661E">
      <w:pPr>
        <w:pStyle w:val="ListParagraph"/>
        <w:spacing w:after="0" w:line="720" w:lineRule="auto"/>
        <w:jc w:val="center"/>
        <w:rPr>
          <w:rFonts w:ascii="Times New Roman" w:hAnsi="Times New Roman"/>
          <w:b/>
          <w:color w:val="1D1B11"/>
          <w:sz w:val="24"/>
          <w:szCs w:val="24"/>
        </w:rPr>
      </w:pPr>
      <w:r>
        <w:rPr>
          <w:rFonts w:ascii="Times New Roman" w:hAnsi="Times New Roman"/>
          <w:b/>
          <w:noProof/>
          <w:color w:val="1D1B11"/>
          <w:sz w:val="24"/>
          <w:szCs w:val="24"/>
          <w:lang w:eastAsia="id-ID"/>
        </w:rPr>
        <w:lastRenderedPageBreak/>
        <w:pict>
          <v:roundrect id="_x0000_s1056" style="position:absolute;left:0;text-align:left;margin-left:391.65pt;margin-top:-32.4pt;width:27.95pt;height:27.95pt;z-index:251677696" arcsize="10923f" strokecolor="white [3212]">
            <v:textbox>
              <w:txbxContent>
                <w:p w:rsidR="00792081" w:rsidRDefault="00792081" w:rsidP="00B8661E"/>
              </w:txbxContent>
            </v:textbox>
          </v:roundrect>
        </w:pict>
      </w:r>
      <w:r w:rsidR="00B8661E" w:rsidRPr="00B61CDB">
        <w:rPr>
          <w:rFonts w:ascii="Times New Roman" w:hAnsi="Times New Roman"/>
          <w:b/>
          <w:color w:val="1D1B11"/>
          <w:sz w:val="24"/>
          <w:szCs w:val="24"/>
        </w:rPr>
        <w:t>DAFTAR PUSTAKA</w:t>
      </w:r>
    </w:p>
    <w:p w:rsidR="00B8661E" w:rsidRPr="000F6596" w:rsidRDefault="00B8661E" w:rsidP="00B8661E">
      <w:pPr>
        <w:pStyle w:val="NoSpacing"/>
        <w:ind w:left="720" w:hanging="720"/>
        <w:jc w:val="both"/>
      </w:pPr>
      <w:proofErr w:type="gramStart"/>
      <w:r w:rsidRPr="000F6596">
        <w:t>Ahmadi, A. 2005.</w:t>
      </w:r>
      <w:proofErr w:type="gramEnd"/>
      <w:r w:rsidRPr="000F6596">
        <w:t xml:space="preserve"> </w:t>
      </w:r>
      <w:r w:rsidRPr="000F6596">
        <w:rPr>
          <w:i/>
        </w:rPr>
        <w:t>Strategi Belajar Mengajar</w:t>
      </w:r>
      <w:r w:rsidRPr="000F6596">
        <w:t>. Pustaka Setia. Bandung.</w:t>
      </w:r>
    </w:p>
    <w:p w:rsidR="00B8689C" w:rsidRPr="000F6596" w:rsidRDefault="00B8689C" w:rsidP="008E2D0E">
      <w:pPr>
        <w:pStyle w:val="NoSpacing"/>
        <w:jc w:val="both"/>
        <w:rPr>
          <w:lang w:val="id-ID"/>
        </w:rPr>
      </w:pPr>
    </w:p>
    <w:p w:rsidR="00C13E40" w:rsidRDefault="00C13E40" w:rsidP="00B8661E">
      <w:pPr>
        <w:pStyle w:val="NoSpacing"/>
        <w:ind w:left="993" w:hanging="993"/>
        <w:jc w:val="both"/>
        <w:rPr>
          <w:lang w:val="id-ID"/>
        </w:rPr>
      </w:pPr>
      <w:r>
        <w:t xml:space="preserve">Ali dan </w:t>
      </w:r>
      <w:proofErr w:type="gramStart"/>
      <w:r>
        <w:t>Ansori .</w:t>
      </w:r>
      <w:proofErr w:type="gramEnd"/>
      <w:r>
        <w:t xml:space="preserve"> 2004. </w:t>
      </w:r>
      <w:r w:rsidRPr="00C13E40">
        <w:rPr>
          <w:i/>
        </w:rPr>
        <w:t>Kreativitas, Kebudayaan dan Pengembangan Iptek</w:t>
      </w:r>
      <w:r>
        <w:t>. Bandung: Depdikbud – PT. Alfabeta</w:t>
      </w:r>
    </w:p>
    <w:p w:rsidR="00C13E40" w:rsidRPr="00C13E40" w:rsidRDefault="00C13E40" w:rsidP="00B8661E">
      <w:pPr>
        <w:pStyle w:val="NoSpacing"/>
        <w:ind w:left="993" w:hanging="993"/>
        <w:jc w:val="both"/>
        <w:rPr>
          <w:lang w:val="id-ID"/>
        </w:rPr>
      </w:pPr>
    </w:p>
    <w:p w:rsidR="00BF7560" w:rsidRDefault="00BF7560" w:rsidP="00B8661E">
      <w:pPr>
        <w:pStyle w:val="NoSpacing"/>
        <w:ind w:left="993" w:hanging="993"/>
        <w:jc w:val="both"/>
        <w:rPr>
          <w:lang w:val="id-ID"/>
        </w:rPr>
      </w:pPr>
      <w:r>
        <w:rPr>
          <w:lang w:val="id-ID"/>
        </w:rPr>
        <w:t xml:space="preserve">Asmah, 2014. </w:t>
      </w:r>
      <w:proofErr w:type="gramStart"/>
      <w:r w:rsidRPr="00BF7560">
        <w:rPr>
          <w:i/>
        </w:rPr>
        <w:t>Hubungan Sumber Belajar Dan Kreativitas Belajar Terhadap Indeks Prestasi Akademik Mahasiswa Program Studi STKIP Muhammadiyah Bone</w:t>
      </w:r>
      <w:r>
        <w:rPr>
          <w:lang w:val="id-ID"/>
        </w:rPr>
        <w:t>.</w:t>
      </w:r>
      <w:proofErr w:type="gramEnd"/>
      <w:r>
        <w:rPr>
          <w:lang w:val="id-ID"/>
        </w:rPr>
        <w:t xml:space="preserve"> </w:t>
      </w:r>
      <w:r w:rsidR="00D97F73">
        <w:rPr>
          <w:lang w:val="id-ID"/>
        </w:rPr>
        <w:t>Thesis. Fakultas MIPA: Pascasarjana Universitas Negeri Makassar.</w:t>
      </w:r>
    </w:p>
    <w:p w:rsidR="00D97F73" w:rsidRPr="00BF7560" w:rsidRDefault="00D97F73" w:rsidP="00B8661E">
      <w:pPr>
        <w:pStyle w:val="NoSpacing"/>
        <w:ind w:left="993" w:hanging="993"/>
        <w:jc w:val="both"/>
        <w:rPr>
          <w:lang w:val="id-ID"/>
        </w:rPr>
      </w:pPr>
    </w:p>
    <w:p w:rsidR="00B8661E" w:rsidRPr="000F6596" w:rsidRDefault="00D608B8" w:rsidP="00B8661E">
      <w:pPr>
        <w:pStyle w:val="NoSpacing"/>
        <w:ind w:left="993" w:hanging="993"/>
        <w:jc w:val="both"/>
        <w:rPr>
          <w:lang w:val="id-ID"/>
        </w:rPr>
      </w:pPr>
      <w:r w:rsidRPr="000F6596">
        <w:t>Arikunto, S</w:t>
      </w:r>
      <w:r w:rsidR="00B8661E" w:rsidRPr="000F6596">
        <w:t xml:space="preserve">. 2006. </w:t>
      </w:r>
      <w:r w:rsidR="00B8661E" w:rsidRPr="000F6596">
        <w:rPr>
          <w:i/>
        </w:rPr>
        <w:t>Prosedur Penelitian Suatu Pendekatan Praktik</w:t>
      </w:r>
      <w:r w:rsidR="00B8661E" w:rsidRPr="000F6596">
        <w:t>. Jakarta: Rineka Cipta.</w:t>
      </w:r>
    </w:p>
    <w:p w:rsidR="00A61C97" w:rsidRPr="000F6596" w:rsidRDefault="00A61C97" w:rsidP="006C7FCC">
      <w:pPr>
        <w:spacing w:after="0" w:line="240" w:lineRule="auto"/>
        <w:jc w:val="both"/>
        <w:rPr>
          <w:rFonts w:ascii="Arial" w:hAnsi="Arial" w:cs="Arial"/>
          <w:sz w:val="21"/>
          <w:szCs w:val="21"/>
        </w:rPr>
      </w:pPr>
    </w:p>
    <w:p w:rsidR="00CB06C9" w:rsidRPr="000F6596" w:rsidRDefault="00CB06C9" w:rsidP="00CB06C9">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Aziz, R. 2009. </w:t>
      </w:r>
      <w:r w:rsidRPr="000F6596">
        <w:rPr>
          <w:rFonts w:ascii="Times New Roman" w:hAnsi="Times New Roman" w:cs="Times New Roman"/>
          <w:i/>
          <w:sz w:val="24"/>
          <w:szCs w:val="24"/>
        </w:rPr>
        <w:t>Karakteristik Pribadi Kreatif Dan Kemampuan Menulis Kreatif. Anima Indonesian  Psychological Juornal</w:t>
      </w:r>
      <w:r w:rsidRPr="000F6596">
        <w:rPr>
          <w:rFonts w:ascii="Times New Roman" w:hAnsi="Times New Roman" w:cs="Times New Roman"/>
          <w:sz w:val="24"/>
          <w:szCs w:val="24"/>
        </w:rPr>
        <w:t xml:space="preserve">. (online). Vo. 24, No. 2 : </w:t>
      </w:r>
    </w:p>
    <w:p w:rsidR="00CB06C9" w:rsidRPr="000F6596" w:rsidRDefault="00CB06C9" w:rsidP="006B41BC">
      <w:pPr>
        <w:pStyle w:val="ListParagraph"/>
        <w:spacing w:after="0" w:line="240" w:lineRule="auto"/>
        <w:ind w:left="992" w:hanging="992"/>
        <w:contextualSpacing w:val="0"/>
        <w:jc w:val="both"/>
        <w:rPr>
          <w:rFonts w:ascii="Times New Roman" w:hAnsi="Times New Roman" w:cs="Times New Roman"/>
          <w:sz w:val="24"/>
          <w:szCs w:val="24"/>
        </w:rPr>
      </w:pPr>
    </w:p>
    <w:p w:rsidR="00403A27" w:rsidRPr="000F6596" w:rsidRDefault="00403A27" w:rsidP="00403A27">
      <w:pPr>
        <w:autoSpaceDE w:val="0"/>
        <w:autoSpaceDN w:val="0"/>
        <w:adjustRightInd w:val="0"/>
        <w:spacing w:after="0" w:line="240" w:lineRule="auto"/>
        <w:ind w:left="630" w:hanging="630"/>
        <w:rPr>
          <w:rFonts w:ascii="Times New Roman" w:hAnsi="Times New Roman" w:cs="Times New Roman"/>
          <w:sz w:val="24"/>
          <w:szCs w:val="24"/>
          <w:shd w:val="clear" w:color="auto" w:fill="FFFFFF"/>
        </w:rPr>
      </w:pPr>
      <w:r w:rsidRPr="000F6596">
        <w:rPr>
          <w:rFonts w:ascii="Times New Roman" w:hAnsi="Times New Roman" w:cs="Times New Roman"/>
          <w:sz w:val="24"/>
          <w:szCs w:val="24"/>
          <w:shd w:val="clear" w:color="auto" w:fill="FFFFFF"/>
        </w:rPr>
        <w:t xml:space="preserve">Aswar, S. 2012. </w:t>
      </w:r>
      <w:r w:rsidRPr="000F6596">
        <w:rPr>
          <w:rFonts w:ascii="Times New Roman" w:hAnsi="Times New Roman" w:cs="Times New Roman"/>
          <w:i/>
          <w:sz w:val="24"/>
          <w:szCs w:val="24"/>
          <w:shd w:val="clear" w:color="auto" w:fill="FFFFFF"/>
        </w:rPr>
        <w:t xml:space="preserve">Penyusunan Skala Psikologi. </w:t>
      </w:r>
      <w:r w:rsidRPr="000F6596">
        <w:rPr>
          <w:rFonts w:ascii="Times New Roman" w:hAnsi="Times New Roman" w:cs="Times New Roman"/>
          <w:sz w:val="24"/>
          <w:szCs w:val="24"/>
          <w:shd w:val="clear" w:color="auto" w:fill="FFFFFF"/>
        </w:rPr>
        <w:t>Pustaka Pelajar. Yogyakarta</w:t>
      </w:r>
    </w:p>
    <w:p w:rsidR="00403A27" w:rsidRPr="000F6596" w:rsidRDefault="00403A27" w:rsidP="006B41BC">
      <w:pPr>
        <w:pStyle w:val="ListParagraph"/>
        <w:spacing w:after="0" w:line="240" w:lineRule="auto"/>
        <w:ind w:left="992" w:hanging="992"/>
        <w:contextualSpacing w:val="0"/>
        <w:jc w:val="both"/>
        <w:rPr>
          <w:rFonts w:ascii="Times New Roman" w:hAnsi="Times New Roman" w:cs="Times New Roman"/>
          <w:sz w:val="24"/>
          <w:szCs w:val="24"/>
        </w:rPr>
      </w:pPr>
    </w:p>
    <w:p w:rsidR="00B8661E" w:rsidRPr="000F6596" w:rsidRDefault="00B8661E" w:rsidP="006B41BC">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Clark, R. 1981. </w:t>
      </w:r>
      <w:r w:rsidRPr="000F6596">
        <w:rPr>
          <w:rFonts w:ascii="Times New Roman" w:hAnsi="Times New Roman" w:cs="Times New Roman"/>
          <w:i/>
          <w:sz w:val="24"/>
          <w:szCs w:val="24"/>
        </w:rPr>
        <w:t>Cognitive prespective theory and psyco educational design. California</w:t>
      </w:r>
      <w:r w:rsidRPr="000F6596">
        <w:rPr>
          <w:rFonts w:ascii="Times New Roman" w:hAnsi="Times New Roman" w:cs="Times New Roman"/>
          <w:sz w:val="24"/>
          <w:szCs w:val="24"/>
        </w:rPr>
        <w:t>: University of southern California.</w:t>
      </w:r>
    </w:p>
    <w:p w:rsidR="00B8689C" w:rsidRPr="000F6596" w:rsidRDefault="00B8689C" w:rsidP="008E2D0E">
      <w:pPr>
        <w:spacing w:after="0" w:line="240" w:lineRule="auto"/>
        <w:jc w:val="both"/>
        <w:rPr>
          <w:rFonts w:ascii="Times New Roman" w:hAnsi="Times New Roman" w:cs="Times New Roman"/>
          <w:sz w:val="24"/>
          <w:szCs w:val="24"/>
        </w:rPr>
      </w:pPr>
    </w:p>
    <w:p w:rsidR="002E41FD" w:rsidRPr="002E41FD" w:rsidRDefault="002E41FD" w:rsidP="002E41FD">
      <w:pPr>
        <w:pStyle w:val="Default"/>
        <w:ind w:left="709" w:hanging="709"/>
        <w:jc w:val="both"/>
        <w:rPr>
          <w:rFonts w:ascii="Times New Roman" w:hAnsi="Times New Roman" w:cs="Times New Roman"/>
          <w:bCs/>
          <w:sz w:val="23"/>
          <w:szCs w:val="23"/>
        </w:rPr>
      </w:pPr>
      <w:r w:rsidRPr="002E41FD">
        <w:rPr>
          <w:rFonts w:ascii="Times New Roman" w:eastAsia="Times New Roman" w:hAnsi="Times New Roman" w:cs="Times New Roman"/>
        </w:rPr>
        <w:t xml:space="preserve">Depdiknas, 2008. </w:t>
      </w:r>
      <w:r w:rsidRPr="002E41FD">
        <w:rPr>
          <w:rFonts w:ascii="Times New Roman" w:eastAsia="Times New Roman" w:hAnsi="Times New Roman" w:cs="Times New Roman"/>
          <w:i/>
        </w:rPr>
        <w:t>Penilaian Hasil Belajar</w:t>
      </w:r>
      <w:r w:rsidRPr="002E41FD">
        <w:rPr>
          <w:rFonts w:ascii="Times New Roman" w:eastAsia="Times New Roman" w:hAnsi="Times New Roman" w:cs="Times New Roman"/>
        </w:rPr>
        <w:t>. Direktorat Tenaga Keepndidikan Direktorat Jenderal Peningkatan Mutu Pendidik &amp;</w:t>
      </w:r>
      <w:r>
        <w:rPr>
          <w:rFonts w:ascii="Times New Roman" w:eastAsia="Times New Roman" w:hAnsi="Times New Roman" w:cs="Times New Roman"/>
        </w:rPr>
        <w:t xml:space="preserve"> </w:t>
      </w:r>
      <w:r w:rsidRPr="002E41FD">
        <w:rPr>
          <w:rFonts w:ascii="Times New Roman" w:eastAsia="Times New Roman" w:hAnsi="Times New Roman" w:cs="Times New Roman"/>
        </w:rPr>
        <w:t>Tenaga Kependidikan Departemen Pendidikan Nasional.</w:t>
      </w:r>
    </w:p>
    <w:p w:rsidR="002E41FD" w:rsidRDefault="002E41FD" w:rsidP="00B8661E">
      <w:pPr>
        <w:spacing w:after="0" w:line="240" w:lineRule="auto"/>
        <w:ind w:left="720" w:hanging="720"/>
        <w:jc w:val="both"/>
        <w:rPr>
          <w:rFonts w:ascii="Times New Roman" w:hAnsi="Times New Roman" w:cs="Times New Roman"/>
          <w:sz w:val="24"/>
          <w:szCs w:val="24"/>
        </w:rPr>
      </w:pPr>
    </w:p>
    <w:p w:rsidR="00B8661E" w:rsidRPr="000F6596" w:rsidRDefault="00D608B8" w:rsidP="00B8661E">
      <w:pPr>
        <w:spacing w:after="0" w:line="240" w:lineRule="auto"/>
        <w:ind w:left="720" w:hanging="720"/>
        <w:jc w:val="both"/>
        <w:rPr>
          <w:rFonts w:ascii="Times New Roman" w:hAnsi="Times New Roman" w:cs="Times New Roman"/>
          <w:sz w:val="24"/>
          <w:szCs w:val="24"/>
        </w:rPr>
      </w:pPr>
      <w:r w:rsidRPr="000F6596">
        <w:rPr>
          <w:rFonts w:ascii="Times New Roman" w:hAnsi="Times New Roman" w:cs="Times New Roman"/>
          <w:sz w:val="24"/>
          <w:szCs w:val="24"/>
        </w:rPr>
        <w:t>Hamalik, O</w:t>
      </w:r>
      <w:r w:rsidR="00B8661E" w:rsidRPr="000F6596">
        <w:rPr>
          <w:rFonts w:ascii="Times New Roman" w:hAnsi="Times New Roman" w:cs="Times New Roman"/>
          <w:sz w:val="24"/>
          <w:szCs w:val="24"/>
        </w:rPr>
        <w:t xml:space="preserve">. 2008. </w:t>
      </w:r>
      <w:r w:rsidR="00B8661E" w:rsidRPr="000F6596">
        <w:rPr>
          <w:rFonts w:ascii="Times New Roman" w:hAnsi="Times New Roman" w:cs="Times New Roman"/>
          <w:i/>
          <w:sz w:val="24"/>
          <w:szCs w:val="24"/>
        </w:rPr>
        <w:t>Proses Belajar mengajar</w:t>
      </w:r>
      <w:r w:rsidR="00B8661E" w:rsidRPr="000F6596">
        <w:rPr>
          <w:rFonts w:ascii="Times New Roman" w:hAnsi="Times New Roman" w:cs="Times New Roman"/>
          <w:sz w:val="24"/>
          <w:szCs w:val="24"/>
        </w:rPr>
        <w:t>. Jakarta: PT. Bumi Aksara.</w:t>
      </w:r>
    </w:p>
    <w:p w:rsidR="005B2F23" w:rsidRPr="000F6596" w:rsidRDefault="005B2F23" w:rsidP="00B8661E">
      <w:pPr>
        <w:pStyle w:val="ListParagraph"/>
        <w:spacing w:after="0" w:line="240" w:lineRule="auto"/>
        <w:ind w:left="992" w:hanging="992"/>
        <w:contextualSpacing w:val="0"/>
        <w:jc w:val="both"/>
        <w:rPr>
          <w:rFonts w:ascii="Times New Roman" w:hAnsi="Times New Roman" w:cs="Times New Roman"/>
          <w:sz w:val="24"/>
          <w:szCs w:val="24"/>
        </w:rPr>
      </w:pPr>
    </w:p>
    <w:p w:rsidR="00A61C97" w:rsidRDefault="00CD2949" w:rsidP="00001E89">
      <w:pPr>
        <w:pStyle w:val="ListParagraph"/>
        <w:spacing w:after="0" w:line="240" w:lineRule="auto"/>
        <w:ind w:left="964"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Iskandar. 2009. </w:t>
      </w:r>
      <w:r w:rsidRPr="000F6596">
        <w:rPr>
          <w:rFonts w:ascii="Times New Roman" w:hAnsi="Times New Roman" w:cs="Times New Roman"/>
          <w:i/>
          <w:iCs/>
          <w:sz w:val="24"/>
          <w:szCs w:val="24"/>
        </w:rPr>
        <w:t>Psikologi Pendididikan Sebuah Orientasi Baru</w:t>
      </w:r>
      <w:r w:rsidRPr="000F6596">
        <w:rPr>
          <w:rFonts w:ascii="Times New Roman" w:hAnsi="Times New Roman" w:cs="Times New Roman"/>
          <w:sz w:val="24"/>
          <w:szCs w:val="24"/>
        </w:rPr>
        <w:t>. Jakarta: Gaung Persada Press.</w:t>
      </w:r>
    </w:p>
    <w:p w:rsidR="00C13E40" w:rsidRDefault="00C13E40" w:rsidP="00001E89">
      <w:pPr>
        <w:pStyle w:val="ListParagraph"/>
        <w:spacing w:after="0" w:line="240" w:lineRule="auto"/>
        <w:ind w:left="964" w:hanging="992"/>
        <w:contextualSpacing w:val="0"/>
        <w:jc w:val="both"/>
        <w:rPr>
          <w:rFonts w:ascii="Times New Roman" w:hAnsi="Times New Roman" w:cs="Times New Roman"/>
          <w:sz w:val="24"/>
          <w:szCs w:val="24"/>
        </w:rPr>
      </w:pPr>
    </w:p>
    <w:p w:rsidR="00C13E40" w:rsidRPr="00C13E40" w:rsidRDefault="00C13E40" w:rsidP="00C13E40">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Ismail. 2003. </w:t>
      </w:r>
      <w:r>
        <w:rPr>
          <w:rFonts w:ascii="Times New Roman" w:hAnsi="Times New Roman" w:cs="Times New Roman"/>
          <w:i/>
          <w:iCs/>
          <w:sz w:val="24"/>
          <w:szCs w:val="24"/>
        </w:rPr>
        <w:t>Media Pembelajaran (Model-model Pembelajaran)</w:t>
      </w:r>
      <w:r>
        <w:rPr>
          <w:rFonts w:ascii="Times New Roman" w:hAnsi="Times New Roman" w:cs="Times New Roman"/>
          <w:sz w:val="24"/>
          <w:szCs w:val="24"/>
        </w:rPr>
        <w:t xml:space="preserve">. Proyek </w:t>
      </w:r>
      <w:r w:rsidRPr="00C13E40">
        <w:rPr>
          <w:rFonts w:ascii="Times New Roman" w:hAnsi="Times New Roman" w:cs="Times New Roman"/>
          <w:sz w:val="24"/>
          <w:szCs w:val="24"/>
        </w:rPr>
        <w:t>Peningkatan Mutu SLTP. Jakarta.</w:t>
      </w:r>
    </w:p>
    <w:p w:rsidR="00CD2949" w:rsidRPr="000F6596" w:rsidRDefault="00CD2949" w:rsidP="00CD2949">
      <w:pPr>
        <w:pStyle w:val="ListParagraph"/>
        <w:spacing w:after="0" w:line="240" w:lineRule="auto"/>
        <w:ind w:left="992" w:hanging="992"/>
        <w:contextualSpacing w:val="0"/>
        <w:jc w:val="both"/>
        <w:rPr>
          <w:rFonts w:ascii="Times New Roman" w:hAnsi="Times New Roman" w:cs="Times New Roman"/>
          <w:sz w:val="24"/>
          <w:szCs w:val="24"/>
        </w:rPr>
      </w:pPr>
    </w:p>
    <w:p w:rsidR="008B53A4" w:rsidRPr="000F6596" w:rsidRDefault="008B53A4" w:rsidP="00B8661E">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i/>
          <w:sz w:val="24"/>
          <w:szCs w:val="24"/>
        </w:rPr>
        <w:t>Kamus Besar Bahasa Indonesia.</w:t>
      </w:r>
      <w:r w:rsidRPr="000F6596">
        <w:rPr>
          <w:rFonts w:ascii="Times New Roman" w:hAnsi="Times New Roman" w:cs="Times New Roman"/>
          <w:sz w:val="24"/>
          <w:szCs w:val="24"/>
        </w:rPr>
        <w:t xml:space="preserve"> 1989. Jakarta: Balai Pustaka.</w:t>
      </w:r>
    </w:p>
    <w:p w:rsidR="008B53A4" w:rsidRPr="000F6596" w:rsidRDefault="008B53A4" w:rsidP="00B8661E">
      <w:pPr>
        <w:pStyle w:val="ListParagraph"/>
        <w:spacing w:after="0" w:line="240" w:lineRule="auto"/>
        <w:ind w:left="992" w:hanging="992"/>
        <w:contextualSpacing w:val="0"/>
        <w:jc w:val="both"/>
        <w:rPr>
          <w:rFonts w:ascii="Times New Roman" w:hAnsi="Times New Roman" w:cs="Times New Roman"/>
          <w:sz w:val="24"/>
          <w:szCs w:val="24"/>
        </w:rPr>
      </w:pPr>
    </w:p>
    <w:p w:rsidR="00B8661E" w:rsidRPr="000F6596" w:rsidRDefault="00B8661E" w:rsidP="00B8661E">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lang w:val="sv-SE"/>
        </w:rPr>
        <w:t xml:space="preserve">Karwono. 2007. </w:t>
      </w:r>
      <w:r w:rsidRPr="000F6596">
        <w:rPr>
          <w:rFonts w:ascii="Times New Roman" w:hAnsi="Times New Roman" w:cs="Times New Roman"/>
          <w:i/>
          <w:iCs/>
          <w:sz w:val="24"/>
          <w:szCs w:val="24"/>
          <w:lang w:val="sv-SE"/>
        </w:rPr>
        <w:t>Pemanfaatan Sumber Belajar dalam Upaya Peningkatan Kualitas dan Hasil Pembelajaran.</w:t>
      </w:r>
      <w:r w:rsidRPr="000F6596">
        <w:rPr>
          <w:rFonts w:ascii="Times New Roman" w:hAnsi="Times New Roman" w:cs="Times New Roman"/>
          <w:sz w:val="24"/>
          <w:szCs w:val="24"/>
          <w:lang w:val="sv-SE"/>
        </w:rPr>
        <w:t xml:space="preserve"> Disampaikan dalam seminar tentang pemanfaatan sumber belajar tanggal 13 November 2007.</w:t>
      </w:r>
    </w:p>
    <w:p w:rsidR="005F3A38" w:rsidRPr="000F6596" w:rsidRDefault="005F3A38" w:rsidP="00A63F45">
      <w:pPr>
        <w:spacing w:after="0" w:line="240" w:lineRule="auto"/>
        <w:jc w:val="both"/>
        <w:rPr>
          <w:rFonts w:ascii="Times New Roman" w:hAnsi="Times New Roman" w:cs="Times New Roman"/>
          <w:sz w:val="24"/>
          <w:szCs w:val="24"/>
        </w:rPr>
      </w:pPr>
    </w:p>
    <w:p w:rsidR="00B8661E" w:rsidRPr="000F6596" w:rsidRDefault="00B8661E" w:rsidP="00B8661E">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cs="Times New Roman"/>
          <w:sz w:val="24"/>
          <w:szCs w:val="24"/>
        </w:rPr>
        <w:t xml:space="preserve">Mulyasa. 2002. </w:t>
      </w:r>
      <w:r w:rsidRPr="000F6596">
        <w:rPr>
          <w:rFonts w:ascii="Times New Roman" w:hAnsi="Times New Roman" w:cs="Times New Roman"/>
          <w:i/>
          <w:iCs/>
          <w:sz w:val="24"/>
          <w:szCs w:val="24"/>
        </w:rPr>
        <w:t>Kurikulum Berbasis Kompetensi</w:t>
      </w:r>
      <w:r w:rsidRPr="000F6596">
        <w:rPr>
          <w:rFonts w:ascii="Times New Roman" w:hAnsi="Times New Roman" w:cs="Times New Roman"/>
          <w:sz w:val="24"/>
          <w:szCs w:val="24"/>
        </w:rPr>
        <w:t>. Bandung: Remaja Rosdakarya.</w:t>
      </w:r>
    </w:p>
    <w:p w:rsidR="00CB06C9" w:rsidRPr="000F6596" w:rsidRDefault="00A526EE" w:rsidP="005F3A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111" style="position:absolute;left:0;text-align:left;margin-left:194.95pt;margin-top:12.2pt;width:37.7pt;height:28.45pt;z-index:251715584" arcsize="10923f" fillcolor="white [3212]" strokecolor="white [3212]">
            <v:textbox>
              <w:txbxContent>
                <w:p w:rsidR="00792081" w:rsidRPr="007B13C6" w:rsidRDefault="00792081" w:rsidP="0049541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67</w:t>
                  </w:r>
                </w:p>
              </w:txbxContent>
            </v:textbox>
          </v:roundrect>
        </w:pict>
      </w:r>
    </w:p>
    <w:p w:rsidR="001C4898" w:rsidRPr="000F6596" w:rsidRDefault="001C4898" w:rsidP="00CB06C9">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lastRenderedPageBreak/>
        <w:t xml:space="preserve">Mulyasa. 2004. </w:t>
      </w:r>
      <w:r w:rsidRPr="000F6596">
        <w:rPr>
          <w:rFonts w:ascii="Times New Roman" w:hAnsi="Times New Roman" w:cs="Times New Roman"/>
          <w:i/>
          <w:sz w:val="24"/>
          <w:szCs w:val="24"/>
        </w:rPr>
        <w:t>Kurikulum Berbasis Kompetensi</w:t>
      </w:r>
      <w:r w:rsidRPr="000F6596">
        <w:rPr>
          <w:rFonts w:ascii="Times New Roman" w:hAnsi="Times New Roman" w:cs="Times New Roman"/>
          <w:sz w:val="24"/>
          <w:szCs w:val="24"/>
        </w:rPr>
        <w:t>. Bandung: Remaja Rosdakarya.</w:t>
      </w:r>
    </w:p>
    <w:p w:rsidR="001C4898" w:rsidRPr="000F6596" w:rsidRDefault="001C4898" w:rsidP="00CB06C9">
      <w:pPr>
        <w:pStyle w:val="ListParagraph"/>
        <w:spacing w:after="0" w:line="240" w:lineRule="auto"/>
        <w:ind w:left="992" w:hanging="992"/>
        <w:contextualSpacing w:val="0"/>
        <w:jc w:val="both"/>
        <w:rPr>
          <w:rFonts w:ascii="Times New Roman" w:hAnsi="Times New Roman" w:cs="Times New Roman"/>
          <w:sz w:val="24"/>
          <w:szCs w:val="24"/>
        </w:rPr>
      </w:pPr>
    </w:p>
    <w:p w:rsidR="00CB06C9" w:rsidRPr="000F6596" w:rsidRDefault="00CB06C9" w:rsidP="00CB06C9">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Munandar, U. 2009. </w:t>
      </w:r>
      <w:r w:rsidRPr="000F6596">
        <w:rPr>
          <w:rFonts w:ascii="Times New Roman" w:hAnsi="Times New Roman" w:cs="Times New Roman"/>
          <w:i/>
          <w:sz w:val="24"/>
          <w:szCs w:val="24"/>
        </w:rPr>
        <w:t>Pengembangan Kreativitas Anak Berbakat</w:t>
      </w:r>
      <w:r w:rsidRPr="000F6596">
        <w:rPr>
          <w:rFonts w:ascii="Times New Roman" w:hAnsi="Times New Roman" w:cs="Times New Roman"/>
          <w:sz w:val="24"/>
          <w:szCs w:val="24"/>
        </w:rPr>
        <w:t xml:space="preserve">. Jakarta : Rineka Cipta.  </w:t>
      </w:r>
    </w:p>
    <w:p w:rsidR="004562FF" w:rsidRPr="000F6596" w:rsidRDefault="004562FF" w:rsidP="00001E89">
      <w:pPr>
        <w:pStyle w:val="ListParagraph"/>
        <w:spacing w:after="0" w:line="240" w:lineRule="auto"/>
        <w:ind w:left="0" w:hanging="992"/>
        <w:contextualSpacing w:val="0"/>
        <w:jc w:val="both"/>
        <w:rPr>
          <w:rFonts w:ascii="Times New Roman" w:hAnsi="Times New Roman" w:cs="Times New Roman"/>
          <w:sz w:val="24"/>
          <w:szCs w:val="24"/>
        </w:rPr>
      </w:pPr>
    </w:p>
    <w:p w:rsidR="004562FF" w:rsidRPr="000F6596" w:rsidRDefault="004562FF" w:rsidP="00CB06C9">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Nasution, 2006. </w:t>
      </w:r>
      <w:r w:rsidRPr="000F6596">
        <w:rPr>
          <w:rFonts w:ascii="Times New Roman" w:hAnsi="Times New Roman" w:cs="Times New Roman"/>
          <w:i/>
          <w:sz w:val="24"/>
          <w:szCs w:val="24"/>
        </w:rPr>
        <w:t>Berbagai Pendekatan Dalam Proses Belajar Mengajar</w:t>
      </w:r>
      <w:r w:rsidRPr="000F6596">
        <w:rPr>
          <w:rFonts w:ascii="Times New Roman" w:hAnsi="Times New Roman" w:cs="Times New Roman"/>
          <w:sz w:val="24"/>
          <w:szCs w:val="24"/>
        </w:rPr>
        <w:t>. Jakarta: Bumi Aksara.</w:t>
      </w:r>
    </w:p>
    <w:p w:rsidR="001F6427" w:rsidRPr="000F6596" w:rsidRDefault="00B8661E" w:rsidP="005F3A38">
      <w:pPr>
        <w:spacing w:after="0" w:line="240" w:lineRule="auto"/>
        <w:jc w:val="both"/>
        <w:rPr>
          <w:rFonts w:ascii="Times New Roman" w:hAnsi="Times New Roman" w:cs="Times New Roman"/>
          <w:sz w:val="24"/>
          <w:szCs w:val="24"/>
        </w:rPr>
      </w:pPr>
      <w:r w:rsidRPr="000F6596">
        <w:rPr>
          <w:rFonts w:ascii="Times New Roman" w:hAnsi="Times New Roman" w:cs="Times New Roman"/>
          <w:sz w:val="24"/>
          <w:szCs w:val="24"/>
        </w:rPr>
        <w:t xml:space="preserve">  </w:t>
      </w:r>
    </w:p>
    <w:p w:rsidR="006941EE" w:rsidRDefault="006941EE" w:rsidP="00D90651">
      <w:pPr>
        <w:pStyle w:val="ListParagraph"/>
        <w:spacing w:after="0" w:line="240" w:lineRule="auto"/>
        <w:ind w:left="992" w:hanging="992"/>
        <w:contextualSpacing w:val="0"/>
        <w:jc w:val="both"/>
        <w:rPr>
          <w:rFonts w:ascii="Times New Roman" w:hAnsi="Times New Roman" w:cs="Times New Roman"/>
          <w:sz w:val="24"/>
          <w:szCs w:val="24"/>
        </w:rPr>
      </w:pPr>
      <w:r>
        <w:rPr>
          <w:rFonts w:ascii="Times New Roman" w:hAnsi="Times New Roman" w:cs="Times New Roman"/>
          <w:sz w:val="24"/>
          <w:szCs w:val="24"/>
        </w:rPr>
        <w:t xml:space="preserve">Nurkancana, Wayan. 2005. </w:t>
      </w:r>
      <w:r w:rsidRPr="006941EE">
        <w:rPr>
          <w:rFonts w:ascii="Times New Roman" w:hAnsi="Times New Roman" w:cs="Times New Roman"/>
          <w:i/>
          <w:sz w:val="24"/>
          <w:szCs w:val="24"/>
        </w:rPr>
        <w:t>Evaluasi Pendidikan</w:t>
      </w:r>
      <w:r>
        <w:rPr>
          <w:rFonts w:ascii="Times New Roman" w:hAnsi="Times New Roman" w:cs="Times New Roman"/>
          <w:sz w:val="24"/>
          <w:szCs w:val="24"/>
        </w:rPr>
        <w:t>. Surabays; Usaha Nasional.</w:t>
      </w:r>
    </w:p>
    <w:p w:rsidR="006941EE" w:rsidRDefault="006941EE" w:rsidP="00D90651">
      <w:pPr>
        <w:pStyle w:val="ListParagraph"/>
        <w:spacing w:after="0" w:line="240" w:lineRule="auto"/>
        <w:ind w:left="992" w:hanging="992"/>
        <w:contextualSpacing w:val="0"/>
        <w:jc w:val="both"/>
        <w:rPr>
          <w:rFonts w:ascii="Times New Roman" w:hAnsi="Times New Roman" w:cs="Times New Roman"/>
          <w:sz w:val="24"/>
          <w:szCs w:val="24"/>
        </w:rPr>
      </w:pPr>
    </w:p>
    <w:p w:rsidR="00D90651" w:rsidRPr="000F6596" w:rsidRDefault="00D90651" w:rsidP="00D90651">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Pekmez, E.S, Aktamis, H &amp; Taskin, B,C. 2004. </w:t>
      </w:r>
      <w:r w:rsidRPr="000F6596">
        <w:rPr>
          <w:rFonts w:ascii="Times New Roman" w:hAnsi="Times New Roman" w:cs="Times New Roman"/>
          <w:i/>
          <w:sz w:val="24"/>
          <w:szCs w:val="24"/>
        </w:rPr>
        <w:t>Exploring scientific creativity of 7</w:t>
      </w:r>
      <w:r w:rsidRPr="000F6596">
        <w:rPr>
          <w:rFonts w:ascii="Times New Roman" w:hAnsi="Times New Roman" w:cs="Times New Roman"/>
          <w:i/>
          <w:sz w:val="24"/>
          <w:szCs w:val="24"/>
          <w:vertAlign w:val="superscript"/>
        </w:rPr>
        <w:t xml:space="preserve">th </w:t>
      </w:r>
      <w:r w:rsidRPr="000F6596">
        <w:rPr>
          <w:rFonts w:ascii="Times New Roman" w:hAnsi="Times New Roman" w:cs="Times New Roman"/>
          <w:i/>
          <w:sz w:val="24"/>
          <w:szCs w:val="24"/>
        </w:rPr>
        <w:t>Grade students. Journal of Qafqaz University</w:t>
      </w:r>
      <w:r w:rsidRPr="000F6596">
        <w:rPr>
          <w:rFonts w:ascii="Times New Roman" w:hAnsi="Times New Roman" w:cs="Times New Roman"/>
          <w:sz w:val="24"/>
          <w:szCs w:val="24"/>
        </w:rPr>
        <w:t xml:space="preserve">, (online), Number 26: (http://journal.qu.edu .az/article_pdf/1004_53.pdf, Diakses 17 November 2015. </w:t>
      </w:r>
    </w:p>
    <w:p w:rsidR="00D90651" w:rsidRPr="000F6596" w:rsidRDefault="00D90651" w:rsidP="00A63F45">
      <w:pPr>
        <w:pStyle w:val="ListParagraph"/>
        <w:spacing w:after="0" w:line="240" w:lineRule="auto"/>
        <w:ind w:left="992" w:hanging="992"/>
        <w:contextualSpacing w:val="0"/>
        <w:jc w:val="both"/>
        <w:rPr>
          <w:rFonts w:ascii="Times New Roman" w:hAnsi="Times New Roman" w:cs="Times New Roman"/>
          <w:sz w:val="24"/>
          <w:szCs w:val="24"/>
        </w:rPr>
      </w:pPr>
    </w:p>
    <w:p w:rsidR="00D00CD3" w:rsidRPr="000F6596" w:rsidRDefault="00D00CD3" w:rsidP="00D00CD3">
      <w:pPr>
        <w:pStyle w:val="Title"/>
        <w:ind w:left="720" w:hanging="720"/>
        <w:jc w:val="both"/>
        <w:rPr>
          <w:rFonts w:ascii="Times New Roman" w:hAnsi="Times New Roman"/>
          <w:b w:val="0"/>
          <w:sz w:val="24"/>
          <w:szCs w:val="24"/>
        </w:rPr>
      </w:pPr>
      <w:r w:rsidRPr="000F6596">
        <w:rPr>
          <w:rFonts w:ascii="Times New Roman" w:hAnsi="Times New Roman"/>
          <w:b w:val="0"/>
          <w:sz w:val="24"/>
          <w:szCs w:val="24"/>
        </w:rPr>
        <w:t xml:space="preserve">Plucker, J. A., &amp; Beghetto, R. A. (2004). </w:t>
      </w:r>
      <w:r w:rsidRPr="000F6596">
        <w:rPr>
          <w:rFonts w:ascii="Times New Roman" w:hAnsi="Times New Roman"/>
          <w:b w:val="0"/>
          <w:i/>
          <w:sz w:val="24"/>
          <w:szCs w:val="24"/>
        </w:rPr>
        <w:t>Why creativity is domain general, why it looks domain specific, and why the distinction does not matter</w:t>
      </w:r>
      <w:r w:rsidRPr="000F6596">
        <w:rPr>
          <w:rFonts w:ascii="Times New Roman" w:hAnsi="Times New Roman"/>
          <w:b w:val="0"/>
          <w:sz w:val="24"/>
          <w:szCs w:val="24"/>
        </w:rPr>
        <w:t xml:space="preserve">. In R. J. Sternberg, E. L. Grigorenko &amp; J. L. Singer (Eds.), </w:t>
      </w:r>
      <w:r w:rsidRPr="000F6596">
        <w:rPr>
          <w:rFonts w:ascii="Times New Roman" w:hAnsi="Times New Roman"/>
          <w:b w:val="0"/>
          <w:i/>
          <w:sz w:val="24"/>
          <w:szCs w:val="24"/>
        </w:rPr>
        <w:t>Creativity: From potential to realization</w:t>
      </w:r>
      <w:r w:rsidRPr="000F6596">
        <w:rPr>
          <w:rFonts w:ascii="Times New Roman" w:hAnsi="Times New Roman"/>
          <w:b w:val="0"/>
          <w:sz w:val="24"/>
          <w:szCs w:val="24"/>
        </w:rPr>
        <w:t xml:space="preserve"> (pp. 153-167). Washington DC: American Psychological Association.</w:t>
      </w:r>
    </w:p>
    <w:p w:rsidR="00D00CD3" w:rsidRPr="000F6596" w:rsidRDefault="00D00CD3" w:rsidP="00A63F45">
      <w:pPr>
        <w:pStyle w:val="ListParagraph"/>
        <w:spacing w:after="0" w:line="240" w:lineRule="auto"/>
        <w:ind w:left="992" w:hanging="992"/>
        <w:contextualSpacing w:val="0"/>
        <w:jc w:val="both"/>
        <w:rPr>
          <w:rFonts w:ascii="Times New Roman" w:hAnsi="Times New Roman" w:cs="Times New Roman"/>
          <w:sz w:val="24"/>
          <w:szCs w:val="24"/>
        </w:rPr>
      </w:pPr>
    </w:p>
    <w:p w:rsidR="00A63F45" w:rsidRPr="000F6596" w:rsidRDefault="006C7FCC" w:rsidP="00A63F45">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Pupuh, F.,</w:t>
      </w:r>
      <w:r w:rsidR="00A63F45" w:rsidRPr="000F6596">
        <w:rPr>
          <w:rFonts w:ascii="Times New Roman" w:hAnsi="Times New Roman" w:cs="Times New Roman"/>
          <w:sz w:val="24"/>
          <w:szCs w:val="24"/>
        </w:rPr>
        <w:t xml:space="preserve"> dan </w:t>
      </w:r>
      <w:r w:rsidR="00403A27" w:rsidRPr="000F6596">
        <w:rPr>
          <w:rFonts w:ascii="Times New Roman" w:hAnsi="Times New Roman" w:cs="Times New Roman"/>
          <w:sz w:val="24"/>
          <w:szCs w:val="24"/>
        </w:rPr>
        <w:t>Sobry, S</w:t>
      </w:r>
      <w:r w:rsidR="00A63F45" w:rsidRPr="000F6596">
        <w:rPr>
          <w:rFonts w:ascii="Times New Roman" w:hAnsi="Times New Roman" w:cs="Times New Roman"/>
          <w:sz w:val="24"/>
          <w:szCs w:val="24"/>
        </w:rPr>
        <w:t xml:space="preserve">. 2007. </w:t>
      </w:r>
      <w:r w:rsidR="00A63F45" w:rsidRPr="000F6596">
        <w:rPr>
          <w:rFonts w:ascii="Times New Roman" w:hAnsi="Times New Roman" w:cs="Times New Roman"/>
          <w:i/>
          <w:iCs/>
          <w:sz w:val="24"/>
          <w:szCs w:val="24"/>
        </w:rPr>
        <w:t>Strategi Belajar Mengajar Melalui Penanaman Konsep Umum dan Konsep Islami</w:t>
      </w:r>
      <w:r w:rsidR="00A63F45" w:rsidRPr="000F6596">
        <w:rPr>
          <w:rFonts w:ascii="Times New Roman" w:hAnsi="Times New Roman" w:cs="Times New Roman"/>
          <w:sz w:val="24"/>
          <w:szCs w:val="24"/>
        </w:rPr>
        <w:t>. Bandung: PT. Refika Aditama.</w:t>
      </w:r>
    </w:p>
    <w:p w:rsidR="00D90651" w:rsidRPr="000F6596" w:rsidRDefault="00D90651" w:rsidP="00D90651">
      <w:pPr>
        <w:spacing w:after="0" w:line="240" w:lineRule="auto"/>
        <w:jc w:val="both"/>
        <w:rPr>
          <w:rFonts w:ascii="Times New Roman" w:hAnsi="Times New Roman" w:cs="Times New Roman"/>
          <w:sz w:val="24"/>
          <w:szCs w:val="24"/>
        </w:rPr>
      </w:pPr>
    </w:p>
    <w:p w:rsidR="00B8661E" w:rsidRPr="000F6596" w:rsidRDefault="00B8661E" w:rsidP="00B8661E">
      <w:pPr>
        <w:pStyle w:val="ListParagraph"/>
        <w:spacing w:after="0" w:line="240" w:lineRule="auto"/>
        <w:ind w:left="992" w:hanging="992"/>
        <w:contextualSpacing w:val="0"/>
        <w:jc w:val="both"/>
        <w:rPr>
          <w:sz w:val="23"/>
          <w:szCs w:val="23"/>
        </w:rPr>
      </w:pPr>
      <w:r w:rsidRPr="000F6596">
        <w:rPr>
          <w:rFonts w:ascii="Times New Roman" w:hAnsi="Times New Roman" w:cs="Times New Roman"/>
          <w:sz w:val="24"/>
          <w:szCs w:val="24"/>
        </w:rPr>
        <w:t xml:space="preserve">Riduwan (2010), </w:t>
      </w:r>
      <w:r w:rsidRPr="000F6596">
        <w:rPr>
          <w:rFonts w:ascii="Times New Roman" w:hAnsi="Times New Roman" w:cs="Times New Roman"/>
          <w:i/>
          <w:iCs/>
          <w:sz w:val="24"/>
          <w:szCs w:val="24"/>
        </w:rPr>
        <w:t xml:space="preserve">Skala Pengukuran Variabel-Variabel Penelitian, </w:t>
      </w:r>
      <w:r w:rsidRPr="000F6596">
        <w:rPr>
          <w:rFonts w:ascii="Times New Roman" w:hAnsi="Times New Roman" w:cs="Times New Roman"/>
          <w:sz w:val="24"/>
          <w:szCs w:val="24"/>
        </w:rPr>
        <w:t>Alfabeta, Bandung</w:t>
      </w:r>
      <w:r w:rsidRPr="000F6596">
        <w:rPr>
          <w:sz w:val="23"/>
          <w:szCs w:val="23"/>
        </w:rPr>
        <w:t>.</w:t>
      </w:r>
    </w:p>
    <w:p w:rsidR="00B8661E" w:rsidRPr="000F6596" w:rsidRDefault="00B8661E" w:rsidP="006B41BC">
      <w:pPr>
        <w:spacing w:after="0" w:line="240" w:lineRule="auto"/>
        <w:jc w:val="both"/>
        <w:rPr>
          <w:rFonts w:ascii="Times New Roman" w:hAnsi="Times New Roman"/>
          <w:sz w:val="24"/>
          <w:szCs w:val="24"/>
        </w:rPr>
      </w:pPr>
    </w:p>
    <w:p w:rsidR="006C7FCC" w:rsidRPr="000F6596" w:rsidRDefault="006C7FCC" w:rsidP="006C7FCC">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Rohani, A., dan Ahmad, A. 1991. </w:t>
      </w:r>
      <w:r w:rsidRPr="000F6596">
        <w:rPr>
          <w:rFonts w:ascii="Times New Roman" w:hAnsi="Times New Roman" w:cs="Times New Roman"/>
          <w:i/>
          <w:iCs/>
          <w:sz w:val="24"/>
          <w:szCs w:val="24"/>
        </w:rPr>
        <w:t>Pengelolaan Pengajaran</w:t>
      </w:r>
      <w:r w:rsidRPr="000F6596">
        <w:rPr>
          <w:rFonts w:ascii="Times New Roman" w:hAnsi="Times New Roman" w:cs="Times New Roman"/>
          <w:sz w:val="24"/>
          <w:szCs w:val="24"/>
        </w:rPr>
        <w:t>. Jakarta: Rineka Cipta.</w:t>
      </w:r>
    </w:p>
    <w:p w:rsidR="006C7FCC" w:rsidRPr="000F6596" w:rsidRDefault="006C7FCC" w:rsidP="00B8661E">
      <w:pPr>
        <w:pStyle w:val="ListParagraph"/>
        <w:spacing w:after="0" w:line="240" w:lineRule="auto"/>
        <w:ind w:left="992" w:hanging="992"/>
        <w:contextualSpacing w:val="0"/>
        <w:jc w:val="both"/>
        <w:rPr>
          <w:rFonts w:ascii="Times New Roman" w:hAnsi="Times New Roman"/>
          <w:sz w:val="24"/>
          <w:szCs w:val="24"/>
        </w:rPr>
      </w:pPr>
    </w:p>
    <w:p w:rsidR="00B8661E" w:rsidRPr="000F6596" w:rsidRDefault="00D608B8" w:rsidP="00403A27">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Rohani, A</w:t>
      </w:r>
      <w:r w:rsidR="00B8661E" w:rsidRPr="000F6596">
        <w:rPr>
          <w:rFonts w:ascii="Times New Roman" w:hAnsi="Times New Roman"/>
          <w:sz w:val="24"/>
          <w:szCs w:val="24"/>
        </w:rPr>
        <w:t xml:space="preserve">. 2010. </w:t>
      </w:r>
      <w:r w:rsidR="00B8661E" w:rsidRPr="000F6596">
        <w:rPr>
          <w:rFonts w:ascii="Times New Roman" w:hAnsi="Times New Roman"/>
          <w:i/>
          <w:sz w:val="24"/>
          <w:szCs w:val="24"/>
        </w:rPr>
        <w:t>Pengelolaan Pengajaran</w:t>
      </w:r>
      <w:r w:rsidR="00B8661E" w:rsidRPr="000F6596">
        <w:rPr>
          <w:rFonts w:ascii="Times New Roman" w:hAnsi="Times New Roman"/>
          <w:sz w:val="24"/>
          <w:szCs w:val="24"/>
        </w:rPr>
        <w:t>. Jakarta: PT Rineka Cipta.</w:t>
      </w:r>
    </w:p>
    <w:p w:rsidR="00CD2949" w:rsidRPr="000F6596" w:rsidRDefault="00CD2949" w:rsidP="00403A27">
      <w:pPr>
        <w:pStyle w:val="ListParagraph"/>
        <w:spacing w:after="0" w:line="240" w:lineRule="auto"/>
        <w:ind w:left="992" w:hanging="992"/>
        <w:contextualSpacing w:val="0"/>
        <w:jc w:val="both"/>
        <w:rPr>
          <w:rFonts w:ascii="Times New Roman" w:hAnsi="Times New Roman" w:cs="Times New Roman"/>
          <w:sz w:val="24"/>
          <w:szCs w:val="24"/>
        </w:rPr>
      </w:pPr>
    </w:p>
    <w:p w:rsidR="00BF7560" w:rsidRDefault="00BF7560" w:rsidP="00BF7560">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Rohaeti, E. E, (2010), </w:t>
      </w:r>
      <w:r>
        <w:rPr>
          <w:rFonts w:ascii="Times New Roman" w:hAnsi="Times New Roman" w:cs="Times New Roman"/>
          <w:i/>
          <w:iCs/>
          <w:sz w:val="24"/>
          <w:szCs w:val="24"/>
        </w:rPr>
        <w:t xml:space="preserve">Critical and Creative Mathematical Thinking of Junior High School Student. </w:t>
      </w:r>
      <w:r>
        <w:rPr>
          <w:rFonts w:ascii="Times New Roman" w:hAnsi="Times New Roman" w:cs="Times New Roman"/>
          <w:sz w:val="24"/>
          <w:szCs w:val="24"/>
        </w:rPr>
        <w:t>Jurnal Educationist vol. IV No. 2</w:t>
      </w:r>
      <w:r>
        <w:rPr>
          <w:rFonts w:ascii="Times New Roman" w:hAnsi="Times New Roman" w:cs="Times New Roman"/>
          <w:i/>
          <w:iCs/>
          <w:sz w:val="24"/>
          <w:szCs w:val="24"/>
        </w:rPr>
        <w:t xml:space="preserve"> </w:t>
      </w:r>
      <w:r>
        <w:rPr>
          <w:rFonts w:ascii="Times New Roman" w:hAnsi="Times New Roman" w:cs="Times New Roman"/>
          <w:sz w:val="24"/>
          <w:szCs w:val="24"/>
        </w:rPr>
        <w:t>Juli 2010. STKIP Siliwangi</w:t>
      </w:r>
    </w:p>
    <w:p w:rsidR="00BF7560" w:rsidRPr="00BF7560" w:rsidRDefault="00BF7560" w:rsidP="00BF7560">
      <w:pPr>
        <w:autoSpaceDE w:val="0"/>
        <w:autoSpaceDN w:val="0"/>
        <w:adjustRightInd w:val="0"/>
        <w:spacing w:after="0" w:line="240" w:lineRule="auto"/>
        <w:ind w:left="993" w:hanging="993"/>
        <w:rPr>
          <w:rFonts w:ascii="Times New Roman" w:hAnsi="Times New Roman" w:cs="Times New Roman"/>
          <w:i/>
          <w:iCs/>
          <w:sz w:val="24"/>
          <w:szCs w:val="24"/>
        </w:rPr>
      </w:pPr>
    </w:p>
    <w:p w:rsidR="00465BDD" w:rsidRDefault="00465BDD" w:rsidP="00465B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Rustaman, N.; Dirdjosoemarto, S.; Yudianto, S. A.; Achmad, Y.; Subekti, R.;</w:t>
      </w:r>
    </w:p>
    <w:p w:rsidR="00465BDD" w:rsidRDefault="00465BDD" w:rsidP="00465BDD">
      <w:pPr>
        <w:tabs>
          <w:tab w:val="left" w:pos="993"/>
        </w:tabs>
        <w:autoSpaceDE w:val="0"/>
        <w:autoSpaceDN w:val="0"/>
        <w:adjustRightInd w:val="0"/>
        <w:spacing w:after="0" w:line="24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    Rochintaniawati, D. &amp; Nurjhani, M. 2003</w:t>
      </w:r>
      <w:r>
        <w:rPr>
          <w:rFonts w:ascii="Times New Roman" w:hAnsi="Times New Roman" w:cs="Times New Roman"/>
          <w:i/>
          <w:iCs/>
          <w:sz w:val="24"/>
          <w:szCs w:val="24"/>
        </w:rPr>
        <w:t xml:space="preserve">. Strategi Belajar Mengajar </w:t>
      </w:r>
      <w:r w:rsidR="00521215">
        <w:rPr>
          <w:rFonts w:ascii="Times New Roman" w:hAnsi="Times New Roman" w:cs="Times New Roman"/>
          <w:i/>
          <w:iCs/>
          <w:sz w:val="24"/>
          <w:szCs w:val="24"/>
        </w:rPr>
        <w:t>Biologi</w:t>
      </w:r>
      <w:r w:rsidRPr="00465BDD">
        <w:rPr>
          <w:rFonts w:ascii="Times New Roman" w:hAnsi="Times New Roman" w:cs="Times New Roman"/>
          <w:i/>
          <w:iCs/>
          <w:sz w:val="24"/>
          <w:szCs w:val="24"/>
        </w:rPr>
        <w:t xml:space="preserve">. </w:t>
      </w:r>
      <w:r w:rsidRPr="00465BDD">
        <w:rPr>
          <w:rFonts w:ascii="Times New Roman" w:hAnsi="Times New Roman" w:cs="Times New Roman"/>
          <w:sz w:val="24"/>
          <w:szCs w:val="24"/>
        </w:rPr>
        <w:t xml:space="preserve">Bandung : Jur. Pend. </w:t>
      </w:r>
      <w:r w:rsidR="00521215">
        <w:rPr>
          <w:rFonts w:ascii="Times New Roman" w:hAnsi="Times New Roman" w:cs="Times New Roman"/>
          <w:sz w:val="24"/>
          <w:szCs w:val="24"/>
        </w:rPr>
        <w:t>Biologi</w:t>
      </w:r>
      <w:r w:rsidRPr="00465BDD">
        <w:rPr>
          <w:rFonts w:ascii="Times New Roman" w:hAnsi="Times New Roman" w:cs="Times New Roman"/>
          <w:sz w:val="24"/>
          <w:szCs w:val="24"/>
        </w:rPr>
        <w:t xml:space="preserve"> FMIPA UPI.</w:t>
      </w:r>
    </w:p>
    <w:p w:rsidR="00465BDD" w:rsidRPr="00465BDD" w:rsidRDefault="00465BDD" w:rsidP="00465BDD">
      <w:pPr>
        <w:tabs>
          <w:tab w:val="left" w:pos="993"/>
        </w:tabs>
        <w:autoSpaceDE w:val="0"/>
        <w:autoSpaceDN w:val="0"/>
        <w:adjustRightInd w:val="0"/>
        <w:spacing w:after="0" w:line="240" w:lineRule="auto"/>
        <w:ind w:left="993" w:hanging="273"/>
        <w:jc w:val="both"/>
        <w:rPr>
          <w:rFonts w:ascii="Times New Roman" w:hAnsi="Times New Roman" w:cs="Times New Roman"/>
          <w:i/>
          <w:iCs/>
          <w:sz w:val="24"/>
          <w:szCs w:val="24"/>
        </w:rPr>
      </w:pPr>
    </w:p>
    <w:p w:rsidR="006941EE" w:rsidRDefault="00A83AD6" w:rsidP="00403A27">
      <w:pPr>
        <w:pStyle w:val="ListParagraph"/>
        <w:spacing w:after="0" w:line="240" w:lineRule="auto"/>
        <w:ind w:left="992" w:hanging="992"/>
        <w:contextualSpacing w:val="0"/>
        <w:jc w:val="both"/>
        <w:rPr>
          <w:rFonts w:ascii="Times New Roman" w:hAnsi="Times New Roman" w:cs="Times New Roman"/>
          <w:sz w:val="24"/>
          <w:szCs w:val="24"/>
        </w:rPr>
      </w:pPr>
      <w:r>
        <w:rPr>
          <w:rFonts w:ascii="Times New Roman" w:hAnsi="Times New Roman" w:cs="Times New Roman"/>
          <w:sz w:val="24"/>
          <w:szCs w:val="24"/>
        </w:rPr>
        <w:t>Sadewo. S.A</w:t>
      </w:r>
      <w:r w:rsidR="006941EE">
        <w:rPr>
          <w:rFonts w:ascii="Times New Roman" w:hAnsi="Times New Roman" w:cs="Times New Roman"/>
          <w:sz w:val="24"/>
          <w:szCs w:val="24"/>
        </w:rPr>
        <w:t xml:space="preserve">. 2009. </w:t>
      </w:r>
      <w:r w:rsidR="006941EE" w:rsidRPr="006941EE">
        <w:rPr>
          <w:rFonts w:ascii="Times New Roman" w:hAnsi="Times New Roman" w:cs="Times New Roman"/>
          <w:i/>
          <w:sz w:val="24"/>
          <w:szCs w:val="24"/>
        </w:rPr>
        <w:t>Mudahnya Mendidik Anak Beda Karakter dan Bakat Beda Perlakuan</w:t>
      </w:r>
      <w:r w:rsidR="006941EE">
        <w:rPr>
          <w:rFonts w:ascii="Times New Roman" w:hAnsi="Times New Roman" w:cs="Times New Roman"/>
          <w:sz w:val="24"/>
          <w:szCs w:val="24"/>
        </w:rPr>
        <w:t>. Jakarta; Penebar Swadaya.</w:t>
      </w:r>
    </w:p>
    <w:p w:rsidR="00D52832" w:rsidRDefault="00D52832" w:rsidP="00403A27">
      <w:pPr>
        <w:pStyle w:val="ListParagraph"/>
        <w:spacing w:after="0" w:line="240" w:lineRule="auto"/>
        <w:ind w:left="992" w:hanging="992"/>
        <w:contextualSpacing w:val="0"/>
        <w:jc w:val="both"/>
        <w:rPr>
          <w:rFonts w:ascii="Times New Roman" w:hAnsi="Times New Roman" w:cs="Times New Roman"/>
          <w:sz w:val="24"/>
          <w:szCs w:val="24"/>
        </w:rPr>
      </w:pPr>
    </w:p>
    <w:p w:rsidR="00D52832" w:rsidRPr="00D52832" w:rsidRDefault="00D52832" w:rsidP="00403A27">
      <w:pPr>
        <w:pStyle w:val="ListParagraph"/>
        <w:spacing w:after="0" w:line="240" w:lineRule="auto"/>
        <w:ind w:left="992" w:hanging="992"/>
        <w:contextualSpacing w:val="0"/>
        <w:jc w:val="both"/>
        <w:rPr>
          <w:rFonts w:ascii="Times New Roman" w:hAnsi="Times New Roman" w:cs="Times New Roman"/>
          <w:sz w:val="24"/>
          <w:szCs w:val="24"/>
        </w:rPr>
      </w:pPr>
      <w:r w:rsidRPr="00D52832">
        <w:rPr>
          <w:rFonts w:ascii="Times New Roman" w:hAnsi="Times New Roman" w:cs="Times New Roman"/>
          <w:sz w:val="24"/>
          <w:szCs w:val="24"/>
        </w:rPr>
        <w:lastRenderedPageBreak/>
        <w:t xml:space="preserve">Safaria, T. (2004) </w:t>
      </w:r>
      <w:r w:rsidRPr="00D52832">
        <w:rPr>
          <w:rFonts w:ascii="Times New Roman" w:hAnsi="Times New Roman" w:cs="Times New Roman"/>
          <w:i/>
          <w:iCs/>
          <w:sz w:val="24"/>
          <w:szCs w:val="24"/>
        </w:rPr>
        <w:t>Tes Kepribadian untuk Seleksi Pekerjaan</w:t>
      </w:r>
      <w:r w:rsidRPr="00D52832">
        <w:rPr>
          <w:rFonts w:ascii="Times New Roman" w:hAnsi="Times New Roman" w:cs="Times New Roman"/>
          <w:sz w:val="24"/>
          <w:szCs w:val="24"/>
        </w:rPr>
        <w:t>. Yogjakarta: Amara Books.</w:t>
      </w:r>
    </w:p>
    <w:p w:rsidR="006941EE" w:rsidRDefault="006941EE" w:rsidP="00403A27">
      <w:pPr>
        <w:pStyle w:val="ListParagraph"/>
        <w:spacing w:after="0" w:line="240" w:lineRule="auto"/>
        <w:ind w:left="992" w:hanging="992"/>
        <w:contextualSpacing w:val="0"/>
        <w:jc w:val="both"/>
        <w:rPr>
          <w:rFonts w:ascii="Times New Roman" w:hAnsi="Times New Roman" w:cs="Times New Roman"/>
          <w:sz w:val="24"/>
          <w:szCs w:val="24"/>
        </w:rPr>
      </w:pPr>
    </w:p>
    <w:p w:rsidR="00CD2949" w:rsidRPr="000F6596" w:rsidRDefault="00CD2949" w:rsidP="00403A27">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Sanjaya, W. 2008. </w:t>
      </w:r>
      <w:r w:rsidRPr="000F6596">
        <w:rPr>
          <w:rFonts w:ascii="Times New Roman" w:hAnsi="Times New Roman" w:cs="Times New Roman"/>
          <w:i/>
          <w:iCs/>
          <w:sz w:val="24"/>
          <w:szCs w:val="24"/>
        </w:rPr>
        <w:t>Strategi Pembelajaran</w:t>
      </w:r>
      <w:r w:rsidRPr="000F6596">
        <w:rPr>
          <w:rFonts w:ascii="Times New Roman" w:hAnsi="Times New Roman" w:cs="Times New Roman"/>
          <w:sz w:val="24"/>
          <w:szCs w:val="24"/>
        </w:rPr>
        <w:t>. Jakarta: Prenada Media Group.</w:t>
      </w:r>
    </w:p>
    <w:p w:rsidR="00D00CD3" w:rsidRPr="000F6596" w:rsidRDefault="00D00CD3" w:rsidP="00403A27">
      <w:pPr>
        <w:pStyle w:val="ListParagraph"/>
        <w:spacing w:after="0" w:line="240" w:lineRule="auto"/>
        <w:ind w:left="992" w:hanging="992"/>
        <w:contextualSpacing w:val="0"/>
        <w:jc w:val="both"/>
        <w:rPr>
          <w:rFonts w:ascii="Times New Roman" w:hAnsi="Times New Roman" w:cs="Times New Roman"/>
          <w:sz w:val="24"/>
          <w:szCs w:val="24"/>
        </w:rPr>
      </w:pPr>
    </w:p>
    <w:p w:rsidR="001F6427" w:rsidRPr="000F6596" w:rsidRDefault="00403A27" w:rsidP="00403A27">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Sanjaya, W</w:t>
      </w:r>
      <w:r w:rsidR="00B8661E" w:rsidRPr="000F6596">
        <w:rPr>
          <w:rFonts w:ascii="Times New Roman" w:hAnsi="Times New Roman"/>
          <w:sz w:val="24"/>
          <w:szCs w:val="24"/>
        </w:rPr>
        <w:t xml:space="preserve">. 2011. </w:t>
      </w:r>
      <w:r w:rsidR="00B8661E" w:rsidRPr="000F6596">
        <w:rPr>
          <w:rFonts w:ascii="Times New Roman" w:hAnsi="Times New Roman"/>
          <w:i/>
          <w:sz w:val="24"/>
          <w:szCs w:val="24"/>
        </w:rPr>
        <w:t>Perencanaan dan Desain Sistem Pembelajaran</w:t>
      </w:r>
      <w:r w:rsidR="00B8661E" w:rsidRPr="000F6596">
        <w:rPr>
          <w:rFonts w:ascii="Times New Roman" w:hAnsi="Times New Roman"/>
          <w:sz w:val="24"/>
          <w:szCs w:val="24"/>
        </w:rPr>
        <w:t>. Jakarta: Kencana.</w:t>
      </w:r>
      <w:r w:rsidR="00FC0CFC" w:rsidRPr="000F6596">
        <w:rPr>
          <w:rFonts w:ascii="Times New Roman" w:hAnsi="Times New Roman"/>
          <w:sz w:val="24"/>
          <w:szCs w:val="24"/>
        </w:rPr>
        <w:tab/>
      </w:r>
    </w:p>
    <w:p w:rsidR="00CB06C9" w:rsidRPr="000F6596" w:rsidRDefault="00CB06C9" w:rsidP="00CB06C9">
      <w:pPr>
        <w:spacing w:after="0" w:line="240" w:lineRule="auto"/>
        <w:jc w:val="both"/>
        <w:rPr>
          <w:rFonts w:ascii="Times New Roman" w:hAnsi="Times New Roman"/>
          <w:sz w:val="24"/>
          <w:szCs w:val="24"/>
        </w:rPr>
      </w:pPr>
      <w:r w:rsidRPr="000F6596">
        <w:rPr>
          <w:rFonts w:ascii="Times New Roman" w:hAnsi="Times New Roman"/>
          <w:sz w:val="24"/>
          <w:szCs w:val="24"/>
        </w:rPr>
        <w:t xml:space="preserve">Santrock, J.W. 2013. </w:t>
      </w:r>
      <w:r w:rsidRPr="000F6596">
        <w:rPr>
          <w:rFonts w:ascii="Times New Roman" w:hAnsi="Times New Roman"/>
          <w:i/>
          <w:sz w:val="24"/>
          <w:szCs w:val="24"/>
        </w:rPr>
        <w:t>Psikologi Pendidikan Edisi Kedua</w:t>
      </w:r>
      <w:r w:rsidRPr="000F6596">
        <w:rPr>
          <w:rFonts w:ascii="Times New Roman" w:hAnsi="Times New Roman"/>
          <w:sz w:val="24"/>
          <w:szCs w:val="24"/>
        </w:rPr>
        <w:t>. Jakarta: Kencana.</w:t>
      </w:r>
    </w:p>
    <w:p w:rsidR="004562FF" w:rsidRPr="000F6596" w:rsidRDefault="004562FF" w:rsidP="00CB06C9">
      <w:pPr>
        <w:spacing w:after="0" w:line="240" w:lineRule="auto"/>
        <w:jc w:val="both"/>
        <w:rPr>
          <w:rFonts w:ascii="Times New Roman" w:hAnsi="Times New Roman"/>
          <w:sz w:val="24"/>
          <w:szCs w:val="24"/>
        </w:rPr>
      </w:pPr>
    </w:p>
    <w:p w:rsidR="004562FF" w:rsidRPr="000F6596" w:rsidRDefault="004562FF" w:rsidP="004562FF">
      <w:pPr>
        <w:spacing w:after="0" w:line="240" w:lineRule="auto"/>
        <w:ind w:left="993" w:hanging="993"/>
        <w:jc w:val="both"/>
        <w:rPr>
          <w:rFonts w:ascii="Times New Roman" w:hAnsi="Times New Roman"/>
          <w:sz w:val="24"/>
          <w:szCs w:val="24"/>
        </w:rPr>
      </w:pPr>
      <w:r w:rsidRPr="000F6596">
        <w:rPr>
          <w:rFonts w:ascii="Times New Roman" w:hAnsi="Times New Roman"/>
          <w:sz w:val="24"/>
          <w:szCs w:val="24"/>
        </w:rPr>
        <w:t xml:space="preserve">Semiawan. 2000. </w:t>
      </w:r>
      <w:r w:rsidRPr="000F6596">
        <w:rPr>
          <w:rFonts w:ascii="Times New Roman" w:hAnsi="Times New Roman"/>
          <w:i/>
          <w:sz w:val="24"/>
          <w:szCs w:val="24"/>
        </w:rPr>
        <w:t>Belajar Dan Pemeberdayaan Dalam Taraf Pendidikan Usia Dini (Pendidikan Prasekolah Dan Sekolah Dasar).</w:t>
      </w:r>
      <w:r w:rsidRPr="000F6596">
        <w:rPr>
          <w:rFonts w:ascii="Times New Roman" w:hAnsi="Times New Roman"/>
          <w:sz w:val="24"/>
          <w:szCs w:val="24"/>
        </w:rPr>
        <w:t xml:space="preserve"> Jakarta: PT`Gramedia Widia Sarana.</w:t>
      </w:r>
    </w:p>
    <w:p w:rsidR="00CB06C9" w:rsidRPr="00BF7560" w:rsidRDefault="00CB06C9" w:rsidP="00CB06C9">
      <w:pPr>
        <w:spacing w:after="0" w:line="240" w:lineRule="auto"/>
        <w:jc w:val="both"/>
        <w:rPr>
          <w:rFonts w:ascii="Times New Roman" w:hAnsi="Times New Roman" w:cs="Times New Roman"/>
          <w:sz w:val="24"/>
          <w:szCs w:val="24"/>
        </w:rPr>
      </w:pPr>
    </w:p>
    <w:p w:rsidR="00BF7560" w:rsidRDefault="00BF7560" w:rsidP="00081EC1">
      <w:pPr>
        <w:pStyle w:val="ListParagraph"/>
        <w:spacing w:after="0" w:line="240" w:lineRule="auto"/>
        <w:ind w:left="992" w:hanging="992"/>
        <w:contextualSpacing w:val="0"/>
        <w:jc w:val="both"/>
        <w:rPr>
          <w:rFonts w:ascii="Times New Roman" w:hAnsi="Times New Roman" w:cs="Times New Roman"/>
          <w:sz w:val="24"/>
          <w:szCs w:val="24"/>
        </w:rPr>
      </w:pPr>
      <w:r w:rsidRPr="00BF7560">
        <w:rPr>
          <w:rFonts w:ascii="Times New Roman" w:hAnsi="Times New Roman" w:cs="Times New Roman"/>
          <w:sz w:val="24"/>
          <w:szCs w:val="24"/>
        </w:rPr>
        <w:t xml:space="preserve">Setiawan,Cony. 2004. </w:t>
      </w:r>
      <w:r w:rsidRPr="00BF7560">
        <w:rPr>
          <w:rFonts w:ascii="Times New Roman" w:hAnsi="Times New Roman" w:cs="Times New Roman"/>
          <w:i/>
          <w:iCs/>
          <w:sz w:val="24"/>
          <w:szCs w:val="24"/>
        </w:rPr>
        <w:t>Memupuk Bakat dan Kreatifitas Siswa Sekolah Menengah</w:t>
      </w:r>
      <w:r w:rsidRPr="00BF7560">
        <w:rPr>
          <w:rFonts w:ascii="Times New Roman" w:hAnsi="Times New Roman" w:cs="Times New Roman"/>
          <w:sz w:val="24"/>
          <w:szCs w:val="24"/>
        </w:rPr>
        <w:t>. Jakarta : Gramedia.</w:t>
      </w:r>
    </w:p>
    <w:p w:rsidR="00C13E40" w:rsidRPr="00BF7560" w:rsidRDefault="00C13E40" w:rsidP="00081EC1">
      <w:pPr>
        <w:pStyle w:val="ListParagraph"/>
        <w:spacing w:after="0" w:line="240" w:lineRule="auto"/>
        <w:ind w:left="992" w:hanging="992"/>
        <w:contextualSpacing w:val="0"/>
        <w:jc w:val="both"/>
        <w:rPr>
          <w:rFonts w:ascii="Times New Roman" w:hAnsi="Times New Roman" w:cs="Times New Roman"/>
          <w:sz w:val="24"/>
          <w:szCs w:val="24"/>
        </w:rPr>
      </w:pPr>
    </w:p>
    <w:p w:rsidR="00081EC1" w:rsidRPr="000F6596" w:rsidRDefault="00081EC1" w:rsidP="00081EC1">
      <w:pPr>
        <w:pStyle w:val="ListParagraph"/>
        <w:spacing w:after="0" w:line="240" w:lineRule="auto"/>
        <w:ind w:left="992" w:hanging="992"/>
        <w:contextualSpacing w:val="0"/>
        <w:jc w:val="both"/>
        <w:rPr>
          <w:rFonts w:ascii="Times New Roman" w:hAnsi="Times New Roman" w:cs="Times New Roman"/>
          <w:i/>
          <w:iCs/>
          <w:sz w:val="24"/>
          <w:szCs w:val="24"/>
        </w:rPr>
      </w:pPr>
      <w:r w:rsidRPr="000F6596">
        <w:rPr>
          <w:rFonts w:ascii="Times New Roman" w:hAnsi="Times New Roman" w:cs="Times New Roman"/>
          <w:sz w:val="24"/>
          <w:szCs w:val="24"/>
        </w:rPr>
        <w:t xml:space="preserve">Setyadi, B, Y. 2002. </w:t>
      </w:r>
      <w:r w:rsidRPr="000F6596">
        <w:rPr>
          <w:rFonts w:ascii="Times New Roman" w:hAnsi="Times New Roman" w:cs="Times New Roman"/>
          <w:i/>
          <w:iCs/>
          <w:sz w:val="24"/>
          <w:szCs w:val="24"/>
        </w:rPr>
        <w:t>Prestasi Belajar Ditinjau dari Faktor Pendapatan dan Intensitas Perhatian Orang Tua serta Motivasi Belajar Anak</w:t>
      </w:r>
      <w:r w:rsidRPr="000F6596">
        <w:rPr>
          <w:rFonts w:ascii="Times New Roman" w:hAnsi="Times New Roman" w:cs="Times New Roman"/>
          <w:sz w:val="24"/>
          <w:szCs w:val="24"/>
        </w:rPr>
        <w:t>. Varidika Vol. 14 No. 25 Desember 2002. Surakarta: UMS.</w:t>
      </w:r>
    </w:p>
    <w:p w:rsidR="00081EC1" w:rsidRPr="000F6596" w:rsidRDefault="00081EC1" w:rsidP="00CB06C9">
      <w:pPr>
        <w:spacing w:after="0" w:line="240" w:lineRule="auto"/>
        <w:ind w:left="993" w:hanging="993"/>
        <w:jc w:val="both"/>
        <w:rPr>
          <w:rFonts w:ascii="Times New Roman" w:hAnsi="Times New Roman"/>
          <w:sz w:val="24"/>
          <w:szCs w:val="24"/>
        </w:rPr>
      </w:pPr>
    </w:p>
    <w:p w:rsidR="00CB06C9" w:rsidRPr="000F6596" w:rsidRDefault="00403A27" w:rsidP="00CB06C9">
      <w:pPr>
        <w:spacing w:after="0" w:line="240" w:lineRule="auto"/>
        <w:ind w:left="993" w:hanging="993"/>
        <w:jc w:val="both"/>
        <w:rPr>
          <w:rFonts w:ascii="Times New Roman" w:hAnsi="Times New Roman"/>
          <w:sz w:val="24"/>
          <w:szCs w:val="24"/>
        </w:rPr>
      </w:pPr>
      <w:r w:rsidRPr="000F6596">
        <w:rPr>
          <w:rFonts w:ascii="Times New Roman" w:hAnsi="Times New Roman"/>
          <w:sz w:val="24"/>
          <w:szCs w:val="24"/>
        </w:rPr>
        <w:t>Sez</w:t>
      </w:r>
      <w:r w:rsidR="00CB06C9" w:rsidRPr="000F6596">
        <w:rPr>
          <w:rFonts w:ascii="Times New Roman" w:hAnsi="Times New Roman"/>
          <w:sz w:val="24"/>
          <w:szCs w:val="24"/>
        </w:rPr>
        <w:t xml:space="preserve">ginsoy, B. 2008. </w:t>
      </w:r>
      <w:r w:rsidR="00CB06C9" w:rsidRPr="000F6596">
        <w:rPr>
          <w:rFonts w:ascii="Times New Roman" w:hAnsi="Times New Roman"/>
          <w:i/>
          <w:sz w:val="24"/>
          <w:szCs w:val="24"/>
        </w:rPr>
        <w:t>The Study of reability and validity of creative materials, the turkish online journal of educational tecnology – tojet</w:t>
      </w:r>
      <w:r w:rsidR="00CB06C9" w:rsidRPr="000F6596">
        <w:rPr>
          <w:rFonts w:ascii="Times New Roman" w:hAnsi="Times New Roman"/>
          <w:sz w:val="24"/>
          <w:szCs w:val="24"/>
        </w:rPr>
        <w:t>, (online), ISSN: 1303-6521 volume 7 Issue 1 Article 5.</w:t>
      </w:r>
    </w:p>
    <w:p w:rsidR="00CB06C9" w:rsidRPr="000F6596" w:rsidRDefault="00CB06C9" w:rsidP="00CB06C9">
      <w:pPr>
        <w:spacing w:after="0" w:line="240" w:lineRule="auto"/>
        <w:ind w:left="993" w:hanging="993"/>
        <w:jc w:val="both"/>
        <w:rPr>
          <w:rFonts w:ascii="Times New Roman" w:hAnsi="Times New Roman"/>
          <w:sz w:val="24"/>
          <w:szCs w:val="24"/>
        </w:rPr>
      </w:pPr>
    </w:p>
    <w:p w:rsidR="00BF7560" w:rsidRPr="00BF7560" w:rsidRDefault="00BF7560" w:rsidP="00A61C97">
      <w:pPr>
        <w:pStyle w:val="ListParagraph"/>
        <w:spacing w:after="0" w:line="240" w:lineRule="auto"/>
        <w:ind w:left="992" w:hanging="992"/>
        <w:contextualSpacing w:val="0"/>
        <w:jc w:val="both"/>
        <w:rPr>
          <w:rFonts w:ascii="Times New Roman" w:hAnsi="Times New Roman" w:cs="Times New Roman"/>
          <w:sz w:val="24"/>
          <w:szCs w:val="24"/>
        </w:rPr>
      </w:pPr>
      <w:r w:rsidRPr="00BF7560">
        <w:rPr>
          <w:rFonts w:ascii="Times New Roman" w:hAnsi="Times New Roman" w:cs="Times New Roman"/>
          <w:sz w:val="24"/>
          <w:szCs w:val="24"/>
        </w:rPr>
        <w:t>Siswono Tatag Y.E. 2004. “</w:t>
      </w:r>
      <w:r w:rsidRPr="00BF7560">
        <w:rPr>
          <w:rFonts w:ascii="Times New Roman" w:hAnsi="Times New Roman" w:cs="Times New Roman"/>
          <w:i/>
          <w:sz w:val="24"/>
          <w:szCs w:val="24"/>
        </w:rPr>
        <w:t>Hubungan Kreativitas Siswa dengan Hasil Belajar Mata Diklat Plc di SMK Negeri 5 Jakarta</w:t>
      </w:r>
      <w:r w:rsidRPr="00BF7560">
        <w:rPr>
          <w:rFonts w:ascii="Times New Roman" w:hAnsi="Times New Roman" w:cs="Times New Roman"/>
          <w:sz w:val="24"/>
          <w:szCs w:val="24"/>
        </w:rPr>
        <w:t>”. Makalah Konferensi Nasional Matematika XII. Denpasar.</w:t>
      </w:r>
    </w:p>
    <w:p w:rsidR="00BF7560" w:rsidRDefault="00BF7560" w:rsidP="00A61C97">
      <w:pPr>
        <w:pStyle w:val="ListParagraph"/>
        <w:spacing w:after="0" w:line="240" w:lineRule="auto"/>
        <w:ind w:left="992" w:hanging="992"/>
        <w:contextualSpacing w:val="0"/>
        <w:jc w:val="both"/>
        <w:rPr>
          <w:rFonts w:ascii="Times New Roman" w:hAnsi="Times New Roman" w:cs="Times New Roman"/>
          <w:sz w:val="24"/>
          <w:szCs w:val="24"/>
        </w:rPr>
      </w:pPr>
    </w:p>
    <w:p w:rsidR="00A61C97" w:rsidRPr="000F6596" w:rsidRDefault="00A61C97" w:rsidP="00A61C97">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Suastra, IW. 2007. </w:t>
      </w:r>
      <w:r w:rsidRPr="000F6596">
        <w:rPr>
          <w:rFonts w:ascii="Times New Roman" w:hAnsi="Times New Roman" w:cs="Times New Roman"/>
          <w:i/>
          <w:sz w:val="24"/>
          <w:szCs w:val="24"/>
        </w:rPr>
        <w:t>Mengembangkan Kemampuan Berpikir Kreatif Melalui Pembelajaran Sains</w:t>
      </w:r>
      <w:r w:rsidRPr="000F6596">
        <w:rPr>
          <w:rFonts w:ascii="Times New Roman" w:hAnsi="Times New Roman" w:cs="Times New Roman"/>
          <w:sz w:val="24"/>
          <w:szCs w:val="24"/>
        </w:rPr>
        <w:t xml:space="preserve">. </w:t>
      </w:r>
      <w:r w:rsidRPr="000F6596">
        <w:rPr>
          <w:rFonts w:ascii="Times New Roman" w:hAnsi="Times New Roman" w:cs="Times New Roman"/>
          <w:i/>
          <w:iCs/>
          <w:sz w:val="24"/>
          <w:szCs w:val="24"/>
        </w:rPr>
        <w:t>Jurnal IKA</w:t>
      </w:r>
      <w:r w:rsidRPr="000F6596">
        <w:rPr>
          <w:rFonts w:ascii="Times New Roman" w:hAnsi="Times New Roman" w:cs="Times New Roman"/>
          <w:sz w:val="24"/>
          <w:szCs w:val="24"/>
        </w:rPr>
        <w:t>: Vol. 4, No.2 (23-34). Singaraja: Ikatan Keluarga Alumni Universitas Pendidikan Ganesha.</w:t>
      </w:r>
    </w:p>
    <w:p w:rsidR="00A61C97" w:rsidRPr="000F6596" w:rsidRDefault="00A61C97" w:rsidP="00A61C97">
      <w:pPr>
        <w:pStyle w:val="ListParagraph"/>
        <w:spacing w:after="0" w:line="240" w:lineRule="auto"/>
        <w:ind w:left="992" w:hanging="992"/>
        <w:contextualSpacing w:val="0"/>
        <w:jc w:val="both"/>
        <w:rPr>
          <w:rFonts w:ascii="Arial" w:hAnsi="Arial" w:cs="Arial"/>
          <w:sz w:val="21"/>
          <w:szCs w:val="21"/>
        </w:rPr>
      </w:pPr>
    </w:p>
    <w:p w:rsidR="00CB06C9" w:rsidRPr="000F6596" w:rsidRDefault="00CB06C9" w:rsidP="00CB06C9">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 xml:space="preserve">Subur, J. 2013. </w:t>
      </w:r>
      <w:r w:rsidRPr="000F6596">
        <w:rPr>
          <w:rFonts w:ascii="Times New Roman" w:hAnsi="Times New Roman"/>
          <w:i/>
          <w:sz w:val="24"/>
          <w:szCs w:val="24"/>
        </w:rPr>
        <w:t>Analisis kreativitas siswa dalam memecahkan masalah matemetika berdasarkan tingkat kemampuan matematika di kelas</w:t>
      </w:r>
      <w:r w:rsidRPr="000F6596">
        <w:rPr>
          <w:rFonts w:ascii="Times New Roman" w:hAnsi="Times New Roman"/>
          <w:sz w:val="24"/>
          <w:szCs w:val="24"/>
        </w:rPr>
        <w:t>. Jurnal penelitian pendidikan, (online), Vol. 14 No. 1.</w:t>
      </w:r>
    </w:p>
    <w:p w:rsidR="00CB06C9" w:rsidRPr="000F6596" w:rsidRDefault="00CB06C9" w:rsidP="005F3A38">
      <w:pPr>
        <w:pStyle w:val="ListParagraph"/>
        <w:spacing w:after="0" w:line="240" w:lineRule="auto"/>
        <w:ind w:left="992" w:hanging="992"/>
        <w:contextualSpacing w:val="0"/>
        <w:jc w:val="both"/>
        <w:rPr>
          <w:rFonts w:ascii="Times New Roman" w:hAnsi="Times New Roman" w:cs="Times New Roman"/>
          <w:sz w:val="24"/>
          <w:szCs w:val="24"/>
        </w:rPr>
      </w:pPr>
    </w:p>
    <w:p w:rsidR="005E361A" w:rsidRPr="000F6596" w:rsidRDefault="005E361A" w:rsidP="005F3A38">
      <w:pPr>
        <w:pStyle w:val="ListParagraph"/>
        <w:spacing w:after="0" w:line="240" w:lineRule="auto"/>
        <w:ind w:left="992" w:hanging="992"/>
        <w:contextualSpacing w:val="0"/>
        <w:jc w:val="both"/>
      </w:pPr>
      <w:r w:rsidRPr="000F6596">
        <w:rPr>
          <w:rFonts w:ascii="Times New Roman" w:hAnsi="Times New Roman" w:cs="Times New Roman"/>
          <w:sz w:val="24"/>
          <w:szCs w:val="24"/>
        </w:rPr>
        <w:t xml:space="preserve">Sofyanto. 2009. </w:t>
      </w:r>
      <w:r w:rsidRPr="000F6596">
        <w:rPr>
          <w:rFonts w:ascii="Times New Roman" w:hAnsi="Times New Roman" w:cs="Times New Roman"/>
          <w:i/>
          <w:sz w:val="24"/>
          <w:szCs w:val="24"/>
        </w:rPr>
        <w:t xml:space="preserve">Kreatifitas Guru Dalam Mengembangkan </w:t>
      </w:r>
      <w:r w:rsidRPr="000F6596">
        <w:rPr>
          <w:rFonts w:ascii="Times New Roman" w:hAnsi="Times New Roman" w:cs="Times New Roman"/>
          <w:i/>
          <w:sz w:val="24"/>
          <w:szCs w:val="24"/>
        </w:rPr>
        <w:br/>
        <w:t>Pembelajaran Melalui Sumber Belajar</w:t>
      </w:r>
      <w:r w:rsidRPr="000F6596">
        <w:rPr>
          <w:rFonts w:ascii="Times New Roman" w:hAnsi="Times New Roman" w:cs="Times New Roman"/>
          <w:sz w:val="24"/>
          <w:szCs w:val="24"/>
        </w:rPr>
        <w:t>. Pascasarjana Unimed</w:t>
      </w:r>
      <w:r w:rsidRPr="000F6596">
        <w:t>.</w:t>
      </w:r>
    </w:p>
    <w:p w:rsidR="005E361A" w:rsidRPr="000F6596" w:rsidRDefault="005E361A" w:rsidP="005F3A38">
      <w:pPr>
        <w:pStyle w:val="ListParagraph"/>
        <w:spacing w:after="0" w:line="240" w:lineRule="auto"/>
        <w:ind w:left="992" w:hanging="992"/>
        <w:contextualSpacing w:val="0"/>
        <w:jc w:val="both"/>
        <w:rPr>
          <w:rFonts w:ascii="Times New Roman" w:hAnsi="Times New Roman" w:cs="Times New Roman"/>
          <w:sz w:val="24"/>
          <w:szCs w:val="24"/>
        </w:rPr>
      </w:pPr>
    </w:p>
    <w:p w:rsidR="00E901FF" w:rsidRPr="000F6596" w:rsidRDefault="00A83AD6" w:rsidP="00081EC1">
      <w:pPr>
        <w:pStyle w:val="ListParagraph"/>
        <w:spacing w:after="0" w:line="240" w:lineRule="auto"/>
        <w:ind w:left="992" w:hanging="992"/>
        <w:contextualSpacing w:val="0"/>
        <w:jc w:val="both"/>
        <w:rPr>
          <w:rFonts w:ascii="Times New Roman" w:hAnsi="Times New Roman" w:cs="Times New Roman"/>
          <w:i/>
          <w:iCs/>
          <w:sz w:val="24"/>
          <w:szCs w:val="24"/>
        </w:rPr>
      </w:pPr>
      <w:r>
        <w:rPr>
          <w:rFonts w:ascii="Times New Roman" w:hAnsi="Times New Roman" w:cs="Times New Roman"/>
          <w:sz w:val="24"/>
          <w:szCs w:val="24"/>
        </w:rPr>
        <w:t xml:space="preserve">Schorling and </w:t>
      </w:r>
      <w:r w:rsidR="005F3A38" w:rsidRPr="000F6596">
        <w:rPr>
          <w:rFonts w:ascii="Times New Roman" w:hAnsi="Times New Roman" w:cs="Times New Roman"/>
          <w:sz w:val="24"/>
          <w:szCs w:val="24"/>
        </w:rPr>
        <w:t xml:space="preserve">Batchelder. 1956. </w:t>
      </w:r>
      <w:r w:rsidR="005F3A38" w:rsidRPr="000F6596">
        <w:rPr>
          <w:rFonts w:ascii="Times New Roman" w:hAnsi="Times New Roman" w:cs="Times New Roman"/>
          <w:i/>
          <w:iCs/>
          <w:sz w:val="24"/>
          <w:szCs w:val="24"/>
        </w:rPr>
        <w:t>Student Teaching in Secondary Schools</w:t>
      </w:r>
      <w:r w:rsidR="005F3A38" w:rsidRPr="000F6596">
        <w:rPr>
          <w:rFonts w:ascii="Times New Roman" w:hAnsi="Times New Roman" w:cs="Times New Roman"/>
          <w:sz w:val="24"/>
          <w:szCs w:val="24"/>
        </w:rPr>
        <w:t>. New York (330 West 42nd Street): McGraw-Hill</w:t>
      </w:r>
      <w:r w:rsidR="005F3A38" w:rsidRPr="000F6596">
        <w:rPr>
          <w:rFonts w:ascii="Times New Roman" w:hAnsi="Times New Roman" w:cs="Times New Roman"/>
          <w:i/>
          <w:iCs/>
          <w:sz w:val="24"/>
          <w:szCs w:val="24"/>
        </w:rPr>
        <w:t xml:space="preserve"> </w:t>
      </w:r>
      <w:r w:rsidR="005F3A38" w:rsidRPr="000F6596">
        <w:rPr>
          <w:rFonts w:ascii="Times New Roman" w:hAnsi="Times New Roman" w:cs="Times New Roman"/>
          <w:sz w:val="24"/>
          <w:szCs w:val="24"/>
        </w:rPr>
        <w:t>Book Company.</w:t>
      </w:r>
    </w:p>
    <w:p w:rsidR="000F6596" w:rsidRPr="000F6596" w:rsidRDefault="000F6596" w:rsidP="00B8661E">
      <w:pPr>
        <w:pStyle w:val="ListParagraph"/>
        <w:spacing w:after="0" w:line="240" w:lineRule="auto"/>
        <w:ind w:left="992" w:hanging="992"/>
        <w:contextualSpacing w:val="0"/>
        <w:jc w:val="both"/>
        <w:rPr>
          <w:rFonts w:ascii="Times New Roman" w:hAnsi="Times New Roman"/>
          <w:sz w:val="24"/>
          <w:szCs w:val="24"/>
        </w:rPr>
      </w:pPr>
    </w:p>
    <w:p w:rsidR="00B8661E" w:rsidRPr="000F6596" w:rsidRDefault="00B8661E" w:rsidP="00B8661E">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lastRenderedPageBreak/>
        <w:t xml:space="preserve">Slameto. 2003. </w:t>
      </w:r>
      <w:r w:rsidRPr="000F6596">
        <w:rPr>
          <w:rFonts w:ascii="Times New Roman" w:hAnsi="Times New Roman"/>
          <w:i/>
          <w:sz w:val="24"/>
          <w:szCs w:val="24"/>
        </w:rPr>
        <w:t>Belajar Dan Fakor- Faktor Yang Mempengaruhinya</w:t>
      </w:r>
      <w:r w:rsidRPr="000F6596">
        <w:rPr>
          <w:rFonts w:ascii="Times New Roman" w:hAnsi="Times New Roman"/>
          <w:sz w:val="24"/>
          <w:szCs w:val="24"/>
        </w:rPr>
        <w:t>. Jakarta: Rineka Cipta.</w:t>
      </w:r>
    </w:p>
    <w:p w:rsidR="006B41BC" w:rsidRPr="000F6596" w:rsidRDefault="006B41BC" w:rsidP="008E2D0E">
      <w:pPr>
        <w:spacing w:after="0" w:line="240" w:lineRule="auto"/>
        <w:jc w:val="both"/>
        <w:rPr>
          <w:rFonts w:ascii="Times New Roman" w:hAnsi="Times New Roman"/>
          <w:sz w:val="24"/>
          <w:szCs w:val="24"/>
        </w:rPr>
      </w:pPr>
    </w:p>
    <w:p w:rsidR="00B8661E" w:rsidRPr="000F6596" w:rsidRDefault="00B8661E" w:rsidP="00B8661E">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 xml:space="preserve">Sudjana, N dan Rivai. 2003. </w:t>
      </w:r>
      <w:r w:rsidRPr="000F6596">
        <w:rPr>
          <w:rFonts w:ascii="Times New Roman" w:hAnsi="Times New Roman"/>
          <w:i/>
          <w:sz w:val="24"/>
          <w:szCs w:val="24"/>
        </w:rPr>
        <w:t>Penilaian Hasil Belajar Mengajar</w:t>
      </w:r>
      <w:r w:rsidRPr="000F6596">
        <w:rPr>
          <w:rFonts w:ascii="Times New Roman" w:hAnsi="Times New Roman"/>
          <w:sz w:val="24"/>
          <w:szCs w:val="24"/>
        </w:rPr>
        <w:t>. Bandung: PT Rosdakarya.</w:t>
      </w:r>
    </w:p>
    <w:p w:rsidR="00B8661E" w:rsidRPr="000F6596" w:rsidRDefault="00B8661E" w:rsidP="00B8661E">
      <w:pPr>
        <w:pStyle w:val="ListParagraph"/>
        <w:spacing w:after="0" w:line="240" w:lineRule="auto"/>
        <w:ind w:left="992" w:hanging="992"/>
        <w:contextualSpacing w:val="0"/>
        <w:jc w:val="both"/>
        <w:rPr>
          <w:rFonts w:ascii="Times New Roman" w:hAnsi="Times New Roman"/>
          <w:sz w:val="24"/>
          <w:szCs w:val="24"/>
        </w:rPr>
      </w:pPr>
    </w:p>
    <w:p w:rsidR="00B8661E" w:rsidRPr="000F6596" w:rsidRDefault="00B8661E" w:rsidP="00B8661E">
      <w:pPr>
        <w:pStyle w:val="ListParagraph"/>
        <w:tabs>
          <w:tab w:val="left" w:pos="4111"/>
        </w:tabs>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Sudjana, </w:t>
      </w:r>
      <w:r w:rsidR="006B41BC" w:rsidRPr="000F6596">
        <w:rPr>
          <w:rFonts w:ascii="Times New Roman" w:hAnsi="Times New Roman" w:cs="Times New Roman"/>
          <w:sz w:val="24"/>
          <w:szCs w:val="24"/>
        </w:rPr>
        <w:t>N</w:t>
      </w:r>
      <w:r w:rsidR="00403A27" w:rsidRPr="000F6596">
        <w:rPr>
          <w:rFonts w:ascii="Times New Roman" w:hAnsi="Times New Roman" w:cs="Times New Roman"/>
          <w:sz w:val="24"/>
          <w:szCs w:val="24"/>
        </w:rPr>
        <w:t xml:space="preserve"> </w:t>
      </w:r>
      <w:r w:rsidR="00403A27" w:rsidRPr="000F6596">
        <w:rPr>
          <w:rFonts w:ascii="Times New Roman" w:hAnsi="Times New Roman"/>
          <w:sz w:val="24"/>
          <w:szCs w:val="24"/>
        </w:rPr>
        <w:t>dan Rivai</w:t>
      </w:r>
      <w:r w:rsidR="00403A27" w:rsidRPr="000F6596">
        <w:rPr>
          <w:rFonts w:ascii="Times New Roman" w:hAnsi="Times New Roman" w:cs="Times New Roman"/>
          <w:sz w:val="24"/>
          <w:szCs w:val="24"/>
        </w:rPr>
        <w:t xml:space="preserve">. </w:t>
      </w:r>
      <w:r w:rsidRPr="000F6596">
        <w:rPr>
          <w:rFonts w:ascii="Times New Roman" w:hAnsi="Times New Roman" w:cs="Times New Roman"/>
          <w:sz w:val="24"/>
          <w:szCs w:val="24"/>
        </w:rPr>
        <w:t xml:space="preserve">2009. </w:t>
      </w:r>
      <w:r w:rsidRPr="000F6596">
        <w:rPr>
          <w:rFonts w:ascii="Times New Roman" w:hAnsi="Times New Roman" w:cs="Times New Roman"/>
          <w:i/>
          <w:sz w:val="24"/>
          <w:szCs w:val="24"/>
        </w:rPr>
        <w:t>Penilaian Hasil Proses Belajar Mengajar</w:t>
      </w:r>
      <w:r w:rsidRPr="000F6596">
        <w:rPr>
          <w:rFonts w:ascii="Times New Roman" w:hAnsi="Times New Roman" w:cs="Times New Roman"/>
          <w:sz w:val="24"/>
          <w:szCs w:val="24"/>
        </w:rPr>
        <w:t>. Bandung: Remaja Rosdakarya.</w:t>
      </w:r>
    </w:p>
    <w:p w:rsidR="00B8661E" w:rsidRPr="000F6596" w:rsidRDefault="00B8661E" w:rsidP="00B8661E">
      <w:pPr>
        <w:pStyle w:val="ListParagraph"/>
        <w:spacing w:after="0" w:line="240" w:lineRule="auto"/>
        <w:ind w:left="992" w:hanging="992"/>
        <w:contextualSpacing w:val="0"/>
        <w:jc w:val="both"/>
        <w:rPr>
          <w:rFonts w:ascii="Times New Roman" w:hAnsi="Times New Roman"/>
          <w:sz w:val="24"/>
          <w:szCs w:val="24"/>
        </w:rPr>
      </w:pPr>
    </w:p>
    <w:p w:rsidR="00B8661E" w:rsidRPr="000F6596" w:rsidRDefault="00B8661E" w:rsidP="00B8661E">
      <w:pPr>
        <w:pStyle w:val="ListParagraph"/>
        <w:spacing w:after="0" w:line="240" w:lineRule="auto"/>
        <w:ind w:left="992" w:hanging="992"/>
        <w:contextualSpacing w:val="0"/>
        <w:jc w:val="both"/>
        <w:rPr>
          <w:rFonts w:ascii="TimesNewRoman" w:hAnsi="TimesNewRoman" w:cs="TimesNewRoman"/>
          <w:sz w:val="24"/>
          <w:szCs w:val="24"/>
        </w:rPr>
      </w:pPr>
      <w:r w:rsidRPr="000F6596">
        <w:rPr>
          <w:rFonts w:ascii="TimesNewRoman" w:hAnsi="TimesNewRoman" w:cs="TimesNewRoman"/>
          <w:sz w:val="24"/>
          <w:szCs w:val="24"/>
        </w:rPr>
        <w:t xml:space="preserve">Sudjarwo, 1989, </w:t>
      </w:r>
      <w:r w:rsidRPr="000F6596">
        <w:rPr>
          <w:rFonts w:ascii="TimesNewRoman,Italic" w:hAnsi="TimesNewRoman,Italic" w:cs="TimesNewRoman,Italic"/>
          <w:i/>
          <w:iCs/>
          <w:sz w:val="24"/>
          <w:szCs w:val="24"/>
        </w:rPr>
        <w:t>Bebererapa Aspek Pengembangan Sumber Belajar</w:t>
      </w:r>
      <w:r w:rsidRPr="000F6596">
        <w:rPr>
          <w:rFonts w:ascii="TimesNewRoman" w:hAnsi="TimesNewRoman" w:cs="TimesNewRoman"/>
          <w:sz w:val="24"/>
          <w:szCs w:val="24"/>
        </w:rPr>
        <w:t>, (Jakarta: PT Mediyatama Sarana Perkasa).</w:t>
      </w:r>
    </w:p>
    <w:p w:rsidR="00B8661E" w:rsidRPr="000F6596" w:rsidRDefault="00B8661E" w:rsidP="00B8661E">
      <w:pPr>
        <w:pStyle w:val="ListParagraph"/>
        <w:spacing w:after="0" w:line="240" w:lineRule="auto"/>
        <w:ind w:left="992" w:hanging="992"/>
        <w:contextualSpacing w:val="0"/>
        <w:jc w:val="both"/>
        <w:rPr>
          <w:rFonts w:ascii="TimesNewRoman" w:hAnsi="TimesNewRoman" w:cs="TimesNewRoman"/>
          <w:sz w:val="24"/>
          <w:szCs w:val="24"/>
        </w:rPr>
      </w:pPr>
    </w:p>
    <w:p w:rsidR="006B41BC" w:rsidRPr="000F6596" w:rsidRDefault="006B41BC" w:rsidP="006B41BC">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Sudrajat, A. (2008). </w:t>
      </w:r>
      <w:r w:rsidRPr="000F6596">
        <w:rPr>
          <w:rFonts w:ascii="Times New Roman" w:hAnsi="Times New Roman" w:cs="Times New Roman"/>
          <w:i/>
          <w:sz w:val="24"/>
          <w:szCs w:val="24"/>
        </w:rPr>
        <w:t>Lesson Study Untuk Meningkatkan Proses dan Hasil Pembelajaran</w:t>
      </w:r>
      <w:r w:rsidRPr="000F6596">
        <w:rPr>
          <w:rFonts w:ascii="Times New Roman" w:hAnsi="Times New Roman" w:cs="Times New Roman"/>
          <w:sz w:val="24"/>
          <w:szCs w:val="24"/>
        </w:rPr>
        <w:t xml:space="preserve">. Tersedia : </w:t>
      </w:r>
      <w:hyperlink r:id="rId19" w:history="1">
        <w:r w:rsidRPr="000F6596">
          <w:rPr>
            <w:rStyle w:val="Hyperlink"/>
            <w:rFonts w:ascii="Times New Roman" w:hAnsi="Times New Roman" w:cs="Times New Roman"/>
            <w:color w:val="auto"/>
            <w:sz w:val="24"/>
            <w:szCs w:val="24"/>
          </w:rPr>
          <w:t>http://akhmadsudrajad.word-pres.com</w:t>
        </w:r>
      </w:hyperlink>
    </w:p>
    <w:p w:rsidR="006B41BC" w:rsidRPr="000F6596" w:rsidRDefault="006B41BC" w:rsidP="00B8661E">
      <w:pPr>
        <w:pStyle w:val="ListParagraph"/>
        <w:spacing w:after="0" w:line="240" w:lineRule="auto"/>
        <w:ind w:left="992" w:hanging="992"/>
        <w:contextualSpacing w:val="0"/>
        <w:jc w:val="both"/>
        <w:rPr>
          <w:rFonts w:ascii="Times New Roman" w:hAnsi="Times New Roman" w:cs="Times New Roman"/>
          <w:sz w:val="24"/>
          <w:szCs w:val="24"/>
        </w:rPr>
      </w:pPr>
    </w:p>
    <w:p w:rsidR="00B8661E" w:rsidRPr="000F6596" w:rsidRDefault="00B8661E" w:rsidP="00B8661E">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Sugiyono. 2007. </w:t>
      </w:r>
      <w:r w:rsidRPr="000F6596">
        <w:rPr>
          <w:rFonts w:ascii="Times New Roman" w:hAnsi="Times New Roman" w:cs="Times New Roman"/>
          <w:i/>
          <w:iCs/>
          <w:sz w:val="24"/>
          <w:szCs w:val="24"/>
        </w:rPr>
        <w:t>Statistika Untuk Penelitian</w:t>
      </w:r>
      <w:r w:rsidRPr="000F6596">
        <w:rPr>
          <w:rFonts w:ascii="Times New Roman" w:hAnsi="Times New Roman" w:cs="Times New Roman"/>
          <w:sz w:val="24"/>
          <w:szCs w:val="24"/>
        </w:rPr>
        <w:t>. Bandung: Alfabeta.</w:t>
      </w:r>
    </w:p>
    <w:p w:rsidR="00B8661E" w:rsidRPr="000F6596" w:rsidRDefault="00B8661E" w:rsidP="00B8661E">
      <w:pPr>
        <w:pStyle w:val="ListParagraph"/>
        <w:spacing w:after="0" w:line="240" w:lineRule="auto"/>
        <w:ind w:left="992" w:hanging="992"/>
        <w:contextualSpacing w:val="0"/>
        <w:jc w:val="both"/>
        <w:rPr>
          <w:rFonts w:ascii="Times New Roman" w:hAnsi="Times New Roman"/>
          <w:sz w:val="24"/>
          <w:szCs w:val="24"/>
        </w:rPr>
      </w:pPr>
    </w:p>
    <w:p w:rsidR="00B8661E" w:rsidRPr="000F6596" w:rsidRDefault="00B8661E" w:rsidP="00403A27">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 xml:space="preserve">Sugiyono. 2010. </w:t>
      </w:r>
      <w:r w:rsidRPr="000F6596">
        <w:rPr>
          <w:rFonts w:ascii="Times New Roman" w:hAnsi="Times New Roman"/>
          <w:i/>
          <w:sz w:val="24"/>
          <w:szCs w:val="24"/>
        </w:rPr>
        <w:t>Metode Penelitian Pendidikan. Bandung</w:t>
      </w:r>
      <w:r w:rsidRPr="000F6596">
        <w:rPr>
          <w:rFonts w:ascii="Times New Roman" w:hAnsi="Times New Roman"/>
          <w:sz w:val="24"/>
          <w:szCs w:val="24"/>
        </w:rPr>
        <w:t>: Alfabeta.</w:t>
      </w:r>
    </w:p>
    <w:p w:rsidR="00E901FF" w:rsidRPr="000F6596" w:rsidRDefault="00E901FF" w:rsidP="00403A27">
      <w:pPr>
        <w:pStyle w:val="ListParagraph"/>
        <w:spacing w:after="0" w:line="240" w:lineRule="auto"/>
        <w:ind w:left="992" w:hanging="992"/>
        <w:contextualSpacing w:val="0"/>
        <w:jc w:val="both"/>
        <w:rPr>
          <w:rFonts w:ascii="Times New Roman" w:hAnsi="Times New Roman"/>
          <w:sz w:val="24"/>
          <w:szCs w:val="24"/>
        </w:rPr>
      </w:pPr>
    </w:p>
    <w:p w:rsidR="00B8661E" w:rsidRPr="000F6596" w:rsidRDefault="00403A27" w:rsidP="00B8661E">
      <w:pPr>
        <w:pStyle w:val="ListParagraph"/>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Suhardi. 2010</w:t>
      </w:r>
      <w:r w:rsidR="00B8661E" w:rsidRPr="000F6596">
        <w:rPr>
          <w:rFonts w:ascii="Times New Roman" w:hAnsi="Times New Roman" w:cs="Times New Roman"/>
          <w:sz w:val="24"/>
          <w:szCs w:val="24"/>
        </w:rPr>
        <w:t xml:space="preserve">. </w:t>
      </w:r>
      <w:r w:rsidR="00B8661E" w:rsidRPr="000F6596">
        <w:rPr>
          <w:rFonts w:ascii="Times New Roman" w:hAnsi="Times New Roman" w:cs="Times New Roman"/>
          <w:i/>
          <w:iCs/>
          <w:sz w:val="24"/>
          <w:szCs w:val="24"/>
        </w:rPr>
        <w:t xml:space="preserve">Pengembangan Sumber Belajar </w:t>
      </w:r>
      <w:r w:rsidR="00521215">
        <w:rPr>
          <w:rFonts w:ascii="Times New Roman" w:hAnsi="Times New Roman" w:cs="Times New Roman"/>
          <w:i/>
          <w:iCs/>
          <w:sz w:val="24"/>
          <w:szCs w:val="24"/>
        </w:rPr>
        <w:t>Biologi</w:t>
      </w:r>
      <w:r w:rsidR="00B8661E" w:rsidRPr="000F6596">
        <w:rPr>
          <w:rFonts w:ascii="Times New Roman" w:hAnsi="Times New Roman" w:cs="Times New Roman"/>
          <w:sz w:val="24"/>
          <w:szCs w:val="24"/>
        </w:rPr>
        <w:t>. Yogyakarta: FMIPA UNY.</w:t>
      </w:r>
    </w:p>
    <w:p w:rsidR="00B8661E" w:rsidRPr="000F6596" w:rsidRDefault="00B8661E" w:rsidP="006B41BC">
      <w:pPr>
        <w:spacing w:after="0" w:line="240" w:lineRule="auto"/>
        <w:jc w:val="both"/>
        <w:rPr>
          <w:rFonts w:ascii="Times New Roman" w:hAnsi="Times New Roman" w:cs="Times New Roman"/>
          <w:sz w:val="24"/>
          <w:szCs w:val="24"/>
        </w:rPr>
      </w:pPr>
    </w:p>
    <w:p w:rsidR="00B8661E" w:rsidRPr="000F6596" w:rsidRDefault="00CB06C9" w:rsidP="00E901FF">
      <w:pPr>
        <w:pStyle w:val="ListParagraph"/>
        <w:tabs>
          <w:tab w:val="left" w:pos="5860"/>
        </w:tabs>
        <w:spacing w:after="0" w:line="240" w:lineRule="auto"/>
        <w:ind w:left="992" w:hanging="992"/>
        <w:contextualSpacing w:val="0"/>
        <w:jc w:val="both"/>
        <w:rPr>
          <w:rFonts w:ascii="Times New Roman" w:hAnsi="Times New Roman" w:cs="Times New Roman"/>
          <w:sz w:val="24"/>
          <w:szCs w:val="24"/>
        </w:rPr>
      </w:pPr>
      <w:r w:rsidRPr="000F6596">
        <w:rPr>
          <w:rFonts w:ascii="Times New Roman" w:hAnsi="Times New Roman" w:cs="Times New Roman"/>
          <w:sz w:val="24"/>
          <w:szCs w:val="24"/>
        </w:rPr>
        <w:t xml:space="preserve">Suharman. 2005. </w:t>
      </w:r>
      <w:r w:rsidRPr="000F6596">
        <w:rPr>
          <w:rFonts w:ascii="Times New Roman" w:hAnsi="Times New Roman" w:cs="Times New Roman"/>
          <w:i/>
          <w:iCs/>
          <w:sz w:val="24"/>
          <w:szCs w:val="24"/>
        </w:rPr>
        <w:t>Psikologi Kognitif</w:t>
      </w:r>
      <w:r w:rsidRPr="000F6596">
        <w:rPr>
          <w:rFonts w:ascii="Times New Roman" w:hAnsi="Times New Roman" w:cs="Times New Roman"/>
          <w:sz w:val="24"/>
          <w:szCs w:val="24"/>
        </w:rPr>
        <w:t>. Surabaya: Srikandi.</w:t>
      </w:r>
      <w:r w:rsidR="00E901FF" w:rsidRPr="000F6596">
        <w:rPr>
          <w:rFonts w:ascii="Times New Roman" w:hAnsi="Times New Roman" w:cs="Times New Roman"/>
          <w:sz w:val="24"/>
          <w:szCs w:val="24"/>
        </w:rPr>
        <w:tab/>
      </w:r>
    </w:p>
    <w:p w:rsidR="00E901FF" w:rsidRPr="000F6596" w:rsidRDefault="00E901FF" w:rsidP="00E901FF">
      <w:pPr>
        <w:pStyle w:val="ListParagraph"/>
        <w:tabs>
          <w:tab w:val="left" w:pos="5860"/>
        </w:tabs>
        <w:spacing w:after="0" w:line="240" w:lineRule="auto"/>
        <w:ind w:left="992" w:hanging="992"/>
        <w:contextualSpacing w:val="0"/>
        <w:jc w:val="both"/>
        <w:rPr>
          <w:rFonts w:ascii="Times New Roman" w:hAnsi="Times New Roman" w:cs="Times New Roman"/>
          <w:sz w:val="24"/>
          <w:szCs w:val="24"/>
        </w:rPr>
      </w:pPr>
    </w:p>
    <w:p w:rsidR="00E901FF" w:rsidRPr="000F6596" w:rsidRDefault="00E901FF" w:rsidP="00E901FF">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 xml:space="preserve">Sutepu, B P. 2014. </w:t>
      </w:r>
      <w:r w:rsidRPr="000F6596">
        <w:rPr>
          <w:rFonts w:ascii="Times New Roman" w:hAnsi="Times New Roman"/>
          <w:i/>
          <w:sz w:val="24"/>
          <w:szCs w:val="24"/>
        </w:rPr>
        <w:t>Pengembangan Sumber Belajar</w:t>
      </w:r>
      <w:r w:rsidRPr="000F6596">
        <w:rPr>
          <w:rFonts w:ascii="Times New Roman" w:hAnsi="Times New Roman"/>
          <w:sz w:val="24"/>
          <w:szCs w:val="24"/>
        </w:rPr>
        <w:t>. Jakarta: PT Raja Grafindo.</w:t>
      </w:r>
    </w:p>
    <w:p w:rsidR="00D608B8" w:rsidRPr="000F6596" w:rsidRDefault="00D608B8" w:rsidP="005F3A38">
      <w:pPr>
        <w:spacing w:after="0" w:line="240" w:lineRule="auto"/>
        <w:jc w:val="both"/>
        <w:rPr>
          <w:rFonts w:ascii="Times New Roman" w:hAnsi="Times New Roman"/>
          <w:sz w:val="24"/>
          <w:szCs w:val="24"/>
        </w:rPr>
      </w:pPr>
    </w:p>
    <w:p w:rsidR="000F6596" w:rsidRDefault="000F6596" w:rsidP="000F6596">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Trimo &amp; Rusantiningsih. 2008</w:t>
      </w:r>
      <w:r w:rsidRPr="00693328">
        <w:rPr>
          <w:rFonts w:ascii="Times New Roman" w:hAnsi="Times New Roman" w:cs="Times New Roman"/>
          <w:i/>
          <w:color w:val="000000"/>
          <w:sz w:val="24"/>
          <w:szCs w:val="24"/>
        </w:rPr>
        <w:t>. Meningkatkan Hasil Belajar IPS Melalui Kolaborasi Quantum Teaching dan Snowball Throwing</w:t>
      </w:r>
      <w:r>
        <w:rPr>
          <w:rFonts w:ascii="Times New Roman" w:hAnsi="Times New Roman" w:cs="Times New Roman"/>
          <w:color w:val="000000"/>
          <w:sz w:val="24"/>
          <w:szCs w:val="24"/>
        </w:rPr>
        <w:t xml:space="preserve"> (online). (http//searchenines.com/0408trimo.html, diakses 2 November 2015 ).</w:t>
      </w:r>
    </w:p>
    <w:p w:rsidR="000F6596" w:rsidRDefault="000F6596" w:rsidP="001F6427">
      <w:pPr>
        <w:pStyle w:val="ListParagraph"/>
        <w:spacing w:after="0" w:line="240" w:lineRule="auto"/>
        <w:ind w:left="992" w:hanging="992"/>
        <w:contextualSpacing w:val="0"/>
        <w:jc w:val="both"/>
        <w:rPr>
          <w:rFonts w:ascii="Times New Roman" w:hAnsi="Times New Roman"/>
          <w:sz w:val="24"/>
          <w:szCs w:val="24"/>
        </w:rPr>
      </w:pPr>
    </w:p>
    <w:p w:rsidR="00834789" w:rsidRDefault="00834789" w:rsidP="00834789">
      <w:pPr>
        <w:pStyle w:val="Default"/>
        <w:ind w:left="709" w:hanging="709"/>
        <w:jc w:val="both"/>
        <w:rPr>
          <w:rFonts w:ascii="Times New Roman" w:hAnsi="Times New Roman" w:cs="Times New Roman"/>
          <w:bCs/>
          <w:szCs w:val="22"/>
        </w:rPr>
      </w:pPr>
      <w:r>
        <w:rPr>
          <w:rFonts w:ascii="Times New Roman" w:hAnsi="Times New Roman"/>
        </w:rPr>
        <w:t xml:space="preserve">Utomo, B.2012. </w:t>
      </w:r>
      <w:r w:rsidRPr="00834789">
        <w:rPr>
          <w:rFonts w:ascii="Times New Roman" w:hAnsi="Times New Roman"/>
          <w:i/>
        </w:rPr>
        <w:t>Pengaruh</w:t>
      </w:r>
      <w:r w:rsidRPr="00834789">
        <w:rPr>
          <w:i/>
        </w:rPr>
        <w:t xml:space="preserve"> </w:t>
      </w:r>
      <w:r w:rsidRPr="00834789">
        <w:rPr>
          <w:rFonts w:ascii="Times New Roman" w:hAnsi="Times New Roman" w:cs="Times New Roman"/>
          <w:bCs/>
          <w:i/>
          <w:szCs w:val="22"/>
        </w:rPr>
        <w:t>Pengaruh Minat Siswa, Kreativitas, Dan Pemanfaatan Sumber Belajar Terhadap Hasil Belajar Fisika Kelas Vii Sekolah Menengah Pertama Negeri 2 Bandar Lampung</w:t>
      </w:r>
      <w:r>
        <w:rPr>
          <w:rFonts w:ascii="Times New Roman" w:hAnsi="Times New Roman" w:cs="Times New Roman"/>
          <w:bCs/>
          <w:szCs w:val="22"/>
        </w:rPr>
        <w:t xml:space="preserve">. (online). </w:t>
      </w:r>
    </w:p>
    <w:p w:rsidR="00834789" w:rsidRPr="00834789" w:rsidRDefault="00834789" w:rsidP="00834789">
      <w:pPr>
        <w:pStyle w:val="Default"/>
        <w:ind w:left="709" w:hanging="709"/>
        <w:jc w:val="both"/>
        <w:rPr>
          <w:rFonts w:ascii="Times New Roman" w:hAnsi="Times New Roman" w:cs="Times New Roman"/>
        </w:rPr>
      </w:pPr>
    </w:p>
    <w:p w:rsidR="001F6427" w:rsidRPr="000F6596" w:rsidRDefault="00D608B8" w:rsidP="001F6427">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Warsita, B</w:t>
      </w:r>
      <w:r w:rsidR="001F6427" w:rsidRPr="000F6596">
        <w:rPr>
          <w:rFonts w:ascii="Times New Roman" w:hAnsi="Times New Roman"/>
          <w:sz w:val="24"/>
          <w:szCs w:val="24"/>
        </w:rPr>
        <w:t xml:space="preserve">. 2008. </w:t>
      </w:r>
      <w:r w:rsidR="001F6427" w:rsidRPr="000F6596">
        <w:rPr>
          <w:rFonts w:ascii="Times New Roman" w:hAnsi="Times New Roman"/>
          <w:i/>
          <w:sz w:val="24"/>
          <w:szCs w:val="24"/>
        </w:rPr>
        <w:t>Teknologi Pembelajaran Landasan &amp; Aplikasinya</w:t>
      </w:r>
      <w:r w:rsidR="001F6427" w:rsidRPr="000F6596">
        <w:rPr>
          <w:rFonts w:ascii="Times New Roman" w:hAnsi="Times New Roman"/>
          <w:sz w:val="24"/>
          <w:szCs w:val="24"/>
        </w:rPr>
        <w:t>. Jakarta: Rineka Cipta.</w:t>
      </w:r>
    </w:p>
    <w:p w:rsidR="001F6427" w:rsidRPr="000F6596" w:rsidRDefault="001F6427" w:rsidP="00B8661E">
      <w:pPr>
        <w:pStyle w:val="ListParagraph"/>
        <w:spacing w:after="0" w:line="240" w:lineRule="auto"/>
        <w:ind w:left="992" w:hanging="992"/>
        <w:contextualSpacing w:val="0"/>
        <w:jc w:val="both"/>
        <w:rPr>
          <w:rFonts w:ascii="Times New Roman" w:hAnsi="Times New Roman" w:cs="Times New Roman"/>
          <w:sz w:val="23"/>
          <w:szCs w:val="23"/>
        </w:rPr>
      </w:pPr>
    </w:p>
    <w:p w:rsidR="00CB06C9" w:rsidRPr="000F6596" w:rsidRDefault="00CB06C9" w:rsidP="00465BDD">
      <w:pPr>
        <w:pStyle w:val="ListParagraph"/>
        <w:spacing w:after="0" w:line="240" w:lineRule="auto"/>
        <w:ind w:left="992" w:hanging="992"/>
        <w:contextualSpacing w:val="0"/>
        <w:jc w:val="both"/>
        <w:rPr>
          <w:rFonts w:ascii="Times New Roman" w:hAnsi="Times New Roman"/>
          <w:sz w:val="24"/>
          <w:szCs w:val="24"/>
        </w:rPr>
      </w:pPr>
      <w:r w:rsidRPr="000F6596">
        <w:rPr>
          <w:rFonts w:ascii="Times New Roman" w:hAnsi="Times New Roman"/>
          <w:sz w:val="24"/>
          <w:szCs w:val="24"/>
        </w:rPr>
        <w:t>Wang, Y. 2009</w:t>
      </w:r>
      <w:r w:rsidRPr="000F6596">
        <w:rPr>
          <w:rFonts w:ascii="Times New Roman" w:hAnsi="Times New Roman"/>
          <w:i/>
          <w:sz w:val="24"/>
          <w:szCs w:val="24"/>
        </w:rPr>
        <w:t>. On Cognitive Foundation Of Creativity And The Cognitive Pros=Cess Of Creation</w:t>
      </w:r>
      <w:r w:rsidRPr="000F6596">
        <w:rPr>
          <w:rFonts w:ascii="Times New Roman" w:hAnsi="Times New Roman"/>
          <w:sz w:val="24"/>
          <w:szCs w:val="24"/>
        </w:rPr>
        <w:t xml:space="preserve">. International journal of cognitive informatics and natural intelegence, (online), No. 3(4), 1-18. </w:t>
      </w:r>
    </w:p>
    <w:p w:rsidR="005F3A38" w:rsidRPr="000F6596" w:rsidRDefault="005F3A38" w:rsidP="00465BDD">
      <w:pPr>
        <w:pStyle w:val="ListParagraph"/>
        <w:spacing w:after="0" w:line="240" w:lineRule="auto"/>
        <w:ind w:left="992" w:hanging="992"/>
        <w:contextualSpacing w:val="0"/>
        <w:jc w:val="both"/>
        <w:rPr>
          <w:rFonts w:ascii="Times New Roman" w:hAnsi="Times New Roman" w:cs="Times New Roman"/>
          <w:sz w:val="23"/>
          <w:szCs w:val="23"/>
        </w:rPr>
      </w:pPr>
    </w:p>
    <w:p w:rsidR="00465BDD" w:rsidRDefault="00465BDD" w:rsidP="00465BDD">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Wirjosoemarto, K.; Adisendjaja, Y. H.; Supriatno, B. &amp; Riandi. 2004. </w:t>
      </w:r>
      <w:r>
        <w:rPr>
          <w:rFonts w:ascii="Times New Roman" w:hAnsi="Times New Roman" w:cs="Times New Roman"/>
          <w:i/>
          <w:iCs/>
          <w:sz w:val="24"/>
          <w:szCs w:val="24"/>
        </w:rPr>
        <w:t xml:space="preserve">Teknik </w:t>
      </w:r>
      <w:r w:rsidRPr="00465BDD">
        <w:rPr>
          <w:rFonts w:ascii="Times New Roman" w:hAnsi="Times New Roman" w:cs="Times New Roman"/>
          <w:i/>
          <w:iCs/>
          <w:sz w:val="24"/>
          <w:szCs w:val="24"/>
        </w:rPr>
        <w:t>Laboratorium</w:t>
      </w:r>
      <w:r w:rsidRPr="00465BDD">
        <w:rPr>
          <w:rFonts w:ascii="Times New Roman" w:hAnsi="Times New Roman" w:cs="Times New Roman"/>
          <w:sz w:val="24"/>
          <w:szCs w:val="24"/>
        </w:rPr>
        <w:t xml:space="preserve">. Bandung : Jur. Pend. </w:t>
      </w:r>
      <w:r w:rsidR="00521215">
        <w:rPr>
          <w:rFonts w:ascii="Times New Roman" w:hAnsi="Times New Roman" w:cs="Times New Roman"/>
          <w:sz w:val="24"/>
          <w:szCs w:val="24"/>
        </w:rPr>
        <w:t>Biologi</w:t>
      </w:r>
      <w:r w:rsidRPr="00465BDD">
        <w:rPr>
          <w:rFonts w:ascii="Times New Roman" w:hAnsi="Times New Roman" w:cs="Times New Roman"/>
          <w:sz w:val="24"/>
          <w:szCs w:val="24"/>
        </w:rPr>
        <w:t xml:space="preserve"> FMIPA UPI.</w:t>
      </w:r>
    </w:p>
    <w:p w:rsidR="00465BDD" w:rsidRPr="00465BDD" w:rsidRDefault="00465BDD" w:rsidP="00465BDD">
      <w:pPr>
        <w:autoSpaceDE w:val="0"/>
        <w:autoSpaceDN w:val="0"/>
        <w:adjustRightInd w:val="0"/>
        <w:spacing w:after="0" w:line="240" w:lineRule="auto"/>
        <w:rPr>
          <w:rFonts w:ascii="Times New Roman" w:hAnsi="Times New Roman" w:cs="Times New Roman"/>
          <w:i/>
          <w:iCs/>
          <w:sz w:val="24"/>
          <w:szCs w:val="24"/>
        </w:rPr>
      </w:pPr>
    </w:p>
    <w:p w:rsidR="00B8661E" w:rsidRPr="000F6596" w:rsidRDefault="00D608B8" w:rsidP="00B8661E">
      <w:pPr>
        <w:pStyle w:val="ListParagraph"/>
        <w:spacing w:after="0" w:line="240" w:lineRule="auto"/>
        <w:ind w:left="992" w:hanging="992"/>
        <w:contextualSpacing w:val="0"/>
        <w:jc w:val="both"/>
        <w:rPr>
          <w:rFonts w:ascii="Times New Roman" w:hAnsi="Times New Roman" w:cs="Times New Roman"/>
          <w:sz w:val="23"/>
          <w:szCs w:val="23"/>
        </w:rPr>
      </w:pPr>
      <w:r w:rsidRPr="000F6596">
        <w:rPr>
          <w:rFonts w:ascii="Times New Roman" w:hAnsi="Times New Roman" w:cs="Times New Roman"/>
          <w:sz w:val="23"/>
          <w:szCs w:val="23"/>
        </w:rPr>
        <w:lastRenderedPageBreak/>
        <w:t>Yamin, M</w:t>
      </w:r>
      <w:r w:rsidR="00B8661E" w:rsidRPr="000F6596">
        <w:rPr>
          <w:rFonts w:ascii="Times New Roman" w:hAnsi="Times New Roman" w:cs="Times New Roman"/>
          <w:sz w:val="23"/>
          <w:szCs w:val="23"/>
        </w:rPr>
        <w:t xml:space="preserve"> dan Maisah, 2009, </w:t>
      </w:r>
      <w:r w:rsidR="00B8661E" w:rsidRPr="000F6596">
        <w:rPr>
          <w:rFonts w:ascii="Times New Roman" w:hAnsi="Times New Roman" w:cs="Times New Roman"/>
          <w:i/>
          <w:iCs/>
          <w:sz w:val="23"/>
          <w:szCs w:val="23"/>
        </w:rPr>
        <w:t>Manajemen Pembelajaran Kelas (Strategi Meningkatkan Mutu Pembelajaran)</w:t>
      </w:r>
      <w:r w:rsidR="00B8661E" w:rsidRPr="000F6596">
        <w:rPr>
          <w:rFonts w:ascii="Times New Roman" w:hAnsi="Times New Roman" w:cs="Times New Roman"/>
          <w:sz w:val="23"/>
          <w:szCs w:val="23"/>
        </w:rPr>
        <w:t>, Jakarta, Gunung Persada (GP Press).</w:t>
      </w:r>
    </w:p>
    <w:p w:rsidR="00594040" w:rsidRPr="000F6596" w:rsidRDefault="00594040" w:rsidP="00B8661E">
      <w:pPr>
        <w:pStyle w:val="ListParagraph"/>
        <w:spacing w:after="0" w:line="240" w:lineRule="auto"/>
        <w:ind w:left="992" w:hanging="992"/>
        <w:contextualSpacing w:val="0"/>
        <w:jc w:val="both"/>
        <w:rPr>
          <w:rFonts w:ascii="Times New Roman" w:hAnsi="Times New Roman" w:cs="Times New Roman"/>
          <w:sz w:val="23"/>
          <w:szCs w:val="23"/>
        </w:rPr>
      </w:pPr>
    </w:p>
    <w:p w:rsidR="00594040" w:rsidRPr="00264797" w:rsidRDefault="00594040" w:rsidP="00B8661E">
      <w:pPr>
        <w:pStyle w:val="ListParagraph"/>
        <w:spacing w:after="0" w:line="240" w:lineRule="auto"/>
        <w:ind w:left="992" w:hanging="992"/>
        <w:contextualSpacing w:val="0"/>
        <w:jc w:val="both"/>
        <w:rPr>
          <w:rFonts w:ascii="Times New Roman" w:hAnsi="Times New Roman" w:cs="Times New Roman"/>
          <w:i/>
          <w:iCs/>
          <w:sz w:val="23"/>
          <w:szCs w:val="23"/>
        </w:rPr>
      </w:pPr>
    </w:p>
    <w:p w:rsidR="00B8661E" w:rsidRDefault="00B8661E" w:rsidP="00B8661E">
      <w:pPr>
        <w:pStyle w:val="ListParagraph"/>
        <w:spacing w:after="0" w:line="240" w:lineRule="auto"/>
        <w:ind w:left="992" w:hanging="992"/>
        <w:contextualSpacing w:val="0"/>
        <w:jc w:val="both"/>
        <w:rPr>
          <w:rFonts w:ascii="Times New Roman" w:hAnsi="Times New Roman"/>
          <w:color w:val="1D1B11"/>
          <w:sz w:val="24"/>
          <w:szCs w:val="24"/>
        </w:rPr>
      </w:pPr>
    </w:p>
    <w:p w:rsidR="00B8661E" w:rsidRDefault="00B8661E" w:rsidP="00B8661E">
      <w:pPr>
        <w:pStyle w:val="ListParagraph"/>
        <w:spacing w:after="0" w:line="240" w:lineRule="auto"/>
        <w:ind w:left="992" w:hanging="992"/>
        <w:contextualSpacing w:val="0"/>
        <w:jc w:val="both"/>
        <w:rPr>
          <w:rFonts w:ascii="Times New Roman" w:hAnsi="Times New Roman"/>
          <w:color w:val="1D1B11"/>
          <w:sz w:val="24"/>
          <w:szCs w:val="24"/>
        </w:rPr>
      </w:pPr>
    </w:p>
    <w:p w:rsidR="00B8661E" w:rsidRPr="007537EF" w:rsidRDefault="00B8661E" w:rsidP="00B8661E">
      <w:pPr>
        <w:pStyle w:val="ListParagraph"/>
        <w:spacing w:after="0" w:line="240" w:lineRule="auto"/>
        <w:ind w:left="992" w:hanging="992"/>
        <w:contextualSpacing w:val="0"/>
        <w:jc w:val="both"/>
        <w:rPr>
          <w:rFonts w:ascii="Times New Roman" w:hAnsi="Times New Roman"/>
          <w:color w:val="1D1B11"/>
          <w:sz w:val="24"/>
          <w:szCs w:val="24"/>
        </w:rPr>
      </w:pPr>
    </w:p>
    <w:p w:rsidR="00B8661E" w:rsidRDefault="00B8661E" w:rsidP="00B8661E">
      <w:pPr>
        <w:pStyle w:val="ListParagraph"/>
        <w:ind w:left="644"/>
        <w:rPr>
          <w:rFonts w:ascii="Times New Roman" w:hAnsi="Times New Roman" w:cs="Times New Roman"/>
          <w:b/>
          <w:sz w:val="24"/>
          <w:szCs w:val="24"/>
        </w:rPr>
      </w:pPr>
    </w:p>
    <w:p w:rsidR="00613C64" w:rsidRPr="00613C64" w:rsidRDefault="005416AE" w:rsidP="00613C64">
      <w:pPr>
        <w:pStyle w:val="ListParagraph"/>
        <w:rPr>
          <w:rFonts w:ascii="Times New Roman" w:hAnsi="Times New Roman" w:cs="Times New Roman"/>
          <w:sz w:val="24"/>
          <w:szCs w:val="24"/>
        </w:rPr>
      </w:pPr>
      <w:r>
        <w:rPr>
          <w:rFonts w:ascii="Times New Roman" w:hAnsi="Times New Roman" w:cs="Times New Roman"/>
          <w:sz w:val="24"/>
          <w:szCs w:val="24"/>
        </w:rPr>
        <w:tab/>
      </w:r>
    </w:p>
    <w:sectPr w:rsidR="00613C64" w:rsidRPr="00613C64" w:rsidSect="004B6A6C">
      <w:headerReference w:type="default" r:id="rId20"/>
      <w:pgSz w:w="12240" w:h="15840" w:code="1"/>
      <w:pgMar w:top="2268" w:right="1701" w:bottom="1701" w:left="2268" w:header="170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81" w:rsidRDefault="00792081" w:rsidP="000A26A2">
      <w:pPr>
        <w:spacing w:after="0" w:line="240" w:lineRule="auto"/>
      </w:pPr>
      <w:r>
        <w:separator/>
      </w:r>
    </w:p>
  </w:endnote>
  <w:endnote w:type="continuationSeparator" w:id="0">
    <w:p w:rsidR="00792081" w:rsidRDefault="00792081" w:rsidP="000A2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81" w:rsidRDefault="00792081" w:rsidP="000A26A2">
      <w:pPr>
        <w:spacing w:after="0" w:line="240" w:lineRule="auto"/>
      </w:pPr>
      <w:r>
        <w:separator/>
      </w:r>
    </w:p>
  </w:footnote>
  <w:footnote w:type="continuationSeparator" w:id="0">
    <w:p w:rsidR="00792081" w:rsidRDefault="00792081" w:rsidP="000A2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0327"/>
      <w:docPartObj>
        <w:docPartGallery w:val="Page Numbers (Top of Page)"/>
        <w:docPartUnique/>
      </w:docPartObj>
    </w:sdtPr>
    <w:sdtContent>
      <w:p w:rsidR="00792081" w:rsidRDefault="00792081">
        <w:pPr>
          <w:pStyle w:val="Header"/>
          <w:jc w:val="right"/>
        </w:pPr>
        <w:r w:rsidRPr="000A26A2">
          <w:rPr>
            <w:rFonts w:ascii="Times New Roman" w:hAnsi="Times New Roman" w:cs="Times New Roman"/>
            <w:sz w:val="24"/>
            <w:szCs w:val="24"/>
          </w:rPr>
          <w:fldChar w:fldCharType="begin"/>
        </w:r>
        <w:r w:rsidRPr="000A26A2">
          <w:rPr>
            <w:rFonts w:ascii="Times New Roman" w:hAnsi="Times New Roman" w:cs="Times New Roman"/>
            <w:sz w:val="24"/>
            <w:szCs w:val="24"/>
          </w:rPr>
          <w:instrText xml:space="preserve"> PAGE   \* MERGEFORMAT </w:instrText>
        </w:r>
        <w:r w:rsidRPr="000A26A2">
          <w:rPr>
            <w:rFonts w:ascii="Times New Roman" w:hAnsi="Times New Roman" w:cs="Times New Roman"/>
            <w:sz w:val="24"/>
            <w:szCs w:val="24"/>
          </w:rPr>
          <w:fldChar w:fldCharType="separate"/>
        </w:r>
        <w:r w:rsidR="00EB5AF9">
          <w:rPr>
            <w:rFonts w:ascii="Times New Roman" w:hAnsi="Times New Roman" w:cs="Times New Roman"/>
            <w:noProof/>
            <w:sz w:val="24"/>
            <w:szCs w:val="24"/>
          </w:rPr>
          <w:t>71</w:t>
        </w:r>
        <w:r w:rsidRPr="000A26A2">
          <w:rPr>
            <w:rFonts w:ascii="Times New Roman" w:hAnsi="Times New Roman" w:cs="Times New Roman"/>
            <w:sz w:val="24"/>
            <w:szCs w:val="24"/>
          </w:rPr>
          <w:fldChar w:fldCharType="end"/>
        </w:r>
      </w:p>
    </w:sdtContent>
  </w:sdt>
  <w:p w:rsidR="00792081" w:rsidRDefault="00792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B1"/>
    <w:multiLevelType w:val="hybridMultilevel"/>
    <w:tmpl w:val="1F82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0B6C"/>
    <w:multiLevelType w:val="hybridMultilevel"/>
    <w:tmpl w:val="D37A6670"/>
    <w:lvl w:ilvl="0" w:tplc="08805F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5610CD0"/>
    <w:multiLevelType w:val="hybridMultilevel"/>
    <w:tmpl w:val="1ACECB5A"/>
    <w:lvl w:ilvl="0" w:tplc="32ECCD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A0B07BF"/>
    <w:multiLevelType w:val="hybridMultilevel"/>
    <w:tmpl w:val="316EBE98"/>
    <w:lvl w:ilvl="0" w:tplc="FDB4B0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9B2BE5"/>
    <w:multiLevelType w:val="hybridMultilevel"/>
    <w:tmpl w:val="EDD246DC"/>
    <w:lvl w:ilvl="0" w:tplc="F1B2D70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32B9C"/>
    <w:multiLevelType w:val="hybridMultilevel"/>
    <w:tmpl w:val="B1C0BE5A"/>
    <w:lvl w:ilvl="0" w:tplc="704EC1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17B4C21"/>
    <w:multiLevelType w:val="hybridMultilevel"/>
    <w:tmpl w:val="C2BAD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C079A8"/>
    <w:multiLevelType w:val="hybridMultilevel"/>
    <w:tmpl w:val="C0DEB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E43262"/>
    <w:multiLevelType w:val="hybridMultilevel"/>
    <w:tmpl w:val="1EE49A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B128E1"/>
    <w:multiLevelType w:val="hybridMultilevel"/>
    <w:tmpl w:val="D6DC2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B9389F"/>
    <w:multiLevelType w:val="hybridMultilevel"/>
    <w:tmpl w:val="58A88E36"/>
    <w:lvl w:ilvl="0" w:tplc="F47E4C0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D9C28E3"/>
    <w:multiLevelType w:val="hybridMultilevel"/>
    <w:tmpl w:val="D53E5414"/>
    <w:lvl w:ilvl="0" w:tplc="6C5A13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853D15"/>
    <w:multiLevelType w:val="hybridMultilevel"/>
    <w:tmpl w:val="9536B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2A3B7A"/>
    <w:multiLevelType w:val="hybridMultilevel"/>
    <w:tmpl w:val="F76A670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8102712"/>
    <w:multiLevelType w:val="hybridMultilevel"/>
    <w:tmpl w:val="782227D8"/>
    <w:lvl w:ilvl="0" w:tplc="B85C3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E6BE8"/>
    <w:multiLevelType w:val="hybridMultilevel"/>
    <w:tmpl w:val="5EA084EA"/>
    <w:lvl w:ilvl="0" w:tplc="962A4D5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54520"/>
    <w:multiLevelType w:val="hybridMultilevel"/>
    <w:tmpl w:val="EF10E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740D7"/>
    <w:multiLevelType w:val="hybridMultilevel"/>
    <w:tmpl w:val="AD529846"/>
    <w:lvl w:ilvl="0" w:tplc="63C874FC">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39D4BA7"/>
    <w:multiLevelType w:val="hybridMultilevel"/>
    <w:tmpl w:val="D94818F6"/>
    <w:lvl w:ilvl="0" w:tplc="3ABED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4251AF"/>
    <w:multiLevelType w:val="hybridMultilevel"/>
    <w:tmpl w:val="DB004BE2"/>
    <w:lvl w:ilvl="0" w:tplc="49FA6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625BA"/>
    <w:multiLevelType w:val="hybridMultilevel"/>
    <w:tmpl w:val="AAD41DE2"/>
    <w:lvl w:ilvl="0" w:tplc="8820A44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1">
    <w:nsid w:val="3A2673A8"/>
    <w:multiLevelType w:val="hybridMultilevel"/>
    <w:tmpl w:val="89E0C244"/>
    <w:lvl w:ilvl="0" w:tplc="48704F4C">
      <w:start w:val="1"/>
      <w:numFmt w:val="decimal"/>
      <w:lvlText w:val="%1."/>
      <w:lvlJc w:val="left"/>
      <w:pPr>
        <w:ind w:left="1006" w:hanging="360"/>
      </w:pPr>
      <w:rPr>
        <w:rFonts w:hint="default"/>
      </w:r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22">
    <w:nsid w:val="3A8716E9"/>
    <w:multiLevelType w:val="hybridMultilevel"/>
    <w:tmpl w:val="1B284F86"/>
    <w:lvl w:ilvl="0" w:tplc="6C5A13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0A6591"/>
    <w:multiLevelType w:val="hybridMultilevel"/>
    <w:tmpl w:val="4954A2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174534"/>
    <w:multiLevelType w:val="hybridMultilevel"/>
    <w:tmpl w:val="8AF420F4"/>
    <w:lvl w:ilvl="0" w:tplc="39E8E8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1C61370"/>
    <w:multiLevelType w:val="hybridMultilevel"/>
    <w:tmpl w:val="92B47E42"/>
    <w:lvl w:ilvl="0" w:tplc="6BDA25A6">
      <w:start w:val="1"/>
      <w:numFmt w:val="decimal"/>
      <w:lvlText w:val="%1)"/>
      <w:lvlJc w:val="left"/>
      <w:pPr>
        <w:ind w:left="1287" w:hanging="360"/>
      </w:pPr>
      <w:rPr>
        <w:rFonts w:cstheme="minorBid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3C6565D"/>
    <w:multiLevelType w:val="hybridMultilevel"/>
    <w:tmpl w:val="24D6B3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81108B"/>
    <w:multiLevelType w:val="hybridMultilevel"/>
    <w:tmpl w:val="30E2B3F6"/>
    <w:lvl w:ilvl="0" w:tplc="CAB2C55E">
      <w:start w:val="1"/>
      <w:numFmt w:val="lowerLetter"/>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7764C1F"/>
    <w:multiLevelType w:val="hybridMultilevel"/>
    <w:tmpl w:val="028AC906"/>
    <w:lvl w:ilvl="0" w:tplc="943EB94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9">
    <w:nsid w:val="4F096497"/>
    <w:multiLevelType w:val="hybridMultilevel"/>
    <w:tmpl w:val="5EA084EA"/>
    <w:lvl w:ilvl="0" w:tplc="962A4D5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98600C"/>
    <w:multiLevelType w:val="hybridMultilevel"/>
    <w:tmpl w:val="CF2EC444"/>
    <w:lvl w:ilvl="0" w:tplc="4B9E51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330222F"/>
    <w:multiLevelType w:val="hybridMultilevel"/>
    <w:tmpl w:val="17A20BA8"/>
    <w:lvl w:ilvl="0" w:tplc="0540A952">
      <w:start w:val="1"/>
      <w:numFmt w:val="decimal"/>
      <w:lvlText w:val="%1."/>
      <w:lvlJc w:val="left"/>
      <w:pPr>
        <w:ind w:left="927" w:hanging="360"/>
      </w:pPr>
      <w:rPr>
        <w:rFonts w:cs="Times New Roman"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43F3069"/>
    <w:multiLevelType w:val="hybridMultilevel"/>
    <w:tmpl w:val="8AB0E47A"/>
    <w:lvl w:ilvl="0" w:tplc="9CBEB972">
      <w:start w:val="1"/>
      <w:numFmt w:val="decimal"/>
      <w:lvlText w:val="%1."/>
      <w:lvlJc w:val="left"/>
      <w:pPr>
        <w:ind w:left="927" w:hanging="360"/>
      </w:pPr>
      <w:rPr>
        <w:rFonts w:hint="default"/>
        <w:sz w:val="24"/>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4E05CF3"/>
    <w:multiLevelType w:val="hybridMultilevel"/>
    <w:tmpl w:val="28443E2E"/>
    <w:lvl w:ilvl="0" w:tplc="725E1A3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569A0BAE"/>
    <w:multiLevelType w:val="hybridMultilevel"/>
    <w:tmpl w:val="5B765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937D2B"/>
    <w:multiLevelType w:val="hybridMultilevel"/>
    <w:tmpl w:val="43EAF7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7134E3"/>
    <w:multiLevelType w:val="hybridMultilevel"/>
    <w:tmpl w:val="AEA0E20C"/>
    <w:lvl w:ilvl="0" w:tplc="137CD4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90D1253"/>
    <w:multiLevelType w:val="hybridMultilevel"/>
    <w:tmpl w:val="B472E848"/>
    <w:lvl w:ilvl="0" w:tplc="48A8B8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717C19"/>
    <w:multiLevelType w:val="hybridMultilevel"/>
    <w:tmpl w:val="6D060A48"/>
    <w:lvl w:ilvl="0" w:tplc="7A768B3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5E0E0C2B"/>
    <w:multiLevelType w:val="hybridMultilevel"/>
    <w:tmpl w:val="D24AFF70"/>
    <w:lvl w:ilvl="0" w:tplc="F7120E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FA716E"/>
    <w:multiLevelType w:val="hybridMultilevel"/>
    <w:tmpl w:val="1F7AD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E5758"/>
    <w:multiLevelType w:val="hybridMultilevel"/>
    <w:tmpl w:val="14DEFE74"/>
    <w:lvl w:ilvl="0" w:tplc="C882CD12">
      <w:start w:val="1"/>
      <w:numFmt w:val="lowerLetter"/>
      <w:lvlText w:val="%1."/>
      <w:lvlJc w:val="left"/>
      <w:pPr>
        <w:ind w:left="2727" w:hanging="360"/>
      </w:pPr>
      <w:rPr>
        <w:rFonts w:ascii="Times New Roman" w:eastAsiaTheme="minorHAnsi" w:hAnsi="Times New Roman" w:cs="Times New Roman"/>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42">
    <w:nsid w:val="61900E41"/>
    <w:multiLevelType w:val="hybridMultilevel"/>
    <w:tmpl w:val="1D744786"/>
    <w:lvl w:ilvl="0" w:tplc="3450713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BC024D"/>
    <w:multiLevelType w:val="hybridMultilevel"/>
    <w:tmpl w:val="E2CAE2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1EAE6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EA007B"/>
    <w:multiLevelType w:val="hybridMultilevel"/>
    <w:tmpl w:val="FF74AB3E"/>
    <w:lvl w:ilvl="0" w:tplc="FFFAD27E">
      <w:start w:val="1"/>
      <w:numFmt w:val="decimal"/>
      <w:lvlText w:val="%1."/>
      <w:lvlJc w:val="left"/>
      <w:pPr>
        <w:ind w:left="720" w:hanging="360"/>
      </w:pPr>
      <w:rPr>
        <w:rFonts w:ascii="TimesNewRoman" w:eastAsiaTheme="minorHAnsi" w:hAnsi="TimesNewRoman" w:cs="TimesNew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495674B"/>
    <w:multiLevelType w:val="hybridMultilevel"/>
    <w:tmpl w:val="8ADED00A"/>
    <w:lvl w:ilvl="0" w:tplc="918C474C">
      <w:start w:val="1"/>
      <w:numFmt w:val="upperLetter"/>
      <w:lvlText w:val="%1."/>
      <w:lvlJc w:val="left"/>
      <w:pPr>
        <w:ind w:left="644" w:hanging="360"/>
      </w:pPr>
      <w:rPr>
        <w:rFonts w:hint="default"/>
        <w:sz w:val="24"/>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A657FC5"/>
    <w:multiLevelType w:val="hybridMultilevel"/>
    <w:tmpl w:val="31DC3BBC"/>
    <w:lvl w:ilvl="0" w:tplc="A08A51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E730626"/>
    <w:multiLevelType w:val="hybridMultilevel"/>
    <w:tmpl w:val="69E4EE90"/>
    <w:lvl w:ilvl="0" w:tplc="0C4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764BE4"/>
    <w:multiLevelType w:val="hybridMultilevel"/>
    <w:tmpl w:val="2752CF0A"/>
    <w:lvl w:ilvl="0" w:tplc="10304F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3FB4610"/>
    <w:multiLevelType w:val="hybridMultilevel"/>
    <w:tmpl w:val="97C02A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D852E3"/>
    <w:multiLevelType w:val="hybridMultilevel"/>
    <w:tmpl w:val="E482E5C8"/>
    <w:lvl w:ilvl="0" w:tplc="E8580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6EA4EFB"/>
    <w:multiLevelType w:val="hybridMultilevel"/>
    <w:tmpl w:val="F1AE3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6FC612D"/>
    <w:multiLevelType w:val="hybridMultilevel"/>
    <w:tmpl w:val="08D88F6C"/>
    <w:lvl w:ilvl="0" w:tplc="48821C4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79A22131"/>
    <w:multiLevelType w:val="hybridMultilevel"/>
    <w:tmpl w:val="89CCE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F4D1471"/>
    <w:multiLevelType w:val="hybridMultilevel"/>
    <w:tmpl w:val="B8004C4C"/>
    <w:lvl w:ilvl="0" w:tplc="E8860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35"/>
  </w:num>
  <w:num w:numId="3">
    <w:abstractNumId w:val="23"/>
  </w:num>
  <w:num w:numId="4">
    <w:abstractNumId w:val="3"/>
  </w:num>
  <w:num w:numId="5">
    <w:abstractNumId w:val="52"/>
  </w:num>
  <w:num w:numId="6">
    <w:abstractNumId w:val="37"/>
  </w:num>
  <w:num w:numId="7">
    <w:abstractNumId w:val="10"/>
  </w:num>
  <w:num w:numId="8">
    <w:abstractNumId w:val="42"/>
  </w:num>
  <w:num w:numId="9">
    <w:abstractNumId w:val="44"/>
  </w:num>
  <w:num w:numId="10">
    <w:abstractNumId w:val="28"/>
  </w:num>
  <w:num w:numId="11">
    <w:abstractNumId w:val="8"/>
  </w:num>
  <w:num w:numId="12">
    <w:abstractNumId w:val="13"/>
  </w:num>
  <w:num w:numId="13">
    <w:abstractNumId w:val="43"/>
  </w:num>
  <w:num w:numId="14">
    <w:abstractNumId w:val="17"/>
  </w:num>
  <w:num w:numId="15">
    <w:abstractNumId w:val="7"/>
  </w:num>
  <w:num w:numId="16">
    <w:abstractNumId w:val="21"/>
  </w:num>
  <w:num w:numId="17">
    <w:abstractNumId w:val="15"/>
  </w:num>
  <w:num w:numId="18">
    <w:abstractNumId w:val="34"/>
  </w:num>
  <w:num w:numId="19">
    <w:abstractNumId w:val="50"/>
  </w:num>
  <w:num w:numId="20">
    <w:abstractNumId w:val="54"/>
  </w:num>
  <w:num w:numId="21">
    <w:abstractNumId w:val="18"/>
  </w:num>
  <w:num w:numId="22">
    <w:abstractNumId w:val="6"/>
  </w:num>
  <w:num w:numId="23">
    <w:abstractNumId w:val="5"/>
  </w:num>
  <w:num w:numId="24">
    <w:abstractNumId w:val="1"/>
  </w:num>
  <w:num w:numId="25">
    <w:abstractNumId w:val="4"/>
  </w:num>
  <w:num w:numId="26">
    <w:abstractNumId w:val="41"/>
  </w:num>
  <w:num w:numId="27">
    <w:abstractNumId w:val="12"/>
  </w:num>
  <w:num w:numId="28">
    <w:abstractNumId w:val="51"/>
  </w:num>
  <w:num w:numId="29">
    <w:abstractNumId w:val="14"/>
  </w:num>
  <w:num w:numId="30">
    <w:abstractNumId w:val="19"/>
  </w:num>
  <w:num w:numId="31">
    <w:abstractNumId w:val="40"/>
  </w:num>
  <w:num w:numId="32">
    <w:abstractNumId w:val="16"/>
  </w:num>
  <w:num w:numId="33">
    <w:abstractNumId w:val="0"/>
  </w:num>
  <w:num w:numId="34">
    <w:abstractNumId w:val="9"/>
  </w:num>
  <w:num w:numId="35">
    <w:abstractNumId w:val="26"/>
  </w:num>
  <w:num w:numId="36">
    <w:abstractNumId w:val="30"/>
  </w:num>
  <w:num w:numId="37">
    <w:abstractNumId w:val="33"/>
  </w:num>
  <w:num w:numId="38">
    <w:abstractNumId w:val="20"/>
  </w:num>
  <w:num w:numId="39">
    <w:abstractNumId w:val="27"/>
  </w:num>
  <w:num w:numId="40">
    <w:abstractNumId w:val="25"/>
  </w:num>
  <w:num w:numId="41">
    <w:abstractNumId w:val="46"/>
  </w:num>
  <w:num w:numId="42">
    <w:abstractNumId w:val="24"/>
  </w:num>
  <w:num w:numId="43">
    <w:abstractNumId w:val="45"/>
  </w:num>
  <w:num w:numId="44">
    <w:abstractNumId w:val="36"/>
  </w:num>
  <w:num w:numId="45">
    <w:abstractNumId w:val="32"/>
  </w:num>
  <w:num w:numId="46">
    <w:abstractNumId w:val="31"/>
  </w:num>
  <w:num w:numId="47">
    <w:abstractNumId w:val="38"/>
  </w:num>
  <w:num w:numId="48">
    <w:abstractNumId w:val="2"/>
  </w:num>
  <w:num w:numId="49">
    <w:abstractNumId w:val="49"/>
  </w:num>
  <w:num w:numId="50">
    <w:abstractNumId w:val="39"/>
  </w:num>
  <w:num w:numId="51">
    <w:abstractNumId w:val="47"/>
  </w:num>
  <w:num w:numId="52">
    <w:abstractNumId w:val="22"/>
  </w:num>
  <w:num w:numId="53">
    <w:abstractNumId w:val="11"/>
  </w:num>
  <w:num w:numId="54">
    <w:abstractNumId w:val="29"/>
  </w:num>
  <w:num w:numId="55">
    <w:abstractNumId w:val="4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39937">
      <o:colormenu v:ext="edit" fillcolor="none [3212]" strokecolor="none [3212]"/>
    </o:shapedefaults>
  </w:hdrShapeDefaults>
  <w:footnotePr>
    <w:footnote w:id="-1"/>
    <w:footnote w:id="0"/>
  </w:footnotePr>
  <w:endnotePr>
    <w:endnote w:id="-1"/>
    <w:endnote w:id="0"/>
  </w:endnotePr>
  <w:compat/>
  <w:rsids>
    <w:rsidRoot w:val="00613C64"/>
    <w:rsid w:val="000012BE"/>
    <w:rsid w:val="00001E89"/>
    <w:rsid w:val="00003A8E"/>
    <w:rsid w:val="00003C2A"/>
    <w:rsid w:val="00004D4B"/>
    <w:rsid w:val="00005214"/>
    <w:rsid w:val="000137B4"/>
    <w:rsid w:val="00013AEF"/>
    <w:rsid w:val="00015A8D"/>
    <w:rsid w:val="00017AFA"/>
    <w:rsid w:val="00023331"/>
    <w:rsid w:val="000331B2"/>
    <w:rsid w:val="00044F9B"/>
    <w:rsid w:val="0005235F"/>
    <w:rsid w:val="00060DFF"/>
    <w:rsid w:val="0006198C"/>
    <w:rsid w:val="000714A4"/>
    <w:rsid w:val="00072752"/>
    <w:rsid w:val="000771CD"/>
    <w:rsid w:val="000815A0"/>
    <w:rsid w:val="00081EC1"/>
    <w:rsid w:val="00090844"/>
    <w:rsid w:val="000961E2"/>
    <w:rsid w:val="000A2031"/>
    <w:rsid w:val="000A26A2"/>
    <w:rsid w:val="000A37CD"/>
    <w:rsid w:val="000B189F"/>
    <w:rsid w:val="000B3E32"/>
    <w:rsid w:val="000C748F"/>
    <w:rsid w:val="000D0339"/>
    <w:rsid w:val="000D145B"/>
    <w:rsid w:val="000D43AE"/>
    <w:rsid w:val="000F3A62"/>
    <w:rsid w:val="000F54C8"/>
    <w:rsid w:val="000F6596"/>
    <w:rsid w:val="0010028B"/>
    <w:rsid w:val="001013F7"/>
    <w:rsid w:val="001103FD"/>
    <w:rsid w:val="00117EB6"/>
    <w:rsid w:val="001210A2"/>
    <w:rsid w:val="00123091"/>
    <w:rsid w:val="00123FA1"/>
    <w:rsid w:val="0013053E"/>
    <w:rsid w:val="001407B4"/>
    <w:rsid w:val="00140AB8"/>
    <w:rsid w:val="00143E8B"/>
    <w:rsid w:val="00146A69"/>
    <w:rsid w:val="001565F1"/>
    <w:rsid w:val="00157765"/>
    <w:rsid w:val="001715F5"/>
    <w:rsid w:val="001717E0"/>
    <w:rsid w:val="0017529B"/>
    <w:rsid w:val="00176F79"/>
    <w:rsid w:val="00177057"/>
    <w:rsid w:val="00184268"/>
    <w:rsid w:val="00190918"/>
    <w:rsid w:val="00192D07"/>
    <w:rsid w:val="00195488"/>
    <w:rsid w:val="001A3494"/>
    <w:rsid w:val="001B41F2"/>
    <w:rsid w:val="001B7680"/>
    <w:rsid w:val="001C4898"/>
    <w:rsid w:val="001C7CE9"/>
    <w:rsid w:val="001D16A2"/>
    <w:rsid w:val="001D6353"/>
    <w:rsid w:val="001E1A1C"/>
    <w:rsid w:val="001E6498"/>
    <w:rsid w:val="001F26A6"/>
    <w:rsid w:val="001F5AC1"/>
    <w:rsid w:val="001F6427"/>
    <w:rsid w:val="001F6C12"/>
    <w:rsid w:val="002043B3"/>
    <w:rsid w:val="00212445"/>
    <w:rsid w:val="002124E8"/>
    <w:rsid w:val="00213A39"/>
    <w:rsid w:val="00213DA9"/>
    <w:rsid w:val="002165D8"/>
    <w:rsid w:val="00225B57"/>
    <w:rsid w:val="002274D6"/>
    <w:rsid w:val="00227F79"/>
    <w:rsid w:val="00231042"/>
    <w:rsid w:val="0023577E"/>
    <w:rsid w:val="002370F2"/>
    <w:rsid w:val="00246470"/>
    <w:rsid w:val="0024781E"/>
    <w:rsid w:val="002602FF"/>
    <w:rsid w:val="00273887"/>
    <w:rsid w:val="00280770"/>
    <w:rsid w:val="002944D6"/>
    <w:rsid w:val="002A0696"/>
    <w:rsid w:val="002A43D3"/>
    <w:rsid w:val="002A7574"/>
    <w:rsid w:val="002B1699"/>
    <w:rsid w:val="002B2FA9"/>
    <w:rsid w:val="002B6E19"/>
    <w:rsid w:val="002C0F73"/>
    <w:rsid w:val="002C0F7E"/>
    <w:rsid w:val="002C12CE"/>
    <w:rsid w:val="002C5889"/>
    <w:rsid w:val="002D122E"/>
    <w:rsid w:val="002D2ECF"/>
    <w:rsid w:val="002E0A21"/>
    <w:rsid w:val="002E1F02"/>
    <w:rsid w:val="002E41FD"/>
    <w:rsid w:val="002E6793"/>
    <w:rsid w:val="002F0D18"/>
    <w:rsid w:val="002F3293"/>
    <w:rsid w:val="002F74C3"/>
    <w:rsid w:val="003011AD"/>
    <w:rsid w:val="003039B4"/>
    <w:rsid w:val="00312277"/>
    <w:rsid w:val="00314215"/>
    <w:rsid w:val="00325570"/>
    <w:rsid w:val="00333EC2"/>
    <w:rsid w:val="00340BF4"/>
    <w:rsid w:val="00351FFC"/>
    <w:rsid w:val="0035481B"/>
    <w:rsid w:val="0035765D"/>
    <w:rsid w:val="00362C60"/>
    <w:rsid w:val="00363AFC"/>
    <w:rsid w:val="00364585"/>
    <w:rsid w:val="00365747"/>
    <w:rsid w:val="00370533"/>
    <w:rsid w:val="00372933"/>
    <w:rsid w:val="0038159A"/>
    <w:rsid w:val="00384DBE"/>
    <w:rsid w:val="0039328C"/>
    <w:rsid w:val="003942FF"/>
    <w:rsid w:val="00396613"/>
    <w:rsid w:val="003A73B6"/>
    <w:rsid w:val="003B74CB"/>
    <w:rsid w:val="003C6900"/>
    <w:rsid w:val="003D4C0B"/>
    <w:rsid w:val="003D7B3C"/>
    <w:rsid w:val="003E496D"/>
    <w:rsid w:val="003E76ED"/>
    <w:rsid w:val="003F1584"/>
    <w:rsid w:val="003F159F"/>
    <w:rsid w:val="003F1865"/>
    <w:rsid w:val="003F2A2C"/>
    <w:rsid w:val="00400F11"/>
    <w:rsid w:val="004028CB"/>
    <w:rsid w:val="00403A27"/>
    <w:rsid w:val="004109EE"/>
    <w:rsid w:val="004136C2"/>
    <w:rsid w:val="00413DE3"/>
    <w:rsid w:val="00421732"/>
    <w:rsid w:val="004220A6"/>
    <w:rsid w:val="00426032"/>
    <w:rsid w:val="00431D8A"/>
    <w:rsid w:val="00435AD6"/>
    <w:rsid w:val="004364F5"/>
    <w:rsid w:val="004411C1"/>
    <w:rsid w:val="00442AC6"/>
    <w:rsid w:val="004562FF"/>
    <w:rsid w:val="00456841"/>
    <w:rsid w:val="00465BDD"/>
    <w:rsid w:val="00466154"/>
    <w:rsid w:val="00467C0A"/>
    <w:rsid w:val="0047087A"/>
    <w:rsid w:val="0049541D"/>
    <w:rsid w:val="004973E3"/>
    <w:rsid w:val="004A300F"/>
    <w:rsid w:val="004A720D"/>
    <w:rsid w:val="004B6A6C"/>
    <w:rsid w:val="004C5761"/>
    <w:rsid w:val="004D3818"/>
    <w:rsid w:val="004D4802"/>
    <w:rsid w:val="004E45C4"/>
    <w:rsid w:val="004E7164"/>
    <w:rsid w:val="004F587C"/>
    <w:rsid w:val="005103F8"/>
    <w:rsid w:val="0051115B"/>
    <w:rsid w:val="00512F64"/>
    <w:rsid w:val="005202F2"/>
    <w:rsid w:val="00521215"/>
    <w:rsid w:val="00525ECC"/>
    <w:rsid w:val="005416AE"/>
    <w:rsid w:val="005449AA"/>
    <w:rsid w:val="00550FD3"/>
    <w:rsid w:val="00551389"/>
    <w:rsid w:val="00553364"/>
    <w:rsid w:val="00560545"/>
    <w:rsid w:val="00573920"/>
    <w:rsid w:val="00574B19"/>
    <w:rsid w:val="00582842"/>
    <w:rsid w:val="0058433C"/>
    <w:rsid w:val="00590345"/>
    <w:rsid w:val="005929D1"/>
    <w:rsid w:val="00594040"/>
    <w:rsid w:val="00594624"/>
    <w:rsid w:val="00596005"/>
    <w:rsid w:val="005A407D"/>
    <w:rsid w:val="005B2F23"/>
    <w:rsid w:val="005C20E4"/>
    <w:rsid w:val="005D0FAD"/>
    <w:rsid w:val="005D6EB6"/>
    <w:rsid w:val="005E361A"/>
    <w:rsid w:val="005E5397"/>
    <w:rsid w:val="005F3A38"/>
    <w:rsid w:val="0061100D"/>
    <w:rsid w:val="006119BD"/>
    <w:rsid w:val="00612B61"/>
    <w:rsid w:val="00613C64"/>
    <w:rsid w:val="00614C28"/>
    <w:rsid w:val="00615AC4"/>
    <w:rsid w:val="0061795D"/>
    <w:rsid w:val="00620FC5"/>
    <w:rsid w:val="00621093"/>
    <w:rsid w:val="006224FF"/>
    <w:rsid w:val="00622F9C"/>
    <w:rsid w:val="00626E42"/>
    <w:rsid w:val="00627DB3"/>
    <w:rsid w:val="00636A04"/>
    <w:rsid w:val="006512EF"/>
    <w:rsid w:val="00656499"/>
    <w:rsid w:val="00660538"/>
    <w:rsid w:val="0066107F"/>
    <w:rsid w:val="006668DC"/>
    <w:rsid w:val="006739B5"/>
    <w:rsid w:val="00676559"/>
    <w:rsid w:val="00680B3E"/>
    <w:rsid w:val="006941EE"/>
    <w:rsid w:val="0069612A"/>
    <w:rsid w:val="006A4439"/>
    <w:rsid w:val="006B0F6B"/>
    <w:rsid w:val="006B156B"/>
    <w:rsid w:val="006B1FDC"/>
    <w:rsid w:val="006B41BC"/>
    <w:rsid w:val="006C2738"/>
    <w:rsid w:val="006C38BA"/>
    <w:rsid w:val="006C6A2F"/>
    <w:rsid w:val="006C7FCC"/>
    <w:rsid w:val="006D231B"/>
    <w:rsid w:val="006D2F6D"/>
    <w:rsid w:val="006D5BF0"/>
    <w:rsid w:val="006E01EB"/>
    <w:rsid w:val="006E0BAE"/>
    <w:rsid w:val="006E3EF8"/>
    <w:rsid w:val="006E62BD"/>
    <w:rsid w:val="006E6843"/>
    <w:rsid w:val="006F2111"/>
    <w:rsid w:val="007010C1"/>
    <w:rsid w:val="007172D7"/>
    <w:rsid w:val="00732EA9"/>
    <w:rsid w:val="00733F50"/>
    <w:rsid w:val="00735754"/>
    <w:rsid w:val="007422C9"/>
    <w:rsid w:val="00742F1B"/>
    <w:rsid w:val="007443A9"/>
    <w:rsid w:val="00744A49"/>
    <w:rsid w:val="007537EF"/>
    <w:rsid w:val="007542EF"/>
    <w:rsid w:val="00763D9A"/>
    <w:rsid w:val="0076500D"/>
    <w:rsid w:val="00772CE0"/>
    <w:rsid w:val="00772F05"/>
    <w:rsid w:val="00774C1C"/>
    <w:rsid w:val="00776427"/>
    <w:rsid w:val="00777B41"/>
    <w:rsid w:val="00780B54"/>
    <w:rsid w:val="007856E4"/>
    <w:rsid w:val="007863A8"/>
    <w:rsid w:val="00791384"/>
    <w:rsid w:val="00792081"/>
    <w:rsid w:val="00793724"/>
    <w:rsid w:val="00793C19"/>
    <w:rsid w:val="0079743F"/>
    <w:rsid w:val="007A1C41"/>
    <w:rsid w:val="007B13C6"/>
    <w:rsid w:val="007C5E75"/>
    <w:rsid w:val="007D4D87"/>
    <w:rsid w:val="007D682A"/>
    <w:rsid w:val="007E4C07"/>
    <w:rsid w:val="007F2209"/>
    <w:rsid w:val="007F6D23"/>
    <w:rsid w:val="007F6F6F"/>
    <w:rsid w:val="007F74F2"/>
    <w:rsid w:val="008026C5"/>
    <w:rsid w:val="0081049C"/>
    <w:rsid w:val="00820E79"/>
    <w:rsid w:val="00830E39"/>
    <w:rsid w:val="00831903"/>
    <w:rsid w:val="0083227C"/>
    <w:rsid w:val="00832CA2"/>
    <w:rsid w:val="00834789"/>
    <w:rsid w:val="00835858"/>
    <w:rsid w:val="008361D3"/>
    <w:rsid w:val="00842C5C"/>
    <w:rsid w:val="00854B72"/>
    <w:rsid w:val="00873A12"/>
    <w:rsid w:val="00874653"/>
    <w:rsid w:val="00874EF6"/>
    <w:rsid w:val="0088205E"/>
    <w:rsid w:val="00883EB2"/>
    <w:rsid w:val="00885B33"/>
    <w:rsid w:val="008902A8"/>
    <w:rsid w:val="008916A7"/>
    <w:rsid w:val="008A427C"/>
    <w:rsid w:val="008A769F"/>
    <w:rsid w:val="008B3F3D"/>
    <w:rsid w:val="008B53A4"/>
    <w:rsid w:val="008B6DAE"/>
    <w:rsid w:val="008D21FA"/>
    <w:rsid w:val="008D360B"/>
    <w:rsid w:val="008D5C63"/>
    <w:rsid w:val="008D6010"/>
    <w:rsid w:val="008E1005"/>
    <w:rsid w:val="008E146E"/>
    <w:rsid w:val="008E2D0E"/>
    <w:rsid w:val="008F7405"/>
    <w:rsid w:val="00900341"/>
    <w:rsid w:val="0091368B"/>
    <w:rsid w:val="00920965"/>
    <w:rsid w:val="00922D68"/>
    <w:rsid w:val="0092387A"/>
    <w:rsid w:val="00924E76"/>
    <w:rsid w:val="00927922"/>
    <w:rsid w:val="00931BB0"/>
    <w:rsid w:val="009603E6"/>
    <w:rsid w:val="00961A68"/>
    <w:rsid w:val="00974FB3"/>
    <w:rsid w:val="00976826"/>
    <w:rsid w:val="0098107F"/>
    <w:rsid w:val="009863F8"/>
    <w:rsid w:val="00993356"/>
    <w:rsid w:val="009A3B74"/>
    <w:rsid w:val="009B2EE9"/>
    <w:rsid w:val="009B31B3"/>
    <w:rsid w:val="009C7285"/>
    <w:rsid w:val="009D42D9"/>
    <w:rsid w:val="009D6974"/>
    <w:rsid w:val="009D7677"/>
    <w:rsid w:val="009E19F4"/>
    <w:rsid w:val="009E2205"/>
    <w:rsid w:val="009F220D"/>
    <w:rsid w:val="009F326B"/>
    <w:rsid w:val="009F4E52"/>
    <w:rsid w:val="009F6EDD"/>
    <w:rsid w:val="009F7F02"/>
    <w:rsid w:val="00A46E08"/>
    <w:rsid w:val="00A526EE"/>
    <w:rsid w:val="00A61C97"/>
    <w:rsid w:val="00A63F45"/>
    <w:rsid w:val="00A70843"/>
    <w:rsid w:val="00A724A6"/>
    <w:rsid w:val="00A736A2"/>
    <w:rsid w:val="00A83AD6"/>
    <w:rsid w:val="00A83F68"/>
    <w:rsid w:val="00A87851"/>
    <w:rsid w:val="00A96DB5"/>
    <w:rsid w:val="00AA1104"/>
    <w:rsid w:val="00AB261E"/>
    <w:rsid w:val="00AB67ED"/>
    <w:rsid w:val="00AB689C"/>
    <w:rsid w:val="00AC441B"/>
    <w:rsid w:val="00AC60B0"/>
    <w:rsid w:val="00AC6CD5"/>
    <w:rsid w:val="00AC752A"/>
    <w:rsid w:val="00AC7954"/>
    <w:rsid w:val="00AD086E"/>
    <w:rsid w:val="00AE2703"/>
    <w:rsid w:val="00AE6E63"/>
    <w:rsid w:val="00AF671B"/>
    <w:rsid w:val="00B04C89"/>
    <w:rsid w:val="00B05CE8"/>
    <w:rsid w:val="00B079CF"/>
    <w:rsid w:val="00B15757"/>
    <w:rsid w:val="00B17591"/>
    <w:rsid w:val="00B34326"/>
    <w:rsid w:val="00B35E2E"/>
    <w:rsid w:val="00B43E5E"/>
    <w:rsid w:val="00B44076"/>
    <w:rsid w:val="00B4509F"/>
    <w:rsid w:val="00B51A4B"/>
    <w:rsid w:val="00B61CDB"/>
    <w:rsid w:val="00B631E0"/>
    <w:rsid w:val="00B714F9"/>
    <w:rsid w:val="00B81B29"/>
    <w:rsid w:val="00B8411B"/>
    <w:rsid w:val="00B8661E"/>
    <w:rsid w:val="00B8664E"/>
    <w:rsid w:val="00B8689C"/>
    <w:rsid w:val="00B902BD"/>
    <w:rsid w:val="00BA4367"/>
    <w:rsid w:val="00BA441C"/>
    <w:rsid w:val="00BA65DC"/>
    <w:rsid w:val="00BA662F"/>
    <w:rsid w:val="00BA6A97"/>
    <w:rsid w:val="00BB11E8"/>
    <w:rsid w:val="00BB6326"/>
    <w:rsid w:val="00BC562C"/>
    <w:rsid w:val="00BD254E"/>
    <w:rsid w:val="00BE2D8C"/>
    <w:rsid w:val="00BE6409"/>
    <w:rsid w:val="00BF2EBF"/>
    <w:rsid w:val="00BF7560"/>
    <w:rsid w:val="00BF786E"/>
    <w:rsid w:val="00BF78EC"/>
    <w:rsid w:val="00C02B9C"/>
    <w:rsid w:val="00C03857"/>
    <w:rsid w:val="00C11DBA"/>
    <w:rsid w:val="00C12027"/>
    <w:rsid w:val="00C13E40"/>
    <w:rsid w:val="00C14D05"/>
    <w:rsid w:val="00C16523"/>
    <w:rsid w:val="00C22936"/>
    <w:rsid w:val="00C2314E"/>
    <w:rsid w:val="00C24ADD"/>
    <w:rsid w:val="00C3429F"/>
    <w:rsid w:val="00C42073"/>
    <w:rsid w:val="00C429E3"/>
    <w:rsid w:val="00C42B05"/>
    <w:rsid w:val="00C47BAF"/>
    <w:rsid w:val="00C5492B"/>
    <w:rsid w:val="00C602C4"/>
    <w:rsid w:val="00C64A1D"/>
    <w:rsid w:val="00C64BE5"/>
    <w:rsid w:val="00C652C6"/>
    <w:rsid w:val="00C67ACE"/>
    <w:rsid w:val="00C67FFE"/>
    <w:rsid w:val="00C74FE7"/>
    <w:rsid w:val="00C76711"/>
    <w:rsid w:val="00C77C13"/>
    <w:rsid w:val="00C80AAB"/>
    <w:rsid w:val="00C87216"/>
    <w:rsid w:val="00CA13BC"/>
    <w:rsid w:val="00CA676C"/>
    <w:rsid w:val="00CB06C9"/>
    <w:rsid w:val="00CC1F1D"/>
    <w:rsid w:val="00CC2C92"/>
    <w:rsid w:val="00CD0199"/>
    <w:rsid w:val="00CD2949"/>
    <w:rsid w:val="00CE6775"/>
    <w:rsid w:val="00CF6D69"/>
    <w:rsid w:val="00D00CD3"/>
    <w:rsid w:val="00D15DEB"/>
    <w:rsid w:val="00D1742E"/>
    <w:rsid w:val="00D20913"/>
    <w:rsid w:val="00D415A7"/>
    <w:rsid w:val="00D41607"/>
    <w:rsid w:val="00D42491"/>
    <w:rsid w:val="00D52832"/>
    <w:rsid w:val="00D608B8"/>
    <w:rsid w:val="00D6750C"/>
    <w:rsid w:val="00D703EB"/>
    <w:rsid w:val="00D72C0F"/>
    <w:rsid w:val="00D84755"/>
    <w:rsid w:val="00D8596F"/>
    <w:rsid w:val="00D90651"/>
    <w:rsid w:val="00D928B1"/>
    <w:rsid w:val="00D973A6"/>
    <w:rsid w:val="00D97F73"/>
    <w:rsid w:val="00DA162D"/>
    <w:rsid w:val="00DA20CE"/>
    <w:rsid w:val="00DA275B"/>
    <w:rsid w:val="00DA5488"/>
    <w:rsid w:val="00DB73FE"/>
    <w:rsid w:val="00DC22F5"/>
    <w:rsid w:val="00DC750B"/>
    <w:rsid w:val="00DC7A01"/>
    <w:rsid w:val="00DE6B9E"/>
    <w:rsid w:val="00DF1B03"/>
    <w:rsid w:val="00DF2967"/>
    <w:rsid w:val="00E009E0"/>
    <w:rsid w:val="00E04723"/>
    <w:rsid w:val="00E07062"/>
    <w:rsid w:val="00E073BD"/>
    <w:rsid w:val="00E23BC3"/>
    <w:rsid w:val="00E2465B"/>
    <w:rsid w:val="00E5313A"/>
    <w:rsid w:val="00E55DC9"/>
    <w:rsid w:val="00E60C93"/>
    <w:rsid w:val="00E625CA"/>
    <w:rsid w:val="00E660C6"/>
    <w:rsid w:val="00E72914"/>
    <w:rsid w:val="00E75F4F"/>
    <w:rsid w:val="00E808A3"/>
    <w:rsid w:val="00E901FF"/>
    <w:rsid w:val="00E96392"/>
    <w:rsid w:val="00EA043B"/>
    <w:rsid w:val="00EA3C83"/>
    <w:rsid w:val="00EA6434"/>
    <w:rsid w:val="00EB102F"/>
    <w:rsid w:val="00EB34B1"/>
    <w:rsid w:val="00EB4FAA"/>
    <w:rsid w:val="00EB5AF9"/>
    <w:rsid w:val="00EC5D3F"/>
    <w:rsid w:val="00EC7270"/>
    <w:rsid w:val="00ED3CF0"/>
    <w:rsid w:val="00ED3F8C"/>
    <w:rsid w:val="00ED61D6"/>
    <w:rsid w:val="00EE651C"/>
    <w:rsid w:val="00EE71F4"/>
    <w:rsid w:val="00EE7D6D"/>
    <w:rsid w:val="00EF5260"/>
    <w:rsid w:val="00EF7D6E"/>
    <w:rsid w:val="00F00CBC"/>
    <w:rsid w:val="00F1192E"/>
    <w:rsid w:val="00F16070"/>
    <w:rsid w:val="00F16BA9"/>
    <w:rsid w:val="00F3631A"/>
    <w:rsid w:val="00F42DFB"/>
    <w:rsid w:val="00F45A8A"/>
    <w:rsid w:val="00F5403C"/>
    <w:rsid w:val="00F61823"/>
    <w:rsid w:val="00F67FFD"/>
    <w:rsid w:val="00F71E29"/>
    <w:rsid w:val="00F84811"/>
    <w:rsid w:val="00F85B86"/>
    <w:rsid w:val="00F87D38"/>
    <w:rsid w:val="00F91096"/>
    <w:rsid w:val="00F92940"/>
    <w:rsid w:val="00F92D0F"/>
    <w:rsid w:val="00FA54D3"/>
    <w:rsid w:val="00FB420A"/>
    <w:rsid w:val="00FB5D26"/>
    <w:rsid w:val="00FC0CFC"/>
    <w:rsid w:val="00FD0A37"/>
    <w:rsid w:val="00FD10EE"/>
    <w:rsid w:val="00FD1349"/>
    <w:rsid w:val="00FD5AC3"/>
    <w:rsid w:val="00FD79C2"/>
    <w:rsid w:val="00FE0557"/>
    <w:rsid w:val="00FE744A"/>
    <w:rsid w:val="00FF1D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3212]" strokecolor="none [3212]"/>
    </o:shapedefaults>
    <o:shapelayout v:ext="edit">
      <o:idmap v:ext="edit" data="1"/>
      <o:rules v:ext="edit">
        <o:r id="V:Rule19" type="connector" idref="#_x0000_s1090"/>
        <o:r id="V:Rule20" type="connector" idref="#_x0000_s1089"/>
        <o:r id="V:Rule21" type="connector" idref="#_x0000_s1044"/>
        <o:r id="V:Rule22" type="connector" idref="#_x0000_s1042"/>
        <o:r id="V:Rule23" type="connector" idref="#_x0000_s1045"/>
        <o:r id="V:Rule24" type="connector" idref="#_x0000_s1078"/>
        <o:r id="V:Rule25" type="connector" idref="#_x0000_s1086"/>
        <o:r id="V:Rule26" type="connector" idref="#_x0000_s1080"/>
        <o:r id="V:Rule27" type="connector" idref="#_x0000_s1079"/>
        <o:r id="V:Rule28" type="connector" idref="#_x0000_s1043"/>
        <o:r id="V:Rule29" type="connector" idref="#_x0000_s1072"/>
        <o:r id="V:Rule30" type="connector" idref="#_x0000_s1073"/>
        <o:r id="V:Rule31" type="connector" idref="#_x0000_s1047"/>
        <o:r id="V:Rule32" type="connector" idref="#_x0000_s1081"/>
        <o:r id="V:Rule33" type="connector" idref="#_x0000_s1109"/>
        <o:r id="V:Rule34" type="connector" idref="#_x0000_s1082"/>
        <o:r id="V:Rule35" type="connector" idref="#_x0000_s1077"/>
        <o:r id="V:Rule3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1C"/>
  </w:style>
  <w:style w:type="paragraph" w:styleId="Heading5">
    <w:name w:val="heading 5"/>
    <w:basedOn w:val="Normal"/>
    <w:link w:val="Heading5Char"/>
    <w:uiPriority w:val="9"/>
    <w:qFormat/>
    <w:rsid w:val="005A407D"/>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A407D"/>
    <w:rPr>
      <w:rFonts w:ascii="Times New Roman" w:eastAsia="Times New Roman" w:hAnsi="Times New Roman" w:cs="Times New Roman"/>
      <w:b/>
      <w:bCs/>
      <w:sz w:val="20"/>
      <w:szCs w:val="20"/>
      <w:lang w:eastAsia="id-ID"/>
    </w:rPr>
  </w:style>
  <w:style w:type="paragraph" w:styleId="ListParagraph">
    <w:name w:val="List Paragraph"/>
    <w:basedOn w:val="Normal"/>
    <w:link w:val="ListParagraphChar"/>
    <w:uiPriority w:val="34"/>
    <w:qFormat/>
    <w:rsid w:val="00613C64"/>
    <w:pPr>
      <w:ind w:left="720"/>
      <w:contextualSpacing/>
    </w:pPr>
  </w:style>
  <w:style w:type="character" w:customStyle="1" w:styleId="ListParagraphChar">
    <w:name w:val="List Paragraph Char"/>
    <w:link w:val="ListParagraph"/>
    <w:uiPriority w:val="34"/>
    <w:locked/>
    <w:rsid w:val="006E01EB"/>
  </w:style>
  <w:style w:type="paragraph" w:customStyle="1" w:styleId="Default">
    <w:name w:val="Default"/>
    <w:rsid w:val="008916A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5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0D"/>
    <w:rPr>
      <w:rFonts w:ascii="Tahoma" w:hAnsi="Tahoma" w:cs="Tahoma"/>
      <w:sz w:val="16"/>
      <w:szCs w:val="16"/>
    </w:rPr>
  </w:style>
  <w:style w:type="character" w:styleId="Hyperlink">
    <w:name w:val="Hyperlink"/>
    <w:basedOn w:val="DefaultParagraphFont"/>
    <w:uiPriority w:val="99"/>
    <w:unhideWhenUsed/>
    <w:rsid w:val="002D2ECF"/>
    <w:rPr>
      <w:color w:val="0000FF" w:themeColor="hyperlink"/>
      <w:u w:val="single"/>
    </w:rPr>
  </w:style>
  <w:style w:type="paragraph" w:styleId="NoSpacing">
    <w:name w:val="No Spacing"/>
    <w:link w:val="NoSpacingChar"/>
    <w:uiPriority w:val="1"/>
    <w:qFormat/>
    <w:rsid w:val="006512EF"/>
    <w:pPr>
      <w:spacing w:after="0" w:line="240" w:lineRule="auto"/>
    </w:pPr>
    <w:rPr>
      <w:rFonts w:ascii="Times New Roman" w:eastAsia="Calibri" w:hAnsi="Times New Roman" w:cs="Times New Roman"/>
      <w:sz w:val="24"/>
      <w:szCs w:val="24"/>
      <w:lang w:val="en-US"/>
    </w:rPr>
  </w:style>
  <w:style w:type="character" w:customStyle="1" w:styleId="NoSpacingChar">
    <w:name w:val="No Spacing Char"/>
    <w:link w:val="NoSpacing"/>
    <w:uiPriority w:val="1"/>
    <w:rsid w:val="006512EF"/>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0A2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6A2"/>
  </w:style>
  <w:style w:type="paragraph" w:styleId="Footer">
    <w:name w:val="footer"/>
    <w:basedOn w:val="Normal"/>
    <w:link w:val="FooterChar"/>
    <w:uiPriority w:val="99"/>
    <w:unhideWhenUsed/>
    <w:rsid w:val="000A2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6A2"/>
  </w:style>
  <w:style w:type="paragraph" w:styleId="NormalWeb">
    <w:name w:val="Normal (Web)"/>
    <w:basedOn w:val="Normal"/>
    <w:uiPriority w:val="99"/>
    <w:rsid w:val="00CA13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D00CD3"/>
    <w:pPr>
      <w:spacing w:after="0" w:line="240" w:lineRule="auto"/>
      <w:jc w:val="center"/>
    </w:pPr>
    <w:rPr>
      <w:rFonts w:ascii="Arial" w:eastAsia="Times New Roman" w:hAnsi="Arial" w:cs="Times New Roman"/>
      <w:b/>
      <w:bCs/>
      <w:sz w:val="28"/>
      <w:szCs w:val="20"/>
      <w:lang w:val="bg-BG"/>
    </w:rPr>
  </w:style>
  <w:style w:type="character" w:customStyle="1" w:styleId="TitleChar">
    <w:name w:val="Title Char"/>
    <w:basedOn w:val="DefaultParagraphFont"/>
    <w:link w:val="Title"/>
    <w:rsid w:val="00D00CD3"/>
    <w:rPr>
      <w:rFonts w:ascii="Arial" w:eastAsia="Times New Roman" w:hAnsi="Arial" w:cs="Times New Roman"/>
      <w:b/>
      <w:bCs/>
      <w:sz w:val="28"/>
      <w:szCs w:val="20"/>
      <w:lang w:val="bg-BG"/>
    </w:rPr>
  </w:style>
  <w:style w:type="table" w:customStyle="1" w:styleId="LightShading1">
    <w:name w:val="Light Shading1"/>
    <w:basedOn w:val="TableNormal"/>
    <w:uiPriority w:val="60"/>
    <w:rsid w:val="00184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sultname">
    <w:name w:val="resultname"/>
    <w:basedOn w:val="DefaultParagraphFont"/>
    <w:rsid w:val="005A407D"/>
  </w:style>
  <w:style w:type="character" w:customStyle="1" w:styleId="result">
    <w:name w:val="result"/>
    <w:basedOn w:val="DefaultParagraphFont"/>
    <w:rsid w:val="005A407D"/>
  </w:style>
  <w:style w:type="table" w:customStyle="1" w:styleId="Style1">
    <w:name w:val="Style1"/>
    <w:basedOn w:val="TableNormal"/>
    <w:uiPriority w:val="99"/>
    <w:qFormat/>
    <w:rsid w:val="007F6D23"/>
    <w:pPr>
      <w:spacing w:after="0" w:line="240" w:lineRule="auto"/>
    </w:pPr>
    <w:rPr>
      <w:lang w:val="en-US"/>
    </w:r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7754308">
      <w:bodyDiv w:val="1"/>
      <w:marLeft w:val="0"/>
      <w:marRight w:val="0"/>
      <w:marTop w:val="0"/>
      <w:marBottom w:val="0"/>
      <w:divBdr>
        <w:top w:val="none" w:sz="0" w:space="0" w:color="auto"/>
        <w:left w:val="none" w:sz="0" w:space="0" w:color="auto"/>
        <w:bottom w:val="none" w:sz="0" w:space="0" w:color="auto"/>
        <w:right w:val="none" w:sz="0" w:space="0" w:color="auto"/>
      </w:divBdr>
    </w:div>
    <w:div w:id="861550761">
      <w:bodyDiv w:val="1"/>
      <w:marLeft w:val="0"/>
      <w:marRight w:val="0"/>
      <w:marTop w:val="0"/>
      <w:marBottom w:val="0"/>
      <w:divBdr>
        <w:top w:val="none" w:sz="0" w:space="0" w:color="auto"/>
        <w:left w:val="none" w:sz="0" w:space="0" w:color="auto"/>
        <w:bottom w:val="none" w:sz="0" w:space="0" w:color="auto"/>
        <w:right w:val="none" w:sz="0" w:space="0" w:color="auto"/>
      </w:divBdr>
      <w:divsChild>
        <w:div w:id="1549294372">
          <w:marLeft w:val="1080"/>
          <w:marRight w:val="0"/>
          <w:marTop w:val="0"/>
          <w:marBottom w:val="0"/>
          <w:divBdr>
            <w:top w:val="none" w:sz="0" w:space="0" w:color="auto"/>
            <w:left w:val="none" w:sz="0" w:space="0" w:color="auto"/>
            <w:bottom w:val="none" w:sz="0" w:space="0" w:color="auto"/>
            <w:right w:val="none" w:sz="0" w:space="0" w:color="auto"/>
          </w:divBdr>
        </w:div>
        <w:div w:id="205416077">
          <w:marLeft w:val="1440"/>
          <w:marRight w:val="0"/>
          <w:marTop w:val="0"/>
          <w:marBottom w:val="0"/>
          <w:divBdr>
            <w:top w:val="none" w:sz="0" w:space="0" w:color="auto"/>
            <w:left w:val="none" w:sz="0" w:space="0" w:color="auto"/>
            <w:bottom w:val="none" w:sz="0" w:space="0" w:color="auto"/>
            <w:right w:val="none" w:sz="0" w:space="0" w:color="auto"/>
          </w:divBdr>
        </w:div>
        <w:div w:id="1622346437">
          <w:marLeft w:val="1440"/>
          <w:marRight w:val="0"/>
          <w:marTop w:val="0"/>
          <w:marBottom w:val="0"/>
          <w:divBdr>
            <w:top w:val="none" w:sz="0" w:space="0" w:color="auto"/>
            <w:left w:val="none" w:sz="0" w:space="0" w:color="auto"/>
            <w:bottom w:val="none" w:sz="0" w:space="0" w:color="auto"/>
            <w:right w:val="none" w:sz="0" w:space="0" w:color="auto"/>
          </w:divBdr>
        </w:div>
        <w:div w:id="1000622403">
          <w:marLeft w:val="1080"/>
          <w:marRight w:val="0"/>
          <w:marTop w:val="0"/>
          <w:marBottom w:val="0"/>
          <w:divBdr>
            <w:top w:val="none" w:sz="0" w:space="0" w:color="auto"/>
            <w:left w:val="none" w:sz="0" w:space="0" w:color="auto"/>
            <w:bottom w:val="none" w:sz="0" w:space="0" w:color="auto"/>
            <w:right w:val="none" w:sz="0" w:space="0" w:color="auto"/>
          </w:divBdr>
        </w:div>
        <w:div w:id="648368033">
          <w:marLeft w:val="1440"/>
          <w:marRight w:val="0"/>
          <w:marTop w:val="0"/>
          <w:marBottom w:val="0"/>
          <w:divBdr>
            <w:top w:val="none" w:sz="0" w:space="0" w:color="auto"/>
            <w:left w:val="none" w:sz="0" w:space="0" w:color="auto"/>
            <w:bottom w:val="none" w:sz="0" w:space="0" w:color="auto"/>
            <w:right w:val="none" w:sz="0" w:space="0" w:color="auto"/>
          </w:divBdr>
        </w:div>
        <w:div w:id="1989019091">
          <w:marLeft w:val="1440"/>
          <w:marRight w:val="0"/>
          <w:marTop w:val="0"/>
          <w:marBottom w:val="0"/>
          <w:divBdr>
            <w:top w:val="none" w:sz="0" w:space="0" w:color="auto"/>
            <w:left w:val="none" w:sz="0" w:space="0" w:color="auto"/>
            <w:bottom w:val="none" w:sz="0" w:space="0" w:color="auto"/>
            <w:right w:val="none" w:sz="0" w:space="0" w:color="auto"/>
          </w:divBdr>
        </w:div>
        <w:div w:id="104078597">
          <w:marLeft w:val="1080"/>
          <w:marRight w:val="0"/>
          <w:marTop w:val="0"/>
          <w:marBottom w:val="0"/>
          <w:divBdr>
            <w:top w:val="none" w:sz="0" w:space="0" w:color="auto"/>
            <w:left w:val="none" w:sz="0" w:space="0" w:color="auto"/>
            <w:bottom w:val="none" w:sz="0" w:space="0" w:color="auto"/>
            <w:right w:val="none" w:sz="0" w:space="0" w:color="auto"/>
          </w:divBdr>
        </w:div>
        <w:div w:id="1225678532">
          <w:marLeft w:val="1440"/>
          <w:marRight w:val="0"/>
          <w:marTop w:val="0"/>
          <w:marBottom w:val="0"/>
          <w:divBdr>
            <w:top w:val="none" w:sz="0" w:space="0" w:color="auto"/>
            <w:left w:val="none" w:sz="0" w:space="0" w:color="auto"/>
            <w:bottom w:val="none" w:sz="0" w:space="0" w:color="auto"/>
            <w:right w:val="none" w:sz="0" w:space="0" w:color="auto"/>
          </w:divBdr>
        </w:div>
        <w:div w:id="960500099">
          <w:marLeft w:val="1440"/>
          <w:marRight w:val="0"/>
          <w:marTop w:val="0"/>
          <w:marBottom w:val="0"/>
          <w:divBdr>
            <w:top w:val="none" w:sz="0" w:space="0" w:color="auto"/>
            <w:left w:val="none" w:sz="0" w:space="0" w:color="auto"/>
            <w:bottom w:val="none" w:sz="0" w:space="0" w:color="auto"/>
            <w:right w:val="none" w:sz="0" w:space="0" w:color="auto"/>
          </w:divBdr>
        </w:div>
        <w:div w:id="1334533697">
          <w:marLeft w:val="1080"/>
          <w:marRight w:val="0"/>
          <w:marTop w:val="0"/>
          <w:marBottom w:val="0"/>
          <w:divBdr>
            <w:top w:val="none" w:sz="0" w:space="0" w:color="auto"/>
            <w:left w:val="none" w:sz="0" w:space="0" w:color="auto"/>
            <w:bottom w:val="none" w:sz="0" w:space="0" w:color="auto"/>
            <w:right w:val="none" w:sz="0" w:space="0" w:color="auto"/>
          </w:divBdr>
        </w:div>
        <w:div w:id="171459362">
          <w:marLeft w:val="1440"/>
          <w:marRight w:val="0"/>
          <w:marTop w:val="0"/>
          <w:marBottom w:val="0"/>
          <w:divBdr>
            <w:top w:val="none" w:sz="0" w:space="0" w:color="auto"/>
            <w:left w:val="none" w:sz="0" w:space="0" w:color="auto"/>
            <w:bottom w:val="none" w:sz="0" w:space="0" w:color="auto"/>
            <w:right w:val="none" w:sz="0" w:space="0" w:color="auto"/>
          </w:divBdr>
        </w:div>
        <w:div w:id="400256121">
          <w:marLeft w:val="1440"/>
          <w:marRight w:val="0"/>
          <w:marTop w:val="0"/>
          <w:marBottom w:val="0"/>
          <w:divBdr>
            <w:top w:val="none" w:sz="0" w:space="0" w:color="auto"/>
            <w:left w:val="none" w:sz="0" w:space="0" w:color="auto"/>
            <w:bottom w:val="none" w:sz="0" w:space="0" w:color="auto"/>
            <w:right w:val="none" w:sz="0" w:space="0" w:color="auto"/>
          </w:divBdr>
        </w:div>
        <w:div w:id="2111506317">
          <w:marLeft w:val="1080"/>
          <w:marRight w:val="0"/>
          <w:marTop w:val="0"/>
          <w:marBottom w:val="0"/>
          <w:divBdr>
            <w:top w:val="none" w:sz="0" w:space="0" w:color="auto"/>
            <w:left w:val="none" w:sz="0" w:space="0" w:color="auto"/>
            <w:bottom w:val="none" w:sz="0" w:space="0" w:color="auto"/>
            <w:right w:val="none" w:sz="0" w:space="0" w:color="auto"/>
          </w:divBdr>
        </w:div>
        <w:div w:id="974411460">
          <w:marLeft w:val="1440"/>
          <w:marRight w:val="0"/>
          <w:marTop w:val="0"/>
          <w:marBottom w:val="0"/>
          <w:divBdr>
            <w:top w:val="none" w:sz="0" w:space="0" w:color="auto"/>
            <w:left w:val="none" w:sz="0" w:space="0" w:color="auto"/>
            <w:bottom w:val="none" w:sz="0" w:space="0" w:color="auto"/>
            <w:right w:val="none" w:sz="0" w:space="0" w:color="auto"/>
          </w:divBdr>
        </w:div>
        <w:div w:id="1178740042">
          <w:marLeft w:val="1440"/>
          <w:marRight w:val="0"/>
          <w:marTop w:val="0"/>
          <w:marBottom w:val="0"/>
          <w:divBdr>
            <w:top w:val="none" w:sz="0" w:space="0" w:color="auto"/>
            <w:left w:val="none" w:sz="0" w:space="0" w:color="auto"/>
            <w:bottom w:val="none" w:sz="0" w:space="0" w:color="auto"/>
            <w:right w:val="none" w:sz="0" w:space="0" w:color="auto"/>
          </w:divBdr>
        </w:div>
        <w:div w:id="192502281">
          <w:marLeft w:val="1080"/>
          <w:marRight w:val="0"/>
          <w:marTop w:val="0"/>
          <w:marBottom w:val="0"/>
          <w:divBdr>
            <w:top w:val="none" w:sz="0" w:space="0" w:color="auto"/>
            <w:left w:val="none" w:sz="0" w:space="0" w:color="auto"/>
            <w:bottom w:val="none" w:sz="0" w:space="0" w:color="auto"/>
            <w:right w:val="none" w:sz="0" w:space="0" w:color="auto"/>
          </w:divBdr>
        </w:div>
      </w:divsChild>
    </w:div>
    <w:div w:id="1314483796">
      <w:bodyDiv w:val="1"/>
      <w:marLeft w:val="0"/>
      <w:marRight w:val="0"/>
      <w:marTop w:val="0"/>
      <w:marBottom w:val="0"/>
      <w:divBdr>
        <w:top w:val="none" w:sz="0" w:space="0" w:color="auto"/>
        <w:left w:val="none" w:sz="0" w:space="0" w:color="auto"/>
        <w:bottom w:val="none" w:sz="0" w:space="0" w:color="auto"/>
        <w:right w:val="none" w:sz="0" w:space="0" w:color="auto"/>
      </w:divBdr>
      <w:divsChild>
        <w:div w:id="1389769689">
          <w:marLeft w:val="900"/>
          <w:marRight w:val="0"/>
          <w:marTop w:val="240"/>
          <w:marBottom w:val="200"/>
          <w:divBdr>
            <w:top w:val="none" w:sz="0" w:space="0" w:color="auto"/>
            <w:left w:val="none" w:sz="0" w:space="0" w:color="auto"/>
            <w:bottom w:val="none" w:sz="0" w:space="0" w:color="auto"/>
            <w:right w:val="none" w:sz="0" w:space="0" w:color="auto"/>
          </w:divBdr>
        </w:div>
        <w:div w:id="515005123">
          <w:marLeft w:val="900"/>
          <w:marRight w:val="0"/>
          <w:marTop w:val="240"/>
          <w:marBottom w:val="200"/>
          <w:divBdr>
            <w:top w:val="none" w:sz="0" w:space="0" w:color="auto"/>
            <w:left w:val="none" w:sz="0" w:space="0" w:color="auto"/>
            <w:bottom w:val="none" w:sz="0" w:space="0" w:color="auto"/>
            <w:right w:val="none" w:sz="0" w:space="0" w:color="auto"/>
          </w:divBdr>
        </w:div>
        <w:div w:id="354505822">
          <w:marLeft w:val="900"/>
          <w:marRight w:val="0"/>
          <w:marTop w:val="24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1/makalah-profesi-dan-profesional-guru.html" TargetMode="External"/><Relationship Id="rId13" Type="http://schemas.openxmlformats.org/officeDocument/2006/relationships/hyperlink" Target="http://aadesanjaya.blogspot.com/2011/03/strategi-pembelajaran.html"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adesanjaya.blogspot.com/2011/01/makalah-prioritas-kerja-profesi-guru.html" TargetMode="External"/><Relationship Id="rId12" Type="http://schemas.openxmlformats.org/officeDocument/2006/relationships/hyperlink" Target="http://aadesanjaya.blogspot.com/2011/04/pembelajaran-quantum-teaching-serta.html"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aadesanjaya.blogspot.com/2011/03/pembelajaran-kontekstual-ctl.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desanjaya.blogspot.com/2010/10/model-model-pembelajaran.html" TargetMode="External"/><Relationship Id="rId5" Type="http://schemas.openxmlformats.org/officeDocument/2006/relationships/footnotes" Target="footnotes.xml"/><Relationship Id="rId15" Type="http://schemas.openxmlformats.org/officeDocument/2006/relationships/hyperlink" Target="http://aadesanjaya.blogspot.com/2011/03/pembelajaran-ekspositori.html" TargetMode="External"/><Relationship Id="rId10" Type="http://schemas.openxmlformats.org/officeDocument/2006/relationships/hyperlink" Target="http://aadesanjaya.blogspot.com/2011/03/tugas-dan-fungsi-guru.html" TargetMode="External"/><Relationship Id="rId19" Type="http://schemas.openxmlformats.org/officeDocument/2006/relationships/hyperlink" Target="http://akhmadsudrajad.word-pres.com" TargetMode="External"/><Relationship Id="rId4" Type="http://schemas.openxmlformats.org/officeDocument/2006/relationships/webSettings" Target="webSettings.xml"/><Relationship Id="rId9" Type="http://schemas.openxmlformats.org/officeDocument/2006/relationships/hyperlink" Target="http://aadesanjaya.blogspot.com/2011/01/profesionalisme-guru.html" TargetMode="External"/><Relationship Id="rId14" Type="http://schemas.openxmlformats.org/officeDocument/2006/relationships/hyperlink" Target="http://aadesanjaya.blogspot.com/2010/11/citra-guru-dalam-masyarakat-modern.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cat>
            <c:strRef>
              <c:f>Sheet1!$A$1:$A$5</c:f>
              <c:strCache>
                <c:ptCount val="5"/>
                <c:pt idx="0">
                  <c:v>Sangat Tinggi</c:v>
                </c:pt>
                <c:pt idx="1">
                  <c:v>Tinggi</c:v>
                </c:pt>
                <c:pt idx="2">
                  <c:v>Sedang</c:v>
                </c:pt>
                <c:pt idx="3">
                  <c:v>Rendah </c:v>
                </c:pt>
                <c:pt idx="4">
                  <c:v>Sangat Rendah</c:v>
                </c:pt>
              </c:strCache>
            </c:strRef>
          </c:cat>
          <c:val>
            <c:numRef>
              <c:f>Sheet1!$B$1:$B$5</c:f>
              <c:numCache>
                <c:formatCode>0%</c:formatCode>
                <c:ptCount val="5"/>
                <c:pt idx="0">
                  <c:v>8.0000000000000071E-2</c:v>
                </c:pt>
                <c:pt idx="1">
                  <c:v>0.22000000000000008</c:v>
                </c:pt>
                <c:pt idx="2">
                  <c:v>0.3900000000000004</c:v>
                </c:pt>
                <c:pt idx="3">
                  <c:v>0.27</c:v>
                </c:pt>
                <c:pt idx="4">
                  <c:v>4.0000000000000036E-2</c:v>
                </c:pt>
              </c:numCache>
            </c:numRef>
          </c:val>
        </c:ser>
        <c:axId val="9909760"/>
        <c:axId val="9911296"/>
      </c:barChart>
      <c:catAx>
        <c:axId val="9909760"/>
        <c:scaling>
          <c:orientation val="minMax"/>
        </c:scaling>
        <c:axPos val="b"/>
        <c:tickLblPos val="nextTo"/>
        <c:crossAx val="9911296"/>
        <c:crosses val="autoZero"/>
        <c:auto val="1"/>
        <c:lblAlgn val="ctr"/>
        <c:lblOffset val="100"/>
      </c:catAx>
      <c:valAx>
        <c:axId val="9911296"/>
        <c:scaling>
          <c:orientation val="minMax"/>
        </c:scaling>
        <c:axPos val="l"/>
        <c:majorGridlines/>
        <c:numFmt formatCode="0%" sourceLinked="1"/>
        <c:tickLblPos val="nextTo"/>
        <c:crossAx val="99097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cat>
            <c:strRef>
              <c:f>Sheet2!$A$1:$A$5</c:f>
              <c:strCache>
                <c:ptCount val="5"/>
                <c:pt idx="0">
                  <c:v>Sangat Tinggi</c:v>
                </c:pt>
                <c:pt idx="1">
                  <c:v>Tinggi</c:v>
                </c:pt>
                <c:pt idx="2">
                  <c:v>Sedang</c:v>
                </c:pt>
                <c:pt idx="3">
                  <c:v>Rendah</c:v>
                </c:pt>
                <c:pt idx="4">
                  <c:v>Sangat Rendah</c:v>
                </c:pt>
              </c:strCache>
            </c:strRef>
          </c:cat>
          <c:val>
            <c:numRef>
              <c:f>Sheet2!$B$1:$B$5</c:f>
              <c:numCache>
                <c:formatCode>0%</c:formatCode>
                <c:ptCount val="5"/>
                <c:pt idx="0">
                  <c:v>6.0000000000000032E-2</c:v>
                </c:pt>
                <c:pt idx="1">
                  <c:v>0.27</c:v>
                </c:pt>
                <c:pt idx="2">
                  <c:v>0.4</c:v>
                </c:pt>
                <c:pt idx="3">
                  <c:v>0.25</c:v>
                </c:pt>
                <c:pt idx="4">
                  <c:v>2.0000000000000011E-2</c:v>
                </c:pt>
              </c:numCache>
            </c:numRef>
          </c:val>
        </c:ser>
        <c:axId val="52693248"/>
        <c:axId val="52707328"/>
      </c:barChart>
      <c:catAx>
        <c:axId val="52693248"/>
        <c:scaling>
          <c:orientation val="minMax"/>
        </c:scaling>
        <c:axPos val="b"/>
        <c:tickLblPos val="nextTo"/>
        <c:crossAx val="52707328"/>
        <c:crosses val="autoZero"/>
        <c:auto val="1"/>
        <c:lblAlgn val="ctr"/>
        <c:lblOffset val="100"/>
      </c:catAx>
      <c:valAx>
        <c:axId val="52707328"/>
        <c:scaling>
          <c:orientation val="minMax"/>
        </c:scaling>
        <c:axPos val="l"/>
        <c:majorGridlines/>
        <c:numFmt formatCode="0%" sourceLinked="1"/>
        <c:tickLblPos val="nextTo"/>
        <c:crossAx val="526932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71</Pages>
  <Words>13669</Words>
  <Characters>77917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2016-07-27T03:02:00Z</cp:lastPrinted>
  <dcterms:created xsi:type="dcterms:W3CDTF">2016-06-15T00:53:00Z</dcterms:created>
  <dcterms:modified xsi:type="dcterms:W3CDTF">2016-07-27T03:55:00Z</dcterms:modified>
</cp:coreProperties>
</file>