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1F" w:rsidRPr="002A0A8E" w:rsidRDefault="00705D1F" w:rsidP="000232C2">
      <w:pPr>
        <w:spacing w:after="0" w:line="240" w:lineRule="auto"/>
        <w:jc w:val="center"/>
        <w:rPr>
          <w:rFonts w:ascii="Times New Roman" w:eastAsia="Calibri" w:hAnsi="Times New Roman" w:cs="Times New Roman"/>
          <w:b/>
          <w:color w:val="000000"/>
          <w:sz w:val="24"/>
          <w:szCs w:val="24"/>
        </w:rPr>
      </w:pPr>
      <w:r w:rsidRPr="002A0A8E">
        <w:rPr>
          <w:rFonts w:ascii="Times New Roman" w:eastAsia="Calibri" w:hAnsi="Times New Roman" w:cs="Times New Roman"/>
          <w:b/>
          <w:color w:val="000000"/>
          <w:sz w:val="24"/>
          <w:szCs w:val="24"/>
        </w:rPr>
        <w:t>EVALUASI PROGRAM SUPERVISI AKADEMIK PENGAWAS SEKOLAH DALAM IMPLEMENTASI KURIKULUM 2013 DI KOTA JAYAPURA</w:t>
      </w:r>
    </w:p>
    <w:p w:rsidR="00705D1F" w:rsidRPr="00705D1F" w:rsidRDefault="00705D1F" w:rsidP="000232C2">
      <w:pPr>
        <w:spacing w:after="0" w:line="240" w:lineRule="auto"/>
        <w:jc w:val="center"/>
        <w:rPr>
          <w:rFonts w:ascii="Times New Roman" w:eastAsia="Calibri" w:hAnsi="Times New Roman" w:cs="Times New Roman"/>
          <w:b/>
        </w:rPr>
      </w:pPr>
    </w:p>
    <w:p w:rsidR="00705D1F" w:rsidRDefault="00705D1F" w:rsidP="000232C2">
      <w:pPr>
        <w:spacing w:after="0" w:line="240" w:lineRule="auto"/>
        <w:jc w:val="center"/>
        <w:rPr>
          <w:rFonts w:ascii="Times New Roman" w:eastAsia="Calibri" w:hAnsi="Times New Roman" w:cs="Times New Roman"/>
          <w:b/>
          <w:sz w:val="20"/>
          <w:szCs w:val="20"/>
        </w:rPr>
      </w:pPr>
      <w:r w:rsidRPr="002A0A8E">
        <w:rPr>
          <w:rFonts w:ascii="Times New Roman" w:eastAsia="Calibri" w:hAnsi="Times New Roman" w:cs="Times New Roman"/>
          <w:b/>
          <w:sz w:val="20"/>
          <w:szCs w:val="20"/>
        </w:rPr>
        <w:t>Irianti Yaneke</w:t>
      </w:r>
    </w:p>
    <w:p w:rsidR="006C1C3C" w:rsidRPr="00D96BBC" w:rsidRDefault="006C1C3C" w:rsidP="000232C2">
      <w:pPr>
        <w:spacing w:after="0" w:line="240" w:lineRule="auto"/>
        <w:jc w:val="center"/>
        <w:rPr>
          <w:rFonts w:ascii="Times New Roman" w:eastAsia="Calibri" w:hAnsi="Times New Roman" w:cs="Times New Roman"/>
          <w:b/>
          <w:color w:val="FF0000"/>
          <w:sz w:val="20"/>
          <w:szCs w:val="20"/>
        </w:rPr>
      </w:pPr>
    </w:p>
    <w:p w:rsidR="00705D1F" w:rsidRPr="002A0A8E" w:rsidRDefault="00705D1F" w:rsidP="000232C2">
      <w:pPr>
        <w:spacing w:after="0" w:line="240" w:lineRule="auto"/>
        <w:jc w:val="center"/>
        <w:rPr>
          <w:rFonts w:ascii="Times New Roman" w:eastAsia="Calibri" w:hAnsi="Times New Roman" w:cs="Times New Roman"/>
          <w:b/>
          <w:sz w:val="20"/>
          <w:szCs w:val="20"/>
        </w:rPr>
      </w:pPr>
      <w:r w:rsidRPr="002A0A8E">
        <w:rPr>
          <w:rFonts w:ascii="Times New Roman" w:eastAsia="Calibri" w:hAnsi="Times New Roman" w:cs="Times New Roman"/>
          <w:b/>
          <w:sz w:val="20"/>
          <w:szCs w:val="20"/>
        </w:rPr>
        <w:t xml:space="preserve">Guru Bahasa </w:t>
      </w:r>
      <w:proofErr w:type="gramStart"/>
      <w:r w:rsidRPr="002A0A8E">
        <w:rPr>
          <w:rFonts w:ascii="Times New Roman" w:eastAsia="Calibri" w:hAnsi="Times New Roman" w:cs="Times New Roman"/>
          <w:b/>
          <w:sz w:val="20"/>
          <w:szCs w:val="20"/>
        </w:rPr>
        <w:t>Inggris  SMAN</w:t>
      </w:r>
      <w:proofErr w:type="gramEnd"/>
      <w:r w:rsidRPr="002A0A8E">
        <w:rPr>
          <w:rFonts w:ascii="Times New Roman" w:eastAsia="Calibri" w:hAnsi="Times New Roman" w:cs="Times New Roman"/>
          <w:b/>
          <w:sz w:val="20"/>
          <w:szCs w:val="20"/>
        </w:rPr>
        <w:t xml:space="preserve"> 1 Kota Jayapura</w:t>
      </w:r>
    </w:p>
    <w:p w:rsidR="00705D1F" w:rsidRPr="00705D1F" w:rsidRDefault="00705D1F" w:rsidP="000232C2">
      <w:pPr>
        <w:spacing w:after="0" w:line="240" w:lineRule="auto"/>
        <w:jc w:val="center"/>
        <w:rPr>
          <w:rFonts w:ascii="Times New Roman" w:eastAsia="Calibri" w:hAnsi="Times New Roman" w:cs="Times New Roman"/>
          <w:b/>
        </w:rPr>
      </w:pPr>
      <w:r w:rsidRPr="002A0A8E">
        <w:rPr>
          <w:rFonts w:ascii="Times New Roman" w:eastAsia="Calibri" w:hAnsi="Times New Roman" w:cs="Times New Roman"/>
          <w:b/>
          <w:sz w:val="20"/>
          <w:szCs w:val="20"/>
        </w:rPr>
        <w:t>Email: yaneke_Irianti@yahoo.com</w:t>
      </w:r>
    </w:p>
    <w:p w:rsidR="00705D1F" w:rsidRDefault="00705D1F" w:rsidP="000232C2">
      <w:pPr>
        <w:spacing w:after="160" w:line="240" w:lineRule="auto"/>
        <w:jc w:val="center"/>
        <w:rPr>
          <w:rFonts w:ascii="Times New Roman" w:eastAsia="Calibri" w:hAnsi="Times New Roman" w:cs="Times New Roman"/>
        </w:rPr>
      </w:pPr>
    </w:p>
    <w:p w:rsidR="00101BAC" w:rsidRDefault="00101BAC" w:rsidP="000232C2">
      <w:pPr>
        <w:spacing w:after="160" w:line="240" w:lineRule="auto"/>
        <w:jc w:val="center"/>
        <w:rPr>
          <w:rFonts w:ascii="Times New Roman" w:eastAsia="Calibri" w:hAnsi="Times New Roman" w:cs="Times New Roman"/>
        </w:rPr>
      </w:pPr>
    </w:p>
    <w:p w:rsidR="00101BAC" w:rsidRDefault="00101BAC" w:rsidP="00101BAC">
      <w:pPr>
        <w:spacing w:after="0" w:line="240" w:lineRule="auto"/>
        <w:ind w:firstLine="720"/>
        <w:jc w:val="both"/>
        <w:rPr>
          <w:rFonts w:ascii="Times New Roman" w:eastAsia="Calibri" w:hAnsi="Times New Roman" w:cs="Times New Roman"/>
          <w:i/>
          <w:color w:val="000000"/>
          <w:sz w:val="20"/>
          <w:szCs w:val="20"/>
        </w:rPr>
      </w:pPr>
      <w:r w:rsidRPr="003139A7">
        <w:rPr>
          <w:rFonts w:ascii="Times New Roman" w:eastAsia="Calibri" w:hAnsi="Times New Roman" w:cs="Times New Roman"/>
          <w:i/>
          <w:color w:val="000000"/>
          <w:sz w:val="20"/>
          <w:szCs w:val="20"/>
        </w:rPr>
        <w:t xml:space="preserve">Tujuan penelitian ini adalah untuk mengevaluasi : (i) kesiapan pelaksanaan supervisi akademik pengawas sekolah dalam implementasi kurikulum 2013 di kota Jayapura (ii) pelaksanaan program supervisi akademik pengawas sekolah dalam implementasi kurikulum 2013  di kota  Jayapura, dan (iii) hasil yang dicapai setelah pelaksanaan program supervisi akademik pengawas  dalam implementasi kurikulum 2013 di kota Jayapura. </w:t>
      </w:r>
      <w:proofErr w:type="gramStart"/>
      <w:r w:rsidRPr="003139A7">
        <w:rPr>
          <w:rFonts w:ascii="Times New Roman" w:eastAsia="Calibri" w:hAnsi="Times New Roman" w:cs="Times New Roman"/>
          <w:i/>
          <w:sz w:val="20"/>
          <w:szCs w:val="20"/>
        </w:rPr>
        <w:t>Penelitian ini merupakan penelitian evaluasi dengan menggunakan pendekatan kualitatif</w:t>
      </w:r>
      <w:r w:rsidRPr="003139A7">
        <w:rPr>
          <w:rFonts w:ascii="Times New Roman" w:eastAsia="Calibri" w:hAnsi="Times New Roman" w:cs="Times New Roman"/>
          <w:i/>
          <w:color w:val="000000"/>
          <w:sz w:val="20"/>
          <w:szCs w:val="20"/>
        </w:rPr>
        <w:t>.</w:t>
      </w:r>
      <w:proofErr w:type="gramEnd"/>
      <w:r w:rsidRPr="003139A7">
        <w:rPr>
          <w:rFonts w:ascii="Times New Roman" w:eastAsia="Calibri" w:hAnsi="Times New Roman" w:cs="Times New Roman"/>
          <w:i/>
          <w:color w:val="000000"/>
          <w:sz w:val="20"/>
          <w:szCs w:val="20"/>
        </w:rPr>
        <w:t xml:space="preserve"> Subjek penelitian adalah guru pengawas SMA pada sekolah pelaksana kurikulum 2013 yakni: SMAN 1, SMAN 4, SMA Mandala Trikora di </w:t>
      </w:r>
      <w:proofErr w:type="gramStart"/>
      <w:r w:rsidRPr="003139A7">
        <w:rPr>
          <w:rFonts w:ascii="Times New Roman" w:eastAsia="Calibri" w:hAnsi="Times New Roman" w:cs="Times New Roman"/>
          <w:i/>
          <w:color w:val="000000"/>
          <w:sz w:val="20"/>
          <w:szCs w:val="20"/>
        </w:rPr>
        <w:t>kota</w:t>
      </w:r>
      <w:proofErr w:type="gramEnd"/>
      <w:r w:rsidRPr="003139A7">
        <w:rPr>
          <w:rFonts w:ascii="Times New Roman" w:eastAsia="Calibri" w:hAnsi="Times New Roman" w:cs="Times New Roman"/>
          <w:i/>
          <w:color w:val="000000"/>
          <w:sz w:val="20"/>
          <w:szCs w:val="20"/>
        </w:rPr>
        <w:t xml:space="preserve"> Jayapura. Responden terdiri dari: pengawas 3 orang, guru 10 orang, wakil kepala sekolah urusan kurikulum 3 orang, kepala </w:t>
      </w:r>
      <w:proofErr w:type="gramStart"/>
      <w:r w:rsidRPr="003139A7">
        <w:rPr>
          <w:rFonts w:ascii="Times New Roman" w:eastAsia="Calibri" w:hAnsi="Times New Roman" w:cs="Times New Roman"/>
          <w:i/>
          <w:color w:val="000000"/>
          <w:sz w:val="20"/>
          <w:szCs w:val="20"/>
        </w:rPr>
        <w:t>dinas</w:t>
      </w:r>
      <w:proofErr w:type="gramEnd"/>
      <w:r w:rsidRPr="003139A7">
        <w:rPr>
          <w:rFonts w:ascii="Times New Roman" w:eastAsia="Calibri" w:hAnsi="Times New Roman" w:cs="Times New Roman"/>
          <w:i/>
          <w:color w:val="000000"/>
          <w:sz w:val="20"/>
          <w:szCs w:val="20"/>
        </w:rPr>
        <w:t xml:space="preserve"> pendidikan kota Jayapura. Penelitian evaluasi ini menggunakan model evaluasi pendekatan sistem alkin.Hasil penelitian menunjukkan bahwa: (i) kesiapan pelaksanaan supervisi akademik pengawas sekolah dalam implementasi kurikulum 2013</w:t>
      </w:r>
      <w:r>
        <w:rPr>
          <w:rFonts w:ascii="Times New Roman" w:eastAsia="Calibri" w:hAnsi="Times New Roman" w:cs="Times New Roman"/>
          <w:i/>
          <w:color w:val="000000"/>
          <w:sz w:val="20"/>
          <w:szCs w:val="20"/>
        </w:rPr>
        <w:t xml:space="preserve"> di kota Jayapura masih minim</w:t>
      </w:r>
      <w:r w:rsidRPr="003139A7">
        <w:rPr>
          <w:rFonts w:ascii="Times New Roman" w:eastAsia="Calibri" w:hAnsi="Times New Roman" w:cs="Times New Roman"/>
          <w:i/>
          <w:color w:val="000000"/>
          <w:sz w:val="20"/>
          <w:szCs w:val="20"/>
        </w:rPr>
        <w:t>; (ii) pelaksanaan supervisi akademik pengawas sekolah dalam implementasi kurikulum 2013</w:t>
      </w:r>
      <w:r>
        <w:rPr>
          <w:rFonts w:ascii="Times New Roman" w:eastAsia="Calibri" w:hAnsi="Times New Roman" w:cs="Times New Roman"/>
          <w:i/>
          <w:color w:val="000000"/>
          <w:sz w:val="20"/>
          <w:szCs w:val="20"/>
        </w:rPr>
        <w:t xml:space="preserve"> di kota Jayapura belum terlaksana dengan</w:t>
      </w:r>
      <w:r w:rsidRPr="003139A7">
        <w:rPr>
          <w:rFonts w:ascii="Times New Roman" w:eastAsia="Calibri" w:hAnsi="Times New Roman" w:cs="Times New Roman"/>
          <w:i/>
          <w:color w:val="000000"/>
          <w:sz w:val="20"/>
          <w:szCs w:val="20"/>
        </w:rPr>
        <w:t xml:space="preserve"> baik dan (iii) hasil yang dicapai setelah pelaksanaan supervisi akademik pengawas sekolah dalam implementasi kurikulum 2013 di kota  Ja</w:t>
      </w:r>
      <w:r>
        <w:rPr>
          <w:rFonts w:ascii="Times New Roman" w:eastAsia="Calibri" w:hAnsi="Times New Roman" w:cs="Times New Roman"/>
          <w:i/>
          <w:color w:val="000000"/>
          <w:sz w:val="20"/>
          <w:szCs w:val="20"/>
        </w:rPr>
        <w:t>yapura belum membawa perubahan yang besar kepada guru dalam bidang administrasi mengajar, metode mengajar, pemilihan media pembelajaran dan penilaian terhadap peserta didik</w:t>
      </w:r>
    </w:p>
    <w:p w:rsidR="00101BAC" w:rsidRDefault="00101BAC" w:rsidP="00101BAC">
      <w:pPr>
        <w:spacing w:after="0" w:line="240" w:lineRule="auto"/>
        <w:jc w:val="both"/>
        <w:rPr>
          <w:rFonts w:ascii="Times New Roman" w:eastAsia="Calibri" w:hAnsi="Times New Roman" w:cs="Times New Roman"/>
          <w:i/>
          <w:color w:val="000000"/>
          <w:sz w:val="20"/>
          <w:szCs w:val="20"/>
        </w:rPr>
      </w:pPr>
    </w:p>
    <w:p w:rsidR="00101BAC" w:rsidRDefault="00101BAC" w:rsidP="00101BAC">
      <w:pPr>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Kata kunci: Evaluasi, supervisi, pengawas</w:t>
      </w:r>
    </w:p>
    <w:p w:rsidR="00101BAC" w:rsidRDefault="00101BAC" w:rsidP="00101BAC">
      <w:pPr>
        <w:spacing w:after="0" w:line="240" w:lineRule="auto"/>
        <w:jc w:val="both"/>
        <w:rPr>
          <w:rFonts w:ascii="Times New Roman" w:eastAsia="Calibri" w:hAnsi="Times New Roman" w:cs="Times New Roman"/>
          <w:i/>
          <w:color w:val="000000"/>
          <w:sz w:val="20"/>
          <w:szCs w:val="20"/>
        </w:rPr>
      </w:pPr>
    </w:p>
    <w:p w:rsidR="00101BAC" w:rsidRPr="003139A7" w:rsidRDefault="00101BAC" w:rsidP="00101BAC">
      <w:pPr>
        <w:spacing w:after="0" w:line="240" w:lineRule="auto"/>
        <w:jc w:val="center"/>
        <w:rPr>
          <w:rFonts w:ascii="Times New Roman" w:hAnsi="Times New Roman" w:cs="Times New Roman"/>
          <w:b/>
          <w:sz w:val="20"/>
          <w:szCs w:val="20"/>
        </w:rPr>
      </w:pPr>
      <w:r w:rsidRPr="003139A7">
        <w:rPr>
          <w:rFonts w:ascii="Times New Roman" w:hAnsi="Times New Roman" w:cs="Times New Roman"/>
          <w:b/>
          <w:sz w:val="20"/>
          <w:szCs w:val="20"/>
        </w:rPr>
        <w:t>ABSTRACT</w:t>
      </w:r>
    </w:p>
    <w:p w:rsidR="00101BAC" w:rsidRPr="003139A7" w:rsidRDefault="00101BAC" w:rsidP="00101BAC">
      <w:pPr>
        <w:spacing w:after="0" w:line="240" w:lineRule="auto"/>
        <w:rPr>
          <w:rFonts w:ascii="Times New Roman" w:hAnsi="Times New Roman" w:cs="Times New Roman"/>
          <w:i/>
          <w:sz w:val="20"/>
          <w:szCs w:val="20"/>
        </w:rPr>
      </w:pPr>
    </w:p>
    <w:p w:rsidR="00101BAC" w:rsidRPr="00DE7EBA" w:rsidRDefault="00101BAC" w:rsidP="00101BAC">
      <w:pPr>
        <w:spacing w:after="0" w:line="240" w:lineRule="auto"/>
        <w:jc w:val="both"/>
        <w:rPr>
          <w:rFonts w:ascii="Times New Roman" w:hAnsi="Times New Roman" w:cs="Times New Roman"/>
          <w:i/>
        </w:rPr>
      </w:pPr>
      <w:r>
        <w:rPr>
          <w:rFonts w:ascii="Times New Roman" w:eastAsia="Calibri" w:hAnsi="Times New Roman" w:cs="Times New Roman"/>
          <w:i/>
          <w:spacing w:val="-3"/>
          <w:sz w:val="20"/>
          <w:szCs w:val="20"/>
        </w:rPr>
        <w:tab/>
      </w:r>
      <w:r w:rsidRPr="003139A7">
        <w:rPr>
          <w:rFonts w:ascii="Times New Roman" w:eastAsia="Calibri" w:hAnsi="Times New Roman" w:cs="Times New Roman"/>
          <w:i/>
          <w:spacing w:val="-3"/>
          <w:sz w:val="20"/>
          <w:szCs w:val="20"/>
        </w:rPr>
        <w:t xml:space="preserve">This study aims to determine: (i) preparation of academic supervision of supervisor in implementation of 2013 curriculum, (ii) the implementation of academic supervision in implementation </w:t>
      </w:r>
      <w:proofErr w:type="gramStart"/>
      <w:r w:rsidRPr="003139A7">
        <w:rPr>
          <w:rFonts w:ascii="Times New Roman" w:eastAsia="Calibri" w:hAnsi="Times New Roman" w:cs="Times New Roman"/>
          <w:i/>
          <w:spacing w:val="-3"/>
          <w:sz w:val="20"/>
          <w:szCs w:val="20"/>
        </w:rPr>
        <w:t>of  2013</w:t>
      </w:r>
      <w:proofErr w:type="gramEnd"/>
      <w:r w:rsidRPr="003139A7">
        <w:rPr>
          <w:rFonts w:ascii="Times New Roman" w:eastAsia="Calibri" w:hAnsi="Times New Roman" w:cs="Times New Roman"/>
          <w:i/>
          <w:spacing w:val="-3"/>
          <w:sz w:val="20"/>
          <w:szCs w:val="20"/>
        </w:rPr>
        <w:t xml:space="preserve"> curriculum, (iii) and the result of  academic supervision implementation of 2013 curriculum  in Jayapura city.  The study is evaluative research using qualitative approach. Subject of the study is supervisor, teachers (2</w:t>
      </w:r>
      <w:r w:rsidRPr="003139A7">
        <w:rPr>
          <w:rFonts w:ascii="Times New Roman" w:eastAsia="Calibri" w:hAnsi="Times New Roman" w:cs="Times New Roman"/>
          <w:i/>
          <w:spacing w:val="-3"/>
          <w:sz w:val="20"/>
          <w:szCs w:val="20"/>
          <w:vertAlign w:val="superscript"/>
        </w:rPr>
        <w:t>nd</w:t>
      </w:r>
      <w:r w:rsidRPr="003139A7">
        <w:rPr>
          <w:rFonts w:ascii="Times New Roman" w:eastAsia="Calibri" w:hAnsi="Times New Roman" w:cs="Times New Roman"/>
          <w:i/>
          <w:spacing w:val="-3"/>
          <w:sz w:val="20"/>
          <w:szCs w:val="20"/>
        </w:rPr>
        <w:t xml:space="preserve"> senior high school, 4</w:t>
      </w:r>
      <w:r w:rsidRPr="003139A7">
        <w:rPr>
          <w:rFonts w:ascii="Times New Roman" w:eastAsia="Calibri" w:hAnsi="Times New Roman" w:cs="Times New Roman"/>
          <w:i/>
          <w:spacing w:val="-3"/>
          <w:sz w:val="20"/>
          <w:szCs w:val="20"/>
          <w:vertAlign w:val="superscript"/>
        </w:rPr>
        <w:t>th</w:t>
      </w:r>
      <w:r w:rsidRPr="003139A7">
        <w:rPr>
          <w:rFonts w:ascii="Times New Roman" w:eastAsia="Calibri" w:hAnsi="Times New Roman" w:cs="Times New Roman"/>
          <w:i/>
          <w:spacing w:val="-3"/>
          <w:sz w:val="20"/>
          <w:szCs w:val="20"/>
        </w:rPr>
        <w:t xml:space="preserve"> senior high school, and Mandala Trikora private school), vice-principal, head of supervisor, and head of education department in Jayapura city. The informan are 10 teachers, 3 supervisors, 3 vice-principals, and 1 head of education department.  The evaluation research is using alkin model approach. The result of the research: (1)</w:t>
      </w:r>
      <w:r w:rsidRPr="00DE7EBA">
        <w:rPr>
          <w:rFonts w:ascii="Times New Roman" w:hAnsi="Times New Roman" w:cs="Times New Roman"/>
          <w:sz w:val="24"/>
          <w:szCs w:val="24"/>
        </w:rPr>
        <w:t xml:space="preserve"> </w:t>
      </w:r>
      <w:r w:rsidRPr="00DE7EBA">
        <w:rPr>
          <w:rFonts w:ascii="Times New Roman" w:hAnsi="Times New Roman" w:cs="Times New Roman"/>
          <w:i/>
        </w:rPr>
        <w:t xml:space="preserve">the readiness of the implementation of academic supervision of supervisors in implementing 2013 curriculum is still minim, (ii) the implementation of academic supervision of supervisors in implementing 2013 curriculum hasn’t been applied well, (iii) the results after implementing academic supervision of supervisors in implementing 2013 curriculum indicate that there aren’t high changes in teaching administration, teaching methods, teaching media selection, and assessment of the students. </w:t>
      </w:r>
    </w:p>
    <w:p w:rsidR="00705D1F" w:rsidRPr="00705D1F" w:rsidRDefault="00101BAC" w:rsidP="00101BAC">
      <w:pPr>
        <w:tabs>
          <w:tab w:val="left" w:pos="709"/>
          <w:tab w:val="left" w:pos="5103"/>
        </w:tabs>
        <w:spacing w:after="0" w:line="240" w:lineRule="auto"/>
        <w:ind w:right="567"/>
        <w:jc w:val="both"/>
        <w:rPr>
          <w:rFonts w:ascii="Times New Roman" w:eastAsia="Calibri" w:hAnsi="Times New Roman" w:cs="Times New Roman"/>
          <w:spacing w:val="-3"/>
        </w:rPr>
      </w:pPr>
      <w:r w:rsidRPr="003139A7">
        <w:rPr>
          <w:rFonts w:ascii="Times New Roman" w:eastAsia="Calibri" w:hAnsi="Times New Roman" w:cs="Times New Roman"/>
          <w:i/>
          <w:spacing w:val="-3"/>
          <w:sz w:val="20"/>
          <w:szCs w:val="20"/>
        </w:rPr>
        <w:t xml:space="preserve"> </w:t>
      </w:r>
    </w:p>
    <w:p w:rsidR="00705D1F" w:rsidRPr="00705D1F" w:rsidRDefault="00705D1F" w:rsidP="00101BAC">
      <w:pPr>
        <w:tabs>
          <w:tab w:val="left" w:pos="1985"/>
          <w:tab w:val="left" w:pos="2127"/>
          <w:tab w:val="left" w:pos="5103"/>
        </w:tabs>
        <w:spacing w:after="0" w:line="240" w:lineRule="auto"/>
        <w:ind w:right="567"/>
        <w:jc w:val="both"/>
        <w:rPr>
          <w:rFonts w:ascii="Times New Roman" w:eastAsia="Calibri" w:hAnsi="Times New Roman" w:cs="Times New Roman"/>
          <w:i/>
          <w:color w:val="000000"/>
        </w:rPr>
      </w:pPr>
      <w:r w:rsidRPr="00705D1F">
        <w:rPr>
          <w:rFonts w:ascii="Times New Roman" w:eastAsia="Calibri" w:hAnsi="Times New Roman" w:cs="Times New Roman"/>
          <w:i/>
          <w:spacing w:val="-3"/>
        </w:rPr>
        <w:t xml:space="preserve">Key Word: </w:t>
      </w:r>
      <w:r w:rsidR="005A3F09">
        <w:rPr>
          <w:rFonts w:ascii="Times New Roman" w:eastAsia="Calibri" w:hAnsi="Times New Roman" w:cs="Times New Roman"/>
          <w:i/>
          <w:spacing w:val="-3"/>
        </w:rPr>
        <w:t>Evaluation, supervision, supervisor.</w:t>
      </w:r>
    </w:p>
    <w:p w:rsidR="00705D1F" w:rsidRPr="00705D1F" w:rsidRDefault="00705D1F" w:rsidP="000232C2">
      <w:pPr>
        <w:tabs>
          <w:tab w:val="left" w:pos="1985"/>
          <w:tab w:val="left" w:pos="2127"/>
          <w:tab w:val="left" w:pos="5103"/>
        </w:tabs>
        <w:spacing w:after="0" w:line="240" w:lineRule="auto"/>
        <w:jc w:val="both"/>
        <w:rPr>
          <w:rFonts w:ascii="Times New Roman" w:eastAsia="Calibri" w:hAnsi="Times New Roman" w:cs="Times New Roman"/>
          <w:b/>
          <w:color w:val="000000"/>
        </w:rPr>
        <w:sectPr w:rsidR="00705D1F" w:rsidRPr="00705D1F" w:rsidSect="00885DDA">
          <w:headerReference w:type="default" r:id="rId8"/>
          <w:pgSz w:w="11907" w:h="16839" w:code="9"/>
          <w:pgMar w:top="1701" w:right="1134" w:bottom="1701" w:left="1134" w:header="1134" w:footer="737" w:gutter="0"/>
          <w:pgNumType w:start="1"/>
          <w:cols w:space="708"/>
          <w:docGrid w:linePitch="360"/>
        </w:sectPr>
      </w:pPr>
    </w:p>
    <w:p w:rsidR="002A0A8E" w:rsidRPr="00B051F8" w:rsidRDefault="00705D1F" w:rsidP="00B051F8">
      <w:pPr>
        <w:tabs>
          <w:tab w:val="left" w:pos="1985"/>
          <w:tab w:val="left" w:pos="2127"/>
          <w:tab w:val="left" w:pos="5103"/>
        </w:tabs>
        <w:spacing w:after="0" w:line="480" w:lineRule="auto"/>
        <w:jc w:val="both"/>
        <w:rPr>
          <w:rFonts w:ascii="Times New Roman" w:eastAsia="Calibri" w:hAnsi="Times New Roman" w:cs="Times New Roman"/>
          <w:b/>
          <w:color w:val="000000"/>
          <w:sz w:val="24"/>
          <w:szCs w:val="24"/>
        </w:rPr>
      </w:pPr>
      <w:r w:rsidRPr="00B051F8">
        <w:rPr>
          <w:rFonts w:ascii="Times New Roman" w:eastAsia="Calibri" w:hAnsi="Times New Roman" w:cs="Times New Roman"/>
          <w:b/>
          <w:color w:val="000000"/>
          <w:sz w:val="24"/>
          <w:szCs w:val="24"/>
        </w:rPr>
        <w:lastRenderedPageBreak/>
        <w:t>PENDAHULUAN</w:t>
      </w:r>
    </w:p>
    <w:p w:rsidR="002A0A8E" w:rsidRPr="00B051F8" w:rsidRDefault="002A0A8E" w:rsidP="00B051F8">
      <w:pPr>
        <w:spacing w:after="0" w:line="480" w:lineRule="auto"/>
        <w:ind w:firstLine="720"/>
        <w:jc w:val="both"/>
        <w:rPr>
          <w:rFonts w:ascii="Times New Roman" w:eastAsia="Calibri" w:hAnsi="Times New Roman" w:cs="Times New Roman"/>
          <w:sz w:val="24"/>
          <w:szCs w:val="24"/>
        </w:rPr>
      </w:pPr>
    </w:p>
    <w:p w:rsidR="00705D1F" w:rsidRPr="00B051F8" w:rsidRDefault="002A0A8E" w:rsidP="00B051F8">
      <w:pPr>
        <w:spacing w:after="0" w:line="480" w:lineRule="auto"/>
        <w:ind w:firstLine="72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Pendidikan memiliki multi</w:t>
      </w:r>
      <w:r w:rsidR="00C62A16" w:rsidRPr="00B051F8">
        <w:rPr>
          <w:rFonts w:ascii="Times New Roman" w:eastAsia="Calibri" w:hAnsi="Times New Roman" w:cs="Times New Roman"/>
          <w:sz w:val="24"/>
          <w:szCs w:val="24"/>
        </w:rPr>
        <w:t xml:space="preserve"> </w:t>
      </w:r>
      <w:r w:rsidR="00705D1F" w:rsidRPr="00B051F8">
        <w:rPr>
          <w:rFonts w:ascii="Times New Roman" w:eastAsia="Calibri" w:hAnsi="Times New Roman" w:cs="Times New Roman"/>
          <w:sz w:val="24"/>
          <w:szCs w:val="24"/>
        </w:rPr>
        <w:t>fungsi terutama dalam membangun generasi bangsa yang lebih berkualitas dimasa depan. Undang-</w:t>
      </w:r>
      <w:r w:rsidR="004D44DB" w:rsidRPr="00B051F8">
        <w:rPr>
          <w:rFonts w:ascii="Times New Roman" w:eastAsia="Calibri" w:hAnsi="Times New Roman" w:cs="Times New Roman"/>
          <w:sz w:val="24"/>
          <w:szCs w:val="24"/>
        </w:rPr>
        <w:t>U</w:t>
      </w:r>
      <w:r w:rsidR="00705D1F" w:rsidRPr="00B051F8">
        <w:rPr>
          <w:rFonts w:ascii="Times New Roman" w:eastAsia="Calibri" w:hAnsi="Times New Roman" w:cs="Times New Roman"/>
          <w:sz w:val="24"/>
          <w:szCs w:val="24"/>
        </w:rPr>
        <w:t>ndang Republik Indonesia No</w:t>
      </w:r>
      <w:r w:rsidR="004D44DB" w:rsidRPr="00B051F8">
        <w:rPr>
          <w:rFonts w:ascii="Times New Roman" w:eastAsia="Calibri" w:hAnsi="Times New Roman" w:cs="Times New Roman"/>
          <w:sz w:val="24"/>
          <w:szCs w:val="24"/>
        </w:rPr>
        <w:t>.</w:t>
      </w:r>
      <w:r w:rsidR="00705D1F" w:rsidRPr="00B051F8">
        <w:rPr>
          <w:rFonts w:ascii="Times New Roman" w:eastAsia="Calibri" w:hAnsi="Times New Roman" w:cs="Times New Roman"/>
          <w:sz w:val="24"/>
          <w:szCs w:val="24"/>
        </w:rPr>
        <w:t xml:space="preserve"> 20 Tahun 2003 tentang Sistem Pendidikan Nasional menjelaskan pendidikan nasional mempunyai visi terwujudnya sistem pendidikan sebagai sarana pranata sosial yang kuat dan berwibawa dalam upaya memberdayakan semua warga Negara Indonesia berkembang menjadi manusia yang berkualitas sehingga mampu dan proaktif menjawab tantangan jaman yang selalu berubah. </w:t>
      </w:r>
      <w:proofErr w:type="gramStart"/>
      <w:r w:rsidR="00705D1F" w:rsidRPr="00B051F8">
        <w:rPr>
          <w:rFonts w:ascii="Times New Roman" w:eastAsia="Calibri" w:hAnsi="Times New Roman" w:cs="Times New Roman"/>
          <w:sz w:val="24"/>
          <w:szCs w:val="24"/>
        </w:rPr>
        <w:t>Untuk merealisasikan tujuan pendidikan tersebut perlu peningkatan mutu secara merata dalam berbagai aspek termasuk pendidikan.</w:t>
      </w:r>
      <w:proofErr w:type="gramEnd"/>
    </w:p>
    <w:p w:rsidR="00705D1F" w:rsidRPr="00B051F8" w:rsidRDefault="00C62A16" w:rsidP="00B051F8">
      <w:pPr>
        <w:spacing w:after="0" w:line="480" w:lineRule="auto"/>
        <w:ind w:firstLine="720"/>
        <w:jc w:val="both"/>
        <w:rPr>
          <w:rFonts w:ascii="Times New Roman" w:eastAsia="Calibri" w:hAnsi="Times New Roman" w:cs="Times New Roman"/>
          <w:sz w:val="24"/>
          <w:szCs w:val="24"/>
        </w:rPr>
      </w:pPr>
      <w:proofErr w:type="gramStart"/>
      <w:r w:rsidRPr="00B051F8">
        <w:rPr>
          <w:rFonts w:ascii="Times New Roman" w:eastAsia="Calibri" w:hAnsi="Times New Roman" w:cs="Times New Roman"/>
          <w:sz w:val="24"/>
          <w:szCs w:val="24"/>
        </w:rPr>
        <w:t xml:space="preserve">Dalam </w:t>
      </w:r>
      <w:r w:rsidR="00705D1F" w:rsidRPr="00B051F8">
        <w:rPr>
          <w:rFonts w:ascii="Times New Roman" w:eastAsia="Calibri" w:hAnsi="Times New Roman" w:cs="Times New Roman"/>
          <w:sz w:val="24"/>
          <w:szCs w:val="24"/>
        </w:rPr>
        <w:t>usaha peningkatan mutu pendidikan, ada beberapa komponen pendidikan yang secara la</w:t>
      </w:r>
      <w:r w:rsidRPr="00B051F8">
        <w:rPr>
          <w:rFonts w:ascii="Times New Roman" w:eastAsia="Calibri" w:hAnsi="Times New Roman" w:cs="Times New Roman"/>
          <w:sz w:val="24"/>
          <w:szCs w:val="24"/>
        </w:rPr>
        <w:t xml:space="preserve">ngsung memegang peranan penting </w:t>
      </w:r>
      <w:r w:rsidR="00705D1F" w:rsidRPr="00B051F8">
        <w:rPr>
          <w:rFonts w:ascii="Times New Roman" w:eastAsia="Calibri" w:hAnsi="Times New Roman" w:cs="Times New Roman"/>
          <w:sz w:val="24"/>
          <w:szCs w:val="24"/>
        </w:rPr>
        <w:t>dalam peningkatan mutu tersebut.</w:t>
      </w:r>
      <w:proofErr w:type="gramEnd"/>
      <w:r w:rsidRPr="00B051F8">
        <w:rPr>
          <w:rFonts w:ascii="Times New Roman" w:eastAsia="Calibri" w:hAnsi="Times New Roman" w:cs="Times New Roman"/>
          <w:sz w:val="24"/>
          <w:szCs w:val="24"/>
        </w:rPr>
        <w:t xml:space="preserve"> </w:t>
      </w:r>
      <w:proofErr w:type="gramStart"/>
      <w:r w:rsidR="00705D1F" w:rsidRPr="00B051F8">
        <w:rPr>
          <w:rFonts w:ascii="Times New Roman" w:eastAsia="Calibri" w:hAnsi="Times New Roman" w:cs="Times New Roman"/>
          <w:sz w:val="24"/>
          <w:szCs w:val="24"/>
        </w:rPr>
        <w:t xml:space="preserve">Komponen penting tersebut diantaranya adalah </w:t>
      </w:r>
      <w:r w:rsidR="00705D1F" w:rsidRPr="00B051F8">
        <w:rPr>
          <w:rFonts w:ascii="Times New Roman" w:eastAsia="Calibri" w:hAnsi="Times New Roman" w:cs="Times New Roman"/>
          <w:sz w:val="24"/>
          <w:szCs w:val="24"/>
          <w:lang w:val="id-ID"/>
        </w:rPr>
        <w:t>g</w:t>
      </w:r>
      <w:r w:rsidRPr="00B051F8">
        <w:rPr>
          <w:rFonts w:ascii="Times New Roman" w:eastAsia="Calibri" w:hAnsi="Times New Roman" w:cs="Times New Roman"/>
          <w:sz w:val="24"/>
          <w:szCs w:val="24"/>
        </w:rPr>
        <w:t xml:space="preserve">uru, </w:t>
      </w:r>
      <w:r w:rsidR="00705D1F" w:rsidRPr="00B051F8">
        <w:rPr>
          <w:rFonts w:ascii="Times New Roman" w:eastAsia="Calibri" w:hAnsi="Times New Roman" w:cs="Times New Roman"/>
          <w:sz w:val="24"/>
          <w:szCs w:val="24"/>
        </w:rPr>
        <w:t>kepala sekolah dan pengawas.</w:t>
      </w:r>
      <w:proofErr w:type="gramEnd"/>
      <w:r w:rsidR="00705D1F" w:rsidRPr="00B051F8">
        <w:rPr>
          <w:rFonts w:ascii="Times New Roman" w:eastAsia="Calibri" w:hAnsi="Times New Roman" w:cs="Times New Roman"/>
          <w:sz w:val="24"/>
          <w:szCs w:val="24"/>
        </w:rPr>
        <w:t xml:space="preserve"> Guru </w:t>
      </w:r>
      <w:proofErr w:type="gramStart"/>
      <w:r w:rsidR="00705D1F" w:rsidRPr="00B051F8">
        <w:rPr>
          <w:rFonts w:ascii="Times New Roman" w:eastAsia="Calibri" w:hAnsi="Times New Roman" w:cs="Times New Roman"/>
          <w:sz w:val="24"/>
          <w:szCs w:val="24"/>
        </w:rPr>
        <w:t>merupakan</w:t>
      </w:r>
      <w:proofErr w:type="gramEnd"/>
      <w:r w:rsidR="00705D1F" w:rsidRPr="00B051F8">
        <w:rPr>
          <w:rFonts w:ascii="Times New Roman" w:eastAsia="Calibri" w:hAnsi="Times New Roman" w:cs="Times New Roman"/>
          <w:sz w:val="24"/>
          <w:szCs w:val="24"/>
        </w:rPr>
        <w:t xml:space="preserve"> faktor yang sangat penting dan strategis dalam usaha meningkatkan mutu pendidikan di</w:t>
      </w:r>
      <w:r w:rsidRPr="00B051F8">
        <w:rPr>
          <w:rFonts w:ascii="Times New Roman" w:eastAsia="Calibri" w:hAnsi="Times New Roman" w:cs="Times New Roman"/>
          <w:sz w:val="24"/>
          <w:szCs w:val="24"/>
        </w:rPr>
        <w:t xml:space="preserve"> </w:t>
      </w:r>
      <w:r w:rsidR="00705D1F" w:rsidRPr="00B051F8">
        <w:rPr>
          <w:rFonts w:ascii="Times New Roman" w:eastAsia="Calibri" w:hAnsi="Times New Roman" w:cs="Times New Roman"/>
          <w:sz w:val="24"/>
          <w:szCs w:val="24"/>
        </w:rPr>
        <w:t>setiap satuan pendidikan. Oleh karena itu</w:t>
      </w:r>
      <w:r w:rsidR="00705D1F" w:rsidRPr="00B051F8">
        <w:rPr>
          <w:rFonts w:ascii="Times New Roman" w:eastAsia="Calibri" w:hAnsi="Times New Roman" w:cs="Times New Roman"/>
          <w:sz w:val="24"/>
          <w:szCs w:val="24"/>
          <w:lang w:val="id-ID"/>
        </w:rPr>
        <w:t xml:space="preserve">, </w:t>
      </w:r>
      <w:r w:rsidR="00705D1F" w:rsidRPr="00B051F8">
        <w:rPr>
          <w:rFonts w:ascii="Times New Roman" w:eastAsia="Calibri" w:hAnsi="Times New Roman" w:cs="Times New Roman"/>
          <w:sz w:val="24"/>
          <w:szCs w:val="24"/>
        </w:rPr>
        <w:t xml:space="preserve">kualitas seorang guru perlu dibenahi dan ditingkatkan kompetensinya seperti yang tertuang dalam Peraturan Menteri Pendidikan Nasional (Permendiknas) Republik Indonesia Nomor 16 tahun 2007 tentang standar kualifikasi akademik dan kompetensi guru. Berbagai </w:t>
      </w:r>
      <w:proofErr w:type="gramStart"/>
      <w:r w:rsidR="00705D1F" w:rsidRPr="00B051F8">
        <w:rPr>
          <w:rFonts w:ascii="Times New Roman" w:eastAsia="Calibri" w:hAnsi="Times New Roman" w:cs="Times New Roman"/>
          <w:sz w:val="24"/>
          <w:szCs w:val="24"/>
        </w:rPr>
        <w:t>cara</w:t>
      </w:r>
      <w:proofErr w:type="gramEnd"/>
      <w:r w:rsidR="00705D1F" w:rsidRPr="00B051F8">
        <w:rPr>
          <w:rFonts w:ascii="Times New Roman" w:eastAsia="Calibri" w:hAnsi="Times New Roman" w:cs="Times New Roman"/>
          <w:sz w:val="24"/>
          <w:szCs w:val="24"/>
        </w:rPr>
        <w:t xml:space="preserve"> dapat dilakukan untuk meningkatkan kualitas seorang guru, salah satu diantaranya adalah lewat pembimbingan dalam super</w:t>
      </w:r>
      <w:r w:rsidRPr="00B051F8">
        <w:rPr>
          <w:rFonts w:ascii="Times New Roman" w:eastAsia="Calibri" w:hAnsi="Times New Roman" w:cs="Times New Roman"/>
          <w:sz w:val="24"/>
          <w:szCs w:val="24"/>
        </w:rPr>
        <w:t xml:space="preserve">visi akademik pengawas sekolah, </w:t>
      </w:r>
      <w:r w:rsidR="00705D1F" w:rsidRPr="00B051F8">
        <w:rPr>
          <w:rFonts w:ascii="Times New Roman" w:eastAsia="Calibri" w:hAnsi="Times New Roman" w:cs="Times New Roman"/>
          <w:sz w:val="24"/>
          <w:szCs w:val="24"/>
        </w:rPr>
        <w:t>ya</w:t>
      </w:r>
      <w:r w:rsidRPr="00B051F8">
        <w:rPr>
          <w:rFonts w:ascii="Times New Roman" w:eastAsia="Calibri" w:hAnsi="Times New Roman" w:cs="Times New Roman"/>
          <w:sz w:val="24"/>
          <w:szCs w:val="24"/>
        </w:rPr>
        <w:t xml:space="preserve">ng mana bertujuan meningkatkan </w:t>
      </w:r>
      <w:r w:rsidR="00705D1F" w:rsidRPr="00B051F8">
        <w:rPr>
          <w:rFonts w:ascii="Times New Roman" w:eastAsia="Calibri" w:hAnsi="Times New Roman" w:cs="Times New Roman"/>
          <w:sz w:val="24"/>
          <w:szCs w:val="24"/>
        </w:rPr>
        <w:t xml:space="preserve">kualitas guru dalam melaksanakan proses belajar mengajar sehingga kualitas peserta didik juga dapat meningkat. </w:t>
      </w:r>
      <w:proofErr w:type="gramStart"/>
      <w:r w:rsidR="00705D1F" w:rsidRPr="00B051F8">
        <w:rPr>
          <w:rFonts w:ascii="Times New Roman" w:eastAsia="Calibri" w:hAnsi="Times New Roman" w:cs="Times New Roman"/>
          <w:sz w:val="24"/>
          <w:szCs w:val="24"/>
        </w:rPr>
        <w:t>Oleh sebab itu kualitas supervisi akademik pengawas sekolah juga perlu ditingkatkan.</w:t>
      </w:r>
      <w:proofErr w:type="gramEnd"/>
    </w:p>
    <w:p w:rsidR="00705D1F" w:rsidRPr="00B051F8" w:rsidRDefault="001955DD" w:rsidP="00B051F8">
      <w:pPr>
        <w:spacing w:after="0" w:line="480" w:lineRule="auto"/>
        <w:ind w:firstLine="72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lastRenderedPageBreak/>
        <w:t xml:space="preserve">Usaha </w:t>
      </w:r>
      <w:proofErr w:type="gramStart"/>
      <w:r w:rsidR="00705D1F" w:rsidRPr="00B051F8">
        <w:rPr>
          <w:rFonts w:ascii="Times New Roman" w:eastAsia="Calibri" w:hAnsi="Times New Roman" w:cs="Times New Roman"/>
          <w:sz w:val="24"/>
          <w:szCs w:val="24"/>
        </w:rPr>
        <w:t>lain</w:t>
      </w:r>
      <w:proofErr w:type="gramEnd"/>
      <w:r w:rsidR="00705D1F" w:rsidRPr="00B051F8">
        <w:rPr>
          <w:rFonts w:ascii="Times New Roman" w:eastAsia="Calibri" w:hAnsi="Times New Roman" w:cs="Times New Roman"/>
          <w:sz w:val="24"/>
          <w:szCs w:val="24"/>
        </w:rPr>
        <w:t xml:space="preserve"> pemerintah untuk meningkatkan kualitas pendidikan yakni mengadakan perubahan kurikulum dalam beberapa tahun. </w:t>
      </w:r>
      <w:proofErr w:type="gramStart"/>
      <w:r w:rsidR="00705D1F" w:rsidRPr="00B051F8">
        <w:rPr>
          <w:rFonts w:ascii="Times New Roman" w:eastAsia="Calibri" w:hAnsi="Times New Roman" w:cs="Times New Roman"/>
          <w:sz w:val="24"/>
          <w:szCs w:val="24"/>
        </w:rPr>
        <w:t>Lahirnya kurikulum 2013 diharapkan pula dapat merubah dan memperbaiki mutu lulusan pe</w:t>
      </w:r>
      <w:r w:rsidR="00705D1F" w:rsidRPr="00B051F8">
        <w:rPr>
          <w:rFonts w:ascii="Times New Roman" w:eastAsia="Calibri" w:hAnsi="Times New Roman" w:cs="Times New Roman"/>
          <w:sz w:val="24"/>
          <w:szCs w:val="24"/>
          <w:lang w:val="id-ID"/>
        </w:rPr>
        <w:t>s</w:t>
      </w:r>
      <w:r w:rsidR="00705D1F" w:rsidRPr="00B051F8">
        <w:rPr>
          <w:rFonts w:ascii="Times New Roman" w:eastAsia="Calibri" w:hAnsi="Times New Roman" w:cs="Times New Roman"/>
          <w:sz w:val="24"/>
          <w:szCs w:val="24"/>
        </w:rPr>
        <w:t>erta didik dimana peserta didik diharapkan memiliki mental dan pengetahuan yang sama-sama baik.</w:t>
      </w:r>
      <w:proofErr w:type="gramEnd"/>
      <w:r w:rsidRPr="00B051F8">
        <w:rPr>
          <w:rFonts w:ascii="Times New Roman" w:eastAsia="Calibri" w:hAnsi="Times New Roman" w:cs="Times New Roman"/>
          <w:sz w:val="24"/>
          <w:szCs w:val="24"/>
        </w:rPr>
        <w:t xml:space="preserve"> </w:t>
      </w:r>
      <w:proofErr w:type="gramStart"/>
      <w:r w:rsidR="00705D1F" w:rsidRPr="00B051F8">
        <w:rPr>
          <w:rFonts w:ascii="Times New Roman" w:eastAsia="Calibri" w:hAnsi="Times New Roman" w:cs="Times New Roman"/>
          <w:sz w:val="24"/>
          <w:szCs w:val="24"/>
        </w:rPr>
        <w:t>Hal ini dapat dilihat pada jenis penilai</w:t>
      </w:r>
      <w:r w:rsidR="00705D1F" w:rsidRPr="00B051F8">
        <w:rPr>
          <w:rFonts w:ascii="Times New Roman" w:eastAsia="Calibri" w:hAnsi="Times New Roman" w:cs="Times New Roman"/>
          <w:sz w:val="24"/>
          <w:szCs w:val="24"/>
          <w:lang w:val="id-ID"/>
        </w:rPr>
        <w:t>a</w:t>
      </w:r>
      <w:r w:rsidR="00705D1F" w:rsidRPr="00B051F8">
        <w:rPr>
          <w:rFonts w:ascii="Times New Roman" w:eastAsia="Calibri" w:hAnsi="Times New Roman" w:cs="Times New Roman"/>
          <w:sz w:val="24"/>
          <w:szCs w:val="24"/>
        </w:rPr>
        <w:t>n dalam kurikulum 2013 yakni menekankan pada penilaian sikap, pengetahuan dan juga ketrampilan.</w:t>
      </w:r>
      <w:proofErr w:type="gramEnd"/>
      <w:r w:rsidR="00705D1F" w:rsidRPr="00B051F8">
        <w:rPr>
          <w:rFonts w:ascii="Times New Roman" w:eastAsia="Calibri" w:hAnsi="Times New Roman" w:cs="Times New Roman"/>
          <w:sz w:val="24"/>
          <w:szCs w:val="24"/>
        </w:rPr>
        <w:t xml:space="preserve"> Selain alasan itu, lahirnya kurikulum 2013 dipandang perlu untuk menjawab tantangan masa depan yakni tantangan abad XXI yaitu abad ilmu pengetahuan, </w:t>
      </w:r>
      <w:r w:rsidR="00705D1F" w:rsidRPr="00B051F8">
        <w:rPr>
          <w:rFonts w:ascii="Times New Roman" w:eastAsia="Calibri" w:hAnsi="Times New Roman" w:cs="Times New Roman"/>
          <w:i/>
          <w:sz w:val="24"/>
          <w:szCs w:val="24"/>
        </w:rPr>
        <w:t xml:space="preserve">knowledge-based society, dan </w:t>
      </w:r>
      <w:r w:rsidR="00705D1F" w:rsidRPr="00B051F8">
        <w:rPr>
          <w:rFonts w:ascii="Times New Roman" w:eastAsia="Calibri" w:hAnsi="Times New Roman" w:cs="Times New Roman"/>
          <w:sz w:val="24"/>
          <w:szCs w:val="24"/>
        </w:rPr>
        <w:t>kompetensi masa depan. (</w:t>
      </w:r>
      <w:proofErr w:type="gramStart"/>
      <w:r w:rsidR="00705D1F" w:rsidRPr="00B051F8">
        <w:rPr>
          <w:rFonts w:ascii="Times New Roman" w:eastAsia="Calibri" w:hAnsi="Times New Roman" w:cs="Times New Roman"/>
          <w:sz w:val="24"/>
          <w:szCs w:val="24"/>
        </w:rPr>
        <w:t>pedoman</w:t>
      </w:r>
      <w:proofErr w:type="gramEnd"/>
      <w:r w:rsidR="00705D1F" w:rsidRPr="00B051F8">
        <w:rPr>
          <w:rFonts w:ascii="Times New Roman" w:eastAsia="Calibri" w:hAnsi="Times New Roman" w:cs="Times New Roman"/>
          <w:sz w:val="24"/>
          <w:szCs w:val="24"/>
        </w:rPr>
        <w:t xml:space="preserve"> pelatihan implementasi kurikulum 2013). </w:t>
      </w:r>
    </w:p>
    <w:p w:rsidR="00287A8B" w:rsidRPr="00B051F8" w:rsidRDefault="00705D1F" w:rsidP="00B051F8">
      <w:pPr>
        <w:spacing w:after="0" w:line="480" w:lineRule="auto"/>
        <w:ind w:firstLine="706"/>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Kurikulum 2013  telah berjalan sekitar 2 tahun, dan selama berjalannya kurikulum 2013 banyak mendapat sorotan dari masyarakat. </w:t>
      </w:r>
      <w:r w:rsidR="00287A8B" w:rsidRPr="00B051F8">
        <w:rPr>
          <w:rFonts w:ascii="Times New Roman" w:eastAsia="Calibri" w:hAnsi="Times New Roman" w:cs="Times New Roman"/>
          <w:sz w:val="24"/>
          <w:szCs w:val="24"/>
        </w:rPr>
        <w:t xml:space="preserve">Banyak </w:t>
      </w:r>
      <w:r w:rsidRPr="00B051F8">
        <w:rPr>
          <w:rFonts w:ascii="Times New Roman" w:eastAsia="Calibri" w:hAnsi="Times New Roman" w:cs="Times New Roman"/>
          <w:sz w:val="24"/>
          <w:szCs w:val="24"/>
        </w:rPr>
        <w:t>pandangan-pandangan dari pengamat pendidikan yang mendukung bahkan menolak kurikulum 2013 ini.</w:t>
      </w:r>
      <w:r w:rsidR="00F773AA" w:rsidRPr="00B051F8">
        <w:rPr>
          <w:rFonts w:ascii="Times New Roman" w:eastAsia="Calibri" w:hAnsi="Times New Roman" w:cs="Times New Roman"/>
          <w:sz w:val="24"/>
          <w:szCs w:val="24"/>
        </w:rPr>
        <w:t>Masih banyak guru yang belum memahami konsep kurikulum 2013 khususnya konsep penilaian yang masih menimbulkan pro dan kontra dikalangann guru itu sendiri, masih ada pengawas juga yang belum memahami konsep kurikulum 2013</w:t>
      </w:r>
      <w:r w:rsidR="004D2E29" w:rsidRPr="00B051F8">
        <w:rPr>
          <w:rFonts w:ascii="Times New Roman" w:eastAsia="Calibri" w:hAnsi="Times New Roman" w:cs="Times New Roman"/>
          <w:sz w:val="24"/>
          <w:szCs w:val="24"/>
        </w:rPr>
        <w:t xml:space="preserve">, sehingga ketika ditanya oleh guru tidak memberikan jawaban yang belum memuaskan bagi guru.Oleh sebab itu </w:t>
      </w:r>
      <w:r w:rsidR="00287A8B" w:rsidRPr="00B051F8">
        <w:rPr>
          <w:rFonts w:ascii="Times New Roman" w:eastAsia="Calibri" w:hAnsi="Times New Roman" w:cs="Times New Roman"/>
          <w:sz w:val="24"/>
          <w:szCs w:val="24"/>
        </w:rPr>
        <w:t>peneliti berkeinginan mengevaluasi implementasi kurikulum 2013 dari sisi supervisi akademik pengawas.</w:t>
      </w:r>
    </w:p>
    <w:p w:rsidR="00705D1F" w:rsidRPr="00B051F8" w:rsidRDefault="002A0A8E" w:rsidP="00B051F8">
      <w:pPr>
        <w:spacing w:after="0" w:line="480" w:lineRule="auto"/>
        <w:ind w:firstLine="706"/>
        <w:jc w:val="both"/>
        <w:rPr>
          <w:rFonts w:ascii="Times New Roman" w:eastAsia="Times New Roman" w:hAnsi="Times New Roman" w:cs="Times New Roman"/>
          <w:sz w:val="24"/>
          <w:szCs w:val="24"/>
        </w:rPr>
      </w:pPr>
      <w:r w:rsidRPr="00B051F8">
        <w:rPr>
          <w:rFonts w:ascii="Times New Roman" w:eastAsia="Times New Roman" w:hAnsi="Times New Roman" w:cs="Times New Roman"/>
          <w:sz w:val="24"/>
          <w:szCs w:val="24"/>
        </w:rPr>
        <w:t>E</w:t>
      </w:r>
      <w:r w:rsidR="00287A8B" w:rsidRPr="00B051F8">
        <w:rPr>
          <w:rFonts w:ascii="Times New Roman" w:eastAsia="Times New Roman" w:hAnsi="Times New Roman" w:cs="Times New Roman"/>
          <w:sz w:val="24"/>
          <w:szCs w:val="24"/>
        </w:rPr>
        <w:t>valuasi adalah suatu proses yang sistematis dan berkelanjutan untuk menentukan kualitas (nilai dan arti) dari sesuatu, berdasarkan pertimbangan dan kriteria tertentu dalam rangka pembuatan keputusan (Arifin, 2009:5).</w:t>
      </w:r>
      <w:r w:rsidR="00836A3E" w:rsidRPr="00B051F8">
        <w:rPr>
          <w:rFonts w:ascii="Times New Roman" w:eastAsia="Times New Roman" w:hAnsi="Times New Roman" w:cs="Times New Roman"/>
          <w:sz w:val="24"/>
          <w:szCs w:val="24"/>
        </w:rPr>
        <w:t xml:space="preserve"> Sedangkan Weiss (1972:4) dalam </w:t>
      </w:r>
      <w:r w:rsidR="00836A3E" w:rsidRPr="00B051F8">
        <w:rPr>
          <w:rFonts w:ascii="Times New Roman" w:eastAsia="Times New Roman" w:hAnsi="Times New Roman" w:cs="Times New Roman"/>
          <w:i/>
          <w:sz w:val="24"/>
          <w:szCs w:val="24"/>
        </w:rPr>
        <w:t xml:space="preserve">mediteranean </w:t>
      </w:r>
      <w:proofErr w:type="gramStart"/>
      <w:r w:rsidR="00836A3E" w:rsidRPr="00B051F8">
        <w:rPr>
          <w:rFonts w:ascii="Times New Roman" w:eastAsia="Times New Roman" w:hAnsi="Times New Roman" w:cs="Times New Roman"/>
          <w:i/>
          <w:sz w:val="24"/>
          <w:szCs w:val="24"/>
        </w:rPr>
        <w:t>journal  of</w:t>
      </w:r>
      <w:proofErr w:type="gramEnd"/>
      <w:r w:rsidR="00836A3E" w:rsidRPr="00B051F8">
        <w:rPr>
          <w:rFonts w:ascii="Times New Roman" w:eastAsia="Times New Roman" w:hAnsi="Times New Roman" w:cs="Times New Roman"/>
          <w:i/>
          <w:sz w:val="24"/>
          <w:szCs w:val="24"/>
        </w:rPr>
        <w:t xml:space="preserve"> social science</w:t>
      </w:r>
      <w:r w:rsidR="00836A3E" w:rsidRPr="00B051F8">
        <w:rPr>
          <w:rFonts w:ascii="Times New Roman" w:eastAsia="Times New Roman" w:hAnsi="Times New Roman" w:cs="Times New Roman"/>
          <w:sz w:val="24"/>
          <w:szCs w:val="24"/>
        </w:rPr>
        <w:t xml:space="preserve"> menyatakan tujuan evaluasi yakni mengukur efektifitas  suatu program dengan tujuan yang sudah ditetapkan sehingga terlihat hasil atau perbaikan dari program itu. </w:t>
      </w:r>
      <w:proofErr w:type="gramStart"/>
      <w:r w:rsidR="00836A3E" w:rsidRPr="00B051F8">
        <w:rPr>
          <w:rFonts w:ascii="Times New Roman" w:eastAsia="Times New Roman" w:hAnsi="Times New Roman" w:cs="Times New Roman"/>
          <w:sz w:val="24"/>
          <w:szCs w:val="24"/>
        </w:rPr>
        <w:t>Sementara Sudjana menekankan supervisi akademik adalah bantuan professional kepada guru agar guru dapat me</w:t>
      </w:r>
      <w:r w:rsidR="00836A3E" w:rsidRPr="00B051F8">
        <w:rPr>
          <w:rFonts w:ascii="Times New Roman" w:eastAsia="Times New Roman" w:hAnsi="Times New Roman" w:cs="Times New Roman"/>
          <w:sz w:val="24"/>
          <w:szCs w:val="24"/>
          <w:lang w:val="id-ID"/>
        </w:rPr>
        <w:t>m</w:t>
      </w:r>
      <w:r w:rsidR="00836A3E" w:rsidRPr="00B051F8">
        <w:rPr>
          <w:rFonts w:ascii="Times New Roman" w:eastAsia="Times New Roman" w:hAnsi="Times New Roman" w:cs="Times New Roman"/>
          <w:sz w:val="24"/>
          <w:szCs w:val="24"/>
        </w:rPr>
        <w:t>pertinggi kualitas pembelajaran.</w:t>
      </w:r>
      <w:proofErr w:type="gramEnd"/>
      <w:r w:rsidR="00836A3E" w:rsidRPr="00B051F8">
        <w:rPr>
          <w:rFonts w:ascii="Times New Roman" w:eastAsia="Times New Roman" w:hAnsi="Times New Roman" w:cs="Times New Roman"/>
          <w:sz w:val="24"/>
          <w:szCs w:val="24"/>
        </w:rPr>
        <w:t xml:space="preserve"> Atau dengan kata </w:t>
      </w:r>
      <w:proofErr w:type="gramStart"/>
      <w:r w:rsidR="00836A3E" w:rsidRPr="00B051F8">
        <w:rPr>
          <w:rFonts w:ascii="Times New Roman" w:eastAsia="Times New Roman" w:hAnsi="Times New Roman" w:cs="Times New Roman"/>
          <w:sz w:val="24"/>
          <w:szCs w:val="24"/>
        </w:rPr>
        <w:t>lain</w:t>
      </w:r>
      <w:proofErr w:type="gramEnd"/>
      <w:r w:rsidR="00836A3E" w:rsidRPr="00B051F8">
        <w:rPr>
          <w:rFonts w:ascii="Times New Roman" w:eastAsia="Times New Roman" w:hAnsi="Times New Roman" w:cs="Times New Roman"/>
          <w:sz w:val="24"/>
          <w:szCs w:val="24"/>
        </w:rPr>
        <w:t xml:space="preserve"> meningkatkan profesioanal </w:t>
      </w:r>
      <w:r w:rsidR="00836A3E" w:rsidRPr="00B051F8">
        <w:rPr>
          <w:rFonts w:ascii="Times New Roman" w:eastAsia="Times New Roman" w:hAnsi="Times New Roman" w:cs="Times New Roman"/>
          <w:sz w:val="24"/>
          <w:szCs w:val="24"/>
        </w:rPr>
        <w:lastRenderedPageBreak/>
        <w:t>guru.</w:t>
      </w:r>
      <w:r w:rsidR="00D8018A" w:rsidRPr="00B051F8">
        <w:rPr>
          <w:rFonts w:ascii="Times New Roman" w:eastAsia="Times New Roman" w:hAnsi="Times New Roman" w:cs="Times New Roman"/>
          <w:sz w:val="24"/>
          <w:szCs w:val="24"/>
        </w:rPr>
        <w:t xml:space="preserve"> Dalam konteks kurikulum 2013, kualitas proses pembelajaran yang harus ditingkatkan adalah bagaimana guru membantu peserta didik untuk meningkatkan kemampuan kreativitas mereka melalui kegiatan mengamati, menanya, menalar, mencoba, dan membentuk jejaring dalam proses pembelajaran. </w:t>
      </w:r>
      <w:proofErr w:type="gramStart"/>
      <w:r w:rsidR="00D8018A" w:rsidRPr="00B051F8">
        <w:rPr>
          <w:rFonts w:ascii="Times New Roman" w:eastAsia="Times New Roman" w:hAnsi="Times New Roman" w:cs="Times New Roman"/>
          <w:sz w:val="24"/>
          <w:szCs w:val="24"/>
        </w:rPr>
        <w:t>Oleh karena itu supervisi akademik ini harus dilakukan secara terencana.</w:t>
      </w:r>
      <w:proofErr w:type="gramEnd"/>
      <w:r w:rsidR="00F773AA" w:rsidRPr="00B051F8">
        <w:rPr>
          <w:rFonts w:ascii="Times New Roman" w:eastAsia="Times New Roman" w:hAnsi="Times New Roman" w:cs="Times New Roman"/>
          <w:sz w:val="24"/>
          <w:szCs w:val="24"/>
        </w:rPr>
        <w:t xml:space="preserve"> Pendapat peneliti dengan melihat fakta di lapangan bahwa supervisi akademik pengawas pada sekolah yang menerapkan kurikulum 2013 perlu dievaluasi untuk melihat sejauhmana pelaksanaan supervisi akademik pengawas  sekolah dan bagaimanakah hasil yang dicapai setelah pelaksanaan supervisi akademik pengawas sekolah pada sekolah yang menerapkan kurikulum 2013  tersebut.</w:t>
      </w:r>
      <w:r w:rsidR="001955DD" w:rsidRPr="00B051F8">
        <w:rPr>
          <w:rFonts w:ascii="Times New Roman" w:eastAsia="Times New Roman" w:hAnsi="Times New Roman" w:cs="Times New Roman"/>
          <w:sz w:val="24"/>
          <w:szCs w:val="24"/>
        </w:rPr>
        <w:t xml:space="preserve"> </w:t>
      </w:r>
      <w:proofErr w:type="gramStart"/>
      <w:r w:rsidR="001955DD" w:rsidRPr="00B051F8">
        <w:rPr>
          <w:rFonts w:ascii="Times New Roman" w:eastAsia="Times New Roman" w:hAnsi="Times New Roman" w:cs="Times New Roman"/>
          <w:sz w:val="24"/>
          <w:szCs w:val="24"/>
        </w:rPr>
        <w:t xml:space="preserve">Sehingga dalam </w:t>
      </w:r>
      <w:r w:rsidR="004D2E29" w:rsidRPr="00B051F8">
        <w:rPr>
          <w:rFonts w:ascii="Times New Roman" w:eastAsia="Times New Roman" w:hAnsi="Times New Roman" w:cs="Times New Roman"/>
          <w:sz w:val="24"/>
          <w:szCs w:val="24"/>
        </w:rPr>
        <w:t>mengevalusi supervisi akademik pengawas sekolah dalam implementasi kurikulum 2013, peneliti menggunakan model evaluasi pendekatan sistem alkin, dimana model pendekatan sistem alkin ini memiliki keunikan yakni keterikatan antar komponen yang diistilahkan sebagai sistem oleh alkin.</w:t>
      </w:r>
      <w:proofErr w:type="gramEnd"/>
      <w:r w:rsidR="004D2E29" w:rsidRPr="00B051F8">
        <w:rPr>
          <w:rFonts w:ascii="Times New Roman" w:eastAsia="Times New Roman" w:hAnsi="Times New Roman" w:cs="Times New Roman"/>
          <w:sz w:val="24"/>
          <w:szCs w:val="24"/>
        </w:rPr>
        <w:t xml:space="preserve"> Model pendekatan sistem alkin i</w:t>
      </w:r>
      <w:r w:rsidR="00DC45A6" w:rsidRPr="00B051F8">
        <w:rPr>
          <w:rFonts w:ascii="Times New Roman" w:eastAsia="Times New Roman" w:hAnsi="Times New Roman" w:cs="Times New Roman"/>
          <w:sz w:val="24"/>
          <w:szCs w:val="24"/>
        </w:rPr>
        <w:t xml:space="preserve">ni meliputi tiga komponen yakni: </w:t>
      </w:r>
      <w:r w:rsidR="004D2E29" w:rsidRPr="00B051F8">
        <w:rPr>
          <w:rFonts w:ascii="Times New Roman" w:eastAsia="Times New Roman" w:hAnsi="Times New Roman" w:cs="Times New Roman"/>
          <w:sz w:val="24"/>
          <w:szCs w:val="24"/>
        </w:rPr>
        <w:t>masukan, proses/perantara, dan hasil.</w:t>
      </w:r>
      <w:r w:rsidR="001955DD" w:rsidRPr="00B051F8">
        <w:rPr>
          <w:rFonts w:ascii="Times New Roman" w:eastAsia="Times New Roman" w:hAnsi="Times New Roman" w:cs="Times New Roman"/>
          <w:sz w:val="24"/>
          <w:szCs w:val="24"/>
        </w:rPr>
        <w:t xml:space="preserve"> </w:t>
      </w:r>
      <w:r w:rsidR="00DC45A6" w:rsidRPr="00B051F8">
        <w:rPr>
          <w:rFonts w:ascii="Times New Roman" w:eastAsia="Times New Roman" w:hAnsi="Times New Roman" w:cs="Times New Roman"/>
          <w:sz w:val="24"/>
          <w:szCs w:val="24"/>
        </w:rPr>
        <w:t xml:space="preserve">Alkin menekankan komponen masukan meliputi sumber daya manusia dan keuangan, komponen perantara/proses secara langsung </w:t>
      </w:r>
      <w:proofErr w:type="gramStart"/>
      <w:r w:rsidR="00DC45A6" w:rsidRPr="00B051F8">
        <w:rPr>
          <w:rFonts w:ascii="Times New Roman" w:eastAsia="Times New Roman" w:hAnsi="Times New Roman" w:cs="Times New Roman"/>
          <w:sz w:val="24"/>
          <w:szCs w:val="24"/>
        </w:rPr>
        <w:t>akan</w:t>
      </w:r>
      <w:proofErr w:type="gramEnd"/>
      <w:r w:rsidR="00DC45A6" w:rsidRPr="00B051F8">
        <w:rPr>
          <w:rFonts w:ascii="Times New Roman" w:eastAsia="Times New Roman" w:hAnsi="Times New Roman" w:cs="Times New Roman"/>
          <w:sz w:val="24"/>
          <w:szCs w:val="24"/>
        </w:rPr>
        <w:t xml:space="preserve"> menentukan keluaran, sementara komponen keluaran merupakan </w:t>
      </w:r>
      <w:r w:rsidR="00F1771F" w:rsidRPr="00B051F8">
        <w:rPr>
          <w:rFonts w:ascii="Times New Roman" w:eastAsia="Times New Roman" w:hAnsi="Times New Roman" w:cs="Times New Roman"/>
          <w:sz w:val="24"/>
          <w:szCs w:val="24"/>
        </w:rPr>
        <w:t>perubahan yang terjadi pada diri peserta.</w:t>
      </w:r>
      <w:r w:rsidR="001955DD" w:rsidRPr="00B051F8">
        <w:rPr>
          <w:rFonts w:ascii="Times New Roman" w:eastAsia="Times New Roman" w:hAnsi="Times New Roman" w:cs="Times New Roman"/>
          <w:sz w:val="24"/>
          <w:szCs w:val="24"/>
        </w:rPr>
        <w:t xml:space="preserve"> </w:t>
      </w:r>
      <w:r w:rsidR="00F1771F" w:rsidRPr="00B051F8">
        <w:rPr>
          <w:rFonts w:ascii="Times New Roman" w:eastAsia="Times New Roman" w:hAnsi="Times New Roman" w:cs="Times New Roman"/>
          <w:sz w:val="24"/>
          <w:szCs w:val="24"/>
        </w:rPr>
        <w:t>Sehingga peneliti mencermati bahwa model pendekatan ini cocok dipakai untuk mengevaluasi penelitian ini karena peneliti tidak hanya  ingin melihat hasil yang dicapai namun penelitian ini ingin melihat bagaimana kesiapan pelaksanaan supervisi akademik pengawas dalam implementasi kurikulum 2013 yang mana peneliti golongkan kedalam komponen masukan, pelaksanaan supervisi akademik pengawas sekolah yang mana peneliti golongkan dalam komponen proses/perantara serta hasil yang dicapai oleh guru setelah program supervisi akademik pengawas sekolah yang mana peneliti gol</w:t>
      </w:r>
      <w:r w:rsidR="00B051F8">
        <w:rPr>
          <w:rFonts w:ascii="Times New Roman" w:eastAsia="Times New Roman" w:hAnsi="Times New Roman" w:cs="Times New Roman"/>
          <w:sz w:val="24"/>
          <w:szCs w:val="24"/>
        </w:rPr>
        <w:t>ongkan dalam komponen keluaran.</w:t>
      </w:r>
    </w:p>
    <w:p w:rsidR="00705D1F" w:rsidRDefault="00705D1F" w:rsidP="00B051F8">
      <w:pPr>
        <w:tabs>
          <w:tab w:val="left" w:pos="1985"/>
          <w:tab w:val="left" w:pos="2127"/>
          <w:tab w:val="left" w:pos="5103"/>
        </w:tabs>
        <w:spacing w:after="0" w:line="480" w:lineRule="auto"/>
        <w:jc w:val="both"/>
        <w:rPr>
          <w:rFonts w:ascii="Times New Roman" w:eastAsia="Calibri" w:hAnsi="Times New Roman" w:cs="Times New Roman"/>
          <w:b/>
          <w:color w:val="000000"/>
          <w:sz w:val="24"/>
          <w:szCs w:val="24"/>
        </w:rPr>
      </w:pPr>
      <w:r w:rsidRPr="00B051F8">
        <w:rPr>
          <w:rFonts w:ascii="Times New Roman" w:eastAsia="Calibri" w:hAnsi="Times New Roman" w:cs="Times New Roman"/>
          <w:b/>
          <w:color w:val="000000"/>
          <w:sz w:val="24"/>
          <w:szCs w:val="24"/>
        </w:rPr>
        <w:lastRenderedPageBreak/>
        <w:t>METODE</w:t>
      </w:r>
    </w:p>
    <w:p w:rsidR="00B051F8" w:rsidRPr="00B051F8" w:rsidRDefault="00B051F8" w:rsidP="00B051F8">
      <w:pPr>
        <w:tabs>
          <w:tab w:val="left" w:pos="1985"/>
          <w:tab w:val="left" w:pos="2127"/>
          <w:tab w:val="left" w:pos="5103"/>
        </w:tabs>
        <w:spacing w:after="0" w:line="480" w:lineRule="auto"/>
        <w:jc w:val="both"/>
        <w:rPr>
          <w:rFonts w:ascii="Times New Roman" w:eastAsia="Calibri" w:hAnsi="Times New Roman" w:cs="Times New Roman"/>
          <w:b/>
          <w:color w:val="000000"/>
          <w:sz w:val="24"/>
          <w:szCs w:val="24"/>
        </w:rPr>
      </w:pPr>
    </w:p>
    <w:p w:rsidR="00585051" w:rsidRPr="00B051F8" w:rsidRDefault="00705D1F" w:rsidP="00B051F8">
      <w:pPr>
        <w:spacing w:after="0" w:line="480" w:lineRule="auto"/>
        <w:ind w:firstLine="567"/>
        <w:jc w:val="both"/>
        <w:rPr>
          <w:rFonts w:ascii="Times New Roman" w:eastAsia="Calibri" w:hAnsi="Times New Roman" w:cs="Times New Roman"/>
          <w:sz w:val="24"/>
          <w:szCs w:val="24"/>
        </w:rPr>
      </w:pPr>
      <w:proofErr w:type="gramStart"/>
      <w:r w:rsidRPr="00B051F8">
        <w:rPr>
          <w:rFonts w:ascii="Times New Roman" w:eastAsia="Calibri" w:hAnsi="Times New Roman" w:cs="Times New Roman"/>
          <w:sz w:val="24"/>
          <w:szCs w:val="24"/>
        </w:rPr>
        <w:t>Penelitian ini m</w:t>
      </w:r>
      <w:r w:rsidR="00F1771F" w:rsidRPr="00B051F8">
        <w:rPr>
          <w:rFonts w:ascii="Times New Roman" w:eastAsia="Calibri" w:hAnsi="Times New Roman" w:cs="Times New Roman"/>
          <w:sz w:val="24"/>
          <w:szCs w:val="24"/>
        </w:rPr>
        <w:t>erupakan penelit</w:t>
      </w:r>
      <w:r w:rsidR="00922ACC" w:rsidRPr="00B051F8">
        <w:rPr>
          <w:rFonts w:ascii="Times New Roman" w:eastAsia="Calibri" w:hAnsi="Times New Roman" w:cs="Times New Roman"/>
          <w:sz w:val="24"/>
          <w:szCs w:val="24"/>
        </w:rPr>
        <w:t>ian evaluasi dengan menggunakan pendekatan kualitatif.</w:t>
      </w:r>
      <w:proofErr w:type="gramEnd"/>
      <w:r w:rsidR="001955DD" w:rsidRPr="00B051F8">
        <w:rPr>
          <w:rFonts w:ascii="Times New Roman" w:eastAsia="Calibri" w:hAnsi="Times New Roman" w:cs="Times New Roman"/>
          <w:sz w:val="24"/>
          <w:szCs w:val="24"/>
        </w:rPr>
        <w:t xml:space="preserve"> </w:t>
      </w:r>
      <w:proofErr w:type="gramStart"/>
      <w:r w:rsidR="00922ACC" w:rsidRPr="00B051F8">
        <w:rPr>
          <w:rFonts w:ascii="Times New Roman" w:eastAsia="Calibri" w:hAnsi="Times New Roman" w:cs="Times New Roman"/>
          <w:sz w:val="24"/>
          <w:szCs w:val="24"/>
        </w:rPr>
        <w:t xml:space="preserve">Dalam </w:t>
      </w:r>
      <w:r w:rsidR="001955DD" w:rsidRPr="00B051F8">
        <w:rPr>
          <w:rFonts w:ascii="Times New Roman" w:eastAsia="Calibri" w:hAnsi="Times New Roman" w:cs="Times New Roman"/>
          <w:sz w:val="24"/>
          <w:szCs w:val="24"/>
        </w:rPr>
        <w:t xml:space="preserve">mengevaluasi, </w:t>
      </w:r>
      <w:r w:rsidR="00922ACC" w:rsidRPr="00B051F8">
        <w:rPr>
          <w:rFonts w:ascii="Times New Roman" w:eastAsia="Calibri" w:hAnsi="Times New Roman" w:cs="Times New Roman"/>
          <w:sz w:val="24"/>
          <w:szCs w:val="24"/>
        </w:rPr>
        <w:t>peneliti menggunakan model evaluasi pendekatan sistem al</w:t>
      </w:r>
      <w:r w:rsidR="00585051" w:rsidRPr="00B051F8">
        <w:rPr>
          <w:rFonts w:ascii="Times New Roman" w:eastAsia="Calibri" w:hAnsi="Times New Roman" w:cs="Times New Roman"/>
          <w:sz w:val="24"/>
          <w:szCs w:val="24"/>
        </w:rPr>
        <w:t xml:space="preserve">kin yang mana membagi tahapan evaluasi dalam 3 </w:t>
      </w:r>
      <w:r w:rsidR="00922ACC" w:rsidRPr="00B051F8">
        <w:rPr>
          <w:rFonts w:ascii="Times New Roman" w:eastAsia="Calibri" w:hAnsi="Times New Roman" w:cs="Times New Roman"/>
          <w:sz w:val="24"/>
          <w:szCs w:val="24"/>
        </w:rPr>
        <w:t xml:space="preserve">komponen </w:t>
      </w:r>
      <w:r w:rsidR="00585051" w:rsidRPr="00B051F8">
        <w:rPr>
          <w:rFonts w:ascii="Times New Roman" w:eastAsia="Calibri" w:hAnsi="Times New Roman" w:cs="Times New Roman"/>
          <w:sz w:val="24"/>
          <w:szCs w:val="24"/>
        </w:rPr>
        <w:t xml:space="preserve">yakni komponen </w:t>
      </w:r>
      <w:r w:rsidR="00922ACC" w:rsidRPr="00B051F8">
        <w:rPr>
          <w:rFonts w:ascii="Times New Roman" w:eastAsia="Calibri" w:hAnsi="Times New Roman" w:cs="Times New Roman"/>
          <w:sz w:val="24"/>
          <w:szCs w:val="24"/>
        </w:rPr>
        <w:t>masukan</w:t>
      </w:r>
      <w:r w:rsidR="00585051" w:rsidRPr="00B051F8">
        <w:rPr>
          <w:rFonts w:ascii="Times New Roman" w:eastAsia="Calibri" w:hAnsi="Times New Roman" w:cs="Times New Roman"/>
          <w:sz w:val="24"/>
          <w:szCs w:val="24"/>
        </w:rPr>
        <w:t>, komponen proses/perantara dan komponen keluaran.</w:t>
      </w:r>
      <w:proofErr w:type="gramEnd"/>
    </w:p>
    <w:p w:rsidR="00CF3E4A" w:rsidRPr="00B051F8" w:rsidRDefault="00585051" w:rsidP="00B051F8">
      <w:pPr>
        <w:spacing w:after="0" w:line="480" w:lineRule="auto"/>
        <w:ind w:firstLine="567"/>
        <w:jc w:val="both"/>
        <w:rPr>
          <w:rFonts w:ascii="Times New Roman" w:eastAsia="Calibri" w:hAnsi="Times New Roman" w:cs="Times New Roman"/>
          <w:sz w:val="24"/>
          <w:szCs w:val="24"/>
        </w:rPr>
      </w:pPr>
      <w:proofErr w:type="gramStart"/>
      <w:r w:rsidRPr="00B051F8">
        <w:rPr>
          <w:rFonts w:ascii="Times New Roman" w:eastAsia="Calibri" w:hAnsi="Times New Roman" w:cs="Times New Roman"/>
          <w:sz w:val="24"/>
          <w:szCs w:val="24"/>
        </w:rPr>
        <w:t xml:space="preserve">Fokus penelitian ini </w:t>
      </w:r>
      <w:r w:rsidR="00922ACC" w:rsidRPr="00B051F8">
        <w:rPr>
          <w:rFonts w:ascii="Times New Roman" w:eastAsia="Calibri" w:hAnsi="Times New Roman" w:cs="Times New Roman"/>
          <w:sz w:val="24"/>
          <w:szCs w:val="24"/>
        </w:rPr>
        <w:t>meliputi kesiapan pelaksanaan supervisi akademik pengawas dalam implementasi kurikulum 2013</w:t>
      </w:r>
      <w:r w:rsidRPr="00B051F8">
        <w:rPr>
          <w:rFonts w:ascii="Times New Roman" w:eastAsia="Calibri" w:hAnsi="Times New Roman" w:cs="Times New Roman"/>
          <w:sz w:val="24"/>
          <w:szCs w:val="24"/>
        </w:rPr>
        <w:t xml:space="preserve"> yang mana peneliti golongkan dalam komponen masukan.</w:t>
      </w:r>
      <w:proofErr w:type="gramEnd"/>
      <w:r w:rsidRPr="00B051F8">
        <w:rPr>
          <w:rFonts w:ascii="Times New Roman" w:eastAsia="Calibri" w:hAnsi="Times New Roman" w:cs="Times New Roman"/>
          <w:sz w:val="24"/>
          <w:szCs w:val="24"/>
        </w:rPr>
        <w:t xml:space="preserve"> Fokus  kesiapan pelaksanaan supervisi akademik</w:t>
      </w:r>
      <w:r w:rsidR="001955DD" w:rsidRPr="00B051F8">
        <w:rPr>
          <w:rFonts w:ascii="Times New Roman" w:eastAsia="Calibri" w:hAnsi="Times New Roman" w:cs="Times New Roman"/>
          <w:sz w:val="24"/>
          <w:szCs w:val="24"/>
        </w:rPr>
        <w:t xml:space="preserve"> meliputi: sumber daya manusia, </w:t>
      </w:r>
      <w:r w:rsidRPr="00B051F8">
        <w:rPr>
          <w:rFonts w:ascii="Times New Roman" w:eastAsia="Calibri" w:hAnsi="Times New Roman" w:cs="Times New Roman"/>
          <w:sz w:val="24"/>
          <w:szCs w:val="24"/>
        </w:rPr>
        <w:t xml:space="preserve">fasilitas pendukung, dan administrasi pengawas, Sedangkan </w:t>
      </w:r>
      <w:r w:rsidR="00922ACC" w:rsidRPr="00B051F8">
        <w:rPr>
          <w:rFonts w:ascii="Times New Roman" w:eastAsia="Calibri" w:hAnsi="Times New Roman" w:cs="Times New Roman"/>
          <w:sz w:val="24"/>
          <w:szCs w:val="24"/>
        </w:rPr>
        <w:t xml:space="preserve">komponen proses/perantara meliputi </w:t>
      </w:r>
      <w:r w:rsidRPr="00B051F8">
        <w:rPr>
          <w:rFonts w:ascii="Times New Roman" w:eastAsia="Calibri" w:hAnsi="Times New Roman" w:cs="Times New Roman"/>
          <w:sz w:val="24"/>
          <w:szCs w:val="24"/>
        </w:rPr>
        <w:t xml:space="preserve">evaluasi </w:t>
      </w:r>
      <w:r w:rsidR="00922ACC" w:rsidRPr="00B051F8">
        <w:rPr>
          <w:rFonts w:ascii="Times New Roman" w:eastAsia="Calibri" w:hAnsi="Times New Roman" w:cs="Times New Roman"/>
          <w:sz w:val="24"/>
          <w:szCs w:val="24"/>
        </w:rPr>
        <w:t>pelaksanaan supervisi akademik pengawas sekolah dalam implementasi kurikulum 2013</w:t>
      </w:r>
      <w:r w:rsidR="009A3849" w:rsidRPr="00B051F8">
        <w:rPr>
          <w:rFonts w:ascii="Times New Roman" w:eastAsia="Calibri" w:hAnsi="Times New Roman" w:cs="Times New Roman"/>
          <w:sz w:val="24"/>
          <w:szCs w:val="24"/>
        </w:rPr>
        <w:t xml:space="preserve"> meliputi metode dan teknik supervisi akademik pengawas, kegiatan pemantauan pengawas, kegiatan penilaian, dan kegiatan pembimbingan/pelatihan. Untuk </w:t>
      </w:r>
      <w:r w:rsidR="00922ACC" w:rsidRPr="00B051F8">
        <w:rPr>
          <w:rFonts w:ascii="Times New Roman" w:eastAsia="Calibri" w:hAnsi="Times New Roman" w:cs="Times New Roman"/>
          <w:sz w:val="24"/>
          <w:szCs w:val="24"/>
        </w:rPr>
        <w:t>komponen</w:t>
      </w:r>
      <w:r w:rsidR="009A3849" w:rsidRPr="00B051F8">
        <w:rPr>
          <w:rFonts w:ascii="Times New Roman" w:eastAsia="Calibri" w:hAnsi="Times New Roman" w:cs="Times New Roman"/>
          <w:sz w:val="24"/>
          <w:szCs w:val="24"/>
        </w:rPr>
        <w:t xml:space="preserve"> keluaran peneliti mengevaluasi</w:t>
      </w:r>
      <w:r w:rsidR="00922ACC" w:rsidRPr="00B051F8">
        <w:rPr>
          <w:rFonts w:ascii="Times New Roman" w:eastAsia="Calibri" w:hAnsi="Times New Roman" w:cs="Times New Roman"/>
          <w:sz w:val="24"/>
          <w:szCs w:val="24"/>
        </w:rPr>
        <w:t xml:space="preserve"> hasil yang dicapai setelah pelaksanaan supervisi akademik pengawas`da</w:t>
      </w:r>
      <w:r w:rsidRPr="00B051F8">
        <w:rPr>
          <w:rFonts w:ascii="Times New Roman" w:eastAsia="Calibri" w:hAnsi="Times New Roman" w:cs="Times New Roman"/>
          <w:sz w:val="24"/>
          <w:szCs w:val="24"/>
        </w:rPr>
        <w:t>lam implementasi kurikulum 2013 dalam bidang perangkat pembelajaran guru,</w:t>
      </w:r>
      <w:r w:rsidR="009A3849" w:rsidRPr="00B051F8">
        <w:rPr>
          <w:rFonts w:ascii="Times New Roman" w:eastAsia="Calibri" w:hAnsi="Times New Roman" w:cs="Times New Roman"/>
          <w:sz w:val="24"/>
          <w:szCs w:val="24"/>
        </w:rPr>
        <w:t xml:space="preserve"> penggunaan media pembelajaran, metode/model pembelajaran, penilaian peserta didik.</w:t>
      </w:r>
    </w:p>
    <w:p w:rsidR="00705D1F" w:rsidRPr="00B051F8" w:rsidRDefault="00CF3E4A" w:rsidP="00B051F8">
      <w:pPr>
        <w:spacing w:after="0" w:line="480" w:lineRule="auto"/>
        <w:ind w:firstLine="567"/>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Tempat penelitian ini berlangsung di </w:t>
      </w:r>
      <w:proofErr w:type="gramStart"/>
      <w:r w:rsidRPr="00B051F8">
        <w:rPr>
          <w:rFonts w:ascii="Times New Roman" w:eastAsia="Calibri" w:hAnsi="Times New Roman" w:cs="Times New Roman"/>
          <w:sz w:val="24"/>
          <w:szCs w:val="24"/>
        </w:rPr>
        <w:t>dinas</w:t>
      </w:r>
      <w:proofErr w:type="gramEnd"/>
      <w:r w:rsidRPr="00B051F8">
        <w:rPr>
          <w:rFonts w:ascii="Times New Roman" w:eastAsia="Calibri" w:hAnsi="Times New Roman" w:cs="Times New Roman"/>
          <w:sz w:val="24"/>
          <w:szCs w:val="24"/>
        </w:rPr>
        <w:t xml:space="preserve"> pendidikan kota jayapura, sekolah pelaksana kurikulum 2013 yakni SMAN 2, SMAN 4 dan SMA Mandala Trikora Jayapura.</w:t>
      </w:r>
    </w:p>
    <w:p w:rsidR="00705D1F" w:rsidRPr="00B051F8" w:rsidRDefault="00922ACC" w:rsidP="00B051F8">
      <w:pPr>
        <w:spacing w:after="0" w:line="480" w:lineRule="auto"/>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Subjek evaluasi </w:t>
      </w:r>
      <w:r w:rsidR="00705D1F" w:rsidRPr="00B051F8">
        <w:rPr>
          <w:rFonts w:ascii="Times New Roman" w:eastAsia="Calibri" w:hAnsi="Times New Roman" w:cs="Times New Roman"/>
          <w:sz w:val="24"/>
          <w:szCs w:val="24"/>
        </w:rPr>
        <w:t>adalah</w:t>
      </w:r>
      <w:r w:rsidRPr="00B051F8">
        <w:rPr>
          <w:rFonts w:ascii="Times New Roman" w:eastAsia="Calibri" w:hAnsi="Times New Roman" w:cs="Times New Roman"/>
          <w:sz w:val="24"/>
          <w:szCs w:val="24"/>
        </w:rPr>
        <w:t xml:space="preserve"> pengawas yang melaksanakan supervisi akademik pada sekolah pelaksana kurikulum 2013, guru yang sudah di supervisi akademik oleh pengawas pada sekolah pelaksana kurikulum 2013</w:t>
      </w:r>
      <w:r w:rsidR="00CF3E4A" w:rsidRPr="00B051F8">
        <w:rPr>
          <w:rFonts w:ascii="Times New Roman" w:eastAsia="Calibri" w:hAnsi="Times New Roman" w:cs="Times New Roman"/>
          <w:sz w:val="24"/>
          <w:szCs w:val="24"/>
        </w:rPr>
        <w:t xml:space="preserve">, wakil kepala sekolah urusan kurikulum, koordinator pengawas dan kepala </w:t>
      </w:r>
      <w:proofErr w:type="gramStart"/>
      <w:r w:rsidR="00CF3E4A" w:rsidRPr="00B051F8">
        <w:rPr>
          <w:rFonts w:ascii="Times New Roman" w:eastAsia="Calibri" w:hAnsi="Times New Roman" w:cs="Times New Roman"/>
          <w:sz w:val="24"/>
          <w:szCs w:val="24"/>
        </w:rPr>
        <w:t>dinas</w:t>
      </w:r>
      <w:proofErr w:type="gramEnd"/>
      <w:r w:rsidR="00CF3E4A" w:rsidRPr="00B051F8">
        <w:rPr>
          <w:rFonts w:ascii="Times New Roman" w:eastAsia="Calibri" w:hAnsi="Times New Roman" w:cs="Times New Roman"/>
          <w:sz w:val="24"/>
          <w:szCs w:val="24"/>
        </w:rPr>
        <w:t xml:space="preserve">. Sementara yang menjadi informan dalam penelitian ini adalah 2 orang pengawas, </w:t>
      </w:r>
      <w:r w:rsidR="00CF3E4A" w:rsidRPr="00B051F8">
        <w:rPr>
          <w:rFonts w:ascii="Times New Roman" w:eastAsia="Calibri" w:hAnsi="Times New Roman" w:cs="Times New Roman"/>
          <w:sz w:val="24"/>
          <w:szCs w:val="24"/>
        </w:rPr>
        <w:lastRenderedPageBreak/>
        <w:t xml:space="preserve">10 orang guru, 3 orang wakil kepala sekolah urusan kurikulum,1orang koordinator pengawas, dan 1 orang kepala dinas.   </w:t>
      </w:r>
    </w:p>
    <w:p w:rsidR="00705D1F" w:rsidRPr="00B051F8" w:rsidRDefault="00705D1F" w:rsidP="00B051F8">
      <w:pPr>
        <w:spacing w:after="0" w:line="480" w:lineRule="auto"/>
        <w:ind w:firstLine="567"/>
        <w:jc w:val="both"/>
        <w:rPr>
          <w:rFonts w:ascii="Times New Roman" w:eastAsia="Calibri" w:hAnsi="Times New Roman" w:cs="Times New Roman"/>
          <w:sz w:val="24"/>
          <w:szCs w:val="24"/>
        </w:rPr>
      </w:pPr>
      <w:proofErr w:type="gramStart"/>
      <w:r w:rsidRPr="00B051F8">
        <w:rPr>
          <w:rFonts w:ascii="Times New Roman" w:eastAsia="Calibri" w:hAnsi="Times New Roman" w:cs="Times New Roman"/>
          <w:sz w:val="24"/>
          <w:szCs w:val="24"/>
        </w:rPr>
        <w:t>Instrumen yang digunakan dalam penelitian</w:t>
      </w:r>
      <w:r w:rsidR="00CF3E4A" w:rsidRPr="00B051F8">
        <w:rPr>
          <w:rFonts w:ascii="Times New Roman" w:eastAsia="Calibri" w:hAnsi="Times New Roman" w:cs="Times New Roman"/>
          <w:sz w:val="24"/>
          <w:szCs w:val="24"/>
        </w:rPr>
        <w:t xml:space="preserve"> ini adalah pedoman wawancara, pedoman observasi dan pedoman dokumentasi.</w:t>
      </w:r>
      <w:proofErr w:type="gramEnd"/>
    </w:p>
    <w:p w:rsidR="0031291F" w:rsidRPr="00B051F8" w:rsidRDefault="00CF3E4A" w:rsidP="00B051F8">
      <w:pPr>
        <w:spacing w:after="0" w:line="480" w:lineRule="auto"/>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Teknik pengumpulan data dalam penelitian ini yakni:</w:t>
      </w:r>
      <w:r w:rsidR="0031291F" w:rsidRPr="00B051F8">
        <w:rPr>
          <w:rFonts w:ascii="Times New Roman" w:eastAsia="Calibri" w:hAnsi="Times New Roman" w:cs="Times New Roman"/>
          <w:sz w:val="24"/>
          <w:szCs w:val="24"/>
        </w:rPr>
        <w:t xml:space="preserve"> wawancara semi terstruktur, observasi dan studi dokumen.</w:t>
      </w:r>
      <w:r w:rsidR="00073E0E" w:rsidRPr="00B051F8">
        <w:rPr>
          <w:rFonts w:ascii="Times New Roman" w:eastAsia="Calibri" w:hAnsi="Times New Roman" w:cs="Times New Roman"/>
          <w:sz w:val="24"/>
          <w:szCs w:val="24"/>
        </w:rPr>
        <w:t xml:space="preserve"> </w:t>
      </w:r>
      <w:proofErr w:type="gramStart"/>
      <w:r w:rsidR="0031291F" w:rsidRPr="00B051F8">
        <w:rPr>
          <w:rFonts w:ascii="Times New Roman" w:eastAsia="Calibri" w:hAnsi="Times New Roman" w:cs="Times New Roman"/>
          <w:sz w:val="24"/>
          <w:szCs w:val="24"/>
        </w:rPr>
        <w:t xml:space="preserve">Penelitian evaluasi ini dilakukan dengan membandingkan </w:t>
      </w:r>
      <w:r w:rsidR="00585051" w:rsidRPr="00B051F8">
        <w:rPr>
          <w:rFonts w:ascii="Times New Roman" w:eastAsia="Calibri" w:hAnsi="Times New Roman" w:cs="Times New Roman"/>
          <w:sz w:val="24"/>
          <w:szCs w:val="24"/>
        </w:rPr>
        <w:t>a</w:t>
      </w:r>
      <w:r w:rsidR="0031291F" w:rsidRPr="00B051F8">
        <w:rPr>
          <w:rFonts w:ascii="Times New Roman" w:eastAsia="Calibri" w:hAnsi="Times New Roman" w:cs="Times New Roman"/>
          <w:sz w:val="24"/>
          <w:szCs w:val="24"/>
        </w:rPr>
        <w:t>ntara kenyataan yang dialami dengan standar evaluasi yang telah disusun dalam kriteria-kriteria.Standar evaluasi yang dipakai adalah standar utility, standar feasibility, standar propriety, dan standar accuracy</w:t>
      </w:r>
      <w:r w:rsidR="00585051" w:rsidRPr="00B051F8">
        <w:rPr>
          <w:rFonts w:ascii="Times New Roman" w:eastAsia="Calibri" w:hAnsi="Times New Roman" w:cs="Times New Roman"/>
          <w:sz w:val="24"/>
          <w:szCs w:val="24"/>
        </w:rPr>
        <w:t xml:space="preserve"> (</w:t>
      </w:r>
      <w:r w:rsidR="00585051" w:rsidRPr="00B051F8">
        <w:rPr>
          <w:rFonts w:ascii="Times New Roman" w:eastAsia="Times New Roman" w:hAnsi="Times New Roman" w:cs="Times New Roman"/>
          <w:i/>
          <w:sz w:val="24"/>
          <w:szCs w:val="24"/>
        </w:rPr>
        <w:t>the joint committee on standards for educational evaluation).</w:t>
      </w:r>
      <w:proofErr w:type="gramEnd"/>
    </w:p>
    <w:p w:rsidR="009A3849" w:rsidRPr="00B051F8" w:rsidRDefault="009A3849" w:rsidP="00B051F8">
      <w:pPr>
        <w:spacing w:after="0" w:line="480" w:lineRule="auto"/>
        <w:ind w:firstLine="567"/>
        <w:jc w:val="both"/>
        <w:rPr>
          <w:rFonts w:ascii="Times New Roman" w:eastAsia="Calibri" w:hAnsi="Times New Roman" w:cs="Times New Roman"/>
          <w:sz w:val="24"/>
          <w:szCs w:val="24"/>
        </w:rPr>
      </w:pPr>
      <w:r w:rsidRPr="00B051F8">
        <w:rPr>
          <w:rFonts w:ascii="Times New Roman" w:eastAsia="Times New Roman" w:hAnsi="Times New Roman" w:cs="Times New Roman"/>
          <w:sz w:val="24"/>
          <w:szCs w:val="24"/>
        </w:rPr>
        <w:t xml:space="preserve">Peneliti menganalisis data yang diperoleh dengan menggunakan analisis isi model Philip mayring. Analisis isi model Philip Mayring merupakan analisis isi deduktif yang mana </w:t>
      </w:r>
      <w:r w:rsidRPr="00B051F8">
        <w:rPr>
          <w:rFonts w:ascii="Times New Roman" w:eastAsia="Calibri" w:hAnsi="Times New Roman" w:cs="Times New Roman"/>
          <w:sz w:val="24"/>
          <w:szCs w:val="24"/>
        </w:rPr>
        <w:t>isi komunikasi yang berupa percakapan, teks tertulis, wawancara, dokumen di kategorikan dan diklasifikasikan pada aspek-aspek analisis yang di derifikasikan dari definisi teoretik sehingga dalam penelitian ini peneliti mengklasifikasikan informasi yang diperoleh dari sumber data yang dikumpulkan lewat wawancara, dokumen, dan observasi yang kemudian informasi tersebut diklasifikasikan menurut pertanyaan penelitian, dimensi dan indikator yang telah dibangun oleh peneliti dari definisi teoretik.</w:t>
      </w:r>
      <w:r w:rsidR="00792DDC" w:rsidRPr="00B051F8">
        <w:rPr>
          <w:rFonts w:ascii="Times New Roman" w:eastAsia="Calibri" w:hAnsi="Times New Roman" w:cs="Times New Roman"/>
          <w:sz w:val="24"/>
          <w:szCs w:val="24"/>
        </w:rPr>
        <w:t xml:space="preserve">Sementara untuk keabsahan data peneliti </w:t>
      </w:r>
      <w:r w:rsidR="001955DD" w:rsidRPr="00B051F8">
        <w:rPr>
          <w:rFonts w:ascii="Times New Roman" w:eastAsia="Calibri" w:hAnsi="Times New Roman" w:cs="Times New Roman"/>
          <w:sz w:val="24"/>
          <w:szCs w:val="24"/>
        </w:rPr>
        <w:t xml:space="preserve">melakukan uji kredibilitas </w:t>
      </w:r>
      <w:r w:rsidR="00032597" w:rsidRPr="00B051F8">
        <w:rPr>
          <w:rFonts w:ascii="Times New Roman" w:eastAsia="Calibri" w:hAnsi="Times New Roman" w:cs="Times New Roman"/>
          <w:sz w:val="24"/>
          <w:szCs w:val="24"/>
        </w:rPr>
        <w:t>melalui triangulasi teknik, dan subjek, serta peningkatan ketekunan.</w:t>
      </w:r>
    </w:p>
    <w:p w:rsidR="00032597" w:rsidRDefault="00032597" w:rsidP="00B051F8">
      <w:pPr>
        <w:spacing w:after="0" w:line="480" w:lineRule="auto"/>
        <w:ind w:firstLine="567"/>
        <w:jc w:val="both"/>
        <w:rPr>
          <w:rFonts w:ascii="Times New Roman" w:eastAsia="Calibri" w:hAnsi="Times New Roman" w:cs="Times New Roman"/>
          <w:sz w:val="24"/>
          <w:szCs w:val="24"/>
        </w:rPr>
      </w:pPr>
    </w:p>
    <w:p w:rsidR="00B051F8" w:rsidRDefault="00B051F8" w:rsidP="00B051F8">
      <w:pPr>
        <w:spacing w:after="0" w:line="480" w:lineRule="auto"/>
        <w:ind w:firstLine="567"/>
        <w:jc w:val="both"/>
        <w:rPr>
          <w:rFonts w:ascii="Times New Roman" w:eastAsia="Calibri" w:hAnsi="Times New Roman" w:cs="Times New Roman"/>
          <w:sz w:val="24"/>
          <w:szCs w:val="24"/>
        </w:rPr>
      </w:pPr>
    </w:p>
    <w:p w:rsidR="00B051F8" w:rsidRDefault="00B051F8" w:rsidP="00B051F8">
      <w:pPr>
        <w:spacing w:after="0" w:line="480" w:lineRule="auto"/>
        <w:ind w:firstLine="567"/>
        <w:jc w:val="both"/>
        <w:rPr>
          <w:rFonts w:ascii="Times New Roman" w:eastAsia="Calibri" w:hAnsi="Times New Roman" w:cs="Times New Roman"/>
          <w:sz w:val="24"/>
          <w:szCs w:val="24"/>
        </w:rPr>
      </w:pPr>
    </w:p>
    <w:p w:rsidR="00B051F8" w:rsidRDefault="00B051F8" w:rsidP="00B051F8">
      <w:pPr>
        <w:spacing w:after="0" w:line="480" w:lineRule="auto"/>
        <w:ind w:firstLine="567"/>
        <w:jc w:val="both"/>
        <w:rPr>
          <w:rFonts w:ascii="Times New Roman" w:eastAsia="Calibri" w:hAnsi="Times New Roman" w:cs="Times New Roman"/>
          <w:sz w:val="24"/>
          <w:szCs w:val="24"/>
        </w:rPr>
      </w:pPr>
    </w:p>
    <w:p w:rsidR="00B051F8" w:rsidRPr="00B051F8" w:rsidRDefault="00B051F8" w:rsidP="00B051F8">
      <w:pPr>
        <w:spacing w:after="0" w:line="480" w:lineRule="auto"/>
        <w:ind w:firstLine="567"/>
        <w:jc w:val="both"/>
        <w:rPr>
          <w:rFonts w:ascii="Times New Roman" w:eastAsia="Calibri" w:hAnsi="Times New Roman" w:cs="Times New Roman"/>
          <w:sz w:val="24"/>
          <w:szCs w:val="24"/>
        </w:rPr>
      </w:pPr>
    </w:p>
    <w:p w:rsidR="00032597" w:rsidRPr="00B051F8" w:rsidRDefault="00032597" w:rsidP="00B051F8">
      <w:pPr>
        <w:spacing w:after="0" w:line="480" w:lineRule="auto"/>
        <w:jc w:val="both"/>
        <w:rPr>
          <w:rFonts w:ascii="Times New Roman" w:eastAsia="Calibri" w:hAnsi="Times New Roman" w:cs="Times New Roman"/>
          <w:b/>
          <w:sz w:val="24"/>
          <w:szCs w:val="24"/>
        </w:rPr>
      </w:pPr>
      <w:r w:rsidRPr="00B051F8">
        <w:rPr>
          <w:rFonts w:ascii="Times New Roman" w:eastAsia="Calibri" w:hAnsi="Times New Roman" w:cs="Times New Roman"/>
          <w:b/>
          <w:sz w:val="24"/>
          <w:szCs w:val="24"/>
        </w:rPr>
        <w:lastRenderedPageBreak/>
        <w:t>HASIL DAN PEMBAHASAN</w:t>
      </w:r>
    </w:p>
    <w:p w:rsidR="00032597" w:rsidRPr="00B051F8" w:rsidRDefault="00032597" w:rsidP="00B051F8">
      <w:pPr>
        <w:spacing w:after="0" w:line="480" w:lineRule="auto"/>
        <w:jc w:val="both"/>
        <w:rPr>
          <w:rFonts w:ascii="Times New Roman" w:eastAsia="Calibri" w:hAnsi="Times New Roman" w:cs="Times New Roman"/>
          <w:b/>
          <w:sz w:val="24"/>
          <w:szCs w:val="24"/>
        </w:rPr>
      </w:pPr>
    </w:p>
    <w:p w:rsidR="00032597" w:rsidRPr="00B051F8" w:rsidRDefault="00032597" w:rsidP="00B051F8">
      <w:pPr>
        <w:spacing w:after="0" w:line="480" w:lineRule="auto"/>
        <w:jc w:val="both"/>
        <w:rPr>
          <w:rFonts w:ascii="Times New Roman" w:eastAsia="Calibri" w:hAnsi="Times New Roman" w:cs="Times New Roman"/>
          <w:b/>
          <w:sz w:val="24"/>
          <w:szCs w:val="24"/>
        </w:rPr>
      </w:pPr>
      <w:r w:rsidRPr="00B051F8">
        <w:rPr>
          <w:rFonts w:ascii="Times New Roman" w:eastAsia="Calibri" w:hAnsi="Times New Roman" w:cs="Times New Roman"/>
          <w:b/>
          <w:sz w:val="24"/>
          <w:szCs w:val="24"/>
        </w:rPr>
        <w:t xml:space="preserve">Profil pengawas </w:t>
      </w:r>
      <w:proofErr w:type="gramStart"/>
      <w:r w:rsidRPr="00B051F8">
        <w:rPr>
          <w:rFonts w:ascii="Times New Roman" w:eastAsia="Calibri" w:hAnsi="Times New Roman" w:cs="Times New Roman"/>
          <w:b/>
          <w:sz w:val="24"/>
          <w:szCs w:val="24"/>
        </w:rPr>
        <w:t>kota</w:t>
      </w:r>
      <w:proofErr w:type="gramEnd"/>
      <w:r w:rsidRPr="00B051F8">
        <w:rPr>
          <w:rFonts w:ascii="Times New Roman" w:eastAsia="Calibri" w:hAnsi="Times New Roman" w:cs="Times New Roman"/>
          <w:b/>
          <w:sz w:val="24"/>
          <w:szCs w:val="24"/>
        </w:rPr>
        <w:t xml:space="preserve"> Jayapura</w:t>
      </w:r>
    </w:p>
    <w:p w:rsidR="00032597" w:rsidRPr="00B051F8" w:rsidRDefault="00032597" w:rsidP="00B051F8">
      <w:pPr>
        <w:pStyle w:val="ListParagraph"/>
        <w:spacing w:after="0" w:line="480" w:lineRule="auto"/>
        <w:ind w:left="0" w:firstLine="72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Pengawas SMA kota Jayapura berjumlah </w:t>
      </w:r>
      <w:r w:rsidR="00AA390C" w:rsidRPr="00B051F8">
        <w:rPr>
          <w:rFonts w:ascii="Times New Roman" w:eastAsia="Calibri" w:hAnsi="Times New Roman" w:cs="Times New Roman"/>
          <w:sz w:val="24"/>
          <w:szCs w:val="24"/>
        </w:rPr>
        <w:t xml:space="preserve"> 6 orang pengawas dan 1 </w:t>
      </w:r>
      <w:r w:rsidRPr="00B051F8">
        <w:rPr>
          <w:rFonts w:ascii="Times New Roman" w:eastAsia="Calibri" w:hAnsi="Times New Roman" w:cs="Times New Roman"/>
          <w:sz w:val="24"/>
          <w:szCs w:val="24"/>
        </w:rPr>
        <w:t xml:space="preserve">koordinator pengawas yang mana terdiri dari 2 pengawas sekolah berjenis kelamin perempuan dan 5 pengawas sekolah berjenis kelamin laki-laki. Sementara pengawas SMA </w:t>
      </w:r>
      <w:proofErr w:type="gramStart"/>
      <w:r w:rsidRPr="00B051F8">
        <w:rPr>
          <w:rFonts w:ascii="Times New Roman" w:eastAsia="Calibri" w:hAnsi="Times New Roman" w:cs="Times New Roman"/>
          <w:sz w:val="24"/>
          <w:szCs w:val="24"/>
        </w:rPr>
        <w:t>kota</w:t>
      </w:r>
      <w:proofErr w:type="gramEnd"/>
      <w:r w:rsidRPr="00B051F8">
        <w:rPr>
          <w:rFonts w:ascii="Times New Roman" w:eastAsia="Calibri" w:hAnsi="Times New Roman" w:cs="Times New Roman"/>
          <w:sz w:val="24"/>
          <w:szCs w:val="24"/>
        </w:rPr>
        <w:t xml:space="preserve"> Jayapura merangkap juga sebagai pengawas SMK di kota Jayapura. Sementara kualifikasi sarjana (S1) sebanyak 3 orang dan yang berkualifikasi magister (S2</w:t>
      </w:r>
      <w:proofErr w:type="gramStart"/>
      <w:r w:rsidRPr="00B051F8">
        <w:rPr>
          <w:rFonts w:ascii="Times New Roman" w:eastAsia="Calibri" w:hAnsi="Times New Roman" w:cs="Times New Roman"/>
          <w:sz w:val="24"/>
          <w:szCs w:val="24"/>
        </w:rPr>
        <w:t>)  sebanyak</w:t>
      </w:r>
      <w:proofErr w:type="gramEnd"/>
      <w:r w:rsidRPr="00B051F8">
        <w:rPr>
          <w:rFonts w:ascii="Times New Roman" w:eastAsia="Calibri" w:hAnsi="Times New Roman" w:cs="Times New Roman"/>
          <w:sz w:val="24"/>
          <w:szCs w:val="24"/>
        </w:rPr>
        <w:t xml:space="preserve"> 4 orang.  </w:t>
      </w:r>
      <w:proofErr w:type="gramStart"/>
      <w:r w:rsidRPr="00B051F8">
        <w:rPr>
          <w:rFonts w:ascii="Times New Roman" w:eastAsia="Calibri" w:hAnsi="Times New Roman" w:cs="Times New Roman"/>
          <w:sz w:val="24"/>
          <w:szCs w:val="24"/>
        </w:rPr>
        <w:t>Kualifikasi pengawas dari magister pendidikan hanya sebanyak 1 orang dan yang lainnya adalah dari magister manajemen pendidikan dan magister manajemen.</w:t>
      </w:r>
      <w:proofErr w:type="gramEnd"/>
    </w:p>
    <w:p w:rsidR="00032597" w:rsidRPr="00B051F8" w:rsidRDefault="00AA390C" w:rsidP="00B051F8">
      <w:pPr>
        <w:pStyle w:val="ListParagraph"/>
        <w:spacing w:after="0" w:line="480" w:lineRule="auto"/>
        <w:ind w:left="0" w:firstLine="706"/>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L</w:t>
      </w:r>
      <w:r w:rsidR="00032597" w:rsidRPr="00B051F8">
        <w:rPr>
          <w:rFonts w:ascii="Times New Roman" w:eastAsia="Calibri" w:hAnsi="Times New Roman" w:cs="Times New Roman"/>
          <w:sz w:val="24"/>
          <w:szCs w:val="24"/>
        </w:rPr>
        <w:t>atar bel</w:t>
      </w:r>
      <w:r w:rsidR="00B21B10" w:rsidRPr="00B051F8">
        <w:rPr>
          <w:rFonts w:ascii="Times New Roman" w:eastAsia="Calibri" w:hAnsi="Times New Roman" w:cs="Times New Roman"/>
          <w:sz w:val="24"/>
          <w:szCs w:val="24"/>
        </w:rPr>
        <w:t>akang 7 pengawas tersebut yaitu</w:t>
      </w:r>
      <w:r w:rsidR="00032597" w:rsidRPr="00B051F8">
        <w:rPr>
          <w:rFonts w:ascii="Times New Roman" w:eastAsia="Calibri" w:hAnsi="Times New Roman" w:cs="Times New Roman"/>
          <w:sz w:val="24"/>
          <w:szCs w:val="24"/>
        </w:rPr>
        <w:t>: pendidikan jasmani dan kesehatan, bahasa inggris, ekonomi, bahasa Indonesia, mat</w:t>
      </w:r>
      <w:r w:rsidR="00B21B10" w:rsidRPr="00B051F8">
        <w:rPr>
          <w:rFonts w:ascii="Times New Roman" w:eastAsia="Calibri" w:hAnsi="Times New Roman" w:cs="Times New Roman"/>
          <w:sz w:val="24"/>
          <w:szCs w:val="24"/>
        </w:rPr>
        <w:t xml:space="preserve">ematika, pkn, </w:t>
      </w:r>
      <w:r w:rsidR="00032597" w:rsidRPr="00B051F8">
        <w:rPr>
          <w:rFonts w:ascii="Times New Roman" w:eastAsia="Calibri" w:hAnsi="Times New Roman" w:cs="Times New Roman"/>
          <w:sz w:val="24"/>
          <w:szCs w:val="24"/>
        </w:rPr>
        <w:t>dan 1 orang bukan berasal dari latar belakang guru, namun berasal dari struktural yang dikarenakan alasan politik sehingga ditempatkan sebagai pengawas. Ketujuh pengawas ini diberikan tugas masing-masing mengawasi dan membina sekolah SMA/</w:t>
      </w:r>
      <w:proofErr w:type="gramStart"/>
      <w:r w:rsidR="00032597" w:rsidRPr="00B051F8">
        <w:rPr>
          <w:rFonts w:ascii="Times New Roman" w:eastAsia="Calibri" w:hAnsi="Times New Roman" w:cs="Times New Roman"/>
          <w:sz w:val="24"/>
          <w:szCs w:val="24"/>
        </w:rPr>
        <w:t>SMK  antara</w:t>
      </w:r>
      <w:proofErr w:type="gramEnd"/>
      <w:r w:rsidR="00032597" w:rsidRPr="00B051F8">
        <w:rPr>
          <w:rFonts w:ascii="Times New Roman" w:eastAsia="Calibri" w:hAnsi="Times New Roman" w:cs="Times New Roman"/>
          <w:sz w:val="24"/>
          <w:szCs w:val="24"/>
        </w:rPr>
        <w:t xml:space="preserve"> 5-7</w:t>
      </w:r>
      <w:r w:rsidRPr="00B051F8">
        <w:rPr>
          <w:rFonts w:ascii="Times New Roman" w:eastAsia="Calibri" w:hAnsi="Times New Roman" w:cs="Times New Roman"/>
          <w:sz w:val="24"/>
          <w:szCs w:val="24"/>
        </w:rPr>
        <w:t xml:space="preserve"> sekolah</w:t>
      </w:r>
      <w:r w:rsidR="00032597" w:rsidRPr="00B051F8">
        <w:rPr>
          <w:rFonts w:ascii="Times New Roman" w:eastAsia="Calibri" w:hAnsi="Times New Roman" w:cs="Times New Roman"/>
          <w:sz w:val="24"/>
          <w:szCs w:val="24"/>
        </w:rPr>
        <w:t xml:space="preserve">. </w:t>
      </w:r>
    </w:p>
    <w:p w:rsidR="00AA390C" w:rsidRPr="00B051F8" w:rsidRDefault="00032597" w:rsidP="00B051F8">
      <w:pPr>
        <w:pStyle w:val="ListParagraph"/>
        <w:spacing w:after="0" w:line="480" w:lineRule="auto"/>
        <w:ind w:left="0" w:firstLine="72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Untuk sekolah pelaksana kurikulum 2013 sebanyak 3 sekolah ini di bina oleh 2 orang pengawas dimana 1 orang pengawas yang sama membina 2 sekolah yang berbeda yakni  SMA negeri 2 Jayapura dan SMA Mandala Trikora, sementara 1 pengawas lainnya hanya membina 1 sekolah yakni SMA Negeri 4 Jayapura.</w:t>
      </w:r>
    </w:p>
    <w:p w:rsidR="00AA390C" w:rsidRPr="00B051F8" w:rsidRDefault="00AA390C" w:rsidP="00B051F8">
      <w:pPr>
        <w:pStyle w:val="ListParagraph"/>
        <w:spacing w:after="0" w:line="480" w:lineRule="auto"/>
        <w:ind w:left="0" w:firstLine="72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Sebagaimana telah disebutkan dari awal bahwa penelitian evaluasi ingin melihat bagaimana kesiapan pelaksanaan supervisi akademik pengawas sekolah dari variabel sumber daya manusianya, fasilitas pendukung, administrasi pengawas</w:t>
      </w:r>
      <w:r w:rsidR="00127CB5" w:rsidRPr="00B051F8">
        <w:rPr>
          <w:rFonts w:ascii="Times New Roman" w:eastAsia="Calibri" w:hAnsi="Times New Roman" w:cs="Times New Roman"/>
          <w:sz w:val="24"/>
          <w:szCs w:val="24"/>
        </w:rPr>
        <w:t xml:space="preserve">, pelaksanaan supervisi akademik pengawas dalam implementasi kurikulum 2013 dari segi metode/teknik supervisi, kegiatan </w:t>
      </w:r>
      <w:r w:rsidR="00127CB5" w:rsidRPr="00B051F8">
        <w:rPr>
          <w:rFonts w:ascii="Times New Roman" w:eastAsia="Calibri" w:hAnsi="Times New Roman" w:cs="Times New Roman"/>
          <w:sz w:val="24"/>
          <w:szCs w:val="24"/>
        </w:rPr>
        <w:lastRenderedPageBreak/>
        <w:t>pemantauan, kegiatan penilaian, kegiatan pembimbinngan/pelatihan, serta hasil yang akan dicapai setelah program pelaksanaan supervisi akademik pengawas sekolah dalam implementasi kurikulum 2013 dalam bidang perangkat pengajaran guru, media pembelajaran, model/metode pengajaran guru serta penilaian terhadap peserta didik.</w:t>
      </w:r>
      <w:r w:rsidRPr="00B051F8">
        <w:rPr>
          <w:rFonts w:ascii="Times New Roman" w:eastAsia="Calibri" w:hAnsi="Times New Roman" w:cs="Times New Roman"/>
          <w:sz w:val="24"/>
          <w:szCs w:val="24"/>
        </w:rPr>
        <w:t xml:space="preserve"> Untuk menjelaskan lebih khusus, peneliti menspesifikasikan</w:t>
      </w:r>
      <w:r w:rsidR="00127CB5" w:rsidRPr="00B051F8">
        <w:rPr>
          <w:rFonts w:ascii="Times New Roman" w:eastAsia="Calibri" w:hAnsi="Times New Roman" w:cs="Times New Roman"/>
          <w:sz w:val="24"/>
          <w:szCs w:val="24"/>
        </w:rPr>
        <w:t xml:space="preserve"> hasil penelitian berupa variabel dan indikator-indikator penelitian tersebut dalam model pendekatan sistem alkin sebagai berikut</w:t>
      </w:r>
      <w:r w:rsidRPr="00B051F8">
        <w:rPr>
          <w:rFonts w:ascii="Times New Roman" w:eastAsia="Calibri" w:hAnsi="Times New Roman" w:cs="Times New Roman"/>
          <w:sz w:val="24"/>
          <w:szCs w:val="24"/>
        </w:rPr>
        <w:t>:</w:t>
      </w:r>
    </w:p>
    <w:p w:rsidR="00127CB5" w:rsidRPr="00B051F8" w:rsidRDefault="00127CB5" w:rsidP="00B051F8">
      <w:pPr>
        <w:pStyle w:val="ListParagraph"/>
        <w:numPr>
          <w:ilvl w:val="0"/>
          <w:numId w:val="1"/>
        </w:numPr>
        <w:spacing w:after="0" w:line="480" w:lineRule="auto"/>
        <w:ind w:left="36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Komponen Masukan</w:t>
      </w:r>
    </w:p>
    <w:p w:rsidR="00AA390C" w:rsidRPr="00B051F8" w:rsidRDefault="00127CB5" w:rsidP="00B051F8">
      <w:pPr>
        <w:pStyle w:val="ListParagraph"/>
        <w:numPr>
          <w:ilvl w:val="0"/>
          <w:numId w:val="2"/>
        </w:numPr>
        <w:spacing w:after="0" w:line="480" w:lineRule="auto"/>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Sumber daya manusia</w:t>
      </w:r>
    </w:p>
    <w:p w:rsidR="005E5D9B" w:rsidRPr="00B051F8" w:rsidRDefault="00AA390C" w:rsidP="00B051F8">
      <w:pPr>
        <w:spacing w:after="0" w:line="480" w:lineRule="auto"/>
        <w:ind w:firstLine="72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Berdasarkan hasil wawancara kepada 2 (dua) pengawas binaan pada 3 sekolah pelaksana kurikulum 2013 ini terungkap bahwa </w:t>
      </w:r>
      <w:r w:rsidR="00A677A5" w:rsidRPr="00B051F8">
        <w:rPr>
          <w:rFonts w:ascii="Times New Roman" w:eastAsia="Calibri" w:hAnsi="Times New Roman" w:cs="Times New Roman"/>
          <w:sz w:val="24"/>
          <w:szCs w:val="24"/>
        </w:rPr>
        <w:t xml:space="preserve">sebagian besar </w:t>
      </w:r>
      <w:r w:rsidRPr="00B051F8">
        <w:rPr>
          <w:rFonts w:ascii="Times New Roman" w:eastAsia="Calibri" w:hAnsi="Times New Roman" w:cs="Times New Roman"/>
          <w:sz w:val="24"/>
          <w:szCs w:val="24"/>
        </w:rPr>
        <w:t>pengawas yang membina sekolah pelaksana kurikulum 2013 ini sudah mengikuti pelatihan kurikulum 2013 dan kepengawasannnya untuk tingkat nasional. Sementara pen</w:t>
      </w:r>
      <w:r w:rsidR="00A677A5" w:rsidRPr="00B051F8">
        <w:rPr>
          <w:rFonts w:ascii="Times New Roman" w:eastAsia="Calibri" w:hAnsi="Times New Roman" w:cs="Times New Roman"/>
          <w:sz w:val="24"/>
          <w:szCs w:val="24"/>
        </w:rPr>
        <w:t xml:space="preserve">gawas yang melakukan supervisi </w:t>
      </w:r>
      <w:r w:rsidRPr="00B051F8">
        <w:rPr>
          <w:rFonts w:ascii="Times New Roman" w:eastAsia="Calibri" w:hAnsi="Times New Roman" w:cs="Times New Roman"/>
          <w:sz w:val="24"/>
          <w:szCs w:val="24"/>
        </w:rPr>
        <w:t>akademik pada sekolah pelaksana kurikulum 2013 hampir sebagian besar juga sudah mengikuti pelatihan implementasi kurikulum 2013 baik tingkat nasional dan ting</w:t>
      </w:r>
      <w:r w:rsidR="00A677A5" w:rsidRPr="00B051F8">
        <w:rPr>
          <w:rFonts w:ascii="Times New Roman" w:eastAsia="Calibri" w:hAnsi="Times New Roman" w:cs="Times New Roman"/>
          <w:sz w:val="24"/>
          <w:szCs w:val="24"/>
        </w:rPr>
        <w:t>kat daerah.</w:t>
      </w:r>
    </w:p>
    <w:p w:rsidR="006B55BC" w:rsidRPr="00B051F8" w:rsidRDefault="00A677A5" w:rsidP="00B051F8">
      <w:pPr>
        <w:pStyle w:val="ListParagraph"/>
        <w:spacing w:after="0" w:line="480" w:lineRule="auto"/>
        <w:ind w:left="0" w:firstLine="72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Pelatihan dimaksudkan untuk peningkatan keprofesionalan dan kemampuan pengawas itu sendiri karena pengawas sekolah selayaknya sebelum melakukan tugas pengawasan membenahi dirinya dengan pengetahuan yang cukup dalam hal ini pengetahuan dan pemahaman dalam kurikulum 2013 (pedoman pelatihan kurikulu</w:t>
      </w:r>
      <w:r w:rsidR="000E3F62" w:rsidRPr="00B051F8">
        <w:rPr>
          <w:rFonts w:ascii="Times New Roman" w:eastAsia="Calibri" w:hAnsi="Times New Roman" w:cs="Times New Roman"/>
          <w:sz w:val="24"/>
          <w:szCs w:val="24"/>
        </w:rPr>
        <w:t xml:space="preserve">m 2013 dalam </w:t>
      </w:r>
      <w:proofErr w:type="gramStart"/>
      <w:r w:rsidR="000E3F62" w:rsidRPr="00B051F8">
        <w:rPr>
          <w:rFonts w:ascii="Times New Roman" w:eastAsia="Calibri" w:hAnsi="Times New Roman" w:cs="Times New Roman"/>
          <w:sz w:val="24"/>
          <w:szCs w:val="24"/>
        </w:rPr>
        <w:t>diklat  pengawas</w:t>
      </w:r>
      <w:proofErr w:type="gramEnd"/>
      <w:r w:rsidR="000E3F62" w:rsidRPr="00B051F8">
        <w:rPr>
          <w:rFonts w:ascii="Times New Roman" w:eastAsia="Calibri" w:hAnsi="Times New Roman" w:cs="Times New Roman"/>
          <w:sz w:val="24"/>
          <w:szCs w:val="24"/>
        </w:rPr>
        <w:t>). Salah satu kompetensi uatama yang harus dimiliki pengawas dalam supervisi akademik adalah membimbing/melatih guru (Permendiknas</w:t>
      </w:r>
      <w:r w:rsidR="0078522E" w:rsidRPr="00B051F8">
        <w:rPr>
          <w:rFonts w:ascii="Times New Roman" w:eastAsia="Calibri" w:hAnsi="Times New Roman" w:cs="Times New Roman"/>
          <w:sz w:val="24"/>
          <w:szCs w:val="24"/>
        </w:rPr>
        <w:t xml:space="preserve"> No.12 tahun 2007) oleh sebab itu pengawas sendiri harus  membenahi dirinya dengan peningkatan professional, kemampuan dan pengetahuan secara berjenjang dan berkesinambungan lewat berbagai cara, diantaranya mengikuti pelatihan yang dilaksanakan dinas kota/kabupaten ataupun secara  mandiri dalam MKPS (Musyawarah Kerja </w:t>
      </w:r>
      <w:r w:rsidR="0078522E" w:rsidRPr="00B051F8">
        <w:rPr>
          <w:rFonts w:ascii="Times New Roman" w:eastAsia="Calibri" w:hAnsi="Times New Roman" w:cs="Times New Roman"/>
          <w:sz w:val="24"/>
          <w:szCs w:val="24"/>
        </w:rPr>
        <w:lastRenderedPageBreak/>
        <w:t>Pengawas  Sekolah) atau lembaga lainnya dari tingkat pusat, provinsi dan kabupaten (</w:t>
      </w:r>
      <w:r w:rsidR="002A0A8E" w:rsidRPr="00B051F8">
        <w:rPr>
          <w:rFonts w:ascii="Times New Roman" w:eastAsia="Calibri" w:hAnsi="Times New Roman" w:cs="Times New Roman"/>
          <w:sz w:val="24"/>
          <w:szCs w:val="24"/>
        </w:rPr>
        <w:t>S</w:t>
      </w:r>
      <w:r w:rsidR="0078522E" w:rsidRPr="00B051F8">
        <w:rPr>
          <w:rFonts w:ascii="Times New Roman" w:eastAsia="Calibri" w:hAnsi="Times New Roman" w:cs="Times New Roman"/>
          <w:sz w:val="24"/>
          <w:szCs w:val="24"/>
        </w:rPr>
        <w:t>udjana,</w:t>
      </w:r>
      <w:r w:rsidR="002A0A8E" w:rsidRPr="00B051F8">
        <w:rPr>
          <w:rFonts w:ascii="Times New Roman" w:eastAsia="Calibri" w:hAnsi="Times New Roman" w:cs="Times New Roman"/>
          <w:sz w:val="24"/>
          <w:szCs w:val="24"/>
        </w:rPr>
        <w:t xml:space="preserve"> </w:t>
      </w:r>
      <w:r w:rsidR="0078522E" w:rsidRPr="00B051F8">
        <w:rPr>
          <w:rFonts w:ascii="Times New Roman" w:eastAsia="Calibri" w:hAnsi="Times New Roman" w:cs="Times New Roman"/>
          <w:sz w:val="24"/>
          <w:szCs w:val="24"/>
        </w:rPr>
        <w:t>2011:44).</w:t>
      </w:r>
    </w:p>
    <w:p w:rsidR="00734F72" w:rsidRPr="00B051F8" w:rsidRDefault="006B55BC" w:rsidP="00B051F8">
      <w:pPr>
        <w:spacing w:after="0" w:line="480" w:lineRule="auto"/>
        <w:ind w:firstLine="72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Sementara itu</w:t>
      </w:r>
      <w:r w:rsidR="00B21B10" w:rsidRPr="00B051F8">
        <w:rPr>
          <w:rFonts w:ascii="Times New Roman" w:eastAsia="Calibri" w:hAnsi="Times New Roman" w:cs="Times New Roman"/>
          <w:sz w:val="24"/>
          <w:szCs w:val="24"/>
        </w:rPr>
        <w:t xml:space="preserve"> untuk sosialisasi implementasi </w:t>
      </w:r>
      <w:r w:rsidRPr="00B051F8">
        <w:rPr>
          <w:rFonts w:ascii="Times New Roman" w:eastAsia="Calibri" w:hAnsi="Times New Roman" w:cs="Times New Roman"/>
          <w:sz w:val="24"/>
          <w:szCs w:val="24"/>
        </w:rPr>
        <w:t>kurikulum 2013 sudah keseluruhan dilakukan pengawas pembina sekolah tersebut secara klasikal dalam in house training sekolah atas swadaya sekolah itu sendiri namun peranan pengawas pada sosialisasi masih terbatas sebagai pemateri, lebih disarankan agar sosialisasi dila</w:t>
      </w:r>
      <w:r w:rsidR="00B21B10" w:rsidRPr="00B051F8">
        <w:rPr>
          <w:rFonts w:ascii="Times New Roman" w:eastAsia="Calibri" w:hAnsi="Times New Roman" w:cs="Times New Roman"/>
          <w:sz w:val="24"/>
          <w:szCs w:val="24"/>
        </w:rPr>
        <w:t xml:space="preserve">njutkan dengan pembimbingan dan </w:t>
      </w:r>
      <w:r w:rsidRPr="00B051F8">
        <w:rPr>
          <w:rFonts w:ascii="Times New Roman" w:eastAsia="Calibri" w:hAnsi="Times New Roman" w:cs="Times New Roman"/>
          <w:sz w:val="24"/>
          <w:szCs w:val="24"/>
        </w:rPr>
        <w:t>pendampingan intensif pembuatan perangkat, pemilihan metode mengajar, pemilihan alat bantu mengajar serta penilaian peserta didik yang masih menjadi polemik di kalangan guru pelaksana kurikulum 2013 ini.</w:t>
      </w:r>
    </w:p>
    <w:p w:rsidR="006B55BC" w:rsidRPr="00B051F8" w:rsidRDefault="006B55BC" w:rsidP="00B051F8">
      <w:pPr>
        <w:spacing w:after="0" w:line="480" w:lineRule="auto"/>
        <w:ind w:left="1080"/>
        <w:jc w:val="both"/>
        <w:rPr>
          <w:rFonts w:ascii="Times New Roman" w:eastAsia="Calibri" w:hAnsi="Times New Roman" w:cs="Times New Roman"/>
          <w:sz w:val="24"/>
          <w:szCs w:val="24"/>
        </w:rPr>
      </w:pPr>
    </w:p>
    <w:p w:rsidR="006B55BC" w:rsidRPr="00B051F8" w:rsidRDefault="00127CB5" w:rsidP="00B051F8">
      <w:pPr>
        <w:spacing w:after="0" w:line="480" w:lineRule="auto"/>
        <w:ind w:left="720" w:hanging="36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b. </w:t>
      </w:r>
      <w:r w:rsidR="006B55BC" w:rsidRPr="00B051F8">
        <w:rPr>
          <w:rFonts w:ascii="Times New Roman" w:eastAsia="Calibri" w:hAnsi="Times New Roman" w:cs="Times New Roman"/>
          <w:sz w:val="24"/>
          <w:szCs w:val="24"/>
        </w:rPr>
        <w:t>Fasilitas pendukung</w:t>
      </w:r>
      <w:r w:rsidR="006B55BC" w:rsidRPr="00B051F8">
        <w:rPr>
          <w:rFonts w:ascii="Times New Roman" w:eastAsia="Calibri" w:hAnsi="Times New Roman" w:cs="Times New Roman"/>
          <w:sz w:val="24"/>
          <w:szCs w:val="24"/>
        </w:rPr>
        <w:tab/>
      </w:r>
    </w:p>
    <w:p w:rsidR="006B55BC" w:rsidRPr="00B051F8" w:rsidRDefault="006B55BC" w:rsidP="00B051F8">
      <w:pPr>
        <w:pStyle w:val="ListParagraph"/>
        <w:spacing w:after="0" w:line="480" w:lineRule="auto"/>
        <w:ind w:left="0" w:firstLine="72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Berdasarkan hasil wawancara kepada kordinator kepala sekolah, 2 orang pengawas dan 10 guru, dihasilkan superv</w:t>
      </w:r>
      <w:r w:rsidR="008C6569" w:rsidRPr="00B051F8">
        <w:rPr>
          <w:rFonts w:ascii="Times New Roman" w:eastAsia="Calibri" w:hAnsi="Times New Roman" w:cs="Times New Roman"/>
          <w:sz w:val="24"/>
          <w:szCs w:val="24"/>
        </w:rPr>
        <w:t>i</w:t>
      </w:r>
      <w:r w:rsidRPr="00B051F8">
        <w:rPr>
          <w:rFonts w:ascii="Times New Roman" w:eastAsia="Calibri" w:hAnsi="Times New Roman" w:cs="Times New Roman"/>
          <w:sz w:val="24"/>
          <w:szCs w:val="24"/>
        </w:rPr>
        <w:t>si akademik dalam implementasi kurikulum 2013 di kota Jayapura</w:t>
      </w:r>
      <w:r w:rsidR="008C6569" w:rsidRPr="00B051F8">
        <w:rPr>
          <w:rFonts w:ascii="Times New Roman" w:eastAsia="Calibri" w:hAnsi="Times New Roman" w:cs="Times New Roman"/>
          <w:sz w:val="24"/>
          <w:szCs w:val="24"/>
        </w:rPr>
        <w:t xml:space="preserve"> belum didukung oleh fasilitas yang memadai </w:t>
      </w:r>
      <w:r w:rsidRPr="00B051F8">
        <w:rPr>
          <w:rFonts w:ascii="Times New Roman" w:eastAsia="Calibri" w:hAnsi="Times New Roman" w:cs="Times New Roman"/>
          <w:sz w:val="24"/>
          <w:szCs w:val="24"/>
        </w:rPr>
        <w:t>seperti ruangan pembimbingan, transportasi, laptop, dan penggunaan jaringan wifi</w:t>
      </w:r>
      <w:r w:rsidR="008C6569" w:rsidRPr="00B051F8">
        <w:rPr>
          <w:rFonts w:ascii="Times New Roman" w:eastAsia="Calibri" w:hAnsi="Times New Roman" w:cs="Times New Roman"/>
          <w:sz w:val="24"/>
          <w:szCs w:val="24"/>
        </w:rPr>
        <w:t xml:space="preserve">. </w:t>
      </w:r>
      <w:r w:rsidRPr="00B051F8">
        <w:rPr>
          <w:rFonts w:ascii="Times New Roman" w:eastAsia="Calibri" w:hAnsi="Times New Roman" w:cs="Times New Roman"/>
          <w:sz w:val="24"/>
          <w:szCs w:val="24"/>
        </w:rPr>
        <w:t>Minimnya fasilitas suatu program supervisi mempengaruhi kualitas dari supervisi itu sendiri (Lukum, 2013:vol.5</w:t>
      </w:r>
      <w:proofErr w:type="gramStart"/>
      <w:r w:rsidRPr="00B051F8">
        <w:rPr>
          <w:rFonts w:ascii="Times New Roman" w:eastAsia="Calibri" w:hAnsi="Times New Roman" w:cs="Times New Roman"/>
          <w:sz w:val="24"/>
          <w:szCs w:val="24"/>
        </w:rPr>
        <w:t>,No</w:t>
      </w:r>
      <w:proofErr w:type="gramEnd"/>
      <w:r w:rsidRPr="00B051F8">
        <w:rPr>
          <w:rFonts w:ascii="Times New Roman" w:eastAsia="Calibri" w:hAnsi="Times New Roman" w:cs="Times New Roman"/>
          <w:sz w:val="24"/>
          <w:szCs w:val="24"/>
        </w:rPr>
        <w:t xml:space="preserve"> 4).</w:t>
      </w:r>
    </w:p>
    <w:p w:rsidR="008C6569" w:rsidRPr="00B051F8" w:rsidRDefault="008C6569" w:rsidP="00B051F8">
      <w:pPr>
        <w:pStyle w:val="ListParagraph"/>
        <w:spacing w:after="0" w:line="480" w:lineRule="auto"/>
        <w:ind w:left="360"/>
        <w:jc w:val="both"/>
        <w:rPr>
          <w:rFonts w:ascii="Times New Roman" w:eastAsia="Calibri" w:hAnsi="Times New Roman" w:cs="Times New Roman"/>
          <w:sz w:val="24"/>
          <w:szCs w:val="24"/>
        </w:rPr>
      </w:pPr>
    </w:p>
    <w:p w:rsidR="006B55BC" w:rsidRPr="00B051F8" w:rsidRDefault="002A0A8E" w:rsidP="00B051F8">
      <w:pPr>
        <w:pStyle w:val="ListParagraph"/>
        <w:numPr>
          <w:ilvl w:val="0"/>
          <w:numId w:val="4"/>
        </w:numPr>
        <w:spacing w:after="0" w:line="480" w:lineRule="auto"/>
        <w:ind w:left="630" w:hanging="18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 </w:t>
      </w:r>
      <w:r w:rsidR="008C6569" w:rsidRPr="00B051F8">
        <w:rPr>
          <w:rFonts w:ascii="Times New Roman" w:eastAsia="Calibri" w:hAnsi="Times New Roman" w:cs="Times New Roman"/>
          <w:sz w:val="24"/>
          <w:szCs w:val="24"/>
        </w:rPr>
        <w:t>Administrasi pengawas</w:t>
      </w:r>
    </w:p>
    <w:p w:rsidR="008C6569" w:rsidRPr="00B051F8" w:rsidRDefault="00734F72" w:rsidP="00B051F8">
      <w:pPr>
        <w:pStyle w:val="ListParagraph"/>
        <w:tabs>
          <w:tab w:val="left" w:pos="0"/>
          <w:tab w:val="left" w:pos="90"/>
          <w:tab w:val="left" w:pos="270"/>
        </w:tabs>
        <w:spacing w:after="0" w:line="480" w:lineRule="auto"/>
        <w:ind w:left="0" w:firstLine="63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A</w:t>
      </w:r>
      <w:r w:rsidR="008C6569" w:rsidRPr="00B051F8">
        <w:rPr>
          <w:rFonts w:ascii="Times New Roman" w:eastAsia="Calibri" w:hAnsi="Times New Roman" w:cs="Times New Roman"/>
          <w:sz w:val="24"/>
          <w:szCs w:val="24"/>
        </w:rPr>
        <w:t xml:space="preserve">dministrasi pengawas SMA pada sekolah pelaksana kurikulum 2013 di kota Jayapura </w:t>
      </w:r>
      <w:r w:rsidRPr="00B051F8">
        <w:rPr>
          <w:rFonts w:ascii="Times New Roman" w:eastAsia="Calibri" w:hAnsi="Times New Roman" w:cs="Times New Roman"/>
          <w:sz w:val="24"/>
          <w:szCs w:val="24"/>
        </w:rPr>
        <w:t>ada namun belum lengkap</w:t>
      </w:r>
      <w:r w:rsidR="008C6569" w:rsidRPr="00B051F8">
        <w:rPr>
          <w:rFonts w:ascii="Times New Roman" w:eastAsia="Calibri" w:hAnsi="Times New Roman" w:cs="Times New Roman"/>
          <w:sz w:val="24"/>
          <w:szCs w:val="24"/>
        </w:rPr>
        <w:t xml:space="preserve"> yakni</w:t>
      </w:r>
      <w:r w:rsidRPr="00B051F8">
        <w:rPr>
          <w:rFonts w:ascii="Times New Roman" w:eastAsia="Calibri" w:hAnsi="Times New Roman" w:cs="Times New Roman"/>
          <w:sz w:val="24"/>
          <w:szCs w:val="24"/>
        </w:rPr>
        <w:t xml:space="preserve"> hanya</w:t>
      </w:r>
      <w:r w:rsidR="008C6569" w:rsidRPr="00B051F8">
        <w:rPr>
          <w:rFonts w:ascii="Times New Roman" w:eastAsia="Calibri" w:hAnsi="Times New Roman" w:cs="Times New Roman"/>
          <w:sz w:val="24"/>
          <w:szCs w:val="24"/>
        </w:rPr>
        <w:t xml:space="preserve"> berupa program kepengawasan tahunan, program kepengawasan semester, kalender supervisi akademik, instrumen penilaian guru berupa pedoman pengamatan untuk menilai rencana pengajaran guru </w:t>
      </w:r>
      <w:r w:rsidR="003A4A9B" w:rsidRPr="00B051F8">
        <w:rPr>
          <w:rFonts w:ascii="Times New Roman" w:eastAsia="Calibri" w:hAnsi="Times New Roman" w:cs="Times New Roman"/>
          <w:sz w:val="24"/>
          <w:szCs w:val="24"/>
        </w:rPr>
        <w:t xml:space="preserve">dan pedoman pengamatan untuk menilai pelaksanaan pembelajaran, juga pengawas menyusun </w:t>
      </w:r>
      <w:r w:rsidR="008C6569" w:rsidRPr="00B051F8">
        <w:rPr>
          <w:rFonts w:ascii="Times New Roman" w:eastAsia="Calibri" w:hAnsi="Times New Roman" w:cs="Times New Roman"/>
          <w:sz w:val="24"/>
          <w:szCs w:val="24"/>
        </w:rPr>
        <w:t xml:space="preserve">laporan hasil supervisi akademik. </w:t>
      </w:r>
      <w:proofErr w:type="gramStart"/>
      <w:r w:rsidR="003A4A9B" w:rsidRPr="00B051F8">
        <w:rPr>
          <w:rFonts w:ascii="Times New Roman" w:eastAsia="Calibri" w:hAnsi="Times New Roman" w:cs="Times New Roman"/>
          <w:sz w:val="24"/>
          <w:szCs w:val="24"/>
        </w:rPr>
        <w:lastRenderedPageBreak/>
        <w:t>P</w:t>
      </w:r>
      <w:r w:rsidR="008C6569" w:rsidRPr="00B051F8">
        <w:rPr>
          <w:rFonts w:ascii="Times New Roman" w:eastAsia="Calibri" w:hAnsi="Times New Roman" w:cs="Times New Roman"/>
          <w:sz w:val="24"/>
          <w:szCs w:val="24"/>
        </w:rPr>
        <w:t xml:space="preserve">erencanaan supervisi harus direncanakan dan didesain sebaik mungkin untuk memenuhi semua yang dibutuhkan oleh guru (Marx &amp; stops, 1961) dalam </w:t>
      </w:r>
      <w:r w:rsidR="009D70AF" w:rsidRPr="00B051F8">
        <w:rPr>
          <w:rFonts w:ascii="Times New Roman" w:eastAsia="Calibri" w:hAnsi="Times New Roman" w:cs="Times New Roman"/>
          <w:sz w:val="24"/>
          <w:szCs w:val="24"/>
        </w:rPr>
        <w:t>(</w:t>
      </w:r>
      <w:r w:rsidR="00C5030B" w:rsidRPr="00B051F8">
        <w:rPr>
          <w:rFonts w:ascii="Times New Roman" w:eastAsia="Calibri" w:hAnsi="Times New Roman" w:cs="Times New Roman"/>
          <w:sz w:val="24"/>
          <w:szCs w:val="24"/>
        </w:rPr>
        <w:t>Ebrahimi</w:t>
      </w:r>
      <w:r w:rsidR="008C6569" w:rsidRPr="00B051F8">
        <w:rPr>
          <w:rFonts w:ascii="Times New Roman" w:eastAsia="Calibri" w:hAnsi="Times New Roman" w:cs="Times New Roman"/>
          <w:sz w:val="24"/>
          <w:szCs w:val="24"/>
        </w:rPr>
        <w:t xml:space="preserve">), juga keuntungan dengan membuat perencanaan dalam supervisi pendidikan merupakan suatu hal yang sangat esensial dari pada administrasi lainnya, (Soltani, 2004) dalam Ebrahimi, </w:t>
      </w:r>
      <w:r w:rsidR="008C6569" w:rsidRPr="00B051F8">
        <w:rPr>
          <w:rFonts w:ascii="Times New Roman" w:eastAsia="Calibri" w:hAnsi="Times New Roman" w:cs="Times New Roman"/>
          <w:i/>
          <w:sz w:val="24"/>
          <w:szCs w:val="24"/>
        </w:rPr>
        <w:t>journal of sociological research</w:t>
      </w:r>
      <w:r w:rsidR="008C6569" w:rsidRPr="00B051F8">
        <w:rPr>
          <w:rFonts w:ascii="Times New Roman" w:eastAsia="Calibri" w:hAnsi="Times New Roman" w:cs="Times New Roman"/>
          <w:sz w:val="24"/>
          <w:szCs w:val="24"/>
        </w:rPr>
        <w:t>.</w:t>
      </w:r>
      <w:proofErr w:type="gramEnd"/>
    </w:p>
    <w:p w:rsidR="003A4A9B" w:rsidRPr="00B051F8" w:rsidRDefault="00734F72" w:rsidP="00B051F8">
      <w:pPr>
        <w:pStyle w:val="ListParagraph"/>
        <w:tabs>
          <w:tab w:val="left" w:pos="0"/>
        </w:tabs>
        <w:spacing w:after="0" w:line="480" w:lineRule="auto"/>
        <w:ind w:left="0" w:firstLine="27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ab/>
      </w:r>
      <w:r w:rsidR="008C6569" w:rsidRPr="00B051F8">
        <w:rPr>
          <w:rFonts w:ascii="Times New Roman" w:eastAsia="Calibri" w:hAnsi="Times New Roman" w:cs="Times New Roman"/>
          <w:sz w:val="24"/>
          <w:szCs w:val="24"/>
        </w:rPr>
        <w:t>Selain itu instrumen penilaian pengawas pada sekolah pelaksana kurikulum 2013 masih merupakan adops</w:t>
      </w:r>
      <w:r w:rsidR="003A4A9B" w:rsidRPr="00B051F8">
        <w:rPr>
          <w:rFonts w:ascii="Times New Roman" w:eastAsia="Calibri" w:hAnsi="Times New Roman" w:cs="Times New Roman"/>
          <w:sz w:val="24"/>
          <w:szCs w:val="24"/>
        </w:rPr>
        <w:t xml:space="preserve">i dari instrumen </w:t>
      </w:r>
      <w:proofErr w:type="gramStart"/>
      <w:r w:rsidR="008C6569" w:rsidRPr="00B051F8">
        <w:rPr>
          <w:rFonts w:ascii="Times New Roman" w:eastAsia="Calibri" w:hAnsi="Times New Roman" w:cs="Times New Roman"/>
          <w:sz w:val="24"/>
          <w:szCs w:val="24"/>
        </w:rPr>
        <w:t>baku</w:t>
      </w:r>
      <w:proofErr w:type="gramEnd"/>
      <w:r w:rsidR="008C6569" w:rsidRPr="00B051F8">
        <w:rPr>
          <w:rFonts w:ascii="Times New Roman" w:eastAsia="Calibri" w:hAnsi="Times New Roman" w:cs="Times New Roman"/>
          <w:sz w:val="24"/>
          <w:szCs w:val="24"/>
        </w:rPr>
        <w:t xml:space="preserve"> dan </w:t>
      </w:r>
      <w:r w:rsidR="003A4A9B" w:rsidRPr="00B051F8">
        <w:rPr>
          <w:rFonts w:ascii="Times New Roman" w:eastAsia="Calibri" w:hAnsi="Times New Roman" w:cs="Times New Roman"/>
          <w:sz w:val="24"/>
          <w:szCs w:val="24"/>
        </w:rPr>
        <w:t>di</w:t>
      </w:r>
      <w:r w:rsidR="008C6569" w:rsidRPr="00B051F8">
        <w:rPr>
          <w:rFonts w:ascii="Times New Roman" w:eastAsia="Calibri" w:hAnsi="Times New Roman" w:cs="Times New Roman"/>
          <w:sz w:val="24"/>
          <w:szCs w:val="24"/>
        </w:rPr>
        <w:t xml:space="preserve">revisi sesuai dengan kebutuhan supervisi akademik. </w:t>
      </w:r>
      <w:proofErr w:type="gramStart"/>
      <w:r w:rsidR="008C6569" w:rsidRPr="00B051F8">
        <w:rPr>
          <w:rFonts w:ascii="Times New Roman" w:eastAsia="Calibri" w:hAnsi="Times New Roman" w:cs="Times New Roman"/>
          <w:sz w:val="24"/>
          <w:szCs w:val="24"/>
        </w:rPr>
        <w:t>Disamping itu pula Instrumen ini belum pernah di validasi oleh pakar dan diuji reabilitasnya.</w:t>
      </w:r>
      <w:proofErr w:type="gramEnd"/>
      <w:r w:rsidR="008C6569" w:rsidRPr="00B051F8">
        <w:rPr>
          <w:rFonts w:ascii="Times New Roman" w:eastAsia="Calibri" w:hAnsi="Times New Roman" w:cs="Times New Roman"/>
          <w:sz w:val="24"/>
          <w:szCs w:val="24"/>
        </w:rPr>
        <w:t xml:space="preserve"> Sebuah instrumen </w:t>
      </w:r>
      <w:r w:rsidR="003A4A9B" w:rsidRPr="00B051F8">
        <w:rPr>
          <w:rFonts w:ascii="Times New Roman" w:eastAsia="Calibri" w:hAnsi="Times New Roman" w:cs="Times New Roman"/>
          <w:sz w:val="24"/>
          <w:szCs w:val="24"/>
        </w:rPr>
        <w:t>dikatakan baik sebagai alat ukur harus memenuhi beberapa syarat diantaranya, memiliki validitas yang tinggi dan reliabilitas yang reliable.(arikunto, 2013:72</w:t>
      </w:r>
      <w:r w:rsidR="002A0A8E" w:rsidRPr="00B051F8">
        <w:rPr>
          <w:rFonts w:ascii="Times New Roman" w:eastAsia="Calibri" w:hAnsi="Times New Roman" w:cs="Times New Roman"/>
          <w:sz w:val="24"/>
          <w:szCs w:val="24"/>
        </w:rPr>
        <w:t>)</w:t>
      </w:r>
      <w:r w:rsidR="008C6569" w:rsidRPr="00B051F8">
        <w:rPr>
          <w:rFonts w:ascii="Times New Roman" w:eastAsia="Calibri" w:hAnsi="Times New Roman" w:cs="Times New Roman"/>
          <w:sz w:val="24"/>
          <w:szCs w:val="24"/>
        </w:rPr>
        <w:t xml:space="preserve"> Dikatakan valid ketika alat instrument tersebut dapat mengukur apa yang menjadi tujuan yang akan diukur, sementara reliable ketika hasil uji instrumen tersebut konsisten dalam </w:t>
      </w:r>
      <w:r w:rsidR="002A0A8E" w:rsidRPr="00B051F8">
        <w:rPr>
          <w:rFonts w:ascii="Times New Roman" w:eastAsia="Calibri" w:hAnsi="Times New Roman" w:cs="Times New Roman"/>
          <w:sz w:val="24"/>
          <w:szCs w:val="24"/>
        </w:rPr>
        <w:t>pengujian yang berulang-ulang (</w:t>
      </w:r>
      <w:r w:rsidR="008C6569" w:rsidRPr="00B051F8">
        <w:rPr>
          <w:rFonts w:ascii="Times New Roman" w:eastAsia="Calibri" w:hAnsi="Times New Roman" w:cs="Times New Roman"/>
          <w:sz w:val="24"/>
          <w:szCs w:val="24"/>
        </w:rPr>
        <w:t>Idowu, Nigeria research)</w:t>
      </w:r>
      <w:r w:rsidR="003A4A9B" w:rsidRPr="00B051F8">
        <w:rPr>
          <w:rFonts w:ascii="Times New Roman" w:eastAsia="Calibri" w:hAnsi="Times New Roman" w:cs="Times New Roman"/>
          <w:sz w:val="24"/>
          <w:szCs w:val="24"/>
        </w:rPr>
        <w:t>.</w:t>
      </w:r>
    </w:p>
    <w:p w:rsidR="00734F72" w:rsidRPr="00B051F8" w:rsidRDefault="00734F72" w:rsidP="00B051F8">
      <w:pPr>
        <w:pStyle w:val="ListParagraph"/>
        <w:tabs>
          <w:tab w:val="left" w:pos="0"/>
        </w:tabs>
        <w:spacing w:after="0" w:line="480" w:lineRule="auto"/>
        <w:ind w:left="1080" w:hanging="810"/>
        <w:jc w:val="both"/>
        <w:rPr>
          <w:rFonts w:ascii="Times New Roman" w:eastAsia="Calibri" w:hAnsi="Times New Roman" w:cs="Times New Roman"/>
          <w:sz w:val="24"/>
          <w:szCs w:val="24"/>
        </w:rPr>
      </w:pPr>
    </w:p>
    <w:p w:rsidR="00953D3A" w:rsidRPr="00B051F8" w:rsidRDefault="00734F72" w:rsidP="00B051F8">
      <w:pPr>
        <w:pStyle w:val="ListParagraph"/>
        <w:tabs>
          <w:tab w:val="left" w:pos="0"/>
          <w:tab w:val="left" w:pos="270"/>
        </w:tabs>
        <w:spacing w:after="0" w:line="480" w:lineRule="auto"/>
        <w:ind w:left="270" w:hanging="27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1</w:t>
      </w:r>
      <w:r w:rsidR="003A4A9B" w:rsidRPr="00B051F8">
        <w:rPr>
          <w:rFonts w:ascii="Times New Roman" w:eastAsia="Calibri" w:hAnsi="Times New Roman" w:cs="Times New Roman"/>
          <w:sz w:val="24"/>
          <w:szCs w:val="24"/>
        </w:rPr>
        <w:t>. Komponen Proses/perantara</w:t>
      </w:r>
    </w:p>
    <w:p w:rsidR="00953D3A" w:rsidRPr="00B051F8" w:rsidRDefault="00734F72" w:rsidP="00B051F8">
      <w:pPr>
        <w:pStyle w:val="ListParagraph"/>
        <w:tabs>
          <w:tab w:val="left" w:pos="0"/>
        </w:tabs>
        <w:spacing w:after="0" w:line="480" w:lineRule="auto"/>
        <w:ind w:left="540" w:hanging="270"/>
        <w:jc w:val="both"/>
        <w:rPr>
          <w:rFonts w:ascii="Times New Roman" w:eastAsia="Calibri" w:hAnsi="Times New Roman" w:cs="Times New Roman"/>
          <w:sz w:val="24"/>
          <w:szCs w:val="24"/>
        </w:rPr>
      </w:pPr>
      <w:proofErr w:type="gramStart"/>
      <w:r w:rsidRPr="00B051F8">
        <w:rPr>
          <w:rFonts w:ascii="Times New Roman" w:eastAsia="Calibri" w:hAnsi="Times New Roman" w:cs="Times New Roman"/>
          <w:sz w:val="24"/>
          <w:szCs w:val="24"/>
        </w:rPr>
        <w:t>a</w:t>
      </w:r>
      <w:r w:rsidR="00127CB5" w:rsidRPr="00B051F8">
        <w:rPr>
          <w:rFonts w:ascii="Times New Roman" w:eastAsia="Calibri" w:hAnsi="Times New Roman" w:cs="Times New Roman"/>
          <w:sz w:val="24"/>
          <w:szCs w:val="24"/>
        </w:rPr>
        <w:t>.</w:t>
      </w:r>
      <w:r w:rsidR="003A4A9B" w:rsidRPr="00B051F8">
        <w:rPr>
          <w:rFonts w:ascii="Times New Roman" w:eastAsia="Calibri" w:hAnsi="Times New Roman" w:cs="Times New Roman"/>
          <w:sz w:val="24"/>
          <w:szCs w:val="24"/>
        </w:rPr>
        <w:t>Pelaksan</w:t>
      </w:r>
      <w:r w:rsidR="009D70AF" w:rsidRPr="00B051F8">
        <w:rPr>
          <w:rFonts w:ascii="Times New Roman" w:eastAsia="Calibri" w:hAnsi="Times New Roman" w:cs="Times New Roman"/>
          <w:sz w:val="24"/>
          <w:szCs w:val="24"/>
        </w:rPr>
        <w:t>aan</w:t>
      </w:r>
      <w:proofErr w:type="gramEnd"/>
      <w:r w:rsidR="009D70AF" w:rsidRPr="00B051F8">
        <w:rPr>
          <w:rFonts w:ascii="Times New Roman" w:eastAsia="Calibri" w:hAnsi="Times New Roman" w:cs="Times New Roman"/>
          <w:sz w:val="24"/>
          <w:szCs w:val="24"/>
        </w:rPr>
        <w:t xml:space="preserve"> supervisi akademik pengawas </w:t>
      </w:r>
      <w:r w:rsidR="003A4A9B" w:rsidRPr="00B051F8">
        <w:rPr>
          <w:rFonts w:ascii="Times New Roman" w:eastAsia="Calibri" w:hAnsi="Times New Roman" w:cs="Times New Roman"/>
          <w:sz w:val="24"/>
          <w:szCs w:val="24"/>
        </w:rPr>
        <w:t>dalam implementasi kurikulum 2013 di kota Jayapura</w:t>
      </w:r>
    </w:p>
    <w:p w:rsidR="00953D3A" w:rsidRPr="00B051F8" w:rsidRDefault="002D4925" w:rsidP="00B051F8">
      <w:pPr>
        <w:pStyle w:val="ListParagraph"/>
        <w:tabs>
          <w:tab w:val="left" w:pos="270"/>
        </w:tabs>
        <w:spacing w:after="0" w:line="480" w:lineRule="auto"/>
        <w:ind w:left="27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ab/>
      </w:r>
      <w:r w:rsidR="00953D3A" w:rsidRPr="00B051F8">
        <w:rPr>
          <w:rFonts w:ascii="Times New Roman" w:eastAsia="Calibri" w:hAnsi="Times New Roman" w:cs="Times New Roman"/>
          <w:sz w:val="24"/>
          <w:szCs w:val="24"/>
        </w:rPr>
        <w:t>Untuk pelaksanaan program supervisi akademik pengawas sekolah dalam implementasi kurikulum</w:t>
      </w:r>
      <w:r w:rsidR="00B21B10" w:rsidRPr="00B051F8">
        <w:rPr>
          <w:rFonts w:ascii="Times New Roman" w:eastAsia="Calibri" w:hAnsi="Times New Roman" w:cs="Times New Roman"/>
          <w:sz w:val="24"/>
          <w:szCs w:val="24"/>
        </w:rPr>
        <w:t xml:space="preserve"> 2013 ini meliputi</w:t>
      </w:r>
      <w:r w:rsidR="00953D3A" w:rsidRPr="00B051F8">
        <w:rPr>
          <w:rFonts w:ascii="Times New Roman" w:eastAsia="Calibri" w:hAnsi="Times New Roman" w:cs="Times New Roman"/>
          <w:sz w:val="24"/>
          <w:szCs w:val="24"/>
        </w:rPr>
        <w:t>: metode/teknik supervisi, kegiatan pemantauan, kegiatan penilaian, kegiatan pembim</w:t>
      </w:r>
      <w:r w:rsidR="00B21B10" w:rsidRPr="00B051F8">
        <w:rPr>
          <w:rFonts w:ascii="Times New Roman" w:eastAsia="Calibri" w:hAnsi="Times New Roman" w:cs="Times New Roman"/>
          <w:sz w:val="24"/>
          <w:szCs w:val="24"/>
        </w:rPr>
        <w:t xml:space="preserve">bingann dan pelaporan. </w:t>
      </w:r>
      <w:r w:rsidR="00953D3A" w:rsidRPr="00B051F8">
        <w:rPr>
          <w:rFonts w:ascii="Times New Roman" w:eastAsia="Calibri" w:hAnsi="Times New Roman" w:cs="Times New Roman"/>
          <w:sz w:val="24"/>
          <w:szCs w:val="24"/>
        </w:rPr>
        <w:t xml:space="preserve">Metode dan teknik supervisi akademik yang pengawas SMA kota Jayapura lakukan dimonopoli oleh teknik kunjungan kelas dan metode pertemuan individu, seperti juga hasil penelitian astin lukum dalam </w:t>
      </w:r>
      <w:r w:rsidR="00953D3A" w:rsidRPr="00B051F8">
        <w:rPr>
          <w:rFonts w:ascii="Times New Roman" w:eastAsia="Calibri" w:hAnsi="Times New Roman" w:cs="Times New Roman"/>
          <w:i/>
          <w:sz w:val="24"/>
          <w:szCs w:val="24"/>
        </w:rPr>
        <w:t>international journal of education</w:t>
      </w:r>
      <w:r w:rsidR="00953D3A" w:rsidRPr="00B051F8">
        <w:rPr>
          <w:rFonts w:ascii="Times New Roman" w:eastAsia="Calibri" w:hAnsi="Times New Roman" w:cs="Times New Roman"/>
          <w:sz w:val="24"/>
          <w:szCs w:val="24"/>
        </w:rPr>
        <w:t xml:space="preserve">, yang mana menyatakan bahwa tren supervisi pembelajaran IPA di SMP di propinsi Gorontalo hanya difokuskan pada satu teknik supervisi yakni kunjungan kelas. </w:t>
      </w:r>
      <w:proofErr w:type="gramStart"/>
      <w:r w:rsidR="0006594A" w:rsidRPr="00B051F8">
        <w:rPr>
          <w:rFonts w:ascii="Times New Roman" w:eastAsia="Calibri" w:hAnsi="Times New Roman" w:cs="Times New Roman"/>
          <w:sz w:val="24"/>
          <w:szCs w:val="24"/>
        </w:rPr>
        <w:lastRenderedPageBreak/>
        <w:t xml:space="preserve">Namun realita pelaksanaan </w:t>
      </w:r>
      <w:r w:rsidR="00D72109" w:rsidRPr="00B051F8">
        <w:rPr>
          <w:rFonts w:ascii="Times New Roman" w:eastAsia="Calibri" w:hAnsi="Times New Roman" w:cs="Times New Roman"/>
          <w:sz w:val="24"/>
          <w:szCs w:val="24"/>
        </w:rPr>
        <w:t>supervisi akademik pengawas sekolah belum bisa mengukur situasi pembelajaran yang sebenarnya.</w:t>
      </w:r>
      <w:proofErr w:type="gramEnd"/>
      <w:r w:rsidR="00B21B10" w:rsidRPr="00B051F8">
        <w:rPr>
          <w:rFonts w:ascii="Times New Roman" w:eastAsia="Calibri" w:hAnsi="Times New Roman" w:cs="Times New Roman"/>
          <w:sz w:val="24"/>
          <w:szCs w:val="24"/>
        </w:rPr>
        <w:t xml:space="preserve"> </w:t>
      </w:r>
      <w:r w:rsidR="00953D3A" w:rsidRPr="00B051F8">
        <w:rPr>
          <w:rFonts w:ascii="Times New Roman" w:eastAsia="Calibri" w:hAnsi="Times New Roman" w:cs="Times New Roman"/>
          <w:sz w:val="24"/>
          <w:szCs w:val="24"/>
        </w:rPr>
        <w:t>Oleh karena itu seorang pengawas dituntut untuk melakukan teknik supervisi yang b</w:t>
      </w:r>
      <w:r w:rsidR="009D70AF" w:rsidRPr="00B051F8">
        <w:rPr>
          <w:rFonts w:ascii="Times New Roman" w:eastAsia="Calibri" w:hAnsi="Times New Roman" w:cs="Times New Roman"/>
          <w:sz w:val="24"/>
          <w:szCs w:val="24"/>
        </w:rPr>
        <w:t>eragam selain observasi kelas (</w:t>
      </w:r>
      <w:r w:rsidR="002A0A8E" w:rsidRPr="00B051F8">
        <w:rPr>
          <w:rFonts w:ascii="Times New Roman" w:eastAsia="Calibri" w:hAnsi="Times New Roman" w:cs="Times New Roman"/>
          <w:sz w:val="24"/>
          <w:szCs w:val="24"/>
        </w:rPr>
        <w:t>F</w:t>
      </w:r>
      <w:r w:rsidR="00953D3A" w:rsidRPr="00B051F8">
        <w:rPr>
          <w:rFonts w:ascii="Times New Roman" w:eastAsia="Calibri" w:hAnsi="Times New Roman" w:cs="Times New Roman"/>
          <w:sz w:val="24"/>
          <w:szCs w:val="24"/>
        </w:rPr>
        <w:t>athurrohman</w:t>
      </w:r>
      <w:r w:rsidR="002A0A8E" w:rsidRPr="00B051F8">
        <w:rPr>
          <w:rFonts w:ascii="Times New Roman" w:eastAsia="Calibri" w:hAnsi="Times New Roman" w:cs="Times New Roman"/>
          <w:sz w:val="24"/>
          <w:szCs w:val="24"/>
        </w:rPr>
        <w:t xml:space="preserve"> </w:t>
      </w:r>
      <w:r w:rsidR="00953D3A" w:rsidRPr="00B051F8">
        <w:rPr>
          <w:rFonts w:ascii="Times New Roman" w:eastAsia="Calibri" w:hAnsi="Times New Roman" w:cs="Times New Roman"/>
          <w:sz w:val="24"/>
          <w:szCs w:val="24"/>
        </w:rPr>
        <w:t>&amp;</w:t>
      </w:r>
      <w:r w:rsidR="002A0A8E" w:rsidRPr="00B051F8">
        <w:rPr>
          <w:rFonts w:ascii="Times New Roman" w:eastAsia="Calibri" w:hAnsi="Times New Roman" w:cs="Times New Roman"/>
          <w:sz w:val="24"/>
          <w:szCs w:val="24"/>
        </w:rPr>
        <w:t xml:space="preserve"> S</w:t>
      </w:r>
      <w:r w:rsidR="00953D3A" w:rsidRPr="00B051F8">
        <w:rPr>
          <w:rFonts w:ascii="Times New Roman" w:eastAsia="Calibri" w:hAnsi="Times New Roman" w:cs="Times New Roman"/>
          <w:sz w:val="24"/>
          <w:szCs w:val="24"/>
        </w:rPr>
        <w:t>uryana, 2011:22) untuk memperoleh data yang akurat.Demikian pula metode dan teknik supervisi akademik pengawas SMA pada sekolah pelaksana kurikulum 2013 di kota Jayapura berfokus pada  proses</w:t>
      </w:r>
      <w:r w:rsidR="00D72109" w:rsidRPr="00B051F8">
        <w:rPr>
          <w:rFonts w:ascii="Times New Roman" w:eastAsia="Calibri" w:hAnsi="Times New Roman" w:cs="Times New Roman"/>
          <w:sz w:val="24"/>
          <w:szCs w:val="24"/>
        </w:rPr>
        <w:t xml:space="preserve"> penilaian pembelajaran oleh guru</w:t>
      </w:r>
      <w:r w:rsidR="00953D3A" w:rsidRPr="00B051F8">
        <w:rPr>
          <w:rFonts w:ascii="Times New Roman" w:eastAsia="Calibri" w:hAnsi="Times New Roman" w:cs="Times New Roman"/>
          <w:sz w:val="24"/>
          <w:szCs w:val="24"/>
        </w:rPr>
        <w:t xml:space="preserve"> dan bukan pada pembimbingan guru. </w:t>
      </w:r>
      <w:proofErr w:type="gramStart"/>
      <w:r w:rsidR="00953D3A" w:rsidRPr="00B051F8">
        <w:rPr>
          <w:rFonts w:ascii="Times New Roman" w:eastAsia="Calibri" w:hAnsi="Times New Roman" w:cs="Times New Roman"/>
          <w:sz w:val="24"/>
          <w:szCs w:val="24"/>
        </w:rPr>
        <w:t>Hal ini dilihat dari hasil wawancara kepada 10 orang guru, semua informan menyatakan belum mendapat pembimbingan yang mendalam, pembimbingan yang dilakukan pengawas hanya berupa koreksian-koreksian dari hasil kerja para pendidik.</w:t>
      </w:r>
      <w:proofErr w:type="gramEnd"/>
      <w:r w:rsidR="00953D3A" w:rsidRPr="00B051F8">
        <w:rPr>
          <w:rFonts w:ascii="Times New Roman" w:eastAsia="Calibri" w:hAnsi="Times New Roman" w:cs="Times New Roman"/>
          <w:sz w:val="24"/>
          <w:szCs w:val="24"/>
        </w:rPr>
        <w:t xml:space="preserve"> Sementara salah satu tujuan diadakannya kegiatan supervisi menurut sergiovanni (1987) dalam </w:t>
      </w:r>
      <w:r w:rsidR="00CD7428" w:rsidRPr="00B051F8">
        <w:rPr>
          <w:rFonts w:ascii="Times New Roman" w:eastAsia="Calibri" w:hAnsi="Times New Roman" w:cs="Times New Roman"/>
          <w:sz w:val="24"/>
          <w:szCs w:val="24"/>
        </w:rPr>
        <w:t xml:space="preserve">Lukum, </w:t>
      </w:r>
      <w:r w:rsidR="00953D3A" w:rsidRPr="00B051F8">
        <w:rPr>
          <w:rFonts w:ascii="Times New Roman" w:eastAsia="Calibri" w:hAnsi="Times New Roman" w:cs="Times New Roman"/>
          <w:i/>
          <w:sz w:val="24"/>
          <w:szCs w:val="24"/>
        </w:rPr>
        <w:t>international journal of education</w:t>
      </w:r>
      <w:r w:rsidR="00953D3A" w:rsidRPr="00B051F8">
        <w:rPr>
          <w:rFonts w:ascii="Times New Roman" w:eastAsia="Calibri" w:hAnsi="Times New Roman" w:cs="Times New Roman"/>
          <w:sz w:val="24"/>
          <w:szCs w:val="24"/>
        </w:rPr>
        <w:t>, yakni:</w:t>
      </w:r>
      <w:r w:rsidR="00D72109" w:rsidRPr="00B051F8">
        <w:rPr>
          <w:rFonts w:ascii="Times New Roman" w:eastAsia="Calibri" w:hAnsi="Times New Roman" w:cs="Times New Roman"/>
          <w:sz w:val="24"/>
          <w:szCs w:val="24"/>
        </w:rPr>
        <w:t xml:space="preserve"> supervisi dilakukan untuk menolong guru </w:t>
      </w:r>
      <w:r w:rsidR="00953D3A" w:rsidRPr="00B051F8">
        <w:rPr>
          <w:rFonts w:ascii="Times New Roman" w:eastAsia="Calibri" w:hAnsi="Times New Roman" w:cs="Times New Roman"/>
          <w:sz w:val="24"/>
          <w:szCs w:val="24"/>
        </w:rPr>
        <w:t>meningkatkan ketrampilan profesionalnya dalam pembelajaran.Sementara kegiatan supervisi lebih merupakan upaya untuk memberikan bimbingan, binaan, dorongan, dan pengayoman bagi satuan pendidikan yang diharapkan terus-menerus dapat meningkatkan mutu</w:t>
      </w:r>
      <w:r w:rsidR="009D70AF" w:rsidRPr="00B051F8">
        <w:rPr>
          <w:rFonts w:ascii="Times New Roman" w:eastAsia="Calibri" w:hAnsi="Times New Roman" w:cs="Times New Roman"/>
          <w:sz w:val="24"/>
          <w:szCs w:val="24"/>
        </w:rPr>
        <w:t xml:space="preserve"> pendidikan maupun pelayanannya </w:t>
      </w:r>
      <w:r w:rsidR="00953D3A" w:rsidRPr="00B051F8">
        <w:rPr>
          <w:rFonts w:ascii="Times New Roman" w:eastAsia="Calibri" w:hAnsi="Times New Roman" w:cs="Times New Roman"/>
          <w:sz w:val="24"/>
          <w:szCs w:val="24"/>
        </w:rPr>
        <w:t>(fathurrohman</w:t>
      </w:r>
      <w:r w:rsidR="00AE649C" w:rsidRPr="00B051F8">
        <w:rPr>
          <w:rFonts w:ascii="Times New Roman" w:eastAsia="Calibri" w:hAnsi="Times New Roman" w:cs="Times New Roman"/>
          <w:sz w:val="24"/>
          <w:szCs w:val="24"/>
        </w:rPr>
        <w:t xml:space="preserve"> </w:t>
      </w:r>
      <w:r w:rsidR="00953D3A" w:rsidRPr="00B051F8">
        <w:rPr>
          <w:rFonts w:ascii="Times New Roman" w:eastAsia="Calibri" w:hAnsi="Times New Roman" w:cs="Times New Roman"/>
          <w:sz w:val="24"/>
          <w:szCs w:val="24"/>
        </w:rPr>
        <w:t>&amp;</w:t>
      </w:r>
      <w:r w:rsidR="00AE649C" w:rsidRPr="00B051F8">
        <w:rPr>
          <w:rFonts w:ascii="Times New Roman" w:eastAsia="Calibri" w:hAnsi="Times New Roman" w:cs="Times New Roman"/>
          <w:sz w:val="24"/>
          <w:szCs w:val="24"/>
        </w:rPr>
        <w:t xml:space="preserve"> </w:t>
      </w:r>
      <w:r w:rsidR="00953D3A" w:rsidRPr="00B051F8">
        <w:rPr>
          <w:rFonts w:ascii="Times New Roman" w:eastAsia="Calibri" w:hAnsi="Times New Roman" w:cs="Times New Roman"/>
          <w:sz w:val="24"/>
          <w:szCs w:val="24"/>
        </w:rPr>
        <w:t>suryana</w:t>
      </w:r>
      <w:proofErr w:type="gramStart"/>
      <w:r w:rsidR="00953D3A" w:rsidRPr="00B051F8">
        <w:rPr>
          <w:rFonts w:ascii="Times New Roman" w:eastAsia="Calibri" w:hAnsi="Times New Roman" w:cs="Times New Roman"/>
          <w:sz w:val="24"/>
          <w:szCs w:val="24"/>
        </w:rPr>
        <w:t>,2011:34</w:t>
      </w:r>
      <w:proofErr w:type="gramEnd"/>
      <w:r w:rsidR="00953D3A" w:rsidRPr="00B051F8">
        <w:rPr>
          <w:rFonts w:ascii="Times New Roman" w:eastAsia="Calibri" w:hAnsi="Times New Roman" w:cs="Times New Roman"/>
          <w:sz w:val="24"/>
          <w:szCs w:val="24"/>
        </w:rPr>
        <w:t>).</w:t>
      </w:r>
    </w:p>
    <w:p w:rsidR="00953D3A" w:rsidRPr="00B051F8" w:rsidRDefault="00953D3A" w:rsidP="00B051F8">
      <w:pPr>
        <w:pStyle w:val="ListParagraph"/>
        <w:spacing w:after="0" w:line="480" w:lineRule="auto"/>
        <w:ind w:left="270" w:firstLine="439"/>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Tahapan pemantauan dan penilaian dalam supervisi akademik di sekolah pelaksana kurikulum 2013 di kota Jayapura meliputi administrasi guru, metode mengajar guru, pemilihan alat peraga pembelajaran dan penilaian pada peserta didik (hasil observasi dan wawancara kepada 10 orang guru, 8 diantaranya menyatakan hal tersebut), sementara dalam supervisi pembelajaran IPA pada sekolah menengah pertama di propinsi Gorontalo yang termuat dalam </w:t>
      </w:r>
      <w:r w:rsidRPr="00B051F8">
        <w:rPr>
          <w:rFonts w:ascii="Times New Roman" w:eastAsia="Calibri" w:hAnsi="Times New Roman" w:cs="Times New Roman"/>
          <w:i/>
          <w:sz w:val="24"/>
          <w:szCs w:val="24"/>
        </w:rPr>
        <w:t xml:space="preserve">journal international of education </w:t>
      </w:r>
      <w:r w:rsidRPr="00B051F8">
        <w:rPr>
          <w:rFonts w:ascii="Times New Roman" w:eastAsia="Calibri" w:hAnsi="Times New Roman" w:cs="Times New Roman"/>
          <w:sz w:val="24"/>
          <w:szCs w:val="24"/>
        </w:rPr>
        <w:t xml:space="preserve">juga menekankan pada persiapan guru dalam pembelajaran IPA, materi, model pembelajaran, evaluasi dan media pembelajaran.Hal ini sejalan dengan tujuan utama supervisi yang dikemukakan olehWise dalam </w:t>
      </w:r>
      <w:r w:rsidR="009D70AF" w:rsidRPr="00B051F8">
        <w:rPr>
          <w:rFonts w:ascii="Times New Roman" w:eastAsia="Calibri" w:hAnsi="Times New Roman" w:cs="Times New Roman"/>
          <w:sz w:val="24"/>
          <w:szCs w:val="24"/>
        </w:rPr>
        <w:t>Ebrahimi</w:t>
      </w:r>
      <w:r w:rsidR="009D70AF" w:rsidRPr="00B051F8">
        <w:rPr>
          <w:rFonts w:ascii="Times New Roman" w:eastAsia="Calibri" w:hAnsi="Times New Roman" w:cs="Times New Roman"/>
          <w:i/>
          <w:sz w:val="24"/>
          <w:szCs w:val="24"/>
        </w:rPr>
        <w:t xml:space="preserve">, </w:t>
      </w:r>
      <w:r w:rsidRPr="00B051F8">
        <w:rPr>
          <w:rFonts w:ascii="Times New Roman" w:eastAsia="Calibri" w:hAnsi="Times New Roman" w:cs="Times New Roman"/>
          <w:i/>
          <w:sz w:val="24"/>
          <w:szCs w:val="24"/>
        </w:rPr>
        <w:lastRenderedPageBreak/>
        <w:t>journal of sosiological research</w:t>
      </w:r>
      <w:r w:rsidRPr="00B051F8">
        <w:rPr>
          <w:rFonts w:ascii="Times New Roman" w:eastAsia="Calibri" w:hAnsi="Times New Roman" w:cs="Times New Roman"/>
          <w:sz w:val="24"/>
          <w:szCs w:val="24"/>
        </w:rPr>
        <w:t>, supervisi bertujuan diantaranya untuk memperbaiki perencanaan pendidikan, memperbaiki metodologi mengajar, mendorong penggunaan alat bantu mengajar, serta menyusun alat penilaian yang tepat.</w:t>
      </w:r>
    </w:p>
    <w:p w:rsidR="009D70AF" w:rsidRPr="00B051F8" w:rsidRDefault="00953D3A" w:rsidP="00B051F8">
      <w:pPr>
        <w:pStyle w:val="ListParagraph"/>
        <w:spacing w:after="0" w:line="480" w:lineRule="auto"/>
        <w:ind w:left="270" w:firstLine="439"/>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Pemantauan supervisi akademik pada sekolah menengah atas pelaksana kurikulum 2013 tidak dilakukan secara berkelanjutan dengan mengecek kembali hasil evaluasi yang sudah dilakukan sebelumnya namun kegiatan pemantauan itu putus sampai pada akhir kegiatan supervisi akademik dilakukan.Dari wawancara kepada 10 guru, 7 orang menyatakan tidak ada tindak lanjut setelah evaluasi yang diberikan oleh pengawas, sehingga </w:t>
      </w:r>
      <w:r w:rsidR="002D4925" w:rsidRPr="00B051F8">
        <w:rPr>
          <w:rFonts w:ascii="Times New Roman" w:eastAsia="Calibri" w:hAnsi="Times New Roman" w:cs="Times New Roman"/>
          <w:sz w:val="24"/>
          <w:szCs w:val="24"/>
        </w:rPr>
        <w:t xml:space="preserve">supervisi akademik terkesan </w:t>
      </w:r>
      <w:r w:rsidRPr="00B051F8">
        <w:rPr>
          <w:rFonts w:ascii="Times New Roman" w:eastAsia="Calibri" w:hAnsi="Times New Roman" w:cs="Times New Roman"/>
          <w:sz w:val="24"/>
          <w:szCs w:val="24"/>
        </w:rPr>
        <w:t>putus padasaatitu.</w:t>
      </w:r>
    </w:p>
    <w:p w:rsidR="00953D3A" w:rsidRPr="00B051F8" w:rsidRDefault="00953D3A" w:rsidP="00B051F8">
      <w:pPr>
        <w:pStyle w:val="ListParagraph"/>
        <w:spacing w:after="0" w:line="480" w:lineRule="auto"/>
        <w:ind w:left="270" w:firstLine="439"/>
        <w:jc w:val="both"/>
        <w:rPr>
          <w:rFonts w:ascii="Times New Roman" w:eastAsia="Calibri" w:hAnsi="Times New Roman" w:cs="Times New Roman"/>
          <w:sz w:val="24"/>
          <w:szCs w:val="24"/>
        </w:rPr>
      </w:pPr>
      <w:proofErr w:type="gramStart"/>
      <w:r w:rsidRPr="00B051F8">
        <w:rPr>
          <w:rFonts w:ascii="Times New Roman" w:eastAsia="Calibri" w:hAnsi="Times New Roman" w:cs="Times New Roman"/>
          <w:sz w:val="24"/>
          <w:szCs w:val="24"/>
        </w:rPr>
        <w:t>Sementara itu usaha</w:t>
      </w:r>
      <w:r w:rsidR="005E5D9B" w:rsidRPr="00B051F8">
        <w:rPr>
          <w:rFonts w:ascii="Times New Roman" w:eastAsia="Calibri" w:hAnsi="Times New Roman" w:cs="Times New Roman"/>
          <w:sz w:val="24"/>
          <w:szCs w:val="24"/>
        </w:rPr>
        <w:t> </w:t>
      </w:r>
      <w:r w:rsidRPr="00B051F8">
        <w:rPr>
          <w:rFonts w:ascii="Times New Roman" w:eastAsia="Calibri" w:hAnsi="Times New Roman" w:cs="Times New Roman"/>
          <w:sz w:val="24"/>
          <w:szCs w:val="24"/>
        </w:rPr>
        <w:t xml:space="preserve">memperbaiki pembelajaran haruslah bersifat menyeluruh dan berkelanjutan (lukum, 2013: 64, </w:t>
      </w:r>
      <w:r w:rsidRPr="00B051F8">
        <w:rPr>
          <w:rFonts w:ascii="Times New Roman" w:eastAsia="Calibri" w:hAnsi="Times New Roman" w:cs="Times New Roman"/>
          <w:i/>
          <w:sz w:val="24"/>
          <w:szCs w:val="24"/>
        </w:rPr>
        <w:t>international journal of education</w:t>
      </w:r>
      <w:r w:rsidRPr="00B051F8">
        <w:rPr>
          <w:rFonts w:ascii="Times New Roman" w:eastAsia="Calibri" w:hAnsi="Times New Roman" w:cs="Times New Roman"/>
          <w:sz w:val="24"/>
          <w:szCs w:val="24"/>
        </w:rPr>
        <w:t>).</w:t>
      </w:r>
      <w:proofErr w:type="gramEnd"/>
    </w:p>
    <w:p w:rsidR="00953D3A" w:rsidRPr="00B051F8" w:rsidRDefault="00953D3A" w:rsidP="00B051F8">
      <w:pPr>
        <w:pStyle w:val="ListParagraph"/>
        <w:spacing w:after="0" w:line="480" w:lineRule="auto"/>
        <w:ind w:left="270" w:firstLine="439"/>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Sedangkan untuk penilaian dalam supervisi akademik di sekolah pelaksana kurikulum 2013, dari hasil observasi, wawancara dan telaah dokumen kepada 2 informan kunci, diketahui bahwa pengawas hanya mengecek format-format penilaian guru terhadap peserta didik dengan tidak memantau cara pemberian penilaian terhadap peserta didik baik penilaian kognitif, penilaian afektif maupun psikomotor, sementara penilaian kurikulum 2013 mencakup juga penilaian proses dimana guru pada saat mengajar melakukan penilaian juga pada saat itu. Hal ini tidak menjadi fokus penilaian pengawas, namun yang menjadi penilaian pengawas pada instrument penilaiannya yakni format lembar penilaian guru terhadap peserta didik, dimana pengawas melihat ada kesesuaian format penilaian dengan bentuk penilaian autentik, ada kesesuaian dengan indikator pencapaian kompetensi, ada kesesuaian kunci jawaban dengan soal, serta ada kesesuaian pedoman penskoran dengan soal. </w:t>
      </w:r>
      <w:proofErr w:type="gramStart"/>
      <w:r w:rsidRPr="00B051F8">
        <w:rPr>
          <w:rFonts w:ascii="Times New Roman" w:eastAsia="Calibri" w:hAnsi="Times New Roman" w:cs="Times New Roman"/>
          <w:sz w:val="24"/>
          <w:szCs w:val="24"/>
        </w:rPr>
        <w:t xml:space="preserve">Untuk itu bentuk instrumen penilaian untuk guru perlu mendapat revisi yang mana butirnya menjelaskan </w:t>
      </w:r>
      <w:r w:rsidRPr="00B051F8">
        <w:rPr>
          <w:rFonts w:ascii="Times New Roman" w:eastAsia="Calibri" w:hAnsi="Times New Roman" w:cs="Times New Roman"/>
          <w:sz w:val="24"/>
          <w:szCs w:val="24"/>
        </w:rPr>
        <w:lastRenderedPageBreak/>
        <w:t>bagaimana guru menilai peserta didik pada penilaian kognitif, sikap, dan ketrampilan.</w:t>
      </w:r>
      <w:proofErr w:type="gramEnd"/>
      <w:r w:rsidRPr="00B051F8">
        <w:rPr>
          <w:rFonts w:ascii="Times New Roman" w:eastAsia="Calibri" w:hAnsi="Times New Roman" w:cs="Times New Roman"/>
          <w:sz w:val="24"/>
          <w:szCs w:val="24"/>
        </w:rPr>
        <w:t xml:space="preserve"> Ini yang penting bagi guru sehingga pada saat tahapan balikkan, pengawas dapat memberi masukan kepada guru dan masalah penilaian peserta </w:t>
      </w:r>
      <w:proofErr w:type="gramStart"/>
      <w:r w:rsidRPr="00B051F8">
        <w:rPr>
          <w:rFonts w:ascii="Times New Roman" w:eastAsia="Calibri" w:hAnsi="Times New Roman" w:cs="Times New Roman"/>
          <w:sz w:val="24"/>
          <w:szCs w:val="24"/>
        </w:rPr>
        <w:t>didik  dalam</w:t>
      </w:r>
      <w:proofErr w:type="gramEnd"/>
      <w:r w:rsidRPr="00B051F8">
        <w:rPr>
          <w:rFonts w:ascii="Times New Roman" w:eastAsia="Calibri" w:hAnsi="Times New Roman" w:cs="Times New Roman"/>
          <w:sz w:val="24"/>
          <w:szCs w:val="24"/>
        </w:rPr>
        <w:t xml:space="preserve"> kurikulum 2013 tidak menjadi polemik lagi dikalangan guru pelaksana kurikulum 2013. </w:t>
      </w:r>
    </w:p>
    <w:p w:rsidR="00953D3A" w:rsidRPr="00B051F8" w:rsidRDefault="00953D3A" w:rsidP="00B051F8">
      <w:pPr>
        <w:pStyle w:val="ListParagraph"/>
        <w:spacing w:after="0" w:line="480" w:lineRule="auto"/>
        <w:ind w:left="270" w:firstLine="439"/>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Pelaporan pengawas yang melaksanakan pengawasan akademik di sekolah implementasi kurikulum 2013 diserahkan kepada kordinator pengawas dan dilanjutkan kepada kepala dinas untuk mengambil kebijakan-kebijakan selanjutnya (hasil wawancara dengan  kepala dinas pendidikan kota jayapura dan koordinator pengawas).Vegal dalam ebrahimi (journal of sociological research,</w:t>
      </w:r>
      <w:r w:rsidR="00CD7428" w:rsidRPr="00B051F8">
        <w:rPr>
          <w:rFonts w:ascii="Times New Roman" w:eastAsia="Calibri" w:hAnsi="Times New Roman" w:cs="Times New Roman"/>
          <w:sz w:val="24"/>
          <w:szCs w:val="24"/>
        </w:rPr>
        <w:t xml:space="preserve"> 2013</w:t>
      </w:r>
      <w:r w:rsidRPr="00B051F8">
        <w:rPr>
          <w:rFonts w:ascii="Times New Roman" w:eastAsia="Calibri" w:hAnsi="Times New Roman" w:cs="Times New Roman"/>
          <w:sz w:val="24"/>
          <w:szCs w:val="24"/>
        </w:rPr>
        <w:t xml:space="preserve">) menyatakan bahwa supervision is </w:t>
      </w:r>
      <w:r w:rsidRPr="00B051F8">
        <w:rPr>
          <w:rFonts w:ascii="Times New Roman" w:eastAsia="Calibri" w:hAnsi="Times New Roman" w:cs="Times New Roman"/>
          <w:i/>
          <w:sz w:val="24"/>
          <w:szCs w:val="24"/>
        </w:rPr>
        <w:t>cooperation with individuals and is interactive instead of being  direct; and instead of authority; it is a sign of people-orientation and instead of supervisor –orientation, it is  teacher oriented</w:t>
      </w:r>
      <w:r w:rsidRPr="00B051F8">
        <w:rPr>
          <w:rFonts w:ascii="Times New Roman" w:eastAsia="Calibri" w:hAnsi="Times New Roman" w:cs="Times New Roman"/>
          <w:sz w:val="24"/>
          <w:szCs w:val="24"/>
        </w:rPr>
        <w:t xml:space="preserve">. </w:t>
      </w:r>
      <w:proofErr w:type="gramStart"/>
      <w:r w:rsidRPr="00B051F8">
        <w:rPr>
          <w:rFonts w:ascii="Times New Roman" w:eastAsia="Calibri" w:hAnsi="Times New Roman" w:cs="Times New Roman"/>
          <w:sz w:val="24"/>
          <w:szCs w:val="24"/>
        </w:rPr>
        <w:t>Supervisi sesungguhnya merupakan kerjasama orang-orang yang secara langsung terlibat di dalamnya seperti pengawas, penguasa, dan guru itu sendiri.Lebih dalam lagi niknami dalam journal of sociological re</w:t>
      </w:r>
      <w:r w:rsidR="00840D23" w:rsidRPr="00B051F8">
        <w:rPr>
          <w:rFonts w:ascii="Times New Roman" w:eastAsia="Calibri" w:hAnsi="Times New Roman" w:cs="Times New Roman"/>
          <w:sz w:val="24"/>
          <w:szCs w:val="24"/>
        </w:rPr>
        <w:t xml:space="preserve">searchmenyebutkan </w:t>
      </w:r>
      <w:r w:rsidRPr="00B051F8">
        <w:rPr>
          <w:rFonts w:ascii="Times New Roman" w:eastAsia="Calibri" w:hAnsi="Times New Roman" w:cs="Times New Roman"/>
          <w:sz w:val="24"/>
          <w:szCs w:val="24"/>
        </w:rPr>
        <w:t>kesuksesan supervisi harus memerlukan evaluasi oleh orang-orang yang terkait didalam sekolah itu bahkan juga dengan orang-orang diluar sekolah.</w:t>
      </w:r>
      <w:proofErr w:type="gramEnd"/>
    </w:p>
    <w:p w:rsidR="002D4925" w:rsidRPr="00B051F8" w:rsidRDefault="002D4925" w:rsidP="00B051F8">
      <w:pPr>
        <w:pStyle w:val="ListParagraph"/>
        <w:spacing w:after="0" w:line="480" w:lineRule="auto"/>
        <w:ind w:left="0"/>
        <w:jc w:val="both"/>
        <w:rPr>
          <w:rFonts w:ascii="Times New Roman" w:eastAsia="Calibri" w:hAnsi="Times New Roman" w:cs="Times New Roman"/>
          <w:sz w:val="24"/>
          <w:szCs w:val="24"/>
        </w:rPr>
      </w:pPr>
    </w:p>
    <w:p w:rsidR="002D4925" w:rsidRPr="00B051F8" w:rsidRDefault="002D4925" w:rsidP="00B051F8">
      <w:pPr>
        <w:pStyle w:val="ListParagraph"/>
        <w:numPr>
          <w:ilvl w:val="0"/>
          <w:numId w:val="8"/>
        </w:numPr>
        <w:spacing w:after="0" w:line="480" w:lineRule="auto"/>
        <w:jc w:val="both"/>
        <w:rPr>
          <w:rFonts w:ascii="Times New Roman" w:eastAsia="Calibri" w:hAnsi="Times New Roman" w:cs="Times New Roman"/>
          <w:sz w:val="24"/>
          <w:szCs w:val="24"/>
          <w:lang w:val="id-ID"/>
        </w:rPr>
      </w:pPr>
      <w:r w:rsidRPr="00B051F8">
        <w:rPr>
          <w:rFonts w:ascii="Times New Roman" w:eastAsia="Calibri" w:hAnsi="Times New Roman" w:cs="Times New Roman"/>
          <w:sz w:val="24"/>
          <w:szCs w:val="24"/>
        </w:rPr>
        <w:t>Kom</w:t>
      </w:r>
      <w:r w:rsidR="005E5D9B" w:rsidRPr="00B051F8">
        <w:rPr>
          <w:rFonts w:ascii="Times New Roman" w:eastAsia="Calibri" w:hAnsi="Times New Roman" w:cs="Times New Roman"/>
          <w:sz w:val="24"/>
          <w:szCs w:val="24"/>
        </w:rPr>
        <w:t>p</w:t>
      </w:r>
      <w:r w:rsidRPr="00B051F8">
        <w:rPr>
          <w:rFonts w:ascii="Times New Roman" w:eastAsia="Calibri" w:hAnsi="Times New Roman" w:cs="Times New Roman"/>
          <w:sz w:val="24"/>
          <w:szCs w:val="24"/>
        </w:rPr>
        <w:t>onen hasil setelah pelaksanaan supervisi akademik</w:t>
      </w:r>
    </w:p>
    <w:p w:rsidR="006B55BC" w:rsidRPr="00B051F8" w:rsidRDefault="006B55BC" w:rsidP="00B051F8">
      <w:pPr>
        <w:pStyle w:val="ListParagraph"/>
        <w:tabs>
          <w:tab w:val="left" w:pos="0"/>
        </w:tabs>
        <w:spacing w:after="0" w:line="480" w:lineRule="auto"/>
        <w:ind w:left="630" w:hanging="360"/>
        <w:jc w:val="both"/>
        <w:rPr>
          <w:rFonts w:ascii="Times New Roman" w:eastAsia="Calibri" w:hAnsi="Times New Roman" w:cs="Times New Roman"/>
          <w:sz w:val="24"/>
          <w:szCs w:val="24"/>
        </w:rPr>
      </w:pPr>
    </w:p>
    <w:p w:rsidR="005E5D9B" w:rsidRPr="00B051F8" w:rsidRDefault="002D4925" w:rsidP="00B051F8">
      <w:pPr>
        <w:pStyle w:val="ListParagraph"/>
        <w:spacing w:after="0" w:line="480" w:lineRule="auto"/>
        <w:ind w:left="0" w:firstLine="706"/>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Dari hasil</w:t>
      </w:r>
      <w:r w:rsidR="00840D23" w:rsidRPr="00B051F8">
        <w:rPr>
          <w:rFonts w:ascii="Times New Roman" w:eastAsia="Calibri" w:hAnsi="Times New Roman" w:cs="Times New Roman"/>
          <w:sz w:val="24"/>
          <w:szCs w:val="24"/>
        </w:rPr>
        <w:t xml:space="preserve"> wawancara kepada 10 orang guru, observasi peneliti studi dokumen terlihat bahwa ada hasil yang didapatkan dari program supervisi akademik pengawas sekolah dalam implementasi kurikulum 2013 ini.Hasil tersebut berupa adanya perubahan kearah positif dalam penyusunan perangkat pengajaran guru seperti rpp, program semester, instrument penilaian terhadap peserta didik. Perubahan tersebut berupa kemajuan dan kemauan guru dalam </w:t>
      </w:r>
      <w:r w:rsidR="00840D23" w:rsidRPr="00B051F8">
        <w:rPr>
          <w:rFonts w:ascii="Times New Roman" w:eastAsia="Calibri" w:hAnsi="Times New Roman" w:cs="Times New Roman"/>
          <w:sz w:val="24"/>
          <w:szCs w:val="24"/>
        </w:rPr>
        <w:lastRenderedPageBreak/>
        <w:t xml:space="preserve">mempersiapkan perangkat pembelajaran, penggunaan media pembelajaran yang mulai menerapkan IT dalam pembelajaran, pemilihan model/metode pembelajaran yang sudah menerapkan pendekatan saintifik, serta penilaian peserta didik yang mencakup penilaian sikap, pengetahuan dan ketrampilan. </w:t>
      </w:r>
      <w:r w:rsidR="005E5D9B" w:rsidRPr="00B051F8">
        <w:rPr>
          <w:rFonts w:ascii="Times New Roman" w:eastAsia="Calibri" w:hAnsi="Times New Roman" w:cs="Times New Roman"/>
          <w:sz w:val="24"/>
          <w:szCs w:val="24"/>
        </w:rPr>
        <w:t>Sullivan &amp; Glanz, 2004 dalam Coimbra (</w:t>
      </w:r>
      <w:r w:rsidR="005E5D9B" w:rsidRPr="00B051F8">
        <w:rPr>
          <w:rFonts w:ascii="Times New Roman" w:eastAsia="Calibri" w:hAnsi="Times New Roman" w:cs="Times New Roman"/>
          <w:i/>
          <w:sz w:val="24"/>
          <w:szCs w:val="24"/>
        </w:rPr>
        <w:t>international journal of humanities and social science</w:t>
      </w:r>
      <w:r w:rsidR="005E5D9B" w:rsidRPr="00B051F8">
        <w:rPr>
          <w:rFonts w:ascii="Times New Roman" w:eastAsia="Calibri" w:hAnsi="Times New Roman" w:cs="Times New Roman"/>
          <w:sz w:val="24"/>
          <w:szCs w:val="24"/>
        </w:rPr>
        <w:t xml:space="preserve">) menyebutkan bahwa supervisi pendidikan memungkinkan peningkatan kualitas pendidikan, perkembangan professional guru dan keberhasilan bagi  peserta didik.  </w:t>
      </w:r>
    </w:p>
    <w:p w:rsidR="006F208E" w:rsidRPr="00B051F8" w:rsidRDefault="005E5D9B" w:rsidP="00B051F8">
      <w:pPr>
        <w:pStyle w:val="ListParagraph"/>
        <w:spacing w:after="0" w:line="480" w:lineRule="auto"/>
        <w:ind w:left="0"/>
        <w:jc w:val="both"/>
        <w:rPr>
          <w:rFonts w:ascii="Times New Roman" w:eastAsia="Calibri" w:hAnsi="Times New Roman" w:cs="Times New Roman"/>
          <w:b/>
          <w:sz w:val="24"/>
          <w:szCs w:val="24"/>
        </w:rPr>
      </w:pPr>
      <w:r w:rsidRPr="00B051F8">
        <w:rPr>
          <w:rFonts w:ascii="Times New Roman" w:eastAsia="Calibri" w:hAnsi="Times New Roman" w:cs="Times New Roman"/>
          <w:b/>
          <w:sz w:val="24"/>
          <w:szCs w:val="24"/>
        </w:rPr>
        <w:t>SIMPULAN DAN SARAN</w:t>
      </w:r>
    </w:p>
    <w:p w:rsidR="006F208E" w:rsidRPr="00B051F8" w:rsidRDefault="006F208E" w:rsidP="00B051F8">
      <w:pPr>
        <w:pStyle w:val="ListParagraph"/>
        <w:spacing w:after="0" w:line="480" w:lineRule="auto"/>
        <w:ind w:left="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Dari hasil penelitian maka peneliti menyimpulkan </w:t>
      </w:r>
      <w:proofErr w:type="gramStart"/>
      <w:r w:rsidRPr="00B051F8">
        <w:rPr>
          <w:rFonts w:ascii="Times New Roman" w:eastAsia="Calibri" w:hAnsi="Times New Roman" w:cs="Times New Roman"/>
          <w:sz w:val="24"/>
          <w:szCs w:val="24"/>
        </w:rPr>
        <w:t>bahwa :</w:t>
      </w:r>
      <w:proofErr w:type="gramEnd"/>
    </w:p>
    <w:p w:rsidR="006F208E" w:rsidRPr="00B051F8" w:rsidRDefault="006F208E" w:rsidP="00B051F8">
      <w:pPr>
        <w:pStyle w:val="ListParagraph"/>
        <w:numPr>
          <w:ilvl w:val="0"/>
          <w:numId w:val="10"/>
        </w:numPr>
        <w:tabs>
          <w:tab w:val="left" w:pos="0"/>
          <w:tab w:val="left" w:pos="270"/>
        </w:tabs>
        <w:spacing w:after="0" w:line="480" w:lineRule="auto"/>
        <w:ind w:left="270" w:hanging="27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Kesiapan pelaksanan program supervisi akademik pengawas sekolah dalam implementasi kuriku</w:t>
      </w:r>
      <w:r w:rsidR="006D248A" w:rsidRPr="00B051F8">
        <w:rPr>
          <w:rFonts w:ascii="Times New Roman" w:eastAsia="Calibri" w:hAnsi="Times New Roman" w:cs="Times New Roman"/>
          <w:sz w:val="24"/>
          <w:szCs w:val="24"/>
        </w:rPr>
        <w:t>lum 2013 di kota Jayapura masih minim</w:t>
      </w:r>
    </w:p>
    <w:p w:rsidR="006F208E" w:rsidRPr="00B051F8" w:rsidRDefault="006F208E" w:rsidP="00B051F8">
      <w:pPr>
        <w:pStyle w:val="ListParagraph"/>
        <w:numPr>
          <w:ilvl w:val="0"/>
          <w:numId w:val="10"/>
        </w:numPr>
        <w:spacing w:after="0" w:line="480" w:lineRule="auto"/>
        <w:ind w:left="270" w:hanging="27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Pelaksanaan supervisi akademik da</w:t>
      </w:r>
      <w:r w:rsidR="006D248A" w:rsidRPr="00B051F8">
        <w:rPr>
          <w:rFonts w:ascii="Times New Roman" w:eastAsia="Calibri" w:hAnsi="Times New Roman" w:cs="Times New Roman"/>
          <w:sz w:val="24"/>
          <w:szCs w:val="24"/>
        </w:rPr>
        <w:t>lam implementasi kurikulum 2013 belum terlaksana dengan baik</w:t>
      </w:r>
    </w:p>
    <w:p w:rsidR="006F208E" w:rsidRPr="00B051F8" w:rsidRDefault="006D248A" w:rsidP="00B051F8">
      <w:pPr>
        <w:pStyle w:val="ListParagraph"/>
        <w:numPr>
          <w:ilvl w:val="0"/>
          <w:numId w:val="10"/>
        </w:numPr>
        <w:spacing w:after="0" w:line="480" w:lineRule="auto"/>
        <w:ind w:left="270" w:hanging="27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Hasil </w:t>
      </w:r>
      <w:r w:rsidR="006F208E" w:rsidRPr="00B051F8">
        <w:rPr>
          <w:rFonts w:ascii="Times New Roman" w:eastAsia="Calibri" w:hAnsi="Times New Roman" w:cs="Times New Roman"/>
          <w:sz w:val="24"/>
          <w:szCs w:val="24"/>
        </w:rPr>
        <w:t xml:space="preserve">yang dicapai setelah adanya  pelaksanaan program supervisi akademik pengawas dalam implementasi kurikulum 2013 </w:t>
      </w:r>
      <w:r w:rsidRPr="00B051F8">
        <w:rPr>
          <w:rFonts w:ascii="Times New Roman" w:eastAsia="Calibri" w:hAnsi="Times New Roman" w:cs="Times New Roman"/>
          <w:sz w:val="24"/>
          <w:szCs w:val="24"/>
        </w:rPr>
        <w:t xml:space="preserve">belum membawa perubahan yang besar bagi guru </w:t>
      </w:r>
      <w:r w:rsidR="006F208E" w:rsidRPr="00B051F8">
        <w:rPr>
          <w:rFonts w:ascii="Times New Roman" w:eastAsia="Calibri" w:hAnsi="Times New Roman" w:cs="Times New Roman"/>
          <w:sz w:val="24"/>
          <w:szCs w:val="24"/>
        </w:rPr>
        <w:t>dal</w:t>
      </w:r>
      <w:r w:rsidRPr="00B051F8">
        <w:rPr>
          <w:rFonts w:ascii="Times New Roman" w:eastAsia="Calibri" w:hAnsi="Times New Roman" w:cs="Times New Roman"/>
          <w:sz w:val="24"/>
          <w:szCs w:val="24"/>
        </w:rPr>
        <w:t>a</w:t>
      </w:r>
      <w:r w:rsidR="006F208E" w:rsidRPr="00B051F8">
        <w:rPr>
          <w:rFonts w:ascii="Times New Roman" w:eastAsia="Calibri" w:hAnsi="Times New Roman" w:cs="Times New Roman"/>
          <w:sz w:val="24"/>
          <w:szCs w:val="24"/>
        </w:rPr>
        <w:t>m hal perangkat pengajaran, penggunaan media pembelajaran, pemilihan metode/model pembelajaran, serta penilaian peserta didik.</w:t>
      </w:r>
      <w:bookmarkStart w:id="0" w:name="_GoBack"/>
      <w:bookmarkEnd w:id="0"/>
    </w:p>
    <w:p w:rsidR="006F208E" w:rsidRPr="00B051F8" w:rsidRDefault="006F208E" w:rsidP="00B051F8">
      <w:pPr>
        <w:spacing w:after="0" w:line="480" w:lineRule="auto"/>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Sementara saran penulis</w:t>
      </w:r>
      <w:r w:rsidR="006D248A" w:rsidRPr="00B051F8">
        <w:rPr>
          <w:rFonts w:ascii="Times New Roman" w:eastAsia="Calibri" w:hAnsi="Times New Roman" w:cs="Times New Roman"/>
          <w:sz w:val="24"/>
          <w:szCs w:val="24"/>
        </w:rPr>
        <w:t xml:space="preserve"> </w:t>
      </w:r>
      <w:r w:rsidRPr="00B051F8">
        <w:rPr>
          <w:rFonts w:ascii="Times New Roman" w:eastAsia="Calibri" w:hAnsi="Times New Roman" w:cs="Times New Roman"/>
          <w:sz w:val="24"/>
          <w:szCs w:val="24"/>
        </w:rPr>
        <w:t>berdasarkan hasil</w:t>
      </w:r>
      <w:r w:rsidR="009D70AF" w:rsidRPr="00B051F8">
        <w:rPr>
          <w:rFonts w:ascii="Times New Roman" w:eastAsia="Calibri" w:hAnsi="Times New Roman" w:cs="Times New Roman"/>
          <w:sz w:val="24"/>
          <w:szCs w:val="24"/>
        </w:rPr>
        <w:t xml:space="preserve"> penelitian evaluasi ini adalah</w:t>
      </w:r>
      <w:r w:rsidRPr="00B051F8">
        <w:rPr>
          <w:rFonts w:ascii="Times New Roman" w:eastAsia="Calibri" w:hAnsi="Times New Roman" w:cs="Times New Roman"/>
          <w:sz w:val="24"/>
          <w:szCs w:val="24"/>
        </w:rPr>
        <w:t>:</w:t>
      </w:r>
      <w:r w:rsidR="009D70AF" w:rsidRPr="00B051F8">
        <w:rPr>
          <w:rFonts w:ascii="Times New Roman" w:eastAsia="Calibri" w:hAnsi="Times New Roman" w:cs="Times New Roman"/>
          <w:sz w:val="24"/>
          <w:szCs w:val="24"/>
        </w:rPr>
        <w:t xml:space="preserve"> (1) </w:t>
      </w:r>
      <w:r w:rsidRPr="00B051F8">
        <w:rPr>
          <w:rFonts w:ascii="Times New Roman" w:eastAsia="Calibri" w:hAnsi="Times New Roman" w:cs="Times New Roman"/>
          <w:sz w:val="24"/>
          <w:szCs w:val="24"/>
        </w:rPr>
        <w:t xml:space="preserve">Bagi </w:t>
      </w:r>
      <w:r w:rsidR="000232C2" w:rsidRPr="00B051F8">
        <w:rPr>
          <w:rFonts w:ascii="Times New Roman" w:eastAsia="Calibri" w:hAnsi="Times New Roman" w:cs="Times New Roman"/>
          <w:sz w:val="24"/>
          <w:szCs w:val="24"/>
        </w:rPr>
        <w:t xml:space="preserve">pemerintah kota Jayapura yakni dinas pendidikan sebaiknya </w:t>
      </w:r>
      <w:r w:rsidRPr="00B051F8">
        <w:rPr>
          <w:rFonts w:ascii="Times New Roman" w:eastAsia="Calibri" w:hAnsi="Times New Roman" w:cs="Times New Roman"/>
          <w:sz w:val="24"/>
          <w:szCs w:val="24"/>
        </w:rPr>
        <w:t>memfasilitasi program pelaksanaan supervisi akademik dalam implementasi kurikulum 2013 baik dalam bidang transportasi, penyediaan laptop dan jaringan wifi</w:t>
      </w:r>
      <w:r w:rsidR="000232C2" w:rsidRPr="00B051F8">
        <w:rPr>
          <w:rFonts w:ascii="Times New Roman" w:eastAsia="Calibri" w:hAnsi="Times New Roman" w:cs="Times New Roman"/>
          <w:sz w:val="24"/>
          <w:szCs w:val="24"/>
        </w:rPr>
        <w:t xml:space="preserve">, </w:t>
      </w:r>
      <w:r w:rsidRPr="00B051F8">
        <w:rPr>
          <w:rFonts w:ascii="Times New Roman" w:eastAsia="Calibri" w:hAnsi="Times New Roman" w:cs="Times New Roman"/>
          <w:sz w:val="24"/>
          <w:szCs w:val="24"/>
        </w:rPr>
        <w:t>mengadakan pelatihan untuk meningkatkan kualitas pengawas itu sendiri</w:t>
      </w:r>
      <w:r w:rsidR="009D70AF" w:rsidRPr="00B051F8">
        <w:rPr>
          <w:rFonts w:ascii="Times New Roman" w:eastAsia="Calibri" w:hAnsi="Times New Roman" w:cs="Times New Roman"/>
          <w:sz w:val="24"/>
          <w:szCs w:val="24"/>
        </w:rPr>
        <w:t xml:space="preserve">, dan (2) </w:t>
      </w:r>
      <w:r w:rsidR="000232C2" w:rsidRPr="00B051F8">
        <w:rPr>
          <w:rFonts w:ascii="Times New Roman" w:eastAsia="Calibri" w:hAnsi="Times New Roman" w:cs="Times New Roman"/>
          <w:sz w:val="24"/>
          <w:szCs w:val="24"/>
        </w:rPr>
        <w:t xml:space="preserve">Bagi pengawas kota Jayapura sebaiknya </w:t>
      </w:r>
      <w:r w:rsidRPr="00B051F8">
        <w:rPr>
          <w:rFonts w:ascii="Times New Roman" w:eastAsia="Calibri" w:hAnsi="Times New Roman" w:cs="Times New Roman"/>
          <w:sz w:val="24"/>
          <w:szCs w:val="24"/>
        </w:rPr>
        <w:t xml:space="preserve">mempersiapkan administrasi pengawasan berupa analisis hasil supervisi tahun sebelumnya, rencana pengawasan akademik </w:t>
      </w:r>
      <w:r w:rsidRPr="00B051F8">
        <w:rPr>
          <w:rFonts w:ascii="Times New Roman" w:eastAsia="Calibri" w:hAnsi="Times New Roman" w:cs="Times New Roman"/>
          <w:sz w:val="24"/>
          <w:szCs w:val="24"/>
        </w:rPr>
        <w:lastRenderedPageBreak/>
        <w:t xml:space="preserve">tahunan maupun </w:t>
      </w:r>
      <w:r w:rsidR="000232C2" w:rsidRPr="00B051F8">
        <w:rPr>
          <w:rFonts w:ascii="Times New Roman" w:eastAsia="Calibri" w:hAnsi="Times New Roman" w:cs="Times New Roman"/>
          <w:sz w:val="24"/>
          <w:szCs w:val="24"/>
        </w:rPr>
        <w:t>semesteran, memfokuskan pelaksanaan supervisi akademik pada pembimbingan kepada guru serta melaporkan hasil supervisi akademik kepada pihak sekolah</w:t>
      </w:r>
    </w:p>
    <w:p w:rsidR="000232C2" w:rsidRPr="00B051F8" w:rsidRDefault="009D70AF" w:rsidP="00B051F8">
      <w:pPr>
        <w:pStyle w:val="ListParagraph"/>
        <w:tabs>
          <w:tab w:val="left" w:pos="0"/>
        </w:tabs>
        <w:spacing w:after="0" w:line="480" w:lineRule="auto"/>
        <w:ind w:left="0"/>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Jadi penulis merekomendasikan agar program supervisi akademik pengawas dalam implementasi kurikulum 2013 seharusnya dilanjutkan karena</w:t>
      </w:r>
      <w:r w:rsidR="006D248A" w:rsidRPr="00B051F8">
        <w:rPr>
          <w:rFonts w:ascii="Times New Roman" w:eastAsia="Calibri" w:hAnsi="Times New Roman" w:cs="Times New Roman"/>
          <w:sz w:val="24"/>
          <w:szCs w:val="24"/>
        </w:rPr>
        <w:t xml:space="preserve"> belum membawa perubahan yang besar pada kemampuan guru membuat perangkat mengajar, memilih metode mengajar, memilih media  pengajaran dan melakukan penilaian terhadap peserta didik.</w:t>
      </w:r>
    </w:p>
    <w:p w:rsidR="00157ADC" w:rsidRPr="00B051F8" w:rsidRDefault="00157ADC" w:rsidP="00B051F8">
      <w:pPr>
        <w:spacing w:after="0" w:line="480" w:lineRule="auto"/>
        <w:rPr>
          <w:rFonts w:ascii="Times New Roman" w:eastAsia="Calibri" w:hAnsi="Times New Roman" w:cs="Times New Roman"/>
          <w:b/>
          <w:sz w:val="24"/>
          <w:szCs w:val="24"/>
        </w:rPr>
      </w:pPr>
      <w:r w:rsidRPr="00B051F8">
        <w:rPr>
          <w:rFonts w:ascii="Times New Roman" w:eastAsia="Calibri" w:hAnsi="Times New Roman" w:cs="Times New Roman"/>
          <w:b/>
          <w:sz w:val="24"/>
          <w:szCs w:val="24"/>
        </w:rPr>
        <w:br w:type="page"/>
      </w:r>
    </w:p>
    <w:p w:rsidR="000232C2" w:rsidRPr="00B051F8" w:rsidRDefault="00B85FD6" w:rsidP="00B051F8">
      <w:pPr>
        <w:pStyle w:val="ListParagraph"/>
        <w:tabs>
          <w:tab w:val="left" w:pos="0"/>
        </w:tabs>
        <w:spacing w:after="0" w:line="480" w:lineRule="auto"/>
        <w:ind w:left="0"/>
        <w:jc w:val="both"/>
        <w:rPr>
          <w:rFonts w:ascii="Times New Roman" w:eastAsia="Calibri" w:hAnsi="Times New Roman" w:cs="Times New Roman"/>
          <w:b/>
          <w:sz w:val="24"/>
          <w:szCs w:val="24"/>
        </w:rPr>
      </w:pPr>
      <w:r w:rsidRPr="00B051F8">
        <w:rPr>
          <w:rFonts w:ascii="Times New Roman" w:eastAsia="Calibri" w:hAnsi="Times New Roman" w:cs="Times New Roman"/>
          <w:b/>
          <w:sz w:val="24"/>
          <w:szCs w:val="24"/>
        </w:rPr>
        <w:lastRenderedPageBreak/>
        <w:t>DAFTAR RUJUKAN</w:t>
      </w:r>
    </w:p>
    <w:p w:rsidR="006F208E" w:rsidRPr="00B051F8" w:rsidRDefault="006F208E" w:rsidP="00B051F8">
      <w:pPr>
        <w:tabs>
          <w:tab w:val="left" w:pos="0"/>
          <w:tab w:val="left" w:pos="270"/>
        </w:tabs>
        <w:spacing w:after="0" w:line="480" w:lineRule="auto"/>
        <w:jc w:val="both"/>
        <w:rPr>
          <w:rFonts w:ascii="Times New Roman" w:eastAsia="Calibri" w:hAnsi="Times New Roman" w:cs="Times New Roman"/>
          <w:sz w:val="24"/>
          <w:szCs w:val="24"/>
        </w:rPr>
      </w:pPr>
    </w:p>
    <w:p w:rsidR="005A3F09" w:rsidRPr="00B051F8" w:rsidRDefault="003245DA" w:rsidP="00B051F8">
      <w:pPr>
        <w:spacing w:after="0" w:line="480" w:lineRule="auto"/>
        <w:ind w:left="709" w:hanging="709"/>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Arifin,</w:t>
      </w:r>
      <w:r w:rsidR="00101BAC" w:rsidRPr="00B051F8">
        <w:rPr>
          <w:rFonts w:ascii="Times New Roman" w:eastAsia="Calibri" w:hAnsi="Times New Roman" w:cs="Times New Roman"/>
          <w:sz w:val="24"/>
          <w:szCs w:val="24"/>
        </w:rPr>
        <w:t xml:space="preserve"> Z</w:t>
      </w:r>
      <w:r w:rsidR="005A3F09" w:rsidRPr="00B051F8">
        <w:rPr>
          <w:rFonts w:ascii="Times New Roman" w:eastAsia="Calibri" w:hAnsi="Times New Roman" w:cs="Times New Roman"/>
          <w:sz w:val="24"/>
          <w:szCs w:val="24"/>
        </w:rPr>
        <w:t>.</w:t>
      </w:r>
      <w:r w:rsidR="00101BAC" w:rsidRPr="00B051F8">
        <w:rPr>
          <w:rFonts w:ascii="Times New Roman" w:eastAsia="Calibri" w:hAnsi="Times New Roman" w:cs="Times New Roman"/>
          <w:sz w:val="24"/>
          <w:szCs w:val="24"/>
        </w:rPr>
        <w:t xml:space="preserve"> </w:t>
      </w:r>
      <w:r w:rsidR="00157ADC" w:rsidRPr="00B051F8">
        <w:rPr>
          <w:rFonts w:ascii="Times New Roman" w:eastAsia="Calibri" w:hAnsi="Times New Roman" w:cs="Times New Roman"/>
          <w:sz w:val="24"/>
          <w:szCs w:val="24"/>
        </w:rPr>
        <w:t>(</w:t>
      </w:r>
      <w:r w:rsidR="005A3F09" w:rsidRPr="00B051F8">
        <w:rPr>
          <w:rFonts w:ascii="Times New Roman" w:eastAsia="Calibri" w:hAnsi="Times New Roman" w:cs="Times New Roman"/>
          <w:sz w:val="24"/>
          <w:szCs w:val="24"/>
        </w:rPr>
        <w:t>2009</w:t>
      </w:r>
      <w:r w:rsidR="00157ADC" w:rsidRPr="00B051F8">
        <w:rPr>
          <w:rFonts w:ascii="Times New Roman" w:eastAsia="Calibri" w:hAnsi="Times New Roman" w:cs="Times New Roman"/>
          <w:sz w:val="24"/>
          <w:szCs w:val="24"/>
        </w:rPr>
        <w:t>)</w:t>
      </w:r>
      <w:r w:rsidR="005A3F09" w:rsidRPr="00B051F8">
        <w:rPr>
          <w:rFonts w:ascii="Times New Roman" w:eastAsia="Calibri" w:hAnsi="Times New Roman" w:cs="Times New Roman"/>
          <w:sz w:val="24"/>
          <w:szCs w:val="24"/>
        </w:rPr>
        <w:t>,</w:t>
      </w:r>
      <w:r w:rsidR="00101BAC" w:rsidRPr="00B051F8">
        <w:rPr>
          <w:rFonts w:ascii="Times New Roman" w:eastAsia="Calibri" w:hAnsi="Times New Roman" w:cs="Times New Roman"/>
          <w:sz w:val="24"/>
          <w:szCs w:val="24"/>
        </w:rPr>
        <w:t xml:space="preserve"> </w:t>
      </w:r>
      <w:r w:rsidR="005A3F09" w:rsidRPr="00B051F8">
        <w:rPr>
          <w:rFonts w:ascii="Times New Roman" w:eastAsia="Calibri" w:hAnsi="Times New Roman" w:cs="Times New Roman"/>
          <w:i/>
          <w:sz w:val="24"/>
          <w:szCs w:val="24"/>
        </w:rPr>
        <w:t xml:space="preserve">Evaluasi Pembelajaran Prinsip Teknik </w:t>
      </w:r>
      <w:proofErr w:type="gramStart"/>
      <w:r w:rsidR="005A3F09" w:rsidRPr="00B051F8">
        <w:rPr>
          <w:rFonts w:ascii="Times New Roman" w:eastAsia="Calibri" w:hAnsi="Times New Roman" w:cs="Times New Roman"/>
          <w:i/>
          <w:sz w:val="24"/>
          <w:szCs w:val="24"/>
        </w:rPr>
        <w:t>Prosedur.</w:t>
      </w:r>
      <w:r w:rsidR="005A3F09" w:rsidRPr="00B051F8">
        <w:rPr>
          <w:rFonts w:ascii="Times New Roman" w:eastAsia="Calibri" w:hAnsi="Times New Roman" w:cs="Times New Roman"/>
          <w:sz w:val="24"/>
          <w:szCs w:val="24"/>
        </w:rPr>
        <w:t>Bandung :</w:t>
      </w:r>
      <w:proofErr w:type="gramEnd"/>
      <w:r w:rsidR="005A3F09" w:rsidRPr="00B051F8">
        <w:rPr>
          <w:rFonts w:ascii="Times New Roman" w:eastAsia="Calibri" w:hAnsi="Times New Roman" w:cs="Times New Roman"/>
          <w:sz w:val="24"/>
          <w:szCs w:val="24"/>
        </w:rPr>
        <w:t xml:space="preserve"> PT Remaja Rosdakarya</w:t>
      </w:r>
    </w:p>
    <w:p w:rsidR="00B85FD6" w:rsidRPr="00B051F8" w:rsidRDefault="00101BAC" w:rsidP="00B051F8">
      <w:pPr>
        <w:spacing w:after="0" w:line="480" w:lineRule="auto"/>
        <w:jc w:val="both"/>
        <w:rPr>
          <w:rFonts w:ascii="Times New Roman" w:eastAsia="Calibri" w:hAnsi="Times New Roman" w:cs="Times New Roman"/>
          <w:sz w:val="24"/>
          <w:szCs w:val="24"/>
        </w:rPr>
      </w:pPr>
      <w:proofErr w:type="gramStart"/>
      <w:r w:rsidRPr="00B051F8">
        <w:rPr>
          <w:rFonts w:ascii="Times New Roman" w:eastAsia="Calibri" w:hAnsi="Times New Roman" w:cs="Times New Roman"/>
          <w:sz w:val="24"/>
          <w:szCs w:val="24"/>
        </w:rPr>
        <w:t>Arikunto, S</w:t>
      </w:r>
      <w:r w:rsidR="005A3F09" w:rsidRPr="00B051F8">
        <w:rPr>
          <w:rFonts w:ascii="Times New Roman" w:eastAsia="Calibri" w:hAnsi="Times New Roman" w:cs="Times New Roman"/>
          <w:sz w:val="24"/>
          <w:szCs w:val="24"/>
        </w:rPr>
        <w:t xml:space="preserve"> &amp; jabar</w:t>
      </w:r>
      <w:r w:rsidRPr="00B051F8">
        <w:rPr>
          <w:rFonts w:ascii="Times New Roman" w:eastAsia="Calibri" w:hAnsi="Times New Roman" w:cs="Times New Roman"/>
          <w:sz w:val="24"/>
          <w:szCs w:val="24"/>
        </w:rPr>
        <w:t xml:space="preserve">, </w:t>
      </w:r>
      <w:r w:rsidR="005A3F09" w:rsidRPr="00B051F8">
        <w:rPr>
          <w:rFonts w:ascii="Times New Roman" w:eastAsia="Calibri" w:hAnsi="Times New Roman" w:cs="Times New Roman"/>
          <w:sz w:val="24"/>
          <w:szCs w:val="24"/>
        </w:rPr>
        <w:t xml:space="preserve">S.A. </w:t>
      </w:r>
      <w:r w:rsidR="00157ADC" w:rsidRPr="00B051F8">
        <w:rPr>
          <w:rFonts w:ascii="Times New Roman" w:eastAsia="Calibri" w:hAnsi="Times New Roman" w:cs="Times New Roman"/>
          <w:sz w:val="24"/>
          <w:szCs w:val="24"/>
        </w:rPr>
        <w:t>(</w:t>
      </w:r>
      <w:r w:rsidR="005A3F09" w:rsidRPr="00B051F8">
        <w:rPr>
          <w:rFonts w:ascii="Times New Roman" w:eastAsia="Calibri" w:hAnsi="Times New Roman" w:cs="Times New Roman"/>
          <w:sz w:val="24"/>
          <w:szCs w:val="24"/>
        </w:rPr>
        <w:t>2011</w:t>
      </w:r>
      <w:r w:rsidR="00157ADC" w:rsidRPr="00B051F8">
        <w:rPr>
          <w:rFonts w:ascii="Times New Roman" w:eastAsia="Calibri" w:hAnsi="Times New Roman" w:cs="Times New Roman"/>
          <w:sz w:val="24"/>
          <w:szCs w:val="24"/>
        </w:rPr>
        <w:t>)</w:t>
      </w:r>
      <w:r w:rsidR="005A3F09" w:rsidRPr="00B051F8">
        <w:rPr>
          <w:rFonts w:ascii="Times New Roman" w:eastAsia="Calibri" w:hAnsi="Times New Roman" w:cs="Times New Roman"/>
          <w:sz w:val="24"/>
          <w:szCs w:val="24"/>
        </w:rPr>
        <w:t>.</w:t>
      </w:r>
      <w:proofErr w:type="gramEnd"/>
      <w:r w:rsidRPr="00B051F8">
        <w:rPr>
          <w:rFonts w:ascii="Times New Roman" w:eastAsia="Calibri" w:hAnsi="Times New Roman" w:cs="Times New Roman"/>
          <w:sz w:val="24"/>
          <w:szCs w:val="24"/>
        </w:rPr>
        <w:t xml:space="preserve"> </w:t>
      </w:r>
      <w:proofErr w:type="gramStart"/>
      <w:r w:rsidR="005A3F09" w:rsidRPr="00B051F8">
        <w:rPr>
          <w:rFonts w:ascii="Times New Roman" w:eastAsia="Calibri" w:hAnsi="Times New Roman" w:cs="Times New Roman"/>
          <w:i/>
          <w:sz w:val="24"/>
          <w:szCs w:val="24"/>
        </w:rPr>
        <w:t>Evaluasi Program Pendidikan</w:t>
      </w:r>
      <w:r w:rsidR="005A3F09" w:rsidRPr="00B051F8">
        <w:rPr>
          <w:rFonts w:ascii="Times New Roman" w:eastAsia="Calibri" w:hAnsi="Times New Roman" w:cs="Times New Roman"/>
          <w:sz w:val="24"/>
          <w:szCs w:val="24"/>
        </w:rPr>
        <w:t>.</w:t>
      </w:r>
      <w:proofErr w:type="gramEnd"/>
      <w:r w:rsidRPr="00B051F8">
        <w:rPr>
          <w:rFonts w:ascii="Times New Roman" w:eastAsia="Calibri" w:hAnsi="Times New Roman" w:cs="Times New Roman"/>
          <w:sz w:val="24"/>
          <w:szCs w:val="24"/>
        </w:rPr>
        <w:t xml:space="preserve"> Jakarta</w:t>
      </w:r>
      <w:r w:rsidR="005A3F09" w:rsidRPr="00B051F8">
        <w:rPr>
          <w:rFonts w:ascii="Times New Roman" w:eastAsia="Calibri" w:hAnsi="Times New Roman" w:cs="Times New Roman"/>
          <w:sz w:val="24"/>
          <w:szCs w:val="24"/>
        </w:rPr>
        <w:t>: Bumi Aksara</w:t>
      </w:r>
    </w:p>
    <w:p w:rsidR="00CD7428" w:rsidRPr="00B051F8" w:rsidRDefault="00101BAC" w:rsidP="00B051F8">
      <w:pPr>
        <w:spacing w:after="0" w:line="480" w:lineRule="auto"/>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Coimbra, M. </w:t>
      </w:r>
      <w:r w:rsidR="00157ADC" w:rsidRPr="00B051F8">
        <w:rPr>
          <w:rFonts w:ascii="Times New Roman" w:eastAsia="Calibri" w:hAnsi="Times New Roman" w:cs="Times New Roman"/>
          <w:sz w:val="24"/>
          <w:szCs w:val="24"/>
        </w:rPr>
        <w:t>(</w:t>
      </w:r>
      <w:r w:rsidR="00CD7428" w:rsidRPr="00B051F8">
        <w:rPr>
          <w:rFonts w:ascii="Times New Roman" w:eastAsia="Calibri" w:hAnsi="Times New Roman" w:cs="Times New Roman"/>
          <w:sz w:val="24"/>
          <w:szCs w:val="24"/>
        </w:rPr>
        <w:t>2013</w:t>
      </w:r>
      <w:r w:rsidR="00157ADC" w:rsidRPr="00B051F8">
        <w:rPr>
          <w:rFonts w:ascii="Times New Roman" w:eastAsia="Calibri" w:hAnsi="Times New Roman" w:cs="Times New Roman"/>
          <w:sz w:val="24"/>
          <w:szCs w:val="24"/>
        </w:rPr>
        <w:t>)</w:t>
      </w:r>
      <w:r w:rsidR="00CD7428" w:rsidRPr="00B051F8">
        <w:rPr>
          <w:rFonts w:ascii="Times New Roman" w:eastAsia="Calibri" w:hAnsi="Times New Roman" w:cs="Times New Roman"/>
          <w:sz w:val="24"/>
          <w:szCs w:val="24"/>
        </w:rPr>
        <w:t xml:space="preserve">, </w:t>
      </w:r>
      <w:r w:rsidRPr="00B051F8">
        <w:rPr>
          <w:rFonts w:ascii="Times New Roman" w:eastAsia="Calibri" w:hAnsi="Times New Roman" w:cs="Times New Roman"/>
          <w:sz w:val="24"/>
          <w:szCs w:val="24"/>
        </w:rPr>
        <w:t xml:space="preserve">Supervision and Evaluation: Teachers’ </w:t>
      </w:r>
      <w:r w:rsidR="00CD7428" w:rsidRPr="00B051F8">
        <w:rPr>
          <w:rFonts w:ascii="Times New Roman" w:eastAsia="Calibri" w:hAnsi="Times New Roman" w:cs="Times New Roman"/>
          <w:sz w:val="24"/>
          <w:szCs w:val="24"/>
        </w:rPr>
        <w:t>Perspektives,</w:t>
      </w:r>
      <w:r w:rsidR="00B85FD6" w:rsidRPr="00B051F8">
        <w:rPr>
          <w:rFonts w:ascii="Times New Roman" w:eastAsia="Calibri" w:hAnsi="Times New Roman" w:cs="Times New Roman"/>
          <w:sz w:val="24"/>
          <w:szCs w:val="24"/>
        </w:rPr>
        <w:t xml:space="preserve"> </w:t>
      </w:r>
      <w:r w:rsidR="00B85FD6" w:rsidRPr="00B051F8">
        <w:rPr>
          <w:rFonts w:ascii="Times New Roman" w:eastAsia="Calibri" w:hAnsi="Times New Roman" w:cs="Times New Roman"/>
          <w:i/>
          <w:sz w:val="24"/>
          <w:szCs w:val="24"/>
        </w:rPr>
        <w:t>International journal of humanities and social science.</w:t>
      </w:r>
      <w:r w:rsidR="00B85FD6" w:rsidRPr="00B051F8">
        <w:rPr>
          <w:rFonts w:ascii="Times New Roman" w:eastAsia="Calibri" w:hAnsi="Times New Roman" w:cs="Times New Roman"/>
          <w:sz w:val="24"/>
          <w:szCs w:val="24"/>
        </w:rPr>
        <w:t xml:space="preserve"> 3, 65 </w:t>
      </w:r>
    </w:p>
    <w:p w:rsidR="005A3F09" w:rsidRPr="00B051F8" w:rsidRDefault="00101BAC" w:rsidP="00B051F8">
      <w:pPr>
        <w:spacing w:after="0" w:line="480" w:lineRule="auto"/>
        <w:ind w:left="709" w:hanging="709"/>
        <w:jc w:val="both"/>
        <w:rPr>
          <w:rFonts w:ascii="Times New Roman" w:eastAsia="Calibri" w:hAnsi="Times New Roman" w:cs="Times New Roman"/>
          <w:i/>
          <w:sz w:val="24"/>
          <w:szCs w:val="24"/>
        </w:rPr>
      </w:pPr>
      <w:r w:rsidRPr="00B051F8">
        <w:rPr>
          <w:rFonts w:ascii="Times New Roman" w:eastAsia="Calibri" w:hAnsi="Times New Roman" w:cs="Times New Roman"/>
          <w:sz w:val="24"/>
          <w:szCs w:val="24"/>
        </w:rPr>
        <w:t xml:space="preserve">Faturrohman, </w:t>
      </w:r>
      <w:proofErr w:type="gramStart"/>
      <w:r w:rsidRPr="00B051F8">
        <w:rPr>
          <w:rFonts w:ascii="Times New Roman" w:eastAsia="Calibri" w:hAnsi="Times New Roman" w:cs="Times New Roman"/>
          <w:sz w:val="24"/>
          <w:szCs w:val="24"/>
        </w:rPr>
        <w:t xml:space="preserve">P  </w:t>
      </w:r>
      <w:r w:rsidR="005A3F09" w:rsidRPr="00B051F8">
        <w:rPr>
          <w:rFonts w:ascii="Times New Roman" w:eastAsia="Calibri" w:hAnsi="Times New Roman" w:cs="Times New Roman"/>
          <w:sz w:val="24"/>
          <w:szCs w:val="24"/>
        </w:rPr>
        <w:t>&amp;</w:t>
      </w:r>
      <w:proofErr w:type="gramEnd"/>
      <w:r w:rsidR="005A3F09" w:rsidRPr="00B051F8">
        <w:rPr>
          <w:rFonts w:ascii="Times New Roman" w:eastAsia="Calibri" w:hAnsi="Times New Roman" w:cs="Times New Roman"/>
          <w:sz w:val="24"/>
          <w:szCs w:val="24"/>
        </w:rPr>
        <w:t xml:space="preserve"> Suryana.</w:t>
      </w:r>
      <w:r w:rsidRPr="00B051F8">
        <w:rPr>
          <w:rFonts w:ascii="Times New Roman" w:eastAsia="Calibri" w:hAnsi="Times New Roman" w:cs="Times New Roman"/>
          <w:sz w:val="24"/>
          <w:szCs w:val="24"/>
        </w:rPr>
        <w:t xml:space="preserve"> </w:t>
      </w:r>
      <w:proofErr w:type="gramStart"/>
      <w:r w:rsidR="00157ADC" w:rsidRPr="00B051F8">
        <w:rPr>
          <w:rFonts w:ascii="Times New Roman" w:eastAsia="Calibri" w:hAnsi="Times New Roman" w:cs="Times New Roman"/>
          <w:sz w:val="24"/>
          <w:szCs w:val="24"/>
        </w:rPr>
        <w:t>(</w:t>
      </w:r>
      <w:r w:rsidR="005A3F09" w:rsidRPr="00B051F8">
        <w:rPr>
          <w:rFonts w:ascii="Times New Roman" w:eastAsia="Calibri" w:hAnsi="Times New Roman" w:cs="Times New Roman"/>
          <w:sz w:val="24"/>
          <w:szCs w:val="24"/>
        </w:rPr>
        <w:t>2011</w:t>
      </w:r>
      <w:r w:rsidR="00157ADC" w:rsidRPr="00B051F8">
        <w:rPr>
          <w:rFonts w:ascii="Times New Roman" w:eastAsia="Calibri" w:hAnsi="Times New Roman" w:cs="Times New Roman"/>
          <w:sz w:val="24"/>
          <w:szCs w:val="24"/>
        </w:rPr>
        <w:t>)</w:t>
      </w:r>
      <w:r w:rsidR="005A3F09" w:rsidRPr="00B051F8">
        <w:rPr>
          <w:rFonts w:ascii="Times New Roman" w:eastAsia="Calibri" w:hAnsi="Times New Roman" w:cs="Times New Roman"/>
          <w:sz w:val="24"/>
          <w:szCs w:val="24"/>
        </w:rPr>
        <w:t xml:space="preserve">. </w:t>
      </w:r>
      <w:r w:rsidRPr="00B051F8">
        <w:rPr>
          <w:rFonts w:ascii="Times New Roman" w:eastAsia="Calibri" w:hAnsi="Times New Roman" w:cs="Times New Roman"/>
          <w:i/>
          <w:sz w:val="24"/>
          <w:szCs w:val="24"/>
        </w:rPr>
        <w:t xml:space="preserve">Supervisi Pendidikan Dalam Pengembangan </w:t>
      </w:r>
      <w:r w:rsidR="005A3F09" w:rsidRPr="00B051F8">
        <w:rPr>
          <w:rFonts w:ascii="Times New Roman" w:eastAsia="Calibri" w:hAnsi="Times New Roman" w:cs="Times New Roman"/>
          <w:i/>
          <w:sz w:val="24"/>
          <w:szCs w:val="24"/>
        </w:rPr>
        <w:t>Proses Pengajaran.</w:t>
      </w:r>
      <w:proofErr w:type="gramEnd"/>
      <w:r w:rsidRPr="00B051F8">
        <w:rPr>
          <w:rFonts w:ascii="Times New Roman" w:eastAsia="Calibri" w:hAnsi="Times New Roman" w:cs="Times New Roman"/>
          <w:i/>
          <w:sz w:val="24"/>
          <w:szCs w:val="24"/>
        </w:rPr>
        <w:t xml:space="preserve"> </w:t>
      </w:r>
      <w:r w:rsidRPr="00B051F8">
        <w:rPr>
          <w:rFonts w:ascii="Times New Roman" w:eastAsia="Calibri" w:hAnsi="Times New Roman" w:cs="Times New Roman"/>
          <w:sz w:val="24"/>
          <w:szCs w:val="24"/>
        </w:rPr>
        <w:t>Bandung</w:t>
      </w:r>
      <w:r w:rsidR="005A3F09" w:rsidRPr="00B051F8">
        <w:rPr>
          <w:rFonts w:ascii="Times New Roman" w:eastAsia="Calibri" w:hAnsi="Times New Roman" w:cs="Times New Roman"/>
          <w:sz w:val="24"/>
          <w:szCs w:val="24"/>
        </w:rPr>
        <w:t>: PT.Refika Aditama</w:t>
      </w:r>
    </w:p>
    <w:p w:rsidR="003575A1" w:rsidRPr="00B051F8" w:rsidRDefault="00101BAC" w:rsidP="00B051F8">
      <w:pPr>
        <w:spacing w:after="0" w:line="480" w:lineRule="auto"/>
        <w:ind w:left="709" w:hanging="709"/>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Idowu.A.A, </w:t>
      </w:r>
      <w:r w:rsidR="005A3F09" w:rsidRPr="00B051F8">
        <w:rPr>
          <w:rFonts w:ascii="Times New Roman" w:eastAsia="Calibri" w:hAnsi="Times New Roman" w:cs="Times New Roman"/>
          <w:i/>
          <w:sz w:val="24"/>
          <w:szCs w:val="24"/>
        </w:rPr>
        <w:t>The</w:t>
      </w:r>
      <w:r w:rsidRPr="00B051F8">
        <w:rPr>
          <w:rFonts w:ascii="Times New Roman" w:eastAsia="Calibri" w:hAnsi="Times New Roman" w:cs="Times New Roman"/>
          <w:i/>
          <w:sz w:val="24"/>
          <w:szCs w:val="24"/>
        </w:rPr>
        <w:t xml:space="preserve"> Role </w:t>
      </w:r>
      <w:proofErr w:type="gramStart"/>
      <w:r w:rsidRPr="00B051F8">
        <w:rPr>
          <w:rFonts w:ascii="Times New Roman" w:eastAsia="Calibri" w:hAnsi="Times New Roman" w:cs="Times New Roman"/>
          <w:i/>
          <w:sz w:val="24"/>
          <w:szCs w:val="24"/>
        </w:rPr>
        <w:t xml:space="preserve">Of Educational Evaluation </w:t>
      </w:r>
      <w:r w:rsidR="005A3F09" w:rsidRPr="00B051F8">
        <w:rPr>
          <w:rFonts w:ascii="Times New Roman" w:eastAsia="Calibri" w:hAnsi="Times New Roman" w:cs="Times New Roman"/>
          <w:i/>
          <w:sz w:val="24"/>
          <w:szCs w:val="24"/>
        </w:rPr>
        <w:t>In</w:t>
      </w:r>
      <w:proofErr w:type="gramEnd"/>
      <w:r w:rsidR="005A3F09" w:rsidRPr="00B051F8">
        <w:rPr>
          <w:rFonts w:ascii="Times New Roman" w:eastAsia="Calibri" w:hAnsi="Times New Roman" w:cs="Times New Roman"/>
          <w:i/>
          <w:sz w:val="24"/>
          <w:szCs w:val="24"/>
        </w:rPr>
        <w:t xml:space="preserve"> Educational development Of</w:t>
      </w:r>
      <w:r w:rsidR="005A3F09" w:rsidRPr="00B051F8">
        <w:rPr>
          <w:rFonts w:ascii="Times New Roman" w:eastAsia="Calibri" w:hAnsi="Times New Roman" w:cs="Times New Roman"/>
          <w:sz w:val="24"/>
          <w:szCs w:val="24"/>
        </w:rPr>
        <w:t xml:space="preserve"> Nigeria, hand writing, Nigeria.</w:t>
      </w:r>
    </w:p>
    <w:p w:rsidR="005A3F09" w:rsidRPr="00B051F8" w:rsidRDefault="005A3F09" w:rsidP="00B051F8">
      <w:pPr>
        <w:spacing w:after="0" w:line="480" w:lineRule="auto"/>
        <w:ind w:left="709" w:hanging="709"/>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Luk</w:t>
      </w:r>
      <w:r w:rsidR="00B1002F" w:rsidRPr="00B051F8">
        <w:rPr>
          <w:rFonts w:ascii="Times New Roman" w:eastAsia="Calibri" w:hAnsi="Times New Roman" w:cs="Times New Roman"/>
          <w:sz w:val="24"/>
          <w:szCs w:val="24"/>
        </w:rPr>
        <w:t>um</w:t>
      </w:r>
      <w:r w:rsidR="00101BAC" w:rsidRPr="00B051F8">
        <w:rPr>
          <w:rFonts w:ascii="Times New Roman" w:eastAsia="Calibri" w:hAnsi="Times New Roman" w:cs="Times New Roman"/>
          <w:sz w:val="24"/>
          <w:szCs w:val="24"/>
        </w:rPr>
        <w:t>, A</w:t>
      </w:r>
      <w:r w:rsidRPr="00B051F8">
        <w:rPr>
          <w:rFonts w:ascii="Times New Roman" w:eastAsia="Calibri" w:hAnsi="Times New Roman" w:cs="Times New Roman"/>
          <w:sz w:val="24"/>
          <w:szCs w:val="24"/>
        </w:rPr>
        <w:t xml:space="preserve">. </w:t>
      </w:r>
      <w:r w:rsidR="00157ADC" w:rsidRPr="00B051F8">
        <w:rPr>
          <w:rFonts w:ascii="Times New Roman" w:eastAsia="Calibri" w:hAnsi="Times New Roman" w:cs="Times New Roman"/>
          <w:sz w:val="24"/>
          <w:szCs w:val="24"/>
        </w:rPr>
        <w:t>(</w:t>
      </w:r>
      <w:r w:rsidRPr="00B051F8">
        <w:rPr>
          <w:rFonts w:ascii="Times New Roman" w:eastAsia="Calibri" w:hAnsi="Times New Roman" w:cs="Times New Roman"/>
          <w:sz w:val="24"/>
          <w:szCs w:val="24"/>
        </w:rPr>
        <w:t>2013</w:t>
      </w:r>
      <w:r w:rsidR="00157ADC" w:rsidRPr="00B051F8">
        <w:rPr>
          <w:rFonts w:ascii="Times New Roman" w:eastAsia="Calibri" w:hAnsi="Times New Roman" w:cs="Times New Roman"/>
          <w:sz w:val="24"/>
          <w:szCs w:val="24"/>
        </w:rPr>
        <w:t>)</w:t>
      </w:r>
      <w:r w:rsidRPr="00B051F8">
        <w:rPr>
          <w:rFonts w:ascii="Times New Roman" w:eastAsia="Calibri" w:hAnsi="Times New Roman" w:cs="Times New Roman"/>
          <w:sz w:val="24"/>
          <w:szCs w:val="24"/>
        </w:rPr>
        <w:t xml:space="preserve">, Evaluation </w:t>
      </w:r>
      <w:proofErr w:type="gramStart"/>
      <w:r w:rsidRPr="00B051F8">
        <w:rPr>
          <w:rFonts w:ascii="Times New Roman" w:eastAsia="Calibri" w:hAnsi="Times New Roman" w:cs="Times New Roman"/>
          <w:sz w:val="24"/>
          <w:szCs w:val="24"/>
        </w:rPr>
        <w:t>Of  Science</w:t>
      </w:r>
      <w:proofErr w:type="gramEnd"/>
      <w:r w:rsidRPr="00B051F8">
        <w:rPr>
          <w:rFonts w:ascii="Times New Roman" w:eastAsia="Calibri" w:hAnsi="Times New Roman" w:cs="Times New Roman"/>
          <w:sz w:val="24"/>
          <w:szCs w:val="24"/>
        </w:rPr>
        <w:t xml:space="preserve"> Learning Supervision On Secondary Schools,</w:t>
      </w:r>
      <w:r w:rsidRPr="00B051F8">
        <w:rPr>
          <w:rFonts w:ascii="Times New Roman" w:eastAsia="Calibri" w:hAnsi="Times New Roman" w:cs="Times New Roman"/>
          <w:i/>
          <w:sz w:val="24"/>
          <w:szCs w:val="24"/>
        </w:rPr>
        <w:t xml:space="preserve"> </w:t>
      </w:r>
      <w:r w:rsidRPr="00B051F8">
        <w:rPr>
          <w:rFonts w:ascii="Times New Roman" w:eastAsia="Calibri" w:hAnsi="Times New Roman" w:cs="Times New Roman"/>
          <w:sz w:val="24"/>
          <w:szCs w:val="24"/>
        </w:rPr>
        <w:t xml:space="preserve">(on </w:t>
      </w:r>
      <w:r w:rsidR="00101BAC" w:rsidRPr="00B051F8">
        <w:rPr>
          <w:rFonts w:ascii="Times New Roman" w:eastAsia="Calibri" w:hAnsi="Times New Roman" w:cs="Times New Roman"/>
          <w:sz w:val="24"/>
          <w:szCs w:val="24"/>
        </w:rPr>
        <w:t xml:space="preserve">line), </w:t>
      </w:r>
      <w:r w:rsidR="00101BAC" w:rsidRPr="00B051F8">
        <w:rPr>
          <w:rFonts w:ascii="Times New Roman" w:eastAsia="Calibri" w:hAnsi="Times New Roman" w:cs="Times New Roman"/>
          <w:i/>
          <w:sz w:val="24"/>
          <w:szCs w:val="24"/>
        </w:rPr>
        <w:t xml:space="preserve">International Journa of Educationl, </w:t>
      </w:r>
      <w:r w:rsidR="00101BAC" w:rsidRPr="00B051F8">
        <w:rPr>
          <w:rFonts w:ascii="Times New Roman" w:eastAsia="Calibri" w:hAnsi="Times New Roman" w:cs="Times New Roman"/>
          <w:sz w:val="24"/>
          <w:szCs w:val="24"/>
        </w:rPr>
        <w:t>5,</w:t>
      </w:r>
      <w:r w:rsidRPr="00B051F8">
        <w:rPr>
          <w:rFonts w:ascii="Times New Roman" w:eastAsia="Calibri" w:hAnsi="Times New Roman" w:cs="Times New Roman"/>
          <w:sz w:val="24"/>
          <w:szCs w:val="24"/>
        </w:rPr>
        <w:t>4</w:t>
      </w:r>
    </w:p>
    <w:p w:rsidR="00B85FD6" w:rsidRPr="00B051F8" w:rsidRDefault="00B85FD6" w:rsidP="00B051F8">
      <w:pPr>
        <w:spacing w:after="0" w:line="480" w:lineRule="auto"/>
        <w:ind w:left="709" w:hanging="709"/>
        <w:jc w:val="both"/>
        <w:rPr>
          <w:rFonts w:ascii="Times New Roman" w:eastAsia="Calibri" w:hAnsi="Times New Roman" w:cs="Times New Roman"/>
          <w:sz w:val="24"/>
          <w:szCs w:val="24"/>
        </w:rPr>
      </w:pPr>
      <w:proofErr w:type="gramStart"/>
      <w:r w:rsidRPr="00B051F8">
        <w:rPr>
          <w:rFonts w:ascii="Times New Roman" w:eastAsia="Calibri" w:hAnsi="Times New Roman" w:cs="Times New Roman"/>
          <w:sz w:val="24"/>
          <w:szCs w:val="24"/>
        </w:rPr>
        <w:t xml:space="preserve">Permendiknas No.12 tahun </w:t>
      </w:r>
      <w:r w:rsidR="00157ADC" w:rsidRPr="00B051F8">
        <w:rPr>
          <w:rFonts w:ascii="Times New Roman" w:eastAsia="Calibri" w:hAnsi="Times New Roman" w:cs="Times New Roman"/>
          <w:sz w:val="24"/>
          <w:szCs w:val="24"/>
        </w:rPr>
        <w:t>(</w:t>
      </w:r>
      <w:r w:rsidRPr="00B051F8">
        <w:rPr>
          <w:rFonts w:ascii="Times New Roman" w:eastAsia="Calibri" w:hAnsi="Times New Roman" w:cs="Times New Roman"/>
          <w:sz w:val="24"/>
          <w:szCs w:val="24"/>
        </w:rPr>
        <w:t>2007</w:t>
      </w:r>
      <w:r w:rsidR="00157ADC" w:rsidRPr="00B051F8">
        <w:rPr>
          <w:rFonts w:ascii="Times New Roman" w:eastAsia="Calibri" w:hAnsi="Times New Roman" w:cs="Times New Roman"/>
          <w:sz w:val="24"/>
          <w:szCs w:val="24"/>
        </w:rPr>
        <w:t>)</w:t>
      </w:r>
      <w:r w:rsidR="00175D93" w:rsidRPr="00B051F8">
        <w:rPr>
          <w:rFonts w:ascii="Times New Roman" w:eastAsia="Calibri" w:hAnsi="Times New Roman" w:cs="Times New Roman"/>
          <w:sz w:val="24"/>
          <w:szCs w:val="24"/>
        </w:rPr>
        <w:t>.</w:t>
      </w:r>
      <w:proofErr w:type="gramEnd"/>
      <w:r w:rsidR="00175D93" w:rsidRPr="00B051F8">
        <w:rPr>
          <w:rFonts w:ascii="Times New Roman" w:eastAsia="Calibri" w:hAnsi="Times New Roman" w:cs="Times New Roman"/>
          <w:sz w:val="24"/>
          <w:szCs w:val="24"/>
        </w:rPr>
        <w:t xml:space="preserve"> S</w:t>
      </w:r>
      <w:r w:rsidRPr="00B051F8">
        <w:rPr>
          <w:rFonts w:ascii="Times New Roman" w:eastAsia="Calibri" w:hAnsi="Times New Roman" w:cs="Times New Roman"/>
          <w:sz w:val="24"/>
          <w:szCs w:val="24"/>
        </w:rPr>
        <w:t xml:space="preserve">tandar kompetensi pengawas </w:t>
      </w:r>
    </w:p>
    <w:p w:rsidR="005A3F09" w:rsidRPr="00B051F8" w:rsidRDefault="00101BAC" w:rsidP="00B051F8">
      <w:pPr>
        <w:spacing w:after="0" w:line="480" w:lineRule="auto"/>
        <w:ind w:left="709" w:hanging="709"/>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 xml:space="preserve">Sudjana, N </w:t>
      </w:r>
      <w:r w:rsidR="006D248A" w:rsidRPr="00B051F8">
        <w:rPr>
          <w:rFonts w:ascii="Times New Roman" w:eastAsia="Calibri" w:hAnsi="Times New Roman" w:cs="Times New Roman"/>
          <w:sz w:val="24"/>
          <w:szCs w:val="24"/>
        </w:rPr>
        <w:t xml:space="preserve">&amp; </w:t>
      </w:r>
      <w:r w:rsidR="005A3F09" w:rsidRPr="00B051F8">
        <w:rPr>
          <w:rFonts w:ascii="Times New Roman" w:eastAsia="Calibri" w:hAnsi="Times New Roman" w:cs="Times New Roman"/>
          <w:sz w:val="24"/>
          <w:szCs w:val="24"/>
        </w:rPr>
        <w:t>Dharma</w:t>
      </w:r>
      <w:r w:rsidRPr="00B051F8">
        <w:rPr>
          <w:rFonts w:ascii="Times New Roman" w:eastAsia="Calibri" w:hAnsi="Times New Roman" w:cs="Times New Roman"/>
          <w:sz w:val="24"/>
          <w:szCs w:val="24"/>
        </w:rPr>
        <w:t>, S</w:t>
      </w:r>
      <w:r w:rsidR="005A3F09" w:rsidRPr="00B051F8">
        <w:rPr>
          <w:rFonts w:ascii="Times New Roman" w:eastAsia="Calibri" w:hAnsi="Times New Roman" w:cs="Times New Roman"/>
          <w:sz w:val="24"/>
          <w:szCs w:val="24"/>
        </w:rPr>
        <w:t>.</w:t>
      </w:r>
      <w:r w:rsidR="006D248A" w:rsidRPr="00B051F8">
        <w:rPr>
          <w:rFonts w:ascii="Times New Roman" w:eastAsia="Calibri" w:hAnsi="Times New Roman" w:cs="Times New Roman"/>
          <w:sz w:val="24"/>
          <w:szCs w:val="24"/>
        </w:rPr>
        <w:t xml:space="preserve"> </w:t>
      </w:r>
      <w:r w:rsidR="00157ADC" w:rsidRPr="00B051F8">
        <w:rPr>
          <w:rFonts w:ascii="Times New Roman" w:eastAsia="Calibri" w:hAnsi="Times New Roman" w:cs="Times New Roman"/>
          <w:sz w:val="24"/>
          <w:szCs w:val="24"/>
        </w:rPr>
        <w:t>(</w:t>
      </w:r>
      <w:r w:rsidR="005A3F09" w:rsidRPr="00B051F8">
        <w:rPr>
          <w:rFonts w:ascii="Times New Roman" w:eastAsia="Calibri" w:hAnsi="Times New Roman" w:cs="Times New Roman"/>
          <w:sz w:val="24"/>
          <w:szCs w:val="24"/>
        </w:rPr>
        <w:t>2013</w:t>
      </w:r>
      <w:r w:rsidR="00157ADC" w:rsidRPr="00B051F8">
        <w:rPr>
          <w:rFonts w:ascii="Times New Roman" w:eastAsia="Calibri" w:hAnsi="Times New Roman" w:cs="Times New Roman"/>
          <w:sz w:val="24"/>
          <w:szCs w:val="24"/>
        </w:rPr>
        <w:t>)</w:t>
      </w:r>
      <w:r w:rsidR="005A3F09" w:rsidRPr="00B051F8">
        <w:rPr>
          <w:rFonts w:ascii="Times New Roman" w:eastAsia="Calibri" w:hAnsi="Times New Roman" w:cs="Times New Roman"/>
          <w:sz w:val="24"/>
          <w:szCs w:val="24"/>
        </w:rPr>
        <w:t xml:space="preserve">. </w:t>
      </w:r>
      <w:r w:rsidR="005A3F09" w:rsidRPr="00B051F8">
        <w:rPr>
          <w:rFonts w:ascii="Times New Roman" w:eastAsia="Calibri" w:hAnsi="Times New Roman" w:cs="Times New Roman"/>
          <w:i/>
          <w:sz w:val="24"/>
          <w:szCs w:val="24"/>
        </w:rPr>
        <w:t xml:space="preserve">Menyusun Program Pengawasan (Panduan Bagi Pengawas </w:t>
      </w:r>
      <w:proofErr w:type="gramStart"/>
      <w:r w:rsidR="005A3F09" w:rsidRPr="00B051F8">
        <w:rPr>
          <w:rFonts w:ascii="Times New Roman" w:eastAsia="Calibri" w:hAnsi="Times New Roman" w:cs="Times New Roman"/>
          <w:i/>
          <w:sz w:val="24"/>
          <w:szCs w:val="24"/>
        </w:rPr>
        <w:t>Sekolah )</w:t>
      </w:r>
      <w:proofErr w:type="gramEnd"/>
      <w:r w:rsidR="005A3F09" w:rsidRPr="00B051F8">
        <w:rPr>
          <w:rFonts w:ascii="Times New Roman" w:eastAsia="Calibri" w:hAnsi="Times New Roman" w:cs="Times New Roman"/>
          <w:sz w:val="24"/>
          <w:szCs w:val="24"/>
        </w:rPr>
        <w:t xml:space="preserve">. </w:t>
      </w:r>
      <w:proofErr w:type="gramStart"/>
      <w:r w:rsidR="005A3F09" w:rsidRPr="00B051F8">
        <w:rPr>
          <w:rFonts w:ascii="Times New Roman" w:eastAsia="Calibri" w:hAnsi="Times New Roman" w:cs="Times New Roman"/>
          <w:sz w:val="24"/>
          <w:szCs w:val="24"/>
        </w:rPr>
        <w:t>Bekasi :</w:t>
      </w:r>
      <w:proofErr w:type="gramEnd"/>
      <w:r w:rsidR="005A3F09" w:rsidRPr="00B051F8">
        <w:rPr>
          <w:rFonts w:ascii="Times New Roman" w:eastAsia="Calibri" w:hAnsi="Times New Roman" w:cs="Times New Roman"/>
          <w:sz w:val="24"/>
          <w:szCs w:val="24"/>
        </w:rPr>
        <w:t xml:space="preserve"> Binamitra Publishing</w:t>
      </w:r>
    </w:p>
    <w:p w:rsidR="00175D93" w:rsidRPr="00B051F8" w:rsidRDefault="00175D93" w:rsidP="00B051F8">
      <w:pPr>
        <w:spacing w:after="0" w:line="480" w:lineRule="auto"/>
        <w:ind w:left="709" w:hanging="709"/>
        <w:jc w:val="both"/>
        <w:rPr>
          <w:rFonts w:ascii="Times New Roman" w:eastAsia="Calibri" w:hAnsi="Times New Roman" w:cs="Times New Roman"/>
          <w:sz w:val="24"/>
          <w:szCs w:val="24"/>
        </w:rPr>
      </w:pPr>
      <w:proofErr w:type="gramStart"/>
      <w:r w:rsidRPr="00B051F8">
        <w:rPr>
          <w:rFonts w:ascii="Times New Roman" w:eastAsia="Calibri" w:hAnsi="Times New Roman" w:cs="Times New Roman"/>
          <w:sz w:val="24"/>
          <w:szCs w:val="24"/>
        </w:rPr>
        <w:t>Permend</w:t>
      </w:r>
      <w:r w:rsidR="005355B5" w:rsidRPr="00B051F8">
        <w:rPr>
          <w:rFonts w:ascii="Times New Roman" w:eastAsia="Calibri" w:hAnsi="Times New Roman" w:cs="Times New Roman"/>
          <w:sz w:val="24"/>
          <w:szCs w:val="24"/>
        </w:rPr>
        <w:t xml:space="preserve">iknas </w:t>
      </w:r>
      <w:r w:rsidRPr="00B051F8">
        <w:rPr>
          <w:rFonts w:ascii="Times New Roman" w:eastAsia="Calibri" w:hAnsi="Times New Roman" w:cs="Times New Roman"/>
          <w:sz w:val="24"/>
          <w:szCs w:val="24"/>
        </w:rPr>
        <w:t>RI.No 16 tahun 2007.</w:t>
      </w:r>
      <w:proofErr w:type="gramEnd"/>
      <w:r w:rsidRPr="00B051F8">
        <w:rPr>
          <w:rFonts w:ascii="Times New Roman" w:eastAsia="Calibri" w:hAnsi="Times New Roman" w:cs="Times New Roman"/>
          <w:sz w:val="24"/>
          <w:szCs w:val="24"/>
        </w:rPr>
        <w:t xml:space="preserve"> Standar kualifikasi akademik dan kompetensi guru </w:t>
      </w:r>
    </w:p>
    <w:p w:rsidR="005A3F09" w:rsidRPr="00B051F8" w:rsidRDefault="006D248A" w:rsidP="00B051F8">
      <w:pPr>
        <w:spacing w:after="0" w:line="480" w:lineRule="auto"/>
        <w:ind w:left="709" w:hanging="709"/>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Sudjana</w:t>
      </w:r>
      <w:proofErr w:type="gramStart"/>
      <w:r w:rsidRPr="00B051F8">
        <w:rPr>
          <w:rFonts w:ascii="Times New Roman" w:eastAsia="Calibri" w:hAnsi="Times New Roman" w:cs="Times New Roman"/>
          <w:sz w:val="24"/>
          <w:szCs w:val="24"/>
        </w:rPr>
        <w:t>,N</w:t>
      </w:r>
      <w:proofErr w:type="gramEnd"/>
      <w:r w:rsidRPr="00B051F8">
        <w:rPr>
          <w:rFonts w:ascii="Times New Roman" w:eastAsia="Calibri" w:hAnsi="Times New Roman" w:cs="Times New Roman"/>
          <w:sz w:val="24"/>
          <w:szCs w:val="24"/>
        </w:rPr>
        <w:t xml:space="preserve">. </w:t>
      </w:r>
      <w:r w:rsidR="00157ADC" w:rsidRPr="00B051F8">
        <w:rPr>
          <w:rFonts w:ascii="Times New Roman" w:eastAsia="Calibri" w:hAnsi="Times New Roman" w:cs="Times New Roman"/>
          <w:sz w:val="24"/>
          <w:szCs w:val="24"/>
        </w:rPr>
        <w:t>(</w:t>
      </w:r>
      <w:r w:rsidR="005A3F09" w:rsidRPr="00B051F8">
        <w:rPr>
          <w:rFonts w:ascii="Times New Roman" w:eastAsia="Calibri" w:hAnsi="Times New Roman" w:cs="Times New Roman"/>
          <w:sz w:val="24"/>
          <w:szCs w:val="24"/>
        </w:rPr>
        <w:t>2012</w:t>
      </w:r>
      <w:r w:rsidR="00157ADC" w:rsidRPr="00B051F8">
        <w:rPr>
          <w:rFonts w:ascii="Times New Roman" w:eastAsia="Calibri" w:hAnsi="Times New Roman" w:cs="Times New Roman"/>
          <w:sz w:val="24"/>
          <w:szCs w:val="24"/>
        </w:rPr>
        <w:t>)</w:t>
      </w:r>
      <w:r w:rsidR="005A3F09" w:rsidRPr="00B051F8">
        <w:rPr>
          <w:rFonts w:ascii="Times New Roman" w:eastAsia="Calibri" w:hAnsi="Times New Roman" w:cs="Times New Roman"/>
          <w:sz w:val="24"/>
          <w:szCs w:val="24"/>
        </w:rPr>
        <w:t>.</w:t>
      </w:r>
      <w:r w:rsidRPr="00B051F8">
        <w:rPr>
          <w:rFonts w:ascii="Times New Roman" w:eastAsia="Calibri" w:hAnsi="Times New Roman" w:cs="Times New Roman"/>
          <w:sz w:val="24"/>
          <w:szCs w:val="24"/>
        </w:rPr>
        <w:t xml:space="preserve"> </w:t>
      </w:r>
      <w:r w:rsidRPr="00B051F8">
        <w:rPr>
          <w:rFonts w:ascii="Times New Roman" w:eastAsia="Calibri" w:hAnsi="Times New Roman" w:cs="Times New Roman"/>
          <w:i/>
          <w:sz w:val="24"/>
          <w:szCs w:val="24"/>
        </w:rPr>
        <w:t xml:space="preserve">Pengawas </w:t>
      </w:r>
      <w:r w:rsidR="005A3F09" w:rsidRPr="00B051F8">
        <w:rPr>
          <w:rFonts w:ascii="Times New Roman" w:eastAsia="Calibri" w:hAnsi="Times New Roman" w:cs="Times New Roman"/>
          <w:i/>
          <w:sz w:val="24"/>
          <w:szCs w:val="24"/>
        </w:rPr>
        <w:t xml:space="preserve">Dan </w:t>
      </w:r>
      <w:proofErr w:type="gramStart"/>
      <w:r w:rsidR="005A3F09" w:rsidRPr="00B051F8">
        <w:rPr>
          <w:rFonts w:ascii="Times New Roman" w:eastAsia="Calibri" w:hAnsi="Times New Roman" w:cs="Times New Roman"/>
          <w:i/>
          <w:sz w:val="24"/>
          <w:szCs w:val="24"/>
        </w:rPr>
        <w:t>Kepengawasan :</w:t>
      </w:r>
      <w:proofErr w:type="gramEnd"/>
      <w:r w:rsidR="005A3F09" w:rsidRPr="00B051F8">
        <w:rPr>
          <w:rFonts w:ascii="Times New Roman" w:eastAsia="Calibri" w:hAnsi="Times New Roman" w:cs="Times New Roman"/>
          <w:i/>
          <w:sz w:val="24"/>
          <w:szCs w:val="24"/>
        </w:rPr>
        <w:t xml:space="preserve"> Memahami Tugas Pokok Fungsi, Peran dan Tanggung Jawab Pengawas Sekolah</w:t>
      </w:r>
      <w:r w:rsidR="005A3F09" w:rsidRPr="00B051F8">
        <w:rPr>
          <w:rFonts w:ascii="Times New Roman" w:eastAsia="Calibri" w:hAnsi="Times New Roman" w:cs="Times New Roman"/>
          <w:sz w:val="24"/>
          <w:szCs w:val="24"/>
        </w:rPr>
        <w:t xml:space="preserve">. </w:t>
      </w:r>
      <w:proofErr w:type="gramStart"/>
      <w:r w:rsidR="005A3F09" w:rsidRPr="00B051F8">
        <w:rPr>
          <w:rFonts w:ascii="Times New Roman" w:eastAsia="Calibri" w:hAnsi="Times New Roman" w:cs="Times New Roman"/>
          <w:sz w:val="24"/>
          <w:szCs w:val="24"/>
        </w:rPr>
        <w:t>Bekasi :</w:t>
      </w:r>
      <w:proofErr w:type="gramEnd"/>
      <w:r w:rsidR="005A3F09" w:rsidRPr="00B051F8">
        <w:rPr>
          <w:rFonts w:ascii="Times New Roman" w:eastAsia="Calibri" w:hAnsi="Times New Roman" w:cs="Times New Roman"/>
          <w:sz w:val="24"/>
          <w:szCs w:val="24"/>
        </w:rPr>
        <w:t xml:space="preserve"> Binamitra Publishing</w:t>
      </w:r>
    </w:p>
    <w:p w:rsidR="005A3F09" w:rsidRPr="00B051F8" w:rsidRDefault="006D248A" w:rsidP="00B051F8">
      <w:pPr>
        <w:spacing w:after="0" w:line="480" w:lineRule="auto"/>
        <w:ind w:left="709" w:hanging="709"/>
        <w:jc w:val="both"/>
        <w:rPr>
          <w:rFonts w:ascii="Times New Roman" w:eastAsia="Calibri" w:hAnsi="Times New Roman" w:cs="Times New Roman"/>
          <w:sz w:val="24"/>
          <w:szCs w:val="24"/>
        </w:rPr>
      </w:pPr>
      <w:proofErr w:type="gramStart"/>
      <w:r w:rsidRPr="00B051F8">
        <w:rPr>
          <w:rFonts w:ascii="Times New Roman" w:eastAsia="Calibri" w:hAnsi="Times New Roman" w:cs="Times New Roman"/>
          <w:sz w:val="24"/>
          <w:szCs w:val="24"/>
        </w:rPr>
        <w:t xml:space="preserve">…………… </w:t>
      </w:r>
      <w:r w:rsidR="005A3F09" w:rsidRPr="00B051F8">
        <w:rPr>
          <w:rFonts w:ascii="Times New Roman" w:eastAsia="Calibri" w:hAnsi="Times New Roman" w:cs="Times New Roman"/>
          <w:sz w:val="24"/>
          <w:szCs w:val="24"/>
        </w:rPr>
        <w:t>2011,</w:t>
      </w:r>
      <w:r w:rsidRPr="00B051F8">
        <w:rPr>
          <w:rFonts w:ascii="Times New Roman" w:eastAsia="Calibri" w:hAnsi="Times New Roman" w:cs="Times New Roman"/>
          <w:sz w:val="24"/>
          <w:szCs w:val="24"/>
        </w:rPr>
        <w:t xml:space="preserve"> </w:t>
      </w:r>
      <w:r w:rsidR="005A3F09" w:rsidRPr="00B051F8">
        <w:rPr>
          <w:rFonts w:ascii="Times New Roman" w:eastAsia="Calibri" w:hAnsi="Times New Roman" w:cs="Times New Roman"/>
          <w:i/>
          <w:sz w:val="24"/>
          <w:szCs w:val="24"/>
        </w:rPr>
        <w:t>Supervisi pe</w:t>
      </w:r>
      <w:r w:rsidRPr="00B051F8">
        <w:rPr>
          <w:rFonts w:ascii="Times New Roman" w:eastAsia="Calibri" w:hAnsi="Times New Roman" w:cs="Times New Roman"/>
          <w:i/>
          <w:sz w:val="24"/>
          <w:szCs w:val="24"/>
        </w:rPr>
        <w:t xml:space="preserve">ndidikan konsep dan Aplikasinya </w:t>
      </w:r>
      <w:r w:rsidR="005A3F09" w:rsidRPr="00B051F8">
        <w:rPr>
          <w:rFonts w:ascii="Times New Roman" w:eastAsia="Calibri" w:hAnsi="Times New Roman" w:cs="Times New Roman"/>
          <w:i/>
          <w:sz w:val="24"/>
          <w:szCs w:val="24"/>
        </w:rPr>
        <w:t>Bagi Pengawas Sekolah</w:t>
      </w:r>
      <w:r w:rsidRPr="00B051F8">
        <w:rPr>
          <w:rFonts w:ascii="Times New Roman" w:eastAsia="Calibri" w:hAnsi="Times New Roman" w:cs="Times New Roman"/>
          <w:sz w:val="24"/>
          <w:szCs w:val="24"/>
        </w:rPr>
        <w:t>.</w:t>
      </w:r>
      <w:proofErr w:type="gramEnd"/>
      <w:r w:rsidRPr="00B051F8">
        <w:rPr>
          <w:rFonts w:ascii="Times New Roman" w:eastAsia="Calibri" w:hAnsi="Times New Roman" w:cs="Times New Roman"/>
          <w:sz w:val="24"/>
          <w:szCs w:val="24"/>
        </w:rPr>
        <w:t xml:space="preserve"> </w:t>
      </w:r>
      <w:r w:rsidR="005A3F09" w:rsidRPr="00B051F8">
        <w:rPr>
          <w:rFonts w:ascii="Times New Roman" w:eastAsia="Calibri" w:hAnsi="Times New Roman" w:cs="Times New Roman"/>
          <w:sz w:val="24"/>
          <w:szCs w:val="24"/>
        </w:rPr>
        <w:t>Bekasi: Binamitra Publishing</w:t>
      </w:r>
    </w:p>
    <w:p w:rsidR="00175D93" w:rsidRPr="00B051F8" w:rsidRDefault="00175D93" w:rsidP="00B051F8">
      <w:pPr>
        <w:spacing w:after="0" w:line="480" w:lineRule="auto"/>
        <w:ind w:left="709" w:hanging="709"/>
        <w:jc w:val="both"/>
        <w:rPr>
          <w:rFonts w:ascii="Times New Roman" w:eastAsia="Calibri" w:hAnsi="Times New Roman" w:cs="Times New Roman"/>
          <w:sz w:val="24"/>
          <w:szCs w:val="24"/>
        </w:rPr>
      </w:pPr>
      <w:r w:rsidRPr="00B051F8">
        <w:rPr>
          <w:rFonts w:ascii="Times New Roman" w:eastAsia="Calibri" w:hAnsi="Times New Roman" w:cs="Times New Roman"/>
          <w:sz w:val="24"/>
          <w:szCs w:val="24"/>
        </w:rPr>
        <w:t>Undang-undang No. 20.tahun 2003. Sistem Pendidikan Nasional</w:t>
      </w:r>
    </w:p>
    <w:p w:rsidR="00175D93" w:rsidRPr="00B051F8" w:rsidRDefault="00175D93" w:rsidP="00B051F8">
      <w:pPr>
        <w:spacing w:after="0" w:line="480" w:lineRule="auto"/>
        <w:ind w:left="709" w:hanging="709"/>
        <w:jc w:val="both"/>
        <w:rPr>
          <w:rFonts w:ascii="Times New Roman" w:eastAsia="Calibri" w:hAnsi="Times New Roman" w:cs="Times New Roman"/>
          <w:sz w:val="24"/>
          <w:szCs w:val="24"/>
        </w:rPr>
      </w:pPr>
    </w:p>
    <w:p w:rsidR="006F208E" w:rsidRPr="00B051F8" w:rsidRDefault="006F208E" w:rsidP="00B051F8">
      <w:pPr>
        <w:tabs>
          <w:tab w:val="left" w:pos="0"/>
        </w:tabs>
        <w:spacing w:after="0" w:line="480" w:lineRule="auto"/>
        <w:jc w:val="both"/>
        <w:rPr>
          <w:rFonts w:ascii="Times New Roman" w:eastAsia="Calibri" w:hAnsi="Times New Roman" w:cs="Times New Roman"/>
          <w:sz w:val="24"/>
          <w:szCs w:val="24"/>
        </w:rPr>
      </w:pPr>
    </w:p>
    <w:p w:rsidR="00B85FD6" w:rsidRPr="00B051F8" w:rsidRDefault="00B85FD6" w:rsidP="00B051F8">
      <w:pPr>
        <w:spacing w:after="0" w:line="480" w:lineRule="auto"/>
        <w:jc w:val="both"/>
        <w:rPr>
          <w:rFonts w:ascii="Times New Roman" w:eastAsia="Calibri" w:hAnsi="Times New Roman" w:cs="Times New Roman"/>
          <w:b/>
          <w:sz w:val="24"/>
          <w:szCs w:val="24"/>
        </w:rPr>
        <w:sectPr w:rsidR="00B85FD6" w:rsidRPr="00B051F8" w:rsidSect="00B051F8">
          <w:pgSz w:w="12240" w:h="15840"/>
          <w:pgMar w:top="1440" w:right="1440" w:bottom="1440" w:left="1440" w:header="720" w:footer="720" w:gutter="0"/>
          <w:cols w:space="720"/>
          <w:docGrid w:linePitch="360"/>
        </w:sectPr>
      </w:pPr>
    </w:p>
    <w:p w:rsidR="00032597" w:rsidRPr="00B051F8" w:rsidRDefault="00032597" w:rsidP="00B051F8">
      <w:pPr>
        <w:spacing w:after="0" w:line="480" w:lineRule="auto"/>
        <w:jc w:val="both"/>
        <w:rPr>
          <w:rFonts w:ascii="Times New Roman" w:eastAsia="Calibri" w:hAnsi="Times New Roman" w:cs="Times New Roman"/>
          <w:b/>
          <w:sz w:val="24"/>
          <w:szCs w:val="24"/>
        </w:rPr>
      </w:pPr>
    </w:p>
    <w:p w:rsidR="00B051F8" w:rsidRDefault="00B051F8" w:rsidP="000232C2">
      <w:pPr>
        <w:spacing w:after="0" w:line="240" w:lineRule="auto"/>
        <w:ind w:firstLine="567"/>
        <w:jc w:val="both"/>
        <w:rPr>
          <w:rFonts w:ascii="Times New Roman" w:eastAsia="Calibri" w:hAnsi="Times New Roman" w:cs="Times New Roman"/>
        </w:rPr>
        <w:sectPr w:rsidR="00B051F8" w:rsidSect="00B051F8">
          <w:type w:val="continuous"/>
          <w:pgSz w:w="12240" w:h="15840"/>
          <w:pgMar w:top="1440" w:right="1440" w:bottom="1440" w:left="1440" w:header="720" w:footer="720" w:gutter="0"/>
          <w:cols w:space="720"/>
          <w:docGrid w:linePitch="360"/>
        </w:sectPr>
      </w:pPr>
    </w:p>
    <w:p w:rsidR="00032597" w:rsidRPr="00705D1F" w:rsidRDefault="00032597" w:rsidP="000232C2">
      <w:pPr>
        <w:spacing w:after="0" w:line="240" w:lineRule="auto"/>
        <w:ind w:firstLine="567"/>
        <w:jc w:val="both"/>
        <w:rPr>
          <w:rFonts w:ascii="Times New Roman" w:eastAsia="Calibri" w:hAnsi="Times New Roman" w:cs="Times New Roman"/>
        </w:rPr>
      </w:pPr>
    </w:p>
    <w:p w:rsidR="00B21B10" w:rsidRDefault="00B21B10">
      <w:pPr>
        <w:rPr>
          <w:rFonts w:ascii="Times New Roman" w:eastAsia="Calibri" w:hAnsi="Times New Roman" w:cs="Times New Roman"/>
          <w:b/>
        </w:rPr>
      </w:pPr>
      <w:r>
        <w:rPr>
          <w:rFonts w:ascii="Times New Roman" w:eastAsia="Calibri" w:hAnsi="Times New Roman" w:cs="Times New Roman"/>
          <w:b/>
        </w:rPr>
        <w:br w:type="page"/>
      </w:r>
    </w:p>
    <w:p w:rsidR="006C1C3C" w:rsidRDefault="006C1C3C" w:rsidP="006C1C3C">
      <w:pPr>
        <w:spacing w:after="0" w:line="240" w:lineRule="auto"/>
        <w:jc w:val="both"/>
        <w:rPr>
          <w:rFonts w:ascii="Times New Roman" w:eastAsia="Calibri" w:hAnsi="Times New Roman" w:cs="Times New Roman"/>
        </w:rPr>
      </w:pPr>
      <w:r w:rsidRPr="006C1C3C">
        <w:rPr>
          <w:rFonts w:ascii="Times New Roman" w:eastAsia="Calibri" w:hAnsi="Times New Roman" w:cs="Times New Roman"/>
          <w:b/>
        </w:rPr>
        <w:lastRenderedPageBreak/>
        <w:t>Catatan:</w:t>
      </w:r>
      <w:r>
        <w:rPr>
          <w:rFonts w:ascii="Times New Roman" w:eastAsia="Calibri" w:hAnsi="Times New Roman" w:cs="Times New Roman"/>
        </w:rPr>
        <w:t xml:space="preserve"> </w:t>
      </w:r>
    </w:p>
    <w:p w:rsidR="00705D1F" w:rsidRDefault="006C1C3C" w:rsidP="006C1C3C">
      <w:pPr>
        <w:pStyle w:val="ListParagraph"/>
        <w:numPr>
          <w:ilvl w:val="0"/>
          <w:numId w:val="15"/>
        </w:numPr>
        <w:spacing w:after="0" w:line="240" w:lineRule="auto"/>
        <w:jc w:val="both"/>
        <w:rPr>
          <w:rFonts w:ascii="Times New Roman" w:eastAsia="Calibri" w:hAnsi="Times New Roman" w:cs="Times New Roman"/>
        </w:rPr>
      </w:pPr>
      <w:r w:rsidRPr="006C1C3C">
        <w:rPr>
          <w:rFonts w:ascii="Times New Roman" w:eastAsia="Calibri" w:hAnsi="Times New Roman" w:cs="Times New Roman"/>
        </w:rPr>
        <w:t xml:space="preserve">Lampirkan pernyataan bahwa artikel yang ditulis belum pernah dipublikasikan di mana pun dan dalam bentuk </w:t>
      </w:r>
      <w:proofErr w:type="gramStart"/>
      <w:r w:rsidRPr="006C1C3C">
        <w:rPr>
          <w:rFonts w:ascii="Times New Roman" w:eastAsia="Calibri" w:hAnsi="Times New Roman" w:cs="Times New Roman"/>
        </w:rPr>
        <w:t>apa</w:t>
      </w:r>
      <w:proofErr w:type="gramEnd"/>
      <w:r w:rsidRPr="006C1C3C">
        <w:rPr>
          <w:rFonts w:ascii="Times New Roman" w:eastAsia="Calibri" w:hAnsi="Times New Roman" w:cs="Times New Roman"/>
        </w:rPr>
        <w:t xml:space="preserve"> pun.</w:t>
      </w:r>
    </w:p>
    <w:p w:rsidR="006D6A3C" w:rsidRDefault="006D6A3C" w:rsidP="006D6A3C">
      <w:pPr>
        <w:pStyle w:val="ListParagraph"/>
        <w:numPr>
          <w:ilvl w:val="0"/>
          <w:numId w:val="15"/>
        </w:numPr>
        <w:spacing w:after="0" w:line="240" w:lineRule="auto"/>
        <w:jc w:val="both"/>
        <w:rPr>
          <w:rFonts w:ascii="Times New Roman" w:eastAsia="Calibri" w:hAnsi="Times New Roman" w:cs="Times New Roman"/>
        </w:rPr>
      </w:pPr>
      <w:r>
        <w:rPr>
          <w:rFonts w:ascii="Times New Roman" w:eastAsia="Calibri" w:hAnsi="Times New Roman" w:cs="Times New Roman"/>
        </w:rPr>
        <w:t>Terjemahkan ke dalam bahasa Inggris agar dipertimbangan diterbitkan oleh jurnal EST.</w:t>
      </w:r>
    </w:p>
    <w:p w:rsidR="00A112EB" w:rsidRDefault="00276D05" w:rsidP="006C1C3C">
      <w:pPr>
        <w:pStyle w:val="ListParagraph"/>
        <w:numPr>
          <w:ilvl w:val="0"/>
          <w:numId w:val="15"/>
        </w:numPr>
        <w:spacing w:after="0" w:line="240" w:lineRule="auto"/>
        <w:jc w:val="both"/>
        <w:rPr>
          <w:rFonts w:ascii="Times New Roman" w:eastAsia="Calibri" w:hAnsi="Times New Roman" w:cs="Times New Roman"/>
        </w:rPr>
      </w:pPr>
      <w:r>
        <w:rPr>
          <w:rFonts w:ascii="Times New Roman" w:eastAsia="Calibri" w:hAnsi="Times New Roman" w:cs="Times New Roman"/>
        </w:rPr>
        <w:t>Tata penulisan yang berkaitan dengan ejaan dan lainnya</w:t>
      </w:r>
      <w:r w:rsidR="00AE649C">
        <w:rPr>
          <w:rFonts w:ascii="Times New Roman" w:eastAsia="Calibri" w:hAnsi="Times New Roman" w:cs="Times New Roman"/>
        </w:rPr>
        <w:t>, terutama di penulisan daftar pustaka agar diperbaiki</w:t>
      </w:r>
      <w:r w:rsidR="00521502">
        <w:rPr>
          <w:rFonts w:ascii="Times New Roman" w:eastAsia="Calibri" w:hAnsi="Times New Roman" w:cs="Times New Roman"/>
        </w:rPr>
        <w:t>, bagian</w:t>
      </w:r>
      <w:r w:rsidR="004F2DF3">
        <w:rPr>
          <w:rFonts w:ascii="Times New Roman" w:eastAsia="Calibri" w:hAnsi="Times New Roman" w:cs="Times New Roman"/>
        </w:rPr>
        <w:t xml:space="preserve"> teks yang bolong antara </w:t>
      </w:r>
      <w:r w:rsidR="00521502">
        <w:rPr>
          <w:rFonts w:ascii="Times New Roman" w:eastAsia="Calibri" w:hAnsi="Times New Roman" w:cs="Times New Roman"/>
        </w:rPr>
        <w:t>kata yang satu dengan kata yang lainnya yang terlalu jauh berjarak agar diatur</w:t>
      </w:r>
      <w:r w:rsidR="00AE649C">
        <w:rPr>
          <w:rFonts w:ascii="Times New Roman" w:eastAsia="Calibri" w:hAnsi="Times New Roman" w:cs="Times New Roman"/>
        </w:rPr>
        <w:t>.</w:t>
      </w:r>
    </w:p>
    <w:p w:rsidR="006C1C3C" w:rsidRDefault="00A112EB" w:rsidP="006C1C3C">
      <w:pPr>
        <w:pStyle w:val="ListParagraph"/>
        <w:numPr>
          <w:ilvl w:val="0"/>
          <w:numId w:val="15"/>
        </w:numPr>
        <w:spacing w:after="0" w:line="240" w:lineRule="auto"/>
        <w:jc w:val="both"/>
        <w:rPr>
          <w:rFonts w:ascii="Times New Roman" w:eastAsia="Calibri" w:hAnsi="Times New Roman" w:cs="Times New Roman"/>
        </w:rPr>
      </w:pPr>
      <w:r>
        <w:rPr>
          <w:rFonts w:ascii="Times New Roman" w:eastAsia="Calibri" w:hAnsi="Times New Roman" w:cs="Times New Roman"/>
        </w:rPr>
        <w:t>Paragraf yang pendek (1-2 kalimat) agar digabung dengan paragraf lainya di sekitarnya.</w:t>
      </w:r>
      <w:r w:rsidR="00276D05">
        <w:rPr>
          <w:rFonts w:ascii="Times New Roman" w:eastAsia="Calibri" w:hAnsi="Times New Roman" w:cs="Times New Roman"/>
        </w:rPr>
        <w:t xml:space="preserve">  </w:t>
      </w:r>
    </w:p>
    <w:p w:rsidR="00521502" w:rsidRDefault="00521502" w:rsidP="006C1C3C">
      <w:pPr>
        <w:pStyle w:val="ListParagraph"/>
        <w:numPr>
          <w:ilvl w:val="0"/>
          <w:numId w:val="15"/>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Cantumkan bidang keahlian penulis di bawah </w:t>
      </w:r>
      <w:proofErr w:type="gramStart"/>
      <w:r>
        <w:rPr>
          <w:rFonts w:ascii="Times New Roman" w:eastAsia="Calibri" w:hAnsi="Times New Roman" w:cs="Times New Roman"/>
        </w:rPr>
        <w:t>nama</w:t>
      </w:r>
      <w:proofErr w:type="gramEnd"/>
      <w:r>
        <w:rPr>
          <w:rFonts w:ascii="Times New Roman" w:eastAsia="Calibri" w:hAnsi="Times New Roman" w:cs="Times New Roman"/>
        </w:rPr>
        <w:t xml:space="preserve"> penulis</w:t>
      </w:r>
      <w:r w:rsidR="00873701">
        <w:rPr>
          <w:rFonts w:ascii="Times New Roman" w:eastAsia="Calibri" w:hAnsi="Times New Roman" w:cs="Times New Roman"/>
        </w:rPr>
        <w:t xml:space="preserve">, misalnya </w:t>
      </w:r>
      <w:r w:rsidR="002A638B">
        <w:rPr>
          <w:rFonts w:ascii="Times New Roman" w:hAnsi="Times New Roman" w:cs="Times New Roman"/>
          <w:b/>
          <w:sz w:val="20"/>
          <w:szCs w:val="20"/>
        </w:rPr>
        <w:t>Keahlian Supervisi Kep</w:t>
      </w:r>
      <w:r w:rsidR="00873701">
        <w:rPr>
          <w:rFonts w:ascii="Times New Roman" w:hAnsi="Times New Roman" w:cs="Times New Roman"/>
          <w:b/>
          <w:sz w:val="20"/>
          <w:szCs w:val="20"/>
        </w:rPr>
        <w:t>engawas</w:t>
      </w:r>
      <w:r w:rsidR="002A638B">
        <w:rPr>
          <w:rFonts w:ascii="Times New Roman" w:hAnsi="Times New Roman" w:cs="Times New Roman"/>
          <w:b/>
          <w:sz w:val="20"/>
          <w:szCs w:val="20"/>
        </w:rPr>
        <w:t>an</w:t>
      </w:r>
      <w:r w:rsidR="00873701">
        <w:rPr>
          <w:rFonts w:ascii="Times New Roman" w:hAnsi="Times New Roman" w:cs="Times New Roman"/>
          <w:b/>
          <w:sz w:val="20"/>
          <w:szCs w:val="20"/>
        </w:rPr>
        <w:t xml:space="preserve"> Sekolah</w:t>
      </w:r>
      <w:r>
        <w:rPr>
          <w:rFonts w:ascii="Times New Roman" w:eastAsia="Calibri" w:hAnsi="Times New Roman" w:cs="Times New Roman"/>
        </w:rPr>
        <w:t>.</w:t>
      </w:r>
    </w:p>
    <w:p w:rsidR="00521502" w:rsidRPr="006C1C3C" w:rsidRDefault="00521502" w:rsidP="00521502">
      <w:pPr>
        <w:pStyle w:val="ListParagraph"/>
        <w:spacing w:after="0" w:line="240" w:lineRule="auto"/>
        <w:ind w:left="360"/>
        <w:jc w:val="both"/>
        <w:rPr>
          <w:rFonts w:ascii="Times New Roman" w:eastAsia="Calibri" w:hAnsi="Times New Roman" w:cs="Times New Roman"/>
        </w:rPr>
      </w:pPr>
    </w:p>
    <w:p w:rsidR="00705D1F" w:rsidRPr="00705D1F" w:rsidRDefault="00705D1F" w:rsidP="000232C2">
      <w:pPr>
        <w:spacing w:after="0" w:line="240" w:lineRule="auto"/>
        <w:ind w:firstLine="567"/>
        <w:jc w:val="both"/>
        <w:rPr>
          <w:rFonts w:ascii="Times New Roman" w:eastAsia="Calibri" w:hAnsi="Times New Roman" w:cs="Times New Roman"/>
        </w:rPr>
      </w:pPr>
    </w:p>
    <w:p w:rsidR="00705D1F" w:rsidRPr="00705D1F" w:rsidRDefault="00705D1F" w:rsidP="000232C2">
      <w:pPr>
        <w:spacing w:after="0" w:line="240" w:lineRule="auto"/>
        <w:ind w:firstLine="567"/>
        <w:jc w:val="both"/>
        <w:rPr>
          <w:rFonts w:ascii="Times New Roman" w:eastAsia="Calibri" w:hAnsi="Times New Roman" w:cs="Times New Roman"/>
        </w:rPr>
      </w:pPr>
    </w:p>
    <w:p w:rsidR="00705D1F" w:rsidRPr="00705D1F" w:rsidRDefault="00705D1F" w:rsidP="000232C2">
      <w:pPr>
        <w:spacing w:after="0" w:line="240" w:lineRule="auto"/>
        <w:ind w:firstLine="567"/>
        <w:jc w:val="both"/>
        <w:rPr>
          <w:rFonts w:ascii="Times New Roman" w:eastAsia="Calibri" w:hAnsi="Times New Roman" w:cs="Times New Roman"/>
        </w:rPr>
      </w:pPr>
    </w:p>
    <w:p w:rsidR="00705D1F" w:rsidRPr="00705D1F" w:rsidRDefault="00705D1F" w:rsidP="000232C2">
      <w:pPr>
        <w:spacing w:after="0" w:line="240" w:lineRule="auto"/>
        <w:ind w:firstLine="567"/>
        <w:jc w:val="both"/>
        <w:rPr>
          <w:rFonts w:ascii="Times New Roman" w:eastAsia="Calibri" w:hAnsi="Times New Roman" w:cs="Times New Roman"/>
        </w:rPr>
      </w:pPr>
    </w:p>
    <w:p w:rsidR="004066A2" w:rsidRPr="000232C2" w:rsidRDefault="001241B9" w:rsidP="000232C2">
      <w:pPr>
        <w:spacing w:line="240" w:lineRule="auto"/>
        <w:rPr>
          <w:rFonts w:ascii="Times New Roman" w:hAnsi="Times New Roman" w:cs="Times New Roman"/>
        </w:rPr>
      </w:pPr>
    </w:p>
    <w:sectPr w:rsidR="004066A2" w:rsidRPr="000232C2" w:rsidSect="00B85F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B9" w:rsidRDefault="001241B9" w:rsidP="00705D1F">
      <w:pPr>
        <w:spacing w:after="0" w:line="240" w:lineRule="auto"/>
      </w:pPr>
      <w:r>
        <w:separator/>
      </w:r>
    </w:p>
  </w:endnote>
  <w:endnote w:type="continuationSeparator" w:id="0">
    <w:p w:rsidR="001241B9" w:rsidRDefault="001241B9" w:rsidP="0070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B9" w:rsidRDefault="001241B9" w:rsidP="00705D1F">
      <w:pPr>
        <w:spacing w:after="0" w:line="240" w:lineRule="auto"/>
      </w:pPr>
      <w:r>
        <w:separator/>
      </w:r>
    </w:p>
  </w:footnote>
  <w:footnote w:type="continuationSeparator" w:id="0">
    <w:p w:rsidR="001241B9" w:rsidRDefault="001241B9" w:rsidP="0070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69878031"/>
      <w:docPartObj>
        <w:docPartGallery w:val="Page Numbers (Top of Page)"/>
        <w:docPartUnique/>
      </w:docPartObj>
    </w:sdtPr>
    <w:sdtEndPr>
      <w:rPr>
        <w:noProof/>
      </w:rPr>
    </w:sdtEndPr>
    <w:sdtContent>
      <w:p w:rsidR="00DE0144" w:rsidRPr="00DE0144" w:rsidRDefault="001F396E">
        <w:pPr>
          <w:pStyle w:val="Header"/>
          <w:jc w:val="right"/>
          <w:rPr>
            <w:rFonts w:ascii="Times New Roman" w:hAnsi="Times New Roman" w:cs="Times New Roman"/>
          </w:rPr>
        </w:pPr>
        <w:r w:rsidRPr="00DE0144">
          <w:rPr>
            <w:rFonts w:ascii="Times New Roman" w:hAnsi="Times New Roman" w:cs="Times New Roman"/>
          </w:rPr>
          <w:fldChar w:fldCharType="begin"/>
        </w:r>
        <w:r w:rsidR="00ED0D83" w:rsidRPr="00DE0144">
          <w:rPr>
            <w:rFonts w:ascii="Times New Roman" w:hAnsi="Times New Roman" w:cs="Times New Roman"/>
          </w:rPr>
          <w:instrText xml:space="preserve"> PAGE   \* MERGEFORMAT </w:instrText>
        </w:r>
        <w:r w:rsidRPr="00DE0144">
          <w:rPr>
            <w:rFonts w:ascii="Times New Roman" w:hAnsi="Times New Roman" w:cs="Times New Roman"/>
          </w:rPr>
          <w:fldChar w:fldCharType="separate"/>
        </w:r>
        <w:r w:rsidR="00B051F8">
          <w:rPr>
            <w:rFonts w:ascii="Times New Roman" w:hAnsi="Times New Roman" w:cs="Times New Roman"/>
            <w:noProof/>
          </w:rPr>
          <w:t>1</w:t>
        </w:r>
        <w:r w:rsidRPr="00DE0144">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318"/>
    <w:multiLevelType w:val="hybridMultilevel"/>
    <w:tmpl w:val="F746CF8A"/>
    <w:lvl w:ilvl="0" w:tplc="ADAC11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2005B"/>
    <w:multiLevelType w:val="hybridMultilevel"/>
    <w:tmpl w:val="87BA6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DC2A7A"/>
    <w:multiLevelType w:val="hybridMultilevel"/>
    <w:tmpl w:val="B1D4896C"/>
    <w:lvl w:ilvl="0" w:tplc="42CE37A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6614C"/>
    <w:multiLevelType w:val="hybridMultilevel"/>
    <w:tmpl w:val="D14A8016"/>
    <w:lvl w:ilvl="0" w:tplc="60A63050">
      <w:start w:val="1"/>
      <w:numFmt w:val="decimal"/>
      <w:lvlText w:val="%1."/>
      <w:lvlJc w:val="left"/>
      <w:pPr>
        <w:ind w:left="630" w:hanging="360"/>
      </w:pPr>
      <w:rPr>
        <w:rFonts w:ascii="Times New Roman" w:eastAsia="Calibri" w:hAnsi="Times New Roman" w:cs="Times New Roman"/>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4">
    <w:nsid w:val="13752739"/>
    <w:multiLevelType w:val="hybridMultilevel"/>
    <w:tmpl w:val="1726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05F8D"/>
    <w:multiLevelType w:val="hybridMultilevel"/>
    <w:tmpl w:val="5F1E5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12851"/>
    <w:multiLevelType w:val="hybridMultilevel"/>
    <w:tmpl w:val="0D943E6E"/>
    <w:lvl w:ilvl="0" w:tplc="6028418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13843"/>
    <w:multiLevelType w:val="hybridMultilevel"/>
    <w:tmpl w:val="60D8B954"/>
    <w:lvl w:ilvl="0" w:tplc="1A6CE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69234D"/>
    <w:multiLevelType w:val="hybridMultilevel"/>
    <w:tmpl w:val="E7C6486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0723DA"/>
    <w:multiLevelType w:val="hybridMultilevel"/>
    <w:tmpl w:val="0AA26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674BC"/>
    <w:multiLevelType w:val="hybridMultilevel"/>
    <w:tmpl w:val="9D740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E45FC"/>
    <w:multiLevelType w:val="hybridMultilevel"/>
    <w:tmpl w:val="74125E06"/>
    <w:lvl w:ilvl="0" w:tplc="967C8E3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13B87"/>
    <w:multiLevelType w:val="hybridMultilevel"/>
    <w:tmpl w:val="C616B658"/>
    <w:lvl w:ilvl="0" w:tplc="F5DC7DE6">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02931"/>
    <w:multiLevelType w:val="hybridMultilevel"/>
    <w:tmpl w:val="34146122"/>
    <w:lvl w:ilvl="0" w:tplc="E5663DCE">
      <w:start w:val="1"/>
      <w:numFmt w:val="decimal"/>
      <w:lvlText w:val="%1."/>
      <w:lvlJc w:val="left"/>
      <w:pPr>
        <w:ind w:left="630" w:hanging="360"/>
      </w:pPr>
      <w:rPr>
        <w:rFonts w:ascii="Times New Roman" w:eastAsia="Calibri"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EF3238B"/>
    <w:multiLevelType w:val="hybridMultilevel"/>
    <w:tmpl w:val="D572040A"/>
    <w:lvl w:ilvl="0" w:tplc="E5663E5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FD7E3D"/>
    <w:multiLevelType w:val="hybridMultilevel"/>
    <w:tmpl w:val="3A6EDE5E"/>
    <w:lvl w:ilvl="0" w:tplc="0C764ABA">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5"/>
  </w:num>
  <w:num w:numId="3">
    <w:abstractNumId w:val="7"/>
  </w:num>
  <w:num w:numId="4">
    <w:abstractNumId w:val="2"/>
  </w:num>
  <w:num w:numId="5">
    <w:abstractNumId w:val="14"/>
  </w:num>
  <w:num w:numId="6">
    <w:abstractNumId w:val="10"/>
  </w:num>
  <w:num w:numId="7">
    <w:abstractNumId w:val="0"/>
  </w:num>
  <w:num w:numId="8">
    <w:abstractNumId w:val="15"/>
  </w:num>
  <w:num w:numId="9">
    <w:abstractNumId w:val="9"/>
  </w:num>
  <w:num w:numId="10">
    <w:abstractNumId w:val="11"/>
  </w:num>
  <w:num w:numId="11">
    <w:abstractNumId w:val="12"/>
  </w:num>
  <w:num w:numId="12">
    <w:abstractNumId w:val="6"/>
  </w:num>
  <w:num w:numId="13">
    <w:abstractNumId w:val="13"/>
  </w:num>
  <w:num w:numId="14">
    <w:abstractNumId w:val="4"/>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5D1F"/>
    <w:rsid w:val="00003672"/>
    <w:rsid w:val="000232C2"/>
    <w:rsid w:val="00032597"/>
    <w:rsid w:val="0006594A"/>
    <w:rsid w:val="00073E0E"/>
    <w:rsid w:val="000E3F62"/>
    <w:rsid w:val="00101BAC"/>
    <w:rsid w:val="001241B9"/>
    <w:rsid w:val="00127CB5"/>
    <w:rsid w:val="00157ADC"/>
    <w:rsid w:val="00175D93"/>
    <w:rsid w:val="001955DD"/>
    <w:rsid w:val="001C1C0D"/>
    <w:rsid w:val="001F396E"/>
    <w:rsid w:val="00212D46"/>
    <w:rsid w:val="00276D05"/>
    <w:rsid w:val="00287A8B"/>
    <w:rsid w:val="002A0A8E"/>
    <w:rsid w:val="002A638B"/>
    <w:rsid w:val="002D4925"/>
    <w:rsid w:val="0031291F"/>
    <w:rsid w:val="003245DA"/>
    <w:rsid w:val="003575A1"/>
    <w:rsid w:val="003A4A9B"/>
    <w:rsid w:val="00471373"/>
    <w:rsid w:val="004B4447"/>
    <w:rsid w:val="004D2E29"/>
    <w:rsid w:val="004D44DB"/>
    <w:rsid w:val="004F1D61"/>
    <w:rsid w:val="004F2DF3"/>
    <w:rsid w:val="00521502"/>
    <w:rsid w:val="00524F06"/>
    <w:rsid w:val="005355B5"/>
    <w:rsid w:val="00584B94"/>
    <w:rsid w:val="00585051"/>
    <w:rsid w:val="005A3F09"/>
    <w:rsid w:val="005D18A4"/>
    <w:rsid w:val="005E5D9B"/>
    <w:rsid w:val="00614605"/>
    <w:rsid w:val="006B55BC"/>
    <w:rsid w:val="006C1C3C"/>
    <w:rsid w:val="006D248A"/>
    <w:rsid w:val="006D6A3C"/>
    <w:rsid w:val="006F208E"/>
    <w:rsid w:val="00705D1F"/>
    <w:rsid w:val="00734F72"/>
    <w:rsid w:val="007727F7"/>
    <w:rsid w:val="0078522E"/>
    <w:rsid w:val="00792DDC"/>
    <w:rsid w:val="007B3376"/>
    <w:rsid w:val="00825A19"/>
    <w:rsid w:val="00836A3E"/>
    <w:rsid w:val="00840D23"/>
    <w:rsid w:val="00873701"/>
    <w:rsid w:val="008A62F3"/>
    <w:rsid w:val="008C6569"/>
    <w:rsid w:val="008F284B"/>
    <w:rsid w:val="00914EE7"/>
    <w:rsid w:val="00922ACC"/>
    <w:rsid w:val="00953D3A"/>
    <w:rsid w:val="0099201B"/>
    <w:rsid w:val="009A3849"/>
    <w:rsid w:val="009D70AF"/>
    <w:rsid w:val="009F23E8"/>
    <w:rsid w:val="00A112EB"/>
    <w:rsid w:val="00A677A5"/>
    <w:rsid w:val="00A9104D"/>
    <w:rsid w:val="00AA390C"/>
    <w:rsid w:val="00AE649C"/>
    <w:rsid w:val="00B051F8"/>
    <w:rsid w:val="00B1002F"/>
    <w:rsid w:val="00B21B10"/>
    <w:rsid w:val="00B85FD6"/>
    <w:rsid w:val="00BB606E"/>
    <w:rsid w:val="00BC744E"/>
    <w:rsid w:val="00BF319B"/>
    <w:rsid w:val="00C042F0"/>
    <w:rsid w:val="00C12BDF"/>
    <w:rsid w:val="00C5030B"/>
    <w:rsid w:val="00C62A16"/>
    <w:rsid w:val="00C65F25"/>
    <w:rsid w:val="00CD7428"/>
    <w:rsid w:val="00CF3E4A"/>
    <w:rsid w:val="00D32C5A"/>
    <w:rsid w:val="00D47818"/>
    <w:rsid w:val="00D51AC9"/>
    <w:rsid w:val="00D72109"/>
    <w:rsid w:val="00D8018A"/>
    <w:rsid w:val="00D8447C"/>
    <w:rsid w:val="00D8763A"/>
    <w:rsid w:val="00D96BBC"/>
    <w:rsid w:val="00DC45A6"/>
    <w:rsid w:val="00ED0D83"/>
    <w:rsid w:val="00F1771F"/>
    <w:rsid w:val="00F773AA"/>
    <w:rsid w:val="00FD4BD9"/>
    <w:rsid w:val="00FF1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D1F"/>
  </w:style>
  <w:style w:type="paragraph" w:styleId="Footer">
    <w:name w:val="footer"/>
    <w:basedOn w:val="Normal"/>
    <w:link w:val="FooterChar"/>
    <w:uiPriority w:val="99"/>
    <w:unhideWhenUsed/>
    <w:rsid w:val="0070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D1F"/>
  </w:style>
  <w:style w:type="paragraph" w:styleId="ListParagraph">
    <w:name w:val="List Paragraph"/>
    <w:basedOn w:val="Normal"/>
    <w:uiPriority w:val="34"/>
    <w:qFormat/>
    <w:rsid w:val="00032597"/>
    <w:pPr>
      <w:ind w:left="720"/>
      <w:contextualSpacing/>
    </w:pPr>
  </w:style>
  <w:style w:type="table" w:styleId="TableGrid">
    <w:name w:val="Table Grid"/>
    <w:basedOn w:val="TableNormal"/>
    <w:uiPriority w:val="59"/>
    <w:rsid w:val="00953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D1F"/>
  </w:style>
  <w:style w:type="paragraph" w:styleId="Footer">
    <w:name w:val="footer"/>
    <w:basedOn w:val="Normal"/>
    <w:link w:val="FooterChar"/>
    <w:uiPriority w:val="99"/>
    <w:unhideWhenUsed/>
    <w:rsid w:val="0070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D1F"/>
  </w:style>
  <w:style w:type="paragraph" w:styleId="ListParagraph">
    <w:name w:val="List Paragraph"/>
    <w:basedOn w:val="Normal"/>
    <w:uiPriority w:val="34"/>
    <w:qFormat/>
    <w:rsid w:val="00032597"/>
    <w:pPr>
      <w:ind w:left="720"/>
      <w:contextualSpacing/>
    </w:pPr>
  </w:style>
  <w:style w:type="table" w:styleId="TableGrid">
    <w:name w:val="Table Grid"/>
    <w:basedOn w:val="TableNormal"/>
    <w:uiPriority w:val="59"/>
    <w:rsid w:val="00953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18</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32</cp:revision>
  <cp:lastPrinted>2015-08-06T22:35:00Z</cp:lastPrinted>
  <dcterms:created xsi:type="dcterms:W3CDTF">2015-08-06T12:55:00Z</dcterms:created>
  <dcterms:modified xsi:type="dcterms:W3CDTF">2015-09-02T21:45:00Z</dcterms:modified>
</cp:coreProperties>
</file>