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73" w:rsidRDefault="003B4ED5" w:rsidP="003652C7">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id-ID" w:eastAsia="id-ID"/>
        </w:rPr>
        <w:pict>
          <v:rect id="_x0000_s1086" style="position:absolute;left:0;text-align:left;margin-left:384.65pt;margin-top:-52.4pt;width:15.25pt;height:17.8pt;z-index:251691008" strokecolor="white [3212]"/>
        </w:pict>
      </w:r>
      <w:r w:rsidR="005A0873">
        <w:rPr>
          <w:rFonts w:ascii="Times New Roman" w:eastAsia="Times New Roman" w:hAnsi="Times New Roman" w:cs="Times New Roman"/>
          <w:b/>
          <w:sz w:val="26"/>
          <w:szCs w:val="26"/>
        </w:rPr>
        <w:t>ARTIKEL</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rPr>
        <w:t xml:space="preserve">KELAYAKAN BUKU TEKS SENI BUDAYA </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rPr>
        <w:t>UNTUK SMP</w:t>
      </w:r>
      <w:r w:rsidRPr="00740E8D">
        <w:rPr>
          <w:rFonts w:ascii="Times New Roman" w:eastAsia="Times New Roman" w:hAnsi="Times New Roman" w:cs="Times New Roman"/>
          <w:b/>
          <w:sz w:val="24"/>
          <w:szCs w:val="24"/>
          <w:lang w:val="id-ID"/>
        </w:rPr>
        <w:t xml:space="preserve">/MTS </w:t>
      </w:r>
      <w:r w:rsidRPr="00740E8D">
        <w:rPr>
          <w:rFonts w:ascii="Times New Roman" w:eastAsia="Times New Roman" w:hAnsi="Times New Roman" w:cs="Times New Roman"/>
          <w:b/>
          <w:sz w:val="24"/>
          <w:szCs w:val="24"/>
        </w:rPr>
        <w:t>TERBITAN YUD</w:t>
      </w:r>
      <w:r w:rsidRPr="00740E8D">
        <w:rPr>
          <w:rFonts w:ascii="Times New Roman" w:eastAsia="Times New Roman" w:hAnsi="Times New Roman" w:cs="Times New Roman"/>
          <w:b/>
          <w:sz w:val="24"/>
          <w:szCs w:val="24"/>
          <w:lang w:val="id-ID"/>
        </w:rPr>
        <w:t>H</w:t>
      </w:r>
      <w:r w:rsidRPr="00740E8D">
        <w:rPr>
          <w:rFonts w:ascii="Times New Roman" w:eastAsia="Times New Roman" w:hAnsi="Times New Roman" w:cs="Times New Roman"/>
          <w:b/>
          <w:sz w:val="24"/>
          <w:szCs w:val="24"/>
        </w:rPr>
        <w:t xml:space="preserve">ISTIRA </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lang w:val="id-ID"/>
        </w:rPr>
        <w:t>(</w:t>
      </w:r>
      <w:r w:rsidRPr="00740E8D">
        <w:rPr>
          <w:rFonts w:ascii="Times New Roman" w:eastAsia="Times New Roman" w:hAnsi="Times New Roman" w:cs="Times New Roman"/>
          <w:b/>
          <w:sz w:val="24"/>
          <w:szCs w:val="24"/>
        </w:rPr>
        <w:t>Studi Evalua</w:t>
      </w:r>
      <w:r w:rsidRPr="00740E8D">
        <w:rPr>
          <w:rFonts w:ascii="Times New Roman" w:eastAsia="Times New Roman" w:hAnsi="Times New Roman" w:cs="Times New Roman"/>
          <w:b/>
          <w:sz w:val="24"/>
          <w:szCs w:val="24"/>
          <w:lang w:val="id-ID"/>
        </w:rPr>
        <w:t xml:space="preserve">tif </w:t>
      </w:r>
      <w:r w:rsidRPr="00740E8D">
        <w:rPr>
          <w:rFonts w:ascii="Times New Roman" w:eastAsia="Times New Roman" w:hAnsi="Times New Roman" w:cs="Times New Roman"/>
          <w:b/>
          <w:sz w:val="24"/>
          <w:szCs w:val="24"/>
        </w:rPr>
        <w:t xml:space="preserve">Buku Teks Seni Rupa Kelas </w:t>
      </w:r>
      <w:r w:rsidRPr="00740E8D">
        <w:rPr>
          <w:rFonts w:ascii="Times New Roman" w:eastAsia="Times New Roman" w:hAnsi="Times New Roman" w:cs="Times New Roman"/>
          <w:b/>
          <w:sz w:val="24"/>
          <w:szCs w:val="24"/>
          <w:lang w:val="id-ID"/>
        </w:rPr>
        <w:t>VII</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lang w:val="id-ID"/>
        </w:rPr>
        <w:t xml:space="preserve">Penulis Sri Murtono dan </w:t>
      </w:r>
      <w:r w:rsidRPr="00740E8D">
        <w:rPr>
          <w:rFonts w:ascii="Times New Roman" w:eastAsia="Times New Roman" w:hAnsi="Times New Roman" w:cs="Times New Roman"/>
          <w:b/>
          <w:sz w:val="24"/>
          <w:szCs w:val="24"/>
        </w:rPr>
        <w:t>Tanti Firmansyah Tahun 2014)</w:t>
      </w:r>
    </w:p>
    <w:p w:rsidR="00740E8D" w:rsidRDefault="00740E8D" w:rsidP="00740E8D">
      <w:pPr>
        <w:rPr>
          <w:rFonts w:ascii="Times New Roman" w:hAnsi="Times New Roman" w:cs="Times New Roman"/>
          <w:b/>
          <w:sz w:val="24"/>
          <w:szCs w:val="24"/>
          <w:lang w:val="id-ID"/>
        </w:rPr>
      </w:pPr>
    </w:p>
    <w:p w:rsidR="00740E8D" w:rsidRPr="00740E8D" w:rsidRDefault="00740E8D" w:rsidP="00740E8D">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 xml:space="preserve">THE APPROPRIATENES OF ART AND CULTURE TEXT BOOK </w:t>
      </w:r>
    </w:p>
    <w:p w:rsidR="00740E8D" w:rsidRPr="00740E8D" w:rsidRDefault="00740E8D" w:rsidP="00740E8D">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FOR SMP/MTs PUBLISHED BY YUDHISTIRA</w:t>
      </w:r>
    </w:p>
    <w:p w:rsidR="00740E8D" w:rsidRPr="00740E8D" w:rsidRDefault="00740E8D" w:rsidP="00740E8D">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 xml:space="preserve">(Evaluative Study of Fine Arts Text Book for VII </w:t>
      </w:r>
    </w:p>
    <w:p w:rsidR="003B4ED5" w:rsidRPr="00740E8D" w:rsidRDefault="00740E8D" w:rsidP="003B4ED5">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Writer Sri Murtono and Tanti Firmansyah)</w:t>
      </w:r>
    </w:p>
    <w:p w:rsidR="00740E8D" w:rsidRPr="00740E8D" w:rsidRDefault="00740E8D" w:rsidP="009030B7">
      <w:pPr>
        <w:jc w:val="center"/>
        <w:rPr>
          <w:rFonts w:ascii="Times New Roman" w:hAnsi="Times New Roman" w:cs="Times New Roman"/>
          <w:b/>
          <w:sz w:val="24"/>
          <w:szCs w:val="24"/>
          <w:lang w:val="id-ID"/>
        </w:rPr>
      </w:pPr>
      <w:r w:rsidRPr="00740E8D">
        <w:rPr>
          <w:rFonts w:ascii="Times New Roman" w:hAnsi="Times New Roman" w:cs="Times New Roman"/>
          <w:b/>
          <w:sz w:val="24"/>
          <w:szCs w:val="24"/>
          <w:lang w:val="id-ID"/>
        </w:rPr>
        <w:t>Ramlah</w:t>
      </w:r>
    </w:p>
    <w:p w:rsidR="00740E8D" w:rsidRDefault="00740E8D" w:rsidP="009030B7">
      <w:pPr>
        <w:jc w:val="center"/>
        <w:rPr>
          <w:rFonts w:ascii="Times New Roman" w:hAnsi="Times New Roman" w:cs="Times New Roman"/>
          <w:sz w:val="24"/>
          <w:szCs w:val="24"/>
          <w:lang w:val="id-ID"/>
        </w:rPr>
      </w:pPr>
      <w:r w:rsidRPr="00740E8D">
        <w:rPr>
          <w:rFonts w:ascii="Times New Roman" w:hAnsi="Times New Roman" w:cs="Times New Roman"/>
          <w:sz w:val="24"/>
          <w:szCs w:val="24"/>
          <w:lang w:val="id-ID"/>
        </w:rPr>
        <w:t>Program Studi Pendidikan Seni Rupa, Pascasarjana Universitas Negeri Makassar</w:t>
      </w:r>
    </w:p>
    <w:p w:rsidR="00740E8D" w:rsidRDefault="00594E2D" w:rsidP="009030B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Telp. 082352425350, Email: </w:t>
      </w:r>
      <w:r w:rsidRPr="008A60C6">
        <w:rPr>
          <w:rFonts w:ascii="Times New Roman" w:hAnsi="Times New Roman" w:cs="Times New Roman"/>
          <w:i/>
          <w:sz w:val="24"/>
          <w:szCs w:val="24"/>
          <w:lang w:val="id-ID"/>
        </w:rPr>
        <w:t>ramlahella98@yahoo.com</w:t>
      </w:r>
    </w:p>
    <w:p w:rsidR="003B4ED5" w:rsidRDefault="003B4ED5" w:rsidP="009030B7">
      <w:pPr>
        <w:jc w:val="center"/>
        <w:rPr>
          <w:rFonts w:ascii="Times New Roman" w:hAnsi="Times New Roman" w:cs="Times New Roman"/>
          <w:sz w:val="24"/>
          <w:szCs w:val="24"/>
          <w:lang w:val="id-ID"/>
        </w:rPr>
      </w:pPr>
    </w:p>
    <w:p w:rsidR="009030B7" w:rsidRPr="00594E2D" w:rsidRDefault="009030B7" w:rsidP="009030B7">
      <w:pPr>
        <w:jc w:val="center"/>
        <w:rPr>
          <w:rFonts w:ascii="Times New Roman" w:hAnsi="Times New Roman" w:cs="Times New Roman"/>
          <w:sz w:val="24"/>
          <w:szCs w:val="24"/>
        </w:rPr>
      </w:pPr>
      <w:r w:rsidRPr="00594E2D">
        <w:rPr>
          <w:rFonts w:ascii="Times New Roman" w:hAnsi="Times New Roman" w:cs="Times New Roman"/>
          <w:sz w:val="24"/>
          <w:szCs w:val="24"/>
        </w:rPr>
        <w:t>ABSTRAK</w:t>
      </w:r>
    </w:p>
    <w:p w:rsidR="009030B7" w:rsidRPr="00F6151F" w:rsidRDefault="009030B7" w:rsidP="009030B7">
      <w:pPr>
        <w:jc w:val="both"/>
        <w:rPr>
          <w:rFonts w:ascii="Times New Roman" w:hAnsi="Times New Roman" w:cs="Times New Roman"/>
          <w:sz w:val="24"/>
          <w:szCs w:val="24"/>
          <w:lang w:val="id-ID"/>
        </w:rPr>
      </w:pPr>
    </w:p>
    <w:p w:rsidR="005A0873" w:rsidRDefault="009030B7" w:rsidP="005A0873">
      <w:pPr>
        <w:ind w:firstLine="709"/>
        <w:jc w:val="both"/>
        <w:rPr>
          <w:rFonts w:ascii="Times New Roman" w:hAnsi="Times New Roman" w:cs="Times New Roman"/>
          <w:sz w:val="24"/>
          <w:szCs w:val="24"/>
        </w:rPr>
      </w:pPr>
      <w:r w:rsidRPr="00474569">
        <w:rPr>
          <w:rFonts w:ascii="Times New Roman" w:hAnsi="Times New Roman" w:cs="Times New Roman"/>
          <w:sz w:val="24"/>
          <w:szCs w:val="24"/>
        </w:rPr>
        <w:t>Penelitian ini bertujuan untuk</w:t>
      </w:r>
      <w:r w:rsidR="001F3D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 </w:t>
      </w:r>
      <w:r w:rsidRPr="00474569">
        <w:rPr>
          <w:rFonts w:ascii="Times New Roman" w:hAnsi="Times New Roman" w:cs="Times New Roman"/>
          <w:sz w:val="24"/>
          <w:szCs w:val="24"/>
        </w:rPr>
        <w:t xml:space="preserve">menilai kelayakan isi </w:t>
      </w:r>
      <w:r w:rsidRPr="00474569">
        <w:rPr>
          <w:rFonts w:ascii="Times New Roman" w:eastAsia="Times New Roman" w:hAnsi="Times New Roman" w:cs="Times New Roman"/>
          <w:sz w:val="24"/>
          <w:szCs w:val="24"/>
          <w:lang w:eastAsia="id-ID"/>
        </w:rPr>
        <w:t xml:space="preserve">buku teks Seni Budaya untuk SMP/MTs kelas VII terbitan Yudhistira </w:t>
      </w:r>
      <w:r>
        <w:rPr>
          <w:rFonts w:ascii="Times New Roman" w:eastAsia="Times New Roman" w:hAnsi="Times New Roman" w:cs="Times New Roman"/>
          <w:sz w:val="24"/>
          <w:szCs w:val="24"/>
          <w:lang w:val="id-ID"/>
        </w:rPr>
        <w:t xml:space="preserve">Penulis </w:t>
      </w:r>
      <w:r w:rsidRPr="00474569">
        <w:rPr>
          <w:rFonts w:ascii="Times New Roman" w:eastAsia="Times New Roman" w:hAnsi="Times New Roman" w:cs="Times New Roman"/>
          <w:sz w:val="24"/>
          <w:szCs w:val="24"/>
        </w:rPr>
        <w:t xml:space="preserve">Sri Murtono dan Tanti Firmansyah </w:t>
      </w:r>
      <w:r>
        <w:rPr>
          <w:rFonts w:ascii="Times New Roman" w:eastAsia="Times New Roman" w:hAnsi="Times New Roman" w:cs="Times New Roman"/>
          <w:sz w:val="24"/>
          <w:szCs w:val="24"/>
          <w:lang w:eastAsia="id-ID"/>
        </w:rPr>
        <w:t>tahun 2014</w:t>
      </w:r>
      <w:r w:rsidR="00505C02">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(2)</w:t>
      </w:r>
      <w:r w:rsidRPr="00474569">
        <w:rPr>
          <w:rFonts w:ascii="Times New Roman" w:hAnsi="Times New Roman" w:cs="Times New Roman"/>
          <w:sz w:val="24"/>
          <w:szCs w:val="24"/>
        </w:rPr>
        <w:t xml:space="preserve"> menilai kelayakan penyajian</w:t>
      </w:r>
      <w:r w:rsidRPr="00474569">
        <w:rPr>
          <w:rFonts w:ascii="Times New Roman" w:eastAsia="Times New Roman" w:hAnsi="Times New Roman" w:cs="Times New Roman"/>
          <w:sz w:val="24"/>
          <w:szCs w:val="24"/>
          <w:lang w:eastAsia="id-ID"/>
        </w:rPr>
        <w:t xml:space="preserve"> buku teks Seni Budaya untuk kelas VII</w:t>
      </w:r>
      <w:r>
        <w:rPr>
          <w:rFonts w:ascii="Times New Roman" w:eastAsia="Times New Roman" w:hAnsi="Times New Roman" w:cs="Times New Roman"/>
          <w:sz w:val="24"/>
          <w:szCs w:val="24"/>
          <w:lang w:val="id-ID" w:eastAsia="id-ID"/>
        </w:rPr>
        <w:t>,</w:t>
      </w:r>
      <w:r>
        <w:rPr>
          <w:rFonts w:ascii="Times New Roman" w:hAnsi="Times New Roman" w:cs="Times New Roman"/>
          <w:sz w:val="24"/>
          <w:szCs w:val="24"/>
          <w:lang w:val="id-ID"/>
        </w:rPr>
        <w:t xml:space="preserve">(3) </w:t>
      </w:r>
      <w:r w:rsidRPr="00474569">
        <w:rPr>
          <w:rFonts w:ascii="Times New Roman" w:hAnsi="Times New Roman" w:cs="Times New Roman"/>
          <w:sz w:val="24"/>
          <w:szCs w:val="24"/>
        </w:rPr>
        <w:t xml:space="preserve">menilai kelayakan kegrafikaan </w:t>
      </w:r>
      <w:r>
        <w:rPr>
          <w:rFonts w:ascii="Times New Roman" w:eastAsia="Times New Roman" w:hAnsi="Times New Roman" w:cs="Times New Roman"/>
          <w:sz w:val="24"/>
          <w:szCs w:val="24"/>
          <w:lang w:eastAsia="id-ID"/>
        </w:rPr>
        <w:t>buku teks Seni Budaya</w:t>
      </w:r>
      <w:r>
        <w:rPr>
          <w:rFonts w:ascii="Times New Roman" w:eastAsia="Times New Roman" w:hAnsi="Times New Roman" w:cs="Times New Roman"/>
          <w:sz w:val="24"/>
          <w:szCs w:val="24"/>
          <w:lang w:val="id-ID" w:eastAsia="id-ID"/>
        </w:rPr>
        <w:t>.</w:t>
      </w:r>
      <w:r w:rsidRPr="0051286D">
        <w:rPr>
          <w:rFonts w:ascii="Times New Roman" w:hAnsi="Times New Roman" w:cs="Times New Roman"/>
          <w:sz w:val="24"/>
          <w:szCs w:val="24"/>
        </w:rPr>
        <w:t xml:space="preserve">Penelitian ini merupakan </w:t>
      </w:r>
      <w:r>
        <w:rPr>
          <w:rFonts w:ascii="Times New Roman" w:hAnsi="Times New Roman" w:cs="Times New Roman"/>
          <w:sz w:val="24"/>
          <w:szCs w:val="24"/>
        </w:rPr>
        <w:t>penelitian evaluatif</w:t>
      </w:r>
      <w:r>
        <w:rPr>
          <w:rFonts w:ascii="Times New Roman" w:hAnsi="Times New Roman" w:cs="Times New Roman"/>
          <w:sz w:val="24"/>
          <w:szCs w:val="24"/>
          <w:lang w:val="id-ID"/>
        </w:rPr>
        <w:t xml:space="preserve">dengan metode </w:t>
      </w:r>
      <w:r>
        <w:rPr>
          <w:rFonts w:ascii="Times New Roman" w:hAnsi="Times New Roman" w:cs="Times New Roman"/>
          <w:sz w:val="24"/>
          <w:szCs w:val="24"/>
        </w:rPr>
        <w:t>deskriptif kualitatif. Dalam hal ini penelitiakan meneliti</w:t>
      </w:r>
      <w:r>
        <w:rPr>
          <w:rFonts w:ascii="Times New Roman" w:eastAsia="Times New Roman" w:hAnsi="Times New Roman" w:cs="Times New Roman"/>
          <w:sz w:val="24"/>
          <w:szCs w:val="24"/>
        </w:rPr>
        <w:t>k</w:t>
      </w:r>
      <w:r w:rsidRPr="001A7CF7">
        <w:rPr>
          <w:rFonts w:ascii="Times New Roman" w:eastAsia="Times New Roman" w:hAnsi="Times New Roman" w:cs="Times New Roman"/>
          <w:sz w:val="24"/>
          <w:szCs w:val="24"/>
        </w:rPr>
        <w:t xml:space="preserve">elayakan </w:t>
      </w:r>
      <w:r>
        <w:rPr>
          <w:rFonts w:ascii="Times New Roman" w:eastAsia="Times New Roman" w:hAnsi="Times New Roman" w:cs="Times New Roman"/>
          <w:sz w:val="24"/>
          <w:szCs w:val="24"/>
        </w:rPr>
        <w:t>buku teks Seni B</w:t>
      </w:r>
      <w:r w:rsidRPr="001A7CF7">
        <w:rPr>
          <w:rFonts w:ascii="Times New Roman" w:eastAsia="Times New Roman" w:hAnsi="Times New Roman" w:cs="Times New Roman"/>
          <w:sz w:val="24"/>
          <w:szCs w:val="24"/>
        </w:rPr>
        <w:t>uday</w:t>
      </w:r>
      <w:r>
        <w:rPr>
          <w:rFonts w:ascii="Times New Roman" w:eastAsia="Times New Roman" w:hAnsi="Times New Roman" w:cs="Times New Roman"/>
          <w:sz w:val="24"/>
          <w:szCs w:val="24"/>
        </w:rPr>
        <w:t>a untuk S</w:t>
      </w:r>
      <w:r w:rsidRPr="001A7CF7">
        <w:rPr>
          <w:rFonts w:ascii="Times New Roman" w:eastAsia="Times New Roman" w:hAnsi="Times New Roman" w:cs="Times New Roman"/>
          <w:sz w:val="24"/>
          <w:szCs w:val="24"/>
        </w:rPr>
        <w:t>MP</w:t>
      </w:r>
      <w:r>
        <w:rPr>
          <w:rFonts w:ascii="Times New Roman" w:eastAsia="Times New Roman" w:hAnsi="Times New Roman" w:cs="Times New Roman"/>
          <w:sz w:val="24"/>
          <w:szCs w:val="24"/>
        </w:rPr>
        <w:t xml:space="preserve">/MTs </w:t>
      </w:r>
      <w:r>
        <w:rPr>
          <w:rFonts w:ascii="Times New Roman" w:eastAsia="Times New Roman" w:hAnsi="Times New Roman" w:cs="Times New Roman"/>
          <w:sz w:val="24"/>
          <w:szCs w:val="24"/>
          <w:lang w:val="id-ID"/>
        </w:rPr>
        <w:t xml:space="preserve">kelas VII </w:t>
      </w:r>
      <w:r>
        <w:rPr>
          <w:rFonts w:ascii="Times New Roman" w:eastAsia="Times New Roman" w:hAnsi="Times New Roman" w:cs="Times New Roman"/>
          <w:sz w:val="24"/>
          <w:szCs w:val="24"/>
        </w:rPr>
        <w:t>terbitan Y</w:t>
      </w:r>
      <w:r w:rsidRPr="001A7CF7">
        <w:rPr>
          <w:rFonts w:ascii="Times New Roman" w:eastAsia="Times New Roman" w:hAnsi="Times New Roman" w:cs="Times New Roman"/>
          <w:sz w:val="24"/>
          <w:szCs w:val="24"/>
        </w:rPr>
        <w:t>ud</w:t>
      </w:r>
      <w:r>
        <w:rPr>
          <w:rFonts w:ascii="Times New Roman" w:eastAsia="Times New Roman" w:hAnsi="Times New Roman" w:cs="Times New Roman"/>
          <w:sz w:val="24"/>
          <w:szCs w:val="24"/>
        </w:rPr>
        <w:t>hist</w:t>
      </w:r>
      <w:r w:rsidRPr="001A7CF7">
        <w:rPr>
          <w:rFonts w:ascii="Times New Roman" w:eastAsia="Times New Roman" w:hAnsi="Times New Roman" w:cs="Times New Roman"/>
          <w:sz w:val="24"/>
          <w:szCs w:val="24"/>
        </w:rPr>
        <w:t xml:space="preserve">ira </w:t>
      </w:r>
      <w:r>
        <w:rPr>
          <w:rFonts w:ascii="Times New Roman" w:eastAsia="Times New Roman" w:hAnsi="Times New Roman" w:cs="Times New Roman"/>
          <w:sz w:val="24"/>
          <w:szCs w:val="24"/>
        </w:rPr>
        <w:t>ditinjau dari aspek</w:t>
      </w:r>
      <w:r w:rsidRPr="0064765B">
        <w:rPr>
          <w:rFonts w:ascii="Times New Roman" w:hAnsi="Times New Roman" w:cs="Times New Roman"/>
          <w:sz w:val="24"/>
          <w:szCs w:val="24"/>
        </w:rPr>
        <w:t>kelayakan isi, kelayakan penyajian dan kelayakan kegrafikaan berdasarkan standar-standar yang telah ditentukan Badan Standar Nasional Pendidikan (BSNP) tentang kelayakan buku teks, untuk selanjutnya dianalisis dan diinterpretasikan.</w:t>
      </w:r>
    </w:p>
    <w:p w:rsidR="009030B7" w:rsidRPr="00594E2D" w:rsidRDefault="009030B7" w:rsidP="005A0873">
      <w:pPr>
        <w:ind w:firstLine="709"/>
        <w:jc w:val="both"/>
        <w:rPr>
          <w:rFonts w:ascii="Times New Roman" w:eastAsia="Times New Roman" w:hAnsi="Times New Roman" w:cs="Times New Roman"/>
          <w:sz w:val="24"/>
          <w:szCs w:val="24"/>
          <w:lang w:val="id-ID" w:eastAsia="id-ID"/>
        </w:rPr>
      </w:pPr>
      <w:r w:rsidRPr="00AE1302">
        <w:rPr>
          <w:rFonts w:ascii="Times New Roman" w:hAnsi="Times New Roman" w:cs="Times New Roman"/>
          <w:sz w:val="24"/>
          <w:szCs w:val="24"/>
        </w:rPr>
        <w:t xml:space="preserve">Hasil penelitian menunjukkan bahwa: </w:t>
      </w:r>
      <w:r w:rsidRPr="00AE1302">
        <w:rPr>
          <w:rFonts w:ascii="Times New Roman" w:hAnsi="Times New Roman" w:cs="Times New Roman"/>
          <w:color w:val="000000" w:themeColor="text1"/>
          <w:sz w:val="24"/>
          <w:szCs w:val="24"/>
          <w:lang w:val="id-ID"/>
        </w:rPr>
        <w:t xml:space="preserve">(1) </w:t>
      </w:r>
      <w:r w:rsidRPr="00AE1302">
        <w:rPr>
          <w:rFonts w:ascii="Times New Roman" w:hAnsi="Times New Roman" w:cs="Times New Roman"/>
          <w:sz w:val="24"/>
          <w:szCs w:val="24"/>
        </w:rPr>
        <w:t xml:space="preserve">Kelayakan isi buku teks Seni Budaya kelas VII SMP terbitan Yudhistira, berdasarkan penelitian buku teks dengan mengacu pada instrumen yang dikembangkan </w:t>
      </w:r>
      <w:r>
        <w:rPr>
          <w:rFonts w:ascii="Times New Roman" w:hAnsi="Times New Roman" w:cs="Times New Roman"/>
          <w:sz w:val="24"/>
          <w:szCs w:val="24"/>
        </w:rPr>
        <w:t>BSNP</w:t>
      </w:r>
      <w:r w:rsidRPr="00AE1302">
        <w:rPr>
          <w:rFonts w:ascii="Times New Roman" w:hAnsi="Times New Roman" w:cs="Times New Roman"/>
          <w:sz w:val="24"/>
          <w:szCs w:val="24"/>
        </w:rPr>
        <w:t xml:space="preserve"> disimpulkan kelayakan isi buku tersebut layak dari cakupan materi, tetapi tidak layak dari segi</w:t>
      </w:r>
      <w:r>
        <w:rPr>
          <w:rFonts w:ascii="Times New Roman" w:hAnsi="Times New Roman" w:cs="Times New Roman"/>
          <w:sz w:val="24"/>
          <w:szCs w:val="24"/>
        </w:rPr>
        <w:t xml:space="preserve"> keakuratan dan relevansi</w:t>
      </w:r>
      <w:r>
        <w:rPr>
          <w:rFonts w:ascii="Times New Roman" w:hAnsi="Times New Roman" w:cs="Times New Roman"/>
          <w:sz w:val="24"/>
          <w:szCs w:val="24"/>
          <w:lang w:val="id-ID"/>
        </w:rPr>
        <w:t>. (2)</w:t>
      </w:r>
      <w:r w:rsidRPr="00AE1302">
        <w:rPr>
          <w:rFonts w:ascii="Times New Roman" w:hAnsi="Times New Roman" w:cs="Times New Roman"/>
          <w:sz w:val="24"/>
          <w:szCs w:val="24"/>
        </w:rPr>
        <w:t xml:space="preserve"> Kelayakan Penyajian buku teks Seni Budaya dengan mengacu pada instrumen yang dikembangkan BSNP, kelayakan penyajian layak dari segi penyajian pembelajaran, tetapi tidak layak dari segi kelengkapan penyajian dan penyajian informasi. </w:t>
      </w:r>
      <w:r>
        <w:rPr>
          <w:rFonts w:ascii="Times New Roman" w:hAnsi="Times New Roman" w:cs="Times New Roman"/>
          <w:sz w:val="24"/>
          <w:szCs w:val="24"/>
          <w:lang w:val="id-ID"/>
        </w:rPr>
        <w:t xml:space="preserve">(3) </w:t>
      </w:r>
      <w:r w:rsidRPr="00AE1302">
        <w:rPr>
          <w:rFonts w:ascii="Times New Roman" w:hAnsi="Times New Roman" w:cs="Times New Roman"/>
          <w:sz w:val="24"/>
          <w:szCs w:val="24"/>
        </w:rPr>
        <w:t>Kelayakan kegrafikaan dengan mengacu pada instrumen yang dikembangkan oleh BSNP, layak dari segi tipografi sampul buku, desain isi buku dan tipografi isi buku, tetapi tidak layak pada ukuran buku, desain sampul buku, ilustrasi sampul buku dan ilustrasi isi.</w:t>
      </w:r>
      <w:r w:rsidR="00505C02">
        <w:rPr>
          <w:rFonts w:ascii="Times New Roman" w:hAnsi="Times New Roman" w:cs="Times New Roman"/>
          <w:sz w:val="24"/>
          <w:szCs w:val="24"/>
          <w:lang w:val="id-ID"/>
        </w:rPr>
        <w:t xml:space="preserve"> </w:t>
      </w:r>
      <w:r w:rsidRPr="005923FF">
        <w:rPr>
          <w:rFonts w:ascii="Times New Roman" w:hAnsi="Times New Roman" w:cs="Times New Roman"/>
          <w:sz w:val="24"/>
          <w:szCs w:val="24"/>
        </w:rPr>
        <w:t>Secara keseluruhan buku teks Seni Budaya kelas VII terbitan Yudhistira tahun 2014 disimpulkan bahwa buku tersebut masih perlu dibenahi atau belum seluruhnya sesuai dengan standar kelayakan yang telah ditetapkan oleh BSNP.</w:t>
      </w:r>
    </w:p>
    <w:p w:rsidR="009030B7" w:rsidRPr="00573736" w:rsidRDefault="009030B7" w:rsidP="009030B7">
      <w:pPr>
        <w:ind w:firstLine="709"/>
        <w:jc w:val="both"/>
        <w:rPr>
          <w:rFonts w:ascii="Times New Roman" w:hAnsi="Times New Roman" w:cs="Times New Roman"/>
          <w:sz w:val="24"/>
          <w:szCs w:val="24"/>
          <w:lang w:val="id-ID"/>
        </w:rPr>
      </w:pPr>
    </w:p>
    <w:p w:rsidR="009030B7" w:rsidRPr="00594E2D" w:rsidRDefault="009030B7" w:rsidP="00594E2D">
      <w:pPr>
        <w:jc w:val="both"/>
        <w:rPr>
          <w:rFonts w:ascii="Times New Roman" w:hAnsi="Times New Roman" w:cs="Times New Roman"/>
          <w:sz w:val="24"/>
          <w:szCs w:val="24"/>
          <w:lang w:val="id-ID"/>
        </w:rPr>
      </w:pPr>
    </w:p>
    <w:p w:rsidR="009030B7" w:rsidRDefault="001F3DD4" w:rsidP="00594E2D">
      <w:pPr>
        <w:pStyle w:val="ListParagraph"/>
        <w:spacing w:after="0" w:line="240" w:lineRule="auto"/>
        <w:ind w:left="1418" w:hanging="1418"/>
        <w:jc w:val="both"/>
        <w:rPr>
          <w:rFonts w:ascii="Times New Roman" w:hAnsi="Times New Roman" w:cs="Times New Roman"/>
          <w:sz w:val="24"/>
          <w:szCs w:val="24"/>
          <w:lang w:val="id-ID"/>
        </w:rPr>
      </w:pPr>
      <w:r w:rsidRPr="00AC05F8">
        <w:rPr>
          <w:rFonts w:ascii="Times New Roman" w:eastAsia="Times New Roman" w:hAnsi="Times New Roman" w:cs="Times New Roman"/>
          <w:noProof/>
          <w:sz w:val="24"/>
          <w:szCs w:val="24"/>
          <w:lang w:eastAsia="id-ID"/>
        </w:rPr>
        <w:pict>
          <v:rect id="_x0000_s1027" style="position:absolute;left:0;text-align:left;margin-left:175pt;margin-top:39.25pt;width:38.25pt;height:29.25pt;z-index:251658240" stroked="f">
            <v:textbox style="mso-next-textbox:#_x0000_s1027">
              <w:txbxContent>
                <w:p w:rsidR="005A3F74" w:rsidRPr="00DB5184" w:rsidRDefault="005A3F74" w:rsidP="009030B7">
                  <w:pPr>
                    <w:jc w:val="center"/>
                    <w:rPr>
                      <w:rFonts w:ascii="Times New Roman" w:hAnsi="Times New Roman" w:cs="Times New Roman"/>
                      <w:sz w:val="24"/>
                      <w:szCs w:val="24"/>
                    </w:rPr>
                  </w:pPr>
                  <w:r w:rsidRPr="00DB5184">
                    <w:rPr>
                      <w:rFonts w:ascii="Times New Roman" w:hAnsi="Times New Roman" w:cs="Times New Roman"/>
                      <w:sz w:val="24"/>
                      <w:szCs w:val="24"/>
                    </w:rPr>
                    <w:t>1</w:t>
                  </w:r>
                </w:p>
              </w:txbxContent>
            </v:textbox>
          </v:rect>
        </w:pict>
      </w:r>
      <w:r w:rsidR="00594E2D">
        <w:rPr>
          <w:rFonts w:ascii="Times New Roman" w:hAnsi="Times New Roman" w:cs="Times New Roman"/>
          <w:sz w:val="24"/>
          <w:szCs w:val="24"/>
          <w:lang w:val="id-ID"/>
        </w:rPr>
        <w:t>Kata Kunci: Kelayakan Buku teks, Mata Pelajaran Seni Budaya, Terbitan Yudhistira</w:t>
      </w:r>
    </w:p>
    <w:p w:rsidR="009030B7" w:rsidRPr="000554FD" w:rsidRDefault="009030B7" w:rsidP="000554FD">
      <w:pPr>
        <w:spacing w:after="200" w:line="276" w:lineRule="auto"/>
        <w:jc w:val="center"/>
        <w:rPr>
          <w:rFonts w:ascii="Times New Roman" w:hAnsi="Times New Roman" w:cs="Times New Roman"/>
          <w:sz w:val="24"/>
          <w:szCs w:val="24"/>
        </w:rPr>
      </w:pPr>
      <w:r w:rsidRPr="00594E2D">
        <w:rPr>
          <w:rFonts w:ascii="Times New Roman" w:hAnsi="Times New Roman" w:cs="Times New Roman"/>
          <w:sz w:val="24"/>
          <w:szCs w:val="24"/>
          <w:lang w:val="id-ID"/>
        </w:rPr>
        <w:lastRenderedPageBreak/>
        <w:t>ABSTRACT</w:t>
      </w:r>
    </w:p>
    <w:p w:rsidR="005A0873" w:rsidRDefault="009030B7" w:rsidP="005A0873">
      <w:pPr>
        <w:ind w:firstLine="709"/>
        <w:jc w:val="both"/>
        <w:rPr>
          <w:rFonts w:ascii="Times New Roman" w:hAnsi="Times New Roman" w:cs="Times New Roman"/>
          <w:sz w:val="24"/>
          <w:szCs w:val="24"/>
        </w:rPr>
      </w:pPr>
      <w:r>
        <w:rPr>
          <w:rFonts w:ascii="Times New Roman" w:hAnsi="Times New Roman" w:cs="Times New Roman"/>
          <w:sz w:val="24"/>
          <w:szCs w:val="24"/>
          <w:lang w:val="id-ID"/>
        </w:rPr>
        <w:t>The study aims at assessing (1) the properness of Art and Culture textbook content for SMP/MTs of class VII make by Sri Murtono and Tanti Firmansyah in 2014 published by Yudhistira, (2) the properness of Art and culture textbook presentation for SMP/MTs of class VII make by Sri Murtono and Tanti Firmansyah in 2014 published by Yudhistira.</w:t>
      </w:r>
      <w:r w:rsidR="00505C02">
        <w:rPr>
          <w:rFonts w:ascii="Times New Roman" w:hAnsi="Times New Roman" w:cs="Times New Roman"/>
          <w:sz w:val="24"/>
          <w:szCs w:val="24"/>
          <w:lang w:val="id-ID"/>
        </w:rPr>
        <w:t xml:space="preserve"> </w:t>
      </w:r>
      <w:r>
        <w:rPr>
          <w:rFonts w:ascii="Times New Roman" w:hAnsi="Times New Roman" w:cs="Times New Roman"/>
          <w:sz w:val="24"/>
          <w:szCs w:val="24"/>
          <w:lang w:val="id-ID"/>
        </w:rPr>
        <w:t>The study is evaluative research with descriptive qualitative method. In this case, the researcher studied the properness of Art and Culture textbook for SMP/MTs of class VII published by Yudhistira based on the aspects of content properness, presentation properness and graphics properness according to the set standard determined by BSNP (Educational National Standard Board) on textbook properness. Then, it was analyzed and interpreted.</w:t>
      </w:r>
    </w:p>
    <w:p w:rsidR="009030B7" w:rsidRDefault="009030B7" w:rsidP="005A0873">
      <w:pPr>
        <w:ind w:firstLine="709"/>
        <w:jc w:val="both"/>
        <w:rPr>
          <w:rFonts w:ascii="Times New Roman" w:hAnsi="Times New Roman" w:cs="Times New Roman"/>
          <w:sz w:val="24"/>
          <w:szCs w:val="24"/>
          <w:lang w:val="id-ID"/>
        </w:rPr>
      </w:pPr>
      <w:bookmarkStart w:id="0" w:name="_GoBack"/>
      <w:bookmarkEnd w:id="0"/>
      <w:r>
        <w:rPr>
          <w:rFonts w:ascii="Times New Roman" w:hAnsi="Times New Roman" w:cs="Times New Roman"/>
          <w:sz w:val="24"/>
          <w:szCs w:val="24"/>
          <w:lang w:val="id-ID"/>
        </w:rPr>
        <w:t>The results of the study reveal that (1) the properness of Art and Culture texbook content for SMP/MTs of class VII published by Yudhistira based on texbook research which refers to the instruments depeloved by BSNP indicates that the texbook content is proper for material, but it is improper in terms of accuracy and relevancy, (2) the properness of Art and Culture texbook presentation is proper on the aspect of learning presentation, but it is improper on the aspects of presentation completeness and information presentation, and (3) the properness of Art and Culture texbook graphics which refers to the instruments developed by BSNP indicates that it is proper in terms of cover book typography, book content design, and book content typography, but it is improper in terms of book size, book cover design, book cover illustration, and content illustration. The conclusion is overall, the book still needs to have revision or it is not entirely based on the proper standard set by the BSNP yet.</w:t>
      </w:r>
    </w:p>
    <w:p w:rsidR="00594E2D" w:rsidRDefault="00594E2D" w:rsidP="00594E2D">
      <w:pPr>
        <w:spacing w:line="276" w:lineRule="auto"/>
        <w:jc w:val="both"/>
        <w:rPr>
          <w:rFonts w:ascii="Times New Roman" w:hAnsi="Times New Roman" w:cs="Times New Roman"/>
          <w:sz w:val="24"/>
          <w:szCs w:val="24"/>
          <w:lang w:val="id-ID"/>
        </w:rPr>
      </w:pPr>
    </w:p>
    <w:p w:rsidR="009030B7" w:rsidRPr="003B4ED5" w:rsidRDefault="00594E2D" w:rsidP="003B4ED5">
      <w:pPr>
        <w:spacing w:line="276" w:lineRule="auto"/>
        <w:ind w:left="1418" w:hanging="1418"/>
        <w:jc w:val="both"/>
        <w:rPr>
          <w:rFonts w:ascii="Times New Roman" w:hAnsi="Times New Roman" w:cs="Times New Roman"/>
          <w:i/>
          <w:sz w:val="24"/>
          <w:szCs w:val="24"/>
        </w:rPr>
      </w:pPr>
      <w:r w:rsidRPr="00594E2D">
        <w:rPr>
          <w:rFonts w:ascii="Times New Roman" w:hAnsi="Times New Roman" w:cs="Times New Roman"/>
          <w:i/>
          <w:sz w:val="24"/>
          <w:szCs w:val="24"/>
          <w:lang w:val="id-ID"/>
        </w:rPr>
        <w:t>Key Words:</w:t>
      </w:r>
      <w:r w:rsidR="003B4ED5">
        <w:rPr>
          <w:rFonts w:ascii="Times New Roman" w:hAnsi="Times New Roman" w:cs="Times New Roman"/>
          <w:i/>
          <w:sz w:val="24"/>
          <w:szCs w:val="24"/>
          <w:lang w:val="id-ID"/>
        </w:rPr>
        <w:t xml:space="preserve"> t</w:t>
      </w:r>
      <w:r w:rsidR="00A06E08" w:rsidRPr="00A06E08">
        <w:rPr>
          <w:rFonts w:ascii="Times New Roman" w:hAnsi="Times New Roman" w:cs="Times New Roman"/>
          <w:i/>
          <w:sz w:val="24"/>
          <w:szCs w:val="24"/>
          <w:lang w:val="id-ID"/>
        </w:rPr>
        <w:t>he appropriatenes text book</w:t>
      </w:r>
      <w:r w:rsidR="00A06E08">
        <w:rPr>
          <w:rFonts w:ascii="Times New Roman" w:hAnsi="Times New Roman" w:cs="Times New Roman"/>
          <w:i/>
          <w:sz w:val="24"/>
          <w:szCs w:val="24"/>
        </w:rPr>
        <w:t xml:space="preserve">, </w:t>
      </w:r>
      <w:r w:rsidR="003B4ED5">
        <w:rPr>
          <w:rFonts w:ascii="Times New Roman" w:hAnsi="Times New Roman" w:cs="Times New Roman"/>
          <w:i/>
          <w:sz w:val="24"/>
          <w:szCs w:val="24"/>
          <w:lang w:val="id-ID"/>
        </w:rPr>
        <w:t xml:space="preserve">cultural art subjects, </w:t>
      </w:r>
      <w:r w:rsidR="003B4ED5">
        <w:rPr>
          <w:rFonts w:ascii="Times New Roman" w:hAnsi="Times New Roman" w:cs="Times New Roman"/>
          <w:sz w:val="24"/>
          <w:szCs w:val="24"/>
          <w:lang w:val="id-ID"/>
        </w:rPr>
        <w:t>p</w:t>
      </w:r>
      <w:r w:rsidR="00A06E08" w:rsidRPr="00A06E08">
        <w:rPr>
          <w:rFonts w:ascii="Times New Roman" w:hAnsi="Times New Roman" w:cs="Times New Roman"/>
          <w:sz w:val="24"/>
          <w:szCs w:val="24"/>
          <w:lang w:val="id-ID"/>
        </w:rPr>
        <w:t>ublished by Yudhistira</w:t>
      </w:r>
    </w:p>
    <w:p w:rsidR="00A06E08" w:rsidRDefault="00A06E08" w:rsidP="009030B7">
      <w:pPr>
        <w:spacing w:line="276" w:lineRule="auto"/>
        <w:ind w:firstLine="709"/>
        <w:jc w:val="both"/>
        <w:rPr>
          <w:rFonts w:ascii="Times New Roman" w:hAnsi="Times New Roman" w:cs="Times New Roman"/>
          <w:sz w:val="24"/>
          <w:szCs w:val="24"/>
          <w:lang w:val="id-ID"/>
        </w:rPr>
      </w:pPr>
    </w:p>
    <w:p w:rsidR="003B4ED5" w:rsidRPr="003B4ED5" w:rsidRDefault="003B4ED5" w:rsidP="009030B7">
      <w:pPr>
        <w:spacing w:line="276" w:lineRule="auto"/>
        <w:ind w:firstLine="709"/>
        <w:jc w:val="both"/>
        <w:rPr>
          <w:rFonts w:ascii="Times New Roman" w:hAnsi="Times New Roman" w:cs="Times New Roman"/>
          <w:sz w:val="24"/>
          <w:szCs w:val="24"/>
          <w:lang w:val="id-ID"/>
        </w:rPr>
      </w:pPr>
    </w:p>
    <w:p w:rsidR="0092240A" w:rsidRPr="006F41FD" w:rsidRDefault="006F41FD" w:rsidP="00116EF4">
      <w:pPr>
        <w:rPr>
          <w:rFonts w:ascii="Times New Roman" w:hAnsi="Times New Roman" w:cs="Times New Roman"/>
          <w:b/>
          <w:sz w:val="28"/>
          <w:szCs w:val="24"/>
          <w:lang w:val="id-ID"/>
        </w:rPr>
      </w:pPr>
      <w:r w:rsidRPr="006F41FD">
        <w:rPr>
          <w:rFonts w:ascii="Times New Roman" w:hAnsi="Times New Roman" w:cs="Times New Roman"/>
          <w:b/>
          <w:sz w:val="28"/>
          <w:szCs w:val="24"/>
          <w:lang w:val="id-ID"/>
        </w:rPr>
        <w:t>Pendahuluan</w:t>
      </w:r>
    </w:p>
    <w:p w:rsidR="009030B7" w:rsidRPr="006F41FD" w:rsidRDefault="009030B7">
      <w:pPr>
        <w:rPr>
          <w:rFonts w:ascii="Times New Roman" w:hAnsi="Times New Roman" w:cs="Times New Roman"/>
          <w:sz w:val="28"/>
          <w:szCs w:val="24"/>
          <w:lang w:val="id-ID"/>
        </w:rPr>
      </w:pPr>
    </w:p>
    <w:p w:rsidR="009030B7" w:rsidRPr="00505C02" w:rsidRDefault="009030B7" w:rsidP="00505C02">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id-ID"/>
        </w:rPr>
      </w:pPr>
      <w:r w:rsidRPr="006B5F89">
        <w:rPr>
          <w:rFonts w:ascii="Times New Roman" w:eastAsia="Times New Roman" w:hAnsi="Times New Roman"/>
          <w:sz w:val="24"/>
          <w:szCs w:val="24"/>
          <w:lang w:eastAsia="id-ID"/>
        </w:rPr>
        <w:t>Sejak memperoleh hak pendidikan</w:t>
      </w:r>
      <w:r>
        <w:rPr>
          <w:rFonts w:ascii="Times New Roman" w:eastAsia="Times New Roman" w:hAnsi="Times New Roman"/>
          <w:sz w:val="24"/>
          <w:szCs w:val="24"/>
          <w:lang w:eastAsia="id-ID"/>
        </w:rPr>
        <w:t>,</w:t>
      </w:r>
      <w:r w:rsidRPr="006B5F89">
        <w:rPr>
          <w:rFonts w:ascii="Times New Roman" w:eastAsia="Times New Roman" w:hAnsi="Times New Roman"/>
          <w:sz w:val="24"/>
          <w:szCs w:val="24"/>
          <w:lang w:eastAsia="id-ID"/>
        </w:rPr>
        <w:t xml:space="preserve"> dipandang sebagai hak dasar setiap manusia, kesadaran </w:t>
      </w:r>
      <w:proofErr w:type="gramStart"/>
      <w:r w:rsidRPr="006B5F89">
        <w:rPr>
          <w:rFonts w:ascii="Times New Roman" w:eastAsia="Times New Roman" w:hAnsi="Times New Roman"/>
          <w:sz w:val="24"/>
          <w:szCs w:val="24"/>
          <w:lang w:eastAsia="id-ID"/>
        </w:rPr>
        <w:t>akan</w:t>
      </w:r>
      <w:proofErr w:type="gramEnd"/>
      <w:r w:rsidRPr="006B5F89">
        <w:rPr>
          <w:rFonts w:ascii="Times New Roman" w:eastAsia="Times New Roman" w:hAnsi="Times New Roman"/>
          <w:sz w:val="24"/>
          <w:szCs w:val="24"/>
          <w:lang w:eastAsia="id-ID"/>
        </w:rPr>
        <w:t xml:space="preserve"> pentingnya peranan pendidikan dalam mengawetkan nilai-nilai dan dalam merangsang tumbuhnya sikap yang inovatif pada diri semua warga negara telah melahirkan semangat yang besar untuk menyelenggarakan pendidikan. </w:t>
      </w:r>
      <w:r>
        <w:rPr>
          <w:rFonts w:ascii="Times New Roman" w:eastAsia="Times New Roman" w:hAnsi="Times New Roman"/>
          <w:sz w:val="24"/>
          <w:szCs w:val="24"/>
          <w:lang w:eastAsia="id-ID"/>
        </w:rPr>
        <w:t xml:space="preserve">Sebagaimana yang tercantum dalam </w:t>
      </w:r>
      <w:r>
        <w:rPr>
          <w:rFonts w:ascii="Times New Roman" w:hAnsi="Times New Roman" w:cs="Times New Roman"/>
          <w:sz w:val="24"/>
          <w:szCs w:val="24"/>
        </w:rPr>
        <w:t>Undang-undang nomor 20 t</w:t>
      </w:r>
      <w:r w:rsidRPr="00EF70F3">
        <w:rPr>
          <w:rFonts w:ascii="Times New Roman" w:hAnsi="Times New Roman" w:cs="Times New Roman"/>
          <w:sz w:val="24"/>
          <w:szCs w:val="24"/>
        </w:rPr>
        <w:t>ahun 2003 tentang</w:t>
      </w:r>
      <w:r w:rsidRPr="006B5F89">
        <w:rPr>
          <w:rFonts w:ascii="Times New Roman" w:hAnsi="Times New Roman" w:cs="Times New Roman"/>
          <w:sz w:val="24"/>
          <w:szCs w:val="24"/>
        </w:rPr>
        <w:t>Sistem Pendidikan Nasional, pendidikan merupakan kebutuhan yangsangat penting dalam kehidupan, melalui pendidikan manusia belajar,</w:t>
      </w:r>
      <w:r>
        <w:rPr>
          <w:rFonts w:ascii="Times New Roman" w:hAnsi="Times New Roman" w:cs="Times New Roman"/>
          <w:sz w:val="24"/>
          <w:szCs w:val="24"/>
        </w:rPr>
        <w:t xml:space="preserve"> menuntut ilmu</w:t>
      </w:r>
      <w:r w:rsidRPr="006B5F89">
        <w:rPr>
          <w:rFonts w:ascii="Times New Roman" w:hAnsi="Times New Roman" w:cs="Times New Roman"/>
          <w:sz w:val="24"/>
          <w:szCs w:val="24"/>
        </w:rPr>
        <w:t xml:space="preserve"> dan menggunakan ilmunya untuk menuju kehidupanyang lebih baik. </w:t>
      </w:r>
      <w:proofErr w:type="gramStart"/>
      <w:r w:rsidRPr="006B5F89">
        <w:rPr>
          <w:rFonts w:ascii="Times New Roman" w:hAnsi="Times New Roman" w:cs="Times New Roman"/>
          <w:sz w:val="24"/>
          <w:szCs w:val="24"/>
        </w:rPr>
        <w:t xml:space="preserve">Oleh karena itu, </w:t>
      </w:r>
      <w:r>
        <w:rPr>
          <w:rFonts w:ascii="Times New Roman" w:hAnsi="Times New Roman" w:cs="Times New Roman"/>
          <w:sz w:val="24"/>
          <w:szCs w:val="24"/>
        </w:rPr>
        <w:lastRenderedPageBreak/>
        <w:t xml:space="preserve">meningkatkan kualitas pendidikan </w:t>
      </w:r>
      <w:r w:rsidRPr="006B5F89">
        <w:rPr>
          <w:rFonts w:ascii="Times New Roman" w:hAnsi="Times New Roman" w:cs="Times New Roman"/>
          <w:sz w:val="24"/>
          <w:szCs w:val="24"/>
        </w:rPr>
        <w:t>menjadi aspek yang sangat diperh</w:t>
      </w:r>
      <w:r>
        <w:rPr>
          <w:rFonts w:ascii="Times New Roman" w:hAnsi="Times New Roman" w:cs="Times New Roman"/>
          <w:sz w:val="24"/>
          <w:szCs w:val="24"/>
        </w:rPr>
        <w:t xml:space="preserve">atikan di setiap negara termasuk </w:t>
      </w:r>
      <w:r w:rsidRPr="006B5F89">
        <w:rPr>
          <w:rFonts w:ascii="Times New Roman" w:hAnsi="Times New Roman" w:cs="Times New Roman"/>
          <w:sz w:val="24"/>
          <w:szCs w:val="24"/>
        </w:rPr>
        <w:t>Indonesia.</w:t>
      </w:r>
      <w:proofErr w:type="gramEnd"/>
      <w:r w:rsidR="00505C02">
        <w:rPr>
          <w:rFonts w:ascii="Times New Roman" w:hAnsi="Times New Roman" w:cs="Times New Roman"/>
          <w:sz w:val="24"/>
          <w:szCs w:val="24"/>
          <w:lang w:val="id-ID"/>
        </w:rPr>
        <w:t xml:space="preserve"> </w:t>
      </w:r>
      <w:r w:rsidRPr="006B5F89">
        <w:rPr>
          <w:rFonts w:ascii="Times New Roman" w:hAnsi="Times New Roman" w:cs="Times New Roman"/>
          <w:sz w:val="24"/>
          <w:szCs w:val="24"/>
        </w:rPr>
        <w:t xml:space="preserve">Menyadari bahwa pendidikan memiliki peranan yang sangatpenting </w:t>
      </w:r>
      <w:proofErr w:type="gramStart"/>
      <w:r w:rsidRPr="006B5F89">
        <w:rPr>
          <w:rFonts w:ascii="Times New Roman" w:hAnsi="Times New Roman" w:cs="Times New Roman"/>
          <w:sz w:val="24"/>
          <w:szCs w:val="24"/>
        </w:rPr>
        <w:t>bagi  proses</w:t>
      </w:r>
      <w:proofErr w:type="gramEnd"/>
      <w:r w:rsidRPr="006B5F89">
        <w:rPr>
          <w:rFonts w:ascii="Times New Roman" w:hAnsi="Times New Roman" w:cs="Times New Roman"/>
          <w:sz w:val="24"/>
          <w:szCs w:val="24"/>
        </w:rPr>
        <w:t xml:space="preserve"> pembelajaran yangberkualitas. </w:t>
      </w:r>
      <w:proofErr w:type="gramStart"/>
      <w:r w:rsidRPr="006B5F89">
        <w:rPr>
          <w:rFonts w:ascii="Times New Roman" w:hAnsi="Times New Roman" w:cs="Times New Roman"/>
          <w:sz w:val="24"/>
          <w:szCs w:val="24"/>
        </w:rPr>
        <w:t>Upaya yang telah dilakukan tersebut diantaranya memperbaiki</w:t>
      </w:r>
      <w:r w:rsidR="00505C02">
        <w:rPr>
          <w:rFonts w:ascii="Times New Roman" w:hAnsi="Times New Roman" w:cs="Times New Roman"/>
          <w:sz w:val="24"/>
          <w:szCs w:val="24"/>
          <w:lang w:val="id-ID"/>
        </w:rPr>
        <w:t xml:space="preserve"> </w:t>
      </w:r>
      <w:r w:rsidRPr="006B5F89">
        <w:rPr>
          <w:rFonts w:ascii="Times New Roman" w:hAnsi="Times New Roman" w:cs="Times New Roman"/>
          <w:sz w:val="24"/>
          <w:szCs w:val="24"/>
        </w:rPr>
        <w:t>kurikulum, memperbaiki sarana dan prasarana penunjang pendidikan,</w:t>
      </w:r>
      <w:r w:rsidR="00505C02">
        <w:rPr>
          <w:rFonts w:ascii="Times New Roman" w:hAnsi="Times New Roman" w:cs="Times New Roman"/>
          <w:sz w:val="24"/>
          <w:szCs w:val="24"/>
          <w:lang w:val="id-ID"/>
        </w:rPr>
        <w:t xml:space="preserve"> </w:t>
      </w:r>
      <w:r w:rsidRPr="006B5F89">
        <w:rPr>
          <w:rFonts w:ascii="Times New Roman" w:hAnsi="Times New Roman" w:cs="Times New Roman"/>
          <w:sz w:val="24"/>
          <w:szCs w:val="24"/>
        </w:rPr>
        <w:t>menggunakan media pembelajaran yan</w:t>
      </w:r>
      <w:r>
        <w:rPr>
          <w:rFonts w:ascii="Times New Roman" w:hAnsi="Times New Roman" w:cs="Times New Roman"/>
          <w:sz w:val="24"/>
          <w:szCs w:val="24"/>
        </w:rPr>
        <w:t>g sesuai, meningkatkan kemampuan para pendidik</w:t>
      </w:r>
      <w:r w:rsidRPr="006B5F89">
        <w:rPr>
          <w:rFonts w:ascii="Times New Roman" w:hAnsi="Times New Roman" w:cs="Times New Roman"/>
          <w:sz w:val="24"/>
          <w:szCs w:val="24"/>
        </w:rPr>
        <w:t xml:space="preserve"> dan menggunakan strategi pembelajaran yang</w:t>
      </w:r>
      <w:r w:rsidR="00505C02">
        <w:rPr>
          <w:rFonts w:ascii="Times New Roman" w:hAnsi="Times New Roman" w:cs="Times New Roman"/>
          <w:sz w:val="24"/>
          <w:szCs w:val="24"/>
          <w:lang w:val="id-ID"/>
        </w:rPr>
        <w:t xml:space="preserve"> </w:t>
      </w:r>
      <w:r w:rsidRPr="006B5F89">
        <w:rPr>
          <w:rFonts w:ascii="Times New Roman" w:hAnsi="Times New Roman" w:cs="Times New Roman"/>
          <w:sz w:val="24"/>
          <w:szCs w:val="24"/>
        </w:rPr>
        <w:t>baik.</w:t>
      </w:r>
      <w:proofErr w:type="gramEnd"/>
      <w:r w:rsidR="00505C02">
        <w:rPr>
          <w:rFonts w:ascii="Times New Roman" w:hAnsi="Times New Roman" w:cs="Times New Roman"/>
          <w:sz w:val="24"/>
          <w:szCs w:val="24"/>
          <w:lang w:val="id-ID"/>
        </w:rPr>
        <w:t xml:space="preserve"> </w:t>
      </w:r>
      <w:r>
        <w:rPr>
          <w:rFonts w:ascii="Times New Roman" w:eastAsia="Times New Roman" w:hAnsi="Times New Roman"/>
          <w:sz w:val="24"/>
          <w:szCs w:val="24"/>
          <w:lang w:eastAsia="id-ID"/>
        </w:rPr>
        <w:t xml:space="preserve">Sebagai salah satu faktor yang turut menentukan keberhasilan pendidikan atau proses pembelajaran adalah buku </w:t>
      </w:r>
      <w:proofErr w:type="gramStart"/>
      <w:r>
        <w:rPr>
          <w:rFonts w:ascii="Times New Roman" w:eastAsia="Times New Roman" w:hAnsi="Times New Roman"/>
          <w:sz w:val="24"/>
          <w:szCs w:val="24"/>
          <w:lang w:eastAsia="id-ID"/>
        </w:rPr>
        <w:t>ajar</w:t>
      </w:r>
      <w:proofErr w:type="gramEnd"/>
      <w:r>
        <w:rPr>
          <w:rFonts w:ascii="Times New Roman" w:eastAsia="Times New Roman" w:hAnsi="Times New Roman"/>
          <w:sz w:val="24"/>
          <w:szCs w:val="24"/>
          <w:lang w:eastAsia="id-ID"/>
        </w:rPr>
        <w:t xml:space="preserve"> atau buku teks. </w:t>
      </w:r>
      <w:proofErr w:type="gramStart"/>
      <w:r>
        <w:rPr>
          <w:rFonts w:ascii="Times New Roman" w:eastAsia="Times New Roman" w:hAnsi="Times New Roman" w:cs="Times New Roman"/>
          <w:sz w:val="24"/>
          <w:szCs w:val="24"/>
          <w:lang w:eastAsia="id-ID"/>
        </w:rPr>
        <w:t>Buku teks menjadi</w:t>
      </w:r>
      <w:r w:rsidRPr="0041293A">
        <w:rPr>
          <w:rFonts w:ascii="Times New Roman" w:eastAsia="Times New Roman" w:hAnsi="Times New Roman" w:cs="Times New Roman"/>
          <w:sz w:val="24"/>
          <w:szCs w:val="24"/>
          <w:lang w:eastAsia="id-ID"/>
        </w:rPr>
        <w:t xml:space="preserve"> pegangan guru dan </w:t>
      </w:r>
      <w:r>
        <w:rPr>
          <w:rFonts w:ascii="Times New Roman" w:eastAsia="Times New Roman" w:hAnsi="Times New Roman" w:cs="Times New Roman"/>
          <w:sz w:val="24"/>
          <w:szCs w:val="24"/>
          <w:lang w:eastAsia="id-ID"/>
        </w:rPr>
        <w:t xml:space="preserve">peserta didik </w:t>
      </w:r>
      <w:r w:rsidRPr="0041293A">
        <w:rPr>
          <w:rFonts w:ascii="Times New Roman" w:eastAsia="Times New Roman" w:hAnsi="Times New Roman" w:cs="Times New Roman"/>
          <w:sz w:val="24"/>
          <w:szCs w:val="24"/>
          <w:lang w:eastAsia="id-ID"/>
        </w:rPr>
        <w:t>sebagai referensi utama atau</w:t>
      </w:r>
      <w:r>
        <w:rPr>
          <w:rFonts w:ascii="Times New Roman" w:eastAsia="Times New Roman" w:hAnsi="Times New Roman" w:cs="Times New Roman"/>
          <w:sz w:val="24"/>
          <w:szCs w:val="24"/>
          <w:lang w:eastAsia="id-ID"/>
        </w:rPr>
        <w:t xml:space="preserve"> menjadi buku suplemen/tambahan.</w:t>
      </w:r>
      <w:proofErr w:type="gramEnd"/>
      <w:r w:rsidR="00505C02">
        <w:rPr>
          <w:rFonts w:ascii="Times New Roman" w:eastAsia="Times New Roman" w:hAnsi="Times New Roman" w:cs="Times New Roman"/>
          <w:sz w:val="24"/>
          <w:szCs w:val="24"/>
          <w:lang w:val="id-ID" w:eastAsia="id-ID"/>
        </w:rPr>
        <w:t xml:space="preserve"> </w:t>
      </w:r>
      <w:r w:rsidR="008A60C6">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uku teks pelajaran memegang peranan penting dalam proses belajar mengajar di sekolah. </w:t>
      </w:r>
      <w:r w:rsidRPr="0041293A">
        <w:rPr>
          <w:rFonts w:ascii="Times New Roman" w:eastAsia="Times New Roman" w:hAnsi="Times New Roman" w:cs="Times New Roman"/>
          <w:sz w:val="24"/>
          <w:szCs w:val="24"/>
          <w:lang w:eastAsia="id-ID"/>
        </w:rPr>
        <w:t xml:space="preserve">Oleh karena itu, guru </w:t>
      </w:r>
      <w:r>
        <w:rPr>
          <w:rFonts w:ascii="Times New Roman" w:eastAsia="Times New Roman" w:hAnsi="Times New Roman" w:cs="Times New Roman"/>
          <w:sz w:val="24"/>
          <w:szCs w:val="24"/>
          <w:lang w:eastAsia="id-ID"/>
        </w:rPr>
        <w:t xml:space="preserve">dan calon guru </w:t>
      </w:r>
      <w:r w:rsidRPr="0041293A">
        <w:rPr>
          <w:rFonts w:ascii="Times New Roman" w:eastAsia="Times New Roman" w:hAnsi="Times New Roman" w:cs="Times New Roman"/>
          <w:sz w:val="24"/>
          <w:szCs w:val="24"/>
          <w:lang w:eastAsia="id-ID"/>
        </w:rPr>
        <w:t xml:space="preserve">harus cerdas menentukan buku ajar </w:t>
      </w:r>
      <w:r>
        <w:rPr>
          <w:rFonts w:ascii="Times New Roman" w:eastAsia="Times New Roman" w:hAnsi="Times New Roman" w:cs="Times New Roman"/>
          <w:sz w:val="24"/>
          <w:szCs w:val="24"/>
          <w:lang w:eastAsia="id-ID"/>
        </w:rPr>
        <w:t xml:space="preserve">yang </w:t>
      </w:r>
      <w:proofErr w:type="gramStart"/>
      <w:r w:rsidRPr="0041293A">
        <w:rPr>
          <w:rFonts w:ascii="Times New Roman" w:eastAsia="Times New Roman" w:hAnsi="Times New Roman" w:cs="Times New Roman"/>
          <w:sz w:val="24"/>
          <w:szCs w:val="24"/>
          <w:lang w:eastAsia="id-ID"/>
        </w:rPr>
        <w:t>akan</w:t>
      </w:r>
      <w:proofErr w:type="gramEnd"/>
      <w:r w:rsidRPr="0041293A">
        <w:rPr>
          <w:rFonts w:ascii="Times New Roman" w:eastAsia="Times New Roman" w:hAnsi="Times New Roman" w:cs="Times New Roman"/>
          <w:sz w:val="24"/>
          <w:szCs w:val="24"/>
          <w:lang w:eastAsia="id-ID"/>
        </w:rPr>
        <w:t xml:space="preserve"> di</w:t>
      </w:r>
      <w:r>
        <w:rPr>
          <w:rFonts w:ascii="Times New Roman" w:eastAsia="Times New Roman" w:hAnsi="Times New Roman" w:cs="Times New Roman"/>
          <w:sz w:val="24"/>
          <w:szCs w:val="24"/>
          <w:lang w:eastAsia="id-ID"/>
        </w:rPr>
        <w:t>gunakan di dalam pembelajaran, karena</w:t>
      </w:r>
      <w:r w:rsidRPr="0041293A">
        <w:rPr>
          <w:rFonts w:ascii="Times New Roman" w:eastAsia="Times New Roman" w:hAnsi="Times New Roman" w:cs="Times New Roman"/>
          <w:sz w:val="24"/>
          <w:szCs w:val="24"/>
          <w:lang w:eastAsia="id-ID"/>
        </w:rPr>
        <w:t xml:space="preserve"> pada saat guru tepat menentukan buku ajar terbaik, hal tersebut akan berpengaruh besar di dalam proses pembelajaran nantinya.</w:t>
      </w:r>
      <w:r w:rsidR="00505C02">
        <w:rPr>
          <w:rFonts w:ascii="Times New Roman" w:eastAsia="Times New Roman" w:hAnsi="Times New Roman" w:cs="Times New Roman"/>
          <w:sz w:val="24"/>
          <w:szCs w:val="24"/>
          <w:lang w:val="id-ID" w:eastAsia="id-ID"/>
        </w:rPr>
        <w:t xml:space="preserve"> </w:t>
      </w:r>
      <w:proofErr w:type="gramStart"/>
      <w:r>
        <w:rPr>
          <w:rFonts w:ascii="Times New Roman" w:eastAsia="Times New Roman" w:hAnsi="Times New Roman" w:cs="Times New Roman"/>
          <w:sz w:val="24"/>
          <w:szCs w:val="24"/>
          <w:lang w:eastAsia="id-ID"/>
        </w:rPr>
        <w:t>Selanjutnya, k</w:t>
      </w:r>
      <w:r w:rsidRPr="00054DE2">
        <w:rPr>
          <w:rFonts w:ascii="Times New Roman" w:eastAsia="Times New Roman" w:hAnsi="Times New Roman" w:cs="Times New Roman"/>
          <w:sz w:val="24"/>
          <w:szCs w:val="24"/>
          <w:lang w:eastAsia="id-ID"/>
        </w:rPr>
        <w:t>ehadiran buku teks di lembaga pendidikan yang memang kondisinya sangat kompleks sudah tentu mem</w:t>
      </w:r>
      <w:r>
        <w:rPr>
          <w:rFonts w:ascii="Times New Roman" w:eastAsia="Times New Roman" w:hAnsi="Times New Roman" w:cs="Times New Roman"/>
          <w:sz w:val="24"/>
          <w:szCs w:val="24"/>
          <w:lang w:eastAsia="id-ID"/>
        </w:rPr>
        <w:t>punyai nilai tertentu.</w:t>
      </w:r>
      <w:proofErr w:type="gramEnd"/>
      <w:r w:rsidR="00505C0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Nilai buku teks t</w:t>
      </w:r>
      <w:r w:rsidRPr="00054DE2">
        <w:rPr>
          <w:rFonts w:ascii="Times New Roman" w:eastAsia="Times New Roman" w:hAnsi="Times New Roman" w:cs="Times New Roman"/>
          <w:sz w:val="24"/>
          <w:szCs w:val="24"/>
          <w:lang w:eastAsia="id-ID"/>
        </w:rPr>
        <w:t xml:space="preserve">ergantung pada bobotnya, </w:t>
      </w:r>
      <w:r>
        <w:rPr>
          <w:rFonts w:ascii="Times New Roman" w:eastAsia="Times New Roman" w:hAnsi="Times New Roman" w:cs="Times New Roman"/>
          <w:sz w:val="24"/>
          <w:szCs w:val="24"/>
          <w:lang w:eastAsia="id-ID"/>
        </w:rPr>
        <w:t>misi</w:t>
      </w:r>
      <w:r w:rsidRPr="00054DE2">
        <w:rPr>
          <w:rFonts w:ascii="Times New Roman" w:eastAsia="Times New Roman" w:hAnsi="Times New Roman" w:cs="Times New Roman"/>
          <w:sz w:val="24"/>
          <w:szCs w:val="24"/>
          <w:lang w:eastAsia="id-ID"/>
        </w:rPr>
        <w:t xml:space="preserve"> dan fungsinya.</w:t>
      </w:r>
      <w:r w:rsidRPr="0041293A">
        <w:rPr>
          <w:rFonts w:ascii="Times New Roman" w:eastAsia="Times New Roman" w:hAnsi="Times New Roman" w:cs="Times New Roman"/>
          <w:sz w:val="24"/>
          <w:szCs w:val="24"/>
          <w:lang w:eastAsia="id-ID"/>
        </w:rPr>
        <w:t xml:space="preserve">Buku ajar yang baik memiliki kriteria atau standar tertentu seperti relevansinya dengan kurikulum yang sedang berlaku saat ini, kesesuaian metode dengan materi yang disampaikan, isi buku atau sudut keilmuannya yaitu apakah teori-teori yang digunakan di dalam </w:t>
      </w:r>
      <w:r>
        <w:rPr>
          <w:rFonts w:ascii="Times New Roman" w:eastAsia="Times New Roman" w:hAnsi="Times New Roman" w:cs="Times New Roman"/>
          <w:sz w:val="24"/>
          <w:szCs w:val="24"/>
          <w:lang w:eastAsia="id-ID"/>
        </w:rPr>
        <w:t xml:space="preserve">penulisan </w:t>
      </w:r>
      <w:r w:rsidRPr="0041293A">
        <w:rPr>
          <w:rFonts w:ascii="Times New Roman" w:eastAsia="Times New Roman" w:hAnsi="Times New Roman" w:cs="Times New Roman"/>
          <w:sz w:val="24"/>
          <w:szCs w:val="24"/>
          <w:lang w:eastAsia="id-ID"/>
        </w:rPr>
        <w:t>buku ajar</w:t>
      </w:r>
      <w:r>
        <w:rPr>
          <w:rFonts w:ascii="Times New Roman" w:eastAsia="Times New Roman" w:hAnsi="Times New Roman" w:cs="Times New Roman"/>
          <w:sz w:val="24"/>
          <w:szCs w:val="24"/>
          <w:lang w:eastAsia="id-ID"/>
        </w:rPr>
        <w:t xml:space="preserve"> tersebut sudah sesuai atau belum dan se</w:t>
      </w:r>
      <w:r w:rsidRPr="0041293A">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againya</w:t>
      </w:r>
      <w:r w:rsidRPr="0041293A">
        <w:rPr>
          <w:rFonts w:ascii="Times New Roman" w:eastAsia="Times New Roman" w:hAnsi="Times New Roman" w:cs="Times New Roman"/>
          <w:sz w:val="24"/>
          <w:szCs w:val="24"/>
          <w:lang w:eastAsia="id-ID"/>
        </w:rPr>
        <w:t>.</w:t>
      </w:r>
      <w:r>
        <w:rPr>
          <w:rFonts w:asciiTheme="majorBidi" w:eastAsia="Times New Roman" w:hAnsiTheme="majorBidi" w:cstheme="majorBidi"/>
          <w:sz w:val="24"/>
          <w:szCs w:val="24"/>
        </w:rPr>
        <w:t>Adapun upaya mendapatkan buku teks yang baik, diharapkan tuntunan memenuhi sebagaimana yang tertuang dalam Peraturan Menteri nomor 11 pasal 3 ayat 1 tahun 2005 menyatakan bahwa buku teks pelajaran untuk setiap mata pelajaran yang digunakan pada satuan pendidikan dasar dan menengah dipilih dari buku teks pelajaran yang telah ditetapkan oleh menteri berdasarkan rekomendasi penilaian kelayakan dari Badan Standar Nasional Pendidikan (BSNP).</w:t>
      </w:r>
    </w:p>
    <w:p w:rsidR="002312C5" w:rsidRPr="00BC486A" w:rsidRDefault="009030B7" w:rsidP="00BC486A">
      <w:pPr>
        <w:spacing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Buku teks mata pelajaran yang ada di sekolah, ditinjau dari jumlah dan jenis, banyak penerbit menawarkan dan menjelaskan buku maupun kualitasnya sangat bervariasi, segala fasilitas yang dimiliki oleh buku teks yang ditawarkan.Sementara </w:t>
      </w:r>
      <w:r>
        <w:rPr>
          <w:rFonts w:asciiTheme="majorBidi" w:eastAsia="Times New Roman" w:hAnsiTheme="majorBidi" w:cstheme="majorBidi"/>
          <w:sz w:val="24"/>
          <w:szCs w:val="24"/>
        </w:rPr>
        <w:lastRenderedPageBreak/>
        <w:t>kelemahan bagi guru karena tidak mampu menilai dan menelaah apakah buku tersebut layak digunakan.</w:t>
      </w:r>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Dengan demikian, jika buku tersebut digunakan, maka yang terjadi adalah peserta didik tidak mendapatkan ilmu yang banyak atau informasi yang didapatkan kurang.</w:t>
      </w:r>
      <w:proofErr w:type="gramEnd"/>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Pada saat ini, banyak penerbit menerbitkan buku teks mata pelajaran baru, karena banyaknya sekolah menerapkan kurikulum 2013.</w:t>
      </w:r>
      <w:proofErr w:type="gramEnd"/>
      <w:r w:rsidR="001F3DD4">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Hal tersebut mendorong sekolah untuk membeli buku-buku tersebut.Pada tahun 2016, sebagian besar Sekolah Menengah Pertama menerapkan kurikulum 2013 pada kelas VII.</w:t>
      </w:r>
      <w:proofErr w:type="gramEnd"/>
      <w:r>
        <w:rPr>
          <w:rFonts w:asciiTheme="majorBidi" w:eastAsia="Times New Roman" w:hAnsiTheme="majorBidi" w:cstheme="majorBidi"/>
          <w:sz w:val="24"/>
          <w:szCs w:val="24"/>
        </w:rPr>
        <w:t xml:space="preserve"> Salah satu mata pelajaran yang menggunakan buku teks sebagai pegangan dalam proses pembelajaran yaitu mata pelajaran Seni Budaya. </w:t>
      </w:r>
      <w:proofErr w:type="gramStart"/>
      <w:r>
        <w:rPr>
          <w:rFonts w:asciiTheme="majorBidi" w:eastAsia="Times New Roman" w:hAnsiTheme="majorBidi" w:cstheme="majorBidi"/>
          <w:sz w:val="24"/>
          <w:szCs w:val="24"/>
        </w:rPr>
        <w:t>Buku teks Seni Budaya, biasanya terdiri dari empat materi yaitu materi seni rupa, seni musik, seni tari dan seni teater.</w:t>
      </w:r>
      <w:proofErr w:type="gramEnd"/>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Salah satu penerbit yang sudah sejak lama berdiri pada tahun 1971 dan sudah dikenal oleh para guru dan peserta didik adalah penerbit Yudhistira.</w:t>
      </w:r>
      <w:proofErr w:type="gramEnd"/>
      <w:r>
        <w:rPr>
          <w:rFonts w:asciiTheme="majorBidi" w:eastAsia="Times New Roman" w:hAnsiTheme="majorBidi" w:cstheme="majorBidi"/>
          <w:sz w:val="24"/>
          <w:szCs w:val="24"/>
        </w:rPr>
        <w:t xml:space="preserve"> Pada tahun 2014, penerbit Yudhistira menerbitkan buku teks Seni Budaya kurikulum 2013 untuk </w:t>
      </w:r>
      <w:r w:rsidRPr="001A7CF7">
        <w:rPr>
          <w:rFonts w:ascii="Times New Roman" w:eastAsia="Times New Roman" w:hAnsi="Times New Roman" w:cs="Times New Roman"/>
          <w:sz w:val="24"/>
          <w:szCs w:val="24"/>
        </w:rPr>
        <w:t>SMP</w:t>
      </w:r>
      <w:r>
        <w:rPr>
          <w:rFonts w:ascii="Times New Roman" w:eastAsia="Times New Roman" w:hAnsi="Times New Roman" w:cs="Times New Roman"/>
          <w:sz w:val="24"/>
          <w:szCs w:val="24"/>
        </w:rPr>
        <w:t xml:space="preserve"> kelas VII yang ditulis oleh Sri Murtono dan Tanti Firmansyah. </w:t>
      </w:r>
      <w:proofErr w:type="gramStart"/>
      <w:r>
        <w:rPr>
          <w:rFonts w:ascii="Times New Roman" w:eastAsia="Times New Roman" w:hAnsi="Times New Roman" w:cs="Times New Roman"/>
          <w:sz w:val="24"/>
          <w:szCs w:val="24"/>
        </w:rPr>
        <w:t>Buku teks tersebut, telah beredar di toko-toko buku dan digunakan di sekolah pada mata pelajaran Seni Budaya.</w:t>
      </w:r>
      <w:proofErr w:type="gramEnd"/>
      <w:r>
        <w:rPr>
          <w:rFonts w:ascii="Times New Roman" w:eastAsia="Times New Roman" w:hAnsi="Times New Roman" w:cs="Times New Roman"/>
          <w:sz w:val="24"/>
          <w:szCs w:val="24"/>
        </w:rPr>
        <w:t xml:space="preserve"> Mengingat buku teks sangat berperan penting dalam proses pembelajaran, maka buku teks tersebut </w:t>
      </w:r>
      <w:r>
        <w:rPr>
          <w:rFonts w:asciiTheme="majorBidi" w:eastAsia="Times New Roman" w:hAnsiTheme="majorBidi" w:cstheme="majorBidi"/>
          <w:sz w:val="24"/>
          <w:szCs w:val="24"/>
        </w:rPr>
        <w:t>perlu dianalisis untuk diketahui kelayakan dari buku teks tersebut, maka peneliti menganggap penting diadakan penelitian terhadap buku teks yang telah disebutkan.</w:t>
      </w:r>
      <w:r w:rsidR="00505C02">
        <w:rPr>
          <w:rFonts w:asciiTheme="majorBidi" w:eastAsia="Times New Roman" w:hAnsiTheme="majorBidi" w:cstheme="majorBidi"/>
          <w:sz w:val="24"/>
          <w:szCs w:val="24"/>
          <w:lang w:val="id-ID"/>
        </w:rPr>
        <w:t xml:space="preserve"> </w:t>
      </w:r>
      <w:proofErr w:type="gramStart"/>
      <w:r w:rsidRPr="001A7CF7">
        <w:rPr>
          <w:rFonts w:asciiTheme="majorBidi" w:eastAsia="Times New Roman" w:hAnsiTheme="majorBidi" w:cstheme="majorBidi"/>
          <w:sz w:val="24"/>
          <w:szCs w:val="24"/>
        </w:rPr>
        <w:t xml:space="preserve">Dengan demikian gambaran </w:t>
      </w:r>
      <w:r>
        <w:rPr>
          <w:rFonts w:asciiTheme="majorBidi" w:eastAsia="Times New Roman" w:hAnsiTheme="majorBidi" w:cstheme="majorBidi"/>
          <w:sz w:val="24"/>
          <w:szCs w:val="24"/>
        </w:rPr>
        <w:t xml:space="preserve">tersebut, </w:t>
      </w:r>
      <w:r w:rsidRPr="001A7CF7">
        <w:rPr>
          <w:rFonts w:asciiTheme="majorBidi" w:eastAsia="Times New Roman" w:hAnsiTheme="majorBidi" w:cstheme="majorBidi"/>
          <w:sz w:val="24"/>
          <w:szCs w:val="24"/>
        </w:rPr>
        <w:t xml:space="preserve">menjadi sebuah asumsi awal untuk dapat </w:t>
      </w:r>
      <w:r>
        <w:rPr>
          <w:rFonts w:asciiTheme="majorBidi" w:eastAsia="Times New Roman" w:hAnsiTheme="majorBidi" w:cstheme="majorBidi"/>
          <w:sz w:val="24"/>
          <w:szCs w:val="24"/>
        </w:rPr>
        <w:t>mengetahui kelayakan buku teks Seni Budaya khusus pada pelajaran s</w:t>
      </w:r>
      <w:r w:rsidRPr="001A7CF7">
        <w:rPr>
          <w:rFonts w:asciiTheme="majorBidi" w:eastAsia="Times New Roman" w:hAnsiTheme="majorBidi" w:cstheme="majorBidi"/>
          <w:sz w:val="24"/>
          <w:szCs w:val="24"/>
        </w:rPr>
        <w:t xml:space="preserve">eni </w:t>
      </w:r>
      <w:r>
        <w:rPr>
          <w:rFonts w:asciiTheme="majorBidi" w:eastAsia="Times New Roman" w:hAnsiTheme="majorBidi" w:cstheme="majorBidi"/>
          <w:sz w:val="24"/>
          <w:szCs w:val="24"/>
        </w:rPr>
        <w:t>r</w:t>
      </w:r>
      <w:r w:rsidRPr="001A7CF7">
        <w:rPr>
          <w:rFonts w:asciiTheme="majorBidi" w:eastAsia="Times New Roman" w:hAnsiTheme="majorBidi" w:cstheme="majorBidi"/>
          <w:sz w:val="24"/>
          <w:szCs w:val="24"/>
        </w:rPr>
        <w:t>upa</w:t>
      </w:r>
      <w:r>
        <w:rPr>
          <w:rFonts w:asciiTheme="majorBidi" w:eastAsia="Times New Roman" w:hAnsiTheme="majorBidi" w:cstheme="majorBidi"/>
          <w:sz w:val="24"/>
          <w:szCs w:val="24"/>
        </w:rPr>
        <w:t xml:space="preserve"> kelas VII</w:t>
      </w:r>
      <w:r w:rsidRPr="001A7CF7">
        <w:rPr>
          <w:rFonts w:ascii="Times New Roman" w:eastAsia="Times New Roman" w:hAnsi="Times New Roman" w:cs="Times New Roman"/>
          <w:sz w:val="24"/>
          <w:szCs w:val="24"/>
        </w:rPr>
        <w:t>.</w:t>
      </w:r>
      <w:proofErr w:type="gramEnd"/>
      <w:r w:rsidR="00505C02">
        <w:rPr>
          <w:rFonts w:ascii="Times New Roman" w:eastAsia="Times New Roman" w:hAnsi="Times New Roman" w:cs="Times New Roman"/>
          <w:sz w:val="24"/>
          <w:szCs w:val="24"/>
          <w:lang w:val="id-ID"/>
        </w:rPr>
        <w:t xml:space="preserve"> </w:t>
      </w:r>
      <w:proofErr w:type="gramStart"/>
      <w:r w:rsidRPr="001A7CF7">
        <w:rPr>
          <w:rFonts w:ascii="Times New Roman" w:eastAsia="Times New Roman" w:hAnsi="Times New Roman" w:cs="Times New Roman"/>
          <w:sz w:val="24"/>
          <w:szCs w:val="24"/>
        </w:rPr>
        <w:t xml:space="preserve">Oleh karena itu, </w:t>
      </w:r>
      <w:r>
        <w:rPr>
          <w:rFonts w:ascii="Times New Roman" w:eastAsia="Times New Roman" w:hAnsi="Times New Roman" w:cs="Times New Roman"/>
          <w:sz w:val="24"/>
          <w:szCs w:val="24"/>
        </w:rPr>
        <w:t>karya</w:t>
      </w:r>
      <w:r w:rsidRPr="001A7CF7">
        <w:rPr>
          <w:rFonts w:ascii="Times New Roman" w:eastAsia="Times New Roman" w:hAnsi="Times New Roman" w:cs="Times New Roman"/>
          <w:sz w:val="24"/>
          <w:szCs w:val="24"/>
        </w:rPr>
        <w:t xml:space="preserve"> tertarik meneliti “</w:t>
      </w:r>
      <w:r>
        <w:rPr>
          <w:rFonts w:ascii="Times New Roman" w:eastAsia="Times New Roman" w:hAnsi="Times New Roman" w:cs="Times New Roman"/>
          <w:sz w:val="24"/>
          <w:szCs w:val="24"/>
        </w:rPr>
        <w:t>k</w:t>
      </w:r>
      <w:r w:rsidRPr="001A7CF7">
        <w:rPr>
          <w:rFonts w:ascii="Times New Roman" w:eastAsia="Times New Roman" w:hAnsi="Times New Roman" w:cs="Times New Roman"/>
          <w:sz w:val="24"/>
          <w:szCs w:val="24"/>
        </w:rPr>
        <w:t xml:space="preserve">elayakan </w:t>
      </w:r>
      <w:r>
        <w:rPr>
          <w:rFonts w:ascii="Times New Roman" w:eastAsia="Times New Roman" w:hAnsi="Times New Roman" w:cs="Times New Roman"/>
          <w:sz w:val="24"/>
          <w:szCs w:val="24"/>
        </w:rPr>
        <w:t>buku teks Seni B</w:t>
      </w:r>
      <w:r w:rsidRPr="001A7CF7">
        <w:rPr>
          <w:rFonts w:ascii="Times New Roman" w:eastAsia="Times New Roman" w:hAnsi="Times New Roman" w:cs="Times New Roman"/>
          <w:sz w:val="24"/>
          <w:szCs w:val="24"/>
        </w:rPr>
        <w:t>uday</w:t>
      </w:r>
      <w:r>
        <w:rPr>
          <w:rFonts w:ascii="Times New Roman" w:eastAsia="Times New Roman" w:hAnsi="Times New Roman" w:cs="Times New Roman"/>
          <w:sz w:val="24"/>
          <w:szCs w:val="24"/>
        </w:rPr>
        <w:t>a untuk S</w:t>
      </w:r>
      <w:r w:rsidRPr="001A7CF7">
        <w:rPr>
          <w:rFonts w:ascii="Times New Roman" w:eastAsia="Times New Roman" w:hAnsi="Times New Roman" w:cs="Times New Roman"/>
          <w:sz w:val="24"/>
          <w:szCs w:val="24"/>
        </w:rPr>
        <w:t>MP</w:t>
      </w:r>
      <w:r>
        <w:rPr>
          <w:rFonts w:ascii="Times New Roman" w:eastAsia="Times New Roman" w:hAnsi="Times New Roman" w:cs="Times New Roman"/>
          <w:sz w:val="24"/>
          <w:szCs w:val="24"/>
        </w:rPr>
        <w:t>/MTs terbitan Y</w:t>
      </w:r>
      <w:r w:rsidRPr="001A7CF7">
        <w:rPr>
          <w:rFonts w:ascii="Times New Roman" w:eastAsia="Times New Roman" w:hAnsi="Times New Roman" w:cs="Times New Roman"/>
          <w:sz w:val="24"/>
          <w:szCs w:val="24"/>
        </w:rPr>
        <w:t>ud</w:t>
      </w:r>
      <w:r>
        <w:rPr>
          <w:rFonts w:ascii="Times New Roman" w:eastAsia="Times New Roman" w:hAnsi="Times New Roman" w:cs="Times New Roman"/>
          <w:sz w:val="24"/>
          <w:szCs w:val="24"/>
        </w:rPr>
        <w:t>hist</w:t>
      </w:r>
      <w:r w:rsidRPr="001A7CF7">
        <w:rPr>
          <w:rFonts w:ascii="Times New Roman" w:eastAsia="Times New Roman" w:hAnsi="Times New Roman" w:cs="Times New Roman"/>
          <w:sz w:val="24"/>
          <w:szCs w:val="24"/>
        </w:rPr>
        <w:t xml:space="preserve">ira (studi </w:t>
      </w:r>
      <w:r>
        <w:rPr>
          <w:rFonts w:ascii="Times New Roman" w:eastAsia="Times New Roman" w:hAnsi="Times New Roman" w:cs="Times New Roman"/>
          <w:sz w:val="24"/>
          <w:szCs w:val="24"/>
        </w:rPr>
        <w:t>evaluatif buku teks s</w:t>
      </w:r>
      <w:r w:rsidRPr="001A7CF7">
        <w:rPr>
          <w:rFonts w:ascii="Times New Roman" w:eastAsia="Times New Roman" w:hAnsi="Times New Roman" w:cs="Times New Roman"/>
          <w:sz w:val="24"/>
          <w:szCs w:val="24"/>
        </w:rPr>
        <w:t xml:space="preserve">eni rupa kelas </w:t>
      </w:r>
      <w:r>
        <w:rPr>
          <w:rFonts w:ascii="Times New Roman" w:eastAsia="Times New Roman" w:hAnsi="Times New Roman" w:cs="Times New Roman"/>
          <w:sz w:val="24"/>
          <w:szCs w:val="24"/>
        </w:rPr>
        <w:t>VII penulis Sri Murtono dan Tanti Firmansyahtahun 2014</w:t>
      </w:r>
      <w:r w:rsidRPr="001A7CF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A7CF7">
        <w:rPr>
          <w:rFonts w:ascii="Times New Roman" w:eastAsia="Times New Roman" w:hAnsi="Times New Roman" w:cs="Times New Roman"/>
          <w:sz w:val="24"/>
          <w:szCs w:val="24"/>
        </w:rPr>
        <w:t>.</w:t>
      </w:r>
      <w:proofErr w:type="gramEnd"/>
    </w:p>
    <w:p w:rsidR="00561710" w:rsidRPr="006F41FD" w:rsidRDefault="00561710" w:rsidP="00905410">
      <w:pPr>
        <w:jc w:val="both"/>
        <w:rPr>
          <w:rFonts w:ascii="Times New Roman" w:hAnsi="Times New Roman" w:cs="Times New Roman"/>
          <w:sz w:val="24"/>
          <w:szCs w:val="24"/>
        </w:rPr>
      </w:pPr>
    </w:p>
    <w:p w:rsidR="00F45285" w:rsidRDefault="006F41FD" w:rsidP="00116EF4">
      <w:pPr>
        <w:spacing w:line="360" w:lineRule="auto"/>
        <w:jc w:val="both"/>
        <w:rPr>
          <w:rFonts w:ascii="Times New Roman" w:hAnsi="Times New Roman" w:cs="Times New Roman"/>
          <w:b/>
          <w:sz w:val="24"/>
          <w:szCs w:val="24"/>
          <w:lang w:val="id-ID"/>
        </w:rPr>
      </w:pPr>
      <w:r w:rsidRPr="00116EF4">
        <w:rPr>
          <w:rFonts w:ascii="Times New Roman" w:hAnsi="Times New Roman" w:cs="Times New Roman"/>
          <w:b/>
          <w:sz w:val="24"/>
          <w:szCs w:val="24"/>
        </w:rPr>
        <w:t>Metode Penelitian</w:t>
      </w:r>
    </w:p>
    <w:p w:rsidR="003B4ED5" w:rsidRPr="003B4ED5" w:rsidRDefault="003B4ED5" w:rsidP="003B4ED5">
      <w:pPr>
        <w:jc w:val="both"/>
        <w:rPr>
          <w:rFonts w:ascii="Times New Roman" w:hAnsi="Times New Roman" w:cs="Times New Roman"/>
          <w:b/>
          <w:sz w:val="24"/>
          <w:szCs w:val="24"/>
          <w:lang w:val="id-ID"/>
        </w:rPr>
      </w:pPr>
    </w:p>
    <w:p w:rsidR="00F45285" w:rsidRPr="00926658" w:rsidRDefault="00F45285" w:rsidP="00116EF4">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pertanyaan penelitian, maka jenis penelitian ini adalah penelitian evaluatif.</w:t>
      </w:r>
      <w:proofErr w:type="gramEnd"/>
      <w:r w:rsidR="00505C0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Metode yang digunakan pada penelitian ini adalah metode deskriptif kualitatif.</w:t>
      </w:r>
      <w:proofErr w:type="gramEnd"/>
      <w:r w:rsidR="00505C02">
        <w:rPr>
          <w:rFonts w:ascii="Times New Roman" w:hAnsi="Times New Roman" w:cs="Times New Roman"/>
          <w:sz w:val="24"/>
          <w:szCs w:val="24"/>
          <w:lang w:val="id-ID"/>
        </w:rPr>
        <w:t xml:space="preserve"> </w:t>
      </w:r>
      <w:r w:rsidRPr="00116EF4">
        <w:rPr>
          <w:rFonts w:ascii="Times New Roman" w:hAnsi="Times New Roman" w:cs="Times New Roman"/>
          <w:sz w:val="24"/>
          <w:szCs w:val="24"/>
        </w:rPr>
        <w:t xml:space="preserve">Adapun fokus analisis pada penelitian ini adalah sejauh mana buku teks tersebut, memenuhi kelayakan isi, kelayakan penyajian dan kelayakan kegrafikaan </w:t>
      </w:r>
      <w:r w:rsidRPr="00116EF4">
        <w:rPr>
          <w:rFonts w:ascii="Times New Roman" w:hAnsi="Times New Roman" w:cs="Times New Roman"/>
          <w:sz w:val="24"/>
          <w:szCs w:val="24"/>
        </w:rPr>
        <w:lastRenderedPageBreak/>
        <w:t>sebagaimana yang dituntut oleh BSNP.</w:t>
      </w:r>
      <w:r w:rsidRPr="00926658">
        <w:rPr>
          <w:rFonts w:ascii="Times New Roman" w:hAnsi="Times New Roman" w:cs="Times New Roman"/>
          <w:sz w:val="24"/>
          <w:szCs w:val="24"/>
        </w:rPr>
        <w:t>Teknik pengumpulan data yang digunakan adalah dokumentasi menggunakan instrumen penelitian yaitu pedoman kelayakan isi, kelayakan penyajian dan kelayakan kegrafikaan sesuai kriteria BSNP.</w:t>
      </w:r>
      <w:r w:rsidR="00505C02">
        <w:rPr>
          <w:rFonts w:ascii="Times New Roman" w:hAnsi="Times New Roman" w:cs="Times New Roman"/>
          <w:sz w:val="24"/>
          <w:szCs w:val="24"/>
          <w:lang w:val="id-ID"/>
        </w:rPr>
        <w:t xml:space="preserve"> </w:t>
      </w:r>
      <w:r w:rsidRPr="00926658">
        <w:rPr>
          <w:rFonts w:ascii="Times New Roman" w:hAnsi="Times New Roman" w:cs="Times New Roman"/>
          <w:sz w:val="24"/>
          <w:szCs w:val="24"/>
        </w:rPr>
        <w:t>Buku teks Seni Budaya</w:t>
      </w:r>
      <w:r w:rsidR="000554FD">
        <w:rPr>
          <w:rFonts w:ascii="Times New Roman" w:hAnsi="Times New Roman" w:cs="Times New Roman"/>
          <w:sz w:val="24"/>
          <w:szCs w:val="24"/>
        </w:rPr>
        <w:t xml:space="preserve"> tersebut</w:t>
      </w:r>
      <w:r w:rsidRPr="00926658">
        <w:rPr>
          <w:rFonts w:ascii="Times New Roman" w:hAnsi="Times New Roman" w:cs="Times New Roman"/>
          <w:sz w:val="24"/>
          <w:szCs w:val="24"/>
        </w:rPr>
        <w:t>, sebelumya dinilai oleh validator ahli isi, penyajian dan kegrafikaan.Selanjutnya</w:t>
      </w:r>
      <w:r w:rsidR="005A3F74">
        <w:rPr>
          <w:rFonts w:ascii="Times New Roman" w:hAnsi="Times New Roman" w:cs="Times New Roman"/>
          <w:sz w:val="24"/>
          <w:szCs w:val="24"/>
        </w:rPr>
        <w:t>,</w:t>
      </w:r>
      <w:r w:rsidRPr="00926658">
        <w:rPr>
          <w:rFonts w:ascii="Times New Roman" w:hAnsi="Times New Roman" w:cs="Times New Roman"/>
          <w:sz w:val="24"/>
          <w:szCs w:val="24"/>
        </w:rPr>
        <w:t xml:space="preserve"> hasil validasi data oleh masing-masing validator ahli, dikumpulkan dan disimpulkan secara keseluruhan oleh peneliti dengan menggunakan teori-teori yang relevan dikaitkan dengan standar BSNP, sehingga diketahui bahwa apakah buku tersebut layak atau tidak layak.</w:t>
      </w:r>
    </w:p>
    <w:p w:rsidR="00F45285" w:rsidRDefault="00F45285" w:rsidP="006F41FD">
      <w:pPr>
        <w:spacing w:line="360" w:lineRule="auto"/>
        <w:jc w:val="both"/>
        <w:rPr>
          <w:rFonts w:ascii="Times New Roman" w:hAnsi="Times New Roman" w:cs="Times New Roman"/>
          <w:b/>
          <w:sz w:val="24"/>
          <w:szCs w:val="24"/>
          <w:lang w:val="id-ID"/>
        </w:rPr>
      </w:pPr>
      <w:r w:rsidRPr="006F41FD">
        <w:rPr>
          <w:rFonts w:ascii="Times New Roman" w:hAnsi="Times New Roman" w:cs="Times New Roman"/>
          <w:b/>
          <w:sz w:val="24"/>
          <w:szCs w:val="24"/>
        </w:rPr>
        <w:t>Hasil Penelitian</w:t>
      </w:r>
    </w:p>
    <w:p w:rsidR="003B4ED5" w:rsidRPr="003B4ED5" w:rsidRDefault="003B4ED5" w:rsidP="003B4ED5">
      <w:pPr>
        <w:jc w:val="both"/>
        <w:rPr>
          <w:rFonts w:ascii="Times New Roman" w:hAnsi="Times New Roman" w:cs="Times New Roman"/>
          <w:b/>
          <w:sz w:val="24"/>
          <w:szCs w:val="24"/>
          <w:lang w:val="id-ID"/>
        </w:rPr>
      </w:pPr>
    </w:p>
    <w:p w:rsidR="00622994" w:rsidRDefault="00F45285" w:rsidP="00CF4D2A">
      <w:pPr>
        <w:pStyle w:val="ListParagraph"/>
        <w:spacing w:line="360" w:lineRule="auto"/>
        <w:ind w:left="0" w:firstLine="720"/>
        <w:jc w:val="both"/>
        <w:rPr>
          <w:rFonts w:ascii="Times New Roman" w:hAnsi="Times New Roman" w:cs="Times New Roman"/>
          <w:sz w:val="24"/>
          <w:szCs w:val="24"/>
          <w:lang w:val="id-ID"/>
        </w:rPr>
      </w:pPr>
      <w:r w:rsidRPr="002E30F3">
        <w:rPr>
          <w:rFonts w:ascii="Times New Roman" w:hAnsi="Times New Roman" w:cs="Times New Roman"/>
          <w:sz w:val="24"/>
          <w:szCs w:val="24"/>
        </w:rPr>
        <w:t>Buku teks Seni Budaya terbitan Yudhistira, memuat empat materi yaitu seni rupa, seni musik, seni tari dan seni teater.Keempat materi tersebut, masing-masing disajikan untuk sem</w:t>
      </w:r>
      <w:r w:rsidR="006176CE">
        <w:rPr>
          <w:rFonts w:ascii="Times New Roman" w:hAnsi="Times New Roman" w:cs="Times New Roman"/>
          <w:sz w:val="24"/>
          <w:szCs w:val="24"/>
        </w:rPr>
        <w:t>ester ganjil dan semester genap</w:t>
      </w:r>
      <w:r>
        <w:rPr>
          <w:rFonts w:ascii="Times New Roman" w:hAnsi="Times New Roman" w:cs="Times New Roman"/>
          <w:sz w:val="24"/>
          <w:szCs w:val="24"/>
        </w:rPr>
        <w:t>.Materisemester ganjil pada b</w:t>
      </w:r>
      <w:r w:rsidRPr="00762AB0">
        <w:rPr>
          <w:rFonts w:ascii="Times New Roman" w:hAnsi="Times New Roman" w:cs="Times New Roman"/>
          <w:sz w:val="24"/>
          <w:szCs w:val="24"/>
        </w:rPr>
        <w:t xml:space="preserve">uku </w:t>
      </w:r>
      <w:r>
        <w:rPr>
          <w:rFonts w:ascii="Times New Roman" w:hAnsi="Times New Roman" w:cs="Times New Roman"/>
          <w:sz w:val="24"/>
          <w:szCs w:val="24"/>
        </w:rPr>
        <w:t>terbitan Yudhistira menyajikan dua bab untuk materi seni rupa yaitu: bab 1 Menggambar Flora, Fauna dan Benda Alam  dan bab 2</w:t>
      </w:r>
      <w:r w:rsidRPr="003710F2">
        <w:rPr>
          <w:rFonts w:ascii="Times New Roman" w:hAnsi="Times New Roman" w:cs="Times New Roman"/>
          <w:sz w:val="24"/>
          <w:szCs w:val="24"/>
        </w:rPr>
        <w:t xml:space="preserve"> Ragam Hias Flora, Fauna dan Geometrik</w:t>
      </w:r>
      <w:r>
        <w:rPr>
          <w:rFonts w:ascii="Times New Roman" w:hAnsi="Times New Roman" w:cs="Times New Roman"/>
          <w:sz w:val="24"/>
          <w:szCs w:val="24"/>
        </w:rPr>
        <w:t xml:space="preserve">. </w:t>
      </w:r>
      <w:proofErr w:type="gramStart"/>
      <w:r>
        <w:rPr>
          <w:rFonts w:ascii="Times New Roman" w:hAnsi="Times New Roman" w:cs="Times New Roman"/>
          <w:sz w:val="24"/>
          <w:szCs w:val="24"/>
        </w:rPr>
        <w:t>Kedua materi tersebut</w:t>
      </w:r>
      <w:r w:rsidR="001F3DD4">
        <w:rPr>
          <w:rFonts w:ascii="Times New Roman" w:hAnsi="Times New Roman" w:cs="Times New Roman"/>
          <w:sz w:val="24"/>
          <w:szCs w:val="24"/>
          <w:lang w:val="id-ID"/>
        </w:rPr>
        <w:t xml:space="preserve"> </w:t>
      </w:r>
      <w:r>
        <w:rPr>
          <w:rFonts w:ascii="Times New Roman" w:hAnsi="Times New Roman" w:cs="Times New Roman"/>
          <w:sz w:val="24"/>
          <w:szCs w:val="24"/>
        </w:rPr>
        <w:t xml:space="preserve">sudah </w:t>
      </w:r>
      <w:r w:rsidRPr="00762AB0">
        <w:rPr>
          <w:rFonts w:ascii="Times New Roman" w:hAnsi="Times New Roman" w:cs="Times New Roman"/>
          <w:sz w:val="24"/>
          <w:szCs w:val="24"/>
        </w:rPr>
        <w:t xml:space="preserve">mengacu pada </w:t>
      </w:r>
      <w:r>
        <w:rPr>
          <w:rFonts w:ascii="Times New Roman" w:hAnsi="Times New Roman" w:cs="Times New Roman"/>
          <w:sz w:val="24"/>
          <w:szCs w:val="24"/>
        </w:rPr>
        <w:t xml:space="preserve">KI </w:t>
      </w:r>
      <w:r w:rsidRPr="00762AB0">
        <w:rPr>
          <w:rFonts w:ascii="Times New Roman" w:hAnsi="Times New Roman" w:cs="Times New Roman"/>
          <w:sz w:val="24"/>
          <w:szCs w:val="24"/>
        </w:rPr>
        <w:t>yang telah ditetapkan</w:t>
      </w:r>
      <w:r>
        <w:rPr>
          <w:rFonts w:ascii="Times New Roman" w:hAnsi="Times New Roman" w:cs="Times New Roman"/>
          <w:sz w:val="24"/>
          <w:szCs w:val="24"/>
        </w:rPr>
        <w:t xml:space="preserve"> belum sesuai dengan</w:t>
      </w:r>
      <w:r w:rsidRPr="00907172">
        <w:rPr>
          <w:rFonts w:ascii="Times New Roman" w:hAnsi="Times New Roman" w:cs="Times New Roman"/>
          <w:sz w:val="24"/>
          <w:szCs w:val="24"/>
        </w:rPr>
        <w:t xml:space="preserve"> KD yang seharusnya dijadikan acuan.</w:t>
      </w:r>
      <w:r>
        <w:rPr>
          <w:rFonts w:ascii="Times New Roman" w:hAnsi="Times New Roman" w:cs="Times New Roman"/>
          <w:sz w:val="24"/>
          <w:szCs w:val="24"/>
        </w:rPr>
        <w:t xml:space="preserve">Terdapat empat KI dan empat KD </w:t>
      </w:r>
      <w:r w:rsidRPr="00907172">
        <w:rPr>
          <w:rFonts w:ascii="Times New Roman" w:hAnsi="Times New Roman" w:cs="Times New Roman"/>
          <w:sz w:val="24"/>
          <w:szCs w:val="24"/>
        </w:rPr>
        <w:t>yang terdapat pada St</w:t>
      </w:r>
      <w:r>
        <w:rPr>
          <w:rFonts w:ascii="Times New Roman" w:hAnsi="Times New Roman" w:cs="Times New Roman"/>
          <w:sz w:val="24"/>
          <w:szCs w:val="24"/>
        </w:rPr>
        <w:t>andar Isi untuk mata pelajaran Seni B</w:t>
      </w:r>
      <w:r w:rsidRPr="00907172">
        <w:rPr>
          <w:rFonts w:ascii="Times New Roman" w:hAnsi="Times New Roman" w:cs="Times New Roman"/>
          <w:sz w:val="24"/>
          <w:szCs w:val="24"/>
        </w:rPr>
        <w:t>uday</w:t>
      </w:r>
      <w:r>
        <w:rPr>
          <w:rFonts w:ascii="Times New Roman" w:hAnsi="Times New Roman" w:cs="Times New Roman"/>
          <w:sz w:val="24"/>
          <w:szCs w:val="24"/>
        </w:rPr>
        <w:t>a kelas VII.</w:t>
      </w:r>
      <w:proofErr w:type="gramEnd"/>
      <w:r>
        <w:rPr>
          <w:rFonts w:ascii="Times New Roman" w:hAnsi="Times New Roman" w:cs="Times New Roman"/>
          <w:sz w:val="24"/>
          <w:szCs w:val="24"/>
        </w:rPr>
        <w:t xml:space="preserve"> Materiseni rupa semester genap pada b</w:t>
      </w:r>
      <w:r w:rsidRPr="00762AB0">
        <w:rPr>
          <w:rFonts w:ascii="Times New Roman" w:hAnsi="Times New Roman" w:cs="Times New Roman"/>
          <w:sz w:val="24"/>
          <w:szCs w:val="24"/>
        </w:rPr>
        <w:t xml:space="preserve">uku </w:t>
      </w:r>
      <w:r>
        <w:rPr>
          <w:rFonts w:ascii="Times New Roman" w:hAnsi="Times New Roman" w:cs="Times New Roman"/>
          <w:sz w:val="24"/>
          <w:szCs w:val="24"/>
        </w:rPr>
        <w:t>S</w:t>
      </w:r>
      <w:r w:rsidRPr="00762AB0">
        <w:rPr>
          <w:rFonts w:ascii="Times New Roman" w:hAnsi="Times New Roman" w:cs="Times New Roman"/>
          <w:sz w:val="24"/>
          <w:szCs w:val="24"/>
        </w:rPr>
        <w:t xml:space="preserve">eni </w:t>
      </w:r>
      <w:r>
        <w:rPr>
          <w:rFonts w:ascii="Times New Roman" w:hAnsi="Times New Roman" w:cs="Times New Roman"/>
          <w:sz w:val="24"/>
          <w:szCs w:val="24"/>
        </w:rPr>
        <w:t xml:space="preserve">Budaya </w:t>
      </w:r>
      <w:r w:rsidRPr="00762AB0">
        <w:rPr>
          <w:rFonts w:ascii="Times New Roman" w:hAnsi="Times New Roman" w:cs="Times New Roman"/>
          <w:sz w:val="24"/>
          <w:szCs w:val="24"/>
        </w:rPr>
        <w:t>terbitan</w:t>
      </w:r>
      <w:r>
        <w:rPr>
          <w:rFonts w:ascii="Times New Roman" w:hAnsi="Times New Roman" w:cs="Times New Roman"/>
          <w:sz w:val="24"/>
          <w:szCs w:val="24"/>
        </w:rPr>
        <w:t xml:space="preserve"> Yudhistira, ada dua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yaitu b</w:t>
      </w:r>
      <w:r w:rsidRPr="00B546DA">
        <w:rPr>
          <w:rFonts w:ascii="Times New Roman" w:hAnsi="Times New Roman" w:cs="Times New Roman"/>
          <w:sz w:val="24"/>
          <w:szCs w:val="24"/>
        </w:rPr>
        <w:t xml:space="preserve">ab 3. Ragam Hias pada Bahan Tekstil </w:t>
      </w:r>
      <w:r>
        <w:rPr>
          <w:rFonts w:ascii="Times New Roman" w:hAnsi="Times New Roman" w:cs="Times New Roman"/>
          <w:sz w:val="24"/>
          <w:szCs w:val="24"/>
        </w:rPr>
        <w:t xml:space="preserve">dan </w:t>
      </w:r>
      <w:proofErr w:type="gramStart"/>
      <w:r>
        <w:rPr>
          <w:rFonts w:ascii="Times New Roman" w:hAnsi="Times New Roman" w:cs="Times New Roman"/>
          <w:sz w:val="24"/>
          <w:szCs w:val="24"/>
        </w:rPr>
        <w:t>b</w:t>
      </w:r>
      <w:r w:rsidRPr="00E53377">
        <w:rPr>
          <w:rFonts w:ascii="Times New Roman" w:hAnsi="Times New Roman" w:cs="Times New Roman"/>
          <w:sz w:val="24"/>
          <w:szCs w:val="24"/>
        </w:rPr>
        <w:t>ab</w:t>
      </w:r>
      <w:proofErr w:type="gramEnd"/>
      <w:r w:rsidRPr="00E53377">
        <w:rPr>
          <w:rFonts w:ascii="Times New Roman" w:hAnsi="Times New Roman" w:cs="Times New Roman"/>
          <w:sz w:val="24"/>
          <w:szCs w:val="24"/>
        </w:rPr>
        <w:t xml:space="preserve"> 4. </w:t>
      </w:r>
      <w:proofErr w:type="gramStart"/>
      <w:r w:rsidRPr="00E53377">
        <w:rPr>
          <w:rFonts w:ascii="Times New Roman" w:hAnsi="Times New Roman" w:cs="Times New Roman"/>
          <w:sz w:val="24"/>
          <w:szCs w:val="24"/>
        </w:rPr>
        <w:t>Ragam Hias pada Bahan Kayu</w:t>
      </w:r>
      <w:r w:rsidR="001F3DD4">
        <w:rPr>
          <w:rFonts w:ascii="Times New Roman" w:hAnsi="Times New Roman" w:cs="Times New Roman"/>
          <w:sz w:val="24"/>
          <w:szCs w:val="24"/>
          <w:lang w:val="id-ID"/>
        </w:rPr>
        <w:t xml:space="preserve"> </w:t>
      </w:r>
      <w:r w:rsidRPr="00E53377">
        <w:rPr>
          <w:rFonts w:ascii="Times New Roman" w:hAnsi="Times New Roman" w:cs="Times New Roman"/>
          <w:sz w:val="24"/>
          <w:szCs w:val="24"/>
        </w:rPr>
        <w:t>memuat materi</w:t>
      </w:r>
      <w:r>
        <w:rPr>
          <w:rFonts w:ascii="Times New Roman" w:hAnsi="Times New Roman" w:cs="Times New Roman"/>
          <w:sz w:val="24"/>
          <w:szCs w:val="24"/>
        </w:rPr>
        <w:t>.</w:t>
      </w:r>
      <w:proofErr w:type="gramEnd"/>
      <w:r w:rsidR="001F3DD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Adapun penilaian</w:t>
      </w:r>
      <w:r w:rsidR="001F3DD4">
        <w:rPr>
          <w:rFonts w:ascii="Times New Roman" w:hAnsi="Times New Roman" w:cs="Times New Roman"/>
          <w:sz w:val="24"/>
          <w:szCs w:val="24"/>
          <w:lang w:val="id-ID"/>
        </w:rPr>
        <w:t xml:space="preserve"> </w:t>
      </w:r>
      <w:r>
        <w:rPr>
          <w:rFonts w:ascii="Times New Roman" w:hAnsi="Times New Roman" w:cs="Times New Roman"/>
          <w:sz w:val="24"/>
          <w:szCs w:val="24"/>
        </w:rPr>
        <w:t>c</w:t>
      </w:r>
      <w:r w:rsidRPr="005E04AF">
        <w:rPr>
          <w:rFonts w:ascii="Times New Roman" w:hAnsi="Times New Roman" w:cs="Times New Roman"/>
          <w:sz w:val="24"/>
          <w:szCs w:val="24"/>
        </w:rPr>
        <w:t>akup</w:t>
      </w:r>
      <w:r>
        <w:rPr>
          <w:rFonts w:ascii="Times New Roman" w:hAnsi="Times New Roman" w:cs="Times New Roman"/>
          <w:sz w:val="24"/>
          <w:szCs w:val="24"/>
        </w:rPr>
        <w:t>an materi seni r</w:t>
      </w:r>
      <w:r w:rsidRPr="005E04AF">
        <w:rPr>
          <w:rFonts w:ascii="Times New Roman" w:hAnsi="Times New Roman" w:cs="Times New Roman"/>
          <w:sz w:val="24"/>
          <w:szCs w:val="24"/>
        </w:rPr>
        <w:t>upa untuk SMP</w:t>
      </w:r>
      <w:r>
        <w:rPr>
          <w:rFonts w:ascii="Times New Roman" w:hAnsi="Times New Roman" w:cs="Times New Roman"/>
          <w:sz w:val="24"/>
          <w:szCs w:val="24"/>
        </w:rPr>
        <w:t xml:space="preserve"> kelas VII buku Seni Budaya</w:t>
      </w:r>
      <w:r w:rsidR="007336DE">
        <w:rPr>
          <w:rFonts w:ascii="Times New Roman" w:hAnsi="Times New Roman" w:cs="Times New Roman"/>
          <w:sz w:val="24"/>
          <w:szCs w:val="24"/>
          <w:lang w:val="id-ID"/>
        </w:rPr>
        <w:t>.</w:t>
      </w:r>
      <w:proofErr w:type="gramEnd"/>
    </w:p>
    <w:p w:rsidR="00CF4D2A" w:rsidRPr="00CF4D2A" w:rsidRDefault="00CF4D2A" w:rsidP="006F41FD">
      <w:pPr>
        <w:pStyle w:val="ListParagraph"/>
        <w:spacing w:line="240" w:lineRule="auto"/>
        <w:ind w:left="0" w:firstLine="720"/>
        <w:jc w:val="both"/>
        <w:rPr>
          <w:rFonts w:ascii="Times New Roman" w:hAnsi="Times New Roman" w:cs="Times New Roman"/>
          <w:sz w:val="24"/>
          <w:szCs w:val="24"/>
          <w:lang w:val="id-ID"/>
        </w:rPr>
      </w:pPr>
    </w:p>
    <w:p w:rsidR="00F45285" w:rsidRPr="006F41FD" w:rsidRDefault="00F45285" w:rsidP="006F41FD">
      <w:pPr>
        <w:spacing w:line="480" w:lineRule="auto"/>
        <w:jc w:val="both"/>
        <w:rPr>
          <w:rFonts w:ascii="Times New Roman" w:hAnsi="Times New Roman" w:cs="Times New Roman"/>
          <w:b/>
          <w:sz w:val="24"/>
          <w:szCs w:val="24"/>
          <w:lang w:val="id-ID"/>
        </w:rPr>
      </w:pPr>
      <w:r w:rsidRPr="006F41FD">
        <w:rPr>
          <w:rFonts w:ascii="Times New Roman" w:hAnsi="Times New Roman" w:cs="Times New Roman"/>
          <w:b/>
          <w:sz w:val="24"/>
          <w:szCs w:val="24"/>
        </w:rPr>
        <w:t>Pembahasan</w:t>
      </w:r>
    </w:p>
    <w:p w:rsidR="00F45285" w:rsidRPr="006F41FD" w:rsidRDefault="00F45285" w:rsidP="006F41FD">
      <w:pPr>
        <w:spacing w:line="360" w:lineRule="auto"/>
        <w:jc w:val="both"/>
        <w:rPr>
          <w:rFonts w:ascii="Times New Roman" w:hAnsi="Times New Roman" w:cs="Times New Roman"/>
          <w:sz w:val="24"/>
          <w:szCs w:val="24"/>
        </w:rPr>
      </w:pPr>
      <w:r w:rsidRPr="006F41FD">
        <w:rPr>
          <w:rFonts w:ascii="Times New Roman" w:hAnsi="Times New Roman" w:cs="Times New Roman"/>
          <w:sz w:val="24"/>
          <w:szCs w:val="24"/>
        </w:rPr>
        <w:t>Kelayakan isi</w:t>
      </w:r>
    </w:p>
    <w:p w:rsidR="00CF4D2A" w:rsidRDefault="00F45285" w:rsidP="00CF4D2A">
      <w:pPr>
        <w:pStyle w:val="ListParagraph"/>
        <w:spacing w:line="360" w:lineRule="auto"/>
        <w:ind w:left="0" w:firstLine="709"/>
        <w:jc w:val="both"/>
        <w:rPr>
          <w:rFonts w:ascii="Times New Roman" w:hAnsi="Times New Roman" w:cs="Times New Roman"/>
          <w:sz w:val="24"/>
          <w:szCs w:val="24"/>
          <w:lang w:val="id-ID"/>
        </w:rPr>
      </w:pPr>
      <w:r w:rsidRPr="00B00CEE">
        <w:rPr>
          <w:rFonts w:ascii="Times New Roman" w:hAnsi="Times New Roman" w:cs="Times New Roman"/>
          <w:sz w:val="24"/>
          <w:szCs w:val="24"/>
        </w:rPr>
        <w:t>Setelah dianilisis diketahui bahwa materi</w:t>
      </w:r>
      <w:r>
        <w:rPr>
          <w:rFonts w:ascii="Times New Roman" w:hAnsi="Times New Roman" w:cs="Times New Roman"/>
          <w:sz w:val="24"/>
          <w:szCs w:val="24"/>
        </w:rPr>
        <w:t xml:space="preserve"> yang disajikan cukup mendukung pencapaian KI dan KD sesuai kurikulum yang berlaku, hanya saja materi pada bab I kurang lengkap pada pembahasan unsur-unsur seni rupa (halaman 4), karena hanya disebutkan enam unsur seni rupa yaitu titik, garis, bidang, ruang, tekstur dan warna, </w:t>
      </w:r>
      <w:r>
        <w:rPr>
          <w:rFonts w:ascii="Times New Roman" w:hAnsi="Times New Roman" w:cs="Times New Roman"/>
          <w:sz w:val="24"/>
          <w:szCs w:val="24"/>
        </w:rPr>
        <w:lastRenderedPageBreak/>
        <w:t xml:space="preserve">seharusnya disebutkan ada </w:t>
      </w:r>
      <w:r w:rsidR="006176CE">
        <w:rPr>
          <w:rFonts w:ascii="Times New Roman" w:hAnsi="Times New Roman" w:cs="Times New Roman"/>
          <w:sz w:val="24"/>
          <w:szCs w:val="24"/>
        </w:rPr>
        <w:t xml:space="preserve">8 </w:t>
      </w:r>
      <w:r>
        <w:rPr>
          <w:rFonts w:ascii="Times New Roman" w:hAnsi="Times New Roman" w:cs="Times New Roman"/>
          <w:sz w:val="24"/>
          <w:szCs w:val="24"/>
        </w:rPr>
        <w:t xml:space="preserve">unsur seni rupa dalam menggambar yaitu titik, garis, bidang, bentuk, ruang, tekstur, warna dan gelap terang.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1 juga tidak dijelaskan secara khusus tentang prinsip seni rupa atau menggambar. Selanjutnya, pada KD 4.1 </w:t>
      </w:r>
      <w:r w:rsidRPr="00B07EF2">
        <w:rPr>
          <w:rFonts w:ascii="Times New Roman" w:hAnsi="Times New Roman" w:cs="Times New Roman"/>
          <w:sz w:val="24"/>
          <w:szCs w:val="24"/>
        </w:rPr>
        <w:t>menggambar flora, fauna dan a</w:t>
      </w:r>
      <w:r>
        <w:rPr>
          <w:rFonts w:ascii="Times New Roman" w:hAnsi="Times New Roman" w:cs="Times New Roman"/>
          <w:sz w:val="24"/>
          <w:szCs w:val="24"/>
        </w:rPr>
        <w:t xml:space="preserve">lam benda, tetapi pada buku ini tertulis materi menggambar benda alam, walaupun pada uraian materinya sudah benar yaitu menggambar alam benda, namun akan berpengaruh pada pemahaman peserta didik. </w:t>
      </w:r>
      <w:r>
        <w:rPr>
          <w:rFonts w:ascii="Times New Roman" w:hAnsi="Times New Roman" w:cs="Times New Roman"/>
          <w:color w:val="000000" w:themeColor="text1"/>
          <w:sz w:val="24"/>
          <w:szCs w:val="24"/>
        </w:rPr>
        <w:t xml:space="preserve">Kemudian, </w:t>
      </w:r>
      <w:r>
        <w:rPr>
          <w:rFonts w:ascii="Times New Roman" w:hAnsi="Times New Roman" w:cs="Times New Roman"/>
          <w:sz w:val="24"/>
          <w:szCs w:val="24"/>
        </w:rPr>
        <w:t>p</w:t>
      </w:r>
      <w:r w:rsidRPr="00772BCD">
        <w:rPr>
          <w:rFonts w:ascii="Times New Roman" w:hAnsi="Times New Roman" w:cs="Times New Roman"/>
          <w:sz w:val="24"/>
          <w:szCs w:val="24"/>
        </w:rPr>
        <w:t>ada silabus tercantum KD 3.3 memahami prosedur penerapan ragam hias pada bahan buatan dan KD 4.3 m</w:t>
      </w:r>
      <w:r>
        <w:rPr>
          <w:rFonts w:ascii="Times New Roman" w:hAnsi="Times New Roman" w:cs="Times New Roman"/>
          <w:sz w:val="24"/>
          <w:szCs w:val="24"/>
        </w:rPr>
        <w:t>embuat karya dengan</w:t>
      </w:r>
      <w:r w:rsidRPr="00772BCD">
        <w:rPr>
          <w:rFonts w:ascii="Times New Roman" w:hAnsi="Times New Roman" w:cs="Times New Roman"/>
          <w:sz w:val="24"/>
          <w:szCs w:val="24"/>
        </w:rPr>
        <w:t xml:space="preserve"> berbagai motif ragam hias pada bahan buatan</w:t>
      </w:r>
      <w:r>
        <w:rPr>
          <w:rFonts w:ascii="Times New Roman" w:hAnsi="Times New Roman" w:cs="Times New Roman"/>
          <w:sz w:val="24"/>
          <w:szCs w:val="24"/>
        </w:rPr>
        <w:t>,</w:t>
      </w:r>
      <w:r w:rsidR="001F3DD4">
        <w:rPr>
          <w:rFonts w:ascii="Times New Roman" w:hAnsi="Times New Roman" w:cs="Times New Roman"/>
          <w:sz w:val="24"/>
          <w:szCs w:val="24"/>
          <w:lang w:val="id-ID"/>
        </w:rPr>
        <w:t xml:space="preserve"> </w:t>
      </w:r>
      <w:r>
        <w:rPr>
          <w:rFonts w:ascii="Times New Roman" w:hAnsi="Times New Roman" w:cs="Times New Roman"/>
          <w:sz w:val="24"/>
          <w:szCs w:val="24"/>
        </w:rPr>
        <w:t>sedangkan di buku</w:t>
      </w:r>
      <w:r w:rsidRPr="00772BCD">
        <w:rPr>
          <w:rFonts w:ascii="Times New Roman" w:hAnsi="Times New Roman" w:cs="Times New Roman"/>
          <w:sz w:val="24"/>
          <w:szCs w:val="24"/>
        </w:rPr>
        <w:t xml:space="preserve"> pada bab 3 materi yang disajikan adalah bahan tekstil, namun jika dipahami lebih lanjut, bahan tekstil merupakan bahan buatan. Begitu juga pa</w:t>
      </w:r>
      <w:r>
        <w:rPr>
          <w:rFonts w:ascii="Times New Roman" w:hAnsi="Times New Roman" w:cs="Times New Roman"/>
          <w:sz w:val="24"/>
          <w:szCs w:val="24"/>
        </w:rPr>
        <w:t>da</w:t>
      </w:r>
      <w:r w:rsidRPr="00772BCD">
        <w:rPr>
          <w:rFonts w:ascii="Times New Roman" w:hAnsi="Times New Roman" w:cs="Times New Roman"/>
          <w:sz w:val="24"/>
          <w:szCs w:val="24"/>
        </w:rPr>
        <w:t xml:space="preserve"> KD 3.4 memahami prosedur penerapan ragam hias pada bahan alam dan KD 4.4 membuat </w:t>
      </w:r>
      <w:r>
        <w:rPr>
          <w:rFonts w:ascii="Times New Roman" w:hAnsi="Times New Roman" w:cs="Times New Roman"/>
          <w:sz w:val="24"/>
          <w:szCs w:val="24"/>
        </w:rPr>
        <w:t>karya</w:t>
      </w:r>
      <w:r w:rsidRPr="00772BCD">
        <w:rPr>
          <w:rFonts w:ascii="Times New Roman" w:hAnsi="Times New Roman" w:cs="Times New Roman"/>
          <w:sz w:val="24"/>
          <w:szCs w:val="24"/>
        </w:rPr>
        <w:t xml:space="preserve"> dengan</w:t>
      </w:r>
      <w:r>
        <w:rPr>
          <w:rFonts w:ascii="Times New Roman" w:hAnsi="Times New Roman" w:cs="Times New Roman"/>
          <w:sz w:val="24"/>
          <w:szCs w:val="24"/>
        </w:rPr>
        <w:t xml:space="preserve"> berbagai motif ragam hias pada</w:t>
      </w:r>
      <w:r w:rsidRPr="00772BCD">
        <w:rPr>
          <w:rFonts w:ascii="Times New Roman" w:hAnsi="Times New Roman" w:cs="Times New Roman"/>
          <w:sz w:val="24"/>
          <w:szCs w:val="24"/>
        </w:rPr>
        <w:t xml:space="preserve"> bahan alam, sedangkan pada buku bab 4 materi yang ada pada buku tertulis bahan kayu. Jika ditinjau lagi, bahan kayu </w:t>
      </w:r>
      <w:r>
        <w:rPr>
          <w:rFonts w:ascii="Times New Roman" w:hAnsi="Times New Roman" w:cs="Times New Roman"/>
          <w:sz w:val="24"/>
          <w:szCs w:val="24"/>
        </w:rPr>
        <w:t xml:space="preserve">termasuk </w:t>
      </w:r>
      <w:r w:rsidRPr="00772BCD">
        <w:rPr>
          <w:rFonts w:ascii="Times New Roman" w:hAnsi="Times New Roman" w:cs="Times New Roman"/>
          <w:sz w:val="24"/>
          <w:szCs w:val="24"/>
        </w:rPr>
        <w:t>bahan alami.</w:t>
      </w:r>
      <w:r>
        <w:rPr>
          <w:rFonts w:ascii="Times New Roman" w:hAnsi="Times New Roman" w:cs="Times New Roman"/>
          <w:sz w:val="24"/>
          <w:szCs w:val="24"/>
        </w:rPr>
        <w:t>Materi pada buku ini cukup luas karena pada bab 1, gambar sebagai karya seni rupa dua dimensi yang dikaitkan</w:t>
      </w:r>
      <w:r w:rsidRPr="00FC7769">
        <w:rPr>
          <w:rFonts w:ascii="Times New Roman" w:hAnsi="Times New Roman" w:cs="Times New Roman"/>
          <w:sz w:val="24"/>
          <w:szCs w:val="24"/>
        </w:rPr>
        <w:t xml:space="preserve"> dengan sejarah (halaman 3), bab 2 </w:t>
      </w:r>
      <w:proofErr w:type="gramStart"/>
      <w:r w:rsidRPr="00FC7769">
        <w:rPr>
          <w:rFonts w:ascii="Times New Roman" w:hAnsi="Times New Roman" w:cs="Times New Roman"/>
          <w:sz w:val="24"/>
          <w:szCs w:val="24"/>
        </w:rPr>
        <w:t>sejarah  perkembangan</w:t>
      </w:r>
      <w:proofErr w:type="gramEnd"/>
      <w:r w:rsidRPr="00FC7769">
        <w:rPr>
          <w:rFonts w:ascii="Times New Roman" w:hAnsi="Times New Roman" w:cs="Times New Roman"/>
          <w:sz w:val="24"/>
          <w:szCs w:val="24"/>
        </w:rPr>
        <w:t xml:space="preserve"> ragam hias di Nusantara (halaman 25),  bab 3 sejarah tenun pada halaman 43 dan bab 4 sejarah seni ukir (halaman 60).</w:t>
      </w:r>
      <w:r w:rsidRPr="00FC7769">
        <w:rPr>
          <w:rFonts w:ascii="Times New Roman" w:eastAsia="Times New Roman" w:hAnsi="Times New Roman" w:cs="Times New Roman"/>
          <w:sz w:val="24"/>
          <w:szCs w:val="24"/>
          <w:lang w:eastAsia="id-ID"/>
        </w:rPr>
        <w:t xml:space="preserve"> Kemudian, kedalaman materi buku ini </w:t>
      </w:r>
      <w:r w:rsidRPr="00FC7769">
        <w:rPr>
          <w:rFonts w:ascii="Times New Roman" w:hAnsi="Times New Roman" w:cs="Times New Roman"/>
          <w:sz w:val="24"/>
          <w:szCs w:val="24"/>
        </w:rPr>
        <w:t xml:space="preserve">kurang lengkap </w:t>
      </w:r>
      <w:r w:rsidRPr="00FC7769">
        <w:rPr>
          <w:rFonts w:ascii="Times New Roman" w:eastAsia="Times New Roman" w:hAnsi="Times New Roman" w:cs="Times New Roman"/>
          <w:sz w:val="24"/>
          <w:szCs w:val="24"/>
          <w:lang w:eastAsia="id-ID"/>
        </w:rPr>
        <w:t>pada</w:t>
      </w:r>
      <w:r w:rsidRPr="00FC7769">
        <w:rPr>
          <w:rFonts w:ascii="Times New Roman" w:hAnsi="Times New Roman" w:cs="Times New Roman"/>
          <w:sz w:val="24"/>
          <w:szCs w:val="24"/>
        </w:rPr>
        <w:t xml:space="preserve">bab I yaitu pembahasan unsur-unsur seni rupa begitu juga uraian materi pada </w:t>
      </w:r>
      <w:proofErr w:type="gramStart"/>
      <w:r w:rsidRPr="00FC7769">
        <w:rPr>
          <w:rFonts w:ascii="Times New Roman" w:hAnsi="Times New Roman" w:cs="Times New Roman"/>
          <w:sz w:val="24"/>
          <w:szCs w:val="24"/>
        </w:rPr>
        <w:t>bab</w:t>
      </w:r>
      <w:proofErr w:type="gramEnd"/>
      <w:r w:rsidRPr="00FC7769">
        <w:rPr>
          <w:rFonts w:ascii="Times New Roman" w:hAnsi="Times New Roman" w:cs="Times New Roman"/>
          <w:sz w:val="24"/>
          <w:szCs w:val="24"/>
        </w:rPr>
        <w:t xml:space="preserve"> 2 masih kurang, karena tidak adanya pembahasan media dan alat menggambar ragam hias yang disajikan dalam bab ini, tetapi hanya dijelaskan secara tersirat pada materi bagian prosedur dan teknik menggambar ragam hias (halaman 29). </w:t>
      </w:r>
    </w:p>
    <w:p w:rsidR="00CF4D2A" w:rsidRDefault="00F45285" w:rsidP="00CF4D2A">
      <w:pPr>
        <w:pStyle w:val="ListParagraph"/>
        <w:spacing w:line="360" w:lineRule="auto"/>
        <w:ind w:left="0" w:firstLine="709"/>
        <w:jc w:val="both"/>
        <w:rPr>
          <w:rFonts w:ascii="Times New Roman" w:hAnsi="Times New Roman" w:cs="Times New Roman"/>
          <w:sz w:val="24"/>
          <w:szCs w:val="24"/>
          <w:lang w:val="id-ID"/>
        </w:rPr>
      </w:pPr>
      <w:r w:rsidRPr="00CF4D2A">
        <w:rPr>
          <w:rFonts w:ascii="Times New Roman" w:hAnsi="Times New Roman" w:cs="Times New Roman"/>
          <w:sz w:val="24"/>
          <w:szCs w:val="24"/>
        </w:rPr>
        <w:t xml:space="preserve">Konsep pada buku dijelaskan secara benar dan tepat sesuai bidang ilmu seni rupa, tetapi beberapa langkah-langkah kegiatan tidak didukung dengan ilustrasi yang tepat seperti pada bab 2 bagian menggambar ragam hias flora, seharusnya dilengkapi dengan penjelasan pada setiap prosedur menggambar flora (halaman 30) dan bagian menggambar ragam hias geometris sudah dijelaskan langkah-langkah menggambar ragam hias yang sudah dilengkapi dengan ilustrasi yang bisamembantu pemahaman peserta didik dalam praktik, namun ilustrasinya tidak sesuai dan lebih mengarah </w:t>
      </w:r>
      <w:r w:rsidRPr="00CF4D2A">
        <w:rPr>
          <w:rFonts w:ascii="Times New Roman" w:hAnsi="Times New Roman" w:cs="Times New Roman"/>
          <w:sz w:val="24"/>
          <w:szCs w:val="24"/>
        </w:rPr>
        <w:lastRenderedPageBreak/>
        <w:t xml:space="preserve">kepada gambar perspektif (halaman 32). Selanjutnya, pada </w:t>
      </w:r>
      <w:proofErr w:type="gramStart"/>
      <w:r w:rsidRPr="00CF4D2A">
        <w:rPr>
          <w:rFonts w:ascii="Times New Roman" w:hAnsi="Times New Roman" w:cs="Times New Roman"/>
          <w:sz w:val="24"/>
          <w:szCs w:val="24"/>
        </w:rPr>
        <w:t>bab</w:t>
      </w:r>
      <w:proofErr w:type="gramEnd"/>
      <w:r w:rsidRPr="00CF4D2A">
        <w:rPr>
          <w:rFonts w:ascii="Times New Roman" w:hAnsi="Times New Roman" w:cs="Times New Roman"/>
          <w:sz w:val="24"/>
          <w:szCs w:val="24"/>
        </w:rPr>
        <w:t xml:space="preserve"> 1 penyajian contoh gambar 1.18 (halaman 16) tidak sesuai topiknya adalah gambar kubus/kotak, tetapi yang dicontohkan adalah gambar bidang segi empat. </w:t>
      </w:r>
      <w:proofErr w:type="gramStart"/>
      <w:r w:rsidRPr="00CF4D2A">
        <w:rPr>
          <w:rFonts w:ascii="Times New Roman" w:hAnsi="Times New Roman" w:cs="Times New Roman"/>
          <w:sz w:val="24"/>
          <w:szCs w:val="24"/>
        </w:rPr>
        <w:t>Perlu dipahami pengertian antara bidang dengan kotak/kubus berbeda.</w:t>
      </w:r>
      <w:proofErr w:type="gramEnd"/>
      <w:r w:rsidR="001F3DD4">
        <w:rPr>
          <w:rFonts w:ascii="Times New Roman" w:hAnsi="Times New Roman" w:cs="Times New Roman"/>
          <w:sz w:val="24"/>
          <w:szCs w:val="24"/>
          <w:lang w:val="id-ID"/>
        </w:rPr>
        <w:t xml:space="preserve"> </w:t>
      </w:r>
      <w:proofErr w:type="gramStart"/>
      <w:r w:rsidRPr="00CF4D2A">
        <w:rPr>
          <w:rFonts w:ascii="Times New Roman" w:hAnsi="Times New Roman" w:cs="Times New Roman"/>
          <w:sz w:val="24"/>
          <w:szCs w:val="24"/>
        </w:rPr>
        <w:t>Bidang sifatnya dua dimensi sedangkan kotak/kubus bersifat tiga dimensi.Begitu pula contoh pada gambar 1.19 menyajikan contoh gambar balok, tetapi pada gambar tersebut juga terdapat gambar kubus/kotak.</w:t>
      </w:r>
      <w:proofErr w:type="gramEnd"/>
      <w:r w:rsidRPr="00CF4D2A">
        <w:rPr>
          <w:rFonts w:ascii="Times New Roman" w:hAnsi="Times New Roman" w:cs="Times New Roman"/>
          <w:sz w:val="24"/>
          <w:szCs w:val="24"/>
        </w:rPr>
        <w:t xml:space="preserve"> Pada bab 2 halaman 25 (gambar 2.5) penyajian contoh gambar ragam hias Nusantara juga kurang tepat, karena yang ditampilkan adalah ornamen relief candi, padahal banyak sekali contoh penerapan ragam hias Nusantara yang lebih tepat.  Pada </w:t>
      </w:r>
      <w:proofErr w:type="gramStart"/>
      <w:r w:rsidRPr="00CF4D2A">
        <w:rPr>
          <w:rFonts w:ascii="Times New Roman" w:hAnsi="Times New Roman" w:cs="Times New Roman"/>
          <w:sz w:val="24"/>
          <w:szCs w:val="24"/>
        </w:rPr>
        <w:t>bab</w:t>
      </w:r>
      <w:proofErr w:type="gramEnd"/>
      <w:r w:rsidRPr="00CF4D2A">
        <w:rPr>
          <w:rFonts w:ascii="Times New Roman" w:hAnsi="Times New Roman" w:cs="Times New Roman"/>
          <w:sz w:val="24"/>
          <w:szCs w:val="24"/>
        </w:rPr>
        <w:t xml:space="preserve"> 3 halaman 50 (gambar 3.18, 3.19, 3.20) penyajian contoh gambar ragam hias flora dan fauna pada kaos tidak tepat, karena yang ditampilkan tidak termasuk gambar ragam hias yang diterapkan pada kaos. Pada gambar 1.13, gambar yang disajikan tidak akurat karena ukuran ember, botol, galon dan gelas terlihat </w:t>
      </w:r>
      <w:proofErr w:type="gramStart"/>
      <w:r w:rsidRPr="00CF4D2A">
        <w:rPr>
          <w:rFonts w:ascii="Times New Roman" w:hAnsi="Times New Roman" w:cs="Times New Roman"/>
          <w:sz w:val="24"/>
          <w:szCs w:val="24"/>
        </w:rPr>
        <w:t>sama</w:t>
      </w:r>
      <w:proofErr w:type="gramEnd"/>
      <w:r w:rsidRPr="00CF4D2A">
        <w:rPr>
          <w:rFonts w:ascii="Times New Roman" w:hAnsi="Times New Roman" w:cs="Times New Roman"/>
          <w:sz w:val="24"/>
          <w:szCs w:val="24"/>
        </w:rPr>
        <w:t xml:space="preserve"> besar (halaman 14), begitu juga pada gambar 1.17, ukuran lemari, kardus dan mainan terlihat sama besar (halaman 15).</w:t>
      </w:r>
    </w:p>
    <w:p w:rsidR="00F45285" w:rsidRDefault="00F45285" w:rsidP="00CF4D2A">
      <w:pPr>
        <w:pStyle w:val="ListParagraph"/>
        <w:spacing w:line="360" w:lineRule="auto"/>
        <w:ind w:left="0" w:firstLine="709"/>
        <w:jc w:val="both"/>
        <w:rPr>
          <w:rFonts w:ascii="Times New Roman" w:hAnsi="Times New Roman" w:cs="Times New Roman"/>
          <w:sz w:val="24"/>
          <w:szCs w:val="24"/>
          <w:lang w:val="id-ID"/>
        </w:rPr>
      </w:pPr>
      <w:r w:rsidRPr="00E95CD5">
        <w:rPr>
          <w:rFonts w:ascii="Times New Roman" w:hAnsi="Times New Roman" w:cs="Times New Roman"/>
          <w:sz w:val="24"/>
          <w:szCs w:val="24"/>
        </w:rPr>
        <w:t xml:space="preserve">Pada bagian relevansi, buku ini belum terpenuhi karena pembahasan </w:t>
      </w:r>
      <w:proofErr w:type="gramStart"/>
      <w:r w:rsidRPr="00E95CD5">
        <w:rPr>
          <w:rFonts w:ascii="Times New Roman" w:hAnsi="Times New Roman" w:cs="Times New Roman"/>
          <w:sz w:val="24"/>
          <w:szCs w:val="24"/>
        </w:rPr>
        <w:t>pada  bab</w:t>
      </w:r>
      <w:proofErr w:type="gramEnd"/>
      <w:r w:rsidRPr="00E95CD5">
        <w:rPr>
          <w:rFonts w:ascii="Times New Roman" w:hAnsi="Times New Roman" w:cs="Times New Roman"/>
          <w:sz w:val="24"/>
          <w:szCs w:val="24"/>
        </w:rPr>
        <w:t xml:space="preserve"> 1 contoh mengganbar flora yang disajikan terlalu rumit untuk dikerjakan siswa kelas VII (halaman 10). Pada </w:t>
      </w:r>
      <w:proofErr w:type="gramStart"/>
      <w:r w:rsidRPr="00E95CD5">
        <w:rPr>
          <w:rFonts w:ascii="Times New Roman" w:hAnsi="Times New Roman" w:cs="Times New Roman"/>
          <w:sz w:val="24"/>
          <w:szCs w:val="24"/>
        </w:rPr>
        <w:t>bab</w:t>
      </w:r>
      <w:proofErr w:type="gramEnd"/>
      <w:r w:rsidRPr="00E95CD5">
        <w:rPr>
          <w:rFonts w:ascii="Times New Roman" w:hAnsi="Times New Roman" w:cs="Times New Roman"/>
          <w:sz w:val="24"/>
          <w:szCs w:val="24"/>
        </w:rPr>
        <w:t xml:space="preserve"> 2 sudah dilengkapi dengan ilustrasi menggambar ragam hias geometris, namun gambar tersebut lebih mengarah kepada gambar perspektif (halaman 32). </w:t>
      </w:r>
      <w:proofErr w:type="gramStart"/>
      <w:r w:rsidRPr="00E95CD5">
        <w:rPr>
          <w:rFonts w:ascii="Times New Roman" w:hAnsi="Times New Roman" w:cs="Times New Roman"/>
          <w:sz w:val="24"/>
          <w:szCs w:val="24"/>
        </w:rPr>
        <w:t>Bagi kelas VII menggambar pe</w:t>
      </w:r>
      <w:r>
        <w:rPr>
          <w:rFonts w:ascii="Times New Roman" w:hAnsi="Times New Roman" w:cs="Times New Roman"/>
          <w:sz w:val="24"/>
          <w:szCs w:val="24"/>
        </w:rPr>
        <w:t>r</w:t>
      </w:r>
      <w:r w:rsidRPr="00E95CD5">
        <w:rPr>
          <w:rFonts w:ascii="Times New Roman" w:hAnsi="Times New Roman" w:cs="Times New Roman"/>
          <w:sz w:val="24"/>
          <w:szCs w:val="24"/>
        </w:rPr>
        <w:t>spektif terlalu rumit untuk dikerjakan.Penyajian contoh ilustrasi menggambar ragam hias geometris tidak sesuai dengan perkembangan dan kebutuhan peserta didik kelas VII karena contoh tersebut terlalu rumit.</w:t>
      </w:r>
      <w:proofErr w:type="gramEnd"/>
      <w:r w:rsidRPr="00E95CD5">
        <w:rPr>
          <w:rFonts w:ascii="Times New Roman" w:hAnsi="Times New Roman" w:cs="Times New Roman"/>
          <w:sz w:val="24"/>
          <w:szCs w:val="24"/>
        </w:rPr>
        <w:t xml:space="preserve"> Kemudian, pada </w:t>
      </w:r>
      <w:proofErr w:type="gramStart"/>
      <w:r w:rsidRPr="00E95CD5">
        <w:rPr>
          <w:rFonts w:ascii="Times New Roman" w:hAnsi="Times New Roman" w:cs="Times New Roman"/>
          <w:sz w:val="24"/>
          <w:szCs w:val="24"/>
        </w:rPr>
        <w:t>bab</w:t>
      </w:r>
      <w:proofErr w:type="gramEnd"/>
      <w:r w:rsidRPr="00E95CD5">
        <w:rPr>
          <w:rFonts w:ascii="Times New Roman" w:hAnsi="Times New Roman" w:cs="Times New Roman"/>
          <w:sz w:val="24"/>
          <w:szCs w:val="24"/>
        </w:rPr>
        <w:t xml:space="preserve"> 2 gambar 2.2 dan gambar 2.4 (halaman 24), penyajian contoh gambar ragam hias flora dan fauna juga kurang tepat (kurang familiar) bagi peserta didik, padahal banyak sekali contoh penerapan ragam hias pada benda-benda terapan lainnya selain batik.</w:t>
      </w:r>
      <w:r>
        <w:rPr>
          <w:rFonts w:ascii="Times New Roman" w:hAnsi="Times New Roman" w:cs="Times New Roman"/>
          <w:sz w:val="24"/>
          <w:szCs w:val="24"/>
        </w:rPr>
        <w:t>R</w:t>
      </w:r>
      <w:r w:rsidRPr="00E95CD5">
        <w:rPr>
          <w:rFonts w:ascii="Times New Roman" w:hAnsi="Times New Roman" w:cs="Times New Roman"/>
          <w:sz w:val="24"/>
          <w:szCs w:val="24"/>
        </w:rPr>
        <w:t xml:space="preserve">elevansi pada bab 3 dan 4 sudah terpenuhi. Selanjutnya, buku ini sesuai dengan teori pendidikan/pembelajaran, tetapi pada bab 2 halaman 34 dan 35 penyajian contoh makna gambar ragam hias Nusantara selalu gambar batik, padahal banyak sekali contoh penerapan ragam </w:t>
      </w:r>
      <w:r>
        <w:rPr>
          <w:rFonts w:ascii="Times New Roman" w:hAnsi="Times New Roman" w:cs="Times New Roman"/>
          <w:sz w:val="24"/>
          <w:szCs w:val="24"/>
        </w:rPr>
        <w:t>hi</w:t>
      </w:r>
      <w:r w:rsidR="00505C02">
        <w:rPr>
          <w:rFonts w:ascii="Times New Roman" w:hAnsi="Times New Roman" w:cs="Times New Roman"/>
          <w:sz w:val="24"/>
          <w:szCs w:val="24"/>
        </w:rPr>
        <w:t xml:space="preserve">as </w:t>
      </w:r>
      <w:r w:rsidR="00505C02">
        <w:rPr>
          <w:rFonts w:ascii="Times New Roman" w:hAnsi="Times New Roman" w:cs="Times New Roman"/>
          <w:sz w:val="24"/>
          <w:szCs w:val="24"/>
        </w:rPr>
        <w:lastRenderedPageBreak/>
        <w:t xml:space="preserve">Nusantara yang lebih tepat, </w:t>
      </w:r>
      <w:r w:rsidR="00505C02">
        <w:rPr>
          <w:rFonts w:ascii="Times New Roman" w:hAnsi="Times New Roman" w:cs="Times New Roman"/>
          <w:sz w:val="24"/>
          <w:szCs w:val="24"/>
          <w:lang w:val="id-ID"/>
        </w:rPr>
        <w:t>m</w:t>
      </w:r>
      <w:r w:rsidRPr="00E95CD5">
        <w:rPr>
          <w:rFonts w:ascii="Times New Roman" w:hAnsi="Times New Roman" w:cs="Times New Roman"/>
          <w:sz w:val="24"/>
          <w:szCs w:val="24"/>
        </w:rPr>
        <w:t>isalnya</w:t>
      </w:r>
      <w:r>
        <w:rPr>
          <w:rFonts w:ascii="Times New Roman" w:hAnsi="Times New Roman" w:cs="Times New Roman"/>
          <w:sz w:val="24"/>
          <w:szCs w:val="24"/>
        </w:rPr>
        <w:t>:</w:t>
      </w:r>
      <w:r w:rsidRPr="00E95CD5">
        <w:rPr>
          <w:rFonts w:ascii="Times New Roman" w:hAnsi="Times New Roman" w:cs="Times New Roman"/>
          <w:sz w:val="24"/>
          <w:szCs w:val="24"/>
        </w:rPr>
        <w:t xml:space="preserve"> ragam hias pada bangunan rumah adat Nusantara, ragam hias Toraja, kain tenun Nusantara lainnya. Begitu juga pada </w:t>
      </w:r>
      <w:proofErr w:type="gramStart"/>
      <w:r w:rsidRPr="00E95CD5">
        <w:rPr>
          <w:rFonts w:ascii="Times New Roman" w:hAnsi="Times New Roman" w:cs="Times New Roman"/>
          <w:sz w:val="24"/>
          <w:szCs w:val="24"/>
        </w:rPr>
        <w:t>bab</w:t>
      </w:r>
      <w:proofErr w:type="gramEnd"/>
      <w:r w:rsidRPr="00E95CD5">
        <w:rPr>
          <w:rFonts w:ascii="Times New Roman" w:hAnsi="Times New Roman" w:cs="Times New Roman"/>
          <w:sz w:val="24"/>
          <w:szCs w:val="24"/>
        </w:rPr>
        <w:t xml:space="preserve"> 3 pada halaman 47 dan 48, penyajian contoh gambar ragam hias pada bahan tekstil Nusantara selalu batik dari Jawa saja.</w:t>
      </w:r>
    </w:p>
    <w:p w:rsidR="00F45285" w:rsidRPr="006F41FD" w:rsidRDefault="00F45285" w:rsidP="006F41FD">
      <w:pPr>
        <w:spacing w:line="360" w:lineRule="auto"/>
        <w:jc w:val="both"/>
        <w:rPr>
          <w:rFonts w:ascii="Times New Roman" w:hAnsi="Times New Roman" w:cs="Times New Roman"/>
          <w:sz w:val="24"/>
          <w:szCs w:val="24"/>
        </w:rPr>
      </w:pPr>
      <w:r w:rsidRPr="006F41FD">
        <w:rPr>
          <w:rFonts w:ascii="Times New Roman" w:hAnsi="Times New Roman" w:cs="Times New Roman"/>
          <w:sz w:val="24"/>
          <w:szCs w:val="24"/>
        </w:rPr>
        <w:t>Kelayakan Penyajian</w:t>
      </w:r>
    </w:p>
    <w:p w:rsidR="00CF4D2A" w:rsidRDefault="00F45285" w:rsidP="00CF4D2A">
      <w:pPr>
        <w:pStyle w:val="ListParagraph"/>
        <w:tabs>
          <w:tab w:val="left" w:pos="1905"/>
        </w:tabs>
        <w:spacing w:line="360" w:lineRule="auto"/>
        <w:ind w:left="0" w:firstLine="709"/>
        <w:jc w:val="both"/>
        <w:rPr>
          <w:rFonts w:ascii="Times New Roman" w:hAnsi="Times New Roman" w:cs="Times New Roman"/>
          <w:sz w:val="24"/>
          <w:szCs w:val="24"/>
          <w:lang w:val="id-ID"/>
        </w:rPr>
      </w:pPr>
      <w:r w:rsidRPr="00E95CD5">
        <w:rPr>
          <w:rFonts w:ascii="Times New Roman" w:hAnsi="Times New Roman" w:cs="Times New Roman"/>
          <w:sz w:val="24"/>
          <w:szCs w:val="24"/>
        </w:rPr>
        <w:t xml:space="preserve">Setelah dianalisis diketahui bahwa terdapat 8 </w:t>
      </w:r>
      <w:r w:rsidRPr="00E95CD5">
        <w:rPr>
          <w:rFonts w:ascii="Times New Roman" w:hAnsi="Times New Roman" w:cs="Times New Roman"/>
          <w:i/>
          <w:sz w:val="24"/>
          <w:szCs w:val="24"/>
        </w:rPr>
        <w:t xml:space="preserve">point </w:t>
      </w:r>
      <w:r w:rsidRPr="00E95CD5">
        <w:rPr>
          <w:rFonts w:ascii="Times New Roman" w:hAnsi="Times New Roman" w:cs="Times New Roman"/>
          <w:sz w:val="24"/>
          <w:szCs w:val="24"/>
        </w:rPr>
        <w:t xml:space="preserve">kelengkapan buku teks yang tidak terpenuhi yaitu bagian awal hanya terdiri sampul, kata pengantar dan daftar isi; bagian inti sudah lengkap karena dilengkapi dengan uraian bab sedangkan bagian akhir hanya terdiri glosarium/takarir dan daftar pustaka, seharusnya dilengkapi dengan takarir, indeks dan lampiran. </w:t>
      </w:r>
      <w:proofErr w:type="gramStart"/>
      <w:r w:rsidRPr="00E95CD5">
        <w:rPr>
          <w:rFonts w:ascii="Times New Roman" w:hAnsi="Times New Roman" w:cs="Times New Roman"/>
          <w:sz w:val="24"/>
          <w:szCs w:val="24"/>
        </w:rPr>
        <w:t>Namun demikian, terdapat beberapa sajian yang sangat baik untuk digunakan sebagai petunjuk dalam penggunaan buku teks Seni Budaya.</w:t>
      </w:r>
      <w:proofErr w:type="gramEnd"/>
      <w:r w:rsidR="001F3DD4">
        <w:rPr>
          <w:rFonts w:ascii="Times New Roman" w:hAnsi="Times New Roman" w:cs="Times New Roman"/>
          <w:sz w:val="24"/>
          <w:szCs w:val="24"/>
          <w:lang w:val="id-ID"/>
        </w:rPr>
        <w:t xml:space="preserve"> </w:t>
      </w:r>
      <w:proofErr w:type="gramStart"/>
      <w:r w:rsidRPr="00E95CD5">
        <w:rPr>
          <w:rFonts w:ascii="Times New Roman" w:hAnsi="Times New Roman" w:cs="Times New Roman"/>
          <w:sz w:val="24"/>
          <w:szCs w:val="24"/>
        </w:rPr>
        <w:t xml:space="preserve">Sajian tersebut adalah sajian </w:t>
      </w:r>
      <w:r>
        <w:rPr>
          <w:rFonts w:ascii="Times New Roman" w:hAnsi="Times New Roman" w:cs="Times New Roman"/>
          <w:sz w:val="24"/>
          <w:szCs w:val="24"/>
        </w:rPr>
        <w:t xml:space="preserve">isi buku, </w:t>
      </w:r>
      <w:r w:rsidRPr="00E95CD5">
        <w:rPr>
          <w:rFonts w:ascii="Times New Roman" w:hAnsi="Times New Roman" w:cs="Times New Roman"/>
          <w:sz w:val="24"/>
          <w:szCs w:val="24"/>
        </w:rPr>
        <w:t>KI dan KD untuk setiap materi</w:t>
      </w:r>
      <w:r>
        <w:rPr>
          <w:rFonts w:ascii="Times New Roman" w:hAnsi="Times New Roman" w:cs="Times New Roman"/>
          <w:sz w:val="24"/>
          <w:szCs w:val="24"/>
        </w:rPr>
        <w:t>, tujuan pembelajaran, kegiatan apersepsi, info seni, ringkasan</w:t>
      </w:r>
      <w:r w:rsidRPr="00E95CD5">
        <w:rPr>
          <w:rFonts w:ascii="Times New Roman" w:hAnsi="Times New Roman" w:cs="Times New Roman"/>
          <w:sz w:val="24"/>
          <w:szCs w:val="24"/>
        </w:rPr>
        <w:t>dan</w:t>
      </w:r>
      <w:r>
        <w:rPr>
          <w:rFonts w:ascii="Times New Roman" w:hAnsi="Times New Roman" w:cs="Times New Roman"/>
          <w:sz w:val="24"/>
          <w:szCs w:val="24"/>
        </w:rPr>
        <w:t xml:space="preserve"> refleksi.</w:t>
      </w:r>
      <w:proofErr w:type="gramEnd"/>
      <w:r w:rsidR="001F3DD4">
        <w:rPr>
          <w:rFonts w:ascii="Times New Roman" w:hAnsi="Times New Roman" w:cs="Times New Roman"/>
          <w:sz w:val="24"/>
          <w:szCs w:val="24"/>
          <w:lang w:val="id-ID"/>
        </w:rPr>
        <w:t xml:space="preserve"> </w:t>
      </w:r>
      <w:r w:rsidRPr="00D7527B">
        <w:rPr>
          <w:rFonts w:ascii="Times New Roman" w:hAnsi="Times New Roman" w:cs="Times New Roman"/>
          <w:sz w:val="24"/>
          <w:szCs w:val="24"/>
        </w:rPr>
        <w:t>Penyajian informasi pada buku ini belum konsisten pada penggunaan istilah</w:t>
      </w:r>
      <w:r>
        <w:rPr>
          <w:rFonts w:ascii="Times New Roman" w:hAnsi="Times New Roman" w:cs="Times New Roman"/>
          <w:sz w:val="24"/>
          <w:szCs w:val="24"/>
        </w:rPr>
        <w:t xml:space="preserve"> dan uraian materi</w:t>
      </w:r>
      <w:r w:rsidRPr="00D7527B">
        <w:rPr>
          <w:rFonts w:ascii="Times New Roman" w:hAnsi="Times New Roman" w:cs="Times New Roman"/>
          <w:sz w:val="24"/>
          <w:szCs w:val="24"/>
        </w:rPr>
        <w:t xml:space="preserve"> tidak proporsional yaitu tidak seimbangnya uraian antara bahasan satu dengan bahasan lainnya.</w:t>
      </w:r>
      <w:r>
        <w:rPr>
          <w:rFonts w:ascii="Times New Roman" w:hAnsi="Times New Roman" w:cs="Times New Roman"/>
          <w:sz w:val="24"/>
          <w:szCs w:val="24"/>
        </w:rPr>
        <w:t xml:space="preserve">Khusus pada materi seni rupa, materi bab 1 sebanyak 22 lembar, bab 2 sebanyak 18 lembar, bab 3 sebanyak 15 lembar dan bab 4 9 lembar. </w:t>
      </w:r>
      <w:proofErr w:type="gramStart"/>
      <w:r w:rsidRPr="00AB166E">
        <w:rPr>
          <w:rFonts w:ascii="Times New Roman" w:hAnsi="Times New Roman" w:cs="Times New Roman"/>
          <w:sz w:val="24"/>
          <w:szCs w:val="24"/>
        </w:rPr>
        <w:t>Pada bagian sampul belakang buku ini tidak menyajikan profil Sri Murtono dan Tanti Firmansyah, sehingga pembaca tidak mengetahui tentang riwayat kedua</w:t>
      </w:r>
      <w:r>
        <w:rPr>
          <w:rFonts w:ascii="Times New Roman" w:hAnsi="Times New Roman" w:cs="Times New Roman"/>
          <w:sz w:val="24"/>
          <w:szCs w:val="24"/>
        </w:rPr>
        <w:t xml:space="preserve"> penulis tersebut</w:t>
      </w:r>
      <w:r w:rsidRPr="00AB166E">
        <w:rPr>
          <w:rFonts w:ascii="Times New Roman" w:hAnsi="Times New Roman" w:cs="Times New Roman"/>
          <w:sz w:val="24"/>
          <w:szCs w:val="24"/>
        </w:rPr>
        <w:t>.</w:t>
      </w:r>
      <w:proofErr w:type="gramEnd"/>
      <w:r w:rsidR="001F3DD4">
        <w:rPr>
          <w:rFonts w:ascii="Times New Roman" w:hAnsi="Times New Roman" w:cs="Times New Roman"/>
          <w:sz w:val="24"/>
          <w:szCs w:val="24"/>
          <w:lang w:val="id-ID"/>
        </w:rPr>
        <w:t xml:space="preserve"> </w:t>
      </w:r>
      <w:proofErr w:type="gramStart"/>
      <w:r w:rsidRPr="00AB166E">
        <w:rPr>
          <w:rFonts w:ascii="Times New Roman" w:hAnsi="Times New Roman" w:cs="Times New Roman"/>
          <w:sz w:val="24"/>
          <w:szCs w:val="24"/>
        </w:rPr>
        <w:t xml:space="preserve">Seharusnya buku ini menyajikan informasi tentang kedua </w:t>
      </w:r>
      <w:r>
        <w:rPr>
          <w:rFonts w:ascii="Times New Roman" w:hAnsi="Times New Roman" w:cs="Times New Roman"/>
          <w:sz w:val="24"/>
          <w:szCs w:val="24"/>
        </w:rPr>
        <w:t xml:space="preserve">penulis </w:t>
      </w:r>
      <w:r w:rsidRPr="00AB166E">
        <w:rPr>
          <w:rFonts w:ascii="Times New Roman" w:hAnsi="Times New Roman" w:cs="Times New Roman"/>
          <w:sz w:val="24"/>
          <w:szCs w:val="24"/>
        </w:rPr>
        <w:t>pada bagian sampul belakang, sehingga pembaca mengenal dan mengetahui tentang kedua</w:t>
      </w:r>
      <w:r>
        <w:rPr>
          <w:rFonts w:ascii="Times New Roman" w:hAnsi="Times New Roman" w:cs="Times New Roman"/>
          <w:sz w:val="24"/>
          <w:szCs w:val="24"/>
        </w:rPr>
        <w:t xml:space="preserve"> penulis</w:t>
      </w:r>
      <w:r w:rsidRPr="00AB166E">
        <w:rPr>
          <w:rFonts w:ascii="Times New Roman" w:hAnsi="Times New Roman" w:cs="Times New Roman"/>
          <w:sz w:val="24"/>
          <w:szCs w:val="24"/>
        </w:rPr>
        <w:t>.</w:t>
      </w:r>
      <w:proofErr w:type="gramEnd"/>
    </w:p>
    <w:p w:rsidR="00CF4D2A" w:rsidRDefault="00F45285" w:rsidP="00CF4D2A">
      <w:pPr>
        <w:pStyle w:val="ListParagraph"/>
        <w:tabs>
          <w:tab w:val="left" w:pos="1905"/>
        </w:tabs>
        <w:spacing w:line="360" w:lineRule="auto"/>
        <w:ind w:left="0" w:firstLine="709"/>
        <w:jc w:val="both"/>
        <w:rPr>
          <w:rFonts w:ascii="Times New Roman" w:hAnsi="Times New Roman" w:cs="Times New Roman"/>
          <w:sz w:val="24"/>
          <w:szCs w:val="24"/>
          <w:lang w:val="id-ID"/>
        </w:rPr>
      </w:pPr>
      <w:r w:rsidRPr="00D7527B">
        <w:rPr>
          <w:rFonts w:ascii="Times New Roman" w:hAnsi="Times New Roman" w:cs="Times New Roman"/>
          <w:sz w:val="24"/>
          <w:szCs w:val="24"/>
        </w:rPr>
        <w:t xml:space="preserve">Pada bagian penyajian pembelajaran, </w:t>
      </w:r>
      <w:r>
        <w:rPr>
          <w:rFonts w:ascii="Times New Roman" w:hAnsi="Times New Roman" w:cs="Times New Roman"/>
          <w:sz w:val="24"/>
          <w:szCs w:val="24"/>
        </w:rPr>
        <w:t xml:space="preserve">buku ini cukup memberikan peluang apresiasi kepada peserta didik </w:t>
      </w:r>
      <w:r w:rsidRPr="00D7527B">
        <w:rPr>
          <w:rFonts w:ascii="Times New Roman" w:hAnsi="Times New Roman" w:cs="Times New Roman"/>
          <w:sz w:val="24"/>
          <w:szCs w:val="24"/>
        </w:rPr>
        <w:t>melalui latihan/penugasan yang disajikan pada awal bab selalu ada kegiatan apresiasi,</w:t>
      </w:r>
      <w:r>
        <w:rPr>
          <w:rFonts w:ascii="Times New Roman" w:hAnsi="Times New Roman" w:cs="Times New Roman"/>
          <w:sz w:val="24"/>
          <w:szCs w:val="24"/>
        </w:rPr>
        <w:t xml:space="preserve"> namun beberapa ilustrasi yang disajikan kurang tepat seperti pada gambar 1.1 (halaman 2), contoh yang disajikan tidak termasuk contoh gambar, tetapi gambar tersebut merupakan contoh lukisan; g</w:t>
      </w:r>
      <w:r w:rsidRPr="00DA424C">
        <w:rPr>
          <w:rFonts w:ascii="Times New Roman" w:hAnsi="Times New Roman" w:cs="Times New Roman"/>
          <w:sz w:val="24"/>
          <w:szCs w:val="24"/>
        </w:rPr>
        <w:t>ambar 1.13 (halaman 14) dan gambar 1.17 (halaman 15), contoh  yang disajikan tidak akurat, karena gambar ember, botol, galo</w:t>
      </w:r>
      <w:r>
        <w:rPr>
          <w:rFonts w:ascii="Times New Roman" w:hAnsi="Times New Roman" w:cs="Times New Roman"/>
          <w:sz w:val="24"/>
          <w:szCs w:val="24"/>
        </w:rPr>
        <w:t>n dan gelas terlihat sama besar; g</w:t>
      </w:r>
      <w:r w:rsidRPr="00DA424C">
        <w:rPr>
          <w:rFonts w:ascii="Times New Roman" w:hAnsi="Times New Roman" w:cs="Times New Roman"/>
          <w:sz w:val="24"/>
          <w:szCs w:val="24"/>
        </w:rPr>
        <w:t xml:space="preserve">ambar 1.18 </w:t>
      </w:r>
      <w:r w:rsidRPr="00DA424C">
        <w:rPr>
          <w:rFonts w:ascii="Times New Roman" w:hAnsi="Times New Roman" w:cs="Times New Roman"/>
          <w:sz w:val="24"/>
          <w:szCs w:val="24"/>
        </w:rPr>
        <w:lastRenderedPageBreak/>
        <w:t>(halaman 16), contoh yang disajikan tidak sesuai dengan pembahasan atau top</w:t>
      </w:r>
      <w:r>
        <w:rPr>
          <w:rFonts w:ascii="Times New Roman" w:hAnsi="Times New Roman" w:cs="Times New Roman"/>
          <w:sz w:val="24"/>
          <w:szCs w:val="24"/>
        </w:rPr>
        <w:t>ik yaitu gambar berbentuk kubus; g</w:t>
      </w:r>
      <w:r w:rsidRPr="00DA424C">
        <w:rPr>
          <w:rFonts w:ascii="Times New Roman" w:hAnsi="Times New Roman" w:cs="Times New Roman"/>
          <w:sz w:val="24"/>
          <w:szCs w:val="24"/>
        </w:rPr>
        <w:t>ambar yang disajikan pada gambar te</w:t>
      </w:r>
      <w:r>
        <w:rPr>
          <w:rFonts w:ascii="Times New Roman" w:hAnsi="Times New Roman" w:cs="Times New Roman"/>
          <w:sz w:val="24"/>
          <w:szCs w:val="24"/>
        </w:rPr>
        <w:t>rsebut adalah gambar segi empat; g</w:t>
      </w:r>
      <w:r w:rsidRPr="00DA424C">
        <w:rPr>
          <w:rFonts w:ascii="Times New Roman" w:hAnsi="Times New Roman" w:cs="Times New Roman"/>
          <w:sz w:val="24"/>
          <w:szCs w:val="24"/>
        </w:rPr>
        <w:t>ambar 1.19 (halaman 16), contoh yang disajikan adalah gambar balok, tetapi pada gambar tersebut masih ada gambar kubus</w:t>
      </w:r>
      <w:r>
        <w:rPr>
          <w:rFonts w:ascii="Times New Roman" w:hAnsi="Times New Roman" w:cs="Times New Roman"/>
          <w:sz w:val="24"/>
          <w:szCs w:val="24"/>
        </w:rPr>
        <w:t>; g</w:t>
      </w:r>
      <w:r w:rsidRPr="00DA424C">
        <w:rPr>
          <w:rFonts w:ascii="Times New Roman" w:hAnsi="Times New Roman" w:cs="Times New Roman"/>
          <w:sz w:val="24"/>
          <w:szCs w:val="24"/>
        </w:rPr>
        <w:t>ambar 2.15 (halaman 49) dan gambar 3.19 (halaman 50), contoh penerapan ragam hias fa</w:t>
      </w:r>
      <w:r>
        <w:rPr>
          <w:rFonts w:ascii="Times New Roman" w:hAnsi="Times New Roman" w:cs="Times New Roman"/>
          <w:sz w:val="24"/>
          <w:szCs w:val="24"/>
        </w:rPr>
        <w:t>una pada baju kaos tidak sesuai, g</w:t>
      </w:r>
      <w:r w:rsidRPr="00DA424C">
        <w:rPr>
          <w:rFonts w:ascii="Times New Roman" w:hAnsi="Times New Roman" w:cs="Times New Roman"/>
          <w:sz w:val="24"/>
          <w:szCs w:val="24"/>
        </w:rPr>
        <w:t>ambar 2.18 (halaman 50), contoh penerapan ragam hias fl</w:t>
      </w:r>
      <w:r>
        <w:rPr>
          <w:rFonts w:ascii="Times New Roman" w:hAnsi="Times New Roman" w:cs="Times New Roman"/>
          <w:sz w:val="24"/>
          <w:szCs w:val="24"/>
        </w:rPr>
        <w:t>ora pada baju kaos tidak sesuai, g</w:t>
      </w:r>
      <w:r w:rsidRPr="00DA424C">
        <w:rPr>
          <w:rFonts w:ascii="Times New Roman" w:hAnsi="Times New Roman" w:cs="Times New Roman"/>
          <w:sz w:val="24"/>
          <w:szCs w:val="24"/>
        </w:rPr>
        <w:t>ambar 2.19 (halaman 50), contoh penerapan ragam hias flora pada baju kaos tidak</w:t>
      </w:r>
      <w:r>
        <w:rPr>
          <w:rFonts w:ascii="Times New Roman" w:hAnsi="Times New Roman" w:cs="Times New Roman"/>
          <w:sz w:val="24"/>
          <w:szCs w:val="24"/>
        </w:rPr>
        <w:t xml:space="preserve"> sesuai dan g</w:t>
      </w:r>
      <w:r w:rsidRPr="00DA424C">
        <w:rPr>
          <w:rFonts w:ascii="Times New Roman" w:hAnsi="Times New Roman" w:cs="Times New Roman"/>
          <w:sz w:val="24"/>
          <w:szCs w:val="24"/>
        </w:rPr>
        <w:t>ambar 2.19 (halaman 50), contoh penerapan ragam hias geometris pada baju kaos tidak sesuai.</w:t>
      </w:r>
      <w:r>
        <w:rPr>
          <w:rFonts w:ascii="Times New Roman" w:hAnsi="Times New Roman" w:cs="Times New Roman"/>
          <w:sz w:val="24"/>
          <w:szCs w:val="24"/>
        </w:rPr>
        <w:t xml:space="preserve">Penyajian gambar monoton pada materi ragam hias pada bahan tekstil, karena contoh yang disajikan batik dari daerah Jawa saja. Buku terbitan Yudhistira dapat </w:t>
      </w:r>
      <w:r w:rsidRPr="00D7527B">
        <w:rPr>
          <w:rFonts w:ascii="Times New Roman" w:hAnsi="Times New Roman" w:cs="Times New Roman"/>
          <w:sz w:val="24"/>
          <w:szCs w:val="24"/>
        </w:rPr>
        <w:t>memacu kreativitas peserta didik</w:t>
      </w:r>
      <w:r>
        <w:rPr>
          <w:rFonts w:ascii="Times New Roman" w:hAnsi="Times New Roman" w:cs="Times New Roman"/>
          <w:sz w:val="24"/>
          <w:szCs w:val="24"/>
        </w:rPr>
        <w:t>,tetapi ada beberapa ilustrasi pada buku tersebut cukup rumit untuk dikerjakan oleh p</w:t>
      </w:r>
      <w:r w:rsidR="006176CE">
        <w:rPr>
          <w:rFonts w:ascii="Times New Roman" w:hAnsi="Times New Roman" w:cs="Times New Roman"/>
          <w:sz w:val="24"/>
          <w:szCs w:val="24"/>
        </w:rPr>
        <w:t>eserta didik kelas VII seperti:</w:t>
      </w:r>
      <w:r>
        <w:rPr>
          <w:rFonts w:ascii="Times New Roman" w:hAnsi="Times New Roman" w:cs="Times New Roman"/>
          <w:sz w:val="24"/>
          <w:szCs w:val="24"/>
        </w:rPr>
        <w:t xml:space="preserve"> m</w:t>
      </w:r>
      <w:r w:rsidRPr="00DA424C">
        <w:rPr>
          <w:rFonts w:ascii="Times New Roman" w:hAnsi="Times New Roman" w:cs="Times New Roman"/>
          <w:sz w:val="24"/>
          <w:szCs w:val="24"/>
        </w:rPr>
        <w:t>enggambar flora (halaman 73)</w:t>
      </w:r>
      <w:r>
        <w:rPr>
          <w:rFonts w:ascii="Times New Roman" w:hAnsi="Times New Roman" w:cs="Times New Roman"/>
          <w:sz w:val="24"/>
          <w:szCs w:val="24"/>
        </w:rPr>
        <w:t>, g</w:t>
      </w:r>
      <w:r w:rsidRPr="00DA424C">
        <w:rPr>
          <w:rFonts w:ascii="Times New Roman" w:hAnsi="Times New Roman" w:cs="Times New Roman"/>
          <w:sz w:val="24"/>
          <w:szCs w:val="24"/>
        </w:rPr>
        <w:t>ambar 2.12 langkah-langkah menggambar ragam hias bermotif daun yang sudah distilasi (halaman 30)</w:t>
      </w:r>
      <w:r>
        <w:rPr>
          <w:rFonts w:ascii="Times New Roman" w:hAnsi="Times New Roman" w:cs="Times New Roman"/>
          <w:sz w:val="24"/>
          <w:szCs w:val="24"/>
        </w:rPr>
        <w:t xml:space="preserve"> serta g</w:t>
      </w:r>
      <w:r w:rsidRPr="00DA424C">
        <w:rPr>
          <w:rFonts w:ascii="Times New Roman" w:hAnsi="Times New Roman" w:cs="Times New Roman"/>
          <w:sz w:val="24"/>
          <w:szCs w:val="24"/>
        </w:rPr>
        <w:t>ambar 2.15 menggambar ragam hias geometris (halaman 32).</w:t>
      </w:r>
    </w:p>
    <w:p w:rsidR="00F45285" w:rsidRDefault="00F45285" w:rsidP="00CF4D2A">
      <w:pPr>
        <w:pStyle w:val="ListParagraph"/>
        <w:tabs>
          <w:tab w:val="left" w:pos="1905"/>
        </w:tabs>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Buku Seni Budaya kelas VII juga memuat soal-soal evaluasi diantaranya: pilihan ganda, soal isian, soal </w:t>
      </w:r>
      <w:r w:rsidRPr="00B42EE6">
        <w:rPr>
          <w:rFonts w:ascii="Times New Roman" w:hAnsi="Times New Roman" w:cs="Times New Roman"/>
          <w:i/>
          <w:sz w:val="24"/>
          <w:szCs w:val="24"/>
        </w:rPr>
        <w:t xml:space="preserve">essay </w:t>
      </w:r>
      <w:r>
        <w:rPr>
          <w:rFonts w:ascii="Times New Roman" w:hAnsi="Times New Roman" w:cs="Times New Roman"/>
          <w:sz w:val="24"/>
          <w:szCs w:val="24"/>
        </w:rPr>
        <w:t xml:space="preserve">dan tugas praktIk, tetapi pada soal tersebut belum sesuai dengan perkembangan peserta didik dan beberapa soal tidak sesuai dengan materi/pembahasan. </w:t>
      </w:r>
      <w:r w:rsidRPr="00FE3DDD">
        <w:rPr>
          <w:rFonts w:ascii="Times New Roman" w:hAnsi="Times New Roman" w:cs="Times New Roman"/>
          <w:sz w:val="24"/>
          <w:szCs w:val="24"/>
        </w:rPr>
        <w:t xml:space="preserve">Soal pilihan ganda pada </w:t>
      </w:r>
      <w:proofErr w:type="gramStart"/>
      <w:r w:rsidRPr="00FE3DDD">
        <w:rPr>
          <w:rFonts w:ascii="Times New Roman" w:hAnsi="Times New Roman" w:cs="Times New Roman"/>
          <w:sz w:val="24"/>
          <w:szCs w:val="24"/>
        </w:rPr>
        <w:t>bab</w:t>
      </w:r>
      <w:proofErr w:type="gramEnd"/>
      <w:r w:rsidRPr="00FE3DDD">
        <w:rPr>
          <w:rFonts w:ascii="Times New Roman" w:hAnsi="Times New Roman" w:cs="Times New Roman"/>
          <w:sz w:val="24"/>
          <w:szCs w:val="24"/>
        </w:rPr>
        <w:t xml:space="preserve"> 1 nomor 8 </w:t>
      </w:r>
      <w:r>
        <w:rPr>
          <w:rFonts w:ascii="Times New Roman" w:hAnsi="Times New Roman" w:cs="Times New Roman"/>
          <w:sz w:val="24"/>
          <w:szCs w:val="24"/>
        </w:rPr>
        <w:t xml:space="preserve">(halaman 21), soal tersebut terlalu rumit untuk dikerjakan oleh peserta didik kelas VII, padahal masih banyak contoh benda berbentuk silinder yang dijadikan opsi dan mudah dipahami oleh peserta didik. Sedangkan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2 juga terdapat soal yang tidak sesuai denga</w:t>
      </w:r>
      <w:r w:rsidR="00505C02">
        <w:rPr>
          <w:rFonts w:ascii="Times New Roman" w:hAnsi="Times New Roman" w:cs="Times New Roman"/>
          <w:sz w:val="24"/>
          <w:szCs w:val="24"/>
        </w:rPr>
        <w:t>n pembahasan seperti soal nomor</w:t>
      </w:r>
      <w:r w:rsidR="00505C02">
        <w:rPr>
          <w:rFonts w:ascii="Times New Roman" w:hAnsi="Times New Roman" w:cs="Times New Roman"/>
          <w:sz w:val="24"/>
          <w:szCs w:val="24"/>
          <w:lang w:val="id-ID"/>
        </w:rPr>
        <w:t xml:space="preserve"> </w:t>
      </w:r>
      <w:r>
        <w:rPr>
          <w:rFonts w:ascii="Times New Roman" w:hAnsi="Times New Roman" w:cs="Times New Roman"/>
          <w:sz w:val="24"/>
          <w:szCs w:val="24"/>
        </w:rPr>
        <w:t>4 dan 9 (halaman 39), kedua nomor soal di atas, tidak sesuai dengan pembahasan pada bab 2 yaitu menggambar ragam hias flora, fauna dan geometrik, melainkan soal tersebut dibahas pada bab 1 menggambar flora, fauna dan alam benda.</w:t>
      </w:r>
      <w:r w:rsidR="00505C02">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soal pilihan ganda nomor 4 (halaman 55) mudah dikerjakan oleh peserta didik, </w:t>
      </w:r>
      <w:r w:rsidRPr="00C47E63">
        <w:rPr>
          <w:rFonts w:ascii="Times New Roman" w:hAnsi="Times New Roman" w:cs="Times New Roman"/>
          <w:sz w:val="24"/>
          <w:szCs w:val="24"/>
        </w:rPr>
        <w:t xml:space="preserve">karena opsi a sudah sangat jelas benar karena pada pertanyaan sudah disebutkan teknik batik sedangkan opsi yang </w:t>
      </w:r>
      <w:proofErr w:type="gramStart"/>
      <w:r w:rsidRPr="00C47E63">
        <w:rPr>
          <w:rFonts w:ascii="Times New Roman" w:hAnsi="Times New Roman" w:cs="Times New Roman"/>
          <w:sz w:val="24"/>
          <w:szCs w:val="24"/>
        </w:rPr>
        <w:t>lain</w:t>
      </w:r>
      <w:proofErr w:type="gramEnd"/>
      <w:r w:rsidRPr="00C47E63">
        <w:rPr>
          <w:rFonts w:ascii="Times New Roman" w:hAnsi="Times New Roman" w:cs="Times New Roman"/>
          <w:sz w:val="24"/>
          <w:szCs w:val="24"/>
        </w:rPr>
        <w:t xml:space="preserve"> terlihat jelas sudah salah.</w:t>
      </w:r>
    </w:p>
    <w:p w:rsidR="00F45285" w:rsidRPr="00573BF6" w:rsidRDefault="00F45285" w:rsidP="00C55FD5">
      <w:pPr>
        <w:pStyle w:val="ListParagraph"/>
        <w:spacing w:line="360" w:lineRule="auto"/>
        <w:ind w:left="567" w:hanging="567"/>
        <w:jc w:val="both"/>
        <w:rPr>
          <w:rFonts w:ascii="Times New Roman" w:hAnsi="Times New Roman" w:cs="Times New Roman"/>
          <w:sz w:val="24"/>
          <w:szCs w:val="24"/>
        </w:rPr>
      </w:pPr>
      <w:r w:rsidRPr="00573BF6">
        <w:rPr>
          <w:rFonts w:ascii="Times New Roman" w:hAnsi="Times New Roman" w:cs="Times New Roman"/>
          <w:sz w:val="24"/>
          <w:szCs w:val="24"/>
        </w:rPr>
        <w:lastRenderedPageBreak/>
        <w:t>Kelayakan kegrafikaan</w:t>
      </w:r>
    </w:p>
    <w:p w:rsidR="00F521CD" w:rsidRDefault="00F45285" w:rsidP="00F521CD">
      <w:pPr>
        <w:pStyle w:val="ListParagraph"/>
        <w:spacing w:line="360" w:lineRule="auto"/>
        <w:ind w:left="0" w:firstLine="709"/>
        <w:jc w:val="both"/>
        <w:rPr>
          <w:rFonts w:ascii="Times New Roman" w:hAnsi="Times New Roman" w:cs="Times New Roman"/>
          <w:sz w:val="24"/>
          <w:szCs w:val="24"/>
          <w:lang w:val="id-ID"/>
        </w:rPr>
      </w:pPr>
      <w:r w:rsidRPr="005C5164">
        <w:rPr>
          <w:rFonts w:ascii="Times New Roman" w:hAnsi="Times New Roman" w:cs="Times New Roman"/>
          <w:sz w:val="24"/>
          <w:szCs w:val="24"/>
        </w:rPr>
        <w:t xml:space="preserve">Ukuran buku yang digunakan pada buku teks Seni Budaya terbitan Yudhistira tidak sesuai dengan standar ukuran kertas yang telah ditetapkan oleh </w:t>
      </w:r>
      <w:r w:rsidRPr="005C5164">
        <w:rPr>
          <w:rFonts w:ascii="Times New Roman" w:hAnsi="Times New Roman" w:cs="Times New Roman"/>
          <w:i/>
          <w:sz w:val="24"/>
          <w:szCs w:val="24"/>
        </w:rPr>
        <w:t xml:space="preserve">International Organization for Standardization </w:t>
      </w:r>
      <w:r w:rsidRPr="003A4816">
        <w:rPr>
          <w:rFonts w:ascii="Times New Roman" w:hAnsi="Times New Roman" w:cs="Times New Roman"/>
          <w:sz w:val="24"/>
          <w:szCs w:val="24"/>
        </w:rPr>
        <w:t xml:space="preserve">(ISO), </w:t>
      </w:r>
      <w:r w:rsidRPr="005C5164">
        <w:rPr>
          <w:rFonts w:ascii="Times New Roman" w:hAnsi="Times New Roman" w:cs="Times New Roman"/>
          <w:sz w:val="24"/>
          <w:szCs w:val="24"/>
        </w:rPr>
        <w:t xml:space="preserve">karena buku tersebut berukuran </w:t>
      </w:r>
      <w:r>
        <w:rPr>
          <w:rFonts w:ascii="Times New Roman" w:hAnsi="Times New Roman" w:cs="Times New Roman"/>
          <w:sz w:val="24"/>
          <w:szCs w:val="24"/>
        </w:rPr>
        <w:t xml:space="preserve">25 mm x </w:t>
      </w:r>
      <w:r w:rsidRPr="005C5164">
        <w:rPr>
          <w:rFonts w:ascii="Times New Roman" w:hAnsi="Times New Roman" w:cs="Times New Roman"/>
          <w:sz w:val="24"/>
          <w:szCs w:val="24"/>
        </w:rPr>
        <w:t>275 mm, sehingga berpengaruh pada kesesuain ukuran dengan materi isi buku.</w:t>
      </w:r>
      <w:r w:rsidR="001F3DD4">
        <w:rPr>
          <w:rFonts w:ascii="Times New Roman" w:hAnsi="Times New Roman" w:cs="Times New Roman"/>
          <w:sz w:val="24"/>
          <w:szCs w:val="24"/>
          <w:lang w:val="id-ID"/>
        </w:rPr>
        <w:t xml:space="preserve"> </w:t>
      </w:r>
      <w:proofErr w:type="gramStart"/>
      <w:r w:rsidRPr="003A1384">
        <w:rPr>
          <w:rFonts w:ascii="Times New Roman" w:hAnsi="Times New Roman" w:cs="Times New Roman"/>
          <w:sz w:val="24"/>
          <w:szCs w:val="24"/>
        </w:rPr>
        <w:t>Buku teks Seni Budaya ini, pada desain sampul muka, punggung dan belakang merupakan suatu kesatuan yang utuh.</w:t>
      </w:r>
      <w:proofErr w:type="gramEnd"/>
      <w:r w:rsidR="00505C02">
        <w:rPr>
          <w:rFonts w:ascii="Times New Roman" w:hAnsi="Times New Roman" w:cs="Times New Roman"/>
          <w:sz w:val="24"/>
          <w:szCs w:val="24"/>
          <w:lang w:val="id-ID"/>
        </w:rPr>
        <w:t xml:space="preserve"> </w:t>
      </w:r>
      <w:proofErr w:type="gramStart"/>
      <w:r w:rsidRPr="003A1384">
        <w:rPr>
          <w:rFonts w:ascii="Times New Roman" w:hAnsi="Times New Roman" w:cs="Times New Roman"/>
          <w:sz w:val="24"/>
          <w:szCs w:val="24"/>
        </w:rPr>
        <w:t>Elemen warna, ilustrasi dan tipografi telah ditampilkan secara harmonis dan saling terkait satu dan lainnya.Pada tampilan tata letak unsur pada muka, punggung dan belakang sesuai/harmonis dan memberikan kesan irama yang baik.</w:t>
      </w:r>
      <w:proofErr w:type="gramEnd"/>
      <w:r w:rsidR="00B93DF5">
        <w:rPr>
          <w:rFonts w:ascii="Times New Roman" w:hAnsi="Times New Roman" w:cs="Times New Roman"/>
          <w:sz w:val="24"/>
          <w:szCs w:val="24"/>
          <w:lang w:val="id-ID"/>
        </w:rPr>
        <w:t xml:space="preserve"> </w:t>
      </w:r>
      <w:r w:rsidRPr="003A1384">
        <w:rPr>
          <w:rFonts w:ascii="Times New Roman" w:hAnsi="Times New Roman" w:cs="Times New Roman"/>
          <w:sz w:val="24"/>
          <w:szCs w:val="24"/>
        </w:rPr>
        <w:t>Hal ini dapat dilihat adanya kesamaan irama dalam penampilan unsur tata letak pada sampul buku secara keseluruhan (muka, punggung dan belakang) buku ditampilkan secara harmonis.Komposisi unsur tata letak (judul, pengarang, ilustrasi, logo dan lain-lain) seimbang dan seirama dengan tata letak isi, sudah menampilkan pusat pandang yang baik, dimana ketika pertama melihat sampul buku pandangan tertuju pada judul buku tidak ada yang mendominasi.</w:t>
      </w:r>
      <w:r w:rsidR="001F3DD4">
        <w:rPr>
          <w:rFonts w:ascii="Times New Roman" w:hAnsi="Times New Roman" w:cs="Times New Roman"/>
          <w:sz w:val="24"/>
          <w:szCs w:val="24"/>
          <w:lang w:val="id-ID"/>
        </w:rPr>
        <w:t xml:space="preserve"> </w:t>
      </w:r>
      <w:proofErr w:type="gramStart"/>
      <w:r w:rsidRPr="003A1384">
        <w:rPr>
          <w:rFonts w:ascii="Times New Roman" w:hAnsi="Times New Roman" w:cs="Times New Roman"/>
          <w:sz w:val="24"/>
          <w:szCs w:val="24"/>
        </w:rPr>
        <w:t>Ukuran unsur tata letak terlihat proporsional, karena antara tipografi, ilustrasi dan unsur pendukung lainnya seperti elemen dekoratif tersusun seimbang.</w:t>
      </w:r>
      <w:proofErr w:type="gramEnd"/>
    </w:p>
    <w:p w:rsidR="00F521CD" w:rsidRPr="000159CA" w:rsidRDefault="00F45285" w:rsidP="000159CA">
      <w:pPr>
        <w:pStyle w:val="ListParagraph"/>
        <w:spacing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w:t>
      </w:r>
      <w:r w:rsidRPr="003A4816">
        <w:rPr>
          <w:rFonts w:ascii="Times New Roman" w:hAnsi="Times New Roman" w:cs="Times New Roman"/>
          <w:sz w:val="24"/>
          <w:szCs w:val="24"/>
        </w:rPr>
        <w:t>ampilan huruf yang digunakan menarik dan mudah dibaca</w:t>
      </w:r>
      <w:r>
        <w:rPr>
          <w:rFonts w:ascii="Times New Roman" w:hAnsi="Times New Roman" w:cs="Times New Roman"/>
          <w:sz w:val="24"/>
          <w:szCs w:val="24"/>
        </w:rPr>
        <w:t xml:space="preserve">pada </w:t>
      </w:r>
      <w:r w:rsidRPr="003A4816">
        <w:rPr>
          <w:rFonts w:ascii="Times New Roman" w:hAnsi="Times New Roman" w:cs="Times New Roman"/>
          <w:sz w:val="24"/>
          <w:szCs w:val="24"/>
        </w:rPr>
        <w:t>sampul buku.</w:t>
      </w:r>
      <w:proofErr w:type="gramEnd"/>
      <w:r w:rsidRPr="003A4816">
        <w:rPr>
          <w:rFonts w:ascii="Times New Roman" w:hAnsi="Times New Roman" w:cs="Times New Roman"/>
          <w:sz w:val="24"/>
          <w:szCs w:val="24"/>
        </w:rPr>
        <w:t xml:space="preserve"> Ukuran huruf judul buku lebih dominan dibandingkan </w:t>
      </w:r>
      <w:proofErr w:type="gramStart"/>
      <w:r w:rsidRPr="003A4816">
        <w:rPr>
          <w:rFonts w:ascii="Times New Roman" w:hAnsi="Times New Roman" w:cs="Times New Roman"/>
          <w:sz w:val="24"/>
          <w:szCs w:val="24"/>
        </w:rPr>
        <w:t>nama</w:t>
      </w:r>
      <w:proofErr w:type="gramEnd"/>
      <w:r w:rsidRPr="003A4816">
        <w:rPr>
          <w:rFonts w:ascii="Times New Roman" w:hAnsi="Times New Roman" w:cs="Times New Roman"/>
          <w:sz w:val="24"/>
          <w:szCs w:val="24"/>
        </w:rPr>
        <w:t xml:space="preserve"> pengarang dan penerbit, karena ukuran judul buku lebih besar dibandingkan pengarang. </w:t>
      </w:r>
      <w:proofErr w:type="gramStart"/>
      <w:r w:rsidRPr="003A4816">
        <w:rPr>
          <w:rFonts w:ascii="Times New Roman" w:hAnsi="Times New Roman" w:cs="Times New Roman"/>
          <w:sz w:val="24"/>
          <w:szCs w:val="24"/>
        </w:rPr>
        <w:t>Begitu pula judul bukunya memberikan informasi secara komunikatif tentang bidang studi atau mata pelajaran yaitu Seni Budaya.</w:t>
      </w:r>
      <w:proofErr w:type="gramEnd"/>
      <w:r w:rsidR="001F3DD4">
        <w:rPr>
          <w:rFonts w:ascii="Times New Roman" w:hAnsi="Times New Roman" w:cs="Times New Roman"/>
          <w:sz w:val="24"/>
          <w:szCs w:val="24"/>
          <w:lang w:val="id-ID"/>
        </w:rPr>
        <w:t xml:space="preserve"> </w:t>
      </w:r>
      <w:r w:rsidRPr="003A4816">
        <w:rPr>
          <w:rFonts w:ascii="Times New Roman" w:hAnsi="Times New Roman" w:cs="Times New Roman"/>
          <w:sz w:val="24"/>
          <w:szCs w:val="24"/>
        </w:rPr>
        <w:t>Judul buku ditampilkan lebih menonjol daripada latar belakang dengan latar yang warna biru muda, sehingga tampak lebih jelas.Untuk ukuran huruf judul buku sesuai dengan ukuran dan marjin buku, begitu pula pada punggung buku sesuai dengan tebal buku dengan tulisan yang jelas.Dalam pen</w:t>
      </w:r>
      <w:r>
        <w:rPr>
          <w:rFonts w:ascii="Times New Roman" w:hAnsi="Times New Roman" w:cs="Times New Roman"/>
          <w:sz w:val="24"/>
          <w:szCs w:val="24"/>
        </w:rPr>
        <w:t>ggunaan huruf pada buku teks</w:t>
      </w:r>
      <w:r w:rsidRPr="003A4816">
        <w:rPr>
          <w:rFonts w:ascii="Times New Roman" w:hAnsi="Times New Roman" w:cs="Times New Roman"/>
          <w:sz w:val="24"/>
          <w:szCs w:val="24"/>
        </w:rPr>
        <w:t xml:space="preserve">, menggunakan huruf yang sederhana (komunikatif), menggunakan tiga jenis huruf dengan ukuran huruf yang berbeda dan huruf yang standar tidak menggunakan huruf hias atau dekorasi.Pada penampilan hurufnya juga konsisten dengan jelas huruf pada sampul buku dan isi buku, terlihat </w:t>
      </w:r>
      <w:r w:rsidRPr="003A4816">
        <w:rPr>
          <w:rFonts w:ascii="Times New Roman" w:hAnsi="Times New Roman" w:cs="Times New Roman"/>
          <w:sz w:val="24"/>
          <w:szCs w:val="24"/>
        </w:rPr>
        <w:lastRenderedPageBreak/>
        <w:t>merupa</w:t>
      </w:r>
      <w:r w:rsidR="000159CA">
        <w:rPr>
          <w:rFonts w:ascii="Times New Roman" w:hAnsi="Times New Roman" w:cs="Times New Roman"/>
          <w:sz w:val="24"/>
          <w:szCs w:val="24"/>
        </w:rPr>
        <w:t>kan satu kesatuan yang terpadu.</w:t>
      </w:r>
      <w:r w:rsidRPr="003A1384">
        <w:rPr>
          <w:rFonts w:ascii="Times New Roman" w:hAnsi="Times New Roman" w:cs="Times New Roman"/>
          <w:sz w:val="24"/>
          <w:szCs w:val="24"/>
        </w:rPr>
        <w:t xml:space="preserve">Khusus perwajahan sampul buku, belum mewakili empat bidang dalam mata pelajaran Seni Budaya, karena hanya menampilkan satu bidang saja yaitu bidang seni musik, sehingga menimbulkan penafsiran yang berbeda-beda bagi yang melihatnya serta ilustrasi tersebut tidak ada dalam isi buku. </w:t>
      </w:r>
      <w:proofErr w:type="gramStart"/>
      <w:r w:rsidRPr="003A1384">
        <w:rPr>
          <w:rFonts w:ascii="Times New Roman" w:hAnsi="Times New Roman" w:cs="Times New Roman"/>
          <w:sz w:val="24"/>
          <w:szCs w:val="24"/>
        </w:rPr>
        <w:t>Seharusnya menampilkan ilustrasi sesuai isi buku atau materi dalam buku tersebut.</w:t>
      </w:r>
      <w:proofErr w:type="gramEnd"/>
      <w:r w:rsidRPr="003A1384">
        <w:rPr>
          <w:rFonts w:ascii="Times New Roman" w:hAnsi="Times New Roman" w:cs="Times New Roman"/>
          <w:sz w:val="24"/>
          <w:szCs w:val="24"/>
        </w:rPr>
        <w:t xml:space="preserve">  Ilustrasi sampul buku ditampilkan sesuai dengan bentuk, warna dan ukuran objek</w:t>
      </w:r>
      <w:r>
        <w:rPr>
          <w:rFonts w:ascii="Times New Roman" w:hAnsi="Times New Roman" w:cs="Times New Roman"/>
          <w:sz w:val="24"/>
          <w:szCs w:val="24"/>
        </w:rPr>
        <w:t>,</w:t>
      </w:r>
      <w:r w:rsidRPr="003A1384">
        <w:rPr>
          <w:rFonts w:ascii="Times New Roman" w:hAnsi="Times New Roman" w:cs="Times New Roman"/>
          <w:sz w:val="24"/>
          <w:szCs w:val="24"/>
        </w:rPr>
        <w:t xml:space="preserve"> namun ilustrasinya menimbulkan salah penafsiran oleh pembaca, karena pada sampul buku tidak sesuai dengan realita yaitu dua pemain</w:t>
      </w:r>
      <w:r>
        <w:rPr>
          <w:rFonts w:ascii="Times New Roman" w:hAnsi="Times New Roman" w:cs="Times New Roman"/>
          <w:sz w:val="24"/>
          <w:szCs w:val="24"/>
        </w:rPr>
        <w:t xml:space="preserve"> biola melihat part</w:t>
      </w:r>
      <w:r w:rsidRPr="003A1384">
        <w:rPr>
          <w:rFonts w:ascii="Times New Roman" w:hAnsi="Times New Roman" w:cs="Times New Roman"/>
          <w:sz w:val="24"/>
          <w:szCs w:val="24"/>
        </w:rPr>
        <w:t xml:space="preserve">itur yang </w:t>
      </w:r>
      <w:proofErr w:type="gramStart"/>
      <w:r w:rsidRPr="003A1384">
        <w:rPr>
          <w:rFonts w:ascii="Times New Roman" w:hAnsi="Times New Roman" w:cs="Times New Roman"/>
          <w:sz w:val="24"/>
          <w:szCs w:val="24"/>
        </w:rPr>
        <w:t>sama</w:t>
      </w:r>
      <w:proofErr w:type="gramEnd"/>
      <w:r w:rsidRPr="003A1384">
        <w:rPr>
          <w:rFonts w:ascii="Times New Roman" w:hAnsi="Times New Roman" w:cs="Times New Roman"/>
          <w:sz w:val="24"/>
          <w:szCs w:val="24"/>
        </w:rPr>
        <w:t xml:space="preserve"> tapi posisi jari-jari kedua pemain tersebut berbeda. </w:t>
      </w:r>
      <w:proofErr w:type="gramStart"/>
      <w:r w:rsidRPr="003A1384">
        <w:rPr>
          <w:rFonts w:ascii="Times New Roman" w:hAnsi="Times New Roman" w:cs="Times New Roman"/>
          <w:sz w:val="24"/>
          <w:szCs w:val="24"/>
        </w:rPr>
        <w:t>Tampilan warna pada sampul buku telah memperhatikan tata letak harmonis dan memperjelas fungsi, namun perlu diperbaiki gradasi warna pada perwajahan.</w:t>
      </w:r>
      <w:proofErr w:type="gramEnd"/>
    </w:p>
    <w:p w:rsidR="00F45285" w:rsidRDefault="00F45285" w:rsidP="00F521CD">
      <w:pPr>
        <w:pStyle w:val="ListParagraph"/>
        <w:spacing w:line="360" w:lineRule="auto"/>
        <w:ind w:left="0" w:firstLine="709"/>
        <w:jc w:val="both"/>
        <w:rPr>
          <w:rFonts w:ascii="Times New Roman" w:hAnsi="Times New Roman" w:cs="Times New Roman"/>
          <w:sz w:val="24"/>
          <w:szCs w:val="24"/>
        </w:rPr>
      </w:pPr>
      <w:r w:rsidRPr="004174E8">
        <w:rPr>
          <w:rFonts w:ascii="Times New Roman" w:hAnsi="Times New Roman" w:cs="Times New Roman"/>
          <w:sz w:val="24"/>
          <w:szCs w:val="24"/>
        </w:rPr>
        <w:t xml:space="preserve">Desain isi buku untuk penempatan teks pada awal </w:t>
      </w:r>
      <w:proofErr w:type="gramStart"/>
      <w:r w:rsidRPr="004174E8">
        <w:rPr>
          <w:rFonts w:ascii="Times New Roman" w:hAnsi="Times New Roman" w:cs="Times New Roman"/>
          <w:sz w:val="24"/>
          <w:szCs w:val="24"/>
        </w:rPr>
        <w:t>bab</w:t>
      </w:r>
      <w:proofErr w:type="gramEnd"/>
      <w:r w:rsidRPr="004174E8">
        <w:rPr>
          <w:rFonts w:ascii="Times New Roman" w:hAnsi="Times New Roman" w:cs="Times New Roman"/>
          <w:sz w:val="24"/>
          <w:szCs w:val="24"/>
        </w:rPr>
        <w:t xml:space="preserve"> sudah konsisten, karena konsisten pada halaman ganjil. </w:t>
      </w:r>
      <w:proofErr w:type="gramStart"/>
      <w:r w:rsidRPr="004174E8">
        <w:rPr>
          <w:rFonts w:ascii="Times New Roman" w:hAnsi="Times New Roman" w:cs="Times New Roman"/>
          <w:sz w:val="24"/>
          <w:szCs w:val="24"/>
        </w:rPr>
        <w:t>Pemisahan antara paragraf sangat jelas baik untuk jarak susunan teks rata kiri-kanan dan alinea.</w:t>
      </w:r>
      <w:proofErr w:type="gramEnd"/>
      <w:r w:rsidRPr="004174E8">
        <w:rPr>
          <w:rFonts w:ascii="Times New Roman" w:hAnsi="Times New Roman" w:cs="Times New Roman"/>
          <w:sz w:val="24"/>
          <w:szCs w:val="24"/>
        </w:rPr>
        <w:t xml:space="preserve"> Penempatan judul </w:t>
      </w:r>
      <w:proofErr w:type="gramStart"/>
      <w:r w:rsidRPr="004174E8">
        <w:rPr>
          <w:rFonts w:ascii="Times New Roman" w:hAnsi="Times New Roman" w:cs="Times New Roman"/>
          <w:sz w:val="24"/>
          <w:szCs w:val="24"/>
        </w:rPr>
        <w:t>bab</w:t>
      </w:r>
      <w:proofErr w:type="gramEnd"/>
      <w:r w:rsidRPr="004174E8">
        <w:rPr>
          <w:rFonts w:ascii="Times New Roman" w:hAnsi="Times New Roman" w:cs="Times New Roman"/>
          <w:sz w:val="24"/>
          <w:szCs w:val="24"/>
        </w:rPr>
        <w:t xml:space="preserve"> dan yang setara (kata pengantar, daftar isi, dan lain-lain) konsisten yaitu mengikuti pola, tata letak yang telah ditetapkan untuk setiap bab baru. Begitu pula setiap awal </w:t>
      </w:r>
      <w:proofErr w:type="gramStart"/>
      <w:r w:rsidRPr="004174E8">
        <w:rPr>
          <w:rFonts w:ascii="Times New Roman" w:hAnsi="Times New Roman" w:cs="Times New Roman"/>
          <w:sz w:val="24"/>
          <w:szCs w:val="24"/>
        </w:rPr>
        <w:t>bab</w:t>
      </w:r>
      <w:proofErr w:type="gramEnd"/>
      <w:r w:rsidRPr="004174E8">
        <w:rPr>
          <w:rFonts w:ascii="Times New Roman" w:hAnsi="Times New Roman" w:cs="Times New Roman"/>
          <w:sz w:val="24"/>
          <w:szCs w:val="24"/>
        </w:rPr>
        <w:t xml:space="preserve"> semua dimulai dari halaman ganjil. </w:t>
      </w:r>
      <w:proofErr w:type="gramStart"/>
      <w:r w:rsidRPr="004174E8">
        <w:rPr>
          <w:rFonts w:ascii="Times New Roman" w:hAnsi="Times New Roman" w:cs="Times New Roman"/>
          <w:sz w:val="24"/>
          <w:szCs w:val="24"/>
        </w:rPr>
        <w:t>Begitu pula jarak antara teks dan ilustrasi sesuai yaitu merupakan kesatuan tampilan antara teks deng</w:t>
      </w:r>
      <w:r w:rsidR="00B93DF5">
        <w:rPr>
          <w:rFonts w:ascii="Times New Roman" w:hAnsi="Times New Roman" w:cs="Times New Roman"/>
          <w:sz w:val="24"/>
          <w:szCs w:val="24"/>
        </w:rPr>
        <w:t>an ilustrasi dalam satu halaman</w:t>
      </w:r>
      <w:r w:rsidR="00B93DF5">
        <w:rPr>
          <w:rFonts w:ascii="Times New Roman" w:hAnsi="Times New Roman" w:cs="Times New Roman"/>
          <w:sz w:val="24"/>
          <w:szCs w:val="24"/>
          <w:lang w:val="id-ID"/>
        </w:rPr>
        <w:t>.</w:t>
      </w:r>
      <w:proofErr w:type="gramEnd"/>
      <w:r w:rsidR="00B93DF5">
        <w:rPr>
          <w:rFonts w:ascii="Times New Roman" w:hAnsi="Times New Roman" w:cs="Times New Roman"/>
          <w:sz w:val="24"/>
          <w:szCs w:val="24"/>
          <w:lang w:val="id-ID"/>
        </w:rPr>
        <w:t xml:space="preserve"> </w:t>
      </w:r>
      <w:proofErr w:type="gramStart"/>
      <w:r w:rsidRPr="004174E8">
        <w:rPr>
          <w:rFonts w:ascii="Times New Roman" w:hAnsi="Times New Roman" w:cs="Times New Roman"/>
          <w:sz w:val="24"/>
          <w:szCs w:val="24"/>
        </w:rPr>
        <w:t>Untuk marjin antara dua halaman yang berdampingan sudah proporsional yaitu susunan tata letak halaman genap berpengaruh terhadap tata let</w:t>
      </w:r>
      <w:r w:rsidR="00B93DF5">
        <w:rPr>
          <w:rFonts w:ascii="Times New Roman" w:hAnsi="Times New Roman" w:cs="Times New Roman"/>
          <w:sz w:val="24"/>
          <w:szCs w:val="24"/>
        </w:rPr>
        <w:t>ak halaman ganjil di sebelahnya</w:t>
      </w:r>
      <w:r w:rsidR="00B93DF5">
        <w:rPr>
          <w:rFonts w:ascii="Times New Roman" w:hAnsi="Times New Roman" w:cs="Times New Roman"/>
          <w:sz w:val="24"/>
          <w:szCs w:val="24"/>
          <w:lang w:val="id-ID"/>
        </w:rPr>
        <w:t>.</w:t>
      </w:r>
      <w:proofErr w:type="gramEnd"/>
      <w:r w:rsidR="00B93DF5">
        <w:rPr>
          <w:rFonts w:ascii="Times New Roman" w:hAnsi="Times New Roman" w:cs="Times New Roman"/>
          <w:sz w:val="24"/>
          <w:szCs w:val="24"/>
          <w:lang w:val="id-ID"/>
        </w:rPr>
        <w:t xml:space="preserve"> </w:t>
      </w:r>
      <w:r w:rsidRPr="004174E8">
        <w:rPr>
          <w:rFonts w:ascii="Times New Roman" w:hAnsi="Times New Roman" w:cs="Times New Roman"/>
          <w:sz w:val="24"/>
          <w:szCs w:val="24"/>
        </w:rPr>
        <w:t>Seluruh unsur tata letak (judul, sub judul, tek</w:t>
      </w:r>
      <w:r w:rsidR="001F3DD4">
        <w:rPr>
          <w:rFonts w:ascii="Times New Roman" w:hAnsi="Times New Roman" w:cs="Times New Roman"/>
          <w:sz w:val="24"/>
          <w:szCs w:val="24"/>
        </w:rPr>
        <w:t>s, ilustrasi, keterangan gambar</w:t>
      </w:r>
      <w:r w:rsidR="001F3DD4">
        <w:rPr>
          <w:rFonts w:ascii="Times New Roman" w:hAnsi="Times New Roman" w:cs="Times New Roman"/>
          <w:sz w:val="24"/>
          <w:szCs w:val="24"/>
          <w:lang w:val="id-ID"/>
        </w:rPr>
        <w:t xml:space="preserve"> dan</w:t>
      </w:r>
      <w:r w:rsidRPr="004174E8">
        <w:rPr>
          <w:rFonts w:ascii="Times New Roman" w:hAnsi="Times New Roman" w:cs="Times New Roman"/>
          <w:sz w:val="24"/>
          <w:szCs w:val="24"/>
        </w:rPr>
        <w:t xml:space="preserve"> nomor halaman) ditampilkan menarik dan proporsional.Penempatan dan penampilan unsur tata letak pada buku teks Seni Budaya ini, yaitu; (1) judul bab, ditulis secara lengkap dan ditempatkan sesuai dengan angka bab (bab1, bab dan seterusnya); (2) sub judul bab, penulisan sub judul dan sub-sub judul sesuai dengan hierarki penyajian materi ajar yang ada; (3) angka halaman, nomor halaman ditempatkan sesudah sesuai dengan pola tata letak, (4) ilustrasi isi buku, mampu memperjelas penyajian materi, namun masih ada penjelasan belum dilengkapi dengan ilustrasi; (5) keterangan gambar, keterangan gambar ditempatkan berdekatan dengan ilustrasi di </w:t>
      </w:r>
      <w:r w:rsidRPr="004174E8">
        <w:rPr>
          <w:rFonts w:ascii="Times New Roman" w:hAnsi="Times New Roman" w:cs="Times New Roman"/>
          <w:sz w:val="24"/>
          <w:szCs w:val="24"/>
        </w:rPr>
        <w:lastRenderedPageBreak/>
        <w:t xml:space="preserve">bawah ilustrasi gambar dengan ukuran huruf lebih kecil daripada huruf teks, namun masih ada beberapa gambar belum dilengkapi dengan keterangan gambar dan sumber seperti pada halaman 10, 11, 12, 13 dan 19. </w:t>
      </w:r>
      <w:proofErr w:type="gramStart"/>
      <w:r w:rsidRPr="004174E8">
        <w:rPr>
          <w:rFonts w:ascii="Times New Roman" w:hAnsi="Times New Roman" w:cs="Times New Roman"/>
          <w:sz w:val="24"/>
          <w:szCs w:val="24"/>
        </w:rPr>
        <w:t>Beberapa ilustrasi sudah memiliki keterangan gambar tetapi belum dicantumkan sumber gambarnya pada halaman 10, 11, 12, 13, 14, 15, 16, 17, 18, 19, 60, 61, 62 dan 63.</w:t>
      </w:r>
      <w:proofErr w:type="gramEnd"/>
      <w:r w:rsidR="001F3DD4">
        <w:rPr>
          <w:rFonts w:ascii="Times New Roman" w:hAnsi="Times New Roman" w:cs="Times New Roman"/>
          <w:sz w:val="24"/>
          <w:szCs w:val="24"/>
          <w:lang w:val="id-ID"/>
        </w:rPr>
        <w:t xml:space="preserve"> </w:t>
      </w:r>
      <w:proofErr w:type="gramStart"/>
      <w:r w:rsidRPr="004174E8">
        <w:rPr>
          <w:rFonts w:ascii="Times New Roman" w:hAnsi="Times New Roman" w:cs="Times New Roman"/>
          <w:sz w:val="24"/>
          <w:szCs w:val="24"/>
        </w:rPr>
        <w:t xml:space="preserve">Ilustrasi gambar seharusnya mencantumkan sumber karena pembaca bisa saja menganggap sebagai plagiatrisme.Ruang putih </w:t>
      </w:r>
      <w:r w:rsidRPr="004174E8">
        <w:rPr>
          <w:rFonts w:ascii="Times New Roman" w:hAnsi="Times New Roman" w:cs="Times New Roman"/>
          <w:i/>
          <w:sz w:val="24"/>
          <w:szCs w:val="24"/>
        </w:rPr>
        <w:t>(white space</w:t>
      </w:r>
      <w:r w:rsidRPr="004174E8">
        <w:rPr>
          <w:rFonts w:ascii="Times New Roman" w:hAnsi="Times New Roman" w:cs="Times New Roman"/>
          <w:sz w:val="24"/>
          <w:szCs w:val="24"/>
        </w:rPr>
        <w:t>) termasuk marjin sudah seimbang antara judul, s</w:t>
      </w:r>
      <w:r w:rsidR="001F3DD4">
        <w:rPr>
          <w:rFonts w:ascii="Times New Roman" w:hAnsi="Times New Roman" w:cs="Times New Roman"/>
          <w:sz w:val="24"/>
          <w:szCs w:val="24"/>
        </w:rPr>
        <w:t>ub judul, teks dan ilustrasinya.</w:t>
      </w:r>
      <w:proofErr w:type="gramEnd"/>
      <w:r w:rsidR="001F3DD4">
        <w:rPr>
          <w:rFonts w:ascii="Times New Roman" w:hAnsi="Times New Roman" w:cs="Times New Roman"/>
          <w:sz w:val="24"/>
          <w:szCs w:val="24"/>
        </w:rPr>
        <w:t xml:space="preserve"> </w:t>
      </w:r>
      <w:proofErr w:type="gramStart"/>
      <w:r w:rsidRPr="004174E8">
        <w:rPr>
          <w:rFonts w:ascii="Times New Roman" w:hAnsi="Times New Roman" w:cs="Times New Roman"/>
          <w:sz w:val="24"/>
          <w:szCs w:val="24"/>
        </w:rPr>
        <w:t>Tidak ada kesan padat (jenuh), sehingga memudahkan peserta didik untuk membaca, memahami, menyerap, informasi yang disampaikan.</w:t>
      </w:r>
      <w:proofErr w:type="gramEnd"/>
    </w:p>
    <w:p w:rsidR="00F521CD" w:rsidRDefault="00F45285" w:rsidP="00F521CD">
      <w:pPr>
        <w:pStyle w:val="ListParagraph"/>
        <w:spacing w:line="360" w:lineRule="auto"/>
        <w:ind w:left="0" w:firstLine="709"/>
        <w:jc w:val="both"/>
        <w:rPr>
          <w:rFonts w:ascii="Times New Roman" w:hAnsi="Times New Roman" w:cs="Times New Roman"/>
          <w:sz w:val="24"/>
          <w:szCs w:val="24"/>
          <w:lang w:val="id-ID"/>
        </w:rPr>
      </w:pPr>
      <w:r w:rsidRPr="004519EE">
        <w:rPr>
          <w:rFonts w:ascii="Times New Roman" w:hAnsi="Times New Roman" w:cs="Times New Roman"/>
          <w:sz w:val="24"/>
          <w:szCs w:val="24"/>
        </w:rPr>
        <w:t xml:space="preserve">Selain yang dikemukakan di atas, hal yang harus juga diperhatikan </w:t>
      </w:r>
      <w:proofErr w:type="gramStart"/>
      <w:r w:rsidRPr="004519EE">
        <w:rPr>
          <w:rFonts w:ascii="Times New Roman" w:hAnsi="Times New Roman" w:cs="Times New Roman"/>
          <w:sz w:val="24"/>
          <w:szCs w:val="24"/>
        </w:rPr>
        <w:t>adalah  tata</w:t>
      </w:r>
      <w:proofErr w:type="gramEnd"/>
      <w:r w:rsidRPr="004519EE">
        <w:rPr>
          <w:rFonts w:ascii="Times New Roman" w:hAnsi="Times New Roman" w:cs="Times New Roman"/>
          <w:sz w:val="24"/>
          <w:szCs w:val="24"/>
        </w:rPr>
        <w:t xml:space="preserve"> letak yang berfungsi untuk mempercepat pemahaman peserta didik. </w:t>
      </w:r>
      <w:proofErr w:type="gramStart"/>
      <w:r w:rsidRPr="004519EE">
        <w:rPr>
          <w:rFonts w:ascii="Times New Roman" w:hAnsi="Times New Roman" w:cs="Times New Roman"/>
          <w:sz w:val="24"/>
          <w:szCs w:val="24"/>
        </w:rPr>
        <w:t>Penempatan hiasan/ilustrasi pada halaman sebagai latar belakang pada buku teks Seni Budaya ini tidak mengganggu kejelasan penyampaian informasi pada teks, sehingga tidak menghambat pemahaman peserta didik.</w:t>
      </w:r>
      <w:proofErr w:type="gramEnd"/>
      <w:r w:rsidR="001F3DD4" w:rsidRPr="004519EE">
        <w:rPr>
          <w:rFonts w:ascii="Times New Roman" w:hAnsi="Times New Roman" w:cs="Times New Roman"/>
          <w:sz w:val="24"/>
          <w:szCs w:val="24"/>
        </w:rPr>
        <w:t xml:space="preserve"> </w:t>
      </w:r>
      <w:r w:rsidRPr="004519EE">
        <w:rPr>
          <w:rFonts w:ascii="Times New Roman" w:hAnsi="Times New Roman" w:cs="Times New Roman"/>
          <w:sz w:val="24"/>
          <w:szCs w:val="24"/>
        </w:rPr>
        <w:t xml:space="preserve">Hierarki judul ditampillkan secara proporsional dan tidak menggunakan perbedaan ukuran huruf yang mencolok. Untuk ukuran semua judul mulai </w:t>
      </w:r>
      <w:proofErr w:type="gramStart"/>
      <w:r w:rsidRPr="004519EE">
        <w:rPr>
          <w:rFonts w:ascii="Times New Roman" w:hAnsi="Times New Roman" w:cs="Times New Roman"/>
          <w:sz w:val="24"/>
          <w:szCs w:val="24"/>
        </w:rPr>
        <w:t>bab</w:t>
      </w:r>
      <w:proofErr w:type="gramEnd"/>
      <w:r w:rsidRPr="004519EE">
        <w:rPr>
          <w:rFonts w:ascii="Times New Roman" w:hAnsi="Times New Roman" w:cs="Times New Roman"/>
          <w:sz w:val="24"/>
          <w:szCs w:val="24"/>
        </w:rPr>
        <w:t xml:space="preserve"> 1 sampai bab 12 sama begitu pula jenis hurufnya sama tidak ada yang dibedakan berdasarkan materinya. </w:t>
      </w:r>
      <w:proofErr w:type="gramStart"/>
      <w:r w:rsidRPr="004519EE">
        <w:rPr>
          <w:rFonts w:ascii="Times New Roman" w:hAnsi="Times New Roman" w:cs="Times New Roman"/>
          <w:sz w:val="24"/>
          <w:szCs w:val="24"/>
        </w:rPr>
        <w:t>Tidak ditemukan alur putih dalam susunan teks, sehingga tidak mengganggu keterbacaan susunan teks.</w:t>
      </w:r>
      <w:proofErr w:type="gramEnd"/>
    </w:p>
    <w:p w:rsidR="00F521CD" w:rsidRPr="00CF4D2A" w:rsidRDefault="00F45285" w:rsidP="00CF4D2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Tipograf</w:t>
      </w:r>
      <w:r w:rsidRPr="008D3B1F">
        <w:rPr>
          <w:rFonts w:ascii="Times New Roman" w:hAnsi="Times New Roman" w:cs="Times New Roman"/>
          <w:sz w:val="24"/>
          <w:szCs w:val="24"/>
        </w:rPr>
        <w:t>i isi buku mengunakan tiga jenis huruf dan tidak me</w:t>
      </w:r>
      <w:r>
        <w:rPr>
          <w:rFonts w:ascii="Times New Roman" w:hAnsi="Times New Roman" w:cs="Times New Roman"/>
          <w:sz w:val="24"/>
          <w:szCs w:val="24"/>
        </w:rPr>
        <w:t>ngunakan huruf hias</w:t>
      </w:r>
      <w:r w:rsidRPr="008D3B1F">
        <w:rPr>
          <w:rFonts w:ascii="Times New Roman" w:hAnsi="Times New Roman" w:cs="Times New Roman"/>
          <w:sz w:val="24"/>
          <w:szCs w:val="24"/>
        </w:rPr>
        <w:t xml:space="preserve">, tetapi </w:t>
      </w:r>
      <w:r>
        <w:rPr>
          <w:rFonts w:ascii="Times New Roman" w:hAnsi="Times New Roman" w:cs="Times New Roman"/>
          <w:sz w:val="24"/>
          <w:szCs w:val="24"/>
        </w:rPr>
        <w:t xml:space="preserve">penggunaan variasi huruf </w:t>
      </w:r>
      <w:r w:rsidRPr="009E627C">
        <w:rPr>
          <w:rFonts w:ascii="Times New Roman" w:hAnsi="Times New Roman" w:cs="Times New Roman"/>
          <w:i/>
          <w:sz w:val="24"/>
          <w:szCs w:val="24"/>
        </w:rPr>
        <w:t>italic</w:t>
      </w:r>
      <w:r w:rsidRPr="008D3B1F">
        <w:rPr>
          <w:rFonts w:ascii="Times New Roman" w:hAnsi="Times New Roman" w:cs="Times New Roman"/>
          <w:sz w:val="24"/>
          <w:szCs w:val="24"/>
        </w:rPr>
        <w:t xml:space="preserve"> yang tidak sesuai seperti kata</w:t>
      </w:r>
      <w:r w:rsidRPr="009E627C">
        <w:rPr>
          <w:rFonts w:ascii="Times New Roman" w:hAnsi="Times New Roman" w:cs="Times New Roman"/>
          <w:i/>
          <w:sz w:val="24"/>
          <w:szCs w:val="24"/>
        </w:rPr>
        <w:t>titik, garis, ruang, tekstu</w:t>
      </w:r>
      <w:r w:rsidR="001F3DD4">
        <w:rPr>
          <w:rFonts w:ascii="Times New Roman" w:hAnsi="Times New Roman" w:cs="Times New Roman"/>
          <w:i/>
          <w:sz w:val="24"/>
          <w:szCs w:val="24"/>
          <w:lang w:val="id-ID"/>
        </w:rPr>
        <w:t xml:space="preserve"> </w:t>
      </w:r>
      <w:r w:rsidRPr="009E627C">
        <w:rPr>
          <w:rFonts w:ascii="Times New Roman" w:hAnsi="Times New Roman" w:cs="Times New Roman"/>
          <w:i/>
          <w:sz w:val="24"/>
          <w:szCs w:val="24"/>
        </w:rPr>
        <w:t>r</w:t>
      </w:r>
      <w:r w:rsidRPr="008D3B1F">
        <w:rPr>
          <w:rFonts w:ascii="Times New Roman" w:hAnsi="Times New Roman" w:cs="Times New Roman"/>
          <w:sz w:val="24"/>
          <w:szCs w:val="24"/>
        </w:rPr>
        <w:t>(</w:t>
      </w:r>
      <w:r>
        <w:rPr>
          <w:rFonts w:ascii="Times New Roman" w:hAnsi="Times New Roman" w:cs="Times New Roman"/>
          <w:sz w:val="24"/>
          <w:szCs w:val="24"/>
        </w:rPr>
        <w:t xml:space="preserve">halaman 4); </w:t>
      </w:r>
      <w:r w:rsidRPr="009E627C">
        <w:rPr>
          <w:rFonts w:ascii="Times New Roman" w:hAnsi="Times New Roman" w:cs="Times New Roman"/>
          <w:i/>
          <w:sz w:val="24"/>
          <w:szCs w:val="24"/>
        </w:rPr>
        <w:t>katun, linen, wol, su</w:t>
      </w:r>
      <w:r>
        <w:rPr>
          <w:rFonts w:ascii="Times New Roman" w:hAnsi="Times New Roman" w:cs="Times New Roman"/>
          <w:i/>
          <w:sz w:val="24"/>
          <w:szCs w:val="24"/>
        </w:rPr>
        <w:t>tra, poly</w:t>
      </w:r>
      <w:r w:rsidRPr="009E627C">
        <w:rPr>
          <w:rFonts w:ascii="Times New Roman" w:hAnsi="Times New Roman" w:cs="Times New Roman"/>
          <w:i/>
          <w:sz w:val="24"/>
          <w:szCs w:val="24"/>
        </w:rPr>
        <w:t>ester</w:t>
      </w:r>
      <w:r>
        <w:rPr>
          <w:rFonts w:ascii="Times New Roman" w:hAnsi="Times New Roman" w:cs="Times New Roman"/>
          <w:sz w:val="24"/>
          <w:szCs w:val="24"/>
        </w:rPr>
        <w:t xml:space="preserve">, (halaman 45); </w:t>
      </w:r>
      <w:r w:rsidRPr="009E627C">
        <w:rPr>
          <w:rFonts w:ascii="Times New Roman" w:hAnsi="Times New Roman" w:cs="Times New Roman"/>
          <w:i/>
          <w:sz w:val="24"/>
          <w:szCs w:val="24"/>
        </w:rPr>
        <w:t xml:space="preserve">flora, fauna, lar, pilin, meander, swastika </w:t>
      </w:r>
      <w:r w:rsidRPr="008D3B1F">
        <w:rPr>
          <w:rFonts w:ascii="Times New Roman" w:hAnsi="Times New Roman" w:cs="Times New Roman"/>
          <w:sz w:val="24"/>
          <w:szCs w:val="24"/>
        </w:rPr>
        <w:t>(halaman 46)</w:t>
      </w:r>
      <w:r w:rsidR="001F3DD4">
        <w:rPr>
          <w:rFonts w:ascii="Times New Roman" w:hAnsi="Times New Roman" w:cs="Times New Roman"/>
          <w:sz w:val="24"/>
          <w:szCs w:val="24"/>
          <w:lang w:val="id-ID"/>
        </w:rPr>
        <w:t xml:space="preserve"> </w:t>
      </w:r>
      <w:r w:rsidRPr="007E0817">
        <w:rPr>
          <w:rFonts w:ascii="Times New Roman" w:hAnsi="Times New Roman" w:cs="Times New Roman"/>
          <w:i/>
          <w:sz w:val="24"/>
          <w:szCs w:val="24"/>
        </w:rPr>
        <w:t>bahan dan alat, langkah-langkah mengammbar</w:t>
      </w:r>
      <w:r w:rsidR="001F3DD4">
        <w:rPr>
          <w:rFonts w:ascii="Times New Roman" w:hAnsi="Times New Roman" w:cs="Times New Roman"/>
          <w:i/>
          <w:sz w:val="24"/>
          <w:szCs w:val="24"/>
          <w:lang w:val="id-ID"/>
        </w:rPr>
        <w:t xml:space="preserve"> </w:t>
      </w:r>
      <w:r w:rsidRPr="008D3B1F">
        <w:rPr>
          <w:rFonts w:ascii="Times New Roman" w:hAnsi="Times New Roman" w:cs="Times New Roman"/>
          <w:sz w:val="24"/>
          <w:szCs w:val="24"/>
        </w:rPr>
        <w:t>(halaman 49),</w:t>
      </w:r>
      <w:r w:rsidRPr="007E0817">
        <w:rPr>
          <w:rFonts w:ascii="Times New Roman" w:hAnsi="Times New Roman" w:cs="Times New Roman"/>
          <w:i/>
          <w:sz w:val="24"/>
          <w:szCs w:val="24"/>
        </w:rPr>
        <w:t>beragam teknik membatik , batik celup ikat, batik tulis, batik cat, batik lukis, batik modern, batik printing</w:t>
      </w:r>
      <w:r w:rsidRPr="008D3B1F">
        <w:rPr>
          <w:rFonts w:ascii="Times New Roman" w:hAnsi="Times New Roman" w:cs="Times New Roman"/>
          <w:sz w:val="24"/>
          <w:szCs w:val="24"/>
        </w:rPr>
        <w:t xml:space="preserve"> (halaman51),</w:t>
      </w:r>
      <w:r w:rsidR="001F3DD4">
        <w:rPr>
          <w:rFonts w:ascii="Times New Roman" w:hAnsi="Times New Roman" w:cs="Times New Roman"/>
          <w:sz w:val="24"/>
          <w:szCs w:val="24"/>
          <w:lang w:val="id-ID"/>
        </w:rPr>
        <w:t xml:space="preserve"> </w:t>
      </w:r>
      <w:r w:rsidRPr="007E0817">
        <w:rPr>
          <w:rFonts w:ascii="Times New Roman" w:hAnsi="Times New Roman" w:cs="Times New Roman"/>
          <w:i/>
          <w:sz w:val="24"/>
          <w:szCs w:val="24"/>
        </w:rPr>
        <w:t xml:space="preserve">bahan dan alat, langkah-langkah membatik </w:t>
      </w:r>
      <w:r w:rsidRPr="008D3B1F">
        <w:rPr>
          <w:rFonts w:ascii="Times New Roman" w:hAnsi="Times New Roman" w:cs="Times New Roman"/>
          <w:sz w:val="24"/>
          <w:szCs w:val="24"/>
        </w:rPr>
        <w:t>(halaman 52)</w:t>
      </w:r>
      <w:r w:rsidR="00CF4D2A">
        <w:rPr>
          <w:rFonts w:ascii="Times New Roman" w:hAnsi="Times New Roman" w:cs="Times New Roman"/>
          <w:sz w:val="24"/>
          <w:szCs w:val="24"/>
        </w:rPr>
        <w:t>.</w:t>
      </w:r>
      <w:r w:rsidR="001F3DD4">
        <w:rPr>
          <w:rFonts w:ascii="Times New Roman" w:hAnsi="Times New Roman" w:cs="Times New Roman"/>
          <w:sz w:val="24"/>
          <w:szCs w:val="24"/>
          <w:lang w:val="id-ID"/>
        </w:rPr>
        <w:t xml:space="preserve"> </w:t>
      </w:r>
      <w:r>
        <w:rPr>
          <w:rFonts w:ascii="Times New Roman" w:hAnsi="Times New Roman" w:cs="Times New Roman"/>
          <w:sz w:val="24"/>
          <w:szCs w:val="24"/>
        </w:rPr>
        <w:t xml:space="preserve">Kelebihan pada tipografi isi buku ini yaitu besar huruf dan jenis sesuai dengan tingkat peserta didik serta lebar susunan teks sesuai tingkat pendidikan peserta </w:t>
      </w:r>
      <w:proofErr w:type="gramStart"/>
      <w:r>
        <w:rPr>
          <w:rFonts w:ascii="Times New Roman" w:hAnsi="Times New Roman" w:cs="Times New Roman"/>
          <w:sz w:val="24"/>
          <w:szCs w:val="24"/>
        </w:rPr>
        <w:t>didik  sekitar</w:t>
      </w:r>
      <w:proofErr w:type="gramEnd"/>
      <w:r>
        <w:rPr>
          <w:rFonts w:ascii="Times New Roman" w:hAnsi="Times New Roman" w:cs="Times New Roman"/>
          <w:sz w:val="24"/>
          <w:szCs w:val="24"/>
        </w:rPr>
        <w:t xml:space="preserve"> 5-11 kata. </w:t>
      </w:r>
      <w:proofErr w:type="gramStart"/>
      <w:r>
        <w:rPr>
          <w:rFonts w:ascii="Times New Roman" w:hAnsi="Times New Roman" w:cs="Times New Roman"/>
          <w:sz w:val="24"/>
          <w:szCs w:val="24"/>
        </w:rPr>
        <w:t>Spasi antar baris susunan teks normal dan susunan teks tidak terlalu rapat atau tidak terlalu renggang.</w:t>
      </w:r>
      <w:proofErr w:type="gramEnd"/>
      <w:r w:rsidR="00505C0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Judul </w:t>
      </w:r>
      <w:r>
        <w:rPr>
          <w:rFonts w:ascii="Times New Roman" w:hAnsi="Times New Roman" w:cs="Times New Roman"/>
          <w:sz w:val="24"/>
          <w:szCs w:val="24"/>
        </w:rPr>
        <w:lastRenderedPageBreak/>
        <w:t>ditampilkan secara proporsional dan tidak menggunakan perbedaan ukuran huruf yang terlalu mencolok.</w:t>
      </w:r>
      <w:proofErr w:type="gramEnd"/>
      <w:r w:rsidR="00505C0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Tidak terdapat alur putih dalam susunan teks dan tidak ditemukan tanda pemotongan kata kurang dari dua baris, tetapi ukuran huruf dan variasi huruf </w:t>
      </w:r>
      <w:r w:rsidRPr="00EE2E8E">
        <w:rPr>
          <w:rFonts w:ascii="Times New Roman" w:hAnsi="Times New Roman" w:cs="Times New Roman"/>
          <w:i/>
          <w:sz w:val="24"/>
          <w:szCs w:val="24"/>
        </w:rPr>
        <w:t xml:space="preserve">italic </w:t>
      </w:r>
      <w:r>
        <w:rPr>
          <w:rFonts w:ascii="Times New Roman" w:hAnsi="Times New Roman" w:cs="Times New Roman"/>
          <w:sz w:val="24"/>
          <w:szCs w:val="24"/>
        </w:rPr>
        <w:t>yang tidak konsisten pada halaman 62.</w:t>
      </w:r>
      <w:proofErr w:type="gramEnd"/>
    </w:p>
    <w:p w:rsidR="00F45285" w:rsidRPr="00D72B69" w:rsidRDefault="00F45285" w:rsidP="00F521C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fungsi dari ilustrasi isi yaitu untuk memperjelas materi/teks sehingga mampu menambah pemahaman dan pengertian peserta didik pada informasi yang disampaikan, tetapi gambar 1.18 tidak sesuai dengan pembahasan, yang disajikan bukan gambar kubus melainkan gambar segi empat (halaman 16). </w:t>
      </w:r>
      <w:proofErr w:type="gramStart"/>
      <w:r>
        <w:rPr>
          <w:rFonts w:ascii="Times New Roman" w:hAnsi="Times New Roman" w:cs="Times New Roman"/>
          <w:sz w:val="24"/>
          <w:szCs w:val="24"/>
        </w:rPr>
        <w:t>Begitu juga pada gambar 1.19 ilustrasi berbentuk balok tidak sesuai dengan pembahasan.Selanjutnya, pada gambar 3.15 (halaman 49), gambar 3.18, 3.19 dan 3.20 contoh yang disajikan bukan ragam hias atau tidak sesuai dengan materi/pembahasan.</w:t>
      </w:r>
      <w:proofErr w:type="gramEnd"/>
      <w:r>
        <w:rPr>
          <w:rFonts w:ascii="Times New Roman" w:hAnsi="Times New Roman" w:cs="Times New Roman"/>
          <w:sz w:val="24"/>
          <w:szCs w:val="24"/>
        </w:rPr>
        <w:t xml:space="preserve">  Pada gambar 1.13, gambar yang disajikan tidak akurat karena gambar ember, botol, galon dan gelas terlihat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 (halaman 14), hal yang sama pada gambar 1.17, gambar lemari, kardus dan mainan terlihat sama besar </w:t>
      </w:r>
      <w:r w:rsidRPr="003E6D12">
        <w:rPr>
          <w:rFonts w:ascii="Times New Roman" w:hAnsi="Times New Roman" w:cs="Times New Roman"/>
          <w:sz w:val="24"/>
          <w:szCs w:val="24"/>
        </w:rPr>
        <w:t>(halaman 15)</w:t>
      </w:r>
      <w:r>
        <w:rPr>
          <w:rFonts w:ascii="Times New Roman" w:hAnsi="Times New Roman" w:cs="Times New Roman"/>
          <w:sz w:val="24"/>
          <w:szCs w:val="24"/>
        </w:rPr>
        <w:t xml:space="preserve">. Ilustrasi isi ditampilkan secara serasi dengan unsur materi/isi lainnya (judul, sub judul, teks dan </w:t>
      </w:r>
      <w:r w:rsidRPr="003E6D12">
        <w:rPr>
          <w:rFonts w:ascii="Times New Roman" w:hAnsi="Times New Roman" w:cs="Times New Roman"/>
          <w:i/>
          <w:sz w:val="24"/>
          <w:szCs w:val="24"/>
        </w:rPr>
        <w:t>caption</w:t>
      </w:r>
      <w:r w:rsidRPr="003E6D12">
        <w:rPr>
          <w:rFonts w:ascii="Times New Roman" w:hAnsi="Times New Roman" w:cs="Times New Roman"/>
          <w:sz w:val="24"/>
          <w:szCs w:val="24"/>
        </w:rPr>
        <w:t>)</w:t>
      </w:r>
      <w:r>
        <w:rPr>
          <w:rFonts w:ascii="Times New Roman" w:hAnsi="Times New Roman" w:cs="Times New Roman"/>
          <w:sz w:val="24"/>
          <w:szCs w:val="24"/>
        </w:rPr>
        <w:t xml:space="preserve"> dalam seluruh halaman, tetapi masih ada gambar yang belum  dicantumkan sumbernya pada halaman 6, 7, 8, 9, 10, 11, 12, 13, 14, 15, 16, 17, 60, 61 dan 62.</w:t>
      </w:r>
    </w:p>
    <w:p w:rsidR="00F45285" w:rsidRDefault="00F45285" w:rsidP="000561E9">
      <w:pPr>
        <w:rPr>
          <w:rFonts w:ascii="Times New Roman" w:hAnsi="Times New Roman" w:cs="Times New Roman"/>
          <w:b/>
          <w:sz w:val="24"/>
          <w:szCs w:val="24"/>
          <w:lang w:val="id-ID"/>
        </w:rPr>
      </w:pPr>
      <w:r w:rsidRPr="000561E9">
        <w:rPr>
          <w:rFonts w:ascii="Times New Roman" w:hAnsi="Times New Roman" w:cs="Times New Roman"/>
          <w:b/>
          <w:sz w:val="24"/>
          <w:szCs w:val="24"/>
        </w:rPr>
        <w:t>Kesimpulan</w:t>
      </w:r>
    </w:p>
    <w:p w:rsidR="000561E9" w:rsidRPr="000561E9" w:rsidRDefault="000561E9" w:rsidP="000561E9">
      <w:pPr>
        <w:rPr>
          <w:rFonts w:ascii="Times New Roman" w:hAnsi="Times New Roman" w:cs="Times New Roman"/>
          <w:b/>
          <w:sz w:val="24"/>
          <w:szCs w:val="24"/>
          <w:lang w:val="id-ID"/>
        </w:rPr>
      </w:pPr>
    </w:p>
    <w:p w:rsidR="000561E9" w:rsidRPr="00A06E08" w:rsidRDefault="00F45285" w:rsidP="00A06E08">
      <w:pPr>
        <w:pStyle w:val="ListParagraph"/>
        <w:spacing w:line="360" w:lineRule="auto"/>
        <w:ind w:left="0" w:firstLine="709"/>
        <w:jc w:val="both"/>
        <w:rPr>
          <w:rFonts w:ascii="Times New Roman" w:hAnsi="Times New Roman" w:cs="Times New Roman"/>
          <w:sz w:val="24"/>
          <w:szCs w:val="24"/>
        </w:rPr>
      </w:pPr>
      <w:r w:rsidRPr="005923FF">
        <w:rPr>
          <w:rFonts w:ascii="Times New Roman" w:hAnsi="Times New Roman" w:cs="Times New Roman"/>
          <w:sz w:val="24"/>
          <w:szCs w:val="24"/>
        </w:rPr>
        <w:t>Secara keseluruhan buku teks Seni Budaya kelas VII terbitan Yudhistira tahun 2014 disimpulkan bahwa buku tersebut masih perlu dibenahi atau belum seluruhnya sesuai dengan standar kelayakan yang telah ditetapkan oleh BSNP.</w:t>
      </w:r>
    </w:p>
    <w:p w:rsidR="00F45285" w:rsidRDefault="00F45285" w:rsidP="000561E9">
      <w:pPr>
        <w:spacing w:line="360" w:lineRule="auto"/>
        <w:jc w:val="both"/>
        <w:rPr>
          <w:rFonts w:ascii="Times New Roman" w:hAnsi="Times New Roman" w:cs="Times New Roman"/>
          <w:b/>
          <w:sz w:val="24"/>
          <w:szCs w:val="24"/>
          <w:lang w:val="id-ID"/>
        </w:rPr>
      </w:pPr>
      <w:r w:rsidRPr="000561E9">
        <w:rPr>
          <w:rFonts w:ascii="Times New Roman" w:hAnsi="Times New Roman" w:cs="Times New Roman"/>
          <w:b/>
          <w:sz w:val="24"/>
          <w:szCs w:val="24"/>
        </w:rPr>
        <w:t>Saran</w:t>
      </w:r>
    </w:p>
    <w:p w:rsidR="003B4ED5" w:rsidRPr="003B4ED5" w:rsidRDefault="003B4ED5" w:rsidP="003B4ED5">
      <w:pPr>
        <w:jc w:val="both"/>
        <w:rPr>
          <w:rFonts w:ascii="Times New Roman" w:hAnsi="Times New Roman" w:cs="Times New Roman"/>
          <w:b/>
          <w:sz w:val="24"/>
          <w:szCs w:val="24"/>
          <w:lang w:val="id-ID"/>
        </w:rPr>
      </w:pPr>
    </w:p>
    <w:p w:rsidR="009030B7" w:rsidRDefault="00F45285" w:rsidP="00CF4D2A">
      <w:pPr>
        <w:spacing w:line="360" w:lineRule="auto"/>
        <w:ind w:firstLine="709"/>
        <w:jc w:val="both"/>
        <w:rPr>
          <w:rFonts w:ascii="Times New Roman" w:hAnsi="Times New Roman" w:cs="Times New Roman"/>
          <w:sz w:val="24"/>
          <w:szCs w:val="24"/>
          <w:lang w:val="id-ID"/>
        </w:rPr>
      </w:pPr>
      <w:proofErr w:type="gramStart"/>
      <w:r w:rsidRPr="000561E9">
        <w:rPr>
          <w:rFonts w:ascii="Times New Roman" w:hAnsi="Times New Roman" w:cs="Times New Roman"/>
          <w:sz w:val="24"/>
          <w:szCs w:val="24"/>
        </w:rPr>
        <w:t xml:space="preserve">Bagi </w:t>
      </w:r>
      <w:r w:rsidR="000561E9" w:rsidRPr="000561E9">
        <w:rPr>
          <w:rFonts w:ascii="Times New Roman" w:hAnsi="Times New Roman" w:cs="Times New Roman"/>
          <w:sz w:val="24"/>
          <w:szCs w:val="24"/>
          <w:lang w:val="id-ID"/>
        </w:rPr>
        <w:t xml:space="preserve">penulis </w:t>
      </w:r>
      <w:r w:rsidRPr="000561E9">
        <w:rPr>
          <w:rFonts w:ascii="Times New Roman" w:hAnsi="Times New Roman" w:cs="Times New Roman"/>
          <w:sz w:val="24"/>
          <w:szCs w:val="24"/>
        </w:rPr>
        <w:t>dan penerbit buku ini, agar memperhatikan kesesuain materi dengan KI dan KD dan kekurangan lainnya, sehingga selanjutnya dapat menghasilkan dan menerbitkan buku yang berkualitas.</w:t>
      </w:r>
      <w:proofErr w:type="gramEnd"/>
    </w:p>
    <w:p w:rsidR="001D63F3" w:rsidRDefault="001D63F3" w:rsidP="006E01D1">
      <w:pPr>
        <w:spacing w:line="360" w:lineRule="auto"/>
        <w:rPr>
          <w:rFonts w:ascii="Times New Roman" w:eastAsia="Times New Roman" w:hAnsi="Times New Roman" w:cs="Times New Roman"/>
          <w:b/>
          <w:sz w:val="24"/>
          <w:szCs w:val="24"/>
          <w:lang w:eastAsia="id-ID"/>
        </w:rPr>
      </w:pPr>
    </w:p>
    <w:p w:rsidR="006E01D1" w:rsidRDefault="006F41FD" w:rsidP="006E01D1">
      <w:pPr>
        <w:spacing w:line="360" w:lineRule="auto"/>
        <w:rPr>
          <w:rFonts w:ascii="Times New Roman" w:eastAsia="Times New Roman" w:hAnsi="Times New Roman" w:cs="Times New Roman"/>
          <w:b/>
          <w:sz w:val="24"/>
          <w:szCs w:val="24"/>
          <w:lang w:eastAsia="id-ID"/>
        </w:rPr>
      </w:pPr>
      <w:r w:rsidRPr="00666E9E">
        <w:rPr>
          <w:rFonts w:ascii="Times New Roman" w:eastAsia="Times New Roman" w:hAnsi="Times New Roman" w:cs="Times New Roman"/>
          <w:b/>
          <w:sz w:val="24"/>
          <w:szCs w:val="24"/>
          <w:lang w:eastAsia="id-ID"/>
        </w:rPr>
        <w:lastRenderedPageBreak/>
        <w:t>Daftar Pustaka</w:t>
      </w:r>
    </w:p>
    <w:p w:rsidR="006E01D1" w:rsidRDefault="006E01D1" w:rsidP="006E01D1">
      <w:pPr>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Afrizky, Satria. 2012. </w:t>
      </w:r>
      <w:r w:rsidRPr="00CF3C64">
        <w:rPr>
          <w:rFonts w:ascii="Times New Roman" w:eastAsia="Times New Roman" w:hAnsi="Times New Roman" w:cs="Times New Roman"/>
          <w:sz w:val="24"/>
          <w:szCs w:val="24"/>
          <w:lang w:eastAsia="id-ID"/>
        </w:rPr>
        <w:t xml:space="preserve">Kelayakan Buku Teks Seni Budaya (Sub Seni Rupa) untuk Sekolah Menengah Umum (SMU) Terbitan Erlangga (Studi Evaluasi terhadap Buku Teks Seni Rupa dan Desain Kelas X Tahun 2007 Karya Agus Sachari). </w:t>
      </w:r>
      <w:proofErr w:type="gramStart"/>
      <w:r w:rsidRPr="00CF3C64">
        <w:rPr>
          <w:rFonts w:ascii="Times New Roman" w:eastAsia="Times New Roman" w:hAnsi="Times New Roman" w:cs="Times New Roman"/>
          <w:i/>
          <w:sz w:val="24"/>
          <w:szCs w:val="24"/>
          <w:lang w:eastAsia="id-ID"/>
        </w:rPr>
        <w:t>Tesis</w:t>
      </w:r>
      <w:r w:rsidR="00B93DF5">
        <w:rPr>
          <w:rFonts w:ascii="Times New Roman" w:eastAsia="Times New Roman" w:hAnsi="Times New Roman" w:cs="Times New Roman"/>
          <w:sz w:val="24"/>
          <w:szCs w:val="24"/>
          <w:lang w:val="id-ID" w:eastAsia="id-ID"/>
        </w:rPr>
        <w:t>.</w:t>
      </w:r>
      <w:proofErr w:type="gramEnd"/>
      <w:r w:rsidR="00B93DF5">
        <w:rPr>
          <w:rFonts w:ascii="Times New Roman" w:eastAsia="Times New Roman" w:hAnsi="Times New Roman" w:cs="Times New Roman"/>
          <w:sz w:val="24"/>
          <w:szCs w:val="24"/>
          <w:lang w:val="id-ID" w:eastAsia="id-ID"/>
        </w:rPr>
        <w:t xml:space="preserve"> </w:t>
      </w:r>
      <w:proofErr w:type="gramStart"/>
      <w:r w:rsidRPr="00CF3C64">
        <w:rPr>
          <w:rFonts w:ascii="Times New Roman" w:eastAsia="Times New Roman" w:hAnsi="Times New Roman" w:cs="Times New Roman"/>
          <w:sz w:val="24"/>
          <w:szCs w:val="24"/>
          <w:lang w:eastAsia="id-ID"/>
        </w:rPr>
        <w:t>Tidak diterbitkan.</w:t>
      </w:r>
      <w:proofErr w:type="gramEnd"/>
      <w:r>
        <w:rPr>
          <w:rFonts w:ascii="Times New Roman" w:eastAsia="Times New Roman" w:hAnsi="Times New Roman" w:cs="Times New Roman"/>
          <w:sz w:val="24"/>
          <w:szCs w:val="24"/>
          <w:lang w:eastAsia="id-ID"/>
        </w:rPr>
        <w:t xml:space="preserve"> Makassar: Program Pascasarjana Universitas Negeri Makassar.</w:t>
      </w:r>
    </w:p>
    <w:p w:rsidR="006E01D1" w:rsidRPr="006E01D1" w:rsidRDefault="006E01D1" w:rsidP="006E01D1">
      <w:pPr>
        <w:ind w:left="709" w:hanging="709"/>
        <w:jc w:val="both"/>
        <w:rPr>
          <w:rFonts w:ascii="Times New Roman" w:eastAsia="Times New Roman" w:hAnsi="Times New Roman" w:cs="Times New Roman"/>
          <w:sz w:val="24"/>
          <w:szCs w:val="24"/>
          <w:lang w:val="id-ID" w:eastAsia="id-ID"/>
        </w:rPr>
      </w:pPr>
    </w:p>
    <w:p w:rsidR="006E01D1" w:rsidRPr="006E01D1" w:rsidRDefault="006E01D1" w:rsidP="00CF4D2A">
      <w:pPr>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Badan Standar Nasional Pendidikan.</w:t>
      </w:r>
      <w:proofErr w:type="gramEnd"/>
      <w:r>
        <w:rPr>
          <w:rFonts w:ascii="Times New Roman" w:hAnsi="Times New Roman" w:cs="Times New Roman"/>
          <w:sz w:val="24"/>
          <w:szCs w:val="24"/>
        </w:rPr>
        <w:t xml:space="preserve"> 2007. </w:t>
      </w:r>
      <w:r w:rsidRPr="00617A6D">
        <w:rPr>
          <w:rFonts w:ascii="Times New Roman" w:hAnsi="Times New Roman" w:cs="Times New Roman"/>
          <w:i/>
          <w:sz w:val="24"/>
          <w:szCs w:val="24"/>
        </w:rPr>
        <w:t>Buku Teks Berkualitas</w:t>
      </w:r>
      <w:r>
        <w:rPr>
          <w:rFonts w:ascii="Times New Roman" w:hAnsi="Times New Roman" w:cs="Times New Roman"/>
          <w:sz w:val="24"/>
          <w:szCs w:val="24"/>
        </w:rPr>
        <w:t>. Jakarta: BSNP</w:t>
      </w:r>
    </w:p>
    <w:p w:rsidR="006176CE" w:rsidRDefault="006176CE" w:rsidP="00CF4D2A">
      <w:pPr>
        <w:ind w:left="709" w:hanging="709"/>
        <w:jc w:val="both"/>
        <w:rPr>
          <w:rFonts w:ascii="Times New Roman" w:eastAsia="Times New Roman" w:hAnsi="Times New Roman" w:cs="Times New Roman"/>
          <w:sz w:val="24"/>
          <w:szCs w:val="24"/>
          <w:lang w:eastAsia="id-ID"/>
        </w:rPr>
      </w:pPr>
    </w:p>
    <w:p w:rsidR="006E01D1" w:rsidRDefault="006E01D1" w:rsidP="00CF4D2A">
      <w:pPr>
        <w:ind w:left="709" w:hanging="709"/>
        <w:jc w:val="both"/>
        <w:rPr>
          <w:rFonts w:ascii="Times New Roman" w:hAnsi="Times New Roman" w:cs="Times New Roman"/>
          <w:sz w:val="24"/>
          <w:szCs w:val="24"/>
          <w:lang w:val="id-ID"/>
        </w:rPr>
      </w:pPr>
      <w:proofErr w:type="gramStart"/>
      <w:r w:rsidRPr="00666E9E">
        <w:rPr>
          <w:rFonts w:ascii="Times New Roman" w:eastAsia="Times New Roman" w:hAnsi="Times New Roman" w:cs="Times New Roman"/>
          <w:sz w:val="24"/>
          <w:szCs w:val="24"/>
          <w:lang w:eastAsia="id-ID"/>
        </w:rPr>
        <w:t>Dep</w:t>
      </w:r>
      <w:r>
        <w:rPr>
          <w:rFonts w:ascii="Times New Roman" w:eastAsia="Times New Roman" w:hAnsi="Times New Roman" w:cs="Times New Roman"/>
          <w:sz w:val="24"/>
          <w:szCs w:val="24"/>
          <w:lang w:eastAsia="id-ID"/>
        </w:rPr>
        <w:t>artemen Pendidikan N</w:t>
      </w:r>
      <w:r w:rsidRPr="00666E9E">
        <w:rPr>
          <w:rFonts w:ascii="Times New Roman" w:eastAsia="Times New Roman" w:hAnsi="Times New Roman" w:cs="Times New Roman"/>
          <w:sz w:val="24"/>
          <w:szCs w:val="24"/>
          <w:lang w:eastAsia="id-ID"/>
        </w:rPr>
        <w:t>as</w:t>
      </w:r>
      <w:r>
        <w:rPr>
          <w:rFonts w:ascii="Times New Roman" w:eastAsia="Times New Roman" w:hAnsi="Times New Roman" w:cs="Times New Roman"/>
          <w:sz w:val="24"/>
          <w:szCs w:val="24"/>
          <w:lang w:eastAsia="id-ID"/>
        </w:rPr>
        <w:t>ional</w:t>
      </w:r>
      <w:r w:rsidRPr="00666E9E">
        <w:rPr>
          <w:rFonts w:ascii="Times New Roman" w:hAnsi="Times New Roman" w:cs="Times New Roman"/>
          <w:sz w:val="24"/>
          <w:szCs w:val="24"/>
        </w:rPr>
        <w:t>.</w:t>
      </w:r>
      <w:r>
        <w:rPr>
          <w:rFonts w:ascii="Times New Roman" w:eastAsia="Times New Roman" w:hAnsi="Times New Roman" w:cs="Times New Roman"/>
          <w:sz w:val="24"/>
          <w:szCs w:val="24"/>
          <w:lang w:eastAsia="id-ID"/>
        </w:rPr>
        <w:t>2013.</w:t>
      </w:r>
      <w:proofErr w:type="gramEnd"/>
      <w:r>
        <w:rPr>
          <w:rFonts w:ascii="Times New Roman" w:eastAsia="Times New Roman" w:hAnsi="Times New Roman" w:cs="Times New Roman"/>
          <w:sz w:val="24"/>
          <w:szCs w:val="24"/>
          <w:lang w:eastAsia="id-ID"/>
        </w:rPr>
        <w:t xml:space="preserve"> </w:t>
      </w:r>
      <w:r>
        <w:rPr>
          <w:rFonts w:ascii="Times New Roman" w:hAnsi="Times New Roman" w:cs="Times New Roman"/>
          <w:i/>
          <w:sz w:val="24"/>
          <w:szCs w:val="24"/>
        </w:rPr>
        <w:t>Peraturan Pemerintah</w:t>
      </w:r>
      <w:r w:rsidRPr="00B533CB">
        <w:rPr>
          <w:rFonts w:ascii="Times New Roman" w:hAnsi="Times New Roman" w:cs="Times New Roman"/>
          <w:i/>
          <w:sz w:val="24"/>
          <w:szCs w:val="24"/>
        </w:rPr>
        <w:t xml:space="preserve"> Nomor </w:t>
      </w:r>
      <w:r>
        <w:rPr>
          <w:rFonts w:ascii="Times New Roman" w:hAnsi="Times New Roman" w:cs="Times New Roman"/>
          <w:i/>
          <w:sz w:val="24"/>
          <w:szCs w:val="24"/>
        </w:rPr>
        <w:t>32 T</w:t>
      </w:r>
      <w:r w:rsidRPr="00B533CB">
        <w:rPr>
          <w:rFonts w:ascii="Times New Roman" w:hAnsi="Times New Roman" w:cs="Times New Roman"/>
          <w:i/>
          <w:sz w:val="24"/>
          <w:szCs w:val="24"/>
        </w:rPr>
        <w:t>ahun 2013</w:t>
      </w:r>
      <w:r>
        <w:rPr>
          <w:rFonts w:ascii="Times New Roman" w:hAnsi="Times New Roman" w:cs="Times New Roman"/>
          <w:i/>
          <w:sz w:val="24"/>
          <w:szCs w:val="24"/>
        </w:rPr>
        <w:t xml:space="preserve"> t</w:t>
      </w:r>
      <w:r w:rsidRPr="00B533CB">
        <w:rPr>
          <w:rFonts w:ascii="Times New Roman" w:hAnsi="Times New Roman" w:cs="Times New Roman"/>
          <w:i/>
          <w:sz w:val="24"/>
          <w:szCs w:val="24"/>
        </w:rPr>
        <w:t>entang Standar Nasional Pendidikan (SNP)</w:t>
      </w:r>
      <w:r>
        <w:rPr>
          <w:rFonts w:ascii="Times New Roman" w:hAnsi="Times New Roman" w:cs="Times New Roman"/>
          <w:sz w:val="24"/>
          <w:szCs w:val="24"/>
        </w:rPr>
        <w:t>.Jakarta: Depdiknas.</w:t>
      </w:r>
    </w:p>
    <w:p w:rsidR="006E01D1" w:rsidRPr="006E01D1" w:rsidRDefault="006E01D1" w:rsidP="00CF4D2A">
      <w:pPr>
        <w:ind w:left="709" w:hanging="709"/>
        <w:jc w:val="both"/>
        <w:rPr>
          <w:rFonts w:ascii="Times New Roman" w:hAnsi="Times New Roman" w:cs="Times New Roman"/>
          <w:sz w:val="24"/>
          <w:szCs w:val="24"/>
          <w:lang w:val="id-ID"/>
        </w:rPr>
      </w:pPr>
    </w:p>
    <w:p w:rsidR="006E01D1" w:rsidRDefault="00AC05F8" w:rsidP="00CF4D2A">
      <w:pPr>
        <w:ind w:left="709" w:hanging="709"/>
        <w:jc w:val="both"/>
        <w:rPr>
          <w:rFonts w:ascii="Times New Roman" w:hAnsi="Times New Roman" w:cs="Times New Roman"/>
          <w:sz w:val="24"/>
          <w:szCs w:val="24"/>
          <w:lang w:val="id-ID"/>
        </w:rPr>
      </w:pPr>
      <w:r w:rsidRPr="00AC05F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78" type="#_x0000_t32" style="position:absolute;left:0;text-align:left;margin-left:-.1pt;margin-top:8.5pt;width:58.35pt;height:.05pt;flip:x;z-index:251683840" o:connectortype="straight"/>
        </w:pict>
      </w:r>
      <w:r w:rsidR="006E01D1">
        <w:rPr>
          <w:rFonts w:ascii="Times New Roman" w:hAnsi="Times New Roman" w:cs="Times New Roman"/>
          <w:sz w:val="24"/>
          <w:szCs w:val="24"/>
        </w:rPr>
        <w:t xml:space="preserve">                    2008. </w:t>
      </w:r>
      <w:r w:rsidR="006E01D1" w:rsidRPr="00A36959">
        <w:rPr>
          <w:rFonts w:ascii="Times New Roman" w:hAnsi="Times New Roman" w:cs="Times New Roman"/>
          <w:i/>
          <w:sz w:val="24"/>
          <w:szCs w:val="24"/>
        </w:rPr>
        <w:t>Peraturan Menteri Pendidikan Nasional Nomor 2 Tahun 2008 Pasal 6 Ayat 2 tentang Buku-buku yang Digunakan di Sekolah</w:t>
      </w:r>
      <w:r w:rsidR="006E01D1">
        <w:rPr>
          <w:rFonts w:ascii="Times New Roman" w:hAnsi="Times New Roman" w:cs="Times New Roman"/>
          <w:sz w:val="24"/>
          <w:szCs w:val="24"/>
        </w:rPr>
        <w:t>.Jakarta: Depdiknas.</w:t>
      </w:r>
    </w:p>
    <w:p w:rsidR="006E01D1" w:rsidRPr="006E01D1" w:rsidRDefault="006E01D1" w:rsidP="00CF4D2A">
      <w:pPr>
        <w:ind w:left="709" w:hanging="709"/>
        <w:jc w:val="both"/>
        <w:rPr>
          <w:rFonts w:ascii="Times New Roman" w:hAnsi="Times New Roman" w:cs="Times New Roman"/>
          <w:sz w:val="24"/>
          <w:szCs w:val="24"/>
          <w:lang w:val="id-ID"/>
        </w:rPr>
      </w:pPr>
    </w:p>
    <w:p w:rsidR="006E01D1" w:rsidRDefault="00AC05F8" w:rsidP="00CF4D2A">
      <w:pPr>
        <w:ind w:left="709" w:hanging="709"/>
        <w:jc w:val="both"/>
        <w:rPr>
          <w:rFonts w:ascii="Times New Roman" w:hAnsi="Times New Roman" w:cs="Times New Roman"/>
          <w:sz w:val="24"/>
          <w:szCs w:val="24"/>
          <w:lang w:val="id-ID"/>
        </w:rPr>
      </w:pPr>
      <w:r w:rsidRPr="00AC05F8">
        <w:rPr>
          <w:rFonts w:ascii="Times New Roman" w:eastAsia="Times New Roman" w:hAnsi="Times New Roman" w:cs="Times New Roman"/>
          <w:noProof/>
          <w:sz w:val="24"/>
          <w:szCs w:val="24"/>
          <w:lang w:eastAsia="id-ID"/>
        </w:rPr>
        <w:pict>
          <v:shape id="_x0000_s1083" type="#_x0000_t32" style="position:absolute;left:0;text-align:left;margin-left:-.1pt;margin-top:9.95pt;width:58.35pt;height:0;z-index:251688960" o:connectortype="straight"/>
        </w:pict>
      </w:r>
      <w:r w:rsidR="006E01D1">
        <w:rPr>
          <w:rFonts w:ascii="Times New Roman" w:eastAsia="Times New Roman" w:hAnsi="Times New Roman" w:cs="Times New Roman"/>
          <w:sz w:val="24"/>
          <w:szCs w:val="24"/>
          <w:lang w:eastAsia="id-ID"/>
        </w:rPr>
        <w:t xml:space="preserve">                      </w:t>
      </w:r>
      <w:proofErr w:type="gramStart"/>
      <w:r w:rsidR="006E01D1">
        <w:rPr>
          <w:rFonts w:ascii="Times New Roman" w:eastAsia="Times New Roman" w:hAnsi="Times New Roman" w:cs="Times New Roman"/>
          <w:sz w:val="24"/>
          <w:szCs w:val="24"/>
          <w:lang w:eastAsia="id-ID"/>
        </w:rPr>
        <w:t xml:space="preserve">2005. </w:t>
      </w:r>
      <w:r w:rsidR="006E01D1">
        <w:rPr>
          <w:rFonts w:ascii="Times New Roman" w:hAnsi="Times New Roman" w:cs="Times New Roman"/>
          <w:i/>
          <w:sz w:val="24"/>
          <w:szCs w:val="24"/>
        </w:rPr>
        <w:t>Peraturan Pemerintah Nomor 19 Tahun 2005 P</w:t>
      </w:r>
      <w:r w:rsidR="006E01D1" w:rsidRPr="00AD454D">
        <w:rPr>
          <w:rFonts w:ascii="Times New Roman" w:hAnsi="Times New Roman" w:cs="Times New Roman"/>
          <w:i/>
          <w:sz w:val="24"/>
          <w:szCs w:val="24"/>
        </w:rPr>
        <w:t xml:space="preserve">asal </w:t>
      </w:r>
      <w:r w:rsidR="006E01D1">
        <w:rPr>
          <w:rFonts w:ascii="Times New Roman" w:hAnsi="Times New Roman" w:cs="Times New Roman"/>
          <w:sz w:val="24"/>
          <w:szCs w:val="24"/>
        </w:rPr>
        <w:t xml:space="preserve">43 ayat 5 </w:t>
      </w:r>
      <w:r w:rsidR="006E01D1">
        <w:rPr>
          <w:rFonts w:ascii="Times New Roman" w:hAnsi="Times New Roman" w:cs="Times New Roman"/>
          <w:i/>
          <w:sz w:val="24"/>
          <w:szCs w:val="24"/>
        </w:rPr>
        <w:t>t</w:t>
      </w:r>
      <w:r w:rsidR="006E01D1" w:rsidRPr="00E56F39">
        <w:rPr>
          <w:rFonts w:ascii="Times New Roman" w:hAnsi="Times New Roman" w:cs="Times New Roman"/>
          <w:i/>
          <w:sz w:val="24"/>
          <w:szCs w:val="24"/>
        </w:rPr>
        <w:t>entang Kelayakan Buku Teks</w:t>
      </w:r>
      <w:r w:rsidR="006E01D1">
        <w:rPr>
          <w:rFonts w:ascii="Times New Roman" w:hAnsi="Times New Roman" w:cs="Times New Roman"/>
          <w:sz w:val="24"/>
          <w:szCs w:val="24"/>
        </w:rPr>
        <w:t>.</w:t>
      </w:r>
      <w:proofErr w:type="gramEnd"/>
      <w:r w:rsidR="00B93DF5">
        <w:rPr>
          <w:rFonts w:ascii="Times New Roman" w:hAnsi="Times New Roman" w:cs="Times New Roman"/>
          <w:sz w:val="24"/>
          <w:szCs w:val="24"/>
          <w:lang w:val="id-ID"/>
        </w:rPr>
        <w:t xml:space="preserve"> </w:t>
      </w:r>
      <w:r w:rsidR="006E01D1">
        <w:rPr>
          <w:rFonts w:ascii="Times New Roman" w:hAnsi="Times New Roman" w:cs="Times New Roman"/>
          <w:sz w:val="24"/>
          <w:szCs w:val="24"/>
        </w:rPr>
        <w:t>Jakarta: Depdiknas.</w:t>
      </w:r>
    </w:p>
    <w:p w:rsidR="006E01D1" w:rsidRPr="006E01D1" w:rsidRDefault="006E01D1" w:rsidP="00CF4D2A">
      <w:pPr>
        <w:ind w:left="709" w:hanging="709"/>
        <w:jc w:val="both"/>
        <w:rPr>
          <w:rFonts w:ascii="Times New Roman" w:hAnsi="Times New Roman" w:cs="Times New Roman"/>
          <w:sz w:val="24"/>
          <w:szCs w:val="24"/>
          <w:lang w:val="id-ID"/>
        </w:rPr>
      </w:pPr>
    </w:p>
    <w:p w:rsidR="006E01D1" w:rsidRPr="00DD5580" w:rsidRDefault="00AC05F8" w:rsidP="00CF4D2A">
      <w:pPr>
        <w:ind w:left="709" w:hanging="709"/>
        <w:jc w:val="both"/>
        <w:rPr>
          <w:rFonts w:ascii="Times New Roman" w:eastAsia="Times New Roman" w:hAnsi="Times New Roman" w:cs="Times New Roman"/>
          <w:sz w:val="24"/>
          <w:szCs w:val="24"/>
          <w:lang w:eastAsia="id-ID"/>
        </w:rPr>
      </w:pPr>
      <w:r w:rsidRPr="00AC05F8">
        <w:rPr>
          <w:rFonts w:ascii="Times New Roman" w:hAnsi="Times New Roman" w:cs="Times New Roman"/>
          <w:noProof/>
          <w:sz w:val="24"/>
          <w:szCs w:val="24"/>
          <w:lang w:eastAsia="id-ID"/>
        </w:rPr>
        <w:pict>
          <v:shape id="_x0000_s1079" type="#_x0000_t32" style="position:absolute;left:0;text-align:left;margin-left:-.1pt;margin-top:9.55pt;width:58.35pt;height:0;z-index:251684864" o:connectortype="straight"/>
        </w:pict>
      </w:r>
      <w:r w:rsidR="006E01D1">
        <w:rPr>
          <w:rFonts w:ascii="Times New Roman" w:hAnsi="Times New Roman" w:cs="Times New Roman"/>
          <w:sz w:val="24"/>
          <w:szCs w:val="24"/>
        </w:rPr>
        <w:t xml:space="preserve">                      2005. </w:t>
      </w:r>
      <w:r w:rsidR="006E01D1" w:rsidRPr="00DD5580">
        <w:rPr>
          <w:rFonts w:ascii="Times New Roman" w:eastAsia="Times New Roman" w:hAnsi="Times New Roman" w:cs="Times New Roman"/>
          <w:i/>
          <w:sz w:val="24"/>
          <w:szCs w:val="24"/>
          <w:lang w:eastAsia="id-ID"/>
        </w:rPr>
        <w:t>Peraturan Menteri Nomor 11 Pasal 3</w:t>
      </w:r>
      <w:r w:rsidR="006E01D1" w:rsidRPr="00DD5580">
        <w:rPr>
          <w:rFonts w:asciiTheme="majorBidi" w:eastAsia="Times New Roman" w:hAnsiTheme="majorBidi" w:cstheme="majorBidi"/>
          <w:i/>
          <w:sz w:val="24"/>
          <w:szCs w:val="24"/>
        </w:rPr>
        <w:t xml:space="preserve"> Ayat 1 Tahun 2005</w:t>
      </w:r>
      <w:r w:rsidR="006E01D1">
        <w:rPr>
          <w:rFonts w:asciiTheme="majorBidi" w:eastAsia="Times New Roman" w:hAnsiTheme="majorBidi" w:cstheme="majorBidi"/>
          <w:i/>
          <w:sz w:val="24"/>
          <w:szCs w:val="24"/>
        </w:rPr>
        <w:t xml:space="preserve"> t</w:t>
      </w:r>
      <w:r w:rsidR="006E01D1" w:rsidRPr="00DD5580">
        <w:rPr>
          <w:rFonts w:asciiTheme="majorBidi" w:eastAsia="Times New Roman" w:hAnsiTheme="majorBidi" w:cstheme="majorBidi"/>
          <w:i/>
          <w:sz w:val="24"/>
          <w:szCs w:val="24"/>
        </w:rPr>
        <w:t>entang Buku Teks Pelajaran untuk Setiap Mata Pelajaran yang Ditetapkan oleh BNSP</w:t>
      </w:r>
      <w:r w:rsidR="006E01D1">
        <w:rPr>
          <w:rFonts w:ascii="Times New Roman" w:hAnsi="Times New Roman" w:cs="Times New Roman"/>
          <w:sz w:val="24"/>
          <w:szCs w:val="24"/>
        </w:rPr>
        <w:t>. Jakarta: Depdiknas.</w:t>
      </w:r>
    </w:p>
    <w:p w:rsidR="006E01D1" w:rsidRDefault="006E01D1" w:rsidP="00CF4D2A">
      <w:pPr>
        <w:ind w:left="709" w:hanging="709"/>
        <w:jc w:val="both"/>
        <w:rPr>
          <w:rFonts w:ascii="Times New Roman" w:hAnsi="Times New Roman" w:cs="Times New Roman"/>
          <w:sz w:val="24"/>
          <w:szCs w:val="24"/>
        </w:rPr>
      </w:pPr>
    </w:p>
    <w:p w:rsidR="006E01D1" w:rsidRDefault="00AC05F8" w:rsidP="00CF4D2A">
      <w:pPr>
        <w:ind w:left="709" w:hanging="709"/>
        <w:jc w:val="both"/>
        <w:rPr>
          <w:rFonts w:ascii="Times New Roman" w:eastAsia="Times New Roman" w:hAnsi="Times New Roman" w:cs="Times New Roman"/>
          <w:sz w:val="24"/>
          <w:szCs w:val="24"/>
          <w:lang w:val="id-ID" w:eastAsia="id-ID"/>
        </w:rPr>
      </w:pPr>
      <w:r w:rsidRPr="00AC05F8">
        <w:rPr>
          <w:rFonts w:ascii="Times New Roman" w:eastAsia="Times New Roman" w:hAnsi="Times New Roman" w:cs="Times New Roman"/>
          <w:noProof/>
          <w:sz w:val="24"/>
          <w:szCs w:val="24"/>
          <w:lang w:eastAsia="id-ID"/>
        </w:rPr>
        <w:pict>
          <v:shape id="_x0000_s1080" type="#_x0000_t32" style="position:absolute;left:0;text-align:left;margin-left:-.1pt;margin-top:11.3pt;width:67.55pt;height:0;z-index:251685888" o:connectortype="straight"/>
        </w:pict>
      </w:r>
      <w:r w:rsidR="006E01D1">
        <w:rPr>
          <w:rFonts w:ascii="Times New Roman" w:eastAsia="Times New Roman" w:hAnsi="Times New Roman" w:cs="Times New Roman"/>
          <w:sz w:val="24"/>
          <w:szCs w:val="24"/>
          <w:lang w:eastAsia="id-ID"/>
        </w:rPr>
        <w:t xml:space="preserve">                       2005. </w:t>
      </w:r>
      <w:r w:rsidR="006E01D1" w:rsidRPr="00DD5580">
        <w:rPr>
          <w:rFonts w:ascii="Times New Roman" w:eastAsia="Times New Roman" w:hAnsi="Times New Roman" w:cs="Times New Roman"/>
          <w:i/>
          <w:sz w:val="24"/>
          <w:szCs w:val="24"/>
          <w:lang w:eastAsia="id-ID"/>
        </w:rPr>
        <w:t>Peraturan Menteri Pendidikan Nasional Nomor 4 Tahun 2005</w:t>
      </w:r>
      <w:r w:rsidR="006E01D1">
        <w:rPr>
          <w:rFonts w:ascii="Times New Roman" w:hAnsi="Times New Roman" w:cs="Times New Roman"/>
          <w:i/>
          <w:sz w:val="24"/>
          <w:szCs w:val="24"/>
        </w:rPr>
        <w:t xml:space="preserve"> t</w:t>
      </w:r>
      <w:r w:rsidR="006E01D1" w:rsidRPr="00DD5580">
        <w:rPr>
          <w:rFonts w:ascii="Times New Roman" w:hAnsi="Times New Roman" w:cs="Times New Roman"/>
          <w:i/>
          <w:sz w:val="24"/>
          <w:szCs w:val="24"/>
        </w:rPr>
        <w:t>entang Buku Teks adalah Buku Acuan Wajib untuk Digunakan di Sekolah</w:t>
      </w:r>
      <w:r w:rsidR="006E01D1">
        <w:rPr>
          <w:rFonts w:ascii="Times New Roman" w:hAnsi="Times New Roman" w:cs="Times New Roman"/>
          <w:i/>
          <w:sz w:val="24"/>
          <w:szCs w:val="24"/>
        </w:rPr>
        <w:t xml:space="preserve">. </w:t>
      </w:r>
      <w:r w:rsidR="006E01D1">
        <w:rPr>
          <w:rFonts w:ascii="Times New Roman" w:hAnsi="Times New Roman" w:cs="Times New Roman"/>
          <w:sz w:val="24"/>
          <w:szCs w:val="24"/>
        </w:rPr>
        <w:t>Jakarta: Depdiknas.</w:t>
      </w:r>
    </w:p>
    <w:p w:rsidR="006E01D1" w:rsidRPr="006E01D1" w:rsidRDefault="006E01D1" w:rsidP="00CF4D2A">
      <w:pPr>
        <w:ind w:left="709" w:hanging="709"/>
        <w:jc w:val="both"/>
        <w:rPr>
          <w:rFonts w:ascii="Times New Roman" w:eastAsia="Times New Roman" w:hAnsi="Times New Roman" w:cs="Times New Roman"/>
          <w:sz w:val="24"/>
          <w:szCs w:val="24"/>
          <w:lang w:val="id-ID" w:eastAsia="id-ID"/>
        </w:rPr>
      </w:pPr>
    </w:p>
    <w:p w:rsidR="006E01D1" w:rsidRDefault="00AC05F8" w:rsidP="00CF4D2A">
      <w:pPr>
        <w:ind w:left="709" w:hanging="709"/>
        <w:jc w:val="both"/>
        <w:rPr>
          <w:rFonts w:ascii="Times New Roman" w:eastAsia="Times New Roman" w:hAnsi="Times New Roman" w:cs="Times New Roman"/>
          <w:sz w:val="24"/>
          <w:szCs w:val="24"/>
          <w:lang w:val="id-ID" w:eastAsia="id-ID"/>
        </w:rPr>
      </w:pPr>
      <w:r w:rsidRPr="00AC05F8">
        <w:rPr>
          <w:rFonts w:ascii="Times New Roman" w:hAnsi="Times New Roman" w:cs="Times New Roman"/>
          <w:noProof/>
          <w:sz w:val="24"/>
          <w:szCs w:val="24"/>
          <w:lang w:eastAsia="id-ID"/>
        </w:rPr>
        <w:pict>
          <v:shape id="_x0000_s1081" type="#_x0000_t32" style="position:absolute;left:0;text-align:left;margin-left:-.1pt;margin-top:8.05pt;width:67.55pt;height:0;z-index:251686912" o:connectortype="straight"/>
        </w:pict>
      </w:r>
      <w:r w:rsidR="006E01D1">
        <w:rPr>
          <w:rFonts w:ascii="Times New Roman" w:hAnsi="Times New Roman" w:cs="Times New Roman"/>
          <w:sz w:val="24"/>
          <w:szCs w:val="24"/>
        </w:rPr>
        <w:tab/>
      </w:r>
      <w:r w:rsidR="006E01D1">
        <w:rPr>
          <w:rFonts w:ascii="Times New Roman" w:hAnsi="Times New Roman" w:cs="Times New Roman"/>
          <w:sz w:val="24"/>
          <w:szCs w:val="24"/>
        </w:rPr>
        <w:tab/>
      </w:r>
      <w:r w:rsidR="006E01D1">
        <w:rPr>
          <w:rFonts w:ascii="Times New Roman" w:hAnsi="Times New Roman" w:cs="Times New Roman"/>
          <w:sz w:val="24"/>
          <w:szCs w:val="24"/>
        </w:rPr>
        <w:tab/>
        <w:t xml:space="preserve">2003. </w:t>
      </w:r>
      <w:r w:rsidR="006E01D1" w:rsidRPr="00A36959">
        <w:rPr>
          <w:rFonts w:ascii="Times New Roman" w:hAnsi="Times New Roman" w:cs="Times New Roman"/>
          <w:i/>
          <w:sz w:val="24"/>
          <w:szCs w:val="24"/>
        </w:rPr>
        <w:t xml:space="preserve">Undang-undang Nomor 20 </w:t>
      </w:r>
      <w:r w:rsidR="006E01D1">
        <w:rPr>
          <w:rFonts w:ascii="Times New Roman" w:hAnsi="Times New Roman" w:cs="Times New Roman"/>
          <w:i/>
          <w:sz w:val="24"/>
          <w:szCs w:val="24"/>
        </w:rPr>
        <w:t>T</w:t>
      </w:r>
      <w:r w:rsidR="006E01D1" w:rsidRPr="00A36959">
        <w:rPr>
          <w:rFonts w:ascii="Times New Roman" w:hAnsi="Times New Roman" w:cs="Times New Roman"/>
          <w:i/>
          <w:sz w:val="24"/>
          <w:szCs w:val="24"/>
        </w:rPr>
        <w:t>ahun 2003 tentang Sistem Pendidikan Nasional</w:t>
      </w:r>
      <w:r w:rsidR="006E01D1">
        <w:rPr>
          <w:rFonts w:ascii="Times New Roman" w:hAnsi="Times New Roman" w:cs="Times New Roman"/>
          <w:sz w:val="24"/>
          <w:szCs w:val="24"/>
        </w:rPr>
        <w:t>. Jakarta: Depdiknas.</w:t>
      </w:r>
    </w:p>
    <w:p w:rsidR="006E01D1" w:rsidRPr="006E01D1" w:rsidRDefault="006E01D1" w:rsidP="00CF4D2A">
      <w:pPr>
        <w:ind w:left="709" w:hanging="709"/>
        <w:jc w:val="both"/>
        <w:rPr>
          <w:rFonts w:ascii="Times New Roman" w:eastAsia="Times New Roman" w:hAnsi="Times New Roman" w:cs="Times New Roman"/>
          <w:sz w:val="24"/>
          <w:szCs w:val="24"/>
          <w:lang w:val="id-ID" w:eastAsia="id-ID"/>
        </w:rPr>
      </w:pPr>
    </w:p>
    <w:p w:rsidR="006E01D1" w:rsidRDefault="00AC05F8" w:rsidP="00505C02">
      <w:pPr>
        <w:ind w:left="720" w:firstLine="720"/>
        <w:jc w:val="both"/>
        <w:rPr>
          <w:rFonts w:ascii="Times New Roman" w:hAnsi="Times New Roman" w:cs="Times New Roman"/>
          <w:sz w:val="24"/>
          <w:szCs w:val="24"/>
          <w:lang w:val="id-ID"/>
        </w:rPr>
      </w:pPr>
      <w:r w:rsidRPr="00AC05F8">
        <w:rPr>
          <w:rFonts w:ascii="Times New Roman" w:hAnsi="Times New Roman" w:cs="Times New Roman"/>
          <w:noProof/>
          <w:sz w:val="24"/>
          <w:szCs w:val="24"/>
          <w:lang w:eastAsia="id-ID"/>
        </w:rPr>
        <w:pict>
          <v:shape id="_x0000_s1082" type="#_x0000_t32" style="position:absolute;left:0;text-align:left;margin-left:-.1pt;margin-top:9.35pt;width:67.55pt;height:0;z-index:251687936" o:connectortype="straight"/>
        </w:pict>
      </w:r>
      <w:proofErr w:type="gramStart"/>
      <w:r w:rsidR="006E01D1" w:rsidRPr="00666E9E">
        <w:rPr>
          <w:rFonts w:ascii="Times New Roman" w:hAnsi="Times New Roman" w:cs="Times New Roman"/>
          <w:sz w:val="24"/>
          <w:szCs w:val="24"/>
        </w:rPr>
        <w:t xml:space="preserve">2002. </w:t>
      </w:r>
      <w:r w:rsidR="006E01D1" w:rsidRPr="00341120">
        <w:rPr>
          <w:rFonts w:ascii="Times New Roman" w:hAnsi="Times New Roman" w:cs="Times New Roman"/>
          <w:i/>
          <w:sz w:val="24"/>
          <w:szCs w:val="24"/>
        </w:rPr>
        <w:t>Pe</w:t>
      </w:r>
      <w:r w:rsidR="006E01D1">
        <w:rPr>
          <w:rFonts w:ascii="Times New Roman" w:hAnsi="Times New Roman" w:cs="Times New Roman"/>
          <w:i/>
          <w:sz w:val="24"/>
          <w:szCs w:val="24"/>
        </w:rPr>
        <w:t>tunjuk Penulisan Bahan Belajar Mandiri untuk K</w:t>
      </w:r>
      <w:r w:rsidR="006E01D1" w:rsidRPr="00341120">
        <w:rPr>
          <w:rFonts w:ascii="Times New Roman" w:hAnsi="Times New Roman" w:cs="Times New Roman"/>
          <w:i/>
          <w:sz w:val="24"/>
          <w:szCs w:val="24"/>
        </w:rPr>
        <w:t>elas I SMU</w:t>
      </w:r>
      <w:r w:rsidR="006E01D1">
        <w:rPr>
          <w:rFonts w:ascii="Times New Roman" w:hAnsi="Times New Roman" w:cs="Times New Roman"/>
          <w:sz w:val="24"/>
          <w:szCs w:val="24"/>
        </w:rPr>
        <w:t>.</w:t>
      </w:r>
      <w:proofErr w:type="gramEnd"/>
      <w:r w:rsidR="006E01D1">
        <w:rPr>
          <w:rFonts w:ascii="Times New Roman" w:hAnsi="Times New Roman" w:cs="Times New Roman"/>
          <w:sz w:val="24"/>
          <w:szCs w:val="24"/>
        </w:rPr>
        <w:t xml:space="preserve"> Jakarta: Depdiknas.</w:t>
      </w:r>
    </w:p>
    <w:p w:rsidR="006E01D1" w:rsidRPr="006E01D1" w:rsidRDefault="006E01D1" w:rsidP="00CF4D2A">
      <w:pPr>
        <w:ind w:left="709" w:hanging="709"/>
        <w:jc w:val="both"/>
        <w:rPr>
          <w:rFonts w:ascii="Times New Roman" w:hAnsi="Times New Roman" w:cs="Times New Roman"/>
          <w:sz w:val="24"/>
          <w:szCs w:val="24"/>
          <w:lang w:val="id-ID"/>
        </w:rPr>
      </w:pPr>
    </w:p>
    <w:p w:rsidR="006E01D1" w:rsidRDefault="006E01D1" w:rsidP="00CF4D2A">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Eriyanto.</w:t>
      </w:r>
      <w:proofErr w:type="gramEnd"/>
      <w:r>
        <w:rPr>
          <w:rFonts w:ascii="Times New Roman" w:hAnsi="Times New Roman" w:cs="Times New Roman"/>
          <w:sz w:val="24"/>
          <w:szCs w:val="24"/>
        </w:rPr>
        <w:t xml:space="preserve"> 2011. </w:t>
      </w:r>
      <w:r w:rsidRPr="00341120">
        <w:rPr>
          <w:rFonts w:ascii="Times New Roman" w:hAnsi="Times New Roman" w:cs="Times New Roman"/>
          <w:i/>
          <w:sz w:val="24"/>
          <w:szCs w:val="24"/>
        </w:rPr>
        <w:t>Analisis Isi: Pengantar Metodologi untuk Penelitian Ilmu Komunikasi dan Ilmu-ilmu Sosial Lainnya</w:t>
      </w:r>
      <w:r>
        <w:rPr>
          <w:rFonts w:ascii="Times New Roman" w:hAnsi="Times New Roman" w:cs="Times New Roman"/>
          <w:sz w:val="24"/>
          <w:szCs w:val="24"/>
        </w:rPr>
        <w:t>. Jakarta: Kencana Prenada.</w:t>
      </w:r>
    </w:p>
    <w:p w:rsidR="006E01D1" w:rsidRDefault="006E01D1" w:rsidP="00CF4D2A">
      <w:pPr>
        <w:jc w:val="both"/>
        <w:rPr>
          <w:rFonts w:ascii="Times New Roman" w:hAnsi="Times New Roman" w:cs="Times New Roman"/>
          <w:sz w:val="24"/>
          <w:szCs w:val="24"/>
        </w:rPr>
      </w:pPr>
    </w:p>
    <w:p w:rsidR="006E01D1" w:rsidRDefault="006E01D1" w:rsidP="00CF4D2A">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Iyan Wb. 2007.</w:t>
      </w:r>
      <w:proofErr w:type="gramEnd"/>
      <w:r w:rsidR="00505C02">
        <w:rPr>
          <w:rFonts w:ascii="Times New Roman" w:hAnsi="Times New Roman" w:cs="Times New Roman"/>
          <w:sz w:val="24"/>
          <w:szCs w:val="24"/>
          <w:lang w:val="id-ID"/>
        </w:rPr>
        <w:t xml:space="preserve"> </w:t>
      </w:r>
      <w:r w:rsidRPr="002B3EDE">
        <w:rPr>
          <w:rFonts w:ascii="Times New Roman" w:hAnsi="Times New Roman" w:cs="Times New Roman"/>
          <w:i/>
          <w:sz w:val="24"/>
          <w:szCs w:val="24"/>
        </w:rPr>
        <w:t>Anatomi Buku</w:t>
      </w:r>
      <w:r>
        <w:rPr>
          <w:rFonts w:ascii="Times New Roman" w:hAnsi="Times New Roman" w:cs="Times New Roman"/>
          <w:sz w:val="24"/>
          <w:szCs w:val="24"/>
        </w:rPr>
        <w:t>. Bandung: Mutiara Qulbum Salim.</w:t>
      </w:r>
    </w:p>
    <w:p w:rsidR="006E01D1" w:rsidRDefault="006E01D1" w:rsidP="00CF4D2A">
      <w:pPr>
        <w:ind w:left="709" w:hanging="709"/>
        <w:jc w:val="both"/>
        <w:rPr>
          <w:rFonts w:ascii="Times New Roman" w:hAnsi="Times New Roman" w:cs="Times New Roman"/>
          <w:sz w:val="24"/>
          <w:szCs w:val="24"/>
        </w:rPr>
      </w:pPr>
    </w:p>
    <w:p w:rsidR="006E01D1" w:rsidRDefault="006E01D1" w:rsidP="00CF4D2A">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Joni, T. Raka. 1983. </w:t>
      </w:r>
      <w:r w:rsidRPr="00341120">
        <w:rPr>
          <w:rFonts w:ascii="Times New Roman" w:hAnsi="Times New Roman" w:cs="Times New Roman"/>
          <w:i/>
          <w:sz w:val="24"/>
          <w:szCs w:val="24"/>
        </w:rPr>
        <w:t>Strategi Belajar Mengajar</w:t>
      </w:r>
      <w:r>
        <w:rPr>
          <w:rFonts w:ascii="Times New Roman" w:hAnsi="Times New Roman" w:cs="Times New Roman"/>
          <w:sz w:val="24"/>
          <w:szCs w:val="24"/>
        </w:rPr>
        <w:t>. Jakarta: P3G.</w:t>
      </w:r>
    </w:p>
    <w:p w:rsidR="006E01D1" w:rsidRDefault="006E01D1" w:rsidP="00CF4D2A">
      <w:pPr>
        <w:jc w:val="both"/>
        <w:rPr>
          <w:rFonts w:ascii="Times New Roman" w:hAnsi="Times New Roman" w:cs="Times New Roman"/>
          <w:sz w:val="24"/>
          <w:szCs w:val="24"/>
        </w:rPr>
      </w:pPr>
    </w:p>
    <w:p w:rsidR="006E01D1" w:rsidRDefault="006E01D1" w:rsidP="00CF4D2A">
      <w:pPr>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Kurniasih, Imas dan Sani.</w:t>
      </w:r>
      <w:proofErr w:type="gramEnd"/>
      <w:r w:rsidR="00505C0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2014. </w:t>
      </w:r>
      <w:r w:rsidRPr="00341120">
        <w:rPr>
          <w:rFonts w:ascii="Times New Roman" w:hAnsi="Times New Roman" w:cs="Times New Roman"/>
          <w:i/>
          <w:sz w:val="24"/>
          <w:szCs w:val="24"/>
        </w:rPr>
        <w:t>Panduan Membuat Bahan Ajar Buku Teks Pelajaran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Surabaya: Kata Pena.</w:t>
      </w:r>
    </w:p>
    <w:p w:rsidR="00505C02" w:rsidRPr="00505C02" w:rsidRDefault="00505C02" w:rsidP="00CF4D2A">
      <w:pPr>
        <w:ind w:left="709" w:hanging="709"/>
        <w:jc w:val="both"/>
        <w:rPr>
          <w:rFonts w:ascii="Times New Roman" w:hAnsi="Times New Roman" w:cs="Times New Roman"/>
          <w:sz w:val="24"/>
          <w:szCs w:val="24"/>
          <w:lang w:val="id-ID"/>
        </w:rPr>
      </w:pPr>
    </w:p>
    <w:p w:rsidR="006E01D1" w:rsidRDefault="006E01D1" w:rsidP="00CF4D2A">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Muslich, Masnur. 2010. </w:t>
      </w:r>
      <w:r w:rsidRPr="00EC0AE4">
        <w:rPr>
          <w:rFonts w:ascii="Times New Roman" w:hAnsi="Times New Roman" w:cs="Times New Roman"/>
          <w:i/>
          <w:sz w:val="24"/>
          <w:szCs w:val="24"/>
        </w:rPr>
        <w:t>Text Book Writing</w:t>
      </w:r>
      <w:r>
        <w:rPr>
          <w:rFonts w:ascii="Times New Roman" w:hAnsi="Times New Roman" w:cs="Times New Roman"/>
          <w:sz w:val="24"/>
          <w:szCs w:val="24"/>
        </w:rPr>
        <w:t xml:space="preserve">: </w:t>
      </w:r>
      <w:r w:rsidR="00505C02">
        <w:rPr>
          <w:rFonts w:ascii="Times New Roman" w:hAnsi="Times New Roman" w:cs="Times New Roman"/>
          <w:i/>
          <w:sz w:val="24"/>
          <w:szCs w:val="24"/>
        </w:rPr>
        <w:t>Pemahaman Dasar-</w:t>
      </w:r>
      <w:r w:rsidR="00505C02">
        <w:rPr>
          <w:rFonts w:ascii="Times New Roman" w:hAnsi="Times New Roman" w:cs="Times New Roman"/>
          <w:i/>
          <w:sz w:val="24"/>
          <w:szCs w:val="24"/>
          <w:lang w:val="id-ID"/>
        </w:rPr>
        <w:t>d</w:t>
      </w:r>
      <w:r w:rsidRPr="00341120">
        <w:rPr>
          <w:rFonts w:ascii="Times New Roman" w:hAnsi="Times New Roman" w:cs="Times New Roman"/>
          <w:i/>
          <w:sz w:val="24"/>
          <w:szCs w:val="24"/>
        </w:rPr>
        <w:t xml:space="preserve">asar </w:t>
      </w:r>
      <w:r>
        <w:rPr>
          <w:rFonts w:ascii="Times New Roman" w:hAnsi="Times New Roman" w:cs="Times New Roman"/>
          <w:i/>
          <w:sz w:val="24"/>
          <w:szCs w:val="24"/>
        </w:rPr>
        <w:t>Penulisan d</w:t>
      </w:r>
      <w:r w:rsidRPr="00341120">
        <w:rPr>
          <w:rFonts w:ascii="Times New Roman" w:hAnsi="Times New Roman" w:cs="Times New Roman"/>
          <w:i/>
          <w:sz w:val="24"/>
          <w:szCs w:val="24"/>
        </w:rPr>
        <w:t>an Pemakaian Buku Teks</w:t>
      </w:r>
      <w:r>
        <w:rPr>
          <w:rFonts w:ascii="Times New Roman" w:hAnsi="Times New Roman" w:cs="Times New Roman"/>
          <w:sz w:val="24"/>
          <w:szCs w:val="24"/>
        </w:rPr>
        <w:t>. Yogyakarta: Arrus Media</w:t>
      </w:r>
    </w:p>
    <w:p w:rsidR="006E01D1" w:rsidRDefault="006E01D1" w:rsidP="00CF4D2A">
      <w:pPr>
        <w:ind w:left="709" w:hanging="709"/>
        <w:jc w:val="both"/>
        <w:rPr>
          <w:rFonts w:ascii="Times New Roman" w:eastAsia="Times New Roman" w:hAnsi="Times New Roman" w:cs="Times New Roman"/>
          <w:sz w:val="24"/>
          <w:szCs w:val="24"/>
          <w:lang w:eastAsia="id-ID"/>
        </w:rPr>
      </w:pPr>
    </w:p>
    <w:p w:rsidR="006E01D1" w:rsidRPr="00CF4D2A" w:rsidRDefault="006E01D1" w:rsidP="00CF4D2A">
      <w:pPr>
        <w:ind w:left="709" w:hanging="709"/>
        <w:jc w:val="both"/>
        <w:rPr>
          <w:rFonts w:ascii="Times New Roman" w:eastAsia="Times New Roman" w:hAnsi="Times New Roman" w:cs="Times New Roman"/>
          <w:sz w:val="24"/>
          <w:szCs w:val="24"/>
          <w:lang w:eastAsia="id-ID"/>
        </w:rPr>
      </w:pPr>
      <w:r w:rsidRPr="00CF4D2A">
        <w:rPr>
          <w:rFonts w:ascii="Times New Roman" w:eastAsia="Times New Roman" w:hAnsi="Times New Roman" w:cs="Times New Roman"/>
          <w:sz w:val="24"/>
          <w:szCs w:val="24"/>
          <w:lang w:eastAsia="id-ID"/>
        </w:rPr>
        <w:t xml:space="preserve">Prastowo, Andi. </w:t>
      </w:r>
      <w:proofErr w:type="gramStart"/>
      <w:r w:rsidRPr="00CF4D2A">
        <w:rPr>
          <w:rFonts w:ascii="Times New Roman" w:eastAsia="Times New Roman" w:hAnsi="Times New Roman" w:cs="Times New Roman"/>
          <w:sz w:val="24"/>
          <w:szCs w:val="24"/>
          <w:lang w:eastAsia="id-ID"/>
        </w:rPr>
        <w:t xml:space="preserve">2012. </w:t>
      </w:r>
      <w:r w:rsidRPr="00CF4D2A">
        <w:rPr>
          <w:rFonts w:ascii="Times New Roman" w:eastAsia="Times New Roman" w:hAnsi="Times New Roman" w:cs="Times New Roman"/>
          <w:i/>
          <w:sz w:val="24"/>
          <w:szCs w:val="24"/>
          <w:lang w:eastAsia="id-ID"/>
        </w:rPr>
        <w:t>Panduan Kreatif Membuat Bahan Ajar Inovatif</w:t>
      </w:r>
      <w:r w:rsidR="00505C02">
        <w:rPr>
          <w:rFonts w:ascii="Times New Roman" w:eastAsia="Times New Roman" w:hAnsi="Times New Roman" w:cs="Times New Roman"/>
          <w:i/>
          <w:sz w:val="24"/>
          <w:szCs w:val="24"/>
          <w:lang w:val="id-ID" w:eastAsia="id-ID"/>
        </w:rPr>
        <w:t>.</w:t>
      </w:r>
      <w:proofErr w:type="gramEnd"/>
      <w:r w:rsidR="00505C02">
        <w:rPr>
          <w:rFonts w:ascii="Times New Roman" w:eastAsia="Times New Roman" w:hAnsi="Times New Roman" w:cs="Times New Roman"/>
          <w:i/>
          <w:sz w:val="24"/>
          <w:szCs w:val="24"/>
          <w:lang w:val="id-ID" w:eastAsia="id-ID"/>
        </w:rPr>
        <w:t xml:space="preserve"> </w:t>
      </w:r>
      <w:r w:rsidRPr="00CF4D2A">
        <w:rPr>
          <w:rFonts w:ascii="Times New Roman" w:eastAsia="Times New Roman" w:hAnsi="Times New Roman" w:cs="Times New Roman"/>
          <w:sz w:val="24"/>
          <w:szCs w:val="24"/>
          <w:lang w:eastAsia="id-ID"/>
        </w:rPr>
        <w:t>Yogyakarta: Diva Press.</w:t>
      </w:r>
    </w:p>
    <w:p w:rsidR="006E01D1" w:rsidRPr="00CF4D2A" w:rsidRDefault="006E01D1" w:rsidP="00CF4D2A">
      <w:pPr>
        <w:ind w:left="709" w:hanging="709"/>
        <w:jc w:val="both"/>
        <w:rPr>
          <w:rFonts w:ascii="Times New Roman" w:eastAsia="Times New Roman" w:hAnsi="Times New Roman" w:cs="Times New Roman"/>
          <w:color w:val="C00000"/>
          <w:sz w:val="24"/>
          <w:szCs w:val="24"/>
          <w:lang w:eastAsia="id-ID"/>
        </w:rPr>
      </w:pPr>
    </w:p>
    <w:p w:rsidR="006E01D1" w:rsidRDefault="006E01D1" w:rsidP="00CF4D2A">
      <w:pPr>
        <w:ind w:left="709" w:hanging="709"/>
        <w:jc w:val="both"/>
        <w:rPr>
          <w:rStyle w:val="fullpost"/>
          <w:rFonts w:ascii="Times New Roman" w:hAnsi="Times New Roman" w:cs="Times New Roman"/>
          <w:sz w:val="24"/>
          <w:szCs w:val="24"/>
          <w:lang w:val="id-ID"/>
        </w:rPr>
      </w:pPr>
      <w:r w:rsidRPr="00CF4D2A">
        <w:rPr>
          <w:rStyle w:val="fullpost"/>
          <w:rFonts w:ascii="Times New Roman" w:hAnsi="Times New Roman" w:cs="Times New Roman"/>
          <w:sz w:val="24"/>
          <w:szCs w:val="24"/>
        </w:rPr>
        <w:t xml:space="preserve">Setyosari, Punaji. </w:t>
      </w:r>
      <w:proofErr w:type="gramStart"/>
      <w:r w:rsidRPr="00CF4D2A">
        <w:rPr>
          <w:rStyle w:val="fullpost"/>
          <w:rFonts w:ascii="Times New Roman" w:hAnsi="Times New Roman" w:cs="Times New Roman"/>
          <w:sz w:val="24"/>
          <w:szCs w:val="24"/>
        </w:rPr>
        <w:t xml:space="preserve">2010. </w:t>
      </w:r>
      <w:r w:rsidRPr="00CF4D2A">
        <w:rPr>
          <w:rStyle w:val="fullpost"/>
          <w:rFonts w:ascii="Times New Roman" w:hAnsi="Times New Roman" w:cs="Times New Roman"/>
          <w:i/>
          <w:iCs/>
          <w:sz w:val="24"/>
          <w:szCs w:val="24"/>
        </w:rPr>
        <w:t>Metode Penelitian Pendidikan dan Pengembangan.</w:t>
      </w:r>
      <w:proofErr w:type="gramEnd"/>
      <w:r w:rsidRPr="00CF4D2A">
        <w:rPr>
          <w:rStyle w:val="fullpost"/>
          <w:rFonts w:ascii="Times New Roman" w:hAnsi="Times New Roman" w:cs="Times New Roman"/>
          <w:sz w:val="24"/>
          <w:szCs w:val="24"/>
        </w:rPr>
        <w:t xml:space="preserve"> Jakarta: Kencana Prenada Media Group.</w:t>
      </w:r>
    </w:p>
    <w:p w:rsidR="001F3DD4" w:rsidRPr="001F3DD4" w:rsidRDefault="001F3DD4" w:rsidP="00CF4D2A">
      <w:pPr>
        <w:ind w:left="709" w:hanging="709"/>
        <w:jc w:val="both"/>
        <w:rPr>
          <w:rStyle w:val="fullpost"/>
          <w:rFonts w:ascii="Times New Roman" w:hAnsi="Times New Roman" w:cs="Times New Roman"/>
          <w:sz w:val="24"/>
          <w:szCs w:val="24"/>
          <w:lang w:val="id-ID"/>
        </w:rPr>
      </w:pPr>
    </w:p>
    <w:p w:rsidR="006E01D1" w:rsidRPr="00CF4D2A" w:rsidRDefault="006E01D1" w:rsidP="00CF4D2A">
      <w:pPr>
        <w:ind w:left="709" w:hanging="709"/>
        <w:jc w:val="both"/>
        <w:rPr>
          <w:rFonts w:ascii="Times New Roman" w:eastAsia="Times New Roman" w:hAnsi="Times New Roman" w:cs="Times New Roman"/>
          <w:sz w:val="24"/>
          <w:szCs w:val="24"/>
          <w:lang w:eastAsia="id-ID"/>
        </w:rPr>
      </w:pPr>
      <w:proofErr w:type="gramStart"/>
      <w:r w:rsidRPr="00CF4D2A">
        <w:rPr>
          <w:rFonts w:ascii="Times New Roman" w:eastAsia="Times New Roman" w:hAnsi="Times New Roman" w:cs="Times New Roman"/>
          <w:sz w:val="24"/>
          <w:szCs w:val="24"/>
          <w:lang w:eastAsia="id-ID"/>
        </w:rPr>
        <w:t>Sitepu, B.P 2012.</w:t>
      </w:r>
      <w:proofErr w:type="gramEnd"/>
      <w:r w:rsidR="00505C02">
        <w:rPr>
          <w:rFonts w:ascii="Times New Roman" w:eastAsia="Times New Roman" w:hAnsi="Times New Roman" w:cs="Times New Roman"/>
          <w:sz w:val="24"/>
          <w:szCs w:val="24"/>
          <w:lang w:val="id-ID" w:eastAsia="id-ID"/>
        </w:rPr>
        <w:t xml:space="preserve"> </w:t>
      </w:r>
      <w:r w:rsidRPr="00CF4D2A">
        <w:rPr>
          <w:rFonts w:ascii="Times New Roman" w:eastAsia="Times New Roman" w:hAnsi="Times New Roman" w:cs="Times New Roman"/>
          <w:i/>
          <w:sz w:val="24"/>
          <w:szCs w:val="24"/>
          <w:lang w:eastAsia="id-ID"/>
        </w:rPr>
        <w:t>Penulisan Buku Teks Pelajara</w:t>
      </w:r>
      <w:r w:rsidRPr="00CF4D2A">
        <w:rPr>
          <w:rFonts w:ascii="Times New Roman" w:eastAsia="Times New Roman" w:hAnsi="Times New Roman" w:cs="Times New Roman"/>
          <w:sz w:val="24"/>
          <w:szCs w:val="24"/>
          <w:lang w:eastAsia="id-ID"/>
        </w:rPr>
        <w:t>n. Bandung: PT. Remaja Rosdakarya.</w:t>
      </w:r>
    </w:p>
    <w:p w:rsidR="006E01D1" w:rsidRPr="00CF4D2A" w:rsidRDefault="006E01D1" w:rsidP="00CF4D2A">
      <w:pPr>
        <w:ind w:left="709" w:hanging="709"/>
        <w:jc w:val="both"/>
        <w:rPr>
          <w:rFonts w:ascii="Times New Roman" w:eastAsia="Times New Roman" w:hAnsi="Times New Roman" w:cs="Times New Roman"/>
          <w:sz w:val="24"/>
          <w:szCs w:val="24"/>
          <w:lang w:eastAsia="id-ID"/>
        </w:rPr>
      </w:pPr>
      <w:r w:rsidRPr="00CF4D2A">
        <w:rPr>
          <w:rFonts w:ascii="Times New Roman" w:eastAsia="Times New Roman" w:hAnsi="Times New Roman" w:cs="Times New Roman"/>
          <w:sz w:val="24"/>
          <w:szCs w:val="24"/>
          <w:lang w:eastAsia="id-ID"/>
        </w:rPr>
        <w:t xml:space="preserve">Soehardjo, A. J. 2005. </w:t>
      </w:r>
      <w:r w:rsidRPr="00CF4D2A">
        <w:rPr>
          <w:rFonts w:ascii="Times New Roman" w:eastAsia="Times New Roman" w:hAnsi="Times New Roman" w:cs="Times New Roman"/>
          <w:i/>
          <w:sz w:val="24"/>
          <w:szCs w:val="24"/>
          <w:lang w:eastAsia="id-ID"/>
        </w:rPr>
        <w:t>Pendidikan Seni, dari Konsep sampai Program.</w:t>
      </w:r>
      <w:r w:rsidRPr="00CF4D2A">
        <w:rPr>
          <w:rFonts w:ascii="Times New Roman" w:eastAsia="Times New Roman" w:hAnsi="Times New Roman" w:cs="Times New Roman"/>
          <w:sz w:val="24"/>
          <w:szCs w:val="24"/>
          <w:lang w:eastAsia="id-ID"/>
        </w:rPr>
        <w:t xml:space="preserve"> Malang: Balai Kajian Seni dan Desain Jurusan Seni dan Desain Fakultas Sastra Universitas Negeri Malang</w:t>
      </w:r>
    </w:p>
    <w:p w:rsidR="006E01D1" w:rsidRPr="00CF4D2A" w:rsidRDefault="006E01D1" w:rsidP="00CF4D2A">
      <w:pPr>
        <w:ind w:left="709" w:hanging="709"/>
        <w:jc w:val="both"/>
        <w:rPr>
          <w:rFonts w:ascii="Times New Roman" w:eastAsia="Times New Roman" w:hAnsi="Times New Roman" w:cs="Times New Roman"/>
          <w:sz w:val="24"/>
          <w:szCs w:val="24"/>
          <w:lang w:eastAsia="id-ID"/>
        </w:rPr>
      </w:pPr>
    </w:p>
    <w:p w:rsidR="006E01D1" w:rsidRPr="00CF4D2A" w:rsidRDefault="006E01D1" w:rsidP="00CF4D2A">
      <w:pPr>
        <w:ind w:left="426" w:hanging="426"/>
        <w:jc w:val="both"/>
        <w:rPr>
          <w:rFonts w:ascii="Times New Roman" w:eastAsia="Times New Roman" w:hAnsi="Times New Roman" w:cs="Times New Roman"/>
          <w:sz w:val="24"/>
          <w:szCs w:val="24"/>
          <w:lang w:eastAsia="id-ID"/>
        </w:rPr>
      </w:pPr>
      <w:proofErr w:type="gramStart"/>
      <w:r w:rsidRPr="00CF4D2A">
        <w:rPr>
          <w:rFonts w:ascii="Times New Roman" w:eastAsia="Times New Roman" w:hAnsi="Times New Roman" w:cs="Times New Roman"/>
          <w:sz w:val="24"/>
          <w:szCs w:val="24"/>
          <w:lang w:eastAsia="id-ID"/>
        </w:rPr>
        <w:t>Sudarmaji.</w:t>
      </w:r>
      <w:proofErr w:type="gramEnd"/>
      <w:r w:rsidRPr="00CF4D2A">
        <w:rPr>
          <w:rFonts w:ascii="Times New Roman" w:eastAsia="Times New Roman" w:hAnsi="Times New Roman" w:cs="Times New Roman"/>
          <w:sz w:val="24"/>
          <w:szCs w:val="24"/>
          <w:lang w:eastAsia="id-ID"/>
        </w:rPr>
        <w:t xml:space="preserve"> 1979. </w:t>
      </w:r>
      <w:r w:rsidRPr="00CF4D2A">
        <w:rPr>
          <w:rFonts w:ascii="Times New Roman" w:eastAsia="Times New Roman" w:hAnsi="Times New Roman" w:cs="Times New Roman"/>
          <w:i/>
          <w:iCs/>
          <w:sz w:val="24"/>
          <w:szCs w:val="24"/>
          <w:lang w:eastAsia="id-ID"/>
        </w:rPr>
        <w:t>Seni dan Permasalahannya.</w:t>
      </w:r>
      <w:r w:rsidRPr="00CF4D2A">
        <w:rPr>
          <w:rFonts w:ascii="Times New Roman" w:eastAsia="Times New Roman" w:hAnsi="Times New Roman" w:cs="Times New Roman"/>
          <w:sz w:val="24"/>
          <w:szCs w:val="24"/>
          <w:lang w:eastAsia="id-ID"/>
        </w:rPr>
        <w:t xml:space="preserve"> Yogyakarta: Sakudaryarso.</w:t>
      </w:r>
    </w:p>
    <w:p w:rsidR="006E01D1" w:rsidRPr="00CF4D2A" w:rsidRDefault="006E01D1" w:rsidP="00CF4D2A">
      <w:pPr>
        <w:ind w:left="709" w:hanging="709"/>
        <w:jc w:val="both"/>
        <w:rPr>
          <w:rFonts w:ascii="Times New Roman" w:eastAsia="Times New Roman" w:hAnsi="Times New Roman" w:cs="Times New Roman"/>
          <w:color w:val="C00000"/>
          <w:sz w:val="24"/>
          <w:szCs w:val="24"/>
          <w:lang w:eastAsia="id-ID"/>
        </w:rPr>
      </w:pPr>
    </w:p>
    <w:p w:rsidR="006E01D1" w:rsidRDefault="006E01D1" w:rsidP="00CF4D2A">
      <w:pPr>
        <w:pStyle w:val="NormalWeb"/>
        <w:spacing w:before="0" w:beforeAutospacing="0"/>
        <w:ind w:left="709" w:hanging="709"/>
        <w:jc w:val="both"/>
      </w:pPr>
      <w:r>
        <w:t xml:space="preserve">Sugiyono. 2015. </w:t>
      </w:r>
      <w:r w:rsidRPr="00A60EE1">
        <w:rPr>
          <w:i/>
        </w:rPr>
        <w:t xml:space="preserve">Metode Penelitian </w:t>
      </w:r>
      <w:r>
        <w:rPr>
          <w:i/>
        </w:rPr>
        <w:t xml:space="preserve">Pendidikan Pendekatan </w:t>
      </w:r>
      <w:r w:rsidRPr="00A60EE1">
        <w:rPr>
          <w:i/>
        </w:rPr>
        <w:t>Kuantitatif, kualitatif, dan R d D</w:t>
      </w:r>
      <w:r w:rsidR="00505C02">
        <w:t xml:space="preserve">. </w:t>
      </w:r>
      <w:r w:rsidRPr="00067EA4">
        <w:t>Bandung</w:t>
      </w:r>
      <w:r>
        <w:t>:</w:t>
      </w:r>
      <w:r w:rsidRPr="00067EA4">
        <w:t xml:space="preserve"> Alfabeta</w:t>
      </w:r>
      <w:r>
        <w:t>.</w:t>
      </w:r>
    </w:p>
    <w:p w:rsidR="006E01D1" w:rsidRDefault="00AC05F8" w:rsidP="00CF4D2A">
      <w:pPr>
        <w:ind w:left="1429" w:firstLine="11"/>
        <w:jc w:val="both"/>
        <w:rPr>
          <w:rFonts w:ascii="Times New Roman" w:eastAsia="Times New Roman" w:hAnsi="Times New Roman" w:cs="Times New Roman"/>
          <w:sz w:val="24"/>
          <w:szCs w:val="24"/>
          <w:lang w:val="id-ID" w:eastAsia="id-ID"/>
        </w:rPr>
      </w:pPr>
      <w:r w:rsidRPr="00AC05F8">
        <w:rPr>
          <w:rFonts w:ascii="Times New Roman" w:eastAsia="Times New Roman" w:hAnsi="Times New Roman" w:cs="Times New Roman"/>
          <w:noProof/>
          <w:sz w:val="24"/>
          <w:szCs w:val="24"/>
          <w:lang w:eastAsia="id-ID"/>
        </w:rPr>
        <w:pict>
          <v:shape id="_x0000_s1084" type="#_x0000_t32" style="position:absolute;left:0;text-align:left;margin-left:1.3pt;margin-top:10.65pt;width:71.15pt;height:.05pt;z-index:251689984" o:connectortype="straight"/>
        </w:pict>
      </w:r>
      <w:r w:rsidR="006E01D1">
        <w:rPr>
          <w:rFonts w:ascii="Times New Roman" w:eastAsia="Times New Roman" w:hAnsi="Times New Roman" w:cs="Times New Roman"/>
          <w:sz w:val="24"/>
          <w:szCs w:val="24"/>
          <w:lang w:eastAsia="id-ID"/>
        </w:rPr>
        <w:t xml:space="preserve">. 2012. </w:t>
      </w:r>
      <w:r w:rsidR="006E01D1">
        <w:rPr>
          <w:rFonts w:ascii="Times New Roman" w:eastAsia="Times New Roman" w:hAnsi="Times New Roman" w:cs="Times New Roman"/>
          <w:i/>
          <w:sz w:val="24"/>
          <w:szCs w:val="24"/>
          <w:lang w:eastAsia="id-ID"/>
        </w:rPr>
        <w:t>Statistika untuk P</w:t>
      </w:r>
      <w:r w:rsidR="006E01D1" w:rsidRPr="00341120">
        <w:rPr>
          <w:rFonts w:ascii="Times New Roman" w:eastAsia="Times New Roman" w:hAnsi="Times New Roman" w:cs="Times New Roman"/>
          <w:i/>
          <w:sz w:val="24"/>
          <w:szCs w:val="24"/>
          <w:lang w:eastAsia="id-ID"/>
        </w:rPr>
        <w:t>enelitian</w:t>
      </w:r>
      <w:r w:rsidR="006E01D1">
        <w:rPr>
          <w:rFonts w:ascii="Times New Roman" w:eastAsia="Times New Roman" w:hAnsi="Times New Roman" w:cs="Times New Roman"/>
          <w:sz w:val="24"/>
          <w:szCs w:val="24"/>
          <w:lang w:eastAsia="id-ID"/>
        </w:rPr>
        <w:t>. Bandung: Alfabeta</w:t>
      </w:r>
      <w:r w:rsidR="00505C02">
        <w:rPr>
          <w:rFonts w:ascii="Times New Roman" w:eastAsia="Times New Roman" w:hAnsi="Times New Roman" w:cs="Times New Roman"/>
          <w:sz w:val="24"/>
          <w:szCs w:val="24"/>
          <w:lang w:val="id-ID" w:eastAsia="id-ID"/>
        </w:rPr>
        <w:t>.</w:t>
      </w:r>
    </w:p>
    <w:p w:rsidR="00505C02" w:rsidRPr="00505C02" w:rsidRDefault="00505C02" w:rsidP="00CF4D2A">
      <w:pPr>
        <w:ind w:left="1429" w:firstLine="11"/>
        <w:jc w:val="both"/>
        <w:rPr>
          <w:rFonts w:ascii="Times New Roman" w:eastAsia="Times New Roman" w:hAnsi="Times New Roman" w:cs="Times New Roman"/>
          <w:sz w:val="24"/>
          <w:szCs w:val="24"/>
          <w:lang w:val="id-ID" w:eastAsia="id-ID"/>
        </w:rPr>
      </w:pPr>
    </w:p>
    <w:p w:rsidR="006E01D1" w:rsidRDefault="006E01D1" w:rsidP="00CF4D2A">
      <w:pPr>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Sukmadinata, Nana Syaodih. 2010. </w:t>
      </w:r>
      <w:r w:rsidRPr="00B533CB">
        <w:rPr>
          <w:rFonts w:ascii="Times New Roman" w:eastAsia="Times New Roman" w:hAnsi="Times New Roman" w:cs="Times New Roman"/>
          <w:i/>
          <w:sz w:val="24"/>
          <w:szCs w:val="24"/>
          <w:lang w:eastAsia="id-ID"/>
        </w:rPr>
        <w:t>Metode Penelitian Pendidikan</w:t>
      </w:r>
      <w:r>
        <w:rPr>
          <w:rFonts w:ascii="Times New Roman" w:eastAsia="Times New Roman" w:hAnsi="Times New Roman" w:cs="Times New Roman"/>
          <w:sz w:val="24"/>
          <w:szCs w:val="24"/>
          <w:lang w:eastAsia="id-ID"/>
        </w:rPr>
        <w:t>. Bandung: PT. Remaja Rosdakarya.</w:t>
      </w:r>
    </w:p>
    <w:p w:rsidR="006E01D1" w:rsidRDefault="006E01D1" w:rsidP="00CF4D2A">
      <w:pPr>
        <w:ind w:left="709" w:hanging="709"/>
        <w:jc w:val="both"/>
        <w:rPr>
          <w:rFonts w:ascii="Times New Roman" w:eastAsia="Times New Roman" w:hAnsi="Times New Roman" w:cs="Times New Roman"/>
          <w:sz w:val="24"/>
          <w:szCs w:val="24"/>
          <w:lang w:eastAsia="id-ID"/>
        </w:rPr>
      </w:pPr>
    </w:p>
    <w:p w:rsidR="006E01D1" w:rsidRDefault="006E01D1" w:rsidP="00CF4D2A">
      <w:pPr>
        <w:ind w:left="709" w:hanging="709"/>
        <w:jc w:val="both"/>
        <w:rPr>
          <w:rFonts w:ascii="Times New Roman" w:eastAsia="Times New Roman" w:hAnsi="Times New Roman" w:cs="Times New Roman"/>
          <w:sz w:val="24"/>
          <w:szCs w:val="24"/>
          <w:lang w:eastAsia="id-ID"/>
        </w:rPr>
      </w:pPr>
      <w:r w:rsidRPr="00D561E8">
        <w:rPr>
          <w:rFonts w:ascii="Times New Roman" w:eastAsia="Times New Roman" w:hAnsi="Times New Roman" w:cs="Times New Roman"/>
          <w:sz w:val="24"/>
          <w:szCs w:val="24"/>
          <w:lang w:eastAsia="id-ID"/>
        </w:rPr>
        <w:t xml:space="preserve">Supriadi, Dedi. 2000. </w:t>
      </w:r>
      <w:r w:rsidRPr="00341120">
        <w:rPr>
          <w:rFonts w:ascii="Times New Roman" w:eastAsia="Times New Roman" w:hAnsi="Times New Roman" w:cs="Times New Roman"/>
          <w:i/>
          <w:sz w:val="24"/>
          <w:szCs w:val="24"/>
          <w:lang w:eastAsia="id-ID"/>
        </w:rPr>
        <w:t>Anatomi Buku Sekolah di Indonesia: Problematika Penilaian, Penyebaran dan Penggunaan Buku Pelajaran</w:t>
      </w:r>
      <w:r w:rsidRPr="00D561E8">
        <w:rPr>
          <w:rFonts w:ascii="Times New Roman" w:eastAsia="Times New Roman" w:hAnsi="Times New Roman" w:cs="Times New Roman"/>
          <w:sz w:val="24"/>
          <w:szCs w:val="24"/>
          <w:lang w:eastAsia="id-ID"/>
        </w:rPr>
        <w:t>.Yogyakarta: Adicita Karya Nusa</w:t>
      </w:r>
      <w:r>
        <w:rPr>
          <w:rFonts w:ascii="Times New Roman" w:eastAsia="Times New Roman" w:hAnsi="Times New Roman" w:cs="Times New Roman"/>
          <w:sz w:val="24"/>
          <w:szCs w:val="24"/>
          <w:lang w:eastAsia="id-ID"/>
        </w:rPr>
        <w:t>.</w:t>
      </w:r>
    </w:p>
    <w:p w:rsidR="006E01D1" w:rsidRDefault="006E01D1" w:rsidP="00CF4D2A">
      <w:pPr>
        <w:jc w:val="both"/>
        <w:rPr>
          <w:rFonts w:ascii="Times New Roman" w:eastAsia="Times New Roman" w:hAnsi="Times New Roman" w:cs="Times New Roman"/>
          <w:sz w:val="24"/>
          <w:szCs w:val="24"/>
          <w:lang w:eastAsia="id-ID"/>
        </w:rPr>
      </w:pPr>
    </w:p>
    <w:p w:rsidR="006E01D1" w:rsidRPr="00CF4D2A" w:rsidRDefault="006E01D1" w:rsidP="00CF4D2A">
      <w:pPr>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Tarigan, Henri </w:t>
      </w:r>
      <w:r w:rsidRPr="00666E9E">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 xml:space="preserve">untur. 2009.  </w:t>
      </w:r>
      <w:r w:rsidRPr="00341120">
        <w:rPr>
          <w:rFonts w:ascii="Times New Roman" w:eastAsia="Times New Roman" w:hAnsi="Times New Roman" w:cs="Times New Roman"/>
          <w:i/>
          <w:sz w:val="24"/>
          <w:szCs w:val="24"/>
          <w:lang w:eastAsia="id-ID"/>
        </w:rPr>
        <w:t>Pengkajian Pragmatik</w:t>
      </w:r>
      <w:r>
        <w:rPr>
          <w:rFonts w:ascii="Times New Roman" w:eastAsia="Times New Roman" w:hAnsi="Times New Roman" w:cs="Times New Roman"/>
          <w:sz w:val="24"/>
          <w:szCs w:val="24"/>
          <w:lang w:eastAsia="id-ID"/>
        </w:rPr>
        <w:t>. Bandung: Angkasa.</w:t>
      </w:r>
    </w:p>
    <w:p w:rsidR="006E01D1" w:rsidRDefault="006E01D1" w:rsidP="00CF4D2A">
      <w:pPr>
        <w:jc w:val="both"/>
        <w:rPr>
          <w:rFonts w:ascii="Times New Roman" w:eastAsia="Times New Roman" w:hAnsi="Times New Roman" w:cs="Times New Roman"/>
          <w:sz w:val="24"/>
          <w:szCs w:val="24"/>
          <w:lang w:eastAsia="id-ID"/>
        </w:rPr>
      </w:pPr>
    </w:p>
    <w:p w:rsidR="006E01D1" w:rsidRPr="00666E9E" w:rsidRDefault="006E01D1" w:rsidP="00CF4D2A">
      <w:pPr>
        <w:ind w:left="709" w:hanging="709"/>
        <w:jc w:val="both"/>
        <w:rPr>
          <w:rFonts w:ascii="Times New Roman" w:eastAsia="Times New Roman" w:hAnsi="Times New Roman" w:cs="Times New Roman"/>
          <w:sz w:val="24"/>
          <w:szCs w:val="24"/>
          <w:lang w:eastAsia="id-ID"/>
        </w:rPr>
      </w:pPr>
    </w:p>
    <w:p w:rsidR="006E01D1" w:rsidRPr="00F45285" w:rsidRDefault="006E01D1" w:rsidP="00CF4D2A">
      <w:pPr>
        <w:spacing w:after="200"/>
        <w:rPr>
          <w:sz w:val="26"/>
          <w:szCs w:val="26"/>
          <w:lang w:val="id-ID"/>
        </w:rPr>
      </w:pPr>
    </w:p>
    <w:sectPr w:rsidR="006E01D1" w:rsidRPr="00F45285" w:rsidSect="003B4ED5">
      <w:headerReference w:type="default" r:id="rId8"/>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D5" w:rsidRDefault="003B4ED5" w:rsidP="003B4ED5">
      <w:r>
        <w:separator/>
      </w:r>
    </w:p>
  </w:endnote>
  <w:endnote w:type="continuationSeparator" w:id="1">
    <w:p w:rsidR="003B4ED5" w:rsidRDefault="003B4ED5" w:rsidP="003B4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D5" w:rsidRDefault="003B4ED5" w:rsidP="003B4ED5">
      <w:r>
        <w:separator/>
      </w:r>
    </w:p>
  </w:footnote>
  <w:footnote w:type="continuationSeparator" w:id="1">
    <w:p w:rsidR="003B4ED5" w:rsidRDefault="003B4ED5" w:rsidP="003B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127"/>
      <w:docPartObj>
        <w:docPartGallery w:val="Page Numbers (Top of Page)"/>
        <w:docPartUnique/>
      </w:docPartObj>
    </w:sdtPr>
    <w:sdtContent>
      <w:p w:rsidR="003B4ED5" w:rsidRDefault="003B4ED5">
        <w:pPr>
          <w:pStyle w:val="Header"/>
          <w:jc w:val="right"/>
        </w:pPr>
      </w:p>
      <w:p w:rsidR="003B4ED5" w:rsidRDefault="003B4ED5">
        <w:pPr>
          <w:pStyle w:val="Header"/>
          <w:jc w:val="right"/>
        </w:pPr>
      </w:p>
      <w:p w:rsidR="003B4ED5" w:rsidRDefault="003B4ED5">
        <w:pPr>
          <w:pStyle w:val="Header"/>
          <w:jc w:val="right"/>
        </w:pPr>
        <w:r w:rsidRPr="003B4ED5">
          <w:rPr>
            <w:rFonts w:ascii="Times New Roman" w:hAnsi="Times New Roman" w:cs="Times New Roman"/>
            <w:sz w:val="24"/>
            <w:szCs w:val="24"/>
          </w:rPr>
          <w:fldChar w:fldCharType="begin"/>
        </w:r>
        <w:r w:rsidRPr="003B4ED5">
          <w:rPr>
            <w:rFonts w:ascii="Times New Roman" w:hAnsi="Times New Roman" w:cs="Times New Roman"/>
            <w:sz w:val="24"/>
            <w:szCs w:val="24"/>
          </w:rPr>
          <w:instrText xml:space="preserve"> PAGE   \* MERGEFORMAT </w:instrText>
        </w:r>
        <w:r w:rsidRPr="003B4ED5">
          <w:rPr>
            <w:rFonts w:ascii="Times New Roman" w:hAnsi="Times New Roman" w:cs="Times New Roman"/>
            <w:sz w:val="24"/>
            <w:szCs w:val="24"/>
          </w:rPr>
          <w:fldChar w:fldCharType="separate"/>
        </w:r>
        <w:r>
          <w:rPr>
            <w:rFonts w:ascii="Times New Roman" w:hAnsi="Times New Roman" w:cs="Times New Roman"/>
            <w:noProof/>
            <w:sz w:val="24"/>
            <w:szCs w:val="24"/>
          </w:rPr>
          <w:t>15</w:t>
        </w:r>
        <w:r w:rsidRPr="003B4ED5">
          <w:rPr>
            <w:rFonts w:ascii="Times New Roman" w:hAnsi="Times New Roman" w:cs="Times New Roman"/>
            <w:sz w:val="24"/>
            <w:szCs w:val="24"/>
          </w:rPr>
          <w:fldChar w:fldCharType="end"/>
        </w:r>
      </w:p>
    </w:sdtContent>
  </w:sdt>
  <w:p w:rsidR="003B4ED5" w:rsidRDefault="003B4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782"/>
    <w:multiLevelType w:val="hybridMultilevel"/>
    <w:tmpl w:val="A91C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24B71"/>
    <w:multiLevelType w:val="multilevel"/>
    <w:tmpl w:val="4FC6D68A"/>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
    <w:nsid w:val="23BB722C"/>
    <w:multiLevelType w:val="hybridMultilevel"/>
    <w:tmpl w:val="9D4CFD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5F7F19"/>
    <w:multiLevelType w:val="hybridMultilevel"/>
    <w:tmpl w:val="A45E37D6"/>
    <w:lvl w:ilvl="0" w:tplc="79981880">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B3435D8"/>
    <w:multiLevelType w:val="hybridMultilevel"/>
    <w:tmpl w:val="9C94670A"/>
    <w:lvl w:ilvl="0" w:tplc="0492C59C">
      <w:start w:val="1"/>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
    <w:nsid w:val="2CE44F5B"/>
    <w:multiLevelType w:val="hybridMultilevel"/>
    <w:tmpl w:val="C05C3EFC"/>
    <w:lvl w:ilvl="0" w:tplc="2BEC83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636447"/>
    <w:multiLevelType w:val="hybridMultilevel"/>
    <w:tmpl w:val="A886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A386C"/>
    <w:multiLevelType w:val="hybridMultilevel"/>
    <w:tmpl w:val="86D8B30A"/>
    <w:lvl w:ilvl="0" w:tplc="AB7A190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3DB6215B"/>
    <w:multiLevelType w:val="hybridMultilevel"/>
    <w:tmpl w:val="A4887EC8"/>
    <w:lvl w:ilvl="0" w:tplc="2A8CB45A">
      <w:start w:val="1"/>
      <w:numFmt w:val="upperLetter"/>
      <w:lvlText w:val="%1."/>
      <w:lvlJc w:val="left"/>
      <w:pPr>
        <w:ind w:left="1440" w:hanging="360"/>
      </w:pPr>
      <w:rPr>
        <w:rFonts w:hint="default"/>
      </w:rPr>
    </w:lvl>
    <w:lvl w:ilvl="1" w:tplc="9DAC571C">
      <w:start w:val="1"/>
      <w:numFmt w:val="decimal"/>
      <w:lvlText w:val="%2."/>
      <w:lvlJc w:val="left"/>
      <w:pPr>
        <w:ind w:left="2160" w:hanging="360"/>
      </w:pPr>
      <w:rPr>
        <w:rFonts w:ascii="Times New Roman" w:eastAsiaTheme="minorHAnsi" w:hAnsi="Times New Roman" w:cs="Times New Roman"/>
      </w:rPr>
    </w:lvl>
    <w:lvl w:ilvl="2" w:tplc="180E3296">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88CC7C6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63BE0E3C">
      <w:start w:val="1"/>
      <w:numFmt w:val="decimal"/>
      <w:lvlText w:val="%8."/>
      <w:lvlJc w:val="left"/>
      <w:pPr>
        <w:ind w:left="6480" w:hanging="360"/>
      </w:pPr>
      <w:rPr>
        <w:rFonts w:ascii="Times New Roman" w:eastAsiaTheme="minorHAnsi" w:hAnsi="Times New Roman" w:cs="Times New Roman"/>
      </w:rPr>
    </w:lvl>
    <w:lvl w:ilvl="8" w:tplc="0421001B" w:tentative="1">
      <w:start w:val="1"/>
      <w:numFmt w:val="lowerRoman"/>
      <w:lvlText w:val="%9."/>
      <w:lvlJc w:val="right"/>
      <w:pPr>
        <w:ind w:left="7200" w:hanging="180"/>
      </w:pPr>
    </w:lvl>
  </w:abstractNum>
  <w:abstractNum w:abstractNumId="9">
    <w:nsid w:val="42A31697"/>
    <w:multiLevelType w:val="hybridMultilevel"/>
    <w:tmpl w:val="22266E46"/>
    <w:lvl w:ilvl="0" w:tplc="D420912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A6C601D"/>
    <w:multiLevelType w:val="hybridMultilevel"/>
    <w:tmpl w:val="8654C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626A41"/>
    <w:multiLevelType w:val="hybridMultilevel"/>
    <w:tmpl w:val="6B6A2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E45964"/>
    <w:multiLevelType w:val="hybridMultilevel"/>
    <w:tmpl w:val="12D48DA4"/>
    <w:lvl w:ilvl="0" w:tplc="38F80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BC5284"/>
    <w:multiLevelType w:val="hybridMultilevel"/>
    <w:tmpl w:val="E33AB798"/>
    <w:lvl w:ilvl="0" w:tplc="950A24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19173A"/>
    <w:multiLevelType w:val="multilevel"/>
    <w:tmpl w:val="942C02C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EF908F5"/>
    <w:multiLevelType w:val="hybridMultilevel"/>
    <w:tmpl w:val="D9844838"/>
    <w:lvl w:ilvl="0" w:tplc="1B48F5D0">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17D1DBE"/>
    <w:multiLevelType w:val="hybridMultilevel"/>
    <w:tmpl w:val="9A484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103752"/>
    <w:multiLevelType w:val="hybridMultilevel"/>
    <w:tmpl w:val="6EB81A2A"/>
    <w:lvl w:ilvl="0" w:tplc="04210017">
      <w:start w:val="1"/>
      <w:numFmt w:val="lowerLetter"/>
      <w:lvlText w:val="%1)"/>
      <w:lvlJc w:val="left"/>
      <w:pPr>
        <w:ind w:left="720" w:hanging="360"/>
      </w:pPr>
      <w:rPr>
        <w:rFonts w:hint="default"/>
      </w:rPr>
    </w:lvl>
    <w:lvl w:ilvl="1" w:tplc="25FE044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7"/>
  </w:num>
  <w:num w:numId="5">
    <w:abstractNumId w:val="13"/>
  </w:num>
  <w:num w:numId="6">
    <w:abstractNumId w:val="4"/>
  </w:num>
  <w:num w:numId="7">
    <w:abstractNumId w:val="1"/>
  </w:num>
  <w:num w:numId="8">
    <w:abstractNumId w:val="15"/>
  </w:num>
  <w:num w:numId="9">
    <w:abstractNumId w:val="3"/>
  </w:num>
  <w:num w:numId="10">
    <w:abstractNumId w:val="11"/>
  </w:num>
  <w:num w:numId="11">
    <w:abstractNumId w:val="9"/>
  </w:num>
  <w:num w:numId="12">
    <w:abstractNumId w:val="17"/>
  </w:num>
  <w:num w:numId="13">
    <w:abstractNumId w:val="5"/>
  </w:num>
  <w:num w:numId="14">
    <w:abstractNumId w:val="0"/>
  </w:num>
  <w:num w:numId="15">
    <w:abstractNumId w:val="6"/>
  </w:num>
  <w:num w:numId="16">
    <w:abstractNumId w:val="12"/>
  </w:num>
  <w:num w:numId="17">
    <w:abstractNumId w:val="2"/>
  </w:num>
  <w:num w:numId="18">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0"/>
    <w:footnote w:id="1"/>
  </w:footnotePr>
  <w:endnotePr>
    <w:endnote w:id="0"/>
    <w:endnote w:id="1"/>
  </w:endnotePr>
  <w:compat/>
  <w:rsids>
    <w:rsidRoot w:val="009030B7"/>
    <w:rsid w:val="000159CA"/>
    <w:rsid w:val="000554FD"/>
    <w:rsid w:val="000561E9"/>
    <w:rsid w:val="000A1321"/>
    <w:rsid w:val="000B6489"/>
    <w:rsid w:val="00116EF4"/>
    <w:rsid w:val="001515ED"/>
    <w:rsid w:val="001D63F3"/>
    <w:rsid w:val="001F3DD4"/>
    <w:rsid w:val="002167F6"/>
    <w:rsid w:val="002312C5"/>
    <w:rsid w:val="002E1B5D"/>
    <w:rsid w:val="003652C7"/>
    <w:rsid w:val="003B4ED5"/>
    <w:rsid w:val="003D7A04"/>
    <w:rsid w:val="00407A08"/>
    <w:rsid w:val="00441310"/>
    <w:rsid w:val="00505C02"/>
    <w:rsid w:val="00561710"/>
    <w:rsid w:val="005641FC"/>
    <w:rsid w:val="00573BF6"/>
    <w:rsid w:val="00580B05"/>
    <w:rsid w:val="00594E2D"/>
    <w:rsid w:val="005A0873"/>
    <w:rsid w:val="005A3F74"/>
    <w:rsid w:val="006176CE"/>
    <w:rsid w:val="00622994"/>
    <w:rsid w:val="00674224"/>
    <w:rsid w:val="006A2377"/>
    <w:rsid w:val="006E01D1"/>
    <w:rsid w:val="006F41FD"/>
    <w:rsid w:val="00712C23"/>
    <w:rsid w:val="007336DE"/>
    <w:rsid w:val="00740E8D"/>
    <w:rsid w:val="00750B76"/>
    <w:rsid w:val="008A60C6"/>
    <w:rsid w:val="008D26D5"/>
    <w:rsid w:val="009030B7"/>
    <w:rsid w:val="00905410"/>
    <w:rsid w:val="0092240A"/>
    <w:rsid w:val="009B5AF9"/>
    <w:rsid w:val="00A06E08"/>
    <w:rsid w:val="00AC05F8"/>
    <w:rsid w:val="00B93DF5"/>
    <w:rsid w:val="00BC486A"/>
    <w:rsid w:val="00BD277C"/>
    <w:rsid w:val="00BE093D"/>
    <w:rsid w:val="00C55FD5"/>
    <w:rsid w:val="00CF4D2A"/>
    <w:rsid w:val="00D438E2"/>
    <w:rsid w:val="00DC41C5"/>
    <w:rsid w:val="00EB2AAB"/>
    <w:rsid w:val="00EC020F"/>
    <w:rsid w:val="00F45285"/>
    <w:rsid w:val="00F521CD"/>
    <w:rsid w:val="00FA35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3212]"/>
    </o:shapedefaults>
    <o:shapelayout v:ext="edit">
      <o:idmap v:ext="edit" data="1"/>
      <o:rules v:ext="edit">
        <o:r id="V:Rule8" type="connector" idref="#_x0000_s1084"/>
        <o:r id="V:Rule9" type="connector" idref="#_x0000_s1079"/>
        <o:r id="V:Rule10" type="connector" idref="#_x0000_s1078"/>
        <o:r id="V:Rule11" type="connector" idref="#_x0000_s1081"/>
        <o:r id="V:Rule12" type="connector" idref="#_x0000_s1082"/>
        <o:r id="V:Rule13" type="connector" idref="#_x0000_s1080"/>
        <o:r id="V:Rule1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B7"/>
    <w:pPr>
      <w:spacing w:after="0" w:line="240" w:lineRule="auto"/>
    </w:pPr>
    <w:rPr>
      <w:lang w:val="en-US"/>
    </w:rPr>
  </w:style>
  <w:style w:type="paragraph" w:styleId="Heading1">
    <w:name w:val="heading 1"/>
    <w:basedOn w:val="Normal"/>
    <w:link w:val="Heading1Char"/>
    <w:uiPriority w:val="9"/>
    <w:qFormat/>
    <w:rsid w:val="00F45285"/>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85"/>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
    <w:basedOn w:val="Normal"/>
    <w:link w:val="ListParagraphChar"/>
    <w:uiPriority w:val="34"/>
    <w:qFormat/>
    <w:rsid w:val="009030B7"/>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basedOn w:val="DefaultParagraphFont"/>
    <w:link w:val="ListParagraph"/>
    <w:uiPriority w:val="34"/>
    <w:rsid w:val="009030B7"/>
    <w:rPr>
      <w:rFonts w:ascii="Calibri" w:eastAsia="Calibri" w:hAnsi="Calibri" w:cs="Arial"/>
      <w:lang w:val="en-US"/>
    </w:rPr>
  </w:style>
  <w:style w:type="table" w:styleId="TableGrid">
    <w:name w:val="Table Grid"/>
    <w:basedOn w:val="TableNormal"/>
    <w:rsid w:val="00F45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85"/>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45285"/>
    <w:rPr>
      <w:rFonts w:ascii="Tahoma" w:hAnsi="Tahoma" w:cs="Tahoma"/>
      <w:sz w:val="16"/>
      <w:szCs w:val="16"/>
    </w:rPr>
  </w:style>
  <w:style w:type="paragraph" w:styleId="Header">
    <w:name w:val="header"/>
    <w:basedOn w:val="Normal"/>
    <w:link w:val="HeaderChar"/>
    <w:uiPriority w:val="99"/>
    <w:unhideWhenUsed/>
    <w:rsid w:val="00F45285"/>
    <w:pPr>
      <w:tabs>
        <w:tab w:val="center" w:pos="4513"/>
        <w:tab w:val="right" w:pos="9026"/>
      </w:tabs>
    </w:pPr>
    <w:rPr>
      <w:lang w:val="id-ID"/>
    </w:rPr>
  </w:style>
  <w:style w:type="character" w:customStyle="1" w:styleId="HeaderChar">
    <w:name w:val="Header Char"/>
    <w:basedOn w:val="DefaultParagraphFont"/>
    <w:link w:val="Header"/>
    <w:uiPriority w:val="99"/>
    <w:rsid w:val="00F45285"/>
  </w:style>
  <w:style w:type="character" w:customStyle="1" w:styleId="FooterChar">
    <w:name w:val="Footer Char"/>
    <w:basedOn w:val="DefaultParagraphFont"/>
    <w:link w:val="Footer"/>
    <w:uiPriority w:val="99"/>
    <w:rsid w:val="00F45285"/>
  </w:style>
  <w:style w:type="paragraph" w:styleId="Footer">
    <w:name w:val="footer"/>
    <w:basedOn w:val="Normal"/>
    <w:link w:val="FooterChar"/>
    <w:uiPriority w:val="99"/>
    <w:unhideWhenUsed/>
    <w:rsid w:val="00F45285"/>
    <w:pPr>
      <w:tabs>
        <w:tab w:val="center" w:pos="4513"/>
        <w:tab w:val="right" w:pos="9026"/>
      </w:tabs>
    </w:pPr>
    <w:rPr>
      <w:lang w:val="id-ID"/>
    </w:rPr>
  </w:style>
  <w:style w:type="paragraph" w:customStyle="1" w:styleId="Default">
    <w:name w:val="Default"/>
    <w:rsid w:val="00F452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5285"/>
    <w:rPr>
      <w:color w:val="0000FF" w:themeColor="hyperlink"/>
      <w:u w:val="single"/>
    </w:rPr>
  </w:style>
  <w:style w:type="character" w:customStyle="1" w:styleId="fullpost">
    <w:name w:val="fullpost"/>
    <w:basedOn w:val="DefaultParagraphFont"/>
    <w:rsid w:val="006E01D1"/>
  </w:style>
  <w:style w:type="paragraph" w:styleId="NormalWeb">
    <w:name w:val="Normal (Web)"/>
    <w:basedOn w:val="Normal"/>
    <w:uiPriority w:val="99"/>
    <w:unhideWhenUsed/>
    <w:rsid w:val="006E01D1"/>
    <w:pPr>
      <w:spacing w:before="100" w:beforeAutospacing="1" w:after="100" w:afterAutospacing="1"/>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4B05-52D2-420A-8D65-47C15644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15</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dcterms:created xsi:type="dcterms:W3CDTF">2017-11-05T03:23:00Z</dcterms:created>
  <dcterms:modified xsi:type="dcterms:W3CDTF">2017-11-10T11:43:00Z</dcterms:modified>
</cp:coreProperties>
</file>