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672" w:rsidRPr="001C7A70" w:rsidRDefault="00EF7672" w:rsidP="00EF7672">
      <w:pPr>
        <w:spacing w:line="720" w:lineRule="auto"/>
        <w:jc w:val="center"/>
        <w:rPr>
          <w:b/>
          <w:sz w:val="26"/>
        </w:rPr>
      </w:pPr>
      <w:r w:rsidRPr="001C7A70">
        <w:rPr>
          <w:b/>
          <w:sz w:val="26"/>
        </w:rPr>
        <w:t>ABSTRAK</w:t>
      </w:r>
    </w:p>
    <w:p w:rsidR="00EF7672" w:rsidRDefault="00EF7672" w:rsidP="00EF7672">
      <w:pPr>
        <w:jc w:val="both"/>
        <w:rPr>
          <w:lang w:val="en-US"/>
        </w:rPr>
      </w:pPr>
      <w:r>
        <w:rPr>
          <w:b/>
          <w:lang w:val="en-US"/>
        </w:rPr>
        <w:t>ROSMANIDA</w:t>
      </w:r>
      <w:r w:rsidRPr="001C7A70">
        <w:rPr>
          <w:b/>
        </w:rPr>
        <w:t>, 201</w:t>
      </w:r>
      <w:r>
        <w:rPr>
          <w:b/>
          <w:lang w:val="en-US"/>
        </w:rPr>
        <w:t>5</w:t>
      </w:r>
      <w:r w:rsidRPr="001C7A70">
        <w:rPr>
          <w:b/>
        </w:rPr>
        <w:t>.</w:t>
      </w:r>
      <w:r w:rsidRPr="001E54CF">
        <w:rPr>
          <w:i/>
        </w:rPr>
        <w:t xml:space="preserve">Pengaruh </w:t>
      </w:r>
      <w:proofErr w:type="spellStart"/>
      <w:r>
        <w:rPr>
          <w:i/>
          <w:lang w:val="en-US"/>
        </w:rPr>
        <w:t>KemampuanNumerik</w:t>
      </w:r>
      <w:proofErr w:type="spellEnd"/>
      <w:r w:rsidRPr="001E54CF">
        <w:rPr>
          <w:i/>
        </w:rPr>
        <w:t xml:space="preserve"> dan</w:t>
      </w:r>
      <w:r>
        <w:rPr>
          <w:i/>
          <w:lang w:val="en-US"/>
        </w:rPr>
        <w:t xml:space="preserve">Gaya </w:t>
      </w:r>
      <w:proofErr w:type="spellStart"/>
      <w:r>
        <w:rPr>
          <w:i/>
          <w:lang w:val="en-US"/>
        </w:rPr>
        <w:t>Belajar</w:t>
      </w:r>
      <w:proofErr w:type="spellEnd"/>
      <w:r w:rsidRPr="001E54CF">
        <w:rPr>
          <w:i/>
        </w:rPr>
        <w:t xml:space="preserve"> </w:t>
      </w:r>
      <w:proofErr w:type="gramStart"/>
      <w:r w:rsidRPr="001E54CF">
        <w:rPr>
          <w:i/>
        </w:rPr>
        <w:t>T</w:t>
      </w:r>
      <w:r>
        <w:rPr>
          <w:i/>
        </w:rPr>
        <w:t xml:space="preserve">erhadap  </w:t>
      </w:r>
      <w:proofErr w:type="spellStart"/>
      <w:r>
        <w:rPr>
          <w:i/>
          <w:lang w:val="en-US"/>
        </w:rPr>
        <w:t>Hasil</w:t>
      </w:r>
      <w:proofErr w:type="spellEnd"/>
      <w:proofErr w:type="gramEnd"/>
      <w:r w:rsidRPr="001E54CF">
        <w:rPr>
          <w:i/>
        </w:rPr>
        <w:t xml:space="preserve"> Belajar </w:t>
      </w:r>
      <w:proofErr w:type="spellStart"/>
      <w:r w:rsidRPr="001E54CF">
        <w:rPr>
          <w:i/>
          <w:lang w:val="en-US"/>
        </w:rPr>
        <w:t>Matematika</w:t>
      </w:r>
      <w:proofErr w:type="spellEnd"/>
      <w:r w:rsidRPr="001E54CF">
        <w:rPr>
          <w:i/>
        </w:rPr>
        <w:t xml:space="preserve">Siswa </w:t>
      </w:r>
      <w:proofErr w:type="spellStart"/>
      <w:r>
        <w:rPr>
          <w:i/>
          <w:lang w:val="en-US"/>
        </w:rPr>
        <w:t>Kelas</w:t>
      </w:r>
      <w:proofErr w:type="spellEnd"/>
      <w:r>
        <w:rPr>
          <w:i/>
          <w:lang w:val="en-US"/>
        </w:rPr>
        <w:t xml:space="preserve"> XI MIA SMAN 8 </w:t>
      </w:r>
      <w:proofErr w:type="spellStart"/>
      <w:r>
        <w:rPr>
          <w:i/>
          <w:lang w:val="en-US"/>
        </w:rPr>
        <w:t>Mandai</w:t>
      </w:r>
      <w:proofErr w:type="spellEnd"/>
      <w:r w:rsidRPr="001C7A70">
        <w:rPr>
          <w:i/>
        </w:rPr>
        <w:t xml:space="preserve">. </w:t>
      </w:r>
      <w:r w:rsidRPr="001C7A70">
        <w:t>Skripsi</w:t>
      </w:r>
      <w:r>
        <w:rPr>
          <w:lang w:val="en-US"/>
        </w:rPr>
        <w:t>.</w:t>
      </w:r>
      <w:proofErr w:type="spellStart"/>
      <w:r>
        <w:rPr>
          <w:lang w:val="en-US"/>
        </w:rPr>
        <w:t>JurusanMatematika</w:t>
      </w:r>
      <w:proofErr w:type="spellEnd"/>
      <w:r>
        <w:rPr>
          <w:lang w:val="en-US"/>
        </w:rPr>
        <w:t xml:space="preserve">. </w:t>
      </w:r>
      <w:r w:rsidRPr="001C7A70">
        <w:t>Fakultas Matematika dan Ilmu Pengetahuan Alam</w:t>
      </w:r>
      <w:r>
        <w:rPr>
          <w:lang w:val="en-US"/>
        </w:rPr>
        <w:t>.</w:t>
      </w:r>
      <w:r w:rsidRPr="001C7A70">
        <w:t xml:space="preserve"> Universitas Negeri Makassar.</w:t>
      </w:r>
    </w:p>
    <w:p w:rsidR="00EF7672" w:rsidRDefault="00EF7672" w:rsidP="00EF7672">
      <w:pPr>
        <w:jc w:val="both"/>
        <w:rPr>
          <w:lang w:val="en-US"/>
        </w:rPr>
      </w:pPr>
    </w:p>
    <w:p w:rsidR="00EF7672" w:rsidRPr="00A63151" w:rsidRDefault="00EF7672" w:rsidP="00EF7672">
      <w:pPr>
        <w:jc w:val="both"/>
        <w:rPr>
          <w:lang w:val="en-US"/>
        </w:rPr>
      </w:pPr>
      <w:r w:rsidRPr="001C7A70">
        <w:t xml:space="preserve">Penelitian ini merupakan penelitian </w:t>
      </w:r>
      <w:r w:rsidRPr="001C7A70">
        <w:rPr>
          <w:i/>
        </w:rPr>
        <w:t>ex post facto</w:t>
      </w:r>
      <w:r w:rsidRPr="001C7A70">
        <w:t xml:space="preserve"> yang bertujuan untuk mengetahui pengaruh </w:t>
      </w:r>
      <w:proofErr w:type="spellStart"/>
      <w:r>
        <w:rPr>
          <w:lang w:val="en-US"/>
        </w:rPr>
        <w:t>kemampuan</w:t>
      </w:r>
      <w:r w:rsidR="00A06EF1">
        <w:rPr>
          <w:lang w:val="en-US"/>
        </w:rPr>
        <w:t>numerik</w:t>
      </w:r>
      <w:proofErr w:type="spellEnd"/>
      <w:r w:rsidRPr="001C7A70">
        <w:t xml:space="preserve">dan </w:t>
      </w:r>
      <w:proofErr w:type="spellStart"/>
      <w:r>
        <w:rPr>
          <w:lang w:val="en-US"/>
        </w:rPr>
        <w:t>gayabelajar</w:t>
      </w:r>
      <w:proofErr w:type="spellEnd"/>
      <w:r w:rsidRPr="001C7A70">
        <w:t xml:space="preserve"> terhadap </w:t>
      </w:r>
      <w:proofErr w:type="spellStart"/>
      <w:r>
        <w:rPr>
          <w:lang w:val="en-US"/>
        </w:rPr>
        <w:t>hasil</w:t>
      </w:r>
      <w:proofErr w:type="spellEnd"/>
      <w:r w:rsidRPr="001C7A70">
        <w:t xml:space="preserve"> b</w:t>
      </w:r>
      <w:r>
        <w:t xml:space="preserve">elajar matematika siswa kelas </w:t>
      </w:r>
      <w:r>
        <w:rPr>
          <w:lang w:val="en-US"/>
        </w:rPr>
        <w:t xml:space="preserve">XI MIA SMAN 8 </w:t>
      </w:r>
      <w:proofErr w:type="spellStart"/>
      <w:r>
        <w:rPr>
          <w:lang w:val="en-US"/>
        </w:rPr>
        <w:t>Mandai</w:t>
      </w:r>
      <w:proofErr w:type="spellEnd"/>
      <w:r w:rsidRPr="001C7A70">
        <w:t xml:space="preserve">.Populasi </w:t>
      </w:r>
      <w:r w:rsidRPr="001C7A70">
        <w:rPr>
          <w:rFonts w:cs="Times New Roman"/>
          <w:lang w:eastAsia="en-GB" w:bidi="th-TH"/>
        </w:rPr>
        <w:t>dalam</w:t>
      </w:r>
      <w:r w:rsidRPr="001C7A70">
        <w:t xml:space="preserve"> penelitian ini adalah siswa </w:t>
      </w:r>
      <w:proofErr w:type="spellStart"/>
      <w:r>
        <w:rPr>
          <w:lang w:val="en-US"/>
        </w:rPr>
        <w:t>kelas</w:t>
      </w:r>
      <w:proofErr w:type="spellEnd"/>
      <w:r>
        <w:rPr>
          <w:lang w:val="en-US"/>
        </w:rPr>
        <w:t xml:space="preserve"> XI MIA SMAN 8 </w:t>
      </w:r>
      <w:proofErr w:type="spellStart"/>
      <w:r>
        <w:rPr>
          <w:lang w:val="en-US"/>
        </w:rPr>
        <w:t>Mandai</w:t>
      </w:r>
      <w:proofErr w:type="spellEnd"/>
      <w:r w:rsidRPr="001C7A70">
        <w:t xml:space="preserve"> Tahun Ajaran 201</w:t>
      </w:r>
      <w:r>
        <w:rPr>
          <w:lang w:val="en-US"/>
        </w:rPr>
        <w:t>4</w:t>
      </w:r>
      <w:r w:rsidRPr="001C7A70">
        <w:t>/ 201</w:t>
      </w:r>
      <w:r>
        <w:rPr>
          <w:lang w:val="en-US"/>
        </w:rPr>
        <w:t>5</w:t>
      </w:r>
      <w:r w:rsidRPr="001C7A70">
        <w:t xml:space="preserve">. Sampel </w:t>
      </w:r>
      <w:proofErr w:type="spellStart"/>
      <w:r>
        <w:rPr>
          <w:lang w:val="en-US"/>
        </w:rPr>
        <w:t>dipilihsecara</w:t>
      </w:r>
      <w:r w:rsidR="00C44696">
        <w:rPr>
          <w:i/>
          <w:lang w:val="en-US"/>
        </w:rPr>
        <w:t>cluster</w:t>
      </w:r>
      <w:proofErr w:type="spellEnd"/>
      <w:r>
        <w:rPr>
          <w:i/>
          <w:lang w:val="en-US"/>
        </w:rPr>
        <w:t xml:space="preserve"> random sampling</w:t>
      </w:r>
      <w:r>
        <w:rPr>
          <w:lang w:val="en-US"/>
        </w:rPr>
        <w:t>.</w:t>
      </w:r>
      <w:r w:rsidRPr="001C7A70">
        <w:t xml:space="preserve">Pengambilan data dilakukan dengan menggunakan </w:t>
      </w:r>
      <w:proofErr w:type="spellStart"/>
      <w:r w:rsidR="00C44696">
        <w:rPr>
          <w:lang w:val="en-US"/>
        </w:rPr>
        <w:t>tiga</w:t>
      </w:r>
      <w:proofErr w:type="spellEnd"/>
      <w:r w:rsidRPr="001C7A70">
        <w:t xml:space="preserve"> instrumen, yaitu kuesioner </w:t>
      </w:r>
      <w:proofErr w:type="spellStart"/>
      <w:r w:rsidR="00C44696">
        <w:rPr>
          <w:lang w:val="en-US"/>
        </w:rPr>
        <w:t>gayabelajar</w:t>
      </w:r>
      <w:proofErr w:type="spellEnd"/>
      <w:r w:rsidR="00C44696">
        <w:rPr>
          <w:lang w:val="en-US"/>
        </w:rPr>
        <w:t xml:space="preserve">, </w:t>
      </w:r>
      <w:proofErr w:type="spellStart"/>
      <w:r w:rsidR="00C44696">
        <w:rPr>
          <w:lang w:val="en-US"/>
        </w:rPr>
        <w:t>teskemampuannumerik</w:t>
      </w:r>
      <w:proofErr w:type="spellEnd"/>
      <w:r w:rsidRPr="001C7A70">
        <w:t>dan tes hasil belajar matematika. Data yang diperoleh diolah dengan menggunakan bantuan program pengolahan data statistik SPSS.</w:t>
      </w:r>
    </w:p>
    <w:p w:rsidR="00C44696" w:rsidRPr="00BD29CC" w:rsidRDefault="00C44696" w:rsidP="00C44696">
      <w:pPr>
        <w:autoSpaceDE w:val="0"/>
        <w:autoSpaceDN w:val="0"/>
        <w:adjustRightInd w:val="0"/>
        <w:jc w:val="both"/>
        <w:rPr>
          <w:lang w:val="en-US"/>
        </w:rPr>
      </w:pPr>
      <w:r w:rsidRPr="001C7A70">
        <w:t>Hasil analisis statistik</w:t>
      </w:r>
      <w:proofErr w:type="spellStart"/>
      <w:r>
        <w:rPr>
          <w:lang w:val="en-US"/>
        </w:rPr>
        <w:t>deskriptifmenunjukkanbahwahasilbelajarmatematika</w:t>
      </w:r>
      <w:proofErr w:type="spellEnd"/>
      <w:r w:rsidRPr="001C7A70">
        <w:t xml:space="preserve">siswa kelas </w:t>
      </w:r>
      <w:r w:rsidR="009C6482">
        <w:rPr>
          <w:lang w:val="en-US"/>
        </w:rPr>
        <w:t xml:space="preserve">XI MIA SMAN 8 </w:t>
      </w:r>
      <w:proofErr w:type="spellStart"/>
      <w:r w:rsidR="009C6482">
        <w:rPr>
          <w:lang w:val="en-US"/>
        </w:rPr>
        <w:t>Mandai</w:t>
      </w:r>
      <w:proofErr w:type="spellEnd"/>
      <w:r w:rsidRPr="001C7A70">
        <w:t xml:space="preserve"> dikategorikan sedang dengan skor rata-rata </w:t>
      </w:r>
      <w:r w:rsidR="009C6482">
        <w:rPr>
          <w:lang w:val="en-US"/>
        </w:rPr>
        <w:t>78.79</w:t>
      </w:r>
      <w:r w:rsidRPr="001C7A70">
        <w:t xml:space="preserve"> dengan simpangan baku </w:t>
      </w:r>
      <w:r w:rsidR="009C6482">
        <w:rPr>
          <w:lang w:val="en-US"/>
        </w:rPr>
        <w:t>7.98</w:t>
      </w:r>
      <w:r w:rsidRPr="001C7A70">
        <w:t xml:space="preserve"> dari skor ideal 100. </w:t>
      </w:r>
      <w:r w:rsidR="00D3623A">
        <w:rPr>
          <w:lang w:val="en-US"/>
        </w:rPr>
        <w:t xml:space="preserve">Gaya </w:t>
      </w:r>
      <w:proofErr w:type="spellStart"/>
      <w:r w:rsidR="00D3623A">
        <w:rPr>
          <w:lang w:val="en-US"/>
        </w:rPr>
        <w:t>belajarsiswakelas</w:t>
      </w:r>
      <w:proofErr w:type="spellEnd"/>
      <w:r w:rsidR="00D3623A">
        <w:rPr>
          <w:lang w:val="en-US"/>
        </w:rPr>
        <w:t xml:space="preserve"> XI MIA SMAN 8 </w:t>
      </w:r>
      <w:proofErr w:type="spellStart"/>
      <w:r w:rsidR="00D3623A">
        <w:rPr>
          <w:lang w:val="en-US"/>
        </w:rPr>
        <w:t>Mandai</w:t>
      </w:r>
      <w:proofErr w:type="spellEnd"/>
      <w:r w:rsidR="00366E72" w:rsidRPr="004927D6">
        <w:t xml:space="preserve">memiliki skor rata-rata </w:t>
      </w:r>
      <w:proofErr w:type="spellStart"/>
      <w:r w:rsidR="00366E72">
        <w:rPr>
          <w:lang w:val="en-US"/>
        </w:rPr>
        <w:t>gayabelajar</w:t>
      </w:r>
      <w:proofErr w:type="spellEnd"/>
      <w:r w:rsidR="00366E72" w:rsidRPr="004927D6">
        <w:t xml:space="preserve"> siswa sebesar  </w:t>
      </w:r>
      <w:r w:rsidR="00366E72">
        <w:rPr>
          <w:rFonts w:cs="Times New Roman"/>
          <w:color w:val="000000"/>
          <w:szCs w:val="18"/>
          <w:lang w:val="en-US" w:eastAsia="id-ID"/>
        </w:rPr>
        <w:t>63.70</w:t>
      </w:r>
      <w:r w:rsidR="00366E72">
        <w:rPr>
          <w:lang w:val="en-US"/>
        </w:rPr>
        <w:t xml:space="preserve">tingkatgayabelajarsiswayaitu 53.12% </w:t>
      </w:r>
      <w:proofErr w:type="spellStart"/>
      <w:r w:rsidR="00366E72">
        <w:rPr>
          <w:lang w:val="en-US"/>
        </w:rPr>
        <w:t>darisisw</w:t>
      </w:r>
      <w:r w:rsidR="00E7068B">
        <w:rPr>
          <w:lang w:val="en-US"/>
        </w:rPr>
        <w:t>amemilikigayabelajar</w:t>
      </w:r>
      <w:proofErr w:type="spellEnd"/>
      <w:r w:rsidR="00E7068B">
        <w:rPr>
          <w:lang w:val="en-US"/>
        </w:rPr>
        <w:t xml:space="preserve"> visual </w:t>
      </w:r>
      <w:proofErr w:type="spellStart"/>
      <w:r w:rsidR="00E7068B">
        <w:rPr>
          <w:lang w:val="en-US"/>
        </w:rPr>
        <w:t>dan</w:t>
      </w:r>
      <w:proofErr w:type="spellEnd"/>
      <w:r w:rsidR="00E7068B">
        <w:rPr>
          <w:lang w:val="en-US"/>
        </w:rPr>
        <w:t xml:space="preserve"> 46.88</w:t>
      </w:r>
      <w:r w:rsidR="00366E72">
        <w:rPr>
          <w:lang w:val="en-US"/>
        </w:rPr>
        <w:t xml:space="preserve">% </w:t>
      </w:r>
      <w:proofErr w:type="spellStart"/>
      <w:r w:rsidR="00366E72">
        <w:rPr>
          <w:lang w:val="en-US"/>
        </w:rPr>
        <w:t>siswamemilikigayabelajar</w:t>
      </w:r>
      <w:r w:rsidR="00E7068B">
        <w:rPr>
          <w:lang w:val="en-US"/>
        </w:rPr>
        <w:t>non</w:t>
      </w:r>
      <w:proofErr w:type="spellEnd"/>
      <w:r w:rsidR="00E7068B">
        <w:rPr>
          <w:lang w:val="en-US"/>
        </w:rPr>
        <w:t xml:space="preserve"> visual (</w:t>
      </w:r>
      <w:proofErr w:type="spellStart"/>
      <w:r w:rsidR="00E7068B">
        <w:rPr>
          <w:lang w:val="en-US"/>
        </w:rPr>
        <w:t>auditoridankinestetik</w:t>
      </w:r>
      <w:proofErr w:type="spellEnd"/>
      <w:r w:rsidR="00E7068B">
        <w:rPr>
          <w:lang w:val="en-US"/>
        </w:rPr>
        <w:t>)</w:t>
      </w:r>
      <w:r w:rsidR="00366E72">
        <w:rPr>
          <w:lang w:val="en-US"/>
        </w:rPr>
        <w:t xml:space="preserve">. </w:t>
      </w:r>
      <w:r w:rsidRPr="001C7A70">
        <w:t xml:space="preserve">Sedangkan </w:t>
      </w:r>
      <w:proofErr w:type="spellStart"/>
      <w:r>
        <w:rPr>
          <w:lang w:val="en-US"/>
        </w:rPr>
        <w:t>kemampuan</w:t>
      </w:r>
      <w:r w:rsidR="00366E72">
        <w:rPr>
          <w:lang w:val="en-US"/>
        </w:rPr>
        <w:t>numerikkelas</w:t>
      </w:r>
      <w:proofErr w:type="spellEnd"/>
      <w:r w:rsidR="00366E72">
        <w:rPr>
          <w:lang w:val="en-US"/>
        </w:rPr>
        <w:t xml:space="preserve"> XI MIA SMAN 8 </w:t>
      </w:r>
      <w:proofErr w:type="spellStart"/>
      <w:r w:rsidR="00366E72">
        <w:rPr>
          <w:lang w:val="en-US"/>
        </w:rPr>
        <w:t>Mandai</w:t>
      </w:r>
      <w:proofErr w:type="spellEnd"/>
      <w:r w:rsidRPr="001C7A70">
        <w:t xml:space="preserve"> dikategorikan </w:t>
      </w:r>
      <w:proofErr w:type="spellStart"/>
      <w:r w:rsidR="00366E72">
        <w:rPr>
          <w:lang w:val="en-US"/>
        </w:rPr>
        <w:t>sedang</w:t>
      </w:r>
      <w:proofErr w:type="spellEnd"/>
      <w:r w:rsidRPr="001C7A70">
        <w:t xml:space="preserve"> dengan skor rata-rata </w:t>
      </w:r>
      <w:r w:rsidR="00366E72">
        <w:rPr>
          <w:lang w:val="en-US"/>
        </w:rPr>
        <w:t>79.6</w:t>
      </w:r>
      <w:r w:rsidRPr="001C7A70">
        <w:t xml:space="preserve"> dengan simpangan baku </w:t>
      </w:r>
      <w:r w:rsidR="00366E72">
        <w:rPr>
          <w:lang w:val="en-US"/>
        </w:rPr>
        <w:t>14.11</w:t>
      </w:r>
      <w:r w:rsidRPr="001C7A70">
        <w:t xml:space="preserve"> dari skor ideal </w:t>
      </w:r>
      <w:r w:rsidR="00366E72">
        <w:rPr>
          <w:lang w:val="en-US"/>
        </w:rPr>
        <w:t>100</w:t>
      </w:r>
      <w:r w:rsidRPr="001C7A70">
        <w:t xml:space="preserve">. </w:t>
      </w:r>
    </w:p>
    <w:p w:rsidR="00C44696" w:rsidRPr="00BD29CC" w:rsidRDefault="00C44696" w:rsidP="00C44696">
      <w:pPr>
        <w:autoSpaceDE w:val="0"/>
        <w:autoSpaceDN w:val="0"/>
        <w:adjustRightInd w:val="0"/>
        <w:jc w:val="both"/>
        <w:rPr>
          <w:lang w:val="en-US"/>
        </w:rPr>
      </w:pPr>
      <w:r w:rsidRPr="001C7A70">
        <w:t xml:space="preserve">Hasil analisis </w:t>
      </w:r>
      <w:proofErr w:type="spellStart"/>
      <w:r>
        <w:rPr>
          <w:lang w:val="en-US"/>
        </w:rPr>
        <w:t>statistik</w:t>
      </w:r>
      <w:proofErr w:type="spellEnd"/>
      <w:r w:rsidRPr="001C7A70">
        <w:t xml:space="preserve">inferensial </w:t>
      </w:r>
      <w:r>
        <w:rPr>
          <w:lang w:val="en-US"/>
        </w:rPr>
        <w:t xml:space="preserve">yang </w:t>
      </w:r>
      <w:proofErr w:type="spellStart"/>
      <w:r>
        <w:rPr>
          <w:lang w:val="en-US"/>
        </w:rPr>
        <w:t>diperolehadalahsebagaiberikut</w:t>
      </w:r>
      <w:proofErr w:type="spellEnd"/>
      <w:r>
        <w:rPr>
          <w:lang w:val="en-US"/>
        </w:rPr>
        <w:t xml:space="preserve">: </w:t>
      </w:r>
      <w:r>
        <w:rPr>
          <w:lang w:val="en-US"/>
        </w:rPr>
        <w:br/>
        <w:t xml:space="preserve">1) </w:t>
      </w:r>
      <w:r w:rsidR="00E7068B">
        <w:rPr>
          <w:lang w:val="en-US"/>
        </w:rPr>
        <w:t>tidak</w:t>
      </w:r>
      <w:r>
        <w:rPr>
          <w:lang w:val="en-US"/>
        </w:rPr>
        <w:t>terdapatpengaruhpositif</w:t>
      </w:r>
      <w:r w:rsidR="00366E72">
        <w:rPr>
          <w:lang w:val="en-US"/>
        </w:rPr>
        <w:t>gayabelajar</w:t>
      </w:r>
      <w:r>
        <w:rPr>
          <w:lang w:val="en-US"/>
        </w:rPr>
        <w:t>terhadaphasilbelajarmatematika</w:t>
      </w:r>
      <w:r w:rsidRPr="001C7A70">
        <w:t xml:space="preserve">siswa kelas </w:t>
      </w:r>
      <w:r w:rsidR="00366E72">
        <w:rPr>
          <w:lang w:val="en-US"/>
        </w:rPr>
        <w:t xml:space="preserve">XI MIA SMAN 8 </w:t>
      </w:r>
      <w:proofErr w:type="spellStart"/>
      <w:r w:rsidR="00366E72">
        <w:rPr>
          <w:lang w:val="en-US"/>
        </w:rPr>
        <w:t>Mandai</w:t>
      </w:r>
      <w:proofErr w:type="spellEnd"/>
      <w:r>
        <w:rPr>
          <w:lang w:val="en-US"/>
        </w:rPr>
        <w:t xml:space="preserve"> ; 2) terdapatpengaruhpositifkemampuan</w:t>
      </w:r>
      <w:r w:rsidR="00366E72">
        <w:rPr>
          <w:lang w:val="en-US"/>
        </w:rPr>
        <w:t>numerik</w:t>
      </w:r>
      <w:r>
        <w:rPr>
          <w:lang w:val="en-US"/>
        </w:rPr>
        <w:t>terhadaphasilbelajarmatematika</w:t>
      </w:r>
      <w:r w:rsidRPr="001C7A70">
        <w:t xml:space="preserve">siswa kelas </w:t>
      </w:r>
      <w:r w:rsidR="00366E72">
        <w:rPr>
          <w:lang w:val="en-US"/>
        </w:rPr>
        <w:t>XI MIA SMAN 8 Mandai</w:t>
      </w:r>
      <w:r>
        <w:rPr>
          <w:lang w:val="en-US"/>
        </w:rPr>
        <w:t>dengankontribusisebesar</w:t>
      </w:r>
      <w:r w:rsidR="00366E72">
        <w:rPr>
          <w:lang w:val="en-US"/>
        </w:rPr>
        <w:t>71.3</w:t>
      </w:r>
      <w:r>
        <w:rPr>
          <w:lang w:val="en-US"/>
        </w:rPr>
        <w:t xml:space="preserve">%; </w:t>
      </w:r>
      <w:proofErr w:type="spellStart"/>
      <w:r>
        <w:rPr>
          <w:lang w:val="en-US"/>
        </w:rPr>
        <w:t>dan</w:t>
      </w:r>
      <w:proofErr w:type="spellEnd"/>
      <w:r>
        <w:rPr>
          <w:lang w:val="en-US"/>
        </w:rPr>
        <w:t xml:space="preserve"> 3) terda</w:t>
      </w:r>
      <w:r w:rsidR="00366E72">
        <w:rPr>
          <w:lang w:val="en-US"/>
        </w:rPr>
        <w:t>patpengaruhpositifgayabelajar</w:t>
      </w:r>
      <w:r>
        <w:rPr>
          <w:lang w:val="en-US"/>
        </w:rPr>
        <w:t>dankemampuan</w:t>
      </w:r>
      <w:r w:rsidR="00366E72">
        <w:rPr>
          <w:lang w:val="en-US"/>
        </w:rPr>
        <w:t>numeriksecarabersama-sama</w:t>
      </w:r>
      <w:r>
        <w:rPr>
          <w:lang w:val="en-US"/>
        </w:rPr>
        <w:t>terhadaphasilbelajarmatematika</w:t>
      </w:r>
      <w:r w:rsidRPr="001C7A70">
        <w:t xml:space="preserve">siswa kelas </w:t>
      </w:r>
      <w:r w:rsidR="00366E72">
        <w:rPr>
          <w:lang w:val="en-US"/>
        </w:rPr>
        <w:t>XI MIA SMAN 8 Mandai</w:t>
      </w:r>
      <w:r>
        <w:rPr>
          <w:lang w:val="en-US"/>
        </w:rPr>
        <w:t>dengankontribusisebesar</w:t>
      </w:r>
      <w:r w:rsidR="00E7068B">
        <w:rPr>
          <w:lang w:val="en-US"/>
        </w:rPr>
        <w:t>71</w:t>
      </w:r>
      <w:r>
        <w:rPr>
          <w:lang w:val="en-US"/>
        </w:rPr>
        <w:t xml:space="preserve">%. </w:t>
      </w:r>
      <w:proofErr w:type="spellStart"/>
      <w:r>
        <w:rPr>
          <w:lang w:val="en-US"/>
        </w:rPr>
        <w:t>Adapunpersamaanregresi</w:t>
      </w:r>
      <w:proofErr w:type="spellEnd"/>
      <w:r>
        <w:rPr>
          <w:lang w:val="en-US"/>
        </w:rPr>
        <w:t xml:space="preserve"> yang </w:t>
      </w:r>
      <w:proofErr w:type="spellStart"/>
      <w:r>
        <w:rPr>
          <w:lang w:val="en-US"/>
        </w:rPr>
        <w:t>diperolehadalahsebagaiberikut</w:t>
      </w:r>
      <w:proofErr w:type="spellEnd"/>
      <w:proofErr w:type="gramStart"/>
      <w:r>
        <w:rPr>
          <w:lang w:val="en-US"/>
        </w:rPr>
        <w:t xml:space="preserve">: </w:t>
      </w:r>
      <m:oMath>
        <w:proofErr w:type="gramEnd"/>
        <m:r>
          <w:rPr>
            <w:rFonts w:ascii="Cambria Math" w:hAnsi="Cambria Math"/>
          </w:rPr>
          <m:t xml:space="preserve"> Y = 41.028-0.643 </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+0.479</m:t>
        </m:r>
        <m:sSub>
          <m:sSubPr>
            <m:ctrlPr>
              <w:rPr>
                <w:rFonts w:ascii="Cambria Math" w:hAnsi="Cambria Math"/>
                <w:i/>
              </w:rPr>
            </m:ctrlPr>
          </m:sSubPr>
          <m:e>
            <m:r>
              <w:rPr>
                <w:rFonts w:ascii="Cambria Math" w:hAnsi="Cambria Math"/>
              </w:rPr>
              <m:t>X</m:t>
            </m:r>
          </m:e>
          <m:sub>
            <m:r>
              <w:rPr>
                <w:rFonts w:ascii="Cambria Math" w:hAnsi="Cambria Math"/>
              </w:rPr>
              <m:t>2</m:t>
            </m:r>
          </m:sub>
        </m:sSub>
      </m:oMath>
      <w:r>
        <w:rPr>
          <w:lang w:val="en-US"/>
        </w:rPr>
        <w:t xml:space="preserve">. </w:t>
      </w:r>
    </w:p>
    <w:p w:rsidR="00C44696" w:rsidRPr="00A06EF1" w:rsidRDefault="00C44696" w:rsidP="00C44696">
      <w:pPr>
        <w:autoSpaceDE w:val="0"/>
        <w:autoSpaceDN w:val="0"/>
        <w:adjustRightInd w:val="0"/>
        <w:jc w:val="both"/>
        <w:rPr>
          <w:lang w:val="en-US"/>
        </w:rPr>
      </w:pPr>
      <w:proofErr w:type="spellStart"/>
      <w:proofErr w:type="gramStart"/>
      <w:r>
        <w:rPr>
          <w:lang w:val="en-US"/>
        </w:rPr>
        <w:t>Berdasarkan</w:t>
      </w:r>
      <w:proofErr w:type="spellEnd"/>
      <w:r w:rsidRPr="001C7A70">
        <w:t xml:space="preserve">hasil analisis di atas, maka dapat disimpulkan </w:t>
      </w:r>
      <w:proofErr w:type="spellStart"/>
      <w:r>
        <w:rPr>
          <w:lang w:val="en-US"/>
        </w:rPr>
        <w:t>bahwa</w:t>
      </w:r>
      <w:proofErr w:type="spellEnd"/>
      <w:r w:rsidRPr="001C7A70">
        <w:rPr>
          <w:spacing w:val="1"/>
        </w:rPr>
        <w:t>t</w:t>
      </w:r>
      <w:r w:rsidRPr="001C7A70">
        <w:t>er</w:t>
      </w:r>
      <w:r w:rsidRPr="001C7A70">
        <w:rPr>
          <w:spacing w:val="3"/>
        </w:rPr>
        <w:t>d</w:t>
      </w:r>
      <w:r w:rsidRPr="001C7A70">
        <w:t>a</w:t>
      </w:r>
      <w:r w:rsidRPr="001C7A70">
        <w:rPr>
          <w:spacing w:val="1"/>
        </w:rPr>
        <w:t>p</w:t>
      </w:r>
      <w:r w:rsidRPr="001C7A70">
        <w:t>at</w:t>
      </w:r>
      <w:r w:rsidRPr="001C7A70">
        <w:rPr>
          <w:spacing w:val="1"/>
        </w:rPr>
        <w:t>pengaruh</w:t>
      </w:r>
      <w:r w:rsidRPr="001C7A70">
        <w:t>a</w:t>
      </w:r>
      <w:r w:rsidRPr="001C7A70">
        <w:rPr>
          <w:spacing w:val="1"/>
        </w:rPr>
        <w:t>n</w:t>
      </w:r>
      <w:r w:rsidRPr="001C7A70">
        <w:rPr>
          <w:spacing w:val="3"/>
        </w:rPr>
        <w:t>t</w:t>
      </w:r>
      <w:r w:rsidRPr="001C7A70">
        <w:t>ara</w:t>
      </w:r>
      <w:proofErr w:type="spellStart"/>
      <w:r w:rsidR="00A06EF1">
        <w:rPr>
          <w:lang w:val="en-US"/>
        </w:rPr>
        <w:t>gayabelajar</w:t>
      </w:r>
      <w:proofErr w:type="spellEnd"/>
      <w:r w:rsidRPr="001C7A70">
        <w:t xml:space="preserve"> dan </w:t>
      </w:r>
      <w:proofErr w:type="spellStart"/>
      <w:r>
        <w:rPr>
          <w:lang w:val="en-US"/>
        </w:rPr>
        <w:t>kemampuan</w:t>
      </w:r>
      <w:r w:rsidR="00A06EF1">
        <w:rPr>
          <w:lang w:val="en-US"/>
        </w:rPr>
        <w:t>numeric</w:t>
      </w:r>
      <w:proofErr w:type="spellEnd"/>
      <w:r w:rsidR="00A06EF1">
        <w:rPr>
          <w:lang w:val="en-US"/>
        </w:rPr>
        <w:t xml:space="preserve"> </w:t>
      </w:r>
      <w:r w:rsidRPr="001C7A70">
        <w:t>terhadap</w:t>
      </w:r>
      <w:proofErr w:type="spellStart"/>
      <w:r>
        <w:rPr>
          <w:spacing w:val="1"/>
          <w:lang w:val="en-US"/>
        </w:rPr>
        <w:t>hasil</w:t>
      </w:r>
      <w:proofErr w:type="spellEnd"/>
      <w:r w:rsidRPr="001C7A70">
        <w:rPr>
          <w:spacing w:val="1"/>
        </w:rPr>
        <w:t>b</w:t>
      </w:r>
      <w:r w:rsidRPr="001C7A70">
        <w:t>e</w:t>
      </w:r>
      <w:r w:rsidRPr="001C7A70">
        <w:rPr>
          <w:spacing w:val="1"/>
        </w:rPr>
        <w:t>l</w:t>
      </w:r>
      <w:r w:rsidRPr="001C7A70">
        <w:t>a</w:t>
      </w:r>
      <w:r w:rsidRPr="001C7A70">
        <w:rPr>
          <w:spacing w:val="1"/>
        </w:rPr>
        <w:t>j</w:t>
      </w:r>
      <w:r w:rsidRPr="001C7A70">
        <w:t>ar</w:t>
      </w:r>
      <w:r w:rsidRPr="001C7A70">
        <w:rPr>
          <w:spacing w:val="1"/>
        </w:rPr>
        <w:t>m</w:t>
      </w:r>
      <w:r w:rsidRPr="001C7A70">
        <w:t>a</w:t>
      </w:r>
      <w:r w:rsidRPr="001C7A70">
        <w:rPr>
          <w:spacing w:val="1"/>
        </w:rPr>
        <w:t>t</w:t>
      </w:r>
      <w:r w:rsidRPr="001C7A70">
        <w:t>e</w:t>
      </w:r>
      <w:r w:rsidRPr="001C7A70">
        <w:rPr>
          <w:spacing w:val="1"/>
        </w:rPr>
        <w:t>m</w:t>
      </w:r>
      <w:r w:rsidRPr="001C7A70">
        <w:t>a</w:t>
      </w:r>
      <w:r w:rsidRPr="001C7A70">
        <w:rPr>
          <w:spacing w:val="1"/>
        </w:rPr>
        <w:t>tik</w:t>
      </w:r>
      <w:r w:rsidRPr="001C7A70">
        <w:t>a</w:t>
      </w:r>
      <w:r w:rsidRPr="001C7A70">
        <w:rPr>
          <w:spacing w:val="1"/>
        </w:rPr>
        <w:t xml:space="preserve"> sis</w:t>
      </w:r>
      <w:r w:rsidRPr="001C7A70">
        <w:t xml:space="preserve">wa </w:t>
      </w:r>
      <w:r w:rsidRPr="001C7A70">
        <w:rPr>
          <w:spacing w:val="1"/>
        </w:rPr>
        <w:t xml:space="preserve">kelas </w:t>
      </w:r>
      <w:r w:rsidR="00A06EF1">
        <w:rPr>
          <w:spacing w:val="1"/>
          <w:lang w:val="en-US"/>
        </w:rPr>
        <w:t xml:space="preserve">XI MIA SMAN 8 </w:t>
      </w:r>
      <w:proofErr w:type="spellStart"/>
      <w:r w:rsidR="00A06EF1">
        <w:rPr>
          <w:spacing w:val="1"/>
          <w:lang w:val="en-US"/>
        </w:rPr>
        <w:t>Mandai</w:t>
      </w:r>
      <w:proofErr w:type="spellEnd"/>
      <w:r w:rsidR="00A06EF1">
        <w:rPr>
          <w:spacing w:val="1"/>
          <w:lang w:val="en-US"/>
        </w:rPr>
        <w:t>.</w:t>
      </w:r>
      <w:proofErr w:type="gramEnd"/>
    </w:p>
    <w:p w:rsidR="00C44696" w:rsidRDefault="00C44696" w:rsidP="00C44696">
      <w:pPr>
        <w:rPr>
          <w:lang w:val="en-US"/>
        </w:rPr>
      </w:pPr>
    </w:p>
    <w:p w:rsidR="00C44696" w:rsidRDefault="00C44696" w:rsidP="00C44696">
      <w:pPr>
        <w:rPr>
          <w:lang w:val="en-US"/>
        </w:rPr>
      </w:pPr>
    </w:p>
    <w:p w:rsidR="00C44696" w:rsidRDefault="00C44696" w:rsidP="00C44696">
      <w:pPr>
        <w:rPr>
          <w:lang w:val="en-US"/>
        </w:rPr>
      </w:pPr>
    </w:p>
    <w:p w:rsidR="00C44696" w:rsidRDefault="00C44696" w:rsidP="00C44696">
      <w:pPr>
        <w:rPr>
          <w:lang w:val="en-US"/>
        </w:rPr>
      </w:pPr>
    </w:p>
    <w:p w:rsidR="00C44696" w:rsidRDefault="00C44696" w:rsidP="00C44696">
      <w:pPr>
        <w:rPr>
          <w:lang w:val="en-US"/>
        </w:rPr>
      </w:pPr>
    </w:p>
    <w:p w:rsidR="00EF7672" w:rsidRDefault="00C44696" w:rsidP="00C44696">
      <w:pPr>
        <w:jc w:val="both"/>
        <w:rPr>
          <w:rFonts w:cs="Times New Roman"/>
          <w:i/>
        </w:rPr>
      </w:pPr>
      <w:proofErr w:type="spellStart"/>
      <w:r>
        <w:rPr>
          <w:rFonts w:cs="Times New Roman"/>
          <w:b/>
          <w:lang w:val="en-US"/>
        </w:rPr>
        <w:t>Kata</w:t>
      </w:r>
      <w:proofErr w:type="spellEnd"/>
      <w:r>
        <w:rPr>
          <w:rFonts w:cs="Times New Roman"/>
          <w:b/>
          <w:lang w:val="en-US"/>
        </w:rPr>
        <w:t xml:space="preserve"> </w:t>
      </w:r>
      <w:proofErr w:type="spellStart"/>
      <w:r>
        <w:rPr>
          <w:rFonts w:cs="Times New Roman"/>
          <w:b/>
          <w:lang w:val="en-US"/>
        </w:rPr>
        <w:t>Kunci</w:t>
      </w:r>
      <w:proofErr w:type="spellEnd"/>
      <w:r>
        <w:rPr>
          <w:rFonts w:cs="Times New Roman"/>
          <w:lang w:val="en-US"/>
        </w:rPr>
        <w:t xml:space="preserve">: </w:t>
      </w:r>
      <w:r w:rsidR="00A06EF1">
        <w:rPr>
          <w:rFonts w:cs="Times New Roman"/>
          <w:i/>
          <w:lang w:val="en-US"/>
        </w:rPr>
        <w:t xml:space="preserve">Gaya </w:t>
      </w:r>
      <w:proofErr w:type="spellStart"/>
      <w:r w:rsidR="00A06EF1">
        <w:rPr>
          <w:rFonts w:cs="Times New Roman"/>
          <w:i/>
          <w:lang w:val="en-US"/>
        </w:rPr>
        <w:t>Belajar</w:t>
      </w:r>
      <w:proofErr w:type="spellEnd"/>
      <w:r w:rsidRPr="00E94EBA">
        <w:rPr>
          <w:rFonts w:cs="Times New Roman"/>
          <w:i/>
          <w:lang w:val="en-US"/>
        </w:rPr>
        <w:t xml:space="preserve">, </w:t>
      </w:r>
      <w:proofErr w:type="spellStart"/>
      <w:r>
        <w:rPr>
          <w:rFonts w:cs="Times New Roman"/>
          <w:i/>
          <w:lang w:val="en-US"/>
        </w:rPr>
        <w:t>Kemampuan</w:t>
      </w:r>
      <w:r w:rsidR="00A06EF1">
        <w:rPr>
          <w:rFonts w:cs="Times New Roman"/>
          <w:i/>
          <w:lang w:val="en-US"/>
        </w:rPr>
        <w:t>Numerik</w:t>
      </w:r>
      <w:proofErr w:type="spellEnd"/>
      <w:r w:rsidRPr="00E94EBA">
        <w:rPr>
          <w:rFonts w:cs="Times New Roman"/>
          <w:i/>
          <w:lang w:val="en-US"/>
        </w:rPr>
        <w:t xml:space="preserve">, </w:t>
      </w:r>
      <w:proofErr w:type="spellStart"/>
      <w:r w:rsidR="00A06EF1">
        <w:rPr>
          <w:rFonts w:cs="Times New Roman"/>
          <w:i/>
          <w:lang w:val="en-US"/>
        </w:rPr>
        <w:t>HasilBelajar</w:t>
      </w:r>
      <w:r>
        <w:rPr>
          <w:rFonts w:cs="Times New Roman"/>
          <w:i/>
          <w:lang w:val="en-US"/>
        </w:rPr>
        <w:t>Matematika</w:t>
      </w:r>
      <w:proofErr w:type="spellEnd"/>
    </w:p>
    <w:p w:rsidR="000B5DAC" w:rsidRPr="000B5DAC" w:rsidRDefault="000B5DAC" w:rsidP="00C44696">
      <w:pPr>
        <w:jc w:val="both"/>
        <w:rPr>
          <w:rFonts w:cs="Times New Roman"/>
          <w:i/>
        </w:rPr>
      </w:pPr>
    </w:p>
    <w:p w:rsidR="000B5DAC" w:rsidRDefault="000B5DAC" w:rsidP="00C44696">
      <w:pPr>
        <w:jc w:val="both"/>
        <w:rPr>
          <w:rFonts w:cs="Times New Roman"/>
          <w:i/>
        </w:rPr>
      </w:pPr>
    </w:p>
    <w:p w:rsidR="000B5DAC" w:rsidRDefault="000B5DAC" w:rsidP="00C44696">
      <w:pPr>
        <w:jc w:val="both"/>
        <w:rPr>
          <w:rFonts w:cs="Times New Roman"/>
          <w:i/>
        </w:rPr>
      </w:pPr>
    </w:p>
    <w:p w:rsidR="000B5DAC" w:rsidRPr="007F78BD" w:rsidRDefault="000B5DAC" w:rsidP="000B5DAC">
      <w:pPr>
        <w:spacing w:line="720" w:lineRule="auto"/>
        <w:jc w:val="center"/>
        <w:rPr>
          <w:b/>
          <w:sz w:val="26"/>
          <w:lang w:val="en-US"/>
        </w:rPr>
      </w:pPr>
      <w:r w:rsidRPr="001C7A70">
        <w:rPr>
          <w:b/>
          <w:sz w:val="26"/>
        </w:rPr>
        <w:lastRenderedPageBreak/>
        <w:t>ABSTRA</w:t>
      </w:r>
      <w:r>
        <w:rPr>
          <w:b/>
          <w:sz w:val="26"/>
          <w:lang w:val="en-US"/>
        </w:rPr>
        <w:t>CT</w:t>
      </w:r>
    </w:p>
    <w:p w:rsidR="000B5DAC" w:rsidRPr="007F78BD" w:rsidRDefault="000B5DAC" w:rsidP="000B5DAC">
      <w:pPr>
        <w:jc w:val="both"/>
        <w:rPr>
          <w:b/>
          <w:lang w:val="en-US"/>
        </w:rPr>
      </w:pPr>
      <w:proofErr w:type="gramStart"/>
      <w:r>
        <w:rPr>
          <w:b/>
          <w:lang w:val="en-US"/>
        </w:rPr>
        <w:t>ROSMANIDA</w:t>
      </w:r>
      <w:r w:rsidRPr="001C7A70">
        <w:rPr>
          <w:b/>
        </w:rPr>
        <w:t>, 201</w:t>
      </w:r>
      <w:r>
        <w:rPr>
          <w:b/>
          <w:lang w:val="en-US"/>
        </w:rPr>
        <w:t>5</w:t>
      </w:r>
      <w:r w:rsidRPr="001C7A70">
        <w:rPr>
          <w:b/>
        </w:rPr>
        <w:t>.</w:t>
      </w:r>
      <w:r>
        <w:rPr>
          <w:i/>
          <w:lang w:val="en-US"/>
        </w:rPr>
        <w:t xml:space="preserve">The Influence of Numeric Ability and Learning style Toward Students’ Mathematics Achievement </w:t>
      </w:r>
      <w:r w:rsidRPr="007F78BD">
        <w:rPr>
          <w:rFonts w:cs="Times New Roman"/>
          <w:i/>
          <w:lang w:val="en-US"/>
        </w:rPr>
        <w:t>at</w:t>
      </w:r>
      <w:r w:rsidRPr="007F78BD">
        <w:rPr>
          <w:rFonts w:cs="Times New Roman"/>
          <w:i/>
        </w:rPr>
        <w:t xml:space="preserve"> grade XI </w:t>
      </w:r>
      <w:proofErr w:type="spellStart"/>
      <w:r w:rsidRPr="007F78BD">
        <w:rPr>
          <w:rFonts w:cs="Times New Roman"/>
          <w:i/>
          <w:lang w:val="en-US"/>
        </w:rPr>
        <w:t>MIAof</w:t>
      </w:r>
      <w:proofErr w:type="spellEnd"/>
      <w:r w:rsidRPr="007F78BD">
        <w:rPr>
          <w:rFonts w:cs="Times New Roman"/>
          <w:i/>
        </w:rPr>
        <w:t>Senior High School 8 Mandai</w:t>
      </w:r>
      <w:r>
        <w:rPr>
          <w:b/>
          <w:lang w:val="en-US"/>
        </w:rPr>
        <w:t>.</w:t>
      </w:r>
      <w:r>
        <w:rPr>
          <w:lang w:val="en-US"/>
        </w:rPr>
        <w:t>Thesis.</w:t>
      </w:r>
      <w:proofErr w:type="gramEnd"/>
      <w:r>
        <w:rPr>
          <w:lang w:val="en-US"/>
        </w:rPr>
        <w:t xml:space="preserve"> </w:t>
      </w:r>
      <w:proofErr w:type="gramStart"/>
      <w:r>
        <w:rPr>
          <w:lang w:val="en-US"/>
        </w:rPr>
        <w:t xml:space="preserve">Mathematics </w:t>
      </w:r>
      <w:proofErr w:type="spellStart"/>
      <w:r>
        <w:rPr>
          <w:lang w:val="en-US"/>
        </w:rPr>
        <w:t>Department.Mathematics</w:t>
      </w:r>
      <w:proofErr w:type="spellEnd"/>
      <w:r>
        <w:rPr>
          <w:lang w:val="en-US"/>
        </w:rPr>
        <w:t xml:space="preserve"> and Science </w:t>
      </w:r>
      <w:proofErr w:type="spellStart"/>
      <w:r>
        <w:rPr>
          <w:lang w:val="en-US"/>
        </w:rPr>
        <w:t>Faculty.Makassar</w:t>
      </w:r>
      <w:proofErr w:type="spellEnd"/>
      <w:r>
        <w:rPr>
          <w:lang w:val="en-US"/>
        </w:rPr>
        <w:t xml:space="preserve"> State University.</w:t>
      </w:r>
      <w:proofErr w:type="gramEnd"/>
    </w:p>
    <w:p w:rsidR="000B5DAC" w:rsidRDefault="000B5DAC" w:rsidP="000B5DAC">
      <w:pPr>
        <w:jc w:val="both"/>
        <w:rPr>
          <w:lang w:val="en-US"/>
        </w:rPr>
      </w:pPr>
    </w:p>
    <w:p w:rsidR="000B5DAC" w:rsidRDefault="000B5DAC" w:rsidP="000B5DAC">
      <w:pPr>
        <w:jc w:val="both"/>
        <w:rPr>
          <w:lang w:val="en-US"/>
        </w:rPr>
      </w:pPr>
      <w:r>
        <w:rPr>
          <w:lang w:val="en-US"/>
        </w:rPr>
        <w:t xml:space="preserve">This research was ex post facto research aimed at knowing if there any influence of numeric ability and learning style toward students’ mathematics achievement at grade XI MIA of Senior High School 8 </w:t>
      </w:r>
      <w:proofErr w:type="spellStart"/>
      <w:r>
        <w:rPr>
          <w:lang w:val="en-US"/>
        </w:rPr>
        <w:t>Mandai</w:t>
      </w:r>
      <w:proofErr w:type="spellEnd"/>
      <w:r>
        <w:rPr>
          <w:lang w:val="en-US"/>
        </w:rPr>
        <w:t xml:space="preserve">. The population of this research was the students on </w:t>
      </w:r>
      <w:r w:rsidRPr="007F78BD">
        <w:rPr>
          <w:rFonts w:cs="Times New Roman"/>
          <w:i/>
        </w:rPr>
        <w:t xml:space="preserve">grade XI </w:t>
      </w:r>
      <w:proofErr w:type="spellStart"/>
      <w:r w:rsidRPr="007F78BD">
        <w:rPr>
          <w:rFonts w:cs="Times New Roman"/>
          <w:i/>
          <w:lang w:val="en-US"/>
        </w:rPr>
        <w:t>MIAof</w:t>
      </w:r>
      <w:proofErr w:type="spellEnd"/>
      <w:r w:rsidRPr="007F78BD">
        <w:rPr>
          <w:rFonts w:cs="Times New Roman"/>
          <w:i/>
        </w:rPr>
        <w:t xml:space="preserve">Senior High School 8 </w:t>
      </w:r>
      <w:proofErr w:type="gramStart"/>
      <w:r w:rsidRPr="007F78BD">
        <w:rPr>
          <w:rFonts w:cs="Times New Roman"/>
          <w:i/>
        </w:rPr>
        <w:t>Mandai</w:t>
      </w:r>
      <w:r>
        <w:rPr>
          <w:lang w:val="en-US"/>
        </w:rPr>
        <w:t xml:space="preserve">  Academic</w:t>
      </w:r>
      <w:proofErr w:type="gramEnd"/>
      <w:r>
        <w:rPr>
          <w:lang w:val="en-US"/>
        </w:rPr>
        <w:t xml:space="preserve"> Year 2014/2015</w:t>
      </w:r>
      <w:r w:rsidRPr="001C7A70">
        <w:t xml:space="preserve">. </w:t>
      </w:r>
      <w:r>
        <w:rPr>
          <w:lang w:val="en-US"/>
        </w:rPr>
        <w:t xml:space="preserve">Sample was chosen by cluster random </w:t>
      </w:r>
      <w:proofErr w:type="spellStart"/>
      <w:r>
        <w:rPr>
          <w:lang w:val="en-US"/>
        </w:rPr>
        <w:t>sampling.Data</w:t>
      </w:r>
      <w:proofErr w:type="spellEnd"/>
      <w:r>
        <w:rPr>
          <w:lang w:val="en-US"/>
        </w:rPr>
        <w:t xml:space="preserve"> were collected using three instruments that are learning style questionnaire, numeric ability test,  and mathematics learning achievement test. The obtained data were processed using statistical data processing program SPSS. </w:t>
      </w:r>
    </w:p>
    <w:p w:rsidR="000B5DAC" w:rsidRPr="00BD29CC" w:rsidRDefault="000B5DAC" w:rsidP="000B5DAC">
      <w:pPr>
        <w:jc w:val="both"/>
        <w:rPr>
          <w:lang w:val="en-US"/>
        </w:rPr>
      </w:pPr>
      <w:r>
        <w:rPr>
          <w:lang w:val="en-US"/>
        </w:rPr>
        <w:t>Results of descriptive statistics analysis show that the mathematics learning achievement at grade XI MIA Senior High School  8Mandaion moderate category with the mean score 78.79with standard deviation 7.98from ideal score</w:t>
      </w:r>
      <w:r w:rsidRPr="001C7A70">
        <w:t xml:space="preserve">100. </w:t>
      </w:r>
      <w:r>
        <w:rPr>
          <w:lang w:val="en-US"/>
        </w:rPr>
        <w:t xml:space="preserve">Student learning style at grade  XI MIA of Senior high School 8 </w:t>
      </w:r>
      <w:proofErr w:type="spellStart"/>
      <w:r>
        <w:rPr>
          <w:lang w:val="en-US"/>
        </w:rPr>
        <w:t>Mandaihave</w:t>
      </w:r>
      <w:proofErr w:type="spellEnd"/>
      <w:r>
        <w:rPr>
          <w:lang w:val="en-US"/>
        </w:rPr>
        <w:t xml:space="preserve"> a meanscore</w:t>
      </w:r>
      <w:r>
        <w:rPr>
          <w:rFonts w:cs="Times New Roman"/>
          <w:color w:val="000000"/>
          <w:szCs w:val="18"/>
          <w:lang w:val="en-US" w:eastAsia="id-ID"/>
        </w:rPr>
        <w:t>63.70</w:t>
      </w:r>
      <w:r w:rsidRPr="001E6014">
        <w:rPr>
          <w:rFonts w:cs="Times New Roman"/>
          <w:lang w:val="en-US"/>
        </w:rPr>
        <w:t>the level of the students learning style 53.12% of students hav</w:t>
      </w:r>
      <w:r>
        <w:rPr>
          <w:rFonts w:cs="Times New Roman"/>
          <w:lang w:val="en-US"/>
        </w:rPr>
        <w:t>e a visual learning style and 46.88</w:t>
      </w:r>
      <w:r w:rsidRPr="001E6014">
        <w:rPr>
          <w:rFonts w:cs="Times New Roman"/>
          <w:lang w:val="en-US"/>
        </w:rPr>
        <w:t xml:space="preserve">% of students have an </w:t>
      </w:r>
      <w:r>
        <w:rPr>
          <w:rFonts w:cs="Times New Roman"/>
          <w:lang w:val="en-US"/>
        </w:rPr>
        <w:t>non visual</w:t>
      </w:r>
      <w:r w:rsidRPr="001E6014">
        <w:rPr>
          <w:rFonts w:cs="Times New Roman"/>
          <w:lang w:val="en-US"/>
        </w:rPr>
        <w:t xml:space="preserve"> learning style</w:t>
      </w:r>
      <w:r>
        <w:rPr>
          <w:rFonts w:cs="Times New Roman"/>
          <w:lang w:val="en-US"/>
        </w:rPr>
        <w:t xml:space="preserve"> (auditory and kinesthetic)</w:t>
      </w:r>
      <w:r w:rsidRPr="001E6014">
        <w:rPr>
          <w:rFonts w:cs="Times New Roman"/>
          <w:lang w:val="en-US"/>
        </w:rPr>
        <w:t xml:space="preserve">. </w:t>
      </w:r>
      <w:r>
        <w:rPr>
          <w:lang w:val="en-US"/>
        </w:rPr>
        <w:t xml:space="preserve">While numeric ability at grade XI MIA of Senior High School 8 </w:t>
      </w:r>
      <w:proofErr w:type="spellStart"/>
      <w:r>
        <w:rPr>
          <w:lang w:val="en-US"/>
        </w:rPr>
        <w:t>Mandaion</w:t>
      </w:r>
      <w:proofErr w:type="spellEnd"/>
      <w:r>
        <w:rPr>
          <w:lang w:val="en-US"/>
        </w:rPr>
        <w:t xml:space="preserve"> moderate category with the mean score 79.679with standard deviation 14.11from ideal score 100</w:t>
      </w:r>
      <w:r w:rsidRPr="001C7A70">
        <w:t xml:space="preserve">. </w:t>
      </w:r>
    </w:p>
    <w:p w:rsidR="000B5DAC" w:rsidRPr="00BD29CC" w:rsidRDefault="000B5DAC" w:rsidP="000B5DAC">
      <w:pPr>
        <w:autoSpaceDE w:val="0"/>
        <w:autoSpaceDN w:val="0"/>
        <w:adjustRightInd w:val="0"/>
        <w:jc w:val="both"/>
        <w:rPr>
          <w:lang w:val="en-US"/>
        </w:rPr>
      </w:pPr>
      <w:r>
        <w:rPr>
          <w:lang w:val="en-US"/>
        </w:rPr>
        <w:t xml:space="preserve">The results of inferential statistic are: 1) not there is positive influence of emotional intelligence toward mathematics learning achievement  at grade XI MIA Senior High School 8 </w:t>
      </w:r>
      <w:proofErr w:type="spellStart"/>
      <w:r>
        <w:rPr>
          <w:lang w:val="en-US"/>
        </w:rPr>
        <w:t>Mandai</w:t>
      </w:r>
      <w:proofErr w:type="spellEnd"/>
      <w:r>
        <w:rPr>
          <w:lang w:val="en-US"/>
        </w:rPr>
        <w:t xml:space="preserve">; 2) there is positive influence of numeric ability toward mathematics learning achievement at grade XI MIA Senior High School 8 </w:t>
      </w:r>
      <w:proofErr w:type="spellStart"/>
      <w:r>
        <w:rPr>
          <w:lang w:val="en-US"/>
        </w:rPr>
        <w:t>Mandaiwith</w:t>
      </w:r>
      <w:proofErr w:type="spellEnd"/>
      <w:r>
        <w:rPr>
          <w:lang w:val="en-US"/>
        </w:rPr>
        <w:t xml:space="preserve"> contribution 71.3%; and 3) there is positive influence of learning style and numeric ability simultaneously toward mathematics learning achievement at grade XI MIA Senior High School 8 </w:t>
      </w:r>
      <w:proofErr w:type="spellStart"/>
      <w:r>
        <w:rPr>
          <w:lang w:val="en-US"/>
        </w:rPr>
        <w:t>Mandaiwith</w:t>
      </w:r>
      <w:proofErr w:type="spellEnd"/>
      <w:r>
        <w:rPr>
          <w:lang w:val="en-US"/>
        </w:rPr>
        <w:t xml:space="preserve"> contribution 71.7%. And the regression equation obtained is</w:t>
      </w:r>
      <w:proofErr w:type="gramStart"/>
      <w:r>
        <w:rPr>
          <w:lang w:val="en-US"/>
        </w:rPr>
        <w:t xml:space="preserve">: </w:t>
      </w:r>
      <m:oMath>
        <w:proofErr w:type="gramEnd"/>
        <m:r>
          <w:rPr>
            <w:rFonts w:ascii="Cambria Math" w:hAnsi="Cambria Math"/>
          </w:rPr>
          <m:t xml:space="preserve"> Y = 41.028-0.643 </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+0.479</m:t>
        </m:r>
        <m:sSub>
          <m:sSubPr>
            <m:ctrlPr>
              <w:rPr>
                <w:rFonts w:ascii="Cambria Math" w:hAnsi="Cambria Math"/>
                <w:i/>
              </w:rPr>
            </m:ctrlPr>
          </m:sSubPr>
          <m:e>
            <m:r>
              <w:rPr>
                <w:rFonts w:ascii="Cambria Math" w:hAnsi="Cambria Math"/>
              </w:rPr>
              <m:t>X</m:t>
            </m:r>
          </m:e>
          <m:sub>
            <m:r>
              <w:rPr>
                <w:rFonts w:ascii="Cambria Math" w:hAnsi="Cambria Math"/>
              </w:rPr>
              <m:t>2</m:t>
            </m:r>
          </m:sub>
        </m:sSub>
      </m:oMath>
      <w:r>
        <w:rPr>
          <w:lang w:val="en-US"/>
        </w:rPr>
        <w:t xml:space="preserve">. </w:t>
      </w:r>
    </w:p>
    <w:p w:rsidR="000B5DAC" w:rsidRPr="00A06EF1" w:rsidRDefault="000B5DAC" w:rsidP="000B5DAC">
      <w:pPr>
        <w:autoSpaceDE w:val="0"/>
        <w:autoSpaceDN w:val="0"/>
        <w:adjustRightInd w:val="0"/>
        <w:jc w:val="both"/>
        <w:rPr>
          <w:lang w:val="en-US"/>
        </w:rPr>
      </w:pPr>
      <w:r>
        <w:rPr>
          <w:lang w:val="en-US"/>
        </w:rPr>
        <w:t xml:space="preserve">Based on the analysis above, it can be concluded that there is an influence of learning style and numeric ability toward mathematics learning achievement at grade </w:t>
      </w:r>
      <w:r>
        <w:rPr>
          <w:spacing w:val="1"/>
          <w:lang w:val="en-US"/>
        </w:rPr>
        <w:t xml:space="preserve">XI MIA Senior High School 8 </w:t>
      </w:r>
      <w:proofErr w:type="spellStart"/>
      <w:r>
        <w:rPr>
          <w:spacing w:val="1"/>
          <w:lang w:val="en-US"/>
        </w:rPr>
        <w:t>Mandai</w:t>
      </w:r>
      <w:proofErr w:type="spellEnd"/>
      <w:r>
        <w:rPr>
          <w:spacing w:val="1"/>
          <w:lang w:val="en-US"/>
        </w:rPr>
        <w:t>.</w:t>
      </w:r>
    </w:p>
    <w:p w:rsidR="000B5DAC" w:rsidRDefault="000B5DAC" w:rsidP="000B5DAC">
      <w:pPr>
        <w:rPr>
          <w:lang w:val="en-US"/>
        </w:rPr>
      </w:pPr>
    </w:p>
    <w:p w:rsidR="000B5DAC" w:rsidRDefault="000B5DAC" w:rsidP="000B5DAC">
      <w:pPr>
        <w:rPr>
          <w:lang w:val="en-US"/>
        </w:rPr>
      </w:pPr>
    </w:p>
    <w:p w:rsidR="000B5DAC" w:rsidRDefault="000B5DAC" w:rsidP="000B5DAC">
      <w:pPr>
        <w:rPr>
          <w:lang w:val="en-US"/>
        </w:rPr>
      </w:pPr>
    </w:p>
    <w:p w:rsidR="000B5DAC" w:rsidRDefault="000B5DAC" w:rsidP="000B5DAC">
      <w:pPr>
        <w:rPr>
          <w:lang w:val="en-US"/>
        </w:rPr>
      </w:pPr>
    </w:p>
    <w:p w:rsidR="000B5DAC" w:rsidRDefault="000B5DAC" w:rsidP="000B5DAC">
      <w:pPr>
        <w:rPr>
          <w:lang w:val="en-US"/>
        </w:rPr>
      </w:pPr>
    </w:p>
    <w:p w:rsidR="000B5DAC" w:rsidRDefault="000B5DAC" w:rsidP="000B5DAC">
      <w:proofErr w:type="spellStart"/>
      <w:r>
        <w:rPr>
          <w:rFonts w:cs="Times New Roman"/>
          <w:b/>
          <w:lang w:val="en-US"/>
        </w:rPr>
        <w:t>Keywords</w:t>
      </w:r>
      <w:proofErr w:type="gramStart"/>
      <w:r>
        <w:rPr>
          <w:rFonts w:cs="Times New Roman"/>
          <w:lang w:val="en-US"/>
        </w:rPr>
        <w:t>:</w:t>
      </w:r>
      <w:r>
        <w:rPr>
          <w:rFonts w:cs="Times New Roman"/>
          <w:i/>
          <w:lang w:val="en-US"/>
        </w:rPr>
        <w:t>Learning</w:t>
      </w:r>
      <w:proofErr w:type="spellEnd"/>
      <w:proofErr w:type="gramEnd"/>
      <w:r>
        <w:rPr>
          <w:rFonts w:cs="Times New Roman"/>
          <w:i/>
          <w:lang w:val="en-US"/>
        </w:rPr>
        <w:t xml:space="preserve"> Style, Numeric Ability, Mathematics Learning Achievement</w:t>
      </w:r>
    </w:p>
    <w:p w:rsidR="000B5DAC" w:rsidRPr="000B5DAC" w:rsidRDefault="000B5DAC" w:rsidP="00C44696">
      <w:pPr>
        <w:jc w:val="both"/>
      </w:pPr>
    </w:p>
    <w:p w:rsidR="00EF7672" w:rsidRPr="001C7A70" w:rsidRDefault="00EF7672" w:rsidP="00EF7672">
      <w:pPr>
        <w:jc w:val="both"/>
      </w:pPr>
    </w:p>
    <w:p w:rsidR="00F3404B" w:rsidRDefault="00F3404B"/>
    <w:sectPr w:rsidR="00F3404B" w:rsidSect="006D6B15">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EF7672"/>
    <w:rsid w:val="000B5DAC"/>
    <w:rsid w:val="00150B36"/>
    <w:rsid w:val="00366E72"/>
    <w:rsid w:val="003F3BB2"/>
    <w:rsid w:val="00443F8B"/>
    <w:rsid w:val="006D6B15"/>
    <w:rsid w:val="009C6482"/>
    <w:rsid w:val="00A06EF1"/>
    <w:rsid w:val="00C44696"/>
    <w:rsid w:val="00CA5C11"/>
    <w:rsid w:val="00D3623A"/>
    <w:rsid w:val="00D866C1"/>
    <w:rsid w:val="00E7068B"/>
    <w:rsid w:val="00EF7672"/>
    <w:rsid w:val="00F3404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672"/>
    <w:pPr>
      <w:spacing w:after="0" w:line="240" w:lineRule="auto"/>
    </w:pPr>
    <w:rPr>
      <w:rFonts w:ascii="Times New Roman" w:eastAsia="Times New Roman" w:hAnsi="Times New Roman" w:cs="Angsana New"/>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696"/>
    <w:rPr>
      <w:rFonts w:ascii="Tahoma" w:hAnsi="Tahoma" w:cs="Tahoma"/>
      <w:sz w:val="16"/>
      <w:szCs w:val="16"/>
    </w:rPr>
  </w:style>
  <w:style w:type="character" w:customStyle="1" w:styleId="BalloonTextChar">
    <w:name w:val="Balloon Text Char"/>
    <w:basedOn w:val="DefaultParagraphFont"/>
    <w:link w:val="BalloonText"/>
    <w:uiPriority w:val="99"/>
    <w:semiHidden/>
    <w:rsid w:val="00C44696"/>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672"/>
    <w:pPr>
      <w:spacing w:after="0" w:line="240" w:lineRule="auto"/>
    </w:pPr>
    <w:rPr>
      <w:rFonts w:ascii="Times New Roman" w:eastAsia="Times New Roman" w:hAnsi="Times New Roman" w:cs="Angsana New"/>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696"/>
    <w:rPr>
      <w:rFonts w:ascii="Tahoma" w:hAnsi="Tahoma" w:cs="Tahoma"/>
      <w:sz w:val="16"/>
      <w:szCs w:val="16"/>
    </w:rPr>
  </w:style>
  <w:style w:type="character" w:customStyle="1" w:styleId="BalloonTextChar">
    <w:name w:val="Balloon Text Char"/>
    <w:basedOn w:val="DefaultParagraphFont"/>
    <w:link w:val="BalloonText"/>
    <w:uiPriority w:val="99"/>
    <w:semiHidden/>
    <w:rsid w:val="00C44696"/>
    <w:rPr>
      <w:rFonts w:ascii="Tahoma" w:eastAsia="Times New Roman"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PC-16</cp:lastModifiedBy>
  <cp:revision>2</cp:revision>
  <cp:lastPrinted>2015-04-14T14:16:00Z</cp:lastPrinted>
  <dcterms:created xsi:type="dcterms:W3CDTF">2016-04-06T02:26:00Z</dcterms:created>
  <dcterms:modified xsi:type="dcterms:W3CDTF">2016-04-06T02:26:00Z</dcterms:modified>
</cp:coreProperties>
</file>