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18" w:rsidRPr="00535218" w:rsidRDefault="00535218" w:rsidP="00535218">
      <w:pPr>
        <w:spacing w:line="480" w:lineRule="auto"/>
        <w:jc w:val="center"/>
        <w:rPr>
          <w:rFonts w:ascii="Times New Roman" w:hAnsi="Times New Roman" w:cs="Times New Roman"/>
          <w:b/>
          <w:sz w:val="24"/>
          <w:szCs w:val="24"/>
        </w:rPr>
      </w:pPr>
      <w:r w:rsidRPr="00535218">
        <w:rPr>
          <w:rFonts w:ascii="Times New Roman" w:hAnsi="Times New Roman" w:cs="Times New Roman"/>
          <w:b/>
          <w:sz w:val="24"/>
          <w:szCs w:val="24"/>
        </w:rPr>
        <w:t>BAB 1</w:t>
      </w:r>
      <w:r w:rsidRPr="00535218">
        <w:rPr>
          <w:rFonts w:ascii="Times New Roman" w:hAnsi="Times New Roman" w:cs="Times New Roman"/>
          <w:b/>
          <w:sz w:val="24"/>
          <w:szCs w:val="24"/>
        </w:rPr>
        <w:br/>
        <w:t xml:space="preserve">PENDAHULUAN </w:t>
      </w:r>
    </w:p>
    <w:p w:rsidR="00535218" w:rsidRPr="00535218" w:rsidRDefault="00535218" w:rsidP="00535218">
      <w:pPr>
        <w:pStyle w:val="ListParagraph"/>
        <w:numPr>
          <w:ilvl w:val="0"/>
          <w:numId w:val="1"/>
        </w:numPr>
        <w:spacing w:line="480" w:lineRule="auto"/>
        <w:jc w:val="both"/>
        <w:rPr>
          <w:rFonts w:ascii="Times New Roman" w:hAnsi="Times New Roman" w:cs="Times New Roman"/>
          <w:b/>
          <w:sz w:val="24"/>
          <w:szCs w:val="24"/>
        </w:rPr>
      </w:pPr>
      <w:r w:rsidRPr="00535218">
        <w:rPr>
          <w:rFonts w:ascii="Times New Roman" w:hAnsi="Times New Roman" w:cs="Times New Roman"/>
          <w:b/>
          <w:sz w:val="24"/>
          <w:szCs w:val="24"/>
        </w:rPr>
        <w:t>Latar Belakang</w:t>
      </w:r>
    </w:p>
    <w:p w:rsidR="00535218" w:rsidRPr="00535218" w:rsidRDefault="00535218" w:rsidP="00535218">
      <w:pPr>
        <w:pStyle w:val="ListParagraph"/>
        <w:spacing w:line="480" w:lineRule="auto"/>
        <w:ind w:firstLine="630"/>
        <w:jc w:val="both"/>
        <w:rPr>
          <w:rFonts w:ascii="Times New Roman" w:eastAsia="Times New Roman" w:hAnsi="Times New Roman" w:cs="Times New Roman"/>
          <w:sz w:val="24"/>
          <w:szCs w:val="24"/>
        </w:rPr>
      </w:pPr>
      <w:proofErr w:type="gramStart"/>
      <w:r w:rsidRPr="00535218">
        <w:rPr>
          <w:rFonts w:ascii="Times New Roman" w:eastAsia="Times New Roman" w:hAnsi="Times New Roman" w:cs="Times New Roman"/>
          <w:sz w:val="24"/>
          <w:szCs w:val="24"/>
        </w:rPr>
        <w:t>Perkembangan warkop di Indonesia yang pesat dalam dekade terakhir ini boleh dibilang fenomenal.</w:t>
      </w:r>
      <w:proofErr w:type="gramEnd"/>
      <w:r w:rsidRPr="00535218">
        <w:rPr>
          <w:rFonts w:ascii="Times New Roman" w:eastAsia="Times New Roman" w:hAnsi="Times New Roman" w:cs="Times New Roman"/>
          <w:sz w:val="24"/>
          <w:szCs w:val="24"/>
        </w:rPr>
        <w:t xml:space="preserve"> </w:t>
      </w:r>
      <w:proofErr w:type="gramStart"/>
      <w:r w:rsidRPr="00535218">
        <w:rPr>
          <w:rFonts w:ascii="Times New Roman" w:eastAsia="Times New Roman" w:hAnsi="Times New Roman" w:cs="Times New Roman"/>
          <w:sz w:val="24"/>
          <w:szCs w:val="24"/>
        </w:rPr>
        <w:t>Warkop kini telah menjadi ruang publik dan ruang sosial baru bagi masyarakat.</w:t>
      </w:r>
      <w:proofErr w:type="gramEnd"/>
      <w:r w:rsidRPr="00535218">
        <w:rPr>
          <w:rFonts w:ascii="Times New Roman" w:eastAsia="Times New Roman" w:hAnsi="Times New Roman" w:cs="Times New Roman"/>
          <w:sz w:val="24"/>
          <w:szCs w:val="24"/>
        </w:rPr>
        <w:t xml:space="preserve"> Warkop berkembang tidak hanya dari segi transaksi, </w:t>
      </w:r>
      <w:proofErr w:type="gramStart"/>
      <w:r w:rsidRPr="00535218">
        <w:rPr>
          <w:rFonts w:ascii="Times New Roman" w:eastAsia="Times New Roman" w:hAnsi="Times New Roman" w:cs="Times New Roman"/>
          <w:sz w:val="24"/>
          <w:szCs w:val="24"/>
        </w:rPr>
        <w:t>cara</w:t>
      </w:r>
      <w:proofErr w:type="gramEnd"/>
      <w:r w:rsidRPr="00535218">
        <w:rPr>
          <w:rFonts w:ascii="Times New Roman" w:eastAsia="Times New Roman" w:hAnsi="Times New Roman" w:cs="Times New Roman"/>
          <w:sz w:val="24"/>
          <w:szCs w:val="24"/>
        </w:rPr>
        <w:t xml:space="preserve"> baru dalam menikmati kopi, tetapi juga makna dan fungsinya yang kini semakin dibutuhkan sebagai satu ruang sosial dan budaya. </w:t>
      </w:r>
    </w:p>
    <w:p w:rsidR="00535218" w:rsidRPr="00535218" w:rsidRDefault="00535218" w:rsidP="00535218">
      <w:pPr>
        <w:pStyle w:val="ListParagraph"/>
        <w:spacing w:line="480" w:lineRule="auto"/>
        <w:ind w:firstLine="630"/>
        <w:jc w:val="both"/>
        <w:rPr>
          <w:rFonts w:ascii="Times New Roman" w:eastAsia="Times New Roman" w:hAnsi="Times New Roman" w:cs="Times New Roman"/>
          <w:sz w:val="24"/>
          <w:szCs w:val="24"/>
        </w:rPr>
      </w:pPr>
      <w:r w:rsidRPr="00535218">
        <w:rPr>
          <w:rFonts w:ascii="Times New Roman" w:eastAsia="Times New Roman" w:hAnsi="Times New Roman" w:cs="Times New Roman"/>
          <w:sz w:val="24"/>
          <w:szCs w:val="24"/>
        </w:rPr>
        <w:t xml:space="preserve">Pada tahun 2010 dalam </w:t>
      </w:r>
      <w:proofErr w:type="gramStart"/>
      <w:r w:rsidRPr="00535218">
        <w:rPr>
          <w:rFonts w:ascii="Times New Roman" w:eastAsia="Times New Roman" w:hAnsi="Times New Roman" w:cs="Times New Roman"/>
          <w:sz w:val="24"/>
          <w:szCs w:val="24"/>
        </w:rPr>
        <w:t>catatan  badan</w:t>
      </w:r>
      <w:proofErr w:type="gramEnd"/>
      <w:r w:rsidRPr="00535218">
        <w:rPr>
          <w:rFonts w:ascii="Times New Roman" w:eastAsia="Times New Roman" w:hAnsi="Times New Roman" w:cs="Times New Roman"/>
          <w:sz w:val="24"/>
          <w:szCs w:val="24"/>
        </w:rPr>
        <w:t xml:space="preserve"> statistik, Menjamurnya warkop hingga mencapai 200 unit di Kota Makassar. </w:t>
      </w:r>
      <w:proofErr w:type="gramStart"/>
      <w:r w:rsidRPr="00535218">
        <w:rPr>
          <w:rFonts w:ascii="Times New Roman" w:eastAsia="Times New Roman" w:hAnsi="Times New Roman" w:cs="Times New Roman"/>
          <w:sz w:val="24"/>
          <w:szCs w:val="24"/>
        </w:rPr>
        <w:t>Fenomena ini tidak lepas dari tingginya angka pertumbuhan ekonomi Kota Makassar.</w:t>
      </w:r>
      <w:proofErr w:type="gramEnd"/>
      <w:r w:rsidRPr="00535218">
        <w:rPr>
          <w:rFonts w:ascii="Times New Roman" w:eastAsia="Times New Roman" w:hAnsi="Times New Roman" w:cs="Times New Roman"/>
          <w:sz w:val="24"/>
          <w:szCs w:val="24"/>
        </w:rPr>
        <w:t xml:space="preserve"> Hal ini tentu berkontribusi terhadap kemunculan Warung Kopi di </w:t>
      </w:r>
      <w:proofErr w:type="gramStart"/>
      <w:r w:rsidRPr="00535218">
        <w:rPr>
          <w:rFonts w:ascii="Times New Roman" w:eastAsia="Times New Roman" w:hAnsi="Times New Roman" w:cs="Times New Roman"/>
          <w:sz w:val="24"/>
          <w:szCs w:val="24"/>
        </w:rPr>
        <w:t>kota</w:t>
      </w:r>
      <w:proofErr w:type="gramEnd"/>
      <w:r w:rsidRPr="00535218">
        <w:rPr>
          <w:rFonts w:ascii="Times New Roman" w:eastAsia="Times New Roman" w:hAnsi="Times New Roman" w:cs="Times New Roman"/>
          <w:sz w:val="24"/>
          <w:szCs w:val="24"/>
        </w:rPr>
        <w:t xml:space="preserve"> makassar</w:t>
      </w:r>
      <w:r w:rsidRPr="00535218">
        <w:rPr>
          <w:rStyle w:val="FootnoteReference"/>
          <w:rFonts w:ascii="Times New Roman" w:eastAsia="Times New Roman" w:hAnsi="Times New Roman" w:cs="Times New Roman"/>
          <w:sz w:val="24"/>
          <w:szCs w:val="24"/>
        </w:rPr>
        <w:footnoteReference w:id="1"/>
      </w:r>
      <w:r w:rsidRPr="00535218">
        <w:rPr>
          <w:rFonts w:ascii="Times New Roman" w:eastAsia="Times New Roman" w:hAnsi="Times New Roman" w:cs="Times New Roman"/>
          <w:sz w:val="24"/>
          <w:szCs w:val="24"/>
        </w:rPr>
        <w:t>.</w:t>
      </w:r>
    </w:p>
    <w:p w:rsidR="00535218" w:rsidRPr="00535218" w:rsidRDefault="00535218" w:rsidP="00535218">
      <w:pPr>
        <w:pStyle w:val="ListParagraph"/>
        <w:spacing w:line="480" w:lineRule="auto"/>
        <w:ind w:firstLine="630"/>
        <w:jc w:val="both"/>
        <w:rPr>
          <w:rFonts w:ascii="Times New Roman" w:hAnsi="Times New Roman" w:cs="Times New Roman"/>
          <w:sz w:val="24"/>
          <w:szCs w:val="24"/>
        </w:rPr>
      </w:pPr>
      <w:proofErr w:type="gramStart"/>
      <w:r w:rsidRPr="00535218">
        <w:rPr>
          <w:rFonts w:ascii="Times New Roman" w:hAnsi="Times New Roman" w:cs="Times New Roman"/>
          <w:sz w:val="24"/>
          <w:szCs w:val="24"/>
        </w:rPr>
        <w:t xml:space="preserve">Dari suatu pengamatan budaya, warung-warung kopi banyak memberikan layanan sebagai pusat-pusat </w:t>
      </w:r>
      <w:hyperlink r:id="rId8" w:tooltip="Interaksi sosial" w:history="1">
        <w:r w:rsidRPr="00535218">
          <w:rPr>
            <w:rStyle w:val="Hyperlink"/>
            <w:rFonts w:ascii="Times New Roman" w:hAnsi="Times New Roman" w:cs="Times New Roman"/>
            <w:color w:val="auto"/>
            <w:sz w:val="24"/>
            <w:szCs w:val="24"/>
            <w:u w:val="none"/>
          </w:rPr>
          <w:t>interaksi sosial</w:t>
        </w:r>
      </w:hyperlink>
      <w:r w:rsidRPr="00535218">
        <w:rPr>
          <w:rFonts w:ascii="Times New Roman" w:hAnsi="Times New Roman" w:cs="Times New Roman"/>
          <w:sz w:val="24"/>
          <w:szCs w:val="24"/>
        </w:rPr>
        <w:t>.</w:t>
      </w:r>
      <w:proofErr w:type="gramEnd"/>
      <w:r w:rsidRPr="00535218">
        <w:rPr>
          <w:rFonts w:ascii="Times New Roman" w:hAnsi="Times New Roman" w:cs="Times New Roman"/>
          <w:sz w:val="24"/>
          <w:szCs w:val="24"/>
        </w:rPr>
        <w:t xml:space="preserve"> </w:t>
      </w:r>
      <w:proofErr w:type="gramStart"/>
      <w:r w:rsidRPr="00535218">
        <w:rPr>
          <w:rFonts w:ascii="Times New Roman" w:hAnsi="Times New Roman" w:cs="Times New Roman"/>
          <w:sz w:val="24"/>
          <w:szCs w:val="24"/>
        </w:rPr>
        <w:t>warung</w:t>
      </w:r>
      <w:proofErr w:type="gramEnd"/>
      <w:r w:rsidRPr="00535218">
        <w:rPr>
          <w:rFonts w:ascii="Times New Roman" w:hAnsi="Times New Roman" w:cs="Times New Roman"/>
          <w:sz w:val="24"/>
          <w:szCs w:val="24"/>
        </w:rPr>
        <w:t xml:space="preserve"> kopi dilihat memberi kesempatan kepada anggota-anggota masyarakat untuk berkumpul, berbicara, menulis, membaca, menghibur satu sama lain, atau membuang waktu, baik secara individu atau dalam kelompok kecil</w:t>
      </w:r>
      <w:r w:rsidRPr="00535218">
        <w:rPr>
          <w:rStyle w:val="FootnoteReference"/>
          <w:rFonts w:ascii="Times New Roman" w:hAnsi="Times New Roman" w:cs="Times New Roman"/>
          <w:sz w:val="24"/>
          <w:szCs w:val="24"/>
        </w:rPr>
        <w:footnoteReference w:id="2"/>
      </w:r>
      <w:r w:rsidRPr="00535218">
        <w:rPr>
          <w:rFonts w:ascii="Times New Roman" w:hAnsi="Times New Roman" w:cs="Times New Roman"/>
          <w:sz w:val="24"/>
          <w:szCs w:val="24"/>
        </w:rPr>
        <w:t>.</w:t>
      </w:r>
    </w:p>
    <w:p w:rsidR="00535218" w:rsidRPr="00535218" w:rsidRDefault="00535218" w:rsidP="00535218">
      <w:pPr>
        <w:pStyle w:val="ListParagraph"/>
        <w:spacing w:line="480" w:lineRule="auto"/>
        <w:ind w:firstLine="630"/>
        <w:jc w:val="both"/>
        <w:rPr>
          <w:rFonts w:ascii="Times New Roman" w:eastAsia="Times New Roman" w:hAnsi="Times New Roman" w:cs="Times New Roman"/>
          <w:sz w:val="24"/>
          <w:szCs w:val="24"/>
        </w:rPr>
      </w:pPr>
      <w:proofErr w:type="gramStart"/>
      <w:r w:rsidRPr="00535218">
        <w:rPr>
          <w:rFonts w:ascii="Times New Roman" w:eastAsia="Times New Roman" w:hAnsi="Times New Roman" w:cs="Times New Roman"/>
          <w:sz w:val="24"/>
          <w:szCs w:val="24"/>
        </w:rPr>
        <w:t>Sebab terjadinya perubahan sosial dalam sejarah beberapa ahli berpendapat.</w:t>
      </w:r>
      <w:proofErr w:type="gramEnd"/>
      <w:r w:rsidRPr="00535218">
        <w:rPr>
          <w:rFonts w:ascii="Times New Roman" w:eastAsia="Times New Roman" w:hAnsi="Times New Roman" w:cs="Times New Roman"/>
          <w:i/>
          <w:sz w:val="24"/>
          <w:szCs w:val="24"/>
        </w:rPr>
        <w:t xml:space="preserve"> </w:t>
      </w:r>
      <w:proofErr w:type="gramStart"/>
      <w:r w:rsidRPr="00535218">
        <w:rPr>
          <w:rFonts w:ascii="Times New Roman" w:eastAsia="Times New Roman" w:hAnsi="Times New Roman" w:cs="Times New Roman"/>
          <w:i/>
          <w:sz w:val="24"/>
          <w:szCs w:val="24"/>
        </w:rPr>
        <w:t>pertama</w:t>
      </w:r>
      <w:proofErr w:type="gramEnd"/>
      <w:r w:rsidRPr="00535218">
        <w:rPr>
          <w:rFonts w:ascii="Times New Roman" w:eastAsia="Times New Roman" w:hAnsi="Times New Roman" w:cs="Times New Roman"/>
          <w:i/>
          <w:sz w:val="24"/>
          <w:szCs w:val="24"/>
        </w:rPr>
        <w:t xml:space="preserve">, </w:t>
      </w:r>
      <w:r w:rsidRPr="00535218">
        <w:rPr>
          <w:rFonts w:ascii="Times New Roman" w:eastAsia="Times New Roman" w:hAnsi="Times New Roman" w:cs="Times New Roman"/>
          <w:sz w:val="24"/>
          <w:szCs w:val="24"/>
        </w:rPr>
        <w:t xml:space="preserve">masyarakat berubah karena ideas (pandangan </w:t>
      </w:r>
      <w:r w:rsidRPr="00535218">
        <w:rPr>
          <w:rFonts w:ascii="Times New Roman" w:eastAsia="Times New Roman" w:hAnsi="Times New Roman" w:cs="Times New Roman"/>
          <w:sz w:val="24"/>
          <w:szCs w:val="24"/>
        </w:rPr>
        <w:lastRenderedPageBreak/>
        <w:t xml:space="preserve">hidup), yang dikemukakan oleh Max Weber. </w:t>
      </w:r>
      <w:proofErr w:type="gramStart"/>
      <w:r w:rsidRPr="00535218">
        <w:rPr>
          <w:rFonts w:ascii="Times New Roman" w:eastAsia="Times New Roman" w:hAnsi="Times New Roman" w:cs="Times New Roman"/>
          <w:i/>
          <w:sz w:val="24"/>
          <w:szCs w:val="24"/>
        </w:rPr>
        <w:t xml:space="preserve">Kedua, </w:t>
      </w:r>
      <w:r w:rsidRPr="00535218">
        <w:rPr>
          <w:rFonts w:ascii="Times New Roman" w:eastAsia="Times New Roman" w:hAnsi="Times New Roman" w:cs="Times New Roman"/>
          <w:sz w:val="24"/>
          <w:szCs w:val="24"/>
        </w:rPr>
        <w:t>yang mempengaruhi hubungan sosial dalam sejarah adalah tokoh-tokoh besar, yang dikemukakan oleh Thomas Charlyle.</w:t>
      </w:r>
      <w:proofErr w:type="gramEnd"/>
      <w:r w:rsidRPr="00535218">
        <w:rPr>
          <w:rFonts w:ascii="Times New Roman" w:eastAsia="Times New Roman" w:hAnsi="Times New Roman" w:cs="Times New Roman"/>
          <w:sz w:val="24"/>
          <w:szCs w:val="24"/>
        </w:rPr>
        <w:t xml:space="preserve"> </w:t>
      </w:r>
      <w:proofErr w:type="gramStart"/>
      <w:r w:rsidRPr="00535218">
        <w:rPr>
          <w:rFonts w:ascii="Times New Roman" w:eastAsia="Times New Roman" w:hAnsi="Times New Roman" w:cs="Times New Roman"/>
          <w:i/>
          <w:sz w:val="24"/>
          <w:szCs w:val="24"/>
        </w:rPr>
        <w:t xml:space="preserve">Ketiga, </w:t>
      </w:r>
      <w:r w:rsidRPr="00535218">
        <w:rPr>
          <w:rFonts w:ascii="Times New Roman" w:eastAsia="Times New Roman" w:hAnsi="Times New Roman" w:cs="Times New Roman"/>
          <w:sz w:val="24"/>
          <w:szCs w:val="24"/>
        </w:rPr>
        <w:t>perubahan terjadi karena gerakan sosial</w:t>
      </w:r>
      <w:r w:rsidRPr="00535218">
        <w:rPr>
          <w:rStyle w:val="FootnoteReference"/>
          <w:rFonts w:ascii="Times New Roman" w:eastAsia="Times New Roman" w:hAnsi="Times New Roman" w:cs="Times New Roman"/>
          <w:sz w:val="24"/>
          <w:szCs w:val="24"/>
        </w:rPr>
        <w:footnoteReference w:id="3"/>
      </w:r>
      <w:r w:rsidRPr="00535218">
        <w:rPr>
          <w:rFonts w:ascii="Times New Roman" w:eastAsia="Times New Roman" w:hAnsi="Times New Roman" w:cs="Times New Roman"/>
          <w:sz w:val="24"/>
          <w:szCs w:val="24"/>
        </w:rPr>
        <w:t>.</w:t>
      </w:r>
      <w:proofErr w:type="gramEnd"/>
      <w:r w:rsidRPr="00535218">
        <w:rPr>
          <w:rFonts w:ascii="Times New Roman" w:eastAsia="Times New Roman" w:hAnsi="Times New Roman" w:cs="Times New Roman"/>
          <w:sz w:val="24"/>
          <w:szCs w:val="24"/>
        </w:rPr>
        <w:t xml:space="preserve"> </w:t>
      </w:r>
    </w:p>
    <w:p w:rsidR="00535218" w:rsidRPr="00535218" w:rsidRDefault="00535218" w:rsidP="00535218">
      <w:pPr>
        <w:pStyle w:val="ListParagraph"/>
        <w:spacing w:line="480" w:lineRule="auto"/>
        <w:ind w:firstLine="630"/>
        <w:jc w:val="both"/>
        <w:rPr>
          <w:rFonts w:ascii="Times New Roman" w:eastAsia="Times New Roman" w:hAnsi="Times New Roman" w:cs="Times New Roman"/>
          <w:sz w:val="24"/>
          <w:szCs w:val="24"/>
        </w:rPr>
      </w:pPr>
      <w:proofErr w:type="gramStart"/>
      <w:r w:rsidRPr="00535218">
        <w:rPr>
          <w:rFonts w:ascii="Times New Roman" w:eastAsia="Times New Roman" w:hAnsi="Times New Roman" w:cs="Times New Roman"/>
          <w:sz w:val="24"/>
          <w:szCs w:val="24"/>
        </w:rPr>
        <w:t>Pergeseran makna warung kopi yang meliputi diferensiasi fungsi warkop pada akhirnya juga berpengaruh pada pergeseran lokasi usaha warkop.</w:t>
      </w:r>
      <w:proofErr w:type="gramEnd"/>
      <w:r w:rsidRPr="00535218">
        <w:rPr>
          <w:rFonts w:ascii="Times New Roman" w:eastAsia="Times New Roman" w:hAnsi="Times New Roman" w:cs="Times New Roman"/>
          <w:sz w:val="24"/>
          <w:szCs w:val="24"/>
        </w:rPr>
        <w:t xml:space="preserve"> </w:t>
      </w:r>
      <w:proofErr w:type="gramStart"/>
      <w:r w:rsidRPr="00535218">
        <w:rPr>
          <w:rFonts w:ascii="Times New Roman" w:eastAsia="Times New Roman" w:hAnsi="Times New Roman" w:cs="Times New Roman"/>
          <w:sz w:val="24"/>
          <w:szCs w:val="24"/>
        </w:rPr>
        <w:t>Area sekitar pasar, pelelangan ikan, terminal, pinggir jalan, menuju ke kawasan bisnis, perkantoran dan kaasan kampus.</w:t>
      </w:r>
      <w:proofErr w:type="gramEnd"/>
      <w:r w:rsidRPr="00535218">
        <w:rPr>
          <w:rFonts w:ascii="Times New Roman" w:eastAsia="Times New Roman" w:hAnsi="Times New Roman" w:cs="Times New Roman"/>
          <w:sz w:val="24"/>
          <w:szCs w:val="24"/>
        </w:rPr>
        <w:t xml:space="preserve"> </w:t>
      </w:r>
    </w:p>
    <w:p w:rsidR="00535218" w:rsidRPr="00535218" w:rsidRDefault="00535218" w:rsidP="00535218">
      <w:pPr>
        <w:pStyle w:val="ListParagraph"/>
        <w:spacing w:line="480" w:lineRule="auto"/>
        <w:ind w:firstLine="630"/>
        <w:jc w:val="both"/>
        <w:rPr>
          <w:rFonts w:ascii="Times New Roman" w:eastAsia="Times New Roman" w:hAnsi="Times New Roman" w:cs="Times New Roman"/>
          <w:sz w:val="24"/>
          <w:szCs w:val="24"/>
        </w:rPr>
      </w:pPr>
      <w:r w:rsidRPr="00535218">
        <w:rPr>
          <w:rFonts w:ascii="Times New Roman" w:eastAsia="Times New Roman" w:hAnsi="Times New Roman" w:cs="Times New Roman"/>
          <w:sz w:val="24"/>
          <w:szCs w:val="24"/>
        </w:rPr>
        <w:t xml:space="preserve">  Warung Kopi tradisional hanya mengandalkan citarasa kopinya untuk mempertahankan pelanggannya di era modern saat ini seperti warung kopi Tradisional Antik Gowa Bersejarah  milik Dak Dong Dg, Timong yang di teruskan oleh keponakannya bernama Hanafi Dg. Naba pada tahun 1980, tempat yang disediakan oleh pemilik warung kopi tradisional untuk menikmati kopi sangat sederhana hanya beberapa deretan kursi panjang dan meja kayu. Sedangkan warung kopi modern seperti Warung Kopi Cappo selain cita rasa, tempat yang strategis serta pilihan menu yang berfariasi juga menyediakan berbagai fasilitas seperti wi-fi, pendingin ruangan, Lcd, proyektor, tempat duduk yang nyaman, serta televisi. </w:t>
      </w:r>
      <w:proofErr w:type="gramStart"/>
      <w:r w:rsidRPr="00535218">
        <w:rPr>
          <w:rFonts w:ascii="Times New Roman" w:eastAsia="Times New Roman" w:hAnsi="Times New Roman" w:cs="Times New Roman"/>
          <w:sz w:val="24"/>
          <w:szCs w:val="24"/>
        </w:rPr>
        <w:t>Selain fasilitas, kontruksi suasana yang nyaman, tempat yang strategis, jaringan internet yang lancar serta harga dari berbagai menu yang sesuai untuk semua kalangan menjadi daya pikat orang untuk berkunjung di Warung Kopi.</w:t>
      </w:r>
      <w:proofErr w:type="gramEnd"/>
      <w:r w:rsidRPr="00535218">
        <w:rPr>
          <w:rFonts w:ascii="Times New Roman" w:eastAsia="Times New Roman" w:hAnsi="Times New Roman" w:cs="Times New Roman"/>
          <w:sz w:val="24"/>
          <w:szCs w:val="24"/>
        </w:rPr>
        <w:t xml:space="preserve"> </w:t>
      </w:r>
    </w:p>
    <w:p w:rsidR="00535218" w:rsidRPr="00535218" w:rsidRDefault="00535218" w:rsidP="00535218">
      <w:pPr>
        <w:pStyle w:val="ListParagraph"/>
        <w:spacing w:line="480" w:lineRule="auto"/>
        <w:ind w:firstLine="630"/>
        <w:jc w:val="both"/>
        <w:rPr>
          <w:rFonts w:ascii="Times New Roman" w:eastAsia="Times New Roman" w:hAnsi="Times New Roman" w:cs="Times New Roman"/>
          <w:sz w:val="24"/>
          <w:szCs w:val="24"/>
        </w:rPr>
      </w:pPr>
      <w:r w:rsidRPr="00535218">
        <w:rPr>
          <w:rFonts w:ascii="Times New Roman" w:eastAsia="Times New Roman" w:hAnsi="Times New Roman" w:cs="Times New Roman"/>
          <w:sz w:val="24"/>
          <w:szCs w:val="24"/>
        </w:rPr>
        <w:t>Masyarakat dikota Makassar, tidak hanya sekedar minum kopi, tetapi biasanya warung kopi juga menjadi tujuan beberapa kegiatan tertentu, seperti bertemu dengan klien, sebagai tempat ajang sosialisasi,  sebagai tempat beristirahat polisi yang berjaga kelancaran lalu lintas, atau sebagai tempat belajar bagi kalangan pelajar dan mahasiswa, serta keluarga yang hanya ingin datang menikmati kopi dan menghabiskan waktu.</w:t>
      </w:r>
    </w:p>
    <w:p w:rsidR="00535218" w:rsidRPr="00535218" w:rsidRDefault="00535218" w:rsidP="00535218">
      <w:pPr>
        <w:pStyle w:val="ListParagraph"/>
        <w:spacing w:line="480" w:lineRule="auto"/>
        <w:ind w:firstLine="630"/>
        <w:jc w:val="both"/>
        <w:rPr>
          <w:rFonts w:ascii="Times New Roman" w:eastAsia="Times New Roman" w:hAnsi="Times New Roman" w:cs="Times New Roman"/>
          <w:sz w:val="24"/>
          <w:szCs w:val="24"/>
        </w:rPr>
      </w:pPr>
      <w:proofErr w:type="gramStart"/>
      <w:r w:rsidRPr="00535218">
        <w:rPr>
          <w:rFonts w:ascii="Times New Roman" w:eastAsia="Times New Roman" w:hAnsi="Times New Roman" w:cs="Times New Roman"/>
          <w:sz w:val="24"/>
          <w:szCs w:val="24"/>
        </w:rPr>
        <w:t>Warung Kopi modern saat ini yang ditandai pelebaran fungsi Warung Kopi sebagai sarana penunjang kehidupan masyarakat, diawali oleh kegiatan bisnis.</w:t>
      </w:r>
      <w:proofErr w:type="gramEnd"/>
      <w:r w:rsidRPr="00535218">
        <w:rPr>
          <w:rFonts w:ascii="Times New Roman" w:eastAsia="Times New Roman" w:hAnsi="Times New Roman" w:cs="Times New Roman"/>
          <w:sz w:val="24"/>
          <w:szCs w:val="24"/>
        </w:rPr>
        <w:t xml:space="preserve"> </w:t>
      </w:r>
      <w:proofErr w:type="gramStart"/>
      <w:r w:rsidRPr="00535218">
        <w:rPr>
          <w:rFonts w:ascii="Times New Roman" w:eastAsia="Times New Roman" w:hAnsi="Times New Roman" w:cs="Times New Roman"/>
          <w:sz w:val="24"/>
          <w:szCs w:val="24"/>
        </w:rPr>
        <w:t>Warung Kopi merupakan sarana yang baik untuk melakukan diskusi politik, karena pengunjung Warung Kopi di Makassar juga banyak berasal dari kalangan ini.</w:t>
      </w:r>
      <w:proofErr w:type="gramEnd"/>
      <w:r w:rsidRPr="00535218">
        <w:rPr>
          <w:rFonts w:ascii="Times New Roman" w:eastAsia="Times New Roman" w:hAnsi="Times New Roman" w:cs="Times New Roman"/>
          <w:sz w:val="24"/>
          <w:szCs w:val="24"/>
        </w:rPr>
        <w:t xml:space="preserve"> </w:t>
      </w:r>
      <w:proofErr w:type="gramStart"/>
      <w:r w:rsidRPr="00535218">
        <w:rPr>
          <w:rFonts w:ascii="Times New Roman" w:eastAsia="Times New Roman" w:hAnsi="Times New Roman" w:cs="Times New Roman"/>
          <w:sz w:val="24"/>
          <w:szCs w:val="24"/>
        </w:rPr>
        <w:t>Warung Kopi merupakan tempat berkumpulnya organisasi-organisasi karena beragamnya pengunjung Warung Kopi Bagi kalangan ini, Warung Kopi menyediakan sarana untuk membangun hubungan personal dengan berbagai pengunjung Warung Kopi.</w:t>
      </w:r>
      <w:proofErr w:type="gramEnd"/>
      <w:r w:rsidRPr="00535218">
        <w:rPr>
          <w:rFonts w:ascii="Times New Roman" w:eastAsia="Times New Roman" w:hAnsi="Times New Roman" w:cs="Times New Roman"/>
          <w:sz w:val="24"/>
          <w:szCs w:val="24"/>
        </w:rPr>
        <w:t xml:space="preserve"> Pelebaran fungsi Warung Kopi lainnya, adalah pemanfaatan Warung Kopi sebagai sarana rapat, bazaar, sosialisasi, politik yang mulai berkembangan sejak diberlakukannya, pemilihan anggota legislatif, dan pemilihan walikota secara langsung di Makassar. </w:t>
      </w:r>
      <w:proofErr w:type="gramStart"/>
      <w:r w:rsidRPr="00535218">
        <w:rPr>
          <w:rFonts w:ascii="Times New Roman" w:eastAsia="Times New Roman" w:hAnsi="Times New Roman" w:cs="Times New Roman"/>
          <w:sz w:val="24"/>
          <w:szCs w:val="24"/>
        </w:rPr>
        <w:t>Fenomena ini berkembang pesat pada tahun 2009</w:t>
      </w:r>
      <w:r w:rsidRPr="00535218">
        <w:rPr>
          <w:rStyle w:val="FootnoteReference"/>
          <w:rFonts w:ascii="Times New Roman" w:eastAsia="Times New Roman" w:hAnsi="Times New Roman" w:cs="Times New Roman"/>
          <w:sz w:val="24"/>
          <w:szCs w:val="24"/>
        </w:rPr>
        <w:footnoteReference w:id="4"/>
      </w:r>
      <w:r w:rsidRPr="00535218">
        <w:rPr>
          <w:rFonts w:ascii="Times New Roman" w:eastAsia="Times New Roman" w:hAnsi="Times New Roman" w:cs="Times New Roman"/>
          <w:sz w:val="24"/>
          <w:szCs w:val="24"/>
        </w:rPr>
        <w:t>.</w:t>
      </w:r>
      <w:proofErr w:type="gramEnd"/>
      <w:r w:rsidRPr="00535218">
        <w:rPr>
          <w:rFonts w:ascii="Times New Roman" w:eastAsia="Times New Roman" w:hAnsi="Times New Roman" w:cs="Times New Roman"/>
          <w:sz w:val="24"/>
          <w:szCs w:val="24"/>
        </w:rPr>
        <w:t xml:space="preserve"> </w:t>
      </w:r>
    </w:p>
    <w:p w:rsidR="00535218" w:rsidRPr="00535218" w:rsidRDefault="00535218" w:rsidP="00535218">
      <w:pPr>
        <w:pStyle w:val="ListParagraph"/>
        <w:spacing w:line="480" w:lineRule="auto"/>
        <w:ind w:firstLine="630"/>
        <w:jc w:val="both"/>
        <w:rPr>
          <w:rFonts w:ascii="Times New Roman" w:eastAsia="Times New Roman" w:hAnsi="Times New Roman" w:cs="Times New Roman"/>
          <w:sz w:val="24"/>
          <w:szCs w:val="24"/>
        </w:rPr>
      </w:pPr>
      <w:proofErr w:type="gramStart"/>
      <w:r w:rsidRPr="00535218">
        <w:rPr>
          <w:rFonts w:ascii="Times New Roman" w:eastAsia="Times New Roman" w:hAnsi="Times New Roman" w:cs="Times New Roman"/>
          <w:sz w:val="24"/>
          <w:szCs w:val="24"/>
        </w:rPr>
        <w:t>Sementara itu, pemanfaatan warung kopi sebagai sarana hiburan dan rekreasi dimulai sejak kemunculannya pusat-pusat perbelanjaan di Makassar.</w:t>
      </w:r>
      <w:proofErr w:type="gramEnd"/>
      <w:r w:rsidRPr="00535218">
        <w:rPr>
          <w:rFonts w:ascii="Times New Roman" w:eastAsia="Times New Roman" w:hAnsi="Times New Roman" w:cs="Times New Roman"/>
          <w:sz w:val="24"/>
          <w:szCs w:val="24"/>
        </w:rPr>
        <w:t xml:space="preserve"> </w:t>
      </w:r>
      <w:proofErr w:type="gramStart"/>
      <w:r w:rsidRPr="00535218">
        <w:rPr>
          <w:rFonts w:ascii="Times New Roman" w:eastAsia="Times New Roman" w:hAnsi="Times New Roman" w:cs="Times New Roman"/>
          <w:sz w:val="24"/>
          <w:szCs w:val="24"/>
        </w:rPr>
        <w:t>Warung Kopi sebagai tempat kerja untuk menyelesaikan tugas yang murah dan terjangkau bagi mahasiwa dan karyawan.</w:t>
      </w:r>
      <w:proofErr w:type="gramEnd"/>
      <w:r w:rsidRPr="00535218">
        <w:rPr>
          <w:rFonts w:ascii="Times New Roman" w:eastAsia="Times New Roman" w:hAnsi="Times New Roman" w:cs="Times New Roman"/>
          <w:sz w:val="24"/>
          <w:szCs w:val="24"/>
        </w:rPr>
        <w:t xml:space="preserve"> </w:t>
      </w:r>
    </w:p>
    <w:p w:rsidR="00535218" w:rsidRPr="00535218" w:rsidRDefault="00535218" w:rsidP="00535218">
      <w:pPr>
        <w:pStyle w:val="ListParagraph"/>
        <w:spacing w:line="480" w:lineRule="auto"/>
        <w:ind w:firstLine="630"/>
        <w:jc w:val="both"/>
        <w:rPr>
          <w:rFonts w:ascii="Times New Roman" w:eastAsia="Times New Roman" w:hAnsi="Times New Roman" w:cs="Times New Roman"/>
          <w:sz w:val="24"/>
          <w:szCs w:val="24"/>
        </w:rPr>
      </w:pPr>
      <w:r w:rsidRPr="00535218">
        <w:rPr>
          <w:rFonts w:ascii="Times New Roman" w:eastAsia="Times New Roman" w:hAnsi="Times New Roman" w:cs="Times New Roman"/>
          <w:sz w:val="24"/>
          <w:szCs w:val="24"/>
        </w:rPr>
        <w:t xml:space="preserve">Faktor yang turut berpengaruh terhadap pergeseran makna Warung Kopi adalah pekerjaan masyarakat kota yang banyak bergerak di bidang industri dan jasa yang membutuhkan mobilitas yang tinggi, serta kurangnya waktu luang untuk sekadar beristirahat menjadikan Warung Kopi sebagai alternatif pilihan yang murah untuk merealisasikan kebutuhan-kebutuhan tersebut. </w:t>
      </w:r>
      <w:proofErr w:type="gramStart"/>
      <w:r w:rsidRPr="00535218">
        <w:rPr>
          <w:rFonts w:ascii="Times New Roman" w:eastAsia="Times New Roman" w:hAnsi="Times New Roman" w:cs="Times New Roman"/>
          <w:sz w:val="24"/>
          <w:szCs w:val="24"/>
        </w:rPr>
        <w:t>Warung Kopi telah menjadi sarana untuk berkumpul, bertukar pendapat, mencari informasi melalui media sosial bagi masyarakat Makassar</w:t>
      </w:r>
      <w:r w:rsidRPr="00535218">
        <w:rPr>
          <w:rStyle w:val="FootnoteReference"/>
          <w:rFonts w:ascii="Times New Roman" w:eastAsia="Times New Roman" w:hAnsi="Times New Roman" w:cs="Times New Roman"/>
          <w:sz w:val="24"/>
          <w:szCs w:val="24"/>
        </w:rPr>
        <w:footnoteReference w:id="5"/>
      </w:r>
      <w:r w:rsidRPr="00535218">
        <w:rPr>
          <w:rFonts w:ascii="Times New Roman" w:eastAsia="Times New Roman" w:hAnsi="Times New Roman" w:cs="Times New Roman"/>
          <w:sz w:val="24"/>
          <w:szCs w:val="24"/>
        </w:rPr>
        <w:t>.</w:t>
      </w:r>
      <w:proofErr w:type="gramEnd"/>
    </w:p>
    <w:p w:rsidR="00535218" w:rsidRPr="00535218" w:rsidRDefault="00535218" w:rsidP="00535218">
      <w:pPr>
        <w:pStyle w:val="ListParagraph"/>
        <w:numPr>
          <w:ilvl w:val="0"/>
          <w:numId w:val="1"/>
        </w:numPr>
        <w:spacing w:line="480" w:lineRule="auto"/>
        <w:jc w:val="both"/>
        <w:rPr>
          <w:rFonts w:ascii="Times New Roman" w:hAnsi="Times New Roman" w:cs="Times New Roman"/>
          <w:b/>
          <w:sz w:val="24"/>
          <w:szCs w:val="24"/>
        </w:rPr>
      </w:pPr>
      <w:r w:rsidRPr="00535218">
        <w:rPr>
          <w:rFonts w:ascii="Times New Roman" w:hAnsi="Times New Roman" w:cs="Times New Roman"/>
          <w:b/>
          <w:sz w:val="24"/>
          <w:szCs w:val="24"/>
        </w:rPr>
        <w:t xml:space="preserve">Rumusan Masalah </w:t>
      </w:r>
    </w:p>
    <w:p w:rsidR="00535218" w:rsidRPr="00535218" w:rsidRDefault="00535218" w:rsidP="00535218">
      <w:pPr>
        <w:pStyle w:val="ListParagraph"/>
        <w:spacing w:line="480" w:lineRule="auto"/>
        <w:ind w:firstLine="720"/>
        <w:jc w:val="both"/>
        <w:rPr>
          <w:rFonts w:ascii="Times New Roman" w:hAnsi="Times New Roman" w:cs="Times New Roman"/>
          <w:sz w:val="24"/>
          <w:szCs w:val="24"/>
        </w:rPr>
      </w:pPr>
      <w:proofErr w:type="gramStart"/>
      <w:r w:rsidRPr="00535218">
        <w:rPr>
          <w:rFonts w:ascii="Times New Roman" w:hAnsi="Times New Roman" w:cs="Times New Roman"/>
          <w:sz w:val="24"/>
          <w:szCs w:val="24"/>
        </w:rPr>
        <w:t>Rumusan masalah merupakan upaya untuk menyatakan secara tertulis pertanyaan-pertanyaan yang harus memiliki jawaban.</w:t>
      </w:r>
      <w:proofErr w:type="gramEnd"/>
      <w:r w:rsidRPr="00535218">
        <w:rPr>
          <w:rFonts w:ascii="Times New Roman" w:hAnsi="Times New Roman" w:cs="Times New Roman"/>
          <w:sz w:val="24"/>
          <w:szCs w:val="24"/>
        </w:rPr>
        <w:t xml:space="preserve"> Rumusan masalah merupakan pernyataan yang lengkap dan terperinci mengenai masalah yang </w:t>
      </w:r>
      <w:proofErr w:type="gramStart"/>
      <w:r w:rsidRPr="00535218">
        <w:rPr>
          <w:rFonts w:ascii="Times New Roman" w:hAnsi="Times New Roman" w:cs="Times New Roman"/>
          <w:sz w:val="24"/>
          <w:szCs w:val="24"/>
        </w:rPr>
        <w:t>akan</w:t>
      </w:r>
      <w:proofErr w:type="gramEnd"/>
      <w:r w:rsidRPr="00535218">
        <w:rPr>
          <w:rFonts w:ascii="Times New Roman" w:hAnsi="Times New Roman" w:cs="Times New Roman"/>
          <w:sz w:val="24"/>
          <w:szCs w:val="24"/>
        </w:rPr>
        <w:t xml:space="preserve"> diteliti berdasarkan identifikasi dan pembatasan masalah. Rumusan masalah yang </w:t>
      </w:r>
      <w:proofErr w:type="gramStart"/>
      <w:r w:rsidRPr="00535218">
        <w:rPr>
          <w:rFonts w:ascii="Times New Roman" w:hAnsi="Times New Roman" w:cs="Times New Roman"/>
          <w:sz w:val="24"/>
          <w:szCs w:val="24"/>
        </w:rPr>
        <w:t>akan</w:t>
      </w:r>
      <w:proofErr w:type="gramEnd"/>
      <w:r w:rsidRPr="00535218">
        <w:rPr>
          <w:rFonts w:ascii="Times New Roman" w:hAnsi="Times New Roman" w:cs="Times New Roman"/>
          <w:sz w:val="24"/>
          <w:szCs w:val="24"/>
        </w:rPr>
        <w:t xml:space="preserve"> disusun secara singkat, padat, jelas, dan dibuat dengan kalimat tanya. Berangkat dari latar belakang di atas maka perlu dibuat suatu rumusan mengenai masalah yang hendak diteliti sebagai landasan utama dalam sebuah disusun secara singkat, padat, jelas, dan dibuat dengan kalimat </w:t>
      </w:r>
      <w:proofErr w:type="gramStart"/>
      <w:r w:rsidRPr="00535218">
        <w:rPr>
          <w:rFonts w:ascii="Times New Roman" w:hAnsi="Times New Roman" w:cs="Times New Roman"/>
          <w:sz w:val="24"/>
          <w:szCs w:val="24"/>
        </w:rPr>
        <w:t>tanya</w:t>
      </w:r>
      <w:proofErr w:type="gramEnd"/>
      <w:r w:rsidRPr="00535218">
        <w:rPr>
          <w:rFonts w:ascii="Times New Roman" w:hAnsi="Times New Roman" w:cs="Times New Roman"/>
          <w:sz w:val="24"/>
          <w:szCs w:val="24"/>
        </w:rPr>
        <w:t>.</w:t>
      </w:r>
    </w:p>
    <w:p w:rsidR="00535218" w:rsidRPr="00535218" w:rsidRDefault="00535218" w:rsidP="00535218">
      <w:pPr>
        <w:pStyle w:val="ListParagraph"/>
        <w:spacing w:line="480" w:lineRule="auto"/>
        <w:ind w:firstLine="720"/>
        <w:jc w:val="both"/>
        <w:rPr>
          <w:rFonts w:ascii="Times New Roman" w:hAnsi="Times New Roman" w:cs="Times New Roman"/>
          <w:b/>
          <w:sz w:val="24"/>
          <w:szCs w:val="24"/>
        </w:rPr>
      </w:pPr>
      <w:proofErr w:type="gramStart"/>
      <w:r w:rsidRPr="00535218">
        <w:rPr>
          <w:rFonts w:ascii="Times New Roman" w:hAnsi="Times New Roman" w:cs="Times New Roman"/>
          <w:sz w:val="24"/>
          <w:szCs w:val="24"/>
        </w:rPr>
        <w:t>Berangkat dari latar belakang di atas maka perlu dibuat suatu rumusan mengenai masalah yang hendak diteliti sebagai landasan utama dalam sebuah penelitian dan substansi dari penulisan ini.</w:t>
      </w:r>
      <w:proofErr w:type="gramEnd"/>
      <w:r w:rsidRPr="00535218">
        <w:rPr>
          <w:rFonts w:ascii="Times New Roman" w:hAnsi="Times New Roman" w:cs="Times New Roman"/>
          <w:sz w:val="24"/>
          <w:szCs w:val="24"/>
        </w:rPr>
        <w:t xml:space="preserve"> </w:t>
      </w:r>
      <w:proofErr w:type="gramStart"/>
      <w:r w:rsidRPr="00535218">
        <w:rPr>
          <w:rFonts w:ascii="Times New Roman" w:hAnsi="Times New Roman" w:cs="Times New Roman"/>
          <w:sz w:val="24"/>
          <w:szCs w:val="24"/>
        </w:rPr>
        <w:t>Sesuai dengan judul yang penulis buat yaitu “Warung Kopi Antk Gowa bersejarah dan Warung Kopi Cappo 1950-2015”, maka dibuatlah suatu batasan pokok masalah.</w:t>
      </w:r>
      <w:proofErr w:type="gramEnd"/>
      <w:r w:rsidRPr="00535218">
        <w:rPr>
          <w:rFonts w:ascii="Times New Roman" w:hAnsi="Times New Roman" w:cs="Times New Roman"/>
          <w:sz w:val="24"/>
          <w:szCs w:val="24"/>
        </w:rPr>
        <w:t xml:space="preserve"> Untuk mempermudah memahami permasalahan dalam penelitian ini maka penulis mengemukakan dua pokok permasalahan yaitu:</w:t>
      </w:r>
    </w:p>
    <w:p w:rsidR="00535218" w:rsidRPr="00535218" w:rsidRDefault="00535218" w:rsidP="00535218">
      <w:pPr>
        <w:pStyle w:val="ListParagraph"/>
        <w:numPr>
          <w:ilvl w:val="0"/>
          <w:numId w:val="2"/>
        </w:numPr>
        <w:spacing w:line="480" w:lineRule="auto"/>
        <w:jc w:val="both"/>
        <w:rPr>
          <w:rFonts w:ascii="Times New Roman" w:hAnsi="Times New Roman" w:cs="Times New Roman"/>
          <w:sz w:val="24"/>
          <w:szCs w:val="24"/>
        </w:rPr>
      </w:pPr>
      <w:r w:rsidRPr="00535218">
        <w:rPr>
          <w:rFonts w:ascii="Times New Roman" w:hAnsi="Times New Roman" w:cs="Times New Roman"/>
          <w:sz w:val="24"/>
          <w:szCs w:val="24"/>
        </w:rPr>
        <w:t xml:space="preserve">Bagaimana proses berdirinya Warkop   di kota </w:t>
      </w:r>
      <w:proofErr w:type="gramStart"/>
      <w:r w:rsidRPr="00535218">
        <w:rPr>
          <w:rFonts w:ascii="Times New Roman" w:hAnsi="Times New Roman" w:cs="Times New Roman"/>
          <w:sz w:val="24"/>
          <w:szCs w:val="24"/>
        </w:rPr>
        <w:t>Makassar ?</w:t>
      </w:r>
      <w:proofErr w:type="gramEnd"/>
    </w:p>
    <w:p w:rsidR="00535218" w:rsidRPr="00535218" w:rsidRDefault="00535218" w:rsidP="00535218">
      <w:pPr>
        <w:pStyle w:val="ListParagraph"/>
        <w:numPr>
          <w:ilvl w:val="0"/>
          <w:numId w:val="2"/>
        </w:numPr>
        <w:spacing w:line="480" w:lineRule="auto"/>
        <w:jc w:val="both"/>
        <w:rPr>
          <w:rFonts w:ascii="Times New Roman" w:hAnsi="Times New Roman" w:cs="Times New Roman"/>
          <w:sz w:val="24"/>
          <w:szCs w:val="24"/>
        </w:rPr>
      </w:pPr>
      <w:r w:rsidRPr="00535218">
        <w:rPr>
          <w:rFonts w:ascii="Times New Roman" w:hAnsi="Times New Roman" w:cs="Times New Roman"/>
          <w:sz w:val="24"/>
          <w:szCs w:val="24"/>
        </w:rPr>
        <w:t>Bagaimana Selayang Pandang Tentang Kopi?</w:t>
      </w:r>
    </w:p>
    <w:p w:rsidR="00535218" w:rsidRPr="00535218" w:rsidRDefault="00535218" w:rsidP="00535218">
      <w:pPr>
        <w:pStyle w:val="ListParagraph"/>
        <w:numPr>
          <w:ilvl w:val="0"/>
          <w:numId w:val="2"/>
        </w:numPr>
        <w:spacing w:line="480" w:lineRule="auto"/>
        <w:jc w:val="both"/>
        <w:rPr>
          <w:rFonts w:ascii="Times New Roman" w:hAnsi="Times New Roman" w:cs="Times New Roman"/>
          <w:sz w:val="24"/>
          <w:szCs w:val="24"/>
        </w:rPr>
      </w:pPr>
      <w:r w:rsidRPr="00535218">
        <w:rPr>
          <w:rFonts w:ascii="Times New Roman" w:hAnsi="Times New Roman" w:cs="Times New Roman"/>
          <w:sz w:val="24"/>
          <w:szCs w:val="24"/>
        </w:rPr>
        <w:t xml:space="preserve">Bagaimana perkembangan Warung Kopi Tradisional, dan </w:t>
      </w:r>
      <w:proofErr w:type="gramStart"/>
      <w:r w:rsidRPr="00535218">
        <w:rPr>
          <w:rFonts w:ascii="Times New Roman" w:hAnsi="Times New Roman" w:cs="Times New Roman"/>
          <w:sz w:val="24"/>
          <w:szCs w:val="24"/>
        </w:rPr>
        <w:t>modern ?</w:t>
      </w:r>
      <w:proofErr w:type="gramEnd"/>
    </w:p>
    <w:p w:rsidR="00535218" w:rsidRPr="00535218" w:rsidRDefault="00535218" w:rsidP="00535218">
      <w:pPr>
        <w:pStyle w:val="ListParagraph"/>
        <w:numPr>
          <w:ilvl w:val="0"/>
          <w:numId w:val="2"/>
        </w:numPr>
        <w:spacing w:line="480" w:lineRule="auto"/>
        <w:jc w:val="both"/>
        <w:rPr>
          <w:rFonts w:ascii="Times New Roman" w:hAnsi="Times New Roman" w:cs="Times New Roman"/>
          <w:sz w:val="24"/>
          <w:szCs w:val="24"/>
        </w:rPr>
      </w:pPr>
      <w:r w:rsidRPr="00535218">
        <w:rPr>
          <w:rFonts w:ascii="Times New Roman" w:hAnsi="Times New Roman" w:cs="Times New Roman"/>
          <w:sz w:val="24"/>
          <w:szCs w:val="24"/>
        </w:rPr>
        <w:t xml:space="preserve">Bagaimana dampak dari perubahan fungsi Warkop Tradisoinal dan </w:t>
      </w:r>
      <w:proofErr w:type="gramStart"/>
      <w:r w:rsidRPr="00535218">
        <w:rPr>
          <w:rFonts w:ascii="Times New Roman" w:hAnsi="Times New Roman" w:cs="Times New Roman"/>
          <w:sz w:val="24"/>
          <w:szCs w:val="24"/>
        </w:rPr>
        <w:t>Modern ?</w:t>
      </w:r>
      <w:proofErr w:type="gramEnd"/>
    </w:p>
    <w:p w:rsidR="00535218" w:rsidRPr="00535218" w:rsidRDefault="00535218" w:rsidP="00535218">
      <w:pPr>
        <w:pStyle w:val="ListParagraph"/>
        <w:numPr>
          <w:ilvl w:val="0"/>
          <w:numId w:val="1"/>
        </w:numPr>
        <w:spacing w:line="480" w:lineRule="auto"/>
        <w:jc w:val="both"/>
        <w:rPr>
          <w:rFonts w:ascii="Times New Roman" w:hAnsi="Times New Roman" w:cs="Times New Roman"/>
          <w:b/>
          <w:sz w:val="24"/>
          <w:szCs w:val="24"/>
        </w:rPr>
      </w:pPr>
      <w:r w:rsidRPr="00535218">
        <w:rPr>
          <w:rFonts w:ascii="Times New Roman" w:hAnsi="Times New Roman" w:cs="Times New Roman"/>
          <w:b/>
          <w:sz w:val="24"/>
          <w:szCs w:val="24"/>
        </w:rPr>
        <w:t xml:space="preserve">Batasan Masalah </w:t>
      </w:r>
    </w:p>
    <w:p w:rsidR="00535218" w:rsidRPr="00535218" w:rsidRDefault="00535218" w:rsidP="00535218">
      <w:pPr>
        <w:pStyle w:val="ListParagraph"/>
        <w:spacing w:line="480" w:lineRule="auto"/>
        <w:ind w:firstLine="630"/>
        <w:jc w:val="both"/>
        <w:rPr>
          <w:rFonts w:ascii="Times New Roman" w:hAnsi="Times New Roman" w:cs="Times New Roman"/>
          <w:sz w:val="24"/>
          <w:szCs w:val="24"/>
        </w:rPr>
      </w:pPr>
      <w:r w:rsidRPr="00535218">
        <w:rPr>
          <w:rFonts w:ascii="Times New Roman" w:hAnsi="Times New Roman" w:cs="Times New Roman"/>
          <w:sz w:val="24"/>
          <w:szCs w:val="24"/>
        </w:rPr>
        <w:t xml:space="preserve">Untuk menghindari meluasnya ruang lingkup pembahasan dalam </w:t>
      </w:r>
      <w:proofErr w:type="gramStart"/>
      <w:r w:rsidRPr="00535218">
        <w:rPr>
          <w:rFonts w:ascii="Times New Roman" w:hAnsi="Times New Roman" w:cs="Times New Roman"/>
          <w:sz w:val="24"/>
          <w:szCs w:val="24"/>
        </w:rPr>
        <w:t>penelitian  ini</w:t>
      </w:r>
      <w:proofErr w:type="gramEnd"/>
      <w:r w:rsidRPr="00535218">
        <w:rPr>
          <w:rFonts w:ascii="Times New Roman" w:hAnsi="Times New Roman" w:cs="Times New Roman"/>
          <w:sz w:val="24"/>
          <w:szCs w:val="24"/>
        </w:rPr>
        <w:t xml:space="preserve"> maka perlu dilakukan  pembatasan masalah. Penelitian </w:t>
      </w:r>
      <w:proofErr w:type="gramStart"/>
      <w:r w:rsidRPr="00535218">
        <w:rPr>
          <w:rFonts w:ascii="Times New Roman" w:hAnsi="Times New Roman" w:cs="Times New Roman"/>
          <w:sz w:val="24"/>
          <w:szCs w:val="24"/>
        </w:rPr>
        <w:t>sejarah  mempunyai</w:t>
      </w:r>
      <w:proofErr w:type="gramEnd"/>
      <w:r w:rsidRPr="00535218">
        <w:rPr>
          <w:rFonts w:ascii="Times New Roman" w:hAnsi="Times New Roman" w:cs="Times New Roman"/>
          <w:sz w:val="24"/>
          <w:szCs w:val="24"/>
        </w:rPr>
        <w:t xml:space="preserve"> tiga ruang lingkup yakni batasan spasial, batasan temporal, dan batasan tematik.</w:t>
      </w:r>
    </w:p>
    <w:p w:rsidR="00535218" w:rsidRPr="00535218" w:rsidRDefault="00535218" w:rsidP="00535218">
      <w:pPr>
        <w:pStyle w:val="ListParagraph"/>
        <w:numPr>
          <w:ilvl w:val="0"/>
          <w:numId w:val="5"/>
        </w:numPr>
        <w:spacing w:line="480" w:lineRule="auto"/>
        <w:jc w:val="both"/>
        <w:rPr>
          <w:rFonts w:ascii="Times New Roman" w:hAnsi="Times New Roman" w:cs="Times New Roman"/>
          <w:sz w:val="24"/>
          <w:szCs w:val="24"/>
        </w:rPr>
      </w:pPr>
      <w:r w:rsidRPr="00535218">
        <w:rPr>
          <w:rFonts w:ascii="Times New Roman" w:hAnsi="Times New Roman" w:cs="Times New Roman"/>
          <w:sz w:val="24"/>
          <w:szCs w:val="24"/>
        </w:rPr>
        <w:t xml:space="preserve">Batasan Spasial </w:t>
      </w:r>
    </w:p>
    <w:p w:rsidR="00535218" w:rsidRPr="00535218" w:rsidRDefault="00535218" w:rsidP="00535218">
      <w:pPr>
        <w:pStyle w:val="ListParagraph"/>
        <w:spacing w:line="480" w:lineRule="auto"/>
        <w:ind w:left="1080" w:firstLine="810"/>
        <w:jc w:val="both"/>
        <w:rPr>
          <w:rFonts w:ascii="Times New Roman" w:hAnsi="Times New Roman" w:cs="Times New Roman"/>
          <w:sz w:val="24"/>
          <w:szCs w:val="24"/>
        </w:rPr>
      </w:pPr>
      <w:proofErr w:type="gramStart"/>
      <w:r w:rsidRPr="00535218">
        <w:rPr>
          <w:rFonts w:ascii="Times New Roman" w:hAnsi="Times New Roman" w:cs="Times New Roman"/>
          <w:sz w:val="24"/>
          <w:szCs w:val="24"/>
        </w:rPr>
        <w:t>Untuk merekontruksi peristiwa sejarah secara sistematis dan analitis, maka cakupan wilayah (spasial) yang berada pada wilayah Gowa yang merupakan tempat berdirinya Warung Kopi Antik Gowa Bersejarah dan Makassar yang merupakan tempat berdirinya Warung Kopi Cappo.</w:t>
      </w:r>
      <w:proofErr w:type="gramEnd"/>
    </w:p>
    <w:p w:rsidR="00535218" w:rsidRPr="00535218" w:rsidRDefault="00535218" w:rsidP="00535218">
      <w:pPr>
        <w:pStyle w:val="ListParagraph"/>
        <w:numPr>
          <w:ilvl w:val="0"/>
          <w:numId w:val="5"/>
        </w:numPr>
        <w:spacing w:line="480" w:lineRule="auto"/>
        <w:jc w:val="both"/>
        <w:rPr>
          <w:rFonts w:ascii="Times New Roman" w:hAnsi="Times New Roman" w:cs="Times New Roman"/>
          <w:sz w:val="24"/>
          <w:szCs w:val="24"/>
        </w:rPr>
      </w:pPr>
      <w:r w:rsidRPr="00535218">
        <w:rPr>
          <w:rFonts w:ascii="Times New Roman" w:hAnsi="Times New Roman" w:cs="Times New Roman"/>
          <w:sz w:val="24"/>
          <w:szCs w:val="24"/>
        </w:rPr>
        <w:t xml:space="preserve">Batasan Temporal </w:t>
      </w:r>
    </w:p>
    <w:p w:rsidR="00535218" w:rsidRPr="00535218" w:rsidRDefault="00535218" w:rsidP="00535218">
      <w:pPr>
        <w:pStyle w:val="ListParagraph"/>
        <w:spacing w:line="480" w:lineRule="auto"/>
        <w:ind w:left="1080" w:firstLine="810"/>
        <w:jc w:val="both"/>
        <w:rPr>
          <w:rFonts w:ascii="Times New Roman" w:hAnsi="Times New Roman" w:cs="Times New Roman"/>
          <w:sz w:val="24"/>
          <w:szCs w:val="24"/>
        </w:rPr>
      </w:pPr>
      <w:proofErr w:type="gramStart"/>
      <w:r w:rsidRPr="00535218">
        <w:rPr>
          <w:rFonts w:ascii="Times New Roman" w:hAnsi="Times New Roman" w:cs="Times New Roman"/>
          <w:sz w:val="24"/>
          <w:szCs w:val="24"/>
        </w:rPr>
        <w:t>Adapun batasan temporal dalam penulisan ini adalah periode tahun 1950–2015.</w:t>
      </w:r>
      <w:proofErr w:type="gramEnd"/>
      <w:r w:rsidRPr="00535218">
        <w:rPr>
          <w:rFonts w:ascii="Times New Roman" w:hAnsi="Times New Roman" w:cs="Times New Roman"/>
          <w:sz w:val="24"/>
          <w:szCs w:val="24"/>
        </w:rPr>
        <w:t xml:space="preserve"> Penulis memilih batasan temporal tersebut karena pada tahun 1950 Warung Kopi Antik Gowa </w:t>
      </w:r>
      <w:proofErr w:type="gramStart"/>
      <w:r w:rsidRPr="00535218">
        <w:rPr>
          <w:rFonts w:ascii="Times New Roman" w:hAnsi="Times New Roman" w:cs="Times New Roman"/>
          <w:sz w:val="24"/>
          <w:szCs w:val="24"/>
        </w:rPr>
        <w:t>Bersejarah  sudah</w:t>
      </w:r>
      <w:proofErr w:type="gramEnd"/>
      <w:r w:rsidRPr="00535218">
        <w:rPr>
          <w:rFonts w:ascii="Times New Roman" w:hAnsi="Times New Roman" w:cs="Times New Roman"/>
          <w:sz w:val="24"/>
          <w:szCs w:val="24"/>
        </w:rPr>
        <w:t xml:space="preserve"> mulai beroperasi di Jl. Nusantara. Sementara batas akhir dari penelitian ini yaitu tahun 2015, karena penelitian melakukan perbandingan penelitian pada Warung </w:t>
      </w:r>
      <w:proofErr w:type="gramStart"/>
      <w:r w:rsidRPr="00535218">
        <w:rPr>
          <w:rFonts w:ascii="Times New Roman" w:hAnsi="Times New Roman" w:cs="Times New Roman"/>
          <w:sz w:val="24"/>
          <w:szCs w:val="24"/>
        </w:rPr>
        <w:t>Kopi  modern</w:t>
      </w:r>
      <w:proofErr w:type="gramEnd"/>
      <w:r w:rsidRPr="00535218">
        <w:rPr>
          <w:rFonts w:ascii="Times New Roman" w:hAnsi="Times New Roman" w:cs="Times New Roman"/>
          <w:sz w:val="24"/>
          <w:szCs w:val="24"/>
        </w:rPr>
        <w:t xml:space="preserve"> Cappo yang ada di Makassar. </w:t>
      </w:r>
    </w:p>
    <w:p w:rsidR="00535218" w:rsidRPr="00535218" w:rsidRDefault="00535218" w:rsidP="00535218">
      <w:pPr>
        <w:pStyle w:val="ListParagraph"/>
        <w:numPr>
          <w:ilvl w:val="0"/>
          <w:numId w:val="5"/>
        </w:numPr>
        <w:spacing w:line="480" w:lineRule="auto"/>
        <w:jc w:val="both"/>
        <w:rPr>
          <w:rFonts w:ascii="Times New Roman" w:hAnsi="Times New Roman" w:cs="Times New Roman"/>
          <w:sz w:val="24"/>
          <w:szCs w:val="24"/>
        </w:rPr>
      </w:pPr>
      <w:r w:rsidRPr="00535218">
        <w:rPr>
          <w:rFonts w:ascii="Times New Roman" w:hAnsi="Times New Roman" w:cs="Times New Roman"/>
          <w:sz w:val="24"/>
          <w:szCs w:val="24"/>
        </w:rPr>
        <w:t xml:space="preserve">Batasan Tematik </w:t>
      </w:r>
    </w:p>
    <w:p w:rsidR="00535218" w:rsidRPr="00535218" w:rsidRDefault="00535218" w:rsidP="00535218">
      <w:pPr>
        <w:pStyle w:val="ListParagraph"/>
        <w:spacing w:line="480" w:lineRule="auto"/>
        <w:ind w:left="1080" w:firstLine="720"/>
        <w:jc w:val="both"/>
        <w:rPr>
          <w:rFonts w:ascii="Times New Roman" w:hAnsi="Times New Roman" w:cs="Times New Roman"/>
          <w:sz w:val="24"/>
          <w:szCs w:val="24"/>
        </w:rPr>
      </w:pPr>
      <w:r w:rsidRPr="00535218">
        <w:rPr>
          <w:rFonts w:ascii="Times New Roman" w:hAnsi="Times New Roman" w:cs="Times New Roman"/>
          <w:sz w:val="24"/>
          <w:szCs w:val="24"/>
        </w:rPr>
        <w:t xml:space="preserve">Sementara itu sesuai dengan judul proposal yakni “Warung Kopi Antik Gowa </w:t>
      </w:r>
      <w:proofErr w:type="gramStart"/>
      <w:r w:rsidRPr="00535218">
        <w:rPr>
          <w:rFonts w:ascii="Times New Roman" w:hAnsi="Times New Roman" w:cs="Times New Roman"/>
          <w:sz w:val="24"/>
          <w:szCs w:val="24"/>
        </w:rPr>
        <w:t>Bersejarah  dan</w:t>
      </w:r>
      <w:proofErr w:type="gramEnd"/>
      <w:r w:rsidRPr="00535218">
        <w:rPr>
          <w:rFonts w:ascii="Times New Roman" w:hAnsi="Times New Roman" w:cs="Times New Roman"/>
          <w:sz w:val="24"/>
          <w:szCs w:val="24"/>
        </w:rPr>
        <w:t xml:space="preserve"> Warung Kopi Cappo 1950-2015”maka aspek tematiknya dibatasi pada keadaan atau kondisi Warung Kopi tradisional Antik Gowa Bersejarah dan Warung Kopi Modern Cappo.</w:t>
      </w:r>
    </w:p>
    <w:p w:rsidR="00535218" w:rsidRPr="00535218" w:rsidRDefault="00535218" w:rsidP="00535218">
      <w:pPr>
        <w:pStyle w:val="ListParagraph"/>
        <w:numPr>
          <w:ilvl w:val="0"/>
          <w:numId w:val="1"/>
        </w:numPr>
        <w:spacing w:line="480" w:lineRule="auto"/>
        <w:jc w:val="both"/>
        <w:rPr>
          <w:rFonts w:ascii="Times New Roman" w:hAnsi="Times New Roman" w:cs="Times New Roman"/>
          <w:b/>
          <w:sz w:val="24"/>
          <w:szCs w:val="24"/>
        </w:rPr>
      </w:pPr>
      <w:r w:rsidRPr="00535218">
        <w:rPr>
          <w:rFonts w:ascii="Times New Roman" w:hAnsi="Times New Roman" w:cs="Times New Roman"/>
          <w:b/>
          <w:sz w:val="24"/>
          <w:szCs w:val="24"/>
        </w:rPr>
        <w:t xml:space="preserve">Tujuan Penelitian </w:t>
      </w:r>
    </w:p>
    <w:p w:rsidR="00535218" w:rsidRPr="00535218" w:rsidRDefault="00535218" w:rsidP="00535218">
      <w:pPr>
        <w:pStyle w:val="ListParagraph"/>
        <w:spacing w:line="480" w:lineRule="auto"/>
        <w:ind w:firstLine="720"/>
        <w:jc w:val="both"/>
        <w:rPr>
          <w:rFonts w:ascii="Times New Roman" w:hAnsi="Times New Roman" w:cs="Times New Roman"/>
          <w:sz w:val="24"/>
          <w:szCs w:val="24"/>
        </w:rPr>
      </w:pPr>
      <w:r w:rsidRPr="00535218">
        <w:rPr>
          <w:rFonts w:ascii="Times New Roman" w:hAnsi="Times New Roman" w:cs="Times New Roman"/>
          <w:sz w:val="24"/>
          <w:szCs w:val="24"/>
        </w:rPr>
        <w:t xml:space="preserve">Dari uraian permasalahan yang telah dikemukakan pada point sebelumnya maka tujuan proposal warung kopi ini antara </w:t>
      </w:r>
      <w:proofErr w:type="gramStart"/>
      <w:r w:rsidRPr="00535218">
        <w:rPr>
          <w:rFonts w:ascii="Times New Roman" w:hAnsi="Times New Roman" w:cs="Times New Roman"/>
          <w:sz w:val="24"/>
          <w:szCs w:val="24"/>
        </w:rPr>
        <w:t>lain :</w:t>
      </w:r>
      <w:proofErr w:type="gramEnd"/>
    </w:p>
    <w:p w:rsidR="00535218" w:rsidRPr="00535218" w:rsidRDefault="00535218" w:rsidP="00535218">
      <w:pPr>
        <w:pStyle w:val="ListParagraph"/>
        <w:numPr>
          <w:ilvl w:val="0"/>
          <w:numId w:val="3"/>
        </w:numPr>
        <w:spacing w:line="480" w:lineRule="auto"/>
        <w:ind w:left="1080"/>
        <w:jc w:val="both"/>
        <w:rPr>
          <w:rFonts w:ascii="Times New Roman" w:hAnsi="Times New Roman" w:cs="Times New Roman"/>
          <w:sz w:val="24"/>
          <w:szCs w:val="24"/>
        </w:rPr>
      </w:pPr>
      <w:r w:rsidRPr="00535218">
        <w:rPr>
          <w:rFonts w:ascii="Times New Roman" w:hAnsi="Times New Roman" w:cs="Times New Roman"/>
          <w:sz w:val="24"/>
          <w:szCs w:val="24"/>
        </w:rPr>
        <w:t xml:space="preserve">Untuk mengetahui proses berdirinya warkop   di kota </w:t>
      </w:r>
      <w:proofErr w:type="gramStart"/>
      <w:r w:rsidRPr="00535218">
        <w:rPr>
          <w:rFonts w:ascii="Times New Roman" w:hAnsi="Times New Roman" w:cs="Times New Roman"/>
          <w:sz w:val="24"/>
          <w:szCs w:val="24"/>
        </w:rPr>
        <w:t>Makassar ?</w:t>
      </w:r>
      <w:proofErr w:type="gramEnd"/>
    </w:p>
    <w:p w:rsidR="00535218" w:rsidRPr="00535218" w:rsidRDefault="00535218" w:rsidP="00535218">
      <w:pPr>
        <w:pStyle w:val="ListParagraph"/>
        <w:numPr>
          <w:ilvl w:val="0"/>
          <w:numId w:val="3"/>
        </w:numPr>
        <w:spacing w:line="480" w:lineRule="auto"/>
        <w:ind w:left="1080"/>
        <w:jc w:val="both"/>
        <w:rPr>
          <w:rFonts w:ascii="Times New Roman" w:hAnsi="Times New Roman" w:cs="Times New Roman"/>
          <w:sz w:val="24"/>
          <w:szCs w:val="24"/>
        </w:rPr>
      </w:pPr>
      <w:r w:rsidRPr="00535218">
        <w:rPr>
          <w:rFonts w:ascii="Times New Roman" w:hAnsi="Times New Roman" w:cs="Times New Roman"/>
          <w:sz w:val="24"/>
          <w:szCs w:val="24"/>
        </w:rPr>
        <w:t>Untuk Mengetahui Selayang Pandang Tentang Kopi?</w:t>
      </w:r>
    </w:p>
    <w:p w:rsidR="00535218" w:rsidRPr="00535218" w:rsidRDefault="00535218" w:rsidP="00535218">
      <w:pPr>
        <w:pStyle w:val="ListParagraph"/>
        <w:numPr>
          <w:ilvl w:val="0"/>
          <w:numId w:val="3"/>
        </w:numPr>
        <w:spacing w:line="480" w:lineRule="auto"/>
        <w:ind w:left="1080"/>
        <w:jc w:val="both"/>
        <w:rPr>
          <w:rFonts w:ascii="Times New Roman" w:hAnsi="Times New Roman" w:cs="Times New Roman"/>
          <w:sz w:val="24"/>
          <w:szCs w:val="24"/>
        </w:rPr>
      </w:pPr>
      <w:r w:rsidRPr="00535218">
        <w:rPr>
          <w:rFonts w:ascii="Times New Roman" w:hAnsi="Times New Roman" w:cs="Times New Roman"/>
          <w:sz w:val="24"/>
          <w:szCs w:val="24"/>
        </w:rPr>
        <w:t xml:space="preserve">Untuk mengetahui tentang perkembangan Warung Kopi </w:t>
      </w:r>
      <w:proofErr w:type="gramStart"/>
      <w:r w:rsidRPr="00535218">
        <w:rPr>
          <w:rFonts w:ascii="Times New Roman" w:hAnsi="Times New Roman" w:cs="Times New Roman"/>
          <w:sz w:val="24"/>
          <w:szCs w:val="24"/>
        </w:rPr>
        <w:t>Tradisional  Modern</w:t>
      </w:r>
      <w:proofErr w:type="gramEnd"/>
      <w:r w:rsidRPr="00535218">
        <w:rPr>
          <w:rFonts w:ascii="Times New Roman" w:hAnsi="Times New Roman" w:cs="Times New Roman"/>
          <w:sz w:val="24"/>
          <w:szCs w:val="24"/>
        </w:rPr>
        <w:t xml:space="preserve"> ?</w:t>
      </w:r>
    </w:p>
    <w:p w:rsidR="00535218" w:rsidRPr="00535218" w:rsidRDefault="00535218" w:rsidP="00535218">
      <w:pPr>
        <w:pStyle w:val="ListParagraph"/>
        <w:numPr>
          <w:ilvl w:val="0"/>
          <w:numId w:val="3"/>
        </w:numPr>
        <w:spacing w:line="480" w:lineRule="auto"/>
        <w:ind w:left="1080"/>
        <w:jc w:val="both"/>
        <w:rPr>
          <w:rFonts w:ascii="Times New Roman" w:hAnsi="Times New Roman" w:cs="Times New Roman"/>
          <w:sz w:val="24"/>
          <w:szCs w:val="24"/>
        </w:rPr>
      </w:pPr>
      <w:r w:rsidRPr="00535218">
        <w:rPr>
          <w:rFonts w:ascii="Times New Roman" w:hAnsi="Times New Roman" w:cs="Times New Roman"/>
          <w:sz w:val="24"/>
          <w:szCs w:val="24"/>
        </w:rPr>
        <w:t xml:space="preserve">Untuk mengetahui dampak dari perubahan fungsi Warkop Tradisoinal dan </w:t>
      </w:r>
      <w:proofErr w:type="gramStart"/>
      <w:r w:rsidRPr="00535218">
        <w:rPr>
          <w:rFonts w:ascii="Times New Roman" w:hAnsi="Times New Roman" w:cs="Times New Roman"/>
          <w:sz w:val="24"/>
          <w:szCs w:val="24"/>
        </w:rPr>
        <w:t>Modern ?</w:t>
      </w:r>
      <w:proofErr w:type="gramEnd"/>
    </w:p>
    <w:p w:rsidR="00535218" w:rsidRPr="00535218" w:rsidRDefault="00535218" w:rsidP="00535218">
      <w:pPr>
        <w:spacing w:line="480" w:lineRule="auto"/>
        <w:jc w:val="both"/>
        <w:rPr>
          <w:rFonts w:ascii="Times New Roman" w:hAnsi="Times New Roman" w:cs="Times New Roman"/>
          <w:sz w:val="24"/>
          <w:szCs w:val="24"/>
        </w:rPr>
      </w:pPr>
    </w:p>
    <w:p w:rsidR="00535218" w:rsidRPr="00535218" w:rsidRDefault="00535218" w:rsidP="00535218">
      <w:pPr>
        <w:spacing w:line="480" w:lineRule="auto"/>
        <w:jc w:val="both"/>
        <w:rPr>
          <w:rFonts w:ascii="Times New Roman" w:hAnsi="Times New Roman" w:cs="Times New Roman"/>
          <w:sz w:val="24"/>
          <w:szCs w:val="24"/>
        </w:rPr>
      </w:pPr>
    </w:p>
    <w:p w:rsidR="00535218" w:rsidRPr="00535218" w:rsidRDefault="00535218" w:rsidP="00535218">
      <w:pPr>
        <w:spacing w:line="480" w:lineRule="auto"/>
        <w:jc w:val="both"/>
        <w:rPr>
          <w:rFonts w:ascii="Times New Roman" w:hAnsi="Times New Roman" w:cs="Times New Roman"/>
          <w:sz w:val="24"/>
          <w:szCs w:val="24"/>
        </w:rPr>
      </w:pPr>
    </w:p>
    <w:p w:rsidR="00535218" w:rsidRPr="00535218" w:rsidRDefault="00535218" w:rsidP="00535218">
      <w:pPr>
        <w:pStyle w:val="ListParagraph"/>
        <w:numPr>
          <w:ilvl w:val="0"/>
          <w:numId w:val="1"/>
        </w:numPr>
        <w:spacing w:line="480" w:lineRule="auto"/>
        <w:jc w:val="both"/>
        <w:rPr>
          <w:rFonts w:ascii="Times New Roman" w:hAnsi="Times New Roman" w:cs="Times New Roman"/>
          <w:b/>
          <w:sz w:val="24"/>
          <w:szCs w:val="24"/>
        </w:rPr>
      </w:pPr>
      <w:r w:rsidRPr="00535218">
        <w:rPr>
          <w:rFonts w:ascii="Times New Roman" w:hAnsi="Times New Roman" w:cs="Times New Roman"/>
          <w:b/>
          <w:sz w:val="24"/>
          <w:szCs w:val="24"/>
        </w:rPr>
        <w:t>Manfaat Penelitian</w:t>
      </w:r>
    </w:p>
    <w:p w:rsidR="00535218" w:rsidRPr="00535218" w:rsidRDefault="00535218" w:rsidP="00535218">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535218">
        <w:rPr>
          <w:rFonts w:ascii="Times New Roman" w:hAnsi="Times New Roman" w:cs="Times New Roman"/>
          <w:sz w:val="24"/>
          <w:szCs w:val="24"/>
        </w:rPr>
        <w:t>Sebagai pengalaman yang berharga dalam rangka menambah wawasan keilmuan dan mengaplikasikan ilmu yang telah diperoleh selama menempuh perkuliahan pada program studi Ilmu Sejarah Universitas Negeri Makassar.</w:t>
      </w:r>
    </w:p>
    <w:p w:rsidR="00535218" w:rsidRPr="00535218" w:rsidRDefault="00535218" w:rsidP="00535218">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535218">
        <w:rPr>
          <w:rFonts w:ascii="Times New Roman" w:hAnsi="Times New Roman" w:cs="Times New Roman"/>
          <w:sz w:val="24"/>
          <w:szCs w:val="24"/>
        </w:rPr>
        <w:t xml:space="preserve">Sebagai bahan bacaan bagi masyarakat untuk dipetik maknanya demi pengembangan yang lebih baik di masa yang </w:t>
      </w:r>
      <w:proofErr w:type="gramStart"/>
      <w:r w:rsidRPr="00535218">
        <w:rPr>
          <w:rFonts w:ascii="Times New Roman" w:hAnsi="Times New Roman" w:cs="Times New Roman"/>
          <w:sz w:val="24"/>
          <w:szCs w:val="24"/>
        </w:rPr>
        <w:t>akan</w:t>
      </w:r>
      <w:proofErr w:type="gramEnd"/>
      <w:r w:rsidRPr="00535218">
        <w:rPr>
          <w:rFonts w:ascii="Times New Roman" w:hAnsi="Times New Roman" w:cs="Times New Roman"/>
          <w:sz w:val="24"/>
          <w:szCs w:val="24"/>
        </w:rPr>
        <w:t xml:space="preserve"> datang.</w:t>
      </w:r>
    </w:p>
    <w:p w:rsidR="00535218" w:rsidRPr="00535218" w:rsidRDefault="00535218" w:rsidP="00535218">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535218">
        <w:rPr>
          <w:rFonts w:ascii="Times New Roman" w:hAnsi="Times New Roman" w:cs="Times New Roman"/>
          <w:sz w:val="24"/>
          <w:szCs w:val="24"/>
        </w:rPr>
        <w:t xml:space="preserve">Sebagai bahan rujukan bagi peneliti-peneliti yang </w:t>
      </w:r>
      <w:proofErr w:type="gramStart"/>
      <w:r w:rsidRPr="00535218">
        <w:rPr>
          <w:rFonts w:ascii="Times New Roman" w:hAnsi="Times New Roman" w:cs="Times New Roman"/>
          <w:sz w:val="24"/>
          <w:szCs w:val="24"/>
        </w:rPr>
        <w:t>akan</w:t>
      </w:r>
      <w:proofErr w:type="gramEnd"/>
      <w:r w:rsidRPr="00535218">
        <w:rPr>
          <w:rFonts w:ascii="Times New Roman" w:hAnsi="Times New Roman" w:cs="Times New Roman"/>
          <w:sz w:val="24"/>
          <w:szCs w:val="24"/>
        </w:rPr>
        <w:t xml:space="preserve"> melaksanakan penelitian pada objek yang sama dengan penelitian ini di masa yang akan datang.</w:t>
      </w:r>
    </w:p>
    <w:p w:rsidR="00535218" w:rsidRPr="00535218" w:rsidRDefault="00535218" w:rsidP="00535218">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535218">
        <w:rPr>
          <w:rFonts w:ascii="Times New Roman" w:hAnsi="Times New Roman" w:cs="Times New Roman"/>
          <w:sz w:val="24"/>
          <w:szCs w:val="24"/>
        </w:rPr>
        <w:t>Sebagai bahan informasi maupun sebagai bahan masukan dalam rangka pengembangan warung kopi.</w:t>
      </w:r>
    </w:p>
    <w:p w:rsidR="00535218" w:rsidRPr="00535218" w:rsidRDefault="00535218" w:rsidP="00535218">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535218">
        <w:rPr>
          <w:rFonts w:ascii="Times New Roman" w:hAnsi="Times New Roman" w:cs="Times New Roman"/>
          <w:sz w:val="24"/>
          <w:szCs w:val="24"/>
        </w:rPr>
        <w:t>Bagi penulis sendiri dengan diadakannya penelitian ini dapat menambah wawasan penulis terutama mengenai warung kopi.</w:t>
      </w:r>
    </w:p>
    <w:p w:rsidR="00535218" w:rsidRPr="00535218" w:rsidRDefault="00535218" w:rsidP="00535218">
      <w:pPr>
        <w:pStyle w:val="ListParagraph"/>
        <w:numPr>
          <w:ilvl w:val="0"/>
          <w:numId w:val="1"/>
        </w:numPr>
        <w:autoSpaceDE w:val="0"/>
        <w:autoSpaceDN w:val="0"/>
        <w:adjustRightInd w:val="0"/>
        <w:spacing w:after="0" w:line="480" w:lineRule="auto"/>
        <w:rPr>
          <w:rFonts w:ascii="Times New Roman" w:hAnsi="Times New Roman" w:cs="Times New Roman"/>
          <w:b/>
          <w:sz w:val="24"/>
          <w:szCs w:val="24"/>
        </w:rPr>
      </w:pPr>
      <w:r w:rsidRPr="00535218">
        <w:rPr>
          <w:rFonts w:ascii="Times New Roman" w:hAnsi="Times New Roman" w:cs="Times New Roman"/>
          <w:b/>
          <w:sz w:val="24"/>
          <w:szCs w:val="24"/>
        </w:rPr>
        <w:t>Tinjauan Penelitian Sebelumnya</w:t>
      </w:r>
    </w:p>
    <w:p w:rsidR="00535218" w:rsidRPr="00535218" w:rsidRDefault="00535218" w:rsidP="00535218">
      <w:pPr>
        <w:pStyle w:val="ListParagraph"/>
        <w:spacing w:line="480" w:lineRule="auto"/>
        <w:ind w:firstLine="720"/>
        <w:jc w:val="both"/>
        <w:rPr>
          <w:rFonts w:ascii="Times New Roman" w:hAnsi="Times New Roman" w:cs="Times New Roman"/>
          <w:sz w:val="24"/>
          <w:szCs w:val="24"/>
        </w:rPr>
      </w:pPr>
      <w:r w:rsidRPr="00535218">
        <w:rPr>
          <w:rFonts w:ascii="Times New Roman" w:hAnsi="Times New Roman" w:cs="Times New Roman"/>
          <w:sz w:val="24"/>
          <w:szCs w:val="24"/>
        </w:rPr>
        <w:t xml:space="preserve">Setelah peneliti membaca sumber-sumber berupa buku tentang Warung Kopi di </w:t>
      </w:r>
      <w:proofErr w:type="gramStart"/>
      <w:r w:rsidRPr="00535218">
        <w:rPr>
          <w:rFonts w:ascii="Times New Roman" w:hAnsi="Times New Roman" w:cs="Times New Roman"/>
          <w:sz w:val="24"/>
          <w:szCs w:val="24"/>
        </w:rPr>
        <w:t>kota</w:t>
      </w:r>
      <w:proofErr w:type="gramEnd"/>
      <w:r w:rsidRPr="00535218">
        <w:rPr>
          <w:rFonts w:ascii="Times New Roman" w:hAnsi="Times New Roman" w:cs="Times New Roman"/>
          <w:sz w:val="24"/>
          <w:szCs w:val="24"/>
        </w:rPr>
        <w:t xml:space="preserve"> Makassar, serta ada beberapa buku, skripsi, sumber media sosial lainnya yang peneliti jadikan sebagai sumber rujukan. Dalam skripsi yang berjudul Kedai Kopi dan Gaya Hidup Konsumen karya Reza Dwiyan Nurazizi yang secara terperinci membahas tentang coffe shop yang merupakan tempat kopi modern dengan menu yang mengikuti trend global. </w:t>
      </w:r>
      <w:proofErr w:type="gramStart"/>
      <w:r w:rsidRPr="00535218">
        <w:rPr>
          <w:rFonts w:ascii="Times New Roman" w:hAnsi="Times New Roman" w:cs="Times New Roman"/>
          <w:sz w:val="24"/>
          <w:szCs w:val="24"/>
        </w:rPr>
        <w:t>Serta skripsi yang berjudul Ekspresi Keberagaman Warung Kopi karya Fidagta Khoironi.</w:t>
      </w:r>
      <w:proofErr w:type="gramEnd"/>
      <w:r w:rsidRPr="00535218">
        <w:rPr>
          <w:rFonts w:ascii="Times New Roman" w:hAnsi="Times New Roman" w:cs="Times New Roman"/>
          <w:sz w:val="24"/>
          <w:szCs w:val="24"/>
        </w:rPr>
        <w:t xml:space="preserve"> </w:t>
      </w:r>
      <w:proofErr w:type="gramStart"/>
      <w:r w:rsidRPr="00535218">
        <w:rPr>
          <w:rFonts w:ascii="Times New Roman" w:hAnsi="Times New Roman" w:cs="Times New Roman"/>
          <w:sz w:val="24"/>
          <w:szCs w:val="24"/>
        </w:rPr>
        <w:t>Yang menjelaskan tentang warung kopi modern.</w:t>
      </w:r>
      <w:proofErr w:type="gramEnd"/>
      <w:r w:rsidRPr="00535218">
        <w:rPr>
          <w:rFonts w:ascii="Times New Roman" w:hAnsi="Times New Roman" w:cs="Times New Roman"/>
          <w:sz w:val="24"/>
          <w:szCs w:val="24"/>
        </w:rPr>
        <w:t xml:space="preserve"> Yang membahas tentang budaya perkembangan warung kopi sebagai </w:t>
      </w:r>
      <w:proofErr w:type="gramStart"/>
      <w:r w:rsidRPr="00535218">
        <w:rPr>
          <w:rFonts w:ascii="Times New Roman" w:hAnsi="Times New Roman" w:cs="Times New Roman"/>
          <w:sz w:val="24"/>
          <w:szCs w:val="24"/>
        </w:rPr>
        <w:t>gaya</w:t>
      </w:r>
      <w:proofErr w:type="gramEnd"/>
      <w:r w:rsidRPr="00535218">
        <w:rPr>
          <w:rFonts w:ascii="Times New Roman" w:hAnsi="Times New Roman" w:cs="Times New Roman"/>
          <w:sz w:val="24"/>
          <w:szCs w:val="24"/>
        </w:rPr>
        <w:t xml:space="preserve"> hidup. Maka dari itu penulis mencoba untuk mengkaji tentang warung kopi Tradisional hingga Modern Warung Kopi Antik gowa Bersejarah dan warung </w:t>
      </w:r>
      <w:proofErr w:type="gramStart"/>
      <w:r w:rsidRPr="00535218">
        <w:rPr>
          <w:rFonts w:ascii="Times New Roman" w:hAnsi="Times New Roman" w:cs="Times New Roman"/>
          <w:sz w:val="24"/>
          <w:szCs w:val="24"/>
        </w:rPr>
        <w:t>kopi  Cappo</w:t>
      </w:r>
      <w:proofErr w:type="gramEnd"/>
      <w:r w:rsidRPr="00535218">
        <w:rPr>
          <w:rFonts w:ascii="Times New Roman" w:hAnsi="Times New Roman" w:cs="Times New Roman"/>
          <w:sz w:val="24"/>
          <w:szCs w:val="24"/>
        </w:rPr>
        <w:t xml:space="preserve"> 1990-2015.</w:t>
      </w:r>
    </w:p>
    <w:p w:rsidR="00535218" w:rsidRPr="00535218" w:rsidRDefault="00535218" w:rsidP="00535218">
      <w:pPr>
        <w:pStyle w:val="ListParagraph"/>
        <w:numPr>
          <w:ilvl w:val="0"/>
          <w:numId w:val="1"/>
        </w:numPr>
        <w:spacing w:line="480" w:lineRule="auto"/>
        <w:jc w:val="both"/>
        <w:rPr>
          <w:rFonts w:ascii="Times New Roman" w:hAnsi="Times New Roman" w:cs="Times New Roman"/>
          <w:b/>
          <w:sz w:val="24"/>
          <w:szCs w:val="24"/>
        </w:rPr>
      </w:pPr>
      <w:r w:rsidRPr="00535218">
        <w:rPr>
          <w:rFonts w:ascii="Times New Roman" w:hAnsi="Times New Roman" w:cs="Times New Roman"/>
          <w:b/>
          <w:sz w:val="24"/>
          <w:szCs w:val="24"/>
        </w:rPr>
        <w:t xml:space="preserve">Metode Penelitian </w:t>
      </w:r>
    </w:p>
    <w:p w:rsidR="00535218" w:rsidRPr="00535218" w:rsidRDefault="00535218" w:rsidP="00535218">
      <w:pPr>
        <w:pStyle w:val="ListParagraph"/>
        <w:spacing w:line="480" w:lineRule="auto"/>
        <w:ind w:firstLine="720"/>
        <w:jc w:val="both"/>
        <w:rPr>
          <w:rFonts w:ascii="Times New Roman" w:hAnsi="Times New Roman" w:cs="Times New Roman"/>
          <w:sz w:val="24"/>
          <w:szCs w:val="24"/>
        </w:rPr>
      </w:pPr>
      <w:r w:rsidRPr="00535218">
        <w:rPr>
          <w:rFonts w:ascii="Times New Roman" w:hAnsi="Times New Roman" w:cs="Times New Roman"/>
          <w:sz w:val="24"/>
          <w:szCs w:val="24"/>
        </w:rPr>
        <w:t xml:space="preserve">Pada umumnya yang disebut dengan penelitian adalah </w:t>
      </w:r>
      <w:proofErr w:type="gramStart"/>
      <w:r w:rsidRPr="00535218">
        <w:rPr>
          <w:rFonts w:ascii="Times New Roman" w:hAnsi="Times New Roman" w:cs="Times New Roman"/>
          <w:sz w:val="24"/>
          <w:szCs w:val="24"/>
        </w:rPr>
        <w:t>cara</w:t>
      </w:r>
      <w:proofErr w:type="gramEnd"/>
      <w:r w:rsidRPr="00535218">
        <w:rPr>
          <w:rFonts w:ascii="Times New Roman" w:hAnsi="Times New Roman" w:cs="Times New Roman"/>
          <w:sz w:val="24"/>
          <w:szCs w:val="24"/>
        </w:rPr>
        <w:t xml:space="preserve"> atau prosedur untuk mendapatkan objek juga dikatakan bahwa metode adalah cara untuk membuat atau mengerjakan suatu dalam sistem yang terencana dan teratur. </w:t>
      </w:r>
      <w:proofErr w:type="gramStart"/>
      <w:r w:rsidRPr="00535218">
        <w:rPr>
          <w:rFonts w:ascii="Times New Roman" w:hAnsi="Times New Roman" w:cs="Times New Roman"/>
          <w:sz w:val="24"/>
          <w:szCs w:val="24"/>
        </w:rPr>
        <w:t>Jadi metode selalu erat hubungannya dengan prosedur, proses, atau teknik yang sistematis untuk melakukan penelitian disiplin tertentu.</w:t>
      </w:r>
      <w:proofErr w:type="gramEnd"/>
      <w:r w:rsidRPr="00535218">
        <w:rPr>
          <w:rFonts w:ascii="Times New Roman" w:hAnsi="Times New Roman" w:cs="Times New Roman"/>
          <w:sz w:val="24"/>
          <w:szCs w:val="24"/>
        </w:rPr>
        <w:t xml:space="preserve"> </w:t>
      </w:r>
      <w:proofErr w:type="gramStart"/>
      <w:r w:rsidRPr="00535218">
        <w:rPr>
          <w:rFonts w:ascii="Times New Roman" w:hAnsi="Times New Roman" w:cs="Times New Roman"/>
          <w:sz w:val="24"/>
          <w:szCs w:val="24"/>
        </w:rPr>
        <w:t>hal</w:t>
      </w:r>
      <w:proofErr w:type="gramEnd"/>
      <w:r w:rsidRPr="00535218">
        <w:rPr>
          <w:rFonts w:ascii="Times New Roman" w:hAnsi="Times New Roman" w:cs="Times New Roman"/>
          <w:sz w:val="24"/>
          <w:szCs w:val="24"/>
        </w:rPr>
        <w:t xml:space="preserve"> ini di maksudkan utnuk mendapatkan objek penelitian</w:t>
      </w:r>
      <w:r w:rsidRPr="00535218">
        <w:rPr>
          <w:rStyle w:val="FootnoteReference"/>
          <w:rFonts w:ascii="Times New Roman" w:hAnsi="Times New Roman" w:cs="Times New Roman"/>
          <w:sz w:val="24"/>
          <w:szCs w:val="24"/>
        </w:rPr>
        <w:footnoteReference w:id="6"/>
      </w:r>
      <w:r w:rsidRPr="00535218">
        <w:rPr>
          <w:rFonts w:ascii="Times New Roman" w:hAnsi="Times New Roman" w:cs="Times New Roman"/>
          <w:sz w:val="24"/>
          <w:szCs w:val="24"/>
        </w:rPr>
        <w:t>.</w:t>
      </w:r>
    </w:p>
    <w:p w:rsidR="00535218" w:rsidRPr="00535218" w:rsidRDefault="00535218" w:rsidP="00535218">
      <w:pPr>
        <w:pStyle w:val="ListParagraph"/>
        <w:spacing w:line="480" w:lineRule="auto"/>
        <w:ind w:firstLine="720"/>
        <w:jc w:val="both"/>
        <w:rPr>
          <w:rFonts w:ascii="Times New Roman" w:hAnsi="Times New Roman" w:cs="Times New Roman"/>
          <w:sz w:val="24"/>
          <w:szCs w:val="24"/>
        </w:rPr>
      </w:pPr>
      <w:proofErr w:type="gramStart"/>
      <w:r w:rsidRPr="00535218">
        <w:rPr>
          <w:rFonts w:ascii="Times New Roman" w:hAnsi="Times New Roman" w:cs="Times New Roman"/>
          <w:sz w:val="24"/>
          <w:szCs w:val="24"/>
        </w:rPr>
        <w:t>Penelitian ini adalah penenelitian sejarah yang bersifat kualitatif yaitu data yang diperoleh dan disusun secara sistematis kemudian di analisis secara kualitatif untuk mencapai kejelasan terhadap masalah ynag dibahas.</w:t>
      </w:r>
      <w:proofErr w:type="gramEnd"/>
      <w:r w:rsidRPr="00535218">
        <w:rPr>
          <w:rFonts w:ascii="Times New Roman" w:hAnsi="Times New Roman" w:cs="Times New Roman"/>
          <w:sz w:val="24"/>
          <w:szCs w:val="24"/>
        </w:rPr>
        <w:t xml:space="preserve"> Analisis data kualitatif adalah suatu </w:t>
      </w:r>
      <w:proofErr w:type="gramStart"/>
      <w:r w:rsidRPr="00535218">
        <w:rPr>
          <w:rFonts w:ascii="Times New Roman" w:hAnsi="Times New Roman" w:cs="Times New Roman"/>
          <w:sz w:val="24"/>
          <w:szCs w:val="24"/>
        </w:rPr>
        <w:t>cara</w:t>
      </w:r>
      <w:proofErr w:type="gramEnd"/>
      <w:r w:rsidRPr="00535218">
        <w:rPr>
          <w:rFonts w:ascii="Times New Roman" w:hAnsi="Times New Roman" w:cs="Times New Roman"/>
          <w:sz w:val="24"/>
          <w:szCs w:val="24"/>
        </w:rPr>
        <w:t xml:space="preserve"> penelitian yang menghasilkan data deskriptif naratif, yaitu apa yang dinyatakan oleh responden secara tertulis lisan ataupun perilakunya yang nyata diteliti dan dipelajari secara utuh kemudian melahirkan suatu pejelasan dan penginterprestasian secara logis maupun sistematis yang merujuk pada cara berpikir induktif-deduktif. </w:t>
      </w:r>
    </w:p>
    <w:p w:rsidR="00535218" w:rsidRPr="00535218" w:rsidRDefault="00535218" w:rsidP="00535218">
      <w:pPr>
        <w:pStyle w:val="ListParagraph"/>
        <w:spacing w:line="480" w:lineRule="auto"/>
        <w:ind w:firstLine="720"/>
        <w:jc w:val="both"/>
        <w:rPr>
          <w:rFonts w:ascii="Times New Roman" w:hAnsi="Times New Roman" w:cs="Times New Roman"/>
          <w:sz w:val="24"/>
          <w:szCs w:val="24"/>
        </w:rPr>
      </w:pPr>
      <w:r w:rsidRPr="00535218">
        <w:rPr>
          <w:rFonts w:ascii="Times New Roman" w:hAnsi="Times New Roman" w:cs="Times New Roman"/>
          <w:sz w:val="24"/>
          <w:szCs w:val="24"/>
        </w:rPr>
        <w:t xml:space="preserve">Untuk menjawab substansi masalah berdasarkan rumusan masalah, maka di perlukan </w:t>
      </w:r>
      <w:proofErr w:type="gramStart"/>
      <w:r w:rsidRPr="00535218">
        <w:rPr>
          <w:rFonts w:ascii="Times New Roman" w:hAnsi="Times New Roman" w:cs="Times New Roman"/>
          <w:sz w:val="24"/>
          <w:szCs w:val="24"/>
        </w:rPr>
        <w:t>adanya  suatu</w:t>
      </w:r>
      <w:proofErr w:type="gramEnd"/>
      <w:r w:rsidRPr="00535218">
        <w:rPr>
          <w:rFonts w:ascii="Times New Roman" w:hAnsi="Times New Roman" w:cs="Times New Roman"/>
          <w:sz w:val="24"/>
          <w:szCs w:val="24"/>
        </w:rPr>
        <w:t xml:space="preserve"> metode penelitian pada hakekatnya dapat menggunakan berbagai macam cara atau metode. Penggunaan metode tersebut tergantung dari tujuan penelitian, sifat masalahnya yang </w:t>
      </w:r>
      <w:proofErr w:type="gramStart"/>
      <w:r w:rsidRPr="00535218">
        <w:rPr>
          <w:rFonts w:ascii="Times New Roman" w:hAnsi="Times New Roman" w:cs="Times New Roman"/>
          <w:sz w:val="24"/>
          <w:szCs w:val="24"/>
        </w:rPr>
        <w:t>akan</w:t>
      </w:r>
      <w:proofErr w:type="gramEnd"/>
      <w:r w:rsidRPr="00535218">
        <w:rPr>
          <w:rFonts w:ascii="Times New Roman" w:hAnsi="Times New Roman" w:cs="Times New Roman"/>
          <w:sz w:val="24"/>
          <w:szCs w:val="24"/>
        </w:rPr>
        <w:t xml:space="preserve"> digarap dan berbagai alternative yang akan digunakan. </w:t>
      </w:r>
    </w:p>
    <w:p w:rsidR="00535218" w:rsidRPr="00535218" w:rsidRDefault="00535218" w:rsidP="00535218">
      <w:pPr>
        <w:pStyle w:val="ListParagraph"/>
        <w:spacing w:line="480" w:lineRule="auto"/>
        <w:ind w:firstLine="720"/>
        <w:jc w:val="both"/>
        <w:rPr>
          <w:rFonts w:ascii="Times New Roman" w:hAnsi="Times New Roman" w:cs="Times New Roman"/>
          <w:sz w:val="24"/>
          <w:szCs w:val="24"/>
        </w:rPr>
      </w:pPr>
      <w:r w:rsidRPr="00535218">
        <w:rPr>
          <w:rFonts w:ascii="Times New Roman" w:hAnsi="Times New Roman" w:cs="Times New Roman"/>
          <w:sz w:val="24"/>
          <w:szCs w:val="24"/>
        </w:rPr>
        <w:t xml:space="preserve">Adapun metode yang digunakan dalam penelitian ini adalah: (1) </w:t>
      </w:r>
      <w:r w:rsidRPr="00535218">
        <w:rPr>
          <w:rFonts w:ascii="Times New Roman" w:hAnsi="Times New Roman" w:cs="Times New Roman"/>
          <w:i/>
          <w:sz w:val="24"/>
          <w:szCs w:val="24"/>
        </w:rPr>
        <w:t>heuristik</w:t>
      </w:r>
      <w:r w:rsidRPr="00535218">
        <w:rPr>
          <w:rFonts w:ascii="Times New Roman" w:hAnsi="Times New Roman" w:cs="Times New Roman"/>
          <w:sz w:val="24"/>
          <w:szCs w:val="24"/>
        </w:rPr>
        <w:t xml:space="preserve">, yaitu menghimpun jejak-jejak masa lampau. (2) </w:t>
      </w:r>
      <w:proofErr w:type="gramStart"/>
      <w:r w:rsidRPr="00535218">
        <w:rPr>
          <w:rFonts w:ascii="Times New Roman" w:hAnsi="Times New Roman" w:cs="Times New Roman"/>
          <w:i/>
          <w:sz w:val="24"/>
          <w:szCs w:val="24"/>
        </w:rPr>
        <w:t>kritik</w:t>
      </w:r>
      <w:proofErr w:type="gramEnd"/>
      <w:r w:rsidRPr="00535218">
        <w:rPr>
          <w:rFonts w:ascii="Times New Roman" w:hAnsi="Times New Roman" w:cs="Times New Roman"/>
          <w:i/>
          <w:sz w:val="24"/>
          <w:szCs w:val="24"/>
        </w:rPr>
        <w:t xml:space="preserve"> sumber</w:t>
      </w:r>
      <w:r w:rsidRPr="00535218">
        <w:rPr>
          <w:rFonts w:ascii="Times New Roman" w:hAnsi="Times New Roman" w:cs="Times New Roman"/>
          <w:sz w:val="24"/>
          <w:szCs w:val="24"/>
        </w:rPr>
        <w:t xml:space="preserve">, yaitu menyelidiki apakah jejak-jejak masa lampau itu baik bentuk dan isisnya (3) </w:t>
      </w:r>
      <w:r w:rsidRPr="00535218">
        <w:rPr>
          <w:rFonts w:ascii="Times New Roman" w:hAnsi="Times New Roman" w:cs="Times New Roman"/>
          <w:i/>
          <w:sz w:val="24"/>
          <w:szCs w:val="24"/>
        </w:rPr>
        <w:t>interpretasi</w:t>
      </w:r>
      <w:r w:rsidRPr="00535218">
        <w:rPr>
          <w:rFonts w:ascii="Times New Roman" w:hAnsi="Times New Roman" w:cs="Times New Roman"/>
          <w:sz w:val="24"/>
          <w:szCs w:val="24"/>
        </w:rPr>
        <w:t xml:space="preserve">, yaitu menempatkan makna dan saling berhubungan dengan fakta-fakta yang diperoleh  (4) </w:t>
      </w:r>
      <w:r w:rsidRPr="00535218">
        <w:rPr>
          <w:rFonts w:ascii="Times New Roman" w:hAnsi="Times New Roman" w:cs="Times New Roman"/>
          <w:i/>
          <w:sz w:val="24"/>
          <w:szCs w:val="24"/>
        </w:rPr>
        <w:t>historiografi</w:t>
      </w:r>
      <w:r w:rsidRPr="00535218">
        <w:rPr>
          <w:rFonts w:ascii="Times New Roman" w:hAnsi="Times New Roman" w:cs="Times New Roman"/>
          <w:sz w:val="24"/>
          <w:szCs w:val="24"/>
        </w:rPr>
        <w:t xml:space="preserve">  yaitu penyajian atau penyampaian sintesa yang diperoleh dalam bentuk kisah sejarah</w:t>
      </w:r>
      <w:r w:rsidRPr="00535218">
        <w:rPr>
          <w:rStyle w:val="FootnoteReference"/>
          <w:rFonts w:ascii="Times New Roman" w:hAnsi="Times New Roman" w:cs="Times New Roman"/>
          <w:sz w:val="24"/>
          <w:szCs w:val="24"/>
        </w:rPr>
        <w:footnoteReference w:id="7"/>
      </w:r>
      <w:r w:rsidRPr="00535218">
        <w:rPr>
          <w:rFonts w:ascii="Times New Roman" w:hAnsi="Times New Roman" w:cs="Times New Roman"/>
          <w:sz w:val="24"/>
          <w:szCs w:val="24"/>
        </w:rPr>
        <w:t>.</w:t>
      </w:r>
    </w:p>
    <w:p w:rsidR="00535218" w:rsidRPr="00535218" w:rsidRDefault="00535218" w:rsidP="00535218">
      <w:pPr>
        <w:pStyle w:val="ListParagraph"/>
        <w:numPr>
          <w:ilvl w:val="0"/>
          <w:numId w:val="7"/>
        </w:numPr>
        <w:spacing w:line="480" w:lineRule="auto"/>
        <w:jc w:val="both"/>
        <w:rPr>
          <w:rFonts w:ascii="Times New Roman" w:hAnsi="Times New Roman" w:cs="Times New Roman"/>
          <w:sz w:val="24"/>
          <w:szCs w:val="24"/>
        </w:rPr>
      </w:pPr>
      <w:r w:rsidRPr="00535218">
        <w:rPr>
          <w:rFonts w:ascii="Times New Roman" w:hAnsi="Times New Roman" w:cs="Times New Roman"/>
          <w:sz w:val="24"/>
          <w:szCs w:val="24"/>
        </w:rPr>
        <w:t>Heuristik</w:t>
      </w:r>
    </w:p>
    <w:p w:rsidR="00535218" w:rsidRPr="00535218" w:rsidRDefault="00535218" w:rsidP="00535218">
      <w:pPr>
        <w:pStyle w:val="ListParagraph"/>
        <w:spacing w:line="480" w:lineRule="auto"/>
        <w:ind w:firstLine="720"/>
        <w:jc w:val="both"/>
        <w:rPr>
          <w:rFonts w:ascii="Times New Roman" w:hAnsi="Times New Roman" w:cs="Times New Roman"/>
          <w:sz w:val="24"/>
          <w:szCs w:val="24"/>
        </w:rPr>
      </w:pPr>
      <w:proofErr w:type="gramStart"/>
      <w:r w:rsidRPr="00535218">
        <w:rPr>
          <w:rFonts w:ascii="Times New Roman" w:hAnsi="Times New Roman" w:cs="Times New Roman"/>
          <w:sz w:val="24"/>
          <w:szCs w:val="24"/>
        </w:rPr>
        <w:t>Merupakan pengumpulan sumber, untuk memperoleh sumber atau data yang akurat, maka di perlukan teknik pengumpulan data yang baik dan benar.</w:t>
      </w:r>
      <w:proofErr w:type="gramEnd"/>
      <w:r w:rsidRPr="00535218">
        <w:rPr>
          <w:rFonts w:ascii="Times New Roman" w:hAnsi="Times New Roman" w:cs="Times New Roman"/>
          <w:sz w:val="24"/>
          <w:szCs w:val="24"/>
        </w:rPr>
        <w:t xml:space="preserve"> </w:t>
      </w:r>
      <w:proofErr w:type="gramStart"/>
      <w:r w:rsidRPr="00535218">
        <w:rPr>
          <w:rFonts w:ascii="Times New Roman" w:hAnsi="Times New Roman" w:cs="Times New Roman"/>
          <w:sz w:val="24"/>
          <w:szCs w:val="24"/>
        </w:rPr>
        <w:t>Dalam penelitian ini teknik yang digunkan untuk mengumpulkan data adalah melalui buku-buku, tesis serta penelitian wawancara.</w:t>
      </w:r>
      <w:proofErr w:type="gramEnd"/>
      <w:r w:rsidRPr="00535218">
        <w:rPr>
          <w:rFonts w:ascii="Times New Roman" w:hAnsi="Times New Roman" w:cs="Times New Roman"/>
          <w:sz w:val="24"/>
          <w:szCs w:val="24"/>
        </w:rPr>
        <w:t xml:space="preserve"> Dalam hal ini penulis melakukan penelitian dengan cara  mengkaji sebuah sumber yang terkait dengan kegitan penelitian berupa buku-buku yang di dapat di perpustakaan  umum Universitas Negeri Makassar,  Perpustakaan Daerah Makassar serta hasil wawancara dengan karyawan serta pengunjung Warung Kopi Cappo.</w:t>
      </w:r>
    </w:p>
    <w:p w:rsidR="00535218" w:rsidRPr="00535218" w:rsidRDefault="00535218" w:rsidP="00535218">
      <w:pPr>
        <w:pStyle w:val="ListParagraph"/>
        <w:numPr>
          <w:ilvl w:val="0"/>
          <w:numId w:val="6"/>
        </w:numPr>
        <w:spacing w:line="480" w:lineRule="auto"/>
        <w:jc w:val="both"/>
        <w:rPr>
          <w:rFonts w:ascii="Times New Roman" w:hAnsi="Times New Roman" w:cs="Times New Roman"/>
          <w:sz w:val="24"/>
          <w:szCs w:val="24"/>
        </w:rPr>
      </w:pPr>
      <w:r w:rsidRPr="00535218">
        <w:rPr>
          <w:rFonts w:ascii="Times New Roman" w:hAnsi="Times New Roman" w:cs="Times New Roman"/>
          <w:sz w:val="24"/>
          <w:szCs w:val="24"/>
        </w:rPr>
        <w:t xml:space="preserve">Kajian pustaka </w:t>
      </w:r>
    </w:p>
    <w:p w:rsidR="00535218" w:rsidRPr="00535218" w:rsidRDefault="00535218" w:rsidP="00535218">
      <w:pPr>
        <w:pStyle w:val="ListParagraph"/>
        <w:spacing w:line="480" w:lineRule="auto"/>
        <w:ind w:left="1080" w:firstLine="720"/>
        <w:jc w:val="both"/>
        <w:rPr>
          <w:rFonts w:ascii="Times New Roman" w:hAnsi="Times New Roman" w:cs="Times New Roman"/>
          <w:sz w:val="24"/>
          <w:szCs w:val="24"/>
        </w:rPr>
      </w:pPr>
      <w:proofErr w:type="gramStart"/>
      <w:r w:rsidRPr="00535218">
        <w:rPr>
          <w:rFonts w:ascii="Times New Roman" w:hAnsi="Times New Roman" w:cs="Times New Roman"/>
          <w:sz w:val="24"/>
          <w:szCs w:val="24"/>
        </w:rPr>
        <w:t>Studi kepustakaan dilakukan dengan mengumpulkan berbagai tulisan ilmiah.</w:t>
      </w:r>
      <w:proofErr w:type="gramEnd"/>
      <w:r w:rsidRPr="00535218">
        <w:rPr>
          <w:rFonts w:ascii="Times New Roman" w:hAnsi="Times New Roman" w:cs="Times New Roman"/>
          <w:sz w:val="24"/>
          <w:szCs w:val="24"/>
        </w:rPr>
        <w:t xml:space="preserve"> </w:t>
      </w:r>
      <w:proofErr w:type="gramStart"/>
      <w:r w:rsidRPr="00535218">
        <w:rPr>
          <w:rFonts w:ascii="Times New Roman" w:hAnsi="Times New Roman" w:cs="Times New Roman"/>
          <w:sz w:val="24"/>
          <w:szCs w:val="24"/>
        </w:rPr>
        <w:t>untuk</w:t>
      </w:r>
      <w:proofErr w:type="gramEnd"/>
      <w:r w:rsidRPr="00535218">
        <w:rPr>
          <w:rFonts w:ascii="Times New Roman" w:hAnsi="Times New Roman" w:cs="Times New Roman"/>
          <w:sz w:val="24"/>
          <w:szCs w:val="24"/>
        </w:rPr>
        <w:t xml:space="preserve"> memperoleh sumber atau data yang akurat, maka di perlukan teknik pengumpulan data yang baik dan benar. </w:t>
      </w:r>
      <w:proofErr w:type="gramStart"/>
      <w:r w:rsidRPr="00535218">
        <w:rPr>
          <w:rFonts w:ascii="Times New Roman" w:hAnsi="Times New Roman" w:cs="Times New Roman"/>
          <w:sz w:val="24"/>
          <w:szCs w:val="24"/>
        </w:rPr>
        <w:t>Dalam penelitian ini teknik yang digunakan untuk mengumpulkan data adalah melalui buku-buku, tesis serta penelitian wawancara.</w:t>
      </w:r>
      <w:proofErr w:type="gramEnd"/>
      <w:r w:rsidRPr="00535218">
        <w:rPr>
          <w:rFonts w:ascii="Times New Roman" w:hAnsi="Times New Roman" w:cs="Times New Roman"/>
          <w:sz w:val="24"/>
          <w:szCs w:val="24"/>
        </w:rPr>
        <w:t xml:space="preserve"> Dalam hal ini penulis melakukan penelitian dengan cara  mengkaji sebuah sumber yang terkait dengan kegiatan penelitian berupa buku-buku yang di dapat di perpustakaan  umum Universitas Negeri Makassar,  Perpustakaan Daerah Makassar serta hasil wawancara dengan pemilik Warung Kopi Tradisional Antik Gowa Bersejarah, pengelola warung kopi Cappo,karyawan Warung Kopi Modern Cappo, pengunjung Warung Kopi tradisional dan warung kopi modern.serta sumber sumber yang berhubungan langsung dengan penelitian ini dan diperoleh literarur tentang:</w:t>
      </w:r>
    </w:p>
    <w:p w:rsidR="00535218" w:rsidRPr="00535218" w:rsidRDefault="00535218" w:rsidP="00535218">
      <w:pPr>
        <w:pStyle w:val="ListParagraph"/>
        <w:numPr>
          <w:ilvl w:val="1"/>
          <w:numId w:val="6"/>
        </w:numPr>
        <w:spacing w:line="480" w:lineRule="auto"/>
        <w:jc w:val="both"/>
        <w:rPr>
          <w:rFonts w:ascii="Times New Roman" w:hAnsi="Times New Roman" w:cs="Times New Roman"/>
          <w:sz w:val="24"/>
          <w:szCs w:val="24"/>
        </w:rPr>
      </w:pPr>
      <w:r w:rsidRPr="00535218">
        <w:rPr>
          <w:rFonts w:ascii="Times New Roman" w:hAnsi="Times New Roman" w:cs="Times New Roman"/>
          <w:sz w:val="24"/>
          <w:szCs w:val="24"/>
        </w:rPr>
        <w:t>Dasar-dasar pemasaran karya Philip Kotler</w:t>
      </w:r>
    </w:p>
    <w:p w:rsidR="00535218" w:rsidRPr="00535218" w:rsidRDefault="00535218" w:rsidP="00535218">
      <w:pPr>
        <w:pStyle w:val="ListParagraph"/>
        <w:numPr>
          <w:ilvl w:val="1"/>
          <w:numId w:val="6"/>
        </w:numPr>
        <w:spacing w:line="480" w:lineRule="auto"/>
        <w:jc w:val="both"/>
        <w:rPr>
          <w:rFonts w:ascii="Times New Roman" w:hAnsi="Times New Roman" w:cs="Times New Roman"/>
          <w:sz w:val="24"/>
          <w:szCs w:val="24"/>
        </w:rPr>
      </w:pPr>
      <w:r w:rsidRPr="00535218">
        <w:rPr>
          <w:rFonts w:ascii="Times New Roman" w:hAnsi="Times New Roman" w:cs="Times New Roman"/>
          <w:sz w:val="24"/>
          <w:szCs w:val="24"/>
        </w:rPr>
        <w:t>Ilmu sejarah dan perspektif ilmu sosial karya Saefur Rochmat</w:t>
      </w:r>
    </w:p>
    <w:p w:rsidR="00535218" w:rsidRPr="00535218" w:rsidRDefault="00535218" w:rsidP="00535218">
      <w:pPr>
        <w:pStyle w:val="ListParagraph"/>
        <w:numPr>
          <w:ilvl w:val="1"/>
          <w:numId w:val="6"/>
        </w:numPr>
        <w:spacing w:line="480" w:lineRule="auto"/>
        <w:jc w:val="both"/>
        <w:rPr>
          <w:rFonts w:ascii="Times New Roman" w:hAnsi="Times New Roman" w:cs="Times New Roman"/>
          <w:sz w:val="24"/>
          <w:szCs w:val="24"/>
        </w:rPr>
      </w:pPr>
      <w:r w:rsidRPr="00535218">
        <w:rPr>
          <w:rFonts w:ascii="Times New Roman" w:hAnsi="Times New Roman" w:cs="Times New Roman"/>
          <w:sz w:val="24"/>
          <w:szCs w:val="24"/>
        </w:rPr>
        <w:t xml:space="preserve">Sosiologi suatu pengantar  karya soejono soekanto </w:t>
      </w:r>
    </w:p>
    <w:p w:rsidR="00535218" w:rsidRPr="00535218" w:rsidRDefault="00535218" w:rsidP="00535218">
      <w:pPr>
        <w:pStyle w:val="ListParagraph"/>
        <w:numPr>
          <w:ilvl w:val="1"/>
          <w:numId w:val="6"/>
        </w:numPr>
        <w:spacing w:line="480" w:lineRule="auto"/>
        <w:jc w:val="both"/>
        <w:rPr>
          <w:rFonts w:ascii="Times New Roman" w:hAnsi="Times New Roman" w:cs="Times New Roman"/>
          <w:sz w:val="24"/>
          <w:szCs w:val="24"/>
        </w:rPr>
      </w:pPr>
      <w:r w:rsidRPr="00535218">
        <w:rPr>
          <w:rFonts w:ascii="Times New Roman" w:hAnsi="Times New Roman" w:cs="Times New Roman"/>
          <w:sz w:val="24"/>
          <w:szCs w:val="24"/>
        </w:rPr>
        <w:t xml:space="preserve">Pengantar ilmu sosial karya Drs.Wahyu </w:t>
      </w:r>
    </w:p>
    <w:p w:rsidR="00535218" w:rsidRPr="00535218" w:rsidRDefault="00535218" w:rsidP="00535218">
      <w:pPr>
        <w:pStyle w:val="ListParagraph"/>
        <w:numPr>
          <w:ilvl w:val="1"/>
          <w:numId w:val="6"/>
        </w:numPr>
        <w:spacing w:line="480" w:lineRule="auto"/>
        <w:jc w:val="both"/>
        <w:rPr>
          <w:rFonts w:ascii="Times New Roman" w:hAnsi="Times New Roman" w:cs="Times New Roman"/>
          <w:sz w:val="24"/>
          <w:szCs w:val="24"/>
        </w:rPr>
      </w:pPr>
      <w:r w:rsidRPr="00535218">
        <w:rPr>
          <w:rFonts w:ascii="Times New Roman" w:hAnsi="Times New Roman" w:cs="Times New Roman"/>
          <w:sz w:val="24"/>
          <w:szCs w:val="24"/>
        </w:rPr>
        <w:t xml:space="preserve">Pengantar sosiologi Ekonomi karya Prof. Damsar </w:t>
      </w:r>
    </w:p>
    <w:p w:rsidR="00535218" w:rsidRPr="00535218" w:rsidRDefault="00535218" w:rsidP="00535218">
      <w:pPr>
        <w:pStyle w:val="ListParagraph"/>
        <w:numPr>
          <w:ilvl w:val="1"/>
          <w:numId w:val="6"/>
        </w:numPr>
        <w:spacing w:line="480" w:lineRule="auto"/>
        <w:jc w:val="both"/>
        <w:rPr>
          <w:rFonts w:ascii="Times New Roman" w:hAnsi="Times New Roman" w:cs="Times New Roman"/>
          <w:sz w:val="24"/>
          <w:szCs w:val="24"/>
        </w:rPr>
      </w:pPr>
      <w:r w:rsidRPr="00535218">
        <w:rPr>
          <w:rFonts w:ascii="Times New Roman" w:hAnsi="Times New Roman" w:cs="Times New Roman"/>
          <w:sz w:val="24"/>
          <w:szCs w:val="24"/>
        </w:rPr>
        <w:t>Secangkir kopi pahit karya V Dwiyani</w:t>
      </w:r>
    </w:p>
    <w:p w:rsidR="00535218" w:rsidRDefault="00535218" w:rsidP="00535218">
      <w:pPr>
        <w:pStyle w:val="ListParagraph"/>
        <w:numPr>
          <w:ilvl w:val="1"/>
          <w:numId w:val="6"/>
        </w:numPr>
        <w:spacing w:line="480" w:lineRule="auto"/>
        <w:jc w:val="both"/>
        <w:rPr>
          <w:rFonts w:ascii="Times New Roman" w:hAnsi="Times New Roman" w:cs="Times New Roman"/>
          <w:sz w:val="24"/>
          <w:szCs w:val="24"/>
        </w:rPr>
      </w:pPr>
      <w:r w:rsidRPr="00535218">
        <w:rPr>
          <w:rFonts w:ascii="Times New Roman" w:hAnsi="Times New Roman" w:cs="Times New Roman"/>
          <w:sz w:val="24"/>
          <w:szCs w:val="24"/>
        </w:rPr>
        <w:t xml:space="preserve">Kopi (dari sejarah efek bagi kesehatan tubuh, dan gaya hidup) karya Eka Saputra </w:t>
      </w:r>
    </w:p>
    <w:p w:rsidR="00723BA8" w:rsidRDefault="00723BA8" w:rsidP="00723BA8">
      <w:pPr>
        <w:spacing w:line="480" w:lineRule="auto"/>
        <w:jc w:val="both"/>
        <w:rPr>
          <w:rFonts w:ascii="Times New Roman" w:hAnsi="Times New Roman" w:cs="Times New Roman"/>
          <w:sz w:val="24"/>
          <w:szCs w:val="24"/>
        </w:rPr>
      </w:pPr>
    </w:p>
    <w:p w:rsidR="00723BA8" w:rsidRDefault="00723BA8" w:rsidP="00723BA8">
      <w:pPr>
        <w:spacing w:line="480" w:lineRule="auto"/>
        <w:jc w:val="both"/>
        <w:rPr>
          <w:rFonts w:ascii="Times New Roman" w:hAnsi="Times New Roman" w:cs="Times New Roman"/>
          <w:sz w:val="24"/>
          <w:szCs w:val="24"/>
        </w:rPr>
      </w:pPr>
    </w:p>
    <w:p w:rsidR="00723BA8" w:rsidRPr="00BD7A5E" w:rsidRDefault="00723BA8" w:rsidP="00723BA8">
      <w:pPr>
        <w:pStyle w:val="ListParagraph"/>
        <w:numPr>
          <w:ilvl w:val="0"/>
          <w:numId w:val="6"/>
        </w:numPr>
        <w:spacing w:line="480" w:lineRule="auto"/>
        <w:jc w:val="both"/>
        <w:rPr>
          <w:rFonts w:ascii="Times New Roman" w:hAnsi="Times New Roman" w:cs="Times New Roman"/>
          <w:sz w:val="24"/>
          <w:szCs w:val="24"/>
        </w:rPr>
      </w:pPr>
      <w:r w:rsidRPr="00BD7A5E">
        <w:rPr>
          <w:rFonts w:ascii="Times New Roman" w:hAnsi="Times New Roman" w:cs="Times New Roman"/>
          <w:sz w:val="24"/>
          <w:szCs w:val="24"/>
        </w:rPr>
        <w:t xml:space="preserve">Penelitian lapangan </w:t>
      </w:r>
    </w:p>
    <w:p w:rsidR="00723BA8" w:rsidRPr="00BD7A5E" w:rsidRDefault="00723BA8" w:rsidP="00723BA8">
      <w:pPr>
        <w:pStyle w:val="ListParagraph"/>
        <w:spacing w:line="480" w:lineRule="auto"/>
        <w:ind w:left="1080" w:firstLine="720"/>
        <w:jc w:val="both"/>
        <w:rPr>
          <w:rFonts w:ascii="Times New Roman" w:hAnsi="Times New Roman" w:cs="Times New Roman"/>
          <w:sz w:val="24"/>
          <w:szCs w:val="24"/>
        </w:rPr>
      </w:pPr>
      <w:r w:rsidRPr="00BD7A5E">
        <w:rPr>
          <w:rFonts w:ascii="Times New Roman" w:hAnsi="Times New Roman" w:cs="Times New Roman"/>
          <w:sz w:val="24"/>
          <w:szCs w:val="24"/>
        </w:rPr>
        <w:t xml:space="preserve">Selanjutnya untuk penelitian atau pengumpulan data dilapangan </w:t>
      </w:r>
      <w:proofErr w:type="gramStart"/>
      <w:r w:rsidRPr="00BD7A5E">
        <w:rPr>
          <w:rFonts w:ascii="Times New Roman" w:hAnsi="Times New Roman" w:cs="Times New Roman"/>
          <w:sz w:val="24"/>
          <w:szCs w:val="24"/>
        </w:rPr>
        <w:t>akan</w:t>
      </w:r>
      <w:proofErr w:type="gramEnd"/>
      <w:r w:rsidRPr="00BD7A5E">
        <w:rPr>
          <w:rFonts w:ascii="Times New Roman" w:hAnsi="Times New Roman" w:cs="Times New Roman"/>
          <w:sz w:val="24"/>
          <w:szCs w:val="24"/>
        </w:rPr>
        <w:t xml:space="preserve"> digunakan teknik</w:t>
      </w:r>
      <w:r w:rsidRPr="00BD7A5E">
        <w:rPr>
          <w:rFonts w:ascii="Times New Roman" w:hAnsi="Times New Roman" w:cs="Times New Roman"/>
          <w:i/>
          <w:sz w:val="24"/>
          <w:szCs w:val="24"/>
        </w:rPr>
        <w:t xml:space="preserve"> interview </w:t>
      </w:r>
      <w:r w:rsidRPr="00BD7A5E">
        <w:rPr>
          <w:rFonts w:ascii="Times New Roman" w:hAnsi="Times New Roman" w:cs="Times New Roman"/>
          <w:sz w:val="24"/>
          <w:szCs w:val="24"/>
        </w:rPr>
        <w:t xml:space="preserve">(wawancara) dan </w:t>
      </w:r>
      <w:r w:rsidRPr="00BD7A5E">
        <w:rPr>
          <w:rFonts w:ascii="Times New Roman" w:hAnsi="Times New Roman" w:cs="Times New Roman"/>
          <w:i/>
          <w:sz w:val="24"/>
          <w:szCs w:val="24"/>
        </w:rPr>
        <w:t xml:space="preserve">observasi </w:t>
      </w:r>
      <w:r w:rsidRPr="00BD7A5E">
        <w:rPr>
          <w:rFonts w:ascii="Times New Roman" w:hAnsi="Times New Roman" w:cs="Times New Roman"/>
          <w:sz w:val="24"/>
          <w:szCs w:val="24"/>
        </w:rPr>
        <w:t xml:space="preserve">(pengamatan). </w:t>
      </w:r>
      <w:proofErr w:type="gramStart"/>
      <w:r w:rsidRPr="00BD7A5E">
        <w:rPr>
          <w:rFonts w:ascii="Times New Roman" w:hAnsi="Times New Roman" w:cs="Times New Roman"/>
          <w:sz w:val="24"/>
          <w:szCs w:val="24"/>
        </w:rPr>
        <w:t>Wawancara ditunjukan pada pemilik warung kopi, karyawan dan pengunjung warung kopi.</w:t>
      </w:r>
      <w:proofErr w:type="gramEnd"/>
      <w:r w:rsidRPr="00BD7A5E">
        <w:rPr>
          <w:rFonts w:ascii="Times New Roman" w:hAnsi="Times New Roman" w:cs="Times New Roman"/>
          <w:sz w:val="24"/>
          <w:szCs w:val="24"/>
        </w:rPr>
        <w:t xml:space="preserve"> </w:t>
      </w:r>
      <w:proofErr w:type="gramStart"/>
      <w:r w:rsidRPr="00BD7A5E">
        <w:rPr>
          <w:rFonts w:ascii="Times New Roman" w:hAnsi="Times New Roman" w:cs="Times New Roman"/>
          <w:sz w:val="24"/>
          <w:szCs w:val="24"/>
        </w:rPr>
        <w:t>Untuk itu, peneliti diarahkan dengan pedoman wawancara berupa sejumlah pertanyaan yang dikemas sesuai dengan objek kajian.</w:t>
      </w:r>
      <w:proofErr w:type="gramEnd"/>
      <w:r w:rsidRPr="00BD7A5E">
        <w:rPr>
          <w:rFonts w:ascii="Times New Roman" w:hAnsi="Times New Roman" w:cs="Times New Roman"/>
          <w:sz w:val="24"/>
          <w:szCs w:val="24"/>
        </w:rPr>
        <w:t xml:space="preserve"> </w:t>
      </w:r>
    </w:p>
    <w:p w:rsidR="00723BA8" w:rsidRPr="00BD7A5E" w:rsidRDefault="00723BA8" w:rsidP="00723BA8">
      <w:pPr>
        <w:pStyle w:val="ListParagraph"/>
        <w:spacing w:line="480" w:lineRule="auto"/>
        <w:ind w:left="1080" w:firstLine="720"/>
        <w:jc w:val="both"/>
        <w:rPr>
          <w:rFonts w:ascii="Times New Roman" w:hAnsi="Times New Roman" w:cs="Times New Roman"/>
          <w:sz w:val="24"/>
          <w:szCs w:val="24"/>
        </w:rPr>
      </w:pPr>
      <w:proofErr w:type="gramStart"/>
      <w:r w:rsidRPr="00BD7A5E">
        <w:rPr>
          <w:rFonts w:ascii="Times New Roman" w:hAnsi="Times New Roman" w:cs="Times New Roman"/>
          <w:sz w:val="24"/>
          <w:szCs w:val="24"/>
        </w:rPr>
        <w:t xml:space="preserve">Sedangkan </w:t>
      </w:r>
      <w:r w:rsidRPr="00BD7A5E">
        <w:rPr>
          <w:rFonts w:ascii="Times New Roman" w:hAnsi="Times New Roman" w:cs="Times New Roman"/>
          <w:i/>
          <w:sz w:val="24"/>
          <w:szCs w:val="24"/>
        </w:rPr>
        <w:t xml:space="preserve">observasi </w:t>
      </w:r>
      <w:r w:rsidRPr="00BD7A5E">
        <w:rPr>
          <w:rFonts w:ascii="Times New Roman" w:hAnsi="Times New Roman" w:cs="Times New Roman"/>
          <w:sz w:val="24"/>
          <w:szCs w:val="24"/>
        </w:rPr>
        <w:t>yaitu dengan mengamati secara langsung kondisi geografis dan demografis lokasi penelitian.</w:t>
      </w:r>
      <w:proofErr w:type="gramEnd"/>
      <w:r w:rsidRPr="00BD7A5E">
        <w:rPr>
          <w:rFonts w:ascii="Times New Roman" w:hAnsi="Times New Roman" w:cs="Times New Roman"/>
          <w:sz w:val="24"/>
          <w:szCs w:val="24"/>
        </w:rPr>
        <w:t xml:space="preserve"> </w:t>
      </w:r>
      <w:proofErr w:type="gramStart"/>
      <w:r w:rsidRPr="00BD7A5E">
        <w:rPr>
          <w:rFonts w:ascii="Times New Roman" w:hAnsi="Times New Roman" w:cs="Times New Roman"/>
          <w:sz w:val="24"/>
          <w:szCs w:val="24"/>
        </w:rPr>
        <w:t>karena</w:t>
      </w:r>
      <w:proofErr w:type="gramEnd"/>
      <w:r w:rsidRPr="00BD7A5E">
        <w:rPr>
          <w:rFonts w:ascii="Times New Roman" w:hAnsi="Times New Roman" w:cs="Times New Roman"/>
          <w:sz w:val="24"/>
          <w:szCs w:val="24"/>
        </w:rPr>
        <w:t xml:space="preserve"> kita tidak bisa mengamati peristiwa yang terjadi pada masa lalu maka pengamatannya dilakukan terhadap objek yang ada, termasuk perubahan-perubahan. Untuk lebih jelas peneliti akan melakukan </w:t>
      </w:r>
      <w:proofErr w:type="gramStart"/>
      <w:r w:rsidRPr="00BD7A5E">
        <w:rPr>
          <w:rFonts w:ascii="Times New Roman" w:hAnsi="Times New Roman" w:cs="Times New Roman"/>
          <w:sz w:val="24"/>
          <w:szCs w:val="24"/>
        </w:rPr>
        <w:t>pendokumentasian  dari</w:t>
      </w:r>
      <w:proofErr w:type="gramEnd"/>
      <w:r w:rsidRPr="00BD7A5E">
        <w:rPr>
          <w:rFonts w:ascii="Times New Roman" w:hAnsi="Times New Roman" w:cs="Times New Roman"/>
          <w:sz w:val="24"/>
          <w:szCs w:val="24"/>
        </w:rPr>
        <w:t xml:space="preserve"> hasil observasi lapangan.</w:t>
      </w:r>
    </w:p>
    <w:p w:rsidR="00723BA8" w:rsidRPr="00BD7A5E" w:rsidRDefault="00723BA8" w:rsidP="00723BA8">
      <w:pPr>
        <w:pStyle w:val="ListParagraph"/>
        <w:numPr>
          <w:ilvl w:val="0"/>
          <w:numId w:val="8"/>
        </w:numPr>
        <w:spacing w:line="480" w:lineRule="auto"/>
        <w:jc w:val="both"/>
        <w:rPr>
          <w:rFonts w:ascii="Times New Roman" w:hAnsi="Times New Roman" w:cs="Times New Roman"/>
          <w:sz w:val="24"/>
          <w:szCs w:val="24"/>
        </w:rPr>
      </w:pPr>
      <w:r w:rsidRPr="00BD7A5E">
        <w:rPr>
          <w:rFonts w:ascii="Times New Roman" w:hAnsi="Times New Roman" w:cs="Times New Roman"/>
          <w:sz w:val="24"/>
          <w:szCs w:val="24"/>
        </w:rPr>
        <w:t>Kritik Sumber</w:t>
      </w:r>
    </w:p>
    <w:p w:rsidR="00723BA8" w:rsidRPr="00BD7A5E" w:rsidRDefault="00723BA8" w:rsidP="00723BA8">
      <w:pPr>
        <w:pStyle w:val="ListParagraph"/>
        <w:spacing w:line="480" w:lineRule="auto"/>
        <w:ind w:left="1080" w:firstLine="900"/>
        <w:jc w:val="both"/>
        <w:rPr>
          <w:rFonts w:ascii="Times New Roman" w:hAnsi="Times New Roman" w:cs="Times New Roman"/>
          <w:sz w:val="24"/>
          <w:szCs w:val="24"/>
        </w:rPr>
      </w:pPr>
      <w:proofErr w:type="gramStart"/>
      <w:r w:rsidRPr="00BD7A5E">
        <w:rPr>
          <w:rFonts w:ascii="Times New Roman" w:hAnsi="Times New Roman" w:cs="Times New Roman"/>
          <w:sz w:val="24"/>
          <w:szCs w:val="24"/>
        </w:rPr>
        <w:t>Kritik sumber dilakukan untuk menentukan otensititas dan kredibilitas sumber sejarah.</w:t>
      </w:r>
      <w:proofErr w:type="gramEnd"/>
      <w:r w:rsidRPr="00BD7A5E">
        <w:rPr>
          <w:rFonts w:ascii="Times New Roman" w:hAnsi="Times New Roman" w:cs="Times New Roman"/>
          <w:sz w:val="24"/>
          <w:szCs w:val="24"/>
        </w:rPr>
        <w:t xml:space="preserve"> </w:t>
      </w:r>
      <w:proofErr w:type="gramStart"/>
      <w:r w:rsidRPr="00BD7A5E">
        <w:rPr>
          <w:rFonts w:ascii="Times New Roman" w:hAnsi="Times New Roman" w:cs="Times New Roman"/>
          <w:sz w:val="24"/>
          <w:szCs w:val="24"/>
        </w:rPr>
        <w:t>Semua sumber yang telah dikumpulkan terlebih dahulu diverifikasi sebelum digunakan.</w:t>
      </w:r>
      <w:proofErr w:type="gramEnd"/>
      <w:r w:rsidRPr="00BD7A5E">
        <w:rPr>
          <w:rFonts w:ascii="Times New Roman" w:hAnsi="Times New Roman" w:cs="Times New Roman"/>
          <w:sz w:val="24"/>
          <w:szCs w:val="24"/>
        </w:rPr>
        <w:t xml:space="preserve"> </w:t>
      </w:r>
      <w:proofErr w:type="gramStart"/>
      <w:r w:rsidRPr="00BD7A5E">
        <w:rPr>
          <w:rFonts w:ascii="Times New Roman" w:hAnsi="Times New Roman" w:cs="Times New Roman"/>
          <w:sz w:val="24"/>
          <w:szCs w:val="24"/>
        </w:rPr>
        <w:t>Karena tidak semua sumber yang didapat langsung digunakan dalam penulisan.</w:t>
      </w:r>
      <w:proofErr w:type="gramEnd"/>
      <w:r w:rsidRPr="00BD7A5E">
        <w:rPr>
          <w:rFonts w:ascii="Times New Roman" w:hAnsi="Times New Roman" w:cs="Times New Roman"/>
          <w:sz w:val="24"/>
          <w:szCs w:val="24"/>
        </w:rPr>
        <w:t xml:space="preserve"> </w:t>
      </w:r>
      <w:proofErr w:type="gramStart"/>
      <w:r w:rsidRPr="00BD7A5E">
        <w:rPr>
          <w:rFonts w:ascii="Times New Roman" w:hAnsi="Times New Roman" w:cs="Times New Roman"/>
          <w:sz w:val="24"/>
          <w:szCs w:val="24"/>
        </w:rPr>
        <w:t>Aspek yang dikritik adalah penulisan sumber dan tingkat kebenaran informasi.</w:t>
      </w:r>
      <w:proofErr w:type="gramEnd"/>
    </w:p>
    <w:p w:rsidR="00723BA8" w:rsidRPr="00BD7A5E" w:rsidRDefault="00723BA8" w:rsidP="00723BA8">
      <w:pPr>
        <w:pStyle w:val="ListParagraph"/>
        <w:numPr>
          <w:ilvl w:val="0"/>
          <w:numId w:val="8"/>
        </w:numPr>
        <w:spacing w:line="480" w:lineRule="auto"/>
        <w:jc w:val="both"/>
        <w:rPr>
          <w:rFonts w:ascii="Times New Roman" w:hAnsi="Times New Roman" w:cs="Times New Roman"/>
          <w:sz w:val="24"/>
          <w:szCs w:val="24"/>
        </w:rPr>
      </w:pPr>
      <w:r w:rsidRPr="00BD7A5E">
        <w:rPr>
          <w:rFonts w:ascii="Times New Roman" w:hAnsi="Times New Roman" w:cs="Times New Roman"/>
          <w:sz w:val="24"/>
          <w:szCs w:val="24"/>
        </w:rPr>
        <w:t>Interpretasi</w:t>
      </w:r>
    </w:p>
    <w:p w:rsidR="00723BA8" w:rsidRPr="00BD7A5E" w:rsidRDefault="00723BA8" w:rsidP="00723BA8">
      <w:pPr>
        <w:pStyle w:val="ListParagraph"/>
        <w:spacing w:line="480" w:lineRule="auto"/>
        <w:ind w:left="1080" w:firstLine="720"/>
        <w:jc w:val="both"/>
        <w:rPr>
          <w:rFonts w:ascii="Times New Roman" w:hAnsi="Times New Roman" w:cs="Times New Roman"/>
          <w:sz w:val="24"/>
          <w:szCs w:val="24"/>
        </w:rPr>
      </w:pPr>
      <w:r w:rsidRPr="00BD7A5E">
        <w:rPr>
          <w:rFonts w:ascii="Times New Roman" w:hAnsi="Times New Roman" w:cs="Times New Roman"/>
          <w:sz w:val="24"/>
          <w:szCs w:val="24"/>
        </w:rPr>
        <w:t xml:space="preserve">Interpretasi merupakan usaha untuk mewujudkan rangkaian data-data yang mempunyai kesesuaian satu </w:t>
      </w:r>
      <w:proofErr w:type="gramStart"/>
      <w:r w:rsidRPr="00BD7A5E">
        <w:rPr>
          <w:rFonts w:ascii="Times New Roman" w:hAnsi="Times New Roman" w:cs="Times New Roman"/>
          <w:sz w:val="24"/>
          <w:szCs w:val="24"/>
        </w:rPr>
        <w:t>sama</w:t>
      </w:r>
      <w:proofErr w:type="gramEnd"/>
      <w:r w:rsidRPr="00BD7A5E">
        <w:rPr>
          <w:rFonts w:ascii="Times New Roman" w:hAnsi="Times New Roman" w:cs="Times New Roman"/>
          <w:sz w:val="24"/>
          <w:szCs w:val="24"/>
        </w:rPr>
        <w:t xml:space="preserve"> lain yang bermakna</w:t>
      </w:r>
      <w:r w:rsidRPr="00BD7A5E">
        <w:rPr>
          <w:rStyle w:val="FootnoteReference"/>
          <w:rFonts w:ascii="Times New Roman" w:hAnsi="Times New Roman" w:cs="Times New Roman"/>
          <w:sz w:val="24"/>
          <w:szCs w:val="24"/>
        </w:rPr>
        <w:footnoteReference w:id="8"/>
      </w:r>
      <w:r w:rsidRPr="00BD7A5E">
        <w:rPr>
          <w:rFonts w:ascii="Times New Roman" w:hAnsi="Times New Roman" w:cs="Times New Roman"/>
          <w:sz w:val="24"/>
          <w:szCs w:val="24"/>
        </w:rPr>
        <w:t xml:space="preserve">. </w:t>
      </w:r>
      <w:proofErr w:type="gramStart"/>
      <w:r w:rsidRPr="00BD7A5E">
        <w:rPr>
          <w:rFonts w:ascii="Times New Roman" w:hAnsi="Times New Roman" w:cs="Times New Roman"/>
          <w:sz w:val="24"/>
          <w:szCs w:val="24"/>
        </w:rPr>
        <w:t>proses</w:t>
      </w:r>
      <w:proofErr w:type="gramEnd"/>
      <w:r w:rsidRPr="00BD7A5E">
        <w:rPr>
          <w:rFonts w:ascii="Times New Roman" w:hAnsi="Times New Roman" w:cs="Times New Roman"/>
          <w:sz w:val="24"/>
          <w:szCs w:val="24"/>
        </w:rPr>
        <w:t xml:space="preserve"> penyusunan satu fakta sejarah dengan fakta sejarah lainnya, sehingga menjadi suatu kesatuan yang dapat dimengerti, interpretasi yang baik adalah interpretasi yang dekat dengan kebenaran. </w:t>
      </w:r>
      <w:proofErr w:type="gramStart"/>
      <w:r w:rsidRPr="00BD7A5E">
        <w:rPr>
          <w:rFonts w:ascii="Times New Roman" w:hAnsi="Times New Roman" w:cs="Times New Roman"/>
          <w:sz w:val="24"/>
          <w:szCs w:val="24"/>
        </w:rPr>
        <w:t>Penafsiran dilakukan dengan menarik kesimpulan berdasarkan hasil perbandingan dari beberapa buku dan penelitian, kemudian kesimpulan itu dicari keterkaitannya dengan permasalahan yang diangkat, kemudian disajikan dalam bentuk penulisan sejarah.</w:t>
      </w:r>
      <w:proofErr w:type="gramEnd"/>
    </w:p>
    <w:p w:rsidR="00723BA8" w:rsidRPr="00BD7A5E" w:rsidRDefault="00723BA8" w:rsidP="00723BA8">
      <w:pPr>
        <w:pStyle w:val="ListParagraph"/>
        <w:numPr>
          <w:ilvl w:val="0"/>
          <w:numId w:val="8"/>
        </w:numPr>
        <w:spacing w:line="480" w:lineRule="auto"/>
        <w:jc w:val="both"/>
        <w:rPr>
          <w:rFonts w:ascii="Times New Roman" w:hAnsi="Times New Roman" w:cs="Times New Roman"/>
          <w:sz w:val="24"/>
          <w:szCs w:val="24"/>
        </w:rPr>
      </w:pPr>
      <w:r w:rsidRPr="00BD7A5E">
        <w:rPr>
          <w:rFonts w:ascii="Times New Roman" w:hAnsi="Times New Roman" w:cs="Times New Roman"/>
          <w:sz w:val="24"/>
          <w:szCs w:val="24"/>
        </w:rPr>
        <w:t xml:space="preserve">Historiografi </w:t>
      </w:r>
    </w:p>
    <w:p w:rsidR="00723BA8" w:rsidRPr="00BD7A5E" w:rsidRDefault="00723BA8" w:rsidP="00723BA8">
      <w:pPr>
        <w:pStyle w:val="ListParagraph"/>
        <w:spacing w:line="480" w:lineRule="auto"/>
        <w:ind w:left="1080" w:firstLine="540"/>
        <w:jc w:val="both"/>
        <w:rPr>
          <w:rFonts w:ascii="Times New Roman" w:hAnsi="Times New Roman" w:cs="Times New Roman"/>
          <w:sz w:val="24"/>
          <w:szCs w:val="24"/>
        </w:rPr>
      </w:pPr>
      <w:proofErr w:type="gramStart"/>
      <w:r w:rsidRPr="00BD7A5E">
        <w:rPr>
          <w:rFonts w:ascii="Times New Roman" w:hAnsi="Times New Roman" w:cs="Times New Roman"/>
          <w:sz w:val="24"/>
          <w:szCs w:val="24"/>
        </w:rPr>
        <w:t>Historiografi merupakan puncak dari segala-galanya dalam metode penelitian sejarah</w:t>
      </w:r>
      <w:r w:rsidRPr="00BD7A5E">
        <w:rPr>
          <w:rStyle w:val="FootnoteReference"/>
          <w:rFonts w:ascii="Times New Roman" w:hAnsi="Times New Roman" w:cs="Times New Roman"/>
          <w:sz w:val="24"/>
          <w:szCs w:val="24"/>
        </w:rPr>
        <w:footnoteReference w:id="9"/>
      </w:r>
      <w:r w:rsidRPr="00BD7A5E">
        <w:rPr>
          <w:rFonts w:ascii="Times New Roman" w:hAnsi="Times New Roman" w:cs="Times New Roman"/>
          <w:sz w:val="24"/>
          <w:szCs w:val="24"/>
        </w:rPr>
        <w:t>.</w:t>
      </w:r>
      <w:proofErr w:type="gramEnd"/>
      <w:r w:rsidRPr="00BD7A5E">
        <w:rPr>
          <w:rFonts w:ascii="Times New Roman" w:hAnsi="Times New Roman" w:cs="Times New Roman"/>
          <w:sz w:val="24"/>
          <w:szCs w:val="24"/>
        </w:rPr>
        <w:t xml:space="preserve"> </w:t>
      </w:r>
      <w:proofErr w:type="gramStart"/>
      <w:r w:rsidRPr="00BD7A5E">
        <w:rPr>
          <w:rFonts w:ascii="Times New Roman" w:hAnsi="Times New Roman" w:cs="Times New Roman"/>
          <w:sz w:val="24"/>
          <w:szCs w:val="24"/>
        </w:rPr>
        <w:t>Pada tahap ini penulis melakukan penyusunan sumber-sumber sejarah kemudian dipaparkan dalam bentuk kisah berdasarkan hasil interprestasi dari sebuah penelitian yang dilakukan di Warung Kopi Tradisional dan Modern 1950-2015.</w:t>
      </w:r>
      <w:proofErr w:type="gramEnd"/>
    </w:p>
    <w:p w:rsidR="00723BA8" w:rsidRPr="00723BA8" w:rsidRDefault="00723BA8" w:rsidP="00723BA8">
      <w:pPr>
        <w:spacing w:line="480" w:lineRule="auto"/>
        <w:jc w:val="both"/>
        <w:rPr>
          <w:rFonts w:ascii="Times New Roman" w:hAnsi="Times New Roman" w:cs="Times New Roman"/>
          <w:sz w:val="24"/>
          <w:szCs w:val="24"/>
        </w:rPr>
      </w:pPr>
    </w:p>
    <w:p w:rsidR="008A0C75" w:rsidRPr="00535218" w:rsidRDefault="00DA4A9F" w:rsidP="00535218">
      <w:pPr>
        <w:spacing w:line="480" w:lineRule="auto"/>
        <w:rPr>
          <w:rFonts w:ascii="Times New Roman" w:hAnsi="Times New Roman" w:cs="Times New Roman"/>
          <w:sz w:val="24"/>
          <w:szCs w:val="24"/>
        </w:rPr>
      </w:pPr>
    </w:p>
    <w:sectPr w:rsidR="008A0C75" w:rsidRPr="00535218" w:rsidSect="00BE0AD1">
      <w:headerReference w:type="even" r:id="rId9"/>
      <w:headerReference w:type="default" r:id="rId10"/>
      <w:footerReference w:type="even" r:id="rId11"/>
      <w:footerReference w:type="default" r:id="rId12"/>
      <w:headerReference w:type="first" r:id="rId13"/>
      <w:footerReference w:type="first" r:id="rId14"/>
      <w:pgSz w:w="11909" w:h="16834" w:code="9"/>
      <w:pgMar w:top="2016" w:right="1872" w:bottom="1872" w:left="201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9F" w:rsidRDefault="00DA4A9F" w:rsidP="00535218">
      <w:pPr>
        <w:spacing w:after="0" w:line="240" w:lineRule="auto"/>
      </w:pPr>
      <w:r>
        <w:separator/>
      </w:r>
    </w:p>
  </w:endnote>
  <w:endnote w:type="continuationSeparator" w:id="0">
    <w:p w:rsidR="00DA4A9F" w:rsidRDefault="00DA4A9F" w:rsidP="0053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81" w:rsidRDefault="00514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81" w:rsidRDefault="005145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1" w:rsidRPr="00A06F7D" w:rsidRDefault="00BE0AD1" w:rsidP="00BE0AD1">
    <w:pPr>
      <w:pStyle w:val="Footer"/>
      <w:jc w:val="center"/>
      <w:rPr>
        <w:rFonts w:ascii="Times New Roman" w:hAnsi="Times New Roman" w:cs="Times New Roman"/>
        <w:sz w:val="24"/>
        <w:szCs w:val="24"/>
      </w:rPr>
    </w:pPr>
    <w:r w:rsidRPr="00A06F7D">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9F" w:rsidRDefault="00DA4A9F" w:rsidP="00535218">
      <w:pPr>
        <w:spacing w:after="0" w:line="240" w:lineRule="auto"/>
      </w:pPr>
      <w:r>
        <w:separator/>
      </w:r>
    </w:p>
  </w:footnote>
  <w:footnote w:type="continuationSeparator" w:id="0">
    <w:p w:rsidR="00DA4A9F" w:rsidRDefault="00DA4A9F" w:rsidP="00535218">
      <w:pPr>
        <w:spacing w:after="0" w:line="240" w:lineRule="auto"/>
      </w:pPr>
      <w:r>
        <w:continuationSeparator/>
      </w:r>
    </w:p>
  </w:footnote>
  <w:footnote w:id="1">
    <w:p w:rsidR="00535218" w:rsidRPr="008B1350" w:rsidRDefault="00535218" w:rsidP="00535218">
      <w:pPr>
        <w:spacing w:after="0" w:line="240" w:lineRule="auto"/>
        <w:ind w:left="720" w:firstLine="630"/>
        <w:rPr>
          <w:rFonts w:ascii="Times New Roman" w:eastAsia="Times New Roman" w:hAnsi="Times New Roman" w:cs="Times New Roman"/>
          <w:sz w:val="20"/>
          <w:szCs w:val="20"/>
        </w:rPr>
      </w:pPr>
      <w:r w:rsidRPr="006C70C9">
        <w:rPr>
          <w:rStyle w:val="FootnoteReference"/>
          <w:rFonts w:ascii="Times New Roman" w:hAnsi="Times New Roman" w:cs="Times New Roman"/>
          <w:sz w:val="20"/>
          <w:szCs w:val="20"/>
        </w:rPr>
        <w:footnoteRef/>
      </w:r>
      <w:r w:rsidRPr="006C70C9">
        <w:rPr>
          <w:rFonts w:ascii="Times New Roman" w:hAnsi="Times New Roman" w:cs="Times New Roman"/>
          <w:sz w:val="20"/>
          <w:szCs w:val="20"/>
        </w:rPr>
        <w:t xml:space="preserve"> </w:t>
      </w:r>
      <w:r>
        <w:rPr>
          <w:rFonts w:ascii="Times New Roman" w:eastAsia="Times New Roman" w:hAnsi="Times New Roman" w:cs="Times New Roman"/>
          <w:sz w:val="20"/>
          <w:szCs w:val="20"/>
        </w:rPr>
        <w:t>Diunggah</w:t>
      </w:r>
      <w:r w:rsidRPr="006C70C9">
        <w:rPr>
          <w:rFonts w:ascii="Times New Roman" w:eastAsia="Times New Roman" w:hAnsi="Times New Roman" w:cs="Times New Roman"/>
          <w:sz w:val="20"/>
          <w:szCs w:val="20"/>
        </w:rPr>
        <w:t xml:space="preserve"> </w:t>
      </w:r>
      <w:hyperlink r:id="rId1" w:history="1">
        <w:r w:rsidRPr="008B1350">
          <w:rPr>
            <w:rStyle w:val="Hyperlink"/>
            <w:rFonts w:ascii="Times New Roman" w:eastAsia="Times New Roman" w:hAnsi="Times New Roman" w:cs="Times New Roman"/>
            <w:color w:val="auto"/>
            <w:sz w:val="20"/>
            <w:szCs w:val="20"/>
            <w:u w:val="none"/>
          </w:rPr>
          <w:t>http://www.kompasiana.com/rhadin/makassar-kota-seribu-warung-kopi-di-warung-kopi-kita-tak-hanya-ngopi_5529d5a36ea8348d42552d1f</w:t>
        </w:r>
      </w:hyperlink>
      <w:r w:rsidRPr="008B1350">
        <w:rPr>
          <w:rFonts w:ascii="Times New Roman" w:eastAsia="Times New Roman" w:hAnsi="Times New Roman" w:cs="Times New Roman"/>
          <w:sz w:val="20"/>
          <w:szCs w:val="20"/>
        </w:rPr>
        <w:t xml:space="preserve"> pada tanggal 08 februari 2016 pukul 15.00</w:t>
      </w:r>
    </w:p>
    <w:p w:rsidR="00535218" w:rsidRPr="008B1350" w:rsidRDefault="00535218" w:rsidP="00535218">
      <w:pPr>
        <w:pStyle w:val="FootnoteText"/>
        <w:rPr>
          <w:rFonts w:ascii="Times New Roman" w:hAnsi="Times New Roman" w:cs="Times New Roman"/>
        </w:rPr>
      </w:pPr>
    </w:p>
  </w:footnote>
  <w:footnote w:id="2">
    <w:p w:rsidR="00535218" w:rsidRPr="008B1350" w:rsidRDefault="00535218" w:rsidP="00535218">
      <w:pPr>
        <w:pStyle w:val="FootnoteText"/>
        <w:ind w:left="720" w:firstLine="630"/>
        <w:jc w:val="both"/>
        <w:rPr>
          <w:rFonts w:ascii="Times New Roman" w:hAnsi="Times New Roman" w:cs="Times New Roman"/>
        </w:rPr>
      </w:pPr>
      <w:r w:rsidRPr="008B1350">
        <w:rPr>
          <w:rStyle w:val="FootnoteReference"/>
          <w:rFonts w:ascii="Times New Roman" w:hAnsi="Times New Roman" w:cs="Times New Roman"/>
        </w:rPr>
        <w:footnoteRef/>
      </w:r>
      <w:r>
        <w:rPr>
          <w:rFonts w:ascii="Times New Roman" w:hAnsi="Times New Roman" w:cs="Times New Roman"/>
        </w:rPr>
        <w:t xml:space="preserve"> Diunggah </w:t>
      </w:r>
      <w:hyperlink r:id="rId2" w:history="1">
        <w:r w:rsidRPr="008B1350">
          <w:rPr>
            <w:rStyle w:val="Hyperlink"/>
            <w:rFonts w:ascii="Times New Roman" w:hAnsi="Times New Roman" w:cs="Times New Roman"/>
            <w:color w:val="auto"/>
            <w:u w:val="none"/>
          </w:rPr>
          <w:t>https://id.wikipedia.org/wiki/Warung_kopi</w:t>
        </w:r>
      </w:hyperlink>
      <w:r w:rsidRPr="008B1350">
        <w:rPr>
          <w:rFonts w:ascii="Times New Roman" w:hAnsi="Times New Roman" w:cs="Times New Roman"/>
        </w:rPr>
        <w:t xml:space="preserve"> pada </w:t>
      </w:r>
      <w:proofErr w:type="gramStart"/>
      <w:r w:rsidRPr="008B1350">
        <w:rPr>
          <w:rFonts w:ascii="Times New Roman" w:hAnsi="Times New Roman" w:cs="Times New Roman"/>
        </w:rPr>
        <w:t>tanggal  08</w:t>
      </w:r>
      <w:proofErr w:type="gramEnd"/>
      <w:r w:rsidRPr="008B1350">
        <w:rPr>
          <w:rFonts w:ascii="Times New Roman" w:hAnsi="Times New Roman" w:cs="Times New Roman"/>
        </w:rPr>
        <w:t xml:space="preserve"> februari. 2016 Pukul 14.30</w:t>
      </w:r>
    </w:p>
  </w:footnote>
  <w:footnote w:id="3">
    <w:p w:rsidR="00535218" w:rsidRPr="008B1350" w:rsidRDefault="00535218" w:rsidP="00535218">
      <w:pPr>
        <w:pStyle w:val="FootnoteText"/>
        <w:ind w:firstLine="720"/>
        <w:jc w:val="both"/>
        <w:rPr>
          <w:rFonts w:ascii="Times New Roman" w:hAnsi="Times New Roman" w:cs="Times New Roman"/>
        </w:rPr>
      </w:pPr>
      <w:r w:rsidRPr="008B1350">
        <w:rPr>
          <w:rStyle w:val="FootnoteReference"/>
          <w:rFonts w:ascii="Times New Roman" w:hAnsi="Times New Roman" w:cs="Times New Roman"/>
        </w:rPr>
        <w:footnoteRef/>
      </w:r>
      <w:r w:rsidRPr="008B1350">
        <w:rPr>
          <w:rFonts w:ascii="Times New Roman" w:hAnsi="Times New Roman" w:cs="Times New Roman"/>
        </w:rPr>
        <w:t xml:space="preserve"> </w:t>
      </w:r>
      <w:proofErr w:type="gramStart"/>
      <w:r w:rsidRPr="008B1350">
        <w:rPr>
          <w:rFonts w:ascii="Times New Roman" w:hAnsi="Times New Roman" w:cs="Times New Roman"/>
        </w:rPr>
        <w:t>Rochajat Harun dan Elvinaro Ardianto</w:t>
      </w:r>
      <w:r w:rsidRPr="008B1350">
        <w:rPr>
          <w:rFonts w:ascii="Times New Roman" w:hAnsi="Times New Roman" w:cs="Times New Roman"/>
          <w:i/>
        </w:rPr>
        <w:t>.</w:t>
      </w:r>
      <w:proofErr w:type="gramEnd"/>
      <w:r w:rsidRPr="008B1350">
        <w:rPr>
          <w:rFonts w:ascii="Times New Roman" w:hAnsi="Times New Roman" w:cs="Times New Roman"/>
          <w:i/>
        </w:rPr>
        <w:t xml:space="preserve"> </w:t>
      </w:r>
      <w:proofErr w:type="gramStart"/>
      <w:r w:rsidRPr="008B1350">
        <w:rPr>
          <w:rFonts w:ascii="Times New Roman" w:hAnsi="Times New Roman" w:cs="Times New Roman"/>
          <w:i/>
        </w:rPr>
        <w:t>Komunikasi pembangunan dan perubahan sosial.</w:t>
      </w:r>
      <w:proofErr w:type="gramEnd"/>
      <w:r w:rsidRPr="008B1350">
        <w:rPr>
          <w:rFonts w:ascii="Times New Roman" w:hAnsi="Times New Roman" w:cs="Times New Roman"/>
        </w:rPr>
        <w:t xml:space="preserve"> (Jakarta: Penerbit Raja Grafindo Persada,2011), hlm 282 </w:t>
      </w:r>
    </w:p>
  </w:footnote>
  <w:footnote w:id="4">
    <w:p w:rsidR="00535218" w:rsidRPr="008B1350" w:rsidRDefault="00535218" w:rsidP="00535218">
      <w:pPr>
        <w:spacing w:after="0" w:line="240" w:lineRule="auto"/>
        <w:ind w:left="720" w:firstLine="720"/>
        <w:jc w:val="both"/>
        <w:rPr>
          <w:rFonts w:ascii="Times New Roman" w:eastAsia="Times New Roman" w:hAnsi="Times New Roman" w:cs="Times New Roman"/>
          <w:sz w:val="20"/>
          <w:szCs w:val="20"/>
        </w:rPr>
      </w:pPr>
      <w:r w:rsidRPr="008B135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Diunggah</w:t>
      </w:r>
      <w:r w:rsidRPr="008B1350">
        <w:rPr>
          <w:rFonts w:ascii="Times New Roman" w:hAnsi="Times New Roman" w:cs="Times New Roman"/>
          <w:sz w:val="20"/>
          <w:szCs w:val="20"/>
        </w:rPr>
        <w:t xml:space="preserve"> di </w:t>
      </w:r>
      <w:hyperlink r:id="rId3" w:history="1">
        <w:r w:rsidRPr="008B1350">
          <w:rPr>
            <w:rStyle w:val="Hyperlink"/>
            <w:rFonts w:ascii="Times New Roman" w:eastAsia="Times New Roman" w:hAnsi="Times New Roman" w:cs="Times New Roman"/>
            <w:color w:val="auto"/>
            <w:sz w:val="20"/>
            <w:szCs w:val="20"/>
            <w:u w:val="none"/>
          </w:rPr>
          <w:t>http://www.kompasiana.com/masennang-masagena/ngopi-rong-dan-pertarungan-gaya-hidup_567483efc723bd49048b4568</w:t>
        </w:r>
      </w:hyperlink>
      <w:r w:rsidRPr="008B1350">
        <w:rPr>
          <w:rFonts w:ascii="Times New Roman" w:eastAsia="Times New Roman" w:hAnsi="Times New Roman" w:cs="Times New Roman"/>
          <w:sz w:val="20"/>
          <w:szCs w:val="20"/>
        </w:rPr>
        <w:t xml:space="preserve"> pada tanggal 07 februari 2016 pukul 17:07</w:t>
      </w:r>
    </w:p>
    <w:p w:rsidR="00535218" w:rsidRPr="008B1350" w:rsidRDefault="00535218" w:rsidP="00535218">
      <w:pPr>
        <w:pStyle w:val="FootnoteText"/>
        <w:ind w:firstLine="720"/>
        <w:jc w:val="both"/>
        <w:rPr>
          <w:rFonts w:ascii="Times New Roman" w:hAnsi="Times New Roman" w:cs="Times New Roman"/>
        </w:rPr>
      </w:pPr>
    </w:p>
  </w:footnote>
  <w:footnote w:id="5">
    <w:p w:rsidR="00535218" w:rsidRPr="008B1350" w:rsidRDefault="00535218" w:rsidP="00535218">
      <w:pPr>
        <w:pStyle w:val="FootnoteText"/>
        <w:tabs>
          <w:tab w:val="left" w:pos="1440"/>
        </w:tabs>
        <w:ind w:firstLine="720"/>
        <w:jc w:val="both"/>
        <w:rPr>
          <w:rFonts w:ascii="Times New Roman" w:hAnsi="Times New Roman" w:cs="Times New Roman"/>
        </w:rPr>
      </w:pPr>
      <w:r w:rsidRPr="008B1350">
        <w:rPr>
          <w:rStyle w:val="FootnoteReference"/>
          <w:rFonts w:ascii="Times New Roman" w:hAnsi="Times New Roman" w:cs="Times New Roman"/>
        </w:rPr>
        <w:footnoteRef/>
      </w:r>
      <w:r w:rsidRPr="008B1350">
        <w:rPr>
          <w:rFonts w:ascii="Times New Roman" w:hAnsi="Times New Roman" w:cs="Times New Roman"/>
        </w:rPr>
        <w:t xml:space="preserve"> </w:t>
      </w:r>
      <w:r w:rsidRPr="008B1350">
        <w:rPr>
          <w:rFonts w:ascii="Times New Roman" w:hAnsi="Times New Roman" w:cs="Times New Roman"/>
          <w:i/>
        </w:rPr>
        <w:t>Ibid</w:t>
      </w:r>
      <w:r w:rsidRPr="008B1350">
        <w:rPr>
          <w:rFonts w:ascii="Times New Roman" w:hAnsi="Times New Roman" w:cs="Times New Roman"/>
        </w:rPr>
        <w:t>.</w:t>
      </w:r>
    </w:p>
  </w:footnote>
  <w:footnote w:id="6">
    <w:p w:rsidR="00535218" w:rsidRPr="008B1350" w:rsidRDefault="00535218" w:rsidP="00535218">
      <w:pPr>
        <w:pStyle w:val="FootnoteText"/>
        <w:ind w:firstLine="720"/>
        <w:rPr>
          <w:rFonts w:ascii="Times New Roman" w:hAnsi="Times New Roman" w:cs="Times New Roman"/>
        </w:rPr>
      </w:pPr>
      <w:r w:rsidRPr="008B1350">
        <w:rPr>
          <w:rStyle w:val="FootnoteReference"/>
          <w:rFonts w:ascii="Times New Roman" w:hAnsi="Times New Roman" w:cs="Times New Roman"/>
        </w:rPr>
        <w:footnoteRef/>
      </w:r>
      <w:r w:rsidRPr="008B1350">
        <w:rPr>
          <w:rFonts w:ascii="Times New Roman" w:hAnsi="Times New Roman" w:cs="Times New Roman"/>
        </w:rPr>
        <w:t xml:space="preserve"> </w:t>
      </w:r>
      <w:proofErr w:type="gramStart"/>
      <w:r w:rsidRPr="008B1350">
        <w:rPr>
          <w:rFonts w:ascii="Times New Roman" w:hAnsi="Times New Roman" w:cs="Times New Roman"/>
        </w:rPr>
        <w:t>Suhartono W. Pranoto</w:t>
      </w:r>
      <w:r w:rsidRPr="008B1350">
        <w:rPr>
          <w:rFonts w:ascii="Times New Roman" w:hAnsi="Times New Roman" w:cs="Times New Roman"/>
          <w:i/>
        </w:rPr>
        <w:t>, teori &amp; metodologi sejarah</w:t>
      </w:r>
      <w:r w:rsidRPr="008B1350">
        <w:rPr>
          <w:rFonts w:ascii="Times New Roman" w:hAnsi="Times New Roman" w:cs="Times New Roman"/>
        </w:rPr>
        <w:t xml:space="preserve"> (Yogyakarta.</w:t>
      </w:r>
      <w:proofErr w:type="gramEnd"/>
      <w:r w:rsidRPr="008B1350">
        <w:rPr>
          <w:rFonts w:ascii="Times New Roman" w:hAnsi="Times New Roman" w:cs="Times New Roman"/>
        </w:rPr>
        <w:t xml:space="preserve"> Graha Ilmu,2010) hlm.11 </w:t>
      </w:r>
    </w:p>
  </w:footnote>
  <w:footnote w:id="7">
    <w:p w:rsidR="00535218" w:rsidRPr="008B1350" w:rsidRDefault="00535218" w:rsidP="00535218">
      <w:pPr>
        <w:pStyle w:val="FootnoteText"/>
        <w:ind w:left="720" w:firstLine="720"/>
        <w:rPr>
          <w:rFonts w:ascii="Times New Roman" w:hAnsi="Times New Roman" w:cs="Times New Roman"/>
        </w:rPr>
      </w:pPr>
      <w:r w:rsidRPr="008B1350">
        <w:rPr>
          <w:rStyle w:val="FootnoteReference"/>
          <w:rFonts w:ascii="Times New Roman" w:hAnsi="Times New Roman" w:cs="Times New Roman"/>
        </w:rPr>
        <w:footnoteRef/>
      </w:r>
      <w:r w:rsidRPr="008B1350">
        <w:rPr>
          <w:rFonts w:ascii="Times New Roman" w:hAnsi="Times New Roman" w:cs="Times New Roman"/>
        </w:rPr>
        <w:t xml:space="preserve"> Nugroh</w:t>
      </w:r>
      <w:r>
        <w:rPr>
          <w:rFonts w:ascii="Times New Roman" w:hAnsi="Times New Roman" w:cs="Times New Roman"/>
        </w:rPr>
        <w:t>o Notosusanto</w:t>
      </w:r>
      <w:proofErr w:type="gramStart"/>
      <w:r>
        <w:rPr>
          <w:rFonts w:ascii="Times New Roman" w:hAnsi="Times New Roman" w:cs="Times New Roman"/>
        </w:rPr>
        <w:t>,M</w:t>
      </w:r>
      <w:r>
        <w:rPr>
          <w:rFonts w:ascii="Times New Roman" w:hAnsi="Times New Roman" w:cs="Times New Roman"/>
          <w:i/>
        </w:rPr>
        <w:t>etode</w:t>
      </w:r>
      <w:proofErr w:type="gramEnd"/>
      <w:r>
        <w:rPr>
          <w:rFonts w:ascii="Times New Roman" w:hAnsi="Times New Roman" w:cs="Times New Roman"/>
          <w:i/>
        </w:rPr>
        <w:t xml:space="preserve"> Penelitian S</w:t>
      </w:r>
      <w:r w:rsidRPr="008B1350">
        <w:rPr>
          <w:rFonts w:ascii="Times New Roman" w:hAnsi="Times New Roman" w:cs="Times New Roman"/>
          <w:i/>
        </w:rPr>
        <w:t>ejarah Kontemporer</w:t>
      </w:r>
      <w:r w:rsidRPr="008B1350">
        <w:rPr>
          <w:rFonts w:ascii="Times New Roman" w:hAnsi="Times New Roman" w:cs="Times New Roman"/>
        </w:rPr>
        <w:t>. (Jakarta</w:t>
      </w:r>
      <w:proofErr w:type="gramStart"/>
      <w:r w:rsidRPr="008B1350">
        <w:rPr>
          <w:rFonts w:ascii="Times New Roman" w:hAnsi="Times New Roman" w:cs="Times New Roman"/>
        </w:rPr>
        <w:t>:Idayu</w:t>
      </w:r>
      <w:proofErr w:type="gramEnd"/>
      <w:r w:rsidRPr="008B1350">
        <w:rPr>
          <w:rFonts w:ascii="Times New Roman" w:hAnsi="Times New Roman" w:cs="Times New Roman"/>
        </w:rPr>
        <w:t>, 1978) hlm.17.</w:t>
      </w:r>
    </w:p>
  </w:footnote>
  <w:footnote w:id="8">
    <w:p w:rsidR="00723BA8" w:rsidRPr="008B1350" w:rsidRDefault="00723BA8" w:rsidP="00723BA8">
      <w:pPr>
        <w:pStyle w:val="FootnoteText"/>
        <w:ind w:firstLine="1080"/>
        <w:rPr>
          <w:rFonts w:ascii="Times New Roman" w:hAnsi="Times New Roman" w:cs="Times New Roman"/>
        </w:rPr>
      </w:pPr>
      <w:r w:rsidRPr="008B1350">
        <w:rPr>
          <w:rStyle w:val="FootnoteReference"/>
          <w:rFonts w:ascii="Times New Roman" w:hAnsi="Times New Roman" w:cs="Times New Roman"/>
        </w:rPr>
        <w:footnoteRef/>
      </w:r>
      <w:r w:rsidRPr="008B1350">
        <w:rPr>
          <w:rFonts w:ascii="Times New Roman" w:hAnsi="Times New Roman" w:cs="Times New Roman"/>
        </w:rPr>
        <w:t xml:space="preserve"> </w:t>
      </w:r>
      <w:proofErr w:type="gramStart"/>
      <w:r w:rsidRPr="008B1350">
        <w:rPr>
          <w:rFonts w:ascii="Times New Roman" w:hAnsi="Times New Roman" w:cs="Times New Roman"/>
        </w:rPr>
        <w:t>I Gde Widja.</w:t>
      </w:r>
      <w:proofErr w:type="gramEnd"/>
      <w:r w:rsidRPr="008B1350">
        <w:rPr>
          <w:rFonts w:ascii="Times New Roman" w:hAnsi="Times New Roman" w:cs="Times New Roman"/>
        </w:rPr>
        <w:t xml:space="preserve"> </w:t>
      </w:r>
      <w:r>
        <w:rPr>
          <w:rFonts w:ascii="Times New Roman" w:hAnsi="Times New Roman" w:cs="Times New Roman"/>
          <w:i/>
        </w:rPr>
        <w:t xml:space="preserve">Sejarah Lokal </w:t>
      </w:r>
      <w:proofErr w:type="gramStart"/>
      <w:r>
        <w:rPr>
          <w:rFonts w:ascii="Times New Roman" w:hAnsi="Times New Roman" w:cs="Times New Roman"/>
          <w:i/>
        </w:rPr>
        <w:t xml:space="preserve">Suatu  </w:t>
      </w:r>
      <w:r w:rsidRPr="00EA0059">
        <w:rPr>
          <w:rFonts w:ascii="Times New Roman" w:hAnsi="Times New Roman" w:cs="Times New Roman"/>
          <w:i/>
        </w:rPr>
        <w:t>perspektif</w:t>
      </w:r>
      <w:proofErr w:type="gramEnd"/>
      <w:r w:rsidRPr="00EA0059">
        <w:rPr>
          <w:rFonts w:ascii="Times New Roman" w:hAnsi="Times New Roman" w:cs="Times New Roman"/>
          <w:i/>
        </w:rPr>
        <w:t xml:space="preserve"> </w:t>
      </w:r>
      <w:r>
        <w:rPr>
          <w:rFonts w:ascii="Times New Roman" w:hAnsi="Times New Roman" w:cs="Times New Roman"/>
          <w:i/>
        </w:rPr>
        <w:t xml:space="preserve"> Dalam Pengajaran S</w:t>
      </w:r>
      <w:r w:rsidRPr="00EA0059">
        <w:rPr>
          <w:rFonts w:ascii="Times New Roman" w:hAnsi="Times New Roman" w:cs="Times New Roman"/>
          <w:i/>
        </w:rPr>
        <w:t>ejarah</w:t>
      </w:r>
      <w:r w:rsidRPr="008B1350">
        <w:rPr>
          <w:rFonts w:ascii="Times New Roman" w:hAnsi="Times New Roman" w:cs="Times New Roman"/>
        </w:rPr>
        <w:t>. (Jakarta :depdikbud,1989) hlm.23</w:t>
      </w:r>
    </w:p>
  </w:footnote>
  <w:footnote w:id="9">
    <w:p w:rsidR="00723BA8" w:rsidRPr="008B1350" w:rsidRDefault="00723BA8" w:rsidP="00723BA8">
      <w:pPr>
        <w:pStyle w:val="FootnoteText"/>
        <w:ind w:firstLine="1080"/>
        <w:rPr>
          <w:rFonts w:ascii="Times New Roman" w:hAnsi="Times New Roman" w:cs="Times New Roman"/>
        </w:rPr>
      </w:pPr>
      <w:r w:rsidRPr="008B1350">
        <w:rPr>
          <w:rStyle w:val="FootnoteReference"/>
          <w:rFonts w:ascii="Times New Roman" w:hAnsi="Times New Roman" w:cs="Times New Roman"/>
        </w:rPr>
        <w:footnoteRef/>
      </w:r>
      <w:r w:rsidRPr="008B1350">
        <w:rPr>
          <w:rFonts w:ascii="Times New Roman" w:hAnsi="Times New Roman" w:cs="Times New Roman"/>
        </w:rPr>
        <w:t xml:space="preserve"> </w:t>
      </w:r>
      <w:proofErr w:type="gramStart"/>
      <w:r w:rsidRPr="008B1350">
        <w:rPr>
          <w:rFonts w:ascii="Times New Roman" w:hAnsi="Times New Roman" w:cs="Times New Roman"/>
        </w:rPr>
        <w:t>M. Saleh Madjid dan Abdul Rahman Hamid.</w:t>
      </w:r>
      <w:proofErr w:type="gramEnd"/>
      <w:r w:rsidRPr="008B1350">
        <w:rPr>
          <w:rFonts w:ascii="Times New Roman" w:hAnsi="Times New Roman" w:cs="Times New Roman"/>
        </w:rPr>
        <w:t xml:space="preserve"> </w:t>
      </w:r>
      <w:r w:rsidRPr="008B1350">
        <w:rPr>
          <w:rFonts w:ascii="Times New Roman" w:hAnsi="Times New Roman" w:cs="Times New Roman"/>
          <w:i/>
        </w:rPr>
        <w:t xml:space="preserve">Pengantar Ilmu Sejarah. </w:t>
      </w:r>
      <w:r w:rsidRPr="001B60B6">
        <w:rPr>
          <w:rFonts w:ascii="Times New Roman" w:hAnsi="Times New Roman" w:cs="Times New Roman"/>
        </w:rPr>
        <w:t>(Yogyakarta:</w:t>
      </w:r>
      <w:r w:rsidRPr="008B1350">
        <w:rPr>
          <w:rFonts w:ascii="Times New Roman" w:hAnsi="Times New Roman" w:cs="Times New Roman"/>
          <w:i/>
        </w:rPr>
        <w:t xml:space="preserve"> </w:t>
      </w:r>
      <w:bookmarkStart w:id="0" w:name="_GoBack"/>
      <w:bookmarkEnd w:id="0"/>
      <w:r w:rsidRPr="008B1350">
        <w:rPr>
          <w:rFonts w:ascii="Times New Roman" w:hAnsi="Times New Roman" w:cs="Times New Roman"/>
        </w:rPr>
        <w:t>Penerbit Ombak, 2011), Hlm.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81" w:rsidRDefault="00514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65978"/>
      <w:docPartObj>
        <w:docPartGallery w:val="Page Numbers (Top of Page)"/>
        <w:docPartUnique/>
      </w:docPartObj>
    </w:sdtPr>
    <w:sdtEndPr>
      <w:rPr>
        <w:rFonts w:ascii="Times New Roman" w:hAnsi="Times New Roman" w:cs="Times New Roman"/>
        <w:noProof/>
        <w:sz w:val="24"/>
        <w:szCs w:val="24"/>
      </w:rPr>
    </w:sdtEndPr>
    <w:sdtContent>
      <w:p w:rsidR="00BE0AD1" w:rsidRPr="00514581" w:rsidRDefault="00BE0AD1">
        <w:pPr>
          <w:pStyle w:val="Header"/>
          <w:jc w:val="right"/>
          <w:rPr>
            <w:rFonts w:ascii="Times New Roman" w:hAnsi="Times New Roman" w:cs="Times New Roman"/>
            <w:sz w:val="24"/>
            <w:szCs w:val="24"/>
          </w:rPr>
        </w:pPr>
        <w:r w:rsidRPr="00514581">
          <w:rPr>
            <w:rFonts w:ascii="Times New Roman" w:hAnsi="Times New Roman" w:cs="Times New Roman"/>
            <w:sz w:val="24"/>
            <w:szCs w:val="24"/>
          </w:rPr>
          <w:fldChar w:fldCharType="begin"/>
        </w:r>
        <w:r w:rsidRPr="00514581">
          <w:rPr>
            <w:rFonts w:ascii="Times New Roman" w:hAnsi="Times New Roman" w:cs="Times New Roman"/>
            <w:sz w:val="24"/>
            <w:szCs w:val="24"/>
          </w:rPr>
          <w:instrText xml:space="preserve"> PAGE   \* MERGEFORMAT </w:instrText>
        </w:r>
        <w:r w:rsidRPr="00514581">
          <w:rPr>
            <w:rFonts w:ascii="Times New Roman" w:hAnsi="Times New Roman" w:cs="Times New Roman"/>
            <w:sz w:val="24"/>
            <w:szCs w:val="24"/>
          </w:rPr>
          <w:fldChar w:fldCharType="separate"/>
        </w:r>
        <w:r w:rsidR="00723BA8">
          <w:rPr>
            <w:rFonts w:ascii="Times New Roman" w:hAnsi="Times New Roman" w:cs="Times New Roman"/>
            <w:noProof/>
            <w:sz w:val="24"/>
            <w:szCs w:val="24"/>
          </w:rPr>
          <w:t>12</w:t>
        </w:r>
        <w:r w:rsidRPr="00514581">
          <w:rPr>
            <w:rFonts w:ascii="Times New Roman" w:hAnsi="Times New Roman" w:cs="Times New Roman"/>
            <w:noProof/>
            <w:sz w:val="24"/>
            <w:szCs w:val="24"/>
          </w:rPr>
          <w:fldChar w:fldCharType="end"/>
        </w:r>
      </w:p>
    </w:sdtContent>
  </w:sdt>
  <w:p w:rsidR="00BE0AD1" w:rsidRDefault="00BE0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81" w:rsidRDefault="00514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A65FF"/>
    <w:multiLevelType w:val="hybridMultilevel"/>
    <w:tmpl w:val="36746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D1F61"/>
    <w:multiLevelType w:val="hybridMultilevel"/>
    <w:tmpl w:val="9A2CFC72"/>
    <w:lvl w:ilvl="0" w:tplc="D7128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B302FA"/>
    <w:multiLevelType w:val="hybridMultilevel"/>
    <w:tmpl w:val="5F50D68A"/>
    <w:lvl w:ilvl="0" w:tplc="28DE50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110B01"/>
    <w:multiLevelType w:val="hybridMultilevel"/>
    <w:tmpl w:val="2C82E74E"/>
    <w:lvl w:ilvl="0" w:tplc="F606E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F22EAC"/>
    <w:multiLevelType w:val="hybridMultilevel"/>
    <w:tmpl w:val="883CF068"/>
    <w:lvl w:ilvl="0" w:tplc="59103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6E1413"/>
    <w:multiLevelType w:val="hybridMultilevel"/>
    <w:tmpl w:val="3AA07B58"/>
    <w:lvl w:ilvl="0" w:tplc="F47CE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034406D"/>
    <w:multiLevelType w:val="hybridMultilevel"/>
    <w:tmpl w:val="009CCD94"/>
    <w:lvl w:ilvl="0" w:tplc="6860C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56445F"/>
    <w:multiLevelType w:val="hybridMultilevel"/>
    <w:tmpl w:val="CBE0E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18"/>
    <w:rsid w:val="00514581"/>
    <w:rsid w:val="00535218"/>
    <w:rsid w:val="00663480"/>
    <w:rsid w:val="00723BA8"/>
    <w:rsid w:val="009B6C5C"/>
    <w:rsid w:val="00A06F7D"/>
    <w:rsid w:val="00BE0AD1"/>
    <w:rsid w:val="00DA4A9F"/>
    <w:rsid w:val="00F7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5218"/>
    <w:pPr>
      <w:ind w:left="720"/>
      <w:contextualSpacing/>
    </w:pPr>
  </w:style>
  <w:style w:type="paragraph" w:styleId="FootnoteText">
    <w:name w:val="footnote text"/>
    <w:basedOn w:val="Normal"/>
    <w:link w:val="FootnoteTextChar"/>
    <w:uiPriority w:val="99"/>
    <w:unhideWhenUsed/>
    <w:rsid w:val="00535218"/>
    <w:pPr>
      <w:spacing w:after="0" w:line="240" w:lineRule="auto"/>
    </w:pPr>
    <w:rPr>
      <w:sz w:val="20"/>
      <w:szCs w:val="20"/>
    </w:rPr>
  </w:style>
  <w:style w:type="character" w:customStyle="1" w:styleId="FootnoteTextChar">
    <w:name w:val="Footnote Text Char"/>
    <w:basedOn w:val="DefaultParagraphFont"/>
    <w:link w:val="FootnoteText"/>
    <w:uiPriority w:val="99"/>
    <w:rsid w:val="00535218"/>
    <w:rPr>
      <w:sz w:val="20"/>
      <w:szCs w:val="20"/>
    </w:rPr>
  </w:style>
  <w:style w:type="character" w:styleId="FootnoteReference">
    <w:name w:val="footnote reference"/>
    <w:basedOn w:val="DefaultParagraphFont"/>
    <w:uiPriority w:val="99"/>
    <w:semiHidden/>
    <w:unhideWhenUsed/>
    <w:rsid w:val="00535218"/>
    <w:rPr>
      <w:vertAlign w:val="superscript"/>
    </w:rPr>
  </w:style>
  <w:style w:type="character" w:styleId="Hyperlink">
    <w:name w:val="Hyperlink"/>
    <w:basedOn w:val="DefaultParagraphFont"/>
    <w:uiPriority w:val="99"/>
    <w:unhideWhenUsed/>
    <w:rsid w:val="00535218"/>
    <w:rPr>
      <w:color w:val="0000FF" w:themeColor="hyperlink"/>
      <w:u w:val="single"/>
    </w:rPr>
  </w:style>
  <w:style w:type="character" w:customStyle="1" w:styleId="ListParagraphChar">
    <w:name w:val="List Paragraph Char"/>
    <w:basedOn w:val="DefaultParagraphFont"/>
    <w:link w:val="ListParagraph"/>
    <w:uiPriority w:val="34"/>
    <w:rsid w:val="00535218"/>
  </w:style>
  <w:style w:type="paragraph" w:styleId="Header">
    <w:name w:val="header"/>
    <w:basedOn w:val="Normal"/>
    <w:link w:val="HeaderChar"/>
    <w:uiPriority w:val="99"/>
    <w:unhideWhenUsed/>
    <w:rsid w:val="00BE0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AD1"/>
  </w:style>
  <w:style w:type="paragraph" w:styleId="Footer">
    <w:name w:val="footer"/>
    <w:basedOn w:val="Normal"/>
    <w:link w:val="FooterChar"/>
    <w:uiPriority w:val="99"/>
    <w:unhideWhenUsed/>
    <w:rsid w:val="00BE0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5218"/>
    <w:pPr>
      <w:ind w:left="720"/>
      <w:contextualSpacing/>
    </w:pPr>
  </w:style>
  <w:style w:type="paragraph" w:styleId="FootnoteText">
    <w:name w:val="footnote text"/>
    <w:basedOn w:val="Normal"/>
    <w:link w:val="FootnoteTextChar"/>
    <w:uiPriority w:val="99"/>
    <w:unhideWhenUsed/>
    <w:rsid w:val="00535218"/>
    <w:pPr>
      <w:spacing w:after="0" w:line="240" w:lineRule="auto"/>
    </w:pPr>
    <w:rPr>
      <w:sz w:val="20"/>
      <w:szCs w:val="20"/>
    </w:rPr>
  </w:style>
  <w:style w:type="character" w:customStyle="1" w:styleId="FootnoteTextChar">
    <w:name w:val="Footnote Text Char"/>
    <w:basedOn w:val="DefaultParagraphFont"/>
    <w:link w:val="FootnoteText"/>
    <w:uiPriority w:val="99"/>
    <w:rsid w:val="00535218"/>
    <w:rPr>
      <w:sz w:val="20"/>
      <w:szCs w:val="20"/>
    </w:rPr>
  </w:style>
  <w:style w:type="character" w:styleId="FootnoteReference">
    <w:name w:val="footnote reference"/>
    <w:basedOn w:val="DefaultParagraphFont"/>
    <w:uiPriority w:val="99"/>
    <w:semiHidden/>
    <w:unhideWhenUsed/>
    <w:rsid w:val="00535218"/>
    <w:rPr>
      <w:vertAlign w:val="superscript"/>
    </w:rPr>
  </w:style>
  <w:style w:type="character" w:styleId="Hyperlink">
    <w:name w:val="Hyperlink"/>
    <w:basedOn w:val="DefaultParagraphFont"/>
    <w:uiPriority w:val="99"/>
    <w:unhideWhenUsed/>
    <w:rsid w:val="00535218"/>
    <w:rPr>
      <w:color w:val="0000FF" w:themeColor="hyperlink"/>
      <w:u w:val="single"/>
    </w:rPr>
  </w:style>
  <w:style w:type="character" w:customStyle="1" w:styleId="ListParagraphChar">
    <w:name w:val="List Paragraph Char"/>
    <w:basedOn w:val="DefaultParagraphFont"/>
    <w:link w:val="ListParagraph"/>
    <w:uiPriority w:val="34"/>
    <w:rsid w:val="00535218"/>
  </w:style>
  <w:style w:type="paragraph" w:styleId="Header">
    <w:name w:val="header"/>
    <w:basedOn w:val="Normal"/>
    <w:link w:val="HeaderChar"/>
    <w:uiPriority w:val="99"/>
    <w:unhideWhenUsed/>
    <w:rsid w:val="00BE0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AD1"/>
  </w:style>
  <w:style w:type="paragraph" w:styleId="Footer">
    <w:name w:val="footer"/>
    <w:basedOn w:val="Normal"/>
    <w:link w:val="FooterChar"/>
    <w:uiPriority w:val="99"/>
    <w:unhideWhenUsed/>
    <w:rsid w:val="00BE0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Interaksi_sosia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kompasiana.com/masennang-masagena/ngopi-rong-dan-pertarungan-gaya-hidup_567483efc723bd49048b4568" TargetMode="External"/><Relationship Id="rId2" Type="http://schemas.openxmlformats.org/officeDocument/2006/relationships/hyperlink" Target="https://id.wikipedia.org/wiki/Warung_kopi" TargetMode="External"/><Relationship Id="rId1" Type="http://schemas.openxmlformats.org/officeDocument/2006/relationships/hyperlink" Target="http://www.kompasiana.com/rhadin/makassar-kota-seribu-warung-kopi-di-warung-kopi-kita-tak-hanya-ngopi_5529d5a36ea8348d42552d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2160</Words>
  <Characters>12313</Characters>
  <Application>Microsoft Office Word</Application>
  <DocSecurity>0</DocSecurity>
  <Lines>102</Lines>
  <Paragraphs>28</Paragraphs>
  <ScaleCrop>false</ScaleCrop>
  <Company>home</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2016-08-17T02:16:00Z</dcterms:created>
  <dcterms:modified xsi:type="dcterms:W3CDTF">2016-08-17T02:23:00Z</dcterms:modified>
</cp:coreProperties>
</file>