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AD" w:rsidRDefault="004179AD" w:rsidP="00824BBA">
      <w:pPr>
        <w:spacing w:after="0" w:line="480" w:lineRule="auto"/>
        <w:jc w:val="center"/>
        <w:rPr>
          <w:rFonts w:ascii="Times New Roman" w:hAnsi="Times New Roman" w:cs="Times New Roman"/>
          <w:b/>
          <w:color w:val="000000" w:themeColor="text1"/>
          <w:sz w:val="24"/>
          <w:szCs w:val="24"/>
        </w:rPr>
      </w:pPr>
    </w:p>
    <w:bookmarkStart w:id="0" w:name="_GoBack"/>
    <w:bookmarkEnd w:id="0"/>
    <w:p w:rsidR="00824BBA" w:rsidRPr="00562E28" w:rsidRDefault="00824BBA" w:rsidP="00824BBA">
      <w:pPr>
        <w:spacing w:after="0" w:line="480" w:lineRule="auto"/>
        <w:jc w:val="center"/>
        <w:rPr>
          <w:rFonts w:ascii="Times New Roman" w:hAnsi="Times New Roman" w:cs="Times New Roman"/>
          <w:b/>
          <w:color w:val="000000" w:themeColor="text1"/>
          <w:sz w:val="24"/>
          <w:szCs w:val="24"/>
        </w:rPr>
      </w:pPr>
      <w:r w:rsidRPr="00562E28">
        <w:rPr>
          <w:rFonts w:ascii="Times New Roman" w:hAnsi="Times New Roman" w:cs="Times New Roman"/>
          <w:b/>
          <w:noProof/>
          <w:color w:val="000000" w:themeColor="text1"/>
          <w:sz w:val="24"/>
          <w:szCs w:val="24"/>
        </w:rPr>
        <mc:AlternateContent>
          <mc:Choice Requires="wps">
            <w:drawing>
              <wp:anchor distT="0" distB="0" distL="114300" distR="114300" simplePos="0" relativeHeight="251681792" behindDoc="0" locked="0" layoutInCell="1" allowOverlap="1" wp14:anchorId="76CE151B" wp14:editId="5B0CACC9">
                <wp:simplePos x="0" y="0"/>
                <wp:positionH relativeFrom="column">
                  <wp:posOffset>4685198</wp:posOffset>
                </wp:positionH>
                <wp:positionV relativeFrom="paragraph">
                  <wp:posOffset>-817146</wp:posOffset>
                </wp:positionV>
                <wp:extent cx="914400" cy="914400"/>
                <wp:effectExtent l="0" t="0" r="0" b="0"/>
                <wp:wrapNone/>
                <wp:docPr id="23" name="Rectangle 2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14533" id="Rectangle 23" o:spid="_x0000_s1026" style="position:absolute;margin-left:368.9pt;margin-top:-64.35pt;width:1in;height:1in;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" fillcolor="white [3212]" stroked="f" strokeweight="1pt"/>
            </w:pict>
          </mc:Fallback>
        </mc:AlternateContent>
      </w:r>
      <w:r w:rsidRPr="00562E28">
        <w:rPr>
          <w:rFonts w:ascii="Times New Roman" w:hAnsi="Times New Roman" w:cs="Times New Roman"/>
          <w:b/>
          <w:color w:val="000000" w:themeColor="text1"/>
          <w:sz w:val="24"/>
          <w:szCs w:val="24"/>
        </w:rPr>
        <w:t>BAB I</w:t>
      </w:r>
    </w:p>
    <w:p w:rsidR="00824BBA" w:rsidRPr="00562E28" w:rsidRDefault="00824BBA" w:rsidP="00824BBA">
      <w:pPr>
        <w:spacing w:line="480" w:lineRule="auto"/>
        <w:jc w:val="center"/>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PENDAHULUAN</w:t>
      </w:r>
    </w:p>
    <w:p w:rsidR="00824BBA" w:rsidRPr="00562E28" w:rsidRDefault="00824BBA" w:rsidP="00824BBA">
      <w:pPr>
        <w:pStyle w:val="ListParagraph"/>
        <w:numPr>
          <w:ilvl w:val="0"/>
          <w:numId w:val="1"/>
        </w:numPr>
        <w:spacing w:line="48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Latar Belakang</w:t>
      </w:r>
    </w:p>
    <w:p w:rsidR="00824BBA" w:rsidRPr="00562E28" w:rsidRDefault="00824BBA" w:rsidP="00824BBA">
      <w:pPr>
        <w:pStyle w:val="ListParagraph"/>
        <w:spacing w:line="480" w:lineRule="auto"/>
        <w:ind w:left="0"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Manusia adalah  makhluk ciptaan Allah, Tuhan Yang Maha Esa dengan sturuktur dan fungsi yang sangat sempurna bila dibandingkan dengan makhluk ciptaan Allah lainnya. Manusia juga diciptakan sebagai makhluk multidimensional, memiliki akal pikiran dan kemampuan berinteraksi secara personal maupun sosial. Selain itu manusia juga dapat mengembangkan kemampuan tertingginya sebagai makhluk ciptaan Tuhan yaitu memiliki kemampuan spiritual, sehingga manusia di samping sebagai  makhluk individual, makhluk sosial, juga sebagai makhluk spiritual. Kemampuan yang dimiliki manusia seperti, kemampuan spiritual yang bertindak sebagai makhluk yang individual, makhluk sosial, dan sebagai makhluk spiritual pada dasarnya dapat di lakukan oleh seorang manusia secara simultan dalam kehidupan sehari-harinya sesuai dengan kebutuhan dan keadaan kondisi fisik lingkungan sekitarnya. Dari kemampuan inilah yang menjadikan seorang manusia berbeda dengan makhluk ciptaan Allah lainnya. Bahkan dengan menggunakan kekuatan spiritualnya seorang manusia mampu mengungguli kemampuan makhluk Allah lainnya.</w:t>
      </w:r>
    </w:p>
    <w:p w:rsidR="00824BBA" w:rsidRPr="00562E28" w:rsidRDefault="00824BBA" w:rsidP="00824BBA">
      <w:pPr>
        <w:pStyle w:val="ListParagraph"/>
        <w:spacing w:line="480" w:lineRule="auto"/>
        <w:ind w:left="0" w:firstLine="851"/>
        <w:jc w:val="both"/>
        <w:rPr>
          <w:rFonts w:ascii="Times New Roman" w:hAnsi="Times New Roman" w:cs="Times New Roman"/>
          <w:b/>
          <w:color w:val="000000" w:themeColor="text1"/>
          <w:sz w:val="24"/>
          <w:szCs w:val="24"/>
        </w:rPr>
      </w:pPr>
      <w:r w:rsidRPr="00562E28">
        <w:rPr>
          <w:rFonts w:ascii="Times New Roman" w:eastAsia="Arial Unicode MS"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104D7E27" wp14:editId="07ED5D90">
                <wp:simplePos x="0" y="0"/>
                <wp:positionH relativeFrom="column">
                  <wp:posOffset>2379345</wp:posOffset>
                </wp:positionH>
                <wp:positionV relativeFrom="paragraph">
                  <wp:posOffset>2172970</wp:posOffset>
                </wp:positionV>
                <wp:extent cx="278130" cy="266065"/>
                <wp:effectExtent l="0" t="3175"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9AD" w:rsidRDefault="004179AD" w:rsidP="00824BBA">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7E27" id="Rectangle 18" o:spid="_x0000_s1026" style="position:absolute;left:0;text-align:left;margin-left:187.35pt;margin-top:171.1pt;width:21.9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" stroked="f">
                <v:textbox>
                  <w:txbxContent>
                    <w:p w:rsidR="004179AD" w:rsidRDefault="004179AD" w:rsidP="00824BBA">
                      <w:r>
                        <w:t>1</w:t>
                      </w:r>
                    </w:p>
                  </w:txbxContent>
                </v:textbox>
              </v:rect>
            </w:pict>
          </mc:Fallback>
        </mc:AlternateContent>
      </w:r>
      <w:r w:rsidRPr="00562E28">
        <w:rPr>
          <w:rFonts w:ascii="Times New Roman" w:eastAsia="Arial Unicode MS" w:hAnsi="Times New Roman" w:cs="Times New Roman"/>
          <w:color w:val="000000" w:themeColor="text1"/>
          <w:sz w:val="24"/>
          <w:szCs w:val="24"/>
        </w:rPr>
        <w:t xml:space="preserve">Di sisi lain, manusia adalah makhluk sosial yang tidak mampu hidup tanpa bantuan orang lain, mereka memerlukan bantuan dari manusia lain untuk memenuhi kebutuhannya, baik itu kebutuhan fisik maupun kebutuhan rohani. Pada dasarnya suatu fungsi yang dimiliki oleh manusia satu akan sangat berguna dan bermanfaat bagi manusia lainnya. Seorang manusia memiliki kemampuan untuk memenuhi kebutuhannya, akan tetapi kemampuan tersebut terbatas, sehingga manusia </w:t>
      </w:r>
      <w:r w:rsidRPr="00562E28">
        <w:rPr>
          <w:rFonts w:ascii="Times New Roman" w:eastAsia="Arial Unicode MS" w:hAnsi="Times New Roman" w:cs="Times New Roman"/>
          <w:color w:val="000000" w:themeColor="text1"/>
          <w:sz w:val="24"/>
          <w:szCs w:val="24"/>
        </w:rPr>
        <w:lastRenderedPageBreak/>
        <w:t xml:space="preserve">cenderung meminta bantuan kepada individu lain yang sama-sama hidup dalam lingkungan sekitarnya. </w:t>
      </w:r>
    </w:p>
    <w:p w:rsidR="00824BBA" w:rsidRPr="00562E28" w:rsidRDefault="00824BBA" w:rsidP="00824BBA">
      <w:pPr>
        <w:pStyle w:val="ListParagraph"/>
        <w:spacing w:line="480" w:lineRule="auto"/>
        <w:ind w:left="0" w:firstLine="851"/>
        <w:jc w:val="both"/>
        <w:rPr>
          <w:rFonts w:ascii="Times New Roman"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Dalam suatu lingkungan hidup terdapat berbagai macam kelompok masyarakat yang saling berinteraksi satu sama lain, yang memiliki latar belakang yang berbeda, seperi misalnya perbedaan suku, budaya, adat istiadat, bahasa, pola pikir dan agama. Adanya perbedaan tersebut memiliki pengaruh terhadap pola interaksi dalam lingkungan tersebut. Realita yang banyak ditemukan pada saat ini adalah perbedaan agama diantara kelompok masyarakat yang hidup dalam suatu lingkungan yang sama cenderung menimbulkan permasalahan.</w:t>
      </w:r>
    </w:p>
    <w:p w:rsidR="00824BBA" w:rsidRPr="00562E28" w:rsidRDefault="00824BBA" w:rsidP="00824BBA">
      <w:pPr>
        <w:pStyle w:val="ListParagraph"/>
        <w:spacing w:line="480" w:lineRule="auto"/>
        <w:ind w:left="0" w:firstLine="851"/>
        <w:jc w:val="both"/>
        <w:rPr>
          <w:rFonts w:ascii="Times New Roman"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Menurut salah seorang pakar sosiologi Wach dalam Kahmad berpendapat bahwa “keagamaan yang bersifat subjektif, dapat diobjektifkan dalam berbagai macam ungkapan, dan ungkapan-ungkapan tersebut mempunyai struktur tertentu yang dapat dipahami”</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1"/>
      </w:r>
    </w:p>
    <w:p w:rsidR="00824BBA" w:rsidRPr="00562E28" w:rsidRDefault="00824BBA" w:rsidP="00824BBA">
      <w:pPr>
        <w:pStyle w:val="ListParagraph"/>
        <w:spacing w:line="480" w:lineRule="auto"/>
        <w:ind w:left="0"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Dalam perspektif sosiologis, agama dipandang sebagai sistem kepercayaan yang diwujudkan dalam perilaku sosial tertentu. Hal tersebut berkaitan dengan pengalaman manusia, baik sebagai individu maupun kelompok. Sehingga, setiap perilaku yang diperankannya akan terkait dengan sistem keyakinan dari ajaran agama yang dianutnya. Perilaku individu dan masyarakat sosial digerakkan oleh kekuatan dari dalam yang didasarkan pada nilai-nilai ajaran agama yang menginternalisasi sebelumnya. </w:t>
      </w:r>
    </w:p>
    <w:p w:rsidR="00824BBA" w:rsidRPr="00562E28" w:rsidRDefault="00824BBA" w:rsidP="00824BBA">
      <w:pPr>
        <w:pStyle w:val="ListParagraph"/>
        <w:spacing w:line="480" w:lineRule="auto"/>
        <w:ind w:left="0" w:firstLine="851"/>
        <w:jc w:val="both"/>
        <w:rPr>
          <w:rFonts w:ascii="Times New Roman"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 xml:space="preserve">Kabupaten Sidenreng Rappang adalah sebuah kabupaten yang terdiri dari 11 kecamatan, yakni; Kecamatan Panca Lautang, Kecamatan Tellu Limpoe, Kecamatan Watang Pulu, Kecamatan Baranti, Kecamatan Panca Rijang, Kecamatan Kulo, Kecamatan Maritengngae, Kecamatan Watang Sidenreng, </w:t>
      </w:r>
      <w:r w:rsidRPr="00562E28">
        <w:rPr>
          <w:rFonts w:ascii="Times New Roman" w:eastAsia="Arial Unicode MS" w:hAnsi="Times New Roman" w:cs="Times New Roman"/>
          <w:color w:val="000000" w:themeColor="text1"/>
          <w:sz w:val="24"/>
          <w:szCs w:val="24"/>
        </w:rPr>
        <w:lastRenderedPageBreak/>
        <w:t>Kecamatan Pitu Riawa, Kecamatan Dua Pitue, dan Kecamatan Pitu Riase. Jumlah penduduk di Kabupaten Sidenreng Rappang mengalami pertumbuhan yang cukup signifikan. Hal ini di dasarkan pada data penduduk yang dikeluarkan oleh BPS Tahun 2013, bahwa jumlah penduduk kabupaten Sidenreng Rappang pada tahun 2010 sebanyak 252. 487 jiwa. Kemudian berkembang menjadi 283.307 jiwa pada tahun 2013 atau mengalami pertambahan sebesar 30. 820 jiwa</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2"/>
      </w:r>
    </w:p>
    <w:p w:rsidR="00824BBA" w:rsidRPr="00562E28" w:rsidRDefault="00824BBA" w:rsidP="00824BBA">
      <w:pPr>
        <w:pStyle w:val="ListParagraph"/>
        <w:spacing w:line="480" w:lineRule="auto"/>
        <w:ind w:left="0" w:firstLine="851"/>
        <w:jc w:val="both"/>
        <w:rPr>
          <w:rFonts w:ascii="Times New Roman"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Munculnya sebuah kelompok yang memiliki keyakinan berbeda pada suatu lingkungan akan menimbulkan perubahan pada interaksi masyarakat sekitar, sehingga akan membentuk interaksi antara kelompok yang berbeda keyakinan tersebut, karena adanya perbedaan nilai-nilai dalam aliran kepercayaan. Termasuk dalam hal ini interaksi sosial komunitas Towani yang berada di kelurahan Amparita kecamatan Tellu Limpoe kabupaten Sidenreng Rappang.</w:t>
      </w:r>
    </w:p>
    <w:p w:rsidR="00824BBA" w:rsidRPr="00562E28" w:rsidRDefault="00824BBA" w:rsidP="00824BBA">
      <w:pPr>
        <w:pStyle w:val="ListParagraph"/>
        <w:spacing w:line="480" w:lineRule="auto"/>
        <w:ind w:left="0" w:firstLine="851"/>
        <w:jc w:val="both"/>
        <w:rPr>
          <w:rFonts w:ascii="Times New Roman"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Komunitas Towani menetap di kelurahan Amparita kecamatan Tellu Limpoe kabupaten Sidenreng Rappang pada tahun 1966. Dalam catatan sejarah, kepercayaan mereka berasal dari daerah wajo, tempat Iphabbere, pembawa kepercayaa Towani. Menurut kitab suci Towani (Lontara’) bumi diciptakan oleh Dewata Sewwae. Pada mulanya bumi ini kosong , tidak ditempati oleh manusia. Hal inilah yang yang membuat Dewa Patotoe (Pencipta muka bumi) terbangun dari tidurnya dan kemudian menanyakan keberadaan pesuruhnya, Rekkelleng Mpoba, Runa Makkopong, dan Sanggiang Pajung.</w:t>
      </w:r>
      <w:r w:rsidRPr="00562E28">
        <w:rPr>
          <w:rFonts w:ascii="Times New Roman" w:hAnsi="Times New Roman" w:cs="Times New Roman"/>
          <w:b/>
          <w:color w:val="000000" w:themeColor="text1"/>
          <w:sz w:val="24"/>
          <w:szCs w:val="24"/>
        </w:rPr>
        <w:t xml:space="preserve"> </w:t>
      </w:r>
      <w:r w:rsidRPr="00562E28">
        <w:rPr>
          <w:rFonts w:ascii="Times New Roman" w:eastAsia="Arial Unicode MS" w:hAnsi="Times New Roman" w:cs="Times New Roman"/>
          <w:color w:val="000000" w:themeColor="text1"/>
          <w:sz w:val="24"/>
          <w:szCs w:val="24"/>
        </w:rPr>
        <w:t>Dewa Patotoe kemudian menanyakan abdinya, akan tetapi ketiga pesuruh-Nya tidak ada di tempat. Namun beberapa hari kemudian, Rukkelleng Mpoba muncul dihadapan Dewa Patotoe. Niat kedatangannya adalah menyampaikan kabar bahwa ada sebuah tempat kosong yang dapat dijadikan sebagai pijakan.</w:t>
      </w:r>
    </w:p>
    <w:p w:rsidR="00824BBA" w:rsidRPr="00562E28" w:rsidRDefault="00824BBA" w:rsidP="00824BBA">
      <w:pPr>
        <w:pStyle w:val="ListParagraph"/>
        <w:spacing w:line="480" w:lineRule="auto"/>
        <w:ind w:left="0" w:firstLine="851"/>
        <w:jc w:val="both"/>
        <w:rPr>
          <w:rFonts w:ascii="Times New Roman"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lastRenderedPageBreak/>
        <w:t xml:space="preserve">Rukkelleng kemudian mengusulkan kepada Patotoe agar salah seorang putranya diturunkan untuk mengisi tempat yang kosong dan menjadi penghuni dan memimpin di tempat itu. Usulan yang diberikan Rukkelleng kepada Patotoe kemudian dimusyawarahkan dengan dewa-dewa lain, dan memutuskan untuk mengutus Batara Guru untuk turun ke muka bumi sebagai manusia pertama. Ia diturunkan ke bumi melalui perantara pelangi dan diteteskan lewat sebatang bambu betung. </w:t>
      </w:r>
    </w:p>
    <w:p w:rsidR="00824BBA" w:rsidRPr="00562E28" w:rsidRDefault="00824BBA" w:rsidP="00824BBA">
      <w:pPr>
        <w:pStyle w:val="ListParagraph"/>
        <w:spacing w:after="0" w:line="480" w:lineRule="auto"/>
        <w:ind w:left="0"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Menurut Darmapoetra </w:t>
      </w:r>
      <w:r w:rsidRPr="00562E28">
        <w:rPr>
          <w:rFonts w:ascii="Times New Roman" w:eastAsia="Arial Unicode MS" w:hAnsi="Times New Roman" w:cs="Times New Roman"/>
          <w:i/>
          <w:color w:val="000000" w:themeColor="text1"/>
          <w:sz w:val="24"/>
          <w:szCs w:val="24"/>
        </w:rPr>
        <w:t>“</w:t>
      </w:r>
      <w:r w:rsidRPr="00562E28">
        <w:rPr>
          <w:rFonts w:ascii="Times New Roman" w:eastAsia="Arial Unicode MS" w:hAnsi="Times New Roman" w:cs="Times New Roman"/>
          <w:color w:val="000000" w:themeColor="text1"/>
          <w:sz w:val="24"/>
          <w:szCs w:val="24"/>
        </w:rPr>
        <w:t>Kisah penciptaan manusia pertama dalam komunitas masyarakat Towani meyerupai penciptaan Adam dan Hawa dalam ajaran agama Islam”</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3"/>
      </w:r>
      <w:r w:rsidRPr="00562E28">
        <w:rPr>
          <w:rFonts w:ascii="Times New Roman" w:eastAsia="Arial Unicode MS" w:hAnsi="Times New Roman" w:cs="Times New Roman"/>
          <w:color w:val="000000" w:themeColor="text1"/>
          <w:sz w:val="24"/>
          <w:szCs w:val="24"/>
        </w:rPr>
        <w:t xml:space="preserve"> Dimana dalam ajaran agama Islam manusia pertama yang diturunkan di bumi adalah Nabi Adam AS dan kemudian Hawa diturunkan di bumi sebagai pasanngan hidup Nabi Adam AS. Sedangkan,  dalam sejarah komunitas Towani, setelah Batara Guru diturunkan, Patotoe kembali mengutus I Nyili Timo sebagai pendamping Batara Guru , dan kemudian menurunkan seorang putra yang bernama Batara Lattu. Setelah Batara Lattu dewasa ia kemudian dinikahkan dengan Datu Sengngeng (putri Leurumpesai). Hasil dari perkawinan Batara Lattu dan Datu Sengngeng melahirkan dua anak kembar, satu putra yang diberi nama Sawerigading dan satu putri yang diberi nama I Tenriabeng.</w:t>
      </w:r>
      <w:r w:rsidRPr="00562E28">
        <w:rPr>
          <w:rFonts w:ascii="Times New Roman" w:hAnsi="Times New Roman" w:cs="Times New Roman"/>
          <w:b/>
          <w:color w:val="000000" w:themeColor="text1"/>
          <w:sz w:val="24"/>
          <w:szCs w:val="24"/>
        </w:rPr>
        <w:t xml:space="preserve"> </w:t>
      </w:r>
      <w:r w:rsidRPr="00562E28">
        <w:rPr>
          <w:rFonts w:ascii="Times New Roman" w:eastAsia="Arial Unicode MS" w:hAnsi="Times New Roman" w:cs="Times New Roman"/>
          <w:color w:val="000000" w:themeColor="text1"/>
          <w:sz w:val="24"/>
          <w:szCs w:val="24"/>
        </w:rPr>
        <w:t xml:space="preserve">Sawerigading akhirnya dinikahkan dengan seorang putri yang bernama I Cudai, putri dari seorang raja keturunan Cina. Dari pernikahan sawerigading melahirkan seorang putra yang diberi nama La Galigo. Pada zaman pemerintahan Sawerigading terbilang cukup aman. Penduduk sangat tunduk pada pemerintahannya. Namun setelah sawerigading wafat, masyarakat menjadi kacau. Terjadi pertengkaran dimana-mana sehingga banyak </w:t>
      </w:r>
      <w:r w:rsidRPr="00562E28">
        <w:rPr>
          <w:rFonts w:ascii="Times New Roman" w:eastAsia="Arial Unicode MS" w:hAnsi="Times New Roman" w:cs="Times New Roman"/>
          <w:color w:val="000000" w:themeColor="text1"/>
          <w:sz w:val="24"/>
          <w:szCs w:val="24"/>
        </w:rPr>
        <w:lastRenderedPageBreak/>
        <w:t xml:space="preserve">masyarakat yang menjadi korban. Peristiwa tersebut membuat dewata Sewwae marah. Dewata lantas menyuruh manusia kembali ke asalnya, maka dunia menjadi kosong. Kekacauan ini membuat Patotoe murka dan menghancurkan bumi. Peristiwa ini dalam istilah Lontaraq disebut </w:t>
      </w:r>
      <w:r w:rsidRPr="00562E28">
        <w:rPr>
          <w:rFonts w:ascii="Times New Roman" w:eastAsia="Arial Unicode MS" w:hAnsi="Times New Roman" w:cs="Times New Roman"/>
          <w:i/>
          <w:color w:val="000000" w:themeColor="text1"/>
          <w:sz w:val="24"/>
          <w:szCs w:val="24"/>
        </w:rPr>
        <w:t>Taggilinna Sinapatie</w:t>
      </w:r>
      <w:r w:rsidRPr="00562E28">
        <w:rPr>
          <w:rFonts w:ascii="Times New Roman" w:eastAsia="Arial Unicode MS" w:hAnsi="Times New Roman" w:cs="Times New Roman"/>
          <w:color w:val="000000" w:themeColor="text1"/>
          <w:sz w:val="24"/>
          <w:szCs w:val="24"/>
        </w:rPr>
        <w:t>. Setelah sekian lama dunia ini kosong, Patotoe kembali mengisi manusia di bumi ini sebagai generasi kedua.</w:t>
      </w:r>
    </w:p>
    <w:p w:rsidR="00824BBA" w:rsidRPr="00562E28" w:rsidRDefault="00824BBA" w:rsidP="00824BBA">
      <w:pPr>
        <w:pStyle w:val="ListParagraph"/>
        <w:spacing w:line="480" w:lineRule="auto"/>
        <w:ind w:left="0" w:firstLine="851"/>
        <w:jc w:val="both"/>
        <w:rPr>
          <w:rFonts w:ascii="Times New Roman"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 xml:space="preserve">Kehancuran di muka bumi ditandai dengan era baru dalam sejarah perkembangan agama-agama. Dimana pasca periode kehancuran bumi, Patotoe kembali menurunkan manusia ke muka bumi dengan berbagai pemahaman barunya. Dalam kepercayaan komunitas Towani, Patotoe menurunkan La Panaungi yang kemudian menjadi kepercayaan Sawerigading, setelah menerima wahyu dari Dewata Sewwae. Hal demikian yang mendasari keyakinan agama Towani Tolotang hingga saat ini. </w:t>
      </w:r>
    </w:p>
    <w:p w:rsidR="00824BBA" w:rsidRPr="00562E28" w:rsidRDefault="00824BBA" w:rsidP="00824BBA">
      <w:pPr>
        <w:pStyle w:val="ListParagraph"/>
        <w:spacing w:line="480" w:lineRule="auto"/>
        <w:ind w:left="0" w:firstLine="851"/>
        <w:jc w:val="both"/>
        <w:rPr>
          <w:rFonts w:ascii="Times New Roman"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 xml:space="preserve">La Panaungi kemudian menerima wahyu dari kahyangan yang berbunyi; </w:t>
      </w:r>
      <w:r w:rsidRPr="00562E28">
        <w:rPr>
          <w:rFonts w:ascii="Times New Roman" w:eastAsia="Arial Unicode MS" w:hAnsi="Times New Roman" w:cs="Times New Roman"/>
          <w:i/>
          <w:color w:val="000000" w:themeColor="text1"/>
          <w:sz w:val="24"/>
          <w:szCs w:val="24"/>
        </w:rPr>
        <w:t>berhentilah bekerja, dengarkanlah ajaranku, Akulah Dewata yang menciptakan dunia dan isinya. Percayalah kepada kekuasaanku. Aku yang membawa iman, Agama yang kalian anut adalah Towani.</w:t>
      </w:r>
    </w:p>
    <w:p w:rsidR="00824BBA" w:rsidRPr="00562E28" w:rsidRDefault="00824BBA" w:rsidP="00824BBA">
      <w:pPr>
        <w:pStyle w:val="ListParagraph"/>
        <w:spacing w:line="480" w:lineRule="auto"/>
        <w:ind w:left="0" w:firstLine="851"/>
        <w:jc w:val="both"/>
        <w:rPr>
          <w:rFonts w:ascii="Times New Roman"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Setelah menerima wahyu La Panaungi kemudian dibawa ke langit ke tujuh untuk melihat dua tempat yang sekaligus menggambarkan bagaimana bentuk pengikut taat dan pengikut yang ingkar kepada Dewata Sewwae. Setelah melihat bumi dan langit ke tujuh, La Panaungi lantas menyampaikan wahyu yang dia dapatkan kepada masyarakat Towani.</w:t>
      </w:r>
    </w:p>
    <w:p w:rsidR="00824BBA" w:rsidRPr="00562E28" w:rsidRDefault="00824BBA" w:rsidP="00824BBA">
      <w:pPr>
        <w:pStyle w:val="ListParagraph"/>
        <w:spacing w:line="480" w:lineRule="auto"/>
        <w:ind w:left="0" w:firstLine="851"/>
        <w:jc w:val="both"/>
        <w:rPr>
          <w:rFonts w:ascii="Times New Roman"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 xml:space="preserve">Berdasarkan data kependudukan Kabupaten Sidenreng Rappang, jumlah masyarakat yang menganut aliran kepercayaan Towani di Kecamatan Tellu Limpoe yang bersumber dari data BPS (Badan Pusat Statistik) menunjukkan bahwa terdapat </w:t>
      </w:r>
      <w:r w:rsidRPr="00562E28">
        <w:rPr>
          <w:rFonts w:ascii="Times New Roman" w:eastAsia="Arial Unicode MS" w:hAnsi="Times New Roman" w:cs="Times New Roman"/>
          <w:color w:val="000000" w:themeColor="text1"/>
          <w:sz w:val="24"/>
          <w:szCs w:val="24"/>
        </w:rPr>
        <w:lastRenderedPageBreak/>
        <w:t>10. 154 jiwa masyarakat yang menganut kepercayaan Towani, agama Islam 17. 065 jiwa, Kristen 63 jiwa, Budha 5 jiwa</w:t>
      </w:r>
      <w:r w:rsidRPr="00562E28">
        <w:rPr>
          <w:rStyle w:val="FootnoteReference"/>
          <w:rFonts w:ascii="Times New Roman" w:eastAsia="Arial Unicode MS" w:hAnsi="Times New Roman" w:cs="Times New Roman"/>
          <w:color w:val="000000" w:themeColor="text1"/>
          <w:sz w:val="24"/>
          <w:szCs w:val="24"/>
        </w:rPr>
        <w:footnoteReference w:id="4"/>
      </w:r>
      <w:r w:rsidRPr="00562E28">
        <w:rPr>
          <w:rFonts w:ascii="Times New Roman" w:eastAsia="Arial Unicode MS" w:hAnsi="Times New Roman" w:cs="Times New Roman"/>
          <w:color w:val="000000" w:themeColor="text1"/>
          <w:sz w:val="24"/>
          <w:szCs w:val="24"/>
        </w:rPr>
        <w:t xml:space="preserve">, dibandingkan dengan kecamatan lain yang ada di Kabupaten Sidenreng Rappang, kecamatan Tellu Limpoe merupakan kecamatan yang paling banyak penduduknya menganut aliran kepercayaan Towani. </w:t>
      </w:r>
    </w:p>
    <w:p w:rsidR="00824BBA" w:rsidRPr="003F20A4" w:rsidRDefault="00824BBA" w:rsidP="00824BBA">
      <w:pPr>
        <w:pStyle w:val="ListParagraph"/>
        <w:spacing w:line="480" w:lineRule="auto"/>
        <w:ind w:left="0" w:firstLine="851"/>
        <w:jc w:val="both"/>
        <w:rPr>
          <w:rFonts w:ascii="Times New Roman" w:hAnsi="Times New Roman" w:cs="Times New Roman"/>
          <w:b/>
          <w:color w:val="FF0000"/>
          <w:sz w:val="24"/>
          <w:szCs w:val="24"/>
        </w:rPr>
      </w:pPr>
      <w:r w:rsidRPr="003F20A4">
        <w:rPr>
          <w:rFonts w:ascii="Times New Roman" w:eastAsia="Arial Unicode MS" w:hAnsi="Times New Roman" w:cs="Times New Roman"/>
          <w:color w:val="FF0000"/>
          <w:sz w:val="24"/>
          <w:szCs w:val="24"/>
        </w:rPr>
        <w:t>Bukan hal yang mudah untuk menyatukan empat keyakinan yang saling berinteraksi dalam satu lingkungan, membutuhkan waktu yang cukup lama untuk saling berinteraksi antara satu kelompok dengan kelompok yang lain. Dimana setiap kelompok memiliki tradisi, adat istiadat, dan pola pikir yang berbeda. Untuk dapat menciptkatan sebuah interaksi yang baik dalam suatu lingkungan membutuhkan sebuah proses yang cukup lama.</w:t>
      </w:r>
    </w:p>
    <w:p w:rsidR="00824BBA" w:rsidRPr="00562E28" w:rsidRDefault="00824BBA" w:rsidP="00824BBA">
      <w:pPr>
        <w:pStyle w:val="ListParagraph"/>
        <w:spacing w:line="480" w:lineRule="auto"/>
        <w:ind w:left="0" w:firstLine="851"/>
        <w:jc w:val="both"/>
        <w:rPr>
          <w:rFonts w:ascii="Times New Roman" w:hAnsi="Times New Roman" w:cs="Times New Roman"/>
          <w:b/>
          <w:color w:val="000000" w:themeColor="text1"/>
          <w:sz w:val="24"/>
          <w:szCs w:val="24"/>
        </w:rPr>
      </w:pPr>
      <w:r w:rsidRPr="003F20A4">
        <w:rPr>
          <w:rFonts w:ascii="Times New Roman" w:eastAsia="Arial Unicode MS" w:hAnsi="Times New Roman" w:cs="Times New Roman"/>
          <w:color w:val="FF0000"/>
          <w:sz w:val="24"/>
          <w:szCs w:val="24"/>
          <w:lang w:val="id-ID"/>
        </w:rPr>
        <w:t xml:space="preserve">Bedasarkan observasi awal, </w:t>
      </w:r>
      <w:r w:rsidRPr="003F20A4">
        <w:rPr>
          <w:rFonts w:ascii="Times New Roman" w:eastAsia="Arial Unicode MS" w:hAnsi="Times New Roman" w:cs="Times New Roman"/>
          <w:color w:val="FF0000"/>
          <w:sz w:val="24"/>
          <w:szCs w:val="24"/>
        </w:rPr>
        <w:t xml:space="preserve">interaksi  antara suku Tolotang dengan masyarakat yang hidup </w:t>
      </w:r>
      <w:r w:rsidRPr="00562E28">
        <w:rPr>
          <w:rFonts w:ascii="Times New Roman" w:eastAsia="Arial Unicode MS" w:hAnsi="Times New Roman" w:cs="Times New Roman"/>
          <w:color w:val="000000" w:themeColor="text1"/>
          <w:sz w:val="24"/>
          <w:szCs w:val="24"/>
        </w:rPr>
        <w:t>disekitar Kelurahan Amparita Kecamatan Tellu Limpoe Kabupaten Sidenreng Rappang tetap harmonis dan terjalin penuh persaudaraan serta kekeluargaan hingga saat ini. Kondisi tersebut tercipta karena sikap toleransi antara umat beragama, adanya bentuk kerjasama anatara masyarakat, baik itu dalam bidang perekonomian maupun dalam bidang pendidikan. Selain adanya sikap toleransi dan kerjasama, hubungan harmonis yang tercipta karena persepsi dan kepentingan antara warga masyarakat. Kesamaan persepsi tersebut disalurkan lewat hubungan bertetangga, hubungan perkawinan, hubungan kerja, dan pendidikan. Dengan demikian warga masyarakat merasa lebih akrab, lebih menyatu dengan  warga masyarakat lainnya.</w:t>
      </w:r>
    </w:p>
    <w:p w:rsidR="00824BBA" w:rsidRPr="00562E28" w:rsidRDefault="00824BBA" w:rsidP="00824BBA">
      <w:pPr>
        <w:pStyle w:val="ListParagraph"/>
        <w:spacing w:line="480" w:lineRule="auto"/>
        <w:ind w:left="0" w:firstLine="851"/>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Hubungan interaksi sosial yang baik dalam kehidupan bermasyarakat komunitas Towani di kelurahan Amparita</w:t>
      </w:r>
      <w:r w:rsidRPr="00562E28">
        <w:rPr>
          <w:rFonts w:ascii="Times New Roman" w:eastAsia="Arial Unicode MS" w:hAnsi="Times New Roman" w:cs="Times New Roman"/>
          <w:color w:val="000000" w:themeColor="text1"/>
          <w:sz w:val="24"/>
          <w:szCs w:val="24"/>
          <w:lang w:val="id-ID"/>
        </w:rPr>
        <w:t>, kecamatan kabupaten Sidenreng Rappang</w:t>
      </w:r>
      <w:r w:rsidRPr="00562E28">
        <w:rPr>
          <w:rFonts w:ascii="Times New Roman" w:eastAsia="Arial Unicode MS" w:hAnsi="Times New Roman" w:cs="Times New Roman"/>
          <w:color w:val="000000" w:themeColor="text1"/>
          <w:sz w:val="24"/>
          <w:szCs w:val="24"/>
        </w:rPr>
        <w:t xml:space="preserve">, merupakan suatu wujud keberhasilan dalam melaksanakan sebuah proses </w:t>
      </w:r>
      <w:r w:rsidRPr="00562E28">
        <w:rPr>
          <w:rFonts w:ascii="Times New Roman" w:eastAsia="Arial Unicode MS" w:hAnsi="Times New Roman" w:cs="Times New Roman"/>
          <w:color w:val="000000" w:themeColor="text1"/>
          <w:sz w:val="24"/>
          <w:szCs w:val="24"/>
        </w:rPr>
        <w:lastRenderedPageBreak/>
        <w:t xml:space="preserve">sosial terhadap masyarakat lain yang juga hidup di kelurahan Amparita. Hal inilah yang menjadi dasar peneliti untuk mengkaji tetang  kehidupan komunitas masyarakat Towani dengan masyarakat yang lain di Kelurahan Amparita Kecamatan Tellu Limpoe Kabupaten Sidenreng Rappang dengan judul </w:t>
      </w:r>
      <w:r w:rsidRPr="00562E28">
        <w:rPr>
          <w:rFonts w:ascii="Times New Roman" w:eastAsia="Arial Unicode MS" w:hAnsi="Times New Roman" w:cs="Times New Roman"/>
          <w:b/>
          <w:color w:val="000000" w:themeColor="text1"/>
          <w:sz w:val="24"/>
          <w:szCs w:val="24"/>
        </w:rPr>
        <w:t>“Bentuk Interaksi Sosial Komunitas Mayarakat Towani di Kelurahan Amparita Kecamatan Tellu Limpoe Kabupaten Sidenreng Rappang”</w:t>
      </w:r>
    </w:p>
    <w:p w:rsidR="00824BBA" w:rsidRPr="00562E28" w:rsidRDefault="00824BBA" w:rsidP="00824BBA">
      <w:pPr>
        <w:pStyle w:val="ListParagraph"/>
        <w:numPr>
          <w:ilvl w:val="0"/>
          <w:numId w:val="1"/>
        </w:numPr>
        <w:spacing w:line="480" w:lineRule="auto"/>
        <w:ind w:left="284" w:hanging="284"/>
        <w:jc w:val="both"/>
        <w:rPr>
          <w:rFonts w:ascii="Times New Roman"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t>Rumusan Masalah</w:t>
      </w:r>
    </w:p>
    <w:p w:rsidR="00824BBA" w:rsidRPr="00562E28" w:rsidRDefault="00824BBA" w:rsidP="00824BBA">
      <w:pPr>
        <w:pStyle w:val="ListParagraph"/>
        <w:spacing w:line="480" w:lineRule="auto"/>
        <w:ind w:left="0" w:firstLine="851"/>
        <w:jc w:val="both"/>
        <w:rPr>
          <w:rFonts w:ascii="Times New Roman"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Berdasarkan latar belakang yang telah dibuat diatas, maka rumusan masalah yang akan dikaji dalam penelitian ini adalah sebagai berikut :</w:t>
      </w:r>
    </w:p>
    <w:p w:rsidR="00824BBA" w:rsidRPr="00562E28" w:rsidRDefault="00824BBA" w:rsidP="00824BBA">
      <w:pPr>
        <w:pStyle w:val="ListParagraph"/>
        <w:numPr>
          <w:ilvl w:val="0"/>
          <w:numId w:val="2"/>
        </w:numPr>
        <w:spacing w:after="0" w:line="480" w:lineRule="auto"/>
        <w:ind w:left="284" w:hanging="284"/>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Bagaimanakah bentuk interaksi sosial komunitas masyarakat Towani dengan masyarakat lainnya di Kelurahan Amparita Kecamatan Tellu Limpoe Kabupaten Sidenreng Rappang ?</w:t>
      </w:r>
    </w:p>
    <w:p w:rsidR="00824BBA" w:rsidRPr="00562E28" w:rsidRDefault="00824BBA" w:rsidP="00824BBA">
      <w:pPr>
        <w:pStyle w:val="ListParagraph"/>
        <w:numPr>
          <w:ilvl w:val="0"/>
          <w:numId w:val="2"/>
        </w:numPr>
        <w:spacing w:after="0" w:line="480" w:lineRule="auto"/>
        <w:ind w:left="284" w:hanging="284"/>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Apakah Faktor-faktor pendukung dan penghambat interaksi sosial di kalangan komunitas masyarakat Towani dengan masyarakat lainnya di Kelurahan Amparita Kecamatan Tellu Limpoe Kabupaten Sidenreng Rappang ?</w:t>
      </w:r>
    </w:p>
    <w:p w:rsidR="00824BBA" w:rsidRPr="00562E28" w:rsidRDefault="00824BBA" w:rsidP="00824BBA">
      <w:pPr>
        <w:pStyle w:val="ListParagraph"/>
        <w:numPr>
          <w:ilvl w:val="0"/>
          <w:numId w:val="1"/>
        </w:numPr>
        <w:spacing w:after="0" w:line="480" w:lineRule="auto"/>
        <w:ind w:left="284" w:hanging="284"/>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t>Tujuan Penelitian</w:t>
      </w:r>
    </w:p>
    <w:p w:rsidR="00824BBA" w:rsidRPr="00562E28" w:rsidRDefault="00824BBA" w:rsidP="00824BBA">
      <w:pPr>
        <w:spacing w:after="0" w:line="480" w:lineRule="auto"/>
        <w:ind w:firstLine="851"/>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Berdasarkan latar belakang yang telah dibuat diatas, maka rumusan masalah yang akan dikaji dalam penelitian ini adalah :</w:t>
      </w:r>
    </w:p>
    <w:p w:rsidR="00824BBA" w:rsidRPr="00562E28" w:rsidRDefault="00824BBA" w:rsidP="00824BBA">
      <w:pPr>
        <w:pStyle w:val="ListParagraph"/>
        <w:numPr>
          <w:ilvl w:val="0"/>
          <w:numId w:val="3"/>
        </w:numPr>
        <w:spacing w:after="0" w:line="480" w:lineRule="auto"/>
        <w:ind w:left="284" w:hanging="284"/>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Untuk mengetahui bentuk interaksi sosial komunitas masyarakat Towani dengan masyarakat lainnya di Kelurahan Amparita Kecamatan Tellu Limpoe Kabupaten Sidenreng Rappang.</w:t>
      </w:r>
    </w:p>
    <w:p w:rsidR="00824BBA" w:rsidRPr="00562E28" w:rsidRDefault="00824BBA" w:rsidP="00824BBA">
      <w:pPr>
        <w:pStyle w:val="ListParagraph"/>
        <w:numPr>
          <w:ilvl w:val="0"/>
          <w:numId w:val="3"/>
        </w:numPr>
        <w:spacing w:after="0" w:line="480" w:lineRule="auto"/>
        <w:ind w:left="284" w:hanging="284"/>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Untuk mengetahui faktor pendukung dan faktor penghambat interaksi sosial di kalangan komunitas masyarakat Towani dengan masyarakat lainnya di Kelurahan Amparita Kecamatan Tellu Limpoe Kabupaten Sidenreng Rappang.</w:t>
      </w:r>
    </w:p>
    <w:p w:rsidR="00824BBA" w:rsidRPr="00562E28" w:rsidRDefault="00824BBA" w:rsidP="00824BBA">
      <w:pPr>
        <w:spacing w:after="0" w:line="480" w:lineRule="auto"/>
        <w:jc w:val="both"/>
        <w:rPr>
          <w:rFonts w:ascii="Times New Roman" w:eastAsia="Arial Unicode MS" w:hAnsi="Times New Roman" w:cs="Times New Roman"/>
          <w:b/>
          <w:color w:val="000000" w:themeColor="text1"/>
          <w:sz w:val="24"/>
          <w:szCs w:val="24"/>
        </w:rPr>
      </w:pPr>
    </w:p>
    <w:p w:rsidR="00824BBA" w:rsidRPr="00562E28" w:rsidRDefault="00824BBA" w:rsidP="00824BBA">
      <w:pPr>
        <w:pStyle w:val="ListParagraph"/>
        <w:numPr>
          <w:ilvl w:val="0"/>
          <w:numId w:val="1"/>
        </w:numPr>
        <w:spacing w:after="0" w:line="480" w:lineRule="auto"/>
        <w:ind w:left="284" w:hanging="284"/>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lastRenderedPageBreak/>
        <w:t>Manfaat Penelitian</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Dalam hal ini diharapkan penelitian ini memberikan manfaat sebagai berikut:</w:t>
      </w:r>
    </w:p>
    <w:p w:rsidR="00824BBA" w:rsidRPr="00562E28" w:rsidRDefault="00824BBA" w:rsidP="00824BBA">
      <w:pPr>
        <w:pStyle w:val="ListParagraph"/>
        <w:numPr>
          <w:ilvl w:val="0"/>
          <w:numId w:val="4"/>
        </w:numPr>
        <w:spacing w:after="0" w:line="480" w:lineRule="auto"/>
        <w:ind w:left="284" w:hanging="28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Sebagai bahan acuan bagi peneliti, utamanya dalam penge</w:t>
      </w:r>
      <w:r w:rsidR="00316C8D">
        <w:rPr>
          <w:rFonts w:ascii="Times New Roman" w:eastAsia="Arial Unicode MS" w:hAnsi="Times New Roman" w:cs="Times New Roman"/>
          <w:color w:val="000000" w:themeColor="text1"/>
          <w:sz w:val="24"/>
          <w:szCs w:val="24"/>
        </w:rPr>
        <w:t>m</w:t>
      </w:r>
      <w:r w:rsidRPr="00562E28">
        <w:rPr>
          <w:rFonts w:ascii="Times New Roman" w:eastAsia="Arial Unicode MS" w:hAnsi="Times New Roman" w:cs="Times New Roman"/>
          <w:color w:val="000000" w:themeColor="text1"/>
          <w:sz w:val="24"/>
          <w:szCs w:val="24"/>
        </w:rPr>
        <w:t xml:space="preserve">bangan pengetahuam di bidang ilmu sosial yang menyangkut </w:t>
      </w:r>
      <w:r w:rsidR="00316C8D">
        <w:rPr>
          <w:rFonts w:ascii="Times New Roman" w:eastAsia="Arial Unicode MS" w:hAnsi="Times New Roman" w:cs="Times New Roman"/>
          <w:color w:val="000000" w:themeColor="text1"/>
          <w:sz w:val="24"/>
          <w:szCs w:val="24"/>
        </w:rPr>
        <w:t>interaksi sosial masyarakat.</w:t>
      </w:r>
    </w:p>
    <w:p w:rsidR="00824BBA" w:rsidRPr="00562E28" w:rsidRDefault="00824BBA" w:rsidP="00824BBA">
      <w:pPr>
        <w:pStyle w:val="ListParagraph"/>
        <w:numPr>
          <w:ilvl w:val="0"/>
          <w:numId w:val="4"/>
        </w:numPr>
        <w:spacing w:after="0" w:line="480" w:lineRule="auto"/>
        <w:ind w:left="284" w:hanging="28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Sebagai   bahan  untuk  pemerintah  dalam   </w:t>
      </w:r>
      <w:r w:rsidR="00316C8D">
        <w:rPr>
          <w:rFonts w:ascii="Times New Roman" w:eastAsia="Arial Unicode MS" w:hAnsi="Times New Roman" w:cs="Times New Roman"/>
          <w:color w:val="000000" w:themeColor="text1"/>
          <w:sz w:val="24"/>
          <w:szCs w:val="24"/>
        </w:rPr>
        <w:t>meningkatkan toleransi antara kelompok masyarakat Towani dan masyarakat lainnya di Kelurahan Amparita Kecamata Tellu Limpoe Kabupaten Sidenreng Rappang.</w:t>
      </w:r>
    </w:p>
    <w:p w:rsidR="00824BBA" w:rsidRPr="00562E28" w:rsidRDefault="00824BBA" w:rsidP="00824BBA">
      <w:pPr>
        <w:pStyle w:val="ListParagraph"/>
        <w:numPr>
          <w:ilvl w:val="0"/>
          <w:numId w:val="4"/>
        </w:numPr>
        <w:spacing w:after="0" w:line="480" w:lineRule="auto"/>
        <w:ind w:left="284" w:hanging="28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Sebagai bahan referensi yang dapat dijadikan sebagai bahan rujukan oleh para peneliti selanjutnya.</w:t>
      </w:r>
    </w:p>
    <w:p w:rsidR="00824BBA" w:rsidRPr="00562E28" w:rsidRDefault="00824BBA" w:rsidP="00824BBA">
      <w:pPr>
        <w:spacing w:after="200" w:line="480" w:lineRule="auto"/>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br w:type="page"/>
      </w:r>
    </w:p>
    <w:p w:rsidR="00824BBA" w:rsidRPr="00562E28" w:rsidRDefault="00824BBA" w:rsidP="00824BBA">
      <w:pPr>
        <w:spacing w:after="0" w:line="480" w:lineRule="auto"/>
        <w:jc w:val="center"/>
        <w:rPr>
          <w:rFonts w:ascii="Times New Roman" w:hAnsi="Times New Roman" w:cs="Times New Roman"/>
          <w:b/>
          <w:color w:val="000000" w:themeColor="text1"/>
          <w:sz w:val="24"/>
          <w:szCs w:val="24"/>
        </w:rPr>
      </w:pPr>
      <w:r w:rsidRPr="00562E28">
        <w:rPr>
          <w:rFonts w:ascii="Times New Roman" w:hAnsi="Times New Roman" w:cs="Times New Roman"/>
          <w:b/>
          <w:noProof/>
          <w:color w:val="000000" w:themeColor="text1"/>
          <w:sz w:val="24"/>
          <w:szCs w:val="24"/>
        </w:rPr>
        <w:lastRenderedPageBreak/>
        <mc:AlternateContent>
          <mc:Choice Requires="wps">
            <w:drawing>
              <wp:anchor distT="0" distB="0" distL="114300" distR="114300" simplePos="0" relativeHeight="251659264" behindDoc="0" locked="0" layoutInCell="1" allowOverlap="1" wp14:anchorId="382B040D" wp14:editId="65473D0A">
                <wp:simplePos x="0" y="0"/>
                <wp:positionH relativeFrom="column">
                  <wp:posOffset>4872194</wp:posOffset>
                </wp:positionH>
                <wp:positionV relativeFrom="paragraph">
                  <wp:posOffset>-792457</wp:posOffset>
                </wp:positionV>
                <wp:extent cx="478155" cy="40767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407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F0847" id="Rectangle 19" o:spid="_x0000_s1026" style="position:absolute;margin-left:383.65pt;margin-top:-62.4pt;width:37.6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" fillcolor="white [3201]" stroked="f" strokeweight="1pt">
                <v:path arrowok="t"/>
              </v:rect>
            </w:pict>
          </mc:Fallback>
        </mc:AlternateContent>
      </w:r>
      <w:r w:rsidRPr="00562E28">
        <w:rPr>
          <w:rFonts w:ascii="Times New Roman" w:hAnsi="Times New Roman" w:cs="Times New Roman"/>
          <w:b/>
          <w:color w:val="000000" w:themeColor="text1"/>
          <w:sz w:val="24"/>
          <w:szCs w:val="24"/>
        </w:rPr>
        <w:t>BAB II</w:t>
      </w:r>
    </w:p>
    <w:p w:rsidR="00824BBA" w:rsidRPr="00562E28" w:rsidRDefault="00824BBA" w:rsidP="00824BBA">
      <w:pPr>
        <w:spacing w:after="0" w:line="480" w:lineRule="auto"/>
        <w:jc w:val="center"/>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TINJAUAN PUSTAKA DAN KERANGKA KONSEP</w:t>
      </w:r>
    </w:p>
    <w:p w:rsidR="00824BBA" w:rsidRPr="00562E28" w:rsidRDefault="00824BBA" w:rsidP="00824BBA">
      <w:pPr>
        <w:pStyle w:val="ListParagraph"/>
        <w:numPr>
          <w:ilvl w:val="0"/>
          <w:numId w:val="5"/>
        </w:numPr>
        <w:spacing w:after="0" w:line="48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Tinjauan Pustaka</w:t>
      </w:r>
    </w:p>
    <w:p w:rsidR="00824BBA" w:rsidRPr="00562E28" w:rsidRDefault="00824BBA" w:rsidP="00824BBA">
      <w:pPr>
        <w:pStyle w:val="ListParagraph"/>
        <w:numPr>
          <w:ilvl w:val="0"/>
          <w:numId w:val="6"/>
        </w:numPr>
        <w:spacing w:after="0" w:line="480" w:lineRule="auto"/>
        <w:ind w:left="567" w:hanging="283"/>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Pengertian Interaksi Sosial</w:t>
      </w:r>
    </w:p>
    <w:p w:rsidR="00824BBA" w:rsidRPr="00562E28" w:rsidRDefault="00824BBA" w:rsidP="00824BBA">
      <w:pPr>
        <w:pStyle w:val="ListParagraph"/>
        <w:spacing w:after="0" w:line="480" w:lineRule="auto"/>
        <w:ind w:left="0" w:firstLine="851"/>
        <w:jc w:val="both"/>
        <w:rPr>
          <w:rFonts w:ascii="Times New Roman"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 xml:space="preserve">Manusia sebagai makhluk hidup memerlukan bantuan orang lain untuk dapat memenuhi segala kebutuhan hidupnya. Dari sikap saling membutuhkan antara individu ini sehingga manusia dikatakan sebagai makhluk sosial. Manusia sebagai makhluk sosial yang hidup dalam satu lingkungan dengan manusia yang lain kemudian membentuk suatu kelompok sosial yang disebut masyarakat, sehingga di dalam kelompok masyarakat tersebut terjadi interaksi antara individu dengan individu, individu dengan kelompok, atau kelompok dengan kelompok.  </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Menurut Roucek</w:t>
      </w:r>
      <w:r w:rsidRPr="00562E28">
        <w:rPr>
          <w:rFonts w:ascii="Times New Roman" w:eastAsia="Arial Unicode MS" w:hAnsi="Times New Roman" w:cs="Times New Roman"/>
          <w:i/>
          <w:color w:val="000000" w:themeColor="text1"/>
          <w:sz w:val="24"/>
          <w:szCs w:val="24"/>
        </w:rPr>
        <w:t xml:space="preserve"> </w:t>
      </w:r>
      <w:r w:rsidRPr="00562E28">
        <w:rPr>
          <w:rFonts w:ascii="Times New Roman" w:eastAsia="Arial Unicode MS" w:hAnsi="Times New Roman" w:cs="Times New Roman"/>
          <w:color w:val="000000" w:themeColor="text1"/>
          <w:sz w:val="24"/>
          <w:szCs w:val="24"/>
        </w:rPr>
        <w:t>dan Warren</w:t>
      </w:r>
      <w:r w:rsidRPr="00562E28">
        <w:rPr>
          <w:rFonts w:ascii="Times New Roman" w:eastAsia="Arial Unicode MS" w:hAnsi="Times New Roman" w:cs="Times New Roman"/>
          <w:i/>
          <w:color w:val="000000" w:themeColor="text1"/>
          <w:sz w:val="24"/>
          <w:szCs w:val="24"/>
        </w:rPr>
        <w:t xml:space="preserve"> </w:t>
      </w:r>
      <w:r w:rsidRPr="00562E28">
        <w:rPr>
          <w:rFonts w:ascii="Times New Roman" w:eastAsia="Arial Unicode MS" w:hAnsi="Times New Roman" w:cs="Times New Roman"/>
          <w:color w:val="000000" w:themeColor="text1"/>
          <w:sz w:val="24"/>
          <w:szCs w:val="24"/>
        </w:rPr>
        <w:t xml:space="preserve">dalam Abdulsayni </w:t>
      </w:r>
    </w:p>
    <w:p w:rsidR="00824BBA" w:rsidRPr="00562E28" w:rsidRDefault="00824BBA" w:rsidP="00824BBA">
      <w:pPr>
        <w:spacing w:after="0" w:line="240" w:lineRule="auto"/>
        <w:ind w:left="993"/>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 xml:space="preserve"> “interaksi sosial adalah suatu proses, melalui tindak balas tiap-tiap kelompok berturut-turut menjadi unsur penggerak bagi tindak balas dari kelompok yang lain. Ia adalah suatu proses timbal balik, dengan mana suatu kelompok dipengaruhi tingkah laku reaktif pihak lain dengan berbuat demikian ia mempengaruhi tingkah laku seseorang”</w:t>
      </w:r>
      <w:r w:rsidRPr="00562E28">
        <w:rPr>
          <w:rStyle w:val="FootnoteReference"/>
          <w:rFonts w:ascii="Times New Roman" w:eastAsia="Arial Unicode MS" w:hAnsi="Times New Roman" w:cs="Times New Roman"/>
          <w:color w:val="000000" w:themeColor="text1"/>
          <w:sz w:val="24"/>
          <w:szCs w:val="24"/>
        </w:rPr>
        <w:footnoteReference w:id="5"/>
      </w:r>
      <w:r w:rsidRPr="00562E28">
        <w:rPr>
          <w:rFonts w:ascii="Times New Roman" w:eastAsia="Arial Unicode MS" w:hAnsi="Times New Roman" w:cs="Times New Roman"/>
          <w:color w:val="000000" w:themeColor="text1"/>
          <w:sz w:val="24"/>
          <w:szCs w:val="24"/>
        </w:rPr>
        <w:t>.</w:t>
      </w:r>
    </w:p>
    <w:p w:rsidR="00824BBA" w:rsidRPr="00562E28" w:rsidRDefault="00824BBA" w:rsidP="00824BBA">
      <w:pPr>
        <w:spacing w:after="0" w:line="240" w:lineRule="auto"/>
        <w:ind w:left="993"/>
        <w:jc w:val="both"/>
        <w:rPr>
          <w:rFonts w:ascii="Times New Roman" w:eastAsia="Arial Unicode MS" w:hAnsi="Times New Roman" w:cs="Times New Roman"/>
          <w:b/>
          <w:color w:val="000000" w:themeColor="text1"/>
          <w:sz w:val="24"/>
          <w:szCs w:val="24"/>
        </w:rPr>
      </w:pPr>
    </w:p>
    <w:p w:rsidR="00824BBA" w:rsidRPr="00562E28" w:rsidRDefault="00824BBA" w:rsidP="00824BBA">
      <w:pPr>
        <w:spacing w:after="0" w:line="480" w:lineRule="auto"/>
        <w:ind w:firstLine="851"/>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Secara teoritis interaksi sosial adalah proses dimana  antara individu dengan indvidu, individu dengan kelompok, atau kelompok dengan dengan kelompok berhubungan satu sama lain.</w:t>
      </w:r>
    </w:p>
    <w:p w:rsidR="00824BBA" w:rsidRPr="00562E28" w:rsidRDefault="00824BBA" w:rsidP="00824BBA">
      <w:pPr>
        <w:spacing w:after="0" w:line="480" w:lineRule="auto"/>
        <w:ind w:firstLine="851"/>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78FD8C0F" wp14:editId="31F31D14">
                <wp:simplePos x="0" y="0"/>
                <wp:positionH relativeFrom="column">
                  <wp:posOffset>2168655</wp:posOffset>
                </wp:positionH>
                <wp:positionV relativeFrom="paragraph">
                  <wp:posOffset>2663825</wp:posOffset>
                </wp:positionV>
                <wp:extent cx="335280" cy="277495"/>
                <wp:effectExtent l="1270" t="635"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9AD" w:rsidRDefault="004179AD" w:rsidP="00824BBA">
                            <w:r>
                              <w:t>9</w:t>
                            </w:r>
                          </w:p>
                          <w:p w:rsidR="004179AD" w:rsidRDefault="004179AD" w:rsidP="0082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D8C0F" id="Rectangle 17" o:spid="_x0000_s1027" style="position:absolute;left:0;text-align:left;margin-left:170.75pt;margin-top:209.75pt;width:26.4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WMhAIAAA4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" stroked="f">
                <v:textbox>
                  <w:txbxContent>
                    <w:p w:rsidR="004179AD" w:rsidRDefault="004179AD" w:rsidP="00824BBA">
                      <w:r>
                        <w:t>9</w:t>
                      </w:r>
                    </w:p>
                    <w:p w:rsidR="004179AD" w:rsidRDefault="004179AD" w:rsidP="00824BBA"/>
                  </w:txbxContent>
                </v:textbox>
              </v:rect>
            </w:pict>
          </mc:Fallback>
        </mc:AlternateContent>
      </w:r>
      <w:r w:rsidRPr="00562E28">
        <w:rPr>
          <w:rFonts w:ascii="Times New Roman" w:eastAsia="Arial Unicode MS" w:hAnsi="Times New Roman" w:cs="Times New Roman"/>
          <w:color w:val="000000" w:themeColor="text1"/>
          <w:sz w:val="24"/>
          <w:szCs w:val="24"/>
        </w:rPr>
        <w:t>Selanjutnya menurut ahli sosiologi Kimbal Young dan Raymond dalam Soekanto  “interaksi sosial adalah kunci dari semua kehidupan sosial, oleh karena itu tanpa interaksi sosial, tak akan mungkin ada kehidupan bersama”</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6"/>
      </w:r>
      <w:r w:rsidRPr="00562E28">
        <w:rPr>
          <w:rFonts w:ascii="Times New Roman" w:eastAsia="Arial Unicode MS" w:hAnsi="Times New Roman" w:cs="Times New Roman"/>
          <w:b/>
          <w:color w:val="000000" w:themeColor="text1"/>
          <w:sz w:val="24"/>
          <w:szCs w:val="24"/>
        </w:rPr>
        <w:t xml:space="preserve"> </w:t>
      </w:r>
      <w:r w:rsidRPr="00562E28">
        <w:rPr>
          <w:rFonts w:ascii="Times New Roman" w:eastAsia="Arial Unicode MS" w:hAnsi="Times New Roman" w:cs="Times New Roman"/>
          <w:color w:val="000000" w:themeColor="text1"/>
          <w:sz w:val="24"/>
          <w:szCs w:val="24"/>
        </w:rPr>
        <w:t>Sesuai hal tersebut, Gillin dan Gillin</w:t>
      </w:r>
      <w:r w:rsidRPr="00562E28">
        <w:rPr>
          <w:rFonts w:ascii="Times New Roman" w:eastAsia="Arial Unicode MS" w:hAnsi="Times New Roman" w:cs="Times New Roman"/>
          <w:i/>
          <w:color w:val="000000" w:themeColor="text1"/>
          <w:sz w:val="24"/>
          <w:szCs w:val="24"/>
        </w:rPr>
        <w:t xml:space="preserve"> </w:t>
      </w:r>
      <w:r w:rsidRPr="00562E28">
        <w:rPr>
          <w:rFonts w:ascii="Times New Roman" w:eastAsia="Arial Unicode MS" w:hAnsi="Times New Roman" w:cs="Times New Roman"/>
          <w:color w:val="000000" w:themeColor="text1"/>
          <w:sz w:val="24"/>
          <w:szCs w:val="24"/>
        </w:rPr>
        <w:t xml:space="preserve">dalam Soekanto mengemukakan “Interaksi sosial merupakan hubungan-hubungan sosial yang dinamis yang menyangkut hubungan </w:t>
      </w:r>
      <w:r w:rsidRPr="00562E28">
        <w:rPr>
          <w:rFonts w:ascii="Times New Roman" w:eastAsia="Arial Unicode MS" w:hAnsi="Times New Roman" w:cs="Times New Roman"/>
          <w:color w:val="000000" w:themeColor="text1"/>
          <w:sz w:val="24"/>
          <w:szCs w:val="24"/>
        </w:rPr>
        <w:lastRenderedPageBreak/>
        <w:t>antara orang-orang perorangan, antara kelompok-kelompok manusia, maupun antara orang perorangan dengan kelompok manusia”</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7"/>
      </w:r>
    </w:p>
    <w:p w:rsidR="00824BBA" w:rsidRPr="00562E28" w:rsidRDefault="00824BBA" w:rsidP="00824BBA">
      <w:pPr>
        <w:spacing w:after="0" w:line="480" w:lineRule="auto"/>
        <w:ind w:firstLine="851"/>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Dari beberapa pengertian diatas maka dapat disimpulkan bahwa interaksi sosial merupakan wujud hubungan timbal balik antara individu dengan individu, individu dengan kelompok, serta kelompok dengan kelompok yang berlangsung secara tatap muka ataupun secara tidak langsung.</w:t>
      </w:r>
    </w:p>
    <w:p w:rsidR="00824BBA" w:rsidRPr="00562E28" w:rsidRDefault="00824BBA" w:rsidP="00824BBA">
      <w:pPr>
        <w:spacing w:after="0" w:line="480" w:lineRule="auto"/>
        <w:ind w:firstLine="851"/>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Interaksi sosial merupakan aspek dinamis dari kehidupan masyarakat. Dimana didalamnya terdapat suatu proses hubungan antara manusia satu dengan yang lainnya. Proses interaksi sosial tersebut berupa antar aksi sosial yang terjadi dalam kehidupan sehari-hari secara terus-menerus. Interaksi sosial yang dimaksudkan sebagai pengaruh timbal balik antara dua belah pihak, yaitu antara individu satu dengan individu atau kelompok lainnya dalam rangka mencapai tujuan tertentu. Interaksi sosial pada dasarnya mengalami perkembangan dari struktur sosial yang merupakan aspek dinamis dalam kehidupan masyarakat.</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Perkembangan inilah yang merupakann dinamika yang tumbuh dari pola-pola perilaku manusia yang berbeda menurut situasi dan kepentingannya masing-masing, yang diwujudkan dalam proses hubungan sosial. Hubungan-hubungan sosial itu pada awalnya merupakan proses penyesuaian nilai-nilai sosial dalam kehidupan masyarakat. Kemudian meningkat menjadi semacam pergaulan yang tidak hanya sekedar pertemuan secara fisik, melainkan merupakan pergaulan yang ditandai adanya saling mengerti tentang maksud dan tujuan masing-masing pihak dalam hubungan tersebut.</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p>
    <w:p w:rsidR="00824BBA" w:rsidRPr="00562E28" w:rsidRDefault="00824BBA" w:rsidP="00824BBA">
      <w:pPr>
        <w:pStyle w:val="ListParagraph"/>
        <w:numPr>
          <w:ilvl w:val="0"/>
          <w:numId w:val="6"/>
        </w:numPr>
        <w:spacing w:after="0" w:line="480" w:lineRule="auto"/>
        <w:ind w:left="567" w:hanging="283"/>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lastRenderedPageBreak/>
        <w:t>Pengertian Komunitas</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Menurut Soekanto komunitas berasal dari kata </w:t>
      </w:r>
      <w:r w:rsidRPr="00562E28">
        <w:rPr>
          <w:rFonts w:ascii="Times New Roman" w:eastAsia="Arial Unicode MS" w:hAnsi="Times New Roman" w:cs="Times New Roman"/>
          <w:i/>
          <w:color w:val="000000" w:themeColor="text1"/>
          <w:sz w:val="24"/>
          <w:szCs w:val="24"/>
        </w:rPr>
        <w:t xml:space="preserve">Community </w:t>
      </w:r>
      <w:r w:rsidRPr="00562E28">
        <w:rPr>
          <w:rFonts w:ascii="Times New Roman" w:eastAsia="Arial Unicode MS" w:hAnsi="Times New Roman" w:cs="Times New Roman"/>
          <w:color w:val="000000" w:themeColor="text1"/>
          <w:sz w:val="24"/>
          <w:szCs w:val="24"/>
        </w:rPr>
        <w:t>berasal dari bahasa latin yakni “</w:t>
      </w:r>
      <w:r w:rsidRPr="00562E28">
        <w:rPr>
          <w:rFonts w:ascii="Times New Roman" w:eastAsia="Arial Unicode MS" w:hAnsi="Times New Roman" w:cs="Times New Roman"/>
          <w:i/>
          <w:color w:val="000000" w:themeColor="text1"/>
          <w:sz w:val="24"/>
          <w:szCs w:val="24"/>
        </w:rPr>
        <w:t>munus”</w:t>
      </w:r>
      <w:r w:rsidRPr="00562E28">
        <w:rPr>
          <w:rFonts w:ascii="Times New Roman" w:eastAsia="Arial Unicode MS" w:hAnsi="Times New Roman" w:cs="Times New Roman"/>
          <w:color w:val="000000" w:themeColor="text1"/>
          <w:sz w:val="24"/>
          <w:szCs w:val="24"/>
        </w:rPr>
        <w:t xml:space="preserve"> yang artinya memberi dan “</w:t>
      </w:r>
      <w:r w:rsidRPr="00562E28">
        <w:rPr>
          <w:rFonts w:ascii="Times New Roman" w:eastAsia="Arial Unicode MS" w:hAnsi="Times New Roman" w:cs="Times New Roman"/>
          <w:i/>
          <w:color w:val="000000" w:themeColor="text1"/>
          <w:sz w:val="24"/>
          <w:szCs w:val="24"/>
        </w:rPr>
        <w:t>cum”</w:t>
      </w:r>
      <w:r w:rsidRPr="00562E28">
        <w:rPr>
          <w:rFonts w:ascii="Times New Roman" w:eastAsia="Arial Unicode MS" w:hAnsi="Times New Roman" w:cs="Times New Roman"/>
          <w:color w:val="000000" w:themeColor="text1"/>
          <w:sz w:val="24"/>
          <w:szCs w:val="24"/>
        </w:rPr>
        <w:t xml:space="preserve"> artinya kebersamaan, sehingga komunitas dapat diartikan sebagai kelompok orang yang saling berbagi satu sama lain. Secara umum komunitas adalah sekolompok individu yang hidup bersama pada lokasi yang sama, sehingga mereka berkembang menjadi sabuah kelompok hidup yang diikat oleh tujuan yang sama. Dalam ilmu sosiologi, komunitas adalah masyarakat yang hidup bersama sehingga merasakan adanya kelompok yang dapat memenuhi kepentingan-kepentingan hidup yang utama</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8"/>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Ciri utama sebuah komunitas adalah adanya keharmonisan dan sikap saling berbagi. Contoh sebuah komunitas dapat ditemukan di kehidupan pedesaan. Pentingnya sebuah kmunitas karena dapat menjadi representatif bagi kebutuhan individu-individu dalam komunitas tersebut. Sebuah komunitas tidak akan dapat menutup dirinya sendiri. Ia harus berinteraksi dan berkomunikasi dengan komunitas yang lain, baik secara lokal maupun global supaya ada keterkaitan kuat antara komunitas satu dengan komunitas lainnya.</w:t>
      </w:r>
    </w:p>
    <w:p w:rsidR="00824BBA" w:rsidRPr="00562E28" w:rsidRDefault="00824BBA" w:rsidP="00824BBA">
      <w:pPr>
        <w:pStyle w:val="ListParagraph"/>
        <w:numPr>
          <w:ilvl w:val="0"/>
          <w:numId w:val="6"/>
        </w:numPr>
        <w:spacing w:after="0" w:line="480" w:lineRule="auto"/>
        <w:ind w:left="567" w:hanging="283"/>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t>Bentuk – Bentuk Interaksi Sosial</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Betuk-bentuk interaksi sosial dapat berupa kerja sama (</w:t>
      </w:r>
      <w:r w:rsidRPr="00562E28">
        <w:rPr>
          <w:rFonts w:ascii="Times New Roman" w:eastAsia="Arial Unicode MS" w:hAnsi="Times New Roman" w:cs="Times New Roman"/>
          <w:i/>
          <w:color w:val="000000" w:themeColor="text1"/>
          <w:sz w:val="24"/>
          <w:szCs w:val="24"/>
        </w:rPr>
        <w:t>cooperation</w:t>
      </w:r>
      <w:r w:rsidRPr="00562E28">
        <w:rPr>
          <w:rFonts w:ascii="Times New Roman" w:eastAsia="Arial Unicode MS" w:hAnsi="Times New Roman" w:cs="Times New Roman"/>
          <w:color w:val="000000" w:themeColor="text1"/>
          <w:sz w:val="24"/>
          <w:szCs w:val="24"/>
        </w:rPr>
        <w:t>), persaingan (</w:t>
      </w:r>
      <w:r w:rsidRPr="00562E28">
        <w:rPr>
          <w:rFonts w:ascii="Times New Roman" w:eastAsia="Arial Unicode MS" w:hAnsi="Times New Roman" w:cs="Times New Roman"/>
          <w:i/>
          <w:color w:val="000000" w:themeColor="text1"/>
          <w:sz w:val="24"/>
          <w:szCs w:val="24"/>
        </w:rPr>
        <w:t>competition</w:t>
      </w:r>
      <w:r w:rsidRPr="00562E28">
        <w:rPr>
          <w:rFonts w:ascii="Times New Roman" w:eastAsia="Arial Unicode MS" w:hAnsi="Times New Roman" w:cs="Times New Roman"/>
          <w:color w:val="000000" w:themeColor="text1"/>
          <w:sz w:val="24"/>
          <w:szCs w:val="24"/>
        </w:rPr>
        <w:t>), dan pertetangan atau pertikaian (c</w:t>
      </w:r>
      <w:r w:rsidRPr="00562E28">
        <w:rPr>
          <w:rFonts w:ascii="Times New Roman" w:eastAsia="Arial Unicode MS" w:hAnsi="Times New Roman" w:cs="Times New Roman"/>
          <w:i/>
          <w:color w:val="000000" w:themeColor="text1"/>
          <w:sz w:val="24"/>
          <w:szCs w:val="24"/>
        </w:rPr>
        <w:t>onflict</w:t>
      </w:r>
      <w:r w:rsidRPr="00562E28">
        <w:rPr>
          <w:rFonts w:ascii="Times New Roman" w:eastAsia="Arial Unicode MS" w:hAnsi="Times New Roman" w:cs="Times New Roman"/>
          <w:color w:val="000000" w:themeColor="text1"/>
          <w:sz w:val="24"/>
          <w:szCs w:val="24"/>
        </w:rPr>
        <w:t>). Dalam sebuah konflik akan menghasilkan suatu penyelesaian, akan tetapi dalam proses menuju penyesuaian, prosesnya dapat berkondisi sementara, yang disebut akomodasi .</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Menurut Gillin  dan Gillin dalam Syarbaini, “ada dua macam proses yang timbul sebagai akibat dari adanya interaksi sosial, yakni :</w:t>
      </w:r>
    </w:p>
    <w:p w:rsidR="00824BBA" w:rsidRPr="00562E28" w:rsidRDefault="00824BBA" w:rsidP="00824BBA">
      <w:pPr>
        <w:pStyle w:val="ListParagraph"/>
        <w:numPr>
          <w:ilvl w:val="0"/>
          <w:numId w:val="7"/>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lastRenderedPageBreak/>
        <w:t>Proses assosiatif yaitu proses sosial yang mengindikasikan adanya gerak pendekatan atau penyatuan. Bnetuk-bentuk khusus proses sosial yang assosiatif adalah kooperasi, akomodasi, asimilasi, dan akulturasi.</w:t>
      </w:r>
    </w:p>
    <w:p w:rsidR="00824BBA" w:rsidRPr="00562E28" w:rsidRDefault="00824BBA" w:rsidP="00824BBA">
      <w:pPr>
        <w:pStyle w:val="ListParagraph"/>
        <w:numPr>
          <w:ilvl w:val="0"/>
          <w:numId w:val="7"/>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Proses yang dissosiatif yaitu proses sosial yang mengindikasikan pada gerak ke arah perpecahan. Bentuk-bentuk khusus proses sosial yang dissosiatif adalah kompetisi, konflik, dan kontravensi”</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9"/>
      </w:r>
    </w:p>
    <w:p w:rsidR="00824BBA" w:rsidRPr="00562E28" w:rsidRDefault="00824BBA" w:rsidP="00824BBA">
      <w:pPr>
        <w:pStyle w:val="ListParagraph"/>
        <w:spacing w:after="0" w:line="240" w:lineRule="auto"/>
        <w:ind w:left="1276"/>
        <w:jc w:val="both"/>
        <w:rPr>
          <w:rFonts w:ascii="Times New Roman" w:eastAsia="Arial Unicode MS" w:hAnsi="Times New Roman" w:cs="Times New Roman"/>
          <w:color w:val="000000" w:themeColor="text1"/>
          <w:sz w:val="24"/>
          <w:szCs w:val="24"/>
        </w:rPr>
      </w:pP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Sehubungan dengan penjelasan dari Gillin dan Gillin yang menguraikan bentuk interaksi dalam dua bentuk yakni: proses asosiatif dan proses disosiatif, maka Kimbal Young dalam Soekanto “mengemukakan tiga bentuk interaksi sosial yakni: a) opsisi (persaingan dan pertentangan); b) kerja sama yang menghasilkan akomodasi;dan diferensiasi (hak dan kewajiban atas dasar perbedaan)”</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10"/>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Berdasarkan dari pendapat kedua ahli sosiologi diatas, maka dapat dipahami bahwa bentuk-bentuk interaksi sosial berupa proses assosiatif ( kerja sama , akomodasi, asimilasi, dan akulturasi) dan proses dissosiatif (persaingan, pertikaian atau konflik, dan kontravensi).</w:t>
      </w:r>
    </w:p>
    <w:p w:rsidR="00824BBA" w:rsidRPr="00562E28" w:rsidRDefault="00824BBA" w:rsidP="00824BBA">
      <w:pPr>
        <w:pStyle w:val="ListParagraph"/>
        <w:numPr>
          <w:ilvl w:val="0"/>
          <w:numId w:val="15"/>
        </w:numPr>
        <w:spacing w:after="0" w:line="480" w:lineRule="auto"/>
        <w:ind w:left="284" w:hanging="28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Proses Assosiatif</w:t>
      </w:r>
    </w:p>
    <w:p w:rsidR="00824BBA" w:rsidRPr="00562E28" w:rsidRDefault="00824BBA" w:rsidP="00824BBA">
      <w:pPr>
        <w:pStyle w:val="ListParagraph"/>
        <w:numPr>
          <w:ilvl w:val="0"/>
          <w:numId w:val="16"/>
        </w:numPr>
        <w:spacing w:after="0" w:line="480" w:lineRule="auto"/>
        <w:ind w:left="709"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Kerja sama merupaka</w:t>
      </w:r>
      <w:r w:rsidRPr="00562E28">
        <w:rPr>
          <w:rFonts w:ascii="Times New Roman" w:eastAsia="Arial Unicode MS" w:hAnsi="Times New Roman" w:cs="Times New Roman"/>
          <w:color w:val="000000" w:themeColor="text1"/>
          <w:sz w:val="24"/>
          <w:szCs w:val="24"/>
          <w:lang w:val="id-ID"/>
        </w:rPr>
        <w:t>n</w:t>
      </w:r>
      <w:r w:rsidRPr="00562E28">
        <w:rPr>
          <w:rFonts w:ascii="Times New Roman" w:eastAsia="Arial Unicode MS" w:hAnsi="Times New Roman" w:cs="Times New Roman"/>
          <w:color w:val="000000" w:themeColor="text1"/>
          <w:sz w:val="24"/>
          <w:szCs w:val="24"/>
        </w:rPr>
        <w:t xml:space="preserve"> sebuah bentuk interaksi sosial yang dapat ditemukan dalam semua kelompok sosial. Kerja sama dimulai sajak masa kanak-kanak hingga usia lanjut. Dalam bekerja sama, orang-orang yang berada dalam kelompok tersebut harus memiliki tujuan yang sama dan harus ada pembagian kerja secara adil. Masyarakat yang menjunjung tinggi kerja sama dalam kehidupan sehari-harinya menjadikan masyarakat tersebut kurang kreatif, karena selalu mengharapkan atau mengandalkan bantuan rekannya. Dan bentuk kerja sama dibagi menjadi tiga bagian, yakni:</w:t>
      </w:r>
    </w:p>
    <w:p w:rsidR="00824BBA" w:rsidRPr="00562E28" w:rsidRDefault="00824BBA" w:rsidP="00824BBA">
      <w:pPr>
        <w:pStyle w:val="ListParagraph"/>
        <w:numPr>
          <w:ilvl w:val="0"/>
          <w:numId w:val="17"/>
        </w:numPr>
        <w:spacing w:after="0" w:line="480" w:lineRule="auto"/>
        <w:ind w:left="1134"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i/>
          <w:color w:val="000000" w:themeColor="text1"/>
          <w:sz w:val="24"/>
          <w:szCs w:val="24"/>
        </w:rPr>
        <w:lastRenderedPageBreak/>
        <w:t>Bargaining</w:t>
      </w:r>
      <w:r w:rsidRPr="00562E28">
        <w:rPr>
          <w:rFonts w:ascii="Times New Roman" w:eastAsia="Arial Unicode MS" w:hAnsi="Times New Roman" w:cs="Times New Roman"/>
          <w:color w:val="000000" w:themeColor="text1"/>
          <w:sz w:val="24"/>
          <w:szCs w:val="24"/>
        </w:rPr>
        <w:t>, yaitu kerja sama dalam bentuk perjanjian mengenai pertukaran barang dan jasa antara dua kelompok masyarakat atau organisasi</w:t>
      </w:r>
    </w:p>
    <w:p w:rsidR="00824BBA" w:rsidRPr="00562E28" w:rsidRDefault="00824BBA" w:rsidP="00824BBA">
      <w:pPr>
        <w:pStyle w:val="ListParagraph"/>
        <w:numPr>
          <w:ilvl w:val="0"/>
          <w:numId w:val="17"/>
        </w:numPr>
        <w:spacing w:after="0" w:line="480" w:lineRule="auto"/>
        <w:ind w:left="1134"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i/>
          <w:color w:val="000000" w:themeColor="text1"/>
          <w:sz w:val="24"/>
          <w:szCs w:val="24"/>
        </w:rPr>
        <w:t xml:space="preserve">Cooperation, </w:t>
      </w:r>
      <w:r w:rsidRPr="00562E28">
        <w:rPr>
          <w:rFonts w:ascii="Times New Roman" w:eastAsia="Arial Unicode MS" w:hAnsi="Times New Roman" w:cs="Times New Roman"/>
          <w:color w:val="000000" w:themeColor="text1"/>
          <w:sz w:val="24"/>
          <w:szCs w:val="24"/>
        </w:rPr>
        <w:t>merupakan betuk kerja sama yang saling mendukung dalam satu kelompok masyarakat atau organisasi, dan menghindari terjadinya konflik atau perpecahan.</w:t>
      </w:r>
    </w:p>
    <w:p w:rsidR="00824BBA" w:rsidRPr="00562E28" w:rsidRDefault="00824BBA" w:rsidP="00824BBA">
      <w:pPr>
        <w:pStyle w:val="ListParagraph"/>
        <w:numPr>
          <w:ilvl w:val="0"/>
          <w:numId w:val="17"/>
        </w:numPr>
        <w:spacing w:after="0" w:line="480" w:lineRule="auto"/>
        <w:ind w:left="1134"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i/>
          <w:color w:val="000000" w:themeColor="text1"/>
          <w:sz w:val="24"/>
          <w:szCs w:val="24"/>
        </w:rPr>
        <w:t xml:space="preserve">Coalition, </w:t>
      </w:r>
      <w:r w:rsidRPr="00562E28">
        <w:rPr>
          <w:rFonts w:ascii="Times New Roman" w:eastAsia="Arial Unicode MS" w:hAnsi="Times New Roman" w:cs="Times New Roman"/>
          <w:color w:val="000000" w:themeColor="text1"/>
          <w:sz w:val="24"/>
          <w:szCs w:val="24"/>
        </w:rPr>
        <w:t xml:space="preserve">merupakan bentuk kerja sama yang menggabungkan dua bentuk kerja sama, yakni </w:t>
      </w:r>
      <w:r w:rsidRPr="00562E28">
        <w:rPr>
          <w:rFonts w:ascii="Times New Roman" w:eastAsia="Arial Unicode MS" w:hAnsi="Times New Roman" w:cs="Times New Roman"/>
          <w:i/>
          <w:color w:val="000000" w:themeColor="text1"/>
          <w:sz w:val="24"/>
          <w:szCs w:val="24"/>
        </w:rPr>
        <w:t xml:space="preserve">bergaining </w:t>
      </w:r>
      <w:r w:rsidRPr="00562E28">
        <w:rPr>
          <w:rFonts w:ascii="Times New Roman" w:eastAsia="Arial Unicode MS" w:hAnsi="Times New Roman" w:cs="Times New Roman"/>
          <w:color w:val="000000" w:themeColor="text1"/>
          <w:sz w:val="24"/>
          <w:szCs w:val="24"/>
        </w:rPr>
        <w:t xml:space="preserve">dan </w:t>
      </w:r>
      <w:r w:rsidRPr="00562E28">
        <w:rPr>
          <w:rFonts w:ascii="Times New Roman" w:eastAsia="Arial Unicode MS" w:hAnsi="Times New Roman" w:cs="Times New Roman"/>
          <w:i/>
          <w:color w:val="000000" w:themeColor="text1"/>
          <w:sz w:val="24"/>
          <w:szCs w:val="24"/>
        </w:rPr>
        <w:t xml:space="preserve">cooperation </w:t>
      </w:r>
      <w:r w:rsidRPr="00562E28">
        <w:rPr>
          <w:rFonts w:ascii="Times New Roman" w:eastAsia="Arial Unicode MS" w:hAnsi="Times New Roman" w:cs="Times New Roman"/>
          <w:color w:val="000000" w:themeColor="text1"/>
          <w:sz w:val="24"/>
          <w:szCs w:val="24"/>
        </w:rPr>
        <w:t xml:space="preserve">yang bersifat kooperatif. </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Akomodasi, dipergunakan dalam dua arti yaitu untuk menunjuk suatu keadaan dan untuk menunjuk pada suatu proses. Akomodasi yang menunju pada suatu keadaan, berarti adanya keseimbangan dalam proses interaksi antara individu dengan individu, individu dengan kelompok, serta kelompok dengan kelompok yang kaitannya dengan nilai-nilai dan norma-norma yang berlaku di lingkungan tersebut. Adapun akomodasi yang menunjuk pada proses berarti adanya usaha-usaha yang dilakukan individu untuk meredakan sebuah konflik ataupun untuk mencapai kestabilan.</w:t>
      </w:r>
    </w:p>
    <w:p w:rsidR="00824BBA" w:rsidRPr="00562E28" w:rsidRDefault="00824BBA" w:rsidP="00824BBA">
      <w:pPr>
        <w:spacing w:after="0" w:line="480" w:lineRule="auto"/>
        <w:ind w:firstLine="709"/>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Menurut Gillin dan Gillin dalam Soekanto </w:t>
      </w:r>
    </w:p>
    <w:p w:rsidR="00824BBA" w:rsidRPr="00562E28" w:rsidRDefault="00824BBA" w:rsidP="00824BBA">
      <w:pPr>
        <w:spacing w:after="0" w:line="240" w:lineRule="auto"/>
        <w:ind w:left="993"/>
        <w:jc w:val="both"/>
        <w:rPr>
          <w:rFonts w:ascii="Times New Roman" w:eastAsia="Arial Unicode MS" w:hAnsi="Times New Roman" w:cs="Times New Roman"/>
          <w:color w:val="000000" w:themeColor="text1"/>
          <w:sz w:val="24"/>
          <w:szCs w:val="24"/>
          <w:lang w:val="id-ID"/>
        </w:rPr>
      </w:pPr>
      <w:r w:rsidRPr="00562E28">
        <w:rPr>
          <w:rFonts w:ascii="Times New Roman" w:eastAsia="Arial Unicode MS" w:hAnsi="Times New Roman" w:cs="Times New Roman"/>
          <w:color w:val="000000" w:themeColor="text1"/>
          <w:sz w:val="24"/>
          <w:szCs w:val="24"/>
        </w:rPr>
        <w:t>“akomodasi adalah suatu pengertian yang digunakan untuk menggambarkan suatu proses dalam hubungan-hubungan sosial yang memiliki pengertian yang sama dengan adaptasi, yakni proses di mana makhluk-makhluk hidup menyesuaikan dirinya dengan alam sekitarnya”</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11"/>
      </w:r>
      <w:r w:rsidRPr="00562E28">
        <w:rPr>
          <w:rFonts w:ascii="Times New Roman" w:eastAsia="Arial Unicode MS" w:hAnsi="Times New Roman" w:cs="Times New Roman"/>
          <w:color w:val="000000" w:themeColor="text1"/>
          <w:sz w:val="24"/>
          <w:szCs w:val="24"/>
        </w:rPr>
        <w:t xml:space="preserve"> </w:t>
      </w:r>
    </w:p>
    <w:p w:rsidR="00824BBA" w:rsidRPr="00562E28" w:rsidRDefault="00824BBA" w:rsidP="00824BBA">
      <w:pPr>
        <w:spacing w:after="0" w:line="240" w:lineRule="auto"/>
        <w:ind w:left="993"/>
        <w:jc w:val="both"/>
        <w:rPr>
          <w:rFonts w:ascii="Times New Roman" w:eastAsia="Arial Unicode MS" w:hAnsi="Times New Roman" w:cs="Times New Roman"/>
          <w:color w:val="000000" w:themeColor="text1"/>
          <w:sz w:val="24"/>
          <w:szCs w:val="24"/>
          <w:lang w:val="id-ID"/>
        </w:rPr>
      </w:pPr>
    </w:p>
    <w:p w:rsidR="00824BBA" w:rsidRPr="00562E28" w:rsidRDefault="00824BBA" w:rsidP="00824BBA">
      <w:pPr>
        <w:spacing w:after="0" w:line="480" w:lineRule="auto"/>
        <w:ind w:firstLine="709"/>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Selanjutnya Soekanto mengemukakan tujuan atau peranan akomodasi dalam kehidupan sehari-hari.</w:t>
      </w:r>
    </w:p>
    <w:p w:rsidR="00824BBA" w:rsidRPr="00562E28" w:rsidRDefault="00824BBA" w:rsidP="00824BBA">
      <w:pPr>
        <w:pStyle w:val="ListParagraph"/>
        <w:numPr>
          <w:ilvl w:val="0"/>
          <w:numId w:val="8"/>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Untuk mengurangi pertentangan antara orang perorangan atau kelompok-kelompok manusia sebagai akibat perbedaan paham;</w:t>
      </w:r>
    </w:p>
    <w:p w:rsidR="00824BBA" w:rsidRPr="00562E28" w:rsidRDefault="00824BBA" w:rsidP="00824BBA">
      <w:pPr>
        <w:pStyle w:val="ListParagraph"/>
        <w:numPr>
          <w:ilvl w:val="0"/>
          <w:numId w:val="8"/>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lastRenderedPageBreak/>
        <w:t>Mencegah meledaknya suatu pertentangan untuk sementara waktu atau secara kontenporer;</w:t>
      </w:r>
    </w:p>
    <w:p w:rsidR="00824BBA" w:rsidRPr="00562E28" w:rsidRDefault="00824BBA" w:rsidP="00824BBA">
      <w:pPr>
        <w:pStyle w:val="ListParagraph"/>
        <w:numPr>
          <w:ilvl w:val="0"/>
          <w:numId w:val="8"/>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Untuk memungkinkan terjadinya kerja sama antara kelompok-kemlompok sosial yang hidupnya terpisah sebagai akibat faktor-faktor sosial psikologis dan kebudayaan;</w:t>
      </w:r>
    </w:p>
    <w:p w:rsidR="00824BBA" w:rsidRPr="00562E28" w:rsidRDefault="00824BBA" w:rsidP="00824BBA">
      <w:pPr>
        <w:pStyle w:val="ListParagraph"/>
        <w:numPr>
          <w:ilvl w:val="0"/>
          <w:numId w:val="8"/>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Mengusahakan peleburan antara kelompok-kelompok sosial yang terpisah”</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12"/>
      </w:r>
    </w:p>
    <w:p w:rsidR="00824BBA" w:rsidRPr="00562E28" w:rsidRDefault="00824BBA" w:rsidP="00824BBA">
      <w:pPr>
        <w:pStyle w:val="ListParagraph"/>
        <w:spacing w:after="0" w:line="240" w:lineRule="auto"/>
        <w:ind w:left="1276"/>
        <w:jc w:val="both"/>
        <w:rPr>
          <w:rFonts w:ascii="Times New Roman" w:eastAsia="Arial Unicode MS" w:hAnsi="Times New Roman" w:cs="Times New Roman"/>
          <w:color w:val="000000" w:themeColor="text1"/>
          <w:sz w:val="24"/>
          <w:szCs w:val="24"/>
        </w:rPr>
      </w:pPr>
    </w:p>
    <w:p w:rsidR="00824BBA" w:rsidRPr="00562E28" w:rsidRDefault="00824BBA" w:rsidP="00824BBA">
      <w:pPr>
        <w:spacing w:after="0" w:line="480" w:lineRule="auto"/>
        <w:ind w:firstLine="851"/>
        <w:jc w:val="both"/>
        <w:rPr>
          <w:rFonts w:ascii="Times New Roman" w:eastAsia="Arial Unicode MS" w:hAnsi="Times New Roman" w:cs="Times New Roman"/>
          <w:i/>
          <w:color w:val="000000" w:themeColor="text1"/>
          <w:sz w:val="24"/>
          <w:szCs w:val="24"/>
          <w:lang w:val="id-ID"/>
        </w:rPr>
      </w:pPr>
      <w:r w:rsidRPr="00562E28">
        <w:rPr>
          <w:rFonts w:ascii="Times New Roman" w:eastAsia="Arial Unicode MS" w:hAnsi="Times New Roman" w:cs="Times New Roman"/>
          <w:color w:val="000000" w:themeColor="text1"/>
          <w:sz w:val="24"/>
          <w:szCs w:val="24"/>
        </w:rPr>
        <w:t xml:space="preserve">Adapun menurut Syarbaini “bentuk-bentuk akomodasi meliputi : </w:t>
      </w:r>
      <w:r w:rsidRPr="00562E28">
        <w:rPr>
          <w:rFonts w:ascii="Times New Roman" w:eastAsia="Arial Unicode MS" w:hAnsi="Times New Roman" w:cs="Times New Roman"/>
          <w:i/>
          <w:color w:val="000000" w:themeColor="text1"/>
          <w:sz w:val="24"/>
          <w:szCs w:val="24"/>
        </w:rPr>
        <w:t xml:space="preserve">coercion, compormise, arbitration, mediation, conciliation, toleration, stalemate, </w:t>
      </w:r>
      <w:r w:rsidRPr="00562E28">
        <w:rPr>
          <w:rFonts w:ascii="Times New Roman" w:eastAsia="Arial Unicode MS" w:hAnsi="Times New Roman" w:cs="Times New Roman"/>
          <w:color w:val="000000" w:themeColor="text1"/>
          <w:sz w:val="24"/>
          <w:szCs w:val="24"/>
        </w:rPr>
        <w:t xml:space="preserve">dan </w:t>
      </w:r>
      <w:r w:rsidRPr="00562E28">
        <w:rPr>
          <w:rFonts w:ascii="Times New Roman" w:eastAsia="Arial Unicode MS" w:hAnsi="Times New Roman" w:cs="Times New Roman"/>
          <w:i/>
          <w:color w:val="000000" w:themeColor="text1"/>
          <w:sz w:val="24"/>
          <w:szCs w:val="24"/>
        </w:rPr>
        <w:t>adjudication”</w:t>
      </w:r>
      <w:r w:rsidR="007052D0" w:rsidRPr="00562E28">
        <w:rPr>
          <w:rFonts w:ascii="Times New Roman" w:eastAsia="Arial Unicode MS" w:hAnsi="Times New Roman" w:cs="Times New Roman"/>
          <w:i/>
          <w:color w:val="000000" w:themeColor="text1"/>
          <w:sz w:val="24"/>
          <w:szCs w:val="24"/>
        </w:rPr>
        <w:t>.</w:t>
      </w:r>
      <w:r w:rsidRPr="00562E28">
        <w:rPr>
          <w:rStyle w:val="FootnoteReference"/>
          <w:rFonts w:ascii="Times New Roman" w:eastAsia="Arial Unicode MS" w:hAnsi="Times New Roman" w:cs="Times New Roman"/>
          <w:i/>
          <w:color w:val="000000" w:themeColor="text1"/>
          <w:sz w:val="24"/>
          <w:szCs w:val="24"/>
        </w:rPr>
        <w:footnoteReference w:id="13"/>
      </w:r>
    </w:p>
    <w:p w:rsidR="00824BBA" w:rsidRPr="00562E28" w:rsidRDefault="00824BBA" w:rsidP="00824BBA">
      <w:pPr>
        <w:pStyle w:val="ListParagraph"/>
        <w:numPr>
          <w:ilvl w:val="0"/>
          <w:numId w:val="18"/>
        </w:numPr>
        <w:spacing w:after="0" w:line="480" w:lineRule="auto"/>
        <w:ind w:left="284" w:hanging="28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Asimilasi dan Akulturasi adalah tahap lanjutan dari proses akomodasi. Dalam proses asimilasi ditandai dengan adanya usaha-usaha masyarakat untuk menyatukan kebudayaan yang berbeda dan berusaha mengurangi segala bentuk perbedaan yang muncul dalam diri masyarakat. Apabila masyarakat melakukan asimilasi kedalam suatu kelompok maka masyarakat tersebut tidak lagi membedakan dirinya dengan kelompok tersebut yang mengakibatkan bahwa mereka dianggap sebagai orang asing. Dalam proses asimilasi, mereka mengidentifikasi diri sendiri dengan kepentingan kelompok, sehingga batas-batas yang ada diantara kelompok akan hilang dan keduanya lebur menjadi satu kesatuan.</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“Adapun faktor-faktor yang mendukung terjadinya proses asimilasi menurut Soekanto antara lain adalah :</w:t>
      </w:r>
    </w:p>
    <w:p w:rsidR="00824BBA" w:rsidRPr="00562E28" w:rsidRDefault="00824BBA" w:rsidP="00824BBA">
      <w:pPr>
        <w:pStyle w:val="ListParagraph"/>
        <w:numPr>
          <w:ilvl w:val="0"/>
          <w:numId w:val="9"/>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Toleransi;</w:t>
      </w:r>
    </w:p>
    <w:p w:rsidR="00824BBA" w:rsidRPr="00562E28" w:rsidRDefault="00824BBA" w:rsidP="00824BBA">
      <w:pPr>
        <w:pStyle w:val="ListParagraph"/>
        <w:numPr>
          <w:ilvl w:val="0"/>
          <w:numId w:val="9"/>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Kesempatan-kesempatan yang seimbang di bidang ekonomi;</w:t>
      </w:r>
    </w:p>
    <w:p w:rsidR="00824BBA" w:rsidRPr="00562E28" w:rsidRDefault="00824BBA" w:rsidP="00824BBA">
      <w:pPr>
        <w:pStyle w:val="ListParagraph"/>
        <w:numPr>
          <w:ilvl w:val="0"/>
          <w:numId w:val="9"/>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Sikap menghargai orang asing dan budayanya;</w:t>
      </w:r>
    </w:p>
    <w:p w:rsidR="00824BBA" w:rsidRPr="00562E28" w:rsidRDefault="00824BBA" w:rsidP="00824BBA">
      <w:pPr>
        <w:pStyle w:val="ListParagraph"/>
        <w:numPr>
          <w:ilvl w:val="0"/>
          <w:numId w:val="9"/>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Sikap terbuka dari golongan yang berkuasa dalam masyarakat;</w:t>
      </w:r>
    </w:p>
    <w:p w:rsidR="00824BBA" w:rsidRPr="00562E28" w:rsidRDefault="00824BBA" w:rsidP="00824BBA">
      <w:pPr>
        <w:pStyle w:val="ListParagraph"/>
        <w:numPr>
          <w:ilvl w:val="0"/>
          <w:numId w:val="9"/>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Persamaan dari unsur-unsur kebudayaan;</w:t>
      </w:r>
    </w:p>
    <w:p w:rsidR="00824BBA" w:rsidRPr="00562E28" w:rsidRDefault="00824BBA" w:rsidP="00824BBA">
      <w:pPr>
        <w:pStyle w:val="ListParagraph"/>
        <w:numPr>
          <w:ilvl w:val="0"/>
          <w:numId w:val="9"/>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Perkawinan campuran (</w:t>
      </w:r>
      <w:r w:rsidRPr="00562E28">
        <w:rPr>
          <w:rFonts w:ascii="Times New Roman" w:eastAsia="Arial Unicode MS" w:hAnsi="Times New Roman" w:cs="Times New Roman"/>
          <w:i/>
          <w:color w:val="000000" w:themeColor="text1"/>
          <w:sz w:val="24"/>
          <w:szCs w:val="24"/>
        </w:rPr>
        <w:t>amalgamation</w:t>
      </w:r>
      <w:r w:rsidRPr="00562E28">
        <w:rPr>
          <w:rFonts w:ascii="Times New Roman" w:eastAsia="Arial Unicode MS" w:hAnsi="Times New Roman" w:cs="Times New Roman"/>
          <w:color w:val="000000" w:themeColor="text1"/>
          <w:sz w:val="24"/>
          <w:szCs w:val="24"/>
        </w:rPr>
        <w:t>)</w:t>
      </w:r>
    </w:p>
    <w:p w:rsidR="00824BBA" w:rsidRPr="00562E28" w:rsidRDefault="00824BBA" w:rsidP="00824BBA">
      <w:pPr>
        <w:pStyle w:val="ListParagraph"/>
        <w:numPr>
          <w:ilvl w:val="0"/>
          <w:numId w:val="9"/>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Adanya musuh bersama diluar”</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14"/>
      </w:r>
    </w:p>
    <w:p w:rsidR="00824BBA" w:rsidRPr="00562E28" w:rsidRDefault="00824BBA" w:rsidP="00824BBA">
      <w:pPr>
        <w:pStyle w:val="ListParagraph"/>
        <w:spacing w:after="0" w:line="240" w:lineRule="auto"/>
        <w:ind w:left="1276"/>
        <w:jc w:val="both"/>
        <w:rPr>
          <w:rFonts w:ascii="Times New Roman" w:eastAsia="Arial Unicode MS" w:hAnsi="Times New Roman" w:cs="Times New Roman"/>
          <w:color w:val="000000" w:themeColor="text1"/>
          <w:sz w:val="24"/>
          <w:szCs w:val="24"/>
        </w:rPr>
      </w:pP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lastRenderedPageBreak/>
        <w:t>Selain faktor-faktor yang mempermudah proses asimilasi, adapula faktor-faktor yang dapat menghambat suatu proses asimilasi dalam masyarakat. Menurut Syarbaini  “faktor-faktor penghambat proses asimilasi tersebut antara lain:</w:t>
      </w:r>
    </w:p>
    <w:p w:rsidR="00824BBA" w:rsidRPr="00562E28" w:rsidRDefault="00824BBA" w:rsidP="00824BBA">
      <w:pPr>
        <w:pStyle w:val="ListParagraph"/>
        <w:numPr>
          <w:ilvl w:val="0"/>
          <w:numId w:val="10"/>
        </w:numPr>
        <w:spacing w:after="0" w:line="240" w:lineRule="auto"/>
        <w:ind w:left="1418"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Terisolasinya kehidupan suatu kelompok tertentu dalam masyarakat;</w:t>
      </w:r>
    </w:p>
    <w:p w:rsidR="00824BBA" w:rsidRPr="00562E28" w:rsidRDefault="00824BBA" w:rsidP="00824BBA">
      <w:pPr>
        <w:pStyle w:val="ListParagraph"/>
        <w:numPr>
          <w:ilvl w:val="0"/>
          <w:numId w:val="10"/>
        </w:numPr>
        <w:spacing w:after="0" w:line="240" w:lineRule="auto"/>
        <w:ind w:left="1418"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Kurangnya pengetahuan tentang kebudayaan yang dimiliki kelompok lain di dalam masyarakat;</w:t>
      </w:r>
    </w:p>
    <w:p w:rsidR="00824BBA" w:rsidRPr="00562E28" w:rsidRDefault="00824BBA" w:rsidP="00824BBA">
      <w:pPr>
        <w:pStyle w:val="ListParagraph"/>
        <w:numPr>
          <w:ilvl w:val="0"/>
          <w:numId w:val="10"/>
        </w:numPr>
        <w:spacing w:after="0" w:line="240" w:lineRule="auto"/>
        <w:ind w:left="1418"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Perasaan takut terhadap kekuatan suatu kebudayaan yang dihadapi;</w:t>
      </w:r>
    </w:p>
    <w:p w:rsidR="00824BBA" w:rsidRPr="00562E28" w:rsidRDefault="00824BBA" w:rsidP="00824BBA">
      <w:pPr>
        <w:pStyle w:val="ListParagraph"/>
        <w:numPr>
          <w:ilvl w:val="0"/>
          <w:numId w:val="10"/>
        </w:numPr>
        <w:spacing w:after="0" w:line="240" w:lineRule="auto"/>
        <w:ind w:left="1418"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Perasaan bahwa suatu kebudayaan golongan atau kelompok tertentu lebih tinggi daripada kebudayaan golongan atau kelompok lainnya;</w:t>
      </w:r>
    </w:p>
    <w:p w:rsidR="00824BBA" w:rsidRPr="00562E28" w:rsidRDefault="00824BBA" w:rsidP="00824BBA">
      <w:pPr>
        <w:pStyle w:val="ListParagraph"/>
        <w:numPr>
          <w:ilvl w:val="0"/>
          <w:numId w:val="10"/>
        </w:numPr>
        <w:spacing w:after="0" w:line="240" w:lineRule="auto"/>
        <w:ind w:left="1418"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Perbedaan warna kulit atau ciri-ciri badaniah;</w:t>
      </w:r>
    </w:p>
    <w:p w:rsidR="00824BBA" w:rsidRPr="00562E28" w:rsidRDefault="00824BBA" w:rsidP="00824BBA">
      <w:pPr>
        <w:pStyle w:val="ListParagraph"/>
        <w:numPr>
          <w:ilvl w:val="0"/>
          <w:numId w:val="10"/>
        </w:numPr>
        <w:spacing w:after="0" w:line="240" w:lineRule="auto"/>
        <w:ind w:left="1418"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i/>
          <w:color w:val="000000" w:themeColor="text1"/>
          <w:sz w:val="24"/>
          <w:szCs w:val="24"/>
        </w:rPr>
        <w:t>In-group feeling,</w:t>
      </w:r>
      <w:r w:rsidRPr="00562E28">
        <w:rPr>
          <w:rFonts w:ascii="Times New Roman" w:eastAsia="Arial Unicode MS" w:hAnsi="Times New Roman" w:cs="Times New Roman"/>
          <w:color w:val="000000" w:themeColor="text1"/>
          <w:sz w:val="24"/>
          <w:szCs w:val="24"/>
        </w:rPr>
        <w:t xml:space="preserve"> yakni adanya suatu perasaan kuat bahwa individu terkait pada kelompok dan kebudayaan kelompok yang bersangkutan;</w:t>
      </w:r>
    </w:p>
    <w:p w:rsidR="00824BBA" w:rsidRPr="00562E28" w:rsidRDefault="00824BBA" w:rsidP="00824BBA">
      <w:pPr>
        <w:pStyle w:val="ListParagraph"/>
        <w:numPr>
          <w:ilvl w:val="0"/>
          <w:numId w:val="10"/>
        </w:numPr>
        <w:spacing w:after="0" w:line="240" w:lineRule="auto"/>
        <w:ind w:left="1418"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Jika golongan minoritas mengalami gangguan-gangguan dari golongan yang berkuasa;</w:t>
      </w:r>
    </w:p>
    <w:p w:rsidR="00824BBA" w:rsidRPr="00562E28" w:rsidRDefault="00824BBA" w:rsidP="00824BBA">
      <w:pPr>
        <w:pStyle w:val="ListParagraph"/>
        <w:numPr>
          <w:ilvl w:val="0"/>
          <w:numId w:val="10"/>
        </w:numPr>
        <w:spacing w:after="0" w:line="240" w:lineRule="auto"/>
        <w:ind w:left="1418"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Perbedaan kepentingan dan konflik pribadi”</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15"/>
      </w:r>
    </w:p>
    <w:p w:rsidR="00824BBA" w:rsidRPr="00562E28" w:rsidRDefault="00824BBA" w:rsidP="00824BBA">
      <w:pPr>
        <w:pStyle w:val="ListParagraph"/>
        <w:spacing w:after="0" w:line="240" w:lineRule="auto"/>
        <w:ind w:left="1276"/>
        <w:jc w:val="both"/>
        <w:rPr>
          <w:rFonts w:ascii="Times New Roman" w:eastAsia="Arial Unicode MS" w:hAnsi="Times New Roman" w:cs="Times New Roman"/>
          <w:color w:val="000000" w:themeColor="text1"/>
          <w:sz w:val="24"/>
          <w:szCs w:val="24"/>
        </w:rPr>
      </w:pPr>
    </w:p>
    <w:p w:rsidR="00824BBA" w:rsidRPr="00562E28" w:rsidRDefault="00824BBA" w:rsidP="00824BBA">
      <w:pPr>
        <w:pStyle w:val="ListParagraph"/>
        <w:numPr>
          <w:ilvl w:val="0"/>
          <w:numId w:val="14"/>
        </w:numPr>
        <w:tabs>
          <w:tab w:val="left" w:pos="426"/>
        </w:tabs>
        <w:spacing w:after="0" w:line="480" w:lineRule="auto"/>
        <w:ind w:left="993" w:hanging="99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Proses Disosiatif</w:t>
      </w:r>
    </w:p>
    <w:p w:rsidR="00824BBA" w:rsidRPr="00562E28" w:rsidRDefault="00824BBA" w:rsidP="00824BBA">
      <w:pPr>
        <w:pStyle w:val="ListParagraph"/>
        <w:numPr>
          <w:ilvl w:val="0"/>
          <w:numId w:val="13"/>
        </w:numPr>
        <w:tabs>
          <w:tab w:val="left" w:pos="851"/>
        </w:tabs>
        <w:spacing w:after="0" w:line="480" w:lineRule="auto"/>
        <w:ind w:left="1418" w:hanging="992"/>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Persaingan (</w:t>
      </w:r>
      <w:r w:rsidRPr="00562E28">
        <w:rPr>
          <w:rFonts w:ascii="Times New Roman" w:eastAsia="Arial Unicode MS" w:hAnsi="Times New Roman" w:cs="Times New Roman"/>
          <w:i/>
          <w:color w:val="000000" w:themeColor="text1"/>
          <w:sz w:val="24"/>
          <w:szCs w:val="24"/>
        </w:rPr>
        <w:t>Competition)</w:t>
      </w:r>
    </w:p>
    <w:p w:rsidR="00824BBA" w:rsidRPr="00562E28" w:rsidRDefault="00824BBA" w:rsidP="00824BBA">
      <w:pPr>
        <w:pStyle w:val="ListParagraph"/>
        <w:tabs>
          <w:tab w:val="left" w:pos="851"/>
        </w:tabs>
        <w:spacing w:after="0" w:line="480" w:lineRule="auto"/>
        <w:ind w:left="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Persaingan merupakan salah satu bentuk interaksi sosial, dimana masyarakat atau individu bersaing untuk memperebutkan suatu nilai atau keuntungan dengn cara merebut perhatian publik. Dalam proses persaingan tersebut dapat terjadi melalui persaingan secara kelompok atau organisasi maupun individu. Adapun bentuk-bentu persaingan dapat berupa:</w:t>
      </w:r>
    </w:p>
    <w:p w:rsidR="00824BBA" w:rsidRPr="00562E28" w:rsidRDefault="00824BBA" w:rsidP="00824BBA">
      <w:pPr>
        <w:pStyle w:val="ListParagraph"/>
        <w:numPr>
          <w:ilvl w:val="0"/>
          <w:numId w:val="11"/>
        </w:numPr>
        <w:tabs>
          <w:tab w:val="left" w:pos="851"/>
        </w:tabs>
        <w:spacing w:after="0" w:line="480" w:lineRule="auto"/>
        <w:ind w:left="1134"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Persaingan di bidang ekonomi, persaingan ini merupakan suatu usaha untuk merebut perhatian konsumen dengan cara peningkatan kualitas pelayanan dan kualitas produk;</w:t>
      </w:r>
    </w:p>
    <w:p w:rsidR="00824BBA" w:rsidRPr="00562E28" w:rsidRDefault="00824BBA" w:rsidP="00824BBA">
      <w:pPr>
        <w:pStyle w:val="ListParagraph"/>
        <w:numPr>
          <w:ilvl w:val="0"/>
          <w:numId w:val="11"/>
        </w:numPr>
        <w:tabs>
          <w:tab w:val="left" w:pos="851"/>
        </w:tabs>
        <w:spacing w:after="0" w:line="480" w:lineRule="auto"/>
        <w:ind w:left="1134"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Persaingan kebudayaan, yakni usaha yang dilakukan suatu kelompok atau organisasi untuk memperkenalkan usaha, nilai-nilai kebudayaan</w:t>
      </w:r>
      <w:r w:rsidRPr="00562E28">
        <w:rPr>
          <w:rFonts w:ascii="Times New Roman" w:eastAsia="Arial Unicode MS" w:hAnsi="Times New Roman" w:cs="Times New Roman"/>
          <w:color w:val="000000" w:themeColor="text1"/>
          <w:sz w:val="24"/>
          <w:szCs w:val="24"/>
          <w:lang w:val="id-ID"/>
        </w:rPr>
        <w:t>n</w:t>
      </w:r>
      <w:r w:rsidRPr="00562E28">
        <w:rPr>
          <w:rFonts w:ascii="Times New Roman" w:eastAsia="Arial Unicode MS" w:hAnsi="Times New Roman" w:cs="Times New Roman"/>
          <w:color w:val="000000" w:themeColor="text1"/>
          <w:sz w:val="24"/>
          <w:szCs w:val="24"/>
        </w:rPr>
        <w:t xml:space="preserve">ya agar dapat diterima di masyarakat sekitar dan dapat </w:t>
      </w:r>
      <w:r w:rsidRPr="00562E28">
        <w:rPr>
          <w:rFonts w:ascii="Times New Roman" w:eastAsia="Arial Unicode MS" w:hAnsi="Times New Roman" w:cs="Times New Roman"/>
          <w:color w:val="000000" w:themeColor="text1"/>
          <w:sz w:val="24"/>
          <w:szCs w:val="24"/>
        </w:rPr>
        <w:lastRenderedPageBreak/>
        <w:t>diikuti. Persaingan kebudayaan terdapat pada bidang keagamaan, pendidikan, peradilan, kesenian, dan lembaga kemasyarakatan;</w:t>
      </w:r>
    </w:p>
    <w:p w:rsidR="00824BBA" w:rsidRPr="00562E28" w:rsidRDefault="00824BBA" w:rsidP="00824BBA">
      <w:pPr>
        <w:pStyle w:val="ListParagraph"/>
        <w:numPr>
          <w:ilvl w:val="0"/>
          <w:numId w:val="11"/>
        </w:numPr>
        <w:tabs>
          <w:tab w:val="left" w:pos="851"/>
        </w:tabs>
        <w:spacing w:after="0" w:line="480" w:lineRule="auto"/>
        <w:ind w:left="1134"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Persaingan status sosial, yakni persaingan untuk mencapai atau memperoleh kekuasaan di dalam lingkungan masyarakat. Persaingan ini dilakukan oleh individu maupun kelompok sosial;</w:t>
      </w:r>
    </w:p>
    <w:p w:rsidR="00824BBA" w:rsidRPr="00562E28" w:rsidRDefault="00824BBA" w:rsidP="00824BBA">
      <w:pPr>
        <w:pStyle w:val="ListParagraph"/>
        <w:numPr>
          <w:ilvl w:val="0"/>
          <w:numId w:val="11"/>
        </w:numPr>
        <w:tabs>
          <w:tab w:val="left" w:pos="851"/>
        </w:tabs>
        <w:spacing w:after="0" w:line="480" w:lineRule="auto"/>
        <w:ind w:left="1134"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Persaingan ras, yakni persaingan budaya yang khas yang diwakili ciri khas tertentu sebagai lambang sikap beda budaya. Hal ini dapat terjadi, karena adanya perbedaan fisik yang cukup tampak terlihat dari nilai budaya yang dianutnya.</w:t>
      </w:r>
    </w:p>
    <w:p w:rsidR="00824BBA" w:rsidRPr="00562E28" w:rsidRDefault="00824BBA" w:rsidP="00824BBA">
      <w:pPr>
        <w:pStyle w:val="ListParagraph"/>
        <w:numPr>
          <w:ilvl w:val="0"/>
          <w:numId w:val="13"/>
        </w:numPr>
        <w:spacing w:after="0" w:line="480" w:lineRule="auto"/>
        <w:ind w:left="851"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Pertikaian </w:t>
      </w:r>
    </w:p>
    <w:p w:rsidR="00824BBA" w:rsidRPr="00562E28" w:rsidRDefault="00824BBA" w:rsidP="00824BBA">
      <w:pPr>
        <w:pStyle w:val="ListParagraph"/>
        <w:spacing w:after="0" w:line="480" w:lineRule="auto"/>
        <w:ind w:left="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Pertikaian merupakan suatu proses sosial yang mengambil jalan kekerasan guna untuk mencapai kepentingan atau tujuan suatu kelompok atau pribadi tertentu. Pertikaian terjadi karena adanya perbedaan yang dipertajam oleh emosi atau perasaan, terlebih apabila mendapat dukungan dari pihak ketiga.</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Dalam setiap interaksi sosial selalu ada benih-benih pertikaian yang muncul antara masarakat maupun antara individu, namun setiap kali akan terjadi konflik atau pertikaian dapat menjadi reda. Hal tersebut dapat terjadi apabila adanya sikap toleransi dan interaksi yang baik guna menjaga hubungan yang baik dengan para anggota masyarakat. Sebaliknya jika benih-benih pertikaian dibiarkan tumbuh diantara kelompok maupun individu maka akan membuka peluang untuk terciptanya perang terbuka. Secara umum konflik merupakan wujud gairah sosial, dimana konflik biasanya menghasilkan keseimbangan dan penyesuaian menyusul suatu perubahan.</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p>
    <w:p w:rsidR="00824BBA" w:rsidRPr="00562E28" w:rsidRDefault="00824BBA" w:rsidP="00824BBA">
      <w:pPr>
        <w:pStyle w:val="ListParagraph"/>
        <w:numPr>
          <w:ilvl w:val="0"/>
          <w:numId w:val="13"/>
        </w:numPr>
        <w:tabs>
          <w:tab w:val="left" w:pos="851"/>
        </w:tabs>
        <w:spacing w:after="0" w:line="480" w:lineRule="auto"/>
        <w:ind w:left="851"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lastRenderedPageBreak/>
        <w:t xml:space="preserve">Kontroversi </w:t>
      </w:r>
    </w:p>
    <w:p w:rsidR="00824BBA" w:rsidRPr="00562E28" w:rsidRDefault="00824BBA" w:rsidP="00824BBA">
      <w:pPr>
        <w:pStyle w:val="ListParagraph"/>
        <w:spacing w:after="0" w:line="480" w:lineRule="auto"/>
        <w:ind w:left="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Menurut Bungin kontrofersi  diartikan sebagai:</w:t>
      </w:r>
    </w:p>
    <w:p w:rsidR="00824BBA" w:rsidRPr="00562E28" w:rsidRDefault="00824BBA" w:rsidP="00824BBA">
      <w:pPr>
        <w:pStyle w:val="ListParagraph"/>
        <w:spacing w:after="0" w:line="240" w:lineRule="auto"/>
        <w:ind w:left="99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 “proses sosial yang berbeda antara persaingan dan pertikaian. Kontroversi adalah proses sosial dimana terjadi pertentangan pada tataran konsep dan wacana, sedangkan pertentangan atau pertikaian telah memasuki unsur-unsur kekerasan dalam proses sosialnya”</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16"/>
      </w:r>
    </w:p>
    <w:p w:rsidR="00824BBA" w:rsidRPr="00562E28" w:rsidRDefault="00824BBA" w:rsidP="00824BBA">
      <w:pPr>
        <w:pStyle w:val="ListParagraph"/>
        <w:spacing w:after="0" w:line="240" w:lineRule="auto"/>
        <w:ind w:left="993"/>
        <w:jc w:val="both"/>
        <w:rPr>
          <w:rFonts w:ascii="Times New Roman" w:eastAsia="Arial Unicode MS" w:hAnsi="Times New Roman" w:cs="Times New Roman"/>
          <w:color w:val="000000" w:themeColor="text1"/>
          <w:sz w:val="24"/>
          <w:szCs w:val="24"/>
        </w:rPr>
      </w:pP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Terkait dengan pengertian kontroversi, Syarbaini menyatakan bahwa “kontroversi berasal dari bahasa lain, yakni </w:t>
      </w:r>
      <w:r w:rsidRPr="00562E28">
        <w:rPr>
          <w:rFonts w:ascii="Times New Roman" w:eastAsia="Arial Unicode MS" w:hAnsi="Times New Roman" w:cs="Times New Roman"/>
          <w:i/>
          <w:color w:val="000000" w:themeColor="text1"/>
          <w:sz w:val="24"/>
          <w:szCs w:val="24"/>
        </w:rPr>
        <w:t xml:space="preserve">conta </w:t>
      </w:r>
      <w:r w:rsidRPr="00562E28">
        <w:rPr>
          <w:rFonts w:ascii="Times New Roman" w:eastAsia="Arial Unicode MS" w:hAnsi="Times New Roman" w:cs="Times New Roman"/>
          <w:color w:val="000000" w:themeColor="text1"/>
          <w:sz w:val="24"/>
          <w:szCs w:val="24"/>
        </w:rPr>
        <w:t xml:space="preserve">dan </w:t>
      </w:r>
      <w:r w:rsidRPr="00562E28">
        <w:rPr>
          <w:rFonts w:ascii="Times New Roman" w:eastAsia="Arial Unicode MS" w:hAnsi="Times New Roman" w:cs="Times New Roman"/>
          <w:i/>
          <w:color w:val="000000" w:themeColor="text1"/>
          <w:sz w:val="24"/>
          <w:szCs w:val="24"/>
        </w:rPr>
        <w:t>venire</w:t>
      </w:r>
      <w:r w:rsidRPr="00562E28">
        <w:rPr>
          <w:rFonts w:ascii="Times New Roman" w:eastAsia="Arial Unicode MS" w:hAnsi="Times New Roman" w:cs="Times New Roman"/>
          <w:color w:val="000000" w:themeColor="text1"/>
          <w:sz w:val="24"/>
          <w:szCs w:val="24"/>
        </w:rPr>
        <w:t>, yang berarti menghalangi atau menentang”.</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Dari dua pengertian kontroversi yang ada diatas, maka dapat disimpulkan bahwa kontroversi merupakan suatu bentuk interaksi sosial yang dapat menimbulkan suatu pertentangan dalam hubungan masyarakat, dimana terdapat suatu kelompok masyarakat atau individu yang tidak merasa senang terhadap kelompok atau individu lain, sehingga pihak yang merasa dirugikan berusaha untuk menciptakan sebuah konflik permasalahan, walaupun tidak bermaksud untuk menghancurkan pihak lain. Kontroversi dapat dilakukan dengan cara sebagai berikut:</w:t>
      </w:r>
    </w:p>
    <w:p w:rsidR="00824BBA" w:rsidRPr="00562E28" w:rsidRDefault="00824BBA" w:rsidP="00824BBA">
      <w:pPr>
        <w:pStyle w:val="ListParagraph"/>
        <w:numPr>
          <w:ilvl w:val="0"/>
          <w:numId w:val="12"/>
        </w:numPr>
        <w:spacing w:after="0" w:line="480" w:lineRule="auto"/>
        <w:ind w:left="567" w:hanging="567"/>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Kasar dan halus, cara kasar ditandai dengan adanya perlakuan tidak sopan berupa ejekan, fitnah, dan provokasi. Dan cara halus dapat dilakukan dengan cara perilaku yang sopan dan tutur kata yang lembut namun memiliki makna yang mendalam.</w:t>
      </w:r>
    </w:p>
    <w:p w:rsidR="00824BBA" w:rsidRPr="00562E28" w:rsidRDefault="00824BBA" w:rsidP="00824BBA">
      <w:pPr>
        <w:pStyle w:val="ListParagraph"/>
        <w:numPr>
          <w:ilvl w:val="0"/>
          <w:numId w:val="12"/>
        </w:numPr>
        <w:spacing w:after="0" w:line="480" w:lineRule="auto"/>
        <w:ind w:left="567" w:hanging="567"/>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Terbuka dan tersembunyi, cara tersembunyi sulit untuk diketahui, dan cara terbuka dapat dilakukan dengan terlibat secara langsung. </w:t>
      </w:r>
    </w:p>
    <w:p w:rsidR="00824BBA" w:rsidRPr="00562E28" w:rsidRDefault="00824BBA" w:rsidP="00824BBA">
      <w:pPr>
        <w:pStyle w:val="ListParagraph"/>
        <w:numPr>
          <w:ilvl w:val="0"/>
          <w:numId w:val="12"/>
        </w:numPr>
        <w:spacing w:after="0" w:line="480" w:lineRule="auto"/>
        <w:ind w:left="567" w:hanging="567"/>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lastRenderedPageBreak/>
        <w:t>Resmi dan tidak resmi, cara resmi dilakukan dengan cara pertentangan yang diterima melalui jalur  formal atau jalur hukum. Sedangkan cara tidak resmi dilakukan dengan cara pertentangan tanpa melalui prosedur hukum.</w:t>
      </w:r>
    </w:p>
    <w:p w:rsidR="00824BBA" w:rsidRPr="00562E28" w:rsidRDefault="00824BBA" w:rsidP="00824BBA">
      <w:pPr>
        <w:pStyle w:val="ListParagraph"/>
        <w:numPr>
          <w:ilvl w:val="0"/>
          <w:numId w:val="6"/>
        </w:numPr>
        <w:spacing w:after="0" w:line="480" w:lineRule="auto"/>
        <w:ind w:left="993" w:hanging="426"/>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t>Syarat-Syarat Interaksi Sosial</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Terjadinya interaksi sosial karena adanya saling mengerti tentang maksud dan tujuan masing-masing pihak dalam satu hubungan sosial. Interaksi adalah salah satu masalah pokok karena ia merupakan dasar segala proses sosial. Interaksi merupakan proses timbal balik, dengan mana satu kelompok dipengaruhi tingkah laku reaktif pihak lain dan dengan demikian ia mempengaruhi tingkah laku orang lain melalui kontak. Kontak ini mungkin berlangsung melalui organisme fisik, seperti dalam obrolan, pendengaran, melakukan gerakan pada beberapa bagian badan, melihat dan lain-lain lagi, atau secara tidak langsung melalui tulisan, atau cara berhubungan dari jauh.</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Dalam proses sosial, baru dapat dikatakan terjadi interaksi sosial, apabila telah memenuhi persyaratan sebagai aspek kehidupan bersama, yaitu adanya kontak sosial dan komunikasi sosial</w:t>
      </w:r>
    </w:p>
    <w:p w:rsidR="00824BBA" w:rsidRPr="00562E28" w:rsidRDefault="00824BBA" w:rsidP="00824BBA">
      <w:pPr>
        <w:pStyle w:val="ListParagraph"/>
        <w:numPr>
          <w:ilvl w:val="0"/>
          <w:numId w:val="19"/>
        </w:numPr>
        <w:tabs>
          <w:tab w:val="left" w:pos="426"/>
        </w:tabs>
        <w:spacing w:after="0" w:line="480" w:lineRule="auto"/>
        <w:ind w:left="851" w:hanging="28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Kontak Sosial</w:t>
      </w:r>
    </w:p>
    <w:p w:rsidR="00824BBA" w:rsidRPr="00562E28" w:rsidRDefault="00824BBA" w:rsidP="00824BBA">
      <w:pPr>
        <w:pStyle w:val="ListParagraph"/>
        <w:tabs>
          <w:tab w:val="left" w:pos="426"/>
        </w:tabs>
        <w:spacing w:after="0" w:line="480" w:lineRule="auto"/>
        <w:ind w:left="0"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Kontak sosial adalah hubungan antara satu orang atau lebih, melalui percakapan dengan saling mengerti tentang maksud dan tujuan masing-masing dalam kehidupan masyarakat. Kontak sosial dapat terjadi secara langsung atau pun tidak langsung antara satu pihak dengan pihak lainnya. Kontak sosial tidak langsung adalah kontak sosial yang menggunakan alat, sebagai perantara; misalnya; melalui telepon, radio, surat, dan lain-lain. Sedangkan kontak sosial secara langsung, adalah kontak sosial melalui suatu pertemuan dengan bertatap muka dan berdialog diantara kedua belah pihak tersebut adalah saling mengerti antara kedua </w:t>
      </w:r>
      <w:r w:rsidRPr="00562E28">
        <w:rPr>
          <w:rFonts w:ascii="Times New Roman" w:eastAsia="Arial Unicode MS" w:hAnsi="Times New Roman" w:cs="Times New Roman"/>
          <w:color w:val="000000" w:themeColor="text1"/>
          <w:sz w:val="24"/>
          <w:szCs w:val="24"/>
        </w:rPr>
        <w:lastRenderedPageBreak/>
        <w:t>belah pihak, sedangkan kontak badaniah bukan lagi merupakan syarat utama dalam kontak sosial, oleh karena hubungan demikian belum tentu terdapat saling pengertian. Kontak sosial terjadi tidak semata-mata oleh karena adanya aksi belaka, akan tetapi harus memenuhi syarat pokok kontak sosial, yaitu reaksi (tanggapan) dari pihak lain sebagai lawan kontak sosial.</w:t>
      </w:r>
    </w:p>
    <w:p w:rsidR="00824BBA" w:rsidRPr="00562E28" w:rsidRDefault="00824BBA" w:rsidP="00824BBA">
      <w:pPr>
        <w:pStyle w:val="ListParagraph"/>
        <w:tabs>
          <w:tab w:val="left" w:pos="426"/>
        </w:tabs>
        <w:spacing w:after="0" w:line="480" w:lineRule="auto"/>
        <w:ind w:left="0"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Dalam kontak sosial, dapat terjadi hubungan yang positif dan hubungan yang negatif. Kontak sosial positif terjadi karena hubungan antara kedua belah pihak terdapat saling pengertian, disamping menguntungkan masing-masing pihak tersebut, sehingga biasanya hubungan dapat berlangsung lebih lama, atau mungkin dapat berulang-ulang dan mengarah pada suatu kerja sama. Sedangkan kontak negatif terjadi oleh karena hubungan antara kedua belah pihak tidak melahirkan saling pengertian, mungkin merugikan masing-masing atau salah satu, sehingga mengakibatkan suatu pertentangan atau perselisihan. Dalam pengertian yang sama, Soekanto membedakan kontak sosial menjadi dua macam, yaitu kontak sosial yang primer dan yang sekunder. Yang primer adalah kontak sosial dalam bentuk tatap muka, bertemu, jabat tangan, bercakap-cakap antara pihak-pihak yang melakukan kontak sosial. Sedangkan yang bersifat sekunder adalah kontak yang tidak langsung, yaitu suatu kontak sosial yang membutuhkan perantara. Hal ini sama halnya dengan hubungan secara tidak langsung, misalnya; melalui telepon, radio, surat, dan lain-lain</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17"/>
      </w:r>
    </w:p>
    <w:p w:rsidR="00824BBA" w:rsidRPr="00562E28" w:rsidRDefault="00824BBA" w:rsidP="00824BBA">
      <w:pPr>
        <w:pStyle w:val="ListParagraph"/>
        <w:numPr>
          <w:ilvl w:val="0"/>
          <w:numId w:val="19"/>
        </w:numPr>
        <w:spacing w:after="0" w:line="480" w:lineRule="auto"/>
        <w:ind w:left="851" w:hanging="28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Komunikasi Sosial</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Komunikasi sosial adalah syarat pokok lain daripada proses sosial. Komunikasi sosial mengandung pengertian persamaan pandangan antara orang-orang yang berinteraksi terhadap sesuatu. Menurut Soerjono Soekanto dalam </w:t>
      </w:r>
      <w:r w:rsidRPr="00562E28">
        <w:rPr>
          <w:rFonts w:ascii="Times New Roman" w:eastAsia="Arial Unicode MS" w:hAnsi="Times New Roman" w:cs="Times New Roman"/>
          <w:color w:val="000000" w:themeColor="text1"/>
          <w:sz w:val="24"/>
          <w:szCs w:val="24"/>
        </w:rPr>
        <w:lastRenderedPageBreak/>
        <w:t>Abdulsyani,” komunikasi adalah bahwa seseorang memberikan tafsiran pada perilaku orang lain (yang  berwujud pembicaraan, gerak-gerak badaniah tau sikap) perasaan-perasaan apa yang ingin disampaikan oleh orang tersebut”</w:t>
      </w:r>
      <w:r w:rsidRPr="00562E28">
        <w:rPr>
          <w:rStyle w:val="FootnoteReference"/>
          <w:rFonts w:ascii="Times New Roman" w:eastAsia="Arial Unicode MS" w:hAnsi="Times New Roman" w:cs="Times New Roman"/>
          <w:color w:val="000000" w:themeColor="text1"/>
          <w:sz w:val="24"/>
          <w:szCs w:val="24"/>
        </w:rPr>
        <w:footnoteReference w:id="18"/>
      </w:r>
      <w:r w:rsidRPr="00562E28">
        <w:rPr>
          <w:rFonts w:ascii="Times New Roman" w:eastAsia="Arial Unicode MS" w:hAnsi="Times New Roman" w:cs="Times New Roman"/>
          <w:color w:val="000000" w:themeColor="text1"/>
          <w:sz w:val="24"/>
          <w:szCs w:val="24"/>
        </w:rPr>
        <w:t xml:space="preserve">. Orang yang bersangkutan kemudian memberikan reaksi terhadap perasaan yang ingin disampaikan oleh orang lain tersebut. Dengan adanya komunikasi, maka sikap dan perasaan di suatu pihak orang  atau sekelompok orang dapat dapat diketahui dan dipahami oleh orang lain atau sekelompok orang. Hal ini berarti, apabila suatu hubungan sosial tidak terjadi komunikasi atau tidak saling mengetahui dan tidak saling memahami maksud masing-masing pihak, maka dalam keadaan demikian tidak terjadi kontak sosial. Dalam komunikasi dapat terjadi banyak sekali penafsiran terhadap perilaku dan sikap masing-masing orang yang sedang berhubungan; misalnya jabatan tangan dapat ditafsirkan sebagai kesopanan, persahabatan, kerinduan, sikap kebanggan dan lain-lain. </w:t>
      </w:r>
    </w:p>
    <w:p w:rsidR="00824BBA" w:rsidRPr="00562E28" w:rsidRDefault="00824BBA" w:rsidP="00824BBA">
      <w:pPr>
        <w:pStyle w:val="ListParagraph"/>
        <w:numPr>
          <w:ilvl w:val="0"/>
          <w:numId w:val="6"/>
        </w:numPr>
        <w:spacing w:after="0" w:line="480" w:lineRule="auto"/>
        <w:ind w:left="567" w:hanging="283"/>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t>Faktor-Faktor  Pendorong dan Penghambat Interaksi Sosial</w:t>
      </w:r>
    </w:p>
    <w:p w:rsidR="00824BBA" w:rsidRPr="00562E28" w:rsidRDefault="00824BBA" w:rsidP="00824BBA">
      <w:pPr>
        <w:pStyle w:val="ListParagraph"/>
        <w:numPr>
          <w:ilvl w:val="0"/>
          <w:numId w:val="27"/>
        </w:numPr>
        <w:spacing w:after="0" w:line="480" w:lineRule="auto"/>
        <w:ind w:left="851" w:hanging="28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Faktor-Faktor Pendorong Interaksi Sosial</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Menurut Soerjono “berlangsungnya suatu proses interaksi didasarkan pada berbagai faktor, antara lain, faktor imitasi, sugesti, identifikasi, dan simpati”</w:t>
      </w:r>
      <w:r w:rsidRPr="00562E28">
        <w:rPr>
          <w:rStyle w:val="FootnoteReference"/>
          <w:rFonts w:ascii="Times New Roman" w:eastAsia="Arial Unicode MS" w:hAnsi="Times New Roman" w:cs="Times New Roman"/>
          <w:color w:val="000000" w:themeColor="text1"/>
          <w:sz w:val="24"/>
          <w:szCs w:val="24"/>
        </w:rPr>
        <w:footnoteReference w:id="19"/>
      </w:r>
      <w:r w:rsidRPr="00562E28">
        <w:rPr>
          <w:rFonts w:ascii="Times New Roman" w:eastAsia="Arial Unicode MS" w:hAnsi="Times New Roman" w:cs="Times New Roman"/>
          <w:color w:val="000000" w:themeColor="text1"/>
          <w:sz w:val="24"/>
          <w:szCs w:val="24"/>
        </w:rPr>
        <w:t>. Keempat hal tersebut dapat bergerak sendiri-sendiri secara terpisah maupun dalam keadaan tergabung. Selanjutnya akan dijelaskan pengertian faktor-faktor yang mendorong terjadinya interaksi sosial:</w:t>
      </w:r>
    </w:p>
    <w:p w:rsidR="00824BBA" w:rsidRPr="00562E28" w:rsidRDefault="00824BBA" w:rsidP="00824BBA">
      <w:pPr>
        <w:pStyle w:val="ListParagraph"/>
        <w:numPr>
          <w:ilvl w:val="0"/>
          <w:numId w:val="28"/>
        </w:numPr>
        <w:spacing w:after="0" w:line="480" w:lineRule="auto"/>
        <w:ind w:left="426" w:hanging="426"/>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Faktor Imitasi</w:t>
      </w:r>
    </w:p>
    <w:p w:rsidR="00824BBA" w:rsidRPr="00562E28" w:rsidRDefault="00824BBA" w:rsidP="00824BBA">
      <w:pPr>
        <w:pStyle w:val="ListParagraph"/>
        <w:spacing w:after="0" w:line="480" w:lineRule="auto"/>
        <w:ind w:left="426"/>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Imitasi merupakan suatu tindakan meniru orang lain yang dilakukan dalam bermacam-macam bentuk, seperti gaya bicara, tingkah laku, adat dan </w:t>
      </w:r>
      <w:r w:rsidRPr="00562E28">
        <w:rPr>
          <w:rFonts w:ascii="Times New Roman" w:eastAsia="Arial Unicode MS" w:hAnsi="Times New Roman" w:cs="Times New Roman"/>
          <w:color w:val="000000" w:themeColor="text1"/>
          <w:sz w:val="24"/>
          <w:szCs w:val="24"/>
        </w:rPr>
        <w:lastRenderedPageBreak/>
        <w:t>kebiasaan, pola pikir serta apa saja yang dimiliki atau dilakukan oleh seseorang. Menurut A.M.J Chorus</w:t>
      </w:r>
      <w:r w:rsidRPr="00562E28">
        <w:rPr>
          <w:rFonts w:ascii="Times New Roman" w:eastAsia="Arial Unicode MS" w:hAnsi="Times New Roman" w:cs="Times New Roman"/>
          <w:i/>
          <w:color w:val="000000" w:themeColor="text1"/>
          <w:sz w:val="24"/>
          <w:szCs w:val="24"/>
        </w:rPr>
        <w:t xml:space="preserve"> </w:t>
      </w:r>
      <w:r w:rsidRPr="00562E28">
        <w:rPr>
          <w:rFonts w:ascii="Times New Roman" w:eastAsia="Arial Unicode MS" w:hAnsi="Times New Roman" w:cs="Times New Roman"/>
          <w:color w:val="000000" w:themeColor="text1"/>
          <w:sz w:val="24"/>
          <w:szCs w:val="24"/>
        </w:rPr>
        <w:t>dalam Syarbaini ”syarat yang harus dipenuhi dalam mengimitasi, yaitu adanya minat atau perhatian terhadap objek atau subjek yang akan ditiru serta adanya sikap menghargai, mengagumi dan memahami sesuatu yang ditiru”</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20"/>
      </w:r>
    </w:p>
    <w:p w:rsidR="00824BBA" w:rsidRPr="00562E28" w:rsidRDefault="00824BBA" w:rsidP="00824BBA">
      <w:pPr>
        <w:pStyle w:val="ListParagraph"/>
        <w:numPr>
          <w:ilvl w:val="0"/>
          <w:numId w:val="28"/>
        </w:numPr>
        <w:spacing w:after="0" w:line="480" w:lineRule="auto"/>
        <w:ind w:left="426" w:hanging="426"/>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Faktor Sugesti</w:t>
      </w:r>
    </w:p>
    <w:p w:rsidR="00824BBA" w:rsidRPr="00562E28" w:rsidRDefault="00824BBA" w:rsidP="00824BBA">
      <w:pPr>
        <w:pStyle w:val="ListParagraph"/>
        <w:spacing w:after="0" w:line="480" w:lineRule="auto"/>
        <w:ind w:left="426"/>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lang w:val="id-ID"/>
        </w:rPr>
        <w:t>S</w:t>
      </w:r>
      <w:r w:rsidRPr="00562E28">
        <w:rPr>
          <w:rFonts w:ascii="Times New Roman" w:eastAsia="Arial Unicode MS" w:hAnsi="Times New Roman" w:cs="Times New Roman"/>
          <w:color w:val="000000" w:themeColor="text1"/>
          <w:sz w:val="24"/>
          <w:szCs w:val="24"/>
        </w:rPr>
        <w:t>ugesti berlangsung apabila sesorang memberi suatu pandangan atau sesuatu sikap yang berasal dari dirinya yang kemudian diterima  pihak lain. Jadi proses ini sebenarnya hampir sama dengan imitasi akan tetapi titik-tolaknya berbeda. Berlangsungnya sugesti dapat terjadi karena pihak yang menerima dilanda oleh emosi, hal tersebut menghambat daya berpikirnya secara rasional.</w:t>
      </w:r>
    </w:p>
    <w:p w:rsidR="00824BBA" w:rsidRPr="00562E28" w:rsidRDefault="00824BBA" w:rsidP="00824BBA">
      <w:pPr>
        <w:pStyle w:val="ListParagraph"/>
        <w:numPr>
          <w:ilvl w:val="0"/>
          <w:numId w:val="28"/>
        </w:numPr>
        <w:spacing w:after="0" w:line="480" w:lineRule="auto"/>
        <w:ind w:left="426" w:hanging="426"/>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Faktor Identifikasi</w:t>
      </w:r>
    </w:p>
    <w:p w:rsidR="00824BBA" w:rsidRPr="00562E28" w:rsidRDefault="00824BBA" w:rsidP="00824BBA">
      <w:pPr>
        <w:pStyle w:val="ListParagraph"/>
        <w:spacing w:after="0" w:line="480" w:lineRule="auto"/>
        <w:ind w:left="426"/>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Identifikasi merupakan kecenderungan-kecenderungan atau keinginan dalam diri seseorang untuk menjadi sama dengan pihak lain. Idenfikasi sifatnya lebih mendalam daripada imitasi, oleh karena kepribadian seseorang dapat berlangsung dengan sendirinya (secara tidak sadar), maupun dengan disengaja oleh karena seringkali soseorang memerlukan tipe-tipe ideal tertentu di dalam proses kehidupannya. Walaupun dapat berlangsung dengan sendirinya, proses identifikasi berlangsung dalam suatu keadaan dimana seseorang yang beridentifikasi benar-benar mengenal pihak lain (yang menjadi idealnya), sehingga padangan, sikap maupun kaidah-kaidah yang berlaku pada pihak lain tadi dapat melembaga dan bahkan menjiwainya. Berlangsungnya identifikasi mengakibatkan terjadinya pengaruh-pengaruh yang lebih mendalam dibandingkan proses imitasi dan sugesti walaupun pada awalnya ada </w:t>
      </w:r>
      <w:r w:rsidRPr="00562E28">
        <w:rPr>
          <w:rFonts w:ascii="Times New Roman" w:eastAsia="Arial Unicode MS" w:hAnsi="Times New Roman" w:cs="Times New Roman"/>
          <w:color w:val="000000" w:themeColor="text1"/>
          <w:sz w:val="24"/>
          <w:szCs w:val="24"/>
        </w:rPr>
        <w:lastRenderedPageBreak/>
        <w:t>kemungkinan bahwa pada mulanya proses identifikasi diawali oleh imitasi atau sugesti.</w:t>
      </w:r>
    </w:p>
    <w:p w:rsidR="00824BBA" w:rsidRPr="00562E28" w:rsidRDefault="00824BBA" w:rsidP="00824BBA">
      <w:pPr>
        <w:pStyle w:val="ListParagraph"/>
        <w:numPr>
          <w:ilvl w:val="0"/>
          <w:numId w:val="28"/>
        </w:numPr>
        <w:spacing w:after="0" w:line="480" w:lineRule="auto"/>
        <w:ind w:left="426" w:hanging="426"/>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Faktor Simpati</w:t>
      </w:r>
    </w:p>
    <w:p w:rsidR="00824BBA" w:rsidRPr="00562E28" w:rsidRDefault="00824BBA" w:rsidP="00824BBA">
      <w:pPr>
        <w:pStyle w:val="ListParagraph"/>
        <w:spacing w:after="0" w:line="480" w:lineRule="auto"/>
        <w:ind w:left="426"/>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Proses simpati merupakan suatu proses dimana seseorang merasa tertarik pada pihak lain, didalam proses ini perasaan memegang peranan sangat penting, walaupun dorongan utama pada simpati adalah keinginan untuk memahami pihak lain dan untuk bekerja sama dengannya. Inilah perbedaan utama dengan identifikasi yang didorong oleh keiginan untuk bekerja dari pihak lain yang dianggap kedudukannya lebih tinggi dan harus dihormati karena mempunyai kelebihan-kelebihan atau kemampuan-kemampuan tertentu yang patut dijadikan contoh. Proses simpatik akan dapat berkembang didalam suatu keadaan dimana faktor saling mengerti terjamin. Selanjutnya ditambahkan faktor empati oleh Syarbaini dalam Dasar-Dasar Sosiologi (2013).</w:t>
      </w:r>
    </w:p>
    <w:p w:rsidR="00824BBA" w:rsidRPr="00562E28" w:rsidRDefault="00824BBA" w:rsidP="00824BBA">
      <w:pPr>
        <w:pStyle w:val="ListParagraph"/>
        <w:numPr>
          <w:ilvl w:val="0"/>
          <w:numId w:val="28"/>
        </w:numPr>
        <w:spacing w:after="0" w:line="480" w:lineRule="auto"/>
        <w:ind w:left="426" w:hanging="426"/>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Faktor Empati </w:t>
      </w:r>
    </w:p>
    <w:p w:rsidR="00824BBA" w:rsidRPr="00562E28" w:rsidRDefault="00824BBA" w:rsidP="00824BBA">
      <w:pPr>
        <w:pStyle w:val="ListParagraph"/>
        <w:spacing w:after="0" w:line="480" w:lineRule="auto"/>
        <w:ind w:left="426"/>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Faktor empati merupakan simpati mendalam yang dapat mempengaruhi kejiwaan dan fiisik seseorang. </w:t>
      </w:r>
    </w:p>
    <w:p w:rsidR="00824BBA" w:rsidRPr="00562E28" w:rsidRDefault="00824BBA" w:rsidP="00824BBA">
      <w:pPr>
        <w:pStyle w:val="ListParagraph"/>
        <w:numPr>
          <w:ilvl w:val="0"/>
          <w:numId w:val="20"/>
        </w:numPr>
        <w:spacing w:after="0" w:line="480" w:lineRule="auto"/>
        <w:ind w:left="851"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Faktor-Faktor Penghambat Interaksi Sosial</w:t>
      </w:r>
    </w:p>
    <w:p w:rsidR="00824BBA" w:rsidRPr="00562E28" w:rsidRDefault="00824BBA" w:rsidP="00824BBA">
      <w:pPr>
        <w:pStyle w:val="ListParagraph"/>
        <w:numPr>
          <w:ilvl w:val="0"/>
          <w:numId w:val="21"/>
        </w:numPr>
        <w:tabs>
          <w:tab w:val="left" w:pos="1276"/>
        </w:tabs>
        <w:spacing w:after="0" w:line="480" w:lineRule="auto"/>
        <w:ind w:left="426" w:firstLine="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Kelangkaan/minimnya sarana komunikasi</w:t>
      </w:r>
    </w:p>
    <w:p w:rsidR="00824BBA" w:rsidRPr="00562E28" w:rsidRDefault="00824BBA" w:rsidP="00824BBA">
      <w:pPr>
        <w:pStyle w:val="ListParagraph"/>
        <w:tabs>
          <w:tab w:val="left" w:pos="1276"/>
        </w:tabs>
        <w:spacing w:after="0" w:line="480" w:lineRule="auto"/>
        <w:ind w:left="1276"/>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Keterbatasan akses-akses untuk berkomunikasi menjadi salah satu faktor penghambat interaksi sosial karena apabila akses komunikasi sulit di dapatkan maka masyarakat sulit untuk berinteraksi.</w:t>
      </w:r>
    </w:p>
    <w:p w:rsidR="00824BBA" w:rsidRPr="00562E28" w:rsidRDefault="00824BBA" w:rsidP="00824BBA">
      <w:pPr>
        <w:pStyle w:val="ListParagraph"/>
        <w:numPr>
          <w:ilvl w:val="0"/>
          <w:numId w:val="21"/>
        </w:numPr>
        <w:tabs>
          <w:tab w:val="left" w:pos="1276"/>
        </w:tabs>
        <w:spacing w:after="0" w:line="480" w:lineRule="auto"/>
        <w:ind w:firstLine="13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Prasangka negatif terhadap individu lain</w:t>
      </w:r>
    </w:p>
    <w:p w:rsidR="00824BBA" w:rsidRPr="00562E28" w:rsidRDefault="00824BBA" w:rsidP="00824BBA">
      <w:pPr>
        <w:pStyle w:val="ListParagraph"/>
        <w:spacing w:after="0" w:line="480" w:lineRule="auto"/>
        <w:ind w:left="1276"/>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Individu yang memiliki prasangka buruk terhadap orang lain sudah pasti  tidak akan melakukan interaksi dengan individu tersebut. </w:t>
      </w:r>
      <w:r w:rsidRPr="00562E28">
        <w:rPr>
          <w:rFonts w:ascii="Times New Roman" w:eastAsia="Arial Unicode MS" w:hAnsi="Times New Roman" w:cs="Times New Roman"/>
          <w:color w:val="000000" w:themeColor="text1"/>
          <w:sz w:val="24"/>
          <w:szCs w:val="24"/>
        </w:rPr>
        <w:lastRenderedPageBreak/>
        <w:t>Karena adanya fikiran negatif terhadap dampak dari interaksi yang terjadi sehingga mereka enggan untuk melakukannya.</w:t>
      </w:r>
    </w:p>
    <w:p w:rsidR="00824BBA" w:rsidRPr="00562E28" w:rsidRDefault="00824BBA" w:rsidP="00824BBA">
      <w:pPr>
        <w:pStyle w:val="ListParagraph"/>
        <w:numPr>
          <w:ilvl w:val="0"/>
          <w:numId w:val="21"/>
        </w:numPr>
        <w:spacing w:after="0" w:line="480" w:lineRule="auto"/>
        <w:ind w:left="1276"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Kehidupan yang terasing</w:t>
      </w:r>
    </w:p>
    <w:p w:rsidR="00824BBA" w:rsidRPr="00562E28" w:rsidRDefault="00824BBA" w:rsidP="00824BBA">
      <w:pPr>
        <w:pStyle w:val="ListParagraph"/>
        <w:spacing w:after="0" w:line="480" w:lineRule="auto"/>
        <w:ind w:left="1276"/>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Seorang individu enggan untuk melakukan interaksi dengan orang lain yang bukan berasal dari lingkungan yang berbeda, hal tersebut terjadi karena adanya perasaan tidak nyaman ataupun perasaan khawatir tidak diterima dalam lingkungan tersebut.</w:t>
      </w:r>
    </w:p>
    <w:p w:rsidR="00824BBA" w:rsidRPr="00562E28" w:rsidRDefault="00824BBA" w:rsidP="00824BBA">
      <w:pPr>
        <w:pStyle w:val="ListParagraph"/>
        <w:numPr>
          <w:ilvl w:val="0"/>
          <w:numId w:val="21"/>
        </w:numPr>
        <w:spacing w:after="0" w:line="480" w:lineRule="auto"/>
        <w:ind w:left="1276"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Kondisi fisik individu yang tidak sempurna</w:t>
      </w:r>
    </w:p>
    <w:p w:rsidR="00824BBA" w:rsidRPr="00562E28" w:rsidRDefault="00824BBA" w:rsidP="00824BBA">
      <w:pPr>
        <w:pStyle w:val="ListParagraph"/>
        <w:spacing w:after="0" w:line="480" w:lineRule="auto"/>
        <w:ind w:left="1276"/>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Individu yang mengalami kondisi fisik yang tidak sempurna terkadang menimbulkan rasa tidak percaya diri, perasaan yang tidak nyaman, dan rasa takut untuk melakukan interaksi dengan masyarakat. </w:t>
      </w:r>
    </w:p>
    <w:p w:rsidR="00824BBA" w:rsidRPr="00562E28" w:rsidRDefault="00824BBA" w:rsidP="00824BBA">
      <w:pPr>
        <w:pStyle w:val="ListParagraph"/>
        <w:numPr>
          <w:ilvl w:val="0"/>
          <w:numId w:val="21"/>
        </w:numPr>
        <w:tabs>
          <w:tab w:val="left" w:pos="426"/>
        </w:tabs>
        <w:spacing w:after="0" w:line="480" w:lineRule="auto"/>
        <w:ind w:left="1276"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Adanya deskriminasi /perbedaan ras atau kebudayaan</w:t>
      </w:r>
    </w:p>
    <w:p w:rsidR="00824BBA" w:rsidRPr="00562E28" w:rsidRDefault="00824BBA" w:rsidP="00824BBA">
      <w:pPr>
        <w:pStyle w:val="ListParagraph"/>
        <w:tabs>
          <w:tab w:val="left" w:pos="1276"/>
        </w:tabs>
        <w:spacing w:after="0" w:line="480" w:lineRule="auto"/>
        <w:ind w:left="1276"/>
        <w:jc w:val="both"/>
        <w:rPr>
          <w:rFonts w:ascii="Times New Roman" w:eastAsia="Arial Unicode MS" w:hAnsi="Times New Roman" w:cs="Times New Roman"/>
          <w:color w:val="000000" w:themeColor="text1"/>
          <w:sz w:val="24"/>
          <w:szCs w:val="24"/>
          <w:lang w:val="id-ID"/>
        </w:rPr>
      </w:pPr>
      <w:r w:rsidRPr="00562E28">
        <w:rPr>
          <w:rFonts w:ascii="Times New Roman" w:eastAsia="Arial Unicode MS" w:hAnsi="Times New Roman" w:cs="Times New Roman"/>
          <w:color w:val="000000" w:themeColor="text1"/>
          <w:sz w:val="24"/>
          <w:szCs w:val="24"/>
        </w:rPr>
        <w:t>Perbedaan ras antara individu maupun kelompok memiliki pengaruh terhadap interaksi sosial. Perbedaan yang mendasar terlihat dari cara pandang dalam memahami sesuatu menjadi efek penting dalam terjalinnya interaksi</w:t>
      </w:r>
      <w:r w:rsidRPr="00562E28">
        <w:rPr>
          <w:rFonts w:ascii="Times New Roman" w:eastAsia="Arial Unicode MS" w:hAnsi="Times New Roman" w:cs="Times New Roman"/>
          <w:color w:val="000000" w:themeColor="text1"/>
          <w:sz w:val="24"/>
          <w:szCs w:val="24"/>
          <w:lang w:val="id-ID"/>
        </w:rPr>
        <w:t>.</w:t>
      </w:r>
    </w:p>
    <w:p w:rsidR="00824BBA" w:rsidRPr="00562E28" w:rsidRDefault="00824BBA" w:rsidP="00824BBA">
      <w:pPr>
        <w:pStyle w:val="ListParagraph"/>
        <w:numPr>
          <w:ilvl w:val="0"/>
          <w:numId w:val="6"/>
        </w:numPr>
        <w:tabs>
          <w:tab w:val="left" w:pos="426"/>
        </w:tabs>
        <w:spacing w:after="0" w:line="480" w:lineRule="auto"/>
        <w:ind w:left="567" w:hanging="283"/>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t>Teori Interaksi Sosial</w:t>
      </w:r>
    </w:p>
    <w:p w:rsidR="00824BBA" w:rsidRPr="00562E28" w:rsidRDefault="00824BBA" w:rsidP="00824BBA">
      <w:pPr>
        <w:tabs>
          <w:tab w:val="left" w:pos="426"/>
        </w:tabs>
        <w:spacing w:after="0" w:line="480" w:lineRule="auto"/>
        <w:ind w:firstLine="851"/>
        <w:jc w:val="both"/>
        <w:rPr>
          <w:rFonts w:ascii="Times New Roman" w:eastAsia="Arial Unicode MS" w:hAnsi="Times New Roman" w:cs="Times New Roman"/>
          <w:b/>
          <w:color w:val="000000" w:themeColor="text1"/>
          <w:sz w:val="24"/>
          <w:szCs w:val="24"/>
        </w:rPr>
      </w:pPr>
      <w:r w:rsidRPr="00562E28">
        <w:rPr>
          <w:rFonts w:ascii="Times New Roman" w:hAnsi="Times New Roman" w:cs="Times New Roman"/>
          <w:color w:val="000000" w:themeColor="text1"/>
          <w:sz w:val="24"/>
          <w:szCs w:val="24"/>
          <w:lang w:val="id-ID"/>
        </w:rPr>
        <w:t xml:space="preserve">Menurut Hanurawan dalam  </w:t>
      </w:r>
      <w:r w:rsidRPr="00562E28">
        <w:rPr>
          <w:rFonts w:ascii="Times New Roman" w:hAnsi="Times New Roman" w:cs="Times New Roman"/>
          <w:color w:val="000000" w:themeColor="text1"/>
          <w:sz w:val="24"/>
          <w:szCs w:val="24"/>
        </w:rPr>
        <w:t xml:space="preserve">Sari  </w:t>
      </w:r>
      <w:r w:rsidRPr="00562E28">
        <w:rPr>
          <w:rFonts w:ascii="Times New Roman" w:hAnsi="Times New Roman" w:cs="Times New Roman"/>
          <w:color w:val="000000" w:themeColor="text1"/>
          <w:sz w:val="24"/>
          <w:szCs w:val="24"/>
          <w:lang w:val="id-ID"/>
        </w:rPr>
        <w:t>terdapat beberapa teori interaksi sosial, meliputi:</w:t>
      </w:r>
    </w:p>
    <w:p w:rsidR="00824BBA" w:rsidRPr="00562E28" w:rsidRDefault="00824BBA" w:rsidP="00824BBA">
      <w:pPr>
        <w:pStyle w:val="ListParagraph"/>
        <w:numPr>
          <w:ilvl w:val="0"/>
          <w:numId w:val="29"/>
        </w:numPr>
        <w:spacing w:after="0" w:line="480" w:lineRule="auto"/>
        <w:ind w:left="284" w:hanging="284"/>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Teori Interaksionisme Simbolik</w:t>
      </w:r>
    </w:p>
    <w:p w:rsidR="00824BBA" w:rsidRPr="00562E28" w:rsidRDefault="00824BBA" w:rsidP="00824BBA">
      <w:pPr>
        <w:pStyle w:val="ListParagraph"/>
        <w:spacing w:after="0" w:line="480" w:lineRule="auto"/>
        <w:ind w:left="284"/>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Menurut teori interaksionisme simbolik manusia adalah makhluk sosial yag hidup secara berkelompok, melalui keberadaan simbol-simbol, khususnya dalam bentuk bahasa, manusia dapat saling berkomunikasi dan mewariskan nilai-nilai kepada satu generasi ke generasi selanjutnya. Berdasarkan pada informasi yang </w:t>
      </w:r>
      <w:r w:rsidRPr="00562E28">
        <w:rPr>
          <w:rFonts w:ascii="Times New Roman" w:hAnsi="Times New Roman" w:cs="Times New Roman"/>
          <w:color w:val="000000" w:themeColor="text1"/>
          <w:sz w:val="24"/>
          <w:szCs w:val="24"/>
        </w:rPr>
        <w:lastRenderedPageBreak/>
        <w:t>diperoleh dari proses komunikasi sosial dan pewarisan nilai, maka individu-individu sebagai bagian dari suatu masyarakat mampu menyesuaikan diri dengan lingkungan sosial budayanya dalam upaya mencapai tujuan bersama.</w:t>
      </w:r>
    </w:p>
    <w:p w:rsidR="00824BBA" w:rsidRPr="00562E28" w:rsidRDefault="00824BBA" w:rsidP="00824BBA">
      <w:pPr>
        <w:pStyle w:val="ListParagraph"/>
        <w:numPr>
          <w:ilvl w:val="0"/>
          <w:numId w:val="29"/>
        </w:numPr>
        <w:spacing w:after="0" w:line="480" w:lineRule="auto"/>
        <w:ind w:left="284" w:hanging="284"/>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Teori Perbandingan Sosial</w:t>
      </w:r>
    </w:p>
    <w:p w:rsidR="00824BBA" w:rsidRPr="00562E28" w:rsidRDefault="00824BBA" w:rsidP="00824BBA">
      <w:pPr>
        <w:pStyle w:val="ListParagraph"/>
        <w:spacing w:after="0" w:line="480" w:lineRule="auto"/>
        <w:ind w:left="284"/>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Teori perbandingan adalah proses interaksi sosial yang saling mempengaruhi yang timbul karena adanya kebutuhan untuk menilai diri sendiri dengan membandingkan diri dengan orang lain. Konsekuensi dari perbandingan yang dilakukan adalah adanya penilaian lebih baik atau lebih buruk dari yang lain. Melalui perbandingan maka kita akan mengetahui posisi kita di kalangan masyarakat. Kesadaran akan posisi kita di mata orang lain dan masyarakat. Kesadaran akan posisi ini tidak akan melahirkan prasangka bila kita menilai orang lain relatif memiliki posisi yang sama dengan kita.</w:t>
      </w:r>
    </w:p>
    <w:p w:rsidR="00824BBA" w:rsidRPr="00562E28" w:rsidRDefault="00824BBA" w:rsidP="00824BBA">
      <w:pPr>
        <w:pStyle w:val="ListParagraph"/>
        <w:numPr>
          <w:ilvl w:val="0"/>
          <w:numId w:val="29"/>
        </w:numPr>
        <w:spacing w:after="0" w:line="480" w:lineRule="auto"/>
        <w:ind w:left="284" w:hanging="284"/>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Teori Inferensi Korespondensi</w:t>
      </w:r>
    </w:p>
    <w:p w:rsidR="00824BBA" w:rsidRPr="00562E28" w:rsidRDefault="00824BBA" w:rsidP="00824BBA">
      <w:pPr>
        <w:pStyle w:val="ListParagraph"/>
        <w:spacing w:after="0" w:line="480" w:lineRule="auto"/>
        <w:ind w:left="284"/>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Teori inferensi korespondensi adalah apabila  tingkah laku individu berhubungan dengan sikap atau karakteristik seseorang, berarti seorang individu dapat melihat individu lain berdasarkan sikap dan karakteristik individu yang lainnya.</w:t>
      </w:r>
    </w:p>
    <w:p w:rsidR="00824BBA" w:rsidRPr="00562E28" w:rsidRDefault="00824BBA" w:rsidP="00824BBA">
      <w:pPr>
        <w:pStyle w:val="ListParagraph"/>
        <w:numPr>
          <w:ilvl w:val="0"/>
          <w:numId w:val="29"/>
        </w:numPr>
        <w:spacing w:after="0" w:line="480" w:lineRule="auto"/>
        <w:ind w:left="426" w:hanging="426"/>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Teori Atribusi</w:t>
      </w:r>
    </w:p>
    <w:p w:rsidR="00824BBA" w:rsidRPr="00562E28" w:rsidRDefault="00824BBA" w:rsidP="00824BBA">
      <w:pPr>
        <w:pStyle w:val="ListParagraph"/>
        <w:spacing w:after="0" w:line="480" w:lineRule="auto"/>
        <w:ind w:left="426"/>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Teori atribusi eksternal adalah teori yang membahas tentang perilaku seseorang. Apakah itu disebabkan oleh faktor internal, misalnya sifat, karakter, dan sikap. Atau dipengaruhi oleh faktor eksternal, misalya tekanan situasi atau keadaan tertetu yang memaksa seseorang melakukan perbuatan tertentu</w:t>
      </w:r>
      <w:r w:rsidR="007052D0" w:rsidRPr="00562E28">
        <w:rPr>
          <w:rFonts w:ascii="Times New Roman" w:hAnsi="Times New Roman" w:cs="Times New Roman"/>
          <w:color w:val="000000" w:themeColor="text1"/>
          <w:sz w:val="24"/>
          <w:szCs w:val="24"/>
        </w:rPr>
        <w:t>.</w:t>
      </w:r>
      <w:r w:rsidRPr="00562E28">
        <w:rPr>
          <w:rStyle w:val="FootnoteReference"/>
          <w:rFonts w:ascii="Times New Roman" w:hAnsi="Times New Roman" w:cs="Times New Roman"/>
          <w:color w:val="000000" w:themeColor="text1"/>
          <w:sz w:val="24"/>
          <w:szCs w:val="24"/>
        </w:rPr>
        <w:footnoteReference w:id="21"/>
      </w:r>
    </w:p>
    <w:p w:rsidR="00824BBA" w:rsidRPr="00562E28" w:rsidRDefault="00824BBA" w:rsidP="00824BBA">
      <w:pPr>
        <w:pStyle w:val="ListParagraph"/>
        <w:spacing w:after="0" w:line="480" w:lineRule="auto"/>
        <w:ind w:left="426"/>
        <w:jc w:val="both"/>
        <w:rPr>
          <w:rFonts w:ascii="Times New Roman" w:hAnsi="Times New Roman" w:cs="Times New Roman"/>
          <w:color w:val="000000" w:themeColor="text1"/>
          <w:sz w:val="24"/>
          <w:szCs w:val="24"/>
        </w:rPr>
      </w:pPr>
    </w:p>
    <w:p w:rsidR="00824BBA" w:rsidRPr="00562E28" w:rsidRDefault="00824BBA" w:rsidP="00824BBA">
      <w:pPr>
        <w:pStyle w:val="ListParagraph"/>
        <w:numPr>
          <w:ilvl w:val="0"/>
          <w:numId w:val="6"/>
        </w:numPr>
        <w:spacing w:after="0" w:line="480" w:lineRule="auto"/>
        <w:ind w:left="567" w:hanging="141"/>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lastRenderedPageBreak/>
        <w:t xml:space="preserve">Masyarakat </w:t>
      </w:r>
    </w:p>
    <w:p w:rsidR="00824BBA" w:rsidRPr="00562E28" w:rsidRDefault="00824BBA" w:rsidP="00824BBA">
      <w:pPr>
        <w:pStyle w:val="ListParagraph"/>
        <w:spacing w:after="0" w:line="480" w:lineRule="auto"/>
        <w:ind w:left="142" w:firstLine="709"/>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t xml:space="preserve">Masyarakat dalam istilah bahasa Inggris adalah </w:t>
      </w:r>
      <w:r w:rsidRPr="00562E28">
        <w:rPr>
          <w:rFonts w:ascii="Times New Roman" w:eastAsia="Arial Unicode MS" w:hAnsi="Times New Roman" w:cs="Times New Roman"/>
          <w:i/>
          <w:color w:val="000000" w:themeColor="text1"/>
          <w:sz w:val="24"/>
          <w:szCs w:val="24"/>
        </w:rPr>
        <w:t>society</w:t>
      </w:r>
      <w:r w:rsidRPr="00562E28">
        <w:rPr>
          <w:rFonts w:ascii="Times New Roman" w:eastAsia="Arial Unicode MS" w:hAnsi="Times New Roman" w:cs="Times New Roman"/>
          <w:color w:val="000000" w:themeColor="text1"/>
          <w:sz w:val="24"/>
          <w:szCs w:val="24"/>
        </w:rPr>
        <w:t xml:space="preserve"> yang berasal dari kata Latin </w:t>
      </w:r>
      <w:r w:rsidRPr="00562E28">
        <w:rPr>
          <w:rFonts w:ascii="Times New Roman" w:eastAsia="Arial Unicode MS" w:hAnsi="Times New Roman" w:cs="Times New Roman"/>
          <w:i/>
          <w:color w:val="000000" w:themeColor="text1"/>
          <w:sz w:val="24"/>
          <w:szCs w:val="24"/>
        </w:rPr>
        <w:t xml:space="preserve">socius </w:t>
      </w:r>
      <w:r w:rsidRPr="00562E28">
        <w:rPr>
          <w:rFonts w:ascii="Times New Roman" w:eastAsia="Arial Unicode MS" w:hAnsi="Times New Roman" w:cs="Times New Roman"/>
          <w:color w:val="000000" w:themeColor="text1"/>
          <w:sz w:val="24"/>
          <w:szCs w:val="24"/>
        </w:rPr>
        <w:t xml:space="preserve">yang berarti (kawan). Istilah masyarakat berasal dari kata bahasa Arab </w:t>
      </w:r>
      <w:r w:rsidRPr="00562E28">
        <w:rPr>
          <w:rFonts w:ascii="Times New Roman" w:eastAsia="Arial Unicode MS" w:hAnsi="Times New Roman" w:cs="Times New Roman"/>
          <w:i/>
          <w:color w:val="000000" w:themeColor="text1"/>
          <w:sz w:val="24"/>
          <w:szCs w:val="24"/>
        </w:rPr>
        <w:t>syaraka</w:t>
      </w:r>
      <w:r w:rsidRPr="00562E28">
        <w:rPr>
          <w:rFonts w:ascii="Times New Roman" w:eastAsia="Arial Unicode MS" w:hAnsi="Times New Roman" w:cs="Times New Roman"/>
          <w:color w:val="000000" w:themeColor="text1"/>
          <w:sz w:val="24"/>
          <w:szCs w:val="24"/>
        </w:rPr>
        <w:t xml:space="preserve"> yang berarti (ikut serta dan berpartisipasi). Masyarakat adalah sekumpulan mmanusia yang saling bergaul, dalam istilah ilmiah adalah saling berinteraksi. Suatu kesatuan manusia dapat mempunyai prasarana melalui warga-warganya dapat saling berinteraksi. Pengertian lain, masyarakat adalah kesatuan hidup manusia yang saling berinteraksi menurut suatu sistem adat istiadat dan saling terikat oleh suatu rasa identitas bersama.</w:t>
      </w:r>
    </w:p>
    <w:p w:rsidR="00824BBA" w:rsidRPr="00562E28" w:rsidRDefault="00824BBA" w:rsidP="00824BBA">
      <w:pPr>
        <w:pStyle w:val="ListParagraph"/>
        <w:spacing w:after="0" w:line="480" w:lineRule="auto"/>
        <w:ind w:left="0"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Terkait dengan defenisi masyarakat diatas Maclver dan Page</w:t>
      </w:r>
      <w:r w:rsidRPr="00562E28">
        <w:rPr>
          <w:rFonts w:ascii="Times New Roman" w:eastAsia="Arial Unicode MS" w:hAnsi="Times New Roman" w:cs="Times New Roman"/>
          <w:i/>
          <w:color w:val="000000" w:themeColor="text1"/>
          <w:sz w:val="24"/>
          <w:szCs w:val="24"/>
        </w:rPr>
        <w:t xml:space="preserve"> </w:t>
      </w:r>
      <w:r w:rsidRPr="00562E28">
        <w:rPr>
          <w:rFonts w:ascii="Times New Roman" w:eastAsia="Arial Unicode MS" w:hAnsi="Times New Roman" w:cs="Times New Roman"/>
          <w:color w:val="000000" w:themeColor="text1"/>
          <w:sz w:val="24"/>
          <w:szCs w:val="24"/>
        </w:rPr>
        <w:t>dalam Soekanto “masyarakat ialah suatu sistem dari kebiasaan dan tata cara, dari wewenang dan kerja sama antara berbagai kelompok dan penggologan, dan pengawasan tingkah laku serta kebebasan-kebebasan manusia”</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22"/>
      </w:r>
      <w:r w:rsidRPr="00562E28">
        <w:rPr>
          <w:rFonts w:ascii="Times New Roman" w:eastAsia="Arial Unicode MS" w:hAnsi="Times New Roman" w:cs="Times New Roman"/>
          <w:color w:val="000000" w:themeColor="text1"/>
          <w:sz w:val="24"/>
          <w:szCs w:val="24"/>
        </w:rPr>
        <w:t xml:space="preserve"> Keseluruhan yang selalu berubah kita namakan masyarakat. Masyarakat merupakan jalinan hubungan sosial. Dan masyarakat selalu berubah. Dari beberapa pengertian masyarakat diatas maka dapat disimpulkan bahwa masyarakat merupakan gabungan dari beberapa individu-individu yang menetap pada lingkungan yang sama dan telah menghasilkan suatu budaya.</w:t>
      </w:r>
    </w:p>
    <w:p w:rsidR="00824BBA" w:rsidRPr="00562E28" w:rsidRDefault="00824BBA" w:rsidP="00824BBA">
      <w:pPr>
        <w:pStyle w:val="ListParagraph"/>
        <w:spacing w:after="0" w:line="480" w:lineRule="auto"/>
        <w:ind w:left="0"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“Menurut Abdul Syani bawa ciri-ciri pokok masyarakat, yaitu:</w:t>
      </w:r>
    </w:p>
    <w:p w:rsidR="00824BBA" w:rsidRPr="00562E28" w:rsidRDefault="00824BBA" w:rsidP="00824BBA">
      <w:pPr>
        <w:pStyle w:val="ListParagraph"/>
        <w:numPr>
          <w:ilvl w:val="0"/>
          <w:numId w:val="37"/>
        </w:numPr>
        <w:spacing w:after="0" w:line="240" w:lineRule="auto"/>
        <w:ind w:left="1134" w:hanging="14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Manusia yang hidup bersama</w:t>
      </w:r>
    </w:p>
    <w:p w:rsidR="00824BBA" w:rsidRPr="00562E28" w:rsidRDefault="00824BBA" w:rsidP="00824BBA">
      <w:pPr>
        <w:pStyle w:val="ListParagraph"/>
        <w:numPr>
          <w:ilvl w:val="0"/>
          <w:numId w:val="37"/>
        </w:numPr>
        <w:spacing w:after="0" w:line="240" w:lineRule="auto"/>
        <w:ind w:left="1134" w:hanging="14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Bercampur untuk waktu yang cukup lama</w:t>
      </w:r>
    </w:p>
    <w:p w:rsidR="00824BBA" w:rsidRPr="00562E28" w:rsidRDefault="00824BBA" w:rsidP="00824BBA">
      <w:pPr>
        <w:pStyle w:val="ListParagraph"/>
        <w:numPr>
          <w:ilvl w:val="0"/>
          <w:numId w:val="37"/>
        </w:numPr>
        <w:spacing w:after="0" w:line="240" w:lineRule="auto"/>
        <w:ind w:left="1134" w:hanging="14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Mereka sadar bawa mereka merupakan suatu kesatuan</w:t>
      </w:r>
    </w:p>
    <w:p w:rsidR="00824BBA" w:rsidRPr="00562E28" w:rsidRDefault="00824BBA" w:rsidP="00824BBA">
      <w:pPr>
        <w:pStyle w:val="ListParagraph"/>
        <w:numPr>
          <w:ilvl w:val="0"/>
          <w:numId w:val="37"/>
        </w:numPr>
        <w:spacing w:after="0" w:line="240" w:lineRule="auto"/>
        <w:ind w:left="1134" w:hanging="14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Mereka merupakan suatu sistem hidup bersama”</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23"/>
      </w:r>
    </w:p>
    <w:p w:rsidR="00824BBA" w:rsidRPr="00562E28" w:rsidRDefault="00824BBA" w:rsidP="00824BBA">
      <w:pPr>
        <w:pStyle w:val="ListParagraph"/>
        <w:spacing w:after="0" w:line="240" w:lineRule="auto"/>
        <w:ind w:left="1134"/>
        <w:jc w:val="both"/>
        <w:rPr>
          <w:rFonts w:ascii="Times New Roman" w:eastAsia="Arial Unicode MS"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eastAsia="Arial Unicode MS" w:hAnsi="Times New Roman" w:cs="Times New Roman"/>
          <w:color w:val="000000" w:themeColor="text1"/>
          <w:sz w:val="24"/>
          <w:szCs w:val="24"/>
        </w:rPr>
      </w:pPr>
      <w:r w:rsidRPr="00562E28">
        <w:rPr>
          <w:rFonts w:ascii="Times New Roman" w:hAnsi="Times New Roman" w:cs="Times New Roman"/>
          <w:b/>
          <w:noProof/>
          <w:color w:val="000000" w:themeColor="text1"/>
          <w:sz w:val="24"/>
          <w:szCs w:val="24"/>
        </w:rPr>
        <mc:AlternateContent>
          <mc:Choice Requires="wps">
            <w:drawing>
              <wp:anchor distT="0" distB="0" distL="114300" distR="114300" simplePos="0" relativeHeight="251680768" behindDoc="0" locked="0" layoutInCell="1" allowOverlap="1" wp14:anchorId="56AF4508" wp14:editId="1CF829A9">
                <wp:simplePos x="0" y="0"/>
                <wp:positionH relativeFrom="column">
                  <wp:posOffset>4905375</wp:posOffset>
                </wp:positionH>
                <wp:positionV relativeFrom="paragraph">
                  <wp:posOffset>371441980</wp:posOffset>
                </wp:positionV>
                <wp:extent cx="297180" cy="374015"/>
                <wp:effectExtent l="0" t="0" r="7620" b="6985"/>
                <wp:wrapNone/>
                <wp:docPr id="22" name="Rectangle 22"/>
                <wp:cNvGraphicFramePr/>
                <a:graphic xmlns:a="http://schemas.openxmlformats.org/drawingml/2006/main">
                  <a:graphicData uri="http://schemas.microsoft.com/office/word/2010/wordprocessingShape">
                    <wps:wsp>
                      <wps:cNvSpPr/>
                      <wps:spPr>
                        <a:xfrm>
                          <a:off x="0" y="0"/>
                          <a:ext cx="297180" cy="3740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55E96" id="Rectangle 22" o:spid="_x0000_s1026" style="position:absolute;margin-left:386.25pt;margin-top:29247.4pt;width:23.4pt;height:2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" fillcolor="white [3212]" stroked="f" strokeweight="1pt"/>
            </w:pict>
          </mc:Fallback>
        </mc:AlternateContent>
      </w:r>
      <w:r w:rsidRPr="00562E28">
        <w:rPr>
          <w:rFonts w:ascii="Times New Roman" w:eastAsia="Arial Unicode MS" w:hAnsi="Times New Roman" w:cs="Times New Roman"/>
          <w:color w:val="000000" w:themeColor="text1"/>
          <w:sz w:val="24"/>
          <w:szCs w:val="24"/>
        </w:rPr>
        <w:t>Dalam ilmu sosiologi, Ahmadi menyatakan selain masyarakat memiliki ciri-ciri pokok, masyarakat juga harus mempunyai syarat-syarat sebagai berikut:</w:t>
      </w:r>
    </w:p>
    <w:p w:rsidR="00824BBA" w:rsidRPr="00562E28" w:rsidRDefault="00824BBA" w:rsidP="00824BBA">
      <w:pPr>
        <w:pStyle w:val="ListParagraph"/>
        <w:numPr>
          <w:ilvl w:val="0"/>
          <w:numId w:val="38"/>
        </w:numPr>
        <w:spacing w:after="0" w:line="240" w:lineRule="auto"/>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lastRenderedPageBreak/>
        <w:t>Harus ada pengumpulan manusia, dan harus banyak;</w:t>
      </w:r>
    </w:p>
    <w:p w:rsidR="00824BBA" w:rsidRPr="00562E28" w:rsidRDefault="00824BBA" w:rsidP="00824BBA">
      <w:pPr>
        <w:pStyle w:val="ListParagraph"/>
        <w:numPr>
          <w:ilvl w:val="0"/>
          <w:numId w:val="38"/>
        </w:numPr>
        <w:spacing w:after="0" w:line="240" w:lineRule="auto"/>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Telah bertempat tinggal dalam waktu yang lama di suatu daerah tertentu;</w:t>
      </w:r>
    </w:p>
    <w:p w:rsidR="00824BBA" w:rsidRPr="00562E28" w:rsidRDefault="00824BBA" w:rsidP="00824BBA">
      <w:pPr>
        <w:pStyle w:val="ListParagraph"/>
        <w:numPr>
          <w:ilvl w:val="0"/>
          <w:numId w:val="38"/>
        </w:numPr>
        <w:spacing w:after="0" w:line="240" w:lineRule="auto"/>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Adanya aturan-aturan atau undang-undang yang mengatur mereka menuju kepada kepentingan dan tujuan bersama.</w:t>
      </w:r>
    </w:p>
    <w:p w:rsidR="00824BBA" w:rsidRPr="00562E28" w:rsidRDefault="00824BBA" w:rsidP="00824BBA">
      <w:pPr>
        <w:spacing w:after="0" w:line="240" w:lineRule="auto"/>
        <w:jc w:val="both"/>
        <w:rPr>
          <w:rFonts w:ascii="Times New Roman" w:eastAsia="Arial Unicode MS" w:hAnsi="Times New Roman" w:cs="Times New Roman"/>
          <w:color w:val="000000" w:themeColor="text1"/>
          <w:sz w:val="24"/>
          <w:szCs w:val="24"/>
        </w:rPr>
      </w:pPr>
    </w:p>
    <w:p w:rsidR="00824BBA" w:rsidRPr="00562E28" w:rsidRDefault="00824BBA" w:rsidP="00824BBA">
      <w:pPr>
        <w:pStyle w:val="ListParagraph"/>
        <w:numPr>
          <w:ilvl w:val="0"/>
          <w:numId w:val="5"/>
        </w:numPr>
        <w:spacing w:after="0" w:line="480" w:lineRule="auto"/>
        <w:ind w:left="284" w:hanging="284"/>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t>Kerangka Konsep</w:t>
      </w:r>
    </w:p>
    <w:p w:rsidR="00824BBA" w:rsidRPr="00562E28" w:rsidRDefault="00824BBA" w:rsidP="00824BBA">
      <w:pPr>
        <w:tabs>
          <w:tab w:val="left" w:pos="426"/>
        </w:tabs>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Komunitas Towani yang berada di Kelurahan Amparita Kecamatan Tellu Limpoe Kabupaten Sidenreng Rappang merupakan suku penganut kepercayaan nenek moyang yang hingga saat ini tetap menjaga sistem tradisi keagamaan dan kebudayaannya. Keberadaan komunitas Towani di Kelurahan Amparita hingga saat ini akibat bentuk interaksi yang baik dengan warga masyarakat di Kelurahan Amparita.</w:t>
      </w:r>
    </w:p>
    <w:p w:rsidR="00824BBA" w:rsidRPr="00562E28" w:rsidRDefault="00824BBA" w:rsidP="00824BBA">
      <w:pPr>
        <w:tabs>
          <w:tab w:val="left" w:pos="426"/>
        </w:tabs>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Interaksi sosial meruupakan suatu bentuk interaksi timbal balik yang dilakukan antara individu dengan individu, individu dengan kelompok, dan kelompok dengan kelompok. Di dalam kehidupan bermasyarakat hal yang terpenting adalah komunikasi yang lancar dengan sesama masyarakat yang hidup dalam satu lingkungan. Dalam melakukan komuniakasi antara masyarakat, terdapat dua bentuk interaksi yang terjadi, yakni asosiatif dan disosiatif. </w:t>
      </w:r>
    </w:p>
    <w:p w:rsidR="00824BBA" w:rsidRPr="00562E28" w:rsidRDefault="00824BBA" w:rsidP="00824BBA">
      <w:pPr>
        <w:tabs>
          <w:tab w:val="left" w:pos="426"/>
        </w:tabs>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Bentuk interaksi asosiatif merupakan sebuah proses yang mengindikasikan adanya gerak pendekatan atau penyatuan. Dalam proses asosiatif terdapat kerja sama, akomodasi, asimilasi, dan akulturasi. Keempat bentuk asosiatif tersebut merupakan sebuah wujud kegiatan yang dapat menyatukan interaksi masyarakat dalam suatu lingkungan yang memiliki beragam perbedaan. Selanjutnya, bentuk interaksi disosiatif, yakni sebuah proses sosial yang mengidikasikan pada gerak ke arah perpecahan.  Dalam proses disosiatif terdapat kompetisi, konflik, dan kontroversi. Ketiga bentuk disosiatif tersebut merupakan sebuah wujud perpecahan yang kemungkinan bisa muncul dalam kehidupan bermasyarakat.</w:t>
      </w:r>
    </w:p>
    <w:p w:rsidR="00824BBA" w:rsidRPr="00562E28" w:rsidRDefault="00824BBA" w:rsidP="00824BBA">
      <w:pPr>
        <w:tabs>
          <w:tab w:val="left" w:pos="426"/>
        </w:tabs>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lastRenderedPageBreak/>
        <w:t>Interaksi dapat berjalan ketika ada faktor pendukung dan sebaliknya. Faktor pendukung dari interaksi yaitu: 1) faktor imitasi, yakni merupakan suatu tindakan meniru orang lain yang dilakukan dalam berrmacam-macam bentuk, seperti  gaya bicara, tingkah laku, dan kebiasaan orang lain; 2) faktor sugesti, yakni berlangsung apabila seseorang memberi suatu pandangan atau sikap yang berasal dari dirinya yang kemudian diterima pihak lain; 3) faktor identifikasi, yakni kecenderungan- kecenderungan dalam diri seseorang untuk menjadi sama dengan pihak lain; 4)  faktor simpati, yakni suatu proses dimana seseorang merasa tertarik pada pihak lain; dan 5) faktor empati, merupakan simpati mendalam yang memperngaruhi kejiwaan dan fisik seseorang.</w:t>
      </w:r>
    </w:p>
    <w:p w:rsidR="00824BBA" w:rsidRPr="00562E28" w:rsidRDefault="00824BBA" w:rsidP="00824BBA">
      <w:pPr>
        <w:tabs>
          <w:tab w:val="left" w:pos="426"/>
        </w:tabs>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Adapun faktor-faktor yang menghambat terjadinya sebuah interaksi, yakni: 1) sikap atau perilaku yang bertetangan; 2) kelangkaan sarana komunikasi; 3) prasangka negatif terhadap individu lain; 4) kehidupan yang terasing; 5) kondisi fisik individu yang tidak sempurna; 6) adanya deskriminasi ras.</w:t>
      </w:r>
    </w:p>
    <w:p w:rsidR="00824BBA" w:rsidRPr="00562E28" w:rsidRDefault="00824BBA" w:rsidP="00824BBA">
      <w:pPr>
        <w:tabs>
          <w:tab w:val="left" w:pos="426"/>
        </w:tabs>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Dari penjelasan mengenai bentuk-bentuk interaksi dan faktor-faktor pendukung dan penghambat interaksi sosial diatas, maka peneliti akan menemukan bentuk interaksi sosial yang ditimbulkan Komunitas Towani dengan masyarakat sekitarnya. Dari kedua pembahasan diatas yang kemudian akan digunakan peneliti sebagai landasan selama proses penelitian berlangsung. Dan untuk lebih jelasnya kerangka kosnsep ini dijelaskan dalam bagan berikut:</w:t>
      </w:r>
    </w:p>
    <w:p w:rsidR="00824BBA" w:rsidRPr="00562E28" w:rsidRDefault="00824BBA" w:rsidP="00824BBA">
      <w:pPr>
        <w:spacing w:after="200" w:line="276" w:lineRule="auto"/>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br w:type="page"/>
      </w:r>
    </w:p>
    <w:p w:rsidR="00824BBA" w:rsidRPr="00562E28" w:rsidRDefault="00824BBA" w:rsidP="00824BBA">
      <w:pPr>
        <w:spacing w:line="240" w:lineRule="auto"/>
        <w:jc w:val="both"/>
        <w:rPr>
          <w:rFonts w:ascii="Times New Roman" w:hAnsi="Times New Roman" w:cs="Times New Roman"/>
          <w:color w:val="000000" w:themeColor="text1"/>
          <w:sz w:val="24"/>
          <w:szCs w:val="24"/>
        </w:rPr>
      </w:pPr>
      <w:r w:rsidRPr="00562E28">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60288" behindDoc="0" locked="0" layoutInCell="1" allowOverlap="1" wp14:anchorId="7763057E" wp14:editId="2CD6AF75">
                <wp:simplePos x="0" y="0"/>
                <wp:positionH relativeFrom="column">
                  <wp:posOffset>379095</wp:posOffset>
                </wp:positionH>
                <wp:positionV relativeFrom="paragraph">
                  <wp:posOffset>43180</wp:posOffset>
                </wp:positionV>
                <wp:extent cx="4404995" cy="492125"/>
                <wp:effectExtent l="0" t="0" r="14605"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492125"/>
                        </a:xfrm>
                        <a:prstGeom prst="rect">
                          <a:avLst/>
                        </a:prstGeom>
                        <a:solidFill>
                          <a:srgbClr val="FFFFFF"/>
                        </a:solidFill>
                        <a:ln w="9525">
                          <a:solidFill>
                            <a:srgbClr val="000000"/>
                          </a:solidFill>
                          <a:miter lim="800000"/>
                          <a:headEnd/>
                          <a:tailEnd/>
                        </a:ln>
                      </wps:spPr>
                      <wps:txbx>
                        <w:txbxContent>
                          <w:p w:rsidR="004179AD" w:rsidRPr="00034AE0" w:rsidRDefault="004179AD" w:rsidP="00824BBA">
                            <w:pPr>
                              <w:jc w:val="center"/>
                              <w:rPr>
                                <w:rFonts w:ascii="Times New Roman" w:hAnsi="Times New Roman" w:cs="Times New Roman"/>
                                <w:sz w:val="24"/>
                                <w:szCs w:val="24"/>
                              </w:rPr>
                            </w:pPr>
                            <w:r w:rsidRPr="00034AE0">
                              <w:rPr>
                                <w:rFonts w:ascii="Times New Roman" w:hAnsi="Times New Roman" w:cs="Times New Roman"/>
                                <w:sz w:val="24"/>
                                <w:szCs w:val="24"/>
                              </w:rPr>
                              <w:t>Bentuk Interaksi Sosial Komunitas Masyarakat Towani Di Kelurahan Amparita Kecamatan Tellu Limpoe Kabupaten Sidenreng Rappang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3057E" id="_x0000_t202" coordsize="21600,21600" o:spt="202" path="m,l,21600r21600,l21600,xe">
                <v:stroke joinstyle="miter"/>
                <v:path gradientshapeok="t" o:connecttype="rect"/>
              </v:shapetype>
              <v:shape id="Text Box 16" o:spid="_x0000_s1028" type="#_x0000_t202" style="position:absolute;left:0;text-align:left;margin-left:29.85pt;margin-top:3.4pt;width:346.8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">
                <v:textbox>
                  <w:txbxContent>
                    <w:p w:rsidR="004179AD" w:rsidRPr="00034AE0" w:rsidRDefault="004179AD" w:rsidP="00824BBA">
                      <w:pPr>
                        <w:jc w:val="center"/>
                        <w:rPr>
                          <w:rFonts w:ascii="Times New Roman" w:hAnsi="Times New Roman" w:cs="Times New Roman"/>
                          <w:sz w:val="24"/>
                          <w:szCs w:val="24"/>
                        </w:rPr>
                      </w:pPr>
                      <w:r w:rsidRPr="00034AE0">
                        <w:rPr>
                          <w:rFonts w:ascii="Times New Roman" w:hAnsi="Times New Roman" w:cs="Times New Roman"/>
                          <w:sz w:val="24"/>
                          <w:szCs w:val="24"/>
                        </w:rPr>
                        <w:t>Bentuk Interaksi Sosial Komunitas Masyarakat Towani Di Kelurahan Amparita Kecamatan Tellu Limpoe Kabupaten Sidenreng Rappang</w:t>
                      </w:r>
                    </w:p>
                  </w:txbxContent>
                </v:textbox>
              </v:shape>
            </w:pict>
          </mc:Fallback>
        </mc:AlternateContent>
      </w:r>
    </w:p>
    <w:p w:rsidR="00824BBA" w:rsidRPr="00562E28" w:rsidRDefault="00824BBA" w:rsidP="00824BBA">
      <w:pPr>
        <w:spacing w:line="480" w:lineRule="auto"/>
        <w:jc w:val="both"/>
        <w:rPr>
          <w:rFonts w:ascii="Times New Roman" w:hAnsi="Times New Roman" w:cs="Times New Roman"/>
          <w:color w:val="000000" w:themeColor="text1"/>
          <w:sz w:val="24"/>
          <w:szCs w:val="24"/>
          <w:lang w:val="id-ID"/>
        </w:rPr>
      </w:pPr>
      <w:r w:rsidRPr="00562E28">
        <w:rPr>
          <w:rFonts w:ascii="Times New Roman" w:hAnsi="Times New Roman" w:cs="Times New Roman"/>
          <w:noProof/>
          <w:color w:val="000000" w:themeColor="text1"/>
          <w:sz w:val="24"/>
          <w:szCs w:val="24"/>
        </w:rPr>
        <mc:AlternateContent>
          <mc:Choice Requires="wps">
            <w:drawing>
              <wp:anchor distT="0" distB="0" distL="114299" distR="114299" simplePos="0" relativeHeight="251664384" behindDoc="0" locked="0" layoutInCell="1" allowOverlap="1" wp14:anchorId="4315D892" wp14:editId="3822344D">
                <wp:simplePos x="0" y="0"/>
                <wp:positionH relativeFrom="column">
                  <wp:posOffset>2555239</wp:posOffset>
                </wp:positionH>
                <wp:positionV relativeFrom="paragraph">
                  <wp:posOffset>233045</wp:posOffset>
                </wp:positionV>
                <wp:extent cx="0" cy="278130"/>
                <wp:effectExtent l="0" t="0" r="19050" b="266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427CB" id="_x0000_t32" coordsize="21600,21600" o:spt="32" o:oned="t" path="m,l21600,21600e" filled="f">
                <v:path arrowok="t" fillok="f" o:connecttype="none"/>
                <o:lock v:ext="edit" shapetype="t"/>
              </v:shapetype>
              <v:shape id="Straight Arrow Connector 15" o:spid="_x0000_s1026" type="#_x0000_t32" style="position:absolute;margin-left:201.2pt;margin-top:18.35pt;width:0;height:21.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"/>
            </w:pict>
          </mc:Fallback>
        </mc:AlternateContent>
      </w:r>
    </w:p>
    <w:p w:rsidR="00824BBA" w:rsidRPr="00562E28" w:rsidRDefault="00824BBA" w:rsidP="00824BBA">
      <w:pPr>
        <w:spacing w:line="480" w:lineRule="auto"/>
        <w:jc w:val="both"/>
        <w:rPr>
          <w:rFonts w:ascii="Times New Roman" w:hAnsi="Times New Roman" w:cs="Times New Roman"/>
          <w:color w:val="000000" w:themeColor="text1"/>
          <w:sz w:val="24"/>
          <w:szCs w:val="24"/>
          <w:lang w:val="id-ID"/>
        </w:rPr>
      </w:pPr>
      <w:r w:rsidRPr="00562E28">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133D50F5" wp14:editId="32577875">
                <wp:simplePos x="0" y="0"/>
                <wp:positionH relativeFrom="column">
                  <wp:posOffset>3378200</wp:posOffset>
                </wp:positionH>
                <wp:positionV relativeFrom="paragraph">
                  <wp:posOffset>300990</wp:posOffset>
                </wp:positionV>
                <wp:extent cx="1582420" cy="2881630"/>
                <wp:effectExtent l="0" t="0" r="1778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881630"/>
                        </a:xfrm>
                        <a:prstGeom prst="rect">
                          <a:avLst/>
                        </a:prstGeom>
                        <a:solidFill>
                          <a:srgbClr val="FFFFFF"/>
                        </a:solidFill>
                        <a:ln w="9525">
                          <a:solidFill>
                            <a:srgbClr val="000000"/>
                          </a:solidFill>
                          <a:miter lim="800000"/>
                          <a:headEnd/>
                          <a:tailEnd/>
                        </a:ln>
                      </wps:spPr>
                      <wps:txbx>
                        <w:txbxContent>
                          <w:p w:rsidR="004179AD" w:rsidRPr="0088343B" w:rsidRDefault="004179AD" w:rsidP="00824BBA">
                            <w:pPr>
                              <w:spacing w:after="0" w:line="240" w:lineRule="auto"/>
                              <w:rPr>
                                <w:rFonts w:ascii="Times New Roman" w:hAnsi="Times New Roman" w:cs="Times New Roman"/>
                                <w:sz w:val="24"/>
                                <w:szCs w:val="24"/>
                                <w:lang w:val="id-ID"/>
                              </w:rPr>
                            </w:pPr>
                            <w:r w:rsidRPr="0088343B">
                              <w:rPr>
                                <w:rFonts w:ascii="Times New Roman" w:hAnsi="Times New Roman" w:cs="Times New Roman"/>
                                <w:sz w:val="24"/>
                                <w:szCs w:val="24"/>
                                <w:lang w:val="id-ID"/>
                              </w:rPr>
                              <w:t>Faktor Pendorong:</w:t>
                            </w:r>
                          </w:p>
                          <w:p w:rsidR="004179AD" w:rsidRPr="0088343B" w:rsidRDefault="004179AD" w:rsidP="00824BBA">
                            <w:pPr>
                              <w:pStyle w:val="ListParagraph"/>
                              <w:numPr>
                                <w:ilvl w:val="0"/>
                                <w:numId w:val="23"/>
                              </w:numPr>
                              <w:spacing w:after="0" w:line="240" w:lineRule="auto"/>
                              <w:ind w:left="284" w:hanging="218"/>
                              <w:rPr>
                                <w:rFonts w:ascii="Times New Roman" w:hAnsi="Times New Roman" w:cs="Times New Roman"/>
                                <w:sz w:val="24"/>
                                <w:szCs w:val="24"/>
                                <w:lang w:val="id-ID"/>
                              </w:rPr>
                            </w:pPr>
                            <w:r w:rsidRPr="0088343B">
                              <w:rPr>
                                <w:rFonts w:ascii="Times New Roman" w:hAnsi="Times New Roman" w:cs="Times New Roman"/>
                                <w:sz w:val="24"/>
                                <w:szCs w:val="24"/>
                                <w:lang w:val="id-ID"/>
                              </w:rPr>
                              <w:t>Imitasi</w:t>
                            </w:r>
                          </w:p>
                          <w:p w:rsidR="004179AD" w:rsidRPr="0088343B" w:rsidRDefault="004179AD" w:rsidP="00824BBA">
                            <w:pPr>
                              <w:pStyle w:val="ListParagraph"/>
                              <w:numPr>
                                <w:ilvl w:val="0"/>
                                <w:numId w:val="23"/>
                              </w:numPr>
                              <w:spacing w:after="0" w:line="240" w:lineRule="auto"/>
                              <w:ind w:left="284" w:hanging="218"/>
                              <w:rPr>
                                <w:rFonts w:ascii="Times New Roman" w:hAnsi="Times New Roman" w:cs="Times New Roman"/>
                                <w:sz w:val="24"/>
                                <w:szCs w:val="24"/>
                                <w:lang w:val="id-ID"/>
                              </w:rPr>
                            </w:pPr>
                            <w:r w:rsidRPr="0088343B">
                              <w:rPr>
                                <w:rFonts w:ascii="Times New Roman" w:hAnsi="Times New Roman" w:cs="Times New Roman"/>
                                <w:sz w:val="24"/>
                                <w:szCs w:val="24"/>
                                <w:lang w:val="id-ID"/>
                              </w:rPr>
                              <w:t>Sugesti</w:t>
                            </w:r>
                          </w:p>
                          <w:p w:rsidR="004179AD" w:rsidRPr="0088343B" w:rsidRDefault="004179AD" w:rsidP="00824BBA">
                            <w:pPr>
                              <w:pStyle w:val="ListParagraph"/>
                              <w:numPr>
                                <w:ilvl w:val="0"/>
                                <w:numId w:val="23"/>
                              </w:numPr>
                              <w:spacing w:after="0" w:line="240" w:lineRule="auto"/>
                              <w:ind w:left="284" w:hanging="218"/>
                              <w:rPr>
                                <w:rFonts w:ascii="Times New Roman" w:hAnsi="Times New Roman" w:cs="Times New Roman"/>
                                <w:sz w:val="24"/>
                                <w:szCs w:val="24"/>
                                <w:lang w:val="id-ID"/>
                              </w:rPr>
                            </w:pPr>
                            <w:r w:rsidRPr="0088343B">
                              <w:rPr>
                                <w:rFonts w:ascii="Times New Roman" w:hAnsi="Times New Roman" w:cs="Times New Roman"/>
                                <w:sz w:val="24"/>
                                <w:szCs w:val="24"/>
                                <w:lang w:val="id-ID"/>
                              </w:rPr>
                              <w:t>Identivikasi</w:t>
                            </w:r>
                          </w:p>
                          <w:p w:rsidR="004179AD" w:rsidRPr="0088343B" w:rsidRDefault="004179AD" w:rsidP="00824BBA">
                            <w:pPr>
                              <w:pStyle w:val="ListParagraph"/>
                              <w:numPr>
                                <w:ilvl w:val="0"/>
                                <w:numId w:val="23"/>
                              </w:numPr>
                              <w:spacing w:after="0" w:line="240" w:lineRule="auto"/>
                              <w:ind w:left="284" w:hanging="218"/>
                              <w:rPr>
                                <w:rFonts w:ascii="Times New Roman" w:hAnsi="Times New Roman" w:cs="Times New Roman"/>
                                <w:sz w:val="24"/>
                                <w:szCs w:val="24"/>
                                <w:lang w:val="id-ID"/>
                              </w:rPr>
                            </w:pPr>
                            <w:r w:rsidRPr="0088343B">
                              <w:rPr>
                                <w:rFonts w:ascii="Times New Roman" w:hAnsi="Times New Roman" w:cs="Times New Roman"/>
                                <w:sz w:val="24"/>
                                <w:szCs w:val="24"/>
                                <w:lang w:val="id-ID"/>
                              </w:rPr>
                              <w:t xml:space="preserve">Simpati </w:t>
                            </w:r>
                          </w:p>
                          <w:p w:rsidR="004179AD" w:rsidRPr="0088343B" w:rsidRDefault="004179AD" w:rsidP="00824BBA">
                            <w:pPr>
                              <w:tabs>
                                <w:tab w:val="left" w:pos="284"/>
                              </w:tabs>
                              <w:spacing w:after="0" w:line="240" w:lineRule="auto"/>
                              <w:rPr>
                                <w:rFonts w:ascii="Times New Roman" w:hAnsi="Times New Roman" w:cs="Times New Roman"/>
                                <w:sz w:val="24"/>
                                <w:szCs w:val="24"/>
                                <w:lang w:val="id-ID"/>
                              </w:rPr>
                            </w:pPr>
                            <w:r w:rsidRPr="0088343B">
                              <w:rPr>
                                <w:rFonts w:ascii="Times New Roman" w:hAnsi="Times New Roman" w:cs="Times New Roman"/>
                                <w:sz w:val="24"/>
                                <w:szCs w:val="24"/>
                                <w:lang w:val="id-ID"/>
                              </w:rPr>
                              <w:t>Faktor Penghambat:</w:t>
                            </w:r>
                          </w:p>
                          <w:p w:rsidR="004179AD" w:rsidRDefault="004179AD" w:rsidP="00824BBA">
                            <w:pPr>
                              <w:pStyle w:val="ListParagraph"/>
                              <w:numPr>
                                <w:ilvl w:val="0"/>
                                <w:numId w:val="24"/>
                              </w:numPr>
                              <w:spacing w:after="0" w:line="240" w:lineRule="auto"/>
                              <w:ind w:left="284" w:hanging="284"/>
                              <w:rPr>
                                <w:rFonts w:ascii="Times New Roman" w:hAnsi="Times New Roman" w:cs="Times New Roman"/>
                                <w:sz w:val="24"/>
                                <w:szCs w:val="24"/>
                                <w:lang w:val="id-ID"/>
                              </w:rPr>
                            </w:pPr>
                            <w:r w:rsidRPr="0088343B">
                              <w:rPr>
                                <w:rFonts w:ascii="Times New Roman" w:hAnsi="Times New Roman" w:cs="Times New Roman"/>
                                <w:sz w:val="24"/>
                                <w:szCs w:val="24"/>
                                <w:lang w:val="id-ID"/>
                              </w:rPr>
                              <w:t xml:space="preserve">Minimnya sarana komunikasi </w:t>
                            </w:r>
                          </w:p>
                          <w:p w:rsidR="004179AD" w:rsidRPr="0078184E" w:rsidRDefault="004179AD" w:rsidP="00824BBA">
                            <w:pPr>
                              <w:pStyle w:val="ListParagraph"/>
                              <w:numPr>
                                <w:ilvl w:val="0"/>
                                <w:numId w:val="24"/>
                              </w:numPr>
                              <w:spacing w:after="0" w:line="240" w:lineRule="auto"/>
                              <w:ind w:left="284" w:hanging="284"/>
                              <w:rPr>
                                <w:rFonts w:ascii="Times New Roman" w:hAnsi="Times New Roman" w:cs="Times New Roman"/>
                                <w:sz w:val="24"/>
                                <w:szCs w:val="24"/>
                                <w:lang w:val="id-ID"/>
                              </w:rPr>
                            </w:pPr>
                            <w:r w:rsidRPr="0088343B">
                              <w:rPr>
                                <w:rFonts w:ascii="Times New Roman" w:hAnsi="Times New Roman" w:cs="Times New Roman"/>
                                <w:sz w:val="24"/>
                                <w:szCs w:val="24"/>
                                <w:lang w:val="id-ID"/>
                              </w:rPr>
                              <w:t>Prasangka negatif terhadap orang lain</w:t>
                            </w:r>
                          </w:p>
                          <w:p w:rsidR="004179AD" w:rsidRPr="0088343B" w:rsidRDefault="004179AD" w:rsidP="00824BBA">
                            <w:pPr>
                              <w:pStyle w:val="ListParagraph"/>
                              <w:numPr>
                                <w:ilvl w:val="0"/>
                                <w:numId w:val="24"/>
                              </w:numPr>
                              <w:spacing w:after="0" w:line="240" w:lineRule="auto"/>
                              <w:ind w:left="284" w:hanging="284"/>
                              <w:rPr>
                                <w:rFonts w:ascii="Times New Roman" w:hAnsi="Times New Roman" w:cs="Times New Roman"/>
                                <w:sz w:val="24"/>
                                <w:szCs w:val="24"/>
                                <w:lang w:val="id-ID"/>
                              </w:rPr>
                            </w:pPr>
                            <w:r w:rsidRPr="0088343B">
                              <w:rPr>
                                <w:rFonts w:ascii="Times New Roman" w:hAnsi="Times New Roman" w:cs="Times New Roman"/>
                                <w:sz w:val="24"/>
                                <w:szCs w:val="24"/>
                                <w:lang w:val="id-ID"/>
                              </w:rPr>
                              <w:t>Kehidupan terasing</w:t>
                            </w:r>
                          </w:p>
                          <w:p w:rsidR="004179AD" w:rsidRPr="0088343B" w:rsidRDefault="004179AD" w:rsidP="00824BBA">
                            <w:pPr>
                              <w:pStyle w:val="ListParagraph"/>
                              <w:numPr>
                                <w:ilvl w:val="0"/>
                                <w:numId w:val="24"/>
                              </w:numPr>
                              <w:spacing w:after="0" w:line="240" w:lineRule="auto"/>
                              <w:ind w:left="284" w:hanging="284"/>
                              <w:rPr>
                                <w:rFonts w:ascii="Times New Roman" w:hAnsi="Times New Roman" w:cs="Times New Roman"/>
                                <w:sz w:val="24"/>
                                <w:szCs w:val="24"/>
                                <w:lang w:val="id-ID"/>
                              </w:rPr>
                            </w:pPr>
                            <w:r w:rsidRPr="0088343B">
                              <w:rPr>
                                <w:rFonts w:ascii="Times New Roman" w:hAnsi="Times New Roman" w:cs="Times New Roman"/>
                                <w:sz w:val="24"/>
                                <w:szCs w:val="24"/>
                                <w:lang w:val="id-ID"/>
                              </w:rPr>
                              <w:t>Kondisi fisik tidak sempurna</w:t>
                            </w:r>
                          </w:p>
                          <w:p w:rsidR="004179AD" w:rsidRPr="0088343B" w:rsidRDefault="004179AD" w:rsidP="00824BBA">
                            <w:pPr>
                              <w:pStyle w:val="ListParagraph"/>
                              <w:numPr>
                                <w:ilvl w:val="0"/>
                                <w:numId w:val="24"/>
                              </w:numPr>
                              <w:spacing w:after="0" w:line="240" w:lineRule="auto"/>
                              <w:ind w:left="284" w:hanging="284"/>
                              <w:rPr>
                                <w:rFonts w:ascii="Times New Roman" w:hAnsi="Times New Roman" w:cs="Times New Roman"/>
                                <w:sz w:val="24"/>
                                <w:szCs w:val="24"/>
                                <w:lang w:val="id-ID"/>
                              </w:rPr>
                            </w:pPr>
                            <w:r w:rsidRPr="0088343B">
                              <w:rPr>
                                <w:rFonts w:ascii="Times New Roman" w:hAnsi="Times New Roman" w:cs="Times New Roman"/>
                                <w:sz w:val="24"/>
                                <w:szCs w:val="24"/>
                                <w:lang w:val="id-ID"/>
                              </w:rPr>
                              <w:t>Adanya diskriminasi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D50F5" id="Text Box 12" o:spid="_x0000_s1029" type="#_x0000_t202" style="position:absolute;left:0;text-align:left;margin-left:266pt;margin-top:23.7pt;width:124.6pt;height:2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">
                <v:textbox>
                  <w:txbxContent>
                    <w:p w:rsidR="004179AD" w:rsidRPr="0088343B" w:rsidRDefault="004179AD" w:rsidP="00824BBA">
                      <w:pPr>
                        <w:spacing w:after="0" w:line="240" w:lineRule="auto"/>
                        <w:rPr>
                          <w:rFonts w:ascii="Times New Roman" w:hAnsi="Times New Roman" w:cs="Times New Roman"/>
                          <w:sz w:val="24"/>
                          <w:szCs w:val="24"/>
                          <w:lang w:val="id-ID"/>
                        </w:rPr>
                      </w:pPr>
                      <w:r w:rsidRPr="0088343B">
                        <w:rPr>
                          <w:rFonts w:ascii="Times New Roman" w:hAnsi="Times New Roman" w:cs="Times New Roman"/>
                          <w:sz w:val="24"/>
                          <w:szCs w:val="24"/>
                          <w:lang w:val="id-ID"/>
                        </w:rPr>
                        <w:t>Faktor Pendorong:</w:t>
                      </w:r>
                    </w:p>
                    <w:p w:rsidR="004179AD" w:rsidRPr="0088343B" w:rsidRDefault="004179AD" w:rsidP="00824BBA">
                      <w:pPr>
                        <w:pStyle w:val="ListParagraph"/>
                        <w:numPr>
                          <w:ilvl w:val="0"/>
                          <w:numId w:val="23"/>
                        </w:numPr>
                        <w:spacing w:after="0" w:line="240" w:lineRule="auto"/>
                        <w:ind w:left="284" w:hanging="218"/>
                        <w:rPr>
                          <w:rFonts w:ascii="Times New Roman" w:hAnsi="Times New Roman" w:cs="Times New Roman"/>
                          <w:sz w:val="24"/>
                          <w:szCs w:val="24"/>
                          <w:lang w:val="id-ID"/>
                        </w:rPr>
                      </w:pPr>
                      <w:r w:rsidRPr="0088343B">
                        <w:rPr>
                          <w:rFonts w:ascii="Times New Roman" w:hAnsi="Times New Roman" w:cs="Times New Roman"/>
                          <w:sz w:val="24"/>
                          <w:szCs w:val="24"/>
                          <w:lang w:val="id-ID"/>
                        </w:rPr>
                        <w:t>Imitasi</w:t>
                      </w:r>
                    </w:p>
                    <w:p w:rsidR="004179AD" w:rsidRPr="0088343B" w:rsidRDefault="004179AD" w:rsidP="00824BBA">
                      <w:pPr>
                        <w:pStyle w:val="ListParagraph"/>
                        <w:numPr>
                          <w:ilvl w:val="0"/>
                          <w:numId w:val="23"/>
                        </w:numPr>
                        <w:spacing w:after="0" w:line="240" w:lineRule="auto"/>
                        <w:ind w:left="284" w:hanging="218"/>
                        <w:rPr>
                          <w:rFonts w:ascii="Times New Roman" w:hAnsi="Times New Roman" w:cs="Times New Roman"/>
                          <w:sz w:val="24"/>
                          <w:szCs w:val="24"/>
                          <w:lang w:val="id-ID"/>
                        </w:rPr>
                      </w:pPr>
                      <w:r w:rsidRPr="0088343B">
                        <w:rPr>
                          <w:rFonts w:ascii="Times New Roman" w:hAnsi="Times New Roman" w:cs="Times New Roman"/>
                          <w:sz w:val="24"/>
                          <w:szCs w:val="24"/>
                          <w:lang w:val="id-ID"/>
                        </w:rPr>
                        <w:t>Sugesti</w:t>
                      </w:r>
                    </w:p>
                    <w:p w:rsidR="004179AD" w:rsidRPr="0088343B" w:rsidRDefault="004179AD" w:rsidP="00824BBA">
                      <w:pPr>
                        <w:pStyle w:val="ListParagraph"/>
                        <w:numPr>
                          <w:ilvl w:val="0"/>
                          <w:numId w:val="23"/>
                        </w:numPr>
                        <w:spacing w:after="0" w:line="240" w:lineRule="auto"/>
                        <w:ind w:left="284" w:hanging="218"/>
                        <w:rPr>
                          <w:rFonts w:ascii="Times New Roman" w:hAnsi="Times New Roman" w:cs="Times New Roman"/>
                          <w:sz w:val="24"/>
                          <w:szCs w:val="24"/>
                          <w:lang w:val="id-ID"/>
                        </w:rPr>
                      </w:pPr>
                      <w:r w:rsidRPr="0088343B">
                        <w:rPr>
                          <w:rFonts w:ascii="Times New Roman" w:hAnsi="Times New Roman" w:cs="Times New Roman"/>
                          <w:sz w:val="24"/>
                          <w:szCs w:val="24"/>
                          <w:lang w:val="id-ID"/>
                        </w:rPr>
                        <w:t>Identivikasi</w:t>
                      </w:r>
                    </w:p>
                    <w:p w:rsidR="004179AD" w:rsidRPr="0088343B" w:rsidRDefault="004179AD" w:rsidP="00824BBA">
                      <w:pPr>
                        <w:pStyle w:val="ListParagraph"/>
                        <w:numPr>
                          <w:ilvl w:val="0"/>
                          <w:numId w:val="23"/>
                        </w:numPr>
                        <w:spacing w:after="0" w:line="240" w:lineRule="auto"/>
                        <w:ind w:left="284" w:hanging="218"/>
                        <w:rPr>
                          <w:rFonts w:ascii="Times New Roman" w:hAnsi="Times New Roman" w:cs="Times New Roman"/>
                          <w:sz w:val="24"/>
                          <w:szCs w:val="24"/>
                          <w:lang w:val="id-ID"/>
                        </w:rPr>
                      </w:pPr>
                      <w:r w:rsidRPr="0088343B">
                        <w:rPr>
                          <w:rFonts w:ascii="Times New Roman" w:hAnsi="Times New Roman" w:cs="Times New Roman"/>
                          <w:sz w:val="24"/>
                          <w:szCs w:val="24"/>
                          <w:lang w:val="id-ID"/>
                        </w:rPr>
                        <w:t xml:space="preserve">Simpati </w:t>
                      </w:r>
                    </w:p>
                    <w:p w:rsidR="004179AD" w:rsidRPr="0088343B" w:rsidRDefault="004179AD" w:rsidP="00824BBA">
                      <w:pPr>
                        <w:tabs>
                          <w:tab w:val="left" w:pos="284"/>
                        </w:tabs>
                        <w:spacing w:after="0" w:line="240" w:lineRule="auto"/>
                        <w:rPr>
                          <w:rFonts w:ascii="Times New Roman" w:hAnsi="Times New Roman" w:cs="Times New Roman"/>
                          <w:sz w:val="24"/>
                          <w:szCs w:val="24"/>
                          <w:lang w:val="id-ID"/>
                        </w:rPr>
                      </w:pPr>
                      <w:r w:rsidRPr="0088343B">
                        <w:rPr>
                          <w:rFonts w:ascii="Times New Roman" w:hAnsi="Times New Roman" w:cs="Times New Roman"/>
                          <w:sz w:val="24"/>
                          <w:szCs w:val="24"/>
                          <w:lang w:val="id-ID"/>
                        </w:rPr>
                        <w:t>Faktor Penghambat:</w:t>
                      </w:r>
                    </w:p>
                    <w:p w:rsidR="004179AD" w:rsidRDefault="004179AD" w:rsidP="00824BBA">
                      <w:pPr>
                        <w:pStyle w:val="ListParagraph"/>
                        <w:numPr>
                          <w:ilvl w:val="0"/>
                          <w:numId w:val="24"/>
                        </w:numPr>
                        <w:spacing w:after="0" w:line="240" w:lineRule="auto"/>
                        <w:ind w:left="284" w:hanging="284"/>
                        <w:rPr>
                          <w:rFonts w:ascii="Times New Roman" w:hAnsi="Times New Roman" w:cs="Times New Roman"/>
                          <w:sz w:val="24"/>
                          <w:szCs w:val="24"/>
                          <w:lang w:val="id-ID"/>
                        </w:rPr>
                      </w:pPr>
                      <w:r w:rsidRPr="0088343B">
                        <w:rPr>
                          <w:rFonts w:ascii="Times New Roman" w:hAnsi="Times New Roman" w:cs="Times New Roman"/>
                          <w:sz w:val="24"/>
                          <w:szCs w:val="24"/>
                          <w:lang w:val="id-ID"/>
                        </w:rPr>
                        <w:t xml:space="preserve">Minimnya sarana komunikasi </w:t>
                      </w:r>
                    </w:p>
                    <w:p w:rsidR="004179AD" w:rsidRPr="0078184E" w:rsidRDefault="004179AD" w:rsidP="00824BBA">
                      <w:pPr>
                        <w:pStyle w:val="ListParagraph"/>
                        <w:numPr>
                          <w:ilvl w:val="0"/>
                          <w:numId w:val="24"/>
                        </w:numPr>
                        <w:spacing w:after="0" w:line="240" w:lineRule="auto"/>
                        <w:ind w:left="284" w:hanging="284"/>
                        <w:rPr>
                          <w:rFonts w:ascii="Times New Roman" w:hAnsi="Times New Roman" w:cs="Times New Roman"/>
                          <w:sz w:val="24"/>
                          <w:szCs w:val="24"/>
                          <w:lang w:val="id-ID"/>
                        </w:rPr>
                      </w:pPr>
                      <w:r w:rsidRPr="0088343B">
                        <w:rPr>
                          <w:rFonts w:ascii="Times New Roman" w:hAnsi="Times New Roman" w:cs="Times New Roman"/>
                          <w:sz w:val="24"/>
                          <w:szCs w:val="24"/>
                          <w:lang w:val="id-ID"/>
                        </w:rPr>
                        <w:t>Prasangka negatif terhadap orang lain</w:t>
                      </w:r>
                    </w:p>
                    <w:p w:rsidR="004179AD" w:rsidRPr="0088343B" w:rsidRDefault="004179AD" w:rsidP="00824BBA">
                      <w:pPr>
                        <w:pStyle w:val="ListParagraph"/>
                        <w:numPr>
                          <w:ilvl w:val="0"/>
                          <w:numId w:val="24"/>
                        </w:numPr>
                        <w:spacing w:after="0" w:line="240" w:lineRule="auto"/>
                        <w:ind w:left="284" w:hanging="284"/>
                        <w:rPr>
                          <w:rFonts w:ascii="Times New Roman" w:hAnsi="Times New Roman" w:cs="Times New Roman"/>
                          <w:sz w:val="24"/>
                          <w:szCs w:val="24"/>
                          <w:lang w:val="id-ID"/>
                        </w:rPr>
                      </w:pPr>
                      <w:r w:rsidRPr="0088343B">
                        <w:rPr>
                          <w:rFonts w:ascii="Times New Roman" w:hAnsi="Times New Roman" w:cs="Times New Roman"/>
                          <w:sz w:val="24"/>
                          <w:szCs w:val="24"/>
                          <w:lang w:val="id-ID"/>
                        </w:rPr>
                        <w:t>Kehidupan terasing</w:t>
                      </w:r>
                    </w:p>
                    <w:p w:rsidR="004179AD" w:rsidRPr="0088343B" w:rsidRDefault="004179AD" w:rsidP="00824BBA">
                      <w:pPr>
                        <w:pStyle w:val="ListParagraph"/>
                        <w:numPr>
                          <w:ilvl w:val="0"/>
                          <w:numId w:val="24"/>
                        </w:numPr>
                        <w:spacing w:after="0" w:line="240" w:lineRule="auto"/>
                        <w:ind w:left="284" w:hanging="284"/>
                        <w:rPr>
                          <w:rFonts w:ascii="Times New Roman" w:hAnsi="Times New Roman" w:cs="Times New Roman"/>
                          <w:sz w:val="24"/>
                          <w:szCs w:val="24"/>
                          <w:lang w:val="id-ID"/>
                        </w:rPr>
                      </w:pPr>
                      <w:r w:rsidRPr="0088343B">
                        <w:rPr>
                          <w:rFonts w:ascii="Times New Roman" w:hAnsi="Times New Roman" w:cs="Times New Roman"/>
                          <w:sz w:val="24"/>
                          <w:szCs w:val="24"/>
                          <w:lang w:val="id-ID"/>
                        </w:rPr>
                        <w:t>Kondisi fisik tidak sempurna</w:t>
                      </w:r>
                    </w:p>
                    <w:p w:rsidR="004179AD" w:rsidRPr="0088343B" w:rsidRDefault="004179AD" w:rsidP="00824BBA">
                      <w:pPr>
                        <w:pStyle w:val="ListParagraph"/>
                        <w:numPr>
                          <w:ilvl w:val="0"/>
                          <w:numId w:val="24"/>
                        </w:numPr>
                        <w:spacing w:after="0" w:line="240" w:lineRule="auto"/>
                        <w:ind w:left="284" w:hanging="284"/>
                        <w:rPr>
                          <w:rFonts w:ascii="Times New Roman" w:hAnsi="Times New Roman" w:cs="Times New Roman"/>
                          <w:sz w:val="24"/>
                          <w:szCs w:val="24"/>
                          <w:lang w:val="id-ID"/>
                        </w:rPr>
                      </w:pPr>
                      <w:r w:rsidRPr="0088343B">
                        <w:rPr>
                          <w:rFonts w:ascii="Times New Roman" w:hAnsi="Times New Roman" w:cs="Times New Roman"/>
                          <w:sz w:val="24"/>
                          <w:szCs w:val="24"/>
                          <w:lang w:val="id-ID"/>
                        </w:rPr>
                        <w:t>Adanya diskriminasi</w:t>
                      </w:r>
                    </w:p>
                  </w:txbxContent>
                </v:textbox>
              </v:shape>
            </w:pict>
          </mc:Fallback>
        </mc:AlternateContent>
      </w:r>
      <w:r w:rsidRPr="00562E28">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60B4F5D8" wp14:editId="19485B67">
                <wp:simplePos x="0" y="0"/>
                <wp:positionH relativeFrom="column">
                  <wp:posOffset>64770</wp:posOffset>
                </wp:positionH>
                <wp:positionV relativeFrom="paragraph">
                  <wp:posOffset>301625</wp:posOffset>
                </wp:positionV>
                <wp:extent cx="1582420" cy="2014220"/>
                <wp:effectExtent l="0" t="0" r="1778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014220"/>
                        </a:xfrm>
                        <a:prstGeom prst="rect">
                          <a:avLst/>
                        </a:prstGeom>
                        <a:solidFill>
                          <a:srgbClr val="FFFFFF"/>
                        </a:solidFill>
                        <a:ln w="9525">
                          <a:solidFill>
                            <a:srgbClr val="000000"/>
                          </a:solidFill>
                          <a:miter lim="800000"/>
                          <a:headEnd/>
                          <a:tailEnd/>
                        </a:ln>
                      </wps:spPr>
                      <wps:txbx>
                        <w:txbxContent>
                          <w:p w:rsidR="004179AD" w:rsidRDefault="004179AD" w:rsidP="00824BBA">
                            <w:pPr>
                              <w:spacing w:after="0" w:line="240" w:lineRule="auto"/>
                              <w:rPr>
                                <w:rFonts w:ascii="Times New Roman" w:hAnsi="Times New Roman" w:cs="Times New Roman"/>
                                <w:sz w:val="24"/>
                                <w:szCs w:val="24"/>
                                <w:lang w:val="id-ID"/>
                              </w:rPr>
                            </w:pPr>
                            <w:r w:rsidRPr="0088343B">
                              <w:rPr>
                                <w:rFonts w:ascii="Times New Roman" w:hAnsi="Times New Roman" w:cs="Times New Roman"/>
                                <w:sz w:val="24"/>
                                <w:szCs w:val="24"/>
                                <w:lang w:val="id-ID"/>
                              </w:rPr>
                              <w:t>Bentuk-Bentuk Interaksi Sosial:</w:t>
                            </w:r>
                          </w:p>
                          <w:p w:rsidR="004179AD" w:rsidRDefault="004179AD" w:rsidP="00824BBA">
                            <w:pPr>
                              <w:pStyle w:val="ListParagraph"/>
                              <w:numPr>
                                <w:ilvl w:val="0"/>
                                <w:numId w:val="25"/>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Asosiatif</w:t>
                            </w:r>
                          </w:p>
                          <w:p w:rsidR="004179AD" w:rsidRPr="00C45309" w:rsidRDefault="004179AD" w:rsidP="00824BBA">
                            <w:pPr>
                              <w:pStyle w:val="ListParagraph"/>
                              <w:numPr>
                                <w:ilvl w:val="0"/>
                                <w:numId w:val="22"/>
                              </w:numPr>
                              <w:spacing w:line="240" w:lineRule="auto"/>
                              <w:ind w:left="567" w:hanging="283"/>
                              <w:rPr>
                                <w:rFonts w:ascii="Times New Roman" w:hAnsi="Times New Roman" w:cs="Times New Roman"/>
                                <w:sz w:val="24"/>
                                <w:szCs w:val="24"/>
                              </w:rPr>
                            </w:pPr>
                            <w:r w:rsidRPr="00C45309">
                              <w:rPr>
                                <w:rFonts w:ascii="Times New Roman" w:hAnsi="Times New Roman" w:cs="Times New Roman"/>
                                <w:sz w:val="24"/>
                                <w:szCs w:val="24"/>
                                <w:lang w:val="id-ID"/>
                              </w:rPr>
                              <w:t>Kerjasama</w:t>
                            </w:r>
                          </w:p>
                          <w:p w:rsidR="004179AD" w:rsidRPr="0051635C" w:rsidRDefault="004179AD" w:rsidP="00824BBA">
                            <w:pPr>
                              <w:pStyle w:val="ListParagraph"/>
                              <w:numPr>
                                <w:ilvl w:val="0"/>
                                <w:numId w:val="22"/>
                              </w:numPr>
                              <w:spacing w:line="240" w:lineRule="auto"/>
                              <w:ind w:left="567" w:hanging="283"/>
                              <w:rPr>
                                <w:rFonts w:ascii="Times New Roman" w:hAnsi="Times New Roman" w:cs="Times New Roman"/>
                                <w:sz w:val="24"/>
                                <w:szCs w:val="24"/>
                              </w:rPr>
                            </w:pPr>
                            <w:r w:rsidRPr="00C45309">
                              <w:rPr>
                                <w:rFonts w:ascii="Times New Roman" w:hAnsi="Times New Roman" w:cs="Times New Roman"/>
                                <w:sz w:val="24"/>
                                <w:szCs w:val="24"/>
                                <w:lang w:val="id-ID"/>
                              </w:rPr>
                              <w:t>Akomodasi</w:t>
                            </w:r>
                          </w:p>
                          <w:p w:rsidR="004179AD" w:rsidRPr="0051635C" w:rsidRDefault="004179AD" w:rsidP="00824BBA">
                            <w:pPr>
                              <w:pStyle w:val="ListParagraph"/>
                              <w:numPr>
                                <w:ilvl w:val="0"/>
                                <w:numId w:val="22"/>
                              </w:numPr>
                              <w:spacing w:line="240" w:lineRule="auto"/>
                              <w:ind w:left="567" w:hanging="283"/>
                              <w:rPr>
                                <w:rFonts w:ascii="Times New Roman" w:hAnsi="Times New Roman" w:cs="Times New Roman"/>
                                <w:sz w:val="24"/>
                                <w:szCs w:val="24"/>
                              </w:rPr>
                            </w:pPr>
                            <w:r w:rsidRPr="00C45309">
                              <w:rPr>
                                <w:rFonts w:ascii="Times New Roman" w:hAnsi="Times New Roman" w:cs="Times New Roman"/>
                                <w:sz w:val="24"/>
                                <w:szCs w:val="24"/>
                                <w:lang w:val="id-ID"/>
                              </w:rPr>
                              <w:t>Akulturasi</w:t>
                            </w:r>
                          </w:p>
                          <w:p w:rsidR="004179AD" w:rsidRPr="00C45309" w:rsidRDefault="004179AD" w:rsidP="00824BBA">
                            <w:pPr>
                              <w:pStyle w:val="ListParagraph"/>
                              <w:numPr>
                                <w:ilvl w:val="0"/>
                                <w:numId w:val="22"/>
                              </w:numPr>
                              <w:spacing w:line="240" w:lineRule="auto"/>
                              <w:ind w:left="567" w:hanging="283"/>
                              <w:rPr>
                                <w:rFonts w:ascii="Times New Roman" w:hAnsi="Times New Roman" w:cs="Times New Roman"/>
                                <w:sz w:val="24"/>
                                <w:szCs w:val="24"/>
                              </w:rPr>
                            </w:pPr>
                            <w:r w:rsidRPr="00C45309">
                              <w:rPr>
                                <w:rFonts w:ascii="Times New Roman" w:hAnsi="Times New Roman" w:cs="Times New Roman"/>
                                <w:sz w:val="24"/>
                                <w:szCs w:val="24"/>
                                <w:lang w:val="id-ID"/>
                              </w:rPr>
                              <w:t>Asimilasi</w:t>
                            </w:r>
                          </w:p>
                          <w:p w:rsidR="004179AD" w:rsidRDefault="004179AD" w:rsidP="00824BBA">
                            <w:pPr>
                              <w:pStyle w:val="ListParagraph"/>
                              <w:numPr>
                                <w:ilvl w:val="0"/>
                                <w:numId w:val="25"/>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Disosiatif </w:t>
                            </w:r>
                          </w:p>
                          <w:p w:rsidR="004179AD" w:rsidRPr="0051635C" w:rsidRDefault="004179AD" w:rsidP="00824BBA">
                            <w:pPr>
                              <w:pStyle w:val="ListParagraph"/>
                              <w:numPr>
                                <w:ilvl w:val="0"/>
                                <w:numId w:val="26"/>
                              </w:numPr>
                              <w:spacing w:line="240" w:lineRule="auto"/>
                              <w:ind w:left="567" w:hanging="283"/>
                              <w:rPr>
                                <w:rFonts w:ascii="Times New Roman" w:hAnsi="Times New Roman" w:cs="Times New Roman"/>
                                <w:sz w:val="24"/>
                                <w:szCs w:val="24"/>
                              </w:rPr>
                            </w:pPr>
                            <w:r>
                              <w:rPr>
                                <w:rFonts w:ascii="Times New Roman" w:hAnsi="Times New Roman" w:cs="Times New Roman"/>
                                <w:sz w:val="24"/>
                                <w:szCs w:val="24"/>
                                <w:lang w:val="id-ID"/>
                              </w:rPr>
                              <w:t>Pertikaian</w:t>
                            </w:r>
                          </w:p>
                          <w:p w:rsidR="004179AD" w:rsidRPr="0051635C" w:rsidRDefault="004179AD" w:rsidP="00824BBA">
                            <w:pPr>
                              <w:pStyle w:val="ListParagraph"/>
                              <w:numPr>
                                <w:ilvl w:val="0"/>
                                <w:numId w:val="26"/>
                              </w:numPr>
                              <w:spacing w:line="240" w:lineRule="auto"/>
                              <w:ind w:left="567" w:hanging="283"/>
                              <w:rPr>
                                <w:rFonts w:ascii="Times New Roman" w:hAnsi="Times New Roman" w:cs="Times New Roman"/>
                                <w:sz w:val="24"/>
                                <w:szCs w:val="24"/>
                              </w:rPr>
                            </w:pPr>
                            <w:r>
                              <w:rPr>
                                <w:rFonts w:ascii="Times New Roman" w:hAnsi="Times New Roman" w:cs="Times New Roman"/>
                                <w:sz w:val="24"/>
                                <w:szCs w:val="24"/>
                                <w:lang w:val="id-ID"/>
                              </w:rPr>
                              <w:t>Kontroversi</w:t>
                            </w:r>
                          </w:p>
                          <w:p w:rsidR="004179AD" w:rsidRPr="00C45309" w:rsidRDefault="004179AD" w:rsidP="00824BBA">
                            <w:pPr>
                              <w:pStyle w:val="ListParagraph"/>
                              <w:numPr>
                                <w:ilvl w:val="0"/>
                                <w:numId w:val="26"/>
                              </w:numPr>
                              <w:spacing w:line="240" w:lineRule="auto"/>
                              <w:ind w:left="567" w:hanging="283"/>
                              <w:rPr>
                                <w:rFonts w:ascii="Times New Roman" w:hAnsi="Times New Roman" w:cs="Times New Roman"/>
                                <w:sz w:val="24"/>
                                <w:szCs w:val="24"/>
                              </w:rPr>
                            </w:pPr>
                            <w:r>
                              <w:rPr>
                                <w:rFonts w:ascii="Times New Roman" w:hAnsi="Times New Roman" w:cs="Times New Roman"/>
                                <w:sz w:val="24"/>
                                <w:szCs w:val="24"/>
                                <w:lang w:val="id-ID"/>
                              </w:rPr>
                              <w:t>Persaingan</w:t>
                            </w:r>
                          </w:p>
                          <w:p w:rsidR="004179AD" w:rsidRDefault="004179AD" w:rsidP="0082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4F5D8" id="Text Box 11" o:spid="_x0000_s1030" type="#_x0000_t202" style="position:absolute;left:0;text-align:left;margin-left:5.1pt;margin-top:23.75pt;width:124.6pt;height:1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">
                <v:textbox>
                  <w:txbxContent>
                    <w:p w:rsidR="004179AD" w:rsidRDefault="004179AD" w:rsidP="00824BBA">
                      <w:pPr>
                        <w:spacing w:after="0" w:line="240" w:lineRule="auto"/>
                        <w:rPr>
                          <w:rFonts w:ascii="Times New Roman" w:hAnsi="Times New Roman" w:cs="Times New Roman"/>
                          <w:sz w:val="24"/>
                          <w:szCs w:val="24"/>
                          <w:lang w:val="id-ID"/>
                        </w:rPr>
                      </w:pPr>
                      <w:r w:rsidRPr="0088343B">
                        <w:rPr>
                          <w:rFonts w:ascii="Times New Roman" w:hAnsi="Times New Roman" w:cs="Times New Roman"/>
                          <w:sz w:val="24"/>
                          <w:szCs w:val="24"/>
                          <w:lang w:val="id-ID"/>
                        </w:rPr>
                        <w:t>Bentuk-Bentuk Interaksi Sosial:</w:t>
                      </w:r>
                    </w:p>
                    <w:p w:rsidR="004179AD" w:rsidRDefault="004179AD" w:rsidP="00824BBA">
                      <w:pPr>
                        <w:pStyle w:val="ListParagraph"/>
                        <w:numPr>
                          <w:ilvl w:val="0"/>
                          <w:numId w:val="25"/>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Asosiatif</w:t>
                      </w:r>
                    </w:p>
                    <w:p w:rsidR="004179AD" w:rsidRPr="00C45309" w:rsidRDefault="004179AD" w:rsidP="00824BBA">
                      <w:pPr>
                        <w:pStyle w:val="ListParagraph"/>
                        <w:numPr>
                          <w:ilvl w:val="0"/>
                          <w:numId w:val="22"/>
                        </w:numPr>
                        <w:spacing w:line="240" w:lineRule="auto"/>
                        <w:ind w:left="567" w:hanging="283"/>
                        <w:rPr>
                          <w:rFonts w:ascii="Times New Roman" w:hAnsi="Times New Roman" w:cs="Times New Roman"/>
                          <w:sz w:val="24"/>
                          <w:szCs w:val="24"/>
                        </w:rPr>
                      </w:pPr>
                      <w:r w:rsidRPr="00C45309">
                        <w:rPr>
                          <w:rFonts w:ascii="Times New Roman" w:hAnsi="Times New Roman" w:cs="Times New Roman"/>
                          <w:sz w:val="24"/>
                          <w:szCs w:val="24"/>
                          <w:lang w:val="id-ID"/>
                        </w:rPr>
                        <w:t>Kerjasama</w:t>
                      </w:r>
                    </w:p>
                    <w:p w:rsidR="004179AD" w:rsidRPr="0051635C" w:rsidRDefault="004179AD" w:rsidP="00824BBA">
                      <w:pPr>
                        <w:pStyle w:val="ListParagraph"/>
                        <w:numPr>
                          <w:ilvl w:val="0"/>
                          <w:numId w:val="22"/>
                        </w:numPr>
                        <w:spacing w:line="240" w:lineRule="auto"/>
                        <w:ind w:left="567" w:hanging="283"/>
                        <w:rPr>
                          <w:rFonts w:ascii="Times New Roman" w:hAnsi="Times New Roman" w:cs="Times New Roman"/>
                          <w:sz w:val="24"/>
                          <w:szCs w:val="24"/>
                        </w:rPr>
                      </w:pPr>
                      <w:r w:rsidRPr="00C45309">
                        <w:rPr>
                          <w:rFonts w:ascii="Times New Roman" w:hAnsi="Times New Roman" w:cs="Times New Roman"/>
                          <w:sz w:val="24"/>
                          <w:szCs w:val="24"/>
                          <w:lang w:val="id-ID"/>
                        </w:rPr>
                        <w:t>Akomodasi</w:t>
                      </w:r>
                    </w:p>
                    <w:p w:rsidR="004179AD" w:rsidRPr="0051635C" w:rsidRDefault="004179AD" w:rsidP="00824BBA">
                      <w:pPr>
                        <w:pStyle w:val="ListParagraph"/>
                        <w:numPr>
                          <w:ilvl w:val="0"/>
                          <w:numId w:val="22"/>
                        </w:numPr>
                        <w:spacing w:line="240" w:lineRule="auto"/>
                        <w:ind w:left="567" w:hanging="283"/>
                        <w:rPr>
                          <w:rFonts w:ascii="Times New Roman" w:hAnsi="Times New Roman" w:cs="Times New Roman"/>
                          <w:sz w:val="24"/>
                          <w:szCs w:val="24"/>
                        </w:rPr>
                      </w:pPr>
                      <w:r w:rsidRPr="00C45309">
                        <w:rPr>
                          <w:rFonts w:ascii="Times New Roman" w:hAnsi="Times New Roman" w:cs="Times New Roman"/>
                          <w:sz w:val="24"/>
                          <w:szCs w:val="24"/>
                          <w:lang w:val="id-ID"/>
                        </w:rPr>
                        <w:t>Akulturasi</w:t>
                      </w:r>
                    </w:p>
                    <w:p w:rsidR="004179AD" w:rsidRPr="00C45309" w:rsidRDefault="004179AD" w:rsidP="00824BBA">
                      <w:pPr>
                        <w:pStyle w:val="ListParagraph"/>
                        <w:numPr>
                          <w:ilvl w:val="0"/>
                          <w:numId w:val="22"/>
                        </w:numPr>
                        <w:spacing w:line="240" w:lineRule="auto"/>
                        <w:ind w:left="567" w:hanging="283"/>
                        <w:rPr>
                          <w:rFonts w:ascii="Times New Roman" w:hAnsi="Times New Roman" w:cs="Times New Roman"/>
                          <w:sz w:val="24"/>
                          <w:szCs w:val="24"/>
                        </w:rPr>
                      </w:pPr>
                      <w:r w:rsidRPr="00C45309">
                        <w:rPr>
                          <w:rFonts w:ascii="Times New Roman" w:hAnsi="Times New Roman" w:cs="Times New Roman"/>
                          <w:sz w:val="24"/>
                          <w:szCs w:val="24"/>
                          <w:lang w:val="id-ID"/>
                        </w:rPr>
                        <w:t>Asimilasi</w:t>
                      </w:r>
                    </w:p>
                    <w:p w:rsidR="004179AD" w:rsidRDefault="004179AD" w:rsidP="00824BBA">
                      <w:pPr>
                        <w:pStyle w:val="ListParagraph"/>
                        <w:numPr>
                          <w:ilvl w:val="0"/>
                          <w:numId w:val="25"/>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Disosiatif </w:t>
                      </w:r>
                    </w:p>
                    <w:p w:rsidR="004179AD" w:rsidRPr="0051635C" w:rsidRDefault="004179AD" w:rsidP="00824BBA">
                      <w:pPr>
                        <w:pStyle w:val="ListParagraph"/>
                        <w:numPr>
                          <w:ilvl w:val="0"/>
                          <w:numId w:val="26"/>
                        </w:numPr>
                        <w:spacing w:line="240" w:lineRule="auto"/>
                        <w:ind w:left="567" w:hanging="283"/>
                        <w:rPr>
                          <w:rFonts w:ascii="Times New Roman" w:hAnsi="Times New Roman" w:cs="Times New Roman"/>
                          <w:sz w:val="24"/>
                          <w:szCs w:val="24"/>
                        </w:rPr>
                      </w:pPr>
                      <w:r>
                        <w:rPr>
                          <w:rFonts w:ascii="Times New Roman" w:hAnsi="Times New Roman" w:cs="Times New Roman"/>
                          <w:sz w:val="24"/>
                          <w:szCs w:val="24"/>
                          <w:lang w:val="id-ID"/>
                        </w:rPr>
                        <w:t>Pertikaian</w:t>
                      </w:r>
                    </w:p>
                    <w:p w:rsidR="004179AD" w:rsidRPr="0051635C" w:rsidRDefault="004179AD" w:rsidP="00824BBA">
                      <w:pPr>
                        <w:pStyle w:val="ListParagraph"/>
                        <w:numPr>
                          <w:ilvl w:val="0"/>
                          <w:numId w:val="26"/>
                        </w:numPr>
                        <w:spacing w:line="240" w:lineRule="auto"/>
                        <w:ind w:left="567" w:hanging="283"/>
                        <w:rPr>
                          <w:rFonts w:ascii="Times New Roman" w:hAnsi="Times New Roman" w:cs="Times New Roman"/>
                          <w:sz w:val="24"/>
                          <w:szCs w:val="24"/>
                        </w:rPr>
                      </w:pPr>
                      <w:r>
                        <w:rPr>
                          <w:rFonts w:ascii="Times New Roman" w:hAnsi="Times New Roman" w:cs="Times New Roman"/>
                          <w:sz w:val="24"/>
                          <w:szCs w:val="24"/>
                          <w:lang w:val="id-ID"/>
                        </w:rPr>
                        <w:t>Kontroversi</w:t>
                      </w:r>
                    </w:p>
                    <w:p w:rsidR="004179AD" w:rsidRPr="00C45309" w:rsidRDefault="004179AD" w:rsidP="00824BBA">
                      <w:pPr>
                        <w:pStyle w:val="ListParagraph"/>
                        <w:numPr>
                          <w:ilvl w:val="0"/>
                          <w:numId w:val="26"/>
                        </w:numPr>
                        <w:spacing w:line="240" w:lineRule="auto"/>
                        <w:ind w:left="567" w:hanging="283"/>
                        <w:rPr>
                          <w:rFonts w:ascii="Times New Roman" w:hAnsi="Times New Roman" w:cs="Times New Roman"/>
                          <w:sz w:val="24"/>
                          <w:szCs w:val="24"/>
                        </w:rPr>
                      </w:pPr>
                      <w:r>
                        <w:rPr>
                          <w:rFonts w:ascii="Times New Roman" w:hAnsi="Times New Roman" w:cs="Times New Roman"/>
                          <w:sz w:val="24"/>
                          <w:szCs w:val="24"/>
                          <w:lang w:val="id-ID"/>
                        </w:rPr>
                        <w:t>Persaingan</w:t>
                      </w:r>
                    </w:p>
                    <w:p w:rsidR="004179AD" w:rsidRDefault="004179AD" w:rsidP="00824BBA"/>
                  </w:txbxContent>
                </v:textbox>
              </v:shape>
            </w:pict>
          </mc:Fallback>
        </mc:AlternateContent>
      </w:r>
      <w:r w:rsidRPr="00562E28">
        <w:rPr>
          <w:rFonts w:ascii="Times New Roman" w:hAnsi="Times New Roman" w:cs="Times New Roman"/>
          <w:noProof/>
          <w:color w:val="000000" w:themeColor="text1"/>
          <w:sz w:val="24"/>
          <w:szCs w:val="24"/>
        </w:rPr>
        <mc:AlternateContent>
          <mc:Choice Requires="wps">
            <w:drawing>
              <wp:anchor distT="0" distB="0" distL="114299" distR="114299" simplePos="0" relativeHeight="251667456" behindDoc="0" locked="0" layoutInCell="1" allowOverlap="1" wp14:anchorId="07E74288" wp14:editId="4DF01327">
                <wp:simplePos x="0" y="0"/>
                <wp:positionH relativeFrom="column">
                  <wp:posOffset>4105909</wp:posOffset>
                </wp:positionH>
                <wp:positionV relativeFrom="paragraph">
                  <wp:posOffset>34290</wp:posOffset>
                </wp:positionV>
                <wp:extent cx="0" cy="196850"/>
                <wp:effectExtent l="76200" t="0" r="57150" b="508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67D54" id="Straight Arrow Connector 10" o:spid="_x0000_s1026" type="#_x0000_t32" style="position:absolute;margin-left:323.3pt;margin-top:2.7pt;width:0;height:15.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">
                <v:stroke endarrow="block"/>
              </v:shape>
            </w:pict>
          </mc:Fallback>
        </mc:AlternateContent>
      </w:r>
      <w:r w:rsidRPr="00562E28">
        <w:rPr>
          <w:rFonts w:ascii="Times New Roman" w:hAnsi="Times New Roman" w:cs="Times New Roman"/>
          <w:noProof/>
          <w:color w:val="000000" w:themeColor="text1"/>
          <w:sz w:val="24"/>
          <w:szCs w:val="24"/>
        </w:rPr>
        <mc:AlternateContent>
          <mc:Choice Requires="wps">
            <w:drawing>
              <wp:anchor distT="0" distB="0" distL="114299" distR="114299" simplePos="0" relativeHeight="251666432" behindDoc="0" locked="0" layoutInCell="1" allowOverlap="1" wp14:anchorId="0E1B9E68" wp14:editId="5498AA16">
                <wp:simplePos x="0" y="0"/>
                <wp:positionH relativeFrom="column">
                  <wp:posOffset>885824</wp:posOffset>
                </wp:positionH>
                <wp:positionV relativeFrom="paragraph">
                  <wp:posOffset>34290</wp:posOffset>
                </wp:positionV>
                <wp:extent cx="0" cy="196850"/>
                <wp:effectExtent l="76200" t="0" r="57150" b="508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3D657" id="Straight Arrow Connector 9" o:spid="_x0000_s1026" type="#_x0000_t32" style="position:absolute;margin-left:69.75pt;margin-top:2.7pt;width:0;height:1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">
                <v:stroke endarrow="block"/>
              </v:shape>
            </w:pict>
          </mc:Fallback>
        </mc:AlternateContent>
      </w:r>
      <w:r w:rsidRPr="00562E28">
        <w:rPr>
          <w:rFonts w:ascii="Times New Roman" w:hAnsi="Times New Roman" w:cs="Times New Roman"/>
          <w:noProof/>
          <w:color w:val="000000" w:themeColor="text1"/>
          <w:sz w:val="24"/>
          <w:szCs w:val="24"/>
        </w:rPr>
        <mc:AlternateContent>
          <mc:Choice Requires="wps">
            <w:drawing>
              <wp:anchor distT="4294967295" distB="4294967295" distL="114300" distR="114300" simplePos="0" relativeHeight="251665408" behindDoc="0" locked="0" layoutInCell="1" allowOverlap="1" wp14:anchorId="7FC1F191" wp14:editId="4E5D573D">
                <wp:simplePos x="0" y="0"/>
                <wp:positionH relativeFrom="column">
                  <wp:posOffset>885825</wp:posOffset>
                </wp:positionH>
                <wp:positionV relativeFrom="paragraph">
                  <wp:posOffset>34289</wp:posOffset>
                </wp:positionV>
                <wp:extent cx="3220085" cy="0"/>
                <wp:effectExtent l="0" t="0" r="3746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DD8B7" id="Straight Arrow Connector 8" o:spid="_x0000_s1026" type="#_x0000_t32" style="position:absolute;margin-left:69.75pt;margin-top:2.7pt;width:253.5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dp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"/>
            </w:pict>
          </mc:Fallback>
        </mc:AlternateContent>
      </w:r>
    </w:p>
    <w:p w:rsidR="00824BBA" w:rsidRPr="00562E28" w:rsidRDefault="00824BBA" w:rsidP="00824BBA">
      <w:pPr>
        <w:tabs>
          <w:tab w:val="left" w:pos="4395"/>
        </w:tabs>
        <w:spacing w:line="480" w:lineRule="auto"/>
        <w:jc w:val="both"/>
        <w:rPr>
          <w:rFonts w:ascii="Times New Roman" w:hAnsi="Times New Roman" w:cs="Times New Roman"/>
          <w:color w:val="000000" w:themeColor="text1"/>
          <w:sz w:val="24"/>
          <w:szCs w:val="24"/>
          <w:lang w:val="id-ID"/>
        </w:rPr>
      </w:pPr>
    </w:p>
    <w:p w:rsidR="00824BBA" w:rsidRPr="00562E28" w:rsidRDefault="00824BBA" w:rsidP="00824BBA">
      <w:pPr>
        <w:spacing w:line="480" w:lineRule="auto"/>
        <w:jc w:val="both"/>
        <w:rPr>
          <w:rFonts w:ascii="Times New Roman" w:hAnsi="Times New Roman" w:cs="Times New Roman"/>
          <w:color w:val="000000" w:themeColor="text1"/>
          <w:sz w:val="24"/>
          <w:szCs w:val="24"/>
          <w:lang w:val="id-ID"/>
        </w:rPr>
      </w:pPr>
    </w:p>
    <w:p w:rsidR="00824BBA" w:rsidRPr="00562E28" w:rsidRDefault="00824BBA" w:rsidP="00824BBA">
      <w:pPr>
        <w:spacing w:line="480" w:lineRule="auto"/>
        <w:jc w:val="both"/>
        <w:rPr>
          <w:rFonts w:ascii="Times New Roman" w:hAnsi="Times New Roman" w:cs="Times New Roman"/>
          <w:color w:val="000000" w:themeColor="text1"/>
          <w:sz w:val="24"/>
          <w:szCs w:val="24"/>
          <w:lang w:val="id-ID"/>
        </w:rPr>
      </w:pPr>
    </w:p>
    <w:p w:rsidR="00824BBA" w:rsidRPr="00562E28" w:rsidRDefault="00824BBA" w:rsidP="00824BBA">
      <w:pPr>
        <w:spacing w:line="480" w:lineRule="auto"/>
        <w:jc w:val="both"/>
        <w:rPr>
          <w:rFonts w:ascii="Times New Roman" w:hAnsi="Times New Roman" w:cs="Times New Roman"/>
          <w:color w:val="000000" w:themeColor="text1"/>
          <w:sz w:val="24"/>
          <w:szCs w:val="24"/>
          <w:lang w:val="id-ID"/>
        </w:rPr>
      </w:pPr>
    </w:p>
    <w:p w:rsidR="00824BBA" w:rsidRPr="00562E28" w:rsidRDefault="00824BBA" w:rsidP="00824BBA">
      <w:pPr>
        <w:spacing w:line="480" w:lineRule="auto"/>
        <w:jc w:val="both"/>
        <w:rPr>
          <w:rFonts w:ascii="Times New Roman" w:hAnsi="Times New Roman" w:cs="Times New Roman"/>
          <w:color w:val="000000" w:themeColor="text1"/>
          <w:sz w:val="24"/>
          <w:szCs w:val="24"/>
          <w:lang w:val="id-ID"/>
        </w:rPr>
      </w:pPr>
      <w:r w:rsidRPr="00562E28">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6DE899E5" wp14:editId="0F64E520">
                <wp:simplePos x="0" y="0"/>
                <wp:positionH relativeFrom="column">
                  <wp:posOffset>796290</wp:posOffset>
                </wp:positionH>
                <wp:positionV relativeFrom="paragraph">
                  <wp:posOffset>57785</wp:posOffset>
                </wp:positionV>
                <wp:extent cx="10795" cy="1090930"/>
                <wp:effectExtent l="0" t="0" r="2730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95" cy="1090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49E39"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4.55pt" to="63.5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" strokecolor="black [3200]" strokeweight=".5pt">
                <v:stroke joinstyle="miter"/>
                <o:lock v:ext="edit" shapetype="f"/>
              </v:line>
            </w:pict>
          </mc:Fallback>
        </mc:AlternateContent>
      </w:r>
    </w:p>
    <w:p w:rsidR="00824BBA" w:rsidRPr="00562E28" w:rsidRDefault="00824BBA" w:rsidP="00824BBA">
      <w:pPr>
        <w:spacing w:line="480" w:lineRule="auto"/>
        <w:jc w:val="both"/>
        <w:rPr>
          <w:rFonts w:ascii="Times New Roman" w:hAnsi="Times New Roman" w:cs="Times New Roman"/>
          <w:color w:val="000000" w:themeColor="text1"/>
          <w:sz w:val="24"/>
          <w:szCs w:val="24"/>
          <w:lang w:val="id-ID"/>
        </w:rPr>
      </w:pPr>
    </w:p>
    <w:p w:rsidR="00824BBA" w:rsidRPr="00562E28" w:rsidRDefault="00824BBA" w:rsidP="00824BBA">
      <w:pPr>
        <w:spacing w:after="0" w:line="240" w:lineRule="auto"/>
        <w:jc w:val="both"/>
        <w:rPr>
          <w:rFonts w:ascii="Times New Roman" w:hAnsi="Times New Roman" w:cs="Times New Roman"/>
          <w:color w:val="000000" w:themeColor="text1"/>
          <w:sz w:val="24"/>
          <w:szCs w:val="24"/>
          <w:lang w:val="id-ID"/>
        </w:rPr>
      </w:pPr>
      <w:r w:rsidRPr="00562E28">
        <w:rPr>
          <w:rFonts w:ascii="Times New Roman" w:hAnsi="Times New Roman" w:cs="Times New Roman"/>
          <w:noProof/>
          <w:color w:val="000000" w:themeColor="text1"/>
          <w:sz w:val="24"/>
          <w:szCs w:val="24"/>
        </w:rPr>
        <mc:AlternateContent>
          <mc:Choice Requires="wps">
            <w:drawing>
              <wp:anchor distT="0" distB="0" distL="114299" distR="114299" simplePos="0" relativeHeight="251671552" behindDoc="0" locked="0" layoutInCell="1" allowOverlap="1" wp14:anchorId="2CB6A4B7" wp14:editId="75D9BAC6">
                <wp:simplePos x="0" y="0"/>
                <wp:positionH relativeFrom="column">
                  <wp:posOffset>2493009</wp:posOffset>
                </wp:positionH>
                <wp:positionV relativeFrom="paragraph">
                  <wp:posOffset>255270</wp:posOffset>
                </wp:positionV>
                <wp:extent cx="0" cy="253365"/>
                <wp:effectExtent l="76200" t="0" r="57150" b="514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33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BFC05D" id="Straight Arrow Connector 7" o:spid="_x0000_s1026" type="#_x0000_t32" style="position:absolute;margin-left:196.3pt;margin-top:20.1pt;width:0;height:19.9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" strokecolor="black [3200]" strokeweight=".5pt">
                <v:stroke endarrow="block" joinstyle="miter"/>
                <o:lock v:ext="edit" shapetype="f"/>
              </v:shape>
            </w:pict>
          </mc:Fallback>
        </mc:AlternateContent>
      </w:r>
      <w:r w:rsidRPr="00562E28">
        <w:rPr>
          <w:rFonts w:ascii="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3CDF23E8" wp14:editId="57715D5C">
                <wp:simplePos x="0" y="0"/>
                <wp:positionH relativeFrom="column">
                  <wp:posOffset>4266565</wp:posOffset>
                </wp:positionH>
                <wp:positionV relativeFrom="paragraph">
                  <wp:posOffset>24130</wp:posOffset>
                </wp:positionV>
                <wp:extent cx="10795" cy="247650"/>
                <wp:effectExtent l="0" t="0" r="273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95"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EC307" id="Straight Connector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95pt,1.9pt" to="336.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" strokecolor="black [3200]" strokeweight=".5pt">
                <v:stroke joinstyle="miter"/>
                <o:lock v:ext="edit" shapetype="f"/>
              </v:line>
            </w:pict>
          </mc:Fallback>
        </mc:AlternateContent>
      </w:r>
    </w:p>
    <w:p w:rsidR="00824BBA" w:rsidRPr="00562E28" w:rsidRDefault="00824BBA" w:rsidP="00824BBA">
      <w:pPr>
        <w:spacing w:after="0" w:line="240" w:lineRule="auto"/>
        <w:jc w:val="both"/>
        <w:rPr>
          <w:rFonts w:ascii="Times New Roman" w:hAnsi="Times New Roman" w:cs="Times New Roman"/>
          <w:color w:val="000000" w:themeColor="text1"/>
          <w:sz w:val="24"/>
          <w:szCs w:val="24"/>
          <w:lang w:val="id-ID"/>
        </w:rPr>
      </w:pPr>
      <w:r w:rsidRPr="00562E28">
        <w:rPr>
          <w:rFonts w:ascii="Times New Roman" w:hAnsi="Times New Roman" w:cs="Times New Roman"/>
          <w:noProof/>
          <w:color w:val="000000" w:themeColor="text1"/>
          <w:sz w:val="24"/>
          <w:szCs w:val="24"/>
        </w:rPr>
        <mc:AlternateContent>
          <mc:Choice Requires="wps">
            <w:drawing>
              <wp:anchor distT="4294967295" distB="4294967295" distL="114300" distR="114300" simplePos="0" relativeHeight="251669504" behindDoc="0" locked="0" layoutInCell="1" allowOverlap="1" wp14:anchorId="331789B5" wp14:editId="290AC530">
                <wp:simplePos x="0" y="0"/>
                <wp:positionH relativeFrom="margin">
                  <wp:posOffset>796290</wp:posOffset>
                </wp:positionH>
                <wp:positionV relativeFrom="paragraph">
                  <wp:posOffset>79374</wp:posOffset>
                </wp:positionV>
                <wp:extent cx="3525520" cy="0"/>
                <wp:effectExtent l="0" t="0" r="368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39BB6" id="Straight Connector 14"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2.7pt,6.25pt" to="340.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" strokecolor="black [3200]" strokeweight=".5pt">
                <v:stroke joinstyle="miter"/>
                <o:lock v:ext="edit" shapetype="f"/>
                <w10:wrap anchorx="margin"/>
              </v:line>
            </w:pict>
          </mc:Fallback>
        </mc:AlternateContent>
      </w:r>
    </w:p>
    <w:p w:rsidR="00824BBA" w:rsidRPr="00562E28" w:rsidRDefault="00824BBA" w:rsidP="00824BBA">
      <w:pPr>
        <w:spacing w:after="0" w:line="480" w:lineRule="auto"/>
        <w:jc w:val="both"/>
        <w:rPr>
          <w:rFonts w:ascii="Times New Roman" w:eastAsia="Arial Unicode MS" w:hAnsi="Times New Roman" w:cs="Times New Roman"/>
          <w:color w:val="000000" w:themeColor="text1"/>
          <w:sz w:val="24"/>
          <w:szCs w:val="24"/>
        </w:rPr>
      </w:pPr>
      <w:r w:rsidRPr="00562E28">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1D3B9383" wp14:editId="1196D099">
                <wp:simplePos x="0" y="0"/>
                <wp:positionH relativeFrom="margin">
                  <wp:align>center</wp:align>
                </wp:positionH>
                <wp:positionV relativeFrom="paragraph">
                  <wp:posOffset>155575</wp:posOffset>
                </wp:positionV>
                <wp:extent cx="1424940" cy="263525"/>
                <wp:effectExtent l="0" t="0" r="2286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63525"/>
                        </a:xfrm>
                        <a:prstGeom prst="rect">
                          <a:avLst/>
                        </a:prstGeom>
                        <a:solidFill>
                          <a:srgbClr val="FFFFFF"/>
                        </a:solidFill>
                        <a:ln w="9525">
                          <a:solidFill>
                            <a:srgbClr val="000000"/>
                          </a:solidFill>
                          <a:miter lim="800000"/>
                          <a:headEnd/>
                          <a:tailEnd/>
                        </a:ln>
                      </wps:spPr>
                      <wps:txbx>
                        <w:txbxContent>
                          <w:p w:rsidR="004179AD" w:rsidRPr="00BB63A0" w:rsidRDefault="004179AD" w:rsidP="00824BBA">
                            <w:pPr>
                              <w:spacing w:after="0"/>
                              <w:jc w:val="center"/>
                              <w:rPr>
                                <w:rFonts w:ascii="Times New Roman" w:hAnsi="Times New Roman" w:cs="Times New Roman"/>
                                <w:sz w:val="24"/>
                                <w:szCs w:val="24"/>
                              </w:rPr>
                            </w:pPr>
                            <w:r w:rsidRPr="00BB63A0">
                              <w:rPr>
                                <w:rFonts w:ascii="Times New Roman" w:hAnsi="Times New Roman" w:cs="Times New Roman"/>
                                <w:sz w:val="24"/>
                                <w:szCs w:val="24"/>
                              </w:rPr>
                              <w:t>Interaksi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9383" id="Text Box 5" o:spid="_x0000_s1031" type="#_x0000_t202" style="position:absolute;left:0;text-align:left;margin-left:0;margin-top:12.25pt;width:112.2pt;height:20.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">
                <v:textbox>
                  <w:txbxContent>
                    <w:p w:rsidR="004179AD" w:rsidRPr="00BB63A0" w:rsidRDefault="004179AD" w:rsidP="00824BBA">
                      <w:pPr>
                        <w:spacing w:after="0"/>
                        <w:jc w:val="center"/>
                        <w:rPr>
                          <w:rFonts w:ascii="Times New Roman" w:hAnsi="Times New Roman" w:cs="Times New Roman"/>
                          <w:sz w:val="24"/>
                          <w:szCs w:val="24"/>
                        </w:rPr>
                      </w:pPr>
                      <w:r w:rsidRPr="00BB63A0">
                        <w:rPr>
                          <w:rFonts w:ascii="Times New Roman" w:hAnsi="Times New Roman" w:cs="Times New Roman"/>
                          <w:sz w:val="24"/>
                          <w:szCs w:val="24"/>
                        </w:rPr>
                        <w:t>Interaksi Sosial</w:t>
                      </w:r>
                    </w:p>
                  </w:txbxContent>
                </v:textbox>
                <w10:wrap anchorx="margin"/>
              </v:shape>
            </w:pict>
          </mc:Fallback>
        </mc:AlternateContent>
      </w:r>
    </w:p>
    <w:p w:rsidR="00824BBA" w:rsidRPr="00562E28" w:rsidRDefault="00824BBA" w:rsidP="00824BBA">
      <w:pPr>
        <w:spacing w:after="0" w:line="240" w:lineRule="auto"/>
        <w:ind w:left="2160" w:firstLine="720"/>
        <w:jc w:val="both"/>
        <w:rPr>
          <w:rFonts w:ascii="Times New Roman" w:eastAsia="Arial Unicode MS" w:hAnsi="Times New Roman" w:cs="Times New Roman"/>
          <w:color w:val="000000" w:themeColor="text1"/>
          <w:sz w:val="24"/>
          <w:szCs w:val="24"/>
        </w:rPr>
      </w:pPr>
    </w:p>
    <w:p w:rsidR="00824BBA" w:rsidRPr="00562E28" w:rsidRDefault="00824BBA" w:rsidP="00824BBA">
      <w:pPr>
        <w:spacing w:after="0" w:line="240" w:lineRule="auto"/>
        <w:ind w:left="2160" w:firstLine="720"/>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Skema kerangka konsep</w:t>
      </w:r>
    </w:p>
    <w:p w:rsidR="00824BBA" w:rsidRPr="00562E28" w:rsidRDefault="00824BBA" w:rsidP="00824BBA">
      <w:pPr>
        <w:spacing w:after="200" w:line="276" w:lineRule="auto"/>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br w:type="page"/>
      </w:r>
    </w:p>
    <w:p w:rsidR="00824BBA" w:rsidRPr="00562E28" w:rsidRDefault="00824BBA" w:rsidP="00824BBA">
      <w:pPr>
        <w:spacing w:line="480" w:lineRule="auto"/>
        <w:jc w:val="center"/>
        <w:rPr>
          <w:rFonts w:ascii="Times New Roman" w:hAnsi="Times New Roman" w:cs="Times New Roman"/>
          <w:b/>
          <w:color w:val="000000" w:themeColor="text1"/>
          <w:sz w:val="24"/>
          <w:szCs w:val="24"/>
        </w:rPr>
      </w:pPr>
      <w:r w:rsidRPr="00562E28">
        <w:rPr>
          <w:rFonts w:ascii="Times New Roman" w:hAnsi="Times New Roman" w:cs="Times New Roman"/>
          <w:b/>
          <w:noProof/>
          <w:color w:val="000000" w:themeColor="text1"/>
          <w:sz w:val="24"/>
          <w:szCs w:val="24"/>
        </w:rPr>
        <w:lastRenderedPageBreak/>
        <mc:AlternateContent>
          <mc:Choice Requires="wps">
            <w:drawing>
              <wp:anchor distT="0" distB="0" distL="114300" distR="114300" simplePos="0" relativeHeight="251675648" behindDoc="0" locked="0" layoutInCell="1" allowOverlap="1" wp14:anchorId="61CD4669" wp14:editId="1B131944">
                <wp:simplePos x="0" y="0"/>
                <wp:positionH relativeFrom="column">
                  <wp:posOffset>4727575</wp:posOffset>
                </wp:positionH>
                <wp:positionV relativeFrom="paragraph">
                  <wp:posOffset>-703358</wp:posOffset>
                </wp:positionV>
                <wp:extent cx="381000" cy="3619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CB1CE" id="Rectangle 4" o:spid="_x0000_s1026" style="position:absolute;margin-left:372.25pt;margin-top:-55.4pt;width:30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" stroked="f"/>
            </w:pict>
          </mc:Fallback>
        </mc:AlternateContent>
      </w:r>
      <w:r w:rsidRPr="00562E28">
        <w:rPr>
          <w:rFonts w:ascii="Times New Roman" w:hAnsi="Times New Roman" w:cs="Times New Roman"/>
          <w:b/>
          <w:color w:val="000000" w:themeColor="text1"/>
          <w:sz w:val="24"/>
          <w:szCs w:val="24"/>
        </w:rPr>
        <w:t>BAB III</w:t>
      </w:r>
    </w:p>
    <w:p w:rsidR="00824BBA" w:rsidRPr="00562E28" w:rsidRDefault="00824BBA" w:rsidP="00824BBA">
      <w:pPr>
        <w:spacing w:line="480" w:lineRule="auto"/>
        <w:jc w:val="center"/>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METODE PENELITIAN</w:t>
      </w:r>
    </w:p>
    <w:p w:rsidR="00824BBA" w:rsidRPr="00562E28" w:rsidRDefault="00824BBA" w:rsidP="00824BBA">
      <w:pPr>
        <w:pStyle w:val="ListParagraph"/>
        <w:numPr>
          <w:ilvl w:val="0"/>
          <w:numId w:val="39"/>
        </w:numPr>
        <w:spacing w:line="480" w:lineRule="auto"/>
        <w:ind w:left="284" w:hanging="284"/>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Pendekatan Dan Jenis Penelitian</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Jenis metode yang digunakan pada penelitian bentuk interaksi sosial komunitas Towani adalah jenis metode penelitian kualitatif deskriptif dengan menggunakan pendekatan fenomenologi. Menurut Sugiyono :</w:t>
      </w:r>
    </w:p>
    <w:p w:rsidR="00824BBA" w:rsidRPr="00562E28" w:rsidRDefault="00824BBA" w:rsidP="00824BBA">
      <w:pPr>
        <w:spacing w:after="0" w:line="240" w:lineRule="auto"/>
        <w:ind w:left="993" w:hanging="142"/>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“Penelitian Kualitatif merupakan jenis penelitian yang berlandaskan pada filsafat postpositivisme, digunakan untuk meneliti kondisi objek yang alamiah, dimana peneliti adalah instrumen kunci, tehnik pengumpulan data dilakukan secara triangulasi, analisis data bersifat indutif, dan hasil penelitian kualitatif lebih menekankan makna dari pada generalisasi”</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24"/>
      </w:r>
    </w:p>
    <w:p w:rsidR="00824BBA" w:rsidRPr="00562E28" w:rsidRDefault="00824BBA" w:rsidP="00824BBA">
      <w:pPr>
        <w:spacing w:after="0" w:line="240" w:lineRule="auto"/>
        <w:ind w:left="993" w:hanging="142"/>
        <w:jc w:val="both"/>
        <w:rPr>
          <w:rFonts w:ascii="Times New Roman" w:eastAsia="Arial Unicode MS" w:hAnsi="Times New Roman" w:cs="Times New Roman"/>
          <w:color w:val="000000" w:themeColor="text1"/>
          <w:sz w:val="24"/>
          <w:szCs w:val="24"/>
        </w:rPr>
      </w:pPr>
    </w:p>
    <w:p w:rsidR="00824BBA" w:rsidRPr="00562E28" w:rsidRDefault="00824BBA" w:rsidP="00824BBA">
      <w:pPr>
        <w:spacing w:after="0" w:line="480" w:lineRule="auto"/>
        <w:ind w:firstLine="720"/>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Kaitannya dengan pengertian penelitian kualitatif, penelitian kualitatif bertujuan untuk mengungkap proses kejadian secara mendetail, sehingga diketahui dinamika sebuah realitas sosial dan saling berpengaruh di berbagai realitas sosial, dalam hal ini dapat memberikan informasi tentang penyebab sebuah kejadian adalah respon orang atau kelompok terhadap aksi orang atau kelompok.</w:t>
      </w:r>
    </w:p>
    <w:p w:rsidR="00824BBA" w:rsidRPr="00562E28" w:rsidRDefault="00824BBA" w:rsidP="00824BBA">
      <w:pPr>
        <w:spacing w:after="0" w:line="480" w:lineRule="auto"/>
        <w:ind w:firstLine="709"/>
        <w:jc w:val="both"/>
        <w:rPr>
          <w:rFonts w:ascii="Times New Roman" w:hAnsi="Times New Roman" w:cs="Times New Roman"/>
          <w:color w:val="000000" w:themeColor="text1"/>
          <w:sz w:val="24"/>
          <w:szCs w:val="24"/>
          <w:lang w:val="id-ID"/>
        </w:rPr>
      </w:pPr>
      <w:r w:rsidRPr="00562E28">
        <w:rPr>
          <w:rFonts w:ascii="Times New Roman" w:hAnsi="Times New Roman" w:cs="Times New Roman"/>
          <w:color w:val="000000" w:themeColor="text1"/>
          <w:sz w:val="24"/>
          <w:szCs w:val="24"/>
        </w:rPr>
        <w:t xml:space="preserve">Penelitian deskriptif </w:t>
      </w:r>
      <w:r w:rsidRPr="00562E28">
        <w:rPr>
          <w:rFonts w:ascii="Times New Roman" w:hAnsi="Times New Roman" w:cs="Times New Roman"/>
          <w:color w:val="000000" w:themeColor="text1"/>
          <w:sz w:val="24"/>
          <w:szCs w:val="24"/>
          <w:lang w:val="id-ID"/>
        </w:rPr>
        <w:t>menurut Danim</w:t>
      </w:r>
      <w:r w:rsidRPr="00562E28">
        <w:rPr>
          <w:rFonts w:ascii="Times New Roman" w:hAnsi="Times New Roman" w:cs="Times New Roman"/>
          <w:color w:val="000000" w:themeColor="text1"/>
          <w:sz w:val="24"/>
          <w:szCs w:val="24"/>
        </w:rPr>
        <w:t xml:space="preserve"> dalam Sari</w:t>
      </w:r>
      <w:r w:rsidRPr="00562E28">
        <w:rPr>
          <w:rFonts w:ascii="Times New Roman" w:hAnsi="Times New Roman" w:cs="Times New Roman"/>
          <w:color w:val="000000" w:themeColor="text1"/>
          <w:sz w:val="24"/>
          <w:szCs w:val="24"/>
          <w:lang w:val="id-ID"/>
        </w:rPr>
        <w:t xml:space="preserve"> mengatakan bahwa :</w:t>
      </w:r>
    </w:p>
    <w:p w:rsidR="00824BBA" w:rsidRPr="00562E28" w:rsidRDefault="00824BBA" w:rsidP="00824BBA">
      <w:pPr>
        <w:spacing w:after="0" w:line="240" w:lineRule="auto"/>
        <w:ind w:left="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Pr="00562E28">
        <w:rPr>
          <w:rFonts w:ascii="Times New Roman" w:hAnsi="Times New Roman" w:cs="Times New Roman"/>
          <w:color w:val="000000" w:themeColor="text1"/>
          <w:sz w:val="24"/>
          <w:szCs w:val="24"/>
          <w:lang w:val="id-ID"/>
        </w:rPr>
        <w:t>P</w:t>
      </w:r>
      <w:r w:rsidRPr="00562E28">
        <w:rPr>
          <w:rFonts w:ascii="Times New Roman" w:hAnsi="Times New Roman" w:cs="Times New Roman"/>
          <w:color w:val="000000" w:themeColor="text1"/>
          <w:sz w:val="24"/>
          <w:szCs w:val="24"/>
        </w:rPr>
        <w:t xml:space="preserve">enelitian </w:t>
      </w:r>
      <w:r w:rsidRPr="00562E28">
        <w:rPr>
          <w:rFonts w:ascii="Times New Roman" w:hAnsi="Times New Roman" w:cs="Times New Roman"/>
          <w:color w:val="000000" w:themeColor="text1"/>
          <w:sz w:val="24"/>
          <w:szCs w:val="24"/>
          <w:lang w:val="id-ID"/>
        </w:rPr>
        <w:t xml:space="preserve">deskriptif </w:t>
      </w:r>
      <w:r w:rsidRPr="00562E28">
        <w:rPr>
          <w:rFonts w:ascii="Times New Roman" w:hAnsi="Times New Roman" w:cs="Times New Roman"/>
          <w:color w:val="000000" w:themeColor="text1"/>
          <w:sz w:val="24"/>
          <w:szCs w:val="24"/>
        </w:rPr>
        <w:t>yang dimaksudkan untuk menjelaskan fenomena atau karakteristik individu, situasi atau kelompok tertentu secara akurat, dengan kata lain tujuan penelitian deskriptif adalah mendeskripsikan seperangkat peristiwa atau kondisi populasi saat ini</w:t>
      </w:r>
      <w:r w:rsidRPr="00562E28">
        <w:rPr>
          <w:rFonts w:ascii="Times New Roman" w:hAnsi="Times New Roman" w:cs="Times New Roman"/>
          <w:color w:val="000000" w:themeColor="text1"/>
          <w:sz w:val="24"/>
          <w:szCs w:val="24"/>
          <w:lang w:val="id-ID"/>
        </w:rPr>
        <w:t>”</w:t>
      </w:r>
      <w:r w:rsidR="007052D0" w:rsidRPr="00562E28">
        <w:rPr>
          <w:rFonts w:ascii="Times New Roman" w:hAnsi="Times New Roman" w:cs="Times New Roman"/>
          <w:color w:val="000000" w:themeColor="text1"/>
          <w:sz w:val="24"/>
          <w:szCs w:val="24"/>
        </w:rPr>
        <w:t>.</w:t>
      </w:r>
      <w:r w:rsidRPr="00562E28">
        <w:rPr>
          <w:rStyle w:val="FootnoteReference"/>
          <w:rFonts w:ascii="Times New Roman" w:hAnsi="Times New Roman" w:cs="Times New Roman"/>
          <w:color w:val="000000" w:themeColor="text1"/>
          <w:sz w:val="24"/>
          <w:szCs w:val="24"/>
          <w:lang w:val="id-ID"/>
        </w:rPr>
        <w:footnoteReference w:id="25"/>
      </w:r>
    </w:p>
    <w:p w:rsidR="00824BBA" w:rsidRPr="00562E28" w:rsidRDefault="00824BBA" w:rsidP="00824BBA">
      <w:pPr>
        <w:spacing w:after="0" w:line="240" w:lineRule="auto"/>
        <w:ind w:left="851"/>
        <w:jc w:val="both"/>
        <w:rPr>
          <w:rFonts w:ascii="Times New Roman" w:hAnsi="Times New Roman" w:cs="Times New Roman"/>
          <w:color w:val="000000" w:themeColor="text1"/>
          <w:sz w:val="24"/>
          <w:szCs w:val="24"/>
          <w:lang w:val="id-ID"/>
        </w:rPr>
      </w:pPr>
    </w:p>
    <w:p w:rsidR="00824BBA" w:rsidRPr="00562E28" w:rsidRDefault="00824BBA" w:rsidP="00824BBA">
      <w:pPr>
        <w:spacing w:after="0" w:line="480" w:lineRule="auto"/>
        <w:ind w:firstLine="720"/>
        <w:jc w:val="both"/>
        <w:rPr>
          <w:rFonts w:ascii="Times New Roman" w:hAnsi="Times New Roman" w:cs="Times New Roman"/>
          <w:color w:val="000000" w:themeColor="text1"/>
          <w:sz w:val="24"/>
          <w:szCs w:val="24"/>
        </w:rPr>
      </w:pPr>
      <w:r w:rsidRPr="00562E28">
        <w:rPr>
          <w:rFonts w:ascii="Times New Roman" w:hAnsi="Times New Roman" w:cs="Times New Roman"/>
          <w:b/>
          <w:noProof/>
          <w:color w:val="000000" w:themeColor="text1"/>
          <w:sz w:val="24"/>
          <w:szCs w:val="24"/>
        </w:rPr>
        <mc:AlternateContent>
          <mc:Choice Requires="wps">
            <w:drawing>
              <wp:anchor distT="0" distB="0" distL="114300" distR="114300" simplePos="0" relativeHeight="251672576" behindDoc="0" locked="0" layoutInCell="1" allowOverlap="1" wp14:anchorId="46BD077D" wp14:editId="5CD532AE">
                <wp:simplePos x="0" y="0"/>
                <wp:positionH relativeFrom="column">
                  <wp:posOffset>2212248</wp:posOffset>
                </wp:positionH>
                <wp:positionV relativeFrom="paragraph">
                  <wp:posOffset>2514600</wp:posOffset>
                </wp:positionV>
                <wp:extent cx="382270" cy="284480"/>
                <wp:effectExtent l="0" t="0" r="0" b="12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2844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179AD" w:rsidRDefault="004179AD" w:rsidP="00824BBA">
                            <w: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D077D" id="Rectangle 21" o:spid="_x0000_s1032" style="position:absolute;left:0;text-align:left;margin-left:174.2pt;margin-top:198pt;width:30.1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" fillcolor="white [3201]" stroked="f" strokeweight="1pt">
                <v:path arrowok="t"/>
                <v:textbox>
                  <w:txbxContent>
                    <w:p w:rsidR="004179AD" w:rsidRDefault="004179AD" w:rsidP="00824BBA">
                      <w:r>
                        <w:t>29</w:t>
                      </w:r>
                    </w:p>
                  </w:txbxContent>
                </v:textbox>
              </v:rect>
            </w:pict>
          </mc:Fallback>
        </mc:AlternateContent>
      </w:r>
      <w:r w:rsidRPr="00562E28">
        <w:rPr>
          <w:rFonts w:ascii="Times New Roman" w:hAnsi="Times New Roman" w:cs="Times New Roman"/>
          <w:color w:val="000000" w:themeColor="text1"/>
          <w:sz w:val="24"/>
          <w:szCs w:val="24"/>
        </w:rPr>
        <w:t>Dan dalam hal ini berupa masalah interaksi sosial komunitas masyarakat Towani di Kelurahan Amparita Kecamatan Tellu Limpoe Kabupaten Sidenreng Rappang.</w:t>
      </w:r>
      <w:r w:rsidRPr="00562E28">
        <w:rPr>
          <w:rFonts w:ascii="Times New Roman" w:hAnsi="Times New Roman" w:cs="Times New Roman"/>
          <w:color w:val="000000" w:themeColor="text1"/>
          <w:sz w:val="24"/>
          <w:szCs w:val="24"/>
          <w:lang w:val="id-ID"/>
        </w:rPr>
        <w:t>P</w:t>
      </w:r>
      <w:r w:rsidRPr="00562E28">
        <w:rPr>
          <w:rFonts w:ascii="Times New Roman" w:hAnsi="Times New Roman" w:cs="Times New Roman"/>
          <w:color w:val="000000" w:themeColor="text1"/>
          <w:sz w:val="24"/>
          <w:szCs w:val="24"/>
        </w:rPr>
        <w:t xml:space="preserve">rosedur yang menghasilkan data deskriptif berupa kata-kata tertulis atau lisan dari orang-orang dan perilaku, dapat diamati dengan menggunakan </w:t>
      </w:r>
      <w:r w:rsidRPr="00562E28">
        <w:rPr>
          <w:rFonts w:ascii="Times New Roman" w:hAnsi="Times New Roman" w:cs="Times New Roman"/>
          <w:color w:val="000000" w:themeColor="text1"/>
          <w:sz w:val="24"/>
          <w:szCs w:val="24"/>
        </w:rPr>
        <w:lastRenderedPageBreak/>
        <w:t>pendekatan fenomenologi. Jadi, metode kualitatif dapat digunakan untuk mengamati suatu fenomena sosial yang dalam hal ini adalah berupa proses dan terjadinya interaksi sosial komunitas masyarakat Towani di Kelurahan Amparita Kecamata Tellu Limpoe Kabupaten Sidenreng Rappang.</w:t>
      </w:r>
    </w:p>
    <w:p w:rsidR="00824BBA" w:rsidRPr="00562E28" w:rsidRDefault="00824BBA" w:rsidP="00824BBA">
      <w:pPr>
        <w:pStyle w:val="ListParagraph"/>
        <w:numPr>
          <w:ilvl w:val="0"/>
          <w:numId w:val="39"/>
        </w:numPr>
        <w:spacing w:after="0" w:line="480" w:lineRule="auto"/>
        <w:ind w:left="284" w:hanging="284"/>
        <w:jc w:val="both"/>
        <w:rPr>
          <w:rFonts w:ascii="Times New Roman" w:hAnsi="Times New Roman" w:cs="Times New Roman"/>
          <w:b/>
          <w:color w:val="000000" w:themeColor="text1"/>
          <w:sz w:val="24"/>
          <w:szCs w:val="24"/>
          <w:lang w:val="id-ID"/>
        </w:rPr>
      </w:pPr>
      <w:r w:rsidRPr="00562E28">
        <w:rPr>
          <w:rFonts w:ascii="Times New Roman" w:hAnsi="Times New Roman" w:cs="Times New Roman"/>
          <w:b/>
          <w:color w:val="000000" w:themeColor="text1"/>
          <w:sz w:val="24"/>
          <w:szCs w:val="24"/>
        </w:rPr>
        <w:t>Lokasi Penelitian</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Lokasi penelitian dilaksanakan di Kelurahan Amparita, Kecamatan Tellu Limpoe, Kabupaten Sidenreng Rappang. Daerah  tersebut dijadikan sebagai lokasi penelitian karena merupaka pemukiman pertama masyarakat Tolotang setelah dilakukan pengusiran dari  daerah Wajo. Selain itu para pemangku adat sebagian besar berada pada daerah tersebut.</w:t>
      </w:r>
    </w:p>
    <w:p w:rsidR="00824BBA" w:rsidRPr="00562E28" w:rsidRDefault="00824BBA" w:rsidP="00824BBA">
      <w:pPr>
        <w:pStyle w:val="ListParagraph"/>
        <w:numPr>
          <w:ilvl w:val="0"/>
          <w:numId w:val="39"/>
        </w:numPr>
        <w:spacing w:after="0" w:line="480" w:lineRule="auto"/>
        <w:ind w:left="284" w:hanging="284"/>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t>Tahap-Tahap Penelitian</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Adapun tahap-tahap dalam penelitian menggunakan pendekatan fenomenologi secara garis besar adalah sebagai berikut :</w:t>
      </w:r>
    </w:p>
    <w:p w:rsidR="00824BBA" w:rsidRPr="00562E28" w:rsidRDefault="00824BBA" w:rsidP="00824BBA">
      <w:pPr>
        <w:pStyle w:val="ListParagraph"/>
        <w:numPr>
          <w:ilvl w:val="0"/>
          <w:numId w:val="31"/>
        </w:numPr>
        <w:spacing w:after="0" w:line="480" w:lineRule="auto"/>
        <w:ind w:left="284" w:hanging="28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Tahap pra penelitian</w:t>
      </w:r>
    </w:p>
    <w:p w:rsidR="00824BBA" w:rsidRPr="00562E28" w:rsidRDefault="00824BBA" w:rsidP="00824BBA">
      <w:pPr>
        <w:pStyle w:val="ListParagraph"/>
        <w:numPr>
          <w:ilvl w:val="0"/>
          <w:numId w:val="32"/>
        </w:numPr>
        <w:spacing w:after="0" w:line="480" w:lineRule="auto"/>
        <w:ind w:left="709"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Peneliti menyusunn rencana penelitian yang akan dilaksanakan</w:t>
      </w:r>
    </w:p>
    <w:p w:rsidR="00824BBA" w:rsidRPr="00562E28" w:rsidRDefault="00824BBA" w:rsidP="00824BBA">
      <w:pPr>
        <w:pStyle w:val="ListParagraph"/>
        <w:numPr>
          <w:ilvl w:val="0"/>
          <w:numId w:val="32"/>
        </w:numPr>
        <w:spacing w:after="0" w:line="480" w:lineRule="auto"/>
        <w:ind w:left="709"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Peneliti memiliki lokasi penelitian sesuai dengan fokus penelitian dalam hal ini lokasi penelitian berada di Kelurahan Amparita Kecamatan Tellu Limpoe Kabupaten Sidenreng Rappang</w:t>
      </w:r>
    </w:p>
    <w:p w:rsidR="00824BBA" w:rsidRPr="00562E28" w:rsidRDefault="00824BBA" w:rsidP="00824BBA">
      <w:pPr>
        <w:pStyle w:val="ListParagraph"/>
        <w:numPr>
          <w:ilvl w:val="0"/>
          <w:numId w:val="32"/>
        </w:numPr>
        <w:spacing w:after="0" w:line="480" w:lineRule="auto"/>
        <w:ind w:left="709"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Melaksanakan seminar proposal</w:t>
      </w:r>
    </w:p>
    <w:p w:rsidR="00824BBA" w:rsidRPr="00562E28" w:rsidRDefault="00824BBA" w:rsidP="00824BBA">
      <w:pPr>
        <w:pStyle w:val="ListParagraph"/>
        <w:numPr>
          <w:ilvl w:val="0"/>
          <w:numId w:val="32"/>
        </w:numPr>
        <w:spacing w:after="0" w:line="480" w:lineRule="auto"/>
        <w:ind w:left="709"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Menyiapkan perangkat untuk melaksanakan penelitian berupa lembar observasi, pedoman wawancara, dan pedoman dokumentasi untuk memperoleh informasi mengenai interaksi sosial komunitas masyarakat Towani di Kelurahan Amparita Kecamatan Tellu Limpoe Kabupaten Sidenreng Rappang.</w:t>
      </w:r>
    </w:p>
    <w:p w:rsidR="00824BBA" w:rsidRPr="00562E28" w:rsidRDefault="00824BBA" w:rsidP="00824BBA">
      <w:pPr>
        <w:pStyle w:val="ListParagraph"/>
        <w:spacing w:after="0" w:line="480" w:lineRule="auto"/>
        <w:ind w:left="709"/>
        <w:jc w:val="both"/>
        <w:rPr>
          <w:rFonts w:ascii="Times New Roman" w:eastAsia="Arial Unicode MS" w:hAnsi="Times New Roman" w:cs="Times New Roman"/>
          <w:color w:val="000000" w:themeColor="text1"/>
          <w:sz w:val="24"/>
          <w:szCs w:val="24"/>
        </w:rPr>
      </w:pPr>
    </w:p>
    <w:p w:rsidR="00824BBA" w:rsidRPr="00562E28" w:rsidRDefault="00824BBA" w:rsidP="00824BBA">
      <w:pPr>
        <w:pStyle w:val="ListParagraph"/>
        <w:spacing w:after="0" w:line="480" w:lineRule="auto"/>
        <w:ind w:left="709"/>
        <w:jc w:val="both"/>
        <w:rPr>
          <w:rFonts w:ascii="Times New Roman" w:eastAsia="Arial Unicode MS" w:hAnsi="Times New Roman" w:cs="Times New Roman"/>
          <w:color w:val="000000" w:themeColor="text1"/>
          <w:sz w:val="24"/>
          <w:szCs w:val="24"/>
        </w:rPr>
      </w:pPr>
    </w:p>
    <w:p w:rsidR="00824BBA" w:rsidRPr="00562E28" w:rsidRDefault="00824BBA" w:rsidP="00824BBA">
      <w:pPr>
        <w:pStyle w:val="ListParagraph"/>
        <w:numPr>
          <w:ilvl w:val="0"/>
          <w:numId w:val="31"/>
        </w:numPr>
        <w:spacing w:after="0" w:line="480" w:lineRule="auto"/>
        <w:ind w:left="284" w:hanging="28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Tahap pelaksanaan penelitian</w:t>
      </w:r>
    </w:p>
    <w:p w:rsidR="00824BBA" w:rsidRPr="00562E28" w:rsidRDefault="00824BBA" w:rsidP="00824BBA">
      <w:pPr>
        <w:pStyle w:val="ListParagraph"/>
        <w:spacing w:after="0" w:line="480" w:lineRule="auto"/>
        <w:ind w:left="0" w:firstLine="720"/>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Pada tahap ini peneliti mulai mengumpulkan data di lapangan dengan menggunakan cara sebagai berikut:</w:t>
      </w:r>
    </w:p>
    <w:p w:rsidR="00824BBA" w:rsidRPr="00562E28" w:rsidRDefault="00824BBA" w:rsidP="00824BBA">
      <w:pPr>
        <w:pStyle w:val="ListParagraph"/>
        <w:numPr>
          <w:ilvl w:val="0"/>
          <w:numId w:val="30"/>
        </w:numPr>
        <w:spacing w:after="0" w:line="480" w:lineRule="auto"/>
        <w:ind w:left="709"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Melaksanakan observasi mendalam dengan berinteraksi secara langsung untuk memperoleh informasi mengenai  komunitas masyarakat Towani </w:t>
      </w:r>
    </w:p>
    <w:p w:rsidR="00824BBA" w:rsidRPr="00562E28" w:rsidRDefault="00824BBA" w:rsidP="00824BBA">
      <w:pPr>
        <w:pStyle w:val="ListParagraph"/>
        <w:numPr>
          <w:ilvl w:val="0"/>
          <w:numId w:val="30"/>
        </w:numPr>
        <w:spacing w:after="0" w:line="480" w:lineRule="auto"/>
        <w:ind w:left="709"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Melakukan wawancara dengan narasumber untuk mendapatkan informasi yang akurat mengenai komunitas masyarakat Towani.</w:t>
      </w:r>
    </w:p>
    <w:p w:rsidR="00824BBA" w:rsidRPr="00562E28" w:rsidRDefault="00824BBA" w:rsidP="00824BBA">
      <w:pPr>
        <w:pStyle w:val="ListParagraph"/>
        <w:numPr>
          <w:ilvl w:val="0"/>
          <w:numId w:val="30"/>
        </w:numPr>
        <w:spacing w:after="0" w:line="480" w:lineRule="auto"/>
        <w:ind w:left="709" w:hanging="425"/>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Melakukan dokumentasi untuk memperkuat data-data yang diperoleh mengenai interaksi sosial komunitas masyarakat Towani.</w:t>
      </w:r>
    </w:p>
    <w:p w:rsidR="00824BBA" w:rsidRPr="00562E28" w:rsidRDefault="00824BBA" w:rsidP="00824BBA">
      <w:pPr>
        <w:pStyle w:val="ListParagraph"/>
        <w:numPr>
          <w:ilvl w:val="0"/>
          <w:numId w:val="31"/>
        </w:numPr>
        <w:spacing w:after="0" w:line="480" w:lineRule="auto"/>
        <w:ind w:left="284" w:hanging="28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Tahap Akhir</w:t>
      </w:r>
    </w:p>
    <w:p w:rsidR="00824BBA" w:rsidRPr="00562E28" w:rsidRDefault="00824BBA" w:rsidP="00824BBA">
      <w:pPr>
        <w:pStyle w:val="ListParagraph"/>
        <w:spacing w:after="0" w:line="480" w:lineRule="auto"/>
        <w:ind w:left="0" w:firstLine="720"/>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Pada tahap ini dilanjutkan dengan melakukan analisis data yang diperoleh dan melakukan penarikan kesimpula dari hasil penelitian mengenai bentuk interaksi sosial komunitas masyarakat Towani.</w:t>
      </w:r>
    </w:p>
    <w:p w:rsidR="00824BBA" w:rsidRPr="00562E28" w:rsidRDefault="00824BBA" w:rsidP="00824BBA">
      <w:pPr>
        <w:pStyle w:val="ListParagraph"/>
        <w:numPr>
          <w:ilvl w:val="0"/>
          <w:numId w:val="39"/>
        </w:numPr>
        <w:spacing w:after="0" w:line="480" w:lineRule="auto"/>
        <w:ind w:left="284" w:hanging="284"/>
        <w:jc w:val="both"/>
        <w:rPr>
          <w:rFonts w:ascii="Times New Roman" w:hAnsi="Times New Roman" w:cs="Times New Roman"/>
          <w:b/>
          <w:color w:val="000000" w:themeColor="text1"/>
          <w:sz w:val="24"/>
          <w:szCs w:val="24"/>
          <w:lang w:val="id-ID"/>
        </w:rPr>
      </w:pPr>
      <w:r w:rsidRPr="00562E28">
        <w:rPr>
          <w:rFonts w:ascii="Times New Roman" w:hAnsi="Times New Roman" w:cs="Times New Roman"/>
          <w:b/>
          <w:color w:val="000000" w:themeColor="text1"/>
          <w:sz w:val="24"/>
          <w:szCs w:val="24"/>
        </w:rPr>
        <w:t>Sumber Data</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Sumber data merupakan obyek dari mana data diperoleh. Sumber data utama dalam penelitian kualitatif adalah kata-kata, tindakan, selebihnya adalah data tambahan berupa dokumen dan lain-lain. Dalam penelitian kualitatif data hasil penelitian diperoleh melalui dua sumber data, yaitu:</w:t>
      </w:r>
    </w:p>
    <w:p w:rsidR="00824BBA" w:rsidRPr="00562E28" w:rsidRDefault="00824BBA" w:rsidP="00824BBA">
      <w:pPr>
        <w:pStyle w:val="ListParagraph"/>
        <w:numPr>
          <w:ilvl w:val="0"/>
          <w:numId w:val="33"/>
        </w:numPr>
        <w:spacing w:after="0" w:line="480" w:lineRule="auto"/>
        <w:ind w:left="284" w:hanging="284"/>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Data Primer</w:t>
      </w:r>
    </w:p>
    <w:p w:rsidR="00824BBA" w:rsidRPr="00562E28" w:rsidRDefault="00824BBA" w:rsidP="00824BBA">
      <w:pPr>
        <w:pStyle w:val="ListParagraph"/>
        <w:spacing w:after="0" w:line="480" w:lineRule="auto"/>
        <w:ind w:left="0" w:firstLine="709"/>
        <w:jc w:val="both"/>
        <w:rPr>
          <w:rFonts w:ascii="Times New Roman"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Data primer merupakan data yang diperoleh dari hasil observasi dan wawancara yang dilakukan peneliti secara langsung. Adapun informan dalam penelitian ini menggunakan </w:t>
      </w:r>
      <w:r w:rsidRPr="00562E28">
        <w:rPr>
          <w:rFonts w:ascii="Times New Roman" w:eastAsia="Arial Unicode MS" w:hAnsi="Times New Roman" w:cs="Times New Roman"/>
          <w:i/>
          <w:color w:val="000000" w:themeColor="text1"/>
          <w:sz w:val="24"/>
          <w:szCs w:val="24"/>
        </w:rPr>
        <w:t xml:space="preserve">purposive sampling </w:t>
      </w:r>
      <w:r w:rsidRPr="00562E28">
        <w:rPr>
          <w:rFonts w:ascii="Times New Roman" w:eastAsia="Arial Unicode MS" w:hAnsi="Times New Roman" w:cs="Times New Roman"/>
          <w:color w:val="000000" w:themeColor="text1"/>
          <w:sz w:val="24"/>
          <w:szCs w:val="24"/>
        </w:rPr>
        <w:t xml:space="preserve">merupakan tehnik penelitian yang digunakan berdasarkan kreteria yang ingin diteliti yang berkaitan dengan judul penelitian yang ingin diketahui oleh peneliti diperoleh dari sumber yaitu </w:t>
      </w:r>
      <w:r w:rsidRPr="00562E28">
        <w:rPr>
          <w:rFonts w:ascii="Times New Roman" w:eastAsia="Arial Unicode MS" w:hAnsi="Times New Roman" w:cs="Times New Roman"/>
          <w:color w:val="000000" w:themeColor="text1"/>
          <w:sz w:val="24"/>
          <w:szCs w:val="24"/>
        </w:rPr>
        <w:lastRenderedPageBreak/>
        <w:t>masyarakat komunitas Towani dan kelompok masyarakat lain yang berada di Kelurahan Amparita Kecamatan Tellu Limpoe Kabupaten Sidenreng Rappang.</w:t>
      </w:r>
    </w:p>
    <w:p w:rsidR="00824BBA" w:rsidRPr="00562E28" w:rsidRDefault="00824BBA" w:rsidP="00824BBA">
      <w:pPr>
        <w:pStyle w:val="ListParagraph"/>
        <w:numPr>
          <w:ilvl w:val="0"/>
          <w:numId w:val="33"/>
        </w:numPr>
        <w:spacing w:after="0" w:line="480" w:lineRule="auto"/>
        <w:ind w:left="284" w:hanging="284"/>
        <w:jc w:val="both"/>
        <w:rPr>
          <w:rFonts w:ascii="Times New Roman"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Data Sekunder </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Data sekunder adalah </w:t>
      </w:r>
      <w:r w:rsidRPr="00562E28">
        <w:rPr>
          <w:rFonts w:ascii="Times New Roman" w:eastAsia="Arial Unicode MS" w:hAnsi="Times New Roman" w:cs="Times New Roman"/>
          <w:color w:val="000000" w:themeColor="text1"/>
          <w:sz w:val="24"/>
          <w:szCs w:val="24"/>
        </w:rPr>
        <w:t>data yang diperoleh secara tidak langsung berupa dekumentasi yag meliputi catatan, buku, foto, dan surat kabar. Data dokumentasi diperoleh di kelurahan Amparita kecamatan Tellu Limpoe kabupaten Sidenreng Rappang berupa kegiatan interaksi komunitas masyarakat Towani dan masyarakat sekitar kelurahan tersebut.</w:t>
      </w:r>
    </w:p>
    <w:p w:rsidR="00824BBA" w:rsidRPr="00562E28" w:rsidRDefault="00824BBA" w:rsidP="00824BBA">
      <w:pPr>
        <w:pStyle w:val="ListParagraph"/>
        <w:numPr>
          <w:ilvl w:val="0"/>
          <w:numId w:val="39"/>
        </w:numPr>
        <w:spacing w:after="0" w:line="480" w:lineRule="auto"/>
        <w:ind w:left="284" w:hanging="284"/>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t>Instrumen Penelitian</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Dalam penelitian kualitatif, alat atau instrumen utama pengumpulan data adalah manusia, yaitu peneliti sendiri atau orang lain yang membantu dalam penelitian. Menurut Afrizal “Dalam penelitian kualittatif peneliti sendiri yang mengumpulkan data dengan cara bertanya, meminta, mendengar, dan mengambil”</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26"/>
      </w:r>
      <w:r w:rsidRPr="00562E28">
        <w:rPr>
          <w:rFonts w:ascii="Times New Roman" w:eastAsia="Arial Unicode MS" w:hAnsi="Times New Roman" w:cs="Times New Roman"/>
          <w:color w:val="000000" w:themeColor="text1"/>
          <w:sz w:val="24"/>
          <w:szCs w:val="24"/>
        </w:rPr>
        <w:t xml:space="preserve"> Peneliti dapat meminta bantuan orang lain untuk mengumpulkan data, disebut pewawancara. Dalam hal ini, peneliti seorang pewawancara sendiri yang langsung mengumpulkan data dengan cara bertanya meminta, mendengar, dan mengambil. Peneliti harus mampu mengamati situasi sosial yang terjadi dalam konteks yang sesungguhnya, peneliti dapat mengambil gambar, simbol, dan tanda yang terjadi di lapangan. Peneliti tidak akan mengakhiri fase pengumpulan data, sebelum peneliti yakin bahwa data yang diteliti telah mampu menjawab tujuan penelitian.</w:t>
      </w:r>
    </w:p>
    <w:p w:rsidR="007052D0" w:rsidRPr="00562E28" w:rsidRDefault="007052D0" w:rsidP="00824BBA">
      <w:pPr>
        <w:spacing w:after="0" w:line="480" w:lineRule="auto"/>
        <w:ind w:firstLine="851"/>
        <w:jc w:val="both"/>
        <w:rPr>
          <w:rFonts w:ascii="Times New Roman" w:eastAsia="Arial Unicode MS" w:hAnsi="Times New Roman" w:cs="Times New Roman"/>
          <w:color w:val="000000" w:themeColor="text1"/>
          <w:sz w:val="24"/>
          <w:szCs w:val="24"/>
        </w:rPr>
      </w:pPr>
    </w:p>
    <w:p w:rsidR="007052D0" w:rsidRPr="00562E28" w:rsidRDefault="007052D0" w:rsidP="00824BBA">
      <w:pPr>
        <w:spacing w:after="0" w:line="480" w:lineRule="auto"/>
        <w:ind w:firstLine="851"/>
        <w:jc w:val="both"/>
        <w:rPr>
          <w:rFonts w:ascii="Times New Roman" w:eastAsia="Arial Unicode MS" w:hAnsi="Times New Roman" w:cs="Times New Roman"/>
          <w:color w:val="000000" w:themeColor="text1"/>
          <w:sz w:val="24"/>
          <w:szCs w:val="24"/>
        </w:rPr>
      </w:pPr>
    </w:p>
    <w:p w:rsidR="00824BBA" w:rsidRPr="00562E28" w:rsidRDefault="00824BBA" w:rsidP="00824BBA">
      <w:pPr>
        <w:pStyle w:val="ListParagraph"/>
        <w:numPr>
          <w:ilvl w:val="0"/>
          <w:numId w:val="39"/>
        </w:numPr>
        <w:spacing w:after="0" w:line="480" w:lineRule="auto"/>
        <w:ind w:left="284" w:hanging="284"/>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lastRenderedPageBreak/>
        <w:t>Prosedur Pengumpulan Data</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Prosedur pengumpulan data yang digunakan dalam penelitian ini adalah sebagai berikut:</w:t>
      </w:r>
    </w:p>
    <w:p w:rsidR="00824BBA" w:rsidRPr="00562E28" w:rsidRDefault="00824BBA" w:rsidP="00824BBA">
      <w:pPr>
        <w:pStyle w:val="ListParagraph"/>
        <w:numPr>
          <w:ilvl w:val="0"/>
          <w:numId w:val="34"/>
        </w:numPr>
        <w:spacing w:after="0" w:line="480" w:lineRule="auto"/>
        <w:ind w:left="284"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Observasi, atau pengamatan merupakan suatu aktivitas pencatatan fenomena yang dilakukan oleh peneliti secara sistematis. Pengamatan dapat dilakukan secara terlibat (partisipatif) ataupun non partisipatif. Dalam hal ini pengamatan terlibat merupakan jenis penelitian yang melibatkan peneliti  dalam kegiatan orang yang menjadi sasaran penelitian, tanpa mengakibatkan perubahan pada kegiatan yang bersangkutan dan tentu saja dalam hal ini peneliti tidak menutupi dirinya selaku peneliti. Sedangkan nonpartisipatif merupakan jenis penelitian yang tidak melibatkan peneliti dalam kegiatan orang yang menjadi sasaran penelitian.</w:t>
      </w:r>
    </w:p>
    <w:p w:rsidR="00824BBA" w:rsidRPr="00562E28" w:rsidRDefault="00824BBA" w:rsidP="00824BBA">
      <w:pPr>
        <w:pStyle w:val="ListParagraph"/>
        <w:numPr>
          <w:ilvl w:val="0"/>
          <w:numId w:val="34"/>
        </w:numPr>
        <w:spacing w:after="0" w:line="480" w:lineRule="auto"/>
        <w:ind w:left="284"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Wawancara merupakan suatu interaksi yang dilakukan antara dua orang atau lebih, salah satu dari orang tersebut selaku pewawancara yang memberikan pertanyaan kepada informan atau orang lain untuk memperoleh informasi tentang suatu fenomena atau suatu masalah. Dalam hal ini peneliti melakukan wawancara terhadap komunitas masyarakat Towani di Kelurahan Amparita Kecamatan Tellu Limpoe Kabupaten Sidenreng Rappang.</w:t>
      </w:r>
    </w:p>
    <w:p w:rsidR="00824BBA" w:rsidRPr="00562E28" w:rsidRDefault="00824BBA" w:rsidP="00824BBA">
      <w:pPr>
        <w:pStyle w:val="ListParagraph"/>
        <w:numPr>
          <w:ilvl w:val="0"/>
          <w:numId w:val="34"/>
        </w:numPr>
        <w:spacing w:after="0" w:line="480" w:lineRule="auto"/>
        <w:ind w:left="284"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Dokumentasi menurut Yusuf dokumentasi merupakan suatu tehnik pengumpulan data dalam penelitian yang berupa karya seseorang tentang sesuatu yang sudah berlalu. Dokumen tentang orang atau sekelompok orang (masyarakat ), peristiwa, atau kejadian dalam situasi sosial yang sesuai dan terkait dengan fokus penelitian dalam hal ini kegiatan interaksi sosial komunitas Towani</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27"/>
      </w:r>
    </w:p>
    <w:p w:rsidR="00824BBA" w:rsidRPr="00562E28" w:rsidRDefault="00824BBA" w:rsidP="00824BBA">
      <w:pPr>
        <w:pStyle w:val="ListParagraph"/>
        <w:numPr>
          <w:ilvl w:val="0"/>
          <w:numId w:val="39"/>
        </w:numPr>
        <w:spacing w:after="0" w:line="480" w:lineRule="auto"/>
        <w:ind w:left="284" w:hanging="284"/>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lastRenderedPageBreak/>
        <w:t>Pengecekan Keabsahan Data</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Dalam analisis data kualitatif pada dasarnya peneliti hendak memahami suatu situasi sosial. dalam menetukan keabsahan data maka langkah yang ditenpuh adalah cara triangulasi.</w:t>
      </w:r>
    </w:p>
    <w:p w:rsidR="00824BBA" w:rsidRPr="00562E28" w:rsidRDefault="00824BBA" w:rsidP="00824BBA">
      <w:pPr>
        <w:spacing w:after="0" w:line="480" w:lineRule="auto"/>
        <w:ind w:firstLine="64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Menurut Sugiyono “triangulasi dalam pengujian kredibilitas ini diartikan sebagai pengecekan data dari berbagai sumber dengan berbagai cara, dan berbagai waktu”</w:t>
      </w:r>
      <w:r w:rsidRPr="00562E28">
        <w:rPr>
          <w:rStyle w:val="FootnoteReference"/>
          <w:rFonts w:ascii="Times New Roman" w:eastAsia="Arial Unicode MS" w:hAnsi="Times New Roman" w:cs="Times New Roman"/>
          <w:color w:val="000000" w:themeColor="text1"/>
          <w:sz w:val="24"/>
          <w:szCs w:val="24"/>
        </w:rPr>
        <w:footnoteReference w:id="28"/>
      </w:r>
      <w:r w:rsidRPr="00562E28">
        <w:rPr>
          <w:rFonts w:ascii="Times New Roman" w:eastAsia="Arial Unicode MS" w:hAnsi="Times New Roman" w:cs="Times New Roman"/>
          <w:color w:val="000000" w:themeColor="text1"/>
          <w:sz w:val="24"/>
          <w:szCs w:val="24"/>
        </w:rPr>
        <w:t xml:space="preserve"> dengan demikian terdapat triangulasi sumber, triangulasi tehnik, dan triangulasi waktu.</w:t>
      </w:r>
    </w:p>
    <w:p w:rsidR="00824BBA" w:rsidRPr="00562E28" w:rsidRDefault="00824BBA" w:rsidP="00824BBA">
      <w:pPr>
        <w:pStyle w:val="ListParagraph"/>
        <w:numPr>
          <w:ilvl w:val="0"/>
          <w:numId w:val="35"/>
        </w:numPr>
        <w:spacing w:after="0" w:line="480" w:lineRule="auto"/>
        <w:ind w:left="284" w:hanging="295"/>
        <w:jc w:val="both"/>
        <w:rPr>
          <w:rFonts w:ascii="Times New Roman" w:eastAsia="Arial Unicode MS" w:hAnsi="Times New Roman" w:cs="Times New Roman"/>
          <w:i/>
          <w:color w:val="000000" w:themeColor="text1"/>
          <w:sz w:val="24"/>
          <w:szCs w:val="24"/>
        </w:rPr>
      </w:pPr>
      <w:r w:rsidRPr="00562E28">
        <w:rPr>
          <w:rFonts w:ascii="Times New Roman" w:eastAsia="Arial Unicode MS" w:hAnsi="Times New Roman" w:cs="Times New Roman"/>
          <w:color w:val="000000" w:themeColor="text1"/>
          <w:sz w:val="24"/>
          <w:szCs w:val="24"/>
        </w:rPr>
        <w:t>Triangulasi sumber</w:t>
      </w:r>
    </w:p>
    <w:p w:rsidR="00824BBA" w:rsidRPr="00562E28" w:rsidRDefault="00824BBA" w:rsidP="00824BBA">
      <w:pPr>
        <w:spacing w:after="0" w:line="480" w:lineRule="auto"/>
        <w:ind w:firstLine="720"/>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Untuk menguji krdibilitas data tentang interaksi sosial komunitas Towani , maka pengumpulan data yang telah diperoleh dari komunitas masyarakat Towani dan masyarakat non Towani. Data yang diperoleh dari berbagai sumber kemudian disatukan, mana pandangan yang sama, yang berbeda, dan mana yang spesifik dengan sumber data yang diperoleh. Data yang telah dianalisis peneliti kemudian menghasilkan suatu kesimpulan.</w:t>
      </w:r>
    </w:p>
    <w:p w:rsidR="00824BBA" w:rsidRPr="00562E28" w:rsidRDefault="00824BBA" w:rsidP="00824BBA">
      <w:pPr>
        <w:pStyle w:val="ListParagraph"/>
        <w:numPr>
          <w:ilvl w:val="0"/>
          <w:numId w:val="35"/>
        </w:numPr>
        <w:spacing w:after="0" w:line="480" w:lineRule="auto"/>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Triangulasi Tehnik</w:t>
      </w:r>
    </w:p>
    <w:p w:rsidR="00824BBA" w:rsidRPr="00562E28" w:rsidRDefault="00824BBA" w:rsidP="00824BBA">
      <w:pPr>
        <w:spacing w:after="0" w:line="480" w:lineRule="auto"/>
        <w:ind w:firstLine="720"/>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Triangulasi tehnik untuk menguji kredibilitas data dilakukan dengan cara mengecek data kepada sumber yang sama dengan tehnik yang berbeda. Data yang diperoleh dengana wawancara, lalu kemudian dicek dengan observasi, dokumentasi, atau kuesioner. Apabila dengan ketiga tehnik pengujian kredibilitas data tersebut, menghasilkan data yang berbeda-beda, maka peneliti melakukan lebih lanjut kepada sumber data yang bersangkutan atau yang lain, untuk memastikan data mana yang dianggap benar.</w:t>
      </w:r>
    </w:p>
    <w:p w:rsidR="00824BBA" w:rsidRPr="00562E28" w:rsidRDefault="00824BBA" w:rsidP="00824BBA">
      <w:pPr>
        <w:pStyle w:val="ListParagraph"/>
        <w:numPr>
          <w:ilvl w:val="0"/>
          <w:numId w:val="35"/>
        </w:numPr>
        <w:spacing w:after="0" w:line="480" w:lineRule="auto"/>
        <w:ind w:left="284" w:hanging="28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lastRenderedPageBreak/>
        <w:t>Triangulasi Waktu</w:t>
      </w:r>
    </w:p>
    <w:p w:rsidR="00824BBA" w:rsidRPr="00562E28" w:rsidRDefault="00824BBA" w:rsidP="00824BBA">
      <w:pPr>
        <w:spacing w:after="0" w:line="480" w:lineRule="auto"/>
        <w:ind w:firstLine="720"/>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Dalam penelitian, waktu memiliki pengaruh terhadap kredibilitas data. Dalam rangka menguji kredibilitas dapat dilakukan dengan cara melakukan pengecekan dengan wawancara, observasi, dan dokumentasi dalam waktu atau situasi yang berbeda. Jika hasil uji menghasilkan data yang berbeda, maka peneliti melakukan dengan berulang-ulang sehingga pasti ditemukan kepastian yang benar.</w:t>
      </w:r>
    </w:p>
    <w:p w:rsidR="00824BBA" w:rsidRPr="00562E28" w:rsidRDefault="00824BBA" w:rsidP="00824BBA">
      <w:pPr>
        <w:pStyle w:val="ListParagraph"/>
        <w:numPr>
          <w:ilvl w:val="0"/>
          <w:numId w:val="39"/>
        </w:numPr>
        <w:spacing w:after="0" w:line="480" w:lineRule="auto"/>
        <w:ind w:left="284" w:hanging="284"/>
        <w:jc w:val="both"/>
        <w:rPr>
          <w:rFonts w:ascii="Times New Roman" w:eastAsia="Arial Unicode MS"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t>Analisis Data</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Analisi data adalah suatu proses pengolahan data yang diperoleh dari penelitian dan kemudian dikelola untuk menarik kesimpulan. Dalam pembahasan analisis data dalam penelitian kualitatif Huberman dan Miles</w:t>
      </w:r>
      <w:r w:rsidRPr="00562E28">
        <w:rPr>
          <w:rFonts w:ascii="Times New Roman" w:eastAsia="Arial Unicode MS" w:hAnsi="Times New Roman" w:cs="Times New Roman"/>
          <w:i/>
          <w:color w:val="000000" w:themeColor="text1"/>
          <w:sz w:val="24"/>
          <w:szCs w:val="24"/>
        </w:rPr>
        <w:t xml:space="preserve"> </w:t>
      </w:r>
      <w:r w:rsidRPr="00562E28">
        <w:rPr>
          <w:rFonts w:ascii="Times New Roman" w:eastAsia="Arial Unicode MS" w:hAnsi="Times New Roman" w:cs="Times New Roman"/>
          <w:color w:val="000000" w:themeColor="text1"/>
          <w:sz w:val="24"/>
          <w:szCs w:val="24"/>
        </w:rPr>
        <w:t>dalam Idrus mengajukan model analisis data yang disebut sebagai model interaktif. Model interaktif ini terdiri dari tiga hal utama, yaitu :”(1) reduksi data, (2), penyajian data; dan (3) penariakn kesimpulan atau verifikasi”</w:t>
      </w:r>
      <w:r w:rsidR="007052D0" w:rsidRPr="00562E28">
        <w:rPr>
          <w:rFonts w:ascii="Times New Roman" w:eastAsia="Arial Unicode MS" w:hAnsi="Times New Roman" w:cs="Times New Roman"/>
          <w:color w:val="000000" w:themeColor="text1"/>
          <w:sz w:val="24"/>
          <w:szCs w:val="24"/>
        </w:rPr>
        <w:t>.</w:t>
      </w:r>
      <w:r w:rsidRPr="00562E28">
        <w:rPr>
          <w:rStyle w:val="FootnoteReference"/>
          <w:rFonts w:ascii="Times New Roman" w:eastAsia="Arial Unicode MS" w:hAnsi="Times New Roman" w:cs="Times New Roman"/>
          <w:color w:val="000000" w:themeColor="text1"/>
          <w:sz w:val="24"/>
          <w:szCs w:val="24"/>
        </w:rPr>
        <w:footnoteReference w:id="29"/>
      </w:r>
    </w:p>
    <w:p w:rsidR="00824BBA" w:rsidRPr="00562E28" w:rsidRDefault="00824BBA" w:rsidP="00824BBA">
      <w:pPr>
        <w:pStyle w:val="ListParagraph"/>
        <w:numPr>
          <w:ilvl w:val="0"/>
          <w:numId w:val="36"/>
        </w:numPr>
        <w:spacing w:after="0" w:line="480" w:lineRule="auto"/>
        <w:ind w:left="284" w:hanging="28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Tahap Reduksi data merupakan proses pemilihan, pemusatan, penyedaerhanan, dan transformasi data kasar yang mucul dari catatan-catatan tertulis dilapangan. Pada tahap reduksi data, peneliti melakukan kegiatan analisis pada bagian data yang dibuang, diberi kode, cerita-cerita apa yang berkembang , dan sebagainya. Dengan demikian, proses reduksi data dimaksudkan untuk lebih menajamkan, menggolongkan, mengarahkan, membuang, bagian data yang tidak diperlukan, serta mengorganisasi data sehingga memudahkan peneliti dalam menarik kesimpulan yang kemudian akan dilanjutkan proses verifikasi.</w:t>
      </w:r>
    </w:p>
    <w:p w:rsidR="00824BBA" w:rsidRPr="00562E28" w:rsidRDefault="00824BBA" w:rsidP="00824BBA">
      <w:pPr>
        <w:pStyle w:val="ListParagraph"/>
        <w:numPr>
          <w:ilvl w:val="0"/>
          <w:numId w:val="36"/>
        </w:numPr>
        <w:spacing w:after="0" w:line="480" w:lineRule="auto"/>
        <w:ind w:left="284" w:hanging="28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Tahap Penyajian Data merupakan sekumpulan data yang atau informasi yang telah tersusun  dan kemungkinan terjadi penarikan kesimpulan dan pengambilan tindakan. Kegiatan reduksi data dan proses penyajian data adalah aktivitas-</w:t>
      </w:r>
      <w:r w:rsidRPr="00562E28">
        <w:rPr>
          <w:rFonts w:ascii="Times New Roman" w:eastAsia="Arial Unicode MS" w:hAnsi="Times New Roman" w:cs="Times New Roman"/>
          <w:color w:val="000000" w:themeColor="text1"/>
          <w:sz w:val="24"/>
          <w:szCs w:val="24"/>
        </w:rPr>
        <w:lastRenderedPageBreak/>
        <w:t xml:space="preserve">aktivitas yang terkait langsung dengan proses analisis data model interaktif. Dengan demikian, kedua proses tersebut berlangsung selama proses penelitian berjalan dan berakhir sebelum laporan penelitian berakhir. </w:t>
      </w:r>
    </w:p>
    <w:p w:rsidR="00824BBA" w:rsidRPr="00562E28" w:rsidRDefault="00824BBA" w:rsidP="00824BBA">
      <w:pPr>
        <w:pStyle w:val="ListParagraph"/>
        <w:numPr>
          <w:ilvl w:val="0"/>
          <w:numId w:val="36"/>
        </w:numPr>
        <w:spacing w:after="0" w:line="480" w:lineRule="auto"/>
        <w:ind w:left="284" w:hanging="284"/>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 xml:space="preserve">Tahap Verifikasi Data dilakukan setelah melakukan reduksi data dan penyajian data, maka tahap selanjutnya adalah tahap verifikasi data yang merupakan tahap terakhir proses pengumpulan data, juga dimaknai sebagai penarikan arti data yang telah disampaikan. </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Dalam kegiatan penelitian kualitatif, penarikan kesimpulan dapat berlangsung saat proses pengumpulan data berlangsung, kemudian dilakukan reduksi dan penyajian data. Akan tetapi penarikan kesimpulan yang dilakukan pada saat proses penelitian berlangsung tidak dapat dijadikan sebagai kesimpulan final. Hal ini karena setelah proses penyimpulan tersebut, peneliti dapat saja melakukan verifikasi hasil temuan ini kembali di lapangan. Dengan demikian, kesimpulan yang diambil dapat sebagai pemicu peneliti untuk lebih memperdalam proses observasi dan wawancaranya.</w:t>
      </w:r>
    </w:p>
    <w:p w:rsidR="00824BBA" w:rsidRPr="00562E28" w:rsidRDefault="00824BBA" w:rsidP="00824BBA">
      <w:pPr>
        <w:spacing w:after="0" w:line="480" w:lineRule="auto"/>
        <w:jc w:val="center"/>
        <w:rPr>
          <w:rFonts w:ascii="Times New Roman" w:hAnsi="Times New Roman" w:cs="Times New Roman"/>
          <w:b/>
          <w:color w:val="000000" w:themeColor="text1"/>
          <w:sz w:val="24"/>
          <w:szCs w:val="24"/>
        </w:rPr>
      </w:pPr>
      <w:r w:rsidRPr="00562E28">
        <w:rPr>
          <w:rFonts w:ascii="Times New Roman" w:eastAsia="Arial Unicode MS" w:hAnsi="Times New Roman" w:cs="Times New Roman"/>
          <w:color w:val="000000" w:themeColor="text1"/>
          <w:sz w:val="24"/>
          <w:szCs w:val="24"/>
        </w:rPr>
        <w:br w:type="page"/>
      </w:r>
      <w:r w:rsidRPr="00562E28">
        <w:rPr>
          <w:rFonts w:ascii="Times New Roman" w:hAnsi="Times New Roman" w:cs="Times New Roman"/>
          <w:b/>
          <w:noProof/>
          <w:color w:val="000000" w:themeColor="text1"/>
          <w:sz w:val="24"/>
          <w:szCs w:val="24"/>
        </w:rPr>
        <w:lastRenderedPageBreak/>
        <mc:AlternateContent>
          <mc:Choice Requires="wps">
            <w:drawing>
              <wp:anchor distT="0" distB="0" distL="114300" distR="114300" simplePos="0" relativeHeight="251678720" behindDoc="0" locked="0" layoutInCell="1" allowOverlap="1" wp14:anchorId="7A06291B" wp14:editId="5963E03A">
                <wp:simplePos x="0" y="0"/>
                <wp:positionH relativeFrom="column">
                  <wp:posOffset>4783210</wp:posOffset>
                </wp:positionH>
                <wp:positionV relativeFrom="paragraph">
                  <wp:posOffset>-773430</wp:posOffset>
                </wp:positionV>
                <wp:extent cx="385590" cy="330506"/>
                <wp:effectExtent l="0" t="0" r="0" b="0"/>
                <wp:wrapNone/>
                <wp:docPr id="3" name="Rectangle 3"/>
                <wp:cNvGraphicFramePr/>
                <a:graphic xmlns:a="http://schemas.openxmlformats.org/drawingml/2006/main">
                  <a:graphicData uri="http://schemas.microsoft.com/office/word/2010/wordprocessingShape">
                    <wps:wsp>
                      <wps:cNvSpPr/>
                      <wps:spPr>
                        <a:xfrm>
                          <a:off x="0" y="0"/>
                          <a:ext cx="385590" cy="3305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7B19A" id="Rectangle 3" o:spid="_x0000_s1026" style="position:absolute;margin-left:376.65pt;margin-top:-60.9pt;width:30.35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" fillcolor="white [3212]" stroked="f" strokeweight="1pt"/>
            </w:pict>
          </mc:Fallback>
        </mc:AlternateContent>
      </w:r>
      <w:r w:rsidRPr="00562E28">
        <w:rPr>
          <w:rFonts w:ascii="Times New Roman" w:hAnsi="Times New Roman" w:cs="Times New Roman"/>
          <w:b/>
          <w:color w:val="000000" w:themeColor="text1"/>
          <w:sz w:val="24"/>
          <w:szCs w:val="24"/>
        </w:rPr>
        <w:t>BAB IV</w:t>
      </w:r>
    </w:p>
    <w:p w:rsidR="00824BBA" w:rsidRPr="00562E28" w:rsidRDefault="00824BBA" w:rsidP="00824BBA">
      <w:pPr>
        <w:spacing w:after="0" w:line="480" w:lineRule="auto"/>
        <w:jc w:val="center"/>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HASIL PENELITIAN DAN PEMBAHASAN</w:t>
      </w:r>
    </w:p>
    <w:p w:rsidR="00824BBA" w:rsidRPr="00562E28" w:rsidRDefault="00824BBA" w:rsidP="00824BBA">
      <w:pPr>
        <w:pStyle w:val="ListParagraph"/>
        <w:numPr>
          <w:ilvl w:val="0"/>
          <w:numId w:val="40"/>
        </w:numPr>
        <w:spacing w:after="0" w:line="48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noProof/>
          <w:color w:val="000000" w:themeColor="text1"/>
          <w:sz w:val="24"/>
          <w:szCs w:val="24"/>
        </w:rPr>
        <mc:AlternateContent>
          <mc:Choice Requires="wps">
            <w:drawing>
              <wp:anchor distT="0" distB="0" distL="114300" distR="114300" simplePos="0" relativeHeight="251676672" behindDoc="0" locked="0" layoutInCell="1" allowOverlap="1" wp14:anchorId="679DEECE" wp14:editId="30DF3798">
                <wp:simplePos x="0" y="0"/>
                <wp:positionH relativeFrom="column">
                  <wp:posOffset>5269865</wp:posOffset>
                </wp:positionH>
                <wp:positionV relativeFrom="paragraph">
                  <wp:posOffset>215265</wp:posOffset>
                </wp:positionV>
                <wp:extent cx="464185" cy="3797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185" cy="37973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4D51D" id="Rectangle 2" o:spid="_x0000_s1026" style="position:absolute;margin-left:414.95pt;margin-top:16.95pt;width:36.55pt;height: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" fillcolor="white [3201]" stroked="f" strokeweight="1pt">
                <v:path arrowok="t"/>
              </v:rect>
            </w:pict>
          </mc:Fallback>
        </mc:AlternateContent>
      </w:r>
      <w:r w:rsidRPr="00562E28">
        <w:rPr>
          <w:rFonts w:ascii="Times New Roman" w:hAnsi="Times New Roman" w:cs="Times New Roman"/>
          <w:b/>
          <w:noProof/>
          <w:color w:val="000000" w:themeColor="text1"/>
          <w:sz w:val="24"/>
          <w:szCs w:val="24"/>
        </w:rPr>
        <w:t>Gambaran Umum Lokasi Penelitian</w:t>
      </w:r>
    </w:p>
    <w:p w:rsidR="00824BBA" w:rsidRPr="00562E28" w:rsidRDefault="00824BBA" w:rsidP="00824BBA">
      <w:pPr>
        <w:pStyle w:val="ListParagraph"/>
        <w:numPr>
          <w:ilvl w:val="0"/>
          <w:numId w:val="41"/>
        </w:numPr>
        <w:spacing w:after="0" w:line="480" w:lineRule="auto"/>
        <w:ind w:left="284" w:hanging="283"/>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Deskripsi Lokasi Penelitian</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lokasi penelitian yang dipilih oleh peneliti, maka peneliti akan memaparkan secara singkat sejarah masuknya masyarakat Towani di Kelurahan Amparita Kecamata Tellu Limpoe Kabupaten Sidenreng Rappang sebagai lokasi peneliti melakukan penelitian. Dan untuk lebih jelasnya diuraikan sebagai berikut:</w:t>
      </w:r>
    </w:p>
    <w:p w:rsidR="00824BBA" w:rsidRPr="00562E28" w:rsidRDefault="00824BBA" w:rsidP="00824BBA">
      <w:pPr>
        <w:pStyle w:val="ListParagraph"/>
        <w:numPr>
          <w:ilvl w:val="0"/>
          <w:numId w:val="42"/>
        </w:numPr>
        <w:spacing w:after="0" w:line="24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Sejarah Singkat Masyarakat Towani Di Kelurahan Amparita Kecamatan Tellu Limpoe Kabupaten Sidenreng Rappang</w:t>
      </w:r>
    </w:p>
    <w:p w:rsidR="00824BBA" w:rsidRPr="00562E28" w:rsidRDefault="00824BBA" w:rsidP="00824BBA">
      <w:pPr>
        <w:pStyle w:val="ListParagraph"/>
        <w:spacing w:after="0" w:line="240" w:lineRule="auto"/>
        <w:ind w:left="0"/>
        <w:jc w:val="both"/>
        <w:rPr>
          <w:rFonts w:ascii="Times New Roman" w:hAnsi="Times New Roman" w:cs="Times New Roman"/>
          <w:b/>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Keberadaan masyarakat Towani di daerah Sidenreng berawal dari pengusiran Raja Wajo yang hendak melakukan Islamisasi kepada seluruh warga masyarakat daerah Wajo. Anjuran perintah memeluk agama Islam dari Raja Wajo menjadikan masyarakat Towani  terusir dari wilayah Wajo dan kemudian menetep di wilayah Sidenreng. Informasi tersebut dikemukakan oeh salah seorang informan yang bernama Edy Slamet atau Uwa’ Eja. Beliau merupakan  salah satu pemangku adat masyarakat Towani.</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noProof/>
          <w:color w:val="000000" w:themeColor="text1"/>
          <w:sz w:val="24"/>
          <w:szCs w:val="24"/>
        </w:rPr>
        <mc:AlternateContent>
          <mc:Choice Requires="wps">
            <w:drawing>
              <wp:anchor distT="0" distB="0" distL="114300" distR="114300" simplePos="0" relativeHeight="251679744" behindDoc="0" locked="0" layoutInCell="1" allowOverlap="1" wp14:anchorId="7E648520" wp14:editId="715424B1">
                <wp:simplePos x="0" y="0"/>
                <wp:positionH relativeFrom="column">
                  <wp:posOffset>2530935</wp:posOffset>
                </wp:positionH>
                <wp:positionV relativeFrom="paragraph">
                  <wp:posOffset>2798308</wp:posOffset>
                </wp:positionV>
                <wp:extent cx="418641" cy="352540"/>
                <wp:effectExtent l="0" t="0" r="0" b="0"/>
                <wp:wrapNone/>
                <wp:docPr id="20" name="Rectangle 20"/>
                <wp:cNvGraphicFramePr/>
                <a:graphic xmlns:a="http://schemas.openxmlformats.org/drawingml/2006/main">
                  <a:graphicData uri="http://schemas.microsoft.com/office/word/2010/wordprocessingShape">
                    <wps:wsp>
                      <wps:cNvSpPr/>
                      <wps:spPr>
                        <a:xfrm>
                          <a:off x="0" y="0"/>
                          <a:ext cx="418641" cy="352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79AD" w:rsidRPr="00B76DD0" w:rsidRDefault="004179AD" w:rsidP="00824BBA">
                            <w:pPr>
                              <w:shd w:val="clear" w:color="auto" w:fill="FFFFFF" w:themeFill="background1"/>
                              <w:jc w:val="center"/>
                              <w:rPr>
                                <w:rFonts w:ascii="Times New Roman" w:hAnsi="Times New Roman" w:cs="Times New Roman"/>
                                <w:color w:val="000000" w:themeColor="text1"/>
                              </w:rPr>
                            </w:pPr>
                            <w: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48520" id="Rectangle 20" o:spid="_x0000_s1033" style="position:absolute;left:0;text-align:left;margin-left:199.3pt;margin-top:220.35pt;width:32.9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" filled="f" stroked="f" strokeweight="1pt">
                <v:textbox>
                  <w:txbxContent>
                    <w:p w:rsidR="004179AD" w:rsidRPr="00B76DD0" w:rsidRDefault="004179AD" w:rsidP="00824BBA">
                      <w:pPr>
                        <w:shd w:val="clear" w:color="auto" w:fill="FFFFFF" w:themeFill="background1"/>
                        <w:jc w:val="center"/>
                        <w:rPr>
                          <w:rFonts w:ascii="Times New Roman" w:hAnsi="Times New Roman" w:cs="Times New Roman"/>
                          <w:color w:val="000000" w:themeColor="text1"/>
                        </w:rPr>
                      </w:pPr>
                      <w:r>
                        <w:t>37</w:t>
                      </w:r>
                    </w:p>
                  </w:txbxContent>
                </v:textbox>
              </v:rect>
            </w:pict>
          </mc:Fallback>
        </mc:AlternateContent>
      </w:r>
      <w:r w:rsidRPr="00562E28">
        <w:rPr>
          <w:rFonts w:ascii="Times New Roman" w:hAnsi="Times New Roman" w:cs="Times New Roman"/>
          <w:color w:val="000000" w:themeColor="text1"/>
          <w:sz w:val="24"/>
          <w:szCs w:val="24"/>
        </w:rPr>
        <w:t xml:space="preserve">Ketika masyarakat Towani menempati daerah Sidenreng, Raja Sidenreng, membuat satu syarat khusus. Jika masyarakat Towani bersedia mematuhi aturan dan perjanjian yang telah disepakati maka masyarakat Towani diperbolehkan untuk menetap di wilayah Sidenreng. Perjanjian tersebut berisi perintah kepada masyarakat Towani untuk tetap melakukan ritual pernikahan dan pemakaman secara Islam. Di luar ritual tersebut, mereka diperbolehkan melaksanakan adat dan kepercayaan yang mereka yakini. Dari perjanjian tersebut menjadi perjalanan sejarah masyarakat Towani dalam menjalankan agama dan kepercayaannya. </w:t>
      </w:r>
      <w:r w:rsidRPr="00562E28">
        <w:rPr>
          <w:rFonts w:ascii="Times New Roman" w:hAnsi="Times New Roman" w:cs="Times New Roman"/>
          <w:color w:val="000000" w:themeColor="text1"/>
          <w:sz w:val="24"/>
          <w:szCs w:val="24"/>
        </w:rPr>
        <w:lastRenderedPageBreak/>
        <w:t>Setelah peristiwa tersebut masyarakat Towani kemudian diberikan daerah Sidenreng yang berada di bagian selatan sebagai tempat tinggal.</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Menurut sejarah, istilah Tolotang yang diberikan kepada masyarakat Towani pertama kali muncul ketika raja memanggil mereka dengan dengan sebutan “</w:t>
      </w:r>
      <w:r w:rsidRPr="00562E28">
        <w:rPr>
          <w:rFonts w:ascii="Times New Roman" w:hAnsi="Times New Roman" w:cs="Times New Roman"/>
          <w:i/>
          <w:color w:val="000000" w:themeColor="text1"/>
          <w:sz w:val="24"/>
          <w:szCs w:val="24"/>
        </w:rPr>
        <w:t xml:space="preserve">ollie renga tolotangnge pasarenge” </w:t>
      </w:r>
      <w:r w:rsidRPr="00562E28">
        <w:rPr>
          <w:rFonts w:ascii="Times New Roman" w:hAnsi="Times New Roman" w:cs="Times New Roman"/>
          <w:color w:val="000000" w:themeColor="text1"/>
          <w:sz w:val="24"/>
          <w:szCs w:val="24"/>
        </w:rPr>
        <w:t xml:space="preserve">yang  berarti panggil mereka yang di selatan itu. Sehingga sejak saat itu masyarakat Towani juga sering disebut </w:t>
      </w:r>
      <w:r w:rsidRPr="00562E28">
        <w:rPr>
          <w:rFonts w:ascii="Times New Roman" w:hAnsi="Times New Roman" w:cs="Times New Roman"/>
          <w:i/>
          <w:color w:val="000000" w:themeColor="text1"/>
          <w:sz w:val="24"/>
          <w:szCs w:val="24"/>
        </w:rPr>
        <w:t>Tolotang</w:t>
      </w:r>
      <w:r w:rsidRPr="00562E28">
        <w:rPr>
          <w:rFonts w:ascii="Times New Roman" w:hAnsi="Times New Roman" w:cs="Times New Roman"/>
          <w:color w:val="000000" w:themeColor="text1"/>
          <w:sz w:val="24"/>
          <w:szCs w:val="24"/>
        </w:rPr>
        <w:t xml:space="preserve"> atau dalam artian orang yang berasal dari selatan.</w:t>
      </w:r>
    </w:p>
    <w:p w:rsidR="00824BBA" w:rsidRPr="00562E28" w:rsidRDefault="00824BBA" w:rsidP="00824BBA">
      <w:pPr>
        <w:pStyle w:val="ListParagraph"/>
        <w:numPr>
          <w:ilvl w:val="0"/>
          <w:numId w:val="42"/>
        </w:numPr>
        <w:spacing w:after="0" w:line="24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Keadaan Geografis Kelurahan Amparita Kecamatan Tellu Limpoe Kabupaten Sidenreng Rappang</w:t>
      </w:r>
    </w:p>
    <w:p w:rsidR="00824BBA" w:rsidRPr="00562E28" w:rsidRDefault="00824BBA" w:rsidP="00824BBA">
      <w:pPr>
        <w:pStyle w:val="ListParagraph"/>
        <w:spacing w:after="0" w:line="240" w:lineRule="auto"/>
        <w:ind w:left="284"/>
        <w:jc w:val="both"/>
        <w:rPr>
          <w:rFonts w:ascii="Times New Roman" w:hAnsi="Times New Roman" w:cs="Times New Roman"/>
          <w:b/>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Keadaan geografis suatu wilayah sangat menentukan kehidupan masyarakatnya, baik itu dari segi interaksi sosial maupun dari segi perekonomian. Seperti halnya masyarakat Towani yang hidup di Kelurahan Amparita Kecamatan Tellu Limpoe Kabupaten Sidenreng Rappang.</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Kelurahan Amparita Kecamatan Tellu Limpoe Kabupaten Sidenreng Rappang yang luasnya mencapai 6.69 km</w:t>
      </w:r>
      <w:r w:rsidRPr="00562E28">
        <w:rPr>
          <w:rFonts w:ascii="Times New Roman" w:hAnsi="Times New Roman" w:cs="Times New Roman"/>
          <w:color w:val="000000" w:themeColor="text1"/>
          <w:sz w:val="24"/>
          <w:szCs w:val="24"/>
          <w:vertAlign w:val="superscript"/>
        </w:rPr>
        <w:t>2</w:t>
      </w:r>
      <w:r w:rsidRPr="00562E28">
        <w:rPr>
          <w:rFonts w:ascii="Times New Roman" w:hAnsi="Times New Roman" w:cs="Times New Roman"/>
          <w:color w:val="000000" w:themeColor="text1"/>
          <w:sz w:val="24"/>
          <w:szCs w:val="24"/>
        </w:rPr>
        <w:t xml:space="preserve"> Hektoare. Luas wilayah Kelurahan Amparita umumya digunakan oleh masyarakat Towani sebagai lahan pemukiman, pertanian, perkebunan, peternakan, dan sarana-sarana lainnya yang dapat menunjang prekonomian masyarakat. </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Iklim di Kelurahan Amparita sama dengan iklim yang dimiliki oleh seluruh wilayah yang masuk dalam Provinsi Sulawesi Selatan, yakni dipengaruhi oleh dua musim, yakni musim kemarau dan musim hujan.</w:t>
      </w:r>
    </w:p>
    <w:p w:rsidR="00824BBA" w:rsidRPr="00562E28" w:rsidRDefault="00824BBA" w:rsidP="00824BBA">
      <w:pPr>
        <w:pStyle w:val="ListParagraph"/>
        <w:numPr>
          <w:ilvl w:val="0"/>
          <w:numId w:val="42"/>
        </w:numPr>
        <w:spacing w:after="0" w:line="24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Keadaan Penduduk Kelurahan Amparita Kecamatan Tellu Limpoe Kabupaten Sidenreng Rappang</w:t>
      </w:r>
    </w:p>
    <w:p w:rsidR="00824BBA" w:rsidRPr="00562E28" w:rsidRDefault="00824BBA" w:rsidP="00824BBA">
      <w:pPr>
        <w:pStyle w:val="ListParagraph"/>
        <w:spacing w:after="0" w:line="240" w:lineRule="auto"/>
        <w:ind w:left="284"/>
        <w:jc w:val="both"/>
        <w:rPr>
          <w:rFonts w:ascii="Times New Roman" w:hAnsi="Times New Roman" w:cs="Times New Roman"/>
          <w:b/>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Kelurahan Amparita merupakan salah satu daerah kelurahan yang terintegrasi dalam wilayah administratif Kecamatan Tellu Limpoe Kabupaten Sidenreng Rappanng. Jumlah peneduduk yang berdomisili di Kelurahan Amparita </w:t>
      </w:r>
      <w:r w:rsidRPr="00562E28">
        <w:rPr>
          <w:rFonts w:ascii="Times New Roman" w:hAnsi="Times New Roman" w:cs="Times New Roman"/>
          <w:color w:val="000000" w:themeColor="text1"/>
          <w:sz w:val="24"/>
          <w:szCs w:val="24"/>
        </w:rPr>
        <w:lastRenderedPageBreak/>
        <w:t>adalah sebesar 4.436 jiwa penduduk tanpa membedakan jenis kelamin dan usia. Dan untuk lebih jelas keadaan jumlah penduduk berdasarkan jenis kelamin terdapat pada tabel berikut:</w:t>
      </w:r>
    </w:p>
    <w:p w:rsidR="00824BBA" w:rsidRPr="00562E28" w:rsidRDefault="00824BBA" w:rsidP="00824BBA">
      <w:pPr>
        <w:pStyle w:val="ListParagraph"/>
        <w:spacing w:after="0" w:line="240" w:lineRule="auto"/>
        <w:ind w:left="0"/>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Tabel 1.1 Penduduk Kelurahan Amparita Kecamatan Tellu Limpoe Kabupate Sidenreng Rappang </w:t>
      </w:r>
    </w:p>
    <w:tbl>
      <w:tblPr>
        <w:tblStyle w:val="TableGrid"/>
        <w:tblW w:w="0" w:type="auto"/>
        <w:tblInd w:w="10" w:type="dxa"/>
        <w:tblLook w:val="04A0" w:firstRow="1" w:lastRow="0" w:firstColumn="1" w:lastColumn="0" w:noHBand="0" w:noVBand="1"/>
      </w:tblPr>
      <w:tblGrid>
        <w:gridCol w:w="2650"/>
        <w:gridCol w:w="2628"/>
        <w:gridCol w:w="2650"/>
      </w:tblGrid>
      <w:tr w:rsidR="00824BBA" w:rsidRPr="00562E28" w:rsidTr="00583693">
        <w:trPr>
          <w:cantSplit/>
          <w:trHeight w:val="635"/>
        </w:trPr>
        <w:tc>
          <w:tcPr>
            <w:tcW w:w="2752" w:type="dxa"/>
            <w:tcBorders>
              <w:left w:val="nil"/>
              <w:right w:val="single" w:sz="4" w:space="0" w:color="FFFFFF" w:themeColor="background1"/>
            </w:tcBorders>
            <w:vAlign w:val="center"/>
          </w:tcPr>
          <w:p w:rsidR="00824BBA" w:rsidRPr="00562E28" w:rsidRDefault="00824BBA" w:rsidP="00583693">
            <w:pPr>
              <w:pStyle w:val="ListParagraph"/>
              <w:ind w:left="0"/>
              <w:jc w:val="center"/>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Jenis Kelamin</w:t>
            </w:r>
          </w:p>
        </w:tc>
        <w:tc>
          <w:tcPr>
            <w:tcW w:w="2752" w:type="dxa"/>
            <w:tcBorders>
              <w:left w:val="single" w:sz="4" w:space="0" w:color="FFFFFF" w:themeColor="background1"/>
              <w:right w:val="single" w:sz="4" w:space="0" w:color="FFFFFF" w:themeColor="background1"/>
            </w:tcBorders>
            <w:vAlign w:val="center"/>
          </w:tcPr>
          <w:p w:rsidR="00824BBA" w:rsidRPr="00562E28" w:rsidRDefault="00824BBA" w:rsidP="00583693">
            <w:pPr>
              <w:pStyle w:val="ListParagraph"/>
              <w:ind w:left="0"/>
              <w:jc w:val="center"/>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Jumlah (Jiwa)</w:t>
            </w:r>
          </w:p>
        </w:tc>
        <w:tc>
          <w:tcPr>
            <w:tcW w:w="2752" w:type="dxa"/>
            <w:tcBorders>
              <w:left w:val="single" w:sz="4" w:space="0" w:color="FFFFFF" w:themeColor="background1"/>
              <w:right w:val="nil"/>
            </w:tcBorders>
            <w:vAlign w:val="center"/>
          </w:tcPr>
          <w:p w:rsidR="00824BBA" w:rsidRPr="00562E28" w:rsidRDefault="00824BBA" w:rsidP="00583693">
            <w:pPr>
              <w:pStyle w:val="ListParagraph"/>
              <w:ind w:left="0"/>
              <w:jc w:val="center"/>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Persentase</w:t>
            </w:r>
          </w:p>
        </w:tc>
      </w:tr>
      <w:tr w:rsidR="00562E28" w:rsidRPr="00562E28" w:rsidTr="00583693">
        <w:tc>
          <w:tcPr>
            <w:tcW w:w="2752" w:type="dxa"/>
            <w:tcBorders>
              <w:left w:val="nil"/>
              <w:right w:val="single" w:sz="4" w:space="0" w:color="FFFFFF" w:themeColor="background1"/>
            </w:tcBorders>
          </w:tcPr>
          <w:p w:rsidR="00824BBA" w:rsidRPr="00562E28" w:rsidRDefault="00824BBA" w:rsidP="00583693">
            <w:pPr>
              <w:pStyle w:val="ListParagraph"/>
              <w:spacing w:line="480" w:lineRule="auto"/>
              <w:ind w:left="0"/>
              <w:jc w:val="center"/>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Laki-Laki</w:t>
            </w:r>
          </w:p>
          <w:p w:rsidR="00824BBA" w:rsidRPr="00562E28" w:rsidRDefault="00824BBA" w:rsidP="00583693">
            <w:pPr>
              <w:pStyle w:val="ListParagraph"/>
              <w:spacing w:line="480" w:lineRule="auto"/>
              <w:ind w:left="0"/>
              <w:jc w:val="center"/>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Perempuan</w:t>
            </w:r>
          </w:p>
        </w:tc>
        <w:tc>
          <w:tcPr>
            <w:tcW w:w="2752" w:type="dxa"/>
            <w:tcBorders>
              <w:left w:val="single" w:sz="4" w:space="0" w:color="FFFFFF" w:themeColor="background1"/>
              <w:right w:val="single" w:sz="4" w:space="0" w:color="FFFFFF" w:themeColor="background1"/>
            </w:tcBorders>
          </w:tcPr>
          <w:p w:rsidR="00824BBA" w:rsidRPr="00562E28" w:rsidRDefault="00824BBA" w:rsidP="00583693">
            <w:pPr>
              <w:pStyle w:val="ListParagraph"/>
              <w:spacing w:line="480" w:lineRule="auto"/>
              <w:ind w:left="0"/>
              <w:jc w:val="center"/>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2.092</w:t>
            </w:r>
          </w:p>
          <w:p w:rsidR="00824BBA" w:rsidRPr="00562E28" w:rsidRDefault="00824BBA" w:rsidP="00583693">
            <w:pPr>
              <w:pStyle w:val="ListParagraph"/>
              <w:spacing w:line="480" w:lineRule="auto"/>
              <w:ind w:left="0"/>
              <w:jc w:val="center"/>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2.344</w:t>
            </w:r>
          </w:p>
        </w:tc>
        <w:tc>
          <w:tcPr>
            <w:tcW w:w="2752" w:type="dxa"/>
            <w:tcBorders>
              <w:left w:val="single" w:sz="4" w:space="0" w:color="FFFFFF" w:themeColor="background1"/>
              <w:right w:val="nil"/>
            </w:tcBorders>
          </w:tcPr>
          <w:p w:rsidR="00824BBA" w:rsidRPr="00562E28" w:rsidRDefault="00824BBA" w:rsidP="00583693">
            <w:pPr>
              <w:pStyle w:val="ListParagraph"/>
              <w:spacing w:line="480" w:lineRule="auto"/>
              <w:ind w:left="0"/>
              <w:jc w:val="center"/>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47,1 %</w:t>
            </w:r>
          </w:p>
          <w:p w:rsidR="00824BBA" w:rsidRPr="00562E28" w:rsidRDefault="00824BBA" w:rsidP="00583693">
            <w:pPr>
              <w:pStyle w:val="ListParagraph"/>
              <w:spacing w:line="480" w:lineRule="auto"/>
              <w:ind w:left="0"/>
              <w:jc w:val="center"/>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52,8 %</w:t>
            </w:r>
          </w:p>
        </w:tc>
      </w:tr>
      <w:tr w:rsidR="00824BBA" w:rsidRPr="00562E28" w:rsidTr="00583693">
        <w:tc>
          <w:tcPr>
            <w:tcW w:w="2752" w:type="dxa"/>
            <w:tcBorders>
              <w:left w:val="nil"/>
              <w:right w:val="single" w:sz="4" w:space="0" w:color="FFFFFF" w:themeColor="background1"/>
            </w:tcBorders>
            <w:vAlign w:val="center"/>
          </w:tcPr>
          <w:p w:rsidR="00824BBA" w:rsidRPr="00562E28" w:rsidRDefault="00824BBA" w:rsidP="00583693">
            <w:pPr>
              <w:pStyle w:val="ListParagraph"/>
              <w:ind w:left="0"/>
              <w:jc w:val="center"/>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Total</w:t>
            </w:r>
          </w:p>
        </w:tc>
        <w:tc>
          <w:tcPr>
            <w:tcW w:w="2752" w:type="dxa"/>
            <w:tcBorders>
              <w:left w:val="single" w:sz="4" w:space="0" w:color="FFFFFF" w:themeColor="background1"/>
              <w:right w:val="single" w:sz="4" w:space="0" w:color="FFFFFF" w:themeColor="background1"/>
            </w:tcBorders>
            <w:vAlign w:val="center"/>
          </w:tcPr>
          <w:p w:rsidR="00824BBA" w:rsidRPr="00562E28" w:rsidRDefault="00824BBA" w:rsidP="00583693">
            <w:pPr>
              <w:pStyle w:val="ListParagraph"/>
              <w:ind w:left="0"/>
              <w:jc w:val="center"/>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4.436</w:t>
            </w:r>
          </w:p>
        </w:tc>
        <w:tc>
          <w:tcPr>
            <w:tcW w:w="2752" w:type="dxa"/>
            <w:tcBorders>
              <w:left w:val="single" w:sz="4" w:space="0" w:color="FFFFFF" w:themeColor="background1"/>
              <w:right w:val="nil"/>
            </w:tcBorders>
            <w:vAlign w:val="center"/>
          </w:tcPr>
          <w:p w:rsidR="00824BBA" w:rsidRPr="00562E28" w:rsidRDefault="00824BBA" w:rsidP="00583693">
            <w:pPr>
              <w:pStyle w:val="ListParagraph"/>
              <w:ind w:left="0"/>
              <w:jc w:val="center"/>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100 %</w:t>
            </w:r>
          </w:p>
        </w:tc>
      </w:tr>
    </w:tbl>
    <w:p w:rsidR="00824BBA" w:rsidRPr="00562E28" w:rsidRDefault="00824BBA" w:rsidP="00824BBA">
      <w:pPr>
        <w:pStyle w:val="ListParagraph"/>
        <w:spacing w:after="0" w:line="240" w:lineRule="auto"/>
        <w:ind w:left="993" w:hanging="993"/>
        <w:jc w:val="both"/>
        <w:rPr>
          <w:rFonts w:ascii="Times New Roman" w:hAnsi="Times New Roman" w:cs="Times New Roman"/>
          <w:color w:val="000000" w:themeColor="text1"/>
          <w:sz w:val="24"/>
          <w:szCs w:val="24"/>
        </w:rPr>
      </w:pPr>
      <w:r w:rsidRPr="00562E28">
        <w:rPr>
          <w:rFonts w:ascii="Times New Roman" w:hAnsi="Times New Roman" w:cs="Times New Roman"/>
          <w:b/>
          <w:i/>
          <w:color w:val="000000" w:themeColor="text1"/>
          <w:sz w:val="24"/>
          <w:szCs w:val="24"/>
        </w:rPr>
        <w:t xml:space="preserve">Sumber: </w:t>
      </w:r>
      <w:r w:rsidRPr="00562E28">
        <w:rPr>
          <w:rFonts w:ascii="Times New Roman" w:hAnsi="Times New Roman" w:cs="Times New Roman"/>
          <w:color w:val="000000" w:themeColor="text1"/>
          <w:sz w:val="24"/>
          <w:szCs w:val="24"/>
        </w:rPr>
        <w:t xml:space="preserve">kantor Kelurahan Amparita Kecamatan Tellu Limpoe Kabupaten Sidenreng Rappang </w:t>
      </w:r>
    </w:p>
    <w:p w:rsidR="00867274" w:rsidRPr="00562E28" w:rsidRDefault="00867274" w:rsidP="00824BBA">
      <w:pPr>
        <w:pStyle w:val="ListParagraph"/>
        <w:spacing w:after="0" w:line="240" w:lineRule="auto"/>
        <w:ind w:left="993" w:hanging="993"/>
        <w:jc w:val="both"/>
        <w:rPr>
          <w:rFonts w:ascii="Times New Roman" w:hAnsi="Times New Roman" w:cs="Times New Roman"/>
          <w:color w:val="000000" w:themeColor="text1"/>
          <w:sz w:val="24"/>
          <w:szCs w:val="24"/>
        </w:rPr>
      </w:pPr>
    </w:p>
    <w:p w:rsidR="00824BBA" w:rsidRPr="00562E28" w:rsidRDefault="00824BBA" w:rsidP="00824BBA">
      <w:pPr>
        <w:pStyle w:val="ListParagraph"/>
        <w:numPr>
          <w:ilvl w:val="0"/>
          <w:numId w:val="42"/>
        </w:numPr>
        <w:spacing w:after="0" w:line="48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 xml:space="preserve">Agama </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Pada umumnya penduduk Kelurahan Amparita Kecamatan Tellu Limpoe Kabupaten Sidenreng Rappang mayoritas menganut agama Hindu (Hindu Tolotang) dan sebagian dari penduduk lainnya menganut agama Islam, dan Kristen. Dan untuk lebih jelasnya dapat di lihat pada tabel berikut:</w:t>
      </w:r>
    </w:p>
    <w:p w:rsidR="00824BBA" w:rsidRPr="00562E28" w:rsidRDefault="00824BBA" w:rsidP="00824BBA">
      <w:pPr>
        <w:pStyle w:val="ListParagraph"/>
        <w:spacing w:after="0" w:line="240" w:lineRule="auto"/>
        <w:ind w:left="0"/>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Tabel 1.2 Keadaan Penganut Agama di Kelurahan Amparita Kecamatan Tellu Limpoe Kabupaten Sidenreng Rappang</w:t>
      </w:r>
    </w:p>
    <w:tbl>
      <w:tblPr>
        <w:tblStyle w:val="TableGrid"/>
        <w:tblW w:w="0" w:type="auto"/>
        <w:tblInd w:w="10" w:type="dxa"/>
        <w:tblLook w:val="04A0" w:firstRow="1" w:lastRow="0" w:firstColumn="1" w:lastColumn="0" w:noHBand="0" w:noVBand="1"/>
      </w:tblPr>
      <w:tblGrid>
        <w:gridCol w:w="2647"/>
        <w:gridCol w:w="2629"/>
        <w:gridCol w:w="2652"/>
      </w:tblGrid>
      <w:tr w:rsidR="00824BBA" w:rsidRPr="00562E28" w:rsidTr="00583693">
        <w:tc>
          <w:tcPr>
            <w:tcW w:w="2752" w:type="dxa"/>
            <w:tcBorders>
              <w:left w:val="nil"/>
              <w:right w:val="single" w:sz="4" w:space="0" w:color="FFFFFF" w:themeColor="background1"/>
            </w:tcBorders>
            <w:vAlign w:val="center"/>
          </w:tcPr>
          <w:p w:rsidR="00824BBA" w:rsidRPr="00562E28" w:rsidRDefault="00824BBA" w:rsidP="00583693">
            <w:pPr>
              <w:pStyle w:val="ListParagraph"/>
              <w:ind w:left="0"/>
              <w:jc w:val="center"/>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Agama</w:t>
            </w:r>
          </w:p>
        </w:tc>
        <w:tc>
          <w:tcPr>
            <w:tcW w:w="2752" w:type="dxa"/>
            <w:tcBorders>
              <w:left w:val="single" w:sz="4" w:space="0" w:color="FFFFFF" w:themeColor="background1"/>
              <w:right w:val="single" w:sz="4" w:space="0" w:color="FFFFFF" w:themeColor="background1"/>
            </w:tcBorders>
            <w:vAlign w:val="center"/>
          </w:tcPr>
          <w:p w:rsidR="00824BBA" w:rsidRPr="00562E28" w:rsidRDefault="00824BBA" w:rsidP="00583693">
            <w:pPr>
              <w:pStyle w:val="ListParagraph"/>
              <w:ind w:left="0"/>
              <w:jc w:val="center"/>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Jumlah (Jiwa)</w:t>
            </w:r>
          </w:p>
        </w:tc>
        <w:tc>
          <w:tcPr>
            <w:tcW w:w="2752" w:type="dxa"/>
            <w:tcBorders>
              <w:left w:val="single" w:sz="4" w:space="0" w:color="FFFFFF" w:themeColor="background1"/>
              <w:right w:val="nil"/>
            </w:tcBorders>
            <w:vAlign w:val="center"/>
          </w:tcPr>
          <w:p w:rsidR="00824BBA" w:rsidRPr="00562E28" w:rsidRDefault="00824BBA" w:rsidP="00583693">
            <w:pPr>
              <w:pStyle w:val="ListParagraph"/>
              <w:ind w:left="0"/>
              <w:jc w:val="center"/>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Persentase</w:t>
            </w:r>
          </w:p>
        </w:tc>
      </w:tr>
      <w:tr w:rsidR="00562E28" w:rsidRPr="00562E28" w:rsidTr="00583693">
        <w:tc>
          <w:tcPr>
            <w:tcW w:w="2752" w:type="dxa"/>
            <w:tcBorders>
              <w:left w:val="nil"/>
              <w:right w:val="single" w:sz="4" w:space="0" w:color="FFFFFF" w:themeColor="background1"/>
            </w:tcBorders>
          </w:tcPr>
          <w:p w:rsidR="00824BBA" w:rsidRPr="00562E28" w:rsidRDefault="00824BBA" w:rsidP="00583693">
            <w:pPr>
              <w:pStyle w:val="ListParagraph"/>
              <w:spacing w:line="480" w:lineRule="auto"/>
              <w:ind w:left="0"/>
              <w:jc w:val="center"/>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Hindu (Tolotang)</w:t>
            </w:r>
          </w:p>
          <w:p w:rsidR="00824BBA" w:rsidRPr="00562E28" w:rsidRDefault="00824BBA" w:rsidP="00583693">
            <w:pPr>
              <w:pStyle w:val="ListParagraph"/>
              <w:spacing w:line="480" w:lineRule="auto"/>
              <w:ind w:left="0"/>
              <w:jc w:val="center"/>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Islam</w:t>
            </w:r>
          </w:p>
          <w:p w:rsidR="00824BBA" w:rsidRPr="00562E28" w:rsidRDefault="00824BBA" w:rsidP="00583693">
            <w:pPr>
              <w:pStyle w:val="ListParagraph"/>
              <w:spacing w:line="480" w:lineRule="auto"/>
              <w:ind w:left="0"/>
              <w:jc w:val="center"/>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Kristen</w:t>
            </w:r>
          </w:p>
        </w:tc>
        <w:tc>
          <w:tcPr>
            <w:tcW w:w="2752" w:type="dxa"/>
            <w:tcBorders>
              <w:left w:val="single" w:sz="4" w:space="0" w:color="FFFFFF" w:themeColor="background1"/>
              <w:right w:val="single" w:sz="4" w:space="0" w:color="FFFFFF" w:themeColor="background1"/>
            </w:tcBorders>
          </w:tcPr>
          <w:p w:rsidR="00824BBA" w:rsidRPr="00562E28" w:rsidRDefault="00824BBA" w:rsidP="00583693">
            <w:pPr>
              <w:pStyle w:val="ListParagraph"/>
              <w:spacing w:line="480" w:lineRule="auto"/>
              <w:ind w:left="0"/>
              <w:jc w:val="center"/>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2940</w:t>
            </w:r>
          </w:p>
          <w:p w:rsidR="00824BBA" w:rsidRPr="00562E28" w:rsidRDefault="00824BBA" w:rsidP="00583693">
            <w:pPr>
              <w:pStyle w:val="ListParagraph"/>
              <w:spacing w:line="480" w:lineRule="auto"/>
              <w:ind w:left="0"/>
              <w:jc w:val="center"/>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1375</w:t>
            </w:r>
          </w:p>
          <w:p w:rsidR="00824BBA" w:rsidRPr="00562E28" w:rsidRDefault="00824BBA" w:rsidP="00583693">
            <w:pPr>
              <w:pStyle w:val="ListParagraph"/>
              <w:spacing w:line="480" w:lineRule="auto"/>
              <w:ind w:left="0"/>
              <w:jc w:val="center"/>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4</w:t>
            </w:r>
          </w:p>
        </w:tc>
        <w:tc>
          <w:tcPr>
            <w:tcW w:w="2752" w:type="dxa"/>
            <w:tcBorders>
              <w:left w:val="single" w:sz="4" w:space="0" w:color="FFFFFF" w:themeColor="background1"/>
              <w:right w:val="nil"/>
            </w:tcBorders>
          </w:tcPr>
          <w:p w:rsidR="00824BBA" w:rsidRPr="00562E28" w:rsidRDefault="00824BBA" w:rsidP="00583693">
            <w:pPr>
              <w:pStyle w:val="ListParagraph"/>
              <w:spacing w:line="480" w:lineRule="auto"/>
              <w:ind w:left="0"/>
              <w:jc w:val="center"/>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68,1 %</w:t>
            </w:r>
          </w:p>
          <w:p w:rsidR="00824BBA" w:rsidRPr="00562E28" w:rsidRDefault="00824BBA" w:rsidP="00583693">
            <w:pPr>
              <w:pStyle w:val="ListParagraph"/>
              <w:spacing w:line="480" w:lineRule="auto"/>
              <w:ind w:left="0"/>
              <w:jc w:val="center"/>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31,8 %</w:t>
            </w:r>
          </w:p>
          <w:p w:rsidR="00824BBA" w:rsidRPr="00562E28" w:rsidRDefault="00824BBA" w:rsidP="00583693">
            <w:pPr>
              <w:pStyle w:val="ListParagraph"/>
              <w:spacing w:line="480" w:lineRule="auto"/>
              <w:ind w:left="0"/>
              <w:jc w:val="center"/>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0,1 %</w:t>
            </w:r>
          </w:p>
        </w:tc>
      </w:tr>
      <w:tr w:rsidR="00824BBA" w:rsidRPr="00562E28" w:rsidTr="00583693">
        <w:tc>
          <w:tcPr>
            <w:tcW w:w="2752" w:type="dxa"/>
            <w:tcBorders>
              <w:left w:val="nil"/>
              <w:right w:val="single" w:sz="4" w:space="0" w:color="FFFFFF" w:themeColor="background1"/>
            </w:tcBorders>
            <w:vAlign w:val="center"/>
          </w:tcPr>
          <w:p w:rsidR="00824BBA" w:rsidRPr="00562E28" w:rsidRDefault="00824BBA" w:rsidP="00583693">
            <w:pPr>
              <w:pStyle w:val="ListParagraph"/>
              <w:ind w:left="0"/>
              <w:jc w:val="center"/>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Total</w:t>
            </w:r>
          </w:p>
        </w:tc>
        <w:tc>
          <w:tcPr>
            <w:tcW w:w="2752" w:type="dxa"/>
            <w:tcBorders>
              <w:left w:val="single" w:sz="4" w:space="0" w:color="FFFFFF" w:themeColor="background1"/>
              <w:right w:val="single" w:sz="4" w:space="0" w:color="FFFFFF" w:themeColor="background1"/>
            </w:tcBorders>
            <w:vAlign w:val="center"/>
          </w:tcPr>
          <w:p w:rsidR="00824BBA" w:rsidRPr="00562E28" w:rsidRDefault="00824BBA" w:rsidP="00583693">
            <w:pPr>
              <w:pStyle w:val="ListParagraph"/>
              <w:ind w:left="0"/>
              <w:jc w:val="center"/>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4.319</w:t>
            </w:r>
          </w:p>
        </w:tc>
        <w:tc>
          <w:tcPr>
            <w:tcW w:w="2752" w:type="dxa"/>
            <w:tcBorders>
              <w:left w:val="single" w:sz="4" w:space="0" w:color="FFFFFF" w:themeColor="background1"/>
              <w:right w:val="nil"/>
            </w:tcBorders>
            <w:vAlign w:val="center"/>
          </w:tcPr>
          <w:p w:rsidR="00824BBA" w:rsidRPr="00562E28" w:rsidRDefault="00824BBA" w:rsidP="001B7286">
            <w:pPr>
              <w:pStyle w:val="ListParagraph"/>
              <w:numPr>
                <w:ilvl w:val="0"/>
                <w:numId w:val="53"/>
              </w:numPr>
              <w:jc w:val="center"/>
              <w:rPr>
                <w:rFonts w:ascii="Times New Roman" w:hAnsi="Times New Roman" w:cs="Times New Roman"/>
                <w:b/>
                <w:color w:val="000000" w:themeColor="text1"/>
                <w:sz w:val="24"/>
                <w:szCs w:val="24"/>
              </w:rPr>
            </w:pPr>
          </w:p>
        </w:tc>
      </w:tr>
    </w:tbl>
    <w:p w:rsidR="00824BBA" w:rsidRPr="00562E28" w:rsidRDefault="00824BBA" w:rsidP="00824BBA">
      <w:pPr>
        <w:pStyle w:val="ListParagraph"/>
        <w:spacing w:after="0" w:line="240" w:lineRule="auto"/>
        <w:ind w:left="993" w:hanging="993"/>
        <w:jc w:val="both"/>
        <w:rPr>
          <w:rFonts w:ascii="Times New Roman" w:hAnsi="Times New Roman" w:cs="Times New Roman"/>
          <w:color w:val="000000" w:themeColor="text1"/>
          <w:sz w:val="24"/>
          <w:szCs w:val="24"/>
        </w:rPr>
      </w:pPr>
      <w:r w:rsidRPr="00562E28">
        <w:rPr>
          <w:rFonts w:ascii="Times New Roman" w:hAnsi="Times New Roman" w:cs="Times New Roman"/>
          <w:b/>
          <w:i/>
          <w:color w:val="000000" w:themeColor="text1"/>
          <w:sz w:val="24"/>
          <w:szCs w:val="24"/>
        </w:rPr>
        <w:t xml:space="preserve">Sumber: </w:t>
      </w:r>
      <w:r w:rsidRPr="00562E28">
        <w:rPr>
          <w:rFonts w:ascii="Times New Roman" w:hAnsi="Times New Roman" w:cs="Times New Roman"/>
          <w:color w:val="000000" w:themeColor="text1"/>
          <w:sz w:val="24"/>
          <w:szCs w:val="24"/>
        </w:rPr>
        <w:t>kantor Kelurahan Amparita Keecamatan Tellu Limpoe Kabupaten Sidenreng Rappang</w:t>
      </w:r>
    </w:p>
    <w:p w:rsidR="00824BBA" w:rsidRPr="00562E28" w:rsidRDefault="00824BBA" w:rsidP="00824BBA">
      <w:pPr>
        <w:pStyle w:val="ListParagraph"/>
        <w:spacing w:after="0" w:line="240" w:lineRule="auto"/>
        <w:ind w:left="993" w:hanging="993"/>
        <w:jc w:val="both"/>
        <w:rPr>
          <w:rFonts w:ascii="Times New Roman" w:hAnsi="Times New Roman" w:cs="Times New Roman"/>
          <w:b/>
          <w:color w:val="000000" w:themeColor="text1"/>
          <w:sz w:val="24"/>
          <w:szCs w:val="24"/>
        </w:rPr>
      </w:pPr>
    </w:p>
    <w:p w:rsidR="00824BBA" w:rsidRPr="00562E28" w:rsidRDefault="00824BBA" w:rsidP="00824BBA">
      <w:pPr>
        <w:pStyle w:val="ListParagraph"/>
        <w:spacing w:after="0" w:line="240" w:lineRule="auto"/>
        <w:ind w:left="993" w:hanging="993"/>
        <w:jc w:val="both"/>
        <w:rPr>
          <w:rFonts w:ascii="Times New Roman" w:hAnsi="Times New Roman" w:cs="Times New Roman"/>
          <w:color w:val="000000" w:themeColor="text1"/>
          <w:sz w:val="24"/>
          <w:szCs w:val="24"/>
        </w:rPr>
      </w:pPr>
      <w:r w:rsidRPr="00562E28">
        <w:rPr>
          <w:rFonts w:ascii="Times New Roman" w:hAnsi="Times New Roman" w:cs="Times New Roman"/>
          <w:b/>
          <w:color w:val="000000" w:themeColor="text1"/>
          <w:sz w:val="24"/>
          <w:szCs w:val="24"/>
        </w:rPr>
        <w:t>B. Hasil Penelitian</w:t>
      </w:r>
    </w:p>
    <w:p w:rsidR="00824BBA" w:rsidRPr="00562E28" w:rsidRDefault="00824BBA" w:rsidP="00824BBA">
      <w:pPr>
        <w:pStyle w:val="ListParagraph"/>
        <w:spacing w:after="0" w:line="480" w:lineRule="auto"/>
        <w:ind w:left="284" w:firstLine="567"/>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Pada bagian ini peneliti menyajikan data-data yang diperoleh melalui observasi, wawancara, dan dokumentasi. Dan untuk lebih jelasnya dapat dilihat sebagai berikut:</w:t>
      </w:r>
    </w:p>
    <w:p w:rsidR="00824BBA" w:rsidRPr="00562E28" w:rsidRDefault="00824BBA" w:rsidP="00824BBA">
      <w:pPr>
        <w:pStyle w:val="ListParagraph"/>
        <w:spacing w:after="0" w:line="480" w:lineRule="auto"/>
        <w:ind w:left="284" w:firstLine="567"/>
        <w:jc w:val="both"/>
        <w:rPr>
          <w:rFonts w:ascii="Times New Roman" w:hAnsi="Times New Roman" w:cs="Times New Roman"/>
          <w:color w:val="000000" w:themeColor="text1"/>
          <w:sz w:val="24"/>
          <w:szCs w:val="24"/>
        </w:rPr>
      </w:pPr>
    </w:p>
    <w:p w:rsidR="00824BBA" w:rsidRPr="00562E28" w:rsidRDefault="00824BBA" w:rsidP="001B7286">
      <w:pPr>
        <w:pStyle w:val="ListParagraph"/>
        <w:numPr>
          <w:ilvl w:val="0"/>
          <w:numId w:val="44"/>
        </w:numPr>
        <w:spacing w:after="0" w:line="24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lastRenderedPageBreak/>
        <w:t>Bentuk Interaksi Sosial Komunitas Masyarakat Towani Di Kelurahan Amparita Kecamatan Tellu Limpoe Kabupaten Sidenreng Rappang</w:t>
      </w:r>
    </w:p>
    <w:p w:rsidR="00824BBA" w:rsidRPr="00562E28" w:rsidRDefault="00824BBA" w:rsidP="00824BBA">
      <w:pPr>
        <w:pStyle w:val="ListParagraph"/>
        <w:spacing w:after="0" w:line="240" w:lineRule="auto"/>
        <w:ind w:left="284"/>
        <w:jc w:val="both"/>
        <w:rPr>
          <w:rFonts w:ascii="Times New Roman" w:hAnsi="Times New Roman" w:cs="Times New Roman"/>
          <w:b/>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Berikut adalah indikator bentuk interaksi sosial  komunitas masyarakat Towani di Kelurahan Amparita Kecamatan Tellu Limpoe Kabupaten Sidenreng Rappang secara umum adalah:</w:t>
      </w:r>
    </w:p>
    <w:p w:rsidR="00824BBA" w:rsidRPr="00562E28" w:rsidRDefault="00824BBA" w:rsidP="00824BBA">
      <w:pPr>
        <w:pStyle w:val="ListParagraph"/>
        <w:numPr>
          <w:ilvl w:val="0"/>
          <w:numId w:val="43"/>
        </w:numPr>
        <w:spacing w:after="0" w:line="480" w:lineRule="auto"/>
        <w:ind w:left="567" w:hanging="283"/>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Kerja Sama</w:t>
      </w:r>
    </w:p>
    <w:p w:rsidR="00824BBA" w:rsidRPr="00562E28" w:rsidRDefault="00824BBA" w:rsidP="00824BBA">
      <w:pPr>
        <w:spacing w:after="0" w:line="480" w:lineRule="auto"/>
        <w:ind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Berikut ini adalah hasil wawancara peneliti yang dilakukan oleh beberapa informan dari masyarakat Towani dan non Towani di Kelurahan Amparita Kecamatan Tellu Limpoe Kabupate Sidenreng Rappang.</w:t>
      </w:r>
    </w:p>
    <w:p w:rsidR="00824BBA" w:rsidRPr="00562E28" w:rsidRDefault="00824BBA" w:rsidP="00824BBA">
      <w:pPr>
        <w:spacing w:after="0" w:line="480" w:lineRule="auto"/>
        <w:ind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 Menurut saudara Uwa’ Eja salah satu pemangku adat masyarakat Towani,  hasil wawancara terlampir pada halaman</w:t>
      </w:r>
      <w:r w:rsidR="000D2878">
        <w:rPr>
          <w:rFonts w:ascii="Times New Roman" w:hAnsi="Times New Roman" w:cs="Times New Roman"/>
          <w:color w:val="000000" w:themeColor="text1"/>
          <w:sz w:val="24"/>
          <w:szCs w:val="24"/>
        </w:rPr>
        <w:t xml:space="preserve"> 113</w:t>
      </w:r>
      <w:r w:rsidRPr="00562E28">
        <w:rPr>
          <w:rFonts w:ascii="Times New Roman" w:hAnsi="Times New Roman" w:cs="Times New Roman"/>
          <w:color w:val="000000" w:themeColor="text1"/>
          <w:sz w:val="24"/>
          <w:szCs w:val="24"/>
        </w:rPr>
        <w:t xml:space="preserve"> (wawancara 3 Juli 2016) mengatakan bahwa :</w:t>
      </w:r>
    </w:p>
    <w:p w:rsidR="00824BBA" w:rsidRPr="00562E28" w:rsidRDefault="00824BBA" w:rsidP="00824BBA">
      <w:pPr>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“kami selaku masyakat kelurahan Amparita saling bergotong royong dalam berbagai hal kegiatan baik itu gotong royong dengan sesama umat Hindu (Tolotang) maupun dengan umat muslim yang ada di kelurahan ini”</w:t>
      </w:r>
    </w:p>
    <w:p w:rsidR="00824BBA" w:rsidRPr="00562E28" w:rsidRDefault="00824BBA" w:rsidP="00824BBA">
      <w:pPr>
        <w:spacing w:after="0" w:line="240" w:lineRule="auto"/>
        <w:ind w:left="993"/>
        <w:jc w:val="both"/>
        <w:rPr>
          <w:rFonts w:ascii="Times New Roman" w:hAnsi="Times New Roman" w:cs="Times New Roman"/>
          <w:color w:val="000000" w:themeColor="text1"/>
          <w:sz w:val="24"/>
          <w:szCs w:val="24"/>
        </w:rPr>
      </w:pPr>
    </w:p>
    <w:p w:rsidR="00077B8B" w:rsidRPr="00562E28" w:rsidRDefault="00824BBA" w:rsidP="00077B8B">
      <w:pPr>
        <w:spacing w:after="0" w:line="480" w:lineRule="auto"/>
        <w:ind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w:t>
      </w:r>
      <w:r w:rsidR="00077B8B" w:rsidRPr="00562E28">
        <w:rPr>
          <w:rFonts w:ascii="Times New Roman" w:hAnsi="Times New Roman" w:cs="Times New Roman"/>
          <w:color w:val="000000" w:themeColor="text1"/>
          <w:sz w:val="24"/>
          <w:szCs w:val="24"/>
        </w:rPr>
        <w:t>n hasil wawancara dengan saudari Pute, salah satu tokoh masyarakat Islam, hasil waw</w:t>
      </w:r>
      <w:r w:rsidR="005E1D71" w:rsidRPr="00562E28">
        <w:rPr>
          <w:rFonts w:ascii="Times New Roman" w:hAnsi="Times New Roman" w:cs="Times New Roman"/>
          <w:color w:val="000000" w:themeColor="text1"/>
          <w:sz w:val="24"/>
          <w:szCs w:val="24"/>
        </w:rPr>
        <w:t>a</w:t>
      </w:r>
      <w:r w:rsidR="000D2878">
        <w:rPr>
          <w:rFonts w:ascii="Times New Roman" w:hAnsi="Times New Roman" w:cs="Times New Roman"/>
          <w:color w:val="000000" w:themeColor="text1"/>
          <w:sz w:val="24"/>
          <w:szCs w:val="24"/>
        </w:rPr>
        <w:t>ncara terlampir pada halaman 134</w:t>
      </w:r>
      <w:r w:rsidR="004B46E0" w:rsidRPr="00562E28">
        <w:rPr>
          <w:rFonts w:ascii="Times New Roman" w:hAnsi="Times New Roman" w:cs="Times New Roman"/>
          <w:color w:val="000000" w:themeColor="text1"/>
          <w:sz w:val="24"/>
          <w:szCs w:val="24"/>
        </w:rPr>
        <w:t xml:space="preserve"> </w:t>
      </w:r>
      <w:r w:rsidR="00077B8B" w:rsidRPr="00562E28">
        <w:rPr>
          <w:rFonts w:ascii="Times New Roman" w:hAnsi="Times New Roman" w:cs="Times New Roman"/>
          <w:color w:val="000000" w:themeColor="text1"/>
          <w:sz w:val="24"/>
          <w:szCs w:val="24"/>
        </w:rPr>
        <w:t>(wawancara 25 Juni 2016).</w:t>
      </w:r>
    </w:p>
    <w:p w:rsidR="00824BBA" w:rsidRPr="00562E28" w:rsidRDefault="00077B8B" w:rsidP="00077B8B">
      <w:pPr>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 </w:t>
      </w:r>
      <w:r w:rsidR="00824BBA" w:rsidRPr="00562E28">
        <w:rPr>
          <w:rFonts w:ascii="Times New Roman" w:hAnsi="Times New Roman" w:cs="Times New Roman"/>
          <w:color w:val="000000" w:themeColor="text1"/>
          <w:sz w:val="24"/>
          <w:szCs w:val="24"/>
        </w:rPr>
        <w:t>“Kerja sama antara umat Islam dan Tolotang disni dalam acara perayaan, seperti acara pernikahan dan gotong royong warga”</w:t>
      </w:r>
    </w:p>
    <w:p w:rsidR="00824BBA" w:rsidRPr="00562E28" w:rsidRDefault="00824BBA" w:rsidP="00824BBA">
      <w:pPr>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spacing w:after="0" w:line="480" w:lineRule="auto"/>
        <w:ind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w:t>
      </w:r>
      <w:r w:rsidR="00077B8B" w:rsidRPr="00562E28">
        <w:rPr>
          <w:rFonts w:ascii="Times New Roman" w:hAnsi="Times New Roman" w:cs="Times New Roman"/>
          <w:color w:val="000000" w:themeColor="text1"/>
          <w:sz w:val="24"/>
          <w:szCs w:val="24"/>
        </w:rPr>
        <w:t>lanjutnya</w:t>
      </w:r>
      <w:r w:rsidRPr="00562E28">
        <w:rPr>
          <w:rFonts w:ascii="Times New Roman" w:hAnsi="Times New Roman" w:cs="Times New Roman"/>
          <w:color w:val="000000" w:themeColor="text1"/>
          <w:sz w:val="24"/>
          <w:szCs w:val="24"/>
        </w:rPr>
        <w:t xml:space="preserve"> hal yang sama juga</w:t>
      </w:r>
      <w:r w:rsidR="00077B8B" w:rsidRPr="00562E28">
        <w:rPr>
          <w:rFonts w:ascii="Times New Roman" w:hAnsi="Times New Roman" w:cs="Times New Roman"/>
          <w:color w:val="000000" w:themeColor="text1"/>
          <w:sz w:val="24"/>
          <w:szCs w:val="24"/>
        </w:rPr>
        <w:t xml:space="preserve"> dikemukakan oleh saudara Gella Enda</w:t>
      </w:r>
      <w:r w:rsidRPr="00562E28">
        <w:rPr>
          <w:rFonts w:ascii="Times New Roman" w:hAnsi="Times New Roman" w:cs="Times New Roman"/>
          <w:color w:val="000000" w:themeColor="text1"/>
          <w:sz w:val="24"/>
          <w:szCs w:val="24"/>
        </w:rPr>
        <w:t>, salah satu tokoh masyarakat Towani, hasil waw</w:t>
      </w:r>
      <w:r w:rsidR="004B46E0" w:rsidRPr="00562E28">
        <w:rPr>
          <w:rFonts w:ascii="Times New Roman" w:hAnsi="Times New Roman" w:cs="Times New Roman"/>
          <w:color w:val="000000" w:themeColor="text1"/>
          <w:sz w:val="24"/>
          <w:szCs w:val="24"/>
        </w:rPr>
        <w:t>a</w:t>
      </w:r>
      <w:r w:rsidR="000F25FD">
        <w:rPr>
          <w:rFonts w:ascii="Times New Roman" w:hAnsi="Times New Roman" w:cs="Times New Roman"/>
          <w:color w:val="000000" w:themeColor="text1"/>
          <w:sz w:val="24"/>
          <w:szCs w:val="24"/>
        </w:rPr>
        <w:t>ncara terlampir pada halaman 107</w:t>
      </w:r>
      <w:r w:rsidR="005E1D7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yang mengatakan bahwa</w:t>
      </w:r>
      <w:r w:rsidR="00077B8B" w:rsidRPr="00562E28">
        <w:rPr>
          <w:rFonts w:ascii="Times New Roman" w:hAnsi="Times New Roman" w:cs="Times New Roman"/>
          <w:color w:val="000000" w:themeColor="text1"/>
          <w:sz w:val="24"/>
          <w:szCs w:val="24"/>
        </w:rPr>
        <w:t>:</w:t>
      </w:r>
    </w:p>
    <w:p w:rsidR="00824BBA" w:rsidRPr="00562E28" w:rsidRDefault="00824BBA" w:rsidP="00824BBA">
      <w:pPr>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“Kerja sama antara Tolotang dan masyarakat Islam dalam bentuk gotong royong pembersihan kampung dan pada kegiatan perayaan”</w:t>
      </w:r>
    </w:p>
    <w:p w:rsidR="00077B8B" w:rsidRPr="00562E28" w:rsidRDefault="00077B8B" w:rsidP="00824BBA">
      <w:pPr>
        <w:spacing w:after="0" w:line="240" w:lineRule="auto"/>
        <w:ind w:left="993"/>
        <w:jc w:val="both"/>
        <w:rPr>
          <w:rFonts w:ascii="Times New Roman" w:hAnsi="Times New Roman" w:cs="Times New Roman"/>
          <w:color w:val="000000" w:themeColor="text1"/>
          <w:sz w:val="24"/>
          <w:szCs w:val="24"/>
        </w:rPr>
      </w:pPr>
    </w:p>
    <w:p w:rsidR="004D1841" w:rsidRPr="00562E28" w:rsidRDefault="004D1841" w:rsidP="004D1841">
      <w:pPr>
        <w:spacing w:after="0" w:line="480" w:lineRule="auto"/>
        <w:ind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Hal </w:t>
      </w:r>
      <w:r w:rsidR="000E6F62" w:rsidRPr="00562E28">
        <w:rPr>
          <w:rFonts w:ascii="Times New Roman" w:hAnsi="Times New Roman" w:cs="Times New Roman"/>
          <w:color w:val="000000" w:themeColor="text1"/>
          <w:sz w:val="24"/>
          <w:szCs w:val="24"/>
        </w:rPr>
        <w:t>tersebut diperkuat oleh peny</w:t>
      </w:r>
      <w:r w:rsidRPr="00562E28">
        <w:rPr>
          <w:rFonts w:ascii="Times New Roman" w:hAnsi="Times New Roman" w:cs="Times New Roman"/>
          <w:color w:val="000000" w:themeColor="text1"/>
          <w:sz w:val="24"/>
          <w:szCs w:val="24"/>
        </w:rPr>
        <w:t>ataan saudara Rustan, hasil w</w:t>
      </w:r>
      <w:r w:rsidR="004B46E0" w:rsidRPr="00562E28">
        <w:rPr>
          <w:rFonts w:ascii="Times New Roman" w:hAnsi="Times New Roman" w:cs="Times New Roman"/>
          <w:color w:val="000000" w:themeColor="text1"/>
          <w:sz w:val="24"/>
          <w:szCs w:val="24"/>
        </w:rPr>
        <w:t>aw</w:t>
      </w:r>
      <w:r w:rsidR="000F25FD">
        <w:rPr>
          <w:rFonts w:ascii="Times New Roman" w:hAnsi="Times New Roman" w:cs="Times New Roman"/>
          <w:color w:val="000000" w:themeColor="text1"/>
          <w:sz w:val="24"/>
          <w:szCs w:val="24"/>
        </w:rPr>
        <w:t>ancara terlampir pada halaman 95</w:t>
      </w:r>
      <w:r w:rsidR="004B46E0"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w:t>
      </w:r>
    </w:p>
    <w:p w:rsidR="004D1841" w:rsidRPr="00562E28" w:rsidRDefault="004D1841" w:rsidP="004D1841">
      <w:pPr>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“Kami sebagai masyarakat towani selalu saling membantu satu sama lain di berbagai acara”</w:t>
      </w:r>
    </w:p>
    <w:p w:rsidR="004D1841" w:rsidRPr="00562E28" w:rsidRDefault="004D1841" w:rsidP="004D1841">
      <w:pPr>
        <w:spacing w:after="0" w:line="240" w:lineRule="auto"/>
        <w:ind w:left="993"/>
        <w:jc w:val="both"/>
        <w:rPr>
          <w:rFonts w:ascii="Times New Roman" w:hAnsi="Times New Roman" w:cs="Times New Roman"/>
          <w:color w:val="000000" w:themeColor="text1"/>
          <w:sz w:val="24"/>
          <w:szCs w:val="24"/>
        </w:rPr>
      </w:pPr>
    </w:p>
    <w:p w:rsidR="000E6F62" w:rsidRPr="00562E28" w:rsidRDefault="000E6F62" w:rsidP="000E6F62">
      <w:pPr>
        <w:spacing w:after="0" w:line="480" w:lineRule="auto"/>
        <w:ind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Pernyataan serupa juga disampaikan oleh saudara Novi Dalle, hasil wa</w:t>
      </w:r>
      <w:r w:rsidR="004B46E0" w:rsidRPr="00562E28">
        <w:rPr>
          <w:rFonts w:ascii="Times New Roman" w:hAnsi="Times New Roman" w:cs="Times New Roman"/>
          <w:color w:val="000000" w:themeColor="text1"/>
          <w:sz w:val="24"/>
          <w:szCs w:val="24"/>
        </w:rPr>
        <w:t>wancara terlamp</w:t>
      </w:r>
      <w:r w:rsidR="000F25FD">
        <w:rPr>
          <w:rFonts w:ascii="Times New Roman" w:hAnsi="Times New Roman" w:cs="Times New Roman"/>
          <w:color w:val="000000" w:themeColor="text1"/>
          <w:sz w:val="24"/>
          <w:szCs w:val="24"/>
        </w:rPr>
        <w:t>ir pada halaman 101</w:t>
      </w:r>
      <w:r w:rsidR="004B46E0"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0E6F62" w:rsidRPr="00562E28" w:rsidRDefault="000E6F62" w:rsidP="000E6F62">
      <w:pPr>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“Masyarakat Tolotang di daerah ini saling membantu pada semua kegiatan”</w:t>
      </w:r>
    </w:p>
    <w:p w:rsidR="00FF793A" w:rsidRPr="00562E28" w:rsidRDefault="00FF793A" w:rsidP="000E6F62">
      <w:pPr>
        <w:spacing w:after="0" w:line="240" w:lineRule="auto"/>
        <w:ind w:left="993"/>
        <w:jc w:val="both"/>
        <w:rPr>
          <w:rFonts w:ascii="Times New Roman" w:hAnsi="Times New Roman" w:cs="Times New Roman"/>
          <w:color w:val="000000" w:themeColor="text1"/>
          <w:sz w:val="24"/>
          <w:szCs w:val="24"/>
        </w:rPr>
      </w:pPr>
    </w:p>
    <w:p w:rsidR="00FF793A" w:rsidRPr="00562E28" w:rsidRDefault="00FF793A" w:rsidP="00FF793A">
      <w:pPr>
        <w:spacing w:after="0" w:line="480" w:lineRule="auto"/>
        <w:ind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w:t>
      </w:r>
      <w:r w:rsidR="009E5201" w:rsidRPr="00562E28">
        <w:rPr>
          <w:rFonts w:ascii="Times New Roman" w:hAnsi="Times New Roman" w:cs="Times New Roman"/>
          <w:color w:val="000000" w:themeColor="text1"/>
          <w:sz w:val="24"/>
          <w:szCs w:val="24"/>
        </w:rPr>
        <w:t>n hasil wawancara dengan saudari</w:t>
      </w:r>
      <w:r w:rsidRPr="00562E28">
        <w:rPr>
          <w:rFonts w:ascii="Times New Roman" w:hAnsi="Times New Roman" w:cs="Times New Roman"/>
          <w:color w:val="000000" w:themeColor="text1"/>
          <w:sz w:val="24"/>
          <w:szCs w:val="24"/>
        </w:rPr>
        <w:t xml:space="preserve"> </w:t>
      </w:r>
      <w:r w:rsidR="009E5201" w:rsidRPr="00562E28">
        <w:rPr>
          <w:rFonts w:ascii="Times New Roman" w:hAnsi="Times New Roman" w:cs="Times New Roman"/>
          <w:color w:val="000000" w:themeColor="text1"/>
          <w:sz w:val="24"/>
          <w:szCs w:val="24"/>
        </w:rPr>
        <w:t>Ani</w:t>
      </w:r>
      <w:r w:rsidRPr="00562E28">
        <w:rPr>
          <w:rFonts w:ascii="Times New Roman" w:hAnsi="Times New Roman" w:cs="Times New Roman"/>
          <w:color w:val="000000" w:themeColor="text1"/>
          <w:sz w:val="24"/>
          <w:szCs w:val="24"/>
        </w:rPr>
        <w:t xml:space="preserve"> mengenai bentuk interaksi sosial masyarakat Towani Di Kelurahan Amparita Kecamatan Tellu Limpoe Kabupaten Sidenreng Rappang, hasil wa</w:t>
      </w:r>
      <w:r w:rsidR="004B46E0" w:rsidRPr="00562E28">
        <w:rPr>
          <w:rFonts w:ascii="Times New Roman" w:hAnsi="Times New Roman" w:cs="Times New Roman"/>
          <w:color w:val="000000" w:themeColor="text1"/>
          <w:sz w:val="24"/>
          <w:szCs w:val="24"/>
        </w:rPr>
        <w:t>wa</w:t>
      </w:r>
      <w:r w:rsidR="000F25FD">
        <w:rPr>
          <w:rFonts w:ascii="Times New Roman" w:hAnsi="Times New Roman" w:cs="Times New Roman"/>
          <w:color w:val="000000" w:themeColor="text1"/>
          <w:sz w:val="24"/>
          <w:szCs w:val="24"/>
        </w:rPr>
        <w:t>ncara terlampir pada halaman 128</w:t>
      </w:r>
      <w:r w:rsidR="004B46E0"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mengatakan:</w:t>
      </w:r>
    </w:p>
    <w:p w:rsidR="00FF793A" w:rsidRPr="00562E28" w:rsidRDefault="00FF793A" w:rsidP="00FF793A">
      <w:pPr>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“Kerja sama yang dilakukan dalam acara perayaan seprti perayaan pernikahan haqiqah pindah rumah dan sebagainya”</w:t>
      </w:r>
    </w:p>
    <w:p w:rsidR="00FF793A" w:rsidRPr="00562E28" w:rsidRDefault="00FF793A" w:rsidP="00FF793A">
      <w:pPr>
        <w:spacing w:after="0" w:line="240" w:lineRule="auto"/>
        <w:ind w:left="993"/>
        <w:jc w:val="both"/>
        <w:rPr>
          <w:rFonts w:ascii="Times New Roman" w:hAnsi="Times New Roman" w:cs="Times New Roman"/>
          <w:color w:val="000000" w:themeColor="text1"/>
          <w:sz w:val="24"/>
          <w:szCs w:val="24"/>
        </w:rPr>
      </w:pPr>
    </w:p>
    <w:p w:rsidR="000E6F62" w:rsidRPr="00562E28" w:rsidRDefault="00FF793A" w:rsidP="00FF793A">
      <w:pPr>
        <w:spacing w:after="0" w:line="480" w:lineRule="auto"/>
        <w:ind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Demikian pula menurut saudara Fanther, hasil wa</w:t>
      </w:r>
      <w:r w:rsidR="009E5201" w:rsidRPr="00562E28">
        <w:rPr>
          <w:rFonts w:ascii="Times New Roman" w:hAnsi="Times New Roman" w:cs="Times New Roman"/>
          <w:color w:val="000000" w:themeColor="text1"/>
          <w:sz w:val="24"/>
          <w:szCs w:val="24"/>
        </w:rPr>
        <w:t>wa</w:t>
      </w:r>
      <w:r w:rsidR="000F25FD">
        <w:rPr>
          <w:rFonts w:ascii="Times New Roman" w:hAnsi="Times New Roman" w:cs="Times New Roman"/>
          <w:color w:val="000000" w:themeColor="text1"/>
          <w:sz w:val="24"/>
          <w:szCs w:val="24"/>
        </w:rPr>
        <w:t>ncara terlampir pada halaman 120</w:t>
      </w:r>
      <w:r w:rsidR="009E520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mengatakan:</w:t>
      </w:r>
    </w:p>
    <w:p w:rsidR="00FF793A" w:rsidRPr="00562E28" w:rsidRDefault="00FF793A" w:rsidP="00FF793A">
      <w:pPr>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9E5201" w:rsidRPr="00562E28">
        <w:rPr>
          <w:rFonts w:ascii="Times New Roman" w:hAnsi="Times New Roman" w:cs="Times New Roman"/>
          <w:color w:val="000000" w:themeColor="text1"/>
          <w:sz w:val="24"/>
          <w:szCs w:val="24"/>
        </w:rPr>
        <w:t xml:space="preserve">kami bekerja sama dalam berbagai hal, seperti ketika ada acara </w:t>
      </w:r>
      <w:r w:rsidR="009E5201" w:rsidRPr="00562E28">
        <w:rPr>
          <w:rFonts w:ascii="Times New Roman" w:hAnsi="Times New Roman" w:cs="Times New Roman"/>
          <w:i/>
          <w:color w:val="000000" w:themeColor="text1"/>
          <w:sz w:val="24"/>
          <w:szCs w:val="24"/>
        </w:rPr>
        <w:t xml:space="preserve">sipulung </w:t>
      </w:r>
      <w:r w:rsidR="009E5201" w:rsidRPr="00562E28">
        <w:rPr>
          <w:rFonts w:ascii="Times New Roman" w:hAnsi="Times New Roman" w:cs="Times New Roman"/>
          <w:color w:val="000000" w:themeColor="text1"/>
          <w:sz w:val="24"/>
          <w:szCs w:val="24"/>
        </w:rPr>
        <w:t>di makam Iphabbere, membantu ketika Uwa’ mengadakan acara, ketika Uwa’ membangun rumah, dan ketika ada acara mappadendang</w:t>
      </w:r>
      <w:r w:rsidRPr="00562E28">
        <w:rPr>
          <w:rFonts w:ascii="Times New Roman" w:hAnsi="Times New Roman" w:cs="Times New Roman"/>
          <w:color w:val="000000" w:themeColor="text1"/>
          <w:sz w:val="24"/>
          <w:szCs w:val="24"/>
        </w:rPr>
        <w:t>”</w:t>
      </w:r>
    </w:p>
    <w:p w:rsidR="00FF793A" w:rsidRPr="00562E28" w:rsidRDefault="00FF793A" w:rsidP="00FF793A">
      <w:pPr>
        <w:spacing w:after="0" w:line="240" w:lineRule="auto"/>
        <w:ind w:left="993"/>
        <w:jc w:val="both"/>
        <w:rPr>
          <w:rFonts w:ascii="Times New Roman" w:hAnsi="Times New Roman" w:cs="Times New Roman"/>
          <w:color w:val="000000" w:themeColor="text1"/>
          <w:sz w:val="24"/>
          <w:szCs w:val="24"/>
        </w:rPr>
      </w:pPr>
    </w:p>
    <w:p w:rsidR="00FF793A" w:rsidRPr="00562E28" w:rsidRDefault="002A5CD2" w:rsidP="002A5CD2">
      <w:pPr>
        <w:spacing w:after="0" w:line="480" w:lineRule="auto"/>
        <w:ind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Hal serupa jug</w:t>
      </w:r>
      <w:r w:rsidR="004B46E0" w:rsidRPr="00562E28">
        <w:rPr>
          <w:rFonts w:ascii="Times New Roman" w:hAnsi="Times New Roman" w:cs="Times New Roman"/>
          <w:color w:val="000000" w:themeColor="text1"/>
          <w:sz w:val="24"/>
          <w:szCs w:val="24"/>
        </w:rPr>
        <w:t>a diutarakan oleh saudari I Noti</w:t>
      </w:r>
      <w:r w:rsidRPr="00562E28">
        <w:rPr>
          <w:rFonts w:ascii="Times New Roman" w:hAnsi="Times New Roman" w:cs="Times New Roman"/>
          <w:color w:val="000000" w:themeColor="text1"/>
          <w:sz w:val="24"/>
          <w:szCs w:val="24"/>
        </w:rPr>
        <w:t xml:space="preserve"> yang menjawab mengenai bentuk kerja sama antara masyarakat to</w:t>
      </w:r>
      <w:r w:rsidR="004B46E0" w:rsidRPr="00562E28">
        <w:rPr>
          <w:rFonts w:ascii="Times New Roman" w:hAnsi="Times New Roman" w:cs="Times New Roman"/>
          <w:color w:val="000000" w:themeColor="text1"/>
          <w:sz w:val="24"/>
          <w:szCs w:val="24"/>
        </w:rPr>
        <w:t>wani dan masyarakat muslim di</w:t>
      </w:r>
      <w:r w:rsidRPr="00562E28">
        <w:rPr>
          <w:rFonts w:ascii="Times New Roman" w:hAnsi="Times New Roman" w:cs="Times New Roman"/>
          <w:color w:val="000000" w:themeColor="text1"/>
          <w:sz w:val="24"/>
          <w:szCs w:val="24"/>
        </w:rPr>
        <w:t xml:space="preserve"> </w:t>
      </w:r>
      <w:r w:rsidR="004B46E0" w:rsidRPr="00562E28">
        <w:rPr>
          <w:rFonts w:ascii="Times New Roman" w:hAnsi="Times New Roman" w:cs="Times New Roman"/>
          <w:color w:val="000000" w:themeColor="text1"/>
          <w:sz w:val="24"/>
          <w:szCs w:val="24"/>
        </w:rPr>
        <w:t>Kelurahan Amparita Kecamatan Tellu Limpoe Kabupaten Sidenreng Rappang</w:t>
      </w:r>
      <w:r w:rsidRPr="00562E28">
        <w:rPr>
          <w:rFonts w:ascii="Times New Roman" w:hAnsi="Times New Roman" w:cs="Times New Roman"/>
          <w:color w:val="000000" w:themeColor="text1"/>
          <w:sz w:val="24"/>
          <w:szCs w:val="24"/>
        </w:rPr>
        <w:t>,</w:t>
      </w:r>
      <w:r w:rsidR="004B46E0" w:rsidRPr="00562E28">
        <w:rPr>
          <w:rFonts w:ascii="Times New Roman" w:hAnsi="Times New Roman" w:cs="Times New Roman"/>
          <w:color w:val="000000" w:themeColor="text1"/>
          <w:sz w:val="24"/>
          <w:szCs w:val="24"/>
        </w:rPr>
        <w:t xml:space="preserve"> hasil wawancara terlampir pada halaman </w:t>
      </w:r>
      <w:r w:rsidR="000F25FD">
        <w:rPr>
          <w:rFonts w:ascii="Times New Roman" w:hAnsi="Times New Roman" w:cs="Times New Roman"/>
          <w:color w:val="000000" w:themeColor="text1"/>
          <w:sz w:val="24"/>
          <w:szCs w:val="24"/>
        </w:rPr>
        <w:t>140</w:t>
      </w:r>
      <w:r w:rsidR="009E5201" w:rsidRPr="00562E28">
        <w:rPr>
          <w:rFonts w:ascii="Times New Roman" w:hAnsi="Times New Roman" w:cs="Times New Roman"/>
          <w:color w:val="000000" w:themeColor="text1"/>
          <w:sz w:val="24"/>
          <w:szCs w:val="24"/>
        </w:rPr>
        <w:t xml:space="preserve"> </w:t>
      </w:r>
      <w:r w:rsidR="004B46E0" w:rsidRPr="00562E28">
        <w:rPr>
          <w:rFonts w:ascii="Times New Roman" w:hAnsi="Times New Roman" w:cs="Times New Roman"/>
          <w:color w:val="000000" w:themeColor="text1"/>
          <w:sz w:val="24"/>
          <w:szCs w:val="24"/>
        </w:rPr>
        <w:t>(wawacara 25 Juni 2016)</w:t>
      </w:r>
      <w:r w:rsidRPr="00562E28">
        <w:rPr>
          <w:rFonts w:ascii="Times New Roman" w:hAnsi="Times New Roman" w:cs="Times New Roman"/>
          <w:color w:val="000000" w:themeColor="text1"/>
          <w:sz w:val="24"/>
          <w:szCs w:val="24"/>
        </w:rPr>
        <w:t xml:space="preserve"> yang mengatakan:</w:t>
      </w:r>
    </w:p>
    <w:p w:rsidR="002A5CD2" w:rsidRPr="00562E28" w:rsidRDefault="002A5CD2" w:rsidP="002A5CD2">
      <w:pPr>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“Kerja sama yang dilakukan dalam bentuk saling tolong menolong dalam berbagai acara perayaan maupun acara duka”</w:t>
      </w:r>
    </w:p>
    <w:p w:rsidR="002A5CD2" w:rsidRPr="00562E28" w:rsidRDefault="002A5CD2" w:rsidP="002A5CD2">
      <w:pPr>
        <w:spacing w:after="0" w:line="240" w:lineRule="auto"/>
        <w:ind w:left="993"/>
        <w:jc w:val="both"/>
        <w:rPr>
          <w:rFonts w:ascii="Times New Roman" w:hAnsi="Times New Roman" w:cs="Times New Roman"/>
          <w:color w:val="000000" w:themeColor="text1"/>
          <w:sz w:val="24"/>
          <w:szCs w:val="24"/>
        </w:rPr>
      </w:pPr>
    </w:p>
    <w:p w:rsidR="002A5CD2" w:rsidRPr="00562E28" w:rsidRDefault="005C54C4" w:rsidP="005C54C4">
      <w:pPr>
        <w:spacing w:after="0" w:line="480" w:lineRule="auto"/>
        <w:ind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Pernyataan serupa juga diuatarakan oleh saudara Fatris, hasil waw</w:t>
      </w:r>
      <w:r w:rsidR="009E5201" w:rsidRPr="00562E28">
        <w:rPr>
          <w:rFonts w:ascii="Times New Roman" w:hAnsi="Times New Roman" w:cs="Times New Roman"/>
          <w:color w:val="000000" w:themeColor="text1"/>
          <w:sz w:val="24"/>
          <w:szCs w:val="24"/>
        </w:rPr>
        <w:t>ancara t</w:t>
      </w:r>
      <w:r w:rsidR="000F25FD">
        <w:rPr>
          <w:rFonts w:ascii="Times New Roman" w:hAnsi="Times New Roman" w:cs="Times New Roman"/>
          <w:color w:val="000000" w:themeColor="text1"/>
          <w:sz w:val="24"/>
          <w:szCs w:val="24"/>
        </w:rPr>
        <w:t>erlampir pada halaman 146</w:t>
      </w:r>
      <w:r w:rsidR="009E520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 xml:space="preserve">(wawancara 25 Juni 2016), yang mengatakan: </w:t>
      </w:r>
    </w:p>
    <w:p w:rsidR="005C54C4" w:rsidRPr="00562E28" w:rsidRDefault="00E20F36" w:rsidP="00E20F36">
      <w:pPr>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“Kerja sama antara Tolotang dan Islam terjalin melalui acara gotong royong pada saat pembersihan kampung, acara pernikahan, dan acara lainnya”</w:t>
      </w:r>
    </w:p>
    <w:p w:rsidR="00E20F36" w:rsidRPr="00562E28" w:rsidRDefault="00E20F36" w:rsidP="00E20F36">
      <w:pPr>
        <w:spacing w:after="0" w:line="240" w:lineRule="auto"/>
        <w:ind w:left="993"/>
        <w:jc w:val="both"/>
        <w:rPr>
          <w:rFonts w:ascii="Times New Roman" w:hAnsi="Times New Roman" w:cs="Times New Roman"/>
          <w:color w:val="000000" w:themeColor="text1"/>
          <w:sz w:val="24"/>
          <w:szCs w:val="24"/>
        </w:rPr>
      </w:pPr>
    </w:p>
    <w:p w:rsidR="00E20F36" w:rsidRPr="00562E28" w:rsidRDefault="00E20F36" w:rsidP="00E20F36">
      <w:pPr>
        <w:spacing w:after="0" w:line="480" w:lineRule="auto"/>
        <w:ind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Da</w:t>
      </w:r>
      <w:r w:rsidR="009E5201" w:rsidRPr="00562E28">
        <w:rPr>
          <w:rFonts w:ascii="Times New Roman" w:hAnsi="Times New Roman" w:cs="Times New Roman"/>
          <w:color w:val="000000" w:themeColor="text1"/>
          <w:sz w:val="24"/>
          <w:szCs w:val="24"/>
        </w:rPr>
        <w:t>n</w:t>
      </w:r>
      <w:r w:rsidRPr="00562E28">
        <w:rPr>
          <w:rFonts w:ascii="Times New Roman" w:hAnsi="Times New Roman" w:cs="Times New Roman"/>
          <w:color w:val="000000" w:themeColor="text1"/>
          <w:sz w:val="24"/>
          <w:szCs w:val="24"/>
        </w:rPr>
        <w:t xml:space="preserve"> pernyataan dari saudari Risma mengenai bentuk kerja sama interaksi sosial masyarakat Towani dan masyarakat lainnya, hasil waw</w:t>
      </w:r>
      <w:r w:rsidR="009E5201" w:rsidRPr="00562E28">
        <w:rPr>
          <w:rFonts w:ascii="Times New Roman" w:hAnsi="Times New Roman" w:cs="Times New Roman"/>
          <w:color w:val="000000" w:themeColor="text1"/>
          <w:sz w:val="24"/>
          <w:szCs w:val="24"/>
        </w:rPr>
        <w:t>a</w:t>
      </w:r>
      <w:r w:rsidR="000F25FD">
        <w:rPr>
          <w:rFonts w:ascii="Times New Roman" w:hAnsi="Times New Roman" w:cs="Times New Roman"/>
          <w:color w:val="000000" w:themeColor="text1"/>
          <w:sz w:val="24"/>
          <w:szCs w:val="24"/>
        </w:rPr>
        <w:t>ncara terlampir pada halaman 152</w:t>
      </w:r>
      <w:r w:rsidR="009E520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mengatakan:</w:t>
      </w:r>
    </w:p>
    <w:p w:rsidR="00E20F36" w:rsidRPr="00562E28" w:rsidRDefault="00E20F36" w:rsidP="00E20F36">
      <w:pPr>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“Kami saling membantu sama lain baik  itu pada acara perayaan maupun ketika ada salah satu warga yang meninggal dunia, kami saling peduli satu sama lain walaupun berbeda keyakinan”</w:t>
      </w:r>
    </w:p>
    <w:p w:rsidR="00FF793A" w:rsidRPr="00562E28" w:rsidRDefault="00FF793A" w:rsidP="000E6F62">
      <w:pPr>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FF793A">
      <w:pPr>
        <w:spacing w:after="0" w:line="480" w:lineRule="auto"/>
        <w:ind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Berdasarkan hasil wawancara peneliti dengan beberapa informan, maka diketahui bahwa </w:t>
      </w:r>
      <w:r w:rsidR="00E20F36" w:rsidRPr="00562E28">
        <w:rPr>
          <w:rFonts w:ascii="Times New Roman" w:hAnsi="Times New Roman" w:cs="Times New Roman"/>
          <w:color w:val="000000" w:themeColor="text1"/>
          <w:sz w:val="24"/>
          <w:szCs w:val="24"/>
        </w:rPr>
        <w:t xml:space="preserve">interaksi sosial </w:t>
      </w:r>
      <w:r w:rsidRPr="00562E28">
        <w:rPr>
          <w:rFonts w:ascii="Times New Roman" w:hAnsi="Times New Roman" w:cs="Times New Roman"/>
          <w:color w:val="000000" w:themeColor="text1"/>
          <w:sz w:val="24"/>
          <w:szCs w:val="24"/>
        </w:rPr>
        <w:t xml:space="preserve">masyarakat kelurahan Amparita kecamatan tellu limpoe kabupaten sidenreng rappang </w:t>
      </w:r>
      <w:r w:rsidR="00E20F36" w:rsidRPr="00562E28">
        <w:rPr>
          <w:rFonts w:ascii="Times New Roman" w:hAnsi="Times New Roman" w:cs="Times New Roman"/>
          <w:color w:val="000000" w:themeColor="text1"/>
          <w:sz w:val="24"/>
          <w:szCs w:val="24"/>
        </w:rPr>
        <w:t>dalam bentuk</w:t>
      </w:r>
      <w:r w:rsidRPr="00562E28">
        <w:rPr>
          <w:rFonts w:ascii="Times New Roman" w:hAnsi="Times New Roman" w:cs="Times New Roman"/>
          <w:color w:val="000000" w:themeColor="text1"/>
          <w:sz w:val="24"/>
          <w:szCs w:val="24"/>
        </w:rPr>
        <w:t xml:space="preserve"> </w:t>
      </w:r>
      <w:r w:rsidR="00E20F36" w:rsidRPr="00562E28">
        <w:rPr>
          <w:rFonts w:ascii="Times New Roman" w:hAnsi="Times New Roman" w:cs="Times New Roman"/>
          <w:color w:val="000000" w:themeColor="text1"/>
          <w:sz w:val="24"/>
          <w:szCs w:val="24"/>
        </w:rPr>
        <w:t xml:space="preserve">kerja sama yakni </w:t>
      </w:r>
      <w:r w:rsidRPr="00562E28">
        <w:rPr>
          <w:rFonts w:ascii="Times New Roman" w:hAnsi="Times New Roman" w:cs="Times New Roman"/>
          <w:color w:val="000000" w:themeColor="text1"/>
          <w:sz w:val="24"/>
          <w:szCs w:val="24"/>
        </w:rPr>
        <w:t>kegiatan gotong royong dalam berbagai hal.</w:t>
      </w:r>
    </w:p>
    <w:p w:rsidR="00824BBA" w:rsidRPr="00562E28" w:rsidRDefault="00824BBA" w:rsidP="00824BBA">
      <w:pPr>
        <w:pStyle w:val="ListParagraph"/>
        <w:numPr>
          <w:ilvl w:val="0"/>
          <w:numId w:val="43"/>
        </w:numPr>
        <w:spacing w:after="0" w:line="480" w:lineRule="auto"/>
        <w:ind w:left="567" w:hanging="283"/>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Akomodasi</w:t>
      </w:r>
    </w:p>
    <w:p w:rsidR="00923D7A" w:rsidRPr="00562E28" w:rsidRDefault="00824BBA" w:rsidP="00923D7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Akomodasi merupakan penggambaran suatu proses dalam hubungan sosial yang memiliki pengertian yang sama dengan adaptasi, yakni proses di mana makhluk hidup menyesuaikan dirinya dengan alam sekitarnya.</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Dalam proses interaksi masyarakat Towani dengan masyarakat lainnya di Kelurahan Amparita Kecamatan Tellu Limpoe Kabupaten Sidenreng Rappang bentuk penyesuaian diri dari masyarakat Towani adalah dengan menghormati kepercayaan orang lain, seperti yang di utarakan oleh informan yang bernama Pute, salah satu tokoh non Towani, hasil wawa</w:t>
      </w:r>
      <w:r w:rsidR="005E1D71" w:rsidRPr="00562E28">
        <w:rPr>
          <w:rFonts w:ascii="Times New Roman" w:hAnsi="Times New Roman" w:cs="Times New Roman"/>
          <w:color w:val="000000" w:themeColor="text1"/>
          <w:sz w:val="24"/>
          <w:szCs w:val="24"/>
        </w:rPr>
        <w:t xml:space="preserve">ncara terlampir pada halaman </w:t>
      </w:r>
      <w:r w:rsidR="009E5201" w:rsidRPr="00562E28">
        <w:rPr>
          <w:rFonts w:ascii="Times New Roman" w:hAnsi="Times New Roman" w:cs="Times New Roman"/>
          <w:color w:val="000000" w:themeColor="text1"/>
          <w:sz w:val="24"/>
          <w:szCs w:val="24"/>
        </w:rPr>
        <w:t>13</w:t>
      </w:r>
      <w:r w:rsidR="000F25FD">
        <w:rPr>
          <w:rFonts w:ascii="Times New Roman" w:hAnsi="Times New Roman" w:cs="Times New Roman"/>
          <w:color w:val="000000" w:themeColor="text1"/>
          <w:sz w:val="24"/>
          <w:szCs w:val="24"/>
        </w:rPr>
        <w:t>4</w:t>
      </w:r>
      <w:r w:rsidR="005E1D7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yang mengatakan:</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“kami menyesuaikan diri dengan lingkungan yang berbeda keyakinan dengan cara menjalankan apa yang diperintahkan dalam agama kami dan menghargai keyakinan agama masyarakat lainnya”</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923D7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Untuk dapat menyesuaikan diri dengan lingkungan yang didalamnya terdapat perbedaan, seperti perbedaan keagamaan masyarakat </w:t>
      </w:r>
      <w:r w:rsidR="00077B8B" w:rsidRPr="00562E28">
        <w:rPr>
          <w:rFonts w:ascii="Times New Roman" w:hAnsi="Times New Roman" w:cs="Times New Roman"/>
          <w:color w:val="000000" w:themeColor="text1"/>
          <w:sz w:val="24"/>
          <w:szCs w:val="24"/>
        </w:rPr>
        <w:t xml:space="preserve">Towani dan masyarakat Muslim di Kelurahan Amparita Kecamatan Tellu Limpoe Kabupaten </w:t>
      </w:r>
      <w:r w:rsidR="00077B8B" w:rsidRPr="00562E28">
        <w:rPr>
          <w:rFonts w:ascii="Times New Roman" w:hAnsi="Times New Roman" w:cs="Times New Roman"/>
          <w:color w:val="000000" w:themeColor="text1"/>
          <w:sz w:val="24"/>
          <w:szCs w:val="24"/>
        </w:rPr>
        <w:lastRenderedPageBreak/>
        <w:t xml:space="preserve">Sidenreng Rappang, mereka </w:t>
      </w:r>
      <w:r w:rsidRPr="00562E28">
        <w:rPr>
          <w:rFonts w:ascii="Times New Roman" w:hAnsi="Times New Roman" w:cs="Times New Roman"/>
          <w:color w:val="000000" w:themeColor="text1"/>
          <w:sz w:val="24"/>
          <w:szCs w:val="24"/>
        </w:rPr>
        <w:t>menjalankan ajaran dari</w:t>
      </w:r>
      <w:r w:rsidR="00923D7A" w:rsidRPr="00562E28">
        <w:rPr>
          <w:rFonts w:ascii="Times New Roman" w:hAnsi="Times New Roman" w:cs="Times New Roman"/>
          <w:color w:val="000000" w:themeColor="text1"/>
          <w:sz w:val="24"/>
          <w:szCs w:val="24"/>
        </w:rPr>
        <w:t xml:space="preserve"> percayaan mereka masing-masing.</w:t>
      </w:r>
      <w:r w:rsidRPr="00562E28">
        <w:rPr>
          <w:rFonts w:ascii="Times New Roman" w:hAnsi="Times New Roman" w:cs="Times New Roman"/>
          <w:color w:val="000000" w:themeColor="text1"/>
          <w:sz w:val="24"/>
          <w:szCs w:val="24"/>
        </w:rPr>
        <w:t xml:space="preserve"> </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Sedangkan menurut saudara Fatris, salah satu tokoh non Towani, hsil wawa</w:t>
      </w:r>
      <w:r w:rsidR="000F25FD">
        <w:rPr>
          <w:rFonts w:ascii="Times New Roman" w:hAnsi="Times New Roman" w:cs="Times New Roman"/>
          <w:color w:val="000000" w:themeColor="text1"/>
          <w:sz w:val="24"/>
          <w:szCs w:val="24"/>
        </w:rPr>
        <w:t>ncara terlampir pada halaman 146</w:t>
      </w:r>
      <w:r w:rsidR="005E1D7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yang mengataka</w:t>
      </w:r>
      <w:r w:rsidR="00923D7A" w:rsidRPr="00562E28">
        <w:rPr>
          <w:rFonts w:ascii="Times New Roman" w:hAnsi="Times New Roman" w:cs="Times New Roman"/>
          <w:color w:val="000000" w:themeColor="text1"/>
          <w:sz w:val="24"/>
          <w:szCs w:val="24"/>
        </w:rPr>
        <w:t>n</w:t>
      </w:r>
      <w:r w:rsidRPr="00562E28">
        <w:rPr>
          <w:rFonts w:ascii="Times New Roman" w:hAnsi="Times New Roman" w:cs="Times New Roman"/>
          <w:color w:val="000000" w:themeColor="text1"/>
          <w:sz w:val="24"/>
          <w:szCs w:val="24"/>
        </w:rPr>
        <w:t xml:space="preserve"> bahwa:</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970851" w:rsidRPr="00562E28">
        <w:rPr>
          <w:rFonts w:ascii="Times New Roman" w:hAnsi="Times New Roman" w:cs="Times New Roman"/>
          <w:color w:val="000000" w:themeColor="text1"/>
          <w:sz w:val="24"/>
          <w:szCs w:val="24"/>
        </w:rPr>
        <w:t>Kami menyesuaikan diri dengan cara meperbaiki segala bentuk komunikasi baik itu ketika kami bertemu secara langsung maupun komunikasi melalui telefon</w:t>
      </w:r>
      <w:r w:rsidRPr="00562E28">
        <w:rPr>
          <w:rFonts w:ascii="Times New Roman" w:hAnsi="Times New Roman" w:cs="Times New Roman"/>
          <w:color w:val="000000" w:themeColor="text1"/>
          <w:sz w:val="24"/>
          <w:szCs w:val="24"/>
        </w:rPr>
        <w:t>”</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923D7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Dengan melakukan komunikasi yang baik, masyarakat di Kelurahan Amparita Kecamatan Tellu Limpoe Kabupaten Sidenreng Rappang dapat menyesuaikan diri dengan kondisi lingkungan ya</w:t>
      </w:r>
      <w:r w:rsidR="00923D7A" w:rsidRPr="00562E28">
        <w:rPr>
          <w:rFonts w:ascii="Times New Roman" w:hAnsi="Times New Roman" w:cs="Times New Roman"/>
          <w:color w:val="000000" w:themeColor="text1"/>
          <w:sz w:val="24"/>
          <w:szCs w:val="24"/>
        </w:rPr>
        <w:t>ng memiliki perbedaan keyakinan.</w:t>
      </w:r>
    </w:p>
    <w:p w:rsidR="00923D7A" w:rsidRPr="00562E28" w:rsidRDefault="00923D7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Pernyataan tersebut didukung dengan pernyataan  </w:t>
      </w:r>
      <w:r w:rsidR="00824BBA" w:rsidRPr="00562E28">
        <w:rPr>
          <w:rFonts w:ascii="Times New Roman" w:hAnsi="Times New Roman" w:cs="Times New Roman"/>
          <w:color w:val="000000" w:themeColor="text1"/>
          <w:sz w:val="24"/>
          <w:szCs w:val="24"/>
        </w:rPr>
        <w:t>saudari I Noti, salah satu tokoh masyarakat non Towani,  hasil wawa</w:t>
      </w:r>
      <w:r w:rsidR="00784362" w:rsidRPr="00562E28">
        <w:rPr>
          <w:rFonts w:ascii="Times New Roman" w:hAnsi="Times New Roman" w:cs="Times New Roman"/>
          <w:color w:val="000000" w:themeColor="text1"/>
          <w:sz w:val="24"/>
          <w:szCs w:val="24"/>
        </w:rPr>
        <w:t>n</w:t>
      </w:r>
      <w:r w:rsidR="000F25FD">
        <w:rPr>
          <w:rFonts w:ascii="Times New Roman" w:hAnsi="Times New Roman" w:cs="Times New Roman"/>
          <w:color w:val="000000" w:themeColor="text1"/>
          <w:sz w:val="24"/>
          <w:szCs w:val="24"/>
        </w:rPr>
        <w:t>cara terlampir pada halaman 140</w:t>
      </w:r>
      <w:r w:rsidR="00824BBA" w:rsidRPr="00562E28">
        <w:rPr>
          <w:rFonts w:ascii="Times New Roman" w:hAnsi="Times New Roman" w:cs="Times New Roman"/>
          <w:color w:val="000000" w:themeColor="text1"/>
          <w:sz w:val="24"/>
          <w:szCs w:val="24"/>
        </w:rPr>
        <w:t xml:space="preserve"> (wawancara 25 Juni 2016) </w:t>
      </w:r>
      <w:r w:rsidRPr="00562E28">
        <w:rPr>
          <w:rFonts w:ascii="Times New Roman" w:hAnsi="Times New Roman" w:cs="Times New Roman"/>
          <w:color w:val="000000" w:themeColor="text1"/>
          <w:sz w:val="24"/>
          <w:szCs w:val="24"/>
        </w:rPr>
        <w:t>yang mengatakan:</w:t>
      </w:r>
    </w:p>
    <w:p w:rsidR="00923D7A" w:rsidRPr="00562E28" w:rsidRDefault="00923D7A" w:rsidP="00923D7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“Kami mengesuaikan diri dengan saling berkomunikasi dengan baik antara sesama masyarakat sekitar. Komunikasi yang terjalin baik tersebut tercipta dari perasaan saling menghargai dan saling menghormati terhadap perbedaan yang ada dalam lingkungan ini”</w:t>
      </w:r>
    </w:p>
    <w:p w:rsidR="00923D7A" w:rsidRPr="00562E28" w:rsidRDefault="00923D7A" w:rsidP="00923D7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Dalam pengertian yang lain, akomodasi diartikan sebagai suatu proses atau usaha-usaha yang dilakukan individu maupun kelompok untuk meredakan sebuah konflik atau pun untuk mencapai kestabilan. Dalam proses interaksi masyarakat di Kelurahan Amparita Kecamatan Tellu Limpoe Kabupaten Sidenreng Rappang, bentuk interaksi berupa akomodasi pernah terjadi dikalangan masyarakat. Hal tersebut dikemukakan oleh saudari Novi Dalle, salah</w:t>
      </w:r>
      <w:r w:rsidR="005E1D71" w:rsidRPr="00562E28">
        <w:rPr>
          <w:rFonts w:ascii="Times New Roman" w:hAnsi="Times New Roman" w:cs="Times New Roman"/>
          <w:color w:val="000000" w:themeColor="text1"/>
          <w:sz w:val="24"/>
          <w:szCs w:val="24"/>
        </w:rPr>
        <w:t xml:space="preserve"> satu tokoh masyarakat Towani ,</w:t>
      </w:r>
      <w:r w:rsidRPr="00562E28">
        <w:rPr>
          <w:rFonts w:ascii="Times New Roman" w:hAnsi="Times New Roman" w:cs="Times New Roman"/>
          <w:color w:val="000000" w:themeColor="text1"/>
          <w:sz w:val="24"/>
          <w:szCs w:val="24"/>
        </w:rPr>
        <w:t>hasil waw</w:t>
      </w:r>
      <w:r w:rsidR="000F25FD">
        <w:rPr>
          <w:rFonts w:ascii="Times New Roman" w:hAnsi="Times New Roman" w:cs="Times New Roman"/>
          <w:color w:val="000000" w:themeColor="text1"/>
          <w:sz w:val="24"/>
          <w:szCs w:val="24"/>
        </w:rPr>
        <w:t>ancara terlampir pada halaman 102</w:t>
      </w:r>
      <w:r w:rsidRPr="00562E28">
        <w:rPr>
          <w:rFonts w:ascii="Times New Roman" w:hAnsi="Times New Roman" w:cs="Times New Roman"/>
          <w:color w:val="000000" w:themeColor="text1"/>
          <w:sz w:val="24"/>
          <w:szCs w:val="24"/>
        </w:rPr>
        <w:t xml:space="preserve"> (wawancara 25 Juni 2016) dan saudara Uwa’ Eja, salah satu pemangku adat masyarakat Towani, hasil wawa</w:t>
      </w:r>
      <w:r w:rsidR="000F25FD">
        <w:rPr>
          <w:rFonts w:ascii="Times New Roman" w:hAnsi="Times New Roman" w:cs="Times New Roman"/>
          <w:color w:val="000000" w:themeColor="text1"/>
          <w:sz w:val="24"/>
          <w:szCs w:val="24"/>
        </w:rPr>
        <w:t>ncara terlampir pada halaman 114</w:t>
      </w:r>
      <w:r w:rsidR="009E520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3 Juli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“konflik yang pernah terjadi di kelurahan Amparita adalah konflik antara remaja, kejadian tersebut sudah sangat lama, dan penyelesaian dari konflik antara remaja tersebut diselesaikan melalui jalur hukum dan kekeluargaan”</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562E28"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Hal </w:t>
      </w:r>
      <w:r w:rsidR="00824BBA" w:rsidRPr="00562E28">
        <w:rPr>
          <w:rFonts w:ascii="Times New Roman" w:hAnsi="Times New Roman" w:cs="Times New Roman"/>
          <w:color w:val="000000" w:themeColor="text1"/>
          <w:sz w:val="24"/>
          <w:szCs w:val="24"/>
        </w:rPr>
        <w:t>senada jug</w:t>
      </w:r>
      <w:r w:rsidRPr="00562E28">
        <w:rPr>
          <w:rFonts w:ascii="Times New Roman" w:hAnsi="Times New Roman" w:cs="Times New Roman"/>
          <w:color w:val="000000" w:themeColor="text1"/>
          <w:sz w:val="24"/>
          <w:szCs w:val="24"/>
        </w:rPr>
        <w:t>a diungkapkan oleh saudariNovi Dalle</w:t>
      </w:r>
      <w:r w:rsidR="00824BBA" w:rsidRPr="00562E28">
        <w:rPr>
          <w:rFonts w:ascii="Times New Roman" w:hAnsi="Times New Roman" w:cs="Times New Roman"/>
          <w:color w:val="000000" w:themeColor="text1"/>
          <w:sz w:val="24"/>
          <w:szCs w:val="24"/>
        </w:rPr>
        <w:t>i, salah satu tokoh masyarakat non Towani, hasil wawa</w:t>
      </w:r>
      <w:r w:rsidR="000F25FD">
        <w:rPr>
          <w:rFonts w:ascii="Times New Roman" w:hAnsi="Times New Roman" w:cs="Times New Roman"/>
          <w:color w:val="000000" w:themeColor="text1"/>
          <w:sz w:val="24"/>
          <w:szCs w:val="24"/>
        </w:rPr>
        <w:t>ncara terlampir pada halaman 129</w:t>
      </w:r>
      <w:r w:rsidR="00824BBA" w:rsidRPr="00562E28">
        <w:rPr>
          <w:rFonts w:ascii="Times New Roman" w:hAnsi="Times New Roman" w:cs="Times New Roman"/>
          <w:color w:val="000000" w:themeColor="text1"/>
          <w:sz w:val="24"/>
          <w:szCs w:val="24"/>
        </w:rPr>
        <w:t xml:space="preserve"> (wawancara 25 Juni 2016) yang mengungkapkan bahwa:</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FE3E64" w:rsidRPr="00562E28">
        <w:rPr>
          <w:rFonts w:ascii="Times New Roman" w:hAnsi="Times New Roman" w:cs="Times New Roman"/>
          <w:color w:val="000000" w:themeColor="text1"/>
          <w:sz w:val="24"/>
          <w:szCs w:val="24"/>
        </w:rPr>
        <w:t>Pernah terjadi konflik tapi sudah lama, perkelahian antara masyarakat Muslim dengan Tolotang. Komflik ini sudah sangat lama, konflik ini awalnya ditangani pihak kepolisian akan tetapi penyelesaiannya melalui jalur kekeluargaan</w:t>
      </w:r>
      <w:r w:rsidRPr="00562E28">
        <w:rPr>
          <w:rFonts w:ascii="Times New Roman" w:hAnsi="Times New Roman" w:cs="Times New Roman"/>
          <w:color w:val="000000" w:themeColor="text1"/>
          <w:sz w:val="24"/>
          <w:szCs w:val="24"/>
        </w:rPr>
        <w:t>”</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E4461F" w:rsidRPr="00562E28" w:rsidRDefault="00E4461F" w:rsidP="00E4461F">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Menurut saudara Fanther, hasil wa</w:t>
      </w:r>
      <w:r w:rsidR="009E5201" w:rsidRPr="00562E28">
        <w:rPr>
          <w:rFonts w:ascii="Times New Roman" w:hAnsi="Times New Roman" w:cs="Times New Roman"/>
          <w:color w:val="000000" w:themeColor="text1"/>
          <w:sz w:val="24"/>
          <w:szCs w:val="24"/>
        </w:rPr>
        <w:t>wa</w:t>
      </w:r>
      <w:r w:rsidR="000F25FD">
        <w:rPr>
          <w:rFonts w:ascii="Times New Roman" w:hAnsi="Times New Roman" w:cs="Times New Roman"/>
          <w:color w:val="000000" w:themeColor="text1"/>
          <w:sz w:val="24"/>
          <w:szCs w:val="24"/>
        </w:rPr>
        <w:t>ncara terlampir pada halaman 122</w:t>
      </w:r>
      <w:r w:rsidR="009E520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mengatakan:</w:t>
      </w:r>
    </w:p>
    <w:p w:rsidR="00E4461F" w:rsidRPr="00562E28" w:rsidRDefault="00E4461F" w:rsidP="00E4461F">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“pernah terjadi konflik, yakni konflik antara pemuda dari masyarakat Towani dan pemuda dari agama muslim. Penyelesaiannya melalui jalur hukum dan jalur kekeluargaan”</w:t>
      </w:r>
    </w:p>
    <w:p w:rsidR="00DB17FF" w:rsidRPr="00562E28" w:rsidRDefault="00DB17FF" w:rsidP="00E4461F">
      <w:pPr>
        <w:pStyle w:val="ListParagraph"/>
        <w:spacing w:after="0" w:line="240" w:lineRule="auto"/>
        <w:ind w:left="993"/>
        <w:jc w:val="both"/>
        <w:rPr>
          <w:rFonts w:ascii="Times New Roman" w:hAnsi="Times New Roman" w:cs="Times New Roman"/>
          <w:color w:val="000000" w:themeColor="text1"/>
          <w:sz w:val="24"/>
          <w:szCs w:val="24"/>
        </w:rPr>
      </w:pPr>
    </w:p>
    <w:p w:rsidR="00DB17FF" w:rsidRPr="00562E28" w:rsidRDefault="00DB17FF" w:rsidP="00DB17FF">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Demikian pula dengan hasil wawancara dengan saudari Put</w:t>
      </w:r>
      <w:r w:rsidR="00432683" w:rsidRPr="00562E28">
        <w:rPr>
          <w:rFonts w:ascii="Times New Roman" w:hAnsi="Times New Roman" w:cs="Times New Roman"/>
          <w:color w:val="000000" w:themeColor="text1"/>
          <w:sz w:val="24"/>
          <w:szCs w:val="24"/>
        </w:rPr>
        <w:t>e,</w:t>
      </w:r>
      <w:r w:rsidR="000F25FD">
        <w:rPr>
          <w:rFonts w:ascii="Times New Roman" w:hAnsi="Times New Roman" w:cs="Times New Roman"/>
          <w:color w:val="000000" w:themeColor="text1"/>
          <w:sz w:val="24"/>
          <w:szCs w:val="24"/>
        </w:rPr>
        <w:t xml:space="preserve"> yang terlampir pada halaman 135</w:t>
      </w:r>
      <w:r w:rsidRPr="00562E28">
        <w:rPr>
          <w:rFonts w:ascii="Times New Roman" w:hAnsi="Times New Roman" w:cs="Times New Roman"/>
          <w:color w:val="000000" w:themeColor="text1"/>
          <w:sz w:val="24"/>
          <w:szCs w:val="24"/>
        </w:rPr>
        <w:t xml:space="preserve"> (wawancara 25 Juni 2016) mengatakan:</w:t>
      </w:r>
    </w:p>
    <w:p w:rsidR="00DB17FF" w:rsidRPr="00562E28" w:rsidRDefault="00DB17FF" w:rsidP="00DB17FF">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934974" w:rsidRPr="00562E28">
        <w:rPr>
          <w:rFonts w:ascii="Times New Roman" w:hAnsi="Times New Roman" w:cs="Times New Roman"/>
          <w:color w:val="000000" w:themeColor="text1"/>
          <w:sz w:val="24"/>
          <w:szCs w:val="24"/>
        </w:rPr>
        <w:t>Setahu saya, saya pernah mendengar bahwa pernah terjadi kesalah fahaman antara masyarakat Towani dan masyrakat muslim di wilayah ini, akan tetapi hal tersebut dapat diselesaikan dengan cepat dan tidak sampai ke persidangan, karena diselesaikan dengan jalur kekeluargaan”</w:t>
      </w:r>
    </w:p>
    <w:p w:rsidR="00DB17FF" w:rsidRPr="00562E28" w:rsidRDefault="00DB17FF" w:rsidP="00E4461F">
      <w:pPr>
        <w:pStyle w:val="ListParagraph"/>
        <w:spacing w:after="0" w:line="240" w:lineRule="auto"/>
        <w:ind w:left="993"/>
        <w:jc w:val="both"/>
        <w:rPr>
          <w:rFonts w:ascii="Times New Roman" w:hAnsi="Times New Roman" w:cs="Times New Roman"/>
          <w:color w:val="000000" w:themeColor="text1"/>
          <w:sz w:val="24"/>
          <w:szCs w:val="24"/>
        </w:rPr>
      </w:pPr>
    </w:p>
    <w:p w:rsidR="00DB17FF" w:rsidRPr="00562E28" w:rsidRDefault="00DB17FF" w:rsidP="00DB17FF">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Ha serupa juga diutarakan oleh saudara Fatris, hasil wa</w:t>
      </w:r>
      <w:r w:rsidR="009E5201" w:rsidRPr="00562E28">
        <w:rPr>
          <w:rFonts w:ascii="Times New Roman" w:hAnsi="Times New Roman" w:cs="Times New Roman"/>
          <w:color w:val="000000" w:themeColor="text1"/>
          <w:sz w:val="24"/>
          <w:szCs w:val="24"/>
        </w:rPr>
        <w:t>wa</w:t>
      </w:r>
      <w:r w:rsidR="000F25FD">
        <w:rPr>
          <w:rFonts w:ascii="Times New Roman" w:hAnsi="Times New Roman" w:cs="Times New Roman"/>
          <w:color w:val="000000" w:themeColor="text1"/>
          <w:sz w:val="24"/>
          <w:szCs w:val="24"/>
        </w:rPr>
        <w:t>ncara terlampir pada halaman 147</w:t>
      </w:r>
      <w:r w:rsidR="009E520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mengatakan:</w:t>
      </w:r>
    </w:p>
    <w:p w:rsidR="00DB17FF" w:rsidRPr="00562E28" w:rsidRDefault="00DB17FF" w:rsidP="00DB17FF">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“Setahu saya konflik yang terjadi disini hanya konflik kecil, yaitu kesalah fahaman golongan remaja dari masyarakat Toani dan masyarakat Muslim yang kemudian diamankan oleh pihak kepolisian dan diselesaikan dengan jalur kekeluargaan”</w:t>
      </w:r>
    </w:p>
    <w:p w:rsidR="00E4461F" w:rsidRPr="00562E28" w:rsidRDefault="00E4461F" w:rsidP="00E4461F">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Konflik yang terjadi antara masyarakat Towan</w:t>
      </w:r>
      <w:r w:rsidR="006114C0" w:rsidRPr="00562E28">
        <w:rPr>
          <w:rFonts w:ascii="Times New Roman" w:hAnsi="Times New Roman" w:cs="Times New Roman"/>
          <w:color w:val="000000" w:themeColor="text1"/>
          <w:sz w:val="24"/>
          <w:szCs w:val="24"/>
        </w:rPr>
        <w:t>i dan masyarakat non Towani di Kelurahan Amparita Kecamatan Tellu Limpoe Kabupaten Sidenreng R</w:t>
      </w:r>
      <w:r w:rsidRPr="00562E28">
        <w:rPr>
          <w:rFonts w:ascii="Times New Roman" w:hAnsi="Times New Roman" w:cs="Times New Roman"/>
          <w:color w:val="000000" w:themeColor="text1"/>
          <w:sz w:val="24"/>
          <w:szCs w:val="24"/>
        </w:rPr>
        <w:t>appang diselesaikan melalui jalur hukum dan kekeluargaan.</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Akan tetapi hal yang berbeda di ungkapkan oleh saudara Rustan, salah satu tokoh masayarakat towani, hasil waw</w:t>
      </w:r>
      <w:r w:rsidR="000F25FD">
        <w:rPr>
          <w:rFonts w:ascii="Times New Roman" w:hAnsi="Times New Roman" w:cs="Times New Roman"/>
          <w:color w:val="000000" w:themeColor="text1"/>
          <w:sz w:val="24"/>
          <w:szCs w:val="24"/>
        </w:rPr>
        <w:t>ancara terlampir pada halaman 96</w:t>
      </w:r>
      <w:r w:rsidR="005E1D7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yang mengatakan bahwa :</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6114C0" w:rsidRPr="00562E28">
        <w:rPr>
          <w:rFonts w:ascii="Times New Roman" w:hAnsi="Times New Roman" w:cs="Times New Roman"/>
          <w:color w:val="000000" w:themeColor="text1"/>
          <w:sz w:val="24"/>
          <w:szCs w:val="24"/>
        </w:rPr>
        <w:t>Setahu saya tidak pernah terjadi konflik antara kami dan masyarakat lainnya di wilayah ini karena kami sudah seperti saudara sendiri, walau pun kami berbeda agama kami berusaha menjaga keamanan dan kerukunan antara wargga masyarakat</w:t>
      </w:r>
      <w:r w:rsidRPr="00562E28">
        <w:rPr>
          <w:rFonts w:ascii="Times New Roman" w:hAnsi="Times New Roman" w:cs="Times New Roman"/>
          <w:color w:val="000000" w:themeColor="text1"/>
          <w:sz w:val="24"/>
          <w:szCs w:val="24"/>
        </w:rPr>
        <w:t>”</w:t>
      </w:r>
    </w:p>
    <w:p w:rsidR="00E4461F" w:rsidRPr="00562E28" w:rsidRDefault="00E4461F" w:rsidP="00824BBA">
      <w:pPr>
        <w:pStyle w:val="ListParagraph"/>
        <w:spacing w:after="0" w:line="240" w:lineRule="auto"/>
        <w:ind w:left="993"/>
        <w:jc w:val="both"/>
        <w:rPr>
          <w:rFonts w:ascii="Times New Roman" w:hAnsi="Times New Roman" w:cs="Times New Roman"/>
          <w:color w:val="000000" w:themeColor="text1"/>
          <w:sz w:val="24"/>
          <w:szCs w:val="24"/>
        </w:rPr>
      </w:pPr>
    </w:p>
    <w:p w:rsidR="00E4461F" w:rsidRPr="00562E28" w:rsidRDefault="00E4461F" w:rsidP="00E4461F">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Hal senada diungkapkan oleh saudara Gella Enda, hasil wa</w:t>
      </w:r>
      <w:r w:rsidR="00432683" w:rsidRPr="00562E28">
        <w:rPr>
          <w:rFonts w:ascii="Times New Roman" w:hAnsi="Times New Roman" w:cs="Times New Roman"/>
          <w:color w:val="000000" w:themeColor="text1"/>
          <w:sz w:val="24"/>
          <w:szCs w:val="24"/>
        </w:rPr>
        <w:t>wa</w:t>
      </w:r>
      <w:r w:rsidR="000F25FD">
        <w:rPr>
          <w:rFonts w:ascii="Times New Roman" w:hAnsi="Times New Roman" w:cs="Times New Roman"/>
          <w:color w:val="000000" w:themeColor="text1"/>
          <w:sz w:val="24"/>
          <w:szCs w:val="24"/>
        </w:rPr>
        <w:t>ncara terlampir pada halaman 108</w:t>
      </w:r>
      <w:r w:rsidRPr="00562E28">
        <w:rPr>
          <w:rFonts w:ascii="Times New Roman" w:hAnsi="Times New Roman" w:cs="Times New Roman"/>
          <w:color w:val="000000" w:themeColor="text1"/>
          <w:sz w:val="24"/>
          <w:szCs w:val="24"/>
        </w:rPr>
        <w:t xml:space="preserve"> (wawancara 25 Juni 2016):</w:t>
      </w:r>
    </w:p>
    <w:p w:rsidR="00E4461F" w:rsidRPr="00562E28" w:rsidRDefault="00E4461F" w:rsidP="00E4461F">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“Setahu saya tidak ada konflik antara kami dengan masyarakat lain sekarang, tapi dulu pernah ada kejadian antara pemuda Tolotang dan orang Muslim”</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E4461F" w:rsidRPr="00562E28" w:rsidRDefault="00E4461F" w:rsidP="00E4461F">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Pernyataan saudara Gella kemudian diperkuat oleh saudari Ani, hasil waw</w:t>
      </w:r>
      <w:r w:rsidR="00432683" w:rsidRPr="00562E28">
        <w:rPr>
          <w:rFonts w:ascii="Times New Roman" w:hAnsi="Times New Roman" w:cs="Times New Roman"/>
          <w:color w:val="000000" w:themeColor="text1"/>
          <w:sz w:val="24"/>
          <w:szCs w:val="24"/>
        </w:rPr>
        <w:t>a</w:t>
      </w:r>
      <w:r w:rsidR="000F25FD">
        <w:rPr>
          <w:rFonts w:ascii="Times New Roman" w:hAnsi="Times New Roman" w:cs="Times New Roman"/>
          <w:color w:val="000000" w:themeColor="text1"/>
          <w:sz w:val="24"/>
          <w:szCs w:val="24"/>
        </w:rPr>
        <w:t>ncara terlampir pada halaman 129</w:t>
      </w:r>
      <w:r w:rsidRPr="00562E28">
        <w:rPr>
          <w:rFonts w:ascii="Times New Roman" w:hAnsi="Times New Roman" w:cs="Times New Roman"/>
          <w:color w:val="000000" w:themeColor="text1"/>
          <w:sz w:val="24"/>
          <w:szCs w:val="24"/>
        </w:rPr>
        <w:t xml:space="preserve"> (wawancara 25 Juni 2016):</w:t>
      </w:r>
    </w:p>
    <w:p w:rsidR="00E4461F" w:rsidRPr="00562E28" w:rsidRDefault="00E4461F" w:rsidP="00E4461F">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“Setahu saya tidak pernah ada konflik  yang besar terjadi di wilayah ini, karena kami menjaga wilayah ini bersama-sama jika suatu saat ada konflik kami akan menyelesaikannya dengan jalur kekeluargaan”</w:t>
      </w:r>
    </w:p>
    <w:p w:rsidR="008B5C96" w:rsidRPr="00562E28" w:rsidRDefault="008B5C96" w:rsidP="00E4461F">
      <w:pPr>
        <w:pStyle w:val="ListParagraph"/>
        <w:spacing w:after="0" w:line="240" w:lineRule="auto"/>
        <w:ind w:left="993"/>
        <w:jc w:val="both"/>
        <w:rPr>
          <w:rFonts w:ascii="Times New Roman" w:hAnsi="Times New Roman" w:cs="Times New Roman"/>
          <w:color w:val="000000" w:themeColor="text1"/>
          <w:sz w:val="24"/>
          <w:szCs w:val="24"/>
        </w:rPr>
      </w:pPr>
    </w:p>
    <w:p w:rsidR="008B5C96" w:rsidRPr="00562E28" w:rsidRDefault="008B5C96" w:rsidP="008B5C96">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Dan menurut pernyataan saudari Risma, hasil w</w:t>
      </w:r>
      <w:r w:rsidR="00432683" w:rsidRPr="00562E28">
        <w:rPr>
          <w:rFonts w:ascii="Times New Roman" w:hAnsi="Times New Roman" w:cs="Times New Roman"/>
          <w:color w:val="000000" w:themeColor="text1"/>
          <w:sz w:val="24"/>
          <w:szCs w:val="24"/>
        </w:rPr>
        <w:t>awa</w:t>
      </w:r>
      <w:r w:rsidR="000F25FD">
        <w:rPr>
          <w:rFonts w:ascii="Times New Roman" w:hAnsi="Times New Roman" w:cs="Times New Roman"/>
          <w:color w:val="000000" w:themeColor="text1"/>
          <w:sz w:val="24"/>
          <w:szCs w:val="24"/>
        </w:rPr>
        <w:t>ncara terlampir pada halaman 153</w:t>
      </w:r>
      <w:r w:rsidRPr="00562E28">
        <w:rPr>
          <w:rFonts w:ascii="Times New Roman" w:hAnsi="Times New Roman" w:cs="Times New Roman"/>
          <w:color w:val="000000" w:themeColor="text1"/>
          <w:sz w:val="24"/>
          <w:szCs w:val="24"/>
        </w:rPr>
        <w:t xml:space="preserve"> (wawancara 25 Juni 2016):</w:t>
      </w:r>
    </w:p>
    <w:p w:rsidR="008B5C96" w:rsidRPr="00562E28" w:rsidRDefault="008B5C96" w:rsidP="008B5C96">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“Setahu saya tidak pernah terjadi konflik anatara masyarakat di daerah ini”</w:t>
      </w:r>
    </w:p>
    <w:p w:rsidR="00E4461F" w:rsidRPr="00562E28" w:rsidRDefault="00E4461F" w:rsidP="00E4461F">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6114C0"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Dari hasil wawancara yang diperoleh peneliti dari beberapa informan, baik dari informan masyarakat Towani maupun non Towani diketahui bahwa proses penyesuaian diri yang dilakukan oleh masyarakat Kelurahan Amparita Kecamatan Tellu Limpoe Kabupaten Sidenreng Rappang dilakukan dengan</w:t>
      </w:r>
      <w:r w:rsidR="00970851" w:rsidRPr="00562E28">
        <w:rPr>
          <w:rFonts w:ascii="Times New Roman" w:hAnsi="Times New Roman" w:cs="Times New Roman"/>
          <w:color w:val="000000" w:themeColor="text1"/>
          <w:sz w:val="24"/>
          <w:szCs w:val="24"/>
        </w:rPr>
        <w:t xml:space="preserve"> menjali komunikasi dengan baik antara seluruh warga dan penyelesaian konflik antara masyarakat Towani dan masyarakat </w:t>
      </w:r>
      <w:r w:rsidR="008B5C96" w:rsidRPr="00562E28">
        <w:rPr>
          <w:rFonts w:ascii="Times New Roman" w:hAnsi="Times New Roman" w:cs="Times New Roman"/>
          <w:color w:val="000000" w:themeColor="text1"/>
          <w:sz w:val="24"/>
          <w:szCs w:val="24"/>
        </w:rPr>
        <w:t>non Towani dilakukan melalui jal</w:t>
      </w:r>
      <w:r w:rsidR="00970851" w:rsidRPr="00562E28">
        <w:rPr>
          <w:rFonts w:ascii="Times New Roman" w:hAnsi="Times New Roman" w:cs="Times New Roman"/>
          <w:color w:val="000000" w:themeColor="text1"/>
          <w:sz w:val="24"/>
          <w:szCs w:val="24"/>
        </w:rPr>
        <w:t>ur hukum dan kemudian jalur kekeluargaan.</w:t>
      </w:r>
    </w:p>
    <w:p w:rsidR="00432683" w:rsidRPr="00562E28" w:rsidRDefault="00432683" w:rsidP="00824BBA">
      <w:pPr>
        <w:pStyle w:val="ListParagraph"/>
        <w:spacing w:after="0" w:line="480" w:lineRule="auto"/>
        <w:ind w:left="0" w:firstLine="851"/>
        <w:jc w:val="both"/>
        <w:rPr>
          <w:rFonts w:ascii="Times New Roman" w:hAnsi="Times New Roman" w:cs="Times New Roman"/>
          <w:color w:val="000000" w:themeColor="text1"/>
          <w:sz w:val="24"/>
          <w:szCs w:val="24"/>
        </w:rPr>
      </w:pPr>
    </w:p>
    <w:p w:rsidR="00824BBA" w:rsidRPr="00562E28" w:rsidRDefault="00824BBA" w:rsidP="00824BBA">
      <w:pPr>
        <w:pStyle w:val="ListParagraph"/>
        <w:numPr>
          <w:ilvl w:val="0"/>
          <w:numId w:val="43"/>
        </w:numPr>
        <w:spacing w:after="0" w:line="480" w:lineRule="auto"/>
        <w:ind w:left="567" w:hanging="283"/>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lastRenderedPageBreak/>
        <w:t>Akulturasi</w:t>
      </w:r>
    </w:p>
    <w:p w:rsidR="00A43A2C"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Akuturasi merupakan usaha-usaha masyarakat untuk menyatukan kebudayaan yang berbeda dan berusaha mengurangi segala bentuk perbedaan yang muncul dalam diri masyarakat. Di Kelurahan Amparita Kelurahan Tellu Limpoe Kabupaten Sidenreng Rappang terjadi pembauran budaya, hal tersebut berdasarkan pernyataan dari saudara </w:t>
      </w:r>
      <w:r w:rsidR="00A43A2C">
        <w:rPr>
          <w:rFonts w:ascii="Times New Roman" w:hAnsi="Times New Roman" w:cs="Times New Roman"/>
          <w:color w:val="000000" w:themeColor="text1"/>
          <w:sz w:val="24"/>
          <w:szCs w:val="24"/>
        </w:rPr>
        <w:t>Uwa’ Eja</w:t>
      </w:r>
      <w:r w:rsidRPr="00562E28">
        <w:rPr>
          <w:rFonts w:ascii="Times New Roman" w:hAnsi="Times New Roman" w:cs="Times New Roman"/>
          <w:color w:val="000000" w:themeColor="text1"/>
          <w:sz w:val="24"/>
          <w:szCs w:val="24"/>
        </w:rPr>
        <w:t>,</w:t>
      </w:r>
      <w:r w:rsidR="00A43A2C">
        <w:rPr>
          <w:rFonts w:ascii="Times New Roman" w:hAnsi="Times New Roman" w:cs="Times New Roman"/>
          <w:color w:val="000000" w:themeColor="text1"/>
          <w:sz w:val="24"/>
          <w:szCs w:val="24"/>
        </w:rPr>
        <w:t xml:space="preserve"> </w:t>
      </w:r>
      <w:r w:rsidR="00A22757">
        <w:rPr>
          <w:rFonts w:ascii="Times New Roman" w:hAnsi="Times New Roman" w:cs="Times New Roman"/>
          <w:color w:val="000000" w:themeColor="text1"/>
          <w:sz w:val="24"/>
          <w:szCs w:val="24"/>
        </w:rPr>
        <w:t>hasil wawa</w:t>
      </w:r>
      <w:r w:rsidR="000F25FD">
        <w:rPr>
          <w:rFonts w:ascii="Times New Roman" w:hAnsi="Times New Roman" w:cs="Times New Roman"/>
          <w:color w:val="000000" w:themeColor="text1"/>
          <w:sz w:val="24"/>
          <w:szCs w:val="24"/>
        </w:rPr>
        <w:t>ncara terlampir pada halaman 114</w:t>
      </w:r>
      <w:r w:rsidR="00A22757">
        <w:rPr>
          <w:rFonts w:ascii="Times New Roman" w:hAnsi="Times New Roman" w:cs="Times New Roman"/>
          <w:color w:val="000000" w:themeColor="text1"/>
          <w:sz w:val="24"/>
          <w:szCs w:val="24"/>
        </w:rPr>
        <w:t xml:space="preserve">  (wawancara 3 Juni 2016) </w:t>
      </w:r>
      <w:r w:rsidR="00A43A2C">
        <w:rPr>
          <w:rFonts w:ascii="Times New Roman" w:hAnsi="Times New Roman" w:cs="Times New Roman"/>
          <w:color w:val="000000" w:themeColor="text1"/>
          <w:sz w:val="24"/>
          <w:szCs w:val="24"/>
        </w:rPr>
        <w:t>yang mengatakan bahwa:</w:t>
      </w:r>
    </w:p>
    <w:p w:rsidR="00A43A2C" w:rsidRDefault="00A43A2C" w:rsidP="00A43A2C">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w:t>
      </w:r>
      <w:r w:rsidRPr="00E73476">
        <w:rPr>
          <w:rFonts w:ascii="Times New Roman" w:hAnsi="Times New Roman" w:cs="Times New Roman"/>
          <w:sz w:val="24"/>
          <w:szCs w:val="24"/>
        </w:rPr>
        <w:t>Kalau pembauran tradisi saya kira hanya pada acara pernikahan</w:t>
      </w:r>
      <w:r>
        <w:rPr>
          <w:rFonts w:ascii="Times New Roman" w:hAnsi="Times New Roman" w:cs="Times New Roman"/>
          <w:sz w:val="24"/>
          <w:szCs w:val="24"/>
        </w:rPr>
        <w:t xml:space="preserve"> antara masyarakat muslim dan masyarakat Towani”</w:t>
      </w:r>
    </w:p>
    <w:p w:rsidR="00A43A2C" w:rsidRDefault="00A43A2C" w:rsidP="00A43A2C">
      <w:pPr>
        <w:pStyle w:val="ListParagraph"/>
        <w:spacing w:after="0" w:line="240" w:lineRule="auto"/>
        <w:ind w:left="993"/>
        <w:jc w:val="both"/>
        <w:rPr>
          <w:rFonts w:ascii="Times New Roman" w:hAnsi="Times New Roman" w:cs="Times New Roman"/>
          <w:sz w:val="24"/>
          <w:szCs w:val="24"/>
        </w:rPr>
      </w:pPr>
    </w:p>
    <w:p w:rsidR="00824BBA" w:rsidRPr="00562E28" w:rsidRDefault="00A43A2C" w:rsidP="00824BBA">
      <w:pPr>
        <w:pStyle w:val="ListParagraph"/>
        <w:spacing w:after="0"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Akan tetapi menurut saudara Father, </w:t>
      </w:r>
      <w:r w:rsidR="00824BBA" w:rsidRPr="00562E28">
        <w:rPr>
          <w:rFonts w:ascii="Times New Roman" w:hAnsi="Times New Roman" w:cs="Times New Roman"/>
          <w:color w:val="000000" w:themeColor="text1"/>
          <w:sz w:val="24"/>
          <w:szCs w:val="24"/>
        </w:rPr>
        <w:t>salah satu tokoh masyarakat Towani, hasil wawa</w:t>
      </w:r>
      <w:r w:rsidR="000F25FD">
        <w:rPr>
          <w:rFonts w:ascii="Times New Roman" w:hAnsi="Times New Roman" w:cs="Times New Roman"/>
          <w:color w:val="000000" w:themeColor="text1"/>
          <w:sz w:val="24"/>
          <w:szCs w:val="24"/>
        </w:rPr>
        <w:t>ncara terlampir pada halaman 121</w:t>
      </w:r>
      <w:r w:rsidR="005E1D71" w:rsidRPr="00562E28">
        <w:rPr>
          <w:rFonts w:ascii="Times New Roman" w:hAnsi="Times New Roman" w:cs="Times New Roman"/>
          <w:color w:val="000000" w:themeColor="text1"/>
          <w:sz w:val="24"/>
          <w:szCs w:val="24"/>
        </w:rPr>
        <w:t xml:space="preserve"> </w:t>
      </w:r>
      <w:r w:rsidR="00824BBA" w:rsidRPr="00562E28">
        <w:rPr>
          <w:rFonts w:ascii="Times New Roman" w:hAnsi="Times New Roman" w:cs="Times New Roman"/>
          <w:color w:val="000000" w:themeColor="text1"/>
          <w:sz w:val="24"/>
          <w:szCs w:val="24"/>
        </w:rPr>
        <w:t>(wawancara 25 Juni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“Setahu saya ada satu hal yang dilakukan oleh orang Islam dan dilakukan oleh kami, yakni </w:t>
      </w:r>
      <w:r w:rsidRPr="00562E28">
        <w:rPr>
          <w:rFonts w:ascii="Times New Roman" w:hAnsi="Times New Roman" w:cs="Times New Roman"/>
          <w:i/>
          <w:color w:val="000000" w:themeColor="text1"/>
          <w:sz w:val="24"/>
          <w:szCs w:val="24"/>
        </w:rPr>
        <w:t xml:space="preserve">mappittara, </w:t>
      </w:r>
      <w:r w:rsidRPr="00562E28">
        <w:rPr>
          <w:rFonts w:ascii="Times New Roman" w:hAnsi="Times New Roman" w:cs="Times New Roman"/>
          <w:color w:val="000000" w:themeColor="text1"/>
          <w:sz w:val="24"/>
          <w:szCs w:val="24"/>
        </w:rPr>
        <w:t xml:space="preserve">yaitu pemberian </w:t>
      </w:r>
      <w:r w:rsidRPr="00562E28">
        <w:rPr>
          <w:rFonts w:ascii="Times New Roman" w:hAnsi="Times New Roman" w:cs="Times New Roman"/>
          <w:i/>
          <w:color w:val="000000" w:themeColor="text1"/>
          <w:sz w:val="24"/>
          <w:szCs w:val="24"/>
        </w:rPr>
        <w:t xml:space="preserve">lemo pattompang </w:t>
      </w:r>
      <w:r w:rsidRPr="00562E28">
        <w:rPr>
          <w:rFonts w:ascii="Times New Roman" w:hAnsi="Times New Roman" w:cs="Times New Roman"/>
          <w:color w:val="000000" w:themeColor="text1"/>
          <w:sz w:val="24"/>
          <w:szCs w:val="24"/>
        </w:rPr>
        <w:t xml:space="preserve">kepada Uwa’ pada pertengahan Ramadhan yang bertepatan dengan kegiatan </w:t>
      </w:r>
      <w:r w:rsidRPr="00562E28">
        <w:rPr>
          <w:rFonts w:ascii="Times New Roman" w:hAnsi="Times New Roman" w:cs="Times New Roman"/>
          <w:i/>
          <w:color w:val="000000" w:themeColor="text1"/>
          <w:sz w:val="24"/>
          <w:szCs w:val="24"/>
        </w:rPr>
        <w:t xml:space="preserve">Mappittara </w:t>
      </w:r>
      <w:r w:rsidRPr="00562E28">
        <w:rPr>
          <w:rFonts w:ascii="Times New Roman" w:hAnsi="Times New Roman" w:cs="Times New Roman"/>
          <w:color w:val="000000" w:themeColor="text1"/>
          <w:sz w:val="24"/>
          <w:szCs w:val="24"/>
        </w:rPr>
        <w:t xml:space="preserve"> orang Muslim. Jika orang Muslim menyerahkan beras zakat fitrah kepada Imam masjid atau panitia zakat, kami menyerahkan </w:t>
      </w:r>
      <w:r w:rsidRPr="00562E28">
        <w:rPr>
          <w:rFonts w:ascii="Times New Roman" w:hAnsi="Times New Roman" w:cs="Times New Roman"/>
          <w:i/>
          <w:color w:val="000000" w:themeColor="text1"/>
          <w:sz w:val="24"/>
          <w:szCs w:val="24"/>
        </w:rPr>
        <w:t xml:space="preserve">pittara </w:t>
      </w:r>
      <w:r w:rsidRPr="00562E28">
        <w:rPr>
          <w:rFonts w:ascii="Times New Roman" w:hAnsi="Times New Roman" w:cs="Times New Roman"/>
          <w:color w:val="000000" w:themeColor="text1"/>
          <w:sz w:val="24"/>
          <w:szCs w:val="24"/>
        </w:rPr>
        <w:t>kepada Uwa’ atau Sandro”</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970851" w:rsidP="00824BBA">
      <w:pPr>
        <w:pStyle w:val="ListParagraph"/>
        <w:spacing w:after="0" w:line="480" w:lineRule="auto"/>
        <w:ind w:left="0" w:firstLine="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Hal senada juga diungkapkan oleh </w:t>
      </w:r>
      <w:r w:rsidR="00824BBA" w:rsidRPr="00562E28">
        <w:rPr>
          <w:rFonts w:ascii="Times New Roman" w:hAnsi="Times New Roman" w:cs="Times New Roman"/>
          <w:color w:val="000000" w:themeColor="text1"/>
          <w:sz w:val="24"/>
          <w:szCs w:val="24"/>
        </w:rPr>
        <w:t>Risma, salah satu tokoh non Towani, hasil wawa</w:t>
      </w:r>
      <w:r w:rsidR="001E10D0" w:rsidRPr="00562E28">
        <w:rPr>
          <w:rFonts w:ascii="Times New Roman" w:hAnsi="Times New Roman" w:cs="Times New Roman"/>
          <w:color w:val="000000" w:themeColor="text1"/>
          <w:sz w:val="24"/>
          <w:szCs w:val="24"/>
        </w:rPr>
        <w:t>n</w:t>
      </w:r>
      <w:r w:rsidR="000F25FD">
        <w:rPr>
          <w:rFonts w:ascii="Times New Roman" w:hAnsi="Times New Roman" w:cs="Times New Roman"/>
          <w:color w:val="000000" w:themeColor="text1"/>
          <w:sz w:val="24"/>
          <w:szCs w:val="24"/>
        </w:rPr>
        <w:t>cara terlampir pada halaman 153</w:t>
      </w:r>
      <w:r w:rsidR="00824BBA" w:rsidRPr="00562E28">
        <w:rPr>
          <w:rFonts w:ascii="Times New Roman" w:hAnsi="Times New Roman" w:cs="Times New Roman"/>
          <w:color w:val="000000" w:themeColor="text1"/>
          <w:sz w:val="24"/>
          <w:szCs w:val="24"/>
        </w:rPr>
        <w:t xml:space="preserve"> (wawancara 25 Juni 2016), yang mengatakan bahwa:</w:t>
      </w:r>
    </w:p>
    <w:p w:rsidR="00824BBA" w:rsidRPr="00562E28" w:rsidRDefault="00824BBA" w:rsidP="00824BBA">
      <w:pPr>
        <w:pStyle w:val="ListParagraph"/>
        <w:tabs>
          <w:tab w:val="left" w:pos="3544"/>
        </w:tabs>
        <w:spacing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970851" w:rsidRPr="00562E28">
        <w:rPr>
          <w:rFonts w:ascii="Times New Roman" w:hAnsi="Times New Roman" w:cs="Times New Roman"/>
          <w:color w:val="000000" w:themeColor="text1"/>
          <w:sz w:val="24"/>
          <w:szCs w:val="24"/>
        </w:rPr>
        <w:t>masyarakat Towani juga ikut melaksanakan pemberian zakat fitrah di bulan Ramadhan layaknya orang Muslim. Mereka juga ikut memberikan beras kepada Uwa’ atau sandro yang berada di dekat rumah mereka, kemudian Uwa’ atau sandro membagikan beras tersebut kepada kelurga kurang mampu yang berada di sekitar wilayah tersebut</w:t>
      </w:r>
      <w:r w:rsidRPr="00562E28">
        <w:rPr>
          <w:rFonts w:ascii="Times New Roman" w:hAnsi="Times New Roman" w:cs="Times New Roman"/>
          <w:color w:val="000000" w:themeColor="text1"/>
          <w:sz w:val="24"/>
          <w:szCs w:val="24"/>
        </w:rPr>
        <w:t>”</w:t>
      </w:r>
    </w:p>
    <w:p w:rsidR="00B93BB4" w:rsidRPr="00562E28" w:rsidRDefault="00B93BB4" w:rsidP="00824BBA">
      <w:pPr>
        <w:pStyle w:val="ListParagraph"/>
        <w:tabs>
          <w:tab w:val="left" w:pos="3544"/>
        </w:tabs>
        <w:spacing w:line="240" w:lineRule="auto"/>
        <w:ind w:left="993"/>
        <w:jc w:val="both"/>
        <w:rPr>
          <w:rFonts w:ascii="Times New Roman" w:hAnsi="Times New Roman" w:cs="Times New Roman"/>
          <w:color w:val="000000" w:themeColor="text1"/>
          <w:sz w:val="24"/>
          <w:szCs w:val="24"/>
        </w:rPr>
      </w:pPr>
    </w:p>
    <w:p w:rsidR="00B93BB4" w:rsidRPr="00562E28" w:rsidRDefault="00B93BB4" w:rsidP="00B93BB4">
      <w:pPr>
        <w:pStyle w:val="ListParagraph"/>
        <w:tabs>
          <w:tab w:val="left" w:pos="3544"/>
        </w:tabs>
        <w:spacing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Pernyataan saudari Risma diperkuat oleh hasil wawancara dengan saudara Ge</w:t>
      </w:r>
      <w:r w:rsidR="00432683" w:rsidRPr="00562E28">
        <w:rPr>
          <w:rFonts w:ascii="Times New Roman" w:hAnsi="Times New Roman" w:cs="Times New Roman"/>
          <w:color w:val="000000" w:themeColor="text1"/>
          <w:sz w:val="24"/>
          <w:szCs w:val="24"/>
        </w:rPr>
        <w:t>lla</w:t>
      </w:r>
      <w:r w:rsidR="000F25FD">
        <w:rPr>
          <w:rFonts w:ascii="Times New Roman" w:hAnsi="Times New Roman" w:cs="Times New Roman"/>
          <w:color w:val="000000" w:themeColor="text1"/>
          <w:sz w:val="24"/>
          <w:szCs w:val="24"/>
        </w:rPr>
        <w:t xml:space="preserve"> Enda terlampir pada halaman 108</w:t>
      </w:r>
      <w:r w:rsidR="00432683"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 25 Juni 2016), mengatakan:</w:t>
      </w:r>
    </w:p>
    <w:p w:rsidR="00B93BB4" w:rsidRPr="00562E28" w:rsidRDefault="00B93BB4" w:rsidP="00B93BB4">
      <w:pPr>
        <w:pStyle w:val="ListParagraph"/>
        <w:tabs>
          <w:tab w:val="left" w:pos="3544"/>
        </w:tabs>
        <w:spacing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“Kalau soal pembauran tradisi saya kira kami masyarakat Towani dan masyarakat Muslim sama-sama melaksanakan </w:t>
      </w:r>
      <w:r w:rsidRPr="00562E28">
        <w:rPr>
          <w:rFonts w:ascii="Times New Roman" w:hAnsi="Times New Roman" w:cs="Times New Roman"/>
          <w:i/>
          <w:color w:val="000000" w:themeColor="text1"/>
          <w:sz w:val="24"/>
          <w:szCs w:val="24"/>
        </w:rPr>
        <w:t xml:space="preserve">pittara </w:t>
      </w:r>
      <w:r w:rsidRPr="00562E28">
        <w:rPr>
          <w:rFonts w:ascii="Times New Roman" w:hAnsi="Times New Roman" w:cs="Times New Roman"/>
          <w:color w:val="000000" w:themeColor="text1"/>
          <w:sz w:val="24"/>
          <w:szCs w:val="24"/>
        </w:rPr>
        <w:t>ketika bulan Ramadhan”</w:t>
      </w:r>
    </w:p>
    <w:p w:rsidR="00824BBA" w:rsidRPr="00562E28" w:rsidRDefault="00824BBA" w:rsidP="00824BBA">
      <w:pPr>
        <w:pStyle w:val="ListParagraph"/>
        <w:tabs>
          <w:tab w:val="left" w:pos="3544"/>
        </w:tabs>
        <w:spacing w:line="240" w:lineRule="auto"/>
        <w:ind w:left="993"/>
        <w:jc w:val="both"/>
        <w:rPr>
          <w:rFonts w:ascii="Times New Roman" w:hAnsi="Times New Roman" w:cs="Times New Roman"/>
          <w:color w:val="000000" w:themeColor="text1"/>
          <w:sz w:val="24"/>
          <w:szCs w:val="24"/>
        </w:rPr>
      </w:pPr>
    </w:p>
    <w:p w:rsidR="00B93BB4" w:rsidRPr="00562E28" w:rsidRDefault="00B93BB4" w:rsidP="00B93BB4">
      <w:pPr>
        <w:pStyle w:val="ListParagraph"/>
        <w:tabs>
          <w:tab w:val="left" w:pos="3544"/>
        </w:tabs>
        <w:spacing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Sedangkan menurut saudari Ani, hasil w</w:t>
      </w:r>
      <w:r w:rsidR="00432683" w:rsidRPr="00562E28">
        <w:rPr>
          <w:rFonts w:ascii="Times New Roman" w:hAnsi="Times New Roman" w:cs="Times New Roman"/>
          <w:color w:val="000000" w:themeColor="text1"/>
          <w:sz w:val="24"/>
          <w:szCs w:val="24"/>
        </w:rPr>
        <w:t>awa</w:t>
      </w:r>
      <w:r w:rsidR="000F25FD">
        <w:rPr>
          <w:rFonts w:ascii="Times New Roman" w:hAnsi="Times New Roman" w:cs="Times New Roman"/>
          <w:color w:val="000000" w:themeColor="text1"/>
          <w:sz w:val="24"/>
          <w:szCs w:val="24"/>
        </w:rPr>
        <w:t>ncara terlampir pada halaman 129</w:t>
      </w:r>
      <w:r w:rsidR="00432683"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B93BB4" w:rsidRPr="00562E28" w:rsidRDefault="00B93BB4" w:rsidP="00B93BB4">
      <w:pPr>
        <w:pStyle w:val="ListParagraph"/>
        <w:tabs>
          <w:tab w:val="left" w:pos="3544"/>
        </w:tabs>
        <w:spacing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“pada kehidupan masyarakat Towani dengan masyarakat sekitar terjadi pembauran tradisi yakni </w:t>
      </w:r>
      <w:r w:rsidRPr="00562E28">
        <w:rPr>
          <w:rFonts w:ascii="Times New Roman" w:hAnsi="Times New Roman" w:cs="Times New Roman"/>
          <w:i/>
          <w:color w:val="000000" w:themeColor="text1"/>
          <w:sz w:val="24"/>
          <w:szCs w:val="24"/>
        </w:rPr>
        <w:t xml:space="preserve">mappittara </w:t>
      </w:r>
      <w:r w:rsidRPr="00562E28">
        <w:rPr>
          <w:rFonts w:ascii="Times New Roman" w:hAnsi="Times New Roman" w:cs="Times New Roman"/>
          <w:color w:val="000000" w:themeColor="text1"/>
          <w:sz w:val="24"/>
          <w:szCs w:val="24"/>
        </w:rPr>
        <w:t>atau zakat fitrah istilah dalam agama Islam”</w:t>
      </w:r>
    </w:p>
    <w:p w:rsidR="00B93BB4" w:rsidRPr="00562E28" w:rsidRDefault="00B93BB4" w:rsidP="00B93BB4">
      <w:pPr>
        <w:pStyle w:val="ListParagraph"/>
        <w:tabs>
          <w:tab w:val="left" w:pos="3544"/>
        </w:tabs>
        <w:spacing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Akulturasi yang terjadi di </w:t>
      </w:r>
      <w:r w:rsidR="00970851" w:rsidRPr="00562E28">
        <w:rPr>
          <w:rFonts w:ascii="Times New Roman" w:hAnsi="Times New Roman" w:cs="Times New Roman"/>
          <w:color w:val="000000" w:themeColor="text1"/>
          <w:sz w:val="24"/>
          <w:szCs w:val="24"/>
        </w:rPr>
        <w:t>Kelurahan Amparita Kecamatan Tellu Limpoe Kabupaten Sidenreng Rappang</w:t>
      </w:r>
      <w:r w:rsidRPr="00562E28">
        <w:rPr>
          <w:rFonts w:ascii="Times New Roman" w:hAnsi="Times New Roman" w:cs="Times New Roman"/>
          <w:color w:val="000000" w:themeColor="text1"/>
          <w:sz w:val="24"/>
          <w:szCs w:val="24"/>
        </w:rPr>
        <w:t xml:space="preserve"> adalah pelaksanaan zakat fitrah atau dalam bahasa  Bugis dikenal dengan istilah </w:t>
      </w:r>
      <w:r w:rsidRPr="00562E28">
        <w:rPr>
          <w:rFonts w:ascii="Times New Roman" w:hAnsi="Times New Roman" w:cs="Times New Roman"/>
          <w:i/>
          <w:color w:val="000000" w:themeColor="text1"/>
          <w:sz w:val="24"/>
          <w:szCs w:val="24"/>
        </w:rPr>
        <w:t xml:space="preserve">mappittara, </w:t>
      </w:r>
      <w:r w:rsidRPr="00562E28">
        <w:rPr>
          <w:rFonts w:ascii="Times New Roman" w:hAnsi="Times New Roman" w:cs="Times New Roman"/>
          <w:color w:val="000000" w:themeColor="text1"/>
          <w:sz w:val="24"/>
          <w:szCs w:val="24"/>
        </w:rPr>
        <w:t>akan tetapi hal yang berbeda diutarakan oleh saudara</w:t>
      </w:r>
      <w:r w:rsidR="00B93BB4" w:rsidRPr="00562E28">
        <w:rPr>
          <w:rFonts w:ascii="Times New Roman" w:hAnsi="Times New Roman" w:cs="Times New Roman"/>
          <w:color w:val="000000" w:themeColor="text1"/>
          <w:sz w:val="24"/>
          <w:szCs w:val="24"/>
        </w:rPr>
        <w:t xml:space="preserve"> Uwa’ Eja, hasil wa</w:t>
      </w:r>
      <w:r w:rsidR="00432683" w:rsidRPr="00562E28">
        <w:rPr>
          <w:rFonts w:ascii="Times New Roman" w:hAnsi="Times New Roman" w:cs="Times New Roman"/>
          <w:color w:val="000000" w:themeColor="text1"/>
          <w:sz w:val="24"/>
          <w:szCs w:val="24"/>
        </w:rPr>
        <w:t>wa</w:t>
      </w:r>
      <w:r w:rsidR="000F25FD">
        <w:rPr>
          <w:rFonts w:ascii="Times New Roman" w:hAnsi="Times New Roman" w:cs="Times New Roman"/>
          <w:color w:val="000000" w:themeColor="text1"/>
          <w:sz w:val="24"/>
          <w:szCs w:val="24"/>
        </w:rPr>
        <w:t>ncara terlampir pada halaman 114</w:t>
      </w:r>
      <w:r w:rsidR="00432683" w:rsidRPr="00562E28">
        <w:rPr>
          <w:rFonts w:ascii="Times New Roman" w:hAnsi="Times New Roman" w:cs="Times New Roman"/>
          <w:color w:val="000000" w:themeColor="text1"/>
          <w:sz w:val="24"/>
          <w:szCs w:val="24"/>
        </w:rPr>
        <w:t xml:space="preserve"> </w:t>
      </w:r>
      <w:r w:rsidR="00B93BB4" w:rsidRPr="00562E28">
        <w:rPr>
          <w:rFonts w:ascii="Times New Roman" w:hAnsi="Times New Roman" w:cs="Times New Roman"/>
          <w:color w:val="000000" w:themeColor="text1"/>
          <w:sz w:val="24"/>
          <w:szCs w:val="24"/>
        </w:rPr>
        <w:t>(wawancara 3 Juli 2016) dan saudara</w:t>
      </w:r>
      <w:r w:rsidRPr="00562E28">
        <w:rPr>
          <w:rFonts w:ascii="Times New Roman" w:hAnsi="Times New Roman" w:cs="Times New Roman"/>
          <w:color w:val="000000" w:themeColor="text1"/>
          <w:sz w:val="24"/>
          <w:szCs w:val="24"/>
        </w:rPr>
        <w:t xml:space="preserve"> Rustan, salah satu tokoh msayarakat Towani, hasil waw</w:t>
      </w:r>
      <w:r w:rsidR="005E1D71" w:rsidRPr="00562E28">
        <w:rPr>
          <w:rFonts w:ascii="Times New Roman" w:hAnsi="Times New Roman" w:cs="Times New Roman"/>
          <w:color w:val="000000" w:themeColor="text1"/>
          <w:sz w:val="24"/>
          <w:szCs w:val="24"/>
        </w:rPr>
        <w:t>ancara te</w:t>
      </w:r>
      <w:r w:rsidR="000F25FD">
        <w:rPr>
          <w:rFonts w:ascii="Times New Roman" w:hAnsi="Times New Roman" w:cs="Times New Roman"/>
          <w:color w:val="000000" w:themeColor="text1"/>
          <w:sz w:val="24"/>
          <w:szCs w:val="24"/>
        </w:rPr>
        <w:t>rlampir pada halaman 96</w:t>
      </w:r>
      <w:r w:rsidRPr="00562E28">
        <w:rPr>
          <w:rFonts w:ascii="Times New Roman" w:hAnsi="Times New Roman" w:cs="Times New Roman"/>
          <w:color w:val="000000" w:themeColor="text1"/>
          <w:sz w:val="24"/>
          <w:szCs w:val="24"/>
        </w:rPr>
        <w:t xml:space="preserve"> (wawancara 25 Juni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970851" w:rsidRPr="00562E28">
        <w:rPr>
          <w:rFonts w:ascii="Times New Roman" w:hAnsi="Times New Roman" w:cs="Times New Roman"/>
          <w:color w:val="000000" w:themeColor="text1"/>
          <w:sz w:val="24"/>
          <w:szCs w:val="24"/>
        </w:rPr>
        <w:t>Setahu saya tidak ada pembauran tradisi pada budaya kami dan budaya masyarakat sekitar kami, hal seperti itu lebih diketahui oleh Uwa' kami</w:t>
      </w:r>
      <w:r w:rsidRPr="00562E28">
        <w:rPr>
          <w:rFonts w:ascii="Times New Roman" w:hAnsi="Times New Roman" w:cs="Times New Roman"/>
          <w:color w:val="000000" w:themeColor="text1"/>
          <w:sz w:val="24"/>
          <w:szCs w:val="24"/>
        </w:rPr>
        <w:t>”</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Hal se</w:t>
      </w:r>
      <w:r w:rsidR="00970851" w:rsidRPr="00562E28">
        <w:rPr>
          <w:rFonts w:ascii="Times New Roman" w:hAnsi="Times New Roman" w:cs="Times New Roman"/>
          <w:color w:val="000000" w:themeColor="text1"/>
          <w:sz w:val="24"/>
          <w:szCs w:val="24"/>
        </w:rPr>
        <w:t xml:space="preserve">nada juga diutarakan oleh </w:t>
      </w:r>
      <w:r w:rsidRPr="00562E28">
        <w:rPr>
          <w:rFonts w:ascii="Times New Roman" w:hAnsi="Times New Roman" w:cs="Times New Roman"/>
          <w:color w:val="000000" w:themeColor="text1"/>
          <w:sz w:val="24"/>
          <w:szCs w:val="24"/>
        </w:rPr>
        <w:t xml:space="preserve">saudari </w:t>
      </w:r>
      <w:r w:rsidR="00B93BB4" w:rsidRPr="00562E28">
        <w:rPr>
          <w:rFonts w:ascii="Times New Roman" w:hAnsi="Times New Roman" w:cs="Times New Roman"/>
          <w:color w:val="000000" w:themeColor="text1"/>
          <w:sz w:val="24"/>
          <w:szCs w:val="24"/>
        </w:rPr>
        <w:t>Novi Dalle, hasil wawan</w:t>
      </w:r>
      <w:r w:rsidR="000F25FD">
        <w:rPr>
          <w:rFonts w:ascii="Times New Roman" w:hAnsi="Times New Roman" w:cs="Times New Roman"/>
          <w:color w:val="000000" w:themeColor="text1"/>
          <w:sz w:val="24"/>
          <w:szCs w:val="24"/>
        </w:rPr>
        <w:t>cara terlampir pada halaman 102</w:t>
      </w:r>
      <w:r w:rsidR="00B93BB4" w:rsidRPr="00562E28">
        <w:rPr>
          <w:rFonts w:ascii="Times New Roman" w:hAnsi="Times New Roman" w:cs="Times New Roman"/>
          <w:color w:val="000000" w:themeColor="text1"/>
          <w:sz w:val="24"/>
          <w:szCs w:val="24"/>
        </w:rPr>
        <w:t xml:space="preserve">(wawancara 25 Juni 2016) dan </w:t>
      </w:r>
      <w:r w:rsidRPr="00562E28">
        <w:rPr>
          <w:rFonts w:ascii="Times New Roman" w:hAnsi="Times New Roman" w:cs="Times New Roman"/>
          <w:color w:val="000000" w:themeColor="text1"/>
          <w:sz w:val="24"/>
          <w:szCs w:val="24"/>
        </w:rPr>
        <w:t>Pute, salah satu tokoh non Towani, hasil wawa</w:t>
      </w:r>
      <w:r w:rsidR="000F25FD">
        <w:rPr>
          <w:rFonts w:ascii="Times New Roman" w:hAnsi="Times New Roman" w:cs="Times New Roman"/>
          <w:color w:val="000000" w:themeColor="text1"/>
          <w:sz w:val="24"/>
          <w:szCs w:val="24"/>
        </w:rPr>
        <w:t>ncara terlampir pada halaman 135</w:t>
      </w:r>
      <w:r w:rsidRPr="00562E28">
        <w:rPr>
          <w:rFonts w:ascii="Times New Roman" w:hAnsi="Times New Roman" w:cs="Times New Roman"/>
          <w:color w:val="000000" w:themeColor="text1"/>
          <w:sz w:val="24"/>
          <w:szCs w:val="24"/>
        </w:rPr>
        <w:t xml:space="preserve"> (wawancara 25 Juni 2016).</w:t>
      </w:r>
    </w:p>
    <w:p w:rsidR="00970851" w:rsidRDefault="00970851" w:rsidP="00970851">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“Saya tidak tahu mengenai pembauran tradisi antara masyarakat Towani dan Islam, kemungkinan hal tersebut diketahui oleh para orang tuan dan Uwa’ dari masayrakat Towani”</w:t>
      </w:r>
    </w:p>
    <w:p w:rsidR="00A43A2C" w:rsidRDefault="00A43A2C" w:rsidP="00970851">
      <w:pPr>
        <w:pStyle w:val="ListParagraph"/>
        <w:spacing w:after="0" w:line="240" w:lineRule="auto"/>
        <w:ind w:left="993"/>
        <w:jc w:val="both"/>
        <w:rPr>
          <w:rFonts w:ascii="Times New Roman" w:hAnsi="Times New Roman" w:cs="Times New Roman"/>
          <w:color w:val="000000" w:themeColor="text1"/>
          <w:sz w:val="24"/>
          <w:szCs w:val="24"/>
        </w:rPr>
      </w:pPr>
    </w:p>
    <w:p w:rsidR="00A43A2C" w:rsidRDefault="00A43A2C" w:rsidP="00A43A2C">
      <w:pPr>
        <w:pStyle w:val="ListParagraph"/>
        <w:spacing w:after="0"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 menurut saudara I Noti, salah satu tokoh masyarakat Muslim, hasil wawancara terlampir pada halaman</w:t>
      </w:r>
      <w:r w:rsidR="000F25FD">
        <w:rPr>
          <w:rFonts w:ascii="Times New Roman" w:hAnsi="Times New Roman" w:cs="Times New Roman"/>
          <w:color w:val="000000" w:themeColor="text1"/>
          <w:sz w:val="24"/>
          <w:szCs w:val="24"/>
        </w:rPr>
        <w:t xml:space="preserve"> 141</w:t>
      </w:r>
      <w:r w:rsidR="007B1CDF">
        <w:rPr>
          <w:rFonts w:ascii="Times New Roman" w:hAnsi="Times New Roman" w:cs="Times New Roman"/>
          <w:color w:val="000000" w:themeColor="text1"/>
          <w:sz w:val="24"/>
          <w:szCs w:val="24"/>
        </w:rPr>
        <w:t xml:space="preserve"> (wawancara 25 Juni 2016) mengatakan:</w:t>
      </w:r>
    </w:p>
    <w:p w:rsidR="007B1CDF" w:rsidRPr="00562E28" w:rsidRDefault="007B1CDF" w:rsidP="007B1CDF">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“Tolotang juga</w:t>
      </w:r>
      <w:r w:rsidRPr="00562E28">
        <w:rPr>
          <w:rFonts w:ascii="Times New Roman" w:hAnsi="Times New Roman" w:cs="Times New Roman"/>
          <w:i/>
          <w:color w:val="000000" w:themeColor="text1"/>
          <w:sz w:val="24"/>
          <w:szCs w:val="24"/>
        </w:rPr>
        <w:t xml:space="preserve"> </w:t>
      </w:r>
      <w:r w:rsidRPr="00562E28">
        <w:rPr>
          <w:rFonts w:ascii="Times New Roman" w:hAnsi="Times New Roman" w:cs="Times New Roman"/>
          <w:color w:val="000000" w:themeColor="text1"/>
          <w:sz w:val="24"/>
          <w:szCs w:val="24"/>
        </w:rPr>
        <w:t>juga melakukan zakat fitrah (</w:t>
      </w:r>
      <w:r w:rsidRPr="00562E28">
        <w:rPr>
          <w:rFonts w:ascii="Times New Roman" w:hAnsi="Times New Roman" w:cs="Times New Roman"/>
          <w:i/>
          <w:color w:val="000000" w:themeColor="text1"/>
          <w:sz w:val="24"/>
          <w:szCs w:val="24"/>
        </w:rPr>
        <w:t>mappittara</w:t>
      </w:r>
      <w:r w:rsidRPr="00562E28">
        <w:rPr>
          <w:rFonts w:ascii="Times New Roman" w:hAnsi="Times New Roman" w:cs="Times New Roman"/>
          <w:color w:val="000000" w:themeColor="text1"/>
          <w:sz w:val="24"/>
          <w:szCs w:val="24"/>
        </w:rPr>
        <w:t>)</w:t>
      </w:r>
      <w:r w:rsidRPr="00562E28">
        <w:rPr>
          <w:rFonts w:ascii="Times New Roman" w:hAnsi="Times New Roman" w:cs="Times New Roman"/>
          <w:i/>
          <w:color w:val="000000" w:themeColor="text1"/>
          <w:sz w:val="24"/>
          <w:szCs w:val="24"/>
        </w:rPr>
        <w:t xml:space="preserve"> </w:t>
      </w:r>
      <w:r w:rsidRPr="00562E28">
        <w:rPr>
          <w:rFonts w:ascii="Times New Roman" w:hAnsi="Times New Roman" w:cs="Times New Roman"/>
          <w:color w:val="000000" w:themeColor="text1"/>
          <w:sz w:val="24"/>
          <w:szCs w:val="24"/>
        </w:rPr>
        <w:t>seperti kita umat muslim di bulan Ramadhan”</w:t>
      </w:r>
    </w:p>
    <w:p w:rsidR="00934974" w:rsidRPr="00562E28" w:rsidRDefault="00934974" w:rsidP="00970851">
      <w:pPr>
        <w:pStyle w:val="ListParagraph"/>
        <w:spacing w:after="0" w:line="240" w:lineRule="auto"/>
        <w:ind w:left="993"/>
        <w:jc w:val="both"/>
        <w:rPr>
          <w:rFonts w:ascii="Times New Roman" w:hAnsi="Times New Roman" w:cs="Times New Roman"/>
          <w:color w:val="000000" w:themeColor="text1"/>
          <w:sz w:val="24"/>
          <w:szCs w:val="24"/>
        </w:rPr>
      </w:pPr>
    </w:p>
    <w:p w:rsidR="00784362" w:rsidRPr="00562E28" w:rsidRDefault="00824BBA" w:rsidP="00970851">
      <w:pPr>
        <w:pStyle w:val="ListParagraph"/>
        <w:spacing w:after="0" w:line="480" w:lineRule="auto"/>
        <w:ind w:left="0" w:firstLine="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wawancara peneliti dengan beberapa informan diketahui bahwa antara masyarakat Towani dengan masyarakat yang beragama Islam terjadi peleburan budaya. Akulturasi yang terjadi antara masyarakat Towani dengan masyarakat beragama Islam, yakni dalam pelaksa</w:t>
      </w:r>
      <w:r w:rsidR="007B1CDF">
        <w:rPr>
          <w:rFonts w:ascii="Times New Roman" w:hAnsi="Times New Roman" w:cs="Times New Roman"/>
          <w:color w:val="000000" w:themeColor="text1"/>
          <w:sz w:val="24"/>
          <w:szCs w:val="24"/>
        </w:rPr>
        <w:t>naan</w:t>
      </w:r>
      <w:r w:rsidRPr="00562E28">
        <w:rPr>
          <w:rFonts w:ascii="Times New Roman" w:hAnsi="Times New Roman" w:cs="Times New Roman"/>
          <w:color w:val="000000" w:themeColor="text1"/>
          <w:sz w:val="24"/>
          <w:szCs w:val="24"/>
        </w:rPr>
        <w:t>an</w:t>
      </w:r>
      <w:r w:rsidR="00FF793A" w:rsidRPr="00562E28">
        <w:rPr>
          <w:rFonts w:ascii="Times New Roman" w:hAnsi="Times New Roman" w:cs="Times New Roman"/>
          <w:color w:val="000000" w:themeColor="text1"/>
          <w:sz w:val="24"/>
          <w:szCs w:val="24"/>
        </w:rPr>
        <w:t xml:space="preserve"> zakat fitrah di </w:t>
      </w:r>
      <w:r w:rsidR="00FF793A" w:rsidRPr="00562E28">
        <w:rPr>
          <w:rFonts w:ascii="Times New Roman" w:hAnsi="Times New Roman" w:cs="Times New Roman"/>
          <w:color w:val="000000" w:themeColor="text1"/>
          <w:sz w:val="24"/>
          <w:szCs w:val="24"/>
        </w:rPr>
        <w:lastRenderedPageBreak/>
        <w:t>bulan Ram</w:t>
      </w:r>
      <w:r w:rsidR="00EE019E" w:rsidRPr="00562E28">
        <w:rPr>
          <w:rFonts w:ascii="Times New Roman" w:hAnsi="Times New Roman" w:cs="Times New Roman"/>
          <w:color w:val="000000" w:themeColor="text1"/>
          <w:sz w:val="24"/>
          <w:szCs w:val="24"/>
        </w:rPr>
        <w:t>a</w:t>
      </w:r>
      <w:r w:rsidR="00FF793A" w:rsidRPr="00562E28">
        <w:rPr>
          <w:rFonts w:ascii="Times New Roman" w:hAnsi="Times New Roman" w:cs="Times New Roman"/>
          <w:color w:val="000000" w:themeColor="text1"/>
          <w:sz w:val="24"/>
          <w:szCs w:val="24"/>
        </w:rPr>
        <w:t>dhan</w:t>
      </w:r>
      <w:r w:rsidR="007B1CDF">
        <w:rPr>
          <w:rFonts w:ascii="Times New Roman" w:hAnsi="Times New Roman" w:cs="Times New Roman"/>
          <w:color w:val="000000" w:themeColor="text1"/>
          <w:sz w:val="24"/>
          <w:szCs w:val="24"/>
        </w:rPr>
        <w:t xml:space="preserve"> dimana masyarakat Towani jua ikut melaksanakan zakat fitrah atau </w:t>
      </w:r>
      <w:r w:rsidR="007B1CDF">
        <w:rPr>
          <w:rFonts w:ascii="Times New Roman" w:hAnsi="Times New Roman" w:cs="Times New Roman"/>
          <w:i/>
          <w:color w:val="000000" w:themeColor="text1"/>
          <w:sz w:val="24"/>
          <w:szCs w:val="24"/>
        </w:rPr>
        <w:t>mappitara</w:t>
      </w:r>
      <w:r w:rsidR="00FF793A" w:rsidRPr="00562E28">
        <w:rPr>
          <w:rFonts w:ascii="Times New Roman" w:hAnsi="Times New Roman" w:cs="Times New Roman"/>
          <w:color w:val="000000" w:themeColor="text1"/>
          <w:sz w:val="24"/>
          <w:szCs w:val="24"/>
        </w:rPr>
        <w:t>.</w:t>
      </w:r>
    </w:p>
    <w:p w:rsidR="00824BBA" w:rsidRPr="00562E28" w:rsidRDefault="00824BBA" w:rsidP="00824BBA">
      <w:pPr>
        <w:pStyle w:val="ListParagraph"/>
        <w:numPr>
          <w:ilvl w:val="0"/>
          <w:numId w:val="43"/>
        </w:numPr>
        <w:tabs>
          <w:tab w:val="left" w:pos="567"/>
        </w:tabs>
        <w:spacing w:after="0" w:line="480" w:lineRule="auto"/>
        <w:ind w:left="567" w:hanging="283"/>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 xml:space="preserve">Asimilasi </w:t>
      </w:r>
    </w:p>
    <w:p w:rsidR="00824BBA" w:rsidRPr="00562E28" w:rsidRDefault="00824BBA"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Asimilasi merupakan peleburan anatara dua budaya dalam kehidupan bermasyarakat yang menjadi satu dan melahirkan budaya baru. Antara pengertian asimilasi dengan akulturasi terlihat adanya persamaan, akan tetapi yang membedakan antara keduanya adalah lahirnya budaya baru akibat peleburan dua budaya yang berbeda pada akulturasi. </w:t>
      </w:r>
    </w:p>
    <w:p w:rsidR="00824BBA" w:rsidRPr="00562E28" w:rsidRDefault="00824BBA"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wawancara yang diperoleh dari saudari Risma, salah satu tokoh masyarakat non Towani, hasil wawa</w:t>
      </w:r>
      <w:r w:rsidR="00432683" w:rsidRPr="00562E28">
        <w:rPr>
          <w:rFonts w:ascii="Times New Roman" w:hAnsi="Times New Roman" w:cs="Times New Roman"/>
          <w:color w:val="000000" w:themeColor="text1"/>
          <w:sz w:val="24"/>
          <w:szCs w:val="24"/>
        </w:rPr>
        <w:t>ncara terlampir pada ha</w:t>
      </w:r>
      <w:r w:rsidR="000F25FD">
        <w:rPr>
          <w:rFonts w:ascii="Times New Roman" w:hAnsi="Times New Roman" w:cs="Times New Roman"/>
          <w:color w:val="000000" w:themeColor="text1"/>
          <w:sz w:val="24"/>
          <w:szCs w:val="24"/>
        </w:rPr>
        <w:t>laman 153</w:t>
      </w:r>
      <w:r w:rsidRPr="00562E28">
        <w:rPr>
          <w:rFonts w:ascii="Times New Roman" w:hAnsi="Times New Roman" w:cs="Times New Roman"/>
          <w:color w:val="000000" w:themeColor="text1"/>
          <w:sz w:val="24"/>
          <w:szCs w:val="24"/>
        </w:rPr>
        <w:t xml:space="preserve"> (wawancara 25 Juni 2016) yang mengatakan bahwa:</w:t>
      </w:r>
    </w:p>
    <w:p w:rsidR="00824BBA" w:rsidRPr="00562E28" w:rsidRDefault="007172C9" w:rsidP="00824BBA">
      <w:pPr>
        <w:pStyle w:val="ListParagraph"/>
        <w:tabs>
          <w:tab w:val="left" w:pos="3544"/>
        </w:tabs>
        <w:spacing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“masyarakat Towani juga ikut melaksanakan pemberian zakat fitrah di bulan Ramadhan layaknya orang Muslim. Mereka juga ikut memberikan beras kepada Uwa’ atau sandro yang berada di dekat rumah mereka, kemudian Uwa’ atau sandro membagikan beras tersebut kepada kelurga kurang mampu yang berada di sekitar wilayah tersebut”</w:t>
      </w:r>
    </w:p>
    <w:p w:rsidR="007172C9" w:rsidRPr="00562E28" w:rsidRDefault="007172C9" w:rsidP="00824BBA">
      <w:pPr>
        <w:pStyle w:val="ListParagraph"/>
        <w:tabs>
          <w:tab w:val="left" w:pos="3544"/>
        </w:tabs>
        <w:spacing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Senada dengan hal yang diutarakan oleh saudari Risma, saudara Fanther, selaku tokoh dari masyarakat Towani, hasil wawa</w:t>
      </w:r>
      <w:r w:rsidR="00432683" w:rsidRPr="00562E28">
        <w:rPr>
          <w:rFonts w:ascii="Times New Roman" w:hAnsi="Times New Roman" w:cs="Times New Roman"/>
          <w:color w:val="000000" w:themeColor="text1"/>
          <w:sz w:val="24"/>
          <w:szCs w:val="24"/>
        </w:rPr>
        <w:t>ncara terlampir</w:t>
      </w:r>
      <w:r w:rsidR="000F25FD">
        <w:rPr>
          <w:rFonts w:ascii="Times New Roman" w:hAnsi="Times New Roman" w:cs="Times New Roman"/>
          <w:color w:val="000000" w:themeColor="text1"/>
          <w:sz w:val="24"/>
          <w:szCs w:val="24"/>
        </w:rPr>
        <w:t xml:space="preserve"> pada halaman 121</w:t>
      </w:r>
      <w:r w:rsidRPr="00562E28">
        <w:rPr>
          <w:rFonts w:ascii="Times New Roman" w:hAnsi="Times New Roman" w:cs="Times New Roman"/>
          <w:color w:val="000000" w:themeColor="text1"/>
          <w:sz w:val="24"/>
          <w:szCs w:val="24"/>
        </w:rPr>
        <w:t xml:space="preserve"> (wawancra 25 Juni 2016), juga mengemukakan hal serupa:</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“Setahu saya ada satu hal yang dilakukan oleh orang Islam dan dilakukan oleh kami, yakni </w:t>
      </w:r>
      <w:r w:rsidRPr="00562E28">
        <w:rPr>
          <w:rFonts w:ascii="Times New Roman" w:hAnsi="Times New Roman" w:cs="Times New Roman"/>
          <w:i/>
          <w:color w:val="000000" w:themeColor="text1"/>
          <w:sz w:val="24"/>
          <w:szCs w:val="24"/>
        </w:rPr>
        <w:t xml:space="preserve">mappittara, </w:t>
      </w:r>
      <w:r w:rsidRPr="00562E28">
        <w:rPr>
          <w:rFonts w:ascii="Times New Roman" w:hAnsi="Times New Roman" w:cs="Times New Roman"/>
          <w:color w:val="000000" w:themeColor="text1"/>
          <w:sz w:val="24"/>
          <w:szCs w:val="24"/>
        </w:rPr>
        <w:t xml:space="preserve">yaitu pemberian </w:t>
      </w:r>
      <w:r w:rsidRPr="00562E28">
        <w:rPr>
          <w:rFonts w:ascii="Times New Roman" w:hAnsi="Times New Roman" w:cs="Times New Roman"/>
          <w:i/>
          <w:color w:val="000000" w:themeColor="text1"/>
          <w:sz w:val="24"/>
          <w:szCs w:val="24"/>
        </w:rPr>
        <w:t xml:space="preserve">lemo pattompang </w:t>
      </w:r>
      <w:r w:rsidRPr="00562E28">
        <w:rPr>
          <w:rFonts w:ascii="Times New Roman" w:hAnsi="Times New Roman" w:cs="Times New Roman"/>
          <w:color w:val="000000" w:themeColor="text1"/>
          <w:sz w:val="24"/>
          <w:szCs w:val="24"/>
        </w:rPr>
        <w:t xml:space="preserve">kepada Uwa’ pada pertengahan Ramadhan yang bertepatan dengan kegiatan </w:t>
      </w:r>
      <w:r w:rsidRPr="00562E28">
        <w:rPr>
          <w:rFonts w:ascii="Times New Roman" w:hAnsi="Times New Roman" w:cs="Times New Roman"/>
          <w:i/>
          <w:color w:val="000000" w:themeColor="text1"/>
          <w:sz w:val="24"/>
          <w:szCs w:val="24"/>
        </w:rPr>
        <w:t xml:space="preserve">Mappittara </w:t>
      </w:r>
      <w:r w:rsidRPr="00562E28">
        <w:rPr>
          <w:rFonts w:ascii="Times New Roman" w:hAnsi="Times New Roman" w:cs="Times New Roman"/>
          <w:color w:val="000000" w:themeColor="text1"/>
          <w:sz w:val="24"/>
          <w:szCs w:val="24"/>
        </w:rPr>
        <w:t xml:space="preserve"> orang Muslim. Jika orang Muslim menyerahkan beras zakat fitrah kepada Imam masjid atau panitia zakat, kami menyerahkan </w:t>
      </w:r>
      <w:r w:rsidRPr="00562E28">
        <w:rPr>
          <w:rFonts w:ascii="Times New Roman" w:hAnsi="Times New Roman" w:cs="Times New Roman"/>
          <w:i/>
          <w:color w:val="000000" w:themeColor="text1"/>
          <w:sz w:val="24"/>
          <w:szCs w:val="24"/>
        </w:rPr>
        <w:t xml:space="preserve">pittara </w:t>
      </w:r>
      <w:r w:rsidRPr="00562E28">
        <w:rPr>
          <w:rFonts w:ascii="Times New Roman" w:hAnsi="Times New Roman" w:cs="Times New Roman"/>
          <w:color w:val="000000" w:themeColor="text1"/>
          <w:sz w:val="24"/>
          <w:szCs w:val="24"/>
        </w:rPr>
        <w:t>kepada Uwa’ atau Sandro”</w:t>
      </w:r>
    </w:p>
    <w:p w:rsidR="001B2FFF" w:rsidRPr="00562E28" w:rsidRDefault="001B2FFF" w:rsidP="00824BBA">
      <w:pPr>
        <w:pStyle w:val="ListParagraph"/>
        <w:spacing w:after="0" w:line="240" w:lineRule="auto"/>
        <w:ind w:left="993"/>
        <w:jc w:val="both"/>
        <w:rPr>
          <w:rFonts w:ascii="Times New Roman" w:hAnsi="Times New Roman" w:cs="Times New Roman"/>
          <w:color w:val="000000" w:themeColor="text1"/>
          <w:sz w:val="24"/>
          <w:szCs w:val="24"/>
        </w:rPr>
      </w:pPr>
    </w:p>
    <w:p w:rsidR="001B2FFF" w:rsidRPr="00562E28" w:rsidRDefault="001B2FFF" w:rsidP="001B2FFF">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Pernyataan kedua informan tersebut diperkuat oleh informan yang bernama I Noti, hasil wa</w:t>
      </w:r>
      <w:r w:rsidR="00432683" w:rsidRPr="00562E28">
        <w:rPr>
          <w:rFonts w:ascii="Times New Roman" w:hAnsi="Times New Roman" w:cs="Times New Roman"/>
          <w:color w:val="000000" w:themeColor="text1"/>
          <w:sz w:val="24"/>
          <w:szCs w:val="24"/>
        </w:rPr>
        <w:t>w</w:t>
      </w:r>
      <w:r w:rsidR="000F25FD">
        <w:rPr>
          <w:rFonts w:ascii="Times New Roman" w:hAnsi="Times New Roman" w:cs="Times New Roman"/>
          <w:color w:val="000000" w:themeColor="text1"/>
          <w:sz w:val="24"/>
          <w:szCs w:val="24"/>
        </w:rPr>
        <w:t>ancara terlampir pada halama 141</w:t>
      </w:r>
      <w:r w:rsidR="00432683"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1B2FFF" w:rsidRPr="00562E28" w:rsidRDefault="001B2FFF" w:rsidP="001B2FFF">
      <w:pPr>
        <w:pStyle w:val="ListParagraph"/>
        <w:spacing w:after="0" w:line="240" w:lineRule="auto"/>
        <w:ind w:left="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“Tolotang juga</w:t>
      </w:r>
      <w:r w:rsidRPr="00562E28">
        <w:rPr>
          <w:rFonts w:ascii="Times New Roman" w:hAnsi="Times New Roman" w:cs="Times New Roman"/>
          <w:i/>
          <w:color w:val="000000" w:themeColor="text1"/>
          <w:sz w:val="24"/>
          <w:szCs w:val="24"/>
        </w:rPr>
        <w:t xml:space="preserve"> </w:t>
      </w:r>
      <w:r w:rsidRPr="00562E28">
        <w:rPr>
          <w:rFonts w:ascii="Times New Roman" w:hAnsi="Times New Roman" w:cs="Times New Roman"/>
          <w:color w:val="000000" w:themeColor="text1"/>
          <w:sz w:val="24"/>
          <w:szCs w:val="24"/>
        </w:rPr>
        <w:t>juga melakukan zakat fitrah (</w:t>
      </w:r>
      <w:r w:rsidRPr="00562E28">
        <w:rPr>
          <w:rFonts w:ascii="Times New Roman" w:hAnsi="Times New Roman" w:cs="Times New Roman"/>
          <w:i/>
          <w:color w:val="000000" w:themeColor="text1"/>
          <w:sz w:val="24"/>
          <w:szCs w:val="24"/>
        </w:rPr>
        <w:t>mappittara</w:t>
      </w:r>
      <w:r w:rsidRPr="00562E28">
        <w:rPr>
          <w:rFonts w:ascii="Times New Roman" w:hAnsi="Times New Roman" w:cs="Times New Roman"/>
          <w:color w:val="000000" w:themeColor="text1"/>
          <w:sz w:val="24"/>
          <w:szCs w:val="24"/>
        </w:rPr>
        <w:t>)</w:t>
      </w:r>
      <w:r w:rsidRPr="00562E28">
        <w:rPr>
          <w:rFonts w:ascii="Times New Roman" w:hAnsi="Times New Roman" w:cs="Times New Roman"/>
          <w:i/>
          <w:color w:val="000000" w:themeColor="text1"/>
          <w:sz w:val="24"/>
          <w:szCs w:val="24"/>
        </w:rPr>
        <w:t xml:space="preserve"> </w:t>
      </w:r>
      <w:r w:rsidRPr="00562E28">
        <w:rPr>
          <w:rFonts w:ascii="Times New Roman" w:hAnsi="Times New Roman" w:cs="Times New Roman"/>
          <w:color w:val="000000" w:themeColor="text1"/>
          <w:sz w:val="24"/>
          <w:szCs w:val="24"/>
        </w:rPr>
        <w:t>seperti kita umat muslim di bulan Ramadhan”</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1B2FFF" w:rsidRPr="00562E28" w:rsidRDefault="001B2FFF" w:rsidP="001B2FFF">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Demikian pula dengan hasil wawancara dengan saudara Gell</w:t>
      </w:r>
      <w:r w:rsidR="00432683" w:rsidRPr="00562E28">
        <w:rPr>
          <w:rFonts w:ascii="Times New Roman" w:hAnsi="Times New Roman" w:cs="Times New Roman"/>
          <w:color w:val="000000" w:themeColor="text1"/>
          <w:sz w:val="24"/>
          <w:szCs w:val="24"/>
        </w:rPr>
        <w:t>a Enda, terlampir pada</w:t>
      </w:r>
      <w:r w:rsidR="000F25FD">
        <w:rPr>
          <w:rFonts w:ascii="Times New Roman" w:hAnsi="Times New Roman" w:cs="Times New Roman"/>
          <w:color w:val="000000" w:themeColor="text1"/>
          <w:sz w:val="24"/>
          <w:szCs w:val="24"/>
        </w:rPr>
        <w:t xml:space="preserve"> halaman 108</w:t>
      </w:r>
      <w:r w:rsidR="00432683"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mengatakan:</w:t>
      </w:r>
    </w:p>
    <w:p w:rsidR="001B2FFF" w:rsidRPr="00562E28" w:rsidRDefault="001B2FFF" w:rsidP="001B2FFF">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“Kalau soal pembauran tradisi saya kira kami masyarakat Towani dan masyarakat Muslim sama-sama melaksanakan </w:t>
      </w:r>
      <w:r w:rsidRPr="00562E28">
        <w:rPr>
          <w:rFonts w:ascii="Times New Roman" w:hAnsi="Times New Roman" w:cs="Times New Roman"/>
          <w:i/>
          <w:color w:val="000000" w:themeColor="text1"/>
          <w:sz w:val="24"/>
          <w:szCs w:val="24"/>
        </w:rPr>
        <w:t xml:space="preserve">pittara </w:t>
      </w:r>
      <w:r w:rsidRPr="00562E28">
        <w:rPr>
          <w:rFonts w:ascii="Times New Roman" w:hAnsi="Times New Roman" w:cs="Times New Roman"/>
          <w:color w:val="000000" w:themeColor="text1"/>
          <w:sz w:val="24"/>
          <w:szCs w:val="24"/>
        </w:rPr>
        <w:t>ketika bulan Ramadhan”</w:t>
      </w:r>
    </w:p>
    <w:p w:rsidR="00E245A2" w:rsidRPr="00562E28" w:rsidRDefault="00E245A2" w:rsidP="001B2FFF">
      <w:pPr>
        <w:pStyle w:val="ListParagraph"/>
        <w:spacing w:after="0" w:line="240" w:lineRule="auto"/>
        <w:ind w:left="993"/>
        <w:jc w:val="both"/>
        <w:rPr>
          <w:rFonts w:ascii="Times New Roman" w:hAnsi="Times New Roman" w:cs="Times New Roman"/>
          <w:color w:val="000000" w:themeColor="text1"/>
          <w:sz w:val="24"/>
          <w:szCs w:val="24"/>
        </w:rPr>
      </w:pPr>
    </w:p>
    <w:p w:rsidR="00E245A2" w:rsidRPr="00562E28" w:rsidRDefault="00E245A2" w:rsidP="00E245A2">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Dan menurut saudari Ani, hasil w</w:t>
      </w:r>
      <w:r w:rsidR="00432683" w:rsidRPr="00562E28">
        <w:rPr>
          <w:rFonts w:ascii="Times New Roman" w:hAnsi="Times New Roman" w:cs="Times New Roman"/>
          <w:color w:val="000000" w:themeColor="text1"/>
          <w:sz w:val="24"/>
          <w:szCs w:val="24"/>
        </w:rPr>
        <w:t>awancara terlampir pada halaman 12</w:t>
      </w:r>
      <w:r w:rsidR="000F25FD">
        <w:rPr>
          <w:rFonts w:ascii="Times New Roman" w:hAnsi="Times New Roman" w:cs="Times New Roman"/>
          <w:color w:val="000000" w:themeColor="text1"/>
          <w:sz w:val="24"/>
          <w:szCs w:val="24"/>
        </w:rPr>
        <w:t>9</w:t>
      </w:r>
      <w:r w:rsidR="00432683"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mengatakan bahwa:</w:t>
      </w:r>
    </w:p>
    <w:p w:rsidR="00E245A2" w:rsidRPr="00562E28" w:rsidRDefault="00E245A2" w:rsidP="00E245A2">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“pada kehidupan masyarakat Towani dengan masyarakat sekitar terjadi pembauran tradisi yakni </w:t>
      </w:r>
      <w:r w:rsidRPr="00562E28">
        <w:rPr>
          <w:rFonts w:ascii="Times New Roman" w:hAnsi="Times New Roman" w:cs="Times New Roman"/>
          <w:i/>
          <w:color w:val="000000" w:themeColor="text1"/>
          <w:sz w:val="24"/>
          <w:szCs w:val="24"/>
        </w:rPr>
        <w:t xml:space="preserve">mappittara </w:t>
      </w:r>
      <w:r w:rsidRPr="00562E28">
        <w:rPr>
          <w:rFonts w:ascii="Times New Roman" w:hAnsi="Times New Roman" w:cs="Times New Roman"/>
          <w:color w:val="000000" w:themeColor="text1"/>
          <w:sz w:val="24"/>
          <w:szCs w:val="24"/>
        </w:rPr>
        <w:t>atau zakat fitrah istilah dalam agama Islam</w:t>
      </w:r>
    </w:p>
    <w:p w:rsidR="001B2FFF" w:rsidRPr="00562E28" w:rsidRDefault="001B2FFF" w:rsidP="001B2FFF">
      <w:pPr>
        <w:pStyle w:val="ListParagraph"/>
        <w:spacing w:after="0" w:line="240" w:lineRule="auto"/>
        <w:ind w:left="0" w:firstLine="851"/>
        <w:jc w:val="both"/>
        <w:rPr>
          <w:rFonts w:ascii="Times New Roman" w:hAnsi="Times New Roman" w:cs="Times New Roman"/>
          <w:color w:val="000000" w:themeColor="text1"/>
          <w:sz w:val="24"/>
          <w:szCs w:val="24"/>
        </w:rPr>
      </w:pPr>
    </w:p>
    <w:p w:rsidR="00E245A2" w:rsidRPr="00562E28" w:rsidRDefault="00824BBA"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Dari pernyataan </w:t>
      </w:r>
      <w:r w:rsidR="00E245A2" w:rsidRPr="00562E28">
        <w:rPr>
          <w:rFonts w:ascii="Times New Roman" w:hAnsi="Times New Roman" w:cs="Times New Roman"/>
          <w:color w:val="000000" w:themeColor="text1"/>
          <w:sz w:val="24"/>
          <w:szCs w:val="24"/>
        </w:rPr>
        <w:t>beberapa</w:t>
      </w:r>
      <w:r w:rsidRPr="00562E28">
        <w:rPr>
          <w:rFonts w:ascii="Times New Roman" w:hAnsi="Times New Roman" w:cs="Times New Roman"/>
          <w:color w:val="000000" w:themeColor="text1"/>
          <w:sz w:val="24"/>
          <w:szCs w:val="24"/>
        </w:rPr>
        <w:t xml:space="preserve"> informan tersebut diketahui bahwa peleburan antara budaya masyarakat yang beragama Islam dengan masyarakat Towani di Kelurahan Amparita Kecamatan Tellu Limpoe Kabupaten Sidenreng Rappang benar terjadi, yakni pada pelaksanaan zakat fitrah. Akan tetapi hanya sebatas peleburan dua bu</w:t>
      </w:r>
      <w:r w:rsidR="00432683" w:rsidRPr="00562E28">
        <w:rPr>
          <w:rFonts w:ascii="Times New Roman" w:hAnsi="Times New Roman" w:cs="Times New Roman"/>
          <w:color w:val="000000" w:themeColor="text1"/>
          <w:sz w:val="24"/>
          <w:szCs w:val="24"/>
        </w:rPr>
        <w:t>daya dan tidak melahirkan baru.</w:t>
      </w:r>
    </w:p>
    <w:p w:rsidR="00824BBA" w:rsidRPr="00562E28" w:rsidRDefault="00824BBA" w:rsidP="00824BBA">
      <w:pPr>
        <w:pStyle w:val="ListParagraph"/>
        <w:numPr>
          <w:ilvl w:val="0"/>
          <w:numId w:val="43"/>
        </w:numPr>
        <w:spacing w:after="0" w:line="480" w:lineRule="auto"/>
        <w:ind w:left="567" w:hanging="283"/>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 xml:space="preserve">Pertikaian </w:t>
      </w:r>
    </w:p>
    <w:p w:rsidR="00824BBA" w:rsidRPr="00562E28" w:rsidRDefault="00824BBA" w:rsidP="00824BBA">
      <w:pPr>
        <w:pStyle w:val="ListParagraph"/>
        <w:spacing w:after="0" w:line="480" w:lineRule="auto"/>
        <w:ind w:left="0" w:firstLine="851"/>
        <w:jc w:val="both"/>
        <w:rPr>
          <w:rFonts w:ascii="Times New Roman" w:hAnsi="Times New Roman" w:cs="Times New Roman"/>
          <w:b/>
          <w:color w:val="000000" w:themeColor="text1"/>
          <w:sz w:val="24"/>
          <w:szCs w:val="24"/>
        </w:rPr>
      </w:pPr>
      <w:r w:rsidRPr="00562E28">
        <w:rPr>
          <w:rFonts w:ascii="Times New Roman" w:hAnsi="Times New Roman" w:cs="Times New Roman"/>
          <w:color w:val="000000" w:themeColor="text1"/>
          <w:sz w:val="24"/>
          <w:szCs w:val="24"/>
        </w:rPr>
        <w:t>Pertikaian merupakan bentuk interaksi sosial yang mengambil jalan kekerasan guna untuk mencapai kepentingan atau tujuan suatu kelompok atau pribadi. Pertikaian terjadi karena adanya perbedaan yang dipertajam oleh emosi atau perasaan.</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Untuk bisa hidup saling berdampingan dengan damai dalam satu lingkungan bukan hal yang mudah, adanya perbedaan dalam masyarakat menjadi tantangan tersendiri khususnya bagi masyarakat Towani dan masyarakat sekitar. Adanya nilai-nilai dan norma yang dimiliki setiap warga masyarakat berdasarkan ajaran dari kepercayaannya dalam mengatur setiap sikap dan tingkah laku yang mengandung nilai budaya diharapkan adanya kesadaran bagi setiap masyarakat untuk senang tiasa hidup damai yang dilandasi rasa kasih sayang dan kekeluargaan.</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Berdasarkan hasil wawancara dengan saudarai I Noti salah satu tokoh masayarakat non Towani, hasil wawa</w:t>
      </w:r>
      <w:r w:rsidR="000F25FD">
        <w:rPr>
          <w:rFonts w:ascii="Times New Roman" w:hAnsi="Times New Roman" w:cs="Times New Roman"/>
          <w:color w:val="000000" w:themeColor="text1"/>
          <w:sz w:val="24"/>
          <w:szCs w:val="24"/>
        </w:rPr>
        <w:t>ncara terlampir pada halaman 141</w:t>
      </w:r>
      <w:r w:rsidRPr="00562E28">
        <w:rPr>
          <w:rFonts w:ascii="Times New Roman" w:hAnsi="Times New Roman" w:cs="Times New Roman"/>
          <w:color w:val="000000" w:themeColor="text1"/>
          <w:sz w:val="24"/>
          <w:szCs w:val="24"/>
        </w:rPr>
        <w:t xml:space="preserve"> (wawancara 25 Juni 2016) yang mengatakan: </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“konflik yang pernah terjadi antara Tolotang dan Islam di daerah ini sudah lama. Itu pun merupakan konflik antara remaja diselesaikan melalui jalur hukum dan kekeluargaan”</w:t>
      </w:r>
    </w:p>
    <w:p w:rsidR="00E245A2" w:rsidRPr="00562E28" w:rsidRDefault="00E245A2" w:rsidP="00824BBA">
      <w:pPr>
        <w:pStyle w:val="ListParagraph"/>
        <w:spacing w:after="0" w:line="240" w:lineRule="auto"/>
        <w:ind w:left="993"/>
        <w:jc w:val="both"/>
        <w:rPr>
          <w:rFonts w:ascii="Times New Roman" w:hAnsi="Times New Roman" w:cs="Times New Roman"/>
          <w:color w:val="000000" w:themeColor="text1"/>
          <w:sz w:val="24"/>
          <w:szCs w:val="24"/>
        </w:rPr>
      </w:pPr>
    </w:p>
    <w:p w:rsidR="00E245A2" w:rsidRPr="00562E28" w:rsidRDefault="00E245A2" w:rsidP="00E245A2">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Demikian pula dengan pernyataan saudara Uwa’ Eja, hasil w</w:t>
      </w:r>
      <w:r w:rsidR="00432683" w:rsidRPr="00562E28">
        <w:rPr>
          <w:rFonts w:ascii="Times New Roman" w:hAnsi="Times New Roman" w:cs="Times New Roman"/>
          <w:color w:val="000000" w:themeColor="text1"/>
          <w:sz w:val="24"/>
          <w:szCs w:val="24"/>
        </w:rPr>
        <w:t>aw</w:t>
      </w:r>
      <w:r w:rsidR="000F25FD">
        <w:rPr>
          <w:rFonts w:ascii="Times New Roman" w:hAnsi="Times New Roman" w:cs="Times New Roman"/>
          <w:color w:val="000000" w:themeColor="text1"/>
          <w:sz w:val="24"/>
          <w:szCs w:val="24"/>
        </w:rPr>
        <w:t>ancar terlampir pada halaman 114</w:t>
      </w:r>
      <w:r w:rsidR="00432683"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3 Juli 2016) mengatakan:</w:t>
      </w:r>
    </w:p>
    <w:p w:rsidR="00E245A2" w:rsidRPr="00562E28" w:rsidRDefault="00E245A2" w:rsidP="00E245A2">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“konflik yang pernah terjadi di kelurahan Amparita adalah konflik antara remaja, kejadian tersebut sudah sangat lama, dan penyelesaian dari konflik antara remaja tersebut diselesaikan melalui jalur hukum dan kekeluargaan”</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Hal senada juga diutarakan oleh saudara Novi Dalle, selaku masyarakat Towani, hasil waw</w:t>
      </w:r>
      <w:r w:rsidR="00432683" w:rsidRPr="00562E28">
        <w:rPr>
          <w:rFonts w:ascii="Times New Roman" w:hAnsi="Times New Roman" w:cs="Times New Roman"/>
          <w:color w:val="000000" w:themeColor="text1"/>
          <w:sz w:val="24"/>
          <w:szCs w:val="24"/>
        </w:rPr>
        <w:t>a</w:t>
      </w:r>
      <w:r w:rsidR="000F25FD">
        <w:rPr>
          <w:rFonts w:ascii="Times New Roman" w:hAnsi="Times New Roman" w:cs="Times New Roman"/>
          <w:color w:val="000000" w:themeColor="text1"/>
          <w:sz w:val="24"/>
          <w:szCs w:val="24"/>
        </w:rPr>
        <w:t>ncara terlampir pada halaman 102</w:t>
      </w:r>
      <w:r w:rsidRPr="00562E28">
        <w:rPr>
          <w:rFonts w:ascii="Times New Roman" w:hAnsi="Times New Roman" w:cs="Times New Roman"/>
          <w:color w:val="000000" w:themeColor="text1"/>
          <w:sz w:val="24"/>
          <w:szCs w:val="24"/>
        </w:rPr>
        <w:t xml:space="preserve"> (wawancara 25 Juni 2016), yang mengatakan:</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b/>
          <w:color w:val="000000" w:themeColor="text1"/>
          <w:sz w:val="24"/>
          <w:szCs w:val="24"/>
        </w:rPr>
        <w:t>“</w:t>
      </w:r>
      <w:r w:rsidR="00A60198" w:rsidRPr="00562E28">
        <w:rPr>
          <w:rFonts w:ascii="Times New Roman" w:hAnsi="Times New Roman" w:cs="Times New Roman"/>
          <w:color w:val="000000" w:themeColor="text1"/>
          <w:sz w:val="24"/>
          <w:szCs w:val="24"/>
        </w:rPr>
        <w:t>Pernah terjadi konflik tapi sudah lama, perkelahian antara masyarakat Muslim dengan Tolotang. Komflik ini sudah sangat lama, konflik ini awalnya ditangani pihak kepolisian akan tetapi penyelesaiannya melalui jalur kekeluargaan</w:t>
      </w:r>
      <w:r w:rsidRPr="00562E28">
        <w:rPr>
          <w:rFonts w:ascii="Times New Roman" w:hAnsi="Times New Roman" w:cs="Times New Roman"/>
          <w:color w:val="000000" w:themeColor="text1"/>
          <w:sz w:val="24"/>
          <w:szCs w:val="24"/>
        </w:rPr>
        <w:t>”</w:t>
      </w:r>
    </w:p>
    <w:p w:rsidR="00824BBA" w:rsidRPr="00562E28" w:rsidRDefault="00824BBA" w:rsidP="00824BBA">
      <w:pPr>
        <w:pStyle w:val="ListParagraph"/>
        <w:spacing w:after="0" w:line="240" w:lineRule="auto"/>
        <w:ind w:left="993"/>
        <w:jc w:val="both"/>
        <w:rPr>
          <w:rFonts w:ascii="Times New Roman" w:hAnsi="Times New Roman" w:cs="Times New Roman"/>
          <w:b/>
          <w:color w:val="000000" w:themeColor="text1"/>
          <w:sz w:val="24"/>
          <w:szCs w:val="24"/>
        </w:rPr>
      </w:pPr>
    </w:p>
    <w:p w:rsidR="00E245A2" w:rsidRPr="00562E28" w:rsidRDefault="00E245A2" w:rsidP="00E245A2">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Pernyataan saudari Novi Dalle kemudian diperkuat dengan pernyataan saudara Fanther, hasil </w:t>
      </w:r>
      <w:r w:rsidR="00432683" w:rsidRPr="00562E28">
        <w:rPr>
          <w:rFonts w:ascii="Times New Roman" w:hAnsi="Times New Roman" w:cs="Times New Roman"/>
          <w:color w:val="000000" w:themeColor="text1"/>
          <w:sz w:val="24"/>
          <w:szCs w:val="24"/>
        </w:rPr>
        <w:t>waw</w:t>
      </w:r>
      <w:r w:rsidR="000F25FD">
        <w:rPr>
          <w:rFonts w:ascii="Times New Roman" w:hAnsi="Times New Roman" w:cs="Times New Roman"/>
          <w:color w:val="000000" w:themeColor="text1"/>
          <w:sz w:val="24"/>
          <w:szCs w:val="24"/>
        </w:rPr>
        <w:t>ancar terlampir pada halaman 122</w:t>
      </w:r>
      <w:r w:rsidR="00432683"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r w:rsidR="009C5C24" w:rsidRPr="00562E28">
        <w:rPr>
          <w:rFonts w:ascii="Times New Roman" w:hAnsi="Times New Roman" w:cs="Times New Roman"/>
          <w:color w:val="000000" w:themeColor="text1"/>
          <w:sz w:val="24"/>
          <w:szCs w:val="24"/>
        </w:rPr>
        <w:t>:</w:t>
      </w:r>
    </w:p>
    <w:p w:rsidR="009C5C24" w:rsidRPr="00562E28" w:rsidRDefault="009C5C24" w:rsidP="009C5C24">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“pernah terjadi konflik, yakni konflik antara pemuda dari masyarakat Towani dan pemuda dari agama muslim. Penyelesaiannya melalui jalur hukum dan jalur kekeluargaan”</w:t>
      </w:r>
    </w:p>
    <w:p w:rsidR="009C5C24" w:rsidRPr="00562E28" w:rsidRDefault="009C5C24" w:rsidP="009C5C24">
      <w:pPr>
        <w:pStyle w:val="ListParagraph"/>
        <w:spacing w:after="0" w:line="240" w:lineRule="auto"/>
        <w:ind w:left="993"/>
        <w:jc w:val="both"/>
        <w:rPr>
          <w:rFonts w:ascii="Times New Roman" w:hAnsi="Times New Roman" w:cs="Times New Roman"/>
          <w:color w:val="000000" w:themeColor="text1"/>
          <w:sz w:val="24"/>
          <w:szCs w:val="24"/>
        </w:rPr>
      </w:pPr>
    </w:p>
    <w:p w:rsidR="009C5C24" w:rsidRPr="00562E28" w:rsidRDefault="009C5C24" w:rsidP="009C5C24">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Dan menurut saudari Pute, hasil wa</w:t>
      </w:r>
      <w:r w:rsidR="00432683" w:rsidRPr="00562E28">
        <w:rPr>
          <w:rFonts w:ascii="Times New Roman" w:hAnsi="Times New Roman" w:cs="Times New Roman"/>
          <w:color w:val="000000" w:themeColor="text1"/>
          <w:sz w:val="24"/>
          <w:szCs w:val="24"/>
        </w:rPr>
        <w:t>wa</w:t>
      </w:r>
      <w:r w:rsidR="000F25FD">
        <w:rPr>
          <w:rFonts w:ascii="Times New Roman" w:hAnsi="Times New Roman" w:cs="Times New Roman"/>
          <w:color w:val="000000" w:themeColor="text1"/>
          <w:sz w:val="24"/>
          <w:szCs w:val="24"/>
        </w:rPr>
        <w:t>ncara terlampir pada halaman 135</w:t>
      </w:r>
      <w:r w:rsidR="00432683"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mengatakan:</w:t>
      </w:r>
    </w:p>
    <w:p w:rsidR="009C5C24" w:rsidRPr="00562E28" w:rsidRDefault="009C5C24" w:rsidP="009C5C24">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“Setahu saya, saya pernah mendengar bahwa pernah terjadi kesalah fahaman antara masyarakat Towani dan masyrakat muslim di wilayah ini, akan tetapi hal tersebut dapat diselesaikan dengan cepat dan tidak sampai ke persidangan, karena diselesaikan dengan jalur kekeluargaan”</w:t>
      </w:r>
    </w:p>
    <w:p w:rsidR="009C5C24" w:rsidRPr="00562E28" w:rsidRDefault="009C5C24" w:rsidP="009C5C24">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A60198"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Akan tetapi hal berbeda</w:t>
      </w:r>
      <w:r w:rsidR="00824BBA" w:rsidRPr="00562E28">
        <w:rPr>
          <w:rFonts w:ascii="Times New Roman" w:hAnsi="Times New Roman" w:cs="Times New Roman"/>
          <w:color w:val="000000" w:themeColor="text1"/>
          <w:sz w:val="24"/>
          <w:szCs w:val="24"/>
        </w:rPr>
        <w:t xml:space="preserve"> dikemukakan oleh saudara Gella Endang, salah satu tokoh masyarakat Towani, hasil waw</w:t>
      </w:r>
      <w:r w:rsidR="00432683" w:rsidRPr="00562E28">
        <w:rPr>
          <w:rFonts w:ascii="Times New Roman" w:hAnsi="Times New Roman" w:cs="Times New Roman"/>
          <w:color w:val="000000" w:themeColor="text1"/>
          <w:sz w:val="24"/>
          <w:szCs w:val="24"/>
        </w:rPr>
        <w:t>a</w:t>
      </w:r>
      <w:r w:rsidR="000F25FD">
        <w:rPr>
          <w:rFonts w:ascii="Times New Roman" w:hAnsi="Times New Roman" w:cs="Times New Roman"/>
          <w:color w:val="000000" w:themeColor="text1"/>
          <w:sz w:val="24"/>
          <w:szCs w:val="24"/>
        </w:rPr>
        <w:t>ncara terlampir pada halaman 108</w:t>
      </w:r>
      <w:r w:rsidR="00432683" w:rsidRPr="00562E28">
        <w:rPr>
          <w:rFonts w:ascii="Times New Roman" w:hAnsi="Times New Roman" w:cs="Times New Roman"/>
          <w:color w:val="000000" w:themeColor="text1"/>
          <w:sz w:val="24"/>
          <w:szCs w:val="24"/>
        </w:rPr>
        <w:t xml:space="preserve"> </w:t>
      </w:r>
      <w:r w:rsidR="005E1D71" w:rsidRPr="00562E28">
        <w:rPr>
          <w:rFonts w:ascii="Times New Roman" w:hAnsi="Times New Roman" w:cs="Times New Roman"/>
          <w:color w:val="000000" w:themeColor="text1"/>
          <w:sz w:val="24"/>
          <w:szCs w:val="24"/>
        </w:rPr>
        <w:t xml:space="preserve"> </w:t>
      </w:r>
      <w:r w:rsidR="00824BBA" w:rsidRPr="00562E28">
        <w:rPr>
          <w:rFonts w:ascii="Times New Roman" w:hAnsi="Times New Roman" w:cs="Times New Roman"/>
          <w:color w:val="000000" w:themeColor="text1"/>
          <w:sz w:val="24"/>
          <w:szCs w:val="24"/>
        </w:rPr>
        <w:t>(wawancara 25 Juni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“Setahu saya tidak ada konflik antara kami dengan masyarakat lain sekarang, tapi dulu pernah ada kejadian antara pemuda Tolotang dan orang Muslim”</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Hal senada juga</w:t>
      </w:r>
      <w:r w:rsidR="00A60198" w:rsidRPr="00562E28">
        <w:rPr>
          <w:rFonts w:ascii="Times New Roman" w:hAnsi="Times New Roman" w:cs="Times New Roman"/>
          <w:color w:val="000000" w:themeColor="text1"/>
          <w:sz w:val="24"/>
          <w:szCs w:val="24"/>
        </w:rPr>
        <w:t xml:space="preserve"> diungkapka oleh saudara Rustan</w:t>
      </w:r>
      <w:r w:rsidRPr="00562E28">
        <w:rPr>
          <w:rFonts w:ascii="Times New Roman" w:hAnsi="Times New Roman" w:cs="Times New Roman"/>
          <w:color w:val="000000" w:themeColor="text1"/>
          <w:sz w:val="24"/>
          <w:szCs w:val="24"/>
        </w:rPr>
        <w:t>, salah satu tokoh masyarakat Towani, hasil wawancara terlamp</w:t>
      </w:r>
      <w:r w:rsidR="005B2C41">
        <w:rPr>
          <w:rFonts w:ascii="Times New Roman" w:hAnsi="Times New Roman" w:cs="Times New Roman"/>
          <w:color w:val="000000" w:themeColor="text1"/>
          <w:sz w:val="24"/>
          <w:szCs w:val="24"/>
        </w:rPr>
        <w:t>ir pada halaman  95</w:t>
      </w:r>
      <w:r w:rsidRPr="00562E28">
        <w:rPr>
          <w:rFonts w:ascii="Times New Roman" w:hAnsi="Times New Roman" w:cs="Times New Roman"/>
          <w:color w:val="000000" w:themeColor="text1"/>
          <w:sz w:val="24"/>
          <w:szCs w:val="24"/>
        </w:rPr>
        <w:t xml:space="preserve"> (wawancara 25 Juni 2016) </w:t>
      </w:r>
      <w:r w:rsidR="00A60198" w:rsidRPr="00562E28">
        <w:rPr>
          <w:rFonts w:ascii="Times New Roman" w:hAnsi="Times New Roman" w:cs="Times New Roman"/>
          <w:color w:val="000000" w:themeColor="text1"/>
          <w:sz w:val="24"/>
          <w:szCs w:val="24"/>
        </w:rPr>
        <w:t xml:space="preserve">mengatakan: </w:t>
      </w:r>
    </w:p>
    <w:p w:rsidR="00A60198" w:rsidRPr="00562E28" w:rsidRDefault="00A60198" w:rsidP="00A60198">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“Setahu saya tidak pernah terjadi konflik antara kami dan masyarakat lainnya di wilayah ini karena kami sudah seperti saudara sendiri, walau pun kami berbeda agama kami berusaha menjaga keamanan dan kerukunan antara wargga masyarakat”</w:t>
      </w:r>
    </w:p>
    <w:p w:rsidR="00A60198" w:rsidRPr="00562E28" w:rsidRDefault="00A60198" w:rsidP="00A60198">
      <w:pPr>
        <w:pStyle w:val="ListParagraph"/>
        <w:spacing w:after="0" w:line="240" w:lineRule="auto"/>
        <w:ind w:left="993"/>
        <w:jc w:val="both"/>
        <w:rPr>
          <w:rFonts w:ascii="Times New Roman" w:hAnsi="Times New Roman" w:cs="Times New Roman"/>
          <w:color w:val="000000" w:themeColor="text1"/>
          <w:sz w:val="24"/>
          <w:szCs w:val="24"/>
        </w:rPr>
      </w:pPr>
    </w:p>
    <w:p w:rsidR="009C5C24" w:rsidRPr="00562E28" w:rsidRDefault="00824BBA"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wawancara peneliti dengan beberapa informan diketahui bahwa di Kelurahan Amparita Kecamatan Tellu Limpoe Kabupaten Sidenreng Rappang pernah terjadi pertikaian antara dua kelompok pemuda yang berasal dari masyarakat Towani dan kelompok pemuda yang berasal dari masyarakat yang beraga Islam dan diselesaikan melalui jalur hukum dan kekeluargaan.</w:t>
      </w:r>
    </w:p>
    <w:p w:rsidR="00824BBA" w:rsidRPr="00562E28" w:rsidRDefault="00824BBA" w:rsidP="00824BBA">
      <w:pPr>
        <w:pStyle w:val="ListParagraph"/>
        <w:numPr>
          <w:ilvl w:val="0"/>
          <w:numId w:val="43"/>
        </w:numPr>
        <w:spacing w:after="0" w:line="480" w:lineRule="auto"/>
        <w:ind w:left="567" w:hanging="283"/>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Kontroversi</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Kontroversi merupakan salah satu bentuk interaksi sosial yang dapat menimbulkan suatu pertentangan dalam hubungan masyarakat. Warga masyarakat Kelurahan Amparita Kecamatan Tellu Limpoe Kabupaten Sidenreng Rappang adalah warga masyarakat yang menjunjung tinggi sikap saling menghormati satu sama lain walaupun dibatasi oleh perbedaan agama yang dianutnya. </w:t>
      </w:r>
    </w:p>
    <w:p w:rsidR="00824BBA" w:rsidRPr="00562E28" w:rsidRDefault="00824BBA" w:rsidP="00824BBA">
      <w:pPr>
        <w:pStyle w:val="ListParagraph"/>
        <w:tabs>
          <w:tab w:val="left" w:pos="284"/>
        </w:tabs>
        <w:spacing w:after="0" w:line="480" w:lineRule="auto"/>
        <w:ind w:left="0" w:firstLine="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Berdasarkan hasil wawancara peneliti dan masyarakat Towani dan masyarakat non Towani diketahui bahwa antara kedua kelompok berbeda keyakinan tersebut tidak terdapat hal yang dapat menimbulkan pertentangan dalam </w:t>
      </w:r>
      <w:r w:rsidRPr="00562E28">
        <w:rPr>
          <w:rFonts w:ascii="Times New Roman" w:hAnsi="Times New Roman" w:cs="Times New Roman"/>
          <w:color w:val="000000" w:themeColor="text1"/>
          <w:sz w:val="24"/>
          <w:szCs w:val="24"/>
        </w:rPr>
        <w:lastRenderedPageBreak/>
        <w:t>hubungan masyarakat, hal tersebut sesuai dengan pernyataan saudari Novi Dalle, salah satu tokoh masyarakat Towani, hasil waw</w:t>
      </w:r>
      <w:r w:rsidR="00C670D8" w:rsidRPr="00562E28">
        <w:rPr>
          <w:rFonts w:ascii="Times New Roman" w:hAnsi="Times New Roman" w:cs="Times New Roman"/>
          <w:color w:val="000000" w:themeColor="text1"/>
          <w:sz w:val="24"/>
          <w:szCs w:val="24"/>
        </w:rPr>
        <w:t>a</w:t>
      </w:r>
      <w:r w:rsidR="000F25FD">
        <w:rPr>
          <w:rFonts w:ascii="Times New Roman" w:hAnsi="Times New Roman" w:cs="Times New Roman"/>
          <w:color w:val="000000" w:themeColor="text1"/>
          <w:sz w:val="24"/>
          <w:szCs w:val="24"/>
        </w:rPr>
        <w:t>ncara terlampir pada halaman 102</w:t>
      </w:r>
      <w:r w:rsidRPr="00562E28">
        <w:rPr>
          <w:rFonts w:ascii="Times New Roman" w:hAnsi="Times New Roman" w:cs="Times New Roman"/>
          <w:color w:val="000000" w:themeColor="text1"/>
          <w:sz w:val="24"/>
          <w:szCs w:val="24"/>
        </w:rPr>
        <w:t xml:space="preserve">   (wawancara 25 Juni 2016):</w:t>
      </w:r>
    </w:p>
    <w:p w:rsidR="00824BBA" w:rsidRPr="00562E28" w:rsidRDefault="00824BBA" w:rsidP="00824BBA">
      <w:pPr>
        <w:pStyle w:val="ListParagraph"/>
        <w:tabs>
          <w:tab w:val="left" w:pos="284"/>
        </w:tabs>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“Saya tidak pernah merasa terganggu terhadap tingkah masyarakat disini, disini kami saling menghormati dan saling menjaga kedamaian wilayah ini”</w:t>
      </w:r>
    </w:p>
    <w:p w:rsidR="00824BBA" w:rsidRPr="00562E28" w:rsidRDefault="00824BBA" w:rsidP="00824BBA">
      <w:pPr>
        <w:pStyle w:val="ListParagraph"/>
        <w:tabs>
          <w:tab w:val="left" w:pos="284"/>
        </w:tabs>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Pernyataan dari saudari Novi Dalle, senada dengan hasil wawancara saudara I Noti, salah satu tokoh masyarakat non Towani, hasil wawa</w:t>
      </w:r>
      <w:r w:rsidR="00C670D8" w:rsidRPr="00562E28">
        <w:rPr>
          <w:rFonts w:ascii="Times New Roman" w:hAnsi="Times New Roman" w:cs="Times New Roman"/>
          <w:color w:val="000000" w:themeColor="text1"/>
          <w:sz w:val="24"/>
          <w:szCs w:val="24"/>
        </w:rPr>
        <w:t xml:space="preserve">ncara terlampir pada halaman 141 </w:t>
      </w:r>
      <w:r w:rsidRPr="00562E28">
        <w:rPr>
          <w:rFonts w:ascii="Times New Roman" w:hAnsi="Times New Roman" w:cs="Times New Roman"/>
          <w:color w:val="000000" w:themeColor="text1"/>
          <w:sz w:val="24"/>
          <w:szCs w:val="24"/>
        </w:rPr>
        <w:t xml:space="preserve"> (wawancara 25 Juni 2016), saudara Gella Enda, salah satu tokoh masyarakat Towani, hasil wawancara terlampir pada hala</w:t>
      </w:r>
      <w:r w:rsidR="00C670D8" w:rsidRPr="00562E28">
        <w:rPr>
          <w:rFonts w:ascii="Times New Roman" w:hAnsi="Times New Roman" w:cs="Times New Roman"/>
          <w:color w:val="000000" w:themeColor="text1"/>
          <w:sz w:val="24"/>
          <w:szCs w:val="24"/>
        </w:rPr>
        <w:t>man 108</w:t>
      </w:r>
      <w:r w:rsidR="009C5C24" w:rsidRPr="00562E28">
        <w:rPr>
          <w:rFonts w:ascii="Times New Roman" w:hAnsi="Times New Roman" w:cs="Times New Roman"/>
          <w:color w:val="000000" w:themeColor="text1"/>
          <w:sz w:val="24"/>
          <w:szCs w:val="24"/>
        </w:rPr>
        <w:t xml:space="preserve"> (wawancara 25 Juni 2016):</w:t>
      </w:r>
    </w:p>
    <w:p w:rsidR="009C5C24" w:rsidRPr="00562E28" w:rsidRDefault="009C5C24" w:rsidP="009C5C24">
      <w:pPr>
        <w:pStyle w:val="ListParagraph"/>
        <w:tabs>
          <w:tab w:val="left" w:pos="284"/>
        </w:tabs>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F24553" w:rsidRPr="00562E28">
        <w:rPr>
          <w:rFonts w:ascii="Times New Roman" w:hAnsi="Times New Roman" w:cs="Times New Roman"/>
          <w:color w:val="000000" w:themeColor="text1"/>
          <w:sz w:val="24"/>
          <w:szCs w:val="24"/>
        </w:rPr>
        <w:t>Kami tidak pernah terganggu dengan tradisi agama lain, karena kami juga menghorma</w:t>
      </w:r>
      <w:r w:rsidR="00C670D8" w:rsidRPr="00562E28">
        <w:rPr>
          <w:rFonts w:ascii="Times New Roman" w:hAnsi="Times New Roman" w:cs="Times New Roman"/>
          <w:color w:val="000000" w:themeColor="text1"/>
          <w:sz w:val="24"/>
          <w:szCs w:val="24"/>
        </w:rPr>
        <w:t>t</w:t>
      </w:r>
      <w:r w:rsidR="00F24553" w:rsidRPr="00562E28">
        <w:rPr>
          <w:rFonts w:ascii="Times New Roman" w:hAnsi="Times New Roman" w:cs="Times New Roman"/>
          <w:color w:val="000000" w:themeColor="text1"/>
          <w:sz w:val="24"/>
          <w:szCs w:val="24"/>
        </w:rPr>
        <w:t>i kepercayaan masyarakat lain yang ada di wilayah ini begitu pun mereka”</w:t>
      </w:r>
    </w:p>
    <w:p w:rsidR="00C670D8" w:rsidRPr="00562E28" w:rsidRDefault="00C670D8" w:rsidP="009C5C24">
      <w:pPr>
        <w:pStyle w:val="ListParagraph"/>
        <w:tabs>
          <w:tab w:val="left" w:pos="284"/>
        </w:tabs>
        <w:spacing w:after="0" w:line="240" w:lineRule="auto"/>
        <w:ind w:left="993"/>
        <w:jc w:val="both"/>
        <w:rPr>
          <w:rFonts w:ascii="Times New Roman" w:hAnsi="Times New Roman" w:cs="Times New Roman"/>
          <w:color w:val="000000" w:themeColor="text1"/>
          <w:sz w:val="24"/>
          <w:szCs w:val="24"/>
        </w:rPr>
      </w:pPr>
    </w:p>
    <w:p w:rsidR="00C670D8" w:rsidRPr="00562E28" w:rsidRDefault="00C670D8" w:rsidP="009C5C24">
      <w:pPr>
        <w:pStyle w:val="ListParagraph"/>
        <w:tabs>
          <w:tab w:val="left" w:pos="284"/>
        </w:tabs>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Selanjutnya berdasarkan hasil wawancara dengan saudari Ani, salah satu tokoh masyarakat Towani, hasil wawa</w:t>
      </w:r>
      <w:r w:rsidR="00C670D8" w:rsidRPr="00562E28">
        <w:rPr>
          <w:rFonts w:ascii="Times New Roman" w:hAnsi="Times New Roman" w:cs="Times New Roman"/>
          <w:color w:val="000000" w:themeColor="text1"/>
          <w:sz w:val="24"/>
          <w:szCs w:val="24"/>
        </w:rPr>
        <w:t>ncara terlampir pada halaman 129</w:t>
      </w:r>
      <w:r w:rsidRPr="00562E28">
        <w:rPr>
          <w:rFonts w:ascii="Times New Roman" w:hAnsi="Times New Roman" w:cs="Times New Roman"/>
          <w:color w:val="000000" w:themeColor="text1"/>
          <w:sz w:val="24"/>
          <w:szCs w:val="24"/>
        </w:rPr>
        <w:t xml:space="preserve"> (wawancara 25 Juni 2016) mengatakan:</w:t>
      </w:r>
    </w:p>
    <w:p w:rsidR="00824BBA" w:rsidRPr="00562E28" w:rsidRDefault="00824BBA" w:rsidP="00824BBA">
      <w:pPr>
        <w:pStyle w:val="ListParagraph"/>
        <w:tabs>
          <w:tab w:val="left" w:pos="284"/>
        </w:tabs>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“Saya tidak merasa terganggu sama sekali dengan tingkah laku masyarakat di luar agama saya selama itu dalam hal positif”</w:t>
      </w:r>
    </w:p>
    <w:p w:rsidR="00824BBA" w:rsidRPr="00562E28" w:rsidRDefault="00824BBA" w:rsidP="00824BBA">
      <w:pPr>
        <w:pStyle w:val="ListParagraph"/>
        <w:tabs>
          <w:tab w:val="left" w:pos="284"/>
        </w:tabs>
        <w:spacing w:after="0" w:line="240" w:lineRule="auto"/>
        <w:ind w:left="993"/>
        <w:jc w:val="both"/>
        <w:rPr>
          <w:rFonts w:ascii="Times New Roman" w:hAnsi="Times New Roman" w:cs="Times New Roman"/>
          <w:color w:val="000000" w:themeColor="text1"/>
          <w:sz w:val="24"/>
          <w:szCs w:val="24"/>
        </w:rPr>
      </w:pPr>
    </w:p>
    <w:p w:rsidR="00F24553" w:rsidRPr="00562E28" w:rsidRDefault="00824BBA"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Hal senada juga dikemukakan oleh saudara Rustan, salah satu tokoh masyarakat Towani, hasil wawancara terlampir pada halaman </w:t>
      </w:r>
      <w:r w:rsidR="005E625D">
        <w:rPr>
          <w:rFonts w:ascii="Times New Roman" w:hAnsi="Times New Roman" w:cs="Times New Roman"/>
          <w:color w:val="000000" w:themeColor="text1"/>
          <w:sz w:val="24"/>
          <w:szCs w:val="24"/>
        </w:rPr>
        <w:t>98</w:t>
      </w:r>
      <w:r w:rsidR="00F24553" w:rsidRPr="00562E28">
        <w:rPr>
          <w:rFonts w:ascii="Times New Roman" w:hAnsi="Times New Roman" w:cs="Times New Roman"/>
          <w:color w:val="000000" w:themeColor="text1"/>
          <w:sz w:val="24"/>
          <w:szCs w:val="24"/>
        </w:rPr>
        <w:t xml:space="preserve"> (wawancara 25 Juni 2016) yang mengatakan:</w:t>
      </w:r>
    </w:p>
    <w:p w:rsidR="00F24553" w:rsidRPr="00562E28" w:rsidRDefault="00F24553" w:rsidP="00F24553">
      <w:pPr>
        <w:pStyle w:val="ListParagraph"/>
        <w:tabs>
          <w:tab w:val="left" w:pos="284"/>
        </w:tabs>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“Kami tidak pernah merasa terganggu sama sekali karena kami saling bertoleransi satu sama lain terhadap orang muslim di daerah ini”</w:t>
      </w:r>
    </w:p>
    <w:p w:rsidR="00F24553" w:rsidRPr="00562E28" w:rsidRDefault="00F24553" w:rsidP="00F24553">
      <w:pPr>
        <w:pStyle w:val="ListParagraph"/>
        <w:tabs>
          <w:tab w:val="left" w:pos="284"/>
        </w:tabs>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 </w:t>
      </w:r>
      <w:r w:rsidR="00F24553" w:rsidRPr="00562E28">
        <w:rPr>
          <w:rFonts w:ascii="Times New Roman" w:hAnsi="Times New Roman" w:cs="Times New Roman"/>
          <w:color w:val="000000" w:themeColor="text1"/>
          <w:sz w:val="24"/>
          <w:szCs w:val="24"/>
        </w:rPr>
        <w:t xml:space="preserve">Demikian dengan pernyataan </w:t>
      </w:r>
      <w:r w:rsidRPr="00562E28">
        <w:rPr>
          <w:rFonts w:ascii="Times New Roman" w:hAnsi="Times New Roman" w:cs="Times New Roman"/>
          <w:color w:val="000000" w:themeColor="text1"/>
          <w:sz w:val="24"/>
          <w:szCs w:val="24"/>
        </w:rPr>
        <w:t>saudara Fatris, salah satu tokoh masyarakat non Towani, hasil wawa</w:t>
      </w:r>
      <w:r w:rsidR="005E625D">
        <w:rPr>
          <w:rFonts w:ascii="Times New Roman" w:hAnsi="Times New Roman" w:cs="Times New Roman"/>
          <w:color w:val="000000" w:themeColor="text1"/>
          <w:sz w:val="24"/>
          <w:szCs w:val="24"/>
        </w:rPr>
        <w:t>ncara terlampir pada halaman 147</w:t>
      </w:r>
      <w:r w:rsidR="00F24553" w:rsidRPr="00562E28">
        <w:rPr>
          <w:rFonts w:ascii="Times New Roman" w:hAnsi="Times New Roman" w:cs="Times New Roman"/>
          <w:color w:val="000000" w:themeColor="text1"/>
          <w:sz w:val="24"/>
          <w:szCs w:val="24"/>
        </w:rPr>
        <w:t xml:space="preserve"> (wawancara 25 Juni 2016):</w:t>
      </w:r>
    </w:p>
    <w:p w:rsidR="00F24553" w:rsidRPr="00562E28" w:rsidRDefault="00F24553" w:rsidP="00F24553">
      <w:pPr>
        <w:pStyle w:val="ListParagraph"/>
        <w:tabs>
          <w:tab w:val="left" w:pos="284"/>
        </w:tabs>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“Saya tidak merasa terganggu oleh ritual atau pun tradisi masyarakat Tolotang karena kami saling menghargai satu sama lain”</w:t>
      </w:r>
    </w:p>
    <w:p w:rsidR="00F24553" w:rsidRPr="00562E28" w:rsidRDefault="00F24553" w:rsidP="00F24553">
      <w:pPr>
        <w:pStyle w:val="ListParagraph"/>
        <w:tabs>
          <w:tab w:val="left" w:pos="284"/>
        </w:tabs>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b/>
          <w:color w:val="000000" w:themeColor="text1"/>
          <w:sz w:val="24"/>
          <w:szCs w:val="24"/>
        </w:rPr>
      </w:pPr>
      <w:r w:rsidRPr="00562E28">
        <w:rPr>
          <w:rFonts w:ascii="Times New Roman" w:hAnsi="Times New Roman" w:cs="Times New Roman"/>
          <w:color w:val="000000" w:themeColor="text1"/>
          <w:sz w:val="24"/>
          <w:szCs w:val="24"/>
        </w:rPr>
        <w:t>Setiap umat beragama diikat oleh aturan agamanya masing-masing, dan tata krama yang diperlihatkan oleh setiap warga masyarakat tidak terlepas dari budi pekerti dan sopan santun. Dalam kehidupan masyarkat Kelurahan Amparita Kecamatan Tellu Limpoe Kabupaten Sidenreng Rappang, mereka memegang aturan-aturan dari perintah agama masing-masing untuk menjaga keselarasan kehidupan bermasyarakat. Adapun aturan tersebut secara keseluruhan sama dengan aturan yang terkandung dalam ajaran umat beragama lainnya.</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wawancara dengan saudara Uwa’ Eja, salah satu pemangku adat masyarakat Towani, hasil wawancar</w:t>
      </w:r>
      <w:r w:rsidR="005E625D">
        <w:rPr>
          <w:rFonts w:ascii="Times New Roman" w:hAnsi="Times New Roman" w:cs="Times New Roman"/>
          <w:color w:val="000000" w:themeColor="text1"/>
          <w:sz w:val="24"/>
          <w:szCs w:val="24"/>
        </w:rPr>
        <w:t>a terlampir pada halaman 116</w:t>
      </w:r>
      <w:r w:rsidRPr="00562E28">
        <w:rPr>
          <w:rFonts w:ascii="Times New Roman" w:hAnsi="Times New Roman" w:cs="Times New Roman"/>
          <w:color w:val="000000" w:themeColor="text1"/>
          <w:sz w:val="24"/>
          <w:szCs w:val="24"/>
        </w:rPr>
        <w:t xml:space="preserve"> (wawancara 3 Juli 2016) yang mengatakan bahwa:</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“adapun larangan dari orang tua terdahulu melarang untuk melakukan hal-hal yang bertetangan dengan hukum, yakni dilarang untuk menggunakan obat-obatan terlarang, dilarang untuk berjudi, dilarang berzina, dilarang membunuh, dan dilarang memperkosa”</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AB103F">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Aturan dalam setiap ajaran kepercayaan pada umunya bersifat sama, yakni setiap ajaran agama melarang umatnya untuk melakukan hal-hal yang bersifat negatif , </w:t>
      </w:r>
      <w:r w:rsidR="00AB103F" w:rsidRPr="00562E28">
        <w:rPr>
          <w:rFonts w:ascii="Times New Roman" w:hAnsi="Times New Roman" w:cs="Times New Roman"/>
          <w:color w:val="000000" w:themeColor="text1"/>
          <w:sz w:val="24"/>
          <w:szCs w:val="24"/>
        </w:rPr>
        <w:t xml:space="preserve">Dan meneurut </w:t>
      </w:r>
      <w:r w:rsidRPr="00562E28">
        <w:rPr>
          <w:rFonts w:ascii="Times New Roman" w:hAnsi="Times New Roman" w:cs="Times New Roman"/>
          <w:color w:val="000000" w:themeColor="text1"/>
          <w:sz w:val="24"/>
          <w:szCs w:val="24"/>
        </w:rPr>
        <w:t>saudara Rustan, salah satu tokoh masyarakat Towani, hasil waw</w:t>
      </w:r>
      <w:r w:rsidR="004C424B" w:rsidRPr="00562E28">
        <w:rPr>
          <w:rFonts w:ascii="Times New Roman" w:hAnsi="Times New Roman" w:cs="Times New Roman"/>
          <w:color w:val="000000" w:themeColor="text1"/>
          <w:sz w:val="24"/>
          <w:szCs w:val="24"/>
        </w:rPr>
        <w:t>anca</w:t>
      </w:r>
      <w:r w:rsidR="005E625D">
        <w:rPr>
          <w:rFonts w:ascii="Times New Roman" w:hAnsi="Times New Roman" w:cs="Times New Roman"/>
          <w:color w:val="000000" w:themeColor="text1"/>
          <w:sz w:val="24"/>
          <w:szCs w:val="24"/>
        </w:rPr>
        <w:t>ra terlampir pada halaman 97-98</w:t>
      </w:r>
      <w:r w:rsidRPr="00562E28">
        <w:rPr>
          <w:rFonts w:ascii="Times New Roman" w:hAnsi="Times New Roman" w:cs="Times New Roman"/>
          <w:color w:val="000000" w:themeColor="text1"/>
          <w:sz w:val="24"/>
          <w:szCs w:val="24"/>
        </w:rPr>
        <w:t xml:space="preserve"> (wawancara 25 Juni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“Aturan pada keyakinan kami hampir sama dengan aturan dalam agama lain seperti dilarang mencuri dan membunuh”</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Sedangkan menurut saudara Fanther, salah satu tokoh masyarakat Towani, hasil wawa</w:t>
      </w:r>
      <w:r w:rsidR="004C424B" w:rsidRPr="00562E28">
        <w:rPr>
          <w:rFonts w:ascii="Times New Roman" w:hAnsi="Times New Roman" w:cs="Times New Roman"/>
          <w:color w:val="000000" w:themeColor="text1"/>
          <w:sz w:val="24"/>
          <w:szCs w:val="24"/>
        </w:rPr>
        <w:t>ncara ter</w:t>
      </w:r>
      <w:r w:rsidR="00C670D8" w:rsidRPr="00562E28">
        <w:rPr>
          <w:rFonts w:ascii="Times New Roman" w:hAnsi="Times New Roman" w:cs="Times New Roman"/>
          <w:color w:val="000000" w:themeColor="text1"/>
          <w:sz w:val="24"/>
          <w:szCs w:val="24"/>
        </w:rPr>
        <w:t>lampir pada halaman 122</w:t>
      </w:r>
      <w:r w:rsidR="005E625D">
        <w:rPr>
          <w:rFonts w:ascii="Times New Roman" w:hAnsi="Times New Roman" w:cs="Times New Roman"/>
          <w:color w:val="000000" w:themeColor="text1"/>
          <w:sz w:val="24"/>
          <w:szCs w:val="24"/>
        </w:rPr>
        <w:t>-123</w:t>
      </w:r>
      <w:r w:rsidRPr="00562E28">
        <w:rPr>
          <w:rFonts w:ascii="Times New Roman" w:hAnsi="Times New Roman" w:cs="Times New Roman"/>
          <w:color w:val="000000" w:themeColor="text1"/>
          <w:sz w:val="24"/>
          <w:szCs w:val="24"/>
        </w:rPr>
        <w:t xml:space="preserve"> (wawancara 25 Juni 2016) mengatakan:</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“Ada, kami harus memakai peci, kemeja, dan sarung bagi laki-laki. Bagi perempuan harus memakai kebaya dari renda, sarung batik, dan mengikat rambut. Jika kami melanggar kami tidak boleh ikut dalam kegiatan adat”</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Berdasarkan hasil wawancara yang dilakukan peneliti dengan beberapa informan yang berasal dari masyarakat Towani dan masyarakat non Towani tidak terjadi adanya kontroversi antara masyarakat Towani dengan masyarakat sekitar. Hal tersebut terjadi karena adanya rasa toleransi yang tinggi anatara warga masyarakat dan hal tersebut diperkuat karena warga Kelurahan Amparita Kecamatan Tellu Limpoe Kabupaten Sidenreng Rappang adalah warga yang berasal dari suku yang sama yakni suku bugis, sehingga rasa persaudaraan masih terjaga dengan kuat</w:t>
      </w:r>
      <w:r w:rsidR="00AB103F" w:rsidRPr="00562E28">
        <w:rPr>
          <w:rFonts w:ascii="Times New Roman" w:hAnsi="Times New Roman" w:cs="Times New Roman"/>
          <w:color w:val="000000" w:themeColor="text1"/>
          <w:sz w:val="24"/>
          <w:szCs w:val="24"/>
        </w:rPr>
        <w:t xml:space="preserve"> serta para masyarakat memegang teguh seluruh aturan dalam ajaran mereka masing-masing sehingga tidak terjadi hal yang dapat menimbulkan sebuah konflik</w:t>
      </w:r>
      <w:r w:rsidRPr="00562E28">
        <w:rPr>
          <w:rFonts w:ascii="Times New Roman" w:hAnsi="Times New Roman" w:cs="Times New Roman"/>
          <w:color w:val="000000" w:themeColor="text1"/>
          <w:sz w:val="24"/>
          <w:szCs w:val="24"/>
        </w:rPr>
        <w:t>.</w:t>
      </w:r>
    </w:p>
    <w:p w:rsidR="00824BBA" w:rsidRPr="00562E28" w:rsidRDefault="00824BBA" w:rsidP="00824BBA">
      <w:pPr>
        <w:pStyle w:val="ListParagraph"/>
        <w:numPr>
          <w:ilvl w:val="0"/>
          <w:numId w:val="43"/>
        </w:numPr>
        <w:spacing w:after="0" w:line="480" w:lineRule="auto"/>
        <w:ind w:left="567" w:hanging="283"/>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 xml:space="preserve">Persaingan </w:t>
      </w:r>
    </w:p>
    <w:p w:rsidR="00824BBA" w:rsidRPr="00562E28" w:rsidRDefault="00824BBA" w:rsidP="00824BBA">
      <w:pPr>
        <w:pStyle w:val="ListParagraph"/>
        <w:spacing w:after="0" w:line="480" w:lineRule="auto"/>
        <w:ind w:left="0" w:firstLine="851"/>
        <w:jc w:val="both"/>
        <w:rPr>
          <w:rFonts w:ascii="Times New Roman" w:hAnsi="Times New Roman" w:cs="Times New Roman"/>
          <w:b/>
          <w:color w:val="000000" w:themeColor="text1"/>
          <w:sz w:val="24"/>
          <w:szCs w:val="24"/>
        </w:rPr>
      </w:pPr>
      <w:r w:rsidRPr="00562E28">
        <w:rPr>
          <w:rFonts w:ascii="Times New Roman" w:hAnsi="Times New Roman" w:cs="Times New Roman"/>
          <w:color w:val="000000" w:themeColor="text1"/>
          <w:sz w:val="24"/>
          <w:szCs w:val="24"/>
        </w:rPr>
        <w:t>Persaingan diartikan sebagai salah satu bentuk interaksi sosial, dimana masyarakat bersaing untuk mendapatkan suatu nilai atau keuntungan dengan cara merebut perhatian publik. Persaingan tersebut dapat terjadi melalui persaingan secara kelompok atau organisasi maupun individu</w:t>
      </w:r>
      <w:r w:rsidR="00E21E14" w:rsidRPr="00562E28">
        <w:rPr>
          <w:rFonts w:ascii="Times New Roman" w:hAnsi="Times New Roman" w:cs="Times New Roman"/>
          <w:color w:val="000000" w:themeColor="text1"/>
          <w:sz w:val="24"/>
          <w:szCs w:val="24"/>
        </w:rPr>
        <w:t xml:space="preserve"> dalam hal ini  persaingan dalam arti persaingan dalam agama</w:t>
      </w:r>
      <w:r w:rsidRPr="00562E28">
        <w:rPr>
          <w:rFonts w:ascii="Times New Roman" w:hAnsi="Times New Roman" w:cs="Times New Roman"/>
          <w:color w:val="000000" w:themeColor="text1"/>
          <w:sz w:val="24"/>
          <w:szCs w:val="24"/>
        </w:rPr>
        <w:t xml:space="preserve">. </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Dalam kehidupan bermasyarakat di Kelurahan Amparita Kecamatan Tellu Limpoe Kabupaten Sidenreng Rappang tidak terjadi persaingan dalam bentuk apa pun, baik itu persaingan dalam bentuk agama, persaingan antara suku. Antara masyarakat Towani dan masyarakat lainnya terjalin hubungan yang harmonis dan saling menghargai satu sama lain.</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Pernyataan  peneliti di atas sesuai dengan apa yang di utarakan oleh saudara Rustan, salah satu tokoh masyarakat Towani, hasil waw</w:t>
      </w:r>
      <w:r w:rsidR="004C424B" w:rsidRPr="00562E28">
        <w:rPr>
          <w:rFonts w:ascii="Times New Roman" w:hAnsi="Times New Roman" w:cs="Times New Roman"/>
          <w:color w:val="000000" w:themeColor="text1"/>
          <w:sz w:val="24"/>
          <w:szCs w:val="24"/>
        </w:rPr>
        <w:t>ancara terl</w:t>
      </w:r>
      <w:r w:rsidR="005E625D">
        <w:rPr>
          <w:rFonts w:ascii="Times New Roman" w:hAnsi="Times New Roman" w:cs="Times New Roman"/>
          <w:color w:val="000000" w:themeColor="text1"/>
          <w:sz w:val="24"/>
          <w:szCs w:val="24"/>
        </w:rPr>
        <w:t>ampir pada halaman 97</w:t>
      </w:r>
      <w:r w:rsidRPr="00562E28">
        <w:rPr>
          <w:rFonts w:ascii="Times New Roman" w:hAnsi="Times New Roman" w:cs="Times New Roman"/>
          <w:color w:val="000000" w:themeColor="text1"/>
          <w:sz w:val="24"/>
          <w:szCs w:val="24"/>
        </w:rPr>
        <w:t xml:space="preserve"> (wawancara 25 Juni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“Setahu saya tidak ada persaingan sama sekali di antara kami. Kami saling menjaga hubungan sosial suapaya daerah ini tetap aman”</w:t>
      </w:r>
    </w:p>
    <w:p w:rsidR="00517373" w:rsidRPr="00562E28" w:rsidRDefault="00517373" w:rsidP="00824BBA">
      <w:pPr>
        <w:pStyle w:val="ListParagraph"/>
        <w:spacing w:after="0" w:line="240" w:lineRule="auto"/>
        <w:ind w:left="993"/>
        <w:jc w:val="both"/>
        <w:rPr>
          <w:rFonts w:ascii="Times New Roman" w:hAnsi="Times New Roman" w:cs="Times New Roman"/>
          <w:color w:val="000000" w:themeColor="text1"/>
          <w:sz w:val="24"/>
          <w:szCs w:val="24"/>
        </w:rPr>
      </w:pPr>
    </w:p>
    <w:p w:rsidR="00517373" w:rsidRPr="00562E28" w:rsidRDefault="00517373" w:rsidP="00517373">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Kemudian berdasarkan hasil wawancara dengan saudara Gella Enda, hasil wawancar</w:t>
      </w:r>
      <w:r w:rsidR="005E625D">
        <w:rPr>
          <w:rFonts w:ascii="Times New Roman" w:hAnsi="Times New Roman" w:cs="Times New Roman"/>
          <w:color w:val="000000" w:themeColor="text1"/>
          <w:sz w:val="24"/>
          <w:szCs w:val="24"/>
        </w:rPr>
        <w:t>a terlampir pada halaman 109</w:t>
      </w:r>
      <w:r w:rsidR="00C670D8"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517373" w:rsidRPr="00562E28" w:rsidRDefault="00517373" w:rsidP="00517373">
      <w:pPr>
        <w:pStyle w:val="ListParagraph"/>
        <w:spacing w:after="0" w:line="240" w:lineRule="auto"/>
        <w:ind w:left="993"/>
        <w:jc w:val="both"/>
        <w:rPr>
          <w:rFonts w:ascii="Times New Roman" w:hAnsi="Times New Roman" w:cs="Times New Roman"/>
          <w:b/>
          <w:color w:val="000000" w:themeColor="text1"/>
          <w:sz w:val="24"/>
          <w:szCs w:val="24"/>
        </w:rPr>
      </w:pPr>
      <w:r w:rsidRPr="00562E28">
        <w:rPr>
          <w:rFonts w:ascii="Times New Roman" w:hAnsi="Times New Roman" w:cs="Times New Roman"/>
          <w:color w:val="000000" w:themeColor="text1"/>
          <w:sz w:val="24"/>
          <w:szCs w:val="24"/>
        </w:rPr>
        <w:t>“Tidak ada persaingan dalam daerah kami,kami tidak pernah merasa ingin merasa unggul karena jumalah warga Tolotang disini lebih banyak dibandingkan dengan orang Muslim, kami merasa sama dengan mereka dan meneurut saya masyarakat Muslim juga merasakan hal demikian”</w:t>
      </w:r>
    </w:p>
    <w:p w:rsidR="00824BBA" w:rsidRPr="00562E28" w:rsidRDefault="00824BBA" w:rsidP="00824BBA">
      <w:pPr>
        <w:pStyle w:val="ListParagraph"/>
        <w:spacing w:after="0" w:line="240" w:lineRule="auto"/>
        <w:ind w:left="993"/>
        <w:jc w:val="both"/>
        <w:rPr>
          <w:rFonts w:ascii="Times New Roman" w:hAnsi="Times New Roman" w:cs="Times New Roman"/>
          <w:b/>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Selanjutnya hal serupa diungkapkan oleh </w:t>
      </w:r>
      <w:r w:rsidR="00E21E14" w:rsidRPr="00562E28">
        <w:rPr>
          <w:rFonts w:ascii="Times New Roman" w:hAnsi="Times New Roman" w:cs="Times New Roman"/>
          <w:color w:val="000000" w:themeColor="text1"/>
          <w:sz w:val="24"/>
          <w:szCs w:val="24"/>
        </w:rPr>
        <w:t xml:space="preserve">saudara </w:t>
      </w:r>
      <w:r w:rsidRPr="00562E28">
        <w:rPr>
          <w:rFonts w:ascii="Times New Roman" w:hAnsi="Times New Roman" w:cs="Times New Roman"/>
          <w:color w:val="000000" w:themeColor="text1"/>
          <w:sz w:val="24"/>
          <w:szCs w:val="24"/>
        </w:rPr>
        <w:t>Fatris, selaku masyarakat non Towani, hasil wawa</w:t>
      </w:r>
      <w:r w:rsidR="005E625D">
        <w:rPr>
          <w:rFonts w:ascii="Times New Roman" w:hAnsi="Times New Roman" w:cs="Times New Roman"/>
          <w:color w:val="000000" w:themeColor="text1"/>
          <w:sz w:val="24"/>
          <w:szCs w:val="24"/>
        </w:rPr>
        <w:t>ncara terlampir pada halaman 148</w:t>
      </w:r>
      <w:r w:rsidRPr="00562E28">
        <w:rPr>
          <w:rFonts w:ascii="Times New Roman" w:hAnsi="Times New Roman" w:cs="Times New Roman"/>
          <w:color w:val="000000" w:themeColor="text1"/>
          <w:sz w:val="24"/>
          <w:szCs w:val="24"/>
        </w:rPr>
        <w:t xml:space="preserve"> (wawancara 25 Juni 2016):</w:t>
      </w:r>
    </w:p>
    <w:p w:rsidR="00824BBA" w:rsidRPr="00562E28" w:rsidRDefault="00824BBA" w:rsidP="00E21E14">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E21E14" w:rsidRPr="00562E28">
        <w:rPr>
          <w:rFonts w:ascii="Times New Roman" w:hAnsi="Times New Roman" w:cs="Times New Roman"/>
          <w:color w:val="000000" w:themeColor="text1"/>
          <w:sz w:val="24"/>
          <w:szCs w:val="24"/>
        </w:rPr>
        <w:t>Tidak ada persaingan di daerah ini, baik itu persaingan dalam agama maupun persaingan dalam hal lainnya karena kami saling menghormati dan menghargai satu sama lain agar kerukunan dalam wilayah ini tetap terjaga”</w:t>
      </w:r>
    </w:p>
    <w:p w:rsidR="00E21E14" w:rsidRPr="00562E28" w:rsidRDefault="00E21E14" w:rsidP="00E21E14">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Senada dengan yang diungkapkan oleh saudara Fatris, </w:t>
      </w:r>
      <w:r w:rsidR="00E21E14" w:rsidRPr="00562E28">
        <w:rPr>
          <w:rFonts w:ascii="Times New Roman" w:hAnsi="Times New Roman" w:cs="Times New Roman"/>
          <w:color w:val="000000" w:themeColor="text1"/>
          <w:sz w:val="24"/>
          <w:szCs w:val="24"/>
        </w:rPr>
        <w:t xml:space="preserve">hal yang serupa diungkapkan oleh </w:t>
      </w:r>
      <w:r w:rsidRPr="00562E28">
        <w:rPr>
          <w:rFonts w:ascii="Times New Roman" w:hAnsi="Times New Roman" w:cs="Times New Roman"/>
          <w:color w:val="000000" w:themeColor="text1"/>
          <w:sz w:val="24"/>
          <w:szCs w:val="24"/>
        </w:rPr>
        <w:t>saudari Ani, salah satu tokoh masyarakat non Towani, hasil wawa</w:t>
      </w:r>
      <w:r w:rsidR="005E625D">
        <w:rPr>
          <w:rFonts w:ascii="Times New Roman" w:hAnsi="Times New Roman" w:cs="Times New Roman"/>
          <w:color w:val="000000" w:themeColor="text1"/>
          <w:sz w:val="24"/>
          <w:szCs w:val="24"/>
        </w:rPr>
        <w:t>ncara terlampir pada halaman 129</w:t>
      </w:r>
      <w:r w:rsidRPr="00562E28">
        <w:rPr>
          <w:rFonts w:ascii="Times New Roman" w:hAnsi="Times New Roman" w:cs="Times New Roman"/>
          <w:color w:val="000000" w:themeColor="text1"/>
          <w:sz w:val="24"/>
          <w:szCs w:val="24"/>
        </w:rPr>
        <w:t xml:space="preserve"> (wawancara 25 Juni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“Tidak pernah ada persaingan antara masyarakat di kelurahan ini dalam bentuk apapun” </w:t>
      </w:r>
    </w:p>
    <w:p w:rsidR="00517373" w:rsidRPr="00562E28" w:rsidRDefault="00517373" w:rsidP="00824BBA">
      <w:pPr>
        <w:pStyle w:val="ListParagraph"/>
        <w:spacing w:after="0" w:line="240" w:lineRule="auto"/>
        <w:ind w:left="993"/>
        <w:jc w:val="both"/>
        <w:rPr>
          <w:rFonts w:ascii="Times New Roman" w:hAnsi="Times New Roman" w:cs="Times New Roman"/>
          <w:color w:val="000000" w:themeColor="text1"/>
          <w:sz w:val="24"/>
          <w:szCs w:val="24"/>
        </w:rPr>
      </w:pPr>
    </w:p>
    <w:p w:rsidR="00517373" w:rsidRPr="00562E28" w:rsidRDefault="00517373" w:rsidP="00517373">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wawancara peneliti dengan salah satu pemangku adat masyarakat Towani Uwa’ Eja, hasil w</w:t>
      </w:r>
      <w:r w:rsidR="00C670D8" w:rsidRPr="00562E28">
        <w:rPr>
          <w:rFonts w:ascii="Times New Roman" w:hAnsi="Times New Roman" w:cs="Times New Roman"/>
          <w:color w:val="000000" w:themeColor="text1"/>
          <w:sz w:val="24"/>
          <w:szCs w:val="24"/>
        </w:rPr>
        <w:t>awa</w:t>
      </w:r>
      <w:r w:rsidR="005E625D">
        <w:rPr>
          <w:rFonts w:ascii="Times New Roman" w:hAnsi="Times New Roman" w:cs="Times New Roman"/>
          <w:color w:val="000000" w:themeColor="text1"/>
          <w:sz w:val="24"/>
          <w:szCs w:val="24"/>
        </w:rPr>
        <w:t>ncara terlampir pada halaman 115</w:t>
      </w:r>
      <w:r w:rsidR="00C670D8"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 xml:space="preserve">(wawancara 3 Juni 2016): </w:t>
      </w:r>
    </w:p>
    <w:p w:rsidR="0011100F" w:rsidRPr="00562E28" w:rsidRDefault="0011100F" w:rsidP="0011100F">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ada persaingan di daerah ini sebab warga disini selalu bersikap saling menghargai tidak ada yang merasa berkuasa sehingga tidak terjadi persaigan antara warga masyarakat”</w:t>
      </w:r>
    </w:p>
    <w:p w:rsidR="0011100F" w:rsidRPr="00562E28" w:rsidRDefault="0011100F" w:rsidP="0011100F">
      <w:pPr>
        <w:pStyle w:val="ListParagraph"/>
        <w:spacing w:after="0" w:line="240" w:lineRule="auto"/>
        <w:ind w:left="993"/>
        <w:jc w:val="both"/>
        <w:rPr>
          <w:rFonts w:ascii="Times New Roman" w:hAnsi="Times New Roman" w:cs="Times New Roman"/>
          <w:color w:val="000000" w:themeColor="text1"/>
          <w:sz w:val="24"/>
          <w:szCs w:val="24"/>
        </w:rPr>
      </w:pPr>
    </w:p>
    <w:p w:rsidR="0011100F" w:rsidRPr="00562E28" w:rsidRDefault="0011100F" w:rsidP="0011100F">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Senada dengan pernyataan Uwa’ Eja, hal tersebut juga diutarakan oleh saudari Risma, hasil w</w:t>
      </w:r>
      <w:r w:rsidR="00C670D8" w:rsidRPr="00562E28">
        <w:rPr>
          <w:rFonts w:ascii="Times New Roman" w:hAnsi="Times New Roman" w:cs="Times New Roman"/>
          <w:color w:val="000000" w:themeColor="text1"/>
          <w:sz w:val="24"/>
          <w:szCs w:val="24"/>
        </w:rPr>
        <w:t>awa</w:t>
      </w:r>
      <w:r w:rsidR="005E625D">
        <w:rPr>
          <w:rFonts w:ascii="Times New Roman" w:hAnsi="Times New Roman" w:cs="Times New Roman"/>
          <w:color w:val="000000" w:themeColor="text1"/>
          <w:sz w:val="24"/>
          <w:szCs w:val="24"/>
        </w:rPr>
        <w:t>ncara terlampir pada halaman 154</w:t>
      </w:r>
      <w:r w:rsidR="00C670D8"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11100F" w:rsidRPr="00562E28" w:rsidRDefault="0011100F" w:rsidP="0011100F">
      <w:pPr>
        <w:pStyle w:val="ListParagraph"/>
        <w:tabs>
          <w:tab w:val="left" w:pos="3544"/>
        </w:tabs>
        <w:spacing w:line="240" w:lineRule="auto"/>
        <w:ind w:left="993"/>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ada persaingan antara masyarakat di daerah ini, karena kami menjunjung tinggi sikap saling menghormati antara warga masyarakat yang berbeda keyakinan”</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Berdasarkan dari hasil wawanca</w:t>
      </w:r>
      <w:r w:rsidR="00E21E14" w:rsidRPr="00562E28">
        <w:rPr>
          <w:rFonts w:ascii="Times New Roman" w:hAnsi="Times New Roman" w:cs="Times New Roman"/>
          <w:color w:val="000000" w:themeColor="text1"/>
          <w:sz w:val="24"/>
          <w:szCs w:val="24"/>
        </w:rPr>
        <w:t>ra diketahui bahwa dalam kehidup</w:t>
      </w:r>
      <w:r w:rsidRPr="00562E28">
        <w:rPr>
          <w:rFonts w:ascii="Times New Roman" w:hAnsi="Times New Roman" w:cs="Times New Roman"/>
          <w:color w:val="000000" w:themeColor="text1"/>
          <w:sz w:val="24"/>
          <w:szCs w:val="24"/>
        </w:rPr>
        <w:t>an sosial masyarakat kelurahan amprita kecamatan tellu limpoe kabupaten sidenreng rappang tidak terj</w:t>
      </w:r>
      <w:r w:rsidR="00E21E14" w:rsidRPr="00562E28">
        <w:rPr>
          <w:rFonts w:ascii="Times New Roman" w:hAnsi="Times New Roman" w:cs="Times New Roman"/>
          <w:color w:val="000000" w:themeColor="text1"/>
          <w:sz w:val="24"/>
          <w:szCs w:val="24"/>
        </w:rPr>
        <w:t>adi persaingan agama dalam bentuk apa pun</w:t>
      </w:r>
      <w:r w:rsidRPr="00562E28">
        <w:rPr>
          <w:rFonts w:ascii="Times New Roman" w:hAnsi="Times New Roman" w:cs="Times New Roman"/>
          <w:color w:val="000000" w:themeColor="text1"/>
          <w:sz w:val="24"/>
          <w:szCs w:val="24"/>
        </w:rPr>
        <w:t>.</w:t>
      </w:r>
    </w:p>
    <w:p w:rsidR="00824BBA" w:rsidRPr="00562E28" w:rsidRDefault="00824BBA" w:rsidP="001B7286">
      <w:pPr>
        <w:pStyle w:val="ListParagraph"/>
        <w:numPr>
          <w:ilvl w:val="0"/>
          <w:numId w:val="44"/>
        </w:numPr>
        <w:spacing w:after="0" w:line="24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Faktor Pendorong Dan Penghambat Interaksi Sosial Komunitas Masyarakat Towani Di Kelurahan Amparita Kecamatan Tellu Limpoe Kabupaten Sidenreng Rappang</w:t>
      </w:r>
    </w:p>
    <w:p w:rsidR="00824BBA" w:rsidRPr="00562E28" w:rsidRDefault="00824BBA" w:rsidP="00824BBA">
      <w:pPr>
        <w:pStyle w:val="ListParagraph"/>
        <w:spacing w:after="0" w:line="240" w:lineRule="auto"/>
        <w:ind w:left="284"/>
        <w:jc w:val="both"/>
        <w:rPr>
          <w:rFonts w:ascii="Times New Roman" w:hAnsi="Times New Roman" w:cs="Times New Roman"/>
          <w:b/>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Interaksi sosial yang terjadi dalam suatu kelompok masyarakat sangat bergantung pada beberapa faktor yang mempengaruhi. Setiap masyarakat memiliki karakter sendiri dan berbeda dengan masyarakat lainnya, adapun yang membedakan karakter setiap masyarakat adalah perbedaan nilai-nilai dalam ajaran kegamaannya, yang mereka jadikan sebagai pedoman dalam kehidupan sehari-hari.</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Antara satu kelompok masyarakat dengan kelompok masyarakat lainnya akan terjalin sebuah interaksi dalam satu lingkungan yang sama, seperti halnya interaksi masyarakat Towani dengan masyarakat lainnya di Kelurahan Amparita Kecamatan Tellu Limpoe Kabupaten Sidenreng Rappang. Bentuk interaksi antara kedua kelompok masyarakat tersebut dipengaruhi oleh beberapa faktor interaksi sosial.</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Melihat hal tersebut maka peneliti memaparkan hasil penelitian yang diperoleh melalui hasil hasil wawancara dengan informan dari masyarakat Towani dan masyarakat non Towani. </w:t>
      </w:r>
    </w:p>
    <w:p w:rsidR="00824BBA" w:rsidRPr="00562E28" w:rsidRDefault="00824BBA" w:rsidP="001B7286">
      <w:pPr>
        <w:pStyle w:val="ListParagraph"/>
        <w:numPr>
          <w:ilvl w:val="0"/>
          <w:numId w:val="54"/>
        </w:numPr>
        <w:spacing w:after="0" w:line="240" w:lineRule="auto"/>
        <w:ind w:left="567" w:hanging="283"/>
        <w:jc w:val="both"/>
        <w:rPr>
          <w:rFonts w:ascii="Times New Roman" w:hAnsi="Times New Roman" w:cs="Times New Roman"/>
          <w:color w:val="000000" w:themeColor="text1"/>
          <w:sz w:val="24"/>
          <w:szCs w:val="24"/>
        </w:rPr>
      </w:pPr>
      <w:r w:rsidRPr="00562E28">
        <w:rPr>
          <w:rFonts w:ascii="Times New Roman" w:hAnsi="Times New Roman" w:cs="Times New Roman"/>
          <w:b/>
          <w:color w:val="000000" w:themeColor="text1"/>
          <w:sz w:val="24"/>
          <w:szCs w:val="24"/>
        </w:rPr>
        <w:t>Faktor Pendorong Interaksi Sosial Komunitas Masyarakat Towani Di Kelurahan Amparita Kecamatan Tellu Limpoe Kabupaten Sidenreng Rappang</w:t>
      </w:r>
    </w:p>
    <w:p w:rsidR="00824BBA" w:rsidRPr="00562E28" w:rsidRDefault="00824BBA" w:rsidP="00824BBA">
      <w:pPr>
        <w:pStyle w:val="ListParagraph"/>
        <w:spacing w:after="0" w:line="240" w:lineRule="auto"/>
        <w:ind w:left="1069"/>
        <w:jc w:val="both"/>
        <w:rPr>
          <w:rFonts w:ascii="Times New Roman" w:hAnsi="Times New Roman" w:cs="Times New Roman"/>
          <w:b/>
          <w:color w:val="000000" w:themeColor="text1"/>
          <w:sz w:val="24"/>
          <w:szCs w:val="24"/>
        </w:rPr>
      </w:pPr>
    </w:p>
    <w:p w:rsidR="00E21E14"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Berlangsungnya suatu proses interaksi sosial dalam satu lingkungan di dasarkan oleh berbagai faktor, faktor-faktor tersebut memiliki peranan penting dalam menjalin sebuah komunikasi sosial yang baik. Berikut adalah indikator faktor </w:t>
      </w:r>
      <w:r w:rsidRPr="00562E28">
        <w:rPr>
          <w:rFonts w:ascii="Times New Roman" w:hAnsi="Times New Roman" w:cs="Times New Roman"/>
          <w:color w:val="000000" w:themeColor="text1"/>
          <w:sz w:val="24"/>
          <w:szCs w:val="24"/>
        </w:rPr>
        <w:lastRenderedPageBreak/>
        <w:t>pendukung interaksi sosial komunitas masyarakat Towani di Kelurahan Amparita Kecamatan Tellu Limp</w:t>
      </w:r>
      <w:r w:rsidR="0011100F" w:rsidRPr="00562E28">
        <w:rPr>
          <w:rFonts w:ascii="Times New Roman" w:hAnsi="Times New Roman" w:cs="Times New Roman"/>
          <w:color w:val="000000" w:themeColor="text1"/>
          <w:sz w:val="24"/>
          <w:szCs w:val="24"/>
        </w:rPr>
        <w:t>oe Kabupaten Sidenreng Rappang.</w:t>
      </w:r>
    </w:p>
    <w:p w:rsidR="00824BBA" w:rsidRPr="00562E28" w:rsidRDefault="00824BBA" w:rsidP="001B7286">
      <w:pPr>
        <w:pStyle w:val="ListParagraph"/>
        <w:numPr>
          <w:ilvl w:val="0"/>
          <w:numId w:val="45"/>
        </w:numPr>
        <w:spacing w:after="0" w:line="480" w:lineRule="auto"/>
        <w:ind w:left="709" w:hanging="425"/>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Faktor Imitasi, Sugesti, dan Identifikasi</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penelitian yang dilakukan oleh peneliti terhadap masyarakat Towani di Kelurahan Amparita Kecamatan Tellu Limpoe Kabupaten Sid</w:t>
      </w:r>
      <w:r w:rsidR="002940DC" w:rsidRPr="00562E28">
        <w:rPr>
          <w:rFonts w:ascii="Times New Roman" w:hAnsi="Times New Roman" w:cs="Times New Roman"/>
          <w:color w:val="000000" w:themeColor="text1"/>
          <w:sz w:val="24"/>
          <w:szCs w:val="24"/>
        </w:rPr>
        <w:t>enreng Rappang, peneliti mengtahui nahwa</w:t>
      </w:r>
      <w:r w:rsidRPr="00562E28">
        <w:rPr>
          <w:rFonts w:ascii="Times New Roman" w:hAnsi="Times New Roman" w:cs="Times New Roman"/>
          <w:color w:val="000000" w:themeColor="text1"/>
          <w:sz w:val="24"/>
          <w:szCs w:val="24"/>
        </w:rPr>
        <w:t xml:space="preserve"> adanya persamaan cara berpakaian masyarakat Towani dengan masyarakat Muslim</w:t>
      </w:r>
      <w:r w:rsidR="002940DC" w:rsidRPr="00562E28">
        <w:rPr>
          <w:rFonts w:ascii="Times New Roman" w:hAnsi="Times New Roman" w:cs="Times New Roman"/>
          <w:color w:val="000000" w:themeColor="text1"/>
          <w:sz w:val="24"/>
          <w:szCs w:val="24"/>
        </w:rPr>
        <w:t xml:space="preserve"> khususnya bagi kaum laki-laki</w:t>
      </w:r>
      <w:r w:rsidRPr="00562E28">
        <w:rPr>
          <w:rFonts w:ascii="Times New Roman" w:hAnsi="Times New Roman" w:cs="Times New Roman"/>
          <w:color w:val="000000" w:themeColor="text1"/>
          <w:sz w:val="24"/>
          <w:szCs w:val="24"/>
        </w:rPr>
        <w:t xml:space="preserve">. </w:t>
      </w:r>
    </w:p>
    <w:p w:rsidR="002940DC"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Persamaan tersebut dapat dilihat dari peci atau kopiah yang digunakan oleh masyarakat Towani dan masyarakat beragama Islam ketika melaksanakan sholat dan bagi masyarakat Towani digunakan ketika acara adat maupun acara-acara perayaan lainnya. Hal tersebut diketahui oleh peneliti berdasarkan pengamatan secara langsung kepada masyarakat Towani</w:t>
      </w:r>
    </w:p>
    <w:p w:rsidR="00824BBA" w:rsidRPr="00562E28" w:rsidRDefault="002940DC"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 B</w:t>
      </w:r>
      <w:r w:rsidR="00824BBA" w:rsidRPr="00562E28">
        <w:rPr>
          <w:rFonts w:ascii="Times New Roman" w:hAnsi="Times New Roman" w:cs="Times New Roman"/>
          <w:color w:val="000000" w:themeColor="text1"/>
          <w:sz w:val="24"/>
          <w:szCs w:val="24"/>
        </w:rPr>
        <w:t>erdasarkan hasil wawancara dengan saudara Father, salah satu tokoh masyarakat Towani, hasil wawa</w:t>
      </w:r>
      <w:r w:rsidRPr="00562E28">
        <w:rPr>
          <w:rFonts w:ascii="Times New Roman" w:hAnsi="Times New Roman" w:cs="Times New Roman"/>
          <w:color w:val="000000" w:themeColor="text1"/>
          <w:sz w:val="24"/>
          <w:szCs w:val="24"/>
        </w:rPr>
        <w:t>ncara terlampir pada halaman</w:t>
      </w:r>
      <w:r w:rsidR="00FD01C3" w:rsidRPr="00562E28">
        <w:rPr>
          <w:rFonts w:ascii="Times New Roman" w:hAnsi="Times New Roman" w:cs="Times New Roman"/>
          <w:color w:val="000000" w:themeColor="text1"/>
          <w:sz w:val="24"/>
          <w:szCs w:val="24"/>
        </w:rPr>
        <w:t xml:space="preserve"> </w:t>
      </w:r>
      <w:r w:rsidR="005E625D">
        <w:rPr>
          <w:rFonts w:ascii="Times New Roman" w:hAnsi="Times New Roman" w:cs="Times New Roman"/>
          <w:color w:val="000000" w:themeColor="text1"/>
          <w:sz w:val="24"/>
          <w:szCs w:val="24"/>
        </w:rPr>
        <w:t>122-123</w:t>
      </w:r>
      <w:r w:rsidR="00824BBA" w:rsidRPr="00562E28">
        <w:rPr>
          <w:rFonts w:ascii="Times New Roman" w:hAnsi="Times New Roman" w:cs="Times New Roman"/>
          <w:color w:val="000000" w:themeColor="text1"/>
          <w:sz w:val="24"/>
          <w:szCs w:val="24"/>
        </w:rPr>
        <w:t xml:space="preserve"> (wawancara 25 Juni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2940DC" w:rsidRPr="00562E28">
        <w:rPr>
          <w:rFonts w:ascii="Times New Roman" w:hAnsi="Times New Roman" w:cs="Times New Roman"/>
          <w:color w:val="000000" w:themeColor="text1"/>
          <w:sz w:val="24"/>
          <w:szCs w:val="24"/>
        </w:rPr>
        <w:t>Ada, yaitu penggunaan peci dan sarung, seperti masyarakat Muslim yang hendak melakukan sholat, kami menggunakan sarung dan kopiah tersebut ketika ada acara perayaan di rumah Uwa’, acara pernikahan, dan acara adat lainnya. Hal tersebut sudah menjadi kebiasaan yang sudah turun menurun dari nenek moyang kami</w:t>
      </w:r>
      <w:r w:rsidRPr="00562E28">
        <w:rPr>
          <w:rFonts w:ascii="Times New Roman" w:hAnsi="Times New Roman" w:cs="Times New Roman"/>
          <w:color w:val="000000" w:themeColor="text1"/>
          <w:sz w:val="24"/>
          <w:szCs w:val="24"/>
        </w:rPr>
        <w:t>”</w:t>
      </w:r>
    </w:p>
    <w:p w:rsidR="002940DC" w:rsidRPr="00562E28" w:rsidRDefault="002940DC" w:rsidP="00824BBA">
      <w:pPr>
        <w:pStyle w:val="ListParagraph"/>
        <w:spacing w:after="0" w:line="240" w:lineRule="auto"/>
        <w:ind w:left="993"/>
        <w:jc w:val="both"/>
        <w:rPr>
          <w:rFonts w:ascii="Times New Roman" w:hAnsi="Times New Roman" w:cs="Times New Roman"/>
          <w:color w:val="000000" w:themeColor="text1"/>
          <w:sz w:val="24"/>
          <w:szCs w:val="24"/>
        </w:rPr>
      </w:pPr>
    </w:p>
    <w:p w:rsidR="0011100F" w:rsidRPr="00562E28" w:rsidRDefault="0011100F" w:rsidP="0011100F">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Menurut saudari Risma, hasil wawancara terlampir</w:t>
      </w:r>
      <w:r w:rsidR="005E625D">
        <w:rPr>
          <w:rFonts w:ascii="Times New Roman" w:hAnsi="Times New Roman" w:cs="Times New Roman"/>
          <w:color w:val="000000" w:themeColor="text1"/>
          <w:sz w:val="24"/>
          <w:szCs w:val="24"/>
        </w:rPr>
        <w:t xml:space="preserve"> pada halaman 154</w:t>
      </w:r>
      <w:r w:rsidR="00C670D8"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w:t>
      </w:r>
    </w:p>
    <w:p w:rsidR="0011100F" w:rsidRPr="00562E28" w:rsidRDefault="0011100F" w:rsidP="0011100F">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“Ada persamaan antara pakaian laki-laki dari masyarakat Towani dan masyarakat Muslim, dimana keduanya menggunakan peci atau kopiah jika hendak melakukan ibadah, tapi bedanya bagi kamu laki-laki dari masyarakat Towani peci tersebut wajib digunakan jika ada acara perayaan sedangkan bagi laki-laki di agama islam hanya disunnahkan mengunakan peci jika hendak melakukan ibadah”</w:t>
      </w:r>
    </w:p>
    <w:p w:rsidR="0011100F" w:rsidRPr="00562E28" w:rsidRDefault="0011100F" w:rsidP="0011100F">
      <w:pPr>
        <w:pStyle w:val="ListParagraph"/>
        <w:spacing w:after="0" w:line="240" w:lineRule="auto"/>
        <w:ind w:left="993"/>
        <w:jc w:val="both"/>
        <w:rPr>
          <w:rFonts w:ascii="Times New Roman" w:hAnsi="Times New Roman" w:cs="Times New Roman"/>
          <w:color w:val="000000" w:themeColor="text1"/>
          <w:sz w:val="24"/>
          <w:szCs w:val="24"/>
        </w:rPr>
      </w:pPr>
    </w:p>
    <w:p w:rsidR="002940DC" w:rsidRPr="00562E28" w:rsidRDefault="002940DC" w:rsidP="002940DC">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Senada dengan pernyataan tersebut, pernyataan tersebut diperkuat oleh hasil wawancara saudari Ani, salah satu tokoh masyarakat non Towani, hasil w</w:t>
      </w:r>
      <w:r w:rsidR="00FD01C3" w:rsidRPr="00562E28">
        <w:rPr>
          <w:rFonts w:ascii="Times New Roman" w:hAnsi="Times New Roman" w:cs="Times New Roman"/>
          <w:color w:val="000000" w:themeColor="text1"/>
          <w:sz w:val="24"/>
          <w:szCs w:val="24"/>
        </w:rPr>
        <w:t>awa</w:t>
      </w:r>
      <w:r w:rsidR="005E625D">
        <w:rPr>
          <w:rFonts w:ascii="Times New Roman" w:hAnsi="Times New Roman" w:cs="Times New Roman"/>
          <w:color w:val="000000" w:themeColor="text1"/>
          <w:sz w:val="24"/>
          <w:szCs w:val="24"/>
        </w:rPr>
        <w:t>ncara terlampir pada halaman 130</w:t>
      </w:r>
      <w:r w:rsidR="00C670D8"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(wawancra 25 Juni 2016):</w:t>
      </w:r>
    </w:p>
    <w:p w:rsidR="00824BBA" w:rsidRPr="00562E28" w:rsidRDefault="002940DC"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“khususnya bagi laki-laki dari masyarakat Towani m</w:t>
      </w:r>
      <w:r w:rsidR="00C670D8" w:rsidRPr="00562E28">
        <w:rPr>
          <w:rFonts w:ascii="Times New Roman" w:hAnsi="Times New Roman" w:cs="Times New Roman"/>
          <w:color w:val="000000" w:themeColor="text1"/>
          <w:sz w:val="24"/>
          <w:szCs w:val="24"/>
        </w:rPr>
        <w:t>121</w:t>
      </w:r>
      <w:r w:rsidRPr="00562E28">
        <w:rPr>
          <w:rFonts w:ascii="Times New Roman" w:hAnsi="Times New Roman" w:cs="Times New Roman"/>
          <w:color w:val="000000" w:themeColor="text1"/>
          <w:sz w:val="24"/>
          <w:szCs w:val="24"/>
        </w:rPr>
        <w:t>enggunakan kopiah atau peci saat ada acara perayaan atau acara adat, hal tersebut serupa dengan penggunaan kopiah bagi laki-laki dari agam kita yang juga menggunakan kopiah saat hendak melakukan sholat atau beribadah”</w:t>
      </w:r>
    </w:p>
    <w:p w:rsidR="003B2805" w:rsidRPr="00562E28" w:rsidRDefault="003B2805" w:rsidP="00824BBA">
      <w:pPr>
        <w:pStyle w:val="ListParagraph"/>
        <w:spacing w:after="0" w:line="240" w:lineRule="auto"/>
        <w:ind w:left="993"/>
        <w:jc w:val="both"/>
        <w:rPr>
          <w:rFonts w:ascii="Times New Roman" w:hAnsi="Times New Roman" w:cs="Times New Roman"/>
          <w:color w:val="000000" w:themeColor="text1"/>
          <w:sz w:val="24"/>
          <w:szCs w:val="24"/>
        </w:rPr>
      </w:pPr>
    </w:p>
    <w:p w:rsidR="003B2805" w:rsidRPr="00562E28" w:rsidRDefault="003B2805" w:rsidP="003B2805">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Saudari I Noti juga mengemukakan hal serupa, hasil w</w:t>
      </w:r>
      <w:r w:rsidR="00C670D8" w:rsidRPr="00562E28">
        <w:rPr>
          <w:rFonts w:ascii="Times New Roman" w:hAnsi="Times New Roman" w:cs="Times New Roman"/>
          <w:color w:val="000000" w:themeColor="text1"/>
          <w:sz w:val="24"/>
          <w:szCs w:val="24"/>
        </w:rPr>
        <w:t>awa</w:t>
      </w:r>
      <w:r w:rsidR="005E625D">
        <w:rPr>
          <w:rFonts w:ascii="Times New Roman" w:hAnsi="Times New Roman" w:cs="Times New Roman"/>
          <w:color w:val="000000" w:themeColor="text1"/>
          <w:sz w:val="24"/>
          <w:szCs w:val="24"/>
        </w:rPr>
        <w:t>ncara terlampir pada halaman 142</w:t>
      </w:r>
      <w:r w:rsidR="00C670D8"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(wawancara25 Juni 2016):</w:t>
      </w:r>
    </w:p>
    <w:p w:rsidR="003B2805" w:rsidRPr="00562E28" w:rsidRDefault="003B2805" w:rsidP="003B2805">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“Iyya ada persamaan antara orang muslim dan orang tolotang, yaitu mereka khususnya bagi laki-laki dari masyarakat Tolotang memakai </w:t>
      </w:r>
      <w:r w:rsidRPr="00562E28">
        <w:rPr>
          <w:rFonts w:ascii="Times New Roman" w:hAnsi="Times New Roman" w:cs="Times New Roman"/>
          <w:i/>
          <w:color w:val="000000" w:themeColor="text1"/>
          <w:sz w:val="24"/>
          <w:szCs w:val="24"/>
        </w:rPr>
        <w:t xml:space="preserve">songko’ </w:t>
      </w:r>
      <w:r w:rsidRPr="00562E28">
        <w:rPr>
          <w:rFonts w:ascii="Times New Roman" w:hAnsi="Times New Roman" w:cs="Times New Roman"/>
          <w:color w:val="000000" w:themeColor="text1"/>
          <w:sz w:val="24"/>
          <w:szCs w:val="24"/>
        </w:rPr>
        <w:t xml:space="preserve">atau peci dan sarung ketika akan melakukan kunjungan ke rumah Uwa’atau ada perayaan dan penggunaan </w:t>
      </w:r>
      <w:r w:rsidRPr="00562E28">
        <w:rPr>
          <w:rFonts w:ascii="Times New Roman" w:hAnsi="Times New Roman" w:cs="Times New Roman"/>
          <w:i/>
          <w:color w:val="000000" w:themeColor="text1"/>
          <w:sz w:val="24"/>
          <w:szCs w:val="24"/>
        </w:rPr>
        <w:t xml:space="preserve">songko’ </w:t>
      </w:r>
      <w:r w:rsidRPr="00562E28">
        <w:rPr>
          <w:rFonts w:ascii="Times New Roman" w:hAnsi="Times New Roman" w:cs="Times New Roman"/>
          <w:color w:val="000000" w:themeColor="text1"/>
          <w:sz w:val="24"/>
          <w:szCs w:val="24"/>
        </w:rPr>
        <w:t xml:space="preserve"> dan sarung itu sudah sejak lama”</w:t>
      </w:r>
    </w:p>
    <w:p w:rsidR="002940DC" w:rsidRPr="00562E28" w:rsidRDefault="002940DC" w:rsidP="00824BBA">
      <w:pPr>
        <w:pStyle w:val="ListParagraph"/>
        <w:spacing w:after="0" w:line="240" w:lineRule="auto"/>
        <w:ind w:left="993"/>
        <w:jc w:val="both"/>
        <w:rPr>
          <w:rFonts w:ascii="Times New Roman" w:hAnsi="Times New Roman" w:cs="Times New Roman"/>
          <w:color w:val="000000" w:themeColor="text1"/>
          <w:sz w:val="24"/>
          <w:szCs w:val="24"/>
        </w:rPr>
      </w:pPr>
    </w:p>
    <w:p w:rsidR="002940DC" w:rsidRPr="00562E28" w:rsidRDefault="002940DC" w:rsidP="00380AEF">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Pernyataan tersebut juga </w:t>
      </w:r>
      <w:r w:rsidR="00380AEF" w:rsidRPr="00562E28">
        <w:rPr>
          <w:rFonts w:ascii="Times New Roman" w:hAnsi="Times New Roman" w:cs="Times New Roman"/>
          <w:color w:val="000000" w:themeColor="text1"/>
          <w:sz w:val="24"/>
          <w:szCs w:val="24"/>
        </w:rPr>
        <w:t>diutarakan oleh saudara Uwa’ Eja, salah satu pemangku adat masyarakat Towani, hasil w</w:t>
      </w:r>
      <w:r w:rsidR="00FD01C3" w:rsidRPr="00562E28">
        <w:rPr>
          <w:rFonts w:ascii="Times New Roman" w:hAnsi="Times New Roman" w:cs="Times New Roman"/>
          <w:color w:val="000000" w:themeColor="text1"/>
          <w:sz w:val="24"/>
          <w:szCs w:val="24"/>
        </w:rPr>
        <w:t>awa</w:t>
      </w:r>
      <w:r w:rsidR="005E625D">
        <w:rPr>
          <w:rFonts w:ascii="Times New Roman" w:hAnsi="Times New Roman" w:cs="Times New Roman"/>
          <w:color w:val="000000" w:themeColor="text1"/>
          <w:sz w:val="24"/>
          <w:szCs w:val="24"/>
        </w:rPr>
        <w:t>ncara terlampir pada halaman 115</w:t>
      </w:r>
      <w:r w:rsidR="00FD01C3" w:rsidRPr="00562E28">
        <w:rPr>
          <w:rFonts w:ascii="Times New Roman" w:hAnsi="Times New Roman" w:cs="Times New Roman"/>
          <w:color w:val="000000" w:themeColor="text1"/>
          <w:sz w:val="24"/>
          <w:szCs w:val="24"/>
        </w:rPr>
        <w:t xml:space="preserve"> </w:t>
      </w:r>
      <w:r w:rsidR="00380AEF" w:rsidRPr="00562E28">
        <w:rPr>
          <w:rFonts w:ascii="Times New Roman" w:hAnsi="Times New Roman" w:cs="Times New Roman"/>
          <w:color w:val="000000" w:themeColor="text1"/>
          <w:sz w:val="24"/>
          <w:szCs w:val="24"/>
        </w:rPr>
        <w:t>(wawancara 03 Juli 2016) mengatakan:</w:t>
      </w:r>
    </w:p>
    <w:p w:rsidR="00380AEF" w:rsidRPr="00562E28" w:rsidRDefault="00380AEF" w:rsidP="00380AEF">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“Persamaan antara masyarakat Towani dengan masyarakat Muslim adalah sama-sama menggunakan kopiah, jika masayrakat Muslim menggunakan kopiah pada saat hendak melaksanakan sholat, maka kami menggunakan kopiah pada saat ada acara perayaan atau acara adat seperti pada saat ziarah ke makam I Phabbere”</w:t>
      </w:r>
    </w:p>
    <w:p w:rsidR="002940DC" w:rsidRPr="00562E28" w:rsidRDefault="002940DC" w:rsidP="00824BBA">
      <w:pPr>
        <w:pStyle w:val="ListParagraph"/>
        <w:spacing w:after="0" w:line="240" w:lineRule="auto"/>
        <w:ind w:left="993"/>
        <w:jc w:val="both"/>
        <w:rPr>
          <w:rFonts w:ascii="Times New Roman" w:hAnsi="Times New Roman" w:cs="Times New Roman"/>
          <w:color w:val="000000" w:themeColor="text1"/>
          <w:sz w:val="24"/>
          <w:szCs w:val="24"/>
        </w:rPr>
      </w:pPr>
    </w:p>
    <w:p w:rsidR="002D53AC" w:rsidRPr="00562E28" w:rsidRDefault="002D53AC" w:rsidP="002D53AC">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Sesuai dengan pernyataan saudara Uwa’ Eja, hasil wawancara peneliti dengan saudara</w:t>
      </w:r>
      <w:r w:rsidR="00C670D8" w:rsidRPr="00562E28">
        <w:rPr>
          <w:rFonts w:ascii="Times New Roman" w:hAnsi="Times New Roman" w:cs="Times New Roman"/>
          <w:color w:val="000000" w:themeColor="text1"/>
          <w:sz w:val="24"/>
          <w:szCs w:val="24"/>
        </w:rPr>
        <w:t xml:space="preserve"> Ru</w:t>
      </w:r>
      <w:r w:rsidR="005E625D">
        <w:rPr>
          <w:rFonts w:ascii="Times New Roman" w:hAnsi="Times New Roman" w:cs="Times New Roman"/>
          <w:color w:val="000000" w:themeColor="text1"/>
          <w:sz w:val="24"/>
          <w:szCs w:val="24"/>
        </w:rPr>
        <w:t>stan, terlampir pada halaman 97</w:t>
      </w:r>
      <w:r w:rsidR="005B2C41">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2D53AC" w:rsidRPr="00562E28" w:rsidRDefault="002D53AC" w:rsidP="002D53AC">
      <w:pPr>
        <w:pStyle w:val="ListParagraph"/>
        <w:spacing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“Persamaan antara masyarakat Muslim dan Towani adalah persamaan pemakain peci bagi laki-laki, hal itu diwajibkan untuk dipakai ketika ada acara adat”</w:t>
      </w:r>
    </w:p>
    <w:p w:rsidR="003B2805" w:rsidRPr="00562E28" w:rsidRDefault="003B2805" w:rsidP="002D53AC">
      <w:pPr>
        <w:pStyle w:val="ListParagraph"/>
        <w:spacing w:line="240" w:lineRule="auto"/>
        <w:ind w:left="993"/>
        <w:jc w:val="both"/>
        <w:rPr>
          <w:rFonts w:ascii="Times New Roman" w:hAnsi="Times New Roman" w:cs="Times New Roman"/>
          <w:color w:val="000000" w:themeColor="text1"/>
          <w:sz w:val="24"/>
          <w:szCs w:val="24"/>
        </w:rPr>
      </w:pPr>
    </w:p>
    <w:p w:rsidR="003B2805" w:rsidRPr="00562E28" w:rsidRDefault="00112C7D" w:rsidP="003B2805">
      <w:pPr>
        <w:pStyle w:val="ListParagraph"/>
        <w:spacing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3B2805" w:rsidRPr="00562E28">
        <w:rPr>
          <w:rFonts w:ascii="Times New Roman" w:hAnsi="Times New Roman" w:cs="Times New Roman"/>
          <w:color w:val="000000" w:themeColor="text1"/>
          <w:sz w:val="24"/>
          <w:szCs w:val="24"/>
        </w:rPr>
        <w:t>erdasarkan pernyataan saudari Novi Dalle, hasil wa</w:t>
      </w:r>
      <w:r w:rsidR="00C670D8" w:rsidRPr="00562E28">
        <w:rPr>
          <w:rFonts w:ascii="Times New Roman" w:hAnsi="Times New Roman" w:cs="Times New Roman"/>
          <w:color w:val="000000" w:themeColor="text1"/>
          <w:sz w:val="24"/>
          <w:szCs w:val="24"/>
        </w:rPr>
        <w:t>wa</w:t>
      </w:r>
      <w:r w:rsidR="005E625D">
        <w:rPr>
          <w:rFonts w:ascii="Times New Roman" w:hAnsi="Times New Roman" w:cs="Times New Roman"/>
          <w:color w:val="000000" w:themeColor="text1"/>
          <w:sz w:val="24"/>
          <w:szCs w:val="24"/>
        </w:rPr>
        <w:t>ncara terlampir pada halaman 103</w:t>
      </w:r>
      <w:r w:rsidR="00C670D8" w:rsidRPr="00562E28">
        <w:rPr>
          <w:rFonts w:ascii="Times New Roman" w:hAnsi="Times New Roman" w:cs="Times New Roman"/>
          <w:color w:val="000000" w:themeColor="text1"/>
          <w:sz w:val="24"/>
          <w:szCs w:val="24"/>
        </w:rPr>
        <w:t xml:space="preserve"> </w:t>
      </w:r>
      <w:r w:rsidR="003B2805" w:rsidRPr="00562E28">
        <w:rPr>
          <w:rFonts w:ascii="Times New Roman" w:hAnsi="Times New Roman" w:cs="Times New Roman"/>
          <w:color w:val="000000" w:themeColor="text1"/>
          <w:sz w:val="24"/>
          <w:szCs w:val="24"/>
        </w:rPr>
        <w:t>(wawancara 25 Juni 2016):</w:t>
      </w:r>
    </w:p>
    <w:p w:rsidR="003B2805" w:rsidRDefault="003B2805" w:rsidP="003B2805">
      <w:pPr>
        <w:pStyle w:val="ListParagraph"/>
        <w:spacing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“Ada. Penggunaan peci bagi kaum laki-laki yang digunakan ketika ada acara ritual dalam agama kami dan peci itu sendiri juga merupakan pakaia khusus masyarakat Muslim jika hendak melakukan sholat, penggunaan peci ini sudah merupakan perintah dari pendahulu kami”</w:t>
      </w:r>
    </w:p>
    <w:p w:rsidR="00112C7D" w:rsidRDefault="00112C7D" w:rsidP="003B2805">
      <w:pPr>
        <w:pStyle w:val="ListParagraph"/>
        <w:spacing w:line="240" w:lineRule="auto"/>
        <w:ind w:left="993"/>
        <w:jc w:val="both"/>
        <w:rPr>
          <w:rFonts w:ascii="Times New Roman" w:hAnsi="Times New Roman" w:cs="Times New Roman"/>
          <w:color w:val="000000" w:themeColor="text1"/>
          <w:sz w:val="24"/>
          <w:szCs w:val="24"/>
        </w:rPr>
      </w:pPr>
    </w:p>
    <w:p w:rsidR="00112C7D" w:rsidRDefault="00112C7D" w:rsidP="00112C7D">
      <w:pPr>
        <w:pStyle w:val="ListParagraph"/>
        <w:spacing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Dan menurut saudara Gella Enda, hasil wa</w:t>
      </w:r>
      <w:r w:rsidR="005E625D">
        <w:rPr>
          <w:rFonts w:ascii="Times New Roman" w:hAnsi="Times New Roman" w:cs="Times New Roman"/>
          <w:color w:val="000000" w:themeColor="text1"/>
          <w:sz w:val="24"/>
          <w:szCs w:val="24"/>
        </w:rPr>
        <w:t>wancara terlampir pada haman 108</w:t>
      </w:r>
      <w:r>
        <w:rPr>
          <w:rFonts w:ascii="Times New Roman" w:hAnsi="Times New Roman" w:cs="Times New Roman"/>
          <w:color w:val="000000" w:themeColor="text1"/>
          <w:sz w:val="24"/>
          <w:szCs w:val="24"/>
        </w:rPr>
        <w:t xml:space="preserve"> (wawancara 25 Juni 2016), bahwa persamaan antara masyarakat Towani dan masyarakat non Towani sebagai berikut:</w:t>
      </w:r>
    </w:p>
    <w:p w:rsidR="00112C7D" w:rsidRPr="00562E28" w:rsidRDefault="00112C7D" w:rsidP="00112C7D">
      <w:pPr>
        <w:pStyle w:val="ListParagraph"/>
        <w:spacing w:line="24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sz w:val="24"/>
          <w:szCs w:val="24"/>
        </w:rPr>
        <w:t>penggunaan peci atau kopiah bagi muslim dan Towanikhususnya bagi laki-laki, hal tersebebut sudah menjadi syarakat khusus bagi kami apanila terdapat perayaan atau upacara adat”</w:t>
      </w:r>
    </w:p>
    <w:p w:rsidR="002D53AC" w:rsidRPr="00562E28" w:rsidRDefault="002D53AC" w:rsidP="002D53AC">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wawancara tersebut diketahui bahwa terjadi peniruan cara berpakain umat muslim oleh msayarakat Towani khususnya bagi kaum laki-laki yang diwajibkan untuk memakai peci pada saat upacara adat atau acara perayaan lainnya.</w:t>
      </w:r>
    </w:p>
    <w:p w:rsidR="00824BBA" w:rsidRPr="00562E28" w:rsidRDefault="00824BBA" w:rsidP="001B7286">
      <w:pPr>
        <w:pStyle w:val="ListParagraph"/>
        <w:numPr>
          <w:ilvl w:val="0"/>
          <w:numId w:val="45"/>
        </w:numPr>
        <w:spacing w:after="0" w:line="480" w:lineRule="auto"/>
        <w:ind w:left="709" w:hanging="425"/>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Faktor Simpati</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Simpati merupakan salah satu faktor pendukung terjadinya interaksi sosial dalam satu lingkungan. Dalam proses terjadinya simpati perasaan memegang peranan penting, walaupun simpati itu sendiri berasal dari keinginan seseorang untuk memahami pihak lain dan keinginan untuk bekerja sama. Dengan adanya rasa simpati yang dimiliki oleh masyarakat Towani dan masyarakat lainya hidup rukun walaupun berbeda keyakinan, seperti yang dikemukakan oleh saudara Fa</w:t>
      </w:r>
      <w:r w:rsidR="00FD01C3" w:rsidRPr="00562E28">
        <w:rPr>
          <w:rFonts w:ascii="Times New Roman" w:hAnsi="Times New Roman" w:cs="Times New Roman"/>
          <w:color w:val="000000" w:themeColor="text1"/>
          <w:sz w:val="24"/>
          <w:szCs w:val="24"/>
        </w:rPr>
        <w:t>n</w:t>
      </w:r>
      <w:r w:rsidRPr="00562E28">
        <w:rPr>
          <w:rFonts w:ascii="Times New Roman" w:hAnsi="Times New Roman" w:cs="Times New Roman"/>
          <w:color w:val="000000" w:themeColor="text1"/>
          <w:sz w:val="24"/>
          <w:szCs w:val="24"/>
        </w:rPr>
        <w:t>ther, salah satu tokoh masyarakat Towani, hasil wawancara terlampir pada hala</w:t>
      </w:r>
      <w:r w:rsidR="005A7852">
        <w:rPr>
          <w:rFonts w:ascii="Times New Roman" w:hAnsi="Times New Roman" w:cs="Times New Roman"/>
          <w:color w:val="000000" w:themeColor="text1"/>
          <w:sz w:val="24"/>
          <w:szCs w:val="24"/>
        </w:rPr>
        <w:t>man 124</w:t>
      </w:r>
      <w:r w:rsidRPr="00562E28">
        <w:rPr>
          <w:rFonts w:ascii="Times New Roman" w:hAnsi="Times New Roman" w:cs="Times New Roman"/>
          <w:color w:val="000000" w:themeColor="text1"/>
          <w:sz w:val="24"/>
          <w:szCs w:val="24"/>
        </w:rPr>
        <w:t xml:space="preserve"> (wawancara 25 Juni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“kami diperbolehkan ikut dalam acara adat orang muslim. Seperti misalnya acara haqiqah orang muslim, pernikahan, bahkan acara maulid”</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wawancara dengan saudara Father, hal senanda juga dikemukakan oleh saudari Risma, salah satu tokoh masyarakat non Towani, hasil wawa</w:t>
      </w:r>
      <w:r w:rsidR="005A7852">
        <w:rPr>
          <w:rFonts w:ascii="Times New Roman" w:hAnsi="Times New Roman" w:cs="Times New Roman"/>
          <w:color w:val="000000" w:themeColor="text1"/>
          <w:sz w:val="24"/>
          <w:szCs w:val="24"/>
        </w:rPr>
        <w:t>ncara terlampir pada halaman 155</w:t>
      </w:r>
      <w:r w:rsidRPr="00562E28">
        <w:rPr>
          <w:rFonts w:ascii="Times New Roman" w:hAnsi="Times New Roman" w:cs="Times New Roman"/>
          <w:color w:val="000000" w:themeColor="text1"/>
          <w:sz w:val="24"/>
          <w:szCs w:val="24"/>
        </w:rPr>
        <w:t xml:space="preserve"> (wawancara 25 Juni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“kami saling membantu satu sama lain dalam setiap kegiatan, baik itu kegiatan yang dilaksanakan oleh tetangga kami yang berbeda keyakinan dalam acara perayaan”</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Senada dengan pernyataan saudari Risma, hal serupa juga dikemukakan oleh saudara Fatris, salah satu tokoh masyarakat non Towani, hasil wawa</w:t>
      </w:r>
      <w:r w:rsidR="005A7852">
        <w:rPr>
          <w:rFonts w:ascii="Times New Roman" w:hAnsi="Times New Roman" w:cs="Times New Roman"/>
          <w:color w:val="000000" w:themeColor="text1"/>
          <w:sz w:val="24"/>
          <w:szCs w:val="24"/>
        </w:rPr>
        <w:t>ncara terlampir pada halaman 149</w:t>
      </w:r>
      <w:r w:rsidRPr="00562E28">
        <w:rPr>
          <w:rFonts w:ascii="Times New Roman" w:hAnsi="Times New Roman" w:cs="Times New Roman"/>
          <w:color w:val="000000" w:themeColor="text1"/>
          <w:sz w:val="24"/>
          <w:szCs w:val="24"/>
        </w:rPr>
        <w:t xml:space="preserve"> (wawancara 25 Juni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“kami boleh melibatkan diri dalam acara tradisi masyarakat Tolotang, kami juga saling membantu satu sama lain dalam setiap kegiatan, baik itu kegiatan yang dilaksanakan oleh tetangga kami yang berbeda keyakinan”</w:t>
      </w:r>
    </w:p>
    <w:p w:rsidR="003E1A99" w:rsidRPr="00562E28" w:rsidRDefault="003E1A99" w:rsidP="00824BBA">
      <w:pPr>
        <w:pStyle w:val="ListParagraph"/>
        <w:spacing w:after="0" w:line="240" w:lineRule="auto"/>
        <w:ind w:left="993"/>
        <w:jc w:val="both"/>
        <w:rPr>
          <w:rFonts w:ascii="Times New Roman" w:hAnsi="Times New Roman" w:cs="Times New Roman"/>
          <w:color w:val="000000" w:themeColor="text1"/>
          <w:sz w:val="24"/>
          <w:szCs w:val="24"/>
        </w:rPr>
      </w:pPr>
    </w:p>
    <w:p w:rsidR="00CE5D06" w:rsidRPr="00562E28" w:rsidRDefault="00CE5D06" w:rsidP="00CE5D06">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wawancara dengan sauda</w:t>
      </w:r>
      <w:r w:rsidR="005E715B" w:rsidRPr="00562E28">
        <w:rPr>
          <w:rFonts w:ascii="Times New Roman" w:hAnsi="Times New Roman" w:cs="Times New Roman"/>
          <w:color w:val="000000" w:themeColor="text1"/>
          <w:sz w:val="24"/>
          <w:szCs w:val="24"/>
        </w:rPr>
        <w:t xml:space="preserve">ri </w:t>
      </w:r>
      <w:r w:rsidR="005A7852">
        <w:rPr>
          <w:rFonts w:ascii="Times New Roman" w:hAnsi="Times New Roman" w:cs="Times New Roman"/>
          <w:color w:val="000000" w:themeColor="text1"/>
          <w:sz w:val="24"/>
          <w:szCs w:val="24"/>
        </w:rPr>
        <w:t>Pute, terlampir pada halaman 139</w:t>
      </w:r>
      <w:r w:rsidR="005E715B"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247C8C" w:rsidRPr="00562E28" w:rsidRDefault="00CE5D06" w:rsidP="00247C8C">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“Iyya kami terkadang ikut dalam acara tetangga kami, walaupun berbeda keyakinan, seperti pada saat ada acaar pernikahan atau pemakaman, kami sangat peduli satu sama lain”</w:t>
      </w:r>
    </w:p>
    <w:p w:rsidR="00CE5D06" w:rsidRPr="00562E28" w:rsidRDefault="00CE5D06" w:rsidP="00CE5D06">
      <w:pPr>
        <w:pStyle w:val="ListParagraph"/>
        <w:spacing w:after="0" w:line="240" w:lineRule="auto"/>
        <w:ind w:left="993"/>
        <w:jc w:val="both"/>
        <w:rPr>
          <w:rFonts w:ascii="Times New Roman" w:hAnsi="Times New Roman" w:cs="Times New Roman"/>
          <w:color w:val="000000" w:themeColor="text1"/>
          <w:sz w:val="24"/>
          <w:szCs w:val="24"/>
        </w:rPr>
      </w:pPr>
    </w:p>
    <w:p w:rsidR="00CE5D06" w:rsidRPr="00562E28" w:rsidRDefault="00CE5D06" w:rsidP="00CE5D06">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Dan berdasarkan ha</w:t>
      </w:r>
      <w:r w:rsidR="005A7852">
        <w:rPr>
          <w:rFonts w:ascii="Times New Roman" w:hAnsi="Times New Roman" w:cs="Times New Roman"/>
          <w:color w:val="000000" w:themeColor="text1"/>
          <w:sz w:val="24"/>
          <w:szCs w:val="24"/>
        </w:rPr>
        <w:t>sil wawancara dengan saudara Rustan, terlampir pada halaman 99</w:t>
      </w:r>
      <w:r w:rsidR="00E115E7">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mengatakan:</w:t>
      </w:r>
    </w:p>
    <w:p w:rsidR="00CE5D06" w:rsidRPr="00562E28" w:rsidRDefault="00CE5D06" w:rsidP="00CE5D06">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“Saya  melibatkan diri dalam setiap acara yang dilakukan tetangga saya kecuali acara yang melibatkan kegiatan keagamaan, jika acara perayaan atau acara lainnya kami saling membantu sebagi wujud dari kepedulian kami sesama masyarakat yang hidup dalam satu lingkungan”</w:t>
      </w:r>
    </w:p>
    <w:p w:rsidR="00CE5D06" w:rsidRPr="00562E28" w:rsidRDefault="00CE5D06" w:rsidP="00CE5D06">
      <w:pPr>
        <w:pStyle w:val="ListParagraph"/>
        <w:spacing w:after="0" w:line="240" w:lineRule="auto"/>
        <w:ind w:left="993"/>
        <w:jc w:val="both"/>
        <w:rPr>
          <w:rFonts w:ascii="Times New Roman" w:hAnsi="Times New Roman" w:cs="Times New Roman"/>
          <w:color w:val="000000" w:themeColor="text1"/>
          <w:sz w:val="24"/>
          <w:szCs w:val="24"/>
        </w:rPr>
      </w:pPr>
    </w:p>
    <w:p w:rsidR="003E1A99" w:rsidRPr="00562E28" w:rsidRDefault="00E115E7" w:rsidP="003E1A99">
      <w:pPr>
        <w:pStyle w:val="ListParagraph"/>
        <w:spacing w:after="0"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Adanya sikap</w:t>
      </w:r>
      <w:r w:rsidR="00247C8C" w:rsidRPr="00562E28">
        <w:rPr>
          <w:rFonts w:ascii="Times New Roman" w:hAnsi="Times New Roman" w:cs="Times New Roman"/>
          <w:color w:val="000000" w:themeColor="text1"/>
          <w:sz w:val="24"/>
          <w:szCs w:val="24"/>
        </w:rPr>
        <w:t xml:space="preserve"> saling membantu satu sama lain antara masyarakat Towani dana masyarakat Muslim di Kelurahan Amparita Kecamatan Tellu Limpoe Kabupaten Sidenreng Rappang </w:t>
      </w:r>
      <w:r w:rsidR="003E1A99" w:rsidRPr="00562E28">
        <w:rPr>
          <w:rFonts w:ascii="Times New Roman" w:hAnsi="Times New Roman" w:cs="Times New Roman"/>
          <w:color w:val="000000" w:themeColor="text1"/>
          <w:sz w:val="24"/>
          <w:szCs w:val="24"/>
        </w:rPr>
        <w:t>menunjukkan bahwa masyarakat di Kelurahan Amparita Kecamatan Tellu Limpoe Kabupaten sidenreng Rappang memiliki sikap simpati terhadap sesama.</w:t>
      </w:r>
    </w:p>
    <w:p w:rsidR="00824BBA" w:rsidRPr="00562E28" w:rsidRDefault="00824BBA" w:rsidP="001B7286">
      <w:pPr>
        <w:pStyle w:val="ListParagraph"/>
        <w:numPr>
          <w:ilvl w:val="0"/>
          <w:numId w:val="54"/>
        </w:numPr>
        <w:spacing w:after="0" w:line="240" w:lineRule="auto"/>
        <w:ind w:left="709" w:hanging="425"/>
        <w:jc w:val="both"/>
        <w:rPr>
          <w:rFonts w:ascii="Times New Roman" w:hAnsi="Times New Roman" w:cs="Times New Roman"/>
          <w:color w:val="000000" w:themeColor="text1"/>
          <w:sz w:val="24"/>
          <w:szCs w:val="24"/>
        </w:rPr>
      </w:pPr>
      <w:r w:rsidRPr="00562E28">
        <w:rPr>
          <w:rFonts w:ascii="Times New Roman" w:hAnsi="Times New Roman" w:cs="Times New Roman"/>
          <w:b/>
          <w:color w:val="000000" w:themeColor="text1"/>
          <w:sz w:val="24"/>
          <w:szCs w:val="24"/>
        </w:rPr>
        <w:t>Faktor Pemghambat Interaksi Sosial Komunitas Masyarakat Towani Di Kelurahan Amparita Kecamatan Tellu Limpoe Kabupaten Sidenreng Rappang</w:t>
      </w:r>
    </w:p>
    <w:p w:rsidR="00824BBA" w:rsidRPr="00562E28" w:rsidRDefault="00824BBA" w:rsidP="00824BBA">
      <w:pPr>
        <w:pStyle w:val="ListParagraph"/>
        <w:spacing w:after="0" w:line="240" w:lineRule="auto"/>
        <w:ind w:left="567"/>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709"/>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Selain faktor pendukung yang memberikan pengaruh pada interaksi sosial masyarakat, terdapat pula faktor penghambat dalam interaksi sosial. faktor penghambat tersebut merupakan kendala-kendala yang dapat ditemukan masyarakat dalam proses sosialisasi dalam satu lingkungan. Selanjutnya peneliti </w:t>
      </w:r>
      <w:r w:rsidRPr="00562E28">
        <w:rPr>
          <w:rFonts w:ascii="Times New Roman" w:hAnsi="Times New Roman" w:cs="Times New Roman"/>
          <w:color w:val="000000" w:themeColor="text1"/>
          <w:sz w:val="24"/>
          <w:szCs w:val="24"/>
        </w:rPr>
        <w:lastRenderedPageBreak/>
        <w:t>akan memaparkan hasil penelitian mengenai faktor penghambat interaksi sosial komunitas masyarakat Towani di Kelurahan Amprita Kecamatan Tellu Limpoe Kabupaten Sidenreng Rappang, dengan uraian indikator sebagai berikut:</w:t>
      </w:r>
    </w:p>
    <w:p w:rsidR="00824BBA" w:rsidRPr="00562E28" w:rsidRDefault="00824BBA" w:rsidP="001B7286">
      <w:pPr>
        <w:pStyle w:val="ListParagraph"/>
        <w:numPr>
          <w:ilvl w:val="0"/>
          <w:numId w:val="46"/>
        </w:numPr>
        <w:spacing w:after="0" w:line="480" w:lineRule="auto"/>
        <w:ind w:left="709" w:hanging="425"/>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Minimnya Sarana Komunikasi</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Terbatanya sarana dan prasarana komunikasi merupakan penghambat terjadinya interaksi sosial dalam kehidupan masyarakat, hal ini sesuai dengan pernyataan saudara Rustan, salah satu tokoh masyarakat Towani, hasil waw</w:t>
      </w:r>
      <w:r w:rsidR="005A7852">
        <w:rPr>
          <w:rFonts w:ascii="Times New Roman" w:hAnsi="Times New Roman" w:cs="Times New Roman"/>
          <w:color w:val="000000" w:themeColor="text1"/>
          <w:sz w:val="24"/>
          <w:szCs w:val="24"/>
        </w:rPr>
        <w:t>ancara terlampir pada halaman 99</w:t>
      </w:r>
      <w:r w:rsidRPr="00562E28">
        <w:rPr>
          <w:rFonts w:ascii="Times New Roman" w:hAnsi="Times New Roman" w:cs="Times New Roman"/>
          <w:color w:val="000000" w:themeColor="text1"/>
          <w:sz w:val="24"/>
          <w:szCs w:val="24"/>
        </w:rPr>
        <w:t xml:space="preserve"> (wawancara 25 Juni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“pada saat ini kami sudah tidak terkendala dengan alat komunikasi untuk melakukan komunikasi dengan tetangga kami, saat ini walaupun kami hanya berseblahan rumah, kami terkadang menggunakan</w:t>
      </w:r>
      <w:r w:rsidRPr="00562E28">
        <w:rPr>
          <w:rFonts w:ascii="Times New Roman" w:hAnsi="Times New Roman" w:cs="Times New Roman"/>
          <w:i/>
          <w:color w:val="000000" w:themeColor="text1"/>
          <w:sz w:val="24"/>
          <w:szCs w:val="24"/>
        </w:rPr>
        <w:t xml:space="preserve"> </w:t>
      </w:r>
      <w:r w:rsidRPr="00562E28">
        <w:rPr>
          <w:rFonts w:ascii="Times New Roman" w:hAnsi="Times New Roman" w:cs="Times New Roman"/>
          <w:color w:val="000000" w:themeColor="text1"/>
          <w:sz w:val="24"/>
          <w:szCs w:val="24"/>
        </w:rPr>
        <w:t>HP hanya sekedar untuk memanggil karena canggihnya teknologi. Berbeda pada tahun 90an  sampai 2006 alat komunikasi masih sangat terbatas”</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Teknologi yang semakin canggih saat ini membuat komunikasi jarak jauh semakin dekat, berbeda sebelum tahun 2006, alat komunikasi sangat terbatas sehingga komunikasi jarak jauh menjadi terhambat. Berdasarkan hasil wawancara dengan saudara Fanther, salah satu tokoh masyarakat Towani, hasil wawan</w:t>
      </w:r>
      <w:r w:rsidR="005A7852">
        <w:rPr>
          <w:rFonts w:ascii="Times New Roman" w:hAnsi="Times New Roman" w:cs="Times New Roman"/>
          <w:color w:val="000000" w:themeColor="text1"/>
          <w:sz w:val="24"/>
          <w:szCs w:val="24"/>
        </w:rPr>
        <w:t>cara terlampir pada halaman 125</w:t>
      </w:r>
      <w:r w:rsidR="004C424B"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mengatakan:</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127AFB" w:rsidRPr="00562E28">
        <w:rPr>
          <w:rFonts w:ascii="Times New Roman" w:hAnsi="Times New Roman" w:cs="Times New Roman"/>
          <w:color w:val="000000" w:themeColor="text1"/>
          <w:sz w:val="24"/>
          <w:szCs w:val="24"/>
        </w:rPr>
        <w:t>Saya tidak pernah teekendala dengan alat komunikasi. karena kami berdekatan, dan saat ini sudah ada telfon jadi kami lebih mudah berkomunikasi, dulu memang kami terkendala untuk berkomunikasi, tapi akibat kecanggihan teknologi sejak awal tahun 2006 kami perlahan-lahan mulai memanfaatkan teknologi telefon untuk sarana komunikasi</w:t>
      </w:r>
      <w:r w:rsidRPr="00562E28">
        <w:rPr>
          <w:rFonts w:ascii="Times New Roman" w:hAnsi="Times New Roman" w:cs="Times New Roman"/>
          <w:color w:val="000000" w:themeColor="text1"/>
          <w:sz w:val="24"/>
          <w:szCs w:val="24"/>
        </w:rPr>
        <w:t>.”</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247C8C" w:rsidRPr="00562E28" w:rsidRDefault="00824BBA" w:rsidP="00127AFB">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Hal serupa juga dikemukakan oleh saudara Ani, salah satu tokoh masyarakat non Towani, hasil wawan</w:t>
      </w:r>
      <w:r w:rsidR="005A7852">
        <w:rPr>
          <w:rFonts w:ascii="Times New Roman" w:hAnsi="Times New Roman" w:cs="Times New Roman"/>
          <w:color w:val="000000" w:themeColor="text1"/>
          <w:sz w:val="24"/>
          <w:szCs w:val="24"/>
        </w:rPr>
        <w:t>cara terlampir pada halaman 131-132</w:t>
      </w:r>
      <w:r w:rsidR="004C424B" w:rsidRPr="00562E28">
        <w:rPr>
          <w:rFonts w:ascii="Times New Roman" w:hAnsi="Times New Roman" w:cs="Times New Roman"/>
          <w:color w:val="000000" w:themeColor="text1"/>
          <w:sz w:val="24"/>
          <w:szCs w:val="24"/>
        </w:rPr>
        <w:t xml:space="preserve"> </w:t>
      </w:r>
      <w:r w:rsidR="00247C8C" w:rsidRPr="00562E28">
        <w:rPr>
          <w:rFonts w:ascii="Times New Roman" w:hAnsi="Times New Roman" w:cs="Times New Roman"/>
          <w:color w:val="000000" w:themeColor="text1"/>
          <w:sz w:val="24"/>
          <w:szCs w:val="24"/>
        </w:rPr>
        <w:t>(wawa</w:t>
      </w:r>
      <w:r w:rsidR="00127AFB" w:rsidRPr="00562E28">
        <w:rPr>
          <w:rFonts w:ascii="Times New Roman" w:hAnsi="Times New Roman" w:cs="Times New Roman"/>
          <w:color w:val="000000" w:themeColor="text1"/>
          <w:sz w:val="24"/>
          <w:szCs w:val="24"/>
        </w:rPr>
        <w:t>ncara 25 Juni 2016):</w:t>
      </w:r>
    </w:p>
    <w:p w:rsidR="00127AFB" w:rsidRPr="00562E28" w:rsidRDefault="00127AFB" w:rsidP="00127AFB">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“Untuk sekarang kami tidak lagi mengalami kesulitan untuk bekomunikasi dengan tetangga, karena kami bisa kerumahnya jika kami ada perlu dan jarak antara rumah disini sangat dekat dan saat ini kami sudah menggunakan HP untuk berkomunikasi, berbeda pada tahun 90an hingga tahun 2007 kami megalami kesulita dalam berkomunikasi dengan sanak saudara kami diluar wilayah ini, dulu kami harus ke kota jika ingin </w:t>
      </w:r>
      <w:r w:rsidRPr="00562E28">
        <w:rPr>
          <w:rFonts w:ascii="Times New Roman" w:hAnsi="Times New Roman" w:cs="Times New Roman"/>
          <w:color w:val="000000" w:themeColor="text1"/>
          <w:sz w:val="24"/>
          <w:szCs w:val="24"/>
        </w:rPr>
        <w:lastRenderedPageBreak/>
        <w:t>menghubungi kelurga kami melalui tetlefon tapi sekarang sudah ada HP jadi semua sudah mudah”</w:t>
      </w:r>
    </w:p>
    <w:p w:rsidR="00127AFB" w:rsidRPr="00562E28" w:rsidRDefault="00127AFB" w:rsidP="00127AFB">
      <w:pPr>
        <w:pStyle w:val="ListParagraph"/>
        <w:spacing w:after="0" w:line="240" w:lineRule="auto"/>
        <w:ind w:left="993"/>
        <w:jc w:val="both"/>
        <w:rPr>
          <w:rFonts w:ascii="Times New Roman" w:hAnsi="Times New Roman" w:cs="Times New Roman"/>
          <w:color w:val="000000" w:themeColor="text1"/>
          <w:sz w:val="24"/>
          <w:szCs w:val="24"/>
        </w:rPr>
      </w:pPr>
    </w:p>
    <w:p w:rsidR="00127AFB" w:rsidRPr="00562E28" w:rsidRDefault="00127AFB" w:rsidP="00127AFB">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w:t>
      </w:r>
      <w:r w:rsidR="00824BBA" w:rsidRPr="00562E28">
        <w:rPr>
          <w:rFonts w:ascii="Times New Roman" w:hAnsi="Times New Roman" w:cs="Times New Roman"/>
          <w:color w:val="000000" w:themeColor="text1"/>
          <w:sz w:val="24"/>
          <w:szCs w:val="24"/>
        </w:rPr>
        <w:t xml:space="preserve">audara </w:t>
      </w:r>
      <w:r w:rsidRPr="00562E28">
        <w:rPr>
          <w:rFonts w:ascii="Times New Roman" w:hAnsi="Times New Roman" w:cs="Times New Roman"/>
          <w:color w:val="000000" w:themeColor="text1"/>
          <w:sz w:val="24"/>
          <w:szCs w:val="24"/>
        </w:rPr>
        <w:t>Fatris, salah satu tokoh</w:t>
      </w:r>
      <w:r w:rsidR="00824BBA" w:rsidRPr="00562E28">
        <w:rPr>
          <w:rFonts w:ascii="Times New Roman" w:hAnsi="Times New Roman" w:cs="Times New Roman"/>
          <w:color w:val="000000" w:themeColor="text1"/>
          <w:sz w:val="24"/>
          <w:szCs w:val="24"/>
        </w:rPr>
        <w:t xml:space="preserve"> masyarakat</w:t>
      </w:r>
      <w:r w:rsidRPr="00562E28">
        <w:rPr>
          <w:rFonts w:ascii="Times New Roman" w:hAnsi="Times New Roman" w:cs="Times New Roman"/>
          <w:color w:val="000000" w:themeColor="text1"/>
          <w:sz w:val="24"/>
          <w:szCs w:val="24"/>
        </w:rPr>
        <w:t xml:space="preserve"> non </w:t>
      </w:r>
      <w:r w:rsidR="00824BBA" w:rsidRPr="00562E28">
        <w:rPr>
          <w:rFonts w:ascii="Times New Roman" w:hAnsi="Times New Roman" w:cs="Times New Roman"/>
          <w:color w:val="000000" w:themeColor="text1"/>
          <w:sz w:val="24"/>
          <w:szCs w:val="24"/>
        </w:rPr>
        <w:t xml:space="preserve"> Towani, hasil wawa</w:t>
      </w:r>
      <w:r w:rsidR="004C424B" w:rsidRPr="00562E28">
        <w:rPr>
          <w:rFonts w:ascii="Times New Roman" w:hAnsi="Times New Roman" w:cs="Times New Roman"/>
          <w:color w:val="000000" w:themeColor="text1"/>
          <w:sz w:val="24"/>
          <w:szCs w:val="24"/>
        </w:rPr>
        <w:t xml:space="preserve">ncara terlampir pada halaman </w:t>
      </w:r>
      <w:r w:rsidR="005A7852">
        <w:rPr>
          <w:rFonts w:ascii="Times New Roman" w:hAnsi="Times New Roman" w:cs="Times New Roman"/>
          <w:color w:val="000000" w:themeColor="text1"/>
          <w:sz w:val="24"/>
          <w:szCs w:val="24"/>
        </w:rPr>
        <w:t>150</w:t>
      </w:r>
      <w:r w:rsidR="00824BBA" w:rsidRPr="00562E28">
        <w:rPr>
          <w:rFonts w:ascii="Times New Roman" w:hAnsi="Times New Roman" w:cs="Times New Roman"/>
          <w:color w:val="000000" w:themeColor="text1"/>
          <w:sz w:val="24"/>
          <w:szCs w:val="24"/>
        </w:rPr>
        <w:t xml:space="preserve"> (wawancara 3 Juli 2016)</w:t>
      </w:r>
      <w:r w:rsidRPr="00562E28">
        <w:rPr>
          <w:rFonts w:ascii="Times New Roman" w:hAnsi="Times New Roman" w:cs="Times New Roman"/>
          <w:color w:val="000000" w:themeColor="text1"/>
          <w:sz w:val="24"/>
          <w:szCs w:val="24"/>
        </w:rPr>
        <w:t xml:space="preserve"> mengutarakan bahwa:</w:t>
      </w:r>
    </w:p>
    <w:p w:rsidR="00127AFB" w:rsidRPr="00562E28" w:rsidRDefault="00127AFB" w:rsidP="00127AFB">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“Saya tidak pernah terkendala berkomunikasi dengan tetangga karena saya terkadang menggunakan HP untuk sekedar memanggil atau mau meminjam sesuatu, sejak ada HP kami semakin mudah dalam melakukan interaksi satu sama lain”</w:t>
      </w:r>
    </w:p>
    <w:p w:rsidR="00127AFB" w:rsidRPr="00562E28" w:rsidRDefault="00127AFB" w:rsidP="00127AFB">
      <w:pPr>
        <w:pStyle w:val="ListParagraph"/>
        <w:spacing w:after="0" w:line="240" w:lineRule="auto"/>
        <w:ind w:left="993"/>
        <w:jc w:val="both"/>
        <w:rPr>
          <w:rFonts w:ascii="Times New Roman" w:hAnsi="Times New Roman" w:cs="Times New Roman"/>
          <w:color w:val="000000" w:themeColor="text1"/>
          <w:sz w:val="24"/>
          <w:szCs w:val="24"/>
        </w:rPr>
      </w:pPr>
    </w:p>
    <w:p w:rsidR="00127AFB" w:rsidRPr="00562E28" w:rsidRDefault="00127AFB" w:rsidP="00127AFB">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wawancara masyarakat peneliti dengan saudari Pute, hasil w</w:t>
      </w:r>
      <w:r w:rsidR="005E715B" w:rsidRPr="00562E28">
        <w:rPr>
          <w:rFonts w:ascii="Times New Roman" w:hAnsi="Times New Roman" w:cs="Times New Roman"/>
          <w:color w:val="000000" w:themeColor="text1"/>
          <w:sz w:val="24"/>
          <w:szCs w:val="24"/>
        </w:rPr>
        <w:t>awa</w:t>
      </w:r>
      <w:r w:rsidR="005A7852">
        <w:rPr>
          <w:rFonts w:ascii="Times New Roman" w:hAnsi="Times New Roman" w:cs="Times New Roman"/>
          <w:color w:val="000000" w:themeColor="text1"/>
          <w:sz w:val="24"/>
          <w:szCs w:val="24"/>
        </w:rPr>
        <w:t>ncara terlampir pada halaman 138</w:t>
      </w:r>
      <w:r w:rsidR="005E715B"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127AFB" w:rsidRPr="00562E28" w:rsidRDefault="00127AFB" w:rsidP="00127AFB">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“Seingat saya pernah tapi hl terseebut terjadi sebelum kami menggunakan HP, dulu kami sangat sulit utuk melakukan interaksi dengan keluarga yang gak jauh kamu harus ke warung telepon tapi saat ini kami sudah memiliki HP dan hal tersebut mempermudah kami dalam berinteraksi walau pun jaraknya jauh”</w:t>
      </w:r>
    </w:p>
    <w:p w:rsidR="00127AFB" w:rsidRPr="00562E28" w:rsidRDefault="00127AFB" w:rsidP="00127AFB">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127AFB" w:rsidP="00127AFB">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Dan menurut </w:t>
      </w:r>
      <w:r w:rsidR="00824BBA" w:rsidRPr="00562E28">
        <w:rPr>
          <w:rFonts w:ascii="Times New Roman" w:hAnsi="Times New Roman" w:cs="Times New Roman"/>
          <w:color w:val="000000" w:themeColor="text1"/>
          <w:sz w:val="24"/>
          <w:szCs w:val="24"/>
        </w:rPr>
        <w:t>saudara Gella Enda, salah satu tokoh masyarakat Towani, hasil waw</w:t>
      </w:r>
      <w:r w:rsidR="004C424B" w:rsidRPr="00562E28">
        <w:rPr>
          <w:rFonts w:ascii="Times New Roman" w:hAnsi="Times New Roman" w:cs="Times New Roman"/>
          <w:color w:val="000000" w:themeColor="text1"/>
          <w:sz w:val="24"/>
          <w:szCs w:val="24"/>
        </w:rPr>
        <w:t>ancar</w:t>
      </w:r>
      <w:r w:rsidR="005A7852">
        <w:rPr>
          <w:rFonts w:ascii="Times New Roman" w:hAnsi="Times New Roman" w:cs="Times New Roman"/>
          <w:color w:val="000000" w:themeColor="text1"/>
          <w:sz w:val="24"/>
          <w:szCs w:val="24"/>
        </w:rPr>
        <w:t>a terlampir pada halaman 111</w:t>
      </w:r>
      <w:r w:rsidR="005E715B" w:rsidRPr="00562E28">
        <w:rPr>
          <w:rFonts w:ascii="Times New Roman" w:hAnsi="Times New Roman" w:cs="Times New Roman"/>
          <w:color w:val="000000" w:themeColor="text1"/>
          <w:sz w:val="24"/>
          <w:szCs w:val="24"/>
        </w:rPr>
        <w:t xml:space="preserve"> </w:t>
      </w:r>
      <w:r w:rsidR="00824BBA" w:rsidRPr="00562E28">
        <w:rPr>
          <w:rFonts w:ascii="Times New Roman" w:hAnsi="Times New Roman" w:cs="Times New Roman"/>
          <w:color w:val="000000" w:themeColor="text1"/>
          <w:sz w:val="24"/>
          <w:szCs w:val="24"/>
        </w:rPr>
        <w:t>(wawancara 25 Juni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3E1A99" w:rsidRPr="00562E28">
        <w:rPr>
          <w:rFonts w:ascii="Times New Roman" w:hAnsi="Times New Roman" w:cs="Times New Roman"/>
          <w:color w:val="000000" w:themeColor="text1"/>
          <w:sz w:val="24"/>
          <w:szCs w:val="24"/>
        </w:rPr>
        <w:t>Tidak ada kendala sedikit pun dalam berkomunikasi dengan tetangga kami karena kami berdekatan saat ini teknologi juga sudah cukup canggih, dimana kami dapat menggunakan telefon genggam untuk berkomunikasi baik itu jarak jauh maupun jarak dekat</w:t>
      </w:r>
      <w:r w:rsidRPr="00562E28">
        <w:rPr>
          <w:rFonts w:ascii="Times New Roman" w:hAnsi="Times New Roman" w:cs="Times New Roman"/>
          <w:color w:val="000000" w:themeColor="text1"/>
          <w:sz w:val="24"/>
          <w:szCs w:val="24"/>
        </w:rPr>
        <w:t>”</w:t>
      </w:r>
    </w:p>
    <w:p w:rsidR="00127AFB" w:rsidRDefault="00127AFB" w:rsidP="00824BBA">
      <w:pPr>
        <w:pStyle w:val="ListParagraph"/>
        <w:spacing w:after="0" w:line="240" w:lineRule="auto"/>
        <w:ind w:left="993"/>
        <w:jc w:val="both"/>
        <w:rPr>
          <w:rFonts w:ascii="Times New Roman" w:hAnsi="Times New Roman" w:cs="Times New Roman"/>
          <w:color w:val="000000" w:themeColor="text1"/>
          <w:sz w:val="24"/>
          <w:szCs w:val="24"/>
        </w:rPr>
      </w:pPr>
    </w:p>
    <w:p w:rsidR="00E115E7" w:rsidRDefault="00E115E7" w:rsidP="00E115E7">
      <w:pPr>
        <w:pStyle w:val="ListParagraph"/>
        <w:spacing w:after="0" w:line="48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Akan hal yang berbeda diutarakan oleh saudari Risma, hasil w</w:t>
      </w:r>
      <w:r w:rsidR="005B2C41">
        <w:rPr>
          <w:rFonts w:ascii="Times New Roman" w:hAnsi="Times New Roman" w:cs="Times New Roman"/>
          <w:color w:val="000000" w:themeColor="text1"/>
          <w:sz w:val="24"/>
          <w:szCs w:val="24"/>
        </w:rPr>
        <w:t>awa</w:t>
      </w:r>
      <w:r w:rsidR="005A7852">
        <w:rPr>
          <w:rFonts w:ascii="Times New Roman" w:hAnsi="Times New Roman" w:cs="Times New Roman"/>
          <w:color w:val="000000" w:themeColor="text1"/>
          <w:sz w:val="24"/>
          <w:szCs w:val="24"/>
        </w:rPr>
        <w:t>ncara terlampir pada halaman 156</w:t>
      </w:r>
      <w:r w:rsidR="005B2C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(wawancara 25 Juni 2016) mengatakan:</w:t>
      </w:r>
    </w:p>
    <w:p w:rsidR="00E115E7" w:rsidRDefault="00E115E7" w:rsidP="00A301C2">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00A301C2">
        <w:rPr>
          <w:rFonts w:ascii="Times New Roman" w:hAnsi="Times New Roman" w:cs="Times New Roman"/>
          <w:sz w:val="24"/>
          <w:szCs w:val="24"/>
        </w:rPr>
        <w:t>Tidak pernah, karena saling berdekatan dan kami mengunakan HP untuk berkomunikasi”</w:t>
      </w:r>
    </w:p>
    <w:p w:rsidR="00A301C2" w:rsidRDefault="00A301C2" w:rsidP="00A301C2">
      <w:pPr>
        <w:pStyle w:val="ListParagraph"/>
        <w:spacing w:after="0" w:line="240" w:lineRule="auto"/>
        <w:ind w:left="993"/>
        <w:jc w:val="both"/>
        <w:rPr>
          <w:rFonts w:ascii="Times New Roman" w:hAnsi="Times New Roman" w:cs="Times New Roman"/>
          <w:sz w:val="24"/>
          <w:szCs w:val="24"/>
        </w:rPr>
      </w:pPr>
    </w:p>
    <w:p w:rsidR="00A301C2" w:rsidRDefault="00A301C2" w:rsidP="00A301C2">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Hal serupa diungkapkan oleh saudari Novi Dalle, hasil w</w:t>
      </w:r>
      <w:r w:rsidR="005B2C41">
        <w:rPr>
          <w:rFonts w:ascii="Times New Roman" w:hAnsi="Times New Roman" w:cs="Times New Roman"/>
          <w:sz w:val="24"/>
          <w:szCs w:val="24"/>
        </w:rPr>
        <w:t>awa</w:t>
      </w:r>
      <w:r w:rsidR="005A7852">
        <w:rPr>
          <w:rFonts w:ascii="Times New Roman" w:hAnsi="Times New Roman" w:cs="Times New Roman"/>
          <w:sz w:val="24"/>
          <w:szCs w:val="24"/>
        </w:rPr>
        <w:t>ncara terlampir pada halaman 105</w:t>
      </w:r>
      <w:r w:rsidR="005B2C41">
        <w:rPr>
          <w:rFonts w:ascii="Times New Roman" w:hAnsi="Times New Roman" w:cs="Times New Roman"/>
          <w:sz w:val="24"/>
          <w:szCs w:val="24"/>
        </w:rPr>
        <w:t xml:space="preserve"> </w:t>
      </w:r>
      <w:r>
        <w:rPr>
          <w:rFonts w:ascii="Times New Roman" w:hAnsi="Times New Roman" w:cs="Times New Roman"/>
          <w:sz w:val="24"/>
          <w:szCs w:val="24"/>
        </w:rPr>
        <w:t>(wawancara 25 Juni 2016)</w:t>
      </w:r>
    </w:p>
    <w:p w:rsidR="00A301C2" w:rsidRDefault="00A301C2" w:rsidP="00A301C2">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w:t>
      </w:r>
      <w:r w:rsidRPr="00E73476">
        <w:rPr>
          <w:rFonts w:ascii="Times New Roman" w:hAnsi="Times New Roman" w:cs="Times New Roman"/>
          <w:sz w:val="24"/>
          <w:szCs w:val="24"/>
        </w:rPr>
        <w:t>Setahu saya tidak pernah terkendala karena kami saling berdekatan</w:t>
      </w:r>
      <w:r>
        <w:rPr>
          <w:rFonts w:ascii="Times New Roman" w:hAnsi="Times New Roman" w:cs="Times New Roman"/>
          <w:sz w:val="24"/>
          <w:szCs w:val="24"/>
        </w:rPr>
        <w:t>”</w:t>
      </w:r>
    </w:p>
    <w:p w:rsidR="00A301C2" w:rsidRPr="00562E28" w:rsidRDefault="00A301C2" w:rsidP="00A301C2">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Berdasarkan haisl wawancara peneliti dengan beberapa informan, diketahui bahwa pada saat teknologi belum berkembang pesat seperti sekarang, masyarakat kelurahan Amparita mengalami keterbatasan alat komunikasi, tapi saat </w:t>
      </w:r>
      <w:r w:rsidRPr="00562E28">
        <w:rPr>
          <w:rFonts w:ascii="Times New Roman" w:hAnsi="Times New Roman" w:cs="Times New Roman"/>
          <w:color w:val="000000" w:themeColor="text1"/>
          <w:sz w:val="24"/>
          <w:szCs w:val="24"/>
        </w:rPr>
        <w:lastRenderedPageBreak/>
        <w:t>ini warga kelurahan Amparita kecamatan Tellu Limpoe kabupaten Sidenreng Rappang sudah tidak terkendala dengan alat komunikasi untuk berkomunikasi dengan para tetangga.</w:t>
      </w:r>
    </w:p>
    <w:p w:rsidR="00824BBA" w:rsidRPr="00562E28" w:rsidRDefault="00824BBA" w:rsidP="001B7286">
      <w:pPr>
        <w:pStyle w:val="ListParagraph"/>
        <w:numPr>
          <w:ilvl w:val="0"/>
          <w:numId w:val="46"/>
        </w:numPr>
        <w:spacing w:after="0" w:line="480" w:lineRule="auto"/>
        <w:ind w:left="567" w:hanging="283"/>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Prasangka Negatif Terhadap Orang Lain</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Berprasangka buruk atau negatif terhadap seseorang merupakan salah satu faktor yang menghambat interaksi sosial dalam masyarakat, adanya fikiran negatif terhaddap seseorang aka menimbulkan suatu permasalahan dalam proses interaksi. Berdasarkan hasil wawancara peneliti dengan bebrapa informan di Kelurahan Amparita Kecamatan Tellu Limpoe Kabupaten Sidenreng Rappang tidak ditemukan adanya prasangka negeatif terhadap sesama warga masyarakat, hal ini serupa dengan pernyataan saudari Pute, salah satu tokoh masyarakat non Towani, hasil wawa</w:t>
      </w:r>
      <w:r w:rsidR="005A7852">
        <w:rPr>
          <w:rFonts w:ascii="Times New Roman" w:hAnsi="Times New Roman" w:cs="Times New Roman"/>
          <w:color w:val="000000" w:themeColor="text1"/>
          <w:sz w:val="24"/>
          <w:szCs w:val="24"/>
        </w:rPr>
        <w:t>ncara terlampir pada halaman 138</w:t>
      </w:r>
      <w:r w:rsidRPr="00562E28">
        <w:rPr>
          <w:rFonts w:ascii="Times New Roman" w:hAnsi="Times New Roman" w:cs="Times New Roman"/>
          <w:color w:val="000000" w:themeColor="text1"/>
          <w:sz w:val="24"/>
          <w:szCs w:val="24"/>
        </w:rPr>
        <w:t xml:space="preserve"> (wawancara 25 Juni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6F550D" w:rsidRPr="00562E28">
        <w:rPr>
          <w:rFonts w:ascii="Times New Roman" w:hAnsi="Times New Roman" w:cs="Times New Roman"/>
          <w:color w:val="000000" w:themeColor="text1"/>
          <w:sz w:val="24"/>
          <w:szCs w:val="24"/>
        </w:rPr>
        <w:t>Kami disini saling mempercayai satu sama lain, selain itu kami sudah tinggal sejak lahir dan sudah berbaur dengan masyarakat sekitar jadi tidak ada prasangka negatif diantara kami.</w:t>
      </w:r>
      <w:r w:rsidRPr="00562E28">
        <w:rPr>
          <w:rFonts w:ascii="Times New Roman" w:hAnsi="Times New Roman" w:cs="Times New Roman"/>
          <w:color w:val="000000" w:themeColor="text1"/>
          <w:sz w:val="24"/>
          <w:szCs w:val="24"/>
        </w:rPr>
        <w:t>”</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6F550D"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Senada dengan pernyataan tersebut, menurut Gella Enda</w:t>
      </w:r>
      <w:r w:rsidR="00824BBA"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salah satu</w:t>
      </w:r>
      <w:r w:rsidR="00824BBA" w:rsidRPr="00562E28">
        <w:rPr>
          <w:rFonts w:ascii="Times New Roman" w:hAnsi="Times New Roman" w:cs="Times New Roman"/>
          <w:color w:val="000000" w:themeColor="text1"/>
          <w:sz w:val="24"/>
          <w:szCs w:val="24"/>
        </w:rPr>
        <w:t xml:space="preserve"> tokoh masyarakat Towani, hasil wawa</w:t>
      </w:r>
      <w:r w:rsidR="005E715B" w:rsidRPr="00562E28">
        <w:rPr>
          <w:rFonts w:ascii="Times New Roman" w:hAnsi="Times New Roman" w:cs="Times New Roman"/>
          <w:color w:val="000000" w:themeColor="text1"/>
          <w:sz w:val="24"/>
          <w:szCs w:val="24"/>
        </w:rPr>
        <w:t>ncara terlampir pada hala</w:t>
      </w:r>
      <w:r w:rsidR="005A7852">
        <w:rPr>
          <w:rFonts w:ascii="Times New Roman" w:hAnsi="Times New Roman" w:cs="Times New Roman"/>
          <w:color w:val="000000" w:themeColor="text1"/>
          <w:sz w:val="24"/>
          <w:szCs w:val="24"/>
        </w:rPr>
        <w:t>man 112</w:t>
      </w:r>
      <w:r w:rsidR="00824BBA" w:rsidRPr="00562E28">
        <w:rPr>
          <w:rFonts w:ascii="Times New Roman" w:hAnsi="Times New Roman" w:cs="Times New Roman"/>
          <w:color w:val="000000" w:themeColor="text1"/>
          <w:sz w:val="24"/>
          <w:szCs w:val="24"/>
        </w:rPr>
        <w:t xml:space="preserve"> (wawancara 25 Juni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6F550D" w:rsidRPr="00562E28">
        <w:rPr>
          <w:rFonts w:ascii="Times New Roman" w:hAnsi="Times New Roman" w:cs="Times New Roman"/>
          <w:color w:val="000000" w:themeColor="text1"/>
          <w:sz w:val="24"/>
          <w:szCs w:val="24"/>
        </w:rPr>
        <w:t>tidak ada prasangka negatif antara warga di daerah ini karena kami sudah saling mengenal sejak dulu dan sudah tahu karakter masing-masing setiap warga di sini</w:t>
      </w:r>
      <w:r w:rsidRPr="00562E28">
        <w:rPr>
          <w:rFonts w:ascii="Times New Roman" w:hAnsi="Times New Roman" w:cs="Times New Roman"/>
          <w:color w:val="000000" w:themeColor="text1"/>
          <w:sz w:val="24"/>
          <w:szCs w:val="24"/>
        </w:rPr>
        <w:t>”</w:t>
      </w:r>
    </w:p>
    <w:p w:rsidR="00EA0053" w:rsidRPr="00562E28" w:rsidRDefault="00EA0053" w:rsidP="00824BBA">
      <w:pPr>
        <w:pStyle w:val="ListParagraph"/>
        <w:spacing w:after="0" w:line="240" w:lineRule="auto"/>
        <w:ind w:left="993"/>
        <w:jc w:val="both"/>
        <w:rPr>
          <w:rFonts w:ascii="Times New Roman" w:hAnsi="Times New Roman" w:cs="Times New Roman"/>
          <w:color w:val="000000" w:themeColor="text1"/>
          <w:sz w:val="24"/>
          <w:szCs w:val="24"/>
        </w:rPr>
      </w:pPr>
    </w:p>
    <w:p w:rsidR="00EA0053" w:rsidRPr="00562E28" w:rsidRDefault="00EA0053" w:rsidP="00EA0053">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Senada dengan pernyataan sauda</w:t>
      </w:r>
      <w:r w:rsidR="00827211" w:rsidRPr="00562E28">
        <w:rPr>
          <w:rFonts w:ascii="Times New Roman" w:hAnsi="Times New Roman" w:cs="Times New Roman"/>
          <w:color w:val="000000" w:themeColor="text1"/>
          <w:sz w:val="24"/>
          <w:szCs w:val="24"/>
        </w:rPr>
        <w:t>ra Gella Enda, saudari Ani</w:t>
      </w:r>
      <w:r w:rsidRPr="00562E28">
        <w:rPr>
          <w:rFonts w:ascii="Times New Roman" w:hAnsi="Times New Roman" w:cs="Times New Roman"/>
          <w:color w:val="000000" w:themeColor="text1"/>
          <w:sz w:val="24"/>
          <w:szCs w:val="24"/>
        </w:rPr>
        <w:t xml:space="preserve"> juga menegmukakan hal serupa, hasil w</w:t>
      </w:r>
      <w:r w:rsidR="005E715B" w:rsidRPr="00562E28">
        <w:rPr>
          <w:rFonts w:ascii="Times New Roman" w:hAnsi="Times New Roman" w:cs="Times New Roman"/>
          <w:color w:val="000000" w:themeColor="text1"/>
          <w:sz w:val="24"/>
          <w:szCs w:val="24"/>
        </w:rPr>
        <w:t xml:space="preserve">awancara terlampir pada halaman </w:t>
      </w:r>
      <w:r w:rsidR="005A7852">
        <w:rPr>
          <w:rFonts w:ascii="Times New Roman" w:hAnsi="Times New Roman" w:cs="Times New Roman"/>
          <w:color w:val="000000" w:themeColor="text1"/>
          <w:sz w:val="24"/>
          <w:szCs w:val="24"/>
        </w:rPr>
        <w:t>132</w:t>
      </w:r>
      <w:r w:rsidR="0082721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EA0053" w:rsidRPr="00562E28" w:rsidRDefault="00827211" w:rsidP="00EA0053">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ada prasangka negatif dengan kelompok lain, walaupun berbeda keyakinan kami tidak pernah saling berprasangka negatif satu sama lain”</w:t>
      </w:r>
    </w:p>
    <w:p w:rsidR="00127AFB" w:rsidRPr="00562E28" w:rsidRDefault="00127AFB" w:rsidP="00824BBA">
      <w:pPr>
        <w:pStyle w:val="ListParagraph"/>
        <w:spacing w:after="0" w:line="240" w:lineRule="auto"/>
        <w:ind w:left="993"/>
        <w:jc w:val="both"/>
        <w:rPr>
          <w:rFonts w:ascii="Times New Roman" w:hAnsi="Times New Roman" w:cs="Times New Roman"/>
          <w:color w:val="000000" w:themeColor="text1"/>
          <w:sz w:val="24"/>
          <w:szCs w:val="24"/>
        </w:rPr>
      </w:pPr>
    </w:p>
    <w:p w:rsidR="00127AFB" w:rsidRPr="00562E28" w:rsidRDefault="00127AFB" w:rsidP="00127AFB">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wawancara peneliti dengan saudari Novi Dalle, hasil waw</w:t>
      </w:r>
      <w:r w:rsidR="005E715B" w:rsidRPr="00562E28">
        <w:rPr>
          <w:rFonts w:ascii="Times New Roman" w:hAnsi="Times New Roman" w:cs="Times New Roman"/>
          <w:color w:val="000000" w:themeColor="text1"/>
          <w:sz w:val="24"/>
          <w:szCs w:val="24"/>
        </w:rPr>
        <w:t>a</w:t>
      </w:r>
      <w:r w:rsidR="005A7852">
        <w:rPr>
          <w:rFonts w:ascii="Times New Roman" w:hAnsi="Times New Roman" w:cs="Times New Roman"/>
          <w:color w:val="000000" w:themeColor="text1"/>
          <w:sz w:val="24"/>
          <w:szCs w:val="24"/>
        </w:rPr>
        <w:t xml:space="preserve">ncara terlampir pada halaman 105 </w:t>
      </w:r>
      <w:r w:rsidRPr="00562E28">
        <w:rPr>
          <w:rFonts w:ascii="Times New Roman" w:hAnsi="Times New Roman" w:cs="Times New Roman"/>
          <w:color w:val="000000" w:themeColor="text1"/>
          <w:sz w:val="24"/>
          <w:szCs w:val="24"/>
        </w:rPr>
        <w:t>(wawancara 25 Juni 2016):</w:t>
      </w:r>
    </w:p>
    <w:p w:rsidR="00127AFB" w:rsidRPr="00562E28" w:rsidRDefault="00127AFB" w:rsidP="00127AFB">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w:t>
      </w:r>
      <w:r w:rsidR="005E715B" w:rsidRPr="00562E28">
        <w:rPr>
          <w:rFonts w:ascii="Times New Roman" w:hAnsi="Times New Roman" w:cs="Times New Roman"/>
          <w:color w:val="000000" w:themeColor="text1"/>
          <w:sz w:val="24"/>
          <w:szCs w:val="24"/>
        </w:rPr>
        <w:t xml:space="preserve">tidak pernah terjadi prasangka </w:t>
      </w:r>
      <w:r w:rsidR="00C61DFC" w:rsidRPr="00562E28">
        <w:rPr>
          <w:rFonts w:ascii="Times New Roman" w:hAnsi="Times New Roman" w:cs="Times New Roman"/>
          <w:color w:val="000000" w:themeColor="text1"/>
          <w:sz w:val="24"/>
          <w:szCs w:val="24"/>
        </w:rPr>
        <w:t>negatif anatar kami sesama warga Amparita, kami disini menjunjung tinngi rasa hormat satu sama lain sehingga kami tidak memliki fikiran negatif terhadap sesama</w:t>
      </w:r>
      <w:r w:rsidRPr="00562E28">
        <w:rPr>
          <w:rFonts w:ascii="Times New Roman" w:hAnsi="Times New Roman" w:cs="Times New Roman"/>
          <w:color w:val="000000" w:themeColor="text1"/>
          <w:sz w:val="24"/>
          <w:szCs w:val="24"/>
        </w:rPr>
        <w:t>”</w:t>
      </w:r>
    </w:p>
    <w:p w:rsidR="00127AFB" w:rsidRPr="00562E28" w:rsidRDefault="00127AFB" w:rsidP="00127AFB">
      <w:pPr>
        <w:pStyle w:val="ListParagraph"/>
        <w:spacing w:after="0" w:line="240" w:lineRule="auto"/>
        <w:ind w:left="993"/>
        <w:jc w:val="both"/>
        <w:rPr>
          <w:rFonts w:ascii="Times New Roman" w:hAnsi="Times New Roman" w:cs="Times New Roman"/>
          <w:color w:val="000000" w:themeColor="text1"/>
          <w:sz w:val="24"/>
          <w:szCs w:val="24"/>
        </w:rPr>
      </w:pPr>
    </w:p>
    <w:p w:rsidR="00C61DFC" w:rsidRPr="00562E28" w:rsidRDefault="00127AFB" w:rsidP="00127AFB">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Dari pernyataan saudari Novi Dalle, hal tersebut diperkuat dengan pernyataan saudara Uwa’ Eja, hasil w</w:t>
      </w:r>
      <w:r w:rsidR="005E715B" w:rsidRPr="00562E28">
        <w:rPr>
          <w:rFonts w:ascii="Times New Roman" w:hAnsi="Times New Roman" w:cs="Times New Roman"/>
          <w:color w:val="000000" w:themeColor="text1"/>
          <w:sz w:val="24"/>
          <w:szCs w:val="24"/>
        </w:rPr>
        <w:t>awa</w:t>
      </w:r>
      <w:r w:rsidR="005A7852">
        <w:rPr>
          <w:rFonts w:ascii="Times New Roman" w:hAnsi="Times New Roman" w:cs="Times New Roman"/>
          <w:color w:val="000000" w:themeColor="text1"/>
          <w:sz w:val="24"/>
          <w:szCs w:val="24"/>
        </w:rPr>
        <w:t>ncara terlampir pada halaman 118</w:t>
      </w:r>
      <w:r w:rsidR="005E715B"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127AFB" w:rsidRPr="00562E28" w:rsidRDefault="00127AFB" w:rsidP="00C61DFC">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C61DFC" w:rsidRPr="00562E28">
        <w:rPr>
          <w:rFonts w:ascii="Times New Roman" w:hAnsi="Times New Roman" w:cs="Times New Roman"/>
          <w:color w:val="000000" w:themeColor="text1"/>
          <w:sz w:val="24"/>
          <w:szCs w:val="24"/>
        </w:rPr>
        <w:t>Tidak pernah karena kami  disini se</w:t>
      </w:r>
      <w:r w:rsidR="005E715B" w:rsidRPr="00562E28">
        <w:rPr>
          <w:rFonts w:ascii="Times New Roman" w:hAnsi="Times New Roman" w:cs="Times New Roman"/>
          <w:color w:val="000000" w:themeColor="text1"/>
          <w:sz w:val="24"/>
          <w:szCs w:val="24"/>
        </w:rPr>
        <w:t>n</w:t>
      </w:r>
      <w:r w:rsidR="00C61DFC" w:rsidRPr="00562E28">
        <w:rPr>
          <w:rFonts w:ascii="Times New Roman" w:hAnsi="Times New Roman" w:cs="Times New Roman"/>
          <w:color w:val="000000" w:themeColor="text1"/>
          <w:sz w:val="24"/>
          <w:szCs w:val="24"/>
        </w:rPr>
        <w:t>ang tiasa menjaga keidupan yang rukun dan saling menjaga perasaan masing-masing sehingga tidak terjadi prasangka negatif stu sama lain”</w:t>
      </w:r>
    </w:p>
    <w:p w:rsidR="00B93D02" w:rsidRPr="00562E28" w:rsidRDefault="00B93D02" w:rsidP="00C61DFC">
      <w:pPr>
        <w:pStyle w:val="ListParagraph"/>
        <w:spacing w:after="0" w:line="240" w:lineRule="auto"/>
        <w:ind w:left="993"/>
        <w:jc w:val="both"/>
        <w:rPr>
          <w:rFonts w:ascii="Times New Roman" w:hAnsi="Times New Roman" w:cs="Times New Roman"/>
          <w:color w:val="000000" w:themeColor="text1"/>
          <w:sz w:val="24"/>
          <w:szCs w:val="24"/>
        </w:rPr>
      </w:pPr>
    </w:p>
    <w:p w:rsidR="00B93D02" w:rsidRPr="00562E28" w:rsidRDefault="00B93D02" w:rsidP="00B93D02">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Dan menurut saudara Fatris, hasil w</w:t>
      </w:r>
      <w:r w:rsidR="005E715B" w:rsidRPr="00562E28">
        <w:rPr>
          <w:rFonts w:ascii="Times New Roman" w:hAnsi="Times New Roman" w:cs="Times New Roman"/>
          <w:color w:val="000000" w:themeColor="text1"/>
          <w:sz w:val="24"/>
          <w:szCs w:val="24"/>
        </w:rPr>
        <w:t>awa</w:t>
      </w:r>
      <w:r w:rsidR="005A7852">
        <w:rPr>
          <w:rFonts w:ascii="Times New Roman" w:hAnsi="Times New Roman" w:cs="Times New Roman"/>
          <w:color w:val="000000" w:themeColor="text1"/>
          <w:sz w:val="24"/>
          <w:szCs w:val="24"/>
        </w:rPr>
        <w:t>ncara terlampir pada halaman 150</w:t>
      </w:r>
      <w:r w:rsidR="005E715B"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mengatakan:</w:t>
      </w:r>
    </w:p>
    <w:p w:rsidR="00B93D02" w:rsidRPr="00562E28" w:rsidRDefault="00B93D02" w:rsidP="00B93D02">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ada prasangka negatif antara dua golongan berbeda agama di daerah ini walaupun berbeda keyakinan kami tetap saling menghormati dan menjaga hubungan baik”</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Berdasarkan pernyataan </w:t>
      </w:r>
      <w:r w:rsidR="00127AFB" w:rsidRPr="00562E28">
        <w:rPr>
          <w:rFonts w:ascii="Times New Roman" w:hAnsi="Times New Roman" w:cs="Times New Roman"/>
          <w:color w:val="000000" w:themeColor="text1"/>
          <w:sz w:val="24"/>
          <w:szCs w:val="24"/>
        </w:rPr>
        <w:t>informan diketahui bahwa</w:t>
      </w:r>
      <w:r w:rsidRPr="00562E28">
        <w:rPr>
          <w:rFonts w:ascii="Times New Roman" w:hAnsi="Times New Roman" w:cs="Times New Roman"/>
          <w:color w:val="000000" w:themeColor="text1"/>
          <w:sz w:val="24"/>
          <w:szCs w:val="24"/>
        </w:rPr>
        <w:t xml:space="preserve"> prasangka negatif anatara masyarakat Towani dan masyarakat non Towani tidak timbul akibat keakraban mereka yang sudah lama terjalin. </w:t>
      </w:r>
    </w:p>
    <w:p w:rsidR="00824BBA" w:rsidRPr="00562E28" w:rsidRDefault="00824BBA" w:rsidP="001B7286">
      <w:pPr>
        <w:pStyle w:val="ListParagraph"/>
        <w:numPr>
          <w:ilvl w:val="0"/>
          <w:numId w:val="46"/>
        </w:numPr>
        <w:spacing w:after="0" w:line="480" w:lineRule="auto"/>
        <w:ind w:left="709" w:hanging="425"/>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Kehidupan Terasing</w:t>
      </w:r>
    </w:p>
    <w:p w:rsidR="00824BBA" w:rsidRPr="00562E28" w:rsidRDefault="00824BBA" w:rsidP="00824BBA">
      <w:pPr>
        <w:pStyle w:val="ListParagraph"/>
        <w:spacing w:after="0" w:line="480" w:lineRule="auto"/>
        <w:ind w:left="0"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Seorang individu yang enggan melakukan interaksi dengan orang lain yang bukan berasal dari lingkungan yang berbeda, hal tersebut terjadi karena adanya perasaan tidak nyaman ataupun perasaan khawatir tidak diterima dalam lingkungan tersebut.</w:t>
      </w:r>
    </w:p>
    <w:p w:rsidR="00824BBA" w:rsidRPr="00562E28" w:rsidRDefault="00824BBA" w:rsidP="00824BBA">
      <w:pPr>
        <w:pStyle w:val="ListParagraph"/>
        <w:spacing w:after="0" w:line="480" w:lineRule="auto"/>
        <w:ind w:left="0"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Berdasarkan hasil wawancara yang dilakukan peneliti terhadap informan yang bernama Ani, salah satu tokoh masyarakat non Towani, hasil wawa</w:t>
      </w:r>
      <w:r w:rsidR="00AF7A63" w:rsidRPr="00562E28">
        <w:rPr>
          <w:rFonts w:ascii="Times New Roman" w:eastAsia="Arial Unicode MS" w:hAnsi="Times New Roman" w:cs="Times New Roman"/>
          <w:color w:val="000000" w:themeColor="text1"/>
          <w:sz w:val="24"/>
          <w:szCs w:val="24"/>
        </w:rPr>
        <w:t>ncara terla</w:t>
      </w:r>
      <w:r w:rsidR="005A7852">
        <w:rPr>
          <w:rFonts w:ascii="Times New Roman" w:eastAsia="Arial Unicode MS" w:hAnsi="Times New Roman" w:cs="Times New Roman"/>
          <w:color w:val="000000" w:themeColor="text1"/>
          <w:sz w:val="24"/>
          <w:szCs w:val="24"/>
        </w:rPr>
        <w:t>mpir pada halaman 132</w:t>
      </w:r>
      <w:r w:rsidRPr="00562E28">
        <w:rPr>
          <w:rFonts w:ascii="Times New Roman" w:eastAsia="Arial Unicode MS" w:hAnsi="Times New Roman" w:cs="Times New Roman"/>
          <w:color w:val="000000" w:themeColor="text1"/>
          <w:sz w:val="24"/>
          <w:szCs w:val="24"/>
        </w:rPr>
        <w:t xml:space="preserve"> (wawancara 25 Juni 2016) mengatakan:</w:t>
      </w:r>
    </w:p>
    <w:p w:rsidR="00810567" w:rsidRPr="00562E28" w:rsidRDefault="00824BBA" w:rsidP="00810567">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“setahu saya tidak ada warga masyarakat Amparita yang mengasingkan diri dari masyarakat lain karena merasa tidak nyaman dengan interaksi sesama masyarakat”</w:t>
      </w:r>
    </w:p>
    <w:p w:rsidR="00810567" w:rsidRPr="00562E28" w:rsidRDefault="00810567" w:rsidP="00810567">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10567">
      <w:pPr>
        <w:pStyle w:val="ListParagraph"/>
        <w:spacing w:after="0" w:line="480" w:lineRule="auto"/>
        <w:ind w:left="0" w:firstLine="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Senada dengan pernyataan saudari Ani, informan yang bernama Novi Dalle, salah satu tokoh masyarakat Towani, hasil wawancara terlampir p</w:t>
      </w:r>
      <w:r w:rsidR="005A7852">
        <w:rPr>
          <w:rFonts w:ascii="Times New Roman" w:hAnsi="Times New Roman" w:cs="Times New Roman"/>
          <w:color w:val="000000" w:themeColor="text1"/>
          <w:sz w:val="24"/>
          <w:szCs w:val="24"/>
        </w:rPr>
        <w:t>ada halaman 105</w:t>
      </w:r>
      <w:r w:rsidRPr="00562E28">
        <w:rPr>
          <w:rFonts w:ascii="Times New Roman" w:hAnsi="Times New Roman" w:cs="Times New Roman"/>
          <w:color w:val="000000" w:themeColor="text1"/>
          <w:sz w:val="24"/>
          <w:szCs w:val="24"/>
        </w:rPr>
        <w:t xml:space="preserve"> </w:t>
      </w:r>
      <w:r w:rsidR="00827211" w:rsidRPr="00562E28">
        <w:rPr>
          <w:rFonts w:ascii="Times New Roman" w:hAnsi="Times New Roman" w:cs="Times New Roman"/>
          <w:color w:val="000000" w:themeColor="text1"/>
          <w:sz w:val="24"/>
          <w:szCs w:val="24"/>
        </w:rPr>
        <w:t>(</w:t>
      </w:r>
      <w:r w:rsidRPr="00562E28">
        <w:rPr>
          <w:rFonts w:ascii="Times New Roman" w:hAnsi="Times New Roman" w:cs="Times New Roman"/>
          <w:color w:val="000000" w:themeColor="text1"/>
          <w:sz w:val="24"/>
          <w:szCs w:val="24"/>
        </w:rPr>
        <w:t>wawancara 25 Juni 2016)</w:t>
      </w:r>
      <w:r w:rsidR="00E039D4" w:rsidRPr="00562E28">
        <w:rPr>
          <w:rFonts w:ascii="Times New Roman" w:hAnsi="Times New Roman" w:cs="Times New Roman"/>
          <w:color w:val="000000" w:themeColor="text1"/>
          <w:sz w:val="24"/>
          <w:szCs w:val="24"/>
        </w:rPr>
        <w:t xml:space="preserve"> mengatakan</w:t>
      </w:r>
      <w:r w:rsidRPr="00562E28">
        <w:rPr>
          <w:rFonts w:ascii="Times New Roman" w:hAnsi="Times New Roman" w:cs="Times New Roman"/>
          <w:color w:val="000000" w:themeColor="text1"/>
          <w:sz w:val="24"/>
          <w:szCs w:val="24"/>
        </w:rPr>
        <w:t>:</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“saya merasa nyaman tinggal di daerah ini dan saya tidak pernah mendengar kalau ada warga tidak merasa nyaman tinggal di daerah ini”</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E039D4"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Berdasarkan hasil wawancara dengan </w:t>
      </w:r>
      <w:r w:rsidR="00824BBA" w:rsidRPr="00562E28">
        <w:rPr>
          <w:rFonts w:ascii="Times New Roman" w:hAnsi="Times New Roman" w:cs="Times New Roman"/>
          <w:color w:val="000000" w:themeColor="text1"/>
          <w:sz w:val="24"/>
          <w:szCs w:val="24"/>
        </w:rPr>
        <w:t>saudara Fanther, tokoh masyarakat Towani, hasil wawa</w:t>
      </w:r>
      <w:r w:rsidR="00BF4145">
        <w:rPr>
          <w:rFonts w:ascii="Times New Roman" w:hAnsi="Times New Roman" w:cs="Times New Roman"/>
          <w:color w:val="000000" w:themeColor="text1"/>
          <w:sz w:val="24"/>
          <w:szCs w:val="24"/>
        </w:rPr>
        <w:t>ncara terlampir pada halaman 125-126</w:t>
      </w:r>
      <w:r w:rsidR="00824BBA" w:rsidRPr="00562E28">
        <w:rPr>
          <w:rFonts w:ascii="Times New Roman" w:hAnsi="Times New Roman" w:cs="Times New Roman"/>
          <w:color w:val="000000" w:themeColor="text1"/>
          <w:sz w:val="24"/>
          <w:szCs w:val="24"/>
        </w:rPr>
        <w:t xml:space="preserve"> (wawancara 25 Juni 2016) mengatakan:</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“Saya tidak pernah merasa risi</w:t>
      </w:r>
      <w:r w:rsidR="00FD01C3" w:rsidRPr="00562E28">
        <w:rPr>
          <w:rFonts w:ascii="Times New Roman" w:hAnsi="Times New Roman" w:cs="Times New Roman"/>
          <w:color w:val="000000" w:themeColor="text1"/>
          <w:sz w:val="24"/>
          <w:szCs w:val="24"/>
        </w:rPr>
        <w:t>h</w:t>
      </w:r>
      <w:r w:rsidRPr="00562E28">
        <w:rPr>
          <w:rFonts w:ascii="Times New Roman" w:hAnsi="Times New Roman" w:cs="Times New Roman"/>
          <w:color w:val="000000" w:themeColor="text1"/>
          <w:sz w:val="24"/>
          <w:szCs w:val="24"/>
        </w:rPr>
        <w:t xml:space="preserve"> tinggal di daerah ini, karena kami sejak lahir tinggal disini dan sudah menyatu dengan keadaan lingkungan disini”</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EA0053" w:rsidRPr="00562E28" w:rsidRDefault="00EA0053" w:rsidP="00EA0053">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Menurut hasil wawancara peneliti dengan saudari Risma, hasil w</w:t>
      </w:r>
      <w:r w:rsidR="00827211" w:rsidRPr="00562E28">
        <w:rPr>
          <w:rFonts w:ascii="Times New Roman" w:hAnsi="Times New Roman" w:cs="Times New Roman"/>
          <w:color w:val="000000" w:themeColor="text1"/>
          <w:sz w:val="24"/>
          <w:szCs w:val="24"/>
        </w:rPr>
        <w:t>awa</w:t>
      </w:r>
      <w:r w:rsidR="00BF4145">
        <w:rPr>
          <w:rFonts w:ascii="Times New Roman" w:hAnsi="Times New Roman" w:cs="Times New Roman"/>
          <w:color w:val="000000" w:themeColor="text1"/>
          <w:sz w:val="24"/>
          <w:szCs w:val="24"/>
        </w:rPr>
        <w:t>ncara terlampir pada halaman 156</w:t>
      </w:r>
      <w:r w:rsidR="0082721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mengatakan:</w:t>
      </w:r>
    </w:p>
    <w:p w:rsidR="00EA0053" w:rsidRPr="00562E28" w:rsidRDefault="00EA0053" w:rsidP="00EA0053">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pernah karena warga di daerah ini saling menghormati satu sama lain dan kami sudah saling mengenal satu sama lain”</w:t>
      </w:r>
    </w:p>
    <w:p w:rsidR="00B93D02" w:rsidRPr="00562E28" w:rsidRDefault="00B93D02" w:rsidP="00EA0053">
      <w:pPr>
        <w:pStyle w:val="ListParagraph"/>
        <w:spacing w:after="0" w:line="240" w:lineRule="auto"/>
        <w:ind w:left="993"/>
        <w:jc w:val="both"/>
        <w:rPr>
          <w:rFonts w:ascii="Times New Roman" w:hAnsi="Times New Roman" w:cs="Times New Roman"/>
          <w:color w:val="000000" w:themeColor="text1"/>
          <w:sz w:val="24"/>
          <w:szCs w:val="24"/>
        </w:rPr>
      </w:pPr>
    </w:p>
    <w:p w:rsidR="00B93D02" w:rsidRPr="00562E28" w:rsidRDefault="00B93D02" w:rsidP="00B93D02">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Ada pun menurut saudara Uwa’ Eja, hasil w</w:t>
      </w:r>
      <w:r w:rsidR="00827211" w:rsidRPr="00562E28">
        <w:rPr>
          <w:rFonts w:ascii="Times New Roman" w:hAnsi="Times New Roman" w:cs="Times New Roman"/>
          <w:color w:val="000000" w:themeColor="text1"/>
          <w:sz w:val="24"/>
          <w:szCs w:val="24"/>
        </w:rPr>
        <w:t>awa</w:t>
      </w:r>
      <w:r w:rsidR="00BF4145">
        <w:rPr>
          <w:rFonts w:ascii="Times New Roman" w:hAnsi="Times New Roman" w:cs="Times New Roman"/>
          <w:color w:val="000000" w:themeColor="text1"/>
          <w:sz w:val="24"/>
          <w:szCs w:val="24"/>
        </w:rPr>
        <w:t>ncara terlampir pada halaman 118</w:t>
      </w:r>
      <w:r w:rsidR="0082721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B93D02" w:rsidRPr="00562E28" w:rsidRDefault="00B93D02" w:rsidP="00B93D02">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pernah, karena disini hampir semua warga masyarakat adalah kerabat saya dan mereka semua bersikap sopan dan menghargai satu sama lain sehingga saya merasa nyaman berada disini”</w:t>
      </w:r>
    </w:p>
    <w:p w:rsidR="00EA0053" w:rsidRPr="00562E28" w:rsidRDefault="00EA0053" w:rsidP="00EA0053">
      <w:pPr>
        <w:pStyle w:val="ListParagraph"/>
        <w:spacing w:after="0" w:line="240" w:lineRule="auto"/>
        <w:ind w:left="993"/>
        <w:jc w:val="both"/>
        <w:rPr>
          <w:rFonts w:ascii="Times New Roman" w:hAnsi="Times New Roman" w:cs="Times New Roman"/>
          <w:color w:val="000000" w:themeColor="text1"/>
          <w:sz w:val="24"/>
          <w:szCs w:val="24"/>
        </w:rPr>
      </w:pPr>
    </w:p>
    <w:p w:rsidR="00EA0053" w:rsidRPr="00562E28" w:rsidRDefault="00EA0053" w:rsidP="00EA0053">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Dan menurut saudari I Noti hasil w</w:t>
      </w:r>
      <w:r w:rsidR="00827211" w:rsidRPr="00562E28">
        <w:rPr>
          <w:rFonts w:ascii="Times New Roman" w:hAnsi="Times New Roman" w:cs="Times New Roman"/>
          <w:color w:val="000000" w:themeColor="text1"/>
          <w:sz w:val="24"/>
          <w:szCs w:val="24"/>
        </w:rPr>
        <w:t>awa</w:t>
      </w:r>
      <w:r w:rsidR="00BF4145">
        <w:rPr>
          <w:rFonts w:ascii="Times New Roman" w:hAnsi="Times New Roman" w:cs="Times New Roman"/>
          <w:color w:val="000000" w:themeColor="text1"/>
          <w:sz w:val="24"/>
          <w:szCs w:val="24"/>
        </w:rPr>
        <w:t>ncara terlampir pada halaman 144</w:t>
      </w:r>
      <w:r w:rsidR="0082721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EA0053" w:rsidRPr="00562E28" w:rsidRDefault="00EA0053" w:rsidP="00EA0053">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“Hal itu tidak pernah terjadi karena para tetangga kami disini sudah kami kenal sejak dulu sehingga kami merasa nyaman dengan mereka”</w:t>
      </w:r>
    </w:p>
    <w:p w:rsidR="00EA0053" w:rsidRPr="00562E28" w:rsidRDefault="00EA0053" w:rsidP="00EA0053">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wawancara peneliti dengan beberapa informan maka diketahui bahwa tidak terdapat warga masyarakat yang mengasingkan diri dari proses sosialisasi</w:t>
      </w:r>
      <w:r w:rsidR="00B93D02" w:rsidRPr="00562E28">
        <w:rPr>
          <w:rFonts w:ascii="Times New Roman" w:hAnsi="Times New Roman" w:cs="Times New Roman"/>
          <w:color w:val="000000" w:themeColor="text1"/>
          <w:sz w:val="24"/>
          <w:szCs w:val="24"/>
        </w:rPr>
        <w:t xml:space="preserve"> hal tersebut terjadi karena masyarakat kelurahan amparita kecamatan tellu limpoe saling menghargai satu sama lain sehingga tidak ada warga masyarakat yang merasa tidak nyaman berada di wilayah tersebut</w:t>
      </w:r>
      <w:r w:rsidRPr="00562E28">
        <w:rPr>
          <w:rFonts w:ascii="Times New Roman" w:hAnsi="Times New Roman" w:cs="Times New Roman"/>
          <w:color w:val="000000" w:themeColor="text1"/>
          <w:sz w:val="24"/>
          <w:szCs w:val="24"/>
        </w:rPr>
        <w:t>.</w:t>
      </w:r>
    </w:p>
    <w:p w:rsidR="00824BBA" w:rsidRPr="00562E28" w:rsidRDefault="00824BBA" w:rsidP="001B7286">
      <w:pPr>
        <w:pStyle w:val="ListParagraph"/>
        <w:numPr>
          <w:ilvl w:val="0"/>
          <w:numId w:val="46"/>
        </w:numPr>
        <w:spacing w:after="0" w:line="480" w:lineRule="auto"/>
        <w:ind w:left="567" w:hanging="283"/>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lastRenderedPageBreak/>
        <w:t>Faktor Kondisi Fisik yang Tidak Sempurna</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Memiliki kondisi fisik yang tidak sempurna sejak dari kelahiran atau pun akibat dari kecelakaan, membuat seseorang merasa kurang percaya diri dal</w:t>
      </w:r>
      <w:r w:rsidR="003506FB" w:rsidRPr="00562E28">
        <w:rPr>
          <w:rFonts w:ascii="Times New Roman" w:hAnsi="Times New Roman" w:cs="Times New Roman"/>
          <w:color w:val="000000" w:themeColor="text1"/>
          <w:sz w:val="24"/>
          <w:szCs w:val="24"/>
        </w:rPr>
        <w:t>am melakukan interaksi sosial. K</w:t>
      </w:r>
      <w:r w:rsidRPr="00562E28">
        <w:rPr>
          <w:rFonts w:ascii="Times New Roman" w:hAnsi="Times New Roman" w:cs="Times New Roman"/>
          <w:color w:val="000000" w:themeColor="text1"/>
          <w:sz w:val="24"/>
          <w:szCs w:val="24"/>
        </w:rPr>
        <w:t>ondisi tersebut diperparah adanya perasaan tidak diterima oleh masyarakat mengakibatkan seseorang yang mengalami cacat fisik memerlukan perlakuan khusus dari masyarakat.</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wawancara yang dilakukan peneliti dengan beberapa masyarakat Towani dan masyarakat non Towani diperoleh informasi dari saudara saudara Uwa’ Eja, salah satu pemangku adat masyarakat Towani, hasil wawan</w:t>
      </w:r>
      <w:r w:rsidR="00E039D4" w:rsidRPr="00562E28">
        <w:rPr>
          <w:rFonts w:ascii="Times New Roman" w:hAnsi="Times New Roman" w:cs="Times New Roman"/>
          <w:color w:val="000000" w:themeColor="text1"/>
          <w:sz w:val="24"/>
          <w:szCs w:val="24"/>
        </w:rPr>
        <w:t>cara terlampier pada ha</w:t>
      </w:r>
      <w:r w:rsidR="00BF4145">
        <w:rPr>
          <w:rFonts w:ascii="Times New Roman" w:hAnsi="Times New Roman" w:cs="Times New Roman"/>
          <w:color w:val="000000" w:themeColor="text1"/>
          <w:sz w:val="24"/>
          <w:szCs w:val="24"/>
        </w:rPr>
        <w:t>laman 118</w:t>
      </w:r>
      <w:r w:rsidRPr="00562E28">
        <w:rPr>
          <w:rFonts w:ascii="Times New Roman" w:hAnsi="Times New Roman" w:cs="Times New Roman"/>
          <w:color w:val="000000" w:themeColor="text1"/>
          <w:sz w:val="24"/>
          <w:szCs w:val="24"/>
        </w:rPr>
        <w:t xml:space="preserve"> (wawancara 3 Juni 2016) mengatakan:</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E039D4" w:rsidRPr="00562E28">
        <w:rPr>
          <w:rFonts w:ascii="Times New Roman" w:hAnsi="Times New Roman" w:cs="Times New Roman"/>
          <w:color w:val="000000" w:themeColor="text1"/>
          <w:sz w:val="24"/>
          <w:szCs w:val="24"/>
        </w:rPr>
        <w:t>masyarakat yang memiliki fisik tidak sempurna diperlakukan sama dengan masyarakat lain supaya tidak merasa malu untuk melakukan sosialisasi dengan masyarakat lainnya</w:t>
      </w:r>
      <w:r w:rsidRPr="00562E28">
        <w:rPr>
          <w:rFonts w:ascii="Times New Roman" w:hAnsi="Times New Roman" w:cs="Times New Roman"/>
          <w:color w:val="000000" w:themeColor="text1"/>
          <w:sz w:val="24"/>
          <w:szCs w:val="24"/>
        </w:rPr>
        <w:t>”</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Senada dengan pernyataan Uwa’ Eja, informasi serupa peneliti peroleh dari hasil wawancara  dengan saudari </w:t>
      </w:r>
      <w:r w:rsidR="00E039D4" w:rsidRPr="00562E28">
        <w:rPr>
          <w:rFonts w:ascii="Times New Roman" w:hAnsi="Times New Roman" w:cs="Times New Roman"/>
          <w:color w:val="000000" w:themeColor="text1"/>
          <w:sz w:val="24"/>
          <w:szCs w:val="24"/>
        </w:rPr>
        <w:t>I Noti, salah satu</w:t>
      </w:r>
      <w:r w:rsidRPr="00562E28">
        <w:rPr>
          <w:rFonts w:ascii="Times New Roman" w:hAnsi="Times New Roman" w:cs="Times New Roman"/>
          <w:color w:val="000000" w:themeColor="text1"/>
          <w:sz w:val="24"/>
          <w:szCs w:val="24"/>
        </w:rPr>
        <w:t xml:space="preserve"> tokoh masyarakat non Towani, hasil wawa</w:t>
      </w:r>
      <w:r w:rsidR="00BF4145">
        <w:rPr>
          <w:rFonts w:ascii="Times New Roman" w:hAnsi="Times New Roman" w:cs="Times New Roman"/>
          <w:color w:val="000000" w:themeColor="text1"/>
          <w:sz w:val="24"/>
          <w:szCs w:val="24"/>
        </w:rPr>
        <w:t>ncara terlampir pada halaman 144</w:t>
      </w:r>
      <w:r w:rsidRPr="00562E28">
        <w:rPr>
          <w:rFonts w:ascii="Times New Roman" w:hAnsi="Times New Roman" w:cs="Times New Roman"/>
          <w:color w:val="000000" w:themeColor="text1"/>
          <w:sz w:val="24"/>
          <w:szCs w:val="24"/>
        </w:rPr>
        <w:t xml:space="preserve"> (</w:t>
      </w:r>
      <w:r w:rsidR="00827211" w:rsidRPr="00562E28">
        <w:rPr>
          <w:rFonts w:ascii="Times New Roman" w:hAnsi="Times New Roman" w:cs="Times New Roman"/>
          <w:color w:val="000000" w:themeColor="text1"/>
          <w:sz w:val="24"/>
          <w:szCs w:val="24"/>
        </w:rPr>
        <w:t xml:space="preserve">wawancara </w:t>
      </w:r>
      <w:r w:rsidRPr="00562E28">
        <w:rPr>
          <w:rFonts w:ascii="Times New Roman" w:hAnsi="Times New Roman" w:cs="Times New Roman"/>
          <w:color w:val="000000" w:themeColor="text1"/>
          <w:sz w:val="24"/>
          <w:szCs w:val="24"/>
        </w:rPr>
        <w:t>25 Juni 2016):</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ada perbedaan perlakuan di desa ini terhadap orang cacat. Kami memperlakukannya layaknya orang normal”</w:t>
      </w:r>
    </w:p>
    <w:p w:rsidR="00B93D02" w:rsidRPr="00562E28" w:rsidRDefault="00B93D02" w:rsidP="00824BBA">
      <w:pPr>
        <w:pStyle w:val="ListParagraph"/>
        <w:spacing w:after="0" w:line="240" w:lineRule="auto"/>
        <w:ind w:left="993"/>
        <w:jc w:val="both"/>
        <w:rPr>
          <w:rFonts w:ascii="Times New Roman" w:hAnsi="Times New Roman" w:cs="Times New Roman"/>
          <w:color w:val="000000" w:themeColor="text1"/>
          <w:sz w:val="24"/>
          <w:szCs w:val="24"/>
        </w:rPr>
      </w:pPr>
    </w:p>
    <w:p w:rsidR="00B93D02" w:rsidRPr="00562E28" w:rsidRDefault="00B93D02" w:rsidP="00B93D02">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wawancar dengan saudara Rustan hasil w</w:t>
      </w:r>
      <w:r w:rsidR="00827211" w:rsidRPr="00562E28">
        <w:rPr>
          <w:rFonts w:ascii="Times New Roman" w:hAnsi="Times New Roman" w:cs="Times New Roman"/>
          <w:color w:val="000000" w:themeColor="text1"/>
          <w:sz w:val="24"/>
          <w:szCs w:val="24"/>
        </w:rPr>
        <w:t>aw</w:t>
      </w:r>
      <w:r w:rsidR="00BF4145">
        <w:rPr>
          <w:rFonts w:ascii="Times New Roman" w:hAnsi="Times New Roman" w:cs="Times New Roman"/>
          <w:color w:val="000000" w:themeColor="text1"/>
          <w:sz w:val="24"/>
          <w:szCs w:val="24"/>
        </w:rPr>
        <w:t>ancara terlampir pada halaman 100</w:t>
      </w:r>
      <w:r w:rsidR="0082721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AF18D8" w:rsidRPr="00562E28" w:rsidRDefault="00AF18D8" w:rsidP="00AF18D8">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ada perbedaan perlakuan terhadap orang yang mengalami cacat fisik d wilayah ini”</w:t>
      </w:r>
    </w:p>
    <w:p w:rsidR="00AF18D8" w:rsidRPr="00562E28" w:rsidRDefault="00AF18D8" w:rsidP="00AF18D8">
      <w:pPr>
        <w:pStyle w:val="ListParagraph"/>
        <w:spacing w:after="0" w:line="240" w:lineRule="auto"/>
        <w:ind w:left="993"/>
        <w:jc w:val="both"/>
        <w:rPr>
          <w:rFonts w:ascii="Times New Roman" w:hAnsi="Times New Roman" w:cs="Times New Roman"/>
          <w:color w:val="000000" w:themeColor="text1"/>
          <w:sz w:val="24"/>
          <w:szCs w:val="24"/>
        </w:rPr>
      </w:pPr>
    </w:p>
    <w:p w:rsidR="00AF18D8" w:rsidRPr="00562E28" w:rsidRDefault="00AF18D8" w:rsidP="00AF18D8">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Dari hasil wawancara peneliti dengan saudari Novi Dalle, hasil w</w:t>
      </w:r>
      <w:r w:rsidR="00827211" w:rsidRPr="00562E28">
        <w:rPr>
          <w:rFonts w:ascii="Times New Roman" w:hAnsi="Times New Roman" w:cs="Times New Roman"/>
          <w:color w:val="000000" w:themeColor="text1"/>
          <w:sz w:val="24"/>
          <w:szCs w:val="24"/>
        </w:rPr>
        <w:t>awa</w:t>
      </w:r>
      <w:r w:rsidR="00BF4145">
        <w:rPr>
          <w:rFonts w:ascii="Times New Roman" w:hAnsi="Times New Roman" w:cs="Times New Roman"/>
          <w:color w:val="000000" w:themeColor="text1"/>
          <w:sz w:val="24"/>
          <w:szCs w:val="24"/>
        </w:rPr>
        <w:t>ncara terlampir pada halaman 106</w:t>
      </w:r>
      <w:r w:rsidR="0082721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AF18D8" w:rsidRPr="00562E28" w:rsidRDefault="00AF18D8" w:rsidP="00AF18D8">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“Kami memperlakukannya sama dengan orang normal dan hal tersebut dilakukan agar orang-orang yang mengalami cacat fisik tetap percaya diri untuk melakukan interaksi dengan warga sekitar”</w:t>
      </w:r>
    </w:p>
    <w:p w:rsidR="00E039D4" w:rsidRPr="00562E28" w:rsidRDefault="00E039D4" w:rsidP="00824BBA">
      <w:pPr>
        <w:pStyle w:val="ListParagraph"/>
        <w:spacing w:after="0" w:line="240" w:lineRule="auto"/>
        <w:ind w:left="993"/>
        <w:jc w:val="both"/>
        <w:rPr>
          <w:rFonts w:ascii="Times New Roman" w:hAnsi="Times New Roman" w:cs="Times New Roman"/>
          <w:color w:val="000000" w:themeColor="text1"/>
          <w:sz w:val="24"/>
          <w:szCs w:val="24"/>
        </w:rPr>
      </w:pPr>
    </w:p>
    <w:p w:rsidR="00AF18D8" w:rsidRPr="00562E28" w:rsidRDefault="00AF18D8" w:rsidP="00AF18D8">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Demikian pula dengan pernyataan saudari Pute, hasil w</w:t>
      </w:r>
      <w:r w:rsidR="00827211" w:rsidRPr="00562E28">
        <w:rPr>
          <w:rFonts w:ascii="Times New Roman" w:hAnsi="Times New Roman" w:cs="Times New Roman"/>
          <w:color w:val="000000" w:themeColor="text1"/>
          <w:sz w:val="24"/>
          <w:szCs w:val="24"/>
        </w:rPr>
        <w:t>awa</w:t>
      </w:r>
      <w:r w:rsidR="00BF4145">
        <w:rPr>
          <w:rFonts w:ascii="Times New Roman" w:hAnsi="Times New Roman" w:cs="Times New Roman"/>
          <w:color w:val="000000" w:themeColor="text1"/>
          <w:sz w:val="24"/>
          <w:szCs w:val="24"/>
        </w:rPr>
        <w:t>ncara terlampir pada halaman 138-139</w:t>
      </w:r>
      <w:r w:rsidR="0082721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AF18D8" w:rsidRPr="00562E28" w:rsidRDefault="00AF18D8" w:rsidP="00AF18D8">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ada, kami memperlakukannya sama seperti orang normal lainnya dan kami tidak pernah membeda-bedakan masyarakat yang tinggal di wilayah ini”</w:t>
      </w:r>
    </w:p>
    <w:p w:rsidR="00AF18D8" w:rsidRPr="00562E28" w:rsidRDefault="00AF18D8" w:rsidP="00AF18D8">
      <w:pPr>
        <w:pStyle w:val="ListParagraph"/>
        <w:spacing w:after="0" w:line="240" w:lineRule="auto"/>
        <w:ind w:left="993"/>
        <w:jc w:val="both"/>
        <w:rPr>
          <w:rFonts w:ascii="Times New Roman" w:hAnsi="Times New Roman" w:cs="Times New Roman"/>
          <w:color w:val="000000" w:themeColor="text1"/>
          <w:sz w:val="24"/>
          <w:szCs w:val="24"/>
        </w:rPr>
      </w:pPr>
    </w:p>
    <w:p w:rsidR="00AF18D8" w:rsidRPr="00562E28" w:rsidRDefault="00AF18D8" w:rsidP="00AF18D8">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Saudari Risma juga mengemukakan hal demikina, hasil wa</w:t>
      </w:r>
      <w:r w:rsidR="00827211" w:rsidRPr="00562E28">
        <w:rPr>
          <w:rFonts w:ascii="Times New Roman" w:hAnsi="Times New Roman" w:cs="Times New Roman"/>
          <w:color w:val="000000" w:themeColor="text1"/>
          <w:sz w:val="24"/>
          <w:szCs w:val="24"/>
        </w:rPr>
        <w:t>wa</w:t>
      </w:r>
      <w:r w:rsidR="00BF4145">
        <w:rPr>
          <w:rFonts w:ascii="Times New Roman" w:hAnsi="Times New Roman" w:cs="Times New Roman"/>
          <w:color w:val="000000" w:themeColor="text1"/>
          <w:sz w:val="24"/>
          <w:szCs w:val="24"/>
        </w:rPr>
        <w:t>ncara terlampir pada halaman 154</w:t>
      </w:r>
      <w:r w:rsidR="0082721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AF18D8" w:rsidRPr="00562E28" w:rsidRDefault="00AF18D8" w:rsidP="00AF18D8">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3506FB" w:rsidRPr="00562E28">
        <w:rPr>
          <w:rFonts w:ascii="Times New Roman" w:hAnsi="Times New Roman" w:cs="Times New Roman"/>
          <w:color w:val="000000" w:themeColor="text1"/>
          <w:sz w:val="24"/>
          <w:szCs w:val="24"/>
        </w:rPr>
        <w:t>Tidak ada perlakuan khusus bagi masyarkat yang memiliki keterbatasan fisik”</w:t>
      </w:r>
    </w:p>
    <w:p w:rsidR="00AF18D8" w:rsidRPr="00562E28" w:rsidRDefault="00AF18D8" w:rsidP="00AF18D8">
      <w:pPr>
        <w:pStyle w:val="ListParagraph"/>
        <w:spacing w:after="0" w:line="240" w:lineRule="auto"/>
        <w:ind w:left="993"/>
        <w:jc w:val="both"/>
        <w:rPr>
          <w:rFonts w:ascii="Times New Roman" w:hAnsi="Times New Roman" w:cs="Times New Roman"/>
          <w:color w:val="000000" w:themeColor="text1"/>
          <w:sz w:val="24"/>
          <w:szCs w:val="24"/>
        </w:rPr>
      </w:pPr>
    </w:p>
    <w:p w:rsidR="003506FB" w:rsidRPr="00562E28" w:rsidRDefault="003506FB" w:rsidP="003506FB">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Dan menurut saudara Fanther, hasil w</w:t>
      </w:r>
      <w:r w:rsidR="00827211" w:rsidRPr="00562E28">
        <w:rPr>
          <w:rFonts w:ascii="Times New Roman" w:hAnsi="Times New Roman" w:cs="Times New Roman"/>
          <w:color w:val="000000" w:themeColor="text1"/>
          <w:sz w:val="24"/>
          <w:szCs w:val="24"/>
        </w:rPr>
        <w:t>awa</w:t>
      </w:r>
      <w:r w:rsidR="00BF4145">
        <w:rPr>
          <w:rFonts w:ascii="Times New Roman" w:hAnsi="Times New Roman" w:cs="Times New Roman"/>
          <w:color w:val="000000" w:themeColor="text1"/>
          <w:sz w:val="24"/>
          <w:szCs w:val="24"/>
        </w:rPr>
        <w:t>ncara terlampir pada halaman 126</w:t>
      </w:r>
      <w:r w:rsidR="0082721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3506FB" w:rsidRPr="00562E28" w:rsidRDefault="003506FB" w:rsidP="003506FB">
      <w:pPr>
        <w:pStyle w:val="ListParagraph"/>
        <w:spacing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ada perbedaan perlakuan antara masyarakat yang mengalami cacat tubuh di lingkungan ini hal tersebut dilakukan agar supaya orang-oran terbut tidak membeda-bedakan dirinya dengan orang normal lainnya sehingga mereka dapat lebih percaya diri dalam melakukan proses interaksi sosial”</w:t>
      </w:r>
    </w:p>
    <w:p w:rsidR="003506FB" w:rsidRPr="00562E28" w:rsidRDefault="003506FB" w:rsidP="003506FB">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E039D4" w:rsidP="00810567">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Dari hasil wawancara yang diperoleh peneliti diketahui bahwa di Kelurahan </w:t>
      </w:r>
      <w:r w:rsidR="00AF18D8" w:rsidRPr="00562E28">
        <w:rPr>
          <w:rFonts w:ascii="Times New Roman" w:hAnsi="Times New Roman" w:cs="Times New Roman"/>
          <w:color w:val="000000" w:themeColor="text1"/>
          <w:sz w:val="24"/>
          <w:szCs w:val="24"/>
        </w:rPr>
        <w:t xml:space="preserve">Amparita Kecamatan Tellu Limpoe Kabupaten Sidenreng Rappang </w:t>
      </w:r>
      <w:r w:rsidRPr="00562E28">
        <w:rPr>
          <w:rFonts w:ascii="Times New Roman" w:hAnsi="Times New Roman" w:cs="Times New Roman"/>
          <w:color w:val="000000" w:themeColor="text1"/>
          <w:sz w:val="24"/>
          <w:szCs w:val="24"/>
        </w:rPr>
        <w:t>tidak membedakan masyarkat yang memiliki kondisi fisik yang tidak sempurna dengan orang normal lainnya, hal tersebut dilakukan agar masayarakat yang memiliki kondisi fisik tidak sempurna tidak merasa dibedakan sehingga merasa kurang percaya diri untuk melakukan komunikasi.</w:t>
      </w:r>
    </w:p>
    <w:p w:rsidR="00824BBA" w:rsidRPr="00562E28" w:rsidRDefault="00824BBA" w:rsidP="00810567">
      <w:pPr>
        <w:pStyle w:val="ListParagraph"/>
        <w:numPr>
          <w:ilvl w:val="0"/>
          <w:numId w:val="46"/>
        </w:numPr>
        <w:spacing w:after="0" w:line="480" w:lineRule="auto"/>
        <w:ind w:left="709" w:hanging="425"/>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Faktor Adanya Deskriminasi</w:t>
      </w:r>
    </w:p>
    <w:p w:rsidR="00824BBA" w:rsidRPr="00562E28" w:rsidRDefault="00824BBA" w:rsidP="00810567">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Hidup dalam satu lingkungan yang memiliki kepercayaan yang berbeda bukan hal yang mudah untuk dijalani sebaian besar masyarakat pada umunya. Adanya perbedaan dalam satu lingkungan akan menimbulkan sebuah deskriminasi yang akan menghambat proses interaksi sosial. </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 xml:space="preserve">Untuk menciptakan sebuah interaksi sosial yang harmonis dalam satu lingkungan dibutuhkan kesadaran masing-masing kelompok untuk dapat menyatukan segala perbedaan yang muncul. </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penelitian yang dilakukan oleh peneliti diketahui bahwa di Kelurahan Amparita Kecamatan Tellu Llimpoe Kabupaten Sidenreng Rappang walaupun memiliki dua kelompok agama yang hidup dalam satu lingkungan tidak terjadi deskriminasi antara warga yang berbeda keyakinan tersebut. Hal serupa dikemukakan oleh saudari Risma, tokoh masyarakat non Towani, hasil waw</w:t>
      </w:r>
      <w:r w:rsidR="00AF7A63" w:rsidRPr="00562E28">
        <w:rPr>
          <w:rFonts w:ascii="Times New Roman" w:hAnsi="Times New Roman" w:cs="Times New Roman"/>
          <w:color w:val="000000" w:themeColor="text1"/>
          <w:sz w:val="24"/>
          <w:szCs w:val="24"/>
        </w:rPr>
        <w:t>ancar</w:t>
      </w:r>
      <w:r w:rsidR="009262E1" w:rsidRPr="00562E28">
        <w:rPr>
          <w:rFonts w:ascii="Times New Roman" w:hAnsi="Times New Roman" w:cs="Times New Roman"/>
          <w:color w:val="000000" w:themeColor="text1"/>
          <w:sz w:val="24"/>
          <w:szCs w:val="24"/>
        </w:rPr>
        <w:t>a</w:t>
      </w:r>
      <w:r w:rsidR="00BF4145">
        <w:rPr>
          <w:rFonts w:ascii="Times New Roman" w:hAnsi="Times New Roman" w:cs="Times New Roman"/>
          <w:color w:val="000000" w:themeColor="text1"/>
          <w:sz w:val="24"/>
          <w:szCs w:val="24"/>
        </w:rPr>
        <w:t xml:space="preserve"> terlampir pada halaman 157</w:t>
      </w:r>
      <w:r w:rsidRPr="00562E28">
        <w:rPr>
          <w:rFonts w:ascii="Times New Roman" w:hAnsi="Times New Roman" w:cs="Times New Roman"/>
          <w:color w:val="000000" w:themeColor="text1"/>
          <w:sz w:val="24"/>
          <w:szCs w:val="24"/>
        </w:rPr>
        <w:t xml:space="preserve"> (wawancara 25 Juni 2016):</w:t>
      </w:r>
    </w:p>
    <w:p w:rsidR="00824BBA" w:rsidRPr="00562E28" w:rsidRDefault="00824BBA" w:rsidP="00824BBA">
      <w:pPr>
        <w:pStyle w:val="ListParagraph"/>
        <w:spacing w:after="0" w:line="240" w:lineRule="auto"/>
        <w:ind w:left="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ada deskriminasi ras di kampung ini, di sekolah saya saja  ada yang berasal dari suku Jawa tapi kami tetap memperlakukannya seperti yang lain”</w:t>
      </w:r>
    </w:p>
    <w:p w:rsidR="00824BBA" w:rsidRPr="00562E28" w:rsidRDefault="00824BBA" w:rsidP="00824BBA">
      <w:pPr>
        <w:pStyle w:val="ListParagraph"/>
        <w:spacing w:after="0" w:line="240" w:lineRule="auto"/>
        <w:ind w:left="851"/>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Senada dengan pernyataan saudari Risma, saudara Rustan juga mengemukakan hal serupa, hasil waw</w:t>
      </w:r>
      <w:r w:rsidR="00BF4145">
        <w:rPr>
          <w:rFonts w:ascii="Times New Roman" w:hAnsi="Times New Roman" w:cs="Times New Roman"/>
          <w:color w:val="000000" w:themeColor="text1"/>
          <w:sz w:val="24"/>
          <w:szCs w:val="24"/>
        </w:rPr>
        <w:t>ancara terlampir pada halaman 100</w:t>
      </w:r>
      <w:r w:rsidR="000D02CF">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mengatakan:</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ada batasan pergaulan dengan masyarakat sekitar karena kami semua sudah seperti saudara”</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Pernyata</w:t>
      </w:r>
      <w:r w:rsidR="00C15D74" w:rsidRPr="00562E28">
        <w:rPr>
          <w:rFonts w:ascii="Times New Roman" w:hAnsi="Times New Roman" w:cs="Times New Roman"/>
          <w:color w:val="000000" w:themeColor="text1"/>
          <w:sz w:val="24"/>
          <w:szCs w:val="24"/>
        </w:rPr>
        <w:t xml:space="preserve">an serupa juga dikemukakan oleh </w:t>
      </w:r>
      <w:r w:rsidRPr="00562E28">
        <w:rPr>
          <w:rFonts w:ascii="Times New Roman" w:hAnsi="Times New Roman" w:cs="Times New Roman"/>
          <w:color w:val="000000" w:themeColor="text1"/>
          <w:sz w:val="24"/>
          <w:szCs w:val="24"/>
        </w:rPr>
        <w:t>saudara Fanther, tokoh massyarakat Towani, hasil</w:t>
      </w:r>
      <w:r w:rsidR="00BF4145">
        <w:rPr>
          <w:rFonts w:ascii="Times New Roman" w:hAnsi="Times New Roman" w:cs="Times New Roman"/>
          <w:color w:val="000000" w:themeColor="text1"/>
          <w:sz w:val="24"/>
          <w:szCs w:val="24"/>
        </w:rPr>
        <w:t xml:space="preserve"> wawancara terlampir halaman 127</w:t>
      </w:r>
      <w:r w:rsidRPr="00562E28">
        <w:rPr>
          <w:rFonts w:ascii="Times New Roman" w:hAnsi="Times New Roman" w:cs="Times New Roman"/>
          <w:color w:val="000000" w:themeColor="text1"/>
          <w:sz w:val="24"/>
          <w:szCs w:val="24"/>
        </w:rPr>
        <w:t xml:space="preserve"> (wawancara 25 Juni 2016) mengatakan:</w:t>
      </w:r>
    </w:p>
    <w:p w:rsidR="00824BBA" w:rsidRPr="00562E28" w:rsidRDefault="00824BBA" w:rsidP="00824BBA">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“karena kami sudah seperti keluarga sendiri. Jadi kami tidak saling membatasi walaupun berbeda keyakinan”</w:t>
      </w:r>
    </w:p>
    <w:p w:rsidR="003506FB" w:rsidRPr="00562E28" w:rsidRDefault="003506FB" w:rsidP="00824BBA">
      <w:pPr>
        <w:pStyle w:val="ListParagraph"/>
        <w:spacing w:after="0" w:line="240" w:lineRule="auto"/>
        <w:ind w:left="993"/>
        <w:jc w:val="both"/>
        <w:rPr>
          <w:rFonts w:ascii="Times New Roman" w:hAnsi="Times New Roman" w:cs="Times New Roman"/>
          <w:color w:val="000000" w:themeColor="text1"/>
          <w:sz w:val="24"/>
          <w:szCs w:val="24"/>
        </w:rPr>
      </w:pPr>
    </w:p>
    <w:p w:rsidR="003506FB" w:rsidRPr="00562E28" w:rsidRDefault="003506FB" w:rsidP="003506FB">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Pernyataan dari ketiga informan tersebut juga diperkuat oleh pernyataan saudara Gella Enda, hasil wa</w:t>
      </w:r>
      <w:r w:rsidR="00827211" w:rsidRPr="00562E28">
        <w:rPr>
          <w:rFonts w:ascii="Times New Roman" w:hAnsi="Times New Roman" w:cs="Times New Roman"/>
          <w:color w:val="000000" w:themeColor="text1"/>
          <w:sz w:val="24"/>
          <w:szCs w:val="24"/>
        </w:rPr>
        <w:t>wa</w:t>
      </w:r>
      <w:r w:rsidR="00BF4145">
        <w:rPr>
          <w:rFonts w:ascii="Times New Roman" w:hAnsi="Times New Roman" w:cs="Times New Roman"/>
          <w:color w:val="000000" w:themeColor="text1"/>
          <w:sz w:val="24"/>
          <w:szCs w:val="24"/>
        </w:rPr>
        <w:t xml:space="preserve">ncara terlampir pada halaman 112 </w:t>
      </w:r>
      <w:r w:rsidR="00827211" w:rsidRPr="00562E28">
        <w:rPr>
          <w:rFonts w:ascii="Times New Roman" w:hAnsi="Times New Roman" w:cs="Times New Roman"/>
          <w:color w:val="000000" w:themeColor="text1"/>
          <w:sz w:val="24"/>
          <w:szCs w:val="24"/>
        </w:rPr>
        <w:t>(</w:t>
      </w:r>
      <w:r w:rsidRPr="00562E28">
        <w:rPr>
          <w:rFonts w:ascii="Times New Roman" w:hAnsi="Times New Roman" w:cs="Times New Roman"/>
          <w:color w:val="000000" w:themeColor="text1"/>
          <w:sz w:val="24"/>
          <w:szCs w:val="24"/>
        </w:rPr>
        <w:t>wawancara 25 Juni 2016) mengatakan:</w:t>
      </w:r>
    </w:p>
    <w:p w:rsidR="003506FB" w:rsidRPr="00562E28" w:rsidRDefault="003506FB" w:rsidP="003506FB">
      <w:pPr>
        <w:pStyle w:val="ListParagraph"/>
        <w:spacing w:after="0" w:line="240" w:lineRule="auto"/>
        <w:ind w:left="993"/>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“Setahu saya tidak pernah ada batasan dalam bergaul di aerah ini sebab kami selama ini selalu menjalin interaksi sosial dengan sewajarnya dan tidak pernah saling membatasi satu sama lain”</w:t>
      </w:r>
    </w:p>
    <w:p w:rsidR="00E039D4" w:rsidRPr="00562E28" w:rsidRDefault="00E039D4" w:rsidP="00824BBA">
      <w:pPr>
        <w:pStyle w:val="ListParagraph"/>
        <w:spacing w:after="0" w:line="240" w:lineRule="auto"/>
        <w:ind w:left="993"/>
        <w:jc w:val="both"/>
        <w:rPr>
          <w:rFonts w:ascii="Times New Roman" w:hAnsi="Times New Roman" w:cs="Times New Roman"/>
          <w:color w:val="000000" w:themeColor="text1"/>
          <w:sz w:val="24"/>
          <w:szCs w:val="24"/>
        </w:rPr>
      </w:pPr>
    </w:p>
    <w:p w:rsidR="00C20D58" w:rsidRPr="00562E28" w:rsidRDefault="00C20D58" w:rsidP="00C20D58">
      <w:pPr>
        <w:pStyle w:val="ListParagraph"/>
        <w:spacing w:after="0" w:line="480" w:lineRule="auto"/>
        <w:ind w:left="0" w:firstLine="709"/>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Sedangkan menurut saudara Fatris, hasil w</w:t>
      </w:r>
      <w:r w:rsidR="00827211" w:rsidRPr="00562E28">
        <w:rPr>
          <w:rFonts w:ascii="Times New Roman" w:hAnsi="Times New Roman" w:cs="Times New Roman"/>
          <w:color w:val="000000" w:themeColor="text1"/>
          <w:sz w:val="24"/>
          <w:szCs w:val="24"/>
        </w:rPr>
        <w:t>awancara terlampir pada hala</w:t>
      </w:r>
      <w:r w:rsidR="00BF4145">
        <w:rPr>
          <w:rFonts w:ascii="Times New Roman" w:hAnsi="Times New Roman" w:cs="Times New Roman"/>
          <w:color w:val="000000" w:themeColor="text1"/>
          <w:sz w:val="24"/>
          <w:szCs w:val="24"/>
        </w:rPr>
        <w:t>man 151</w:t>
      </w:r>
      <w:r w:rsidR="00827211"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C20D58" w:rsidRPr="00562E28" w:rsidRDefault="00C20D58" w:rsidP="00C20D58">
      <w:pPr>
        <w:pStyle w:val="ListParagraph"/>
        <w:spacing w:after="0" w:line="240" w:lineRule="auto"/>
        <w:ind w:left="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ada batasan pergaulan di daerah ini, walau pun kami berbeda keyakinan kami tetap saling berkomunikasi dengan baik agar kami tetap hidup rukun”</w:t>
      </w:r>
    </w:p>
    <w:p w:rsidR="00C20D58" w:rsidRPr="00562E28" w:rsidRDefault="00C20D58" w:rsidP="00C20D58">
      <w:pPr>
        <w:pStyle w:val="ListParagraph"/>
        <w:spacing w:after="0" w:line="240" w:lineRule="auto"/>
        <w:ind w:left="851"/>
        <w:jc w:val="both"/>
        <w:rPr>
          <w:rFonts w:ascii="Times New Roman" w:hAnsi="Times New Roman" w:cs="Times New Roman"/>
          <w:color w:val="000000" w:themeColor="text1"/>
          <w:sz w:val="24"/>
          <w:szCs w:val="24"/>
        </w:rPr>
      </w:pPr>
    </w:p>
    <w:p w:rsidR="00C20D58" w:rsidRPr="00562E28" w:rsidRDefault="00C20D58" w:rsidP="00C20D58">
      <w:pPr>
        <w:pStyle w:val="ListParagraph"/>
        <w:spacing w:after="0" w:line="480" w:lineRule="auto"/>
        <w:ind w:left="0" w:firstLine="709"/>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w:t>
      </w:r>
      <w:r w:rsidR="009262E1" w:rsidRPr="00562E28">
        <w:rPr>
          <w:rFonts w:ascii="Times New Roman" w:hAnsi="Times New Roman" w:cs="Times New Roman"/>
          <w:color w:val="000000" w:themeColor="text1"/>
          <w:sz w:val="24"/>
          <w:szCs w:val="24"/>
        </w:rPr>
        <w:t>audari</w:t>
      </w:r>
      <w:r w:rsidRPr="00562E28">
        <w:rPr>
          <w:rFonts w:ascii="Times New Roman" w:hAnsi="Times New Roman" w:cs="Times New Roman"/>
          <w:color w:val="000000" w:themeColor="text1"/>
          <w:sz w:val="24"/>
          <w:szCs w:val="24"/>
        </w:rPr>
        <w:t xml:space="preserve"> Pute mengemukakan mengenai deskrimasi pada hasil wawanc</w:t>
      </w:r>
      <w:r w:rsidR="00827211" w:rsidRPr="00562E28">
        <w:rPr>
          <w:rFonts w:ascii="Times New Roman" w:hAnsi="Times New Roman" w:cs="Times New Roman"/>
          <w:color w:val="000000" w:themeColor="text1"/>
          <w:sz w:val="24"/>
          <w:szCs w:val="24"/>
        </w:rPr>
        <w:t xml:space="preserve">ara yang terlampir pada halaman </w:t>
      </w:r>
      <w:r w:rsidR="00BF4145">
        <w:rPr>
          <w:rFonts w:ascii="Times New Roman" w:hAnsi="Times New Roman" w:cs="Times New Roman"/>
          <w:color w:val="000000" w:themeColor="text1"/>
          <w:sz w:val="24"/>
          <w:szCs w:val="24"/>
        </w:rPr>
        <w:t>139</w:t>
      </w:r>
      <w:r w:rsidR="007D6490"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mengatakan:</w:t>
      </w:r>
    </w:p>
    <w:p w:rsidR="00C20D58" w:rsidRPr="00562E28" w:rsidRDefault="00C20D58" w:rsidP="00C20D58">
      <w:pPr>
        <w:pStyle w:val="ListParagraph"/>
        <w:spacing w:after="0" w:line="240" w:lineRule="auto"/>
        <w:ind w:left="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ada batasan pergaulan antara umat muslim dan Tolotang di wilayah ini kami sudah saling mengenal dan sudah terbiasa dengan mereka sehingga tidak ada sekat antara kami”</w:t>
      </w:r>
    </w:p>
    <w:p w:rsidR="00C20D58" w:rsidRPr="00562E28" w:rsidRDefault="00C20D58" w:rsidP="00C20D58">
      <w:pPr>
        <w:pStyle w:val="ListParagraph"/>
        <w:spacing w:after="0" w:line="240" w:lineRule="auto"/>
        <w:ind w:left="851"/>
        <w:jc w:val="both"/>
        <w:rPr>
          <w:rFonts w:ascii="Times New Roman" w:hAnsi="Times New Roman" w:cs="Times New Roman"/>
          <w:color w:val="000000" w:themeColor="text1"/>
          <w:sz w:val="24"/>
          <w:szCs w:val="24"/>
        </w:rPr>
      </w:pPr>
    </w:p>
    <w:p w:rsidR="009262E1" w:rsidRPr="00562E28" w:rsidRDefault="009262E1" w:rsidP="009262E1">
      <w:pPr>
        <w:pStyle w:val="ListParagraph"/>
        <w:spacing w:after="0" w:line="480" w:lineRule="auto"/>
        <w:ind w:left="0" w:firstLine="709"/>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Menurut saudari Ani, hasil wawancara terlampir </w:t>
      </w:r>
      <w:r w:rsidR="00BF4145">
        <w:rPr>
          <w:rFonts w:ascii="Times New Roman" w:hAnsi="Times New Roman" w:cs="Times New Roman"/>
          <w:color w:val="000000" w:themeColor="text1"/>
          <w:sz w:val="24"/>
          <w:szCs w:val="24"/>
        </w:rPr>
        <w:t>pada halaman 133</w:t>
      </w:r>
      <w:r w:rsidR="007D6490"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w:t>
      </w:r>
    </w:p>
    <w:p w:rsidR="009262E1" w:rsidRPr="00562E28" w:rsidRDefault="009262E1" w:rsidP="009262E1">
      <w:pPr>
        <w:pStyle w:val="ListParagraph"/>
        <w:spacing w:after="0" w:line="240" w:lineRule="auto"/>
        <w:ind w:left="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ada batasan pergaulan antara sesama masyarakat di kelurahan ini, kami sangat menghormati satu sama lain dan kami  tidak membatasi diri kami dalam bersosialisasi”</w:t>
      </w:r>
    </w:p>
    <w:p w:rsidR="009262E1" w:rsidRPr="00562E28" w:rsidRDefault="009262E1" w:rsidP="009262E1">
      <w:pPr>
        <w:pStyle w:val="ListParagraph"/>
        <w:spacing w:after="0" w:line="240" w:lineRule="auto"/>
        <w:ind w:left="0" w:firstLine="709"/>
        <w:jc w:val="both"/>
        <w:rPr>
          <w:rFonts w:ascii="Times New Roman" w:hAnsi="Times New Roman" w:cs="Times New Roman"/>
          <w:color w:val="000000" w:themeColor="text1"/>
          <w:sz w:val="24"/>
          <w:szCs w:val="24"/>
        </w:rPr>
      </w:pPr>
    </w:p>
    <w:p w:rsidR="009262E1" w:rsidRPr="00562E28" w:rsidRDefault="009262E1" w:rsidP="009262E1">
      <w:pPr>
        <w:pStyle w:val="ListParagraph"/>
        <w:spacing w:after="0" w:line="480" w:lineRule="auto"/>
        <w:ind w:left="0" w:firstLine="709"/>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Sedangkan berdasarkan hasil wawancara dengan saudara Uwa’ Eja, hasil w</w:t>
      </w:r>
      <w:r w:rsidR="007D6490" w:rsidRPr="00562E28">
        <w:rPr>
          <w:rFonts w:ascii="Times New Roman" w:hAnsi="Times New Roman" w:cs="Times New Roman"/>
          <w:color w:val="000000" w:themeColor="text1"/>
          <w:sz w:val="24"/>
          <w:szCs w:val="24"/>
        </w:rPr>
        <w:t>awa</w:t>
      </w:r>
      <w:r w:rsidR="00BF4145">
        <w:rPr>
          <w:rFonts w:ascii="Times New Roman" w:hAnsi="Times New Roman" w:cs="Times New Roman"/>
          <w:color w:val="000000" w:themeColor="text1"/>
          <w:sz w:val="24"/>
          <w:szCs w:val="24"/>
        </w:rPr>
        <w:t>ncara terlampir pada halaman 119</w:t>
      </w:r>
      <w:r w:rsidR="007D6490"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3 Juli 2016) mengatakan bahwa:</w:t>
      </w:r>
    </w:p>
    <w:p w:rsidR="009262E1" w:rsidRPr="00562E28" w:rsidRDefault="009262E1" w:rsidP="009262E1">
      <w:pPr>
        <w:pStyle w:val="ListParagraph"/>
        <w:spacing w:after="0" w:line="240" w:lineRule="auto"/>
        <w:ind w:left="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“Tidak ada batasan pergaulan antara kami dan masyarakat muslim karena kami menjunjung tinggi rasa hormat dan ikatan persaudaraan di antara kami selurh masyarakat Towani dengan masyarakat Muslim yang juga menetap di wilayah ini”</w:t>
      </w:r>
    </w:p>
    <w:p w:rsidR="009262E1" w:rsidRPr="00562E28" w:rsidRDefault="009262E1" w:rsidP="009262E1">
      <w:pPr>
        <w:pStyle w:val="ListParagraph"/>
        <w:spacing w:after="0" w:line="240" w:lineRule="auto"/>
        <w:ind w:left="851"/>
        <w:jc w:val="both"/>
        <w:rPr>
          <w:rFonts w:ascii="Times New Roman" w:hAnsi="Times New Roman" w:cs="Times New Roman"/>
          <w:color w:val="000000" w:themeColor="text1"/>
          <w:sz w:val="24"/>
          <w:szCs w:val="24"/>
        </w:rPr>
      </w:pPr>
    </w:p>
    <w:p w:rsidR="009262E1" w:rsidRPr="00562E28" w:rsidRDefault="009262E1" w:rsidP="009262E1">
      <w:pPr>
        <w:pStyle w:val="ListParagraph"/>
        <w:spacing w:after="0" w:line="480" w:lineRule="auto"/>
        <w:ind w:left="0" w:firstLine="709"/>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 Dan menurut hasil wawancara saudari</w:t>
      </w:r>
      <w:r w:rsidR="007D6490" w:rsidRPr="00562E28">
        <w:rPr>
          <w:rFonts w:ascii="Times New Roman" w:hAnsi="Times New Roman" w:cs="Times New Roman"/>
          <w:color w:val="000000" w:themeColor="text1"/>
          <w:sz w:val="24"/>
          <w:szCs w:val="24"/>
        </w:rPr>
        <w:t xml:space="preserve"> I </w:t>
      </w:r>
      <w:r w:rsidR="00BF4145">
        <w:rPr>
          <w:rFonts w:ascii="Times New Roman" w:hAnsi="Times New Roman" w:cs="Times New Roman"/>
          <w:color w:val="000000" w:themeColor="text1"/>
          <w:sz w:val="24"/>
          <w:szCs w:val="24"/>
        </w:rPr>
        <w:t>Noti, terlampir pada halaman 139</w:t>
      </w:r>
      <w:r w:rsidR="007D6490"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(wawancara 25 Juni 2016) mengatakan bahwa:</w:t>
      </w:r>
    </w:p>
    <w:p w:rsidR="009262E1" w:rsidRPr="00562E28" w:rsidRDefault="009262E1" w:rsidP="003F0A22">
      <w:pPr>
        <w:pStyle w:val="ListParagraph"/>
        <w:spacing w:after="0" w:line="240" w:lineRule="auto"/>
        <w:ind w:left="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003F0A22" w:rsidRPr="00562E28">
        <w:rPr>
          <w:rFonts w:ascii="Times New Roman" w:hAnsi="Times New Roman" w:cs="Times New Roman"/>
          <w:color w:val="000000" w:themeColor="text1"/>
          <w:sz w:val="24"/>
          <w:szCs w:val="24"/>
        </w:rPr>
        <w:t>Tidak ada batasan pergaulan disni, baik itu tua, muda, anak-anak, kami selaku umat Muslim juga menjalin interaksi sosial yang baik dengan seluruh masyarakat Towani agar tetap hidup rukun dalam lingkungan ini”</w:t>
      </w:r>
    </w:p>
    <w:p w:rsidR="003F0A22" w:rsidRPr="00562E28" w:rsidRDefault="003F0A22" w:rsidP="003F0A22">
      <w:pPr>
        <w:pStyle w:val="ListParagraph"/>
        <w:spacing w:after="0" w:line="240" w:lineRule="auto"/>
        <w:ind w:left="851"/>
        <w:jc w:val="both"/>
        <w:rPr>
          <w:rFonts w:ascii="Times New Roman" w:hAnsi="Times New Roman" w:cs="Times New Roman"/>
          <w:color w:val="000000" w:themeColor="text1"/>
          <w:sz w:val="24"/>
          <w:szCs w:val="24"/>
        </w:rPr>
      </w:pPr>
    </w:p>
    <w:p w:rsidR="00824BBA" w:rsidRPr="00562E28" w:rsidRDefault="00E039D4" w:rsidP="00231A6D">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pernyataan tersebut diketahui bahwa anatra masyarakat Towani dan masyarakat non Towani tidak saling membatasi pergaulan walaupun berbeda keyakinan</w:t>
      </w:r>
      <w:r w:rsidR="003F0A22" w:rsidRPr="00562E28">
        <w:rPr>
          <w:rFonts w:ascii="Times New Roman" w:hAnsi="Times New Roman" w:cs="Times New Roman"/>
          <w:color w:val="000000" w:themeColor="text1"/>
          <w:sz w:val="24"/>
          <w:szCs w:val="24"/>
        </w:rPr>
        <w:t xml:space="preserve"> kedua kelompok masyarakat yang berbeda keyakinan ini tetap </w:t>
      </w:r>
      <w:r w:rsidR="003F0A22" w:rsidRPr="00562E28">
        <w:rPr>
          <w:rFonts w:ascii="Times New Roman" w:hAnsi="Times New Roman" w:cs="Times New Roman"/>
          <w:color w:val="000000" w:themeColor="text1"/>
          <w:sz w:val="24"/>
          <w:szCs w:val="24"/>
        </w:rPr>
        <w:lastRenderedPageBreak/>
        <w:t>saling meghormati satu sama lain sehingga mereka tetap hidup rukun dalam satu lingkungan</w:t>
      </w:r>
      <w:r w:rsidRPr="00562E28">
        <w:rPr>
          <w:rFonts w:ascii="Times New Roman" w:hAnsi="Times New Roman" w:cs="Times New Roman"/>
          <w:color w:val="000000" w:themeColor="text1"/>
          <w:sz w:val="24"/>
          <w:szCs w:val="24"/>
        </w:rPr>
        <w:t>.</w:t>
      </w:r>
    </w:p>
    <w:p w:rsidR="00824BBA" w:rsidRPr="00562E28" w:rsidRDefault="00824BBA" w:rsidP="00824BBA">
      <w:pPr>
        <w:pStyle w:val="ListParagraph"/>
        <w:numPr>
          <w:ilvl w:val="0"/>
          <w:numId w:val="5"/>
        </w:numPr>
        <w:spacing w:after="0" w:line="480" w:lineRule="auto"/>
        <w:ind w:left="426" w:hanging="426"/>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Pembahasan</w:t>
      </w:r>
    </w:p>
    <w:p w:rsidR="00231A6D" w:rsidRPr="00562E28" w:rsidRDefault="00231A6D" w:rsidP="00231A6D">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wawancara yang diperoleh peneliti dengan beberapa informan dari masyarakat Towani dan masyarakat non Towani, maka selanjutnya peneliti membahas secara keseluruhan hasil penelitian sebagai berikut:</w:t>
      </w:r>
    </w:p>
    <w:p w:rsidR="00824BBA" w:rsidRPr="00562E28" w:rsidRDefault="00824BBA" w:rsidP="001B7286">
      <w:pPr>
        <w:pStyle w:val="ListParagraph"/>
        <w:numPr>
          <w:ilvl w:val="0"/>
          <w:numId w:val="47"/>
        </w:numPr>
        <w:spacing w:after="0" w:line="240" w:lineRule="auto"/>
        <w:ind w:left="426" w:hanging="426"/>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Bentuk Interaksi Sosial Masyarakat Towani Di Kelurahan Amparita Kecamatan Tellu Limpoe Kabupaten Sidenreng Rappang</w:t>
      </w:r>
    </w:p>
    <w:p w:rsidR="00824BBA" w:rsidRPr="00562E28" w:rsidRDefault="00824BBA" w:rsidP="00824BBA">
      <w:pPr>
        <w:pStyle w:val="ListParagraph"/>
        <w:spacing w:after="0" w:line="240" w:lineRule="auto"/>
        <w:ind w:left="426"/>
        <w:jc w:val="both"/>
        <w:rPr>
          <w:rFonts w:ascii="Times New Roman" w:hAnsi="Times New Roman" w:cs="Times New Roman"/>
          <w:b/>
          <w:color w:val="000000" w:themeColor="text1"/>
          <w:sz w:val="24"/>
          <w:szCs w:val="24"/>
        </w:rPr>
      </w:pPr>
    </w:p>
    <w:p w:rsidR="00824BBA" w:rsidRPr="00562E28" w:rsidRDefault="00824BBA" w:rsidP="00824BBA">
      <w:pPr>
        <w:spacing w:after="0" w:line="480" w:lineRule="auto"/>
        <w:ind w:firstLine="851"/>
        <w:jc w:val="both"/>
        <w:rPr>
          <w:rFonts w:ascii="Times New Roman" w:eastAsia="Arial Unicode MS" w:hAnsi="Times New Roman" w:cs="Times New Roman"/>
          <w:b/>
          <w:color w:val="000000" w:themeColor="text1"/>
          <w:sz w:val="24"/>
          <w:szCs w:val="24"/>
        </w:rPr>
      </w:pPr>
      <w:r w:rsidRPr="00562E28">
        <w:rPr>
          <w:rFonts w:ascii="Times New Roman" w:hAnsi="Times New Roman" w:cs="Times New Roman"/>
          <w:color w:val="000000" w:themeColor="text1"/>
          <w:sz w:val="24"/>
          <w:szCs w:val="24"/>
        </w:rPr>
        <w:t xml:space="preserve">Secara umum interaksi sosial diartikan sebagai proses timbal balik antara individu dengan individu, individu dengan kelompok, kelompok dengan kelompok. </w:t>
      </w:r>
      <w:r w:rsidRPr="00562E28">
        <w:rPr>
          <w:rFonts w:ascii="Times New Roman" w:eastAsia="Arial Unicode MS" w:hAnsi="Times New Roman" w:cs="Times New Roman"/>
          <w:color w:val="000000" w:themeColor="text1"/>
          <w:sz w:val="24"/>
          <w:szCs w:val="24"/>
        </w:rPr>
        <w:t>Interaksi sosial merupakan aspek dinamis dari kehidupan masyarakat. Dimana di dalamnya terdapat suatu proses hubungan antara manusia satu dengan yang lainnya. Proses interaksi sosial tersebut berupa antar aksi sosial yang terjadi dala kehidupan sehari-hari secara terus-menerus. Interaksi sosial yang dimaksudkan sebagai pengaruh timbal balik antara dua belah pihak, yaitu antara individu satu dengan individu atau kelompok lainnya dalam rangka mencapai tujuan tertentu. Interaksi sosial pada dasarnya mengalami perkembangan dari struktur sosial yang merupakan aspek dinamis dalam kehidupan masyarakat.</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Perkembangan inilah yang merupakan dinamika yang tumbuh dari pola-pola perilaku manusia yang berbeda menurut situasi dan kepentingannya masing-masing, yang diwujudkan dalam proses hubungan sosial. Hubungan-hubungan sosial itu pada awalnya merupakan proses penyesuaian nilai-nilai sosial dalam kehidupan masyarakat. Kemudian meningkat menjadi semacam pergaulan yang tidak hanya sekedar pertemuan secara fisik, melainkan merupakan pergaulan yang ditandai adanya saling mengerti tentang maksud dan tujuan masing-masing pihak dalam hubungan tersebut.</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lastRenderedPageBreak/>
        <w:t xml:space="preserve">Interaksi sosial yang terjadi dalam suatu lingkugan masyarakat memiliki bentuk atau pola yang berbeda dengan lingkungan masyarakat yang lain. Hal ini dipengaruhi oleh geografis wilayah atau tata letak wilayah itu sendiri. </w:t>
      </w:r>
    </w:p>
    <w:p w:rsidR="00824BBA" w:rsidRPr="00562E28" w:rsidRDefault="00824BBA"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Menurut Gillin dan Gillin dalam Syarbaini, “ada dua macam proses yang timbul sebagai akibat dari adanya interaksi sosial, yakni :</w:t>
      </w:r>
    </w:p>
    <w:p w:rsidR="00824BBA" w:rsidRPr="00562E28" w:rsidRDefault="00824BBA" w:rsidP="001B7286">
      <w:pPr>
        <w:pStyle w:val="ListParagraph"/>
        <w:numPr>
          <w:ilvl w:val="0"/>
          <w:numId w:val="55"/>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Proses assosiatif yaitu proses sosial yang mengindikasikan adanya gerak pendekatan atau penyatuan. Bnetuk-bentuk khusus proses sosial yang assosiatif adalah kerja sama, akomodasi, akulturasi, dan asimilasi.</w:t>
      </w:r>
    </w:p>
    <w:p w:rsidR="00824BBA" w:rsidRPr="00562E28" w:rsidRDefault="00824BBA" w:rsidP="001B7286">
      <w:pPr>
        <w:pStyle w:val="ListParagraph"/>
        <w:numPr>
          <w:ilvl w:val="0"/>
          <w:numId w:val="55"/>
        </w:numPr>
        <w:tabs>
          <w:tab w:val="left" w:pos="6663"/>
        </w:tabs>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Proses yang dissosiatif yaitu proses sosial yang mengindikasikan pada gerak ke arah perpecahan. Bentuk-bentuk khusus proses sosial yang dissosiatif adalah kompetisi, konflik, dan kontroversi</w:t>
      </w:r>
      <w:r w:rsidRPr="00562E28">
        <w:rPr>
          <w:rStyle w:val="FootnoteReference"/>
          <w:rFonts w:ascii="Times New Roman" w:eastAsia="Arial Unicode MS" w:hAnsi="Times New Roman" w:cs="Times New Roman"/>
          <w:color w:val="000000" w:themeColor="text1"/>
          <w:sz w:val="24"/>
          <w:szCs w:val="24"/>
        </w:rPr>
        <w:footnoteReference w:id="30"/>
      </w:r>
      <w:r w:rsidRPr="00562E28">
        <w:rPr>
          <w:rFonts w:ascii="Times New Roman" w:eastAsia="Arial Unicode MS" w:hAnsi="Times New Roman" w:cs="Times New Roman"/>
          <w:color w:val="000000" w:themeColor="text1"/>
          <w:sz w:val="24"/>
          <w:szCs w:val="24"/>
        </w:rPr>
        <w:t>.</w:t>
      </w:r>
    </w:p>
    <w:p w:rsidR="00824BBA" w:rsidRPr="00562E28" w:rsidRDefault="00824BBA" w:rsidP="00824BBA">
      <w:pPr>
        <w:tabs>
          <w:tab w:val="left" w:pos="6663"/>
        </w:tabs>
        <w:spacing w:after="0" w:line="240" w:lineRule="auto"/>
        <w:jc w:val="both"/>
        <w:rPr>
          <w:rFonts w:ascii="Times New Roman" w:eastAsia="Arial Unicode MS" w:hAnsi="Times New Roman" w:cs="Times New Roman"/>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Dari bentuk-bentuk interaksi yang dikemukakan oleh Gillin dan Gillin, menurut hasil penelitian dan wawancara dengan beberapa informan, diketahui bahwa teori tersebut sejalan dengan bentuk interaksi sosial yang ditemukan pada masyarakat Towani dan masyarakat non Towani. Dimana ada 7 poin utama yaitu: (1) Kerja sama. (2) Akomodasi. (3) Akulturasi. (4) Asimilasi. (5). Kompetisi atau persaingan. (6) konflik, dan (7) Kontroversi.</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Dari data yang diperolah dapat diketahui bahwa di Kelurahan Amparita Kecamatan Tellu Limpoe Kabupate Sidenreng Rappang proses interaksi berjalan dengan lancar, walaupun dalam lingkungan tersebut terdapat dua kelompok masyarakat yang berbeda keyakinan. Kedua kelompok masyarakat tersebut hidup rukun da saling bertoleransi terhadap segala perbedaan yang ada. Mengenai bentuk interaksi yang terjadi antara masyarakat Towani dan masyarakat non Towani dapat dilihat berdasarkan:</w:t>
      </w:r>
    </w:p>
    <w:p w:rsidR="00630EC4" w:rsidRPr="00562E28" w:rsidRDefault="00630EC4" w:rsidP="00824BBA">
      <w:pPr>
        <w:pStyle w:val="ListParagraph"/>
        <w:spacing w:after="0" w:line="480" w:lineRule="auto"/>
        <w:ind w:left="0" w:firstLine="851"/>
        <w:jc w:val="both"/>
        <w:rPr>
          <w:rFonts w:ascii="Times New Roman" w:hAnsi="Times New Roman" w:cs="Times New Roman"/>
          <w:color w:val="000000" w:themeColor="text1"/>
          <w:sz w:val="24"/>
          <w:szCs w:val="24"/>
        </w:rPr>
      </w:pPr>
    </w:p>
    <w:p w:rsidR="00630EC4" w:rsidRPr="00562E28" w:rsidRDefault="00630EC4" w:rsidP="00824BBA">
      <w:pPr>
        <w:pStyle w:val="ListParagraph"/>
        <w:spacing w:after="0" w:line="480" w:lineRule="auto"/>
        <w:ind w:left="0" w:firstLine="851"/>
        <w:jc w:val="both"/>
        <w:rPr>
          <w:rFonts w:ascii="Times New Roman" w:hAnsi="Times New Roman" w:cs="Times New Roman"/>
          <w:color w:val="000000" w:themeColor="text1"/>
          <w:sz w:val="24"/>
          <w:szCs w:val="24"/>
        </w:rPr>
      </w:pPr>
    </w:p>
    <w:p w:rsidR="00824BBA" w:rsidRPr="00562E28" w:rsidRDefault="00824BBA" w:rsidP="001B7286">
      <w:pPr>
        <w:pStyle w:val="ListParagraph"/>
        <w:numPr>
          <w:ilvl w:val="0"/>
          <w:numId w:val="48"/>
        </w:numPr>
        <w:spacing w:after="0" w:line="48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lastRenderedPageBreak/>
        <w:t>Kerja sama</w:t>
      </w:r>
    </w:p>
    <w:p w:rsidR="00824BBA" w:rsidRPr="00562E28" w:rsidRDefault="00E81507" w:rsidP="00824BBA">
      <w:pPr>
        <w:pStyle w:val="ListParagraph"/>
        <w:spacing w:after="0" w:line="480" w:lineRule="auto"/>
        <w:ind w:left="0" w:firstLine="851"/>
        <w:jc w:val="both"/>
        <w:rPr>
          <w:rFonts w:ascii="Times New Roman" w:hAnsi="Times New Roman" w:cs="Times New Roman"/>
          <w:b/>
          <w:color w:val="000000" w:themeColor="text1"/>
          <w:sz w:val="24"/>
          <w:szCs w:val="24"/>
        </w:rPr>
      </w:pPr>
      <w:r w:rsidRPr="00562E28">
        <w:rPr>
          <w:rFonts w:ascii="Times New Roman" w:hAnsi="Times New Roman" w:cs="Times New Roman"/>
          <w:color w:val="000000" w:themeColor="text1"/>
          <w:sz w:val="24"/>
          <w:szCs w:val="24"/>
        </w:rPr>
        <w:t>Dari</w:t>
      </w:r>
      <w:r w:rsidR="00231A6D" w:rsidRPr="00562E28">
        <w:rPr>
          <w:rFonts w:ascii="Times New Roman" w:hAnsi="Times New Roman" w:cs="Times New Roman"/>
          <w:color w:val="000000" w:themeColor="text1"/>
          <w:sz w:val="24"/>
          <w:szCs w:val="24"/>
        </w:rPr>
        <w:t xml:space="preserve"> h</w:t>
      </w:r>
      <w:r w:rsidR="00824BBA" w:rsidRPr="00562E28">
        <w:rPr>
          <w:rFonts w:ascii="Times New Roman" w:hAnsi="Times New Roman" w:cs="Times New Roman"/>
          <w:color w:val="000000" w:themeColor="text1"/>
          <w:sz w:val="24"/>
          <w:szCs w:val="24"/>
        </w:rPr>
        <w:t>asil wawancara yang diperoleh peneliti, kerja sama yang terjalin antara masyarakat Towani dan masyarakat lainnya berupa gotong royong, dalam hal ini dilakukan di berbagai aspek kehidupan bermasyarakat, baik itu dalam upacara adat seperti kematian, pernikahan, pembersihan kampung, pindah rumah, haqiqah bagi umat muslim, dan seluruh kegiatan lainnya yang m</w:t>
      </w:r>
      <w:r w:rsidRPr="00562E28">
        <w:rPr>
          <w:rFonts w:ascii="Times New Roman" w:hAnsi="Times New Roman" w:cs="Times New Roman"/>
          <w:color w:val="000000" w:themeColor="text1"/>
          <w:sz w:val="24"/>
          <w:szCs w:val="24"/>
        </w:rPr>
        <w:t>elibatkan orang banyak, kegiatan gotong royong tersebut dilakukan secara bersama-sama dengan seluruh warga masyarkat sehingga terjalin rasa kebersamaan antara sesama masyarakat.</w:t>
      </w:r>
      <w:r w:rsidR="00824BBA" w:rsidRPr="00562E28">
        <w:rPr>
          <w:rFonts w:ascii="Times New Roman" w:hAnsi="Times New Roman" w:cs="Times New Roman"/>
          <w:color w:val="000000" w:themeColor="text1"/>
          <w:sz w:val="24"/>
          <w:szCs w:val="24"/>
        </w:rPr>
        <w:t xml:space="preserve"> </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Bagi masyarakat Towani kerja sama merupakan hal yang wajib dilakukan dalam menjaga persatuan keagamaan dan keluarga, sehingga ikatan tali persaudaraan yang telah terjalin sejak dulu tetap terjaga. Kerja sama yang dilakukan oleh masyarakat Towani dan masyarakat lainnya menimbulkan toleransi yang cukup besar dalam berbagai aspek kehidupan di Kelurahan Amparita Kecamatan Tellu Limpoe Kabupaten Sidenreng Rappang.</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data yang diperoleh peneliti diketahui bahwa pendapat dari Gillin dan Gillin mengenai kerja sama merupakan bentuk dari interaksi sosial sesuai dengan hal yang ditemukan peneliti di lapangan. Kerja sama merupakan hal yang penting dalam kehidupan masyakat untuk dapat menyatukan segala perbedaan yang ada. Sehingga dapat ditarik kesimpulan bahwa kerja sama merupakan kunci dari kehidupan sosial yang aman dan tentram</w:t>
      </w:r>
      <w:r w:rsidR="00E81507" w:rsidRPr="00562E28">
        <w:rPr>
          <w:rFonts w:ascii="Times New Roman" w:hAnsi="Times New Roman" w:cs="Times New Roman"/>
          <w:color w:val="000000" w:themeColor="text1"/>
          <w:sz w:val="24"/>
          <w:szCs w:val="24"/>
        </w:rPr>
        <w:t xml:space="preserve"> dalam kehidupan sosial masyarakat.</w:t>
      </w:r>
      <w:r w:rsidRPr="00562E28">
        <w:rPr>
          <w:rFonts w:ascii="Times New Roman" w:hAnsi="Times New Roman" w:cs="Times New Roman"/>
          <w:color w:val="000000" w:themeColor="text1"/>
          <w:sz w:val="24"/>
          <w:szCs w:val="24"/>
        </w:rPr>
        <w:t>.</w:t>
      </w:r>
    </w:p>
    <w:p w:rsidR="00824BBA" w:rsidRPr="00562E28" w:rsidRDefault="00824BBA" w:rsidP="001B7286">
      <w:pPr>
        <w:pStyle w:val="ListParagraph"/>
        <w:numPr>
          <w:ilvl w:val="0"/>
          <w:numId w:val="48"/>
        </w:numPr>
        <w:tabs>
          <w:tab w:val="left" w:pos="851"/>
        </w:tabs>
        <w:spacing w:after="0" w:line="48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 xml:space="preserve">Akomodasi </w:t>
      </w:r>
    </w:p>
    <w:p w:rsidR="00824BBA" w:rsidRPr="00562E28" w:rsidRDefault="00824BBA" w:rsidP="00824BBA">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Dari data yang diperoleh melalui hasil wawancara dengan beberapa informan, diketahui bahwa bentuk interaksi sosial akomodasi juga terjadi di </w:t>
      </w:r>
      <w:r w:rsidRPr="00562E28">
        <w:rPr>
          <w:rFonts w:ascii="Times New Roman" w:hAnsi="Times New Roman" w:cs="Times New Roman"/>
          <w:color w:val="000000" w:themeColor="text1"/>
          <w:sz w:val="24"/>
          <w:szCs w:val="24"/>
        </w:rPr>
        <w:lastRenderedPageBreak/>
        <w:t xml:space="preserve">lingkungan Kelurahan Amparita Kecamatan Tellu Limpoe Kabupaten Sidenreng Rappang. </w:t>
      </w:r>
    </w:p>
    <w:p w:rsidR="00824BBA" w:rsidRPr="00562E28" w:rsidRDefault="00A5286F" w:rsidP="00824BBA">
      <w:pPr>
        <w:spacing w:after="0" w:line="480" w:lineRule="auto"/>
        <w:ind w:firstLine="851"/>
        <w:jc w:val="both"/>
        <w:rPr>
          <w:rFonts w:ascii="Times New Roman" w:eastAsia="Arial Unicode MS"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pen</w:t>
      </w:r>
      <w:r w:rsidR="00824BBA" w:rsidRPr="00562E28">
        <w:rPr>
          <w:rFonts w:ascii="Times New Roman" w:hAnsi="Times New Roman" w:cs="Times New Roman"/>
          <w:color w:val="000000" w:themeColor="text1"/>
          <w:sz w:val="24"/>
          <w:szCs w:val="24"/>
        </w:rPr>
        <w:t xml:space="preserve">gertian kata akomodasi, diketahui bahwa akomodasi </w:t>
      </w:r>
      <w:r w:rsidR="00824BBA" w:rsidRPr="00562E28">
        <w:rPr>
          <w:rFonts w:ascii="Times New Roman" w:eastAsia="Arial Unicode MS" w:hAnsi="Times New Roman" w:cs="Times New Roman"/>
          <w:color w:val="000000" w:themeColor="text1"/>
          <w:sz w:val="24"/>
          <w:szCs w:val="24"/>
        </w:rPr>
        <w:t>dipergunakan dalam dua arti yaitu untuk menunjuk suatu keadaan dan untuk menunjuk pada suatu proses. Akomodasi yang menunju pada suatu keadaan, berarti adanya keseimbangan dalam proses interaksi antara individu dengan individu, individu dengan kelompok, serta kelompok dengan kelompok yang kaitannya dengan nilai-nilai dan norma-norma yang berlaku di lingkungan tersebut. Adapun akomodasi yang menunjuk pada proses berarti adanya usaha-usaha yang dilakukan individu untuk meredakan sebuah konflik ataupun untuk mencapai kestabilan.</w:t>
      </w:r>
    </w:p>
    <w:p w:rsidR="00824BBA" w:rsidRPr="00562E28" w:rsidRDefault="00A5286F" w:rsidP="00824BBA">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Sesuai</w:t>
      </w:r>
      <w:r w:rsidR="00824BBA" w:rsidRPr="00562E28">
        <w:rPr>
          <w:rFonts w:ascii="Times New Roman" w:hAnsi="Times New Roman" w:cs="Times New Roman"/>
          <w:color w:val="000000" w:themeColor="text1"/>
          <w:sz w:val="24"/>
          <w:szCs w:val="24"/>
        </w:rPr>
        <w:t xml:space="preserve"> hasil penelitian diketahui bahwa akomodasi dalam arti menunjuk pada suatu keadaan, dimana adanya keseimbangan dalam proses interaksi antara individu dengan individu, individu dengan kelompok, serta kelompok dengan kelompok yang erat kaitannya dengan nilai dan norma yang berlaku ditunjukkan pada pola kehidupan masyarakat Amparita yang dapat menyesuaikan diri dengan norma-norma dan nilai-nilai yang berlaku dalam lingkungan tersebut, walaupun berbeda keyakinan masyarakat dalam ruang lingkup tersebut tetap dapat menyesuaikan diri.</w:t>
      </w:r>
    </w:p>
    <w:p w:rsidR="00824BBA" w:rsidRPr="00562E28" w:rsidRDefault="00A5286F" w:rsidP="00824BBA">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w:t>
      </w:r>
      <w:r w:rsidR="00824BBA" w:rsidRPr="00562E28">
        <w:rPr>
          <w:rFonts w:ascii="Times New Roman" w:hAnsi="Times New Roman" w:cs="Times New Roman"/>
          <w:color w:val="000000" w:themeColor="text1"/>
          <w:sz w:val="24"/>
          <w:szCs w:val="24"/>
        </w:rPr>
        <w:t xml:space="preserve">erdasarkan hasil penelitian diketahui bahwa akomodasi dalam artian menunjuk pada suatu proses atau adanya usaha-usaha yang dilakukan individu atau pun kelompok dalam meredakan sebuah konflik ditunjukkan pada proses penyelesaian konflik yang terjadi antara masyarakat Towani dan masyarakat muslim melalui jalur hukum dan kekeluargaan. Walaupun konflik yang terjadi antara pemuda dari masyarakat Towani dan masyarakat musim pada awalnya ditangani oleh pihak yang berwajib, akan tetapi kasus tersebut tidak diperpanjan </w:t>
      </w:r>
      <w:r w:rsidR="00824BBA" w:rsidRPr="00562E28">
        <w:rPr>
          <w:rFonts w:ascii="Times New Roman" w:hAnsi="Times New Roman" w:cs="Times New Roman"/>
          <w:color w:val="000000" w:themeColor="text1"/>
          <w:sz w:val="24"/>
          <w:szCs w:val="24"/>
        </w:rPr>
        <w:lastRenderedPageBreak/>
        <w:t>oleh kedua kelompok tersebut. Konflik antara kedua kelompok pemuda yang berselisih faham tersebut pada akhirnya diselesaikan melalui jalur kekeluargaan untuk menciptakan keadaan yang tentram antara masyarakat sekitar.</w:t>
      </w:r>
    </w:p>
    <w:p w:rsidR="00824BBA" w:rsidRPr="00562E28" w:rsidRDefault="00A5286F" w:rsidP="00824BBA">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Sesuai</w:t>
      </w:r>
      <w:r w:rsidR="00824BBA" w:rsidRPr="00562E28">
        <w:rPr>
          <w:rFonts w:ascii="Times New Roman" w:hAnsi="Times New Roman" w:cs="Times New Roman"/>
          <w:color w:val="000000" w:themeColor="text1"/>
          <w:sz w:val="24"/>
          <w:szCs w:val="24"/>
        </w:rPr>
        <w:t xml:space="preserve"> hasil penelitian diketahui bahwa bentuk interaksi berupa akomodasi yang ditemukan dalam kehidupan masyarakat Kelurahan Amparita Kecamatan Tellu Limpoe Kabupaten Sidenreng Rappang, yakni penyesuaian nilai dan norma yang dilakukan oleh masyarakat dan penyelesaian konflik melalui jalur kekeluargaan. Hal tersebut sesuai dengan tujuan akomodasi yang dikemukakan Soekanto: (1) </w:t>
      </w:r>
      <w:r w:rsidR="00824BBA" w:rsidRPr="00562E28">
        <w:rPr>
          <w:rFonts w:ascii="Times New Roman" w:eastAsia="Arial Unicode MS" w:hAnsi="Times New Roman" w:cs="Times New Roman"/>
          <w:color w:val="000000" w:themeColor="text1"/>
          <w:sz w:val="24"/>
          <w:szCs w:val="24"/>
        </w:rPr>
        <w:t>Untuk mengurangi pertentangan antara orang perorangan atau kelompok-kelompok manusia sebagai akibat perbedaan paham, (2) Mencegah meledaknya suatu pertentangan untuk sementara waktu atau secara kontenporer, (3) Untuk memungkinkan terjadinya kerja sama antara kelompok-kemlompok sosial yang hidupnya terpisah sebagai akibat faktor-faktor sosial psikologis dan kebudayaan, (4) Mengusahakan peleburan antara kelompok-kelompok sosial yang terpisah</w:t>
      </w:r>
      <w:r w:rsidR="00824BBA" w:rsidRPr="00562E28">
        <w:rPr>
          <w:rStyle w:val="FootnoteReference"/>
          <w:rFonts w:ascii="Times New Roman" w:eastAsia="Arial Unicode MS" w:hAnsi="Times New Roman" w:cs="Times New Roman"/>
          <w:color w:val="000000" w:themeColor="text1"/>
          <w:sz w:val="24"/>
          <w:szCs w:val="24"/>
        </w:rPr>
        <w:footnoteReference w:id="31"/>
      </w:r>
    </w:p>
    <w:p w:rsidR="00824BBA" w:rsidRPr="00562E28" w:rsidRDefault="00824BBA" w:rsidP="001B7286">
      <w:pPr>
        <w:pStyle w:val="ListParagraph"/>
        <w:numPr>
          <w:ilvl w:val="0"/>
          <w:numId w:val="48"/>
        </w:numPr>
        <w:tabs>
          <w:tab w:val="left" w:pos="851"/>
        </w:tabs>
        <w:spacing w:after="0" w:line="48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 xml:space="preserve">Akulturasi </w:t>
      </w:r>
    </w:p>
    <w:p w:rsidR="00824BBA" w:rsidRPr="00562E28" w:rsidRDefault="00A5286F" w:rsidP="00824BBA">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Menurut</w:t>
      </w:r>
      <w:r w:rsidR="00824BBA" w:rsidRPr="00562E28">
        <w:rPr>
          <w:rFonts w:ascii="Times New Roman" w:hAnsi="Times New Roman" w:cs="Times New Roman"/>
          <w:color w:val="000000" w:themeColor="text1"/>
          <w:sz w:val="24"/>
          <w:szCs w:val="24"/>
        </w:rPr>
        <w:t xml:space="preserve"> hasil penelitian diketahui bahwa antara masyarakat Towani dan masyarakat non Towani terjadi peleburan kebudayaan atau tradisi yang telah berjalan secara turun temurun. Berdasarkan pengertian akulturasi, dikatahui bahwa usaha-usaha masyarakat untuk menyatukan kebudayaan yang berbeda dan berusaha mengurangi segala bentuk perbedaan yang muncul dalam diri masyarakat. </w:t>
      </w:r>
    </w:p>
    <w:p w:rsidR="00810567" w:rsidRPr="00562E28" w:rsidRDefault="00824BBA" w:rsidP="00824BBA">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Berdasarkan data yang diperoleh dari hasil wawancara dengan beberapa informan dari masyarakat Towani dan masyarakat non Towani, diketahui bahwa antara kedua kelompok tersebut melaksanakan zakat fitrah atau </w:t>
      </w:r>
      <w:r w:rsidRPr="00562E28">
        <w:rPr>
          <w:rFonts w:ascii="Times New Roman" w:hAnsi="Times New Roman" w:cs="Times New Roman"/>
          <w:i/>
          <w:color w:val="000000" w:themeColor="text1"/>
          <w:sz w:val="24"/>
          <w:szCs w:val="24"/>
        </w:rPr>
        <w:t xml:space="preserve">mappittara </w:t>
      </w:r>
      <w:r w:rsidRPr="00562E28">
        <w:rPr>
          <w:rFonts w:ascii="Times New Roman" w:hAnsi="Times New Roman" w:cs="Times New Roman"/>
          <w:color w:val="000000" w:themeColor="text1"/>
          <w:sz w:val="24"/>
          <w:szCs w:val="24"/>
        </w:rPr>
        <w:t xml:space="preserve">di bulan </w:t>
      </w:r>
      <w:r w:rsidRPr="00562E28">
        <w:rPr>
          <w:rFonts w:ascii="Times New Roman" w:hAnsi="Times New Roman" w:cs="Times New Roman"/>
          <w:color w:val="000000" w:themeColor="text1"/>
          <w:sz w:val="24"/>
          <w:szCs w:val="24"/>
        </w:rPr>
        <w:lastRenderedPageBreak/>
        <w:t xml:space="preserve">suci Ramadhan. Masyarakat Muslim pada umunya melaksanakan zakat fitrah di bulan Ramadhan sebagi suatu kewajiban dalam rukun Islam yang ke empat, dalam ajaran Islam zakat fitrah berupa beras yang dikeluarkan oleh masing-masing individu dengan jumlah yang telah ditetapkan oleh badan amil zakat, kemudian diserahkan kepada panitia zakat fitrah. Budaya </w:t>
      </w:r>
      <w:r w:rsidRPr="00562E28">
        <w:rPr>
          <w:rFonts w:ascii="Times New Roman" w:hAnsi="Times New Roman" w:cs="Times New Roman"/>
          <w:i/>
          <w:color w:val="000000" w:themeColor="text1"/>
          <w:sz w:val="24"/>
          <w:szCs w:val="24"/>
        </w:rPr>
        <w:t>mappittara</w:t>
      </w:r>
      <w:r w:rsidRPr="00562E28">
        <w:rPr>
          <w:rFonts w:ascii="Times New Roman" w:hAnsi="Times New Roman" w:cs="Times New Roman"/>
          <w:color w:val="000000" w:themeColor="text1"/>
          <w:sz w:val="24"/>
          <w:szCs w:val="24"/>
        </w:rPr>
        <w:t xml:space="preserve"> atau zakat fitrah pada masyarakat Towani sedikit berbeda, masyarakat Towani meyerahkan beras ketan dan jeruk lemon (lemo pattompang) sebagi zakat diri</w:t>
      </w:r>
      <w:r w:rsidR="00ED1036" w:rsidRPr="00562E28">
        <w:rPr>
          <w:rFonts w:ascii="Times New Roman" w:hAnsi="Times New Roman" w:cs="Times New Roman"/>
          <w:color w:val="000000" w:themeColor="text1"/>
          <w:sz w:val="24"/>
          <w:szCs w:val="24"/>
        </w:rPr>
        <w:t xml:space="preserve"> mereka kepada uwa’ atau sandro yang kemudian juga dibagikan kepada masyarakat sekitar yang membutuhkan atau masyarakat yang kurang mampu. Peleburan dua budaya tersebut merupakan salah satu wujud akulturasi budaya antara dua golongan keagmaan yang berbeda. Dan </w:t>
      </w:r>
      <w:r w:rsidRPr="00562E28">
        <w:rPr>
          <w:rFonts w:ascii="Times New Roman" w:hAnsi="Times New Roman" w:cs="Times New Roman"/>
          <w:color w:val="000000" w:themeColor="text1"/>
          <w:sz w:val="24"/>
          <w:szCs w:val="24"/>
        </w:rPr>
        <w:t xml:space="preserve">kulturasi budaya </w:t>
      </w:r>
      <w:r w:rsidRPr="00562E28">
        <w:rPr>
          <w:rFonts w:ascii="Times New Roman" w:hAnsi="Times New Roman" w:cs="Times New Roman"/>
          <w:i/>
          <w:color w:val="000000" w:themeColor="text1"/>
          <w:sz w:val="24"/>
          <w:szCs w:val="24"/>
        </w:rPr>
        <w:t xml:space="preserve">mappitara </w:t>
      </w:r>
      <w:r w:rsidRPr="00562E28">
        <w:rPr>
          <w:rFonts w:ascii="Times New Roman" w:hAnsi="Times New Roman" w:cs="Times New Roman"/>
          <w:color w:val="000000" w:themeColor="text1"/>
          <w:sz w:val="24"/>
          <w:szCs w:val="24"/>
        </w:rPr>
        <w:t>antara masyarakat Towani dan masyarakat non Towani tersebut merupakan sebuah wujud persatuan antara masyarakat setempat.</w:t>
      </w:r>
    </w:p>
    <w:p w:rsidR="00824BBA" w:rsidRPr="00562E28" w:rsidRDefault="00824BBA" w:rsidP="001B7286">
      <w:pPr>
        <w:pStyle w:val="ListParagraph"/>
        <w:numPr>
          <w:ilvl w:val="0"/>
          <w:numId w:val="48"/>
        </w:numPr>
        <w:tabs>
          <w:tab w:val="left" w:pos="851"/>
        </w:tabs>
        <w:spacing w:after="0" w:line="48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 xml:space="preserve">Asimilasi </w:t>
      </w:r>
    </w:p>
    <w:p w:rsidR="00824BBA" w:rsidRPr="00562E28" w:rsidRDefault="00A5286F" w:rsidP="00824BBA">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w:t>
      </w:r>
      <w:r w:rsidR="00824BBA" w:rsidRPr="00562E28">
        <w:rPr>
          <w:rFonts w:ascii="Times New Roman" w:hAnsi="Times New Roman" w:cs="Times New Roman"/>
          <w:color w:val="000000" w:themeColor="text1"/>
          <w:sz w:val="24"/>
          <w:szCs w:val="24"/>
        </w:rPr>
        <w:t xml:space="preserve"> hasil penelitian yang dilakukan pada masyarakat Towani di Kelurahan Amparita Kecamatan Tellu Limpoe Kanupaten Sidenreng Rappang, diketahui bahwa tidak terjadi asimilasi pada proses interaksi masyarakat Towani dan masyarakat sekitar. </w:t>
      </w:r>
    </w:p>
    <w:p w:rsidR="00824BBA" w:rsidRPr="00562E28" w:rsidRDefault="00A5286F" w:rsidP="00824BBA">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Sesuai dengan</w:t>
      </w:r>
      <w:r w:rsidR="00824BBA" w:rsidRPr="00562E28">
        <w:rPr>
          <w:rFonts w:ascii="Times New Roman" w:hAnsi="Times New Roman" w:cs="Times New Roman"/>
          <w:color w:val="000000" w:themeColor="text1"/>
          <w:sz w:val="24"/>
          <w:szCs w:val="24"/>
        </w:rPr>
        <w:t xml:space="preserve"> pengertian dari asimilasi, diketahui bahwa asimilasi merupakan peleburan atau penggabungan dua budaya dalam kehidupan masyarakat dan melahirkan suatu budaya baru dari proses </w:t>
      </w:r>
      <w:r w:rsidR="00ED1036" w:rsidRPr="00562E28">
        <w:rPr>
          <w:rFonts w:ascii="Times New Roman" w:hAnsi="Times New Roman" w:cs="Times New Roman"/>
          <w:color w:val="000000" w:themeColor="text1"/>
          <w:sz w:val="24"/>
          <w:szCs w:val="24"/>
        </w:rPr>
        <w:t>penggabungan tersebut. Dari pen</w:t>
      </w:r>
      <w:r w:rsidR="00824BBA" w:rsidRPr="00562E28">
        <w:rPr>
          <w:rFonts w:ascii="Times New Roman" w:hAnsi="Times New Roman" w:cs="Times New Roman"/>
          <w:color w:val="000000" w:themeColor="text1"/>
          <w:sz w:val="24"/>
          <w:szCs w:val="24"/>
        </w:rPr>
        <w:t>grtian asimilasi terdapat kemir</w:t>
      </w:r>
      <w:r w:rsidR="00ED1036" w:rsidRPr="00562E28">
        <w:rPr>
          <w:rFonts w:ascii="Times New Roman" w:hAnsi="Times New Roman" w:cs="Times New Roman"/>
          <w:color w:val="000000" w:themeColor="text1"/>
          <w:sz w:val="24"/>
          <w:szCs w:val="24"/>
        </w:rPr>
        <w:t>ipan dengan pengertian akulturasi</w:t>
      </w:r>
      <w:r w:rsidR="00824BBA" w:rsidRPr="00562E28">
        <w:rPr>
          <w:rFonts w:ascii="Times New Roman" w:hAnsi="Times New Roman" w:cs="Times New Roman"/>
          <w:color w:val="000000" w:themeColor="text1"/>
          <w:sz w:val="24"/>
          <w:szCs w:val="24"/>
        </w:rPr>
        <w:t>, dimana ke</w:t>
      </w:r>
      <w:r w:rsidR="00ED1036" w:rsidRPr="00562E28">
        <w:rPr>
          <w:rFonts w:ascii="Times New Roman" w:hAnsi="Times New Roman" w:cs="Times New Roman"/>
          <w:color w:val="000000" w:themeColor="text1"/>
          <w:sz w:val="24"/>
          <w:szCs w:val="24"/>
        </w:rPr>
        <w:t>d</w:t>
      </w:r>
      <w:r w:rsidR="00824BBA" w:rsidRPr="00562E28">
        <w:rPr>
          <w:rFonts w:ascii="Times New Roman" w:hAnsi="Times New Roman" w:cs="Times New Roman"/>
          <w:color w:val="000000" w:themeColor="text1"/>
          <w:sz w:val="24"/>
          <w:szCs w:val="24"/>
        </w:rPr>
        <w:t>uanya menyatukan dua budaya yang berbeda, akan tetapi pada asimilasi akan muncul sebuah budaya baru akibat dari penabungan dua budaya.</w:t>
      </w:r>
    </w:p>
    <w:p w:rsidR="00824BBA" w:rsidRPr="00562E28" w:rsidRDefault="00A5286F" w:rsidP="00824BBA">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Berdasarkan</w:t>
      </w:r>
      <w:r w:rsidR="00824BBA" w:rsidRPr="00562E28">
        <w:rPr>
          <w:rFonts w:ascii="Times New Roman" w:hAnsi="Times New Roman" w:cs="Times New Roman"/>
          <w:color w:val="000000" w:themeColor="text1"/>
          <w:sz w:val="24"/>
          <w:szCs w:val="24"/>
        </w:rPr>
        <w:t xml:space="preserve"> hasil wawancara dengan beberapa informan, diketahui bahwa asimilasi atau budaya baru yang muncul akibat dari peleburan dua budaya</w:t>
      </w:r>
      <w:r w:rsidR="00ED1036" w:rsidRPr="00562E28">
        <w:rPr>
          <w:rFonts w:ascii="Times New Roman" w:hAnsi="Times New Roman" w:cs="Times New Roman"/>
          <w:color w:val="000000" w:themeColor="text1"/>
          <w:sz w:val="24"/>
          <w:szCs w:val="24"/>
        </w:rPr>
        <w:t xml:space="preserve"> antara masyarakat Towani dan masyarakat non Towani</w:t>
      </w:r>
      <w:r w:rsidR="00824BBA" w:rsidRPr="00562E28">
        <w:rPr>
          <w:rFonts w:ascii="Times New Roman" w:hAnsi="Times New Roman" w:cs="Times New Roman"/>
          <w:color w:val="000000" w:themeColor="text1"/>
          <w:sz w:val="24"/>
          <w:szCs w:val="24"/>
        </w:rPr>
        <w:t xml:space="preserve"> </w:t>
      </w:r>
      <w:r w:rsidR="00ED1036" w:rsidRPr="00562E28">
        <w:rPr>
          <w:rFonts w:ascii="Times New Roman" w:hAnsi="Times New Roman" w:cs="Times New Roman"/>
          <w:color w:val="000000" w:themeColor="text1"/>
          <w:sz w:val="24"/>
          <w:szCs w:val="24"/>
        </w:rPr>
        <w:t>tidak ditemukan budaya baru</w:t>
      </w:r>
      <w:r w:rsidR="00824BBA" w:rsidRPr="00562E28">
        <w:rPr>
          <w:rFonts w:ascii="Times New Roman" w:hAnsi="Times New Roman" w:cs="Times New Roman"/>
          <w:color w:val="000000" w:themeColor="text1"/>
          <w:sz w:val="24"/>
          <w:szCs w:val="24"/>
        </w:rPr>
        <w:t xml:space="preserve">. Hal tersebut diketahui berdasarkan jawaban informan, dari keseluruhan informan menjawab tidak ada budaya baru  yang ditimbulkan akibat dari akulturasi </w:t>
      </w:r>
      <w:r w:rsidR="00824BBA" w:rsidRPr="00562E28">
        <w:rPr>
          <w:rFonts w:ascii="Times New Roman" w:hAnsi="Times New Roman" w:cs="Times New Roman"/>
          <w:i/>
          <w:color w:val="000000" w:themeColor="text1"/>
          <w:sz w:val="24"/>
          <w:szCs w:val="24"/>
        </w:rPr>
        <w:t>mappitara</w:t>
      </w:r>
      <w:r w:rsidR="00ED1036" w:rsidRPr="00562E28">
        <w:rPr>
          <w:rFonts w:ascii="Times New Roman" w:hAnsi="Times New Roman" w:cs="Times New Roman"/>
          <w:i/>
          <w:color w:val="000000" w:themeColor="text1"/>
          <w:sz w:val="24"/>
          <w:szCs w:val="24"/>
        </w:rPr>
        <w:t xml:space="preserve"> </w:t>
      </w:r>
      <w:r w:rsidR="00ED1036" w:rsidRPr="00562E28">
        <w:rPr>
          <w:rFonts w:ascii="Times New Roman" w:hAnsi="Times New Roman" w:cs="Times New Roman"/>
          <w:color w:val="000000" w:themeColor="text1"/>
          <w:sz w:val="24"/>
          <w:szCs w:val="24"/>
        </w:rPr>
        <w:t>atau zakat fitrah</w:t>
      </w:r>
      <w:r w:rsidR="00824BBA" w:rsidRPr="00562E28">
        <w:rPr>
          <w:rFonts w:ascii="Times New Roman" w:hAnsi="Times New Roman" w:cs="Times New Roman"/>
          <w:i/>
          <w:color w:val="000000" w:themeColor="text1"/>
          <w:sz w:val="24"/>
          <w:szCs w:val="24"/>
        </w:rPr>
        <w:t xml:space="preserve">. </w:t>
      </w:r>
    </w:p>
    <w:p w:rsidR="00824BBA" w:rsidRPr="00562E28" w:rsidRDefault="00824BBA" w:rsidP="001B7286">
      <w:pPr>
        <w:pStyle w:val="ListParagraph"/>
        <w:numPr>
          <w:ilvl w:val="0"/>
          <w:numId w:val="48"/>
        </w:numPr>
        <w:tabs>
          <w:tab w:val="left" w:pos="851"/>
        </w:tabs>
        <w:spacing w:after="0" w:line="48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Pertikaian</w:t>
      </w:r>
    </w:p>
    <w:p w:rsidR="00824BBA" w:rsidRPr="00562E28" w:rsidRDefault="00824BBA" w:rsidP="00824BBA">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Untuk dapat hidup saling berdampingan dengan damai dalam satu lingkungan bukan hal yang mudah, adanya perbedaan dalam masyarakat menjadi tantangan tersendiri khususnya bagi masyarakat Towani dan masyarakat sekitar. Adanya nilai-nilai dan norma yang dimiliki setiap warga masyarakat berdasarkan ajaran dari kepercayaannya dalam mengatur setiap sikap dan tingkah laku yang mengandung nilai budaya diharapkan adanya kesadaran bagi setiap masyarakat untuk senang tiasa hidup damai yang dilandasi rasa kasih sayang dan kekeluargaan.</w:t>
      </w:r>
    </w:p>
    <w:p w:rsidR="00824BBA" w:rsidRPr="00562E28" w:rsidRDefault="00A5286F"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w:t>
      </w:r>
      <w:r w:rsidR="00824BBA" w:rsidRPr="00562E28">
        <w:rPr>
          <w:rFonts w:ascii="Times New Roman" w:hAnsi="Times New Roman" w:cs="Times New Roman"/>
          <w:color w:val="000000" w:themeColor="text1"/>
          <w:sz w:val="24"/>
          <w:szCs w:val="24"/>
        </w:rPr>
        <w:t>ertikaian merupakan bentuk interaksi sosial yang mengambil jalan kekerasan guna untuk mencapai kepentingan atau tujuan suatu kelompok atau pribadi. Pertikaian terjadi karena adanya perbedaan yang dipertajam oleh emosi atau perasaan.</w:t>
      </w:r>
    </w:p>
    <w:p w:rsidR="00824BBA" w:rsidRPr="00562E28" w:rsidRDefault="00824BBA"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Dalam kehidupan bermasyarakat pertikaian sering kali terjadi dalam proses interaksi sosial, hal tersebut terjadi karena adanya selisih faham atau sikap egoism dari salah satu kelompok, sehingga masyarakat terkadang mengambil jalan kekerasan untuk menyelesaikan masalah tersebut.</w:t>
      </w:r>
    </w:p>
    <w:p w:rsidR="00824BBA" w:rsidRPr="00562E28" w:rsidRDefault="00A5286F"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Sesuai dengan</w:t>
      </w:r>
      <w:r w:rsidR="00824BBA" w:rsidRPr="00562E28">
        <w:rPr>
          <w:rFonts w:ascii="Times New Roman" w:hAnsi="Times New Roman" w:cs="Times New Roman"/>
          <w:color w:val="000000" w:themeColor="text1"/>
          <w:sz w:val="24"/>
          <w:szCs w:val="24"/>
        </w:rPr>
        <w:t xml:space="preserve"> hasil wawancara yang dilakukan peneliti dengan masyarakat Kelurahan Amparita Kecamatan Tellu Limpoe Kabupaten Sidenreng Rappang diketahui b</w:t>
      </w:r>
      <w:r w:rsidR="00ED1036" w:rsidRPr="00562E28">
        <w:rPr>
          <w:rFonts w:ascii="Times New Roman" w:hAnsi="Times New Roman" w:cs="Times New Roman"/>
          <w:color w:val="000000" w:themeColor="text1"/>
          <w:sz w:val="24"/>
          <w:szCs w:val="24"/>
        </w:rPr>
        <w:t>ahwa di kelurahan tersebut pernah</w:t>
      </w:r>
      <w:r w:rsidR="00824BBA" w:rsidRPr="00562E28">
        <w:rPr>
          <w:rFonts w:ascii="Times New Roman" w:hAnsi="Times New Roman" w:cs="Times New Roman"/>
          <w:color w:val="000000" w:themeColor="text1"/>
          <w:sz w:val="24"/>
          <w:szCs w:val="24"/>
        </w:rPr>
        <w:t xml:space="preserve"> terjadi sebuah konflik antara </w:t>
      </w:r>
      <w:r w:rsidR="00824BBA" w:rsidRPr="00562E28">
        <w:rPr>
          <w:rFonts w:ascii="Times New Roman" w:hAnsi="Times New Roman" w:cs="Times New Roman"/>
          <w:color w:val="000000" w:themeColor="text1"/>
          <w:sz w:val="24"/>
          <w:szCs w:val="24"/>
        </w:rPr>
        <w:lastRenderedPageBreak/>
        <w:t xml:space="preserve">kelompok pemuda dari masyarakat Towani dan kelompok pemuda dari masyarakat muslim. Pertikaian yang terjadi antara dua kelompok pemuda terjadi karena salah faham, hal tersebut diketahui peneeliti berdasarkan pernytaan dari salah </w:t>
      </w:r>
      <w:r w:rsidR="00ED1036" w:rsidRPr="00562E28">
        <w:rPr>
          <w:rFonts w:ascii="Times New Roman" w:hAnsi="Times New Roman" w:cs="Times New Roman"/>
          <w:color w:val="000000" w:themeColor="text1"/>
          <w:sz w:val="24"/>
          <w:szCs w:val="24"/>
        </w:rPr>
        <w:t>satu pemagku adat masyarakat To</w:t>
      </w:r>
      <w:r w:rsidR="00824BBA" w:rsidRPr="00562E28">
        <w:rPr>
          <w:rFonts w:ascii="Times New Roman" w:hAnsi="Times New Roman" w:cs="Times New Roman"/>
          <w:color w:val="000000" w:themeColor="text1"/>
          <w:sz w:val="24"/>
          <w:szCs w:val="24"/>
        </w:rPr>
        <w:t xml:space="preserve">wani, Uwa’ Eja.  Pertikaian tersebut </w:t>
      </w:r>
      <w:r w:rsidR="00ED1036" w:rsidRPr="00562E28">
        <w:rPr>
          <w:rFonts w:ascii="Times New Roman" w:hAnsi="Times New Roman" w:cs="Times New Roman"/>
          <w:color w:val="000000" w:themeColor="text1"/>
          <w:sz w:val="24"/>
          <w:szCs w:val="24"/>
        </w:rPr>
        <w:t>pada wawalnya ditangani oleh pihak kepolisian akan tetapi pada akhirnya konflik teersebut diselesaikan melalui jalur</w:t>
      </w:r>
      <w:r w:rsidR="00824BBA" w:rsidRPr="00562E28">
        <w:rPr>
          <w:rFonts w:ascii="Times New Roman" w:hAnsi="Times New Roman" w:cs="Times New Roman"/>
          <w:color w:val="000000" w:themeColor="text1"/>
          <w:sz w:val="24"/>
          <w:szCs w:val="24"/>
        </w:rPr>
        <w:t xml:space="preserve"> kekeluargaan. </w:t>
      </w:r>
      <w:r w:rsidR="00ED1036" w:rsidRPr="00562E28">
        <w:rPr>
          <w:rFonts w:ascii="Times New Roman" w:hAnsi="Times New Roman" w:cs="Times New Roman"/>
          <w:color w:val="000000" w:themeColor="text1"/>
          <w:sz w:val="24"/>
          <w:szCs w:val="24"/>
        </w:rPr>
        <w:t xml:space="preserve">Pertikaian </w:t>
      </w:r>
      <w:r w:rsidR="00A076A5" w:rsidRPr="00562E28">
        <w:rPr>
          <w:rFonts w:ascii="Times New Roman" w:hAnsi="Times New Roman" w:cs="Times New Roman"/>
          <w:color w:val="000000" w:themeColor="text1"/>
          <w:sz w:val="24"/>
          <w:szCs w:val="24"/>
        </w:rPr>
        <w:t>tersebut merupakan satu-</w:t>
      </w:r>
      <w:r w:rsidR="00ED1036" w:rsidRPr="00562E28">
        <w:rPr>
          <w:rFonts w:ascii="Times New Roman" w:hAnsi="Times New Roman" w:cs="Times New Roman"/>
          <w:color w:val="000000" w:themeColor="text1"/>
          <w:sz w:val="24"/>
          <w:szCs w:val="24"/>
        </w:rPr>
        <w:t>satuya konflik yang terjadi antara masyarakat Towani dan masyarakat non Towani</w:t>
      </w:r>
      <w:r w:rsidR="00A076A5" w:rsidRPr="00562E28">
        <w:rPr>
          <w:rFonts w:ascii="Times New Roman" w:hAnsi="Times New Roman" w:cs="Times New Roman"/>
          <w:color w:val="000000" w:themeColor="text1"/>
          <w:sz w:val="24"/>
          <w:szCs w:val="24"/>
        </w:rPr>
        <w:t xml:space="preserve"> di Kelurahan Ampratita Kecamatan Tellu Limpoe Kabupaten Sienreng Rappang. </w:t>
      </w:r>
      <w:r w:rsidR="00824BBA" w:rsidRPr="00562E28">
        <w:rPr>
          <w:rFonts w:ascii="Times New Roman" w:hAnsi="Times New Roman" w:cs="Times New Roman"/>
          <w:color w:val="000000" w:themeColor="text1"/>
          <w:sz w:val="24"/>
          <w:szCs w:val="24"/>
        </w:rPr>
        <w:t>Berdasarkan hasil penelitian yang ditemukan peneliti dilapangan diketahui bahwa pertikaian merupakan bentuk interaksi sosial yang terjadi pada masyarakat Towani dan masyarakat lainnya, hal tersebut sesuai dengan pendapat yang dikemukakan oleh Gillin dan Gillin dalam Syarbaini yang mengemukakan bentuk interaksi sosial:</w:t>
      </w:r>
    </w:p>
    <w:p w:rsidR="00824BBA" w:rsidRPr="00562E28" w:rsidRDefault="00824BBA" w:rsidP="001B7286">
      <w:pPr>
        <w:pStyle w:val="ListParagraph"/>
        <w:numPr>
          <w:ilvl w:val="0"/>
          <w:numId w:val="49"/>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Proses assosiatif yaitu proses sosial yang mengindikasikan adanya gerak pendekatan atau penyatuan. Bnetuk-bentuk khusus proses sosial yang assosiatif adalah kooperasi, akomodasi, asimilasi, dan akulturasi.</w:t>
      </w:r>
    </w:p>
    <w:p w:rsidR="00824BBA" w:rsidRPr="00562E28" w:rsidRDefault="00824BBA" w:rsidP="001B7286">
      <w:pPr>
        <w:pStyle w:val="ListParagraph"/>
        <w:numPr>
          <w:ilvl w:val="0"/>
          <w:numId w:val="49"/>
        </w:numPr>
        <w:spacing w:after="0" w:line="240" w:lineRule="auto"/>
        <w:ind w:left="1276" w:hanging="283"/>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Proses yang dissosiatif yaitu proses sosial yang mengindikasikan pada gerak ke arah perpecahan. Bentuk-bentuk khusus proses sosial yang dissosiatif adalah kompetisi, konflik, dan kontravensi</w:t>
      </w:r>
      <w:r w:rsidRPr="00562E28">
        <w:rPr>
          <w:rStyle w:val="FootnoteReference"/>
          <w:rFonts w:ascii="Times New Roman" w:eastAsia="Arial Unicode MS" w:hAnsi="Times New Roman" w:cs="Times New Roman"/>
          <w:color w:val="000000" w:themeColor="text1"/>
          <w:sz w:val="24"/>
          <w:szCs w:val="24"/>
        </w:rPr>
        <w:footnoteReference w:id="32"/>
      </w:r>
    </w:p>
    <w:p w:rsidR="00824BBA" w:rsidRPr="00562E28" w:rsidRDefault="00824BBA" w:rsidP="00824BBA">
      <w:pPr>
        <w:pStyle w:val="ListParagraph"/>
        <w:spacing w:after="0" w:line="240" w:lineRule="auto"/>
        <w:jc w:val="both"/>
        <w:rPr>
          <w:rFonts w:ascii="Times New Roman" w:eastAsia="Arial Unicode MS" w:hAnsi="Times New Roman" w:cs="Times New Roman"/>
          <w:color w:val="000000" w:themeColor="text1"/>
          <w:sz w:val="24"/>
          <w:szCs w:val="24"/>
        </w:rPr>
      </w:pPr>
    </w:p>
    <w:p w:rsidR="00824BBA" w:rsidRPr="00562E28" w:rsidRDefault="00824BBA" w:rsidP="001B7286">
      <w:pPr>
        <w:pStyle w:val="ListParagraph"/>
        <w:numPr>
          <w:ilvl w:val="0"/>
          <w:numId w:val="48"/>
        </w:numPr>
        <w:tabs>
          <w:tab w:val="left" w:pos="284"/>
        </w:tabs>
        <w:spacing w:after="0" w:line="480" w:lineRule="auto"/>
        <w:ind w:hanging="1211"/>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Kontroversi</w:t>
      </w:r>
    </w:p>
    <w:p w:rsidR="00824BBA" w:rsidRPr="00562E28" w:rsidRDefault="00A5286F"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w:t>
      </w:r>
      <w:r w:rsidR="00824BBA" w:rsidRPr="00562E28">
        <w:rPr>
          <w:rFonts w:ascii="Times New Roman" w:hAnsi="Times New Roman" w:cs="Times New Roman"/>
          <w:color w:val="000000" w:themeColor="text1"/>
          <w:sz w:val="24"/>
          <w:szCs w:val="24"/>
        </w:rPr>
        <w:t xml:space="preserve"> hasil penelitian yang dilakukan di Kelurahan Amparita Kecamatan Tellu Limpoe Kabupaten Sidenreng Rappang, diketahui bahwa tidak terjadi kontroversi dalam kehidupan sosial masyarakat Towani dan masyarakat Lainnya.</w:t>
      </w:r>
    </w:p>
    <w:p w:rsidR="00824BBA" w:rsidRPr="00562E28" w:rsidRDefault="00A5286F"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Ada pun pengertian</w:t>
      </w:r>
      <w:r w:rsidR="00824BBA" w:rsidRPr="00562E28">
        <w:rPr>
          <w:rFonts w:ascii="Times New Roman" w:hAnsi="Times New Roman" w:cs="Times New Roman"/>
          <w:color w:val="000000" w:themeColor="text1"/>
          <w:sz w:val="24"/>
          <w:szCs w:val="24"/>
        </w:rPr>
        <w:t xml:space="preserve"> kontroversi menurut Bungin:</w:t>
      </w:r>
    </w:p>
    <w:p w:rsidR="00824BBA" w:rsidRPr="00562E28" w:rsidRDefault="00824BBA" w:rsidP="00824BBA">
      <w:pPr>
        <w:pStyle w:val="ListParagraph"/>
        <w:tabs>
          <w:tab w:val="left" w:pos="284"/>
        </w:tabs>
        <w:spacing w:after="0" w:line="240" w:lineRule="auto"/>
        <w:ind w:left="993"/>
        <w:jc w:val="both"/>
        <w:rPr>
          <w:rFonts w:ascii="Times New Roman" w:eastAsia="Arial Unicode MS" w:hAnsi="Times New Roman" w:cs="Times New Roman"/>
          <w:color w:val="000000" w:themeColor="text1"/>
          <w:sz w:val="24"/>
          <w:szCs w:val="24"/>
        </w:rPr>
      </w:pPr>
      <w:r w:rsidRPr="00562E28">
        <w:rPr>
          <w:rFonts w:ascii="Times New Roman" w:hAnsi="Times New Roman" w:cs="Times New Roman"/>
          <w:color w:val="000000" w:themeColor="text1"/>
          <w:sz w:val="24"/>
          <w:szCs w:val="24"/>
        </w:rPr>
        <w:t>“</w:t>
      </w:r>
      <w:r w:rsidRPr="00562E28">
        <w:rPr>
          <w:rFonts w:ascii="Times New Roman" w:eastAsia="Arial Unicode MS" w:hAnsi="Times New Roman" w:cs="Times New Roman"/>
          <w:color w:val="000000" w:themeColor="text1"/>
          <w:sz w:val="24"/>
          <w:szCs w:val="24"/>
        </w:rPr>
        <w:t>proses sosial yang berbeda antara persaingan dan pertikaian. Kontroversi adalah proses sosial dimana terjadi pertentangan pada tataran konsep dan wacana, sedangkan pertentangan atau pertikaian telah memasuki unsur-unsur kekerasan dalam proses sosialnya</w:t>
      </w:r>
      <w:r w:rsidRPr="00562E28">
        <w:rPr>
          <w:rStyle w:val="FootnoteReference"/>
          <w:rFonts w:ascii="Times New Roman" w:eastAsia="Arial Unicode MS" w:hAnsi="Times New Roman" w:cs="Times New Roman"/>
          <w:color w:val="000000" w:themeColor="text1"/>
          <w:sz w:val="24"/>
          <w:szCs w:val="24"/>
        </w:rPr>
        <w:footnoteReference w:id="33"/>
      </w:r>
      <w:r w:rsidRPr="00562E28">
        <w:rPr>
          <w:rFonts w:ascii="Times New Roman" w:eastAsia="Arial Unicode MS" w:hAnsi="Times New Roman" w:cs="Times New Roman"/>
          <w:color w:val="000000" w:themeColor="text1"/>
          <w:sz w:val="24"/>
          <w:szCs w:val="24"/>
        </w:rPr>
        <w:t>”</w:t>
      </w:r>
    </w:p>
    <w:p w:rsidR="00824BBA" w:rsidRPr="00562E28" w:rsidRDefault="00824BBA" w:rsidP="00824BBA">
      <w:pPr>
        <w:pStyle w:val="ListParagraph"/>
        <w:tabs>
          <w:tab w:val="left" w:pos="284"/>
        </w:tabs>
        <w:spacing w:after="0" w:line="240" w:lineRule="auto"/>
        <w:ind w:left="993"/>
        <w:jc w:val="both"/>
        <w:rPr>
          <w:rFonts w:ascii="Times New Roman" w:eastAsia="Arial Unicode MS" w:hAnsi="Times New Roman" w:cs="Times New Roman"/>
          <w:color w:val="000000" w:themeColor="text1"/>
          <w:sz w:val="24"/>
          <w:szCs w:val="24"/>
        </w:rPr>
      </w:pPr>
    </w:p>
    <w:p w:rsidR="00A5286F" w:rsidRPr="00562E28" w:rsidRDefault="00A5286F" w:rsidP="00824BBA">
      <w:pPr>
        <w:pStyle w:val="ListParagraph"/>
        <w:tabs>
          <w:tab w:val="left" w:pos="284"/>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Sesuai dengan</w:t>
      </w:r>
      <w:r w:rsidR="00824BBA" w:rsidRPr="00562E28">
        <w:rPr>
          <w:rFonts w:ascii="Times New Roman" w:hAnsi="Times New Roman" w:cs="Times New Roman"/>
          <w:color w:val="000000" w:themeColor="text1"/>
          <w:sz w:val="24"/>
          <w:szCs w:val="24"/>
        </w:rPr>
        <w:t xml:space="preserve"> hasil wawancara peneliti dengan beberapa informan diketahui bahwa tidak terjadi kontroversi dalam kehidupan masyarakat Kelurahan Amparita, hal tersebut terjadi karena masing-masing dari masyarakat Towani dan kelomp</w:t>
      </w:r>
      <w:r w:rsidR="00A076A5" w:rsidRPr="00562E28">
        <w:rPr>
          <w:rFonts w:ascii="Times New Roman" w:hAnsi="Times New Roman" w:cs="Times New Roman"/>
          <w:color w:val="000000" w:themeColor="text1"/>
          <w:sz w:val="24"/>
          <w:szCs w:val="24"/>
        </w:rPr>
        <w:t>o</w:t>
      </w:r>
      <w:r w:rsidR="00824BBA" w:rsidRPr="00562E28">
        <w:rPr>
          <w:rFonts w:ascii="Times New Roman" w:hAnsi="Times New Roman" w:cs="Times New Roman"/>
          <w:color w:val="000000" w:themeColor="text1"/>
          <w:sz w:val="24"/>
          <w:szCs w:val="24"/>
        </w:rPr>
        <w:t>k dari masyarakat non Towani memegang teguh ajaran dalam keyakinannya,</w:t>
      </w:r>
      <w:r w:rsidR="00A076A5" w:rsidRPr="00562E28">
        <w:rPr>
          <w:rFonts w:ascii="Times New Roman" w:hAnsi="Times New Roman" w:cs="Times New Roman"/>
          <w:color w:val="000000" w:themeColor="text1"/>
          <w:sz w:val="24"/>
          <w:szCs w:val="24"/>
        </w:rPr>
        <w:t xml:space="preserve"> antara masyarakat Towani dan masyarakat non Towani saling bertoleransi satu sama lain dan masing-masing dari dua golongan ajaran agama tersebut menjalakan seluruh rutinitas keeagamaan sesuai ajaran dalam kepercayaan tersebut</w:t>
      </w:r>
      <w:r w:rsidR="00824BBA" w:rsidRPr="00562E28">
        <w:rPr>
          <w:rFonts w:ascii="Times New Roman" w:hAnsi="Times New Roman" w:cs="Times New Roman"/>
          <w:color w:val="000000" w:themeColor="text1"/>
          <w:sz w:val="24"/>
          <w:szCs w:val="24"/>
        </w:rPr>
        <w:t xml:space="preserve"> sehingga masyarakat tidak mudah saling berselisih faham</w:t>
      </w:r>
      <w:r w:rsidR="00A076A5" w:rsidRPr="00562E28">
        <w:rPr>
          <w:rFonts w:ascii="Times New Roman" w:hAnsi="Times New Roman" w:cs="Times New Roman"/>
          <w:color w:val="000000" w:themeColor="text1"/>
          <w:sz w:val="24"/>
          <w:szCs w:val="24"/>
        </w:rPr>
        <w:t>.</w:t>
      </w:r>
      <w:r w:rsidR="00824BBA" w:rsidRPr="00562E28">
        <w:rPr>
          <w:rFonts w:ascii="Times New Roman" w:hAnsi="Times New Roman" w:cs="Times New Roman"/>
          <w:color w:val="000000" w:themeColor="text1"/>
          <w:sz w:val="24"/>
          <w:szCs w:val="24"/>
        </w:rPr>
        <w:t xml:space="preserve"> </w:t>
      </w:r>
    </w:p>
    <w:p w:rsidR="00824BBA" w:rsidRPr="00562E28" w:rsidRDefault="00824BBA" w:rsidP="001B7286">
      <w:pPr>
        <w:pStyle w:val="ListParagraph"/>
        <w:numPr>
          <w:ilvl w:val="0"/>
          <w:numId w:val="48"/>
        </w:numPr>
        <w:tabs>
          <w:tab w:val="left" w:pos="284"/>
        </w:tabs>
        <w:spacing w:after="0" w:line="48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Persaingan</w:t>
      </w:r>
    </w:p>
    <w:p w:rsidR="00824BBA" w:rsidRPr="00562E28" w:rsidRDefault="00A5286F"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Sesuai dengan</w:t>
      </w:r>
      <w:r w:rsidR="00824BBA" w:rsidRPr="00562E28">
        <w:rPr>
          <w:rFonts w:ascii="Times New Roman" w:hAnsi="Times New Roman" w:cs="Times New Roman"/>
          <w:color w:val="000000" w:themeColor="text1"/>
          <w:sz w:val="24"/>
          <w:szCs w:val="24"/>
        </w:rPr>
        <w:t xml:space="preserve"> data yang diperoleh dari hasil penelitian diketahui, bahwa tidak terjadi persaingan dalam kehidupan sosial masyarakat Towani dan masyarakat non Towani baik itu persaingan dalam bentuk agama maupun suku.</w:t>
      </w:r>
    </w:p>
    <w:p w:rsidR="00824BBA" w:rsidRPr="00562E28" w:rsidRDefault="00A5286F" w:rsidP="00824BBA">
      <w:pPr>
        <w:pStyle w:val="ListParagraph"/>
        <w:spacing w:after="0" w:line="480" w:lineRule="auto"/>
        <w:ind w:left="0" w:firstLine="851"/>
        <w:jc w:val="both"/>
        <w:rPr>
          <w:rFonts w:ascii="Times New Roman" w:eastAsia="Arial Unicode MS" w:hAnsi="Times New Roman" w:cs="Times New Roman"/>
          <w:color w:val="000000" w:themeColor="text1"/>
          <w:sz w:val="24"/>
          <w:szCs w:val="24"/>
        </w:rPr>
      </w:pPr>
      <w:r w:rsidRPr="00562E28">
        <w:rPr>
          <w:rFonts w:ascii="Times New Roman" w:hAnsi="Times New Roman" w:cs="Times New Roman"/>
          <w:color w:val="000000" w:themeColor="text1"/>
          <w:sz w:val="24"/>
          <w:szCs w:val="24"/>
        </w:rPr>
        <w:t>Ada pun p</w:t>
      </w:r>
      <w:r w:rsidR="00824BBA" w:rsidRPr="00562E28">
        <w:rPr>
          <w:rFonts w:ascii="Times New Roman" w:hAnsi="Times New Roman" w:cs="Times New Roman"/>
          <w:color w:val="000000" w:themeColor="text1"/>
          <w:sz w:val="24"/>
          <w:szCs w:val="24"/>
        </w:rPr>
        <w:t xml:space="preserve">engertian persaingan, diketahui bahwa persaingan merupakan </w:t>
      </w:r>
      <w:r w:rsidR="00824BBA" w:rsidRPr="00562E28">
        <w:rPr>
          <w:rFonts w:ascii="Times New Roman" w:eastAsia="Arial Unicode MS" w:hAnsi="Times New Roman" w:cs="Times New Roman"/>
          <w:color w:val="000000" w:themeColor="text1"/>
          <w:sz w:val="24"/>
          <w:szCs w:val="24"/>
        </w:rPr>
        <w:t>salah satu bentuk interaksi sosial, dimana masyarakat atau individu bersaing untuk memperebutkan suatu nilai atau keuntungan dengan cara merebut perhatian publik</w:t>
      </w:r>
      <w:r w:rsidR="00F073C2" w:rsidRPr="00562E28">
        <w:rPr>
          <w:rFonts w:ascii="Times New Roman" w:eastAsia="Arial Unicode MS" w:hAnsi="Times New Roman" w:cs="Times New Roman"/>
          <w:color w:val="000000" w:themeColor="text1"/>
          <w:sz w:val="24"/>
          <w:szCs w:val="24"/>
        </w:rPr>
        <w:t>, dalam hal ini persaingan ras dan dalam keagamaan.</w:t>
      </w:r>
      <w:r w:rsidR="00824BBA" w:rsidRPr="00562E28">
        <w:rPr>
          <w:rFonts w:ascii="Times New Roman" w:eastAsia="Arial Unicode MS" w:hAnsi="Times New Roman" w:cs="Times New Roman"/>
          <w:color w:val="000000" w:themeColor="text1"/>
          <w:sz w:val="24"/>
          <w:szCs w:val="24"/>
        </w:rPr>
        <w:t xml:space="preserve"> Masyarakat yang hidup dalam satu lingkungan akan berusaha untuk saling bersaing untuk mendapat pengakuan dari masyarakat lain. Sehingga terkadang suatu kelompok berusaha unggul diantara kelompok yang lain.</w:t>
      </w:r>
      <w:r w:rsidR="00F073C2" w:rsidRPr="00562E28">
        <w:rPr>
          <w:rFonts w:ascii="Times New Roman" w:eastAsia="Arial Unicode MS" w:hAnsi="Times New Roman" w:cs="Times New Roman"/>
          <w:color w:val="000000" w:themeColor="text1"/>
          <w:sz w:val="24"/>
          <w:szCs w:val="24"/>
        </w:rPr>
        <w:t xml:space="preserve"> Dalam kehidupan sosial masyarakat Towani dan non Towani yang memiliki perbedaan dalam sisi keagamaan peluag utuk terjadi persaingan adalah hal yang wajar terjadi dalam kehidupan sosial.</w:t>
      </w:r>
    </w:p>
    <w:p w:rsidR="00824BBA" w:rsidRPr="00562E28" w:rsidRDefault="00824BBA" w:rsidP="00824BBA">
      <w:pPr>
        <w:pStyle w:val="ListParagraph"/>
        <w:spacing w:after="0" w:line="480" w:lineRule="auto"/>
        <w:ind w:left="0"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Berdasarkan hasil penelitian yang ditemukan di lapangan diketahui bahwa tidak terjadi persaingan dalam kehidupa</w:t>
      </w:r>
      <w:r w:rsidR="00F073C2" w:rsidRPr="00562E28">
        <w:rPr>
          <w:rFonts w:ascii="Times New Roman" w:eastAsia="Arial Unicode MS" w:hAnsi="Times New Roman" w:cs="Times New Roman"/>
          <w:color w:val="000000" w:themeColor="text1"/>
          <w:sz w:val="24"/>
          <w:szCs w:val="24"/>
        </w:rPr>
        <w:t xml:space="preserve">n masyarakat Towani, hal tersebut diketahui berdasarkan wawancara dengan beberapa infoman dan dapat dilihat dari kehidupan masyarakat Towani dan masyarakat non Towani yag hidup rukun tapa </w:t>
      </w:r>
      <w:r w:rsidR="00F073C2" w:rsidRPr="00562E28">
        <w:rPr>
          <w:rFonts w:ascii="Times New Roman" w:eastAsia="Arial Unicode MS" w:hAnsi="Times New Roman" w:cs="Times New Roman"/>
          <w:color w:val="000000" w:themeColor="text1"/>
          <w:sz w:val="24"/>
          <w:szCs w:val="24"/>
        </w:rPr>
        <w:lastRenderedPageBreak/>
        <w:t xml:space="preserve">persaingan ras dan persaingan keagmaan dalam bentuk apa pun. </w:t>
      </w:r>
      <w:r w:rsidRPr="00562E28">
        <w:rPr>
          <w:rFonts w:ascii="Times New Roman" w:eastAsia="Arial Unicode MS" w:hAnsi="Times New Roman" w:cs="Times New Roman"/>
          <w:color w:val="000000" w:themeColor="text1"/>
          <w:sz w:val="24"/>
          <w:szCs w:val="24"/>
        </w:rPr>
        <w:t>Kedua kelom</w:t>
      </w:r>
      <w:r w:rsidR="00F073C2" w:rsidRPr="00562E28">
        <w:rPr>
          <w:rFonts w:ascii="Times New Roman" w:eastAsia="Arial Unicode MS" w:hAnsi="Times New Roman" w:cs="Times New Roman"/>
          <w:color w:val="000000" w:themeColor="text1"/>
          <w:sz w:val="24"/>
          <w:szCs w:val="24"/>
        </w:rPr>
        <w:t>pok berbeda agama tersebut hidup</w:t>
      </w:r>
      <w:r w:rsidRPr="00562E28">
        <w:rPr>
          <w:rFonts w:ascii="Times New Roman" w:eastAsia="Arial Unicode MS" w:hAnsi="Times New Roman" w:cs="Times New Roman"/>
          <w:color w:val="000000" w:themeColor="text1"/>
          <w:sz w:val="24"/>
          <w:szCs w:val="24"/>
        </w:rPr>
        <w:t xml:space="preserve"> rukun dalam satu lingkungan mayar</w:t>
      </w:r>
      <w:r w:rsidR="00F073C2" w:rsidRPr="00562E28">
        <w:rPr>
          <w:rFonts w:ascii="Times New Roman" w:eastAsia="Arial Unicode MS" w:hAnsi="Times New Roman" w:cs="Times New Roman"/>
          <w:color w:val="000000" w:themeColor="text1"/>
          <w:sz w:val="24"/>
          <w:szCs w:val="24"/>
        </w:rPr>
        <w:t>a</w:t>
      </w:r>
      <w:r w:rsidRPr="00562E28">
        <w:rPr>
          <w:rFonts w:ascii="Times New Roman" w:eastAsia="Arial Unicode MS" w:hAnsi="Times New Roman" w:cs="Times New Roman"/>
          <w:color w:val="000000" w:themeColor="text1"/>
          <w:sz w:val="24"/>
          <w:szCs w:val="24"/>
        </w:rPr>
        <w:t>kat.</w:t>
      </w:r>
    </w:p>
    <w:p w:rsidR="00824BBA" w:rsidRPr="00562E28" w:rsidRDefault="00824BBA" w:rsidP="001B7286">
      <w:pPr>
        <w:pStyle w:val="ListParagraph"/>
        <w:numPr>
          <w:ilvl w:val="0"/>
          <w:numId w:val="47"/>
        </w:numPr>
        <w:spacing w:after="0" w:line="240" w:lineRule="auto"/>
        <w:ind w:left="426" w:hanging="426"/>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Faktor Pendorong Dan Penghamabat Interaksi Sosial Masyarakat Towani Di Kelurahan Amparita Kecamatan Tellu Limpoe Kabupaten Sidenreng Rappang</w:t>
      </w:r>
    </w:p>
    <w:p w:rsidR="00824BBA" w:rsidRPr="00562E28" w:rsidRDefault="00824BBA" w:rsidP="00824BBA">
      <w:pPr>
        <w:pStyle w:val="ListParagraph"/>
        <w:spacing w:after="0" w:line="240" w:lineRule="auto"/>
        <w:ind w:left="426"/>
        <w:jc w:val="both"/>
        <w:rPr>
          <w:rFonts w:ascii="Times New Roman" w:hAnsi="Times New Roman" w:cs="Times New Roman"/>
          <w:b/>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Proses interaksi sosial masyarakat dalam satu lingkungan dipengaruhi oleh beberapa faktor, menurut Soekanto, berlangsungnya suatu proses interaksi didasarkan pada berbagai faktor, antara lain, faktor imitasi, sugesti, identifikasi, dan simpati</w:t>
      </w:r>
      <w:r w:rsidRPr="00562E28">
        <w:rPr>
          <w:rStyle w:val="FootnoteReference"/>
          <w:rFonts w:ascii="Times New Roman" w:hAnsi="Times New Roman" w:cs="Times New Roman"/>
          <w:color w:val="000000" w:themeColor="text1"/>
          <w:sz w:val="24"/>
          <w:szCs w:val="24"/>
        </w:rPr>
        <w:footnoteReference w:id="34"/>
      </w:r>
      <w:r w:rsidRPr="00562E28">
        <w:rPr>
          <w:rFonts w:ascii="Times New Roman" w:hAnsi="Times New Roman" w:cs="Times New Roman"/>
          <w:color w:val="000000" w:themeColor="text1"/>
          <w:sz w:val="24"/>
          <w:szCs w:val="24"/>
        </w:rPr>
        <w:t>. Ke empat hal tersebut termasuk faktor pendukung interaksi sosial yang akan di</w:t>
      </w:r>
      <w:r w:rsidR="00A5286F" w:rsidRPr="00562E28">
        <w:rPr>
          <w:rFonts w:ascii="Times New Roman" w:hAnsi="Times New Roman" w:cs="Times New Roman"/>
          <w:color w:val="000000" w:themeColor="text1"/>
          <w:sz w:val="24"/>
          <w:szCs w:val="24"/>
        </w:rPr>
        <w:t xml:space="preserve"> jelaskan dalam uraian berikut:</w:t>
      </w:r>
    </w:p>
    <w:p w:rsidR="00824BBA" w:rsidRPr="00562E28" w:rsidRDefault="00824BBA" w:rsidP="001B7286">
      <w:pPr>
        <w:pStyle w:val="ListParagraph"/>
        <w:numPr>
          <w:ilvl w:val="0"/>
          <w:numId w:val="50"/>
        </w:numPr>
        <w:spacing w:after="0" w:line="24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Faktor Interaksi Sosial Masyarakat Towani Di Kelurahan Amparita Kecamatan Tellu Limpoe Kabupaten Sidenreng Rappang</w:t>
      </w:r>
    </w:p>
    <w:p w:rsidR="00824BBA" w:rsidRPr="00562E28" w:rsidRDefault="00824BBA" w:rsidP="00824BBA">
      <w:pPr>
        <w:pStyle w:val="ListParagraph"/>
        <w:spacing w:after="0" w:line="240" w:lineRule="auto"/>
        <w:ind w:left="284"/>
        <w:jc w:val="both"/>
        <w:rPr>
          <w:rFonts w:ascii="Times New Roman" w:hAnsi="Times New Roman" w:cs="Times New Roman"/>
          <w:b/>
          <w:color w:val="000000" w:themeColor="text1"/>
          <w:sz w:val="24"/>
          <w:szCs w:val="24"/>
        </w:rPr>
      </w:pP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Interaksi sosial merupakan suatu proses sosialisasi anatara individu dengan individu, individu dengan kelompok, kelompok dengan kelompok dalam satu lingkungan. Interkasi yang terjadi antara masyarakat di dukung oleh beberapa faktor. Faktor-faktor tersebut akan diuraikan sebagai berikut:</w:t>
      </w:r>
    </w:p>
    <w:p w:rsidR="00824BBA" w:rsidRPr="00562E28" w:rsidRDefault="00824BBA" w:rsidP="001B7286">
      <w:pPr>
        <w:pStyle w:val="ListParagraph"/>
        <w:numPr>
          <w:ilvl w:val="0"/>
          <w:numId w:val="51"/>
        </w:numPr>
        <w:spacing w:after="0" w:line="480" w:lineRule="auto"/>
        <w:ind w:left="709" w:hanging="425"/>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Faktor Imitasi, Sugesti, Dan Identifikasi</w:t>
      </w:r>
    </w:p>
    <w:p w:rsidR="00824BBA" w:rsidRPr="00562E28" w:rsidRDefault="00A5286F"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Sesuai</w:t>
      </w:r>
      <w:r w:rsidR="00824BBA" w:rsidRPr="00562E28">
        <w:rPr>
          <w:rFonts w:ascii="Times New Roman" w:hAnsi="Times New Roman" w:cs="Times New Roman"/>
          <w:color w:val="000000" w:themeColor="text1"/>
          <w:sz w:val="24"/>
          <w:szCs w:val="24"/>
        </w:rPr>
        <w:t xml:space="preserve"> hasil penelitian yang diperoleh dari hasil wawancara </w:t>
      </w:r>
      <w:r w:rsidR="002940DC" w:rsidRPr="00562E28">
        <w:rPr>
          <w:rFonts w:ascii="Times New Roman" w:hAnsi="Times New Roman" w:cs="Times New Roman"/>
          <w:color w:val="000000" w:themeColor="text1"/>
          <w:sz w:val="24"/>
          <w:szCs w:val="24"/>
        </w:rPr>
        <w:t>beberapa</w:t>
      </w:r>
      <w:r w:rsidR="00824BBA" w:rsidRPr="00562E28">
        <w:rPr>
          <w:rFonts w:ascii="Times New Roman" w:hAnsi="Times New Roman" w:cs="Times New Roman"/>
          <w:color w:val="000000" w:themeColor="text1"/>
          <w:sz w:val="24"/>
          <w:szCs w:val="24"/>
        </w:rPr>
        <w:t xml:space="preserve"> informan, diketahui bahwa faktor imitasi, sugesti, dan identifikasi mempengaruhi interaksi sosial masyarakat Towani.</w:t>
      </w:r>
    </w:p>
    <w:p w:rsidR="004A1238" w:rsidRPr="00562E28" w:rsidRDefault="00A5286F" w:rsidP="00824BBA">
      <w:pPr>
        <w:pStyle w:val="ListParagraph"/>
        <w:spacing w:after="0" w:line="480" w:lineRule="auto"/>
        <w:ind w:left="0" w:firstLine="851"/>
        <w:jc w:val="both"/>
        <w:rPr>
          <w:rFonts w:ascii="Times New Roman" w:eastAsia="Arial Unicode MS" w:hAnsi="Times New Roman" w:cs="Times New Roman"/>
          <w:color w:val="000000" w:themeColor="text1"/>
          <w:sz w:val="24"/>
          <w:szCs w:val="24"/>
        </w:rPr>
      </w:pPr>
      <w:r w:rsidRPr="00562E28">
        <w:rPr>
          <w:rFonts w:ascii="Times New Roman" w:hAnsi="Times New Roman" w:cs="Times New Roman"/>
          <w:color w:val="000000" w:themeColor="text1"/>
          <w:sz w:val="24"/>
          <w:szCs w:val="24"/>
        </w:rPr>
        <w:t>Menurut</w:t>
      </w:r>
      <w:r w:rsidR="004A1238" w:rsidRPr="00562E28">
        <w:rPr>
          <w:rFonts w:ascii="Times New Roman" w:hAnsi="Times New Roman" w:cs="Times New Roman"/>
          <w:color w:val="000000" w:themeColor="text1"/>
          <w:sz w:val="24"/>
          <w:szCs w:val="24"/>
        </w:rPr>
        <w:t xml:space="preserve"> Soekanto, </w:t>
      </w:r>
      <w:r w:rsidR="00824BBA" w:rsidRPr="00562E28">
        <w:rPr>
          <w:rFonts w:ascii="Times New Roman" w:hAnsi="Times New Roman" w:cs="Times New Roman"/>
          <w:color w:val="000000" w:themeColor="text1"/>
          <w:sz w:val="24"/>
          <w:szCs w:val="24"/>
        </w:rPr>
        <w:t xml:space="preserve">mengemukakan bahwa </w:t>
      </w:r>
      <w:r w:rsidR="00824BBA" w:rsidRPr="00562E28">
        <w:rPr>
          <w:rFonts w:ascii="Times New Roman" w:eastAsia="Arial Unicode MS" w:hAnsi="Times New Roman" w:cs="Times New Roman"/>
          <w:color w:val="000000" w:themeColor="text1"/>
          <w:sz w:val="24"/>
          <w:szCs w:val="24"/>
        </w:rPr>
        <w:t>berlangsungnya suatu proses interaksi didasarkan pada berbagai faktor, antara lain, faktor imitasi, sugesti, identifikasi, dan simpati</w:t>
      </w:r>
      <w:r w:rsidR="00824BBA" w:rsidRPr="00562E28">
        <w:rPr>
          <w:rStyle w:val="FootnoteReference"/>
          <w:rFonts w:ascii="Times New Roman" w:eastAsia="Arial Unicode MS" w:hAnsi="Times New Roman" w:cs="Times New Roman"/>
          <w:color w:val="000000" w:themeColor="text1"/>
          <w:sz w:val="24"/>
          <w:szCs w:val="24"/>
        </w:rPr>
        <w:footnoteReference w:id="35"/>
      </w:r>
      <w:r w:rsidR="00F073C2" w:rsidRPr="00562E28">
        <w:rPr>
          <w:rFonts w:ascii="Times New Roman" w:eastAsia="Arial Unicode MS" w:hAnsi="Times New Roman" w:cs="Times New Roman"/>
          <w:color w:val="000000" w:themeColor="text1"/>
          <w:sz w:val="24"/>
          <w:szCs w:val="24"/>
        </w:rPr>
        <w:t>. S</w:t>
      </w:r>
      <w:r w:rsidR="00824BBA" w:rsidRPr="00562E28">
        <w:rPr>
          <w:rFonts w:ascii="Times New Roman" w:eastAsia="Arial Unicode MS" w:hAnsi="Times New Roman" w:cs="Times New Roman"/>
          <w:color w:val="000000" w:themeColor="text1"/>
          <w:sz w:val="24"/>
          <w:szCs w:val="24"/>
        </w:rPr>
        <w:t>esuai dengan hasil temuan peneliti di lapangan. Faktor imitasi, sugesti, dan identifikasi yang ditemukan di lapangan berupa peniruan pemakaian peci yang dilakukan oleh masyarakat T</w:t>
      </w:r>
      <w:r w:rsidR="004A1238" w:rsidRPr="00562E28">
        <w:rPr>
          <w:rFonts w:ascii="Times New Roman" w:eastAsia="Arial Unicode MS" w:hAnsi="Times New Roman" w:cs="Times New Roman"/>
          <w:color w:val="000000" w:themeColor="text1"/>
          <w:sz w:val="24"/>
          <w:szCs w:val="24"/>
        </w:rPr>
        <w:t xml:space="preserve">owani, dimana penggunaan peci </w:t>
      </w:r>
      <w:r w:rsidR="004A1238" w:rsidRPr="00562E28">
        <w:rPr>
          <w:rFonts w:ascii="Times New Roman" w:eastAsia="Arial Unicode MS" w:hAnsi="Times New Roman" w:cs="Times New Roman"/>
          <w:color w:val="000000" w:themeColor="text1"/>
          <w:sz w:val="24"/>
          <w:szCs w:val="24"/>
        </w:rPr>
        <w:lastRenderedPageBreak/>
        <w:t>oleh masyarakat Towani</w:t>
      </w:r>
      <w:r w:rsidR="00824BBA" w:rsidRPr="00562E28">
        <w:rPr>
          <w:rFonts w:ascii="Times New Roman" w:eastAsia="Arial Unicode MS" w:hAnsi="Times New Roman" w:cs="Times New Roman"/>
          <w:color w:val="000000" w:themeColor="text1"/>
          <w:sz w:val="24"/>
          <w:szCs w:val="24"/>
        </w:rPr>
        <w:t xml:space="preserve"> </w:t>
      </w:r>
      <w:r w:rsidR="004A1238" w:rsidRPr="00562E28">
        <w:rPr>
          <w:rFonts w:ascii="Times New Roman" w:eastAsia="Arial Unicode MS" w:hAnsi="Times New Roman" w:cs="Times New Roman"/>
          <w:color w:val="000000" w:themeColor="text1"/>
          <w:sz w:val="24"/>
          <w:szCs w:val="24"/>
        </w:rPr>
        <w:t xml:space="preserve">sudah berlangsung sejak dulu, awal penggunaan peci tersebut bahkan tidak dapat dipastikan oleh informan dari masyarakat Towani. Penggunaan peci atau kopiah oleh masyarkat Towani pada saat terdapat kegiatan perayaan, berupa acara pernikahan, pindah rumah, dan pada saat tacara keagmaan, seperti, berziarah ke makam I Phabbere, Masempe’ dan berbagai acara lainnya. Sedangkan prnggunaan peci pada orang muslim yakni pada saat hendak melakukan ibadah. </w:t>
      </w:r>
    </w:p>
    <w:p w:rsidR="00213214" w:rsidRPr="00562E28" w:rsidRDefault="004A1238" w:rsidP="00824BBA">
      <w:pPr>
        <w:pStyle w:val="ListParagraph"/>
        <w:spacing w:after="0" w:line="480" w:lineRule="auto"/>
        <w:ind w:left="0" w:firstLine="851"/>
        <w:jc w:val="both"/>
        <w:rPr>
          <w:rFonts w:ascii="Times New Roman" w:eastAsia="Arial Unicode MS" w:hAnsi="Times New Roman" w:cs="Times New Roman"/>
          <w:color w:val="000000" w:themeColor="text1"/>
          <w:sz w:val="24"/>
          <w:szCs w:val="24"/>
        </w:rPr>
      </w:pPr>
      <w:r w:rsidRPr="00562E28">
        <w:rPr>
          <w:rFonts w:ascii="Times New Roman" w:eastAsia="Arial Unicode MS" w:hAnsi="Times New Roman" w:cs="Times New Roman"/>
          <w:color w:val="000000" w:themeColor="text1"/>
          <w:sz w:val="24"/>
          <w:szCs w:val="24"/>
        </w:rPr>
        <w:t>Berdasarkan hasil wawancara yang diperoleh peneliti dengan beberapa informan diketahui bahwa terdapat persamaan tu</w:t>
      </w:r>
      <w:r w:rsidR="00213214" w:rsidRPr="00562E28">
        <w:rPr>
          <w:rFonts w:ascii="Times New Roman" w:eastAsia="Arial Unicode MS" w:hAnsi="Times New Roman" w:cs="Times New Roman"/>
          <w:color w:val="000000" w:themeColor="text1"/>
          <w:sz w:val="24"/>
          <w:szCs w:val="24"/>
        </w:rPr>
        <w:t>j</w:t>
      </w:r>
      <w:r w:rsidRPr="00562E28">
        <w:rPr>
          <w:rFonts w:ascii="Times New Roman" w:eastAsia="Arial Unicode MS" w:hAnsi="Times New Roman" w:cs="Times New Roman"/>
          <w:color w:val="000000" w:themeColor="text1"/>
          <w:sz w:val="24"/>
          <w:szCs w:val="24"/>
        </w:rPr>
        <w:t>uan penggunaan peci atau kopiah pada masyarakat Towani dan masyarakat non Towani, dimana kopiah d</w:t>
      </w:r>
      <w:r w:rsidR="00213214" w:rsidRPr="00562E28">
        <w:rPr>
          <w:rFonts w:ascii="Times New Roman" w:eastAsia="Arial Unicode MS" w:hAnsi="Times New Roman" w:cs="Times New Roman"/>
          <w:color w:val="000000" w:themeColor="text1"/>
          <w:sz w:val="24"/>
          <w:szCs w:val="24"/>
        </w:rPr>
        <w:t>i</w:t>
      </w:r>
      <w:r w:rsidRPr="00562E28">
        <w:rPr>
          <w:rFonts w:ascii="Times New Roman" w:eastAsia="Arial Unicode MS" w:hAnsi="Times New Roman" w:cs="Times New Roman"/>
          <w:color w:val="000000" w:themeColor="text1"/>
          <w:sz w:val="24"/>
          <w:szCs w:val="24"/>
        </w:rPr>
        <w:t>gunakan ketika terdapat acara keagamaan baik itu pada masyarakat Towan</w:t>
      </w:r>
      <w:r w:rsidR="00630EC4" w:rsidRPr="00562E28">
        <w:rPr>
          <w:rFonts w:ascii="Times New Roman" w:eastAsia="Arial Unicode MS" w:hAnsi="Times New Roman" w:cs="Times New Roman"/>
          <w:color w:val="000000" w:themeColor="text1"/>
          <w:sz w:val="24"/>
          <w:szCs w:val="24"/>
        </w:rPr>
        <w:t>i maupun masyarakat non Towani.</w:t>
      </w:r>
    </w:p>
    <w:p w:rsidR="00213214" w:rsidRPr="00562E28" w:rsidRDefault="00824BBA" w:rsidP="00213214">
      <w:pPr>
        <w:pStyle w:val="ListParagraph"/>
        <w:numPr>
          <w:ilvl w:val="0"/>
          <w:numId w:val="51"/>
        </w:numPr>
        <w:spacing w:after="0" w:line="480" w:lineRule="auto"/>
        <w:ind w:left="709" w:hanging="425"/>
        <w:jc w:val="both"/>
        <w:rPr>
          <w:rFonts w:ascii="Times New Roman" w:hAnsi="Times New Roman" w:cs="Times New Roman"/>
          <w:b/>
          <w:color w:val="000000" w:themeColor="text1"/>
          <w:sz w:val="24"/>
          <w:szCs w:val="24"/>
        </w:rPr>
      </w:pPr>
      <w:r w:rsidRPr="00562E28">
        <w:rPr>
          <w:rFonts w:ascii="Times New Roman" w:eastAsia="Arial Unicode MS" w:hAnsi="Times New Roman" w:cs="Times New Roman"/>
          <w:b/>
          <w:color w:val="000000" w:themeColor="text1"/>
          <w:sz w:val="24"/>
          <w:szCs w:val="24"/>
        </w:rPr>
        <w:t>Faktor Simpati</w:t>
      </w:r>
    </w:p>
    <w:p w:rsidR="00213214" w:rsidRPr="00562E28" w:rsidRDefault="00213214" w:rsidP="00213214">
      <w:pPr>
        <w:pStyle w:val="ListParagraph"/>
        <w:spacing w:after="0" w:line="480" w:lineRule="auto"/>
        <w:ind w:left="0" w:firstLine="851"/>
        <w:jc w:val="both"/>
        <w:rPr>
          <w:rFonts w:ascii="Times New Roman" w:hAnsi="Times New Roman" w:cs="Times New Roman"/>
          <w:b/>
          <w:color w:val="000000" w:themeColor="text1"/>
          <w:sz w:val="24"/>
          <w:szCs w:val="24"/>
        </w:rPr>
      </w:pPr>
      <w:r w:rsidRPr="00562E28">
        <w:rPr>
          <w:rFonts w:ascii="Times New Roman" w:hAnsi="Times New Roman" w:cs="Times New Roman"/>
          <w:color w:val="000000" w:themeColor="text1"/>
          <w:sz w:val="24"/>
          <w:szCs w:val="24"/>
        </w:rPr>
        <w:t>Faktor simpati merupakan suatu proses dimana seseorang merasa tertarik atau iba terhadap pihak lain, terjadinya proses simpati dalam kehidupan sosial masyarakat tidak lepas dari peranan perasaan yang memeiliki peranan penting. Walaupun dorongan untuk melakukan simpati adalah keinginan memahami pihak lain dan keinginan untuk bekerja sama dengannya, selain itu proses simpati akan berkembang didalam suatu keadaan dimana faktor saling mengerti terjamin.</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Beradasarkan hasil penelitian diketahui bahwa masyarakat Towani dan masyrakat lainnya saling tolong </w:t>
      </w:r>
      <w:r w:rsidR="00213214" w:rsidRPr="00562E28">
        <w:rPr>
          <w:rFonts w:ascii="Times New Roman" w:hAnsi="Times New Roman" w:cs="Times New Roman"/>
          <w:color w:val="000000" w:themeColor="text1"/>
          <w:sz w:val="24"/>
          <w:szCs w:val="24"/>
        </w:rPr>
        <w:t>menolong dalam berbagai kegiatan, seperti ketika terdapat acara perayaan, dalah hal ini upacara pernikahan, haqiqah dan ketika salah satu dari warga masyarakat Amaparita berduka</w:t>
      </w:r>
      <w:r w:rsidRPr="00562E28">
        <w:rPr>
          <w:rFonts w:ascii="Times New Roman" w:hAnsi="Times New Roman" w:cs="Times New Roman"/>
          <w:color w:val="000000" w:themeColor="text1"/>
          <w:sz w:val="24"/>
          <w:szCs w:val="24"/>
        </w:rPr>
        <w:t>.</w:t>
      </w:r>
      <w:r w:rsidR="00213214" w:rsidRPr="00562E28">
        <w:rPr>
          <w:rFonts w:ascii="Times New Roman" w:hAnsi="Times New Roman" w:cs="Times New Roman"/>
          <w:color w:val="000000" w:themeColor="text1"/>
          <w:sz w:val="24"/>
          <w:szCs w:val="24"/>
        </w:rPr>
        <w:t xml:space="preserve"> Para warga masyarakat saling membatu dalam proses pelaksanaan tersebut, warga saling bahu-membahu dalam menyelesaiakan seluruh rangkaian kegiatan tersebut, walau pun warga masyrakat </w:t>
      </w:r>
      <w:r w:rsidR="00213214" w:rsidRPr="00562E28">
        <w:rPr>
          <w:rFonts w:ascii="Times New Roman" w:hAnsi="Times New Roman" w:cs="Times New Roman"/>
          <w:color w:val="000000" w:themeColor="text1"/>
          <w:sz w:val="24"/>
          <w:szCs w:val="24"/>
        </w:rPr>
        <w:lastRenderedPageBreak/>
        <w:t>Amparita terdiri dari dua golongan keagmaan akan tetapi warga masyarakat tetap saling membantu satu sama lain.</w:t>
      </w:r>
      <w:r w:rsidRPr="00562E28">
        <w:rPr>
          <w:rFonts w:ascii="Times New Roman" w:hAnsi="Times New Roman" w:cs="Times New Roman"/>
          <w:color w:val="000000" w:themeColor="text1"/>
          <w:sz w:val="24"/>
          <w:szCs w:val="24"/>
        </w:rPr>
        <w:t xml:space="preserve"> Hal tersebut membuktikan bahwa rasa simpati antara sesama masih ditemukan dalam interaksi sosial masyarakat Towani. </w:t>
      </w:r>
    </w:p>
    <w:p w:rsidR="00824BBA" w:rsidRPr="00562E28" w:rsidRDefault="00824BBA" w:rsidP="00824BBA">
      <w:pPr>
        <w:pStyle w:val="ListParagraph"/>
        <w:spacing w:after="0" w:line="480" w:lineRule="auto"/>
        <w:ind w:left="0" w:firstLine="851"/>
        <w:jc w:val="both"/>
        <w:rPr>
          <w:rFonts w:ascii="Times New Roman" w:hAnsi="Times New Roman" w:cs="Times New Roman"/>
          <w:b/>
          <w:color w:val="000000" w:themeColor="text1"/>
          <w:sz w:val="24"/>
          <w:szCs w:val="24"/>
        </w:rPr>
      </w:pPr>
      <w:r w:rsidRPr="00562E28">
        <w:rPr>
          <w:rFonts w:ascii="Times New Roman" w:hAnsi="Times New Roman" w:cs="Times New Roman"/>
          <w:color w:val="000000" w:themeColor="text1"/>
          <w:sz w:val="24"/>
          <w:szCs w:val="24"/>
        </w:rPr>
        <w:t>Dengan adanya rasa simpati yang tinggi dalam hubungan interaksi sosial maka masyarakat</w:t>
      </w:r>
      <w:r w:rsidR="00213214" w:rsidRPr="00562E28">
        <w:rPr>
          <w:rFonts w:ascii="Times New Roman" w:hAnsi="Times New Roman" w:cs="Times New Roman"/>
          <w:color w:val="000000" w:themeColor="text1"/>
          <w:sz w:val="24"/>
          <w:szCs w:val="24"/>
        </w:rPr>
        <w:t xml:space="preserve"> Kelurahan Amparita Kecamatan Tellu Limpoe Kabupaten Sidenreng Rappang </w:t>
      </w:r>
      <w:r w:rsidRPr="00562E28">
        <w:rPr>
          <w:rFonts w:ascii="Times New Roman" w:hAnsi="Times New Roman" w:cs="Times New Roman"/>
          <w:color w:val="000000" w:themeColor="text1"/>
          <w:sz w:val="24"/>
          <w:szCs w:val="24"/>
        </w:rPr>
        <w:t>akan lebih saling mengerti dan mampu bekerja sama dalam berbagai hal</w:t>
      </w:r>
      <w:r w:rsidR="00213214" w:rsidRPr="00562E28">
        <w:rPr>
          <w:rFonts w:ascii="Times New Roman" w:hAnsi="Times New Roman" w:cs="Times New Roman"/>
          <w:color w:val="000000" w:themeColor="text1"/>
          <w:sz w:val="24"/>
          <w:szCs w:val="24"/>
        </w:rPr>
        <w:t xml:space="preserve"> sehingga tercipta sebuah lingkungan masyarakat yang damai dan tentram</w:t>
      </w:r>
      <w:r w:rsidRPr="00562E28">
        <w:rPr>
          <w:rFonts w:ascii="Times New Roman" w:hAnsi="Times New Roman" w:cs="Times New Roman"/>
          <w:color w:val="000000" w:themeColor="text1"/>
          <w:sz w:val="24"/>
          <w:szCs w:val="24"/>
        </w:rPr>
        <w:t>.</w:t>
      </w:r>
    </w:p>
    <w:p w:rsidR="00824BBA" w:rsidRPr="00562E28" w:rsidRDefault="00824BBA" w:rsidP="001B7286">
      <w:pPr>
        <w:pStyle w:val="ListParagraph"/>
        <w:numPr>
          <w:ilvl w:val="0"/>
          <w:numId w:val="50"/>
        </w:numPr>
        <w:spacing w:after="0" w:line="240" w:lineRule="auto"/>
        <w:ind w:left="284" w:hanging="284"/>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Faktor Penghambat interaksi sosial masyarakat komunitas masyarakat towani di kelurahan amparita kacamatan telu limpoe kabupaten sidenreng rappang</w:t>
      </w:r>
    </w:p>
    <w:p w:rsidR="00824BBA" w:rsidRPr="00562E28" w:rsidRDefault="00824BBA" w:rsidP="00824BBA">
      <w:pPr>
        <w:spacing w:after="0" w:line="240" w:lineRule="auto"/>
        <w:jc w:val="both"/>
        <w:rPr>
          <w:rFonts w:ascii="Times New Roman" w:hAnsi="Times New Roman" w:cs="Times New Roman"/>
          <w:b/>
          <w:color w:val="000000" w:themeColor="text1"/>
          <w:sz w:val="24"/>
          <w:szCs w:val="24"/>
        </w:rPr>
      </w:pPr>
    </w:p>
    <w:p w:rsidR="00824BBA" w:rsidRPr="00562E28" w:rsidRDefault="00824BBA" w:rsidP="00824BBA">
      <w:pPr>
        <w:spacing w:after="0" w:line="480" w:lineRule="auto"/>
        <w:ind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Selain faktor pendorong dalam interaksi sosial terdapat pula faktor penghambat interaksi sosial yang dapat membengaruhi kehidupan sosial masyarakat. Berdasarkan hasil penelitian diketahui bahwa faktor penghamabat interaksi sosial masyarakat Towani di Kelurahan Amparita Kecamatan Tellu Limpoe Kabupaten Sidenreng Rappang sebagai berikut:</w:t>
      </w:r>
    </w:p>
    <w:p w:rsidR="00824BBA" w:rsidRPr="00562E28" w:rsidRDefault="00824BBA" w:rsidP="001B7286">
      <w:pPr>
        <w:pStyle w:val="ListParagraph"/>
        <w:numPr>
          <w:ilvl w:val="0"/>
          <w:numId w:val="52"/>
        </w:numPr>
        <w:spacing w:after="0" w:line="480" w:lineRule="auto"/>
        <w:ind w:left="709" w:hanging="425"/>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Minimnya sarana komunikasi</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Sarana komunikasi merupakan akses yang digunakan untuk melakukan komunikasi jarak dekat maupun jarak jauh. Di Kelurahan Amparita Kecamatan Tellu Limpoe Kabupaten Sidenreng Rappang merupakan wilayah yang pernah mengalami keseulitan dalam melakukan komunikasi jarak jauh, hal tersebut diketahui berdasarkan hasil wawancara peneliti dengan beberapa informan. Wilayah tersebut mengalami kekurangan</w:t>
      </w:r>
      <w:r w:rsidR="00795089" w:rsidRPr="00562E28">
        <w:rPr>
          <w:rFonts w:ascii="Times New Roman" w:hAnsi="Times New Roman" w:cs="Times New Roman"/>
          <w:color w:val="000000" w:themeColor="text1"/>
          <w:sz w:val="24"/>
          <w:szCs w:val="24"/>
        </w:rPr>
        <w:t xml:space="preserve"> alat</w:t>
      </w:r>
      <w:r w:rsidRPr="00562E28">
        <w:rPr>
          <w:rFonts w:ascii="Times New Roman" w:hAnsi="Times New Roman" w:cs="Times New Roman"/>
          <w:color w:val="000000" w:themeColor="text1"/>
          <w:sz w:val="24"/>
          <w:szCs w:val="24"/>
        </w:rPr>
        <w:t xml:space="preserve"> sarana komunikasi sebelum tahun 2006</w:t>
      </w:r>
      <w:r w:rsidR="00795089" w:rsidRPr="00562E28">
        <w:rPr>
          <w:rFonts w:ascii="Times New Roman" w:hAnsi="Times New Roman" w:cs="Times New Roman"/>
          <w:color w:val="000000" w:themeColor="text1"/>
          <w:sz w:val="24"/>
          <w:szCs w:val="24"/>
        </w:rPr>
        <w:t>, di wilayah tersebut mengalami keterbatasan alat komunikasi berupa telefon, k</w:t>
      </w:r>
      <w:r w:rsidRPr="00562E28">
        <w:rPr>
          <w:rFonts w:ascii="Times New Roman" w:hAnsi="Times New Roman" w:cs="Times New Roman"/>
          <w:color w:val="000000" w:themeColor="text1"/>
          <w:sz w:val="24"/>
          <w:szCs w:val="24"/>
        </w:rPr>
        <w:t xml:space="preserve">ondisi tersebut membuat masyarakat mengalami kendala dalam berkomunikasi dan menghambat interaksi sosial antara masyarakat. </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lastRenderedPageBreak/>
        <w:t>Berdasarkan hasil penelitian diketahui bahwa pada saat teknologi belum berkembang yakni sebelum tahun 2006, masyarakat kelurahan Amparita mengalami keterbatasan alat komunikasi,</w:t>
      </w:r>
      <w:r w:rsidR="00795089" w:rsidRPr="00562E28">
        <w:rPr>
          <w:rFonts w:ascii="Times New Roman" w:hAnsi="Times New Roman" w:cs="Times New Roman"/>
          <w:color w:val="000000" w:themeColor="text1"/>
          <w:sz w:val="24"/>
          <w:szCs w:val="24"/>
        </w:rPr>
        <w:t xml:space="preserve"> dimana sebelum tahun 2006 masyarakat yang hendak melakukan komunikasi jarak jauh harus ke kota untuk mencari warung telefon untuk bisa melakukan komunikasi jarak jauh</w:t>
      </w:r>
      <w:r w:rsidRPr="00562E28">
        <w:rPr>
          <w:rFonts w:ascii="Times New Roman" w:hAnsi="Times New Roman" w:cs="Times New Roman"/>
          <w:color w:val="000000" w:themeColor="text1"/>
          <w:sz w:val="24"/>
          <w:szCs w:val="24"/>
        </w:rPr>
        <w:t xml:space="preserve"> tetapi saat ini warga kelurahan Amparita kecamatan Tellu Limpoe kabupaten Sidenreng Rappang sudah tidak mengalami kendala dalam melakukan komunikasi karena kondisi teknologi yang semakin canggih, penggunaan alat komunikasi berupa telepon genggam merupakan salah satu teknologi yang digunakan oleh masyarakat Towani dan masyarakat lainnya untuk berkomunikasi.</w:t>
      </w:r>
      <w:r w:rsidR="00795089" w:rsidRPr="00562E28">
        <w:rPr>
          <w:rFonts w:ascii="Times New Roman" w:hAnsi="Times New Roman" w:cs="Times New Roman"/>
          <w:color w:val="000000" w:themeColor="text1"/>
          <w:sz w:val="24"/>
          <w:szCs w:val="24"/>
        </w:rPr>
        <w:t>, masyarakat tidak lagi ke kota untuk mencari warung telefon untuk bisa menghubungi kerabat, akan tetapi masyarakat sudah dapat menggunakan telefon genggam tersebut dimana pun mereka membu</w:t>
      </w:r>
      <w:r w:rsidR="00A73E1A" w:rsidRPr="00562E28">
        <w:rPr>
          <w:rFonts w:ascii="Times New Roman" w:hAnsi="Times New Roman" w:cs="Times New Roman"/>
          <w:color w:val="000000" w:themeColor="text1"/>
          <w:sz w:val="24"/>
          <w:szCs w:val="24"/>
        </w:rPr>
        <w:t>tuhkan komunikasi, hal tersebut tidak terlepas dari perkembangan teknologi yang semakin pesat dan kehidupan modernisasi masyarakat setempat.</w:t>
      </w:r>
    </w:p>
    <w:p w:rsidR="00824BBA" w:rsidRPr="00562E28" w:rsidRDefault="00824BBA" w:rsidP="001B7286">
      <w:pPr>
        <w:pStyle w:val="ListParagraph"/>
        <w:numPr>
          <w:ilvl w:val="0"/>
          <w:numId w:val="52"/>
        </w:numPr>
        <w:spacing w:after="0" w:line="480" w:lineRule="auto"/>
        <w:ind w:left="709" w:hanging="425"/>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Prasangka negatif terhadap individu lain</w:t>
      </w:r>
    </w:p>
    <w:p w:rsidR="00824BBA" w:rsidRPr="00562E28" w:rsidRDefault="00824BBA" w:rsidP="00824BBA">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Prasangka negatif merupakan prasangka buruk terhadap individu lain, adanya sikap tersebut akan membuat individu kurang melakukan interaksi sosial akibat kehawatiran terhadap orang lain. Individu yang memeiliki prasangka negatif terhadap orang lain akan menjauhkan diri dari proses sosial, kondisi tersebut akan terus berlanjut jika seseorang atau kelompok tidak membuka diri terhadap masyarakat lain.</w:t>
      </w:r>
    </w:p>
    <w:p w:rsidR="00824BBA" w:rsidRPr="00562E28" w:rsidRDefault="00A73E1A" w:rsidP="00824BBA">
      <w:pPr>
        <w:pStyle w:val="ListParagraph"/>
        <w:tabs>
          <w:tab w:val="left" w:pos="851"/>
        </w:tabs>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Berdasarkan hasil penelitian </w:t>
      </w:r>
      <w:r w:rsidR="00824BBA" w:rsidRPr="00562E28">
        <w:rPr>
          <w:rFonts w:ascii="Times New Roman" w:hAnsi="Times New Roman" w:cs="Times New Roman"/>
          <w:color w:val="000000" w:themeColor="text1"/>
          <w:sz w:val="24"/>
          <w:szCs w:val="24"/>
        </w:rPr>
        <w:t xml:space="preserve">diketahui bahwa di </w:t>
      </w:r>
      <w:r w:rsidRPr="00562E28">
        <w:rPr>
          <w:rFonts w:ascii="Times New Roman" w:hAnsi="Times New Roman" w:cs="Times New Roman"/>
          <w:color w:val="000000" w:themeColor="text1"/>
          <w:sz w:val="24"/>
          <w:szCs w:val="24"/>
        </w:rPr>
        <w:t xml:space="preserve">Kelurahan Amparita Kecamatn Tellu Limpo Kabupaten Sidenreng Rappang </w:t>
      </w:r>
      <w:r w:rsidR="00824BBA" w:rsidRPr="00562E28">
        <w:rPr>
          <w:rFonts w:ascii="Times New Roman" w:hAnsi="Times New Roman" w:cs="Times New Roman"/>
          <w:color w:val="000000" w:themeColor="text1"/>
          <w:sz w:val="24"/>
          <w:szCs w:val="24"/>
        </w:rPr>
        <w:t>tidak ditemukan individu maupun kelompok yang memiliki prasangka negatif terhadap orang lain maupun terhadap suatu kelompok dalam hal ini golongan agama.</w:t>
      </w:r>
      <w:r w:rsidRPr="00562E28">
        <w:rPr>
          <w:rFonts w:ascii="Times New Roman" w:hAnsi="Times New Roman" w:cs="Times New Roman"/>
          <w:color w:val="000000" w:themeColor="text1"/>
          <w:sz w:val="24"/>
          <w:szCs w:val="24"/>
        </w:rPr>
        <w:t xml:space="preserve"> Hal tersebut terjadi karena </w:t>
      </w:r>
      <w:r w:rsidRPr="00562E28">
        <w:rPr>
          <w:rFonts w:ascii="Times New Roman" w:hAnsi="Times New Roman" w:cs="Times New Roman"/>
          <w:color w:val="000000" w:themeColor="text1"/>
          <w:sz w:val="24"/>
          <w:szCs w:val="24"/>
        </w:rPr>
        <w:lastRenderedPageBreak/>
        <w:t xml:space="preserve">selurah warga masyarakat masih memiliki hubungan keluarga satu sama lain, baik itu keluarga dekat mau pun keluaga jauh, sehingga antara masyarakat Towani dan masyarakat non Towani tidak terjadi </w:t>
      </w:r>
      <w:r w:rsidR="00351CAD" w:rsidRPr="00562E28">
        <w:rPr>
          <w:rFonts w:ascii="Times New Roman" w:hAnsi="Times New Roman" w:cs="Times New Roman"/>
          <w:color w:val="000000" w:themeColor="text1"/>
          <w:sz w:val="24"/>
          <w:szCs w:val="24"/>
        </w:rPr>
        <w:t>prasangka negatif satu sama lain, selain itu  m</w:t>
      </w:r>
      <w:r w:rsidR="00824BBA" w:rsidRPr="00562E28">
        <w:rPr>
          <w:rFonts w:ascii="Times New Roman" w:hAnsi="Times New Roman" w:cs="Times New Roman"/>
          <w:color w:val="000000" w:themeColor="text1"/>
          <w:sz w:val="24"/>
          <w:szCs w:val="24"/>
        </w:rPr>
        <w:t>asyarakat Towani dan masyarakat lainnya saling menghormati dan bertoleransi satu sama lain, sehingga tercipta kehidupan sosial yang tentram dan aman di Kelurahan Amparita Kecamatan Tellu Limpoe Kabupaten Sidenreng Rappang.</w:t>
      </w:r>
    </w:p>
    <w:p w:rsidR="00824BBA" w:rsidRPr="00562E28" w:rsidRDefault="00824BBA" w:rsidP="001B7286">
      <w:pPr>
        <w:pStyle w:val="ListParagraph"/>
        <w:numPr>
          <w:ilvl w:val="0"/>
          <w:numId w:val="52"/>
        </w:numPr>
        <w:spacing w:after="0" w:line="480" w:lineRule="auto"/>
        <w:ind w:left="709" w:hanging="425"/>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Kehidupan terasing</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Faktor ke tiga yang menghambat interaksi sosial yakni kehidupan terasing. Kehidupan terasing adalah seorang individu </w:t>
      </w:r>
      <w:r w:rsidR="00A73E1A" w:rsidRPr="00562E28">
        <w:rPr>
          <w:rFonts w:ascii="Times New Roman" w:hAnsi="Times New Roman" w:cs="Times New Roman"/>
          <w:color w:val="000000" w:themeColor="text1"/>
          <w:sz w:val="24"/>
          <w:szCs w:val="24"/>
        </w:rPr>
        <w:t xml:space="preserve">yang </w:t>
      </w:r>
      <w:r w:rsidRPr="00562E28">
        <w:rPr>
          <w:rFonts w:ascii="Times New Roman" w:hAnsi="Times New Roman" w:cs="Times New Roman"/>
          <w:color w:val="000000" w:themeColor="text1"/>
          <w:sz w:val="24"/>
          <w:szCs w:val="24"/>
        </w:rPr>
        <w:t>enggan untuk melakukan interaksi dengan orang lain yang bukan berasal dari lingkungan yang sama, hal tersebut terjadi karena adanya perasaan tidak nyaman atau pun perasaan khawatir tidak diterima dalam lingkungan tersebut.</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Berdasarkan hasil penelitian melalui wawancara dengan beberapa informan dari masayarakat Towani dan masyarakat lainnya, diketahui bahwa tidak ditemukan masyarakat yang mengasingkan diri karena merasa tidak nyaman dengan keadaan lingkungannya.</w:t>
      </w:r>
      <w:r w:rsidR="00A73E1A" w:rsidRPr="00562E28">
        <w:rPr>
          <w:rFonts w:ascii="Times New Roman" w:hAnsi="Times New Roman" w:cs="Times New Roman"/>
          <w:color w:val="000000" w:themeColor="text1"/>
          <w:sz w:val="24"/>
          <w:szCs w:val="24"/>
        </w:rPr>
        <w:t xml:space="preserve"> Masyarakat </w:t>
      </w:r>
      <w:r w:rsidR="00351CAD" w:rsidRPr="00562E28">
        <w:rPr>
          <w:rFonts w:ascii="Times New Roman" w:hAnsi="Times New Roman" w:cs="Times New Roman"/>
          <w:color w:val="000000" w:themeColor="text1"/>
          <w:sz w:val="24"/>
          <w:szCs w:val="24"/>
        </w:rPr>
        <w:t xml:space="preserve">Kelurahan Amparita Kecamatan Tellu Limpoe Kabupaten Sidenreng Rappang </w:t>
      </w:r>
      <w:r w:rsidR="00A73E1A" w:rsidRPr="00562E28">
        <w:rPr>
          <w:rFonts w:ascii="Times New Roman" w:hAnsi="Times New Roman" w:cs="Times New Roman"/>
          <w:color w:val="000000" w:themeColor="text1"/>
          <w:sz w:val="24"/>
          <w:szCs w:val="24"/>
        </w:rPr>
        <w:t>adalah masyarakat yang sudah tinggal sejak lahir di wilayah tersebut, sehingga mereka sudah saling mengenal satu sama lain,</w:t>
      </w:r>
      <w:r w:rsidRPr="00562E28">
        <w:rPr>
          <w:rFonts w:ascii="Times New Roman" w:hAnsi="Times New Roman" w:cs="Times New Roman"/>
          <w:color w:val="000000" w:themeColor="text1"/>
          <w:sz w:val="24"/>
          <w:szCs w:val="24"/>
        </w:rPr>
        <w:t xml:space="preserve"> Jadi dapat disimpulkan bahwa dalam kehidupan sosial masyarakat Towani tidak ditemukan faktor kehidupan terasing sebagai salah satu penghambat dalam inetraksi sosial masyarakat. </w:t>
      </w:r>
    </w:p>
    <w:p w:rsidR="00824BBA" w:rsidRPr="00562E28" w:rsidRDefault="00824BBA" w:rsidP="001B7286">
      <w:pPr>
        <w:pStyle w:val="ListParagraph"/>
        <w:numPr>
          <w:ilvl w:val="0"/>
          <w:numId w:val="52"/>
        </w:numPr>
        <w:spacing w:after="0" w:line="480" w:lineRule="auto"/>
        <w:ind w:left="709" w:hanging="425"/>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Kondisi fisik yang tidak sempurna</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 xml:space="preserve">Faktor penghambat interaksi selanjutnya adalah kondisi fisik yang tidak sempurna. Seseoarng yang memiliki fisik yang tidak sempurna baik itu sejak lahir maupun akibat dari kecalakaan akan merasa kurang percaya diri dengan kondisi </w:t>
      </w:r>
      <w:r w:rsidRPr="00562E28">
        <w:rPr>
          <w:rFonts w:ascii="Times New Roman" w:hAnsi="Times New Roman" w:cs="Times New Roman"/>
          <w:color w:val="000000" w:themeColor="text1"/>
          <w:sz w:val="24"/>
          <w:szCs w:val="24"/>
        </w:rPr>
        <w:lastRenderedPageBreak/>
        <w:t xml:space="preserve">fisiknya. Keadaan tersebut akan membuat seseorang merasa dikucilkan </w:t>
      </w:r>
      <w:r w:rsidR="00351CAD" w:rsidRPr="00562E28">
        <w:rPr>
          <w:rFonts w:ascii="Times New Roman" w:hAnsi="Times New Roman" w:cs="Times New Roman"/>
          <w:color w:val="000000" w:themeColor="text1"/>
          <w:sz w:val="24"/>
          <w:szCs w:val="24"/>
        </w:rPr>
        <w:t>dan hendak mengasingkan diri dari lingkungan sosialnya.</w:t>
      </w:r>
      <w:r w:rsidRPr="00562E28">
        <w:rPr>
          <w:rFonts w:ascii="Times New Roman" w:hAnsi="Times New Roman" w:cs="Times New Roman"/>
          <w:color w:val="000000" w:themeColor="text1"/>
          <w:sz w:val="24"/>
          <w:szCs w:val="24"/>
        </w:rPr>
        <w:t xml:space="preserve">  </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Beradasarkan hasil penelitian diketahui bahwa masyarakat yang memiliki kondisi fisik yang kurang sempurna di Kelurahan Amparita Kecamatan Tellu Limpoe Kabupaten Sidenreng Rappang diperlakukan sama lay</w:t>
      </w:r>
      <w:r w:rsidR="00351CAD" w:rsidRPr="00562E28">
        <w:rPr>
          <w:rFonts w:ascii="Times New Roman" w:hAnsi="Times New Roman" w:cs="Times New Roman"/>
          <w:color w:val="000000" w:themeColor="text1"/>
          <w:sz w:val="24"/>
          <w:szCs w:val="24"/>
        </w:rPr>
        <w:t xml:space="preserve">aknya masyarakat normal lainnya. </w:t>
      </w:r>
      <w:r w:rsidRPr="00562E28">
        <w:rPr>
          <w:rFonts w:ascii="Times New Roman" w:hAnsi="Times New Roman" w:cs="Times New Roman"/>
          <w:color w:val="000000" w:themeColor="text1"/>
          <w:sz w:val="24"/>
          <w:szCs w:val="24"/>
        </w:rPr>
        <w:t>Hal tersebut bertu</w:t>
      </w:r>
      <w:r w:rsidR="009146E8" w:rsidRPr="00562E28">
        <w:rPr>
          <w:rFonts w:ascii="Times New Roman" w:hAnsi="Times New Roman" w:cs="Times New Roman"/>
          <w:color w:val="000000" w:themeColor="text1"/>
          <w:sz w:val="24"/>
          <w:szCs w:val="24"/>
        </w:rPr>
        <w:t xml:space="preserve"> </w:t>
      </w:r>
      <w:r w:rsidRPr="00562E28">
        <w:rPr>
          <w:rFonts w:ascii="Times New Roman" w:hAnsi="Times New Roman" w:cs="Times New Roman"/>
          <w:color w:val="000000" w:themeColor="text1"/>
          <w:sz w:val="24"/>
          <w:szCs w:val="24"/>
        </w:rPr>
        <w:t>juan untuk meningkatkan rasa percaya diri dari seseorang yang memiliki kondisi fisik kurang sempurna</w:t>
      </w:r>
      <w:r w:rsidR="00351CAD" w:rsidRPr="00562E28">
        <w:rPr>
          <w:rFonts w:ascii="Times New Roman" w:hAnsi="Times New Roman" w:cs="Times New Roman"/>
          <w:color w:val="000000" w:themeColor="text1"/>
          <w:sz w:val="24"/>
          <w:szCs w:val="24"/>
        </w:rPr>
        <w:t xml:space="preserve"> dan mendorong orang-orang yang memiliki fisik tidak sempurna untuk tetap menjalin hubungan yang baik dengan seluruh warga masyarakat</w:t>
      </w:r>
      <w:r w:rsidRPr="00562E28">
        <w:rPr>
          <w:rFonts w:ascii="Times New Roman" w:hAnsi="Times New Roman" w:cs="Times New Roman"/>
          <w:color w:val="000000" w:themeColor="text1"/>
          <w:sz w:val="24"/>
          <w:szCs w:val="24"/>
        </w:rPr>
        <w:t>.</w:t>
      </w:r>
    </w:p>
    <w:p w:rsidR="00824BBA" w:rsidRPr="00562E28" w:rsidRDefault="00824BBA" w:rsidP="001B7286">
      <w:pPr>
        <w:pStyle w:val="ListParagraph"/>
        <w:numPr>
          <w:ilvl w:val="0"/>
          <w:numId w:val="52"/>
        </w:numPr>
        <w:spacing w:after="0" w:line="480" w:lineRule="auto"/>
        <w:ind w:left="709" w:hanging="425"/>
        <w:jc w:val="both"/>
        <w:rPr>
          <w:rFonts w:ascii="Times New Roman" w:hAnsi="Times New Roman" w:cs="Times New Roman"/>
          <w:b/>
          <w:color w:val="000000" w:themeColor="text1"/>
          <w:sz w:val="24"/>
          <w:szCs w:val="24"/>
        </w:rPr>
      </w:pPr>
      <w:r w:rsidRPr="00562E28">
        <w:rPr>
          <w:rFonts w:ascii="Times New Roman" w:hAnsi="Times New Roman" w:cs="Times New Roman"/>
          <w:b/>
          <w:color w:val="000000" w:themeColor="text1"/>
          <w:sz w:val="24"/>
          <w:szCs w:val="24"/>
        </w:rPr>
        <w:t>Adanya deskriminasi</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pPr>
      <w:r w:rsidRPr="00562E28">
        <w:rPr>
          <w:rFonts w:ascii="Times New Roman" w:hAnsi="Times New Roman" w:cs="Times New Roman"/>
          <w:color w:val="000000" w:themeColor="text1"/>
          <w:sz w:val="24"/>
          <w:szCs w:val="24"/>
        </w:rPr>
        <w:t>Faktor deskriminasi merupakan salah satu penghambat interaksi sosial dalam kehidupan masyarakat. Deskriminasi terjadi akibat perbedaan perlakuan yang ditunjukkan oleh seseorang maupun kelompok terhadap pihak lain, sehingga pihak yang mendapat perbedaan perlakuan akan merasa tidak diterima dalam masyarakat.</w:t>
      </w:r>
    </w:p>
    <w:p w:rsidR="00824BBA" w:rsidRPr="00562E28" w:rsidRDefault="00824BBA" w:rsidP="00824BBA">
      <w:pPr>
        <w:pStyle w:val="ListParagraph"/>
        <w:spacing w:after="0" w:line="480" w:lineRule="auto"/>
        <w:ind w:left="0" w:firstLine="851"/>
        <w:jc w:val="both"/>
        <w:rPr>
          <w:rFonts w:ascii="Times New Roman" w:hAnsi="Times New Roman" w:cs="Times New Roman"/>
          <w:color w:val="000000" w:themeColor="text1"/>
          <w:sz w:val="24"/>
          <w:szCs w:val="24"/>
        </w:rPr>
        <w:sectPr w:rsidR="00824BBA" w:rsidRPr="00562E28" w:rsidSect="00583693">
          <w:headerReference w:type="default" r:id="rId8"/>
          <w:pgSz w:w="11907" w:h="16840" w:code="9"/>
          <w:pgMar w:top="1843" w:right="1701" w:bottom="1134" w:left="2268" w:header="720" w:footer="720" w:gutter="0"/>
          <w:pgNumType w:start="1"/>
          <w:cols w:space="720"/>
          <w:docGrid w:linePitch="360"/>
        </w:sectPr>
      </w:pPr>
      <w:r w:rsidRPr="00562E28">
        <w:rPr>
          <w:rFonts w:ascii="Times New Roman" w:hAnsi="Times New Roman" w:cs="Times New Roman"/>
          <w:color w:val="000000" w:themeColor="text1"/>
          <w:sz w:val="24"/>
          <w:szCs w:val="24"/>
        </w:rPr>
        <w:t>Dari data yang diperoleh dari hasil penelitian diketahui bahwa masyarakat Towani di Kelurahan Amparita Kecamatan Tellu Limpoe Kabupaten Sidenreng Rappang tidak mengalami deskriminasi dalam interaksi sosial. pernyataan tersebut diketahui berdasarkan hasil wawancara dengan beberapa informan dari masyarakat Towani dan masyarakat lainnya. Hal tersebut terjadi karena masyarakat tidak saling membatasi diri dalam bergaul dengan masyarakat lain yang memiliki kepercayaan yang berbeda sehingga kedua kelompok masyarakat yang berbeda keyakinan dapat hi</w:t>
      </w:r>
      <w:r w:rsidR="00A5286F" w:rsidRPr="00562E28">
        <w:rPr>
          <w:rFonts w:ascii="Times New Roman" w:hAnsi="Times New Roman" w:cs="Times New Roman"/>
          <w:color w:val="000000" w:themeColor="text1"/>
          <w:sz w:val="24"/>
          <w:szCs w:val="24"/>
        </w:rPr>
        <w:t>dup rukun dalam satu lingkungan</w:t>
      </w:r>
      <w:r w:rsidR="00630EC4" w:rsidRPr="00562E28">
        <w:rPr>
          <w:rFonts w:ascii="Times New Roman" w:hAnsi="Times New Roman" w:cs="Times New Roman"/>
          <w:color w:val="000000" w:themeColor="text1"/>
          <w:sz w:val="24"/>
          <w:szCs w:val="24"/>
        </w:rPr>
        <w:t>.</w:t>
      </w:r>
    </w:p>
    <w:p w:rsidR="00400D6F" w:rsidRPr="00562E28" w:rsidRDefault="00400D6F">
      <w:pPr>
        <w:rPr>
          <w:rFonts w:ascii="Times New Roman" w:hAnsi="Times New Roman" w:cs="Times New Roman"/>
          <w:color w:val="000000" w:themeColor="text1"/>
        </w:rPr>
      </w:pPr>
    </w:p>
    <w:sectPr w:rsidR="00400D6F" w:rsidRPr="00562E28" w:rsidSect="00583693">
      <w:headerReference w:type="default" r:id="rId9"/>
      <w:pgSz w:w="11907" w:h="16840" w:code="9"/>
      <w:pgMar w:top="2268" w:right="1701" w:bottom="1134"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3C" w:rsidRDefault="00D43C3C" w:rsidP="00824BBA">
      <w:pPr>
        <w:spacing w:after="0" w:line="240" w:lineRule="auto"/>
      </w:pPr>
      <w:r>
        <w:separator/>
      </w:r>
    </w:p>
  </w:endnote>
  <w:endnote w:type="continuationSeparator" w:id="0">
    <w:p w:rsidR="00D43C3C" w:rsidRDefault="00D43C3C" w:rsidP="0082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3C" w:rsidRDefault="00D43C3C" w:rsidP="00824BBA">
      <w:pPr>
        <w:spacing w:after="0" w:line="240" w:lineRule="auto"/>
      </w:pPr>
      <w:r>
        <w:separator/>
      </w:r>
    </w:p>
  </w:footnote>
  <w:footnote w:type="continuationSeparator" w:id="0">
    <w:p w:rsidR="00D43C3C" w:rsidRDefault="00D43C3C" w:rsidP="00824BBA">
      <w:pPr>
        <w:spacing w:after="0" w:line="240" w:lineRule="auto"/>
      </w:pPr>
      <w:r>
        <w:continuationSeparator/>
      </w:r>
    </w:p>
  </w:footnote>
  <w:footnote w:id="1">
    <w:p w:rsidR="004179AD" w:rsidRPr="00FB2759" w:rsidRDefault="004179AD" w:rsidP="00824BB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Kahmad, Dadang. 2006. </w:t>
      </w:r>
      <w:r w:rsidRPr="00FB2759">
        <w:rPr>
          <w:rFonts w:ascii="Times New Roman" w:hAnsi="Times New Roman" w:cs="Times New Roman"/>
          <w:i/>
        </w:rPr>
        <w:t>Sosiologi Agama</w:t>
      </w:r>
      <w:r>
        <w:rPr>
          <w:rFonts w:ascii="Times New Roman" w:hAnsi="Times New Roman" w:cs="Times New Roman"/>
        </w:rPr>
        <w:t>. Bandung: Remajarosdakarya, hal. 53</w:t>
      </w:r>
    </w:p>
  </w:footnote>
  <w:footnote w:id="2">
    <w:p w:rsidR="004179AD" w:rsidRDefault="004179AD" w:rsidP="00824BBA">
      <w:pPr>
        <w:pStyle w:val="FootnoteText"/>
      </w:pPr>
      <w:r>
        <w:rPr>
          <w:rStyle w:val="FootnoteReference"/>
        </w:rPr>
        <w:footnoteRef/>
      </w:r>
      <w:r>
        <w:t xml:space="preserve"> </w:t>
      </w:r>
      <w:r w:rsidRPr="00FB2759">
        <w:rPr>
          <w:rFonts w:ascii="Times New Roman" w:hAnsi="Times New Roman" w:cs="Times New Roman"/>
        </w:rPr>
        <w:t>Badan Pusat Statistik. 2013. 13 April 2016. http://sidrapkab.bps.go.id</w:t>
      </w:r>
    </w:p>
  </w:footnote>
  <w:footnote w:id="3">
    <w:p w:rsidR="004179AD" w:rsidRPr="00FB2759" w:rsidRDefault="004179AD" w:rsidP="00824BBA">
      <w:pPr>
        <w:spacing w:after="0" w:line="240" w:lineRule="auto"/>
        <w:ind w:left="142" w:hanging="142"/>
        <w:rPr>
          <w:rFonts w:ascii="Times New Roman" w:eastAsia="Arial Unicode MS" w:hAnsi="Times New Roman" w:cs="Times New Roman"/>
          <w:sz w:val="20"/>
          <w:szCs w:val="20"/>
        </w:rPr>
      </w:pPr>
      <w:r w:rsidRPr="00FB2759">
        <w:rPr>
          <w:rStyle w:val="FootnoteReference"/>
          <w:rFonts w:ascii="Times New Roman" w:hAnsi="Times New Roman" w:cs="Times New Roman"/>
          <w:sz w:val="20"/>
          <w:szCs w:val="20"/>
        </w:rPr>
        <w:footnoteRef/>
      </w:r>
      <w:r w:rsidRPr="00FB2759">
        <w:rPr>
          <w:rFonts w:ascii="Times New Roman" w:hAnsi="Times New Roman" w:cs="Times New Roman"/>
          <w:sz w:val="20"/>
          <w:szCs w:val="20"/>
        </w:rPr>
        <w:t xml:space="preserve"> </w:t>
      </w:r>
      <w:r w:rsidRPr="00FB2759">
        <w:rPr>
          <w:rFonts w:ascii="Times New Roman" w:eastAsia="Arial Unicode MS" w:hAnsi="Times New Roman" w:cs="Times New Roman"/>
          <w:sz w:val="20"/>
          <w:szCs w:val="20"/>
        </w:rPr>
        <w:t>Darmapoetra, Juma. 2013.</w:t>
      </w:r>
      <w:r w:rsidRPr="00FB2759">
        <w:rPr>
          <w:rFonts w:ascii="Times New Roman" w:eastAsia="Arial Unicode MS" w:hAnsi="Times New Roman" w:cs="Times New Roman"/>
          <w:i/>
          <w:sz w:val="20"/>
          <w:szCs w:val="20"/>
        </w:rPr>
        <w:t>Tolotang Keteguhan Memeganga Tradisi</w:t>
      </w:r>
      <w:r w:rsidRPr="00FB2759">
        <w:rPr>
          <w:rFonts w:ascii="Times New Roman" w:eastAsia="Arial Unicode MS" w:hAnsi="Times New Roman" w:cs="Times New Roman"/>
          <w:sz w:val="20"/>
          <w:szCs w:val="20"/>
        </w:rPr>
        <w:t>. Makassar:   Arus Timur, hal. 38</w:t>
      </w:r>
    </w:p>
  </w:footnote>
  <w:footnote w:id="4">
    <w:p w:rsidR="004179AD" w:rsidRDefault="004179AD" w:rsidP="00824BBA">
      <w:pPr>
        <w:pStyle w:val="FootnoteText"/>
      </w:pPr>
      <w:r>
        <w:rPr>
          <w:rStyle w:val="FootnoteReference"/>
        </w:rPr>
        <w:footnoteRef/>
      </w:r>
      <w:r>
        <w:t xml:space="preserve"> </w:t>
      </w:r>
      <w:r w:rsidRPr="00FB2759">
        <w:rPr>
          <w:rFonts w:ascii="Times New Roman" w:hAnsi="Times New Roman" w:cs="Times New Roman"/>
        </w:rPr>
        <w:t>Badan Pusat Statistik.</w:t>
      </w:r>
      <w:r>
        <w:rPr>
          <w:rFonts w:ascii="Times New Roman" w:hAnsi="Times New Roman" w:cs="Times New Roman"/>
        </w:rPr>
        <w:t xml:space="preserve"> 2013</w:t>
      </w:r>
      <w:r w:rsidRPr="00FB2759">
        <w:rPr>
          <w:rFonts w:ascii="Times New Roman" w:hAnsi="Times New Roman" w:cs="Times New Roman"/>
        </w:rPr>
        <w:t>. 13 April 2016. http://sidrapkab.bps.go.id</w:t>
      </w:r>
    </w:p>
  </w:footnote>
  <w:footnote w:id="5">
    <w:p w:rsidR="004179AD" w:rsidRPr="00DC5123" w:rsidRDefault="004179AD" w:rsidP="00824BBA">
      <w:pPr>
        <w:spacing w:after="0" w:line="240" w:lineRule="auto"/>
        <w:rPr>
          <w:rFonts w:ascii="Times New Roman" w:eastAsia="Arial Unicode MS" w:hAnsi="Times New Roman" w:cs="Times New Roman"/>
          <w:sz w:val="24"/>
          <w:szCs w:val="24"/>
        </w:rPr>
      </w:pPr>
      <w:r>
        <w:rPr>
          <w:rStyle w:val="FootnoteReference"/>
        </w:rPr>
        <w:footnoteRef/>
      </w:r>
      <w:r>
        <w:t xml:space="preserve"> </w:t>
      </w:r>
      <w:r w:rsidRPr="00C93EB0">
        <w:rPr>
          <w:rFonts w:ascii="Times New Roman" w:eastAsia="Arial Unicode MS" w:hAnsi="Times New Roman" w:cs="Times New Roman"/>
          <w:sz w:val="20"/>
          <w:szCs w:val="20"/>
        </w:rPr>
        <w:t xml:space="preserve">Abdulsyani. 2012. </w:t>
      </w:r>
      <w:r w:rsidRPr="00C93EB0">
        <w:rPr>
          <w:rFonts w:ascii="Times New Roman" w:eastAsia="Arial Unicode MS" w:hAnsi="Times New Roman" w:cs="Times New Roman"/>
          <w:i/>
          <w:sz w:val="20"/>
          <w:szCs w:val="20"/>
        </w:rPr>
        <w:t>Sosiologi Skematika</w:t>
      </w:r>
      <w:r w:rsidRPr="00C93EB0">
        <w:rPr>
          <w:rFonts w:ascii="Times New Roman" w:eastAsia="Arial Unicode MS" w:hAnsi="Times New Roman" w:cs="Times New Roman"/>
          <w:sz w:val="20"/>
          <w:szCs w:val="20"/>
        </w:rPr>
        <w:t xml:space="preserve">, </w:t>
      </w:r>
      <w:r w:rsidRPr="00C93EB0">
        <w:rPr>
          <w:rFonts w:ascii="Times New Roman" w:eastAsia="Arial Unicode MS" w:hAnsi="Times New Roman" w:cs="Times New Roman"/>
          <w:i/>
          <w:sz w:val="20"/>
          <w:szCs w:val="20"/>
        </w:rPr>
        <w:t>Teori, dan Terapan</w:t>
      </w:r>
      <w:r w:rsidRPr="00C93EB0">
        <w:rPr>
          <w:rFonts w:ascii="Times New Roman" w:eastAsia="Arial Unicode MS" w:hAnsi="Times New Roman" w:cs="Times New Roman"/>
          <w:sz w:val="20"/>
          <w:szCs w:val="20"/>
        </w:rPr>
        <w:t>. Jakarta: Rumah Aksara</w:t>
      </w:r>
      <w:r>
        <w:rPr>
          <w:rFonts w:ascii="Times New Roman" w:eastAsia="Arial Unicode MS" w:hAnsi="Times New Roman" w:cs="Times New Roman"/>
          <w:sz w:val="20"/>
          <w:szCs w:val="20"/>
        </w:rPr>
        <w:t>, hal. 153</w:t>
      </w:r>
    </w:p>
  </w:footnote>
  <w:footnote w:id="6">
    <w:p w:rsidR="004179AD" w:rsidRPr="00C93EB0" w:rsidRDefault="004179AD" w:rsidP="00824BBA">
      <w:pPr>
        <w:pStyle w:val="FootnoteText"/>
      </w:pPr>
      <w:r>
        <w:rPr>
          <w:rStyle w:val="FootnoteReference"/>
        </w:rPr>
        <w:footnoteRef/>
      </w:r>
      <w:r>
        <w:t xml:space="preserve"> </w:t>
      </w:r>
      <w:r w:rsidRPr="00C93EB0">
        <w:rPr>
          <w:rFonts w:ascii="Times New Roman" w:hAnsi="Times New Roman" w:cs="Times New Roman"/>
        </w:rPr>
        <w:t xml:space="preserve">Soekanto, Soerjono. 2003. </w:t>
      </w:r>
      <w:r w:rsidRPr="00C93EB0">
        <w:rPr>
          <w:rFonts w:ascii="Times New Roman" w:hAnsi="Times New Roman" w:cs="Times New Roman"/>
          <w:i/>
        </w:rPr>
        <w:t xml:space="preserve">Sosiologi Suatu Pengantar. </w:t>
      </w:r>
      <w:r w:rsidRPr="00C93EB0">
        <w:rPr>
          <w:rFonts w:ascii="Times New Roman" w:hAnsi="Times New Roman" w:cs="Times New Roman"/>
        </w:rPr>
        <w:t>Jakarta: Rajwali Pers, hal. 61</w:t>
      </w:r>
    </w:p>
  </w:footnote>
  <w:footnote w:id="7">
    <w:p w:rsidR="004179AD" w:rsidRDefault="004179AD" w:rsidP="00824BBA">
      <w:pPr>
        <w:pStyle w:val="FootnoteText"/>
      </w:pPr>
      <w:r>
        <w:rPr>
          <w:rStyle w:val="FootnoteReference"/>
        </w:rPr>
        <w:footnoteRef/>
      </w:r>
      <w:r>
        <w:t xml:space="preserve"> </w:t>
      </w:r>
      <w:r w:rsidRPr="00C93EB0">
        <w:rPr>
          <w:rFonts w:ascii="Times New Roman" w:hAnsi="Times New Roman" w:cs="Times New Roman"/>
        </w:rPr>
        <w:t>Soekanto, Soerjono</w:t>
      </w:r>
      <w:r>
        <w:rPr>
          <w:rFonts w:ascii="Times New Roman" w:hAnsi="Times New Roman" w:cs="Times New Roman"/>
        </w:rPr>
        <w:t xml:space="preserve"> 2003. op. cit. p. 61</w:t>
      </w:r>
    </w:p>
  </w:footnote>
  <w:footnote w:id="8">
    <w:p w:rsidR="004179AD" w:rsidRPr="00583693" w:rsidRDefault="004179AD" w:rsidP="00824BBA">
      <w:pPr>
        <w:spacing w:after="0" w:line="240" w:lineRule="auto"/>
        <w:rPr>
          <w:rFonts w:ascii="Times New Roman" w:eastAsia="Arial Unicode MS" w:hAnsi="Times New Roman" w:cs="Times New Roman"/>
          <w:sz w:val="20"/>
          <w:szCs w:val="20"/>
        </w:rPr>
      </w:pPr>
      <w:r w:rsidRPr="00583693">
        <w:rPr>
          <w:rStyle w:val="FootnoteReference"/>
          <w:rFonts w:ascii="Times New Roman" w:hAnsi="Times New Roman" w:cs="Times New Roman"/>
          <w:sz w:val="20"/>
          <w:szCs w:val="20"/>
        </w:rPr>
        <w:footnoteRef/>
      </w:r>
      <w:r w:rsidRPr="00583693">
        <w:rPr>
          <w:rFonts w:ascii="Times New Roman" w:hAnsi="Times New Roman" w:cs="Times New Roman"/>
          <w:sz w:val="20"/>
          <w:szCs w:val="20"/>
        </w:rPr>
        <w:t xml:space="preserve"> </w:t>
      </w:r>
      <w:r w:rsidRPr="00583693">
        <w:rPr>
          <w:rFonts w:ascii="Times New Roman" w:eastAsia="Arial Unicode MS" w:hAnsi="Times New Roman" w:cs="Times New Roman"/>
          <w:sz w:val="20"/>
          <w:szCs w:val="20"/>
        </w:rPr>
        <w:t xml:space="preserve">Soekanto, Soerjono. 1982.  </w:t>
      </w:r>
      <w:r w:rsidRPr="00583693">
        <w:rPr>
          <w:rFonts w:ascii="Times New Roman" w:eastAsia="Arial Unicode MS" w:hAnsi="Times New Roman" w:cs="Times New Roman"/>
          <w:i/>
          <w:sz w:val="20"/>
          <w:szCs w:val="20"/>
        </w:rPr>
        <w:t>Sosiologi Suatu Pengantar</w:t>
      </w:r>
      <w:r w:rsidRPr="00583693">
        <w:rPr>
          <w:rFonts w:ascii="Times New Roman" w:eastAsia="Arial Unicode MS" w:hAnsi="Times New Roman" w:cs="Times New Roman"/>
          <w:sz w:val="20"/>
          <w:szCs w:val="20"/>
        </w:rPr>
        <w:t>. Jakarta: Rajawali, hal 52</w:t>
      </w:r>
    </w:p>
    <w:p w:rsidR="004179AD" w:rsidRDefault="004179AD" w:rsidP="00824BBA">
      <w:pPr>
        <w:pStyle w:val="FootnoteText"/>
      </w:pPr>
    </w:p>
  </w:footnote>
  <w:footnote w:id="9">
    <w:p w:rsidR="004179AD" w:rsidRPr="00C93EB0" w:rsidRDefault="004179AD" w:rsidP="00824BBA">
      <w:pPr>
        <w:pStyle w:val="FootnoteText"/>
        <w:rPr>
          <w:rFonts w:ascii="Times New Roman" w:hAnsi="Times New Roman" w:cs="Times New Roman"/>
        </w:rPr>
      </w:pPr>
      <w:r>
        <w:rPr>
          <w:rStyle w:val="FootnoteReference"/>
        </w:rPr>
        <w:footnoteRef/>
      </w:r>
      <w:r>
        <w:t xml:space="preserve"> </w:t>
      </w:r>
      <w:r w:rsidRPr="00C93EB0">
        <w:rPr>
          <w:rFonts w:ascii="Times New Roman" w:hAnsi="Times New Roman" w:cs="Times New Roman"/>
        </w:rPr>
        <w:t xml:space="preserve">Syarbaini, Syahrial. 2013. </w:t>
      </w:r>
      <w:r w:rsidRPr="00C93EB0">
        <w:rPr>
          <w:rFonts w:ascii="Times New Roman" w:hAnsi="Times New Roman" w:cs="Times New Roman"/>
          <w:i/>
        </w:rPr>
        <w:t>Dasar-Dasar Sosiologi</w:t>
      </w:r>
      <w:r w:rsidRPr="00C93EB0">
        <w:rPr>
          <w:rFonts w:ascii="Times New Roman" w:hAnsi="Times New Roman" w:cs="Times New Roman"/>
        </w:rPr>
        <w:t>. Yogyakarta: Graha Ilmu, hal. 28</w:t>
      </w:r>
    </w:p>
  </w:footnote>
  <w:footnote w:id="10">
    <w:p w:rsidR="004179AD" w:rsidRPr="0008627B" w:rsidRDefault="004179AD" w:rsidP="00824BB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Soekato, Soerjono. 2013. </w:t>
      </w:r>
      <w:r>
        <w:rPr>
          <w:rFonts w:ascii="Times New Roman" w:hAnsi="Times New Roman" w:cs="Times New Roman"/>
          <w:i/>
        </w:rPr>
        <w:t>Sosiologi Suatu Pengantar</w:t>
      </w:r>
      <w:r>
        <w:rPr>
          <w:rFonts w:ascii="Times New Roman" w:hAnsi="Times New Roman" w:cs="Times New Roman"/>
        </w:rPr>
        <w:t>. Jakarta: Rajawali Pers, hal. 65</w:t>
      </w:r>
    </w:p>
  </w:footnote>
  <w:footnote w:id="11">
    <w:p w:rsidR="004179AD" w:rsidRPr="00824BBA" w:rsidRDefault="004179AD" w:rsidP="00824BB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Soekanto, Soerjono 2013. </w:t>
      </w:r>
      <w:r>
        <w:rPr>
          <w:rFonts w:ascii="Times New Roman" w:hAnsi="Times New Roman" w:cs="Times New Roman"/>
          <w:i/>
        </w:rPr>
        <w:t>Sosiologi Suatu Pengantar.</w:t>
      </w:r>
      <w:r>
        <w:rPr>
          <w:rFonts w:ascii="Times New Roman" w:hAnsi="Times New Roman" w:cs="Times New Roman"/>
        </w:rPr>
        <w:t xml:space="preserve"> Jakarta:Rajawali Pers</w:t>
      </w:r>
    </w:p>
  </w:footnote>
  <w:footnote w:id="12">
    <w:p w:rsidR="004179AD" w:rsidRPr="00824BBA" w:rsidRDefault="004179AD" w:rsidP="00824BB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Soerjono, Soekanto 2003. </w:t>
      </w:r>
      <w:r>
        <w:rPr>
          <w:rFonts w:ascii="Times New Roman" w:hAnsi="Times New Roman" w:cs="Times New Roman"/>
          <w:i/>
        </w:rPr>
        <w:t>Sosiolgi Suatu Pengantar</w:t>
      </w:r>
      <w:r>
        <w:rPr>
          <w:rFonts w:ascii="Times New Roman" w:hAnsi="Times New Roman" w:cs="Times New Roman"/>
        </w:rPr>
        <w:t>, Jakarta: Rajawali Pers.hal. 69</w:t>
      </w:r>
    </w:p>
  </w:footnote>
  <w:footnote w:id="13">
    <w:p w:rsidR="004179AD" w:rsidRPr="00583693" w:rsidRDefault="004179AD" w:rsidP="00824BBA">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rPr>
        <w:t>Syarbaini, Syahrial.</w:t>
      </w:r>
      <w:r>
        <w:rPr>
          <w:rFonts w:ascii="Times New Roman" w:hAnsi="Times New Roman" w:cs="Times New Roman"/>
          <w:i/>
        </w:rPr>
        <w:t xml:space="preserve"> Dasar-Dasar Sosiologi</w:t>
      </w:r>
      <w:r>
        <w:rPr>
          <w:rFonts w:ascii="Times New Roman" w:hAnsi="Times New Roman" w:cs="Times New Roman"/>
        </w:rPr>
        <w:t>.</w:t>
      </w:r>
      <w:r>
        <w:rPr>
          <w:rFonts w:ascii="Times New Roman" w:hAnsi="Times New Roman" w:cs="Times New Roman"/>
          <w:i/>
        </w:rPr>
        <w:t xml:space="preserve"> </w:t>
      </w:r>
      <w:r w:rsidRPr="00583693">
        <w:rPr>
          <w:rFonts w:ascii="Times New Roman" w:hAnsi="Times New Roman" w:cs="Times New Roman"/>
        </w:rPr>
        <w:t>Yogyakarta</w:t>
      </w:r>
      <w:r>
        <w:rPr>
          <w:rFonts w:ascii="Times New Roman" w:hAnsi="Times New Roman" w:cs="Times New Roman"/>
        </w:rPr>
        <w:t>:Graha Ilmu.hal.30</w:t>
      </w:r>
    </w:p>
  </w:footnote>
  <w:footnote w:id="14">
    <w:p w:rsidR="004179AD" w:rsidRPr="00DC5123" w:rsidRDefault="004179AD" w:rsidP="00824BBA">
      <w:pPr>
        <w:pStyle w:val="FootnoteText"/>
        <w:rPr>
          <w:rFonts w:ascii="Times New Roman" w:hAnsi="Times New Roman" w:cs="Times New Roman"/>
        </w:rPr>
      </w:pPr>
      <w:r w:rsidRPr="00DC5123">
        <w:rPr>
          <w:rStyle w:val="FootnoteReference"/>
          <w:rFonts w:ascii="Times New Roman" w:hAnsi="Times New Roman" w:cs="Times New Roman"/>
        </w:rPr>
        <w:footnoteRef/>
      </w:r>
      <w:r w:rsidRPr="00DC5123">
        <w:rPr>
          <w:rFonts w:ascii="Times New Roman" w:hAnsi="Times New Roman" w:cs="Times New Roman"/>
        </w:rPr>
        <w:t xml:space="preserve"> Soekanto, Soerjono</w:t>
      </w:r>
      <w:r>
        <w:rPr>
          <w:rFonts w:ascii="Times New Roman" w:hAnsi="Times New Roman" w:cs="Times New Roman"/>
        </w:rPr>
        <w:t xml:space="preserve"> 2003. ibid</w:t>
      </w:r>
      <w:r w:rsidRPr="00DC5123">
        <w:rPr>
          <w:rFonts w:ascii="Times New Roman" w:hAnsi="Times New Roman" w:cs="Times New Roman"/>
        </w:rPr>
        <w:t>.</w:t>
      </w:r>
      <w:r>
        <w:rPr>
          <w:rFonts w:ascii="Times New Roman" w:hAnsi="Times New Roman" w:cs="Times New Roman"/>
        </w:rPr>
        <w:t xml:space="preserve"> p.</w:t>
      </w:r>
      <w:r w:rsidRPr="00DC5123">
        <w:rPr>
          <w:rFonts w:ascii="Times New Roman" w:hAnsi="Times New Roman" w:cs="Times New Roman"/>
        </w:rPr>
        <w:t>75</w:t>
      </w:r>
    </w:p>
  </w:footnote>
  <w:footnote w:id="15">
    <w:p w:rsidR="004179AD" w:rsidRPr="0008627B" w:rsidRDefault="004179AD" w:rsidP="00824BBA">
      <w:pPr>
        <w:pStyle w:val="FootnoteText"/>
        <w:rPr>
          <w:rFonts w:ascii="Times New Roman" w:hAnsi="Times New Roman" w:cs="Times New Roman"/>
        </w:rPr>
      </w:pPr>
      <w:r w:rsidRPr="00DC5123">
        <w:rPr>
          <w:rStyle w:val="FootnoteReference"/>
          <w:rFonts w:ascii="Times New Roman" w:hAnsi="Times New Roman" w:cs="Times New Roman"/>
        </w:rPr>
        <w:footnoteRef/>
      </w:r>
      <w:r>
        <w:rPr>
          <w:rFonts w:ascii="Times New Roman" w:hAnsi="Times New Roman" w:cs="Times New Roman"/>
        </w:rPr>
        <w:t xml:space="preserve"> Syarbaini, Syahrial. </w:t>
      </w:r>
      <w:r>
        <w:rPr>
          <w:rFonts w:ascii="Times New Roman" w:hAnsi="Times New Roman" w:cs="Times New Roman"/>
          <w:i/>
        </w:rPr>
        <w:t>Dasar-Dasar Sosiologi.</w:t>
      </w:r>
      <w:r>
        <w:rPr>
          <w:rFonts w:ascii="Times New Roman" w:hAnsi="Times New Roman" w:cs="Times New Roman"/>
        </w:rPr>
        <w:t xml:space="preserve"> Yogyakarta. Graha Ilmu. hal. </w:t>
      </w:r>
      <w:r w:rsidRPr="00DC5123">
        <w:rPr>
          <w:rFonts w:ascii="Times New Roman" w:hAnsi="Times New Roman" w:cs="Times New Roman"/>
        </w:rPr>
        <w:t>31-32</w:t>
      </w:r>
    </w:p>
  </w:footnote>
  <w:footnote w:id="16">
    <w:p w:rsidR="004179AD" w:rsidRPr="0008627B" w:rsidRDefault="004179AD" w:rsidP="00824BB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Bungin, Burhan. 2014. </w:t>
      </w:r>
      <w:r>
        <w:rPr>
          <w:rFonts w:ascii="Times New Roman" w:hAnsi="Times New Roman" w:cs="Times New Roman"/>
          <w:i/>
        </w:rPr>
        <w:t>Sosiologi Komunikasi</w:t>
      </w:r>
      <w:r>
        <w:rPr>
          <w:rFonts w:ascii="Times New Roman" w:hAnsi="Times New Roman" w:cs="Times New Roman"/>
        </w:rPr>
        <w:t>. Jakarta: Kencana, hal. 62</w:t>
      </w:r>
    </w:p>
  </w:footnote>
  <w:footnote w:id="17">
    <w:p w:rsidR="004179AD" w:rsidRPr="002116B9" w:rsidRDefault="004179AD" w:rsidP="00824BBA">
      <w:pPr>
        <w:pStyle w:val="FootnoteText"/>
      </w:pPr>
      <w:r>
        <w:rPr>
          <w:rStyle w:val="FootnoteReference"/>
        </w:rPr>
        <w:footnoteRef/>
      </w:r>
      <w:r>
        <w:t xml:space="preserve"> </w:t>
      </w:r>
      <w:r w:rsidRPr="002116B9">
        <w:rPr>
          <w:rFonts w:ascii="Times New Roman" w:hAnsi="Times New Roman" w:cs="Times New Roman"/>
        </w:rPr>
        <w:t xml:space="preserve">Soekanto, Soerjono. 2013. </w:t>
      </w:r>
      <w:r w:rsidRPr="002116B9">
        <w:rPr>
          <w:rFonts w:ascii="Times New Roman" w:hAnsi="Times New Roman" w:cs="Times New Roman"/>
          <w:i/>
        </w:rPr>
        <w:t xml:space="preserve">Sosiologi Suatu Pengantar. </w:t>
      </w:r>
      <w:r w:rsidRPr="002116B9">
        <w:rPr>
          <w:rFonts w:ascii="Times New Roman" w:hAnsi="Times New Roman" w:cs="Times New Roman"/>
        </w:rPr>
        <w:t>Jakarta: Rajawali Pers</w:t>
      </w:r>
      <w:r>
        <w:rPr>
          <w:rFonts w:ascii="Times New Roman" w:hAnsi="Times New Roman" w:cs="Times New Roman"/>
        </w:rPr>
        <w:t>. hal.60</w:t>
      </w:r>
    </w:p>
  </w:footnote>
  <w:footnote w:id="18">
    <w:p w:rsidR="004179AD" w:rsidRPr="0008627B" w:rsidRDefault="004179AD" w:rsidP="00824BB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Abdulsyani. 2012. </w:t>
      </w:r>
      <w:r>
        <w:rPr>
          <w:rFonts w:ascii="Times New Roman" w:hAnsi="Times New Roman" w:cs="Times New Roman"/>
          <w:i/>
        </w:rPr>
        <w:t xml:space="preserve">Sosiologi Skematika, Teori, dan Terapan, </w:t>
      </w:r>
      <w:r>
        <w:rPr>
          <w:rFonts w:ascii="Times New Roman" w:hAnsi="Times New Roman" w:cs="Times New Roman"/>
        </w:rPr>
        <w:t>Jakarta: Rumah Aksara.hal.155</w:t>
      </w:r>
    </w:p>
  </w:footnote>
  <w:footnote w:id="19">
    <w:p w:rsidR="004179AD" w:rsidRDefault="004179AD" w:rsidP="00824BBA">
      <w:pPr>
        <w:pStyle w:val="FootnoteText"/>
      </w:pPr>
      <w:r>
        <w:rPr>
          <w:rStyle w:val="FootnoteReference"/>
        </w:rPr>
        <w:footnoteRef/>
      </w:r>
      <w:r>
        <w:t xml:space="preserve"> </w:t>
      </w:r>
      <w:r w:rsidRPr="002116B9">
        <w:rPr>
          <w:rFonts w:ascii="Times New Roman" w:hAnsi="Times New Roman" w:cs="Times New Roman"/>
        </w:rPr>
        <w:t xml:space="preserve">Soekanto, Soerjono. 2013. </w:t>
      </w:r>
      <w:r w:rsidRPr="002116B9">
        <w:rPr>
          <w:rFonts w:ascii="Times New Roman" w:hAnsi="Times New Roman" w:cs="Times New Roman"/>
          <w:i/>
        </w:rPr>
        <w:t xml:space="preserve">Sosiologi Suatu Pengantar. </w:t>
      </w:r>
      <w:r w:rsidRPr="002116B9">
        <w:rPr>
          <w:rFonts w:ascii="Times New Roman" w:hAnsi="Times New Roman" w:cs="Times New Roman"/>
        </w:rPr>
        <w:t>Jakarta: Rajawali Pers</w:t>
      </w:r>
      <w:r>
        <w:rPr>
          <w:rFonts w:ascii="Times New Roman" w:hAnsi="Times New Roman" w:cs="Times New Roman"/>
        </w:rPr>
        <w:t>. hal.57</w:t>
      </w:r>
    </w:p>
  </w:footnote>
  <w:footnote w:id="20">
    <w:p w:rsidR="004179AD" w:rsidRPr="007E3A4C" w:rsidRDefault="004179AD" w:rsidP="00824BB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Syarbaini, Syahrial. </w:t>
      </w:r>
      <w:r w:rsidRPr="002116B9">
        <w:rPr>
          <w:rFonts w:ascii="Times New Roman" w:hAnsi="Times New Roman" w:cs="Times New Roman"/>
          <w:i/>
        </w:rPr>
        <w:t>Dasar-Dasar Sosiologi</w:t>
      </w:r>
      <w:r>
        <w:rPr>
          <w:rFonts w:ascii="Times New Roman" w:hAnsi="Times New Roman" w:cs="Times New Roman"/>
        </w:rPr>
        <w:t>. Yogyakarta.Graha Ilmu.hal. 27</w:t>
      </w:r>
    </w:p>
  </w:footnote>
  <w:footnote w:id="21">
    <w:p w:rsidR="004179AD" w:rsidRPr="00BD67D9" w:rsidRDefault="004179AD" w:rsidP="00824BBA">
      <w:pPr>
        <w:pStyle w:val="ListParagraph"/>
        <w:spacing w:after="0" w:line="240" w:lineRule="auto"/>
        <w:ind w:left="0"/>
        <w:rPr>
          <w:rFonts w:ascii="Times New Roman" w:hAnsi="Times New Roman" w:cs="Times New Roman"/>
          <w:sz w:val="20"/>
          <w:szCs w:val="20"/>
        </w:rPr>
      </w:pPr>
      <w:r w:rsidRPr="00BD67D9">
        <w:rPr>
          <w:rStyle w:val="FootnoteReference"/>
          <w:rFonts w:ascii="Times New Roman" w:hAnsi="Times New Roman" w:cs="Times New Roman"/>
          <w:sz w:val="20"/>
          <w:szCs w:val="20"/>
        </w:rPr>
        <w:footnoteRef/>
      </w:r>
      <w:r w:rsidRPr="00BD67D9">
        <w:rPr>
          <w:rFonts w:ascii="Times New Roman" w:hAnsi="Times New Roman" w:cs="Times New Roman"/>
          <w:sz w:val="20"/>
          <w:szCs w:val="20"/>
        </w:rPr>
        <w:t xml:space="preserve"> </w:t>
      </w:r>
      <w:r w:rsidRPr="00BD67D9">
        <w:rPr>
          <w:rFonts w:ascii="Times New Roman" w:eastAsia="Arial Unicode MS" w:hAnsi="Times New Roman" w:cs="Times New Roman"/>
          <w:sz w:val="20"/>
          <w:szCs w:val="20"/>
        </w:rPr>
        <w:t xml:space="preserve">Sari, Purnama. 2015. </w:t>
      </w:r>
      <w:r w:rsidRPr="00BD67D9">
        <w:rPr>
          <w:rFonts w:ascii="Times New Roman" w:hAnsi="Times New Roman" w:cs="Times New Roman"/>
          <w:i/>
          <w:sz w:val="20"/>
          <w:szCs w:val="20"/>
        </w:rPr>
        <w:t>Interaksi Sosial Masyarakat Transmigran Suku Bali di Desa Kertoraharjo Kecamatan Tomoni Timur Kabupaten Luwu Timur</w:t>
      </w:r>
      <w:r w:rsidRPr="00BD67D9">
        <w:rPr>
          <w:rFonts w:ascii="Times New Roman" w:hAnsi="Times New Roman" w:cs="Times New Roman"/>
          <w:sz w:val="20"/>
          <w:szCs w:val="20"/>
        </w:rPr>
        <w:t>. UNM</w:t>
      </w:r>
    </w:p>
  </w:footnote>
  <w:footnote w:id="22">
    <w:p w:rsidR="004179AD" w:rsidRPr="007E3A4C" w:rsidRDefault="004179AD" w:rsidP="00824BB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Soekanto, Soerjono.2013. </w:t>
      </w:r>
      <w:r w:rsidRPr="002116B9">
        <w:rPr>
          <w:rFonts w:ascii="Times New Roman" w:hAnsi="Times New Roman" w:cs="Times New Roman"/>
          <w:i/>
        </w:rPr>
        <w:t>Sosiologi Suatu Pengantar</w:t>
      </w:r>
      <w:r>
        <w:rPr>
          <w:rFonts w:ascii="Times New Roman" w:hAnsi="Times New Roman" w:cs="Times New Roman"/>
        </w:rPr>
        <w:t>. Jakarta. Rajawali Pers.hal.22</w:t>
      </w:r>
    </w:p>
  </w:footnote>
  <w:footnote w:id="23">
    <w:p w:rsidR="004179AD" w:rsidRDefault="004179AD" w:rsidP="00824BBA">
      <w:pPr>
        <w:pStyle w:val="FootnoteText"/>
      </w:pPr>
      <w:r>
        <w:rPr>
          <w:rStyle w:val="FootnoteReference"/>
        </w:rPr>
        <w:footnoteRef/>
      </w:r>
      <w:r>
        <w:t xml:space="preserve"> </w:t>
      </w:r>
      <w:r>
        <w:rPr>
          <w:rFonts w:ascii="Times New Roman" w:hAnsi="Times New Roman" w:cs="Times New Roman"/>
        </w:rPr>
        <w:t xml:space="preserve">Abdulsyani. 2012. </w:t>
      </w:r>
      <w:r w:rsidRPr="00BD67D9">
        <w:rPr>
          <w:rFonts w:ascii="Times New Roman" w:hAnsi="Times New Roman" w:cs="Times New Roman"/>
          <w:i/>
        </w:rPr>
        <w:t>Sosiologi Skematika dan Terapan</w:t>
      </w:r>
      <w:r w:rsidRPr="007E3A4C">
        <w:rPr>
          <w:rFonts w:ascii="Times New Roman" w:hAnsi="Times New Roman" w:cs="Times New Roman"/>
        </w:rPr>
        <w:t>.</w:t>
      </w:r>
      <w:r>
        <w:rPr>
          <w:rFonts w:ascii="Times New Roman" w:hAnsi="Times New Roman" w:cs="Times New Roman"/>
        </w:rPr>
        <w:t xml:space="preserve"> Jakarta:Rumah Aksara. hal.</w:t>
      </w:r>
      <w:r w:rsidRPr="007E3A4C">
        <w:rPr>
          <w:rFonts w:ascii="Times New Roman" w:hAnsi="Times New Roman" w:cs="Times New Roman"/>
        </w:rPr>
        <w:t>32</w:t>
      </w:r>
    </w:p>
  </w:footnote>
  <w:footnote w:id="24">
    <w:p w:rsidR="004179AD" w:rsidRPr="007E3A4C" w:rsidRDefault="004179AD" w:rsidP="00824BBA">
      <w:pPr>
        <w:pStyle w:val="FootnoteText"/>
        <w:rPr>
          <w:rFonts w:ascii="Times New Roman" w:hAnsi="Times New Roman" w:cs="Times New Roman"/>
        </w:rPr>
      </w:pPr>
      <w:r>
        <w:rPr>
          <w:rStyle w:val="FootnoteReference"/>
        </w:rPr>
        <w:footnoteRef/>
      </w:r>
      <w:r>
        <w:t xml:space="preserve"> </w:t>
      </w:r>
      <w:r w:rsidRPr="007E3A4C">
        <w:rPr>
          <w:rFonts w:ascii="Times New Roman" w:hAnsi="Times New Roman" w:cs="Times New Roman"/>
        </w:rPr>
        <w:t xml:space="preserve">Sugiyono. 2013. </w:t>
      </w:r>
      <w:r w:rsidRPr="007E3A4C">
        <w:rPr>
          <w:rFonts w:ascii="Times New Roman" w:hAnsi="Times New Roman" w:cs="Times New Roman"/>
          <w:i/>
        </w:rPr>
        <w:t xml:space="preserve">Metode Penelitian Kualitatif, Kuantitatif, dan R &amp; D. </w:t>
      </w:r>
      <w:r w:rsidRPr="007E3A4C">
        <w:rPr>
          <w:rFonts w:ascii="Times New Roman" w:hAnsi="Times New Roman" w:cs="Times New Roman"/>
        </w:rPr>
        <w:t>Bandung: Alfabeta, hal. 7</w:t>
      </w:r>
    </w:p>
  </w:footnote>
  <w:footnote w:id="25">
    <w:p w:rsidR="004179AD" w:rsidRPr="007E3A4C" w:rsidRDefault="004179AD" w:rsidP="00824BBA">
      <w:pPr>
        <w:pStyle w:val="FootnoteText"/>
        <w:ind w:left="142" w:hanging="142"/>
        <w:rPr>
          <w:i/>
        </w:rPr>
      </w:pPr>
      <w:r>
        <w:rPr>
          <w:rStyle w:val="FootnoteReference"/>
        </w:rPr>
        <w:footnoteRef/>
      </w:r>
      <w:r>
        <w:t xml:space="preserve"> </w:t>
      </w:r>
      <w:r w:rsidRPr="00BD67D9">
        <w:rPr>
          <w:rFonts w:ascii="Times New Roman" w:eastAsia="Arial Unicode MS" w:hAnsi="Times New Roman" w:cs="Times New Roman"/>
        </w:rPr>
        <w:t xml:space="preserve">Sari, Purnama. 2015. </w:t>
      </w:r>
      <w:r w:rsidRPr="00BD67D9">
        <w:rPr>
          <w:rFonts w:ascii="Times New Roman" w:hAnsi="Times New Roman" w:cs="Times New Roman"/>
          <w:i/>
        </w:rPr>
        <w:t>Interaksi Sosial Masyarakat Transmigran Suku Bali di Desa Kertoraharjo Kecamatan Tomoni Timur Kabupaten Luwu Timur</w:t>
      </w:r>
      <w:r w:rsidRPr="00BD67D9">
        <w:rPr>
          <w:rFonts w:ascii="Times New Roman" w:hAnsi="Times New Roman" w:cs="Times New Roman"/>
        </w:rPr>
        <w:t>. UNM</w:t>
      </w:r>
      <w:r>
        <w:rPr>
          <w:rFonts w:ascii="Times New Roman" w:hAnsi="Times New Roman" w:cs="Times New Roman"/>
        </w:rPr>
        <w:t>. hal.27</w:t>
      </w:r>
    </w:p>
  </w:footnote>
  <w:footnote w:id="26">
    <w:p w:rsidR="004179AD" w:rsidRPr="00A32047" w:rsidRDefault="004179AD" w:rsidP="00824BBA">
      <w:pPr>
        <w:spacing w:after="0" w:line="480" w:lineRule="auto"/>
        <w:rPr>
          <w:rFonts w:ascii="Times New Roman" w:hAnsi="Times New Roman" w:cs="Times New Roman"/>
          <w:sz w:val="24"/>
          <w:szCs w:val="24"/>
        </w:rPr>
      </w:pPr>
      <w:r>
        <w:rPr>
          <w:rStyle w:val="FootnoteReference"/>
        </w:rPr>
        <w:footnoteRef/>
      </w:r>
      <w:r>
        <w:t xml:space="preserve"> </w:t>
      </w:r>
      <w:r w:rsidRPr="00A32047">
        <w:rPr>
          <w:rFonts w:ascii="Times New Roman" w:hAnsi="Times New Roman" w:cs="Times New Roman"/>
          <w:sz w:val="20"/>
          <w:szCs w:val="20"/>
        </w:rPr>
        <w:t xml:space="preserve">Afrizal. 2015. </w:t>
      </w:r>
      <w:r w:rsidRPr="00A32047">
        <w:rPr>
          <w:rFonts w:ascii="Times New Roman" w:hAnsi="Times New Roman" w:cs="Times New Roman"/>
          <w:i/>
          <w:sz w:val="20"/>
          <w:szCs w:val="20"/>
        </w:rPr>
        <w:t xml:space="preserve">Metode Penelitian Kualitatif. </w:t>
      </w:r>
      <w:r w:rsidRPr="00A32047">
        <w:rPr>
          <w:rFonts w:ascii="Times New Roman" w:hAnsi="Times New Roman" w:cs="Times New Roman"/>
          <w:sz w:val="20"/>
          <w:szCs w:val="20"/>
        </w:rPr>
        <w:t>Jakarta: Rajawali Pers</w:t>
      </w:r>
      <w:r>
        <w:rPr>
          <w:rFonts w:ascii="Times New Roman" w:hAnsi="Times New Roman" w:cs="Times New Roman"/>
          <w:sz w:val="20"/>
          <w:szCs w:val="20"/>
        </w:rPr>
        <w:t>, hal. 134</w:t>
      </w:r>
    </w:p>
  </w:footnote>
  <w:footnote w:id="27">
    <w:p w:rsidR="004179AD" w:rsidRPr="00BB63A0" w:rsidRDefault="004179AD" w:rsidP="00824BBA">
      <w:pPr>
        <w:pStyle w:val="FootnoteText"/>
        <w:rPr>
          <w:rFonts w:ascii="Times New Roman" w:hAnsi="Times New Roman" w:cs="Times New Roman"/>
        </w:rPr>
      </w:pPr>
      <w:r w:rsidRPr="00BB63A0">
        <w:rPr>
          <w:rStyle w:val="FootnoteReference"/>
          <w:rFonts w:ascii="Times New Roman" w:hAnsi="Times New Roman" w:cs="Times New Roman"/>
        </w:rPr>
        <w:footnoteRef/>
      </w:r>
      <w:r w:rsidRPr="00BB63A0">
        <w:rPr>
          <w:rFonts w:ascii="Times New Roman" w:hAnsi="Times New Roman" w:cs="Times New Roman"/>
        </w:rPr>
        <w:t xml:space="preserve"> </w:t>
      </w:r>
      <w:r>
        <w:rPr>
          <w:rFonts w:ascii="Times New Roman" w:hAnsi="Times New Roman" w:cs="Times New Roman"/>
        </w:rPr>
        <w:t xml:space="preserve">Yusuf, Muri. </w:t>
      </w:r>
      <w:r w:rsidRPr="007C5E14">
        <w:rPr>
          <w:rFonts w:ascii="Times New Roman" w:eastAsia="Arial Unicode MS" w:hAnsi="Times New Roman" w:cs="Times New Roman"/>
          <w:sz w:val="24"/>
          <w:szCs w:val="24"/>
        </w:rPr>
        <w:t xml:space="preserve">2014. </w:t>
      </w:r>
      <w:r w:rsidRPr="007C5E14">
        <w:rPr>
          <w:rFonts w:ascii="Times New Roman" w:eastAsia="Arial Unicode MS" w:hAnsi="Times New Roman" w:cs="Times New Roman"/>
          <w:i/>
          <w:sz w:val="24"/>
          <w:szCs w:val="24"/>
        </w:rPr>
        <w:t xml:space="preserve">Metodologi Penelitian. </w:t>
      </w:r>
      <w:r w:rsidRPr="007C5E14">
        <w:rPr>
          <w:rFonts w:ascii="Times New Roman" w:eastAsia="Arial Unicode MS" w:hAnsi="Times New Roman" w:cs="Times New Roman"/>
          <w:sz w:val="24"/>
          <w:szCs w:val="24"/>
        </w:rPr>
        <w:t>Jakarta: Kencana</w:t>
      </w:r>
    </w:p>
  </w:footnote>
  <w:footnote w:id="28">
    <w:p w:rsidR="004179AD" w:rsidRPr="00A32047" w:rsidRDefault="004179AD" w:rsidP="00BD67D9">
      <w:pPr>
        <w:pStyle w:val="FootnoteText"/>
        <w:ind w:left="284" w:hanging="284"/>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Sugiyono. 2013. </w:t>
      </w:r>
      <w:r>
        <w:rPr>
          <w:rFonts w:ascii="Times New Roman" w:hAnsi="Times New Roman" w:cs="Times New Roman"/>
          <w:i/>
        </w:rPr>
        <w:t xml:space="preserve">Metode Penelitian Kualitatif, Kuantitatif, dan R &amp; D. </w:t>
      </w:r>
      <w:r>
        <w:rPr>
          <w:rFonts w:ascii="Times New Roman" w:hAnsi="Times New Roman" w:cs="Times New Roman"/>
        </w:rPr>
        <w:t>Bandung: Alfabeta.hal.273</w:t>
      </w:r>
    </w:p>
  </w:footnote>
  <w:footnote w:id="29">
    <w:p w:rsidR="004179AD" w:rsidRPr="00A32047" w:rsidRDefault="004179AD" w:rsidP="00824BBA">
      <w:pPr>
        <w:pStyle w:val="FootnoteText"/>
        <w:rPr>
          <w:rFonts w:ascii="Times New Roman" w:hAnsi="Times New Roman" w:cs="Times New Roman"/>
        </w:rPr>
      </w:pPr>
      <w:r w:rsidRPr="00A32047">
        <w:rPr>
          <w:rStyle w:val="FootnoteReference"/>
          <w:rFonts w:ascii="Times New Roman" w:hAnsi="Times New Roman" w:cs="Times New Roman"/>
        </w:rPr>
        <w:footnoteRef/>
      </w:r>
      <w:r w:rsidRPr="00A32047">
        <w:rPr>
          <w:rFonts w:ascii="Times New Roman" w:hAnsi="Times New Roman" w:cs="Times New Roman"/>
        </w:rPr>
        <w:t xml:space="preserve"> Idrus, Muhammad. 2009. </w:t>
      </w:r>
      <w:r w:rsidRPr="00A32047">
        <w:rPr>
          <w:rFonts w:ascii="Times New Roman" w:hAnsi="Times New Roman" w:cs="Times New Roman"/>
          <w:i/>
        </w:rPr>
        <w:t>Motode Penelitian Ilmu Sosial.</w:t>
      </w:r>
      <w:r w:rsidRPr="00A32047">
        <w:rPr>
          <w:rFonts w:ascii="Times New Roman" w:hAnsi="Times New Roman" w:cs="Times New Roman"/>
        </w:rPr>
        <w:t xml:space="preserve"> Jakarta: Erlangga, hal 147</w:t>
      </w:r>
    </w:p>
  </w:footnote>
  <w:footnote w:id="30">
    <w:p w:rsidR="004179AD" w:rsidRPr="00B168DC" w:rsidRDefault="004179AD" w:rsidP="00824BB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Syarbaini, Syahrial. 2013. Dasar-Dasar Sosiologi. Yogyakarta: Graha Ilmu.hal. 28</w:t>
      </w:r>
    </w:p>
  </w:footnote>
  <w:footnote w:id="31">
    <w:p w:rsidR="004179AD" w:rsidRPr="00B168DC" w:rsidRDefault="004179AD" w:rsidP="00824BB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Soekato. Soerjono.2003. </w:t>
      </w:r>
      <w:r w:rsidRPr="00BD67D9">
        <w:rPr>
          <w:rFonts w:ascii="Times New Roman" w:hAnsi="Times New Roman" w:cs="Times New Roman"/>
          <w:i/>
        </w:rPr>
        <w:t>Sosiologi Suatu Pengantar</w:t>
      </w:r>
      <w:r>
        <w:rPr>
          <w:rFonts w:ascii="Times New Roman" w:hAnsi="Times New Roman" w:cs="Times New Roman"/>
        </w:rPr>
        <w:t>. Jakarta. Rajawali Pers.hal.69</w:t>
      </w:r>
    </w:p>
  </w:footnote>
  <w:footnote w:id="32">
    <w:p w:rsidR="004179AD" w:rsidRPr="005141EA" w:rsidRDefault="004179AD" w:rsidP="00824BBA">
      <w:pPr>
        <w:pStyle w:val="FootnoteText"/>
        <w:rPr>
          <w:rFonts w:ascii="Times New Roman" w:hAnsi="Times New Roman" w:cs="Times New Roman"/>
        </w:rPr>
      </w:pPr>
      <w:r w:rsidRPr="005141EA">
        <w:rPr>
          <w:rStyle w:val="FootnoteReference"/>
          <w:rFonts w:ascii="Times New Roman" w:hAnsi="Times New Roman" w:cs="Times New Roman"/>
        </w:rPr>
        <w:footnoteRef/>
      </w:r>
      <w:r w:rsidRPr="005141EA">
        <w:rPr>
          <w:rFonts w:ascii="Times New Roman" w:hAnsi="Times New Roman" w:cs="Times New Roman"/>
        </w:rPr>
        <w:t xml:space="preserve"> </w:t>
      </w:r>
      <w:r>
        <w:rPr>
          <w:rFonts w:ascii="Times New Roman" w:hAnsi="Times New Roman" w:cs="Times New Roman"/>
        </w:rPr>
        <w:t>Syarbaini, Syahrial</w:t>
      </w:r>
      <w:r w:rsidRPr="005141EA">
        <w:rPr>
          <w:rFonts w:ascii="Times New Roman" w:hAnsi="Times New Roman" w:cs="Times New Roman"/>
        </w:rPr>
        <w:t xml:space="preserve">.2013. </w:t>
      </w:r>
      <w:r>
        <w:rPr>
          <w:rFonts w:ascii="Times New Roman" w:hAnsi="Times New Roman" w:cs="Times New Roman"/>
        </w:rPr>
        <w:t>Dasar-Dasar Soiologi. Yogyakarta</w:t>
      </w:r>
      <w:r w:rsidRPr="005141EA">
        <w:rPr>
          <w:rFonts w:ascii="Times New Roman" w:hAnsi="Times New Roman" w:cs="Times New Roman"/>
        </w:rPr>
        <w:t>.</w:t>
      </w:r>
      <w:r>
        <w:rPr>
          <w:rFonts w:ascii="Times New Roman" w:hAnsi="Times New Roman" w:cs="Times New Roman"/>
        </w:rPr>
        <w:t>: Graha Ilmu.hal.</w:t>
      </w:r>
      <w:r w:rsidRPr="005141EA">
        <w:rPr>
          <w:rFonts w:ascii="Times New Roman" w:hAnsi="Times New Roman" w:cs="Times New Roman"/>
        </w:rPr>
        <w:t>28</w:t>
      </w:r>
    </w:p>
  </w:footnote>
  <w:footnote w:id="33">
    <w:p w:rsidR="004179AD" w:rsidRPr="005141EA" w:rsidRDefault="004179AD" w:rsidP="00824BB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Bungin. Burhan. 2014.Sosiologi Komunikasi. Jakarta. Kencana.hal.62</w:t>
      </w:r>
    </w:p>
  </w:footnote>
  <w:footnote w:id="34">
    <w:p w:rsidR="004179AD" w:rsidRPr="005141EA" w:rsidRDefault="004179AD" w:rsidP="00824BB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Soekanto. Soerjono.2013.</w:t>
      </w:r>
      <w:r w:rsidRPr="00C82E4C">
        <w:rPr>
          <w:rFonts w:ascii="Times New Roman" w:hAnsi="Times New Roman" w:cs="Times New Roman"/>
          <w:i/>
        </w:rPr>
        <w:t>Sosiologi Suatu Pengantar</w:t>
      </w:r>
      <w:r>
        <w:rPr>
          <w:rFonts w:ascii="Times New Roman" w:hAnsi="Times New Roman" w:cs="Times New Roman"/>
        </w:rPr>
        <w:t>. Jakarta:Rajawali Pers.hal.57</w:t>
      </w:r>
    </w:p>
  </w:footnote>
  <w:footnote w:id="35">
    <w:p w:rsidR="004179AD" w:rsidRDefault="004179AD" w:rsidP="00824BBA">
      <w:pPr>
        <w:pStyle w:val="FootnoteText"/>
      </w:pPr>
      <w:r>
        <w:rPr>
          <w:rStyle w:val="FootnoteReference"/>
        </w:rPr>
        <w:footnoteRef/>
      </w:r>
      <w:r>
        <w:t xml:space="preserve"> </w:t>
      </w:r>
      <w:r>
        <w:rPr>
          <w:rFonts w:ascii="Times New Roman" w:hAnsi="Times New Roman" w:cs="Times New Roman"/>
        </w:rPr>
        <w:t>Soekanto. Soerjono.2013.op.cit.p.57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79888"/>
      <w:docPartObj>
        <w:docPartGallery w:val="Page Numbers (Top of Page)"/>
        <w:docPartUnique/>
      </w:docPartObj>
    </w:sdtPr>
    <w:sdtEndPr>
      <w:rPr>
        <w:noProof/>
      </w:rPr>
    </w:sdtEndPr>
    <w:sdtContent>
      <w:p w:rsidR="004179AD" w:rsidRDefault="004179AD">
        <w:pPr>
          <w:pStyle w:val="Header"/>
          <w:jc w:val="right"/>
        </w:pPr>
        <w:r>
          <w:fldChar w:fldCharType="begin"/>
        </w:r>
        <w:r>
          <w:instrText xml:space="preserve"> PAGE   \* MERGEFORMAT </w:instrText>
        </w:r>
        <w:r>
          <w:fldChar w:fldCharType="separate"/>
        </w:r>
        <w:r w:rsidR="00456657">
          <w:rPr>
            <w:noProof/>
          </w:rPr>
          <w:t>1</w:t>
        </w:r>
        <w:r>
          <w:rPr>
            <w:noProof/>
          </w:rPr>
          <w:fldChar w:fldCharType="end"/>
        </w:r>
      </w:p>
    </w:sdtContent>
  </w:sdt>
  <w:p w:rsidR="004179AD" w:rsidRDefault="00417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AD" w:rsidRDefault="00417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10D7"/>
    <w:multiLevelType w:val="hybridMultilevel"/>
    <w:tmpl w:val="5BE82FD4"/>
    <w:lvl w:ilvl="0" w:tplc="1F28AFE2">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64B5C"/>
    <w:multiLevelType w:val="hybridMultilevel"/>
    <w:tmpl w:val="15CEF804"/>
    <w:lvl w:ilvl="0" w:tplc="5DEEF1C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5EB42FA"/>
    <w:multiLevelType w:val="hybridMultilevel"/>
    <w:tmpl w:val="CBF4EC84"/>
    <w:lvl w:ilvl="0" w:tplc="2480955C">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808F7"/>
    <w:multiLevelType w:val="hybridMultilevel"/>
    <w:tmpl w:val="024C8AE0"/>
    <w:lvl w:ilvl="0" w:tplc="A16E64A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0A5B0753"/>
    <w:multiLevelType w:val="hybridMultilevel"/>
    <w:tmpl w:val="18D869E2"/>
    <w:lvl w:ilvl="0" w:tplc="10C0F3CA">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D0525EF"/>
    <w:multiLevelType w:val="hybridMultilevel"/>
    <w:tmpl w:val="83C80B9A"/>
    <w:lvl w:ilvl="0" w:tplc="E59C0CD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0DD310BD"/>
    <w:multiLevelType w:val="hybridMultilevel"/>
    <w:tmpl w:val="2B747D3E"/>
    <w:lvl w:ilvl="0" w:tplc="CBC84C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0DD713FF"/>
    <w:multiLevelType w:val="hybridMultilevel"/>
    <w:tmpl w:val="D44C07D2"/>
    <w:lvl w:ilvl="0" w:tplc="608A1A0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F294135"/>
    <w:multiLevelType w:val="hybridMultilevel"/>
    <w:tmpl w:val="0212E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47A6F"/>
    <w:multiLevelType w:val="hybridMultilevel"/>
    <w:tmpl w:val="55202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367CE"/>
    <w:multiLevelType w:val="hybridMultilevel"/>
    <w:tmpl w:val="B220F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47AFF"/>
    <w:multiLevelType w:val="hybridMultilevel"/>
    <w:tmpl w:val="993E531E"/>
    <w:lvl w:ilvl="0" w:tplc="AA9A77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A5F5E01"/>
    <w:multiLevelType w:val="hybridMultilevel"/>
    <w:tmpl w:val="9760B0BA"/>
    <w:lvl w:ilvl="0" w:tplc="7A1C1C62">
      <w:start w:val="1"/>
      <w:numFmt w:val="decimal"/>
      <w:lvlText w:val="%1)"/>
      <w:lvlJc w:val="left"/>
      <w:pPr>
        <w:ind w:left="1804" w:hanging="360"/>
      </w:pPr>
      <w:rPr>
        <w:rFonts w:ascii="Times New Roman" w:eastAsia="Arial Unicode MS" w:hAnsi="Times New Roman" w:cs="Times New Roman"/>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3">
    <w:nsid w:val="1E3E772B"/>
    <w:multiLevelType w:val="hybridMultilevel"/>
    <w:tmpl w:val="535208DE"/>
    <w:lvl w:ilvl="0" w:tplc="662648B0">
      <w:start w:val="1"/>
      <w:numFmt w:val="decimal"/>
      <w:lvlText w:val="%1."/>
      <w:lvlJc w:val="left"/>
      <w:pPr>
        <w:ind w:left="1353" w:hanging="360"/>
      </w:pPr>
      <w:rPr>
        <w:rFonts w:ascii="Times New Roman" w:eastAsia="Arial Unicode MS"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1E8E71C4"/>
    <w:multiLevelType w:val="hybridMultilevel"/>
    <w:tmpl w:val="4BB86720"/>
    <w:lvl w:ilvl="0" w:tplc="AA168B8E">
      <w:start w:val="1"/>
      <w:numFmt w:val="lowerLetter"/>
      <w:lvlText w:val="%1."/>
      <w:lvlJc w:val="left"/>
      <w:pPr>
        <w:ind w:left="1211" w:hanging="360"/>
      </w:pPr>
      <w:rPr>
        <w:rFonts w:ascii="Times New Roman" w:eastAsia="Arial Unicode MS"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39D79E8"/>
    <w:multiLevelType w:val="hybridMultilevel"/>
    <w:tmpl w:val="03A8B5C0"/>
    <w:lvl w:ilvl="0" w:tplc="3C363A84">
      <w:start w:val="1"/>
      <w:numFmt w:val="decimal"/>
      <w:lvlText w:val="%1)"/>
      <w:lvlJc w:val="left"/>
      <w:pPr>
        <w:ind w:left="1080" w:hanging="360"/>
      </w:pPr>
      <w:rPr>
        <w:rFonts w:ascii="Times New Roman" w:eastAsia="Arial Unicode MS"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325084"/>
    <w:multiLevelType w:val="hybridMultilevel"/>
    <w:tmpl w:val="FA7E7B4A"/>
    <w:lvl w:ilvl="0" w:tplc="A74C88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2804DC"/>
    <w:multiLevelType w:val="hybridMultilevel"/>
    <w:tmpl w:val="DC7047D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CB41E25"/>
    <w:multiLevelType w:val="hybridMultilevel"/>
    <w:tmpl w:val="768411F8"/>
    <w:lvl w:ilvl="0" w:tplc="8516085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2D4E40FF"/>
    <w:multiLevelType w:val="hybridMultilevel"/>
    <w:tmpl w:val="29A06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425295"/>
    <w:multiLevelType w:val="hybridMultilevel"/>
    <w:tmpl w:val="D93A09D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F575E32"/>
    <w:multiLevelType w:val="hybridMultilevel"/>
    <w:tmpl w:val="07C2FBF6"/>
    <w:lvl w:ilvl="0" w:tplc="E0966F8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347E02FC"/>
    <w:multiLevelType w:val="hybridMultilevel"/>
    <w:tmpl w:val="928A5C8E"/>
    <w:lvl w:ilvl="0" w:tplc="F55206A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36B75571"/>
    <w:multiLevelType w:val="hybridMultilevel"/>
    <w:tmpl w:val="A7D05F6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A861B4"/>
    <w:multiLevelType w:val="hybridMultilevel"/>
    <w:tmpl w:val="9FEE00CC"/>
    <w:lvl w:ilvl="0" w:tplc="159080C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3AED5A19"/>
    <w:multiLevelType w:val="hybridMultilevel"/>
    <w:tmpl w:val="FCD288FE"/>
    <w:lvl w:ilvl="0" w:tplc="BEB8155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C55077"/>
    <w:multiLevelType w:val="hybridMultilevel"/>
    <w:tmpl w:val="D2E4327E"/>
    <w:lvl w:ilvl="0" w:tplc="7DF45936">
      <w:start w:val="1"/>
      <w:numFmt w:val="lowerLetter"/>
      <w:lvlText w:val="%1."/>
      <w:lvlJc w:val="left"/>
      <w:pPr>
        <w:ind w:left="1211" w:hanging="360"/>
      </w:pPr>
      <w:rPr>
        <w:rFonts w:ascii="Times New Roman" w:eastAsia="Arial Unicode MS"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40E67FBC"/>
    <w:multiLevelType w:val="hybridMultilevel"/>
    <w:tmpl w:val="CA105F72"/>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41563156"/>
    <w:multiLevelType w:val="hybridMultilevel"/>
    <w:tmpl w:val="28D82B3C"/>
    <w:lvl w:ilvl="0" w:tplc="7278CFB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2E10514"/>
    <w:multiLevelType w:val="hybridMultilevel"/>
    <w:tmpl w:val="E1003D22"/>
    <w:lvl w:ilvl="0" w:tplc="442CA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904366"/>
    <w:multiLevelType w:val="hybridMultilevel"/>
    <w:tmpl w:val="F3C0D350"/>
    <w:lvl w:ilvl="0" w:tplc="5FE68F8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46E44C43"/>
    <w:multiLevelType w:val="hybridMultilevel"/>
    <w:tmpl w:val="E66A1D7C"/>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46FC6374"/>
    <w:multiLevelType w:val="hybridMultilevel"/>
    <w:tmpl w:val="3BCC9492"/>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4AAD1B35"/>
    <w:multiLevelType w:val="hybridMultilevel"/>
    <w:tmpl w:val="7346D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231C9E"/>
    <w:multiLevelType w:val="hybridMultilevel"/>
    <w:tmpl w:val="92343DFE"/>
    <w:lvl w:ilvl="0" w:tplc="6B1C91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4CFE62FE"/>
    <w:multiLevelType w:val="hybridMultilevel"/>
    <w:tmpl w:val="3B047342"/>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4FA81FA7"/>
    <w:multiLevelType w:val="hybridMultilevel"/>
    <w:tmpl w:val="FB7EB176"/>
    <w:lvl w:ilvl="0" w:tplc="3568401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50952F36"/>
    <w:multiLevelType w:val="hybridMultilevel"/>
    <w:tmpl w:val="261C6D00"/>
    <w:lvl w:ilvl="0" w:tplc="22126B7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53DA1D19"/>
    <w:multiLevelType w:val="hybridMultilevel"/>
    <w:tmpl w:val="2000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740F83"/>
    <w:multiLevelType w:val="hybridMultilevel"/>
    <w:tmpl w:val="B3B6DEE2"/>
    <w:lvl w:ilvl="0" w:tplc="D430B0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71B5F3E"/>
    <w:multiLevelType w:val="hybridMultilevel"/>
    <w:tmpl w:val="05E2F588"/>
    <w:lvl w:ilvl="0" w:tplc="F5D8F2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5B9F26AA"/>
    <w:multiLevelType w:val="hybridMultilevel"/>
    <w:tmpl w:val="52562F36"/>
    <w:lvl w:ilvl="0" w:tplc="A48C0D92">
      <w:start w:val="1"/>
      <w:numFmt w:val="decimal"/>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177A73"/>
    <w:multiLevelType w:val="hybridMultilevel"/>
    <w:tmpl w:val="370A0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B75B0D"/>
    <w:multiLevelType w:val="hybridMultilevel"/>
    <w:tmpl w:val="8616A046"/>
    <w:lvl w:ilvl="0" w:tplc="DF8EC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6C322F8"/>
    <w:multiLevelType w:val="hybridMultilevel"/>
    <w:tmpl w:val="1CD203AC"/>
    <w:lvl w:ilvl="0" w:tplc="5E08E786">
      <w:start w:val="1"/>
      <w:numFmt w:val="lowerLetter"/>
      <w:lvlText w:val="%1)"/>
      <w:lvlJc w:val="left"/>
      <w:pPr>
        <w:ind w:left="1800" w:hanging="360"/>
      </w:pPr>
      <w:rPr>
        <w:rFonts w:ascii="Times New Roman" w:eastAsia="Arial Unicode MS"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B810F6B"/>
    <w:multiLevelType w:val="hybridMultilevel"/>
    <w:tmpl w:val="15E430AC"/>
    <w:lvl w:ilvl="0" w:tplc="32D6C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845D61"/>
    <w:multiLevelType w:val="hybridMultilevel"/>
    <w:tmpl w:val="40242F84"/>
    <w:lvl w:ilvl="0" w:tplc="4B4C337A">
      <w:start w:val="1"/>
      <w:numFmt w:val="decimal"/>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E011FE"/>
    <w:multiLevelType w:val="hybridMultilevel"/>
    <w:tmpl w:val="4FE8F6BE"/>
    <w:lvl w:ilvl="0" w:tplc="9C1C64D8">
      <w:start w:val="1"/>
      <w:numFmt w:val="decimal"/>
      <w:lvlText w:val="%1."/>
      <w:lvlJc w:val="left"/>
      <w:pPr>
        <w:ind w:left="1080" w:hanging="360"/>
      </w:pPr>
      <w:rPr>
        <w:rFonts w:ascii="Times New Roman" w:eastAsia="Arial Unicode MS"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478681C"/>
    <w:multiLevelType w:val="hybridMultilevel"/>
    <w:tmpl w:val="0E42737C"/>
    <w:lvl w:ilvl="0" w:tplc="6D4ED9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5965572"/>
    <w:multiLevelType w:val="hybridMultilevel"/>
    <w:tmpl w:val="6D363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D74806"/>
    <w:multiLevelType w:val="hybridMultilevel"/>
    <w:tmpl w:val="9F52BA8E"/>
    <w:lvl w:ilvl="0" w:tplc="62E41B38">
      <w:start w:val="1"/>
      <w:numFmt w:val="decimal"/>
      <w:lvlText w:val="%1."/>
      <w:lvlJc w:val="left"/>
      <w:pPr>
        <w:ind w:left="1080" w:hanging="360"/>
      </w:pPr>
      <w:rPr>
        <w:rFonts w:ascii="Times New Roman" w:eastAsia="Arial Unicode MS"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CF52C2"/>
    <w:multiLevelType w:val="hybridMultilevel"/>
    <w:tmpl w:val="2C32D57A"/>
    <w:lvl w:ilvl="0" w:tplc="2B305C48">
      <w:start w:val="1"/>
      <w:numFmt w:val="decimal"/>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125BD1"/>
    <w:multiLevelType w:val="hybridMultilevel"/>
    <w:tmpl w:val="781C6D58"/>
    <w:lvl w:ilvl="0" w:tplc="6FAED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7E6125F4"/>
    <w:multiLevelType w:val="hybridMultilevel"/>
    <w:tmpl w:val="D65064FA"/>
    <w:lvl w:ilvl="0" w:tplc="03E6E31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4">
    <w:nsid w:val="7F872855"/>
    <w:multiLevelType w:val="hybridMultilevel"/>
    <w:tmpl w:val="C54A3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A77EF9"/>
    <w:multiLevelType w:val="hybridMultilevel"/>
    <w:tmpl w:val="1C22BAAA"/>
    <w:lvl w:ilvl="0" w:tplc="B68A65E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8"/>
  </w:num>
  <w:num w:numId="2">
    <w:abstractNumId w:val="50"/>
  </w:num>
  <w:num w:numId="3">
    <w:abstractNumId w:val="47"/>
  </w:num>
  <w:num w:numId="4">
    <w:abstractNumId w:val="41"/>
  </w:num>
  <w:num w:numId="5">
    <w:abstractNumId w:val="9"/>
  </w:num>
  <w:num w:numId="6">
    <w:abstractNumId w:val="43"/>
  </w:num>
  <w:num w:numId="7">
    <w:abstractNumId w:val="42"/>
  </w:num>
  <w:num w:numId="8">
    <w:abstractNumId w:val="13"/>
  </w:num>
  <w:num w:numId="9">
    <w:abstractNumId w:val="12"/>
  </w:num>
  <w:num w:numId="10">
    <w:abstractNumId w:val="44"/>
  </w:num>
  <w:num w:numId="11">
    <w:abstractNumId w:val="51"/>
  </w:num>
  <w:num w:numId="12">
    <w:abstractNumId w:val="46"/>
  </w:num>
  <w:num w:numId="13">
    <w:abstractNumId w:val="55"/>
  </w:num>
  <w:num w:numId="14">
    <w:abstractNumId w:val="7"/>
  </w:num>
  <w:num w:numId="15">
    <w:abstractNumId w:val="5"/>
  </w:num>
  <w:num w:numId="16">
    <w:abstractNumId w:val="21"/>
  </w:num>
  <w:num w:numId="17">
    <w:abstractNumId w:val="3"/>
  </w:num>
  <w:num w:numId="18">
    <w:abstractNumId w:val="53"/>
  </w:num>
  <w:num w:numId="19">
    <w:abstractNumId w:val="30"/>
  </w:num>
  <w:num w:numId="20">
    <w:abstractNumId w:val="18"/>
  </w:num>
  <w:num w:numId="21">
    <w:abstractNumId w:val="45"/>
  </w:num>
  <w:num w:numId="22">
    <w:abstractNumId w:val="39"/>
  </w:num>
  <w:num w:numId="23">
    <w:abstractNumId w:val="16"/>
  </w:num>
  <w:num w:numId="24">
    <w:abstractNumId w:val="48"/>
  </w:num>
  <w:num w:numId="25">
    <w:abstractNumId w:val="33"/>
  </w:num>
  <w:num w:numId="26">
    <w:abstractNumId w:val="40"/>
  </w:num>
  <w:num w:numId="27">
    <w:abstractNumId w:val="28"/>
  </w:num>
  <w:num w:numId="28">
    <w:abstractNumId w:val="6"/>
  </w:num>
  <w:num w:numId="29">
    <w:abstractNumId w:val="11"/>
  </w:num>
  <w:num w:numId="30">
    <w:abstractNumId w:val="15"/>
  </w:num>
  <w:num w:numId="31">
    <w:abstractNumId w:val="10"/>
  </w:num>
  <w:num w:numId="32">
    <w:abstractNumId w:val="29"/>
  </w:num>
  <w:num w:numId="33">
    <w:abstractNumId w:val="36"/>
  </w:num>
  <w:num w:numId="34">
    <w:abstractNumId w:val="26"/>
  </w:num>
  <w:num w:numId="35">
    <w:abstractNumId w:val="23"/>
  </w:num>
  <w:num w:numId="36">
    <w:abstractNumId w:val="14"/>
  </w:num>
  <w:num w:numId="37">
    <w:abstractNumId w:val="1"/>
  </w:num>
  <w:num w:numId="38">
    <w:abstractNumId w:val="22"/>
  </w:num>
  <w:num w:numId="39">
    <w:abstractNumId w:val="54"/>
  </w:num>
  <w:num w:numId="40">
    <w:abstractNumId w:val="49"/>
  </w:num>
  <w:num w:numId="41">
    <w:abstractNumId w:val="52"/>
  </w:num>
  <w:num w:numId="42">
    <w:abstractNumId w:val="19"/>
  </w:num>
  <w:num w:numId="43">
    <w:abstractNumId w:val="27"/>
  </w:num>
  <w:num w:numId="44">
    <w:abstractNumId w:val="17"/>
  </w:num>
  <w:num w:numId="45">
    <w:abstractNumId w:val="31"/>
  </w:num>
  <w:num w:numId="46">
    <w:abstractNumId w:val="20"/>
  </w:num>
  <w:num w:numId="47">
    <w:abstractNumId w:val="38"/>
  </w:num>
  <w:num w:numId="48">
    <w:abstractNumId w:val="34"/>
  </w:num>
  <w:num w:numId="49">
    <w:abstractNumId w:val="2"/>
  </w:num>
  <w:num w:numId="50">
    <w:abstractNumId w:val="37"/>
  </w:num>
  <w:num w:numId="51">
    <w:abstractNumId w:val="32"/>
  </w:num>
  <w:num w:numId="52">
    <w:abstractNumId w:val="35"/>
  </w:num>
  <w:num w:numId="53">
    <w:abstractNumId w:val="25"/>
  </w:num>
  <w:num w:numId="54">
    <w:abstractNumId w:val="4"/>
  </w:num>
  <w:num w:numId="55">
    <w:abstractNumId w:val="0"/>
  </w:num>
  <w:num w:numId="56">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BA"/>
    <w:rsid w:val="00077B8B"/>
    <w:rsid w:val="000D02CF"/>
    <w:rsid w:val="000D2878"/>
    <w:rsid w:val="000E6F62"/>
    <w:rsid w:val="000F25FD"/>
    <w:rsid w:val="0011100F"/>
    <w:rsid w:val="00112C7D"/>
    <w:rsid w:val="00127AFB"/>
    <w:rsid w:val="00152D8F"/>
    <w:rsid w:val="00157582"/>
    <w:rsid w:val="001B2FFF"/>
    <w:rsid w:val="001B7286"/>
    <w:rsid w:val="001E10D0"/>
    <w:rsid w:val="002116B9"/>
    <w:rsid w:val="00213214"/>
    <w:rsid w:val="00226D06"/>
    <w:rsid w:val="00231A6D"/>
    <w:rsid w:val="00247C8C"/>
    <w:rsid w:val="00276CAB"/>
    <w:rsid w:val="00285309"/>
    <w:rsid w:val="00287A67"/>
    <w:rsid w:val="002940DC"/>
    <w:rsid w:val="002A5CD2"/>
    <w:rsid w:val="002D53AC"/>
    <w:rsid w:val="00316C8D"/>
    <w:rsid w:val="003506FB"/>
    <w:rsid w:val="00351CAD"/>
    <w:rsid w:val="00380AEF"/>
    <w:rsid w:val="003B2805"/>
    <w:rsid w:val="003E1A99"/>
    <w:rsid w:val="003F0A22"/>
    <w:rsid w:val="003F20A4"/>
    <w:rsid w:val="00400D6F"/>
    <w:rsid w:val="004179AD"/>
    <w:rsid w:val="00432683"/>
    <w:rsid w:val="00456657"/>
    <w:rsid w:val="004A1238"/>
    <w:rsid w:val="004B46E0"/>
    <w:rsid w:val="004C424B"/>
    <w:rsid w:val="004D1841"/>
    <w:rsid w:val="00517373"/>
    <w:rsid w:val="005469FC"/>
    <w:rsid w:val="00562E28"/>
    <w:rsid w:val="00583693"/>
    <w:rsid w:val="005A7852"/>
    <w:rsid w:val="005B2C41"/>
    <w:rsid w:val="005C54C4"/>
    <w:rsid w:val="005E1D71"/>
    <w:rsid w:val="005E2327"/>
    <w:rsid w:val="005E625D"/>
    <w:rsid w:val="005E715B"/>
    <w:rsid w:val="006114C0"/>
    <w:rsid w:val="0062254D"/>
    <w:rsid w:val="00630EC4"/>
    <w:rsid w:val="006F550D"/>
    <w:rsid w:val="007052D0"/>
    <w:rsid w:val="007172C9"/>
    <w:rsid w:val="00784362"/>
    <w:rsid w:val="00795089"/>
    <w:rsid w:val="007B1CDF"/>
    <w:rsid w:val="007D6490"/>
    <w:rsid w:val="00810567"/>
    <w:rsid w:val="00824BBA"/>
    <w:rsid w:val="00827211"/>
    <w:rsid w:val="00867274"/>
    <w:rsid w:val="008B5C96"/>
    <w:rsid w:val="009146E8"/>
    <w:rsid w:val="00916503"/>
    <w:rsid w:val="00923D7A"/>
    <w:rsid w:val="009262E1"/>
    <w:rsid w:val="00934974"/>
    <w:rsid w:val="00970851"/>
    <w:rsid w:val="009A707F"/>
    <w:rsid w:val="009C5C24"/>
    <w:rsid w:val="009E5201"/>
    <w:rsid w:val="009F76DA"/>
    <w:rsid w:val="00A076A5"/>
    <w:rsid w:val="00A22757"/>
    <w:rsid w:val="00A301C2"/>
    <w:rsid w:val="00A43A2C"/>
    <w:rsid w:val="00A5286F"/>
    <w:rsid w:val="00A60198"/>
    <w:rsid w:val="00A73E1A"/>
    <w:rsid w:val="00AB103F"/>
    <w:rsid w:val="00AE1124"/>
    <w:rsid w:val="00AF18D8"/>
    <w:rsid w:val="00AF7A63"/>
    <w:rsid w:val="00B56E04"/>
    <w:rsid w:val="00B61B0D"/>
    <w:rsid w:val="00B93BB4"/>
    <w:rsid w:val="00B93D02"/>
    <w:rsid w:val="00BD67D9"/>
    <w:rsid w:val="00BF4145"/>
    <w:rsid w:val="00C15D74"/>
    <w:rsid w:val="00C209D1"/>
    <w:rsid w:val="00C20D58"/>
    <w:rsid w:val="00C61DFC"/>
    <w:rsid w:val="00C670D8"/>
    <w:rsid w:val="00C82E4C"/>
    <w:rsid w:val="00CE5D06"/>
    <w:rsid w:val="00D43C3C"/>
    <w:rsid w:val="00D668A8"/>
    <w:rsid w:val="00DB17FF"/>
    <w:rsid w:val="00DB26F0"/>
    <w:rsid w:val="00DC4C4C"/>
    <w:rsid w:val="00E039D4"/>
    <w:rsid w:val="00E115E7"/>
    <w:rsid w:val="00E20F36"/>
    <w:rsid w:val="00E21E14"/>
    <w:rsid w:val="00E245A2"/>
    <w:rsid w:val="00E4461F"/>
    <w:rsid w:val="00E81507"/>
    <w:rsid w:val="00EA0053"/>
    <w:rsid w:val="00EB6B1E"/>
    <w:rsid w:val="00ED1036"/>
    <w:rsid w:val="00EE019E"/>
    <w:rsid w:val="00F01902"/>
    <w:rsid w:val="00F073C2"/>
    <w:rsid w:val="00F11646"/>
    <w:rsid w:val="00F24553"/>
    <w:rsid w:val="00F67956"/>
    <w:rsid w:val="00FA1799"/>
    <w:rsid w:val="00FD01C3"/>
    <w:rsid w:val="00FE3E64"/>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C4C90-A417-4A9C-8547-B67B5A51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BBA"/>
    <w:pPr>
      <w:ind w:left="720"/>
      <w:contextualSpacing/>
    </w:pPr>
  </w:style>
  <w:style w:type="paragraph" w:styleId="Header">
    <w:name w:val="header"/>
    <w:basedOn w:val="Normal"/>
    <w:link w:val="HeaderChar"/>
    <w:uiPriority w:val="99"/>
    <w:unhideWhenUsed/>
    <w:rsid w:val="00824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BA"/>
  </w:style>
  <w:style w:type="paragraph" w:styleId="Footer">
    <w:name w:val="footer"/>
    <w:basedOn w:val="Normal"/>
    <w:link w:val="FooterChar"/>
    <w:uiPriority w:val="99"/>
    <w:unhideWhenUsed/>
    <w:rsid w:val="00824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BA"/>
  </w:style>
  <w:style w:type="paragraph" w:styleId="BalloonText">
    <w:name w:val="Balloon Text"/>
    <w:basedOn w:val="Normal"/>
    <w:link w:val="BalloonTextChar"/>
    <w:uiPriority w:val="99"/>
    <w:semiHidden/>
    <w:unhideWhenUsed/>
    <w:rsid w:val="00824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BBA"/>
    <w:rPr>
      <w:rFonts w:ascii="Segoe UI" w:hAnsi="Segoe UI" w:cs="Segoe UI"/>
      <w:sz w:val="18"/>
      <w:szCs w:val="18"/>
    </w:rPr>
  </w:style>
  <w:style w:type="paragraph" w:styleId="FootnoteText">
    <w:name w:val="footnote text"/>
    <w:basedOn w:val="Normal"/>
    <w:link w:val="FootnoteTextChar"/>
    <w:uiPriority w:val="99"/>
    <w:semiHidden/>
    <w:unhideWhenUsed/>
    <w:rsid w:val="00824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BBA"/>
    <w:rPr>
      <w:sz w:val="20"/>
      <w:szCs w:val="20"/>
    </w:rPr>
  </w:style>
  <w:style w:type="character" w:styleId="FootnoteReference">
    <w:name w:val="footnote reference"/>
    <w:basedOn w:val="DefaultParagraphFont"/>
    <w:uiPriority w:val="99"/>
    <w:semiHidden/>
    <w:unhideWhenUsed/>
    <w:rsid w:val="00824BBA"/>
    <w:rPr>
      <w:vertAlign w:val="superscript"/>
    </w:rPr>
  </w:style>
  <w:style w:type="table" w:styleId="TableGrid">
    <w:name w:val="Table Grid"/>
    <w:basedOn w:val="TableNormal"/>
    <w:uiPriority w:val="39"/>
    <w:rsid w:val="00824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C280-E905-426C-AAB1-F43A01F9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85</Pages>
  <Words>20056</Words>
  <Characters>114325</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 - pc</dc:creator>
  <cp:keywords/>
  <dc:description/>
  <cp:lastModifiedBy>yuli - pc</cp:lastModifiedBy>
  <cp:revision>27</cp:revision>
  <cp:lastPrinted>2016-11-10T05:19:00Z</cp:lastPrinted>
  <dcterms:created xsi:type="dcterms:W3CDTF">2016-09-27T19:04:00Z</dcterms:created>
  <dcterms:modified xsi:type="dcterms:W3CDTF">2016-11-10T08:45:00Z</dcterms:modified>
</cp:coreProperties>
</file>