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E7A" w:rsidRPr="00595EFD" w:rsidRDefault="00A45E7A" w:rsidP="00A45E7A">
      <w:pPr>
        <w:spacing w:after="0" w:line="480" w:lineRule="auto"/>
        <w:jc w:val="center"/>
        <w:rPr>
          <w:rFonts w:ascii="Times New Roman" w:hAnsi="Times New Roman" w:cs="Times New Roman"/>
          <w:b/>
          <w:sz w:val="24"/>
          <w:szCs w:val="24"/>
          <w:lang w:val="en-US"/>
        </w:rPr>
      </w:pPr>
      <w:r w:rsidRPr="00595EFD">
        <w:rPr>
          <w:rFonts w:ascii="Times New Roman" w:hAnsi="Times New Roman" w:cs="Times New Roman"/>
          <w:b/>
          <w:sz w:val="24"/>
          <w:szCs w:val="24"/>
          <w:lang w:val="en-US"/>
        </w:rPr>
        <w:t>BAB I</w:t>
      </w:r>
    </w:p>
    <w:p w:rsidR="00A45E7A" w:rsidRPr="00595EFD" w:rsidRDefault="00A45E7A" w:rsidP="00A45E7A">
      <w:pPr>
        <w:spacing w:after="0" w:line="480" w:lineRule="auto"/>
        <w:jc w:val="center"/>
        <w:rPr>
          <w:rFonts w:ascii="Times New Roman" w:hAnsi="Times New Roman" w:cs="Times New Roman"/>
          <w:b/>
          <w:sz w:val="24"/>
          <w:szCs w:val="24"/>
          <w:lang w:val="en-US"/>
        </w:rPr>
      </w:pPr>
      <w:r w:rsidRPr="00595EFD">
        <w:rPr>
          <w:rFonts w:ascii="Times New Roman" w:hAnsi="Times New Roman" w:cs="Times New Roman"/>
          <w:b/>
          <w:sz w:val="24"/>
          <w:szCs w:val="24"/>
          <w:lang w:val="en-US"/>
        </w:rPr>
        <w:t>PENDAHULUAN</w:t>
      </w:r>
    </w:p>
    <w:p w:rsidR="00A45E7A" w:rsidRPr="00595EFD" w:rsidRDefault="00A45E7A" w:rsidP="00A45E7A">
      <w:pPr>
        <w:spacing w:after="0" w:line="480" w:lineRule="auto"/>
        <w:jc w:val="center"/>
        <w:rPr>
          <w:rFonts w:ascii="Times New Roman" w:hAnsi="Times New Roman" w:cs="Times New Roman"/>
          <w:b/>
          <w:sz w:val="24"/>
          <w:szCs w:val="24"/>
          <w:lang w:val="en-US"/>
        </w:rPr>
      </w:pPr>
    </w:p>
    <w:p w:rsidR="00A45E7A" w:rsidRPr="00595EFD" w:rsidRDefault="00A45E7A" w:rsidP="00354D60">
      <w:pPr>
        <w:pStyle w:val="ListParagraph"/>
        <w:numPr>
          <w:ilvl w:val="0"/>
          <w:numId w:val="1"/>
        </w:numPr>
        <w:spacing w:after="0" w:line="480" w:lineRule="auto"/>
        <w:ind w:left="360"/>
        <w:jc w:val="center"/>
        <w:rPr>
          <w:rFonts w:ascii="Times New Roman" w:hAnsi="Times New Roman" w:cs="Times New Roman"/>
          <w:b/>
          <w:sz w:val="24"/>
          <w:szCs w:val="24"/>
        </w:rPr>
      </w:pPr>
      <w:r w:rsidRPr="00595EFD">
        <w:rPr>
          <w:rFonts w:ascii="Times New Roman" w:hAnsi="Times New Roman" w:cs="Times New Roman"/>
          <w:b/>
          <w:sz w:val="24"/>
          <w:szCs w:val="24"/>
        </w:rPr>
        <w:t>Latar Belakang</w:t>
      </w:r>
    </w:p>
    <w:p w:rsidR="00A45E7A" w:rsidRPr="00595EFD" w:rsidRDefault="00A45E7A" w:rsidP="00A45E7A">
      <w:pPr>
        <w:autoSpaceDE w:val="0"/>
        <w:autoSpaceDN w:val="0"/>
        <w:adjustRightInd w:val="0"/>
        <w:spacing w:after="0" w:line="480" w:lineRule="auto"/>
        <w:ind w:firstLine="720"/>
        <w:jc w:val="both"/>
        <w:rPr>
          <w:rFonts w:ascii="Times New Roman" w:hAnsi="Times New Roman" w:cs="Times New Roman"/>
          <w:sz w:val="24"/>
          <w:szCs w:val="24"/>
        </w:rPr>
      </w:pPr>
      <w:r w:rsidRPr="00595EFD">
        <w:rPr>
          <w:rFonts w:ascii="Times New Roman" w:hAnsi="Times New Roman" w:cs="Times New Roman"/>
          <w:sz w:val="24"/>
          <w:szCs w:val="24"/>
        </w:rPr>
        <w:t xml:space="preserve">Pada hakikatnya IPA dibangun atas dasar produk ilmiah, </w:t>
      </w:r>
      <w:r w:rsidR="004A668A">
        <w:rPr>
          <w:rFonts w:ascii="Times New Roman" w:hAnsi="Times New Roman" w:cs="Times New Roman"/>
          <w:sz w:val="24"/>
          <w:szCs w:val="24"/>
        </w:rPr>
        <w:t>proses ilmiah, dan sikap ilmiah</w:t>
      </w:r>
      <w:r w:rsidR="004A668A" w:rsidRPr="004A668A">
        <w:rPr>
          <w:rFonts w:ascii="Times New Roman" w:hAnsi="Times New Roman" w:cs="Times New Roman"/>
          <w:sz w:val="24"/>
          <w:szCs w:val="24"/>
        </w:rPr>
        <w:t>.</w:t>
      </w:r>
      <w:r w:rsidR="004A668A">
        <w:rPr>
          <w:rFonts w:ascii="Times New Roman" w:hAnsi="Times New Roman" w:cs="Times New Roman"/>
          <w:sz w:val="24"/>
          <w:szCs w:val="24"/>
          <w:lang w:val="en-US"/>
        </w:rPr>
        <w:t xml:space="preserve"> </w:t>
      </w:r>
      <w:r w:rsidRPr="00595EFD">
        <w:rPr>
          <w:rFonts w:ascii="Times New Roman" w:hAnsi="Times New Roman" w:cs="Times New Roman"/>
          <w:sz w:val="24"/>
          <w:szCs w:val="24"/>
        </w:rPr>
        <w:t>Proses ilmiah diartikan semua kegiatan ilmiah menggunakan metode ilmiah untuk menyempurnakan pengetahuan tentang alam maupun untuk menemukan pengetahuan baru. Sebagai produk diartikan sebagai hasil proses, berupa pengetahuan (fakta, konsep, prinsip, dan hukum) yang diajarkan dalam sekolah atau di luar sekolah ataupun bahan bacaan untuk keperluan pengetahuan. Hakikat IPA adalah ilmu pengetahuan yang mempelajari gejala-gejala melalui serangkaian proses yang dikenal dengan proses ilmiah yang dibangun atas dasar sikap ilmiah dan h</w:t>
      </w:r>
      <w:r w:rsidR="004A668A">
        <w:rPr>
          <w:rFonts w:ascii="Times New Roman" w:hAnsi="Times New Roman" w:cs="Times New Roman"/>
          <w:sz w:val="24"/>
          <w:szCs w:val="24"/>
        </w:rPr>
        <w:t>asilnya terwujud sebagai produk</w:t>
      </w:r>
      <w:r w:rsidR="004A668A" w:rsidRPr="004A668A">
        <w:rPr>
          <w:rFonts w:ascii="Times New Roman" w:hAnsi="Times New Roman" w:cs="Times New Roman"/>
          <w:sz w:val="24"/>
          <w:szCs w:val="24"/>
        </w:rPr>
        <w:t xml:space="preserve">  </w:t>
      </w:r>
      <w:r w:rsidRPr="00595EFD">
        <w:rPr>
          <w:rFonts w:ascii="Times New Roman" w:hAnsi="Times New Roman" w:cs="Times New Roman"/>
          <w:sz w:val="24"/>
          <w:szCs w:val="24"/>
        </w:rPr>
        <w:t>ilmiah yang tersusun atas tiga komponen terpenting berupa konsep, prinsip, dan teori yang berlaku secara universal (Trianto, 2007:99).</w:t>
      </w:r>
      <w:r w:rsidR="000A5194" w:rsidRPr="000A5194">
        <w:rPr>
          <w:rFonts w:ascii="Times New Roman" w:hAnsi="Times New Roman" w:cs="Times New Roman"/>
          <w:sz w:val="24"/>
          <w:szCs w:val="24"/>
        </w:rPr>
        <w:t xml:space="preserve"> </w:t>
      </w:r>
      <w:r w:rsidRPr="00595EFD">
        <w:rPr>
          <w:rFonts w:ascii="Times New Roman" w:hAnsi="Times New Roman" w:cs="Times New Roman"/>
          <w:sz w:val="24"/>
          <w:szCs w:val="24"/>
        </w:rPr>
        <w:t>Dengan demikian, IPA pada hakikatnya adalah ilmu untuk mencari tahu, memahami alam semesta secara sistematik dan mengembangkan pemahaman ilmu pengetahuan tentang gejala alam yang dituangkan berupa fakta, konsep, prinsip, dan hukum yang teruji kebenarannya.</w:t>
      </w:r>
    </w:p>
    <w:p w:rsidR="004A668A" w:rsidRDefault="00E829F3" w:rsidP="004A668A">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27" style="position:absolute;left:0;text-align:left;margin-left:208.05pt;margin-top:168.7pt;width:21.95pt;height:26.3pt;z-index:251659264" strokecolor="white [3212]">
            <v:textbox>
              <w:txbxContent>
                <w:p w:rsidR="00452259" w:rsidRPr="00452259" w:rsidRDefault="00452259">
                  <w:pPr>
                    <w:rPr>
                      <w:lang w:val="en-US"/>
                    </w:rPr>
                  </w:pPr>
                  <w:r>
                    <w:rPr>
                      <w:lang w:val="en-US"/>
                    </w:rPr>
                    <w:t>1</w:t>
                  </w:r>
                </w:p>
              </w:txbxContent>
            </v:textbox>
          </v:rect>
        </w:pict>
      </w:r>
      <w:r>
        <w:rPr>
          <w:rFonts w:ascii="Times New Roman" w:hAnsi="Times New Roman" w:cs="Times New Roman"/>
          <w:noProof/>
          <w:sz w:val="24"/>
          <w:szCs w:val="24"/>
          <w:lang w:val="en-US"/>
        </w:rPr>
        <w:pict>
          <v:rect id="_x0000_s1026" style="position:absolute;left:0;text-align:left;margin-left:381.6pt;margin-top:168.7pt;width:15.25pt;height:15.25pt;z-index:251658240" strokecolor="white [3212]"/>
        </w:pict>
      </w:r>
      <w:r w:rsidR="00A45E7A" w:rsidRPr="00595EFD">
        <w:rPr>
          <w:rFonts w:ascii="Times New Roman" w:hAnsi="Times New Roman" w:cs="Times New Roman"/>
          <w:sz w:val="24"/>
          <w:szCs w:val="24"/>
          <w:lang w:val="en-US"/>
        </w:rPr>
        <w:t>Pembelajaran IPA di SMP harus relevan dengan hakikat IPA.</w:t>
      </w:r>
      <w:r w:rsidR="00BA4C3B">
        <w:rPr>
          <w:rFonts w:ascii="Times New Roman" w:hAnsi="Times New Roman" w:cs="Times New Roman"/>
          <w:sz w:val="24"/>
          <w:szCs w:val="24"/>
          <w:lang w:val="en-US"/>
        </w:rPr>
        <w:t xml:space="preserve"> </w:t>
      </w:r>
      <w:r w:rsidR="00A45E7A" w:rsidRPr="00595EFD">
        <w:rPr>
          <w:rFonts w:ascii="Times New Roman" w:hAnsi="Times New Roman" w:cs="Times New Roman"/>
          <w:sz w:val="24"/>
          <w:szCs w:val="24"/>
          <w:lang w:val="en-US"/>
        </w:rPr>
        <w:t>Guru harus dapat memberikan pengetahuan siswa mengenai konsep yang terkandung dalam materi IPA tersebut.</w:t>
      </w:r>
      <w:r w:rsidR="00BA4C3B">
        <w:rPr>
          <w:rFonts w:ascii="Times New Roman" w:hAnsi="Times New Roman" w:cs="Times New Roman"/>
          <w:sz w:val="24"/>
          <w:szCs w:val="24"/>
          <w:lang w:val="en-US"/>
        </w:rPr>
        <w:t xml:space="preserve"> </w:t>
      </w:r>
      <w:r w:rsidR="00A45E7A" w:rsidRPr="00595EFD">
        <w:rPr>
          <w:rFonts w:ascii="Times New Roman" w:hAnsi="Times New Roman" w:cs="Times New Roman"/>
          <w:sz w:val="24"/>
          <w:szCs w:val="24"/>
          <w:lang w:val="en-US"/>
        </w:rPr>
        <w:t xml:space="preserve">Pembelajaran IPA diharapkan dapat menjadi </w:t>
      </w:r>
      <w:r w:rsidR="00A0095B">
        <w:rPr>
          <w:rFonts w:ascii="Times New Roman" w:hAnsi="Times New Roman" w:cs="Times New Roman"/>
          <w:sz w:val="24"/>
          <w:szCs w:val="24"/>
          <w:lang w:val="en-US"/>
        </w:rPr>
        <w:t>wahana bagi siswa untuk belajar</w:t>
      </w:r>
      <w:r w:rsidR="00A45E7A" w:rsidRPr="00595EFD">
        <w:rPr>
          <w:rFonts w:ascii="Times New Roman" w:hAnsi="Times New Roman" w:cs="Times New Roman"/>
          <w:sz w:val="24"/>
          <w:szCs w:val="24"/>
          <w:lang w:val="en-US"/>
        </w:rPr>
        <w:t xml:space="preserve"> dan mengko</w:t>
      </w:r>
      <w:r w:rsidR="00BA00D3" w:rsidRPr="00595EFD">
        <w:rPr>
          <w:rFonts w:ascii="Times New Roman" w:hAnsi="Times New Roman" w:cs="Times New Roman"/>
          <w:sz w:val="24"/>
          <w:szCs w:val="24"/>
          <w:lang w:val="en-US"/>
        </w:rPr>
        <w:t>n</w:t>
      </w:r>
      <w:r w:rsidR="00A45E7A" w:rsidRPr="00595EFD">
        <w:rPr>
          <w:rFonts w:ascii="Times New Roman" w:hAnsi="Times New Roman" w:cs="Times New Roman"/>
          <w:sz w:val="24"/>
          <w:szCs w:val="24"/>
          <w:lang w:val="en-US"/>
        </w:rPr>
        <w:t>struksi IPA seoptimal mungkin sesuai dengan kapasitas siswa (Lystyawati, 2012).</w:t>
      </w:r>
      <w:r w:rsidR="00A3439C">
        <w:rPr>
          <w:rFonts w:ascii="Times New Roman" w:hAnsi="Times New Roman" w:cs="Times New Roman"/>
          <w:sz w:val="24"/>
          <w:szCs w:val="24"/>
          <w:lang w:val="en-US"/>
        </w:rPr>
        <w:t xml:space="preserve"> </w:t>
      </w:r>
      <w:r w:rsidR="00A45E7A" w:rsidRPr="00595EFD">
        <w:rPr>
          <w:rFonts w:ascii="Times New Roman" w:hAnsi="Times New Roman" w:cs="Times New Roman"/>
          <w:sz w:val="24"/>
          <w:szCs w:val="24"/>
          <w:lang w:val="en-US"/>
        </w:rPr>
        <w:t xml:space="preserve">Selain konsep, hendaknya guru dapat </w:t>
      </w:r>
      <w:r w:rsidR="00A45E7A" w:rsidRPr="00595EFD">
        <w:rPr>
          <w:rFonts w:ascii="Times New Roman" w:hAnsi="Times New Roman" w:cs="Times New Roman"/>
          <w:sz w:val="24"/>
          <w:szCs w:val="24"/>
          <w:lang w:val="en-US"/>
        </w:rPr>
        <w:lastRenderedPageBreak/>
        <w:t>menanamkan sikap ilmiah melalui model-model pembelajaran yang dilakukannya. Jadi pembelajaran IPA di SMP tidak hanya bermanfaat dari segi materinya namun bermanfaat juga terhadap penanaman nilai-nilai yang terkandung ketika proses pembelajarannya.</w:t>
      </w:r>
      <w:r w:rsidR="004A668A">
        <w:rPr>
          <w:rFonts w:ascii="Times New Roman" w:hAnsi="Times New Roman" w:cs="Times New Roman"/>
          <w:sz w:val="24"/>
          <w:szCs w:val="24"/>
          <w:lang w:val="en-US"/>
        </w:rPr>
        <w:t xml:space="preserve"> </w:t>
      </w:r>
      <w:r w:rsidR="00100062" w:rsidRPr="00595EFD">
        <w:rPr>
          <w:rFonts w:ascii="Times New Roman" w:hAnsi="Times New Roman" w:cs="Times New Roman"/>
          <w:sz w:val="24"/>
          <w:szCs w:val="24"/>
        </w:rPr>
        <w:t xml:space="preserve">Siswa </w:t>
      </w:r>
      <w:r w:rsidR="00A45E7A" w:rsidRPr="00595EFD">
        <w:rPr>
          <w:rFonts w:ascii="Times New Roman" w:hAnsi="Times New Roman" w:cs="Times New Roman"/>
          <w:sz w:val="24"/>
          <w:szCs w:val="24"/>
        </w:rPr>
        <w:t>dapat memperoleh pengalaman langsung</w:t>
      </w:r>
      <w:r w:rsidR="00A45E7A" w:rsidRPr="00595EFD">
        <w:rPr>
          <w:rFonts w:ascii="Times New Roman" w:hAnsi="Times New Roman" w:cs="Times New Roman"/>
          <w:sz w:val="24"/>
          <w:szCs w:val="24"/>
          <w:lang w:val="en-US"/>
        </w:rPr>
        <w:t xml:space="preserve"> melalui </w:t>
      </w:r>
      <w:r w:rsidR="00A45E7A" w:rsidRPr="00595EFD">
        <w:rPr>
          <w:rFonts w:ascii="Times New Roman" w:hAnsi="Times New Roman" w:cs="Times New Roman"/>
          <w:sz w:val="24"/>
          <w:szCs w:val="24"/>
        </w:rPr>
        <w:t>pembelajaran IPA, sehingga dapat menambah kekuatan untuk menerima, menyimpan, dan menerapkan konsep yang telah dipelajarinya. Dengan demikian, siswa terlatih untuk dapat menemukan sendiri berbagai konsep yang dipelajari secara menyeluruh</w:t>
      </w:r>
      <w:r w:rsidR="00A3439C">
        <w:rPr>
          <w:rFonts w:ascii="Times New Roman" w:hAnsi="Times New Roman" w:cs="Times New Roman"/>
          <w:sz w:val="24"/>
          <w:szCs w:val="24"/>
        </w:rPr>
        <w:t>, bermakna, autentik dan aktif.</w:t>
      </w:r>
      <w:r w:rsidR="004A668A">
        <w:rPr>
          <w:rFonts w:ascii="Times New Roman" w:hAnsi="Times New Roman" w:cs="Times New Roman"/>
          <w:sz w:val="24"/>
          <w:szCs w:val="24"/>
          <w:lang w:val="en-US"/>
        </w:rPr>
        <w:t xml:space="preserve"> </w:t>
      </w:r>
    </w:p>
    <w:p w:rsidR="00A45E7A" w:rsidRPr="00595EFD" w:rsidRDefault="00A45E7A" w:rsidP="00F12BF2">
      <w:pPr>
        <w:autoSpaceDE w:val="0"/>
        <w:autoSpaceDN w:val="0"/>
        <w:adjustRightInd w:val="0"/>
        <w:spacing w:after="0" w:line="480" w:lineRule="auto"/>
        <w:ind w:firstLine="720"/>
        <w:jc w:val="both"/>
        <w:rPr>
          <w:rFonts w:ascii="Times New Roman" w:hAnsi="Times New Roman" w:cs="Times New Roman"/>
          <w:sz w:val="24"/>
          <w:szCs w:val="24"/>
        </w:rPr>
      </w:pPr>
      <w:r w:rsidRPr="00595EFD">
        <w:rPr>
          <w:rFonts w:ascii="Times New Roman" w:hAnsi="Times New Roman" w:cs="Times New Roman"/>
          <w:sz w:val="24"/>
          <w:szCs w:val="24"/>
        </w:rPr>
        <w:t xml:space="preserve">Berdasarkan </w:t>
      </w:r>
      <w:r w:rsidR="00432294">
        <w:rPr>
          <w:rFonts w:ascii="Times New Roman" w:hAnsi="Times New Roman" w:cs="Times New Roman"/>
          <w:sz w:val="24"/>
          <w:szCs w:val="24"/>
        </w:rPr>
        <w:t xml:space="preserve">hasil wawancara terhadap </w:t>
      </w:r>
      <w:r w:rsidR="00432294" w:rsidRPr="00432294">
        <w:rPr>
          <w:rFonts w:ascii="Times New Roman" w:hAnsi="Times New Roman" w:cs="Times New Roman"/>
          <w:sz w:val="24"/>
          <w:szCs w:val="24"/>
        </w:rPr>
        <w:t>empat</w:t>
      </w:r>
      <w:r w:rsidRPr="00595EFD">
        <w:rPr>
          <w:rFonts w:ascii="Times New Roman" w:hAnsi="Times New Roman" w:cs="Times New Roman"/>
          <w:sz w:val="24"/>
          <w:szCs w:val="24"/>
        </w:rPr>
        <w:t xml:space="preserve"> guru IPA </w:t>
      </w:r>
      <w:r w:rsidR="00D85273" w:rsidRPr="00595EFD">
        <w:rPr>
          <w:rFonts w:ascii="Times New Roman" w:hAnsi="Times New Roman" w:cs="Times New Roman"/>
          <w:sz w:val="24"/>
          <w:szCs w:val="24"/>
        </w:rPr>
        <w:t>MTs YMPI Rappang</w:t>
      </w:r>
      <w:r w:rsidRPr="00595EFD">
        <w:rPr>
          <w:rFonts w:ascii="Times New Roman" w:hAnsi="Times New Roman" w:cs="Times New Roman"/>
          <w:sz w:val="24"/>
          <w:szCs w:val="24"/>
        </w:rPr>
        <w:t xml:space="preserve"> pada bulan </w:t>
      </w:r>
      <w:r w:rsidR="00432294" w:rsidRPr="00432294">
        <w:rPr>
          <w:rFonts w:ascii="Times New Roman" w:hAnsi="Times New Roman" w:cs="Times New Roman"/>
          <w:sz w:val="24"/>
          <w:szCs w:val="24"/>
        </w:rPr>
        <w:t>Agustus</w:t>
      </w:r>
      <w:r w:rsidR="00D85273" w:rsidRPr="00595EFD">
        <w:rPr>
          <w:rFonts w:ascii="Times New Roman" w:hAnsi="Times New Roman" w:cs="Times New Roman"/>
          <w:sz w:val="24"/>
          <w:szCs w:val="24"/>
        </w:rPr>
        <w:t xml:space="preserve"> 2016</w:t>
      </w:r>
      <w:r w:rsidR="00CF3344" w:rsidRPr="00CF3344">
        <w:rPr>
          <w:rFonts w:ascii="Times New Roman" w:hAnsi="Times New Roman" w:cs="Times New Roman"/>
          <w:sz w:val="24"/>
          <w:szCs w:val="24"/>
        </w:rPr>
        <w:t>.</w:t>
      </w:r>
      <w:r w:rsidR="00F0228A">
        <w:rPr>
          <w:rFonts w:ascii="Times New Roman" w:hAnsi="Times New Roman" w:cs="Times New Roman"/>
          <w:sz w:val="24"/>
          <w:szCs w:val="24"/>
          <w:lang w:val="en-US"/>
        </w:rPr>
        <w:t xml:space="preserve"> </w:t>
      </w:r>
      <w:r w:rsidR="00CF3344" w:rsidRPr="00595EFD">
        <w:rPr>
          <w:rFonts w:ascii="Times New Roman" w:hAnsi="Times New Roman" w:cs="Times New Roman"/>
          <w:sz w:val="24"/>
          <w:szCs w:val="24"/>
        </w:rPr>
        <w:t xml:space="preserve">Pembelajaran </w:t>
      </w:r>
      <w:r w:rsidRPr="00595EFD">
        <w:rPr>
          <w:rFonts w:ascii="Times New Roman" w:hAnsi="Times New Roman" w:cs="Times New Roman"/>
          <w:sz w:val="24"/>
          <w:szCs w:val="24"/>
        </w:rPr>
        <w:t>IPA masih diajarkan secara terpisah,  guru juga kesulitan membangkitkan minat belajar siswa dalam belajar IPA selain itu pembelajaran IPA jarang dilakukan praktikum terkadang hanya diajarkan sebatas demonstrasi saja. Kesulitan-kesulitan yang dialami guru disebabkan oleh</w:t>
      </w:r>
      <w:r w:rsidR="00B23DF3">
        <w:rPr>
          <w:rFonts w:ascii="Times New Roman" w:hAnsi="Times New Roman" w:cs="Times New Roman"/>
          <w:sz w:val="24"/>
          <w:szCs w:val="24"/>
          <w:lang w:val="en-US"/>
        </w:rPr>
        <w:t xml:space="preserve"> </w:t>
      </w:r>
      <w:r w:rsidRPr="00595EFD">
        <w:rPr>
          <w:rFonts w:ascii="Times New Roman" w:hAnsi="Times New Roman" w:cs="Times New Roman"/>
          <w:sz w:val="24"/>
          <w:szCs w:val="24"/>
        </w:rPr>
        <w:t xml:space="preserve">(1) </w:t>
      </w:r>
      <w:r w:rsidR="00CF3344" w:rsidRPr="00595EFD">
        <w:rPr>
          <w:rFonts w:ascii="Times New Roman" w:hAnsi="Times New Roman" w:cs="Times New Roman"/>
          <w:sz w:val="24"/>
          <w:szCs w:val="24"/>
        </w:rPr>
        <w:t xml:space="preserve">Latar </w:t>
      </w:r>
      <w:r w:rsidRPr="00595EFD">
        <w:rPr>
          <w:rFonts w:ascii="Times New Roman" w:hAnsi="Times New Roman" w:cs="Times New Roman"/>
          <w:sz w:val="24"/>
          <w:szCs w:val="24"/>
        </w:rPr>
        <w:t xml:space="preserve">belakang pendidikan para guru </w:t>
      </w:r>
      <w:r w:rsidR="00CF3344">
        <w:rPr>
          <w:rFonts w:ascii="Times New Roman" w:hAnsi="Times New Roman" w:cs="Times New Roman"/>
          <w:sz w:val="24"/>
          <w:szCs w:val="24"/>
          <w:lang w:val="en-US"/>
        </w:rPr>
        <w:t xml:space="preserve">bukan pendidikan fisika tetapi </w:t>
      </w:r>
      <w:r w:rsidRPr="00595EFD">
        <w:rPr>
          <w:rFonts w:ascii="Times New Roman" w:hAnsi="Times New Roman" w:cs="Times New Roman"/>
          <w:sz w:val="24"/>
          <w:szCs w:val="24"/>
        </w:rPr>
        <w:t>berasal dari disiplin ilmu yang b</w:t>
      </w:r>
      <w:r w:rsidR="00432294">
        <w:rPr>
          <w:rFonts w:ascii="Times New Roman" w:hAnsi="Times New Roman" w:cs="Times New Roman"/>
          <w:sz w:val="24"/>
          <w:szCs w:val="24"/>
        </w:rPr>
        <w:t>erbeda yaitu matematika</w:t>
      </w:r>
      <w:r w:rsidR="00432294" w:rsidRPr="00432294">
        <w:rPr>
          <w:rFonts w:ascii="Times New Roman" w:hAnsi="Times New Roman" w:cs="Times New Roman"/>
          <w:sz w:val="24"/>
          <w:szCs w:val="24"/>
        </w:rPr>
        <w:t xml:space="preserve">, </w:t>
      </w:r>
      <w:r w:rsidR="00335DBF">
        <w:rPr>
          <w:rFonts w:ascii="Times New Roman" w:hAnsi="Times New Roman" w:cs="Times New Roman"/>
          <w:sz w:val="24"/>
          <w:szCs w:val="24"/>
          <w:lang w:val="en-US"/>
        </w:rPr>
        <w:t>biologi</w:t>
      </w:r>
      <w:r w:rsidR="003C0B85" w:rsidRPr="00595EFD">
        <w:rPr>
          <w:rFonts w:ascii="Times New Roman" w:hAnsi="Times New Roman" w:cs="Times New Roman"/>
          <w:sz w:val="24"/>
          <w:szCs w:val="24"/>
        </w:rPr>
        <w:t xml:space="preserve"> adapula yang berlatar belakang</w:t>
      </w:r>
      <w:r w:rsidR="00A70541">
        <w:rPr>
          <w:rFonts w:ascii="Times New Roman" w:hAnsi="Times New Roman" w:cs="Times New Roman"/>
          <w:sz w:val="24"/>
          <w:szCs w:val="24"/>
        </w:rPr>
        <w:t xml:space="preserve"> pendidikan </w:t>
      </w:r>
      <w:r w:rsidR="00335DBF">
        <w:rPr>
          <w:rFonts w:ascii="Times New Roman" w:hAnsi="Times New Roman" w:cs="Times New Roman"/>
          <w:sz w:val="24"/>
          <w:szCs w:val="24"/>
          <w:lang w:val="en-US"/>
        </w:rPr>
        <w:t>peternakan</w:t>
      </w:r>
      <w:r w:rsidR="00EA7E57">
        <w:rPr>
          <w:rFonts w:ascii="Times New Roman" w:hAnsi="Times New Roman" w:cs="Times New Roman"/>
          <w:sz w:val="24"/>
          <w:szCs w:val="24"/>
          <w:lang w:val="en-US"/>
        </w:rPr>
        <w:t xml:space="preserve"> </w:t>
      </w:r>
      <w:r w:rsidRPr="00595EFD">
        <w:rPr>
          <w:rFonts w:ascii="Times New Roman" w:hAnsi="Times New Roman" w:cs="Times New Roman"/>
          <w:sz w:val="24"/>
          <w:szCs w:val="24"/>
        </w:rPr>
        <w:t xml:space="preserve">(2) kelengkapan alat laboratorium di </w:t>
      </w:r>
      <w:r w:rsidR="00EA7E57">
        <w:rPr>
          <w:rFonts w:ascii="Times New Roman" w:hAnsi="Times New Roman" w:cs="Times New Roman"/>
          <w:sz w:val="24"/>
          <w:szCs w:val="24"/>
        </w:rPr>
        <w:t xml:space="preserve">sekolah masih kurang, (3) </w:t>
      </w:r>
      <w:r w:rsidRPr="00595EFD">
        <w:rPr>
          <w:rFonts w:ascii="Times New Roman" w:hAnsi="Times New Roman" w:cs="Times New Roman"/>
          <w:sz w:val="24"/>
          <w:szCs w:val="24"/>
        </w:rPr>
        <w:t>sebagian</w:t>
      </w:r>
      <w:r w:rsidR="003C745B">
        <w:rPr>
          <w:rFonts w:ascii="Times New Roman" w:hAnsi="Times New Roman" w:cs="Times New Roman"/>
          <w:sz w:val="24"/>
          <w:szCs w:val="24"/>
        </w:rPr>
        <w:t xml:space="preserve"> besar </w:t>
      </w:r>
      <w:r w:rsidR="00EA7E57">
        <w:rPr>
          <w:rFonts w:ascii="Times New Roman" w:hAnsi="Times New Roman" w:cs="Times New Roman"/>
          <w:sz w:val="24"/>
          <w:szCs w:val="24"/>
          <w:lang w:val="en-US"/>
        </w:rPr>
        <w:t xml:space="preserve"> siswa masih </w:t>
      </w:r>
      <w:r w:rsidR="003C745B">
        <w:rPr>
          <w:rFonts w:ascii="Times New Roman" w:hAnsi="Times New Roman" w:cs="Times New Roman"/>
          <w:sz w:val="24"/>
          <w:szCs w:val="24"/>
        </w:rPr>
        <w:t>pasif dalam pembelajaran</w:t>
      </w:r>
      <w:r w:rsidRPr="00595EFD">
        <w:rPr>
          <w:rFonts w:ascii="Times New Roman" w:hAnsi="Times New Roman" w:cs="Times New Roman"/>
          <w:sz w:val="24"/>
          <w:szCs w:val="24"/>
        </w:rPr>
        <w:t>.</w:t>
      </w:r>
      <w:r w:rsidR="00E9139A">
        <w:rPr>
          <w:rFonts w:ascii="Times New Roman" w:hAnsi="Times New Roman" w:cs="Times New Roman"/>
          <w:sz w:val="24"/>
          <w:szCs w:val="24"/>
          <w:lang w:val="en-US"/>
        </w:rPr>
        <w:t xml:space="preserve"> </w:t>
      </w:r>
      <w:r w:rsidRPr="00595EFD">
        <w:rPr>
          <w:rFonts w:ascii="Times New Roman" w:hAnsi="Times New Roman" w:cs="Times New Roman"/>
          <w:sz w:val="24"/>
          <w:szCs w:val="24"/>
        </w:rPr>
        <w:t xml:space="preserve">Kesulitan yang dialami guru </w:t>
      </w:r>
      <w:r w:rsidR="00BB7D9D" w:rsidRPr="00BB7D9D">
        <w:rPr>
          <w:rFonts w:ascii="Times New Roman" w:hAnsi="Times New Roman" w:cs="Times New Roman"/>
          <w:sz w:val="24"/>
          <w:szCs w:val="24"/>
        </w:rPr>
        <w:t xml:space="preserve">khususnya </w:t>
      </w:r>
      <w:r w:rsidR="00CF3344" w:rsidRPr="00CF3344">
        <w:rPr>
          <w:rFonts w:ascii="Times New Roman" w:hAnsi="Times New Roman" w:cs="Times New Roman"/>
          <w:sz w:val="24"/>
          <w:szCs w:val="24"/>
        </w:rPr>
        <w:t xml:space="preserve">karena </w:t>
      </w:r>
      <w:r w:rsidR="00E9139A">
        <w:rPr>
          <w:rFonts w:ascii="Times New Roman" w:hAnsi="Times New Roman" w:cs="Times New Roman"/>
          <w:sz w:val="24"/>
          <w:szCs w:val="24"/>
          <w:lang w:val="en-US"/>
        </w:rPr>
        <w:t xml:space="preserve">latar belakang </w:t>
      </w:r>
      <w:r w:rsidR="00CF3344">
        <w:rPr>
          <w:rFonts w:ascii="Times New Roman" w:hAnsi="Times New Roman" w:cs="Times New Roman"/>
          <w:sz w:val="24"/>
          <w:szCs w:val="24"/>
        </w:rPr>
        <w:t xml:space="preserve"> pendidikan yang </w:t>
      </w:r>
      <w:r w:rsidR="00F12BF2">
        <w:rPr>
          <w:rFonts w:ascii="Times New Roman" w:hAnsi="Times New Roman" w:cs="Times New Roman"/>
          <w:sz w:val="24"/>
          <w:szCs w:val="24"/>
          <w:lang w:val="en-US"/>
        </w:rPr>
        <w:t>masih terpisah sem</w:t>
      </w:r>
      <w:r w:rsidR="00191FC6">
        <w:rPr>
          <w:rFonts w:ascii="Times New Roman" w:hAnsi="Times New Roman" w:cs="Times New Roman"/>
          <w:sz w:val="24"/>
          <w:szCs w:val="24"/>
          <w:lang w:val="en-US"/>
        </w:rPr>
        <w:t>entara untuk tingkat SMP terpadu</w:t>
      </w:r>
      <w:r w:rsidR="00F12BF2">
        <w:rPr>
          <w:rFonts w:ascii="Times New Roman" w:hAnsi="Times New Roman" w:cs="Times New Roman"/>
          <w:sz w:val="24"/>
          <w:szCs w:val="24"/>
          <w:lang w:val="en-US"/>
        </w:rPr>
        <w:t xml:space="preserve"> pada mata pelajaran IPA (fisika,biologi,kimia) sehingga</w:t>
      </w:r>
      <w:r w:rsidR="00E9139A">
        <w:rPr>
          <w:rFonts w:ascii="Times New Roman" w:hAnsi="Times New Roman" w:cs="Times New Roman"/>
          <w:sz w:val="24"/>
          <w:szCs w:val="24"/>
          <w:lang w:val="en-US"/>
        </w:rPr>
        <w:t xml:space="preserve"> </w:t>
      </w:r>
      <w:r w:rsidRPr="00595EFD">
        <w:rPr>
          <w:rFonts w:ascii="Times New Roman" w:hAnsi="Times New Roman" w:cs="Times New Roman"/>
          <w:sz w:val="24"/>
          <w:szCs w:val="24"/>
        </w:rPr>
        <w:t>menyebabkan kurangnya inovasi guru dalam membelajarkan IPA karena terkesan sulit oleh guru dan siswa.</w:t>
      </w:r>
      <w:r w:rsidR="00C343BE">
        <w:rPr>
          <w:rFonts w:ascii="Times New Roman" w:hAnsi="Times New Roman" w:cs="Times New Roman"/>
          <w:sz w:val="24"/>
          <w:szCs w:val="24"/>
          <w:lang w:val="en-US"/>
        </w:rPr>
        <w:t xml:space="preserve"> </w:t>
      </w:r>
      <w:r w:rsidRPr="00595EFD">
        <w:rPr>
          <w:rFonts w:ascii="Times New Roman" w:hAnsi="Times New Roman" w:cs="Times New Roman"/>
          <w:sz w:val="24"/>
          <w:szCs w:val="24"/>
        </w:rPr>
        <w:t xml:space="preserve">Dampaknya </w:t>
      </w:r>
      <w:r w:rsidR="00E957E9">
        <w:rPr>
          <w:rFonts w:ascii="Times New Roman" w:hAnsi="Times New Roman" w:cs="Times New Roman"/>
          <w:color w:val="161413"/>
          <w:sz w:val="24"/>
          <w:szCs w:val="24"/>
        </w:rPr>
        <w:t>pemahaman</w:t>
      </w:r>
      <w:r w:rsidRPr="00595EFD">
        <w:rPr>
          <w:rFonts w:ascii="Times New Roman" w:hAnsi="Times New Roman" w:cs="Times New Roman"/>
          <w:color w:val="161413"/>
          <w:sz w:val="24"/>
          <w:szCs w:val="24"/>
        </w:rPr>
        <w:t xml:space="preserve"> konsep IPA siswa kurang optimal</w:t>
      </w:r>
      <w:r w:rsidRPr="00595EFD">
        <w:rPr>
          <w:rFonts w:ascii="Times New Roman" w:hAnsi="Times New Roman" w:cs="Times New Roman"/>
          <w:sz w:val="24"/>
          <w:szCs w:val="24"/>
        </w:rPr>
        <w:t>.</w:t>
      </w:r>
    </w:p>
    <w:p w:rsidR="00A45E7A" w:rsidRPr="00595EFD" w:rsidRDefault="00A45E7A" w:rsidP="006655A2">
      <w:pPr>
        <w:spacing w:after="0" w:line="480" w:lineRule="auto"/>
        <w:ind w:firstLine="720"/>
        <w:jc w:val="both"/>
        <w:rPr>
          <w:rFonts w:ascii="Times New Roman" w:hAnsi="Times New Roman" w:cs="Times New Roman"/>
          <w:sz w:val="24"/>
          <w:szCs w:val="24"/>
          <w:lang w:val="en-US"/>
        </w:rPr>
      </w:pPr>
      <w:r w:rsidRPr="00595EFD">
        <w:rPr>
          <w:rFonts w:ascii="Times New Roman" w:hAnsi="Times New Roman" w:cs="Times New Roman"/>
          <w:sz w:val="24"/>
          <w:szCs w:val="24"/>
        </w:rPr>
        <w:lastRenderedPageBreak/>
        <w:t>Selain fa</w:t>
      </w:r>
      <w:r w:rsidR="00041F0C">
        <w:rPr>
          <w:rFonts w:ascii="Times New Roman" w:hAnsi="Times New Roman" w:cs="Times New Roman"/>
          <w:sz w:val="24"/>
          <w:szCs w:val="24"/>
        </w:rPr>
        <w:t>ktor-faktor rendahnya pemahaman</w:t>
      </w:r>
      <w:r w:rsidRPr="00595EFD">
        <w:rPr>
          <w:rFonts w:ascii="Times New Roman" w:hAnsi="Times New Roman" w:cs="Times New Roman"/>
          <w:sz w:val="24"/>
          <w:szCs w:val="24"/>
        </w:rPr>
        <w:t xml:space="preserve"> konsep tersebut, terdapat faktor lain yang mempengaruhi rendahnya </w:t>
      </w:r>
      <w:r w:rsidR="00041F0C">
        <w:rPr>
          <w:rFonts w:ascii="Times New Roman" w:hAnsi="Times New Roman" w:cs="Times New Roman"/>
          <w:sz w:val="24"/>
          <w:szCs w:val="24"/>
        </w:rPr>
        <w:t>pemahaman</w:t>
      </w:r>
      <w:r w:rsidRPr="00595EFD">
        <w:rPr>
          <w:rFonts w:ascii="Times New Roman" w:hAnsi="Times New Roman" w:cs="Times New Roman"/>
          <w:sz w:val="24"/>
          <w:szCs w:val="24"/>
        </w:rPr>
        <w:t xml:space="preserve"> konsep yaitu kemampuan bernalar siswa. </w:t>
      </w:r>
      <w:r w:rsidR="00A0095B">
        <w:rPr>
          <w:rFonts w:ascii="Times New Roman" w:hAnsi="Times New Roman" w:cs="Times New Roman"/>
          <w:sz w:val="24"/>
          <w:szCs w:val="24"/>
          <w:lang w:val="en-US"/>
        </w:rPr>
        <w:t>Lawson (1995</w:t>
      </w:r>
      <w:r w:rsidRPr="00595EFD">
        <w:rPr>
          <w:rFonts w:ascii="Times New Roman" w:hAnsi="Times New Roman" w:cs="Times New Roman"/>
          <w:sz w:val="24"/>
          <w:szCs w:val="24"/>
          <w:lang w:val="en-US"/>
        </w:rPr>
        <w:t>) menyatakan bahwa setiap orang memiliki kemampuan yang berbeda sehingga keberhasilan seseorang</w:t>
      </w:r>
      <w:r w:rsidR="001A1F7A">
        <w:rPr>
          <w:rFonts w:ascii="Times New Roman" w:hAnsi="Times New Roman" w:cs="Times New Roman"/>
          <w:sz w:val="24"/>
          <w:szCs w:val="24"/>
          <w:lang w:val="en-US"/>
        </w:rPr>
        <w:t xml:space="preserve"> </w:t>
      </w:r>
      <w:r w:rsidRPr="00595EFD">
        <w:rPr>
          <w:rFonts w:ascii="Times New Roman" w:hAnsi="Times New Roman" w:cs="Times New Roman"/>
          <w:sz w:val="24"/>
          <w:szCs w:val="24"/>
          <w:lang w:val="en-US"/>
        </w:rPr>
        <w:t>tergantung</w:t>
      </w:r>
      <w:r w:rsidR="008E5CDB">
        <w:rPr>
          <w:rFonts w:ascii="Times New Roman" w:hAnsi="Times New Roman" w:cs="Times New Roman"/>
          <w:sz w:val="24"/>
          <w:szCs w:val="24"/>
          <w:lang w:val="en-US"/>
        </w:rPr>
        <w:t xml:space="preserve"> pada kemampuan bernalarnya</w:t>
      </w:r>
      <w:r w:rsidRPr="00595EFD">
        <w:rPr>
          <w:rFonts w:ascii="Times New Roman" w:hAnsi="Times New Roman" w:cs="Times New Roman"/>
          <w:sz w:val="24"/>
          <w:szCs w:val="24"/>
          <w:lang w:val="en-US"/>
        </w:rPr>
        <w:t>.</w:t>
      </w:r>
      <w:r w:rsidR="001A1F7A">
        <w:rPr>
          <w:rFonts w:ascii="Times New Roman" w:hAnsi="Times New Roman" w:cs="Times New Roman"/>
          <w:sz w:val="24"/>
          <w:szCs w:val="24"/>
          <w:lang w:val="en-US"/>
        </w:rPr>
        <w:t xml:space="preserve"> </w:t>
      </w:r>
      <w:r w:rsidRPr="00595EFD">
        <w:rPr>
          <w:rFonts w:ascii="Times New Roman" w:hAnsi="Times New Roman" w:cs="Times New Roman"/>
          <w:sz w:val="24"/>
          <w:szCs w:val="24"/>
          <w:lang w:val="en-US"/>
        </w:rPr>
        <w:t>Kemampuan bernalar pada dasarnya terdiri atas</w:t>
      </w:r>
      <w:r w:rsidR="006655A2">
        <w:rPr>
          <w:rFonts w:ascii="Times New Roman" w:hAnsi="Times New Roman" w:cs="Times New Roman"/>
          <w:sz w:val="24"/>
          <w:szCs w:val="24"/>
          <w:lang w:val="en-US"/>
        </w:rPr>
        <w:t xml:space="preserve"> kemampuan penalarana </w:t>
      </w:r>
      <w:r w:rsidRPr="00595EFD">
        <w:rPr>
          <w:rFonts w:ascii="Times New Roman" w:hAnsi="Times New Roman" w:cs="Times New Roman"/>
          <w:i/>
          <w:sz w:val="24"/>
          <w:szCs w:val="24"/>
          <w:lang w:val="en-US"/>
        </w:rPr>
        <w:t xml:space="preserve">hipotetical deductive </w:t>
      </w:r>
      <w:r w:rsidRPr="00595EFD">
        <w:rPr>
          <w:rFonts w:ascii="Times New Roman" w:hAnsi="Times New Roman" w:cs="Times New Roman"/>
          <w:sz w:val="24"/>
          <w:szCs w:val="24"/>
          <w:lang w:val="en-US"/>
        </w:rPr>
        <w:t>dan</w:t>
      </w:r>
      <w:r w:rsidRPr="00595EFD">
        <w:rPr>
          <w:rFonts w:ascii="Times New Roman" w:hAnsi="Times New Roman" w:cs="Times New Roman"/>
          <w:i/>
          <w:sz w:val="24"/>
          <w:szCs w:val="24"/>
          <w:lang w:val="en-US"/>
        </w:rPr>
        <w:t xml:space="preserve"> </w:t>
      </w:r>
      <w:r w:rsidR="006655A2" w:rsidRPr="006655A2">
        <w:rPr>
          <w:rFonts w:ascii="Times New Roman" w:hAnsi="Times New Roman" w:cs="Times New Roman"/>
          <w:iCs/>
          <w:sz w:val="24"/>
          <w:szCs w:val="24"/>
          <w:lang w:val="en-US"/>
        </w:rPr>
        <w:t>kemampuan penalaran</w:t>
      </w:r>
      <w:r w:rsidR="006655A2">
        <w:rPr>
          <w:rFonts w:ascii="Times New Roman" w:hAnsi="Times New Roman" w:cs="Times New Roman"/>
          <w:i/>
          <w:sz w:val="24"/>
          <w:szCs w:val="24"/>
          <w:lang w:val="en-US"/>
        </w:rPr>
        <w:t xml:space="preserve"> </w:t>
      </w:r>
      <w:r w:rsidRPr="00595EFD">
        <w:rPr>
          <w:rFonts w:ascii="Times New Roman" w:hAnsi="Times New Roman" w:cs="Times New Roman"/>
          <w:i/>
          <w:sz w:val="24"/>
          <w:szCs w:val="24"/>
          <w:lang w:val="en-US"/>
        </w:rPr>
        <w:t>emperical inductive.</w:t>
      </w:r>
      <w:r w:rsidR="003B7F1C">
        <w:rPr>
          <w:rFonts w:ascii="Times New Roman" w:hAnsi="Times New Roman" w:cs="Times New Roman"/>
          <w:i/>
          <w:sz w:val="24"/>
          <w:szCs w:val="24"/>
          <w:lang w:val="en-US"/>
        </w:rPr>
        <w:t xml:space="preserve"> </w:t>
      </w:r>
      <w:r w:rsidRPr="00595EFD">
        <w:rPr>
          <w:rFonts w:ascii="Times New Roman" w:hAnsi="Times New Roman" w:cs="Times New Roman"/>
          <w:sz w:val="24"/>
          <w:szCs w:val="24"/>
          <w:lang w:val="en-US"/>
        </w:rPr>
        <w:t>Kemampuan bernalar tersebut digunakan siswa untuk memproses pengetahuan yang dimiliki dalam menyelesaikan masalah.</w:t>
      </w:r>
      <w:r w:rsidR="00AF7674">
        <w:rPr>
          <w:rFonts w:ascii="Times New Roman" w:hAnsi="Times New Roman" w:cs="Times New Roman"/>
          <w:sz w:val="24"/>
          <w:szCs w:val="24"/>
          <w:lang w:val="en-US"/>
        </w:rPr>
        <w:t xml:space="preserve"> </w:t>
      </w:r>
      <w:r w:rsidRPr="00595EFD">
        <w:rPr>
          <w:rFonts w:ascii="Times New Roman" w:hAnsi="Times New Roman" w:cs="Times New Roman"/>
          <w:sz w:val="24"/>
          <w:szCs w:val="24"/>
          <w:lang w:val="en-US"/>
        </w:rPr>
        <w:t>Jika siswa memiliki kemampuan bernalar yang rendah</w:t>
      </w:r>
      <w:r w:rsidR="00756EA5">
        <w:rPr>
          <w:rFonts w:ascii="Times New Roman" w:hAnsi="Times New Roman" w:cs="Times New Roman"/>
          <w:sz w:val="24"/>
          <w:szCs w:val="24"/>
          <w:lang w:val="en-US"/>
        </w:rPr>
        <w:t xml:space="preserve"> dalam hal ini </w:t>
      </w:r>
      <w:r w:rsidR="00756EA5" w:rsidRPr="00595EFD">
        <w:rPr>
          <w:rFonts w:ascii="Times New Roman" w:hAnsi="Times New Roman" w:cs="Times New Roman"/>
          <w:i/>
          <w:sz w:val="24"/>
          <w:szCs w:val="24"/>
          <w:lang w:val="en-US"/>
        </w:rPr>
        <w:t>emperical inductive</w:t>
      </w:r>
      <w:r w:rsidRPr="00595EFD">
        <w:rPr>
          <w:rFonts w:ascii="Times New Roman" w:hAnsi="Times New Roman" w:cs="Times New Roman"/>
          <w:sz w:val="24"/>
          <w:szCs w:val="24"/>
          <w:lang w:val="en-US"/>
        </w:rPr>
        <w:t xml:space="preserve"> maka siswa tersebut tidak dapat menyelesaikan masalah dengan baik. Hasil penelitian sebelumnnya menjelaskan bahwa rendahnya kemampuan bernalar dapat mengakibatkan siswa sulit memproses pengetahuan sehingga sulit untuk me</w:t>
      </w:r>
      <w:r w:rsidR="00041F0C">
        <w:rPr>
          <w:rFonts w:ascii="Times New Roman" w:hAnsi="Times New Roman" w:cs="Times New Roman"/>
          <w:sz w:val="24"/>
          <w:szCs w:val="24"/>
        </w:rPr>
        <w:t>mahami</w:t>
      </w:r>
      <w:r w:rsidRPr="00595EFD">
        <w:rPr>
          <w:rFonts w:ascii="Times New Roman" w:hAnsi="Times New Roman" w:cs="Times New Roman"/>
          <w:sz w:val="24"/>
          <w:szCs w:val="24"/>
          <w:lang w:val="en-US"/>
        </w:rPr>
        <w:t xml:space="preserve"> konsep </w:t>
      </w:r>
      <w:r w:rsidRPr="00BA4DE8">
        <w:rPr>
          <w:rFonts w:ascii="Times New Roman" w:hAnsi="Times New Roman" w:cs="Times New Roman"/>
          <w:color w:val="000000" w:themeColor="text1"/>
          <w:sz w:val="24"/>
          <w:szCs w:val="24"/>
          <w:lang w:val="en-US"/>
        </w:rPr>
        <w:t>(Khan &amp; Ullah, 2010; Mo</w:t>
      </w:r>
      <w:r w:rsidR="00452843" w:rsidRPr="00BA4DE8">
        <w:rPr>
          <w:rFonts w:ascii="Times New Roman" w:hAnsi="Times New Roman" w:cs="Times New Roman"/>
          <w:color w:val="000000" w:themeColor="text1"/>
          <w:sz w:val="24"/>
          <w:szCs w:val="24"/>
          <w:lang w:val="en-US"/>
        </w:rPr>
        <w:t>ore &amp; Rubbo, 2010; Nasrah, 2015</w:t>
      </w:r>
      <w:r w:rsidRPr="00BA4DE8">
        <w:rPr>
          <w:rFonts w:ascii="Times New Roman" w:hAnsi="Times New Roman" w:cs="Times New Roman"/>
          <w:color w:val="000000" w:themeColor="text1"/>
          <w:sz w:val="24"/>
          <w:szCs w:val="24"/>
          <w:lang w:val="en-US"/>
        </w:rPr>
        <w:t>).</w:t>
      </w:r>
      <w:r w:rsidRPr="00595EFD">
        <w:rPr>
          <w:rFonts w:ascii="Times New Roman" w:hAnsi="Times New Roman" w:cs="Times New Roman"/>
          <w:sz w:val="24"/>
          <w:szCs w:val="24"/>
          <w:lang w:val="en-US"/>
        </w:rPr>
        <w:t xml:space="preserve"> </w:t>
      </w:r>
    </w:p>
    <w:p w:rsidR="00A45E7A" w:rsidRPr="00595EFD" w:rsidRDefault="00A45E7A" w:rsidP="00AE7D89">
      <w:pPr>
        <w:spacing w:after="0" w:line="480" w:lineRule="auto"/>
        <w:ind w:firstLine="720"/>
        <w:jc w:val="both"/>
        <w:rPr>
          <w:rFonts w:ascii="Times New Roman" w:hAnsi="Times New Roman" w:cs="Times New Roman"/>
          <w:sz w:val="24"/>
          <w:szCs w:val="24"/>
          <w:lang w:val="en-US"/>
        </w:rPr>
      </w:pPr>
      <w:r w:rsidRPr="00595EFD">
        <w:rPr>
          <w:rFonts w:ascii="Times New Roman" w:hAnsi="Times New Roman" w:cs="Times New Roman"/>
          <w:sz w:val="24"/>
          <w:szCs w:val="24"/>
          <w:lang w:val="en-US"/>
        </w:rPr>
        <w:t>Seorang guru dituntut dapat mengembangkan pembelajaran yang menarik dan menyenangkan.</w:t>
      </w:r>
      <w:r w:rsidR="00AF7674">
        <w:rPr>
          <w:rFonts w:ascii="Times New Roman" w:hAnsi="Times New Roman" w:cs="Times New Roman"/>
          <w:sz w:val="24"/>
          <w:szCs w:val="24"/>
          <w:lang w:val="en-US"/>
        </w:rPr>
        <w:t xml:space="preserve"> </w:t>
      </w:r>
      <w:r w:rsidRPr="00595EFD">
        <w:rPr>
          <w:rFonts w:ascii="Times New Roman" w:hAnsi="Times New Roman" w:cs="Times New Roman"/>
          <w:sz w:val="24"/>
          <w:szCs w:val="24"/>
          <w:lang w:val="en-US"/>
        </w:rPr>
        <w:t>Hal itu dapat dilakukan dengan memilih model pembelajaran yang tepat dan sesuai dengan sifat materi IPA yang diajarkan dan kondisi yang diinginkan siswa.</w:t>
      </w:r>
      <w:r w:rsidR="00756EA5">
        <w:rPr>
          <w:rFonts w:ascii="Times New Roman" w:hAnsi="Times New Roman" w:cs="Times New Roman"/>
          <w:sz w:val="24"/>
          <w:szCs w:val="24"/>
          <w:lang w:val="en-US"/>
        </w:rPr>
        <w:t xml:space="preserve"> </w:t>
      </w:r>
      <w:r w:rsidRPr="00595EFD">
        <w:rPr>
          <w:rFonts w:ascii="Times New Roman" w:hAnsi="Times New Roman" w:cs="Times New Roman"/>
          <w:sz w:val="24"/>
          <w:szCs w:val="24"/>
          <w:lang w:val="en-US"/>
        </w:rPr>
        <w:t>Selain itu, guru harus memahami dan memperhatikan aktivitas yang dimiliki siswa agar materi yang disampaikan dapat diterima semua siswa</w:t>
      </w:r>
      <w:r w:rsidR="00651F75">
        <w:rPr>
          <w:rFonts w:ascii="Times New Roman" w:hAnsi="Times New Roman" w:cs="Times New Roman"/>
          <w:sz w:val="24"/>
          <w:szCs w:val="24"/>
          <w:lang w:val="en-US"/>
        </w:rPr>
        <w:t xml:space="preserve"> </w:t>
      </w:r>
      <w:r w:rsidRPr="00595EFD">
        <w:rPr>
          <w:rFonts w:ascii="Times New Roman" w:hAnsi="Times New Roman" w:cs="Times New Roman"/>
          <w:sz w:val="24"/>
          <w:szCs w:val="24"/>
          <w:lang w:val="en-US"/>
        </w:rPr>
        <w:t>dan pembelajaran bisa dikatakan berhasil. Pembelajaran IPA yang baik dapat dikembangkan melalui belajar mandiri  yaitu</w:t>
      </w:r>
      <w:r w:rsidR="00651F75">
        <w:rPr>
          <w:rFonts w:ascii="Times New Roman" w:hAnsi="Times New Roman" w:cs="Times New Roman"/>
          <w:sz w:val="24"/>
          <w:szCs w:val="24"/>
          <w:lang w:val="en-US"/>
        </w:rPr>
        <w:t xml:space="preserve"> </w:t>
      </w:r>
      <w:r w:rsidRPr="00595EFD">
        <w:rPr>
          <w:rFonts w:ascii="Times New Roman" w:hAnsi="Times New Roman" w:cs="Times New Roman"/>
          <w:sz w:val="24"/>
          <w:szCs w:val="24"/>
          <w:lang w:val="en-US"/>
        </w:rPr>
        <w:t xml:space="preserve">siswa yang mencari dan menemukan sendiri suatu konsep dan guru berperan sebagai fasilitator. Hal ini sejalan dengan  anjuran </w:t>
      </w:r>
      <w:r w:rsidRPr="009733D6">
        <w:rPr>
          <w:rFonts w:ascii="Times New Roman" w:hAnsi="Times New Roman" w:cs="Times New Roman"/>
          <w:color w:val="000000" w:themeColor="text1"/>
          <w:sz w:val="24"/>
          <w:szCs w:val="24"/>
          <w:lang w:val="en-US"/>
        </w:rPr>
        <w:t>Permendiknas</w:t>
      </w:r>
      <w:r w:rsidR="00AE7D89" w:rsidRPr="009733D6">
        <w:rPr>
          <w:rFonts w:ascii="Times New Roman" w:hAnsi="Times New Roman" w:cs="Times New Roman"/>
          <w:color w:val="000000" w:themeColor="text1"/>
          <w:sz w:val="24"/>
          <w:szCs w:val="24"/>
          <w:lang w:val="en-US"/>
        </w:rPr>
        <w:t xml:space="preserve"> No 22 tahun </w:t>
      </w:r>
      <w:r w:rsidRPr="009733D6">
        <w:rPr>
          <w:rFonts w:ascii="Times New Roman" w:hAnsi="Times New Roman" w:cs="Times New Roman"/>
          <w:color w:val="000000" w:themeColor="text1"/>
          <w:sz w:val="24"/>
          <w:szCs w:val="24"/>
          <w:lang w:val="en-US"/>
        </w:rPr>
        <w:t>2006</w:t>
      </w:r>
      <w:r w:rsidR="00AF295D" w:rsidRPr="009733D6">
        <w:rPr>
          <w:rFonts w:ascii="Times New Roman" w:hAnsi="Times New Roman" w:cs="Times New Roman"/>
          <w:color w:val="000000" w:themeColor="text1"/>
          <w:sz w:val="24"/>
          <w:szCs w:val="24"/>
          <w:lang w:val="en-US"/>
        </w:rPr>
        <w:t xml:space="preserve"> tentang standar isi</w:t>
      </w:r>
      <w:r w:rsidRPr="00595EFD">
        <w:rPr>
          <w:rFonts w:ascii="Times New Roman" w:hAnsi="Times New Roman" w:cs="Times New Roman"/>
          <w:sz w:val="24"/>
          <w:szCs w:val="24"/>
          <w:lang w:val="en-US"/>
        </w:rPr>
        <w:t xml:space="preserve"> </w:t>
      </w:r>
      <w:r w:rsidR="00AF295D">
        <w:rPr>
          <w:rFonts w:ascii="Times New Roman" w:hAnsi="Times New Roman" w:cs="Times New Roman"/>
          <w:sz w:val="24"/>
          <w:szCs w:val="24"/>
          <w:lang w:val="en-US"/>
        </w:rPr>
        <w:t xml:space="preserve">dikemukakan mengenai </w:t>
      </w:r>
      <w:r w:rsidRPr="00595EFD">
        <w:rPr>
          <w:rFonts w:ascii="Times New Roman" w:hAnsi="Times New Roman" w:cs="Times New Roman"/>
          <w:sz w:val="24"/>
          <w:szCs w:val="24"/>
          <w:lang w:val="en-US"/>
        </w:rPr>
        <w:t>bahwa p</w:t>
      </w:r>
      <w:r w:rsidRPr="00595EFD">
        <w:rPr>
          <w:rFonts w:ascii="Times New Roman" w:hAnsi="Times New Roman" w:cs="Times New Roman"/>
          <w:sz w:val="24"/>
          <w:szCs w:val="24"/>
        </w:rPr>
        <w:t xml:space="preserve">embelajaran IPA sebaiknya dilaksanakan secara inkuiri ilmiah </w:t>
      </w:r>
      <w:r w:rsidRPr="00595EFD">
        <w:rPr>
          <w:rFonts w:ascii="Times New Roman" w:hAnsi="Times New Roman" w:cs="Times New Roman"/>
          <w:sz w:val="24"/>
          <w:szCs w:val="24"/>
        </w:rPr>
        <w:lastRenderedPageBreak/>
        <w:t>(</w:t>
      </w:r>
      <w:r w:rsidRPr="00595EFD">
        <w:rPr>
          <w:rFonts w:ascii="Times New Roman" w:hAnsi="Times New Roman" w:cs="Times New Roman"/>
          <w:i/>
          <w:iCs/>
          <w:sz w:val="24"/>
          <w:szCs w:val="24"/>
        </w:rPr>
        <w:t>scientific inquiry</w:t>
      </w:r>
      <w:r w:rsidRPr="00595EFD">
        <w:rPr>
          <w:rFonts w:ascii="Times New Roman" w:hAnsi="Times New Roman" w:cs="Times New Roman"/>
          <w:sz w:val="24"/>
          <w:szCs w:val="24"/>
        </w:rPr>
        <w:t>) untuk menumbuhkan kemampuan berpikir, bekerja dan bersikap ilmiah serta mengkomunikasikannya sebagai aspek penting kecakapan hidup</w:t>
      </w:r>
      <w:r w:rsidRPr="00595EFD">
        <w:rPr>
          <w:rFonts w:ascii="Times New Roman" w:hAnsi="Times New Roman" w:cs="Times New Roman"/>
          <w:sz w:val="24"/>
          <w:szCs w:val="24"/>
          <w:lang w:val="en-US"/>
        </w:rPr>
        <w:t>.</w:t>
      </w:r>
    </w:p>
    <w:p w:rsidR="00A45E7A" w:rsidRPr="00595EFD" w:rsidRDefault="00A45E7A" w:rsidP="00397A6C">
      <w:pPr>
        <w:spacing w:after="0" w:line="480" w:lineRule="auto"/>
        <w:ind w:firstLine="720"/>
        <w:jc w:val="both"/>
        <w:rPr>
          <w:rFonts w:ascii="Times New Roman" w:hAnsi="Times New Roman" w:cs="Times New Roman"/>
          <w:sz w:val="24"/>
          <w:szCs w:val="24"/>
          <w:lang w:val="en-US"/>
        </w:rPr>
      </w:pPr>
      <w:r w:rsidRPr="00595EFD">
        <w:rPr>
          <w:rFonts w:ascii="Times New Roman" w:hAnsi="Times New Roman" w:cs="Times New Roman"/>
          <w:sz w:val="24"/>
          <w:szCs w:val="24"/>
          <w:lang w:val="en-US"/>
        </w:rPr>
        <w:t>Pembelajaran yang menekankan pada proses mencari dan menemukan sendiri jawaban dari suatu masalah disebut pembelajaran inkuiri (Ho</w:t>
      </w:r>
      <w:r w:rsidR="00A0095B">
        <w:rPr>
          <w:rFonts w:ascii="Times New Roman" w:hAnsi="Times New Roman" w:cs="Times New Roman"/>
          <w:sz w:val="24"/>
          <w:szCs w:val="24"/>
          <w:lang w:val="en-US"/>
        </w:rPr>
        <w:t>snan, 2014</w:t>
      </w:r>
      <w:r w:rsidRPr="00595EFD">
        <w:rPr>
          <w:rFonts w:ascii="Times New Roman" w:hAnsi="Times New Roman" w:cs="Times New Roman"/>
          <w:sz w:val="24"/>
          <w:szCs w:val="24"/>
          <w:lang w:val="en-US"/>
        </w:rPr>
        <w:t>). Inkuiri merupakan salah satu model pembelajaran yang</w:t>
      </w:r>
      <w:r w:rsidR="0024012A">
        <w:rPr>
          <w:rFonts w:ascii="Times New Roman" w:hAnsi="Times New Roman" w:cs="Times New Roman"/>
          <w:sz w:val="24"/>
          <w:szCs w:val="24"/>
          <w:lang w:val="en-US"/>
        </w:rPr>
        <w:t xml:space="preserve"> </w:t>
      </w:r>
      <w:r w:rsidRPr="00595EFD">
        <w:rPr>
          <w:rFonts w:ascii="Times New Roman" w:hAnsi="Times New Roman" w:cs="Times New Roman"/>
          <w:sz w:val="24"/>
          <w:szCs w:val="24"/>
        </w:rPr>
        <w:t>menekankan pada pemberian pengalaman belajar secara langsung melalui penggunaan dan pengembangan keterampilan proses dan sikap ilmiah.</w:t>
      </w:r>
      <w:r w:rsidR="00F41B16">
        <w:rPr>
          <w:rFonts w:ascii="Times New Roman" w:hAnsi="Times New Roman" w:cs="Times New Roman"/>
          <w:sz w:val="24"/>
          <w:szCs w:val="24"/>
          <w:lang w:val="en-US"/>
        </w:rPr>
        <w:t xml:space="preserve"> </w:t>
      </w:r>
      <w:r w:rsidRPr="00F41B16">
        <w:rPr>
          <w:rFonts w:ascii="Times New Roman" w:hAnsi="Times New Roman" w:cs="Times New Roman"/>
          <w:color w:val="000000" w:themeColor="text1"/>
          <w:sz w:val="24"/>
          <w:szCs w:val="24"/>
        </w:rPr>
        <w:t>Tingkatan inkuiri terdiri dari empat level yaitu inkuiri demonstrasi, inkuiri terstruktur, inkuiri terbimbing dan inku</w:t>
      </w:r>
      <w:r w:rsidR="00A0095B">
        <w:rPr>
          <w:rFonts w:ascii="Times New Roman" w:hAnsi="Times New Roman" w:cs="Times New Roman"/>
          <w:color w:val="000000" w:themeColor="text1"/>
          <w:sz w:val="24"/>
          <w:szCs w:val="24"/>
        </w:rPr>
        <w:t>iri terbuka (Llewwllyn, 2013:</w:t>
      </w:r>
      <w:r w:rsidRPr="00F41B16">
        <w:rPr>
          <w:rFonts w:ascii="Times New Roman" w:hAnsi="Times New Roman" w:cs="Times New Roman"/>
          <w:color w:val="000000" w:themeColor="text1"/>
          <w:sz w:val="24"/>
          <w:szCs w:val="24"/>
        </w:rPr>
        <w:t>).</w:t>
      </w:r>
      <w:r w:rsidRPr="00595EFD">
        <w:rPr>
          <w:rFonts w:ascii="Times New Roman" w:hAnsi="Times New Roman" w:cs="Times New Roman"/>
          <w:sz w:val="24"/>
          <w:szCs w:val="24"/>
        </w:rPr>
        <w:t xml:space="preserve"> </w:t>
      </w:r>
      <w:r w:rsidR="000E5314" w:rsidRPr="000E5314">
        <w:rPr>
          <w:rFonts w:ascii="Times New Roman" w:hAnsi="Times New Roman" w:cs="Times New Roman"/>
          <w:sz w:val="24"/>
          <w:szCs w:val="24"/>
        </w:rPr>
        <w:t>Sedangkan men</w:t>
      </w:r>
      <w:r w:rsidR="00FC4A25">
        <w:rPr>
          <w:rFonts w:ascii="Times New Roman" w:hAnsi="Times New Roman" w:cs="Times New Roman"/>
          <w:sz w:val="24"/>
          <w:szCs w:val="24"/>
          <w:lang w:val="en-US"/>
        </w:rPr>
        <w:t>u</w:t>
      </w:r>
      <w:r w:rsidR="00A0095B">
        <w:rPr>
          <w:rFonts w:ascii="Times New Roman" w:hAnsi="Times New Roman" w:cs="Times New Roman"/>
          <w:sz w:val="24"/>
          <w:szCs w:val="24"/>
        </w:rPr>
        <w:t>rut Khoirul Anam</w:t>
      </w:r>
      <w:r w:rsidR="00397A6C">
        <w:rPr>
          <w:rFonts w:ascii="Times New Roman" w:hAnsi="Times New Roman" w:cs="Times New Roman"/>
          <w:sz w:val="24"/>
          <w:szCs w:val="24"/>
          <w:lang w:val="en-US"/>
        </w:rPr>
        <w:t xml:space="preserve">   </w:t>
      </w:r>
      <w:r w:rsidR="00A0095B">
        <w:rPr>
          <w:rFonts w:ascii="Times New Roman" w:hAnsi="Times New Roman" w:cs="Times New Roman"/>
          <w:sz w:val="24"/>
          <w:szCs w:val="24"/>
          <w:lang w:val="en-US"/>
        </w:rPr>
        <w:t>(</w:t>
      </w:r>
      <w:r w:rsidR="00A0095B">
        <w:rPr>
          <w:rFonts w:ascii="Times New Roman" w:hAnsi="Times New Roman" w:cs="Times New Roman"/>
          <w:sz w:val="24"/>
          <w:szCs w:val="24"/>
        </w:rPr>
        <w:t xml:space="preserve">2015 </w:t>
      </w:r>
      <w:r w:rsidR="000E5314" w:rsidRPr="000E5314">
        <w:rPr>
          <w:rFonts w:ascii="Times New Roman" w:hAnsi="Times New Roman" w:cs="Times New Roman"/>
          <w:sz w:val="24"/>
          <w:szCs w:val="24"/>
        </w:rPr>
        <w:t>) inkuiri terdiri atas 4 tingkatan yaitu inkuiri terkontrol, inkuiri terbimbing, inkuiri terencana dan inkuiri bebas</w:t>
      </w:r>
      <w:r w:rsidR="000E5314">
        <w:rPr>
          <w:rFonts w:ascii="Times New Roman" w:hAnsi="Times New Roman" w:cs="Times New Roman"/>
          <w:sz w:val="24"/>
          <w:szCs w:val="24"/>
          <w:lang w:val="en-US"/>
        </w:rPr>
        <w:t xml:space="preserve">. </w:t>
      </w:r>
      <w:r w:rsidRPr="000E5314">
        <w:rPr>
          <w:rFonts w:ascii="Times New Roman" w:hAnsi="Times New Roman" w:cs="Times New Roman"/>
          <w:sz w:val="24"/>
          <w:szCs w:val="24"/>
        </w:rPr>
        <w:t xml:space="preserve">Inkuiri yang dapat mengembangkan potensi siswa sesuai dengan latar belakang siswa pada usia SMP dalam pembelajaran yaitu inkuiri terbimbing. </w:t>
      </w:r>
      <w:r w:rsidRPr="00595EFD">
        <w:rPr>
          <w:rFonts w:ascii="Times New Roman" w:hAnsi="Times New Roman" w:cs="Times New Roman"/>
          <w:sz w:val="24"/>
          <w:szCs w:val="24"/>
          <w:lang w:val="en-US"/>
        </w:rPr>
        <w:t>Pada inkuiri terbimbing, guru memberikan masalah dan prosedur tetapi metode analisis, komunikasi dan kesimpulan dibuat oleh siswa.</w:t>
      </w:r>
    </w:p>
    <w:p w:rsidR="00DE17E2" w:rsidRPr="00595EFD" w:rsidRDefault="00A45E7A" w:rsidP="004F5DC5">
      <w:pPr>
        <w:spacing w:after="0" w:line="480" w:lineRule="auto"/>
        <w:jc w:val="both"/>
        <w:rPr>
          <w:rFonts w:ascii="Times New Roman" w:hAnsi="Times New Roman" w:cs="Times New Roman"/>
          <w:sz w:val="24"/>
          <w:szCs w:val="24"/>
          <w:lang w:val="en-US"/>
        </w:rPr>
      </w:pPr>
      <w:r w:rsidRPr="00595EFD">
        <w:rPr>
          <w:rFonts w:ascii="Times New Roman" w:hAnsi="Times New Roman" w:cs="Times New Roman"/>
          <w:sz w:val="24"/>
          <w:szCs w:val="24"/>
          <w:lang w:val="en-US"/>
        </w:rPr>
        <w:tab/>
        <w:t xml:space="preserve">Inkuiri terbimbing adalah model pembelajaran yang  memberikan pertanyaan awal kepada siswa dan mengarahkan pada situasi diskusi dengan  bimbingan guru (Kuhlthau </w:t>
      </w:r>
      <w:r w:rsidRPr="00595EFD">
        <w:rPr>
          <w:rFonts w:ascii="Times New Roman" w:hAnsi="Times New Roman" w:cs="Times New Roman"/>
          <w:i/>
          <w:sz w:val="24"/>
          <w:szCs w:val="24"/>
          <w:lang w:val="en-US"/>
        </w:rPr>
        <w:t>et al</w:t>
      </w:r>
      <w:r w:rsidRPr="00595EFD">
        <w:rPr>
          <w:rFonts w:ascii="Times New Roman" w:hAnsi="Times New Roman" w:cs="Times New Roman"/>
          <w:sz w:val="24"/>
          <w:szCs w:val="24"/>
          <w:lang w:val="en-US"/>
        </w:rPr>
        <w:t>, 2007). Dengan model ini siswa lebih berorientasi pada bimbingan dari guru hingga siswa dapat mengkon</w:t>
      </w:r>
      <w:r w:rsidR="00DE17E2" w:rsidRPr="00595EFD">
        <w:rPr>
          <w:rFonts w:ascii="Times New Roman" w:hAnsi="Times New Roman" w:cs="Times New Roman"/>
          <w:sz w:val="24"/>
          <w:szCs w:val="24"/>
          <w:lang w:val="en-US"/>
        </w:rPr>
        <w:t>s</w:t>
      </w:r>
      <w:r w:rsidRPr="00595EFD">
        <w:rPr>
          <w:rFonts w:ascii="Times New Roman" w:hAnsi="Times New Roman" w:cs="Times New Roman"/>
          <w:sz w:val="24"/>
          <w:szCs w:val="24"/>
          <w:lang w:val="en-US"/>
        </w:rPr>
        <w:t>truksi konsep secara mandiri.</w:t>
      </w:r>
      <w:r w:rsidR="00D12E24">
        <w:rPr>
          <w:rFonts w:ascii="Times New Roman" w:hAnsi="Times New Roman" w:cs="Times New Roman"/>
          <w:sz w:val="24"/>
          <w:szCs w:val="24"/>
          <w:lang w:val="en-US"/>
        </w:rPr>
        <w:t xml:space="preserve"> </w:t>
      </w:r>
      <w:r w:rsidRPr="00595EFD">
        <w:rPr>
          <w:rFonts w:ascii="Times New Roman" w:hAnsi="Times New Roman" w:cs="Times New Roman"/>
          <w:sz w:val="24"/>
          <w:szCs w:val="24"/>
          <w:lang w:val="en-US"/>
        </w:rPr>
        <w:t>Model inkuiri terbimbing mengajarkan pada siswa untuk berusaha menganalisis,</w:t>
      </w:r>
      <w:r w:rsidR="004F5DC5">
        <w:rPr>
          <w:rFonts w:ascii="Times New Roman" w:hAnsi="Times New Roman" w:cs="Times New Roman"/>
          <w:sz w:val="24"/>
          <w:szCs w:val="24"/>
          <w:lang w:val="en-US"/>
        </w:rPr>
        <w:t xml:space="preserve"> </w:t>
      </w:r>
      <w:r w:rsidRPr="00595EFD">
        <w:rPr>
          <w:rFonts w:ascii="Times New Roman" w:hAnsi="Times New Roman" w:cs="Times New Roman"/>
          <w:sz w:val="24"/>
          <w:szCs w:val="24"/>
          <w:lang w:val="en-US"/>
        </w:rPr>
        <w:t>memecahkan permasalahan sehingga berpengaruh pada pe</w:t>
      </w:r>
      <w:r w:rsidR="004F5DC5">
        <w:rPr>
          <w:rFonts w:ascii="Times New Roman" w:hAnsi="Times New Roman" w:cs="Times New Roman"/>
          <w:sz w:val="24"/>
          <w:szCs w:val="24"/>
          <w:lang w:val="en-US"/>
        </w:rPr>
        <w:t>mahaman</w:t>
      </w:r>
      <w:r w:rsidRPr="00595EFD">
        <w:rPr>
          <w:rFonts w:ascii="Times New Roman" w:hAnsi="Times New Roman" w:cs="Times New Roman"/>
          <w:sz w:val="24"/>
          <w:szCs w:val="24"/>
          <w:lang w:val="en-US"/>
        </w:rPr>
        <w:t xml:space="preserve"> konsep IPA siswa.</w:t>
      </w:r>
    </w:p>
    <w:p w:rsidR="00A45E7A" w:rsidRPr="00595EFD" w:rsidRDefault="00A45E7A" w:rsidP="00DE17E2">
      <w:pPr>
        <w:spacing w:after="0" w:line="480" w:lineRule="auto"/>
        <w:jc w:val="both"/>
        <w:rPr>
          <w:rFonts w:ascii="Times New Roman" w:hAnsi="Times New Roman" w:cs="Times New Roman"/>
          <w:i/>
          <w:sz w:val="24"/>
          <w:szCs w:val="24"/>
          <w:lang w:val="en-US"/>
        </w:rPr>
      </w:pPr>
      <w:r w:rsidRPr="00595EFD">
        <w:rPr>
          <w:rFonts w:ascii="Times New Roman" w:hAnsi="Times New Roman" w:cs="Times New Roman"/>
          <w:sz w:val="24"/>
          <w:szCs w:val="24"/>
          <w:lang w:val="en-US"/>
        </w:rPr>
        <w:lastRenderedPageBreak/>
        <w:tab/>
        <w:t xml:space="preserve">Model inkuiri terbimbing merupakan pembelajaran yang sifatnya deduktif dan induktif. Pada proses deduktif </w:t>
      </w:r>
      <w:r w:rsidRPr="00595EFD">
        <w:rPr>
          <w:rFonts w:ascii="Times New Roman" w:hAnsi="Times New Roman" w:cs="Times New Roman"/>
          <w:sz w:val="24"/>
          <w:szCs w:val="24"/>
        </w:rPr>
        <w:t>merupakan pembelajaran yang mengutamakan penalaran dari umum ke khusus</w:t>
      </w:r>
      <w:r w:rsidRPr="00595EFD">
        <w:rPr>
          <w:rFonts w:ascii="Times New Roman" w:hAnsi="Times New Roman" w:cs="Times New Roman"/>
          <w:sz w:val="24"/>
          <w:szCs w:val="24"/>
          <w:lang w:val="en-US"/>
        </w:rPr>
        <w:t xml:space="preserve">, sedangkan proses induktif </w:t>
      </w:r>
      <w:r w:rsidRPr="00595EFD">
        <w:rPr>
          <w:rFonts w:ascii="Times New Roman" w:hAnsi="Times New Roman" w:cs="Times New Roman"/>
          <w:sz w:val="24"/>
          <w:szCs w:val="24"/>
        </w:rPr>
        <w:t>merupakan pembelajaran yang mengutamakan penalaran dari khusus ke umum</w:t>
      </w:r>
      <w:r w:rsidRPr="00595EFD">
        <w:rPr>
          <w:rFonts w:ascii="Times New Roman" w:hAnsi="Times New Roman" w:cs="Times New Roman"/>
          <w:sz w:val="24"/>
          <w:szCs w:val="24"/>
          <w:lang w:val="en-US"/>
        </w:rPr>
        <w:t xml:space="preserve">. Proses deduktif pada model inkuiri terbimbing dimulai pada tahap pemberian masalah, dan diakhir pembelajaran terjadi proses induktif </w:t>
      </w:r>
      <w:r w:rsidR="0055147E">
        <w:rPr>
          <w:rFonts w:ascii="Times New Roman" w:hAnsi="Times New Roman" w:cs="Times New Roman"/>
          <w:sz w:val="24"/>
          <w:szCs w:val="24"/>
          <w:lang w:val="en-US"/>
        </w:rPr>
        <w:t xml:space="preserve"> </w:t>
      </w:r>
      <w:r w:rsidRPr="00595EFD">
        <w:rPr>
          <w:rFonts w:ascii="Times New Roman" w:hAnsi="Times New Roman" w:cs="Times New Roman"/>
          <w:sz w:val="24"/>
          <w:szCs w:val="24"/>
          <w:lang w:val="en-US"/>
        </w:rPr>
        <w:t xml:space="preserve">yaitu pada saat siswa diarahkan untuk menyusun kesimpulan. Hal ini sesuai dengan kemampuan bernalar yang sudah dimiliki siswa yaitu </w:t>
      </w:r>
      <w:r w:rsidRPr="00595EFD">
        <w:rPr>
          <w:rFonts w:ascii="Times New Roman" w:hAnsi="Times New Roman" w:cs="Times New Roman"/>
          <w:i/>
          <w:sz w:val="24"/>
          <w:szCs w:val="24"/>
          <w:lang w:val="en-US"/>
        </w:rPr>
        <w:t>hipotetical deductif</w:t>
      </w:r>
      <w:r w:rsidRPr="00595EFD">
        <w:rPr>
          <w:rFonts w:ascii="Times New Roman" w:hAnsi="Times New Roman" w:cs="Times New Roman"/>
          <w:sz w:val="24"/>
          <w:szCs w:val="24"/>
          <w:lang w:val="en-US"/>
        </w:rPr>
        <w:t xml:space="preserve"> dan </w:t>
      </w:r>
      <w:r w:rsidRPr="00595EFD">
        <w:rPr>
          <w:rFonts w:ascii="Times New Roman" w:hAnsi="Times New Roman" w:cs="Times New Roman"/>
          <w:i/>
          <w:sz w:val="24"/>
          <w:szCs w:val="24"/>
          <w:lang w:val="en-US"/>
        </w:rPr>
        <w:t>emperical induktif.</w:t>
      </w:r>
    </w:p>
    <w:p w:rsidR="00A45E7A" w:rsidRPr="00595EFD" w:rsidRDefault="00A45E7A" w:rsidP="00B64CFA">
      <w:pPr>
        <w:spacing w:after="0" w:line="480" w:lineRule="auto"/>
        <w:jc w:val="both"/>
        <w:rPr>
          <w:rFonts w:ascii="Times New Roman" w:hAnsi="Times New Roman" w:cs="Times New Roman"/>
          <w:sz w:val="24"/>
          <w:szCs w:val="24"/>
          <w:lang w:val="en-US"/>
        </w:rPr>
      </w:pPr>
      <w:r w:rsidRPr="00595EFD">
        <w:rPr>
          <w:rFonts w:ascii="Times New Roman" w:hAnsi="Times New Roman" w:cs="Times New Roman"/>
          <w:sz w:val="24"/>
          <w:szCs w:val="24"/>
          <w:lang w:val="en-US"/>
        </w:rPr>
        <w:tab/>
        <w:t>Meskipun model inkuiri terbimbing dipandang sebagai model pembelajaran yang baik, bukan berarti tidak memiliki kelemahan atau kekur</w:t>
      </w:r>
      <w:r w:rsidR="00A0095B">
        <w:rPr>
          <w:rFonts w:ascii="Times New Roman" w:hAnsi="Times New Roman" w:cs="Times New Roman"/>
          <w:sz w:val="24"/>
          <w:szCs w:val="24"/>
          <w:lang w:val="en-US"/>
        </w:rPr>
        <w:t>angan. Menurut Sanjaya (2011</w:t>
      </w:r>
      <w:r w:rsidRPr="00595EFD">
        <w:rPr>
          <w:rFonts w:ascii="Times New Roman" w:hAnsi="Times New Roman" w:cs="Times New Roman"/>
          <w:sz w:val="24"/>
          <w:szCs w:val="24"/>
          <w:lang w:val="en-US"/>
        </w:rPr>
        <w:t xml:space="preserve">) salah satu kelemahan pembelajaran inkuiri adalah sulitnya mengontrol kegiatan siswa, termasuk dalam hal ini adalah apa yang telah didokumentasikan siswa. Oleh karena itu sudah ada beberapa penelitian sebelumnya model inkuiri terbimbing diberbantukan dengan peta konsep (Wahyudi, 2013), model inkuiri dengan </w:t>
      </w:r>
      <w:r w:rsidRPr="00595EFD">
        <w:rPr>
          <w:rFonts w:ascii="Times New Roman" w:hAnsi="Times New Roman" w:cs="Times New Roman"/>
          <w:i/>
          <w:sz w:val="24"/>
          <w:szCs w:val="24"/>
          <w:lang w:val="en-US"/>
        </w:rPr>
        <w:t>mind mapping</w:t>
      </w:r>
      <w:r w:rsidR="004005AD">
        <w:rPr>
          <w:rFonts w:ascii="Times New Roman" w:hAnsi="Times New Roman" w:cs="Times New Roman"/>
          <w:i/>
          <w:sz w:val="24"/>
          <w:szCs w:val="24"/>
          <w:lang w:val="en-US"/>
        </w:rPr>
        <w:t xml:space="preserve"> </w:t>
      </w:r>
      <w:r w:rsidRPr="00595EFD">
        <w:rPr>
          <w:rFonts w:ascii="Times New Roman" w:hAnsi="Times New Roman" w:cs="Times New Roman"/>
          <w:sz w:val="24"/>
          <w:szCs w:val="24"/>
          <w:lang w:val="en-US"/>
        </w:rPr>
        <w:t>(Abimanyu, 2013)</w:t>
      </w:r>
      <w:r w:rsidRPr="00595EFD">
        <w:rPr>
          <w:rFonts w:ascii="Times New Roman" w:hAnsi="Times New Roman" w:cs="Times New Roman"/>
          <w:i/>
          <w:sz w:val="24"/>
          <w:szCs w:val="24"/>
          <w:lang w:val="en-US"/>
        </w:rPr>
        <w:t xml:space="preserve">. </w:t>
      </w:r>
      <w:r w:rsidRPr="00595EFD">
        <w:rPr>
          <w:rFonts w:ascii="Times New Roman" w:hAnsi="Times New Roman" w:cs="Times New Roman"/>
          <w:sz w:val="24"/>
          <w:szCs w:val="24"/>
          <w:lang w:val="en-US"/>
        </w:rPr>
        <w:t>Wahyudi (2013) dalam penelitian</w:t>
      </w:r>
      <w:r w:rsidR="00B64CFA">
        <w:rPr>
          <w:rFonts w:ascii="Times New Roman" w:hAnsi="Times New Roman" w:cs="Times New Roman"/>
          <w:sz w:val="24"/>
          <w:szCs w:val="24"/>
          <w:lang w:val="en-US"/>
        </w:rPr>
        <w:t xml:space="preserve"> </w:t>
      </w:r>
      <w:r w:rsidRPr="00595EFD">
        <w:rPr>
          <w:rFonts w:ascii="Times New Roman" w:hAnsi="Times New Roman" w:cs="Times New Roman"/>
          <w:sz w:val="24"/>
          <w:szCs w:val="24"/>
          <w:lang w:val="en-US"/>
        </w:rPr>
        <w:t>ya</w:t>
      </w:r>
      <w:r w:rsidR="00DE17E2" w:rsidRPr="00595EFD">
        <w:rPr>
          <w:rFonts w:ascii="Times New Roman" w:hAnsi="Times New Roman" w:cs="Times New Roman"/>
          <w:sz w:val="24"/>
          <w:szCs w:val="24"/>
          <w:lang w:val="en-US"/>
        </w:rPr>
        <w:t xml:space="preserve">ng </w:t>
      </w:r>
      <w:r w:rsidRPr="00595EFD">
        <w:rPr>
          <w:rFonts w:ascii="Times New Roman" w:hAnsi="Times New Roman" w:cs="Times New Roman"/>
          <w:sz w:val="24"/>
          <w:szCs w:val="24"/>
          <w:lang w:val="en-US"/>
        </w:rPr>
        <w:t xml:space="preserve">mengungkapkan bahwa model inkuiri dengan peta konsep memerlukan waktu yang </w:t>
      </w:r>
      <w:r w:rsidR="00B64CFA">
        <w:rPr>
          <w:rFonts w:ascii="Times New Roman" w:hAnsi="Times New Roman" w:cs="Times New Roman"/>
          <w:sz w:val="24"/>
          <w:szCs w:val="24"/>
          <w:lang w:val="en-US"/>
        </w:rPr>
        <w:t xml:space="preserve">relative </w:t>
      </w:r>
      <w:r w:rsidRPr="00595EFD">
        <w:rPr>
          <w:rFonts w:ascii="Times New Roman" w:hAnsi="Times New Roman" w:cs="Times New Roman"/>
          <w:sz w:val="24"/>
          <w:szCs w:val="24"/>
          <w:lang w:val="en-US"/>
        </w:rPr>
        <w:t xml:space="preserve"> lama, sehingga model inkuiri terbimbing perlu diberbantukan dengan media</w:t>
      </w:r>
      <w:r w:rsidR="00B64CFA">
        <w:rPr>
          <w:rFonts w:ascii="Times New Roman" w:hAnsi="Times New Roman" w:cs="Times New Roman"/>
          <w:sz w:val="24"/>
          <w:szCs w:val="24"/>
          <w:lang w:val="en-US"/>
        </w:rPr>
        <w:t xml:space="preserve">, </w:t>
      </w:r>
      <w:r w:rsidRPr="00595EFD">
        <w:rPr>
          <w:rFonts w:ascii="Times New Roman" w:hAnsi="Times New Roman" w:cs="Times New Roman"/>
          <w:sz w:val="24"/>
          <w:szCs w:val="24"/>
          <w:lang w:val="en-US"/>
        </w:rPr>
        <w:t>penggunaan media dapat menyampaikan informasi lebih banyak dalam waktu yang lebih singkat.</w:t>
      </w:r>
      <w:r w:rsidR="00B64CFA">
        <w:rPr>
          <w:rFonts w:ascii="Times New Roman" w:hAnsi="Times New Roman" w:cs="Times New Roman"/>
          <w:sz w:val="24"/>
          <w:szCs w:val="24"/>
          <w:lang w:val="en-US"/>
        </w:rPr>
        <w:t xml:space="preserve"> </w:t>
      </w:r>
      <w:r w:rsidRPr="00595EFD">
        <w:rPr>
          <w:rFonts w:ascii="Times New Roman" w:hAnsi="Times New Roman" w:cs="Times New Roman"/>
          <w:sz w:val="24"/>
          <w:szCs w:val="24"/>
          <w:lang w:val="en-US"/>
        </w:rPr>
        <w:t>Media pembelajaran adalah komponen sumber belajar atau wahana fisik yang mengandung materi instruksional dilingkungan siswa untu</w:t>
      </w:r>
      <w:r w:rsidR="009F3905">
        <w:rPr>
          <w:rFonts w:ascii="Times New Roman" w:hAnsi="Times New Roman" w:cs="Times New Roman"/>
          <w:sz w:val="24"/>
          <w:szCs w:val="24"/>
          <w:lang w:val="en-US"/>
        </w:rPr>
        <w:t>k memainkannya</w:t>
      </w:r>
      <w:r w:rsidRPr="00595EFD">
        <w:rPr>
          <w:rFonts w:ascii="Times New Roman" w:hAnsi="Times New Roman" w:cs="Times New Roman"/>
          <w:sz w:val="24"/>
          <w:szCs w:val="24"/>
          <w:lang w:val="en-US"/>
        </w:rPr>
        <w:t xml:space="preserve">. Guru berupaya untuk menampilkan rangsangan yang dapat diproses dengan berbagai indera. Semakin banyak alat indera yang digunakan untuk menerima dan </w:t>
      </w:r>
      <w:r w:rsidRPr="00595EFD">
        <w:rPr>
          <w:rFonts w:ascii="Times New Roman" w:hAnsi="Times New Roman" w:cs="Times New Roman"/>
          <w:sz w:val="24"/>
          <w:szCs w:val="24"/>
          <w:lang w:val="en-US"/>
        </w:rPr>
        <w:lastRenderedPageBreak/>
        <w:t>mengolah informasi semakin besar kemungkinan informasi tersebut dimengerti dan dapat dipertahankan dalam ingatan.</w:t>
      </w:r>
    </w:p>
    <w:p w:rsidR="00A45E7A" w:rsidRPr="00595EFD" w:rsidRDefault="00A45E7A" w:rsidP="002C7AF8">
      <w:pPr>
        <w:spacing w:after="0" w:line="480" w:lineRule="auto"/>
        <w:ind w:firstLine="720"/>
        <w:jc w:val="both"/>
        <w:rPr>
          <w:rFonts w:ascii="Times New Roman" w:hAnsi="Times New Roman" w:cs="Times New Roman"/>
          <w:sz w:val="24"/>
          <w:szCs w:val="24"/>
          <w:lang w:val="en-US"/>
        </w:rPr>
      </w:pPr>
      <w:r w:rsidRPr="00595EFD">
        <w:rPr>
          <w:rFonts w:ascii="Times New Roman" w:hAnsi="Times New Roman" w:cs="Times New Roman"/>
          <w:sz w:val="24"/>
          <w:szCs w:val="24"/>
          <w:lang w:val="en-US"/>
        </w:rPr>
        <w:t>Ada banyak</w:t>
      </w:r>
      <w:r w:rsidR="002C7AF8">
        <w:rPr>
          <w:rFonts w:ascii="Times New Roman" w:hAnsi="Times New Roman" w:cs="Times New Roman"/>
          <w:sz w:val="24"/>
          <w:szCs w:val="24"/>
          <w:lang w:val="en-US"/>
        </w:rPr>
        <w:t xml:space="preserve"> </w:t>
      </w:r>
      <w:r w:rsidRPr="00595EFD">
        <w:rPr>
          <w:rFonts w:ascii="Times New Roman" w:hAnsi="Times New Roman" w:cs="Times New Roman"/>
          <w:sz w:val="24"/>
          <w:szCs w:val="24"/>
          <w:lang w:val="en-US"/>
        </w:rPr>
        <w:t>media yang dapat digunakan dalam kegiatan pembelajaran diantaranya media yang dibuat sebagai permainan (Yulianti dkk, 2010).</w:t>
      </w:r>
      <w:r w:rsidR="002C7AF8">
        <w:rPr>
          <w:rFonts w:ascii="Times New Roman" w:hAnsi="Times New Roman" w:cs="Times New Roman"/>
          <w:sz w:val="24"/>
          <w:szCs w:val="24"/>
          <w:lang w:val="en-US"/>
        </w:rPr>
        <w:t xml:space="preserve"> </w:t>
      </w:r>
      <w:r w:rsidRPr="00595EFD">
        <w:rPr>
          <w:rFonts w:ascii="Times New Roman" w:hAnsi="Times New Roman" w:cs="Times New Roman"/>
          <w:sz w:val="24"/>
          <w:szCs w:val="24"/>
          <w:lang w:val="en-US"/>
        </w:rPr>
        <w:t xml:space="preserve">Salah satu jenis permainan yang dapat dilakukan dalam pembelajaran adalah permainan </w:t>
      </w:r>
      <w:r w:rsidRPr="00595EFD">
        <w:rPr>
          <w:rFonts w:ascii="Times New Roman" w:hAnsi="Times New Roman" w:cs="Times New Roman"/>
          <w:i/>
          <w:sz w:val="24"/>
          <w:szCs w:val="24"/>
          <w:lang w:val="en-US"/>
        </w:rPr>
        <w:t>puzzle</w:t>
      </w:r>
      <w:r w:rsidR="0055147E">
        <w:rPr>
          <w:rFonts w:ascii="Times New Roman" w:hAnsi="Times New Roman" w:cs="Times New Roman"/>
          <w:i/>
          <w:sz w:val="24"/>
          <w:szCs w:val="24"/>
          <w:lang w:val="en-US"/>
        </w:rPr>
        <w:t xml:space="preserve">. </w:t>
      </w:r>
      <w:r w:rsidRPr="00595EFD">
        <w:rPr>
          <w:rFonts w:ascii="Times New Roman" w:hAnsi="Times New Roman" w:cs="Times New Roman"/>
          <w:sz w:val="24"/>
          <w:szCs w:val="24"/>
          <w:lang w:val="en-US"/>
        </w:rPr>
        <w:t>Pemanfaatan</w:t>
      </w:r>
      <w:r w:rsidR="002C7AF8">
        <w:rPr>
          <w:rFonts w:ascii="Times New Roman" w:hAnsi="Times New Roman" w:cs="Times New Roman"/>
          <w:sz w:val="24"/>
          <w:szCs w:val="24"/>
          <w:lang w:val="en-US"/>
        </w:rPr>
        <w:t xml:space="preserve"> </w:t>
      </w:r>
      <w:r w:rsidRPr="00595EFD">
        <w:rPr>
          <w:rFonts w:ascii="Times New Roman" w:hAnsi="Times New Roman" w:cs="Times New Roman"/>
          <w:i/>
          <w:sz w:val="24"/>
          <w:szCs w:val="24"/>
          <w:lang w:val="en-US"/>
        </w:rPr>
        <w:t xml:space="preserve">puzzle </w:t>
      </w:r>
      <w:r w:rsidRPr="00595EFD">
        <w:rPr>
          <w:rFonts w:ascii="Times New Roman" w:hAnsi="Times New Roman" w:cs="Times New Roman"/>
          <w:sz w:val="24"/>
          <w:szCs w:val="24"/>
          <w:lang w:val="en-US"/>
        </w:rPr>
        <w:t xml:space="preserve">dalam pembelajaran dapat menumbuhkan motivasi dan mempunyai daya tarik siswa untuk memainkannya. Salah satu jenis permainan yang dapat dilakukan dalam pembelajaran adalah </w:t>
      </w:r>
      <w:r w:rsidRPr="00595EFD">
        <w:rPr>
          <w:rFonts w:ascii="Times New Roman" w:hAnsi="Times New Roman" w:cs="Times New Roman"/>
          <w:i/>
          <w:sz w:val="24"/>
          <w:szCs w:val="24"/>
          <w:lang w:val="en-US"/>
        </w:rPr>
        <w:t xml:space="preserve">puzzle crossword, puzzle </w:t>
      </w:r>
      <w:r w:rsidRPr="00595EFD">
        <w:rPr>
          <w:rFonts w:ascii="Times New Roman" w:hAnsi="Times New Roman" w:cs="Times New Roman"/>
          <w:sz w:val="24"/>
          <w:szCs w:val="24"/>
          <w:lang w:val="en-US"/>
        </w:rPr>
        <w:t>berisi peta konsep,</w:t>
      </w:r>
      <w:r w:rsidR="002C7AF8">
        <w:rPr>
          <w:rFonts w:ascii="Times New Roman" w:hAnsi="Times New Roman" w:cs="Times New Roman"/>
          <w:sz w:val="24"/>
          <w:szCs w:val="24"/>
          <w:lang w:val="en-US"/>
        </w:rPr>
        <w:t xml:space="preserve"> </w:t>
      </w:r>
      <w:r w:rsidRPr="00595EFD">
        <w:rPr>
          <w:rFonts w:ascii="Times New Roman" w:hAnsi="Times New Roman" w:cs="Times New Roman"/>
          <w:i/>
          <w:sz w:val="24"/>
          <w:szCs w:val="24"/>
          <w:lang w:val="en-US"/>
        </w:rPr>
        <w:t>puzzle</w:t>
      </w:r>
      <w:r w:rsidR="002C7AF8">
        <w:rPr>
          <w:rFonts w:ascii="Times New Roman" w:hAnsi="Times New Roman" w:cs="Times New Roman"/>
          <w:i/>
          <w:sz w:val="24"/>
          <w:szCs w:val="24"/>
          <w:lang w:val="en-US"/>
        </w:rPr>
        <w:t xml:space="preserve"> </w:t>
      </w:r>
      <w:r w:rsidRPr="00595EFD">
        <w:rPr>
          <w:rFonts w:ascii="Times New Roman" w:hAnsi="Times New Roman" w:cs="Times New Roman"/>
          <w:sz w:val="24"/>
          <w:szCs w:val="24"/>
          <w:lang w:val="en-US"/>
        </w:rPr>
        <w:t xml:space="preserve">berisi soal dan jawaban. Penerapan permainan </w:t>
      </w:r>
      <w:r w:rsidRPr="00595EFD">
        <w:rPr>
          <w:rFonts w:ascii="Times New Roman" w:hAnsi="Times New Roman" w:cs="Times New Roman"/>
          <w:i/>
          <w:sz w:val="24"/>
          <w:szCs w:val="24"/>
          <w:lang w:val="en-US"/>
        </w:rPr>
        <w:t xml:space="preserve">puzzle </w:t>
      </w:r>
      <w:r w:rsidRPr="00595EFD">
        <w:rPr>
          <w:rFonts w:ascii="Times New Roman" w:hAnsi="Times New Roman" w:cs="Times New Roman"/>
          <w:sz w:val="24"/>
          <w:szCs w:val="24"/>
          <w:lang w:val="en-US"/>
        </w:rPr>
        <w:t xml:space="preserve">dalam pembelajaran IPA untuk materi </w:t>
      </w:r>
      <w:r w:rsidR="002C7AF8">
        <w:rPr>
          <w:rFonts w:ascii="Times New Roman" w:hAnsi="Times New Roman" w:cs="Times New Roman"/>
          <w:sz w:val="24"/>
          <w:szCs w:val="24"/>
          <w:lang w:val="en-US"/>
        </w:rPr>
        <w:t>cahaya</w:t>
      </w:r>
      <w:r w:rsidRPr="00595EFD">
        <w:rPr>
          <w:rFonts w:ascii="Times New Roman" w:hAnsi="Times New Roman" w:cs="Times New Roman"/>
          <w:sz w:val="24"/>
          <w:szCs w:val="24"/>
          <w:lang w:val="en-US"/>
        </w:rPr>
        <w:t xml:space="preserve"> diharapkan dapat membantu siswa berpikir secara kreatif dan aktif sehingga dapat mencapai hasil yang optimal.</w:t>
      </w:r>
    </w:p>
    <w:p w:rsidR="00A45E7A" w:rsidRPr="00595EFD" w:rsidRDefault="00A45E7A" w:rsidP="00A45E7A">
      <w:pPr>
        <w:spacing w:after="0" w:line="480" w:lineRule="auto"/>
        <w:ind w:firstLine="720"/>
        <w:jc w:val="both"/>
        <w:rPr>
          <w:rFonts w:ascii="Times New Roman" w:hAnsi="Times New Roman" w:cs="Times New Roman"/>
          <w:sz w:val="24"/>
          <w:szCs w:val="24"/>
          <w:lang w:val="en-US"/>
        </w:rPr>
      </w:pPr>
      <w:r w:rsidRPr="00595EFD">
        <w:rPr>
          <w:rFonts w:ascii="Times New Roman" w:hAnsi="Times New Roman" w:cs="Times New Roman"/>
          <w:sz w:val="24"/>
          <w:szCs w:val="24"/>
          <w:lang w:val="en-US"/>
        </w:rPr>
        <w:t xml:space="preserve">Pemilihan </w:t>
      </w:r>
      <w:r w:rsidRPr="00595EFD">
        <w:rPr>
          <w:rFonts w:ascii="Times New Roman" w:hAnsi="Times New Roman" w:cs="Times New Roman"/>
          <w:i/>
          <w:sz w:val="24"/>
          <w:szCs w:val="24"/>
          <w:lang w:val="en-US"/>
        </w:rPr>
        <w:t xml:space="preserve">puzzle </w:t>
      </w:r>
      <w:r w:rsidRPr="00595EFD">
        <w:rPr>
          <w:rFonts w:ascii="Times New Roman" w:hAnsi="Times New Roman" w:cs="Times New Roman"/>
          <w:sz w:val="24"/>
          <w:szCs w:val="24"/>
          <w:lang w:val="en-US"/>
        </w:rPr>
        <w:t xml:space="preserve">sebagai alat atau media untuk proses pembelajaran karena </w:t>
      </w:r>
      <w:r w:rsidRPr="00595EFD">
        <w:rPr>
          <w:rFonts w:ascii="Times New Roman" w:hAnsi="Times New Roman" w:cs="Times New Roman"/>
          <w:i/>
          <w:sz w:val="24"/>
          <w:szCs w:val="24"/>
          <w:lang w:val="en-US"/>
        </w:rPr>
        <w:t xml:space="preserve">puzzle </w:t>
      </w:r>
      <w:r w:rsidRPr="00595EFD">
        <w:rPr>
          <w:rFonts w:ascii="Times New Roman" w:hAnsi="Times New Roman" w:cs="Times New Roman"/>
          <w:sz w:val="24"/>
          <w:szCs w:val="24"/>
          <w:lang w:val="en-US"/>
        </w:rPr>
        <w:t>merupakan</w:t>
      </w:r>
      <w:r w:rsidR="004005AD">
        <w:rPr>
          <w:rFonts w:ascii="Times New Roman" w:hAnsi="Times New Roman" w:cs="Times New Roman"/>
          <w:sz w:val="24"/>
          <w:szCs w:val="24"/>
          <w:lang w:val="en-US"/>
        </w:rPr>
        <w:t xml:space="preserve"> </w:t>
      </w:r>
      <w:r w:rsidRPr="00595EFD">
        <w:rPr>
          <w:rFonts w:ascii="Times New Roman" w:hAnsi="Times New Roman" w:cs="Times New Roman"/>
          <w:sz w:val="24"/>
          <w:szCs w:val="24"/>
          <w:lang w:val="en-US"/>
        </w:rPr>
        <w:t>salah satu jenis alat permainan yang dapat digunakan untuk bermain.</w:t>
      </w:r>
      <w:r w:rsidR="00772CF8">
        <w:rPr>
          <w:rFonts w:ascii="Times New Roman" w:hAnsi="Times New Roman" w:cs="Times New Roman"/>
          <w:sz w:val="24"/>
          <w:szCs w:val="24"/>
          <w:lang w:val="en-US"/>
        </w:rPr>
        <w:t xml:space="preserve"> </w:t>
      </w:r>
      <w:r w:rsidRPr="00595EFD">
        <w:rPr>
          <w:rFonts w:ascii="Times New Roman" w:hAnsi="Times New Roman" w:cs="Times New Roman"/>
          <w:sz w:val="24"/>
          <w:szCs w:val="24"/>
          <w:lang w:val="en-US"/>
        </w:rPr>
        <w:t xml:space="preserve">Menurut Hadisutopo (2009) </w:t>
      </w:r>
      <w:r w:rsidRPr="00595EFD">
        <w:rPr>
          <w:rFonts w:ascii="Times New Roman" w:hAnsi="Times New Roman" w:cs="Times New Roman"/>
          <w:i/>
          <w:sz w:val="24"/>
          <w:szCs w:val="24"/>
          <w:lang w:val="en-US"/>
        </w:rPr>
        <w:t>puzzle</w:t>
      </w:r>
      <w:r w:rsidR="00772CF8">
        <w:rPr>
          <w:rFonts w:ascii="Times New Roman" w:hAnsi="Times New Roman" w:cs="Times New Roman"/>
          <w:i/>
          <w:sz w:val="24"/>
          <w:szCs w:val="24"/>
          <w:lang w:val="en-US"/>
        </w:rPr>
        <w:t xml:space="preserve"> </w:t>
      </w:r>
      <w:r w:rsidRPr="00595EFD">
        <w:rPr>
          <w:rFonts w:ascii="Times New Roman" w:hAnsi="Times New Roman" w:cs="Times New Roman"/>
          <w:sz w:val="24"/>
          <w:szCs w:val="24"/>
          <w:lang w:val="en-US"/>
        </w:rPr>
        <w:t xml:space="preserve">adalah permainan menyelesaikan masalah yang mempunyai suatu tantangan. Seringkali </w:t>
      </w:r>
      <w:r w:rsidRPr="00595EFD">
        <w:rPr>
          <w:rFonts w:ascii="Times New Roman" w:hAnsi="Times New Roman" w:cs="Times New Roman"/>
          <w:i/>
          <w:sz w:val="24"/>
          <w:szCs w:val="24"/>
          <w:lang w:val="en-US"/>
        </w:rPr>
        <w:t xml:space="preserve">puzzle </w:t>
      </w:r>
      <w:r w:rsidRPr="00595EFD">
        <w:rPr>
          <w:rFonts w:ascii="Times New Roman" w:hAnsi="Times New Roman" w:cs="Times New Roman"/>
          <w:sz w:val="24"/>
          <w:szCs w:val="24"/>
          <w:lang w:val="en-US"/>
        </w:rPr>
        <w:t>merupakan hiburan tetapi juga dapat menyelesaikan masalah matematik dan logika yang serius. Kegiatan permainan atau bermain ini sering kali kurang mendapatkan perhatian guru.</w:t>
      </w:r>
      <w:r w:rsidR="001859D3">
        <w:rPr>
          <w:rFonts w:ascii="Times New Roman" w:hAnsi="Times New Roman" w:cs="Times New Roman"/>
          <w:sz w:val="24"/>
          <w:szCs w:val="24"/>
          <w:lang w:val="en-US"/>
        </w:rPr>
        <w:t xml:space="preserve"> </w:t>
      </w:r>
      <w:r w:rsidRPr="00595EFD">
        <w:rPr>
          <w:rFonts w:ascii="Times New Roman" w:hAnsi="Times New Roman" w:cs="Times New Roman"/>
          <w:sz w:val="24"/>
          <w:szCs w:val="24"/>
          <w:lang w:val="en-US"/>
        </w:rPr>
        <w:t>Hal ini disebabkan pemahaman guru terhadap karakteristik siswa pada tahap perkembangannya sangat kurang.</w:t>
      </w:r>
    </w:p>
    <w:p w:rsidR="00A45E7A" w:rsidRPr="00595EFD" w:rsidRDefault="00A45E7A" w:rsidP="00A45E7A">
      <w:pPr>
        <w:spacing w:after="0" w:line="480" w:lineRule="auto"/>
        <w:ind w:firstLine="720"/>
        <w:jc w:val="both"/>
        <w:rPr>
          <w:rFonts w:ascii="Times New Roman" w:hAnsi="Times New Roman" w:cs="Times New Roman"/>
          <w:sz w:val="24"/>
          <w:szCs w:val="24"/>
          <w:lang w:val="en-US"/>
        </w:rPr>
      </w:pPr>
      <w:r w:rsidRPr="00595EFD">
        <w:rPr>
          <w:rFonts w:ascii="Times New Roman" w:hAnsi="Times New Roman" w:cs="Times New Roman"/>
          <w:sz w:val="24"/>
          <w:szCs w:val="24"/>
          <w:lang w:val="en-US"/>
        </w:rPr>
        <w:t xml:space="preserve">Permainan </w:t>
      </w:r>
      <w:r w:rsidRPr="00595EFD">
        <w:rPr>
          <w:rFonts w:ascii="Times New Roman" w:hAnsi="Times New Roman" w:cs="Times New Roman"/>
          <w:i/>
          <w:sz w:val="24"/>
          <w:szCs w:val="24"/>
          <w:lang w:val="en-US"/>
        </w:rPr>
        <w:t xml:space="preserve">puzzle </w:t>
      </w:r>
      <w:r w:rsidRPr="00595EFD">
        <w:rPr>
          <w:rFonts w:ascii="Times New Roman" w:hAnsi="Times New Roman" w:cs="Times New Roman"/>
          <w:sz w:val="24"/>
          <w:szCs w:val="24"/>
          <w:lang w:val="en-US"/>
        </w:rPr>
        <w:t xml:space="preserve">merupakan bentuk hiburan yang juga dapat menyelesaikan suatu masalah.  Masalah </w:t>
      </w:r>
      <w:r w:rsidRPr="00595EFD">
        <w:rPr>
          <w:rFonts w:ascii="Times New Roman" w:hAnsi="Times New Roman" w:cs="Times New Roman"/>
          <w:i/>
          <w:sz w:val="24"/>
          <w:szCs w:val="24"/>
          <w:lang w:val="en-US"/>
        </w:rPr>
        <w:t xml:space="preserve">puzzle </w:t>
      </w:r>
      <w:r w:rsidRPr="00595EFD">
        <w:rPr>
          <w:rFonts w:ascii="Times New Roman" w:hAnsi="Times New Roman" w:cs="Times New Roman"/>
          <w:sz w:val="24"/>
          <w:szCs w:val="24"/>
          <w:lang w:val="en-US"/>
        </w:rPr>
        <w:t>dapat membutuhkan pengenalan pola dan membuat susunan tertentu.</w:t>
      </w:r>
      <w:r w:rsidR="008821F3">
        <w:rPr>
          <w:rFonts w:ascii="Times New Roman" w:hAnsi="Times New Roman" w:cs="Times New Roman"/>
          <w:sz w:val="24"/>
          <w:szCs w:val="24"/>
          <w:lang w:val="en-US"/>
        </w:rPr>
        <w:t xml:space="preserve"> </w:t>
      </w:r>
      <w:r w:rsidRPr="00595EFD">
        <w:rPr>
          <w:rFonts w:ascii="Times New Roman" w:hAnsi="Times New Roman" w:cs="Times New Roman"/>
          <w:sz w:val="24"/>
          <w:szCs w:val="24"/>
          <w:lang w:val="en-US"/>
        </w:rPr>
        <w:t xml:space="preserve">Manfaat bermain </w:t>
      </w:r>
      <w:r w:rsidRPr="00595EFD">
        <w:rPr>
          <w:rFonts w:ascii="Times New Roman" w:hAnsi="Times New Roman" w:cs="Times New Roman"/>
          <w:i/>
          <w:sz w:val="24"/>
          <w:szCs w:val="24"/>
          <w:lang w:val="en-US"/>
        </w:rPr>
        <w:t xml:space="preserve">puzzle </w:t>
      </w:r>
      <w:r w:rsidRPr="00595EFD">
        <w:rPr>
          <w:rFonts w:ascii="Times New Roman" w:hAnsi="Times New Roman" w:cs="Times New Roman"/>
          <w:sz w:val="24"/>
          <w:szCs w:val="24"/>
          <w:lang w:val="en-US"/>
        </w:rPr>
        <w:t xml:space="preserve">antara lain mengasah </w:t>
      </w:r>
      <w:r w:rsidRPr="00595EFD">
        <w:rPr>
          <w:rFonts w:ascii="Times New Roman" w:hAnsi="Times New Roman" w:cs="Times New Roman"/>
          <w:sz w:val="24"/>
          <w:szCs w:val="24"/>
          <w:lang w:val="en-US"/>
        </w:rPr>
        <w:lastRenderedPageBreak/>
        <w:t xml:space="preserve">otak, melatih koordinasi mata dan tangan, melatih nalar, melatih kesabaran dan </w:t>
      </w:r>
      <w:r w:rsidR="0055147E">
        <w:rPr>
          <w:rFonts w:ascii="Times New Roman" w:hAnsi="Times New Roman" w:cs="Times New Roman"/>
          <w:sz w:val="24"/>
          <w:szCs w:val="24"/>
          <w:lang w:val="en-US"/>
        </w:rPr>
        <w:t xml:space="preserve">pengetahuan. </w:t>
      </w:r>
      <w:r w:rsidRPr="00595EFD">
        <w:rPr>
          <w:rFonts w:ascii="Times New Roman" w:hAnsi="Times New Roman" w:cs="Times New Roman"/>
          <w:sz w:val="24"/>
          <w:szCs w:val="24"/>
          <w:lang w:val="en-US"/>
        </w:rPr>
        <w:t xml:space="preserve">Beberapa penelitian sebelumnya menemukan bahwa </w:t>
      </w:r>
      <w:r w:rsidRPr="00595EFD">
        <w:rPr>
          <w:rFonts w:ascii="Times New Roman" w:hAnsi="Times New Roman" w:cs="Times New Roman"/>
          <w:i/>
          <w:sz w:val="24"/>
          <w:szCs w:val="24"/>
          <w:lang w:val="en-US"/>
        </w:rPr>
        <w:t>puzzle</w:t>
      </w:r>
      <w:r w:rsidRPr="00595EFD">
        <w:rPr>
          <w:rFonts w:ascii="Times New Roman" w:hAnsi="Times New Roman" w:cs="Times New Roman"/>
          <w:sz w:val="24"/>
          <w:szCs w:val="24"/>
          <w:lang w:val="en-US"/>
        </w:rPr>
        <w:t xml:space="preserve"> memiliki per</w:t>
      </w:r>
      <w:r w:rsidR="00137AD3">
        <w:rPr>
          <w:rFonts w:ascii="Times New Roman" w:hAnsi="Times New Roman" w:cs="Times New Roman"/>
          <w:sz w:val="24"/>
          <w:szCs w:val="24"/>
          <w:lang w:val="en-US"/>
        </w:rPr>
        <w:t>an untuk meningkatkan pe</w:t>
      </w:r>
      <w:r w:rsidR="00137AD3">
        <w:rPr>
          <w:rFonts w:ascii="Times New Roman" w:hAnsi="Times New Roman" w:cs="Times New Roman"/>
          <w:sz w:val="24"/>
          <w:szCs w:val="24"/>
        </w:rPr>
        <w:t>mahaman</w:t>
      </w:r>
      <w:r w:rsidRPr="00595EFD">
        <w:rPr>
          <w:rFonts w:ascii="Times New Roman" w:hAnsi="Times New Roman" w:cs="Times New Roman"/>
          <w:sz w:val="24"/>
          <w:szCs w:val="24"/>
          <w:lang w:val="en-US"/>
        </w:rPr>
        <w:t xml:space="preserve"> konsep  IPA</w:t>
      </w:r>
      <w:r w:rsidR="008821F3">
        <w:rPr>
          <w:rFonts w:ascii="Times New Roman" w:hAnsi="Times New Roman" w:cs="Times New Roman"/>
          <w:sz w:val="24"/>
          <w:szCs w:val="24"/>
          <w:lang w:val="en-US"/>
        </w:rPr>
        <w:t xml:space="preserve"> </w:t>
      </w:r>
      <w:r w:rsidRPr="00595EFD">
        <w:rPr>
          <w:rFonts w:ascii="Times New Roman" w:hAnsi="Times New Roman" w:cs="Times New Roman"/>
          <w:sz w:val="24"/>
          <w:szCs w:val="24"/>
          <w:lang w:val="en-US"/>
        </w:rPr>
        <w:t>siswa (Purwantokoko dkk, 2010: Yulianti dkk, 2010</w:t>
      </w:r>
      <w:r w:rsidR="00513C1C">
        <w:rPr>
          <w:rFonts w:ascii="Times New Roman" w:hAnsi="Times New Roman" w:cs="Times New Roman"/>
          <w:sz w:val="24"/>
          <w:szCs w:val="24"/>
          <w:lang w:val="en-US"/>
        </w:rPr>
        <w:t>, Nasrah 2015</w:t>
      </w:r>
      <w:r w:rsidRPr="00595EFD">
        <w:rPr>
          <w:rFonts w:ascii="Times New Roman" w:hAnsi="Times New Roman" w:cs="Times New Roman"/>
          <w:sz w:val="24"/>
          <w:szCs w:val="24"/>
          <w:lang w:val="en-US"/>
        </w:rPr>
        <w:t>).</w:t>
      </w:r>
    </w:p>
    <w:p w:rsidR="00A45E7A" w:rsidRDefault="0055147E" w:rsidP="00A45E7A">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Berdasarkan</w:t>
      </w:r>
      <w:r>
        <w:rPr>
          <w:rFonts w:ascii="Times New Roman" w:hAnsi="Times New Roman" w:cs="Times New Roman"/>
          <w:sz w:val="24"/>
          <w:szCs w:val="24"/>
          <w:lang w:val="en-US"/>
        </w:rPr>
        <w:t xml:space="preserve"> </w:t>
      </w:r>
      <w:r w:rsidR="00A45E7A" w:rsidRPr="00595EFD">
        <w:rPr>
          <w:rFonts w:ascii="Times New Roman" w:hAnsi="Times New Roman" w:cs="Times New Roman"/>
          <w:sz w:val="24"/>
          <w:szCs w:val="24"/>
        </w:rPr>
        <w:t>uraian di atas, peneliti tertarik untuk melakukan penelitian</w:t>
      </w:r>
      <w:r w:rsidR="002942ED">
        <w:rPr>
          <w:rFonts w:ascii="Times New Roman" w:hAnsi="Times New Roman" w:cs="Times New Roman"/>
          <w:sz w:val="24"/>
          <w:szCs w:val="24"/>
          <w:lang w:val="en-US"/>
        </w:rPr>
        <w:t xml:space="preserve"> </w:t>
      </w:r>
      <w:r w:rsidR="00A45E7A" w:rsidRPr="00595EFD">
        <w:rPr>
          <w:rFonts w:ascii="Times New Roman" w:hAnsi="Times New Roman" w:cs="Times New Roman"/>
          <w:sz w:val="24"/>
          <w:szCs w:val="24"/>
          <w:lang w:val="en-US"/>
        </w:rPr>
        <w:t xml:space="preserve">dengan mengintegrasikan </w:t>
      </w:r>
      <w:r w:rsidR="00A45E7A" w:rsidRPr="00595EFD">
        <w:rPr>
          <w:rFonts w:ascii="Times New Roman" w:hAnsi="Times New Roman" w:cs="Times New Roman"/>
          <w:i/>
          <w:sz w:val="24"/>
          <w:szCs w:val="24"/>
          <w:lang w:val="en-US"/>
        </w:rPr>
        <w:t xml:space="preserve">game puzzle </w:t>
      </w:r>
      <w:r w:rsidR="00A45E7A" w:rsidRPr="00595EFD">
        <w:rPr>
          <w:rFonts w:ascii="Times New Roman" w:hAnsi="Times New Roman" w:cs="Times New Roman"/>
          <w:sz w:val="24"/>
          <w:szCs w:val="24"/>
          <w:lang w:val="en-US"/>
        </w:rPr>
        <w:t>dalam pembelajaran model inkuiri terbimbing untuk melihat pengaruhnya terhadap pe</w:t>
      </w:r>
      <w:r w:rsidR="002942ED">
        <w:rPr>
          <w:rFonts w:ascii="Times New Roman" w:hAnsi="Times New Roman" w:cs="Times New Roman"/>
          <w:sz w:val="24"/>
          <w:szCs w:val="24"/>
          <w:lang w:val="en-US"/>
        </w:rPr>
        <w:t>mahaman</w:t>
      </w:r>
      <w:r w:rsidR="00C67353">
        <w:rPr>
          <w:rFonts w:ascii="Times New Roman" w:hAnsi="Times New Roman" w:cs="Times New Roman"/>
          <w:sz w:val="24"/>
          <w:szCs w:val="24"/>
          <w:lang w:val="en-US"/>
        </w:rPr>
        <w:t xml:space="preserve"> konsep IPA siswa </w:t>
      </w:r>
      <w:r w:rsidR="00C67353">
        <w:rPr>
          <w:rFonts w:ascii="Times New Roman" w:hAnsi="Times New Roman" w:cs="Times New Roman"/>
          <w:sz w:val="24"/>
          <w:szCs w:val="24"/>
        </w:rPr>
        <w:t>yang</w:t>
      </w:r>
      <w:r w:rsidR="002942ED">
        <w:rPr>
          <w:rFonts w:ascii="Times New Roman" w:hAnsi="Times New Roman" w:cs="Times New Roman"/>
          <w:sz w:val="24"/>
          <w:szCs w:val="24"/>
          <w:lang w:val="en-US"/>
        </w:rPr>
        <w:t xml:space="preserve"> </w:t>
      </w:r>
      <w:r w:rsidR="00C67353">
        <w:rPr>
          <w:rFonts w:ascii="Times New Roman" w:hAnsi="Times New Roman" w:cs="Times New Roman"/>
          <w:sz w:val="24"/>
          <w:szCs w:val="24"/>
        </w:rPr>
        <w:t>dika</w:t>
      </w:r>
      <w:r w:rsidR="00A45E7A" w:rsidRPr="00595EFD">
        <w:rPr>
          <w:rFonts w:ascii="Times New Roman" w:hAnsi="Times New Roman" w:cs="Times New Roman"/>
          <w:sz w:val="24"/>
          <w:szCs w:val="24"/>
          <w:lang w:val="en-US"/>
        </w:rPr>
        <w:t xml:space="preserve">itkan dengan kemampuan penalaran ilmiah dalam penelitian eksperimen dengan judul </w:t>
      </w:r>
      <w:r w:rsidR="008330D0">
        <w:rPr>
          <w:rFonts w:ascii="Times New Roman" w:hAnsi="Times New Roman" w:cs="Times New Roman"/>
          <w:sz w:val="24"/>
          <w:szCs w:val="24"/>
          <w:lang w:val="en-US"/>
        </w:rPr>
        <w:t>“</w:t>
      </w:r>
      <w:r w:rsidR="00A45E7A" w:rsidRPr="008330D0">
        <w:rPr>
          <w:rFonts w:ascii="Times New Roman" w:hAnsi="Times New Roman" w:cs="Times New Roman"/>
          <w:b/>
          <w:bCs/>
          <w:sz w:val="24"/>
          <w:szCs w:val="24"/>
          <w:lang w:val="en-US"/>
        </w:rPr>
        <w:t xml:space="preserve">Pengaruh Inkuiri Terbimbing dengan </w:t>
      </w:r>
      <w:r w:rsidR="00A45E7A" w:rsidRPr="008330D0">
        <w:rPr>
          <w:rFonts w:ascii="Times New Roman" w:hAnsi="Times New Roman" w:cs="Times New Roman"/>
          <w:b/>
          <w:bCs/>
          <w:i/>
          <w:sz w:val="24"/>
          <w:szCs w:val="24"/>
          <w:lang w:val="en-US"/>
        </w:rPr>
        <w:t>Game</w:t>
      </w:r>
      <w:r w:rsidR="00D620C7">
        <w:rPr>
          <w:rFonts w:ascii="Times New Roman" w:hAnsi="Times New Roman" w:cs="Times New Roman"/>
          <w:b/>
          <w:bCs/>
          <w:i/>
          <w:sz w:val="24"/>
          <w:szCs w:val="24"/>
          <w:lang w:val="en-US"/>
        </w:rPr>
        <w:t xml:space="preserve"> </w:t>
      </w:r>
      <w:r w:rsidR="00A45E7A" w:rsidRPr="008330D0">
        <w:rPr>
          <w:rFonts w:ascii="Times New Roman" w:hAnsi="Times New Roman" w:cs="Times New Roman"/>
          <w:b/>
          <w:bCs/>
          <w:i/>
          <w:sz w:val="24"/>
          <w:szCs w:val="24"/>
          <w:lang w:val="en-US"/>
        </w:rPr>
        <w:t xml:space="preserve">Puzzle </w:t>
      </w:r>
      <w:r w:rsidR="00A45E7A" w:rsidRPr="008330D0">
        <w:rPr>
          <w:rFonts w:ascii="Times New Roman" w:hAnsi="Times New Roman" w:cs="Times New Roman"/>
          <w:b/>
          <w:bCs/>
          <w:sz w:val="24"/>
          <w:szCs w:val="24"/>
          <w:lang w:val="en-US"/>
        </w:rPr>
        <w:t xml:space="preserve">terhadap </w:t>
      </w:r>
      <w:r w:rsidR="00BE1A25">
        <w:rPr>
          <w:rFonts w:ascii="Times New Roman" w:hAnsi="Times New Roman" w:cs="Times New Roman"/>
          <w:b/>
          <w:bCs/>
          <w:sz w:val="24"/>
          <w:szCs w:val="24"/>
          <w:lang w:val="en-US"/>
        </w:rPr>
        <w:t>Pe</w:t>
      </w:r>
      <w:r w:rsidR="00BE1A25">
        <w:rPr>
          <w:rFonts w:ascii="Times New Roman" w:hAnsi="Times New Roman" w:cs="Times New Roman"/>
          <w:b/>
          <w:bCs/>
          <w:sz w:val="24"/>
          <w:szCs w:val="24"/>
        </w:rPr>
        <w:t>mahaman</w:t>
      </w:r>
      <w:r w:rsidR="00A45E7A" w:rsidRPr="008330D0">
        <w:rPr>
          <w:rFonts w:ascii="Times New Roman" w:hAnsi="Times New Roman" w:cs="Times New Roman"/>
          <w:b/>
          <w:bCs/>
          <w:sz w:val="24"/>
          <w:szCs w:val="24"/>
          <w:lang w:val="en-US"/>
        </w:rPr>
        <w:t xml:space="preserve"> Konsep IPA</w:t>
      </w:r>
      <w:r w:rsidR="006377C2" w:rsidRPr="008330D0">
        <w:rPr>
          <w:rFonts w:ascii="Times New Roman" w:hAnsi="Times New Roman" w:cs="Times New Roman"/>
          <w:b/>
          <w:bCs/>
          <w:sz w:val="24"/>
          <w:szCs w:val="24"/>
          <w:lang w:val="en-US"/>
        </w:rPr>
        <w:t xml:space="preserve"> Fisika</w:t>
      </w:r>
      <w:r w:rsidR="00A45E7A" w:rsidRPr="008330D0">
        <w:rPr>
          <w:rFonts w:ascii="Times New Roman" w:hAnsi="Times New Roman" w:cs="Times New Roman"/>
          <w:b/>
          <w:bCs/>
          <w:sz w:val="24"/>
          <w:szCs w:val="24"/>
          <w:lang w:val="en-US"/>
        </w:rPr>
        <w:t xml:space="preserve"> ditinjau dari Kemampuan Penalaran Ilmiah Siswa</w:t>
      </w:r>
      <w:r w:rsidR="00004417">
        <w:rPr>
          <w:rFonts w:ascii="Times New Roman" w:hAnsi="Times New Roman" w:cs="Times New Roman"/>
          <w:b/>
          <w:bCs/>
          <w:sz w:val="24"/>
          <w:szCs w:val="24"/>
          <w:lang w:val="en-US"/>
        </w:rPr>
        <w:t xml:space="preserve"> </w:t>
      </w:r>
      <w:r w:rsidR="00A45E7A" w:rsidRPr="008330D0">
        <w:rPr>
          <w:rFonts w:ascii="Times New Roman" w:hAnsi="Times New Roman" w:cs="Times New Roman"/>
          <w:b/>
          <w:bCs/>
          <w:sz w:val="24"/>
          <w:szCs w:val="24"/>
        </w:rPr>
        <w:t>Kelas V</w:t>
      </w:r>
      <w:r w:rsidR="00A45E7A" w:rsidRPr="008330D0">
        <w:rPr>
          <w:rFonts w:ascii="Times New Roman" w:hAnsi="Times New Roman" w:cs="Times New Roman"/>
          <w:b/>
          <w:bCs/>
          <w:sz w:val="24"/>
          <w:szCs w:val="24"/>
          <w:lang w:val="en-US"/>
        </w:rPr>
        <w:t>II</w:t>
      </w:r>
      <w:r w:rsidR="003C745B">
        <w:rPr>
          <w:rFonts w:ascii="Times New Roman" w:hAnsi="Times New Roman" w:cs="Times New Roman"/>
          <w:b/>
          <w:bCs/>
          <w:sz w:val="24"/>
          <w:szCs w:val="24"/>
          <w:lang w:val="en-US"/>
        </w:rPr>
        <w:t>I</w:t>
      </w:r>
      <w:r w:rsidR="00004417">
        <w:rPr>
          <w:rFonts w:ascii="Times New Roman" w:hAnsi="Times New Roman" w:cs="Times New Roman"/>
          <w:b/>
          <w:bCs/>
          <w:sz w:val="24"/>
          <w:szCs w:val="24"/>
          <w:lang w:val="en-US"/>
        </w:rPr>
        <w:t xml:space="preserve"> </w:t>
      </w:r>
      <w:r w:rsidR="006377C2" w:rsidRPr="008330D0">
        <w:rPr>
          <w:rFonts w:ascii="Times New Roman" w:hAnsi="Times New Roman" w:cs="Times New Roman"/>
          <w:b/>
          <w:bCs/>
          <w:sz w:val="24"/>
          <w:szCs w:val="24"/>
          <w:lang w:val="en-US"/>
        </w:rPr>
        <w:t>MTs YMPI Rappang</w:t>
      </w:r>
      <w:r w:rsidR="008330D0">
        <w:rPr>
          <w:rFonts w:ascii="Times New Roman" w:hAnsi="Times New Roman" w:cs="Times New Roman"/>
          <w:b/>
          <w:bCs/>
          <w:sz w:val="24"/>
          <w:szCs w:val="24"/>
          <w:lang w:val="en-US"/>
        </w:rPr>
        <w:t>"</w:t>
      </w:r>
      <w:r w:rsidR="00A45E7A" w:rsidRPr="008330D0">
        <w:rPr>
          <w:rFonts w:ascii="Times New Roman" w:hAnsi="Times New Roman" w:cs="Times New Roman"/>
          <w:b/>
          <w:bCs/>
          <w:sz w:val="24"/>
          <w:szCs w:val="24"/>
          <w:lang w:val="en-US"/>
        </w:rPr>
        <w:t>.</w:t>
      </w:r>
    </w:p>
    <w:p w:rsidR="001474F1" w:rsidRPr="00595EFD" w:rsidRDefault="001474F1" w:rsidP="00354D60">
      <w:pPr>
        <w:autoSpaceDE w:val="0"/>
        <w:autoSpaceDN w:val="0"/>
        <w:adjustRightInd w:val="0"/>
        <w:spacing w:after="0" w:line="480" w:lineRule="auto"/>
        <w:ind w:firstLine="720"/>
        <w:jc w:val="center"/>
        <w:rPr>
          <w:rFonts w:ascii="Times New Roman" w:hAnsi="Times New Roman" w:cs="Times New Roman"/>
          <w:sz w:val="24"/>
          <w:szCs w:val="24"/>
          <w:lang w:val="en-US"/>
        </w:rPr>
      </w:pPr>
    </w:p>
    <w:p w:rsidR="00A45E7A" w:rsidRPr="00595EFD" w:rsidRDefault="00A45E7A" w:rsidP="00354D60">
      <w:pPr>
        <w:pStyle w:val="ListParagraph"/>
        <w:numPr>
          <w:ilvl w:val="0"/>
          <w:numId w:val="1"/>
        </w:numPr>
        <w:autoSpaceDE w:val="0"/>
        <w:autoSpaceDN w:val="0"/>
        <w:adjustRightInd w:val="0"/>
        <w:spacing w:after="0" w:line="240" w:lineRule="auto"/>
        <w:ind w:left="360"/>
        <w:jc w:val="center"/>
        <w:rPr>
          <w:rFonts w:ascii="Times New Roman" w:hAnsi="Times New Roman" w:cs="Times New Roman"/>
          <w:b/>
          <w:sz w:val="24"/>
          <w:szCs w:val="24"/>
        </w:rPr>
      </w:pPr>
      <w:r w:rsidRPr="00595EFD">
        <w:rPr>
          <w:rFonts w:ascii="Times New Roman" w:hAnsi="Times New Roman" w:cs="Times New Roman"/>
          <w:b/>
          <w:sz w:val="24"/>
          <w:szCs w:val="24"/>
        </w:rPr>
        <w:t>Rumusan Masalah</w:t>
      </w:r>
    </w:p>
    <w:p w:rsidR="00A45E7A" w:rsidRPr="00595EFD" w:rsidRDefault="00A45E7A" w:rsidP="00A45E7A">
      <w:pPr>
        <w:pStyle w:val="ListParagraph"/>
        <w:autoSpaceDE w:val="0"/>
        <w:autoSpaceDN w:val="0"/>
        <w:adjustRightInd w:val="0"/>
        <w:spacing w:after="0" w:line="240" w:lineRule="auto"/>
        <w:ind w:left="360"/>
        <w:jc w:val="both"/>
        <w:rPr>
          <w:rFonts w:ascii="Times New Roman" w:hAnsi="Times New Roman" w:cs="Times New Roman"/>
          <w:b/>
          <w:sz w:val="24"/>
          <w:szCs w:val="24"/>
        </w:rPr>
      </w:pPr>
    </w:p>
    <w:p w:rsidR="00A45E7A" w:rsidRPr="00595EFD" w:rsidRDefault="00A45E7A" w:rsidP="00A45E7A">
      <w:pPr>
        <w:spacing w:after="0" w:line="480" w:lineRule="auto"/>
        <w:ind w:firstLine="720"/>
        <w:jc w:val="both"/>
        <w:rPr>
          <w:rFonts w:ascii="Times New Roman" w:hAnsi="Times New Roman" w:cs="Times New Roman"/>
          <w:sz w:val="24"/>
          <w:szCs w:val="24"/>
          <w:lang w:val="en-US"/>
        </w:rPr>
      </w:pPr>
      <w:r w:rsidRPr="00595EFD">
        <w:rPr>
          <w:rFonts w:ascii="Times New Roman" w:hAnsi="Times New Roman" w:cs="Times New Roman"/>
          <w:sz w:val="24"/>
          <w:szCs w:val="24"/>
        </w:rPr>
        <w:t>Berdasarkan latar belakang di atas, maka rumusan masalah dalam peneli</w:t>
      </w:r>
      <w:r w:rsidRPr="00595EFD">
        <w:rPr>
          <w:rFonts w:ascii="Times New Roman" w:hAnsi="Times New Roman" w:cs="Times New Roman"/>
          <w:sz w:val="24"/>
          <w:szCs w:val="24"/>
          <w:lang w:val="en-US"/>
        </w:rPr>
        <w:t>t</w:t>
      </w:r>
      <w:r w:rsidRPr="00595EFD">
        <w:rPr>
          <w:rFonts w:ascii="Times New Roman" w:hAnsi="Times New Roman" w:cs="Times New Roman"/>
          <w:sz w:val="24"/>
          <w:szCs w:val="24"/>
        </w:rPr>
        <w:t>ian ini adalah:</w:t>
      </w:r>
    </w:p>
    <w:p w:rsidR="00A45E7A" w:rsidRPr="00595EFD" w:rsidRDefault="007F6FF0" w:rsidP="00E32C9C">
      <w:pPr>
        <w:pStyle w:val="ListParagraph"/>
        <w:numPr>
          <w:ilvl w:val="0"/>
          <w:numId w:val="4"/>
        </w:numPr>
        <w:spacing w:after="0" w:line="480" w:lineRule="auto"/>
        <w:ind w:left="360"/>
        <w:jc w:val="both"/>
        <w:rPr>
          <w:rFonts w:ascii="Times New Roman" w:hAnsi="Times New Roman"/>
          <w:sz w:val="24"/>
          <w:szCs w:val="24"/>
        </w:rPr>
      </w:pPr>
      <w:r>
        <w:rPr>
          <w:rFonts w:ascii="Times New Roman" w:hAnsi="Times New Roman"/>
          <w:sz w:val="24"/>
          <w:szCs w:val="24"/>
          <w:lang w:val="en-US"/>
        </w:rPr>
        <w:t xml:space="preserve">Apakah </w:t>
      </w:r>
      <w:r w:rsidR="00E32C9C">
        <w:rPr>
          <w:rFonts w:ascii="Times New Roman" w:hAnsi="Times New Roman"/>
          <w:sz w:val="24"/>
          <w:szCs w:val="24"/>
          <w:lang w:val="en-US"/>
        </w:rPr>
        <w:t xml:space="preserve">terdapat perbedaan </w:t>
      </w:r>
      <w:r>
        <w:rPr>
          <w:rFonts w:ascii="Times New Roman" w:hAnsi="Times New Roman"/>
          <w:sz w:val="24"/>
          <w:szCs w:val="24"/>
          <w:lang w:val="en-US"/>
        </w:rPr>
        <w:t>pe</w:t>
      </w:r>
      <w:r>
        <w:rPr>
          <w:rFonts w:ascii="Times New Roman" w:hAnsi="Times New Roman"/>
          <w:sz w:val="24"/>
          <w:szCs w:val="24"/>
        </w:rPr>
        <w:t>mahaman</w:t>
      </w:r>
      <w:r w:rsidR="00A45E7A" w:rsidRPr="00595EFD">
        <w:rPr>
          <w:rFonts w:ascii="Times New Roman" w:hAnsi="Times New Roman"/>
          <w:sz w:val="24"/>
          <w:szCs w:val="24"/>
          <w:lang w:val="en-US"/>
        </w:rPr>
        <w:t xml:space="preserve"> konsep IPA</w:t>
      </w:r>
      <w:r w:rsidR="00BB7D9D">
        <w:rPr>
          <w:rFonts w:ascii="Times New Roman" w:hAnsi="Times New Roman"/>
          <w:sz w:val="24"/>
          <w:szCs w:val="24"/>
          <w:lang w:val="en-US"/>
        </w:rPr>
        <w:t xml:space="preserve"> Fisika</w:t>
      </w:r>
      <w:r w:rsidR="00E32C9C">
        <w:rPr>
          <w:rFonts w:ascii="Times New Roman" w:hAnsi="Times New Roman"/>
          <w:sz w:val="24"/>
          <w:szCs w:val="24"/>
          <w:lang w:val="en-US"/>
        </w:rPr>
        <w:t xml:space="preserve"> siswa yang diajar </w:t>
      </w:r>
      <w:r w:rsidR="00A45E7A" w:rsidRPr="00595EFD">
        <w:rPr>
          <w:rFonts w:ascii="Times New Roman" w:hAnsi="Times New Roman"/>
          <w:sz w:val="24"/>
          <w:szCs w:val="24"/>
          <w:lang w:val="en-US"/>
        </w:rPr>
        <w:t xml:space="preserve"> menggunakan inkuiri terbimbing dengan </w:t>
      </w:r>
      <w:r w:rsidR="00A45E7A" w:rsidRPr="00595EFD">
        <w:rPr>
          <w:rFonts w:ascii="Times New Roman" w:hAnsi="Times New Roman"/>
          <w:i/>
          <w:sz w:val="24"/>
          <w:szCs w:val="24"/>
          <w:lang w:val="en-US"/>
        </w:rPr>
        <w:t>game</w:t>
      </w:r>
      <w:r w:rsidR="00326557">
        <w:rPr>
          <w:rFonts w:ascii="Times New Roman" w:hAnsi="Times New Roman"/>
          <w:i/>
          <w:sz w:val="24"/>
          <w:szCs w:val="24"/>
          <w:lang w:val="en-US"/>
        </w:rPr>
        <w:t xml:space="preserve"> </w:t>
      </w:r>
      <w:r w:rsidR="00A45E7A" w:rsidRPr="00595EFD">
        <w:rPr>
          <w:rFonts w:ascii="Times New Roman" w:hAnsi="Times New Roman" w:cs="Times New Roman"/>
          <w:i/>
          <w:sz w:val="24"/>
          <w:szCs w:val="24"/>
          <w:lang w:val="en-US"/>
        </w:rPr>
        <w:t xml:space="preserve">puzzle </w:t>
      </w:r>
      <w:r w:rsidR="00A45E7A" w:rsidRPr="00595EFD">
        <w:rPr>
          <w:rFonts w:ascii="Times New Roman" w:hAnsi="Times New Roman" w:cs="Times New Roman"/>
          <w:sz w:val="24"/>
          <w:szCs w:val="24"/>
          <w:lang w:val="en-US"/>
        </w:rPr>
        <w:t xml:space="preserve"> </w:t>
      </w:r>
      <w:r w:rsidR="00E32C9C">
        <w:rPr>
          <w:rFonts w:ascii="Times New Roman" w:hAnsi="Times New Roman" w:cs="Times New Roman"/>
          <w:sz w:val="24"/>
          <w:szCs w:val="24"/>
          <w:lang w:val="en-US"/>
        </w:rPr>
        <w:t>dan yang diajar dengan</w:t>
      </w:r>
      <w:r w:rsidR="00A45E7A" w:rsidRPr="00595EFD">
        <w:rPr>
          <w:rFonts w:ascii="Times New Roman" w:hAnsi="Times New Roman" w:cs="Times New Roman"/>
          <w:sz w:val="24"/>
          <w:szCs w:val="24"/>
          <w:lang w:val="en-US"/>
        </w:rPr>
        <w:t xml:space="preserve"> menggunakan </w:t>
      </w:r>
      <w:r w:rsidR="00A45E7A" w:rsidRPr="00595EFD">
        <w:rPr>
          <w:rFonts w:ascii="Times New Roman" w:hAnsi="Times New Roman"/>
          <w:sz w:val="24"/>
          <w:szCs w:val="24"/>
          <w:lang w:val="en-US"/>
        </w:rPr>
        <w:t>inkuiri terbimbing</w:t>
      </w:r>
      <w:r w:rsidR="00E32C9C">
        <w:rPr>
          <w:rFonts w:ascii="Times New Roman" w:hAnsi="Times New Roman"/>
          <w:sz w:val="24"/>
          <w:szCs w:val="24"/>
          <w:lang w:val="en-US"/>
        </w:rPr>
        <w:t xml:space="preserve"> pada siswa kelas VIII MTs YMPI Rappang</w:t>
      </w:r>
      <w:r w:rsidR="00A45E7A" w:rsidRPr="00595EFD">
        <w:rPr>
          <w:rFonts w:ascii="Times New Roman" w:hAnsi="Times New Roman" w:cs="Times New Roman"/>
          <w:sz w:val="24"/>
          <w:szCs w:val="24"/>
          <w:lang w:val="en-US"/>
        </w:rPr>
        <w:t>?</w:t>
      </w:r>
    </w:p>
    <w:p w:rsidR="0096191B" w:rsidRPr="0096191B" w:rsidRDefault="00910CC8" w:rsidP="00CC4D0F">
      <w:pPr>
        <w:pStyle w:val="ListParagraph"/>
        <w:numPr>
          <w:ilvl w:val="0"/>
          <w:numId w:val="4"/>
        </w:numPr>
        <w:spacing w:after="0" w:line="480" w:lineRule="auto"/>
        <w:ind w:left="360"/>
        <w:jc w:val="both"/>
        <w:rPr>
          <w:rFonts w:ascii="Times New Roman" w:hAnsi="Times New Roman"/>
          <w:sz w:val="24"/>
          <w:szCs w:val="24"/>
        </w:rPr>
      </w:pPr>
      <w:r w:rsidRPr="004C6A30">
        <w:rPr>
          <w:rFonts w:ascii="Times New Roman" w:hAnsi="Times New Roman"/>
          <w:sz w:val="24"/>
          <w:szCs w:val="24"/>
        </w:rPr>
        <w:t xml:space="preserve">Apakah </w:t>
      </w:r>
      <w:r w:rsidR="0096191B" w:rsidRPr="004C6A30">
        <w:rPr>
          <w:rFonts w:ascii="Times New Roman" w:hAnsi="Times New Roman"/>
          <w:sz w:val="24"/>
          <w:szCs w:val="24"/>
        </w:rPr>
        <w:t xml:space="preserve">terdapat perbedaan pemahaman konsep fisika </w:t>
      </w:r>
      <w:r w:rsidRPr="00910CC8">
        <w:rPr>
          <w:rFonts w:ascii="Times New Roman" w:hAnsi="Times New Roman"/>
          <w:sz w:val="24"/>
          <w:szCs w:val="24"/>
        </w:rPr>
        <w:t xml:space="preserve">siswa </w:t>
      </w:r>
      <w:r w:rsidR="0096191B" w:rsidRPr="004C6A30">
        <w:rPr>
          <w:rFonts w:ascii="Times New Roman" w:hAnsi="Times New Roman"/>
          <w:sz w:val="24"/>
          <w:szCs w:val="24"/>
        </w:rPr>
        <w:t xml:space="preserve">yang diajar menggunakan inkuiri terbimbing dengan </w:t>
      </w:r>
      <w:r w:rsidR="0096191B" w:rsidRPr="004C6A30">
        <w:rPr>
          <w:rFonts w:ascii="Times New Roman" w:hAnsi="Times New Roman"/>
          <w:i/>
          <w:iCs/>
          <w:sz w:val="24"/>
          <w:szCs w:val="24"/>
        </w:rPr>
        <w:t>game puzzle</w:t>
      </w:r>
      <w:r w:rsidR="0096191B" w:rsidRPr="004C6A30">
        <w:rPr>
          <w:rFonts w:ascii="Times New Roman" w:hAnsi="Times New Roman"/>
          <w:sz w:val="24"/>
          <w:szCs w:val="24"/>
        </w:rPr>
        <w:t xml:space="preserve"> dengan</w:t>
      </w:r>
      <w:r w:rsidRPr="00910CC8">
        <w:rPr>
          <w:rFonts w:ascii="Times New Roman" w:hAnsi="Times New Roman"/>
          <w:sz w:val="24"/>
          <w:szCs w:val="24"/>
        </w:rPr>
        <w:t xml:space="preserve"> sisw</w:t>
      </w:r>
      <w:r w:rsidRPr="00E25C06">
        <w:rPr>
          <w:rFonts w:ascii="Times New Roman" w:hAnsi="Times New Roman"/>
          <w:sz w:val="24"/>
          <w:szCs w:val="24"/>
        </w:rPr>
        <w:t>a</w:t>
      </w:r>
      <w:r w:rsidR="0096191B" w:rsidRPr="004C6A30">
        <w:rPr>
          <w:rFonts w:ascii="Times New Roman" w:hAnsi="Times New Roman"/>
          <w:sz w:val="24"/>
          <w:szCs w:val="24"/>
        </w:rPr>
        <w:t xml:space="preserve"> yang diajar menggunakan inkuiri terbimbing </w:t>
      </w:r>
      <w:r w:rsidR="00022211" w:rsidRPr="00022211">
        <w:rPr>
          <w:rFonts w:ascii="Times New Roman" w:hAnsi="Times New Roman"/>
          <w:sz w:val="24"/>
          <w:szCs w:val="24"/>
        </w:rPr>
        <w:t>khusus</w:t>
      </w:r>
      <w:r w:rsidR="00022211" w:rsidRPr="00CC4D0F">
        <w:rPr>
          <w:rFonts w:ascii="Times New Roman" w:hAnsi="Times New Roman"/>
          <w:sz w:val="24"/>
          <w:szCs w:val="24"/>
        </w:rPr>
        <w:t xml:space="preserve"> </w:t>
      </w:r>
      <w:r w:rsidRPr="004C6A30">
        <w:rPr>
          <w:rFonts w:ascii="Times New Roman" w:hAnsi="Times New Roman"/>
          <w:sz w:val="24"/>
          <w:szCs w:val="24"/>
        </w:rPr>
        <w:t xml:space="preserve"> kelompok penalaran ilmiah </w:t>
      </w:r>
      <w:r w:rsidRPr="004C6A30">
        <w:rPr>
          <w:rFonts w:ascii="Times New Roman" w:hAnsi="Times New Roman"/>
          <w:i/>
          <w:iCs/>
          <w:sz w:val="24"/>
          <w:szCs w:val="24"/>
        </w:rPr>
        <w:t>Hipotetical Deductive</w:t>
      </w:r>
      <w:r w:rsidRPr="004C6A30">
        <w:rPr>
          <w:rFonts w:ascii="Times New Roman" w:hAnsi="Times New Roman"/>
          <w:sz w:val="24"/>
          <w:szCs w:val="24"/>
        </w:rPr>
        <w:t xml:space="preserve"> (HD)</w:t>
      </w:r>
      <w:r w:rsidR="00CC4D0F" w:rsidRPr="00CC4D0F">
        <w:rPr>
          <w:rFonts w:ascii="Times New Roman" w:hAnsi="Times New Roman"/>
          <w:sz w:val="24"/>
          <w:szCs w:val="24"/>
        </w:rPr>
        <w:t xml:space="preserve"> pada siswa kelas VIII MTs YMPI Rappang</w:t>
      </w:r>
      <w:r w:rsidR="00CC4D0F" w:rsidRPr="00CC4D0F">
        <w:rPr>
          <w:rFonts w:ascii="Times New Roman" w:hAnsi="Times New Roman" w:cs="Times New Roman"/>
          <w:sz w:val="24"/>
          <w:szCs w:val="24"/>
        </w:rPr>
        <w:t>?</w:t>
      </w:r>
    </w:p>
    <w:p w:rsidR="0096191B" w:rsidRPr="0096191B" w:rsidRDefault="004A42CF" w:rsidP="0096191B">
      <w:pPr>
        <w:pStyle w:val="ListParagraph"/>
        <w:numPr>
          <w:ilvl w:val="0"/>
          <w:numId w:val="4"/>
        </w:numPr>
        <w:spacing w:after="0" w:line="480" w:lineRule="auto"/>
        <w:ind w:left="360"/>
        <w:jc w:val="both"/>
        <w:rPr>
          <w:rFonts w:ascii="Times New Roman" w:hAnsi="Times New Roman"/>
          <w:sz w:val="24"/>
          <w:szCs w:val="24"/>
        </w:rPr>
      </w:pPr>
      <w:r w:rsidRPr="0096191B">
        <w:rPr>
          <w:rFonts w:ascii="Times New Roman" w:hAnsi="Times New Roman"/>
          <w:sz w:val="24"/>
          <w:szCs w:val="24"/>
        </w:rPr>
        <w:lastRenderedPageBreak/>
        <w:t xml:space="preserve">Apakah </w:t>
      </w:r>
      <w:r w:rsidR="0096191B" w:rsidRPr="0096191B">
        <w:rPr>
          <w:rFonts w:ascii="Times New Roman" w:hAnsi="Times New Roman"/>
          <w:sz w:val="24"/>
          <w:szCs w:val="24"/>
        </w:rPr>
        <w:t xml:space="preserve">terdapat perbedaan pemahaman konsep fisika </w:t>
      </w:r>
      <w:r w:rsidR="00022211" w:rsidRPr="00022211">
        <w:rPr>
          <w:rFonts w:ascii="Times New Roman" w:hAnsi="Times New Roman"/>
          <w:sz w:val="24"/>
          <w:szCs w:val="24"/>
        </w:rPr>
        <w:t xml:space="preserve">siswa </w:t>
      </w:r>
      <w:r w:rsidR="0096191B" w:rsidRPr="0096191B">
        <w:rPr>
          <w:rFonts w:ascii="Times New Roman" w:hAnsi="Times New Roman"/>
          <w:sz w:val="24"/>
          <w:szCs w:val="24"/>
        </w:rPr>
        <w:t xml:space="preserve">yang diajar menggunakan inkuiri terbimbing dengan </w:t>
      </w:r>
      <w:r w:rsidR="0096191B" w:rsidRPr="0096191B">
        <w:rPr>
          <w:rFonts w:ascii="Times New Roman" w:hAnsi="Times New Roman"/>
          <w:i/>
          <w:iCs/>
          <w:sz w:val="24"/>
          <w:szCs w:val="24"/>
        </w:rPr>
        <w:t>game puzzle</w:t>
      </w:r>
      <w:r w:rsidR="0096191B" w:rsidRPr="0096191B">
        <w:rPr>
          <w:rFonts w:ascii="Times New Roman" w:hAnsi="Times New Roman"/>
          <w:sz w:val="24"/>
          <w:szCs w:val="24"/>
        </w:rPr>
        <w:t xml:space="preserve"> dengan </w:t>
      </w:r>
      <w:r w:rsidR="00022211" w:rsidRPr="00022211">
        <w:rPr>
          <w:rFonts w:ascii="Times New Roman" w:hAnsi="Times New Roman"/>
          <w:sz w:val="24"/>
          <w:szCs w:val="24"/>
        </w:rPr>
        <w:t xml:space="preserve">siswa </w:t>
      </w:r>
      <w:r w:rsidR="0096191B" w:rsidRPr="0096191B">
        <w:rPr>
          <w:rFonts w:ascii="Times New Roman" w:hAnsi="Times New Roman"/>
          <w:sz w:val="24"/>
          <w:szCs w:val="24"/>
        </w:rPr>
        <w:t>yang diajar menggunakan inkuiri terbimbing</w:t>
      </w:r>
      <w:r w:rsidR="00F84CE7" w:rsidRPr="004C6A30">
        <w:rPr>
          <w:rFonts w:ascii="Times New Roman" w:hAnsi="Times New Roman"/>
          <w:sz w:val="24"/>
          <w:szCs w:val="24"/>
        </w:rPr>
        <w:t xml:space="preserve"> </w:t>
      </w:r>
      <w:r w:rsidRPr="00E21A34">
        <w:rPr>
          <w:rFonts w:ascii="Times New Roman" w:hAnsi="Times New Roman"/>
          <w:sz w:val="24"/>
          <w:szCs w:val="24"/>
        </w:rPr>
        <w:t>k</w:t>
      </w:r>
      <w:r w:rsidR="00022211" w:rsidRPr="0096191B">
        <w:rPr>
          <w:rFonts w:ascii="Times New Roman" w:hAnsi="Times New Roman"/>
          <w:sz w:val="24"/>
          <w:szCs w:val="24"/>
        </w:rPr>
        <w:t xml:space="preserve">husus kelompok penalaran ilmiah </w:t>
      </w:r>
      <w:r w:rsidR="00022211" w:rsidRPr="00B82C21">
        <w:rPr>
          <w:rFonts w:ascii="Times New Roman" w:hAnsi="Times New Roman"/>
          <w:sz w:val="24"/>
          <w:szCs w:val="24"/>
        </w:rPr>
        <w:t xml:space="preserve"> </w:t>
      </w:r>
      <w:r w:rsidR="00022211" w:rsidRPr="0096191B">
        <w:rPr>
          <w:rFonts w:ascii="Times New Roman" w:hAnsi="Times New Roman"/>
          <w:i/>
          <w:iCs/>
          <w:sz w:val="24"/>
          <w:szCs w:val="24"/>
        </w:rPr>
        <w:t>Emperi</w:t>
      </w:r>
      <w:r w:rsidR="00022211" w:rsidRPr="004C6A30">
        <w:rPr>
          <w:rFonts w:ascii="Times New Roman" w:hAnsi="Times New Roman"/>
          <w:i/>
          <w:iCs/>
          <w:sz w:val="24"/>
          <w:szCs w:val="24"/>
        </w:rPr>
        <w:t xml:space="preserve">cal Inductive (EI) </w:t>
      </w:r>
      <w:r w:rsidR="00022211" w:rsidRPr="0096191B">
        <w:rPr>
          <w:rFonts w:ascii="Times New Roman" w:hAnsi="Times New Roman"/>
          <w:sz w:val="24"/>
          <w:szCs w:val="24"/>
        </w:rPr>
        <w:t xml:space="preserve"> </w:t>
      </w:r>
      <w:r w:rsidR="00F84CE7" w:rsidRPr="004C6A30">
        <w:rPr>
          <w:rFonts w:ascii="Times New Roman" w:hAnsi="Times New Roman"/>
          <w:sz w:val="24"/>
          <w:szCs w:val="24"/>
        </w:rPr>
        <w:t>pada siswa kelas VIII MTs YMPI Rappang</w:t>
      </w:r>
    </w:p>
    <w:p w:rsidR="001474F1" w:rsidRPr="00595EFD" w:rsidRDefault="001474F1" w:rsidP="007B37CF">
      <w:pPr>
        <w:pStyle w:val="ListParagraph"/>
        <w:numPr>
          <w:ilvl w:val="0"/>
          <w:numId w:val="4"/>
        </w:numPr>
        <w:spacing w:after="0" w:line="480" w:lineRule="auto"/>
        <w:ind w:left="360"/>
        <w:jc w:val="both"/>
        <w:rPr>
          <w:rFonts w:ascii="Times New Roman" w:hAnsi="Times New Roman"/>
          <w:sz w:val="24"/>
          <w:szCs w:val="24"/>
        </w:rPr>
      </w:pPr>
      <w:r w:rsidRPr="00595EFD">
        <w:rPr>
          <w:rFonts w:ascii="Times New Roman" w:hAnsi="Times New Roman"/>
          <w:sz w:val="24"/>
          <w:szCs w:val="24"/>
          <w:lang w:val="en-US"/>
        </w:rPr>
        <w:t xml:space="preserve">Apakah </w:t>
      </w:r>
      <w:r w:rsidRPr="00595EFD">
        <w:rPr>
          <w:rFonts w:ascii="Times New Roman" w:hAnsi="Times New Roman" w:cs="Times New Roman"/>
          <w:sz w:val="24"/>
          <w:szCs w:val="24"/>
          <w:lang w:val="en-US"/>
        </w:rPr>
        <w:t xml:space="preserve">terdapat </w:t>
      </w:r>
      <w:r w:rsidRPr="00595EFD">
        <w:rPr>
          <w:rFonts w:ascii="Times New Roman" w:hAnsi="Times New Roman"/>
          <w:sz w:val="24"/>
          <w:szCs w:val="24"/>
          <w:lang w:val="en-US"/>
        </w:rPr>
        <w:t xml:space="preserve">interaksi antara model pembelajaran </w:t>
      </w:r>
      <w:r w:rsidR="007B37CF">
        <w:rPr>
          <w:rFonts w:ascii="Times New Roman" w:hAnsi="Times New Roman"/>
          <w:sz w:val="24"/>
          <w:szCs w:val="24"/>
          <w:lang w:val="en-US"/>
        </w:rPr>
        <w:t>dengan</w:t>
      </w:r>
      <w:r w:rsidRPr="00595EFD">
        <w:rPr>
          <w:rFonts w:ascii="Times New Roman" w:hAnsi="Times New Roman"/>
          <w:sz w:val="24"/>
          <w:szCs w:val="24"/>
          <w:lang w:val="en-US"/>
        </w:rPr>
        <w:t xml:space="preserve"> kemampuan pena</w:t>
      </w:r>
      <w:r w:rsidR="0001560B">
        <w:rPr>
          <w:rFonts w:ascii="Times New Roman" w:hAnsi="Times New Roman"/>
          <w:sz w:val="24"/>
          <w:szCs w:val="24"/>
          <w:lang w:val="en-US"/>
        </w:rPr>
        <w:t>laran ilmiah terhadap pe</w:t>
      </w:r>
      <w:r w:rsidR="0001560B">
        <w:rPr>
          <w:rFonts w:ascii="Times New Roman" w:hAnsi="Times New Roman"/>
          <w:sz w:val="24"/>
          <w:szCs w:val="24"/>
        </w:rPr>
        <w:t>mahaman</w:t>
      </w:r>
      <w:r w:rsidRPr="00595EFD">
        <w:rPr>
          <w:rFonts w:ascii="Times New Roman" w:hAnsi="Times New Roman"/>
          <w:sz w:val="24"/>
          <w:szCs w:val="24"/>
          <w:lang w:val="en-US"/>
        </w:rPr>
        <w:t xml:space="preserve"> konsep IPA siswa</w:t>
      </w:r>
      <w:r w:rsidR="004C6A30">
        <w:rPr>
          <w:rFonts w:ascii="Times New Roman" w:hAnsi="Times New Roman"/>
          <w:sz w:val="24"/>
          <w:szCs w:val="24"/>
          <w:lang w:val="en-US"/>
        </w:rPr>
        <w:t xml:space="preserve"> kelas VIII MTs YMPI Rappang</w:t>
      </w:r>
      <w:r w:rsidRPr="00595EFD">
        <w:rPr>
          <w:rFonts w:ascii="Times New Roman" w:hAnsi="Times New Roman"/>
          <w:sz w:val="24"/>
          <w:szCs w:val="24"/>
          <w:lang w:val="en-US"/>
        </w:rPr>
        <w:t>?</w:t>
      </w:r>
    </w:p>
    <w:p w:rsidR="001474F1" w:rsidRDefault="001474F1" w:rsidP="001474F1">
      <w:pPr>
        <w:pStyle w:val="ListParagraph"/>
        <w:spacing w:after="0" w:line="480" w:lineRule="auto"/>
        <w:ind w:left="360"/>
        <w:jc w:val="both"/>
        <w:rPr>
          <w:rFonts w:ascii="Times New Roman" w:hAnsi="Times New Roman"/>
          <w:sz w:val="24"/>
          <w:szCs w:val="24"/>
          <w:lang w:val="en-US"/>
        </w:rPr>
      </w:pPr>
    </w:p>
    <w:p w:rsidR="001474F1" w:rsidRDefault="00813A18" w:rsidP="00354D60">
      <w:pPr>
        <w:pStyle w:val="ListParagraph"/>
        <w:numPr>
          <w:ilvl w:val="0"/>
          <w:numId w:val="1"/>
        </w:numPr>
        <w:spacing w:after="0" w:line="480" w:lineRule="auto"/>
        <w:ind w:left="284" w:hanging="284"/>
        <w:jc w:val="center"/>
        <w:rPr>
          <w:rFonts w:ascii="Times New Roman" w:hAnsi="Times New Roman" w:cs="Times New Roman"/>
          <w:b/>
          <w:bCs/>
          <w:sz w:val="24"/>
          <w:szCs w:val="24"/>
          <w:lang w:val="en-US"/>
        </w:rPr>
      </w:pPr>
      <w:r w:rsidRPr="001474F1">
        <w:rPr>
          <w:rFonts w:ascii="Times New Roman" w:hAnsi="Times New Roman" w:cs="Times New Roman"/>
          <w:b/>
          <w:bCs/>
          <w:sz w:val="24"/>
          <w:szCs w:val="24"/>
          <w:lang w:val="en-US"/>
        </w:rPr>
        <w:t>Tujuan Penelitian</w:t>
      </w:r>
    </w:p>
    <w:p w:rsidR="00DA1076" w:rsidRPr="00DA1076" w:rsidRDefault="00DA1076" w:rsidP="00DA1076">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Berdasarkan </w:t>
      </w:r>
      <w:r>
        <w:rPr>
          <w:rFonts w:ascii="Times New Roman" w:hAnsi="Times New Roman" w:cs="Times New Roman"/>
          <w:sz w:val="24"/>
          <w:szCs w:val="24"/>
          <w:lang w:val="en-US"/>
        </w:rPr>
        <w:t>rumusan masalah</w:t>
      </w:r>
      <w:r w:rsidR="007C1CD1">
        <w:rPr>
          <w:rFonts w:ascii="Times New Roman" w:hAnsi="Times New Roman" w:cs="Times New Roman"/>
          <w:sz w:val="24"/>
          <w:szCs w:val="24"/>
        </w:rPr>
        <w:t xml:space="preserve"> </w:t>
      </w:r>
      <w:r w:rsidR="007C1CD1">
        <w:rPr>
          <w:rFonts w:ascii="Times New Roman" w:hAnsi="Times New Roman" w:cs="Times New Roman"/>
          <w:sz w:val="24"/>
          <w:szCs w:val="24"/>
          <w:lang w:val="en-US"/>
        </w:rPr>
        <w:t>tujuan</w:t>
      </w:r>
      <w:r w:rsidRPr="00DA1076">
        <w:rPr>
          <w:rFonts w:ascii="Times New Roman" w:hAnsi="Times New Roman" w:cs="Times New Roman"/>
          <w:sz w:val="24"/>
          <w:szCs w:val="24"/>
        </w:rPr>
        <w:t xml:space="preserve"> dalam peneli</w:t>
      </w:r>
      <w:r w:rsidRPr="00DA1076">
        <w:rPr>
          <w:rFonts w:ascii="Times New Roman" w:hAnsi="Times New Roman" w:cs="Times New Roman"/>
          <w:sz w:val="24"/>
          <w:szCs w:val="24"/>
          <w:lang w:val="en-US"/>
        </w:rPr>
        <w:t>t</w:t>
      </w:r>
      <w:r w:rsidRPr="00DA1076">
        <w:rPr>
          <w:rFonts w:ascii="Times New Roman" w:hAnsi="Times New Roman" w:cs="Times New Roman"/>
          <w:sz w:val="24"/>
          <w:szCs w:val="24"/>
        </w:rPr>
        <w:t>ian ini adalah:</w:t>
      </w:r>
    </w:p>
    <w:p w:rsidR="001474F1" w:rsidRPr="001474F1" w:rsidRDefault="00E21A34" w:rsidP="002128DE">
      <w:pPr>
        <w:pStyle w:val="ListParagraph"/>
        <w:numPr>
          <w:ilvl w:val="0"/>
          <w:numId w:val="37"/>
        </w:numPr>
        <w:spacing w:after="0" w:line="480" w:lineRule="auto"/>
        <w:ind w:left="426" w:hanging="426"/>
        <w:jc w:val="both"/>
        <w:rPr>
          <w:rFonts w:ascii="Times New Roman" w:hAnsi="Times New Roman"/>
          <w:sz w:val="24"/>
          <w:szCs w:val="24"/>
        </w:rPr>
      </w:pPr>
      <w:r>
        <w:rPr>
          <w:rFonts w:ascii="Times New Roman" w:hAnsi="Times New Roman"/>
          <w:color w:val="000000" w:themeColor="text1"/>
          <w:sz w:val="24"/>
          <w:szCs w:val="24"/>
          <w:lang w:val="en-US"/>
        </w:rPr>
        <w:t xml:space="preserve">Untuk </w:t>
      </w:r>
      <w:r w:rsidR="002128DE">
        <w:rPr>
          <w:rFonts w:ascii="Times New Roman" w:hAnsi="Times New Roman"/>
          <w:color w:val="000000" w:themeColor="text1"/>
          <w:sz w:val="24"/>
          <w:szCs w:val="24"/>
          <w:lang w:val="en-US"/>
        </w:rPr>
        <w:t>menganalisis perbedaan pemahaman konsep fisika yang diajar menggunakan inkuiri terbimbing dengan game puzzle dan yang diajar menggunakan inkuiri terbimbing kelas VIII MTs YMPI Rappang.</w:t>
      </w:r>
    </w:p>
    <w:p w:rsidR="001474F1" w:rsidRPr="002128DE" w:rsidRDefault="00E21A34" w:rsidP="002128DE">
      <w:pPr>
        <w:pStyle w:val="ListParagraph"/>
        <w:numPr>
          <w:ilvl w:val="0"/>
          <w:numId w:val="37"/>
        </w:numPr>
        <w:spacing w:after="0" w:line="480" w:lineRule="auto"/>
        <w:ind w:left="426" w:hanging="426"/>
        <w:jc w:val="both"/>
        <w:rPr>
          <w:rFonts w:ascii="Times New Roman" w:hAnsi="Times New Roman"/>
          <w:color w:val="000000" w:themeColor="text1"/>
          <w:sz w:val="24"/>
          <w:szCs w:val="24"/>
        </w:rPr>
      </w:pPr>
      <w:r w:rsidRPr="002128DE">
        <w:rPr>
          <w:rFonts w:ascii="Times New Roman" w:hAnsi="Times New Roman" w:cs="Times New Roman"/>
          <w:color w:val="000000" w:themeColor="text1"/>
          <w:sz w:val="24"/>
          <w:szCs w:val="24"/>
        </w:rPr>
        <w:t xml:space="preserve">Untuk </w:t>
      </w:r>
      <w:r w:rsidR="002128DE" w:rsidRPr="002128DE">
        <w:rPr>
          <w:rFonts w:ascii="Times New Roman" w:hAnsi="Times New Roman" w:cs="Times New Roman"/>
          <w:color w:val="000000" w:themeColor="text1"/>
          <w:sz w:val="24"/>
          <w:szCs w:val="24"/>
        </w:rPr>
        <w:t xml:space="preserve">menganalisis perbedaan pemahaman konsep fisika </w:t>
      </w:r>
      <w:r w:rsidRPr="00E21A34">
        <w:rPr>
          <w:rFonts w:ascii="Times New Roman" w:hAnsi="Times New Roman" w:cs="Times New Roman"/>
          <w:color w:val="000000" w:themeColor="text1"/>
          <w:sz w:val="24"/>
          <w:szCs w:val="24"/>
        </w:rPr>
        <w:t xml:space="preserve">siswa </w:t>
      </w:r>
      <w:r w:rsidR="002128DE" w:rsidRPr="002128DE">
        <w:rPr>
          <w:rFonts w:ascii="Times New Roman" w:hAnsi="Times New Roman" w:cs="Times New Roman"/>
          <w:color w:val="000000" w:themeColor="text1"/>
          <w:sz w:val="24"/>
          <w:szCs w:val="24"/>
        </w:rPr>
        <w:t xml:space="preserve">yang diajar menggunakan </w:t>
      </w:r>
      <w:r w:rsidR="002128DE" w:rsidRPr="002128DE">
        <w:rPr>
          <w:rFonts w:ascii="Times New Roman" w:hAnsi="Times New Roman"/>
          <w:color w:val="000000" w:themeColor="text1"/>
          <w:sz w:val="24"/>
          <w:szCs w:val="24"/>
        </w:rPr>
        <w:t xml:space="preserve">inkuiri terbimbing dengan </w:t>
      </w:r>
      <w:r w:rsidR="002128DE" w:rsidRPr="002128DE">
        <w:rPr>
          <w:rFonts w:ascii="Times New Roman" w:hAnsi="Times New Roman"/>
          <w:i/>
          <w:color w:val="000000" w:themeColor="text1"/>
          <w:sz w:val="24"/>
          <w:szCs w:val="24"/>
        </w:rPr>
        <w:t xml:space="preserve">game </w:t>
      </w:r>
      <w:r w:rsidR="002128DE" w:rsidRPr="002128DE">
        <w:rPr>
          <w:rFonts w:ascii="Times New Roman" w:hAnsi="Times New Roman" w:cs="Times New Roman"/>
          <w:i/>
          <w:color w:val="000000" w:themeColor="text1"/>
          <w:sz w:val="24"/>
          <w:szCs w:val="24"/>
        </w:rPr>
        <w:t>puzzle</w:t>
      </w:r>
      <w:r w:rsidR="002128DE" w:rsidRPr="002128DE">
        <w:rPr>
          <w:rFonts w:ascii="Times New Roman" w:hAnsi="Times New Roman" w:cs="Times New Roman"/>
          <w:color w:val="FF0000"/>
          <w:sz w:val="24"/>
          <w:szCs w:val="24"/>
        </w:rPr>
        <w:t xml:space="preserve">  </w:t>
      </w:r>
      <w:r w:rsidR="002128DE" w:rsidRPr="002128DE">
        <w:rPr>
          <w:rFonts w:ascii="Times New Roman" w:hAnsi="Times New Roman" w:cs="Times New Roman"/>
          <w:color w:val="000000" w:themeColor="text1"/>
          <w:sz w:val="24"/>
          <w:szCs w:val="24"/>
        </w:rPr>
        <w:t>dengan</w:t>
      </w:r>
      <w:r w:rsidR="002128DE" w:rsidRPr="002128DE">
        <w:rPr>
          <w:rFonts w:ascii="Times New Roman" w:hAnsi="Times New Roman" w:cs="Times New Roman"/>
          <w:color w:val="FF0000"/>
          <w:sz w:val="24"/>
          <w:szCs w:val="24"/>
        </w:rPr>
        <w:t xml:space="preserve"> </w:t>
      </w:r>
      <w:r w:rsidRPr="00E21A34">
        <w:rPr>
          <w:rFonts w:ascii="Times New Roman" w:hAnsi="Times New Roman" w:cs="Times New Roman"/>
          <w:color w:val="000000" w:themeColor="text1"/>
          <w:sz w:val="24"/>
          <w:szCs w:val="24"/>
        </w:rPr>
        <w:t xml:space="preserve">siswa </w:t>
      </w:r>
      <w:r w:rsidR="002128DE" w:rsidRPr="002128DE">
        <w:rPr>
          <w:rFonts w:ascii="Times New Roman" w:hAnsi="Times New Roman" w:cs="Times New Roman"/>
          <w:color w:val="000000" w:themeColor="text1"/>
          <w:sz w:val="24"/>
          <w:szCs w:val="24"/>
        </w:rPr>
        <w:t xml:space="preserve">yang diajar </w:t>
      </w:r>
      <w:r w:rsidR="001474F1" w:rsidRPr="002128DE">
        <w:rPr>
          <w:rFonts w:ascii="Times New Roman" w:hAnsi="Times New Roman"/>
          <w:color w:val="000000" w:themeColor="text1"/>
          <w:sz w:val="24"/>
          <w:szCs w:val="24"/>
        </w:rPr>
        <w:t>menggunakan inkuiri terbimbing</w:t>
      </w:r>
      <w:r w:rsidRPr="00E21A34">
        <w:rPr>
          <w:rFonts w:ascii="Times New Roman" w:hAnsi="Times New Roman"/>
          <w:color w:val="000000" w:themeColor="text1"/>
          <w:sz w:val="24"/>
          <w:szCs w:val="24"/>
        </w:rPr>
        <w:t xml:space="preserve">, </w:t>
      </w:r>
      <w:r w:rsidRPr="00E21A34">
        <w:rPr>
          <w:rFonts w:ascii="Times New Roman" w:hAnsi="Times New Roman" w:cs="Times New Roman"/>
          <w:color w:val="000000" w:themeColor="text1"/>
          <w:sz w:val="24"/>
          <w:szCs w:val="24"/>
        </w:rPr>
        <w:t>k</w:t>
      </w:r>
      <w:r w:rsidRPr="002128DE">
        <w:rPr>
          <w:rFonts w:ascii="Times New Roman" w:hAnsi="Times New Roman" w:cs="Times New Roman"/>
          <w:color w:val="000000" w:themeColor="text1"/>
          <w:sz w:val="24"/>
          <w:szCs w:val="24"/>
        </w:rPr>
        <w:t xml:space="preserve">husus kelompok  penalaran  </w:t>
      </w:r>
      <w:r w:rsidRPr="002128DE">
        <w:rPr>
          <w:rFonts w:ascii="Times New Roman" w:hAnsi="Times New Roman" w:cs="Times New Roman"/>
          <w:i/>
          <w:color w:val="000000" w:themeColor="text1"/>
          <w:sz w:val="24"/>
          <w:szCs w:val="24"/>
        </w:rPr>
        <w:t xml:space="preserve">hipotetical deductive </w:t>
      </w:r>
      <w:r w:rsidRPr="002128DE">
        <w:rPr>
          <w:rFonts w:ascii="Times New Roman" w:hAnsi="Times New Roman" w:cs="Times New Roman"/>
          <w:color w:val="000000" w:themeColor="text1"/>
          <w:sz w:val="24"/>
          <w:szCs w:val="24"/>
        </w:rPr>
        <w:t>(HD)</w:t>
      </w:r>
      <w:r w:rsidR="001E2DD5" w:rsidRPr="001E2DD5">
        <w:rPr>
          <w:rFonts w:ascii="Times New Roman" w:hAnsi="Times New Roman"/>
          <w:color w:val="000000" w:themeColor="text1"/>
          <w:sz w:val="24"/>
          <w:szCs w:val="24"/>
        </w:rPr>
        <w:t xml:space="preserve"> pada siswa kel</w:t>
      </w:r>
      <w:r w:rsidRPr="00E21A34">
        <w:rPr>
          <w:rFonts w:ascii="Times New Roman" w:hAnsi="Times New Roman"/>
          <w:color w:val="000000" w:themeColor="text1"/>
          <w:sz w:val="24"/>
          <w:szCs w:val="24"/>
        </w:rPr>
        <w:t>a</w:t>
      </w:r>
      <w:r w:rsidR="001E2DD5" w:rsidRPr="001E2DD5">
        <w:rPr>
          <w:rFonts w:ascii="Times New Roman" w:hAnsi="Times New Roman"/>
          <w:color w:val="000000" w:themeColor="text1"/>
          <w:sz w:val="24"/>
          <w:szCs w:val="24"/>
        </w:rPr>
        <w:t>s VIII MTs YMPI Rappan</w:t>
      </w:r>
      <w:r w:rsidR="001E2DD5" w:rsidRPr="00A840F4">
        <w:rPr>
          <w:rFonts w:ascii="Times New Roman" w:hAnsi="Times New Roman"/>
          <w:color w:val="000000" w:themeColor="text1"/>
          <w:sz w:val="24"/>
          <w:szCs w:val="24"/>
        </w:rPr>
        <w:t>g</w:t>
      </w:r>
      <w:r w:rsidR="001474F1" w:rsidRPr="002128DE">
        <w:rPr>
          <w:rFonts w:ascii="Times New Roman" w:hAnsi="Times New Roman"/>
          <w:color w:val="000000" w:themeColor="text1"/>
          <w:sz w:val="24"/>
          <w:szCs w:val="24"/>
        </w:rPr>
        <w:t xml:space="preserve"> </w:t>
      </w:r>
    </w:p>
    <w:p w:rsidR="001474F1" w:rsidRPr="002128DE" w:rsidRDefault="00E21A34" w:rsidP="0084092C">
      <w:pPr>
        <w:pStyle w:val="ListParagraph"/>
        <w:numPr>
          <w:ilvl w:val="0"/>
          <w:numId w:val="37"/>
        </w:numPr>
        <w:spacing w:after="0" w:line="480" w:lineRule="auto"/>
        <w:ind w:left="426" w:hanging="426"/>
        <w:jc w:val="both"/>
        <w:rPr>
          <w:rFonts w:ascii="Times New Roman" w:hAnsi="Times New Roman"/>
          <w:color w:val="FF0000"/>
          <w:sz w:val="24"/>
          <w:szCs w:val="24"/>
        </w:rPr>
      </w:pPr>
      <w:r w:rsidRPr="002128DE">
        <w:rPr>
          <w:rFonts w:ascii="Times New Roman" w:hAnsi="Times New Roman" w:cs="Times New Roman"/>
          <w:color w:val="000000" w:themeColor="text1"/>
          <w:sz w:val="24"/>
          <w:szCs w:val="24"/>
        </w:rPr>
        <w:t xml:space="preserve">Untuk </w:t>
      </w:r>
      <w:r w:rsidR="00A840F4" w:rsidRPr="002128DE">
        <w:rPr>
          <w:rFonts w:ascii="Times New Roman" w:hAnsi="Times New Roman" w:cs="Times New Roman"/>
          <w:color w:val="000000" w:themeColor="text1"/>
          <w:sz w:val="24"/>
          <w:szCs w:val="24"/>
        </w:rPr>
        <w:t xml:space="preserve">menganalisis perbedaan pemahaman konsep fisika yang diajar menggunakan </w:t>
      </w:r>
      <w:r w:rsidR="00A840F4" w:rsidRPr="002128DE">
        <w:rPr>
          <w:rFonts w:ascii="Times New Roman" w:hAnsi="Times New Roman"/>
          <w:color w:val="000000" w:themeColor="text1"/>
          <w:sz w:val="24"/>
          <w:szCs w:val="24"/>
        </w:rPr>
        <w:t xml:space="preserve">inkuiri terbimbing dengan </w:t>
      </w:r>
      <w:r w:rsidR="00A840F4" w:rsidRPr="002128DE">
        <w:rPr>
          <w:rFonts w:ascii="Times New Roman" w:hAnsi="Times New Roman"/>
          <w:i/>
          <w:color w:val="000000" w:themeColor="text1"/>
          <w:sz w:val="24"/>
          <w:szCs w:val="24"/>
        </w:rPr>
        <w:t xml:space="preserve">game </w:t>
      </w:r>
      <w:r w:rsidR="00A840F4" w:rsidRPr="002128DE">
        <w:rPr>
          <w:rFonts w:ascii="Times New Roman" w:hAnsi="Times New Roman" w:cs="Times New Roman"/>
          <w:i/>
          <w:color w:val="000000" w:themeColor="text1"/>
          <w:sz w:val="24"/>
          <w:szCs w:val="24"/>
        </w:rPr>
        <w:t>puzzle</w:t>
      </w:r>
      <w:r w:rsidR="00A840F4" w:rsidRPr="002128DE">
        <w:rPr>
          <w:rFonts w:ascii="Times New Roman" w:hAnsi="Times New Roman" w:cs="Times New Roman"/>
          <w:color w:val="FF0000"/>
          <w:sz w:val="24"/>
          <w:szCs w:val="24"/>
        </w:rPr>
        <w:t xml:space="preserve">  </w:t>
      </w:r>
      <w:r w:rsidR="00A840F4" w:rsidRPr="002128DE">
        <w:rPr>
          <w:rFonts w:ascii="Times New Roman" w:hAnsi="Times New Roman" w:cs="Times New Roman"/>
          <w:color w:val="000000" w:themeColor="text1"/>
          <w:sz w:val="24"/>
          <w:szCs w:val="24"/>
        </w:rPr>
        <w:t>dengan</w:t>
      </w:r>
      <w:r w:rsidR="00A840F4" w:rsidRPr="002128DE">
        <w:rPr>
          <w:rFonts w:ascii="Times New Roman" w:hAnsi="Times New Roman" w:cs="Times New Roman"/>
          <w:color w:val="FF0000"/>
          <w:sz w:val="24"/>
          <w:szCs w:val="24"/>
        </w:rPr>
        <w:t xml:space="preserve"> </w:t>
      </w:r>
      <w:r w:rsidR="00A840F4" w:rsidRPr="002128DE">
        <w:rPr>
          <w:rFonts w:ascii="Times New Roman" w:hAnsi="Times New Roman" w:cs="Times New Roman"/>
          <w:color w:val="000000" w:themeColor="text1"/>
          <w:sz w:val="24"/>
          <w:szCs w:val="24"/>
        </w:rPr>
        <w:t xml:space="preserve">yang diajar </w:t>
      </w:r>
      <w:r w:rsidR="00A840F4" w:rsidRPr="002128DE">
        <w:rPr>
          <w:rFonts w:ascii="Times New Roman" w:hAnsi="Times New Roman"/>
          <w:color w:val="000000" w:themeColor="text1"/>
          <w:sz w:val="24"/>
          <w:szCs w:val="24"/>
        </w:rPr>
        <w:t>menggunakan inkuiri terbimbing</w:t>
      </w:r>
      <w:r w:rsidRPr="00E21A34">
        <w:rPr>
          <w:rFonts w:ascii="Times New Roman" w:hAnsi="Times New Roman"/>
          <w:color w:val="000000" w:themeColor="text1"/>
          <w:sz w:val="24"/>
          <w:szCs w:val="24"/>
        </w:rPr>
        <w:t xml:space="preserve"> </w:t>
      </w:r>
      <w:r w:rsidRPr="002128DE">
        <w:rPr>
          <w:rFonts w:ascii="Times New Roman" w:hAnsi="Times New Roman" w:cs="Times New Roman"/>
          <w:color w:val="000000" w:themeColor="text1"/>
          <w:sz w:val="24"/>
          <w:szCs w:val="24"/>
        </w:rPr>
        <w:t>khusus kelompok</w:t>
      </w:r>
      <w:r w:rsidRPr="006F7800">
        <w:rPr>
          <w:rFonts w:ascii="Times New Roman" w:hAnsi="Times New Roman" w:cs="Times New Roman"/>
          <w:color w:val="000000" w:themeColor="text1"/>
          <w:sz w:val="24"/>
          <w:szCs w:val="24"/>
        </w:rPr>
        <w:t xml:space="preserve"> </w:t>
      </w:r>
      <w:r w:rsidRPr="006449E2">
        <w:rPr>
          <w:rFonts w:ascii="Times New Roman" w:hAnsi="Times New Roman" w:cs="Times New Roman"/>
          <w:color w:val="000000" w:themeColor="text1"/>
          <w:sz w:val="24"/>
          <w:szCs w:val="24"/>
        </w:rPr>
        <w:t xml:space="preserve">penalaran </w:t>
      </w:r>
      <w:r w:rsidRPr="006449E2">
        <w:rPr>
          <w:rFonts w:ascii="Times New Roman" w:hAnsi="Times New Roman" w:cs="Times New Roman"/>
          <w:i/>
          <w:color w:val="000000" w:themeColor="text1"/>
          <w:sz w:val="24"/>
          <w:szCs w:val="24"/>
        </w:rPr>
        <w:t xml:space="preserve">empirical inductive </w:t>
      </w:r>
      <w:r w:rsidRPr="006449E2">
        <w:rPr>
          <w:rFonts w:ascii="Times New Roman" w:hAnsi="Times New Roman" w:cs="Times New Roman"/>
          <w:color w:val="000000" w:themeColor="text1"/>
          <w:sz w:val="24"/>
          <w:szCs w:val="24"/>
        </w:rPr>
        <w:t>(EI)</w:t>
      </w:r>
      <w:r w:rsidRPr="006F7800">
        <w:rPr>
          <w:rFonts w:ascii="Times New Roman" w:hAnsi="Times New Roman" w:cs="Times New Roman"/>
          <w:color w:val="FF0000"/>
          <w:sz w:val="24"/>
          <w:szCs w:val="24"/>
        </w:rPr>
        <w:t xml:space="preserve"> </w:t>
      </w:r>
      <w:r w:rsidR="00A840F4" w:rsidRPr="001E2DD5">
        <w:rPr>
          <w:rFonts w:ascii="Times New Roman" w:hAnsi="Times New Roman"/>
          <w:color w:val="000000" w:themeColor="text1"/>
          <w:sz w:val="24"/>
          <w:szCs w:val="24"/>
        </w:rPr>
        <w:t xml:space="preserve"> pada siswa kel</w:t>
      </w:r>
      <w:r w:rsidR="006F7800" w:rsidRPr="005A6D56">
        <w:rPr>
          <w:rFonts w:ascii="Times New Roman" w:hAnsi="Times New Roman"/>
          <w:color w:val="000000" w:themeColor="text1"/>
          <w:sz w:val="24"/>
          <w:szCs w:val="24"/>
        </w:rPr>
        <w:t>a</w:t>
      </w:r>
      <w:r w:rsidR="00A840F4" w:rsidRPr="001E2DD5">
        <w:rPr>
          <w:rFonts w:ascii="Times New Roman" w:hAnsi="Times New Roman"/>
          <w:color w:val="000000" w:themeColor="text1"/>
          <w:sz w:val="24"/>
          <w:szCs w:val="24"/>
        </w:rPr>
        <w:t>s VIII MTs YMPI Rappan</w:t>
      </w:r>
      <w:r w:rsidR="00A840F4" w:rsidRPr="00A840F4">
        <w:rPr>
          <w:rFonts w:ascii="Times New Roman" w:hAnsi="Times New Roman"/>
          <w:color w:val="000000" w:themeColor="text1"/>
          <w:sz w:val="24"/>
          <w:szCs w:val="24"/>
        </w:rPr>
        <w:t>g</w:t>
      </w:r>
      <w:r w:rsidR="001474F1" w:rsidRPr="005A6D56">
        <w:rPr>
          <w:rFonts w:ascii="Times New Roman" w:hAnsi="Times New Roman"/>
          <w:color w:val="000000" w:themeColor="text1"/>
          <w:sz w:val="24"/>
          <w:szCs w:val="24"/>
        </w:rPr>
        <w:t>?</w:t>
      </w:r>
    </w:p>
    <w:p w:rsidR="001474F1" w:rsidRPr="00077896" w:rsidRDefault="00971328" w:rsidP="0084092C">
      <w:pPr>
        <w:pStyle w:val="ListParagraph"/>
        <w:numPr>
          <w:ilvl w:val="0"/>
          <w:numId w:val="37"/>
        </w:numPr>
        <w:spacing w:after="0" w:line="480" w:lineRule="auto"/>
        <w:ind w:left="426" w:hanging="426"/>
        <w:jc w:val="both"/>
        <w:rPr>
          <w:rFonts w:ascii="Times New Roman" w:hAnsi="Times New Roman"/>
          <w:color w:val="000000" w:themeColor="text1"/>
          <w:sz w:val="24"/>
          <w:szCs w:val="24"/>
        </w:rPr>
      </w:pPr>
      <w:r w:rsidRPr="00077896">
        <w:rPr>
          <w:rFonts w:ascii="Times New Roman" w:hAnsi="Times New Roman" w:cs="Times New Roman"/>
          <w:color w:val="000000" w:themeColor="text1"/>
          <w:sz w:val="24"/>
          <w:szCs w:val="24"/>
          <w:lang w:val="en-US"/>
        </w:rPr>
        <w:lastRenderedPageBreak/>
        <w:t>Untuk menganalisis</w:t>
      </w:r>
      <w:r w:rsidR="001474F1" w:rsidRPr="00077896">
        <w:rPr>
          <w:rFonts w:ascii="Times New Roman" w:hAnsi="Times New Roman"/>
          <w:color w:val="000000" w:themeColor="text1"/>
          <w:sz w:val="24"/>
          <w:szCs w:val="24"/>
          <w:lang w:val="en-US"/>
        </w:rPr>
        <w:t>i</w:t>
      </w:r>
      <w:r w:rsidR="00555CDB" w:rsidRPr="00077896">
        <w:rPr>
          <w:rFonts w:ascii="Times New Roman" w:hAnsi="Times New Roman"/>
          <w:color w:val="000000" w:themeColor="text1"/>
          <w:sz w:val="24"/>
          <w:szCs w:val="24"/>
          <w:lang w:val="en-US"/>
        </w:rPr>
        <w:t xml:space="preserve"> </w:t>
      </w:r>
      <w:r w:rsidR="00077896" w:rsidRPr="00077896">
        <w:rPr>
          <w:rFonts w:ascii="Times New Roman" w:hAnsi="Times New Roman"/>
          <w:color w:val="000000" w:themeColor="text1"/>
          <w:sz w:val="24"/>
          <w:szCs w:val="24"/>
          <w:lang w:val="en-US"/>
        </w:rPr>
        <w:t>i</w:t>
      </w:r>
      <w:r w:rsidR="001474F1" w:rsidRPr="00077896">
        <w:rPr>
          <w:rFonts w:ascii="Times New Roman" w:hAnsi="Times New Roman"/>
          <w:color w:val="000000" w:themeColor="text1"/>
          <w:sz w:val="24"/>
          <w:szCs w:val="24"/>
          <w:lang w:val="en-US"/>
        </w:rPr>
        <w:t>nterak</w:t>
      </w:r>
      <w:r w:rsidR="00077896" w:rsidRPr="00077896">
        <w:rPr>
          <w:rFonts w:ascii="Times New Roman" w:hAnsi="Times New Roman"/>
          <w:color w:val="000000" w:themeColor="text1"/>
          <w:sz w:val="24"/>
          <w:szCs w:val="24"/>
          <w:lang w:val="en-US"/>
        </w:rPr>
        <w:t>si antara model pembelajaran dengan</w:t>
      </w:r>
      <w:r w:rsidR="001474F1" w:rsidRPr="00077896">
        <w:rPr>
          <w:rFonts w:ascii="Times New Roman" w:hAnsi="Times New Roman"/>
          <w:color w:val="000000" w:themeColor="text1"/>
          <w:sz w:val="24"/>
          <w:szCs w:val="24"/>
          <w:lang w:val="en-US"/>
        </w:rPr>
        <w:t xml:space="preserve"> kemampuan penalaran ilmiah terha</w:t>
      </w:r>
      <w:r w:rsidR="00043C72" w:rsidRPr="00077896">
        <w:rPr>
          <w:rFonts w:ascii="Times New Roman" w:hAnsi="Times New Roman"/>
          <w:color w:val="000000" w:themeColor="text1"/>
          <w:sz w:val="24"/>
          <w:szCs w:val="24"/>
          <w:lang w:val="en-US"/>
        </w:rPr>
        <w:t>dap pemahaman</w:t>
      </w:r>
      <w:r w:rsidR="003C1450" w:rsidRPr="00077896">
        <w:rPr>
          <w:rFonts w:ascii="Times New Roman" w:hAnsi="Times New Roman"/>
          <w:color w:val="000000" w:themeColor="text1"/>
          <w:sz w:val="24"/>
          <w:szCs w:val="24"/>
          <w:lang w:val="en-US"/>
        </w:rPr>
        <w:t xml:space="preserve"> konsep IPA siswa</w:t>
      </w:r>
      <w:r w:rsidR="00077896" w:rsidRPr="00077896">
        <w:rPr>
          <w:rFonts w:ascii="Times New Roman" w:hAnsi="Times New Roman"/>
          <w:color w:val="000000" w:themeColor="text1"/>
          <w:sz w:val="24"/>
          <w:szCs w:val="24"/>
          <w:lang w:val="en-US"/>
        </w:rPr>
        <w:t xml:space="preserve"> kelas VIII MTs YMPI Rappang</w:t>
      </w:r>
      <w:r w:rsidR="003C1450" w:rsidRPr="00077896">
        <w:rPr>
          <w:rFonts w:ascii="Times New Roman" w:hAnsi="Times New Roman"/>
          <w:color w:val="000000" w:themeColor="text1"/>
          <w:sz w:val="24"/>
          <w:szCs w:val="24"/>
          <w:lang w:val="en-US"/>
        </w:rPr>
        <w:t>.</w:t>
      </w:r>
    </w:p>
    <w:p w:rsidR="00776431" w:rsidRDefault="00776431" w:rsidP="00776431">
      <w:pPr>
        <w:spacing w:after="0" w:line="480" w:lineRule="auto"/>
        <w:jc w:val="both"/>
        <w:rPr>
          <w:rFonts w:ascii="Times New Roman" w:hAnsi="Times New Roman"/>
          <w:sz w:val="24"/>
          <w:szCs w:val="24"/>
          <w:lang w:val="en-US"/>
        </w:rPr>
      </w:pPr>
    </w:p>
    <w:p w:rsidR="00A45E7A" w:rsidRPr="0084092C" w:rsidRDefault="00813A18" w:rsidP="00354D60">
      <w:pPr>
        <w:pStyle w:val="ListParagraph"/>
        <w:numPr>
          <w:ilvl w:val="0"/>
          <w:numId w:val="1"/>
        </w:numPr>
        <w:spacing w:after="0" w:line="480" w:lineRule="auto"/>
        <w:ind w:left="426" w:hanging="426"/>
        <w:jc w:val="center"/>
        <w:rPr>
          <w:rFonts w:ascii="Times New Roman" w:hAnsi="Times New Roman" w:cs="Times New Roman"/>
          <w:b/>
          <w:sz w:val="24"/>
          <w:szCs w:val="24"/>
        </w:rPr>
      </w:pPr>
      <w:r w:rsidRPr="0084092C">
        <w:rPr>
          <w:rFonts w:ascii="Times New Roman" w:hAnsi="Times New Roman" w:cs="Times New Roman"/>
          <w:b/>
          <w:sz w:val="24"/>
          <w:szCs w:val="24"/>
        </w:rPr>
        <w:t>Manfaat Penelitian</w:t>
      </w:r>
    </w:p>
    <w:p w:rsidR="00A45E7A" w:rsidRPr="00595EFD" w:rsidRDefault="00A45E7A" w:rsidP="00776431">
      <w:pPr>
        <w:spacing w:after="0" w:line="480" w:lineRule="auto"/>
        <w:ind w:firstLine="720"/>
        <w:jc w:val="both"/>
        <w:rPr>
          <w:rFonts w:ascii="Times New Roman" w:hAnsi="Times New Roman" w:cs="Times New Roman"/>
          <w:sz w:val="24"/>
          <w:szCs w:val="24"/>
          <w:lang w:val="en-US"/>
        </w:rPr>
      </w:pPr>
      <w:r w:rsidRPr="00595EFD">
        <w:rPr>
          <w:rFonts w:ascii="Times New Roman" w:hAnsi="Times New Roman" w:cs="Times New Roman"/>
          <w:sz w:val="24"/>
          <w:szCs w:val="24"/>
        </w:rPr>
        <w:t xml:space="preserve">Hasil penelitian ini </w:t>
      </w:r>
      <w:r w:rsidR="00776431">
        <w:rPr>
          <w:rFonts w:ascii="Times New Roman" w:hAnsi="Times New Roman" w:cs="Times New Roman"/>
          <w:sz w:val="24"/>
          <w:szCs w:val="24"/>
          <w:lang w:val="en-US"/>
        </w:rPr>
        <w:t xml:space="preserve">diharapkan </w:t>
      </w:r>
      <w:r w:rsidR="00776431">
        <w:rPr>
          <w:rFonts w:ascii="Times New Roman" w:hAnsi="Times New Roman" w:cs="Times New Roman"/>
          <w:sz w:val="24"/>
          <w:szCs w:val="24"/>
        </w:rPr>
        <w:t xml:space="preserve">dapat bermanfaat </w:t>
      </w:r>
      <w:r w:rsidR="00776431">
        <w:rPr>
          <w:rFonts w:ascii="Times New Roman" w:hAnsi="Times New Roman" w:cs="Times New Roman"/>
          <w:sz w:val="24"/>
          <w:szCs w:val="24"/>
          <w:lang w:val="en-US"/>
        </w:rPr>
        <w:t>bagi :</w:t>
      </w:r>
    </w:p>
    <w:p w:rsidR="00A45E7A" w:rsidRPr="00595EFD" w:rsidRDefault="0031511D" w:rsidP="0031511D">
      <w:pPr>
        <w:pStyle w:val="ListParagraph"/>
        <w:numPr>
          <w:ilvl w:val="0"/>
          <w:numId w:val="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Bagi guru, d</w:t>
      </w:r>
      <w:r w:rsidR="00A45E7A" w:rsidRPr="00595EFD">
        <w:rPr>
          <w:rFonts w:ascii="Times New Roman" w:hAnsi="Times New Roman" w:cs="Times New Roman"/>
          <w:sz w:val="24"/>
          <w:szCs w:val="24"/>
          <w:lang w:val="en-US"/>
        </w:rPr>
        <w:t>apat digunakan sebagai acuan alternatif dalam menyusun desain pembelajaran yan</w:t>
      </w:r>
      <w:r w:rsidR="00BF5BC9">
        <w:rPr>
          <w:rFonts w:ascii="Times New Roman" w:hAnsi="Times New Roman" w:cs="Times New Roman"/>
          <w:sz w:val="24"/>
          <w:szCs w:val="24"/>
          <w:lang w:val="en-US"/>
        </w:rPr>
        <w:t>g dapat mengembangkan pe</w:t>
      </w:r>
      <w:r w:rsidR="00BF5BC9">
        <w:rPr>
          <w:rFonts w:ascii="Times New Roman" w:hAnsi="Times New Roman" w:cs="Times New Roman"/>
          <w:sz w:val="24"/>
          <w:szCs w:val="24"/>
        </w:rPr>
        <w:t>ma</w:t>
      </w:r>
      <w:r w:rsidR="006E1A67">
        <w:rPr>
          <w:rFonts w:ascii="Times New Roman" w:hAnsi="Times New Roman" w:cs="Times New Roman"/>
          <w:sz w:val="24"/>
          <w:szCs w:val="24"/>
          <w:lang w:val="en-US"/>
        </w:rPr>
        <w:t>h</w:t>
      </w:r>
      <w:r w:rsidR="00BF5BC9">
        <w:rPr>
          <w:rFonts w:ascii="Times New Roman" w:hAnsi="Times New Roman" w:cs="Times New Roman"/>
          <w:sz w:val="24"/>
          <w:szCs w:val="24"/>
        </w:rPr>
        <w:t>aman</w:t>
      </w:r>
      <w:r w:rsidR="00A45E7A" w:rsidRPr="00595EFD">
        <w:rPr>
          <w:rFonts w:ascii="Times New Roman" w:hAnsi="Times New Roman" w:cs="Times New Roman"/>
          <w:sz w:val="24"/>
          <w:szCs w:val="24"/>
          <w:lang w:val="en-US"/>
        </w:rPr>
        <w:t xml:space="preserve"> konsep IPA siswa</w:t>
      </w:r>
      <w:r w:rsidR="00A45E7A" w:rsidRPr="00595EFD">
        <w:rPr>
          <w:rFonts w:ascii="Times New Roman" w:hAnsi="Times New Roman" w:cs="Times New Roman"/>
          <w:i/>
          <w:sz w:val="24"/>
          <w:szCs w:val="24"/>
        </w:rPr>
        <w:t>.</w:t>
      </w:r>
    </w:p>
    <w:p w:rsidR="0031511D" w:rsidRDefault="008E100A" w:rsidP="0031511D">
      <w:pPr>
        <w:pStyle w:val="ListParagraph"/>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dan m</w:t>
      </w:r>
      <w:r w:rsidR="00A45E7A" w:rsidRPr="0031511D">
        <w:rPr>
          <w:rFonts w:ascii="Times New Roman" w:hAnsi="Times New Roman" w:cs="Times New Roman"/>
          <w:sz w:val="24"/>
          <w:szCs w:val="24"/>
        </w:rPr>
        <w:t>emberikan informasi bagi guru tentang alternatif pilihan model pembelajaran IPA yang sesuai karakter siswa.</w:t>
      </w:r>
    </w:p>
    <w:p w:rsidR="00897951" w:rsidRPr="00897951" w:rsidRDefault="0031511D" w:rsidP="00897951">
      <w:pPr>
        <w:pStyle w:val="ListParagraph"/>
        <w:numPr>
          <w:ilvl w:val="0"/>
          <w:numId w:val="6"/>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A45E7A" w:rsidRPr="0031511D">
        <w:rPr>
          <w:rFonts w:ascii="Times New Roman" w:hAnsi="Times New Roman" w:cs="Times New Roman"/>
          <w:sz w:val="24"/>
          <w:szCs w:val="24"/>
        </w:rPr>
        <w:t>Bagi siswa</w:t>
      </w:r>
      <w:r w:rsidRPr="0031511D">
        <w:rPr>
          <w:rFonts w:ascii="Times New Roman" w:hAnsi="Times New Roman" w:cs="Times New Roman"/>
          <w:sz w:val="24"/>
          <w:szCs w:val="24"/>
        </w:rPr>
        <w:t>,  m</w:t>
      </w:r>
      <w:r w:rsidR="00A45E7A" w:rsidRPr="0031511D">
        <w:rPr>
          <w:rFonts w:ascii="Times New Roman" w:hAnsi="Times New Roman" w:cs="Times New Roman"/>
          <w:sz w:val="24"/>
          <w:szCs w:val="24"/>
        </w:rPr>
        <w:t>emberi pengalaman</w:t>
      </w:r>
      <w:r w:rsidRPr="0031511D">
        <w:rPr>
          <w:rFonts w:ascii="Times New Roman" w:hAnsi="Times New Roman" w:cs="Times New Roman"/>
          <w:sz w:val="24"/>
          <w:szCs w:val="24"/>
        </w:rPr>
        <w:t xml:space="preserve"> </w:t>
      </w:r>
      <w:r w:rsidR="00A45E7A" w:rsidRPr="0031511D">
        <w:rPr>
          <w:rFonts w:ascii="Times New Roman" w:hAnsi="Times New Roman" w:cs="Times New Roman"/>
          <w:sz w:val="24"/>
          <w:szCs w:val="24"/>
        </w:rPr>
        <w:t>belajar dalam me</w:t>
      </w:r>
      <w:r w:rsidR="00E91685" w:rsidRPr="0031511D">
        <w:rPr>
          <w:rFonts w:ascii="Times New Roman" w:hAnsi="Times New Roman" w:cs="Times New Roman"/>
          <w:sz w:val="24"/>
          <w:szCs w:val="24"/>
        </w:rPr>
        <w:t>mahami</w:t>
      </w:r>
      <w:bookmarkStart w:id="0" w:name="_GoBack"/>
      <w:bookmarkEnd w:id="0"/>
      <w:r w:rsidR="00A45E7A" w:rsidRPr="0031511D">
        <w:rPr>
          <w:rFonts w:ascii="Times New Roman" w:hAnsi="Times New Roman" w:cs="Times New Roman"/>
          <w:sz w:val="24"/>
          <w:szCs w:val="24"/>
        </w:rPr>
        <w:t xml:space="preserve"> konsep IPA </w:t>
      </w:r>
      <w:r>
        <w:rPr>
          <w:rFonts w:ascii="Times New Roman" w:hAnsi="Times New Roman" w:cs="Times New Roman"/>
          <w:sz w:val="24"/>
          <w:szCs w:val="24"/>
          <w:lang w:val="en-US"/>
        </w:rPr>
        <w:t xml:space="preserve"> </w:t>
      </w:r>
      <w:r w:rsidR="00A45E7A" w:rsidRPr="0031511D">
        <w:rPr>
          <w:rFonts w:ascii="Times New Roman" w:hAnsi="Times New Roman" w:cs="Times New Roman"/>
          <w:sz w:val="24"/>
          <w:szCs w:val="24"/>
        </w:rPr>
        <w:t>serta mengaplikas</w:t>
      </w:r>
      <w:r w:rsidR="009E2BE2">
        <w:rPr>
          <w:rFonts w:ascii="Times New Roman" w:hAnsi="Times New Roman" w:cs="Times New Roman"/>
          <w:sz w:val="24"/>
          <w:szCs w:val="24"/>
        </w:rPr>
        <w:t>ikannya dalam pemecahan masalah</w:t>
      </w:r>
      <w:r w:rsidR="00A45E7A" w:rsidRPr="0031511D">
        <w:rPr>
          <w:rFonts w:ascii="Times New Roman" w:hAnsi="Times New Roman" w:cs="Times New Roman"/>
          <w:sz w:val="24"/>
          <w:szCs w:val="24"/>
        </w:rPr>
        <w:t xml:space="preserve"> </w:t>
      </w:r>
      <w:r w:rsidR="009E2BE2">
        <w:rPr>
          <w:rFonts w:ascii="Times New Roman" w:hAnsi="Times New Roman" w:cs="Times New Roman"/>
          <w:sz w:val="24"/>
          <w:szCs w:val="24"/>
          <w:lang w:val="en-US"/>
        </w:rPr>
        <w:t xml:space="preserve">untuk </w:t>
      </w:r>
      <w:r w:rsidR="00A45E7A" w:rsidRPr="009E2BE2">
        <w:rPr>
          <w:rFonts w:ascii="Times New Roman" w:hAnsi="Times New Roman" w:cs="Times New Roman"/>
          <w:sz w:val="24"/>
          <w:szCs w:val="24"/>
          <w:lang w:val="en-US"/>
        </w:rPr>
        <w:t>mengembangkan kemampuan penalaran ilmiahnya melalui pembelajaran IPA.</w:t>
      </w:r>
    </w:p>
    <w:p w:rsidR="00EC0AAC" w:rsidRPr="00897951" w:rsidRDefault="00A45E7A" w:rsidP="00AE4E3D">
      <w:pPr>
        <w:pStyle w:val="ListParagraph"/>
        <w:numPr>
          <w:ilvl w:val="0"/>
          <w:numId w:val="6"/>
        </w:numPr>
        <w:spacing w:after="0" w:line="480" w:lineRule="auto"/>
        <w:ind w:left="284" w:hanging="284"/>
        <w:jc w:val="both"/>
        <w:rPr>
          <w:rFonts w:ascii="Times New Roman" w:hAnsi="Times New Roman" w:cs="Times New Roman"/>
          <w:sz w:val="24"/>
          <w:szCs w:val="24"/>
        </w:rPr>
      </w:pPr>
      <w:r w:rsidRPr="00897951">
        <w:rPr>
          <w:rFonts w:ascii="Times New Roman" w:hAnsi="Times New Roman" w:cs="Times New Roman"/>
          <w:sz w:val="24"/>
          <w:szCs w:val="24"/>
        </w:rPr>
        <w:t>Bagi sekolah</w:t>
      </w:r>
      <w:r w:rsidR="00897951" w:rsidRPr="00897951">
        <w:rPr>
          <w:rFonts w:ascii="Times New Roman" w:hAnsi="Times New Roman" w:cs="Times New Roman"/>
          <w:sz w:val="24"/>
          <w:szCs w:val="24"/>
        </w:rPr>
        <w:t>, h</w:t>
      </w:r>
      <w:r w:rsidRPr="00897951">
        <w:rPr>
          <w:rFonts w:ascii="Times New Roman" w:hAnsi="Times New Roman" w:cs="Times New Roman"/>
          <w:sz w:val="24"/>
          <w:szCs w:val="24"/>
        </w:rPr>
        <w:t>asil penelitian ini diharapkan dapat memberikan kontribusi bagi peningkatan kualitas pembelajaran melalui penerapan model pembelajaran yang mampu memberdayakan siswa dan guru serta dapat digunakan sebagai masukan perlunya sekolah menyediakan sumber belajar yang memberikan pengalaman belajar yang lebih variatif bagi siswa.</w:t>
      </w:r>
    </w:p>
    <w:p w:rsidR="00EC0AAC" w:rsidRPr="00595EFD" w:rsidRDefault="00EC0AAC" w:rsidP="00A45E7A">
      <w:pPr>
        <w:spacing w:after="0" w:line="480" w:lineRule="auto"/>
        <w:ind w:firstLine="720"/>
        <w:jc w:val="both"/>
        <w:rPr>
          <w:rFonts w:ascii="Times New Roman" w:hAnsi="Times New Roman" w:cs="Times New Roman"/>
          <w:sz w:val="24"/>
          <w:szCs w:val="24"/>
        </w:rPr>
      </w:pPr>
    </w:p>
    <w:sectPr w:rsidR="00EC0AAC" w:rsidRPr="00595EFD" w:rsidSect="00E9410D">
      <w:headerReference w:type="default" r:id="rId8"/>
      <w:footerReference w:type="first" r:id="rId9"/>
      <w:pgSz w:w="11907" w:h="16839"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58D" w:rsidRDefault="0060558D" w:rsidP="00541D4E">
      <w:pPr>
        <w:spacing w:after="0" w:line="240" w:lineRule="auto"/>
      </w:pPr>
      <w:r>
        <w:separator/>
      </w:r>
    </w:p>
  </w:endnote>
  <w:endnote w:type="continuationSeparator" w:id="1">
    <w:p w:rsidR="0060558D" w:rsidRDefault="0060558D" w:rsidP="00541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7922"/>
      <w:docPartObj>
        <w:docPartGallery w:val="Page Numbers (Bottom of Page)"/>
        <w:docPartUnique/>
      </w:docPartObj>
    </w:sdtPr>
    <w:sdtContent>
      <w:p w:rsidR="00780BF3" w:rsidRDefault="00E829F3">
        <w:pPr>
          <w:pStyle w:val="Footer"/>
          <w:jc w:val="right"/>
        </w:pPr>
        <w:r>
          <w:fldChar w:fldCharType="begin"/>
        </w:r>
        <w:r w:rsidR="00D500AB">
          <w:instrText xml:space="preserve"> PAGE   \* MERGEFORMAT </w:instrText>
        </w:r>
        <w:r>
          <w:fldChar w:fldCharType="separate"/>
        </w:r>
        <w:r w:rsidR="00397A6C">
          <w:rPr>
            <w:noProof/>
          </w:rPr>
          <w:t>1</w:t>
        </w:r>
        <w:r>
          <w:rPr>
            <w:noProof/>
          </w:rPr>
          <w:fldChar w:fldCharType="end"/>
        </w:r>
      </w:p>
    </w:sdtContent>
  </w:sdt>
  <w:p w:rsidR="00595EFD" w:rsidRDefault="00595E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58D" w:rsidRDefault="0060558D" w:rsidP="00541D4E">
      <w:pPr>
        <w:spacing w:after="0" w:line="240" w:lineRule="auto"/>
      </w:pPr>
      <w:r>
        <w:separator/>
      </w:r>
    </w:p>
  </w:footnote>
  <w:footnote w:type="continuationSeparator" w:id="1">
    <w:p w:rsidR="0060558D" w:rsidRDefault="0060558D" w:rsidP="00541D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65979"/>
      <w:docPartObj>
        <w:docPartGallery w:val="Page Numbers (Top of Page)"/>
        <w:docPartUnique/>
      </w:docPartObj>
    </w:sdtPr>
    <w:sdtContent>
      <w:p w:rsidR="00354D60" w:rsidRDefault="00E829F3">
        <w:pPr>
          <w:pStyle w:val="Header"/>
          <w:jc w:val="right"/>
        </w:pPr>
        <w:fldSimple w:instr=" PAGE   \* MERGEFORMAT ">
          <w:r w:rsidR="00F641D4">
            <w:rPr>
              <w:noProof/>
            </w:rPr>
            <w:t>2</w:t>
          </w:r>
        </w:fldSimple>
      </w:p>
    </w:sdtContent>
  </w:sdt>
  <w:p w:rsidR="00595EFD" w:rsidRDefault="00595E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7056"/>
    <w:multiLevelType w:val="hybridMultilevel"/>
    <w:tmpl w:val="D6A87524"/>
    <w:lvl w:ilvl="0" w:tplc="6CC8A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6D77F5"/>
    <w:multiLevelType w:val="hybridMultilevel"/>
    <w:tmpl w:val="8EE8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80C43"/>
    <w:multiLevelType w:val="hybridMultilevel"/>
    <w:tmpl w:val="CBC26D20"/>
    <w:lvl w:ilvl="0" w:tplc="3BA471C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D7A251C"/>
    <w:multiLevelType w:val="hybridMultilevel"/>
    <w:tmpl w:val="72F6DD4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A85394"/>
    <w:multiLevelType w:val="hybridMultilevel"/>
    <w:tmpl w:val="13C00938"/>
    <w:lvl w:ilvl="0" w:tplc="A468CB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4DA23A3"/>
    <w:multiLevelType w:val="hybridMultilevel"/>
    <w:tmpl w:val="DA5813F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6B12EC"/>
    <w:multiLevelType w:val="hybridMultilevel"/>
    <w:tmpl w:val="02920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85310A"/>
    <w:multiLevelType w:val="hybridMultilevel"/>
    <w:tmpl w:val="7A22C5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4D1986"/>
    <w:multiLevelType w:val="hybridMultilevel"/>
    <w:tmpl w:val="1C24F05A"/>
    <w:lvl w:ilvl="0" w:tplc="594AFE30">
      <w:start w:val="1"/>
      <w:numFmt w:val="upperLetter"/>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F04A62"/>
    <w:multiLevelType w:val="hybridMultilevel"/>
    <w:tmpl w:val="4070871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5C6CD8"/>
    <w:multiLevelType w:val="hybridMultilevel"/>
    <w:tmpl w:val="CF5EE972"/>
    <w:lvl w:ilvl="0" w:tplc="3A5AFE2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B91468"/>
    <w:multiLevelType w:val="hybridMultilevel"/>
    <w:tmpl w:val="780E2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383576"/>
    <w:multiLevelType w:val="hybridMultilevel"/>
    <w:tmpl w:val="436A9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BE385C"/>
    <w:multiLevelType w:val="hybridMultilevel"/>
    <w:tmpl w:val="647A1DA4"/>
    <w:lvl w:ilvl="0" w:tplc="843A02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C76DE5"/>
    <w:multiLevelType w:val="hybridMultilevel"/>
    <w:tmpl w:val="1DE8AF6E"/>
    <w:lvl w:ilvl="0" w:tplc="CA9432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FB728E4"/>
    <w:multiLevelType w:val="hybridMultilevel"/>
    <w:tmpl w:val="ACE8F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0175D9"/>
    <w:multiLevelType w:val="hybridMultilevel"/>
    <w:tmpl w:val="C81437E4"/>
    <w:lvl w:ilvl="0" w:tplc="3A40FB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B34BCC"/>
    <w:multiLevelType w:val="hybridMultilevel"/>
    <w:tmpl w:val="423428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ED7324"/>
    <w:multiLevelType w:val="hybridMultilevel"/>
    <w:tmpl w:val="B67428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7B4A69"/>
    <w:multiLevelType w:val="hybridMultilevel"/>
    <w:tmpl w:val="A516CC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6B6D90"/>
    <w:multiLevelType w:val="hybridMultilevel"/>
    <w:tmpl w:val="F7DEBE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0D4F59"/>
    <w:multiLevelType w:val="hybridMultilevel"/>
    <w:tmpl w:val="457ACEC0"/>
    <w:lvl w:ilvl="0" w:tplc="235A7BEE">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8117EB9"/>
    <w:multiLevelType w:val="hybridMultilevel"/>
    <w:tmpl w:val="1FD2110E"/>
    <w:lvl w:ilvl="0" w:tplc="5B4244A0">
      <w:start w:val="1"/>
      <w:numFmt w:val="lowerLetter"/>
      <w:lvlText w:val="%1."/>
      <w:lvlJc w:val="left"/>
      <w:pPr>
        <w:ind w:left="1440" w:hanging="360"/>
      </w:pPr>
      <w:rPr>
        <w:rFonts w:asciiTheme="minorHAnsi" w:hAnsiTheme="minorHAns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D1B4DEA"/>
    <w:multiLevelType w:val="hybridMultilevel"/>
    <w:tmpl w:val="5526EBA6"/>
    <w:lvl w:ilvl="0" w:tplc="05829EB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CC1BD9"/>
    <w:multiLevelType w:val="hybridMultilevel"/>
    <w:tmpl w:val="BBB24B12"/>
    <w:lvl w:ilvl="0" w:tplc="DB32B83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5">
    <w:nsid w:val="62F50E5A"/>
    <w:multiLevelType w:val="hybridMultilevel"/>
    <w:tmpl w:val="80C6B13A"/>
    <w:lvl w:ilvl="0" w:tplc="6E60B668">
      <w:start w:val="1"/>
      <w:numFmt w:val="upp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5A2384F"/>
    <w:multiLevelType w:val="hybridMultilevel"/>
    <w:tmpl w:val="E02476BC"/>
    <w:lvl w:ilvl="0" w:tplc="D9C02EAC">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6A42A3"/>
    <w:multiLevelType w:val="hybridMultilevel"/>
    <w:tmpl w:val="A7BC63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0B5657"/>
    <w:multiLevelType w:val="hybridMultilevel"/>
    <w:tmpl w:val="BCF81504"/>
    <w:lvl w:ilvl="0" w:tplc="D9CE3BD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D80FF8"/>
    <w:multiLevelType w:val="hybridMultilevel"/>
    <w:tmpl w:val="F9F0F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32347C"/>
    <w:multiLevelType w:val="hybridMultilevel"/>
    <w:tmpl w:val="5F9C41A8"/>
    <w:lvl w:ilvl="0" w:tplc="04090019">
      <w:start w:val="1"/>
      <w:numFmt w:val="lowerLetter"/>
      <w:lvlText w:val="%1."/>
      <w:lvlJc w:val="left"/>
      <w:pPr>
        <w:ind w:left="3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F4C0EC9"/>
    <w:multiLevelType w:val="hybridMultilevel"/>
    <w:tmpl w:val="47AE3A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E56CED"/>
    <w:multiLevelType w:val="hybridMultilevel"/>
    <w:tmpl w:val="48BA84C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44A158E"/>
    <w:multiLevelType w:val="hybridMultilevel"/>
    <w:tmpl w:val="8042DB90"/>
    <w:lvl w:ilvl="0" w:tplc="9C748C1E">
      <w:start w:val="1"/>
      <w:numFmt w:val="decimal"/>
      <w:lvlText w:val="%1."/>
      <w:lvlJc w:val="left"/>
      <w:pPr>
        <w:ind w:left="720" w:hanging="360"/>
      </w:pPr>
      <w:rPr>
        <w:rFonts w:hint="default"/>
        <w:sz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A61BC0"/>
    <w:multiLevelType w:val="hybridMultilevel"/>
    <w:tmpl w:val="267A8300"/>
    <w:lvl w:ilvl="0" w:tplc="138C4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7F4179E"/>
    <w:multiLevelType w:val="hybridMultilevel"/>
    <w:tmpl w:val="1D4432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BF7816"/>
    <w:multiLevelType w:val="hybridMultilevel"/>
    <w:tmpl w:val="BB508C5E"/>
    <w:lvl w:ilvl="0" w:tplc="916097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9E71B3"/>
    <w:multiLevelType w:val="hybridMultilevel"/>
    <w:tmpl w:val="6F045E92"/>
    <w:lvl w:ilvl="0" w:tplc="A24006A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1"/>
  </w:num>
  <w:num w:numId="3">
    <w:abstractNumId w:val="24"/>
  </w:num>
  <w:num w:numId="4">
    <w:abstractNumId w:val="11"/>
  </w:num>
  <w:num w:numId="5">
    <w:abstractNumId w:val="1"/>
  </w:num>
  <w:num w:numId="6">
    <w:abstractNumId w:val="6"/>
  </w:num>
  <w:num w:numId="7">
    <w:abstractNumId w:val="33"/>
  </w:num>
  <w:num w:numId="8">
    <w:abstractNumId w:val="26"/>
  </w:num>
  <w:num w:numId="9">
    <w:abstractNumId w:val="23"/>
  </w:num>
  <w:num w:numId="10">
    <w:abstractNumId w:val="17"/>
  </w:num>
  <w:num w:numId="11">
    <w:abstractNumId w:val="20"/>
  </w:num>
  <w:num w:numId="12">
    <w:abstractNumId w:val="18"/>
  </w:num>
  <w:num w:numId="13">
    <w:abstractNumId w:val="19"/>
  </w:num>
  <w:num w:numId="14">
    <w:abstractNumId w:val="27"/>
  </w:num>
  <w:num w:numId="15">
    <w:abstractNumId w:val="15"/>
  </w:num>
  <w:num w:numId="16">
    <w:abstractNumId w:val="35"/>
  </w:num>
  <w:num w:numId="17">
    <w:abstractNumId w:val="13"/>
  </w:num>
  <w:num w:numId="18">
    <w:abstractNumId w:val="10"/>
  </w:num>
  <w:num w:numId="19">
    <w:abstractNumId w:val="34"/>
  </w:num>
  <w:num w:numId="20">
    <w:abstractNumId w:val="32"/>
  </w:num>
  <w:num w:numId="21">
    <w:abstractNumId w:val="3"/>
  </w:num>
  <w:num w:numId="22">
    <w:abstractNumId w:val="12"/>
  </w:num>
  <w:num w:numId="23">
    <w:abstractNumId w:val="31"/>
  </w:num>
  <w:num w:numId="24">
    <w:abstractNumId w:val="28"/>
  </w:num>
  <w:num w:numId="25">
    <w:abstractNumId w:val="36"/>
  </w:num>
  <w:num w:numId="26">
    <w:abstractNumId w:val="14"/>
  </w:num>
  <w:num w:numId="27">
    <w:abstractNumId w:val="8"/>
  </w:num>
  <w:num w:numId="28">
    <w:abstractNumId w:val="0"/>
  </w:num>
  <w:num w:numId="29">
    <w:abstractNumId w:val="30"/>
  </w:num>
  <w:num w:numId="30">
    <w:abstractNumId w:val="22"/>
  </w:num>
  <w:num w:numId="31">
    <w:abstractNumId w:val="9"/>
  </w:num>
  <w:num w:numId="32">
    <w:abstractNumId w:val="4"/>
  </w:num>
  <w:num w:numId="33">
    <w:abstractNumId w:val="5"/>
  </w:num>
  <w:num w:numId="34">
    <w:abstractNumId w:val="7"/>
  </w:num>
  <w:num w:numId="35">
    <w:abstractNumId w:val="16"/>
  </w:num>
  <w:num w:numId="36">
    <w:abstractNumId w:val="2"/>
  </w:num>
  <w:num w:numId="37">
    <w:abstractNumId w:val="37"/>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characterSpacingControl w:val="doNotCompress"/>
  <w:hdrShapeDefaults>
    <o:shapedefaults v:ext="edit" spidmax="37890"/>
  </w:hdrShapeDefaults>
  <w:footnotePr>
    <w:footnote w:id="0"/>
    <w:footnote w:id="1"/>
  </w:footnotePr>
  <w:endnotePr>
    <w:endnote w:id="0"/>
    <w:endnote w:id="1"/>
  </w:endnotePr>
  <w:compat/>
  <w:rsids>
    <w:rsidRoot w:val="00A45E7A"/>
    <w:rsid w:val="00004417"/>
    <w:rsid w:val="00010426"/>
    <w:rsid w:val="00011ED5"/>
    <w:rsid w:val="0001560B"/>
    <w:rsid w:val="000157F7"/>
    <w:rsid w:val="00021AE0"/>
    <w:rsid w:val="00022211"/>
    <w:rsid w:val="00022BB9"/>
    <w:rsid w:val="000259A6"/>
    <w:rsid w:val="00041F0C"/>
    <w:rsid w:val="00043B80"/>
    <w:rsid w:val="00043C72"/>
    <w:rsid w:val="00044553"/>
    <w:rsid w:val="00046D52"/>
    <w:rsid w:val="00050E4C"/>
    <w:rsid w:val="000574BD"/>
    <w:rsid w:val="0007329F"/>
    <w:rsid w:val="00077896"/>
    <w:rsid w:val="00082933"/>
    <w:rsid w:val="00083342"/>
    <w:rsid w:val="00085FB9"/>
    <w:rsid w:val="000A12F3"/>
    <w:rsid w:val="000A5194"/>
    <w:rsid w:val="000B2C29"/>
    <w:rsid w:val="000B2D1C"/>
    <w:rsid w:val="000B3B52"/>
    <w:rsid w:val="000B5E96"/>
    <w:rsid w:val="000C40D5"/>
    <w:rsid w:val="000C7440"/>
    <w:rsid w:val="000E5314"/>
    <w:rsid w:val="000E7D84"/>
    <w:rsid w:val="00100062"/>
    <w:rsid w:val="001063A1"/>
    <w:rsid w:val="00111E83"/>
    <w:rsid w:val="00112A9F"/>
    <w:rsid w:val="00114378"/>
    <w:rsid w:val="00116D2A"/>
    <w:rsid w:val="001227E1"/>
    <w:rsid w:val="00124003"/>
    <w:rsid w:val="00127457"/>
    <w:rsid w:val="0013785B"/>
    <w:rsid w:val="00137AD3"/>
    <w:rsid w:val="0014058A"/>
    <w:rsid w:val="00142CBB"/>
    <w:rsid w:val="00143309"/>
    <w:rsid w:val="001445E1"/>
    <w:rsid w:val="00145703"/>
    <w:rsid w:val="001474F1"/>
    <w:rsid w:val="0014784B"/>
    <w:rsid w:val="00154F5F"/>
    <w:rsid w:val="001563C3"/>
    <w:rsid w:val="00165E18"/>
    <w:rsid w:val="001803AC"/>
    <w:rsid w:val="001859D3"/>
    <w:rsid w:val="00191FC6"/>
    <w:rsid w:val="001A1B26"/>
    <w:rsid w:val="001A1F7A"/>
    <w:rsid w:val="001A486F"/>
    <w:rsid w:val="001B5AA0"/>
    <w:rsid w:val="001C0DAB"/>
    <w:rsid w:val="001C3786"/>
    <w:rsid w:val="001C50AE"/>
    <w:rsid w:val="001D2448"/>
    <w:rsid w:val="001D3DD1"/>
    <w:rsid w:val="001D5A15"/>
    <w:rsid w:val="001E2DD5"/>
    <w:rsid w:val="001F2522"/>
    <w:rsid w:val="002077CA"/>
    <w:rsid w:val="00211D7F"/>
    <w:rsid w:val="002128DE"/>
    <w:rsid w:val="0021306B"/>
    <w:rsid w:val="002250DE"/>
    <w:rsid w:val="00227C1D"/>
    <w:rsid w:val="00230D93"/>
    <w:rsid w:val="002315D2"/>
    <w:rsid w:val="00233E5E"/>
    <w:rsid w:val="00235DC1"/>
    <w:rsid w:val="00236EED"/>
    <w:rsid w:val="0024012A"/>
    <w:rsid w:val="00251A46"/>
    <w:rsid w:val="002533F7"/>
    <w:rsid w:val="00260E26"/>
    <w:rsid w:val="002642F3"/>
    <w:rsid w:val="00266342"/>
    <w:rsid w:val="00270AD2"/>
    <w:rsid w:val="0027266D"/>
    <w:rsid w:val="00281387"/>
    <w:rsid w:val="002942ED"/>
    <w:rsid w:val="00296061"/>
    <w:rsid w:val="002A3C14"/>
    <w:rsid w:val="002A7738"/>
    <w:rsid w:val="002C4112"/>
    <w:rsid w:val="002C6862"/>
    <w:rsid w:val="002C6C69"/>
    <w:rsid w:val="002C7AF8"/>
    <w:rsid w:val="002D1972"/>
    <w:rsid w:val="002D47B6"/>
    <w:rsid w:val="002E0DC4"/>
    <w:rsid w:val="002E3C4B"/>
    <w:rsid w:val="002E5A63"/>
    <w:rsid w:val="00302B56"/>
    <w:rsid w:val="00304B74"/>
    <w:rsid w:val="0030642F"/>
    <w:rsid w:val="0031511D"/>
    <w:rsid w:val="00315DD2"/>
    <w:rsid w:val="00326557"/>
    <w:rsid w:val="003324CA"/>
    <w:rsid w:val="00335DBF"/>
    <w:rsid w:val="00342BA2"/>
    <w:rsid w:val="00353532"/>
    <w:rsid w:val="00354D60"/>
    <w:rsid w:val="003570FD"/>
    <w:rsid w:val="00360715"/>
    <w:rsid w:val="00367994"/>
    <w:rsid w:val="00372B46"/>
    <w:rsid w:val="003774AE"/>
    <w:rsid w:val="003873C4"/>
    <w:rsid w:val="003934CD"/>
    <w:rsid w:val="0039584C"/>
    <w:rsid w:val="003961D1"/>
    <w:rsid w:val="00397A6C"/>
    <w:rsid w:val="003A3F58"/>
    <w:rsid w:val="003A4483"/>
    <w:rsid w:val="003B69FA"/>
    <w:rsid w:val="003B7F1C"/>
    <w:rsid w:val="003C0B85"/>
    <w:rsid w:val="003C1450"/>
    <w:rsid w:val="003C745B"/>
    <w:rsid w:val="003C7982"/>
    <w:rsid w:val="003D75C0"/>
    <w:rsid w:val="003D79E9"/>
    <w:rsid w:val="003E21FC"/>
    <w:rsid w:val="003E2E7F"/>
    <w:rsid w:val="003E30A4"/>
    <w:rsid w:val="003F113B"/>
    <w:rsid w:val="003F7E85"/>
    <w:rsid w:val="004005AD"/>
    <w:rsid w:val="004013DD"/>
    <w:rsid w:val="00403780"/>
    <w:rsid w:val="00411111"/>
    <w:rsid w:val="00413270"/>
    <w:rsid w:val="00420F05"/>
    <w:rsid w:val="00422641"/>
    <w:rsid w:val="00432294"/>
    <w:rsid w:val="004332B4"/>
    <w:rsid w:val="0044336D"/>
    <w:rsid w:val="00452259"/>
    <w:rsid w:val="00452843"/>
    <w:rsid w:val="00453C3A"/>
    <w:rsid w:val="00455A57"/>
    <w:rsid w:val="00463BD4"/>
    <w:rsid w:val="004807DB"/>
    <w:rsid w:val="00486776"/>
    <w:rsid w:val="004908B7"/>
    <w:rsid w:val="00492631"/>
    <w:rsid w:val="004932AA"/>
    <w:rsid w:val="004952E0"/>
    <w:rsid w:val="00495BCB"/>
    <w:rsid w:val="004A42CF"/>
    <w:rsid w:val="004A668A"/>
    <w:rsid w:val="004A7695"/>
    <w:rsid w:val="004B1D23"/>
    <w:rsid w:val="004B602F"/>
    <w:rsid w:val="004C2B5F"/>
    <w:rsid w:val="004C6A30"/>
    <w:rsid w:val="004D3C34"/>
    <w:rsid w:val="004E58CA"/>
    <w:rsid w:val="004F2CA3"/>
    <w:rsid w:val="004F31DC"/>
    <w:rsid w:val="004F5DC5"/>
    <w:rsid w:val="00513752"/>
    <w:rsid w:val="00513C0E"/>
    <w:rsid w:val="00513C1C"/>
    <w:rsid w:val="00520642"/>
    <w:rsid w:val="0053198A"/>
    <w:rsid w:val="005419D3"/>
    <w:rsid w:val="00541D4E"/>
    <w:rsid w:val="00545AC8"/>
    <w:rsid w:val="00546B47"/>
    <w:rsid w:val="0055147E"/>
    <w:rsid w:val="0055192F"/>
    <w:rsid w:val="00554315"/>
    <w:rsid w:val="00555CDB"/>
    <w:rsid w:val="0055636A"/>
    <w:rsid w:val="00565D85"/>
    <w:rsid w:val="00574953"/>
    <w:rsid w:val="005820AD"/>
    <w:rsid w:val="00595EFD"/>
    <w:rsid w:val="005A2DE0"/>
    <w:rsid w:val="005A6D56"/>
    <w:rsid w:val="005B0136"/>
    <w:rsid w:val="005B5203"/>
    <w:rsid w:val="005B6CBA"/>
    <w:rsid w:val="005C0AC7"/>
    <w:rsid w:val="005C34AD"/>
    <w:rsid w:val="005D4660"/>
    <w:rsid w:val="005D4A48"/>
    <w:rsid w:val="005E2876"/>
    <w:rsid w:val="00600077"/>
    <w:rsid w:val="0060558D"/>
    <w:rsid w:val="00606D53"/>
    <w:rsid w:val="006215FC"/>
    <w:rsid w:val="006255E1"/>
    <w:rsid w:val="00625A45"/>
    <w:rsid w:val="0063273A"/>
    <w:rsid w:val="006377C2"/>
    <w:rsid w:val="00642BE0"/>
    <w:rsid w:val="00643AF0"/>
    <w:rsid w:val="006449E2"/>
    <w:rsid w:val="00650FD8"/>
    <w:rsid w:val="00651F75"/>
    <w:rsid w:val="006527E9"/>
    <w:rsid w:val="006655A2"/>
    <w:rsid w:val="00666EDB"/>
    <w:rsid w:val="00673148"/>
    <w:rsid w:val="006760FD"/>
    <w:rsid w:val="00695B26"/>
    <w:rsid w:val="006A5150"/>
    <w:rsid w:val="006E119D"/>
    <w:rsid w:val="006E1A67"/>
    <w:rsid w:val="006E2857"/>
    <w:rsid w:val="006F25A8"/>
    <w:rsid w:val="006F7800"/>
    <w:rsid w:val="007004DC"/>
    <w:rsid w:val="0070465D"/>
    <w:rsid w:val="00710CB2"/>
    <w:rsid w:val="00712037"/>
    <w:rsid w:val="0071231B"/>
    <w:rsid w:val="00724A5D"/>
    <w:rsid w:val="0072734D"/>
    <w:rsid w:val="007308E8"/>
    <w:rsid w:val="00740F0C"/>
    <w:rsid w:val="00740F90"/>
    <w:rsid w:val="00742725"/>
    <w:rsid w:val="00750656"/>
    <w:rsid w:val="00750D12"/>
    <w:rsid w:val="00756EA5"/>
    <w:rsid w:val="00760988"/>
    <w:rsid w:val="00760C20"/>
    <w:rsid w:val="00760C50"/>
    <w:rsid w:val="00762C93"/>
    <w:rsid w:val="007638E1"/>
    <w:rsid w:val="00766E39"/>
    <w:rsid w:val="00772CF8"/>
    <w:rsid w:val="00774B59"/>
    <w:rsid w:val="007762D6"/>
    <w:rsid w:val="00776431"/>
    <w:rsid w:val="00780BF3"/>
    <w:rsid w:val="007840E3"/>
    <w:rsid w:val="00785135"/>
    <w:rsid w:val="00793ACE"/>
    <w:rsid w:val="00795C89"/>
    <w:rsid w:val="00796006"/>
    <w:rsid w:val="00796FC2"/>
    <w:rsid w:val="007A0FF6"/>
    <w:rsid w:val="007A1B3F"/>
    <w:rsid w:val="007A24E6"/>
    <w:rsid w:val="007B37CF"/>
    <w:rsid w:val="007B61B0"/>
    <w:rsid w:val="007C08AD"/>
    <w:rsid w:val="007C0F7F"/>
    <w:rsid w:val="007C1CD1"/>
    <w:rsid w:val="007E1098"/>
    <w:rsid w:val="007F6FF0"/>
    <w:rsid w:val="007F7138"/>
    <w:rsid w:val="00800CF5"/>
    <w:rsid w:val="0081061A"/>
    <w:rsid w:val="00813A18"/>
    <w:rsid w:val="00823A81"/>
    <w:rsid w:val="00825F40"/>
    <w:rsid w:val="00827DF0"/>
    <w:rsid w:val="00832175"/>
    <w:rsid w:val="00832766"/>
    <w:rsid w:val="008330D0"/>
    <w:rsid w:val="0083669E"/>
    <w:rsid w:val="0084092C"/>
    <w:rsid w:val="00843FC0"/>
    <w:rsid w:val="00854DF0"/>
    <w:rsid w:val="00856453"/>
    <w:rsid w:val="008639E5"/>
    <w:rsid w:val="0087078F"/>
    <w:rsid w:val="00871684"/>
    <w:rsid w:val="00873621"/>
    <w:rsid w:val="0087629E"/>
    <w:rsid w:val="00877E55"/>
    <w:rsid w:val="008821F3"/>
    <w:rsid w:val="00883315"/>
    <w:rsid w:val="008865A6"/>
    <w:rsid w:val="0089340E"/>
    <w:rsid w:val="00896E74"/>
    <w:rsid w:val="00897951"/>
    <w:rsid w:val="008A1720"/>
    <w:rsid w:val="008A7431"/>
    <w:rsid w:val="008B0287"/>
    <w:rsid w:val="008B0475"/>
    <w:rsid w:val="008B3B5D"/>
    <w:rsid w:val="008D7380"/>
    <w:rsid w:val="008E100A"/>
    <w:rsid w:val="008E5CDB"/>
    <w:rsid w:val="008F2867"/>
    <w:rsid w:val="008F4315"/>
    <w:rsid w:val="008F66E8"/>
    <w:rsid w:val="00901173"/>
    <w:rsid w:val="009016FB"/>
    <w:rsid w:val="00904312"/>
    <w:rsid w:val="00905C93"/>
    <w:rsid w:val="00910CC8"/>
    <w:rsid w:val="0091214D"/>
    <w:rsid w:val="0091350B"/>
    <w:rsid w:val="00915BC3"/>
    <w:rsid w:val="009162EB"/>
    <w:rsid w:val="0092003C"/>
    <w:rsid w:val="0092544D"/>
    <w:rsid w:val="00925EFC"/>
    <w:rsid w:val="00926F2E"/>
    <w:rsid w:val="00946F93"/>
    <w:rsid w:val="0096191B"/>
    <w:rsid w:val="00971328"/>
    <w:rsid w:val="009733D6"/>
    <w:rsid w:val="00975FDF"/>
    <w:rsid w:val="009818FB"/>
    <w:rsid w:val="00997E20"/>
    <w:rsid w:val="009A58AB"/>
    <w:rsid w:val="009A5999"/>
    <w:rsid w:val="009A5C1E"/>
    <w:rsid w:val="009A5E44"/>
    <w:rsid w:val="009B0A71"/>
    <w:rsid w:val="009B0B2F"/>
    <w:rsid w:val="009B0ED8"/>
    <w:rsid w:val="009B4454"/>
    <w:rsid w:val="009B60FA"/>
    <w:rsid w:val="009C3611"/>
    <w:rsid w:val="009C6751"/>
    <w:rsid w:val="009E2BE2"/>
    <w:rsid w:val="009E4B39"/>
    <w:rsid w:val="009F362C"/>
    <w:rsid w:val="009F3905"/>
    <w:rsid w:val="009F5E3C"/>
    <w:rsid w:val="00A0095B"/>
    <w:rsid w:val="00A01E46"/>
    <w:rsid w:val="00A1175A"/>
    <w:rsid w:val="00A15C1A"/>
    <w:rsid w:val="00A212CA"/>
    <w:rsid w:val="00A27606"/>
    <w:rsid w:val="00A3439C"/>
    <w:rsid w:val="00A3506F"/>
    <w:rsid w:val="00A370DA"/>
    <w:rsid w:val="00A4407A"/>
    <w:rsid w:val="00A45C69"/>
    <w:rsid w:val="00A45E7A"/>
    <w:rsid w:val="00A47EA1"/>
    <w:rsid w:val="00A551D7"/>
    <w:rsid w:val="00A57393"/>
    <w:rsid w:val="00A67991"/>
    <w:rsid w:val="00A70541"/>
    <w:rsid w:val="00A840F4"/>
    <w:rsid w:val="00A852FB"/>
    <w:rsid w:val="00A87F51"/>
    <w:rsid w:val="00A91783"/>
    <w:rsid w:val="00A9731E"/>
    <w:rsid w:val="00AA295E"/>
    <w:rsid w:val="00AB2F7D"/>
    <w:rsid w:val="00AC3894"/>
    <w:rsid w:val="00AC6132"/>
    <w:rsid w:val="00AD1674"/>
    <w:rsid w:val="00AE4E3D"/>
    <w:rsid w:val="00AE7D89"/>
    <w:rsid w:val="00AF295D"/>
    <w:rsid w:val="00AF7674"/>
    <w:rsid w:val="00B04E58"/>
    <w:rsid w:val="00B04F8F"/>
    <w:rsid w:val="00B13C1D"/>
    <w:rsid w:val="00B14E73"/>
    <w:rsid w:val="00B17377"/>
    <w:rsid w:val="00B177F3"/>
    <w:rsid w:val="00B23DF3"/>
    <w:rsid w:val="00B34865"/>
    <w:rsid w:val="00B37628"/>
    <w:rsid w:val="00B40E34"/>
    <w:rsid w:val="00B41889"/>
    <w:rsid w:val="00B47B7C"/>
    <w:rsid w:val="00B5374A"/>
    <w:rsid w:val="00B56368"/>
    <w:rsid w:val="00B632B3"/>
    <w:rsid w:val="00B64CFA"/>
    <w:rsid w:val="00B76DAC"/>
    <w:rsid w:val="00B82C21"/>
    <w:rsid w:val="00B83C85"/>
    <w:rsid w:val="00B953FC"/>
    <w:rsid w:val="00B95A06"/>
    <w:rsid w:val="00BA00D3"/>
    <w:rsid w:val="00BA3A2E"/>
    <w:rsid w:val="00BA4C3B"/>
    <w:rsid w:val="00BA4DE8"/>
    <w:rsid w:val="00BB2CA2"/>
    <w:rsid w:val="00BB7D9D"/>
    <w:rsid w:val="00BC053C"/>
    <w:rsid w:val="00BC1A4E"/>
    <w:rsid w:val="00BC597E"/>
    <w:rsid w:val="00BD04DA"/>
    <w:rsid w:val="00BD05CE"/>
    <w:rsid w:val="00BD2ECE"/>
    <w:rsid w:val="00BE1A25"/>
    <w:rsid w:val="00BE64E4"/>
    <w:rsid w:val="00BF5BC9"/>
    <w:rsid w:val="00C071D4"/>
    <w:rsid w:val="00C07F42"/>
    <w:rsid w:val="00C1474E"/>
    <w:rsid w:val="00C16117"/>
    <w:rsid w:val="00C16509"/>
    <w:rsid w:val="00C16A1C"/>
    <w:rsid w:val="00C179FF"/>
    <w:rsid w:val="00C2309A"/>
    <w:rsid w:val="00C27CAF"/>
    <w:rsid w:val="00C339BF"/>
    <w:rsid w:val="00C343BE"/>
    <w:rsid w:val="00C401C0"/>
    <w:rsid w:val="00C43165"/>
    <w:rsid w:val="00C47729"/>
    <w:rsid w:val="00C50256"/>
    <w:rsid w:val="00C54F7D"/>
    <w:rsid w:val="00C566FD"/>
    <w:rsid w:val="00C61FAE"/>
    <w:rsid w:val="00C67353"/>
    <w:rsid w:val="00C67AB6"/>
    <w:rsid w:val="00C710FE"/>
    <w:rsid w:val="00C754A9"/>
    <w:rsid w:val="00C82BB8"/>
    <w:rsid w:val="00C84661"/>
    <w:rsid w:val="00C86AC9"/>
    <w:rsid w:val="00C97CAA"/>
    <w:rsid w:val="00CC4D0F"/>
    <w:rsid w:val="00CD0D11"/>
    <w:rsid w:val="00CD6510"/>
    <w:rsid w:val="00CE24B5"/>
    <w:rsid w:val="00CF3344"/>
    <w:rsid w:val="00CF7430"/>
    <w:rsid w:val="00CF7C64"/>
    <w:rsid w:val="00D0460C"/>
    <w:rsid w:val="00D11FBF"/>
    <w:rsid w:val="00D12E24"/>
    <w:rsid w:val="00D13DBA"/>
    <w:rsid w:val="00D25EAE"/>
    <w:rsid w:val="00D30C2F"/>
    <w:rsid w:val="00D358FA"/>
    <w:rsid w:val="00D40A24"/>
    <w:rsid w:val="00D500AB"/>
    <w:rsid w:val="00D54438"/>
    <w:rsid w:val="00D570C9"/>
    <w:rsid w:val="00D57855"/>
    <w:rsid w:val="00D620C7"/>
    <w:rsid w:val="00D66A09"/>
    <w:rsid w:val="00D677FB"/>
    <w:rsid w:val="00D75FB8"/>
    <w:rsid w:val="00D815AF"/>
    <w:rsid w:val="00D81C4D"/>
    <w:rsid w:val="00D85273"/>
    <w:rsid w:val="00D87082"/>
    <w:rsid w:val="00D92697"/>
    <w:rsid w:val="00DA1076"/>
    <w:rsid w:val="00DB5D5B"/>
    <w:rsid w:val="00DC0383"/>
    <w:rsid w:val="00DD02E3"/>
    <w:rsid w:val="00DE17E2"/>
    <w:rsid w:val="00DE257E"/>
    <w:rsid w:val="00DE4B63"/>
    <w:rsid w:val="00DF0233"/>
    <w:rsid w:val="00DF454D"/>
    <w:rsid w:val="00DF501A"/>
    <w:rsid w:val="00DF5CB8"/>
    <w:rsid w:val="00E02851"/>
    <w:rsid w:val="00E12571"/>
    <w:rsid w:val="00E13D9E"/>
    <w:rsid w:val="00E15046"/>
    <w:rsid w:val="00E21A34"/>
    <w:rsid w:val="00E245AC"/>
    <w:rsid w:val="00E24697"/>
    <w:rsid w:val="00E254C9"/>
    <w:rsid w:val="00E25C06"/>
    <w:rsid w:val="00E32BAB"/>
    <w:rsid w:val="00E32C9C"/>
    <w:rsid w:val="00E33A24"/>
    <w:rsid w:val="00E36053"/>
    <w:rsid w:val="00E448E9"/>
    <w:rsid w:val="00E52148"/>
    <w:rsid w:val="00E55F80"/>
    <w:rsid w:val="00E5670F"/>
    <w:rsid w:val="00E62F28"/>
    <w:rsid w:val="00E647DF"/>
    <w:rsid w:val="00E829F3"/>
    <w:rsid w:val="00E85576"/>
    <w:rsid w:val="00E86873"/>
    <w:rsid w:val="00E9139A"/>
    <w:rsid w:val="00E91685"/>
    <w:rsid w:val="00E9410D"/>
    <w:rsid w:val="00E957E9"/>
    <w:rsid w:val="00E95F4C"/>
    <w:rsid w:val="00EA7E57"/>
    <w:rsid w:val="00EB0679"/>
    <w:rsid w:val="00EB12AD"/>
    <w:rsid w:val="00EC0AAC"/>
    <w:rsid w:val="00ED2061"/>
    <w:rsid w:val="00ED5448"/>
    <w:rsid w:val="00EF1238"/>
    <w:rsid w:val="00EF5FE8"/>
    <w:rsid w:val="00F015DD"/>
    <w:rsid w:val="00F0228A"/>
    <w:rsid w:val="00F02619"/>
    <w:rsid w:val="00F0474C"/>
    <w:rsid w:val="00F12BF2"/>
    <w:rsid w:val="00F159FA"/>
    <w:rsid w:val="00F16071"/>
    <w:rsid w:val="00F203EC"/>
    <w:rsid w:val="00F261CF"/>
    <w:rsid w:val="00F34ADF"/>
    <w:rsid w:val="00F36789"/>
    <w:rsid w:val="00F37398"/>
    <w:rsid w:val="00F4097D"/>
    <w:rsid w:val="00F41B16"/>
    <w:rsid w:val="00F54681"/>
    <w:rsid w:val="00F553AE"/>
    <w:rsid w:val="00F62BBB"/>
    <w:rsid w:val="00F641D4"/>
    <w:rsid w:val="00F71F53"/>
    <w:rsid w:val="00F84CE7"/>
    <w:rsid w:val="00F87A04"/>
    <w:rsid w:val="00F94E7C"/>
    <w:rsid w:val="00F969A2"/>
    <w:rsid w:val="00FA46C9"/>
    <w:rsid w:val="00FC4A25"/>
    <w:rsid w:val="00FD2D9A"/>
    <w:rsid w:val="00FE76D4"/>
    <w:rsid w:val="00FF5B41"/>
    <w:rsid w:val="00FF6A98"/>
    <w:rsid w:val="00FF75E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E7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45E7A"/>
    <w:pPr>
      <w:ind w:left="720"/>
      <w:contextualSpacing/>
    </w:pPr>
  </w:style>
  <w:style w:type="character" w:customStyle="1" w:styleId="ListParagraphChar">
    <w:name w:val="List Paragraph Char"/>
    <w:basedOn w:val="DefaultParagraphFont"/>
    <w:link w:val="ListParagraph"/>
    <w:uiPriority w:val="34"/>
    <w:locked/>
    <w:rsid w:val="00A45E7A"/>
    <w:rPr>
      <w:lang w:val="id-ID"/>
    </w:rPr>
  </w:style>
  <w:style w:type="paragraph" w:styleId="Header">
    <w:name w:val="header"/>
    <w:basedOn w:val="Normal"/>
    <w:link w:val="HeaderChar"/>
    <w:uiPriority w:val="99"/>
    <w:unhideWhenUsed/>
    <w:rsid w:val="00A45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E7A"/>
    <w:rPr>
      <w:lang w:val="id-ID"/>
    </w:rPr>
  </w:style>
  <w:style w:type="paragraph" w:styleId="Footer">
    <w:name w:val="footer"/>
    <w:basedOn w:val="Normal"/>
    <w:link w:val="FooterChar"/>
    <w:uiPriority w:val="99"/>
    <w:unhideWhenUsed/>
    <w:rsid w:val="00A45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E7A"/>
    <w:rPr>
      <w:lang w:val="id-ID"/>
    </w:rPr>
  </w:style>
  <w:style w:type="paragraph" w:styleId="BalloonText">
    <w:name w:val="Balloon Text"/>
    <w:basedOn w:val="Normal"/>
    <w:link w:val="BalloonTextChar"/>
    <w:uiPriority w:val="99"/>
    <w:semiHidden/>
    <w:unhideWhenUsed/>
    <w:rsid w:val="00A45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E7A"/>
    <w:rPr>
      <w:rFonts w:ascii="Tahoma" w:hAnsi="Tahoma" w:cs="Tahoma"/>
      <w:sz w:val="16"/>
      <w:szCs w:val="16"/>
      <w:lang w:val="id-ID"/>
    </w:rPr>
  </w:style>
  <w:style w:type="table" w:styleId="TableGrid">
    <w:name w:val="Table Grid"/>
    <w:basedOn w:val="TableNormal"/>
    <w:uiPriority w:val="59"/>
    <w:rsid w:val="00A45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45E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translate">
    <w:name w:val="notranslate"/>
    <w:basedOn w:val="DefaultParagraphFont"/>
    <w:rsid w:val="00A45E7A"/>
  </w:style>
  <w:style w:type="character" w:styleId="Hyperlink">
    <w:name w:val="Hyperlink"/>
    <w:basedOn w:val="DefaultParagraphFont"/>
    <w:uiPriority w:val="99"/>
    <w:unhideWhenUsed/>
    <w:rsid w:val="00F62BBB"/>
    <w:rPr>
      <w:color w:val="0000FF" w:themeColor="hyperlink"/>
      <w:u w:val="single"/>
    </w:rPr>
  </w:style>
  <w:style w:type="character" w:customStyle="1" w:styleId="apple-style-span">
    <w:name w:val="apple-style-span"/>
    <w:basedOn w:val="DefaultParagraphFont"/>
    <w:rsid w:val="00F62B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4967B-1F76-4F6E-800C-A51D4119A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1</Pages>
  <Words>1947</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TUTY</dc:creator>
  <cp:lastModifiedBy>TUTY</cp:lastModifiedBy>
  <cp:revision>205</cp:revision>
  <cp:lastPrinted>2017-09-19T22:46:00Z</cp:lastPrinted>
  <dcterms:created xsi:type="dcterms:W3CDTF">2016-08-22T13:35:00Z</dcterms:created>
  <dcterms:modified xsi:type="dcterms:W3CDTF">2017-09-19T22:50:00Z</dcterms:modified>
</cp:coreProperties>
</file>