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E3D" w:rsidRDefault="00D24E3D" w:rsidP="00DD6620">
      <w:pPr>
        <w:spacing w:after="0" w:line="240" w:lineRule="auto"/>
        <w:jc w:val="center"/>
        <w:rPr>
          <w:rFonts w:ascii="Times New Roman" w:hAnsi="Times New Roman" w:cs="Times New Roman"/>
          <w:b/>
          <w:sz w:val="24"/>
          <w:szCs w:val="24"/>
          <w:lang w:val="en-US"/>
        </w:rPr>
      </w:pPr>
      <w:r w:rsidRPr="00811FF7">
        <w:rPr>
          <w:rFonts w:ascii="Times New Roman" w:hAnsi="Times New Roman" w:cs="Times New Roman"/>
          <w:b/>
          <w:sz w:val="24"/>
          <w:szCs w:val="24"/>
          <w:lang w:val="en-US"/>
        </w:rPr>
        <w:t>ARTIKEL</w:t>
      </w:r>
    </w:p>
    <w:p w:rsidR="003054DB" w:rsidRPr="00811FF7" w:rsidRDefault="003054DB" w:rsidP="00DD6620">
      <w:pPr>
        <w:spacing w:after="0" w:line="240" w:lineRule="auto"/>
        <w:jc w:val="center"/>
        <w:rPr>
          <w:rFonts w:ascii="Times New Roman" w:hAnsi="Times New Roman" w:cs="Times New Roman"/>
          <w:b/>
          <w:sz w:val="24"/>
          <w:szCs w:val="24"/>
          <w:lang w:val="en-US"/>
        </w:rPr>
      </w:pPr>
    </w:p>
    <w:p w:rsidR="004725BD" w:rsidRPr="00811FF7" w:rsidRDefault="00DD6620" w:rsidP="00DD6620">
      <w:pPr>
        <w:spacing w:after="0" w:line="240" w:lineRule="auto"/>
        <w:jc w:val="center"/>
        <w:rPr>
          <w:rFonts w:ascii="Times New Roman" w:hAnsi="Times New Roman" w:cs="Times New Roman"/>
          <w:b/>
          <w:sz w:val="24"/>
          <w:szCs w:val="24"/>
          <w:lang w:val="en-US"/>
        </w:rPr>
      </w:pPr>
      <w:r w:rsidRPr="00811FF7">
        <w:rPr>
          <w:rFonts w:ascii="Times New Roman" w:hAnsi="Times New Roman" w:cs="Times New Roman"/>
          <w:b/>
          <w:sz w:val="24"/>
          <w:szCs w:val="24"/>
          <w:lang w:val="en-US"/>
        </w:rPr>
        <w:t>PENGEMBANGAN PERANGKAT PEMBELAJARAN BIOLOGI BERBASIS INKUIRI TERBIMBING UNTUK MENINGKATKAN HASIL BELAJAR SISWA KELAS IX MTsN BINAMU KABUPATEN JENEPONTO</w:t>
      </w:r>
    </w:p>
    <w:p w:rsidR="00226395" w:rsidRDefault="00226395" w:rsidP="004725BD">
      <w:pPr>
        <w:jc w:val="center"/>
        <w:rPr>
          <w:rFonts w:ascii="Times New Roman" w:hAnsi="Times New Roman" w:cs="Times New Roman"/>
          <w:b/>
          <w:sz w:val="24"/>
          <w:szCs w:val="24"/>
          <w:lang w:val="en-US"/>
        </w:rPr>
      </w:pPr>
    </w:p>
    <w:p w:rsidR="004725BD" w:rsidRDefault="00DD6620" w:rsidP="004725BD">
      <w:pPr>
        <w:jc w:val="center"/>
        <w:rPr>
          <w:rFonts w:ascii="Times New Roman" w:hAnsi="Times New Roman" w:cs="Times New Roman"/>
          <w:b/>
          <w:sz w:val="24"/>
          <w:szCs w:val="24"/>
          <w:lang w:val="en-US"/>
        </w:rPr>
      </w:pPr>
      <w:r w:rsidRPr="00811FF7">
        <w:rPr>
          <w:rFonts w:ascii="Times New Roman" w:hAnsi="Times New Roman" w:cs="Times New Roman"/>
          <w:b/>
          <w:sz w:val="24"/>
          <w:szCs w:val="24"/>
          <w:lang w:val="en-US"/>
        </w:rPr>
        <w:t>NURSYAMSI AMIN</w:t>
      </w:r>
    </w:p>
    <w:p w:rsidR="003054DB" w:rsidRPr="00811FF7" w:rsidRDefault="003054DB" w:rsidP="003054DB">
      <w:pPr>
        <w:spacing w:after="0" w:line="240" w:lineRule="auto"/>
        <w:jc w:val="center"/>
        <w:rPr>
          <w:rFonts w:ascii="Times New Roman" w:hAnsi="Times New Roman" w:cs="Times New Roman"/>
          <w:b/>
          <w:sz w:val="24"/>
          <w:szCs w:val="24"/>
          <w:lang w:val="en-US"/>
        </w:rPr>
      </w:pPr>
      <w:bookmarkStart w:id="0" w:name="_GoBack"/>
      <w:bookmarkEnd w:id="0"/>
    </w:p>
    <w:p w:rsidR="003054DB" w:rsidRPr="003054DB" w:rsidRDefault="003054DB" w:rsidP="003054DB">
      <w:pPr>
        <w:spacing w:after="0" w:line="240" w:lineRule="auto"/>
        <w:jc w:val="both"/>
        <w:rPr>
          <w:rFonts w:ascii="Times New Roman" w:hAnsi="Times New Roman" w:cs="Times New Roman"/>
          <w:sz w:val="20"/>
          <w:szCs w:val="24"/>
        </w:rPr>
      </w:pPr>
      <w:r w:rsidRPr="003054DB">
        <w:rPr>
          <w:rFonts w:ascii="Times New Roman" w:hAnsi="Times New Roman" w:cs="Times New Roman"/>
          <w:b/>
          <w:sz w:val="20"/>
          <w:szCs w:val="24"/>
        </w:rPr>
        <w:t>Abstract</w:t>
      </w:r>
      <w:r w:rsidRPr="003054DB">
        <w:rPr>
          <w:rFonts w:ascii="Times New Roman" w:hAnsi="Times New Roman" w:cs="Times New Roman"/>
          <w:b/>
          <w:sz w:val="20"/>
          <w:szCs w:val="24"/>
          <w:lang w:val="en-US"/>
        </w:rPr>
        <w:t xml:space="preserve">: </w:t>
      </w:r>
      <w:r w:rsidRPr="003054DB">
        <w:rPr>
          <w:rFonts w:ascii="Times New Roman" w:hAnsi="Times New Roman" w:cs="Times New Roman"/>
          <w:sz w:val="20"/>
          <w:szCs w:val="24"/>
        </w:rPr>
        <w:t>The research  is research and development (</w:t>
      </w:r>
      <w:r w:rsidRPr="003054DB">
        <w:rPr>
          <w:rFonts w:ascii="Times New Roman" w:hAnsi="Times New Roman" w:cs="Times New Roman"/>
          <w:i/>
          <w:sz w:val="20"/>
          <w:szCs w:val="24"/>
        </w:rPr>
        <w:t>R&amp;D</w:t>
      </w:r>
      <w:r w:rsidRPr="003054DB">
        <w:rPr>
          <w:rFonts w:ascii="Times New Roman" w:hAnsi="Times New Roman" w:cs="Times New Roman"/>
          <w:sz w:val="20"/>
          <w:szCs w:val="24"/>
        </w:rPr>
        <w:t xml:space="preserve">) which aims to develop Biology learning devices based on guided inquiry which are valid, practical, and effective in Food Biotechnology material. The stages of the research and development referred to four D (4-D) development  model or </w:t>
      </w:r>
      <w:r w:rsidRPr="003054DB">
        <w:rPr>
          <w:rFonts w:ascii="Times New Roman" w:hAnsi="Times New Roman" w:cs="Times New Roman"/>
          <w:color w:val="000000"/>
          <w:sz w:val="20"/>
          <w:szCs w:val="24"/>
        </w:rPr>
        <w:t>Thiagarajan  model wich co</w:t>
      </w:r>
      <w:r w:rsidRPr="003054DB">
        <w:rPr>
          <w:rFonts w:ascii="Times New Roman" w:hAnsi="Times New Roman" w:cs="Times New Roman"/>
          <w:sz w:val="20"/>
          <w:szCs w:val="24"/>
        </w:rPr>
        <w:t>nsisted of four stages, namely defining, design, development, and dissemination. The assessment instruments consisted of three, namely (1) validaty instruments in forms of validity assessment instrument and Biology learning devices based on guided inquiry, (2) practicality instruments in forms of teachers and students’ responses questionnaires on learnig devices, (3) effectiveness instrumens in froms of evaluation test of students’ learning results and students’ activities in learning. Based on data analysis, it is obtained the average of devices validity from two assessors, namely 4,21 for syllabus, 4,00 for lesson plan, 3,12 for student’s worksheet based on guided inquiry, and 4,2 for students’ learning results test. The  four device are in valid category. The practicality of the devices is obtained through teachers’ responses by 97% (very strong) and students’ responses by 95% (very strong). The effectiveness of learning devices based on guided inquiry obtains 100% students reach  learning completeness score and the observation of students’ activities during the learning process is already good (83%). Based on the results of the research, it can be concluded  that learning devices based on guided inquiry developed have met the categories of valid, practical, and effective.</w:t>
      </w:r>
    </w:p>
    <w:p w:rsidR="003054DB" w:rsidRPr="003054DB" w:rsidRDefault="003054DB" w:rsidP="003054DB">
      <w:pPr>
        <w:spacing w:after="0" w:line="240" w:lineRule="auto"/>
        <w:jc w:val="both"/>
        <w:rPr>
          <w:rFonts w:ascii="Times New Roman" w:hAnsi="Times New Roman" w:cs="Times New Roman"/>
          <w:sz w:val="20"/>
          <w:szCs w:val="24"/>
        </w:rPr>
      </w:pPr>
    </w:p>
    <w:p w:rsidR="003054DB" w:rsidRPr="003054DB" w:rsidRDefault="003054DB" w:rsidP="003054DB">
      <w:pPr>
        <w:spacing w:after="0" w:line="240" w:lineRule="auto"/>
        <w:jc w:val="both"/>
        <w:rPr>
          <w:rFonts w:ascii="Times New Roman" w:hAnsi="Times New Roman" w:cs="Times New Roman"/>
          <w:i/>
          <w:sz w:val="20"/>
          <w:szCs w:val="24"/>
        </w:rPr>
      </w:pPr>
      <w:r w:rsidRPr="003054DB">
        <w:rPr>
          <w:rFonts w:ascii="Times New Roman" w:hAnsi="Times New Roman" w:cs="Times New Roman"/>
          <w:sz w:val="20"/>
          <w:szCs w:val="24"/>
        </w:rPr>
        <w:t xml:space="preserve">Keywords: </w:t>
      </w:r>
      <w:r w:rsidRPr="003054DB">
        <w:rPr>
          <w:rFonts w:ascii="Times New Roman" w:hAnsi="Times New Roman" w:cs="Times New Roman"/>
          <w:i/>
          <w:sz w:val="20"/>
          <w:szCs w:val="24"/>
        </w:rPr>
        <w:t>learning devices, guided inquiry, 4- D development model.</w:t>
      </w:r>
    </w:p>
    <w:p w:rsidR="003054DB" w:rsidRPr="003054DB" w:rsidRDefault="003054DB" w:rsidP="003054DB">
      <w:pPr>
        <w:pStyle w:val="NoSpacing"/>
        <w:tabs>
          <w:tab w:val="left" w:pos="851"/>
        </w:tabs>
        <w:jc w:val="both"/>
        <w:rPr>
          <w:rFonts w:ascii="Times New Roman" w:hAnsi="Times New Roman"/>
          <w:sz w:val="20"/>
          <w:szCs w:val="24"/>
        </w:rPr>
      </w:pPr>
    </w:p>
    <w:p w:rsidR="00D24E3D" w:rsidRPr="003054DB" w:rsidRDefault="003054DB" w:rsidP="003054DB">
      <w:pPr>
        <w:pStyle w:val="NoSpacing"/>
        <w:tabs>
          <w:tab w:val="left" w:pos="851"/>
        </w:tabs>
        <w:jc w:val="both"/>
        <w:rPr>
          <w:rFonts w:ascii="Times New Roman" w:hAnsi="Times New Roman"/>
          <w:sz w:val="20"/>
          <w:szCs w:val="24"/>
        </w:rPr>
      </w:pPr>
      <w:r w:rsidRPr="003054DB">
        <w:rPr>
          <w:rFonts w:ascii="Times New Roman" w:hAnsi="Times New Roman"/>
          <w:b/>
          <w:sz w:val="20"/>
          <w:szCs w:val="24"/>
        </w:rPr>
        <w:t>Abstrak:</w:t>
      </w:r>
      <w:r w:rsidRPr="003054DB">
        <w:rPr>
          <w:rFonts w:ascii="Times New Roman" w:hAnsi="Times New Roman"/>
          <w:sz w:val="20"/>
          <w:szCs w:val="24"/>
        </w:rPr>
        <w:t xml:space="preserve"> </w:t>
      </w:r>
      <w:r w:rsidR="00D24E3D" w:rsidRPr="003054DB">
        <w:rPr>
          <w:rFonts w:ascii="Times New Roman" w:hAnsi="Times New Roman"/>
          <w:sz w:val="20"/>
          <w:szCs w:val="24"/>
        </w:rPr>
        <w:t>Jenis penelitian yang digunakan adalah penelitian dan pengembangan (</w:t>
      </w:r>
      <w:r w:rsidR="00D24E3D" w:rsidRPr="003054DB">
        <w:rPr>
          <w:rFonts w:ascii="Times New Roman" w:hAnsi="Times New Roman"/>
          <w:i/>
          <w:sz w:val="20"/>
          <w:szCs w:val="24"/>
        </w:rPr>
        <w:t>R&amp;D</w:t>
      </w:r>
      <w:r w:rsidR="00D24E3D" w:rsidRPr="003054DB">
        <w:rPr>
          <w:rFonts w:ascii="Times New Roman" w:hAnsi="Times New Roman"/>
          <w:sz w:val="20"/>
          <w:szCs w:val="24"/>
        </w:rPr>
        <w:t xml:space="preserve">) yang bertujuan untuk mengembangkan  perangkat pembelajaran biologi  berbasis inkuiri terbimbing yang  bersifat valid, praktis dan efektif pada materi bioteknologi pangan . Tahap penelitian dan pengembangan mengacu pada model pengembangan </w:t>
      </w:r>
      <w:r w:rsidR="00D24E3D" w:rsidRPr="003054DB">
        <w:rPr>
          <w:rFonts w:ascii="Times New Roman" w:hAnsi="Times New Roman"/>
          <w:i/>
          <w:sz w:val="20"/>
          <w:szCs w:val="24"/>
        </w:rPr>
        <w:t>four D</w:t>
      </w:r>
      <w:r w:rsidR="00D24E3D" w:rsidRPr="003054DB">
        <w:rPr>
          <w:rFonts w:ascii="Times New Roman" w:hAnsi="Times New Roman"/>
          <w:color w:val="000000"/>
          <w:sz w:val="20"/>
          <w:szCs w:val="24"/>
        </w:rPr>
        <w:t xml:space="preserve">  (4-D) atau model Thiagarajan yang terdiri dari empat tahap  yaitu tahap </w:t>
      </w:r>
      <w:r w:rsidR="00D24E3D" w:rsidRPr="003054DB">
        <w:rPr>
          <w:rFonts w:ascii="Times New Roman" w:hAnsi="Times New Roman"/>
          <w:i/>
          <w:iCs/>
          <w:color w:val="000000"/>
          <w:sz w:val="20"/>
          <w:szCs w:val="24"/>
        </w:rPr>
        <w:t>define</w:t>
      </w:r>
      <w:r w:rsidR="00D24E3D" w:rsidRPr="003054DB">
        <w:rPr>
          <w:rFonts w:ascii="Times New Roman" w:hAnsi="Times New Roman"/>
          <w:color w:val="000000"/>
          <w:sz w:val="20"/>
          <w:szCs w:val="24"/>
        </w:rPr>
        <w:t xml:space="preserve"> (pendefenisian), </w:t>
      </w:r>
      <w:r w:rsidR="00D24E3D" w:rsidRPr="003054DB">
        <w:rPr>
          <w:rFonts w:ascii="Times New Roman" w:hAnsi="Times New Roman"/>
          <w:i/>
          <w:iCs/>
          <w:color w:val="000000"/>
          <w:sz w:val="20"/>
          <w:szCs w:val="24"/>
        </w:rPr>
        <w:t>design</w:t>
      </w:r>
      <w:r w:rsidR="00D24E3D" w:rsidRPr="003054DB">
        <w:rPr>
          <w:rFonts w:ascii="Times New Roman" w:hAnsi="Times New Roman"/>
          <w:color w:val="000000"/>
          <w:sz w:val="20"/>
          <w:szCs w:val="24"/>
        </w:rPr>
        <w:t xml:space="preserve"> (perancangan ), </w:t>
      </w:r>
      <w:r w:rsidR="00D24E3D" w:rsidRPr="003054DB">
        <w:rPr>
          <w:rFonts w:ascii="Times New Roman" w:hAnsi="Times New Roman"/>
          <w:i/>
          <w:iCs/>
          <w:color w:val="000000"/>
          <w:sz w:val="20"/>
          <w:szCs w:val="24"/>
        </w:rPr>
        <w:t>develop</w:t>
      </w:r>
      <w:r w:rsidR="00D24E3D" w:rsidRPr="003054DB">
        <w:rPr>
          <w:rFonts w:ascii="Times New Roman" w:hAnsi="Times New Roman"/>
          <w:color w:val="000000"/>
          <w:sz w:val="20"/>
          <w:szCs w:val="24"/>
        </w:rPr>
        <w:t xml:space="preserve"> (pengembangan) dan  </w:t>
      </w:r>
      <w:r w:rsidR="00D24E3D" w:rsidRPr="003054DB">
        <w:rPr>
          <w:rFonts w:ascii="Times New Roman" w:hAnsi="Times New Roman"/>
          <w:i/>
          <w:iCs/>
          <w:color w:val="000000"/>
          <w:sz w:val="20"/>
          <w:szCs w:val="24"/>
        </w:rPr>
        <w:t>desseminate</w:t>
      </w:r>
      <w:r w:rsidR="00D24E3D" w:rsidRPr="003054DB">
        <w:rPr>
          <w:rFonts w:ascii="Times New Roman" w:hAnsi="Times New Roman"/>
          <w:color w:val="000000"/>
          <w:sz w:val="20"/>
          <w:szCs w:val="24"/>
        </w:rPr>
        <w:t xml:space="preserve"> (penyebaran). </w:t>
      </w:r>
      <w:r w:rsidR="00D24E3D" w:rsidRPr="003054DB">
        <w:rPr>
          <w:rFonts w:ascii="Times New Roman" w:hAnsi="Times New Roman"/>
          <w:sz w:val="20"/>
          <w:szCs w:val="24"/>
        </w:rPr>
        <w:t>Instrumen penilaian terdiri atas tiga yaitu (1)  instrumen kevalidan berupa instrumen penilaian  kevali dan perangkat pembelajaran biologi berbasis inkuiri terbimbingt,(2) instrumen kepraktisan berupa angket respon guru dan respon peserta didik terhadap perangkat  pembelajaran, (3) instrumen keefektifan berupa tes evaluasi hasil belajar siswa dan  aktivitas peserta didik dalam pembelajaran.  Berdasarkan analisis data, diperoleh rata-rata kevali dan perangkat oleh dua validator ahli yaitu 4,21 untuk silabus, 4,00 untuk  rencana pelaksanaan pembelajaran, 3,12, untuk LKPD berbasis inkuiri terbimbing dan 4, 2 untuk tes hasil belajar peserta didik (THB). Keempat perangkat tersebut berada pada kategori valid. Kepraktisan perangkat pembelajaran  diperoleh melalui  respon  guru  sebesar  97% (sangat kuat) dan respon siswa sebesar 95,00% (sangat kuat). Keefektifan perangkat pembelajaran berbasis inkuiri terbimbing diperoleh 100 % siswa mencapai nilai ketuntasan belajar dan pengamatan aktivitas peserta didik selama kegiatan pembelajaran berlangsung  sudah baik (83 %)   Berdasarkan  hasil  penelitian dapat disimpulkan bahwa perangkat pembelajaran berbasis  inkuiri terbimbing  yang dikembangkan memenuhi kategori  valid, praktis dan efektif</w:t>
      </w:r>
    </w:p>
    <w:p w:rsidR="00D24E3D" w:rsidRPr="003054DB" w:rsidRDefault="00D24E3D" w:rsidP="003054DB">
      <w:pPr>
        <w:pStyle w:val="NoSpacing"/>
        <w:tabs>
          <w:tab w:val="left" w:pos="851"/>
        </w:tabs>
        <w:jc w:val="both"/>
        <w:rPr>
          <w:rFonts w:ascii="Times New Roman" w:hAnsi="Times New Roman"/>
          <w:sz w:val="20"/>
          <w:szCs w:val="24"/>
        </w:rPr>
      </w:pPr>
    </w:p>
    <w:p w:rsidR="00D24E3D" w:rsidRPr="003054DB" w:rsidRDefault="00D24E3D" w:rsidP="003054DB">
      <w:pPr>
        <w:pStyle w:val="NoSpacing"/>
        <w:tabs>
          <w:tab w:val="left" w:pos="851"/>
        </w:tabs>
        <w:jc w:val="both"/>
        <w:rPr>
          <w:rFonts w:ascii="Times New Roman" w:hAnsi="Times New Roman"/>
          <w:sz w:val="20"/>
          <w:szCs w:val="24"/>
        </w:rPr>
      </w:pPr>
    </w:p>
    <w:p w:rsidR="00D24E3D" w:rsidRPr="003054DB" w:rsidRDefault="00D24E3D" w:rsidP="003054DB">
      <w:pPr>
        <w:spacing w:line="240" w:lineRule="auto"/>
        <w:ind w:left="1276" w:hanging="1276"/>
        <w:jc w:val="both"/>
        <w:rPr>
          <w:rFonts w:ascii="Times New Roman" w:hAnsi="Times New Roman" w:cs="Times New Roman"/>
          <w:i/>
          <w:sz w:val="20"/>
          <w:szCs w:val="24"/>
        </w:rPr>
      </w:pPr>
      <w:r w:rsidRPr="003054DB">
        <w:rPr>
          <w:rFonts w:ascii="Times New Roman" w:hAnsi="Times New Roman" w:cs="Times New Roman"/>
          <w:b/>
          <w:i/>
          <w:sz w:val="20"/>
          <w:szCs w:val="24"/>
        </w:rPr>
        <w:t>Kata Kunci</w:t>
      </w:r>
      <w:r w:rsidRPr="003054DB">
        <w:rPr>
          <w:rFonts w:ascii="Times New Roman" w:hAnsi="Times New Roman" w:cs="Times New Roman"/>
          <w:i/>
          <w:sz w:val="20"/>
          <w:szCs w:val="24"/>
        </w:rPr>
        <w:t xml:space="preserve">:Perangkat pembelajaran , inkuiri terbimbing, model pengembangan 4-D </w:t>
      </w:r>
    </w:p>
    <w:p w:rsidR="00D24E3D" w:rsidRPr="00811FF7" w:rsidRDefault="00D24E3D" w:rsidP="00D24E3D">
      <w:pPr>
        <w:tabs>
          <w:tab w:val="left" w:pos="709"/>
        </w:tabs>
        <w:spacing w:line="240" w:lineRule="auto"/>
        <w:ind w:firstLine="709"/>
        <w:jc w:val="both"/>
        <w:rPr>
          <w:rFonts w:ascii="Times New Roman" w:hAnsi="Times New Roman" w:cs="Times New Roman"/>
          <w:bCs/>
          <w:iCs/>
          <w:color w:val="000000"/>
          <w:sz w:val="24"/>
          <w:szCs w:val="24"/>
        </w:rPr>
      </w:pPr>
    </w:p>
    <w:p w:rsidR="00D24E3D" w:rsidRPr="00811FF7" w:rsidRDefault="00D24E3D" w:rsidP="00D24E3D">
      <w:pPr>
        <w:pStyle w:val="Default"/>
        <w:jc w:val="both"/>
      </w:pPr>
    </w:p>
    <w:p w:rsidR="003054DB" w:rsidRDefault="003054DB" w:rsidP="00D24E3D">
      <w:pPr>
        <w:pStyle w:val="Default"/>
        <w:jc w:val="both"/>
        <w:sectPr w:rsidR="003054DB" w:rsidSect="003054DB">
          <w:pgSz w:w="12242" w:h="15842" w:code="1"/>
          <w:pgMar w:top="1701" w:right="1134" w:bottom="1134" w:left="1701" w:header="709" w:footer="709" w:gutter="0"/>
          <w:pgNumType w:start="1"/>
          <w:cols w:space="708"/>
          <w:docGrid w:linePitch="360"/>
        </w:sectPr>
      </w:pPr>
    </w:p>
    <w:p w:rsidR="00D24E3D" w:rsidRDefault="003054DB" w:rsidP="003054DB">
      <w:pPr>
        <w:pStyle w:val="NoSpacing"/>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Latar Belakang</w:t>
      </w:r>
    </w:p>
    <w:p w:rsidR="003054DB" w:rsidRPr="00811FF7" w:rsidRDefault="003054DB" w:rsidP="003054DB">
      <w:pPr>
        <w:pStyle w:val="NoSpacing"/>
        <w:rPr>
          <w:rFonts w:ascii="Times New Roman" w:hAnsi="Times New Roman"/>
          <w:b/>
          <w:color w:val="000000" w:themeColor="text1"/>
          <w:sz w:val="24"/>
          <w:szCs w:val="24"/>
        </w:rPr>
      </w:pPr>
    </w:p>
    <w:p w:rsidR="00D24E3D" w:rsidRPr="00811FF7" w:rsidRDefault="003054DB" w:rsidP="003054D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24E3D" w:rsidRPr="00811FF7">
        <w:rPr>
          <w:rFonts w:ascii="Times New Roman" w:hAnsi="Times New Roman" w:cs="Times New Roman"/>
          <w:color w:val="000000" w:themeColor="text1"/>
          <w:sz w:val="24"/>
          <w:szCs w:val="24"/>
        </w:rPr>
        <w:t xml:space="preserve">Pendidikan merupakan bagian yang sangat penting untuk mengembangkan kemampuan dan watak suatu bangsa  demi menciptakan sumber daya manusia (SDM) yang berkualitas sesuai dengan tujuan dan cita citanya.  Sebagaimana dijelaskan dalam Undang- undang RI Nomor. 20 tahun 2003  tentang Sistem Pendidikan Nasional berfungsi  mengembangkan kemampuan dan membentuk watak serta peradaban bangsa yang bermartabat dalam rangka mencerdaskan kehidupan bangsa, bertujuan untuk mengembangkan  potensi peserta didik agar menjadi manusia yang beriman dan bertaqwa kepada Tuhan Yang  Maha Esa, berakhlak mulia, sehat, berilmu, cakap, kreatif, mandiri, dan menjadi warga negara yang demokratis serta bertanggung  jawab (Depdiknas, 2008). </w:t>
      </w:r>
    </w:p>
    <w:p w:rsidR="00D24E3D" w:rsidRPr="00811FF7" w:rsidRDefault="00D24E3D" w:rsidP="003054DB">
      <w:pPr>
        <w:tabs>
          <w:tab w:val="left" w:pos="709"/>
        </w:tabs>
        <w:spacing w:after="0" w:line="240" w:lineRule="auto"/>
        <w:jc w:val="both"/>
        <w:rPr>
          <w:rFonts w:ascii="Times New Roman" w:hAnsi="Times New Roman" w:cs="Times New Roman"/>
          <w:color w:val="000000" w:themeColor="text1"/>
          <w:sz w:val="24"/>
          <w:szCs w:val="24"/>
        </w:rPr>
      </w:pPr>
      <w:r w:rsidRPr="00811FF7">
        <w:rPr>
          <w:rFonts w:ascii="Times New Roman" w:hAnsi="Times New Roman" w:cs="Times New Roman"/>
          <w:color w:val="000000" w:themeColor="text1"/>
          <w:sz w:val="24"/>
          <w:szCs w:val="24"/>
        </w:rPr>
        <w:tab/>
        <w:t>Guru sebagai arsitek perubahan perilaku dan sekaligus sebagai model panutan peserta didik dituntut memiliki kompetensi yang paripurna yakni kompetensi pedagogik, kepribadian, professional dan kompetensi social (Suhana, 2014). Hal ini seiring Permendiknas Nomor 41 Tahun 2007 tentang standar proses, yang antara lain mengatur tentang perencanaan proses pembelajaran yang mensyaratkan bagi pendidik pada satuan pendidikan untuk mengembangkan rencana pelaksanaan  pembelajaran (Depdiknas, 2008).</w:t>
      </w:r>
    </w:p>
    <w:p w:rsidR="00D24E3D" w:rsidRPr="00811FF7" w:rsidRDefault="00D24E3D" w:rsidP="003054DB">
      <w:pPr>
        <w:tabs>
          <w:tab w:val="left" w:pos="709"/>
        </w:tabs>
        <w:spacing w:after="0" w:line="240" w:lineRule="auto"/>
        <w:jc w:val="both"/>
        <w:rPr>
          <w:rFonts w:ascii="Times New Roman" w:hAnsi="Times New Roman"/>
          <w:color w:val="000000" w:themeColor="text1"/>
          <w:sz w:val="24"/>
          <w:szCs w:val="24"/>
        </w:rPr>
      </w:pPr>
      <w:r w:rsidRPr="00811FF7">
        <w:rPr>
          <w:rFonts w:ascii="Times New Roman" w:hAnsi="Times New Roman"/>
          <w:color w:val="000000" w:themeColor="text1"/>
          <w:sz w:val="24"/>
          <w:szCs w:val="24"/>
        </w:rPr>
        <w:tab/>
      </w:r>
      <w:r w:rsidRPr="00811FF7">
        <w:rPr>
          <w:rFonts w:ascii="Times New Roman" w:hAnsi="Times New Roman"/>
          <w:color w:val="000000" w:themeColor="text1"/>
          <w:sz w:val="24"/>
          <w:szCs w:val="24"/>
        </w:rPr>
        <w:tab/>
        <w:t xml:space="preserve">Setiap guru berkewajiban menyusun perangkat pembelajaran secara lengkap dan sistematis agar pembelajaran berlangsung secara interaktif, inspiratif, menyenangkan, menantang, memotivasi peserta didik untuk berpartisipasi aktif, serta memberikan ruang yang cukup bagi prakarsa, kreativitas, dan kemandirian sesuai dengan bakat, minat dan perkembangan fisik serta psikologis peserta didik. Guru professional harus  mampu mengembangkan persiapan mengajar yang baik, logis, dan sistematis. Persiapan mengajar yang dikembangkan guru memiliki </w:t>
      </w:r>
      <w:r w:rsidRPr="00811FF7">
        <w:rPr>
          <w:rFonts w:ascii="Times New Roman" w:hAnsi="Times New Roman"/>
          <w:color w:val="000000" w:themeColor="text1"/>
          <w:sz w:val="24"/>
          <w:szCs w:val="24"/>
        </w:rPr>
        <w:t>makna pengembangan perangkat pembelajaran. menggunakan pendekatan saintifik  (Trianto, 2014)</w:t>
      </w:r>
    </w:p>
    <w:p w:rsidR="00D24E3D" w:rsidRDefault="00D24E3D" w:rsidP="003054DB">
      <w:pPr>
        <w:tabs>
          <w:tab w:val="left" w:pos="709"/>
        </w:tabs>
        <w:spacing w:after="0" w:line="240" w:lineRule="auto"/>
        <w:jc w:val="both"/>
        <w:rPr>
          <w:rFonts w:ascii="Times New Roman" w:hAnsi="Times New Roman"/>
          <w:color w:val="000000" w:themeColor="text1"/>
          <w:sz w:val="24"/>
          <w:szCs w:val="24"/>
          <w:lang w:val="en-US"/>
        </w:rPr>
      </w:pPr>
      <w:r w:rsidRPr="00811FF7">
        <w:rPr>
          <w:rFonts w:ascii="Times New Roman" w:hAnsi="Times New Roman"/>
          <w:color w:val="000000" w:themeColor="text1"/>
          <w:sz w:val="24"/>
          <w:szCs w:val="24"/>
        </w:rPr>
        <w:tab/>
      </w:r>
      <w:r w:rsidRPr="00811FF7">
        <w:rPr>
          <w:rFonts w:ascii="Times New Roman" w:hAnsi="Times New Roman"/>
          <w:color w:val="000000" w:themeColor="text1"/>
          <w:sz w:val="24"/>
          <w:szCs w:val="24"/>
        </w:rPr>
        <w:tab/>
        <w:t xml:space="preserve">Perangkat pembelajaran dan metode mengajar sangat menentukan keberhasilan seorang </w:t>
      </w:r>
      <w:r w:rsidRPr="003054DB">
        <w:rPr>
          <w:rFonts w:ascii="Times New Roman" w:hAnsi="Times New Roman" w:cs="Times New Roman"/>
          <w:color w:val="000000" w:themeColor="text1"/>
          <w:sz w:val="24"/>
          <w:szCs w:val="24"/>
        </w:rPr>
        <w:t>guru</w:t>
      </w:r>
      <w:r w:rsidRPr="00811FF7">
        <w:rPr>
          <w:rFonts w:ascii="Times New Roman" w:hAnsi="Times New Roman"/>
          <w:color w:val="000000" w:themeColor="text1"/>
          <w:sz w:val="24"/>
          <w:szCs w:val="24"/>
        </w:rPr>
        <w:t xml:space="preserve"> untuk membuat peserta didik menjadi aktif, kreatif dan  menyukai suatu pelajaran, termasuk untuk pengajaran konsep-konsep dasar yang penting bagi peserta didik terutama peserta didik MTs/SMP yang tingkat pemahaman dan pemikiran mereka masih berada dalam tahap pemikiran konkrit. Kegiatan pembelajaran juga dirancang sedemikian rupa untuk menumbuhkan pengalaman belajar yang melibatkan proses mental dan fisik melalui interaksi antar peserta didik, peserta didik dengan guru, lingkungan dan sumber belajar lainnya dalam rangka pencapaian kompentensi dasar. Pengalaman belajar yang dimaksud dapat terwujud melalui penggunaan strategi pembelajaran yang bervariasi dan berpusat pada peserta didik. </w:t>
      </w:r>
    </w:p>
    <w:p w:rsidR="002879DB" w:rsidRPr="002879DB" w:rsidRDefault="002879DB" w:rsidP="003054DB">
      <w:pPr>
        <w:pStyle w:val="NoSpacing"/>
        <w:tabs>
          <w:tab w:val="left" w:pos="540"/>
          <w:tab w:val="left" w:pos="851"/>
        </w:tabs>
        <w:jc w:val="both"/>
        <w:rPr>
          <w:rFonts w:ascii="Times New Roman" w:hAnsi="Times New Roman"/>
          <w:sz w:val="24"/>
          <w:szCs w:val="24"/>
          <w:lang w:val="en-US"/>
        </w:rPr>
      </w:pPr>
      <w:r>
        <w:rPr>
          <w:rFonts w:ascii="Times New Roman" w:hAnsi="Times New Roman"/>
          <w:color w:val="000000" w:themeColor="text1"/>
          <w:sz w:val="24"/>
          <w:szCs w:val="24"/>
          <w:lang w:val="en-US"/>
        </w:rPr>
        <w:tab/>
      </w:r>
      <w:r w:rsidR="00CD2170">
        <w:rPr>
          <w:rFonts w:ascii="Times New Roman" w:hAnsi="Times New Roman"/>
          <w:color w:val="000000" w:themeColor="text1"/>
          <w:sz w:val="24"/>
          <w:szCs w:val="24"/>
          <w:lang w:val="en-US"/>
        </w:rPr>
        <w:t>R</w:t>
      </w:r>
      <w:r>
        <w:rPr>
          <w:rFonts w:ascii="Times New Roman" w:hAnsi="Times New Roman"/>
          <w:color w:val="000000" w:themeColor="text1"/>
          <w:sz w:val="24"/>
          <w:szCs w:val="24"/>
          <w:lang w:val="en-US"/>
        </w:rPr>
        <w:t xml:space="preserve">endahnya hasil </w:t>
      </w:r>
      <w:r w:rsidR="00B57BA3">
        <w:rPr>
          <w:rFonts w:ascii="Times New Roman" w:hAnsi="Times New Roman"/>
          <w:color w:val="000000" w:themeColor="text1"/>
          <w:sz w:val="24"/>
          <w:szCs w:val="24"/>
          <w:lang w:val="en-US"/>
        </w:rPr>
        <w:t xml:space="preserve">belajar </w:t>
      </w:r>
      <w:r>
        <w:rPr>
          <w:rFonts w:ascii="Times New Roman" w:hAnsi="Times New Roman"/>
          <w:color w:val="000000" w:themeColor="text1"/>
          <w:sz w:val="24"/>
          <w:szCs w:val="24"/>
          <w:lang w:val="en-US"/>
        </w:rPr>
        <w:t>peserta didik dibidang biologi disebabkan oleh beberapa faktor</w:t>
      </w:r>
      <w:r w:rsidR="00877BE0">
        <w:rPr>
          <w:rFonts w:ascii="Times New Roman" w:hAnsi="Times New Roman"/>
          <w:color w:val="000000" w:themeColor="text1"/>
          <w:sz w:val="24"/>
          <w:szCs w:val="24"/>
          <w:lang w:val="en-US"/>
        </w:rPr>
        <w:t xml:space="preserve">, diantaranya proses pembelajaran yang masih didominasi oleh guru (bersifat </w:t>
      </w:r>
      <w:r w:rsidR="007204F0">
        <w:rPr>
          <w:rFonts w:ascii="Times New Roman" w:hAnsi="Times New Roman"/>
          <w:color w:val="000000" w:themeColor="text1"/>
          <w:sz w:val="24"/>
          <w:szCs w:val="24"/>
          <w:lang w:val="en-US"/>
        </w:rPr>
        <w:t>konvensional</w:t>
      </w:r>
      <w:r w:rsidR="00877BE0">
        <w:rPr>
          <w:rFonts w:ascii="Times New Roman" w:hAnsi="Times New Roman"/>
          <w:color w:val="000000" w:themeColor="text1"/>
          <w:sz w:val="24"/>
          <w:szCs w:val="24"/>
          <w:lang w:val="en-US"/>
        </w:rPr>
        <w:t>),  pembelajaran kurang terkait dengan kehidupan</w:t>
      </w:r>
      <w:r w:rsidR="00CD2170">
        <w:rPr>
          <w:rFonts w:ascii="Times New Roman" w:hAnsi="Times New Roman"/>
          <w:color w:val="000000" w:themeColor="text1"/>
          <w:sz w:val="24"/>
          <w:szCs w:val="24"/>
          <w:lang w:val="en-US"/>
        </w:rPr>
        <w:t xml:space="preserve"> nyata</w:t>
      </w:r>
      <w:r w:rsidR="00877BE0">
        <w:rPr>
          <w:rFonts w:ascii="Times New Roman" w:hAnsi="Times New Roman"/>
          <w:color w:val="000000" w:themeColor="text1"/>
          <w:sz w:val="24"/>
          <w:szCs w:val="24"/>
          <w:lang w:val="en-US"/>
        </w:rPr>
        <w:t xml:space="preserve"> sehari- hari, kurang memberikan akses kepada peserta didik untuk berkembang secara mandiri melalui penemuan dalam proses berpikirnya</w:t>
      </w:r>
      <w:r w:rsidR="00541238">
        <w:rPr>
          <w:rFonts w:ascii="Times New Roman" w:hAnsi="Times New Roman"/>
          <w:color w:val="000000" w:themeColor="text1"/>
          <w:sz w:val="24"/>
          <w:szCs w:val="24"/>
          <w:lang w:val="en-US"/>
        </w:rPr>
        <w:t xml:space="preserve">, serta </w:t>
      </w:r>
      <w:r w:rsidR="00541238" w:rsidRPr="00811FF7">
        <w:rPr>
          <w:rFonts w:ascii="Times New Roman" w:hAnsi="Times New Roman"/>
          <w:color w:val="000000" w:themeColor="text1"/>
          <w:sz w:val="24"/>
          <w:szCs w:val="24"/>
        </w:rPr>
        <w:t>belum tersedianya alat praktikum misalnya alat pembelajar</w:t>
      </w:r>
      <w:r w:rsidR="00BE3A31">
        <w:rPr>
          <w:rFonts w:ascii="Times New Roman" w:hAnsi="Times New Roman"/>
          <w:color w:val="000000" w:themeColor="text1"/>
          <w:sz w:val="24"/>
          <w:szCs w:val="24"/>
        </w:rPr>
        <w:t>an hidroponik, kultur jaringan</w:t>
      </w:r>
      <w:r w:rsidR="00541238" w:rsidRPr="00811FF7">
        <w:rPr>
          <w:rFonts w:ascii="Times New Roman" w:hAnsi="Times New Roman"/>
          <w:color w:val="000000" w:themeColor="text1"/>
          <w:sz w:val="24"/>
          <w:szCs w:val="24"/>
        </w:rPr>
        <w:t xml:space="preserve"> dan sebagainya. </w:t>
      </w:r>
    </w:p>
    <w:p w:rsidR="00D24E3D" w:rsidRPr="001B7A6F" w:rsidRDefault="00D24E3D" w:rsidP="003054DB">
      <w:pPr>
        <w:tabs>
          <w:tab w:val="left" w:pos="709"/>
        </w:tabs>
        <w:spacing w:after="0" w:line="240" w:lineRule="auto"/>
        <w:jc w:val="both"/>
        <w:rPr>
          <w:rFonts w:ascii="Times New Roman" w:hAnsi="Times New Roman"/>
          <w:color w:val="FF0000"/>
          <w:sz w:val="24"/>
          <w:szCs w:val="24"/>
        </w:rPr>
      </w:pPr>
      <w:r w:rsidRPr="00811FF7">
        <w:rPr>
          <w:rFonts w:ascii="Times New Roman" w:hAnsi="Times New Roman"/>
          <w:color w:val="000000" w:themeColor="text1"/>
          <w:sz w:val="24"/>
          <w:szCs w:val="24"/>
        </w:rPr>
        <w:tab/>
        <w:t>Bertolak dari kesenjangan tersebut maka perlu dilakukan penelitian pengembangan  perangkat pembelajaran biologi  yaitu LKPD  yang valid,</w:t>
      </w:r>
      <w:r w:rsidR="00BE3A31">
        <w:rPr>
          <w:rFonts w:ascii="Times New Roman" w:hAnsi="Times New Roman"/>
          <w:color w:val="000000" w:themeColor="text1"/>
          <w:sz w:val="24"/>
          <w:szCs w:val="24"/>
          <w:lang w:val="en-US"/>
        </w:rPr>
        <w:t xml:space="preserve"> </w:t>
      </w:r>
      <w:r w:rsidRPr="00811FF7">
        <w:rPr>
          <w:rFonts w:ascii="Times New Roman" w:hAnsi="Times New Roman"/>
          <w:color w:val="000000" w:themeColor="text1"/>
          <w:sz w:val="24"/>
          <w:szCs w:val="24"/>
        </w:rPr>
        <w:t xml:space="preserve"> </w:t>
      </w:r>
      <w:r w:rsidR="00BE3A31">
        <w:rPr>
          <w:rFonts w:ascii="Times New Roman" w:hAnsi="Times New Roman"/>
          <w:color w:val="000000" w:themeColor="text1"/>
          <w:sz w:val="24"/>
          <w:szCs w:val="24"/>
          <w:lang w:val="en-US"/>
        </w:rPr>
        <w:t xml:space="preserve">praktis dan </w:t>
      </w:r>
      <w:r w:rsidRPr="00811FF7">
        <w:rPr>
          <w:rFonts w:ascii="Times New Roman" w:hAnsi="Times New Roman"/>
          <w:color w:val="000000" w:themeColor="text1"/>
          <w:sz w:val="24"/>
          <w:szCs w:val="24"/>
        </w:rPr>
        <w:t>efektif  sehingga dapat  menciptakan suasana kelas yang kondusif</w:t>
      </w:r>
      <w:r w:rsidR="001B7A6F">
        <w:rPr>
          <w:rFonts w:ascii="Times New Roman" w:hAnsi="Times New Roman"/>
          <w:color w:val="000000" w:themeColor="text1"/>
          <w:sz w:val="24"/>
          <w:szCs w:val="24"/>
          <w:lang w:val="en-US"/>
        </w:rPr>
        <w:t>, kreatif, menyenangkan</w:t>
      </w:r>
      <w:r w:rsidRPr="00811FF7">
        <w:rPr>
          <w:rFonts w:ascii="Times New Roman" w:hAnsi="Times New Roman"/>
          <w:color w:val="000000" w:themeColor="text1"/>
          <w:sz w:val="24"/>
          <w:szCs w:val="24"/>
        </w:rPr>
        <w:t xml:space="preserve"> serta peserta didik dapat meningkatkan hasil belajarnya. Model pembelajaran yang digunakan dalam pengembangan perangkat ini adalah model inkuiri terbimbing.  Model ini dipilih karena karakteristik  peserta didik di MTs Negeri Binamu masih memerlukan </w:t>
      </w:r>
      <w:r w:rsidRPr="00811FF7">
        <w:rPr>
          <w:rFonts w:ascii="Times New Roman" w:hAnsi="Times New Roman"/>
          <w:color w:val="000000" w:themeColor="text1"/>
          <w:sz w:val="24"/>
          <w:szCs w:val="24"/>
        </w:rPr>
        <w:lastRenderedPageBreak/>
        <w:t>petunjuk dalam melakukan penyelidikan  atau percobaan  untuk mengembangkan kemampuannya, dan sangat efektif  untuk meningkatkan penguasaan konsep  IPA, karena peserta didik dituntut untuk lebih aktif terlibat dalam pembelajaran, penjelasan konsep dengan bimbingan guru akan mempermudah memahami  konsep dan prinsip berdasarkan temuannya,</w:t>
      </w:r>
      <w:r w:rsidR="00BE3A31">
        <w:rPr>
          <w:rFonts w:ascii="Times New Roman" w:hAnsi="Times New Roman"/>
          <w:color w:val="000000" w:themeColor="text1"/>
          <w:sz w:val="24"/>
          <w:szCs w:val="24"/>
          <w:lang w:val="en-US"/>
        </w:rPr>
        <w:t xml:space="preserve"> </w:t>
      </w:r>
      <w:r w:rsidRPr="00811FF7">
        <w:rPr>
          <w:rFonts w:ascii="Times New Roman" w:hAnsi="Times New Roman"/>
          <w:color w:val="000000" w:themeColor="text1"/>
          <w:sz w:val="24"/>
          <w:szCs w:val="24"/>
        </w:rPr>
        <w:t xml:space="preserve">peserta didik dilatih  menyelidiki secara sistematis, kritis, logis, dan analisis  sehingga dapat merumuskan </w:t>
      </w:r>
      <w:r w:rsidRPr="0018298A">
        <w:rPr>
          <w:rFonts w:ascii="Times New Roman" w:hAnsi="Times New Roman"/>
          <w:color w:val="000000" w:themeColor="text1"/>
          <w:sz w:val="24"/>
          <w:szCs w:val="24"/>
        </w:rPr>
        <w:t>pengetahuan  yang diperolehnya</w:t>
      </w:r>
      <w:r w:rsidR="00B57BA3" w:rsidRPr="001B7A6F">
        <w:rPr>
          <w:rFonts w:ascii="Times New Roman" w:hAnsi="Times New Roman"/>
          <w:color w:val="FF0000"/>
          <w:sz w:val="24"/>
          <w:szCs w:val="24"/>
          <w:lang w:val="en-US"/>
        </w:rPr>
        <w:t>.</w:t>
      </w:r>
      <w:r w:rsidRPr="001B7A6F">
        <w:rPr>
          <w:rFonts w:ascii="Times New Roman" w:hAnsi="Times New Roman"/>
          <w:color w:val="FF0000"/>
          <w:sz w:val="24"/>
          <w:szCs w:val="24"/>
        </w:rPr>
        <w:t xml:space="preserve"> </w:t>
      </w:r>
    </w:p>
    <w:p w:rsidR="003130FD" w:rsidRPr="001B7A6F" w:rsidRDefault="0018298A" w:rsidP="003054DB">
      <w:pPr>
        <w:tabs>
          <w:tab w:val="left" w:pos="54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lang w:val="en-US"/>
        </w:rPr>
        <w:tab/>
      </w:r>
      <w:r w:rsidR="006F00E6" w:rsidRPr="0018298A">
        <w:rPr>
          <w:rFonts w:ascii="Times New Roman" w:hAnsi="Times New Roman" w:cs="Times New Roman"/>
          <w:color w:val="000000" w:themeColor="text1"/>
          <w:sz w:val="24"/>
          <w:szCs w:val="24"/>
        </w:rPr>
        <w:t>Manusia mengkonstruksi pengetahuan mereka melalui interaksi mereka dengan objek, fenomena, pengalaman, dan lingkungan mereka. Bagi penganut konstruktivisme pengetahuan tidak dapat ditransfer begitu saja dari seseorang kepada yang lain, tetapi harus diinterpretasikan sendiri oleh tiap-tiap orang</w:t>
      </w:r>
      <w:r w:rsidR="006F00E6" w:rsidRPr="001B7A6F">
        <w:rPr>
          <w:rFonts w:ascii="Times New Roman" w:hAnsi="Times New Roman" w:cs="Times New Roman"/>
          <w:color w:val="FF0000"/>
          <w:sz w:val="24"/>
          <w:szCs w:val="24"/>
        </w:rPr>
        <w:t xml:space="preserve">. </w:t>
      </w:r>
      <w:r w:rsidR="006F00E6" w:rsidRPr="0018298A">
        <w:rPr>
          <w:rFonts w:ascii="Times New Roman" w:hAnsi="Times New Roman" w:cs="Times New Roman"/>
          <w:color w:val="000000" w:themeColor="text1"/>
          <w:sz w:val="24"/>
          <w:szCs w:val="24"/>
        </w:rPr>
        <w:t>Pengetahuan bukan sesuatu yang sudah</w:t>
      </w:r>
      <w:r w:rsidR="006F00E6" w:rsidRPr="001B7A6F">
        <w:rPr>
          <w:rFonts w:ascii="Times New Roman" w:hAnsi="Times New Roman" w:cs="Times New Roman"/>
          <w:color w:val="FF0000"/>
          <w:sz w:val="24"/>
          <w:szCs w:val="24"/>
        </w:rPr>
        <w:t xml:space="preserve"> </w:t>
      </w:r>
      <w:r w:rsidR="006F00E6" w:rsidRPr="0018298A">
        <w:rPr>
          <w:rFonts w:ascii="Times New Roman" w:hAnsi="Times New Roman" w:cs="Times New Roman"/>
          <w:color w:val="000000" w:themeColor="text1"/>
          <w:sz w:val="24"/>
          <w:szCs w:val="24"/>
        </w:rPr>
        <w:t>jadi melainkan suatu proses yang berkembang terus-menerus</w:t>
      </w:r>
      <w:r w:rsidR="006F00E6" w:rsidRPr="001B7A6F">
        <w:rPr>
          <w:rFonts w:ascii="Times New Roman" w:hAnsi="Times New Roman" w:cs="Times New Roman"/>
          <w:color w:val="FF0000"/>
          <w:sz w:val="24"/>
          <w:szCs w:val="24"/>
        </w:rPr>
        <w:t>.</w:t>
      </w:r>
      <w:r w:rsidR="006F00E6" w:rsidRPr="001B7A6F">
        <w:rPr>
          <w:rFonts w:ascii="Times New Roman" w:hAnsi="Times New Roman" w:cs="Times New Roman"/>
          <w:color w:val="FF0000"/>
          <w:sz w:val="24"/>
          <w:szCs w:val="24"/>
          <w:lang w:val="en-US"/>
        </w:rPr>
        <w:tab/>
      </w:r>
      <w:r w:rsidR="006F00E6" w:rsidRPr="001B7A6F">
        <w:rPr>
          <w:rFonts w:ascii="Times New Roman" w:hAnsi="Times New Roman" w:cs="Times New Roman"/>
          <w:bCs/>
          <w:iCs/>
          <w:color w:val="FF0000"/>
          <w:sz w:val="24"/>
          <w:szCs w:val="24"/>
        </w:rPr>
        <w:tab/>
      </w:r>
    </w:p>
    <w:p w:rsidR="006F00E6" w:rsidRPr="003054DB" w:rsidRDefault="003A5285" w:rsidP="003054DB">
      <w:pPr>
        <w:tabs>
          <w:tab w:val="left" w:pos="540"/>
        </w:tabs>
        <w:spacing w:after="0" w:line="240" w:lineRule="auto"/>
        <w:jc w:val="both"/>
        <w:rPr>
          <w:rFonts w:ascii="Times New Roman" w:hAnsi="Times New Roman" w:cs="Times New Roman"/>
          <w:b/>
          <w:color w:val="000000" w:themeColor="text1"/>
          <w:sz w:val="24"/>
          <w:szCs w:val="24"/>
          <w:lang w:val="en-US"/>
        </w:rPr>
      </w:pPr>
      <w:r w:rsidRPr="003054DB">
        <w:rPr>
          <w:rFonts w:ascii="Times New Roman" w:hAnsi="Times New Roman" w:cs="Times New Roman"/>
          <w:b/>
          <w:color w:val="000000" w:themeColor="text1"/>
          <w:sz w:val="24"/>
          <w:szCs w:val="24"/>
          <w:lang w:val="en-US"/>
        </w:rPr>
        <w:t>METODE PENELITIAN</w:t>
      </w:r>
    </w:p>
    <w:p w:rsidR="0018298A" w:rsidRPr="00811FF7" w:rsidRDefault="0018298A" w:rsidP="003054DB">
      <w:pPr>
        <w:pStyle w:val="ListParagraph"/>
        <w:numPr>
          <w:ilvl w:val="0"/>
          <w:numId w:val="37"/>
        </w:numPr>
        <w:spacing w:after="0" w:line="240" w:lineRule="auto"/>
        <w:ind w:left="426"/>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Jenis dan desain penelitian</w:t>
      </w:r>
    </w:p>
    <w:p w:rsidR="00622EA8" w:rsidRDefault="003A5285" w:rsidP="003054DB">
      <w:pPr>
        <w:pStyle w:val="ListParagraph"/>
        <w:tabs>
          <w:tab w:val="left" w:pos="0"/>
        </w:tabs>
        <w:spacing w:line="240" w:lineRule="auto"/>
        <w:ind w:left="0" w:firstLine="851"/>
        <w:jc w:val="both"/>
        <w:rPr>
          <w:rFonts w:ascii="Times New Roman" w:hAnsi="Times New Roman" w:cs="Times New Roman"/>
          <w:color w:val="000000" w:themeColor="text1"/>
          <w:sz w:val="24"/>
          <w:szCs w:val="24"/>
          <w:lang w:val="en-US"/>
        </w:rPr>
      </w:pPr>
      <w:r w:rsidRPr="00811FF7">
        <w:rPr>
          <w:rFonts w:ascii="Times New Roman" w:hAnsi="Times New Roman" w:cs="Times New Roman"/>
          <w:color w:val="000000" w:themeColor="text1"/>
          <w:sz w:val="24"/>
          <w:szCs w:val="24"/>
        </w:rPr>
        <w:t>Jenis penelitian yang digunakan pada penelitian ini adalah penelitian pengembangan (</w:t>
      </w:r>
      <w:r w:rsidRPr="00811FF7">
        <w:rPr>
          <w:rFonts w:ascii="Times New Roman" w:hAnsi="Times New Roman" w:cs="Times New Roman"/>
          <w:i/>
          <w:color w:val="000000" w:themeColor="text1"/>
          <w:sz w:val="24"/>
          <w:szCs w:val="24"/>
        </w:rPr>
        <w:t>Research and Development</w:t>
      </w:r>
      <w:r w:rsidRPr="00811FF7">
        <w:rPr>
          <w:rFonts w:ascii="Times New Roman" w:hAnsi="Times New Roman" w:cs="Times New Roman"/>
          <w:color w:val="000000" w:themeColor="text1"/>
          <w:sz w:val="24"/>
          <w:szCs w:val="24"/>
        </w:rPr>
        <w:t>) yaitu pengembangan perangkat pembelajaran (LKPD) yang memuat materi  Bioteknologi  Pangan yakni pembuatan instalasi hidroponik</w:t>
      </w:r>
      <w:r w:rsidR="00622EA8">
        <w:rPr>
          <w:rFonts w:ascii="Times New Roman" w:hAnsi="Times New Roman" w:cs="Times New Roman"/>
          <w:color w:val="000000" w:themeColor="text1"/>
          <w:sz w:val="24"/>
          <w:szCs w:val="24"/>
          <w:lang w:val="en-US"/>
        </w:rPr>
        <w:t xml:space="preserve">, untuk peserta didik kelas IX MTsN Binamu. </w:t>
      </w:r>
      <w:r w:rsidRPr="00811FF7">
        <w:rPr>
          <w:rFonts w:ascii="Times New Roman" w:hAnsi="Times New Roman" w:cs="Times New Roman"/>
          <w:color w:val="000000" w:themeColor="text1"/>
          <w:sz w:val="24"/>
          <w:szCs w:val="24"/>
        </w:rPr>
        <w:t>Model</w:t>
      </w:r>
      <w:r w:rsidR="00622EA8">
        <w:rPr>
          <w:rFonts w:ascii="Times New Roman" w:hAnsi="Times New Roman" w:cs="Times New Roman"/>
          <w:color w:val="000000" w:themeColor="text1"/>
          <w:sz w:val="24"/>
          <w:szCs w:val="24"/>
          <w:lang w:val="en-US"/>
        </w:rPr>
        <w:t xml:space="preserve"> pengembangan </w:t>
      </w:r>
      <w:r w:rsidRPr="00811FF7">
        <w:rPr>
          <w:rFonts w:ascii="Times New Roman" w:hAnsi="Times New Roman" w:cs="Times New Roman"/>
          <w:color w:val="000000" w:themeColor="text1"/>
          <w:sz w:val="24"/>
          <w:szCs w:val="24"/>
        </w:rPr>
        <w:t xml:space="preserve">  </w:t>
      </w:r>
      <w:r w:rsidR="00622EA8">
        <w:rPr>
          <w:rFonts w:ascii="Times New Roman" w:hAnsi="Times New Roman" w:cs="Times New Roman"/>
          <w:color w:val="000000" w:themeColor="text1"/>
          <w:sz w:val="24"/>
          <w:szCs w:val="24"/>
          <w:lang w:val="en-US"/>
        </w:rPr>
        <w:t>perangkat pembelajaran meng</w:t>
      </w:r>
      <w:r w:rsidRPr="00811FF7">
        <w:rPr>
          <w:rFonts w:ascii="Times New Roman" w:hAnsi="Times New Roman" w:cs="Times New Roman"/>
          <w:color w:val="000000" w:themeColor="text1"/>
          <w:sz w:val="24"/>
          <w:szCs w:val="24"/>
        </w:rPr>
        <w:t xml:space="preserve">gunakan </w:t>
      </w:r>
      <w:r w:rsidR="00622EA8">
        <w:rPr>
          <w:rFonts w:ascii="Times New Roman" w:hAnsi="Times New Roman" w:cs="Times New Roman"/>
          <w:color w:val="000000" w:themeColor="text1"/>
          <w:sz w:val="24"/>
          <w:szCs w:val="24"/>
          <w:lang w:val="en-US"/>
        </w:rPr>
        <w:t xml:space="preserve">desain </w:t>
      </w:r>
      <w:r w:rsidRPr="00811FF7">
        <w:rPr>
          <w:rFonts w:ascii="Times New Roman" w:hAnsi="Times New Roman" w:cs="Times New Roman"/>
          <w:color w:val="000000" w:themeColor="text1"/>
          <w:sz w:val="24"/>
          <w:szCs w:val="24"/>
        </w:rPr>
        <w:t xml:space="preserve"> </w:t>
      </w:r>
      <w:r w:rsidRPr="00811FF7">
        <w:rPr>
          <w:rFonts w:ascii="Times New Roman" w:hAnsi="Times New Roman" w:cs="Times New Roman"/>
          <w:i/>
          <w:color w:val="000000" w:themeColor="text1"/>
          <w:sz w:val="24"/>
          <w:szCs w:val="24"/>
        </w:rPr>
        <w:t>four D</w:t>
      </w:r>
      <w:r w:rsidRPr="00811FF7">
        <w:rPr>
          <w:rFonts w:ascii="Times New Roman" w:hAnsi="Times New Roman" w:cs="Times New Roman"/>
          <w:color w:val="000000" w:themeColor="text1"/>
          <w:sz w:val="24"/>
          <w:szCs w:val="24"/>
        </w:rPr>
        <w:t xml:space="preserve"> (4D) yang digagas oleh Thiagarajan.</w:t>
      </w:r>
      <w:r w:rsidR="00706F02">
        <w:rPr>
          <w:rFonts w:ascii="Times New Roman" w:hAnsi="Times New Roman" w:cs="Times New Roman"/>
          <w:color w:val="000000" w:themeColor="text1"/>
          <w:sz w:val="24"/>
          <w:szCs w:val="24"/>
          <w:lang w:val="en-US"/>
        </w:rPr>
        <w:t xml:space="preserve"> </w:t>
      </w:r>
    </w:p>
    <w:p w:rsidR="00622EA8" w:rsidRDefault="00622EA8" w:rsidP="003054DB">
      <w:pPr>
        <w:pStyle w:val="ListParagraph"/>
        <w:numPr>
          <w:ilvl w:val="0"/>
          <w:numId w:val="37"/>
        </w:numPr>
        <w:tabs>
          <w:tab w:val="left" w:pos="0"/>
        </w:tabs>
        <w:spacing w:line="24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Lokasi dan waktu pelaksanaan Penelitian</w:t>
      </w:r>
    </w:p>
    <w:p w:rsidR="003A5285" w:rsidRDefault="003A5285" w:rsidP="003054DB">
      <w:pPr>
        <w:pStyle w:val="ListParagraph"/>
        <w:tabs>
          <w:tab w:val="left" w:pos="0"/>
        </w:tabs>
        <w:spacing w:line="240" w:lineRule="auto"/>
        <w:ind w:left="0" w:firstLine="851"/>
        <w:jc w:val="both"/>
        <w:rPr>
          <w:rFonts w:ascii="Times New Roman" w:hAnsi="Times New Roman" w:cs="Times New Roman"/>
          <w:color w:val="000000" w:themeColor="text1"/>
          <w:sz w:val="24"/>
          <w:szCs w:val="24"/>
          <w:lang w:val="en-US"/>
        </w:rPr>
      </w:pPr>
      <w:r w:rsidRPr="00811FF7">
        <w:rPr>
          <w:rFonts w:ascii="Times New Roman" w:hAnsi="Times New Roman" w:cs="Times New Roman"/>
          <w:color w:val="000000" w:themeColor="text1"/>
          <w:sz w:val="24"/>
          <w:szCs w:val="24"/>
        </w:rPr>
        <w:t>Penelitian ini dilaksanakan pada bulan September 2016 sampai April 201</w:t>
      </w:r>
      <w:r w:rsidR="00364A9B" w:rsidRPr="00811FF7">
        <w:rPr>
          <w:rFonts w:ascii="Times New Roman" w:hAnsi="Times New Roman" w:cs="Times New Roman"/>
          <w:color w:val="000000" w:themeColor="text1"/>
          <w:sz w:val="24"/>
          <w:szCs w:val="24"/>
        </w:rPr>
        <w:t>7.</w:t>
      </w:r>
      <w:r w:rsidR="00622EA8">
        <w:rPr>
          <w:rFonts w:ascii="Times New Roman" w:hAnsi="Times New Roman" w:cs="Times New Roman"/>
          <w:color w:val="000000" w:themeColor="text1"/>
          <w:sz w:val="24"/>
          <w:szCs w:val="24"/>
          <w:lang w:val="en-US"/>
        </w:rPr>
        <w:t xml:space="preserve"> </w:t>
      </w:r>
      <w:r w:rsidRPr="00811FF7">
        <w:rPr>
          <w:rFonts w:ascii="Times New Roman" w:hAnsi="Times New Roman" w:cs="Times New Roman"/>
          <w:color w:val="000000" w:themeColor="text1"/>
          <w:sz w:val="24"/>
          <w:szCs w:val="24"/>
        </w:rPr>
        <w:t>Adapun hasil pengembangan perangkat pembelajaran (LKPD) berbasis inkuiri terbimbing ini akan diuji coba terbatas dikelas IX MTsN Binamu Jeneponto</w:t>
      </w:r>
      <w:r w:rsidR="00364A9B" w:rsidRPr="00811FF7">
        <w:rPr>
          <w:rFonts w:ascii="Times New Roman" w:hAnsi="Times New Roman" w:cs="Times New Roman"/>
          <w:color w:val="000000" w:themeColor="text1"/>
          <w:sz w:val="24"/>
          <w:szCs w:val="24"/>
          <w:lang w:val="en-US"/>
        </w:rPr>
        <w:t>.</w:t>
      </w:r>
    </w:p>
    <w:p w:rsidR="003054DB" w:rsidRDefault="003054DB" w:rsidP="003054DB">
      <w:pPr>
        <w:pStyle w:val="ListParagraph"/>
        <w:tabs>
          <w:tab w:val="left" w:pos="0"/>
        </w:tabs>
        <w:spacing w:line="240" w:lineRule="auto"/>
        <w:ind w:left="0" w:firstLine="851"/>
        <w:jc w:val="both"/>
        <w:rPr>
          <w:rFonts w:ascii="Times New Roman" w:hAnsi="Times New Roman" w:cs="Times New Roman"/>
          <w:color w:val="000000" w:themeColor="text1"/>
          <w:sz w:val="24"/>
          <w:szCs w:val="24"/>
          <w:lang w:val="en-US"/>
        </w:rPr>
      </w:pPr>
    </w:p>
    <w:p w:rsidR="004C5427" w:rsidRDefault="004C5427" w:rsidP="003054DB">
      <w:pPr>
        <w:pStyle w:val="ListParagraph"/>
        <w:tabs>
          <w:tab w:val="left" w:pos="0"/>
        </w:tabs>
        <w:spacing w:line="240" w:lineRule="auto"/>
        <w:ind w:left="0" w:firstLine="851"/>
        <w:jc w:val="both"/>
        <w:rPr>
          <w:rFonts w:ascii="Times New Roman" w:hAnsi="Times New Roman" w:cs="Times New Roman"/>
          <w:color w:val="000000" w:themeColor="text1"/>
          <w:sz w:val="24"/>
          <w:szCs w:val="24"/>
          <w:lang w:val="en-US"/>
        </w:rPr>
      </w:pPr>
    </w:p>
    <w:p w:rsidR="00622EA8" w:rsidRPr="004C5427" w:rsidRDefault="00622EA8" w:rsidP="003054DB">
      <w:pPr>
        <w:pStyle w:val="ListParagraph"/>
        <w:numPr>
          <w:ilvl w:val="0"/>
          <w:numId w:val="37"/>
        </w:numPr>
        <w:tabs>
          <w:tab w:val="left" w:pos="0"/>
        </w:tabs>
        <w:spacing w:line="240" w:lineRule="auto"/>
        <w:ind w:left="426"/>
        <w:jc w:val="both"/>
        <w:rPr>
          <w:rFonts w:ascii="Times New Roman" w:hAnsi="Times New Roman" w:cs="Times New Roman"/>
          <w:b/>
          <w:color w:val="000000" w:themeColor="text1"/>
          <w:sz w:val="24"/>
          <w:szCs w:val="24"/>
          <w:lang w:val="en-US"/>
        </w:rPr>
      </w:pPr>
      <w:r w:rsidRPr="004C5427">
        <w:rPr>
          <w:rFonts w:ascii="Times New Roman" w:hAnsi="Times New Roman" w:cs="Times New Roman"/>
          <w:b/>
          <w:color w:val="000000" w:themeColor="text1"/>
          <w:sz w:val="24"/>
          <w:szCs w:val="24"/>
          <w:lang w:val="en-US"/>
        </w:rPr>
        <w:t>Hasil Penelitian yang diharapkan</w:t>
      </w:r>
    </w:p>
    <w:p w:rsidR="004C5427" w:rsidRDefault="004C5427" w:rsidP="003054DB">
      <w:pPr>
        <w:tabs>
          <w:tab w:val="left" w:pos="54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4C5427">
        <w:rPr>
          <w:rFonts w:ascii="Times New Roman" w:hAnsi="Times New Roman" w:cs="Times New Roman"/>
          <w:sz w:val="24"/>
          <w:szCs w:val="24"/>
        </w:rPr>
        <w:t xml:space="preserve">Hasil penelitian yang diharapkan dari penelitian ini adalah dihasilkannya perangkat pembelajaran (LKPD) berbasis inkuiri  </w:t>
      </w:r>
      <w:r w:rsidRPr="003054DB">
        <w:rPr>
          <w:rFonts w:ascii="Times New Roman" w:hAnsi="Times New Roman" w:cs="Times New Roman"/>
          <w:color w:val="000000" w:themeColor="text1"/>
          <w:sz w:val="24"/>
          <w:szCs w:val="24"/>
        </w:rPr>
        <w:t>terbimbing</w:t>
      </w:r>
      <w:r w:rsidRPr="004C5427">
        <w:rPr>
          <w:rFonts w:ascii="Times New Roman" w:hAnsi="Times New Roman" w:cs="Times New Roman"/>
          <w:sz w:val="24"/>
          <w:szCs w:val="24"/>
        </w:rPr>
        <w:t xml:space="preserve"> yang memenuhi syarat kevalidan, kepraktisan dan keefetipan untuk digunakan pada MTsN Binamu</w:t>
      </w:r>
      <w:r>
        <w:rPr>
          <w:rFonts w:ascii="Times New Roman" w:hAnsi="Times New Roman" w:cs="Times New Roman"/>
          <w:sz w:val="24"/>
          <w:szCs w:val="24"/>
          <w:lang w:val="en-US"/>
        </w:rPr>
        <w:t xml:space="preserve"> </w:t>
      </w:r>
      <w:r w:rsidR="00087177">
        <w:rPr>
          <w:rFonts w:ascii="Times New Roman" w:hAnsi="Times New Roman" w:cs="Times New Roman"/>
          <w:sz w:val="24"/>
          <w:szCs w:val="24"/>
          <w:lang w:val="en-US"/>
        </w:rPr>
        <w:t>dan SLTP.</w:t>
      </w:r>
    </w:p>
    <w:p w:rsidR="00DD5296" w:rsidRPr="00087177" w:rsidRDefault="00DD5296" w:rsidP="003054DB">
      <w:pPr>
        <w:pStyle w:val="ListParagraph"/>
        <w:tabs>
          <w:tab w:val="left" w:pos="851"/>
        </w:tabs>
        <w:spacing w:line="240" w:lineRule="auto"/>
        <w:ind w:left="0"/>
        <w:jc w:val="both"/>
        <w:rPr>
          <w:lang w:val="en-US"/>
        </w:rPr>
      </w:pPr>
    </w:p>
    <w:p w:rsidR="00087177" w:rsidRPr="0026793A" w:rsidRDefault="00087177" w:rsidP="003054DB">
      <w:pPr>
        <w:pStyle w:val="ListParagraph"/>
        <w:numPr>
          <w:ilvl w:val="0"/>
          <w:numId w:val="37"/>
        </w:numPr>
        <w:tabs>
          <w:tab w:val="left" w:pos="1560"/>
        </w:tabs>
        <w:spacing w:after="0" w:line="240" w:lineRule="auto"/>
        <w:ind w:left="426"/>
        <w:rPr>
          <w:rFonts w:ascii="Times New Roman" w:hAnsi="Times New Roman" w:cs="Times New Roman"/>
          <w:b/>
          <w:color w:val="000000" w:themeColor="text1"/>
          <w:sz w:val="24"/>
          <w:szCs w:val="24"/>
        </w:rPr>
      </w:pPr>
      <w:r w:rsidRPr="0026793A">
        <w:rPr>
          <w:rFonts w:ascii="Times New Roman" w:hAnsi="Times New Roman" w:cs="Times New Roman"/>
          <w:b/>
          <w:color w:val="000000" w:themeColor="text1"/>
          <w:sz w:val="24"/>
          <w:szCs w:val="24"/>
        </w:rPr>
        <w:t xml:space="preserve">Prosedur Pengembangan Perangkat Pembelajaran </w:t>
      </w:r>
    </w:p>
    <w:p w:rsidR="0026793A" w:rsidRDefault="0026793A" w:rsidP="003054DB">
      <w:pPr>
        <w:pStyle w:val="ListParagraph"/>
        <w:tabs>
          <w:tab w:val="left" w:pos="851"/>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6793A">
        <w:rPr>
          <w:rFonts w:ascii="Times New Roman" w:hAnsi="Times New Roman" w:cs="Times New Roman"/>
          <w:sz w:val="24"/>
          <w:szCs w:val="24"/>
        </w:rPr>
        <w:t>Jenis penelitian pengembangan (</w:t>
      </w:r>
      <w:r w:rsidRPr="0026793A">
        <w:rPr>
          <w:rFonts w:ascii="Times New Roman" w:hAnsi="Times New Roman" w:cs="Times New Roman"/>
          <w:i/>
          <w:sz w:val="24"/>
          <w:szCs w:val="24"/>
        </w:rPr>
        <w:t>Research and Development</w:t>
      </w:r>
      <w:r w:rsidRPr="0026793A">
        <w:rPr>
          <w:rFonts w:ascii="Times New Roman" w:hAnsi="Times New Roman" w:cs="Times New Roman"/>
          <w:sz w:val="24"/>
          <w:szCs w:val="24"/>
        </w:rPr>
        <w:t xml:space="preserve">) mengacu pada model pengembangan </w:t>
      </w:r>
      <w:r w:rsidRPr="0026793A">
        <w:rPr>
          <w:rFonts w:ascii="Times New Roman" w:hAnsi="Times New Roman" w:cs="Times New Roman"/>
          <w:i/>
          <w:sz w:val="24"/>
          <w:szCs w:val="24"/>
        </w:rPr>
        <w:t>four D</w:t>
      </w:r>
      <w:r w:rsidRPr="0026793A">
        <w:rPr>
          <w:rFonts w:ascii="Times New Roman" w:hAnsi="Times New Roman" w:cs="Times New Roman"/>
          <w:sz w:val="24"/>
          <w:szCs w:val="24"/>
        </w:rPr>
        <w:t xml:space="preserve"> (4D)</w:t>
      </w:r>
      <w:r>
        <w:rPr>
          <w:rFonts w:ascii="Times New Roman" w:hAnsi="Times New Roman" w:cs="Times New Roman"/>
          <w:sz w:val="24"/>
          <w:szCs w:val="24"/>
          <w:lang w:val="en-US"/>
        </w:rPr>
        <w:t xml:space="preserve"> </w:t>
      </w:r>
      <w:r w:rsidRPr="0026793A">
        <w:rPr>
          <w:rFonts w:ascii="Times New Roman" w:hAnsi="Times New Roman" w:cs="Times New Roman"/>
          <w:sz w:val="24"/>
          <w:szCs w:val="24"/>
        </w:rPr>
        <w:t xml:space="preserve">Model </w:t>
      </w:r>
      <w:r w:rsidRPr="0026793A">
        <w:rPr>
          <w:rFonts w:ascii="Times New Roman" w:hAnsi="Times New Roman" w:cs="Times New Roman"/>
          <w:i/>
          <w:sz w:val="24"/>
          <w:szCs w:val="24"/>
        </w:rPr>
        <w:t>four D</w:t>
      </w:r>
      <w:r w:rsidRPr="0026793A">
        <w:rPr>
          <w:rFonts w:ascii="Times New Roman" w:hAnsi="Times New Roman" w:cs="Times New Roman"/>
          <w:sz w:val="24"/>
          <w:szCs w:val="24"/>
        </w:rPr>
        <w:t xml:space="preserve"> (4-D) yang terdiri atas empat tahap yaitu pendefinisian (</w:t>
      </w:r>
      <w:r w:rsidRPr="0026793A">
        <w:rPr>
          <w:rFonts w:ascii="Times New Roman" w:hAnsi="Times New Roman" w:cs="Times New Roman"/>
          <w:i/>
          <w:sz w:val="24"/>
          <w:szCs w:val="24"/>
        </w:rPr>
        <w:t>define</w:t>
      </w:r>
      <w:r w:rsidRPr="0026793A">
        <w:rPr>
          <w:rFonts w:ascii="Times New Roman" w:hAnsi="Times New Roman" w:cs="Times New Roman"/>
          <w:sz w:val="24"/>
          <w:szCs w:val="24"/>
        </w:rPr>
        <w:t>), perancangan (</w:t>
      </w:r>
      <w:r w:rsidRPr="0026793A">
        <w:rPr>
          <w:rFonts w:ascii="Times New Roman" w:hAnsi="Times New Roman" w:cs="Times New Roman"/>
          <w:i/>
          <w:sz w:val="24"/>
          <w:szCs w:val="24"/>
        </w:rPr>
        <w:t>design</w:t>
      </w:r>
      <w:r w:rsidRPr="0026793A">
        <w:rPr>
          <w:rFonts w:ascii="Times New Roman" w:hAnsi="Times New Roman" w:cs="Times New Roman"/>
          <w:sz w:val="24"/>
          <w:szCs w:val="24"/>
        </w:rPr>
        <w:t>),</w:t>
      </w:r>
      <w:r>
        <w:t xml:space="preserve"> </w:t>
      </w:r>
      <w:r w:rsidRPr="0026793A">
        <w:rPr>
          <w:rFonts w:ascii="Times New Roman" w:hAnsi="Times New Roman" w:cs="Times New Roman"/>
          <w:sz w:val="24"/>
          <w:szCs w:val="24"/>
        </w:rPr>
        <w:t>pengembangan (</w:t>
      </w:r>
      <w:r w:rsidRPr="0026793A">
        <w:rPr>
          <w:rFonts w:ascii="Times New Roman" w:hAnsi="Times New Roman" w:cs="Times New Roman"/>
          <w:i/>
          <w:sz w:val="24"/>
          <w:szCs w:val="24"/>
        </w:rPr>
        <w:t>development</w:t>
      </w:r>
      <w:r w:rsidRPr="0026793A">
        <w:rPr>
          <w:rFonts w:ascii="Times New Roman" w:hAnsi="Times New Roman" w:cs="Times New Roman"/>
          <w:sz w:val="24"/>
          <w:szCs w:val="24"/>
        </w:rPr>
        <w:t>)</w:t>
      </w:r>
      <w:r>
        <w:rPr>
          <w:rFonts w:ascii="Times New Roman" w:hAnsi="Times New Roman" w:cs="Times New Roman"/>
          <w:sz w:val="24"/>
          <w:szCs w:val="24"/>
          <w:lang w:val="en-US"/>
        </w:rPr>
        <w:t xml:space="preserve"> </w:t>
      </w:r>
      <w:r w:rsidRPr="0026793A">
        <w:rPr>
          <w:rFonts w:ascii="Times New Roman" w:hAnsi="Times New Roman" w:cs="Times New Roman"/>
          <w:sz w:val="24"/>
          <w:szCs w:val="24"/>
        </w:rPr>
        <w:t xml:space="preserve"> dan penyebaran (</w:t>
      </w:r>
      <w:r w:rsidRPr="0026793A">
        <w:rPr>
          <w:rFonts w:ascii="Times New Roman" w:hAnsi="Times New Roman" w:cs="Times New Roman"/>
          <w:i/>
          <w:sz w:val="24"/>
          <w:szCs w:val="24"/>
        </w:rPr>
        <w:t>disseminating</w:t>
      </w:r>
      <w:r w:rsidRPr="0026793A">
        <w:rPr>
          <w:rFonts w:ascii="Times New Roman" w:hAnsi="Times New Roman" w:cs="Times New Roman"/>
          <w:sz w:val="24"/>
          <w:szCs w:val="24"/>
        </w:rPr>
        <w:t>).</w:t>
      </w:r>
    </w:p>
    <w:p w:rsidR="00DD5296" w:rsidRPr="00DD5296" w:rsidRDefault="00DD5296" w:rsidP="003054DB">
      <w:pPr>
        <w:pStyle w:val="ListParagraph"/>
        <w:tabs>
          <w:tab w:val="left" w:pos="851"/>
        </w:tabs>
        <w:spacing w:after="0" w:line="240" w:lineRule="auto"/>
        <w:ind w:left="0"/>
        <w:rPr>
          <w:rFonts w:ascii="Times New Roman" w:hAnsi="Times New Roman" w:cs="Times New Roman"/>
          <w:sz w:val="24"/>
          <w:szCs w:val="24"/>
          <w:lang w:val="en-US"/>
        </w:rPr>
      </w:pPr>
    </w:p>
    <w:p w:rsidR="00DD5296" w:rsidRPr="00DD5296" w:rsidRDefault="0026793A" w:rsidP="003054DB">
      <w:pPr>
        <w:pStyle w:val="ListParagraph"/>
        <w:numPr>
          <w:ilvl w:val="0"/>
          <w:numId w:val="39"/>
        </w:numPr>
        <w:tabs>
          <w:tab w:val="left" w:pos="426"/>
        </w:tabs>
        <w:spacing w:after="0" w:line="240" w:lineRule="auto"/>
        <w:ind w:left="0" w:firstLine="0"/>
        <w:jc w:val="both"/>
        <w:rPr>
          <w:b/>
          <w:color w:val="000000" w:themeColor="text1"/>
        </w:rPr>
      </w:pPr>
      <w:r w:rsidRPr="0026793A">
        <w:rPr>
          <w:rFonts w:ascii="Times New Roman" w:hAnsi="Times New Roman" w:cs="Times New Roman"/>
          <w:b/>
          <w:color w:val="000000" w:themeColor="text1"/>
          <w:sz w:val="24"/>
          <w:szCs w:val="24"/>
        </w:rPr>
        <w:t>Tahap  Pendefinisian (</w:t>
      </w:r>
      <w:r w:rsidRPr="0026793A">
        <w:rPr>
          <w:rFonts w:ascii="Times New Roman" w:hAnsi="Times New Roman" w:cs="Times New Roman"/>
          <w:b/>
          <w:i/>
          <w:color w:val="000000" w:themeColor="text1"/>
          <w:sz w:val="24"/>
          <w:szCs w:val="24"/>
        </w:rPr>
        <w:t>define</w:t>
      </w:r>
      <w:r w:rsidRPr="00461AE2">
        <w:rPr>
          <w:b/>
          <w:i/>
          <w:color w:val="000000" w:themeColor="text1"/>
        </w:rPr>
        <w:t>)</w:t>
      </w:r>
    </w:p>
    <w:p w:rsidR="0026793A" w:rsidRDefault="00DD5296" w:rsidP="003054DB">
      <w:pPr>
        <w:pStyle w:val="ListParagraph"/>
        <w:tabs>
          <w:tab w:val="left" w:pos="851"/>
        </w:tabs>
        <w:spacing w:after="0" w:line="240" w:lineRule="auto"/>
        <w:ind w:left="0"/>
        <w:jc w:val="both"/>
        <w:rPr>
          <w:rFonts w:ascii="Times New Roman" w:hAnsi="Times New Roman" w:cs="Times New Roman"/>
          <w:sz w:val="24"/>
          <w:szCs w:val="24"/>
          <w:lang w:val="en-US"/>
        </w:rPr>
      </w:pPr>
      <w:r>
        <w:rPr>
          <w:lang w:val="en-US"/>
        </w:rPr>
        <w:tab/>
      </w:r>
      <w:r w:rsidR="0026793A" w:rsidRPr="00DD5296">
        <w:rPr>
          <w:rFonts w:ascii="Times New Roman" w:hAnsi="Times New Roman" w:cs="Times New Roman"/>
          <w:sz w:val="24"/>
          <w:szCs w:val="24"/>
        </w:rPr>
        <w:t xml:space="preserve"> Tahap pendefinisian ini bertujuan untuk menetapkan dan menentukan syarat dalam pembelajaran yaitu tujuan pembelajaran dan pembatasan materi pembelajaran</w:t>
      </w:r>
      <w:r w:rsidRPr="00DD5296">
        <w:rPr>
          <w:rFonts w:ascii="Times New Roman" w:hAnsi="Times New Roman" w:cs="Times New Roman"/>
          <w:sz w:val="24"/>
          <w:szCs w:val="24"/>
          <w:lang w:val="en-US"/>
        </w:rPr>
        <w:t xml:space="preserve">. </w:t>
      </w:r>
      <w:r w:rsidRPr="00DD5296">
        <w:rPr>
          <w:rFonts w:ascii="Times New Roman" w:hAnsi="Times New Roman" w:cs="Times New Roman"/>
          <w:sz w:val="24"/>
          <w:szCs w:val="24"/>
        </w:rPr>
        <w:t>Tahap ini terdiri atas lima langkah utama yaitu (a) analisis awal-akhir, (b) analisis peserta didik, (c) analisis tugas, (d) analisis konsep dan (e) perumusan tujuan pembelajaran</w:t>
      </w:r>
    </w:p>
    <w:p w:rsidR="00DD5296" w:rsidRPr="00DD5296" w:rsidRDefault="00DD5296" w:rsidP="003054DB">
      <w:pPr>
        <w:pStyle w:val="ListParagraph"/>
        <w:tabs>
          <w:tab w:val="left" w:pos="851"/>
        </w:tabs>
        <w:spacing w:after="0" w:line="240" w:lineRule="auto"/>
        <w:ind w:left="0"/>
        <w:jc w:val="both"/>
        <w:rPr>
          <w:rFonts w:ascii="Times New Roman" w:hAnsi="Times New Roman" w:cs="Times New Roman"/>
          <w:b/>
          <w:color w:val="000000" w:themeColor="text1"/>
          <w:sz w:val="24"/>
          <w:szCs w:val="24"/>
          <w:lang w:val="en-US"/>
        </w:rPr>
      </w:pPr>
    </w:p>
    <w:p w:rsidR="00DD5296" w:rsidRPr="00E90E56" w:rsidRDefault="00DD5296" w:rsidP="003054DB">
      <w:pPr>
        <w:pStyle w:val="NoSpacing"/>
        <w:numPr>
          <w:ilvl w:val="0"/>
          <w:numId w:val="39"/>
        </w:numPr>
        <w:ind w:left="426"/>
        <w:rPr>
          <w:rFonts w:ascii="Times New Roman" w:hAnsi="Times New Roman"/>
          <w:b/>
          <w:sz w:val="24"/>
          <w:szCs w:val="24"/>
        </w:rPr>
      </w:pPr>
      <w:r w:rsidRPr="00E90E56">
        <w:rPr>
          <w:rFonts w:ascii="Times New Roman" w:hAnsi="Times New Roman"/>
          <w:b/>
          <w:sz w:val="24"/>
          <w:szCs w:val="24"/>
        </w:rPr>
        <w:t>Tahap Perancangan (</w:t>
      </w:r>
      <w:r w:rsidRPr="00E90E56">
        <w:rPr>
          <w:rFonts w:ascii="Times New Roman" w:hAnsi="Times New Roman"/>
          <w:b/>
          <w:i/>
          <w:sz w:val="24"/>
          <w:szCs w:val="24"/>
        </w:rPr>
        <w:t>Design</w:t>
      </w:r>
      <w:r w:rsidRPr="00E90E56">
        <w:rPr>
          <w:rFonts w:ascii="Times New Roman" w:hAnsi="Times New Roman"/>
          <w:i/>
          <w:sz w:val="24"/>
          <w:szCs w:val="24"/>
        </w:rPr>
        <w:t>)</w:t>
      </w:r>
    </w:p>
    <w:p w:rsidR="0026793A" w:rsidRDefault="00DD5296" w:rsidP="003054DB">
      <w:pPr>
        <w:pStyle w:val="ListParagraph"/>
        <w:tabs>
          <w:tab w:val="left" w:pos="851"/>
        </w:tabs>
        <w:spacing w:after="0" w:line="24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461AE2">
        <w:rPr>
          <w:rFonts w:ascii="Times New Roman" w:hAnsi="Times New Roman" w:cs="Times New Roman"/>
          <w:color w:val="000000" w:themeColor="text1"/>
          <w:sz w:val="24"/>
          <w:szCs w:val="24"/>
        </w:rPr>
        <w:t>Tahap perancangan ini bertujuan untuk menghasilkan perangkat pembelajaran yakni</w:t>
      </w:r>
      <w:r>
        <w:rPr>
          <w:rFonts w:ascii="Times New Roman" w:hAnsi="Times New Roman" w:cs="Times New Roman"/>
          <w:color w:val="000000" w:themeColor="text1"/>
          <w:sz w:val="24"/>
          <w:szCs w:val="24"/>
        </w:rPr>
        <w:t xml:space="preserve"> silabus, RPP, </w:t>
      </w:r>
      <w:r w:rsidRPr="00461AE2">
        <w:rPr>
          <w:rFonts w:ascii="Times New Roman" w:hAnsi="Times New Roman" w:cs="Times New Roman"/>
          <w:color w:val="000000" w:themeColor="text1"/>
          <w:sz w:val="24"/>
          <w:szCs w:val="24"/>
        </w:rPr>
        <w:t>LKPD</w:t>
      </w:r>
      <w:r>
        <w:rPr>
          <w:rFonts w:ascii="Times New Roman" w:hAnsi="Times New Roman" w:cs="Times New Roman"/>
          <w:color w:val="000000" w:themeColor="text1"/>
          <w:sz w:val="24"/>
          <w:szCs w:val="24"/>
        </w:rPr>
        <w:t xml:space="preserve"> dan alat evaluasi.Tahap perancangan merupakan rangkaian  kegiatanperancangan produk yang sesuai dengan kebutuhan dan disesuaikan dengan hasil analisis pada tahap </w:t>
      </w:r>
      <w:r w:rsidRPr="00B64559">
        <w:rPr>
          <w:rFonts w:ascii="Times New Roman" w:hAnsi="Times New Roman" w:cs="Times New Roman"/>
          <w:i/>
          <w:color w:val="000000" w:themeColor="text1"/>
          <w:sz w:val="24"/>
          <w:szCs w:val="24"/>
        </w:rPr>
        <w:t>define</w:t>
      </w:r>
      <w:r>
        <w:rPr>
          <w:rFonts w:ascii="Times New Roman" w:hAnsi="Times New Roman" w:cs="Times New Roman"/>
          <w:i/>
          <w:color w:val="000000" w:themeColor="text1"/>
          <w:sz w:val="24"/>
          <w:szCs w:val="24"/>
        </w:rPr>
        <w:t>.</w:t>
      </w:r>
      <w:r w:rsidRPr="00B64559">
        <w:rPr>
          <w:rFonts w:ascii="Times New Roman" w:hAnsi="Times New Roman" w:cs="Times New Roman"/>
          <w:color w:val="000000" w:themeColor="text1"/>
          <w:sz w:val="24"/>
          <w:szCs w:val="24"/>
        </w:rPr>
        <w:t>Tahap</w:t>
      </w:r>
      <w:r>
        <w:rPr>
          <w:rFonts w:ascii="Times New Roman" w:hAnsi="Times New Roman" w:cs="Times New Roman"/>
          <w:color w:val="000000" w:themeColor="text1"/>
          <w:sz w:val="24"/>
          <w:szCs w:val="24"/>
        </w:rPr>
        <w:t xml:space="preserve"> </w:t>
      </w:r>
      <w:r w:rsidRPr="00B4349D">
        <w:rPr>
          <w:rFonts w:ascii="Times New Roman" w:hAnsi="Times New Roman" w:cs="Times New Roman"/>
          <w:color w:val="000000" w:themeColor="text1"/>
          <w:sz w:val="24"/>
          <w:szCs w:val="24"/>
        </w:rPr>
        <w:t>perancangan</w:t>
      </w:r>
      <w:r>
        <w:rPr>
          <w:rFonts w:ascii="Times New Roman" w:hAnsi="Times New Roman" w:cs="Times New Roman"/>
          <w:color w:val="000000" w:themeColor="text1"/>
          <w:sz w:val="24"/>
          <w:szCs w:val="24"/>
        </w:rPr>
        <w:t xml:space="preserve"> terdiri atas empat tahap yaitu menentukan proses perancangan materi bahan ajar yang sesuai dengan indikator pembelajaran, pemilihan media, pemilihan format, dan desain awal perancangan perangkat pembelajaran (LKPD</w:t>
      </w:r>
      <w:r>
        <w:rPr>
          <w:rFonts w:ascii="Times New Roman" w:hAnsi="Times New Roman" w:cs="Times New Roman"/>
          <w:color w:val="000000" w:themeColor="text1"/>
          <w:sz w:val="24"/>
          <w:szCs w:val="24"/>
          <w:lang w:val="en-US"/>
        </w:rPr>
        <w:t>).</w:t>
      </w:r>
    </w:p>
    <w:p w:rsidR="003054DB" w:rsidRDefault="003054DB" w:rsidP="003054DB">
      <w:pPr>
        <w:pStyle w:val="ListParagraph"/>
        <w:tabs>
          <w:tab w:val="left" w:pos="851"/>
        </w:tabs>
        <w:spacing w:after="0" w:line="240" w:lineRule="auto"/>
        <w:ind w:left="0"/>
        <w:jc w:val="both"/>
        <w:rPr>
          <w:rFonts w:ascii="Times New Roman" w:hAnsi="Times New Roman" w:cs="Times New Roman"/>
          <w:color w:val="000000" w:themeColor="text1"/>
          <w:sz w:val="24"/>
          <w:szCs w:val="24"/>
          <w:lang w:val="en-US"/>
        </w:rPr>
      </w:pPr>
    </w:p>
    <w:p w:rsidR="00DD5296" w:rsidRDefault="00DD5296" w:rsidP="003054DB">
      <w:pPr>
        <w:pStyle w:val="ListParagraph"/>
        <w:tabs>
          <w:tab w:val="left" w:pos="851"/>
        </w:tabs>
        <w:spacing w:after="0" w:line="240" w:lineRule="auto"/>
        <w:ind w:left="0"/>
        <w:jc w:val="both"/>
        <w:rPr>
          <w:rFonts w:ascii="Times New Roman" w:hAnsi="Times New Roman" w:cs="Times New Roman"/>
          <w:color w:val="000000" w:themeColor="text1"/>
          <w:sz w:val="24"/>
          <w:szCs w:val="24"/>
          <w:lang w:val="en-US"/>
        </w:rPr>
      </w:pPr>
    </w:p>
    <w:p w:rsidR="00DD5296" w:rsidRDefault="00DD5296" w:rsidP="003054DB">
      <w:pPr>
        <w:pStyle w:val="NoSpacing"/>
        <w:numPr>
          <w:ilvl w:val="0"/>
          <w:numId w:val="39"/>
        </w:numPr>
        <w:ind w:left="567" w:hanging="425"/>
        <w:rPr>
          <w:rFonts w:ascii="Times New Roman" w:hAnsi="Times New Roman"/>
          <w:i/>
          <w:color w:val="000000" w:themeColor="text1"/>
          <w:sz w:val="24"/>
          <w:szCs w:val="24"/>
        </w:rPr>
      </w:pPr>
      <w:r w:rsidRPr="001F075D">
        <w:rPr>
          <w:rFonts w:ascii="Times New Roman" w:hAnsi="Times New Roman"/>
          <w:b/>
          <w:color w:val="000000" w:themeColor="text1"/>
          <w:sz w:val="24"/>
          <w:szCs w:val="24"/>
        </w:rPr>
        <w:lastRenderedPageBreak/>
        <w:t>Tahap pengembangan (</w:t>
      </w:r>
      <w:r w:rsidRPr="001F075D">
        <w:rPr>
          <w:rFonts w:ascii="Times New Roman" w:hAnsi="Times New Roman"/>
          <w:b/>
          <w:i/>
          <w:color w:val="000000" w:themeColor="text1"/>
          <w:sz w:val="24"/>
          <w:szCs w:val="24"/>
        </w:rPr>
        <w:t>develop</w:t>
      </w:r>
      <w:r w:rsidRPr="001F075D">
        <w:rPr>
          <w:rFonts w:ascii="Times New Roman" w:hAnsi="Times New Roman"/>
          <w:i/>
          <w:color w:val="000000" w:themeColor="text1"/>
          <w:sz w:val="24"/>
          <w:szCs w:val="24"/>
        </w:rPr>
        <w:t>)</w:t>
      </w:r>
    </w:p>
    <w:p w:rsidR="003F3C4B" w:rsidRDefault="00DD5296" w:rsidP="003054DB">
      <w:pPr>
        <w:spacing w:after="0" w:line="240" w:lineRule="auto"/>
        <w:ind w:firstLine="720"/>
        <w:jc w:val="both"/>
        <w:rPr>
          <w:rFonts w:ascii="Times New Roman" w:hAnsi="Times New Roman"/>
          <w:color w:val="000000" w:themeColor="text1"/>
          <w:sz w:val="24"/>
          <w:szCs w:val="24"/>
          <w:lang w:val="en-US"/>
        </w:rPr>
      </w:pPr>
      <w:r w:rsidRPr="00461AE2">
        <w:rPr>
          <w:rFonts w:ascii="Times New Roman" w:hAnsi="Times New Roman"/>
          <w:color w:val="000000" w:themeColor="text1"/>
          <w:sz w:val="24"/>
          <w:szCs w:val="24"/>
        </w:rPr>
        <w:t>Tahap pengembangan ini bertujuan untuk meng</w:t>
      </w:r>
      <w:r>
        <w:rPr>
          <w:rFonts w:ascii="Times New Roman" w:hAnsi="Times New Roman"/>
          <w:color w:val="000000" w:themeColor="text1"/>
          <w:sz w:val="24"/>
          <w:szCs w:val="24"/>
        </w:rPr>
        <w:t>embangkan</w:t>
      </w:r>
      <w:r w:rsidRPr="00461AE2">
        <w:rPr>
          <w:rFonts w:ascii="Times New Roman" w:hAnsi="Times New Roman"/>
          <w:color w:val="000000" w:themeColor="text1"/>
          <w:sz w:val="24"/>
          <w:szCs w:val="24"/>
        </w:rPr>
        <w:t xml:space="preserve"> </w:t>
      </w:r>
      <w:r w:rsidR="003F3C4B">
        <w:rPr>
          <w:rFonts w:ascii="Times New Roman" w:hAnsi="Times New Roman"/>
          <w:color w:val="000000" w:themeColor="text1"/>
          <w:sz w:val="24"/>
          <w:szCs w:val="24"/>
          <w:lang w:val="en-US"/>
        </w:rPr>
        <w:t xml:space="preserve">produk akhir berupa </w:t>
      </w:r>
      <w:r w:rsidRPr="00461AE2">
        <w:rPr>
          <w:rFonts w:ascii="Times New Roman" w:hAnsi="Times New Roman"/>
          <w:color w:val="000000" w:themeColor="text1"/>
          <w:sz w:val="24"/>
          <w:szCs w:val="24"/>
        </w:rPr>
        <w:t>perangkat pembelajaran</w:t>
      </w:r>
      <w:r>
        <w:rPr>
          <w:rFonts w:ascii="Times New Roman" w:hAnsi="Times New Roman"/>
          <w:color w:val="000000" w:themeColor="text1"/>
          <w:sz w:val="24"/>
          <w:szCs w:val="24"/>
          <w:lang w:val="en-US"/>
        </w:rPr>
        <w:t xml:space="preserve"> (LKPD)</w:t>
      </w:r>
      <w:r w:rsidR="003F3C4B">
        <w:rPr>
          <w:rFonts w:ascii="Times New Roman" w:hAnsi="Times New Roman"/>
          <w:color w:val="000000" w:themeColor="text1"/>
          <w:sz w:val="24"/>
          <w:szCs w:val="24"/>
          <w:lang w:val="en-US"/>
        </w:rPr>
        <w:t>. Tahap ini dilakukan validasi isi oleh 2 orang validator ahli. Kedua validator diminta untuk memvalidasi perangkat pembelajaran (Silabus, RPP, LKPD dan Tes hasil belajar peserta didik), serta instrumen yang telah dihasilkan pada tahap perancangan yang dilakukan sebelumnya.</w:t>
      </w:r>
    </w:p>
    <w:p w:rsidR="003F3C4B" w:rsidRDefault="003F3C4B" w:rsidP="003054DB">
      <w:pPr>
        <w:spacing w:after="0" w:line="240" w:lineRule="auto"/>
        <w:ind w:firstLine="720"/>
        <w:rPr>
          <w:rFonts w:ascii="Times New Roman" w:hAnsi="Times New Roman"/>
          <w:sz w:val="24"/>
          <w:szCs w:val="24"/>
          <w:lang w:val="en-US"/>
        </w:rPr>
      </w:pPr>
      <w:r>
        <w:rPr>
          <w:rFonts w:ascii="Times New Roman" w:hAnsi="Times New Roman"/>
          <w:sz w:val="24"/>
          <w:szCs w:val="24"/>
        </w:rPr>
        <w:t>Saran dari validator digunakan sebagai landasan dalam perbaikan produk pengembangan yang dilakukan. Setelah peneliti melakukan perbaikan terhadap produk yang dikembangkan berdasarkan saran-saran dari validator ahli maka peneliti memvalidasi kembali produk tersebut</w:t>
      </w:r>
      <w:r>
        <w:rPr>
          <w:rFonts w:ascii="Times New Roman" w:hAnsi="Times New Roman"/>
          <w:sz w:val="24"/>
          <w:szCs w:val="24"/>
          <w:lang w:val="en-US"/>
        </w:rPr>
        <w:t xml:space="preserve"> </w:t>
      </w:r>
      <w:r>
        <w:rPr>
          <w:rFonts w:ascii="Times New Roman" w:hAnsi="Times New Roman"/>
          <w:sz w:val="24"/>
          <w:szCs w:val="24"/>
        </w:rPr>
        <w:t>hingga dihasilkan produk akhir yang memenuhi syarat kevalidan</w:t>
      </w:r>
      <w:r>
        <w:rPr>
          <w:rFonts w:ascii="Times New Roman" w:hAnsi="Times New Roman"/>
          <w:sz w:val="24"/>
          <w:szCs w:val="24"/>
          <w:lang w:val="en-US"/>
        </w:rPr>
        <w:t>.</w:t>
      </w:r>
    </w:p>
    <w:p w:rsidR="003F3C4B" w:rsidRPr="003F3C4B" w:rsidRDefault="003F3C4B" w:rsidP="003054DB">
      <w:pPr>
        <w:pStyle w:val="ListParagraph"/>
        <w:numPr>
          <w:ilvl w:val="0"/>
          <w:numId w:val="39"/>
        </w:numPr>
        <w:spacing w:after="0" w:line="240" w:lineRule="auto"/>
        <w:ind w:left="426"/>
        <w:rPr>
          <w:rFonts w:ascii="Times New Roman" w:hAnsi="Times New Roman" w:cs="Times New Roman"/>
          <w:b/>
          <w:sz w:val="24"/>
          <w:szCs w:val="24"/>
        </w:rPr>
      </w:pPr>
      <w:r w:rsidRPr="003F3C4B">
        <w:rPr>
          <w:rFonts w:ascii="Times New Roman" w:hAnsi="Times New Roman" w:cs="Times New Roman"/>
          <w:b/>
          <w:sz w:val="24"/>
          <w:szCs w:val="24"/>
        </w:rPr>
        <w:t>Tahap</w:t>
      </w:r>
      <w:r w:rsidR="006222AF">
        <w:rPr>
          <w:rFonts w:ascii="Times New Roman" w:hAnsi="Times New Roman" w:cs="Times New Roman"/>
          <w:b/>
          <w:sz w:val="24"/>
          <w:szCs w:val="24"/>
          <w:lang w:val="en-US"/>
        </w:rPr>
        <w:t xml:space="preserve"> </w:t>
      </w:r>
      <w:r w:rsidRPr="003F3C4B">
        <w:rPr>
          <w:rFonts w:ascii="Times New Roman" w:hAnsi="Times New Roman" w:cs="Times New Roman"/>
          <w:b/>
          <w:sz w:val="24"/>
          <w:szCs w:val="24"/>
        </w:rPr>
        <w:t xml:space="preserve">Penyebaran </w:t>
      </w:r>
      <w:r w:rsidRPr="003F3C4B">
        <w:rPr>
          <w:rFonts w:ascii="Times New Roman" w:hAnsi="Times New Roman" w:cs="Times New Roman"/>
          <w:b/>
          <w:i/>
          <w:sz w:val="24"/>
          <w:szCs w:val="24"/>
        </w:rPr>
        <w:t xml:space="preserve"> (Disseminating)</w:t>
      </w:r>
    </w:p>
    <w:p w:rsidR="003F3C4B" w:rsidRPr="004270C2" w:rsidRDefault="003F3C4B" w:rsidP="003054DB">
      <w:pPr>
        <w:pStyle w:val="ListParagraph"/>
        <w:tabs>
          <w:tab w:val="left" w:pos="851"/>
        </w:tabs>
        <w:spacing w:line="240" w:lineRule="auto"/>
        <w:ind w:left="0"/>
        <w:jc w:val="both"/>
        <w:rPr>
          <w:rFonts w:ascii="Times New Roman" w:hAnsi="Times New Roman" w:cs="Times New Roman"/>
          <w:sz w:val="24"/>
          <w:szCs w:val="24"/>
          <w:lang w:val="en-US"/>
        </w:rPr>
      </w:pPr>
      <w:r w:rsidRPr="003F3C4B">
        <w:rPr>
          <w:rFonts w:ascii="Times New Roman" w:hAnsi="Times New Roman" w:cs="Times New Roman"/>
          <w:sz w:val="24"/>
          <w:szCs w:val="24"/>
        </w:rPr>
        <w:tab/>
        <w:t xml:space="preserve">Tahap ini merupakan tahap terakhir dari model penelitian </w:t>
      </w:r>
      <w:r w:rsidRPr="003F3C4B">
        <w:rPr>
          <w:rFonts w:ascii="Times New Roman" w:hAnsi="Times New Roman" w:cs="Times New Roman"/>
          <w:i/>
          <w:sz w:val="24"/>
          <w:szCs w:val="24"/>
        </w:rPr>
        <w:t>four D</w:t>
      </w:r>
      <w:r w:rsidRPr="003F3C4B">
        <w:rPr>
          <w:rFonts w:ascii="Times New Roman" w:hAnsi="Times New Roman" w:cs="Times New Roman"/>
          <w:sz w:val="24"/>
          <w:szCs w:val="24"/>
        </w:rPr>
        <w:t xml:space="preserve"> (4D).Tahap penyebaran bertujuan untuk menyebarluaskan produk setelah melalui tahap validasi dari para ahli.</w:t>
      </w:r>
      <w:r w:rsidRPr="00DC0911">
        <w:rPr>
          <w:color w:val="000000" w:themeColor="text1"/>
        </w:rPr>
        <w:t xml:space="preserve">. </w:t>
      </w:r>
      <w:r w:rsidRPr="004270C2">
        <w:rPr>
          <w:rFonts w:ascii="Times New Roman" w:hAnsi="Times New Roman" w:cs="Times New Roman"/>
          <w:sz w:val="24"/>
          <w:szCs w:val="24"/>
        </w:rPr>
        <w:t>Distribusi dari produk target utamanya adalah pelajar yang mengalami kesulitan belajar dan juga guru selaku pengajar.</w:t>
      </w:r>
      <w:r w:rsidRPr="00DC0911">
        <w:rPr>
          <w:color w:val="000000" w:themeColor="text1"/>
        </w:rPr>
        <w:t xml:space="preserve"> </w:t>
      </w:r>
      <w:r w:rsidRPr="004270C2">
        <w:rPr>
          <w:rFonts w:ascii="Times New Roman" w:hAnsi="Times New Roman" w:cs="Times New Roman"/>
          <w:sz w:val="24"/>
          <w:szCs w:val="24"/>
        </w:rPr>
        <w:t>Namun dalam penelitian kali ini, tahap diseminasi dilakukan deng</w:t>
      </w:r>
      <w:r w:rsidR="004270C2" w:rsidRPr="004270C2">
        <w:rPr>
          <w:rFonts w:ascii="Times New Roman" w:hAnsi="Times New Roman" w:cs="Times New Roman"/>
          <w:sz w:val="24"/>
          <w:szCs w:val="24"/>
        </w:rPr>
        <w:t>an ujicoba perangkat dikelas</w:t>
      </w:r>
      <w:r w:rsidR="004270C2" w:rsidRPr="004270C2">
        <w:rPr>
          <w:rFonts w:ascii="Times New Roman" w:hAnsi="Times New Roman" w:cs="Times New Roman"/>
          <w:sz w:val="24"/>
          <w:szCs w:val="24"/>
          <w:lang w:val="en-US"/>
        </w:rPr>
        <w:t>/ sekolah lain</w:t>
      </w:r>
    </w:p>
    <w:p w:rsidR="004270C2" w:rsidRPr="006222AF" w:rsidRDefault="004270C2" w:rsidP="003054DB">
      <w:pPr>
        <w:pStyle w:val="ListParagraph"/>
        <w:numPr>
          <w:ilvl w:val="0"/>
          <w:numId w:val="19"/>
        </w:numPr>
        <w:spacing w:after="0" w:line="240" w:lineRule="auto"/>
        <w:rPr>
          <w:rFonts w:ascii="Times New Roman" w:hAnsi="Times New Roman" w:cs="Times New Roman"/>
          <w:b/>
          <w:sz w:val="24"/>
          <w:szCs w:val="24"/>
        </w:rPr>
      </w:pPr>
      <w:r w:rsidRPr="006222AF">
        <w:rPr>
          <w:rFonts w:ascii="Times New Roman" w:hAnsi="Times New Roman" w:cs="Times New Roman"/>
          <w:b/>
          <w:sz w:val="24"/>
          <w:szCs w:val="24"/>
        </w:rPr>
        <w:t>Teknik Analisis data</w:t>
      </w:r>
    </w:p>
    <w:p w:rsidR="00EB6301" w:rsidRDefault="004270C2" w:rsidP="003054DB">
      <w:pPr>
        <w:pStyle w:val="ListParagraph"/>
        <w:spacing w:line="240" w:lineRule="auto"/>
        <w:ind w:left="0" w:firstLine="426"/>
        <w:jc w:val="both"/>
        <w:rPr>
          <w:rFonts w:ascii="Times New Roman" w:hAnsi="Times New Roman" w:cs="Times New Roman"/>
          <w:sz w:val="24"/>
          <w:szCs w:val="24"/>
          <w:lang w:val="en-US"/>
        </w:rPr>
      </w:pPr>
      <w:r w:rsidRPr="004270C2">
        <w:rPr>
          <w:rFonts w:ascii="Times New Roman" w:hAnsi="Times New Roman" w:cs="Times New Roman"/>
          <w:sz w:val="24"/>
          <w:szCs w:val="24"/>
        </w:rPr>
        <w:t>Teknik analisis data yang digunakan untuk mengolah data hasil penelitian pengembangan  perangkat pembelajaran  beserta instrumen yaitu menggunakan teknik analisis statistik  deskriptif, dengan mengacu pada Nurdin, 2007</w:t>
      </w:r>
    </w:p>
    <w:p w:rsidR="004270C2" w:rsidRPr="00EB6301" w:rsidRDefault="00EB6301" w:rsidP="003054DB">
      <w:pPr>
        <w:pStyle w:val="ListParagraph"/>
        <w:spacing w:line="240" w:lineRule="auto"/>
        <w:ind w:left="0" w:firstLine="426"/>
        <w:jc w:val="both"/>
        <w:rPr>
          <w:rFonts w:ascii="Times New Roman" w:hAnsi="Times New Roman" w:cs="Times New Roman"/>
          <w:sz w:val="24"/>
          <w:szCs w:val="24"/>
          <w:lang w:val="sv-SE"/>
        </w:rPr>
      </w:pPr>
      <w:r>
        <w:rPr>
          <w:rFonts w:ascii="Times New Roman" w:hAnsi="Times New Roman" w:cs="Times New Roman"/>
          <w:sz w:val="24"/>
        </w:rPr>
        <w:t>Hasil validasi dari kedua validator digunakan untuk menganalisis tingkat validitas produk maupun instrumen yang digun</w:t>
      </w:r>
      <w:r w:rsidRPr="008868D7">
        <w:rPr>
          <w:rFonts w:ascii="Times New Roman" w:hAnsi="Times New Roman" w:cs="Times New Roman"/>
        </w:rPr>
        <w:t xml:space="preserve">akan. </w:t>
      </w:r>
      <w:r>
        <w:rPr>
          <w:rFonts w:ascii="Times New Roman" w:hAnsi="Times New Roman" w:cs="Times New Roman"/>
          <w:sz w:val="24"/>
        </w:rPr>
        <w:t>Data hasil validasi dari validator kemudian dianalisis, adapun hal-hal yang harus dilakukan adalah sebagai berikut</w:t>
      </w:r>
      <w:r w:rsidR="004270C2" w:rsidRPr="00EB6301">
        <w:rPr>
          <w:rFonts w:ascii="Times New Roman" w:hAnsi="Times New Roman" w:cs="Times New Roman"/>
          <w:sz w:val="24"/>
          <w:szCs w:val="24"/>
          <w:lang w:val="sv-SE"/>
        </w:rPr>
        <w:t>;</w:t>
      </w:r>
    </w:p>
    <w:p w:rsidR="004270C2" w:rsidRPr="00FC7EB5" w:rsidRDefault="004270C2" w:rsidP="003054DB">
      <w:pPr>
        <w:pStyle w:val="BodyTextIndent"/>
        <w:numPr>
          <w:ilvl w:val="0"/>
          <w:numId w:val="43"/>
        </w:numPr>
        <w:tabs>
          <w:tab w:val="clear" w:pos="2280"/>
          <w:tab w:val="num" w:pos="426"/>
        </w:tabs>
        <w:spacing w:after="0"/>
        <w:ind w:left="426" w:hanging="426"/>
        <w:jc w:val="both"/>
        <w:rPr>
          <w:lang w:val="sv-SE"/>
        </w:rPr>
      </w:pPr>
      <w:r w:rsidRPr="00FC7EB5">
        <w:rPr>
          <w:lang w:val="sv-SE"/>
        </w:rPr>
        <w:t xml:space="preserve">Menentukan rerata hasil penilaian semua validator untuk setiap kriteria menggunakan rumus: </w:t>
      </w:r>
    </w:p>
    <w:p w:rsidR="004270C2" w:rsidRPr="00FC7EB5" w:rsidRDefault="004270C2" w:rsidP="003054DB">
      <w:pPr>
        <w:pStyle w:val="BodyTextIndent"/>
        <w:ind w:left="426"/>
        <w:jc w:val="center"/>
        <w:rPr>
          <w:lang w:val="sv-SE"/>
        </w:rPr>
      </w:pPr>
      <w:r>
        <w:rPr>
          <w:noProof/>
          <w:position w:val="-24"/>
          <w:lang w:val="en-US" w:eastAsia="en-US"/>
        </w:rPr>
        <w:drawing>
          <wp:inline distT="0" distB="0" distL="0" distR="0">
            <wp:extent cx="704850" cy="6381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r w:rsidRPr="00FC7EB5">
        <w:rPr>
          <w:lang w:val="sv-SE"/>
        </w:rPr>
        <w:t>, dengan:</w:t>
      </w:r>
    </w:p>
    <w:p w:rsidR="004270C2" w:rsidRPr="00612149" w:rsidRDefault="004270C2" w:rsidP="003054DB">
      <w:pPr>
        <w:pStyle w:val="BodyTextIndent"/>
        <w:ind w:left="851" w:hanging="425"/>
        <w:rPr>
          <w:lang w:val="sv-SE"/>
        </w:rPr>
      </w:pPr>
      <w:r>
        <w:rPr>
          <w:noProof/>
          <w:position w:val="-12"/>
          <w:lang w:val="en-US" w:eastAsia="en-US"/>
        </w:rPr>
        <w:drawing>
          <wp:inline distT="0" distB="0" distL="0" distR="0">
            <wp:extent cx="209550" cy="2571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612149">
        <w:rPr>
          <w:lang w:val="sv-SE"/>
        </w:rPr>
        <w:t xml:space="preserve"> adalah rerata kriteria ke-i, </w:t>
      </w:r>
    </w:p>
    <w:p w:rsidR="004270C2" w:rsidRPr="00612149" w:rsidRDefault="004270C2" w:rsidP="003054DB">
      <w:pPr>
        <w:pStyle w:val="BodyTextIndent"/>
        <w:ind w:left="851" w:hanging="425"/>
        <w:rPr>
          <w:lang w:val="sv-SE"/>
        </w:rPr>
      </w:pPr>
      <w:r>
        <w:rPr>
          <w:noProof/>
          <w:position w:val="-14"/>
          <w:lang w:val="en-US" w:eastAsia="en-US"/>
        </w:rPr>
        <w:drawing>
          <wp:inline distT="0" distB="0" distL="0" distR="0">
            <wp:extent cx="190500" cy="2381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12149">
        <w:rPr>
          <w:lang w:val="sv-SE"/>
        </w:rPr>
        <w:t xml:space="preserve"> adalah skor hasil penilaian validaor ke- j terhadap kriteria ke-i</w:t>
      </w:r>
    </w:p>
    <w:p w:rsidR="004270C2" w:rsidRPr="00612149" w:rsidRDefault="004270C2" w:rsidP="003054DB">
      <w:pPr>
        <w:pStyle w:val="BodyTextIndent"/>
        <w:tabs>
          <w:tab w:val="left" w:pos="1170"/>
        </w:tabs>
        <w:ind w:left="426"/>
      </w:pPr>
      <w:r>
        <w:rPr>
          <w:noProof/>
          <w:position w:val="-6"/>
          <w:lang w:val="en-US" w:eastAsia="en-US"/>
        </w:rPr>
        <w:drawing>
          <wp:inline distT="0" distB="0" distL="0" distR="0">
            <wp:extent cx="123825" cy="142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2149">
        <w:t>adalah</w:t>
      </w:r>
      <w:r>
        <w:t xml:space="preserve"> </w:t>
      </w:r>
      <w:r w:rsidRPr="00612149">
        <w:t>banyaknya validator</w:t>
      </w:r>
    </w:p>
    <w:p w:rsidR="004270C2" w:rsidRPr="00612149" w:rsidRDefault="004270C2" w:rsidP="003054DB">
      <w:pPr>
        <w:pStyle w:val="BodyTextIndent"/>
        <w:numPr>
          <w:ilvl w:val="0"/>
          <w:numId w:val="43"/>
        </w:numPr>
        <w:tabs>
          <w:tab w:val="clear" w:pos="2280"/>
          <w:tab w:val="num" w:pos="426"/>
        </w:tabs>
        <w:spacing w:after="0"/>
        <w:ind w:hanging="2280"/>
        <w:jc w:val="both"/>
        <w:rPr>
          <w:lang w:val="sv-SE"/>
        </w:rPr>
      </w:pPr>
      <w:r w:rsidRPr="00612149">
        <w:rPr>
          <w:lang w:val="sv-SE"/>
        </w:rPr>
        <w:t>Menentukan rerata tiap aspek menggunakan rumus:</w:t>
      </w:r>
    </w:p>
    <w:p w:rsidR="004270C2" w:rsidRPr="00612149" w:rsidRDefault="004270C2" w:rsidP="003054DB">
      <w:pPr>
        <w:pStyle w:val="BodyTextIndent"/>
        <w:tabs>
          <w:tab w:val="left" w:pos="960"/>
        </w:tabs>
        <w:ind w:left="851" w:hanging="425"/>
        <w:jc w:val="center"/>
        <w:rPr>
          <w:lang w:val="sv-SE"/>
        </w:rPr>
      </w:pPr>
      <w:r>
        <w:rPr>
          <w:noProof/>
          <w:position w:val="-24"/>
          <w:lang w:val="en-US" w:eastAsia="en-US"/>
        </w:rPr>
        <w:drawing>
          <wp:inline distT="0" distB="0" distL="0" distR="0">
            <wp:extent cx="742950" cy="6381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inline>
        </w:drawing>
      </w:r>
      <w:r w:rsidRPr="00612149">
        <w:rPr>
          <w:lang w:val="sv-SE"/>
        </w:rPr>
        <w:t>, dengan:</w:t>
      </w:r>
    </w:p>
    <w:p w:rsidR="004270C2" w:rsidRPr="00612149" w:rsidRDefault="004270C2" w:rsidP="003054DB">
      <w:pPr>
        <w:pStyle w:val="BodyTextIndent"/>
        <w:ind w:left="426"/>
        <w:rPr>
          <w:lang w:val="sv-SE"/>
        </w:rPr>
      </w:pPr>
      <w:r>
        <w:rPr>
          <w:noProof/>
          <w:position w:val="-12"/>
          <w:lang w:val="en-US" w:eastAsia="en-US"/>
        </w:rPr>
        <w:drawing>
          <wp:inline distT="0" distB="0" distL="0" distR="0">
            <wp:extent cx="171450" cy="2571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612149">
        <w:rPr>
          <w:lang w:val="sv-SE"/>
        </w:rPr>
        <w:t xml:space="preserve"> adalah rerata aspek ke-i,</w:t>
      </w:r>
    </w:p>
    <w:p w:rsidR="004270C2" w:rsidRPr="00612149" w:rsidRDefault="004270C2" w:rsidP="003054DB">
      <w:pPr>
        <w:pStyle w:val="BodyTextIndent"/>
        <w:ind w:left="426"/>
        <w:rPr>
          <w:lang w:val="sv-SE"/>
        </w:rPr>
      </w:pPr>
      <w:r>
        <w:rPr>
          <w:lang w:val="sv-SE"/>
        </w:rPr>
        <w:t xml:space="preserve"> </w:t>
      </w:r>
      <w:r>
        <w:rPr>
          <w:noProof/>
          <w:position w:val="-10"/>
          <w:lang w:val="en-US" w:eastAsia="en-US"/>
        </w:rPr>
        <w:drawing>
          <wp:inline distT="0" distB="0" distL="0" distR="0">
            <wp:extent cx="238125" cy="238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12149">
        <w:rPr>
          <w:lang w:val="sv-SE"/>
        </w:rPr>
        <w:t>= rerata untuk aspek ke-i kriteria ke-j,</w:t>
      </w:r>
    </w:p>
    <w:p w:rsidR="004270C2" w:rsidRPr="00612149" w:rsidRDefault="004270C2" w:rsidP="003054DB">
      <w:pPr>
        <w:pStyle w:val="BodyTextIndent"/>
        <w:tabs>
          <w:tab w:val="left" w:pos="960"/>
        </w:tabs>
        <w:ind w:left="0"/>
        <w:rPr>
          <w:lang w:val="sv-SE"/>
        </w:rPr>
      </w:pPr>
      <w:r>
        <w:rPr>
          <w:lang w:val="sv-SE"/>
        </w:rPr>
        <w:t xml:space="preserve">        </w:t>
      </w:r>
      <w:r>
        <w:rPr>
          <w:noProof/>
          <w:position w:val="-6"/>
          <w:lang w:val="en-US" w:eastAsia="en-US"/>
        </w:rPr>
        <w:drawing>
          <wp:inline distT="0" distB="0" distL="0" distR="0">
            <wp:extent cx="123825" cy="1428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12149">
        <w:rPr>
          <w:lang w:val="sv-SE"/>
        </w:rPr>
        <w:t xml:space="preserve"> adalah  banyaknya kriteria dalam aspek ke-i</w:t>
      </w:r>
    </w:p>
    <w:p w:rsidR="004270C2" w:rsidRPr="00612149" w:rsidRDefault="004270C2" w:rsidP="003054DB">
      <w:pPr>
        <w:pStyle w:val="BodyTextIndent"/>
        <w:numPr>
          <w:ilvl w:val="0"/>
          <w:numId w:val="43"/>
        </w:numPr>
        <w:tabs>
          <w:tab w:val="clear" w:pos="2280"/>
        </w:tabs>
        <w:spacing w:after="0"/>
        <w:ind w:left="426" w:hanging="426"/>
        <w:jc w:val="both"/>
        <w:rPr>
          <w:lang w:val="fr-FR"/>
        </w:rPr>
      </w:pPr>
      <w:r w:rsidRPr="00612149">
        <w:rPr>
          <w:lang w:val="fr-FR"/>
        </w:rPr>
        <w:t>Menentukan rerata total dengan rumus:</w:t>
      </w:r>
    </w:p>
    <w:p w:rsidR="004270C2" w:rsidRPr="00E0162B" w:rsidRDefault="00E333AD" w:rsidP="003054DB">
      <w:pPr>
        <w:pStyle w:val="BodyTextIndent"/>
        <w:tabs>
          <w:tab w:val="left" w:pos="960"/>
          <w:tab w:val="left" w:pos="1356"/>
          <w:tab w:val="center" w:pos="4181"/>
        </w:tabs>
        <w:ind w:left="851" w:hanging="426"/>
        <w:jc w:val="center"/>
        <w:rPr>
          <w:noProof/>
          <w:sz w:val="40"/>
          <w:lang w:val="id-ID" w:eastAsia="id-ID"/>
        </w:rPr>
      </w:pPr>
      <w:r>
        <w:rPr>
          <w:noProof/>
        </w:rPr>
        <w:pict>
          <v:shapetype id="_x0000_t202" coordsize="21600,21600" o:spt="202" path="m,l,21600r21600,l21600,xe">
            <v:stroke joinstyle="miter"/>
            <v:path gradientshapeok="t" o:connecttype="rect"/>
          </v:shapetype>
          <v:shape id="Text Box 14" o:spid="_x0000_s1039" type="#_x0000_t202" style="position:absolute;left:0;text-align:left;margin-left:136.9pt;margin-top:12.15pt;width:41pt;height:30.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" filled="f" stroked="f" strokeweight=".5pt">
            <v:textbox style="mso-next-textbox:#Text Box 14">
              <w:txbxContent>
                <w:p w:rsidR="004270C2" w:rsidRPr="00E0162B" w:rsidRDefault="004270C2" w:rsidP="004270C2">
                  <w:pPr>
                    <w:rPr>
                      <w:rFonts w:ascii="Times New Roman" w:hAnsi="Times New Roman" w:cs="Times New Roman"/>
                      <w:sz w:val="28"/>
                    </w:rPr>
                  </w:pPr>
                  <w:r w:rsidRPr="00E0162B">
                    <w:rPr>
                      <w:rFonts w:ascii="Times New Roman" w:hAnsi="Times New Roman" w:cs="Times New Roman"/>
                      <w:sz w:val="28"/>
                      <w:lang w:val="sv-SE"/>
                    </w:rPr>
                    <w:t>V</w:t>
                  </w:r>
                  <w:r w:rsidRPr="00E0162B">
                    <w:rPr>
                      <w:rFonts w:ascii="Times New Roman" w:hAnsi="Times New Roman" w:cs="Times New Roman"/>
                      <w:sz w:val="28"/>
                      <w:vertAlign w:val="subscript"/>
                      <w:lang w:val="sv-SE"/>
                    </w:rPr>
                    <w:t>a</w:t>
                  </w:r>
                  <w:r w:rsidRPr="00E0162B">
                    <w:rPr>
                      <w:rFonts w:ascii="Times New Roman" w:hAnsi="Times New Roman" w:cs="Times New Roman"/>
                      <w:sz w:val="28"/>
                    </w:rPr>
                    <w:t>=</w:t>
                  </w:r>
                </w:p>
              </w:txbxContent>
            </v:textbox>
          </v:shape>
        </w:pict>
      </w:r>
      <m:oMath>
        <m:f>
          <m:fPr>
            <m:ctrlPr>
              <w:rPr>
                <w:rFonts w:ascii="Cambria Math" w:hAnsi="Cambria Math"/>
                <w:i/>
                <w:noProof/>
                <w:sz w:val="40"/>
                <w:lang w:val="id-ID" w:eastAsia="id-ID"/>
              </w:rPr>
            </m:ctrlPr>
          </m:fPr>
          <m:num>
            <m:nary>
              <m:naryPr>
                <m:chr m:val="∑"/>
                <m:limLoc m:val="undOvr"/>
                <m:ctrlPr>
                  <w:rPr>
                    <w:rFonts w:ascii="Cambria Math" w:hAnsi="Cambria Math"/>
                    <w:i/>
                    <w:noProof/>
                    <w:sz w:val="40"/>
                    <w:lang w:val="id-ID" w:eastAsia="id-ID"/>
                  </w:rPr>
                </m:ctrlPr>
              </m:naryPr>
              <m:sub>
                <m:r>
                  <w:rPr>
                    <w:rFonts w:ascii="Cambria Math" w:hAnsi="Cambria Math"/>
                    <w:noProof/>
                    <w:sz w:val="40"/>
                    <w:lang w:val="id-ID" w:eastAsia="id-ID"/>
                  </w:rPr>
                  <m:t>j=1</m:t>
                </m:r>
              </m:sub>
              <m:sup>
                <m:r>
                  <w:rPr>
                    <w:rFonts w:ascii="Cambria Math" w:hAnsi="Cambria Math"/>
                    <w:noProof/>
                    <w:sz w:val="40"/>
                    <w:lang w:val="id-ID" w:eastAsia="id-ID"/>
                  </w:rPr>
                  <m:t>n</m:t>
                </m:r>
              </m:sup>
              <m:e>
                <m:r>
                  <m:rPr>
                    <m:sty m:val="p"/>
                  </m:rPr>
                  <w:rPr>
                    <w:rFonts w:ascii="Cambria Math" w:hAnsi="Cambria Math"/>
                    <w:noProof/>
                    <w:lang w:val="en-US" w:eastAsia="en-US"/>
                  </w:rPr>
                  <w:drawing>
                    <wp:inline distT="0" distB="0" distL="0" distR="0">
                      <wp:extent cx="236855" cy="236855"/>
                      <wp:effectExtent l="0" t="0" r="0" b="0"/>
                      <wp:docPr id="2"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m:r>
              </m:e>
            </m:nary>
          </m:num>
          <m:den>
            <m:r>
              <w:rPr>
                <w:rFonts w:ascii="Cambria Math" w:hAnsi="Cambria Math"/>
                <w:noProof/>
                <w:sz w:val="40"/>
                <w:lang w:val="id-ID" w:eastAsia="id-ID"/>
              </w:rPr>
              <m:t>n</m:t>
            </m:r>
          </m:den>
        </m:f>
      </m:oMath>
    </w:p>
    <w:p w:rsidR="004270C2" w:rsidRPr="00612149" w:rsidRDefault="004270C2" w:rsidP="003054DB">
      <w:pPr>
        <w:pStyle w:val="BodyTextIndent"/>
        <w:ind w:left="851"/>
        <w:rPr>
          <w:lang w:val="sv-SE"/>
        </w:rPr>
      </w:pPr>
      <w:r w:rsidRPr="00612149">
        <w:rPr>
          <w:lang w:val="sv-SE"/>
        </w:rPr>
        <w:t>V</w:t>
      </w:r>
      <w:r w:rsidRPr="00612149">
        <w:rPr>
          <w:vertAlign w:val="subscript"/>
          <w:lang w:val="sv-SE"/>
        </w:rPr>
        <w:t xml:space="preserve">a </w:t>
      </w:r>
      <w:r w:rsidRPr="00612149">
        <w:rPr>
          <w:lang w:val="sv-SE"/>
        </w:rPr>
        <w:t xml:space="preserve"> adalah  rerata total, </w:t>
      </w:r>
    </w:p>
    <w:p w:rsidR="004270C2" w:rsidRPr="00612149" w:rsidRDefault="004270C2" w:rsidP="003054DB">
      <w:pPr>
        <w:pStyle w:val="BodyTextIndent"/>
        <w:ind w:left="851"/>
        <w:rPr>
          <w:lang w:val="sv-SE"/>
        </w:rPr>
      </w:pPr>
      <w:r>
        <w:rPr>
          <w:noProof/>
          <w:position w:val="-12"/>
          <w:lang w:val="en-US" w:eastAsia="en-US"/>
        </w:rPr>
        <w:drawing>
          <wp:inline distT="0" distB="0" distL="0" distR="0">
            <wp:extent cx="171450" cy="25717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612149">
        <w:rPr>
          <w:lang w:val="sv-SE"/>
        </w:rPr>
        <w:t>adalah rerata aspek ke-i</w:t>
      </w:r>
    </w:p>
    <w:p w:rsidR="004270C2" w:rsidRDefault="004270C2" w:rsidP="003054DB">
      <w:pPr>
        <w:pStyle w:val="BodyTextIndent"/>
        <w:numPr>
          <w:ilvl w:val="0"/>
          <w:numId w:val="44"/>
        </w:numPr>
        <w:ind w:firstLine="131"/>
      </w:pPr>
      <w:r>
        <w:t xml:space="preserve"> </w:t>
      </w:r>
      <w:r w:rsidRPr="00612149">
        <w:t xml:space="preserve">adalahbanyaknya aspek </w:t>
      </w:r>
    </w:p>
    <w:p w:rsidR="004270C2" w:rsidRDefault="004270C2" w:rsidP="003054DB">
      <w:pPr>
        <w:pStyle w:val="BodyTextIndent"/>
        <w:numPr>
          <w:ilvl w:val="0"/>
          <w:numId w:val="43"/>
        </w:numPr>
        <w:tabs>
          <w:tab w:val="clear" w:pos="2280"/>
        </w:tabs>
        <w:spacing w:after="0"/>
        <w:ind w:left="851" w:hanging="426"/>
        <w:jc w:val="both"/>
      </w:pPr>
      <w:r>
        <w:rPr>
          <w:lang w:val="id-ID"/>
        </w:rPr>
        <w:t xml:space="preserve">Nilai Va atau nilai rata-rata total (M) dari hasil analisis ditentukan tingkat kategori kevalidan bahan ajarnya sesuai dengan kategori tingkat kevalidan yang tercantum pada </w:t>
      </w:r>
      <w:r w:rsidRPr="00B32A9F">
        <w:rPr>
          <w:lang w:val="en-US"/>
        </w:rPr>
        <w:t>T</w:t>
      </w:r>
      <w:r w:rsidR="00B32A9F">
        <w:rPr>
          <w:lang w:val="id-ID"/>
        </w:rPr>
        <w:t xml:space="preserve">abel </w:t>
      </w:r>
      <w:r w:rsidR="00B32A9F">
        <w:rPr>
          <w:lang w:val="en-US"/>
        </w:rPr>
        <w:t>1.</w:t>
      </w:r>
      <w:r>
        <w:rPr>
          <w:lang w:val="id-ID"/>
        </w:rPr>
        <w:t>.</w:t>
      </w:r>
      <w:r w:rsidR="00B32A9F">
        <w:rPr>
          <w:lang w:val="en-US"/>
        </w:rPr>
        <w:t>1</w:t>
      </w:r>
    </w:p>
    <w:p w:rsidR="004270C2" w:rsidRPr="004270C2" w:rsidRDefault="0004773D" w:rsidP="003054DB">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2329039" cy="12962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335826" cy="1300033"/>
                    </a:xfrm>
                    <a:prstGeom prst="rect">
                      <a:avLst/>
                    </a:prstGeom>
                    <a:noFill/>
                    <a:ln w="9525">
                      <a:noFill/>
                      <a:miter lim="800000"/>
                      <a:headEnd/>
                      <a:tailEnd/>
                    </a:ln>
                  </pic:spPr>
                </pic:pic>
              </a:graphicData>
            </a:graphic>
          </wp:inline>
        </w:drawing>
      </w:r>
    </w:p>
    <w:p w:rsidR="00C2588F" w:rsidRPr="006222AF" w:rsidRDefault="00B32A9F" w:rsidP="003054DB">
      <w:pPr>
        <w:pStyle w:val="ListParagraph"/>
        <w:numPr>
          <w:ilvl w:val="0"/>
          <w:numId w:val="19"/>
        </w:numPr>
        <w:tabs>
          <w:tab w:val="left" w:pos="0"/>
        </w:tabs>
        <w:spacing w:line="240" w:lineRule="auto"/>
        <w:jc w:val="both"/>
        <w:rPr>
          <w:rFonts w:ascii="Times New Roman" w:hAnsi="Times New Roman" w:cs="Times New Roman"/>
          <w:b/>
          <w:color w:val="000000" w:themeColor="text1"/>
          <w:sz w:val="24"/>
          <w:szCs w:val="24"/>
          <w:lang w:val="en-US"/>
        </w:rPr>
      </w:pPr>
      <w:r w:rsidRPr="006222AF">
        <w:rPr>
          <w:rFonts w:ascii="Times New Roman" w:hAnsi="Times New Roman" w:cs="Times New Roman"/>
          <w:b/>
          <w:color w:val="000000" w:themeColor="text1"/>
          <w:sz w:val="24"/>
          <w:szCs w:val="24"/>
          <w:lang w:val="en-US"/>
        </w:rPr>
        <w:t>Hasil Dan Pembahasan</w:t>
      </w:r>
    </w:p>
    <w:p w:rsidR="00C2588F" w:rsidRPr="006222AF" w:rsidRDefault="00C2588F" w:rsidP="003054DB">
      <w:pPr>
        <w:pStyle w:val="ListParagraph"/>
        <w:numPr>
          <w:ilvl w:val="0"/>
          <w:numId w:val="48"/>
        </w:numPr>
        <w:tabs>
          <w:tab w:val="left" w:pos="0"/>
        </w:tabs>
        <w:spacing w:line="240" w:lineRule="auto"/>
        <w:jc w:val="both"/>
        <w:rPr>
          <w:rFonts w:ascii="Times New Roman" w:hAnsi="Times New Roman" w:cs="Times New Roman"/>
          <w:b/>
          <w:color w:val="000000" w:themeColor="text1"/>
          <w:sz w:val="24"/>
          <w:szCs w:val="24"/>
          <w:lang w:val="en-US"/>
        </w:rPr>
      </w:pPr>
      <w:r w:rsidRPr="006222AF">
        <w:rPr>
          <w:rFonts w:ascii="Times New Roman" w:hAnsi="Times New Roman" w:cs="Times New Roman"/>
          <w:b/>
          <w:color w:val="000000" w:themeColor="text1"/>
          <w:sz w:val="24"/>
          <w:szCs w:val="24"/>
          <w:lang w:val="en-US"/>
        </w:rPr>
        <w:t>Hasil</w:t>
      </w:r>
      <w:r w:rsidR="004A265D" w:rsidRPr="006222AF">
        <w:rPr>
          <w:rFonts w:ascii="Times New Roman" w:hAnsi="Times New Roman" w:cs="Times New Roman"/>
          <w:b/>
          <w:color w:val="000000" w:themeColor="text1"/>
          <w:sz w:val="24"/>
          <w:szCs w:val="24"/>
          <w:lang w:val="en-US"/>
        </w:rPr>
        <w:t xml:space="preserve"> </w:t>
      </w:r>
      <w:r w:rsidRPr="006222AF">
        <w:rPr>
          <w:rFonts w:ascii="Times New Roman" w:hAnsi="Times New Roman" w:cs="Times New Roman"/>
          <w:b/>
          <w:color w:val="000000" w:themeColor="text1"/>
          <w:sz w:val="24"/>
          <w:szCs w:val="24"/>
          <w:lang w:val="en-US"/>
        </w:rPr>
        <w:t>penelitian</w:t>
      </w:r>
    </w:p>
    <w:p w:rsidR="00AB7DCF" w:rsidRDefault="00AB7DCF" w:rsidP="003054DB">
      <w:pPr>
        <w:pStyle w:val="ListParagraph"/>
        <w:tabs>
          <w:tab w:val="left" w:pos="0"/>
        </w:tabs>
        <w:spacing w:line="240" w:lineRule="auto"/>
        <w:jc w:val="both"/>
        <w:rPr>
          <w:rFonts w:ascii="Times New Roman" w:hAnsi="Times New Roman" w:cs="Times New Roman"/>
          <w:b/>
          <w:color w:val="000000" w:themeColor="text1"/>
          <w:sz w:val="24"/>
          <w:szCs w:val="24"/>
          <w:lang w:val="en-US"/>
        </w:rPr>
      </w:pPr>
    </w:p>
    <w:p w:rsidR="00AB7DCF" w:rsidRPr="00AB7DCF" w:rsidRDefault="00B32A9F"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Tabel 1</w:t>
      </w:r>
      <w:r w:rsidR="00AB7DC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2</w:t>
      </w:r>
      <w:r w:rsidR="00AB7DCF">
        <w:rPr>
          <w:rFonts w:ascii="Times New Roman" w:hAnsi="Times New Roman" w:cs="Times New Roman"/>
          <w:color w:val="000000" w:themeColor="text1"/>
          <w:sz w:val="24"/>
          <w:szCs w:val="24"/>
          <w:lang w:val="en-US"/>
        </w:rPr>
        <w:t xml:space="preserve"> </w:t>
      </w:r>
      <w:r w:rsidR="00AB7DCF" w:rsidRPr="00AB7DCF">
        <w:rPr>
          <w:rFonts w:ascii="Times New Roman" w:hAnsi="Times New Roman" w:cs="Times New Roman"/>
          <w:color w:val="000000" w:themeColor="text1"/>
          <w:sz w:val="24"/>
          <w:szCs w:val="24"/>
          <w:lang w:val="en-US"/>
        </w:rPr>
        <w:t>Format desain</w:t>
      </w:r>
      <w:r w:rsidR="004A265D">
        <w:rPr>
          <w:rFonts w:ascii="Times New Roman" w:hAnsi="Times New Roman" w:cs="Times New Roman"/>
          <w:color w:val="000000" w:themeColor="text1"/>
          <w:sz w:val="24"/>
          <w:szCs w:val="24"/>
          <w:lang w:val="en-US"/>
        </w:rPr>
        <w:t xml:space="preserve"> </w:t>
      </w:r>
      <w:r w:rsidR="00AB7DCF" w:rsidRPr="00AB7DCF">
        <w:rPr>
          <w:rFonts w:ascii="Times New Roman" w:hAnsi="Times New Roman" w:cs="Times New Roman"/>
          <w:color w:val="000000" w:themeColor="text1"/>
          <w:sz w:val="24"/>
          <w:szCs w:val="24"/>
          <w:lang w:val="en-US"/>
        </w:rPr>
        <w:t>pengembangan</w:t>
      </w:r>
      <w:r w:rsidR="004A265D">
        <w:rPr>
          <w:rFonts w:ascii="Times New Roman" w:hAnsi="Times New Roman" w:cs="Times New Roman"/>
          <w:color w:val="000000" w:themeColor="text1"/>
          <w:sz w:val="24"/>
          <w:szCs w:val="24"/>
          <w:lang w:val="en-US"/>
        </w:rPr>
        <w:t xml:space="preserve"> </w:t>
      </w:r>
      <w:r w:rsidR="00AB7DCF" w:rsidRPr="00AB7DCF">
        <w:rPr>
          <w:rFonts w:ascii="Times New Roman" w:hAnsi="Times New Roman" w:cs="Times New Roman"/>
          <w:color w:val="000000" w:themeColor="text1"/>
          <w:sz w:val="24"/>
          <w:szCs w:val="24"/>
          <w:lang w:val="en-US"/>
        </w:rPr>
        <w:t>perangkat</w:t>
      </w:r>
      <w:r w:rsidR="004A265D">
        <w:rPr>
          <w:rFonts w:ascii="Times New Roman" w:hAnsi="Times New Roman" w:cs="Times New Roman"/>
          <w:color w:val="000000" w:themeColor="text1"/>
          <w:sz w:val="24"/>
          <w:szCs w:val="24"/>
          <w:lang w:val="en-US"/>
        </w:rPr>
        <w:t xml:space="preserve"> </w:t>
      </w:r>
      <w:r w:rsidR="00AB7DCF" w:rsidRPr="00AB7DCF">
        <w:rPr>
          <w:rFonts w:ascii="Times New Roman" w:hAnsi="Times New Roman" w:cs="Times New Roman"/>
          <w:color w:val="000000" w:themeColor="text1"/>
          <w:sz w:val="24"/>
          <w:szCs w:val="24"/>
          <w:lang w:val="en-US"/>
        </w:rPr>
        <w:t>pembelajaran.</w:t>
      </w:r>
    </w:p>
    <w:p w:rsidR="00AB7DCF" w:rsidRDefault="00AB7DCF" w:rsidP="003054DB">
      <w:pPr>
        <w:pStyle w:val="ListParagraph"/>
        <w:tabs>
          <w:tab w:val="left" w:pos="0"/>
        </w:tabs>
        <w:spacing w:line="240" w:lineRule="auto"/>
        <w:jc w:val="both"/>
        <w:rPr>
          <w:rFonts w:ascii="Times New Roman" w:hAnsi="Times New Roman" w:cs="Times New Roman"/>
          <w:b/>
          <w:color w:val="000000" w:themeColor="text1"/>
          <w:sz w:val="24"/>
          <w:szCs w:val="24"/>
          <w:lang w:val="en-US"/>
        </w:rPr>
      </w:pPr>
    </w:p>
    <w:p w:rsidR="00AB7DCF" w:rsidRPr="00811FF7" w:rsidRDefault="00AB7DCF" w:rsidP="003054DB">
      <w:pPr>
        <w:pStyle w:val="ListParagraph"/>
        <w:tabs>
          <w:tab w:val="left" w:pos="0"/>
        </w:tabs>
        <w:spacing w:line="240" w:lineRule="auto"/>
        <w:ind w:left="90"/>
        <w:jc w:val="center"/>
        <w:rPr>
          <w:rFonts w:ascii="Times New Roman" w:hAnsi="Times New Roman" w:cs="Times New Roman"/>
          <w:b/>
          <w:color w:val="000000" w:themeColor="text1"/>
          <w:sz w:val="24"/>
          <w:szCs w:val="24"/>
          <w:lang w:val="en-US"/>
        </w:rPr>
      </w:pPr>
      <w:r>
        <w:rPr>
          <w:noProof/>
          <w:lang w:val="en-US"/>
        </w:rPr>
        <w:drawing>
          <wp:inline distT="0" distB="0" distL="0" distR="0">
            <wp:extent cx="2381958" cy="212231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4811" cy="2124853"/>
                    </a:xfrm>
                    <a:prstGeom prst="rect">
                      <a:avLst/>
                    </a:prstGeom>
                  </pic:spPr>
                </pic:pic>
              </a:graphicData>
            </a:graphic>
          </wp:inline>
        </w:drawing>
      </w:r>
    </w:p>
    <w:p w:rsidR="004A265D" w:rsidRDefault="004A265D"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p>
    <w:p w:rsidR="00B32A9F" w:rsidRDefault="00AB7DCF" w:rsidP="003054DB">
      <w:pPr>
        <w:pStyle w:val="ListParagraph"/>
        <w:tabs>
          <w:tab w:val="left" w:pos="0"/>
        </w:tabs>
        <w:spacing w:line="240" w:lineRule="auto"/>
        <w:ind w:left="0"/>
        <w:rPr>
          <w:rFonts w:ascii="Times New Roman" w:hAnsi="Times New Roman" w:cs="Times New Roman"/>
          <w:color w:val="000000" w:themeColor="text1"/>
          <w:sz w:val="24"/>
          <w:szCs w:val="24"/>
          <w:lang w:val="en-US"/>
        </w:rPr>
      </w:pPr>
      <w:r w:rsidRPr="00AB7DCF">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ab</w:t>
      </w:r>
      <w:r w:rsidRPr="00AB7DCF">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lang w:val="en-US"/>
        </w:rPr>
        <w:t>l</w:t>
      </w:r>
      <w:r w:rsidR="00B32A9F">
        <w:rPr>
          <w:rFonts w:ascii="Times New Roman" w:hAnsi="Times New Roman" w:cs="Times New Roman"/>
          <w:color w:val="000000" w:themeColor="text1"/>
          <w:sz w:val="24"/>
          <w:szCs w:val="24"/>
          <w:lang w:val="en-US"/>
        </w:rPr>
        <w:t xml:space="preserve"> 1.3</w:t>
      </w:r>
      <w:r w:rsidRPr="00AB7DCF">
        <w:rPr>
          <w:rFonts w:ascii="Times New Roman" w:hAnsi="Times New Roman" w:cs="Times New Roman"/>
          <w:color w:val="000000" w:themeColor="text1"/>
          <w:sz w:val="24"/>
          <w:szCs w:val="24"/>
          <w:lang w:val="en-US"/>
        </w:rPr>
        <w:t xml:space="preserve"> </w:t>
      </w:r>
      <w:r w:rsidR="002A249C">
        <w:rPr>
          <w:rFonts w:ascii="Times New Roman" w:hAnsi="Times New Roman" w:cs="Times New Roman"/>
          <w:color w:val="000000" w:themeColor="text1"/>
          <w:sz w:val="24"/>
          <w:szCs w:val="24"/>
          <w:lang w:val="en-US"/>
        </w:rPr>
        <w:t>P</w:t>
      </w:r>
      <w:r w:rsidRPr="00AB7DCF">
        <w:rPr>
          <w:rFonts w:ascii="Times New Roman" w:hAnsi="Times New Roman" w:cs="Times New Roman"/>
          <w:color w:val="000000" w:themeColor="text1"/>
          <w:sz w:val="24"/>
          <w:szCs w:val="24"/>
          <w:lang w:val="en-US"/>
        </w:rPr>
        <w:t>engembangan</w:t>
      </w:r>
      <w:r w:rsidR="00C26140">
        <w:rPr>
          <w:rFonts w:ascii="Times New Roman" w:hAnsi="Times New Roman" w:cs="Times New Roman"/>
          <w:color w:val="000000" w:themeColor="text1"/>
          <w:sz w:val="24"/>
          <w:szCs w:val="24"/>
          <w:lang w:val="en-US"/>
        </w:rPr>
        <w:t xml:space="preserve"> </w:t>
      </w:r>
      <w:r w:rsidRPr="00AB7DCF">
        <w:rPr>
          <w:rFonts w:ascii="Times New Roman" w:hAnsi="Times New Roman" w:cs="Times New Roman"/>
          <w:color w:val="000000" w:themeColor="text1"/>
          <w:sz w:val="24"/>
          <w:szCs w:val="24"/>
          <w:lang w:val="en-US"/>
        </w:rPr>
        <w:t>perangkat</w:t>
      </w:r>
      <w:r w:rsidR="00C26140">
        <w:rPr>
          <w:rFonts w:ascii="Times New Roman" w:hAnsi="Times New Roman" w:cs="Times New Roman"/>
          <w:color w:val="000000" w:themeColor="text1"/>
          <w:sz w:val="24"/>
          <w:szCs w:val="24"/>
          <w:lang w:val="en-US"/>
        </w:rPr>
        <w:t xml:space="preserve"> </w:t>
      </w:r>
    </w:p>
    <w:p w:rsidR="00AB7DCF" w:rsidRDefault="00B32A9F" w:rsidP="003054DB">
      <w:pPr>
        <w:pStyle w:val="ListParagraph"/>
        <w:tabs>
          <w:tab w:val="left" w:pos="0"/>
        </w:tabs>
        <w:spacing w:line="240" w:lineRule="auto"/>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AB7DCF" w:rsidRPr="00AB7DCF">
        <w:rPr>
          <w:rFonts w:ascii="Times New Roman" w:hAnsi="Times New Roman" w:cs="Times New Roman"/>
          <w:color w:val="000000" w:themeColor="text1"/>
          <w:sz w:val="24"/>
          <w:szCs w:val="24"/>
          <w:lang w:val="en-US"/>
        </w:rPr>
        <w:t>pembelajaran</w:t>
      </w:r>
    </w:p>
    <w:p w:rsidR="002A249C" w:rsidRPr="00AB7DCF" w:rsidRDefault="002A249C"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p>
    <w:p w:rsidR="00AB7DCF" w:rsidRDefault="00AB7DCF" w:rsidP="003054DB">
      <w:pPr>
        <w:pStyle w:val="ListParagraph"/>
        <w:tabs>
          <w:tab w:val="left" w:pos="0"/>
        </w:tabs>
        <w:spacing w:line="240" w:lineRule="auto"/>
        <w:ind w:left="0"/>
        <w:jc w:val="center"/>
        <w:rPr>
          <w:rFonts w:ascii="Times New Roman" w:hAnsi="Times New Roman" w:cs="Times New Roman"/>
          <w:b/>
          <w:color w:val="000000" w:themeColor="text1"/>
          <w:sz w:val="24"/>
          <w:szCs w:val="24"/>
          <w:lang w:val="en-US"/>
        </w:rPr>
      </w:pPr>
      <w:r>
        <w:rPr>
          <w:noProof/>
          <w:lang w:val="en-US"/>
        </w:rPr>
        <w:drawing>
          <wp:inline distT="0" distB="0" distL="0" distR="0">
            <wp:extent cx="2471984" cy="1682044"/>
            <wp:effectExtent l="19050" t="0" r="4516"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75230" cy="1684253"/>
                    </a:xfrm>
                    <a:prstGeom prst="rect">
                      <a:avLst/>
                    </a:prstGeom>
                  </pic:spPr>
                </pic:pic>
              </a:graphicData>
            </a:graphic>
          </wp:inline>
        </w:drawing>
      </w:r>
    </w:p>
    <w:p w:rsidR="00AB7DCF" w:rsidRDefault="00AB7DCF" w:rsidP="003054DB">
      <w:pPr>
        <w:pStyle w:val="ListParagraph"/>
        <w:tabs>
          <w:tab w:val="left" w:pos="0"/>
        </w:tabs>
        <w:spacing w:line="240" w:lineRule="auto"/>
        <w:ind w:left="0"/>
        <w:jc w:val="center"/>
        <w:rPr>
          <w:rFonts w:ascii="Times New Roman" w:hAnsi="Times New Roman" w:cs="Times New Roman"/>
          <w:b/>
          <w:color w:val="000000" w:themeColor="text1"/>
          <w:sz w:val="24"/>
          <w:szCs w:val="24"/>
          <w:lang w:val="en-US"/>
        </w:rPr>
      </w:pPr>
      <w:r>
        <w:rPr>
          <w:noProof/>
          <w:lang w:val="en-US"/>
        </w:rPr>
        <w:drawing>
          <wp:inline distT="0" distB="0" distL="0" distR="0">
            <wp:extent cx="2472266" cy="2607734"/>
            <wp:effectExtent l="19050" t="0" r="4234"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75230" cy="2610860"/>
                    </a:xfrm>
                    <a:prstGeom prst="rect">
                      <a:avLst/>
                    </a:prstGeom>
                  </pic:spPr>
                </pic:pic>
              </a:graphicData>
            </a:graphic>
          </wp:inline>
        </w:drawing>
      </w:r>
    </w:p>
    <w:p w:rsidR="004563C4" w:rsidRDefault="004563C4"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Tabel </w:t>
      </w:r>
      <w:r w:rsidR="00B32A9F">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.3 validasi RPP</w:t>
      </w:r>
    </w:p>
    <w:p w:rsidR="004563C4" w:rsidRPr="004563C4" w:rsidRDefault="004563C4" w:rsidP="003054DB">
      <w:pPr>
        <w:pStyle w:val="ListParagraph"/>
        <w:tabs>
          <w:tab w:val="left" w:pos="0"/>
        </w:tabs>
        <w:spacing w:line="240" w:lineRule="auto"/>
        <w:ind w:left="0"/>
        <w:jc w:val="center"/>
        <w:rPr>
          <w:rFonts w:ascii="Times New Roman" w:hAnsi="Times New Roman" w:cs="Times New Roman"/>
          <w:color w:val="000000" w:themeColor="text1"/>
          <w:sz w:val="24"/>
          <w:szCs w:val="24"/>
          <w:lang w:val="en-US"/>
        </w:rPr>
      </w:pPr>
      <w:r>
        <w:rPr>
          <w:noProof/>
          <w:lang w:val="en-US"/>
        </w:rPr>
        <w:drawing>
          <wp:inline distT="0" distB="0" distL="0" distR="0">
            <wp:extent cx="2475230" cy="57330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75230" cy="573307"/>
                    </a:xfrm>
                    <a:prstGeom prst="rect">
                      <a:avLst/>
                    </a:prstGeom>
                  </pic:spPr>
                </pic:pic>
              </a:graphicData>
            </a:graphic>
          </wp:inline>
        </w:drawing>
      </w:r>
    </w:p>
    <w:p w:rsidR="004563C4" w:rsidRDefault="004563C4"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Tabel </w:t>
      </w:r>
      <w:r w:rsidR="00B32A9F">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.4 pengembangan LKPD</w:t>
      </w:r>
    </w:p>
    <w:p w:rsidR="004563C4" w:rsidRPr="004563C4" w:rsidRDefault="004563C4" w:rsidP="003054DB">
      <w:pPr>
        <w:pStyle w:val="ListParagraph"/>
        <w:tabs>
          <w:tab w:val="left" w:pos="0"/>
        </w:tabs>
        <w:spacing w:line="240" w:lineRule="auto"/>
        <w:ind w:left="0"/>
        <w:jc w:val="center"/>
        <w:rPr>
          <w:rFonts w:ascii="Times New Roman" w:hAnsi="Times New Roman" w:cs="Times New Roman"/>
          <w:color w:val="000000" w:themeColor="text1"/>
          <w:sz w:val="24"/>
          <w:szCs w:val="24"/>
          <w:lang w:val="en-US"/>
        </w:rPr>
      </w:pPr>
      <w:r>
        <w:rPr>
          <w:noProof/>
          <w:lang w:val="en-US"/>
        </w:rPr>
        <w:drawing>
          <wp:inline distT="0" distB="0" distL="0" distR="0">
            <wp:extent cx="2475230" cy="1490461"/>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5230" cy="1490461"/>
                    </a:xfrm>
                    <a:prstGeom prst="rect">
                      <a:avLst/>
                    </a:prstGeom>
                  </pic:spPr>
                </pic:pic>
              </a:graphicData>
            </a:graphic>
          </wp:inline>
        </w:drawing>
      </w:r>
    </w:p>
    <w:p w:rsidR="002A249C" w:rsidRDefault="002A249C"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p>
    <w:p w:rsidR="00C31852" w:rsidRDefault="00C31852" w:rsidP="003054DB">
      <w:pPr>
        <w:pStyle w:val="ListParagraph"/>
        <w:tabs>
          <w:tab w:val="left" w:pos="0"/>
        </w:tabs>
        <w:spacing w:line="240" w:lineRule="auto"/>
        <w:jc w:val="both"/>
        <w:rPr>
          <w:rFonts w:ascii="Times New Roman" w:hAnsi="Times New Roman" w:cs="Times New Roman"/>
          <w:color w:val="000000" w:themeColor="text1"/>
          <w:sz w:val="24"/>
          <w:szCs w:val="24"/>
          <w:lang w:val="en-US"/>
        </w:rPr>
      </w:pPr>
      <w:r w:rsidRPr="00C31852">
        <w:rPr>
          <w:rFonts w:ascii="Times New Roman" w:hAnsi="Times New Roman" w:cs="Times New Roman"/>
          <w:color w:val="000000" w:themeColor="text1"/>
          <w:sz w:val="24"/>
          <w:szCs w:val="24"/>
          <w:lang w:val="en-US"/>
        </w:rPr>
        <w:t xml:space="preserve">Tabel </w:t>
      </w:r>
      <w:r w:rsidR="003C6BEC">
        <w:rPr>
          <w:rFonts w:ascii="Times New Roman" w:hAnsi="Times New Roman" w:cs="Times New Roman"/>
          <w:color w:val="000000" w:themeColor="text1"/>
          <w:sz w:val="24"/>
          <w:szCs w:val="24"/>
          <w:lang w:val="en-US"/>
        </w:rPr>
        <w:t>1</w:t>
      </w:r>
      <w:r w:rsidRPr="00C31852">
        <w:rPr>
          <w:rFonts w:ascii="Times New Roman" w:hAnsi="Times New Roman" w:cs="Times New Roman"/>
          <w:color w:val="000000" w:themeColor="text1"/>
          <w:sz w:val="24"/>
          <w:szCs w:val="24"/>
          <w:lang w:val="en-US"/>
        </w:rPr>
        <w:t>.5 validasi LKPD</w:t>
      </w:r>
    </w:p>
    <w:p w:rsidR="00C31852" w:rsidRDefault="00C31852" w:rsidP="003054DB">
      <w:pPr>
        <w:pStyle w:val="ListParagraph"/>
        <w:tabs>
          <w:tab w:val="left" w:pos="0"/>
        </w:tabs>
        <w:spacing w:line="240" w:lineRule="auto"/>
        <w:ind w:left="90"/>
        <w:jc w:val="center"/>
        <w:rPr>
          <w:noProof/>
          <w:lang w:val="en-US"/>
        </w:rPr>
      </w:pPr>
    </w:p>
    <w:p w:rsidR="00B32A9F" w:rsidRDefault="003C6BEC" w:rsidP="003054DB">
      <w:pPr>
        <w:pStyle w:val="ListParagraph"/>
        <w:tabs>
          <w:tab w:val="left" w:pos="0"/>
        </w:tabs>
        <w:spacing w:line="240" w:lineRule="auto"/>
        <w:ind w:left="90"/>
        <w:jc w:val="center"/>
        <w:rPr>
          <w:noProof/>
          <w:lang w:val="en-US"/>
        </w:rPr>
      </w:pPr>
      <w:r>
        <w:rPr>
          <w:noProof/>
          <w:lang w:val="en-US"/>
        </w:rPr>
        <w:drawing>
          <wp:inline distT="0" distB="0" distL="0" distR="0">
            <wp:extent cx="2475230" cy="763331"/>
            <wp:effectExtent l="19050" t="0" r="127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475230" cy="763331"/>
                    </a:xfrm>
                    <a:prstGeom prst="rect">
                      <a:avLst/>
                    </a:prstGeom>
                    <a:noFill/>
                    <a:ln w="9525">
                      <a:noFill/>
                      <a:miter lim="800000"/>
                      <a:headEnd/>
                      <a:tailEnd/>
                    </a:ln>
                  </pic:spPr>
                </pic:pic>
              </a:graphicData>
            </a:graphic>
          </wp:inline>
        </w:drawing>
      </w:r>
    </w:p>
    <w:p w:rsidR="00B32A9F" w:rsidRPr="00C31852" w:rsidRDefault="00B32A9F" w:rsidP="003054DB">
      <w:pPr>
        <w:pStyle w:val="ListParagraph"/>
        <w:tabs>
          <w:tab w:val="left" w:pos="0"/>
        </w:tabs>
        <w:spacing w:line="240" w:lineRule="auto"/>
        <w:ind w:left="90"/>
        <w:jc w:val="center"/>
        <w:rPr>
          <w:rFonts w:ascii="Times New Roman" w:hAnsi="Times New Roman" w:cs="Times New Roman"/>
          <w:color w:val="000000" w:themeColor="text1"/>
          <w:sz w:val="24"/>
          <w:szCs w:val="24"/>
          <w:lang w:val="en-US"/>
        </w:rPr>
      </w:pPr>
    </w:p>
    <w:p w:rsidR="00C2588F" w:rsidRPr="006222AF" w:rsidRDefault="00C2588F" w:rsidP="003054DB">
      <w:pPr>
        <w:pStyle w:val="ListParagraph"/>
        <w:numPr>
          <w:ilvl w:val="0"/>
          <w:numId w:val="47"/>
        </w:numPr>
        <w:tabs>
          <w:tab w:val="left" w:pos="0"/>
        </w:tabs>
        <w:spacing w:line="240" w:lineRule="auto"/>
        <w:jc w:val="both"/>
        <w:rPr>
          <w:rFonts w:ascii="Times New Roman" w:hAnsi="Times New Roman" w:cs="Times New Roman"/>
          <w:b/>
          <w:color w:val="000000" w:themeColor="text1"/>
          <w:sz w:val="24"/>
          <w:szCs w:val="24"/>
          <w:lang w:val="en-US"/>
        </w:rPr>
      </w:pPr>
      <w:r w:rsidRPr="006222AF">
        <w:rPr>
          <w:rFonts w:ascii="Times New Roman" w:hAnsi="Times New Roman" w:cs="Times New Roman"/>
          <w:b/>
          <w:color w:val="000000" w:themeColor="text1"/>
          <w:sz w:val="24"/>
          <w:szCs w:val="24"/>
          <w:lang w:val="en-US"/>
        </w:rPr>
        <w:t>Pembahasan</w:t>
      </w:r>
    </w:p>
    <w:p w:rsidR="00C2588F" w:rsidRPr="00811FF7" w:rsidRDefault="00C2588F" w:rsidP="003054DB">
      <w:pPr>
        <w:pStyle w:val="ListParagraph"/>
        <w:numPr>
          <w:ilvl w:val="0"/>
          <w:numId w:val="29"/>
        </w:numPr>
        <w:spacing w:after="0" w:line="240" w:lineRule="auto"/>
        <w:ind w:left="851"/>
        <w:rPr>
          <w:rFonts w:ascii="Times New Roman" w:hAnsi="Times New Roman" w:cs="Times New Roman"/>
          <w:b/>
          <w:color w:val="000000"/>
          <w:sz w:val="24"/>
          <w:szCs w:val="24"/>
        </w:rPr>
      </w:pPr>
      <w:r w:rsidRPr="00811FF7">
        <w:rPr>
          <w:rFonts w:ascii="Times New Roman" w:hAnsi="Times New Roman" w:cs="Times New Roman"/>
          <w:b/>
          <w:color w:val="000000"/>
          <w:sz w:val="24"/>
          <w:szCs w:val="24"/>
        </w:rPr>
        <w:t>Kevalidan perangkat pembelajaran</w:t>
      </w:r>
      <w:r w:rsidR="00BE3A31">
        <w:rPr>
          <w:rFonts w:ascii="Times New Roman" w:hAnsi="Times New Roman" w:cs="Times New Roman"/>
          <w:b/>
          <w:color w:val="000000"/>
          <w:sz w:val="24"/>
          <w:szCs w:val="24"/>
          <w:lang w:val="en-US"/>
        </w:rPr>
        <w:t xml:space="preserve"> </w:t>
      </w:r>
      <w:r w:rsidRPr="00811FF7">
        <w:rPr>
          <w:rFonts w:ascii="Times New Roman" w:hAnsi="Times New Roman" w:cs="Times New Roman"/>
          <w:b/>
          <w:color w:val="000000"/>
          <w:sz w:val="24"/>
          <w:szCs w:val="24"/>
          <w:lang w:val="en-US"/>
        </w:rPr>
        <w:t>Biologi</w:t>
      </w:r>
      <w:r w:rsidR="00BE3A31">
        <w:rPr>
          <w:rFonts w:ascii="Times New Roman" w:hAnsi="Times New Roman" w:cs="Times New Roman"/>
          <w:b/>
          <w:color w:val="000000"/>
          <w:sz w:val="24"/>
          <w:szCs w:val="24"/>
          <w:lang w:val="en-US"/>
        </w:rPr>
        <w:t xml:space="preserve"> </w:t>
      </w:r>
      <w:r w:rsidRPr="00811FF7">
        <w:rPr>
          <w:rFonts w:ascii="Times New Roman" w:hAnsi="Times New Roman" w:cs="Times New Roman"/>
          <w:b/>
          <w:color w:val="000000"/>
          <w:sz w:val="24"/>
          <w:szCs w:val="24"/>
          <w:lang w:val="en-US"/>
        </w:rPr>
        <w:t>berbasis</w:t>
      </w:r>
      <w:r w:rsidR="00BE3A31">
        <w:rPr>
          <w:rFonts w:ascii="Times New Roman" w:hAnsi="Times New Roman" w:cs="Times New Roman"/>
          <w:b/>
          <w:color w:val="000000"/>
          <w:sz w:val="24"/>
          <w:szCs w:val="24"/>
          <w:lang w:val="en-US"/>
        </w:rPr>
        <w:t xml:space="preserve"> </w:t>
      </w:r>
      <w:r w:rsidRPr="00811FF7">
        <w:rPr>
          <w:rFonts w:ascii="Times New Roman" w:hAnsi="Times New Roman" w:cs="Times New Roman"/>
          <w:b/>
          <w:color w:val="000000"/>
          <w:sz w:val="24"/>
          <w:szCs w:val="24"/>
          <w:lang w:val="en-US"/>
        </w:rPr>
        <w:t>Inkuiri</w:t>
      </w:r>
      <w:r w:rsidR="00BE3A31">
        <w:rPr>
          <w:rFonts w:ascii="Times New Roman" w:hAnsi="Times New Roman" w:cs="Times New Roman"/>
          <w:b/>
          <w:color w:val="000000"/>
          <w:sz w:val="24"/>
          <w:szCs w:val="24"/>
          <w:lang w:val="en-US"/>
        </w:rPr>
        <w:t xml:space="preserve"> </w:t>
      </w:r>
      <w:r w:rsidRPr="00811FF7">
        <w:rPr>
          <w:rFonts w:ascii="Times New Roman" w:hAnsi="Times New Roman" w:cs="Times New Roman"/>
          <w:b/>
          <w:color w:val="000000"/>
          <w:sz w:val="24"/>
          <w:szCs w:val="24"/>
          <w:lang w:val="en-US"/>
        </w:rPr>
        <w:t>terbimbing</w:t>
      </w:r>
    </w:p>
    <w:p w:rsidR="00C2588F" w:rsidRPr="00811FF7" w:rsidRDefault="00C2588F" w:rsidP="003054DB">
      <w:pPr>
        <w:pStyle w:val="ListParagraph"/>
        <w:spacing w:after="0" w:line="240" w:lineRule="auto"/>
        <w:ind w:left="0" w:firstLine="709"/>
        <w:jc w:val="both"/>
        <w:rPr>
          <w:rFonts w:ascii="Times New Roman" w:hAnsi="Times New Roman" w:cs="Times New Roman"/>
          <w:color w:val="000000"/>
          <w:sz w:val="24"/>
          <w:szCs w:val="24"/>
          <w:lang w:val="en-US"/>
        </w:rPr>
      </w:pPr>
    </w:p>
    <w:p w:rsidR="00C2588F" w:rsidRPr="00811FF7" w:rsidRDefault="00C2588F" w:rsidP="003054DB">
      <w:pPr>
        <w:pStyle w:val="ListParagraph"/>
        <w:spacing w:after="0" w:line="240" w:lineRule="auto"/>
        <w:ind w:left="0" w:firstLine="709"/>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rPr>
        <w:t xml:space="preserve">Berdasarkan hasil penilaian </w:t>
      </w:r>
      <w:r w:rsidR="002A249C">
        <w:rPr>
          <w:rFonts w:ascii="Times New Roman" w:hAnsi="Times New Roman" w:cs="Times New Roman"/>
          <w:color w:val="000000"/>
          <w:sz w:val="24"/>
          <w:szCs w:val="24"/>
          <w:lang w:val="en-US"/>
        </w:rPr>
        <w:t>dua (</w:t>
      </w:r>
      <w:r w:rsidRPr="00811FF7">
        <w:rPr>
          <w:rFonts w:ascii="Times New Roman" w:hAnsi="Times New Roman" w:cs="Times New Roman"/>
          <w:color w:val="000000"/>
          <w:sz w:val="24"/>
          <w:szCs w:val="24"/>
        </w:rPr>
        <w:t>2</w:t>
      </w:r>
      <w:r w:rsidR="002A249C">
        <w:rPr>
          <w:rFonts w:ascii="Times New Roman" w:hAnsi="Times New Roman" w:cs="Times New Roman"/>
          <w:color w:val="000000"/>
          <w:sz w:val="24"/>
          <w:szCs w:val="24"/>
          <w:lang w:val="en-US"/>
        </w:rPr>
        <w:t>)</w:t>
      </w:r>
      <w:r w:rsidRPr="00811FF7">
        <w:rPr>
          <w:rFonts w:ascii="Times New Roman" w:hAnsi="Times New Roman" w:cs="Times New Roman"/>
          <w:color w:val="000000"/>
          <w:sz w:val="24"/>
          <w:szCs w:val="24"/>
        </w:rPr>
        <w:t xml:space="preserve"> validator ahli, diperoleh hasil bahwa secara umum keseluruhan komponen perangkat pembelajaran berbasis </w:t>
      </w:r>
      <w:r w:rsidRPr="00811FF7">
        <w:rPr>
          <w:rFonts w:ascii="Times New Roman" w:hAnsi="Times New Roman" w:cs="Times New Roman"/>
          <w:color w:val="000000"/>
          <w:sz w:val="24"/>
          <w:szCs w:val="24"/>
          <w:lang w:val="en-US"/>
        </w:rPr>
        <w:t>inkuiri</w:t>
      </w:r>
      <w:r w:rsidR="002A249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w:t>
      </w:r>
      <w:r w:rsidRPr="00811FF7">
        <w:rPr>
          <w:rFonts w:ascii="Times New Roman" w:hAnsi="Times New Roman" w:cs="Times New Roman"/>
          <w:color w:val="000000"/>
          <w:sz w:val="24"/>
          <w:szCs w:val="24"/>
        </w:rPr>
        <w:t xml:space="preserve"> dan instrumennya dinyatakan valid dimana </w:t>
      </w:r>
      <w:r w:rsidRPr="00811FF7">
        <w:rPr>
          <w:rFonts w:ascii="Times New Roman" w:hAnsi="Times New Roman" w:cs="Times New Roman"/>
          <w:color w:val="000000"/>
          <w:sz w:val="24"/>
          <w:szCs w:val="24"/>
        </w:rPr>
        <w:lastRenderedPageBreak/>
        <w:t xml:space="preserve">perangkat pembelajaran dan instrumennya dapat diterapkan dengan revisi kecil. </w:t>
      </w:r>
    </w:p>
    <w:p w:rsidR="00C2588F" w:rsidRPr="00811FF7" w:rsidRDefault="00C2588F" w:rsidP="003054DB">
      <w:pPr>
        <w:pStyle w:val="ListParagraph"/>
        <w:spacing w:line="240" w:lineRule="auto"/>
        <w:ind w:left="0" w:firstLine="90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lang w:val="en-US"/>
        </w:rPr>
        <w:t>Hasil</w:t>
      </w:r>
      <w:r w:rsidR="002A249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 xml:space="preserve">dari proses  </w:t>
      </w:r>
      <w:r w:rsidRPr="00811FF7">
        <w:rPr>
          <w:rFonts w:ascii="Times New Roman" w:hAnsi="Times New Roman" w:cs="Times New Roman"/>
          <w:color w:val="000000"/>
          <w:sz w:val="24"/>
          <w:szCs w:val="24"/>
        </w:rPr>
        <w:t xml:space="preserve">validasi </w:t>
      </w:r>
      <w:r w:rsidRPr="00811FF7">
        <w:rPr>
          <w:rFonts w:ascii="Times New Roman" w:hAnsi="Times New Roman" w:cs="Times New Roman"/>
          <w:color w:val="000000"/>
          <w:sz w:val="24"/>
          <w:szCs w:val="24"/>
          <w:lang w:val="en-US"/>
        </w:rPr>
        <w:t>perangkat</w:t>
      </w:r>
      <w:r w:rsidR="002A249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3C6BEC">
        <w:rPr>
          <w:rFonts w:ascii="Times New Roman" w:hAnsi="Times New Roman" w:cs="Times New Roman"/>
          <w:color w:val="000000"/>
          <w:sz w:val="24"/>
          <w:szCs w:val="24"/>
          <w:lang w:val="en-US"/>
        </w:rPr>
        <w:t xml:space="preserve"> dan instrumen penilaian yang digunakan</w:t>
      </w:r>
      <w:r w:rsidR="002A249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 xml:space="preserve">yaitu: </w:t>
      </w:r>
      <w:r w:rsidRPr="00811FF7">
        <w:rPr>
          <w:rFonts w:ascii="Times New Roman" w:hAnsi="Times New Roman" w:cs="Times New Roman"/>
          <w:color w:val="000000"/>
          <w:sz w:val="24"/>
          <w:szCs w:val="24"/>
        </w:rPr>
        <w:t xml:space="preserve">RPP </w:t>
      </w:r>
      <w:r w:rsidR="003C6BEC">
        <w:rPr>
          <w:rFonts w:ascii="Times New Roman" w:hAnsi="Times New Roman" w:cs="Times New Roman"/>
          <w:color w:val="000000"/>
          <w:sz w:val="24"/>
          <w:szCs w:val="24"/>
          <w:lang w:val="en-US"/>
        </w:rPr>
        <w:t xml:space="preserve">memenuhi kriteria </w:t>
      </w:r>
      <w:r w:rsidRPr="00811FF7">
        <w:rPr>
          <w:rFonts w:ascii="Times New Roman" w:hAnsi="Times New Roman" w:cs="Times New Roman"/>
          <w:color w:val="000000"/>
          <w:sz w:val="24"/>
          <w:szCs w:val="24"/>
        </w:rPr>
        <w:t>valid, LK</w:t>
      </w:r>
      <w:r w:rsidRPr="00811FF7">
        <w:rPr>
          <w:rFonts w:ascii="Times New Roman" w:hAnsi="Times New Roman" w:cs="Times New Roman"/>
          <w:color w:val="000000"/>
          <w:sz w:val="24"/>
          <w:szCs w:val="24"/>
          <w:lang w:val="en-US"/>
        </w:rPr>
        <w:t>PD</w:t>
      </w:r>
      <w:r w:rsidRPr="00811FF7">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lang w:val="en-US"/>
        </w:rPr>
        <w:t>memenuhi</w:t>
      </w:r>
      <w:r w:rsidRPr="00811FF7">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lang w:val="en-US"/>
        </w:rPr>
        <w:t xml:space="preserve">kriteria </w:t>
      </w:r>
      <w:r w:rsidR="003C6BEC" w:rsidRPr="00811FF7">
        <w:rPr>
          <w:rFonts w:ascii="Times New Roman" w:hAnsi="Times New Roman" w:cs="Times New Roman"/>
          <w:color w:val="000000"/>
          <w:sz w:val="24"/>
          <w:szCs w:val="24"/>
        </w:rPr>
        <w:t>valid</w:t>
      </w:r>
      <w:r w:rsidRPr="00811FF7">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lang w:val="en-US"/>
        </w:rPr>
        <w:t>d</w:t>
      </w:r>
      <w:r w:rsidRPr="00811FF7">
        <w:rPr>
          <w:rFonts w:ascii="Times New Roman" w:hAnsi="Times New Roman" w:cs="Times New Roman"/>
          <w:color w:val="000000"/>
          <w:sz w:val="24"/>
          <w:szCs w:val="24"/>
        </w:rPr>
        <w:t>an T</w:t>
      </w:r>
      <w:r w:rsidRPr="00811FF7">
        <w:rPr>
          <w:rFonts w:ascii="Times New Roman" w:hAnsi="Times New Roman" w:cs="Times New Roman"/>
          <w:color w:val="000000"/>
          <w:sz w:val="24"/>
          <w:szCs w:val="24"/>
          <w:lang w:val="en-US"/>
        </w:rPr>
        <w:t>es</w:t>
      </w:r>
      <w:r w:rsidR="00973F21">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973F21">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belajar</w:t>
      </w:r>
      <w:r w:rsidRPr="00811FF7">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lang w:val="en-US"/>
        </w:rPr>
        <w:t>memenuhi</w:t>
      </w:r>
      <w:r w:rsidR="00994783" w:rsidRPr="00811FF7">
        <w:rPr>
          <w:rFonts w:ascii="Times New Roman" w:hAnsi="Times New Roman" w:cs="Times New Roman"/>
          <w:color w:val="000000"/>
          <w:sz w:val="24"/>
          <w:szCs w:val="24"/>
        </w:rPr>
        <w:t xml:space="preserve"> </w:t>
      </w:r>
      <w:r w:rsidR="003C6BEC">
        <w:rPr>
          <w:rFonts w:ascii="Times New Roman" w:hAnsi="Times New Roman" w:cs="Times New Roman"/>
          <w:color w:val="000000"/>
          <w:sz w:val="24"/>
          <w:szCs w:val="24"/>
          <w:lang w:val="en-US"/>
        </w:rPr>
        <w:t>kritaria</w:t>
      </w:r>
      <w:r w:rsidR="00994783" w:rsidRPr="00811FF7">
        <w:rPr>
          <w:rFonts w:ascii="Times New Roman" w:hAnsi="Times New Roman" w:cs="Times New Roman"/>
          <w:color w:val="000000"/>
          <w:sz w:val="24"/>
          <w:szCs w:val="24"/>
        </w:rPr>
        <w:t xml:space="preserve"> valid,</w:t>
      </w:r>
      <w:r w:rsidRPr="00811FF7">
        <w:rPr>
          <w:rFonts w:ascii="Times New Roman" w:hAnsi="Times New Roman" w:cs="Times New Roman"/>
          <w:color w:val="000000"/>
          <w:sz w:val="24"/>
          <w:szCs w:val="24"/>
        </w:rPr>
        <w:t xml:space="preserve">. Kesimpulan dari </w:t>
      </w:r>
      <w:r w:rsidRPr="00811FF7">
        <w:rPr>
          <w:rFonts w:ascii="Times New Roman" w:hAnsi="Times New Roman" w:cs="Times New Roman"/>
          <w:color w:val="000000"/>
          <w:sz w:val="24"/>
          <w:szCs w:val="24"/>
          <w:lang w:val="en-US"/>
        </w:rPr>
        <w:t>dua</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 xml:space="preserve">validator menyatakan bahwa perangkat pembelajaran berbasis </w:t>
      </w:r>
      <w:r w:rsidRPr="00811FF7">
        <w:rPr>
          <w:rFonts w:ascii="Times New Roman" w:hAnsi="Times New Roman" w:cs="Times New Roman"/>
          <w:color w:val="000000"/>
          <w:sz w:val="24"/>
          <w:szCs w:val="24"/>
          <w:lang w:val="en-US"/>
        </w:rPr>
        <w:t>inkuiri</w:t>
      </w:r>
      <w:r w:rsidR="00424760">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w:t>
      </w:r>
      <w:r w:rsidR="00424760">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 xml:space="preserve">(prototype I) yang dikembangkan dapat digunakan </w:t>
      </w:r>
      <w:r w:rsidRPr="00811FF7">
        <w:rPr>
          <w:rFonts w:ascii="Times New Roman" w:hAnsi="Times New Roman" w:cs="Times New Roman"/>
          <w:color w:val="000000"/>
          <w:sz w:val="24"/>
          <w:szCs w:val="24"/>
          <w:lang w:val="en-US"/>
        </w:rPr>
        <w:t xml:space="preserve">( valid) </w:t>
      </w:r>
      <w:r w:rsidRPr="00811FF7">
        <w:rPr>
          <w:rFonts w:ascii="Times New Roman" w:hAnsi="Times New Roman" w:cs="Times New Roman"/>
          <w:color w:val="000000"/>
          <w:sz w:val="24"/>
          <w:szCs w:val="24"/>
        </w:rPr>
        <w:t>dengan revisi kecil</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Secara</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umum</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perangkat</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 yang dikembangkan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sudah</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layak/ valid untuk</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digunakan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pengembangan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lebih</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lanju</w:t>
      </w:r>
      <w:r w:rsidR="004A265D">
        <w:rPr>
          <w:rFonts w:ascii="Times New Roman" w:hAnsi="Times New Roman" w:cs="Times New Roman"/>
          <w:color w:val="000000"/>
          <w:sz w:val="24"/>
          <w:szCs w:val="24"/>
          <w:lang w:val="en-US"/>
        </w:rPr>
        <w:t>t</w:t>
      </w:r>
      <w:r w:rsidRPr="00811FF7">
        <w:rPr>
          <w:rFonts w:ascii="Times New Roman" w:hAnsi="Times New Roman" w:cs="Times New Roman"/>
          <w:color w:val="000000"/>
          <w:sz w:val="24"/>
          <w:szCs w:val="24"/>
          <w:lang w:val="en-US"/>
        </w:rPr>
        <w:t>. Hal ini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disebabkan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karena</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perangkat</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berbasis</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inkuiri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 ini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menggunakan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warna</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warni yang menarik, tampilan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seperti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dapat</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memberi</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rangsangan</w:t>
      </w:r>
      <w:r w:rsidR="004A265D">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 xml:space="preserve">secara visual, </w:t>
      </w:r>
      <w:r w:rsidRPr="00811FF7">
        <w:rPr>
          <w:rFonts w:ascii="Times New Roman" w:hAnsi="Times New Roman" w:cs="Times New Roman"/>
          <w:color w:val="000000"/>
          <w:sz w:val="24"/>
          <w:szCs w:val="24"/>
        </w:rPr>
        <w:t>sehingga pada gilirannya dapat menarik minat belajar peserta didik, serta membantu mengefektifkan jalannya proses pembelajaran.</w:t>
      </w:r>
    </w:p>
    <w:p w:rsidR="00C2588F" w:rsidRPr="00136B6D" w:rsidRDefault="00C2588F" w:rsidP="003054DB">
      <w:pPr>
        <w:pStyle w:val="ListParagraph"/>
        <w:spacing w:after="0" w:line="240" w:lineRule="auto"/>
        <w:ind w:left="0" w:firstLine="709"/>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rPr>
        <w:t xml:space="preserve">Asumsi bahwa daya tarik </w:t>
      </w:r>
      <w:r w:rsidRPr="00811FF7">
        <w:rPr>
          <w:rFonts w:ascii="Times New Roman" w:hAnsi="Times New Roman" w:cs="Times New Roman"/>
          <w:i/>
          <w:color w:val="000000"/>
          <w:sz w:val="24"/>
          <w:szCs w:val="24"/>
        </w:rPr>
        <w:t xml:space="preserve">layout </w:t>
      </w:r>
      <w:r w:rsidRPr="00811FF7">
        <w:rPr>
          <w:rFonts w:ascii="Times New Roman" w:hAnsi="Times New Roman" w:cs="Times New Roman"/>
          <w:color w:val="000000"/>
          <w:sz w:val="24"/>
          <w:szCs w:val="24"/>
        </w:rPr>
        <w:t xml:space="preserve">serta desain </w:t>
      </w:r>
      <w:r w:rsidRPr="00811FF7">
        <w:rPr>
          <w:rFonts w:ascii="Times New Roman" w:hAnsi="Times New Roman" w:cs="Times New Roman"/>
          <w:color w:val="000000"/>
          <w:sz w:val="24"/>
          <w:szCs w:val="24"/>
          <w:lang w:val="en-US"/>
        </w:rPr>
        <w:t>LKPD</w:t>
      </w:r>
      <w:r w:rsidR="00424760">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dapat memberi rangsangan visual dan men</w:t>
      </w:r>
      <w:r w:rsidR="004A265D">
        <w:rPr>
          <w:rFonts w:ascii="Times New Roman" w:hAnsi="Times New Roman" w:cs="Times New Roman"/>
          <w:color w:val="000000"/>
          <w:sz w:val="24"/>
          <w:szCs w:val="24"/>
        </w:rPr>
        <w:t>arik minat belajar</w:t>
      </w:r>
      <w:r w:rsidR="004A265D">
        <w:rPr>
          <w:rFonts w:ascii="Times New Roman" w:hAnsi="Times New Roman" w:cs="Times New Roman"/>
          <w:color w:val="000000"/>
          <w:sz w:val="24"/>
          <w:szCs w:val="24"/>
          <w:lang w:val="en-US"/>
        </w:rPr>
        <w:t xml:space="preserve">, ini </w:t>
      </w:r>
      <w:r w:rsidRPr="00811FF7">
        <w:rPr>
          <w:rFonts w:ascii="Times New Roman" w:hAnsi="Times New Roman" w:cs="Times New Roman"/>
          <w:color w:val="000000"/>
          <w:sz w:val="24"/>
          <w:szCs w:val="24"/>
        </w:rPr>
        <w:t>sejalan dengan pendapat Cimer (2012) yang menyatakan bahwa p</w:t>
      </w:r>
      <w:r w:rsidRPr="00811FF7">
        <w:rPr>
          <w:rFonts w:ascii="Times New Roman" w:hAnsi="Times New Roman" w:cs="Times New Roman"/>
          <w:color w:val="0D0D0D"/>
          <w:sz w:val="24"/>
          <w:szCs w:val="24"/>
        </w:rPr>
        <w:t>enggunaan media pembelajaran Biologi yang mampu menampilkan objek-objek secara visual dapat membuat pembelajaran biologi berlangsung dengan lebih menarik, efektif, dan pengetahuan yang diperoleh dapat tersimpan lebih lama.</w:t>
      </w:r>
      <w:r w:rsidRPr="00811FF7">
        <w:rPr>
          <w:rFonts w:ascii="Times New Roman" w:hAnsi="Times New Roman" w:cs="Times New Roman"/>
          <w:color w:val="000000"/>
          <w:sz w:val="24"/>
          <w:szCs w:val="24"/>
        </w:rPr>
        <w:t>Arsyad (2007).</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Selain memiliki keunggulan dari segi daya tarik desain,</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Perangkat</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biologi (LKPD)</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juga</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memiliki keunggulan dari segi penggunaan bahasa yang komunikatif dan sederhana. Hal ini dapat membantu pembaca atau peserta didik untuk memahami konsep dengan lebih cepat dan mudah. Bahasa yang sederhana juga dapat membantu mengurangi kesan rumit dari materi atau konsep yang dijabarkan</w:t>
      </w:r>
      <w:r w:rsidRPr="00811FF7">
        <w:rPr>
          <w:rFonts w:ascii="Times New Roman" w:hAnsi="Times New Roman" w:cs="Times New Roman"/>
          <w:color w:val="000000"/>
          <w:sz w:val="24"/>
          <w:szCs w:val="24"/>
          <w:lang w:val="en-US"/>
        </w:rPr>
        <w:t>, sehingga</w:t>
      </w:r>
      <w:r w:rsidR="003C6BEC">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peserta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didik</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dapat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aktif</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 Sejalan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penelitianWinarni (2006) mengatakan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bahwa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penerapan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metode</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inkuiri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dapat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meningkatkan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pemahaman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konsep</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belajar</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kognitif</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siswa.hal</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sejalan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penelitian yang dilakukan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oleh</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Chodijah, dkk (2012) menunjukkan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bahwaperangkat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 yang dikembangkan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menggunakan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i/>
          <w:color w:val="000000"/>
          <w:sz w:val="24"/>
          <w:szCs w:val="24"/>
          <w:lang w:val="en-US"/>
        </w:rPr>
        <w:t xml:space="preserve">guided inquiry </w:t>
      </w:r>
      <w:r w:rsidRPr="00811FF7">
        <w:rPr>
          <w:rFonts w:ascii="Times New Roman" w:hAnsi="Times New Roman" w:cs="Times New Roman"/>
          <w:color w:val="000000"/>
          <w:sz w:val="24"/>
          <w:szCs w:val="24"/>
          <w:lang w:val="en-US"/>
        </w:rPr>
        <w:t>sangat valid, praktis</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efektif</w:t>
      </w:r>
      <w:r w:rsidRPr="00136B6D">
        <w:rPr>
          <w:rFonts w:ascii="Times New Roman" w:hAnsi="Times New Roman" w:cs="Times New Roman"/>
          <w:color w:val="000000"/>
          <w:sz w:val="24"/>
          <w:szCs w:val="24"/>
          <w:lang w:val="en-US"/>
        </w:rPr>
        <w:t>.</w:t>
      </w:r>
    </w:p>
    <w:p w:rsidR="00C2588F" w:rsidRPr="006222AF" w:rsidRDefault="00C2588F" w:rsidP="003054DB">
      <w:pPr>
        <w:pStyle w:val="ListParagraph"/>
        <w:numPr>
          <w:ilvl w:val="0"/>
          <w:numId w:val="29"/>
        </w:numPr>
        <w:shd w:val="clear" w:color="auto" w:fill="FFFFFF"/>
        <w:spacing w:after="0" w:line="240" w:lineRule="auto"/>
        <w:ind w:left="567"/>
        <w:rPr>
          <w:rFonts w:ascii="Times New Roman" w:hAnsi="Times New Roman" w:cs="Times New Roman"/>
          <w:b/>
          <w:sz w:val="24"/>
          <w:szCs w:val="24"/>
        </w:rPr>
      </w:pPr>
      <w:r w:rsidRPr="00811FF7">
        <w:rPr>
          <w:rFonts w:ascii="Times New Roman" w:hAnsi="Times New Roman" w:cs="Times New Roman"/>
          <w:b/>
          <w:sz w:val="24"/>
          <w:szCs w:val="24"/>
        </w:rPr>
        <w:t xml:space="preserve"> Kepraktisan Perangkat Pembelajaran</w:t>
      </w:r>
    </w:p>
    <w:p w:rsidR="006222AF" w:rsidRPr="00811FF7" w:rsidRDefault="006222AF" w:rsidP="003054DB">
      <w:pPr>
        <w:pStyle w:val="ListParagraph"/>
        <w:shd w:val="clear" w:color="auto" w:fill="FFFFFF"/>
        <w:spacing w:after="0" w:line="240" w:lineRule="auto"/>
        <w:ind w:left="567"/>
        <w:jc w:val="both"/>
        <w:rPr>
          <w:rFonts w:ascii="Times New Roman" w:hAnsi="Times New Roman" w:cs="Times New Roman"/>
          <w:b/>
          <w:sz w:val="24"/>
          <w:szCs w:val="24"/>
        </w:rPr>
      </w:pPr>
    </w:p>
    <w:p w:rsidR="00C2588F" w:rsidRPr="00811FF7" w:rsidRDefault="00C2588F" w:rsidP="003054DB">
      <w:pPr>
        <w:pStyle w:val="ListParagraph"/>
        <w:spacing w:line="240" w:lineRule="auto"/>
        <w:ind w:left="0" w:firstLine="900"/>
        <w:jc w:val="both"/>
        <w:rPr>
          <w:rFonts w:ascii="Times New Roman" w:hAnsi="Times New Roman" w:cs="Times New Roman"/>
          <w:noProof/>
          <w:color w:val="000000"/>
          <w:sz w:val="24"/>
          <w:szCs w:val="24"/>
        </w:rPr>
      </w:pPr>
      <w:r w:rsidRPr="00811FF7">
        <w:rPr>
          <w:rFonts w:ascii="Times New Roman" w:hAnsi="Times New Roman" w:cs="Times New Roman"/>
          <w:color w:val="000000"/>
          <w:sz w:val="24"/>
          <w:szCs w:val="24"/>
          <w:lang w:val="en-US"/>
        </w:rPr>
        <w:t>Kepraktisan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perangkat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dapat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diketahui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observasi me</w:t>
      </w:r>
      <w:r w:rsidRPr="00811FF7">
        <w:rPr>
          <w:rFonts w:ascii="Times New Roman" w:hAnsi="Times New Roman" w:cs="Times New Roman"/>
          <w:color w:val="000000"/>
          <w:sz w:val="24"/>
          <w:szCs w:val="24"/>
        </w:rPr>
        <w:t>nunjukkan bahwa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observa</w:t>
      </w:r>
      <w:r w:rsidR="00C35ECE">
        <w:rPr>
          <w:rFonts w:ascii="Times New Roman" w:hAnsi="Times New Roman" w:cs="Times New Roman"/>
          <w:color w:val="000000"/>
          <w:sz w:val="24"/>
          <w:szCs w:val="24"/>
          <w:lang w:val="en-US"/>
        </w:rPr>
        <w:t xml:space="preserve">si </w:t>
      </w:r>
      <w:r w:rsidRPr="00811FF7">
        <w:rPr>
          <w:rFonts w:ascii="Times New Roman" w:hAnsi="Times New Roman" w:cs="Times New Roman"/>
          <w:color w:val="000000"/>
          <w:sz w:val="24"/>
          <w:szCs w:val="24"/>
          <w:lang w:val="en-US"/>
        </w:rPr>
        <w:t>keterlaksanaan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 respon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noProof/>
          <w:color w:val="000000"/>
          <w:sz w:val="24"/>
          <w:szCs w:val="24"/>
        </w:rPr>
        <w:t>guru dan peserta didik memberikan respon positif</w:t>
      </w:r>
      <w:r w:rsidRPr="00811FF7">
        <w:rPr>
          <w:rFonts w:ascii="Times New Roman" w:hAnsi="Times New Roman" w:cs="Times New Roman"/>
          <w:noProof/>
          <w:color w:val="000000"/>
          <w:sz w:val="24"/>
          <w:szCs w:val="24"/>
          <w:lang w:val="en-US"/>
        </w:rPr>
        <w:t>/ sangat kuat</w:t>
      </w:r>
      <w:r w:rsidRPr="00811FF7">
        <w:rPr>
          <w:rFonts w:ascii="Times New Roman" w:hAnsi="Times New Roman" w:cs="Times New Roman"/>
          <w:noProof/>
          <w:color w:val="000000"/>
          <w:sz w:val="24"/>
          <w:szCs w:val="24"/>
        </w:rPr>
        <w:t xml:space="preserve"> terhadap penggunaan </w:t>
      </w:r>
      <w:r w:rsidRPr="00811FF7">
        <w:rPr>
          <w:rFonts w:ascii="Times New Roman" w:hAnsi="Times New Roman" w:cs="Times New Roman"/>
          <w:noProof/>
          <w:color w:val="000000"/>
          <w:sz w:val="24"/>
          <w:szCs w:val="24"/>
          <w:lang w:val="en-US"/>
        </w:rPr>
        <w:t>perangkat pembelajaran berbasis inkuiri terbimbing.</w:t>
      </w:r>
      <w:r w:rsidRPr="00811FF7">
        <w:rPr>
          <w:rFonts w:ascii="Times New Roman" w:hAnsi="Times New Roman" w:cs="Times New Roman"/>
          <w:noProof/>
          <w:color w:val="000000"/>
          <w:sz w:val="24"/>
          <w:szCs w:val="24"/>
        </w:rPr>
        <w:t xml:space="preserve"> Hal ini berarti bahwa </w:t>
      </w:r>
      <w:r w:rsidRPr="00811FF7">
        <w:rPr>
          <w:rFonts w:ascii="Times New Roman" w:hAnsi="Times New Roman" w:cs="Times New Roman"/>
          <w:noProof/>
          <w:color w:val="000000"/>
          <w:sz w:val="24"/>
          <w:szCs w:val="24"/>
          <w:lang w:val="en-US"/>
        </w:rPr>
        <w:t>perangkat pembelajaran biologi berbasis inkuiri terbimbing</w:t>
      </w:r>
      <w:r w:rsidRPr="00811FF7">
        <w:rPr>
          <w:rFonts w:ascii="Times New Roman" w:hAnsi="Times New Roman" w:cs="Times New Roman"/>
          <w:noProof/>
          <w:color w:val="000000"/>
          <w:sz w:val="24"/>
          <w:szCs w:val="24"/>
        </w:rPr>
        <w:t xml:space="preserve"> telah bersifat praktis berdasarkan respon guru dan peserta didik.</w:t>
      </w:r>
    </w:p>
    <w:p w:rsidR="00C2588F" w:rsidRPr="00811FF7" w:rsidRDefault="00C2588F" w:rsidP="003054DB">
      <w:pPr>
        <w:pStyle w:val="ListParagraph"/>
        <w:spacing w:line="240" w:lineRule="auto"/>
        <w:ind w:left="0" w:firstLine="900"/>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rPr>
        <w:t xml:space="preserve">Kategori praktis yang diperoleh </w:t>
      </w:r>
      <w:r w:rsidRPr="00811FF7">
        <w:rPr>
          <w:rFonts w:ascii="Times New Roman" w:hAnsi="Times New Roman" w:cs="Times New Roman"/>
          <w:noProof/>
          <w:color w:val="000000"/>
          <w:sz w:val="24"/>
          <w:szCs w:val="24"/>
          <w:lang w:val="en-US"/>
        </w:rPr>
        <w:t>perangkat pembelajaran biologi berbasis inkuiri terbimbing (LKPD)</w:t>
      </w:r>
      <w:r w:rsidRPr="00811FF7">
        <w:rPr>
          <w:rFonts w:ascii="Times New Roman" w:hAnsi="Times New Roman" w:cs="Times New Roman"/>
          <w:color w:val="000000"/>
          <w:sz w:val="24"/>
          <w:szCs w:val="24"/>
        </w:rPr>
        <w:t xml:space="preserve"> disebabkan karen</w:t>
      </w:r>
      <w:r w:rsidR="00C35ECE">
        <w:rPr>
          <w:rFonts w:ascii="Times New Roman" w:hAnsi="Times New Roman" w:cs="Times New Roman"/>
          <w:color w:val="000000"/>
          <w:sz w:val="24"/>
          <w:szCs w:val="24"/>
          <w:lang w:val="en-US"/>
        </w:rPr>
        <w:t xml:space="preserve">a </w:t>
      </w:r>
      <w:r w:rsidRPr="00811FF7">
        <w:rPr>
          <w:rFonts w:ascii="Times New Roman" w:hAnsi="Times New Roman" w:cs="Times New Roman"/>
          <w:color w:val="000000"/>
          <w:sz w:val="24"/>
          <w:szCs w:val="24"/>
          <w:lang w:val="en-US"/>
        </w:rPr>
        <w:t>pada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setiap</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akhir</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pertemuan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dilakukan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refleksi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tindak</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lanjut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terhadap</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temuan-temuan, saran- saran yang diberikan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pengamat</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kemudian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didiskusikan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untuk</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dicari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kansolusinya. Selain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itu</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respon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positif yang diberikan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oleh</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terhadap</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 yang dilakukan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karena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ketertarikan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terhadap</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metode  yang digunakan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yakni proses pemberian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pengalaman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langsung</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pada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peserta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didik</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mulai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mengamati ( membaca, mendengar, melihat), mengajukan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pertanyaan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tentang</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informasi yang tidak</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dipahami, mengumpulkan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informasi/ eksperimen, mengasosiasi, danmeng</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komunikasikan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 yang diperoleh ( Kemendikbud, 2013). Hal inisejalan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penelitian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Saraswati  (2013) bahwa proses kegiatan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inkuiri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menimbulkan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ketertarikan</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mempelajari</w:t>
      </w:r>
      <w:r w:rsidR="00C35ECE">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materi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pelajaran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karena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lastRenderedPageBreak/>
        <w:t>pembelajaran</w:t>
      </w:r>
      <w:r w:rsidR="00252947">
        <w:rPr>
          <w:rFonts w:ascii="Times New Roman" w:hAnsi="Times New Roman" w:cs="Times New Roman"/>
          <w:color w:val="000000"/>
          <w:sz w:val="24"/>
          <w:szCs w:val="24"/>
          <w:lang w:val="en-US"/>
        </w:rPr>
        <w:t xml:space="preserve">c </w:t>
      </w:r>
      <w:r w:rsidRPr="00811FF7">
        <w:rPr>
          <w:rFonts w:ascii="Times New Roman" w:hAnsi="Times New Roman" w:cs="Times New Roman"/>
          <w:color w:val="000000"/>
          <w:sz w:val="24"/>
          <w:szCs w:val="24"/>
          <w:lang w:val="en-US"/>
        </w:rPr>
        <w:t>ini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lebih</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mengutamakan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proses untuk</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melatih</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keterampilan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berpikir</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 dan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mengembangkan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menjadi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aktif</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sehingga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siswa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belajar</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kondisi yang tidak</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dipaksakan.</w:t>
      </w:r>
    </w:p>
    <w:p w:rsidR="00C2588F" w:rsidRPr="00811FF7" w:rsidRDefault="00312092" w:rsidP="003054DB">
      <w:pPr>
        <w:tabs>
          <w:tab w:val="left" w:pos="851"/>
        </w:tabs>
        <w:autoSpaceDE w:val="0"/>
        <w:autoSpaceDN w:val="0"/>
        <w:adjustRightInd w:val="0"/>
        <w:spacing w:after="0" w:line="240" w:lineRule="auto"/>
        <w:jc w:val="both"/>
        <w:rPr>
          <w:rFonts w:ascii="Times New Roman" w:hAnsi="Times New Roman" w:cs="Times New Roman"/>
          <w:sz w:val="24"/>
          <w:szCs w:val="24"/>
          <w:lang w:val="en-US" w:eastAsia="id-ID"/>
        </w:rPr>
      </w:pPr>
      <w:r w:rsidRPr="00811FF7">
        <w:rPr>
          <w:rFonts w:ascii="Times New Roman" w:hAnsi="Times New Roman" w:cs="Times New Roman"/>
          <w:sz w:val="24"/>
          <w:szCs w:val="24"/>
          <w:lang w:val="en-US"/>
        </w:rPr>
        <w:tab/>
      </w:r>
      <w:r w:rsidR="00C2588F" w:rsidRPr="00811FF7">
        <w:rPr>
          <w:rFonts w:ascii="Times New Roman" w:hAnsi="Times New Roman" w:cs="Times New Roman"/>
          <w:sz w:val="24"/>
          <w:szCs w:val="24"/>
          <w:lang w:eastAsia="id-ID"/>
        </w:rPr>
        <w:t xml:space="preserve">Hal ini terlihat dari keterlibatan siswa secara maksimal, pembelajaran terarah pada tujuan, dan siswa dapat mengembangkan rasa percaya diri.Berdasarkan sintaks dalam strategi pembelajaran inkuiri sangat mendukung proses </w:t>
      </w:r>
      <w:r w:rsidR="00C2588F" w:rsidRPr="00811FF7">
        <w:rPr>
          <w:rFonts w:ascii="Times New Roman" w:hAnsi="Times New Roman" w:cs="Times New Roman"/>
          <w:sz w:val="24"/>
          <w:szCs w:val="24"/>
          <w:lang w:val="en-US" w:eastAsia="id-ID"/>
        </w:rPr>
        <w:t>peningkatan</w:t>
      </w:r>
      <w:r w:rsidR="00252947">
        <w:rPr>
          <w:rFonts w:ascii="Times New Roman" w:hAnsi="Times New Roman" w:cs="Times New Roman"/>
          <w:sz w:val="24"/>
          <w:szCs w:val="24"/>
          <w:lang w:val="en-US" w:eastAsia="id-ID"/>
        </w:rPr>
        <w:t xml:space="preserve"> </w:t>
      </w:r>
      <w:r w:rsidR="00C2588F" w:rsidRPr="00811FF7">
        <w:rPr>
          <w:rFonts w:ascii="Times New Roman" w:hAnsi="Times New Roman" w:cs="Times New Roman"/>
          <w:sz w:val="24"/>
          <w:szCs w:val="24"/>
          <w:lang w:val="en-US" w:eastAsia="id-ID"/>
        </w:rPr>
        <w:t>aktivitas</w:t>
      </w:r>
      <w:r w:rsidR="00C2588F" w:rsidRPr="00811FF7">
        <w:rPr>
          <w:rFonts w:ascii="Times New Roman" w:hAnsi="Times New Roman" w:cs="Times New Roman"/>
          <w:sz w:val="24"/>
          <w:szCs w:val="24"/>
          <w:lang w:eastAsia="id-ID"/>
        </w:rPr>
        <w:t>dan kinerja ilmiah</w:t>
      </w:r>
      <w:r w:rsidR="00C2588F" w:rsidRPr="00811FF7">
        <w:rPr>
          <w:rFonts w:ascii="Times New Roman" w:hAnsi="Times New Roman" w:cs="Times New Roman"/>
          <w:sz w:val="24"/>
          <w:szCs w:val="24"/>
          <w:lang w:val="en-US" w:eastAsia="id-ID"/>
        </w:rPr>
        <w:t>siswa</w:t>
      </w:r>
      <w:r w:rsidR="00C2588F" w:rsidRPr="00811FF7">
        <w:rPr>
          <w:rFonts w:ascii="Times New Roman" w:hAnsi="Times New Roman" w:cs="Times New Roman"/>
          <w:sz w:val="24"/>
          <w:szCs w:val="24"/>
          <w:lang w:eastAsia="id-ID"/>
        </w:rPr>
        <w:t>. Tahapan observasi, guru dan peserta didik secara bersama-sama merancang langkah-langkah kegiatan observasi yang akan dilakukan mengacu pada materi yang sedang dipelajari. Partisipasi peserta didik dan guru melakukan refleksi untuk memperbaiki kualitas pembelajaran berikutnya.</w:t>
      </w:r>
    </w:p>
    <w:p w:rsidR="00C2588F" w:rsidRPr="00811FF7" w:rsidRDefault="00C2588F" w:rsidP="003054DB">
      <w:pPr>
        <w:pStyle w:val="ListParagraph"/>
        <w:numPr>
          <w:ilvl w:val="0"/>
          <w:numId w:val="29"/>
        </w:numPr>
        <w:spacing w:after="0" w:line="240" w:lineRule="auto"/>
        <w:rPr>
          <w:rFonts w:ascii="Times New Roman" w:eastAsia="Times New Roman" w:hAnsi="Times New Roman" w:cs="Times New Roman"/>
          <w:b/>
          <w:color w:val="000000"/>
          <w:sz w:val="24"/>
          <w:szCs w:val="24"/>
        </w:rPr>
      </w:pPr>
      <w:r w:rsidRPr="00811FF7">
        <w:rPr>
          <w:rFonts w:ascii="Times New Roman" w:eastAsia="Times New Roman" w:hAnsi="Times New Roman" w:cs="Times New Roman"/>
          <w:b/>
          <w:color w:val="000000"/>
          <w:sz w:val="24"/>
          <w:szCs w:val="24"/>
        </w:rPr>
        <w:t>Keefektifan</w:t>
      </w:r>
      <w:r w:rsidR="006222AF">
        <w:rPr>
          <w:rFonts w:ascii="Times New Roman" w:eastAsia="Times New Roman" w:hAnsi="Times New Roman" w:cs="Times New Roman"/>
          <w:b/>
          <w:color w:val="000000"/>
          <w:sz w:val="24"/>
          <w:szCs w:val="24"/>
          <w:lang w:val="en-US"/>
        </w:rPr>
        <w:t xml:space="preserve">  </w:t>
      </w:r>
      <w:r w:rsidRPr="00811FF7">
        <w:rPr>
          <w:rFonts w:ascii="Times New Roman" w:hAnsi="Times New Roman" w:cs="Times New Roman"/>
          <w:b/>
          <w:sz w:val="24"/>
          <w:szCs w:val="24"/>
        </w:rPr>
        <w:t>Perangkat Pembelajaran</w:t>
      </w:r>
    </w:p>
    <w:p w:rsidR="009A5D77" w:rsidRPr="00811FF7" w:rsidRDefault="009A5D77" w:rsidP="003054DB">
      <w:pPr>
        <w:pStyle w:val="ListParagraph"/>
        <w:spacing w:after="0" w:line="240" w:lineRule="auto"/>
        <w:ind w:left="1080"/>
        <w:jc w:val="both"/>
        <w:rPr>
          <w:rFonts w:ascii="Times New Roman" w:eastAsia="Times New Roman" w:hAnsi="Times New Roman" w:cs="Times New Roman"/>
          <w:b/>
          <w:color w:val="000000"/>
          <w:sz w:val="24"/>
          <w:szCs w:val="24"/>
        </w:rPr>
      </w:pPr>
    </w:p>
    <w:p w:rsidR="00C2588F" w:rsidRPr="00811FF7" w:rsidRDefault="00C2588F" w:rsidP="003054DB">
      <w:pPr>
        <w:pStyle w:val="ListParagraph"/>
        <w:spacing w:after="0" w:line="240" w:lineRule="auto"/>
        <w:ind w:left="0" w:firstLine="720"/>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lang w:val="en-US"/>
        </w:rPr>
        <w:t>U</w:t>
      </w:r>
      <w:r w:rsidRPr="00811FF7">
        <w:rPr>
          <w:rFonts w:ascii="Times New Roman" w:hAnsi="Times New Roman" w:cs="Times New Roman"/>
          <w:color w:val="000000"/>
          <w:sz w:val="24"/>
          <w:szCs w:val="24"/>
        </w:rPr>
        <w:t xml:space="preserve">ntuk mengukur keefektifan produk yang dibuat, dapat dilihat dari  aspek , </w:t>
      </w:r>
      <w:r w:rsidR="009A5D77" w:rsidRPr="00811FF7">
        <w:rPr>
          <w:rFonts w:ascii="Times New Roman" w:hAnsi="Times New Roman" w:cs="Times New Roman"/>
          <w:color w:val="000000"/>
          <w:sz w:val="24"/>
          <w:szCs w:val="24"/>
        </w:rPr>
        <w:t>tes hasil belajar peserta didik</w:t>
      </w:r>
      <w:r w:rsidRPr="00811FF7">
        <w:rPr>
          <w:rFonts w:ascii="Times New Roman" w:eastAsia="Times New Roman" w:hAnsi="Times New Roman" w:cs="Times New Roman"/>
          <w:color w:val="000000"/>
          <w:sz w:val="24"/>
          <w:szCs w:val="24"/>
        </w:rPr>
        <w:t>, untuk mengukur  ketercapaian kompetensi dasar dan indikator terhadap pembelajaran dengan menggunakan</w:t>
      </w:r>
      <w:r w:rsidRPr="00811FF7">
        <w:rPr>
          <w:rFonts w:ascii="Times New Roman" w:eastAsia="Times New Roman" w:hAnsi="Times New Roman" w:cs="Times New Roman"/>
          <w:color w:val="000000"/>
          <w:sz w:val="24"/>
          <w:szCs w:val="24"/>
          <w:lang w:val="en-US"/>
        </w:rPr>
        <w:t xml:space="preserve"> LKPD</w:t>
      </w:r>
      <w:r w:rsidRPr="00811FF7">
        <w:rPr>
          <w:rFonts w:ascii="Times New Roman" w:eastAsia="Times New Roman" w:hAnsi="Times New Roman" w:cs="Times New Roman"/>
          <w:color w:val="000000"/>
          <w:sz w:val="24"/>
          <w:szCs w:val="24"/>
        </w:rPr>
        <w:t>, maka dilakukan tes hasil belajar. Kriteria keefektifan terpenuhi jika peserta didik yang mencapai ketuntasan lebih besar atau sama dengan (</w:t>
      </w:r>
      <w:r w:rsidRPr="00811FF7">
        <w:rPr>
          <w:rFonts w:ascii="Times New Roman" w:eastAsia="Times New Roman" w:hAnsi="Times New Roman" w:cs="Times New Roman"/>
          <w:color w:val="000000"/>
          <w:sz w:val="24"/>
          <w:szCs w:val="24"/>
          <w:lang w:val="en-US"/>
        </w:rPr>
        <w:t xml:space="preserve"> 8</w:t>
      </w:r>
      <w:r w:rsidRPr="00811FF7">
        <w:rPr>
          <w:rFonts w:ascii="Times New Roman" w:eastAsia="Times New Roman" w:hAnsi="Times New Roman" w:cs="Times New Roman"/>
          <w:color w:val="000000"/>
          <w:sz w:val="24"/>
          <w:szCs w:val="24"/>
        </w:rPr>
        <w:t xml:space="preserve">0%). Dengan demikian, berdasarkan uji coba yang telah dilakukan maka kriteria keefektifan tercapai dengan jumlah peserta didik yang mencapai ketuntasan sebanyak </w:t>
      </w:r>
      <w:r w:rsidRPr="00811FF7">
        <w:rPr>
          <w:rFonts w:ascii="Times New Roman" w:eastAsia="Times New Roman" w:hAnsi="Times New Roman" w:cs="Times New Roman"/>
          <w:color w:val="000000"/>
          <w:sz w:val="24"/>
          <w:szCs w:val="24"/>
          <w:lang w:val="en-US"/>
        </w:rPr>
        <w:t>jumlah</w:t>
      </w:r>
      <w:r w:rsidR="00252947">
        <w:rPr>
          <w:rFonts w:ascii="Times New Roman" w:eastAsia="Times New Roman" w:hAnsi="Times New Roman" w:cs="Times New Roman"/>
          <w:color w:val="000000"/>
          <w:sz w:val="24"/>
          <w:szCs w:val="24"/>
          <w:lang w:val="en-US"/>
        </w:rPr>
        <w:t xml:space="preserve"> </w:t>
      </w:r>
      <w:r w:rsidRPr="00811FF7">
        <w:rPr>
          <w:rFonts w:ascii="Times New Roman" w:eastAsia="Times New Roman" w:hAnsi="Times New Roman" w:cs="Times New Roman"/>
          <w:color w:val="000000"/>
          <w:sz w:val="24"/>
          <w:szCs w:val="24"/>
        </w:rPr>
        <w:t xml:space="preserve">peserta didik atau sekitar </w:t>
      </w:r>
      <w:r w:rsidRPr="00811FF7">
        <w:rPr>
          <w:rFonts w:ascii="Times New Roman" w:eastAsia="Times New Roman" w:hAnsi="Times New Roman" w:cs="Times New Roman"/>
          <w:color w:val="000000"/>
          <w:sz w:val="24"/>
          <w:szCs w:val="24"/>
          <w:lang w:val="en-US"/>
        </w:rPr>
        <w:t>100</w:t>
      </w:r>
      <w:r w:rsidRPr="00811FF7">
        <w:rPr>
          <w:rFonts w:ascii="Times New Roman" w:eastAsia="Times New Roman" w:hAnsi="Times New Roman" w:cs="Times New Roman"/>
          <w:color w:val="000000"/>
          <w:sz w:val="24"/>
          <w:szCs w:val="24"/>
        </w:rPr>
        <w:t>%</w:t>
      </w:r>
      <w:r w:rsidRPr="00811FF7">
        <w:rPr>
          <w:rFonts w:ascii="Times New Roman" w:hAnsi="Times New Roman" w:cs="Times New Roman"/>
          <w:color w:val="000000"/>
          <w:sz w:val="24"/>
          <w:szCs w:val="24"/>
          <w:lang w:val="en-US"/>
        </w:rPr>
        <w:t>, yang diperkuat</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oleh</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hasil</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penelitian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Narni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lestari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bahwapembelajaran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inkuiri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terbimbing</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memiliki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keunggulan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dibanding</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pembelajaran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konvensional, karena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dalam</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inkuiri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peserta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didik</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senantiasa</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dilatih</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untuk</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melakukan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pengamatan, memecahkan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masalah yang berkaitan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dengan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lingkungan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sekitar</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tidak</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terlepas</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dari</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 xml:space="preserve">materi IPA. </w:t>
      </w:r>
    </w:p>
    <w:p w:rsidR="00DF3091" w:rsidRPr="00811FF7" w:rsidRDefault="00DF3091" w:rsidP="003054DB">
      <w:pPr>
        <w:pStyle w:val="ListParagraph"/>
        <w:numPr>
          <w:ilvl w:val="0"/>
          <w:numId w:val="19"/>
        </w:numPr>
        <w:spacing w:after="0" w:line="240" w:lineRule="auto"/>
        <w:rPr>
          <w:rFonts w:ascii="Times New Roman" w:hAnsi="Times New Roman" w:cs="Times New Roman"/>
          <w:b/>
          <w:color w:val="000000"/>
          <w:sz w:val="24"/>
          <w:szCs w:val="24"/>
        </w:rPr>
      </w:pPr>
      <w:r w:rsidRPr="00811FF7">
        <w:rPr>
          <w:rFonts w:ascii="Times New Roman" w:hAnsi="Times New Roman" w:cs="Times New Roman"/>
          <w:b/>
          <w:color w:val="000000"/>
          <w:sz w:val="24"/>
          <w:szCs w:val="24"/>
          <w:lang w:val="en-US"/>
        </w:rPr>
        <w:t>KE</w:t>
      </w:r>
      <w:r w:rsidRPr="00811FF7">
        <w:rPr>
          <w:rFonts w:ascii="Times New Roman" w:hAnsi="Times New Roman" w:cs="Times New Roman"/>
          <w:b/>
          <w:color w:val="000000"/>
          <w:sz w:val="24"/>
          <w:szCs w:val="24"/>
        </w:rPr>
        <w:t>SIMPULAN DAN SARAN</w:t>
      </w:r>
    </w:p>
    <w:p w:rsidR="00DF3091" w:rsidRPr="00811FF7" w:rsidRDefault="00DF3091" w:rsidP="003054DB">
      <w:pPr>
        <w:pStyle w:val="ListParagraph"/>
        <w:numPr>
          <w:ilvl w:val="0"/>
          <w:numId w:val="34"/>
        </w:numPr>
        <w:spacing w:after="0" w:line="240" w:lineRule="auto"/>
        <w:rPr>
          <w:rFonts w:ascii="Times New Roman" w:hAnsi="Times New Roman" w:cs="Times New Roman"/>
          <w:b/>
          <w:color w:val="000000"/>
          <w:sz w:val="24"/>
          <w:szCs w:val="24"/>
        </w:rPr>
      </w:pPr>
      <w:r w:rsidRPr="00811FF7">
        <w:rPr>
          <w:rFonts w:ascii="Times New Roman" w:hAnsi="Times New Roman" w:cs="Times New Roman"/>
          <w:b/>
          <w:color w:val="000000"/>
          <w:sz w:val="24"/>
          <w:szCs w:val="24"/>
        </w:rPr>
        <w:t>Kesimpulan</w:t>
      </w:r>
    </w:p>
    <w:p w:rsidR="00DF3091" w:rsidRPr="00811FF7" w:rsidRDefault="00DF3091" w:rsidP="003054DB">
      <w:pPr>
        <w:spacing w:after="0" w:line="240" w:lineRule="auto"/>
        <w:ind w:firstLine="720"/>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rPr>
        <w:t>Berdasarkan hasil penelitian dan pembahasan yang telah dilakukan maka disimpulkan sebagai berikut.</w:t>
      </w:r>
    </w:p>
    <w:p w:rsidR="00DF3091" w:rsidRPr="00811FF7" w:rsidRDefault="00DF3091" w:rsidP="003054DB">
      <w:pPr>
        <w:pStyle w:val="ListParagraph"/>
        <w:numPr>
          <w:ilvl w:val="0"/>
          <w:numId w:val="31"/>
        </w:numPr>
        <w:spacing w:after="0" w:line="240" w:lineRule="auto"/>
        <w:ind w:left="36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rPr>
        <w:t xml:space="preserve">Proses pengembangan perangkat pembelajaran </w:t>
      </w:r>
      <w:r w:rsidRPr="00811FF7">
        <w:rPr>
          <w:rFonts w:ascii="Times New Roman" w:hAnsi="Times New Roman" w:cs="Times New Roman"/>
          <w:color w:val="000000"/>
          <w:sz w:val="24"/>
          <w:szCs w:val="24"/>
          <w:lang w:val="en-US"/>
        </w:rPr>
        <w:t>biologi</w:t>
      </w:r>
      <w:r w:rsidRPr="00811FF7">
        <w:rPr>
          <w:rFonts w:ascii="Times New Roman" w:hAnsi="Times New Roman" w:cs="Times New Roman"/>
          <w:color w:val="000000"/>
          <w:sz w:val="24"/>
          <w:szCs w:val="24"/>
        </w:rPr>
        <w:t>berbasis inkuiri terbimbing untuk peserta didik MTs</w:t>
      </w:r>
      <w:r w:rsidRPr="00811FF7">
        <w:rPr>
          <w:rFonts w:ascii="Times New Roman" w:hAnsi="Times New Roman" w:cs="Times New Roman"/>
          <w:color w:val="000000"/>
          <w:sz w:val="24"/>
          <w:szCs w:val="24"/>
          <w:lang w:val="en-US"/>
        </w:rPr>
        <w:t>NBinamu</w:t>
      </w:r>
      <w:r w:rsidRPr="00811FF7">
        <w:rPr>
          <w:rFonts w:ascii="Times New Roman" w:hAnsi="Times New Roman" w:cs="Times New Roman"/>
          <w:color w:val="000000"/>
          <w:sz w:val="24"/>
          <w:szCs w:val="24"/>
        </w:rPr>
        <w:t>dengan model pengembangan 4-D  atau model Thiagaraja</w:t>
      </w:r>
      <w:r w:rsidRPr="00811FF7">
        <w:rPr>
          <w:rFonts w:ascii="Times New Roman" w:hAnsi="Times New Roman" w:cs="Times New Roman"/>
          <w:color w:val="000000"/>
          <w:sz w:val="24"/>
          <w:szCs w:val="24"/>
          <w:lang w:val="en-US"/>
        </w:rPr>
        <w:t>n</w:t>
      </w:r>
      <w:r w:rsidRPr="00811FF7">
        <w:rPr>
          <w:rFonts w:ascii="Times New Roman" w:hAnsi="Times New Roman" w:cs="Times New Roman"/>
          <w:color w:val="000000"/>
          <w:sz w:val="24"/>
          <w:szCs w:val="24"/>
        </w:rPr>
        <w:t xml:space="preserve"> yang terdiri atas 4 tahapan utama yaitu:  </w:t>
      </w:r>
      <w:r w:rsidRPr="00811FF7">
        <w:rPr>
          <w:rFonts w:ascii="Times New Roman" w:eastAsia="Times New Roman" w:hAnsi="Times New Roman" w:cs="Times New Roman"/>
          <w:color w:val="000000"/>
          <w:sz w:val="24"/>
          <w:szCs w:val="24"/>
        </w:rPr>
        <w:t xml:space="preserve">(1) </w:t>
      </w:r>
      <w:r w:rsidRPr="00811FF7">
        <w:rPr>
          <w:rFonts w:ascii="Times New Roman" w:eastAsia="Times New Roman" w:hAnsi="Times New Roman" w:cs="Times New Roman"/>
          <w:i/>
          <w:iCs/>
          <w:color w:val="000000"/>
          <w:sz w:val="24"/>
          <w:szCs w:val="24"/>
        </w:rPr>
        <w:t>Define</w:t>
      </w:r>
      <w:r w:rsidRPr="00811FF7">
        <w:rPr>
          <w:rFonts w:ascii="Times New Roman" w:eastAsia="Times New Roman" w:hAnsi="Times New Roman" w:cs="Times New Roman"/>
          <w:color w:val="000000"/>
          <w:sz w:val="24"/>
          <w:szCs w:val="24"/>
        </w:rPr>
        <w:t xml:space="preserve"> (Pembatasan), (2) </w:t>
      </w:r>
      <w:r w:rsidRPr="00811FF7">
        <w:rPr>
          <w:rFonts w:ascii="Times New Roman" w:eastAsia="Times New Roman" w:hAnsi="Times New Roman" w:cs="Times New Roman"/>
          <w:i/>
          <w:iCs/>
          <w:color w:val="000000"/>
          <w:sz w:val="24"/>
          <w:szCs w:val="24"/>
        </w:rPr>
        <w:t>Design</w:t>
      </w:r>
      <w:r w:rsidRPr="00811FF7">
        <w:rPr>
          <w:rFonts w:ascii="Times New Roman" w:eastAsia="Times New Roman" w:hAnsi="Times New Roman" w:cs="Times New Roman"/>
          <w:color w:val="000000"/>
          <w:sz w:val="24"/>
          <w:szCs w:val="24"/>
        </w:rPr>
        <w:t xml:space="preserve"> (Perancangan), (3) </w:t>
      </w:r>
      <w:r w:rsidRPr="00811FF7">
        <w:rPr>
          <w:rFonts w:ascii="Times New Roman" w:eastAsia="Times New Roman" w:hAnsi="Times New Roman" w:cs="Times New Roman"/>
          <w:i/>
          <w:iCs/>
          <w:color w:val="000000"/>
          <w:sz w:val="24"/>
          <w:szCs w:val="24"/>
        </w:rPr>
        <w:t>Develop</w:t>
      </w:r>
      <w:r w:rsidRPr="00811FF7">
        <w:rPr>
          <w:rFonts w:ascii="Times New Roman" w:eastAsia="Times New Roman" w:hAnsi="Times New Roman" w:cs="Times New Roman"/>
          <w:color w:val="000000"/>
          <w:sz w:val="24"/>
          <w:szCs w:val="24"/>
        </w:rPr>
        <w:t xml:space="preserve"> (Pengembangan) dan </w:t>
      </w:r>
      <w:r w:rsidRPr="00811FF7">
        <w:rPr>
          <w:rFonts w:ascii="Times New Roman" w:eastAsia="Times New Roman" w:hAnsi="Times New Roman" w:cs="Times New Roman"/>
          <w:i/>
          <w:iCs/>
          <w:color w:val="000000"/>
          <w:sz w:val="24"/>
          <w:szCs w:val="24"/>
        </w:rPr>
        <w:t xml:space="preserve">Disseminate </w:t>
      </w:r>
      <w:r w:rsidRPr="00811FF7">
        <w:rPr>
          <w:rFonts w:ascii="Times New Roman" w:eastAsia="Times New Roman" w:hAnsi="Times New Roman" w:cs="Times New Roman"/>
          <w:color w:val="000000"/>
          <w:sz w:val="24"/>
          <w:szCs w:val="24"/>
        </w:rPr>
        <w:t xml:space="preserve">(Penyebaran). </w:t>
      </w:r>
    </w:p>
    <w:p w:rsidR="00DF3091" w:rsidRPr="00811FF7" w:rsidRDefault="00DF3091" w:rsidP="003054DB">
      <w:pPr>
        <w:pStyle w:val="ListParagraph"/>
        <w:numPr>
          <w:ilvl w:val="0"/>
          <w:numId w:val="31"/>
        </w:numPr>
        <w:spacing w:after="0" w:line="240" w:lineRule="auto"/>
        <w:ind w:left="360"/>
        <w:jc w:val="both"/>
        <w:rPr>
          <w:rFonts w:ascii="Times New Roman" w:hAnsi="Times New Roman" w:cs="Times New Roman"/>
          <w:color w:val="000000"/>
          <w:sz w:val="24"/>
          <w:szCs w:val="24"/>
          <w:lang w:val="en-US"/>
        </w:rPr>
      </w:pPr>
      <w:r w:rsidRPr="00811FF7">
        <w:rPr>
          <w:rFonts w:ascii="Times New Roman" w:hAnsi="Times New Roman" w:cs="Times New Roman"/>
          <w:color w:val="000000"/>
          <w:sz w:val="24"/>
          <w:szCs w:val="24"/>
          <w:lang w:val="en-US"/>
        </w:rPr>
        <w:t>P</w:t>
      </w:r>
      <w:r w:rsidRPr="00811FF7">
        <w:rPr>
          <w:rFonts w:ascii="Times New Roman" w:hAnsi="Times New Roman" w:cs="Times New Roman"/>
          <w:color w:val="000000"/>
          <w:sz w:val="24"/>
          <w:szCs w:val="24"/>
        </w:rPr>
        <w:t>erangkat pembelajaran</w:t>
      </w:r>
      <w:r w:rsidRPr="00811FF7">
        <w:rPr>
          <w:rFonts w:ascii="Times New Roman" w:hAnsi="Times New Roman" w:cs="Times New Roman"/>
          <w:color w:val="000000"/>
          <w:sz w:val="24"/>
          <w:szCs w:val="24"/>
          <w:lang w:val="en-US"/>
        </w:rPr>
        <w:t xml:space="preserve"> (LKPD)</w:t>
      </w:r>
      <w:r w:rsidRPr="00811FF7">
        <w:rPr>
          <w:rFonts w:ascii="Times New Roman" w:hAnsi="Times New Roman" w:cs="Times New Roman"/>
          <w:color w:val="000000"/>
          <w:sz w:val="24"/>
          <w:szCs w:val="24"/>
        </w:rPr>
        <w:t xml:space="preserve"> berbasis inkuiri terbimbing</w:t>
      </w:r>
      <w:r w:rsidRPr="00811FF7">
        <w:rPr>
          <w:rFonts w:ascii="Times New Roman" w:hAnsi="Times New Roman" w:cs="Times New Roman"/>
          <w:color w:val="000000"/>
          <w:sz w:val="24"/>
          <w:szCs w:val="24"/>
          <w:lang w:val="en-US"/>
        </w:rPr>
        <w:t xml:space="preserve"> yang dikembangkan</w:t>
      </w:r>
      <w:r w:rsidRPr="00811FF7">
        <w:rPr>
          <w:rFonts w:ascii="Times New Roman" w:hAnsi="Times New Roman" w:cs="Times New Roman"/>
          <w:color w:val="000000"/>
          <w:sz w:val="24"/>
          <w:szCs w:val="24"/>
        </w:rPr>
        <w:t xml:space="preserve">telah memenuhi kriteria </w:t>
      </w:r>
      <w:r w:rsidRPr="00811FF7">
        <w:rPr>
          <w:rFonts w:ascii="Times New Roman" w:hAnsi="Times New Roman" w:cs="Times New Roman"/>
          <w:color w:val="000000"/>
          <w:sz w:val="24"/>
          <w:szCs w:val="24"/>
          <w:lang w:val="en-US"/>
        </w:rPr>
        <w:t>ke</w:t>
      </w:r>
      <w:r w:rsidRPr="00811FF7">
        <w:rPr>
          <w:rFonts w:ascii="Times New Roman" w:hAnsi="Times New Roman" w:cs="Times New Roman"/>
          <w:color w:val="000000"/>
          <w:sz w:val="24"/>
          <w:szCs w:val="24"/>
        </w:rPr>
        <w:t>valid</w:t>
      </w:r>
      <w:r w:rsidRPr="00811FF7">
        <w:rPr>
          <w:rFonts w:ascii="Times New Roman" w:hAnsi="Times New Roman" w:cs="Times New Roman"/>
          <w:color w:val="000000"/>
          <w:sz w:val="24"/>
          <w:szCs w:val="24"/>
          <w:lang w:val="en-US"/>
        </w:rPr>
        <w:t xml:space="preserve">an dengannilai 4,00,  </w:t>
      </w:r>
    </w:p>
    <w:p w:rsidR="00DF3091" w:rsidRPr="00811FF7" w:rsidRDefault="00DF3091" w:rsidP="003054DB">
      <w:pPr>
        <w:pStyle w:val="ListParagraph"/>
        <w:numPr>
          <w:ilvl w:val="0"/>
          <w:numId w:val="31"/>
        </w:numPr>
        <w:spacing w:after="0" w:line="240" w:lineRule="auto"/>
        <w:ind w:left="36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lang w:val="en-US"/>
        </w:rPr>
        <w:t>P</w:t>
      </w:r>
      <w:r w:rsidRPr="00811FF7">
        <w:rPr>
          <w:rFonts w:ascii="Times New Roman" w:hAnsi="Times New Roman" w:cs="Times New Roman"/>
          <w:color w:val="000000"/>
          <w:sz w:val="24"/>
          <w:szCs w:val="24"/>
        </w:rPr>
        <w:t>erangkat pembelajaran</w:t>
      </w:r>
      <w:r w:rsidRPr="00811FF7">
        <w:rPr>
          <w:rFonts w:ascii="Times New Roman" w:hAnsi="Times New Roman" w:cs="Times New Roman"/>
          <w:color w:val="000000"/>
          <w:sz w:val="24"/>
          <w:szCs w:val="24"/>
          <w:lang w:val="en-US"/>
        </w:rPr>
        <w:t xml:space="preserve"> (LKPD)</w:t>
      </w:r>
      <w:r w:rsidRPr="00811FF7">
        <w:rPr>
          <w:rFonts w:ascii="Times New Roman" w:hAnsi="Times New Roman" w:cs="Times New Roman"/>
          <w:color w:val="000000"/>
          <w:sz w:val="24"/>
          <w:szCs w:val="24"/>
        </w:rPr>
        <w:t xml:space="preserve"> berbasis inkuiri terbimbing</w:t>
      </w:r>
      <w:r w:rsidRPr="00811FF7">
        <w:rPr>
          <w:rFonts w:ascii="Times New Roman" w:hAnsi="Times New Roman" w:cs="Times New Roman"/>
          <w:color w:val="000000"/>
          <w:sz w:val="24"/>
          <w:szCs w:val="24"/>
          <w:lang w:val="en-US"/>
        </w:rPr>
        <w:t xml:space="preserve"> yang dikembangkan</w:t>
      </w:r>
      <w:r w:rsidRPr="00811FF7">
        <w:rPr>
          <w:rFonts w:ascii="Times New Roman" w:hAnsi="Times New Roman" w:cs="Times New Roman"/>
          <w:color w:val="000000"/>
          <w:sz w:val="24"/>
          <w:szCs w:val="24"/>
        </w:rPr>
        <w:t xml:space="preserve">telah memenuhi kriteria </w:t>
      </w:r>
      <w:r w:rsidRPr="00811FF7">
        <w:rPr>
          <w:rFonts w:ascii="Times New Roman" w:hAnsi="Times New Roman" w:cs="Times New Roman"/>
          <w:color w:val="000000"/>
          <w:sz w:val="24"/>
          <w:szCs w:val="24"/>
          <w:lang w:val="en-US"/>
        </w:rPr>
        <w:t>kepraktis</w:t>
      </w:r>
      <w:r w:rsidR="00811FF7">
        <w:rPr>
          <w:rFonts w:ascii="Times New Roman" w:hAnsi="Times New Roman" w:cs="Times New Roman"/>
          <w:color w:val="000000"/>
          <w:sz w:val="24"/>
          <w:szCs w:val="24"/>
          <w:lang w:val="en-US"/>
        </w:rPr>
        <w:t>an</w:t>
      </w:r>
      <w:r w:rsidRPr="00811FF7">
        <w:rPr>
          <w:rFonts w:ascii="Times New Roman" w:hAnsi="Times New Roman" w:cs="Times New Roman"/>
          <w:color w:val="000000"/>
          <w:sz w:val="24"/>
          <w:szCs w:val="24"/>
          <w:lang w:val="en-US"/>
        </w:rPr>
        <w:t>karenarespon guru danpesertadidikmenunjukkan  90%   positif.</w:t>
      </w:r>
    </w:p>
    <w:p w:rsidR="00DF3091" w:rsidRPr="00811FF7" w:rsidRDefault="00DF3091" w:rsidP="003054DB">
      <w:pPr>
        <w:pStyle w:val="ListParagraph"/>
        <w:numPr>
          <w:ilvl w:val="0"/>
          <w:numId w:val="31"/>
        </w:numPr>
        <w:spacing w:after="0" w:line="240" w:lineRule="auto"/>
        <w:ind w:left="284" w:hanging="284"/>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lang w:val="en-US"/>
        </w:rPr>
        <w:t>P</w:t>
      </w:r>
      <w:r w:rsidRPr="00811FF7">
        <w:rPr>
          <w:rFonts w:ascii="Times New Roman" w:hAnsi="Times New Roman" w:cs="Times New Roman"/>
          <w:color w:val="000000"/>
          <w:sz w:val="24"/>
          <w:szCs w:val="24"/>
        </w:rPr>
        <w:t>erangkat pembelajaran</w:t>
      </w:r>
      <w:r w:rsidRPr="00811FF7">
        <w:rPr>
          <w:rFonts w:ascii="Times New Roman" w:hAnsi="Times New Roman" w:cs="Times New Roman"/>
          <w:color w:val="000000"/>
          <w:sz w:val="24"/>
          <w:szCs w:val="24"/>
          <w:lang w:val="en-US"/>
        </w:rPr>
        <w:t xml:space="preserve"> (LKPD)</w:t>
      </w:r>
      <w:r w:rsidRPr="00811FF7">
        <w:rPr>
          <w:rFonts w:ascii="Times New Roman" w:hAnsi="Times New Roman" w:cs="Times New Roman"/>
          <w:color w:val="000000"/>
          <w:sz w:val="24"/>
          <w:szCs w:val="24"/>
        </w:rPr>
        <w:t xml:space="preserve"> berbasis inkuiri terbimbing</w:t>
      </w:r>
      <w:r w:rsidRPr="00811FF7">
        <w:rPr>
          <w:rFonts w:ascii="Times New Roman" w:hAnsi="Times New Roman" w:cs="Times New Roman"/>
          <w:color w:val="000000"/>
          <w:sz w:val="24"/>
          <w:szCs w:val="24"/>
          <w:lang w:val="en-US"/>
        </w:rPr>
        <w:t xml:space="preserve"> yang dikembangkan</w:t>
      </w:r>
      <w:r w:rsidRPr="00811FF7">
        <w:rPr>
          <w:rFonts w:ascii="Times New Roman" w:hAnsi="Times New Roman" w:cs="Times New Roman"/>
          <w:color w:val="000000"/>
          <w:sz w:val="24"/>
          <w:szCs w:val="24"/>
        </w:rPr>
        <w:t xml:space="preserve">telah memenuhi kriteria </w:t>
      </w:r>
      <w:r w:rsidRPr="00811FF7">
        <w:rPr>
          <w:rFonts w:ascii="Times New Roman" w:hAnsi="Times New Roman" w:cs="Times New Roman"/>
          <w:color w:val="000000"/>
          <w:sz w:val="24"/>
          <w:szCs w:val="24"/>
          <w:lang w:val="en-US"/>
        </w:rPr>
        <w:t>k</w:t>
      </w:r>
      <w:r w:rsidRPr="00811FF7">
        <w:rPr>
          <w:rFonts w:ascii="Times New Roman" w:hAnsi="Times New Roman" w:cs="Times New Roman"/>
          <w:color w:val="000000"/>
          <w:sz w:val="24"/>
          <w:szCs w:val="24"/>
        </w:rPr>
        <w:t>eeefektifan</w:t>
      </w:r>
      <w:r w:rsidRPr="00811FF7">
        <w:rPr>
          <w:rFonts w:ascii="Times New Roman" w:hAnsi="Times New Roman" w:cs="Times New Roman"/>
          <w:color w:val="000000"/>
          <w:sz w:val="24"/>
          <w:szCs w:val="24"/>
          <w:lang w:val="en-US"/>
        </w:rPr>
        <w:t>karenasecara</w:t>
      </w:r>
      <w:r w:rsidRPr="00811FF7">
        <w:rPr>
          <w:rFonts w:ascii="Times New Roman" w:hAnsi="Times New Roman" w:cs="Times New Roman"/>
          <w:color w:val="000000"/>
          <w:sz w:val="24"/>
          <w:szCs w:val="24"/>
        </w:rPr>
        <w:t xml:space="preserve"> klasikal peserta didik mencapai ketuntasan dalam belajarnya yaitu</w:t>
      </w:r>
      <w:r w:rsidRPr="00811FF7">
        <w:rPr>
          <w:rFonts w:ascii="Times New Roman" w:hAnsi="Times New Roman" w:cs="Times New Roman"/>
          <w:color w:val="000000"/>
          <w:sz w:val="24"/>
          <w:szCs w:val="24"/>
          <w:lang w:val="en-US"/>
        </w:rPr>
        <w:t xml:space="preserve"> 100</w:t>
      </w:r>
      <w:r w:rsidRPr="00811FF7">
        <w:rPr>
          <w:rFonts w:ascii="Times New Roman" w:hAnsi="Times New Roman" w:cs="Times New Roman"/>
          <w:color w:val="000000"/>
          <w:sz w:val="24"/>
          <w:szCs w:val="24"/>
        </w:rPr>
        <w:t xml:space="preserve"> % mencapai standar ketuntasan minimal (KK</w:t>
      </w:r>
      <w:r w:rsidRPr="00811FF7">
        <w:rPr>
          <w:rFonts w:ascii="Times New Roman" w:hAnsi="Times New Roman" w:cs="Times New Roman"/>
          <w:color w:val="000000"/>
          <w:sz w:val="24"/>
          <w:szCs w:val="24"/>
          <w:lang w:val="en-US"/>
        </w:rPr>
        <w:t>M = 75</w:t>
      </w:r>
      <w:r w:rsidRPr="00811FF7">
        <w:rPr>
          <w:rFonts w:ascii="Times New Roman" w:hAnsi="Times New Roman" w:cs="Times New Roman"/>
          <w:color w:val="000000"/>
          <w:sz w:val="24"/>
          <w:szCs w:val="24"/>
        </w:rPr>
        <w:t>).</w:t>
      </w:r>
    </w:p>
    <w:p w:rsidR="00DF3091" w:rsidRPr="00811FF7" w:rsidRDefault="00DF3091" w:rsidP="003054DB">
      <w:pPr>
        <w:pStyle w:val="ListParagraph"/>
        <w:numPr>
          <w:ilvl w:val="0"/>
          <w:numId w:val="34"/>
        </w:numPr>
        <w:spacing w:after="0" w:line="240" w:lineRule="auto"/>
        <w:rPr>
          <w:rFonts w:ascii="Times New Roman" w:hAnsi="Times New Roman" w:cs="Times New Roman"/>
          <w:b/>
          <w:color w:val="000000"/>
          <w:sz w:val="24"/>
          <w:szCs w:val="24"/>
        </w:rPr>
      </w:pPr>
      <w:r w:rsidRPr="00811FF7">
        <w:rPr>
          <w:rFonts w:ascii="Times New Roman" w:hAnsi="Times New Roman" w:cs="Times New Roman"/>
          <w:b/>
          <w:color w:val="000000"/>
          <w:sz w:val="24"/>
          <w:szCs w:val="24"/>
        </w:rPr>
        <w:t>Saran</w:t>
      </w:r>
    </w:p>
    <w:p w:rsidR="00DF3091" w:rsidRPr="00811FF7" w:rsidRDefault="00DF3091" w:rsidP="003054DB">
      <w:pPr>
        <w:pStyle w:val="ListParagraph"/>
        <w:spacing w:after="0" w:line="240" w:lineRule="auto"/>
        <w:ind w:left="0" w:firstLine="709"/>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rPr>
        <w:t>Berdasarkan hasil yang diperoleh dari penelitian ini, beberapa saran yang dianggap perlu sebagai berikut;</w:t>
      </w:r>
    </w:p>
    <w:p w:rsidR="00DF3091" w:rsidRPr="00811FF7" w:rsidRDefault="00DF3091" w:rsidP="003054DB">
      <w:pPr>
        <w:pStyle w:val="ListParagraph"/>
        <w:numPr>
          <w:ilvl w:val="0"/>
          <w:numId w:val="32"/>
        </w:numPr>
        <w:spacing w:line="240" w:lineRule="auto"/>
        <w:ind w:left="36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rPr>
        <w:t>Perangkat pembelajaran yang berbasis inkuiri terbimbing, terkhusus pengembangan LKPD perlu diterapkan pada materi</w:t>
      </w:r>
      <w:r w:rsidRPr="00811FF7">
        <w:rPr>
          <w:rFonts w:ascii="Times New Roman" w:hAnsi="Times New Roman" w:cs="Times New Roman"/>
          <w:color w:val="000000"/>
          <w:sz w:val="24"/>
          <w:szCs w:val="24"/>
          <w:lang w:val="en-US"/>
        </w:rPr>
        <w:t xml:space="preserve"> yang </w:t>
      </w:r>
      <w:r w:rsidRPr="00811FF7">
        <w:rPr>
          <w:rFonts w:ascii="Times New Roman" w:hAnsi="Times New Roman" w:cs="Times New Roman"/>
          <w:color w:val="000000"/>
          <w:sz w:val="24"/>
          <w:szCs w:val="24"/>
        </w:rPr>
        <w:t>lain</w:t>
      </w:r>
      <w:r w:rsidRPr="00811FF7">
        <w:rPr>
          <w:rFonts w:ascii="Times New Roman" w:hAnsi="Times New Roman" w:cs="Times New Roman"/>
          <w:color w:val="000000"/>
          <w:sz w:val="24"/>
          <w:szCs w:val="24"/>
          <w:lang w:val="en-US"/>
        </w:rPr>
        <w:t>,</w:t>
      </w:r>
      <w:r w:rsidRPr="00811FF7">
        <w:rPr>
          <w:rFonts w:ascii="Times New Roman" w:hAnsi="Times New Roman" w:cs="Times New Roman"/>
          <w:color w:val="000000"/>
          <w:sz w:val="24"/>
          <w:szCs w:val="24"/>
        </w:rPr>
        <w:t xml:space="preserve"> hal tersebut untuk menjadi panduan bagi guru dalam kegiatan belajar mengajar dengan tujuan memberi pengalaman dan melatih peserta didik untuk senantiasa mengembangkan</w:t>
      </w:r>
      <w:r w:rsidRPr="00811FF7">
        <w:rPr>
          <w:rFonts w:ascii="Times New Roman" w:hAnsi="Times New Roman" w:cs="Times New Roman"/>
          <w:color w:val="000000"/>
          <w:sz w:val="24"/>
          <w:szCs w:val="24"/>
          <w:lang w:val="en-US"/>
        </w:rPr>
        <w:t>pengetahuan, kreativitas</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252947">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rPr>
        <w:t>keterampilan</w:t>
      </w:r>
      <w:r w:rsidRPr="00811FF7">
        <w:rPr>
          <w:rFonts w:ascii="Times New Roman" w:hAnsi="Times New Roman" w:cs="Times New Roman"/>
          <w:color w:val="000000"/>
          <w:sz w:val="24"/>
          <w:szCs w:val="24"/>
          <w:lang w:val="en-US"/>
        </w:rPr>
        <w:t>nya.</w:t>
      </w:r>
    </w:p>
    <w:p w:rsidR="00DF3091" w:rsidRPr="00811FF7" w:rsidRDefault="00DF3091" w:rsidP="003054DB">
      <w:pPr>
        <w:pStyle w:val="ListParagraph"/>
        <w:numPr>
          <w:ilvl w:val="0"/>
          <w:numId w:val="32"/>
        </w:numPr>
        <w:spacing w:line="240" w:lineRule="auto"/>
        <w:ind w:left="36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rPr>
        <w:t xml:space="preserve">Guru perlu melakukan analisis materi untuk penggunaan model inkuiri </w:t>
      </w:r>
      <w:r w:rsidRPr="00811FF7">
        <w:rPr>
          <w:rFonts w:ascii="Times New Roman" w:hAnsi="Times New Roman" w:cs="Times New Roman"/>
          <w:color w:val="000000"/>
          <w:sz w:val="24"/>
          <w:szCs w:val="24"/>
        </w:rPr>
        <w:lastRenderedPageBreak/>
        <w:t xml:space="preserve">terbimbing, penyusunan perangkat pembelajaran yang meliputi RPP, LKPD, </w:t>
      </w:r>
      <w:r w:rsidRPr="00811FF7">
        <w:rPr>
          <w:rFonts w:ascii="Times New Roman" w:hAnsi="Times New Roman" w:cs="Times New Roman"/>
          <w:color w:val="000000"/>
          <w:sz w:val="24"/>
          <w:szCs w:val="24"/>
          <w:lang w:val="en-US"/>
        </w:rPr>
        <w:t>dan</w:t>
      </w:r>
      <w:r w:rsidRPr="00811FF7">
        <w:rPr>
          <w:rFonts w:ascii="Times New Roman" w:hAnsi="Times New Roman" w:cs="Times New Roman"/>
          <w:color w:val="000000"/>
          <w:sz w:val="24"/>
          <w:szCs w:val="24"/>
        </w:rPr>
        <w:t xml:space="preserve"> perangkat pendukung lainnya.</w:t>
      </w:r>
    </w:p>
    <w:p w:rsidR="00DF3091" w:rsidRPr="008137CE" w:rsidRDefault="00DF3091" w:rsidP="003054DB">
      <w:pPr>
        <w:pStyle w:val="ListParagraph"/>
        <w:numPr>
          <w:ilvl w:val="0"/>
          <w:numId w:val="32"/>
        </w:numPr>
        <w:spacing w:line="240" w:lineRule="auto"/>
        <w:ind w:left="360"/>
        <w:jc w:val="both"/>
        <w:rPr>
          <w:rFonts w:ascii="Times New Roman" w:hAnsi="Times New Roman" w:cs="Times New Roman"/>
          <w:color w:val="000000"/>
          <w:sz w:val="24"/>
          <w:szCs w:val="24"/>
        </w:rPr>
      </w:pPr>
      <w:r w:rsidRPr="00811FF7">
        <w:rPr>
          <w:rFonts w:ascii="Times New Roman" w:hAnsi="Times New Roman" w:cs="Times New Roman"/>
          <w:color w:val="000000"/>
          <w:sz w:val="24"/>
          <w:szCs w:val="24"/>
        </w:rPr>
        <w:t>Perlunya penggunaan perangkat pembelajaran yang mampu mengaktifkan semua peserta didik</w:t>
      </w:r>
      <w:r w:rsidRPr="00811FF7">
        <w:rPr>
          <w:rFonts w:ascii="Times New Roman" w:hAnsi="Times New Roman" w:cs="Times New Roman"/>
          <w:color w:val="000000"/>
          <w:sz w:val="24"/>
          <w:szCs w:val="24"/>
          <w:lang w:val="en-US"/>
        </w:rPr>
        <w:t>, agar</w:t>
      </w:r>
      <w:r w:rsidR="00564D9F">
        <w:rPr>
          <w:rFonts w:ascii="Times New Roman" w:hAnsi="Times New Roman" w:cs="Times New Roman"/>
          <w:color w:val="000000"/>
          <w:sz w:val="24"/>
          <w:szCs w:val="24"/>
          <w:lang w:val="en-US"/>
        </w:rPr>
        <w:t xml:space="preserve"> p</w:t>
      </w:r>
      <w:r w:rsidRPr="00811FF7">
        <w:rPr>
          <w:rFonts w:ascii="Times New Roman" w:hAnsi="Times New Roman" w:cs="Times New Roman"/>
          <w:color w:val="000000"/>
          <w:sz w:val="24"/>
          <w:szCs w:val="24"/>
          <w:lang w:val="en-US"/>
        </w:rPr>
        <w:t>roses pembelajaran</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lebih</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menyenangkan</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mampu</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mendorong</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kreativitas</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dan</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inovasi</w:t>
      </w:r>
      <w:r w:rsidR="00564D9F">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peserta</w:t>
      </w:r>
      <w:r w:rsidR="00963211">
        <w:rPr>
          <w:rFonts w:ascii="Times New Roman" w:hAnsi="Times New Roman" w:cs="Times New Roman"/>
          <w:color w:val="000000"/>
          <w:sz w:val="24"/>
          <w:szCs w:val="24"/>
          <w:lang w:val="en-US"/>
        </w:rPr>
        <w:t xml:space="preserve"> </w:t>
      </w:r>
      <w:r w:rsidRPr="00811FF7">
        <w:rPr>
          <w:rFonts w:ascii="Times New Roman" w:hAnsi="Times New Roman" w:cs="Times New Roman"/>
          <w:color w:val="000000"/>
          <w:sz w:val="24"/>
          <w:szCs w:val="24"/>
          <w:lang w:val="en-US"/>
        </w:rPr>
        <w:t>didik</w:t>
      </w:r>
      <w:r w:rsidR="008137CE">
        <w:rPr>
          <w:rFonts w:ascii="Times New Roman" w:hAnsi="Times New Roman" w:cs="Times New Roman"/>
          <w:color w:val="000000"/>
          <w:sz w:val="24"/>
          <w:szCs w:val="24"/>
          <w:lang w:val="en-US"/>
        </w:rPr>
        <w:t>.</w:t>
      </w:r>
    </w:p>
    <w:p w:rsidR="008137CE" w:rsidRDefault="008137CE" w:rsidP="003054DB">
      <w:pPr>
        <w:pStyle w:val="ListParagraph"/>
        <w:spacing w:line="240" w:lineRule="auto"/>
        <w:ind w:left="360"/>
        <w:jc w:val="both"/>
        <w:rPr>
          <w:rFonts w:ascii="Times New Roman" w:hAnsi="Times New Roman" w:cs="Times New Roman"/>
          <w:color w:val="000000"/>
          <w:sz w:val="24"/>
          <w:szCs w:val="24"/>
          <w:lang w:val="en-US"/>
        </w:rPr>
      </w:pPr>
    </w:p>
    <w:p w:rsidR="00C2588F" w:rsidRPr="003054DB" w:rsidRDefault="00DF3091" w:rsidP="003054DB">
      <w:pPr>
        <w:tabs>
          <w:tab w:val="left" w:pos="0"/>
        </w:tabs>
        <w:spacing w:line="240" w:lineRule="auto"/>
        <w:jc w:val="both"/>
        <w:rPr>
          <w:rFonts w:ascii="Times New Roman" w:hAnsi="Times New Roman" w:cs="Times New Roman"/>
          <w:b/>
          <w:color w:val="000000" w:themeColor="text1"/>
          <w:lang w:val="en-US"/>
        </w:rPr>
      </w:pPr>
      <w:r w:rsidRPr="003054DB">
        <w:rPr>
          <w:rFonts w:ascii="Times New Roman" w:hAnsi="Times New Roman" w:cs="Times New Roman"/>
          <w:b/>
          <w:color w:val="000000" w:themeColor="text1"/>
          <w:lang w:val="en-US"/>
        </w:rPr>
        <w:t>DAFTAR PUSTAKA</w:t>
      </w:r>
    </w:p>
    <w:p w:rsidR="00DB15A0" w:rsidRDefault="0064346B" w:rsidP="003054DB">
      <w:pPr>
        <w:pStyle w:val="Heading1"/>
        <w:tabs>
          <w:tab w:val="left" w:pos="2694"/>
        </w:tabs>
        <w:spacing w:line="240" w:lineRule="auto"/>
        <w:ind w:left="567" w:hanging="567"/>
        <w:rPr>
          <w:rFonts w:ascii="Times New Roman" w:hAnsi="Times New Roman" w:cs="Times New Roman"/>
          <w:b w:val="0"/>
          <w:color w:val="000000" w:themeColor="text1"/>
          <w:sz w:val="22"/>
          <w:szCs w:val="22"/>
        </w:rPr>
      </w:pPr>
      <w:r w:rsidRPr="003054DB">
        <w:rPr>
          <w:rFonts w:ascii="Times New Roman" w:hAnsi="Times New Roman" w:cs="Times New Roman"/>
          <w:b w:val="0"/>
          <w:color w:val="000000" w:themeColor="text1"/>
          <w:sz w:val="22"/>
          <w:szCs w:val="22"/>
          <w:lang w:val="en-US"/>
        </w:rPr>
        <w:t>Ad</w:t>
      </w:r>
      <w:r w:rsidR="0050798A" w:rsidRPr="003054DB">
        <w:rPr>
          <w:rFonts w:ascii="Times New Roman" w:hAnsi="Times New Roman" w:cs="Times New Roman"/>
          <w:b w:val="0"/>
          <w:color w:val="000000" w:themeColor="text1"/>
          <w:sz w:val="22"/>
          <w:szCs w:val="22"/>
        </w:rPr>
        <w:t xml:space="preserve">nan. 2014. </w:t>
      </w:r>
      <w:r w:rsidR="0050798A" w:rsidRPr="003054DB">
        <w:rPr>
          <w:rFonts w:ascii="Times New Roman" w:hAnsi="Times New Roman" w:cs="Times New Roman"/>
          <w:b w:val="0"/>
          <w:i/>
          <w:color w:val="000000" w:themeColor="text1"/>
          <w:sz w:val="22"/>
          <w:szCs w:val="22"/>
        </w:rPr>
        <w:t>Teori Belajar</w:t>
      </w:r>
      <w:r w:rsidR="0050798A" w:rsidRPr="003054DB">
        <w:rPr>
          <w:rFonts w:ascii="Times New Roman" w:hAnsi="Times New Roman" w:cs="Times New Roman"/>
          <w:i/>
          <w:color w:val="000000" w:themeColor="text1"/>
          <w:sz w:val="22"/>
          <w:szCs w:val="22"/>
        </w:rPr>
        <w:t xml:space="preserve"> </w:t>
      </w:r>
      <w:r w:rsidR="0050798A" w:rsidRPr="003054DB">
        <w:rPr>
          <w:rFonts w:ascii="Times New Roman" w:hAnsi="Times New Roman" w:cs="Times New Roman"/>
          <w:b w:val="0"/>
          <w:color w:val="000000" w:themeColor="text1"/>
          <w:sz w:val="22"/>
          <w:szCs w:val="22"/>
        </w:rPr>
        <w:t>Konstruktivis. Jurusan Biologi FMIPA UNM, Makassar.</w:t>
      </w:r>
    </w:p>
    <w:p w:rsidR="003054DB" w:rsidRPr="003054DB" w:rsidRDefault="003054DB" w:rsidP="003054DB">
      <w:pPr>
        <w:spacing w:after="0" w:line="240" w:lineRule="auto"/>
      </w:pPr>
    </w:p>
    <w:p w:rsidR="00DB15A0" w:rsidRDefault="0050798A" w:rsidP="003054DB">
      <w:pPr>
        <w:pStyle w:val="Heading1"/>
        <w:tabs>
          <w:tab w:val="left" w:pos="2694"/>
        </w:tabs>
        <w:spacing w:before="0" w:line="240" w:lineRule="auto"/>
        <w:ind w:left="567" w:hanging="567"/>
        <w:rPr>
          <w:rFonts w:ascii="Times New Roman" w:hAnsi="Times New Roman" w:cs="Times New Roman"/>
          <w:b w:val="0"/>
          <w:color w:val="000000" w:themeColor="text1"/>
          <w:sz w:val="22"/>
          <w:szCs w:val="22"/>
          <w:lang w:val="en-US"/>
        </w:rPr>
      </w:pPr>
      <w:r w:rsidRPr="003054DB">
        <w:rPr>
          <w:rFonts w:ascii="Times New Roman" w:hAnsi="Times New Roman" w:cs="Times New Roman"/>
          <w:b w:val="0"/>
          <w:iCs/>
          <w:color w:val="000000" w:themeColor="text1"/>
          <w:sz w:val="22"/>
          <w:szCs w:val="22"/>
        </w:rPr>
        <w:t>Ambarsari</w:t>
      </w:r>
      <w:r w:rsidRPr="003054DB">
        <w:rPr>
          <w:rFonts w:ascii="Times New Roman" w:hAnsi="Times New Roman" w:cs="Times New Roman"/>
          <w:b w:val="0"/>
          <w:iCs/>
          <w:color w:val="000000" w:themeColor="text1"/>
          <w:sz w:val="22"/>
          <w:szCs w:val="22"/>
          <w:lang w:val="en-US"/>
        </w:rPr>
        <w:t xml:space="preserve">, </w:t>
      </w:r>
      <w:r w:rsidRPr="003054DB">
        <w:rPr>
          <w:rFonts w:ascii="Times New Roman" w:hAnsi="Times New Roman" w:cs="Times New Roman"/>
          <w:b w:val="0"/>
          <w:iCs/>
          <w:color w:val="000000" w:themeColor="text1"/>
          <w:sz w:val="22"/>
          <w:szCs w:val="22"/>
        </w:rPr>
        <w:t>W</w:t>
      </w:r>
      <w:r w:rsidRPr="003054DB">
        <w:rPr>
          <w:rFonts w:ascii="Times New Roman" w:hAnsi="Times New Roman" w:cs="Times New Roman"/>
          <w:b w:val="0"/>
          <w:iCs/>
          <w:color w:val="000000" w:themeColor="text1"/>
          <w:sz w:val="22"/>
          <w:szCs w:val="22"/>
          <w:lang w:val="en-US"/>
        </w:rPr>
        <w:t xml:space="preserve">. </w:t>
      </w:r>
      <w:r w:rsidRPr="003054DB">
        <w:rPr>
          <w:rFonts w:ascii="Times New Roman" w:hAnsi="Times New Roman" w:cs="Times New Roman"/>
          <w:b w:val="0"/>
          <w:iCs/>
          <w:color w:val="000000" w:themeColor="text1"/>
          <w:sz w:val="22"/>
          <w:szCs w:val="22"/>
        </w:rPr>
        <w:t>S</w:t>
      </w:r>
      <w:r w:rsidRPr="003054DB">
        <w:rPr>
          <w:rFonts w:ascii="Times New Roman" w:hAnsi="Times New Roman" w:cs="Times New Roman"/>
          <w:b w:val="0"/>
          <w:iCs/>
          <w:color w:val="000000" w:themeColor="text1"/>
          <w:sz w:val="22"/>
          <w:szCs w:val="22"/>
          <w:lang w:val="en-US"/>
        </w:rPr>
        <w:t xml:space="preserve">., &amp; </w:t>
      </w:r>
      <w:r w:rsidRPr="003054DB">
        <w:rPr>
          <w:rFonts w:ascii="Times New Roman" w:hAnsi="Times New Roman" w:cs="Times New Roman"/>
          <w:b w:val="0"/>
          <w:iCs/>
          <w:color w:val="000000" w:themeColor="text1"/>
          <w:sz w:val="22"/>
          <w:szCs w:val="22"/>
        </w:rPr>
        <w:t>Maridi,</w:t>
      </w:r>
      <w:r w:rsidRPr="003054DB">
        <w:rPr>
          <w:rFonts w:ascii="Times New Roman" w:hAnsi="Times New Roman" w:cs="Times New Roman"/>
          <w:b w:val="0"/>
          <w:iCs/>
          <w:color w:val="000000" w:themeColor="text1"/>
          <w:sz w:val="22"/>
          <w:szCs w:val="22"/>
          <w:lang w:val="en-US"/>
        </w:rPr>
        <w:t xml:space="preserve"> S. </w:t>
      </w:r>
      <w:r w:rsidRPr="003054DB">
        <w:rPr>
          <w:rFonts w:ascii="Times New Roman" w:hAnsi="Times New Roman" w:cs="Times New Roman"/>
          <w:b w:val="0"/>
          <w:iCs/>
          <w:color w:val="000000" w:themeColor="text1"/>
          <w:sz w:val="22"/>
          <w:szCs w:val="22"/>
        </w:rPr>
        <w:t>2013</w:t>
      </w:r>
      <w:r w:rsidRPr="003054DB">
        <w:rPr>
          <w:rFonts w:ascii="Times New Roman" w:hAnsi="Times New Roman" w:cs="Times New Roman"/>
          <w:b w:val="0"/>
          <w:i/>
          <w:iCs/>
          <w:color w:val="000000" w:themeColor="text1"/>
          <w:sz w:val="22"/>
          <w:szCs w:val="22"/>
        </w:rPr>
        <w:t>.</w:t>
      </w:r>
      <w:r w:rsidRPr="003054DB">
        <w:rPr>
          <w:rFonts w:ascii="Times New Roman" w:hAnsi="Times New Roman" w:cs="Times New Roman"/>
          <w:i/>
          <w:iCs/>
          <w:color w:val="000000" w:themeColor="text1"/>
          <w:sz w:val="22"/>
          <w:szCs w:val="22"/>
        </w:rPr>
        <w:t xml:space="preserve"> </w:t>
      </w:r>
      <w:r w:rsidRPr="003054DB">
        <w:rPr>
          <w:rFonts w:ascii="Times New Roman" w:hAnsi="Times New Roman" w:cs="Times New Roman"/>
          <w:b w:val="0"/>
          <w:color w:val="000000" w:themeColor="text1"/>
          <w:sz w:val="22"/>
          <w:szCs w:val="22"/>
        </w:rPr>
        <w:t>Penerapan Pembelajaran Inkuiri</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color w:val="000000" w:themeColor="text1"/>
          <w:sz w:val="22"/>
          <w:szCs w:val="22"/>
        </w:rPr>
        <w:t xml:space="preserve">Terbimbing </w:t>
      </w:r>
      <w:r w:rsidRPr="003054DB">
        <w:rPr>
          <w:rFonts w:ascii="Times New Roman" w:hAnsi="Times New Roman" w:cs="Times New Roman"/>
          <w:b w:val="0"/>
          <w:color w:val="000000" w:themeColor="text1"/>
          <w:sz w:val="22"/>
          <w:szCs w:val="22"/>
          <w:lang w:val="en-US"/>
        </w:rPr>
        <w:t>t</w:t>
      </w:r>
      <w:r w:rsidRPr="003054DB">
        <w:rPr>
          <w:rFonts w:ascii="Times New Roman" w:hAnsi="Times New Roman" w:cs="Times New Roman"/>
          <w:b w:val="0"/>
          <w:color w:val="000000" w:themeColor="text1"/>
          <w:sz w:val="22"/>
          <w:szCs w:val="22"/>
        </w:rPr>
        <w:t xml:space="preserve">erhadap Keterampilan Proses Sains Dasar </w:t>
      </w:r>
      <w:r w:rsidRPr="003054DB">
        <w:rPr>
          <w:rFonts w:ascii="Times New Roman" w:hAnsi="Times New Roman" w:cs="Times New Roman"/>
          <w:b w:val="0"/>
          <w:color w:val="000000" w:themeColor="text1"/>
          <w:sz w:val="22"/>
          <w:szCs w:val="22"/>
          <w:lang w:val="en-US"/>
        </w:rPr>
        <w:t>p</w:t>
      </w:r>
      <w:r w:rsidRPr="003054DB">
        <w:rPr>
          <w:rFonts w:ascii="Times New Roman" w:hAnsi="Times New Roman" w:cs="Times New Roman"/>
          <w:b w:val="0"/>
          <w:color w:val="000000" w:themeColor="text1"/>
          <w:sz w:val="22"/>
          <w:szCs w:val="22"/>
        </w:rPr>
        <w:t>ada Pelajaran Biologi Siswa Kelas V</w:t>
      </w:r>
      <w:r w:rsidRPr="003054DB">
        <w:rPr>
          <w:rFonts w:ascii="Times New Roman" w:hAnsi="Times New Roman" w:cs="Times New Roman"/>
          <w:b w:val="0"/>
          <w:color w:val="000000" w:themeColor="text1"/>
          <w:sz w:val="22"/>
          <w:szCs w:val="22"/>
          <w:lang w:val="en-US"/>
        </w:rPr>
        <w:t>III</w:t>
      </w:r>
      <w:r w:rsidRPr="003054DB">
        <w:rPr>
          <w:rFonts w:ascii="Times New Roman" w:hAnsi="Times New Roman" w:cs="Times New Roman"/>
          <w:b w:val="0"/>
          <w:color w:val="000000" w:themeColor="text1"/>
          <w:sz w:val="22"/>
          <w:szCs w:val="22"/>
        </w:rPr>
        <w:t xml:space="preserve"> Smp Negeri 7 Surakarta</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i/>
          <w:color w:val="000000" w:themeColor="text1"/>
          <w:sz w:val="22"/>
          <w:szCs w:val="22"/>
          <w:lang w:val="en-US"/>
        </w:rPr>
        <w:t>Jurnal Pendidikan biologi</w:t>
      </w:r>
      <w:r w:rsidRPr="003054DB">
        <w:rPr>
          <w:rFonts w:ascii="Times New Roman" w:hAnsi="Times New Roman" w:cs="Times New Roman"/>
          <w:b w:val="0"/>
          <w:color w:val="000000" w:themeColor="text1"/>
          <w:sz w:val="22"/>
          <w:szCs w:val="22"/>
          <w:lang w:val="en-US"/>
        </w:rPr>
        <w:t>.  5 (1),  81- 95.</w:t>
      </w:r>
    </w:p>
    <w:p w:rsidR="003054DB" w:rsidRPr="003054DB" w:rsidRDefault="003054DB" w:rsidP="003054DB">
      <w:pPr>
        <w:spacing w:after="0" w:line="240" w:lineRule="auto"/>
        <w:rPr>
          <w:lang w:val="en-US"/>
        </w:rPr>
      </w:pPr>
    </w:p>
    <w:p w:rsidR="0050798A" w:rsidRPr="003054DB" w:rsidRDefault="0050798A" w:rsidP="003054DB">
      <w:pPr>
        <w:pStyle w:val="Heading1"/>
        <w:tabs>
          <w:tab w:val="left" w:pos="2694"/>
        </w:tabs>
        <w:spacing w:before="0" w:line="240" w:lineRule="auto"/>
        <w:ind w:left="567" w:hanging="567"/>
        <w:rPr>
          <w:rFonts w:ascii="Times New Roman" w:hAnsi="Times New Roman" w:cs="Times New Roman"/>
          <w:b w:val="0"/>
          <w:i/>
          <w:color w:val="000000" w:themeColor="text1"/>
          <w:sz w:val="22"/>
          <w:szCs w:val="22"/>
          <w:lang w:val="en-US"/>
        </w:rPr>
      </w:pPr>
      <w:r w:rsidRPr="003054DB">
        <w:rPr>
          <w:rFonts w:ascii="Times New Roman" w:hAnsi="Times New Roman" w:cs="Times New Roman"/>
          <w:b w:val="0"/>
          <w:color w:val="000000" w:themeColor="text1"/>
          <w:sz w:val="22"/>
          <w:szCs w:val="22"/>
        </w:rPr>
        <w:t>Asmawati</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color w:val="000000" w:themeColor="text1"/>
          <w:sz w:val="22"/>
          <w:szCs w:val="22"/>
        </w:rPr>
        <w:t>E</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color w:val="000000" w:themeColor="text1"/>
          <w:sz w:val="22"/>
          <w:szCs w:val="22"/>
        </w:rPr>
        <w:t>Y.</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color w:val="000000" w:themeColor="text1"/>
          <w:sz w:val="22"/>
          <w:szCs w:val="22"/>
        </w:rPr>
        <w:t>S</w:t>
      </w:r>
      <w:r w:rsidRPr="003054DB">
        <w:rPr>
          <w:rFonts w:ascii="Times New Roman" w:hAnsi="Times New Roman" w:cs="Times New Roman"/>
          <w:b w:val="0"/>
          <w:color w:val="000000" w:themeColor="text1"/>
          <w:sz w:val="22"/>
          <w:szCs w:val="22"/>
          <w:lang w:val="en-US"/>
        </w:rPr>
        <w:t>.</w:t>
      </w:r>
      <w:r w:rsidRPr="003054DB">
        <w:rPr>
          <w:rFonts w:ascii="Times New Roman" w:hAnsi="Times New Roman" w:cs="Times New Roman"/>
          <w:b w:val="0"/>
          <w:color w:val="000000" w:themeColor="text1"/>
          <w:sz w:val="22"/>
          <w:szCs w:val="22"/>
        </w:rPr>
        <w:t xml:space="preserve"> 2015. Lembar Kerja Siswa (L</w:t>
      </w:r>
      <w:r w:rsidRPr="003054DB">
        <w:rPr>
          <w:rFonts w:ascii="Times New Roman" w:hAnsi="Times New Roman" w:cs="Times New Roman"/>
          <w:b w:val="0"/>
          <w:color w:val="000000" w:themeColor="text1"/>
          <w:sz w:val="22"/>
          <w:szCs w:val="22"/>
          <w:lang w:val="en-US"/>
        </w:rPr>
        <w:t>KS</w:t>
      </w:r>
      <w:r w:rsidRPr="003054DB">
        <w:rPr>
          <w:rFonts w:ascii="Times New Roman" w:hAnsi="Times New Roman" w:cs="Times New Roman"/>
          <w:b w:val="0"/>
          <w:color w:val="000000" w:themeColor="text1"/>
          <w:sz w:val="22"/>
          <w:szCs w:val="22"/>
        </w:rPr>
        <w:t xml:space="preserve">) Menggunakan Model </w:t>
      </w:r>
      <w:r w:rsidRPr="003054DB">
        <w:rPr>
          <w:rFonts w:ascii="Times New Roman" w:hAnsi="Times New Roman" w:cs="Times New Roman"/>
          <w:b w:val="0"/>
          <w:iCs/>
          <w:color w:val="000000" w:themeColor="text1"/>
          <w:sz w:val="22"/>
          <w:szCs w:val="22"/>
        </w:rPr>
        <w:t xml:space="preserve">Guided Inquiry </w:t>
      </w:r>
      <w:r w:rsidRPr="003054DB">
        <w:rPr>
          <w:rFonts w:ascii="Times New Roman" w:hAnsi="Times New Roman" w:cs="Times New Roman"/>
          <w:b w:val="0"/>
          <w:iCs/>
          <w:color w:val="000000" w:themeColor="text1"/>
          <w:sz w:val="22"/>
          <w:szCs w:val="22"/>
          <w:lang w:val="en-US"/>
        </w:rPr>
        <w:t>u</w:t>
      </w:r>
      <w:r w:rsidRPr="003054DB">
        <w:rPr>
          <w:rFonts w:ascii="Times New Roman" w:hAnsi="Times New Roman" w:cs="Times New Roman"/>
          <w:b w:val="0"/>
          <w:color w:val="000000" w:themeColor="text1"/>
          <w:sz w:val="22"/>
          <w:szCs w:val="22"/>
        </w:rPr>
        <w:t xml:space="preserve">ntuk Meningkatkan Keterampilan Berpikir Kritis </w:t>
      </w:r>
      <w:r w:rsidRPr="003054DB">
        <w:rPr>
          <w:rFonts w:ascii="Times New Roman" w:hAnsi="Times New Roman" w:cs="Times New Roman"/>
          <w:b w:val="0"/>
          <w:color w:val="000000" w:themeColor="text1"/>
          <w:sz w:val="22"/>
          <w:szCs w:val="22"/>
          <w:lang w:val="en-US"/>
        </w:rPr>
        <w:t>d</w:t>
      </w:r>
      <w:r w:rsidRPr="003054DB">
        <w:rPr>
          <w:rFonts w:ascii="Times New Roman" w:hAnsi="Times New Roman" w:cs="Times New Roman"/>
          <w:b w:val="0"/>
          <w:color w:val="000000" w:themeColor="text1"/>
          <w:sz w:val="22"/>
          <w:szCs w:val="22"/>
        </w:rPr>
        <w:t>an Penguasaan Konsep Siswa</w:t>
      </w:r>
      <w:r w:rsidRPr="003054DB">
        <w:rPr>
          <w:rFonts w:ascii="Times New Roman" w:hAnsi="Times New Roman" w:cs="Times New Roman"/>
          <w:b w:val="0"/>
          <w:i/>
          <w:color w:val="000000" w:themeColor="text1"/>
          <w:sz w:val="22"/>
          <w:szCs w:val="22"/>
          <w:lang w:val="en-US"/>
        </w:rPr>
        <w:t xml:space="preserve">. </w:t>
      </w:r>
      <w:r w:rsidRPr="003054DB">
        <w:rPr>
          <w:rFonts w:ascii="Times New Roman" w:hAnsi="Times New Roman" w:cs="Times New Roman"/>
          <w:b w:val="0"/>
          <w:color w:val="000000" w:themeColor="text1"/>
          <w:sz w:val="22"/>
          <w:szCs w:val="22"/>
          <w:lang w:val="en-US"/>
        </w:rPr>
        <w:t xml:space="preserve"> </w:t>
      </w:r>
      <w:r w:rsidRPr="003054DB">
        <w:rPr>
          <w:rFonts w:ascii="Times New Roman" w:hAnsi="Times New Roman" w:cs="Times New Roman"/>
          <w:b w:val="0"/>
          <w:i/>
          <w:color w:val="000000" w:themeColor="text1"/>
          <w:sz w:val="22"/>
          <w:szCs w:val="22"/>
          <w:lang w:val="en-US"/>
        </w:rPr>
        <w:t>Jurnal pendidikan Fisika,  III ( I ), 1-13.</w:t>
      </w:r>
    </w:p>
    <w:p w:rsidR="0050798A" w:rsidRPr="003054DB" w:rsidRDefault="0050798A" w:rsidP="003054DB">
      <w:pPr>
        <w:pStyle w:val="Default"/>
        <w:ind w:left="786"/>
        <w:rPr>
          <w:bCs/>
          <w:i/>
          <w:sz w:val="22"/>
          <w:szCs w:val="22"/>
        </w:rPr>
      </w:pPr>
    </w:p>
    <w:p w:rsidR="0050798A" w:rsidRPr="003054DB" w:rsidRDefault="0050798A" w:rsidP="003054DB">
      <w:pPr>
        <w:pStyle w:val="NoSpacing"/>
        <w:ind w:left="786" w:hanging="786"/>
        <w:jc w:val="both"/>
        <w:rPr>
          <w:rFonts w:ascii="Times New Roman" w:hAnsi="Times New Roman"/>
        </w:rPr>
      </w:pPr>
      <w:r w:rsidRPr="003054DB">
        <w:rPr>
          <w:rFonts w:ascii="Times New Roman" w:hAnsi="Times New Roman"/>
        </w:rPr>
        <w:t xml:space="preserve">Amir, Safan, Ahmadi  &amp; Khiru. L. 2010. </w:t>
      </w:r>
      <w:r w:rsidRPr="003054DB">
        <w:rPr>
          <w:rFonts w:ascii="Times New Roman" w:hAnsi="Times New Roman"/>
          <w:i/>
          <w:iCs/>
        </w:rPr>
        <w:t>Konstruksi Pengembangan Pembelajaran</w:t>
      </w:r>
      <w:r w:rsidRPr="003054DB">
        <w:rPr>
          <w:rFonts w:ascii="Times New Roman" w:hAnsi="Times New Roman"/>
        </w:rPr>
        <w:t>. Surabaya: Prestasi Pustaka Publisher.</w:t>
      </w:r>
    </w:p>
    <w:p w:rsidR="0050798A" w:rsidRPr="003054DB" w:rsidRDefault="0050798A" w:rsidP="003054DB">
      <w:pPr>
        <w:pStyle w:val="NoSpacing"/>
        <w:ind w:left="786"/>
        <w:jc w:val="both"/>
        <w:rPr>
          <w:rFonts w:ascii="Times New Roman" w:hAnsi="Times New Roman"/>
        </w:rPr>
      </w:pPr>
    </w:p>
    <w:p w:rsidR="0050798A" w:rsidRPr="003054DB" w:rsidRDefault="0050798A" w:rsidP="003054DB">
      <w:pPr>
        <w:pStyle w:val="NoSpacing"/>
        <w:ind w:left="786" w:hanging="786"/>
        <w:jc w:val="both"/>
        <w:rPr>
          <w:rFonts w:ascii="Times New Roman" w:hAnsi="Times New Roman"/>
          <w:lang w:val="en-US"/>
        </w:rPr>
      </w:pPr>
      <w:r w:rsidRPr="003054DB">
        <w:rPr>
          <w:rFonts w:ascii="Times New Roman" w:hAnsi="Times New Roman"/>
        </w:rPr>
        <w:t xml:space="preserve">Arikunto &amp; Suharsimi. 2005. </w:t>
      </w:r>
      <w:r w:rsidRPr="003054DB">
        <w:rPr>
          <w:rFonts w:ascii="Times New Roman" w:hAnsi="Times New Roman"/>
          <w:i/>
        </w:rPr>
        <w:t>Managemen Penelitian</w:t>
      </w:r>
      <w:r w:rsidRPr="003054DB">
        <w:rPr>
          <w:rFonts w:ascii="Times New Roman" w:hAnsi="Times New Roman"/>
        </w:rPr>
        <w:t>. Jakarta: Rineka Cipta.</w:t>
      </w:r>
    </w:p>
    <w:p w:rsidR="00DB15A0" w:rsidRPr="003054DB" w:rsidRDefault="00DB15A0" w:rsidP="003054DB">
      <w:pPr>
        <w:pStyle w:val="NoSpacing"/>
        <w:ind w:left="786" w:hanging="786"/>
        <w:jc w:val="both"/>
        <w:rPr>
          <w:rFonts w:ascii="Times New Roman" w:hAnsi="Times New Roman"/>
          <w:lang w:val="en-US"/>
        </w:rPr>
      </w:pPr>
    </w:p>
    <w:p w:rsidR="0050798A" w:rsidRPr="003054DB" w:rsidRDefault="0050798A" w:rsidP="003054DB">
      <w:pPr>
        <w:pStyle w:val="NoSpacing"/>
        <w:ind w:left="786" w:hanging="786"/>
        <w:jc w:val="both"/>
        <w:rPr>
          <w:rFonts w:ascii="Times New Roman" w:hAnsi="Times New Roman"/>
        </w:rPr>
      </w:pPr>
      <w:r w:rsidRPr="003054DB">
        <w:rPr>
          <w:rFonts w:ascii="Times New Roman" w:hAnsi="Times New Roman"/>
        </w:rPr>
        <w:t xml:space="preserve">Ahmadi, I. 2011. </w:t>
      </w:r>
      <w:r w:rsidRPr="003054DB">
        <w:rPr>
          <w:rFonts w:ascii="Times New Roman" w:hAnsi="Times New Roman"/>
          <w:i/>
        </w:rPr>
        <w:t>Strategi  Pembelajaran Sekolah Terpadu</w:t>
      </w:r>
      <w:r w:rsidRPr="003054DB">
        <w:rPr>
          <w:rFonts w:ascii="Times New Roman" w:hAnsi="Times New Roman"/>
        </w:rPr>
        <w:t>.  Jakarta: Prestasi Pustaka.</w:t>
      </w:r>
    </w:p>
    <w:p w:rsidR="0050798A" w:rsidRPr="003054DB" w:rsidRDefault="0050798A" w:rsidP="003054DB">
      <w:pPr>
        <w:pStyle w:val="Heading2"/>
        <w:spacing w:line="240" w:lineRule="auto"/>
        <w:ind w:left="709" w:hanging="709"/>
        <w:rPr>
          <w:rFonts w:ascii="Times New Roman" w:hAnsi="Times New Roman"/>
          <w:sz w:val="22"/>
          <w:szCs w:val="22"/>
        </w:rPr>
      </w:pPr>
      <w:r w:rsidRPr="003054DB">
        <w:rPr>
          <w:rFonts w:ascii="Times New Roman" w:hAnsi="Times New Roman"/>
          <w:sz w:val="22"/>
          <w:szCs w:val="22"/>
        </w:rPr>
        <w:t xml:space="preserve"> Bastian. 1.H. S. Adimihardja, &amp; Setyono, 2013. Efektivitas Komposisi Pupuk Anorganik dan Pupuk  Organik terhadap Pertumbuhan dan Produksi Dua Kultivar Selada (</w:t>
      </w:r>
      <w:r w:rsidRPr="003054DB">
        <w:rPr>
          <w:rFonts w:ascii="Times New Roman" w:hAnsi="Times New Roman"/>
          <w:iCs/>
          <w:sz w:val="22"/>
          <w:szCs w:val="22"/>
        </w:rPr>
        <w:t>lactuca satica.</w:t>
      </w:r>
      <w:r w:rsidRPr="003054DB">
        <w:rPr>
          <w:rFonts w:ascii="Times New Roman" w:hAnsi="Times New Roman"/>
          <w:sz w:val="22"/>
          <w:szCs w:val="22"/>
        </w:rPr>
        <w:t xml:space="preserve">l) dalam Sistem hidroponik  Rakit </w:t>
      </w:r>
      <w:r w:rsidRPr="003054DB">
        <w:rPr>
          <w:rFonts w:ascii="Times New Roman" w:hAnsi="Times New Roman"/>
          <w:sz w:val="22"/>
          <w:szCs w:val="22"/>
        </w:rPr>
        <w:t xml:space="preserve">Apung. </w:t>
      </w:r>
      <w:r w:rsidRPr="003054DB">
        <w:rPr>
          <w:rFonts w:ascii="Times New Roman" w:hAnsi="Times New Roman"/>
          <w:bCs/>
          <w:sz w:val="22"/>
          <w:szCs w:val="22"/>
        </w:rPr>
        <w:t>(</w:t>
      </w:r>
      <w:r w:rsidRPr="003054DB">
        <w:rPr>
          <w:rFonts w:ascii="Times New Roman" w:hAnsi="Times New Roman"/>
          <w:bCs/>
          <w:i/>
          <w:sz w:val="22"/>
          <w:szCs w:val="22"/>
        </w:rPr>
        <w:t>Online</w:t>
      </w:r>
      <w:r w:rsidRPr="003054DB">
        <w:rPr>
          <w:rFonts w:ascii="Times New Roman" w:hAnsi="Times New Roman"/>
          <w:bCs/>
          <w:sz w:val="22"/>
          <w:szCs w:val="22"/>
        </w:rPr>
        <w:t xml:space="preserve">). </w:t>
      </w:r>
      <w:r w:rsidRPr="003054DB">
        <w:rPr>
          <w:rFonts w:ascii="Times New Roman" w:hAnsi="Times New Roman"/>
          <w:i/>
          <w:iCs/>
          <w:sz w:val="22"/>
          <w:szCs w:val="22"/>
        </w:rPr>
        <w:t xml:space="preserve">Jurnal Pertanian </w:t>
      </w:r>
      <w:r w:rsidRPr="003054DB">
        <w:rPr>
          <w:rFonts w:ascii="Times New Roman" w:hAnsi="Times New Roman"/>
          <w:bCs/>
          <w:sz w:val="22"/>
          <w:szCs w:val="22"/>
        </w:rPr>
        <w:t xml:space="preserve"> volume </w:t>
      </w:r>
      <w:r w:rsidRPr="003054DB">
        <w:rPr>
          <w:rFonts w:ascii="Times New Roman" w:hAnsi="Times New Roman"/>
          <w:sz w:val="22"/>
          <w:szCs w:val="22"/>
        </w:rPr>
        <w:t>4 nomor 2, hal. 91–99.</w:t>
      </w:r>
    </w:p>
    <w:p w:rsidR="0050798A" w:rsidRPr="003054DB" w:rsidRDefault="0050798A" w:rsidP="003054DB">
      <w:pPr>
        <w:pStyle w:val="NoSpacing"/>
        <w:ind w:left="709"/>
        <w:jc w:val="both"/>
        <w:rPr>
          <w:rFonts w:ascii="Times New Roman" w:hAnsi="Times New Roman"/>
        </w:rPr>
      </w:pPr>
    </w:p>
    <w:p w:rsidR="0050798A" w:rsidRPr="003054DB" w:rsidRDefault="0050798A" w:rsidP="003054DB">
      <w:pPr>
        <w:pStyle w:val="NoSpacing"/>
        <w:ind w:left="786" w:hanging="644"/>
        <w:jc w:val="both"/>
        <w:rPr>
          <w:rFonts w:ascii="Times New Roman" w:hAnsi="Times New Roman"/>
        </w:rPr>
      </w:pPr>
      <w:r w:rsidRPr="003054DB">
        <w:rPr>
          <w:rFonts w:ascii="Times New Roman" w:hAnsi="Times New Roman"/>
        </w:rPr>
        <w:t xml:space="preserve">Depdiknas. 2008. </w:t>
      </w:r>
      <w:r w:rsidRPr="003054DB">
        <w:rPr>
          <w:rFonts w:ascii="Times New Roman" w:hAnsi="Times New Roman"/>
          <w:i/>
        </w:rPr>
        <w:t xml:space="preserve">Panduan Pengembangan Bahan Ajar. </w:t>
      </w:r>
      <w:r w:rsidRPr="003054DB">
        <w:rPr>
          <w:rFonts w:ascii="Times New Roman" w:hAnsi="Times New Roman"/>
        </w:rPr>
        <w:t>Dirjen Managemen Pendidikan Dasar dan Menengah.</w:t>
      </w:r>
    </w:p>
    <w:p w:rsidR="0050798A" w:rsidRPr="003054DB" w:rsidRDefault="0050798A" w:rsidP="003054DB">
      <w:pPr>
        <w:pStyle w:val="ListParagraph"/>
        <w:spacing w:line="240" w:lineRule="auto"/>
        <w:ind w:left="786"/>
        <w:jc w:val="both"/>
        <w:rPr>
          <w:rFonts w:ascii="Times New Roman" w:hAnsi="Times New Roman" w:cs="Times New Roman"/>
        </w:rPr>
      </w:pPr>
    </w:p>
    <w:p w:rsidR="0050798A" w:rsidRPr="003054DB" w:rsidRDefault="0050798A" w:rsidP="003054DB">
      <w:pPr>
        <w:pStyle w:val="ListParagraph"/>
        <w:spacing w:line="240" w:lineRule="auto"/>
        <w:ind w:left="788" w:hanging="788"/>
        <w:jc w:val="both"/>
        <w:rPr>
          <w:rFonts w:ascii="Times New Roman" w:hAnsi="Times New Roman" w:cs="Times New Roman"/>
          <w:color w:val="000000" w:themeColor="text1"/>
          <w:lang w:val="en-US"/>
        </w:rPr>
      </w:pPr>
      <w:r w:rsidRPr="003054DB">
        <w:rPr>
          <w:rFonts w:ascii="Times New Roman" w:hAnsi="Times New Roman" w:cs="Times New Roman"/>
          <w:color w:val="000000" w:themeColor="text1"/>
        </w:rPr>
        <w:t xml:space="preserve">Depdiknas, 2013, </w:t>
      </w:r>
      <w:r w:rsidRPr="003054DB">
        <w:rPr>
          <w:rFonts w:ascii="Times New Roman" w:hAnsi="Times New Roman" w:cs="Times New Roman"/>
          <w:i/>
          <w:color w:val="000000" w:themeColor="text1"/>
        </w:rPr>
        <w:t>Buku Biologi Kelas IX</w:t>
      </w:r>
      <w:r w:rsidRPr="003054DB">
        <w:rPr>
          <w:rFonts w:ascii="Times New Roman" w:hAnsi="Times New Roman" w:cs="Times New Roman"/>
          <w:color w:val="000000" w:themeColor="text1"/>
        </w:rPr>
        <w:t xml:space="preserve">  kurikulum 2013. </w:t>
      </w:r>
    </w:p>
    <w:p w:rsidR="009D6D2D" w:rsidRPr="003054DB" w:rsidRDefault="009D6D2D" w:rsidP="003054DB">
      <w:pPr>
        <w:pStyle w:val="ListParagraph"/>
        <w:spacing w:line="240" w:lineRule="auto"/>
        <w:ind w:left="788"/>
        <w:jc w:val="both"/>
        <w:rPr>
          <w:rFonts w:ascii="Times New Roman" w:hAnsi="Times New Roman" w:cs="Times New Roman"/>
          <w:i/>
          <w:lang w:val="en-US"/>
        </w:rPr>
      </w:pPr>
    </w:p>
    <w:p w:rsidR="0050798A" w:rsidRPr="003054DB" w:rsidRDefault="0050798A" w:rsidP="003054DB">
      <w:pPr>
        <w:pStyle w:val="ListParagraph"/>
        <w:tabs>
          <w:tab w:val="left" w:pos="0"/>
        </w:tabs>
        <w:spacing w:line="240" w:lineRule="auto"/>
        <w:ind w:left="788" w:hanging="646"/>
        <w:jc w:val="both"/>
        <w:rPr>
          <w:rFonts w:ascii="Times New Roman" w:hAnsi="Times New Roman" w:cs="Times New Roman"/>
          <w:i/>
          <w:lang w:val="en-US"/>
        </w:rPr>
      </w:pPr>
      <w:r w:rsidRPr="003054DB">
        <w:rPr>
          <w:rFonts w:ascii="Times New Roman" w:hAnsi="Times New Roman" w:cs="Times New Roman"/>
        </w:rPr>
        <w:t xml:space="preserve">Dewi. N. L, Dantes. N., &amp; Sadia. I. W., </w:t>
      </w:r>
      <w:r w:rsidRPr="003054DB">
        <w:rPr>
          <w:rFonts w:ascii="Times New Roman" w:eastAsia="Times New Roman" w:hAnsi="Times New Roman" w:cs="Times New Roman"/>
          <w:lang w:eastAsia="id-ID"/>
        </w:rPr>
        <w:t>2013. Pengaruh Model Pembelajaran Inkuiry Terbimbing terhadap Sikap Ilmiah dan Hasil Belajar IPA</w:t>
      </w:r>
      <w:r w:rsidRPr="003054DB">
        <w:rPr>
          <w:rFonts w:ascii="Times New Roman" w:eastAsia="Times New Roman" w:hAnsi="Times New Roman" w:cs="Times New Roman"/>
          <w:i/>
          <w:lang w:eastAsia="id-ID"/>
        </w:rPr>
        <w:t xml:space="preserve">. </w:t>
      </w:r>
      <w:r w:rsidRPr="003054DB">
        <w:rPr>
          <w:rFonts w:ascii="Times New Roman" w:hAnsi="Times New Roman" w:cs="Times New Roman"/>
          <w:i/>
        </w:rPr>
        <w:t>e-Journa</w:t>
      </w:r>
      <w:r w:rsidR="009D6D2D" w:rsidRPr="003054DB">
        <w:rPr>
          <w:rFonts w:ascii="Times New Roman" w:hAnsi="Times New Roman" w:cs="Times New Roman"/>
          <w:i/>
          <w:lang w:val="en-US"/>
        </w:rPr>
        <w:t>.</w:t>
      </w:r>
    </w:p>
    <w:p w:rsidR="009D6D2D" w:rsidRPr="003054DB" w:rsidRDefault="009D6D2D" w:rsidP="003054DB">
      <w:pPr>
        <w:pStyle w:val="Default"/>
        <w:ind w:left="851" w:hanging="851"/>
        <w:jc w:val="both"/>
        <w:rPr>
          <w:bCs/>
          <w:i/>
          <w:sz w:val="22"/>
          <w:szCs w:val="22"/>
        </w:rPr>
      </w:pPr>
      <w:r w:rsidRPr="003054DB">
        <w:rPr>
          <w:color w:val="000000" w:themeColor="text1"/>
          <w:sz w:val="22"/>
          <w:szCs w:val="22"/>
        </w:rPr>
        <w:t>Ertiningsih. 2012. Pengembangan Perangkat Pembelajaran Biologi Berbasis Inkuiri Terbimbing Materi Archaebacteria dan Eubacteria untuk Peserta Didik Kelas X- MIA semester I SMA Negeri 2 Pare Kabupaten Kediri</w:t>
      </w:r>
      <w:r w:rsidRPr="003054DB">
        <w:rPr>
          <w:i/>
          <w:color w:val="000000" w:themeColor="text1"/>
          <w:sz w:val="22"/>
          <w:szCs w:val="22"/>
        </w:rPr>
        <w:t xml:space="preserve">. </w:t>
      </w:r>
      <w:r w:rsidRPr="003054DB">
        <w:rPr>
          <w:b/>
          <w:sz w:val="22"/>
          <w:szCs w:val="22"/>
        </w:rPr>
        <w:t xml:space="preserve"> </w:t>
      </w:r>
      <w:r w:rsidRPr="003054DB">
        <w:rPr>
          <w:bCs/>
          <w:i/>
          <w:sz w:val="22"/>
          <w:szCs w:val="22"/>
        </w:rPr>
        <w:t>Seminar Nasional XI Pendidikan Biologi FKIP UNS, .17-154.</w:t>
      </w:r>
    </w:p>
    <w:p w:rsidR="009D6D2D" w:rsidRPr="003054DB" w:rsidRDefault="009D6D2D" w:rsidP="003054DB">
      <w:pPr>
        <w:pStyle w:val="Default"/>
        <w:ind w:left="851" w:hanging="851"/>
        <w:rPr>
          <w:i/>
          <w:sz w:val="22"/>
          <w:szCs w:val="22"/>
        </w:rPr>
      </w:pPr>
    </w:p>
    <w:p w:rsidR="009D6D2D" w:rsidRPr="003054DB" w:rsidRDefault="009D6D2D" w:rsidP="003054DB">
      <w:pPr>
        <w:pStyle w:val="NoSpacing"/>
        <w:ind w:left="851" w:hanging="851"/>
        <w:jc w:val="both"/>
        <w:rPr>
          <w:rFonts w:ascii="Times New Roman" w:eastAsia="Times New Roman" w:hAnsi="Times New Roman"/>
          <w:color w:val="000000" w:themeColor="text1"/>
          <w:lang w:eastAsia="id-ID"/>
        </w:rPr>
      </w:pPr>
      <w:r w:rsidRPr="003054DB">
        <w:rPr>
          <w:rFonts w:ascii="Times New Roman" w:hAnsi="Times New Roman"/>
          <w:color w:val="000000" w:themeColor="text1"/>
        </w:rPr>
        <w:t>Hasan. A. S. 2012</w:t>
      </w:r>
      <w:r w:rsidRPr="003054DB">
        <w:rPr>
          <w:rFonts w:ascii="Times New Roman" w:hAnsi="Times New Roman"/>
          <w:i/>
          <w:color w:val="000000" w:themeColor="text1"/>
        </w:rPr>
        <w:t xml:space="preserve">. </w:t>
      </w:r>
      <w:r w:rsidRPr="003054DB">
        <w:rPr>
          <w:rFonts w:ascii="Times New Roman" w:hAnsi="Times New Roman"/>
          <w:color w:val="000000" w:themeColor="text1"/>
        </w:rPr>
        <w:t>The Effects of Guided Inquiry Instructions on Students ’Achievement and Understanding of the Nature of Science in Environmental</w:t>
      </w:r>
      <w:r w:rsidRPr="003054DB">
        <w:rPr>
          <w:rFonts w:ascii="Times New Roman" w:hAnsi="Times New Roman"/>
          <w:i/>
          <w:color w:val="000000" w:themeColor="text1"/>
        </w:rPr>
        <w:t xml:space="preserve"> </w:t>
      </w:r>
      <w:r w:rsidRPr="003054DB">
        <w:rPr>
          <w:rFonts w:ascii="Times New Roman" w:hAnsi="Times New Roman"/>
          <w:color w:val="000000" w:themeColor="text1"/>
        </w:rPr>
        <w:t>Biology Course.</w:t>
      </w:r>
      <w:r w:rsidRPr="003054DB">
        <w:rPr>
          <w:rFonts w:ascii="Times New Roman" w:hAnsi="Times New Roman"/>
          <w:i/>
          <w:color w:val="000000" w:themeColor="text1"/>
        </w:rPr>
        <w:t xml:space="preserve"> Jurnal Faculty of Education Dubai</w:t>
      </w:r>
      <w:r w:rsidRPr="003054DB">
        <w:rPr>
          <w:rFonts w:ascii="Times New Roman" w:eastAsia="Times New Roman" w:hAnsi="Times New Roman"/>
          <w:color w:val="000000" w:themeColor="text1"/>
          <w:lang w:eastAsia="id-ID"/>
        </w:rPr>
        <w:t>. 2(5).</w:t>
      </w:r>
    </w:p>
    <w:p w:rsidR="009D6D2D" w:rsidRPr="003054DB" w:rsidRDefault="009D6D2D" w:rsidP="003054DB">
      <w:pPr>
        <w:pStyle w:val="NoSpacing"/>
        <w:tabs>
          <w:tab w:val="left" w:pos="1440"/>
        </w:tabs>
        <w:ind w:left="851" w:hanging="851"/>
        <w:jc w:val="both"/>
        <w:rPr>
          <w:rFonts w:ascii="Times New Roman" w:eastAsia="Times New Roman" w:hAnsi="Times New Roman"/>
          <w:color w:val="000000" w:themeColor="text1"/>
          <w:lang w:eastAsia="id-ID"/>
        </w:rPr>
      </w:pPr>
      <w:r w:rsidRPr="003054DB">
        <w:rPr>
          <w:rFonts w:ascii="Times New Roman" w:eastAsia="Times New Roman" w:hAnsi="Times New Roman"/>
          <w:color w:val="000000" w:themeColor="text1"/>
          <w:lang w:eastAsia="id-ID"/>
        </w:rPr>
        <w:tab/>
      </w:r>
      <w:r w:rsidRPr="003054DB">
        <w:rPr>
          <w:rFonts w:ascii="Times New Roman" w:eastAsia="Times New Roman" w:hAnsi="Times New Roman"/>
          <w:color w:val="000000" w:themeColor="text1"/>
          <w:lang w:eastAsia="id-ID"/>
        </w:rPr>
        <w:tab/>
      </w:r>
    </w:p>
    <w:p w:rsidR="009D6D2D" w:rsidRPr="003054DB" w:rsidRDefault="009D6D2D" w:rsidP="003054DB">
      <w:pPr>
        <w:pStyle w:val="NoSpacing"/>
        <w:ind w:left="851" w:hanging="851"/>
        <w:jc w:val="both"/>
        <w:rPr>
          <w:rFonts w:ascii="Times New Roman" w:hAnsi="Times New Roman"/>
          <w:lang w:val="en-US" w:eastAsia="id-ID"/>
        </w:rPr>
      </w:pPr>
      <w:r w:rsidRPr="003054DB">
        <w:rPr>
          <w:rFonts w:ascii="Times New Roman" w:hAnsi="Times New Roman"/>
        </w:rPr>
        <w:t>Hafid, A. 2009. Pengembangan Perangkat Pembelajaran Biologi Berbasis Masalah pada Materi Kerusakan dan Pencemaran Lingkungan Kelas  X</w:t>
      </w:r>
      <w:r w:rsidRPr="003054DB">
        <w:rPr>
          <w:rFonts w:ascii="Times New Roman" w:hAnsi="Times New Roman"/>
          <w:i/>
        </w:rPr>
        <w:t xml:space="preserve">. </w:t>
      </w:r>
      <w:r w:rsidRPr="003054DB">
        <w:rPr>
          <w:rFonts w:ascii="Times New Roman" w:hAnsi="Times New Roman"/>
          <w:i/>
          <w:lang w:eastAsia="id-ID"/>
        </w:rPr>
        <w:t>Thesis ilmu Pendidikan</w:t>
      </w:r>
      <w:r w:rsidRPr="003054DB">
        <w:rPr>
          <w:rFonts w:ascii="Times New Roman" w:hAnsi="Times New Roman"/>
          <w:lang w:eastAsia="id-ID"/>
        </w:rPr>
        <w:t>. Makassar: UNM</w:t>
      </w:r>
    </w:p>
    <w:p w:rsidR="009D6D2D" w:rsidRPr="003054DB" w:rsidRDefault="009D6D2D" w:rsidP="003054DB">
      <w:pPr>
        <w:pStyle w:val="NoSpacing"/>
        <w:ind w:left="851" w:hanging="851"/>
        <w:jc w:val="both"/>
        <w:rPr>
          <w:rFonts w:ascii="Times New Roman" w:hAnsi="Times New Roman"/>
          <w:lang w:val="en-US" w:eastAsia="id-ID"/>
        </w:rPr>
      </w:pPr>
    </w:p>
    <w:p w:rsidR="009D6D2D" w:rsidRPr="003054DB" w:rsidRDefault="009D6D2D" w:rsidP="003054DB">
      <w:pPr>
        <w:pStyle w:val="Default"/>
        <w:ind w:left="900" w:hanging="900"/>
        <w:jc w:val="both"/>
        <w:rPr>
          <w:sz w:val="22"/>
          <w:szCs w:val="22"/>
        </w:rPr>
      </w:pPr>
      <w:r w:rsidRPr="003054DB">
        <w:rPr>
          <w:sz w:val="22"/>
          <w:szCs w:val="22"/>
        </w:rPr>
        <w:t xml:space="preserve">Jaya. I. M. I. W., Sadia, I. B. P. &amp;  Arnyana. 2014. </w:t>
      </w:r>
      <w:r w:rsidRPr="003054DB">
        <w:rPr>
          <w:bCs/>
          <w:sz w:val="22"/>
          <w:szCs w:val="22"/>
        </w:rPr>
        <w:t xml:space="preserve">Pengembangan Perangkat Pembelajaran Biologi Bermuatan Pendidikan Karakter dengan </w:t>
      </w:r>
      <w:r w:rsidRPr="003054DB">
        <w:rPr>
          <w:bCs/>
          <w:iCs/>
          <w:sz w:val="22"/>
          <w:szCs w:val="22"/>
        </w:rPr>
        <w:t>Setting Guided Inquiry u</w:t>
      </w:r>
      <w:r w:rsidRPr="003054DB">
        <w:rPr>
          <w:bCs/>
          <w:sz w:val="22"/>
          <w:szCs w:val="22"/>
        </w:rPr>
        <w:t>ntuk Meningkatkan Karakter dan Hasil Belajar Siswa SMP</w:t>
      </w:r>
      <w:r w:rsidRPr="003054DB">
        <w:rPr>
          <w:bCs/>
          <w:i/>
          <w:sz w:val="22"/>
          <w:szCs w:val="22"/>
        </w:rPr>
        <w:t>.</w:t>
      </w:r>
      <w:r w:rsidRPr="003054DB">
        <w:rPr>
          <w:bCs/>
          <w:sz w:val="22"/>
          <w:szCs w:val="22"/>
        </w:rPr>
        <w:t xml:space="preserve"> </w:t>
      </w:r>
      <w:r w:rsidRPr="003054DB">
        <w:rPr>
          <w:i/>
          <w:sz w:val="22"/>
          <w:szCs w:val="22"/>
        </w:rPr>
        <w:t>e-Journal Program Pascasarjana Universitas Pendidikan Ganesha Program Studi IPA,</w:t>
      </w:r>
      <w:r w:rsidRPr="003054DB">
        <w:rPr>
          <w:sz w:val="22"/>
          <w:szCs w:val="22"/>
        </w:rPr>
        <w:t xml:space="preserve"> 4(1),  2.</w:t>
      </w:r>
    </w:p>
    <w:p w:rsidR="009D6D2D" w:rsidRPr="003054DB" w:rsidRDefault="009D6D2D" w:rsidP="003054DB">
      <w:pPr>
        <w:pStyle w:val="Default"/>
        <w:ind w:left="900" w:hanging="900"/>
        <w:jc w:val="both"/>
        <w:rPr>
          <w:sz w:val="22"/>
          <w:szCs w:val="22"/>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color w:val="131413"/>
        </w:rPr>
      </w:pPr>
      <w:r w:rsidRPr="003054DB">
        <w:rPr>
          <w:rFonts w:ascii="Times New Roman" w:hAnsi="Times New Roman" w:cs="Times New Roman"/>
          <w:color w:val="131413"/>
        </w:rPr>
        <w:t>Kogan. M., Sandra L. &amp; Laursen. 2014. Assessing Long-Term Effects of Inquiry-Based Learning:</w:t>
      </w:r>
      <w:r w:rsidRPr="003054DB">
        <w:rPr>
          <w:rFonts w:ascii="Times New Roman" w:hAnsi="Times New Roman" w:cs="Times New Roman"/>
          <w:i/>
          <w:color w:val="131413"/>
        </w:rPr>
        <w:t xml:space="preserve">A Case Study </w:t>
      </w:r>
      <w:r w:rsidRPr="003054DB">
        <w:rPr>
          <w:rFonts w:ascii="Times New Roman" w:hAnsi="Times New Roman" w:cs="Times New Roman"/>
          <w:i/>
          <w:color w:val="131413"/>
        </w:rPr>
        <w:lastRenderedPageBreak/>
        <w:t xml:space="preserve">from College Mathematics. </w:t>
      </w:r>
      <w:r w:rsidRPr="003054DB">
        <w:rPr>
          <w:rFonts w:ascii="Times New Roman" w:hAnsi="Times New Roman" w:cs="Times New Roman"/>
          <w:bCs/>
        </w:rPr>
        <w:t xml:space="preserve"> </w:t>
      </w:r>
      <w:r w:rsidRPr="003054DB">
        <w:rPr>
          <w:rFonts w:ascii="Times New Roman" w:hAnsi="Times New Roman" w:cs="Times New Roman"/>
          <w:i/>
          <w:color w:val="131413"/>
        </w:rPr>
        <w:t>Innov High Educ.</w:t>
      </w:r>
      <w:r w:rsidRPr="003054DB">
        <w:rPr>
          <w:rFonts w:ascii="Times New Roman" w:hAnsi="Times New Roman" w:cs="Times New Roman"/>
          <w:color w:val="131413"/>
        </w:rPr>
        <w:t xml:space="preserve">  39. 183–199.</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color w:val="131413"/>
        </w:rPr>
      </w:pPr>
    </w:p>
    <w:p w:rsidR="009D6D2D" w:rsidRPr="003054DB" w:rsidRDefault="009D6D2D" w:rsidP="003054DB">
      <w:pPr>
        <w:pStyle w:val="NoSpacing"/>
        <w:ind w:left="851" w:hanging="851"/>
        <w:jc w:val="both"/>
        <w:rPr>
          <w:rFonts w:ascii="Times New Roman" w:hAnsi="Times New Roman"/>
          <w:lang w:val="en-US" w:eastAsia="id-ID"/>
        </w:rPr>
      </w:pPr>
      <w:r w:rsidRPr="003054DB">
        <w:rPr>
          <w:rFonts w:ascii="Times New Roman" w:hAnsi="Times New Roman"/>
          <w:bCs/>
        </w:rPr>
        <w:t>Karyatin. 2013</w:t>
      </w:r>
      <w:r w:rsidRPr="003054DB">
        <w:rPr>
          <w:rFonts w:ascii="Times New Roman" w:hAnsi="Times New Roman"/>
          <w:b/>
          <w:bCs/>
        </w:rPr>
        <w:t xml:space="preserve">. </w:t>
      </w:r>
      <w:r w:rsidRPr="003054DB">
        <w:rPr>
          <w:rFonts w:ascii="Times New Roman" w:hAnsi="Times New Roman"/>
          <w:bCs/>
        </w:rPr>
        <w:t>Penerapan Pembelajaran Inkuiri Terbimbing Berbasis Laboratorium untuk Meningkatkan Keterampilan Proses dan Hasil Belajar IPA Siswa Kelas VIII-4 di SMPN 1 Probolinggo</w:t>
      </w:r>
      <w:r w:rsidRPr="003054DB">
        <w:rPr>
          <w:rFonts w:ascii="Times New Roman" w:hAnsi="Times New Roman"/>
          <w:bCs/>
          <w:i/>
        </w:rPr>
        <w:t>.</w:t>
      </w:r>
      <w:r w:rsidRPr="003054DB">
        <w:rPr>
          <w:rFonts w:ascii="Times New Roman" w:hAnsi="Times New Roman"/>
          <w:i/>
        </w:rPr>
        <w:t>Jurnal Pendidikan Sains,1 ( 2),. 178-186</w:t>
      </w:r>
    </w:p>
    <w:p w:rsidR="009D6D2D" w:rsidRPr="003054DB" w:rsidRDefault="009D6D2D" w:rsidP="003054DB">
      <w:pPr>
        <w:autoSpaceDE w:val="0"/>
        <w:autoSpaceDN w:val="0"/>
        <w:adjustRightInd w:val="0"/>
        <w:spacing w:after="0" w:line="240" w:lineRule="auto"/>
        <w:ind w:left="851" w:hanging="851"/>
        <w:rPr>
          <w:rFonts w:ascii="Times New Roman" w:hAnsi="Times New Roman" w:cs="Times New Roman"/>
        </w:rPr>
      </w:pPr>
    </w:p>
    <w:p w:rsidR="009D6D2D" w:rsidRPr="003054DB" w:rsidRDefault="009D6D2D" w:rsidP="003054DB">
      <w:pPr>
        <w:spacing w:after="0" w:line="240" w:lineRule="auto"/>
        <w:ind w:left="851" w:hanging="851"/>
        <w:jc w:val="both"/>
        <w:rPr>
          <w:rFonts w:ascii="Times New Roman" w:hAnsi="Times New Roman" w:cs="Times New Roman"/>
        </w:rPr>
      </w:pPr>
      <w:r w:rsidRPr="003054DB">
        <w:rPr>
          <w:rFonts w:ascii="Times New Roman" w:hAnsi="Times New Roman" w:cs="Times New Roman"/>
        </w:rPr>
        <w:t xml:space="preserve">Nurdin. 2007. Model Pembelajaran Matematika yang Menumbuhkan Kemampuan Metakognitif untuk Menguasai Bahan Ajar. </w:t>
      </w:r>
      <w:r w:rsidRPr="003054DB">
        <w:rPr>
          <w:rFonts w:ascii="Times New Roman" w:hAnsi="Times New Roman" w:cs="Times New Roman"/>
          <w:i/>
        </w:rPr>
        <w:t>Disertasi</w:t>
      </w:r>
      <w:r w:rsidRPr="003054DB">
        <w:rPr>
          <w:rFonts w:ascii="Times New Roman" w:hAnsi="Times New Roman" w:cs="Times New Roman"/>
        </w:rPr>
        <w:t>. Program Pascasarjana Pendidikan Matematika Universitas Negeri Surabaya.</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r w:rsidRPr="003054DB">
        <w:rPr>
          <w:rFonts w:ascii="Times New Roman" w:hAnsi="Times New Roman" w:cs="Times New Roman"/>
        </w:rPr>
        <w:t xml:space="preserve"> </w:t>
      </w:r>
    </w:p>
    <w:p w:rsidR="009D6D2D" w:rsidRPr="003054DB" w:rsidRDefault="009D6D2D" w:rsidP="003054DB">
      <w:pPr>
        <w:autoSpaceDE w:val="0"/>
        <w:autoSpaceDN w:val="0"/>
        <w:adjustRightInd w:val="0"/>
        <w:spacing w:after="0" w:line="240" w:lineRule="auto"/>
        <w:ind w:left="851" w:hanging="851"/>
        <w:rPr>
          <w:rFonts w:ascii="Times New Roman" w:hAnsi="Times New Roman" w:cs="Times New Roman"/>
          <w:i/>
          <w:iCs/>
          <w:color w:val="111111"/>
        </w:rPr>
      </w:pPr>
      <w:r w:rsidRPr="003054DB">
        <w:rPr>
          <w:rFonts w:ascii="Times New Roman" w:hAnsi="Times New Roman" w:cs="Times New Roman"/>
          <w:bCs/>
        </w:rPr>
        <w:t>Novana. T. S.,  dan  Maridi, 2014. Pengembangan  Modul Inkuiri Terbimbing Berbasis Potensi Lokal pada Materi Tumbuhan lumut (</w:t>
      </w:r>
      <w:r w:rsidRPr="003054DB">
        <w:rPr>
          <w:rFonts w:ascii="Times New Roman" w:hAnsi="Times New Roman" w:cs="Times New Roman"/>
          <w:bCs/>
          <w:iCs/>
        </w:rPr>
        <w:t>bryophyta</w:t>
      </w:r>
      <w:r w:rsidRPr="003054DB">
        <w:rPr>
          <w:rFonts w:ascii="Times New Roman" w:hAnsi="Times New Roman" w:cs="Times New Roman"/>
          <w:bCs/>
        </w:rPr>
        <w:t xml:space="preserve">) dan Tumbuhan Paku </w:t>
      </w:r>
      <w:r w:rsidRPr="003054DB">
        <w:rPr>
          <w:rFonts w:ascii="Times New Roman" w:hAnsi="Times New Roman" w:cs="Times New Roman"/>
          <w:bCs/>
          <w:i/>
        </w:rPr>
        <w:t>(</w:t>
      </w:r>
      <w:r w:rsidRPr="003054DB">
        <w:rPr>
          <w:rFonts w:ascii="Times New Roman" w:hAnsi="Times New Roman" w:cs="Times New Roman"/>
          <w:bCs/>
          <w:i/>
          <w:iCs/>
        </w:rPr>
        <w:t>Pteridophyta</w:t>
      </w:r>
      <w:r w:rsidRPr="003054DB">
        <w:rPr>
          <w:rFonts w:ascii="Times New Roman" w:hAnsi="Times New Roman" w:cs="Times New Roman"/>
          <w:bCs/>
        </w:rPr>
        <w:t xml:space="preserve">). </w:t>
      </w:r>
      <w:r w:rsidRPr="003054DB">
        <w:rPr>
          <w:rFonts w:ascii="Times New Roman" w:hAnsi="Times New Roman" w:cs="Times New Roman"/>
          <w:i/>
          <w:iCs/>
          <w:color w:val="000000"/>
        </w:rPr>
        <w:t xml:space="preserve">Jurnal Inkuiri,  </w:t>
      </w:r>
      <w:r w:rsidRPr="003054DB">
        <w:rPr>
          <w:rFonts w:ascii="Times New Roman" w:hAnsi="Times New Roman" w:cs="Times New Roman"/>
          <w:i/>
          <w:iCs/>
          <w:color w:val="111111"/>
        </w:rPr>
        <w:t>3( II . .108-122.</w:t>
      </w:r>
    </w:p>
    <w:p w:rsidR="009D6D2D" w:rsidRPr="003054DB" w:rsidRDefault="009D6D2D" w:rsidP="003054DB">
      <w:pPr>
        <w:autoSpaceDE w:val="0"/>
        <w:autoSpaceDN w:val="0"/>
        <w:adjustRightInd w:val="0"/>
        <w:spacing w:after="0" w:line="240" w:lineRule="auto"/>
        <w:ind w:left="851" w:hanging="851"/>
        <w:rPr>
          <w:rFonts w:ascii="Times New Roman" w:hAnsi="Times New Roman" w:cs="Times New Roman"/>
          <w:i/>
          <w:iCs/>
          <w:color w:val="111111"/>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i/>
        </w:rPr>
      </w:pPr>
      <w:r w:rsidRPr="003054DB">
        <w:rPr>
          <w:rFonts w:ascii="Times New Roman" w:hAnsi="Times New Roman" w:cs="Times New Roman"/>
          <w:bCs/>
        </w:rPr>
        <w:t>Permatasari. R. E, Yuanita, L. &amp;  Suyono. 2014</w:t>
      </w:r>
      <w:r w:rsidRPr="003054DB">
        <w:rPr>
          <w:rFonts w:ascii="Times New Roman" w:hAnsi="Times New Roman" w:cs="Times New Roman"/>
          <w:b/>
          <w:bCs/>
        </w:rPr>
        <w:t xml:space="preserve">. </w:t>
      </w:r>
      <w:r w:rsidRPr="003054DB">
        <w:rPr>
          <w:rFonts w:ascii="Times New Roman" w:hAnsi="Times New Roman" w:cs="Times New Roman"/>
          <w:bCs/>
        </w:rPr>
        <w:t>Implementasi Model Pembelajaran Inkuiri Terbimbing  pada Materi Sifat koligatif  Larutan</w:t>
      </w:r>
      <w:r w:rsidRPr="003054DB">
        <w:rPr>
          <w:rFonts w:ascii="Times New Roman" w:hAnsi="Times New Roman" w:cs="Times New Roman"/>
          <w:b/>
          <w:bCs/>
          <w:i/>
        </w:rPr>
        <w:t>.</w:t>
      </w:r>
      <w:r w:rsidRPr="003054DB">
        <w:rPr>
          <w:rFonts w:ascii="Times New Roman" w:hAnsi="Times New Roman" w:cs="Times New Roman"/>
          <w:bCs/>
        </w:rPr>
        <w:t xml:space="preserve">. </w:t>
      </w:r>
      <w:r w:rsidRPr="003054DB">
        <w:rPr>
          <w:rFonts w:ascii="Times New Roman" w:hAnsi="Times New Roman" w:cs="Times New Roman"/>
          <w:bCs/>
          <w:i/>
        </w:rPr>
        <w:t>Jurnal Pena Sains . 1(2). 1-8.</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i/>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rPr>
      </w:pPr>
      <w:r w:rsidRPr="003054DB">
        <w:rPr>
          <w:rFonts w:ascii="Times New Roman" w:hAnsi="Times New Roman" w:cs="Times New Roman"/>
          <w:bCs/>
        </w:rPr>
        <w:t>Permen RI, 2005. Peraturan Pemerintah Republik Indonesia Nomor 19 Tahun 2005 tentang Standar Nasional Pendidikan. Jakarta</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i/>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i/>
          <w:color w:val="000000" w:themeColor="text1"/>
        </w:rPr>
      </w:pPr>
      <w:r w:rsidRPr="003054DB">
        <w:rPr>
          <w:rFonts w:ascii="Times New Roman" w:hAnsi="Times New Roman" w:cs="Times New Roman"/>
          <w:bCs/>
          <w:color w:val="000000" w:themeColor="text1"/>
        </w:rPr>
        <w:t>Purwanto.A. 2012</w:t>
      </w:r>
      <w:r w:rsidRPr="003054DB">
        <w:rPr>
          <w:rFonts w:ascii="Times New Roman" w:hAnsi="Times New Roman" w:cs="Times New Roman"/>
          <w:bCs/>
          <w:i/>
          <w:color w:val="000000" w:themeColor="text1"/>
        </w:rPr>
        <w:t xml:space="preserve">. </w:t>
      </w:r>
      <w:r w:rsidRPr="003054DB">
        <w:rPr>
          <w:rFonts w:ascii="Times New Roman" w:hAnsi="Times New Roman" w:cs="Times New Roman"/>
          <w:bCs/>
          <w:color w:val="000000" w:themeColor="text1"/>
        </w:rPr>
        <w:t>Kemampuan Berpikir Logis Siswa SMA  Negeri 8 Kota Bengkulu dengan Menerapkan Model InkuiriTerbimbing dalam Pembelajaran Fisika</w:t>
      </w:r>
      <w:r w:rsidRPr="003054DB">
        <w:rPr>
          <w:rFonts w:ascii="Times New Roman" w:hAnsi="Times New Roman" w:cs="Times New Roman"/>
          <w:bCs/>
          <w:i/>
          <w:color w:val="000000" w:themeColor="text1"/>
        </w:rPr>
        <w:t xml:space="preserve">. </w:t>
      </w:r>
      <w:r w:rsidRPr="003054DB">
        <w:rPr>
          <w:rFonts w:ascii="Times New Roman" w:hAnsi="Times New Roman" w:cs="Times New Roman"/>
          <w:bCs/>
        </w:rPr>
        <w:t xml:space="preserve"> .</w:t>
      </w:r>
      <w:r w:rsidRPr="003054DB">
        <w:rPr>
          <w:rFonts w:ascii="Times New Roman" w:hAnsi="Times New Roman" w:cs="Times New Roman"/>
          <w:bCs/>
          <w:i/>
          <w:color w:val="000000" w:themeColor="text1"/>
        </w:rPr>
        <w:t xml:space="preserve">Jurnal Pendidikan,  </w:t>
      </w:r>
      <w:r w:rsidRPr="003054DB">
        <w:rPr>
          <w:rFonts w:ascii="Times New Roman" w:hAnsi="Times New Roman" w:cs="Times New Roman"/>
          <w:bCs/>
          <w:color w:val="000000" w:themeColor="text1"/>
        </w:rPr>
        <w:t>4(10).</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color w:val="000000" w:themeColor="text1"/>
        </w:rPr>
      </w:pPr>
      <w:r w:rsidRPr="003054DB">
        <w:rPr>
          <w:rFonts w:ascii="Times New Roman" w:hAnsi="Times New Roman" w:cs="Times New Roman"/>
          <w:bCs/>
          <w:color w:val="000000" w:themeColor="text1"/>
        </w:rPr>
        <w:t>Rahayu. R., Endang W &amp; Laksono FX, 2015. Pengembangan Perangkat Pembelajaran IPA Berbasis P</w:t>
      </w:r>
      <w:r w:rsidRPr="003054DB">
        <w:rPr>
          <w:rFonts w:ascii="Times New Roman" w:hAnsi="Times New Roman" w:cs="Times New Roman"/>
          <w:bCs/>
          <w:iCs/>
          <w:color w:val="000000" w:themeColor="text1"/>
        </w:rPr>
        <w:t xml:space="preserve">roblem-Based Learning </w:t>
      </w:r>
      <w:r w:rsidRPr="003054DB">
        <w:rPr>
          <w:rFonts w:ascii="Times New Roman" w:hAnsi="Times New Roman" w:cs="Times New Roman"/>
          <w:bCs/>
          <w:color w:val="000000" w:themeColor="text1"/>
        </w:rPr>
        <w:t xml:space="preserve">di SMP. </w:t>
      </w:r>
      <w:r w:rsidRPr="003054DB">
        <w:rPr>
          <w:rFonts w:ascii="Times New Roman" w:hAnsi="Times New Roman" w:cs="Times New Roman"/>
          <w:bCs/>
          <w:i/>
          <w:color w:val="000000" w:themeColor="text1"/>
        </w:rPr>
        <w:t>Jurnal Pendidikan</w:t>
      </w:r>
      <w:r w:rsidRPr="003054DB">
        <w:rPr>
          <w:rFonts w:ascii="Times New Roman" w:hAnsi="Times New Roman" w:cs="Times New Roman"/>
          <w:bCs/>
          <w:color w:val="000000" w:themeColor="text1"/>
        </w:rPr>
        <w:t>.  45(1).</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color w:val="000000" w:themeColor="text1"/>
        </w:rPr>
      </w:pPr>
    </w:p>
    <w:p w:rsidR="009D6D2D" w:rsidRPr="003054DB" w:rsidRDefault="009D6D2D" w:rsidP="003054DB">
      <w:pPr>
        <w:spacing w:line="240" w:lineRule="auto"/>
        <w:ind w:left="851" w:hanging="851"/>
        <w:jc w:val="both"/>
        <w:rPr>
          <w:rFonts w:ascii="Times New Roman" w:hAnsi="Times New Roman" w:cs="Times New Roman"/>
          <w:color w:val="000000" w:themeColor="text1"/>
        </w:rPr>
      </w:pPr>
      <w:r w:rsidRPr="003054DB">
        <w:rPr>
          <w:rFonts w:ascii="Times New Roman" w:hAnsi="Times New Roman" w:cs="Times New Roman"/>
          <w:color w:val="000000" w:themeColor="text1"/>
        </w:rPr>
        <w:t xml:space="preserve">Santrock. J. W. 2007. </w:t>
      </w:r>
      <w:r w:rsidRPr="003054DB">
        <w:rPr>
          <w:rFonts w:ascii="Times New Roman" w:hAnsi="Times New Roman" w:cs="Times New Roman"/>
          <w:i/>
          <w:color w:val="000000" w:themeColor="text1"/>
        </w:rPr>
        <w:t>Psikologi pendidikan</w:t>
      </w:r>
      <w:r w:rsidRPr="003054DB">
        <w:rPr>
          <w:rFonts w:ascii="Times New Roman" w:hAnsi="Times New Roman" w:cs="Times New Roman"/>
          <w:color w:val="000000" w:themeColor="text1"/>
        </w:rPr>
        <w:t>. Jakarta: Kencana Prenada Media group.</w:t>
      </w:r>
    </w:p>
    <w:p w:rsidR="009D6D2D" w:rsidRPr="003054DB" w:rsidRDefault="009D6D2D" w:rsidP="003054DB">
      <w:pPr>
        <w:spacing w:line="240" w:lineRule="auto"/>
        <w:ind w:left="851" w:hanging="851"/>
        <w:jc w:val="both"/>
        <w:rPr>
          <w:rFonts w:ascii="Times New Roman" w:hAnsi="Times New Roman" w:cs="Times New Roman"/>
          <w:color w:val="000000" w:themeColor="text1"/>
        </w:rPr>
      </w:pPr>
      <w:r w:rsidRPr="003054DB">
        <w:rPr>
          <w:rFonts w:ascii="Times New Roman" w:hAnsi="Times New Roman" w:cs="Times New Roman"/>
          <w:color w:val="000000" w:themeColor="text1"/>
        </w:rPr>
        <w:t xml:space="preserve">Sanjaya.W. 2006.  </w:t>
      </w:r>
      <w:r w:rsidRPr="003054DB">
        <w:rPr>
          <w:rFonts w:ascii="Times New Roman" w:hAnsi="Times New Roman" w:cs="Times New Roman"/>
          <w:i/>
          <w:color w:val="000000" w:themeColor="text1"/>
        </w:rPr>
        <w:t xml:space="preserve">Strategi Pembelajaran. </w:t>
      </w:r>
      <w:r w:rsidRPr="003054DB">
        <w:rPr>
          <w:rFonts w:ascii="Times New Roman" w:hAnsi="Times New Roman" w:cs="Times New Roman"/>
          <w:color w:val="000000" w:themeColor="text1"/>
        </w:rPr>
        <w:t>Bandung: Prenada Media Group.</w:t>
      </w:r>
    </w:p>
    <w:p w:rsidR="009D6D2D" w:rsidRPr="003054DB" w:rsidRDefault="009D6D2D" w:rsidP="003054DB">
      <w:pPr>
        <w:spacing w:line="240" w:lineRule="auto"/>
        <w:ind w:left="851" w:hanging="851"/>
        <w:jc w:val="both"/>
        <w:rPr>
          <w:rFonts w:ascii="Times New Roman" w:hAnsi="Times New Roman" w:cs="Times New Roman"/>
          <w:color w:val="000000" w:themeColor="text1"/>
        </w:rPr>
      </w:pPr>
      <w:r w:rsidRPr="003054DB">
        <w:rPr>
          <w:rFonts w:ascii="Times New Roman" w:hAnsi="Times New Roman" w:cs="Times New Roman"/>
          <w:color w:val="000000" w:themeColor="text1"/>
        </w:rPr>
        <w:t xml:space="preserve">Sanjaya.W. 2008. </w:t>
      </w:r>
      <w:r w:rsidRPr="003054DB">
        <w:rPr>
          <w:rFonts w:ascii="Times New Roman" w:hAnsi="Times New Roman" w:cs="Times New Roman"/>
          <w:i/>
          <w:color w:val="000000" w:themeColor="text1"/>
        </w:rPr>
        <w:t xml:space="preserve">Perencanaan  dan Desain  Sistem  pembelajaran.  </w:t>
      </w:r>
      <w:r w:rsidRPr="003054DB">
        <w:rPr>
          <w:rFonts w:ascii="Times New Roman" w:hAnsi="Times New Roman" w:cs="Times New Roman"/>
          <w:color w:val="000000" w:themeColor="text1"/>
        </w:rPr>
        <w:t>Jakarta: Kencana Prenada Media Group.</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rPr>
      </w:pPr>
      <w:r w:rsidRPr="003054DB">
        <w:rPr>
          <w:rFonts w:ascii="Times New Roman" w:hAnsi="Times New Roman" w:cs="Times New Roman"/>
        </w:rPr>
        <w:t xml:space="preserve">Sudijono &amp; Anas. 2005. </w:t>
      </w:r>
      <w:r w:rsidRPr="003054DB">
        <w:rPr>
          <w:rFonts w:ascii="Times New Roman" w:hAnsi="Times New Roman" w:cs="Times New Roman"/>
          <w:i/>
        </w:rPr>
        <w:t>Pengantar Statistik Pendidikan</w:t>
      </w:r>
      <w:r w:rsidRPr="003054DB">
        <w:rPr>
          <w:rFonts w:ascii="Times New Roman" w:hAnsi="Times New Roman" w:cs="Times New Roman"/>
        </w:rPr>
        <w:t xml:space="preserve">. Jakarta: PT Raja Grafindo. </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rPr>
      </w:pPr>
    </w:p>
    <w:p w:rsidR="009D6D2D" w:rsidRPr="003054DB" w:rsidRDefault="009D6D2D" w:rsidP="003054DB">
      <w:pPr>
        <w:pStyle w:val="ListParagraph"/>
        <w:tabs>
          <w:tab w:val="left" w:pos="0"/>
        </w:tabs>
        <w:spacing w:line="240" w:lineRule="auto"/>
        <w:ind w:left="788" w:hanging="646"/>
        <w:jc w:val="both"/>
        <w:rPr>
          <w:rFonts w:ascii="Times New Roman" w:hAnsi="Times New Roman" w:cs="Times New Roman"/>
          <w:lang w:val="en-US"/>
        </w:rPr>
      </w:pPr>
      <w:r w:rsidRPr="003054DB">
        <w:rPr>
          <w:rFonts w:ascii="Times New Roman" w:hAnsi="Times New Roman" w:cs="Times New Roman"/>
        </w:rPr>
        <w:t xml:space="preserve">Sugiyono, 2011. </w:t>
      </w:r>
      <w:r w:rsidRPr="003054DB">
        <w:rPr>
          <w:rFonts w:ascii="Times New Roman" w:hAnsi="Times New Roman" w:cs="Times New Roman"/>
          <w:i/>
          <w:iCs/>
        </w:rPr>
        <w:t xml:space="preserve">Metode Penelitian Pendidikan. </w:t>
      </w:r>
      <w:r w:rsidRPr="003054DB">
        <w:rPr>
          <w:rFonts w:ascii="Times New Roman" w:hAnsi="Times New Roman" w:cs="Times New Roman"/>
        </w:rPr>
        <w:t>Bandung: Alfabeta</w:t>
      </w:r>
    </w:p>
    <w:p w:rsidR="009D6D2D" w:rsidRPr="003054DB" w:rsidRDefault="00E333AD" w:rsidP="003054DB">
      <w:pPr>
        <w:spacing w:line="240" w:lineRule="auto"/>
        <w:ind w:left="851" w:hanging="851"/>
        <w:jc w:val="both"/>
        <w:rPr>
          <w:rFonts w:ascii="Times New Roman" w:hAnsi="Times New Roman" w:cs="Times New Roman"/>
        </w:rPr>
      </w:pPr>
      <w:r>
        <w:rPr>
          <w:rFonts w:ascii="Times New Roman" w:hAnsi="Times New Roman" w:cs="Times New Roman"/>
          <w:noProof/>
          <w:lang w:eastAsia="id-ID"/>
        </w:rPr>
        <w:pict>
          <v:shapetype id="_x0000_t32" coordsize="21600,21600" o:spt="32" o:oned="t" path="m,l21600,21600e" filled="f">
            <v:path arrowok="t" fillok="f" o:connecttype="none"/>
            <o:lock v:ext="edit" shapetype="t"/>
          </v:shapetype>
          <v:shape id="_x0000_s1053" type="#_x0000_t32" style="position:absolute;left:0;text-align:left;margin-left:1.6pt;margin-top:11.05pt;width:54.8pt;height:0;z-index:251664384" o:connectortype="straight"/>
        </w:pict>
      </w:r>
      <w:r w:rsidR="009D6D2D" w:rsidRPr="003054DB">
        <w:rPr>
          <w:rFonts w:ascii="Times New Roman" w:hAnsi="Times New Roman" w:cs="Times New Roman"/>
        </w:rPr>
        <w:t xml:space="preserve">                 , 2016.  </w:t>
      </w:r>
      <w:r w:rsidR="009D6D2D" w:rsidRPr="003054DB">
        <w:rPr>
          <w:rFonts w:ascii="Times New Roman" w:hAnsi="Times New Roman" w:cs="Times New Roman"/>
          <w:i/>
          <w:iCs/>
        </w:rPr>
        <w:t xml:space="preserve">Metode Penelitian dan Pengembanga. </w:t>
      </w:r>
      <w:r w:rsidR="009D6D2D" w:rsidRPr="003054DB">
        <w:rPr>
          <w:rFonts w:ascii="Times New Roman" w:hAnsi="Times New Roman" w:cs="Times New Roman"/>
        </w:rPr>
        <w:t>Bandung: Alfabeta)</w:t>
      </w:r>
    </w:p>
    <w:p w:rsidR="009D6D2D" w:rsidRPr="003054DB" w:rsidRDefault="009D6D2D" w:rsidP="003054DB">
      <w:pPr>
        <w:spacing w:line="240" w:lineRule="auto"/>
        <w:ind w:left="851" w:hanging="851"/>
        <w:jc w:val="both"/>
        <w:rPr>
          <w:rFonts w:ascii="Times New Roman" w:hAnsi="Times New Roman" w:cs="Times New Roman"/>
          <w:color w:val="000000" w:themeColor="text1"/>
        </w:rPr>
      </w:pPr>
      <w:r w:rsidRPr="003054DB">
        <w:rPr>
          <w:rFonts w:ascii="Times New Roman" w:hAnsi="Times New Roman" w:cs="Times New Roman"/>
          <w:color w:val="000000" w:themeColor="text1"/>
        </w:rPr>
        <w:t xml:space="preserve">Suhana, C. 2014. </w:t>
      </w:r>
      <w:r w:rsidRPr="003054DB">
        <w:rPr>
          <w:rFonts w:ascii="Times New Roman" w:hAnsi="Times New Roman" w:cs="Times New Roman"/>
          <w:i/>
          <w:color w:val="000000" w:themeColor="text1"/>
        </w:rPr>
        <w:t>Konsep Strategi Pembelajaran. R</w:t>
      </w:r>
      <w:r w:rsidRPr="003054DB">
        <w:rPr>
          <w:rFonts w:ascii="Times New Roman" w:hAnsi="Times New Roman" w:cs="Times New Roman"/>
          <w:color w:val="000000" w:themeColor="text1"/>
        </w:rPr>
        <w:t xml:space="preserve">efika Aditama. </w:t>
      </w:r>
    </w:p>
    <w:p w:rsidR="009D6D2D" w:rsidRPr="003054DB" w:rsidRDefault="009D6D2D" w:rsidP="003054DB">
      <w:pPr>
        <w:spacing w:after="0" w:line="240" w:lineRule="auto"/>
        <w:jc w:val="both"/>
        <w:rPr>
          <w:rFonts w:ascii="Times New Roman" w:hAnsi="Times New Roman" w:cs="Times New Roman"/>
        </w:rPr>
      </w:pPr>
      <w:r w:rsidRPr="003054DB">
        <w:rPr>
          <w:rFonts w:ascii="Times New Roman" w:hAnsi="Times New Roman" w:cs="Times New Roman"/>
        </w:rPr>
        <w:t xml:space="preserve">Suharsimi, A. 2006.  </w:t>
      </w:r>
      <w:r w:rsidRPr="003054DB">
        <w:rPr>
          <w:rFonts w:ascii="Times New Roman" w:hAnsi="Times New Roman" w:cs="Times New Roman"/>
          <w:i/>
          <w:iCs/>
        </w:rPr>
        <w:t>Prosedur Penelitian.</w:t>
      </w:r>
      <w:r w:rsidRPr="003054DB">
        <w:rPr>
          <w:rFonts w:ascii="Times New Roman" w:hAnsi="Times New Roman" w:cs="Times New Roman"/>
        </w:rPr>
        <w:t xml:space="preserve"> Jakarta: PT. Rineka Cipta.</w:t>
      </w:r>
    </w:p>
    <w:p w:rsidR="009D6D2D" w:rsidRPr="003054DB" w:rsidRDefault="009D6D2D" w:rsidP="003054DB">
      <w:pPr>
        <w:spacing w:after="0" w:line="240" w:lineRule="auto"/>
        <w:jc w:val="both"/>
        <w:rPr>
          <w:rFonts w:ascii="Times New Roman" w:hAnsi="Times New Roman" w:cs="Times New Roman"/>
        </w:rPr>
      </w:pPr>
    </w:p>
    <w:p w:rsidR="009D6D2D" w:rsidRPr="003054DB" w:rsidRDefault="009D6D2D" w:rsidP="003054DB">
      <w:pPr>
        <w:spacing w:line="240" w:lineRule="auto"/>
        <w:ind w:left="851" w:hanging="851"/>
        <w:jc w:val="both"/>
        <w:rPr>
          <w:rFonts w:ascii="Times New Roman" w:hAnsi="Times New Roman" w:cs="Times New Roman"/>
          <w:color w:val="000000" w:themeColor="text1"/>
        </w:rPr>
      </w:pPr>
      <w:r w:rsidRPr="003054DB">
        <w:rPr>
          <w:rFonts w:ascii="Times New Roman" w:hAnsi="Times New Roman" w:cs="Times New Roman"/>
        </w:rPr>
        <w:t xml:space="preserve">__________.  2006. </w:t>
      </w:r>
      <w:r w:rsidRPr="003054DB">
        <w:rPr>
          <w:rFonts w:ascii="Times New Roman" w:hAnsi="Times New Roman" w:cs="Times New Roman"/>
          <w:i/>
          <w:iCs/>
        </w:rPr>
        <w:t>Dasar-Dasar Evaluasi Pendidikan</w:t>
      </w:r>
      <w:r w:rsidRPr="003054DB">
        <w:rPr>
          <w:rFonts w:ascii="Times New Roman" w:hAnsi="Times New Roman" w:cs="Times New Roman"/>
        </w:rPr>
        <w:t>. Jakarta: Bumi Aksara</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i/>
          <w:iCs/>
        </w:rPr>
      </w:pPr>
      <w:r w:rsidRPr="003054DB">
        <w:rPr>
          <w:rFonts w:ascii="Times New Roman" w:hAnsi="Times New Roman" w:cs="Times New Roman"/>
          <w:color w:val="000000" w:themeColor="text1"/>
        </w:rPr>
        <w:t xml:space="preserve">Sumartono. G. H., &amp; Eni S. 2013. </w:t>
      </w:r>
      <w:r w:rsidRPr="003054DB">
        <w:rPr>
          <w:rFonts w:ascii="Times New Roman" w:hAnsi="Times New Roman" w:cs="Times New Roman"/>
          <w:bCs/>
          <w:color w:val="000000" w:themeColor="text1"/>
        </w:rPr>
        <w:t xml:space="preserve">Pengaruh Suhu Media Tanam terhadap Pertumbuhan  Vegetative Kentang Hidroponik di dataran Medium Tropika Basah. </w:t>
      </w:r>
      <w:r w:rsidRPr="003054DB">
        <w:rPr>
          <w:rFonts w:ascii="Times New Roman" w:hAnsi="Times New Roman" w:cs="Times New Roman"/>
          <w:i/>
          <w:iCs/>
          <w:color w:val="000000" w:themeColor="text1"/>
        </w:rPr>
        <w:t>Agronomika . 13(1)</w:t>
      </w:r>
      <w:r w:rsidRPr="003054DB">
        <w:rPr>
          <w:rFonts w:ascii="Times New Roman" w:hAnsi="Times New Roman" w:cs="Times New Roman"/>
          <w:i/>
          <w:iCs/>
        </w:rPr>
        <w:t>.</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i/>
          <w:iCs/>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r w:rsidRPr="003054DB">
        <w:rPr>
          <w:rFonts w:ascii="Times New Roman" w:hAnsi="Times New Roman" w:cs="Times New Roman"/>
        </w:rPr>
        <w:t xml:space="preserve">Sukardi. 2008. </w:t>
      </w:r>
      <w:r w:rsidRPr="003054DB">
        <w:rPr>
          <w:rFonts w:ascii="Times New Roman" w:hAnsi="Times New Roman" w:cs="Times New Roman"/>
          <w:i/>
        </w:rPr>
        <w:t>Evaluasi Pendidikan</w:t>
      </w:r>
      <w:r w:rsidRPr="003054DB">
        <w:rPr>
          <w:rFonts w:ascii="Times New Roman" w:hAnsi="Times New Roman" w:cs="Times New Roman"/>
        </w:rPr>
        <w:t>. Jakarta: Bumi Aksara</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i/>
          <w:iCs/>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rPr>
      </w:pPr>
      <w:r w:rsidRPr="003054DB">
        <w:rPr>
          <w:rFonts w:ascii="Times New Roman" w:hAnsi="Times New Roman" w:cs="Times New Roman"/>
          <w:iCs/>
        </w:rPr>
        <w:t xml:space="preserve">Suryosubroto, B. 2002. </w:t>
      </w:r>
      <w:r w:rsidRPr="003054DB">
        <w:rPr>
          <w:rFonts w:ascii="Times New Roman" w:hAnsi="Times New Roman" w:cs="Times New Roman"/>
          <w:i/>
          <w:iCs/>
        </w:rPr>
        <w:t>Proses Belajar Mengajar di Sekolah</w:t>
      </w:r>
      <w:r w:rsidRPr="003054DB">
        <w:rPr>
          <w:rFonts w:ascii="Times New Roman" w:hAnsi="Times New Roman" w:cs="Times New Roman"/>
          <w:iCs/>
        </w:rPr>
        <w:t>. Jakarta: Rineka Cipta.</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bCs/>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r w:rsidRPr="003054DB">
        <w:rPr>
          <w:rFonts w:ascii="Times New Roman" w:hAnsi="Times New Roman" w:cs="Times New Roman"/>
          <w:bCs/>
        </w:rPr>
        <w:t>Siswadi,, &amp; Yuwono. T. 2015. Pengaruh Macam  Media terhadap Pertumbuhan dan Hasil Selada</w:t>
      </w:r>
      <w:r w:rsidRPr="003054DB">
        <w:rPr>
          <w:rFonts w:ascii="Times New Roman" w:hAnsi="Times New Roman" w:cs="Times New Roman"/>
          <w:bCs/>
          <w:i/>
        </w:rPr>
        <w:t xml:space="preserve"> ( </w:t>
      </w:r>
      <w:r w:rsidRPr="003054DB">
        <w:rPr>
          <w:rFonts w:ascii="Times New Roman" w:hAnsi="Times New Roman" w:cs="Times New Roman"/>
          <w:bCs/>
          <w:i/>
          <w:iCs/>
        </w:rPr>
        <w:t xml:space="preserve">Lactuca Sativa </w:t>
      </w:r>
      <w:r w:rsidRPr="003054DB">
        <w:rPr>
          <w:rFonts w:ascii="Times New Roman" w:hAnsi="Times New Roman" w:cs="Times New Roman"/>
          <w:bCs/>
          <w:i/>
        </w:rPr>
        <w:t xml:space="preserve">L) </w:t>
      </w:r>
      <w:r w:rsidRPr="003054DB">
        <w:rPr>
          <w:rFonts w:ascii="Times New Roman" w:hAnsi="Times New Roman" w:cs="Times New Roman"/>
          <w:bCs/>
        </w:rPr>
        <w:t>Hidroponik.</w:t>
      </w:r>
      <w:r w:rsidRPr="003054DB">
        <w:rPr>
          <w:rFonts w:ascii="Times New Roman" w:hAnsi="Times New Roman" w:cs="Times New Roman"/>
        </w:rPr>
        <w:t xml:space="preserve"> </w:t>
      </w:r>
      <w:r w:rsidRPr="003054DB">
        <w:rPr>
          <w:rFonts w:ascii="Times New Roman" w:hAnsi="Times New Roman" w:cs="Times New Roman"/>
          <w:bCs/>
        </w:rPr>
        <w:t xml:space="preserve"> </w:t>
      </w:r>
      <w:r w:rsidRPr="003054DB">
        <w:rPr>
          <w:rFonts w:ascii="Times New Roman" w:hAnsi="Times New Roman" w:cs="Times New Roman"/>
          <w:i/>
        </w:rPr>
        <w:t>Jurnal Agronomika</w:t>
      </w:r>
      <w:r w:rsidRPr="003054DB">
        <w:rPr>
          <w:rFonts w:ascii="Times New Roman" w:hAnsi="Times New Roman" w:cs="Times New Roman"/>
        </w:rPr>
        <w:t>, 9(3), 257- 264.</w:t>
      </w:r>
    </w:p>
    <w:p w:rsidR="009D6D2D" w:rsidRPr="003054DB" w:rsidRDefault="009D6D2D" w:rsidP="003054DB">
      <w:pPr>
        <w:spacing w:after="0" w:line="240" w:lineRule="auto"/>
        <w:ind w:left="567" w:hanging="567"/>
        <w:jc w:val="both"/>
        <w:rPr>
          <w:rFonts w:ascii="Times New Roman" w:hAnsi="Times New Roman" w:cs="Times New Roman"/>
        </w:rPr>
      </w:pPr>
      <w:r w:rsidRPr="003054DB">
        <w:rPr>
          <w:rFonts w:ascii="Times New Roman" w:hAnsi="Times New Roman" w:cs="Times New Roman"/>
        </w:rPr>
        <w:t>Tatli, Z. &amp; Alipasa, A. 2013</w:t>
      </w:r>
      <w:r w:rsidRPr="003054DB">
        <w:rPr>
          <w:rFonts w:ascii="Times New Roman" w:hAnsi="Times New Roman" w:cs="Times New Roman"/>
          <w:i/>
        </w:rPr>
        <w:t>. Effect of A Virtual Chemistry Laboratory On Students’ Achievement. Educational Technology and Society</w:t>
      </w:r>
      <w:r w:rsidRPr="003054DB">
        <w:rPr>
          <w:rFonts w:ascii="Times New Roman" w:hAnsi="Times New Roman" w:cs="Times New Roman"/>
        </w:rPr>
        <w:t>. Vol 16 (1), 159-170.</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r w:rsidRPr="003054DB">
        <w:rPr>
          <w:rFonts w:ascii="Times New Roman" w:hAnsi="Times New Roman" w:cs="Times New Roman"/>
        </w:rPr>
        <w:t xml:space="preserve">Tiro, M.A., 2015. </w:t>
      </w:r>
      <w:r w:rsidRPr="003054DB">
        <w:rPr>
          <w:rFonts w:ascii="Times New Roman" w:hAnsi="Times New Roman" w:cs="Times New Roman"/>
          <w:i/>
        </w:rPr>
        <w:t>Dasar- Dasar Statistika.</w:t>
      </w:r>
      <w:r w:rsidRPr="003054DB">
        <w:rPr>
          <w:rFonts w:ascii="Times New Roman" w:hAnsi="Times New Roman" w:cs="Times New Roman"/>
        </w:rPr>
        <w:t xml:space="preserve"> Andira Publisher, Makassar.</w:t>
      </w: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p>
    <w:p w:rsidR="009D6D2D" w:rsidRPr="003054DB" w:rsidRDefault="009D6D2D" w:rsidP="003054DB">
      <w:pPr>
        <w:autoSpaceDE w:val="0"/>
        <w:autoSpaceDN w:val="0"/>
        <w:adjustRightInd w:val="0"/>
        <w:spacing w:after="0" w:line="240" w:lineRule="auto"/>
        <w:ind w:left="851" w:hanging="851"/>
        <w:jc w:val="both"/>
        <w:rPr>
          <w:rFonts w:ascii="Times New Roman" w:hAnsi="Times New Roman" w:cs="Times New Roman"/>
        </w:rPr>
      </w:pPr>
      <w:r w:rsidRPr="003054DB">
        <w:rPr>
          <w:rFonts w:ascii="Times New Roman" w:hAnsi="Times New Roman" w:cs="Times New Roman"/>
        </w:rPr>
        <w:t xml:space="preserve">Trianto, 2007. </w:t>
      </w:r>
      <w:r w:rsidRPr="003054DB">
        <w:rPr>
          <w:rFonts w:ascii="Times New Roman" w:hAnsi="Times New Roman" w:cs="Times New Roman"/>
          <w:i/>
        </w:rPr>
        <w:t xml:space="preserve">Model-Model Pembelajaran Inovatif Berorientasi Konstruktivistik. </w:t>
      </w:r>
      <w:r w:rsidRPr="003054DB">
        <w:rPr>
          <w:rFonts w:ascii="Times New Roman" w:hAnsi="Times New Roman" w:cs="Times New Roman"/>
        </w:rPr>
        <w:t xml:space="preserve">Jakarta: Prestasi Pustaka. </w:t>
      </w:r>
    </w:p>
    <w:p w:rsidR="009D6D2D" w:rsidRPr="003054DB" w:rsidRDefault="009D6D2D" w:rsidP="003054DB">
      <w:pPr>
        <w:pStyle w:val="NoSpacing"/>
        <w:ind w:left="709" w:hanging="709"/>
        <w:jc w:val="both"/>
        <w:rPr>
          <w:rFonts w:ascii="Times New Roman" w:hAnsi="Times New Roman"/>
        </w:rPr>
      </w:pPr>
      <w:r w:rsidRPr="003054DB">
        <w:rPr>
          <w:rFonts w:ascii="Times New Roman" w:hAnsi="Times New Roman"/>
        </w:rPr>
        <w:lastRenderedPageBreak/>
        <w:t xml:space="preserve">Trianto, 2014. </w:t>
      </w:r>
      <w:r w:rsidRPr="003054DB">
        <w:rPr>
          <w:rFonts w:ascii="Times New Roman" w:hAnsi="Times New Roman"/>
          <w:i/>
        </w:rPr>
        <w:t>Mendesain Model Pembelajaran Inovatif, Progresif, dan Kontekstual</w:t>
      </w:r>
      <w:r w:rsidRPr="003054DB">
        <w:rPr>
          <w:rFonts w:ascii="Times New Roman" w:hAnsi="Times New Roman"/>
        </w:rPr>
        <w:t xml:space="preserve"> </w:t>
      </w:r>
    </w:p>
    <w:p w:rsidR="009D6D2D" w:rsidRPr="003054DB" w:rsidRDefault="009D6D2D" w:rsidP="003054DB">
      <w:pPr>
        <w:pStyle w:val="NoSpacing"/>
        <w:ind w:left="993" w:hanging="851"/>
        <w:jc w:val="both"/>
        <w:rPr>
          <w:rFonts w:ascii="Times New Roman" w:hAnsi="Times New Roman"/>
        </w:rPr>
      </w:pPr>
      <w:r w:rsidRPr="003054DB">
        <w:rPr>
          <w:rFonts w:ascii="Times New Roman" w:hAnsi="Times New Roman"/>
        </w:rPr>
        <w:t xml:space="preserve">            Surabaya: Prenada media Grup.</w:t>
      </w:r>
    </w:p>
    <w:p w:rsidR="009D6D2D" w:rsidRPr="003054DB" w:rsidRDefault="009D6D2D" w:rsidP="003054DB">
      <w:pPr>
        <w:spacing w:before="100" w:beforeAutospacing="1" w:after="100" w:afterAutospacing="1" w:line="240" w:lineRule="auto"/>
        <w:ind w:left="851" w:hanging="851"/>
        <w:jc w:val="both"/>
        <w:outlineLvl w:val="2"/>
        <w:rPr>
          <w:rFonts w:ascii="Times New Roman" w:hAnsi="Times New Roman" w:cs="Times New Roman"/>
        </w:rPr>
      </w:pPr>
      <w:r w:rsidRPr="003054DB">
        <w:rPr>
          <w:rFonts w:ascii="Times New Roman" w:hAnsi="Times New Roman" w:cs="Times New Roman"/>
        </w:rPr>
        <w:t>Widodo.A. 2006. Revisi Taksonomi Bloom dan Pengembangan Butir Soal.</w:t>
      </w:r>
      <w:r w:rsidRPr="003054DB">
        <w:rPr>
          <w:rFonts w:ascii="Times New Roman" w:hAnsi="Times New Roman" w:cs="Times New Roman"/>
          <w:bCs/>
        </w:rPr>
        <w:t xml:space="preserve"> </w:t>
      </w:r>
      <w:r w:rsidRPr="003054DB">
        <w:rPr>
          <w:rFonts w:ascii="Times New Roman" w:hAnsi="Times New Roman" w:cs="Times New Roman"/>
          <w:i/>
        </w:rPr>
        <w:t>Buletin Puspendik.</w:t>
      </w:r>
      <w:r w:rsidRPr="003054DB">
        <w:rPr>
          <w:rFonts w:ascii="Times New Roman" w:hAnsi="Times New Roman" w:cs="Times New Roman"/>
        </w:rPr>
        <w:t xml:space="preserve">  3(2). 18-29.</w:t>
      </w:r>
    </w:p>
    <w:p w:rsidR="009D6D2D" w:rsidRPr="003054DB" w:rsidRDefault="009D6D2D" w:rsidP="003054DB">
      <w:pPr>
        <w:spacing w:before="100" w:beforeAutospacing="1" w:after="100" w:afterAutospacing="1" w:line="240" w:lineRule="auto"/>
        <w:ind w:left="851" w:hanging="851"/>
        <w:jc w:val="both"/>
        <w:rPr>
          <w:rFonts w:ascii="Times New Roman" w:eastAsia="Times New Roman" w:hAnsi="Times New Roman" w:cs="Times New Roman"/>
          <w:color w:val="000000" w:themeColor="text1"/>
        </w:rPr>
      </w:pPr>
      <w:r w:rsidRPr="003054DB">
        <w:rPr>
          <w:rFonts w:ascii="Times New Roman" w:eastAsia="Times New Roman" w:hAnsi="Times New Roman" w:cs="Times New Roman"/>
          <w:color w:val="000000" w:themeColor="text1"/>
        </w:rPr>
        <w:t>Wiwin A. (2012). Penerapan Pembelajaran Inquiri Terbimbing terhadap Keterampilan  Proses Sains Dasar pada Pelajaran Biologi Siswa Kelas VII SMPN 7 Surakarta.</w:t>
      </w:r>
      <w:r w:rsidRPr="003054DB">
        <w:rPr>
          <w:rFonts w:ascii="Times New Roman" w:hAnsi="Times New Roman" w:cs="Times New Roman"/>
          <w:bCs/>
        </w:rPr>
        <w:t xml:space="preserve"> </w:t>
      </w:r>
      <w:r w:rsidRPr="003054DB">
        <w:rPr>
          <w:rFonts w:ascii="Times New Roman" w:eastAsia="Times New Roman" w:hAnsi="Times New Roman" w:cs="Times New Roman"/>
          <w:color w:val="000000" w:themeColor="text1"/>
        </w:rPr>
        <w:t xml:space="preserve"> </w:t>
      </w:r>
      <w:r w:rsidRPr="003054DB">
        <w:rPr>
          <w:rFonts w:ascii="Times New Roman" w:eastAsia="Times New Roman" w:hAnsi="Times New Roman" w:cs="Times New Roman"/>
          <w:i/>
          <w:color w:val="000000" w:themeColor="text1"/>
        </w:rPr>
        <w:t>Jurnal Pendidikan</w:t>
      </w:r>
      <w:r w:rsidRPr="003054DB">
        <w:rPr>
          <w:rFonts w:ascii="Times New Roman" w:eastAsia="Times New Roman" w:hAnsi="Times New Roman" w:cs="Times New Roman"/>
          <w:color w:val="000000" w:themeColor="text1"/>
        </w:rPr>
        <w:t>, 5(1),  81- 95.</w:t>
      </w:r>
    </w:p>
    <w:p w:rsidR="009D6D2D" w:rsidRPr="003054DB" w:rsidRDefault="009D6D2D" w:rsidP="003054DB">
      <w:pPr>
        <w:spacing w:before="100" w:beforeAutospacing="1" w:after="100" w:afterAutospacing="1" w:line="240" w:lineRule="auto"/>
        <w:ind w:left="709" w:hanging="709"/>
        <w:jc w:val="both"/>
        <w:rPr>
          <w:rFonts w:ascii="Times New Roman" w:eastAsia="Times New Roman" w:hAnsi="Times New Roman" w:cs="Times New Roman"/>
          <w:color w:val="000000" w:themeColor="text1"/>
        </w:rPr>
      </w:pPr>
    </w:p>
    <w:p w:rsidR="009D6D2D" w:rsidRPr="003054DB" w:rsidRDefault="009D6D2D" w:rsidP="003054DB">
      <w:pPr>
        <w:pStyle w:val="ListParagraph"/>
        <w:tabs>
          <w:tab w:val="left" w:pos="0"/>
        </w:tabs>
        <w:spacing w:line="240" w:lineRule="auto"/>
        <w:ind w:left="788" w:hanging="646"/>
        <w:jc w:val="both"/>
        <w:rPr>
          <w:rFonts w:ascii="Times New Roman" w:hAnsi="Times New Roman" w:cs="Times New Roman"/>
          <w:b/>
          <w:color w:val="000000" w:themeColor="text1"/>
          <w:lang w:val="en-US"/>
        </w:rPr>
      </w:pPr>
    </w:p>
    <w:sectPr w:rsidR="009D6D2D" w:rsidRPr="003054DB" w:rsidSect="003054DB">
      <w:pgSz w:w="12242" w:h="15842" w:code="1"/>
      <w:pgMar w:top="1701" w:right="1134" w:bottom="1134" w:left="1701" w:header="709" w:footer="709"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3AD" w:rsidRDefault="00E333AD">
      <w:pPr>
        <w:spacing w:after="0" w:line="240" w:lineRule="auto"/>
      </w:pPr>
      <w:r>
        <w:separator/>
      </w:r>
    </w:p>
  </w:endnote>
  <w:endnote w:type="continuationSeparator" w:id="0">
    <w:p w:rsidR="00E333AD" w:rsidRDefault="00E33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2D61090-D9B0-41ED-B3D6-A3AB03743CF4}"/>
    <w:embedBold r:id="rId2" w:fontKey="{C5622D60-627E-43FF-A63F-555440EA6D90}"/>
    <w:embedItalic r:id="rId3" w:fontKey="{E68F9991-EA2A-4D0C-8FCB-02279C1D5887}"/>
    <w:embedBoldItalic r:id="rId4" w:fontKey="{92B14A47-4F6B-4B7D-AF73-A77667AE9CF4}"/>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6DDDDB62-5E00-4A8B-8C3E-6D9F2056AE9F}"/>
    <w:embedBold r:id="rId6" w:fontKey="{D3FC9F90-A5EA-4C41-908F-85019920E61B}"/>
  </w:font>
  <w:font w:name="Bookman Old Style">
    <w:altName w:val="Bookman Old Style"/>
    <w:panose1 w:val="02050604050505020204"/>
    <w:charset w:val="00"/>
    <w:family w:val="roman"/>
    <w:pitch w:val="variable"/>
    <w:sig w:usb0="00000287" w:usb1="00000000" w:usb2="00000000" w:usb3="00000000" w:csb0="0000009F" w:csb1="00000000"/>
    <w:embedRegular r:id="rId7" w:fontKey="{94E687F5-1131-49A3-A333-6DBD42D90B30}"/>
  </w:font>
  <w:font w:name="Tahoma">
    <w:panose1 w:val="020B0604030504040204"/>
    <w:charset w:val="00"/>
    <w:family w:val="swiss"/>
    <w:pitch w:val="variable"/>
    <w:sig w:usb0="E1002EFF" w:usb1="C000605B" w:usb2="00000029" w:usb3="00000000" w:csb0="000101FF" w:csb1="00000000"/>
    <w:embedRegular r:id="rId8" w:fontKey="{50C685F2-D5EC-4BA2-8690-ED29298C7F01}"/>
  </w:font>
  <w:font w:name="Cambria Math">
    <w:panose1 w:val="02040503050406030204"/>
    <w:charset w:val="00"/>
    <w:family w:val="roman"/>
    <w:pitch w:val="variable"/>
    <w:sig w:usb0="E00002FF" w:usb1="420024FF" w:usb2="00000000" w:usb3="00000000" w:csb0="0000019F" w:csb1="00000000"/>
    <w:embedRegular r:id="rId9" w:fontKey="{8EEDAF2D-3507-41F1-AACC-62ADADAF970A}"/>
    <w:embedItalic r:id="rId10" w:fontKey="{B5F3AEA0-E091-430B-A259-786B28BCF6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3AD" w:rsidRDefault="00E333AD">
      <w:pPr>
        <w:spacing w:after="0" w:line="240" w:lineRule="auto"/>
      </w:pPr>
      <w:r>
        <w:separator/>
      </w:r>
    </w:p>
  </w:footnote>
  <w:footnote w:type="continuationSeparator" w:id="0">
    <w:p w:rsidR="00E333AD" w:rsidRDefault="00E333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mso-wrap-style:square" o:bullet="t">
        <v:imagedata r:id="rId1" o:title=""/>
      </v:shape>
    </w:pict>
  </w:numPicBullet>
  <w:abstractNum w:abstractNumId="0" w15:restartNumberingAfterBreak="0">
    <w:nsid w:val="024E1704"/>
    <w:multiLevelType w:val="hybridMultilevel"/>
    <w:tmpl w:val="650C0EE6"/>
    <w:lvl w:ilvl="0" w:tplc="C36A4CAE">
      <w:start w:val="1"/>
      <w:numFmt w:val="upperLetter"/>
      <w:lvlText w:val="%1."/>
      <w:lvlJc w:val="left"/>
      <w:pPr>
        <w:ind w:left="9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C6A4F"/>
    <w:multiLevelType w:val="hybridMultilevel"/>
    <w:tmpl w:val="237C9BEC"/>
    <w:lvl w:ilvl="0" w:tplc="B28C3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D4566F"/>
    <w:multiLevelType w:val="hybridMultilevel"/>
    <w:tmpl w:val="5EA8E3CE"/>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D2B6207"/>
    <w:multiLevelType w:val="hybridMultilevel"/>
    <w:tmpl w:val="6250EBCE"/>
    <w:lvl w:ilvl="0" w:tplc="7AD24752">
      <w:start w:val="1"/>
      <w:numFmt w:val="upperLetter"/>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4" w15:restartNumberingAfterBreak="0">
    <w:nsid w:val="121270FA"/>
    <w:multiLevelType w:val="hybridMultilevel"/>
    <w:tmpl w:val="011E28EE"/>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5" w15:restartNumberingAfterBreak="0">
    <w:nsid w:val="127371A7"/>
    <w:multiLevelType w:val="hybridMultilevel"/>
    <w:tmpl w:val="2588449E"/>
    <w:lvl w:ilvl="0" w:tplc="D35AB68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50927CA"/>
    <w:multiLevelType w:val="hybridMultilevel"/>
    <w:tmpl w:val="0DCA5080"/>
    <w:lvl w:ilvl="0" w:tplc="87D456B6">
      <w:start w:val="1"/>
      <w:numFmt w:val="decimal"/>
      <w:lvlText w:val="%1."/>
      <w:lvlJc w:val="left"/>
      <w:pPr>
        <w:ind w:left="360"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164215E8"/>
    <w:multiLevelType w:val="hybridMultilevel"/>
    <w:tmpl w:val="BA4C9B3C"/>
    <w:lvl w:ilvl="0" w:tplc="89029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556036"/>
    <w:multiLevelType w:val="hybridMultilevel"/>
    <w:tmpl w:val="650C0EE6"/>
    <w:lvl w:ilvl="0" w:tplc="C36A4CAE">
      <w:start w:val="1"/>
      <w:numFmt w:val="upperLetter"/>
      <w:lvlText w:val="%1."/>
      <w:lvlJc w:val="left"/>
      <w:pPr>
        <w:ind w:left="9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9332E"/>
    <w:multiLevelType w:val="hybridMultilevel"/>
    <w:tmpl w:val="71540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2E19A0"/>
    <w:multiLevelType w:val="hybridMultilevel"/>
    <w:tmpl w:val="FCAAC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011AA"/>
    <w:multiLevelType w:val="hybridMultilevel"/>
    <w:tmpl w:val="ACD88566"/>
    <w:lvl w:ilvl="0" w:tplc="1682FBC0">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524A4D"/>
    <w:multiLevelType w:val="hybridMultilevel"/>
    <w:tmpl w:val="FE407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E75F48"/>
    <w:multiLevelType w:val="hybridMultilevel"/>
    <w:tmpl w:val="0B68046E"/>
    <w:lvl w:ilvl="0" w:tplc="3050B290">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28AD3D38"/>
    <w:multiLevelType w:val="hybridMultilevel"/>
    <w:tmpl w:val="4828BB32"/>
    <w:lvl w:ilvl="0" w:tplc="04090019">
      <w:start w:val="1"/>
      <w:numFmt w:val="lowerLetter"/>
      <w:lvlText w:val="%1."/>
      <w:lvlJc w:val="left"/>
      <w:pPr>
        <w:tabs>
          <w:tab w:val="num" w:pos="2280"/>
        </w:tabs>
        <w:ind w:left="2280" w:hanging="360"/>
      </w:pPr>
      <w:rPr>
        <w:rFonts w:hint="default"/>
      </w:rPr>
    </w:lvl>
    <w:lvl w:ilvl="1" w:tplc="04090019">
      <w:start w:val="1"/>
      <w:numFmt w:val="lowerLetter"/>
      <w:lvlText w:val="%2."/>
      <w:lvlJc w:val="left"/>
      <w:pPr>
        <w:tabs>
          <w:tab w:val="num" w:pos="2280"/>
        </w:tabs>
        <w:ind w:left="2280" w:hanging="360"/>
      </w:pPr>
    </w:lvl>
    <w:lvl w:ilvl="2" w:tplc="0409001B">
      <w:start w:val="1"/>
      <w:numFmt w:val="lowerRoman"/>
      <w:lvlText w:val="%3."/>
      <w:lvlJc w:val="right"/>
      <w:pPr>
        <w:tabs>
          <w:tab w:val="num" w:pos="3000"/>
        </w:tabs>
        <w:ind w:left="3000" w:hanging="180"/>
      </w:pPr>
    </w:lvl>
    <w:lvl w:ilvl="3" w:tplc="91C49F94">
      <w:start w:val="1"/>
      <w:numFmt w:val="lowerLetter"/>
      <w:lvlText w:val="%4."/>
      <w:lvlJc w:val="left"/>
      <w:pPr>
        <w:tabs>
          <w:tab w:val="num" w:pos="3720"/>
        </w:tabs>
        <w:ind w:left="3720" w:hanging="360"/>
      </w:pPr>
      <w:rPr>
        <w:rFonts w:ascii="Times New Roman" w:eastAsia="Times New Roman" w:hAnsi="Times New Roman" w:cs="Times New Roman"/>
      </w:rPr>
    </w:lvl>
    <w:lvl w:ilvl="4" w:tplc="04090019">
      <w:start w:val="1"/>
      <w:numFmt w:val="lowerLetter"/>
      <w:lvlText w:val="%5."/>
      <w:lvlJc w:val="left"/>
      <w:pPr>
        <w:tabs>
          <w:tab w:val="num" w:pos="4440"/>
        </w:tabs>
        <w:ind w:left="4440" w:hanging="360"/>
      </w:pPr>
    </w:lvl>
    <w:lvl w:ilvl="5" w:tplc="0409001B">
      <w:start w:val="1"/>
      <w:numFmt w:val="lowerRoman"/>
      <w:lvlText w:val="%6."/>
      <w:lvlJc w:val="right"/>
      <w:pPr>
        <w:tabs>
          <w:tab w:val="num" w:pos="5160"/>
        </w:tabs>
        <w:ind w:left="5160" w:hanging="180"/>
      </w:pPr>
    </w:lvl>
    <w:lvl w:ilvl="6" w:tplc="0409000F">
      <w:start w:val="1"/>
      <w:numFmt w:val="decimal"/>
      <w:lvlText w:val="%7."/>
      <w:lvlJc w:val="left"/>
      <w:pPr>
        <w:tabs>
          <w:tab w:val="num" w:pos="5880"/>
        </w:tabs>
        <w:ind w:left="5880" w:hanging="360"/>
      </w:pPr>
    </w:lvl>
    <w:lvl w:ilvl="7" w:tplc="04090019">
      <w:start w:val="1"/>
      <w:numFmt w:val="lowerLetter"/>
      <w:lvlText w:val="%8."/>
      <w:lvlJc w:val="left"/>
      <w:pPr>
        <w:tabs>
          <w:tab w:val="num" w:pos="6600"/>
        </w:tabs>
        <w:ind w:left="6600" w:hanging="360"/>
      </w:pPr>
    </w:lvl>
    <w:lvl w:ilvl="8" w:tplc="0409001B">
      <w:start w:val="1"/>
      <w:numFmt w:val="lowerRoman"/>
      <w:lvlText w:val="%9."/>
      <w:lvlJc w:val="right"/>
      <w:pPr>
        <w:tabs>
          <w:tab w:val="num" w:pos="7320"/>
        </w:tabs>
        <w:ind w:left="7320" w:hanging="180"/>
      </w:pPr>
    </w:lvl>
  </w:abstractNum>
  <w:abstractNum w:abstractNumId="15" w15:restartNumberingAfterBreak="0">
    <w:nsid w:val="29514E89"/>
    <w:multiLevelType w:val="hybridMultilevel"/>
    <w:tmpl w:val="61624F0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AE0033"/>
    <w:multiLevelType w:val="hybridMultilevel"/>
    <w:tmpl w:val="A49EAE7C"/>
    <w:lvl w:ilvl="0" w:tplc="575A98DC">
      <w:start w:val="3"/>
      <w:numFmt w:val="lowerLetter"/>
      <w:lvlText w:val="%1."/>
      <w:lvlJc w:val="left"/>
      <w:pPr>
        <w:ind w:left="1080" w:hanging="360"/>
      </w:pPr>
      <w:rPr>
        <w:rFonts w:eastAsia="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BFB071B"/>
    <w:multiLevelType w:val="hybridMultilevel"/>
    <w:tmpl w:val="508ECF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2E0414EE"/>
    <w:multiLevelType w:val="hybridMultilevel"/>
    <w:tmpl w:val="FA72B1B8"/>
    <w:lvl w:ilvl="0" w:tplc="724C2B8C">
      <w:start w:val="3"/>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F9C3CFC"/>
    <w:multiLevelType w:val="hybridMultilevel"/>
    <w:tmpl w:val="151070B8"/>
    <w:lvl w:ilvl="0" w:tplc="4DDA1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071E7C"/>
    <w:multiLevelType w:val="hybridMultilevel"/>
    <w:tmpl w:val="40B84012"/>
    <w:lvl w:ilvl="0" w:tplc="CE10E614">
      <w:start w:val="1"/>
      <w:numFmt w:val="lowerLetter"/>
      <w:lvlText w:val="%1."/>
      <w:lvlJc w:val="left"/>
      <w:pPr>
        <w:ind w:left="1942" w:hanging="360"/>
      </w:pPr>
      <w:rPr>
        <w:rFonts w:hint="default"/>
      </w:r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21" w15:restartNumberingAfterBreak="0">
    <w:nsid w:val="33767050"/>
    <w:multiLevelType w:val="hybridMultilevel"/>
    <w:tmpl w:val="05724498"/>
    <w:lvl w:ilvl="0" w:tplc="CF9C5104">
      <w:start w:val="1"/>
      <w:numFmt w:val="upperLetter"/>
      <w:lvlText w:val="%1."/>
      <w:lvlJc w:val="left"/>
      <w:pPr>
        <w:ind w:left="3196"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4F2544E"/>
    <w:multiLevelType w:val="hybridMultilevel"/>
    <w:tmpl w:val="B7FCC0B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A06453"/>
    <w:multiLevelType w:val="hybridMultilevel"/>
    <w:tmpl w:val="F92EE59A"/>
    <w:lvl w:ilvl="0" w:tplc="8C2C07A8">
      <w:start w:val="1"/>
      <w:numFmt w:val="upperLetter"/>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24" w15:restartNumberingAfterBreak="0">
    <w:nsid w:val="3C22178A"/>
    <w:multiLevelType w:val="hybridMultilevel"/>
    <w:tmpl w:val="36049192"/>
    <w:lvl w:ilvl="0" w:tplc="6F9054F8">
      <w:start w:val="2"/>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3E753DEC"/>
    <w:multiLevelType w:val="hybridMultilevel"/>
    <w:tmpl w:val="3224E29A"/>
    <w:lvl w:ilvl="0" w:tplc="382AF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917079"/>
    <w:multiLevelType w:val="hybridMultilevel"/>
    <w:tmpl w:val="584A727C"/>
    <w:lvl w:ilvl="0" w:tplc="57DE4678">
      <w:start w:val="1"/>
      <w:numFmt w:val="bullet"/>
      <w:lvlText w:val=""/>
      <w:lvlPicBulletId w:val="0"/>
      <w:lvlJc w:val="left"/>
      <w:pPr>
        <w:tabs>
          <w:tab w:val="num" w:pos="720"/>
        </w:tabs>
        <w:ind w:left="720" w:hanging="360"/>
      </w:pPr>
      <w:rPr>
        <w:rFonts w:ascii="Symbol" w:hAnsi="Symbol" w:hint="default"/>
      </w:rPr>
    </w:lvl>
    <w:lvl w:ilvl="1" w:tplc="DE7E3BF2" w:tentative="1">
      <w:start w:val="1"/>
      <w:numFmt w:val="bullet"/>
      <w:lvlText w:val=""/>
      <w:lvlJc w:val="left"/>
      <w:pPr>
        <w:tabs>
          <w:tab w:val="num" w:pos="1440"/>
        </w:tabs>
        <w:ind w:left="1440" w:hanging="360"/>
      </w:pPr>
      <w:rPr>
        <w:rFonts w:ascii="Symbol" w:hAnsi="Symbol" w:hint="default"/>
      </w:rPr>
    </w:lvl>
    <w:lvl w:ilvl="2" w:tplc="1728C476" w:tentative="1">
      <w:start w:val="1"/>
      <w:numFmt w:val="bullet"/>
      <w:lvlText w:val=""/>
      <w:lvlJc w:val="left"/>
      <w:pPr>
        <w:tabs>
          <w:tab w:val="num" w:pos="2160"/>
        </w:tabs>
        <w:ind w:left="2160" w:hanging="360"/>
      </w:pPr>
      <w:rPr>
        <w:rFonts w:ascii="Symbol" w:hAnsi="Symbol" w:hint="default"/>
      </w:rPr>
    </w:lvl>
    <w:lvl w:ilvl="3" w:tplc="9B14DB18" w:tentative="1">
      <w:start w:val="1"/>
      <w:numFmt w:val="bullet"/>
      <w:lvlText w:val=""/>
      <w:lvlJc w:val="left"/>
      <w:pPr>
        <w:tabs>
          <w:tab w:val="num" w:pos="2880"/>
        </w:tabs>
        <w:ind w:left="2880" w:hanging="360"/>
      </w:pPr>
      <w:rPr>
        <w:rFonts w:ascii="Symbol" w:hAnsi="Symbol" w:hint="default"/>
      </w:rPr>
    </w:lvl>
    <w:lvl w:ilvl="4" w:tplc="DF2428A0" w:tentative="1">
      <w:start w:val="1"/>
      <w:numFmt w:val="bullet"/>
      <w:lvlText w:val=""/>
      <w:lvlJc w:val="left"/>
      <w:pPr>
        <w:tabs>
          <w:tab w:val="num" w:pos="3600"/>
        </w:tabs>
        <w:ind w:left="3600" w:hanging="360"/>
      </w:pPr>
      <w:rPr>
        <w:rFonts w:ascii="Symbol" w:hAnsi="Symbol" w:hint="default"/>
      </w:rPr>
    </w:lvl>
    <w:lvl w:ilvl="5" w:tplc="E61EA06A" w:tentative="1">
      <w:start w:val="1"/>
      <w:numFmt w:val="bullet"/>
      <w:lvlText w:val=""/>
      <w:lvlJc w:val="left"/>
      <w:pPr>
        <w:tabs>
          <w:tab w:val="num" w:pos="4320"/>
        </w:tabs>
        <w:ind w:left="4320" w:hanging="360"/>
      </w:pPr>
      <w:rPr>
        <w:rFonts w:ascii="Symbol" w:hAnsi="Symbol" w:hint="default"/>
      </w:rPr>
    </w:lvl>
    <w:lvl w:ilvl="6" w:tplc="ACD295A6" w:tentative="1">
      <w:start w:val="1"/>
      <w:numFmt w:val="bullet"/>
      <w:lvlText w:val=""/>
      <w:lvlJc w:val="left"/>
      <w:pPr>
        <w:tabs>
          <w:tab w:val="num" w:pos="5040"/>
        </w:tabs>
        <w:ind w:left="5040" w:hanging="360"/>
      </w:pPr>
      <w:rPr>
        <w:rFonts w:ascii="Symbol" w:hAnsi="Symbol" w:hint="default"/>
      </w:rPr>
    </w:lvl>
    <w:lvl w:ilvl="7" w:tplc="85A0E412" w:tentative="1">
      <w:start w:val="1"/>
      <w:numFmt w:val="bullet"/>
      <w:lvlText w:val=""/>
      <w:lvlJc w:val="left"/>
      <w:pPr>
        <w:tabs>
          <w:tab w:val="num" w:pos="5760"/>
        </w:tabs>
        <w:ind w:left="5760" w:hanging="360"/>
      </w:pPr>
      <w:rPr>
        <w:rFonts w:ascii="Symbol" w:hAnsi="Symbol" w:hint="default"/>
      </w:rPr>
    </w:lvl>
    <w:lvl w:ilvl="8" w:tplc="2DBAC6F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5870468"/>
    <w:multiLevelType w:val="hybridMultilevel"/>
    <w:tmpl w:val="4BF466C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6061A75"/>
    <w:multiLevelType w:val="hybridMultilevel"/>
    <w:tmpl w:val="C42E8B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4643334A"/>
    <w:multiLevelType w:val="hybridMultilevel"/>
    <w:tmpl w:val="CF1E37BE"/>
    <w:lvl w:ilvl="0" w:tplc="47BC4C9E">
      <w:start w:val="1"/>
      <w:numFmt w:val="upperLetter"/>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30" w15:restartNumberingAfterBreak="0">
    <w:nsid w:val="531F158B"/>
    <w:multiLevelType w:val="hybridMultilevel"/>
    <w:tmpl w:val="40B84012"/>
    <w:lvl w:ilvl="0" w:tplc="CE10E614">
      <w:start w:val="1"/>
      <w:numFmt w:val="lowerLetter"/>
      <w:lvlText w:val="%1."/>
      <w:lvlJc w:val="left"/>
      <w:pPr>
        <w:ind w:left="1942" w:hanging="360"/>
      </w:pPr>
      <w:rPr>
        <w:rFonts w:hint="default"/>
      </w:r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31" w15:restartNumberingAfterBreak="0">
    <w:nsid w:val="58091334"/>
    <w:multiLevelType w:val="hybridMultilevel"/>
    <w:tmpl w:val="719E4C6C"/>
    <w:lvl w:ilvl="0" w:tplc="53183FAE">
      <w:start w:val="1"/>
      <w:numFmt w:val="upperLetter"/>
      <w:lvlText w:val="%1."/>
      <w:lvlJc w:val="left"/>
      <w:pPr>
        <w:ind w:left="36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B76009F"/>
    <w:multiLevelType w:val="hybridMultilevel"/>
    <w:tmpl w:val="D9AEA51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5F784335"/>
    <w:multiLevelType w:val="hybridMultilevel"/>
    <w:tmpl w:val="275E912A"/>
    <w:lvl w:ilvl="0" w:tplc="B344D96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4" w15:restartNumberingAfterBreak="0">
    <w:nsid w:val="66A3449F"/>
    <w:multiLevelType w:val="hybridMultilevel"/>
    <w:tmpl w:val="D90C5FAE"/>
    <w:lvl w:ilvl="0" w:tplc="58BA5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3F1BE4"/>
    <w:multiLevelType w:val="hybridMultilevel"/>
    <w:tmpl w:val="F4E24108"/>
    <w:lvl w:ilvl="0" w:tplc="0421000F">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36" w15:restartNumberingAfterBreak="0">
    <w:nsid w:val="6ACB3D63"/>
    <w:multiLevelType w:val="hybridMultilevel"/>
    <w:tmpl w:val="53427640"/>
    <w:lvl w:ilvl="0" w:tplc="FB24578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C4B41CF"/>
    <w:multiLevelType w:val="hybridMultilevel"/>
    <w:tmpl w:val="78189EFE"/>
    <w:lvl w:ilvl="0" w:tplc="FB70A4EA">
      <w:start w:val="1"/>
      <w:numFmt w:val="upp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EEC1E9C"/>
    <w:multiLevelType w:val="hybridMultilevel"/>
    <w:tmpl w:val="578AD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CB542E"/>
    <w:multiLevelType w:val="hybridMultilevel"/>
    <w:tmpl w:val="580C263E"/>
    <w:lvl w:ilvl="0" w:tplc="E95E6F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2057E14"/>
    <w:multiLevelType w:val="hybridMultilevel"/>
    <w:tmpl w:val="966C2346"/>
    <w:lvl w:ilvl="0" w:tplc="948681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D4394"/>
    <w:multiLevelType w:val="hybridMultilevel"/>
    <w:tmpl w:val="3948D9C2"/>
    <w:lvl w:ilvl="0" w:tplc="A17478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756737"/>
    <w:multiLevelType w:val="hybridMultilevel"/>
    <w:tmpl w:val="0E12440A"/>
    <w:lvl w:ilvl="0" w:tplc="EA58D7E6">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75A50B5F"/>
    <w:multiLevelType w:val="hybridMultilevel"/>
    <w:tmpl w:val="16344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F165E"/>
    <w:multiLevelType w:val="hybridMultilevel"/>
    <w:tmpl w:val="18D03EC4"/>
    <w:lvl w:ilvl="0" w:tplc="51C8F0F8">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5" w15:restartNumberingAfterBreak="0">
    <w:nsid w:val="7A042B5D"/>
    <w:multiLevelType w:val="hybridMultilevel"/>
    <w:tmpl w:val="B2F6FD22"/>
    <w:lvl w:ilvl="0" w:tplc="A41C41E0">
      <w:start w:val="1"/>
      <w:numFmt w:val="upperLetter"/>
      <w:lvlText w:val="%1."/>
      <w:lvlJc w:val="left"/>
      <w:pPr>
        <w:ind w:left="1516"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46" w15:restartNumberingAfterBreak="0">
    <w:nsid w:val="7AD22D62"/>
    <w:multiLevelType w:val="hybridMultilevel"/>
    <w:tmpl w:val="2024810E"/>
    <w:lvl w:ilvl="0" w:tplc="7D00F9C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7C70F5"/>
    <w:multiLevelType w:val="hybridMultilevel"/>
    <w:tmpl w:val="8658821E"/>
    <w:lvl w:ilvl="0" w:tplc="375406F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
  </w:num>
  <w:num w:numId="2">
    <w:abstractNumId w:val="23"/>
  </w:num>
  <w:num w:numId="3">
    <w:abstractNumId w:val="29"/>
  </w:num>
  <w:num w:numId="4">
    <w:abstractNumId w:val="44"/>
  </w:num>
  <w:num w:numId="5">
    <w:abstractNumId w:val="33"/>
  </w:num>
  <w:num w:numId="6">
    <w:abstractNumId w:val="8"/>
  </w:num>
  <w:num w:numId="7">
    <w:abstractNumId w:val="0"/>
  </w:num>
  <w:num w:numId="8">
    <w:abstractNumId w:val="12"/>
  </w:num>
  <w:num w:numId="9">
    <w:abstractNumId w:val="40"/>
  </w:num>
  <w:num w:numId="10">
    <w:abstractNumId w:val="37"/>
  </w:num>
  <w:num w:numId="11">
    <w:abstractNumId w:val="11"/>
  </w:num>
  <w:num w:numId="12">
    <w:abstractNumId w:val="45"/>
  </w:num>
  <w:num w:numId="13">
    <w:abstractNumId w:val="15"/>
  </w:num>
  <w:num w:numId="14">
    <w:abstractNumId w:val="2"/>
  </w:num>
  <w:num w:numId="15">
    <w:abstractNumId w:val="5"/>
  </w:num>
  <w:num w:numId="16">
    <w:abstractNumId w:val="35"/>
  </w:num>
  <w:num w:numId="17">
    <w:abstractNumId w:val="28"/>
  </w:num>
  <w:num w:numId="18">
    <w:abstractNumId w:val="22"/>
  </w:num>
  <w:num w:numId="19">
    <w:abstractNumId w:val="9"/>
  </w:num>
  <w:num w:numId="20">
    <w:abstractNumId w:val="25"/>
  </w:num>
  <w:num w:numId="21">
    <w:abstractNumId w:val="47"/>
  </w:num>
  <w:num w:numId="22">
    <w:abstractNumId w:val="24"/>
  </w:num>
  <w:num w:numId="23">
    <w:abstractNumId w:val="6"/>
  </w:num>
  <w:num w:numId="24">
    <w:abstractNumId w:val="1"/>
  </w:num>
  <w:num w:numId="25">
    <w:abstractNumId w:val="31"/>
  </w:num>
  <w:num w:numId="26">
    <w:abstractNumId w:val="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38"/>
  </w:num>
  <w:num w:numId="35">
    <w:abstractNumId w:val="46"/>
  </w:num>
  <w:num w:numId="36">
    <w:abstractNumId w:val="10"/>
  </w:num>
  <w:num w:numId="37">
    <w:abstractNumId w:val="41"/>
  </w:num>
  <w:num w:numId="38">
    <w:abstractNumId w:val="13"/>
  </w:num>
  <w:num w:numId="39">
    <w:abstractNumId w:val="20"/>
  </w:num>
  <w:num w:numId="40">
    <w:abstractNumId w:val="21"/>
  </w:num>
  <w:num w:numId="41">
    <w:abstractNumId w:val="30"/>
  </w:num>
  <w:num w:numId="42">
    <w:abstractNumId w:val="18"/>
  </w:num>
  <w:num w:numId="43">
    <w:abstractNumId w:val="14"/>
  </w:num>
  <w:num w:numId="44">
    <w:abstractNumId w:val="26"/>
  </w:num>
  <w:num w:numId="45">
    <w:abstractNumId w:val="36"/>
  </w:num>
  <w:num w:numId="46">
    <w:abstractNumId w:val="39"/>
  </w:num>
  <w:num w:numId="47">
    <w:abstractNumId w:val="42"/>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25BD"/>
    <w:rsid w:val="00006CB9"/>
    <w:rsid w:val="00031078"/>
    <w:rsid w:val="0004773D"/>
    <w:rsid w:val="00072E40"/>
    <w:rsid w:val="00087177"/>
    <w:rsid w:val="001054D8"/>
    <w:rsid w:val="00136B6D"/>
    <w:rsid w:val="0015360F"/>
    <w:rsid w:val="0018298A"/>
    <w:rsid w:val="001B015D"/>
    <w:rsid w:val="001B1CD2"/>
    <w:rsid w:val="001B7A6F"/>
    <w:rsid w:val="001E4FDC"/>
    <w:rsid w:val="002137E7"/>
    <w:rsid w:val="0022291F"/>
    <w:rsid w:val="00226395"/>
    <w:rsid w:val="002345D8"/>
    <w:rsid w:val="00247BFF"/>
    <w:rsid w:val="00252947"/>
    <w:rsid w:val="0026793A"/>
    <w:rsid w:val="0027742A"/>
    <w:rsid w:val="002879DB"/>
    <w:rsid w:val="002A249C"/>
    <w:rsid w:val="003054DB"/>
    <w:rsid w:val="00312092"/>
    <w:rsid w:val="003130FD"/>
    <w:rsid w:val="0033746B"/>
    <w:rsid w:val="00364A9B"/>
    <w:rsid w:val="00367C14"/>
    <w:rsid w:val="00375B05"/>
    <w:rsid w:val="003A1BA6"/>
    <w:rsid w:val="003A5285"/>
    <w:rsid w:val="003C3EC3"/>
    <w:rsid w:val="003C5103"/>
    <w:rsid w:val="003C6BEC"/>
    <w:rsid w:val="003F3C4B"/>
    <w:rsid w:val="00424760"/>
    <w:rsid w:val="00426BE6"/>
    <w:rsid w:val="004270C2"/>
    <w:rsid w:val="0043487E"/>
    <w:rsid w:val="004563C4"/>
    <w:rsid w:val="00464DA2"/>
    <w:rsid w:val="004725BD"/>
    <w:rsid w:val="0048441B"/>
    <w:rsid w:val="004921E9"/>
    <w:rsid w:val="004A265D"/>
    <w:rsid w:val="004C5427"/>
    <w:rsid w:val="0050798A"/>
    <w:rsid w:val="00541238"/>
    <w:rsid w:val="00564D9F"/>
    <w:rsid w:val="0056587B"/>
    <w:rsid w:val="005B70D9"/>
    <w:rsid w:val="005E4993"/>
    <w:rsid w:val="006111B6"/>
    <w:rsid w:val="006222AF"/>
    <w:rsid w:val="00622EA8"/>
    <w:rsid w:val="0064346B"/>
    <w:rsid w:val="0067601A"/>
    <w:rsid w:val="006764BC"/>
    <w:rsid w:val="006969D0"/>
    <w:rsid w:val="006F00E6"/>
    <w:rsid w:val="00706F02"/>
    <w:rsid w:val="007204F0"/>
    <w:rsid w:val="007543EC"/>
    <w:rsid w:val="00784FF7"/>
    <w:rsid w:val="00794C76"/>
    <w:rsid w:val="007A1D24"/>
    <w:rsid w:val="007A3881"/>
    <w:rsid w:val="00811FF7"/>
    <w:rsid w:val="008137CE"/>
    <w:rsid w:val="00877BE0"/>
    <w:rsid w:val="008E7DC9"/>
    <w:rsid w:val="00932879"/>
    <w:rsid w:val="00933DE9"/>
    <w:rsid w:val="00937C94"/>
    <w:rsid w:val="009454C1"/>
    <w:rsid w:val="00963211"/>
    <w:rsid w:val="00964F10"/>
    <w:rsid w:val="00973F21"/>
    <w:rsid w:val="009829A6"/>
    <w:rsid w:val="00992A21"/>
    <w:rsid w:val="00994783"/>
    <w:rsid w:val="009A5D77"/>
    <w:rsid w:val="009D348F"/>
    <w:rsid w:val="009D6D2D"/>
    <w:rsid w:val="009E266D"/>
    <w:rsid w:val="009F2B31"/>
    <w:rsid w:val="00A27E9C"/>
    <w:rsid w:val="00A522E7"/>
    <w:rsid w:val="00A8240A"/>
    <w:rsid w:val="00A82E48"/>
    <w:rsid w:val="00AB7DCF"/>
    <w:rsid w:val="00AE6504"/>
    <w:rsid w:val="00B20490"/>
    <w:rsid w:val="00B32A9F"/>
    <w:rsid w:val="00B42FB5"/>
    <w:rsid w:val="00B53C17"/>
    <w:rsid w:val="00B57BA3"/>
    <w:rsid w:val="00B767DC"/>
    <w:rsid w:val="00BC7EE5"/>
    <w:rsid w:val="00BE3A31"/>
    <w:rsid w:val="00C0038D"/>
    <w:rsid w:val="00C02E01"/>
    <w:rsid w:val="00C2588F"/>
    <w:rsid w:val="00C26140"/>
    <w:rsid w:val="00C31852"/>
    <w:rsid w:val="00C35ECE"/>
    <w:rsid w:val="00C63BB6"/>
    <w:rsid w:val="00C8649D"/>
    <w:rsid w:val="00C93B21"/>
    <w:rsid w:val="00CB2235"/>
    <w:rsid w:val="00CD2170"/>
    <w:rsid w:val="00CE19AD"/>
    <w:rsid w:val="00D24E3D"/>
    <w:rsid w:val="00DA6360"/>
    <w:rsid w:val="00DB15A0"/>
    <w:rsid w:val="00DD5296"/>
    <w:rsid w:val="00DD6620"/>
    <w:rsid w:val="00DF3091"/>
    <w:rsid w:val="00E333AD"/>
    <w:rsid w:val="00E403AD"/>
    <w:rsid w:val="00E839B5"/>
    <w:rsid w:val="00E97029"/>
    <w:rsid w:val="00EA4422"/>
    <w:rsid w:val="00EB6301"/>
    <w:rsid w:val="00EC0500"/>
    <w:rsid w:val="00ED1215"/>
    <w:rsid w:val="00EE66F0"/>
    <w:rsid w:val="00F50CD1"/>
    <w:rsid w:val="00F6743E"/>
    <w:rsid w:val="00FB6693"/>
    <w:rsid w:val="00FF6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3"/>
      </o:rules>
    </o:shapelayout>
  </w:shapeDefaults>
  <w:decimalSymbol w:val=","/>
  <w:listSeparator w:val=";"/>
  <w15:docId w15:val="{490E1DB1-A48F-46A5-832C-162F2BFD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5BD"/>
    <w:rPr>
      <w:lang w:val="id-ID"/>
    </w:rPr>
  </w:style>
  <w:style w:type="paragraph" w:styleId="Heading1">
    <w:name w:val="heading 1"/>
    <w:basedOn w:val="Normal"/>
    <w:next w:val="Normal"/>
    <w:link w:val="Heading1Char"/>
    <w:uiPriority w:val="9"/>
    <w:qFormat/>
    <w:rsid w:val="005079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5285"/>
    <w:pPr>
      <w:spacing w:before="240" w:after="80"/>
      <w:outlineLvl w:val="1"/>
    </w:pPr>
    <w:rPr>
      <w:rFonts w:ascii="Bookman Old Style" w:eastAsia="Times New Roman" w:hAnsi="Bookman Old Style" w:cs="Times New Roman"/>
      <w:spacing w:val="5"/>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5B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4725BD"/>
    <w:pPr>
      <w:ind w:left="720"/>
      <w:contextualSpacing/>
    </w:pPr>
  </w:style>
  <w:style w:type="paragraph" w:styleId="Footer">
    <w:name w:val="footer"/>
    <w:basedOn w:val="Normal"/>
    <w:link w:val="FooterChar"/>
    <w:uiPriority w:val="99"/>
    <w:unhideWhenUsed/>
    <w:rsid w:val="00472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5BD"/>
    <w:rPr>
      <w:lang w:val="id-ID"/>
    </w:rPr>
  </w:style>
  <w:style w:type="character" w:customStyle="1" w:styleId="ListParagraphChar">
    <w:name w:val="List Paragraph Char"/>
    <w:aliases w:val="Body of text Char"/>
    <w:link w:val="ListParagraph"/>
    <w:uiPriority w:val="34"/>
    <w:locked/>
    <w:rsid w:val="003C3EC3"/>
    <w:rPr>
      <w:lang w:val="id-ID"/>
    </w:rPr>
  </w:style>
  <w:style w:type="paragraph" w:styleId="NoSpacing">
    <w:name w:val="No Spacing"/>
    <w:uiPriority w:val="1"/>
    <w:qFormat/>
    <w:rsid w:val="003C3EC3"/>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945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4C1"/>
    <w:rPr>
      <w:lang w:val="id-ID"/>
    </w:rPr>
  </w:style>
  <w:style w:type="paragraph" w:customStyle="1" w:styleId="Default">
    <w:name w:val="Default"/>
    <w:rsid w:val="00D24E3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ps">
    <w:name w:val="hps"/>
    <w:basedOn w:val="DefaultParagraphFont"/>
    <w:rsid w:val="00D24E3D"/>
  </w:style>
  <w:style w:type="character" w:customStyle="1" w:styleId="apple-converted-space">
    <w:name w:val="apple-converted-space"/>
    <w:basedOn w:val="DefaultParagraphFont"/>
    <w:rsid w:val="00D24E3D"/>
  </w:style>
  <w:style w:type="character" w:customStyle="1" w:styleId="Heading2Char">
    <w:name w:val="Heading 2 Char"/>
    <w:basedOn w:val="DefaultParagraphFont"/>
    <w:link w:val="Heading2"/>
    <w:uiPriority w:val="9"/>
    <w:rsid w:val="003A5285"/>
    <w:rPr>
      <w:rFonts w:ascii="Bookman Old Style" w:eastAsia="Times New Roman" w:hAnsi="Bookman Old Style" w:cs="Times New Roman"/>
      <w:spacing w:val="5"/>
      <w:sz w:val="28"/>
      <w:szCs w:val="28"/>
    </w:rPr>
  </w:style>
  <w:style w:type="paragraph" w:styleId="BalloonText">
    <w:name w:val="Balloon Text"/>
    <w:basedOn w:val="Normal"/>
    <w:link w:val="BalloonTextChar"/>
    <w:uiPriority w:val="99"/>
    <w:semiHidden/>
    <w:unhideWhenUsed/>
    <w:rsid w:val="00AB7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DCF"/>
    <w:rPr>
      <w:rFonts w:ascii="Tahoma" w:hAnsi="Tahoma" w:cs="Tahoma"/>
      <w:sz w:val="16"/>
      <w:szCs w:val="16"/>
      <w:lang w:val="id-ID"/>
    </w:rPr>
  </w:style>
  <w:style w:type="paragraph" w:styleId="BodyTextIndent">
    <w:name w:val="Body Text Indent"/>
    <w:basedOn w:val="Normal"/>
    <w:link w:val="BodyTextIndentChar"/>
    <w:uiPriority w:val="99"/>
    <w:unhideWhenUsed/>
    <w:rsid w:val="004270C2"/>
    <w:pPr>
      <w:spacing w:after="120" w:line="240" w:lineRule="auto"/>
      <w:ind w:left="360"/>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uiPriority w:val="99"/>
    <w:rsid w:val="004270C2"/>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50798A"/>
    <w:rPr>
      <w:rFonts w:asciiTheme="majorHAnsi" w:eastAsiaTheme="majorEastAsia" w:hAnsiTheme="majorHAnsi" w:cstheme="majorBidi"/>
      <w:b/>
      <w:bCs/>
      <w:color w:val="365F91" w:themeColor="accent1" w:themeShade="BF"/>
      <w:sz w:val="28"/>
      <w:szCs w:val="2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7917">
      <w:bodyDiv w:val="1"/>
      <w:marLeft w:val="0"/>
      <w:marRight w:val="0"/>
      <w:marTop w:val="0"/>
      <w:marBottom w:val="0"/>
      <w:divBdr>
        <w:top w:val="none" w:sz="0" w:space="0" w:color="auto"/>
        <w:left w:val="none" w:sz="0" w:space="0" w:color="auto"/>
        <w:bottom w:val="none" w:sz="0" w:space="0" w:color="auto"/>
        <w:right w:val="none" w:sz="0" w:space="0" w:color="auto"/>
      </w:divBdr>
    </w:div>
    <w:div w:id="22611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0345F-83C0-4AC1-98D2-4793E04E9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3871</Words>
  <Characters>22068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 BAR</dc:creator>
  <cp:lastModifiedBy>Windows User</cp:lastModifiedBy>
  <cp:revision>60</cp:revision>
  <cp:lastPrinted>2017-09-14T01:59:00Z</cp:lastPrinted>
  <dcterms:created xsi:type="dcterms:W3CDTF">2017-07-12T14:33:00Z</dcterms:created>
  <dcterms:modified xsi:type="dcterms:W3CDTF">2017-09-25T13:28:00Z</dcterms:modified>
</cp:coreProperties>
</file>