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FC" w:rsidRDefault="000313FC" w:rsidP="000313FC">
      <w:pPr>
        <w:pStyle w:val="ListParagraph"/>
        <w:spacing w:after="240" w:line="240" w:lineRule="auto"/>
        <w:ind w:left="0"/>
        <w:contextualSpacing w:val="0"/>
        <w:jc w:val="center"/>
        <w:rPr>
          <w:rFonts w:ascii="Tahoma" w:hAnsi="Tahoma" w:cs="Tahoma"/>
          <w:b/>
          <w:szCs w:val="24"/>
          <w:lang w:val="id-ID"/>
        </w:rPr>
      </w:pPr>
      <w:r w:rsidRPr="000313FC">
        <w:rPr>
          <w:rFonts w:ascii="Tahoma" w:hAnsi="Tahoma" w:cs="Tahoma"/>
          <w:b/>
          <w:szCs w:val="24"/>
        </w:rPr>
        <w:t>PENGARUH MODEL PEMBELAJARAN DAN GAYA KOGNITIF TERHADAP MINAT DAN HASIL BELAJAR MATEMATIKA SISWA KELAS VII SMPN RANTEPAO</w:t>
      </w:r>
    </w:p>
    <w:p w:rsidR="000313FC" w:rsidRPr="000313FC" w:rsidRDefault="000313FC" w:rsidP="000313FC">
      <w:pPr>
        <w:pStyle w:val="ListParagraph"/>
        <w:spacing w:after="240" w:line="240" w:lineRule="auto"/>
        <w:ind w:left="0"/>
        <w:contextualSpacing w:val="0"/>
        <w:jc w:val="center"/>
        <w:rPr>
          <w:rFonts w:ascii="Tahoma" w:hAnsi="Tahoma" w:cs="Tahoma"/>
          <w:i/>
          <w:lang w:val="id-ID"/>
        </w:rPr>
      </w:pPr>
      <w:r w:rsidRPr="000313FC">
        <w:rPr>
          <w:rFonts w:ascii="Tahoma" w:hAnsi="Tahoma" w:cs="Tahoma"/>
          <w:i/>
          <w:lang w:val="id-ID"/>
        </w:rPr>
        <w:t>THE INFLUENCE OF LEARNING MODEL AND COGNITIVE STYLE TOWARD INTEREST AND MATHEMATICS LEARNING RESULTS OF CLASS VII STUDENTS AT SMPN RANTEPAO</w:t>
      </w:r>
    </w:p>
    <w:p w:rsidR="00182C38" w:rsidRPr="000313FC" w:rsidRDefault="00182C38" w:rsidP="00182C38">
      <w:pPr>
        <w:spacing w:after="0" w:line="240" w:lineRule="auto"/>
        <w:rPr>
          <w:rFonts w:ascii="Tahoma" w:eastAsia="Calibri" w:hAnsi="Tahoma" w:cs="Tahoma"/>
          <w:b/>
          <w:lang w:val="id-ID"/>
        </w:rPr>
      </w:pPr>
    </w:p>
    <w:p w:rsidR="00182C38" w:rsidRPr="000313FC" w:rsidRDefault="008C2198" w:rsidP="00182C38">
      <w:pPr>
        <w:spacing w:after="0" w:line="240" w:lineRule="auto"/>
        <w:jc w:val="center"/>
        <w:rPr>
          <w:rFonts w:ascii="Tahoma" w:eastAsia="Calibri" w:hAnsi="Tahoma" w:cs="Tahoma"/>
        </w:rPr>
      </w:pPr>
      <w:r>
        <w:rPr>
          <w:rFonts w:ascii="Tahoma" w:eastAsia="Calibri" w:hAnsi="Tahoma" w:cs="Tahoma"/>
          <w:b/>
          <w:lang w:val="id-ID"/>
        </w:rPr>
        <w:t>Beatric</w:t>
      </w:r>
      <w:r w:rsidR="000313FC">
        <w:rPr>
          <w:rFonts w:ascii="Tahoma" w:eastAsia="Calibri" w:hAnsi="Tahoma" w:cs="Tahoma"/>
          <w:b/>
          <w:lang w:val="id-ID"/>
        </w:rPr>
        <w:t xml:space="preserve"> Videlia Remme’</w:t>
      </w:r>
      <w:r w:rsidR="00AA4713" w:rsidRPr="000313FC">
        <w:rPr>
          <w:rFonts w:ascii="Tahoma" w:eastAsia="Calibri" w:hAnsi="Tahoma" w:cs="Tahoma"/>
          <w:vertAlign w:val="superscript"/>
        </w:rPr>
        <w:t>*</w:t>
      </w:r>
    </w:p>
    <w:p w:rsidR="00182C38" w:rsidRPr="00DB5EB9" w:rsidRDefault="00182C38" w:rsidP="004B6EE4">
      <w:pPr>
        <w:spacing w:after="0" w:line="240" w:lineRule="auto"/>
        <w:jc w:val="center"/>
        <w:rPr>
          <w:rFonts w:ascii="Tahoma" w:eastAsia="Calibri" w:hAnsi="Tahoma" w:cs="Tahoma"/>
          <w:sz w:val="20"/>
          <w:szCs w:val="20"/>
        </w:rPr>
      </w:pPr>
      <w:r w:rsidRPr="00DB5EB9">
        <w:rPr>
          <w:rFonts w:ascii="Tahoma" w:eastAsia="Calibri" w:hAnsi="Tahoma" w:cs="Tahoma"/>
          <w:sz w:val="20"/>
          <w:szCs w:val="20"/>
          <w:vertAlign w:val="superscript"/>
        </w:rPr>
        <w:t>1</w:t>
      </w:r>
      <w:r w:rsidRPr="00DB5EB9">
        <w:rPr>
          <w:rFonts w:ascii="Tahoma" w:eastAsia="Calibri" w:hAnsi="Tahoma" w:cs="Tahoma"/>
          <w:sz w:val="20"/>
          <w:szCs w:val="20"/>
        </w:rPr>
        <w:t>Program Studi Pendidikan Matematika, Program Pascasarjana</w:t>
      </w:r>
      <w:r w:rsidR="004B6EE4">
        <w:rPr>
          <w:rFonts w:ascii="Tahoma" w:eastAsia="Calibri" w:hAnsi="Tahoma" w:cs="Tahoma"/>
          <w:sz w:val="20"/>
          <w:szCs w:val="20"/>
        </w:rPr>
        <w:t xml:space="preserve"> </w:t>
      </w:r>
      <w:r w:rsidRPr="00DB5EB9">
        <w:rPr>
          <w:rFonts w:ascii="Tahoma" w:eastAsia="Calibri" w:hAnsi="Tahoma" w:cs="Tahoma"/>
          <w:sz w:val="20"/>
          <w:szCs w:val="20"/>
        </w:rPr>
        <w:t>Universitas Negeri Makassar</w:t>
      </w:r>
      <w:r w:rsidR="004B6EE4">
        <w:rPr>
          <w:rFonts w:ascii="Tahoma" w:eastAsia="Calibri" w:hAnsi="Tahoma" w:cs="Tahoma"/>
          <w:sz w:val="20"/>
          <w:szCs w:val="20"/>
        </w:rPr>
        <w:t xml:space="preserve">, </w:t>
      </w:r>
      <w:r w:rsidRPr="00DB5EB9">
        <w:rPr>
          <w:rFonts w:ascii="Tahoma" w:eastAsia="Calibri" w:hAnsi="Tahoma" w:cs="Tahoma"/>
          <w:sz w:val="20"/>
          <w:szCs w:val="20"/>
        </w:rPr>
        <w:t>Makassar, Indonesia</w:t>
      </w:r>
      <w:r w:rsidR="004B6EE4">
        <w:rPr>
          <w:rFonts w:ascii="Tahoma" w:eastAsia="Calibri" w:hAnsi="Tahoma" w:cs="Tahoma"/>
          <w:sz w:val="20"/>
          <w:szCs w:val="20"/>
        </w:rPr>
        <w:t>, 082345206554</w:t>
      </w:r>
    </w:p>
    <w:p w:rsidR="00182C38" w:rsidRPr="000313FC" w:rsidRDefault="00CB223A" w:rsidP="00CB223A">
      <w:pPr>
        <w:spacing w:after="0" w:line="240" w:lineRule="auto"/>
        <w:jc w:val="center"/>
        <w:rPr>
          <w:rFonts w:ascii="Times New Roman" w:eastAsia="Calibri" w:hAnsi="Times New Roman" w:cs="Times New Roman"/>
          <w:sz w:val="28"/>
          <w:szCs w:val="28"/>
          <w:lang w:val="id-ID"/>
        </w:rPr>
      </w:pPr>
      <w:r w:rsidRPr="00CB223A">
        <w:rPr>
          <w:rFonts w:ascii="Times New Roman" w:eastAsia="Calibri" w:hAnsi="Times New Roman" w:cs="Times New Roman"/>
          <w:vertAlign w:val="superscript"/>
        </w:rPr>
        <w:t>*</w:t>
      </w:r>
      <w:r w:rsidRPr="00CB223A">
        <w:rPr>
          <w:rFonts w:ascii="Times New Roman" w:eastAsia="Calibri" w:hAnsi="Times New Roman" w:cs="Times New Roman"/>
        </w:rPr>
        <w:t>E-</w:t>
      </w:r>
      <w:proofErr w:type="gramStart"/>
      <w:r w:rsidRPr="00CB223A">
        <w:rPr>
          <w:rFonts w:ascii="Times New Roman" w:eastAsia="Calibri" w:hAnsi="Times New Roman" w:cs="Times New Roman"/>
        </w:rPr>
        <w:t>mail :</w:t>
      </w:r>
      <w:proofErr w:type="gramEnd"/>
      <w:r w:rsidRPr="00CB223A">
        <w:rPr>
          <w:rFonts w:ascii="Times New Roman" w:eastAsia="Calibri" w:hAnsi="Times New Roman" w:cs="Times New Roman"/>
          <w:color w:val="0000FF"/>
          <w:u w:val="single"/>
        </w:rPr>
        <w:t xml:space="preserve"> </w:t>
      </w:r>
      <w:r w:rsidR="000313FC">
        <w:rPr>
          <w:rFonts w:ascii="Times New Roman" w:eastAsia="Calibri" w:hAnsi="Times New Roman" w:cs="Times New Roman"/>
          <w:color w:val="0000FF"/>
          <w:u w:val="single"/>
          <w:lang w:val="id-ID"/>
        </w:rPr>
        <w:t>bvidelia@yahoo.com</w:t>
      </w:r>
    </w:p>
    <w:p w:rsidR="00182C38" w:rsidRPr="00182C38" w:rsidRDefault="00182C38" w:rsidP="00182C38">
      <w:pPr>
        <w:spacing w:after="0" w:line="240" w:lineRule="auto"/>
        <w:rPr>
          <w:rFonts w:ascii="Times New Roman" w:eastAsia="Calibri" w:hAnsi="Times New Roman" w:cs="Times New Roman"/>
          <w:sz w:val="28"/>
          <w:szCs w:val="28"/>
          <w:lang w:val="id-ID"/>
        </w:rPr>
      </w:pPr>
    </w:p>
    <w:p w:rsidR="00182C38" w:rsidRPr="00182C38" w:rsidRDefault="00182C38" w:rsidP="00182C38">
      <w:pPr>
        <w:spacing w:after="0" w:line="240" w:lineRule="auto"/>
        <w:jc w:val="center"/>
        <w:rPr>
          <w:rFonts w:ascii="Times New Roman" w:eastAsia="Calibri" w:hAnsi="Times New Roman" w:cs="Times New Roman"/>
          <w:sz w:val="14"/>
          <w:szCs w:val="28"/>
        </w:rPr>
      </w:pPr>
    </w:p>
    <w:p w:rsidR="006C39FF" w:rsidRDefault="006C39FF" w:rsidP="008D0197">
      <w:pPr>
        <w:spacing w:after="0" w:line="240" w:lineRule="auto"/>
        <w:jc w:val="center"/>
        <w:rPr>
          <w:rFonts w:ascii="Tahoma" w:hAnsi="Tahoma" w:cs="Tahoma"/>
          <w:b/>
          <w:sz w:val="20"/>
          <w:szCs w:val="20"/>
        </w:rPr>
      </w:pPr>
      <w:r w:rsidRPr="00443A6D">
        <w:rPr>
          <w:rFonts w:ascii="Tahoma" w:hAnsi="Tahoma" w:cs="Tahoma"/>
          <w:b/>
          <w:sz w:val="20"/>
          <w:szCs w:val="20"/>
        </w:rPr>
        <w:t>ABSTRAK</w:t>
      </w:r>
    </w:p>
    <w:p w:rsidR="000313FC" w:rsidRDefault="000313FC" w:rsidP="000313FC">
      <w:pPr>
        <w:pStyle w:val="ListParagraph"/>
        <w:tabs>
          <w:tab w:val="left" w:pos="284"/>
        </w:tabs>
        <w:spacing w:after="0" w:line="240" w:lineRule="auto"/>
        <w:ind w:left="0" w:firstLine="426"/>
        <w:jc w:val="both"/>
        <w:rPr>
          <w:rFonts w:ascii="Tahoma" w:hAnsi="Tahoma" w:cs="Tahoma"/>
          <w:sz w:val="20"/>
          <w:szCs w:val="20"/>
          <w:lang w:val="id-ID"/>
        </w:rPr>
      </w:pPr>
      <w:r w:rsidRPr="000313FC">
        <w:rPr>
          <w:rFonts w:ascii="Tahoma" w:hAnsi="Tahoma" w:cs="Tahoma"/>
          <w:sz w:val="20"/>
          <w:szCs w:val="20"/>
          <w:lang w:val="id-ID"/>
        </w:rPr>
        <w:t>P</w:t>
      </w:r>
      <w:r w:rsidRPr="000313FC">
        <w:rPr>
          <w:rFonts w:ascii="Tahoma" w:hAnsi="Tahoma" w:cs="Tahoma"/>
          <w:sz w:val="20"/>
          <w:szCs w:val="20"/>
        </w:rPr>
        <w:t>enelitian ini adalah penelitian eksperimen</w:t>
      </w:r>
      <w:r w:rsidRPr="000313FC">
        <w:rPr>
          <w:rFonts w:ascii="Tahoma" w:hAnsi="Tahoma" w:cs="Tahoma"/>
          <w:sz w:val="20"/>
          <w:szCs w:val="20"/>
          <w:lang w:val="sv-SE"/>
        </w:rPr>
        <w:t>,</w:t>
      </w:r>
      <w:r w:rsidRPr="000313FC">
        <w:rPr>
          <w:rFonts w:ascii="Tahoma" w:hAnsi="Tahoma" w:cs="Tahoma"/>
          <w:i/>
          <w:sz w:val="20"/>
          <w:szCs w:val="20"/>
          <w:lang w:val="sv-SE"/>
        </w:rPr>
        <w:t xml:space="preserve"> </w:t>
      </w:r>
      <w:r w:rsidRPr="000313FC">
        <w:rPr>
          <w:rFonts w:ascii="Tahoma" w:hAnsi="Tahoma" w:cs="Tahoma"/>
          <w:sz w:val="20"/>
          <w:szCs w:val="20"/>
        </w:rPr>
        <w:t xml:space="preserve">yang </w:t>
      </w:r>
      <w:r w:rsidRPr="000313FC">
        <w:rPr>
          <w:rFonts w:ascii="Tahoma" w:hAnsi="Tahoma" w:cs="Tahoma"/>
          <w:bCs/>
          <w:sz w:val="20"/>
          <w:szCs w:val="20"/>
          <w:lang w:val="id-ID"/>
        </w:rPr>
        <w:t>bertujuan untuk</w:t>
      </w:r>
      <w:r w:rsidRPr="000313FC">
        <w:rPr>
          <w:rFonts w:ascii="Tahoma" w:hAnsi="Tahoma" w:cs="Tahoma"/>
          <w:bCs/>
          <w:sz w:val="20"/>
          <w:szCs w:val="20"/>
        </w:rPr>
        <w:t xml:space="preserve"> </w:t>
      </w:r>
      <w:r w:rsidRPr="000313FC">
        <w:rPr>
          <w:rFonts w:ascii="Tahoma" w:hAnsi="Tahoma" w:cs="Tahoma"/>
          <w:sz w:val="20"/>
          <w:szCs w:val="20"/>
          <w:lang w:val="id-ID"/>
        </w:rPr>
        <w:t>untuk</w:t>
      </w:r>
      <w:r w:rsidRPr="000313FC">
        <w:rPr>
          <w:rFonts w:ascii="Tahoma" w:hAnsi="Tahoma" w:cs="Tahoma"/>
          <w:sz w:val="20"/>
          <w:szCs w:val="20"/>
        </w:rPr>
        <w:t xml:space="preserve"> </w:t>
      </w:r>
      <w:r w:rsidRPr="000313FC">
        <w:rPr>
          <w:rFonts w:ascii="Tahoma" w:hAnsi="Tahoma" w:cs="Tahoma"/>
          <w:sz w:val="20"/>
          <w:szCs w:val="20"/>
          <w:lang w:val="id-ID"/>
        </w:rPr>
        <w:t xml:space="preserve">mengetahui: (1) </w:t>
      </w:r>
      <w:r w:rsidRPr="000313FC">
        <w:rPr>
          <w:rFonts w:ascii="Tahoma" w:hAnsi="Tahoma" w:cs="Tahoma"/>
          <w:sz w:val="20"/>
          <w:szCs w:val="20"/>
        </w:rPr>
        <w:t xml:space="preserve">gambaran minat dan hasil belajar matematika siswa </w:t>
      </w:r>
      <w:r w:rsidRPr="000313FC">
        <w:rPr>
          <w:rFonts w:ascii="Tahoma" w:hAnsi="Tahoma" w:cs="Tahoma"/>
          <w:sz w:val="20"/>
          <w:szCs w:val="20"/>
          <w:lang w:val="id-ID"/>
        </w:rPr>
        <w:t xml:space="preserve">yang memiliki </w:t>
      </w:r>
      <w:r w:rsidRPr="000313FC">
        <w:rPr>
          <w:rFonts w:ascii="Tahoma" w:hAnsi="Tahoma" w:cs="Tahoma"/>
          <w:sz w:val="20"/>
          <w:szCs w:val="20"/>
        </w:rPr>
        <w:t xml:space="preserve">gaya kognitif </w:t>
      </w:r>
      <w:r w:rsidRPr="000313FC">
        <w:rPr>
          <w:rFonts w:ascii="Tahoma" w:hAnsi="Tahoma" w:cs="Tahoma"/>
          <w:i/>
          <w:sz w:val="20"/>
          <w:szCs w:val="20"/>
        </w:rPr>
        <w:t xml:space="preserve">field </w:t>
      </w:r>
      <w:r w:rsidRPr="000313FC">
        <w:rPr>
          <w:rFonts w:ascii="Tahoma" w:hAnsi="Tahoma" w:cs="Tahoma"/>
          <w:i/>
          <w:sz w:val="20"/>
          <w:szCs w:val="20"/>
          <w:lang w:val="id-ID"/>
        </w:rPr>
        <w:t>in</w:t>
      </w:r>
      <w:r w:rsidRPr="000313FC">
        <w:rPr>
          <w:rFonts w:ascii="Tahoma" w:hAnsi="Tahoma" w:cs="Tahoma"/>
          <w:i/>
          <w:sz w:val="20"/>
          <w:szCs w:val="20"/>
        </w:rPr>
        <w:t>dependent</w:t>
      </w:r>
      <w:r w:rsidRPr="000313FC">
        <w:rPr>
          <w:rFonts w:ascii="Tahoma" w:hAnsi="Tahoma" w:cs="Tahoma"/>
          <w:sz w:val="20"/>
          <w:szCs w:val="20"/>
          <w:lang w:val="id-ID"/>
        </w:rPr>
        <w:t xml:space="preserve"> dan </w:t>
      </w:r>
      <w:r w:rsidRPr="000313FC">
        <w:rPr>
          <w:rFonts w:ascii="Tahoma" w:hAnsi="Tahoma" w:cs="Tahoma"/>
          <w:i/>
          <w:sz w:val="20"/>
          <w:szCs w:val="20"/>
        </w:rPr>
        <w:t>field dependent</w:t>
      </w:r>
      <w:r w:rsidRPr="000313FC">
        <w:rPr>
          <w:rFonts w:ascii="Tahoma" w:hAnsi="Tahoma" w:cs="Tahoma"/>
          <w:i/>
          <w:sz w:val="20"/>
          <w:szCs w:val="20"/>
          <w:lang w:val="id-ID"/>
        </w:rPr>
        <w:t xml:space="preserve"> </w:t>
      </w:r>
      <w:r w:rsidRPr="000313FC">
        <w:rPr>
          <w:rFonts w:ascii="Tahoma" w:hAnsi="Tahoma" w:cs="Tahoma"/>
          <w:sz w:val="20"/>
          <w:szCs w:val="20"/>
        </w:rPr>
        <w:t>yang diajar</w:t>
      </w:r>
      <w:r w:rsidRPr="000313FC">
        <w:rPr>
          <w:rFonts w:ascii="Tahoma" w:hAnsi="Tahoma" w:cs="Tahoma"/>
          <w:sz w:val="20"/>
          <w:szCs w:val="20"/>
          <w:lang w:val="id-ID"/>
        </w:rPr>
        <w:t xml:space="preserve"> </w:t>
      </w:r>
      <w:r w:rsidRPr="000313FC">
        <w:rPr>
          <w:rFonts w:ascii="Tahoma" w:hAnsi="Tahoma" w:cs="Tahoma"/>
          <w:sz w:val="20"/>
          <w:szCs w:val="20"/>
        </w:rPr>
        <w:t xml:space="preserve">model pembelajaran </w:t>
      </w:r>
      <w:r w:rsidRPr="000313FC">
        <w:rPr>
          <w:rFonts w:ascii="Tahoma" w:hAnsi="Tahoma" w:cs="Tahoma"/>
          <w:i/>
          <w:sz w:val="20"/>
          <w:szCs w:val="20"/>
        </w:rPr>
        <w:t>Project Based Learning</w:t>
      </w:r>
      <w:r w:rsidRPr="000313FC">
        <w:rPr>
          <w:rFonts w:ascii="Tahoma" w:hAnsi="Tahoma" w:cs="Tahoma"/>
          <w:i/>
          <w:sz w:val="20"/>
          <w:szCs w:val="20"/>
          <w:lang w:val="id-ID"/>
        </w:rPr>
        <w:t xml:space="preserve"> (2) </w:t>
      </w:r>
      <w:r w:rsidRPr="000313FC">
        <w:rPr>
          <w:rFonts w:ascii="Tahoma" w:hAnsi="Tahoma" w:cs="Tahoma"/>
          <w:sz w:val="20"/>
          <w:szCs w:val="20"/>
        </w:rPr>
        <w:t xml:space="preserve">gambaran minat dan hasil belajar matematika siswa </w:t>
      </w:r>
      <w:r w:rsidRPr="000313FC">
        <w:rPr>
          <w:rFonts w:ascii="Tahoma" w:hAnsi="Tahoma" w:cs="Tahoma"/>
          <w:sz w:val="20"/>
          <w:szCs w:val="20"/>
          <w:lang w:val="id-ID"/>
        </w:rPr>
        <w:t xml:space="preserve">yang memiliki </w:t>
      </w:r>
      <w:r w:rsidRPr="000313FC">
        <w:rPr>
          <w:rFonts w:ascii="Tahoma" w:hAnsi="Tahoma" w:cs="Tahoma"/>
          <w:sz w:val="20"/>
          <w:szCs w:val="20"/>
        </w:rPr>
        <w:t xml:space="preserve">gaya kognitif </w:t>
      </w:r>
      <w:r w:rsidRPr="000313FC">
        <w:rPr>
          <w:rFonts w:ascii="Tahoma" w:hAnsi="Tahoma" w:cs="Tahoma"/>
          <w:i/>
          <w:sz w:val="20"/>
          <w:szCs w:val="20"/>
        </w:rPr>
        <w:t xml:space="preserve">field </w:t>
      </w:r>
      <w:r w:rsidRPr="000313FC">
        <w:rPr>
          <w:rFonts w:ascii="Tahoma" w:hAnsi="Tahoma" w:cs="Tahoma"/>
          <w:i/>
          <w:sz w:val="20"/>
          <w:szCs w:val="20"/>
          <w:lang w:val="id-ID"/>
        </w:rPr>
        <w:t>in</w:t>
      </w:r>
      <w:r w:rsidRPr="000313FC">
        <w:rPr>
          <w:rFonts w:ascii="Tahoma" w:hAnsi="Tahoma" w:cs="Tahoma"/>
          <w:i/>
          <w:sz w:val="20"/>
          <w:szCs w:val="20"/>
        </w:rPr>
        <w:t>dependent</w:t>
      </w:r>
      <w:r w:rsidRPr="000313FC">
        <w:rPr>
          <w:rFonts w:ascii="Tahoma" w:hAnsi="Tahoma" w:cs="Tahoma"/>
          <w:i/>
          <w:sz w:val="20"/>
          <w:szCs w:val="20"/>
          <w:lang w:val="id-ID"/>
        </w:rPr>
        <w:t xml:space="preserve"> </w:t>
      </w:r>
      <w:r w:rsidRPr="000313FC">
        <w:rPr>
          <w:rFonts w:ascii="Tahoma" w:hAnsi="Tahoma" w:cs="Tahoma"/>
          <w:sz w:val="20"/>
          <w:szCs w:val="20"/>
          <w:lang w:val="id-ID"/>
        </w:rPr>
        <w:t xml:space="preserve">dan </w:t>
      </w:r>
      <w:r w:rsidRPr="000313FC">
        <w:rPr>
          <w:rFonts w:ascii="Tahoma" w:hAnsi="Tahoma" w:cs="Tahoma"/>
          <w:i/>
          <w:sz w:val="20"/>
          <w:szCs w:val="20"/>
        </w:rPr>
        <w:t>field dependent</w:t>
      </w:r>
      <w:r w:rsidRPr="000313FC">
        <w:rPr>
          <w:rFonts w:ascii="Tahoma" w:hAnsi="Tahoma" w:cs="Tahoma"/>
          <w:i/>
          <w:sz w:val="20"/>
          <w:szCs w:val="20"/>
          <w:lang w:val="id-ID"/>
        </w:rPr>
        <w:t xml:space="preserve"> </w:t>
      </w:r>
      <w:r w:rsidRPr="000313FC">
        <w:rPr>
          <w:rFonts w:ascii="Tahoma" w:hAnsi="Tahoma" w:cs="Tahoma"/>
          <w:sz w:val="20"/>
          <w:szCs w:val="20"/>
        </w:rPr>
        <w:t xml:space="preserve">yang diajar dengan model </w:t>
      </w:r>
      <w:r w:rsidRPr="000313FC">
        <w:rPr>
          <w:rFonts w:ascii="Tahoma" w:hAnsi="Tahoma" w:cs="Tahoma"/>
          <w:sz w:val="20"/>
          <w:szCs w:val="20"/>
          <w:lang w:val="id-ID"/>
        </w:rPr>
        <w:t>pembelajaran</w:t>
      </w:r>
      <w:r w:rsidRPr="000313FC">
        <w:rPr>
          <w:rFonts w:ascii="Tahoma" w:hAnsi="Tahoma" w:cs="Tahoma"/>
          <w:i/>
          <w:sz w:val="20"/>
          <w:szCs w:val="20"/>
          <w:lang w:val="id-ID"/>
        </w:rPr>
        <w:t xml:space="preserve"> Snowball Throwing</w:t>
      </w:r>
      <w:r w:rsidRPr="000313FC">
        <w:rPr>
          <w:rFonts w:ascii="Tahoma" w:hAnsi="Tahoma" w:cs="Tahoma"/>
          <w:sz w:val="20"/>
          <w:szCs w:val="20"/>
          <w:lang w:val="id-ID"/>
        </w:rPr>
        <w:t xml:space="preserve"> (3) </w:t>
      </w:r>
      <w:r w:rsidRPr="000313FC">
        <w:rPr>
          <w:rFonts w:ascii="Tahoma" w:hAnsi="Tahoma" w:cs="Tahoma"/>
          <w:sz w:val="20"/>
          <w:szCs w:val="20"/>
        </w:rPr>
        <w:t xml:space="preserve">interaksi antara model pembelajaran dan gaya kognitif terhadap </w:t>
      </w:r>
      <w:r w:rsidRPr="000313FC">
        <w:rPr>
          <w:rFonts w:ascii="Tahoma" w:hAnsi="Tahoma" w:cs="Tahoma"/>
          <w:sz w:val="20"/>
          <w:szCs w:val="20"/>
          <w:lang w:val="id-ID"/>
        </w:rPr>
        <w:t xml:space="preserve">minat dan </w:t>
      </w:r>
      <w:r w:rsidRPr="000313FC">
        <w:rPr>
          <w:rFonts w:ascii="Tahoma" w:hAnsi="Tahoma" w:cs="Tahoma"/>
          <w:sz w:val="20"/>
          <w:szCs w:val="20"/>
        </w:rPr>
        <w:t>hasil belajar matematika</w:t>
      </w:r>
      <w:r w:rsidRPr="000313FC">
        <w:rPr>
          <w:rFonts w:ascii="Tahoma" w:hAnsi="Tahoma" w:cs="Tahoma"/>
          <w:sz w:val="20"/>
          <w:szCs w:val="20"/>
          <w:lang w:val="id-ID"/>
        </w:rPr>
        <w:t xml:space="preserve"> (4) perbedaan </w:t>
      </w:r>
      <w:r w:rsidRPr="000313FC">
        <w:rPr>
          <w:rFonts w:ascii="Tahoma" w:hAnsi="Tahoma" w:cs="Tahoma"/>
          <w:sz w:val="20"/>
          <w:szCs w:val="20"/>
        </w:rPr>
        <w:t>minat dan hasil belajar matematika siswa</w:t>
      </w:r>
      <w:r w:rsidRPr="000313FC">
        <w:rPr>
          <w:rFonts w:ascii="Tahoma" w:hAnsi="Tahoma" w:cs="Tahoma"/>
          <w:sz w:val="20"/>
          <w:szCs w:val="20"/>
          <w:lang w:val="id-ID"/>
        </w:rPr>
        <w:t xml:space="preserve"> yang memiliki</w:t>
      </w:r>
      <w:r w:rsidRPr="000313FC">
        <w:rPr>
          <w:rFonts w:ascii="Tahoma" w:hAnsi="Tahoma" w:cs="Tahoma"/>
          <w:sz w:val="20"/>
          <w:szCs w:val="20"/>
        </w:rPr>
        <w:t xml:space="preserve"> gaya kognitif </w:t>
      </w:r>
      <w:r w:rsidRPr="000313FC">
        <w:rPr>
          <w:rFonts w:ascii="Tahoma" w:hAnsi="Tahoma" w:cs="Tahoma"/>
          <w:i/>
          <w:sz w:val="20"/>
          <w:szCs w:val="20"/>
        </w:rPr>
        <w:t>field independent</w:t>
      </w:r>
      <w:r w:rsidRPr="000313FC">
        <w:rPr>
          <w:rFonts w:ascii="Tahoma" w:hAnsi="Tahoma" w:cs="Tahoma"/>
          <w:sz w:val="20"/>
          <w:szCs w:val="20"/>
        </w:rPr>
        <w:t xml:space="preserve"> </w:t>
      </w:r>
      <w:r w:rsidRPr="000313FC">
        <w:rPr>
          <w:rFonts w:ascii="Tahoma" w:hAnsi="Tahoma" w:cs="Tahoma"/>
          <w:sz w:val="20"/>
          <w:szCs w:val="20"/>
          <w:lang w:val="id-ID"/>
        </w:rPr>
        <w:t xml:space="preserve">dan </w:t>
      </w:r>
      <w:r w:rsidRPr="000313FC">
        <w:rPr>
          <w:rFonts w:ascii="Tahoma" w:hAnsi="Tahoma" w:cs="Tahoma"/>
          <w:i/>
          <w:sz w:val="20"/>
          <w:szCs w:val="20"/>
        </w:rPr>
        <w:t>field dependent</w:t>
      </w:r>
      <w:r w:rsidRPr="000313FC">
        <w:rPr>
          <w:rFonts w:ascii="Tahoma" w:hAnsi="Tahoma" w:cs="Tahoma"/>
          <w:i/>
          <w:sz w:val="20"/>
          <w:szCs w:val="20"/>
          <w:lang w:val="id-ID"/>
        </w:rPr>
        <w:t xml:space="preserve"> </w:t>
      </w:r>
      <w:r w:rsidRPr="000313FC">
        <w:rPr>
          <w:rFonts w:ascii="Tahoma" w:hAnsi="Tahoma" w:cs="Tahoma"/>
          <w:sz w:val="20"/>
          <w:szCs w:val="20"/>
        </w:rPr>
        <w:t xml:space="preserve">yang diajar dengan model </w:t>
      </w:r>
      <w:r w:rsidRPr="000313FC">
        <w:rPr>
          <w:rFonts w:ascii="Tahoma" w:hAnsi="Tahoma" w:cs="Tahoma"/>
          <w:i/>
          <w:sz w:val="20"/>
          <w:szCs w:val="20"/>
        </w:rPr>
        <w:t>project based learning</w:t>
      </w:r>
      <w:r w:rsidRPr="000313FC">
        <w:rPr>
          <w:rFonts w:ascii="Tahoma" w:hAnsi="Tahoma" w:cs="Tahoma"/>
          <w:sz w:val="20"/>
          <w:szCs w:val="20"/>
          <w:lang w:val="id-ID"/>
        </w:rPr>
        <w:t xml:space="preserve"> (5) perbedaan </w:t>
      </w:r>
      <w:r w:rsidRPr="000313FC">
        <w:rPr>
          <w:rFonts w:ascii="Tahoma" w:hAnsi="Tahoma" w:cs="Tahoma"/>
          <w:sz w:val="20"/>
          <w:szCs w:val="20"/>
        </w:rPr>
        <w:t xml:space="preserve">minat dan hasil belajar matematika siswa </w:t>
      </w:r>
      <w:r w:rsidRPr="000313FC">
        <w:rPr>
          <w:rFonts w:ascii="Tahoma" w:hAnsi="Tahoma" w:cs="Tahoma"/>
          <w:sz w:val="20"/>
          <w:szCs w:val="20"/>
          <w:lang w:val="id-ID"/>
        </w:rPr>
        <w:t xml:space="preserve">yang memiliki </w:t>
      </w:r>
      <w:r w:rsidRPr="000313FC">
        <w:rPr>
          <w:rFonts w:ascii="Tahoma" w:hAnsi="Tahoma" w:cs="Tahoma"/>
          <w:sz w:val="20"/>
          <w:szCs w:val="20"/>
        </w:rPr>
        <w:t xml:space="preserve">gaya kognitif </w:t>
      </w:r>
      <w:r w:rsidRPr="000313FC">
        <w:rPr>
          <w:rFonts w:ascii="Tahoma" w:hAnsi="Tahoma" w:cs="Tahoma"/>
          <w:i/>
          <w:sz w:val="20"/>
          <w:szCs w:val="20"/>
        </w:rPr>
        <w:t xml:space="preserve">field </w:t>
      </w:r>
      <w:r w:rsidRPr="000313FC">
        <w:rPr>
          <w:rFonts w:ascii="Tahoma" w:hAnsi="Tahoma" w:cs="Tahoma"/>
          <w:i/>
          <w:sz w:val="20"/>
          <w:szCs w:val="20"/>
          <w:lang w:val="id-ID"/>
        </w:rPr>
        <w:t>in</w:t>
      </w:r>
      <w:r w:rsidRPr="000313FC">
        <w:rPr>
          <w:rFonts w:ascii="Tahoma" w:hAnsi="Tahoma" w:cs="Tahoma"/>
          <w:i/>
          <w:sz w:val="20"/>
          <w:szCs w:val="20"/>
        </w:rPr>
        <w:t>dependent</w:t>
      </w:r>
      <w:r w:rsidRPr="000313FC">
        <w:rPr>
          <w:rFonts w:ascii="Tahoma" w:hAnsi="Tahoma" w:cs="Tahoma"/>
          <w:sz w:val="20"/>
          <w:szCs w:val="20"/>
        </w:rPr>
        <w:t xml:space="preserve"> </w:t>
      </w:r>
      <w:r w:rsidRPr="000313FC">
        <w:rPr>
          <w:rFonts w:ascii="Tahoma" w:hAnsi="Tahoma" w:cs="Tahoma"/>
          <w:sz w:val="20"/>
          <w:szCs w:val="20"/>
          <w:lang w:val="id-ID"/>
        </w:rPr>
        <w:t xml:space="preserve">dan </w:t>
      </w:r>
      <w:r w:rsidRPr="000313FC">
        <w:rPr>
          <w:rFonts w:ascii="Tahoma" w:hAnsi="Tahoma" w:cs="Tahoma"/>
          <w:i/>
          <w:sz w:val="20"/>
          <w:szCs w:val="20"/>
        </w:rPr>
        <w:t>field dependent</w:t>
      </w:r>
      <w:r w:rsidRPr="000313FC">
        <w:rPr>
          <w:rFonts w:ascii="Tahoma" w:hAnsi="Tahoma" w:cs="Tahoma"/>
          <w:i/>
          <w:sz w:val="20"/>
          <w:szCs w:val="20"/>
          <w:lang w:val="id-ID"/>
        </w:rPr>
        <w:t xml:space="preserve"> </w:t>
      </w:r>
      <w:r w:rsidRPr="000313FC">
        <w:rPr>
          <w:rFonts w:ascii="Tahoma" w:hAnsi="Tahoma" w:cs="Tahoma"/>
          <w:sz w:val="20"/>
          <w:szCs w:val="20"/>
        </w:rPr>
        <w:t>yang diajar dengan model</w:t>
      </w:r>
      <w:r w:rsidRPr="000313FC">
        <w:rPr>
          <w:rFonts w:ascii="Tahoma" w:hAnsi="Tahoma" w:cs="Tahoma"/>
          <w:sz w:val="20"/>
          <w:szCs w:val="20"/>
          <w:lang w:val="id-ID"/>
        </w:rPr>
        <w:t xml:space="preserve"> pembelajaran</w:t>
      </w:r>
      <w:r w:rsidRPr="000313FC">
        <w:rPr>
          <w:rFonts w:ascii="Tahoma" w:hAnsi="Tahoma" w:cs="Tahoma"/>
          <w:sz w:val="20"/>
          <w:szCs w:val="20"/>
        </w:rPr>
        <w:t xml:space="preserve"> </w:t>
      </w:r>
      <w:r w:rsidRPr="000313FC">
        <w:rPr>
          <w:rFonts w:ascii="Tahoma" w:hAnsi="Tahoma" w:cs="Tahoma"/>
          <w:i/>
          <w:sz w:val="20"/>
          <w:szCs w:val="20"/>
        </w:rPr>
        <w:t>Snowbal Throwing</w:t>
      </w:r>
      <w:r w:rsidRPr="000313FC">
        <w:rPr>
          <w:rFonts w:ascii="Tahoma" w:hAnsi="Tahoma" w:cs="Tahoma"/>
          <w:sz w:val="20"/>
          <w:szCs w:val="20"/>
          <w:lang w:val="id-ID"/>
        </w:rPr>
        <w:t xml:space="preserve"> (6) perbedaan </w:t>
      </w:r>
      <w:r w:rsidRPr="000313FC">
        <w:rPr>
          <w:rFonts w:ascii="Tahoma" w:hAnsi="Tahoma" w:cs="Tahoma"/>
          <w:sz w:val="20"/>
          <w:szCs w:val="20"/>
        </w:rPr>
        <w:t>minat dan hasil belajar matematika siswa</w:t>
      </w:r>
      <w:r w:rsidRPr="000313FC">
        <w:rPr>
          <w:rFonts w:ascii="Tahoma" w:hAnsi="Tahoma" w:cs="Tahoma"/>
          <w:sz w:val="20"/>
          <w:szCs w:val="20"/>
          <w:lang w:val="id-ID"/>
        </w:rPr>
        <w:t xml:space="preserve"> yang memiliki</w:t>
      </w:r>
      <w:r w:rsidRPr="000313FC">
        <w:rPr>
          <w:rFonts w:ascii="Tahoma" w:hAnsi="Tahoma" w:cs="Tahoma"/>
          <w:sz w:val="20"/>
          <w:szCs w:val="20"/>
        </w:rPr>
        <w:t xml:space="preserve"> gaya kognitif</w:t>
      </w:r>
      <w:r w:rsidRPr="000313FC">
        <w:rPr>
          <w:rFonts w:ascii="Tahoma" w:hAnsi="Tahoma" w:cs="Tahoma"/>
          <w:i/>
          <w:sz w:val="20"/>
          <w:szCs w:val="20"/>
        </w:rPr>
        <w:t xml:space="preserve"> field </w:t>
      </w:r>
      <w:r w:rsidRPr="000313FC">
        <w:rPr>
          <w:rFonts w:ascii="Tahoma" w:hAnsi="Tahoma" w:cs="Tahoma"/>
          <w:i/>
          <w:sz w:val="20"/>
          <w:szCs w:val="20"/>
          <w:lang w:val="id-ID"/>
        </w:rPr>
        <w:t>in</w:t>
      </w:r>
      <w:r w:rsidRPr="000313FC">
        <w:rPr>
          <w:rFonts w:ascii="Tahoma" w:hAnsi="Tahoma" w:cs="Tahoma"/>
          <w:i/>
          <w:sz w:val="20"/>
          <w:szCs w:val="20"/>
        </w:rPr>
        <w:t>dependent</w:t>
      </w:r>
      <w:r w:rsidRPr="000313FC">
        <w:rPr>
          <w:rFonts w:ascii="Tahoma" w:hAnsi="Tahoma" w:cs="Tahoma"/>
          <w:sz w:val="20"/>
          <w:szCs w:val="20"/>
        </w:rPr>
        <w:t xml:space="preserve"> yang diajar dengan model pembelajara</w:t>
      </w:r>
      <w:r w:rsidRPr="000313FC">
        <w:rPr>
          <w:rFonts w:ascii="Tahoma" w:hAnsi="Tahoma" w:cs="Tahoma"/>
          <w:sz w:val="20"/>
          <w:szCs w:val="20"/>
          <w:lang w:val="id-ID"/>
        </w:rPr>
        <w:t>n</w:t>
      </w:r>
      <w:r w:rsidRPr="000313FC">
        <w:rPr>
          <w:rFonts w:ascii="Tahoma" w:hAnsi="Tahoma" w:cs="Tahoma"/>
          <w:i/>
          <w:sz w:val="20"/>
          <w:szCs w:val="20"/>
          <w:lang w:val="id-ID"/>
        </w:rPr>
        <w:t xml:space="preserve"> snowball throwing</w:t>
      </w:r>
      <w:r w:rsidRPr="000313FC">
        <w:rPr>
          <w:rFonts w:ascii="Tahoma" w:hAnsi="Tahoma" w:cs="Tahoma"/>
          <w:sz w:val="20"/>
          <w:szCs w:val="20"/>
          <w:lang w:val="id-ID"/>
        </w:rPr>
        <w:t xml:space="preserve"> dan model</w:t>
      </w:r>
      <w:r w:rsidRPr="000313FC">
        <w:rPr>
          <w:rFonts w:ascii="Tahoma" w:hAnsi="Tahoma" w:cs="Tahoma"/>
          <w:i/>
          <w:sz w:val="20"/>
          <w:szCs w:val="20"/>
          <w:lang w:val="id-ID"/>
        </w:rPr>
        <w:t xml:space="preserve"> </w:t>
      </w:r>
      <w:r w:rsidRPr="000313FC">
        <w:rPr>
          <w:rFonts w:ascii="Tahoma" w:hAnsi="Tahoma" w:cs="Tahoma"/>
          <w:i/>
          <w:sz w:val="20"/>
          <w:szCs w:val="20"/>
        </w:rPr>
        <w:t>project based learning</w:t>
      </w:r>
      <w:r w:rsidRPr="000313FC">
        <w:rPr>
          <w:rFonts w:ascii="Tahoma" w:hAnsi="Tahoma" w:cs="Tahoma"/>
          <w:sz w:val="20"/>
          <w:szCs w:val="20"/>
          <w:lang w:val="id-ID"/>
        </w:rPr>
        <w:t xml:space="preserve"> (7) perbedaan </w:t>
      </w:r>
      <w:r w:rsidRPr="000313FC">
        <w:rPr>
          <w:rFonts w:ascii="Tahoma" w:hAnsi="Tahoma" w:cs="Tahoma"/>
          <w:sz w:val="20"/>
          <w:szCs w:val="20"/>
        </w:rPr>
        <w:t xml:space="preserve">minat dan hasil belajar matematika siswa </w:t>
      </w:r>
      <w:r w:rsidRPr="000313FC">
        <w:rPr>
          <w:rFonts w:ascii="Tahoma" w:hAnsi="Tahoma" w:cs="Tahoma"/>
          <w:sz w:val="20"/>
          <w:szCs w:val="20"/>
          <w:lang w:val="id-ID"/>
        </w:rPr>
        <w:t>yang memiliki</w:t>
      </w:r>
      <w:r w:rsidRPr="000313FC">
        <w:rPr>
          <w:rFonts w:ascii="Tahoma" w:hAnsi="Tahoma" w:cs="Tahoma"/>
          <w:sz w:val="20"/>
          <w:szCs w:val="20"/>
        </w:rPr>
        <w:t xml:space="preserve"> gaya kognitif </w:t>
      </w:r>
      <w:r w:rsidRPr="000313FC">
        <w:rPr>
          <w:rFonts w:ascii="Tahoma" w:hAnsi="Tahoma" w:cs="Tahoma"/>
          <w:i/>
          <w:sz w:val="20"/>
          <w:szCs w:val="20"/>
        </w:rPr>
        <w:t>field dependent</w:t>
      </w:r>
      <w:r w:rsidRPr="000313FC">
        <w:rPr>
          <w:rFonts w:ascii="Tahoma" w:hAnsi="Tahoma" w:cs="Tahoma"/>
          <w:i/>
          <w:sz w:val="20"/>
          <w:szCs w:val="20"/>
          <w:lang w:val="id-ID"/>
        </w:rPr>
        <w:t xml:space="preserve"> </w:t>
      </w:r>
      <w:r w:rsidRPr="000313FC">
        <w:rPr>
          <w:rFonts w:ascii="Tahoma" w:hAnsi="Tahoma" w:cs="Tahoma"/>
          <w:sz w:val="20"/>
          <w:szCs w:val="20"/>
        </w:rPr>
        <w:t>yang diajar dengan model pembelajaran</w:t>
      </w:r>
      <w:r w:rsidRPr="000313FC">
        <w:rPr>
          <w:rFonts w:ascii="Tahoma" w:hAnsi="Tahoma" w:cs="Tahoma"/>
          <w:sz w:val="20"/>
          <w:szCs w:val="20"/>
          <w:lang w:val="id-ID"/>
        </w:rPr>
        <w:t xml:space="preserve"> </w:t>
      </w:r>
      <w:r w:rsidRPr="000313FC">
        <w:rPr>
          <w:rFonts w:ascii="Tahoma" w:hAnsi="Tahoma" w:cs="Tahoma"/>
          <w:i/>
          <w:sz w:val="20"/>
          <w:szCs w:val="20"/>
          <w:lang w:val="id-ID"/>
        </w:rPr>
        <w:t>snowball throwing</w:t>
      </w:r>
      <w:r w:rsidRPr="000313FC">
        <w:rPr>
          <w:rFonts w:ascii="Tahoma" w:hAnsi="Tahoma" w:cs="Tahoma"/>
          <w:sz w:val="20"/>
          <w:szCs w:val="20"/>
          <w:lang w:val="id-ID"/>
        </w:rPr>
        <w:t xml:space="preserve"> dan</w:t>
      </w:r>
      <w:r w:rsidRPr="000313FC">
        <w:rPr>
          <w:rFonts w:ascii="Tahoma" w:hAnsi="Tahoma" w:cs="Tahoma"/>
          <w:sz w:val="20"/>
          <w:szCs w:val="20"/>
        </w:rPr>
        <w:t xml:space="preserve"> </w:t>
      </w:r>
      <w:r w:rsidRPr="000313FC">
        <w:rPr>
          <w:rFonts w:ascii="Tahoma" w:hAnsi="Tahoma" w:cs="Tahoma"/>
          <w:sz w:val="20"/>
          <w:szCs w:val="20"/>
          <w:lang w:val="id-ID"/>
        </w:rPr>
        <w:t xml:space="preserve">model </w:t>
      </w:r>
      <w:r w:rsidRPr="000313FC">
        <w:rPr>
          <w:rFonts w:ascii="Tahoma" w:hAnsi="Tahoma" w:cs="Tahoma"/>
          <w:i/>
          <w:sz w:val="20"/>
          <w:szCs w:val="20"/>
        </w:rPr>
        <w:t>project based learning</w:t>
      </w:r>
      <w:r w:rsidRPr="000313FC">
        <w:rPr>
          <w:rFonts w:ascii="Tahoma" w:hAnsi="Tahoma" w:cs="Tahoma"/>
          <w:sz w:val="20"/>
          <w:szCs w:val="20"/>
          <w:lang w:val="id-ID"/>
        </w:rPr>
        <w:t>.</w:t>
      </w:r>
    </w:p>
    <w:p w:rsidR="000313FC" w:rsidRPr="000313FC" w:rsidRDefault="000313FC" w:rsidP="000313FC">
      <w:pPr>
        <w:pStyle w:val="ListParagraph"/>
        <w:tabs>
          <w:tab w:val="left" w:pos="284"/>
        </w:tabs>
        <w:spacing w:after="0" w:line="240" w:lineRule="auto"/>
        <w:ind w:left="0" w:firstLine="426"/>
        <w:jc w:val="both"/>
        <w:rPr>
          <w:rFonts w:ascii="Tahoma" w:hAnsi="Tahoma" w:cs="Tahoma"/>
          <w:sz w:val="20"/>
          <w:szCs w:val="20"/>
          <w:lang w:val="id-ID"/>
        </w:rPr>
      </w:pPr>
    </w:p>
    <w:p w:rsidR="002A6283" w:rsidRPr="000313FC" w:rsidRDefault="00234C99" w:rsidP="002A6283">
      <w:pPr>
        <w:spacing w:after="0" w:line="240" w:lineRule="auto"/>
        <w:ind w:left="1418" w:hanging="1418"/>
        <w:jc w:val="both"/>
        <w:rPr>
          <w:rFonts w:ascii="Tahoma" w:eastAsia="Calibri" w:hAnsi="Tahoma" w:cs="Tahoma"/>
          <w:sz w:val="20"/>
          <w:szCs w:val="20"/>
          <w:lang w:val="id-ID"/>
        </w:rPr>
      </w:pPr>
      <w:r>
        <w:rPr>
          <w:rFonts w:ascii="Tahoma" w:eastAsia="Calibri" w:hAnsi="Tahoma" w:cs="Tahoma"/>
          <w:b/>
          <w:sz w:val="20"/>
          <w:szCs w:val="20"/>
        </w:rPr>
        <w:t>Kata Kunci</w:t>
      </w:r>
      <w:r w:rsidR="00182C38" w:rsidRPr="00321B3A">
        <w:rPr>
          <w:rFonts w:ascii="Tahoma" w:eastAsia="Calibri" w:hAnsi="Tahoma" w:cs="Tahoma"/>
          <w:b/>
          <w:sz w:val="20"/>
          <w:szCs w:val="20"/>
        </w:rPr>
        <w:t>:</w:t>
      </w:r>
      <w:r>
        <w:rPr>
          <w:rFonts w:ascii="Tahoma" w:eastAsia="Calibri" w:hAnsi="Tahoma" w:cs="Tahoma"/>
          <w:b/>
          <w:sz w:val="20"/>
          <w:szCs w:val="20"/>
        </w:rPr>
        <w:t xml:space="preserve"> </w:t>
      </w:r>
      <w:r w:rsidR="000313FC">
        <w:rPr>
          <w:rFonts w:ascii="Tahoma" w:eastAsia="Calibri" w:hAnsi="Tahoma" w:cs="Tahoma"/>
          <w:sz w:val="20"/>
          <w:szCs w:val="20"/>
          <w:lang w:val="id-ID"/>
        </w:rPr>
        <w:t xml:space="preserve">Eksperimen, Model </w:t>
      </w:r>
      <w:r w:rsidR="00166C96">
        <w:rPr>
          <w:rFonts w:ascii="Tahoma" w:eastAsia="Calibri" w:hAnsi="Tahoma" w:cs="Tahoma"/>
          <w:sz w:val="20"/>
          <w:szCs w:val="20"/>
          <w:lang w:val="id-ID"/>
        </w:rPr>
        <w:t>Pembelajaran</w:t>
      </w:r>
      <w:r w:rsidR="000313FC">
        <w:rPr>
          <w:rFonts w:ascii="Tahoma" w:eastAsia="Calibri" w:hAnsi="Tahoma" w:cs="Tahoma"/>
          <w:sz w:val="20"/>
          <w:szCs w:val="20"/>
          <w:lang w:val="id-ID"/>
        </w:rPr>
        <w:t>, Gaya Kognitif</w:t>
      </w:r>
    </w:p>
    <w:p w:rsidR="004436B2" w:rsidRPr="00326D1B" w:rsidRDefault="00342199" w:rsidP="00326D1B">
      <w:pPr>
        <w:spacing w:after="0" w:line="240" w:lineRule="auto"/>
        <w:ind w:left="1418" w:hanging="1418"/>
        <w:jc w:val="both"/>
        <w:rPr>
          <w:rFonts w:ascii="Tahoma" w:eastAsia="Calibri" w:hAnsi="Tahoma" w:cs="Tahoma"/>
          <w:sz w:val="20"/>
          <w:szCs w:val="20"/>
        </w:rPr>
      </w:pPr>
      <w:r>
        <w:rPr>
          <w:rFonts w:ascii="Times New Roman" w:hAnsi="Times New Roman" w:cs="Times New Roman"/>
        </w:rPr>
        <w:t xml:space="preserve"> </w:t>
      </w:r>
    </w:p>
    <w:p w:rsidR="004D633A" w:rsidRPr="000313FC" w:rsidRDefault="004D633A" w:rsidP="000313FC">
      <w:pPr>
        <w:spacing w:after="0" w:line="240" w:lineRule="auto"/>
        <w:jc w:val="center"/>
        <w:rPr>
          <w:rFonts w:ascii="Tahoma" w:hAnsi="Tahoma" w:cs="Tahoma"/>
          <w:b/>
          <w:sz w:val="20"/>
          <w:szCs w:val="20"/>
        </w:rPr>
      </w:pPr>
      <w:r w:rsidRPr="000313FC">
        <w:rPr>
          <w:rFonts w:ascii="Tahoma" w:hAnsi="Tahoma" w:cs="Tahoma"/>
          <w:b/>
          <w:sz w:val="20"/>
          <w:szCs w:val="20"/>
        </w:rPr>
        <w:t>ABSTRACT</w:t>
      </w:r>
    </w:p>
    <w:p w:rsidR="000313FC" w:rsidRPr="000313FC" w:rsidRDefault="000313FC" w:rsidP="000313FC">
      <w:pPr>
        <w:pStyle w:val="ListParagraph"/>
        <w:tabs>
          <w:tab w:val="left" w:pos="284"/>
        </w:tabs>
        <w:spacing w:after="0" w:line="240" w:lineRule="auto"/>
        <w:ind w:left="0" w:firstLine="426"/>
        <w:jc w:val="both"/>
        <w:rPr>
          <w:rFonts w:ascii="Tahoma" w:hAnsi="Tahoma" w:cs="Tahoma"/>
          <w:sz w:val="20"/>
          <w:szCs w:val="20"/>
          <w:lang w:val="id-ID"/>
        </w:rPr>
      </w:pPr>
      <w:r w:rsidRPr="000313FC">
        <w:rPr>
          <w:rFonts w:ascii="Tahoma" w:hAnsi="Tahoma" w:cs="Tahoma"/>
          <w:sz w:val="20"/>
          <w:szCs w:val="20"/>
          <w:lang w:val="id-ID"/>
        </w:rPr>
        <w:t>The study is an experiment research which aims at discovering: (1) The description of interest and mathematics learning results of students who have cognitive style in field independent anf field dependent taught by employing project- based learning model</w:t>
      </w:r>
      <w:r w:rsidRPr="000313FC">
        <w:rPr>
          <w:rFonts w:ascii="Tahoma" w:hAnsi="Tahoma" w:cs="Tahoma"/>
          <w:i/>
          <w:sz w:val="20"/>
          <w:szCs w:val="20"/>
          <w:lang w:val="id-ID"/>
        </w:rPr>
        <w:t xml:space="preserve"> (2) </w:t>
      </w:r>
      <w:r w:rsidRPr="000313FC">
        <w:rPr>
          <w:rFonts w:ascii="Tahoma" w:hAnsi="Tahoma" w:cs="Tahoma"/>
          <w:sz w:val="20"/>
          <w:szCs w:val="20"/>
          <w:lang w:val="id-ID"/>
        </w:rPr>
        <w:t>The description of interest and mathematics learning results of students who have cognitive style in field independent anf field dependent taught by employing snowball throwing learning model</w:t>
      </w:r>
      <w:r w:rsidRPr="000313FC">
        <w:rPr>
          <w:rFonts w:ascii="Tahoma" w:hAnsi="Tahoma" w:cs="Tahoma"/>
          <w:i/>
          <w:sz w:val="20"/>
          <w:szCs w:val="20"/>
          <w:lang w:val="id-ID"/>
        </w:rPr>
        <w:t xml:space="preserve"> </w:t>
      </w:r>
      <w:r w:rsidRPr="000313FC">
        <w:rPr>
          <w:rFonts w:ascii="Tahoma" w:hAnsi="Tahoma" w:cs="Tahoma"/>
          <w:sz w:val="20"/>
          <w:szCs w:val="20"/>
          <w:lang w:val="id-ID"/>
        </w:rPr>
        <w:t>(3) the interaction between learning model and cognitive style toward interest and mathematics learning result, (4) The differences of interest and mathematics learning results of students who have cognitive style in field independent anf field dependent taught by employing project- based learning model</w:t>
      </w:r>
      <w:r w:rsidRPr="000313FC">
        <w:rPr>
          <w:rFonts w:ascii="Tahoma" w:hAnsi="Tahoma" w:cs="Tahoma"/>
          <w:i/>
          <w:sz w:val="20"/>
          <w:szCs w:val="20"/>
          <w:lang w:val="id-ID"/>
        </w:rPr>
        <w:t xml:space="preserve"> </w:t>
      </w:r>
      <w:r w:rsidRPr="000313FC">
        <w:rPr>
          <w:rFonts w:ascii="Tahoma" w:hAnsi="Tahoma" w:cs="Tahoma"/>
          <w:sz w:val="20"/>
          <w:szCs w:val="20"/>
          <w:lang w:val="id-ID"/>
        </w:rPr>
        <w:t xml:space="preserve">(5) The differences of interest and mathematics learning results of students who have cognitive style in field independent anf field dependent taught by employing </w:t>
      </w:r>
      <w:r w:rsidRPr="000313FC">
        <w:rPr>
          <w:rFonts w:ascii="Tahoma" w:hAnsi="Tahoma" w:cs="Tahoma"/>
          <w:i/>
          <w:sz w:val="20"/>
          <w:szCs w:val="20"/>
          <w:lang w:val="id-ID"/>
        </w:rPr>
        <w:t>snowball throwing</w:t>
      </w:r>
      <w:r w:rsidRPr="000313FC">
        <w:rPr>
          <w:rFonts w:ascii="Tahoma" w:hAnsi="Tahoma" w:cs="Tahoma"/>
          <w:sz w:val="20"/>
          <w:szCs w:val="20"/>
          <w:lang w:val="id-ID"/>
        </w:rPr>
        <w:t xml:space="preserve"> learning model</w:t>
      </w:r>
      <w:r w:rsidRPr="000313FC">
        <w:rPr>
          <w:rFonts w:ascii="Tahoma" w:hAnsi="Tahoma" w:cs="Tahoma"/>
          <w:i/>
          <w:sz w:val="20"/>
          <w:szCs w:val="20"/>
          <w:lang w:val="id-ID"/>
        </w:rPr>
        <w:t xml:space="preserve"> </w:t>
      </w:r>
      <w:r w:rsidRPr="000313FC">
        <w:rPr>
          <w:rFonts w:ascii="Tahoma" w:hAnsi="Tahoma" w:cs="Tahoma"/>
          <w:sz w:val="20"/>
          <w:szCs w:val="20"/>
          <w:lang w:val="id-ID"/>
        </w:rPr>
        <w:t xml:space="preserve">(6) The differences of interest and mathematics learning results of students who have cognitive style in field independent taught by employing </w:t>
      </w:r>
      <w:r w:rsidRPr="000313FC">
        <w:rPr>
          <w:rFonts w:ascii="Tahoma" w:hAnsi="Tahoma" w:cs="Tahoma"/>
          <w:i/>
          <w:sz w:val="20"/>
          <w:szCs w:val="20"/>
          <w:lang w:val="id-ID"/>
        </w:rPr>
        <w:t>snowball throwing</w:t>
      </w:r>
      <w:r w:rsidRPr="000313FC">
        <w:rPr>
          <w:rFonts w:ascii="Tahoma" w:hAnsi="Tahoma" w:cs="Tahoma"/>
          <w:sz w:val="20"/>
          <w:szCs w:val="20"/>
          <w:lang w:val="id-ID"/>
        </w:rPr>
        <w:t xml:space="preserve"> and project- based learning model (7) The differences of interest and mathematics learning results of students who have cognitive style in field dependent taught by employing </w:t>
      </w:r>
      <w:r w:rsidRPr="000313FC">
        <w:rPr>
          <w:rFonts w:ascii="Tahoma" w:hAnsi="Tahoma" w:cs="Tahoma"/>
          <w:i/>
          <w:sz w:val="20"/>
          <w:szCs w:val="20"/>
          <w:lang w:val="id-ID"/>
        </w:rPr>
        <w:t>snowball throwing</w:t>
      </w:r>
      <w:r w:rsidRPr="000313FC">
        <w:rPr>
          <w:rFonts w:ascii="Tahoma" w:hAnsi="Tahoma" w:cs="Tahoma"/>
          <w:sz w:val="20"/>
          <w:szCs w:val="20"/>
          <w:lang w:val="id-ID"/>
        </w:rPr>
        <w:t xml:space="preserve"> and project- based learning model.</w:t>
      </w:r>
    </w:p>
    <w:p w:rsidR="006C55B9" w:rsidRDefault="006C55B9" w:rsidP="004D633A">
      <w:pPr>
        <w:spacing w:after="0" w:line="240" w:lineRule="auto"/>
        <w:ind w:firstLine="567"/>
        <w:jc w:val="both"/>
        <w:rPr>
          <w:rFonts w:ascii="Tahoma" w:hAnsi="Tahoma" w:cs="Tahoma"/>
          <w:sz w:val="20"/>
          <w:szCs w:val="20"/>
          <w:lang w:val="fi-FI"/>
        </w:rPr>
      </w:pPr>
    </w:p>
    <w:p w:rsidR="00443A6D" w:rsidRDefault="00443A6D" w:rsidP="00443A6D">
      <w:pPr>
        <w:spacing w:after="0" w:line="240" w:lineRule="auto"/>
        <w:jc w:val="both"/>
        <w:rPr>
          <w:rFonts w:ascii="Tahoma" w:hAnsi="Tahoma" w:cs="Tahoma"/>
          <w:sz w:val="20"/>
          <w:szCs w:val="20"/>
          <w:lang w:val="id-ID"/>
        </w:rPr>
      </w:pPr>
      <w:r w:rsidRPr="00234C99">
        <w:rPr>
          <w:rFonts w:ascii="Tahoma" w:hAnsi="Tahoma" w:cs="Tahoma"/>
          <w:b/>
          <w:sz w:val="20"/>
          <w:szCs w:val="20"/>
          <w:lang w:val="fi-FI"/>
        </w:rPr>
        <w:t>Keywords</w:t>
      </w:r>
      <w:r>
        <w:rPr>
          <w:rFonts w:ascii="Tahoma" w:hAnsi="Tahoma" w:cs="Tahoma"/>
          <w:sz w:val="20"/>
          <w:szCs w:val="20"/>
          <w:lang w:val="fi-FI"/>
        </w:rPr>
        <w:t xml:space="preserve">: </w:t>
      </w:r>
      <w:r w:rsidR="005C32DF">
        <w:rPr>
          <w:rFonts w:ascii="Tahoma" w:hAnsi="Tahoma" w:cs="Tahoma"/>
          <w:sz w:val="20"/>
          <w:szCs w:val="20"/>
          <w:lang w:val="fi-FI"/>
        </w:rPr>
        <w:t xml:space="preserve"> </w:t>
      </w:r>
      <w:r w:rsidR="00166C96">
        <w:rPr>
          <w:rFonts w:ascii="Tahoma" w:hAnsi="Tahoma" w:cs="Tahoma"/>
          <w:sz w:val="20"/>
          <w:szCs w:val="20"/>
          <w:lang w:val="id-ID"/>
        </w:rPr>
        <w:t>Experiment, Learning Model, Cognitive style</w:t>
      </w:r>
    </w:p>
    <w:p w:rsidR="00166C96" w:rsidRDefault="00166C96" w:rsidP="00443A6D">
      <w:pPr>
        <w:spacing w:after="0" w:line="240" w:lineRule="auto"/>
        <w:jc w:val="both"/>
        <w:rPr>
          <w:rFonts w:ascii="Tahoma" w:hAnsi="Tahoma" w:cs="Tahoma"/>
          <w:sz w:val="20"/>
          <w:szCs w:val="20"/>
          <w:lang w:val="id-ID"/>
        </w:rPr>
      </w:pPr>
    </w:p>
    <w:p w:rsidR="00166C96" w:rsidRPr="00166C96" w:rsidRDefault="00166C96" w:rsidP="00443A6D">
      <w:pPr>
        <w:spacing w:after="0" w:line="240" w:lineRule="auto"/>
        <w:jc w:val="both"/>
        <w:rPr>
          <w:rFonts w:ascii="Tahoma" w:hAnsi="Tahoma" w:cs="Tahoma"/>
          <w:sz w:val="20"/>
          <w:szCs w:val="20"/>
          <w:lang w:val="id-ID"/>
        </w:rPr>
      </w:pPr>
    </w:p>
    <w:p w:rsidR="004D633A" w:rsidRPr="004D633A" w:rsidRDefault="004D633A" w:rsidP="004D633A">
      <w:pPr>
        <w:spacing w:after="0" w:line="240" w:lineRule="auto"/>
        <w:ind w:firstLine="567"/>
        <w:jc w:val="both"/>
        <w:rPr>
          <w:rFonts w:ascii="Tahoma" w:eastAsia="Calibri" w:hAnsi="Tahoma" w:cs="Tahoma"/>
          <w:sz w:val="20"/>
          <w:szCs w:val="20"/>
        </w:rPr>
      </w:pPr>
    </w:p>
    <w:p w:rsidR="00182C38" w:rsidRPr="008535FE" w:rsidRDefault="00182C38" w:rsidP="00AE09D5">
      <w:pPr>
        <w:pStyle w:val="ListParagraph"/>
        <w:numPr>
          <w:ilvl w:val="0"/>
          <w:numId w:val="3"/>
        </w:numPr>
        <w:spacing w:after="0" w:line="360" w:lineRule="auto"/>
        <w:ind w:left="567" w:hanging="426"/>
        <w:jc w:val="both"/>
        <w:rPr>
          <w:rFonts w:ascii="Tahoma" w:eastAsia="Calibri" w:hAnsi="Tahoma" w:cs="Tahoma"/>
          <w:b/>
          <w:lang w:val="id-ID"/>
        </w:rPr>
      </w:pPr>
      <w:r w:rsidRPr="008535FE">
        <w:rPr>
          <w:rFonts w:ascii="Tahoma" w:eastAsia="Calibri" w:hAnsi="Tahoma" w:cs="Tahoma"/>
          <w:b/>
          <w:lang w:val="id-ID"/>
        </w:rPr>
        <w:lastRenderedPageBreak/>
        <w:t>PENDAHULUAN</w:t>
      </w:r>
    </w:p>
    <w:p w:rsidR="00C246AC" w:rsidRPr="007A5DDC" w:rsidRDefault="00C246AC" w:rsidP="008D5176">
      <w:pPr>
        <w:pStyle w:val="ListParagraph"/>
        <w:spacing w:line="360" w:lineRule="auto"/>
        <w:ind w:left="0" w:firstLine="567"/>
        <w:jc w:val="both"/>
        <w:rPr>
          <w:rFonts w:ascii="Tahoma" w:hAnsi="Tahoma" w:cs="Tahoma"/>
          <w:lang w:val="id-ID"/>
        </w:rPr>
      </w:pPr>
      <w:proofErr w:type="gramStart"/>
      <w:r w:rsidRPr="007A5DDC">
        <w:rPr>
          <w:rFonts w:ascii="Tahoma" w:hAnsi="Tahoma" w:cs="Tahoma"/>
        </w:rPr>
        <w:t>Pengembangan IPTEK merupakan sumbangan dari konsep berpikir matematika.</w:t>
      </w:r>
      <w:proofErr w:type="gramEnd"/>
      <w:r w:rsidRPr="007A5DDC">
        <w:rPr>
          <w:rFonts w:ascii="Tahoma" w:hAnsi="Tahoma" w:cs="Tahoma"/>
        </w:rPr>
        <w:t xml:space="preserve"> </w:t>
      </w:r>
      <w:proofErr w:type="gramStart"/>
      <w:r w:rsidRPr="007A5DDC">
        <w:rPr>
          <w:rFonts w:ascii="Tahoma" w:hAnsi="Tahoma" w:cs="Tahoma"/>
        </w:rPr>
        <w:t>Matematika memegang peranan penting dalam mengarahkan pikiran manusia kepada pola berpikir logis yang sekarang telah menjadi metode pendekatan untuk mengembangkan IPTEK.</w:t>
      </w:r>
      <w:proofErr w:type="gramEnd"/>
      <w:r w:rsidRPr="007A5DDC">
        <w:rPr>
          <w:rFonts w:ascii="Tahoma" w:hAnsi="Tahoma" w:cs="Tahoma"/>
        </w:rPr>
        <w:t xml:space="preserve"> </w:t>
      </w:r>
      <w:proofErr w:type="gramStart"/>
      <w:r w:rsidRPr="007A5DDC">
        <w:rPr>
          <w:rFonts w:ascii="Tahoma" w:hAnsi="Tahoma" w:cs="Tahoma"/>
        </w:rPr>
        <w:t>Mengingat pentingnya peranan matematika maka prestasi belajar matematika perlu mendapat perhatian yang serius.</w:t>
      </w:r>
      <w:proofErr w:type="gramEnd"/>
      <w:r w:rsidRPr="007A5DDC">
        <w:rPr>
          <w:rFonts w:ascii="Tahoma" w:hAnsi="Tahoma" w:cs="Tahoma"/>
        </w:rPr>
        <w:t xml:space="preserve"> Para siswa mutlak dituntut untuk menguasai pelajaran matematika, karena di samping sebagai pelajaran </w:t>
      </w:r>
      <w:proofErr w:type="gramStart"/>
      <w:r w:rsidRPr="007A5DDC">
        <w:rPr>
          <w:rFonts w:ascii="Tahoma" w:hAnsi="Tahoma" w:cs="Tahoma"/>
        </w:rPr>
        <w:t>dasar  sarana</w:t>
      </w:r>
      <w:proofErr w:type="gramEnd"/>
      <w:r w:rsidRPr="007A5DDC">
        <w:rPr>
          <w:rFonts w:ascii="Tahoma" w:hAnsi="Tahoma" w:cs="Tahoma"/>
        </w:rPr>
        <w:t xml:space="preserve"> berpikir logis, juga menunjang keberhasilan belajar mereka dalam menempuh pendidikan yang lebih tinggi</w:t>
      </w:r>
      <w:r w:rsidRPr="007A5DDC">
        <w:rPr>
          <w:rFonts w:ascii="Tahoma" w:hAnsi="Tahoma" w:cs="Tahoma"/>
          <w:lang w:val="id-ID"/>
        </w:rPr>
        <w:t>.</w:t>
      </w:r>
    </w:p>
    <w:p w:rsidR="00C246AC" w:rsidRPr="007A5DDC" w:rsidRDefault="00C246AC" w:rsidP="008D5176">
      <w:pPr>
        <w:pStyle w:val="ListParagraph"/>
        <w:spacing w:line="360" w:lineRule="auto"/>
        <w:ind w:left="0" w:firstLine="567"/>
        <w:jc w:val="both"/>
        <w:rPr>
          <w:rFonts w:ascii="Tahoma" w:hAnsi="Tahoma" w:cs="Tahoma"/>
          <w:lang w:val="id-ID"/>
        </w:rPr>
      </w:pPr>
      <w:r w:rsidRPr="007A5DDC">
        <w:rPr>
          <w:rFonts w:ascii="Tahoma" w:hAnsi="Tahoma" w:cs="Tahoma"/>
          <w:lang w:val="id-ID"/>
        </w:rPr>
        <w:t>Dari penjelasan di atas, memberikan pemahaman bahwa betapa pentingnya peranan matematika dalam kehidupan. Tetapi kenyataannya di sekolah masih b</w:t>
      </w:r>
      <w:r w:rsidRPr="007A5DDC">
        <w:rPr>
          <w:rFonts w:ascii="Tahoma" w:hAnsi="Tahoma" w:cs="Tahoma"/>
        </w:rPr>
        <w:t xml:space="preserve">anyak siswa yang menganggap matematika sebagai pelajaran yang membosankan dan </w:t>
      </w:r>
      <w:r w:rsidRPr="007A5DDC">
        <w:rPr>
          <w:rFonts w:ascii="Tahoma" w:hAnsi="Tahoma" w:cs="Tahoma"/>
          <w:lang w:val="id-ID"/>
        </w:rPr>
        <w:t xml:space="preserve">tidak menarik untuk dipelajari. Berdasarkan hasil wawancara, hal ini ditandai dengan banyak siswa yang mengantuk saat pembelajaran berlangsung, tidak mengerjakan tugas yang diberikan oleh guru, dan banyak siswa yang bermain saat proses pembelajaran berlangsung atau dapat disimpulkan bahwa minat belajar matematika siswa sangat rendah. Hal ini disebabkan karena pembelajaran yang tidak menarik bagi siswa dan karena pembelajaran yang disajikan di kelas terkesan monoton yaitu guru menjelaskan materi, memberi contoh, kemudian menyuruh siswa mengejakan latihan. </w:t>
      </w:r>
    </w:p>
    <w:p w:rsidR="00C246AC" w:rsidRPr="007A5DDC" w:rsidRDefault="00C246AC" w:rsidP="008D5176">
      <w:pPr>
        <w:pStyle w:val="ListParagraph"/>
        <w:spacing w:line="360" w:lineRule="auto"/>
        <w:ind w:left="0" w:firstLine="567"/>
        <w:jc w:val="both"/>
        <w:rPr>
          <w:rFonts w:ascii="Tahoma" w:hAnsi="Tahoma" w:cs="Tahoma"/>
          <w:lang w:val="id-ID"/>
        </w:rPr>
      </w:pPr>
      <w:r w:rsidRPr="007A5DDC">
        <w:rPr>
          <w:rFonts w:ascii="Tahoma" w:hAnsi="Tahoma" w:cs="Tahoma"/>
          <w:lang w:val="id-ID"/>
        </w:rPr>
        <w:t xml:space="preserve">Salah satu model pembelajaran yang dapat membantu siswa dalam mengkontruksi sendiri materi yang diajarkan serta memberikan inovasi dalam pembelajaran adalah model pembelajaran kooperatif tipe </w:t>
      </w:r>
      <w:r w:rsidRPr="007A5DDC">
        <w:rPr>
          <w:rFonts w:ascii="Tahoma" w:hAnsi="Tahoma" w:cs="Tahoma"/>
          <w:i/>
          <w:lang w:val="id-ID"/>
        </w:rPr>
        <w:t>snowball throwing</w:t>
      </w:r>
      <w:r w:rsidRPr="007A5DDC">
        <w:rPr>
          <w:rFonts w:ascii="Tahoma" w:hAnsi="Tahoma" w:cs="Tahoma"/>
          <w:lang w:val="id-ID"/>
        </w:rPr>
        <w:t xml:space="preserve">. Model pembelajaran </w:t>
      </w:r>
      <w:r w:rsidRPr="007A5DDC">
        <w:rPr>
          <w:rFonts w:ascii="Tahoma" w:hAnsi="Tahoma" w:cs="Tahoma"/>
          <w:i/>
          <w:lang w:val="id-ID"/>
        </w:rPr>
        <w:t>snowball throwing</w:t>
      </w:r>
      <w:r w:rsidRPr="007A5DDC">
        <w:rPr>
          <w:rFonts w:ascii="Tahoma" w:hAnsi="Tahoma" w:cs="Tahoma"/>
          <w:lang w:val="id-ID"/>
        </w:rPr>
        <w:t xml:space="preserve"> adalah salah satu tipe model pembelajaran kooperatif yang ditandai dengan bola salju (kertas berisi pertanyaan) yang dibuat oleh siswa untuk dilemparkan ke siswa yang lain. </w:t>
      </w:r>
      <w:r w:rsidRPr="007A5DDC">
        <w:rPr>
          <w:rFonts w:ascii="Tahoma" w:hAnsi="Tahoma" w:cs="Tahoma"/>
          <w:i/>
          <w:lang w:val="id-ID"/>
        </w:rPr>
        <w:t>Snowball Throwing</w:t>
      </w:r>
      <w:r w:rsidRPr="007A5DDC">
        <w:rPr>
          <w:rFonts w:ascii="Tahoma" w:hAnsi="Tahoma" w:cs="Tahoma"/>
          <w:lang w:val="id-ID"/>
        </w:rPr>
        <w:t xml:space="preserve"> merupakan salah satu model pembelajaran aktif (</w:t>
      </w:r>
      <w:r w:rsidRPr="007A5DDC">
        <w:rPr>
          <w:rFonts w:ascii="Tahoma" w:hAnsi="Tahoma" w:cs="Tahoma"/>
          <w:i/>
          <w:lang w:val="id-ID"/>
        </w:rPr>
        <w:t>aktive learning</w:t>
      </w:r>
      <w:r w:rsidRPr="007A5DDC">
        <w:rPr>
          <w:rFonts w:ascii="Tahoma" w:hAnsi="Tahoma" w:cs="Tahoma"/>
          <w:lang w:val="id-ID"/>
        </w:rPr>
        <w:t>) yang dalam pelaksanaannya banyak melibatkan siswa. Peran guru disini hanya sebagai pemberi arahan awal mengenai topik pembelajaran dan selanjutnya, penertiban terhadap jalannya pembelajaran.</w:t>
      </w:r>
    </w:p>
    <w:p w:rsidR="00C246AC" w:rsidRPr="007A5DDC" w:rsidRDefault="00C246AC" w:rsidP="008D5176">
      <w:pPr>
        <w:pStyle w:val="ListParagraph"/>
        <w:spacing w:line="360" w:lineRule="auto"/>
        <w:ind w:left="0" w:firstLine="567"/>
        <w:jc w:val="both"/>
        <w:rPr>
          <w:rFonts w:ascii="Tahoma" w:hAnsi="Tahoma" w:cs="Tahoma"/>
          <w:lang w:val="id-ID"/>
        </w:rPr>
      </w:pPr>
      <w:r w:rsidRPr="007A5DDC">
        <w:rPr>
          <w:rFonts w:ascii="Tahoma" w:hAnsi="Tahoma" w:cs="Tahoma"/>
          <w:lang w:val="id-ID"/>
        </w:rPr>
        <w:t xml:space="preserve">Selain membantu siswa dalam memahami materi ajar yang diberikan oleh guru, model pembelajaran ini diharapkan membuat siswa tertarik dalam mengikuti pelajaran matematika. Karena selain menitikberatkan pada bagaimana siswa dapat memahami konsep, model pembelajaran ini juga didalamnya terdapat unsur permainan sehingga untuk anak yang duduk di bangku SMP model pembelajaran </w:t>
      </w:r>
      <w:r w:rsidRPr="007A5DDC">
        <w:rPr>
          <w:rFonts w:ascii="Tahoma" w:hAnsi="Tahoma" w:cs="Tahoma"/>
          <w:i/>
          <w:lang w:val="id-ID"/>
        </w:rPr>
        <w:t>Snowball Throwing</w:t>
      </w:r>
      <w:r w:rsidRPr="007A5DDC">
        <w:rPr>
          <w:rFonts w:ascii="Tahoma" w:hAnsi="Tahoma" w:cs="Tahoma"/>
          <w:lang w:val="id-ID"/>
        </w:rPr>
        <w:t xml:space="preserve"> menjadi salah satu model yang tepat untuk diterapkan karena siswa akan ‘belajar </w:t>
      </w:r>
      <w:r w:rsidRPr="007A5DDC">
        <w:rPr>
          <w:rFonts w:ascii="Tahoma" w:hAnsi="Tahoma" w:cs="Tahoma"/>
          <w:lang w:val="id-ID"/>
        </w:rPr>
        <w:lastRenderedPageBreak/>
        <w:t xml:space="preserve">sambil bermain’. Dalam sintaks model pembelajaran </w:t>
      </w:r>
      <w:r w:rsidRPr="007A5DDC">
        <w:rPr>
          <w:rFonts w:ascii="Tahoma" w:hAnsi="Tahoma" w:cs="Tahoma"/>
          <w:i/>
          <w:lang w:val="id-ID"/>
        </w:rPr>
        <w:t>Snowball Throwing</w:t>
      </w:r>
      <w:r w:rsidRPr="007A5DDC">
        <w:rPr>
          <w:rFonts w:ascii="Tahoma" w:hAnsi="Tahoma" w:cs="Tahoma"/>
          <w:lang w:val="id-ID"/>
        </w:rPr>
        <w:t xml:space="preserve"> terdapat fase dimana materi diajarkan oleh siswa yang bertindak sebagai ketua kelompok kepada temannya. Hal ini dapat menolong siswa memahami materi karena siswa tersebut akan leluasa diajar oleh temannya tanpa rasa canggung. Hal ini sejalan dengan pendapat Suryo dan Amin (Susanto, 2013:3) bantuan yang diberikan teman-teman sebaya dapat memberikan hasil yang cukup baik. Juga menurut Suherman (Susanto, 2013:4) bahasa teman sebaya lebih mudah dipahami selain itu teman sebaya tidak merasa enggan, rendah diri, malu, sehingga diharapkan siswa yang kurang paham tidak segan-segan untuk mengungkapkan kesulitan-kesulitan yang dihadapinya.</w:t>
      </w:r>
    </w:p>
    <w:p w:rsidR="00C246AC" w:rsidRPr="007A5DDC" w:rsidRDefault="00C246AC" w:rsidP="008D5176">
      <w:pPr>
        <w:pStyle w:val="ListParagraph"/>
        <w:spacing w:line="360" w:lineRule="auto"/>
        <w:ind w:left="0" w:firstLine="567"/>
        <w:jc w:val="both"/>
        <w:rPr>
          <w:rFonts w:ascii="Tahoma" w:hAnsi="Tahoma" w:cs="Tahoma"/>
          <w:lang w:val="id-ID"/>
        </w:rPr>
      </w:pPr>
      <w:r w:rsidRPr="007A5DDC">
        <w:rPr>
          <w:rFonts w:ascii="Tahoma" w:hAnsi="Tahoma" w:cs="Tahoma"/>
          <w:lang w:val="id-ID"/>
        </w:rPr>
        <w:t xml:space="preserve">Model pembelajaran yang lain yang sesuai dengan pendekatan scientific yang dapat diterapkan adalah </w:t>
      </w:r>
      <w:r w:rsidRPr="007A5DDC">
        <w:rPr>
          <w:rFonts w:ascii="Tahoma" w:hAnsi="Tahoma" w:cs="Tahoma"/>
          <w:i/>
          <w:lang w:val="id-ID"/>
        </w:rPr>
        <w:t>Project Based Learning</w:t>
      </w:r>
      <w:r w:rsidRPr="007A5DDC">
        <w:rPr>
          <w:rFonts w:ascii="Tahoma" w:hAnsi="Tahoma" w:cs="Tahoma"/>
          <w:lang w:val="id-ID"/>
        </w:rPr>
        <w:t xml:space="preserve"> (PjBl). Pembelajaran berbasis proyek atau </w:t>
      </w:r>
      <w:r w:rsidRPr="007A5DDC">
        <w:rPr>
          <w:rFonts w:ascii="Tahoma" w:hAnsi="Tahoma" w:cs="Tahoma"/>
          <w:i/>
          <w:lang w:val="id-ID"/>
        </w:rPr>
        <w:t>Project Based Learning</w:t>
      </w:r>
      <w:r w:rsidRPr="007A5DDC">
        <w:rPr>
          <w:rFonts w:ascii="Tahoma" w:hAnsi="Tahoma" w:cs="Tahoma"/>
          <w:lang w:val="id-ID"/>
        </w:rPr>
        <w:t xml:space="preserve"> dilakukan untuk memperdalam pengetahuan dan keterampilan yang diperoleh dengan cara membuat karya atau proyek yang terkait dengan materi ajar dan kompetensi yang diharapkan dimiliki oleh peserta didik. Pembelajaran berbasis proyek merupakan metode belajar yang menggunakan masalah sebagai langkah awal dalam mengumpulkan dan mengintegrasikan pengetahuan baru berdasarkan pengalamannya dalam beraktivitas secara nyata. Melalui pembelajaran berbasis proyek</w:t>
      </w:r>
      <w:r w:rsidRPr="007A5DDC">
        <w:rPr>
          <w:rFonts w:ascii="Tahoma" w:hAnsi="Tahoma" w:cs="Tahoma"/>
          <w:i/>
          <w:iCs/>
          <w:lang w:val="id-ID"/>
        </w:rPr>
        <w:t xml:space="preserve">, </w:t>
      </w:r>
      <w:r w:rsidRPr="007A5DDC">
        <w:rPr>
          <w:rFonts w:ascii="Tahoma" w:hAnsi="Tahoma" w:cs="Tahoma"/>
          <w:lang w:val="id-ID"/>
        </w:rPr>
        <w:t xml:space="preserve">proses </w:t>
      </w:r>
      <w:r w:rsidRPr="007A5DDC">
        <w:rPr>
          <w:rFonts w:ascii="Tahoma" w:hAnsi="Tahoma" w:cs="Tahoma"/>
          <w:i/>
          <w:iCs/>
          <w:lang w:val="id-ID"/>
        </w:rPr>
        <w:t xml:space="preserve">inquiry </w:t>
      </w:r>
      <w:r w:rsidRPr="007A5DDC">
        <w:rPr>
          <w:rFonts w:ascii="Tahoma" w:hAnsi="Tahoma" w:cs="Tahoma"/>
          <w:lang w:val="id-ID"/>
        </w:rPr>
        <w:t>dimulai dengan memunculkan pertanyaan penuntun (</w:t>
      </w:r>
      <w:r w:rsidRPr="007A5DDC">
        <w:rPr>
          <w:rFonts w:ascii="Tahoma" w:hAnsi="Tahoma" w:cs="Tahoma"/>
          <w:i/>
          <w:iCs/>
          <w:lang w:val="id-ID"/>
        </w:rPr>
        <w:t>a guiding question</w:t>
      </w:r>
      <w:r w:rsidRPr="007A5DDC">
        <w:rPr>
          <w:rFonts w:ascii="Tahoma" w:hAnsi="Tahoma" w:cs="Tahoma"/>
          <w:lang w:val="id-ID"/>
        </w:rPr>
        <w:t>) dan membimbing peserta didik dalam sebuah proyek kolaboratif yang mengintegrasikan berbagai subjek (materi) dalam kurikulum. Pembelajaran berbasis proyek merupakan investigasi mendalam tentang sebuah topik dunia nyata, hal ini akan berharga bagi atensi dan usaha peserta didik. Mengingat bahwa masing-masing peserta didik memiliki gaya kognitif yang berbeda, maka pembelajaran berbasis proyek memberikan kesempatan kepada para peserta didik untuk menggali konten (materi) dengan menggunakan berbagai cara yang bermakna bagi dirinya, dan melakukan eksperimen secara kolaboratif.</w:t>
      </w:r>
    </w:p>
    <w:p w:rsidR="00C246AC" w:rsidRPr="007A5DDC" w:rsidRDefault="00C246AC" w:rsidP="007A5DDC">
      <w:pPr>
        <w:pStyle w:val="ListParagraph"/>
        <w:tabs>
          <w:tab w:val="left" w:pos="851"/>
        </w:tabs>
        <w:spacing w:line="360" w:lineRule="auto"/>
        <w:ind w:left="0" w:firstLine="426"/>
        <w:jc w:val="both"/>
        <w:rPr>
          <w:rFonts w:ascii="Tahoma" w:hAnsi="Tahoma" w:cs="Tahoma"/>
          <w:lang w:val="id-ID"/>
        </w:rPr>
      </w:pPr>
      <w:r w:rsidRPr="007A5DDC">
        <w:rPr>
          <w:rFonts w:ascii="Tahoma" w:hAnsi="Tahoma" w:cs="Tahoma"/>
          <w:i/>
          <w:lang w:val="id-ID"/>
        </w:rPr>
        <w:t>Snowball Throwing</w:t>
      </w:r>
      <w:r w:rsidRPr="007A5DDC">
        <w:rPr>
          <w:rFonts w:ascii="Tahoma" w:hAnsi="Tahoma" w:cs="Tahoma"/>
          <w:lang w:val="id-ID"/>
        </w:rPr>
        <w:t xml:space="preserve"> adalah paradigma pembelajaran efektif yang merupakan rekomendasi UNESCO, yakni: belajar mengetahui (</w:t>
      </w:r>
      <w:r w:rsidRPr="007A5DDC">
        <w:rPr>
          <w:rFonts w:ascii="Tahoma" w:hAnsi="Tahoma" w:cs="Tahoma"/>
          <w:i/>
          <w:lang w:val="id-ID"/>
        </w:rPr>
        <w:t>learning to know</w:t>
      </w:r>
      <w:r w:rsidRPr="007A5DDC">
        <w:rPr>
          <w:rFonts w:ascii="Tahoma" w:hAnsi="Tahoma" w:cs="Tahoma"/>
          <w:lang w:val="id-ID"/>
        </w:rPr>
        <w:t xml:space="preserve">), belajar bekerja ( </w:t>
      </w:r>
      <w:r w:rsidRPr="007A5DDC">
        <w:rPr>
          <w:rFonts w:ascii="Tahoma" w:hAnsi="Tahoma" w:cs="Tahoma"/>
          <w:i/>
          <w:lang w:val="id-ID"/>
        </w:rPr>
        <w:t>learning to do</w:t>
      </w:r>
      <w:r w:rsidRPr="007A5DDC">
        <w:rPr>
          <w:rFonts w:ascii="Tahoma" w:hAnsi="Tahoma" w:cs="Tahoma"/>
          <w:lang w:val="id-ID"/>
        </w:rPr>
        <w:t>), belajar hidup bersama (</w:t>
      </w:r>
      <w:r w:rsidRPr="007A5DDC">
        <w:rPr>
          <w:rFonts w:ascii="Tahoma" w:hAnsi="Tahoma" w:cs="Tahoma"/>
          <w:i/>
          <w:lang w:val="id-ID"/>
        </w:rPr>
        <w:t>learning to live together</w:t>
      </w:r>
      <w:r w:rsidRPr="007A5DDC">
        <w:rPr>
          <w:rFonts w:ascii="Tahoma" w:hAnsi="Tahoma" w:cs="Tahoma"/>
          <w:lang w:val="id-ID"/>
        </w:rPr>
        <w:t>). Dan belajar menjadi diri sendiri (</w:t>
      </w:r>
      <w:r w:rsidRPr="007A5DDC">
        <w:rPr>
          <w:rFonts w:ascii="Tahoma" w:hAnsi="Tahoma" w:cs="Tahoma"/>
          <w:i/>
          <w:lang w:val="id-ID"/>
        </w:rPr>
        <w:t>learning to be</w:t>
      </w:r>
      <w:r w:rsidRPr="007A5DDC">
        <w:rPr>
          <w:rFonts w:ascii="Tahoma" w:hAnsi="Tahoma" w:cs="Tahoma"/>
          <w:lang w:val="id-ID"/>
        </w:rPr>
        <w:t xml:space="preserve">) (Depdiknas, 2001:5). Menurut Arahman (dalam Hamdayama,2014), </w:t>
      </w:r>
      <w:r w:rsidRPr="007A5DDC">
        <w:rPr>
          <w:rFonts w:ascii="Tahoma" w:hAnsi="Tahoma" w:cs="Tahoma"/>
          <w:i/>
          <w:lang w:val="id-ID"/>
        </w:rPr>
        <w:t>Snowball Throwing</w:t>
      </w:r>
      <w:r w:rsidRPr="007A5DDC">
        <w:rPr>
          <w:rFonts w:ascii="Tahoma" w:hAnsi="Tahoma" w:cs="Tahoma"/>
          <w:lang w:val="id-ID"/>
        </w:rPr>
        <w:t xml:space="preserve"> adalah suatu metode pembelajaran yang diawali dengan pembentukan kelompok yang diwakili dengan ketua kelompok untuk mendapat tugas dari guru, kemudian masing – masing siswa membuat pertanyaan </w:t>
      </w:r>
      <w:r w:rsidRPr="007A5DDC">
        <w:rPr>
          <w:rFonts w:ascii="Tahoma" w:hAnsi="Tahoma" w:cs="Tahoma"/>
          <w:lang w:val="id-ID"/>
        </w:rPr>
        <w:lastRenderedPageBreak/>
        <w:t>yang dibentuk seperti bola (kertas pertanyaan) lalu dilempar ke siswa lain yang masing – masing siswa menjawab pertanyaan dari bola yang diperoleh.</w:t>
      </w:r>
    </w:p>
    <w:p w:rsidR="00C246AC" w:rsidRPr="007A5DDC" w:rsidRDefault="00C246AC" w:rsidP="007A5DDC">
      <w:pPr>
        <w:pStyle w:val="ListParagraph"/>
        <w:tabs>
          <w:tab w:val="left" w:pos="851"/>
        </w:tabs>
        <w:spacing w:line="360" w:lineRule="auto"/>
        <w:ind w:left="0" w:firstLine="426"/>
        <w:jc w:val="both"/>
        <w:rPr>
          <w:rFonts w:ascii="Tahoma" w:hAnsi="Tahoma" w:cs="Tahoma"/>
          <w:color w:val="FF0000"/>
          <w:lang w:val="id-ID"/>
        </w:rPr>
      </w:pPr>
      <w:r w:rsidRPr="007A5DDC">
        <w:rPr>
          <w:rFonts w:ascii="Tahoma" w:hAnsi="Tahoma" w:cs="Tahoma"/>
          <w:lang w:val="id-ID"/>
        </w:rPr>
        <w:t xml:space="preserve">Berdasarkan uraian diatas dapat disimpulkan bahwa model pembelajaran </w:t>
      </w:r>
      <w:r w:rsidRPr="007A5DDC">
        <w:rPr>
          <w:rFonts w:ascii="Tahoma" w:hAnsi="Tahoma" w:cs="Tahoma"/>
          <w:i/>
          <w:lang w:val="id-ID"/>
        </w:rPr>
        <w:t>snowball throwing</w:t>
      </w:r>
      <w:r w:rsidRPr="007A5DDC">
        <w:rPr>
          <w:rFonts w:ascii="Tahoma" w:hAnsi="Tahoma" w:cs="Tahoma"/>
          <w:lang w:val="id-ID"/>
        </w:rPr>
        <w:t xml:space="preserve"> adalah salah satu tipe model pembelajaran kooperatif yang ditandai dengan bola salju (kertas berisi pertanyaan) yang dibuat oleh siswa untuk dilemparkan ke siswa yang lain</w:t>
      </w:r>
      <w:r w:rsidRPr="007A5DDC">
        <w:rPr>
          <w:rFonts w:ascii="Tahoma" w:hAnsi="Tahoma" w:cs="Tahoma"/>
          <w:color w:val="FF0000"/>
          <w:lang w:val="id-ID"/>
        </w:rPr>
        <w:t>.</w:t>
      </w:r>
    </w:p>
    <w:p w:rsidR="00C246AC" w:rsidRPr="007A5DDC" w:rsidRDefault="00C246AC" w:rsidP="007A5DDC">
      <w:pPr>
        <w:pStyle w:val="ListParagraph"/>
        <w:tabs>
          <w:tab w:val="left" w:pos="851"/>
          <w:tab w:val="left" w:pos="2092"/>
        </w:tabs>
        <w:spacing w:line="360" w:lineRule="auto"/>
        <w:ind w:left="0" w:firstLine="426"/>
        <w:jc w:val="both"/>
        <w:rPr>
          <w:rFonts w:ascii="Tahoma" w:hAnsi="Tahoma" w:cs="Tahoma"/>
          <w:lang w:val="id-ID"/>
        </w:rPr>
      </w:pPr>
      <w:r w:rsidRPr="007A5DDC">
        <w:rPr>
          <w:rFonts w:ascii="Tahoma" w:hAnsi="Tahoma" w:cs="Tahoma"/>
          <w:lang w:val="id-ID"/>
        </w:rPr>
        <w:t>Kegiatan melempar bola pertanyaan ini akan membuat kelompok menjadi dinamis, karena kegiatan siswa tidak hanya berpikir, menulis, bertanya, atau berbicara. Akan tetapi, mereka juga melakukan aktiviatas fisik, yaitu menggulung kertas dan melemparkannya pada siswa lain. Dengan demikian, tiap anggota kelompok akan mempersiapkan diri karena pada gilirannya mereka harus menjawab pertanyaan dari temannya yang terdapat dalam bola kertas.</w:t>
      </w:r>
    </w:p>
    <w:p w:rsidR="00C246AC" w:rsidRPr="007A5DDC" w:rsidRDefault="00C246AC" w:rsidP="008D5176">
      <w:pPr>
        <w:pStyle w:val="ListParagraph"/>
        <w:tabs>
          <w:tab w:val="left" w:pos="851"/>
          <w:tab w:val="left" w:pos="2092"/>
        </w:tabs>
        <w:spacing w:after="0" w:line="360" w:lineRule="auto"/>
        <w:ind w:left="0" w:firstLine="426"/>
        <w:jc w:val="both"/>
        <w:rPr>
          <w:rFonts w:ascii="Tahoma" w:hAnsi="Tahoma" w:cs="Tahoma"/>
          <w:lang w:val="id-ID"/>
        </w:rPr>
      </w:pPr>
      <w:r w:rsidRPr="007A5DDC">
        <w:rPr>
          <w:rFonts w:ascii="Tahoma" w:hAnsi="Tahoma" w:cs="Tahoma"/>
          <w:lang w:val="id-ID"/>
        </w:rPr>
        <w:t xml:space="preserve">Pembelajaran </w:t>
      </w:r>
      <w:r w:rsidRPr="007A5DDC">
        <w:rPr>
          <w:rFonts w:ascii="Tahoma" w:hAnsi="Tahoma" w:cs="Tahoma"/>
          <w:i/>
          <w:lang w:val="id-ID"/>
        </w:rPr>
        <w:t>Snowball Throwing</w:t>
      </w:r>
      <w:r w:rsidRPr="007A5DDC">
        <w:rPr>
          <w:rFonts w:ascii="Tahoma" w:hAnsi="Tahoma" w:cs="Tahoma"/>
          <w:lang w:val="id-ID"/>
        </w:rPr>
        <w:t xml:space="preserve"> ini kurang tepat digunakan untuk mata pelajaran atau bidang studi ilmu pengetahuan sosial. Karena ilmu pengetahuan sosial adalah ilmu yang cakupan materi pembelajarannya sangat luas, membutuhkan pengembangan yang mendalam karena materinya selalu berkembang. Sedangkan disini pembelajaran hanya berkutat pada pengetahuan siswa saja. Jadi yang lebih tepat menggunakan model pembelajaran snowball throwing ini adalah jenis – jenis mata pelajaran ilmu pengetahuan alam atau eksak yang cenderung menggunakan rumus yang relatif tetap. Guru akan lebih mudah mengarahkan jalannya pembelaj</w:t>
      </w:r>
      <w:r w:rsidR="008D5176">
        <w:rPr>
          <w:rFonts w:ascii="Tahoma" w:hAnsi="Tahoma" w:cs="Tahoma"/>
          <w:lang w:val="id-ID"/>
        </w:rPr>
        <w:t>aran di kelas (Hamdayama, 2014).</w:t>
      </w:r>
    </w:p>
    <w:p w:rsidR="00C246AC" w:rsidRPr="007A5DDC" w:rsidRDefault="00C246AC" w:rsidP="008D5176">
      <w:pPr>
        <w:autoSpaceDE w:val="0"/>
        <w:autoSpaceDN w:val="0"/>
        <w:adjustRightInd w:val="0"/>
        <w:spacing w:after="0" w:line="360" w:lineRule="auto"/>
        <w:ind w:firstLine="426"/>
        <w:jc w:val="both"/>
        <w:rPr>
          <w:rFonts w:ascii="Tahoma" w:hAnsi="Tahoma" w:cs="Tahoma"/>
          <w:lang w:val="id-ID"/>
        </w:rPr>
      </w:pPr>
      <w:r w:rsidRPr="007A5DDC">
        <w:rPr>
          <w:rFonts w:ascii="Tahoma" w:hAnsi="Tahoma" w:cs="Tahoma"/>
          <w:i/>
          <w:lang w:val="id-ID"/>
        </w:rPr>
        <w:t>Project based learning</w:t>
      </w:r>
      <w:r w:rsidRPr="007A5DDC">
        <w:rPr>
          <w:rFonts w:ascii="Tahoma" w:hAnsi="Tahoma" w:cs="Tahoma"/>
          <w:lang w:val="id-ID"/>
        </w:rPr>
        <w:t xml:space="preserve"> atau pembelajaran berbasis proyek adalah model pembelajaran dimana siswa menyelidiki masalah-masalah penting yang berhubungan dengan dunia nyata, menemukan pemahaman dalam penyelidikan, dan menghasilkan sebuah produk.</w:t>
      </w:r>
    </w:p>
    <w:p w:rsidR="00C246AC" w:rsidRPr="007A5DDC" w:rsidRDefault="00C246AC" w:rsidP="007A5DDC">
      <w:pPr>
        <w:autoSpaceDE w:val="0"/>
        <w:autoSpaceDN w:val="0"/>
        <w:adjustRightInd w:val="0"/>
        <w:spacing w:line="360" w:lineRule="auto"/>
        <w:ind w:firstLine="426"/>
        <w:jc w:val="both"/>
        <w:rPr>
          <w:rFonts w:ascii="Tahoma" w:hAnsi="Tahoma" w:cs="Tahoma"/>
          <w:lang w:val="id-ID"/>
        </w:rPr>
      </w:pPr>
      <w:r w:rsidRPr="007A5DDC">
        <w:rPr>
          <w:rFonts w:ascii="Tahoma" w:hAnsi="Tahoma" w:cs="Tahoma"/>
          <w:lang w:val="id-ID"/>
        </w:rPr>
        <w:t xml:space="preserve">Berdasarkan hasil </w:t>
      </w:r>
      <w:r w:rsidRPr="007A5DDC">
        <w:rPr>
          <w:rFonts w:ascii="Tahoma" w:hAnsi="Tahoma" w:cs="Tahoma"/>
          <w:i/>
          <w:lang w:val="id-ID"/>
        </w:rPr>
        <w:t>review</w:t>
      </w:r>
      <w:r w:rsidRPr="007A5DDC">
        <w:rPr>
          <w:rFonts w:ascii="Tahoma" w:hAnsi="Tahoma" w:cs="Tahoma"/>
          <w:lang w:val="id-ID"/>
        </w:rPr>
        <w:t xml:space="preserve"> tentang </w:t>
      </w:r>
      <w:r w:rsidRPr="007A5DDC">
        <w:rPr>
          <w:rFonts w:ascii="Tahoma" w:hAnsi="Tahoma" w:cs="Tahoma"/>
          <w:i/>
          <w:lang w:val="id-ID"/>
        </w:rPr>
        <w:t>project based learning</w:t>
      </w:r>
      <w:r w:rsidRPr="007A5DDC">
        <w:rPr>
          <w:rFonts w:ascii="Tahoma" w:hAnsi="Tahoma" w:cs="Tahoma"/>
          <w:lang w:val="id-ID"/>
        </w:rPr>
        <w:t>, dikemukakan beberapa karakteristik penting project based learning (dalam Ridwan Abdullah, 2014) , yakni sebagai berikut:</w:t>
      </w:r>
    </w:p>
    <w:p w:rsidR="00C246AC" w:rsidRPr="007A5DDC" w:rsidRDefault="00C246AC" w:rsidP="007A5DDC">
      <w:pPr>
        <w:pStyle w:val="ListParagraph"/>
        <w:numPr>
          <w:ilvl w:val="0"/>
          <w:numId w:val="11"/>
        </w:numPr>
        <w:spacing w:after="0" w:line="360" w:lineRule="auto"/>
        <w:jc w:val="both"/>
        <w:rPr>
          <w:rFonts w:ascii="Tahoma" w:hAnsi="Tahoma" w:cs="Tahoma"/>
          <w:lang w:val="id-ID"/>
        </w:rPr>
      </w:pPr>
      <w:r w:rsidRPr="007A5DDC">
        <w:rPr>
          <w:rFonts w:ascii="Tahoma" w:hAnsi="Tahoma" w:cs="Tahoma"/>
          <w:lang w:val="id-ID"/>
        </w:rPr>
        <w:t>Fokus pada permasalahan untuk penguasaan konsep penting dalam pelajaran.</w:t>
      </w:r>
    </w:p>
    <w:p w:rsidR="00C246AC" w:rsidRPr="007A5DDC" w:rsidRDefault="00C246AC" w:rsidP="007A5DDC">
      <w:pPr>
        <w:pStyle w:val="ListParagraph"/>
        <w:numPr>
          <w:ilvl w:val="0"/>
          <w:numId w:val="11"/>
        </w:numPr>
        <w:spacing w:after="0" w:line="360" w:lineRule="auto"/>
        <w:jc w:val="both"/>
        <w:rPr>
          <w:rFonts w:ascii="Tahoma" w:hAnsi="Tahoma" w:cs="Tahoma"/>
          <w:lang w:val="id-ID"/>
        </w:rPr>
      </w:pPr>
      <w:r w:rsidRPr="007A5DDC">
        <w:rPr>
          <w:rFonts w:ascii="Tahoma" w:hAnsi="Tahoma" w:cs="Tahoma"/>
          <w:lang w:val="id-ID"/>
        </w:rPr>
        <w:t>Pembuatan proyek melibatkan siswa dalam melakukan investigasi konstruktif.</w:t>
      </w:r>
    </w:p>
    <w:p w:rsidR="00C246AC" w:rsidRPr="007A5DDC" w:rsidRDefault="00C246AC" w:rsidP="007A5DDC">
      <w:pPr>
        <w:pStyle w:val="ListParagraph"/>
        <w:numPr>
          <w:ilvl w:val="0"/>
          <w:numId w:val="11"/>
        </w:numPr>
        <w:spacing w:after="0" w:line="360" w:lineRule="auto"/>
        <w:jc w:val="both"/>
        <w:rPr>
          <w:rFonts w:ascii="Tahoma" w:hAnsi="Tahoma" w:cs="Tahoma"/>
          <w:lang w:val="id-ID"/>
        </w:rPr>
      </w:pPr>
      <w:r w:rsidRPr="007A5DDC">
        <w:rPr>
          <w:rFonts w:ascii="Tahoma" w:hAnsi="Tahoma" w:cs="Tahoma"/>
          <w:lang w:val="id-ID"/>
        </w:rPr>
        <w:t>Proyek harus realistis.</w:t>
      </w:r>
    </w:p>
    <w:p w:rsidR="00C246AC" w:rsidRPr="008D5176" w:rsidRDefault="00C246AC" w:rsidP="008D5176">
      <w:pPr>
        <w:pStyle w:val="ListParagraph"/>
        <w:numPr>
          <w:ilvl w:val="0"/>
          <w:numId w:val="11"/>
        </w:numPr>
        <w:spacing w:after="0" w:line="360" w:lineRule="auto"/>
        <w:jc w:val="both"/>
        <w:rPr>
          <w:rFonts w:ascii="Tahoma" w:hAnsi="Tahoma" w:cs="Tahoma"/>
          <w:lang w:val="id-ID"/>
        </w:rPr>
      </w:pPr>
      <w:r w:rsidRPr="007A5DDC">
        <w:rPr>
          <w:rFonts w:ascii="Tahoma" w:hAnsi="Tahoma" w:cs="Tahoma"/>
          <w:lang w:val="id-ID"/>
        </w:rPr>
        <w:lastRenderedPageBreak/>
        <w:t>Proyek direncanakan oleh siswa</w:t>
      </w:r>
    </w:p>
    <w:p w:rsidR="00C246AC" w:rsidRPr="007A5DDC" w:rsidRDefault="00C246AC" w:rsidP="008D5176">
      <w:pPr>
        <w:autoSpaceDE w:val="0"/>
        <w:autoSpaceDN w:val="0"/>
        <w:adjustRightInd w:val="0"/>
        <w:spacing w:after="0" w:line="360" w:lineRule="auto"/>
        <w:ind w:firstLine="426"/>
        <w:jc w:val="both"/>
        <w:rPr>
          <w:rFonts w:ascii="Tahoma" w:hAnsi="Tahoma" w:cs="Tahoma"/>
          <w:lang w:val="id-ID"/>
        </w:rPr>
      </w:pPr>
      <w:r w:rsidRPr="007A5DDC">
        <w:rPr>
          <w:rFonts w:ascii="Tahoma" w:hAnsi="Tahoma" w:cs="Tahoma"/>
          <w:lang w:val="id-ID"/>
        </w:rPr>
        <w:t>Berdasarkan pendapat di atas maka dapat disimpulkan bahwa pembelajaran berbasis proyek adalah model pembelajaran yang memberikan kesempatan kepada guru untuk mengelola pembelajaran di kelas dengan melibatkan kerja proyek. Kerja proyek memuat tugas-tugas yang kompleks berdasarkan permasalahan (</w:t>
      </w:r>
      <w:r w:rsidRPr="007A5DDC">
        <w:rPr>
          <w:rFonts w:ascii="Tahoma" w:hAnsi="Tahoma" w:cs="Tahoma"/>
          <w:i/>
          <w:iCs/>
          <w:lang w:val="id-ID"/>
        </w:rPr>
        <w:t>problem</w:t>
      </w:r>
      <w:r w:rsidRPr="007A5DDC">
        <w:rPr>
          <w:rFonts w:ascii="Tahoma" w:hAnsi="Tahoma" w:cs="Tahoma"/>
          <w:lang w:val="id-ID"/>
        </w:rPr>
        <w:t>) sebagai langkah awal dalam mengumpulkan dan mengintegrasikan pengetahuan baru berdasarkan pengalamannya dalam beraktivitas secara nyata dan menuntut siswa untuk melakukan kegiatan merancang, memecahkan masalah, membuat keputusan, melakukan kegiatan investigasi, serta memberikan kesempatan siswa untuk bekerja secara mandiri maupun kelompok. Hasil akhir dari kerja proyek tersebut adalah suatu produk yang antara lain berupa laporan tertulis atau lisan, presentasi atau rekomendasi.</w:t>
      </w:r>
    </w:p>
    <w:p w:rsidR="00C246AC" w:rsidRPr="007A5DDC" w:rsidRDefault="00C246AC" w:rsidP="008D5176">
      <w:pPr>
        <w:autoSpaceDE w:val="0"/>
        <w:autoSpaceDN w:val="0"/>
        <w:adjustRightInd w:val="0"/>
        <w:spacing w:after="0" w:line="360" w:lineRule="auto"/>
        <w:ind w:firstLine="426"/>
        <w:jc w:val="both"/>
        <w:rPr>
          <w:rFonts w:ascii="Tahoma" w:hAnsi="Tahoma" w:cs="Tahoma"/>
          <w:lang w:val="id-ID"/>
        </w:rPr>
      </w:pPr>
      <w:r w:rsidRPr="007A5DDC">
        <w:rPr>
          <w:rFonts w:ascii="Tahoma" w:hAnsi="Tahoma" w:cs="Tahoma"/>
          <w:lang w:val="id-ID"/>
        </w:rPr>
        <w:t>Dalam pendidikan matematika guru memegang peranan yang sangat penting dalam mewujudkan tercapainya tujuan pembelajaran. Selain mengajarkan konsep, seorang guru matematika harus menciptakan suasana atau kondisi belajar yang menyenangkan yang dapat membangkitkan motivasi belajar sehingga siswa dapat terlibat secara aktif. Tetapi tidak cukup hanya dengan itu, guru juga perlu memperhatikan perbedaan karakteristik siswa dalam setiap kelas karena tidak semua siswa sama cara berfikirnya. Setiap siswa memiliki cara yang khas  baik yang berkaitan dengan cara penerimaan, maupun pengolahan informasi yang disebut gaya kognitif.</w:t>
      </w:r>
    </w:p>
    <w:p w:rsidR="00C246AC" w:rsidRPr="007A5DDC" w:rsidRDefault="00C246AC" w:rsidP="007A5DDC">
      <w:pPr>
        <w:autoSpaceDE w:val="0"/>
        <w:autoSpaceDN w:val="0"/>
        <w:adjustRightInd w:val="0"/>
        <w:spacing w:line="360" w:lineRule="auto"/>
        <w:ind w:firstLine="426"/>
        <w:jc w:val="both"/>
        <w:rPr>
          <w:rFonts w:ascii="Tahoma" w:hAnsi="Tahoma" w:cs="Tahoma"/>
          <w:lang w:val="id-ID"/>
        </w:rPr>
      </w:pPr>
      <w:r w:rsidRPr="007A5DDC">
        <w:rPr>
          <w:rFonts w:ascii="Tahoma" w:hAnsi="Tahoma" w:cs="Tahoma"/>
          <w:lang w:val="id-ID"/>
        </w:rPr>
        <w:t>Menurut Candiasa (Sulistyowati, 2010:7) definisi gaya kognitif sebagai sesuatu yang menunjukan karakteristik individu dalam mengorganisasikan lingkungannya secara konseptual.Selanjutnya pengertian secara rinci, bahwa gaya kognitif adalah koleksi strategis atau suatu pendekatan untuk menerima, mengingat dan berpikir yang digunakan individu untuk memahami lingkungan. Lebih rinci Aiken (candiasa, 2002:12) menyatakan bahwa gaya kognitif adalah koleksi strategi atau pendekatan untuk menerima, mengingat, dan berpikir yang cenderung digunakan individu untuk memahami lingkungannya. Setiap individu akan memilih cara yang disukainya untuk memproses informasi sebagai respon terhadap stimuli lingkungan. Ada individu yang menerima informasi seperti disajikan, sementara individu yang lain mereorganisasikan informasi dengan caranya sendiri.</w:t>
      </w:r>
    </w:p>
    <w:p w:rsidR="00C246AC" w:rsidRPr="008D5176" w:rsidRDefault="00C246AC" w:rsidP="008D5176">
      <w:pPr>
        <w:autoSpaceDE w:val="0"/>
        <w:autoSpaceDN w:val="0"/>
        <w:adjustRightInd w:val="0"/>
        <w:spacing w:after="0" w:line="360" w:lineRule="auto"/>
        <w:ind w:firstLine="426"/>
        <w:jc w:val="both"/>
        <w:rPr>
          <w:rFonts w:ascii="Tahoma" w:hAnsi="Tahoma" w:cs="Tahoma"/>
          <w:lang w:val="id-ID"/>
        </w:rPr>
      </w:pPr>
      <w:r w:rsidRPr="007A5DDC">
        <w:rPr>
          <w:rFonts w:ascii="Tahoma" w:hAnsi="Tahoma" w:cs="Tahoma"/>
          <w:lang w:val="id-ID"/>
        </w:rPr>
        <w:t>Gaya kognitif adalah sesuatu hal yang perlu mendapat perhatian dalam proses pembelajaran</w:t>
      </w:r>
      <w:r w:rsidRPr="007A5DDC">
        <w:rPr>
          <w:rFonts w:ascii="Tahoma" w:hAnsi="Tahoma" w:cs="Tahoma"/>
        </w:rPr>
        <w:t xml:space="preserve">. Hal ini sesuai dengan pandangan Reigeluth </w:t>
      </w:r>
      <w:r w:rsidRPr="007A5DDC">
        <w:rPr>
          <w:rFonts w:ascii="Tahoma" w:hAnsi="Tahoma" w:cs="Tahoma"/>
          <w:lang w:val="id-ID"/>
        </w:rPr>
        <w:t xml:space="preserve">(Candiasa 2002:12) </w:t>
      </w:r>
      <w:r w:rsidRPr="007A5DDC">
        <w:rPr>
          <w:rFonts w:ascii="Tahoma" w:hAnsi="Tahoma" w:cs="Tahoma"/>
        </w:rPr>
        <w:t xml:space="preserve">bahwa </w:t>
      </w:r>
      <w:r w:rsidRPr="007A5DDC">
        <w:rPr>
          <w:rFonts w:ascii="Tahoma" w:hAnsi="Tahoma" w:cs="Tahoma"/>
        </w:rPr>
        <w:lastRenderedPageBreak/>
        <w:t xml:space="preserve">dalam variabel pengajaran, gaya kognitif merupakan salah satu karakteristik siswa yang masuk dalam variabel kondisi pembelajaran, disamping karakteristik siswa lainnya seperti motivasi, sikap, bakat, minat, kemampuan berfikir, dan lain-lain. </w:t>
      </w:r>
      <w:r w:rsidRPr="007A5DDC">
        <w:rPr>
          <w:rFonts w:ascii="Tahoma" w:hAnsi="Tahoma" w:cs="Tahoma"/>
          <w:lang w:val="id-ID"/>
        </w:rPr>
        <w:t>Artinya pembelajaran yang mempertimbangkan gaya kognitif siswa, artinya pembelajaran tersebut menyajikan sebuah materi yang sesuai dengan potensi dan karakteristik peserta didik. Berdasarkan latar belakang di atas, penulis tertarik untuk melakukan penelitian yang berjudul: ‘</w:t>
      </w:r>
      <w:r w:rsidRPr="007A5DDC">
        <w:rPr>
          <w:rFonts w:ascii="Tahoma" w:hAnsi="Tahoma" w:cs="Tahoma"/>
        </w:rPr>
        <w:t xml:space="preserve">Pengaruh Model Pembelajaran </w:t>
      </w:r>
      <w:r w:rsidRPr="007A5DDC">
        <w:rPr>
          <w:rFonts w:ascii="Tahoma" w:hAnsi="Tahoma" w:cs="Tahoma"/>
          <w:lang w:val="id-ID"/>
        </w:rPr>
        <w:t xml:space="preserve">dan </w:t>
      </w:r>
      <w:r w:rsidRPr="007A5DDC">
        <w:rPr>
          <w:rFonts w:ascii="Tahoma" w:hAnsi="Tahoma" w:cs="Tahoma"/>
        </w:rPr>
        <w:t xml:space="preserve">Gaya Kognitif </w:t>
      </w:r>
      <w:r w:rsidRPr="007A5DDC">
        <w:rPr>
          <w:rFonts w:ascii="Tahoma" w:hAnsi="Tahoma" w:cs="Tahoma"/>
          <w:lang w:val="id-ID"/>
        </w:rPr>
        <w:t>t</w:t>
      </w:r>
      <w:r w:rsidRPr="007A5DDC">
        <w:rPr>
          <w:rFonts w:ascii="Tahoma" w:hAnsi="Tahoma" w:cs="Tahoma"/>
        </w:rPr>
        <w:t>erhadap Minat dan Hasil Belajar Matematika Siswa kelas VII SMP</w:t>
      </w:r>
      <w:r w:rsidRPr="007A5DDC">
        <w:rPr>
          <w:rFonts w:ascii="Tahoma" w:hAnsi="Tahoma" w:cs="Tahoma"/>
          <w:lang w:val="id-ID"/>
        </w:rPr>
        <w:t xml:space="preserve">N </w:t>
      </w:r>
      <w:r w:rsidRPr="007A5DDC">
        <w:rPr>
          <w:rFonts w:ascii="Tahoma" w:hAnsi="Tahoma" w:cs="Tahoma"/>
        </w:rPr>
        <w:t>Rantepao</w:t>
      </w:r>
      <w:r w:rsidRPr="007A5DDC">
        <w:rPr>
          <w:rFonts w:ascii="Tahoma" w:hAnsi="Tahoma" w:cs="Tahoma"/>
          <w:lang w:val="id-ID"/>
        </w:rPr>
        <w:t>’.</w:t>
      </w:r>
    </w:p>
    <w:p w:rsidR="00C246AC" w:rsidRPr="008D5176" w:rsidRDefault="00182C38" w:rsidP="008D5176">
      <w:pPr>
        <w:pStyle w:val="ListParagraph"/>
        <w:numPr>
          <w:ilvl w:val="0"/>
          <w:numId w:val="3"/>
        </w:numPr>
        <w:spacing w:after="0" w:line="360" w:lineRule="auto"/>
        <w:ind w:left="426" w:hanging="142"/>
        <w:jc w:val="both"/>
        <w:rPr>
          <w:rFonts w:ascii="Tahoma" w:eastAsia="Calibri" w:hAnsi="Tahoma" w:cs="Tahoma"/>
          <w:b/>
          <w:bCs/>
        </w:rPr>
      </w:pPr>
      <w:r w:rsidRPr="007A5DDC">
        <w:rPr>
          <w:rFonts w:ascii="Tahoma" w:eastAsia="Calibri" w:hAnsi="Tahoma" w:cs="Tahoma"/>
          <w:b/>
          <w:bCs/>
        </w:rPr>
        <w:t>METODE PENELITIAN</w:t>
      </w:r>
    </w:p>
    <w:p w:rsidR="00C246AC" w:rsidRPr="007A5DDC" w:rsidRDefault="00C246AC" w:rsidP="008D5176">
      <w:pPr>
        <w:pStyle w:val="ListParagraph"/>
        <w:spacing w:after="0" w:line="360" w:lineRule="auto"/>
        <w:ind w:left="0" w:firstLine="426"/>
        <w:contextualSpacing w:val="0"/>
        <w:jc w:val="both"/>
        <w:rPr>
          <w:rFonts w:ascii="Tahoma" w:hAnsi="Tahoma" w:cs="Tahoma"/>
          <w:i/>
          <w:lang w:val="id-ID"/>
        </w:rPr>
      </w:pPr>
      <w:proofErr w:type="gramStart"/>
      <w:r w:rsidRPr="007A5DDC">
        <w:rPr>
          <w:rFonts w:ascii="Tahoma" w:hAnsi="Tahoma" w:cs="Tahoma"/>
        </w:rPr>
        <w:t>Penelitian ini termasuk penelitian eksperimen karena terdapat perlakuan (</w:t>
      </w:r>
      <w:r w:rsidRPr="007A5DDC">
        <w:rPr>
          <w:rFonts w:ascii="Tahoma" w:hAnsi="Tahoma" w:cs="Tahoma"/>
          <w:i/>
        </w:rPr>
        <w:t>treatment)</w:t>
      </w:r>
      <w:r w:rsidRPr="007A5DDC">
        <w:rPr>
          <w:rFonts w:ascii="Tahoma" w:hAnsi="Tahoma" w:cs="Tahoma"/>
          <w:i/>
          <w:lang w:val="id-ID"/>
        </w:rPr>
        <w:t>.</w:t>
      </w:r>
      <w:proofErr w:type="gramEnd"/>
      <w:r w:rsidRPr="007A5DDC">
        <w:rPr>
          <w:rFonts w:ascii="Tahoma" w:hAnsi="Tahoma" w:cs="Tahoma"/>
          <w:lang w:val="id-ID"/>
        </w:rPr>
        <w:t xml:space="preserve"> </w:t>
      </w:r>
      <w:r w:rsidRPr="007A5DDC">
        <w:rPr>
          <w:rFonts w:ascii="Tahoma" w:hAnsi="Tahoma" w:cs="Tahoma"/>
        </w:rPr>
        <w:t>Perlakuan yang dimaksud dalam penelitian ini adalah pembelajaran matematika melalui model kooperat</w:t>
      </w:r>
      <w:r w:rsidRPr="007A5DDC">
        <w:rPr>
          <w:rFonts w:ascii="Tahoma" w:hAnsi="Tahoma" w:cs="Tahoma"/>
          <w:lang w:val="id-ID"/>
        </w:rPr>
        <w:t>if</w:t>
      </w:r>
      <w:r w:rsidRPr="007A5DDC">
        <w:rPr>
          <w:rFonts w:ascii="Tahoma" w:hAnsi="Tahoma" w:cs="Tahoma"/>
        </w:rPr>
        <w:t xml:space="preserve"> </w:t>
      </w:r>
      <w:r w:rsidRPr="007A5DDC">
        <w:rPr>
          <w:rFonts w:ascii="Tahoma" w:hAnsi="Tahoma" w:cs="Tahoma"/>
          <w:i/>
        </w:rPr>
        <w:t>tipe snowbal throwing</w:t>
      </w:r>
      <w:r w:rsidRPr="007A5DDC">
        <w:rPr>
          <w:rFonts w:ascii="Tahoma" w:hAnsi="Tahoma" w:cs="Tahoma"/>
        </w:rPr>
        <w:t xml:space="preserve"> dan </w:t>
      </w:r>
      <w:r w:rsidRPr="007A5DDC">
        <w:rPr>
          <w:rFonts w:ascii="Tahoma" w:hAnsi="Tahoma" w:cs="Tahoma"/>
          <w:i/>
        </w:rPr>
        <w:t>pro</w:t>
      </w:r>
      <w:r w:rsidRPr="007A5DDC">
        <w:rPr>
          <w:rFonts w:ascii="Tahoma" w:hAnsi="Tahoma" w:cs="Tahoma"/>
          <w:i/>
          <w:lang w:val="id-ID"/>
        </w:rPr>
        <w:t>ject</w:t>
      </w:r>
      <w:r w:rsidRPr="007A5DDC">
        <w:rPr>
          <w:rFonts w:ascii="Tahoma" w:hAnsi="Tahoma" w:cs="Tahoma"/>
          <w:i/>
        </w:rPr>
        <w:t xml:space="preserve"> based learning.</w:t>
      </w:r>
    </w:p>
    <w:p w:rsidR="007A5DDC" w:rsidRPr="007A5DDC" w:rsidRDefault="007A5DDC" w:rsidP="008D5176">
      <w:pPr>
        <w:pStyle w:val="ListParagraph"/>
        <w:spacing w:after="0" w:line="360" w:lineRule="auto"/>
        <w:ind w:left="0" w:firstLine="426"/>
        <w:jc w:val="both"/>
        <w:rPr>
          <w:rFonts w:ascii="Tahoma" w:hAnsi="Tahoma" w:cs="Tahoma"/>
          <w:i/>
          <w:lang w:val="id-ID"/>
        </w:rPr>
      </w:pPr>
      <w:r w:rsidRPr="007A5DDC">
        <w:rPr>
          <w:rFonts w:ascii="Tahoma" w:hAnsi="Tahoma" w:cs="Tahoma"/>
          <w:lang w:val="id-ID"/>
        </w:rPr>
        <w:t xml:space="preserve">Penelitian ini menggunakan desain </w:t>
      </w:r>
      <w:r w:rsidRPr="007A5DDC">
        <w:rPr>
          <w:rFonts w:ascii="Tahoma" w:hAnsi="Tahoma" w:cs="Tahoma"/>
          <w:i/>
          <w:lang w:val="id-ID"/>
        </w:rPr>
        <w:t>posttest control group design</w:t>
      </w:r>
      <w:r w:rsidRPr="007A5DDC">
        <w:rPr>
          <w:rFonts w:ascii="Tahoma" w:hAnsi="Tahoma" w:cs="Tahoma"/>
          <w:lang w:val="id-ID"/>
        </w:rPr>
        <w:t xml:space="preserve">. </w:t>
      </w:r>
      <w:r w:rsidRPr="007A5DDC">
        <w:rPr>
          <w:rFonts w:ascii="Tahoma" w:hAnsi="Tahoma" w:cs="Tahoma"/>
        </w:rPr>
        <w:t xml:space="preserve"> </w:t>
      </w:r>
      <w:proofErr w:type="gramStart"/>
      <w:r w:rsidRPr="007A5DDC">
        <w:rPr>
          <w:rFonts w:ascii="Tahoma" w:hAnsi="Tahoma" w:cs="Tahoma"/>
        </w:rPr>
        <w:t xml:space="preserve">Dalam desain ini, terdapat 2 kelompok yang dipilih secara </w:t>
      </w:r>
      <w:r w:rsidRPr="007A5DDC">
        <w:rPr>
          <w:rFonts w:ascii="Tahoma" w:hAnsi="Tahoma" w:cs="Tahoma"/>
          <w:i/>
        </w:rPr>
        <w:t>clucter random sampling</w:t>
      </w:r>
      <w:r w:rsidRPr="007A5DDC">
        <w:rPr>
          <w:rFonts w:ascii="Tahoma" w:hAnsi="Tahoma" w:cs="Tahoma"/>
        </w:rPr>
        <w:t>.</w:t>
      </w:r>
      <w:proofErr w:type="gramEnd"/>
      <w:r w:rsidRPr="007A5DDC">
        <w:rPr>
          <w:rFonts w:ascii="Tahoma" w:hAnsi="Tahoma" w:cs="Tahoma"/>
        </w:rPr>
        <w:t xml:space="preserve"> </w:t>
      </w:r>
      <w:proofErr w:type="gramStart"/>
      <w:r w:rsidRPr="007A5DDC">
        <w:rPr>
          <w:rFonts w:ascii="Tahoma" w:hAnsi="Tahoma" w:cs="Tahoma"/>
        </w:rPr>
        <w:t xml:space="preserve">Kelompok pertama disebut kelompok eksperimen </w:t>
      </w:r>
      <w:r w:rsidRPr="007A5DDC">
        <w:rPr>
          <w:rFonts w:ascii="Tahoma" w:hAnsi="Tahoma" w:cs="Tahoma"/>
          <w:lang w:val="id-ID"/>
        </w:rPr>
        <w:t>1,</w:t>
      </w:r>
      <w:r w:rsidRPr="007A5DDC">
        <w:rPr>
          <w:rFonts w:ascii="Tahoma" w:hAnsi="Tahoma" w:cs="Tahoma"/>
        </w:rPr>
        <w:t xml:space="preserve"> diberi perlakuan berupa model </w:t>
      </w:r>
      <w:r w:rsidRPr="007A5DDC">
        <w:rPr>
          <w:rFonts w:ascii="Tahoma" w:hAnsi="Tahoma" w:cs="Tahoma"/>
          <w:i/>
        </w:rPr>
        <w:t>Project Based Learning</w:t>
      </w:r>
      <w:r w:rsidRPr="007A5DDC">
        <w:rPr>
          <w:rFonts w:ascii="Tahoma" w:hAnsi="Tahoma" w:cs="Tahoma"/>
          <w:i/>
          <w:lang w:val="id-ID"/>
        </w:rPr>
        <w:t xml:space="preserve"> </w:t>
      </w:r>
      <w:r w:rsidRPr="007A5DDC">
        <w:rPr>
          <w:rFonts w:ascii="Tahoma" w:hAnsi="Tahoma" w:cs="Tahoma"/>
        </w:rPr>
        <w:t>dan kelompok kedua disebut kelompok eksperimen 2</w:t>
      </w:r>
      <w:r w:rsidRPr="007A5DDC">
        <w:rPr>
          <w:rFonts w:ascii="Tahoma" w:hAnsi="Tahoma" w:cs="Tahoma"/>
          <w:lang w:val="id-ID"/>
        </w:rPr>
        <w:t>,</w:t>
      </w:r>
      <w:r w:rsidRPr="007A5DDC">
        <w:rPr>
          <w:rFonts w:ascii="Tahoma" w:hAnsi="Tahoma" w:cs="Tahoma"/>
        </w:rPr>
        <w:t xml:space="preserve"> diberi perlakuan berupa Model pembelajaran kooperatif tipe</w:t>
      </w:r>
      <w:r w:rsidRPr="007A5DDC">
        <w:rPr>
          <w:rFonts w:ascii="Tahoma" w:hAnsi="Tahoma" w:cs="Tahoma"/>
          <w:i/>
        </w:rPr>
        <w:t xml:space="preserve"> Snowbal Throwin</w:t>
      </w:r>
      <w:r w:rsidRPr="007A5DDC">
        <w:rPr>
          <w:rFonts w:ascii="Tahoma" w:hAnsi="Tahoma" w:cs="Tahoma"/>
          <w:i/>
          <w:lang w:val="id-ID"/>
        </w:rPr>
        <w:t>g.</w:t>
      </w:r>
      <w:proofErr w:type="gramEnd"/>
    </w:p>
    <w:p w:rsidR="007A5DDC" w:rsidRPr="007A5DDC" w:rsidRDefault="007A5DDC" w:rsidP="008D5176">
      <w:pPr>
        <w:spacing w:after="0" w:line="360" w:lineRule="auto"/>
        <w:ind w:firstLine="426"/>
        <w:jc w:val="both"/>
        <w:rPr>
          <w:rFonts w:ascii="Tahoma" w:hAnsi="Tahoma" w:cs="Tahoma"/>
          <w:lang w:val="id-ID"/>
        </w:rPr>
      </w:pPr>
      <w:r w:rsidRPr="007A5DDC">
        <w:rPr>
          <w:rFonts w:ascii="Tahoma" w:hAnsi="Tahoma" w:cs="Tahoma"/>
        </w:rPr>
        <w:t>Desain yang digunakan digambarkan sebagai berikut:</w:t>
      </w:r>
    </w:p>
    <w:p w:rsidR="007A5DDC" w:rsidRPr="007A5DDC" w:rsidRDefault="007A5DDC" w:rsidP="007A5DDC">
      <w:pPr>
        <w:pStyle w:val="ListParagraph"/>
        <w:spacing w:line="360" w:lineRule="auto"/>
        <w:jc w:val="center"/>
        <w:rPr>
          <w:rFonts w:ascii="Tahoma" w:hAnsi="Tahoma" w:cs="Tahoma"/>
          <w:lang w:val="id-ID"/>
        </w:rPr>
      </w:pPr>
      <w:r w:rsidRPr="007A5DDC">
        <w:rPr>
          <w:rFonts w:ascii="Tahoma" w:hAnsi="Tahoma" w:cs="Tahoma"/>
        </w:rPr>
        <w:t>Tabel 3.1</w:t>
      </w:r>
      <w:r w:rsidRPr="007A5DDC">
        <w:rPr>
          <w:rFonts w:ascii="Tahoma" w:hAnsi="Tahoma" w:cs="Tahoma"/>
          <w:lang w:val="id-ID"/>
        </w:rPr>
        <w:t xml:space="preserve"> </w:t>
      </w:r>
      <w:proofErr w:type="gramStart"/>
      <w:r w:rsidRPr="007A5DDC">
        <w:rPr>
          <w:rFonts w:ascii="Tahoma" w:hAnsi="Tahoma" w:cs="Tahoma"/>
        </w:rPr>
        <w:t>Desain  Penelitian</w:t>
      </w:r>
      <w:proofErr w:type="gramEnd"/>
    </w:p>
    <w:p w:rsidR="007A5DDC" w:rsidRPr="007A5DDC" w:rsidRDefault="007A5DDC" w:rsidP="007A5DDC">
      <w:pPr>
        <w:pStyle w:val="ListParagraph"/>
        <w:spacing w:line="360" w:lineRule="auto"/>
        <w:jc w:val="center"/>
        <w:rPr>
          <w:rFonts w:ascii="Tahoma" w:hAnsi="Tahoma" w:cs="Tahoma"/>
          <w:lang w:val="id-ID"/>
        </w:rPr>
      </w:pP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tblPr>
      <w:tblGrid>
        <w:gridCol w:w="1858"/>
        <w:gridCol w:w="1858"/>
        <w:gridCol w:w="1858"/>
        <w:gridCol w:w="1859"/>
      </w:tblGrid>
      <w:tr w:rsidR="007A5DDC" w:rsidRPr="007A5DDC" w:rsidTr="00621AF7">
        <w:tc>
          <w:tcPr>
            <w:tcW w:w="1858" w:type="dxa"/>
            <w:vAlign w:val="center"/>
          </w:tcPr>
          <w:p w:rsidR="007A5DDC" w:rsidRPr="007A5DDC" w:rsidRDefault="007A5DDC" w:rsidP="007A5DDC">
            <w:pPr>
              <w:pStyle w:val="ListParagraph"/>
              <w:spacing w:line="360" w:lineRule="auto"/>
              <w:ind w:left="0"/>
              <w:jc w:val="center"/>
              <w:rPr>
                <w:rFonts w:ascii="Tahoma" w:hAnsi="Tahoma" w:cs="Tahoma"/>
                <w:lang w:val="id-ID"/>
              </w:rPr>
            </w:pPr>
            <w:r w:rsidRPr="007A5DDC">
              <w:rPr>
                <w:rFonts w:ascii="Tahoma" w:hAnsi="Tahoma" w:cs="Tahoma"/>
              </w:rPr>
              <w:t>R</w:t>
            </w:r>
            <w:r w:rsidRPr="007A5DDC">
              <w:rPr>
                <w:rFonts w:ascii="Tahoma" w:hAnsi="Tahoma" w:cs="Tahoma"/>
                <w:vertAlign w:val="subscript"/>
              </w:rPr>
              <w:t>1</w:t>
            </w:r>
          </w:p>
        </w:tc>
        <w:tc>
          <w:tcPr>
            <w:tcW w:w="1858" w:type="dxa"/>
            <w:vAlign w:val="center"/>
          </w:tcPr>
          <w:p w:rsidR="007A5DDC" w:rsidRPr="007A5DDC" w:rsidRDefault="007A5DDC" w:rsidP="007A5DDC">
            <w:pPr>
              <w:pStyle w:val="ListParagraph"/>
              <w:spacing w:line="360" w:lineRule="auto"/>
              <w:ind w:left="0"/>
              <w:jc w:val="center"/>
              <w:rPr>
                <w:rFonts w:ascii="Tahoma" w:hAnsi="Tahoma" w:cs="Tahoma"/>
                <w:lang w:val="id-ID"/>
              </w:rPr>
            </w:pPr>
            <w:r w:rsidRPr="007A5DDC">
              <w:rPr>
                <w:rFonts w:ascii="Tahoma" w:hAnsi="Tahoma" w:cs="Tahoma"/>
                <w:lang w:val="id-ID"/>
              </w:rPr>
              <w:t>O</w:t>
            </w:r>
            <w:r w:rsidRPr="007A5DDC">
              <w:rPr>
                <w:rFonts w:ascii="Tahoma" w:hAnsi="Tahoma" w:cs="Tahoma"/>
                <w:vertAlign w:val="subscript"/>
              </w:rPr>
              <w:t>1</w:t>
            </w:r>
          </w:p>
        </w:tc>
        <w:tc>
          <w:tcPr>
            <w:tcW w:w="1858" w:type="dxa"/>
            <w:vAlign w:val="center"/>
          </w:tcPr>
          <w:p w:rsidR="007A5DDC" w:rsidRPr="007A5DDC" w:rsidRDefault="007A5DDC" w:rsidP="007A5DDC">
            <w:pPr>
              <w:pStyle w:val="ListParagraph"/>
              <w:spacing w:line="360" w:lineRule="auto"/>
              <w:ind w:left="0"/>
              <w:jc w:val="center"/>
              <w:rPr>
                <w:rFonts w:ascii="Tahoma" w:hAnsi="Tahoma" w:cs="Tahoma"/>
                <w:lang w:val="id-ID"/>
              </w:rPr>
            </w:pPr>
            <w:r w:rsidRPr="007A5DDC">
              <w:rPr>
                <w:rFonts w:ascii="Tahoma" w:hAnsi="Tahoma" w:cs="Tahoma"/>
                <w:lang w:val="id-ID"/>
              </w:rPr>
              <w:t>X</w:t>
            </w:r>
            <w:r w:rsidRPr="007A5DDC">
              <w:rPr>
                <w:rFonts w:ascii="Tahoma" w:hAnsi="Tahoma" w:cs="Tahoma"/>
                <w:vertAlign w:val="subscript"/>
                <w:lang w:val="id-ID"/>
              </w:rPr>
              <w:t>1</w:t>
            </w:r>
          </w:p>
        </w:tc>
        <w:tc>
          <w:tcPr>
            <w:tcW w:w="1859" w:type="dxa"/>
            <w:vAlign w:val="center"/>
          </w:tcPr>
          <w:p w:rsidR="007A5DDC" w:rsidRPr="007A5DDC" w:rsidRDefault="007A5DDC" w:rsidP="007A5DDC">
            <w:pPr>
              <w:pStyle w:val="ListParagraph"/>
              <w:spacing w:line="360" w:lineRule="auto"/>
              <w:ind w:left="0"/>
              <w:jc w:val="center"/>
              <w:rPr>
                <w:rFonts w:ascii="Tahoma" w:hAnsi="Tahoma" w:cs="Tahoma"/>
                <w:lang w:val="id-ID"/>
              </w:rPr>
            </w:pPr>
            <w:r w:rsidRPr="007A5DDC">
              <w:rPr>
                <w:rFonts w:ascii="Tahoma" w:hAnsi="Tahoma" w:cs="Tahoma"/>
              </w:rPr>
              <w:t>O</w:t>
            </w:r>
            <w:r w:rsidRPr="007A5DDC">
              <w:rPr>
                <w:rFonts w:ascii="Tahoma" w:hAnsi="Tahoma" w:cs="Tahoma"/>
                <w:vertAlign w:val="subscript"/>
                <w:lang w:val="id-ID"/>
              </w:rPr>
              <w:t>3</w:t>
            </w:r>
          </w:p>
        </w:tc>
      </w:tr>
      <w:tr w:rsidR="007A5DDC" w:rsidRPr="007A5DDC" w:rsidTr="00621AF7">
        <w:tc>
          <w:tcPr>
            <w:tcW w:w="1858" w:type="dxa"/>
            <w:vAlign w:val="center"/>
          </w:tcPr>
          <w:p w:rsidR="007A5DDC" w:rsidRPr="007A5DDC" w:rsidRDefault="007A5DDC" w:rsidP="007A5DDC">
            <w:pPr>
              <w:pStyle w:val="ListParagraph"/>
              <w:spacing w:line="360" w:lineRule="auto"/>
              <w:ind w:left="0"/>
              <w:jc w:val="center"/>
              <w:rPr>
                <w:rFonts w:ascii="Tahoma" w:hAnsi="Tahoma" w:cs="Tahoma"/>
                <w:lang w:val="id-ID"/>
              </w:rPr>
            </w:pPr>
            <w:r w:rsidRPr="007A5DDC">
              <w:rPr>
                <w:rFonts w:ascii="Tahoma" w:hAnsi="Tahoma" w:cs="Tahoma"/>
              </w:rPr>
              <w:t>R</w:t>
            </w:r>
            <w:r w:rsidRPr="007A5DDC">
              <w:rPr>
                <w:rFonts w:ascii="Tahoma" w:hAnsi="Tahoma" w:cs="Tahoma"/>
                <w:vertAlign w:val="subscript"/>
              </w:rPr>
              <w:t>2</w:t>
            </w:r>
          </w:p>
        </w:tc>
        <w:tc>
          <w:tcPr>
            <w:tcW w:w="1858" w:type="dxa"/>
            <w:vAlign w:val="center"/>
          </w:tcPr>
          <w:p w:rsidR="007A5DDC" w:rsidRPr="007A5DDC" w:rsidRDefault="007A5DDC" w:rsidP="007A5DDC">
            <w:pPr>
              <w:pStyle w:val="ListParagraph"/>
              <w:spacing w:line="360" w:lineRule="auto"/>
              <w:ind w:left="0"/>
              <w:jc w:val="center"/>
              <w:rPr>
                <w:rFonts w:ascii="Tahoma" w:hAnsi="Tahoma" w:cs="Tahoma"/>
                <w:lang w:val="id-ID"/>
              </w:rPr>
            </w:pPr>
            <w:r w:rsidRPr="007A5DDC">
              <w:rPr>
                <w:rFonts w:ascii="Tahoma" w:hAnsi="Tahoma" w:cs="Tahoma"/>
                <w:lang w:val="id-ID"/>
              </w:rPr>
              <w:t>O</w:t>
            </w:r>
            <w:r w:rsidRPr="007A5DDC">
              <w:rPr>
                <w:rFonts w:ascii="Tahoma" w:hAnsi="Tahoma" w:cs="Tahoma"/>
                <w:vertAlign w:val="subscript"/>
              </w:rPr>
              <w:t>2</w:t>
            </w:r>
          </w:p>
        </w:tc>
        <w:tc>
          <w:tcPr>
            <w:tcW w:w="1858" w:type="dxa"/>
            <w:vAlign w:val="center"/>
          </w:tcPr>
          <w:p w:rsidR="007A5DDC" w:rsidRPr="007A5DDC" w:rsidRDefault="007A5DDC" w:rsidP="007A5DDC">
            <w:pPr>
              <w:pStyle w:val="ListParagraph"/>
              <w:spacing w:line="360" w:lineRule="auto"/>
              <w:ind w:left="0"/>
              <w:jc w:val="center"/>
              <w:rPr>
                <w:rFonts w:ascii="Tahoma" w:hAnsi="Tahoma" w:cs="Tahoma"/>
                <w:lang w:val="id-ID"/>
              </w:rPr>
            </w:pPr>
            <w:r w:rsidRPr="007A5DDC">
              <w:rPr>
                <w:rFonts w:ascii="Tahoma" w:hAnsi="Tahoma" w:cs="Tahoma"/>
                <w:lang w:val="id-ID"/>
              </w:rPr>
              <w:t>X</w:t>
            </w:r>
            <w:r w:rsidRPr="007A5DDC">
              <w:rPr>
                <w:rFonts w:ascii="Tahoma" w:hAnsi="Tahoma" w:cs="Tahoma"/>
                <w:vertAlign w:val="subscript"/>
              </w:rPr>
              <w:t>2</w:t>
            </w:r>
          </w:p>
        </w:tc>
        <w:tc>
          <w:tcPr>
            <w:tcW w:w="1859" w:type="dxa"/>
            <w:vAlign w:val="center"/>
          </w:tcPr>
          <w:p w:rsidR="007A5DDC" w:rsidRPr="007A5DDC" w:rsidRDefault="007A5DDC" w:rsidP="007A5DDC">
            <w:pPr>
              <w:pStyle w:val="ListParagraph"/>
              <w:spacing w:before="240" w:line="360" w:lineRule="auto"/>
              <w:ind w:left="0"/>
              <w:jc w:val="center"/>
              <w:rPr>
                <w:rFonts w:ascii="Tahoma" w:hAnsi="Tahoma" w:cs="Tahoma"/>
                <w:lang w:val="id-ID"/>
              </w:rPr>
            </w:pPr>
            <w:r w:rsidRPr="007A5DDC">
              <w:rPr>
                <w:rFonts w:ascii="Tahoma" w:hAnsi="Tahoma" w:cs="Tahoma"/>
              </w:rPr>
              <w:t>O</w:t>
            </w:r>
            <w:r w:rsidRPr="007A5DDC">
              <w:rPr>
                <w:rFonts w:ascii="Tahoma" w:hAnsi="Tahoma" w:cs="Tahoma"/>
                <w:vertAlign w:val="subscript"/>
                <w:lang w:val="id-ID"/>
              </w:rPr>
              <w:t>4</w:t>
            </w:r>
          </w:p>
        </w:tc>
      </w:tr>
    </w:tbl>
    <w:p w:rsidR="007A5DDC" w:rsidRPr="007A5DDC" w:rsidRDefault="007A5DDC" w:rsidP="007A5DDC">
      <w:pPr>
        <w:spacing w:line="360" w:lineRule="auto"/>
        <w:jc w:val="center"/>
        <w:rPr>
          <w:rFonts w:ascii="Tahoma" w:hAnsi="Tahoma" w:cs="Tahoma"/>
          <w:lang w:val="id-ID"/>
        </w:rPr>
      </w:pPr>
      <w:r w:rsidRPr="007A5DDC">
        <w:rPr>
          <w:rFonts w:ascii="Tahoma" w:hAnsi="Tahoma" w:cs="Tahoma"/>
        </w:rPr>
        <w:t xml:space="preserve">                                        </w:t>
      </w:r>
      <w:r w:rsidRPr="007A5DDC">
        <w:rPr>
          <w:rFonts w:ascii="Tahoma" w:hAnsi="Tahoma" w:cs="Tahoma"/>
          <w:lang w:val="id-ID"/>
        </w:rPr>
        <w:t xml:space="preserve">                                    </w:t>
      </w:r>
    </w:p>
    <w:p w:rsidR="007A5DDC" w:rsidRPr="007A5DDC" w:rsidRDefault="007A5DDC" w:rsidP="007A5DDC">
      <w:pPr>
        <w:spacing w:line="360" w:lineRule="auto"/>
        <w:jc w:val="right"/>
        <w:rPr>
          <w:rFonts w:ascii="Tahoma" w:hAnsi="Tahoma" w:cs="Tahoma"/>
          <w:lang w:val="id-ID"/>
        </w:rPr>
      </w:pPr>
      <w:r w:rsidRPr="007A5DDC">
        <w:rPr>
          <w:rFonts w:ascii="Tahoma" w:hAnsi="Tahoma" w:cs="Tahoma"/>
          <w:lang w:val="id-ID"/>
        </w:rPr>
        <w:t xml:space="preserve">  </w:t>
      </w:r>
      <w:r w:rsidRPr="007A5DDC">
        <w:rPr>
          <w:rFonts w:ascii="Tahoma" w:hAnsi="Tahoma" w:cs="Tahoma"/>
        </w:rPr>
        <w:t>(Setyosari 2010:159)</w:t>
      </w:r>
    </w:p>
    <w:p w:rsidR="007A5DDC" w:rsidRPr="007A5DDC" w:rsidRDefault="007A5DDC" w:rsidP="008D5176">
      <w:pPr>
        <w:spacing w:after="0" w:line="360" w:lineRule="auto"/>
        <w:rPr>
          <w:rFonts w:ascii="Tahoma" w:hAnsi="Tahoma" w:cs="Tahoma"/>
        </w:rPr>
      </w:pPr>
      <w:r w:rsidRPr="007A5DDC">
        <w:rPr>
          <w:rFonts w:ascii="Tahoma" w:hAnsi="Tahoma" w:cs="Tahoma"/>
        </w:rPr>
        <w:t>Keterangan:</w:t>
      </w:r>
    </w:p>
    <w:p w:rsidR="007A5DDC" w:rsidRPr="007A5DDC" w:rsidRDefault="007A5DDC" w:rsidP="008D5176">
      <w:pPr>
        <w:spacing w:after="0" w:line="360" w:lineRule="auto"/>
        <w:jc w:val="both"/>
        <w:rPr>
          <w:rFonts w:ascii="Tahoma" w:hAnsi="Tahoma" w:cs="Tahoma"/>
        </w:rPr>
      </w:pPr>
      <w:r w:rsidRPr="007A5DDC">
        <w:rPr>
          <w:rFonts w:ascii="Tahoma" w:hAnsi="Tahoma" w:cs="Tahoma"/>
        </w:rPr>
        <w:t xml:space="preserve">R   </w:t>
      </w:r>
      <w:r w:rsidRPr="007A5DDC">
        <w:rPr>
          <w:rFonts w:ascii="Tahoma" w:hAnsi="Tahoma" w:cs="Tahoma"/>
          <w:lang w:val="id-ID"/>
        </w:rPr>
        <w:t xml:space="preserve">  </w:t>
      </w:r>
      <w:r w:rsidRPr="007A5DDC">
        <w:rPr>
          <w:rFonts w:ascii="Tahoma" w:hAnsi="Tahoma" w:cs="Tahoma"/>
        </w:rPr>
        <w:t>= Random.</w:t>
      </w:r>
    </w:p>
    <w:p w:rsidR="007A5DDC" w:rsidRPr="007A5DDC" w:rsidRDefault="007A5DDC" w:rsidP="008D5176">
      <w:pPr>
        <w:spacing w:after="0" w:line="360" w:lineRule="auto"/>
        <w:ind w:left="1276" w:hanging="709"/>
        <w:jc w:val="both"/>
        <w:rPr>
          <w:rFonts w:ascii="Tahoma" w:hAnsi="Tahoma" w:cs="Tahoma"/>
          <w:i/>
          <w:lang w:val="id-ID"/>
        </w:rPr>
      </w:pPr>
      <w:proofErr w:type="gramStart"/>
      <w:r w:rsidRPr="007A5DDC">
        <w:rPr>
          <w:rFonts w:ascii="Tahoma" w:hAnsi="Tahoma" w:cs="Tahoma"/>
        </w:rPr>
        <w:t>X</w:t>
      </w:r>
      <w:r w:rsidRPr="007A5DDC">
        <w:rPr>
          <w:rFonts w:ascii="Tahoma" w:hAnsi="Tahoma" w:cs="Tahoma"/>
          <w:vertAlign w:val="subscript"/>
        </w:rPr>
        <w:t xml:space="preserve">1 </w:t>
      </w:r>
      <w:r w:rsidRPr="007A5DDC">
        <w:rPr>
          <w:rFonts w:ascii="Tahoma" w:hAnsi="Tahoma" w:cs="Tahoma"/>
        </w:rPr>
        <w:t xml:space="preserve"> =</w:t>
      </w:r>
      <w:proofErr w:type="gramEnd"/>
      <w:r w:rsidRPr="007A5DDC">
        <w:rPr>
          <w:rFonts w:ascii="Tahoma" w:hAnsi="Tahoma" w:cs="Tahoma"/>
        </w:rPr>
        <w:t xml:space="preserve"> Perlakuan pada kelas yang diajar dengan model </w:t>
      </w:r>
      <w:r w:rsidRPr="007A5DDC">
        <w:rPr>
          <w:rFonts w:ascii="Tahoma" w:hAnsi="Tahoma" w:cs="Tahoma"/>
          <w:i/>
          <w:lang w:val="id-ID"/>
        </w:rPr>
        <w:t>Project Based Learning</w:t>
      </w:r>
    </w:p>
    <w:p w:rsidR="007A5DDC" w:rsidRPr="007A5DDC" w:rsidRDefault="007A5DDC" w:rsidP="008D5176">
      <w:pPr>
        <w:spacing w:after="0" w:line="360" w:lineRule="auto"/>
        <w:ind w:left="1276" w:hanging="709"/>
        <w:jc w:val="both"/>
        <w:rPr>
          <w:rFonts w:ascii="Tahoma" w:hAnsi="Tahoma" w:cs="Tahoma"/>
          <w:i/>
          <w:lang w:val="id-ID"/>
        </w:rPr>
      </w:pPr>
      <w:proofErr w:type="gramStart"/>
      <w:r w:rsidRPr="007A5DDC">
        <w:rPr>
          <w:rFonts w:ascii="Tahoma" w:hAnsi="Tahoma" w:cs="Tahoma"/>
        </w:rPr>
        <w:t>X</w:t>
      </w:r>
      <w:r w:rsidRPr="007A5DDC">
        <w:rPr>
          <w:rFonts w:ascii="Tahoma" w:hAnsi="Tahoma" w:cs="Tahoma"/>
          <w:vertAlign w:val="subscript"/>
        </w:rPr>
        <w:t>2</w:t>
      </w:r>
      <w:r w:rsidRPr="007A5DDC">
        <w:rPr>
          <w:rFonts w:ascii="Tahoma" w:hAnsi="Tahoma" w:cs="Tahoma"/>
        </w:rPr>
        <w:t xml:space="preserve"> </w:t>
      </w:r>
      <w:r w:rsidRPr="007A5DDC">
        <w:rPr>
          <w:rFonts w:ascii="Tahoma" w:hAnsi="Tahoma" w:cs="Tahoma"/>
          <w:lang w:val="id-ID"/>
        </w:rPr>
        <w:t xml:space="preserve"> </w:t>
      </w:r>
      <w:r w:rsidRPr="007A5DDC">
        <w:rPr>
          <w:rFonts w:ascii="Tahoma" w:hAnsi="Tahoma" w:cs="Tahoma"/>
        </w:rPr>
        <w:t>=</w:t>
      </w:r>
      <w:proofErr w:type="gramEnd"/>
      <w:r w:rsidRPr="007A5DDC">
        <w:rPr>
          <w:rFonts w:ascii="Tahoma" w:hAnsi="Tahoma" w:cs="Tahoma"/>
          <w:lang w:val="id-ID"/>
        </w:rPr>
        <w:t xml:space="preserve">  </w:t>
      </w:r>
      <w:r w:rsidRPr="007A5DDC">
        <w:rPr>
          <w:rFonts w:ascii="Tahoma" w:hAnsi="Tahoma" w:cs="Tahoma"/>
        </w:rPr>
        <w:t xml:space="preserve">Perlakuan pada kelas yang diajar dengan model </w:t>
      </w:r>
      <w:r w:rsidRPr="007A5DDC">
        <w:rPr>
          <w:rFonts w:ascii="Tahoma" w:hAnsi="Tahoma" w:cs="Tahoma"/>
          <w:i/>
          <w:lang w:val="id-ID"/>
        </w:rPr>
        <w:t>kooperatif tipe Snowball Throwing</w:t>
      </w:r>
    </w:p>
    <w:p w:rsidR="007A5DDC" w:rsidRPr="007A5DDC" w:rsidRDefault="007A5DDC" w:rsidP="008D5176">
      <w:pPr>
        <w:spacing w:after="0" w:line="360" w:lineRule="auto"/>
        <w:ind w:left="1276" w:hanging="709"/>
        <w:jc w:val="both"/>
        <w:rPr>
          <w:rFonts w:ascii="Tahoma" w:hAnsi="Tahoma" w:cs="Tahoma"/>
          <w:i/>
          <w:lang w:val="id-ID"/>
        </w:rPr>
      </w:pPr>
    </w:p>
    <w:p w:rsidR="007A5DDC" w:rsidRPr="007A5DDC" w:rsidRDefault="007A5DDC" w:rsidP="008D5176">
      <w:pPr>
        <w:spacing w:after="0" w:line="360" w:lineRule="auto"/>
        <w:ind w:left="567"/>
        <w:jc w:val="both"/>
        <w:rPr>
          <w:rFonts w:ascii="Tahoma" w:hAnsi="Tahoma" w:cs="Tahoma"/>
          <w:i/>
          <w:lang w:val="id-ID"/>
        </w:rPr>
      </w:pPr>
      <w:r w:rsidRPr="007A5DDC">
        <w:rPr>
          <w:rFonts w:ascii="Tahoma" w:hAnsi="Tahoma" w:cs="Tahoma"/>
        </w:rPr>
        <w:t>O</w:t>
      </w:r>
      <w:r w:rsidRPr="007A5DDC">
        <w:rPr>
          <w:rFonts w:ascii="Tahoma" w:hAnsi="Tahoma" w:cs="Tahoma"/>
          <w:vertAlign w:val="subscript"/>
          <w:lang w:val="id-ID"/>
        </w:rPr>
        <w:t>1</w:t>
      </w:r>
      <w:r w:rsidRPr="007A5DDC">
        <w:rPr>
          <w:rFonts w:ascii="Tahoma" w:hAnsi="Tahoma" w:cs="Tahoma"/>
        </w:rPr>
        <w:t xml:space="preserve"> = </w:t>
      </w:r>
      <w:r w:rsidRPr="007A5DDC">
        <w:rPr>
          <w:rFonts w:ascii="Tahoma" w:hAnsi="Tahoma" w:cs="Tahoma"/>
          <w:lang w:val="id-ID"/>
        </w:rPr>
        <w:t>pre-test</w:t>
      </w:r>
      <w:r w:rsidRPr="007A5DDC">
        <w:rPr>
          <w:rFonts w:ascii="Tahoma" w:hAnsi="Tahoma" w:cs="Tahoma"/>
        </w:rPr>
        <w:t xml:space="preserve"> kelas yang diajar model </w:t>
      </w:r>
      <w:r w:rsidRPr="007A5DDC">
        <w:rPr>
          <w:rFonts w:ascii="Tahoma" w:hAnsi="Tahoma" w:cs="Tahoma"/>
          <w:i/>
          <w:lang w:val="id-ID"/>
        </w:rPr>
        <w:t>Project Based Learning</w:t>
      </w:r>
      <w:r w:rsidRPr="007A5DDC">
        <w:rPr>
          <w:rFonts w:ascii="Tahoma" w:hAnsi="Tahoma" w:cs="Tahoma"/>
        </w:rPr>
        <w:t xml:space="preserve"> </w:t>
      </w:r>
    </w:p>
    <w:p w:rsidR="007A5DDC" w:rsidRPr="007A5DDC" w:rsidRDefault="007A5DDC" w:rsidP="008D5176">
      <w:pPr>
        <w:spacing w:after="0" w:line="360" w:lineRule="auto"/>
        <w:ind w:left="567"/>
        <w:jc w:val="both"/>
        <w:rPr>
          <w:rFonts w:ascii="Tahoma" w:hAnsi="Tahoma" w:cs="Tahoma"/>
          <w:i/>
          <w:lang w:val="id-ID"/>
        </w:rPr>
      </w:pPr>
      <w:proofErr w:type="gramStart"/>
      <w:r w:rsidRPr="007A5DDC">
        <w:rPr>
          <w:rFonts w:ascii="Tahoma" w:hAnsi="Tahoma" w:cs="Tahoma"/>
        </w:rPr>
        <w:lastRenderedPageBreak/>
        <w:t>O</w:t>
      </w:r>
      <w:r w:rsidRPr="007A5DDC">
        <w:rPr>
          <w:rFonts w:ascii="Tahoma" w:hAnsi="Tahoma" w:cs="Tahoma"/>
          <w:vertAlign w:val="subscript"/>
          <w:lang w:val="id-ID"/>
        </w:rPr>
        <w:t>2</w:t>
      </w:r>
      <w:r w:rsidRPr="007A5DDC">
        <w:rPr>
          <w:rFonts w:ascii="Tahoma" w:hAnsi="Tahoma" w:cs="Tahoma"/>
        </w:rPr>
        <w:t xml:space="preserve">  =</w:t>
      </w:r>
      <w:proofErr w:type="gramEnd"/>
      <w:r w:rsidRPr="007A5DDC">
        <w:rPr>
          <w:rFonts w:ascii="Tahoma" w:hAnsi="Tahoma" w:cs="Tahoma"/>
        </w:rPr>
        <w:t xml:space="preserve"> </w:t>
      </w:r>
      <w:r w:rsidRPr="007A5DDC">
        <w:rPr>
          <w:rFonts w:ascii="Tahoma" w:hAnsi="Tahoma" w:cs="Tahoma"/>
          <w:lang w:val="id-ID"/>
        </w:rPr>
        <w:t>pre-test</w:t>
      </w:r>
      <w:r w:rsidRPr="007A5DDC">
        <w:rPr>
          <w:rFonts w:ascii="Tahoma" w:hAnsi="Tahoma" w:cs="Tahoma"/>
        </w:rPr>
        <w:t xml:space="preserve"> kelas yang diajar model pembelajaran </w:t>
      </w:r>
      <w:r w:rsidRPr="007A5DDC">
        <w:rPr>
          <w:rFonts w:ascii="Tahoma" w:hAnsi="Tahoma" w:cs="Tahoma"/>
          <w:i/>
          <w:lang w:val="id-ID"/>
        </w:rPr>
        <w:t>kooperatif tipe Snowbal Throwing</w:t>
      </w:r>
    </w:p>
    <w:p w:rsidR="007A5DDC" w:rsidRPr="007A5DDC" w:rsidRDefault="007A5DDC" w:rsidP="008D5176">
      <w:pPr>
        <w:spacing w:after="0" w:line="360" w:lineRule="auto"/>
        <w:ind w:left="567"/>
        <w:jc w:val="both"/>
        <w:rPr>
          <w:rFonts w:ascii="Tahoma" w:hAnsi="Tahoma" w:cs="Tahoma"/>
          <w:i/>
          <w:lang w:val="id-ID"/>
        </w:rPr>
      </w:pPr>
      <w:r w:rsidRPr="007A5DDC">
        <w:rPr>
          <w:rFonts w:ascii="Tahoma" w:hAnsi="Tahoma" w:cs="Tahoma"/>
        </w:rPr>
        <w:t>O</w:t>
      </w:r>
      <w:r w:rsidRPr="007A5DDC">
        <w:rPr>
          <w:rFonts w:ascii="Tahoma" w:hAnsi="Tahoma" w:cs="Tahoma"/>
          <w:vertAlign w:val="subscript"/>
          <w:lang w:val="id-ID"/>
        </w:rPr>
        <w:t>3</w:t>
      </w:r>
      <w:r w:rsidRPr="007A5DDC">
        <w:rPr>
          <w:rFonts w:ascii="Tahoma" w:hAnsi="Tahoma" w:cs="Tahoma"/>
        </w:rPr>
        <w:t xml:space="preserve"> = hasil belajar kelas yang diajar model </w:t>
      </w:r>
      <w:r w:rsidRPr="007A5DDC">
        <w:rPr>
          <w:rFonts w:ascii="Tahoma" w:hAnsi="Tahoma" w:cs="Tahoma"/>
          <w:i/>
          <w:lang w:val="id-ID"/>
        </w:rPr>
        <w:t>Project Based Learning</w:t>
      </w:r>
    </w:p>
    <w:p w:rsidR="007A5DDC" w:rsidRPr="007A5DDC" w:rsidRDefault="007A5DDC" w:rsidP="008D5176">
      <w:pPr>
        <w:spacing w:after="0" w:line="360" w:lineRule="auto"/>
        <w:ind w:left="567"/>
        <w:jc w:val="both"/>
        <w:rPr>
          <w:rFonts w:ascii="Tahoma" w:hAnsi="Tahoma" w:cs="Tahoma"/>
          <w:i/>
          <w:lang w:val="id-ID"/>
        </w:rPr>
      </w:pPr>
      <w:proofErr w:type="gramStart"/>
      <w:r w:rsidRPr="007A5DDC">
        <w:rPr>
          <w:rFonts w:ascii="Tahoma" w:hAnsi="Tahoma" w:cs="Tahoma"/>
        </w:rPr>
        <w:t>O</w:t>
      </w:r>
      <w:r w:rsidRPr="007A5DDC">
        <w:rPr>
          <w:rFonts w:ascii="Tahoma" w:hAnsi="Tahoma" w:cs="Tahoma"/>
          <w:vertAlign w:val="subscript"/>
          <w:lang w:val="id-ID"/>
        </w:rPr>
        <w:t>4</w:t>
      </w:r>
      <w:r w:rsidRPr="007A5DDC">
        <w:rPr>
          <w:rFonts w:ascii="Tahoma" w:hAnsi="Tahoma" w:cs="Tahoma"/>
        </w:rPr>
        <w:t xml:space="preserve">  =</w:t>
      </w:r>
      <w:proofErr w:type="gramEnd"/>
      <w:r w:rsidRPr="007A5DDC">
        <w:rPr>
          <w:rFonts w:ascii="Tahoma" w:hAnsi="Tahoma" w:cs="Tahoma"/>
        </w:rPr>
        <w:t xml:space="preserve"> hasil belajar kelas yang diajar model pembelajaran </w:t>
      </w:r>
      <w:r w:rsidRPr="007A5DDC">
        <w:rPr>
          <w:rFonts w:ascii="Tahoma" w:hAnsi="Tahoma" w:cs="Tahoma"/>
          <w:i/>
          <w:lang w:val="id-ID"/>
        </w:rPr>
        <w:t>kooperatif tipe Snowbal Throwing</w:t>
      </w:r>
    </w:p>
    <w:p w:rsidR="007A5DDC" w:rsidRPr="007A5DDC" w:rsidRDefault="007A5DDC" w:rsidP="007A5DDC">
      <w:pPr>
        <w:spacing w:line="360" w:lineRule="auto"/>
        <w:jc w:val="center"/>
        <w:rPr>
          <w:rFonts w:ascii="Tahoma" w:hAnsi="Tahoma" w:cs="Tahoma"/>
          <w:lang w:val="id-ID"/>
        </w:rPr>
      </w:pPr>
      <w:r w:rsidRPr="007A5DDC">
        <w:rPr>
          <w:rFonts w:ascii="Tahoma" w:hAnsi="Tahoma" w:cs="Tahoma"/>
        </w:rPr>
        <w:t>Tabel 3.2 Rancangan Penelitian</w:t>
      </w:r>
      <w:r w:rsidRPr="007A5DDC">
        <w:rPr>
          <w:rFonts w:ascii="Tahoma" w:hAnsi="Tahoma" w:cs="Tahoma"/>
          <w:lang w:val="id-ID"/>
        </w:rPr>
        <w:t xml:space="preserve"> untuk Minat Belajar Matematika</w:t>
      </w:r>
    </w:p>
    <w:tbl>
      <w:tblPr>
        <w:tblStyle w:val="TableGrid"/>
        <w:tblW w:w="0" w:type="auto"/>
        <w:tblInd w:w="720" w:type="dxa"/>
        <w:tblBorders>
          <w:left w:val="none" w:sz="0" w:space="0" w:color="auto"/>
          <w:right w:val="none" w:sz="0" w:space="0" w:color="auto"/>
          <w:insideH w:val="none" w:sz="0" w:space="0" w:color="auto"/>
          <w:insideV w:val="none" w:sz="0" w:space="0" w:color="auto"/>
        </w:tblBorders>
        <w:tblLayout w:type="fixed"/>
        <w:tblLook w:val="04A0"/>
      </w:tblPr>
      <w:tblGrid>
        <w:gridCol w:w="806"/>
        <w:gridCol w:w="1276"/>
        <w:gridCol w:w="1830"/>
        <w:gridCol w:w="1855"/>
        <w:gridCol w:w="1666"/>
      </w:tblGrid>
      <w:tr w:rsidR="007A5DDC" w:rsidRPr="007A5DDC" w:rsidTr="00621AF7">
        <w:tc>
          <w:tcPr>
            <w:tcW w:w="2082" w:type="dxa"/>
            <w:gridSpan w:val="2"/>
            <w:vMerge w:val="restart"/>
          </w:tcPr>
          <w:p w:rsidR="007A5DDC" w:rsidRPr="007A5DDC" w:rsidRDefault="007A5DDC" w:rsidP="007A5DDC">
            <w:pPr>
              <w:pStyle w:val="ListParagraph"/>
              <w:tabs>
                <w:tab w:val="left" w:pos="1440"/>
              </w:tabs>
              <w:spacing w:line="360" w:lineRule="auto"/>
              <w:ind w:left="0"/>
              <w:jc w:val="both"/>
              <w:rPr>
                <w:rFonts w:ascii="Tahoma" w:hAnsi="Tahoma" w:cs="Tahoma"/>
                <w:lang w:val="id-ID"/>
              </w:rPr>
            </w:pPr>
          </w:p>
        </w:tc>
        <w:tc>
          <w:tcPr>
            <w:tcW w:w="3685" w:type="dxa"/>
            <w:gridSpan w:val="2"/>
            <w:hideMark/>
          </w:tcPr>
          <w:p w:rsidR="007A5DDC" w:rsidRPr="007A5DDC" w:rsidRDefault="007A5DDC" w:rsidP="007A5DDC">
            <w:pPr>
              <w:pStyle w:val="ListParagraph"/>
              <w:tabs>
                <w:tab w:val="left" w:pos="1440"/>
              </w:tabs>
              <w:spacing w:line="360" w:lineRule="auto"/>
              <w:ind w:left="0"/>
              <w:jc w:val="center"/>
              <w:rPr>
                <w:rFonts w:ascii="Tahoma" w:hAnsi="Tahoma" w:cs="Tahoma"/>
                <w:lang w:val="id-ID"/>
              </w:rPr>
            </w:pPr>
            <w:r w:rsidRPr="007A5DDC">
              <w:rPr>
                <w:rFonts w:ascii="Tahoma" w:hAnsi="Tahoma" w:cs="Tahoma"/>
                <w:lang w:val="id-ID"/>
              </w:rPr>
              <w:t>Model Pembelajaran</w:t>
            </w:r>
          </w:p>
          <w:p w:rsidR="007A5DDC" w:rsidRPr="007A5DDC" w:rsidRDefault="007A5DDC" w:rsidP="007A5DDC">
            <w:pPr>
              <w:pStyle w:val="ListParagraph"/>
              <w:tabs>
                <w:tab w:val="left" w:pos="1440"/>
              </w:tabs>
              <w:spacing w:line="360" w:lineRule="auto"/>
              <w:ind w:left="0"/>
              <w:jc w:val="center"/>
              <w:rPr>
                <w:rFonts w:ascii="Tahoma" w:hAnsi="Tahoma" w:cs="Tahoma"/>
                <w:lang w:val="id-ID"/>
              </w:rPr>
            </w:pPr>
            <w:r w:rsidRPr="007A5DDC">
              <w:rPr>
                <w:rFonts w:ascii="Tahoma" w:hAnsi="Tahoma" w:cs="Tahoma"/>
                <w:lang w:val="id-ID"/>
              </w:rPr>
              <w:t>(A)</w:t>
            </w:r>
          </w:p>
        </w:tc>
        <w:tc>
          <w:tcPr>
            <w:tcW w:w="1666" w:type="dxa"/>
            <w:vMerge w:val="restart"/>
            <w:vAlign w:val="center"/>
          </w:tcPr>
          <w:p w:rsidR="007A5DDC" w:rsidRPr="007A5DDC" w:rsidRDefault="007A5DDC" w:rsidP="007A5DDC">
            <w:pPr>
              <w:pStyle w:val="ListParagraph"/>
              <w:tabs>
                <w:tab w:val="left" w:pos="1440"/>
              </w:tabs>
              <w:spacing w:line="360" w:lineRule="auto"/>
              <w:ind w:left="0"/>
              <w:jc w:val="center"/>
              <w:rPr>
                <w:rFonts w:ascii="Tahoma" w:hAnsi="Tahoma" w:cs="Tahoma"/>
                <w:lang w:val="id-ID"/>
              </w:rPr>
            </w:pPr>
            <w:r w:rsidRPr="007A5DDC">
              <w:rPr>
                <w:rFonts w:ascii="Tahoma" w:hAnsi="Tahoma" w:cs="Tahoma"/>
                <w:lang w:val="id-ID"/>
              </w:rPr>
              <w:t>Rerata Marginal</w:t>
            </w:r>
          </w:p>
        </w:tc>
      </w:tr>
      <w:tr w:rsidR="007A5DDC" w:rsidRPr="007A5DDC" w:rsidTr="00621AF7">
        <w:tc>
          <w:tcPr>
            <w:tcW w:w="2082" w:type="dxa"/>
            <w:gridSpan w:val="2"/>
            <w:vMerge/>
            <w:tcBorders>
              <w:bottom w:val="single" w:sz="4" w:space="0" w:color="auto"/>
            </w:tcBorders>
          </w:tcPr>
          <w:p w:rsidR="007A5DDC" w:rsidRPr="007A5DDC" w:rsidRDefault="007A5DDC" w:rsidP="007A5DDC">
            <w:pPr>
              <w:pStyle w:val="ListParagraph"/>
              <w:tabs>
                <w:tab w:val="left" w:pos="1440"/>
              </w:tabs>
              <w:spacing w:line="360" w:lineRule="auto"/>
              <w:ind w:left="0"/>
              <w:jc w:val="both"/>
              <w:rPr>
                <w:rFonts w:ascii="Tahoma" w:hAnsi="Tahoma" w:cs="Tahoma"/>
                <w:lang w:val="id-ID"/>
              </w:rPr>
            </w:pPr>
          </w:p>
        </w:tc>
        <w:tc>
          <w:tcPr>
            <w:tcW w:w="1830" w:type="dxa"/>
            <w:tcBorders>
              <w:bottom w:val="single" w:sz="4" w:space="0" w:color="auto"/>
            </w:tcBorders>
            <w:hideMark/>
          </w:tcPr>
          <w:p w:rsidR="007A5DDC" w:rsidRPr="007A5DDC" w:rsidRDefault="007A5DDC" w:rsidP="007A5DDC">
            <w:pPr>
              <w:pStyle w:val="ListParagraph"/>
              <w:tabs>
                <w:tab w:val="left" w:pos="1440"/>
              </w:tabs>
              <w:spacing w:line="360" w:lineRule="auto"/>
              <w:ind w:left="0"/>
              <w:jc w:val="center"/>
              <w:rPr>
                <w:rFonts w:ascii="Tahoma" w:hAnsi="Tahoma" w:cs="Tahoma"/>
                <w:i/>
                <w:lang w:val="id-ID"/>
              </w:rPr>
            </w:pPr>
            <w:r w:rsidRPr="007A5DDC">
              <w:rPr>
                <w:rFonts w:ascii="Tahoma" w:hAnsi="Tahoma" w:cs="Tahoma"/>
                <w:i/>
                <w:lang w:val="id-ID"/>
              </w:rPr>
              <w:t>Project Based Learning</w:t>
            </w:r>
          </w:p>
          <w:p w:rsidR="007A5DDC" w:rsidRPr="007A5DDC" w:rsidRDefault="007A5DDC" w:rsidP="007A5DDC">
            <w:pPr>
              <w:pStyle w:val="ListParagraph"/>
              <w:tabs>
                <w:tab w:val="left" w:pos="1440"/>
              </w:tabs>
              <w:spacing w:line="360" w:lineRule="auto"/>
              <w:ind w:left="0"/>
              <w:jc w:val="center"/>
              <w:rPr>
                <w:rFonts w:ascii="Tahoma" w:hAnsi="Tahoma" w:cs="Tahoma"/>
                <w:lang w:val="id-ID"/>
              </w:rPr>
            </w:pPr>
            <w:r w:rsidRPr="007A5DDC">
              <w:rPr>
                <w:rFonts w:ascii="Tahoma" w:hAnsi="Tahoma" w:cs="Tahoma"/>
                <w:lang w:val="id-ID"/>
              </w:rPr>
              <w:t>(A1)</w:t>
            </w:r>
          </w:p>
        </w:tc>
        <w:tc>
          <w:tcPr>
            <w:tcW w:w="1855" w:type="dxa"/>
            <w:tcBorders>
              <w:bottom w:val="single" w:sz="4" w:space="0" w:color="auto"/>
            </w:tcBorders>
            <w:hideMark/>
          </w:tcPr>
          <w:p w:rsidR="007A5DDC" w:rsidRPr="007A5DDC" w:rsidRDefault="007A5DDC" w:rsidP="007A5DDC">
            <w:pPr>
              <w:pStyle w:val="ListParagraph"/>
              <w:tabs>
                <w:tab w:val="left" w:pos="1440"/>
              </w:tabs>
              <w:spacing w:line="360" w:lineRule="auto"/>
              <w:ind w:left="0"/>
              <w:jc w:val="center"/>
              <w:rPr>
                <w:rFonts w:ascii="Tahoma" w:hAnsi="Tahoma" w:cs="Tahoma"/>
                <w:i/>
                <w:lang w:val="id-ID"/>
              </w:rPr>
            </w:pPr>
            <w:r w:rsidRPr="007A5DDC">
              <w:rPr>
                <w:rFonts w:ascii="Tahoma" w:hAnsi="Tahoma" w:cs="Tahoma"/>
                <w:i/>
                <w:lang w:val="id-ID"/>
              </w:rPr>
              <w:t>Snowbal</w:t>
            </w:r>
            <w:r w:rsidRPr="007A5DDC">
              <w:rPr>
                <w:rFonts w:ascii="Tahoma" w:hAnsi="Tahoma" w:cs="Tahoma"/>
                <w:lang w:val="id-ID"/>
              </w:rPr>
              <w:t xml:space="preserve"> </w:t>
            </w:r>
            <w:r w:rsidRPr="007A5DDC">
              <w:rPr>
                <w:rFonts w:ascii="Tahoma" w:hAnsi="Tahoma" w:cs="Tahoma"/>
                <w:i/>
                <w:lang w:val="id-ID"/>
              </w:rPr>
              <w:t>Throwing</w:t>
            </w:r>
          </w:p>
          <w:p w:rsidR="007A5DDC" w:rsidRPr="007A5DDC" w:rsidRDefault="007A5DDC" w:rsidP="007A5DDC">
            <w:pPr>
              <w:pStyle w:val="ListParagraph"/>
              <w:tabs>
                <w:tab w:val="left" w:pos="1440"/>
              </w:tabs>
              <w:spacing w:line="360" w:lineRule="auto"/>
              <w:ind w:left="0"/>
              <w:jc w:val="center"/>
              <w:rPr>
                <w:rFonts w:ascii="Tahoma" w:hAnsi="Tahoma" w:cs="Tahoma"/>
                <w:lang w:val="id-ID"/>
              </w:rPr>
            </w:pPr>
            <w:r w:rsidRPr="007A5DDC">
              <w:rPr>
                <w:rFonts w:ascii="Tahoma" w:hAnsi="Tahoma" w:cs="Tahoma"/>
                <w:lang w:val="id-ID"/>
              </w:rPr>
              <w:t xml:space="preserve"> (A2)</w:t>
            </w:r>
          </w:p>
        </w:tc>
        <w:tc>
          <w:tcPr>
            <w:tcW w:w="1666" w:type="dxa"/>
            <w:vMerge/>
            <w:tcBorders>
              <w:bottom w:val="single" w:sz="4" w:space="0" w:color="auto"/>
            </w:tcBorders>
          </w:tcPr>
          <w:p w:rsidR="007A5DDC" w:rsidRPr="007A5DDC" w:rsidRDefault="007A5DDC" w:rsidP="007A5DDC">
            <w:pPr>
              <w:pStyle w:val="ListParagraph"/>
              <w:tabs>
                <w:tab w:val="left" w:pos="1440"/>
              </w:tabs>
              <w:spacing w:line="360" w:lineRule="auto"/>
              <w:ind w:left="0"/>
              <w:jc w:val="center"/>
              <w:rPr>
                <w:rFonts w:ascii="Tahoma" w:hAnsi="Tahoma" w:cs="Tahoma"/>
                <w:i/>
                <w:lang w:val="id-ID"/>
              </w:rPr>
            </w:pPr>
          </w:p>
        </w:tc>
      </w:tr>
      <w:tr w:rsidR="007A5DDC" w:rsidRPr="007A5DDC" w:rsidTr="00621AF7">
        <w:trPr>
          <w:cantSplit/>
          <w:trHeight w:val="1856"/>
        </w:trPr>
        <w:tc>
          <w:tcPr>
            <w:tcW w:w="806" w:type="dxa"/>
            <w:vMerge w:val="restart"/>
            <w:tcBorders>
              <w:top w:val="single" w:sz="4" w:space="0" w:color="auto"/>
              <w:bottom w:val="nil"/>
            </w:tcBorders>
            <w:textDirection w:val="btLr"/>
            <w:hideMark/>
          </w:tcPr>
          <w:p w:rsidR="007A5DDC" w:rsidRPr="007A5DDC" w:rsidRDefault="007A5DDC" w:rsidP="007A5DDC">
            <w:pPr>
              <w:pStyle w:val="ListParagraph"/>
              <w:tabs>
                <w:tab w:val="left" w:pos="1440"/>
              </w:tabs>
              <w:spacing w:line="360" w:lineRule="auto"/>
              <w:ind w:left="113" w:right="113"/>
              <w:jc w:val="center"/>
              <w:rPr>
                <w:rFonts w:ascii="Tahoma" w:hAnsi="Tahoma" w:cs="Tahoma"/>
                <w:lang w:val="id-ID"/>
              </w:rPr>
            </w:pPr>
            <w:r w:rsidRPr="007A5DDC">
              <w:rPr>
                <w:rFonts w:ascii="Tahoma" w:hAnsi="Tahoma" w:cs="Tahoma"/>
                <w:lang w:val="id-ID"/>
              </w:rPr>
              <w:t>Gaya Kognitif</w:t>
            </w:r>
          </w:p>
          <w:p w:rsidR="007A5DDC" w:rsidRPr="007A5DDC" w:rsidRDefault="007A5DDC" w:rsidP="007A5DDC">
            <w:pPr>
              <w:pStyle w:val="ListParagraph"/>
              <w:tabs>
                <w:tab w:val="left" w:pos="1440"/>
              </w:tabs>
              <w:spacing w:line="360" w:lineRule="auto"/>
              <w:ind w:left="113" w:right="113"/>
              <w:jc w:val="center"/>
              <w:rPr>
                <w:rFonts w:ascii="Tahoma" w:hAnsi="Tahoma" w:cs="Tahoma"/>
                <w:lang w:val="id-ID"/>
              </w:rPr>
            </w:pPr>
            <w:r w:rsidRPr="007A5DDC">
              <w:rPr>
                <w:rFonts w:ascii="Tahoma" w:hAnsi="Tahoma" w:cs="Tahoma"/>
                <w:lang w:val="id-ID"/>
              </w:rPr>
              <w:t>(B)</w:t>
            </w:r>
          </w:p>
        </w:tc>
        <w:tc>
          <w:tcPr>
            <w:tcW w:w="1276" w:type="dxa"/>
            <w:tcBorders>
              <w:top w:val="single" w:sz="4" w:space="0" w:color="auto"/>
              <w:bottom w:val="nil"/>
            </w:tcBorders>
            <w:textDirection w:val="btLr"/>
            <w:hideMark/>
          </w:tcPr>
          <w:p w:rsidR="007A5DDC" w:rsidRPr="007A5DDC" w:rsidRDefault="007A5DDC" w:rsidP="007A5DDC">
            <w:pPr>
              <w:pStyle w:val="ListParagraph"/>
              <w:tabs>
                <w:tab w:val="left" w:pos="1440"/>
              </w:tabs>
              <w:spacing w:line="360" w:lineRule="auto"/>
              <w:ind w:left="113" w:right="113"/>
              <w:jc w:val="center"/>
              <w:rPr>
                <w:rFonts w:ascii="Tahoma" w:hAnsi="Tahoma" w:cs="Tahoma"/>
                <w:i/>
                <w:lang w:val="id-ID"/>
              </w:rPr>
            </w:pPr>
            <w:r w:rsidRPr="007A5DDC">
              <w:rPr>
                <w:rFonts w:ascii="Tahoma" w:hAnsi="Tahoma" w:cs="Tahoma"/>
                <w:i/>
                <w:lang w:val="id-ID"/>
              </w:rPr>
              <w:t>Field Independent</w:t>
            </w:r>
          </w:p>
          <w:p w:rsidR="007A5DDC" w:rsidRPr="007A5DDC" w:rsidRDefault="007A5DDC" w:rsidP="007A5DDC">
            <w:pPr>
              <w:pStyle w:val="ListParagraph"/>
              <w:tabs>
                <w:tab w:val="left" w:pos="1440"/>
              </w:tabs>
              <w:spacing w:line="360" w:lineRule="auto"/>
              <w:ind w:left="113" w:right="113"/>
              <w:jc w:val="center"/>
              <w:rPr>
                <w:rFonts w:ascii="Tahoma" w:hAnsi="Tahoma" w:cs="Tahoma"/>
                <w:lang w:val="id-ID"/>
              </w:rPr>
            </w:pPr>
            <w:r w:rsidRPr="007A5DDC">
              <w:rPr>
                <w:rFonts w:ascii="Tahoma" w:hAnsi="Tahoma" w:cs="Tahoma"/>
                <w:lang w:val="id-ID"/>
              </w:rPr>
              <w:t>(B1)</w:t>
            </w:r>
          </w:p>
        </w:tc>
        <w:tc>
          <w:tcPr>
            <w:tcW w:w="1830" w:type="dxa"/>
            <w:tcBorders>
              <w:top w:val="single" w:sz="4" w:space="0" w:color="auto"/>
              <w:bottom w:val="nil"/>
            </w:tcBorders>
            <w:vAlign w:val="center"/>
          </w:tcPr>
          <w:p w:rsidR="007A5DDC" w:rsidRPr="007A5DDC" w:rsidRDefault="007A5DDC" w:rsidP="007A5DDC">
            <w:pPr>
              <w:pStyle w:val="ListParagraph"/>
              <w:tabs>
                <w:tab w:val="left" w:pos="1440"/>
              </w:tabs>
              <w:spacing w:line="360" w:lineRule="auto"/>
              <w:ind w:left="0"/>
              <w:rPr>
                <w:rFonts w:ascii="Tahoma" w:hAnsi="Tahoma" w:cs="Tahoma"/>
                <w:lang w:val="id-ID"/>
              </w:rPr>
            </w:pPr>
            <w:r w:rsidRPr="007A5DDC">
              <w:rPr>
                <w:rFonts w:ascii="Tahoma" w:hAnsi="Tahoma" w:cs="Tahoma"/>
                <w:lang w:val="id-ID"/>
              </w:rPr>
              <w:t xml:space="preserve">        A1B1</w:t>
            </w:r>
          </w:p>
          <w:p w:rsidR="007A5DDC" w:rsidRPr="007A5DDC" w:rsidRDefault="007A5DDC" w:rsidP="007A5DDC">
            <w:pPr>
              <w:pStyle w:val="ListParagraph"/>
              <w:spacing w:line="360" w:lineRule="auto"/>
              <w:ind w:left="0"/>
              <w:jc w:val="center"/>
              <w:rPr>
                <w:rFonts w:ascii="Tahoma" w:hAnsi="Tahoma" w:cs="Tahoma"/>
                <w:i/>
                <w:lang w:val="id-ID"/>
              </w:rPr>
            </w:pPr>
            <w:r w:rsidRPr="007A5DDC">
              <w:rPr>
                <w:rFonts w:ascii="Tahoma" w:hAnsi="Tahoma" w:cs="Tahoma"/>
                <w:i/>
                <w:lang w:val="id-ID"/>
              </w:rPr>
              <w:t xml:space="preserve">     </w:t>
            </w:r>
            <w:r w:rsidRPr="007A5DDC">
              <w:rPr>
                <w:rFonts w:ascii="Tahoma" w:hAnsi="Tahoma" w:cs="Tahoma"/>
                <w:i/>
              </w:rPr>
              <w:t>(</w:t>
            </w:r>
            <w:r w:rsidRPr="007A5DDC">
              <w:rPr>
                <w:rFonts w:ascii="Tahoma" w:hAnsi="Tahoma" w:cs="Tahoma"/>
                <w:i/>
              </w:rPr>
              <w:sym w:font="Symbol" w:char="006D"/>
            </w:r>
            <w:r w:rsidRPr="007A5DDC">
              <w:rPr>
                <w:rFonts w:ascii="Tahoma" w:hAnsi="Tahoma" w:cs="Tahoma"/>
                <w:i/>
                <w:vertAlign w:val="subscript"/>
              </w:rPr>
              <w:t>11</w:t>
            </w:r>
            <w:r w:rsidRPr="007A5DDC">
              <w:rPr>
                <w:rFonts w:ascii="Tahoma" w:hAnsi="Tahoma" w:cs="Tahoma"/>
                <w:i/>
              </w:rPr>
              <w:t>)</w:t>
            </w:r>
          </w:p>
          <w:p w:rsidR="007A5DDC" w:rsidRPr="007A5DDC" w:rsidRDefault="007A5DDC" w:rsidP="007A5DDC">
            <w:pPr>
              <w:pStyle w:val="ListParagraph"/>
              <w:spacing w:line="360" w:lineRule="auto"/>
              <w:ind w:left="0"/>
              <w:jc w:val="center"/>
              <w:rPr>
                <w:rFonts w:ascii="Tahoma" w:hAnsi="Tahoma" w:cs="Tahoma"/>
                <w:i/>
                <w:lang w:val="id-ID"/>
              </w:rPr>
            </w:pPr>
            <w:r w:rsidRPr="007A5DDC">
              <w:rPr>
                <w:rFonts w:ascii="Tahoma" w:hAnsi="Tahoma" w:cs="Tahoma"/>
                <w:i/>
                <w:lang w:val="id-ID"/>
              </w:rPr>
              <w:t>(Y</w:t>
            </w:r>
            <w:r w:rsidRPr="007A5DDC">
              <w:rPr>
                <w:rFonts w:ascii="Tahoma" w:hAnsi="Tahoma" w:cs="Tahoma"/>
                <w:i/>
                <w:vertAlign w:val="subscript"/>
                <w:lang w:val="id-ID"/>
              </w:rPr>
              <w:t>1</w:t>
            </w:r>
            <w:r w:rsidRPr="007A5DDC">
              <w:rPr>
                <w:rFonts w:ascii="Tahoma" w:hAnsi="Tahoma" w:cs="Tahoma"/>
                <w:i/>
                <w:lang w:val="id-ID"/>
              </w:rPr>
              <w:t>)</w:t>
            </w:r>
          </w:p>
          <w:p w:rsidR="007A5DDC" w:rsidRPr="007A5DDC" w:rsidRDefault="007A5DDC" w:rsidP="007A5DDC">
            <w:pPr>
              <w:pStyle w:val="ListParagraph"/>
              <w:tabs>
                <w:tab w:val="left" w:pos="1440"/>
              </w:tabs>
              <w:spacing w:line="360" w:lineRule="auto"/>
              <w:ind w:left="0"/>
              <w:jc w:val="center"/>
              <w:rPr>
                <w:rFonts w:ascii="Tahoma" w:hAnsi="Tahoma" w:cs="Tahoma"/>
                <w:lang w:val="id-ID"/>
              </w:rPr>
            </w:pPr>
          </w:p>
        </w:tc>
        <w:tc>
          <w:tcPr>
            <w:tcW w:w="1855" w:type="dxa"/>
            <w:tcBorders>
              <w:top w:val="single" w:sz="4" w:space="0" w:color="auto"/>
              <w:bottom w:val="nil"/>
            </w:tcBorders>
            <w:vAlign w:val="center"/>
          </w:tcPr>
          <w:p w:rsidR="007A5DDC" w:rsidRPr="007A5DDC" w:rsidRDefault="007A5DDC" w:rsidP="007A5DDC">
            <w:pPr>
              <w:pStyle w:val="ListParagraph"/>
              <w:tabs>
                <w:tab w:val="left" w:pos="1440"/>
              </w:tabs>
              <w:spacing w:line="360" w:lineRule="auto"/>
              <w:ind w:left="0"/>
              <w:rPr>
                <w:rFonts w:ascii="Tahoma" w:hAnsi="Tahoma" w:cs="Tahoma"/>
                <w:lang w:val="id-ID"/>
              </w:rPr>
            </w:pPr>
            <w:r w:rsidRPr="007A5DDC">
              <w:rPr>
                <w:rFonts w:ascii="Tahoma" w:hAnsi="Tahoma" w:cs="Tahoma"/>
                <w:lang w:val="id-ID"/>
              </w:rPr>
              <w:t xml:space="preserve">      A2B1</w:t>
            </w:r>
          </w:p>
          <w:p w:rsidR="007A5DDC" w:rsidRPr="007A5DDC" w:rsidRDefault="007A5DDC" w:rsidP="007A5DDC">
            <w:pPr>
              <w:pStyle w:val="ListParagraph"/>
              <w:spacing w:line="360" w:lineRule="auto"/>
              <w:ind w:left="0"/>
              <w:jc w:val="center"/>
              <w:rPr>
                <w:rFonts w:ascii="Tahoma" w:hAnsi="Tahoma" w:cs="Tahoma"/>
                <w:i/>
              </w:rPr>
            </w:pPr>
            <w:r w:rsidRPr="007A5DDC">
              <w:rPr>
                <w:rFonts w:ascii="Tahoma" w:hAnsi="Tahoma" w:cs="Tahoma"/>
                <w:i/>
              </w:rPr>
              <w:t>(</w:t>
            </w:r>
            <w:r w:rsidRPr="007A5DDC">
              <w:rPr>
                <w:rFonts w:ascii="Tahoma" w:hAnsi="Tahoma" w:cs="Tahoma"/>
                <w:i/>
              </w:rPr>
              <w:sym w:font="Symbol" w:char="006D"/>
            </w:r>
            <w:r w:rsidRPr="007A5DDC">
              <w:rPr>
                <w:rFonts w:ascii="Tahoma" w:hAnsi="Tahoma" w:cs="Tahoma"/>
                <w:i/>
                <w:vertAlign w:val="subscript"/>
                <w:lang w:val="id-ID"/>
              </w:rPr>
              <w:t>2</w:t>
            </w:r>
            <w:r w:rsidRPr="007A5DDC">
              <w:rPr>
                <w:rFonts w:ascii="Tahoma" w:hAnsi="Tahoma" w:cs="Tahoma"/>
                <w:i/>
                <w:vertAlign w:val="subscript"/>
              </w:rPr>
              <w:t>1</w:t>
            </w:r>
            <w:r w:rsidRPr="007A5DDC">
              <w:rPr>
                <w:rFonts w:ascii="Tahoma" w:hAnsi="Tahoma" w:cs="Tahoma"/>
                <w:i/>
              </w:rPr>
              <w:t>)</w:t>
            </w:r>
          </w:p>
          <w:p w:rsidR="007A5DDC" w:rsidRPr="007A5DDC" w:rsidRDefault="007A5DDC" w:rsidP="007A5DDC">
            <w:pPr>
              <w:pStyle w:val="ListParagraph"/>
              <w:spacing w:line="360" w:lineRule="auto"/>
              <w:ind w:left="0"/>
              <w:jc w:val="center"/>
              <w:rPr>
                <w:rFonts w:ascii="Tahoma" w:hAnsi="Tahoma" w:cs="Tahoma"/>
                <w:i/>
                <w:lang w:val="id-ID"/>
              </w:rPr>
            </w:pPr>
            <w:r w:rsidRPr="007A5DDC">
              <w:rPr>
                <w:rFonts w:ascii="Tahoma" w:hAnsi="Tahoma" w:cs="Tahoma"/>
                <w:i/>
                <w:lang w:val="id-ID"/>
              </w:rPr>
              <w:t>(Y</w:t>
            </w:r>
            <w:r w:rsidRPr="007A5DDC">
              <w:rPr>
                <w:rFonts w:ascii="Tahoma" w:hAnsi="Tahoma" w:cs="Tahoma"/>
                <w:i/>
                <w:vertAlign w:val="subscript"/>
                <w:lang w:val="id-ID"/>
              </w:rPr>
              <w:t>1</w:t>
            </w:r>
            <w:r w:rsidRPr="007A5DDC">
              <w:rPr>
                <w:rFonts w:ascii="Tahoma" w:hAnsi="Tahoma" w:cs="Tahoma"/>
                <w:i/>
                <w:lang w:val="id-ID"/>
              </w:rPr>
              <w:t>)</w:t>
            </w:r>
          </w:p>
          <w:p w:rsidR="007A5DDC" w:rsidRPr="007A5DDC" w:rsidRDefault="007A5DDC" w:rsidP="007A5DDC">
            <w:pPr>
              <w:pStyle w:val="ListParagraph"/>
              <w:tabs>
                <w:tab w:val="left" w:pos="1440"/>
              </w:tabs>
              <w:spacing w:line="360" w:lineRule="auto"/>
              <w:ind w:left="0"/>
              <w:jc w:val="center"/>
              <w:rPr>
                <w:rFonts w:ascii="Tahoma" w:hAnsi="Tahoma" w:cs="Tahoma"/>
                <w:lang w:val="id-ID"/>
              </w:rPr>
            </w:pPr>
          </w:p>
        </w:tc>
        <w:tc>
          <w:tcPr>
            <w:tcW w:w="1666" w:type="dxa"/>
            <w:tcBorders>
              <w:top w:val="single" w:sz="4" w:space="0" w:color="auto"/>
              <w:bottom w:val="nil"/>
            </w:tcBorders>
            <w:vAlign w:val="center"/>
          </w:tcPr>
          <w:p w:rsidR="007A5DDC" w:rsidRPr="007A5DDC" w:rsidRDefault="007A5DDC" w:rsidP="007A5DDC">
            <w:pPr>
              <w:spacing w:line="360" w:lineRule="auto"/>
              <w:ind w:left="34" w:hanging="34"/>
              <w:jc w:val="center"/>
              <w:rPr>
                <w:rFonts w:ascii="Tahoma" w:hAnsi="Tahoma" w:cs="Tahoma"/>
              </w:rPr>
            </w:pPr>
            <m:oMathPara>
              <m:oMath>
                <m:f>
                  <m:fPr>
                    <m:ctrlPr>
                      <w:rPr>
                        <w:rFonts w:ascii="Cambria Math" w:hAnsi="Tahoma" w:cs="Tahoma"/>
                        <w:i/>
                        <w:vertAlign w:val="subscript"/>
                      </w:rPr>
                    </m:ctrlPr>
                  </m:fPr>
                  <m:num>
                    <m:r>
                      <w:rPr>
                        <w:rFonts w:ascii="Cambria Math" w:hAnsi="Tahoma" w:cs="Tahoma"/>
                        <w:i/>
                      </w:rPr>
                      <w:sym w:font="Symbol" w:char="006D"/>
                    </m:r>
                    <m:r>
                      <w:rPr>
                        <w:rFonts w:ascii="Cambria Math" w:hAnsi="Tahoma" w:cs="Tahoma"/>
                        <w:vertAlign w:val="subscript"/>
                      </w:rPr>
                      <m:t>11</m:t>
                    </m:r>
                    <m:r>
                      <w:rPr>
                        <w:rFonts w:ascii="Cambria Math" w:hAnsi="Tahoma" w:cs="Tahoma"/>
                        <w:vertAlign w:val="subscript"/>
                        <w:lang w:val="id-ID"/>
                      </w:rPr>
                      <m:t>+</m:t>
                    </m:r>
                    <m:r>
                      <w:rPr>
                        <w:rFonts w:ascii="Cambria Math" w:hAnsi="Tahoma" w:cs="Tahoma"/>
                        <w:i/>
                      </w:rPr>
                      <w:sym w:font="Symbol" w:char="006D"/>
                    </m:r>
                    <m:r>
                      <w:rPr>
                        <w:rFonts w:ascii="Cambria Math" w:hAnsi="Tahoma" w:cs="Tahoma"/>
                        <w:vertAlign w:val="subscript"/>
                        <w:lang w:val="id-ID"/>
                      </w:rPr>
                      <m:t>2</m:t>
                    </m:r>
                    <m:r>
                      <w:rPr>
                        <w:rFonts w:ascii="Cambria Math" w:hAnsi="Tahoma" w:cs="Tahoma"/>
                        <w:vertAlign w:val="subscript"/>
                      </w:rPr>
                      <m:t>1</m:t>
                    </m:r>
                  </m:num>
                  <m:den>
                    <m:r>
                      <w:rPr>
                        <w:rFonts w:ascii="Cambria Math" w:hAnsi="Tahoma" w:cs="Tahoma"/>
                        <w:vertAlign w:val="subscript"/>
                      </w:rPr>
                      <m:t>2</m:t>
                    </m:r>
                  </m:den>
                </m:f>
              </m:oMath>
            </m:oMathPara>
          </w:p>
        </w:tc>
      </w:tr>
      <w:tr w:rsidR="007A5DDC" w:rsidRPr="007A5DDC" w:rsidTr="00621AF7">
        <w:trPr>
          <w:cantSplit/>
          <w:trHeight w:val="1416"/>
        </w:trPr>
        <w:tc>
          <w:tcPr>
            <w:tcW w:w="806" w:type="dxa"/>
            <w:vMerge/>
            <w:tcBorders>
              <w:top w:val="nil"/>
            </w:tcBorders>
            <w:vAlign w:val="center"/>
            <w:hideMark/>
          </w:tcPr>
          <w:p w:rsidR="007A5DDC" w:rsidRPr="007A5DDC" w:rsidRDefault="007A5DDC" w:rsidP="007A5DDC">
            <w:pPr>
              <w:spacing w:line="360" w:lineRule="auto"/>
              <w:jc w:val="both"/>
              <w:rPr>
                <w:rFonts w:ascii="Tahoma" w:hAnsi="Tahoma" w:cs="Tahoma"/>
                <w:lang w:val="id-ID"/>
              </w:rPr>
            </w:pPr>
          </w:p>
        </w:tc>
        <w:tc>
          <w:tcPr>
            <w:tcW w:w="1276" w:type="dxa"/>
            <w:tcBorders>
              <w:top w:val="nil"/>
            </w:tcBorders>
            <w:textDirection w:val="btLr"/>
            <w:hideMark/>
          </w:tcPr>
          <w:p w:rsidR="007A5DDC" w:rsidRPr="007A5DDC" w:rsidRDefault="007A5DDC" w:rsidP="007A5DDC">
            <w:pPr>
              <w:pStyle w:val="ListParagraph"/>
              <w:tabs>
                <w:tab w:val="left" w:pos="1440"/>
              </w:tabs>
              <w:spacing w:line="360" w:lineRule="auto"/>
              <w:ind w:left="113" w:right="113"/>
              <w:jc w:val="center"/>
              <w:rPr>
                <w:rFonts w:ascii="Tahoma" w:hAnsi="Tahoma" w:cs="Tahoma"/>
                <w:i/>
                <w:lang w:val="id-ID"/>
              </w:rPr>
            </w:pPr>
            <w:r w:rsidRPr="007A5DDC">
              <w:rPr>
                <w:rFonts w:ascii="Tahoma" w:hAnsi="Tahoma" w:cs="Tahoma"/>
                <w:i/>
                <w:lang w:val="id-ID"/>
              </w:rPr>
              <w:t>Field  Dependent</w:t>
            </w:r>
          </w:p>
          <w:p w:rsidR="007A5DDC" w:rsidRPr="007A5DDC" w:rsidRDefault="007A5DDC" w:rsidP="007A5DDC">
            <w:pPr>
              <w:pStyle w:val="ListParagraph"/>
              <w:tabs>
                <w:tab w:val="left" w:pos="1440"/>
              </w:tabs>
              <w:spacing w:line="360" w:lineRule="auto"/>
              <w:ind w:left="113" w:right="113"/>
              <w:jc w:val="center"/>
              <w:rPr>
                <w:rFonts w:ascii="Tahoma" w:hAnsi="Tahoma" w:cs="Tahoma"/>
                <w:lang w:val="id-ID"/>
              </w:rPr>
            </w:pPr>
            <w:r w:rsidRPr="007A5DDC">
              <w:rPr>
                <w:rFonts w:ascii="Tahoma" w:hAnsi="Tahoma" w:cs="Tahoma"/>
                <w:lang w:val="id-ID"/>
              </w:rPr>
              <w:t>(B2)</w:t>
            </w:r>
          </w:p>
          <w:p w:rsidR="007A5DDC" w:rsidRPr="007A5DDC" w:rsidRDefault="007A5DDC" w:rsidP="007A5DDC">
            <w:pPr>
              <w:pStyle w:val="ListParagraph"/>
              <w:tabs>
                <w:tab w:val="left" w:pos="1440"/>
              </w:tabs>
              <w:spacing w:line="360" w:lineRule="auto"/>
              <w:ind w:left="113" w:right="113"/>
              <w:jc w:val="center"/>
              <w:rPr>
                <w:rFonts w:ascii="Tahoma" w:hAnsi="Tahoma" w:cs="Tahoma"/>
                <w:lang w:val="id-ID"/>
              </w:rPr>
            </w:pPr>
          </w:p>
        </w:tc>
        <w:tc>
          <w:tcPr>
            <w:tcW w:w="1830" w:type="dxa"/>
            <w:tcBorders>
              <w:top w:val="nil"/>
            </w:tcBorders>
            <w:vAlign w:val="center"/>
          </w:tcPr>
          <w:p w:rsidR="007A5DDC" w:rsidRPr="007A5DDC" w:rsidRDefault="007A5DDC" w:rsidP="007A5DDC">
            <w:pPr>
              <w:pStyle w:val="ListParagraph"/>
              <w:tabs>
                <w:tab w:val="left" w:pos="1440"/>
              </w:tabs>
              <w:spacing w:line="360" w:lineRule="auto"/>
              <w:ind w:left="0"/>
              <w:jc w:val="center"/>
              <w:rPr>
                <w:rFonts w:ascii="Tahoma" w:hAnsi="Tahoma" w:cs="Tahoma"/>
                <w:lang w:val="id-ID"/>
              </w:rPr>
            </w:pPr>
          </w:p>
          <w:p w:rsidR="007A5DDC" w:rsidRPr="007A5DDC" w:rsidRDefault="007A5DDC" w:rsidP="007A5DDC">
            <w:pPr>
              <w:pStyle w:val="ListParagraph"/>
              <w:tabs>
                <w:tab w:val="left" w:pos="1440"/>
              </w:tabs>
              <w:spacing w:line="360" w:lineRule="auto"/>
              <w:ind w:left="0"/>
              <w:jc w:val="center"/>
              <w:rPr>
                <w:rFonts w:ascii="Tahoma" w:hAnsi="Tahoma" w:cs="Tahoma"/>
                <w:lang w:val="id-ID"/>
              </w:rPr>
            </w:pPr>
            <w:r w:rsidRPr="007A5DDC">
              <w:rPr>
                <w:rFonts w:ascii="Tahoma" w:hAnsi="Tahoma" w:cs="Tahoma"/>
                <w:lang w:val="id-ID"/>
              </w:rPr>
              <w:t>A1B2</w:t>
            </w:r>
          </w:p>
          <w:p w:rsidR="007A5DDC" w:rsidRPr="007A5DDC" w:rsidRDefault="007A5DDC" w:rsidP="007A5DDC">
            <w:pPr>
              <w:pStyle w:val="ListParagraph"/>
              <w:spacing w:line="360" w:lineRule="auto"/>
              <w:ind w:left="0"/>
              <w:jc w:val="center"/>
              <w:rPr>
                <w:rFonts w:ascii="Tahoma" w:hAnsi="Tahoma" w:cs="Tahoma"/>
                <w:i/>
                <w:lang w:val="id-ID"/>
              </w:rPr>
            </w:pPr>
            <w:r w:rsidRPr="007A5DDC">
              <w:rPr>
                <w:rFonts w:ascii="Tahoma" w:hAnsi="Tahoma" w:cs="Tahoma"/>
                <w:i/>
                <w:lang w:val="id-ID"/>
              </w:rPr>
              <w:t xml:space="preserve">        </w:t>
            </w:r>
            <w:r w:rsidRPr="007A5DDC">
              <w:rPr>
                <w:rFonts w:ascii="Tahoma" w:hAnsi="Tahoma" w:cs="Tahoma"/>
                <w:i/>
              </w:rPr>
              <w:t>(</w:t>
            </w:r>
            <w:r w:rsidRPr="007A5DDC">
              <w:rPr>
                <w:rFonts w:ascii="Tahoma" w:hAnsi="Tahoma" w:cs="Tahoma"/>
                <w:i/>
              </w:rPr>
              <w:sym w:font="Symbol" w:char="006D"/>
            </w:r>
            <w:r w:rsidRPr="007A5DDC">
              <w:rPr>
                <w:rFonts w:ascii="Tahoma" w:hAnsi="Tahoma" w:cs="Tahoma"/>
                <w:i/>
                <w:vertAlign w:val="subscript"/>
              </w:rPr>
              <w:t>1</w:t>
            </w:r>
            <w:r w:rsidRPr="007A5DDC">
              <w:rPr>
                <w:rFonts w:ascii="Tahoma" w:hAnsi="Tahoma" w:cs="Tahoma"/>
                <w:i/>
                <w:vertAlign w:val="subscript"/>
                <w:lang w:val="id-ID"/>
              </w:rPr>
              <w:t>2</w:t>
            </w:r>
            <w:r w:rsidRPr="007A5DDC">
              <w:rPr>
                <w:rFonts w:ascii="Tahoma" w:hAnsi="Tahoma" w:cs="Tahoma"/>
                <w:i/>
              </w:rPr>
              <w:t>)</w:t>
            </w:r>
          </w:p>
          <w:p w:rsidR="007A5DDC" w:rsidRPr="007A5DDC" w:rsidRDefault="007A5DDC" w:rsidP="007A5DDC">
            <w:pPr>
              <w:pStyle w:val="ListParagraph"/>
              <w:spacing w:line="360" w:lineRule="auto"/>
              <w:ind w:left="0"/>
              <w:jc w:val="center"/>
              <w:rPr>
                <w:rFonts w:ascii="Tahoma" w:hAnsi="Tahoma" w:cs="Tahoma"/>
                <w:i/>
                <w:lang w:val="id-ID"/>
              </w:rPr>
            </w:pPr>
            <w:r w:rsidRPr="007A5DDC">
              <w:rPr>
                <w:rFonts w:ascii="Tahoma" w:hAnsi="Tahoma" w:cs="Tahoma"/>
                <w:i/>
                <w:lang w:val="id-ID"/>
              </w:rPr>
              <w:t xml:space="preserve">        (Y</w:t>
            </w:r>
            <w:r w:rsidRPr="007A5DDC">
              <w:rPr>
                <w:rFonts w:ascii="Tahoma" w:hAnsi="Tahoma" w:cs="Tahoma"/>
                <w:i/>
                <w:vertAlign w:val="subscript"/>
                <w:lang w:val="id-ID"/>
              </w:rPr>
              <w:t>1</w:t>
            </w:r>
            <w:r w:rsidRPr="007A5DDC">
              <w:rPr>
                <w:rFonts w:ascii="Tahoma" w:hAnsi="Tahoma" w:cs="Tahoma"/>
                <w:i/>
                <w:lang w:val="id-ID"/>
              </w:rPr>
              <w:t>)</w:t>
            </w:r>
          </w:p>
          <w:p w:rsidR="007A5DDC" w:rsidRPr="007A5DDC" w:rsidRDefault="007A5DDC" w:rsidP="007A5DDC">
            <w:pPr>
              <w:pStyle w:val="ListParagraph"/>
              <w:spacing w:line="360" w:lineRule="auto"/>
              <w:ind w:left="0"/>
              <w:jc w:val="center"/>
              <w:rPr>
                <w:rFonts w:ascii="Tahoma" w:hAnsi="Tahoma" w:cs="Tahoma"/>
                <w:i/>
                <w:lang w:val="id-ID"/>
              </w:rPr>
            </w:pPr>
          </w:p>
          <w:p w:rsidR="007A5DDC" w:rsidRPr="007A5DDC" w:rsidRDefault="007A5DDC" w:rsidP="007A5DDC">
            <w:pPr>
              <w:pStyle w:val="ListParagraph"/>
              <w:tabs>
                <w:tab w:val="left" w:pos="1440"/>
              </w:tabs>
              <w:spacing w:line="360" w:lineRule="auto"/>
              <w:ind w:left="0"/>
              <w:jc w:val="center"/>
              <w:rPr>
                <w:rFonts w:ascii="Tahoma" w:hAnsi="Tahoma" w:cs="Tahoma"/>
                <w:lang w:val="id-ID"/>
              </w:rPr>
            </w:pPr>
          </w:p>
        </w:tc>
        <w:tc>
          <w:tcPr>
            <w:tcW w:w="1855" w:type="dxa"/>
            <w:tcBorders>
              <w:top w:val="nil"/>
            </w:tcBorders>
            <w:vAlign w:val="center"/>
          </w:tcPr>
          <w:p w:rsidR="007A5DDC" w:rsidRPr="007A5DDC" w:rsidRDefault="007A5DDC" w:rsidP="007A5DDC">
            <w:pPr>
              <w:pStyle w:val="ListParagraph"/>
              <w:tabs>
                <w:tab w:val="left" w:pos="1440"/>
              </w:tabs>
              <w:spacing w:line="360" w:lineRule="auto"/>
              <w:ind w:left="0"/>
              <w:rPr>
                <w:rFonts w:ascii="Tahoma" w:hAnsi="Tahoma" w:cs="Tahoma"/>
                <w:lang w:val="id-ID"/>
              </w:rPr>
            </w:pPr>
            <w:r w:rsidRPr="007A5DDC">
              <w:rPr>
                <w:rFonts w:ascii="Tahoma" w:hAnsi="Tahoma" w:cs="Tahoma"/>
                <w:lang w:val="id-ID"/>
              </w:rPr>
              <w:t xml:space="preserve">       A2B2</w:t>
            </w:r>
          </w:p>
          <w:p w:rsidR="007A5DDC" w:rsidRPr="007A5DDC" w:rsidRDefault="007A5DDC" w:rsidP="007A5DDC">
            <w:pPr>
              <w:pStyle w:val="ListParagraph"/>
              <w:spacing w:line="360" w:lineRule="auto"/>
              <w:ind w:left="0"/>
              <w:jc w:val="center"/>
              <w:rPr>
                <w:rFonts w:ascii="Tahoma" w:hAnsi="Tahoma" w:cs="Tahoma"/>
                <w:i/>
              </w:rPr>
            </w:pPr>
            <w:r w:rsidRPr="007A5DDC">
              <w:rPr>
                <w:rFonts w:ascii="Tahoma" w:hAnsi="Tahoma" w:cs="Tahoma"/>
                <w:i/>
                <w:lang w:val="id-ID"/>
              </w:rPr>
              <w:t xml:space="preserve">    </w:t>
            </w:r>
            <w:r w:rsidRPr="007A5DDC">
              <w:rPr>
                <w:rFonts w:ascii="Tahoma" w:hAnsi="Tahoma" w:cs="Tahoma"/>
                <w:i/>
              </w:rPr>
              <w:t>(</w:t>
            </w:r>
            <w:r w:rsidRPr="007A5DDC">
              <w:rPr>
                <w:rFonts w:ascii="Tahoma" w:hAnsi="Tahoma" w:cs="Tahoma"/>
                <w:i/>
              </w:rPr>
              <w:sym w:font="Symbol" w:char="006D"/>
            </w:r>
            <w:r w:rsidRPr="007A5DDC">
              <w:rPr>
                <w:rFonts w:ascii="Tahoma" w:hAnsi="Tahoma" w:cs="Tahoma"/>
                <w:i/>
                <w:vertAlign w:val="subscript"/>
                <w:lang w:val="id-ID"/>
              </w:rPr>
              <w:t>22</w:t>
            </w:r>
            <w:r w:rsidRPr="007A5DDC">
              <w:rPr>
                <w:rFonts w:ascii="Tahoma" w:hAnsi="Tahoma" w:cs="Tahoma"/>
                <w:i/>
              </w:rPr>
              <w:t>)</w:t>
            </w:r>
          </w:p>
          <w:p w:rsidR="007A5DDC" w:rsidRPr="007A5DDC" w:rsidRDefault="007A5DDC" w:rsidP="007A5DDC">
            <w:pPr>
              <w:pStyle w:val="ListParagraph"/>
              <w:spacing w:line="360" w:lineRule="auto"/>
              <w:ind w:left="0"/>
              <w:jc w:val="center"/>
              <w:rPr>
                <w:rFonts w:ascii="Tahoma" w:hAnsi="Tahoma" w:cs="Tahoma"/>
                <w:i/>
                <w:lang w:val="id-ID"/>
              </w:rPr>
            </w:pPr>
            <w:r w:rsidRPr="007A5DDC">
              <w:rPr>
                <w:rFonts w:ascii="Tahoma" w:hAnsi="Tahoma" w:cs="Tahoma"/>
                <w:i/>
                <w:lang w:val="id-ID"/>
              </w:rPr>
              <w:t xml:space="preserve">   (Y</w:t>
            </w:r>
            <w:r w:rsidRPr="007A5DDC">
              <w:rPr>
                <w:rFonts w:ascii="Tahoma" w:hAnsi="Tahoma" w:cs="Tahoma"/>
                <w:i/>
                <w:vertAlign w:val="subscript"/>
                <w:lang w:val="id-ID"/>
              </w:rPr>
              <w:t>1</w:t>
            </w:r>
            <w:r w:rsidRPr="007A5DDC">
              <w:rPr>
                <w:rFonts w:ascii="Tahoma" w:hAnsi="Tahoma" w:cs="Tahoma"/>
                <w:i/>
                <w:lang w:val="id-ID"/>
              </w:rPr>
              <w:t>)</w:t>
            </w:r>
          </w:p>
          <w:p w:rsidR="007A5DDC" w:rsidRPr="007A5DDC" w:rsidRDefault="007A5DDC" w:rsidP="007A5DDC">
            <w:pPr>
              <w:pStyle w:val="ListParagraph"/>
              <w:tabs>
                <w:tab w:val="left" w:pos="1440"/>
              </w:tabs>
              <w:spacing w:line="360" w:lineRule="auto"/>
              <w:ind w:left="0"/>
              <w:jc w:val="center"/>
              <w:rPr>
                <w:rFonts w:ascii="Tahoma" w:hAnsi="Tahoma" w:cs="Tahoma"/>
                <w:lang w:val="id-ID"/>
              </w:rPr>
            </w:pPr>
          </w:p>
        </w:tc>
        <w:tc>
          <w:tcPr>
            <w:tcW w:w="1666" w:type="dxa"/>
            <w:tcBorders>
              <w:top w:val="nil"/>
            </w:tcBorders>
            <w:vAlign w:val="center"/>
          </w:tcPr>
          <w:p w:rsidR="007A5DDC" w:rsidRPr="007A5DDC" w:rsidRDefault="007A5DDC" w:rsidP="007A5DDC">
            <w:pPr>
              <w:spacing w:line="360" w:lineRule="auto"/>
              <w:jc w:val="center"/>
              <w:rPr>
                <w:rFonts w:ascii="Tahoma" w:hAnsi="Tahoma" w:cs="Tahoma"/>
              </w:rPr>
            </w:pPr>
            <m:oMathPara>
              <m:oMath>
                <m:f>
                  <m:fPr>
                    <m:ctrlPr>
                      <w:rPr>
                        <w:rFonts w:ascii="Cambria Math" w:hAnsi="Tahoma" w:cs="Tahoma"/>
                        <w:i/>
                        <w:vertAlign w:val="subscript"/>
                      </w:rPr>
                    </m:ctrlPr>
                  </m:fPr>
                  <m:num>
                    <m:r>
                      <w:rPr>
                        <w:rFonts w:ascii="Cambria Math" w:hAnsi="Tahoma" w:cs="Tahoma"/>
                        <w:i/>
                      </w:rPr>
                      <w:sym w:font="Symbol" w:char="006D"/>
                    </m:r>
                    <m:r>
                      <w:rPr>
                        <w:rFonts w:ascii="Cambria Math" w:hAnsi="Tahoma" w:cs="Tahoma"/>
                        <w:vertAlign w:val="subscript"/>
                      </w:rPr>
                      <m:t>12</m:t>
                    </m:r>
                    <m:r>
                      <w:rPr>
                        <w:rFonts w:ascii="Cambria Math" w:hAnsi="Tahoma" w:cs="Tahoma"/>
                        <w:vertAlign w:val="subscript"/>
                        <w:lang w:val="id-ID"/>
                      </w:rPr>
                      <m:t>+</m:t>
                    </m:r>
                    <m:r>
                      <w:rPr>
                        <w:rFonts w:ascii="Cambria Math" w:hAnsi="Tahoma" w:cs="Tahoma"/>
                        <w:i/>
                      </w:rPr>
                      <w:sym w:font="Symbol" w:char="006D"/>
                    </m:r>
                    <m:r>
                      <w:rPr>
                        <w:rFonts w:ascii="Cambria Math" w:hAnsi="Tahoma" w:cs="Tahoma"/>
                        <w:vertAlign w:val="subscript"/>
                        <w:lang w:val="id-ID"/>
                      </w:rPr>
                      <m:t>2</m:t>
                    </m:r>
                    <m:r>
                      <w:rPr>
                        <w:rFonts w:ascii="Cambria Math" w:hAnsi="Tahoma" w:cs="Tahoma"/>
                        <w:vertAlign w:val="subscript"/>
                      </w:rPr>
                      <m:t>2</m:t>
                    </m:r>
                  </m:num>
                  <m:den>
                    <m:r>
                      <w:rPr>
                        <w:rFonts w:ascii="Cambria Math" w:hAnsi="Tahoma" w:cs="Tahoma"/>
                        <w:vertAlign w:val="subscript"/>
                      </w:rPr>
                      <m:t>2</m:t>
                    </m:r>
                  </m:den>
                </m:f>
              </m:oMath>
            </m:oMathPara>
          </w:p>
        </w:tc>
      </w:tr>
      <w:tr w:rsidR="007A5DDC" w:rsidRPr="007A5DDC" w:rsidTr="00621AF7">
        <w:trPr>
          <w:cantSplit/>
          <w:trHeight w:val="843"/>
        </w:trPr>
        <w:tc>
          <w:tcPr>
            <w:tcW w:w="2082" w:type="dxa"/>
            <w:gridSpan w:val="2"/>
            <w:vAlign w:val="center"/>
            <w:hideMark/>
          </w:tcPr>
          <w:p w:rsidR="007A5DDC" w:rsidRPr="007A5DDC" w:rsidRDefault="007A5DDC" w:rsidP="007A5DDC">
            <w:pPr>
              <w:pStyle w:val="ListParagraph"/>
              <w:tabs>
                <w:tab w:val="left" w:pos="1440"/>
              </w:tabs>
              <w:spacing w:line="360" w:lineRule="auto"/>
              <w:ind w:left="113" w:right="113"/>
              <w:jc w:val="center"/>
              <w:rPr>
                <w:rFonts w:ascii="Tahoma" w:hAnsi="Tahoma" w:cs="Tahoma"/>
                <w:i/>
                <w:lang w:val="id-ID"/>
              </w:rPr>
            </w:pPr>
            <w:r w:rsidRPr="007A5DDC">
              <w:rPr>
                <w:rFonts w:ascii="Tahoma" w:hAnsi="Tahoma" w:cs="Tahoma"/>
                <w:i/>
                <w:lang w:val="id-ID"/>
              </w:rPr>
              <w:t>Rerata Marginal</w:t>
            </w:r>
          </w:p>
        </w:tc>
        <w:tc>
          <w:tcPr>
            <w:tcW w:w="1830" w:type="dxa"/>
            <w:vAlign w:val="center"/>
          </w:tcPr>
          <w:p w:rsidR="007A5DDC" w:rsidRPr="007A5DDC" w:rsidRDefault="007A5DDC" w:rsidP="007A5DDC">
            <w:pPr>
              <w:pStyle w:val="ListParagraph"/>
              <w:tabs>
                <w:tab w:val="left" w:pos="1440"/>
              </w:tabs>
              <w:spacing w:line="360" w:lineRule="auto"/>
              <w:ind w:left="0"/>
              <w:jc w:val="center"/>
              <w:rPr>
                <w:rFonts w:ascii="Tahoma" w:hAnsi="Tahoma" w:cs="Tahoma"/>
                <w:lang w:val="id-ID"/>
              </w:rPr>
            </w:pPr>
            <m:oMathPara>
              <m:oMath>
                <m:f>
                  <m:fPr>
                    <m:ctrlPr>
                      <w:rPr>
                        <w:rFonts w:ascii="Cambria Math" w:hAnsi="Tahoma" w:cs="Tahoma"/>
                        <w:i/>
                        <w:vertAlign w:val="subscript"/>
                      </w:rPr>
                    </m:ctrlPr>
                  </m:fPr>
                  <m:num>
                    <m:r>
                      <w:rPr>
                        <w:rFonts w:ascii="Cambria Math" w:hAnsi="Tahoma" w:cs="Tahoma"/>
                        <w:i/>
                      </w:rPr>
                      <w:sym w:font="Symbol" w:char="006D"/>
                    </m:r>
                    <m:r>
                      <w:rPr>
                        <w:rFonts w:ascii="Cambria Math" w:hAnsi="Tahoma" w:cs="Tahoma"/>
                        <w:vertAlign w:val="subscript"/>
                      </w:rPr>
                      <m:t>11</m:t>
                    </m:r>
                    <m:r>
                      <w:rPr>
                        <w:rFonts w:ascii="Cambria Math" w:hAnsi="Tahoma" w:cs="Tahoma"/>
                        <w:vertAlign w:val="subscript"/>
                        <w:lang w:val="id-ID"/>
                      </w:rPr>
                      <m:t>+</m:t>
                    </m:r>
                    <m:r>
                      <w:rPr>
                        <w:rFonts w:ascii="Cambria Math" w:hAnsi="Tahoma" w:cs="Tahoma"/>
                        <w:i/>
                      </w:rPr>
                      <w:sym w:font="Symbol" w:char="006D"/>
                    </m:r>
                    <m:r>
                      <w:rPr>
                        <w:rFonts w:ascii="Cambria Math" w:hAnsi="Tahoma" w:cs="Tahoma"/>
                        <w:vertAlign w:val="subscript"/>
                        <w:lang w:val="id-ID"/>
                      </w:rPr>
                      <m:t>12</m:t>
                    </m:r>
                  </m:num>
                  <m:den>
                    <m:r>
                      <w:rPr>
                        <w:rFonts w:ascii="Cambria Math" w:hAnsi="Tahoma" w:cs="Tahoma"/>
                        <w:vertAlign w:val="subscript"/>
                      </w:rPr>
                      <m:t>2</m:t>
                    </m:r>
                  </m:den>
                </m:f>
              </m:oMath>
            </m:oMathPara>
          </w:p>
        </w:tc>
        <w:tc>
          <w:tcPr>
            <w:tcW w:w="1855" w:type="dxa"/>
            <w:vAlign w:val="center"/>
          </w:tcPr>
          <w:p w:rsidR="007A5DDC" w:rsidRPr="007A5DDC" w:rsidRDefault="007A5DDC" w:rsidP="007A5DDC">
            <w:pPr>
              <w:pStyle w:val="ListParagraph"/>
              <w:tabs>
                <w:tab w:val="left" w:pos="1440"/>
              </w:tabs>
              <w:spacing w:line="360" w:lineRule="auto"/>
              <w:ind w:left="0"/>
              <w:jc w:val="center"/>
              <w:rPr>
                <w:rFonts w:ascii="Tahoma" w:hAnsi="Tahoma" w:cs="Tahoma"/>
                <w:lang w:val="id-ID"/>
              </w:rPr>
            </w:pPr>
            <m:oMathPara>
              <m:oMath>
                <m:f>
                  <m:fPr>
                    <m:ctrlPr>
                      <w:rPr>
                        <w:rFonts w:ascii="Cambria Math" w:hAnsi="Tahoma" w:cs="Tahoma"/>
                        <w:i/>
                        <w:vertAlign w:val="subscript"/>
                      </w:rPr>
                    </m:ctrlPr>
                  </m:fPr>
                  <m:num>
                    <m:r>
                      <w:rPr>
                        <w:rFonts w:ascii="Cambria Math" w:hAnsi="Tahoma" w:cs="Tahoma"/>
                        <w:i/>
                      </w:rPr>
                      <w:sym w:font="Symbol" w:char="006D"/>
                    </m:r>
                    <m:r>
                      <w:rPr>
                        <w:rFonts w:ascii="Cambria Math" w:hAnsi="Tahoma" w:cs="Tahoma"/>
                        <w:vertAlign w:val="subscript"/>
                      </w:rPr>
                      <m:t>21</m:t>
                    </m:r>
                    <m:r>
                      <w:rPr>
                        <w:rFonts w:ascii="Cambria Math" w:hAnsi="Tahoma" w:cs="Tahoma"/>
                        <w:vertAlign w:val="subscript"/>
                        <w:lang w:val="id-ID"/>
                      </w:rPr>
                      <m:t>+</m:t>
                    </m:r>
                    <m:r>
                      <w:rPr>
                        <w:rFonts w:ascii="Cambria Math" w:hAnsi="Tahoma" w:cs="Tahoma"/>
                        <w:i/>
                      </w:rPr>
                      <w:sym w:font="Symbol" w:char="006D"/>
                    </m:r>
                    <m:r>
                      <w:rPr>
                        <w:rFonts w:ascii="Cambria Math" w:hAnsi="Tahoma" w:cs="Tahoma"/>
                        <w:vertAlign w:val="subscript"/>
                        <w:lang w:val="id-ID"/>
                      </w:rPr>
                      <m:t>2</m:t>
                    </m:r>
                    <m:r>
                      <w:rPr>
                        <w:rFonts w:ascii="Cambria Math" w:hAnsi="Tahoma" w:cs="Tahoma"/>
                        <w:vertAlign w:val="subscript"/>
                      </w:rPr>
                      <m:t>2</m:t>
                    </m:r>
                  </m:num>
                  <m:den>
                    <m:r>
                      <w:rPr>
                        <w:rFonts w:ascii="Cambria Math" w:hAnsi="Tahoma" w:cs="Tahoma"/>
                        <w:vertAlign w:val="subscript"/>
                      </w:rPr>
                      <m:t>2</m:t>
                    </m:r>
                  </m:den>
                </m:f>
              </m:oMath>
            </m:oMathPara>
          </w:p>
        </w:tc>
        <w:tc>
          <w:tcPr>
            <w:tcW w:w="1666" w:type="dxa"/>
            <w:vAlign w:val="center"/>
          </w:tcPr>
          <w:p w:rsidR="007A5DDC" w:rsidRPr="007A5DDC" w:rsidRDefault="007A5DDC" w:rsidP="007A5DDC">
            <w:pPr>
              <w:pStyle w:val="ListParagraph"/>
              <w:tabs>
                <w:tab w:val="left" w:pos="1440"/>
              </w:tabs>
              <w:spacing w:line="360" w:lineRule="auto"/>
              <w:ind w:left="0"/>
              <w:jc w:val="center"/>
              <w:rPr>
                <w:rFonts w:ascii="Tahoma" w:hAnsi="Tahoma" w:cs="Tahoma"/>
                <w:lang w:val="id-ID"/>
              </w:rPr>
            </w:pPr>
          </w:p>
        </w:tc>
      </w:tr>
    </w:tbl>
    <w:p w:rsidR="007A5DDC" w:rsidRPr="007A5DDC" w:rsidRDefault="007A5DDC" w:rsidP="007A5DDC">
      <w:pPr>
        <w:pStyle w:val="ListParagraph"/>
        <w:spacing w:line="360" w:lineRule="auto"/>
        <w:jc w:val="both"/>
        <w:rPr>
          <w:rFonts w:ascii="Tahoma" w:hAnsi="Tahoma" w:cs="Tahoma"/>
          <w:lang w:val="id-ID"/>
        </w:rPr>
      </w:pPr>
    </w:p>
    <w:p w:rsidR="007A5DDC" w:rsidRPr="007A5DDC" w:rsidRDefault="007A5DDC" w:rsidP="007A5DDC">
      <w:pPr>
        <w:pStyle w:val="ListParagraph"/>
        <w:spacing w:line="360" w:lineRule="auto"/>
        <w:jc w:val="both"/>
        <w:rPr>
          <w:rFonts w:ascii="Tahoma" w:hAnsi="Tahoma" w:cs="Tahoma"/>
        </w:rPr>
      </w:pPr>
      <w:proofErr w:type="gramStart"/>
      <w:r w:rsidRPr="007A5DDC">
        <w:rPr>
          <w:rFonts w:ascii="Tahoma" w:hAnsi="Tahoma" w:cs="Tahoma"/>
        </w:rPr>
        <w:t>Keterangan :</w:t>
      </w:r>
      <w:proofErr w:type="gramEnd"/>
    </w:p>
    <w:p w:rsidR="007A5DDC" w:rsidRPr="007A5DDC" w:rsidRDefault="007A5DDC" w:rsidP="007A5DDC">
      <w:pPr>
        <w:pStyle w:val="ListParagraph"/>
        <w:tabs>
          <w:tab w:val="left" w:pos="1843"/>
          <w:tab w:val="left" w:pos="2268"/>
        </w:tabs>
        <w:spacing w:line="360" w:lineRule="auto"/>
        <w:jc w:val="both"/>
        <w:rPr>
          <w:rFonts w:ascii="Tahoma" w:hAnsi="Tahoma" w:cs="Tahoma"/>
        </w:rPr>
      </w:pPr>
      <w:r w:rsidRPr="007A5DDC">
        <w:rPr>
          <w:rFonts w:ascii="Tahoma" w:hAnsi="Tahoma" w:cs="Tahoma"/>
        </w:rPr>
        <w:t>A</w:t>
      </w:r>
      <w:r w:rsidRPr="007A5DDC">
        <w:rPr>
          <w:rFonts w:ascii="Tahoma" w:hAnsi="Tahoma" w:cs="Tahoma"/>
          <w:vertAlign w:val="subscript"/>
        </w:rPr>
        <w:tab/>
        <w:t>:</w:t>
      </w:r>
      <w:r w:rsidRPr="007A5DDC">
        <w:rPr>
          <w:rFonts w:ascii="Tahoma" w:hAnsi="Tahoma" w:cs="Tahoma"/>
          <w:vertAlign w:val="subscript"/>
        </w:rPr>
        <w:tab/>
      </w:r>
      <w:r w:rsidRPr="007A5DDC">
        <w:rPr>
          <w:rFonts w:ascii="Tahoma" w:hAnsi="Tahoma" w:cs="Tahoma"/>
        </w:rPr>
        <w:t xml:space="preserve">Model pembelajaran </w:t>
      </w:r>
    </w:p>
    <w:p w:rsidR="007A5DDC" w:rsidRPr="007A5DDC" w:rsidRDefault="007A5DDC" w:rsidP="007A5DDC">
      <w:pPr>
        <w:pStyle w:val="ListParagraph"/>
        <w:tabs>
          <w:tab w:val="left" w:pos="1843"/>
          <w:tab w:val="left" w:pos="2268"/>
        </w:tabs>
        <w:spacing w:line="360" w:lineRule="auto"/>
        <w:rPr>
          <w:rFonts w:ascii="Tahoma" w:hAnsi="Tahoma" w:cs="Tahoma"/>
          <w:i/>
          <w:lang w:val="id-ID"/>
        </w:rPr>
      </w:pPr>
      <w:r w:rsidRPr="007A5DDC">
        <w:rPr>
          <w:rFonts w:ascii="Tahoma" w:hAnsi="Tahoma" w:cs="Tahoma"/>
        </w:rPr>
        <w:t>A</w:t>
      </w:r>
      <w:r w:rsidRPr="007A5DDC">
        <w:rPr>
          <w:rFonts w:ascii="Tahoma" w:hAnsi="Tahoma" w:cs="Tahoma"/>
          <w:vertAlign w:val="subscript"/>
        </w:rPr>
        <w:t>1</w:t>
      </w:r>
      <w:r w:rsidRPr="007A5DDC">
        <w:rPr>
          <w:rFonts w:ascii="Tahoma" w:hAnsi="Tahoma" w:cs="Tahoma"/>
          <w:vertAlign w:val="subscript"/>
        </w:rPr>
        <w:tab/>
        <w:t>:</w:t>
      </w:r>
      <w:r w:rsidRPr="007A5DDC">
        <w:rPr>
          <w:rFonts w:ascii="Tahoma" w:hAnsi="Tahoma" w:cs="Tahoma"/>
          <w:vertAlign w:val="subscript"/>
        </w:rPr>
        <w:tab/>
      </w:r>
      <w:r w:rsidRPr="007A5DDC">
        <w:rPr>
          <w:rFonts w:ascii="Tahoma" w:hAnsi="Tahoma" w:cs="Tahoma"/>
        </w:rPr>
        <w:t xml:space="preserve">Model pembelajaran </w:t>
      </w:r>
      <w:r w:rsidRPr="007A5DDC">
        <w:rPr>
          <w:rFonts w:ascii="Tahoma" w:hAnsi="Tahoma" w:cs="Tahoma"/>
          <w:i/>
          <w:lang w:val="id-ID"/>
        </w:rPr>
        <w:t xml:space="preserve">Project Based Learning </w:t>
      </w:r>
    </w:p>
    <w:p w:rsidR="007A5DDC" w:rsidRPr="007A5DDC" w:rsidRDefault="007A5DDC" w:rsidP="007A5DDC">
      <w:pPr>
        <w:pStyle w:val="ListParagraph"/>
        <w:tabs>
          <w:tab w:val="left" w:pos="1843"/>
          <w:tab w:val="left" w:pos="2268"/>
        </w:tabs>
        <w:spacing w:line="360" w:lineRule="auto"/>
        <w:rPr>
          <w:rFonts w:ascii="Tahoma" w:hAnsi="Tahoma" w:cs="Tahoma"/>
          <w:i/>
          <w:lang w:val="id-ID"/>
        </w:rPr>
      </w:pPr>
      <w:r w:rsidRPr="007A5DDC">
        <w:rPr>
          <w:rFonts w:ascii="Tahoma" w:hAnsi="Tahoma" w:cs="Tahoma"/>
        </w:rPr>
        <w:t>A</w:t>
      </w:r>
      <w:r w:rsidRPr="007A5DDC">
        <w:rPr>
          <w:rFonts w:ascii="Tahoma" w:hAnsi="Tahoma" w:cs="Tahoma"/>
          <w:vertAlign w:val="subscript"/>
        </w:rPr>
        <w:t>2</w:t>
      </w:r>
      <w:r w:rsidRPr="007A5DDC">
        <w:rPr>
          <w:rFonts w:ascii="Tahoma" w:hAnsi="Tahoma" w:cs="Tahoma"/>
          <w:vertAlign w:val="subscript"/>
        </w:rPr>
        <w:tab/>
        <w:t>:</w:t>
      </w:r>
      <w:r w:rsidRPr="007A5DDC">
        <w:rPr>
          <w:rFonts w:ascii="Tahoma" w:hAnsi="Tahoma" w:cs="Tahoma"/>
          <w:vertAlign w:val="subscript"/>
        </w:rPr>
        <w:tab/>
      </w:r>
      <w:r w:rsidRPr="007A5DDC">
        <w:rPr>
          <w:rFonts w:ascii="Tahoma" w:hAnsi="Tahoma" w:cs="Tahoma"/>
        </w:rPr>
        <w:t xml:space="preserve">Model pembelajaran </w:t>
      </w:r>
      <w:r w:rsidRPr="007A5DDC">
        <w:rPr>
          <w:rFonts w:ascii="Tahoma" w:hAnsi="Tahoma" w:cs="Tahoma"/>
          <w:i/>
          <w:lang w:val="id-ID"/>
        </w:rPr>
        <w:t>Snowbal Throwing</w:t>
      </w:r>
    </w:p>
    <w:p w:rsidR="007A5DDC" w:rsidRPr="007A5DDC" w:rsidRDefault="007A5DDC" w:rsidP="007A5DDC">
      <w:pPr>
        <w:pStyle w:val="ListParagraph"/>
        <w:tabs>
          <w:tab w:val="left" w:pos="1843"/>
          <w:tab w:val="left" w:pos="2268"/>
        </w:tabs>
        <w:spacing w:line="360" w:lineRule="auto"/>
        <w:jc w:val="both"/>
        <w:rPr>
          <w:rFonts w:ascii="Tahoma" w:hAnsi="Tahoma" w:cs="Tahoma"/>
          <w:lang w:val="id-ID"/>
        </w:rPr>
      </w:pPr>
      <w:r w:rsidRPr="007A5DDC">
        <w:rPr>
          <w:rFonts w:ascii="Tahoma" w:hAnsi="Tahoma" w:cs="Tahoma"/>
        </w:rPr>
        <w:t>B</w:t>
      </w:r>
      <w:r w:rsidRPr="007A5DDC">
        <w:rPr>
          <w:rFonts w:ascii="Tahoma" w:hAnsi="Tahoma" w:cs="Tahoma"/>
          <w:vertAlign w:val="subscript"/>
        </w:rPr>
        <w:tab/>
        <w:t>:</w:t>
      </w:r>
      <w:r w:rsidRPr="007A5DDC">
        <w:rPr>
          <w:rFonts w:ascii="Tahoma" w:hAnsi="Tahoma" w:cs="Tahoma"/>
          <w:vertAlign w:val="subscript"/>
        </w:rPr>
        <w:tab/>
      </w:r>
      <w:r w:rsidRPr="007A5DDC">
        <w:rPr>
          <w:rFonts w:ascii="Tahoma" w:hAnsi="Tahoma" w:cs="Tahoma"/>
          <w:lang w:val="id-ID"/>
        </w:rPr>
        <w:t>Gaya Kognitif</w:t>
      </w:r>
    </w:p>
    <w:p w:rsidR="007A5DDC" w:rsidRPr="007A5DDC" w:rsidRDefault="007A5DDC" w:rsidP="007A5DDC">
      <w:pPr>
        <w:pStyle w:val="ListParagraph"/>
        <w:tabs>
          <w:tab w:val="left" w:pos="1843"/>
          <w:tab w:val="left" w:pos="2268"/>
        </w:tabs>
        <w:spacing w:line="360" w:lineRule="auto"/>
        <w:jc w:val="both"/>
        <w:rPr>
          <w:rFonts w:ascii="Tahoma" w:hAnsi="Tahoma" w:cs="Tahoma"/>
          <w:lang w:val="id-ID"/>
        </w:rPr>
      </w:pPr>
      <w:r w:rsidRPr="007A5DDC">
        <w:rPr>
          <w:rFonts w:ascii="Tahoma" w:hAnsi="Tahoma" w:cs="Tahoma"/>
        </w:rPr>
        <w:t>B</w:t>
      </w:r>
      <w:r w:rsidRPr="007A5DDC">
        <w:rPr>
          <w:rFonts w:ascii="Tahoma" w:hAnsi="Tahoma" w:cs="Tahoma"/>
          <w:vertAlign w:val="subscript"/>
        </w:rPr>
        <w:t>1</w:t>
      </w:r>
      <w:r w:rsidRPr="007A5DDC">
        <w:rPr>
          <w:rFonts w:ascii="Tahoma" w:hAnsi="Tahoma" w:cs="Tahoma"/>
          <w:vertAlign w:val="subscript"/>
        </w:rPr>
        <w:tab/>
        <w:t>:</w:t>
      </w:r>
      <w:r w:rsidRPr="007A5DDC">
        <w:rPr>
          <w:rFonts w:ascii="Tahoma" w:hAnsi="Tahoma" w:cs="Tahoma"/>
          <w:vertAlign w:val="subscript"/>
        </w:rPr>
        <w:tab/>
      </w:r>
      <w:r w:rsidRPr="007A5DDC">
        <w:rPr>
          <w:rFonts w:ascii="Tahoma" w:hAnsi="Tahoma" w:cs="Tahoma"/>
          <w:i/>
          <w:lang w:val="id-ID"/>
        </w:rPr>
        <w:t>Field Independent</w:t>
      </w:r>
    </w:p>
    <w:p w:rsidR="007A5DDC" w:rsidRPr="007A5DDC" w:rsidRDefault="007A5DDC" w:rsidP="007A5DDC">
      <w:pPr>
        <w:pStyle w:val="ListParagraph"/>
        <w:tabs>
          <w:tab w:val="left" w:pos="1843"/>
          <w:tab w:val="left" w:pos="2268"/>
        </w:tabs>
        <w:spacing w:line="360" w:lineRule="auto"/>
        <w:jc w:val="both"/>
        <w:rPr>
          <w:rFonts w:ascii="Tahoma" w:hAnsi="Tahoma" w:cs="Tahoma"/>
          <w:lang w:val="id-ID"/>
        </w:rPr>
      </w:pPr>
      <w:r w:rsidRPr="007A5DDC">
        <w:rPr>
          <w:rFonts w:ascii="Tahoma" w:hAnsi="Tahoma" w:cs="Tahoma"/>
        </w:rPr>
        <w:t>B</w:t>
      </w:r>
      <w:r w:rsidRPr="007A5DDC">
        <w:rPr>
          <w:rFonts w:ascii="Tahoma" w:hAnsi="Tahoma" w:cs="Tahoma"/>
          <w:vertAlign w:val="subscript"/>
        </w:rPr>
        <w:t>2</w:t>
      </w:r>
      <w:r w:rsidRPr="007A5DDC">
        <w:rPr>
          <w:rFonts w:ascii="Tahoma" w:hAnsi="Tahoma" w:cs="Tahoma"/>
          <w:vertAlign w:val="subscript"/>
        </w:rPr>
        <w:tab/>
        <w:t>:</w:t>
      </w:r>
      <w:r w:rsidRPr="007A5DDC">
        <w:rPr>
          <w:rFonts w:ascii="Tahoma" w:hAnsi="Tahoma" w:cs="Tahoma"/>
          <w:vertAlign w:val="subscript"/>
        </w:rPr>
        <w:tab/>
      </w:r>
      <w:r w:rsidRPr="007A5DDC">
        <w:rPr>
          <w:rFonts w:ascii="Tahoma" w:hAnsi="Tahoma" w:cs="Tahoma"/>
          <w:i/>
          <w:lang w:val="id-ID"/>
        </w:rPr>
        <w:t>Field Dependent</w:t>
      </w:r>
    </w:p>
    <w:p w:rsidR="007A5DDC" w:rsidRPr="007A5DDC" w:rsidRDefault="007A5DDC" w:rsidP="007A5DDC">
      <w:pPr>
        <w:pStyle w:val="ListParagraph"/>
        <w:tabs>
          <w:tab w:val="left" w:pos="1418"/>
          <w:tab w:val="left" w:pos="1843"/>
        </w:tabs>
        <w:spacing w:line="360" w:lineRule="auto"/>
        <w:ind w:left="2268" w:hanging="2126"/>
        <w:jc w:val="both"/>
        <w:rPr>
          <w:rFonts w:ascii="Tahoma" w:hAnsi="Tahoma" w:cs="Tahoma"/>
          <w:i/>
          <w:lang w:val="id-ID"/>
        </w:rPr>
      </w:pPr>
      <w:proofErr w:type="gramStart"/>
      <w:r w:rsidRPr="007A5DDC">
        <w:rPr>
          <w:rFonts w:ascii="Tahoma" w:hAnsi="Tahoma" w:cs="Tahoma"/>
        </w:rPr>
        <w:lastRenderedPageBreak/>
        <w:t>A</w:t>
      </w:r>
      <w:r w:rsidRPr="007A5DDC">
        <w:rPr>
          <w:rFonts w:ascii="Tahoma" w:hAnsi="Tahoma" w:cs="Tahoma"/>
          <w:vertAlign w:val="subscript"/>
        </w:rPr>
        <w:t>1</w:t>
      </w:r>
      <w:r w:rsidRPr="007A5DDC">
        <w:rPr>
          <w:rFonts w:ascii="Tahoma" w:hAnsi="Tahoma" w:cs="Tahoma"/>
        </w:rPr>
        <w:t>B</w:t>
      </w:r>
      <w:r w:rsidRPr="007A5DDC">
        <w:rPr>
          <w:rFonts w:ascii="Tahoma" w:hAnsi="Tahoma" w:cs="Tahoma"/>
          <w:vertAlign w:val="subscript"/>
          <w:lang w:val="id-ID"/>
        </w:rPr>
        <w:t>1</w:t>
      </w:r>
      <w:r w:rsidRPr="007A5DDC">
        <w:rPr>
          <w:rFonts w:ascii="Tahoma" w:hAnsi="Tahoma" w:cs="Tahoma"/>
          <w:i/>
        </w:rPr>
        <w:t xml:space="preserve">  (</w:t>
      </w:r>
      <w:proofErr w:type="gramEnd"/>
      <w:r w:rsidRPr="007A5DDC">
        <w:rPr>
          <w:rFonts w:ascii="Tahoma" w:hAnsi="Tahoma" w:cs="Tahoma"/>
          <w:i/>
        </w:rPr>
        <w:sym w:font="Symbol" w:char="006D"/>
      </w:r>
      <w:r w:rsidRPr="007A5DDC">
        <w:rPr>
          <w:rFonts w:ascii="Tahoma" w:hAnsi="Tahoma" w:cs="Tahoma"/>
          <w:i/>
          <w:vertAlign w:val="subscript"/>
        </w:rPr>
        <w:t>11</w:t>
      </w:r>
      <w:r w:rsidRPr="007A5DDC">
        <w:rPr>
          <w:rFonts w:ascii="Tahoma" w:hAnsi="Tahoma" w:cs="Tahoma"/>
          <w:i/>
        </w:rPr>
        <w:t>)</w:t>
      </w:r>
      <w:r w:rsidRPr="007A5DDC">
        <w:rPr>
          <w:rFonts w:ascii="Tahoma" w:hAnsi="Tahoma" w:cs="Tahoma"/>
          <w:i/>
        </w:rPr>
        <w:tab/>
        <w:t>:</w:t>
      </w:r>
      <w:r w:rsidRPr="007A5DDC">
        <w:rPr>
          <w:rFonts w:ascii="Tahoma" w:hAnsi="Tahoma" w:cs="Tahoma"/>
          <w:i/>
        </w:rPr>
        <w:tab/>
      </w:r>
      <w:r w:rsidRPr="007A5DDC">
        <w:rPr>
          <w:rFonts w:ascii="Tahoma" w:hAnsi="Tahoma" w:cs="Tahoma"/>
        </w:rPr>
        <w:t xml:space="preserve">Parameter </w:t>
      </w:r>
      <w:r w:rsidRPr="007A5DDC">
        <w:rPr>
          <w:rFonts w:ascii="Tahoma" w:hAnsi="Tahoma" w:cs="Tahoma"/>
          <w:lang w:val="id-ID"/>
        </w:rPr>
        <w:t>Rata-rata Minat</w:t>
      </w:r>
      <w:r w:rsidRPr="007A5DDC">
        <w:rPr>
          <w:rFonts w:ascii="Tahoma" w:hAnsi="Tahoma" w:cs="Tahoma"/>
        </w:rPr>
        <w:t xml:space="preserve"> Belajar melalui model pembelajaran </w:t>
      </w:r>
      <w:r w:rsidRPr="007A5DDC">
        <w:rPr>
          <w:rFonts w:ascii="Tahoma" w:hAnsi="Tahoma" w:cs="Tahoma"/>
          <w:i/>
          <w:lang w:val="id-ID"/>
        </w:rPr>
        <w:t xml:space="preserve">Project Based Learning </w:t>
      </w:r>
      <w:r w:rsidRPr="007A5DDC">
        <w:rPr>
          <w:rFonts w:ascii="Tahoma" w:hAnsi="Tahoma" w:cs="Tahoma"/>
          <w:lang w:val="id-ID"/>
        </w:rPr>
        <w:t xml:space="preserve">berdasarkan gaya kognitif </w:t>
      </w:r>
      <w:r w:rsidRPr="007A5DDC">
        <w:rPr>
          <w:rFonts w:ascii="Tahoma" w:hAnsi="Tahoma" w:cs="Tahoma"/>
          <w:i/>
          <w:lang w:val="id-ID"/>
        </w:rPr>
        <w:t>Field Independent</w:t>
      </w:r>
    </w:p>
    <w:p w:rsidR="007A5DDC" w:rsidRPr="007A5DDC" w:rsidRDefault="007A5DDC" w:rsidP="007A5DDC">
      <w:pPr>
        <w:pStyle w:val="ListParagraph"/>
        <w:tabs>
          <w:tab w:val="left" w:pos="1418"/>
          <w:tab w:val="left" w:pos="1843"/>
        </w:tabs>
        <w:spacing w:line="360" w:lineRule="auto"/>
        <w:ind w:left="2268" w:hanging="2126"/>
        <w:jc w:val="both"/>
        <w:rPr>
          <w:rFonts w:ascii="Tahoma" w:hAnsi="Tahoma" w:cs="Tahoma"/>
        </w:rPr>
      </w:pPr>
      <w:proofErr w:type="gramStart"/>
      <w:r w:rsidRPr="007A5DDC">
        <w:rPr>
          <w:rFonts w:ascii="Tahoma" w:hAnsi="Tahoma" w:cs="Tahoma"/>
        </w:rPr>
        <w:t>A</w:t>
      </w:r>
      <w:r w:rsidRPr="007A5DDC">
        <w:rPr>
          <w:rFonts w:ascii="Tahoma" w:hAnsi="Tahoma" w:cs="Tahoma"/>
          <w:vertAlign w:val="subscript"/>
        </w:rPr>
        <w:t>1</w:t>
      </w:r>
      <w:r w:rsidRPr="007A5DDC">
        <w:rPr>
          <w:rFonts w:ascii="Tahoma" w:hAnsi="Tahoma" w:cs="Tahoma"/>
        </w:rPr>
        <w:t>B</w:t>
      </w:r>
      <w:r w:rsidRPr="007A5DDC">
        <w:rPr>
          <w:rFonts w:ascii="Tahoma" w:hAnsi="Tahoma" w:cs="Tahoma"/>
          <w:vertAlign w:val="subscript"/>
          <w:lang w:val="id-ID"/>
        </w:rPr>
        <w:t>2</w:t>
      </w:r>
      <w:r w:rsidRPr="007A5DDC">
        <w:rPr>
          <w:rFonts w:ascii="Tahoma" w:hAnsi="Tahoma" w:cs="Tahoma"/>
          <w:i/>
        </w:rPr>
        <w:t xml:space="preserve">  (</w:t>
      </w:r>
      <w:proofErr w:type="gramEnd"/>
      <w:r w:rsidRPr="007A5DDC">
        <w:rPr>
          <w:rFonts w:ascii="Tahoma" w:hAnsi="Tahoma" w:cs="Tahoma"/>
          <w:i/>
        </w:rPr>
        <w:sym w:font="Symbol" w:char="006D"/>
      </w:r>
      <w:r w:rsidRPr="007A5DDC">
        <w:rPr>
          <w:rFonts w:ascii="Tahoma" w:hAnsi="Tahoma" w:cs="Tahoma"/>
          <w:i/>
          <w:vertAlign w:val="subscript"/>
        </w:rPr>
        <w:t>12</w:t>
      </w:r>
      <w:r w:rsidRPr="007A5DDC">
        <w:rPr>
          <w:rFonts w:ascii="Tahoma" w:hAnsi="Tahoma" w:cs="Tahoma"/>
          <w:i/>
        </w:rPr>
        <w:t>)</w:t>
      </w:r>
      <w:r w:rsidRPr="007A5DDC">
        <w:rPr>
          <w:rFonts w:ascii="Tahoma" w:hAnsi="Tahoma" w:cs="Tahoma"/>
          <w:i/>
        </w:rPr>
        <w:tab/>
        <w:t>:</w:t>
      </w:r>
      <w:r w:rsidRPr="007A5DDC">
        <w:rPr>
          <w:rFonts w:ascii="Tahoma" w:hAnsi="Tahoma" w:cs="Tahoma"/>
          <w:i/>
        </w:rPr>
        <w:tab/>
      </w:r>
      <w:r w:rsidRPr="007A5DDC">
        <w:rPr>
          <w:rFonts w:ascii="Tahoma" w:hAnsi="Tahoma" w:cs="Tahoma"/>
        </w:rPr>
        <w:t xml:space="preserve">Parameter </w:t>
      </w:r>
      <w:r w:rsidRPr="007A5DDC">
        <w:rPr>
          <w:rFonts w:ascii="Tahoma" w:hAnsi="Tahoma" w:cs="Tahoma"/>
          <w:lang w:val="id-ID"/>
        </w:rPr>
        <w:t>Rata-rata Minat</w:t>
      </w:r>
      <w:r w:rsidRPr="007A5DDC">
        <w:rPr>
          <w:rFonts w:ascii="Tahoma" w:hAnsi="Tahoma" w:cs="Tahoma"/>
        </w:rPr>
        <w:t xml:space="preserve"> Belajar melalui model pembelajaran </w:t>
      </w:r>
      <w:r w:rsidRPr="007A5DDC">
        <w:rPr>
          <w:rFonts w:ascii="Tahoma" w:hAnsi="Tahoma" w:cs="Tahoma"/>
          <w:i/>
          <w:lang w:val="id-ID"/>
        </w:rPr>
        <w:t xml:space="preserve">Project Based Learning </w:t>
      </w:r>
      <w:r w:rsidRPr="007A5DDC">
        <w:rPr>
          <w:rFonts w:ascii="Tahoma" w:hAnsi="Tahoma" w:cs="Tahoma"/>
          <w:lang w:val="id-ID"/>
        </w:rPr>
        <w:t xml:space="preserve">berdasarkan gaya kognitif </w:t>
      </w:r>
      <w:r w:rsidRPr="007A5DDC">
        <w:rPr>
          <w:rFonts w:ascii="Tahoma" w:hAnsi="Tahoma" w:cs="Tahoma"/>
          <w:i/>
          <w:lang w:val="id-ID"/>
        </w:rPr>
        <w:t>Field Dependent</w:t>
      </w:r>
    </w:p>
    <w:p w:rsidR="007A5DDC" w:rsidRPr="007A5DDC" w:rsidRDefault="007A5DDC" w:rsidP="007A5DDC">
      <w:pPr>
        <w:pStyle w:val="ListParagraph"/>
        <w:tabs>
          <w:tab w:val="left" w:pos="1418"/>
          <w:tab w:val="left" w:pos="1843"/>
        </w:tabs>
        <w:spacing w:line="360" w:lineRule="auto"/>
        <w:ind w:left="2268" w:hanging="2126"/>
        <w:jc w:val="both"/>
        <w:rPr>
          <w:rFonts w:ascii="Tahoma" w:hAnsi="Tahoma" w:cs="Tahoma"/>
          <w:i/>
        </w:rPr>
      </w:pPr>
      <w:proofErr w:type="gramStart"/>
      <w:r w:rsidRPr="007A5DDC">
        <w:rPr>
          <w:rFonts w:ascii="Tahoma" w:hAnsi="Tahoma" w:cs="Tahoma"/>
        </w:rPr>
        <w:t>A</w:t>
      </w:r>
      <w:r w:rsidRPr="007A5DDC">
        <w:rPr>
          <w:rFonts w:ascii="Tahoma" w:hAnsi="Tahoma" w:cs="Tahoma"/>
          <w:vertAlign w:val="subscript"/>
        </w:rPr>
        <w:t>2</w:t>
      </w:r>
      <w:r w:rsidRPr="007A5DDC">
        <w:rPr>
          <w:rFonts w:ascii="Tahoma" w:hAnsi="Tahoma" w:cs="Tahoma"/>
        </w:rPr>
        <w:t>B</w:t>
      </w:r>
      <w:r w:rsidRPr="007A5DDC">
        <w:rPr>
          <w:rFonts w:ascii="Tahoma" w:hAnsi="Tahoma" w:cs="Tahoma"/>
          <w:vertAlign w:val="subscript"/>
          <w:lang w:val="id-ID"/>
        </w:rPr>
        <w:t>1</w:t>
      </w:r>
      <w:r w:rsidRPr="007A5DDC">
        <w:rPr>
          <w:rFonts w:ascii="Tahoma" w:hAnsi="Tahoma" w:cs="Tahoma"/>
          <w:i/>
        </w:rPr>
        <w:t xml:space="preserve">  (</w:t>
      </w:r>
      <w:proofErr w:type="gramEnd"/>
      <w:r w:rsidRPr="007A5DDC">
        <w:rPr>
          <w:rFonts w:ascii="Tahoma" w:hAnsi="Tahoma" w:cs="Tahoma"/>
          <w:i/>
        </w:rPr>
        <w:sym w:font="Symbol" w:char="006D"/>
      </w:r>
      <w:r w:rsidRPr="007A5DDC">
        <w:rPr>
          <w:rFonts w:ascii="Tahoma" w:hAnsi="Tahoma" w:cs="Tahoma"/>
          <w:i/>
          <w:vertAlign w:val="subscript"/>
        </w:rPr>
        <w:t>21</w:t>
      </w:r>
      <w:r w:rsidRPr="007A5DDC">
        <w:rPr>
          <w:rFonts w:ascii="Tahoma" w:hAnsi="Tahoma" w:cs="Tahoma"/>
          <w:i/>
        </w:rPr>
        <w:t>)</w:t>
      </w:r>
      <w:r w:rsidRPr="007A5DDC">
        <w:rPr>
          <w:rFonts w:ascii="Tahoma" w:hAnsi="Tahoma" w:cs="Tahoma"/>
          <w:i/>
        </w:rPr>
        <w:tab/>
        <w:t>:</w:t>
      </w:r>
      <w:r w:rsidRPr="007A5DDC">
        <w:rPr>
          <w:rFonts w:ascii="Tahoma" w:hAnsi="Tahoma" w:cs="Tahoma"/>
          <w:i/>
        </w:rPr>
        <w:tab/>
      </w:r>
      <w:r w:rsidRPr="007A5DDC">
        <w:rPr>
          <w:rFonts w:ascii="Tahoma" w:hAnsi="Tahoma" w:cs="Tahoma"/>
        </w:rPr>
        <w:t xml:space="preserve">Parameter </w:t>
      </w:r>
      <w:r w:rsidRPr="007A5DDC">
        <w:rPr>
          <w:rFonts w:ascii="Tahoma" w:hAnsi="Tahoma" w:cs="Tahoma"/>
          <w:lang w:val="id-ID"/>
        </w:rPr>
        <w:t>Rata-rata Minat</w:t>
      </w:r>
      <w:r w:rsidRPr="007A5DDC">
        <w:rPr>
          <w:rFonts w:ascii="Tahoma" w:hAnsi="Tahoma" w:cs="Tahoma"/>
        </w:rPr>
        <w:t xml:space="preserve"> Belajar melalui model pembelajaran </w:t>
      </w:r>
      <w:r w:rsidRPr="007A5DDC">
        <w:rPr>
          <w:rFonts w:ascii="Tahoma" w:hAnsi="Tahoma" w:cs="Tahoma"/>
          <w:i/>
          <w:lang w:val="id-ID"/>
        </w:rPr>
        <w:t>Snowbal Throwing</w:t>
      </w:r>
      <w:r w:rsidRPr="007A5DDC">
        <w:rPr>
          <w:rFonts w:ascii="Tahoma" w:hAnsi="Tahoma" w:cs="Tahoma"/>
          <w:lang w:val="id-ID"/>
        </w:rPr>
        <w:t xml:space="preserve"> berdasarkan gaya kognitif </w:t>
      </w:r>
      <w:r w:rsidRPr="007A5DDC">
        <w:rPr>
          <w:rFonts w:ascii="Tahoma" w:hAnsi="Tahoma" w:cs="Tahoma"/>
          <w:i/>
          <w:lang w:val="id-ID"/>
        </w:rPr>
        <w:t>Field Independent</w:t>
      </w:r>
    </w:p>
    <w:p w:rsidR="007A5DDC" w:rsidRPr="007A5DDC" w:rsidRDefault="007A5DDC" w:rsidP="007A5DDC">
      <w:pPr>
        <w:pStyle w:val="ListParagraph"/>
        <w:tabs>
          <w:tab w:val="left" w:pos="1418"/>
          <w:tab w:val="left" w:pos="1843"/>
        </w:tabs>
        <w:spacing w:line="360" w:lineRule="auto"/>
        <w:ind w:left="2268" w:hanging="2126"/>
        <w:jc w:val="both"/>
        <w:rPr>
          <w:rFonts w:ascii="Tahoma" w:hAnsi="Tahoma" w:cs="Tahoma"/>
          <w:i/>
          <w:lang w:val="id-ID"/>
        </w:rPr>
      </w:pPr>
      <w:proofErr w:type="gramStart"/>
      <w:r w:rsidRPr="007A5DDC">
        <w:rPr>
          <w:rFonts w:ascii="Tahoma" w:hAnsi="Tahoma" w:cs="Tahoma"/>
        </w:rPr>
        <w:t>A</w:t>
      </w:r>
      <w:r w:rsidRPr="007A5DDC">
        <w:rPr>
          <w:rFonts w:ascii="Tahoma" w:hAnsi="Tahoma" w:cs="Tahoma"/>
          <w:vertAlign w:val="subscript"/>
        </w:rPr>
        <w:t>2</w:t>
      </w:r>
      <w:r w:rsidRPr="007A5DDC">
        <w:rPr>
          <w:rFonts w:ascii="Tahoma" w:hAnsi="Tahoma" w:cs="Tahoma"/>
        </w:rPr>
        <w:t>B</w:t>
      </w:r>
      <w:r w:rsidRPr="007A5DDC">
        <w:rPr>
          <w:rFonts w:ascii="Tahoma" w:hAnsi="Tahoma" w:cs="Tahoma"/>
          <w:vertAlign w:val="subscript"/>
          <w:lang w:val="id-ID"/>
        </w:rPr>
        <w:t>2</w:t>
      </w:r>
      <w:r w:rsidRPr="007A5DDC">
        <w:rPr>
          <w:rFonts w:ascii="Tahoma" w:hAnsi="Tahoma" w:cs="Tahoma"/>
          <w:i/>
        </w:rPr>
        <w:t xml:space="preserve">  (</w:t>
      </w:r>
      <w:proofErr w:type="gramEnd"/>
      <w:r w:rsidRPr="007A5DDC">
        <w:rPr>
          <w:rFonts w:ascii="Tahoma" w:hAnsi="Tahoma" w:cs="Tahoma"/>
          <w:i/>
        </w:rPr>
        <w:sym w:font="Symbol" w:char="006D"/>
      </w:r>
      <w:r w:rsidRPr="007A5DDC">
        <w:rPr>
          <w:rFonts w:ascii="Tahoma" w:hAnsi="Tahoma" w:cs="Tahoma"/>
          <w:i/>
          <w:vertAlign w:val="subscript"/>
        </w:rPr>
        <w:t>22</w:t>
      </w:r>
      <w:r w:rsidRPr="007A5DDC">
        <w:rPr>
          <w:rFonts w:ascii="Tahoma" w:hAnsi="Tahoma" w:cs="Tahoma"/>
          <w:i/>
        </w:rPr>
        <w:t>)</w:t>
      </w:r>
      <w:r w:rsidRPr="007A5DDC">
        <w:rPr>
          <w:rFonts w:ascii="Tahoma" w:hAnsi="Tahoma" w:cs="Tahoma"/>
          <w:i/>
        </w:rPr>
        <w:tab/>
        <w:t>:</w:t>
      </w:r>
      <w:r w:rsidRPr="007A5DDC">
        <w:rPr>
          <w:rFonts w:ascii="Tahoma" w:hAnsi="Tahoma" w:cs="Tahoma"/>
          <w:i/>
        </w:rPr>
        <w:tab/>
      </w:r>
      <w:r w:rsidRPr="007A5DDC">
        <w:rPr>
          <w:rFonts w:ascii="Tahoma" w:hAnsi="Tahoma" w:cs="Tahoma"/>
        </w:rPr>
        <w:t xml:space="preserve">Parameter </w:t>
      </w:r>
      <w:r w:rsidRPr="007A5DDC">
        <w:rPr>
          <w:rFonts w:ascii="Tahoma" w:hAnsi="Tahoma" w:cs="Tahoma"/>
          <w:lang w:val="id-ID"/>
        </w:rPr>
        <w:t xml:space="preserve">Rata-rata Minat </w:t>
      </w:r>
      <w:r w:rsidRPr="007A5DDC">
        <w:rPr>
          <w:rFonts w:ascii="Tahoma" w:hAnsi="Tahoma" w:cs="Tahoma"/>
        </w:rPr>
        <w:t xml:space="preserve">Belajar melalui model pembelajaran </w:t>
      </w:r>
      <w:r w:rsidRPr="007A5DDC">
        <w:rPr>
          <w:rFonts w:ascii="Tahoma" w:hAnsi="Tahoma" w:cs="Tahoma"/>
          <w:i/>
          <w:lang w:val="id-ID"/>
        </w:rPr>
        <w:t>Snowbal Throwing</w:t>
      </w:r>
      <w:r w:rsidRPr="007A5DDC">
        <w:rPr>
          <w:rFonts w:ascii="Tahoma" w:hAnsi="Tahoma" w:cs="Tahoma"/>
          <w:lang w:val="id-ID"/>
        </w:rPr>
        <w:t xml:space="preserve"> berdasarkan gaya kognitif </w:t>
      </w:r>
      <w:r w:rsidRPr="007A5DDC">
        <w:rPr>
          <w:rFonts w:ascii="Tahoma" w:hAnsi="Tahoma" w:cs="Tahoma"/>
          <w:i/>
          <w:lang w:val="id-ID"/>
        </w:rPr>
        <w:t>Field Dependent</w:t>
      </w:r>
    </w:p>
    <w:p w:rsidR="007A5DDC" w:rsidRPr="007A5DDC" w:rsidRDefault="007A5DDC" w:rsidP="007A5DDC">
      <w:pPr>
        <w:pStyle w:val="ListParagraph"/>
        <w:spacing w:line="360" w:lineRule="auto"/>
        <w:ind w:left="0"/>
        <w:rPr>
          <w:rFonts w:ascii="Tahoma" w:hAnsi="Tahoma" w:cs="Tahoma"/>
          <w:i/>
          <w:lang w:val="id-ID"/>
        </w:rPr>
      </w:pPr>
      <w:r w:rsidRPr="007A5DDC">
        <w:rPr>
          <w:rFonts w:ascii="Tahoma" w:hAnsi="Tahoma" w:cs="Tahoma"/>
          <w:i/>
          <w:lang w:val="id-ID"/>
        </w:rPr>
        <w:t>Y</w:t>
      </w:r>
      <w:r w:rsidRPr="007A5DDC">
        <w:rPr>
          <w:rFonts w:ascii="Tahoma" w:hAnsi="Tahoma" w:cs="Tahoma"/>
          <w:i/>
          <w:vertAlign w:val="subscript"/>
          <w:lang w:val="id-ID"/>
        </w:rPr>
        <w:t>1</w:t>
      </w:r>
      <w:r w:rsidRPr="007A5DDC">
        <w:rPr>
          <w:rFonts w:ascii="Tahoma" w:hAnsi="Tahoma" w:cs="Tahoma"/>
          <w:i/>
          <w:vertAlign w:val="subscript"/>
          <w:lang w:val="id-ID"/>
        </w:rPr>
        <w:tab/>
      </w:r>
      <w:r w:rsidRPr="007A5DDC">
        <w:rPr>
          <w:rFonts w:ascii="Tahoma" w:hAnsi="Tahoma" w:cs="Tahoma"/>
          <w:i/>
          <w:vertAlign w:val="subscript"/>
          <w:lang w:val="id-ID"/>
        </w:rPr>
        <w:tab/>
      </w:r>
      <w:r w:rsidRPr="007A5DDC">
        <w:rPr>
          <w:rFonts w:ascii="Tahoma" w:hAnsi="Tahoma" w:cs="Tahoma"/>
          <w:i/>
          <w:lang w:val="id-ID"/>
        </w:rPr>
        <w:t xml:space="preserve">: </w:t>
      </w:r>
      <w:r w:rsidRPr="007A5DDC">
        <w:rPr>
          <w:rFonts w:ascii="Tahoma" w:hAnsi="Tahoma" w:cs="Tahoma"/>
          <w:lang w:val="id-ID"/>
        </w:rPr>
        <w:t>Minat</w:t>
      </w:r>
      <w:r w:rsidRPr="007A5DDC">
        <w:rPr>
          <w:rFonts w:ascii="Tahoma" w:hAnsi="Tahoma" w:cs="Tahoma"/>
          <w:i/>
          <w:lang w:val="id-ID"/>
        </w:rPr>
        <w:t xml:space="preserve"> </w:t>
      </w:r>
      <w:r w:rsidR="008D5176">
        <w:rPr>
          <w:rFonts w:ascii="Tahoma" w:hAnsi="Tahoma" w:cs="Tahoma"/>
          <w:i/>
          <w:lang w:val="id-ID"/>
        </w:rPr>
        <w:t xml:space="preserve">dan Hasil </w:t>
      </w:r>
      <w:r w:rsidRPr="007A5DDC">
        <w:rPr>
          <w:rFonts w:ascii="Tahoma" w:hAnsi="Tahoma" w:cs="Tahoma"/>
          <w:lang w:val="id-ID"/>
        </w:rPr>
        <w:t>Belajar Matematika</w:t>
      </w:r>
    </w:p>
    <w:p w:rsidR="007A5DDC" w:rsidRPr="007A5DDC" w:rsidRDefault="007A5DDC" w:rsidP="008D5176">
      <w:pPr>
        <w:spacing w:after="0" w:line="360" w:lineRule="auto"/>
        <w:ind w:firstLine="426"/>
        <w:jc w:val="both"/>
        <w:rPr>
          <w:rFonts w:ascii="Tahoma" w:hAnsi="Tahoma" w:cs="Tahoma"/>
          <w:lang w:val="id-ID"/>
        </w:rPr>
      </w:pPr>
      <w:proofErr w:type="gramStart"/>
      <w:r w:rsidRPr="007A5DDC">
        <w:rPr>
          <w:rFonts w:ascii="Tahoma" w:hAnsi="Tahoma" w:cs="Tahoma"/>
        </w:rPr>
        <w:t>Penelitian ini direncanakan dilaksanakan di dua Sekolah SMP Negeri di Kecamatan Rantepao, Kabupaten Toraja Utara, yakni SMP Negeri 1 Rantepao dan SMP Negeri 2 Rantepao.</w:t>
      </w:r>
      <w:proofErr w:type="gramEnd"/>
      <w:r w:rsidRPr="007A5DDC">
        <w:rPr>
          <w:rFonts w:ascii="Tahoma" w:hAnsi="Tahoma" w:cs="Tahoma"/>
        </w:rPr>
        <w:t xml:space="preserve"> Satu kelas dari masing-masing sekolah itu dijadikan sebagai kelompok eksperimen</w:t>
      </w:r>
      <w:r w:rsidRPr="007A5DDC">
        <w:rPr>
          <w:rFonts w:ascii="Tahoma" w:hAnsi="Tahoma" w:cs="Tahoma"/>
          <w:lang w:val="id-ID"/>
        </w:rPr>
        <w:t xml:space="preserve"> 1</w:t>
      </w:r>
      <w:r w:rsidRPr="007A5DDC">
        <w:rPr>
          <w:rFonts w:ascii="Tahoma" w:hAnsi="Tahoma" w:cs="Tahoma"/>
        </w:rPr>
        <w:t xml:space="preserve"> dan 1 </w:t>
      </w:r>
      <w:proofErr w:type="gramStart"/>
      <w:r w:rsidRPr="007A5DDC">
        <w:rPr>
          <w:rFonts w:ascii="Tahoma" w:hAnsi="Tahoma" w:cs="Tahoma"/>
        </w:rPr>
        <w:t>kelas  sebagai</w:t>
      </w:r>
      <w:proofErr w:type="gramEnd"/>
      <w:r w:rsidRPr="007A5DDC">
        <w:rPr>
          <w:rFonts w:ascii="Tahoma" w:hAnsi="Tahoma" w:cs="Tahoma"/>
        </w:rPr>
        <w:t xml:space="preserve"> kelompok </w:t>
      </w:r>
      <w:r w:rsidRPr="007A5DDC">
        <w:rPr>
          <w:rFonts w:ascii="Tahoma" w:hAnsi="Tahoma" w:cs="Tahoma"/>
          <w:lang w:val="id-ID"/>
        </w:rPr>
        <w:t>eksperimen 2. Penelitian direncanakan akan diadakan pada bulan April sampai Juni 2015 pada siswa kelas VII tahun ajaran 2014/2015.</w:t>
      </w:r>
    </w:p>
    <w:p w:rsidR="00182C38" w:rsidRPr="007A5DDC" w:rsidRDefault="00182C38" w:rsidP="007A5DDC">
      <w:pPr>
        <w:pStyle w:val="ListParagraph"/>
        <w:numPr>
          <w:ilvl w:val="0"/>
          <w:numId w:val="3"/>
        </w:numPr>
        <w:spacing w:after="0" w:line="360" w:lineRule="auto"/>
        <w:rPr>
          <w:rFonts w:ascii="Tahoma" w:eastAsia="Calibri" w:hAnsi="Tahoma" w:cs="Tahoma"/>
          <w:b/>
        </w:rPr>
      </w:pPr>
      <w:r w:rsidRPr="007A5DDC">
        <w:rPr>
          <w:rFonts w:ascii="Tahoma" w:eastAsia="Calibri" w:hAnsi="Tahoma" w:cs="Tahoma"/>
          <w:b/>
        </w:rPr>
        <w:t xml:space="preserve">HASIL </w:t>
      </w:r>
      <w:r w:rsidR="00892681" w:rsidRPr="007A5DDC">
        <w:rPr>
          <w:rFonts w:ascii="Tahoma" w:eastAsia="Calibri" w:hAnsi="Tahoma" w:cs="Tahoma"/>
          <w:b/>
        </w:rPr>
        <w:t>DAN PEMBAHASAN</w:t>
      </w:r>
    </w:p>
    <w:p w:rsidR="00CC24AC" w:rsidRPr="007A5DDC" w:rsidRDefault="00A94DAB" w:rsidP="007A5DDC">
      <w:pPr>
        <w:pStyle w:val="ListParagraph"/>
        <w:numPr>
          <w:ilvl w:val="0"/>
          <w:numId w:val="4"/>
        </w:numPr>
        <w:spacing w:after="0" w:line="360" w:lineRule="auto"/>
        <w:ind w:left="426" w:hanging="426"/>
        <w:rPr>
          <w:rFonts w:ascii="Tahoma" w:eastAsia="Calibri" w:hAnsi="Tahoma" w:cs="Tahoma"/>
          <w:b/>
        </w:rPr>
      </w:pPr>
      <w:r w:rsidRPr="007A5DDC">
        <w:rPr>
          <w:rFonts w:ascii="Tahoma" w:eastAsia="Calibri" w:hAnsi="Tahoma" w:cs="Tahoma"/>
          <w:b/>
        </w:rPr>
        <w:t xml:space="preserve">Hasil </w:t>
      </w:r>
      <w:r w:rsidR="007A5DDC" w:rsidRPr="007A5DDC">
        <w:rPr>
          <w:rFonts w:ascii="Tahoma" w:eastAsia="Calibri" w:hAnsi="Tahoma" w:cs="Tahoma"/>
          <w:b/>
          <w:lang w:val="id-ID"/>
        </w:rPr>
        <w:t>Penelitian</w:t>
      </w:r>
    </w:p>
    <w:p w:rsidR="00A13549" w:rsidRPr="00642FAE" w:rsidRDefault="00A13549" w:rsidP="00642FAE">
      <w:pPr>
        <w:pStyle w:val="ListParagraph"/>
        <w:tabs>
          <w:tab w:val="left" w:pos="1418"/>
          <w:tab w:val="left" w:pos="1701"/>
        </w:tabs>
        <w:spacing w:line="360" w:lineRule="auto"/>
        <w:ind w:left="0" w:firstLine="426"/>
        <w:jc w:val="both"/>
        <w:rPr>
          <w:rFonts w:ascii="Tahoma" w:hAnsi="Tahoma" w:cs="Tahoma"/>
        </w:rPr>
      </w:pPr>
      <w:proofErr w:type="gramStart"/>
      <w:r w:rsidRPr="00642FAE">
        <w:rPr>
          <w:rFonts w:ascii="Tahoma" w:hAnsi="Tahoma" w:cs="Tahoma"/>
        </w:rPr>
        <w:t>Dari 2 kelas yang dijadikan sebagai sampel penelitian didapatkan bahwa kedua sampel tersebut homogen.</w:t>
      </w:r>
      <w:proofErr w:type="gramEnd"/>
      <w:r w:rsidRPr="00642FAE">
        <w:rPr>
          <w:rFonts w:ascii="Tahoma" w:hAnsi="Tahoma" w:cs="Tahoma"/>
        </w:rPr>
        <w:t xml:space="preserve"> Perhitungannya dapat dilihat pada tabel berikut: </w:t>
      </w:r>
    </w:p>
    <w:p w:rsidR="00A13549" w:rsidRPr="00642FAE" w:rsidRDefault="00A13549" w:rsidP="00642FAE">
      <w:pPr>
        <w:pStyle w:val="ListParagraph"/>
        <w:tabs>
          <w:tab w:val="left" w:pos="1418"/>
          <w:tab w:val="left" w:pos="1701"/>
        </w:tabs>
        <w:spacing w:after="0" w:line="360" w:lineRule="auto"/>
        <w:ind w:left="425" w:firstLine="425"/>
        <w:jc w:val="both"/>
        <w:rPr>
          <w:rFonts w:ascii="Tahoma" w:hAnsi="Tahoma" w:cs="Tahoma"/>
        </w:rPr>
      </w:pPr>
      <w:r w:rsidRPr="00642FAE">
        <w:rPr>
          <w:rFonts w:ascii="Tahoma" w:hAnsi="Tahoma" w:cs="Tahoma"/>
        </w:rPr>
        <w:t>Tabel 4.15 Uji homogenitas pretes</w:t>
      </w:r>
    </w:p>
    <w:tbl>
      <w:tblPr>
        <w:tblW w:w="7816" w:type="dxa"/>
        <w:tblInd w:w="20" w:type="dxa"/>
        <w:tblBorders>
          <w:top w:val="single" w:sz="4" w:space="0" w:color="auto"/>
          <w:bottom w:val="single" w:sz="4" w:space="0" w:color="auto"/>
        </w:tblBorders>
        <w:tblLayout w:type="fixed"/>
        <w:tblCellMar>
          <w:left w:w="0" w:type="dxa"/>
          <w:right w:w="0" w:type="dxa"/>
        </w:tblCellMar>
        <w:tblLook w:val="0000"/>
      </w:tblPr>
      <w:tblGrid>
        <w:gridCol w:w="872"/>
        <w:gridCol w:w="2448"/>
        <w:gridCol w:w="1469"/>
        <w:gridCol w:w="1009"/>
        <w:gridCol w:w="1009"/>
        <w:gridCol w:w="1009"/>
      </w:tblGrid>
      <w:tr w:rsidR="00A13549" w:rsidRPr="00642FAE" w:rsidTr="00621AF7">
        <w:trPr>
          <w:cantSplit/>
        </w:trPr>
        <w:tc>
          <w:tcPr>
            <w:tcW w:w="3320" w:type="dxa"/>
            <w:gridSpan w:val="2"/>
            <w:tcBorders>
              <w:top w:val="single" w:sz="4" w:space="0" w:color="auto"/>
              <w:bottom w:val="single" w:sz="4" w:space="0" w:color="auto"/>
            </w:tcBorders>
            <w:shd w:val="clear" w:color="auto" w:fill="FFFFFF"/>
          </w:tcPr>
          <w:p w:rsidR="00A13549" w:rsidRPr="00642FAE" w:rsidRDefault="00A13549" w:rsidP="00642FAE">
            <w:pPr>
              <w:autoSpaceDE w:val="0"/>
              <w:autoSpaceDN w:val="0"/>
              <w:adjustRightInd w:val="0"/>
              <w:spacing w:after="0" w:line="360" w:lineRule="auto"/>
              <w:ind w:left="60" w:right="60"/>
              <w:rPr>
                <w:rFonts w:ascii="Tahoma" w:hAnsi="Tahoma" w:cs="Tahoma"/>
                <w:color w:val="000000"/>
              </w:rPr>
            </w:pPr>
          </w:p>
        </w:tc>
        <w:tc>
          <w:tcPr>
            <w:tcW w:w="1469" w:type="dxa"/>
            <w:tcBorders>
              <w:top w:val="single" w:sz="4" w:space="0" w:color="auto"/>
              <w:bottom w:val="single" w:sz="4" w:space="0" w:color="auto"/>
            </w:tcBorders>
            <w:shd w:val="clear" w:color="auto" w:fill="FFFFFF"/>
          </w:tcPr>
          <w:p w:rsidR="00A13549" w:rsidRPr="00642FAE" w:rsidRDefault="00A13549" w:rsidP="00642FAE">
            <w:pPr>
              <w:autoSpaceDE w:val="0"/>
              <w:autoSpaceDN w:val="0"/>
              <w:adjustRightInd w:val="0"/>
              <w:spacing w:after="0" w:line="360" w:lineRule="auto"/>
              <w:ind w:left="60" w:right="60"/>
              <w:jc w:val="center"/>
              <w:rPr>
                <w:rFonts w:ascii="Tahoma" w:hAnsi="Tahoma" w:cs="Tahoma"/>
                <w:color w:val="000000"/>
              </w:rPr>
            </w:pPr>
            <w:r w:rsidRPr="00642FAE">
              <w:rPr>
                <w:rFonts w:ascii="Tahoma" w:hAnsi="Tahoma" w:cs="Tahoma"/>
                <w:color w:val="000000"/>
              </w:rPr>
              <w:t>Levene Statistic</w:t>
            </w:r>
          </w:p>
        </w:tc>
        <w:tc>
          <w:tcPr>
            <w:tcW w:w="1009" w:type="dxa"/>
            <w:tcBorders>
              <w:top w:val="single" w:sz="4" w:space="0" w:color="auto"/>
              <w:bottom w:val="single" w:sz="4" w:space="0" w:color="auto"/>
            </w:tcBorders>
            <w:shd w:val="clear" w:color="auto" w:fill="FFFFFF"/>
          </w:tcPr>
          <w:p w:rsidR="00A13549" w:rsidRPr="00642FAE" w:rsidRDefault="00A13549" w:rsidP="00642FAE">
            <w:pPr>
              <w:autoSpaceDE w:val="0"/>
              <w:autoSpaceDN w:val="0"/>
              <w:adjustRightInd w:val="0"/>
              <w:spacing w:after="0" w:line="360" w:lineRule="auto"/>
              <w:ind w:left="60" w:right="60"/>
              <w:jc w:val="center"/>
              <w:rPr>
                <w:rFonts w:ascii="Tahoma" w:hAnsi="Tahoma" w:cs="Tahoma"/>
                <w:color w:val="000000"/>
              </w:rPr>
            </w:pPr>
            <w:r w:rsidRPr="00642FAE">
              <w:rPr>
                <w:rFonts w:ascii="Tahoma" w:hAnsi="Tahoma" w:cs="Tahoma"/>
                <w:color w:val="000000"/>
              </w:rPr>
              <w:t>dk1</w:t>
            </w:r>
          </w:p>
        </w:tc>
        <w:tc>
          <w:tcPr>
            <w:tcW w:w="1009" w:type="dxa"/>
            <w:tcBorders>
              <w:top w:val="single" w:sz="4" w:space="0" w:color="auto"/>
              <w:bottom w:val="single" w:sz="4" w:space="0" w:color="auto"/>
            </w:tcBorders>
            <w:shd w:val="clear" w:color="auto" w:fill="FFFFFF"/>
          </w:tcPr>
          <w:p w:rsidR="00A13549" w:rsidRPr="00642FAE" w:rsidRDefault="00A13549" w:rsidP="00642FAE">
            <w:pPr>
              <w:autoSpaceDE w:val="0"/>
              <w:autoSpaceDN w:val="0"/>
              <w:adjustRightInd w:val="0"/>
              <w:spacing w:after="0" w:line="360" w:lineRule="auto"/>
              <w:ind w:left="60" w:right="60"/>
              <w:jc w:val="center"/>
              <w:rPr>
                <w:rFonts w:ascii="Tahoma" w:hAnsi="Tahoma" w:cs="Tahoma"/>
                <w:color w:val="000000"/>
              </w:rPr>
            </w:pPr>
            <w:r w:rsidRPr="00642FAE">
              <w:rPr>
                <w:rFonts w:ascii="Tahoma" w:hAnsi="Tahoma" w:cs="Tahoma"/>
                <w:color w:val="000000"/>
              </w:rPr>
              <w:t>dk2</w:t>
            </w:r>
          </w:p>
        </w:tc>
        <w:tc>
          <w:tcPr>
            <w:tcW w:w="1009" w:type="dxa"/>
            <w:tcBorders>
              <w:top w:val="single" w:sz="4" w:space="0" w:color="auto"/>
              <w:bottom w:val="single" w:sz="4" w:space="0" w:color="auto"/>
            </w:tcBorders>
            <w:shd w:val="clear" w:color="auto" w:fill="FFFFFF"/>
          </w:tcPr>
          <w:p w:rsidR="00A13549" w:rsidRPr="00642FAE" w:rsidRDefault="00A13549" w:rsidP="00642FAE">
            <w:pPr>
              <w:autoSpaceDE w:val="0"/>
              <w:autoSpaceDN w:val="0"/>
              <w:adjustRightInd w:val="0"/>
              <w:spacing w:after="0" w:line="360" w:lineRule="auto"/>
              <w:ind w:left="60" w:right="60"/>
              <w:jc w:val="center"/>
              <w:rPr>
                <w:rFonts w:ascii="Tahoma" w:hAnsi="Tahoma" w:cs="Tahoma"/>
                <w:color w:val="000000"/>
              </w:rPr>
            </w:pPr>
            <w:r w:rsidRPr="00642FAE">
              <w:rPr>
                <w:rFonts w:ascii="Tahoma" w:hAnsi="Tahoma" w:cs="Tahoma"/>
                <w:color w:val="000000"/>
              </w:rPr>
              <w:t>Sig.</w:t>
            </w:r>
          </w:p>
        </w:tc>
      </w:tr>
      <w:tr w:rsidR="00A13549" w:rsidRPr="00642FAE" w:rsidTr="00621AF7">
        <w:trPr>
          <w:cantSplit/>
        </w:trPr>
        <w:tc>
          <w:tcPr>
            <w:tcW w:w="872" w:type="dxa"/>
            <w:vMerge w:val="restart"/>
            <w:tcBorders>
              <w:top w:val="single" w:sz="4" w:space="0" w:color="auto"/>
            </w:tcBorders>
            <w:shd w:val="clear" w:color="auto" w:fill="FFFFFF"/>
            <w:vAlign w:val="center"/>
          </w:tcPr>
          <w:p w:rsidR="00A13549" w:rsidRPr="00642FAE" w:rsidRDefault="00A13549"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Pretest</w:t>
            </w:r>
          </w:p>
        </w:tc>
        <w:tc>
          <w:tcPr>
            <w:tcW w:w="2448" w:type="dxa"/>
            <w:tcBorders>
              <w:top w:val="single" w:sz="4" w:space="0" w:color="auto"/>
            </w:tcBorders>
            <w:shd w:val="clear" w:color="auto" w:fill="FFFFFF"/>
            <w:vAlign w:val="center"/>
          </w:tcPr>
          <w:p w:rsidR="00A13549" w:rsidRPr="00642FAE" w:rsidRDefault="00A13549"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Based on Mean</w:t>
            </w:r>
          </w:p>
        </w:tc>
        <w:tc>
          <w:tcPr>
            <w:tcW w:w="1469" w:type="dxa"/>
            <w:tcBorders>
              <w:top w:val="single" w:sz="4" w:space="0" w:color="auto"/>
            </w:tcBorders>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.253</w:t>
            </w:r>
          </w:p>
        </w:tc>
        <w:tc>
          <w:tcPr>
            <w:tcW w:w="1009" w:type="dxa"/>
            <w:tcBorders>
              <w:top w:val="single" w:sz="4" w:space="0" w:color="auto"/>
            </w:tcBorders>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1</w:t>
            </w:r>
          </w:p>
        </w:tc>
        <w:tc>
          <w:tcPr>
            <w:tcW w:w="1009" w:type="dxa"/>
            <w:tcBorders>
              <w:top w:val="single" w:sz="4" w:space="0" w:color="auto"/>
            </w:tcBorders>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72</w:t>
            </w:r>
          </w:p>
        </w:tc>
        <w:tc>
          <w:tcPr>
            <w:tcW w:w="1009" w:type="dxa"/>
            <w:tcBorders>
              <w:top w:val="single" w:sz="4" w:space="0" w:color="auto"/>
            </w:tcBorders>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.617</w:t>
            </w:r>
          </w:p>
        </w:tc>
      </w:tr>
      <w:tr w:rsidR="00A13549" w:rsidRPr="00642FAE" w:rsidTr="00621AF7">
        <w:trPr>
          <w:cantSplit/>
        </w:trPr>
        <w:tc>
          <w:tcPr>
            <w:tcW w:w="872" w:type="dxa"/>
            <w:vMerge/>
            <w:shd w:val="clear" w:color="auto" w:fill="FFFFFF"/>
            <w:vAlign w:val="center"/>
          </w:tcPr>
          <w:p w:rsidR="00A13549" w:rsidRPr="00642FAE" w:rsidRDefault="00A13549" w:rsidP="00642FAE">
            <w:pPr>
              <w:autoSpaceDE w:val="0"/>
              <w:autoSpaceDN w:val="0"/>
              <w:adjustRightInd w:val="0"/>
              <w:spacing w:after="0" w:line="360" w:lineRule="auto"/>
              <w:rPr>
                <w:rFonts w:ascii="Tahoma" w:hAnsi="Tahoma" w:cs="Tahoma"/>
                <w:color w:val="000000"/>
              </w:rPr>
            </w:pPr>
          </w:p>
        </w:tc>
        <w:tc>
          <w:tcPr>
            <w:tcW w:w="2448" w:type="dxa"/>
            <w:shd w:val="clear" w:color="auto" w:fill="FFFFFF"/>
            <w:vAlign w:val="center"/>
          </w:tcPr>
          <w:p w:rsidR="00A13549" w:rsidRPr="00642FAE" w:rsidRDefault="00A13549"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Based on Median</w:t>
            </w:r>
          </w:p>
        </w:tc>
        <w:tc>
          <w:tcPr>
            <w:tcW w:w="146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.217</w:t>
            </w:r>
          </w:p>
        </w:tc>
        <w:tc>
          <w:tcPr>
            <w:tcW w:w="100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1</w:t>
            </w:r>
          </w:p>
        </w:tc>
        <w:tc>
          <w:tcPr>
            <w:tcW w:w="100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72</w:t>
            </w:r>
          </w:p>
        </w:tc>
        <w:tc>
          <w:tcPr>
            <w:tcW w:w="100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.643</w:t>
            </w:r>
          </w:p>
        </w:tc>
      </w:tr>
      <w:tr w:rsidR="00A13549" w:rsidRPr="00642FAE" w:rsidTr="00621AF7">
        <w:trPr>
          <w:cantSplit/>
        </w:trPr>
        <w:tc>
          <w:tcPr>
            <w:tcW w:w="872" w:type="dxa"/>
            <w:vMerge/>
            <w:shd w:val="clear" w:color="auto" w:fill="FFFFFF"/>
            <w:vAlign w:val="center"/>
          </w:tcPr>
          <w:p w:rsidR="00A13549" w:rsidRPr="00642FAE" w:rsidRDefault="00A13549" w:rsidP="00642FAE">
            <w:pPr>
              <w:autoSpaceDE w:val="0"/>
              <w:autoSpaceDN w:val="0"/>
              <w:adjustRightInd w:val="0"/>
              <w:spacing w:after="0" w:line="360" w:lineRule="auto"/>
              <w:rPr>
                <w:rFonts w:ascii="Tahoma" w:hAnsi="Tahoma" w:cs="Tahoma"/>
                <w:color w:val="000000"/>
              </w:rPr>
            </w:pPr>
          </w:p>
        </w:tc>
        <w:tc>
          <w:tcPr>
            <w:tcW w:w="2448" w:type="dxa"/>
            <w:shd w:val="clear" w:color="auto" w:fill="FFFFFF"/>
            <w:vAlign w:val="center"/>
          </w:tcPr>
          <w:p w:rsidR="00A13549" w:rsidRPr="00642FAE" w:rsidRDefault="00A13549"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Based on Median and with adjusted df</w:t>
            </w:r>
          </w:p>
        </w:tc>
        <w:tc>
          <w:tcPr>
            <w:tcW w:w="146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.217</w:t>
            </w:r>
          </w:p>
        </w:tc>
        <w:tc>
          <w:tcPr>
            <w:tcW w:w="100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1</w:t>
            </w:r>
          </w:p>
        </w:tc>
        <w:tc>
          <w:tcPr>
            <w:tcW w:w="100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71.963</w:t>
            </w:r>
          </w:p>
        </w:tc>
        <w:tc>
          <w:tcPr>
            <w:tcW w:w="100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.643</w:t>
            </w:r>
          </w:p>
        </w:tc>
      </w:tr>
      <w:tr w:rsidR="00A13549" w:rsidRPr="00642FAE" w:rsidTr="00621AF7">
        <w:trPr>
          <w:cantSplit/>
        </w:trPr>
        <w:tc>
          <w:tcPr>
            <w:tcW w:w="872" w:type="dxa"/>
            <w:vMerge/>
            <w:shd w:val="clear" w:color="auto" w:fill="FFFFFF"/>
            <w:vAlign w:val="center"/>
          </w:tcPr>
          <w:p w:rsidR="00A13549" w:rsidRPr="00642FAE" w:rsidRDefault="00A13549" w:rsidP="00642FAE">
            <w:pPr>
              <w:autoSpaceDE w:val="0"/>
              <w:autoSpaceDN w:val="0"/>
              <w:adjustRightInd w:val="0"/>
              <w:spacing w:after="0" w:line="360" w:lineRule="auto"/>
              <w:rPr>
                <w:rFonts w:ascii="Tahoma" w:hAnsi="Tahoma" w:cs="Tahoma"/>
                <w:color w:val="000000"/>
              </w:rPr>
            </w:pPr>
          </w:p>
        </w:tc>
        <w:tc>
          <w:tcPr>
            <w:tcW w:w="2448" w:type="dxa"/>
            <w:shd w:val="clear" w:color="auto" w:fill="FFFFFF"/>
            <w:vAlign w:val="center"/>
          </w:tcPr>
          <w:p w:rsidR="00A13549" w:rsidRPr="00642FAE" w:rsidRDefault="00A13549"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Based on trimmed mean</w:t>
            </w:r>
          </w:p>
        </w:tc>
        <w:tc>
          <w:tcPr>
            <w:tcW w:w="146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.222</w:t>
            </w:r>
          </w:p>
        </w:tc>
        <w:tc>
          <w:tcPr>
            <w:tcW w:w="100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1</w:t>
            </w:r>
          </w:p>
        </w:tc>
        <w:tc>
          <w:tcPr>
            <w:tcW w:w="100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72</w:t>
            </w:r>
          </w:p>
        </w:tc>
        <w:tc>
          <w:tcPr>
            <w:tcW w:w="1009" w:type="dxa"/>
            <w:shd w:val="clear" w:color="auto" w:fill="FFFFFF"/>
            <w:vAlign w:val="center"/>
          </w:tcPr>
          <w:p w:rsidR="00A13549" w:rsidRPr="00642FAE" w:rsidRDefault="00A13549"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.639</w:t>
            </w:r>
          </w:p>
        </w:tc>
      </w:tr>
    </w:tbl>
    <w:p w:rsidR="00A13549" w:rsidRPr="00642FAE" w:rsidRDefault="00A13549" w:rsidP="00642FAE">
      <w:pPr>
        <w:pStyle w:val="ListParagraph"/>
        <w:tabs>
          <w:tab w:val="left" w:pos="1418"/>
          <w:tab w:val="left" w:pos="1701"/>
        </w:tabs>
        <w:spacing w:after="0" w:line="360" w:lineRule="auto"/>
        <w:ind w:left="0" w:firstLine="786"/>
        <w:jc w:val="both"/>
        <w:rPr>
          <w:rFonts w:ascii="Tahoma" w:hAnsi="Tahoma" w:cs="Tahoma"/>
        </w:rPr>
      </w:pPr>
      <w:r w:rsidRPr="00642FAE">
        <w:rPr>
          <w:rFonts w:ascii="Tahoma" w:hAnsi="Tahoma" w:cs="Tahoma"/>
        </w:rPr>
        <w:t xml:space="preserve">Berdasarkan tabel di atas Nampak bahwa pada baris </w:t>
      </w:r>
      <w:r w:rsidRPr="00642FAE">
        <w:rPr>
          <w:rFonts w:ascii="Tahoma" w:hAnsi="Tahoma" w:cs="Tahoma"/>
          <w:i/>
        </w:rPr>
        <w:t>Based on mean</w:t>
      </w:r>
      <w:r w:rsidRPr="00642FAE">
        <w:rPr>
          <w:rFonts w:ascii="Tahoma" w:hAnsi="Tahoma" w:cs="Tahoma"/>
        </w:rPr>
        <w:t xml:space="preserve"> diperoleh nilai p (sig.) sebesar 0,617. Ini menunjukkan bahwa p &gt; 0,05, sehingga disimpulkan bahwa data pretes pada kelas Eksperimen 1 dan 2 memiliki varians data yang </w:t>
      </w:r>
      <w:r w:rsidRPr="00642FAE">
        <w:rPr>
          <w:rFonts w:ascii="Tahoma" w:hAnsi="Tahoma" w:cs="Tahoma"/>
        </w:rPr>
        <w:lastRenderedPageBreak/>
        <w:t>homogen atau dapat dikatakan bahwa siswa pada kelas eksperimen 1 dan 2 memiliki kemampuan awal yang sama.</w:t>
      </w:r>
    </w:p>
    <w:p w:rsidR="00642FAE" w:rsidRPr="00642FAE" w:rsidRDefault="00642FAE" w:rsidP="00642FAE">
      <w:pPr>
        <w:tabs>
          <w:tab w:val="left" w:pos="1418"/>
          <w:tab w:val="left" w:pos="1701"/>
        </w:tabs>
        <w:spacing w:after="0" w:line="360" w:lineRule="auto"/>
        <w:jc w:val="both"/>
        <w:rPr>
          <w:rFonts w:ascii="Tahoma" w:hAnsi="Tahoma" w:cs="Tahoma"/>
        </w:rPr>
      </w:pPr>
      <w:r w:rsidRPr="00642FAE">
        <w:rPr>
          <w:rFonts w:ascii="Tahoma" w:hAnsi="Tahoma" w:cs="Tahoma"/>
        </w:rPr>
        <w:t>Untuk Hipotesis 4</w:t>
      </w:r>
    </w:p>
    <w:p w:rsidR="00642FAE" w:rsidRPr="00642FAE" w:rsidRDefault="00642FAE" w:rsidP="00642FAE">
      <w:pPr>
        <w:pStyle w:val="ListParagraph"/>
        <w:numPr>
          <w:ilvl w:val="0"/>
          <w:numId w:val="24"/>
        </w:numPr>
        <w:tabs>
          <w:tab w:val="left" w:pos="1418"/>
          <w:tab w:val="left" w:pos="1701"/>
        </w:tabs>
        <w:spacing w:line="360" w:lineRule="auto"/>
        <w:jc w:val="both"/>
        <w:rPr>
          <w:rFonts w:ascii="Tahoma" w:hAnsi="Tahoma" w:cs="Tahoma"/>
        </w:rPr>
      </w:pPr>
      <w:r w:rsidRPr="00642FAE">
        <w:rPr>
          <w:rFonts w:ascii="Tahoma" w:hAnsi="Tahoma" w:cs="Tahoma"/>
        </w:rPr>
        <w:t>Uji homogenitas varian</w:t>
      </w:r>
    </w:p>
    <w:p w:rsidR="00642FAE" w:rsidRPr="00642FAE" w:rsidRDefault="00642FAE" w:rsidP="00642FAE">
      <w:pPr>
        <w:pStyle w:val="ListParagraph"/>
        <w:spacing w:line="360" w:lineRule="auto"/>
        <w:jc w:val="both"/>
        <w:rPr>
          <w:rFonts w:ascii="Tahoma" w:hAnsi="Tahoma" w:cs="Tahoma"/>
        </w:rPr>
      </w:pPr>
      <w:r w:rsidRPr="00642FAE">
        <w:rPr>
          <w:rFonts w:ascii="Tahoma" w:hAnsi="Tahoma" w:cs="Tahoma"/>
        </w:rPr>
        <w:t xml:space="preserve">Untuk menguji homogenitas varian digunakan uji </w:t>
      </w:r>
      <w:r w:rsidRPr="00642FAE">
        <w:rPr>
          <w:rFonts w:ascii="Tahoma" w:hAnsi="Tahoma" w:cs="Tahoma"/>
          <w:i/>
        </w:rPr>
        <w:t>Levene</w:t>
      </w:r>
      <w:r w:rsidRPr="00642FAE">
        <w:rPr>
          <w:rFonts w:ascii="Tahoma" w:hAnsi="Tahoma" w:cs="Tahoma"/>
        </w:rPr>
        <w:t>, dan hasilnya dapat dilihat pada table berikut:</w:t>
      </w:r>
    </w:p>
    <w:p w:rsidR="00642FAE" w:rsidRPr="00642FAE" w:rsidRDefault="00642FAE" w:rsidP="00642FAE">
      <w:pPr>
        <w:pStyle w:val="ListParagraph"/>
        <w:spacing w:after="0" w:line="360" w:lineRule="auto"/>
        <w:jc w:val="both"/>
        <w:rPr>
          <w:rFonts w:ascii="Tahoma" w:hAnsi="Tahoma" w:cs="Tahoma"/>
        </w:rPr>
      </w:pPr>
      <w:r w:rsidRPr="00642FAE">
        <w:rPr>
          <w:rFonts w:ascii="Tahoma" w:hAnsi="Tahoma" w:cs="Tahoma"/>
        </w:rPr>
        <w:t>Tabel 4.25 Hasil Uji Levene Hipotesis 4</w:t>
      </w:r>
    </w:p>
    <w:tbl>
      <w:tblPr>
        <w:tblW w:w="4772" w:type="dxa"/>
        <w:tblInd w:w="740" w:type="dxa"/>
        <w:tblBorders>
          <w:top w:val="single" w:sz="4" w:space="0" w:color="auto"/>
          <w:bottom w:val="single" w:sz="4" w:space="0" w:color="auto"/>
        </w:tblBorders>
        <w:tblLayout w:type="fixed"/>
        <w:tblCellMar>
          <w:left w:w="0" w:type="dxa"/>
          <w:right w:w="0" w:type="dxa"/>
        </w:tblCellMar>
        <w:tblLook w:val="0000"/>
      </w:tblPr>
      <w:tblGrid>
        <w:gridCol w:w="735"/>
        <w:gridCol w:w="1010"/>
        <w:gridCol w:w="1009"/>
        <w:gridCol w:w="1009"/>
        <w:gridCol w:w="1009"/>
      </w:tblGrid>
      <w:tr w:rsidR="00642FAE" w:rsidRPr="00642FAE" w:rsidTr="00621AF7">
        <w:trPr>
          <w:cantSplit/>
        </w:trPr>
        <w:tc>
          <w:tcPr>
            <w:tcW w:w="735" w:type="dxa"/>
            <w:tcBorders>
              <w:top w:val="single" w:sz="4" w:space="0" w:color="auto"/>
              <w:bottom w:val="single" w:sz="4" w:space="0" w:color="auto"/>
            </w:tcBorders>
            <w:shd w:val="clear" w:color="auto" w:fill="FFFFFF"/>
          </w:tcPr>
          <w:p w:rsidR="00642FAE" w:rsidRPr="00642FAE" w:rsidRDefault="00642FAE" w:rsidP="00642FAE">
            <w:pPr>
              <w:autoSpaceDE w:val="0"/>
              <w:autoSpaceDN w:val="0"/>
              <w:adjustRightInd w:val="0"/>
              <w:spacing w:after="0" w:line="360" w:lineRule="auto"/>
              <w:ind w:left="60" w:right="60"/>
              <w:rPr>
                <w:rFonts w:ascii="Tahoma" w:hAnsi="Tahoma" w:cs="Tahoma"/>
                <w:color w:val="000000"/>
              </w:rPr>
            </w:pPr>
          </w:p>
        </w:tc>
        <w:tc>
          <w:tcPr>
            <w:tcW w:w="1010" w:type="dxa"/>
            <w:tcBorders>
              <w:top w:val="single" w:sz="4" w:space="0" w:color="auto"/>
              <w:bottom w:val="single" w:sz="4" w:space="0" w:color="auto"/>
            </w:tcBorders>
            <w:shd w:val="clear" w:color="auto" w:fill="FFFFFF"/>
          </w:tcPr>
          <w:p w:rsidR="00642FAE" w:rsidRPr="00642FAE" w:rsidRDefault="00642FAE" w:rsidP="00642FAE">
            <w:pPr>
              <w:autoSpaceDE w:val="0"/>
              <w:autoSpaceDN w:val="0"/>
              <w:adjustRightInd w:val="0"/>
              <w:spacing w:after="0" w:line="360" w:lineRule="auto"/>
              <w:ind w:left="60" w:right="60"/>
              <w:jc w:val="center"/>
              <w:rPr>
                <w:rFonts w:ascii="Tahoma" w:hAnsi="Tahoma" w:cs="Tahoma"/>
                <w:color w:val="000000"/>
              </w:rPr>
            </w:pPr>
            <w:r w:rsidRPr="00642FAE">
              <w:rPr>
                <w:rFonts w:ascii="Tahoma" w:hAnsi="Tahoma" w:cs="Tahoma"/>
                <w:color w:val="000000"/>
              </w:rPr>
              <w:t>F</w:t>
            </w:r>
          </w:p>
        </w:tc>
        <w:tc>
          <w:tcPr>
            <w:tcW w:w="1009" w:type="dxa"/>
            <w:tcBorders>
              <w:top w:val="single" w:sz="4" w:space="0" w:color="auto"/>
              <w:bottom w:val="single" w:sz="4" w:space="0" w:color="auto"/>
            </w:tcBorders>
            <w:shd w:val="clear" w:color="auto" w:fill="FFFFFF"/>
          </w:tcPr>
          <w:p w:rsidR="00642FAE" w:rsidRPr="00642FAE" w:rsidRDefault="00642FAE" w:rsidP="00642FAE">
            <w:pPr>
              <w:autoSpaceDE w:val="0"/>
              <w:autoSpaceDN w:val="0"/>
              <w:adjustRightInd w:val="0"/>
              <w:spacing w:after="0" w:line="360" w:lineRule="auto"/>
              <w:ind w:left="60" w:right="60"/>
              <w:jc w:val="center"/>
              <w:rPr>
                <w:rFonts w:ascii="Tahoma" w:hAnsi="Tahoma" w:cs="Tahoma"/>
                <w:color w:val="000000"/>
              </w:rPr>
            </w:pPr>
            <w:r w:rsidRPr="00642FAE">
              <w:rPr>
                <w:rFonts w:ascii="Tahoma" w:hAnsi="Tahoma" w:cs="Tahoma"/>
                <w:color w:val="000000"/>
              </w:rPr>
              <w:t>dk1</w:t>
            </w:r>
          </w:p>
        </w:tc>
        <w:tc>
          <w:tcPr>
            <w:tcW w:w="1009" w:type="dxa"/>
            <w:tcBorders>
              <w:top w:val="single" w:sz="4" w:space="0" w:color="auto"/>
              <w:bottom w:val="single" w:sz="4" w:space="0" w:color="auto"/>
            </w:tcBorders>
            <w:shd w:val="clear" w:color="auto" w:fill="FFFFFF"/>
          </w:tcPr>
          <w:p w:rsidR="00642FAE" w:rsidRPr="00642FAE" w:rsidRDefault="00642FAE" w:rsidP="00642FAE">
            <w:pPr>
              <w:autoSpaceDE w:val="0"/>
              <w:autoSpaceDN w:val="0"/>
              <w:adjustRightInd w:val="0"/>
              <w:spacing w:after="0" w:line="360" w:lineRule="auto"/>
              <w:ind w:left="60" w:right="60"/>
              <w:jc w:val="center"/>
              <w:rPr>
                <w:rFonts w:ascii="Tahoma" w:hAnsi="Tahoma" w:cs="Tahoma"/>
                <w:color w:val="000000"/>
              </w:rPr>
            </w:pPr>
            <w:r w:rsidRPr="00642FAE">
              <w:rPr>
                <w:rFonts w:ascii="Tahoma" w:hAnsi="Tahoma" w:cs="Tahoma"/>
                <w:color w:val="000000"/>
              </w:rPr>
              <w:t>dk2</w:t>
            </w:r>
          </w:p>
        </w:tc>
        <w:tc>
          <w:tcPr>
            <w:tcW w:w="1009" w:type="dxa"/>
            <w:tcBorders>
              <w:top w:val="single" w:sz="4" w:space="0" w:color="auto"/>
              <w:bottom w:val="single" w:sz="4" w:space="0" w:color="auto"/>
            </w:tcBorders>
            <w:shd w:val="clear" w:color="auto" w:fill="FFFFFF"/>
          </w:tcPr>
          <w:p w:rsidR="00642FAE" w:rsidRPr="00642FAE" w:rsidRDefault="00642FAE" w:rsidP="00642FAE">
            <w:pPr>
              <w:autoSpaceDE w:val="0"/>
              <w:autoSpaceDN w:val="0"/>
              <w:adjustRightInd w:val="0"/>
              <w:spacing w:after="0" w:line="360" w:lineRule="auto"/>
              <w:ind w:left="60" w:right="60"/>
              <w:jc w:val="center"/>
              <w:rPr>
                <w:rFonts w:ascii="Tahoma" w:hAnsi="Tahoma" w:cs="Tahoma"/>
                <w:color w:val="000000"/>
              </w:rPr>
            </w:pPr>
            <w:r w:rsidRPr="00642FAE">
              <w:rPr>
                <w:rFonts w:ascii="Tahoma" w:hAnsi="Tahoma" w:cs="Tahoma"/>
                <w:color w:val="000000"/>
              </w:rPr>
              <w:t>Sig.</w:t>
            </w:r>
          </w:p>
        </w:tc>
      </w:tr>
      <w:tr w:rsidR="00642FAE" w:rsidRPr="00642FAE" w:rsidTr="00621AF7">
        <w:trPr>
          <w:cantSplit/>
        </w:trPr>
        <w:tc>
          <w:tcPr>
            <w:tcW w:w="735" w:type="dxa"/>
            <w:tcBorders>
              <w:top w:val="single" w:sz="4" w:space="0" w:color="auto"/>
            </w:tcBorders>
            <w:shd w:val="clear" w:color="auto" w:fill="FFFFFF"/>
            <w:vAlign w:val="center"/>
          </w:tcPr>
          <w:p w:rsidR="00642FAE" w:rsidRPr="00642FAE" w:rsidRDefault="00642FAE"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Y1</w:t>
            </w:r>
          </w:p>
        </w:tc>
        <w:tc>
          <w:tcPr>
            <w:tcW w:w="1010" w:type="dxa"/>
            <w:tcBorders>
              <w:top w:val="single" w:sz="4" w:space="0" w:color="auto"/>
            </w:tcBorders>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.281</w:t>
            </w:r>
          </w:p>
        </w:tc>
        <w:tc>
          <w:tcPr>
            <w:tcW w:w="1009" w:type="dxa"/>
            <w:tcBorders>
              <w:top w:val="single" w:sz="4" w:space="0" w:color="auto"/>
            </w:tcBorders>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1</w:t>
            </w:r>
          </w:p>
        </w:tc>
        <w:tc>
          <w:tcPr>
            <w:tcW w:w="1009" w:type="dxa"/>
            <w:tcBorders>
              <w:top w:val="single" w:sz="4" w:space="0" w:color="auto"/>
            </w:tcBorders>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32</w:t>
            </w:r>
          </w:p>
        </w:tc>
        <w:tc>
          <w:tcPr>
            <w:tcW w:w="1009" w:type="dxa"/>
            <w:tcBorders>
              <w:top w:val="single" w:sz="4" w:space="0" w:color="auto"/>
            </w:tcBorders>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.599</w:t>
            </w:r>
          </w:p>
        </w:tc>
      </w:tr>
      <w:tr w:rsidR="00642FAE" w:rsidRPr="00642FAE" w:rsidTr="00621AF7">
        <w:trPr>
          <w:cantSplit/>
        </w:trPr>
        <w:tc>
          <w:tcPr>
            <w:tcW w:w="735" w:type="dxa"/>
            <w:shd w:val="clear" w:color="auto" w:fill="FFFFFF"/>
            <w:vAlign w:val="center"/>
          </w:tcPr>
          <w:p w:rsidR="00642FAE" w:rsidRPr="00642FAE" w:rsidRDefault="00642FAE"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Y2</w:t>
            </w:r>
          </w:p>
        </w:tc>
        <w:tc>
          <w:tcPr>
            <w:tcW w:w="1010" w:type="dxa"/>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.105</w:t>
            </w:r>
          </w:p>
        </w:tc>
        <w:tc>
          <w:tcPr>
            <w:tcW w:w="1009" w:type="dxa"/>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1</w:t>
            </w:r>
          </w:p>
        </w:tc>
        <w:tc>
          <w:tcPr>
            <w:tcW w:w="1009" w:type="dxa"/>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32</w:t>
            </w:r>
          </w:p>
        </w:tc>
        <w:tc>
          <w:tcPr>
            <w:tcW w:w="1009" w:type="dxa"/>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.748</w:t>
            </w:r>
          </w:p>
        </w:tc>
      </w:tr>
    </w:tbl>
    <w:p w:rsidR="00642FAE" w:rsidRPr="00642FAE" w:rsidRDefault="00642FAE" w:rsidP="00642FAE">
      <w:pPr>
        <w:pStyle w:val="ListParagraph"/>
        <w:spacing w:before="240" w:line="360" w:lineRule="auto"/>
        <w:jc w:val="both"/>
        <w:rPr>
          <w:rFonts w:ascii="Tahoma" w:hAnsi="Tahoma" w:cs="Tahoma"/>
        </w:rPr>
      </w:pPr>
      <w:proofErr w:type="gramStart"/>
      <w:r w:rsidRPr="00642FAE">
        <w:rPr>
          <w:rFonts w:ascii="Tahoma" w:hAnsi="Tahoma" w:cs="Tahoma"/>
          <w:bCs/>
        </w:rPr>
        <w:t>Pada kolom Sig. untuk Y1 (minat) nilainya sebesar 0,599.</w:t>
      </w:r>
      <w:proofErr w:type="gramEnd"/>
      <w:r w:rsidRPr="00642FAE">
        <w:rPr>
          <w:rFonts w:ascii="Tahoma" w:hAnsi="Tahoma" w:cs="Tahoma"/>
          <w:bCs/>
        </w:rPr>
        <w:t xml:space="preserve"> </w:t>
      </w:r>
      <w:proofErr w:type="gramStart"/>
      <w:r w:rsidRPr="00642FAE">
        <w:rPr>
          <w:rFonts w:ascii="Tahoma" w:hAnsi="Tahoma" w:cs="Tahoma"/>
          <w:bCs/>
        </w:rPr>
        <w:t>Dan untuk Y2 (hasil belajar) nilainya sebesar 0,208.</w:t>
      </w:r>
      <w:proofErr w:type="gramEnd"/>
      <w:r w:rsidRPr="00642FAE">
        <w:rPr>
          <w:rFonts w:ascii="Tahoma" w:hAnsi="Tahoma" w:cs="Tahoma"/>
          <w:bCs/>
        </w:rPr>
        <w:t xml:space="preserve"> Keduanya mempunyai nilai Sig. &gt; 0</w:t>
      </w:r>
      <w:proofErr w:type="gramStart"/>
      <w:r w:rsidRPr="00642FAE">
        <w:rPr>
          <w:rFonts w:ascii="Tahoma" w:hAnsi="Tahoma" w:cs="Tahoma"/>
          <w:bCs/>
        </w:rPr>
        <w:t>,05</w:t>
      </w:r>
      <w:proofErr w:type="gramEnd"/>
      <w:r w:rsidRPr="00642FAE">
        <w:rPr>
          <w:rFonts w:ascii="Tahoma" w:hAnsi="Tahoma" w:cs="Tahoma"/>
          <w:bCs/>
        </w:rPr>
        <w:t xml:space="preserve">. Ini berarti bahwa data minat dan hasil belajar matematika siswa yang diajar dengan model </w:t>
      </w:r>
      <w:r w:rsidRPr="00642FAE">
        <w:rPr>
          <w:rFonts w:ascii="Tahoma" w:hAnsi="Tahoma" w:cs="Tahoma"/>
          <w:bCs/>
          <w:i/>
        </w:rPr>
        <w:t>project based learning</w:t>
      </w:r>
      <w:r w:rsidRPr="00642FAE">
        <w:rPr>
          <w:rFonts w:ascii="Tahoma" w:hAnsi="Tahoma" w:cs="Tahoma"/>
          <w:bCs/>
        </w:rPr>
        <w:t xml:space="preserve"> dan model </w:t>
      </w:r>
      <w:r w:rsidRPr="00642FAE">
        <w:rPr>
          <w:rFonts w:ascii="Tahoma" w:hAnsi="Tahoma" w:cs="Tahoma"/>
          <w:bCs/>
          <w:i/>
        </w:rPr>
        <w:t>snowball throwing</w:t>
      </w:r>
      <w:r w:rsidRPr="00642FAE">
        <w:rPr>
          <w:rFonts w:ascii="Tahoma" w:hAnsi="Tahoma" w:cs="Tahoma"/>
          <w:bCs/>
        </w:rPr>
        <w:t xml:space="preserve"> berdasarkan </w:t>
      </w:r>
      <w:proofErr w:type="gramStart"/>
      <w:r w:rsidRPr="00642FAE">
        <w:rPr>
          <w:rFonts w:ascii="Tahoma" w:hAnsi="Tahoma" w:cs="Tahoma"/>
          <w:bCs/>
        </w:rPr>
        <w:t>gaya</w:t>
      </w:r>
      <w:proofErr w:type="gramEnd"/>
      <w:r w:rsidRPr="00642FAE">
        <w:rPr>
          <w:rFonts w:ascii="Tahoma" w:hAnsi="Tahoma" w:cs="Tahoma"/>
          <w:bCs/>
        </w:rPr>
        <w:t xml:space="preserve"> kognitif </w:t>
      </w:r>
      <w:r w:rsidRPr="00642FAE">
        <w:rPr>
          <w:rFonts w:ascii="Tahoma" w:hAnsi="Tahoma" w:cs="Tahoma"/>
          <w:bCs/>
          <w:i/>
        </w:rPr>
        <w:t>Field Independent</w:t>
      </w:r>
      <w:r w:rsidRPr="00642FAE">
        <w:rPr>
          <w:rFonts w:ascii="Tahoma" w:hAnsi="Tahoma" w:cs="Tahoma"/>
          <w:bCs/>
        </w:rPr>
        <w:t xml:space="preserve">, </w:t>
      </w:r>
      <w:r w:rsidRPr="00642FAE">
        <w:rPr>
          <w:rFonts w:ascii="Tahoma" w:hAnsi="Tahoma" w:cs="Tahoma"/>
        </w:rPr>
        <w:t>memiliki varians data yang homogen.</w:t>
      </w:r>
    </w:p>
    <w:p w:rsidR="00642FAE" w:rsidRPr="00642FAE" w:rsidRDefault="00642FAE" w:rsidP="00642FAE">
      <w:pPr>
        <w:pStyle w:val="ListParagraph"/>
        <w:numPr>
          <w:ilvl w:val="0"/>
          <w:numId w:val="24"/>
        </w:numPr>
        <w:tabs>
          <w:tab w:val="left" w:pos="1418"/>
          <w:tab w:val="left" w:pos="1701"/>
        </w:tabs>
        <w:spacing w:line="360" w:lineRule="auto"/>
        <w:jc w:val="both"/>
        <w:rPr>
          <w:rFonts w:ascii="Tahoma" w:hAnsi="Tahoma" w:cs="Tahoma"/>
        </w:rPr>
      </w:pPr>
      <w:r w:rsidRPr="00642FAE">
        <w:rPr>
          <w:rFonts w:ascii="Tahoma" w:hAnsi="Tahoma" w:cs="Tahoma"/>
        </w:rPr>
        <w:t>Uji homogenitas matriks varian</w:t>
      </w:r>
    </w:p>
    <w:p w:rsidR="00642FAE" w:rsidRPr="00642FAE" w:rsidRDefault="00642FAE" w:rsidP="00642FAE">
      <w:pPr>
        <w:pStyle w:val="ListParagraph"/>
        <w:spacing w:line="360" w:lineRule="auto"/>
        <w:rPr>
          <w:rFonts w:ascii="Tahoma" w:hAnsi="Tahoma" w:cs="Tahoma"/>
        </w:rPr>
      </w:pPr>
      <w:r w:rsidRPr="00642FAE">
        <w:rPr>
          <w:rFonts w:ascii="Tahoma" w:hAnsi="Tahoma" w:cs="Tahoma"/>
        </w:rPr>
        <w:t xml:space="preserve">Untuk menguji homogenitas matriks varian digunakan uji </w:t>
      </w:r>
      <w:r w:rsidRPr="00642FAE">
        <w:rPr>
          <w:rFonts w:ascii="Tahoma" w:hAnsi="Tahoma" w:cs="Tahoma"/>
          <w:i/>
        </w:rPr>
        <w:t>Box</w:t>
      </w:r>
      <w:r w:rsidRPr="00642FAE">
        <w:rPr>
          <w:rFonts w:ascii="Tahoma" w:hAnsi="Tahoma" w:cs="Tahoma"/>
        </w:rPr>
        <w:t>, dan hasilnya dapat dilihat pada table berikut:</w:t>
      </w:r>
    </w:p>
    <w:p w:rsidR="00642FAE" w:rsidRPr="00642FAE" w:rsidRDefault="00642FAE" w:rsidP="00642FAE">
      <w:pPr>
        <w:pStyle w:val="ListParagraph"/>
        <w:spacing w:after="0" w:line="360" w:lineRule="auto"/>
        <w:rPr>
          <w:rFonts w:ascii="Tahoma" w:hAnsi="Tahoma" w:cs="Tahoma"/>
        </w:rPr>
      </w:pPr>
      <w:r w:rsidRPr="00642FAE">
        <w:rPr>
          <w:rFonts w:ascii="Tahoma" w:hAnsi="Tahoma" w:cs="Tahoma"/>
        </w:rPr>
        <w:t>Tabel 4.26 Hasil Uji Box Hipotesis 4</w:t>
      </w:r>
    </w:p>
    <w:tbl>
      <w:tblPr>
        <w:tblW w:w="3675" w:type="dxa"/>
        <w:tblInd w:w="740" w:type="dxa"/>
        <w:tblBorders>
          <w:top w:val="single" w:sz="4" w:space="0" w:color="auto"/>
          <w:bottom w:val="single" w:sz="4" w:space="0" w:color="auto"/>
        </w:tblBorders>
        <w:tblLayout w:type="fixed"/>
        <w:tblCellMar>
          <w:left w:w="0" w:type="dxa"/>
          <w:right w:w="0" w:type="dxa"/>
        </w:tblCellMar>
        <w:tblLook w:val="0000"/>
      </w:tblPr>
      <w:tblGrid>
        <w:gridCol w:w="934"/>
        <w:gridCol w:w="2741"/>
      </w:tblGrid>
      <w:tr w:rsidR="00642FAE" w:rsidRPr="00642FAE" w:rsidTr="00621AF7">
        <w:trPr>
          <w:cantSplit/>
        </w:trPr>
        <w:tc>
          <w:tcPr>
            <w:tcW w:w="934" w:type="dxa"/>
            <w:tcBorders>
              <w:top w:val="single" w:sz="4" w:space="0" w:color="auto"/>
              <w:bottom w:val="single" w:sz="4" w:space="0" w:color="auto"/>
            </w:tcBorders>
            <w:shd w:val="clear" w:color="auto" w:fill="FFFFFF"/>
            <w:vAlign w:val="center"/>
          </w:tcPr>
          <w:p w:rsidR="00642FAE" w:rsidRPr="00642FAE" w:rsidRDefault="00642FAE"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Box's M</w:t>
            </w:r>
          </w:p>
        </w:tc>
        <w:tc>
          <w:tcPr>
            <w:tcW w:w="2741" w:type="dxa"/>
            <w:tcBorders>
              <w:top w:val="single" w:sz="4" w:space="0" w:color="auto"/>
              <w:bottom w:val="single" w:sz="4" w:space="0" w:color="auto"/>
            </w:tcBorders>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.816</w:t>
            </w:r>
          </w:p>
        </w:tc>
      </w:tr>
      <w:tr w:rsidR="00642FAE" w:rsidRPr="00642FAE" w:rsidTr="00621AF7">
        <w:trPr>
          <w:cantSplit/>
        </w:trPr>
        <w:tc>
          <w:tcPr>
            <w:tcW w:w="934" w:type="dxa"/>
            <w:tcBorders>
              <w:top w:val="single" w:sz="4" w:space="0" w:color="auto"/>
            </w:tcBorders>
            <w:shd w:val="clear" w:color="auto" w:fill="FFFFFF"/>
            <w:vAlign w:val="center"/>
          </w:tcPr>
          <w:p w:rsidR="00642FAE" w:rsidRPr="00642FAE" w:rsidRDefault="00642FAE"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F</w:t>
            </w:r>
          </w:p>
        </w:tc>
        <w:tc>
          <w:tcPr>
            <w:tcW w:w="2741" w:type="dxa"/>
            <w:tcBorders>
              <w:top w:val="single" w:sz="4" w:space="0" w:color="auto"/>
            </w:tcBorders>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.254</w:t>
            </w:r>
          </w:p>
        </w:tc>
      </w:tr>
      <w:tr w:rsidR="00642FAE" w:rsidRPr="00642FAE" w:rsidTr="00621AF7">
        <w:trPr>
          <w:cantSplit/>
        </w:trPr>
        <w:tc>
          <w:tcPr>
            <w:tcW w:w="934" w:type="dxa"/>
            <w:shd w:val="clear" w:color="auto" w:fill="FFFFFF"/>
            <w:vAlign w:val="center"/>
          </w:tcPr>
          <w:p w:rsidR="00642FAE" w:rsidRPr="00642FAE" w:rsidRDefault="00642FAE"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dk1</w:t>
            </w:r>
          </w:p>
        </w:tc>
        <w:tc>
          <w:tcPr>
            <w:tcW w:w="2741" w:type="dxa"/>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3</w:t>
            </w:r>
          </w:p>
        </w:tc>
      </w:tr>
      <w:tr w:rsidR="00642FAE" w:rsidRPr="00642FAE" w:rsidTr="00621AF7">
        <w:trPr>
          <w:cantSplit/>
        </w:trPr>
        <w:tc>
          <w:tcPr>
            <w:tcW w:w="934" w:type="dxa"/>
            <w:shd w:val="clear" w:color="auto" w:fill="FFFFFF"/>
            <w:vAlign w:val="center"/>
          </w:tcPr>
          <w:p w:rsidR="00642FAE" w:rsidRPr="00642FAE" w:rsidRDefault="00642FAE"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dk2</w:t>
            </w:r>
          </w:p>
        </w:tc>
        <w:tc>
          <w:tcPr>
            <w:tcW w:w="2741" w:type="dxa"/>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184320.000</w:t>
            </w:r>
          </w:p>
        </w:tc>
      </w:tr>
      <w:tr w:rsidR="00642FAE" w:rsidRPr="00642FAE" w:rsidTr="00621AF7">
        <w:trPr>
          <w:cantSplit/>
        </w:trPr>
        <w:tc>
          <w:tcPr>
            <w:tcW w:w="934" w:type="dxa"/>
            <w:shd w:val="clear" w:color="auto" w:fill="FFFFFF"/>
            <w:vAlign w:val="center"/>
          </w:tcPr>
          <w:p w:rsidR="00642FAE" w:rsidRPr="00642FAE" w:rsidRDefault="00642FAE" w:rsidP="00642FAE">
            <w:pPr>
              <w:autoSpaceDE w:val="0"/>
              <w:autoSpaceDN w:val="0"/>
              <w:adjustRightInd w:val="0"/>
              <w:spacing w:after="0" w:line="360" w:lineRule="auto"/>
              <w:ind w:left="60" w:right="60"/>
              <w:rPr>
                <w:rFonts w:ascii="Tahoma" w:hAnsi="Tahoma" w:cs="Tahoma"/>
                <w:color w:val="000000"/>
              </w:rPr>
            </w:pPr>
            <w:r w:rsidRPr="00642FAE">
              <w:rPr>
                <w:rFonts w:ascii="Tahoma" w:hAnsi="Tahoma" w:cs="Tahoma"/>
                <w:color w:val="000000"/>
              </w:rPr>
              <w:t>Sig.</w:t>
            </w:r>
          </w:p>
        </w:tc>
        <w:tc>
          <w:tcPr>
            <w:tcW w:w="2741" w:type="dxa"/>
            <w:shd w:val="clear" w:color="auto" w:fill="FFFFFF"/>
            <w:vAlign w:val="center"/>
          </w:tcPr>
          <w:p w:rsidR="00642FAE" w:rsidRPr="00642FAE" w:rsidRDefault="00642FAE" w:rsidP="00642FAE">
            <w:pPr>
              <w:autoSpaceDE w:val="0"/>
              <w:autoSpaceDN w:val="0"/>
              <w:adjustRightInd w:val="0"/>
              <w:spacing w:after="0" w:line="360" w:lineRule="auto"/>
              <w:ind w:left="60" w:right="60"/>
              <w:jc w:val="right"/>
              <w:rPr>
                <w:rFonts w:ascii="Tahoma" w:hAnsi="Tahoma" w:cs="Tahoma"/>
                <w:color w:val="000000"/>
              </w:rPr>
            </w:pPr>
            <w:r w:rsidRPr="00642FAE">
              <w:rPr>
                <w:rFonts w:ascii="Tahoma" w:hAnsi="Tahoma" w:cs="Tahoma"/>
                <w:color w:val="000000"/>
              </w:rPr>
              <w:t>.859</w:t>
            </w:r>
          </w:p>
        </w:tc>
      </w:tr>
    </w:tbl>
    <w:p w:rsidR="00642FAE" w:rsidRPr="00642FAE" w:rsidRDefault="00642FAE" w:rsidP="00642FAE">
      <w:pPr>
        <w:pStyle w:val="ListParagraph"/>
        <w:spacing w:before="240" w:after="0" w:line="360" w:lineRule="auto"/>
        <w:rPr>
          <w:rFonts w:ascii="Tahoma" w:hAnsi="Tahoma" w:cs="Tahoma"/>
        </w:rPr>
      </w:pPr>
      <w:r w:rsidRPr="00642FAE">
        <w:rPr>
          <w:rFonts w:ascii="Tahoma" w:hAnsi="Tahoma" w:cs="Tahoma"/>
        </w:rPr>
        <w:t>Berdasarkan table di atas Nampak bahwa nilai Sig.sebesar 0</w:t>
      </w:r>
      <w:proofErr w:type="gramStart"/>
      <w:r w:rsidRPr="00642FAE">
        <w:rPr>
          <w:rFonts w:ascii="Tahoma" w:hAnsi="Tahoma" w:cs="Tahoma"/>
        </w:rPr>
        <w:t>,85</w:t>
      </w:r>
      <w:proofErr w:type="gramEnd"/>
      <w:r w:rsidRPr="00642FAE">
        <w:rPr>
          <w:rFonts w:ascii="Tahoma" w:hAnsi="Tahoma" w:cs="Tahoma"/>
        </w:rPr>
        <w:t>. Ini menunjukkan bahwa Nilai Sig. &gt; 0</w:t>
      </w:r>
      <w:proofErr w:type="gramStart"/>
      <w:r w:rsidRPr="00642FAE">
        <w:rPr>
          <w:rFonts w:ascii="Tahoma" w:hAnsi="Tahoma" w:cs="Tahoma"/>
        </w:rPr>
        <w:t>,05</w:t>
      </w:r>
      <w:proofErr w:type="gramEnd"/>
      <w:r w:rsidRPr="00642FAE">
        <w:rPr>
          <w:rFonts w:ascii="Tahoma" w:hAnsi="Tahoma" w:cs="Tahoma"/>
        </w:rPr>
        <w:t xml:space="preserve"> maka matriks varian berasal dari variable dependen yang sama. </w:t>
      </w:r>
    </w:p>
    <w:p w:rsidR="00642FAE" w:rsidRPr="00642FAE" w:rsidRDefault="00642FAE" w:rsidP="00642FAE">
      <w:pPr>
        <w:pStyle w:val="ListParagraph"/>
        <w:numPr>
          <w:ilvl w:val="0"/>
          <w:numId w:val="24"/>
        </w:numPr>
        <w:tabs>
          <w:tab w:val="left" w:pos="1418"/>
          <w:tab w:val="left" w:pos="1701"/>
        </w:tabs>
        <w:spacing w:line="360" w:lineRule="auto"/>
        <w:jc w:val="both"/>
        <w:rPr>
          <w:rFonts w:ascii="Tahoma" w:hAnsi="Tahoma" w:cs="Tahoma"/>
        </w:rPr>
      </w:pPr>
      <w:r w:rsidRPr="00642FAE">
        <w:rPr>
          <w:rFonts w:ascii="Tahoma" w:hAnsi="Tahoma" w:cs="Tahoma"/>
        </w:rPr>
        <w:t>Uji hipotesis</w:t>
      </w:r>
    </w:p>
    <w:p w:rsidR="00642FAE" w:rsidRPr="00642FAE" w:rsidRDefault="00642FAE" w:rsidP="00642FAE">
      <w:pPr>
        <w:pStyle w:val="ListParagraph"/>
        <w:spacing w:line="360" w:lineRule="auto"/>
        <w:rPr>
          <w:rFonts w:ascii="Tahoma" w:hAnsi="Tahoma" w:cs="Tahoma"/>
        </w:rPr>
      </w:pPr>
      <w:r w:rsidRPr="00642FAE">
        <w:rPr>
          <w:rFonts w:ascii="Tahoma" w:hAnsi="Tahoma" w:cs="Tahoma"/>
        </w:rPr>
        <w:t>Hipotesis yang diuji:</w:t>
      </w:r>
    </w:p>
    <w:p w:rsidR="00642FAE" w:rsidRPr="00642FAE" w:rsidRDefault="00642FAE" w:rsidP="00642FAE">
      <w:pPr>
        <w:pStyle w:val="ListParagraph"/>
        <w:spacing w:line="360" w:lineRule="auto"/>
        <w:ind w:left="567"/>
        <w:jc w:val="both"/>
        <w:rPr>
          <w:rFonts w:ascii="Tahoma" w:hAnsi="Tahoma" w:cs="Tahoma"/>
        </w:rPr>
      </w:pPr>
      <m:oMathPara>
        <m:oMath>
          <m:sSub>
            <m:sSubPr>
              <m:ctrlPr>
                <w:rPr>
                  <w:rFonts w:ascii="Cambria Math" w:hAnsi="Tahoma" w:cs="Tahoma"/>
                  <w:i/>
                </w:rPr>
              </m:ctrlPr>
            </m:sSubPr>
            <m:e>
              <m:r>
                <w:rPr>
                  <w:rFonts w:ascii="Cambria Math" w:hAnsi="Cambria Math" w:cs="Tahoma"/>
                </w:rPr>
                <m:t>H</m:t>
              </m:r>
            </m:e>
            <m:sub>
              <m:r>
                <w:rPr>
                  <w:rFonts w:ascii="Cambria Math" w:hAnsi="Cambria Math" w:cs="Tahoma"/>
                </w:rPr>
                <m:t>o</m:t>
              </m:r>
            </m:sub>
          </m:sSub>
          <m:r>
            <w:rPr>
              <w:rFonts w:ascii="Cambria Math" w:hAnsi="Tahoma" w:cs="Tahoma"/>
            </w:rPr>
            <m:t xml:space="preserve"> : </m:t>
          </m:r>
          <m:d>
            <m:dPr>
              <m:begChr m:val="["/>
              <m:endChr m:val="]"/>
              <m:ctrlPr>
                <w:rPr>
                  <w:rFonts w:ascii="Cambria Math" w:hAnsi="Tahoma" w:cs="Tahoma"/>
                  <w:i/>
                </w:rPr>
              </m:ctrlPr>
            </m:dPr>
            <m:e>
              <m:m>
                <m:mPr>
                  <m:mcs>
                    <m:mc>
                      <m:mcPr>
                        <m:count m:val="2"/>
                        <m:mcJc m:val="center"/>
                      </m:mcPr>
                    </m:mc>
                  </m:mcs>
                  <m:ctrlPr>
                    <w:rPr>
                      <w:rFonts w:ascii="Cambria Math" w:hAnsi="Tahoma" w:cs="Tahoma"/>
                      <w:i/>
                    </w:rPr>
                  </m:ctrlPr>
                </m:mPr>
                <m:mr>
                  <m:e>
                    <m:sSub>
                      <m:sSubPr>
                        <m:ctrlPr>
                          <w:rPr>
                            <w:rFonts w:ascii="Cambria Math" w:hAnsi="Tahoma" w:cs="Tahoma"/>
                            <w:i/>
                          </w:rPr>
                        </m:ctrlPr>
                      </m:sSubPr>
                      <m:e>
                        <m:r>
                          <w:rPr>
                            <w:rFonts w:ascii="Cambria Math" w:hAnsi="Cambria Math" w:cs="Tahoma"/>
                          </w:rPr>
                          <m:t>μ</m:t>
                        </m:r>
                      </m:e>
                      <m:sub>
                        <m:r>
                          <w:rPr>
                            <w:rFonts w:ascii="Cambria Math" w:hAnsi="Tahoma" w:cs="Tahoma"/>
                          </w:rPr>
                          <m:t>12</m:t>
                        </m:r>
                      </m:sub>
                    </m:sSub>
                  </m:e>
                  <m:e>
                    <m:sSub>
                      <m:sSubPr>
                        <m:ctrlPr>
                          <w:rPr>
                            <w:rFonts w:ascii="Cambria Math" w:hAnsi="Tahoma" w:cs="Tahoma"/>
                            <w:i/>
                          </w:rPr>
                        </m:ctrlPr>
                      </m:sSubPr>
                      <m:e>
                        <m:r>
                          <w:rPr>
                            <w:rFonts w:ascii="Cambria Math" w:hAnsi="Cambria Math" w:cs="Tahoma"/>
                          </w:rPr>
                          <m:t>Y</m:t>
                        </m:r>
                      </m:e>
                      <m:sub>
                        <m:r>
                          <w:rPr>
                            <w:rFonts w:ascii="Cambria Math" w:hAnsi="Tahoma" w:cs="Tahoma"/>
                          </w:rPr>
                          <m:t>1</m:t>
                        </m:r>
                      </m:sub>
                    </m:sSub>
                  </m:e>
                </m:mr>
                <m:mr>
                  <m:e>
                    <m:sSub>
                      <m:sSubPr>
                        <m:ctrlPr>
                          <w:rPr>
                            <w:rFonts w:ascii="Cambria Math" w:hAnsi="Tahoma" w:cs="Tahoma"/>
                            <w:i/>
                          </w:rPr>
                        </m:ctrlPr>
                      </m:sSubPr>
                      <m:e>
                        <m:r>
                          <w:rPr>
                            <w:rFonts w:ascii="Cambria Math" w:hAnsi="Cambria Math" w:cs="Tahoma"/>
                          </w:rPr>
                          <m:t>μ</m:t>
                        </m:r>
                      </m:e>
                      <m:sub>
                        <m:r>
                          <w:rPr>
                            <w:rFonts w:ascii="Cambria Math" w:hAnsi="Tahoma" w:cs="Tahoma"/>
                          </w:rPr>
                          <m:t>12</m:t>
                        </m:r>
                      </m:sub>
                    </m:sSub>
                  </m:e>
                  <m:e>
                    <m:sSub>
                      <m:sSubPr>
                        <m:ctrlPr>
                          <w:rPr>
                            <w:rFonts w:ascii="Cambria Math" w:hAnsi="Tahoma" w:cs="Tahoma"/>
                            <w:i/>
                          </w:rPr>
                        </m:ctrlPr>
                      </m:sSubPr>
                      <m:e>
                        <m:r>
                          <w:rPr>
                            <w:rFonts w:ascii="Cambria Math" w:hAnsi="Cambria Math" w:cs="Tahoma"/>
                          </w:rPr>
                          <m:t>Y</m:t>
                        </m:r>
                      </m:e>
                      <m:sub>
                        <m:r>
                          <w:rPr>
                            <w:rFonts w:ascii="Cambria Math" w:hAnsi="Tahoma" w:cs="Tahoma"/>
                          </w:rPr>
                          <m:t>2</m:t>
                        </m:r>
                      </m:sub>
                    </m:sSub>
                  </m:e>
                </m:mr>
              </m:m>
            </m:e>
          </m:d>
          <m:r>
            <w:rPr>
              <w:rFonts w:ascii="Cambria Math" w:hAnsi="Tahoma" w:cs="Tahoma"/>
            </w:rPr>
            <m:t>=</m:t>
          </m:r>
          <m:d>
            <m:dPr>
              <m:begChr m:val="["/>
              <m:endChr m:val="]"/>
              <m:ctrlPr>
                <w:rPr>
                  <w:rFonts w:ascii="Cambria Math" w:hAnsi="Tahoma" w:cs="Tahoma"/>
                  <w:i/>
                </w:rPr>
              </m:ctrlPr>
            </m:dPr>
            <m:e>
              <m:m>
                <m:mPr>
                  <m:mcs>
                    <m:mc>
                      <m:mcPr>
                        <m:count m:val="2"/>
                        <m:mcJc m:val="center"/>
                      </m:mcPr>
                    </m:mc>
                  </m:mcs>
                  <m:ctrlPr>
                    <w:rPr>
                      <w:rFonts w:ascii="Cambria Math" w:hAnsi="Tahoma" w:cs="Tahoma"/>
                      <w:i/>
                    </w:rPr>
                  </m:ctrlPr>
                </m:mPr>
                <m:mr>
                  <m:e>
                    <m:sSub>
                      <m:sSubPr>
                        <m:ctrlPr>
                          <w:rPr>
                            <w:rFonts w:ascii="Cambria Math" w:hAnsi="Tahoma" w:cs="Tahoma"/>
                            <w:i/>
                          </w:rPr>
                        </m:ctrlPr>
                      </m:sSubPr>
                      <m:e>
                        <m:r>
                          <w:rPr>
                            <w:rFonts w:ascii="Cambria Math" w:hAnsi="Cambria Math" w:cs="Tahoma"/>
                          </w:rPr>
                          <m:t>μ</m:t>
                        </m:r>
                      </m:e>
                      <m:sub>
                        <m:r>
                          <w:rPr>
                            <w:rFonts w:ascii="Cambria Math" w:hAnsi="Tahoma" w:cs="Tahoma"/>
                          </w:rPr>
                          <m:t>22</m:t>
                        </m:r>
                      </m:sub>
                    </m:sSub>
                  </m:e>
                  <m:e>
                    <m:sSub>
                      <m:sSubPr>
                        <m:ctrlPr>
                          <w:rPr>
                            <w:rFonts w:ascii="Cambria Math" w:hAnsi="Tahoma" w:cs="Tahoma"/>
                            <w:i/>
                          </w:rPr>
                        </m:ctrlPr>
                      </m:sSubPr>
                      <m:e>
                        <m:r>
                          <w:rPr>
                            <w:rFonts w:ascii="Cambria Math" w:hAnsi="Cambria Math" w:cs="Tahoma"/>
                          </w:rPr>
                          <m:t>Y</m:t>
                        </m:r>
                      </m:e>
                      <m:sub>
                        <m:r>
                          <w:rPr>
                            <w:rFonts w:ascii="Cambria Math" w:hAnsi="Tahoma" w:cs="Tahoma"/>
                          </w:rPr>
                          <m:t>1</m:t>
                        </m:r>
                      </m:sub>
                    </m:sSub>
                  </m:e>
                </m:mr>
                <m:mr>
                  <m:e>
                    <m:sSub>
                      <m:sSubPr>
                        <m:ctrlPr>
                          <w:rPr>
                            <w:rFonts w:ascii="Cambria Math" w:hAnsi="Tahoma" w:cs="Tahoma"/>
                            <w:i/>
                          </w:rPr>
                        </m:ctrlPr>
                      </m:sSubPr>
                      <m:e>
                        <m:r>
                          <w:rPr>
                            <w:rFonts w:ascii="Cambria Math" w:hAnsi="Cambria Math" w:cs="Tahoma"/>
                          </w:rPr>
                          <m:t>μ</m:t>
                        </m:r>
                      </m:e>
                      <m:sub>
                        <m:r>
                          <w:rPr>
                            <w:rFonts w:ascii="Cambria Math" w:hAnsi="Tahoma" w:cs="Tahoma"/>
                          </w:rPr>
                          <m:t>22</m:t>
                        </m:r>
                      </m:sub>
                    </m:sSub>
                  </m:e>
                  <m:e>
                    <m:sSub>
                      <m:sSubPr>
                        <m:ctrlPr>
                          <w:rPr>
                            <w:rFonts w:ascii="Cambria Math" w:hAnsi="Tahoma" w:cs="Tahoma"/>
                            <w:i/>
                          </w:rPr>
                        </m:ctrlPr>
                      </m:sSubPr>
                      <m:e>
                        <m:r>
                          <w:rPr>
                            <w:rFonts w:ascii="Cambria Math" w:hAnsi="Cambria Math" w:cs="Tahoma"/>
                          </w:rPr>
                          <m:t>Y</m:t>
                        </m:r>
                      </m:e>
                      <m:sub>
                        <m:r>
                          <w:rPr>
                            <w:rFonts w:ascii="Cambria Math" w:hAnsi="Tahoma" w:cs="Tahoma"/>
                          </w:rPr>
                          <m:t>2</m:t>
                        </m:r>
                      </m:sub>
                    </m:sSub>
                  </m:e>
                </m:mr>
              </m:m>
            </m:e>
          </m:d>
          <m:r>
            <w:rPr>
              <w:rFonts w:ascii="Cambria Math" w:hAnsi="Tahoma" w:cs="Tahoma"/>
            </w:rPr>
            <m:t xml:space="preserve">      </m:t>
          </m:r>
          <m:r>
            <w:rPr>
              <w:rFonts w:ascii="Cambria Math" w:hAnsi="Cambria Math" w:cs="Tahoma"/>
            </w:rPr>
            <m:t>lawan</m:t>
          </m:r>
          <m:r>
            <w:rPr>
              <w:rFonts w:ascii="Cambria Math" w:hAnsi="Tahoma" w:cs="Tahoma"/>
            </w:rPr>
            <m:t xml:space="preserve">         </m:t>
          </m:r>
          <m:sSub>
            <m:sSubPr>
              <m:ctrlPr>
                <w:rPr>
                  <w:rFonts w:ascii="Cambria Math" w:hAnsi="Tahoma" w:cs="Tahoma"/>
                  <w:i/>
                </w:rPr>
              </m:ctrlPr>
            </m:sSubPr>
            <m:e>
              <m:r>
                <w:rPr>
                  <w:rFonts w:ascii="Cambria Math" w:hAnsi="Cambria Math" w:cs="Tahoma"/>
                </w:rPr>
                <m:t>H</m:t>
              </m:r>
            </m:e>
            <m:sub>
              <m:r>
                <w:rPr>
                  <w:rFonts w:ascii="Cambria Math" w:hAnsi="Cambria Math" w:cs="Tahoma"/>
                </w:rPr>
                <m:t>A</m:t>
              </m:r>
            </m:sub>
          </m:sSub>
          <m:r>
            <w:rPr>
              <w:rFonts w:ascii="Cambria Math" w:hAnsi="Tahoma" w:cs="Tahoma"/>
            </w:rPr>
            <m:t xml:space="preserve"> : </m:t>
          </m:r>
          <m:d>
            <m:dPr>
              <m:begChr m:val="["/>
              <m:endChr m:val="]"/>
              <m:ctrlPr>
                <w:rPr>
                  <w:rFonts w:ascii="Cambria Math" w:hAnsi="Tahoma" w:cs="Tahoma"/>
                  <w:i/>
                </w:rPr>
              </m:ctrlPr>
            </m:dPr>
            <m:e>
              <m:m>
                <m:mPr>
                  <m:mcs>
                    <m:mc>
                      <m:mcPr>
                        <m:count m:val="2"/>
                        <m:mcJc m:val="center"/>
                      </m:mcPr>
                    </m:mc>
                  </m:mcs>
                  <m:ctrlPr>
                    <w:rPr>
                      <w:rFonts w:ascii="Cambria Math" w:hAnsi="Tahoma" w:cs="Tahoma"/>
                      <w:i/>
                    </w:rPr>
                  </m:ctrlPr>
                </m:mPr>
                <m:mr>
                  <m:e>
                    <m:sSub>
                      <m:sSubPr>
                        <m:ctrlPr>
                          <w:rPr>
                            <w:rFonts w:ascii="Cambria Math" w:hAnsi="Tahoma" w:cs="Tahoma"/>
                            <w:i/>
                          </w:rPr>
                        </m:ctrlPr>
                      </m:sSubPr>
                      <m:e>
                        <m:r>
                          <w:rPr>
                            <w:rFonts w:ascii="Cambria Math" w:hAnsi="Cambria Math" w:cs="Tahoma"/>
                          </w:rPr>
                          <m:t>μ</m:t>
                        </m:r>
                      </m:e>
                      <m:sub>
                        <m:r>
                          <w:rPr>
                            <w:rFonts w:ascii="Cambria Math" w:hAnsi="Tahoma" w:cs="Tahoma"/>
                          </w:rPr>
                          <m:t>12</m:t>
                        </m:r>
                      </m:sub>
                    </m:sSub>
                  </m:e>
                  <m:e>
                    <m:sSub>
                      <m:sSubPr>
                        <m:ctrlPr>
                          <w:rPr>
                            <w:rFonts w:ascii="Cambria Math" w:hAnsi="Tahoma" w:cs="Tahoma"/>
                            <w:i/>
                          </w:rPr>
                        </m:ctrlPr>
                      </m:sSubPr>
                      <m:e>
                        <m:r>
                          <w:rPr>
                            <w:rFonts w:ascii="Cambria Math" w:hAnsi="Cambria Math" w:cs="Tahoma"/>
                          </w:rPr>
                          <m:t>Y</m:t>
                        </m:r>
                      </m:e>
                      <m:sub>
                        <m:r>
                          <w:rPr>
                            <w:rFonts w:ascii="Cambria Math" w:hAnsi="Tahoma" w:cs="Tahoma"/>
                          </w:rPr>
                          <m:t>1</m:t>
                        </m:r>
                      </m:sub>
                    </m:sSub>
                  </m:e>
                </m:mr>
                <m:mr>
                  <m:e>
                    <m:sSub>
                      <m:sSubPr>
                        <m:ctrlPr>
                          <w:rPr>
                            <w:rFonts w:ascii="Cambria Math" w:hAnsi="Tahoma" w:cs="Tahoma"/>
                            <w:i/>
                          </w:rPr>
                        </m:ctrlPr>
                      </m:sSubPr>
                      <m:e>
                        <m:r>
                          <w:rPr>
                            <w:rFonts w:ascii="Cambria Math" w:hAnsi="Cambria Math" w:cs="Tahoma"/>
                          </w:rPr>
                          <m:t>μ</m:t>
                        </m:r>
                      </m:e>
                      <m:sub>
                        <m:r>
                          <w:rPr>
                            <w:rFonts w:ascii="Cambria Math" w:hAnsi="Tahoma" w:cs="Tahoma"/>
                          </w:rPr>
                          <m:t>12</m:t>
                        </m:r>
                      </m:sub>
                    </m:sSub>
                  </m:e>
                  <m:e>
                    <m:sSub>
                      <m:sSubPr>
                        <m:ctrlPr>
                          <w:rPr>
                            <w:rFonts w:ascii="Cambria Math" w:hAnsi="Tahoma" w:cs="Tahoma"/>
                            <w:i/>
                          </w:rPr>
                        </m:ctrlPr>
                      </m:sSubPr>
                      <m:e>
                        <m:r>
                          <w:rPr>
                            <w:rFonts w:ascii="Cambria Math" w:hAnsi="Cambria Math" w:cs="Tahoma"/>
                          </w:rPr>
                          <m:t>Y</m:t>
                        </m:r>
                      </m:e>
                      <m:sub>
                        <m:r>
                          <w:rPr>
                            <w:rFonts w:ascii="Cambria Math" w:hAnsi="Tahoma" w:cs="Tahoma"/>
                          </w:rPr>
                          <m:t>2</m:t>
                        </m:r>
                      </m:sub>
                    </m:sSub>
                  </m:e>
                </m:mr>
              </m:m>
            </m:e>
          </m:d>
          <m:r>
            <w:rPr>
              <w:rFonts w:ascii="Cambria Math" w:hAnsi="Tahoma" w:cs="Tahoma"/>
            </w:rPr>
            <m:t>≠</m:t>
          </m:r>
          <m:d>
            <m:dPr>
              <m:begChr m:val="["/>
              <m:endChr m:val="]"/>
              <m:ctrlPr>
                <w:rPr>
                  <w:rFonts w:ascii="Cambria Math" w:hAnsi="Tahoma" w:cs="Tahoma"/>
                  <w:i/>
                </w:rPr>
              </m:ctrlPr>
            </m:dPr>
            <m:e>
              <m:m>
                <m:mPr>
                  <m:mcs>
                    <m:mc>
                      <m:mcPr>
                        <m:count m:val="2"/>
                        <m:mcJc m:val="center"/>
                      </m:mcPr>
                    </m:mc>
                  </m:mcs>
                  <m:ctrlPr>
                    <w:rPr>
                      <w:rFonts w:ascii="Cambria Math" w:hAnsi="Tahoma" w:cs="Tahoma"/>
                      <w:i/>
                    </w:rPr>
                  </m:ctrlPr>
                </m:mPr>
                <m:mr>
                  <m:e>
                    <m:sSub>
                      <m:sSubPr>
                        <m:ctrlPr>
                          <w:rPr>
                            <w:rFonts w:ascii="Cambria Math" w:hAnsi="Tahoma" w:cs="Tahoma"/>
                            <w:i/>
                          </w:rPr>
                        </m:ctrlPr>
                      </m:sSubPr>
                      <m:e>
                        <m:r>
                          <w:rPr>
                            <w:rFonts w:ascii="Cambria Math" w:hAnsi="Cambria Math" w:cs="Tahoma"/>
                          </w:rPr>
                          <m:t>μ</m:t>
                        </m:r>
                      </m:e>
                      <m:sub>
                        <m:r>
                          <w:rPr>
                            <w:rFonts w:ascii="Cambria Math" w:hAnsi="Tahoma" w:cs="Tahoma"/>
                          </w:rPr>
                          <m:t>22</m:t>
                        </m:r>
                      </m:sub>
                    </m:sSub>
                  </m:e>
                  <m:e>
                    <m:sSub>
                      <m:sSubPr>
                        <m:ctrlPr>
                          <w:rPr>
                            <w:rFonts w:ascii="Cambria Math" w:hAnsi="Tahoma" w:cs="Tahoma"/>
                            <w:i/>
                          </w:rPr>
                        </m:ctrlPr>
                      </m:sSubPr>
                      <m:e>
                        <m:r>
                          <w:rPr>
                            <w:rFonts w:ascii="Cambria Math" w:hAnsi="Cambria Math" w:cs="Tahoma"/>
                          </w:rPr>
                          <m:t>Y</m:t>
                        </m:r>
                      </m:e>
                      <m:sub>
                        <m:r>
                          <w:rPr>
                            <w:rFonts w:ascii="Cambria Math" w:hAnsi="Tahoma" w:cs="Tahoma"/>
                          </w:rPr>
                          <m:t>1</m:t>
                        </m:r>
                      </m:sub>
                    </m:sSub>
                  </m:e>
                </m:mr>
                <m:mr>
                  <m:e>
                    <m:sSub>
                      <m:sSubPr>
                        <m:ctrlPr>
                          <w:rPr>
                            <w:rFonts w:ascii="Cambria Math" w:hAnsi="Tahoma" w:cs="Tahoma"/>
                            <w:i/>
                          </w:rPr>
                        </m:ctrlPr>
                      </m:sSubPr>
                      <m:e>
                        <m:r>
                          <w:rPr>
                            <w:rFonts w:ascii="Cambria Math" w:hAnsi="Cambria Math" w:cs="Tahoma"/>
                          </w:rPr>
                          <m:t>μ</m:t>
                        </m:r>
                      </m:e>
                      <m:sub>
                        <m:r>
                          <w:rPr>
                            <w:rFonts w:ascii="Cambria Math" w:hAnsi="Tahoma" w:cs="Tahoma"/>
                          </w:rPr>
                          <m:t>22</m:t>
                        </m:r>
                      </m:sub>
                    </m:sSub>
                  </m:e>
                  <m:e>
                    <m:sSub>
                      <m:sSubPr>
                        <m:ctrlPr>
                          <w:rPr>
                            <w:rFonts w:ascii="Cambria Math" w:hAnsi="Tahoma" w:cs="Tahoma"/>
                            <w:i/>
                          </w:rPr>
                        </m:ctrlPr>
                      </m:sSubPr>
                      <m:e>
                        <m:r>
                          <w:rPr>
                            <w:rFonts w:ascii="Cambria Math" w:hAnsi="Cambria Math" w:cs="Tahoma"/>
                          </w:rPr>
                          <m:t>Y</m:t>
                        </m:r>
                      </m:e>
                      <m:sub>
                        <m:r>
                          <w:rPr>
                            <w:rFonts w:ascii="Cambria Math" w:hAnsi="Tahoma" w:cs="Tahoma"/>
                          </w:rPr>
                          <m:t>2</m:t>
                        </m:r>
                      </m:sub>
                    </m:sSub>
                  </m:e>
                </m:mr>
              </m:m>
            </m:e>
          </m:d>
        </m:oMath>
      </m:oMathPara>
    </w:p>
    <w:p w:rsidR="00642FAE" w:rsidRPr="00642FAE" w:rsidRDefault="00642FAE" w:rsidP="00642FAE">
      <w:pPr>
        <w:autoSpaceDE w:val="0"/>
        <w:autoSpaceDN w:val="0"/>
        <w:adjustRightInd w:val="0"/>
        <w:spacing w:after="0" w:line="360" w:lineRule="auto"/>
        <w:ind w:firstLine="426"/>
        <w:jc w:val="both"/>
        <w:rPr>
          <w:rFonts w:ascii="Tahoma" w:hAnsi="Tahoma" w:cs="Tahoma"/>
        </w:rPr>
      </w:pPr>
      <w:r w:rsidRPr="00642FAE">
        <w:rPr>
          <w:rFonts w:ascii="Tahoma" w:hAnsi="Tahoma" w:cs="Tahoma"/>
        </w:rPr>
        <w:lastRenderedPageBreak/>
        <w:t xml:space="preserve">Berdasarkan table </w:t>
      </w:r>
      <w:r w:rsidRPr="00642FAE">
        <w:rPr>
          <w:rFonts w:ascii="Tahoma" w:hAnsi="Tahoma" w:cs="Tahoma"/>
          <w:i/>
        </w:rPr>
        <w:t>multivariate test</w:t>
      </w:r>
      <w:r w:rsidRPr="00642FAE">
        <w:rPr>
          <w:rFonts w:ascii="Tahoma" w:hAnsi="Tahoma" w:cs="Tahoma"/>
        </w:rPr>
        <w:t xml:space="preserve"> pada baris </w:t>
      </w:r>
      <w:proofErr w:type="gramStart"/>
      <w:r w:rsidRPr="00642FAE">
        <w:rPr>
          <w:rFonts w:ascii="Tahoma" w:hAnsi="Tahoma" w:cs="Tahoma"/>
        </w:rPr>
        <w:t>A</w:t>
      </w:r>
      <w:proofErr w:type="gramEnd"/>
      <w:r w:rsidRPr="00642FAE">
        <w:rPr>
          <w:rFonts w:ascii="Tahoma" w:hAnsi="Tahoma" w:cs="Tahoma"/>
        </w:rPr>
        <w:t xml:space="preserve"> untuk uji </w:t>
      </w:r>
      <w:r w:rsidRPr="00642FAE">
        <w:rPr>
          <w:rFonts w:ascii="Tahoma" w:hAnsi="Tahoma" w:cs="Tahoma"/>
          <w:i/>
        </w:rPr>
        <w:t xml:space="preserve">Pillai's Trace </w:t>
      </w:r>
      <w:r w:rsidRPr="00642FAE">
        <w:rPr>
          <w:rFonts w:ascii="Tahoma" w:hAnsi="Tahoma" w:cs="Tahoma"/>
        </w:rPr>
        <w:t>menunjukkan nilai Sig. (</w:t>
      </w:r>
      <w:r w:rsidRPr="00642FAE">
        <w:rPr>
          <w:rFonts w:ascii="Tahoma" w:hAnsi="Tahoma" w:cs="Tahoma"/>
          <w:i/>
        </w:rPr>
        <w:t>p</w:t>
      </w:r>
      <w:r w:rsidRPr="00642FAE">
        <w:rPr>
          <w:rFonts w:ascii="Tahoma" w:hAnsi="Tahoma" w:cs="Tahoma"/>
        </w:rPr>
        <w:t>) yang sama yaitu 0,002. Karena nilai-</w:t>
      </w:r>
      <w:r w:rsidRPr="00642FAE">
        <w:rPr>
          <w:rFonts w:ascii="Tahoma" w:hAnsi="Tahoma" w:cs="Tahoma"/>
          <w:i/>
        </w:rPr>
        <w:t>p</w:t>
      </w:r>
      <w:r w:rsidRPr="00642FAE">
        <w:rPr>
          <w:rFonts w:ascii="Tahoma" w:hAnsi="Tahoma" w:cs="Tahoma"/>
        </w:rPr>
        <w:t xml:space="preserve"> &lt; 0</w:t>
      </w:r>
      <w:proofErr w:type="gramStart"/>
      <w:r w:rsidRPr="00642FAE">
        <w:rPr>
          <w:rFonts w:ascii="Tahoma" w:hAnsi="Tahoma" w:cs="Tahoma"/>
        </w:rPr>
        <w:t>,05</w:t>
      </w:r>
      <w:proofErr w:type="gramEnd"/>
      <w:r w:rsidRPr="00642FAE">
        <w:rPr>
          <w:rFonts w:ascii="Tahoma" w:hAnsi="Tahoma" w:cs="Tahoma"/>
        </w:rPr>
        <w:t>, maka H</w:t>
      </w:r>
      <w:r w:rsidRPr="00642FAE">
        <w:rPr>
          <w:rFonts w:ascii="Tahoma" w:hAnsi="Tahoma" w:cs="Tahoma"/>
          <w:vertAlign w:val="subscript"/>
        </w:rPr>
        <w:t>0</w:t>
      </w:r>
      <w:r w:rsidRPr="00642FAE">
        <w:rPr>
          <w:rFonts w:ascii="Tahoma" w:hAnsi="Tahoma" w:cs="Tahoma"/>
        </w:rPr>
        <w:t xml:space="preserve"> ditolak. Ini berarti bahwa ada perbedaan minat dan hasil belajar matematika antara siswa yang diajar menggunakan model pembelajaran </w:t>
      </w:r>
      <w:r w:rsidRPr="00642FAE">
        <w:rPr>
          <w:rFonts w:ascii="Tahoma" w:hAnsi="Tahoma" w:cs="Tahoma"/>
          <w:i/>
        </w:rPr>
        <w:t xml:space="preserve">project based learning </w:t>
      </w:r>
      <w:r w:rsidRPr="00642FAE">
        <w:rPr>
          <w:rFonts w:ascii="Tahoma" w:hAnsi="Tahoma" w:cs="Tahoma"/>
        </w:rPr>
        <w:t xml:space="preserve">dengan siswa yang diajar menggunakan model pembelajaran </w:t>
      </w:r>
      <w:r w:rsidRPr="00642FAE">
        <w:rPr>
          <w:rFonts w:ascii="Tahoma" w:hAnsi="Tahoma" w:cs="Tahoma"/>
          <w:i/>
        </w:rPr>
        <w:t>snowball throwing</w:t>
      </w:r>
      <w:r w:rsidRPr="00642FAE">
        <w:rPr>
          <w:rFonts w:ascii="Tahoma" w:hAnsi="Tahoma" w:cs="Tahoma"/>
        </w:rPr>
        <w:t xml:space="preserve"> berdasarkan </w:t>
      </w:r>
      <w:proofErr w:type="gramStart"/>
      <w:r w:rsidRPr="00642FAE">
        <w:rPr>
          <w:rFonts w:ascii="Tahoma" w:hAnsi="Tahoma" w:cs="Tahoma"/>
        </w:rPr>
        <w:t>gaya</w:t>
      </w:r>
      <w:proofErr w:type="gramEnd"/>
      <w:r w:rsidRPr="00642FAE">
        <w:rPr>
          <w:rFonts w:ascii="Tahoma" w:hAnsi="Tahoma" w:cs="Tahoma"/>
        </w:rPr>
        <w:t xml:space="preserve"> kognitif </w:t>
      </w:r>
      <w:r w:rsidRPr="00642FAE">
        <w:rPr>
          <w:rFonts w:ascii="Tahoma" w:hAnsi="Tahoma" w:cs="Tahoma"/>
          <w:i/>
        </w:rPr>
        <w:t>field independent</w:t>
      </w:r>
      <w:r w:rsidRPr="00642FAE">
        <w:rPr>
          <w:rFonts w:ascii="Tahoma" w:hAnsi="Tahoma" w:cs="Tahoma"/>
        </w:rPr>
        <w:t>.</w:t>
      </w:r>
    </w:p>
    <w:p w:rsidR="007A5DDC" w:rsidRPr="00642FAE" w:rsidRDefault="007A5DDC" w:rsidP="00642FAE">
      <w:pPr>
        <w:pStyle w:val="ListParagraph"/>
        <w:spacing w:after="0" w:line="360" w:lineRule="auto"/>
        <w:ind w:left="0" w:firstLine="426"/>
        <w:jc w:val="both"/>
        <w:rPr>
          <w:rFonts w:ascii="Tahoma" w:hAnsi="Tahoma" w:cs="Tahoma"/>
        </w:rPr>
      </w:pPr>
      <w:r w:rsidRPr="00642FAE">
        <w:rPr>
          <w:rFonts w:ascii="Tahoma" w:hAnsi="Tahoma" w:cs="Tahoma"/>
        </w:rPr>
        <w:t xml:space="preserve">Adapun rangkuman data minat dan hasil belajar matematika siswa yang diajar dengan Model </w:t>
      </w:r>
      <w:r w:rsidRPr="00642FAE">
        <w:rPr>
          <w:rFonts w:ascii="Tahoma" w:hAnsi="Tahoma" w:cs="Tahoma"/>
          <w:i/>
        </w:rPr>
        <w:t>Project Based Learning</w:t>
      </w:r>
      <w:r w:rsidRPr="00642FAE">
        <w:rPr>
          <w:rFonts w:ascii="Tahoma" w:hAnsi="Tahoma" w:cs="Tahoma"/>
        </w:rPr>
        <w:t xml:space="preserve"> dan Model Pembelajaran </w:t>
      </w:r>
      <w:r w:rsidRPr="00642FAE">
        <w:rPr>
          <w:rFonts w:ascii="Tahoma" w:hAnsi="Tahoma" w:cs="Tahoma"/>
          <w:i/>
        </w:rPr>
        <w:t>Snowball Throwing</w:t>
      </w:r>
      <w:r w:rsidRPr="00642FAE">
        <w:rPr>
          <w:rFonts w:ascii="Tahoma" w:hAnsi="Tahoma" w:cs="Tahoma"/>
        </w:rPr>
        <w:t xml:space="preserve"> berdasarkan </w:t>
      </w:r>
      <w:proofErr w:type="gramStart"/>
      <w:r w:rsidRPr="00642FAE">
        <w:rPr>
          <w:rFonts w:ascii="Tahoma" w:hAnsi="Tahoma" w:cs="Tahoma"/>
        </w:rPr>
        <w:t>gaya</w:t>
      </w:r>
      <w:proofErr w:type="gramEnd"/>
      <w:r w:rsidRPr="00642FAE">
        <w:rPr>
          <w:rFonts w:ascii="Tahoma" w:hAnsi="Tahoma" w:cs="Tahoma"/>
        </w:rPr>
        <w:t xml:space="preserve"> kognitif </w:t>
      </w:r>
      <w:r w:rsidRPr="00642FAE">
        <w:rPr>
          <w:rFonts w:ascii="Tahoma" w:hAnsi="Tahoma" w:cs="Tahoma"/>
          <w:i/>
        </w:rPr>
        <w:t>field dependent</w:t>
      </w:r>
      <w:r w:rsidRPr="00642FAE">
        <w:rPr>
          <w:rFonts w:ascii="Tahoma" w:hAnsi="Tahoma" w:cs="Tahoma"/>
        </w:rPr>
        <w:t xml:space="preserve"> dan </w:t>
      </w:r>
      <w:r w:rsidRPr="00642FAE">
        <w:rPr>
          <w:rFonts w:ascii="Tahoma" w:hAnsi="Tahoma" w:cs="Tahoma"/>
          <w:i/>
        </w:rPr>
        <w:t>Field Independent</w:t>
      </w:r>
      <w:r w:rsidRPr="00642FAE">
        <w:rPr>
          <w:rFonts w:ascii="Tahoma" w:hAnsi="Tahoma" w:cs="Tahoma"/>
        </w:rPr>
        <w:t xml:space="preserve"> dapat dilihat pada tabel 4.14 berikut:</w:t>
      </w:r>
    </w:p>
    <w:p w:rsidR="007A5DDC" w:rsidRPr="00642FAE" w:rsidRDefault="007A5DDC" w:rsidP="00642FAE">
      <w:pPr>
        <w:pStyle w:val="ListParagraph"/>
        <w:tabs>
          <w:tab w:val="left" w:pos="1276"/>
        </w:tabs>
        <w:spacing w:line="360" w:lineRule="auto"/>
        <w:ind w:left="0" w:firstLine="426"/>
        <w:rPr>
          <w:rFonts w:ascii="Tahoma" w:hAnsi="Tahoma" w:cs="Tahoma"/>
        </w:rPr>
      </w:pPr>
      <w:r w:rsidRPr="00642FAE">
        <w:rPr>
          <w:rFonts w:ascii="Tahoma" w:hAnsi="Tahoma" w:cs="Tahoma"/>
        </w:rPr>
        <w:t xml:space="preserve">Tabel 4.14 Rangkuman data minat dan hasil belajar matematika siswayang memiliki </w:t>
      </w:r>
      <w:proofErr w:type="gramStart"/>
      <w:r w:rsidRPr="00642FAE">
        <w:rPr>
          <w:rFonts w:ascii="Tahoma" w:hAnsi="Tahoma" w:cs="Tahoma"/>
        </w:rPr>
        <w:t>gaya</w:t>
      </w:r>
      <w:proofErr w:type="gramEnd"/>
      <w:r w:rsidRPr="00642FAE">
        <w:rPr>
          <w:rFonts w:ascii="Tahoma" w:hAnsi="Tahoma" w:cs="Tahoma"/>
        </w:rPr>
        <w:t xml:space="preserve"> kognitif </w:t>
      </w:r>
      <w:r w:rsidRPr="00642FAE">
        <w:rPr>
          <w:rFonts w:ascii="Tahoma" w:hAnsi="Tahoma" w:cs="Tahoma"/>
          <w:i/>
        </w:rPr>
        <w:t>field Independent</w:t>
      </w:r>
      <w:r w:rsidRPr="00642FAE">
        <w:rPr>
          <w:rFonts w:ascii="Tahoma" w:hAnsi="Tahoma" w:cs="Tahoma"/>
        </w:rPr>
        <w:t xml:space="preserve"> dan </w:t>
      </w:r>
      <w:r w:rsidRPr="00642FAE">
        <w:rPr>
          <w:rFonts w:ascii="Tahoma" w:hAnsi="Tahoma" w:cs="Tahoma"/>
          <w:i/>
        </w:rPr>
        <w:t xml:space="preserve">field Dependent </w:t>
      </w:r>
      <w:r w:rsidRPr="00642FAE">
        <w:rPr>
          <w:rFonts w:ascii="Tahoma" w:hAnsi="Tahoma" w:cs="Tahoma"/>
        </w:rPr>
        <w:t xml:space="preserve">yang diajar dengan model pembelajaran </w:t>
      </w:r>
      <w:r w:rsidRPr="00642FAE">
        <w:rPr>
          <w:rFonts w:ascii="Tahoma" w:hAnsi="Tahoma" w:cs="Tahoma"/>
          <w:i/>
        </w:rPr>
        <w:t>Project Based Learning dan</w:t>
      </w:r>
      <w:r w:rsidRPr="00642FAE">
        <w:rPr>
          <w:rFonts w:ascii="Tahoma" w:hAnsi="Tahoma" w:cs="Tahoma"/>
        </w:rPr>
        <w:t xml:space="preserve"> </w:t>
      </w:r>
      <w:r w:rsidRPr="00642FAE">
        <w:rPr>
          <w:rFonts w:ascii="Tahoma" w:hAnsi="Tahoma" w:cs="Tahoma"/>
          <w:i/>
        </w:rPr>
        <w:t>Snowbal Throwing</w:t>
      </w:r>
      <w:r w:rsidRPr="00642FAE">
        <w:rPr>
          <w:rFonts w:ascii="Tahoma" w:hAnsi="Tahoma" w:cs="Tahoma"/>
        </w:rPr>
        <w:t xml:space="preserve">  </w:t>
      </w:r>
    </w:p>
    <w:tbl>
      <w:tblPr>
        <w:tblStyle w:val="TableGrid"/>
        <w:tblW w:w="0" w:type="auto"/>
        <w:jc w:val="center"/>
        <w:tblInd w:w="720" w:type="dxa"/>
        <w:tblBorders>
          <w:left w:val="none" w:sz="0" w:space="0" w:color="auto"/>
          <w:right w:val="none" w:sz="0" w:space="0" w:color="auto"/>
          <w:insideH w:val="none" w:sz="0" w:space="0" w:color="auto"/>
          <w:insideV w:val="none" w:sz="0" w:space="0" w:color="auto"/>
        </w:tblBorders>
        <w:tblLayout w:type="fixed"/>
        <w:tblLook w:val="04A0"/>
      </w:tblPr>
      <w:tblGrid>
        <w:gridCol w:w="806"/>
        <w:gridCol w:w="1276"/>
        <w:gridCol w:w="2126"/>
        <w:gridCol w:w="2220"/>
      </w:tblGrid>
      <w:tr w:rsidR="007A5DDC" w:rsidRPr="00642FAE" w:rsidTr="00621AF7">
        <w:trPr>
          <w:jc w:val="center"/>
        </w:trPr>
        <w:tc>
          <w:tcPr>
            <w:tcW w:w="2082" w:type="dxa"/>
            <w:gridSpan w:val="2"/>
            <w:vMerge w:val="restart"/>
          </w:tcPr>
          <w:p w:rsidR="007A5DDC" w:rsidRPr="00642FAE" w:rsidRDefault="007A5DDC" w:rsidP="00642FAE">
            <w:pPr>
              <w:pStyle w:val="ListParagraph"/>
              <w:tabs>
                <w:tab w:val="left" w:pos="1440"/>
              </w:tabs>
              <w:spacing w:line="360" w:lineRule="auto"/>
              <w:ind w:left="0"/>
              <w:rPr>
                <w:rFonts w:ascii="Tahoma" w:hAnsi="Tahoma" w:cs="Tahoma"/>
                <w:lang w:val="id-ID"/>
              </w:rPr>
            </w:pPr>
          </w:p>
        </w:tc>
        <w:tc>
          <w:tcPr>
            <w:tcW w:w="4346" w:type="dxa"/>
            <w:gridSpan w:val="2"/>
            <w:hideMark/>
          </w:tcPr>
          <w:p w:rsidR="007A5DDC" w:rsidRPr="00642FAE" w:rsidRDefault="007A5DDC" w:rsidP="00642FAE">
            <w:pPr>
              <w:pStyle w:val="ListParagraph"/>
              <w:tabs>
                <w:tab w:val="left" w:pos="1440"/>
              </w:tabs>
              <w:spacing w:line="360" w:lineRule="auto"/>
              <w:ind w:left="0"/>
              <w:jc w:val="center"/>
              <w:rPr>
                <w:rFonts w:ascii="Tahoma" w:hAnsi="Tahoma" w:cs="Tahoma"/>
                <w:lang w:val="id-ID"/>
              </w:rPr>
            </w:pPr>
            <w:r w:rsidRPr="00642FAE">
              <w:rPr>
                <w:rFonts w:ascii="Tahoma" w:hAnsi="Tahoma" w:cs="Tahoma"/>
                <w:lang w:val="id-ID"/>
              </w:rPr>
              <w:t>Model Pembelajaran</w:t>
            </w:r>
          </w:p>
          <w:p w:rsidR="007A5DDC" w:rsidRPr="00642FAE" w:rsidRDefault="007A5DDC" w:rsidP="00642FAE">
            <w:pPr>
              <w:pStyle w:val="ListParagraph"/>
              <w:tabs>
                <w:tab w:val="left" w:pos="1440"/>
              </w:tabs>
              <w:spacing w:line="360" w:lineRule="auto"/>
              <w:ind w:left="0"/>
              <w:jc w:val="center"/>
              <w:rPr>
                <w:rFonts w:ascii="Tahoma" w:hAnsi="Tahoma" w:cs="Tahoma"/>
                <w:lang w:val="id-ID"/>
              </w:rPr>
            </w:pPr>
            <w:r w:rsidRPr="00642FAE">
              <w:rPr>
                <w:rFonts w:ascii="Tahoma" w:hAnsi="Tahoma" w:cs="Tahoma"/>
                <w:lang w:val="id-ID"/>
              </w:rPr>
              <w:t>(A)</w:t>
            </w:r>
          </w:p>
        </w:tc>
      </w:tr>
      <w:tr w:rsidR="007A5DDC" w:rsidRPr="00642FAE" w:rsidTr="00621AF7">
        <w:trPr>
          <w:jc w:val="center"/>
        </w:trPr>
        <w:tc>
          <w:tcPr>
            <w:tcW w:w="2082" w:type="dxa"/>
            <w:gridSpan w:val="2"/>
            <w:vMerge/>
            <w:tcBorders>
              <w:bottom w:val="single" w:sz="4" w:space="0" w:color="auto"/>
            </w:tcBorders>
          </w:tcPr>
          <w:p w:rsidR="007A5DDC" w:rsidRPr="00642FAE" w:rsidRDefault="007A5DDC" w:rsidP="00642FAE">
            <w:pPr>
              <w:pStyle w:val="ListParagraph"/>
              <w:tabs>
                <w:tab w:val="left" w:pos="1440"/>
              </w:tabs>
              <w:spacing w:line="360" w:lineRule="auto"/>
              <w:ind w:left="0"/>
              <w:rPr>
                <w:rFonts w:ascii="Tahoma" w:hAnsi="Tahoma" w:cs="Tahoma"/>
                <w:lang w:val="id-ID"/>
              </w:rPr>
            </w:pPr>
          </w:p>
        </w:tc>
        <w:tc>
          <w:tcPr>
            <w:tcW w:w="2126" w:type="dxa"/>
            <w:tcBorders>
              <w:bottom w:val="single" w:sz="4" w:space="0" w:color="auto"/>
            </w:tcBorders>
            <w:hideMark/>
          </w:tcPr>
          <w:p w:rsidR="007A5DDC" w:rsidRPr="00642FAE" w:rsidRDefault="007A5DDC" w:rsidP="00642FAE">
            <w:pPr>
              <w:pStyle w:val="ListParagraph"/>
              <w:tabs>
                <w:tab w:val="left" w:pos="1440"/>
              </w:tabs>
              <w:spacing w:line="360" w:lineRule="auto"/>
              <w:ind w:left="0"/>
              <w:jc w:val="center"/>
              <w:rPr>
                <w:rFonts w:ascii="Tahoma" w:hAnsi="Tahoma" w:cs="Tahoma"/>
                <w:i/>
                <w:lang w:val="id-ID"/>
              </w:rPr>
            </w:pPr>
            <w:r w:rsidRPr="00642FAE">
              <w:rPr>
                <w:rFonts w:ascii="Tahoma" w:hAnsi="Tahoma" w:cs="Tahoma"/>
                <w:i/>
                <w:lang w:val="id-ID"/>
              </w:rPr>
              <w:t>Project Based Learning</w:t>
            </w:r>
          </w:p>
          <w:p w:rsidR="007A5DDC" w:rsidRPr="00642FAE" w:rsidRDefault="007A5DDC" w:rsidP="00642FAE">
            <w:pPr>
              <w:pStyle w:val="ListParagraph"/>
              <w:tabs>
                <w:tab w:val="left" w:pos="1440"/>
              </w:tabs>
              <w:spacing w:line="360" w:lineRule="auto"/>
              <w:ind w:left="0"/>
              <w:jc w:val="center"/>
              <w:rPr>
                <w:rFonts w:ascii="Tahoma" w:hAnsi="Tahoma" w:cs="Tahoma"/>
                <w:lang w:val="id-ID"/>
              </w:rPr>
            </w:pPr>
            <w:r w:rsidRPr="00642FAE">
              <w:rPr>
                <w:rFonts w:ascii="Tahoma" w:hAnsi="Tahoma" w:cs="Tahoma"/>
                <w:lang w:val="id-ID"/>
              </w:rPr>
              <w:t>(A1)</w:t>
            </w:r>
          </w:p>
        </w:tc>
        <w:tc>
          <w:tcPr>
            <w:tcW w:w="2220" w:type="dxa"/>
            <w:tcBorders>
              <w:bottom w:val="single" w:sz="4" w:space="0" w:color="auto"/>
            </w:tcBorders>
            <w:hideMark/>
          </w:tcPr>
          <w:p w:rsidR="007A5DDC" w:rsidRPr="00642FAE" w:rsidRDefault="007A5DDC" w:rsidP="00642FAE">
            <w:pPr>
              <w:pStyle w:val="ListParagraph"/>
              <w:tabs>
                <w:tab w:val="left" w:pos="1440"/>
              </w:tabs>
              <w:spacing w:line="360" w:lineRule="auto"/>
              <w:ind w:left="0"/>
              <w:jc w:val="center"/>
              <w:rPr>
                <w:rFonts w:ascii="Tahoma" w:hAnsi="Tahoma" w:cs="Tahoma"/>
                <w:i/>
                <w:lang w:val="id-ID"/>
              </w:rPr>
            </w:pPr>
            <w:r w:rsidRPr="00642FAE">
              <w:rPr>
                <w:rFonts w:ascii="Tahoma" w:hAnsi="Tahoma" w:cs="Tahoma"/>
                <w:i/>
                <w:lang w:val="id-ID"/>
              </w:rPr>
              <w:t>Snowbal</w:t>
            </w:r>
            <w:r w:rsidRPr="00642FAE">
              <w:rPr>
                <w:rFonts w:ascii="Tahoma" w:hAnsi="Tahoma" w:cs="Tahoma"/>
                <w:lang w:val="id-ID"/>
              </w:rPr>
              <w:t xml:space="preserve"> </w:t>
            </w:r>
            <w:r w:rsidRPr="00642FAE">
              <w:rPr>
                <w:rFonts w:ascii="Tahoma" w:hAnsi="Tahoma" w:cs="Tahoma"/>
                <w:i/>
                <w:lang w:val="id-ID"/>
              </w:rPr>
              <w:t>Throwing</w:t>
            </w:r>
          </w:p>
          <w:p w:rsidR="007A5DDC" w:rsidRPr="00642FAE" w:rsidRDefault="007A5DDC" w:rsidP="00642FAE">
            <w:pPr>
              <w:pStyle w:val="ListParagraph"/>
              <w:tabs>
                <w:tab w:val="left" w:pos="1440"/>
              </w:tabs>
              <w:spacing w:line="360" w:lineRule="auto"/>
              <w:ind w:left="0"/>
              <w:jc w:val="center"/>
              <w:rPr>
                <w:rFonts w:ascii="Tahoma" w:hAnsi="Tahoma" w:cs="Tahoma"/>
                <w:lang w:val="id-ID"/>
              </w:rPr>
            </w:pPr>
            <w:r w:rsidRPr="00642FAE">
              <w:rPr>
                <w:rFonts w:ascii="Tahoma" w:hAnsi="Tahoma" w:cs="Tahoma"/>
                <w:lang w:val="id-ID"/>
              </w:rPr>
              <w:t xml:space="preserve"> (A2)</w:t>
            </w:r>
          </w:p>
        </w:tc>
      </w:tr>
      <w:tr w:rsidR="007A5DDC" w:rsidRPr="00642FAE" w:rsidTr="00621AF7">
        <w:trPr>
          <w:cantSplit/>
          <w:trHeight w:val="1856"/>
          <w:jc w:val="center"/>
        </w:trPr>
        <w:tc>
          <w:tcPr>
            <w:tcW w:w="806" w:type="dxa"/>
            <w:vMerge w:val="restart"/>
            <w:tcBorders>
              <w:top w:val="single" w:sz="4" w:space="0" w:color="auto"/>
              <w:bottom w:val="nil"/>
            </w:tcBorders>
            <w:textDirection w:val="btLr"/>
            <w:hideMark/>
          </w:tcPr>
          <w:p w:rsidR="007A5DDC" w:rsidRPr="00642FAE" w:rsidRDefault="007A5DDC" w:rsidP="00642FAE">
            <w:pPr>
              <w:pStyle w:val="ListParagraph"/>
              <w:tabs>
                <w:tab w:val="left" w:pos="1440"/>
              </w:tabs>
              <w:spacing w:line="360" w:lineRule="auto"/>
              <w:ind w:left="113" w:right="113"/>
              <w:jc w:val="center"/>
              <w:rPr>
                <w:rFonts w:ascii="Tahoma" w:hAnsi="Tahoma" w:cs="Tahoma"/>
                <w:lang w:val="id-ID"/>
              </w:rPr>
            </w:pPr>
            <w:r w:rsidRPr="00642FAE">
              <w:rPr>
                <w:rFonts w:ascii="Tahoma" w:hAnsi="Tahoma" w:cs="Tahoma"/>
                <w:lang w:val="id-ID"/>
              </w:rPr>
              <w:t>Gaya Kognitif</w:t>
            </w:r>
          </w:p>
          <w:p w:rsidR="007A5DDC" w:rsidRPr="00642FAE" w:rsidRDefault="007A5DDC" w:rsidP="00642FAE">
            <w:pPr>
              <w:pStyle w:val="ListParagraph"/>
              <w:tabs>
                <w:tab w:val="left" w:pos="1440"/>
              </w:tabs>
              <w:spacing w:line="360" w:lineRule="auto"/>
              <w:ind w:left="113" w:right="113"/>
              <w:jc w:val="center"/>
              <w:rPr>
                <w:rFonts w:ascii="Tahoma" w:hAnsi="Tahoma" w:cs="Tahoma"/>
                <w:lang w:val="id-ID"/>
              </w:rPr>
            </w:pPr>
            <w:r w:rsidRPr="00642FAE">
              <w:rPr>
                <w:rFonts w:ascii="Tahoma" w:hAnsi="Tahoma" w:cs="Tahoma"/>
                <w:lang w:val="id-ID"/>
              </w:rPr>
              <w:t>(B)</w:t>
            </w:r>
          </w:p>
        </w:tc>
        <w:tc>
          <w:tcPr>
            <w:tcW w:w="1276" w:type="dxa"/>
            <w:tcBorders>
              <w:top w:val="single" w:sz="4" w:space="0" w:color="auto"/>
              <w:bottom w:val="nil"/>
            </w:tcBorders>
            <w:textDirection w:val="btLr"/>
            <w:hideMark/>
          </w:tcPr>
          <w:p w:rsidR="007A5DDC" w:rsidRPr="00642FAE" w:rsidRDefault="007A5DDC" w:rsidP="00642FAE">
            <w:pPr>
              <w:pStyle w:val="ListParagraph"/>
              <w:tabs>
                <w:tab w:val="left" w:pos="1440"/>
              </w:tabs>
              <w:spacing w:line="360" w:lineRule="auto"/>
              <w:ind w:left="113" w:right="113"/>
              <w:jc w:val="center"/>
              <w:rPr>
                <w:rFonts w:ascii="Tahoma" w:hAnsi="Tahoma" w:cs="Tahoma"/>
                <w:i/>
                <w:lang w:val="id-ID"/>
              </w:rPr>
            </w:pPr>
            <w:r w:rsidRPr="00642FAE">
              <w:rPr>
                <w:rFonts w:ascii="Tahoma" w:hAnsi="Tahoma" w:cs="Tahoma"/>
                <w:i/>
                <w:lang w:val="id-ID"/>
              </w:rPr>
              <w:t>Field  Independent</w:t>
            </w:r>
          </w:p>
          <w:p w:rsidR="007A5DDC" w:rsidRPr="00642FAE" w:rsidRDefault="007A5DDC" w:rsidP="00642FAE">
            <w:pPr>
              <w:pStyle w:val="ListParagraph"/>
              <w:tabs>
                <w:tab w:val="left" w:pos="1440"/>
              </w:tabs>
              <w:spacing w:line="360" w:lineRule="auto"/>
              <w:ind w:left="113" w:right="113"/>
              <w:jc w:val="center"/>
              <w:rPr>
                <w:rFonts w:ascii="Tahoma" w:hAnsi="Tahoma" w:cs="Tahoma"/>
                <w:lang w:val="id-ID"/>
              </w:rPr>
            </w:pPr>
            <w:r w:rsidRPr="00642FAE">
              <w:rPr>
                <w:rFonts w:ascii="Tahoma" w:hAnsi="Tahoma" w:cs="Tahoma"/>
                <w:lang w:val="id-ID"/>
              </w:rPr>
              <w:t>(B1)</w:t>
            </w:r>
          </w:p>
        </w:tc>
        <w:tc>
          <w:tcPr>
            <w:tcW w:w="2126" w:type="dxa"/>
            <w:tcBorders>
              <w:top w:val="single" w:sz="4" w:space="0" w:color="auto"/>
              <w:bottom w:val="nil"/>
            </w:tcBorders>
            <w:vAlign w:val="center"/>
          </w:tcPr>
          <w:p w:rsidR="007A5DDC" w:rsidRPr="00642FAE" w:rsidRDefault="007A5DDC" w:rsidP="00642FAE">
            <w:pPr>
              <w:pStyle w:val="ListParagraph"/>
              <w:tabs>
                <w:tab w:val="left" w:pos="1440"/>
              </w:tabs>
              <w:spacing w:line="360" w:lineRule="auto"/>
              <w:ind w:left="0"/>
              <w:rPr>
                <w:rFonts w:ascii="Tahoma" w:hAnsi="Tahoma" w:cs="Tahoma"/>
                <w:lang w:val="id-ID"/>
              </w:rPr>
            </w:pPr>
            <w:r w:rsidRPr="00642FAE">
              <w:rPr>
                <w:rFonts w:ascii="Tahoma" w:hAnsi="Tahoma" w:cs="Tahoma"/>
                <w:lang w:val="id-ID"/>
              </w:rPr>
              <w:t xml:space="preserve">      </w:t>
            </w:r>
          </w:p>
          <w:p w:rsidR="007A5DDC" w:rsidRPr="00642FAE" w:rsidRDefault="007A5DDC" w:rsidP="00642FAE">
            <w:pPr>
              <w:pStyle w:val="ListParagraph"/>
              <w:tabs>
                <w:tab w:val="left" w:pos="1440"/>
              </w:tabs>
              <w:spacing w:line="360" w:lineRule="auto"/>
              <w:ind w:left="0"/>
              <w:rPr>
                <w:rFonts w:ascii="Tahoma" w:hAnsi="Tahoma" w:cs="Tahoma"/>
                <w:lang w:val="id-ID"/>
              </w:rPr>
            </w:pPr>
            <w:r w:rsidRPr="00642FAE">
              <w:rPr>
                <w:rFonts w:ascii="Tahoma" w:hAnsi="Tahoma" w:cs="Tahoma"/>
                <w:lang w:val="id-ID"/>
              </w:rPr>
              <w:t>n = 17</w:t>
            </w:r>
          </w:p>
          <w:p w:rsidR="007A5DDC" w:rsidRPr="00642FAE" w:rsidRDefault="007A5DDC" w:rsidP="00642FAE">
            <w:pPr>
              <w:pStyle w:val="ListParagraph"/>
              <w:spacing w:line="360" w:lineRule="auto"/>
              <w:ind w:left="0"/>
              <w:jc w:val="center"/>
              <w:rPr>
                <w:rFonts w:ascii="Tahoma" w:hAnsi="Tahoma" w:cs="Tahoma"/>
                <w:lang w:val="id-ID"/>
              </w:rPr>
            </w:pPr>
            <w:r w:rsidRPr="00642FAE">
              <w:rPr>
                <w:rFonts w:ascii="Tahoma" w:hAnsi="Tahoma" w:cs="Tahoma"/>
                <w:i/>
                <w:lang w:val="id-ID"/>
              </w:rPr>
              <w:t xml:space="preserve">   Y</w:t>
            </w:r>
            <w:r w:rsidRPr="00642FAE">
              <w:rPr>
                <w:rFonts w:ascii="Tahoma" w:hAnsi="Tahoma" w:cs="Tahoma"/>
                <w:i/>
                <w:vertAlign w:val="subscript"/>
                <w:lang w:val="id-ID"/>
              </w:rPr>
              <w:t>1</w:t>
            </w:r>
            <w:r w:rsidRPr="00642FAE">
              <w:rPr>
                <w:rFonts w:ascii="Tahoma" w:hAnsi="Tahoma" w:cs="Tahoma"/>
                <w:i/>
                <w:lang w:val="id-ID"/>
              </w:rPr>
              <w:t xml:space="preserve"> </w:t>
            </w:r>
            <w:r w:rsidRPr="00642FAE">
              <w:rPr>
                <w:rFonts w:ascii="Tahoma" w:hAnsi="Tahoma" w:cs="Tahoma"/>
                <w:i/>
              </w:rPr>
              <w:t>(</w:t>
            </w:r>
            <w:r w:rsidRPr="00642FAE">
              <w:rPr>
                <w:rFonts w:ascii="Tahoma" w:hAnsi="Tahoma" w:cs="Tahoma"/>
                <w:i/>
              </w:rPr>
              <w:sym w:font="Symbol" w:char="006D"/>
            </w:r>
            <w:r w:rsidRPr="00642FAE">
              <w:rPr>
                <w:rFonts w:ascii="Tahoma" w:hAnsi="Tahoma" w:cs="Tahoma"/>
                <w:i/>
                <w:vertAlign w:val="subscript"/>
              </w:rPr>
              <w:t>11</w:t>
            </w:r>
            <w:r w:rsidRPr="00642FAE">
              <w:rPr>
                <w:rFonts w:ascii="Tahoma" w:hAnsi="Tahoma" w:cs="Tahoma"/>
                <w:i/>
              </w:rPr>
              <w:t>)</w:t>
            </w:r>
            <w:r w:rsidRPr="00642FAE">
              <w:rPr>
                <w:rFonts w:ascii="Tahoma" w:hAnsi="Tahoma" w:cs="Tahoma"/>
                <w:i/>
                <w:lang w:val="id-ID"/>
              </w:rPr>
              <w:t xml:space="preserve"> =</w:t>
            </w:r>
            <w:r w:rsidRPr="00642FAE">
              <w:rPr>
                <w:rFonts w:ascii="Tahoma" w:hAnsi="Tahoma" w:cs="Tahoma"/>
                <w:lang w:val="id-ID"/>
              </w:rPr>
              <w:t>112,94</w:t>
            </w:r>
          </w:p>
          <w:p w:rsidR="007A5DDC" w:rsidRPr="00642FAE" w:rsidRDefault="007A5DDC" w:rsidP="00642FAE">
            <w:pPr>
              <w:pStyle w:val="ListParagraph"/>
              <w:spacing w:line="360" w:lineRule="auto"/>
              <w:ind w:left="0"/>
              <w:jc w:val="center"/>
              <w:rPr>
                <w:rFonts w:ascii="Tahoma" w:hAnsi="Tahoma" w:cs="Tahoma"/>
                <w:i/>
              </w:rPr>
            </w:pPr>
            <w:r w:rsidRPr="00642FAE">
              <w:rPr>
                <w:rFonts w:ascii="Tahoma" w:hAnsi="Tahoma" w:cs="Tahoma"/>
                <w:i/>
                <w:lang w:val="id-ID"/>
              </w:rPr>
              <w:t>Y</w:t>
            </w:r>
            <w:r w:rsidRPr="00642FAE">
              <w:rPr>
                <w:rFonts w:ascii="Tahoma" w:hAnsi="Tahoma" w:cs="Tahoma"/>
                <w:i/>
                <w:vertAlign w:val="subscript"/>
                <w:lang w:val="id-ID"/>
              </w:rPr>
              <w:t>2</w:t>
            </w:r>
            <w:r w:rsidRPr="00642FAE">
              <w:rPr>
                <w:rFonts w:ascii="Tahoma" w:hAnsi="Tahoma" w:cs="Tahoma"/>
                <w:i/>
                <w:lang w:val="id-ID"/>
              </w:rPr>
              <w:t xml:space="preserve"> </w:t>
            </w:r>
            <w:r w:rsidRPr="00642FAE">
              <w:rPr>
                <w:rFonts w:ascii="Tahoma" w:hAnsi="Tahoma" w:cs="Tahoma"/>
                <w:i/>
              </w:rPr>
              <w:t>(</w:t>
            </w:r>
            <w:r w:rsidRPr="00642FAE">
              <w:rPr>
                <w:rFonts w:ascii="Tahoma" w:hAnsi="Tahoma" w:cs="Tahoma"/>
                <w:i/>
              </w:rPr>
              <w:sym w:font="Symbol" w:char="006D"/>
            </w:r>
            <w:r w:rsidRPr="00642FAE">
              <w:rPr>
                <w:rFonts w:ascii="Tahoma" w:hAnsi="Tahoma" w:cs="Tahoma"/>
                <w:i/>
                <w:vertAlign w:val="subscript"/>
              </w:rPr>
              <w:t>11</w:t>
            </w:r>
            <w:r w:rsidRPr="00642FAE">
              <w:rPr>
                <w:rFonts w:ascii="Tahoma" w:hAnsi="Tahoma" w:cs="Tahoma"/>
                <w:i/>
              </w:rPr>
              <w:t>)</w:t>
            </w:r>
            <w:r w:rsidRPr="00642FAE">
              <w:rPr>
                <w:rFonts w:ascii="Tahoma" w:hAnsi="Tahoma" w:cs="Tahoma"/>
                <w:i/>
                <w:lang w:val="id-ID"/>
              </w:rPr>
              <w:t xml:space="preserve"> = </w:t>
            </w:r>
            <w:r w:rsidRPr="00642FAE">
              <w:rPr>
                <w:rFonts w:ascii="Tahoma" w:hAnsi="Tahoma" w:cs="Tahoma"/>
                <w:i/>
              </w:rPr>
              <w:t>88,8</w:t>
            </w:r>
          </w:p>
          <w:p w:rsidR="007A5DDC" w:rsidRPr="00642FAE" w:rsidRDefault="007A5DDC" w:rsidP="00642FAE">
            <w:pPr>
              <w:pStyle w:val="ListParagraph"/>
              <w:tabs>
                <w:tab w:val="left" w:pos="1440"/>
              </w:tabs>
              <w:spacing w:line="360" w:lineRule="auto"/>
              <w:ind w:left="0"/>
              <w:rPr>
                <w:rFonts w:ascii="Tahoma" w:hAnsi="Tahoma" w:cs="Tahoma"/>
                <w:i/>
                <w:lang w:val="id-ID"/>
              </w:rPr>
            </w:pPr>
          </w:p>
          <w:p w:rsidR="007A5DDC" w:rsidRPr="00642FAE" w:rsidRDefault="007A5DDC" w:rsidP="00642FAE">
            <w:pPr>
              <w:pStyle w:val="ListParagraph"/>
              <w:tabs>
                <w:tab w:val="left" w:pos="1440"/>
              </w:tabs>
              <w:spacing w:line="360" w:lineRule="auto"/>
              <w:ind w:left="0"/>
              <w:jc w:val="center"/>
              <w:rPr>
                <w:rFonts w:ascii="Tahoma" w:hAnsi="Tahoma" w:cs="Tahoma"/>
                <w:lang w:val="id-ID"/>
              </w:rPr>
            </w:pPr>
          </w:p>
        </w:tc>
        <w:tc>
          <w:tcPr>
            <w:tcW w:w="2220" w:type="dxa"/>
            <w:tcBorders>
              <w:top w:val="single" w:sz="4" w:space="0" w:color="auto"/>
              <w:bottom w:val="nil"/>
            </w:tcBorders>
            <w:vAlign w:val="center"/>
          </w:tcPr>
          <w:p w:rsidR="007A5DDC" w:rsidRPr="00642FAE" w:rsidRDefault="007A5DDC" w:rsidP="00642FAE">
            <w:pPr>
              <w:pStyle w:val="ListParagraph"/>
              <w:tabs>
                <w:tab w:val="left" w:pos="1440"/>
              </w:tabs>
              <w:spacing w:line="360" w:lineRule="auto"/>
              <w:ind w:left="0"/>
              <w:rPr>
                <w:rFonts w:ascii="Tahoma" w:hAnsi="Tahoma" w:cs="Tahoma"/>
                <w:lang w:val="id-ID"/>
              </w:rPr>
            </w:pPr>
            <w:r w:rsidRPr="00642FAE">
              <w:rPr>
                <w:rFonts w:ascii="Tahoma" w:hAnsi="Tahoma" w:cs="Tahoma"/>
                <w:lang w:val="id-ID"/>
              </w:rPr>
              <w:t>n = 17</w:t>
            </w:r>
          </w:p>
          <w:p w:rsidR="007A5DDC" w:rsidRPr="00642FAE" w:rsidRDefault="007A5DDC" w:rsidP="00642FAE">
            <w:pPr>
              <w:pStyle w:val="ListParagraph"/>
              <w:spacing w:line="360" w:lineRule="auto"/>
              <w:ind w:left="0"/>
              <w:jc w:val="center"/>
              <w:rPr>
                <w:rFonts w:ascii="Tahoma" w:hAnsi="Tahoma" w:cs="Tahoma"/>
                <w:lang w:val="id-ID"/>
              </w:rPr>
            </w:pPr>
            <w:r w:rsidRPr="00642FAE">
              <w:rPr>
                <w:rFonts w:ascii="Tahoma" w:hAnsi="Tahoma" w:cs="Tahoma"/>
                <w:i/>
                <w:lang w:val="id-ID"/>
              </w:rPr>
              <w:t>Y</w:t>
            </w:r>
            <w:r w:rsidRPr="00642FAE">
              <w:rPr>
                <w:rFonts w:ascii="Tahoma" w:hAnsi="Tahoma" w:cs="Tahoma"/>
                <w:i/>
                <w:vertAlign w:val="subscript"/>
                <w:lang w:val="id-ID"/>
              </w:rPr>
              <w:t>1</w:t>
            </w:r>
            <w:r w:rsidRPr="00642FAE">
              <w:rPr>
                <w:rFonts w:ascii="Tahoma" w:hAnsi="Tahoma" w:cs="Tahoma"/>
                <w:i/>
                <w:lang w:val="id-ID"/>
              </w:rPr>
              <w:t xml:space="preserve"> </w:t>
            </w:r>
            <w:r w:rsidRPr="00642FAE">
              <w:rPr>
                <w:rFonts w:ascii="Tahoma" w:hAnsi="Tahoma" w:cs="Tahoma"/>
                <w:i/>
              </w:rPr>
              <w:t>(</w:t>
            </w:r>
            <w:r w:rsidRPr="00642FAE">
              <w:rPr>
                <w:rFonts w:ascii="Tahoma" w:hAnsi="Tahoma" w:cs="Tahoma"/>
                <w:i/>
              </w:rPr>
              <w:sym w:font="Symbol" w:char="006D"/>
            </w:r>
            <w:r w:rsidRPr="00642FAE">
              <w:rPr>
                <w:rFonts w:ascii="Tahoma" w:hAnsi="Tahoma" w:cs="Tahoma"/>
                <w:i/>
                <w:vertAlign w:val="subscript"/>
                <w:lang w:val="id-ID"/>
              </w:rPr>
              <w:t>2</w:t>
            </w:r>
            <w:r w:rsidRPr="00642FAE">
              <w:rPr>
                <w:rFonts w:ascii="Tahoma" w:hAnsi="Tahoma" w:cs="Tahoma"/>
                <w:i/>
                <w:vertAlign w:val="subscript"/>
              </w:rPr>
              <w:t>1</w:t>
            </w:r>
            <w:r w:rsidRPr="00642FAE">
              <w:rPr>
                <w:rFonts w:ascii="Tahoma" w:hAnsi="Tahoma" w:cs="Tahoma"/>
                <w:i/>
              </w:rPr>
              <w:t>)</w:t>
            </w:r>
            <w:r w:rsidRPr="00642FAE">
              <w:rPr>
                <w:rFonts w:ascii="Tahoma" w:hAnsi="Tahoma" w:cs="Tahoma"/>
                <w:i/>
                <w:lang w:val="id-ID"/>
              </w:rPr>
              <w:t xml:space="preserve"> </w:t>
            </w:r>
            <w:r w:rsidRPr="00642FAE">
              <w:rPr>
                <w:rFonts w:ascii="Tahoma" w:hAnsi="Tahoma" w:cs="Tahoma"/>
                <w:lang w:val="id-ID"/>
              </w:rPr>
              <w:t>= 112,29</w:t>
            </w:r>
          </w:p>
          <w:p w:rsidR="007A5DDC" w:rsidRPr="00642FAE" w:rsidRDefault="007A5DDC" w:rsidP="00642FAE">
            <w:pPr>
              <w:pStyle w:val="ListParagraph"/>
              <w:spacing w:line="360" w:lineRule="auto"/>
              <w:ind w:left="0"/>
              <w:rPr>
                <w:rFonts w:ascii="Tahoma" w:hAnsi="Tahoma" w:cs="Tahoma"/>
                <w:i/>
              </w:rPr>
            </w:pPr>
            <w:r w:rsidRPr="00642FAE">
              <w:rPr>
                <w:rFonts w:ascii="Tahoma" w:hAnsi="Tahoma" w:cs="Tahoma"/>
                <w:i/>
                <w:lang w:val="id-ID"/>
              </w:rPr>
              <w:t xml:space="preserve">       Y</w:t>
            </w:r>
            <w:r w:rsidRPr="00642FAE">
              <w:rPr>
                <w:rFonts w:ascii="Tahoma" w:hAnsi="Tahoma" w:cs="Tahoma"/>
                <w:i/>
                <w:vertAlign w:val="subscript"/>
                <w:lang w:val="id-ID"/>
              </w:rPr>
              <w:t>2</w:t>
            </w:r>
            <w:r w:rsidRPr="00642FAE">
              <w:rPr>
                <w:rFonts w:ascii="Tahoma" w:hAnsi="Tahoma" w:cs="Tahoma"/>
                <w:i/>
              </w:rPr>
              <w:t>(</w:t>
            </w:r>
            <w:r w:rsidRPr="00642FAE">
              <w:rPr>
                <w:rFonts w:ascii="Tahoma" w:hAnsi="Tahoma" w:cs="Tahoma"/>
                <w:i/>
              </w:rPr>
              <w:sym w:font="Symbol" w:char="006D"/>
            </w:r>
            <w:r w:rsidRPr="00642FAE">
              <w:rPr>
                <w:rFonts w:ascii="Tahoma" w:hAnsi="Tahoma" w:cs="Tahoma"/>
                <w:i/>
                <w:vertAlign w:val="subscript"/>
              </w:rPr>
              <w:t>11</w:t>
            </w:r>
            <w:r w:rsidRPr="00642FAE">
              <w:rPr>
                <w:rFonts w:ascii="Tahoma" w:hAnsi="Tahoma" w:cs="Tahoma"/>
                <w:i/>
              </w:rPr>
              <w:t>)</w:t>
            </w:r>
            <w:r w:rsidRPr="00642FAE">
              <w:rPr>
                <w:rFonts w:ascii="Tahoma" w:hAnsi="Tahoma" w:cs="Tahoma"/>
                <w:i/>
                <w:lang w:val="id-ID"/>
              </w:rPr>
              <w:t xml:space="preserve"> = </w:t>
            </w:r>
            <w:r w:rsidRPr="00642FAE">
              <w:rPr>
                <w:rFonts w:ascii="Tahoma" w:hAnsi="Tahoma" w:cs="Tahoma"/>
                <w:i/>
              </w:rPr>
              <w:t>81,5</w:t>
            </w:r>
          </w:p>
          <w:p w:rsidR="007A5DDC" w:rsidRPr="00642FAE" w:rsidRDefault="007A5DDC" w:rsidP="00642FAE">
            <w:pPr>
              <w:pStyle w:val="ListParagraph"/>
              <w:tabs>
                <w:tab w:val="left" w:pos="1440"/>
              </w:tabs>
              <w:spacing w:line="360" w:lineRule="auto"/>
              <w:ind w:left="0"/>
              <w:rPr>
                <w:rFonts w:ascii="Tahoma" w:hAnsi="Tahoma" w:cs="Tahoma"/>
                <w:lang w:val="id-ID"/>
              </w:rPr>
            </w:pPr>
          </w:p>
        </w:tc>
      </w:tr>
      <w:tr w:rsidR="007A5DDC" w:rsidRPr="00642FAE" w:rsidTr="00621AF7">
        <w:trPr>
          <w:cantSplit/>
          <w:trHeight w:val="1416"/>
          <w:jc w:val="center"/>
        </w:trPr>
        <w:tc>
          <w:tcPr>
            <w:tcW w:w="806" w:type="dxa"/>
            <w:vMerge/>
            <w:tcBorders>
              <w:top w:val="nil"/>
            </w:tcBorders>
            <w:vAlign w:val="center"/>
            <w:hideMark/>
          </w:tcPr>
          <w:p w:rsidR="007A5DDC" w:rsidRPr="00642FAE" w:rsidRDefault="007A5DDC" w:rsidP="00642FAE">
            <w:pPr>
              <w:spacing w:line="360" w:lineRule="auto"/>
              <w:rPr>
                <w:rFonts w:ascii="Tahoma" w:hAnsi="Tahoma" w:cs="Tahoma"/>
                <w:lang w:val="id-ID"/>
              </w:rPr>
            </w:pPr>
          </w:p>
        </w:tc>
        <w:tc>
          <w:tcPr>
            <w:tcW w:w="1276" w:type="dxa"/>
            <w:tcBorders>
              <w:top w:val="nil"/>
            </w:tcBorders>
            <w:textDirection w:val="btLr"/>
            <w:hideMark/>
          </w:tcPr>
          <w:p w:rsidR="007A5DDC" w:rsidRPr="00642FAE" w:rsidRDefault="007A5DDC" w:rsidP="00642FAE">
            <w:pPr>
              <w:pStyle w:val="ListParagraph"/>
              <w:tabs>
                <w:tab w:val="left" w:pos="1440"/>
              </w:tabs>
              <w:spacing w:line="360" w:lineRule="auto"/>
              <w:ind w:left="113" w:right="113"/>
              <w:jc w:val="center"/>
              <w:rPr>
                <w:rFonts w:ascii="Tahoma" w:hAnsi="Tahoma" w:cs="Tahoma"/>
                <w:i/>
                <w:lang w:val="id-ID"/>
              </w:rPr>
            </w:pPr>
            <w:r w:rsidRPr="00642FAE">
              <w:rPr>
                <w:rFonts w:ascii="Tahoma" w:hAnsi="Tahoma" w:cs="Tahoma"/>
                <w:i/>
                <w:lang w:val="id-ID"/>
              </w:rPr>
              <w:t>Field Dependent</w:t>
            </w:r>
          </w:p>
          <w:p w:rsidR="007A5DDC" w:rsidRPr="00642FAE" w:rsidRDefault="007A5DDC" w:rsidP="00642FAE">
            <w:pPr>
              <w:pStyle w:val="ListParagraph"/>
              <w:tabs>
                <w:tab w:val="left" w:pos="1440"/>
              </w:tabs>
              <w:spacing w:line="360" w:lineRule="auto"/>
              <w:ind w:left="113" w:right="113"/>
              <w:jc w:val="center"/>
              <w:rPr>
                <w:rFonts w:ascii="Tahoma" w:hAnsi="Tahoma" w:cs="Tahoma"/>
                <w:lang w:val="id-ID"/>
              </w:rPr>
            </w:pPr>
            <w:r w:rsidRPr="00642FAE">
              <w:rPr>
                <w:rFonts w:ascii="Tahoma" w:hAnsi="Tahoma" w:cs="Tahoma"/>
                <w:lang w:val="id-ID"/>
              </w:rPr>
              <w:t>(B2)</w:t>
            </w:r>
          </w:p>
        </w:tc>
        <w:tc>
          <w:tcPr>
            <w:tcW w:w="2126" w:type="dxa"/>
            <w:tcBorders>
              <w:top w:val="nil"/>
            </w:tcBorders>
            <w:vAlign w:val="center"/>
          </w:tcPr>
          <w:p w:rsidR="007A5DDC" w:rsidRPr="00642FAE" w:rsidRDefault="007A5DDC" w:rsidP="00642FAE">
            <w:pPr>
              <w:pStyle w:val="ListParagraph"/>
              <w:tabs>
                <w:tab w:val="left" w:pos="1440"/>
              </w:tabs>
              <w:spacing w:line="360" w:lineRule="auto"/>
              <w:ind w:left="0"/>
              <w:jc w:val="center"/>
              <w:rPr>
                <w:rFonts w:ascii="Tahoma" w:hAnsi="Tahoma" w:cs="Tahoma"/>
                <w:lang w:val="id-ID"/>
              </w:rPr>
            </w:pPr>
          </w:p>
          <w:p w:rsidR="007A5DDC" w:rsidRPr="00642FAE" w:rsidRDefault="007A5DDC" w:rsidP="00642FAE">
            <w:pPr>
              <w:pStyle w:val="ListParagraph"/>
              <w:tabs>
                <w:tab w:val="left" w:pos="1440"/>
              </w:tabs>
              <w:spacing w:line="360" w:lineRule="auto"/>
              <w:ind w:left="0"/>
              <w:rPr>
                <w:rFonts w:ascii="Tahoma" w:hAnsi="Tahoma" w:cs="Tahoma"/>
                <w:lang w:val="id-ID"/>
              </w:rPr>
            </w:pPr>
            <w:r w:rsidRPr="00642FAE">
              <w:rPr>
                <w:rFonts w:ascii="Tahoma" w:hAnsi="Tahoma" w:cs="Tahoma"/>
                <w:lang w:val="id-ID"/>
              </w:rPr>
              <w:t>n = 20</w:t>
            </w:r>
          </w:p>
          <w:p w:rsidR="007A5DDC" w:rsidRPr="00642FAE" w:rsidRDefault="007A5DDC" w:rsidP="00642FAE">
            <w:pPr>
              <w:pStyle w:val="ListParagraph"/>
              <w:spacing w:line="360" w:lineRule="auto"/>
              <w:ind w:left="0"/>
              <w:rPr>
                <w:rFonts w:ascii="Tahoma" w:hAnsi="Tahoma" w:cs="Tahoma"/>
                <w:lang w:val="id-ID"/>
              </w:rPr>
            </w:pPr>
            <w:r w:rsidRPr="00642FAE">
              <w:rPr>
                <w:rFonts w:ascii="Tahoma" w:hAnsi="Tahoma" w:cs="Tahoma"/>
                <w:i/>
                <w:lang w:val="id-ID"/>
              </w:rPr>
              <w:t xml:space="preserve">       Y</w:t>
            </w:r>
            <w:r w:rsidRPr="00642FAE">
              <w:rPr>
                <w:rFonts w:ascii="Tahoma" w:hAnsi="Tahoma" w:cs="Tahoma"/>
                <w:i/>
                <w:vertAlign w:val="subscript"/>
                <w:lang w:val="id-ID"/>
              </w:rPr>
              <w:t>1</w:t>
            </w:r>
            <w:r w:rsidRPr="00642FAE">
              <w:rPr>
                <w:rFonts w:ascii="Tahoma" w:hAnsi="Tahoma" w:cs="Tahoma"/>
                <w:i/>
                <w:lang w:val="id-ID"/>
              </w:rPr>
              <w:t xml:space="preserve">  </w:t>
            </w:r>
            <w:r w:rsidRPr="00642FAE">
              <w:rPr>
                <w:rFonts w:ascii="Tahoma" w:hAnsi="Tahoma" w:cs="Tahoma"/>
                <w:i/>
              </w:rPr>
              <w:t>(</w:t>
            </w:r>
            <w:r w:rsidRPr="00642FAE">
              <w:rPr>
                <w:rFonts w:ascii="Tahoma" w:hAnsi="Tahoma" w:cs="Tahoma"/>
                <w:i/>
              </w:rPr>
              <w:sym w:font="Symbol" w:char="006D"/>
            </w:r>
            <w:r w:rsidRPr="00642FAE">
              <w:rPr>
                <w:rFonts w:ascii="Tahoma" w:hAnsi="Tahoma" w:cs="Tahoma"/>
                <w:i/>
                <w:vertAlign w:val="subscript"/>
              </w:rPr>
              <w:t>1</w:t>
            </w:r>
            <w:r w:rsidRPr="00642FAE">
              <w:rPr>
                <w:rFonts w:ascii="Tahoma" w:hAnsi="Tahoma" w:cs="Tahoma"/>
                <w:i/>
                <w:vertAlign w:val="subscript"/>
                <w:lang w:val="id-ID"/>
              </w:rPr>
              <w:t>2</w:t>
            </w:r>
            <w:r w:rsidRPr="00642FAE">
              <w:rPr>
                <w:rFonts w:ascii="Tahoma" w:hAnsi="Tahoma" w:cs="Tahoma"/>
                <w:i/>
              </w:rPr>
              <w:t>)</w:t>
            </w:r>
            <w:r w:rsidRPr="00642FAE">
              <w:rPr>
                <w:rFonts w:ascii="Tahoma" w:hAnsi="Tahoma" w:cs="Tahoma"/>
                <w:lang w:val="id-ID"/>
              </w:rPr>
              <w:t>= 104,95</w:t>
            </w:r>
          </w:p>
          <w:p w:rsidR="007A5DDC" w:rsidRPr="00642FAE" w:rsidRDefault="007A5DDC" w:rsidP="00642FAE">
            <w:pPr>
              <w:pStyle w:val="ListParagraph"/>
              <w:spacing w:line="360" w:lineRule="auto"/>
              <w:ind w:left="0"/>
              <w:rPr>
                <w:rFonts w:ascii="Tahoma" w:hAnsi="Tahoma" w:cs="Tahoma"/>
                <w:i/>
                <w:lang w:val="id-ID"/>
              </w:rPr>
            </w:pPr>
            <w:r w:rsidRPr="00642FAE">
              <w:rPr>
                <w:rFonts w:ascii="Tahoma" w:hAnsi="Tahoma" w:cs="Tahoma"/>
                <w:i/>
                <w:lang w:val="id-ID"/>
              </w:rPr>
              <w:t xml:space="preserve">       Y</w:t>
            </w:r>
            <w:r w:rsidRPr="00642FAE">
              <w:rPr>
                <w:rFonts w:ascii="Tahoma" w:hAnsi="Tahoma" w:cs="Tahoma"/>
                <w:i/>
                <w:vertAlign w:val="subscript"/>
                <w:lang w:val="id-ID"/>
              </w:rPr>
              <w:t>2</w:t>
            </w:r>
            <w:r w:rsidRPr="00642FAE">
              <w:rPr>
                <w:rFonts w:ascii="Tahoma" w:hAnsi="Tahoma" w:cs="Tahoma"/>
                <w:i/>
                <w:lang w:val="id-ID"/>
              </w:rPr>
              <w:t xml:space="preserve">  </w:t>
            </w:r>
            <w:r w:rsidRPr="00642FAE">
              <w:rPr>
                <w:rFonts w:ascii="Tahoma" w:hAnsi="Tahoma" w:cs="Tahoma"/>
                <w:i/>
              </w:rPr>
              <w:t>(</w:t>
            </w:r>
            <w:r w:rsidRPr="00642FAE">
              <w:rPr>
                <w:rFonts w:ascii="Tahoma" w:hAnsi="Tahoma" w:cs="Tahoma"/>
                <w:i/>
              </w:rPr>
              <w:sym w:font="Symbol" w:char="006D"/>
            </w:r>
            <w:r w:rsidRPr="00642FAE">
              <w:rPr>
                <w:rFonts w:ascii="Tahoma" w:hAnsi="Tahoma" w:cs="Tahoma"/>
                <w:i/>
                <w:vertAlign w:val="subscript"/>
              </w:rPr>
              <w:t>1</w:t>
            </w:r>
            <w:r w:rsidRPr="00642FAE">
              <w:rPr>
                <w:rFonts w:ascii="Tahoma" w:hAnsi="Tahoma" w:cs="Tahoma"/>
                <w:i/>
                <w:vertAlign w:val="subscript"/>
                <w:lang w:val="id-ID"/>
              </w:rPr>
              <w:t>2</w:t>
            </w:r>
            <w:r w:rsidRPr="00642FAE">
              <w:rPr>
                <w:rFonts w:ascii="Tahoma" w:hAnsi="Tahoma" w:cs="Tahoma"/>
                <w:i/>
              </w:rPr>
              <w:t>)</w:t>
            </w:r>
            <w:r w:rsidRPr="00642FAE">
              <w:rPr>
                <w:rFonts w:ascii="Tahoma" w:hAnsi="Tahoma" w:cs="Tahoma"/>
                <w:i/>
                <w:lang w:val="id-ID"/>
              </w:rPr>
              <w:t xml:space="preserve">= </w:t>
            </w:r>
            <w:r w:rsidRPr="00642FAE">
              <w:rPr>
                <w:rFonts w:ascii="Tahoma" w:hAnsi="Tahoma" w:cs="Tahoma"/>
                <w:i/>
              </w:rPr>
              <w:t>81</w:t>
            </w:r>
            <w:r w:rsidRPr="00642FAE">
              <w:rPr>
                <w:rFonts w:ascii="Tahoma" w:hAnsi="Tahoma" w:cs="Tahoma"/>
                <w:i/>
                <w:lang w:val="id-ID"/>
              </w:rPr>
              <w:t>,3</w:t>
            </w:r>
          </w:p>
          <w:p w:rsidR="007A5DDC" w:rsidRPr="00642FAE" w:rsidRDefault="007A5DDC" w:rsidP="00642FAE">
            <w:pPr>
              <w:pStyle w:val="ListParagraph"/>
              <w:spacing w:line="360" w:lineRule="auto"/>
              <w:ind w:left="0"/>
              <w:jc w:val="center"/>
              <w:rPr>
                <w:rFonts w:ascii="Tahoma" w:hAnsi="Tahoma" w:cs="Tahoma"/>
                <w:i/>
                <w:lang w:val="id-ID"/>
              </w:rPr>
            </w:pPr>
          </w:p>
          <w:p w:rsidR="007A5DDC" w:rsidRPr="00642FAE" w:rsidRDefault="007A5DDC" w:rsidP="00642FAE">
            <w:pPr>
              <w:pStyle w:val="ListParagraph"/>
              <w:tabs>
                <w:tab w:val="left" w:pos="1440"/>
              </w:tabs>
              <w:spacing w:line="360" w:lineRule="auto"/>
              <w:ind w:left="0"/>
              <w:jc w:val="center"/>
              <w:rPr>
                <w:rFonts w:ascii="Tahoma" w:hAnsi="Tahoma" w:cs="Tahoma"/>
                <w:lang w:val="id-ID"/>
              </w:rPr>
            </w:pPr>
          </w:p>
        </w:tc>
        <w:tc>
          <w:tcPr>
            <w:tcW w:w="2220" w:type="dxa"/>
            <w:tcBorders>
              <w:top w:val="nil"/>
            </w:tcBorders>
            <w:vAlign w:val="center"/>
          </w:tcPr>
          <w:p w:rsidR="007A5DDC" w:rsidRPr="00642FAE" w:rsidRDefault="007A5DDC" w:rsidP="00642FAE">
            <w:pPr>
              <w:pStyle w:val="ListParagraph"/>
              <w:tabs>
                <w:tab w:val="left" w:pos="1440"/>
              </w:tabs>
              <w:spacing w:line="360" w:lineRule="auto"/>
              <w:ind w:left="0"/>
              <w:rPr>
                <w:rFonts w:ascii="Tahoma" w:hAnsi="Tahoma" w:cs="Tahoma"/>
                <w:lang w:val="id-ID"/>
              </w:rPr>
            </w:pPr>
            <w:r w:rsidRPr="00642FAE">
              <w:rPr>
                <w:rFonts w:ascii="Tahoma" w:hAnsi="Tahoma" w:cs="Tahoma"/>
                <w:lang w:val="id-ID"/>
              </w:rPr>
              <w:t xml:space="preserve"> n = 20</w:t>
            </w:r>
          </w:p>
          <w:p w:rsidR="007A5DDC" w:rsidRPr="00642FAE" w:rsidRDefault="007A5DDC" w:rsidP="00642FAE">
            <w:pPr>
              <w:pStyle w:val="ListParagraph"/>
              <w:spacing w:line="360" w:lineRule="auto"/>
              <w:ind w:left="0"/>
              <w:rPr>
                <w:rFonts w:ascii="Tahoma" w:hAnsi="Tahoma" w:cs="Tahoma"/>
                <w:lang w:val="id-ID"/>
              </w:rPr>
            </w:pPr>
            <w:r w:rsidRPr="00642FAE">
              <w:rPr>
                <w:rFonts w:ascii="Tahoma" w:hAnsi="Tahoma" w:cs="Tahoma"/>
                <w:i/>
                <w:lang w:val="id-ID"/>
              </w:rPr>
              <w:t xml:space="preserve">       Y</w:t>
            </w:r>
            <w:r w:rsidRPr="00642FAE">
              <w:rPr>
                <w:rFonts w:ascii="Tahoma" w:hAnsi="Tahoma" w:cs="Tahoma"/>
                <w:i/>
                <w:vertAlign w:val="subscript"/>
                <w:lang w:val="id-ID"/>
              </w:rPr>
              <w:t>1</w:t>
            </w:r>
            <w:r w:rsidRPr="00642FAE">
              <w:rPr>
                <w:rFonts w:ascii="Tahoma" w:hAnsi="Tahoma" w:cs="Tahoma"/>
                <w:lang w:val="id-ID"/>
              </w:rPr>
              <w:t xml:space="preserve"> </w:t>
            </w:r>
            <w:r w:rsidRPr="00642FAE">
              <w:rPr>
                <w:rFonts w:ascii="Tahoma" w:hAnsi="Tahoma" w:cs="Tahoma"/>
                <w:i/>
                <w:lang w:val="id-ID"/>
              </w:rPr>
              <w:t xml:space="preserve"> </w:t>
            </w:r>
            <w:r w:rsidRPr="00642FAE">
              <w:rPr>
                <w:rFonts w:ascii="Tahoma" w:hAnsi="Tahoma" w:cs="Tahoma"/>
                <w:i/>
              </w:rPr>
              <w:t>(</w:t>
            </w:r>
            <w:r w:rsidRPr="00642FAE">
              <w:rPr>
                <w:rFonts w:ascii="Tahoma" w:hAnsi="Tahoma" w:cs="Tahoma"/>
                <w:i/>
              </w:rPr>
              <w:sym w:font="Symbol" w:char="006D"/>
            </w:r>
            <w:r w:rsidRPr="00642FAE">
              <w:rPr>
                <w:rFonts w:ascii="Tahoma" w:hAnsi="Tahoma" w:cs="Tahoma"/>
                <w:i/>
                <w:vertAlign w:val="subscript"/>
                <w:lang w:val="id-ID"/>
              </w:rPr>
              <w:t>22</w:t>
            </w:r>
            <w:r w:rsidRPr="00642FAE">
              <w:rPr>
                <w:rFonts w:ascii="Tahoma" w:hAnsi="Tahoma" w:cs="Tahoma"/>
                <w:i/>
              </w:rPr>
              <w:t>)</w:t>
            </w:r>
            <w:r w:rsidRPr="00642FAE">
              <w:rPr>
                <w:rFonts w:ascii="Tahoma" w:hAnsi="Tahoma" w:cs="Tahoma"/>
                <w:i/>
                <w:lang w:val="id-ID"/>
              </w:rPr>
              <w:t xml:space="preserve"> </w:t>
            </w:r>
            <w:r w:rsidRPr="00642FAE">
              <w:rPr>
                <w:rFonts w:ascii="Tahoma" w:hAnsi="Tahoma" w:cs="Tahoma"/>
                <w:lang w:val="id-ID"/>
              </w:rPr>
              <w:t>= 117,35</w:t>
            </w:r>
          </w:p>
          <w:p w:rsidR="007A5DDC" w:rsidRPr="00642FAE" w:rsidRDefault="007A5DDC" w:rsidP="00642FAE">
            <w:pPr>
              <w:pStyle w:val="ListParagraph"/>
              <w:spacing w:line="360" w:lineRule="auto"/>
              <w:ind w:left="0"/>
              <w:rPr>
                <w:rFonts w:ascii="Tahoma" w:hAnsi="Tahoma" w:cs="Tahoma"/>
                <w:i/>
              </w:rPr>
            </w:pPr>
            <w:r w:rsidRPr="00642FAE">
              <w:rPr>
                <w:rFonts w:ascii="Tahoma" w:hAnsi="Tahoma" w:cs="Tahoma"/>
                <w:i/>
                <w:lang w:val="id-ID"/>
              </w:rPr>
              <w:t xml:space="preserve">       Y</w:t>
            </w:r>
            <w:r w:rsidRPr="00642FAE">
              <w:rPr>
                <w:rFonts w:ascii="Tahoma" w:hAnsi="Tahoma" w:cs="Tahoma"/>
                <w:i/>
                <w:vertAlign w:val="subscript"/>
                <w:lang w:val="id-ID"/>
              </w:rPr>
              <w:t>2</w:t>
            </w:r>
            <w:r w:rsidRPr="00642FAE">
              <w:rPr>
                <w:rFonts w:ascii="Tahoma" w:hAnsi="Tahoma" w:cs="Tahoma"/>
                <w:i/>
                <w:lang w:val="id-ID"/>
              </w:rPr>
              <w:t xml:space="preserve"> </w:t>
            </w:r>
            <w:r w:rsidRPr="00642FAE">
              <w:rPr>
                <w:rFonts w:ascii="Tahoma" w:hAnsi="Tahoma" w:cs="Tahoma"/>
                <w:i/>
              </w:rPr>
              <w:t>(</w:t>
            </w:r>
            <w:r w:rsidRPr="00642FAE">
              <w:rPr>
                <w:rFonts w:ascii="Tahoma" w:hAnsi="Tahoma" w:cs="Tahoma"/>
                <w:i/>
              </w:rPr>
              <w:sym w:font="Symbol" w:char="006D"/>
            </w:r>
            <w:r w:rsidRPr="00642FAE">
              <w:rPr>
                <w:rFonts w:ascii="Tahoma" w:hAnsi="Tahoma" w:cs="Tahoma"/>
                <w:i/>
                <w:vertAlign w:val="subscript"/>
                <w:lang w:val="id-ID"/>
              </w:rPr>
              <w:t>22</w:t>
            </w:r>
            <w:r w:rsidRPr="00642FAE">
              <w:rPr>
                <w:rFonts w:ascii="Tahoma" w:hAnsi="Tahoma" w:cs="Tahoma"/>
                <w:i/>
              </w:rPr>
              <w:t>)</w:t>
            </w:r>
            <w:r w:rsidRPr="00642FAE">
              <w:rPr>
                <w:rFonts w:ascii="Tahoma" w:hAnsi="Tahoma" w:cs="Tahoma"/>
                <w:i/>
                <w:lang w:val="id-ID"/>
              </w:rPr>
              <w:t xml:space="preserve"> = </w:t>
            </w:r>
            <w:r w:rsidRPr="00642FAE">
              <w:rPr>
                <w:rFonts w:ascii="Tahoma" w:hAnsi="Tahoma" w:cs="Tahoma"/>
                <w:i/>
              </w:rPr>
              <w:t>80,3</w:t>
            </w:r>
          </w:p>
          <w:p w:rsidR="007A5DDC" w:rsidRPr="00642FAE" w:rsidRDefault="007A5DDC" w:rsidP="00642FAE">
            <w:pPr>
              <w:pStyle w:val="ListParagraph"/>
              <w:tabs>
                <w:tab w:val="left" w:pos="1440"/>
              </w:tabs>
              <w:spacing w:line="360" w:lineRule="auto"/>
              <w:ind w:left="0"/>
              <w:jc w:val="center"/>
              <w:rPr>
                <w:rFonts w:ascii="Tahoma" w:hAnsi="Tahoma" w:cs="Tahoma"/>
                <w:lang w:val="id-ID"/>
              </w:rPr>
            </w:pPr>
          </w:p>
        </w:tc>
      </w:tr>
    </w:tbl>
    <w:p w:rsidR="00642FAE" w:rsidRPr="00642FAE" w:rsidRDefault="00642FAE" w:rsidP="00642FAE">
      <w:pPr>
        <w:pStyle w:val="ListParagraph"/>
        <w:spacing w:after="0" w:line="360" w:lineRule="auto"/>
        <w:ind w:left="284"/>
        <w:rPr>
          <w:rFonts w:ascii="Tahoma" w:eastAsia="Calibri" w:hAnsi="Tahoma" w:cs="Tahoma"/>
          <w:b/>
        </w:rPr>
      </w:pPr>
    </w:p>
    <w:p w:rsidR="00E83A20" w:rsidRPr="007A5DDC" w:rsidRDefault="00A94DAB" w:rsidP="007A5DDC">
      <w:pPr>
        <w:pStyle w:val="ListParagraph"/>
        <w:numPr>
          <w:ilvl w:val="0"/>
          <w:numId w:val="4"/>
        </w:numPr>
        <w:spacing w:after="0" w:line="360" w:lineRule="auto"/>
        <w:ind w:left="284" w:hanging="284"/>
        <w:rPr>
          <w:rFonts w:ascii="Tahoma" w:eastAsia="Calibri" w:hAnsi="Tahoma" w:cs="Tahoma"/>
          <w:b/>
        </w:rPr>
      </w:pPr>
      <w:r w:rsidRPr="007A5DDC">
        <w:rPr>
          <w:rFonts w:ascii="Tahoma" w:eastAsia="Calibri" w:hAnsi="Tahoma" w:cs="Tahoma"/>
          <w:b/>
        </w:rPr>
        <w:lastRenderedPageBreak/>
        <w:t>Pembahasan</w:t>
      </w:r>
    </w:p>
    <w:p w:rsidR="007A5DDC" w:rsidRPr="007A5DDC" w:rsidRDefault="007A5DDC" w:rsidP="00642FAE">
      <w:pPr>
        <w:autoSpaceDE w:val="0"/>
        <w:autoSpaceDN w:val="0"/>
        <w:adjustRightInd w:val="0"/>
        <w:spacing w:after="0" w:line="360" w:lineRule="auto"/>
        <w:ind w:firstLine="426"/>
        <w:jc w:val="both"/>
        <w:rPr>
          <w:rFonts w:ascii="Tahoma" w:hAnsi="Tahoma" w:cs="Tahoma"/>
        </w:rPr>
      </w:pPr>
      <w:r w:rsidRPr="007A5DDC">
        <w:rPr>
          <w:rFonts w:ascii="Tahoma" w:hAnsi="Tahoma" w:cs="Tahoma"/>
        </w:rPr>
        <w:t xml:space="preserve">Secara inferensial, disimpulkan bahwa ada interaksi antara model pembelajaran dan gaya kognitif terhadap minat dan hasil belajar matematika.Berdasarkan data tersebut diatas maka dapat disimpulkan bahwa pada siswa yang memiliki gaya kognitif FI dan FD terdapat perbedaan hasil belajar antara siswa yang mengikuti model pembelajaran PjBl dengan </w:t>
      </w:r>
      <w:r w:rsidRPr="007A5DDC">
        <w:rPr>
          <w:rFonts w:ascii="Tahoma" w:hAnsi="Tahoma" w:cs="Tahoma"/>
          <w:i/>
          <w:iCs/>
        </w:rPr>
        <w:t>ST</w:t>
      </w:r>
      <w:r w:rsidRPr="007A5DDC">
        <w:rPr>
          <w:rFonts w:ascii="Tahoma" w:hAnsi="Tahoma" w:cs="Tahoma"/>
        </w:rPr>
        <w:t xml:space="preserve"> hal ini diperoleh dari uji hipotesis dimana p&lt;0,05. Pembahasan terhadap hasil penelitian kedua beranjak dari kesesuaian antara </w:t>
      </w:r>
      <w:proofErr w:type="gramStart"/>
      <w:r w:rsidRPr="007A5DDC">
        <w:rPr>
          <w:rFonts w:ascii="Tahoma" w:hAnsi="Tahoma" w:cs="Tahoma"/>
        </w:rPr>
        <w:t>gaya</w:t>
      </w:r>
      <w:proofErr w:type="gramEnd"/>
      <w:r w:rsidRPr="007A5DDC">
        <w:rPr>
          <w:rFonts w:ascii="Tahoma" w:hAnsi="Tahoma" w:cs="Tahoma"/>
        </w:rPr>
        <w:t xml:space="preserve"> kognitif model pembelajaran yang harus diberikan untuk mencapai minat dan hasil belajar yang maksimal. Interaksi tersebut memperlihatkan pengaruh model </w:t>
      </w:r>
      <w:r w:rsidRPr="007A5DDC">
        <w:rPr>
          <w:rFonts w:ascii="Tahoma" w:hAnsi="Tahoma" w:cs="Tahoma"/>
          <w:i/>
        </w:rPr>
        <w:t>PjBl</w:t>
      </w:r>
      <w:r w:rsidRPr="007A5DDC">
        <w:rPr>
          <w:rFonts w:ascii="Tahoma" w:hAnsi="Tahoma" w:cs="Tahoma"/>
        </w:rPr>
        <w:t xml:space="preserve"> pada siswa yang memiliki </w:t>
      </w:r>
      <w:proofErr w:type="gramStart"/>
      <w:r w:rsidRPr="007A5DDC">
        <w:rPr>
          <w:rFonts w:ascii="Tahoma" w:hAnsi="Tahoma" w:cs="Tahoma"/>
        </w:rPr>
        <w:t>gaya</w:t>
      </w:r>
      <w:proofErr w:type="gramEnd"/>
      <w:r w:rsidRPr="007A5DDC">
        <w:rPr>
          <w:rFonts w:ascii="Tahoma" w:hAnsi="Tahoma" w:cs="Tahoma"/>
        </w:rPr>
        <w:t xml:space="preserve"> kognitif </w:t>
      </w:r>
      <w:r w:rsidRPr="007A5DDC">
        <w:rPr>
          <w:rFonts w:ascii="Tahoma" w:hAnsi="Tahoma" w:cs="Tahoma"/>
          <w:i/>
          <w:iCs/>
        </w:rPr>
        <w:t xml:space="preserve">field independent </w:t>
      </w:r>
      <w:r w:rsidRPr="007A5DDC">
        <w:rPr>
          <w:rFonts w:ascii="Tahoma" w:hAnsi="Tahoma" w:cs="Tahoma"/>
        </w:rPr>
        <w:t xml:space="preserve">lebih optimal dibandingkan dengan pengaruh model pembelajaran ST pada siswa yang memiliki gaya kognitif </w:t>
      </w:r>
      <w:r w:rsidRPr="007A5DDC">
        <w:rPr>
          <w:rFonts w:ascii="Tahoma" w:hAnsi="Tahoma" w:cs="Tahoma"/>
          <w:i/>
          <w:iCs/>
        </w:rPr>
        <w:t>field dependent</w:t>
      </w:r>
      <w:r w:rsidRPr="007A5DDC">
        <w:rPr>
          <w:rFonts w:ascii="Tahoma" w:hAnsi="Tahoma" w:cs="Tahoma"/>
        </w:rPr>
        <w:t xml:space="preserve">. Juga dapat dikatakan bahwa walaupun terjadi interaksi antara model pembelajaran dan gaya kognitif, tetapi peningkatan prestasi belajar matematika untuk siswa </w:t>
      </w:r>
      <w:r w:rsidRPr="007A5DDC">
        <w:rPr>
          <w:rFonts w:ascii="Tahoma" w:hAnsi="Tahoma" w:cs="Tahoma"/>
          <w:i/>
          <w:iCs/>
        </w:rPr>
        <w:t xml:space="preserve">field dependent </w:t>
      </w:r>
      <w:r w:rsidRPr="007A5DDC">
        <w:rPr>
          <w:rFonts w:ascii="Tahoma" w:hAnsi="Tahoma" w:cs="Tahoma"/>
        </w:rPr>
        <w:t xml:space="preserve">maupun </w:t>
      </w:r>
      <w:r w:rsidRPr="007A5DDC">
        <w:rPr>
          <w:rFonts w:ascii="Tahoma" w:hAnsi="Tahoma" w:cs="Tahoma"/>
          <w:i/>
          <w:iCs/>
        </w:rPr>
        <w:t xml:space="preserve">field independent </w:t>
      </w:r>
      <w:r w:rsidRPr="007A5DDC">
        <w:rPr>
          <w:rFonts w:ascii="Tahoma" w:hAnsi="Tahoma" w:cs="Tahoma"/>
        </w:rPr>
        <w:t xml:space="preserve">yang belajar dengan PjBl masih lebih baik daripada siswa yang belajar dengan model pembelajaran kooperatif tipe ST. Dengan kata lain, model pembelajaran PjBl cocok diterapkan dalam pembelajaran matematika untuk siswa yang memiliki gaya kognitif </w:t>
      </w:r>
      <w:r w:rsidRPr="007A5DDC">
        <w:rPr>
          <w:rFonts w:ascii="Tahoma" w:hAnsi="Tahoma" w:cs="Tahoma"/>
          <w:i/>
          <w:iCs/>
        </w:rPr>
        <w:t xml:space="preserve">field dependent </w:t>
      </w:r>
      <w:r w:rsidRPr="007A5DDC">
        <w:rPr>
          <w:rFonts w:ascii="Tahoma" w:hAnsi="Tahoma" w:cs="Tahoma"/>
        </w:rPr>
        <w:t xml:space="preserve">maupun siswa yang memiliki gaya kognitif </w:t>
      </w:r>
      <w:r w:rsidRPr="007A5DDC">
        <w:rPr>
          <w:rFonts w:ascii="Tahoma" w:hAnsi="Tahoma" w:cs="Tahoma"/>
          <w:i/>
          <w:iCs/>
        </w:rPr>
        <w:t>field independent</w:t>
      </w:r>
      <w:r w:rsidRPr="007A5DDC">
        <w:rPr>
          <w:rFonts w:ascii="Tahoma" w:hAnsi="Tahoma" w:cs="Tahoma"/>
        </w:rPr>
        <w:t xml:space="preserve">. Model PjBl dan model pembelajaran kooperatif tipe ST adalah 2 model </w:t>
      </w:r>
      <w:proofErr w:type="gramStart"/>
      <w:r w:rsidRPr="007A5DDC">
        <w:rPr>
          <w:rFonts w:ascii="Tahoma" w:hAnsi="Tahoma" w:cs="Tahoma"/>
        </w:rPr>
        <w:t>pembelajaran  dimana</w:t>
      </w:r>
      <w:proofErr w:type="gramEnd"/>
      <w:r w:rsidRPr="007A5DDC">
        <w:rPr>
          <w:rFonts w:ascii="Tahoma" w:hAnsi="Tahoma" w:cs="Tahoma"/>
        </w:rPr>
        <w:t xml:space="preserve"> siswa belajar dalam kelompok.</w:t>
      </w:r>
    </w:p>
    <w:p w:rsidR="007A5DDC" w:rsidRPr="007A5DDC" w:rsidRDefault="007A5DDC" w:rsidP="00642FAE">
      <w:pPr>
        <w:pStyle w:val="ListParagraph"/>
        <w:spacing w:line="360" w:lineRule="auto"/>
        <w:ind w:left="0" w:firstLine="426"/>
        <w:jc w:val="both"/>
        <w:rPr>
          <w:rFonts w:ascii="Tahoma" w:eastAsiaTheme="minorEastAsia" w:hAnsi="Tahoma" w:cs="Tahoma"/>
        </w:rPr>
      </w:pPr>
      <w:r w:rsidRPr="007A5DDC">
        <w:rPr>
          <w:rFonts w:ascii="Tahoma" w:eastAsiaTheme="minorEastAsia" w:hAnsi="Tahoma" w:cs="Tahoma"/>
        </w:rPr>
        <w:t xml:space="preserve">Berdasarkan analisis data deskriptif diperoleh bahwa untuk minat matematika siswa, nilai rata-rata minat siswa yang bergaya kognitif </w:t>
      </w:r>
      <w:r w:rsidRPr="007A5DDC">
        <w:rPr>
          <w:rFonts w:ascii="Tahoma" w:eastAsiaTheme="minorEastAsia" w:hAnsi="Tahoma" w:cs="Tahoma"/>
          <w:i/>
        </w:rPr>
        <w:t>Field Independent</w:t>
      </w:r>
      <w:r w:rsidRPr="007A5DDC">
        <w:rPr>
          <w:rFonts w:ascii="Tahoma" w:eastAsiaTheme="minorEastAsia" w:hAnsi="Tahoma" w:cs="Tahoma"/>
        </w:rPr>
        <w:t xml:space="preserve"> adalah 112,94 sedangkan nilai rata-rata minat siswa yang bergaya kognitif </w:t>
      </w:r>
      <w:r w:rsidRPr="007A5DDC">
        <w:rPr>
          <w:rFonts w:ascii="Tahoma" w:eastAsiaTheme="minorEastAsia" w:hAnsi="Tahoma" w:cs="Tahoma"/>
          <w:i/>
        </w:rPr>
        <w:t>Field Dependent</w:t>
      </w:r>
      <w:r w:rsidRPr="007A5DDC">
        <w:rPr>
          <w:rFonts w:ascii="Tahoma" w:eastAsiaTheme="minorEastAsia" w:hAnsi="Tahoma" w:cs="Tahoma"/>
        </w:rPr>
        <w:t xml:space="preserve"> adalah 104,94. Data ini menunjukkan bahwa siswa yang bergaya kognitif </w:t>
      </w:r>
      <w:r w:rsidRPr="007A5DDC">
        <w:rPr>
          <w:rFonts w:ascii="Tahoma" w:eastAsiaTheme="minorEastAsia" w:hAnsi="Tahoma" w:cs="Tahoma"/>
          <w:i/>
        </w:rPr>
        <w:t>Field Independent</w:t>
      </w:r>
      <w:r w:rsidRPr="007A5DDC">
        <w:rPr>
          <w:rFonts w:ascii="Tahoma" w:eastAsiaTheme="minorEastAsia" w:hAnsi="Tahoma" w:cs="Tahoma"/>
        </w:rPr>
        <w:t xml:space="preserve"> memiliki minat belajar matematika yang lebih tinggi setelah diajar model pembelajaran </w:t>
      </w:r>
      <w:r w:rsidRPr="007A5DDC">
        <w:rPr>
          <w:rFonts w:ascii="Tahoma" w:eastAsiaTheme="minorEastAsia" w:hAnsi="Tahoma" w:cs="Tahoma"/>
          <w:i/>
        </w:rPr>
        <w:t>Project based learning</w:t>
      </w:r>
      <w:r w:rsidRPr="007A5DDC">
        <w:rPr>
          <w:rFonts w:ascii="Tahoma" w:eastAsiaTheme="minorEastAsia" w:hAnsi="Tahoma" w:cs="Tahoma"/>
        </w:rPr>
        <w:t xml:space="preserve"> daripada siswa yang bergaya kognitif </w:t>
      </w:r>
      <w:r w:rsidRPr="007A5DDC">
        <w:rPr>
          <w:rFonts w:ascii="Tahoma" w:eastAsiaTheme="minorEastAsia" w:hAnsi="Tahoma" w:cs="Tahoma"/>
          <w:i/>
        </w:rPr>
        <w:t>Field Dependent</w:t>
      </w:r>
      <w:r w:rsidRPr="007A5DDC">
        <w:rPr>
          <w:rFonts w:ascii="Tahoma" w:eastAsiaTheme="minorEastAsia" w:hAnsi="Tahoma" w:cs="Tahoma"/>
        </w:rPr>
        <w:t xml:space="preserve">. </w:t>
      </w:r>
    </w:p>
    <w:p w:rsidR="007A5DDC" w:rsidRPr="007A5DDC" w:rsidRDefault="007A5DDC" w:rsidP="00642FAE">
      <w:pPr>
        <w:pStyle w:val="ListParagraph"/>
        <w:spacing w:line="360" w:lineRule="auto"/>
        <w:ind w:left="0" w:firstLine="426"/>
        <w:jc w:val="both"/>
        <w:rPr>
          <w:rFonts w:ascii="Tahoma" w:hAnsi="Tahoma" w:cs="Tahoma"/>
        </w:rPr>
      </w:pPr>
      <w:r w:rsidRPr="007A5DDC">
        <w:rPr>
          <w:rFonts w:ascii="Tahoma" w:eastAsiaTheme="minorEastAsia" w:hAnsi="Tahoma" w:cs="Tahoma"/>
        </w:rPr>
        <w:t xml:space="preserve">Sedangkan untuk hasil belajar diperoleh data bahwa nilai rata-rata hasil belajar siswa yang bergaya kognitif </w:t>
      </w:r>
      <w:r w:rsidRPr="007A5DDC">
        <w:rPr>
          <w:rFonts w:ascii="Tahoma" w:eastAsiaTheme="minorEastAsia" w:hAnsi="Tahoma" w:cs="Tahoma"/>
          <w:i/>
        </w:rPr>
        <w:t>Field Independent</w:t>
      </w:r>
      <w:r w:rsidRPr="007A5DDC">
        <w:rPr>
          <w:rFonts w:ascii="Tahoma" w:eastAsiaTheme="minorEastAsia" w:hAnsi="Tahoma" w:cs="Tahoma"/>
        </w:rPr>
        <w:t xml:space="preserve"> yaitu sebesar 88,8 lebih tinggi dari rata-rata hasil belajar siswa yang bergaya kognitif </w:t>
      </w:r>
      <w:r w:rsidRPr="007A5DDC">
        <w:rPr>
          <w:rFonts w:ascii="Tahoma" w:eastAsiaTheme="minorEastAsia" w:hAnsi="Tahoma" w:cs="Tahoma"/>
          <w:i/>
        </w:rPr>
        <w:t xml:space="preserve">Field Dependent </w:t>
      </w:r>
      <w:r w:rsidRPr="007A5DDC">
        <w:rPr>
          <w:rFonts w:ascii="Tahoma" w:eastAsiaTheme="minorEastAsia" w:hAnsi="Tahoma" w:cs="Tahoma"/>
        </w:rPr>
        <w:t xml:space="preserve">yaitu 81,3. Hal ini disebabkan karena siswa yang bergaya kognitif FI dalam proses pembelajaran lebih menyukai bidang-bidang yang membutuhkan keterampilan-keterampilan analitis sepeti matematika dibandingkan dengan siswa FD yang lebih cenderung menyukai bidang-bidang yang melibatkan hubungan-hubungan interpersonal seperti bidang ilmu sosial, </w:t>
      </w:r>
      <w:r w:rsidRPr="007A5DDC">
        <w:rPr>
          <w:rFonts w:ascii="Tahoma" w:eastAsiaTheme="minorEastAsia" w:hAnsi="Tahoma" w:cs="Tahoma"/>
        </w:rPr>
        <w:lastRenderedPageBreak/>
        <w:t xml:space="preserve">ilmu sastra atau perdagangan. </w:t>
      </w:r>
      <w:proofErr w:type="gramStart"/>
      <w:r w:rsidRPr="007A5DDC">
        <w:rPr>
          <w:rFonts w:ascii="Tahoma" w:eastAsiaTheme="minorEastAsia" w:hAnsi="Tahoma" w:cs="Tahoma"/>
        </w:rPr>
        <w:t>Hal ini sejalan dengan pendapat Slameto bahwa siswa yang FI lebih menyukai bidang matematika, fisika, dan biologi dibandingkan dengan siswa FD (Slameto, 2010:162).</w:t>
      </w:r>
      <w:proofErr w:type="gramEnd"/>
      <w:r w:rsidRPr="007A5DDC">
        <w:rPr>
          <w:rFonts w:ascii="Tahoma" w:eastAsiaTheme="minorEastAsia" w:hAnsi="Tahoma" w:cs="Tahoma"/>
        </w:rPr>
        <w:t xml:space="preserve"> Dalam model </w:t>
      </w:r>
      <w:r w:rsidRPr="007A5DDC">
        <w:rPr>
          <w:rFonts w:ascii="Tahoma" w:eastAsiaTheme="minorEastAsia" w:hAnsi="Tahoma" w:cs="Tahoma"/>
          <w:i/>
        </w:rPr>
        <w:t>Project Based Learning</w:t>
      </w:r>
      <w:r w:rsidRPr="007A5DDC">
        <w:rPr>
          <w:rFonts w:ascii="Tahoma" w:eastAsiaTheme="minorEastAsia" w:hAnsi="Tahoma" w:cs="Tahoma"/>
        </w:rPr>
        <w:t xml:space="preserve"> selain menekankan pada kerjasama kelompok yang dapat meningkatkan minat pada siswa FD, model ini juga menekankan pada </w:t>
      </w:r>
      <w:r w:rsidRPr="007A5DDC">
        <w:rPr>
          <w:rFonts w:ascii="Tahoma" w:hAnsi="Tahoma" w:cs="Tahoma"/>
        </w:rPr>
        <w:t>keterampilan berpikir kreatif, kritis, dan mencari informasi untuk melakukan investigasi, menarik kesimpulan yang cenderung dimiliki oleh siswa FI.</w:t>
      </w:r>
    </w:p>
    <w:p w:rsidR="007A5DDC" w:rsidRPr="007A5DDC" w:rsidRDefault="007A5DDC" w:rsidP="00642FAE">
      <w:pPr>
        <w:pStyle w:val="ListParagraph"/>
        <w:spacing w:line="360" w:lineRule="auto"/>
        <w:ind w:left="0" w:firstLine="426"/>
        <w:jc w:val="both"/>
        <w:rPr>
          <w:rFonts w:ascii="Tahoma" w:eastAsiaTheme="minorEastAsia" w:hAnsi="Tahoma" w:cs="Tahoma"/>
        </w:rPr>
      </w:pPr>
      <w:r w:rsidRPr="007A5DDC">
        <w:rPr>
          <w:rFonts w:ascii="Tahoma" w:eastAsiaTheme="minorEastAsia" w:hAnsi="Tahoma" w:cs="Tahoma"/>
        </w:rPr>
        <w:t xml:space="preserve">Berdasarkan analisis data deskriptif diperoleh bahwa untuk minat matematika siswa, nilai rata-rata minat siswa yang bergaya kognitif </w:t>
      </w:r>
      <w:r w:rsidRPr="007A5DDC">
        <w:rPr>
          <w:rFonts w:ascii="Tahoma" w:eastAsiaTheme="minorEastAsia" w:hAnsi="Tahoma" w:cs="Tahoma"/>
          <w:i/>
        </w:rPr>
        <w:t>Field Independent</w:t>
      </w:r>
      <w:r w:rsidRPr="007A5DDC">
        <w:rPr>
          <w:rFonts w:ascii="Tahoma" w:eastAsiaTheme="minorEastAsia" w:hAnsi="Tahoma" w:cs="Tahoma"/>
        </w:rPr>
        <w:t xml:space="preserve"> adalah 112,29 sedangkan nilai rata-rata minat siswa yang bergaya kognitif </w:t>
      </w:r>
      <w:r w:rsidRPr="007A5DDC">
        <w:rPr>
          <w:rFonts w:ascii="Tahoma" w:eastAsiaTheme="minorEastAsia" w:hAnsi="Tahoma" w:cs="Tahoma"/>
          <w:i/>
        </w:rPr>
        <w:t>Field Dependent</w:t>
      </w:r>
      <w:r w:rsidRPr="007A5DDC">
        <w:rPr>
          <w:rFonts w:ascii="Tahoma" w:eastAsiaTheme="minorEastAsia" w:hAnsi="Tahoma" w:cs="Tahoma"/>
        </w:rPr>
        <w:t xml:space="preserve"> adalah 117,35. </w:t>
      </w:r>
      <w:proofErr w:type="gramStart"/>
      <w:r w:rsidRPr="007A5DDC">
        <w:rPr>
          <w:rFonts w:ascii="Tahoma" w:eastAsiaTheme="minorEastAsia" w:hAnsi="Tahoma" w:cs="Tahoma"/>
        </w:rPr>
        <w:t xml:space="preserve">Data ini menunjukkan bahwa siswa yang bergaya kognitif </w:t>
      </w:r>
      <w:r w:rsidRPr="007A5DDC">
        <w:rPr>
          <w:rFonts w:ascii="Tahoma" w:eastAsiaTheme="minorEastAsia" w:hAnsi="Tahoma" w:cs="Tahoma"/>
          <w:i/>
        </w:rPr>
        <w:t>FD</w:t>
      </w:r>
      <w:r w:rsidRPr="007A5DDC">
        <w:rPr>
          <w:rFonts w:ascii="Tahoma" w:eastAsiaTheme="minorEastAsia" w:hAnsi="Tahoma" w:cs="Tahoma"/>
        </w:rPr>
        <w:t xml:space="preserve"> memiliki minat belajar matematika yang lebih tinggi setelah diajar model pembelajaran </w:t>
      </w:r>
      <w:r w:rsidRPr="007A5DDC">
        <w:rPr>
          <w:rFonts w:ascii="Tahoma" w:eastAsiaTheme="minorEastAsia" w:hAnsi="Tahoma" w:cs="Tahoma"/>
          <w:i/>
        </w:rPr>
        <w:t>snowball throwing</w:t>
      </w:r>
      <w:r w:rsidRPr="007A5DDC">
        <w:rPr>
          <w:rFonts w:ascii="Tahoma" w:eastAsiaTheme="minorEastAsia" w:hAnsi="Tahoma" w:cs="Tahoma"/>
        </w:rPr>
        <w:t xml:space="preserve"> daripada siswa yang bergaya kognitif </w:t>
      </w:r>
      <w:r w:rsidRPr="007A5DDC">
        <w:rPr>
          <w:rFonts w:ascii="Tahoma" w:eastAsiaTheme="minorEastAsia" w:hAnsi="Tahoma" w:cs="Tahoma"/>
          <w:i/>
        </w:rPr>
        <w:t>FI</w:t>
      </w:r>
      <w:r w:rsidRPr="007A5DDC">
        <w:rPr>
          <w:rFonts w:ascii="Tahoma" w:eastAsiaTheme="minorEastAsia" w:hAnsi="Tahoma" w:cs="Tahoma"/>
        </w:rPr>
        <w:t>.</w:t>
      </w:r>
      <w:proofErr w:type="gramEnd"/>
      <w:r w:rsidRPr="007A5DDC">
        <w:rPr>
          <w:rFonts w:ascii="Tahoma" w:eastAsiaTheme="minorEastAsia" w:hAnsi="Tahoma" w:cs="Tahoma"/>
        </w:rPr>
        <w:t xml:space="preserve"> Hal ini disebabkan karena </w:t>
      </w:r>
      <w:r w:rsidRPr="007A5DDC">
        <w:rPr>
          <w:rFonts w:ascii="Tahoma" w:hAnsi="Tahoma" w:cs="Tahoma"/>
        </w:rPr>
        <w:t xml:space="preserve">siswa dengan </w:t>
      </w:r>
      <w:proofErr w:type="gramStart"/>
      <w:r w:rsidRPr="007A5DDC">
        <w:rPr>
          <w:rFonts w:ascii="Tahoma" w:hAnsi="Tahoma" w:cs="Tahoma"/>
        </w:rPr>
        <w:t>gaya</w:t>
      </w:r>
      <w:proofErr w:type="gramEnd"/>
      <w:r w:rsidRPr="007A5DDC">
        <w:rPr>
          <w:rFonts w:ascii="Tahoma" w:hAnsi="Tahoma" w:cs="Tahoma"/>
        </w:rPr>
        <w:t xml:space="preserve"> kognitif field dependent sangat banyak dipengaruhi oleh lingkungan, cenderung lebih suka berdiskusi, dan memerlukan petunjuk yang lebih banyak untuk mengerjakan sesuatu. Berbeda dengan siswa yang memiliki </w:t>
      </w:r>
      <w:proofErr w:type="gramStart"/>
      <w:r w:rsidRPr="007A5DDC">
        <w:rPr>
          <w:rFonts w:ascii="Tahoma" w:hAnsi="Tahoma" w:cs="Tahoma"/>
        </w:rPr>
        <w:t>gaya</w:t>
      </w:r>
      <w:proofErr w:type="gramEnd"/>
      <w:r w:rsidRPr="007A5DDC">
        <w:rPr>
          <w:rFonts w:ascii="Tahoma" w:hAnsi="Tahoma" w:cs="Tahoma"/>
        </w:rPr>
        <w:t xml:space="preserve"> kognitif field independent mereka tidak suka dipengaruhi oleh lingkungan, kurang mementingkan hubungan sosisl tetapi cenderung ingin bekerja sendiri. Sedangkan model Project Based Learning adalah sebuah model pembelajaran yang lebih menekankan pada kerja </w:t>
      </w:r>
      <w:proofErr w:type="gramStart"/>
      <w:r w:rsidRPr="007A5DDC">
        <w:rPr>
          <w:rFonts w:ascii="Tahoma" w:hAnsi="Tahoma" w:cs="Tahoma"/>
        </w:rPr>
        <w:t>sama</w:t>
      </w:r>
      <w:proofErr w:type="gramEnd"/>
      <w:r w:rsidRPr="007A5DDC">
        <w:rPr>
          <w:rFonts w:ascii="Tahoma" w:hAnsi="Tahoma" w:cs="Tahoma"/>
        </w:rPr>
        <w:t xml:space="preserve"> dalam kelompok untuk menyelesaikan sebuah proyek yang ditugaskan oleh guru</w:t>
      </w:r>
    </w:p>
    <w:p w:rsidR="007A5DDC" w:rsidRPr="008C2198" w:rsidRDefault="007A5DDC" w:rsidP="00642FAE">
      <w:pPr>
        <w:pStyle w:val="ListParagraph"/>
        <w:spacing w:line="360" w:lineRule="auto"/>
        <w:ind w:left="0" w:firstLine="426"/>
        <w:jc w:val="both"/>
        <w:rPr>
          <w:rFonts w:ascii="Tahoma" w:eastAsiaTheme="minorEastAsia" w:hAnsi="Tahoma" w:cs="Tahoma"/>
          <w:lang w:val="id-ID"/>
        </w:rPr>
      </w:pPr>
      <w:r w:rsidRPr="007A5DDC">
        <w:rPr>
          <w:rFonts w:ascii="Tahoma" w:eastAsiaTheme="minorEastAsia" w:hAnsi="Tahoma" w:cs="Tahoma"/>
        </w:rPr>
        <w:t xml:space="preserve">Berbeda dengan hasil belajar yang diperoleh siswa yaitu nilai rata-rata hasil belajar siswa yang bergaya kognitif </w:t>
      </w:r>
      <w:r w:rsidRPr="007A5DDC">
        <w:rPr>
          <w:rFonts w:ascii="Tahoma" w:eastAsiaTheme="minorEastAsia" w:hAnsi="Tahoma" w:cs="Tahoma"/>
          <w:i/>
        </w:rPr>
        <w:t>Field Independent</w:t>
      </w:r>
      <w:r w:rsidRPr="007A5DDC">
        <w:rPr>
          <w:rFonts w:ascii="Tahoma" w:eastAsiaTheme="minorEastAsia" w:hAnsi="Tahoma" w:cs="Tahoma"/>
        </w:rPr>
        <w:t xml:space="preserve"> yaitu sebesar 81,5 lebih tinggi dari rata-rata hasil belajar siswa yang bergaya kognitif </w:t>
      </w:r>
      <w:r w:rsidRPr="007A5DDC">
        <w:rPr>
          <w:rFonts w:ascii="Tahoma" w:eastAsiaTheme="minorEastAsia" w:hAnsi="Tahoma" w:cs="Tahoma"/>
          <w:i/>
        </w:rPr>
        <w:t xml:space="preserve">Field Dependent </w:t>
      </w:r>
      <w:r w:rsidRPr="007A5DDC">
        <w:rPr>
          <w:rFonts w:ascii="Tahoma" w:eastAsiaTheme="minorEastAsia" w:hAnsi="Tahoma" w:cs="Tahoma"/>
        </w:rPr>
        <w:t xml:space="preserve">yaitu 80,3. </w:t>
      </w:r>
    </w:p>
    <w:p w:rsidR="007A5DDC" w:rsidRPr="007A5DDC" w:rsidRDefault="007A5DDC" w:rsidP="00642FAE">
      <w:pPr>
        <w:pStyle w:val="ListParagraph"/>
        <w:spacing w:line="360" w:lineRule="auto"/>
        <w:ind w:left="0" w:firstLine="426"/>
        <w:jc w:val="both"/>
        <w:rPr>
          <w:rFonts w:ascii="Tahoma" w:eastAsiaTheme="minorEastAsia" w:hAnsi="Tahoma" w:cs="Tahoma"/>
        </w:rPr>
      </w:pPr>
      <w:r w:rsidRPr="007A5DDC">
        <w:rPr>
          <w:rFonts w:ascii="Tahoma" w:eastAsiaTheme="minorEastAsia" w:hAnsi="Tahoma" w:cs="Tahoma"/>
        </w:rPr>
        <w:t>Berdasarkan analisis data deskriptif diperoleh bahwa untuk minat matematika siswa FD, nilai rata-rata minat siswa yang diajar dengan menggunakan model ST adalah 117</w:t>
      </w:r>
      <w:proofErr w:type="gramStart"/>
      <w:r w:rsidRPr="007A5DDC">
        <w:rPr>
          <w:rFonts w:ascii="Tahoma" w:eastAsiaTheme="minorEastAsia" w:hAnsi="Tahoma" w:cs="Tahoma"/>
        </w:rPr>
        <w:t>,35</w:t>
      </w:r>
      <w:proofErr w:type="gramEnd"/>
      <w:r w:rsidRPr="007A5DDC">
        <w:rPr>
          <w:rFonts w:ascii="Tahoma" w:eastAsiaTheme="minorEastAsia" w:hAnsi="Tahoma" w:cs="Tahoma"/>
        </w:rPr>
        <w:t xml:space="preserve"> sedangkan nilai rata-rata minat siswa yang diajar dengan model PjBl adalah 104,95. Data ini menunjukkan bahwa siswa yang bergaya kognitif </w:t>
      </w:r>
      <w:r w:rsidRPr="007A5DDC">
        <w:rPr>
          <w:rFonts w:ascii="Tahoma" w:eastAsiaTheme="minorEastAsia" w:hAnsi="Tahoma" w:cs="Tahoma"/>
          <w:i/>
        </w:rPr>
        <w:t>Field Dependent</w:t>
      </w:r>
      <w:r w:rsidRPr="007A5DDC">
        <w:rPr>
          <w:rFonts w:ascii="Tahoma" w:eastAsiaTheme="minorEastAsia" w:hAnsi="Tahoma" w:cs="Tahoma"/>
        </w:rPr>
        <w:t xml:space="preserve"> memiliki minat belajar matematika yang lebih tinggi setelah diajar model pembelajaran </w:t>
      </w:r>
      <w:r w:rsidRPr="007A5DDC">
        <w:rPr>
          <w:rFonts w:ascii="Tahoma" w:eastAsiaTheme="minorEastAsia" w:hAnsi="Tahoma" w:cs="Tahoma"/>
          <w:i/>
        </w:rPr>
        <w:t>Snowball Throwing</w:t>
      </w:r>
      <w:r w:rsidRPr="007A5DDC">
        <w:rPr>
          <w:rFonts w:ascii="Tahoma" w:eastAsiaTheme="minorEastAsia" w:hAnsi="Tahoma" w:cs="Tahoma"/>
        </w:rPr>
        <w:t xml:space="preserve"> daripada </w:t>
      </w:r>
      <w:r w:rsidRPr="007A5DDC">
        <w:rPr>
          <w:rFonts w:ascii="Tahoma" w:eastAsiaTheme="minorEastAsia" w:hAnsi="Tahoma" w:cs="Tahoma"/>
          <w:i/>
        </w:rPr>
        <w:t>model Project Based Learning</w:t>
      </w:r>
      <w:r w:rsidRPr="007A5DDC">
        <w:rPr>
          <w:rFonts w:ascii="Tahoma" w:eastAsiaTheme="minorEastAsia" w:hAnsi="Tahoma" w:cs="Tahoma"/>
        </w:rPr>
        <w:t>. Menurut pengamatan peneliti selama proses pembelajaran berlangsung, model kooperatif tipe ST memberikan kesempatan kepada siswa untuk belajar sambil bermain dalam kelompok, melemparkan bola kertas yang berisi pertanyaan kepada siswa lain sangat disukai siswa dan ini sesuai dengan karakteristik siswa FD yang suka belajar dalam kelompok.</w:t>
      </w:r>
    </w:p>
    <w:p w:rsidR="007A5DDC" w:rsidRPr="007A5DDC" w:rsidRDefault="007A5DDC" w:rsidP="00642FAE">
      <w:pPr>
        <w:pStyle w:val="ListParagraph"/>
        <w:spacing w:line="360" w:lineRule="auto"/>
        <w:ind w:left="0" w:firstLine="426"/>
        <w:jc w:val="both"/>
        <w:rPr>
          <w:rFonts w:ascii="Tahoma" w:eastAsiaTheme="minorEastAsia" w:hAnsi="Tahoma" w:cs="Tahoma"/>
        </w:rPr>
      </w:pPr>
      <w:r w:rsidRPr="007A5DDC">
        <w:rPr>
          <w:rFonts w:ascii="Tahoma" w:eastAsiaTheme="minorEastAsia" w:hAnsi="Tahoma" w:cs="Tahoma"/>
        </w:rPr>
        <w:lastRenderedPageBreak/>
        <w:t xml:space="preserve">Sedangkan untuk hasil belajar diperoleh data bahwa nilai rata-rata hasil belajar siswa FD yang diajar dengan model PjBl yaitu sebesar 81,3 lebih tinggi dari rata-rata hasil belajar siswa yang bergaya kognitif </w:t>
      </w:r>
      <w:r w:rsidRPr="007A5DDC">
        <w:rPr>
          <w:rFonts w:ascii="Tahoma" w:eastAsiaTheme="minorEastAsia" w:hAnsi="Tahoma" w:cs="Tahoma"/>
          <w:i/>
        </w:rPr>
        <w:t xml:space="preserve">Field Dependent </w:t>
      </w:r>
      <w:r w:rsidRPr="007A5DDC">
        <w:rPr>
          <w:rFonts w:ascii="Tahoma" w:eastAsiaTheme="minorEastAsia" w:hAnsi="Tahoma" w:cs="Tahoma"/>
        </w:rPr>
        <w:t>yang diajar model ST yaitu 80,3. Hal ini disebabkan karena dalam model PjBl menekankan pada proses berfikir kritis untuk melakukan penyelidikan bersama untuk menjawab pertanyaan yang diberikan guru. Bagi siswa FD yang suka bekerja kelompok, cenderung mengalami kesulitan dalam berfikir kritis tapi dengan bantuan dan dorongan dari guru siswa FD bisa memberi hasil yang baik pada model PJBl</w:t>
      </w:r>
    </w:p>
    <w:p w:rsidR="00A94DAB" w:rsidRPr="007A5DDC" w:rsidRDefault="00A94DAB" w:rsidP="007A5DDC">
      <w:pPr>
        <w:pStyle w:val="ListParagraph"/>
        <w:spacing w:after="0" w:line="360" w:lineRule="auto"/>
        <w:rPr>
          <w:rFonts w:ascii="Tahoma" w:eastAsia="Calibri" w:hAnsi="Tahoma" w:cs="Tahoma"/>
          <w:b/>
        </w:rPr>
      </w:pPr>
    </w:p>
    <w:p w:rsidR="00F61028" w:rsidRPr="007A5DDC" w:rsidRDefault="00E859F4" w:rsidP="007A5DDC">
      <w:pPr>
        <w:pStyle w:val="ListParagraph"/>
        <w:numPr>
          <w:ilvl w:val="0"/>
          <w:numId w:val="3"/>
        </w:numPr>
        <w:spacing w:after="0" w:line="360" w:lineRule="auto"/>
        <w:rPr>
          <w:rFonts w:ascii="Tahoma" w:eastAsia="Calibri" w:hAnsi="Tahoma" w:cs="Tahoma"/>
          <w:b/>
        </w:rPr>
      </w:pPr>
      <w:r w:rsidRPr="007A5DDC">
        <w:rPr>
          <w:rFonts w:ascii="Tahoma" w:eastAsia="Calibri" w:hAnsi="Tahoma" w:cs="Tahoma"/>
          <w:b/>
        </w:rPr>
        <w:t>KESIMPULAN DAN SARAN</w:t>
      </w:r>
    </w:p>
    <w:p w:rsidR="00182C38" w:rsidRPr="007A5DDC" w:rsidRDefault="00BD6BFC" w:rsidP="007A5DDC">
      <w:pPr>
        <w:pStyle w:val="ListParagraph"/>
        <w:numPr>
          <w:ilvl w:val="0"/>
          <w:numId w:val="6"/>
        </w:numPr>
        <w:spacing w:after="0" w:line="360" w:lineRule="auto"/>
        <w:ind w:left="284" w:hanging="284"/>
        <w:rPr>
          <w:rFonts w:ascii="Tahoma" w:eastAsia="Calibri" w:hAnsi="Tahoma" w:cs="Tahoma"/>
          <w:b/>
        </w:rPr>
      </w:pPr>
      <w:r w:rsidRPr="007A5DDC">
        <w:rPr>
          <w:rFonts w:ascii="Tahoma" w:eastAsia="Calibri" w:hAnsi="Tahoma" w:cs="Tahoma"/>
          <w:b/>
        </w:rPr>
        <w:t>KESIMPULAN</w:t>
      </w:r>
    </w:p>
    <w:p w:rsidR="007A5DDC" w:rsidRPr="007A5DDC" w:rsidRDefault="007A5DDC" w:rsidP="007A5DDC">
      <w:pPr>
        <w:pStyle w:val="ListParagraph"/>
        <w:spacing w:line="360" w:lineRule="auto"/>
        <w:ind w:left="0" w:firstLine="567"/>
        <w:jc w:val="both"/>
        <w:rPr>
          <w:rFonts w:ascii="Tahoma" w:hAnsi="Tahoma" w:cs="Tahoma"/>
        </w:rPr>
      </w:pPr>
      <w:r w:rsidRPr="007A5DDC">
        <w:rPr>
          <w:rFonts w:ascii="Tahoma" w:hAnsi="Tahoma" w:cs="Tahoma"/>
        </w:rPr>
        <w:t xml:space="preserve">Dari pembahasan pada </w:t>
      </w:r>
      <w:proofErr w:type="gramStart"/>
      <w:r w:rsidRPr="007A5DDC">
        <w:rPr>
          <w:rFonts w:ascii="Tahoma" w:hAnsi="Tahoma" w:cs="Tahoma"/>
        </w:rPr>
        <w:t>bab</w:t>
      </w:r>
      <w:proofErr w:type="gramEnd"/>
      <w:r w:rsidRPr="007A5DDC">
        <w:rPr>
          <w:rFonts w:ascii="Tahoma" w:hAnsi="Tahoma" w:cs="Tahoma"/>
        </w:rPr>
        <w:t xml:space="preserve"> sebelumnyadiperoleh hal-hal sebagai berikut:</w:t>
      </w:r>
    </w:p>
    <w:p w:rsidR="007A5DDC" w:rsidRPr="007A5DDC" w:rsidRDefault="007A5DDC" w:rsidP="007A5DDC">
      <w:pPr>
        <w:pStyle w:val="ListParagraph"/>
        <w:numPr>
          <w:ilvl w:val="0"/>
          <w:numId w:val="21"/>
        </w:numPr>
        <w:spacing w:line="360" w:lineRule="auto"/>
        <w:ind w:left="567" w:hanging="567"/>
        <w:jc w:val="both"/>
        <w:rPr>
          <w:rFonts w:ascii="Tahoma" w:hAnsi="Tahoma" w:cs="Tahoma"/>
        </w:rPr>
      </w:pPr>
      <w:r w:rsidRPr="007A5DDC">
        <w:rPr>
          <w:rFonts w:ascii="Tahoma" w:hAnsi="Tahoma" w:cs="Tahoma"/>
        </w:rPr>
        <w:t>Ada interaksi antara model pembelajaran dan gaya kognitif terhadap hasil belajar matematika</w:t>
      </w:r>
    </w:p>
    <w:p w:rsidR="007A5DDC" w:rsidRPr="007A5DDC" w:rsidRDefault="007A5DDC" w:rsidP="007A5DDC">
      <w:pPr>
        <w:pStyle w:val="ListParagraph"/>
        <w:numPr>
          <w:ilvl w:val="0"/>
          <w:numId w:val="21"/>
        </w:numPr>
        <w:spacing w:line="360" w:lineRule="auto"/>
        <w:ind w:left="567" w:hanging="567"/>
        <w:jc w:val="both"/>
        <w:rPr>
          <w:rFonts w:ascii="Tahoma" w:eastAsiaTheme="minorEastAsia" w:hAnsi="Tahoma" w:cs="Tahoma"/>
        </w:rPr>
      </w:pPr>
      <w:r w:rsidRPr="007A5DDC">
        <w:rPr>
          <w:rFonts w:ascii="Tahoma" w:eastAsiaTheme="minorEastAsia" w:hAnsi="Tahoma" w:cs="Tahoma"/>
        </w:rPr>
        <w:t xml:space="preserve">Siwa yang memiliki gaya kognitif </w:t>
      </w:r>
      <w:r w:rsidRPr="007A5DDC">
        <w:rPr>
          <w:rFonts w:ascii="Tahoma" w:eastAsiaTheme="minorEastAsia" w:hAnsi="Tahoma" w:cs="Tahoma"/>
          <w:i/>
        </w:rPr>
        <w:t>Field Independent</w:t>
      </w:r>
      <w:r w:rsidRPr="007A5DDC">
        <w:rPr>
          <w:rFonts w:ascii="Tahoma" w:eastAsiaTheme="minorEastAsia" w:hAnsi="Tahoma" w:cs="Tahoma"/>
        </w:rPr>
        <w:t xml:space="preserve"> memiliki minat dan hasil belajar matematika yang lebih tinggi setelah diajar model pembelajaran </w:t>
      </w:r>
      <w:r w:rsidRPr="007A5DDC">
        <w:rPr>
          <w:rFonts w:ascii="Tahoma" w:eastAsiaTheme="minorEastAsia" w:hAnsi="Tahoma" w:cs="Tahoma"/>
          <w:i/>
        </w:rPr>
        <w:t>Project Based Learning</w:t>
      </w:r>
      <w:r w:rsidRPr="007A5DDC">
        <w:rPr>
          <w:rFonts w:ascii="Tahoma" w:eastAsiaTheme="minorEastAsia" w:hAnsi="Tahoma" w:cs="Tahoma"/>
        </w:rPr>
        <w:t xml:space="preserve"> daripada siswa yang bergaya kognitif </w:t>
      </w:r>
      <w:r w:rsidRPr="007A5DDC">
        <w:rPr>
          <w:rFonts w:ascii="Tahoma" w:eastAsiaTheme="minorEastAsia" w:hAnsi="Tahoma" w:cs="Tahoma"/>
          <w:i/>
        </w:rPr>
        <w:t>Field Dependent</w:t>
      </w:r>
      <w:r w:rsidRPr="007A5DDC">
        <w:rPr>
          <w:rFonts w:ascii="Tahoma" w:eastAsiaTheme="minorEastAsia" w:hAnsi="Tahoma" w:cs="Tahoma"/>
        </w:rPr>
        <w:t xml:space="preserve">. </w:t>
      </w:r>
    </w:p>
    <w:p w:rsidR="007A5DDC" w:rsidRPr="007A5DDC" w:rsidRDefault="007A5DDC" w:rsidP="007A5DDC">
      <w:pPr>
        <w:pStyle w:val="ListParagraph"/>
        <w:numPr>
          <w:ilvl w:val="0"/>
          <w:numId w:val="21"/>
        </w:numPr>
        <w:spacing w:line="360" w:lineRule="auto"/>
        <w:ind w:left="567" w:hanging="567"/>
        <w:jc w:val="both"/>
        <w:rPr>
          <w:rFonts w:ascii="Tahoma" w:hAnsi="Tahoma" w:cs="Tahoma"/>
        </w:rPr>
      </w:pPr>
      <w:r w:rsidRPr="007A5DDC">
        <w:rPr>
          <w:rFonts w:ascii="Tahoma" w:hAnsi="Tahoma" w:cs="Tahoma"/>
        </w:rPr>
        <w:t>S</w:t>
      </w:r>
      <w:r w:rsidRPr="007A5DDC">
        <w:rPr>
          <w:rFonts w:ascii="Tahoma" w:eastAsiaTheme="minorEastAsia" w:hAnsi="Tahoma" w:cs="Tahoma"/>
        </w:rPr>
        <w:t xml:space="preserve">iswa yang bergaya kognitif </w:t>
      </w:r>
      <w:r w:rsidRPr="007A5DDC">
        <w:rPr>
          <w:rFonts w:ascii="Tahoma" w:eastAsiaTheme="minorEastAsia" w:hAnsi="Tahoma" w:cs="Tahoma"/>
          <w:i/>
        </w:rPr>
        <w:t>FD</w:t>
      </w:r>
      <w:r w:rsidRPr="007A5DDC">
        <w:rPr>
          <w:rFonts w:ascii="Tahoma" w:eastAsiaTheme="minorEastAsia" w:hAnsi="Tahoma" w:cs="Tahoma"/>
        </w:rPr>
        <w:t xml:space="preserve"> memiliki minat belajar matematika yang lebih tinggi setelah diajar model pembelajaran </w:t>
      </w:r>
      <w:r w:rsidRPr="007A5DDC">
        <w:rPr>
          <w:rFonts w:ascii="Tahoma" w:eastAsiaTheme="minorEastAsia" w:hAnsi="Tahoma" w:cs="Tahoma"/>
          <w:i/>
        </w:rPr>
        <w:t>Snowball Throwing</w:t>
      </w:r>
      <w:r w:rsidRPr="007A5DDC">
        <w:rPr>
          <w:rFonts w:ascii="Tahoma" w:eastAsiaTheme="minorEastAsia" w:hAnsi="Tahoma" w:cs="Tahoma"/>
        </w:rPr>
        <w:t xml:space="preserve"> daripada siswa yang bergaya kognitif </w:t>
      </w:r>
      <w:r w:rsidRPr="007A5DDC">
        <w:rPr>
          <w:rFonts w:ascii="Tahoma" w:eastAsiaTheme="minorEastAsia" w:hAnsi="Tahoma" w:cs="Tahoma"/>
          <w:i/>
        </w:rPr>
        <w:t>FI</w:t>
      </w:r>
      <w:r w:rsidRPr="007A5DDC">
        <w:rPr>
          <w:rFonts w:ascii="Tahoma" w:eastAsiaTheme="minorEastAsia" w:hAnsi="Tahoma" w:cs="Tahoma"/>
        </w:rPr>
        <w:t xml:space="preserve">. Sedangkan untuk hasil belajar siswa yang bergaya kognitif </w:t>
      </w:r>
      <w:r w:rsidRPr="007A5DDC">
        <w:rPr>
          <w:rFonts w:ascii="Tahoma" w:eastAsiaTheme="minorEastAsia" w:hAnsi="Tahoma" w:cs="Tahoma"/>
          <w:i/>
        </w:rPr>
        <w:t>Field Independent</w:t>
      </w:r>
      <w:r w:rsidRPr="007A5DDC">
        <w:rPr>
          <w:rFonts w:ascii="Tahoma" w:eastAsiaTheme="minorEastAsia" w:hAnsi="Tahoma" w:cs="Tahoma"/>
        </w:rPr>
        <w:t xml:space="preserve"> memiliki hasil belajar yang lebih tinggi dari siswa yang bergaya kognitif </w:t>
      </w:r>
      <w:r w:rsidRPr="007A5DDC">
        <w:rPr>
          <w:rFonts w:ascii="Tahoma" w:eastAsiaTheme="minorEastAsia" w:hAnsi="Tahoma" w:cs="Tahoma"/>
          <w:i/>
        </w:rPr>
        <w:t xml:space="preserve">Field </w:t>
      </w:r>
      <w:proofErr w:type="gramStart"/>
      <w:r w:rsidRPr="007A5DDC">
        <w:rPr>
          <w:rFonts w:ascii="Tahoma" w:eastAsiaTheme="minorEastAsia" w:hAnsi="Tahoma" w:cs="Tahoma"/>
          <w:i/>
        </w:rPr>
        <w:t xml:space="preserve">Dependent </w:t>
      </w:r>
      <w:r w:rsidRPr="007A5DDC">
        <w:rPr>
          <w:rFonts w:ascii="Tahoma" w:eastAsiaTheme="minorEastAsia" w:hAnsi="Tahoma" w:cs="Tahoma"/>
        </w:rPr>
        <w:t>.</w:t>
      </w:r>
      <w:proofErr w:type="gramEnd"/>
    </w:p>
    <w:p w:rsidR="007A5DDC" w:rsidRPr="007A5DDC" w:rsidRDefault="007A5DDC" w:rsidP="007A5DDC">
      <w:pPr>
        <w:pStyle w:val="ListParagraph"/>
        <w:numPr>
          <w:ilvl w:val="0"/>
          <w:numId w:val="21"/>
        </w:numPr>
        <w:spacing w:line="360" w:lineRule="auto"/>
        <w:ind w:left="567" w:hanging="567"/>
        <w:jc w:val="both"/>
        <w:rPr>
          <w:rFonts w:ascii="Tahoma" w:eastAsiaTheme="minorEastAsia" w:hAnsi="Tahoma" w:cs="Tahoma"/>
        </w:rPr>
      </w:pPr>
      <w:r w:rsidRPr="007A5DDC">
        <w:rPr>
          <w:rFonts w:ascii="Tahoma" w:eastAsiaTheme="minorEastAsia" w:hAnsi="Tahoma" w:cs="Tahoma"/>
        </w:rPr>
        <w:t xml:space="preserve">Siswa dengan </w:t>
      </w:r>
      <w:proofErr w:type="gramStart"/>
      <w:r w:rsidRPr="007A5DDC">
        <w:rPr>
          <w:rFonts w:ascii="Tahoma" w:eastAsiaTheme="minorEastAsia" w:hAnsi="Tahoma" w:cs="Tahoma"/>
        </w:rPr>
        <w:t>gaya</w:t>
      </w:r>
      <w:proofErr w:type="gramEnd"/>
      <w:r w:rsidRPr="007A5DDC">
        <w:rPr>
          <w:rFonts w:ascii="Tahoma" w:eastAsiaTheme="minorEastAsia" w:hAnsi="Tahoma" w:cs="Tahoma"/>
        </w:rPr>
        <w:t xml:space="preserve"> kognitif </w:t>
      </w:r>
      <w:r w:rsidRPr="007A5DDC">
        <w:rPr>
          <w:rFonts w:ascii="Tahoma" w:eastAsiaTheme="minorEastAsia" w:hAnsi="Tahoma" w:cs="Tahoma"/>
          <w:i/>
        </w:rPr>
        <w:t>Field Dependent</w:t>
      </w:r>
      <w:r w:rsidRPr="007A5DDC">
        <w:rPr>
          <w:rFonts w:ascii="Tahoma" w:eastAsiaTheme="minorEastAsia" w:hAnsi="Tahoma" w:cs="Tahoma"/>
        </w:rPr>
        <w:t xml:space="preserve"> memiliki minat belajar matematika yang lebih tinggi setelah diajar model pembelajaran </w:t>
      </w:r>
      <w:r w:rsidRPr="007A5DDC">
        <w:rPr>
          <w:rFonts w:ascii="Tahoma" w:eastAsiaTheme="minorEastAsia" w:hAnsi="Tahoma" w:cs="Tahoma"/>
          <w:i/>
        </w:rPr>
        <w:t>Snowball Throwing</w:t>
      </w:r>
      <w:r w:rsidRPr="007A5DDC">
        <w:rPr>
          <w:rFonts w:ascii="Tahoma" w:eastAsiaTheme="minorEastAsia" w:hAnsi="Tahoma" w:cs="Tahoma"/>
        </w:rPr>
        <w:t xml:space="preserve"> daripada </w:t>
      </w:r>
      <w:r w:rsidRPr="007A5DDC">
        <w:rPr>
          <w:rFonts w:ascii="Tahoma" w:eastAsiaTheme="minorEastAsia" w:hAnsi="Tahoma" w:cs="Tahoma"/>
          <w:i/>
        </w:rPr>
        <w:t>model Project Based Learning</w:t>
      </w:r>
      <w:r w:rsidRPr="007A5DDC">
        <w:rPr>
          <w:rFonts w:ascii="Tahoma" w:eastAsiaTheme="minorEastAsia" w:hAnsi="Tahoma" w:cs="Tahoma"/>
        </w:rPr>
        <w:t xml:space="preserve">. Sedangkan untuk hasil belajar, siswa </w:t>
      </w:r>
      <w:r w:rsidRPr="007A5DDC">
        <w:rPr>
          <w:rFonts w:ascii="Tahoma" w:eastAsiaTheme="minorEastAsia" w:hAnsi="Tahoma" w:cs="Tahoma"/>
          <w:i/>
        </w:rPr>
        <w:t>Field Independent</w:t>
      </w:r>
      <w:r w:rsidRPr="007A5DDC">
        <w:rPr>
          <w:rFonts w:ascii="Tahoma" w:eastAsiaTheme="minorEastAsia" w:hAnsi="Tahoma" w:cs="Tahoma"/>
        </w:rPr>
        <w:t xml:space="preserve"> yang diajar dengan model ST memiliki hasil belajar yng lebih tinggi dari siswa yang bergaya kognitif </w:t>
      </w:r>
      <w:r w:rsidRPr="007A5DDC">
        <w:rPr>
          <w:rFonts w:ascii="Tahoma" w:eastAsiaTheme="minorEastAsia" w:hAnsi="Tahoma" w:cs="Tahoma"/>
          <w:i/>
        </w:rPr>
        <w:t xml:space="preserve">Field Dependent </w:t>
      </w:r>
    </w:p>
    <w:p w:rsidR="007A5DDC" w:rsidRPr="007A5DDC" w:rsidRDefault="007A5DDC" w:rsidP="007A5DDC">
      <w:pPr>
        <w:pStyle w:val="ListParagraph"/>
        <w:numPr>
          <w:ilvl w:val="0"/>
          <w:numId w:val="21"/>
        </w:numPr>
        <w:spacing w:line="360" w:lineRule="auto"/>
        <w:ind w:left="567" w:hanging="567"/>
        <w:jc w:val="both"/>
        <w:rPr>
          <w:rFonts w:ascii="Tahoma" w:eastAsiaTheme="minorEastAsia" w:hAnsi="Tahoma" w:cs="Tahoma"/>
        </w:rPr>
      </w:pPr>
      <w:r w:rsidRPr="007A5DDC">
        <w:rPr>
          <w:rFonts w:ascii="Tahoma" w:eastAsiaTheme="minorEastAsia" w:hAnsi="Tahoma" w:cs="Tahoma"/>
        </w:rPr>
        <w:t xml:space="preserve">Siswa yang memiliki gaya kognitif </w:t>
      </w:r>
      <w:r w:rsidRPr="007A5DDC">
        <w:rPr>
          <w:rFonts w:ascii="Tahoma" w:eastAsiaTheme="minorEastAsia" w:hAnsi="Tahoma" w:cs="Tahoma"/>
          <w:i/>
        </w:rPr>
        <w:t>Field Independent</w:t>
      </w:r>
      <w:r w:rsidRPr="007A5DDC">
        <w:rPr>
          <w:rFonts w:ascii="Tahoma" w:eastAsiaTheme="minorEastAsia" w:hAnsi="Tahoma" w:cs="Tahoma"/>
        </w:rPr>
        <w:t xml:space="preserve"> memiliki minat dan hasil belajar matematika yang lebih tinggi setelah diajar model</w:t>
      </w:r>
      <w:r w:rsidRPr="007A5DDC">
        <w:rPr>
          <w:rFonts w:ascii="Tahoma" w:eastAsiaTheme="minorEastAsia" w:hAnsi="Tahoma" w:cs="Tahoma"/>
          <w:i/>
        </w:rPr>
        <w:t xml:space="preserve"> Project Based Learning </w:t>
      </w:r>
      <w:r w:rsidRPr="007A5DDC">
        <w:rPr>
          <w:rFonts w:ascii="Tahoma" w:eastAsiaTheme="minorEastAsia" w:hAnsi="Tahoma" w:cs="Tahoma"/>
        </w:rPr>
        <w:t xml:space="preserve">dari siswa yang diajar dengan model </w:t>
      </w:r>
      <w:r w:rsidRPr="007A5DDC">
        <w:rPr>
          <w:rFonts w:ascii="Tahoma" w:eastAsiaTheme="minorEastAsia" w:hAnsi="Tahoma" w:cs="Tahoma"/>
          <w:i/>
        </w:rPr>
        <w:t xml:space="preserve">Snowball </w:t>
      </w:r>
      <w:proofErr w:type="gramStart"/>
      <w:r w:rsidRPr="007A5DDC">
        <w:rPr>
          <w:rFonts w:ascii="Tahoma" w:eastAsiaTheme="minorEastAsia" w:hAnsi="Tahoma" w:cs="Tahoma"/>
          <w:i/>
        </w:rPr>
        <w:t>Throwing .</w:t>
      </w:r>
      <w:proofErr w:type="gramEnd"/>
    </w:p>
    <w:p w:rsidR="000B464C" w:rsidRPr="007A5DDC" w:rsidRDefault="000B464C" w:rsidP="007A5DDC">
      <w:pPr>
        <w:pStyle w:val="ListParagraph"/>
        <w:numPr>
          <w:ilvl w:val="0"/>
          <w:numId w:val="6"/>
        </w:numPr>
        <w:spacing w:after="0" w:line="360" w:lineRule="auto"/>
        <w:ind w:left="284" w:hanging="284"/>
        <w:jc w:val="both"/>
        <w:rPr>
          <w:rFonts w:ascii="Tahoma" w:eastAsia="Calibri" w:hAnsi="Tahoma" w:cs="Tahoma"/>
          <w:b/>
        </w:rPr>
      </w:pPr>
      <w:r w:rsidRPr="007A5DDC">
        <w:rPr>
          <w:rFonts w:ascii="Tahoma" w:eastAsia="Calibri" w:hAnsi="Tahoma" w:cs="Tahoma"/>
          <w:b/>
        </w:rPr>
        <w:t>SARAN</w:t>
      </w:r>
    </w:p>
    <w:p w:rsidR="007A5DDC" w:rsidRPr="007A5DDC" w:rsidRDefault="007A5DDC" w:rsidP="007A5DDC">
      <w:pPr>
        <w:pStyle w:val="ListParagraph"/>
        <w:numPr>
          <w:ilvl w:val="0"/>
          <w:numId w:val="22"/>
        </w:numPr>
        <w:autoSpaceDE w:val="0"/>
        <w:autoSpaceDN w:val="0"/>
        <w:adjustRightInd w:val="0"/>
        <w:spacing w:after="0" w:line="360" w:lineRule="auto"/>
        <w:ind w:left="567" w:hanging="567"/>
        <w:jc w:val="both"/>
        <w:rPr>
          <w:rFonts w:ascii="Tahoma" w:hAnsi="Tahoma" w:cs="Tahoma"/>
        </w:rPr>
      </w:pPr>
      <w:r w:rsidRPr="007A5DDC">
        <w:rPr>
          <w:rFonts w:ascii="Tahoma" w:hAnsi="Tahoma" w:cs="Tahoma"/>
        </w:rPr>
        <w:t xml:space="preserve">Dalam proses pembelajaran selain memperhatikan model pembelajaran yang digunakan, diharapkan guru juga memperhatikan </w:t>
      </w:r>
      <w:proofErr w:type="gramStart"/>
      <w:r w:rsidRPr="007A5DDC">
        <w:rPr>
          <w:rFonts w:ascii="Tahoma" w:hAnsi="Tahoma" w:cs="Tahoma"/>
        </w:rPr>
        <w:t>gaya</w:t>
      </w:r>
      <w:proofErr w:type="gramEnd"/>
      <w:r w:rsidRPr="007A5DDC">
        <w:rPr>
          <w:rFonts w:ascii="Tahoma" w:hAnsi="Tahoma" w:cs="Tahoma"/>
        </w:rPr>
        <w:t xml:space="preserve"> kognitif siswa untuk mencapai hasil belajar yang lebih baik.</w:t>
      </w:r>
    </w:p>
    <w:p w:rsidR="007A5DDC" w:rsidRPr="007A5DDC" w:rsidRDefault="007A5DDC" w:rsidP="007A5DDC">
      <w:pPr>
        <w:pStyle w:val="ListParagraph"/>
        <w:numPr>
          <w:ilvl w:val="0"/>
          <w:numId w:val="22"/>
        </w:numPr>
        <w:autoSpaceDE w:val="0"/>
        <w:autoSpaceDN w:val="0"/>
        <w:adjustRightInd w:val="0"/>
        <w:spacing w:after="0" w:line="360" w:lineRule="auto"/>
        <w:ind w:left="567" w:hanging="567"/>
        <w:jc w:val="both"/>
        <w:rPr>
          <w:rFonts w:ascii="Tahoma" w:hAnsi="Tahoma" w:cs="Tahoma"/>
        </w:rPr>
      </w:pPr>
      <w:r w:rsidRPr="007A5DDC">
        <w:rPr>
          <w:rFonts w:ascii="Tahoma" w:hAnsi="Tahoma" w:cs="Tahoma"/>
        </w:rPr>
        <w:lastRenderedPageBreak/>
        <w:t xml:space="preserve">Model Project Based Learning perlu diperkenalkan kepada guru bidang studi matematika sebagai salah satu model yang baik digunakan dalam pembelajaran matematika karena telah terbukti dapat memberi pengaruh yang positif pada hasil belajar siswa yang memiliki gaya kognitif FI dan FD juga untuk model pembelajaran </w:t>
      </w:r>
      <w:r w:rsidRPr="007A5DDC">
        <w:rPr>
          <w:rFonts w:ascii="Tahoma" w:hAnsi="Tahoma" w:cs="Tahoma"/>
          <w:i/>
        </w:rPr>
        <w:t>Snowball Throwing</w:t>
      </w:r>
      <w:r w:rsidRPr="007A5DDC">
        <w:rPr>
          <w:rFonts w:ascii="Tahoma" w:hAnsi="Tahoma" w:cs="Tahoma"/>
        </w:rPr>
        <w:t xml:space="preserve"> yang memberi pengaruh positif pada minat belajar siswa.</w:t>
      </w:r>
    </w:p>
    <w:p w:rsidR="007A5DDC" w:rsidRPr="007A5DDC" w:rsidRDefault="007A5DDC" w:rsidP="007A5DDC">
      <w:pPr>
        <w:pStyle w:val="ListParagraph"/>
        <w:numPr>
          <w:ilvl w:val="0"/>
          <w:numId w:val="22"/>
        </w:numPr>
        <w:autoSpaceDE w:val="0"/>
        <w:autoSpaceDN w:val="0"/>
        <w:adjustRightInd w:val="0"/>
        <w:spacing w:after="0" w:line="360" w:lineRule="auto"/>
        <w:ind w:left="567" w:hanging="567"/>
        <w:jc w:val="both"/>
        <w:rPr>
          <w:rFonts w:ascii="Tahoma" w:hAnsi="Tahoma" w:cs="Tahoma"/>
        </w:rPr>
      </w:pPr>
      <w:r w:rsidRPr="007A5DDC">
        <w:rPr>
          <w:rFonts w:ascii="Tahoma" w:hAnsi="Tahoma" w:cs="Tahoma"/>
        </w:rPr>
        <w:t xml:space="preserve">Guru perlu memberikan perhatian lebih pada siswa yang memiliki </w:t>
      </w:r>
      <w:proofErr w:type="gramStart"/>
      <w:r w:rsidRPr="007A5DDC">
        <w:rPr>
          <w:rFonts w:ascii="Tahoma" w:hAnsi="Tahoma" w:cs="Tahoma"/>
        </w:rPr>
        <w:t>gaya</w:t>
      </w:r>
      <w:proofErr w:type="gramEnd"/>
      <w:r w:rsidRPr="007A5DDC">
        <w:rPr>
          <w:rFonts w:ascii="Tahoma" w:hAnsi="Tahoma" w:cs="Tahoma"/>
        </w:rPr>
        <w:t xml:space="preserve"> kognitif </w:t>
      </w:r>
      <w:r w:rsidRPr="007A5DDC">
        <w:rPr>
          <w:rFonts w:ascii="Tahoma" w:hAnsi="Tahoma" w:cs="Tahoma"/>
          <w:i/>
          <w:iCs/>
        </w:rPr>
        <w:t xml:space="preserve">FD </w:t>
      </w:r>
      <w:r w:rsidRPr="007A5DDC">
        <w:rPr>
          <w:rFonts w:ascii="Tahoma" w:hAnsi="Tahoma" w:cs="Tahoma"/>
        </w:rPr>
        <w:t xml:space="preserve">terutama saat melakukan pembelajaran dengan model pembelajaran inovatif. Siswa yang memiliki </w:t>
      </w:r>
      <w:proofErr w:type="gramStart"/>
      <w:r w:rsidRPr="007A5DDC">
        <w:rPr>
          <w:rFonts w:ascii="Tahoma" w:hAnsi="Tahoma" w:cs="Tahoma"/>
        </w:rPr>
        <w:t>gaya</w:t>
      </w:r>
      <w:proofErr w:type="gramEnd"/>
      <w:r w:rsidRPr="007A5DDC">
        <w:rPr>
          <w:rFonts w:ascii="Tahoma" w:hAnsi="Tahoma" w:cs="Tahoma"/>
        </w:rPr>
        <w:t xml:space="preserve"> kognitif </w:t>
      </w:r>
      <w:r w:rsidRPr="007A5DDC">
        <w:rPr>
          <w:rFonts w:ascii="Tahoma" w:hAnsi="Tahoma" w:cs="Tahoma"/>
          <w:i/>
          <w:iCs/>
        </w:rPr>
        <w:t xml:space="preserve">FD </w:t>
      </w:r>
      <w:r w:rsidRPr="007A5DDC">
        <w:rPr>
          <w:rFonts w:ascii="Tahoma" w:hAnsi="Tahoma" w:cs="Tahoma"/>
        </w:rPr>
        <w:t xml:space="preserve">perlu lebih banyak dituntun pada kegiatan-kegiatan yang memerlukan analisa. </w:t>
      </w:r>
    </w:p>
    <w:p w:rsidR="00227374" w:rsidRDefault="00182C38" w:rsidP="00642FAE">
      <w:pPr>
        <w:spacing w:after="0" w:line="240" w:lineRule="auto"/>
        <w:rPr>
          <w:rFonts w:ascii="Tahoma" w:eastAsia="Calibri" w:hAnsi="Tahoma" w:cs="Tahoma"/>
          <w:b/>
          <w:bCs/>
          <w:lang w:val="id-ID"/>
        </w:rPr>
      </w:pPr>
      <w:r w:rsidRPr="00227374">
        <w:rPr>
          <w:rFonts w:ascii="Tahoma" w:eastAsia="Calibri" w:hAnsi="Tahoma" w:cs="Tahoma"/>
          <w:b/>
          <w:bCs/>
        </w:rPr>
        <w:t>DAFTAR PUSTAKA</w:t>
      </w:r>
    </w:p>
    <w:p w:rsidR="00642FAE" w:rsidRPr="00642FAE" w:rsidRDefault="00642FAE" w:rsidP="00642FAE">
      <w:pPr>
        <w:spacing w:after="0" w:line="240" w:lineRule="auto"/>
        <w:rPr>
          <w:rFonts w:ascii="Tahoma" w:eastAsia="Calibri" w:hAnsi="Tahoma" w:cs="Tahoma"/>
          <w:b/>
          <w:bCs/>
          <w:lang w:val="id-ID"/>
        </w:rPr>
      </w:pPr>
    </w:p>
    <w:p w:rsidR="007A5DDC" w:rsidRDefault="007A5DDC" w:rsidP="007A5DDC">
      <w:pPr>
        <w:spacing w:line="240" w:lineRule="auto"/>
        <w:ind w:left="426" w:hanging="426"/>
        <w:jc w:val="both"/>
        <w:rPr>
          <w:rFonts w:ascii="TimesNewRoman,Bold" w:hAnsi="TimesNewRoman,Bold" w:cs="TimesNewRoman,Bold"/>
          <w:bCs/>
          <w:sz w:val="23"/>
          <w:szCs w:val="23"/>
          <w:lang w:val="id-ID"/>
        </w:rPr>
      </w:pPr>
      <w:r w:rsidRPr="007A5EA8">
        <w:rPr>
          <w:rFonts w:ascii="TimesNewRoman,Bold" w:hAnsi="TimesNewRoman,Bold" w:cs="TimesNewRoman,Bold"/>
          <w:bCs/>
          <w:sz w:val="23"/>
          <w:szCs w:val="23"/>
          <w:lang w:val="id-ID"/>
        </w:rPr>
        <w:t xml:space="preserve">Abidin, Yunus. 2013. </w:t>
      </w:r>
      <w:r w:rsidRPr="007A5EA8">
        <w:rPr>
          <w:rFonts w:ascii="TimesNewRoman,Bold" w:hAnsi="TimesNewRoman,Bold" w:cs="TimesNewRoman,Bold"/>
          <w:bCs/>
          <w:i/>
          <w:sz w:val="23"/>
          <w:szCs w:val="23"/>
          <w:lang w:val="id-ID"/>
        </w:rPr>
        <w:t>Desain Sistem Pembe</w:t>
      </w:r>
      <w:r>
        <w:rPr>
          <w:rFonts w:ascii="TimesNewRoman,Bold" w:hAnsi="TimesNewRoman,Bold" w:cs="TimesNewRoman,Bold"/>
          <w:bCs/>
          <w:i/>
          <w:sz w:val="23"/>
          <w:szCs w:val="23"/>
          <w:lang w:val="id-ID"/>
        </w:rPr>
        <w:t xml:space="preserve">lajaran dalam Konteks Kurikulum </w:t>
      </w:r>
      <w:r w:rsidRPr="007A5EA8">
        <w:rPr>
          <w:rFonts w:ascii="TimesNewRoman,Bold" w:hAnsi="TimesNewRoman,Bold" w:cs="TimesNewRoman,Bold"/>
          <w:bCs/>
          <w:i/>
          <w:sz w:val="23"/>
          <w:szCs w:val="23"/>
          <w:lang w:val="id-ID"/>
        </w:rPr>
        <w:t>2013</w:t>
      </w:r>
      <w:r w:rsidRPr="007A5EA8">
        <w:rPr>
          <w:rFonts w:ascii="TimesNewRoman,Bold" w:hAnsi="TimesNewRoman,Bold" w:cs="TimesNewRoman,Bold"/>
          <w:bCs/>
          <w:sz w:val="23"/>
          <w:szCs w:val="23"/>
          <w:lang w:val="id-ID"/>
        </w:rPr>
        <w:t>. Bandung: PT Refika Aditama.</w:t>
      </w:r>
    </w:p>
    <w:p w:rsidR="007A5DDC" w:rsidRDefault="007A5DDC" w:rsidP="007A5DDC">
      <w:pPr>
        <w:spacing w:line="240" w:lineRule="auto"/>
        <w:ind w:left="426" w:hanging="426"/>
        <w:jc w:val="both"/>
        <w:rPr>
          <w:lang w:val="id-ID"/>
        </w:rPr>
      </w:pPr>
      <w:r>
        <w:rPr>
          <w:lang w:val="id-ID"/>
        </w:rPr>
        <w:t xml:space="preserve">Abdullah, Ridwan. 2014. </w:t>
      </w:r>
      <w:r w:rsidRPr="007A5EA8">
        <w:rPr>
          <w:i/>
          <w:lang w:val="id-ID"/>
        </w:rPr>
        <w:t>Pembelajaran Saintifik Untuk Implementasi Kurikulum 2013</w:t>
      </w:r>
      <w:r>
        <w:rPr>
          <w:lang w:val="id-ID"/>
        </w:rPr>
        <w:t>. Jakarta: PT Bumi Aksara.</w:t>
      </w:r>
    </w:p>
    <w:p w:rsidR="007A5DDC" w:rsidRDefault="007A5DDC" w:rsidP="008D5176">
      <w:pPr>
        <w:spacing w:line="240" w:lineRule="auto"/>
        <w:ind w:left="426" w:hanging="426"/>
        <w:rPr>
          <w:iCs/>
          <w:lang w:val="id-ID"/>
        </w:rPr>
      </w:pPr>
      <w:r>
        <w:rPr>
          <w:lang w:val="id-ID"/>
        </w:rPr>
        <w:t>Ardana, Made.2007.</w:t>
      </w:r>
      <w:r w:rsidRPr="00906300">
        <w:rPr>
          <w:b/>
          <w:iCs/>
          <w:lang w:val="sv-SE"/>
        </w:rPr>
        <w:t xml:space="preserve"> </w:t>
      </w:r>
      <w:r w:rsidRPr="00906300">
        <w:rPr>
          <w:iCs/>
          <w:lang w:val="sv-SE"/>
        </w:rPr>
        <w:t xml:space="preserve">Peningkatan Efektivitas </w:t>
      </w:r>
      <w:r>
        <w:rPr>
          <w:iCs/>
          <w:lang w:val="sv-SE"/>
        </w:rPr>
        <w:t>Pembelajaran Matematika Melalui</w:t>
      </w:r>
      <w:r>
        <w:rPr>
          <w:iCs/>
          <w:lang w:val="id-ID"/>
        </w:rPr>
        <w:t xml:space="preserve"> </w:t>
      </w:r>
    </w:p>
    <w:p w:rsidR="007A5DDC" w:rsidRPr="00906300" w:rsidRDefault="007A5DDC" w:rsidP="007A5DDC">
      <w:pPr>
        <w:spacing w:line="240" w:lineRule="auto"/>
        <w:ind w:left="426" w:hanging="426"/>
        <w:rPr>
          <w:b/>
          <w:iCs/>
          <w:lang w:val="id-ID"/>
        </w:rPr>
      </w:pPr>
      <w:r w:rsidRPr="00906300">
        <w:rPr>
          <w:iCs/>
          <w:lang w:val="sv-SE"/>
        </w:rPr>
        <w:t>Pembelajaran Berorientasi Konsep Jengah Dan Konstruktivis</w:t>
      </w:r>
      <w:r>
        <w:rPr>
          <w:b/>
          <w:iCs/>
          <w:lang w:val="id-ID"/>
        </w:rPr>
        <w:t xml:space="preserve">. </w:t>
      </w:r>
      <w:r w:rsidRPr="00906300">
        <w:rPr>
          <w:iCs/>
          <w:lang w:val="id-ID"/>
        </w:rPr>
        <w:t>J</w:t>
      </w:r>
      <w:r>
        <w:rPr>
          <w:iCs/>
          <w:lang w:val="id-ID"/>
        </w:rPr>
        <w:t>urnal Pendidikan Matematika Universitas Pendidikan Ganesha. (diakses tgl 2 Maret 2015)</w:t>
      </w:r>
    </w:p>
    <w:p w:rsidR="007A5DDC" w:rsidRDefault="007A5DDC" w:rsidP="007A5DDC">
      <w:pPr>
        <w:autoSpaceDE w:val="0"/>
        <w:autoSpaceDN w:val="0"/>
        <w:adjustRightInd w:val="0"/>
        <w:spacing w:line="240" w:lineRule="auto"/>
        <w:ind w:left="426" w:hanging="426"/>
        <w:jc w:val="both"/>
        <w:rPr>
          <w:rFonts w:ascii="TimesNewRoman,Italic" w:hAnsi="TimesNewRoman,Italic" w:cs="TimesNewRoman,Italic"/>
          <w:i/>
          <w:iCs/>
          <w:lang w:val="id-ID"/>
        </w:rPr>
      </w:pPr>
      <w:r>
        <w:rPr>
          <w:lang w:val="id-ID"/>
        </w:rPr>
        <w:t xml:space="preserve">Candiasa, Made. </w:t>
      </w:r>
      <w:r w:rsidRPr="00C54165">
        <w:rPr>
          <w:rFonts w:ascii="TimesNewRoman,Bold" w:hAnsi="TimesNewRoman,Bold" w:cs="TimesNewRoman,Bold"/>
          <w:bCs/>
          <w:i/>
          <w:sz w:val="23"/>
          <w:szCs w:val="23"/>
          <w:lang w:val="id-ID"/>
        </w:rPr>
        <w:t>Pengaruh strategi pembelajaran dan gaya kognitif terhadap kemampuan memprogram komputer</w:t>
      </w:r>
      <w:r>
        <w:rPr>
          <w:rFonts w:ascii="TimesNewRoman,Bold" w:hAnsi="TimesNewRoman,Bold" w:cs="TimesNewRoman,Bold"/>
          <w:bCs/>
          <w:i/>
          <w:sz w:val="23"/>
          <w:szCs w:val="23"/>
          <w:lang w:val="id-ID"/>
        </w:rPr>
        <w:t xml:space="preserve"> </w:t>
      </w:r>
      <w:r w:rsidRPr="00C54165">
        <w:rPr>
          <w:rFonts w:ascii="TimesNewRoman,Bold" w:hAnsi="TimesNewRoman,Bold" w:cs="TimesNewRoman,Bold"/>
          <w:bCs/>
          <w:i/>
          <w:sz w:val="23"/>
          <w:szCs w:val="23"/>
          <w:lang w:val="id-ID"/>
        </w:rPr>
        <w:t>Eksperimen pada mahasiswa ikip negeri singaraja (2002)</w:t>
      </w:r>
      <w:r>
        <w:rPr>
          <w:rFonts w:ascii="TimesNewRoman,Bold" w:hAnsi="TimesNewRoman,Bold" w:cs="TimesNewRoman,Bold"/>
          <w:bCs/>
          <w:i/>
          <w:sz w:val="23"/>
          <w:szCs w:val="23"/>
          <w:lang w:val="id-ID"/>
        </w:rPr>
        <w:t>.</w:t>
      </w:r>
      <w:r w:rsidRPr="00C54165">
        <w:rPr>
          <w:rFonts w:ascii="TimesNewRoman,Italic" w:hAnsi="TimesNewRoman,Italic" w:cs="TimesNewRoman,Italic"/>
          <w:i/>
          <w:iCs/>
          <w:lang w:val="id-ID"/>
        </w:rPr>
        <w:t xml:space="preserve"> </w:t>
      </w:r>
      <w:r>
        <w:rPr>
          <w:rFonts w:ascii="TimesNewRoman,Italic" w:hAnsi="TimesNewRoman,Italic" w:cs="TimesNewRoman,Italic"/>
          <w:i/>
          <w:iCs/>
          <w:lang w:val="id-ID"/>
        </w:rPr>
        <w:t>Jurnal Teknologi Pendidikan Universitas Negeri Jakarta Vol. 4, No.3, Desember 2002 (ISSN 1411-2744)(diakses 12 November 2014)</w:t>
      </w:r>
    </w:p>
    <w:p w:rsidR="007A5DDC" w:rsidRDefault="007A5DDC" w:rsidP="007A5DDC">
      <w:pPr>
        <w:autoSpaceDE w:val="0"/>
        <w:autoSpaceDN w:val="0"/>
        <w:adjustRightInd w:val="0"/>
        <w:spacing w:line="240" w:lineRule="auto"/>
        <w:ind w:left="426" w:hanging="426"/>
        <w:jc w:val="both"/>
        <w:rPr>
          <w:rFonts w:ascii="TimesNewRoman,Italic" w:hAnsi="TimesNewRoman,Italic" w:cs="TimesNewRoman,Italic"/>
          <w:i/>
          <w:iCs/>
          <w:lang w:val="id-ID"/>
        </w:rPr>
      </w:pPr>
      <w:r>
        <w:rPr>
          <w:rFonts w:ascii="TimesNewRoman,Italic" w:hAnsi="TimesNewRoman,Italic" w:cs="TimesNewRoman,Italic"/>
          <w:i/>
          <w:iCs/>
          <w:lang w:val="id-ID"/>
        </w:rPr>
        <w:t>Desmita. 2009. Psikologi Perkembangan Peserta Didik. Bandung:PT Remaja Rosdakarya</w:t>
      </w:r>
    </w:p>
    <w:p w:rsidR="007A5DDC" w:rsidRDefault="007A5DDC" w:rsidP="007A5DDC">
      <w:pPr>
        <w:spacing w:line="240" w:lineRule="auto"/>
        <w:ind w:left="426" w:hanging="426"/>
        <w:jc w:val="both"/>
        <w:rPr>
          <w:lang w:val="id-ID"/>
        </w:rPr>
      </w:pPr>
      <w:r>
        <w:rPr>
          <w:lang w:val="id-ID"/>
        </w:rPr>
        <w:t>Dewi, Aris S, dkk. 2012. Pengaruh Model Pembelajaran Berbasis Proyek Terhadap Hasil Belajar Siswa kelas IV SDN 8 Banyuning. Universitas Pendidikan Ganesha, Singaraja Indonesia. (diakses tanggal 17 November 2014)</w:t>
      </w:r>
    </w:p>
    <w:p w:rsidR="007A5DDC" w:rsidRDefault="007A5DDC" w:rsidP="007A5DDC">
      <w:pPr>
        <w:autoSpaceDE w:val="0"/>
        <w:autoSpaceDN w:val="0"/>
        <w:adjustRightInd w:val="0"/>
        <w:spacing w:line="240" w:lineRule="auto"/>
        <w:ind w:left="426" w:hanging="426"/>
        <w:jc w:val="both"/>
        <w:rPr>
          <w:lang w:val="id-ID"/>
        </w:rPr>
      </w:pPr>
      <w:r>
        <w:rPr>
          <w:lang w:val="id-ID"/>
        </w:rPr>
        <w:t xml:space="preserve">Dimyati dan Mudjiono. 2005. </w:t>
      </w:r>
      <w:r>
        <w:rPr>
          <w:i/>
          <w:iCs/>
          <w:lang w:val="id-ID"/>
        </w:rPr>
        <w:t xml:space="preserve">Belajar dan Pembelajaran. </w:t>
      </w:r>
      <w:r>
        <w:rPr>
          <w:lang w:val="id-ID"/>
        </w:rPr>
        <w:t>Jakarta: Rineka Cipta.</w:t>
      </w:r>
    </w:p>
    <w:p w:rsidR="007A5DDC" w:rsidRDefault="007A5DDC" w:rsidP="007A5DDC">
      <w:pPr>
        <w:spacing w:line="240" w:lineRule="auto"/>
        <w:ind w:left="426" w:hanging="426"/>
        <w:jc w:val="both"/>
        <w:rPr>
          <w:lang w:val="id-ID"/>
        </w:rPr>
      </w:pPr>
      <w:r>
        <w:rPr>
          <w:lang w:val="id-ID"/>
        </w:rPr>
        <w:t xml:space="preserve">Djaali, H. 2006. </w:t>
      </w:r>
      <w:r w:rsidRPr="007A5EA8">
        <w:rPr>
          <w:i/>
          <w:lang w:val="id-ID"/>
        </w:rPr>
        <w:t>Psikologi Pendidikan</w:t>
      </w:r>
      <w:r>
        <w:rPr>
          <w:lang w:val="id-ID"/>
        </w:rPr>
        <w:t>. Jakarta: PT Bumi Aksara.</w:t>
      </w:r>
    </w:p>
    <w:p w:rsidR="007A5DDC" w:rsidRDefault="007A5DDC" w:rsidP="007A5DDC">
      <w:pPr>
        <w:spacing w:line="240" w:lineRule="auto"/>
        <w:ind w:left="426" w:hanging="426"/>
        <w:jc w:val="both"/>
      </w:pPr>
      <w:r>
        <w:t>Firdha</w:t>
      </w:r>
      <w:proofErr w:type="gramStart"/>
      <w:r>
        <w:t>,R.2014</w:t>
      </w:r>
      <w:proofErr w:type="gramEnd"/>
      <w:r>
        <w:t xml:space="preserve">. </w:t>
      </w:r>
      <w:r w:rsidRPr="00CC2DAB">
        <w:rPr>
          <w:i/>
        </w:rPr>
        <w:t>Pengaruh Model Pembelajaran Kooperatif Tipe Think Pair Share dan Tipe Talking Stick Terhadap Hasil Belajar Matematika Ditinjau dari Motivasi Belajar Siswa di SMK Negeri Bungoro Kabupaten Pangkep</w:t>
      </w:r>
      <w:r>
        <w:t xml:space="preserve">. </w:t>
      </w:r>
      <w:proofErr w:type="gramStart"/>
      <w:r>
        <w:t>Tesis.</w:t>
      </w:r>
      <w:proofErr w:type="gramEnd"/>
      <w:r>
        <w:t xml:space="preserve"> </w:t>
      </w:r>
      <w:proofErr w:type="gramStart"/>
      <w:r>
        <w:t>Tidak diterbitkan.PPs UNM.</w:t>
      </w:r>
      <w:proofErr w:type="gramEnd"/>
    </w:p>
    <w:p w:rsidR="007A5DDC" w:rsidRDefault="007A5DDC" w:rsidP="007A5DDC">
      <w:pPr>
        <w:spacing w:line="240" w:lineRule="auto"/>
        <w:ind w:left="426" w:hanging="426"/>
        <w:jc w:val="both"/>
        <w:rPr>
          <w:lang w:val="id-ID"/>
        </w:rPr>
      </w:pPr>
      <w:r>
        <w:rPr>
          <w:lang w:val="id-ID"/>
        </w:rPr>
        <w:t>Hamdayama, Jumanta. 2014. Model danMetode Pembelajaran Kreatif dan Berkarakter. Bogor: Ghalia Indonesia.</w:t>
      </w:r>
    </w:p>
    <w:p w:rsidR="007A5DDC" w:rsidRPr="0074109A" w:rsidRDefault="007A5DDC" w:rsidP="007A5DDC">
      <w:pPr>
        <w:spacing w:line="240" w:lineRule="auto"/>
        <w:ind w:left="426" w:hanging="426"/>
        <w:jc w:val="both"/>
        <w:rPr>
          <w:lang w:val="id-ID"/>
        </w:rPr>
      </w:pPr>
      <w:r>
        <w:rPr>
          <w:lang w:val="id-ID"/>
        </w:rPr>
        <w:t xml:space="preserve">Hasanah, Uswatun. 2012. </w:t>
      </w:r>
      <w:r w:rsidRPr="0074109A">
        <w:rPr>
          <w:i/>
          <w:lang w:val="id-ID"/>
        </w:rPr>
        <w:t xml:space="preserve">Pengaruh penggunaan cooperative learning metode snowball Throwing terhadap prestasi belajar matematika pada pokok bahasan segitiga dan </w:t>
      </w:r>
      <w:r w:rsidRPr="0074109A">
        <w:rPr>
          <w:i/>
          <w:lang w:val="id-ID"/>
        </w:rPr>
        <w:lastRenderedPageBreak/>
        <w:t>segiempat</w:t>
      </w:r>
      <w:r>
        <w:rPr>
          <w:lang w:val="id-ID"/>
        </w:rPr>
        <w:t>. Skripsi. Institiu agama Islam Negeri Syekh Nurjati Cirebon. (diakses tanggal 15 November 2014)</w:t>
      </w:r>
    </w:p>
    <w:p w:rsidR="007A5DDC" w:rsidRDefault="007A5DDC" w:rsidP="007A5DDC">
      <w:pPr>
        <w:spacing w:line="240" w:lineRule="auto"/>
        <w:ind w:left="426" w:hanging="426"/>
        <w:jc w:val="both"/>
        <w:rPr>
          <w:rFonts w:ascii="TimesNewRoman,Bold" w:hAnsi="TimesNewRoman,Bold" w:cs="TimesNewRoman,Bold"/>
          <w:bCs/>
          <w:sz w:val="23"/>
          <w:szCs w:val="23"/>
          <w:lang w:val="id-ID"/>
        </w:rPr>
      </w:pPr>
      <w:r w:rsidRPr="007A5EA8">
        <w:rPr>
          <w:rFonts w:ascii="TimesNewRoman,Bold" w:hAnsi="TimesNewRoman,Bold" w:cs="TimesNewRoman,Bold"/>
          <w:bCs/>
          <w:sz w:val="23"/>
          <w:szCs w:val="23"/>
          <w:lang w:val="id-ID"/>
        </w:rPr>
        <w:t xml:space="preserve">Hosnan,M. 2014. </w:t>
      </w:r>
      <w:r w:rsidRPr="007A5EA8">
        <w:rPr>
          <w:rFonts w:ascii="TimesNewRoman,Bold" w:hAnsi="TimesNewRoman,Bold" w:cs="TimesNewRoman,Bold"/>
          <w:bCs/>
          <w:i/>
          <w:sz w:val="23"/>
          <w:szCs w:val="23"/>
          <w:lang w:val="id-ID"/>
        </w:rPr>
        <w:t>Pendekatan saintifik dan kontekstual dalam pembelajaran abad 21</w:t>
      </w:r>
      <w:r w:rsidRPr="007A5EA8">
        <w:rPr>
          <w:rFonts w:ascii="TimesNewRoman,Bold" w:hAnsi="TimesNewRoman,Bold" w:cs="TimesNewRoman,Bold"/>
          <w:bCs/>
          <w:sz w:val="23"/>
          <w:szCs w:val="23"/>
          <w:lang w:val="id-ID"/>
        </w:rPr>
        <w:t>. Bogor: Ghalia Indonesia.</w:t>
      </w:r>
    </w:p>
    <w:p w:rsidR="007A5DDC" w:rsidRDefault="007A5DDC" w:rsidP="007A5DDC">
      <w:pPr>
        <w:spacing w:line="240" w:lineRule="auto"/>
        <w:ind w:left="426" w:hanging="426"/>
        <w:jc w:val="both"/>
        <w:rPr>
          <w:lang w:val="id-ID"/>
        </w:rPr>
      </w:pPr>
      <w:r>
        <w:rPr>
          <w:lang w:val="id-ID"/>
        </w:rPr>
        <w:t>Isjoni, H.2009</w:t>
      </w:r>
      <w:r w:rsidRPr="007A5EA8">
        <w:rPr>
          <w:i/>
          <w:lang w:val="id-ID"/>
        </w:rPr>
        <w:t>. Pembelajaran Kooperatif Meningkatkan Kecerdasan Komunikasi Antar Peserta Didik</w:t>
      </w:r>
      <w:r>
        <w:rPr>
          <w:lang w:val="id-ID"/>
        </w:rPr>
        <w:t>. Yogyakarta: Pustaka Pelajar.</w:t>
      </w:r>
    </w:p>
    <w:p w:rsidR="007A5DDC" w:rsidRDefault="007A5DDC" w:rsidP="007A5DDC">
      <w:pPr>
        <w:spacing w:line="240" w:lineRule="auto"/>
        <w:ind w:left="426" w:hanging="426"/>
        <w:jc w:val="both"/>
        <w:rPr>
          <w:lang w:val="id-ID"/>
        </w:rPr>
      </w:pPr>
      <w:r>
        <w:rPr>
          <w:lang w:val="id-ID"/>
        </w:rPr>
        <w:t xml:space="preserve">Nila, 2010. </w:t>
      </w:r>
      <w:r w:rsidRPr="00B232E5">
        <w:rPr>
          <w:i/>
          <w:lang w:val="id-ID"/>
        </w:rPr>
        <w:t>Pengaruh Metode Mengajar dan Gaya Kognitif Terhadap Hasil Belajar Matematika Siswa Kelas VIII MTs Kabupaten Maros</w:t>
      </w:r>
      <w:r>
        <w:rPr>
          <w:lang w:val="id-ID"/>
        </w:rPr>
        <w:t>. Tesis. Makassar: Program Pascasarjana Universitas Negari Makassar.</w:t>
      </w:r>
    </w:p>
    <w:p w:rsidR="007A5DDC" w:rsidRDefault="007A5DDC" w:rsidP="007A5DDC">
      <w:pPr>
        <w:spacing w:line="240" w:lineRule="auto"/>
        <w:ind w:left="426" w:hanging="426"/>
        <w:jc w:val="both"/>
        <w:rPr>
          <w:color w:val="000000" w:themeColor="text1"/>
        </w:rPr>
      </w:pPr>
      <w:proofErr w:type="gramStart"/>
      <w:r>
        <w:rPr>
          <w:color w:val="000000" w:themeColor="text1"/>
        </w:rPr>
        <w:t>Setyosari, P.2010.</w:t>
      </w:r>
      <w:r w:rsidRPr="00423F0F">
        <w:rPr>
          <w:i/>
          <w:color w:val="000000" w:themeColor="text1"/>
        </w:rPr>
        <w:t>Metode Penelitian Pendidikan dan Pengembangan</w:t>
      </w:r>
      <w:r>
        <w:rPr>
          <w:color w:val="000000" w:themeColor="text1"/>
        </w:rPr>
        <w:t>.</w:t>
      </w:r>
      <w:proofErr w:type="gramEnd"/>
      <w:r>
        <w:rPr>
          <w:color w:val="000000" w:themeColor="text1"/>
        </w:rPr>
        <w:t xml:space="preserve"> Jakarta: Prenada Media Grup.</w:t>
      </w:r>
    </w:p>
    <w:p w:rsidR="007A5DDC" w:rsidRDefault="007A5DDC" w:rsidP="007A5DDC">
      <w:pPr>
        <w:spacing w:line="240" w:lineRule="auto"/>
        <w:ind w:left="426" w:hanging="426"/>
        <w:jc w:val="both"/>
        <w:rPr>
          <w:lang w:val="id-ID"/>
        </w:rPr>
      </w:pPr>
      <w:proofErr w:type="gramStart"/>
      <w:r>
        <w:t xml:space="preserve">Slameto.2003. </w:t>
      </w:r>
      <w:r w:rsidRPr="00B232E5">
        <w:rPr>
          <w:i/>
        </w:rPr>
        <w:t xml:space="preserve">Belajar dan </w:t>
      </w:r>
      <w:r w:rsidRPr="00B232E5">
        <w:rPr>
          <w:i/>
          <w:lang w:val="id-ID"/>
        </w:rPr>
        <w:t>Faktor-Faktor Y</w:t>
      </w:r>
      <w:r w:rsidRPr="00B232E5">
        <w:rPr>
          <w:i/>
        </w:rPr>
        <w:t xml:space="preserve">ang </w:t>
      </w:r>
      <w:r w:rsidRPr="00B232E5">
        <w:rPr>
          <w:i/>
          <w:lang w:val="id-ID"/>
        </w:rPr>
        <w:t>M</w:t>
      </w:r>
      <w:r w:rsidRPr="00B232E5">
        <w:rPr>
          <w:i/>
        </w:rPr>
        <w:t>empengaruhinya.</w:t>
      </w:r>
      <w:proofErr w:type="gramEnd"/>
      <w:r w:rsidRPr="00B232E5">
        <w:rPr>
          <w:i/>
        </w:rPr>
        <w:t xml:space="preserve"> Jakarta</w:t>
      </w:r>
      <w:r w:rsidRPr="009D046F">
        <w:t>: Rineka Cipta</w:t>
      </w:r>
    </w:p>
    <w:p w:rsidR="007A5DDC" w:rsidRDefault="007A5DDC" w:rsidP="007A5DDC">
      <w:pPr>
        <w:spacing w:line="240" w:lineRule="auto"/>
        <w:ind w:left="426" w:hanging="426"/>
        <w:jc w:val="both"/>
        <w:rPr>
          <w:lang w:val="id-ID"/>
        </w:rPr>
      </w:pPr>
      <w:r w:rsidRPr="009D046F">
        <w:t xml:space="preserve">Slavin, Robert.1994. </w:t>
      </w:r>
      <w:r w:rsidRPr="00B232E5">
        <w:rPr>
          <w:i/>
        </w:rPr>
        <w:t>Educational Psychology</w:t>
      </w:r>
      <w:r w:rsidRPr="009D046F">
        <w:t>: Theory into practise. Boston Allyn and Bacon</w:t>
      </w:r>
    </w:p>
    <w:p w:rsidR="007A5DDC" w:rsidRPr="00C071A1" w:rsidRDefault="007A5DDC" w:rsidP="007A5DDC">
      <w:pPr>
        <w:spacing w:line="240" w:lineRule="auto"/>
        <w:ind w:left="426" w:hanging="426"/>
        <w:jc w:val="both"/>
        <w:rPr>
          <w:lang w:val="id-ID"/>
        </w:rPr>
      </w:pPr>
      <w:r>
        <w:rPr>
          <w:lang w:val="id-ID"/>
        </w:rPr>
        <w:t xml:space="preserve">Susanto, Hadi. 2013. Pembelajaran tutor sebaya (online)( </w:t>
      </w:r>
      <w:hyperlink r:id="rId8" w:history="1">
        <w:r w:rsidRPr="00C071A1">
          <w:rPr>
            <w:rStyle w:val="Hyperlink"/>
            <w:color w:val="auto"/>
            <w:lang w:val="id-ID"/>
          </w:rPr>
          <w:t>http://bagawanabiyasa.wordpress.com/2013/07/21/</w:t>
        </w:r>
      </w:hyperlink>
      <w:r w:rsidRPr="00C071A1">
        <w:rPr>
          <w:lang w:val="id-ID"/>
        </w:rPr>
        <w:t xml:space="preserve"> pembelajaran-tutor –</w:t>
      </w:r>
      <w:r>
        <w:rPr>
          <w:lang w:val="id-ID"/>
        </w:rPr>
        <w:t>sebaya) (diakses tanggal 5 November 2014)</w:t>
      </w:r>
    </w:p>
    <w:p w:rsidR="007A5DDC" w:rsidRPr="00930C0E" w:rsidRDefault="007A5DDC" w:rsidP="007A5DDC">
      <w:pPr>
        <w:spacing w:line="240" w:lineRule="auto"/>
        <w:ind w:left="426" w:hanging="426"/>
        <w:jc w:val="both"/>
        <w:rPr>
          <w:lang w:val="id-ID"/>
        </w:rPr>
      </w:pPr>
      <w:r>
        <w:rPr>
          <w:lang w:val="id-ID"/>
        </w:rPr>
        <w:t xml:space="preserve">Ratumanan, Tanwey G. 2003. Pengaruh Model Pembelajaran dan Gaya Kognitif Terhadap Hasil Belajar Matematika Siswa SLTP di Kota Ambon. Jurnal online Universitas Negeri Surabaya, author: Tanwey Gerson Ratumanan, </w:t>
      </w:r>
      <w:hyperlink r:id="rId9" w:history="1">
        <w:r w:rsidRPr="00930C0E">
          <w:rPr>
            <w:rStyle w:val="Hyperlink"/>
            <w:color w:val="auto"/>
            <w:lang w:val="id-ID"/>
          </w:rPr>
          <w:t>http://ejournal.unesa.ac.id/(diakses</w:t>
        </w:r>
      </w:hyperlink>
      <w:r w:rsidRPr="00930C0E">
        <w:rPr>
          <w:lang w:val="id-ID"/>
        </w:rPr>
        <w:t xml:space="preserve"> 12 November 2014)</w:t>
      </w:r>
    </w:p>
    <w:p w:rsidR="007A5DDC" w:rsidRDefault="007A5DDC" w:rsidP="007A5DDC">
      <w:pPr>
        <w:spacing w:line="240" w:lineRule="auto"/>
        <w:ind w:left="426" w:hanging="426"/>
        <w:jc w:val="both"/>
        <w:rPr>
          <w:lang w:val="id-ID"/>
        </w:rPr>
      </w:pPr>
      <w:r>
        <w:rPr>
          <w:lang w:val="id-ID"/>
        </w:rPr>
        <w:t xml:space="preserve">Riyanto, yatim. 2012. </w:t>
      </w:r>
      <w:r w:rsidRPr="007A5EA8">
        <w:rPr>
          <w:i/>
          <w:lang w:val="id-ID"/>
        </w:rPr>
        <w:t>Paradigma Baru Pembelajaran</w:t>
      </w:r>
      <w:r>
        <w:rPr>
          <w:lang w:val="id-ID"/>
        </w:rPr>
        <w:t>. Jakarta: Kencana Prenada Media Group.</w:t>
      </w:r>
    </w:p>
    <w:p w:rsidR="007A5DDC" w:rsidRDefault="007A5DDC" w:rsidP="007A5DDC">
      <w:pPr>
        <w:spacing w:line="240" w:lineRule="auto"/>
        <w:ind w:left="426" w:hanging="426"/>
        <w:jc w:val="both"/>
        <w:rPr>
          <w:lang w:val="id-ID"/>
        </w:rPr>
      </w:pPr>
      <w:r>
        <w:rPr>
          <w:lang w:val="id-ID"/>
        </w:rPr>
        <w:t xml:space="preserve">Rusman. 2014. </w:t>
      </w:r>
      <w:r w:rsidRPr="008358C8">
        <w:rPr>
          <w:i/>
          <w:lang w:val="id-ID"/>
        </w:rPr>
        <w:t>Model-Model Pembelajaran Mengembangkan Profesionalisme Guru</w:t>
      </w:r>
      <w:r>
        <w:rPr>
          <w:lang w:val="id-ID"/>
        </w:rPr>
        <w:t>. Jakarta: Rajawali Pers.</w:t>
      </w:r>
    </w:p>
    <w:p w:rsidR="007A5DDC" w:rsidRDefault="007A5DDC" w:rsidP="007A5DDC">
      <w:pPr>
        <w:spacing w:line="240" w:lineRule="auto"/>
        <w:ind w:left="426" w:hanging="426"/>
        <w:rPr>
          <w:lang w:val="id-ID"/>
        </w:rPr>
      </w:pPr>
      <w:r>
        <w:rPr>
          <w:lang w:val="id-ID"/>
        </w:rPr>
        <w:t>Sulistyowati. 2010. P</w:t>
      </w:r>
      <w:r w:rsidRPr="00D44E78">
        <w:rPr>
          <w:lang w:val="id-ID"/>
        </w:rPr>
        <w:t>engar</w:t>
      </w:r>
      <w:r>
        <w:rPr>
          <w:lang w:val="id-ID"/>
        </w:rPr>
        <w:t>uh Pembelajaran Kontekstual dan Gaya K</w:t>
      </w:r>
      <w:r w:rsidRPr="00D44E78">
        <w:rPr>
          <w:lang w:val="id-ID"/>
        </w:rPr>
        <w:t>ognitif</w:t>
      </w:r>
      <w:r>
        <w:rPr>
          <w:lang w:val="id-ID"/>
        </w:rPr>
        <w:t xml:space="preserve"> Terhadap Sikap Nasionalisme Siswa K</w:t>
      </w:r>
      <w:r w:rsidRPr="00D44E78">
        <w:rPr>
          <w:lang w:val="id-ID"/>
        </w:rPr>
        <w:t xml:space="preserve">elas </w:t>
      </w:r>
      <w:r>
        <w:rPr>
          <w:lang w:val="id-ID"/>
        </w:rPr>
        <w:t>XI</w:t>
      </w:r>
      <w:r w:rsidRPr="00D44E78">
        <w:rPr>
          <w:lang w:val="id-ID"/>
        </w:rPr>
        <w:t xml:space="preserve"> </w:t>
      </w:r>
      <w:r>
        <w:rPr>
          <w:lang w:val="id-ID"/>
        </w:rPr>
        <w:t>IPS SMAN 1 Kuta Kabupaten B</w:t>
      </w:r>
      <w:r w:rsidRPr="00D44E78">
        <w:rPr>
          <w:lang w:val="id-ID"/>
        </w:rPr>
        <w:t>adung</w:t>
      </w:r>
      <w:r>
        <w:rPr>
          <w:lang w:val="id-ID"/>
        </w:rPr>
        <w:t xml:space="preserve"> (diakses tanggal 12 November 2014)</w:t>
      </w:r>
    </w:p>
    <w:p w:rsidR="007A5DDC" w:rsidRDefault="007A5DDC" w:rsidP="007A5DDC">
      <w:pPr>
        <w:spacing w:line="240" w:lineRule="auto"/>
        <w:ind w:left="426" w:hanging="426"/>
        <w:jc w:val="both"/>
        <w:rPr>
          <w:lang w:val="id-ID"/>
        </w:rPr>
      </w:pPr>
      <w:r>
        <w:rPr>
          <w:lang w:val="id-ID"/>
        </w:rPr>
        <w:t xml:space="preserve">Suprijono, A. 2009. </w:t>
      </w:r>
      <w:r w:rsidRPr="00A415C7">
        <w:rPr>
          <w:i/>
          <w:lang w:val="id-ID"/>
        </w:rPr>
        <w:t>Cooperative Learning</w:t>
      </w:r>
      <w:r>
        <w:rPr>
          <w:lang w:val="id-ID"/>
        </w:rPr>
        <w:t>. Yogyakarta: Pustaka Belajar.</w:t>
      </w:r>
    </w:p>
    <w:p w:rsidR="007A5DDC" w:rsidRDefault="007A5DDC" w:rsidP="007A5DDC">
      <w:pPr>
        <w:spacing w:line="240" w:lineRule="auto"/>
        <w:ind w:left="426" w:hanging="426"/>
        <w:jc w:val="both"/>
        <w:rPr>
          <w:lang w:val="id-ID"/>
        </w:rPr>
      </w:pPr>
      <w:r>
        <w:rPr>
          <w:lang w:val="id-ID"/>
        </w:rPr>
        <w:t>Yasa, Adi, dkk. 2013. Pengaruh Pendidikan Matematika Realistik dan Gaya Kognitif Terhadap Prestasi Belajar Matematika Siswa. E- Journal Program Pascasarjana Universitas pendidikan Ganesha Program Studi Matematika (Volume 2 Tahun 2013) (diakses tanggal 13 November 2014)</w:t>
      </w:r>
    </w:p>
    <w:p w:rsidR="007A5DDC" w:rsidRDefault="007A5DDC" w:rsidP="007A5DDC">
      <w:pPr>
        <w:spacing w:line="240" w:lineRule="auto"/>
        <w:ind w:left="426" w:hanging="426"/>
        <w:jc w:val="both"/>
        <w:rPr>
          <w:lang w:val="id-ID"/>
        </w:rPr>
      </w:pPr>
      <w:r>
        <w:rPr>
          <w:lang w:val="id-ID"/>
        </w:rPr>
        <w:t>Wasti, Sriana. 2013. Hubungan Minat belajar dengan hasil Belajar Mata pelajaran Tata Busana di madrasah Aliyah Negeri 2 Padang. Skripsi.tidak diterbitkan. Universitas Negeri Padang.</w:t>
      </w:r>
    </w:p>
    <w:p w:rsidR="00182C38" w:rsidRPr="00602F1D" w:rsidRDefault="00182C38" w:rsidP="007A5DDC">
      <w:pPr>
        <w:spacing w:after="120" w:line="240" w:lineRule="auto"/>
        <w:ind w:left="851" w:hanging="851"/>
        <w:jc w:val="both"/>
        <w:rPr>
          <w:rFonts w:ascii="Tahoma" w:eastAsia="Times New Roman" w:hAnsi="Tahoma" w:cs="Tahoma"/>
        </w:rPr>
      </w:pPr>
    </w:p>
    <w:sectPr w:rsidR="00182C38" w:rsidRPr="00602F1D" w:rsidSect="00004DC0">
      <w:footerReference w:type="default" r:id="rId10"/>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6AC" w:rsidRDefault="00C246AC" w:rsidP="00A4369C">
      <w:pPr>
        <w:spacing w:after="0" w:line="240" w:lineRule="auto"/>
      </w:pPr>
      <w:r>
        <w:separator/>
      </w:r>
    </w:p>
  </w:endnote>
  <w:endnote w:type="continuationSeparator" w:id="1">
    <w:p w:rsidR="00C246AC" w:rsidRDefault="00C246AC" w:rsidP="00A43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8005"/>
      <w:docPartObj>
        <w:docPartGallery w:val="Page Numbers (Bottom of Page)"/>
        <w:docPartUnique/>
      </w:docPartObj>
    </w:sdtPr>
    <w:sdtContent>
      <w:p w:rsidR="00C246AC" w:rsidRDefault="00C246AC">
        <w:pPr>
          <w:pStyle w:val="Footer"/>
          <w:jc w:val="right"/>
        </w:pPr>
        <w:fldSimple w:instr=" PAGE   \* MERGEFORMAT ">
          <w:r w:rsidR="00642FAE">
            <w:rPr>
              <w:noProof/>
            </w:rPr>
            <w:t>1</w:t>
          </w:r>
        </w:fldSimple>
      </w:p>
    </w:sdtContent>
  </w:sdt>
  <w:p w:rsidR="00C246AC" w:rsidRDefault="00C24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6AC" w:rsidRDefault="00C246AC" w:rsidP="00A4369C">
      <w:pPr>
        <w:spacing w:after="0" w:line="240" w:lineRule="auto"/>
      </w:pPr>
      <w:r>
        <w:separator/>
      </w:r>
    </w:p>
  </w:footnote>
  <w:footnote w:type="continuationSeparator" w:id="1">
    <w:p w:rsidR="00C246AC" w:rsidRDefault="00C246AC" w:rsidP="00A43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7DA"/>
    <w:multiLevelType w:val="multilevel"/>
    <w:tmpl w:val="E54668A4"/>
    <w:lvl w:ilvl="0">
      <w:start w:val="1"/>
      <w:numFmt w:val="upperLetter"/>
      <w:pStyle w:val="Heading2"/>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0A2B32"/>
    <w:multiLevelType w:val="hybridMultilevel"/>
    <w:tmpl w:val="B5D085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FC66F6"/>
    <w:multiLevelType w:val="hybridMultilevel"/>
    <w:tmpl w:val="8AB603A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2DA5CD1"/>
    <w:multiLevelType w:val="hybridMultilevel"/>
    <w:tmpl w:val="B636C55C"/>
    <w:lvl w:ilvl="0" w:tplc="FAF29A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C24CF"/>
    <w:multiLevelType w:val="hybridMultilevel"/>
    <w:tmpl w:val="A092AE8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35B0660F"/>
    <w:multiLevelType w:val="hybridMultilevel"/>
    <w:tmpl w:val="C1CC555C"/>
    <w:lvl w:ilvl="0" w:tplc="0B3A0222">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414E15D8"/>
    <w:multiLevelType w:val="hybridMultilevel"/>
    <w:tmpl w:val="87AC4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32ED5"/>
    <w:multiLevelType w:val="hybridMultilevel"/>
    <w:tmpl w:val="D4E8592E"/>
    <w:lvl w:ilvl="0" w:tplc="E7BA56E2">
      <w:start w:val="3"/>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8E7EF6"/>
    <w:multiLevelType w:val="hybridMultilevel"/>
    <w:tmpl w:val="9FD67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27C77"/>
    <w:multiLevelType w:val="hybridMultilevel"/>
    <w:tmpl w:val="5586893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509774E0"/>
    <w:multiLevelType w:val="hybridMultilevel"/>
    <w:tmpl w:val="16AABF0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55B13671"/>
    <w:multiLevelType w:val="hybridMultilevel"/>
    <w:tmpl w:val="7DA0F2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26D29"/>
    <w:multiLevelType w:val="hybridMultilevel"/>
    <w:tmpl w:val="D73A6E66"/>
    <w:lvl w:ilvl="0" w:tplc="FD1CCD9E">
      <w:start w:val="1"/>
      <w:numFmt w:val="decimal"/>
      <w:lvlText w:val="%1."/>
      <w:lvlJc w:val="left"/>
      <w:pPr>
        <w:ind w:left="396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CC6A54"/>
    <w:multiLevelType w:val="hybridMultilevel"/>
    <w:tmpl w:val="D3E6DA8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659551C8"/>
    <w:multiLevelType w:val="hybridMultilevel"/>
    <w:tmpl w:val="3CBA258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6694192F"/>
    <w:multiLevelType w:val="hybridMultilevel"/>
    <w:tmpl w:val="9E98A04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66C31015"/>
    <w:multiLevelType w:val="hybridMultilevel"/>
    <w:tmpl w:val="617640C0"/>
    <w:lvl w:ilvl="0" w:tplc="58EA5EC0">
      <w:start w:val="1"/>
      <w:numFmt w:val="decimal"/>
      <w:lvlText w:val="%1."/>
      <w:lvlJc w:val="left"/>
      <w:pPr>
        <w:tabs>
          <w:tab w:val="num" w:pos="720"/>
        </w:tabs>
        <w:ind w:left="720" w:hanging="360"/>
      </w:pPr>
    </w:lvl>
    <w:lvl w:ilvl="1" w:tplc="7DCA28A8" w:tentative="1">
      <w:start w:val="1"/>
      <w:numFmt w:val="decimal"/>
      <w:lvlText w:val="%2."/>
      <w:lvlJc w:val="left"/>
      <w:pPr>
        <w:tabs>
          <w:tab w:val="num" w:pos="1440"/>
        </w:tabs>
        <w:ind w:left="1440" w:hanging="360"/>
      </w:pPr>
    </w:lvl>
    <w:lvl w:ilvl="2" w:tplc="03680214" w:tentative="1">
      <w:start w:val="1"/>
      <w:numFmt w:val="decimal"/>
      <w:lvlText w:val="%3."/>
      <w:lvlJc w:val="left"/>
      <w:pPr>
        <w:tabs>
          <w:tab w:val="num" w:pos="2160"/>
        </w:tabs>
        <w:ind w:left="2160" w:hanging="360"/>
      </w:pPr>
    </w:lvl>
    <w:lvl w:ilvl="3" w:tplc="286ACB32" w:tentative="1">
      <w:start w:val="1"/>
      <w:numFmt w:val="decimal"/>
      <w:lvlText w:val="%4."/>
      <w:lvlJc w:val="left"/>
      <w:pPr>
        <w:tabs>
          <w:tab w:val="num" w:pos="2880"/>
        </w:tabs>
        <w:ind w:left="2880" w:hanging="360"/>
      </w:pPr>
    </w:lvl>
    <w:lvl w:ilvl="4" w:tplc="FB92B330" w:tentative="1">
      <w:start w:val="1"/>
      <w:numFmt w:val="decimal"/>
      <w:lvlText w:val="%5."/>
      <w:lvlJc w:val="left"/>
      <w:pPr>
        <w:tabs>
          <w:tab w:val="num" w:pos="3600"/>
        </w:tabs>
        <w:ind w:left="3600" w:hanging="360"/>
      </w:pPr>
    </w:lvl>
    <w:lvl w:ilvl="5" w:tplc="BB506A8A" w:tentative="1">
      <w:start w:val="1"/>
      <w:numFmt w:val="decimal"/>
      <w:lvlText w:val="%6."/>
      <w:lvlJc w:val="left"/>
      <w:pPr>
        <w:tabs>
          <w:tab w:val="num" w:pos="4320"/>
        </w:tabs>
        <w:ind w:left="4320" w:hanging="360"/>
      </w:pPr>
    </w:lvl>
    <w:lvl w:ilvl="6" w:tplc="9676D884" w:tentative="1">
      <w:start w:val="1"/>
      <w:numFmt w:val="decimal"/>
      <w:lvlText w:val="%7."/>
      <w:lvlJc w:val="left"/>
      <w:pPr>
        <w:tabs>
          <w:tab w:val="num" w:pos="5040"/>
        </w:tabs>
        <w:ind w:left="5040" w:hanging="360"/>
      </w:pPr>
    </w:lvl>
    <w:lvl w:ilvl="7" w:tplc="CE3A3DF6" w:tentative="1">
      <w:start w:val="1"/>
      <w:numFmt w:val="decimal"/>
      <w:lvlText w:val="%8."/>
      <w:lvlJc w:val="left"/>
      <w:pPr>
        <w:tabs>
          <w:tab w:val="num" w:pos="5760"/>
        </w:tabs>
        <w:ind w:left="5760" w:hanging="360"/>
      </w:pPr>
    </w:lvl>
    <w:lvl w:ilvl="8" w:tplc="6D048DFC" w:tentative="1">
      <w:start w:val="1"/>
      <w:numFmt w:val="decimal"/>
      <w:lvlText w:val="%9."/>
      <w:lvlJc w:val="left"/>
      <w:pPr>
        <w:tabs>
          <w:tab w:val="num" w:pos="6480"/>
        </w:tabs>
        <w:ind w:left="6480" w:hanging="360"/>
      </w:pPr>
    </w:lvl>
  </w:abstractNum>
  <w:abstractNum w:abstractNumId="17">
    <w:nsid w:val="679227A7"/>
    <w:multiLevelType w:val="hybridMultilevel"/>
    <w:tmpl w:val="030419DA"/>
    <w:lvl w:ilvl="0" w:tplc="C4046A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6F1D62"/>
    <w:multiLevelType w:val="hybridMultilevel"/>
    <w:tmpl w:val="60400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9A0171"/>
    <w:multiLevelType w:val="hybridMultilevel"/>
    <w:tmpl w:val="70E8D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76E18"/>
    <w:multiLevelType w:val="hybridMultilevel"/>
    <w:tmpl w:val="A0A8FE0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72B13D21"/>
    <w:multiLevelType w:val="hybridMultilevel"/>
    <w:tmpl w:val="5D70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B0CE0"/>
    <w:multiLevelType w:val="hybridMultilevel"/>
    <w:tmpl w:val="4F82AA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204B7D"/>
    <w:multiLevelType w:val="hybridMultilevel"/>
    <w:tmpl w:val="0BC4C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6"/>
  </w:num>
  <w:num w:numId="5">
    <w:abstractNumId w:val="21"/>
  </w:num>
  <w:num w:numId="6">
    <w:abstractNumId w:val="8"/>
  </w:num>
  <w:num w:numId="7">
    <w:abstractNumId w:val="16"/>
  </w:num>
  <w:num w:numId="8">
    <w:abstractNumId w:val="23"/>
  </w:num>
  <w:num w:numId="9">
    <w:abstractNumId w:val="1"/>
  </w:num>
  <w:num w:numId="10">
    <w:abstractNumId w:val="2"/>
  </w:num>
  <w:num w:numId="11">
    <w:abstractNumId w:val="14"/>
  </w:num>
  <w:num w:numId="12">
    <w:abstractNumId w:val="20"/>
  </w:num>
  <w:num w:numId="13">
    <w:abstractNumId w:val="10"/>
  </w:num>
  <w:num w:numId="14">
    <w:abstractNumId w:val="9"/>
  </w:num>
  <w:num w:numId="15">
    <w:abstractNumId w:val="4"/>
  </w:num>
  <w:num w:numId="16">
    <w:abstractNumId w:val="15"/>
  </w:num>
  <w:num w:numId="17">
    <w:abstractNumId w:val="5"/>
  </w:num>
  <w:num w:numId="18">
    <w:abstractNumId w:val="7"/>
  </w:num>
  <w:num w:numId="19">
    <w:abstractNumId w:val="13"/>
  </w:num>
  <w:num w:numId="20">
    <w:abstractNumId w:val="17"/>
  </w:num>
  <w:num w:numId="21">
    <w:abstractNumId w:val="12"/>
  </w:num>
  <w:num w:numId="22">
    <w:abstractNumId w:val="22"/>
  </w:num>
  <w:num w:numId="23">
    <w:abstractNumId w:val="18"/>
  </w:num>
  <w:num w:numId="24">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2C38"/>
    <w:rsid w:val="00003B31"/>
    <w:rsid w:val="00004DC0"/>
    <w:rsid w:val="000313FC"/>
    <w:rsid w:val="00032F5E"/>
    <w:rsid w:val="00037DA1"/>
    <w:rsid w:val="00044736"/>
    <w:rsid w:val="0006627A"/>
    <w:rsid w:val="00066C7C"/>
    <w:rsid w:val="000955F9"/>
    <w:rsid w:val="000B464C"/>
    <w:rsid w:val="000E797E"/>
    <w:rsid w:val="00101BCB"/>
    <w:rsid w:val="00135030"/>
    <w:rsid w:val="001402E4"/>
    <w:rsid w:val="00166C96"/>
    <w:rsid w:val="00182C38"/>
    <w:rsid w:val="00192523"/>
    <w:rsid w:val="0019435D"/>
    <w:rsid w:val="001B329A"/>
    <w:rsid w:val="001B7600"/>
    <w:rsid w:val="001B764B"/>
    <w:rsid w:val="001C03B0"/>
    <w:rsid w:val="00205512"/>
    <w:rsid w:val="0021494B"/>
    <w:rsid w:val="00227374"/>
    <w:rsid w:val="00232479"/>
    <w:rsid w:val="00234C99"/>
    <w:rsid w:val="002429A7"/>
    <w:rsid w:val="002546CE"/>
    <w:rsid w:val="00255530"/>
    <w:rsid w:val="002837FF"/>
    <w:rsid w:val="00285279"/>
    <w:rsid w:val="00286FE9"/>
    <w:rsid w:val="00290AAE"/>
    <w:rsid w:val="002A2D88"/>
    <w:rsid w:val="002A6283"/>
    <w:rsid w:val="002F16E5"/>
    <w:rsid w:val="00321B3A"/>
    <w:rsid w:val="00326D1B"/>
    <w:rsid w:val="003344F4"/>
    <w:rsid w:val="0033707F"/>
    <w:rsid w:val="00342199"/>
    <w:rsid w:val="00352AFD"/>
    <w:rsid w:val="00355F5A"/>
    <w:rsid w:val="003646B5"/>
    <w:rsid w:val="003678C5"/>
    <w:rsid w:val="003F2967"/>
    <w:rsid w:val="00400893"/>
    <w:rsid w:val="00404DA8"/>
    <w:rsid w:val="004436B2"/>
    <w:rsid w:val="00443A6D"/>
    <w:rsid w:val="00464233"/>
    <w:rsid w:val="00471543"/>
    <w:rsid w:val="00482125"/>
    <w:rsid w:val="00496BED"/>
    <w:rsid w:val="004A2135"/>
    <w:rsid w:val="004A4FCF"/>
    <w:rsid w:val="004B6EE4"/>
    <w:rsid w:val="004B75AE"/>
    <w:rsid w:val="004D4E17"/>
    <w:rsid w:val="004D633A"/>
    <w:rsid w:val="004D6F17"/>
    <w:rsid w:val="004E4D67"/>
    <w:rsid w:val="00531938"/>
    <w:rsid w:val="00532313"/>
    <w:rsid w:val="0053295C"/>
    <w:rsid w:val="00533F55"/>
    <w:rsid w:val="00537A2C"/>
    <w:rsid w:val="00570CAE"/>
    <w:rsid w:val="005840B1"/>
    <w:rsid w:val="005A7DC6"/>
    <w:rsid w:val="005C2342"/>
    <w:rsid w:val="005C32DF"/>
    <w:rsid w:val="005C3D2E"/>
    <w:rsid w:val="005E0CC8"/>
    <w:rsid w:val="005F7D5C"/>
    <w:rsid w:val="00602F1D"/>
    <w:rsid w:val="0061193B"/>
    <w:rsid w:val="00642FAE"/>
    <w:rsid w:val="00657AF7"/>
    <w:rsid w:val="00661BA8"/>
    <w:rsid w:val="00667FB1"/>
    <w:rsid w:val="00670C57"/>
    <w:rsid w:val="00693C9B"/>
    <w:rsid w:val="006A10C0"/>
    <w:rsid w:val="006A2281"/>
    <w:rsid w:val="006B1766"/>
    <w:rsid w:val="006B3F85"/>
    <w:rsid w:val="006C39FF"/>
    <w:rsid w:val="006C55B9"/>
    <w:rsid w:val="006F1130"/>
    <w:rsid w:val="00707356"/>
    <w:rsid w:val="007117E8"/>
    <w:rsid w:val="00735C74"/>
    <w:rsid w:val="0076355E"/>
    <w:rsid w:val="007672EB"/>
    <w:rsid w:val="00777A5B"/>
    <w:rsid w:val="00782D39"/>
    <w:rsid w:val="00785A5F"/>
    <w:rsid w:val="007A5DDC"/>
    <w:rsid w:val="007C0C5F"/>
    <w:rsid w:val="007C2AEC"/>
    <w:rsid w:val="007D1E3F"/>
    <w:rsid w:val="008006F3"/>
    <w:rsid w:val="00801600"/>
    <w:rsid w:val="00836359"/>
    <w:rsid w:val="008535FE"/>
    <w:rsid w:val="00861661"/>
    <w:rsid w:val="00876B1C"/>
    <w:rsid w:val="00884A8D"/>
    <w:rsid w:val="00892681"/>
    <w:rsid w:val="008C2198"/>
    <w:rsid w:val="008D0197"/>
    <w:rsid w:val="008D5176"/>
    <w:rsid w:val="008E2A16"/>
    <w:rsid w:val="0091567F"/>
    <w:rsid w:val="00922498"/>
    <w:rsid w:val="00926DBF"/>
    <w:rsid w:val="00950F39"/>
    <w:rsid w:val="00953B19"/>
    <w:rsid w:val="00961038"/>
    <w:rsid w:val="0098118F"/>
    <w:rsid w:val="00987BA5"/>
    <w:rsid w:val="00994CB8"/>
    <w:rsid w:val="0099783A"/>
    <w:rsid w:val="009E59D4"/>
    <w:rsid w:val="009E6FA0"/>
    <w:rsid w:val="009F1CD9"/>
    <w:rsid w:val="009F5D64"/>
    <w:rsid w:val="00A03D7C"/>
    <w:rsid w:val="00A13549"/>
    <w:rsid w:val="00A24ECA"/>
    <w:rsid w:val="00A35582"/>
    <w:rsid w:val="00A357B0"/>
    <w:rsid w:val="00A3677D"/>
    <w:rsid w:val="00A4369C"/>
    <w:rsid w:val="00A527F9"/>
    <w:rsid w:val="00A94DAB"/>
    <w:rsid w:val="00AA2976"/>
    <w:rsid w:val="00AA4713"/>
    <w:rsid w:val="00AC6657"/>
    <w:rsid w:val="00AD1E71"/>
    <w:rsid w:val="00AE09D5"/>
    <w:rsid w:val="00AE34FA"/>
    <w:rsid w:val="00AF5079"/>
    <w:rsid w:val="00B22698"/>
    <w:rsid w:val="00B24C88"/>
    <w:rsid w:val="00B309B8"/>
    <w:rsid w:val="00B35CCB"/>
    <w:rsid w:val="00B54729"/>
    <w:rsid w:val="00B638D0"/>
    <w:rsid w:val="00B87509"/>
    <w:rsid w:val="00B95181"/>
    <w:rsid w:val="00BA795F"/>
    <w:rsid w:val="00BB220B"/>
    <w:rsid w:val="00BB3C16"/>
    <w:rsid w:val="00BC5CF4"/>
    <w:rsid w:val="00BC5DA1"/>
    <w:rsid w:val="00BD6BFC"/>
    <w:rsid w:val="00C020C2"/>
    <w:rsid w:val="00C13A0F"/>
    <w:rsid w:val="00C15212"/>
    <w:rsid w:val="00C20E0E"/>
    <w:rsid w:val="00C246AC"/>
    <w:rsid w:val="00C32F3F"/>
    <w:rsid w:val="00C45768"/>
    <w:rsid w:val="00C60AF0"/>
    <w:rsid w:val="00C833E2"/>
    <w:rsid w:val="00C93BC5"/>
    <w:rsid w:val="00CB223A"/>
    <w:rsid w:val="00CB5367"/>
    <w:rsid w:val="00CB7885"/>
    <w:rsid w:val="00CC24AC"/>
    <w:rsid w:val="00CD4701"/>
    <w:rsid w:val="00CE4743"/>
    <w:rsid w:val="00D25418"/>
    <w:rsid w:val="00D32594"/>
    <w:rsid w:val="00D42572"/>
    <w:rsid w:val="00D85FBD"/>
    <w:rsid w:val="00DB5EB9"/>
    <w:rsid w:val="00DC69E8"/>
    <w:rsid w:val="00E23B19"/>
    <w:rsid w:val="00E25974"/>
    <w:rsid w:val="00E361ED"/>
    <w:rsid w:val="00E41F77"/>
    <w:rsid w:val="00E51384"/>
    <w:rsid w:val="00E52D73"/>
    <w:rsid w:val="00E83A20"/>
    <w:rsid w:val="00E859F4"/>
    <w:rsid w:val="00ED37B4"/>
    <w:rsid w:val="00ED46A2"/>
    <w:rsid w:val="00ED75A7"/>
    <w:rsid w:val="00EE0772"/>
    <w:rsid w:val="00EF7C03"/>
    <w:rsid w:val="00F367E2"/>
    <w:rsid w:val="00F43D47"/>
    <w:rsid w:val="00F61028"/>
    <w:rsid w:val="00F809FE"/>
    <w:rsid w:val="00F8152B"/>
    <w:rsid w:val="00F9569C"/>
    <w:rsid w:val="00F97D0D"/>
    <w:rsid w:val="00FB7CD5"/>
    <w:rsid w:val="00FC2C79"/>
    <w:rsid w:val="00FC5952"/>
    <w:rsid w:val="00FE4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A8"/>
  </w:style>
  <w:style w:type="paragraph" w:styleId="Heading1">
    <w:name w:val="heading 1"/>
    <w:basedOn w:val="Normal"/>
    <w:next w:val="Normal"/>
    <w:link w:val="Heading1Char"/>
    <w:uiPriority w:val="9"/>
    <w:qFormat/>
    <w:rsid w:val="00182C3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semiHidden/>
    <w:unhideWhenUsed/>
    <w:qFormat/>
    <w:rsid w:val="00182C38"/>
    <w:pPr>
      <w:keepNext/>
      <w:numPr>
        <w:numId w:val="1"/>
      </w:numPr>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182C38"/>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82C38"/>
    <w:pPr>
      <w:keepNext/>
      <w:keepLines/>
      <w:spacing w:before="480" w:after="0"/>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semiHidden/>
    <w:rsid w:val="00182C38"/>
    <w:rPr>
      <w:rFonts w:ascii="Times New Roman" w:eastAsia="Times New Roman" w:hAnsi="Times New Roman" w:cs="Times New Roman"/>
      <w:b/>
      <w:bCs/>
      <w:sz w:val="24"/>
      <w:szCs w:val="24"/>
    </w:rPr>
  </w:style>
  <w:style w:type="paragraph" w:customStyle="1" w:styleId="Heading31">
    <w:name w:val="Heading 31"/>
    <w:basedOn w:val="Normal"/>
    <w:next w:val="Normal"/>
    <w:uiPriority w:val="9"/>
    <w:semiHidden/>
    <w:unhideWhenUsed/>
    <w:qFormat/>
    <w:rsid w:val="00182C38"/>
    <w:pPr>
      <w:keepNext/>
      <w:keepLines/>
      <w:spacing w:before="200" w:after="0"/>
      <w:outlineLvl w:val="2"/>
    </w:pPr>
    <w:rPr>
      <w:rFonts w:ascii="Cambria" w:eastAsia="Times New Roman" w:hAnsi="Cambria" w:cs="Times New Roman"/>
      <w:b/>
      <w:bCs/>
      <w:color w:val="4F81BD"/>
    </w:rPr>
  </w:style>
  <w:style w:type="numbering" w:customStyle="1" w:styleId="NoList1">
    <w:name w:val="No List1"/>
    <w:next w:val="NoList"/>
    <w:uiPriority w:val="99"/>
    <w:semiHidden/>
    <w:unhideWhenUsed/>
    <w:rsid w:val="00182C38"/>
  </w:style>
  <w:style w:type="character" w:customStyle="1" w:styleId="Heading1Char">
    <w:name w:val="Heading 1 Char"/>
    <w:basedOn w:val="DefaultParagraphFont"/>
    <w:link w:val="Heading1"/>
    <w:uiPriority w:val="9"/>
    <w:rsid w:val="00182C3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182C38"/>
    <w:rPr>
      <w:rFonts w:ascii="Cambria" w:eastAsia="Times New Roman" w:hAnsi="Cambria" w:cs="Times New Roman"/>
      <w:b/>
      <w:bCs/>
      <w:color w:val="4F81BD"/>
    </w:rPr>
  </w:style>
  <w:style w:type="character" w:styleId="Hyperlink">
    <w:name w:val="Hyperlink"/>
    <w:basedOn w:val="DefaultParagraphFont"/>
    <w:uiPriority w:val="99"/>
    <w:unhideWhenUsed/>
    <w:rsid w:val="00182C38"/>
    <w:rPr>
      <w:color w:val="0000FF"/>
      <w:u w:val="single"/>
    </w:rPr>
  </w:style>
  <w:style w:type="character" w:customStyle="1" w:styleId="FollowedHyperlink1">
    <w:name w:val="FollowedHyperlink1"/>
    <w:basedOn w:val="DefaultParagraphFont"/>
    <w:uiPriority w:val="99"/>
    <w:semiHidden/>
    <w:unhideWhenUsed/>
    <w:rsid w:val="00182C38"/>
    <w:rPr>
      <w:color w:val="800080"/>
      <w:u w:val="single"/>
    </w:rPr>
  </w:style>
  <w:style w:type="paragraph" w:styleId="NormalWeb">
    <w:name w:val="Normal (Web)"/>
    <w:basedOn w:val="Normal"/>
    <w:uiPriority w:val="99"/>
    <w:unhideWhenUsed/>
    <w:rsid w:val="00182C3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2C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82C3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82C3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182C38"/>
    <w:rPr>
      <w:rFonts w:ascii="Calibri" w:eastAsia="Calibri" w:hAnsi="Calibri" w:cs="Times New Roman"/>
    </w:rPr>
  </w:style>
  <w:style w:type="paragraph" w:styleId="Footer">
    <w:name w:val="footer"/>
    <w:basedOn w:val="Normal"/>
    <w:link w:val="FooterChar"/>
    <w:uiPriority w:val="99"/>
    <w:unhideWhenUsed/>
    <w:rsid w:val="00182C3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82C38"/>
    <w:rPr>
      <w:rFonts w:ascii="Calibri" w:eastAsia="Calibri" w:hAnsi="Calibri" w:cs="Times New Roman"/>
    </w:rPr>
  </w:style>
  <w:style w:type="paragraph" w:styleId="BodyText">
    <w:name w:val="Body Text"/>
    <w:basedOn w:val="Normal"/>
    <w:link w:val="BodyTextChar"/>
    <w:uiPriority w:val="99"/>
    <w:unhideWhenUsed/>
    <w:rsid w:val="00182C38"/>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82C3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82C38"/>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182C38"/>
    <w:rPr>
      <w:rFonts w:ascii="Calibri" w:eastAsia="Calibri" w:hAnsi="Calibri" w:cs="Times New Roman"/>
    </w:rPr>
  </w:style>
  <w:style w:type="paragraph" w:styleId="BodyTextIndent2">
    <w:name w:val="Body Text Indent 2"/>
    <w:basedOn w:val="Normal"/>
    <w:link w:val="BodyTextIndent2Char"/>
    <w:uiPriority w:val="99"/>
    <w:semiHidden/>
    <w:unhideWhenUsed/>
    <w:rsid w:val="00182C38"/>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182C38"/>
    <w:rPr>
      <w:rFonts w:ascii="Calibri" w:eastAsia="Calibri" w:hAnsi="Calibri" w:cs="Times New Roman"/>
    </w:rPr>
  </w:style>
  <w:style w:type="paragraph" w:styleId="BodyTextIndent3">
    <w:name w:val="Body Text Indent 3"/>
    <w:basedOn w:val="Normal"/>
    <w:link w:val="BodyTextIndent3Char"/>
    <w:uiPriority w:val="99"/>
    <w:semiHidden/>
    <w:unhideWhenUsed/>
    <w:rsid w:val="00182C38"/>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182C38"/>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182C3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82C38"/>
    <w:rPr>
      <w:rFonts w:ascii="Tahoma" w:eastAsia="Calibri" w:hAnsi="Tahoma" w:cs="Tahoma"/>
      <w:sz w:val="16"/>
      <w:szCs w:val="16"/>
    </w:rPr>
  </w:style>
  <w:style w:type="paragraph" w:styleId="NoSpacing">
    <w:name w:val="No Spacing"/>
    <w:uiPriority w:val="1"/>
    <w:qFormat/>
    <w:rsid w:val="00182C38"/>
    <w:pPr>
      <w:spacing w:after="0" w:line="240" w:lineRule="auto"/>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locked/>
    <w:rsid w:val="00182C38"/>
  </w:style>
  <w:style w:type="paragraph" w:customStyle="1" w:styleId="ListParagraph1">
    <w:name w:val="List Paragraph1"/>
    <w:basedOn w:val="Normal"/>
    <w:next w:val="ListParagraph"/>
    <w:uiPriority w:val="34"/>
    <w:qFormat/>
    <w:rsid w:val="00182C38"/>
    <w:pPr>
      <w:ind w:left="720"/>
      <w:contextualSpacing/>
    </w:pPr>
  </w:style>
  <w:style w:type="paragraph" w:customStyle="1" w:styleId="Default">
    <w:name w:val="Default"/>
    <w:uiPriority w:val="99"/>
    <w:rsid w:val="00182C38"/>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Style1">
    <w:name w:val="Style1"/>
    <w:basedOn w:val="Normal"/>
    <w:uiPriority w:val="99"/>
    <w:rsid w:val="00182C38"/>
    <w:pPr>
      <w:widowControl w:val="0"/>
      <w:autoSpaceDE w:val="0"/>
      <w:autoSpaceDN w:val="0"/>
      <w:adjustRightInd w:val="0"/>
      <w:spacing w:after="0" w:line="240" w:lineRule="auto"/>
    </w:pPr>
    <w:rPr>
      <w:rFonts w:ascii="Angsana New" w:eastAsia="Times New Roman" w:hAnsi="Angsana New" w:cs="Times New Roman"/>
      <w:sz w:val="24"/>
      <w:szCs w:val="24"/>
    </w:rPr>
  </w:style>
  <w:style w:type="paragraph" w:customStyle="1" w:styleId="Style2">
    <w:name w:val="Style2"/>
    <w:basedOn w:val="Normal"/>
    <w:uiPriority w:val="99"/>
    <w:rsid w:val="00182C38"/>
    <w:pPr>
      <w:widowControl w:val="0"/>
      <w:autoSpaceDE w:val="0"/>
      <w:autoSpaceDN w:val="0"/>
      <w:adjustRightInd w:val="0"/>
      <w:spacing w:after="0" w:line="530" w:lineRule="exact"/>
    </w:pPr>
    <w:rPr>
      <w:rFonts w:ascii="Angsana New" w:eastAsia="Times New Roman" w:hAnsi="Angsana New" w:cs="Times New Roman"/>
      <w:sz w:val="24"/>
      <w:szCs w:val="24"/>
    </w:rPr>
  </w:style>
  <w:style w:type="paragraph" w:customStyle="1" w:styleId="Style3">
    <w:name w:val="Style3"/>
    <w:basedOn w:val="Normal"/>
    <w:uiPriority w:val="99"/>
    <w:rsid w:val="00182C38"/>
    <w:pPr>
      <w:widowControl w:val="0"/>
      <w:autoSpaceDE w:val="0"/>
      <w:autoSpaceDN w:val="0"/>
      <w:adjustRightInd w:val="0"/>
      <w:spacing w:after="0" w:line="549" w:lineRule="exact"/>
      <w:jc w:val="both"/>
    </w:pPr>
    <w:rPr>
      <w:rFonts w:ascii="Angsana New" w:eastAsia="Times New Roman" w:hAnsi="Angsana New" w:cs="Times New Roman"/>
      <w:sz w:val="24"/>
      <w:szCs w:val="24"/>
    </w:rPr>
  </w:style>
  <w:style w:type="paragraph" w:customStyle="1" w:styleId="Style4">
    <w:name w:val="Style4"/>
    <w:basedOn w:val="Normal"/>
    <w:uiPriority w:val="99"/>
    <w:rsid w:val="00182C38"/>
    <w:pPr>
      <w:widowControl w:val="0"/>
      <w:autoSpaceDE w:val="0"/>
      <w:autoSpaceDN w:val="0"/>
      <w:adjustRightInd w:val="0"/>
      <w:spacing w:after="0" w:line="557" w:lineRule="exact"/>
      <w:ind w:firstLine="595"/>
    </w:pPr>
    <w:rPr>
      <w:rFonts w:ascii="Angsana New" w:eastAsia="Times New Roman" w:hAnsi="Angsana New" w:cs="Times New Roman"/>
      <w:sz w:val="24"/>
      <w:szCs w:val="24"/>
    </w:rPr>
  </w:style>
  <w:style w:type="paragraph" w:customStyle="1" w:styleId="Style5">
    <w:name w:val="Style5"/>
    <w:basedOn w:val="Normal"/>
    <w:uiPriority w:val="99"/>
    <w:rsid w:val="00182C38"/>
    <w:pPr>
      <w:widowControl w:val="0"/>
      <w:autoSpaceDE w:val="0"/>
      <w:autoSpaceDN w:val="0"/>
      <w:adjustRightInd w:val="0"/>
      <w:spacing w:after="0" w:line="240" w:lineRule="auto"/>
    </w:pPr>
    <w:rPr>
      <w:rFonts w:ascii="Angsana New" w:eastAsia="Times New Roman" w:hAnsi="Angsana New" w:cs="Times New Roman"/>
      <w:sz w:val="24"/>
      <w:szCs w:val="24"/>
    </w:rPr>
  </w:style>
  <w:style w:type="paragraph" w:customStyle="1" w:styleId="Style6">
    <w:name w:val="Style6"/>
    <w:basedOn w:val="Normal"/>
    <w:uiPriority w:val="99"/>
    <w:rsid w:val="00182C38"/>
    <w:pPr>
      <w:widowControl w:val="0"/>
      <w:autoSpaceDE w:val="0"/>
      <w:autoSpaceDN w:val="0"/>
      <w:adjustRightInd w:val="0"/>
      <w:spacing w:after="0" w:line="240" w:lineRule="auto"/>
    </w:pPr>
    <w:rPr>
      <w:rFonts w:ascii="Angsana New" w:eastAsia="Times New Roman" w:hAnsi="Angsana New" w:cs="Times New Roman"/>
      <w:sz w:val="24"/>
      <w:szCs w:val="24"/>
    </w:rPr>
  </w:style>
  <w:style w:type="paragraph" w:customStyle="1" w:styleId="Style7">
    <w:name w:val="Style7"/>
    <w:basedOn w:val="Normal"/>
    <w:uiPriority w:val="99"/>
    <w:rsid w:val="00182C38"/>
    <w:pPr>
      <w:widowControl w:val="0"/>
      <w:autoSpaceDE w:val="0"/>
      <w:autoSpaceDN w:val="0"/>
      <w:adjustRightInd w:val="0"/>
      <w:spacing w:after="0" w:line="549" w:lineRule="exact"/>
      <w:ind w:firstLine="840"/>
      <w:jc w:val="both"/>
    </w:pPr>
    <w:rPr>
      <w:rFonts w:ascii="Angsana New" w:eastAsia="Times New Roman" w:hAnsi="Angsana New" w:cs="Times New Roman"/>
      <w:sz w:val="24"/>
      <w:szCs w:val="24"/>
    </w:rPr>
  </w:style>
  <w:style w:type="character" w:styleId="FootnoteReference">
    <w:name w:val="footnote reference"/>
    <w:basedOn w:val="DefaultParagraphFont"/>
    <w:semiHidden/>
    <w:unhideWhenUsed/>
    <w:rsid w:val="00182C38"/>
    <w:rPr>
      <w:vertAlign w:val="superscript"/>
    </w:rPr>
  </w:style>
  <w:style w:type="character" w:styleId="PlaceholderText">
    <w:name w:val="Placeholder Text"/>
    <w:basedOn w:val="DefaultParagraphFont"/>
    <w:uiPriority w:val="99"/>
    <w:semiHidden/>
    <w:rsid w:val="00182C38"/>
    <w:rPr>
      <w:color w:val="808080"/>
    </w:rPr>
  </w:style>
  <w:style w:type="character" w:customStyle="1" w:styleId="longtext">
    <w:name w:val="long_text"/>
    <w:basedOn w:val="DefaultParagraphFont"/>
    <w:uiPriority w:val="99"/>
    <w:rsid w:val="00182C38"/>
  </w:style>
  <w:style w:type="character" w:customStyle="1" w:styleId="BodyTextCharCharChar">
    <w:name w:val="Body Text Char Char Char"/>
    <w:basedOn w:val="DefaultParagraphFont"/>
    <w:rsid w:val="00182C38"/>
    <w:rPr>
      <w:sz w:val="24"/>
      <w:szCs w:val="24"/>
      <w:lang w:val="en-US" w:eastAsia="en-US" w:bidi="ar-SA"/>
    </w:rPr>
  </w:style>
  <w:style w:type="character" w:customStyle="1" w:styleId="FontStyle11">
    <w:name w:val="Font Style11"/>
    <w:basedOn w:val="DefaultParagraphFont"/>
    <w:uiPriority w:val="99"/>
    <w:rsid w:val="00182C38"/>
    <w:rPr>
      <w:rFonts w:ascii="Angsana New" w:hAnsi="Angsana New" w:cs="Angsana New" w:hint="default"/>
      <w:b/>
      <w:bCs/>
      <w:sz w:val="32"/>
      <w:szCs w:val="32"/>
    </w:rPr>
  </w:style>
  <w:style w:type="character" w:customStyle="1" w:styleId="FontStyle12">
    <w:name w:val="Font Style12"/>
    <w:basedOn w:val="DefaultParagraphFont"/>
    <w:uiPriority w:val="99"/>
    <w:rsid w:val="00182C38"/>
    <w:rPr>
      <w:rFonts w:ascii="Angsana New" w:hAnsi="Angsana New" w:cs="Angsana New" w:hint="default"/>
      <w:b/>
      <w:bCs/>
      <w:i/>
      <w:iCs/>
      <w:spacing w:val="20"/>
      <w:sz w:val="32"/>
      <w:szCs w:val="32"/>
    </w:rPr>
  </w:style>
  <w:style w:type="character" w:customStyle="1" w:styleId="FontStyle13">
    <w:name w:val="Font Style13"/>
    <w:basedOn w:val="DefaultParagraphFont"/>
    <w:uiPriority w:val="99"/>
    <w:rsid w:val="00182C38"/>
    <w:rPr>
      <w:rFonts w:ascii="Book Antiqua" w:hAnsi="Book Antiqua" w:cs="Book Antiqua" w:hint="default"/>
      <w:b/>
      <w:bCs/>
      <w:i/>
      <w:iCs/>
      <w:spacing w:val="-10"/>
      <w:sz w:val="14"/>
      <w:szCs w:val="14"/>
    </w:rPr>
  </w:style>
  <w:style w:type="character" w:customStyle="1" w:styleId="FontStyle14">
    <w:name w:val="Font Style14"/>
    <w:basedOn w:val="DefaultParagraphFont"/>
    <w:uiPriority w:val="99"/>
    <w:rsid w:val="00182C38"/>
    <w:rPr>
      <w:rFonts w:ascii="Angsana New" w:hAnsi="Angsana New" w:cs="Angsana New" w:hint="default"/>
      <w:sz w:val="36"/>
      <w:szCs w:val="36"/>
    </w:rPr>
  </w:style>
  <w:style w:type="character" w:customStyle="1" w:styleId="fullpost">
    <w:name w:val="fullpost"/>
    <w:basedOn w:val="DefaultParagraphFont"/>
    <w:rsid w:val="00182C38"/>
  </w:style>
  <w:style w:type="character" w:customStyle="1" w:styleId="a">
    <w:name w:val="a"/>
    <w:basedOn w:val="DefaultParagraphFont"/>
    <w:rsid w:val="00182C38"/>
  </w:style>
  <w:style w:type="character" w:customStyle="1" w:styleId="l7">
    <w:name w:val="l7"/>
    <w:basedOn w:val="DefaultParagraphFont"/>
    <w:rsid w:val="00182C38"/>
  </w:style>
  <w:style w:type="character" w:customStyle="1" w:styleId="google-src-text">
    <w:name w:val="google-src-text"/>
    <w:basedOn w:val="DefaultParagraphFont"/>
    <w:rsid w:val="00182C38"/>
  </w:style>
  <w:style w:type="table" w:customStyle="1" w:styleId="TableGrid1">
    <w:name w:val="Table Grid1"/>
    <w:basedOn w:val="TableNormal"/>
    <w:next w:val="TableGrid"/>
    <w:uiPriority w:val="59"/>
    <w:rsid w:val="00182C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182C3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1">
    <w:name w:val="Heading 1 Char1"/>
    <w:basedOn w:val="DefaultParagraphFont"/>
    <w:uiPriority w:val="9"/>
    <w:rsid w:val="00182C38"/>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182C3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82C38"/>
    <w:rPr>
      <w:color w:val="800080" w:themeColor="followedHyperlink"/>
      <w:u w:val="single"/>
    </w:rPr>
  </w:style>
  <w:style w:type="paragraph" w:styleId="ListParagraph">
    <w:name w:val="List Paragraph"/>
    <w:aliases w:val="Body of text"/>
    <w:basedOn w:val="Normal"/>
    <w:link w:val="ListParagraphChar"/>
    <w:uiPriority w:val="34"/>
    <w:qFormat/>
    <w:rsid w:val="00182C38"/>
    <w:pPr>
      <w:ind w:left="720"/>
      <w:contextualSpacing/>
    </w:pPr>
  </w:style>
  <w:style w:type="table" w:styleId="TableGrid">
    <w:name w:val="Table Grid"/>
    <w:basedOn w:val="TableNormal"/>
    <w:uiPriority w:val="59"/>
    <w:rsid w:val="00182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DC69E8"/>
    <w:pPr>
      <w:spacing w:after="0" w:line="240" w:lineRule="auto"/>
    </w:pPr>
    <w:rPr>
      <w:rFonts w:eastAsia="Times New Roman"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496B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4">
    <w:name w:val="Light Shading4"/>
    <w:basedOn w:val="TableNormal"/>
    <w:uiPriority w:val="60"/>
    <w:rsid w:val="002F16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C20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A03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2C3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semiHidden/>
    <w:unhideWhenUsed/>
    <w:qFormat/>
    <w:rsid w:val="00182C38"/>
    <w:pPr>
      <w:keepNext/>
      <w:numPr>
        <w:numId w:val="1"/>
      </w:numPr>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182C38"/>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82C38"/>
    <w:pPr>
      <w:keepNext/>
      <w:keepLines/>
      <w:spacing w:before="480" w:after="0"/>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semiHidden/>
    <w:rsid w:val="00182C38"/>
    <w:rPr>
      <w:rFonts w:ascii="Times New Roman" w:eastAsia="Times New Roman" w:hAnsi="Times New Roman" w:cs="Times New Roman"/>
      <w:b/>
      <w:bCs/>
      <w:sz w:val="24"/>
      <w:szCs w:val="24"/>
    </w:rPr>
  </w:style>
  <w:style w:type="paragraph" w:customStyle="1" w:styleId="Heading31">
    <w:name w:val="Heading 31"/>
    <w:basedOn w:val="Normal"/>
    <w:next w:val="Normal"/>
    <w:uiPriority w:val="9"/>
    <w:semiHidden/>
    <w:unhideWhenUsed/>
    <w:qFormat/>
    <w:rsid w:val="00182C38"/>
    <w:pPr>
      <w:keepNext/>
      <w:keepLines/>
      <w:spacing w:before="200" w:after="0"/>
      <w:outlineLvl w:val="2"/>
    </w:pPr>
    <w:rPr>
      <w:rFonts w:ascii="Cambria" w:eastAsia="Times New Roman" w:hAnsi="Cambria" w:cs="Times New Roman"/>
      <w:b/>
      <w:bCs/>
      <w:color w:val="4F81BD"/>
    </w:rPr>
  </w:style>
  <w:style w:type="numbering" w:customStyle="1" w:styleId="NoList1">
    <w:name w:val="No List1"/>
    <w:next w:val="NoList"/>
    <w:uiPriority w:val="99"/>
    <w:semiHidden/>
    <w:unhideWhenUsed/>
    <w:rsid w:val="00182C38"/>
  </w:style>
  <w:style w:type="character" w:customStyle="1" w:styleId="Heading1Char">
    <w:name w:val="Heading 1 Char"/>
    <w:basedOn w:val="DefaultParagraphFont"/>
    <w:link w:val="Heading1"/>
    <w:uiPriority w:val="9"/>
    <w:rsid w:val="00182C3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182C38"/>
    <w:rPr>
      <w:rFonts w:ascii="Cambria" w:eastAsia="Times New Roman" w:hAnsi="Cambria" w:cs="Times New Roman"/>
      <w:b/>
      <w:bCs/>
      <w:color w:val="4F81BD"/>
    </w:rPr>
  </w:style>
  <w:style w:type="character" w:styleId="Hyperlink">
    <w:name w:val="Hyperlink"/>
    <w:basedOn w:val="DefaultParagraphFont"/>
    <w:uiPriority w:val="99"/>
    <w:semiHidden/>
    <w:unhideWhenUsed/>
    <w:rsid w:val="00182C38"/>
    <w:rPr>
      <w:color w:val="0000FF"/>
      <w:u w:val="single"/>
    </w:rPr>
  </w:style>
  <w:style w:type="character" w:customStyle="1" w:styleId="FollowedHyperlink1">
    <w:name w:val="FollowedHyperlink1"/>
    <w:basedOn w:val="DefaultParagraphFont"/>
    <w:uiPriority w:val="99"/>
    <w:semiHidden/>
    <w:unhideWhenUsed/>
    <w:rsid w:val="00182C38"/>
    <w:rPr>
      <w:color w:val="800080"/>
      <w:u w:val="single"/>
    </w:rPr>
  </w:style>
  <w:style w:type="paragraph" w:styleId="NormalWeb">
    <w:name w:val="Normal (Web)"/>
    <w:basedOn w:val="Normal"/>
    <w:uiPriority w:val="99"/>
    <w:semiHidden/>
    <w:unhideWhenUsed/>
    <w:rsid w:val="00182C3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2C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82C3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82C3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182C38"/>
    <w:rPr>
      <w:rFonts w:ascii="Calibri" w:eastAsia="Calibri" w:hAnsi="Calibri" w:cs="Times New Roman"/>
    </w:rPr>
  </w:style>
  <w:style w:type="paragraph" w:styleId="Footer">
    <w:name w:val="footer"/>
    <w:basedOn w:val="Normal"/>
    <w:link w:val="FooterChar"/>
    <w:uiPriority w:val="99"/>
    <w:semiHidden/>
    <w:unhideWhenUsed/>
    <w:rsid w:val="00182C3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182C38"/>
    <w:rPr>
      <w:rFonts w:ascii="Calibri" w:eastAsia="Calibri" w:hAnsi="Calibri" w:cs="Times New Roman"/>
    </w:rPr>
  </w:style>
  <w:style w:type="paragraph" w:styleId="BodyText">
    <w:name w:val="Body Text"/>
    <w:basedOn w:val="Normal"/>
    <w:link w:val="BodyTextChar"/>
    <w:uiPriority w:val="99"/>
    <w:unhideWhenUsed/>
    <w:rsid w:val="00182C38"/>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82C3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82C38"/>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182C38"/>
    <w:rPr>
      <w:rFonts w:ascii="Calibri" w:eastAsia="Calibri" w:hAnsi="Calibri" w:cs="Times New Roman"/>
    </w:rPr>
  </w:style>
  <w:style w:type="paragraph" w:styleId="BodyTextIndent2">
    <w:name w:val="Body Text Indent 2"/>
    <w:basedOn w:val="Normal"/>
    <w:link w:val="BodyTextIndent2Char"/>
    <w:uiPriority w:val="99"/>
    <w:semiHidden/>
    <w:unhideWhenUsed/>
    <w:rsid w:val="00182C38"/>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182C38"/>
    <w:rPr>
      <w:rFonts w:ascii="Calibri" w:eastAsia="Calibri" w:hAnsi="Calibri" w:cs="Times New Roman"/>
    </w:rPr>
  </w:style>
  <w:style w:type="paragraph" w:styleId="BodyTextIndent3">
    <w:name w:val="Body Text Indent 3"/>
    <w:basedOn w:val="Normal"/>
    <w:link w:val="BodyTextIndent3Char"/>
    <w:uiPriority w:val="99"/>
    <w:semiHidden/>
    <w:unhideWhenUsed/>
    <w:rsid w:val="00182C38"/>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182C38"/>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182C3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82C38"/>
    <w:rPr>
      <w:rFonts w:ascii="Tahoma" w:eastAsia="Calibri" w:hAnsi="Tahoma" w:cs="Tahoma"/>
      <w:sz w:val="16"/>
      <w:szCs w:val="16"/>
    </w:rPr>
  </w:style>
  <w:style w:type="paragraph" w:styleId="NoSpacing">
    <w:name w:val="No Spacing"/>
    <w:uiPriority w:val="1"/>
    <w:qFormat/>
    <w:rsid w:val="00182C38"/>
    <w:pPr>
      <w:spacing w:after="0" w:line="240" w:lineRule="auto"/>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locked/>
    <w:rsid w:val="00182C38"/>
  </w:style>
  <w:style w:type="paragraph" w:customStyle="1" w:styleId="ListParagraph1">
    <w:name w:val="List Paragraph1"/>
    <w:basedOn w:val="Normal"/>
    <w:next w:val="ListParagraph"/>
    <w:uiPriority w:val="34"/>
    <w:qFormat/>
    <w:rsid w:val="00182C38"/>
    <w:pPr>
      <w:ind w:left="720"/>
      <w:contextualSpacing/>
    </w:pPr>
  </w:style>
  <w:style w:type="paragraph" w:customStyle="1" w:styleId="Default">
    <w:name w:val="Default"/>
    <w:uiPriority w:val="99"/>
    <w:rsid w:val="00182C38"/>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Style1">
    <w:name w:val="Style1"/>
    <w:basedOn w:val="Normal"/>
    <w:uiPriority w:val="99"/>
    <w:rsid w:val="00182C38"/>
    <w:pPr>
      <w:widowControl w:val="0"/>
      <w:autoSpaceDE w:val="0"/>
      <w:autoSpaceDN w:val="0"/>
      <w:adjustRightInd w:val="0"/>
      <w:spacing w:after="0" w:line="240" w:lineRule="auto"/>
    </w:pPr>
    <w:rPr>
      <w:rFonts w:ascii="Angsana New" w:eastAsia="Times New Roman" w:hAnsi="Angsana New" w:cs="Times New Roman"/>
      <w:sz w:val="24"/>
      <w:szCs w:val="24"/>
    </w:rPr>
  </w:style>
  <w:style w:type="paragraph" w:customStyle="1" w:styleId="Style2">
    <w:name w:val="Style2"/>
    <w:basedOn w:val="Normal"/>
    <w:uiPriority w:val="99"/>
    <w:rsid w:val="00182C38"/>
    <w:pPr>
      <w:widowControl w:val="0"/>
      <w:autoSpaceDE w:val="0"/>
      <w:autoSpaceDN w:val="0"/>
      <w:adjustRightInd w:val="0"/>
      <w:spacing w:after="0" w:line="530" w:lineRule="exact"/>
    </w:pPr>
    <w:rPr>
      <w:rFonts w:ascii="Angsana New" w:eastAsia="Times New Roman" w:hAnsi="Angsana New" w:cs="Times New Roman"/>
      <w:sz w:val="24"/>
      <w:szCs w:val="24"/>
    </w:rPr>
  </w:style>
  <w:style w:type="paragraph" w:customStyle="1" w:styleId="Style3">
    <w:name w:val="Style3"/>
    <w:basedOn w:val="Normal"/>
    <w:uiPriority w:val="99"/>
    <w:rsid w:val="00182C38"/>
    <w:pPr>
      <w:widowControl w:val="0"/>
      <w:autoSpaceDE w:val="0"/>
      <w:autoSpaceDN w:val="0"/>
      <w:adjustRightInd w:val="0"/>
      <w:spacing w:after="0" w:line="549" w:lineRule="exact"/>
      <w:jc w:val="both"/>
    </w:pPr>
    <w:rPr>
      <w:rFonts w:ascii="Angsana New" w:eastAsia="Times New Roman" w:hAnsi="Angsana New" w:cs="Times New Roman"/>
      <w:sz w:val="24"/>
      <w:szCs w:val="24"/>
    </w:rPr>
  </w:style>
  <w:style w:type="paragraph" w:customStyle="1" w:styleId="Style4">
    <w:name w:val="Style4"/>
    <w:basedOn w:val="Normal"/>
    <w:uiPriority w:val="99"/>
    <w:rsid w:val="00182C38"/>
    <w:pPr>
      <w:widowControl w:val="0"/>
      <w:autoSpaceDE w:val="0"/>
      <w:autoSpaceDN w:val="0"/>
      <w:adjustRightInd w:val="0"/>
      <w:spacing w:after="0" w:line="557" w:lineRule="exact"/>
      <w:ind w:firstLine="595"/>
    </w:pPr>
    <w:rPr>
      <w:rFonts w:ascii="Angsana New" w:eastAsia="Times New Roman" w:hAnsi="Angsana New" w:cs="Times New Roman"/>
      <w:sz w:val="24"/>
      <w:szCs w:val="24"/>
    </w:rPr>
  </w:style>
  <w:style w:type="paragraph" w:customStyle="1" w:styleId="Style5">
    <w:name w:val="Style5"/>
    <w:basedOn w:val="Normal"/>
    <w:uiPriority w:val="99"/>
    <w:rsid w:val="00182C38"/>
    <w:pPr>
      <w:widowControl w:val="0"/>
      <w:autoSpaceDE w:val="0"/>
      <w:autoSpaceDN w:val="0"/>
      <w:adjustRightInd w:val="0"/>
      <w:spacing w:after="0" w:line="240" w:lineRule="auto"/>
    </w:pPr>
    <w:rPr>
      <w:rFonts w:ascii="Angsana New" w:eastAsia="Times New Roman" w:hAnsi="Angsana New" w:cs="Times New Roman"/>
      <w:sz w:val="24"/>
      <w:szCs w:val="24"/>
    </w:rPr>
  </w:style>
  <w:style w:type="paragraph" w:customStyle="1" w:styleId="Style6">
    <w:name w:val="Style6"/>
    <w:basedOn w:val="Normal"/>
    <w:uiPriority w:val="99"/>
    <w:rsid w:val="00182C38"/>
    <w:pPr>
      <w:widowControl w:val="0"/>
      <w:autoSpaceDE w:val="0"/>
      <w:autoSpaceDN w:val="0"/>
      <w:adjustRightInd w:val="0"/>
      <w:spacing w:after="0" w:line="240" w:lineRule="auto"/>
    </w:pPr>
    <w:rPr>
      <w:rFonts w:ascii="Angsana New" w:eastAsia="Times New Roman" w:hAnsi="Angsana New" w:cs="Times New Roman"/>
      <w:sz w:val="24"/>
      <w:szCs w:val="24"/>
    </w:rPr>
  </w:style>
  <w:style w:type="paragraph" w:customStyle="1" w:styleId="Style7">
    <w:name w:val="Style7"/>
    <w:basedOn w:val="Normal"/>
    <w:uiPriority w:val="99"/>
    <w:rsid w:val="00182C38"/>
    <w:pPr>
      <w:widowControl w:val="0"/>
      <w:autoSpaceDE w:val="0"/>
      <w:autoSpaceDN w:val="0"/>
      <w:adjustRightInd w:val="0"/>
      <w:spacing w:after="0" w:line="549" w:lineRule="exact"/>
      <w:ind w:firstLine="840"/>
      <w:jc w:val="both"/>
    </w:pPr>
    <w:rPr>
      <w:rFonts w:ascii="Angsana New" w:eastAsia="Times New Roman" w:hAnsi="Angsana New" w:cs="Times New Roman"/>
      <w:sz w:val="24"/>
      <w:szCs w:val="24"/>
    </w:rPr>
  </w:style>
  <w:style w:type="character" w:styleId="FootnoteReference">
    <w:name w:val="footnote reference"/>
    <w:basedOn w:val="DefaultParagraphFont"/>
    <w:semiHidden/>
    <w:unhideWhenUsed/>
    <w:rsid w:val="00182C38"/>
    <w:rPr>
      <w:vertAlign w:val="superscript"/>
    </w:rPr>
  </w:style>
  <w:style w:type="character" w:styleId="PlaceholderText">
    <w:name w:val="Placeholder Text"/>
    <w:basedOn w:val="DefaultParagraphFont"/>
    <w:uiPriority w:val="99"/>
    <w:semiHidden/>
    <w:rsid w:val="00182C38"/>
    <w:rPr>
      <w:color w:val="808080"/>
    </w:rPr>
  </w:style>
  <w:style w:type="character" w:customStyle="1" w:styleId="longtext">
    <w:name w:val="long_text"/>
    <w:basedOn w:val="DefaultParagraphFont"/>
    <w:rsid w:val="00182C38"/>
  </w:style>
  <w:style w:type="character" w:customStyle="1" w:styleId="BodyTextCharCharChar">
    <w:name w:val="Body Text Char Char Char"/>
    <w:basedOn w:val="DefaultParagraphFont"/>
    <w:rsid w:val="00182C38"/>
    <w:rPr>
      <w:sz w:val="24"/>
      <w:szCs w:val="24"/>
      <w:lang w:val="en-US" w:eastAsia="en-US" w:bidi="ar-SA"/>
    </w:rPr>
  </w:style>
  <w:style w:type="character" w:customStyle="1" w:styleId="FontStyle11">
    <w:name w:val="Font Style11"/>
    <w:basedOn w:val="DefaultParagraphFont"/>
    <w:uiPriority w:val="99"/>
    <w:rsid w:val="00182C38"/>
    <w:rPr>
      <w:rFonts w:ascii="Angsana New" w:hAnsi="Angsana New" w:cs="Angsana New" w:hint="default"/>
      <w:b/>
      <w:bCs/>
      <w:sz w:val="32"/>
      <w:szCs w:val="32"/>
    </w:rPr>
  </w:style>
  <w:style w:type="character" w:customStyle="1" w:styleId="FontStyle12">
    <w:name w:val="Font Style12"/>
    <w:basedOn w:val="DefaultParagraphFont"/>
    <w:uiPriority w:val="99"/>
    <w:rsid w:val="00182C38"/>
    <w:rPr>
      <w:rFonts w:ascii="Angsana New" w:hAnsi="Angsana New" w:cs="Angsana New" w:hint="default"/>
      <w:b/>
      <w:bCs/>
      <w:i/>
      <w:iCs/>
      <w:spacing w:val="20"/>
      <w:sz w:val="32"/>
      <w:szCs w:val="32"/>
    </w:rPr>
  </w:style>
  <w:style w:type="character" w:customStyle="1" w:styleId="FontStyle13">
    <w:name w:val="Font Style13"/>
    <w:basedOn w:val="DefaultParagraphFont"/>
    <w:uiPriority w:val="99"/>
    <w:rsid w:val="00182C38"/>
    <w:rPr>
      <w:rFonts w:ascii="Book Antiqua" w:hAnsi="Book Antiqua" w:cs="Book Antiqua" w:hint="default"/>
      <w:b/>
      <w:bCs/>
      <w:i/>
      <w:iCs/>
      <w:spacing w:val="-10"/>
      <w:sz w:val="14"/>
      <w:szCs w:val="14"/>
    </w:rPr>
  </w:style>
  <w:style w:type="character" w:customStyle="1" w:styleId="FontStyle14">
    <w:name w:val="Font Style14"/>
    <w:basedOn w:val="DefaultParagraphFont"/>
    <w:uiPriority w:val="99"/>
    <w:rsid w:val="00182C38"/>
    <w:rPr>
      <w:rFonts w:ascii="Angsana New" w:hAnsi="Angsana New" w:cs="Angsana New" w:hint="default"/>
      <w:sz w:val="36"/>
      <w:szCs w:val="36"/>
    </w:rPr>
  </w:style>
  <w:style w:type="character" w:customStyle="1" w:styleId="fullpost">
    <w:name w:val="fullpost"/>
    <w:basedOn w:val="DefaultParagraphFont"/>
    <w:rsid w:val="00182C38"/>
  </w:style>
  <w:style w:type="character" w:customStyle="1" w:styleId="a">
    <w:name w:val="a"/>
    <w:basedOn w:val="DefaultParagraphFont"/>
    <w:rsid w:val="00182C38"/>
  </w:style>
  <w:style w:type="character" w:customStyle="1" w:styleId="l7">
    <w:name w:val="l7"/>
    <w:basedOn w:val="DefaultParagraphFont"/>
    <w:rsid w:val="00182C38"/>
  </w:style>
  <w:style w:type="character" w:customStyle="1" w:styleId="google-src-text">
    <w:name w:val="google-src-text"/>
    <w:basedOn w:val="DefaultParagraphFont"/>
    <w:rsid w:val="00182C38"/>
  </w:style>
  <w:style w:type="table" w:customStyle="1" w:styleId="TableGrid1">
    <w:name w:val="Table Grid1"/>
    <w:basedOn w:val="TableNormal"/>
    <w:next w:val="TableGrid"/>
    <w:uiPriority w:val="59"/>
    <w:rsid w:val="00182C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182C3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1">
    <w:name w:val="Heading 1 Char1"/>
    <w:basedOn w:val="DefaultParagraphFont"/>
    <w:uiPriority w:val="9"/>
    <w:rsid w:val="00182C38"/>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182C3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82C38"/>
    <w:rPr>
      <w:color w:val="800080" w:themeColor="followedHyperlink"/>
      <w:u w:val="single"/>
    </w:rPr>
  </w:style>
  <w:style w:type="paragraph" w:styleId="ListParagraph">
    <w:name w:val="List Paragraph"/>
    <w:aliases w:val="Body of text"/>
    <w:basedOn w:val="Normal"/>
    <w:link w:val="ListParagraphChar"/>
    <w:uiPriority w:val="34"/>
    <w:qFormat/>
    <w:rsid w:val="00182C38"/>
    <w:pPr>
      <w:ind w:left="720"/>
      <w:contextualSpacing/>
    </w:pPr>
  </w:style>
  <w:style w:type="table" w:styleId="TableGrid">
    <w:name w:val="Table Grid"/>
    <w:basedOn w:val="TableNormal"/>
    <w:uiPriority w:val="59"/>
    <w:rsid w:val="00182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DC69E8"/>
    <w:pPr>
      <w:spacing w:after="0" w:line="240" w:lineRule="auto"/>
    </w:pPr>
    <w:rPr>
      <w:rFonts w:eastAsia="Times New Roman"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496B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4">
    <w:name w:val="Light Shading4"/>
    <w:basedOn w:val="TableNormal"/>
    <w:uiPriority w:val="60"/>
    <w:rsid w:val="002F16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C20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76271">
      <w:bodyDiv w:val="1"/>
      <w:marLeft w:val="0"/>
      <w:marRight w:val="0"/>
      <w:marTop w:val="0"/>
      <w:marBottom w:val="0"/>
      <w:divBdr>
        <w:top w:val="none" w:sz="0" w:space="0" w:color="auto"/>
        <w:left w:val="none" w:sz="0" w:space="0" w:color="auto"/>
        <w:bottom w:val="none" w:sz="0" w:space="0" w:color="auto"/>
        <w:right w:val="none" w:sz="0" w:space="0" w:color="auto"/>
      </w:divBdr>
      <w:divsChild>
        <w:div w:id="898248371">
          <w:marLeft w:val="547"/>
          <w:marRight w:val="0"/>
          <w:marTop w:val="0"/>
          <w:marBottom w:val="0"/>
          <w:divBdr>
            <w:top w:val="none" w:sz="0" w:space="0" w:color="auto"/>
            <w:left w:val="none" w:sz="0" w:space="0" w:color="auto"/>
            <w:bottom w:val="none" w:sz="0" w:space="0" w:color="auto"/>
            <w:right w:val="none" w:sz="0" w:space="0" w:color="auto"/>
          </w:divBdr>
        </w:div>
        <w:div w:id="512304614">
          <w:marLeft w:val="547"/>
          <w:marRight w:val="0"/>
          <w:marTop w:val="0"/>
          <w:marBottom w:val="0"/>
          <w:divBdr>
            <w:top w:val="none" w:sz="0" w:space="0" w:color="auto"/>
            <w:left w:val="none" w:sz="0" w:space="0" w:color="auto"/>
            <w:bottom w:val="none" w:sz="0" w:space="0" w:color="auto"/>
            <w:right w:val="none" w:sz="0" w:space="0" w:color="auto"/>
          </w:divBdr>
        </w:div>
        <w:div w:id="1961449547">
          <w:marLeft w:val="547"/>
          <w:marRight w:val="0"/>
          <w:marTop w:val="0"/>
          <w:marBottom w:val="0"/>
          <w:divBdr>
            <w:top w:val="none" w:sz="0" w:space="0" w:color="auto"/>
            <w:left w:val="none" w:sz="0" w:space="0" w:color="auto"/>
            <w:bottom w:val="none" w:sz="0" w:space="0" w:color="auto"/>
            <w:right w:val="none" w:sz="0" w:space="0" w:color="auto"/>
          </w:divBdr>
        </w:div>
        <w:div w:id="1107582958">
          <w:marLeft w:val="547"/>
          <w:marRight w:val="0"/>
          <w:marTop w:val="0"/>
          <w:marBottom w:val="0"/>
          <w:divBdr>
            <w:top w:val="none" w:sz="0" w:space="0" w:color="auto"/>
            <w:left w:val="none" w:sz="0" w:space="0" w:color="auto"/>
            <w:bottom w:val="none" w:sz="0" w:space="0" w:color="auto"/>
            <w:right w:val="none" w:sz="0" w:space="0" w:color="auto"/>
          </w:divBdr>
        </w:div>
        <w:div w:id="1262180035">
          <w:marLeft w:val="547"/>
          <w:marRight w:val="0"/>
          <w:marTop w:val="0"/>
          <w:marBottom w:val="0"/>
          <w:divBdr>
            <w:top w:val="none" w:sz="0" w:space="0" w:color="auto"/>
            <w:left w:val="none" w:sz="0" w:space="0" w:color="auto"/>
            <w:bottom w:val="none" w:sz="0" w:space="0" w:color="auto"/>
            <w:right w:val="none" w:sz="0" w:space="0" w:color="auto"/>
          </w:divBdr>
        </w:div>
        <w:div w:id="150869702">
          <w:marLeft w:val="547"/>
          <w:marRight w:val="0"/>
          <w:marTop w:val="0"/>
          <w:marBottom w:val="0"/>
          <w:divBdr>
            <w:top w:val="none" w:sz="0" w:space="0" w:color="auto"/>
            <w:left w:val="none" w:sz="0" w:space="0" w:color="auto"/>
            <w:bottom w:val="none" w:sz="0" w:space="0" w:color="auto"/>
            <w:right w:val="none" w:sz="0" w:space="0" w:color="auto"/>
          </w:divBdr>
        </w:div>
        <w:div w:id="1253782748">
          <w:marLeft w:val="547"/>
          <w:marRight w:val="0"/>
          <w:marTop w:val="0"/>
          <w:marBottom w:val="0"/>
          <w:divBdr>
            <w:top w:val="none" w:sz="0" w:space="0" w:color="auto"/>
            <w:left w:val="none" w:sz="0" w:space="0" w:color="auto"/>
            <w:bottom w:val="none" w:sz="0" w:space="0" w:color="auto"/>
            <w:right w:val="none" w:sz="0" w:space="0" w:color="auto"/>
          </w:divBdr>
        </w:div>
      </w:divsChild>
    </w:div>
    <w:div w:id="226109536">
      <w:bodyDiv w:val="1"/>
      <w:marLeft w:val="0"/>
      <w:marRight w:val="0"/>
      <w:marTop w:val="0"/>
      <w:marBottom w:val="0"/>
      <w:divBdr>
        <w:top w:val="none" w:sz="0" w:space="0" w:color="auto"/>
        <w:left w:val="none" w:sz="0" w:space="0" w:color="auto"/>
        <w:bottom w:val="none" w:sz="0" w:space="0" w:color="auto"/>
        <w:right w:val="none" w:sz="0" w:space="0" w:color="auto"/>
      </w:divBdr>
    </w:div>
    <w:div w:id="293759950">
      <w:bodyDiv w:val="1"/>
      <w:marLeft w:val="0"/>
      <w:marRight w:val="0"/>
      <w:marTop w:val="0"/>
      <w:marBottom w:val="0"/>
      <w:divBdr>
        <w:top w:val="none" w:sz="0" w:space="0" w:color="auto"/>
        <w:left w:val="none" w:sz="0" w:space="0" w:color="auto"/>
        <w:bottom w:val="none" w:sz="0" w:space="0" w:color="auto"/>
        <w:right w:val="none" w:sz="0" w:space="0" w:color="auto"/>
      </w:divBdr>
      <w:divsChild>
        <w:div w:id="213926260">
          <w:marLeft w:val="547"/>
          <w:marRight w:val="0"/>
          <w:marTop w:val="0"/>
          <w:marBottom w:val="0"/>
          <w:divBdr>
            <w:top w:val="none" w:sz="0" w:space="0" w:color="auto"/>
            <w:left w:val="none" w:sz="0" w:space="0" w:color="auto"/>
            <w:bottom w:val="none" w:sz="0" w:space="0" w:color="auto"/>
            <w:right w:val="none" w:sz="0" w:space="0" w:color="auto"/>
          </w:divBdr>
        </w:div>
        <w:div w:id="314577559">
          <w:marLeft w:val="547"/>
          <w:marRight w:val="0"/>
          <w:marTop w:val="0"/>
          <w:marBottom w:val="0"/>
          <w:divBdr>
            <w:top w:val="none" w:sz="0" w:space="0" w:color="auto"/>
            <w:left w:val="none" w:sz="0" w:space="0" w:color="auto"/>
            <w:bottom w:val="none" w:sz="0" w:space="0" w:color="auto"/>
            <w:right w:val="none" w:sz="0" w:space="0" w:color="auto"/>
          </w:divBdr>
        </w:div>
        <w:div w:id="670135740">
          <w:marLeft w:val="547"/>
          <w:marRight w:val="0"/>
          <w:marTop w:val="0"/>
          <w:marBottom w:val="0"/>
          <w:divBdr>
            <w:top w:val="none" w:sz="0" w:space="0" w:color="auto"/>
            <w:left w:val="none" w:sz="0" w:space="0" w:color="auto"/>
            <w:bottom w:val="none" w:sz="0" w:space="0" w:color="auto"/>
            <w:right w:val="none" w:sz="0" w:space="0" w:color="auto"/>
          </w:divBdr>
        </w:div>
        <w:div w:id="1234463256">
          <w:marLeft w:val="547"/>
          <w:marRight w:val="0"/>
          <w:marTop w:val="0"/>
          <w:marBottom w:val="0"/>
          <w:divBdr>
            <w:top w:val="none" w:sz="0" w:space="0" w:color="auto"/>
            <w:left w:val="none" w:sz="0" w:space="0" w:color="auto"/>
            <w:bottom w:val="none" w:sz="0" w:space="0" w:color="auto"/>
            <w:right w:val="none" w:sz="0" w:space="0" w:color="auto"/>
          </w:divBdr>
        </w:div>
        <w:div w:id="1241256581">
          <w:marLeft w:val="547"/>
          <w:marRight w:val="0"/>
          <w:marTop w:val="0"/>
          <w:marBottom w:val="0"/>
          <w:divBdr>
            <w:top w:val="none" w:sz="0" w:space="0" w:color="auto"/>
            <w:left w:val="none" w:sz="0" w:space="0" w:color="auto"/>
            <w:bottom w:val="none" w:sz="0" w:space="0" w:color="auto"/>
            <w:right w:val="none" w:sz="0" w:space="0" w:color="auto"/>
          </w:divBdr>
        </w:div>
        <w:div w:id="389960963">
          <w:marLeft w:val="547"/>
          <w:marRight w:val="0"/>
          <w:marTop w:val="0"/>
          <w:marBottom w:val="0"/>
          <w:divBdr>
            <w:top w:val="none" w:sz="0" w:space="0" w:color="auto"/>
            <w:left w:val="none" w:sz="0" w:space="0" w:color="auto"/>
            <w:bottom w:val="none" w:sz="0" w:space="0" w:color="auto"/>
            <w:right w:val="none" w:sz="0" w:space="0" w:color="auto"/>
          </w:divBdr>
        </w:div>
        <w:div w:id="1788036964">
          <w:marLeft w:val="547"/>
          <w:marRight w:val="0"/>
          <w:marTop w:val="0"/>
          <w:marBottom w:val="0"/>
          <w:divBdr>
            <w:top w:val="none" w:sz="0" w:space="0" w:color="auto"/>
            <w:left w:val="none" w:sz="0" w:space="0" w:color="auto"/>
            <w:bottom w:val="none" w:sz="0" w:space="0" w:color="auto"/>
            <w:right w:val="none" w:sz="0" w:space="0" w:color="auto"/>
          </w:divBdr>
        </w:div>
        <w:div w:id="1556887630">
          <w:marLeft w:val="547"/>
          <w:marRight w:val="0"/>
          <w:marTop w:val="0"/>
          <w:marBottom w:val="0"/>
          <w:divBdr>
            <w:top w:val="none" w:sz="0" w:space="0" w:color="auto"/>
            <w:left w:val="none" w:sz="0" w:space="0" w:color="auto"/>
            <w:bottom w:val="none" w:sz="0" w:space="0" w:color="auto"/>
            <w:right w:val="none" w:sz="0" w:space="0" w:color="auto"/>
          </w:divBdr>
        </w:div>
      </w:divsChild>
    </w:div>
    <w:div w:id="824322843">
      <w:bodyDiv w:val="1"/>
      <w:marLeft w:val="0"/>
      <w:marRight w:val="0"/>
      <w:marTop w:val="0"/>
      <w:marBottom w:val="0"/>
      <w:divBdr>
        <w:top w:val="none" w:sz="0" w:space="0" w:color="auto"/>
        <w:left w:val="none" w:sz="0" w:space="0" w:color="auto"/>
        <w:bottom w:val="none" w:sz="0" w:space="0" w:color="auto"/>
        <w:right w:val="none" w:sz="0" w:space="0" w:color="auto"/>
      </w:divBdr>
    </w:div>
    <w:div w:id="984775146">
      <w:bodyDiv w:val="1"/>
      <w:marLeft w:val="0"/>
      <w:marRight w:val="0"/>
      <w:marTop w:val="0"/>
      <w:marBottom w:val="0"/>
      <w:divBdr>
        <w:top w:val="none" w:sz="0" w:space="0" w:color="auto"/>
        <w:left w:val="none" w:sz="0" w:space="0" w:color="auto"/>
        <w:bottom w:val="none" w:sz="0" w:space="0" w:color="auto"/>
        <w:right w:val="none" w:sz="0" w:space="0" w:color="auto"/>
      </w:divBdr>
      <w:divsChild>
        <w:div w:id="1166895384">
          <w:marLeft w:val="1166"/>
          <w:marRight w:val="0"/>
          <w:marTop w:val="96"/>
          <w:marBottom w:val="0"/>
          <w:divBdr>
            <w:top w:val="none" w:sz="0" w:space="0" w:color="auto"/>
            <w:left w:val="none" w:sz="0" w:space="0" w:color="auto"/>
            <w:bottom w:val="none" w:sz="0" w:space="0" w:color="auto"/>
            <w:right w:val="none" w:sz="0" w:space="0" w:color="auto"/>
          </w:divBdr>
        </w:div>
        <w:div w:id="1750344536">
          <w:marLeft w:val="1166"/>
          <w:marRight w:val="0"/>
          <w:marTop w:val="96"/>
          <w:marBottom w:val="0"/>
          <w:divBdr>
            <w:top w:val="none" w:sz="0" w:space="0" w:color="auto"/>
            <w:left w:val="none" w:sz="0" w:space="0" w:color="auto"/>
            <w:bottom w:val="none" w:sz="0" w:space="0" w:color="auto"/>
            <w:right w:val="none" w:sz="0" w:space="0" w:color="auto"/>
          </w:divBdr>
        </w:div>
        <w:div w:id="1839540198">
          <w:marLeft w:val="1166"/>
          <w:marRight w:val="0"/>
          <w:marTop w:val="96"/>
          <w:marBottom w:val="0"/>
          <w:divBdr>
            <w:top w:val="none" w:sz="0" w:space="0" w:color="auto"/>
            <w:left w:val="none" w:sz="0" w:space="0" w:color="auto"/>
            <w:bottom w:val="none" w:sz="0" w:space="0" w:color="auto"/>
            <w:right w:val="none" w:sz="0" w:space="0" w:color="auto"/>
          </w:divBdr>
        </w:div>
      </w:divsChild>
    </w:div>
    <w:div w:id="1097024427">
      <w:bodyDiv w:val="1"/>
      <w:marLeft w:val="0"/>
      <w:marRight w:val="0"/>
      <w:marTop w:val="0"/>
      <w:marBottom w:val="0"/>
      <w:divBdr>
        <w:top w:val="none" w:sz="0" w:space="0" w:color="auto"/>
        <w:left w:val="none" w:sz="0" w:space="0" w:color="auto"/>
        <w:bottom w:val="none" w:sz="0" w:space="0" w:color="auto"/>
        <w:right w:val="none" w:sz="0" w:space="0" w:color="auto"/>
      </w:divBdr>
    </w:div>
    <w:div w:id="1495605258">
      <w:bodyDiv w:val="1"/>
      <w:marLeft w:val="0"/>
      <w:marRight w:val="0"/>
      <w:marTop w:val="0"/>
      <w:marBottom w:val="0"/>
      <w:divBdr>
        <w:top w:val="none" w:sz="0" w:space="0" w:color="auto"/>
        <w:left w:val="none" w:sz="0" w:space="0" w:color="auto"/>
        <w:bottom w:val="none" w:sz="0" w:space="0" w:color="auto"/>
        <w:right w:val="none" w:sz="0" w:space="0" w:color="auto"/>
      </w:divBdr>
    </w:div>
    <w:div w:id="1641111522">
      <w:bodyDiv w:val="1"/>
      <w:marLeft w:val="0"/>
      <w:marRight w:val="0"/>
      <w:marTop w:val="0"/>
      <w:marBottom w:val="0"/>
      <w:divBdr>
        <w:top w:val="none" w:sz="0" w:space="0" w:color="auto"/>
        <w:left w:val="none" w:sz="0" w:space="0" w:color="auto"/>
        <w:bottom w:val="none" w:sz="0" w:space="0" w:color="auto"/>
        <w:right w:val="none" w:sz="0" w:space="0" w:color="auto"/>
      </w:divBdr>
    </w:div>
    <w:div w:id="1774284571">
      <w:bodyDiv w:val="1"/>
      <w:marLeft w:val="0"/>
      <w:marRight w:val="0"/>
      <w:marTop w:val="0"/>
      <w:marBottom w:val="0"/>
      <w:divBdr>
        <w:top w:val="none" w:sz="0" w:space="0" w:color="auto"/>
        <w:left w:val="none" w:sz="0" w:space="0" w:color="auto"/>
        <w:bottom w:val="none" w:sz="0" w:space="0" w:color="auto"/>
        <w:right w:val="none" w:sz="0" w:space="0" w:color="auto"/>
      </w:divBdr>
    </w:div>
    <w:div w:id="1907957145">
      <w:bodyDiv w:val="1"/>
      <w:marLeft w:val="0"/>
      <w:marRight w:val="0"/>
      <w:marTop w:val="0"/>
      <w:marBottom w:val="0"/>
      <w:divBdr>
        <w:top w:val="none" w:sz="0" w:space="0" w:color="auto"/>
        <w:left w:val="none" w:sz="0" w:space="0" w:color="auto"/>
        <w:bottom w:val="none" w:sz="0" w:space="0" w:color="auto"/>
        <w:right w:val="none" w:sz="0" w:space="0" w:color="auto"/>
      </w:divBdr>
    </w:div>
    <w:div w:id="2010058987">
      <w:bodyDiv w:val="1"/>
      <w:marLeft w:val="0"/>
      <w:marRight w:val="0"/>
      <w:marTop w:val="0"/>
      <w:marBottom w:val="0"/>
      <w:divBdr>
        <w:top w:val="none" w:sz="0" w:space="0" w:color="auto"/>
        <w:left w:val="none" w:sz="0" w:space="0" w:color="auto"/>
        <w:bottom w:val="none" w:sz="0" w:space="0" w:color="auto"/>
        <w:right w:val="none" w:sz="0" w:space="0" w:color="auto"/>
      </w:divBdr>
    </w:div>
    <w:div w:id="20214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awanabiyasa.wordpress.com/2013/07/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journal.unesa.ac.id/(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529A-6E3C-4E7F-A316-0ECCD895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15</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Beatric</cp:lastModifiedBy>
  <cp:revision>153</cp:revision>
  <dcterms:created xsi:type="dcterms:W3CDTF">2015-09-13T05:31:00Z</dcterms:created>
  <dcterms:modified xsi:type="dcterms:W3CDTF">2016-01-18T13:33:00Z</dcterms:modified>
</cp:coreProperties>
</file>