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F5" w:rsidRPr="00EE0C50" w:rsidRDefault="00FD2EF5" w:rsidP="00FD2EF5">
      <w:pPr>
        <w:spacing w:line="240" w:lineRule="auto"/>
        <w:jc w:val="center"/>
        <w:rPr>
          <w:rFonts w:cs="Times New Roman"/>
          <w:b/>
          <w:szCs w:val="24"/>
        </w:rPr>
      </w:pPr>
      <w:bookmarkStart w:id="0" w:name="_Toc443480287"/>
      <w:r w:rsidRPr="00EE0C50">
        <w:rPr>
          <w:rFonts w:cs="Times New Roman"/>
          <w:b/>
          <w:szCs w:val="24"/>
        </w:rPr>
        <w:t>ARTIKEL</w:t>
      </w:r>
    </w:p>
    <w:p w:rsidR="00FD2EF5" w:rsidRPr="00EE0C50" w:rsidRDefault="00FD2EF5" w:rsidP="00FD2EF5">
      <w:pPr>
        <w:spacing w:line="240" w:lineRule="auto"/>
        <w:jc w:val="center"/>
        <w:rPr>
          <w:rFonts w:cs="Times New Roman"/>
          <w:b/>
          <w:szCs w:val="24"/>
        </w:rPr>
      </w:pPr>
    </w:p>
    <w:p w:rsidR="00FD2EF5" w:rsidRPr="00EE0C50" w:rsidRDefault="00FD2EF5" w:rsidP="00FD2EF5">
      <w:pPr>
        <w:spacing w:line="240" w:lineRule="auto"/>
        <w:jc w:val="center"/>
        <w:rPr>
          <w:rFonts w:cs="Times New Roman"/>
          <w:b/>
          <w:szCs w:val="24"/>
        </w:rPr>
      </w:pPr>
      <w:r w:rsidRPr="00EE0C50">
        <w:rPr>
          <w:rFonts w:cs="Times New Roman"/>
          <w:b/>
          <w:szCs w:val="24"/>
        </w:rPr>
        <w:t>PENGARUH MOTIVASI BERPRESTASI,  PERSEPSI TENTANG GAYA KEPEMIMPINAN KEPALA SEKOLAH</w:t>
      </w:r>
      <w:r w:rsidR="00EC5CC1">
        <w:rPr>
          <w:rFonts w:cs="Times New Roman"/>
          <w:b/>
          <w:szCs w:val="24"/>
        </w:rPr>
        <w:t xml:space="preserve"> DAN</w:t>
      </w:r>
      <w:r w:rsidRPr="00EE0C50">
        <w:rPr>
          <w:rFonts w:cs="Times New Roman"/>
          <w:b/>
          <w:szCs w:val="24"/>
        </w:rPr>
        <w:t xml:space="preserve"> KOMPETENSI GURU </w:t>
      </w:r>
      <w:r w:rsidR="00EC5CC1">
        <w:rPr>
          <w:rFonts w:cs="Times New Roman"/>
          <w:b/>
          <w:szCs w:val="24"/>
        </w:rPr>
        <w:t>SERTA</w:t>
      </w:r>
      <w:r w:rsidRPr="00EE0C50">
        <w:rPr>
          <w:rFonts w:cs="Times New Roman"/>
          <w:b/>
          <w:szCs w:val="24"/>
        </w:rPr>
        <w:t xml:space="preserve"> KEDISIPLINAN TERHADAP HASIL BELAJAR MATEMATIKA </w:t>
      </w:r>
    </w:p>
    <w:p w:rsidR="00FD2EF5" w:rsidRPr="00EE0C50" w:rsidRDefault="00FD2EF5" w:rsidP="00FD2EF5">
      <w:pPr>
        <w:spacing w:line="240" w:lineRule="auto"/>
        <w:ind w:left="-142" w:right="-143"/>
        <w:jc w:val="center"/>
        <w:rPr>
          <w:rFonts w:cs="Times New Roman"/>
          <w:b/>
          <w:szCs w:val="24"/>
          <w:lang w:val="en-US"/>
        </w:rPr>
      </w:pPr>
      <w:r w:rsidRPr="00EE0C50">
        <w:rPr>
          <w:rFonts w:cs="Times New Roman"/>
          <w:b/>
          <w:szCs w:val="24"/>
        </w:rPr>
        <w:t>SISWA KELAS X SMK NEGERI 2 MAJENE</w:t>
      </w:r>
    </w:p>
    <w:p w:rsidR="00FD2EF5" w:rsidRPr="00EE0C50" w:rsidRDefault="00FD2EF5" w:rsidP="00FD2EF5">
      <w:pPr>
        <w:spacing w:line="240" w:lineRule="auto"/>
        <w:rPr>
          <w:rFonts w:cs="Times New Roman"/>
          <w:b/>
          <w:szCs w:val="24"/>
        </w:rPr>
      </w:pPr>
    </w:p>
    <w:p w:rsidR="00FD2EF5" w:rsidRPr="00EE0C50" w:rsidRDefault="00FD2EF5" w:rsidP="00FD2EF5">
      <w:pPr>
        <w:spacing w:line="240" w:lineRule="auto"/>
        <w:rPr>
          <w:rFonts w:cs="Times New Roman"/>
          <w:b/>
          <w:szCs w:val="24"/>
        </w:rPr>
      </w:pPr>
    </w:p>
    <w:p w:rsidR="00FD2EF5" w:rsidRPr="00EE0C50" w:rsidRDefault="00FD2EF5" w:rsidP="00FD2EF5">
      <w:pPr>
        <w:spacing w:line="240" w:lineRule="auto"/>
        <w:jc w:val="center"/>
        <w:rPr>
          <w:rFonts w:cs="Times New Roman"/>
          <w:szCs w:val="24"/>
        </w:rPr>
      </w:pPr>
      <w:r w:rsidRPr="00EE0C50">
        <w:rPr>
          <w:rFonts w:cs="Times New Roman"/>
          <w:szCs w:val="24"/>
          <w:lang w:val="en-US"/>
        </w:rPr>
        <w:t>Mahyuddin. A</w:t>
      </w:r>
      <w:r w:rsidRPr="00EE0C50">
        <w:rPr>
          <w:rFonts w:cs="Times New Roman"/>
          <w:szCs w:val="24"/>
        </w:rPr>
        <w:t xml:space="preserve">, </w:t>
      </w:r>
      <w:r w:rsidRPr="00EE0C50">
        <w:rPr>
          <w:rFonts w:eastAsia="Times New Roman" w:cs="Times New Roman"/>
          <w:szCs w:val="24"/>
        </w:rPr>
        <w:t>Hamzah Upu,</w:t>
      </w:r>
      <w:r w:rsidRPr="00EE0C50">
        <w:rPr>
          <w:rFonts w:eastAsia="Times New Roman" w:cs="Times New Roman"/>
          <w:szCs w:val="24"/>
          <w:lang w:val="en-US"/>
        </w:rPr>
        <w:t xml:space="preserve"> </w:t>
      </w:r>
      <w:r w:rsidRPr="00EE0C50">
        <w:rPr>
          <w:rFonts w:eastAsia="Times New Roman" w:cs="Times New Roman"/>
          <w:szCs w:val="24"/>
        </w:rPr>
        <w:t>Abdul Rahman</w:t>
      </w:r>
    </w:p>
    <w:p w:rsidR="00FD2EF5" w:rsidRPr="00EE0C50" w:rsidRDefault="00FD2EF5" w:rsidP="00FD2EF5">
      <w:pPr>
        <w:spacing w:line="240" w:lineRule="auto"/>
        <w:jc w:val="center"/>
        <w:rPr>
          <w:rFonts w:cs="Times New Roman"/>
          <w:szCs w:val="24"/>
        </w:rPr>
      </w:pPr>
      <w:r w:rsidRPr="00EE0C50">
        <w:rPr>
          <w:rFonts w:cs="Times New Roman"/>
          <w:szCs w:val="24"/>
          <w:vertAlign w:val="superscript"/>
        </w:rPr>
        <w:t>1</w:t>
      </w:r>
      <w:r w:rsidRPr="00EE0C50">
        <w:rPr>
          <w:rFonts w:cs="Times New Roman"/>
          <w:szCs w:val="24"/>
        </w:rPr>
        <w:t>Program Studi Pendidikan Matematika, Program Pascasarjana</w:t>
      </w:r>
    </w:p>
    <w:p w:rsidR="00FD2EF5" w:rsidRPr="00EE0C50" w:rsidRDefault="00FD2EF5" w:rsidP="00FD2EF5">
      <w:pPr>
        <w:spacing w:line="240" w:lineRule="auto"/>
        <w:jc w:val="center"/>
        <w:rPr>
          <w:rFonts w:cs="Times New Roman"/>
          <w:szCs w:val="24"/>
        </w:rPr>
      </w:pPr>
      <w:r w:rsidRPr="00EE0C50">
        <w:rPr>
          <w:rFonts w:cs="Times New Roman"/>
          <w:szCs w:val="24"/>
        </w:rPr>
        <w:t>Universitas Negeri Makassar</w:t>
      </w:r>
    </w:p>
    <w:p w:rsidR="00FD2EF5" w:rsidRPr="00EE0C50" w:rsidRDefault="00FD2EF5" w:rsidP="00FD2EF5">
      <w:pPr>
        <w:spacing w:line="240" w:lineRule="auto"/>
        <w:jc w:val="center"/>
        <w:rPr>
          <w:rFonts w:cs="Times New Roman"/>
          <w:szCs w:val="24"/>
        </w:rPr>
      </w:pPr>
      <w:r w:rsidRPr="00EE0C50">
        <w:rPr>
          <w:rFonts w:cs="Times New Roman"/>
          <w:szCs w:val="24"/>
        </w:rPr>
        <w:t>Makassar, Indonesia</w:t>
      </w:r>
    </w:p>
    <w:p w:rsidR="00FD2EF5" w:rsidRPr="00677111" w:rsidRDefault="00D23DBF" w:rsidP="00677111">
      <w:pPr>
        <w:spacing w:line="240" w:lineRule="auto"/>
        <w:jc w:val="center"/>
        <w:rPr>
          <w:rFonts w:cs="Times New Roman"/>
          <w:szCs w:val="24"/>
          <w:lang w:val="en-US"/>
        </w:rPr>
      </w:pPr>
      <w:hyperlink r:id="rId8" w:history="1">
        <w:r w:rsidR="00677111" w:rsidRPr="00AE2467">
          <w:rPr>
            <w:rStyle w:val="Hyperlink"/>
            <w:szCs w:val="24"/>
            <w:lang w:val="en-US"/>
          </w:rPr>
          <w:t>mahyuddin7066</w:t>
        </w:r>
        <w:r w:rsidR="00677111" w:rsidRPr="00AE2467">
          <w:rPr>
            <w:rStyle w:val="Hyperlink"/>
            <w:szCs w:val="24"/>
          </w:rPr>
          <w:t>@</w:t>
        </w:r>
        <w:r w:rsidR="00677111" w:rsidRPr="00AE2467">
          <w:rPr>
            <w:rStyle w:val="Hyperlink"/>
            <w:szCs w:val="24"/>
            <w:lang w:val="en-US"/>
          </w:rPr>
          <w:t>gmail.com</w:t>
        </w:r>
      </w:hyperlink>
    </w:p>
    <w:p w:rsidR="00FD2EF5" w:rsidRPr="00EE0C50" w:rsidRDefault="00FD2EF5" w:rsidP="00FD2EF5">
      <w:pPr>
        <w:spacing w:line="240" w:lineRule="auto"/>
        <w:jc w:val="center"/>
        <w:rPr>
          <w:rFonts w:cs="Times New Roman"/>
          <w:szCs w:val="24"/>
        </w:rPr>
      </w:pPr>
    </w:p>
    <w:p w:rsidR="00FD2EF5" w:rsidRPr="00EE0C50" w:rsidRDefault="00FD2EF5" w:rsidP="00FD2EF5">
      <w:pPr>
        <w:spacing w:line="240" w:lineRule="auto"/>
        <w:jc w:val="center"/>
        <w:rPr>
          <w:rFonts w:cs="Times New Roman"/>
          <w:b/>
          <w:szCs w:val="24"/>
        </w:rPr>
      </w:pPr>
      <w:r w:rsidRPr="00EE0C50">
        <w:rPr>
          <w:rFonts w:cs="Times New Roman"/>
          <w:b/>
          <w:szCs w:val="24"/>
        </w:rPr>
        <w:t>ABSTRAK</w:t>
      </w:r>
    </w:p>
    <w:p w:rsidR="00FD2EF5" w:rsidRPr="00EE0C50" w:rsidRDefault="00FD2EF5" w:rsidP="00FD2EF5">
      <w:pPr>
        <w:spacing w:line="240" w:lineRule="auto"/>
        <w:ind w:firstLine="567"/>
        <w:rPr>
          <w:rFonts w:cs="Times New Roman"/>
          <w:szCs w:val="24"/>
          <w:lang w:val="en-US"/>
        </w:rPr>
      </w:pPr>
      <w:r w:rsidRPr="00EE0C50">
        <w:rPr>
          <w:rFonts w:cs="Times New Roman"/>
          <w:szCs w:val="24"/>
        </w:rPr>
        <w:t>Penelitian ini bertujuan untuk mengetahui motivasi berprestasi, persepsi siswa tentang gaya kepemimpinan kepala sekolah dan kompetensi guru, kedisiplinan siswa, dan hasil belajar matematika, pengaruh motivasi berprestasi, persepsi siswa tentang gaya kepemimpinan kepala sekolah dan kompetensi guru, terhadap hasil belajar matematika baik secara langsung maupun tidak langsung melalui kedisiplinan siswa</w:t>
      </w:r>
      <w:r w:rsidRPr="00EE0C50">
        <w:rPr>
          <w:rFonts w:cs="Times New Roman"/>
          <w:szCs w:val="24"/>
          <w:lang w:val="sv-SE"/>
        </w:rPr>
        <w:t xml:space="preserve"> kelas </w:t>
      </w:r>
      <w:r w:rsidRPr="00EE0C50">
        <w:rPr>
          <w:rFonts w:cs="Times New Roman"/>
          <w:szCs w:val="24"/>
        </w:rPr>
        <w:t xml:space="preserve">X SMK Negeri 2 Majene. Jenis penelitian ini adalah </w:t>
      </w:r>
      <w:r w:rsidRPr="00EE0C50">
        <w:rPr>
          <w:rFonts w:cs="Times New Roman"/>
          <w:i/>
          <w:szCs w:val="24"/>
        </w:rPr>
        <w:t>ex-post facto</w:t>
      </w:r>
      <w:r w:rsidRPr="00EE0C50">
        <w:rPr>
          <w:rFonts w:cs="Times New Roman"/>
          <w:szCs w:val="24"/>
        </w:rPr>
        <w:t xml:space="preserve"> yang bersifat kausalitas. Populasi penelitian ini adalah semua siswa kelas X SMA Negeri 2 Majene pelajaran 2015/2016. Teknik penentuan sampel dilakukan dengan menggunakan </w:t>
      </w:r>
      <w:r w:rsidRPr="00EE0C50">
        <w:rPr>
          <w:rFonts w:eastAsia="Times New Roman" w:cs="Times New Roman"/>
          <w:szCs w:val="24"/>
        </w:rPr>
        <w:t>proporsional stratified random sampling</w:t>
      </w:r>
      <w:r w:rsidRPr="00EE0C50">
        <w:rPr>
          <w:rFonts w:cs="Times New Roman"/>
          <w:szCs w:val="24"/>
        </w:rPr>
        <w:t>. Instrumen dalam penelitian ini menggunakan angket dan tes hasil belajar. Data dianalisis dengan statistika deskriftif dan inferensial metode SEM (</w:t>
      </w:r>
      <w:r w:rsidRPr="00EE0C50">
        <w:rPr>
          <w:rFonts w:cs="Times New Roman"/>
          <w:i/>
          <w:szCs w:val="24"/>
        </w:rPr>
        <w:t>Structural Equation Modeling)</w:t>
      </w:r>
      <w:r w:rsidRPr="00EE0C50">
        <w:rPr>
          <w:rFonts w:cs="Times New Roman"/>
          <w:szCs w:val="24"/>
        </w:rPr>
        <w:t>.</w:t>
      </w:r>
    </w:p>
    <w:p w:rsidR="00FD2EF5" w:rsidRPr="00EE0C50" w:rsidRDefault="00FD2EF5" w:rsidP="00FD2EF5">
      <w:pPr>
        <w:spacing w:line="240" w:lineRule="auto"/>
        <w:ind w:firstLine="567"/>
        <w:rPr>
          <w:rFonts w:cs="Times New Roman"/>
          <w:szCs w:val="24"/>
          <w:lang w:val="en-US"/>
        </w:rPr>
      </w:pPr>
      <w:r w:rsidRPr="00EE0C50">
        <w:rPr>
          <w:rFonts w:cs="Times New Roman"/>
          <w:szCs w:val="24"/>
        </w:rPr>
        <w:t>Hasil penelitian menunjukkan bahwa: (1)</w:t>
      </w:r>
      <w:r w:rsidRPr="00EE0C50">
        <w:rPr>
          <w:rFonts w:cs="Times New Roman"/>
          <w:szCs w:val="24"/>
          <w:lang w:val="en-US"/>
        </w:rPr>
        <w:t xml:space="preserve"> Motivasi berprestasi siswa </w:t>
      </w:r>
      <w:r w:rsidRPr="00EE0C50">
        <w:rPr>
          <w:rFonts w:cs="Times New Roman"/>
          <w:szCs w:val="24"/>
        </w:rPr>
        <w:t>kelas X SMK Negeri 2 Majene berada pada kategori tinggi, p</w:t>
      </w:r>
      <w:r w:rsidRPr="00EE0C50">
        <w:rPr>
          <w:rFonts w:cs="Times New Roman"/>
          <w:szCs w:val="24"/>
          <w:lang w:val="en-US"/>
        </w:rPr>
        <w:t>ersepsi siswa</w:t>
      </w:r>
      <w:r w:rsidRPr="00EE0C50">
        <w:rPr>
          <w:rFonts w:cs="Times New Roman"/>
          <w:szCs w:val="24"/>
        </w:rPr>
        <w:t xml:space="preserve"> </w:t>
      </w:r>
      <w:r w:rsidRPr="00EE0C50">
        <w:rPr>
          <w:rFonts w:cs="Times New Roman"/>
          <w:szCs w:val="24"/>
          <w:lang w:val="en-US"/>
        </w:rPr>
        <w:t xml:space="preserve">tentang gaya kepemimpinan kepala sekolah </w:t>
      </w:r>
      <w:r w:rsidRPr="00EE0C50">
        <w:rPr>
          <w:rFonts w:cs="Times New Roman"/>
          <w:szCs w:val="24"/>
        </w:rPr>
        <w:t>berada pada kategori sedang, p</w:t>
      </w:r>
      <w:r w:rsidRPr="00EE0C50">
        <w:rPr>
          <w:rFonts w:cs="Times New Roman"/>
          <w:szCs w:val="24"/>
          <w:lang w:val="en-US"/>
        </w:rPr>
        <w:t>ersepsi siswa</w:t>
      </w:r>
      <w:r w:rsidRPr="00EE0C50">
        <w:rPr>
          <w:rFonts w:cs="Times New Roman"/>
          <w:szCs w:val="24"/>
        </w:rPr>
        <w:t xml:space="preserve"> </w:t>
      </w:r>
      <w:r w:rsidRPr="00EE0C50">
        <w:rPr>
          <w:rFonts w:cs="Times New Roman"/>
          <w:szCs w:val="24"/>
          <w:lang w:val="en-US"/>
        </w:rPr>
        <w:t>tentang kompetensi guru</w:t>
      </w:r>
      <w:r w:rsidRPr="00EE0C50">
        <w:rPr>
          <w:rFonts w:cs="Times New Roman"/>
          <w:szCs w:val="24"/>
        </w:rPr>
        <w:t xml:space="preserve"> berada pada kategori tinggi, kedisiplinan sis</w:t>
      </w:r>
      <w:r w:rsidRPr="00EE0C50">
        <w:rPr>
          <w:rFonts w:cs="Times New Roman"/>
          <w:szCs w:val="24"/>
          <w:lang w:val="en-US"/>
        </w:rPr>
        <w:t xml:space="preserve">wa </w:t>
      </w:r>
      <w:r w:rsidRPr="00EE0C50">
        <w:rPr>
          <w:rFonts w:cs="Times New Roman"/>
          <w:szCs w:val="24"/>
        </w:rPr>
        <w:t xml:space="preserve">berada pada kategori tinggi dan hasil belajar matematika berada pada kategori sedang; (2) </w:t>
      </w:r>
      <w:r w:rsidRPr="00EE0C50">
        <w:rPr>
          <w:rFonts w:cs="Times New Roman"/>
          <w:szCs w:val="24"/>
          <w:lang w:val="en-US"/>
        </w:rPr>
        <w:t xml:space="preserve">Motivasi berprestasi </w:t>
      </w:r>
      <w:r w:rsidRPr="00EE0C50">
        <w:rPr>
          <w:rFonts w:cs="Times New Roman"/>
          <w:szCs w:val="24"/>
        </w:rPr>
        <w:t xml:space="preserve"> berpengaruh positif dan signifikan terhadap hasil belajar matematika, baik secara langsung maupun tidak langsung melalui kedisiplinan siswa. (3) </w:t>
      </w:r>
      <w:r w:rsidRPr="00EE0C50">
        <w:rPr>
          <w:rFonts w:cs="Times New Roman"/>
          <w:szCs w:val="24"/>
          <w:lang w:val="en-US"/>
        </w:rPr>
        <w:t>Persepsi siswa tentang gaya kepemimpinan kepala sekolah</w:t>
      </w:r>
      <w:r w:rsidRPr="00EE0C50">
        <w:rPr>
          <w:rFonts w:cs="Times New Roman"/>
          <w:szCs w:val="24"/>
        </w:rPr>
        <w:t xml:space="preserve"> berpengaruh positif tetapi tidak signifikan terhadap hasil belajar matematika, dan berpengaruh positif dan signifikan terhadap hasil belajar matematika melalui kedisiplinan siswa, (4) Persepsi siswa terhadap kompetensi guru berpengaruh positif dan signifikan terhadap hasil belajar matematika, baik secara langsung maupun tidak langsung melalui kedisiplinan siswa</w:t>
      </w:r>
    </w:p>
    <w:p w:rsidR="00FD2EF5" w:rsidRPr="00EE0C50" w:rsidRDefault="00FD2EF5" w:rsidP="00FD2EF5">
      <w:pPr>
        <w:spacing w:line="240" w:lineRule="auto"/>
        <w:ind w:left="1440" w:hanging="1440"/>
        <w:rPr>
          <w:rFonts w:cs="Times New Roman"/>
          <w:b/>
          <w:szCs w:val="24"/>
          <w:lang w:val="en-US"/>
        </w:rPr>
      </w:pPr>
      <w:r w:rsidRPr="00EE0C50">
        <w:rPr>
          <w:rFonts w:cs="Times New Roman"/>
          <w:szCs w:val="24"/>
        </w:rPr>
        <w:t>Kata Kunci  :</w:t>
      </w:r>
      <w:r w:rsidRPr="00EE0C50">
        <w:rPr>
          <w:rFonts w:cs="Times New Roman"/>
          <w:szCs w:val="24"/>
        </w:rPr>
        <w:tab/>
      </w:r>
      <w:r w:rsidRPr="00EE0C50">
        <w:rPr>
          <w:rFonts w:cs="Times New Roman"/>
          <w:szCs w:val="24"/>
          <w:lang w:val="en-US"/>
        </w:rPr>
        <w:t>M</w:t>
      </w:r>
      <w:r w:rsidRPr="00EE0C50">
        <w:rPr>
          <w:rFonts w:cs="Times New Roman"/>
          <w:szCs w:val="24"/>
        </w:rPr>
        <w:t>otivasi berprestasi, persepsi tentang gaya kepemimpinan kepal</w:t>
      </w:r>
      <w:r w:rsidRPr="00EE0C50">
        <w:rPr>
          <w:rFonts w:cs="Times New Roman"/>
          <w:szCs w:val="24"/>
          <w:lang w:val="en-US"/>
        </w:rPr>
        <w:t xml:space="preserve">a </w:t>
      </w:r>
      <w:r w:rsidRPr="00EE0C50">
        <w:rPr>
          <w:rFonts w:cs="Times New Roman"/>
          <w:szCs w:val="24"/>
        </w:rPr>
        <w:t>sekolah dan kompetensi guru, kedisiplinan siswa, hasil belajar matematika</w:t>
      </w:r>
    </w:p>
    <w:p w:rsidR="00FD2EF5" w:rsidRDefault="00FD2EF5" w:rsidP="00FD2EF5">
      <w:pPr>
        <w:spacing w:line="240" w:lineRule="auto"/>
        <w:rPr>
          <w:rFonts w:cs="Times New Roman"/>
          <w:b/>
          <w:szCs w:val="24"/>
          <w:lang w:val="en-US"/>
        </w:rPr>
      </w:pPr>
    </w:p>
    <w:p w:rsidR="00B6186B" w:rsidRPr="00EE0C50" w:rsidRDefault="00B6186B" w:rsidP="00FD2EF5">
      <w:pPr>
        <w:spacing w:line="240" w:lineRule="auto"/>
        <w:rPr>
          <w:rFonts w:cs="Times New Roman"/>
          <w:b/>
          <w:szCs w:val="24"/>
          <w:lang w:val="en-US"/>
        </w:rPr>
      </w:pPr>
    </w:p>
    <w:p w:rsidR="00FD2EF5" w:rsidRPr="00EE0C50" w:rsidRDefault="00FD2EF5" w:rsidP="00B45BA0">
      <w:pPr>
        <w:pStyle w:val="ListParagraph"/>
        <w:numPr>
          <w:ilvl w:val="0"/>
          <w:numId w:val="16"/>
        </w:numPr>
        <w:spacing w:line="240" w:lineRule="auto"/>
        <w:ind w:left="360" w:hanging="270"/>
        <w:jc w:val="left"/>
        <w:rPr>
          <w:b/>
        </w:rPr>
      </w:pPr>
      <w:r w:rsidRPr="00EE0C50">
        <w:rPr>
          <w:b/>
        </w:rPr>
        <w:lastRenderedPageBreak/>
        <w:t>PENDAHULUAN</w:t>
      </w:r>
    </w:p>
    <w:p w:rsidR="00FD2EF5" w:rsidRPr="00EE0C50" w:rsidRDefault="00FD2EF5" w:rsidP="00FD2EF5">
      <w:pPr>
        <w:pStyle w:val="ListParagraph"/>
        <w:spacing w:line="240" w:lineRule="auto"/>
        <w:ind w:left="0" w:firstLine="567"/>
      </w:pPr>
      <w:r w:rsidRPr="00EE0C50">
        <w:t>Berdasarkan pengamatan peneliti, seharusnya hasil belajar matematika siswa sekolah untuk tingkat SMK Negeri  2 Majene idealnya cukup memuaskan dalam proses belajar di kelas karena ditunjang oleh sarana dan prasarana serta tenaga pengajar yang cukup memadai, namun faktanya masih banyak siswa di SMK Negeri 2 Majene  yang mendapatkan nilai dibawah Kriteria Ketuntasan Minimum (KKM) khususnya siswa kelas X. Data lainnya yang penulis dapatkan, khususnya di SMK Negeri 2 Majene Kabupaten Majene, menunjukkan bahwa nilai ujian nasional mata pelajaran matematika dalam empat tahun terakhir mengalami penurunan dan dapat dikategorikan rendah. Adapun rata-rata nilai ujian nasional mata pelajaran matematika di SMK Negeri 2 Majene pada tahun 2012 – 2015 atau dalam kurun waktu empat tahun  terakhir disajikan dalam tabel 1.1 berikut:</w:t>
      </w:r>
    </w:p>
    <w:p w:rsidR="00FD2EF5" w:rsidRPr="00EE0C50" w:rsidRDefault="00FD2EF5" w:rsidP="00FD2EF5">
      <w:pPr>
        <w:pStyle w:val="ListParagraph"/>
        <w:spacing w:line="240" w:lineRule="auto"/>
        <w:ind w:left="1134" w:hanging="567"/>
      </w:pPr>
      <w:r w:rsidRPr="00EE0C50">
        <w:t>Tabel 1.1 Data nilai ujian nasional matematika tahun 2012–2015 di SMK Negeri 2 Majene</w:t>
      </w:r>
    </w:p>
    <w:tbl>
      <w:tblPr>
        <w:tblW w:w="5850" w:type="dxa"/>
        <w:tblInd w:w="109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30"/>
        <w:gridCol w:w="2070"/>
        <w:gridCol w:w="3150"/>
      </w:tblGrid>
      <w:tr w:rsidR="00FD2EF5" w:rsidRPr="00EE0C50" w:rsidTr="00F353D8">
        <w:tc>
          <w:tcPr>
            <w:tcW w:w="630" w:type="dxa"/>
            <w:vAlign w:val="center"/>
          </w:tcPr>
          <w:p w:rsidR="00FD2EF5" w:rsidRPr="00EE0C50" w:rsidRDefault="00853F36" w:rsidP="00FD2EF5">
            <w:pPr>
              <w:spacing w:line="240" w:lineRule="auto"/>
              <w:jc w:val="center"/>
              <w:rPr>
                <w:rFonts w:cs="Times New Roman"/>
                <w:b/>
                <w:szCs w:val="24"/>
              </w:rPr>
            </w:pPr>
            <w:r w:rsidRPr="00EE0C50">
              <w:rPr>
                <w:rFonts w:cs="Times New Roman"/>
                <w:b/>
                <w:szCs w:val="24"/>
              </w:rPr>
              <w:t>No</w:t>
            </w:r>
          </w:p>
        </w:tc>
        <w:tc>
          <w:tcPr>
            <w:tcW w:w="2070" w:type="dxa"/>
            <w:vAlign w:val="center"/>
          </w:tcPr>
          <w:p w:rsidR="00FD2EF5" w:rsidRPr="00EE0C50" w:rsidRDefault="00853F36" w:rsidP="00FD2EF5">
            <w:pPr>
              <w:pStyle w:val="ListParagraph"/>
              <w:spacing w:line="240" w:lineRule="auto"/>
              <w:ind w:left="0"/>
              <w:jc w:val="center"/>
              <w:rPr>
                <w:b/>
              </w:rPr>
            </w:pPr>
            <w:r w:rsidRPr="00EE0C50">
              <w:rPr>
                <w:b/>
              </w:rPr>
              <w:t>Tahun pelajaran</w:t>
            </w:r>
          </w:p>
        </w:tc>
        <w:tc>
          <w:tcPr>
            <w:tcW w:w="3150" w:type="dxa"/>
          </w:tcPr>
          <w:p w:rsidR="00FD2EF5" w:rsidRPr="00EE0C50" w:rsidRDefault="00722AE7" w:rsidP="00FD2EF5">
            <w:pPr>
              <w:pStyle w:val="ListParagraph"/>
              <w:spacing w:line="240" w:lineRule="auto"/>
              <w:ind w:left="0"/>
              <w:jc w:val="center"/>
              <w:rPr>
                <w:b/>
              </w:rPr>
            </w:pPr>
            <w:r>
              <w:rPr>
                <w:b/>
              </w:rPr>
              <w:t>Nilai Rata-Rata</w:t>
            </w:r>
          </w:p>
        </w:tc>
      </w:tr>
      <w:tr w:rsidR="006F6892" w:rsidRPr="00EE0C50" w:rsidTr="00F353D8">
        <w:tc>
          <w:tcPr>
            <w:tcW w:w="630" w:type="dxa"/>
          </w:tcPr>
          <w:p w:rsidR="006F6892" w:rsidRPr="00EE0C50" w:rsidRDefault="006F6892" w:rsidP="00FD2EF5">
            <w:pPr>
              <w:pStyle w:val="ListParagraph"/>
              <w:spacing w:line="240" w:lineRule="auto"/>
              <w:ind w:left="0"/>
              <w:jc w:val="center"/>
            </w:pPr>
            <w:r w:rsidRPr="00EE0C50">
              <w:t>1</w:t>
            </w:r>
          </w:p>
        </w:tc>
        <w:tc>
          <w:tcPr>
            <w:tcW w:w="2070" w:type="dxa"/>
          </w:tcPr>
          <w:p w:rsidR="006F6892" w:rsidRPr="00EE0C50" w:rsidRDefault="006F6892" w:rsidP="00FD2EF5">
            <w:pPr>
              <w:pStyle w:val="ListParagraph"/>
              <w:spacing w:line="240" w:lineRule="auto"/>
              <w:ind w:left="0"/>
            </w:pPr>
            <w:r w:rsidRPr="00EE0C50">
              <w:t>2011/2012</w:t>
            </w:r>
          </w:p>
        </w:tc>
        <w:tc>
          <w:tcPr>
            <w:tcW w:w="3150" w:type="dxa"/>
          </w:tcPr>
          <w:p w:rsidR="006F6892" w:rsidRPr="00EE0C50" w:rsidRDefault="006F6892" w:rsidP="00FD2EF5">
            <w:pPr>
              <w:pStyle w:val="ListParagraph"/>
              <w:spacing w:line="240" w:lineRule="auto"/>
              <w:ind w:left="0"/>
              <w:jc w:val="center"/>
            </w:pPr>
            <w:r w:rsidRPr="00EE0C50">
              <w:t>5,43</w:t>
            </w:r>
          </w:p>
        </w:tc>
      </w:tr>
      <w:tr w:rsidR="006F6892" w:rsidRPr="00EE0C50" w:rsidTr="00F353D8">
        <w:tc>
          <w:tcPr>
            <w:tcW w:w="630" w:type="dxa"/>
          </w:tcPr>
          <w:p w:rsidR="006F6892" w:rsidRPr="00EE0C50" w:rsidRDefault="006F6892" w:rsidP="00FD2EF5">
            <w:pPr>
              <w:pStyle w:val="ListParagraph"/>
              <w:spacing w:line="240" w:lineRule="auto"/>
              <w:ind w:left="0"/>
              <w:jc w:val="center"/>
            </w:pPr>
            <w:r w:rsidRPr="00EE0C50">
              <w:t>2</w:t>
            </w:r>
          </w:p>
        </w:tc>
        <w:tc>
          <w:tcPr>
            <w:tcW w:w="2070" w:type="dxa"/>
          </w:tcPr>
          <w:p w:rsidR="006F6892" w:rsidRPr="00EE0C50" w:rsidRDefault="006F6892" w:rsidP="00FD2EF5">
            <w:pPr>
              <w:pStyle w:val="ListParagraph"/>
              <w:spacing w:line="240" w:lineRule="auto"/>
              <w:ind w:left="0"/>
            </w:pPr>
            <w:r w:rsidRPr="00EE0C50">
              <w:t>2012/2013</w:t>
            </w:r>
          </w:p>
        </w:tc>
        <w:tc>
          <w:tcPr>
            <w:tcW w:w="3150" w:type="dxa"/>
          </w:tcPr>
          <w:p w:rsidR="006F6892" w:rsidRPr="00EE0C50" w:rsidRDefault="006F6892" w:rsidP="00FD2EF5">
            <w:pPr>
              <w:pStyle w:val="ListParagraph"/>
              <w:spacing w:line="240" w:lineRule="auto"/>
              <w:ind w:left="0"/>
              <w:jc w:val="center"/>
            </w:pPr>
            <w:r w:rsidRPr="00EE0C50">
              <w:t>4,30</w:t>
            </w:r>
          </w:p>
        </w:tc>
      </w:tr>
      <w:tr w:rsidR="006F6892" w:rsidRPr="00EE0C50" w:rsidTr="00F353D8">
        <w:tc>
          <w:tcPr>
            <w:tcW w:w="630" w:type="dxa"/>
          </w:tcPr>
          <w:p w:rsidR="006F6892" w:rsidRPr="00EE0C50" w:rsidRDefault="006F6892" w:rsidP="00FD2EF5">
            <w:pPr>
              <w:pStyle w:val="ListParagraph"/>
              <w:spacing w:line="240" w:lineRule="auto"/>
              <w:ind w:left="0"/>
              <w:jc w:val="center"/>
            </w:pPr>
            <w:r w:rsidRPr="00EE0C50">
              <w:t>3</w:t>
            </w:r>
          </w:p>
        </w:tc>
        <w:tc>
          <w:tcPr>
            <w:tcW w:w="2070" w:type="dxa"/>
          </w:tcPr>
          <w:p w:rsidR="006F6892" w:rsidRPr="00EE0C50" w:rsidRDefault="006F6892" w:rsidP="00FD2EF5">
            <w:pPr>
              <w:pStyle w:val="ListParagraph"/>
              <w:spacing w:line="240" w:lineRule="auto"/>
              <w:ind w:left="0"/>
            </w:pPr>
            <w:r w:rsidRPr="00EE0C50">
              <w:t>2013/2014</w:t>
            </w:r>
          </w:p>
        </w:tc>
        <w:tc>
          <w:tcPr>
            <w:tcW w:w="3150" w:type="dxa"/>
          </w:tcPr>
          <w:p w:rsidR="006F6892" w:rsidRPr="00EE0C50" w:rsidRDefault="006F6892" w:rsidP="00FD2EF5">
            <w:pPr>
              <w:pStyle w:val="ListParagraph"/>
              <w:spacing w:line="240" w:lineRule="auto"/>
              <w:ind w:left="0"/>
              <w:jc w:val="center"/>
            </w:pPr>
            <w:r w:rsidRPr="00EE0C50">
              <w:t>3,76</w:t>
            </w:r>
          </w:p>
        </w:tc>
      </w:tr>
      <w:tr w:rsidR="006F6892" w:rsidRPr="00EE0C50" w:rsidTr="00F353D8">
        <w:tc>
          <w:tcPr>
            <w:tcW w:w="630" w:type="dxa"/>
          </w:tcPr>
          <w:p w:rsidR="006F6892" w:rsidRPr="00EE0C50" w:rsidRDefault="006F6892" w:rsidP="00FD2EF5">
            <w:pPr>
              <w:pStyle w:val="ListParagraph"/>
              <w:spacing w:line="240" w:lineRule="auto"/>
              <w:ind w:left="0"/>
              <w:jc w:val="center"/>
            </w:pPr>
            <w:r w:rsidRPr="00EE0C50">
              <w:t>4</w:t>
            </w:r>
          </w:p>
        </w:tc>
        <w:tc>
          <w:tcPr>
            <w:tcW w:w="2070" w:type="dxa"/>
          </w:tcPr>
          <w:p w:rsidR="006F6892" w:rsidRPr="00EE0C50" w:rsidRDefault="006F6892" w:rsidP="00FD2EF5">
            <w:pPr>
              <w:pStyle w:val="ListParagraph"/>
              <w:spacing w:line="240" w:lineRule="auto"/>
              <w:ind w:left="0"/>
            </w:pPr>
            <w:r w:rsidRPr="00EE0C50">
              <w:t>2014/2015</w:t>
            </w:r>
          </w:p>
        </w:tc>
        <w:tc>
          <w:tcPr>
            <w:tcW w:w="3150" w:type="dxa"/>
          </w:tcPr>
          <w:p w:rsidR="006F6892" w:rsidRPr="00EE0C50" w:rsidRDefault="006F6892" w:rsidP="00FD2EF5">
            <w:pPr>
              <w:pStyle w:val="ListParagraph"/>
              <w:spacing w:line="240" w:lineRule="auto"/>
              <w:ind w:left="0"/>
              <w:jc w:val="center"/>
            </w:pPr>
            <w:r w:rsidRPr="00EE0C50">
              <w:t>2,99</w:t>
            </w:r>
          </w:p>
        </w:tc>
      </w:tr>
    </w:tbl>
    <w:p w:rsidR="00FD2EF5" w:rsidRPr="00EE0C50" w:rsidRDefault="00FD2EF5" w:rsidP="00547CA4">
      <w:pPr>
        <w:pStyle w:val="ListParagraph"/>
        <w:spacing w:line="240" w:lineRule="auto"/>
        <w:ind w:left="0"/>
        <w:jc w:val="center"/>
      </w:pPr>
      <w:r w:rsidRPr="00EE0C50">
        <w:t>Sumber : Kepala Tata Usaha SMK Negeri 2 Majene</w:t>
      </w:r>
    </w:p>
    <w:p w:rsidR="00FD2EF5" w:rsidRPr="00EE0C50" w:rsidRDefault="00FD2EF5" w:rsidP="00FD2EF5">
      <w:pPr>
        <w:pStyle w:val="ListParagraph"/>
        <w:spacing w:line="240" w:lineRule="auto"/>
        <w:ind w:left="0" w:firstLine="567"/>
      </w:pPr>
      <w:r w:rsidRPr="00EE0C50">
        <w:t xml:space="preserve">Salah satu penyebab masih banyak siswa yang mendapat nilai dibawah Kriteria Ketuntasan Minimum (KKM) dan rendahnya nilai ujian nasional matematika diduga juga disebabkan rendahnya motivasi berprestasi siswa, rendahnya kedisiplinan siswa, rendahnya kompetensi guru. Hal ini ditandai dengan banyak siswa terlambat masuk belajar, malas mengerjakan PR, malasnya siswa mengulangi dirumah materi pelajaran yang telah diperoleh disekolah sehingga saat ditanya siswa kebingungan dan siswa kurang memperhatikan guru menjelaskan. </w:t>
      </w:r>
    </w:p>
    <w:p w:rsidR="00FD2EF5" w:rsidRPr="00EE0C50" w:rsidRDefault="00FD2EF5" w:rsidP="00FD2EF5">
      <w:pPr>
        <w:pStyle w:val="ListParagraph"/>
        <w:spacing w:line="240" w:lineRule="auto"/>
        <w:ind w:left="0" w:firstLine="567"/>
      </w:pPr>
      <w:r w:rsidRPr="00EE0C50">
        <w:t xml:space="preserve">Motivasi berprestasi dipandang sebagai salah satu variabel yang diduga turut menentukan kesuksesan belajar siswa. Anggapan ini didasarkan bahwa motivasi seorang anak merupakan salah satu faktor yang bersumber dari dalam diri anak itu sendiri, dan merupakan daya penggerak yang menyebabkan seorang anak melakukan sesuatu untuk mencapai tujuan-tujuan tertentu, termasuk tujuan untuk meraih prestasi belajar yang setinggi mungkin. Hal ini disebabkan, karena motivasi diperlukan bagi </w:t>
      </w:r>
      <w:r w:rsidRPr="00EE0C50">
        <w:rPr>
          <w:i/>
          <w:iCs/>
        </w:rPr>
        <w:t>reinforcement</w:t>
      </w:r>
      <w:r w:rsidRPr="00EE0C50">
        <w:t xml:space="preserve"> (stimulus yang memperkuat dan mempertahankan tingkah laku yang dikehendaki) yang merupakan kondisi mutlak bagi proses belajar, motivasi menyebabkan timbulnya berbagai tingkah laku, di mana salah satu diantaranya mungkin dapat merupakan tingkah laku yang dikehendaki. Siswa yang tidak memiliki motivasi dalam belajar matematika akan mengalami kesulitan dan kegagalan, akibatnya hasil belajar yang diperoleh jauh dari apa yang diharapkan. Sedangkan siswa yang memiliki motivasi dalam belajar matematika akan memperoleh hasil belajar yang memuaskan. Dengan hasil belajar yang memuaskan ini, dapat pula merupakan motivasi bagi siswa untuk lebih berprestasi dalam belajarnya.</w:t>
      </w:r>
    </w:p>
    <w:p w:rsidR="00FD2EF5" w:rsidRPr="00EE0C50" w:rsidRDefault="00FD2EF5" w:rsidP="00FD2EF5">
      <w:pPr>
        <w:spacing w:line="240" w:lineRule="auto"/>
        <w:ind w:firstLine="630"/>
        <w:rPr>
          <w:rFonts w:cs="Times New Roman"/>
          <w:szCs w:val="24"/>
        </w:rPr>
      </w:pPr>
      <w:r w:rsidRPr="00EE0C50">
        <w:rPr>
          <w:rStyle w:val="FontStyle12"/>
          <w:szCs w:val="24"/>
        </w:rPr>
        <w:lastRenderedPageBreak/>
        <w:t xml:space="preserve">Selain itu, rendahya hasil belajar siswa </w:t>
      </w:r>
      <w:r w:rsidRPr="00EE0C50">
        <w:rPr>
          <w:rStyle w:val="FontStyle12"/>
          <w:szCs w:val="24"/>
          <w:lang w:val="en-US"/>
        </w:rPr>
        <w:t xml:space="preserve">juga </w:t>
      </w:r>
      <w:r w:rsidRPr="00EE0C50">
        <w:rPr>
          <w:rStyle w:val="FontStyle12"/>
          <w:szCs w:val="24"/>
        </w:rPr>
        <w:t xml:space="preserve">dipengaruhi oleh rendahnya kedisiplinan siswa dalam mengikuti proses belajar mengajar dalam kelas. </w:t>
      </w:r>
      <w:r w:rsidRPr="00EE0C50">
        <w:rPr>
          <w:rFonts w:cs="Times New Roman"/>
          <w:szCs w:val="24"/>
          <w:lang w:val="sv-SE"/>
        </w:rPr>
        <w:t xml:space="preserve">Proses belajar mengajar dalam kelas akan lebih efektif jika disiplin siswa  telah dapat ditanamkan yang dimulai dari tiap-tiap pribadi dari unit terkecil, dari sekolah atau kelompok itu. </w:t>
      </w:r>
      <w:r w:rsidRPr="00EE0C50">
        <w:rPr>
          <w:rFonts w:cs="Times New Roman"/>
          <w:szCs w:val="24"/>
        </w:rPr>
        <w:t>Ked</w:t>
      </w:r>
      <w:r w:rsidRPr="00EE0C50">
        <w:rPr>
          <w:rFonts w:cs="Times New Roman"/>
          <w:szCs w:val="24"/>
          <w:lang w:val="sv-SE"/>
        </w:rPr>
        <w:t>isiplin</w:t>
      </w:r>
      <w:r w:rsidRPr="00EE0C50">
        <w:rPr>
          <w:rFonts w:cs="Times New Roman"/>
          <w:szCs w:val="24"/>
        </w:rPr>
        <w:t>an</w:t>
      </w:r>
      <w:r w:rsidRPr="00EE0C50">
        <w:rPr>
          <w:rFonts w:cs="Times New Roman"/>
          <w:szCs w:val="24"/>
          <w:lang w:val="sv-SE"/>
        </w:rPr>
        <w:t xml:space="preserve"> siswa  itu sendiri adalah suatu kondisi. Kondisi yang tercipta karena adanya perilaku. Perilaku siswa akan mempengaruhi perilaku sekolah di mana ia menuntut ilmu. Perilaku anggota keluarga akan dapat mempengaruhi citra seluruh keluarga. Perilaku anggota kelompok tertentu dari masyarakat dapat mempengaruhi citra masyarakat itu, yang pada giliran akhirnya nanti dapat membawa baik buruknya nama bangsa.</w:t>
      </w:r>
    </w:p>
    <w:p w:rsidR="00FD2EF5" w:rsidRPr="00EE0C50" w:rsidRDefault="00FD2EF5" w:rsidP="00FD2EF5">
      <w:pPr>
        <w:pStyle w:val="ListParagraph"/>
        <w:spacing w:line="240" w:lineRule="auto"/>
        <w:ind w:left="0" w:firstLine="567"/>
      </w:pPr>
      <w:r w:rsidRPr="00EE0C50">
        <w:t xml:space="preserve">Selain itu, </w:t>
      </w:r>
      <w:hyperlink r:id="rId9" w:history="1"/>
      <w:r w:rsidRPr="00EE0C50">
        <w:t>guru memegang peranan yang sangat penting dalam sebuah proses pendidikan, guru juga merupakan salah satu tolak ukur berhasil atau tidaknya proses pendidikan yang dilakukan. Tugas guru antara lain berpusat pada mendidik dengan titik berat memberikan arah dan motivasi pencapaian tujuan jangka panjang dan jangka pendek, memberi fasilitas pencapaian tujuan melalui pengalaman belajar yang memadai, serta membantu perkembangan aspek-aspek pribadi, seperti sikap, nilai-nilai, dan penyesuaian diri. Guru bertanggung jawab suasana belajar yang sedemikian rupa sehingga dapat merangsang siswa untuk belajar.</w:t>
      </w:r>
    </w:p>
    <w:p w:rsidR="00FD2EF5" w:rsidRPr="00EE0C50" w:rsidRDefault="00FD2EF5" w:rsidP="00FD2EF5">
      <w:pPr>
        <w:pStyle w:val="ListParagraph"/>
        <w:spacing w:line="240" w:lineRule="auto"/>
        <w:ind w:left="0" w:firstLine="567"/>
      </w:pPr>
      <w:r w:rsidRPr="00EE0C50">
        <w:t>Melihat pentingnya tanggung jawab, peran, dan fungsinya, guru harus ditingkatkan kompetensinya. Kompetensi adalah seperangkat pengetahuan, keterampilan, dan perilaku yang dimiliki, dihayati, dan dikuasai oleh guru atau dosen dalam melaksanakan tugas keprofesionalan (UU No.14 tahun 2005 tentang Guru dan Dosen Pasal 1 ayat 10). Kompetensi merupakan peleburan dari pengetahuan (daya pikir), sikap, dan keterampilan, yang diwujudkan dalam satu bentuk perbuatan, dengan kata lain kompetensi merupakan perpaduan dari penguasaan pengetahuan, keterampilan, nilai, dan sikap, yang direfleksikan dalam melaksanakan tugas atau pekerjaannya (Sagala, 2008)</w:t>
      </w:r>
    </w:p>
    <w:p w:rsidR="00FD2EF5" w:rsidRPr="00EE0C50" w:rsidRDefault="00FD2EF5" w:rsidP="00FD2EF5">
      <w:pPr>
        <w:pStyle w:val="ListParagraph"/>
        <w:spacing w:line="240" w:lineRule="auto"/>
        <w:ind w:left="0" w:firstLine="567"/>
      </w:pPr>
      <w:r w:rsidRPr="00EE0C50">
        <w:t>Bila para guru yang ada dalam sebuah lembaga pendidikan mampu untuk mengemban tugasnya secara profesional, maka apa yang menjadi tujuan pembelajaran akan semakin mungkin untuk digapai. Untuk menyandang gelar guru profesional tentu banyak indikator yang harus dimiliki oleh guru tersebut agar layak dikatakan sebagai guru yang profesional, termasuk salah satunya yaitu kompetensi yang harus dia miliki sebagai seorang guru seperti kompetensi kepribadian, sosial, pedagogik, dan professional.</w:t>
      </w:r>
    </w:p>
    <w:p w:rsidR="00FD2EF5" w:rsidRPr="00EE0C50" w:rsidRDefault="00FD2EF5" w:rsidP="00FD2EF5">
      <w:pPr>
        <w:spacing w:line="240" w:lineRule="auto"/>
        <w:ind w:firstLine="567"/>
        <w:rPr>
          <w:rFonts w:eastAsia="Times New Roman" w:cs="Times New Roman"/>
          <w:szCs w:val="24"/>
          <w:lang w:val="sv-SE"/>
        </w:rPr>
      </w:pPr>
      <w:r w:rsidRPr="00EE0C50">
        <w:rPr>
          <w:rFonts w:cs="Times New Roman"/>
          <w:szCs w:val="24"/>
          <w:lang w:val="sv-SE"/>
        </w:rPr>
        <w:t>Guru adalah tenaga pengajar yang dipimpin oleh seorang pemimpin yang dinamakan kepala sekolah</w:t>
      </w:r>
      <w:r w:rsidRPr="00EE0C50">
        <w:rPr>
          <w:rFonts w:eastAsia="Times New Roman" w:cs="Times New Roman"/>
          <w:szCs w:val="24"/>
          <w:lang w:val="sv-SE"/>
        </w:rPr>
        <w:t xml:space="preserve">. Oleh sebab itu titik sentral bagi sebuah organisasi adalah unsur kepemimpinan yang ada di dalamnya. lndikator keberhasilan seorang pemimpin adalah keberhasilan para pegawainya dalam menyelesaikan tugas dan melaksanakan tanggung jawab yang diberikan, dan hal ini tidak bisa dipisahkan dengan motivasi yang telah diberikan kepada para pegawai, tentunya sebagian besar memotivasi untuk bekerja lebih produktif terletak pada diri pegawai itu sendiri, namun tidak terlepas pula dari pengaruh pimpinannya, dimana pemimpin yang berhasil memberikan contoh akan menciptakan suatu keadaan yang menggerakkan </w:t>
      </w:r>
      <w:r w:rsidRPr="00EE0C50">
        <w:rPr>
          <w:rFonts w:eastAsia="Times New Roman" w:cs="Times New Roman"/>
          <w:szCs w:val="24"/>
          <w:lang w:val="sv-SE"/>
        </w:rPr>
        <w:lastRenderedPageBreak/>
        <w:t>perilaku pegawai ke tujuan yang dapat memberikan pemenuhan kebutuhan dan kepuasannya.</w:t>
      </w:r>
    </w:p>
    <w:p w:rsidR="00FD2EF5" w:rsidRPr="00EE0C50" w:rsidRDefault="00FD2EF5" w:rsidP="00FD2EF5">
      <w:pPr>
        <w:pStyle w:val="ListParagraph"/>
        <w:spacing w:line="240" w:lineRule="auto"/>
        <w:ind w:left="0" w:firstLine="567"/>
        <w:rPr>
          <w:b/>
        </w:rPr>
      </w:pPr>
      <w:r w:rsidRPr="00EE0C50">
        <w:t xml:space="preserve">Berdasarkan latar belakang tersebut, penulis tertarik untuk  mengangkat masalah di atas dalam bentuk sebuah penelitian dengan judul </w:t>
      </w:r>
      <w:r w:rsidRPr="00EE0C50">
        <w:rPr>
          <w:b/>
        </w:rPr>
        <w:t>“Pengaruh Motivasi Berprestasi, Persepsi tentang Gaya Kepemimpinan Kepala Sekolah</w:t>
      </w:r>
      <w:r w:rsidR="0067280C">
        <w:rPr>
          <w:b/>
          <w:lang w:val="en-US"/>
        </w:rPr>
        <w:t xml:space="preserve"> dan</w:t>
      </w:r>
      <w:r w:rsidRPr="00EE0C50">
        <w:rPr>
          <w:b/>
        </w:rPr>
        <w:t xml:space="preserve"> Kompetensi Guru</w:t>
      </w:r>
      <w:r w:rsidR="0067280C">
        <w:rPr>
          <w:b/>
          <w:lang w:val="en-US"/>
        </w:rPr>
        <w:t xml:space="preserve"> serta</w:t>
      </w:r>
      <w:r w:rsidRPr="00EE0C50">
        <w:rPr>
          <w:b/>
        </w:rPr>
        <w:t xml:space="preserve"> Kedisiplinan Terhadap Hasil Belajar Matematika Siswa Kelas X SMK Negeri 2 Majene”.</w:t>
      </w:r>
    </w:p>
    <w:p w:rsidR="00FD2EF5" w:rsidRPr="00EE0C50" w:rsidRDefault="00FD2EF5" w:rsidP="00FD2EF5">
      <w:pPr>
        <w:pStyle w:val="ListParagraph"/>
        <w:spacing w:line="240" w:lineRule="auto"/>
        <w:ind w:left="0" w:firstLine="567"/>
      </w:pPr>
      <w:r w:rsidRPr="00EE0C50">
        <w:t>Berdasarkan latar belakang yang telah dijelaskan di atas, dirumuskan masalah sebagai berikut:</w:t>
      </w:r>
    </w:p>
    <w:p w:rsidR="00FD2EF5" w:rsidRPr="00EE0C50" w:rsidRDefault="00FD2EF5" w:rsidP="00B45BA0">
      <w:pPr>
        <w:pStyle w:val="ListParagraph"/>
        <w:numPr>
          <w:ilvl w:val="0"/>
          <w:numId w:val="12"/>
        </w:numPr>
        <w:autoSpaceDE w:val="0"/>
        <w:autoSpaceDN w:val="0"/>
        <w:adjustRightInd w:val="0"/>
        <w:spacing w:line="240" w:lineRule="auto"/>
        <w:ind w:left="567" w:hanging="567"/>
      </w:pPr>
      <w:r w:rsidRPr="00EE0C50">
        <w:t xml:space="preserve">Bagaimanakah gambaran motivasi berprestasi siswa, persepsi siswa tentang gaya kepemimpinan kepala sekolah dan kompetensi guru, kedisiplinan siswa, dan hasil belajar siswa </w:t>
      </w:r>
      <w:r w:rsidRPr="00EE0C50">
        <w:rPr>
          <w:lang w:val="sv-SE"/>
        </w:rPr>
        <w:t xml:space="preserve">kelas </w:t>
      </w:r>
      <w:r w:rsidRPr="00EE0C50">
        <w:t>X SMK Negeri 2 Majene?</w:t>
      </w:r>
    </w:p>
    <w:p w:rsidR="00FD2EF5" w:rsidRPr="00EE0C50" w:rsidRDefault="00722AE7" w:rsidP="00B45BA0">
      <w:pPr>
        <w:pStyle w:val="ListParagraph"/>
        <w:numPr>
          <w:ilvl w:val="0"/>
          <w:numId w:val="12"/>
        </w:numPr>
        <w:autoSpaceDE w:val="0"/>
        <w:autoSpaceDN w:val="0"/>
        <w:adjustRightInd w:val="0"/>
        <w:spacing w:line="240" w:lineRule="auto"/>
        <w:ind w:left="567" w:hanging="567"/>
      </w:pPr>
      <w:r>
        <w:t xml:space="preserve">Apakah </w:t>
      </w:r>
      <w:r w:rsidR="00FD2EF5" w:rsidRPr="00EE0C50">
        <w:rPr>
          <w:lang w:val="sv-SE"/>
        </w:rPr>
        <w:t xml:space="preserve"> motivasi berprestasi siswa </w:t>
      </w:r>
      <w:r>
        <w:t xml:space="preserve">berpengaruh positif </w:t>
      </w:r>
      <w:r w:rsidR="00FD2EF5" w:rsidRPr="00EE0C50">
        <w:rPr>
          <w:lang w:val="sv-SE"/>
        </w:rPr>
        <w:t xml:space="preserve">terhadap hasil belajar matematika baik secara langsung maupun tidak langsung </w:t>
      </w:r>
      <w:r w:rsidR="00FD2EF5" w:rsidRPr="00EE0C50">
        <w:t>melalui kedisiplinan siswa</w:t>
      </w:r>
      <w:r w:rsidR="00FD2EF5" w:rsidRPr="00EE0C50">
        <w:rPr>
          <w:lang w:val="sv-SE"/>
        </w:rPr>
        <w:t xml:space="preserve"> kelas </w:t>
      </w:r>
      <w:r w:rsidR="00FD2EF5" w:rsidRPr="00EE0C50">
        <w:t>X SMK Negeri 2 Majene?</w:t>
      </w:r>
    </w:p>
    <w:p w:rsidR="00FD2EF5" w:rsidRPr="00EE0C50" w:rsidRDefault="00722AE7" w:rsidP="00B45BA0">
      <w:pPr>
        <w:pStyle w:val="ListParagraph"/>
        <w:numPr>
          <w:ilvl w:val="0"/>
          <w:numId w:val="12"/>
        </w:numPr>
        <w:autoSpaceDE w:val="0"/>
        <w:autoSpaceDN w:val="0"/>
        <w:adjustRightInd w:val="0"/>
        <w:spacing w:line="240" w:lineRule="auto"/>
        <w:ind w:left="567" w:hanging="567"/>
      </w:pPr>
      <w:r>
        <w:t>Apakah</w:t>
      </w:r>
      <w:r w:rsidR="00FD2EF5" w:rsidRPr="00EE0C50">
        <w:t xml:space="preserve"> persepsi gaya kepemimpinan kepala sekolah </w:t>
      </w:r>
      <w:r>
        <w:t>berpengaruh positif</w:t>
      </w:r>
      <w:r w:rsidRPr="00EE0C50">
        <w:t xml:space="preserve"> </w:t>
      </w:r>
      <w:r w:rsidR="00FD2EF5" w:rsidRPr="00EE0C50">
        <w:t>terhadap hasil belajar matematika baik secara langsung maupun tidak langsung melalui kedisiplinan si</w:t>
      </w:r>
      <w:r w:rsidR="00FD2EF5" w:rsidRPr="00EE0C50">
        <w:rPr>
          <w:lang w:val="sv-SE"/>
        </w:rPr>
        <w:t xml:space="preserve">swa kelas </w:t>
      </w:r>
      <w:r w:rsidR="00FD2EF5" w:rsidRPr="00EE0C50">
        <w:t>X SMK Negeri 2 Majene</w:t>
      </w:r>
      <w:r w:rsidR="00FD2EF5" w:rsidRPr="00EE0C50">
        <w:rPr>
          <w:lang w:val="sv-SE"/>
        </w:rPr>
        <w:t>?</w:t>
      </w:r>
    </w:p>
    <w:p w:rsidR="00FD2EF5" w:rsidRPr="00EE0C50" w:rsidRDefault="00722AE7" w:rsidP="00B45BA0">
      <w:pPr>
        <w:pStyle w:val="ListParagraph"/>
        <w:numPr>
          <w:ilvl w:val="0"/>
          <w:numId w:val="12"/>
        </w:numPr>
        <w:autoSpaceDE w:val="0"/>
        <w:autoSpaceDN w:val="0"/>
        <w:adjustRightInd w:val="0"/>
        <w:spacing w:line="240" w:lineRule="auto"/>
        <w:ind w:left="567" w:hanging="567"/>
      </w:pPr>
      <w:r>
        <w:t>Apakah</w:t>
      </w:r>
      <w:r w:rsidR="00FD2EF5" w:rsidRPr="00EE0C50">
        <w:rPr>
          <w:lang w:val="sv-SE"/>
        </w:rPr>
        <w:t xml:space="preserve"> persepsi kompetensi guru </w:t>
      </w:r>
      <w:r>
        <w:t>berpengaruh positif</w:t>
      </w:r>
      <w:r w:rsidRPr="00EE0C50">
        <w:rPr>
          <w:lang w:val="sv-SE"/>
        </w:rPr>
        <w:t xml:space="preserve"> </w:t>
      </w:r>
      <w:r w:rsidR="00FD2EF5" w:rsidRPr="00EE0C50">
        <w:rPr>
          <w:lang w:val="sv-SE"/>
        </w:rPr>
        <w:t xml:space="preserve">terhadap hasil belajar matematika baik secara langsung maupun tidak langsung </w:t>
      </w:r>
      <w:r w:rsidR="00FD2EF5" w:rsidRPr="00EE0C50">
        <w:t>melalui kedisiplinan si</w:t>
      </w:r>
      <w:r w:rsidR="00FD2EF5" w:rsidRPr="00EE0C50">
        <w:rPr>
          <w:lang w:val="sv-SE"/>
        </w:rPr>
        <w:t xml:space="preserve">swa kelas </w:t>
      </w:r>
      <w:r w:rsidR="00FD2EF5" w:rsidRPr="00EE0C50">
        <w:t>X SMK Negeri 2 Majene</w:t>
      </w:r>
      <w:r w:rsidR="00FD2EF5" w:rsidRPr="00EE0C50">
        <w:rPr>
          <w:lang w:val="sv-SE"/>
        </w:rPr>
        <w:t>?</w:t>
      </w:r>
    </w:p>
    <w:p w:rsidR="00FD2EF5" w:rsidRPr="00EE0C50" w:rsidRDefault="00FD2EF5" w:rsidP="00FD2EF5">
      <w:pPr>
        <w:spacing w:line="240" w:lineRule="auto"/>
        <w:outlineLvl w:val="0"/>
        <w:rPr>
          <w:rFonts w:cs="Times New Roman"/>
          <w:b/>
          <w:bCs/>
          <w:szCs w:val="24"/>
          <w:lang w:val="en-US"/>
        </w:rPr>
      </w:pPr>
    </w:p>
    <w:p w:rsidR="00FD2EF5" w:rsidRPr="00F353D8" w:rsidRDefault="00FD2EF5" w:rsidP="00B45BA0">
      <w:pPr>
        <w:pStyle w:val="ListParagraph"/>
        <w:numPr>
          <w:ilvl w:val="0"/>
          <w:numId w:val="16"/>
        </w:numPr>
        <w:spacing w:line="240" w:lineRule="auto"/>
        <w:ind w:left="540" w:hanging="360"/>
        <w:outlineLvl w:val="0"/>
        <w:rPr>
          <w:b/>
          <w:bCs/>
        </w:rPr>
      </w:pPr>
      <w:r w:rsidRPr="00F353D8">
        <w:rPr>
          <w:b/>
          <w:bCs/>
        </w:rPr>
        <w:t xml:space="preserve">TINJAUAN PUSTAKA, KERANGKA PIKIR DAN HIPOTESIS </w:t>
      </w:r>
    </w:p>
    <w:p w:rsidR="00FD2EF5" w:rsidRPr="00EE0C50" w:rsidRDefault="00FD2EF5" w:rsidP="00B45BA0">
      <w:pPr>
        <w:pStyle w:val="ListParagraph"/>
        <w:numPr>
          <w:ilvl w:val="1"/>
          <w:numId w:val="9"/>
        </w:numPr>
        <w:spacing w:line="240" w:lineRule="auto"/>
        <w:ind w:left="540"/>
        <w:rPr>
          <w:b/>
          <w:bCs/>
          <w:lang w:val="sv-SE"/>
        </w:rPr>
      </w:pPr>
      <w:r w:rsidRPr="00EE0C50">
        <w:rPr>
          <w:b/>
          <w:bCs/>
          <w:lang w:val="sv-SE"/>
        </w:rPr>
        <w:t>Hasil Belajar Matematika</w:t>
      </w:r>
    </w:p>
    <w:p w:rsidR="00FD2EF5" w:rsidRPr="00EE0C50" w:rsidRDefault="00FD2EF5" w:rsidP="00FD2EF5">
      <w:pPr>
        <w:spacing w:line="240" w:lineRule="auto"/>
        <w:ind w:firstLine="540"/>
        <w:rPr>
          <w:rFonts w:cs="Times New Roman"/>
          <w:szCs w:val="24"/>
          <w:lang w:val="en-US"/>
        </w:rPr>
      </w:pPr>
      <w:r w:rsidRPr="00EE0C50">
        <w:rPr>
          <w:rFonts w:cs="Times New Roman"/>
          <w:szCs w:val="24"/>
        </w:rPr>
        <w:t xml:space="preserve">Menurut Nana Sudjana (dalam </w:t>
      </w:r>
      <w:r w:rsidRPr="00EE0C50">
        <w:rPr>
          <w:rStyle w:val="Strong"/>
          <w:szCs w:val="24"/>
        </w:rPr>
        <w:t>techonly13</w:t>
      </w:r>
      <w:r w:rsidRPr="00EE0C50">
        <w:rPr>
          <w:rFonts w:cs="Times New Roman"/>
          <w:szCs w:val="24"/>
        </w:rPr>
        <w:t>, 2009), hasil belajar dibagi menjadi tiga macam hasil belajar yaitu : (a). Keterampilan dan kebiasaan; (b). Pengetahuan dan pengertian; (c). Sikap dan cita-cita, yang masing-masing golongan dapat diisi dengan bahan yang ada pada kurikulum sekolah.</w:t>
      </w:r>
    </w:p>
    <w:p w:rsidR="00FD2EF5" w:rsidRPr="00EE0C50" w:rsidRDefault="00FD2EF5" w:rsidP="00FD2EF5">
      <w:pPr>
        <w:pStyle w:val="NormalWeb"/>
        <w:spacing w:before="0" w:beforeAutospacing="0" w:after="0" w:afterAutospacing="0"/>
        <w:ind w:firstLine="540"/>
        <w:jc w:val="both"/>
      </w:pPr>
      <w:r w:rsidRPr="00EE0C50">
        <w:t xml:space="preserve">Herman Hudoyo (1990: 39) mengemukakan hasil belajar adalah “Hasil belajar dan proses belajar kedua-duanya penting, di dalam belajar ini, terjadi proses berpikir. Seseorang dikatakan berpikir bila orang itu melakukan kegiatan mental, bukan kegiatan metorik walaupun kegiatan metorik in dapat pula bersama-sama dengan kegiatan mental tersebut, dalam mental itu orang menyusun hubungan antara bagian-bagian informasi yang telah diperoleh sebagai pengertian. Karena itu orang menjadi memahami dan menguasai hubungan tersebut sehingga orang itu dapat menampilkan pemahaman dan penguasaaan bahan pelajaran yang dipelajari, inilah yang merupakan </w:t>
      </w:r>
      <w:r w:rsidRPr="00EE0C50">
        <w:rPr>
          <w:iCs/>
        </w:rPr>
        <w:t>hasil belajar</w:t>
      </w:r>
      <w:r w:rsidRPr="00EE0C50">
        <w:t>”.</w:t>
      </w:r>
    </w:p>
    <w:p w:rsidR="00FD2EF5" w:rsidRPr="00EE0C50" w:rsidRDefault="00FD2EF5" w:rsidP="00FD2EF5">
      <w:pPr>
        <w:spacing w:line="240" w:lineRule="auto"/>
        <w:ind w:firstLine="540"/>
        <w:rPr>
          <w:rFonts w:cs="Times New Roman"/>
          <w:szCs w:val="24"/>
          <w:lang w:val="en-US"/>
        </w:rPr>
      </w:pPr>
      <w:r w:rsidRPr="00EE0C50">
        <w:rPr>
          <w:rFonts w:cs="Times New Roman"/>
          <w:szCs w:val="24"/>
        </w:rPr>
        <w:t>Selanjutnya Sagala (2011: 10) mengemukakan bahwa “Hasil belajar adalah tingkat penguasaan yang dicapai oleh pelajar dalam mengikuti program belajar mengajar sesuai dengan tujuan pendidikan yang diterapkan. Hasil belajar dalam hal ini meliputi kawasan kognitif, efektif dan kecakapan belajar seorang pelajar”.</w:t>
      </w:r>
    </w:p>
    <w:p w:rsidR="00FD2EF5" w:rsidRPr="00EE0C50" w:rsidRDefault="00FD2EF5" w:rsidP="00FD2EF5">
      <w:pPr>
        <w:spacing w:line="240" w:lineRule="auto"/>
        <w:ind w:firstLine="540"/>
        <w:rPr>
          <w:rFonts w:eastAsia="Times New Roman" w:cs="Times New Roman"/>
          <w:szCs w:val="24"/>
        </w:rPr>
      </w:pPr>
      <w:r w:rsidRPr="00EE0C50">
        <w:rPr>
          <w:rFonts w:eastAsia="Times New Roman" w:cs="Times New Roman"/>
          <w:szCs w:val="24"/>
        </w:rPr>
        <w:t>Menurut teori Gagne (Suherman,  2001: 18) menyatakan bahwa:</w:t>
      </w:r>
      <w:r w:rsidRPr="00EE0C50">
        <w:rPr>
          <w:rFonts w:eastAsia="Times New Roman" w:cs="Times New Roman"/>
          <w:szCs w:val="24"/>
          <w:lang w:val="en-US"/>
        </w:rPr>
        <w:t xml:space="preserve"> </w:t>
      </w:r>
      <w:r w:rsidRPr="00EE0C50">
        <w:rPr>
          <w:rFonts w:eastAsia="Times New Roman" w:cs="Times New Roman"/>
          <w:szCs w:val="24"/>
        </w:rPr>
        <w:t xml:space="preserve">“Belajar matematika ada dua objek yang dapat diperoleh siswa, yaitu objek langsung dan </w:t>
      </w:r>
      <w:r w:rsidRPr="00EE0C50">
        <w:rPr>
          <w:rFonts w:eastAsia="Times New Roman" w:cs="Times New Roman"/>
          <w:szCs w:val="24"/>
        </w:rPr>
        <w:lastRenderedPageBreak/>
        <w:t>objek tak langsung. Objek langsung berupa fakta, keterampilan, konsep dan aturan sedangkan objek tak langsung antara lain kemampuan menyelidiki dan memecahkan masalah belajar mandiri, bersifat positif terhadap matematika dan tahu bagaimana semestinya belajar.”</w:t>
      </w:r>
    </w:p>
    <w:p w:rsidR="00FD2EF5" w:rsidRPr="00EE0C50" w:rsidRDefault="00FD2EF5" w:rsidP="00FD2EF5">
      <w:pPr>
        <w:spacing w:line="240" w:lineRule="auto"/>
        <w:ind w:firstLine="540"/>
        <w:rPr>
          <w:rFonts w:cs="Times New Roman"/>
          <w:szCs w:val="24"/>
          <w:lang w:val="en-US"/>
        </w:rPr>
      </w:pPr>
      <w:r w:rsidRPr="00EE0C50">
        <w:rPr>
          <w:rFonts w:cs="Times New Roman"/>
          <w:szCs w:val="24"/>
        </w:rPr>
        <w:t>Selanjutnya Nana Sudjana (1989) mengemukakan bahwa hasil belajar adalah perubahan tingkah laku, yang mencakup bidang kognitif, afektif dan psikomotorik. Untuk mengetahui hasil belajar tersebut, dilakukan sebuah tindakan bernama penilaian, yaitu sebuah tindakan untuk melihat sejauh mana tujuan –tujuan pembelajaran dikuasai oleh siswa dalam bentuk hasil-hasil belajar. Masih menurut Nana Sudjana (1989), penilaian hasil belajar adalah proses pemberian nilai terhadap hasil-hasil yang dicapai siswa dengan kriteria tertentu. Untuk mengetahui hasil belajar matematika, dilakukan penilaian terhadap hasil-hasil yang dicapai siswa sesuai kriteria-kriteria yang ditentukan sebelumnya untuk pelajaran matematika.</w:t>
      </w:r>
    </w:p>
    <w:p w:rsidR="00FD2EF5" w:rsidRPr="00EE0C50" w:rsidRDefault="00FD2EF5" w:rsidP="00FD2EF5">
      <w:pPr>
        <w:spacing w:line="240" w:lineRule="auto"/>
        <w:ind w:firstLine="540"/>
        <w:rPr>
          <w:rFonts w:cs="Times New Roman"/>
          <w:szCs w:val="24"/>
        </w:rPr>
      </w:pPr>
      <w:r w:rsidRPr="00EE0C50">
        <w:rPr>
          <w:rFonts w:cs="Times New Roman"/>
          <w:szCs w:val="24"/>
          <w:lang w:val="en-US"/>
        </w:rPr>
        <w:t>M</w:t>
      </w:r>
      <w:r w:rsidRPr="00EE0C50">
        <w:rPr>
          <w:rFonts w:cs="Times New Roman"/>
          <w:szCs w:val="24"/>
        </w:rPr>
        <w:t xml:space="preserve">enurut Fathurrohman (2011: 113) </w:t>
      </w:r>
      <w:r w:rsidRPr="00EE0C50">
        <w:rPr>
          <w:rFonts w:cs="Times New Roman"/>
          <w:szCs w:val="24"/>
          <w:lang w:val="en-US"/>
        </w:rPr>
        <w:t xml:space="preserve">seseorang dikatakan berhasil dalam belajar apabila telah terdapat </w:t>
      </w:r>
      <w:r w:rsidRPr="00EE0C50">
        <w:rPr>
          <w:rFonts w:cs="Times New Roman"/>
          <w:szCs w:val="24"/>
        </w:rPr>
        <w:t xml:space="preserve">ciri-ciri </w:t>
      </w:r>
      <w:r w:rsidRPr="00EE0C50">
        <w:rPr>
          <w:rFonts w:cs="Times New Roman"/>
          <w:szCs w:val="24"/>
          <w:lang w:val="en-US"/>
        </w:rPr>
        <w:t>yaitu</w:t>
      </w:r>
      <w:r w:rsidRPr="00EE0C50">
        <w:rPr>
          <w:rFonts w:cs="Times New Roman"/>
          <w:szCs w:val="24"/>
        </w:rPr>
        <w:t>: 1) Daya serap terhadap bahan pengajaran yang di ajarkan mencapai prestasi tinggi, baik secara individu maupun kelompok. 2) Perilaku yang digariskan dalam tujuan pengajaran khusus (TPK) telah dicapai oleh siswa baik secara individu maupun kelompok. 3) Terjadinya proses pemahaman materi yang secara sekuensial mengantarkan materi tahap berikutnya.</w:t>
      </w:r>
    </w:p>
    <w:p w:rsidR="00FD2EF5" w:rsidRPr="00EE0C50" w:rsidRDefault="00FD2EF5" w:rsidP="00FD2EF5">
      <w:pPr>
        <w:pStyle w:val="ListParagraph"/>
        <w:spacing w:line="240" w:lineRule="auto"/>
        <w:ind w:left="0" w:firstLine="540"/>
      </w:pPr>
      <w:r w:rsidRPr="00EE0C50">
        <w:t xml:space="preserve">Dari beberapa pemikiran di atas, maka hasil belajar </w:t>
      </w:r>
      <w:r w:rsidRPr="00EE0C50">
        <w:rPr>
          <w:lang w:val="sv-SE" w:eastAsia="ar-SA"/>
        </w:rPr>
        <w:t>matematika</w:t>
      </w:r>
      <w:r w:rsidRPr="00EE0C50">
        <w:t xml:space="preserve"> dapat dinyatakan sebagai tingkat penguasaan bahan pelajaran setelah mendapatkan atau memperoleh pengalaman belajar dalam kurun waktu tertentu yang dapat diukur dengan menggunakan tes atau penilaian tertentu.</w:t>
      </w:r>
    </w:p>
    <w:p w:rsidR="00FD2EF5" w:rsidRPr="00EE0C50" w:rsidRDefault="00FD2EF5" w:rsidP="00B45BA0">
      <w:pPr>
        <w:pStyle w:val="ListParagraph"/>
        <w:numPr>
          <w:ilvl w:val="1"/>
          <w:numId w:val="9"/>
        </w:numPr>
        <w:spacing w:line="240" w:lineRule="auto"/>
        <w:ind w:left="540"/>
        <w:rPr>
          <w:b/>
        </w:rPr>
      </w:pPr>
      <w:r w:rsidRPr="00EE0C50">
        <w:rPr>
          <w:b/>
        </w:rPr>
        <w:t>Persepsi</w:t>
      </w:r>
    </w:p>
    <w:p w:rsidR="00FD2EF5" w:rsidRPr="00EE0C50" w:rsidRDefault="00FD2EF5" w:rsidP="00FD2EF5">
      <w:pPr>
        <w:spacing w:line="240" w:lineRule="auto"/>
        <w:ind w:firstLine="540"/>
        <w:rPr>
          <w:rFonts w:cs="Times New Roman"/>
          <w:szCs w:val="24"/>
        </w:rPr>
      </w:pPr>
      <w:r w:rsidRPr="00EE0C50">
        <w:rPr>
          <w:rFonts w:cs="Times New Roman"/>
          <w:szCs w:val="24"/>
        </w:rPr>
        <w:t>Persepsi (</w:t>
      </w:r>
      <w:r w:rsidRPr="00EE0C50">
        <w:rPr>
          <w:rFonts w:cs="Times New Roman"/>
          <w:i/>
          <w:szCs w:val="24"/>
        </w:rPr>
        <w:t>perception</w:t>
      </w:r>
      <w:r w:rsidRPr="00EE0C50">
        <w:rPr>
          <w:rFonts w:cs="Times New Roman"/>
          <w:szCs w:val="24"/>
        </w:rPr>
        <w:t>) dalam Kamus</w:t>
      </w:r>
      <w:r w:rsidRPr="00EE0C50">
        <w:rPr>
          <w:rFonts w:cs="Times New Roman"/>
          <w:szCs w:val="24"/>
          <w:lang w:val="en-US"/>
        </w:rPr>
        <w:t xml:space="preserve"> </w:t>
      </w:r>
      <w:r w:rsidRPr="00EE0C50">
        <w:rPr>
          <w:rFonts w:cs="Times New Roman"/>
          <w:szCs w:val="24"/>
        </w:rPr>
        <w:t>Lengkap Psikologi (Chaplin, 1981) adalah proses mengenali objek dan kejadian objektif dengan bantuan indera, satu kelompok penginderaan dengan penambahan arti yang berasal dari pengalaman di masa lalu. Persepsi merupakan hasil dari pengalaman sensori (Ilmu Pengetahuan Populer, 2004)</w:t>
      </w:r>
    </w:p>
    <w:p w:rsidR="00FD2EF5" w:rsidRPr="00EE0C50" w:rsidRDefault="00FD2EF5" w:rsidP="00FD2EF5">
      <w:pPr>
        <w:spacing w:line="240" w:lineRule="auto"/>
        <w:ind w:firstLine="540"/>
        <w:rPr>
          <w:rFonts w:cs="Times New Roman"/>
          <w:szCs w:val="24"/>
          <w:lang w:val="en-US"/>
        </w:rPr>
      </w:pPr>
      <w:r w:rsidRPr="00EE0C50">
        <w:rPr>
          <w:rFonts w:cs="Times New Roman"/>
          <w:szCs w:val="24"/>
        </w:rPr>
        <w:t>Syukur (2005) mendefinisikan persepsi sebagai hasil interpretasi atau pemberian makna mengenai rangsang (peristiwa, benda, dan orang) yang ditangkap melalui penginderaan atau pengalaman tertentu. Menurut definisi ini, peristiwa yang sama dapat dimaknai berbeda, karena tiap inividu memiliki pengalaman dan latar belakang berbeda. Persepsi adalah proses yang menyangkut masuknya informasi ke dalam otak manusia (Slameto, 2010). Lebih lanjut Kartono</w:t>
      </w:r>
      <w:r w:rsidRPr="00EE0C50">
        <w:rPr>
          <w:rFonts w:cs="Times New Roman"/>
          <w:szCs w:val="24"/>
          <w:lang w:val="en-US"/>
        </w:rPr>
        <w:t xml:space="preserve"> (2000)</w:t>
      </w:r>
      <w:r w:rsidRPr="00EE0C50">
        <w:rPr>
          <w:rFonts w:cs="Times New Roman"/>
          <w:szCs w:val="24"/>
        </w:rPr>
        <w:t xml:space="preserve"> memberikan pengertian tentang persepsi sebagai pengamatan secara global, belum disertai kesadaran, sedang subyek dan obyeknya belum terbedakan satu dari lainnya (baru ada proses “memiliki” tanggapan).</w:t>
      </w:r>
    </w:p>
    <w:p w:rsidR="00FD2EF5" w:rsidRPr="00EE0C50" w:rsidRDefault="00FD2EF5" w:rsidP="00FD2EF5">
      <w:pPr>
        <w:spacing w:line="240" w:lineRule="auto"/>
        <w:ind w:firstLine="540"/>
        <w:rPr>
          <w:rFonts w:cs="Times New Roman"/>
          <w:szCs w:val="24"/>
          <w:lang w:val="en-US"/>
        </w:rPr>
      </w:pPr>
      <w:r w:rsidRPr="00EE0C50">
        <w:rPr>
          <w:rFonts w:cs="Times New Roman"/>
          <w:szCs w:val="24"/>
        </w:rPr>
        <w:t xml:space="preserve">Saleh dan Wahab </w:t>
      </w:r>
      <w:r w:rsidRPr="00EE0C50">
        <w:rPr>
          <w:rFonts w:cs="Times New Roman"/>
          <w:szCs w:val="24"/>
          <w:lang w:val="en-US"/>
        </w:rPr>
        <w:t xml:space="preserve">(2004) </w:t>
      </w:r>
      <w:r w:rsidRPr="00EE0C50">
        <w:rPr>
          <w:rFonts w:cs="Times New Roman"/>
          <w:szCs w:val="24"/>
        </w:rPr>
        <w:t xml:space="preserve">mendefinisikan persepsi sebagai suatu proses yang menggabungkan dan mengorganisasikan data-data indera kita (penginderaan) untuk dikembangkan sedemikian rupa sehingga kita dapat menyadari di sekeliling kita, termasuk sadar akan diri kita sendiri. Definisi persepsi lainnya menurut Saleh dan Wahab menyebutkan bahwa persepsi adalah kemampuan membeda-bedakan, mengelompokkan, memfokuskan perhatian terhadap satu objek rangsang dan dalam </w:t>
      </w:r>
      <w:r w:rsidRPr="00EE0C50">
        <w:rPr>
          <w:rFonts w:cs="Times New Roman"/>
          <w:szCs w:val="24"/>
        </w:rPr>
        <w:lastRenderedPageBreak/>
        <w:t>proses pengelompokkan dan membedakan ini persepsi melibatkan proses interpretasi berdasarkan pengalaman terhadap satu peristiwa atau objek.</w:t>
      </w:r>
    </w:p>
    <w:p w:rsidR="00FD2EF5" w:rsidRPr="00EE0C50" w:rsidRDefault="00FD2EF5" w:rsidP="00FD2EF5">
      <w:pPr>
        <w:pStyle w:val="ListParagraph"/>
        <w:spacing w:line="240" w:lineRule="auto"/>
        <w:ind w:left="0" w:firstLine="540"/>
      </w:pPr>
      <w:r w:rsidRPr="00EE0C50">
        <w:t xml:space="preserve">Menurut Shaleh (2003: 44) hakikat persepsi adalah sebagai berikut: (1) </w:t>
      </w:r>
      <w:r w:rsidRPr="00EE0C50">
        <w:rPr>
          <w:i/>
        </w:rPr>
        <w:t>Persepsi merupakan kemampuan kognitif</w:t>
      </w:r>
      <w:r w:rsidRPr="00EE0C50">
        <w:t xml:space="preserve">, pada awal pembentukan persepsi, orang telah menentukan apa yang telah diperhatikan. Setiap kita memusatkan perhatian, lebih besar kemungkinan untuk memperoleh makna dari objek dari yang kita tangkap, kemudian menghubungkannya dengan pengalaman masa lalu. Persepsi juga dipengaruhi oleh kesadaran. Pemandangan yang sebenarnya sama terlihat berbeda oleh orang yang sedang bahagia dan orang yang sedang murung. </w:t>
      </w:r>
    </w:p>
    <w:p w:rsidR="00FD2EF5" w:rsidRPr="00EE0C50" w:rsidRDefault="00FD2EF5" w:rsidP="00FD2EF5">
      <w:pPr>
        <w:spacing w:line="240" w:lineRule="auto"/>
        <w:ind w:firstLine="540"/>
        <w:rPr>
          <w:rFonts w:cs="Times New Roman"/>
          <w:szCs w:val="24"/>
          <w:lang w:val="en-US"/>
        </w:rPr>
      </w:pPr>
      <w:r w:rsidRPr="00EE0C50">
        <w:rPr>
          <w:rFonts w:cs="Times New Roman"/>
          <w:szCs w:val="24"/>
        </w:rPr>
        <w:t>Berdasarkan beberapa definisi di atas, dapat dijelaskan kembali bahwa persepsi merupakan proses mengenali objek atau kejadian dengan bantuan indera, mengorganisir dan mengiterpretasi informasi mengenai objek atau kejadian tersebut dibantu dengan informasi atau pengetahuan lain dari pengalaman masa lalu.</w:t>
      </w:r>
    </w:p>
    <w:p w:rsidR="00FD2EF5" w:rsidRPr="00EE0C50" w:rsidRDefault="00FD2EF5" w:rsidP="00B45BA0">
      <w:pPr>
        <w:pStyle w:val="ListParagraph"/>
        <w:numPr>
          <w:ilvl w:val="1"/>
          <w:numId w:val="9"/>
        </w:numPr>
        <w:spacing w:line="240" w:lineRule="auto"/>
        <w:ind w:left="540"/>
        <w:rPr>
          <w:b/>
        </w:rPr>
      </w:pPr>
      <w:r w:rsidRPr="00EE0C50">
        <w:rPr>
          <w:b/>
        </w:rPr>
        <w:t>Kompetensi Guru</w:t>
      </w:r>
    </w:p>
    <w:p w:rsidR="00FD2EF5" w:rsidRPr="00EE0C50" w:rsidRDefault="00FD2EF5" w:rsidP="00FD2EF5">
      <w:pPr>
        <w:spacing w:line="240" w:lineRule="auto"/>
        <w:ind w:firstLine="540"/>
        <w:rPr>
          <w:rFonts w:eastAsia="Times New Roman" w:cs="Times New Roman"/>
          <w:szCs w:val="24"/>
          <w:lang w:val="en-US"/>
        </w:rPr>
      </w:pPr>
      <w:bookmarkStart w:id="1" w:name="more"/>
      <w:bookmarkEnd w:id="1"/>
      <w:r w:rsidRPr="00EE0C50">
        <w:rPr>
          <w:rFonts w:eastAsia="Times New Roman" w:cs="Times New Roman"/>
          <w:szCs w:val="24"/>
          <w:lang w:val="en-US"/>
        </w:rPr>
        <w:t>D</w:t>
      </w:r>
      <w:r w:rsidRPr="00EE0C50">
        <w:rPr>
          <w:rFonts w:eastAsia="Times New Roman" w:cs="Times New Roman"/>
          <w:szCs w:val="24"/>
        </w:rPr>
        <w:t xml:space="preserve">alam Undang-Undang Nomor 14 Tahun 2005 tentang Guru </w:t>
      </w:r>
      <w:proofErr w:type="gramStart"/>
      <w:r w:rsidRPr="00EE0C50">
        <w:rPr>
          <w:rFonts w:eastAsia="Times New Roman" w:cs="Times New Roman"/>
          <w:szCs w:val="24"/>
        </w:rPr>
        <w:t>dan</w:t>
      </w:r>
      <w:proofErr w:type="gramEnd"/>
      <w:r w:rsidRPr="00EE0C50">
        <w:rPr>
          <w:rFonts w:eastAsia="Times New Roman" w:cs="Times New Roman"/>
          <w:szCs w:val="24"/>
        </w:rPr>
        <w:t xml:space="preserve"> Dosen Bab I ayat I dikemukakan bahwa “kompetensi adalah seperangkat pengetahuan, keterampilan, dan perilaku yang harus dimiliki, dihayati, dan dikuasai oleh guru atau dosen dalam melaksanakan tugas keprofesionalan</w:t>
      </w:r>
      <w:r w:rsidRPr="00EE0C50">
        <w:rPr>
          <w:rFonts w:eastAsia="Times New Roman" w:cs="Times New Roman"/>
          <w:szCs w:val="24"/>
          <w:lang w:val="en-US"/>
        </w:rPr>
        <w:t>.</w:t>
      </w:r>
    </w:p>
    <w:p w:rsidR="00FD2EF5" w:rsidRPr="00EE0C50" w:rsidRDefault="00FD2EF5" w:rsidP="00FD2EF5">
      <w:pPr>
        <w:spacing w:line="240" w:lineRule="auto"/>
        <w:ind w:firstLine="540"/>
        <w:rPr>
          <w:rFonts w:cs="Times New Roman"/>
          <w:szCs w:val="24"/>
          <w:lang w:val="en-US"/>
        </w:rPr>
      </w:pPr>
      <w:r w:rsidRPr="00EE0C50">
        <w:rPr>
          <w:rFonts w:cs="Times New Roman"/>
          <w:szCs w:val="24"/>
          <w:lang w:val="en-US"/>
        </w:rPr>
        <w:t>Spencer and Spencer (Hamzah, 2010: 78) memandang bahwa kompetensi sebagai karakteristik yang menonjol dari seorang individu yang berhubungan dengan kinerja efektif dan atau superior dalam suatu pekerjaan atau situasi. Hal ini sejalan dengan R.M Guion (Hamzah, 2010: 78) mendefinisikan kemampuan atau kompetensi sebagai karakteristik yang menonjol bagi seseorang dan mengindikasikan cara-cara berperilaku atau berpikir, dalam segala situasi dan berlangsung terus dalam periode waktu yang lama. Dari pendapat tersebut dapat dipahami bahwa kemampuan adalah merujuk pada kinerja seseorang dalam suatu pekerjaan yang bias dilihat dari pikiran, sikap, dan perilakunya.</w:t>
      </w:r>
    </w:p>
    <w:p w:rsidR="00FD2EF5" w:rsidRPr="00EE0C50" w:rsidRDefault="00FD2EF5" w:rsidP="00FD2EF5">
      <w:pPr>
        <w:spacing w:line="240" w:lineRule="auto"/>
        <w:ind w:right="-1" w:firstLine="426"/>
        <w:rPr>
          <w:rFonts w:cs="Times New Roman"/>
          <w:szCs w:val="24"/>
          <w:lang w:val="en-US"/>
        </w:rPr>
      </w:pPr>
      <w:r w:rsidRPr="00EE0C50">
        <w:rPr>
          <w:rFonts w:cs="Times New Roman"/>
          <w:szCs w:val="24"/>
        </w:rPr>
        <w:t>Dalam Kamus Besar Bahasa Indonesia kata kompetensi adalah “(kewenangan) kekuasaan untuk menentukan atau memutuskan sesuatu Hal”.</w:t>
      </w:r>
      <w:r w:rsidRPr="00EE0C50">
        <w:rPr>
          <w:rFonts w:cs="Times New Roman"/>
          <w:szCs w:val="24"/>
          <w:lang w:val="en-US"/>
        </w:rPr>
        <w:t xml:space="preserve"> </w:t>
      </w:r>
      <w:r w:rsidRPr="00EE0C50">
        <w:rPr>
          <w:rFonts w:cs="Times New Roman"/>
          <w:szCs w:val="24"/>
        </w:rPr>
        <w:t xml:space="preserve"> Sedangkan menurut Uzer  </w:t>
      </w:r>
      <w:r w:rsidRPr="00EE0C50">
        <w:rPr>
          <w:rFonts w:cs="Times New Roman"/>
          <w:szCs w:val="24"/>
          <w:lang w:val="en-US"/>
        </w:rPr>
        <w:t>(2006</w:t>
      </w:r>
      <w:r w:rsidRPr="00EE0C50">
        <w:rPr>
          <w:rFonts w:cs="Times New Roman"/>
          <w:szCs w:val="24"/>
        </w:rPr>
        <w:t>)</w:t>
      </w:r>
      <w:r w:rsidRPr="00EE0C50">
        <w:rPr>
          <w:rFonts w:cs="Times New Roman"/>
          <w:szCs w:val="24"/>
          <w:lang w:val="en-US"/>
        </w:rPr>
        <w:t xml:space="preserve"> </w:t>
      </w:r>
      <w:r w:rsidRPr="00EE0C50">
        <w:rPr>
          <w:rFonts w:cs="Times New Roman"/>
          <w:szCs w:val="24"/>
        </w:rPr>
        <w:t>kompetensi diartikan sebagai “kemampuan dan kewenangan guru dalam melaksanakan profesi keguruannya”.</w:t>
      </w:r>
      <w:r w:rsidRPr="00EE0C50">
        <w:rPr>
          <w:rFonts w:cs="Times New Roman"/>
          <w:szCs w:val="24"/>
          <w:lang w:val="en-US"/>
        </w:rPr>
        <w:t xml:space="preserve"> </w:t>
      </w:r>
      <w:r w:rsidRPr="00EE0C50">
        <w:rPr>
          <w:rFonts w:cs="Times New Roman"/>
          <w:szCs w:val="24"/>
        </w:rPr>
        <w:t xml:space="preserve">Sementara Muhamad Zaini </w:t>
      </w:r>
      <w:r w:rsidRPr="00CF494B">
        <w:rPr>
          <w:rFonts w:cs="Times New Roman"/>
          <w:szCs w:val="24"/>
        </w:rPr>
        <w:t>(</w:t>
      </w:r>
      <w:hyperlink r:id="rId10" w:history="1">
        <w:r w:rsidRPr="00CF494B">
          <w:rPr>
            <w:rStyle w:val="Hyperlink"/>
            <w:color w:val="auto"/>
            <w:szCs w:val="24"/>
            <w:u w:val="none"/>
            <w:lang w:val="en-US"/>
          </w:rPr>
          <w:t>2006</w:t>
        </w:r>
      </w:hyperlink>
      <w:r w:rsidRPr="00CF494B">
        <w:rPr>
          <w:rFonts w:cs="Times New Roman"/>
          <w:szCs w:val="24"/>
        </w:rPr>
        <w:t>)</w:t>
      </w:r>
      <w:r w:rsidRPr="00EE0C50">
        <w:rPr>
          <w:rFonts w:cs="Times New Roman"/>
          <w:szCs w:val="24"/>
          <w:lang w:val="en-US"/>
        </w:rPr>
        <w:t xml:space="preserve"> </w:t>
      </w:r>
      <w:r w:rsidRPr="00EE0C50">
        <w:rPr>
          <w:rFonts w:cs="Times New Roman"/>
          <w:szCs w:val="24"/>
        </w:rPr>
        <w:t>mengemukakan kompetensi sebagai gambaran suatu kemampuan tertentu yang dimiliki seseorang setelah mengalami proses pembelajaran tertentu.</w:t>
      </w:r>
      <w:r w:rsidRPr="00EE0C50">
        <w:rPr>
          <w:rFonts w:cs="Times New Roman"/>
          <w:szCs w:val="24"/>
          <w:lang w:val="en-US"/>
        </w:rPr>
        <w:t xml:space="preserve"> </w:t>
      </w:r>
    </w:p>
    <w:p w:rsidR="00FD2EF5" w:rsidRPr="00EE0C50" w:rsidRDefault="00FD2EF5" w:rsidP="00FD2EF5">
      <w:pPr>
        <w:spacing w:line="240" w:lineRule="auto"/>
        <w:ind w:firstLine="426"/>
        <w:rPr>
          <w:rFonts w:cs="Times New Roman"/>
          <w:szCs w:val="24"/>
          <w:lang w:val="en-US"/>
        </w:rPr>
      </w:pPr>
      <w:r w:rsidRPr="00EE0C50">
        <w:rPr>
          <w:rFonts w:cs="Times New Roman"/>
          <w:szCs w:val="24"/>
        </w:rPr>
        <w:t>Melihat pentingnya tanggung jawab, peran, dan fungsinya, guru harus ditingkatkan kompetensinya. Kompetensi adalah seperangkat pengetahuan, keterampilan, dan perilaku yang dimiliki, dihayati, dan dikuasai oleh guru atau dosen dalam melaksanakan tugas keprofesionalan (UU No.14 tahun 2005 tentang Guru dan Dosen Pasal 1 ayat 10).  Kompetensi merupakan peleburan dari pengetahuan (daya pikir), sikap, dan keterampilan, yang diwujudkan dalam satu bentuk perbuatan, dengan kata lain kompetensi merupakan perpaduan dari penguasaan pengetahuan, keterampilan, nilai, dan sikap, yang direfleksikan dalam melaksanakan tugas atau pekerjaannya (Sagala, 20</w:t>
      </w:r>
      <w:r w:rsidRPr="00EE0C50">
        <w:rPr>
          <w:rFonts w:cs="Times New Roman"/>
          <w:szCs w:val="24"/>
          <w:lang w:val="en-US"/>
        </w:rPr>
        <w:t>11</w:t>
      </w:r>
      <w:r w:rsidRPr="00EE0C50">
        <w:rPr>
          <w:rFonts w:cs="Times New Roman"/>
          <w:szCs w:val="24"/>
        </w:rPr>
        <w:t>)</w:t>
      </w:r>
    </w:p>
    <w:p w:rsidR="00FD2EF5" w:rsidRPr="00EE0C50" w:rsidRDefault="00FD2EF5" w:rsidP="00FD2EF5">
      <w:pPr>
        <w:spacing w:line="240" w:lineRule="auto"/>
        <w:ind w:firstLine="426"/>
        <w:rPr>
          <w:rFonts w:cs="Times New Roman"/>
          <w:szCs w:val="24"/>
          <w:lang w:val="en-US"/>
        </w:rPr>
      </w:pPr>
      <w:r w:rsidRPr="00EE0C50">
        <w:rPr>
          <w:rFonts w:cs="Times New Roman"/>
          <w:szCs w:val="24"/>
          <w:lang w:val="en-US"/>
        </w:rPr>
        <w:lastRenderedPageBreak/>
        <w:t>Dari beberapa pendapat di atas maka dapat disimpulkan bahwa yang d</w:t>
      </w:r>
      <w:r w:rsidRPr="00EE0C50">
        <w:rPr>
          <w:rFonts w:cs="Times New Roman"/>
          <w:szCs w:val="24"/>
        </w:rPr>
        <w:t>imaksud kompetensi guru adalah kemampuan atau kualitas guru dalam mengajar, sehingga terwujud dalam bentuk penguasaan pengetahuan dan profesional dalam menjalankan fungsinya sebagai guru</w:t>
      </w:r>
      <w:r w:rsidRPr="00EE0C50">
        <w:rPr>
          <w:rFonts w:cs="Times New Roman"/>
          <w:szCs w:val="24"/>
          <w:lang w:val="en-US"/>
        </w:rPr>
        <w:t xml:space="preserve">. </w:t>
      </w:r>
      <w:r w:rsidRPr="00EE0C50">
        <w:rPr>
          <w:rFonts w:cs="Times New Roman"/>
          <w:szCs w:val="24"/>
        </w:rPr>
        <w:t>Kemampuan atau kualitas tersebut mempunyai konsekwensi bahwa, seorang yang menjadi guru dituntut benar-benar memiliki bekal pengetahuan dan keterampilan yang sesuai dengan profesinya, sehingga dapat melaksanakan tugasnya dengan sebaik-baiknya.</w:t>
      </w:r>
    </w:p>
    <w:p w:rsidR="00FD2EF5" w:rsidRPr="00EE0C50" w:rsidRDefault="00FD2EF5" w:rsidP="00FD2EF5">
      <w:pPr>
        <w:pStyle w:val="Default"/>
        <w:ind w:firstLine="426"/>
        <w:jc w:val="both"/>
        <w:rPr>
          <w:color w:val="auto"/>
        </w:rPr>
      </w:pPr>
      <w:r w:rsidRPr="00EE0C50">
        <w:rPr>
          <w:color w:val="auto"/>
        </w:rPr>
        <w:t xml:space="preserve">Pasal 10 UU No.14 tahun 2005 tentang Guru dan Dosen mengatur bahwa kompetensi guru meliputi kompetensi pedagogik, kompetensi kepribadian, kompetensi sosial, dan kompetensi profesional yang diperoleh melalui pendidikan profesi. </w:t>
      </w:r>
    </w:p>
    <w:p w:rsidR="00FD2EF5" w:rsidRPr="00EE0C50" w:rsidRDefault="00FD2EF5" w:rsidP="00B45BA0">
      <w:pPr>
        <w:pStyle w:val="Default"/>
        <w:numPr>
          <w:ilvl w:val="1"/>
          <w:numId w:val="10"/>
        </w:numPr>
        <w:ind w:left="709" w:hanging="283"/>
        <w:jc w:val="both"/>
        <w:rPr>
          <w:color w:val="auto"/>
        </w:rPr>
      </w:pPr>
      <w:r w:rsidRPr="00EE0C50">
        <w:rPr>
          <w:color w:val="auto"/>
        </w:rPr>
        <w:t>Kompetensi pedagogik</w:t>
      </w:r>
    </w:p>
    <w:p w:rsidR="00FD2EF5" w:rsidRPr="00EE0C50" w:rsidRDefault="00FD2EF5" w:rsidP="00B45BA0">
      <w:pPr>
        <w:pStyle w:val="Default"/>
        <w:numPr>
          <w:ilvl w:val="1"/>
          <w:numId w:val="10"/>
        </w:numPr>
        <w:ind w:left="709" w:hanging="283"/>
        <w:jc w:val="both"/>
        <w:rPr>
          <w:color w:val="auto"/>
        </w:rPr>
      </w:pPr>
      <w:r w:rsidRPr="00EE0C50">
        <w:rPr>
          <w:color w:val="auto"/>
        </w:rPr>
        <w:t>Kompetensi Kepribadian</w:t>
      </w:r>
    </w:p>
    <w:p w:rsidR="00FD2EF5" w:rsidRPr="00EE0C50" w:rsidRDefault="00FD2EF5" w:rsidP="00B45BA0">
      <w:pPr>
        <w:pStyle w:val="Default"/>
        <w:numPr>
          <w:ilvl w:val="1"/>
          <w:numId w:val="10"/>
        </w:numPr>
        <w:ind w:left="709" w:hanging="283"/>
        <w:jc w:val="both"/>
        <w:rPr>
          <w:color w:val="auto"/>
        </w:rPr>
      </w:pPr>
      <w:r w:rsidRPr="00EE0C50">
        <w:rPr>
          <w:color w:val="auto"/>
        </w:rPr>
        <w:t xml:space="preserve">Kompetensi Profesional </w:t>
      </w:r>
    </w:p>
    <w:p w:rsidR="00FD2EF5" w:rsidRPr="00EE0C50" w:rsidRDefault="00FD2EF5" w:rsidP="00B45BA0">
      <w:pPr>
        <w:pStyle w:val="Default"/>
        <w:numPr>
          <w:ilvl w:val="1"/>
          <w:numId w:val="10"/>
        </w:numPr>
        <w:ind w:left="709" w:hanging="283"/>
        <w:jc w:val="both"/>
        <w:rPr>
          <w:i/>
          <w:color w:val="auto"/>
        </w:rPr>
      </w:pPr>
      <w:r w:rsidRPr="00EE0C50">
        <w:rPr>
          <w:color w:val="auto"/>
        </w:rPr>
        <w:t>Kompetensi Sosial</w:t>
      </w:r>
    </w:p>
    <w:p w:rsidR="00FD2EF5" w:rsidRPr="00EE0C50" w:rsidRDefault="00FD2EF5" w:rsidP="00B45BA0">
      <w:pPr>
        <w:pStyle w:val="ListParagraph"/>
        <w:numPr>
          <w:ilvl w:val="1"/>
          <w:numId w:val="9"/>
        </w:numPr>
        <w:spacing w:line="240" w:lineRule="auto"/>
        <w:ind w:left="540"/>
        <w:rPr>
          <w:b/>
        </w:rPr>
      </w:pPr>
      <w:r w:rsidRPr="00EE0C50">
        <w:rPr>
          <w:b/>
        </w:rPr>
        <w:t>Gaya Kepemimpinan Kepala Sekolah</w:t>
      </w:r>
    </w:p>
    <w:p w:rsidR="00FD2EF5" w:rsidRPr="00EE0C50" w:rsidRDefault="00FD2EF5" w:rsidP="00FD2EF5">
      <w:pPr>
        <w:spacing w:line="240" w:lineRule="auto"/>
        <w:ind w:firstLine="540"/>
        <w:rPr>
          <w:rFonts w:cs="Times New Roman"/>
          <w:i/>
          <w:iCs/>
          <w:szCs w:val="24"/>
        </w:rPr>
      </w:pPr>
      <w:r w:rsidRPr="00EE0C50">
        <w:rPr>
          <w:rFonts w:cs="Times New Roman"/>
          <w:szCs w:val="24"/>
          <w:lang w:val="sv-SE"/>
        </w:rPr>
        <w:t xml:space="preserve">Secara etimologi telah banyak konsep yang telah dikemukakan oleh para ahli tentang pengertian pemimpin dan kepemimpinan. </w:t>
      </w:r>
      <w:r w:rsidRPr="00EE0C50">
        <w:rPr>
          <w:rFonts w:cs="Times New Roman"/>
          <w:szCs w:val="24"/>
        </w:rPr>
        <w:t xml:space="preserve">Diantaranya Alan C. Filley dalam kutipan Moeftie W (1987) merumuskan pengertian pemimpin dan kepemimpinan sebagai berikut: kepemimpinan adalan proses seseorang menggunakan pengaruh kemasyarakatannya, terhadap para anggota suatu kelompok lainnya </w:t>
      </w:r>
      <w:r w:rsidRPr="00EE0C50">
        <w:rPr>
          <w:rFonts w:cs="Times New Roman"/>
          <w:i/>
          <w:iCs/>
          <w:szCs w:val="24"/>
        </w:rPr>
        <w:t xml:space="preserve">(leadership is a process where by one person exert social ifluence over the member of the group). </w:t>
      </w:r>
      <w:r w:rsidRPr="00EE0C50">
        <w:rPr>
          <w:rFonts w:cs="Times New Roman"/>
          <w:szCs w:val="24"/>
        </w:rPr>
        <w:t xml:space="preserve">Sedangkan pemimpin adalah seorang dengan daya kekuatannya terhadap orang lain melakukan wewenang untuk tujuan mempengaruhi tatalaku mereka </w:t>
      </w:r>
      <w:r w:rsidRPr="00EE0C50">
        <w:rPr>
          <w:rFonts w:cs="Times New Roman"/>
          <w:i/>
          <w:iCs/>
          <w:szCs w:val="24"/>
        </w:rPr>
        <w:t>(a leader is a person with power over other who exercise this power for the purpose of influencing their behaviour).</w:t>
      </w:r>
    </w:p>
    <w:p w:rsidR="00FD2EF5" w:rsidRPr="00EE0C50" w:rsidRDefault="00FD2EF5" w:rsidP="00FD2EF5">
      <w:pPr>
        <w:spacing w:line="240" w:lineRule="auto"/>
        <w:ind w:firstLine="540"/>
        <w:rPr>
          <w:rFonts w:cs="Times New Roman"/>
          <w:szCs w:val="24"/>
          <w:lang w:val="en-US"/>
        </w:rPr>
      </w:pPr>
      <w:r w:rsidRPr="00EE0C50">
        <w:rPr>
          <w:rFonts w:cs="Times New Roman"/>
          <w:szCs w:val="24"/>
        </w:rPr>
        <w:t xml:space="preserve">Sedangkan Kartini Kartono (1992) memberikan pengertian pemimpin dan kepemimpinan sebagai berikut : pemimpin adalah seorang pribadi yang memiliki kecakapan dan kelebihan, khususnya kecakapan kelebihan di suatu bidang sehingga mampu mempengaruhi orang lain untuk bersama-sama melakukan aktivitas tertentu, demi pencapaian satu atau beberapa tujuan, sedangkan kepemimpinan itu sifat spesifik, khas diperlukan bagi satu situasi khusus yang harus sesuai dan bisa diterima oleh kelompoknya, juga bersangkutan serta pas dengan situasi zamannya. </w:t>
      </w:r>
    </w:p>
    <w:p w:rsidR="00FD2EF5" w:rsidRPr="00EE0C50" w:rsidRDefault="00FD2EF5" w:rsidP="00FD2EF5">
      <w:pPr>
        <w:spacing w:line="240" w:lineRule="auto"/>
        <w:ind w:firstLine="540"/>
        <w:rPr>
          <w:rFonts w:cs="Times New Roman"/>
          <w:szCs w:val="24"/>
          <w:lang w:val="sv-SE" w:bidi="he-IL"/>
        </w:rPr>
      </w:pPr>
      <w:r w:rsidRPr="00EE0C50">
        <w:rPr>
          <w:rFonts w:cs="Times New Roman"/>
          <w:szCs w:val="24"/>
          <w:lang w:val="sv-SE" w:bidi="he-IL"/>
        </w:rPr>
        <w:t xml:space="preserve">Apabila dihubungkan dengan manajemen maka kepemimpinan tersebut dibatasi oleh aturan-aturan birokrasi dan tatakrama organisasi. Dengan kata lain bahwa manajemen/manajer merupakan jenis pemikiran yang khusus dari kepemimpinan. Munir (1988) menyebut dengan kepemimpinan dalam organisasi kerja atau kepemimpinan manajemen yaitu suatu kepemimpinan yang bersifat sebagai proses pengarahan terhadap pencapaian tujuan dan pembinaan atas tenaga atau orang yang terlibat dalam proses pencapaian tujuan itu dengan cara mempengaruhi, memotivasi dan mengendalikannya. </w:t>
      </w:r>
    </w:p>
    <w:p w:rsidR="00FD2EF5" w:rsidRPr="00EE0C50" w:rsidRDefault="00FD2EF5" w:rsidP="00FD2EF5">
      <w:pPr>
        <w:spacing w:line="240" w:lineRule="auto"/>
        <w:ind w:firstLine="540"/>
        <w:rPr>
          <w:rFonts w:cs="Times New Roman"/>
          <w:szCs w:val="24"/>
          <w:lang w:val="sv-SE" w:bidi="he-IL"/>
        </w:rPr>
      </w:pPr>
      <w:r w:rsidRPr="00EE0C50">
        <w:rPr>
          <w:rFonts w:cs="Times New Roman"/>
          <w:szCs w:val="24"/>
          <w:lang w:val="sv-SE" w:bidi="he-IL"/>
        </w:rPr>
        <w:t xml:space="preserve">Sejalan dengan pendapat di atas, menurut Siagian (1988) menyatakan bahwa: ditinjau dari segi manajemen, kepemimpinan harus diartikan sebagai kemampuan </w:t>
      </w:r>
      <w:r w:rsidRPr="00EE0C50">
        <w:rPr>
          <w:rFonts w:cs="Times New Roman"/>
          <w:szCs w:val="24"/>
          <w:lang w:val="sv-SE" w:bidi="he-IL"/>
        </w:rPr>
        <w:lastRenderedPageBreak/>
        <w:t xml:space="preserve">untuk mempengaruhi dan menggerakkan orang lain agar rela, mampu dan dapat mengikuti keinginan manajemen demi tercapainya tujuan yang telah ditentukan sebelumnya dengan efisien, efektif dan ekonomis. </w:t>
      </w:r>
    </w:p>
    <w:p w:rsidR="00FD2EF5" w:rsidRPr="00EE0C50" w:rsidRDefault="00FD2EF5" w:rsidP="00FD2EF5">
      <w:pPr>
        <w:spacing w:line="240" w:lineRule="auto"/>
        <w:ind w:firstLine="540"/>
        <w:rPr>
          <w:rFonts w:cs="Times New Roman"/>
          <w:szCs w:val="24"/>
          <w:lang w:val="sv-SE" w:bidi="he-IL"/>
        </w:rPr>
      </w:pPr>
      <w:r w:rsidRPr="00EE0C50">
        <w:rPr>
          <w:rFonts w:cs="Times New Roman"/>
          <w:szCs w:val="24"/>
        </w:rPr>
        <w:t>Dari beberapa pendapat para ahli tersebut di atas, disimpulkan bahwa yang disebut dengan pemimpin adalah jika seseorang mampu mempengaruhi orang lain untuk mencapai suatu tujuan tertentu. Sedangkan kepemimpinan adalah suatu proses yang mengarahkan dan mempengaruhi serta melibatkan/menggerakkan orang lain atau kelompok orang untuk mencapai tujuan seseorang atau kelompok dalam situasi tertentu.</w:t>
      </w:r>
    </w:p>
    <w:p w:rsidR="00FD2EF5" w:rsidRPr="00EE0C50" w:rsidRDefault="00FD2EF5" w:rsidP="00FD2EF5">
      <w:pPr>
        <w:spacing w:line="240" w:lineRule="auto"/>
        <w:ind w:firstLine="540"/>
        <w:rPr>
          <w:rFonts w:cs="Times New Roman"/>
          <w:szCs w:val="24"/>
          <w:lang w:val="sv-SE"/>
        </w:rPr>
      </w:pPr>
      <w:r w:rsidRPr="00EE0C50">
        <w:rPr>
          <w:rFonts w:cs="Times New Roman"/>
          <w:szCs w:val="24"/>
          <w:lang w:val="sv-SE"/>
        </w:rPr>
        <w:t>lndikator keberhasilan seorang pemimpin adalah keberhasilan para pegawainya dalam menyelesaikan tugas dan melaksanakan tanggung jawab yang diberikan, dan hal ini tidak bisa dipisahkan dengan motivasi yang telah diberikan kepada para pegawai, tentunya sebagian besar memotivasi untuk bekerja lebih produktif terletak pada diri pegawai itu sendiri, namun tidak terlepas pula dari pengaruh pimpinannya, dimana pemimpin yang berhasil memberikan contoh akan menciptakan suatu keadaan yang menggerakkan perilaku pegawai ke tujuan yang dapat memberikan pemenuhan kebutuhan dan kepuasannya.</w:t>
      </w:r>
    </w:p>
    <w:p w:rsidR="00FD2EF5" w:rsidRPr="00EE0C50" w:rsidRDefault="00FD2EF5" w:rsidP="00FD2EF5">
      <w:pPr>
        <w:spacing w:line="240" w:lineRule="auto"/>
        <w:ind w:firstLine="540"/>
        <w:rPr>
          <w:rFonts w:cs="Times New Roman"/>
          <w:szCs w:val="24"/>
          <w:lang w:val="sv-SE" w:bidi="he-IL"/>
        </w:rPr>
      </w:pPr>
      <w:r w:rsidRPr="00EE0C50">
        <w:rPr>
          <w:rFonts w:cs="Times New Roman"/>
          <w:szCs w:val="24"/>
          <w:lang w:val="sv-SE" w:bidi="he-IL"/>
        </w:rPr>
        <w:t>Dalam manajemen sekolah pemimpin dalam hal ini kepala sekolah tentunya harus didukung oleh sumber daya manusia yang handal di bidangnya dan mampu menciptakan budaya kerja yang kondusif agar setiap personil dapat menerjemahkan dengan baik apa yang harus dikerjakan dalam upaya pencapaian tujuan sekolah.</w:t>
      </w:r>
    </w:p>
    <w:p w:rsidR="00FD2EF5" w:rsidRPr="00EE0C50" w:rsidRDefault="00FD2EF5" w:rsidP="00FD2EF5">
      <w:pPr>
        <w:pStyle w:val="ListParagraph"/>
        <w:spacing w:line="240" w:lineRule="auto"/>
        <w:ind w:left="0" w:firstLine="540"/>
      </w:pPr>
      <w:r w:rsidRPr="00EE0C50">
        <w:t xml:space="preserve">Berdasarkan penjelasan diatas dapat di simpulkan bahwa </w:t>
      </w:r>
      <w:r w:rsidRPr="00EE0C50">
        <w:rPr>
          <w:lang w:val="sv-SE" w:bidi="he-IL"/>
        </w:rPr>
        <w:t>gaya kepemimpinan kepala sekolah akan menjadi penentu terhadap peningkatan kinerja guru dan hasil belajar marematika siswa di sekolah</w:t>
      </w:r>
    </w:p>
    <w:p w:rsidR="00FD2EF5" w:rsidRPr="00EE0C50" w:rsidRDefault="00FD2EF5" w:rsidP="00B45BA0">
      <w:pPr>
        <w:pStyle w:val="ListParagraph"/>
        <w:numPr>
          <w:ilvl w:val="1"/>
          <w:numId w:val="9"/>
        </w:numPr>
        <w:spacing w:line="240" w:lineRule="auto"/>
        <w:ind w:left="540"/>
        <w:rPr>
          <w:b/>
          <w:lang w:bidi="he-IL"/>
        </w:rPr>
      </w:pPr>
      <w:r w:rsidRPr="00EE0C50">
        <w:rPr>
          <w:b/>
          <w:lang w:bidi="he-IL"/>
        </w:rPr>
        <w:t>Motivasi Berprestasi Siswa</w:t>
      </w:r>
    </w:p>
    <w:p w:rsidR="00FD2EF5" w:rsidRPr="00EE0C50" w:rsidRDefault="00FD2EF5" w:rsidP="00FD2EF5">
      <w:pPr>
        <w:spacing w:line="240" w:lineRule="auto"/>
        <w:ind w:firstLine="540"/>
        <w:rPr>
          <w:rFonts w:cs="Times New Roman"/>
          <w:szCs w:val="24"/>
          <w:lang w:val="en-US"/>
        </w:rPr>
      </w:pPr>
      <w:r w:rsidRPr="00EE0C50">
        <w:rPr>
          <w:rFonts w:cs="Times New Roman"/>
          <w:szCs w:val="24"/>
        </w:rPr>
        <w:t>Dimyati &amp; Mudjiono (</w:t>
      </w:r>
      <w:r w:rsidRPr="00EE0C50">
        <w:rPr>
          <w:rFonts w:cs="Times New Roman"/>
          <w:szCs w:val="24"/>
          <w:lang w:val="en-US"/>
        </w:rPr>
        <w:t>2010</w:t>
      </w:r>
      <w:r w:rsidRPr="00EE0C50">
        <w:rPr>
          <w:rFonts w:cs="Times New Roman"/>
          <w:szCs w:val="24"/>
        </w:rPr>
        <w:t>) menyatakan bahwa motivasi dipandang sebagai dorongan mental yang menggerakkan dan mengarahkan perilaku manusia, termasuk perilaku belajar.  Dalam motivasi terkandung adanya keinginan yang mengaktifkan, menggerakkan/menyalurkan dan mengarahkan sikap dan perilaku individu belajar.</w:t>
      </w:r>
    </w:p>
    <w:p w:rsidR="00FD2EF5" w:rsidRPr="00EE0C50" w:rsidRDefault="00FD2EF5" w:rsidP="00FD2EF5">
      <w:pPr>
        <w:spacing w:line="240" w:lineRule="auto"/>
        <w:ind w:firstLine="540"/>
        <w:rPr>
          <w:rFonts w:cs="Times New Roman"/>
          <w:szCs w:val="24"/>
        </w:rPr>
      </w:pPr>
      <w:r w:rsidRPr="00EE0C50">
        <w:rPr>
          <w:rFonts w:cs="Times New Roman"/>
          <w:szCs w:val="24"/>
        </w:rPr>
        <w:t xml:space="preserve">Thabrany </w:t>
      </w:r>
      <w:r w:rsidRPr="00EE0C50">
        <w:rPr>
          <w:rFonts w:cs="Times New Roman"/>
          <w:szCs w:val="24"/>
          <w:lang w:val="en-US"/>
        </w:rPr>
        <w:t>(Istiqomah, 2009</w:t>
      </w:r>
      <w:r w:rsidRPr="00EE0C50">
        <w:rPr>
          <w:rFonts w:cs="Times New Roman"/>
          <w:szCs w:val="24"/>
        </w:rPr>
        <w:t>) mengemukakan bahwa para ahli pendidikan dan psikologi sependapat bahwa motivasi amat penting dalam menunjang keberhasilan belajar.  Motivasi yang kuat membuat seseorang sanggup bekerja ekstra keras untuk mencapai sesuatu.  Hal ini disebabkan oleh  adanya unsur harapan dan optimisme yang tinggi yang terkandung dalam motivasi sehingga memiliki kekuatan semangat untuk melakukan aktivitas tertentu.</w:t>
      </w:r>
    </w:p>
    <w:p w:rsidR="00FD2EF5" w:rsidRPr="00EE0C50" w:rsidRDefault="00FD2EF5" w:rsidP="00FD2EF5">
      <w:pPr>
        <w:spacing w:line="240" w:lineRule="auto"/>
        <w:ind w:firstLine="540"/>
        <w:rPr>
          <w:rFonts w:cs="Times New Roman"/>
          <w:szCs w:val="24"/>
          <w:lang w:val="en-US"/>
        </w:rPr>
      </w:pPr>
      <w:r w:rsidRPr="00EE0C50">
        <w:rPr>
          <w:rFonts w:cs="Times New Roman"/>
          <w:szCs w:val="24"/>
        </w:rPr>
        <w:t>Motivasi sebagai satu sistem kekuatan yang mendorong individu untuk melakukan sesuatu mempunyai peranan yang sangat penting dalam proses belajar.  Eksistensi motivasi dalam belajar berfungsi menguatkan daya kemampuan dan daya keinginan individu untuk melakukan suatu aktivitas yang tepat dan benar dalam belajar</w:t>
      </w:r>
      <w:r w:rsidRPr="00EE0C50">
        <w:rPr>
          <w:rFonts w:cs="Times New Roman"/>
          <w:szCs w:val="24"/>
          <w:lang w:val="en-US"/>
        </w:rPr>
        <w:t xml:space="preserve">. </w:t>
      </w:r>
      <w:r w:rsidRPr="00EE0C50">
        <w:rPr>
          <w:rFonts w:cs="Times New Roman"/>
          <w:szCs w:val="24"/>
        </w:rPr>
        <w:t>Hasan,</w:t>
      </w:r>
      <w:r w:rsidRPr="00EE0C50">
        <w:rPr>
          <w:rFonts w:cs="Times New Roman"/>
          <w:szCs w:val="24"/>
          <w:lang w:val="en-US"/>
        </w:rPr>
        <w:t xml:space="preserve"> (Istiqomah, 2009</w:t>
      </w:r>
      <w:r w:rsidRPr="00EE0C50">
        <w:rPr>
          <w:rFonts w:cs="Times New Roman"/>
          <w:szCs w:val="24"/>
        </w:rPr>
        <w:t>).</w:t>
      </w:r>
    </w:p>
    <w:p w:rsidR="00FD2EF5" w:rsidRPr="00EE0C50" w:rsidRDefault="00FD2EF5" w:rsidP="00FD2EF5">
      <w:pPr>
        <w:spacing w:line="240" w:lineRule="auto"/>
        <w:ind w:firstLine="540"/>
        <w:rPr>
          <w:rFonts w:cs="Times New Roman"/>
          <w:szCs w:val="24"/>
        </w:rPr>
      </w:pPr>
      <w:r w:rsidRPr="00EE0C50">
        <w:rPr>
          <w:rFonts w:cs="Times New Roman"/>
          <w:szCs w:val="24"/>
        </w:rPr>
        <w:t xml:space="preserve">Menurut Sardiman (1992), kata “motif”, diartikan sebagai daya upaya yang mendorong seseorang untuk melakukan sesuatu.  Motif dapat dikatakan sebagai daya penggerak dari dalam dan di dalam subjek untuk melakukan aktivitas tertentu demi </w:t>
      </w:r>
      <w:r w:rsidRPr="00EE0C50">
        <w:rPr>
          <w:rFonts w:cs="Times New Roman"/>
          <w:szCs w:val="24"/>
        </w:rPr>
        <w:lastRenderedPageBreak/>
        <w:t>mencapai suatu tujuan.  Berawal dari kata “motif” itu, maka motivasi dapat diartikan sebagai daya penggerak yang telah menjadi aktif.  Motif menjadi aktif pada saat tertentu, terutama bila kebutuhan untuk mencapai tujuan sangat dirasakan/mendesak.</w:t>
      </w:r>
    </w:p>
    <w:p w:rsidR="00FD2EF5" w:rsidRPr="00EE0C50" w:rsidRDefault="00FD2EF5" w:rsidP="00FD2EF5">
      <w:pPr>
        <w:spacing w:line="240" w:lineRule="auto"/>
        <w:ind w:firstLine="540"/>
        <w:rPr>
          <w:rFonts w:cs="Times New Roman"/>
          <w:szCs w:val="24"/>
        </w:rPr>
      </w:pPr>
      <w:r w:rsidRPr="00EE0C50">
        <w:rPr>
          <w:rFonts w:cs="Times New Roman"/>
          <w:szCs w:val="24"/>
        </w:rPr>
        <w:t xml:space="preserve"> “Motivasi dalam kegiatan belajar dapat dikatakan sebagai keseluruhan daya penggerak dalam diri siswa yang menimbulkan kegiatan belajar, yang menjamin kelangsungan kegiatan belajar dan memberikan arah pada kegiatan belajar, sehingga tujuan yang hendak dicapai oleh pelajar dapat tercapai.” Hardy</w:t>
      </w:r>
      <w:r w:rsidRPr="00EE0C50">
        <w:rPr>
          <w:rFonts w:cs="Times New Roman"/>
          <w:szCs w:val="24"/>
          <w:lang w:val="en-US"/>
        </w:rPr>
        <w:t xml:space="preserve">, (Istiqomah, </w:t>
      </w:r>
      <w:r w:rsidRPr="00EE0C50">
        <w:rPr>
          <w:rFonts w:cs="Times New Roman"/>
          <w:szCs w:val="24"/>
        </w:rPr>
        <w:t xml:space="preserve"> 200</w:t>
      </w:r>
      <w:r w:rsidRPr="00EE0C50">
        <w:rPr>
          <w:rFonts w:cs="Times New Roman"/>
          <w:szCs w:val="24"/>
          <w:lang w:val="en-US"/>
        </w:rPr>
        <w:t>9</w:t>
      </w:r>
      <w:r w:rsidRPr="00EE0C50">
        <w:rPr>
          <w:rFonts w:cs="Times New Roman"/>
          <w:szCs w:val="24"/>
        </w:rPr>
        <w:t>)</w:t>
      </w:r>
    </w:p>
    <w:p w:rsidR="00FD2EF5" w:rsidRPr="00EE0C50" w:rsidRDefault="00FD2EF5" w:rsidP="00FD2EF5">
      <w:pPr>
        <w:spacing w:line="240" w:lineRule="auto"/>
        <w:ind w:firstLine="540"/>
        <w:rPr>
          <w:rFonts w:cs="Times New Roman"/>
          <w:szCs w:val="24"/>
          <w:lang w:val="en-US"/>
        </w:rPr>
      </w:pPr>
      <w:r w:rsidRPr="00EE0C50">
        <w:rPr>
          <w:rFonts w:cs="Times New Roman"/>
          <w:szCs w:val="24"/>
        </w:rPr>
        <w:t>Dari beberapa pengertian motivasi be</w:t>
      </w:r>
      <w:r w:rsidRPr="00EE0C50">
        <w:rPr>
          <w:rFonts w:cs="Times New Roman"/>
          <w:szCs w:val="24"/>
          <w:lang w:val="en-US"/>
        </w:rPr>
        <w:t>rprestasi</w:t>
      </w:r>
      <w:r w:rsidRPr="00EE0C50">
        <w:rPr>
          <w:rFonts w:cs="Times New Roman"/>
          <w:szCs w:val="24"/>
        </w:rPr>
        <w:t xml:space="preserve"> di atas dapat disimpulkan bahwa motivasi be</w:t>
      </w:r>
      <w:r w:rsidRPr="00EE0C50">
        <w:rPr>
          <w:rFonts w:cs="Times New Roman"/>
          <w:szCs w:val="24"/>
          <w:lang w:val="en-US"/>
        </w:rPr>
        <w:t>rprestasi</w:t>
      </w:r>
      <w:r w:rsidRPr="00EE0C50">
        <w:rPr>
          <w:rFonts w:cs="Times New Roman"/>
          <w:szCs w:val="24"/>
        </w:rPr>
        <w:t xml:space="preserve"> adalah semangat atau dorongan yang timbul pada diri siswa untuk memperoleh hasil belajar matematika yang maksimal, sehingga menimbulkan ketekunan dan kecintaan serta kerja keras untuk mencapai hasil belajar itu tanpa merasakan adanya tekanan dari pihak manapun</w:t>
      </w:r>
    </w:p>
    <w:p w:rsidR="00FD2EF5" w:rsidRPr="00EE0C50" w:rsidRDefault="00FD2EF5" w:rsidP="00B45BA0">
      <w:pPr>
        <w:pStyle w:val="ListParagraph"/>
        <w:numPr>
          <w:ilvl w:val="1"/>
          <w:numId w:val="9"/>
        </w:numPr>
        <w:spacing w:line="240" w:lineRule="auto"/>
        <w:ind w:left="540"/>
        <w:rPr>
          <w:b/>
        </w:rPr>
      </w:pPr>
      <w:r w:rsidRPr="00EE0C50">
        <w:rPr>
          <w:b/>
        </w:rPr>
        <w:t>Kedisiplinan Siswa</w:t>
      </w:r>
    </w:p>
    <w:p w:rsidR="00FD2EF5" w:rsidRPr="00EE0C50" w:rsidRDefault="00FD2EF5" w:rsidP="00FD2EF5">
      <w:pPr>
        <w:spacing w:line="240" w:lineRule="auto"/>
        <w:ind w:firstLine="540"/>
        <w:rPr>
          <w:rFonts w:eastAsia="Times New Roman" w:cs="Times New Roman"/>
          <w:szCs w:val="24"/>
          <w:lang w:val="sv-SE"/>
        </w:rPr>
      </w:pPr>
      <w:r w:rsidRPr="00EE0C50">
        <w:rPr>
          <w:rFonts w:eastAsia="Times New Roman" w:cs="Times New Roman"/>
          <w:szCs w:val="24"/>
          <w:lang w:val="sv-SE"/>
        </w:rPr>
        <w:t>Menurut Handoko (2004), “Disiplin siswa  adalah suatu kegiatan manajemen untuk menjalankan standar-standar organisasional. Dalam hal ini ada dua tipe kegiatan pendisiplin siswa an, yaitu preventif dan korektif. Disiplin siswa  preventif adalah kegiatan yang dilaksanakan untuk mendorong para siswa agar mengikuti berbagai standar dan aturan, sehingga penyelewengan-penyelewengan dapat dicegah. Dengan sasaran pokok adalah untuk mendorong disiplin siswa  diri di antara para siswa”.</w:t>
      </w:r>
    </w:p>
    <w:p w:rsidR="00FD2EF5" w:rsidRPr="00EE0C50" w:rsidRDefault="00FD2EF5" w:rsidP="00FD2EF5">
      <w:pPr>
        <w:spacing w:line="240" w:lineRule="auto"/>
        <w:ind w:firstLine="567"/>
        <w:rPr>
          <w:rFonts w:eastAsia="Times New Roman" w:cs="Times New Roman"/>
          <w:szCs w:val="24"/>
          <w:lang w:val="sv-SE"/>
        </w:rPr>
      </w:pPr>
      <w:r w:rsidRPr="00EE0C50">
        <w:rPr>
          <w:rFonts w:cs="Times New Roman"/>
          <w:szCs w:val="24"/>
          <w:lang w:val="sv-SE"/>
        </w:rPr>
        <w:t>Nitisemito (2003</w:t>
      </w:r>
      <w:r w:rsidRPr="00EE0C50">
        <w:rPr>
          <w:rFonts w:eastAsia="Times New Roman" w:cs="Times New Roman"/>
          <w:szCs w:val="24"/>
          <w:lang w:val="sv-SE"/>
        </w:rPr>
        <w:t xml:space="preserve">) </w:t>
      </w:r>
      <w:r w:rsidRPr="00EE0C50">
        <w:rPr>
          <w:rFonts w:cs="Times New Roman"/>
          <w:szCs w:val="24"/>
          <w:lang w:val="sv-SE"/>
        </w:rPr>
        <w:t>mengemukakan bahwa</w:t>
      </w:r>
      <w:r w:rsidRPr="00EE0C50">
        <w:rPr>
          <w:rFonts w:eastAsia="Times New Roman" w:cs="Times New Roman"/>
          <w:szCs w:val="24"/>
          <w:lang w:val="sv-SE"/>
        </w:rPr>
        <w:t xml:space="preserve"> </w:t>
      </w:r>
      <w:r w:rsidRPr="00EE0C50">
        <w:rPr>
          <w:rFonts w:cs="Times New Roman"/>
          <w:szCs w:val="24"/>
          <w:lang w:val="sv-SE"/>
        </w:rPr>
        <w:t>disiplin siswa</w:t>
      </w:r>
      <w:r w:rsidRPr="00EE0C50">
        <w:rPr>
          <w:rFonts w:eastAsia="Times New Roman" w:cs="Times New Roman"/>
          <w:szCs w:val="24"/>
          <w:lang w:val="sv-SE"/>
        </w:rPr>
        <w:t xml:space="preserve"> adalah </w:t>
      </w:r>
      <w:r w:rsidRPr="00EE0C50">
        <w:rPr>
          <w:rFonts w:cs="Times New Roman"/>
          <w:szCs w:val="24"/>
          <w:lang w:val="sv-SE"/>
        </w:rPr>
        <w:t>s</w:t>
      </w:r>
      <w:r w:rsidRPr="00EE0C50">
        <w:rPr>
          <w:rFonts w:eastAsia="Times New Roman" w:cs="Times New Roman"/>
          <w:szCs w:val="24"/>
          <w:lang w:val="sv-SE"/>
        </w:rPr>
        <w:t xml:space="preserve">uatu sikap tingkah laku dan perbuatan yang sesuai dengan peraturan-peraturan, </w:t>
      </w:r>
      <w:r w:rsidRPr="00EE0C50">
        <w:rPr>
          <w:rFonts w:cs="Times New Roman"/>
          <w:szCs w:val="24"/>
          <w:lang w:val="sv-SE"/>
        </w:rPr>
        <w:t>baik yang lisan maupun tertulis</w:t>
      </w:r>
      <w:r w:rsidRPr="00EE0C50">
        <w:rPr>
          <w:rFonts w:eastAsia="Times New Roman" w:cs="Times New Roman"/>
          <w:szCs w:val="24"/>
          <w:lang w:val="sv-SE"/>
        </w:rPr>
        <w:t>.</w:t>
      </w:r>
    </w:p>
    <w:p w:rsidR="00FD2EF5" w:rsidRPr="00EE0C50" w:rsidRDefault="00FD2EF5" w:rsidP="00FD2EF5">
      <w:pPr>
        <w:spacing w:line="240" w:lineRule="auto"/>
        <w:ind w:firstLine="567"/>
        <w:rPr>
          <w:rFonts w:eastAsia="Times New Roman" w:cs="Times New Roman"/>
          <w:szCs w:val="24"/>
          <w:lang w:val="sv-SE"/>
        </w:rPr>
      </w:pPr>
      <w:r w:rsidRPr="00EE0C50">
        <w:rPr>
          <w:rFonts w:eastAsia="Times New Roman" w:cs="Times New Roman"/>
          <w:szCs w:val="24"/>
          <w:lang w:val="sv-SE"/>
        </w:rPr>
        <w:t>Soe</w:t>
      </w:r>
      <w:r w:rsidRPr="00EE0C50">
        <w:rPr>
          <w:rFonts w:cs="Times New Roman"/>
          <w:szCs w:val="24"/>
          <w:lang w:val="sv-SE"/>
        </w:rPr>
        <w:t>geng Prijodarminto (2005</w:t>
      </w:r>
      <w:r w:rsidRPr="00EE0C50">
        <w:rPr>
          <w:rFonts w:eastAsia="Times New Roman" w:cs="Times New Roman"/>
          <w:szCs w:val="24"/>
          <w:lang w:val="sv-SE"/>
        </w:rPr>
        <w:t>) menyatakan bahwa : Disiplin siswa  adalah suatu kondisi yang tercipta dan berbentuk melalui proses dari serangkaian perilaku yang menunjukkan nilai-nilai ketaatan kepatuhan, kesetiaan, keteraturan dan atau ketertiban.</w:t>
      </w:r>
    </w:p>
    <w:p w:rsidR="00FD2EF5" w:rsidRPr="00EE0C50" w:rsidRDefault="00FD2EF5" w:rsidP="00FD2EF5">
      <w:pPr>
        <w:spacing w:line="240" w:lineRule="auto"/>
        <w:ind w:firstLine="567"/>
        <w:rPr>
          <w:rFonts w:eastAsia="Times New Roman" w:cs="Times New Roman"/>
          <w:szCs w:val="24"/>
          <w:lang w:val="sv-SE"/>
        </w:rPr>
      </w:pPr>
      <w:r w:rsidRPr="00EE0C50">
        <w:rPr>
          <w:rFonts w:eastAsia="Times New Roman" w:cs="Times New Roman"/>
          <w:szCs w:val="24"/>
          <w:lang w:val="sv-SE"/>
        </w:rPr>
        <w:t>Menurut</w:t>
      </w:r>
      <w:r w:rsidRPr="00EE0C50">
        <w:rPr>
          <w:rFonts w:cs="Times New Roman"/>
          <w:szCs w:val="24"/>
          <w:lang w:val="sv-SE"/>
        </w:rPr>
        <w:t xml:space="preserve"> Hasibuan (2001</w:t>
      </w:r>
      <w:r w:rsidRPr="00EE0C50">
        <w:rPr>
          <w:rFonts w:eastAsia="Times New Roman" w:cs="Times New Roman"/>
          <w:szCs w:val="24"/>
          <w:lang w:val="sv-SE"/>
        </w:rPr>
        <w:t xml:space="preserve">) disiplin siswa </w:t>
      </w:r>
      <w:r w:rsidRPr="00EE0C50">
        <w:rPr>
          <w:rFonts w:cs="Times New Roman"/>
          <w:szCs w:val="24"/>
          <w:lang w:val="sv-SE"/>
        </w:rPr>
        <w:t xml:space="preserve">adalah </w:t>
      </w:r>
      <w:r w:rsidRPr="00EE0C50">
        <w:rPr>
          <w:rFonts w:eastAsia="Times New Roman" w:cs="Times New Roman"/>
          <w:szCs w:val="24"/>
          <w:lang w:val="sv-SE"/>
        </w:rPr>
        <w:t>“kesadaran dan kesediaan seseorang mentaati semua peraturan sekolah dan norma-norma sosial yang berlaku”.</w:t>
      </w:r>
    </w:p>
    <w:p w:rsidR="00FD2EF5" w:rsidRPr="00EE0C50" w:rsidRDefault="00FD2EF5" w:rsidP="00FD2EF5">
      <w:pPr>
        <w:spacing w:line="240" w:lineRule="auto"/>
        <w:ind w:firstLine="567"/>
        <w:rPr>
          <w:rFonts w:eastAsia="Times New Roman" w:cs="Times New Roman"/>
          <w:szCs w:val="24"/>
          <w:lang w:val="sv-SE"/>
        </w:rPr>
      </w:pPr>
      <w:r w:rsidRPr="00EE0C50">
        <w:rPr>
          <w:rFonts w:eastAsia="Times New Roman" w:cs="Times New Roman"/>
          <w:szCs w:val="24"/>
          <w:lang w:val="sv-SE"/>
        </w:rPr>
        <w:t>Sedangkan menurut Poerwadarminta (2000) disiplin siswa  adalah: “latihan bagian watak dengan maksud agar segala perbuatan selalu mentaati tata tertib”.</w:t>
      </w:r>
    </w:p>
    <w:p w:rsidR="00FD2EF5" w:rsidRPr="00EE0C50" w:rsidRDefault="00FD2EF5" w:rsidP="00FD2EF5">
      <w:pPr>
        <w:spacing w:line="240" w:lineRule="auto"/>
        <w:ind w:firstLine="567"/>
        <w:rPr>
          <w:rFonts w:eastAsia="Times New Roman" w:cs="Times New Roman"/>
          <w:szCs w:val="24"/>
          <w:lang w:val="en-US"/>
        </w:rPr>
      </w:pPr>
      <w:r w:rsidRPr="00EE0C50">
        <w:rPr>
          <w:rFonts w:eastAsia="Times New Roman" w:cs="Times New Roman"/>
          <w:szCs w:val="24"/>
        </w:rPr>
        <w:t xml:space="preserve">Berdasarkan teori-teori yang terdapat di atas maka penulis dapat mengambil kesimpulan bahwa </w:t>
      </w:r>
      <w:r w:rsidRPr="00EE0C50">
        <w:rPr>
          <w:rFonts w:eastAsia="Times New Roman" w:cs="Times New Roman"/>
          <w:szCs w:val="24"/>
          <w:lang w:val="en-US"/>
        </w:rPr>
        <w:t>kedisiplinan</w:t>
      </w:r>
      <w:r w:rsidRPr="00EE0C50">
        <w:rPr>
          <w:rFonts w:eastAsia="Times New Roman" w:cs="Times New Roman"/>
          <w:szCs w:val="24"/>
        </w:rPr>
        <w:t xml:space="preserve"> siswa adalah suatu tindakan dari siswa untuk mematuhi peraturan-peraturan yang berlaku di dalam sekolah, sehingga tujuan sekolah dapat dicapai.</w:t>
      </w:r>
    </w:p>
    <w:p w:rsidR="00FD2EF5" w:rsidRPr="00EE0C50" w:rsidRDefault="00FD2EF5" w:rsidP="00FD2EF5">
      <w:pPr>
        <w:spacing w:line="240" w:lineRule="auto"/>
        <w:ind w:firstLine="540"/>
        <w:rPr>
          <w:rFonts w:eastAsia="Times New Roman" w:cs="Times New Roman"/>
          <w:szCs w:val="24"/>
          <w:lang w:val="en-US"/>
        </w:rPr>
      </w:pPr>
      <w:r w:rsidRPr="00EE0C50">
        <w:rPr>
          <w:rFonts w:eastAsia="Times New Roman" w:cs="Times New Roman"/>
          <w:szCs w:val="24"/>
        </w:rPr>
        <w:t>Menurut Syafrudin dalam jurnal Edukasi (</w:t>
      </w:r>
      <w:r w:rsidRPr="00EE0C50">
        <w:rPr>
          <w:rFonts w:eastAsia="Times New Roman" w:cs="Times New Roman"/>
          <w:szCs w:val="24"/>
          <w:lang w:val="sv-SE"/>
        </w:rPr>
        <w:t>Prijodarminto, 2005</w:t>
      </w:r>
      <w:r w:rsidRPr="00EE0C50">
        <w:rPr>
          <w:rFonts w:eastAsia="Times New Roman" w:cs="Times New Roman"/>
          <w:szCs w:val="24"/>
        </w:rPr>
        <w:t>) membagi indikator disiplin belajar menjadi empat macam, yaitu: 1) ketaatan terhadap waktu belajar, 2) ketaatan terhadap tugas-tugas pelajaran, 3) ketaatan terhadap penggunaan fasilitas belajar, dan 4) ketaatan menggunakan waktu datang dan pulang.</w:t>
      </w:r>
    </w:p>
    <w:p w:rsidR="00FD2EF5" w:rsidRPr="00EE0C50" w:rsidRDefault="00FD2EF5" w:rsidP="00FD2EF5">
      <w:pPr>
        <w:spacing w:line="240" w:lineRule="auto"/>
        <w:ind w:firstLine="540"/>
        <w:rPr>
          <w:rFonts w:eastAsia="Times New Roman" w:cs="Times New Roman"/>
          <w:szCs w:val="24"/>
          <w:lang w:val="en-US"/>
        </w:rPr>
      </w:pPr>
      <w:r w:rsidRPr="00EE0C50">
        <w:rPr>
          <w:rFonts w:eastAsia="Times New Roman" w:cs="Times New Roman"/>
          <w:szCs w:val="24"/>
        </w:rPr>
        <w:t>Berdasarkan uraian di atas, maka dalam penelitian ini penulis membagi indikator disiplin belajar menjadi empat macam, yaitu:</w:t>
      </w:r>
    </w:p>
    <w:p w:rsidR="00FD2EF5" w:rsidRPr="00EE0C50" w:rsidRDefault="00FD2EF5" w:rsidP="00B45BA0">
      <w:pPr>
        <w:pStyle w:val="ListParagraph"/>
        <w:numPr>
          <w:ilvl w:val="1"/>
          <w:numId w:val="14"/>
        </w:numPr>
        <w:spacing w:line="240" w:lineRule="auto"/>
        <w:ind w:left="540" w:hanging="270"/>
      </w:pPr>
      <w:r w:rsidRPr="00EE0C50">
        <w:t>Ketaatan terhadap tata tertib sekolah</w:t>
      </w:r>
    </w:p>
    <w:p w:rsidR="00FD2EF5" w:rsidRPr="00EE0C50" w:rsidRDefault="00FD2EF5" w:rsidP="00B45BA0">
      <w:pPr>
        <w:pStyle w:val="ListParagraph"/>
        <w:numPr>
          <w:ilvl w:val="1"/>
          <w:numId w:val="14"/>
        </w:numPr>
        <w:spacing w:line="240" w:lineRule="auto"/>
        <w:ind w:left="540" w:hanging="270"/>
      </w:pPr>
      <w:r w:rsidRPr="00EE0C50">
        <w:t>Ketaatan terhadap kegiatan belajar di sekolah</w:t>
      </w:r>
    </w:p>
    <w:p w:rsidR="00FD2EF5" w:rsidRPr="00EE0C50" w:rsidRDefault="00FD2EF5" w:rsidP="00B45BA0">
      <w:pPr>
        <w:pStyle w:val="ListParagraph"/>
        <w:numPr>
          <w:ilvl w:val="1"/>
          <w:numId w:val="14"/>
        </w:numPr>
        <w:spacing w:line="240" w:lineRule="auto"/>
        <w:ind w:left="540" w:hanging="270"/>
      </w:pPr>
      <w:r w:rsidRPr="00EE0C50">
        <w:lastRenderedPageBreak/>
        <w:t>Ketaaatan dalam mengerjakan tugas-tugas pelajaran</w:t>
      </w:r>
    </w:p>
    <w:p w:rsidR="00FD2EF5" w:rsidRPr="00EE0C50" w:rsidRDefault="00FD2EF5" w:rsidP="00B45BA0">
      <w:pPr>
        <w:pStyle w:val="BodyTextIndent"/>
        <w:numPr>
          <w:ilvl w:val="1"/>
          <w:numId w:val="14"/>
        </w:numPr>
        <w:spacing w:after="0" w:line="240" w:lineRule="auto"/>
        <w:ind w:left="540" w:hanging="270"/>
        <w:rPr>
          <w:rFonts w:cs="Times New Roman"/>
          <w:szCs w:val="24"/>
          <w:lang w:val="en-US"/>
        </w:rPr>
      </w:pPr>
      <w:r w:rsidRPr="00EE0C50">
        <w:rPr>
          <w:rFonts w:eastAsia="Times New Roman" w:cs="Times New Roman"/>
          <w:szCs w:val="24"/>
        </w:rPr>
        <w:t>Ketaatan terhadap kegiatan belajar di rumah</w:t>
      </w:r>
    </w:p>
    <w:p w:rsidR="00FD2EF5" w:rsidRPr="00EE0C50" w:rsidRDefault="00FD2EF5" w:rsidP="00FD2EF5">
      <w:pPr>
        <w:pStyle w:val="NoSpacing"/>
        <w:ind w:firstLine="540"/>
        <w:jc w:val="both"/>
        <w:rPr>
          <w:rFonts w:ascii="Times New Roman" w:hAnsi="Times New Roman"/>
          <w:sz w:val="24"/>
          <w:szCs w:val="24"/>
        </w:rPr>
      </w:pPr>
      <w:r w:rsidRPr="00EE0C50">
        <w:rPr>
          <w:rFonts w:ascii="Times New Roman" w:hAnsi="Times New Roman"/>
          <w:sz w:val="24"/>
          <w:szCs w:val="24"/>
        </w:rPr>
        <w:t>Berikut ini adalah hipotesis yang digunakan dalam penelitian ini, adalah sebagai berikut:</w:t>
      </w:r>
    </w:p>
    <w:p w:rsidR="00FD2EF5" w:rsidRPr="00EE0C50" w:rsidRDefault="00FD2EF5" w:rsidP="00B45BA0">
      <w:pPr>
        <w:pStyle w:val="ListParagraph"/>
        <w:numPr>
          <w:ilvl w:val="0"/>
          <w:numId w:val="13"/>
        </w:numPr>
        <w:autoSpaceDE w:val="0"/>
        <w:autoSpaceDN w:val="0"/>
        <w:adjustRightInd w:val="0"/>
        <w:spacing w:line="240" w:lineRule="auto"/>
        <w:ind w:left="540"/>
      </w:pPr>
      <w:r w:rsidRPr="00EE0C50">
        <w:t xml:space="preserve">Motivasi berprestasi siswa bepengaruh positif dan signifikan terhadap hasil belajar matematika baik secara langsung maupun tidak langsung melalui kedisiplinan siswa </w:t>
      </w:r>
      <w:r w:rsidRPr="00EE0C50">
        <w:rPr>
          <w:lang w:val="sv-SE"/>
        </w:rPr>
        <w:t>kelas X SMK Negeri 2 Majene</w:t>
      </w:r>
    </w:p>
    <w:p w:rsidR="00FD2EF5" w:rsidRPr="00EE0C50" w:rsidRDefault="00FD2EF5" w:rsidP="00B45BA0">
      <w:pPr>
        <w:pStyle w:val="ListParagraph"/>
        <w:numPr>
          <w:ilvl w:val="0"/>
          <w:numId w:val="13"/>
        </w:numPr>
        <w:autoSpaceDE w:val="0"/>
        <w:autoSpaceDN w:val="0"/>
        <w:adjustRightInd w:val="0"/>
        <w:spacing w:line="240" w:lineRule="auto"/>
        <w:ind w:left="540"/>
      </w:pPr>
      <w:r w:rsidRPr="00EE0C50">
        <w:t>Persepsi gaya kepemimpinan kepala sekolah</w:t>
      </w:r>
      <w:r w:rsidRPr="00EE0C50">
        <w:rPr>
          <w:lang w:val="sv-SE"/>
        </w:rPr>
        <w:t xml:space="preserve"> </w:t>
      </w:r>
      <w:r w:rsidRPr="00EE0C50">
        <w:t xml:space="preserve">bepengaruh positif dan signifikan </w:t>
      </w:r>
      <w:r w:rsidRPr="00EE0C50">
        <w:rPr>
          <w:lang w:val="sv-SE"/>
        </w:rPr>
        <w:t xml:space="preserve">terhadap hasil belajar matematika baik secara langsung maupun tidak langsung </w:t>
      </w:r>
      <w:r w:rsidRPr="00EE0C50">
        <w:t>melalui  kedisiplinan</w:t>
      </w:r>
      <w:r w:rsidRPr="00EE0C50">
        <w:rPr>
          <w:lang w:val="sv-SE"/>
        </w:rPr>
        <w:t xml:space="preserve"> kelas X SMK Negeri 2 Majene</w:t>
      </w:r>
    </w:p>
    <w:p w:rsidR="00FD2EF5" w:rsidRPr="00EE0C50" w:rsidRDefault="00FD2EF5" w:rsidP="00B45BA0">
      <w:pPr>
        <w:pStyle w:val="ListParagraph"/>
        <w:numPr>
          <w:ilvl w:val="0"/>
          <w:numId w:val="13"/>
        </w:numPr>
        <w:autoSpaceDE w:val="0"/>
        <w:autoSpaceDN w:val="0"/>
        <w:adjustRightInd w:val="0"/>
        <w:spacing w:line="240" w:lineRule="auto"/>
        <w:ind w:left="540"/>
      </w:pPr>
      <w:r w:rsidRPr="00EE0C50">
        <w:t xml:space="preserve">Persepsi kompetensi guru bepengaruh positif dan signifikan </w:t>
      </w:r>
      <w:r w:rsidRPr="00EE0C50">
        <w:rPr>
          <w:lang w:val="sv-SE"/>
        </w:rPr>
        <w:t xml:space="preserve">terhadap hasil belajar matematika baik secara langsung maupun tidak langsung </w:t>
      </w:r>
      <w:r w:rsidRPr="00EE0C50">
        <w:t>melalui kedisiplinan</w:t>
      </w:r>
      <w:r w:rsidRPr="00EE0C50">
        <w:rPr>
          <w:lang w:val="sv-SE"/>
        </w:rPr>
        <w:t xml:space="preserve"> kelas X SMK Negeri 2 Majene</w:t>
      </w:r>
      <w:r w:rsidRPr="00EE0C50">
        <w:rPr>
          <w:b/>
        </w:rPr>
        <w:t xml:space="preserve"> </w:t>
      </w:r>
    </w:p>
    <w:p w:rsidR="00FD2EF5" w:rsidRPr="00EE0C50" w:rsidRDefault="00FD2EF5" w:rsidP="00FD2EF5">
      <w:pPr>
        <w:spacing w:line="240" w:lineRule="auto"/>
        <w:rPr>
          <w:rFonts w:cs="Times New Roman"/>
          <w:b/>
          <w:szCs w:val="24"/>
          <w:lang w:val="en-US"/>
        </w:rPr>
      </w:pPr>
    </w:p>
    <w:p w:rsidR="00FD2EF5" w:rsidRPr="00EE0C50" w:rsidRDefault="00FD2EF5" w:rsidP="00B45BA0">
      <w:pPr>
        <w:pStyle w:val="ListParagraph"/>
        <w:numPr>
          <w:ilvl w:val="0"/>
          <w:numId w:val="16"/>
        </w:numPr>
        <w:spacing w:line="240" w:lineRule="auto"/>
        <w:ind w:left="540" w:hanging="270"/>
        <w:jc w:val="left"/>
        <w:rPr>
          <w:b/>
        </w:rPr>
      </w:pPr>
      <w:r w:rsidRPr="00EE0C50">
        <w:rPr>
          <w:b/>
        </w:rPr>
        <w:t>METODE PENELITIAN</w:t>
      </w:r>
    </w:p>
    <w:p w:rsidR="00FD2EF5" w:rsidRPr="00EE0C50" w:rsidRDefault="00FD2EF5" w:rsidP="00FD2EF5">
      <w:pPr>
        <w:spacing w:line="240" w:lineRule="auto"/>
        <w:ind w:firstLine="567"/>
        <w:rPr>
          <w:rFonts w:cs="Times New Roman"/>
          <w:szCs w:val="24"/>
          <w:lang w:val="sv-SE"/>
        </w:rPr>
      </w:pPr>
      <w:r w:rsidRPr="00EE0C50">
        <w:rPr>
          <w:rFonts w:cs="Times New Roman"/>
          <w:szCs w:val="24"/>
          <w:lang w:val="sv-SE"/>
        </w:rPr>
        <w:t xml:space="preserve">Penelitian ini termasuk penelitian </w:t>
      </w:r>
      <w:r w:rsidRPr="00EE0C50">
        <w:rPr>
          <w:rFonts w:cs="Times New Roman"/>
          <w:i/>
          <w:szCs w:val="24"/>
          <w:lang w:val="sv-SE"/>
        </w:rPr>
        <w:t xml:space="preserve">ex-post facto </w:t>
      </w:r>
      <w:r w:rsidRPr="00EE0C50">
        <w:rPr>
          <w:rFonts w:cs="Times New Roman"/>
          <w:szCs w:val="24"/>
          <w:lang w:val="sv-SE"/>
        </w:rPr>
        <w:t xml:space="preserve">yang bersifat kausalitas. Penelitian </w:t>
      </w:r>
      <w:r w:rsidRPr="00EE0C50">
        <w:rPr>
          <w:rFonts w:cs="Times New Roman"/>
          <w:i/>
          <w:szCs w:val="24"/>
          <w:lang w:val="sv-SE"/>
        </w:rPr>
        <w:t xml:space="preserve">ex-post facto </w:t>
      </w:r>
      <w:r w:rsidRPr="00EE0C50">
        <w:rPr>
          <w:rFonts w:cs="Times New Roman"/>
          <w:szCs w:val="24"/>
          <w:lang w:val="sv-SE"/>
        </w:rPr>
        <w:t xml:space="preserve">disini dirancang untuk menerangkan adanya hubungan sebab akibat, dan menguji hipotesis yang telah dirumuskan sebelumnya antara motivasi berprestasi siswa, gaya kepemimpinan kepala sekolah, kompetensi guru dan hasil belajar matematika. </w:t>
      </w:r>
    </w:p>
    <w:p w:rsidR="00FD2EF5" w:rsidRPr="00EE0C50" w:rsidRDefault="00FD2EF5" w:rsidP="00FD2EF5">
      <w:pPr>
        <w:pStyle w:val="NoSpacing"/>
        <w:ind w:firstLine="567"/>
        <w:jc w:val="both"/>
        <w:rPr>
          <w:rFonts w:ascii="Times New Roman" w:hAnsi="Times New Roman"/>
          <w:sz w:val="24"/>
          <w:szCs w:val="24"/>
          <w:lang w:val="id-ID"/>
        </w:rPr>
      </w:pPr>
      <w:r w:rsidRPr="00EE0C50">
        <w:rPr>
          <w:rFonts w:ascii="Times New Roman" w:hAnsi="Times New Roman"/>
          <w:sz w:val="24"/>
          <w:szCs w:val="24"/>
        </w:rPr>
        <w:t xml:space="preserve">Penelitian ini terdiri dari variabel eksogen, variabel intervening dan variabel endogen. Variabel eksogen terdiri atas </w:t>
      </w:r>
      <w:r w:rsidRPr="00EE0C50">
        <w:rPr>
          <w:rFonts w:ascii="Times New Roman" w:hAnsi="Times New Roman"/>
          <w:sz w:val="24"/>
          <w:szCs w:val="24"/>
          <w:lang w:val="id-ID"/>
        </w:rPr>
        <w:t xml:space="preserve">motivasi berprestasi siswa, persepsi siswa terhadap </w:t>
      </w:r>
      <w:proofErr w:type="gramStart"/>
      <w:r w:rsidRPr="00EE0C50">
        <w:rPr>
          <w:rFonts w:ascii="Times New Roman" w:hAnsi="Times New Roman"/>
          <w:sz w:val="24"/>
          <w:szCs w:val="24"/>
          <w:lang w:val="sv-SE"/>
        </w:rPr>
        <w:t>gaya</w:t>
      </w:r>
      <w:proofErr w:type="gramEnd"/>
      <w:r w:rsidRPr="00EE0C50">
        <w:rPr>
          <w:rFonts w:ascii="Times New Roman" w:hAnsi="Times New Roman"/>
          <w:sz w:val="24"/>
          <w:szCs w:val="24"/>
          <w:lang w:val="sv-SE"/>
        </w:rPr>
        <w:t xml:space="preserve"> kepemimpinan kepala sekolah </w:t>
      </w:r>
      <w:r w:rsidRPr="00EE0C50">
        <w:rPr>
          <w:rFonts w:ascii="Times New Roman" w:hAnsi="Times New Roman"/>
          <w:sz w:val="24"/>
          <w:szCs w:val="24"/>
          <w:lang w:val="id-ID"/>
        </w:rPr>
        <w:t xml:space="preserve">dan </w:t>
      </w:r>
      <w:r w:rsidRPr="00EE0C50">
        <w:rPr>
          <w:rFonts w:ascii="Times New Roman" w:hAnsi="Times New Roman"/>
          <w:sz w:val="24"/>
          <w:szCs w:val="24"/>
          <w:lang w:val="sv-SE"/>
        </w:rPr>
        <w:t>kompetensi guru</w:t>
      </w:r>
      <w:r w:rsidRPr="00EE0C50">
        <w:rPr>
          <w:rFonts w:ascii="Times New Roman" w:hAnsi="Times New Roman"/>
          <w:sz w:val="24"/>
          <w:szCs w:val="24"/>
        </w:rPr>
        <w:t xml:space="preserve">. Variabel intervening dalam penelitian ini adalah </w:t>
      </w:r>
      <w:r w:rsidRPr="00EE0C50">
        <w:rPr>
          <w:rFonts w:ascii="Times New Roman" w:hAnsi="Times New Roman"/>
          <w:sz w:val="24"/>
          <w:szCs w:val="24"/>
          <w:lang w:val="id-ID"/>
        </w:rPr>
        <w:t>kedisiplinan</w:t>
      </w:r>
      <w:r w:rsidRPr="00EE0C50">
        <w:rPr>
          <w:rFonts w:ascii="Times New Roman" w:hAnsi="Times New Roman"/>
          <w:sz w:val="24"/>
          <w:szCs w:val="24"/>
        </w:rPr>
        <w:t xml:space="preserve"> siswa. </w:t>
      </w:r>
      <w:r w:rsidRPr="00EE0C50">
        <w:rPr>
          <w:rFonts w:ascii="Times New Roman" w:hAnsi="Times New Roman"/>
          <w:sz w:val="24"/>
          <w:szCs w:val="24"/>
          <w:lang w:val="id-ID"/>
        </w:rPr>
        <w:t>Adapun</w:t>
      </w:r>
      <w:r w:rsidRPr="00EE0C50">
        <w:rPr>
          <w:rFonts w:ascii="Times New Roman" w:hAnsi="Times New Roman"/>
          <w:sz w:val="24"/>
          <w:szCs w:val="24"/>
        </w:rPr>
        <w:t xml:space="preserve"> variabel endogen dalam penelitian ini adalah hasili belajar matematika</w:t>
      </w:r>
      <w:r w:rsidRPr="00EE0C50">
        <w:rPr>
          <w:rFonts w:ascii="Times New Roman" w:hAnsi="Times New Roman"/>
          <w:sz w:val="24"/>
          <w:szCs w:val="24"/>
          <w:lang w:val="id-ID"/>
        </w:rPr>
        <w:t>.</w:t>
      </w:r>
    </w:p>
    <w:p w:rsidR="00FD2EF5" w:rsidRPr="00EE0C50" w:rsidRDefault="00FD2EF5" w:rsidP="00FD2EF5">
      <w:pPr>
        <w:pStyle w:val="NoSpacing"/>
        <w:ind w:firstLine="567"/>
        <w:jc w:val="both"/>
        <w:rPr>
          <w:rFonts w:ascii="Times New Roman" w:hAnsi="Times New Roman"/>
          <w:sz w:val="24"/>
          <w:szCs w:val="24"/>
          <w:lang w:val="id-ID"/>
        </w:rPr>
      </w:pPr>
      <w:r w:rsidRPr="00EE0C50">
        <w:rPr>
          <w:rFonts w:ascii="Times New Roman" w:hAnsi="Times New Roman"/>
          <w:sz w:val="24"/>
          <w:szCs w:val="24"/>
        </w:rPr>
        <w:t>Berdasarkan kajian pustaka di atas, diperoleh definisi operasional tiap variabel sebagai berikut:</w:t>
      </w:r>
    </w:p>
    <w:p w:rsidR="00FD2EF5" w:rsidRPr="00EE0C50" w:rsidRDefault="00FD2EF5" w:rsidP="00B45BA0">
      <w:pPr>
        <w:numPr>
          <w:ilvl w:val="0"/>
          <w:numId w:val="11"/>
        </w:numPr>
        <w:spacing w:line="240" w:lineRule="auto"/>
        <w:ind w:left="567" w:hanging="283"/>
        <w:rPr>
          <w:rFonts w:cs="Times New Roman"/>
          <w:szCs w:val="24"/>
          <w:lang w:val="sv-SE"/>
        </w:rPr>
      </w:pPr>
      <w:r w:rsidRPr="00EE0C50">
        <w:rPr>
          <w:rFonts w:cs="Times New Roman"/>
          <w:szCs w:val="24"/>
        </w:rPr>
        <w:t xml:space="preserve">Motivasi berprestasi </w:t>
      </w:r>
      <w:r w:rsidRPr="00EE0C50">
        <w:rPr>
          <w:rFonts w:eastAsia="Times New Roman" w:cs="Times New Roman"/>
          <w:szCs w:val="24"/>
          <w:lang w:val="en-US"/>
        </w:rPr>
        <w:t>(X</w:t>
      </w:r>
      <w:r w:rsidRPr="00EE0C50">
        <w:rPr>
          <w:rFonts w:eastAsia="Times New Roman" w:cs="Times New Roman"/>
          <w:szCs w:val="24"/>
        </w:rPr>
        <w:t>1</w:t>
      </w:r>
      <w:r w:rsidRPr="00EE0C50">
        <w:rPr>
          <w:rFonts w:eastAsia="Times New Roman" w:cs="Times New Roman"/>
          <w:szCs w:val="24"/>
          <w:lang w:val="en-US"/>
        </w:rPr>
        <w:t xml:space="preserve">) </w:t>
      </w:r>
      <w:r w:rsidRPr="00EE0C50">
        <w:rPr>
          <w:rFonts w:cs="Times New Roman"/>
          <w:szCs w:val="24"/>
        </w:rPr>
        <w:t>yang dimaksud dalam penelitian ini adalah hasrat dan dorongan untuk berhasil dengan belajar lebih giat, dengan indikator yang  meliputi: (1) Hasrat dan keinginan berhasil, (2) Adanya dorongan dan kebutuhan dalam belajar, (3) Harapan dan cita-cita masa depan, (4) Penghargaan dalam belajar, (5) Adanya kegiatan yang menarik dalam belajar dan lingkungan belajar yang kondusif</w:t>
      </w:r>
      <w:r w:rsidRPr="00EE0C50">
        <w:rPr>
          <w:rFonts w:cs="Times New Roman"/>
          <w:szCs w:val="24"/>
          <w:lang w:val="en-US"/>
        </w:rPr>
        <w:t xml:space="preserve">. Oleh sebab itu, </w:t>
      </w:r>
      <w:r w:rsidRPr="00EE0C50">
        <w:rPr>
          <w:rFonts w:cs="Times New Roman"/>
          <w:szCs w:val="24"/>
        </w:rPr>
        <w:t xml:space="preserve">motivasi berprestasi yang </w:t>
      </w:r>
      <w:r w:rsidRPr="00EE0C50">
        <w:rPr>
          <w:rFonts w:cs="Times New Roman"/>
          <w:szCs w:val="24"/>
          <w:lang w:val="en-US"/>
        </w:rPr>
        <w:t xml:space="preserve">adalah skor </w:t>
      </w:r>
      <w:r w:rsidRPr="00EE0C50">
        <w:rPr>
          <w:rFonts w:cs="Times New Roman"/>
          <w:szCs w:val="24"/>
        </w:rPr>
        <w:t>dicapai oleh responden setelah diberikan instrumen berupa angket penilaian motivasi berprestasi</w:t>
      </w:r>
      <w:r w:rsidRPr="00EE0C50">
        <w:rPr>
          <w:rFonts w:cs="Times New Roman"/>
          <w:szCs w:val="24"/>
          <w:lang w:val="en-US"/>
        </w:rPr>
        <w:t>.</w:t>
      </w:r>
      <w:r w:rsidRPr="00EE0C50">
        <w:rPr>
          <w:rFonts w:cs="Times New Roman"/>
          <w:szCs w:val="24"/>
        </w:rPr>
        <w:t xml:space="preserve"> </w:t>
      </w:r>
    </w:p>
    <w:p w:rsidR="00FD2EF5" w:rsidRPr="00EE0C50" w:rsidRDefault="00FD2EF5" w:rsidP="00B45BA0">
      <w:pPr>
        <w:numPr>
          <w:ilvl w:val="0"/>
          <w:numId w:val="11"/>
        </w:numPr>
        <w:spacing w:line="240" w:lineRule="auto"/>
        <w:ind w:left="567" w:hanging="283"/>
        <w:rPr>
          <w:rFonts w:cs="Times New Roman"/>
          <w:szCs w:val="24"/>
          <w:lang w:val="sv-SE"/>
        </w:rPr>
      </w:pPr>
      <w:r w:rsidRPr="00EE0C50">
        <w:rPr>
          <w:rFonts w:eastAsia="Times New Roman" w:cs="Times New Roman"/>
          <w:szCs w:val="24"/>
          <w:lang w:val="sv-SE"/>
        </w:rPr>
        <w:t xml:space="preserve">Persepsi gaya kepemimpinan kepala sekolah </w:t>
      </w:r>
      <w:r w:rsidRPr="00EE0C50">
        <w:rPr>
          <w:rFonts w:eastAsia="Times New Roman" w:cs="Times New Roman"/>
          <w:szCs w:val="24"/>
          <w:lang w:val="en-US"/>
        </w:rPr>
        <w:t xml:space="preserve">(X2) </w:t>
      </w:r>
      <w:r w:rsidRPr="00EE0C50">
        <w:rPr>
          <w:rFonts w:eastAsia="Times New Roman" w:cs="Times New Roman"/>
          <w:szCs w:val="24"/>
          <w:lang w:val="sv-SE"/>
        </w:rPr>
        <w:t xml:space="preserve">yang dimaksudkan dalam penelitian </w:t>
      </w:r>
      <w:r w:rsidRPr="00EE0C50">
        <w:rPr>
          <w:rFonts w:eastAsia="Times New Roman" w:cs="Times New Roman"/>
          <w:szCs w:val="24"/>
        </w:rPr>
        <w:t xml:space="preserve">adalah persepsi siswa terhadap gaya kepemimpinan kepala sekolah dengan indikator yang </w:t>
      </w:r>
      <w:r w:rsidRPr="00EE0C50">
        <w:rPr>
          <w:rFonts w:cs="Times New Roman"/>
          <w:szCs w:val="24"/>
        </w:rPr>
        <w:t>meliputi:</w:t>
      </w:r>
      <w:r w:rsidRPr="00EE0C50">
        <w:rPr>
          <w:rFonts w:cs="Times New Roman"/>
          <w:szCs w:val="24"/>
          <w:lang w:val="en-US"/>
        </w:rPr>
        <w:t xml:space="preserve"> (1) </w:t>
      </w:r>
      <w:r w:rsidRPr="00EE0C50">
        <w:rPr>
          <w:rFonts w:cs="Times New Roman"/>
          <w:szCs w:val="24"/>
          <w:lang w:val="sv-SE"/>
        </w:rPr>
        <w:t>Kebijaksanaan dibahas dan ditentukan bersama</w:t>
      </w:r>
      <w:r w:rsidRPr="00EE0C50">
        <w:rPr>
          <w:rFonts w:cs="Times New Roman"/>
          <w:szCs w:val="24"/>
          <w:lang w:val="en-US"/>
        </w:rPr>
        <w:t xml:space="preserve">, (2) </w:t>
      </w:r>
      <w:r w:rsidRPr="00EE0C50">
        <w:rPr>
          <w:rFonts w:cs="Times New Roman"/>
          <w:szCs w:val="24"/>
        </w:rPr>
        <w:t>Pimpinan memberikan saran beberapa alternatif prosedur yang dapat dipilih</w:t>
      </w:r>
      <w:r w:rsidRPr="00EE0C50">
        <w:rPr>
          <w:rFonts w:cs="Times New Roman"/>
          <w:szCs w:val="24"/>
          <w:lang w:val="en-US"/>
        </w:rPr>
        <w:t xml:space="preserve">, (3) </w:t>
      </w:r>
      <w:r w:rsidRPr="00EE0C50">
        <w:rPr>
          <w:rFonts w:cs="Times New Roman"/>
          <w:szCs w:val="24"/>
          <w:lang w:val="sv-SE" w:bidi="he-IL"/>
        </w:rPr>
        <w:t>Bawahan bebas untuk bekerja sarna</w:t>
      </w:r>
      <w:r w:rsidRPr="00EE0C50">
        <w:rPr>
          <w:rFonts w:cs="Times New Roman"/>
          <w:szCs w:val="24"/>
          <w:lang w:val="en-US"/>
        </w:rPr>
        <w:t xml:space="preserve">, (4) </w:t>
      </w:r>
      <w:r w:rsidRPr="00EE0C50">
        <w:rPr>
          <w:rFonts w:cs="Times New Roman"/>
          <w:szCs w:val="24"/>
          <w:lang w:val="sv-SE" w:bidi="he-IL"/>
        </w:rPr>
        <w:t>Obyektif dan berfikir serba fakta</w:t>
      </w:r>
      <w:r w:rsidRPr="00EE0C50">
        <w:rPr>
          <w:rFonts w:cs="Times New Roman"/>
          <w:szCs w:val="24"/>
          <w:lang w:val="en-US"/>
        </w:rPr>
        <w:t xml:space="preserve">. Oleh sebab itu, persepsi gaya kepemimpinan kepala sekolah adalah </w:t>
      </w:r>
      <w:r w:rsidRPr="00EE0C50">
        <w:rPr>
          <w:rFonts w:cs="Times New Roman"/>
          <w:szCs w:val="24"/>
        </w:rPr>
        <w:t xml:space="preserve">skor yang dicapai oleh </w:t>
      </w:r>
      <w:r w:rsidRPr="00EE0C50">
        <w:rPr>
          <w:rFonts w:cs="Times New Roman"/>
          <w:szCs w:val="24"/>
          <w:lang w:val="en-US"/>
        </w:rPr>
        <w:t>siswa</w:t>
      </w:r>
      <w:r w:rsidRPr="00EE0C50">
        <w:rPr>
          <w:rFonts w:cs="Times New Roman"/>
          <w:szCs w:val="24"/>
        </w:rPr>
        <w:t xml:space="preserve"> setelah diberikan instrumen berupa angket penilaian </w:t>
      </w:r>
      <w:r w:rsidRPr="00EE0C50">
        <w:rPr>
          <w:rFonts w:cs="Times New Roman"/>
          <w:szCs w:val="24"/>
          <w:lang w:val="en-US"/>
        </w:rPr>
        <w:t>persepsi gaya kepemimpinan kepala sekolah</w:t>
      </w:r>
    </w:p>
    <w:p w:rsidR="00FD2EF5" w:rsidRPr="00EE0C50" w:rsidRDefault="00FD2EF5" w:rsidP="00B45BA0">
      <w:pPr>
        <w:numPr>
          <w:ilvl w:val="0"/>
          <w:numId w:val="11"/>
        </w:numPr>
        <w:spacing w:line="240" w:lineRule="auto"/>
        <w:ind w:left="567" w:hanging="283"/>
        <w:rPr>
          <w:rFonts w:eastAsia="Times New Roman" w:cs="Times New Roman"/>
          <w:szCs w:val="24"/>
          <w:lang w:val="sv-SE"/>
        </w:rPr>
      </w:pPr>
      <w:r w:rsidRPr="00EE0C50">
        <w:rPr>
          <w:rFonts w:eastAsia="Times New Roman" w:cs="Times New Roman"/>
          <w:szCs w:val="24"/>
          <w:lang w:val="en-US"/>
        </w:rPr>
        <w:lastRenderedPageBreak/>
        <w:t>Persepsi K</w:t>
      </w:r>
      <w:r w:rsidRPr="00EE0C50">
        <w:rPr>
          <w:rFonts w:eastAsia="Times New Roman" w:cs="Times New Roman"/>
          <w:szCs w:val="24"/>
        </w:rPr>
        <w:t xml:space="preserve">ompetensi </w:t>
      </w:r>
      <w:r w:rsidRPr="00EE0C50">
        <w:rPr>
          <w:rFonts w:eastAsia="Times New Roman" w:cs="Times New Roman"/>
          <w:szCs w:val="24"/>
          <w:lang w:val="en-US"/>
        </w:rPr>
        <w:t>guru (X</w:t>
      </w:r>
      <w:r w:rsidRPr="00EE0C50">
        <w:rPr>
          <w:rFonts w:eastAsia="Times New Roman" w:cs="Times New Roman"/>
          <w:szCs w:val="24"/>
        </w:rPr>
        <w:t>3</w:t>
      </w:r>
      <w:r w:rsidRPr="00EE0C50">
        <w:rPr>
          <w:rFonts w:eastAsia="Times New Roman" w:cs="Times New Roman"/>
          <w:szCs w:val="24"/>
          <w:lang w:val="en-US"/>
        </w:rPr>
        <w:t>) yang dimaksud dalam penelitian ini</w:t>
      </w:r>
      <w:r w:rsidRPr="00EE0C50">
        <w:rPr>
          <w:rFonts w:eastAsia="Times New Roman" w:cs="Times New Roman"/>
          <w:szCs w:val="24"/>
        </w:rPr>
        <w:t xml:space="preserve"> persepsi siswa terhadap kompetensi guru yang </w:t>
      </w:r>
      <w:r w:rsidRPr="00EE0C50">
        <w:rPr>
          <w:rFonts w:cs="Times New Roman"/>
          <w:szCs w:val="24"/>
        </w:rPr>
        <w:t>meliputi:</w:t>
      </w:r>
      <w:r w:rsidRPr="00EE0C50">
        <w:rPr>
          <w:rFonts w:cs="Times New Roman"/>
          <w:szCs w:val="24"/>
          <w:lang w:val="en-US"/>
        </w:rPr>
        <w:t xml:space="preserve"> (1) Kompetensi pedagogik, (2) Kompetensi kepribadian, (3) Kompetensi professional, (4) Kompetensi sosial. Oleh karena itu, </w:t>
      </w:r>
      <w:r w:rsidRPr="00EE0C50">
        <w:rPr>
          <w:rFonts w:eastAsia="Times New Roman" w:cs="Times New Roman"/>
          <w:szCs w:val="24"/>
          <w:lang w:val="en-US"/>
        </w:rPr>
        <w:t>persepsi k</w:t>
      </w:r>
      <w:r w:rsidRPr="00EE0C50">
        <w:rPr>
          <w:rFonts w:eastAsia="Times New Roman" w:cs="Times New Roman"/>
          <w:szCs w:val="24"/>
        </w:rPr>
        <w:t xml:space="preserve">ompetensi </w:t>
      </w:r>
      <w:r w:rsidRPr="00EE0C50">
        <w:rPr>
          <w:rFonts w:eastAsia="Times New Roman" w:cs="Times New Roman"/>
          <w:szCs w:val="24"/>
          <w:lang w:val="en-US"/>
        </w:rPr>
        <w:t>guru</w:t>
      </w:r>
      <w:r w:rsidRPr="00EE0C50">
        <w:rPr>
          <w:rFonts w:cs="Times New Roman"/>
          <w:szCs w:val="24"/>
        </w:rPr>
        <w:t xml:space="preserve"> adalah skor yang dicapai oleh </w:t>
      </w:r>
      <w:r w:rsidRPr="00EE0C50">
        <w:rPr>
          <w:rFonts w:cs="Times New Roman"/>
          <w:szCs w:val="24"/>
          <w:lang w:val="en-US"/>
        </w:rPr>
        <w:t>siswa</w:t>
      </w:r>
      <w:r w:rsidRPr="00EE0C50">
        <w:rPr>
          <w:rFonts w:cs="Times New Roman"/>
          <w:szCs w:val="24"/>
        </w:rPr>
        <w:t xml:space="preserve"> setelah diberikan instrumen berupa angket penilaian </w:t>
      </w:r>
      <w:r w:rsidRPr="00EE0C50">
        <w:rPr>
          <w:rFonts w:cs="Times New Roman"/>
          <w:szCs w:val="24"/>
          <w:lang w:val="en-US"/>
        </w:rPr>
        <w:t>persepsi kompetensi guru matematika.</w:t>
      </w:r>
    </w:p>
    <w:p w:rsidR="00FD2EF5" w:rsidRPr="00EE0C50" w:rsidRDefault="00FD2EF5" w:rsidP="00B45BA0">
      <w:pPr>
        <w:numPr>
          <w:ilvl w:val="0"/>
          <w:numId w:val="11"/>
        </w:numPr>
        <w:spacing w:line="240" w:lineRule="auto"/>
        <w:ind w:left="567" w:hanging="283"/>
        <w:rPr>
          <w:rFonts w:cs="Times New Roman"/>
          <w:szCs w:val="24"/>
        </w:rPr>
      </w:pPr>
      <w:r w:rsidRPr="00EE0C50">
        <w:rPr>
          <w:rFonts w:cs="Times New Roman"/>
          <w:szCs w:val="24"/>
          <w:lang w:val="en-US"/>
        </w:rPr>
        <w:t>Kedisiplinan siswa (X</w:t>
      </w:r>
      <w:r w:rsidRPr="00EE0C50">
        <w:rPr>
          <w:rFonts w:cs="Times New Roman"/>
          <w:szCs w:val="24"/>
          <w:vertAlign w:val="subscript"/>
          <w:lang w:val="en-US"/>
        </w:rPr>
        <w:t>4</w:t>
      </w:r>
      <w:r w:rsidRPr="00EE0C50">
        <w:rPr>
          <w:rFonts w:cs="Times New Roman"/>
          <w:szCs w:val="24"/>
          <w:lang w:val="en-US"/>
        </w:rPr>
        <w:t xml:space="preserve">) yang dimaksud dalam penelitian ini adalah </w:t>
      </w:r>
      <w:r w:rsidRPr="00EE0C50">
        <w:rPr>
          <w:rFonts w:cs="Times New Roman"/>
          <w:szCs w:val="24"/>
        </w:rPr>
        <w:t>meliputi:</w:t>
      </w:r>
      <w:r w:rsidRPr="00EE0C50">
        <w:rPr>
          <w:rFonts w:cs="Times New Roman"/>
          <w:szCs w:val="24"/>
          <w:lang w:val="en-US"/>
        </w:rPr>
        <w:t xml:space="preserve"> (1) </w:t>
      </w:r>
      <w:r w:rsidRPr="00EE0C50">
        <w:rPr>
          <w:rFonts w:eastAsia="Times New Roman" w:cs="Times New Roman"/>
          <w:szCs w:val="24"/>
        </w:rPr>
        <w:t>Ketaatan terhadap tata tertib sekolah</w:t>
      </w:r>
      <w:r w:rsidRPr="00EE0C50">
        <w:rPr>
          <w:rFonts w:cs="Times New Roman"/>
          <w:szCs w:val="24"/>
          <w:lang w:val="en-US"/>
        </w:rPr>
        <w:t xml:space="preserve">, (2) </w:t>
      </w:r>
      <w:r w:rsidRPr="00EE0C50">
        <w:rPr>
          <w:rFonts w:eastAsia="Times New Roman" w:cs="Times New Roman"/>
          <w:szCs w:val="24"/>
        </w:rPr>
        <w:t>Ketaatan terhadap kegiatan belajar di sekolah</w:t>
      </w:r>
      <w:r w:rsidRPr="00EE0C50">
        <w:rPr>
          <w:rFonts w:cs="Times New Roman"/>
          <w:szCs w:val="24"/>
          <w:lang w:val="en-US"/>
        </w:rPr>
        <w:t xml:space="preserve">, (3) </w:t>
      </w:r>
      <w:r w:rsidRPr="00EE0C50">
        <w:rPr>
          <w:rFonts w:eastAsia="Times New Roman" w:cs="Times New Roman"/>
          <w:szCs w:val="24"/>
        </w:rPr>
        <w:t>Ketaaatan dalam mengerjakan tugas-tugas pelajaran</w:t>
      </w:r>
      <w:r w:rsidRPr="00EE0C50">
        <w:rPr>
          <w:rFonts w:cs="Times New Roman"/>
          <w:szCs w:val="24"/>
          <w:lang w:val="en-US"/>
        </w:rPr>
        <w:t xml:space="preserve">, (4) </w:t>
      </w:r>
      <w:r w:rsidRPr="00EE0C50">
        <w:rPr>
          <w:rFonts w:eastAsia="Times New Roman" w:cs="Times New Roman"/>
          <w:szCs w:val="24"/>
        </w:rPr>
        <w:t>Ketaatan terhadap kegiatan belajar di rumah</w:t>
      </w:r>
      <w:r w:rsidRPr="00EE0C50">
        <w:rPr>
          <w:rFonts w:eastAsia="Times New Roman" w:cs="Times New Roman"/>
          <w:szCs w:val="24"/>
          <w:lang w:val="en-US"/>
        </w:rPr>
        <w:t xml:space="preserve">. Oleh sebab itu, kedisiplinan siswa adalah </w:t>
      </w:r>
      <w:r w:rsidRPr="00EE0C50">
        <w:rPr>
          <w:rFonts w:cs="Times New Roman"/>
          <w:szCs w:val="24"/>
        </w:rPr>
        <w:t>skor yang dicapai oleh responden setelah diberikan instrumen berupa angket penilaian ke</w:t>
      </w:r>
      <w:r w:rsidRPr="00EE0C50">
        <w:rPr>
          <w:rFonts w:cs="Times New Roman"/>
          <w:szCs w:val="24"/>
          <w:lang w:val="en-US"/>
        </w:rPr>
        <w:t>disiplin</w:t>
      </w:r>
      <w:r w:rsidRPr="00EE0C50">
        <w:rPr>
          <w:rFonts w:cs="Times New Roman"/>
          <w:szCs w:val="24"/>
        </w:rPr>
        <w:t>an</w:t>
      </w:r>
      <w:r w:rsidRPr="00EE0C50">
        <w:rPr>
          <w:rFonts w:cs="Times New Roman"/>
          <w:szCs w:val="24"/>
          <w:lang w:val="en-US"/>
        </w:rPr>
        <w:t xml:space="preserve"> siswa.</w:t>
      </w:r>
    </w:p>
    <w:p w:rsidR="00FD2EF5" w:rsidRPr="00EE0C50" w:rsidRDefault="00FD2EF5" w:rsidP="00B45BA0">
      <w:pPr>
        <w:numPr>
          <w:ilvl w:val="0"/>
          <w:numId w:val="11"/>
        </w:numPr>
        <w:spacing w:line="240" w:lineRule="auto"/>
        <w:ind w:left="567" w:hanging="283"/>
        <w:rPr>
          <w:rFonts w:cs="Times New Roman"/>
          <w:szCs w:val="24"/>
        </w:rPr>
      </w:pPr>
      <w:r w:rsidRPr="00EE0C50">
        <w:rPr>
          <w:rFonts w:cs="Times New Roman"/>
          <w:szCs w:val="24"/>
        </w:rPr>
        <w:t xml:space="preserve">Hasil belajar matematika siswa </w:t>
      </w:r>
      <w:r w:rsidRPr="00EE0C50">
        <w:rPr>
          <w:rFonts w:cs="Times New Roman"/>
          <w:szCs w:val="24"/>
          <w:lang w:val="en-US"/>
        </w:rPr>
        <w:t xml:space="preserve">(Y) </w:t>
      </w:r>
      <w:r w:rsidRPr="00EE0C50">
        <w:rPr>
          <w:rFonts w:cs="Times New Roman"/>
          <w:szCs w:val="24"/>
        </w:rPr>
        <w:t xml:space="preserve">adalah nilai matematika yang diperoleh siswa kelas </w:t>
      </w:r>
      <w:r w:rsidRPr="00EE0C50">
        <w:rPr>
          <w:rFonts w:cs="Times New Roman"/>
          <w:szCs w:val="24"/>
          <w:lang w:val="en-US"/>
        </w:rPr>
        <w:t xml:space="preserve">X SMK </w:t>
      </w:r>
      <w:r w:rsidRPr="00EE0C50">
        <w:rPr>
          <w:rFonts w:cs="Times New Roman"/>
          <w:szCs w:val="24"/>
        </w:rPr>
        <w:t>Negeri 2</w:t>
      </w:r>
      <w:r w:rsidRPr="00EE0C50">
        <w:rPr>
          <w:rFonts w:cs="Times New Roman"/>
          <w:szCs w:val="24"/>
          <w:lang w:val="en-US"/>
        </w:rPr>
        <w:t xml:space="preserve"> Majene</w:t>
      </w:r>
      <w:r w:rsidRPr="00EE0C50">
        <w:rPr>
          <w:rFonts w:cs="Times New Roman"/>
          <w:szCs w:val="24"/>
        </w:rPr>
        <w:t xml:space="preserve"> di semester  genap Tahun Pelajaran 2015/2016</w:t>
      </w:r>
      <w:r w:rsidRPr="00EE0C50">
        <w:rPr>
          <w:rFonts w:cs="Times New Roman"/>
          <w:szCs w:val="24"/>
          <w:lang w:val="en-US"/>
        </w:rPr>
        <w:t xml:space="preserve"> setelah diberi tes hasil belajar matematika.</w:t>
      </w:r>
    </w:p>
    <w:p w:rsidR="00FD2EF5" w:rsidRPr="00F44A79" w:rsidRDefault="00FD2EF5" w:rsidP="00FD2EF5">
      <w:pPr>
        <w:spacing w:line="240" w:lineRule="auto"/>
        <w:ind w:firstLine="567"/>
        <w:rPr>
          <w:rFonts w:cs="Times New Roman"/>
          <w:szCs w:val="24"/>
          <w:lang w:val="en-US"/>
        </w:rPr>
      </w:pPr>
      <w:r w:rsidRPr="00EE0C50">
        <w:rPr>
          <w:rFonts w:cs="Times New Roman"/>
          <w:szCs w:val="24"/>
        </w:rPr>
        <w:t xml:space="preserve">Populasi dalam penelitian ini adalah seluruh siswa kelas X SMK Negeri </w:t>
      </w:r>
      <w:r w:rsidRPr="00EE0C50">
        <w:rPr>
          <w:rFonts w:cs="Times New Roman"/>
          <w:szCs w:val="24"/>
          <w:lang w:val="en-US"/>
        </w:rPr>
        <w:t>2</w:t>
      </w:r>
      <w:r w:rsidRPr="00EE0C50">
        <w:rPr>
          <w:rFonts w:cs="Times New Roman"/>
          <w:szCs w:val="24"/>
        </w:rPr>
        <w:t xml:space="preserve"> Kabupaten Majene tahun pelajaran 2015/2016. Berdasarkan data yang diperoleh dari </w:t>
      </w:r>
      <w:r w:rsidRPr="00EE0C50">
        <w:rPr>
          <w:rFonts w:cs="Times New Roman"/>
          <w:szCs w:val="24"/>
          <w:lang w:val="en-US"/>
        </w:rPr>
        <w:t xml:space="preserve">tata usaha </w:t>
      </w:r>
      <w:r w:rsidRPr="00EE0C50">
        <w:rPr>
          <w:rFonts w:cs="Times New Roman"/>
          <w:szCs w:val="24"/>
        </w:rPr>
        <w:t xml:space="preserve">SMK Negeri  </w:t>
      </w:r>
      <w:r w:rsidRPr="00EE0C50">
        <w:rPr>
          <w:rFonts w:cs="Times New Roman"/>
          <w:szCs w:val="24"/>
          <w:lang w:val="en-US"/>
        </w:rPr>
        <w:t>2</w:t>
      </w:r>
      <w:r w:rsidRPr="00EE0C50">
        <w:rPr>
          <w:rFonts w:cs="Times New Roman"/>
          <w:szCs w:val="24"/>
        </w:rPr>
        <w:t xml:space="preserve"> Kabupaten Majene</w:t>
      </w:r>
      <w:r w:rsidRPr="00EE0C50">
        <w:rPr>
          <w:rFonts w:cs="Times New Roman"/>
          <w:szCs w:val="24"/>
          <w:lang w:val="en-US"/>
        </w:rPr>
        <w:t xml:space="preserve"> </w:t>
      </w:r>
      <w:r w:rsidRPr="00EE0C50">
        <w:rPr>
          <w:rFonts w:cs="Times New Roman"/>
          <w:szCs w:val="24"/>
        </w:rPr>
        <w:t xml:space="preserve">diperoleh jumlah keseluruhan siswa dari masing-masing </w:t>
      </w:r>
      <w:r w:rsidRPr="00EE0C50">
        <w:rPr>
          <w:rFonts w:cs="Times New Roman"/>
          <w:szCs w:val="24"/>
          <w:lang w:val="en-US"/>
        </w:rPr>
        <w:t>jurusan</w:t>
      </w:r>
      <w:r w:rsidRPr="00EE0C50">
        <w:rPr>
          <w:rFonts w:cs="Times New Roman"/>
          <w:szCs w:val="24"/>
        </w:rPr>
        <w:t xml:space="preserve"> pada </w:t>
      </w:r>
      <w:r w:rsidRPr="00EE0C50">
        <w:rPr>
          <w:rFonts w:cs="Times New Roman"/>
          <w:szCs w:val="24"/>
          <w:lang w:val="en-US"/>
        </w:rPr>
        <w:t xml:space="preserve">siswa kelas </w:t>
      </w:r>
      <w:r w:rsidRPr="00EE0C50">
        <w:rPr>
          <w:rFonts w:cs="Times New Roman"/>
          <w:szCs w:val="24"/>
        </w:rPr>
        <w:t xml:space="preserve">X SMK Negeri </w:t>
      </w:r>
      <w:r w:rsidRPr="00EE0C50">
        <w:rPr>
          <w:rFonts w:cs="Times New Roman"/>
          <w:szCs w:val="24"/>
          <w:lang w:val="en-US"/>
        </w:rPr>
        <w:t>2</w:t>
      </w:r>
      <w:r w:rsidRPr="00EE0C50">
        <w:rPr>
          <w:rFonts w:cs="Times New Roman"/>
          <w:szCs w:val="24"/>
        </w:rPr>
        <w:t xml:space="preserve"> Kabupaten Majene yaitu sebagai berikut:</w:t>
      </w:r>
    </w:p>
    <w:p w:rsidR="00FD2EF5" w:rsidRPr="00EE0C50" w:rsidRDefault="00FD2EF5" w:rsidP="00FD2EF5">
      <w:pPr>
        <w:pStyle w:val="ListParagraph"/>
        <w:spacing w:line="240" w:lineRule="auto"/>
        <w:ind w:left="0"/>
        <w:jc w:val="center"/>
      </w:pPr>
      <w:r w:rsidRPr="00EE0C50">
        <w:t>Tabel. 3.1. Data Populasi Siswa Kelas X SMK Negeri 2 Kabupaten Majene</w:t>
      </w:r>
    </w:p>
    <w:tbl>
      <w:tblPr>
        <w:tblW w:w="0" w:type="auto"/>
        <w:jc w:val="center"/>
        <w:tblBorders>
          <w:top w:val="single" w:sz="4" w:space="0" w:color="auto"/>
          <w:bottom w:val="single" w:sz="4" w:space="0" w:color="auto"/>
          <w:insideV w:val="single" w:sz="4" w:space="0" w:color="auto"/>
        </w:tblBorders>
        <w:tblLook w:val="04A0" w:firstRow="1" w:lastRow="0" w:firstColumn="1" w:lastColumn="0" w:noHBand="0" w:noVBand="1"/>
      </w:tblPr>
      <w:tblGrid>
        <w:gridCol w:w="2477"/>
        <w:gridCol w:w="2196"/>
      </w:tblGrid>
      <w:tr w:rsidR="00FD2EF5" w:rsidRPr="00EE0C50" w:rsidTr="00722AE7">
        <w:trPr>
          <w:jc w:val="center"/>
        </w:trPr>
        <w:tc>
          <w:tcPr>
            <w:tcW w:w="2477" w:type="dxa"/>
            <w:tcBorders>
              <w:top w:val="single" w:sz="4" w:space="0" w:color="auto"/>
              <w:bottom w:val="single" w:sz="4" w:space="0" w:color="auto"/>
              <w:right w:val="nil"/>
            </w:tcBorders>
            <w:vAlign w:val="center"/>
          </w:tcPr>
          <w:p w:rsidR="00FD2EF5" w:rsidRPr="00EE0C50" w:rsidRDefault="00FD2EF5" w:rsidP="00FD2EF5">
            <w:pPr>
              <w:pStyle w:val="ListParagraph"/>
              <w:spacing w:line="240" w:lineRule="auto"/>
              <w:ind w:left="0"/>
              <w:jc w:val="center"/>
              <w:rPr>
                <w:b/>
              </w:rPr>
            </w:pPr>
            <w:r w:rsidRPr="00EE0C50">
              <w:rPr>
                <w:b/>
              </w:rPr>
              <w:t>Kelas/Jurusan</w:t>
            </w:r>
          </w:p>
        </w:tc>
        <w:tc>
          <w:tcPr>
            <w:tcW w:w="2196" w:type="dxa"/>
            <w:tcBorders>
              <w:top w:val="single" w:sz="4" w:space="0" w:color="auto"/>
              <w:left w:val="nil"/>
              <w:bottom w:val="single" w:sz="4" w:space="0" w:color="auto"/>
            </w:tcBorders>
            <w:vAlign w:val="center"/>
          </w:tcPr>
          <w:p w:rsidR="00FD2EF5" w:rsidRPr="00EE0C50" w:rsidRDefault="00FD2EF5" w:rsidP="00FD2EF5">
            <w:pPr>
              <w:pStyle w:val="ListParagraph"/>
              <w:spacing w:line="240" w:lineRule="auto"/>
              <w:ind w:left="0"/>
              <w:jc w:val="center"/>
              <w:rPr>
                <w:b/>
              </w:rPr>
            </w:pPr>
            <w:r w:rsidRPr="00EE0C50">
              <w:rPr>
                <w:b/>
              </w:rPr>
              <w:t>Jumlah siswa</w:t>
            </w:r>
          </w:p>
        </w:tc>
      </w:tr>
      <w:tr w:rsidR="00FD2EF5" w:rsidRPr="00EE0C50" w:rsidTr="00722AE7">
        <w:trPr>
          <w:jc w:val="center"/>
        </w:trPr>
        <w:tc>
          <w:tcPr>
            <w:tcW w:w="2477" w:type="dxa"/>
            <w:tcBorders>
              <w:top w:val="single" w:sz="4" w:space="0" w:color="auto"/>
              <w:right w:val="nil"/>
            </w:tcBorders>
            <w:vAlign w:val="center"/>
          </w:tcPr>
          <w:p w:rsidR="00FD2EF5" w:rsidRPr="00EE0C50" w:rsidRDefault="00FD2EF5" w:rsidP="00D23DBF">
            <w:pPr>
              <w:pStyle w:val="ListParagraph"/>
              <w:spacing w:line="240" w:lineRule="auto"/>
              <w:ind w:left="787"/>
              <w:jc w:val="left"/>
            </w:pPr>
            <w:r w:rsidRPr="00EE0C50">
              <w:t>X TKJ 1</w:t>
            </w:r>
          </w:p>
        </w:tc>
        <w:tc>
          <w:tcPr>
            <w:tcW w:w="2196" w:type="dxa"/>
            <w:tcBorders>
              <w:top w:val="single" w:sz="4" w:space="0" w:color="auto"/>
              <w:left w:val="nil"/>
            </w:tcBorders>
            <w:vAlign w:val="center"/>
          </w:tcPr>
          <w:p w:rsidR="00FD2EF5" w:rsidRPr="00EE0C50" w:rsidRDefault="00FD2EF5" w:rsidP="00FD2EF5">
            <w:pPr>
              <w:pStyle w:val="ListParagraph"/>
              <w:spacing w:line="240" w:lineRule="auto"/>
              <w:ind w:left="0"/>
              <w:jc w:val="center"/>
            </w:pPr>
            <w:r w:rsidRPr="00EE0C50">
              <w:t>38</w:t>
            </w:r>
          </w:p>
        </w:tc>
      </w:tr>
      <w:tr w:rsidR="00FD2EF5" w:rsidRPr="00EE0C50" w:rsidTr="00722AE7">
        <w:trPr>
          <w:jc w:val="center"/>
        </w:trPr>
        <w:tc>
          <w:tcPr>
            <w:tcW w:w="2477" w:type="dxa"/>
            <w:tcBorders>
              <w:right w:val="nil"/>
            </w:tcBorders>
            <w:vAlign w:val="center"/>
          </w:tcPr>
          <w:p w:rsidR="00FD2EF5" w:rsidRPr="00EE0C50" w:rsidRDefault="00FD2EF5" w:rsidP="00D23DBF">
            <w:pPr>
              <w:pStyle w:val="ListParagraph"/>
              <w:spacing w:line="240" w:lineRule="auto"/>
              <w:ind w:left="787"/>
              <w:jc w:val="left"/>
            </w:pPr>
            <w:r w:rsidRPr="00EE0C50">
              <w:t>X TKJ 2</w:t>
            </w:r>
          </w:p>
        </w:tc>
        <w:tc>
          <w:tcPr>
            <w:tcW w:w="2196" w:type="dxa"/>
            <w:tcBorders>
              <w:left w:val="nil"/>
            </w:tcBorders>
            <w:vAlign w:val="center"/>
          </w:tcPr>
          <w:p w:rsidR="00FD2EF5" w:rsidRPr="00EE0C50" w:rsidRDefault="00FD2EF5" w:rsidP="00FD2EF5">
            <w:pPr>
              <w:pStyle w:val="ListParagraph"/>
              <w:spacing w:line="240" w:lineRule="auto"/>
              <w:ind w:left="0"/>
              <w:jc w:val="center"/>
            </w:pPr>
            <w:r w:rsidRPr="00EE0C50">
              <w:t>37</w:t>
            </w:r>
          </w:p>
        </w:tc>
      </w:tr>
      <w:tr w:rsidR="00FD2EF5" w:rsidRPr="00EE0C50" w:rsidTr="00722AE7">
        <w:trPr>
          <w:jc w:val="center"/>
        </w:trPr>
        <w:tc>
          <w:tcPr>
            <w:tcW w:w="2477" w:type="dxa"/>
            <w:tcBorders>
              <w:right w:val="nil"/>
            </w:tcBorders>
            <w:vAlign w:val="center"/>
          </w:tcPr>
          <w:p w:rsidR="00FD2EF5" w:rsidRPr="00EE0C50" w:rsidRDefault="00FD2EF5" w:rsidP="00D23DBF">
            <w:pPr>
              <w:pStyle w:val="ListParagraph"/>
              <w:spacing w:line="240" w:lineRule="auto"/>
              <w:ind w:left="787"/>
              <w:jc w:val="left"/>
            </w:pPr>
            <w:r w:rsidRPr="00EE0C50">
              <w:t>X AK 1</w:t>
            </w:r>
          </w:p>
        </w:tc>
        <w:tc>
          <w:tcPr>
            <w:tcW w:w="2196" w:type="dxa"/>
            <w:tcBorders>
              <w:left w:val="nil"/>
            </w:tcBorders>
            <w:vAlign w:val="center"/>
          </w:tcPr>
          <w:p w:rsidR="00FD2EF5" w:rsidRPr="00EE0C50" w:rsidRDefault="00FD2EF5" w:rsidP="00FD2EF5">
            <w:pPr>
              <w:pStyle w:val="ListParagraph"/>
              <w:spacing w:line="240" w:lineRule="auto"/>
              <w:ind w:left="0"/>
              <w:jc w:val="center"/>
            </w:pPr>
            <w:r w:rsidRPr="00EE0C50">
              <w:t>33</w:t>
            </w:r>
          </w:p>
        </w:tc>
      </w:tr>
      <w:tr w:rsidR="00FD2EF5" w:rsidRPr="00EE0C50" w:rsidTr="00722AE7">
        <w:trPr>
          <w:jc w:val="center"/>
        </w:trPr>
        <w:tc>
          <w:tcPr>
            <w:tcW w:w="2477" w:type="dxa"/>
            <w:tcBorders>
              <w:right w:val="nil"/>
            </w:tcBorders>
            <w:vAlign w:val="center"/>
          </w:tcPr>
          <w:p w:rsidR="00FD2EF5" w:rsidRPr="00EE0C50" w:rsidRDefault="00FD2EF5" w:rsidP="00D23DBF">
            <w:pPr>
              <w:pStyle w:val="ListParagraph"/>
              <w:spacing w:line="240" w:lineRule="auto"/>
              <w:ind w:left="787"/>
              <w:jc w:val="left"/>
            </w:pPr>
            <w:r w:rsidRPr="00EE0C50">
              <w:t>X AK 2</w:t>
            </w:r>
          </w:p>
        </w:tc>
        <w:tc>
          <w:tcPr>
            <w:tcW w:w="2196" w:type="dxa"/>
            <w:tcBorders>
              <w:left w:val="nil"/>
            </w:tcBorders>
            <w:vAlign w:val="center"/>
          </w:tcPr>
          <w:p w:rsidR="00FD2EF5" w:rsidRPr="00EE0C50" w:rsidRDefault="00FD2EF5" w:rsidP="00FD2EF5">
            <w:pPr>
              <w:pStyle w:val="ListParagraph"/>
              <w:spacing w:line="240" w:lineRule="auto"/>
              <w:ind w:left="0"/>
              <w:jc w:val="center"/>
            </w:pPr>
            <w:r w:rsidRPr="00EE0C50">
              <w:t>33</w:t>
            </w:r>
          </w:p>
        </w:tc>
      </w:tr>
      <w:tr w:rsidR="00FD2EF5" w:rsidRPr="00EE0C50" w:rsidTr="00722AE7">
        <w:trPr>
          <w:jc w:val="center"/>
        </w:trPr>
        <w:tc>
          <w:tcPr>
            <w:tcW w:w="2477" w:type="dxa"/>
            <w:tcBorders>
              <w:right w:val="nil"/>
            </w:tcBorders>
            <w:vAlign w:val="center"/>
          </w:tcPr>
          <w:p w:rsidR="00FD2EF5" w:rsidRPr="00EE0C50" w:rsidRDefault="00FD2EF5" w:rsidP="00D23DBF">
            <w:pPr>
              <w:pStyle w:val="ListParagraph"/>
              <w:spacing w:line="240" w:lineRule="auto"/>
              <w:ind w:left="787"/>
              <w:jc w:val="left"/>
            </w:pPr>
            <w:r w:rsidRPr="00EE0C50">
              <w:t>X AP 1</w:t>
            </w:r>
          </w:p>
        </w:tc>
        <w:tc>
          <w:tcPr>
            <w:tcW w:w="2196" w:type="dxa"/>
            <w:tcBorders>
              <w:left w:val="nil"/>
            </w:tcBorders>
            <w:vAlign w:val="center"/>
          </w:tcPr>
          <w:p w:rsidR="00FD2EF5" w:rsidRPr="00EE0C50" w:rsidRDefault="00FD2EF5" w:rsidP="00FD2EF5">
            <w:pPr>
              <w:pStyle w:val="ListParagraph"/>
              <w:spacing w:line="240" w:lineRule="auto"/>
              <w:ind w:left="0"/>
              <w:jc w:val="center"/>
            </w:pPr>
            <w:r w:rsidRPr="00EE0C50">
              <w:t>34</w:t>
            </w:r>
          </w:p>
        </w:tc>
      </w:tr>
      <w:tr w:rsidR="00FD2EF5" w:rsidRPr="00EE0C50" w:rsidTr="00722AE7">
        <w:trPr>
          <w:jc w:val="center"/>
        </w:trPr>
        <w:tc>
          <w:tcPr>
            <w:tcW w:w="2477" w:type="dxa"/>
            <w:tcBorders>
              <w:right w:val="nil"/>
            </w:tcBorders>
            <w:vAlign w:val="center"/>
          </w:tcPr>
          <w:p w:rsidR="00FD2EF5" w:rsidRPr="00EE0C50" w:rsidRDefault="00FD2EF5" w:rsidP="00D23DBF">
            <w:pPr>
              <w:spacing w:line="240" w:lineRule="auto"/>
              <w:ind w:left="787"/>
              <w:jc w:val="left"/>
              <w:rPr>
                <w:rFonts w:cs="Times New Roman"/>
                <w:szCs w:val="24"/>
              </w:rPr>
            </w:pPr>
            <w:r w:rsidRPr="00EE0C50">
              <w:rPr>
                <w:rFonts w:cs="Times New Roman"/>
                <w:szCs w:val="24"/>
              </w:rPr>
              <w:t>X AP 2</w:t>
            </w:r>
          </w:p>
        </w:tc>
        <w:tc>
          <w:tcPr>
            <w:tcW w:w="2196" w:type="dxa"/>
            <w:tcBorders>
              <w:left w:val="nil"/>
            </w:tcBorders>
            <w:vAlign w:val="center"/>
          </w:tcPr>
          <w:p w:rsidR="00FD2EF5" w:rsidRPr="00EE0C50" w:rsidRDefault="00FD2EF5" w:rsidP="00FD2EF5">
            <w:pPr>
              <w:pStyle w:val="ListParagraph"/>
              <w:spacing w:line="240" w:lineRule="auto"/>
              <w:ind w:left="0"/>
              <w:jc w:val="center"/>
            </w:pPr>
            <w:r w:rsidRPr="00EE0C50">
              <w:t>32</w:t>
            </w:r>
          </w:p>
        </w:tc>
      </w:tr>
      <w:tr w:rsidR="00FD2EF5" w:rsidRPr="00EE0C50" w:rsidTr="00722AE7">
        <w:trPr>
          <w:jc w:val="center"/>
        </w:trPr>
        <w:tc>
          <w:tcPr>
            <w:tcW w:w="2477" w:type="dxa"/>
            <w:tcBorders>
              <w:right w:val="nil"/>
            </w:tcBorders>
            <w:vAlign w:val="center"/>
          </w:tcPr>
          <w:p w:rsidR="00FD2EF5" w:rsidRPr="00EE0C50" w:rsidRDefault="00FD2EF5" w:rsidP="00D23DBF">
            <w:pPr>
              <w:spacing w:line="240" w:lineRule="auto"/>
              <w:ind w:left="787"/>
              <w:jc w:val="left"/>
              <w:rPr>
                <w:rFonts w:cs="Times New Roman"/>
                <w:szCs w:val="24"/>
              </w:rPr>
            </w:pPr>
            <w:r w:rsidRPr="00EE0C50">
              <w:rPr>
                <w:rFonts w:cs="Times New Roman"/>
                <w:szCs w:val="24"/>
              </w:rPr>
              <w:t>X AP 3</w:t>
            </w:r>
          </w:p>
        </w:tc>
        <w:tc>
          <w:tcPr>
            <w:tcW w:w="2196" w:type="dxa"/>
            <w:tcBorders>
              <w:left w:val="nil"/>
            </w:tcBorders>
            <w:vAlign w:val="center"/>
          </w:tcPr>
          <w:p w:rsidR="00FD2EF5" w:rsidRPr="00EE0C50" w:rsidRDefault="00FD2EF5" w:rsidP="00FD2EF5">
            <w:pPr>
              <w:pStyle w:val="ListParagraph"/>
              <w:spacing w:line="240" w:lineRule="auto"/>
              <w:ind w:left="0"/>
              <w:jc w:val="center"/>
            </w:pPr>
            <w:r w:rsidRPr="00EE0C50">
              <w:t>34</w:t>
            </w:r>
          </w:p>
        </w:tc>
      </w:tr>
      <w:tr w:rsidR="00FD2EF5" w:rsidRPr="00EE0C50" w:rsidTr="00722AE7">
        <w:trPr>
          <w:jc w:val="center"/>
        </w:trPr>
        <w:tc>
          <w:tcPr>
            <w:tcW w:w="2477" w:type="dxa"/>
            <w:tcBorders>
              <w:right w:val="nil"/>
            </w:tcBorders>
            <w:vAlign w:val="center"/>
          </w:tcPr>
          <w:p w:rsidR="00FD2EF5" w:rsidRPr="00EE0C50" w:rsidRDefault="00FD2EF5" w:rsidP="00D23DBF">
            <w:pPr>
              <w:spacing w:line="240" w:lineRule="auto"/>
              <w:ind w:left="787"/>
              <w:jc w:val="left"/>
              <w:rPr>
                <w:rFonts w:cs="Times New Roman"/>
                <w:szCs w:val="24"/>
              </w:rPr>
            </w:pPr>
            <w:r w:rsidRPr="00EE0C50">
              <w:rPr>
                <w:rFonts w:cs="Times New Roman"/>
                <w:szCs w:val="24"/>
              </w:rPr>
              <w:t>X AP 4</w:t>
            </w:r>
          </w:p>
        </w:tc>
        <w:tc>
          <w:tcPr>
            <w:tcW w:w="2196" w:type="dxa"/>
            <w:tcBorders>
              <w:left w:val="nil"/>
            </w:tcBorders>
            <w:vAlign w:val="center"/>
          </w:tcPr>
          <w:p w:rsidR="00FD2EF5" w:rsidRPr="00EE0C50" w:rsidRDefault="00FD2EF5" w:rsidP="00FD2EF5">
            <w:pPr>
              <w:pStyle w:val="ListParagraph"/>
              <w:spacing w:line="240" w:lineRule="auto"/>
              <w:ind w:left="0"/>
              <w:jc w:val="center"/>
            </w:pPr>
            <w:r w:rsidRPr="00EE0C50">
              <w:t>32</w:t>
            </w:r>
          </w:p>
        </w:tc>
      </w:tr>
      <w:tr w:rsidR="00FD2EF5" w:rsidRPr="00EE0C50" w:rsidTr="00722AE7">
        <w:trPr>
          <w:jc w:val="center"/>
        </w:trPr>
        <w:tc>
          <w:tcPr>
            <w:tcW w:w="2477" w:type="dxa"/>
            <w:tcBorders>
              <w:right w:val="nil"/>
            </w:tcBorders>
            <w:vAlign w:val="center"/>
          </w:tcPr>
          <w:p w:rsidR="00FD2EF5" w:rsidRPr="00EE0C50" w:rsidRDefault="00FD2EF5" w:rsidP="00D23DBF">
            <w:pPr>
              <w:spacing w:line="240" w:lineRule="auto"/>
              <w:ind w:left="787"/>
              <w:jc w:val="left"/>
              <w:rPr>
                <w:rFonts w:cs="Times New Roman"/>
                <w:szCs w:val="24"/>
              </w:rPr>
            </w:pPr>
            <w:r w:rsidRPr="00EE0C50">
              <w:rPr>
                <w:rFonts w:cs="Times New Roman"/>
                <w:szCs w:val="24"/>
              </w:rPr>
              <w:t>X AP 5</w:t>
            </w:r>
          </w:p>
        </w:tc>
        <w:tc>
          <w:tcPr>
            <w:tcW w:w="2196" w:type="dxa"/>
            <w:tcBorders>
              <w:left w:val="nil"/>
            </w:tcBorders>
            <w:vAlign w:val="center"/>
          </w:tcPr>
          <w:p w:rsidR="00FD2EF5" w:rsidRPr="00EE0C50" w:rsidRDefault="00FD2EF5" w:rsidP="00FD2EF5">
            <w:pPr>
              <w:pStyle w:val="ListParagraph"/>
              <w:spacing w:line="240" w:lineRule="auto"/>
              <w:ind w:left="0"/>
              <w:jc w:val="center"/>
            </w:pPr>
            <w:r w:rsidRPr="00EE0C50">
              <w:t>30</w:t>
            </w:r>
          </w:p>
        </w:tc>
      </w:tr>
      <w:tr w:rsidR="00FD2EF5" w:rsidRPr="00EE0C50" w:rsidTr="00722AE7">
        <w:trPr>
          <w:jc w:val="center"/>
        </w:trPr>
        <w:tc>
          <w:tcPr>
            <w:tcW w:w="2477" w:type="dxa"/>
            <w:tcBorders>
              <w:right w:val="nil"/>
            </w:tcBorders>
            <w:vAlign w:val="center"/>
          </w:tcPr>
          <w:p w:rsidR="00FD2EF5" w:rsidRPr="00EE0C50" w:rsidRDefault="00FD2EF5" w:rsidP="00D23DBF">
            <w:pPr>
              <w:spacing w:line="240" w:lineRule="auto"/>
              <w:ind w:left="787"/>
              <w:jc w:val="left"/>
              <w:rPr>
                <w:rFonts w:cs="Times New Roman"/>
                <w:szCs w:val="24"/>
              </w:rPr>
            </w:pPr>
            <w:r w:rsidRPr="00EE0C50">
              <w:rPr>
                <w:rFonts w:cs="Times New Roman"/>
                <w:szCs w:val="24"/>
              </w:rPr>
              <w:t>X TN</w:t>
            </w:r>
          </w:p>
        </w:tc>
        <w:tc>
          <w:tcPr>
            <w:tcW w:w="2196" w:type="dxa"/>
            <w:tcBorders>
              <w:left w:val="nil"/>
            </w:tcBorders>
            <w:vAlign w:val="center"/>
          </w:tcPr>
          <w:p w:rsidR="00FD2EF5" w:rsidRPr="00EE0C50" w:rsidRDefault="00FD2EF5" w:rsidP="00FD2EF5">
            <w:pPr>
              <w:pStyle w:val="ListParagraph"/>
              <w:spacing w:line="240" w:lineRule="auto"/>
              <w:ind w:left="0"/>
              <w:jc w:val="center"/>
            </w:pPr>
            <w:r w:rsidRPr="00EE0C50">
              <w:t>27</w:t>
            </w:r>
          </w:p>
        </w:tc>
      </w:tr>
      <w:tr w:rsidR="00FD2EF5" w:rsidRPr="00EE0C50" w:rsidTr="00722AE7">
        <w:trPr>
          <w:jc w:val="center"/>
        </w:trPr>
        <w:tc>
          <w:tcPr>
            <w:tcW w:w="2477" w:type="dxa"/>
            <w:tcBorders>
              <w:bottom w:val="single" w:sz="4" w:space="0" w:color="auto"/>
              <w:right w:val="nil"/>
            </w:tcBorders>
            <w:vAlign w:val="center"/>
          </w:tcPr>
          <w:p w:rsidR="00FD2EF5" w:rsidRPr="00EE0C50" w:rsidRDefault="00FD2EF5" w:rsidP="00D23DBF">
            <w:pPr>
              <w:spacing w:line="240" w:lineRule="auto"/>
              <w:ind w:left="787"/>
              <w:jc w:val="left"/>
              <w:rPr>
                <w:rFonts w:cs="Times New Roman"/>
                <w:szCs w:val="24"/>
              </w:rPr>
            </w:pPr>
            <w:r w:rsidRPr="00EE0C50">
              <w:rPr>
                <w:rFonts w:cs="Times New Roman"/>
                <w:szCs w:val="24"/>
              </w:rPr>
              <w:t>X MM</w:t>
            </w:r>
          </w:p>
        </w:tc>
        <w:tc>
          <w:tcPr>
            <w:tcW w:w="2196" w:type="dxa"/>
            <w:tcBorders>
              <w:left w:val="nil"/>
              <w:bottom w:val="single" w:sz="4" w:space="0" w:color="auto"/>
            </w:tcBorders>
            <w:vAlign w:val="center"/>
          </w:tcPr>
          <w:p w:rsidR="00FD2EF5" w:rsidRPr="00EE0C50" w:rsidRDefault="00FD2EF5" w:rsidP="00FD2EF5">
            <w:pPr>
              <w:pStyle w:val="ListParagraph"/>
              <w:spacing w:line="240" w:lineRule="auto"/>
              <w:ind w:left="0"/>
              <w:jc w:val="center"/>
            </w:pPr>
            <w:r w:rsidRPr="00EE0C50">
              <w:t>33</w:t>
            </w:r>
          </w:p>
        </w:tc>
      </w:tr>
      <w:tr w:rsidR="00FD2EF5" w:rsidRPr="00EE0C50" w:rsidTr="00722AE7">
        <w:trPr>
          <w:jc w:val="center"/>
        </w:trPr>
        <w:tc>
          <w:tcPr>
            <w:tcW w:w="2477" w:type="dxa"/>
            <w:tcBorders>
              <w:top w:val="single" w:sz="4" w:space="0" w:color="auto"/>
              <w:bottom w:val="single" w:sz="4" w:space="0" w:color="auto"/>
              <w:right w:val="nil"/>
            </w:tcBorders>
            <w:vAlign w:val="center"/>
          </w:tcPr>
          <w:p w:rsidR="00FD2EF5" w:rsidRPr="00EE0C50" w:rsidRDefault="00FD2EF5" w:rsidP="00FD2EF5">
            <w:pPr>
              <w:spacing w:line="240" w:lineRule="auto"/>
              <w:jc w:val="center"/>
              <w:rPr>
                <w:rFonts w:cs="Times New Roman"/>
                <w:szCs w:val="24"/>
                <w:lang w:val="en-US"/>
              </w:rPr>
            </w:pPr>
            <w:r w:rsidRPr="00EE0C50">
              <w:rPr>
                <w:rFonts w:cs="Times New Roman"/>
                <w:szCs w:val="24"/>
                <w:lang w:val="en-US"/>
              </w:rPr>
              <w:t>Jumlah</w:t>
            </w:r>
          </w:p>
        </w:tc>
        <w:tc>
          <w:tcPr>
            <w:tcW w:w="2196" w:type="dxa"/>
            <w:tcBorders>
              <w:top w:val="single" w:sz="4" w:space="0" w:color="auto"/>
              <w:left w:val="nil"/>
              <w:bottom w:val="single" w:sz="4" w:space="0" w:color="auto"/>
            </w:tcBorders>
            <w:vAlign w:val="center"/>
          </w:tcPr>
          <w:p w:rsidR="00FD2EF5" w:rsidRPr="00EE0C50" w:rsidRDefault="00FD2EF5" w:rsidP="00FD2EF5">
            <w:pPr>
              <w:pStyle w:val="ListParagraph"/>
              <w:spacing w:line="240" w:lineRule="auto"/>
              <w:ind w:left="0"/>
              <w:jc w:val="center"/>
            </w:pPr>
            <w:r w:rsidRPr="00EE0C50">
              <w:t>363</w:t>
            </w:r>
          </w:p>
        </w:tc>
      </w:tr>
    </w:tbl>
    <w:p w:rsidR="00FD2EF5" w:rsidRPr="00EE0C50" w:rsidRDefault="00FD2EF5" w:rsidP="003D7B92">
      <w:pPr>
        <w:pStyle w:val="ListParagraph"/>
        <w:spacing w:line="240" w:lineRule="auto"/>
        <w:ind w:left="0"/>
        <w:jc w:val="center"/>
      </w:pPr>
      <w:r w:rsidRPr="00EE0C50">
        <w:t>Sumber : Kepala Tata Usaha SMK Negeri 2 Majene</w:t>
      </w:r>
    </w:p>
    <w:p w:rsidR="00FD2EF5" w:rsidRPr="00EE0C50" w:rsidRDefault="00FD2EF5" w:rsidP="00FD2EF5">
      <w:pPr>
        <w:pStyle w:val="ListParagraph"/>
        <w:spacing w:line="240" w:lineRule="auto"/>
        <w:ind w:left="0" w:firstLine="567"/>
      </w:pPr>
      <w:r w:rsidRPr="00EE0C50">
        <w:t xml:space="preserve">Teknik pengambilan sampel yang digunakan untuk memperoleh sampel acak dan merepresentasikan karakteristik populasi adalah menggunakan teknik </w:t>
      </w:r>
      <w:r w:rsidRPr="00EE0C50">
        <w:rPr>
          <w:i/>
        </w:rPr>
        <w:t>proporsional stratified ramdom sampling</w:t>
      </w:r>
      <w:r w:rsidRPr="00EE0C50">
        <w:t>. Teknik proporsional stratified random sampling adalah pengambilan sampel dari anggota populasi secara acak dan berstrata secara proporsional, dilakukan sampling ini apabila anggota populasinya heterogen (tidak sejenis) pada program studi Teknik Komputer dan Jaringan, Akuntansi, Administrasi Perkantoran, Tata Niaga dan Mulitimedia.</w:t>
      </w:r>
    </w:p>
    <w:p w:rsidR="00FD2EF5" w:rsidRPr="00EE0C50" w:rsidRDefault="00FD2EF5" w:rsidP="00FD2EF5">
      <w:pPr>
        <w:spacing w:line="240" w:lineRule="auto"/>
        <w:ind w:firstLine="567"/>
        <w:rPr>
          <w:rFonts w:cs="Times New Roman"/>
          <w:szCs w:val="24"/>
          <w:lang w:val="en-US"/>
        </w:rPr>
      </w:pPr>
      <w:r w:rsidRPr="00EE0C50">
        <w:rPr>
          <w:rFonts w:cs="Times New Roman"/>
          <w:szCs w:val="24"/>
        </w:rPr>
        <w:lastRenderedPageBreak/>
        <w:t>Penentuan besar sampel yang dilakukan dengan mengambil jumlah sebanyak 40% dari populasi yang ada. Dari jumlah populasi sebanyak 363 siswa maka banyaknya siswa yang menjadi subjek penelitian ini adalah 146 siswa. Dengan demikian, masing-masing sampel untuk setiap program studi di ambil secara proporsional sesuai dengan jumlah populasi yang ada dalam sekolah tersebut.</w:t>
      </w:r>
    </w:p>
    <w:p w:rsidR="00FD2EF5" w:rsidRPr="00EE0C50" w:rsidRDefault="00FD2EF5" w:rsidP="00FD2EF5">
      <w:pPr>
        <w:spacing w:line="240" w:lineRule="auto"/>
        <w:ind w:firstLine="567"/>
        <w:rPr>
          <w:rFonts w:cs="Times New Roman"/>
          <w:szCs w:val="24"/>
          <w:lang w:val="en-US"/>
        </w:rPr>
      </w:pPr>
      <w:r w:rsidRPr="00EE0C50">
        <w:rPr>
          <w:rFonts w:cs="Times New Roman"/>
          <w:szCs w:val="24"/>
        </w:rPr>
        <w:t xml:space="preserve">Adapun instrumen penelitian yang dipergunakan dalam penelitian ini </w:t>
      </w:r>
      <w:r w:rsidRPr="00EE0C50">
        <w:rPr>
          <w:rFonts w:cs="Times New Roman"/>
          <w:szCs w:val="24"/>
          <w:lang w:val="en-US"/>
        </w:rPr>
        <w:t>yaitu:</w:t>
      </w:r>
      <w:r w:rsidRPr="00EE0C50">
        <w:rPr>
          <w:rFonts w:eastAsiaTheme="minorHAnsi" w:cs="Times New Roman"/>
          <w:szCs w:val="24"/>
        </w:rPr>
        <w:t xml:space="preserve"> </w:t>
      </w:r>
    </w:p>
    <w:p w:rsidR="00FD2EF5" w:rsidRPr="00EE0C50" w:rsidRDefault="00FD2EF5" w:rsidP="00B45BA0">
      <w:pPr>
        <w:pStyle w:val="ListParagraph"/>
        <w:numPr>
          <w:ilvl w:val="1"/>
          <w:numId w:val="11"/>
        </w:numPr>
        <w:autoSpaceDE w:val="0"/>
        <w:autoSpaceDN w:val="0"/>
        <w:adjustRightInd w:val="0"/>
        <w:spacing w:line="240" w:lineRule="auto"/>
        <w:ind w:left="567" w:hanging="283"/>
        <w:rPr>
          <w:rFonts w:eastAsiaTheme="minorHAnsi"/>
        </w:rPr>
      </w:pPr>
      <w:r w:rsidRPr="00EE0C50">
        <w:rPr>
          <w:rFonts w:eastAsiaTheme="minorHAnsi"/>
        </w:rPr>
        <w:t>Tes hasil belajar</w:t>
      </w:r>
    </w:p>
    <w:p w:rsidR="00FD2EF5" w:rsidRPr="00EE0C50" w:rsidRDefault="00FD2EF5" w:rsidP="00FD2EF5">
      <w:pPr>
        <w:spacing w:line="240" w:lineRule="auto"/>
        <w:ind w:firstLine="540"/>
        <w:rPr>
          <w:rFonts w:cs="Times New Roman"/>
          <w:szCs w:val="24"/>
          <w:lang w:val="en-US"/>
        </w:rPr>
      </w:pPr>
      <w:r w:rsidRPr="00EE0C50">
        <w:rPr>
          <w:rFonts w:cs="Times New Roman"/>
          <w:szCs w:val="24"/>
        </w:rPr>
        <w:t xml:space="preserve">Tes hasil belajar digunakan untuk memperoleh skor hasil belajar matematika.  Tes hasil belajar telah disusun selanjutnya diperiksa, direvisi, dan di bahas secara teliti dan saksama oleh validator untuk mengetahui instrumen penelitian ini sudah memenuhi validitas konstruk dan validitas isi. </w:t>
      </w:r>
    </w:p>
    <w:p w:rsidR="00FD2EF5" w:rsidRPr="00EE0C50" w:rsidRDefault="00FD2EF5" w:rsidP="00B45BA0">
      <w:pPr>
        <w:pStyle w:val="ListParagraph"/>
        <w:numPr>
          <w:ilvl w:val="1"/>
          <w:numId w:val="11"/>
        </w:numPr>
        <w:spacing w:line="240" w:lineRule="auto"/>
        <w:ind w:left="567" w:hanging="283"/>
      </w:pPr>
      <w:r w:rsidRPr="00EE0C50">
        <w:t>Kuesioner (angket).</w:t>
      </w:r>
    </w:p>
    <w:p w:rsidR="00FD2EF5" w:rsidRPr="00EE0C50" w:rsidRDefault="00FD2EF5" w:rsidP="00FD2EF5">
      <w:pPr>
        <w:spacing w:line="240" w:lineRule="auto"/>
        <w:ind w:firstLine="540"/>
        <w:rPr>
          <w:rFonts w:cs="Times New Roman"/>
          <w:szCs w:val="24"/>
          <w:lang w:val="en-US"/>
        </w:rPr>
      </w:pPr>
      <w:r w:rsidRPr="00EE0C50">
        <w:rPr>
          <w:rFonts w:cs="Times New Roman"/>
          <w:szCs w:val="24"/>
        </w:rPr>
        <w:t>Kuesioner adalah daftar pertanyaan tertulis yang diberikan kepada subjek yang diteliti untuk mengumpulkan informasi yang dibutuhkan peneliti. Kuesioner digunakan untuk memperoleh data mengenai kompetensi guru, motivasi berprestasi siswa, dan penggunaan gaya kepemimpinan kepala sekolah siswa. Dalam penelitian ini kuisioner yang digunakan yaitu:</w:t>
      </w:r>
      <w:r w:rsidRPr="00EE0C50">
        <w:rPr>
          <w:rFonts w:cs="Times New Roman"/>
          <w:szCs w:val="24"/>
          <w:lang w:val="en-US"/>
        </w:rPr>
        <w:t xml:space="preserve"> 1) </w:t>
      </w:r>
      <w:r w:rsidRPr="00EE0C50">
        <w:rPr>
          <w:rFonts w:cs="Times New Roman"/>
          <w:szCs w:val="24"/>
        </w:rPr>
        <w:t>Kuesioner (angket) Kompetensi Guru</w:t>
      </w:r>
      <w:r w:rsidRPr="00EE0C50">
        <w:rPr>
          <w:rFonts w:cs="Times New Roman"/>
          <w:szCs w:val="24"/>
          <w:lang w:val="en-US"/>
        </w:rPr>
        <w:t xml:space="preserve">, 2) </w:t>
      </w:r>
      <w:r w:rsidRPr="00EE0C50">
        <w:rPr>
          <w:rFonts w:cs="Times New Roman"/>
          <w:szCs w:val="24"/>
        </w:rPr>
        <w:t>Angket Gaya Kepemimpinan Kepala Sekolah</w:t>
      </w:r>
      <w:r w:rsidRPr="00EE0C50">
        <w:rPr>
          <w:rFonts w:cs="Times New Roman"/>
          <w:szCs w:val="24"/>
          <w:lang w:val="en-US"/>
        </w:rPr>
        <w:t xml:space="preserve">, 3) </w:t>
      </w:r>
      <w:r w:rsidRPr="00EE0C50">
        <w:rPr>
          <w:rFonts w:cs="Times New Roman"/>
          <w:szCs w:val="24"/>
        </w:rPr>
        <w:t>Angket Motivasi Berprestasi Siswa</w:t>
      </w:r>
      <w:r w:rsidRPr="00EE0C50">
        <w:rPr>
          <w:rFonts w:cs="Times New Roman"/>
          <w:szCs w:val="24"/>
          <w:lang w:val="en-US"/>
        </w:rPr>
        <w:t xml:space="preserve">, dan 4) </w:t>
      </w:r>
      <w:r w:rsidRPr="00EE0C50">
        <w:rPr>
          <w:rFonts w:cs="Times New Roman"/>
          <w:szCs w:val="24"/>
        </w:rPr>
        <w:t>Angket kedisiplinan siswa</w:t>
      </w:r>
    </w:p>
    <w:p w:rsidR="00FD2EF5" w:rsidRPr="00EE0C50" w:rsidRDefault="00FD2EF5" w:rsidP="00FD2EF5">
      <w:pPr>
        <w:spacing w:line="240" w:lineRule="auto"/>
        <w:ind w:firstLine="540"/>
        <w:rPr>
          <w:rFonts w:cs="Times New Roman"/>
          <w:szCs w:val="24"/>
          <w:lang w:val="en-US"/>
        </w:rPr>
      </w:pPr>
      <w:r w:rsidRPr="00EE0C50">
        <w:rPr>
          <w:rFonts w:cs="Times New Roman"/>
          <w:szCs w:val="24"/>
        </w:rPr>
        <w:t>Kuesioner (angket) motivasi berprestasi siswa yang telah disusun selanjutnya diperiksa, direvisi, dan di bahas secara teliti dan saksama oleh validator untuk mengetahui instrumen penelitian ini sudah memenuhi validitas konstruk dan validitas isi. Setiap butir diberi pilihan Sangat Sesuai (SS), Sesuai (S), Tidak Sesuai (TS), dan Sangat Tidak Sesuai (STS). Pemberian skor pada skali ini adalah dari skala 1-4. Untuk butir yang favorable jawaban jawaban SS=4, S=3, TS=2, STS=1. Untuk butir yang unfavorable jawaban SS=1, S=2, TS=3, STS=4.</w:t>
      </w:r>
    </w:p>
    <w:p w:rsidR="00FD2EF5" w:rsidRPr="00EE0C50" w:rsidRDefault="00FD2EF5" w:rsidP="00FD2EF5">
      <w:pPr>
        <w:pStyle w:val="NoSpacing"/>
        <w:ind w:firstLine="567"/>
        <w:jc w:val="both"/>
        <w:rPr>
          <w:rFonts w:ascii="Times New Roman" w:hAnsi="Times New Roman"/>
          <w:sz w:val="24"/>
          <w:szCs w:val="24"/>
        </w:rPr>
      </w:pPr>
      <w:r w:rsidRPr="00EE0C50">
        <w:rPr>
          <w:rFonts w:ascii="Times New Roman" w:hAnsi="Times New Roman"/>
          <w:sz w:val="24"/>
          <w:szCs w:val="24"/>
        </w:rPr>
        <w:t xml:space="preserve">Pengumpulan data dilakukan dengan menggunakan instrumen yang berupa angket </w:t>
      </w:r>
      <w:r w:rsidRPr="00EE0C50">
        <w:rPr>
          <w:rFonts w:ascii="Times New Roman" w:hAnsi="Times New Roman"/>
          <w:sz w:val="24"/>
          <w:szCs w:val="24"/>
          <w:lang w:val="id-ID"/>
        </w:rPr>
        <w:t xml:space="preserve">motivasi berprestasi siswa, persepsi siswa terhadap </w:t>
      </w:r>
      <w:proofErr w:type="gramStart"/>
      <w:r w:rsidRPr="00EE0C50">
        <w:rPr>
          <w:rFonts w:ascii="Times New Roman" w:hAnsi="Times New Roman"/>
          <w:sz w:val="24"/>
          <w:szCs w:val="24"/>
        </w:rPr>
        <w:t>gaya</w:t>
      </w:r>
      <w:proofErr w:type="gramEnd"/>
      <w:r w:rsidRPr="00EE0C50">
        <w:rPr>
          <w:rFonts w:ascii="Times New Roman" w:hAnsi="Times New Roman"/>
          <w:sz w:val="24"/>
          <w:szCs w:val="24"/>
        </w:rPr>
        <w:t xml:space="preserve"> kepemimpinan kepala sekolah </w:t>
      </w:r>
      <w:r w:rsidRPr="00EE0C50">
        <w:rPr>
          <w:rFonts w:ascii="Times New Roman" w:hAnsi="Times New Roman"/>
          <w:sz w:val="24"/>
          <w:szCs w:val="24"/>
          <w:lang w:val="id-ID"/>
        </w:rPr>
        <w:t xml:space="preserve">dan </w:t>
      </w:r>
      <w:r w:rsidRPr="00EE0C50">
        <w:rPr>
          <w:rFonts w:ascii="Times New Roman" w:hAnsi="Times New Roman"/>
          <w:sz w:val="24"/>
          <w:szCs w:val="24"/>
        </w:rPr>
        <w:t>kompetensi guru,</w:t>
      </w:r>
      <w:r w:rsidRPr="00EE0C50">
        <w:rPr>
          <w:rFonts w:ascii="Times New Roman" w:hAnsi="Times New Roman"/>
          <w:sz w:val="24"/>
          <w:szCs w:val="24"/>
          <w:lang w:val="id-ID"/>
        </w:rPr>
        <w:t xml:space="preserve"> serta angket kedisiplinan siswa.</w:t>
      </w:r>
    </w:p>
    <w:p w:rsidR="00FD2EF5" w:rsidRPr="00EE0C50" w:rsidRDefault="00FD2EF5" w:rsidP="00FD2EF5">
      <w:pPr>
        <w:spacing w:line="240" w:lineRule="auto"/>
        <w:ind w:firstLine="567"/>
        <w:rPr>
          <w:rFonts w:cs="Times New Roman"/>
          <w:szCs w:val="24"/>
        </w:rPr>
      </w:pPr>
      <w:r w:rsidRPr="00EE0C50">
        <w:rPr>
          <w:rFonts w:cs="Times New Roman"/>
          <w:szCs w:val="24"/>
        </w:rPr>
        <w:t xml:space="preserve">Untuk mendukung dalam penunjukan hipotesis penelitian yang dikemukakan, data yang telah dikumpulkan dengan angket yang telah dibuat, selanjutnya untuk melihat sejauh mana signifikan hipotesis yang dibuat dapat </w:t>
      </w:r>
      <w:r w:rsidRPr="00EE0C50">
        <w:rPr>
          <w:rFonts w:cs="Times New Roman"/>
          <w:szCs w:val="24"/>
          <w:lang w:val="en-US"/>
        </w:rPr>
        <w:t>diuji</w:t>
      </w:r>
      <w:r w:rsidRPr="00EE0C50">
        <w:rPr>
          <w:rFonts w:cs="Times New Roman"/>
          <w:szCs w:val="24"/>
        </w:rPr>
        <w:t xml:space="preserve"> dengan kegiatan penelitian yang dilakukan, data yang dikumpulkan diolah dengan teknik analisis statistika dari penelitian kuantitatif.</w:t>
      </w:r>
    </w:p>
    <w:p w:rsidR="00FD2EF5" w:rsidRPr="00EE0C50" w:rsidRDefault="00FD2EF5" w:rsidP="00FD2EF5">
      <w:pPr>
        <w:spacing w:line="240" w:lineRule="auto"/>
        <w:ind w:firstLine="567"/>
        <w:rPr>
          <w:rFonts w:cs="Times New Roman"/>
          <w:szCs w:val="24"/>
        </w:rPr>
      </w:pPr>
      <w:r w:rsidRPr="00EE0C50">
        <w:rPr>
          <w:rFonts w:cs="Times New Roman"/>
          <w:szCs w:val="24"/>
        </w:rPr>
        <w:t>Teknik analisis yang digunakan adalah statistik deskriptif, diperlukan untuk mendeskripsikan data dari variabel-variabel penelitian yang diajukan. Untuk teknik analisis deskriptif dapat dilihat dari beberapa indikator statistik meliputi rata-rata, simpangan baku, minimum, maksimum, koefisien keragaman, dan tabel distribusi frekuensi.</w:t>
      </w:r>
    </w:p>
    <w:p w:rsidR="00FD2EF5" w:rsidRPr="00EE0C50" w:rsidRDefault="00FD2EF5" w:rsidP="003D7B92">
      <w:pPr>
        <w:spacing w:line="240" w:lineRule="auto"/>
        <w:ind w:firstLine="567"/>
        <w:rPr>
          <w:rFonts w:cs="Times New Roman"/>
          <w:szCs w:val="24"/>
          <w:lang w:val="en-US"/>
        </w:rPr>
      </w:pPr>
      <w:r w:rsidRPr="00EE0C50">
        <w:rPr>
          <w:rFonts w:cs="Times New Roman"/>
          <w:szCs w:val="24"/>
        </w:rPr>
        <w:t>Adapun penyelidikan mengenai pengaruh langsung (</w:t>
      </w:r>
      <w:r w:rsidRPr="00EE0C50">
        <w:rPr>
          <w:rFonts w:cs="Times New Roman"/>
          <w:i/>
          <w:szCs w:val="24"/>
        </w:rPr>
        <w:t>Direct Effect</w:t>
      </w:r>
      <w:r w:rsidRPr="00EE0C50">
        <w:rPr>
          <w:rFonts w:cs="Times New Roman"/>
          <w:szCs w:val="24"/>
        </w:rPr>
        <w:t>) dan pengaruh tidak langsung (</w:t>
      </w:r>
      <w:r w:rsidRPr="00EE0C50">
        <w:rPr>
          <w:rFonts w:cs="Times New Roman"/>
          <w:i/>
          <w:szCs w:val="24"/>
        </w:rPr>
        <w:t>Indirect effect</w:t>
      </w:r>
      <w:r w:rsidRPr="00EE0C50">
        <w:rPr>
          <w:rFonts w:cs="Times New Roman"/>
          <w:szCs w:val="24"/>
        </w:rPr>
        <w:t>) dari variabel-variabel dari penelitian ini digunakan analisis jalur (</w:t>
      </w:r>
      <w:r w:rsidRPr="00EE0C50">
        <w:rPr>
          <w:rFonts w:cs="Times New Roman"/>
          <w:i/>
          <w:szCs w:val="24"/>
        </w:rPr>
        <w:t>Path Analysis</w:t>
      </w:r>
      <w:r w:rsidRPr="00EE0C50">
        <w:rPr>
          <w:rFonts w:cs="Times New Roman"/>
          <w:szCs w:val="24"/>
        </w:rPr>
        <w:t xml:space="preserve">). </w:t>
      </w:r>
      <w:r w:rsidRPr="00EE0C50">
        <w:rPr>
          <w:rFonts w:cs="Times New Roman"/>
          <w:szCs w:val="24"/>
          <w:lang w:val="en-US"/>
        </w:rPr>
        <w:t xml:space="preserve">Apabila data untuk masing-masing variabel telah terkumpul, maka data diolah dan dianalisis dengan menggunakan analisis </w:t>
      </w:r>
      <w:r w:rsidRPr="00EE0C50">
        <w:rPr>
          <w:rFonts w:cs="Times New Roman"/>
          <w:i/>
          <w:szCs w:val="24"/>
          <w:lang w:val="en-US"/>
        </w:rPr>
        <w:t xml:space="preserve">SEM </w:t>
      </w:r>
      <w:r w:rsidRPr="00EE0C50">
        <w:rPr>
          <w:rFonts w:cs="Times New Roman"/>
          <w:i/>
          <w:szCs w:val="24"/>
          <w:lang w:val="en-US"/>
        </w:rPr>
        <w:lastRenderedPageBreak/>
        <w:t>(Structural Equation Model)</w:t>
      </w:r>
      <w:r w:rsidRPr="00EE0C50">
        <w:rPr>
          <w:rFonts w:cs="Times New Roman"/>
          <w:szCs w:val="24"/>
          <w:lang w:val="en-US"/>
        </w:rPr>
        <w:t xml:space="preserve"> dengan bantuan sofware IBM SPSS Amos 20.</w:t>
      </w:r>
      <w:r w:rsidRPr="00EE0C50">
        <w:rPr>
          <w:rFonts w:cs="Times New Roman"/>
          <w:noProof/>
          <w:szCs w:val="24"/>
          <w:lang w:val="en-US"/>
        </w:rPr>
        <w:t xml:space="preserve"> Sarwono (2013:20) mangemukakan bahwa</w:t>
      </w:r>
      <w:r w:rsidRPr="00EE0C50">
        <w:rPr>
          <w:rFonts w:cs="Times New Roman"/>
          <w:szCs w:val="24"/>
          <w:lang w:val="en-US"/>
        </w:rPr>
        <w:t>: “</w:t>
      </w:r>
      <w:r w:rsidRPr="00EE0C50">
        <w:rPr>
          <w:rFonts w:cs="Times New Roman"/>
          <w:i/>
          <w:szCs w:val="24"/>
          <w:lang w:val="en-US"/>
        </w:rPr>
        <w:t>SEM</w:t>
      </w:r>
      <w:r w:rsidRPr="00EE0C50">
        <w:rPr>
          <w:rFonts w:cs="Times New Roman"/>
          <w:szCs w:val="24"/>
          <w:lang w:val="en-US"/>
        </w:rPr>
        <w:t xml:space="preserve"> merupakan teknik statistik yang digunakan untuk membangun dan menguji model statistik yang biasanya berbentuk model-model sebab-akibat”. Dengan mengacu pada kerangka pikir, </w:t>
      </w:r>
      <w:r w:rsidRPr="00EE0C50">
        <w:rPr>
          <w:rFonts w:cs="Times New Roman"/>
          <w:i/>
          <w:szCs w:val="24"/>
          <w:lang w:val="en-US"/>
        </w:rPr>
        <w:t>diagram path</w:t>
      </w:r>
      <w:r w:rsidRPr="00EE0C50">
        <w:rPr>
          <w:rFonts w:cs="Times New Roman"/>
          <w:szCs w:val="24"/>
          <w:lang w:val="en-US"/>
        </w:rPr>
        <w:t xml:space="preserve"> untuk penelitian ini dapat dilihat pada gambar </w:t>
      </w:r>
      <w:r w:rsidRPr="00EE0C50">
        <w:rPr>
          <w:rFonts w:cs="Times New Roman"/>
          <w:szCs w:val="24"/>
        </w:rPr>
        <w:t>berikut:</w:t>
      </w:r>
    </w:p>
    <w:p w:rsidR="00FD2EF5" w:rsidRPr="00EE0C50" w:rsidRDefault="00D23DBF" w:rsidP="00FD2EF5">
      <w:pPr>
        <w:tabs>
          <w:tab w:val="left" w:pos="709"/>
        </w:tabs>
        <w:spacing w:line="240" w:lineRule="auto"/>
        <w:rPr>
          <w:rFonts w:cs="Times New Roman"/>
          <w:szCs w:val="24"/>
        </w:rPr>
      </w:pPr>
      <w:r>
        <w:rPr>
          <w:rFonts w:cs="Times New Roman"/>
          <w:noProof/>
          <w:szCs w:val="24"/>
          <w:lang w:val="en-US"/>
        </w:rPr>
        <w:pict>
          <v:oval id="Oval 20" o:spid="_x0000_s1039" style="position:absolute;left:0;text-align:left;margin-left:162.3pt;margin-top:13.6pt;width:49.15pt;height:30.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" filled="f" stroked="f">
            <v:textbox style="mso-next-textbox:#Oval 20">
              <w:txbxContent>
                <w:p w:rsidR="00722AE7" w:rsidRPr="0023488E" w:rsidRDefault="00722AE7" w:rsidP="00FD2EF5">
                  <w:pPr>
                    <w:rPr>
                      <w:rFonts w:cs="Times New Roman"/>
                      <w:szCs w:val="24"/>
                      <w:vertAlign w:val="subscript"/>
                    </w:rPr>
                  </w:pPr>
                  <w:r w:rsidRPr="00B166CF">
                    <w:rPr>
                      <w:rFonts w:cs="Times New Roman"/>
                      <w:i/>
                      <w:szCs w:val="24"/>
                    </w:rPr>
                    <w:t>p</w:t>
                  </w:r>
                  <w:r>
                    <w:rPr>
                      <w:rFonts w:cs="Times New Roman"/>
                      <w:szCs w:val="24"/>
                      <w:vertAlign w:val="subscript"/>
                    </w:rPr>
                    <w:t>y1</w:t>
                  </w:r>
                </w:p>
              </w:txbxContent>
            </v:textbox>
          </v:oval>
        </w:pict>
      </w:r>
      <w:r>
        <w:rPr>
          <w:rFonts w:cs="Times New Roman"/>
          <w:noProof/>
          <w:szCs w:val="24"/>
          <w:lang w:val="en-US"/>
        </w:rPr>
        <w:pict>
          <v:oval id="Oval 23" o:spid="_x0000_s1044" style="position:absolute;left:0;text-align:left;margin-left:46.4pt;margin-top:2.1pt;width:57.05pt;height:34.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">
            <v:textbox style="mso-next-textbox:#Oval 23">
              <w:txbxContent>
                <w:p w:rsidR="00722AE7" w:rsidRPr="00C114C3" w:rsidRDefault="00722AE7" w:rsidP="00FD2EF5">
                  <w:pPr>
                    <w:jc w:val="center"/>
                    <w:rPr>
                      <w:vertAlign w:val="subscript"/>
                    </w:rPr>
                  </w:pPr>
                  <w:r>
                    <w:t>X</w:t>
                  </w:r>
                  <w:r>
                    <w:rPr>
                      <w:vertAlign w:val="subscript"/>
                    </w:rPr>
                    <w:t>1</w:t>
                  </w:r>
                </w:p>
              </w:txbxContent>
            </v:textbox>
          </v:oval>
        </w:pict>
      </w:r>
      <w:r>
        <w:rPr>
          <w:rFonts w:cs="Times New Roman"/>
          <w:noProof/>
          <w:szCs w:val="24"/>
          <w:lang w:val="en-US"/>
        </w:rPr>
        <w:pict>
          <v:shapetype id="_x0000_t32" coordsize="21600,21600" o:spt="32" o:oned="t" path="m,l21600,21600e" filled="f">
            <v:path arrowok="t" fillok="f" o:connecttype="none"/>
            <o:lock v:ext="edit" shapetype="t"/>
          </v:shapetype>
          <v:shape id="Straight Arrow Connector 18" o:spid="_x0000_s1034" type="#_x0000_t32" style="position:absolute;left:0;text-align:left;margin-left:104.75pt;margin-top:20.35pt;width:209.05pt;height:56.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">
            <v:stroke endarrow="block"/>
          </v:shape>
        </w:pict>
      </w:r>
      <w:r>
        <w:rPr>
          <w:rFonts w:cs="Times New Roman"/>
          <w:noProof/>
          <w:szCs w:val="24"/>
          <w:lang w:val="en-US"/>
        </w:rPr>
        <w:pict>
          <v:shape id="Straight Arrow Connector 17" o:spid="_x0000_s1032" type="#_x0000_t32" style="position:absolute;left:0;text-align:left;margin-left:104.95pt;margin-top:20.35pt;width:77.15pt;height:56.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">
            <v:stroke endarrow="block"/>
          </v:shape>
        </w:pict>
      </w:r>
      <w:r>
        <w:rPr>
          <w:rFonts w:cs="Times New Roman"/>
          <w:noProof/>
          <w:szCs w:val="24"/>
          <w:lang w:eastAsia="id-ID"/>
        </w:rPr>
        <w:pict>
          <v:oval id="Oval 22" o:spid="_x0000_s1028" style="position:absolute;left:0;text-align:left;margin-left:327.9pt;margin-top:13.6pt;width:49.15pt;height:3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" filled="f" stroked="f">
            <v:textbox style="mso-next-textbox:#Oval 22">
              <w:txbxContent>
                <w:p w:rsidR="00722AE7" w:rsidRPr="0023488E" w:rsidRDefault="00722AE7" w:rsidP="00FD2EF5">
                  <w:pPr>
                    <w:jc w:val="center"/>
                    <w:rPr>
                      <w:rFonts w:cs="Times New Roman"/>
                      <w:szCs w:val="24"/>
                      <w:vertAlign w:val="subscript"/>
                    </w:rPr>
                  </w:pPr>
                  <w:r>
                    <w:rPr>
                      <w:rFonts w:cs="Times New Roman"/>
                      <w:szCs w:val="24"/>
                    </w:rPr>
                    <w:sym w:font="Symbol" w:char="F065"/>
                  </w:r>
                  <w:r>
                    <w:rPr>
                      <w:rFonts w:cs="Times New Roman"/>
                      <w:szCs w:val="24"/>
                    </w:rPr>
                    <w:t>2</w:t>
                  </w:r>
                </w:p>
              </w:txbxContent>
            </v:textbox>
          </v:oval>
        </w:pict>
      </w:r>
    </w:p>
    <w:p w:rsidR="00FD2EF5" w:rsidRPr="00EE0C50" w:rsidRDefault="00D23DBF" w:rsidP="00FD2EF5">
      <w:pPr>
        <w:pStyle w:val="ListParagraph"/>
        <w:spacing w:line="240" w:lineRule="auto"/>
      </w:pPr>
      <w:r>
        <w:rPr>
          <w:noProof/>
        </w:rPr>
        <w:pict>
          <v:oval id="Oval 21" o:spid="_x0000_s1042" style="position:absolute;left:0;text-align:left;margin-left:182.75pt;margin-top:1.2pt;width:49.15pt;height:30.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" filled="f" stroked="f">
            <v:textbox style="mso-next-textbox:#Oval 21">
              <w:txbxContent>
                <w:p w:rsidR="00722AE7" w:rsidRPr="0023488E" w:rsidRDefault="00722AE7" w:rsidP="00FD2EF5">
                  <w:pPr>
                    <w:jc w:val="center"/>
                    <w:rPr>
                      <w:rFonts w:cs="Times New Roman"/>
                      <w:szCs w:val="24"/>
                      <w:vertAlign w:val="subscript"/>
                    </w:rPr>
                  </w:pPr>
                  <w:r>
                    <w:rPr>
                      <w:rFonts w:cs="Times New Roman"/>
                      <w:szCs w:val="24"/>
                    </w:rPr>
                    <w:sym w:font="Symbol" w:char="F065"/>
                  </w:r>
                  <w:r>
                    <w:rPr>
                      <w:rFonts w:cs="Times New Roman"/>
                      <w:szCs w:val="24"/>
                    </w:rPr>
                    <w:t>1</w:t>
                  </w:r>
                </w:p>
              </w:txbxContent>
            </v:textbox>
          </v:oval>
        </w:pict>
      </w:r>
      <w:r>
        <w:rPr>
          <w:noProof/>
        </w:rPr>
        <w:pict>
          <v:oval id="Oval 19" o:spid="_x0000_s1036" style="position:absolute;left:0;text-align:left;margin-left:99pt;margin-top:9.3pt;width:49.15pt;height:30.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" filled="f" stroked="f">
            <v:textbox style="mso-next-textbox:#Oval 19">
              <w:txbxContent>
                <w:p w:rsidR="00722AE7" w:rsidRPr="005B7DCB" w:rsidRDefault="00722AE7" w:rsidP="00FD2EF5">
                  <w:pPr>
                    <w:rPr>
                      <w:rFonts w:cs="Times New Roman"/>
                      <w:i/>
                      <w:szCs w:val="24"/>
                      <w:vertAlign w:val="subscript"/>
                    </w:rPr>
                  </w:pPr>
                  <w:r w:rsidRPr="005B7DCB">
                    <w:rPr>
                      <w:rFonts w:cs="Times New Roman"/>
                      <w:i/>
                      <w:szCs w:val="24"/>
                    </w:rPr>
                    <w:t>p</w:t>
                  </w:r>
                  <w:r w:rsidRPr="005B7DCB">
                    <w:rPr>
                      <w:rFonts w:cs="Times New Roman"/>
                      <w:i/>
                      <w:szCs w:val="24"/>
                      <w:vertAlign w:val="subscript"/>
                    </w:rPr>
                    <w:t>41</w:t>
                  </w:r>
                </w:p>
              </w:txbxContent>
            </v:textbox>
          </v:oval>
        </w:pict>
      </w:r>
    </w:p>
    <w:p w:rsidR="00FD2EF5" w:rsidRPr="00EE0C50" w:rsidRDefault="00D23DBF" w:rsidP="00FD2EF5">
      <w:pPr>
        <w:pStyle w:val="ListParagraph"/>
        <w:spacing w:line="240" w:lineRule="auto"/>
      </w:pPr>
      <w:r>
        <w:rPr>
          <w:noProof/>
        </w:rPr>
        <w:pict>
          <v:shape id="Straight Arrow Connector 12" o:spid="_x0000_s1030" type="#_x0000_t32" style="position:absolute;left:0;text-align:left;margin-left:206.75pt;margin-top:12.7pt;width:.05pt;height:19.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">
            <v:stroke endarrow="block"/>
          </v:shape>
        </w:pict>
      </w:r>
      <w:r>
        <w:rPr>
          <w:noProof/>
        </w:rPr>
        <w:pict>
          <v:shape id="Straight Arrow Connector 11" o:spid="_x0000_s1029" type="#_x0000_t32" style="position:absolute;left:0;text-align:left;margin-left:353.2pt;margin-top:7.1pt;width:0;height:1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">
            <v:stroke endarrow="block"/>
          </v:shape>
        </w:pict>
      </w:r>
    </w:p>
    <w:p w:rsidR="00FD2EF5" w:rsidRPr="00EE0C50" w:rsidRDefault="00D23DBF" w:rsidP="00B45BA0">
      <w:pPr>
        <w:pStyle w:val="ListParagraph"/>
        <w:numPr>
          <w:ilvl w:val="0"/>
          <w:numId w:val="15"/>
        </w:numPr>
        <w:spacing w:after="200" w:line="240" w:lineRule="auto"/>
        <w:jc w:val="center"/>
      </w:pPr>
      <w:r>
        <w:rPr>
          <w:noProof/>
          <w:lang w:eastAsia="id-ID"/>
        </w:rPr>
        <w:pict>
          <v:oval id="Oval 7" o:spid="_x0000_s1027" style="position:absolute;left:0;text-align:left;margin-left:124.45pt;margin-top:8.1pt;width:49.15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" filled="f" stroked="f">
            <v:textbox style="mso-next-textbox:#Oval 7">
              <w:txbxContent>
                <w:p w:rsidR="00722AE7" w:rsidRPr="0023488E" w:rsidRDefault="00722AE7" w:rsidP="00FD2EF5">
                  <w:pPr>
                    <w:rPr>
                      <w:rFonts w:cs="Times New Roman"/>
                      <w:szCs w:val="24"/>
                      <w:vertAlign w:val="subscript"/>
                    </w:rPr>
                  </w:pPr>
                  <w:r w:rsidRPr="00B166CF">
                    <w:rPr>
                      <w:rFonts w:cs="Times New Roman"/>
                      <w:i/>
                      <w:szCs w:val="24"/>
                    </w:rPr>
                    <w:t>p</w:t>
                  </w:r>
                  <w:r>
                    <w:rPr>
                      <w:rFonts w:cs="Times New Roman"/>
                      <w:szCs w:val="24"/>
                      <w:vertAlign w:val="subscript"/>
                    </w:rPr>
                    <w:t>y2</w:t>
                  </w:r>
                </w:p>
              </w:txbxContent>
            </v:textbox>
          </v:oval>
        </w:pict>
      </w:r>
      <w:r>
        <w:rPr>
          <w:noProof/>
        </w:rPr>
        <w:pict>
          <v:oval id="Oval 15" o:spid="_x0000_s1041" style="position:absolute;left:0;text-align:left;margin-left:241.2pt;margin-top:13.25pt;width:49.15pt;height:30.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" filled="f" stroked="f">
            <v:textbox style="mso-next-textbox:#Oval 15">
              <w:txbxContent>
                <w:p w:rsidR="00722AE7" w:rsidRPr="0023488E" w:rsidRDefault="00722AE7" w:rsidP="00FD2EF5">
                  <w:pPr>
                    <w:rPr>
                      <w:rFonts w:cs="Times New Roman"/>
                      <w:szCs w:val="24"/>
                      <w:vertAlign w:val="subscript"/>
                    </w:rPr>
                  </w:pPr>
                  <w:r w:rsidRPr="00B166CF">
                    <w:rPr>
                      <w:rFonts w:cs="Times New Roman"/>
                      <w:i/>
                      <w:szCs w:val="24"/>
                    </w:rPr>
                    <w:t>p</w:t>
                  </w:r>
                  <w:r>
                    <w:rPr>
                      <w:rFonts w:cs="Times New Roman"/>
                      <w:szCs w:val="24"/>
                      <w:vertAlign w:val="subscript"/>
                    </w:rPr>
                    <w:t>y4</w:t>
                  </w:r>
                </w:p>
              </w:txbxContent>
            </v:textbox>
          </v:oval>
        </w:pict>
      </w:r>
    </w:p>
    <w:p w:rsidR="00FD2EF5" w:rsidRPr="00EE0C50" w:rsidRDefault="00D23DBF" w:rsidP="00FD2EF5">
      <w:pPr>
        <w:pStyle w:val="ListParagraph"/>
        <w:autoSpaceDE w:val="0"/>
        <w:autoSpaceDN w:val="0"/>
        <w:adjustRightInd w:val="0"/>
        <w:spacing w:line="240" w:lineRule="auto"/>
        <w:rPr>
          <w:b/>
          <w:bCs/>
          <w:lang w:val="sv-SE" w:eastAsia="en-GB" w:bidi="th-TH"/>
        </w:rPr>
      </w:pPr>
      <w:r>
        <w:rPr>
          <w:b/>
          <w:bCs/>
          <w:noProof/>
        </w:rPr>
        <w:pict>
          <v:rect id="Rectangle 10" o:spid="_x0000_s1048" style="position:absolute;left:0;text-align:left;margin-left:322.1pt;margin-top:1.3pt;width:61.6pt;height:27.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">
            <v:textbox>
              <w:txbxContent>
                <w:p w:rsidR="00722AE7" w:rsidRDefault="00722AE7" w:rsidP="00FD2EF5">
                  <w:pPr>
                    <w:jc w:val="center"/>
                  </w:pPr>
                  <w:r>
                    <w:t>Y</w:t>
                  </w:r>
                </w:p>
              </w:txbxContent>
            </v:textbox>
          </v:rect>
        </w:pict>
      </w:r>
      <w:r>
        <w:rPr>
          <w:b/>
          <w:bCs/>
          <w:noProof/>
        </w:rPr>
        <w:pict>
          <v:oval id="Oval 16" o:spid="_x0000_s1047" style="position:absolute;left:0;text-align:left;margin-left:184.55pt;margin-top:3.9pt;width:54pt;height:36.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">
            <v:textbox style="mso-next-textbox:#Oval 16">
              <w:txbxContent>
                <w:p w:rsidR="00722AE7" w:rsidRPr="00C114C3" w:rsidRDefault="00722AE7" w:rsidP="00FD2EF5">
                  <w:pPr>
                    <w:jc w:val="center"/>
                    <w:rPr>
                      <w:vertAlign w:val="subscript"/>
                    </w:rPr>
                  </w:pPr>
                  <w:r>
                    <w:t>X</w:t>
                  </w:r>
                  <w:r>
                    <w:rPr>
                      <w:vertAlign w:val="subscript"/>
                    </w:rPr>
                    <w:t>4</w:t>
                  </w:r>
                </w:p>
              </w:txbxContent>
            </v:textbox>
          </v:oval>
        </w:pict>
      </w:r>
      <w:r>
        <w:rPr>
          <w:b/>
          <w:bCs/>
          <w:noProof/>
        </w:rPr>
        <w:pict>
          <v:oval id="Oval 14" o:spid="_x0000_s1045" style="position:absolute;left:0;text-align:left;margin-left:49pt;margin-top:2.05pt;width:58pt;height:36.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">
            <v:textbox style="mso-next-textbox:#Oval 14">
              <w:txbxContent>
                <w:p w:rsidR="00722AE7" w:rsidRPr="00C114C3" w:rsidRDefault="00722AE7" w:rsidP="00FD2EF5">
                  <w:pPr>
                    <w:jc w:val="center"/>
                    <w:rPr>
                      <w:vertAlign w:val="subscript"/>
                    </w:rPr>
                  </w:pPr>
                  <w:r>
                    <w:t>X</w:t>
                  </w:r>
                  <w:r>
                    <w:rPr>
                      <w:vertAlign w:val="subscript"/>
                    </w:rPr>
                    <w:t>2</w:t>
                  </w:r>
                </w:p>
              </w:txbxContent>
            </v:textbox>
          </v:oval>
        </w:pict>
      </w:r>
      <w:r>
        <w:rPr>
          <w:b/>
          <w:bCs/>
          <w:noProof/>
        </w:rPr>
        <w:pict>
          <v:shape id="Straight Arrow Connector 6" o:spid="_x0000_s1035" type="#_x0000_t32" style="position:absolute;left:0;text-align:left;margin-left:106.95pt;margin-top:10.5pt;width:76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">
            <v:stroke endarrow="block"/>
          </v:shape>
        </w:pict>
      </w:r>
    </w:p>
    <w:p w:rsidR="00FD2EF5" w:rsidRPr="00EE0C50" w:rsidRDefault="00D23DBF" w:rsidP="00FD2EF5">
      <w:pPr>
        <w:pStyle w:val="ListParagraph"/>
        <w:autoSpaceDE w:val="0"/>
        <w:autoSpaceDN w:val="0"/>
        <w:adjustRightInd w:val="0"/>
        <w:spacing w:line="240" w:lineRule="auto"/>
        <w:rPr>
          <w:b/>
          <w:bCs/>
          <w:lang w:val="sv-SE" w:eastAsia="en-GB" w:bidi="th-TH"/>
        </w:rPr>
      </w:pPr>
      <w:r>
        <w:rPr>
          <w:noProof/>
        </w:rPr>
        <w:pict>
          <v:oval id="Oval 13" o:spid="_x0000_s1037" style="position:absolute;left:0;text-align:left;margin-left:117.3pt;margin-top:5.6pt;width:49.15pt;height:26.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" filled="f" stroked="f">
            <v:textbox style="mso-next-textbox:#Oval 13">
              <w:txbxContent>
                <w:p w:rsidR="00722AE7" w:rsidRPr="005B7DCB" w:rsidRDefault="00722AE7" w:rsidP="00FD2EF5">
                  <w:pPr>
                    <w:rPr>
                      <w:rFonts w:cs="Times New Roman"/>
                      <w:i/>
                      <w:szCs w:val="24"/>
                      <w:vertAlign w:val="subscript"/>
                    </w:rPr>
                  </w:pPr>
                  <w:r>
                    <w:rPr>
                      <w:rFonts w:cs="Times New Roman"/>
                      <w:i/>
                      <w:szCs w:val="24"/>
                    </w:rPr>
                    <w:t>p</w:t>
                  </w:r>
                  <w:r w:rsidRPr="005B7DCB">
                    <w:rPr>
                      <w:rFonts w:cs="Times New Roman"/>
                      <w:i/>
                      <w:szCs w:val="24"/>
                      <w:vertAlign w:val="subscript"/>
                    </w:rPr>
                    <w:t>42</w:t>
                  </w:r>
                </w:p>
              </w:txbxContent>
            </v:textbox>
          </v:oval>
        </w:pict>
      </w:r>
      <w:r>
        <w:rPr>
          <w:noProof/>
        </w:rPr>
        <w:pict>
          <v:shape id="Freeform 8" o:spid="_x0000_s1043" style="position:absolute;left:0;text-align:left;margin-left:106.95pt;margin-top:11.25pt;width:206.85pt;height:27.7pt;flip:y;z-index:25167769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v-text-anchor:top" coordsize="546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" path="m,867c598,440,1197,14,2107,7,3017,,4239,412,5461,824e" filled="f">
            <v:stroke endarrow="block"/>
            <v:path arrowok="t" o:connecttype="custom" o:connectlocs="0,345382;862023,2931;2233744,328284" o:connectangles="0,0,0"/>
          </v:shape>
        </w:pict>
      </w:r>
      <w:r>
        <w:rPr>
          <w:noProof/>
        </w:rPr>
        <w:pict>
          <v:shape id="Straight Arrow Connector 4" o:spid="_x0000_s1031" type="#_x0000_t32" style="position:absolute;left:0;text-align:left;margin-left:106.95pt;margin-top:8.1pt;width:75.9pt;height:63.4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">
            <v:stroke endarrow="block"/>
          </v:shape>
        </w:pict>
      </w:r>
      <w:r>
        <w:rPr>
          <w:noProof/>
          <w:lang w:eastAsia="id-ID"/>
        </w:rPr>
        <w:pict>
          <v:shape id="Straight Arrow Connector 9" o:spid="_x0000_s1026" type="#_x0000_t32" style="position:absolute;left:0;text-align:left;margin-left:241.1pt;margin-top:5.6pt;width:72.7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">
            <v:stroke endarrow="block"/>
          </v:shape>
        </w:pict>
      </w:r>
    </w:p>
    <w:p w:rsidR="00FD2EF5" w:rsidRPr="00EE0C50" w:rsidRDefault="00D23DBF" w:rsidP="00FD2EF5">
      <w:pPr>
        <w:pStyle w:val="ListParagraph"/>
        <w:spacing w:line="240" w:lineRule="auto"/>
        <w:ind w:left="0"/>
      </w:pPr>
      <w:r>
        <w:rPr>
          <w:noProof/>
        </w:rPr>
        <w:pict>
          <v:oval id="Oval 1" o:spid="_x0000_s1038" style="position:absolute;left:0;text-align:left;margin-left:99pt;margin-top:5.6pt;width:49.15pt;height:30.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" filled="f" stroked="f">
            <v:textbox style="mso-next-textbox:#Oval 1">
              <w:txbxContent>
                <w:p w:rsidR="00722AE7" w:rsidRPr="005B7DCB" w:rsidRDefault="00722AE7" w:rsidP="00FD2EF5">
                  <w:pPr>
                    <w:rPr>
                      <w:rFonts w:cs="Times New Roman"/>
                      <w:i/>
                      <w:szCs w:val="24"/>
                      <w:vertAlign w:val="subscript"/>
                    </w:rPr>
                  </w:pPr>
                  <w:r w:rsidRPr="005B7DCB">
                    <w:rPr>
                      <w:rFonts w:cs="Times New Roman"/>
                      <w:i/>
                      <w:szCs w:val="24"/>
                    </w:rPr>
                    <w:t>p</w:t>
                  </w:r>
                  <w:r w:rsidRPr="005B7DCB">
                    <w:rPr>
                      <w:rFonts w:cs="Times New Roman"/>
                      <w:i/>
                      <w:szCs w:val="24"/>
                      <w:vertAlign w:val="subscript"/>
                    </w:rPr>
                    <w:t>43</w:t>
                  </w:r>
                </w:p>
              </w:txbxContent>
            </v:textbox>
          </v:oval>
        </w:pict>
      </w:r>
      <w:r>
        <w:rPr>
          <w:noProof/>
        </w:rPr>
        <w:pict>
          <v:shape id="Straight Arrow Connector 5" o:spid="_x0000_s1033" type="#_x0000_t32" style="position:absolute;left:0;text-align:left;margin-left:104.75pt;margin-top:5.6pt;width:212.1pt;height:52.1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">
            <v:stroke endarrow="block"/>
          </v:shape>
        </w:pict>
      </w:r>
    </w:p>
    <w:p w:rsidR="00FD2EF5" w:rsidRPr="00EE0C50" w:rsidRDefault="00FD2EF5" w:rsidP="00FD2EF5">
      <w:pPr>
        <w:pStyle w:val="Heading8"/>
        <w:jc w:val="both"/>
        <w:rPr>
          <w:rFonts w:cs="Times New Roman"/>
          <w:szCs w:val="24"/>
          <w:lang w:val="en-US"/>
        </w:rPr>
      </w:pPr>
    </w:p>
    <w:p w:rsidR="00FD2EF5" w:rsidRPr="00EE0C50" w:rsidRDefault="00D23DBF" w:rsidP="00FD2EF5">
      <w:pPr>
        <w:pStyle w:val="Heading8"/>
        <w:jc w:val="both"/>
        <w:rPr>
          <w:rFonts w:cs="Times New Roman"/>
          <w:szCs w:val="24"/>
          <w:lang w:val="en-US"/>
        </w:rPr>
      </w:pPr>
      <w:r>
        <w:rPr>
          <w:rFonts w:cs="Times New Roman"/>
          <w:noProof/>
          <w:szCs w:val="24"/>
          <w:lang w:val="en-US"/>
        </w:rPr>
        <w:pict>
          <v:oval id="Oval 3" o:spid="_x0000_s1046" style="position:absolute;left:0;text-align:left;margin-left:48.65pt;margin-top:1.25pt;width:58pt;height:36.3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">
            <v:textbox style="mso-next-textbox:#Oval 3">
              <w:txbxContent>
                <w:p w:rsidR="00722AE7" w:rsidRPr="00C114C3" w:rsidRDefault="00722AE7" w:rsidP="00FD2EF5">
                  <w:pPr>
                    <w:jc w:val="center"/>
                    <w:rPr>
                      <w:vertAlign w:val="subscript"/>
                    </w:rPr>
                  </w:pPr>
                  <w:r>
                    <w:t>X</w:t>
                  </w:r>
                  <w:r>
                    <w:rPr>
                      <w:vertAlign w:val="subscript"/>
                    </w:rPr>
                    <w:t>3</w:t>
                  </w:r>
                </w:p>
              </w:txbxContent>
            </v:textbox>
          </v:oval>
        </w:pict>
      </w:r>
      <w:r>
        <w:rPr>
          <w:rFonts w:cs="Times New Roman"/>
          <w:noProof/>
          <w:szCs w:val="24"/>
          <w:lang w:val="en-US"/>
        </w:rPr>
        <w:pict>
          <v:oval id="Oval 2" o:spid="_x0000_s1040" style="position:absolute;left:0;text-align:left;margin-left:137.85pt;margin-top:4pt;width:49.15pt;height:30.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" filled="f" stroked="f">
            <v:textbox style="mso-next-textbox:#Oval 2">
              <w:txbxContent>
                <w:p w:rsidR="00722AE7" w:rsidRPr="0023488E" w:rsidRDefault="00722AE7" w:rsidP="00FD2EF5">
                  <w:pPr>
                    <w:rPr>
                      <w:rFonts w:cs="Times New Roman"/>
                      <w:szCs w:val="24"/>
                      <w:vertAlign w:val="subscript"/>
                    </w:rPr>
                  </w:pPr>
                  <w:r w:rsidRPr="00B166CF">
                    <w:rPr>
                      <w:rFonts w:cs="Times New Roman"/>
                      <w:i/>
                      <w:szCs w:val="24"/>
                    </w:rPr>
                    <w:t>p</w:t>
                  </w:r>
                  <w:r>
                    <w:rPr>
                      <w:rFonts w:cs="Times New Roman"/>
                      <w:szCs w:val="24"/>
                      <w:vertAlign w:val="subscript"/>
                    </w:rPr>
                    <w:t>y3</w:t>
                  </w:r>
                </w:p>
              </w:txbxContent>
            </v:textbox>
          </v:oval>
        </w:pict>
      </w:r>
    </w:p>
    <w:p w:rsidR="00FD2EF5" w:rsidRPr="00EE0C50" w:rsidRDefault="00FD2EF5" w:rsidP="00FD2EF5">
      <w:pPr>
        <w:pStyle w:val="Heading8"/>
        <w:jc w:val="both"/>
        <w:rPr>
          <w:rFonts w:cs="Times New Roman"/>
          <w:szCs w:val="24"/>
          <w:lang w:val="en-US"/>
        </w:rPr>
      </w:pPr>
    </w:p>
    <w:p w:rsidR="00FD2EF5" w:rsidRPr="00EE0C50" w:rsidRDefault="00FD2EF5" w:rsidP="00FD2EF5">
      <w:pPr>
        <w:pStyle w:val="Heading8"/>
        <w:jc w:val="both"/>
        <w:rPr>
          <w:rFonts w:cs="Times New Roman"/>
          <w:szCs w:val="24"/>
          <w:lang w:val="en-US"/>
        </w:rPr>
      </w:pPr>
    </w:p>
    <w:p w:rsidR="00FD2EF5" w:rsidRPr="00EE0C50" w:rsidRDefault="00FD2EF5" w:rsidP="003D7B92">
      <w:pPr>
        <w:pStyle w:val="Heading8"/>
        <w:rPr>
          <w:rFonts w:cs="Times New Roman"/>
          <w:szCs w:val="24"/>
          <w:lang w:val="en-US"/>
        </w:rPr>
      </w:pPr>
      <w:r w:rsidRPr="00EE0C50">
        <w:rPr>
          <w:rFonts w:cs="Times New Roman"/>
          <w:szCs w:val="24"/>
          <w:lang w:val="en-US"/>
        </w:rPr>
        <w:t>Gamb</w:t>
      </w:r>
      <w:r w:rsidR="003D7B92">
        <w:rPr>
          <w:rFonts w:cs="Times New Roman"/>
          <w:szCs w:val="24"/>
          <w:lang w:val="en-US"/>
        </w:rPr>
        <w:t>e</w:t>
      </w:r>
      <w:r w:rsidRPr="00EE0C50">
        <w:rPr>
          <w:rFonts w:cs="Times New Roman"/>
          <w:szCs w:val="24"/>
          <w:lang w:val="en-US"/>
        </w:rPr>
        <w:t>r 3.1. Diagram Path</w:t>
      </w:r>
    </w:p>
    <w:p w:rsidR="00FD2EF5" w:rsidRPr="00EE0C50" w:rsidRDefault="00FD2EF5" w:rsidP="00FD2EF5">
      <w:pPr>
        <w:pStyle w:val="ListParagraph"/>
        <w:spacing w:line="240" w:lineRule="auto"/>
        <w:ind w:left="0" w:firstLine="720"/>
      </w:pPr>
      <w:r w:rsidRPr="00EE0C50">
        <w:t>Keterangan:</w:t>
      </w:r>
    </w:p>
    <w:p w:rsidR="00FD2EF5" w:rsidRPr="003D7B92" w:rsidRDefault="00FD2EF5" w:rsidP="003D7B92">
      <w:pPr>
        <w:pStyle w:val="ListParagraph"/>
        <w:spacing w:line="240" w:lineRule="auto"/>
      </w:pPr>
      <w:r w:rsidRPr="00EE0C50">
        <w:t>X</w:t>
      </w:r>
      <w:r w:rsidRPr="00EE0C50">
        <w:rPr>
          <w:vertAlign w:val="subscript"/>
        </w:rPr>
        <w:t>1</w:t>
      </w:r>
      <w:r w:rsidRPr="00EE0C50">
        <w:t>: Motivasi berprestasi siswa</w:t>
      </w:r>
      <w:r w:rsidR="003D7B92">
        <w:rPr>
          <w:lang w:val="en-US"/>
        </w:rPr>
        <w:t xml:space="preserve">, </w:t>
      </w:r>
      <w:r w:rsidRPr="00EE0C50">
        <w:t>X</w:t>
      </w:r>
      <w:r w:rsidRPr="003D7B92">
        <w:rPr>
          <w:vertAlign w:val="subscript"/>
        </w:rPr>
        <w:t>2</w:t>
      </w:r>
      <w:r w:rsidRPr="00EE0C50">
        <w:t>: Persepsi gaya kepemimpinan kepala sekolah</w:t>
      </w:r>
      <w:r w:rsidR="003D7B92">
        <w:rPr>
          <w:lang w:val="en-US"/>
        </w:rPr>
        <w:t xml:space="preserve">, </w:t>
      </w:r>
      <w:r w:rsidRPr="00EE0C50">
        <w:t>X</w:t>
      </w:r>
      <w:r w:rsidRPr="003D7B92">
        <w:rPr>
          <w:vertAlign w:val="subscript"/>
        </w:rPr>
        <w:t>3</w:t>
      </w:r>
      <w:r w:rsidRPr="00EE0C50">
        <w:t>:</w:t>
      </w:r>
      <w:r w:rsidR="003D7B92">
        <w:rPr>
          <w:lang w:val="en-US"/>
        </w:rPr>
        <w:t xml:space="preserve"> </w:t>
      </w:r>
      <w:r w:rsidRPr="00EE0C50">
        <w:t>Persepsi kompetensi Guru</w:t>
      </w:r>
      <w:r w:rsidR="003D7B92">
        <w:rPr>
          <w:lang w:val="en-US"/>
        </w:rPr>
        <w:t xml:space="preserve">, </w:t>
      </w:r>
      <w:r w:rsidRPr="00EE0C50">
        <w:t>X</w:t>
      </w:r>
      <w:r w:rsidRPr="003D7B92">
        <w:rPr>
          <w:vertAlign w:val="subscript"/>
        </w:rPr>
        <w:t>4</w:t>
      </w:r>
      <w:r w:rsidRPr="00EE0C50">
        <w:t>: Kedisiplinan siswa</w:t>
      </w:r>
      <w:r w:rsidR="003D7B92">
        <w:rPr>
          <w:lang w:val="en-US"/>
        </w:rPr>
        <w:t xml:space="preserve">, </w:t>
      </w:r>
      <w:r w:rsidR="003D7B92">
        <w:rPr>
          <w:rFonts w:cs="Times New Roman"/>
          <w:szCs w:val="24"/>
        </w:rPr>
        <w:t>Y</w:t>
      </w:r>
      <w:r w:rsidRPr="00EE0C50">
        <w:rPr>
          <w:rFonts w:cs="Times New Roman"/>
          <w:szCs w:val="24"/>
        </w:rPr>
        <w:t>: Hasil belajar matematika</w:t>
      </w:r>
    </w:p>
    <w:p w:rsidR="00FD2EF5" w:rsidRPr="00F44A79" w:rsidRDefault="00FD2EF5" w:rsidP="00FD2EF5">
      <w:pPr>
        <w:spacing w:line="240" w:lineRule="auto"/>
        <w:ind w:firstLine="720"/>
        <w:rPr>
          <w:rFonts w:cs="Times New Roman"/>
          <w:szCs w:val="24"/>
          <w:lang w:val="en-US"/>
        </w:rPr>
      </w:pPr>
    </w:p>
    <w:p w:rsidR="00FD2EF5" w:rsidRPr="007C10C5" w:rsidRDefault="00FD2EF5" w:rsidP="00FD2EF5">
      <w:pPr>
        <w:spacing w:line="240" w:lineRule="auto"/>
        <w:rPr>
          <w:rFonts w:cs="Times New Roman"/>
          <w:lang w:val="en-US"/>
        </w:rPr>
      </w:pPr>
      <w:r w:rsidRPr="00EE0C50">
        <w:rPr>
          <w:rFonts w:cs="Times New Roman"/>
          <w:b/>
          <w:lang w:val="en-US"/>
        </w:rPr>
        <w:t xml:space="preserve">IV. </w:t>
      </w:r>
      <w:r>
        <w:rPr>
          <w:rFonts w:cs="Times New Roman"/>
          <w:b/>
          <w:lang w:val="en-US"/>
        </w:rPr>
        <w:t xml:space="preserve">   </w:t>
      </w:r>
      <w:r w:rsidRPr="00EE0C50">
        <w:rPr>
          <w:rFonts w:cs="Times New Roman"/>
          <w:b/>
        </w:rPr>
        <w:t>HASIL</w:t>
      </w:r>
      <w:r w:rsidR="007C10C5">
        <w:rPr>
          <w:rFonts w:cs="Times New Roman"/>
          <w:b/>
          <w:lang w:val="en-US"/>
        </w:rPr>
        <w:t xml:space="preserve"> PENELITIAN</w:t>
      </w:r>
    </w:p>
    <w:p w:rsidR="00FD2EF5" w:rsidRPr="00EE0C50" w:rsidRDefault="00FD2EF5" w:rsidP="00B45BA0">
      <w:pPr>
        <w:pStyle w:val="Heading3"/>
        <w:numPr>
          <w:ilvl w:val="3"/>
          <w:numId w:val="10"/>
        </w:numPr>
        <w:spacing w:line="240" w:lineRule="auto"/>
        <w:ind w:left="540" w:hanging="270"/>
        <w:jc w:val="both"/>
      </w:pPr>
      <w:r w:rsidRPr="00EE0C50">
        <w:t>Deskripsi Hasil Penelitian</w:t>
      </w:r>
    </w:p>
    <w:p w:rsidR="00FD2EF5" w:rsidRPr="00EE0C50" w:rsidRDefault="00FD2EF5" w:rsidP="00B45BA0">
      <w:pPr>
        <w:pStyle w:val="Heading4"/>
        <w:numPr>
          <w:ilvl w:val="0"/>
          <w:numId w:val="17"/>
        </w:numPr>
        <w:spacing w:line="240" w:lineRule="auto"/>
        <w:ind w:left="810" w:hanging="270"/>
        <w:rPr>
          <w:rFonts w:cs="Times New Roman"/>
        </w:rPr>
      </w:pPr>
      <w:r w:rsidRPr="00EE0C50">
        <w:rPr>
          <w:rFonts w:cs="Times New Roman"/>
        </w:rPr>
        <w:t>Deskripsi data motivasi berprestasi siswa</w:t>
      </w:r>
    </w:p>
    <w:p w:rsidR="00FD2EF5" w:rsidRPr="00EE0C50" w:rsidRDefault="00FD2EF5" w:rsidP="00FD2EF5">
      <w:pPr>
        <w:pStyle w:val="Heading7"/>
        <w:spacing w:line="240" w:lineRule="auto"/>
        <w:rPr>
          <w:rFonts w:cs="Times New Roman"/>
          <w:szCs w:val="24"/>
          <w:lang w:val="en-US"/>
        </w:rPr>
      </w:pPr>
      <w:r w:rsidRPr="00EE0C50">
        <w:rPr>
          <w:rFonts w:cs="Times New Roman"/>
          <w:szCs w:val="24"/>
          <w:lang w:val="en-US"/>
        </w:rPr>
        <w:t>Tabel 4.1. Statistik Deskriptif Data Motivasi berprestasi siswa</w:t>
      </w:r>
    </w:p>
    <w:tbl>
      <w:tblPr>
        <w:tblStyle w:val="LightShading3"/>
        <w:tblW w:w="4166" w:type="dxa"/>
        <w:jc w:val="center"/>
        <w:tblBorders>
          <w:top w:val="single" w:sz="4" w:space="0" w:color="auto"/>
          <w:bottom w:val="single" w:sz="4" w:space="0" w:color="auto"/>
        </w:tblBorders>
        <w:tblLook w:val="04A0" w:firstRow="1" w:lastRow="0" w:firstColumn="1" w:lastColumn="0" w:noHBand="0" w:noVBand="1"/>
      </w:tblPr>
      <w:tblGrid>
        <w:gridCol w:w="2088"/>
        <w:gridCol w:w="2078"/>
      </w:tblGrid>
      <w:tr w:rsidR="00FD2EF5" w:rsidRPr="00EE0C50" w:rsidTr="00722AE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bottom w:val="single" w:sz="4" w:space="0" w:color="auto"/>
            </w:tcBorders>
            <w:shd w:val="clear" w:color="auto" w:fill="auto"/>
            <w:vAlign w:val="center"/>
          </w:tcPr>
          <w:p w:rsidR="00FD2EF5" w:rsidRPr="00EE0C50" w:rsidRDefault="00FD2EF5" w:rsidP="00FD2EF5">
            <w:pPr>
              <w:tabs>
                <w:tab w:val="left" w:pos="720"/>
                <w:tab w:val="left" w:pos="1080"/>
              </w:tabs>
              <w:spacing w:line="240" w:lineRule="auto"/>
              <w:jc w:val="center"/>
              <w:rPr>
                <w:rFonts w:cs="Times New Roman"/>
                <w:color w:val="auto"/>
                <w:sz w:val="24"/>
                <w:szCs w:val="24"/>
                <w:lang w:val="sv-SE"/>
              </w:rPr>
            </w:pPr>
            <w:r w:rsidRPr="00EE0C50">
              <w:rPr>
                <w:rFonts w:cs="Times New Roman"/>
                <w:color w:val="auto"/>
                <w:sz w:val="24"/>
                <w:szCs w:val="24"/>
                <w:lang w:val="sv-SE"/>
              </w:rPr>
              <w:t>Statistik</w:t>
            </w:r>
          </w:p>
        </w:tc>
        <w:tc>
          <w:tcPr>
            <w:tcW w:w="2078" w:type="dxa"/>
            <w:tcBorders>
              <w:top w:val="single" w:sz="4" w:space="0" w:color="auto"/>
              <w:bottom w:val="single" w:sz="4" w:space="0" w:color="auto"/>
            </w:tcBorders>
            <w:shd w:val="clear" w:color="auto" w:fill="auto"/>
            <w:vAlign w:val="center"/>
          </w:tcPr>
          <w:p w:rsidR="00FD2EF5" w:rsidRPr="00EE0C50" w:rsidRDefault="00FD2EF5" w:rsidP="00FD2EF5">
            <w:pPr>
              <w:tabs>
                <w:tab w:val="left" w:pos="720"/>
                <w:tab w:val="left" w:pos="1080"/>
              </w:tabs>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4"/>
                <w:szCs w:val="24"/>
                <w:lang w:val="sv-SE"/>
              </w:rPr>
            </w:pPr>
            <w:r w:rsidRPr="00EE0C50">
              <w:rPr>
                <w:rFonts w:cs="Times New Roman"/>
                <w:color w:val="auto"/>
                <w:sz w:val="24"/>
                <w:szCs w:val="24"/>
                <w:lang w:val="sv-SE"/>
              </w:rPr>
              <w:t>Nilai Statistik</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tcBorders>
            <w:shd w:val="clear" w:color="auto" w:fill="auto"/>
            <w:vAlign w:val="center"/>
          </w:tcPr>
          <w:p w:rsidR="00FD2EF5" w:rsidRPr="00EE0C50" w:rsidRDefault="00FD2EF5" w:rsidP="00D23DBF">
            <w:pPr>
              <w:spacing w:line="240" w:lineRule="auto"/>
              <w:jc w:val="left"/>
              <w:rPr>
                <w:rFonts w:cs="Times New Roman"/>
                <w:b w:val="0"/>
                <w:bCs w:val="0"/>
                <w:color w:val="auto"/>
                <w:sz w:val="24"/>
                <w:szCs w:val="24"/>
              </w:rPr>
            </w:pPr>
            <w:r w:rsidRPr="00EE0C50">
              <w:rPr>
                <w:rFonts w:cs="Times New Roman"/>
                <w:b w:val="0"/>
                <w:bCs w:val="0"/>
                <w:color w:val="auto"/>
                <w:sz w:val="24"/>
                <w:szCs w:val="24"/>
              </w:rPr>
              <w:t>Ukuran Sampel</w:t>
            </w:r>
          </w:p>
        </w:tc>
        <w:tc>
          <w:tcPr>
            <w:tcW w:w="2078" w:type="dxa"/>
            <w:tcBorders>
              <w:top w:val="single" w:sz="4" w:space="0" w:color="auto"/>
            </w:tcBorders>
            <w:shd w:val="clear" w:color="auto" w:fill="auto"/>
            <w:vAlign w:val="center"/>
          </w:tcPr>
          <w:p w:rsidR="00FD2EF5" w:rsidRPr="00EE0C50" w:rsidRDefault="00FD2EF5" w:rsidP="00FD2EF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146</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088"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Skor Ideal</w:t>
            </w:r>
          </w:p>
        </w:tc>
        <w:tc>
          <w:tcPr>
            <w:tcW w:w="2078" w:type="dxa"/>
            <w:shd w:val="clear" w:color="auto" w:fill="auto"/>
            <w:vAlign w:val="center"/>
          </w:tcPr>
          <w:p w:rsidR="00FD2EF5" w:rsidRPr="00EE0C50" w:rsidRDefault="00FD2EF5" w:rsidP="00FD2EF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52</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Skor Maksimum</w:t>
            </w:r>
          </w:p>
        </w:tc>
        <w:tc>
          <w:tcPr>
            <w:tcW w:w="2078" w:type="dxa"/>
            <w:shd w:val="clear" w:color="auto" w:fill="auto"/>
            <w:vAlign w:val="center"/>
          </w:tcPr>
          <w:p w:rsidR="00FD2EF5" w:rsidRPr="00EE0C50" w:rsidRDefault="00FD2EF5" w:rsidP="00FD2EF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52</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088"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Skor Minimum</w:t>
            </w:r>
          </w:p>
        </w:tc>
        <w:tc>
          <w:tcPr>
            <w:tcW w:w="2078" w:type="dxa"/>
            <w:shd w:val="clear" w:color="auto" w:fill="auto"/>
            <w:vAlign w:val="center"/>
          </w:tcPr>
          <w:p w:rsidR="00FD2EF5" w:rsidRPr="00EE0C50" w:rsidRDefault="00FD2EF5" w:rsidP="00FD2EF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26</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Rentang Skor</w:t>
            </w:r>
          </w:p>
        </w:tc>
        <w:tc>
          <w:tcPr>
            <w:tcW w:w="2078" w:type="dxa"/>
            <w:shd w:val="clear" w:color="auto" w:fill="auto"/>
            <w:vAlign w:val="center"/>
          </w:tcPr>
          <w:p w:rsidR="00FD2EF5" w:rsidRPr="00EE0C50" w:rsidRDefault="00FD2EF5" w:rsidP="00FD2EF5">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26</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088"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Rata-rata</w:t>
            </w:r>
          </w:p>
        </w:tc>
        <w:tc>
          <w:tcPr>
            <w:tcW w:w="2078" w:type="dxa"/>
            <w:shd w:val="clear" w:color="auto" w:fill="auto"/>
            <w:vAlign w:val="center"/>
          </w:tcPr>
          <w:p w:rsidR="00FD2EF5" w:rsidRPr="00EE0C50" w:rsidRDefault="00FD2EF5" w:rsidP="00D23DBF">
            <w:pPr>
              <w:spacing w:line="240" w:lineRule="auto"/>
              <w:ind w:right="-269"/>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42,12</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Median</w:t>
            </w:r>
          </w:p>
        </w:tc>
        <w:tc>
          <w:tcPr>
            <w:tcW w:w="2078" w:type="dxa"/>
            <w:shd w:val="clear" w:color="auto" w:fill="auto"/>
            <w:vAlign w:val="center"/>
          </w:tcPr>
          <w:p w:rsidR="00FD2EF5" w:rsidRPr="00EE0C50" w:rsidRDefault="00FD2EF5" w:rsidP="00D23DBF">
            <w:pPr>
              <w:spacing w:line="240" w:lineRule="auto"/>
              <w:ind w:right="-269"/>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42,00</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088"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Modus</w:t>
            </w:r>
          </w:p>
        </w:tc>
        <w:tc>
          <w:tcPr>
            <w:tcW w:w="2078" w:type="dxa"/>
            <w:shd w:val="clear" w:color="auto" w:fill="auto"/>
            <w:vAlign w:val="center"/>
          </w:tcPr>
          <w:p w:rsidR="00FD2EF5" w:rsidRPr="00EE0C50" w:rsidRDefault="00FD2EF5" w:rsidP="00FD2EF5">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42</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088"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Variansi</w:t>
            </w:r>
          </w:p>
        </w:tc>
        <w:tc>
          <w:tcPr>
            <w:tcW w:w="2078" w:type="dxa"/>
            <w:shd w:val="clear" w:color="auto" w:fill="auto"/>
            <w:vAlign w:val="center"/>
          </w:tcPr>
          <w:p w:rsidR="00FD2EF5" w:rsidRPr="00EE0C50" w:rsidRDefault="00FD2EF5" w:rsidP="00D23DBF">
            <w:pPr>
              <w:spacing w:line="240" w:lineRule="auto"/>
              <w:ind w:right="-411"/>
              <w:jc w:val="center"/>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22,710</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088"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Standar Deviasi</w:t>
            </w:r>
          </w:p>
        </w:tc>
        <w:tc>
          <w:tcPr>
            <w:tcW w:w="2078" w:type="dxa"/>
            <w:shd w:val="clear" w:color="auto" w:fill="auto"/>
            <w:vAlign w:val="center"/>
          </w:tcPr>
          <w:p w:rsidR="00FD2EF5" w:rsidRPr="00EE0C50" w:rsidRDefault="00FD2EF5" w:rsidP="00D23DBF">
            <w:pPr>
              <w:spacing w:line="240" w:lineRule="auto"/>
              <w:ind w:right="-411"/>
              <w:jc w:val="center"/>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4,766</w:t>
            </w:r>
          </w:p>
        </w:tc>
      </w:tr>
    </w:tbl>
    <w:p w:rsidR="00FD2EF5" w:rsidRPr="00F44A79" w:rsidRDefault="00FD2EF5" w:rsidP="00BD7F5B">
      <w:pPr>
        <w:autoSpaceDE w:val="0"/>
        <w:autoSpaceDN w:val="0"/>
        <w:adjustRightInd w:val="0"/>
        <w:spacing w:line="240" w:lineRule="auto"/>
        <w:rPr>
          <w:rFonts w:eastAsiaTheme="minorHAnsi" w:cs="Times New Roman"/>
          <w:i/>
          <w:sz w:val="28"/>
          <w:szCs w:val="24"/>
          <w:lang w:val="en-US"/>
        </w:rPr>
      </w:pPr>
    </w:p>
    <w:p w:rsidR="00FD2EF5" w:rsidRPr="00EE0C50" w:rsidRDefault="00FD2EF5" w:rsidP="00B45BA0">
      <w:pPr>
        <w:pStyle w:val="Heading4"/>
        <w:numPr>
          <w:ilvl w:val="0"/>
          <w:numId w:val="17"/>
        </w:numPr>
        <w:spacing w:line="240" w:lineRule="auto"/>
        <w:ind w:left="810"/>
        <w:rPr>
          <w:rFonts w:cs="Times New Roman"/>
        </w:rPr>
      </w:pPr>
      <w:r w:rsidRPr="00EE0C50">
        <w:rPr>
          <w:rFonts w:cs="Times New Roman"/>
        </w:rPr>
        <w:lastRenderedPageBreak/>
        <w:t>Deskripsi data persepsi siswa tentang gaya kepemimpinan kepala sekolah</w:t>
      </w:r>
    </w:p>
    <w:p w:rsidR="00FD2EF5" w:rsidRPr="00F44A79" w:rsidRDefault="00FD2EF5" w:rsidP="00FD2EF5">
      <w:pPr>
        <w:pStyle w:val="Heading7"/>
        <w:spacing w:line="240" w:lineRule="auto"/>
        <w:ind w:left="1170" w:hanging="1170"/>
        <w:jc w:val="both"/>
        <w:rPr>
          <w:rFonts w:cs="Times New Roman"/>
          <w:szCs w:val="24"/>
        </w:rPr>
      </w:pPr>
      <w:r w:rsidRPr="00EE0C50">
        <w:rPr>
          <w:rFonts w:cs="Times New Roman"/>
          <w:szCs w:val="24"/>
          <w:lang w:val="en-US"/>
        </w:rPr>
        <w:t xml:space="preserve">Tabel 4.2. Statistik Deskriptif Data Persepsi siswa tentang gaya kepemimpinan </w:t>
      </w:r>
      <w:proofErr w:type="gramStart"/>
      <w:r w:rsidRPr="00EE0C50">
        <w:rPr>
          <w:rFonts w:cs="Times New Roman"/>
          <w:szCs w:val="24"/>
          <w:lang w:val="en-US"/>
        </w:rPr>
        <w:t xml:space="preserve">kepala </w:t>
      </w:r>
      <w:r w:rsidRPr="00EE0C50">
        <w:rPr>
          <w:rFonts w:cs="Times New Roman"/>
          <w:szCs w:val="24"/>
        </w:rPr>
        <w:t xml:space="preserve"> s</w:t>
      </w:r>
      <w:r w:rsidRPr="00EE0C50">
        <w:rPr>
          <w:rFonts w:cs="Times New Roman"/>
          <w:szCs w:val="24"/>
          <w:lang w:val="en-US"/>
        </w:rPr>
        <w:t>ekolah</w:t>
      </w:r>
      <w:proofErr w:type="gramEnd"/>
    </w:p>
    <w:tbl>
      <w:tblPr>
        <w:tblStyle w:val="LightShading3"/>
        <w:tblW w:w="0" w:type="auto"/>
        <w:jc w:val="center"/>
        <w:tblBorders>
          <w:top w:val="single" w:sz="4" w:space="0" w:color="auto"/>
          <w:bottom w:val="single" w:sz="4" w:space="0" w:color="auto"/>
        </w:tblBorders>
        <w:tblLook w:val="04A0" w:firstRow="1" w:lastRow="0" w:firstColumn="1" w:lastColumn="0" w:noHBand="0" w:noVBand="1"/>
      </w:tblPr>
      <w:tblGrid>
        <w:gridCol w:w="2760"/>
        <w:gridCol w:w="1686"/>
      </w:tblGrid>
      <w:tr w:rsidR="00FD2EF5" w:rsidRPr="00EE0C50" w:rsidTr="00722AE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60" w:type="dxa"/>
            <w:tcBorders>
              <w:top w:val="single" w:sz="4" w:space="0" w:color="auto"/>
              <w:bottom w:val="single" w:sz="4" w:space="0" w:color="auto"/>
            </w:tcBorders>
            <w:shd w:val="clear" w:color="auto" w:fill="auto"/>
            <w:vAlign w:val="center"/>
          </w:tcPr>
          <w:p w:rsidR="00FD2EF5" w:rsidRPr="00EE0C50" w:rsidRDefault="00FD2EF5" w:rsidP="00FD2EF5">
            <w:pPr>
              <w:tabs>
                <w:tab w:val="left" w:pos="720"/>
                <w:tab w:val="left" w:pos="1080"/>
              </w:tabs>
              <w:spacing w:line="240" w:lineRule="auto"/>
              <w:jc w:val="center"/>
              <w:rPr>
                <w:rFonts w:cs="Times New Roman"/>
                <w:color w:val="auto"/>
                <w:sz w:val="24"/>
                <w:szCs w:val="24"/>
                <w:lang w:val="sv-SE"/>
              </w:rPr>
            </w:pPr>
            <w:r w:rsidRPr="00EE0C50">
              <w:rPr>
                <w:rFonts w:cs="Times New Roman"/>
                <w:color w:val="auto"/>
                <w:sz w:val="24"/>
                <w:szCs w:val="24"/>
                <w:lang w:val="sv-SE"/>
              </w:rPr>
              <w:t>Statistik</w:t>
            </w:r>
          </w:p>
        </w:tc>
        <w:tc>
          <w:tcPr>
            <w:tcW w:w="1686" w:type="dxa"/>
            <w:tcBorders>
              <w:top w:val="single" w:sz="4" w:space="0" w:color="auto"/>
              <w:bottom w:val="single" w:sz="4" w:space="0" w:color="auto"/>
            </w:tcBorders>
            <w:shd w:val="clear" w:color="auto" w:fill="auto"/>
            <w:vAlign w:val="center"/>
          </w:tcPr>
          <w:p w:rsidR="00FD2EF5" w:rsidRPr="00EE0C50" w:rsidRDefault="00FD2EF5" w:rsidP="00FD2EF5">
            <w:pPr>
              <w:tabs>
                <w:tab w:val="left" w:pos="720"/>
                <w:tab w:val="left" w:pos="1080"/>
              </w:tabs>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4"/>
                <w:szCs w:val="24"/>
                <w:lang w:val="sv-SE"/>
              </w:rPr>
            </w:pPr>
            <w:r w:rsidRPr="00EE0C50">
              <w:rPr>
                <w:rFonts w:cs="Times New Roman"/>
                <w:color w:val="auto"/>
                <w:sz w:val="24"/>
                <w:szCs w:val="24"/>
                <w:lang w:val="sv-SE"/>
              </w:rPr>
              <w:t>Nilai Statistik</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60" w:type="dxa"/>
            <w:tcBorders>
              <w:top w:val="single" w:sz="4" w:space="0" w:color="auto"/>
            </w:tcBorders>
            <w:shd w:val="clear" w:color="auto" w:fill="auto"/>
            <w:vAlign w:val="center"/>
          </w:tcPr>
          <w:p w:rsidR="00FD2EF5" w:rsidRPr="00EE0C50" w:rsidRDefault="00FD2EF5" w:rsidP="00D23DBF">
            <w:pPr>
              <w:spacing w:line="240" w:lineRule="auto"/>
              <w:ind w:left="390"/>
              <w:jc w:val="left"/>
              <w:rPr>
                <w:rFonts w:cs="Times New Roman"/>
                <w:b w:val="0"/>
                <w:bCs w:val="0"/>
                <w:color w:val="auto"/>
                <w:sz w:val="24"/>
                <w:szCs w:val="24"/>
              </w:rPr>
            </w:pPr>
            <w:r w:rsidRPr="00EE0C50">
              <w:rPr>
                <w:rFonts w:cs="Times New Roman"/>
                <w:b w:val="0"/>
                <w:bCs w:val="0"/>
                <w:color w:val="auto"/>
                <w:sz w:val="24"/>
                <w:szCs w:val="24"/>
              </w:rPr>
              <w:t>Ukuran Sampel</w:t>
            </w:r>
          </w:p>
        </w:tc>
        <w:tc>
          <w:tcPr>
            <w:tcW w:w="1686" w:type="dxa"/>
            <w:tcBorders>
              <w:top w:val="single" w:sz="4" w:space="0" w:color="auto"/>
            </w:tcBorders>
            <w:shd w:val="clear" w:color="auto" w:fill="auto"/>
            <w:vAlign w:val="center"/>
          </w:tcPr>
          <w:p w:rsidR="00FD2EF5" w:rsidRPr="00EE0C50" w:rsidRDefault="00FD2EF5" w:rsidP="00D23DBF">
            <w:pPr>
              <w:spacing w:line="240" w:lineRule="auto"/>
              <w:ind w:right="580"/>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146</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vAlign w:val="center"/>
          </w:tcPr>
          <w:p w:rsidR="00FD2EF5" w:rsidRPr="00EE0C50" w:rsidRDefault="00FD2EF5" w:rsidP="00D23DBF">
            <w:pPr>
              <w:autoSpaceDE w:val="0"/>
              <w:autoSpaceDN w:val="0"/>
              <w:adjustRightInd w:val="0"/>
              <w:spacing w:line="240" w:lineRule="auto"/>
              <w:ind w:left="390" w:right="60"/>
              <w:jc w:val="left"/>
              <w:rPr>
                <w:rFonts w:cs="Times New Roman"/>
                <w:b w:val="0"/>
                <w:color w:val="auto"/>
                <w:sz w:val="24"/>
                <w:szCs w:val="24"/>
              </w:rPr>
            </w:pPr>
            <w:r w:rsidRPr="00EE0C50">
              <w:rPr>
                <w:rFonts w:cs="Times New Roman"/>
                <w:b w:val="0"/>
                <w:color w:val="auto"/>
                <w:sz w:val="24"/>
                <w:szCs w:val="24"/>
              </w:rPr>
              <w:t>Skor Ideal</w:t>
            </w:r>
          </w:p>
        </w:tc>
        <w:tc>
          <w:tcPr>
            <w:tcW w:w="1686" w:type="dxa"/>
            <w:shd w:val="clear" w:color="auto" w:fill="auto"/>
            <w:vAlign w:val="center"/>
          </w:tcPr>
          <w:p w:rsidR="00FD2EF5" w:rsidRPr="00EE0C50" w:rsidRDefault="00FD2EF5" w:rsidP="00D23DBF">
            <w:pPr>
              <w:spacing w:line="240" w:lineRule="auto"/>
              <w:ind w:right="580"/>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84</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vAlign w:val="center"/>
          </w:tcPr>
          <w:p w:rsidR="00FD2EF5" w:rsidRPr="00EE0C50" w:rsidRDefault="00FD2EF5" w:rsidP="00D23DBF">
            <w:pPr>
              <w:autoSpaceDE w:val="0"/>
              <w:autoSpaceDN w:val="0"/>
              <w:adjustRightInd w:val="0"/>
              <w:spacing w:line="240" w:lineRule="auto"/>
              <w:ind w:left="390" w:right="60"/>
              <w:jc w:val="left"/>
              <w:rPr>
                <w:rFonts w:cs="Times New Roman"/>
                <w:b w:val="0"/>
                <w:color w:val="auto"/>
                <w:sz w:val="24"/>
                <w:szCs w:val="24"/>
              </w:rPr>
            </w:pPr>
            <w:r w:rsidRPr="00EE0C50">
              <w:rPr>
                <w:rFonts w:cs="Times New Roman"/>
                <w:b w:val="0"/>
                <w:color w:val="auto"/>
                <w:sz w:val="24"/>
                <w:szCs w:val="24"/>
              </w:rPr>
              <w:t>Skor Maksimum</w:t>
            </w:r>
          </w:p>
        </w:tc>
        <w:tc>
          <w:tcPr>
            <w:tcW w:w="1686" w:type="dxa"/>
            <w:shd w:val="clear" w:color="auto" w:fill="auto"/>
            <w:vAlign w:val="center"/>
          </w:tcPr>
          <w:p w:rsidR="00FD2EF5" w:rsidRPr="00EE0C50" w:rsidRDefault="00FD2EF5" w:rsidP="00D23DBF">
            <w:pPr>
              <w:spacing w:line="240" w:lineRule="auto"/>
              <w:ind w:right="580"/>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62</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vAlign w:val="center"/>
          </w:tcPr>
          <w:p w:rsidR="00FD2EF5" w:rsidRPr="00EE0C50" w:rsidRDefault="00FD2EF5" w:rsidP="00D23DBF">
            <w:pPr>
              <w:autoSpaceDE w:val="0"/>
              <w:autoSpaceDN w:val="0"/>
              <w:adjustRightInd w:val="0"/>
              <w:spacing w:line="240" w:lineRule="auto"/>
              <w:ind w:left="390" w:right="60"/>
              <w:jc w:val="left"/>
              <w:rPr>
                <w:rFonts w:cs="Times New Roman"/>
                <w:b w:val="0"/>
                <w:color w:val="auto"/>
                <w:sz w:val="24"/>
                <w:szCs w:val="24"/>
              </w:rPr>
            </w:pPr>
            <w:r w:rsidRPr="00EE0C50">
              <w:rPr>
                <w:rFonts w:cs="Times New Roman"/>
                <w:b w:val="0"/>
                <w:color w:val="auto"/>
                <w:sz w:val="24"/>
                <w:szCs w:val="24"/>
              </w:rPr>
              <w:t>Skor Minimum</w:t>
            </w:r>
          </w:p>
        </w:tc>
        <w:tc>
          <w:tcPr>
            <w:tcW w:w="1686" w:type="dxa"/>
            <w:shd w:val="clear" w:color="auto" w:fill="auto"/>
            <w:vAlign w:val="center"/>
          </w:tcPr>
          <w:p w:rsidR="00FD2EF5" w:rsidRPr="00EE0C50" w:rsidRDefault="00FD2EF5" w:rsidP="00D23DBF">
            <w:pPr>
              <w:spacing w:line="240" w:lineRule="auto"/>
              <w:ind w:right="580"/>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33</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vAlign w:val="center"/>
          </w:tcPr>
          <w:p w:rsidR="00FD2EF5" w:rsidRPr="00EE0C50" w:rsidRDefault="00FD2EF5" w:rsidP="00D23DBF">
            <w:pPr>
              <w:autoSpaceDE w:val="0"/>
              <w:autoSpaceDN w:val="0"/>
              <w:adjustRightInd w:val="0"/>
              <w:spacing w:line="240" w:lineRule="auto"/>
              <w:ind w:left="390" w:right="60"/>
              <w:jc w:val="left"/>
              <w:rPr>
                <w:rFonts w:cs="Times New Roman"/>
                <w:b w:val="0"/>
                <w:color w:val="auto"/>
                <w:sz w:val="24"/>
                <w:szCs w:val="24"/>
              </w:rPr>
            </w:pPr>
            <w:r w:rsidRPr="00EE0C50">
              <w:rPr>
                <w:rFonts w:cs="Times New Roman"/>
                <w:b w:val="0"/>
                <w:color w:val="auto"/>
                <w:sz w:val="24"/>
                <w:szCs w:val="24"/>
              </w:rPr>
              <w:t>Rentang Skor</w:t>
            </w:r>
          </w:p>
        </w:tc>
        <w:tc>
          <w:tcPr>
            <w:tcW w:w="1686" w:type="dxa"/>
            <w:shd w:val="clear" w:color="auto" w:fill="auto"/>
            <w:vAlign w:val="center"/>
          </w:tcPr>
          <w:p w:rsidR="00FD2EF5" w:rsidRPr="00EE0C50" w:rsidRDefault="00FD2EF5" w:rsidP="00D23DBF">
            <w:pPr>
              <w:spacing w:line="240" w:lineRule="auto"/>
              <w:ind w:right="580"/>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29</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vAlign w:val="center"/>
          </w:tcPr>
          <w:p w:rsidR="00FD2EF5" w:rsidRPr="00EE0C50" w:rsidRDefault="00FD2EF5" w:rsidP="00D23DBF">
            <w:pPr>
              <w:autoSpaceDE w:val="0"/>
              <w:autoSpaceDN w:val="0"/>
              <w:adjustRightInd w:val="0"/>
              <w:spacing w:line="240" w:lineRule="auto"/>
              <w:ind w:left="390" w:right="60"/>
              <w:jc w:val="left"/>
              <w:rPr>
                <w:rFonts w:cs="Times New Roman"/>
                <w:b w:val="0"/>
                <w:color w:val="auto"/>
                <w:sz w:val="24"/>
                <w:szCs w:val="24"/>
              </w:rPr>
            </w:pPr>
            <w:r w:rsidRPr="00EE0C50">
              <w:rPr>
                <w:rFonts w:cs="Times New Roman"/>
                <w:b w:val="0"/>
                <w:color w:val="auto"/>
                <w:sz w:val="24"/>
                <w:szCs w:val="24"/>
              </w:rPr>
              <w:t>Rata-rata</w:t>
            </w:r>
          </w:p>
        </w:tc>
        <w:tc>
          <w:tcPr>
            <w:tcW w:w="1686" w:type="dxa"/>
            <w:shd w:val="clear" w:color="auto" w:fill="auto"/>
            <w:vAlign w:val="center"/>
          </w:tcPr>
          <w:p w:rsidR="00FD2EF5" w:rsidRPr="00EE0C50" w:rsidRDefault="00D23DBF" w:rsidP="00D23DBF">
            <w:pPr>
              <w:spacing w:line="240" w:lineRule="auto"/>
              <w:ind w:right="296"/>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Pr>
                <w:rFonts w:cs="Times New Roman"/>
                <w:bCs/>
                <w:color w:val="auto"/>
                <w:sz w:val="24"/>
                <w:szCs w:val="24"/>
              </w:rPr>
              <w:t xml:space="preserve">    </w:t>
            </w:r>
            <w:r w:rsidR="00FD2EF5" w:rsidRPr="00EE0C50">
              <w:rPr>
                <w:rFonts w:cs="Times New Roman"/>
                <w:bCs/>
                <w:color w:val="auto"/>
                <w:sz w:val="24"/>
                <w:szCs w:val="24"/>
              </w:rPr>
              <w:t>48,34</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vAlign w:val="center"/>
          </w:tcPr>
          <w:p w:rsidR="00FD2EF5" w:rsidRPr="00EE0C50" w:rsidRDefault="00FD2EF5" w:rsidP="00D23DBF">
            <w:pPr>
              <w:autoSpaceDE w:val="0"/>
              <w:autoSpaceDN w:val="0"/>
              <w:adjustRightInd w:val="0"/>
              <w:spacing w:line="240" w:lineRule="auto"/>
              <w:ind w:left="390" w:right="60"/>
              <w:jc w:val="left"/>
              <w:rPr>
                <w:rFonts w:cs="Times New Roman"/>
                <w:b w:val="0"/>
                <w:color w:val="auto"/>
                <w:sz w:val="24"/>
                <w:szCs w:val="24"/>
              </w:rPr>
            </w:pPr>
            <w:r w:rsidRPr="00EE0C50">
              <w:rPr>
                <w:rFonts w:cs="Times New Roman"/>
                <w:b w:val="0"/>
                <w:color w:val="auto"/>
                <w:sz w:val="24"/>
                <w:szCs w:val="24"/>
              </w:rPr>
              <w:t>Median</w:t>
            </w:r>
          </w:p>
        </w:tc>
        <w:tc>
          <w:tcPr>
            <w:tcW w:w="1686" w:type="dxa"/>
            <w:shd w:val="clear" w:color="auto" w:fill="auto"/>
            <w:vAlign w:val="center"/>
          </w:tcPr>
          <w:p w:rsidR="00FD2EF5" w:rsidRPr="00EE0C50" w:rsidRDefault="00FD2EF5" w:rsidP="00D23DBF">
            <w:pPr>
              <w:spacing w:line="240" w:lineRule="auto"/>
              <w:ind w:right="296"/>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48,00</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vAlign w:val="center"/>
          </w:tcPr>
          <w:p w:rsidR="00FD2EF5" w:rsidRPr="00EE0C50" w:rsidRDefault="00FD2EF5" w:rsidP="00D23DBF">
            <w:pPr>
              <w:autoSpaceDE w:val="0"/>
              <w:autoSpaceDN w:val="0"/>
              <w:adjustRightInd w:val="0"/>
              <w:spacing w:line="240" w:lineRule="auto"/>
              <w:ind w:left="390" w:right="60"/>
              <w:jc w:val="left"/>
              <w:rPr>
                <w:rFonts w:cs="Times New Roman"/>
                <w:b w:val="0"/>
                <w:color w:val="auto"/>
                <w:sz w:val="24"/>
                <w:szCs w:val="24"/>
              </w:rPr>
            </w:pPr>
            <w:r w:rsidRPr="00EE0C50">
              <w:rPr>
                <w:rFonts w:cs="Times New Roman"/>
                <w:b w:val="0"/>
                <w:color w:val="auto"/>
                <w:sz w:val="24"/>
                <w:szCs w:val="24"/>
              </w:rPr>
              <w:t>Modus</w:t>
            </w:r>
          </w:p>
        </w:tc>
        <w:tc>
          <w:tcPr>
            <w:tcW w:w="1686" w:type="dxa"/>
            <w:shd w:val="clear" w:color="auto" w:fill="auto"/>
            <w:vAlign w:val="center"/>
          </w:tcPr>
          <w:p w:rsidR="00FD2EF5" w:rsidRPr="00EE0C50" w:rsidRDefault="00FD2EF5" w:rsidP="00D23DBF">
            <w:pPr>
              <w:spacing w:line="240" w:lineRule="auto"/>
              <w:ind w:right="580"/>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47</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vAlign w:val="center"/>
          </w:tcPr>
          <w:p w:rsidR="00FD2EF5" w:rsidRPr="00EE0C50" w:rsidRDefault="00FD2EF5" w:rsidP="00D23DBF">
            <w:pPr>
              <w:autoSpaceDE w:val="0"/>
              <w:autoSpaceDN w:val="0"/>
              <w:adjustRightInd w:val="0"/>
              <w:spacing w:line="240" w:lineRule="auto"/>
              <w:ind w:left="390" w:right="60"/>
              <w:jc w:val="left"/>
              <w:rPr>
                <w:rFonts w:cs="Times New Roman"/>
                <w:b w:val="0"/>
                <w:color w:val="auto"/>
                <w:sz w:val="24"/>
                <w:szCs w:val="24"/>
              </w:rPr>
            </w:pPr>
            <w:r w:rsidRPr="00EE0C50">
              <w:rPr>
                <w:rFonts w:cs="Times New Roman"/>
                <w:b w:val="0"/>
                <w:color w:val="auto"/>
                <w:sz w:val="24"/>
                <w:szCs w:val="24"/>
              </w:rPr>
              <w:t>Variansi</w:t>
            </w:r>
          </w:p>
        </w:tc>
        <w:tc>
          <w:tcPr>
            <w:tcW w:w="1686" w:type="dxa"/>
            <w:shd w:val="clear" w:color="auto" w:fill="auto"/>
            <w:vAlign w:val="center"/>
          </w:tcPr>
          <w:p w:rsidR="00FD2EF5" w:rsidRPr="00EE0C50" w:rsidRDefault="00FD2EF5" w:rsidP="00D23DBF">
            <w:pPr>
              <w:spacing w:line="240" w:lineRule="auto"/>
              <w:ind w:right="154"/>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30,597</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760" w:type="dxa"/>
            <w:shd w:val="clear" w:color="auto" w:fill="auto"/>
            <w:vAlign w:val="center"/>
          </w:tcPr>
          <w:p w:rsidR="00FD2EF5" w:rsidRPr="00EE0C50" w:rsidRDefault="00FD2EF5" w:rsidP="00D23DBF">
            <w:pPr>
              <w:autoSpaceDE w:val="0"/>
              <w:autoSpaceDN w:val="0"/>
              <w:adjustRightInd w:val="0"/>
              <w:spacing w:line="240" w:lineRule="auto"/>
              <w:ind w:left="390" w:right="60"/>
              <w:jc w:val="left"/>
              <w:rPr>
                <w:rFonts w:cs="Times New Roman"/>
                <w:b w:val="0"/>
                <w:color w:val="auto"/>
                <w:sz w:val="24"/>
                <w:szCs w:val="24"/>
              </w:rPr>
            </w:pPr>
            <w:r w:rsidRPr="00EE0C50">
              <w:rPr>
                <w:rFonts w:cs="Times New Roman"/>
                <w:b w:val="0"/>
                <w:color w:val="auto"/>
                <w:sz w:val="24"/>
                <w:szCs w:val="24"/>
              </w:rPr>
              <w:t>Standar Deviasi</w:t>
            </w:r>
          </w:p>
        </w:tc>
        <w:tc>
          <w:tcPr>
            <w:tcW w:w="1686" w:type="dxa"/>
            <w:shd w:val="clear" w:color="auto" w:fill="auto"/>
            <w:vAlign w:val="center"/>
          </w:tcPr>
          <w:p w:rsidR="00FD2EF5" w:rsidRPr="00EE0C50" w:rsidRDefault="00FD2EF5" w:rsidP="00D23DBF">
            <w:pPr>
              <w:spacing w:line="240" w:lineRule="auto"/>
              <w:ind w:right="154"/>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5,531</w:t>
            </w:r>
          </w:p>
        </w:tc>
      </w:tr>
    </w:tbl>
    <w:p w:rsidR="00FD2EF5" w:rsidRPr="00EE0C50" w:rsidRDefault="00FD2EF5" w:rsidP="00B45BA0">
      <w:pPr>
        <w:pStyle w:val="Heading4"/>
        <w:numPr>
          <w:ilvl w:val="0"/>
          <w:numId w:val="17"/>
        </w:numPr>
        <w:spacing w:line="240" w:lineRule="auto"/>
        <w:ind w:left="810" w:hanging="270"/>
        <w:rPr>
          <w:rFonts w:eastAsiaTheme="minorHAnsi" w:cs="Times New Roman"/>
        </w:rPr>
      </w:pPr>
      <w:r w:rsidRPr="00EE0C50">
        <w:rPr>
          <w:rFonts w:eastAsiaTheme="minorHAnsi" w:cs="Times New Roman"/>
        </w:rPr>
        <w:t>Deskripsi data persepsi siswa tentang kompetensi guru</w:t>
      </w:r>
    </w:p>
    <w:p w:rsidR="00FD2EF5" w:rsidRPr="00EE0C50" w:rsidRDefault="00FD2EF5" w:rsidP="00FD2EF5">
      <w:pPr>
        <w:pStyle w:val="Heading7"/>
        <w:spacing w:line="240" w:lineRule="auto"/>
        <w:rPr>
          <w:rFonts w:cs="Times New Roman"/>
          <w:szCs w:val="24"/>
          <w:lang w:val="en-US"/>
        </w:rPr>
      </w:pPr>
      <w:r w:rsidRPr="00EE0C50">
        <w:rPr>
          <w:rFonts w:cs="Times New Roman"/>
          <w:szCs w:val="24"/>
          <w:lang w:val="en-US"/>
        </w:rPr>
        <w:t>Tabel 4.3. Statistik Deskriptif Data Persepsi siswa tentang kompetensi guru</w:t>
      </w:r>
    </w:p>
    <w:tbl>
      <w:tblPr>
        <w:tblStyle w:val="LightShading3"/>
        <w:tblW w:w="0" w:type="auto"/>
        <w:jc w:val="center"/>
        <w:tblBorders>
          <w:top w:val="single" w:sz="4" w:space="0" w:color="auto"/>
          <w:bottom w:val="single" w:sz="4" w:space="0" w:color="auto"/>
        </w:tblBorders>
        <w:tblLook w:val="04A0" w:firstRow="1" w:lastRow="0" w:firstColumn="1" w:lastColumn="0" w:noHBand="0" w:noVBand="1"/>
      </w:tblPr>
      <w:tblGrid>
        <w:gridCol w:w="2686"/>
        <w:gridCol w:w="1640"/>
      </w:tblGrid>
      <w:tr w:rsidR="00FD2EF5" w:rsidRPr="00EE0C50" w:rsidTr="00722AE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86" w:type="dxa"/>
            <w:tcBorders>
              <w:top w:val="single" w:sz="4" w:space="0" w:color="auto"/>
              <w:bottom w:val="single" w:sz="4" w:space="0" w:color="auto"/>
            </w:tcBorders>
            <w:shd w:val="clear" w:color="auto" w:fill="auto"/>
            <w:vAlign w:val="center"/>
          </w:tcPr>
          <w:p w:rsidR="00FD2EF5" w:rsidRPr="00EE0C50" w:rsidRDefault="00FD2EF5" w:rsidP="00FD2EF5">
            <w:pPr>
              <w:spacing w:line="240" w:lineRule="auto"/>
              <w:jc w:val="center"/>
              <w:rPr>
                <w:rFonts w:cs="Times New Roman"/>
                <w:color w:val="auto"/>
                <w:sz w:val="24"/>
                <w:szCs w:val="24"/>
                <w:lang w:val="sv-SE"/>
              </w:rPr>
            </w:pPr>
            <w:r w:rsidRPr="00EE0C50">
              <w:rPr>
                <w:rFonts w:cs="Times New Roman"/>
                <w:color w:val="auto"/>
                <w:sz w:val="24"/>
                <w:szCs w:val="24"/>
                <w:lang w:val="sv-SE"/>
              </w:rPr>
              <w:t>Statistik</w:t>
            </w:r>
          </w:p>
        </w:tc>
        <w:tc>
          <w:tcPr>
            <w:tcW w:w="1640" w:type="dxa"/>
            <w:tcBorders>
              <w:top w:val="single" w:sz="4" w:space="0" w:color="auto"/>
              <w:bottom w:val="single" w:sz="4" w:space="0" w:color="auto"/>
            </w:tcBorders>
            <w:shd w:val="clear" w:color="auto" w:fill="auto"/>
            <w:vAlign w:val="center"/>
          </w:tcPr>
          <w:p w:rsidR="00FD2EF5" w:rsidRPr="00EE0C50" w:rsidRDefault="00FD2EF5" w:rsidP="00FD2EF5">
            <w:pPr>
              <w:tabs>
                <w:tab w:val="left" w:pos="720"/>
                <w:tab w:val="left" w:pos="1080"/>
              </w:tabs>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4"/>
                <w:szCs w:val="24"/>
                <w:lang w:val="sv-SE"/>
              </w:rPr>
            </w:pPr>
            <w:r w:rsidRPr="00EE0C50">
              <w:rPr>
                <w:rFonts w:cs="Times New Roman"/>
                <w:color w:val="auto"/>
                <w:sz w:val="24"/>
                <w:szCs w:val="24"/>
                <w:lang w:val="sv-SE"/>
              </w:rPr>
              <w:t>Nilai Statistik</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86" w:type="dxa"/>
            <w:tcBorders>
              <w:top w:val="single" w:sz="4" w:space="0" w:color="auto"/>
            </w:tcBorders>
            <w:shd w:val="clear" w:color="auto" w:fill="auto"/>
            <w:vAlign w:val="center"/>
          </w:tcPr>
          <w:p w:rsidR="00FD2EF5" w:rsidRPr="00EE0C50" w:rsidRDefault="00FD2EF5" w:rsidP="00D23DBF">
            <w:pPr>
              <w:spacing w:line="240" w:lineRule="auto"/>
              <w:ind w:left="330"/>
              <w:jc w:val="left"/>
              <w:rPr>
                <w:rFonts w:cs="Times New Roman"/>
                <w:b w:val="0"/>
                <w:bCs w:val="0"/>
                <w:color w:val="auto"/>
                <w:sz w:val="24"/>
                <w:szCs w:val="24"/>
              </w:rPr>
            </w:pPr>
            <w:r w:rsidRPr="00EE0C50">
              <w:rPr>
                <w:rFonts w:cs="Times New Roman"/>
                <w:b w:val="0"/>
                <w:bCs w:val="0"/>
                <w:color w:val="auto"/>
                <w:sz w:val="24"/>
                <w:szCs w:val="24"/>
              </w:rPr>
              <w:t>Ukuran Sampel</w:t>
            </w:r>
          </w:p>
        </w:tc>
        <w:tc>
          <w:tcPr>
            <w:tcW w:w="1640" w:type="dxa"/>
            <w:tcBorders>
              <w:top w:val="single" w:sz="4" w:space="0" w:color="auto"/>
            </w:tcBorders>
            <w:shd w:val="clear" w:color="auto" w:fill="auto"/>
            <w:vAlign w:val="center"/>
          </w:tcPr>
          <w:p w:rsidR="00FD2EF5" w:rsidRPr="00EE0C50" w:rsidRDefault="00FD2EF5" w:rsidP="00D23DBF">
            <w:pPr>
              <w:spacing w:line="240" w:lineRule="auto"/>
              <w:ind w:right="520"/>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146</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rsidR="00FD2EF5" w:rsidRPr="00EE0C50" w:rsidRDefault="00FD2EF5" w:rsidP="00D23DBF">
            <w:pPr>
              <w:autoSpaceDE w:val="0"/>
              <w:autoSpaceDN w:val="0"/>
              <w:adjustRightInd w:val="0"/>
              <w:spacing w:line="240" w:lineRule="auto"/>
              <w:ind w:left="330" w:right="60"/>
              <w:jc w:val="left"/>
              <w:rPr>
                <w:rFonts w:cs="Times New Roman"/>
                <w:b w:val="0"/>
                <w:color w:val="auto"/>
                <w:sz w:val="24"/>
                <w:szCs w:val="24"/>
              </w:rPr>
            </w:pPr>
            <w:r w:rsidRPr="00EE0C50">
              <w:rPr>
                <w:rFonts w:cs="Times New Roman"/>
                <w:b w:val="0"/>
                <w:color w:val="auto"/>
                <w:sz w:val="24"/>
                <w:szCs w:val="24"/>
              </w:rPr>
              <w:t>Skor Ideal</w:t>
            </w:r>
          </w:p>
        </w:tc>
        <w:tc>
          <w:tcPr>
            <w:tcW w:w="1640" w:type="dxa"/>
            <w:shd w:val="clear" w:color="auto" w:fill="auto"/>
            <w:vAlign w:val="center"/>
          </w:tcPr>
          <w:p w:rsidR="00FD2EF5" w:rsidRPr="00EE0C50" w:rsidRDefault="00D23DBF" w:rsidP="00D23DBF">
            <w:pPr>
              <w:spacing w:line="240" w:lineRule="auto"/>
              <w:ind w:right="520"/>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Pr>
                <w:rFonts w:cs="Times New Roman"/>
                <w:bCs/>
                <w:color w:val="auto"/>
                <w:sz w:val="24"/>
                <w:szCs w:val="24"/>
              </w:rPr>
              <w:t xml:space="preserve"> </w:t>
            </w:r>
            <w:r w:rsidR="00FD2EF5" w:rsidRPr="00EE0C50">
              <w:rPr>
                <w:rFonts w:cs="Times New Roman"/>
                <w:bCs/>
                <w:color w:val="auto"/>
                <w:sz w:val="24"/>
                <w:szCs w:val="24"/>
              </w:rPr>
              <w:t>84</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rsidR="00FD2EF5" w:rsidRPr="00EE0C50" w:rsidRDefault="00FD2EF5" w:rsidP="00D23DBF">
            <w:pPr>
              <w:autoSpaceDE w:val="0"/>
              <w:autoSpaceDN w:val="0"/>
              <w:adjustRightInd w:val="0"/>
              <w:spacing w:line="240" w:lineRule="auto"/>
              <w:ind w:left="330" w:right="60"/>
              <w:jc w:val="left"/>
              <w:rPr>
                <w:rFonts w:cs="Times New Roman"/>
                <w:b w:val="0"/>
                <w:color w:val="auto"/>
                <w:sz w:val="24"/>
                <w:szCs w:val="24"/>
              </w:rPr>
            </w:pPr>
            <w:r w:rsidRPr="00EE0C50">
              <w:rPr>
                <w:rFonts w:cs="Times New Roman"/>
                <w:b w:val="0"/>
                <w:color w:val="auto"/>
                <w:sz w:val="24"/>
                <w:szCs w:val="24"/>
              </w:rPr>
              <w:t>Skor Maksimum</w:t>
            </w:r>
          </w:p>
        </w:tc>
        <w:tc>
          <w:tcPr>
            <w:tcW w:w="1640" w:type="dxa"/>
            <w:shd w:val="clear" w:color="auto" w:fill="auto"/>
            <w:vAlign w:val="center"/>
          </w:tcPr>
          <w:p w:rsidR="00FD2EF5" w:rsidRPr="00EE0C50" w:rsidRDefault="00FD2EF5" w:rsidP="00D23DBF">
            <w:pPr>
              <w:spacing w:line="240" w:lineRule="auto"/>
              <w:ind w:right="520"/>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83</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rsidR="00FD2EF5" w:rsidRPr="00EE0C50" w:rsidRDefault="00FD2EF5" w:rsidP="00D23DBF">
            <w:pPr>
              <w:autoSpaceDE w:val="0"/>
              <w:autoSpaceDN w:val="0"/>
              <w:adjustRightInd w:val="0"/>
              <w:spacing w:line="240" w:lineRule="auto"/>
              <w:ind w:left="330" w:right="60"/>
              <w:jc w:val="left"/>
              <w:rPr>
                <w:rFonts w:cs="Times New Roman"/>
                <w:b w:val="0"/>
                <w:color w:val="auto"/>
                <w:sz w:val="24"/>
                <w:szCs w:val="24"/>
              </w:rPr>
            </w:pPr>
            <w:r w:rsidRPr="00EE0C50">
              <w:rPr>
                <w:rFonts w:cs="Times New Roman"/>
                <w:b w:val="0"/>
                <w:color w:val="auto"/>
                <w:sz w:val="24"/>
                <w:szCs w:val="24"/>
              </w:rPr>
              <w:t>Skor Minimum</w:t>
            </w:r>
          </w:p>
        </w:tc>
        <w:tc>
          <w:tcPr>
            <w:tcW w:w="1640" w:type="dxa"/>
            <w:shd w:val="clear" w:color="auto" w:fill="auto"/>
            <w:vAlign w:val="center"/>
          </w:tcPr>
          <w:p w:rsidR="00FD2EF5" w:rsidRPr="00EE0C50" w:rsidRDefault="00FD2EF5" w:rsidP="00D23DBF">
            <w:pPr>
              <w:spacing w:line="240" w:lineRule="auto"/>
              <w:ind w:right="520"/>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52</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rsidR="00FD2EF5" w:rsidRPr="00EE0C50" w:rsidRDefault="00FD2EF5" w:rsidP="00D23DBF">
            <w:pPr>
              <w:autoSpaceDE w:val="0"/>
              <w:autoSpaceDN w:val="0"/>
              <w:adjustRightInd w:val="0"/>
              <w:spacing w:line="240" w:lineRule="auto"/>
              <w:ind w:left="330" w:right="60"/>
              <w:jc w:val="left"/>
              <w:rPr>
                <w:rFonts w:cs="Times New Roman"/>
                <w:b w:val="0"/>
                <w:color w:val="auto"/>
                <w:sz w:val="24"/>
                <w:szCs w:val="24"/>
              </w:rPr>
            </w:pPr>
            <w:r w:rsidRPr="00EE0C50">
              <w:rPr>
                <w:rFonts w:cs="Times New Roman"/>
                <w:b w:val="0"/>
                <w:color w:val="auto"/>
                <w:sz w:val="24"/>
                <w:szCs w:val="24"/>
              </w:rPr>
              <w:t>Rentang Skor</w:t>
            </w:r>
          </w:p>
        </w:tc>
        <w:tc>
          <w:tcPr>
            <w:tcW w:w="1640" w:type="dxa"/>
            <w:shd w:val="clear" w:color="auto" w:fill="auto"/>
            <w:vAlign w:val="center"/>
          </w:tcPr>
          <w:p w:rsidR="00FD2EF5" w:rsidRPr="00EE0C50" w:rsidRDefault="00FD2EF5" w:rsidP="00D23DBF">
            <w:pPr>
              <w:spacing w:line="240" w:lineRule="auto"/>
              <w:ind w:right="520"/>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31</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rsidR="00FD2EF5" w:rsidRPr="00EE0C50" w:rsidRDefault="00FD2EF5" w:rsidP="00D23DBF">
            <w:pPr>
              <w:autoSpaceDE w:val="0"/>
              <w:autoSpaceDN w:val="0"/>
              <w:adjustRightInd w:val="0"/>
              <w:spacing w:line="240" w:lineRule="auto"/>
              <w:ind w:left="330" w:right="60"/>
              <w:jc w:val="left"/>
              <w:rPr>
                <w:rFonts w:cs="Times New Roman"/>
                <w:b w:val="0"/>
                <w:color w:val="auto"/>
                <w:sz w:val="24"/>
                <w:szCs w:val="24"/>
              </w:rPr>
            </w:pPr>
            <w:r w:rsidRPr="00EE0C50">
              <w:rPr>
                <w:rFonts w:cs="Times New Roman"/>
                <w:b w:val="0"/>
                <w:color w:val="auto"/>
                <w:sz w:val="24"/>
                <w:szCs w:val="24"/>
              </w:rPr>
              <w:t>Rata-rata</w:t>
            </w:r>
          </w:p>
        </w:tc>
        <w:tc>
          <w:tcPr>
            <w:tcW w:w="1640" w:type="dxa"/>
            <w:shd w:val="clear" w:color="auto" w:fill="auto"/>
            <w:vAlign w:val="center"/>
          </w:tcPr>
          <w:p w:rsidR="00FD2EF5" w:rsidRPr="00EE0C50" w:rsidRDefault="00FD2EF5" w:rsidP="00D23DBF">
            <w:pPr>
              <w:spacing w:line="240" w:lineRule="auto"/>
              <w:ind w:right="236"/>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69,21</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rsidR="00FD2EF5" w:rsidRPr="00EE0C50" w:rsidRDefault="00FD2EF5" w:rsidP="00D23DBF">
            <w:pPr>
              <w:autoSpaceDE w:val="0"/>
              <w:autoSpaceDN w:val="0"/>
              <w:adjustRightInd w:val="0"/>
              <w:spacing w:line="240" w:lineRule="auto"/>
              <w:ind w:left="330" w:right="60"/>
              <w:jc w:val="left"/>
              <w:rPr>
                <w:rFonts w:cs="Times New Roman"/>
                <w:b w:val="0"/>
                <w:color w:val="auto"/>
                <w:sz w:val="24"/>
                <w:szCs w:val="24"/>
              </w:rPr>
            </w:pPr>
            <w:r w:rsidRPr="00EE0C50">
              <w:rPr>
                <w:rFonts w:cs="Times New Roman"/>
                <w:b w:val="0"/>
                <w:color w:val="auto"/>
                <w:sz w:val="24"/>
                <w:szCs w:val="24"/>
              </w:rPr>
              <w:t>Median</w:t>
            </w:r>
          </w:p>
        </w:tc>
        <w:tc>
          <w:tcPr>
            <w:tcW w:w="1640" w:type="dxa"/>
            <w:shd w:val="clear" w:color="auto" w:fill="auto"/>
            <w:vAlign w:val="center"/>
          </w:tcPr>
          <w:p w:rsidR="00FD2EF5" w:rsidRPr="00EE0C50" w:rsidRDefault="00FD2EF5" w:rsidP="00D23DBF">
            <w:pPr>
              <w:spacing w:line="240" w:lineRule="auto"/>
              <w:ind w:right="236"/>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70,00</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rsidR="00FD2EF5" w:rsidRPr="00EE0C50" w:rsidRDefault="00FD2EF5" w:rsidP="00D23DBF">
            <w:pPr>
              <w:autoSpaceDE w:val="0"/>
              <w:autoSpaceDN w:val="0"/>
              <w:adjustRightInd w:val="0"/>
              <w:spacing w:line="240" w:lineRule="auto"/>
              <w:ind w:left="330" w:right="60"/>
              <w:jc w:val="left"/>
              <w:rPr>
                <w:rFonts w:cs="Times New Roman"/>
                <w:b w:val="0"/>
                <w:color w:val="auto"/>
                <w:sz w:val="24"/>
                <w:szCs w:val="24"/>
              </w:rPr>
            </w:pPr>
            <w:r w:rsidRPr="00EE0C50">
              <w:rPr>
                <w:rFonts w:cs="Times New Roman"/>
                <w:b w:val="0"/>
                <w:color w:val="auto"/>
                <w:sz w:val="24"/>
                <w:szCs w:val="24"/>
              </w:rPr>
              <w:t>Modus</w:t>
            </w:r>
          </w:p>
        </w:tc>
        <w:tc>
          <w:tcPr>
            <w:tcW w:w="1640" w:type="dxa"/>
            <w:shd w:val="clear" w:color="auto" w:fill="auto"/>
            <w:vAlign w:val="center"/>
          </w:tcPr>
          <w:p w:rsidR="00FD2EF5" w:rsidRPr="00EE0C50" w:rsidRDefault="00FD2EF5" w:rsidP="00D23DBF">
            <w:pPr>
              <w:spacing w:line="240" w:lineRule="auto"/>
              <w:ind w:right="520"/>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70</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rsidR="00FD2EF5" w:rsidRPr="00EE0C50" w:rsidRDefault="00FD2EF5" w:rsidP="00D23DBF">
            <w:pPr>
              <w:autoSpaceDE w:val="0"/>
              <w:autoSpaceDN w:val="0"/>
              <w:adjustRightInd w:val="0"/>
              <w:spacing w:line="240" w:lineRule="auto"/>
              <w:ind w:left="330" w:right="60"/>
              <w:jc w:val="left"/>
              <w:rPr>
                <w:rFonts w:cs="Times New Roman"/>
                <w:b w:val="0"/>
                <w:color w:val="auto"/>
                <w:sz w:val="24"/>
                <w:szCs w:val="24"/>
              </w:rPr>
            </w:pPr>
            <w:r w:rsidRPr="00EE0C50">
              <w:rPr>
                <w:rFonts w:cs="Times New Roman"/>
                <w:b w:val="0"/>
                <w:color w:val="auto"/>
                <w:sz w:val="24"/>
                <w:szCs w:val="24"/>
              </w:rPr>
              <w:t>Variansi</w:t>
            </w:r>
          </w:p>
        </w:tc>
        <w:tc>
          <w:tcPr>
            <w:tcW w:w="1640" w:type="dxa"/>
            <w:shd w:val="clear" w:color="auto" w:fill="auto"/>
            <w:vAlign w:val="center"/>
          </w:tcPr>
          <w:p w:rsidR="00FD2EF5" w:rsidRPr="00EE0C50" w:rsidRDefault="00FD2EF5" w:rsidP="00D23DBF">
            <w:pPr>
              <w:spacing w:line="240" w:lineRule="auto"/>
              <w:ind w:right="94"/>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49,217</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686" w:type="dxa"/>
            <w:shd w:val="clear" w:color="auto" w:fill="auto"/>
            <w:vAlign w:val="center"/>
          </w:tcPr>
          <w:p w:rsidR="00FD2EF5" w:rsidRPr="00EE0C50" w:rsidRDefault="00FD2EF5" w:rsidP="00D23DBF">
            <w:pPr>
              <w:autoSpaceDE w:val="0"/>
              <w:autoSpaceDN w:val="0"/>
              <w:adjustRightInd w:val="0"/>
              <w:spacing w:line="240" w:lineRule="auto"/>
              <w:ind w:left="330" w:right="60"/>
              <w:jc w:val="left"/>
              <w:rPr>
                <w:rFonts w:cs="Times New Roman"/>
                <w:b w:val="0"/>
                <w:color w:val="auto"/>
                <w:sz w:val="24"/>
                <w:szCs w:val="24"/>
              </w:rPr>
            </w:pPr>
            <w:r w:rsidRPr="00EE0C50">
              <w:rPr>
                <w:rFonts w:cs="Times New Roman"/>
                <w:b w:val="0"/>
                <w:color w:val="auto"/>
                <w:sz w:val="24"/>
                <w:szCs w:val="24"/>
              </w:rPr>
              <w:t>Standar Deviasi</w:t>
            </w:r>
          </w:p>
        </w:tc>
        <w:tc>
          <w:tcPr>
            <w:tcW w:w="1640" w:type="dxa"/>
            <w:shd w:val="clear" w:color="auto" w:fill="auto"/>
            <w:vAlign w:val="center"/>
          </w:tcPr>
          <w:p w:rsidR="00FD2EF5" w:rsidRPr="00EE0C50" w:rsidRDefault="00FD2EF5" w:rsidP="00D23DBF">
            <w:pPr>
              <w:spacing w:line="240" w:lineRule="auto"/>
              <w:ind w:right="94"/>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7,015</w:t>
            </w:r>
          </w:p>
        </w:tc>
      </w:tr>
    </w:tbl>
    <w:p w:rsidR="00FD2EF5" w:rsidRPr="003D7B92" w:rsidRDefault="00FD2EF5" w:rsidP="00BD7F5B">
      <w:pPr>
        <w:pStyle w:val="Heading8"/>
        <w:jc w:val="both"/>
        <w:rPr>
          <w:rFonts w:cs="Times New Roman"/>
          <w:szCs w:val="24"/>
        </w:rPr>
      </w:pPr>
    </w:p>
    <w:p w:rsidR="00FD2EF5" w:rsidRPr="00EE0C50" w:rsidRDefault="00FD2EF5" w:rsidP="00B45BA0">
      <w:pPr>
        <w:pStyle w:val="Heading4"/>
        <w:numPr>
          <w:ilvl w:val="0"/>
          <w:numId w:val="17"/>
        </w:numPr>
        <w:spacing w:line="240" w:lineRule="auto"/>
        <w:ind w:left="810" w:hanging="270"/>
        <w:rPr>
          <w:rFonts w:eastAsiaTheme="minorHAnsi" w:cs="Times New Roman"/>
        </w:rPr>
      </w:pPr>
      <w:r w:rsidRPr="00EE0C50">
        <w:rPr>
          <w:rFonts w:eastAsiaTheme="minorHAnsi" w:cs="Times New Roman"/>
        </w:rPr>
        <w:t>Deskripsi data kedisiplinan siswa</w:t>
      </w:r>
    </w:p>
    <w:p w:rsidR="00FD2EF5" w:rsidRPr="00EE0C50" w:rsidRDefault="00FD2EF5" w:rsidP="00FD2EF5">
      <w:pPr>
        <w:spacing w:line="240" w:lineRule="auto"/>
        <w:ind w:firstLine="709"/>
        <w:jc w:val="center"/>
        <w:rPr>
          <w:rFonts w:cs="Times New Roman"/>
          <w:szCs w:val="24"/>
          <w:lang w:val="en-US"/>
        </w:rPr>
      </w:pPr>
      <w:r w:rsidRPr="00EE0C50">
        <w:rPr>
          <w:rFonts w:cs="Times New Roman"/>
          <w:szCs w:val="24"/>
          <w:lang w:val="en-US"/>
        </w:rPr>
        <w:t>Tabel 4.</w:t>
      </w:r>
      <w:r w:rsidRPr="00EE0C50">
        <w:rPr>
          <w:rFonts w:cs="Times New Roman"/>
          <w:szCs w:val="24"/>
        </w:rPr>
        <w:t>4</w:t>
      </w:r>
      <w:r w:rsidRPr="00EE0C50">
        <w:rPr>
          <w:rFonts w:cs="Times New Roman"/>
          <w:szCs w:val="24"/>
          <w:lang w:val="en-US"/>
        </w:rPr>
        <w:t xml:space="preserve">. Statistik deskriptif data </w:t>
      </w:r>
      <w:r w:rsidRPr="00EE0C50">
        <w:rPr>
          <w:rFonts w:cs="Times New Roman"/>
          <w:szCs w:val="24"/>
        </w:rPr>
        <w:t>kedisiplinan siswa</w:t>
      </w:r>
    </w:p>
    <w:tbl>
      <w:tblPr>
        <w:tblStyle w:val="LightShading3"/>
        <w:tblW w:w="0" w:type="auto"/>
        <w:jc w:val="center"/>
        <w:tblBorders>
          <w:top w:val="single" w:sz="4" w:space="0" w:color="auto"/>
          <w:bottom w:val="single" w:sz="4" w:space="0" w:color="auto"/>
        </w:tblBorders>
        <w:tblLook w:val="04A0" w:firstRow="1" w:lastRow="0" w:firstColumn="1" w:lastColumn="0" w:noHBand="0" w:noVBand="1"/>
      </w:tblPr>
      <w:tblGrid>
        <w:gridCol w:w="2146"/>
        <w:gridCol w:w="1640"/>
      </w:tblGrid>
      <w:tr w:rsidR="00FD2EF5" w:rsidRPr="00EE0C50" w:rsidTr="00722AE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6" w:type="dxa"/>
            <w:tcBorders>
              <w:top w:val="single" w:sz="4" w:space="0" w:color="auto"/>
              <w:bottom w:val="single" w:sz="4" w:space="0" w:color="auto"/>
            </w:tcBorders>
            <w:shd w:val="clear" w:color="auto" w:fill="auto"/>
            <w:vAlign w:val="center"/>
          </w:tcPr>
          <w:p w:rsidR="00FD2EF5" w:rsidRPr="00EE0C50" w:rsidRDefault="00FD2EF5" w:rsidP="00FD2EF5">
            <w:pPr>
              <w:tabs>
                <w:tab w:val="left" w:pos="720"/>
                <w:tab w:val="left" w:pos="1080"/>
              </w:tabs>
              <w:spacing w:line="240" w:lineRule="auto"/>
              <w:jc w:val="center"/>
              <w:rPr>
                <w:rFonts w:cs="Times New Roman"/>
                <w:color w:val="auto"/>
                <w:sz w:val="24"/>
                <w:szCs w:val="24"/>
                <w:lang w:val="sv-SE"/>
              </w:rPr>
            </w:pPr>
            <w:r w:rsidRPr="00EE0C50">
              <w:rPr>
                <w:rFonts w:cs="Times New Roman"/>
                <w:color w:val="auto"/>
                <w:sz w:val="24"/>
                <w:szCs w:val="24"/>
                <w:lang w:val="sv-SE"/>
              </w:rPr>
              <w:t>Statistik</w:t>
            </w:r>
          </w:p>
        </w:tc>
        <w:tc>
          <w:tcPr>
            <w:tcW w:w="1640" w:type="dxa"/>
            <w:tcBorders>
              <w:top w:val="single" w:sz="4" w:space="0" w:color="auto"/>
              <w:bottom w:val="single" w:sz="4" w:space="0" w:color="auto"/>
            </w:tcBorders>
            <w:shd w:val="clear" w:color="auto" w:fill="auto"/>
            <w:vAlign w:val="center"/>
          </w:tcPr>
          <w:p w:rsidR="00FD2EF5" w:rsidRPr="00EE0C50" w:rsidRDefault="00FD2EF5" w:rsidP="00FD2EF5">
            <w:pPr>
              <w:tabs>
                <w:tab w:val="left" w:pos="720"/>
                <w:tab w:val="left" w:pos="1080"/>
              </w:tabs>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4"/>
                <w:szCs w:val="24"/>
                <w:lang w:val="sv-SE"/>
              </w:rPr>
            </w:pPr>
            <w:r w:rsidRPr="00EE0C50">
              <w:rPr>
                <w:rFonts w:cs="Times New Roman"/>
                <w:color w:val="auto"/>
                <w:sz w:val="24"/>
                <w:szCs w:val="24"/>
                <w:lang w:val="sv-SE"/>
              </w:rPr>
              <w:t>Nilai Statistik</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6" w:type="dxa"/>
            <w:tcBorders>
              <w:top w:val="single" w:sz="4" w:space="0" w:color="auto"/>
            </w:tcBorders>
            <w:shd w:val="clear" w:color="auto" w:fill="auto"/>
            <w:vAlign w:val="center"/>
          </w:tcPr>
          <w:p w:rsidR="00FD2EF5" w:rsidRPr="00EE0C50" w:rsidRDefault="00FD2EF5" w:rsidP="00D23DBF">
            <w:pPr>
              <w:spacing w:line="240" w:lineRule="auto"/>
              <w:jc w:val="left"/>
              <w:rPr>
                <w:rFonts w:cs="Times New Roman"/>
                <w:b w:val="0"/>
                <w:bCs w:val="0"/>
                <w:color w:val="auto"/>
                <w:sz w:val="24"/>
                <w:szCs w:val="24"/>
              </w:rPr>
            </w:pPr>
            <w:r w:rsidRPr="00EE0C50">
              <w:rPr>
                <w:rFonts w:cs="Times New Roman"/>
                <w:b w:val="0"/>
                <w:bCs w:val="0"/>
                <w:color w:val="auto"/>
                <w:sz w:val="24"/>
                <w:szCs w:val="24"/>
              </w:rPr>
              <w:t>Ukuran Sampel</w:t>
            </w:r>
          </w:p>
        </w:tc>
        <w:tc>
          <w:tcPr>
            <w:tcW w:w="1640" w:type="dxa"/>
            <w:tcBorders>
              <w:top w:val="single" w:sz="4" w:space="0" w:color="auto"/>
            </w:tcBorders>
            <w:shd w:val="clear" w:color="auto" w:fill="auto"/>
            <w:vAlign w:val="center"/>
          </w:tcPr>
          <w:p w:rsidR="00FD2EF5" w:rsidRPr="00EE0C50" w:rsidRDefault="00FD2EF5" w:rsidP="00D23DBF">
            <w:pPr>
              <w:spacing w:line="240" w:lineRule="auto"/>
              <w:ind w:right="533"/>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146</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Skor Ideal</w:t>
            </w:r>
          </w:p>
        </w:tc>
        <w:tc>
          <w:tcPr>
            <w:tcW w:w="1640" w:type="dxa"/>
            <w:shd w:val="clear" w:color="auto" w:fill="auto"/>
            <w:vAlign w:val="center"/>
          </w:tcPr>
          <w:p w:rsidR="00FD2EF5" w:rsidRPr="00EE0C50" w:rsidRDefault="00FD2EF5" w:rsidP="00D23DBF">
            <w:pPr>
              <w:spacing w:line="240" w:lineRule="auto"/>
              <w:ind w:right="533"/>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88</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Skor Maksimum</w:t>
            </w:r>
          </w:p>
        </w:tc>
        <w:tc>
          <w:tcPr>
            <w:tcW w:w="1640" w:type="dxa"/>
            <w:shd w:val="clear" w:color="auto" w:fill="auto"/>
            <w:vAlign w:val="center"/>
          </w:tcPr>
          <w:p w:rsidR="00FD2EF5" w:rsidRPr="00EE0C50" w:rsidRDefault="00FD2EF5" w:rsidP="00D23DBF">
            <w:pPr>
              <w:spacing w:line="240" w:lineRule="auto"/>
              <w:ind w:right="533"/>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88</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Skor Minimum</w:t>
            </w:r>
          </w:p>
        </w:tc>
        <w:tc>
          <w:tcPr>
            <w:tcW w:w="1640" w:type="dxa"/>
            <w:shd w:val="clear" w:color="auto" w:fill="auto"/>
            <w:vAlign w:val="center"/>
          </w:tcPr>
          <w:p w:rsidR="00FD2EF5" w:rsidRPr="00EE0C50" w:rsidRDefault="00FD2EF5" w:rsidP="00D23DBF">
            <w:pPr>
              <w:spacing w:line="240" w:lineRule="auto"/>
              <w:ind w:right="533"/>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48</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Rentang Skor</w:t>
            </w:r>
          </w:p>
        </w:tc>
        <w:tc>
          <w:tcPr>
            <w:tcW w:w="1640" w:type="dxa"/>
            <w:shd w:val="clear" w:color="auto" w:fill="auto"/>
            <w:vAlign w:val="center"/>
          </w:tcPr>
          <w:p w:rsidR="00FD2EF5" w:rsidRPr="00EE0C50" w:rsidRDefault="00FD2EF5" w:rsidP="00D23DBF">
            <w:pPr>
              <w:spacing w:line="240" w:lineRule="auto"/>
              <w:ind w:right="533"/>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40</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Rata-rata</w:t>
            </w:r>
          </w:p>
        </w:tc>
        <w:tc>
          <w:tcPr>
            <w:tcW w:w="1640" w:type="dxa"/>
            <w:shd w:val="clear" w:color="auto" w:fill="auto"/>
            <w:vAlign w:val="center"/>
          </w:tcPr>
          <w:p w:rsidR="00FD2EF5" w:rsidRPr="00EE0C50" w:rsidRDefault="00FD2EF5" w:rsidP="00D23DBF">
            <w:pPr>
              <w:spacing w:line="240" w:lineRule="auto"/>
              <w:ind w:right="250"/>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71,26</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Median</w:t>
            </w:r>
          </w:p>
        </w:tc>
        <w:tc>
          <w:tcPr>
            <w:tcW w:w="1640" w:type="dxa"/>
            <w:shd w:val="clear" w:color="auto" w:fill="auto"/>
            <w:vAlign w:val="center"/>
          </w:tcPr>
          <w:p w:rsidR="00FD2EF5" w:rsidRPr="00EE0C50" w:rsidRDefault="00FD2EF5" w:rsidP="00D23DBF">
            <w:pPr>
              <w:spacing w:line="240" w:lineRule="auto"/>
              <w:ind w:right="250"/>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71,00</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Modus</w:t>
            </w:r>
          </w:p>
        </w:tc>
        <w:tc>
          <w:tcPr>
            <w:tcW w:w="1640" w:type="dxa"/>
            <w:shd w:val="clear" w:color="auto" w:fill="auto"/>
            <w:vAlign w:val="center"/>
          </w:tcPr>
          <w:p w:rsidR="00FD2EF5" w:rsidRPr="00EE0C50" w:rsidRDefault="00FD2EF5" w:rsidP="00D23DBF">
            <w:pPr>
              <w:spacing w:line="240" w:lineRule="auto"/>
              <w:ind w:right="533"/>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69</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Variansi</w:t>
            </w:r>
          </w:p>
        </w:tc>
        <w:tc>
          <w:tcPr>
            <w:tcW w:w="1640" w:type="dxa"/>
            <w:shd w:val="clear" w:color="auto" w:fill="auto"/>
            <w:vAlign w:val="center"/>
          </w:tcPr>
          <w:p w:rsidR="00FD2EF5" w:rsidRPr="00EE0C50" w:rsidRDefault="00FD2EF5" w:rsidP="00D23DBF">
            <w:pPr>
              <w:spacing w:line="240" w:lineRule="auto"/>
              <w:ind w:right="108"/>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68,277</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146" w:type="dxa"/>
            <w:shd w:val="clear" w:color="auto" w:fill="auto"/>
            <w:vAlign w:val="center"/>
          </w:tcPr>
          <w:p w:rsidR="00FD2EF5" w:rsidRPr="00EE0C50" w:rsidRDefault="00FD2EF5" w:rsidP="00D23DBF">
            <w:pPr>
              <w:autoSpaceDE w:val="0"/>
              <w:autoSpaceDN w:val="0"/>
              <w:adjustRightInd w:val="0"/>
              <w:spacing w:line="240" w:lineRule="auto"/>
              <w:ind w:left="60" w:right="60"/>
              <w:jc w:val="left"/>
              <w:rPr>
                <w:rFonts w:cs="Times New Roman"/>
                <w:b w:val="0"/>
                <w:color w:val="auto"/>
                <w:sz w:val="24"/>
                <w:szCs w:val="24"/>
              </w:rPr>
            </w:pPr>
            <w:r w:rsidRPr="00EE0C50">
              <w:rPr>
                <w:rFonts w:cs="Times New Roman"/>
                <w:b w:val="0"/>
                <w:color w:val="auto"/>
                <w:sz w:val="24"/>
                <w:szCs w:val="24"/>
              </w:rPr>
              <w:t>Standar Deviasi</w:t>
            </w:r>
          </w:p>
        </w:tc>
        <w:tc>
          <w:tcPr>
            <w:tcW w:w="1640" w:type="dxa"/>
            <w:shd w:val="clear" w:color="auto" w:fill="auto"/>
            <w:vAlign w:val="center"/>
          </w:tcPr>
          <w:p w:rsidR="00FD2EF5" w:rsidRPr="00EE0C50" w:rsidRDefault="00FD2EF5" w:rsidP="00D23DBF">
            <w:pPr>
              <w:spacing w:line="240" w:lineRule="auto"/>
              <w:ind w:right="108"/>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8,263</w:t>
            </w:r>
          </w:p>
        </w:tc>
      </w:tr>
    </w:tbl>
    <w:p w:rsidR="00FD2EF5" w:rsidRPr="00EE0C50" w:rsidRDefault="00FD2EF5" w:rsidP="00B45BA0">
      <w:pPr>
        <w:pStyle w:val="Heading4"/>
        <w:numPr>
          <w:ilvl w:val="0"/>
          <w:numId w:val="17"/>
        </w:numPr>
        <w:spacing w:line="240" w:lineRule="auto"/>
        <w:ind w:left="810" w:hanging="270"/>
        <w:rPr>
          <w:rFonts w:eastAsiaTheme="minorHAnsi" w:cs="Times New Roman"/>
        </w:rPr>
      </w:pPr>
      <w:r w:rsidRPr="00EE0C50">
        <w:rPr>
          <w:rFonts w:eastAsiaTheme="minorHAnsi" w:cs="Times New Roman"/>
        </w:rPr>
        <w:lastRenderedPageBreak/>
        <w:t>Deskripsi data hasil belajar matematika</w:t>
      </w:r>
    </w:p>
    <w:p w:rsidR="00FD2EF5" w:rsidRPr="00EE0C50" w:rsidRDefault="00FD2EF5" w:rsidP="00FD2EF5">
      <w:pPr>
        <w:pStyle w:val="Heading7"/>
        <w:spacing w:line="240" w:lineRule="auto"/>
        <w:rPr>
          <w:rFonts w:cs="Times New Roman"/>
          <w:szCs w:val="24"/>
        </w:rPr>
      </w:pPr>
      <w:r w:rsidRPr="00EE0C50">
        <w:rPr>
          <w:rFonts w:cs="Times New Roman"/>
          <w:szCs w:val="24"/>
          <w:lang w:val="en-US"/>
        </w:rPr>
        <w:t>Tabel 4.</w:t>
      </w:r>
      <w:r w:rsidRPr="00EE0C50">
        <w:rPr>
          <w:rFonts w:cs="Times New Roman"/>
          <w:szCs w:val="24"/>
        </w:rPr>
        <w:t>5</w:t>
      </w:r>
      <w:r w:rsidRPr="00EE0C50">
        <w:rPr>
          <w:rFonts w:cs="Times New Roman"/>
          <w:szCs w:val="24"/>
          <w:lang w:val="en-US"/>
        </w:rPr>
        <w:t xml:space="preserve">. Statistik Deskriptif </w:t>
      </w:r>
      <w:r w:rsidRPr="00EE0C50">
        <w:rPr>
          <w:rFonts w:cs="Times New Roman"/>
          <w:szCs w:val="24"/>
        </w:rPr>
        <w:t>hasil belajar matematika</w:t>
      </w:r>
    </w:p>
    <w:tbl>
      <w:tblPr>
        <w:tblStyle w:val="LightShading3"/>
        <w:tblW w:w="0" w:type="auto"/>
        <w:jc w:val="center"/>
        <w:tblBorders>
          <w:top w:val="single" w:sz="4" w:space="0" w:color="auto"/>
          <w:bottom w:val="single" w:sz="4" w:space="0" w:color="auto"/>
        </w:tblBorders>
        <w:tblLook w:val="04A0" w:firstRow="1" w:lastRow="0" w:firstColumn="1" w:lastColumn="0" w:noHBand="0" w:noVBand="1"/>
      </w:tblPr>
      <w:tblGrid>
        <w:gridCol w:w="2236"/>
        <w:gridCol w:w="2675"/>
      </w:tblGrid>
      <w:tr w:rsidR="00FD2EF5" w:rsidRPr="00EE0C50" w:rsidTr="00722AE7">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bottom w:val="single" w:sz="4" w:space="0" w:color="auto"/>
            </w:tcBorders>
            <w:shd w:val="clear" w:color="auto" w:fill="auto"/>
            <w:vAlign w:val="center"/>
          </w:tcPr>
          <w:p w:rsidR="00FD2EF5" w:rsidRPr="00EE0C50" w:rsidRDefault="00FD2EF5" w:rsidP="00FD2EF5">
            <w:pPr>
              <w:tabs>
                <w:tab w:val="left" w:pos="720"/>
                <w:tab w:val="left" w:pos="1080"/>
              </w:tabs>
              <w:spacing w:line="240" w:lineRule="auto"/>
              <w:jc w:val="center"/>
              <w:rPr>
                <w:rFonts w:cs="Times New Roman"/>
                <w:color w:val="auto"/>
                <w:sz w:val="24"/>
                <w:szCs w:val="24"/>
                <w:lang w:val="sv-SE"/>
              </w:rPr>
            </w:pPr>
            <w:r w:rsidRPr="00EE0C50">
              <w:rPr>
                <w:rFonts w:cs="Times New Roman"/>
                <w:color w:val="auto"/>
                <w:sz w:val="24"/>
                <w:szCs w:val="24"/>
                <w:lang w:val="sv-SE"/>
              </w:rPr>
              <w:t>Statistik</w:t>
            </w:r>
          </w:p>
        </w:tc>
        <w:tc>
          <w:tcPr>
            <w:tcW w:w="2675" w:type="dxa"/>
            <w:tcBorders>
              <w:top w:val="single" w:sz="4" w:space="0" w:color="auto"/>
              <w:bottom w:val="single" w:sz="4" w:space="0" w:color="auto"/>
            </w:tcBorders>
            <w:shd w:val="clear" w:color="auto" w:fill="auto"/>
            <w:vAlign w:val="center"/>
          </w:tcPr>
          <w:p w:rsidR="00FD2EF5" w:rsidRPr="00EE0C50" w:rsidRDefault="00FD2EF5" w:rsidP="00FD2EF5">
            <w:pPr>
              <w:tabs>
                <w:tab w:val="left" w:pos="720"/>
                <w:tab w:val="left" w:pos="1080"/>
              </w:tabs>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24"/>
                <w:szCs w:val="24"/>
                <w:lang w:val="sv-SE"/>
              </w:rPr>
            </w:pPr>
            <w:r w:rsidRPr="00EE0C50">
              <w:rPr>
                <w:rFonts w:cs="Times New Roman"/>
                <w:color w:val="auto"/>
                <w:sz w:val="24"/>
                <w:szCs w:val="24"/>
                <w:lang w:val="sv-SE"/>
              </w:rPr>
              <w:t>Nilai Statistik</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tcBorders>
            <w:shd w:val="clear" w:color="auto" w:fill="auto"/>
            <w:vAlign w:val="center"/>
          </w:tcPr>
          <w:p w:rsidR="00FD2EF5" w:rsidRPr="00EE0C50" w:rsidRDefault="00FD2EF5" w:rsidP="00D23DBF">
            <w:pPr>
              <w:spacing w:line="240" w:lineRule="auto"/>
              <w:ind w:left="197"/>
              <w:jc w:val="left"/>
              <w:rPr>
                <w:rFonts w:cs="Times New Roman"/>
                <w:b w:val="0"/>
                <w:bCs w:val="0"/>
                <w:color w:val="auto"/>
                <w:sz w:val="24"/>
                <w:szCs w:val="24"/>
              </w:rPr>
            </w:pPr>
            <w:r w:rsidRPr="00EE0C50">
              <w:rPr>
                <w:rFonts w:cs="Times New Roman"/>
                <w:b w:val="0"/>
                <w:bCs w:val="0"/>
                <w:color w:val="auto"/>
                <w:sz w:val="24"/>
                <w:szCs w:val="24"/>
              </w:rPr>
              <w:t>Ukuran Sampel</w:t>
            </w:r>
          </w:p>
        </w:tc>
        <w:tc>
          <w:tcPr>
            <w:tcW w:w="2675" w:type="dxa"/>
            <w:tcBorders>
              <w:top w:val="single" w:sz="4" w:space="0" w:color="auto"/>
            </w:tcBorders>
            <w:shd w:val="clear" w:color="auto" w:fill="auto"/>
            <w:vAlign w:val="center"/>
          </w:tcPr>
          <w:p w:rsidR="00FD2EF5" w:rsidRPr="00EE0C50" w:rsidRDefault="00FD2EF5" w:rsidP="00D23DBF">
            <w:pPr>
              <w:spacing w:line="240" w:lineRule="auto"/>
              <w:ind w:right="1238"/>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146</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236" w:type="dxa"/>
            <w:shd w:val="clear" w:color="auto" w:fill="auto"/>
            <w:vAlign w:val="center"/>
          </w:tcPr>
          <w:p w:rsidR="00FD2EF5" w:rsidRPr="00EE0C50" w:rsidRDefault="00FD2EF5" w:rsidP="00D23DBF">
            <w:pPr>
              <w:autoSpaceDE w:val="0"/>
              <w:autoSpaceDN w:val="0"/>
              <w:adjustRightInd w:val="0"/>
              <w:spacing w:line="240" w:lineRule="auto"/>
              <w:ind w:left="197" w:right="60"/>
              <w:jc w:val="left"/>
              <w:rPr>
                <w:rFonts w:cs="Times New Roman"/>
                <w:b w:val="0"/>
                <w:color w:val="auto"/>
                <w:sz w:val="24"/>
                <w:szCs w:val="24"/>
              </w:rPr>
            </w:pPr>
            <w:r w:rsidRPr="00EE0C50">
              <w:rPr>
                <w:rFonts w:cs="Times New Roman"/>
                <w:b w:val="0"/>
                <w:color w:val="auto"/>
                <w:sz w:val="24"/>
                <w:szCs w:val="24"/>
              </w:rPr>
              <w:t>Skor Ideal</w:t>
            </w:r>
          </w:p>
        </w:tc>
        <w:tc>
          <w:tcPr>
            <w:tcW w:w="2675" w:type="dxa"/>
            <w:shd w:val="clear" w:color="auto" w:fill="auto"/>
            <w:vAlign w:val="center"/>
          </w:tcPr>
          <w:p w:rsidR="00FD2EF5" w:rsidRPr="00EE0C50" w:rsidRDefault="00FD2EF5" w:rsidP="00D23DBF">
            <w:pPr>
              <w:spacing w:line="240" w:lineRule="auto"/>
              <w:ind w:right="1238"/>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14</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6" w:type="dxa"/>
            <w:shd w:val="clear" w:color="auto" w:fill="auto"/>
            <w:vAlign w:val="center"/>
          </w:tcPr>
          <w:p w:rsidR="00FD2EF5" w:rsidRPr="00EE0C50" w:rsidRDefault="00FD2EF5" w:rsidP="00D23DBF">
            <w:pPr>
              <w:autoSpaceDE w:val="0"/>
              <w:autoSpaceDN w:val="0"/>
              <w:adjustRightInd w:val="0"/>
              <w:spacing w:line="240" w:lineRule="auto"/>
              <w:ind w:left="197" w:right="60"/>
              <w:jc w:val="left"/>
              <w:rPr>
                <w:rFonts w:cs="Times New Roman"/>
                <w:b w:val="0"/>
                <w:color w:val="auto"/>
                <w:sz w:val="24"/>
                <w:szCs w:val="24"/>
              </w:rPr>
            </w:pPr>
            <w:r w:rsidRPr="00EE0C50">
              <w:rPr>
                <w:rFonts w:cs="Times New Roman"/>
                <w:b w:val="0"/>
                <w:color w:val="auto"/>
                <w:sz w:val="24"/>
                <w:szCs w:val="24"/>
              </w:rPr>
              <w:t>Skor Maksimum</w:t>
            </w:r>
          </w:p>
        </w:tc>
        <w:tc>
          <w:tcPr>
            <w:tcW w:w="2675" w:type="dxa"/>
            <w:shd w:val="clear" w:color="auto" w:fill="auto"/>
            <w:vAlign w:val="center"/>
          </w:tcPr>
          <w:p w:rsidR="00FD2EF5" w:rsidRPr="00EE0C50" w:rsidRDefault="00FD2EF5" w:rsidP="00D23DBF">
            <w:pPr>
              <w:spacing w:line="240" w:lineRule="auto"/>
              <w:ind w:right="1238"/>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13</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236" w:type="dxa"/>
            <w:shd w:val="clear" w:color="auto" w:fill="auto"/>
            <w:vAlign w:val="center"/>
          </w:tcPr>
          <w:p w:rsidR="00FD2EF5" w:rsidRPr="00EE0C50" w:rsidRDefault="00FD2EF5" w:rsidP="00D23DBF">
            <w:pPr>
              <w:autoSpaceDE w:val="0"/>
              <w:autoSpaceDN w:val="0"/>
              <w:adjustRightInd w:val="0"/>
              <w:spacing w:line="240" w:lineRule="auto"/>
              <w:ind w:left="197" w:right="60"/>
              <w:jc w:val="left"/>
              <w:rPr>
                <w:rFonts w:cs="Times New Roman"/>
                <w:b w:val="0"/>
                <w:color w:val="auto"/>
                <w:sz w:val="24"/>
                <w:szCs w:val="24"/>
              </w:rPr>
            </w:pPr>
            <w:r w:rsidRPr="00EE0C50">
              <w:rPr>
                <w:rFonts w:cs="Times New Roman"/>
                <w:b w:val="0"/>
                <w:color w:val="auto"/>
                <w:sz w:val="24"/>
                <w:szCs w:val="24"/>
              </w:rPr>
              <w:t>Skor Minimum</w:t>
            </w:r>
          </w:p>
        </w:tc>
        <w:tc>
          <w:tcPr>
            <w:tcW w:w="2675" w:type="dxa"/>
            <w:shd w:val="clear" w:color="auto" w:fill="auto"/>
            <w:vAlign w:val="center"/>
          </w:tcPr>
          <w:p w:rsidR="00FD2EF5" w:rsidRPr="00EE0C50" w:rsidRDefault="00FD2EF5" w:rsidP="00D23DBF">
            <w:pPr>
              <w:spacing w:line="240" w:lineRule="auto"/>
              <w:ind w:right="1238"/>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2</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6" w:type="dxa"/>
            <w:shd w:val="clear" w:color="auto" w:fill="auto"/>
            <w:vAlign w:val="center"/>
          </w:tcPr>
          <w:p w:rsidR="00FD2EF5" w:rsidRPr="00EE0C50" w:rsidRDefault="00FD2EF5" w:rsidP="00D23DBF">
            <w:pPr>
              <w:autoSpaceDE w:val="0"/>
              <w:autoSpaceDN w:val="0"/>
              <w:adjustRightInd w:val="0"/>
              <w:spacing w:line="240" w:lineRule="auto"/>
              <w:ind w:left="197" w:right="60"/>
              <w:jc w:val="left"/>
              <w:rPr>
                <w:rFonts w:cs="Times New Roman"/>
                <w:b w:val="0"/>
                <w:color w:val="auto"/>
                <w:sz w:val="24"/>
                <w:szCs w:val="24"/>
              </w:rPr>
            </w:pPr>
            <w:r w:rsidRPr="00EE0C50">
              <w:rPr>
                <w:rFonts w:cs="Times New Roman"/>
                <w:b w:val="0"/>
                <w:color w:val="auto"/>
                <w:sz w:val="24"/>
                <w:szCs w:val="24"/>
              </w:rPr>
              <w:t>Rentang Skor</w:t>
            </w:r>
          </w:p>
        </w:tc>
        <w:tc>
          <w:tcPr>
            <w:tcW w:w="2675" w:type="dxa"/>
            <w:shd w:val="clear" w:color="auto" w:fill="auto"/>
            <w:vAlign w:val="center"/>
          </w:tcPr>
          <w:p w:rsidR="00FD2EF5" w:rsidRPr="00EE0C50" w:rsidRDefault="00FD2EF5" w:rsidP="00D23DBF">
            <w:pPr>
              <w:spacing w:line="240" w:lineRule="auto"/>
              <w:ind w:right="1238"/>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11</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236" w:type="dxa"/>
            <w:shd w:val="clear" w:color="auto" w:fill="auto"/>
            <w:vAlign w:val="center"/>
          </w:tcPr>
          <w:p w:rsidR="00FD2EF5" w:rsidRPr="00EE0C50" w:rsidRDefault="00FD2EF5" w:rsidP="00D23DBF">
            <w:pPr>
              <w:autoSpaceDE w:val="0"/>
              <w:autoSpaceDN w:val="0"/>
              <w:adjustRightInd w:val="0"/>
              <w:spacing w:line="240" w:lineRule="auto"/>
              <w:ind w:left="197" w:right="60"/>
              <w:jc w:val="left"/>
              <w:rPr>
                <w:rFonts w:cs="Times New Roman"/>
                <w:b w:val="0"/>
                <w:color w:val="auto"/>
                <w:sz w:val="24"/>
                <w:szCs w:val="24"/>
              </w:rPr>
            </w:pPr>
            <w:r w:rsidRPr="00EE0C50">
              <w:rPr>
                <w:rFonts w:cs="Times New Roman"/>
                <w:b w:val="0"/>
                <w:color w:val="auto"/>
                <w:sz w:val="24"/>
                <w:szCs w:val="24"/>
              </w:rPr>
              <w:t>Rata-rata</w:t>
            </w:r>
          </w:p>
        </w:tc>
        <w:tc>
          <w:tcPr>
            <w:tcW w:w="2675" w:type="dxa"/>
            <w:shd w:val="clear" w:color="auto" w:fill="auto"/>
            <w:vAlign w:val="center"/>
          </w:tcPr>
          <w:p w:rsidR="00FD2EF5" w:rsidRPr="00EE0C50" w:rsidRDefault="00FD2EF5" w:rsidP="00D23DBF">
            <w:pPr>
              <w:spacing w:line="240" w:lineRule="auto"/>
              <w:ind w:right="954"/>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7,93</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6" w:type="dxa"/>
            <w:shd w:val="clear" w:color="auto" w:fill="auto"/>
            <w:vAlign w:val="center"/>
          </w:tcPr>
          <w:p w:rsidR="00FD2EF5" w:rsidRPr="00EE0C50" w:rsidRDefault="00FD2EF5" w:rsidP="00D23DBF">
            <w:pPr>
              <w:autoSpaceDE w:val="0"/>
              <w:autoSpaceDN w:val="0"/>
              <w:adjustRightInd w:val="0"/>
              <w:spacing w:line="240" w:lineRule="auto"/>
              <w:ind w:left="197" w:right="60"/>
              <w:jc w:val="left"/>
              <w:rPr>
                <w:rFonts w:cs="Times New Roman"/>
                <w:b w:val="0"/>
                <w:color w:val="auto"/>
                <w:sz w:val="24"/>
                <w:szCs w:val="24"/>
              </w:rPr>
            </w:pPr>
            <w:r w:rsidRPr="00EE0C50">
              <w:rPr>
                <w:rFonts w:cs="Times New Roman"/>
                <w:b w:val="0"/>
                <w:color w:val="auto"/>
                <w:sz w:val="24"/>
                <w:szCs w:val="24"/>
              </w:rPr>
              <w:t>Med</w:t>
            </w:r>
            <w:bookmarkStart w:id="2" w:name="_GoBack"/>
            <w:bookmarkEnd w:id="2"/>
            <w:r w:rsidRPr="00EE0C50">
              <w:rPr>
                <w:rFonts w:cs="Times New Roman"/>
                <w:b w:val="0"/>
                <w:color w:val="auto"/>
                <w:sz w:val="24"/>
                <w:szCs w:val="24"/>
              </w:rPr>
              <w:t>ian</w:t>
            </w:r>
          </w:p>
        </w:tc>
        <w:tc>
          <w:tcPr>
            <w:tcW w:w="2675" w:type="dxa"/>
            <w:shd w:val="clear" w:color="auto" w:fill="auto"/>
            <w:vAlign w:val="center"/>
          </w:tcPr>
          <w:p w:rsidR="00FD2EF5" w:rsidRPr="00EE0C50" w:rsidRDefault="00FD2EF5" w:rsidP="00D23DBF">
            <w:pPr>
              <w:spacing w:line="240" w:lineRule="auto"/>
              <w:ind w:right="954"/>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8,00</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236" w:type="dxa"/>
            <w:shd w:val="clear" w:color="auto" w:fill="auto"/>
            <w:vAlign w:val="center"/>
          </w:tcPr>
          <w:p w:rsidR="00FD2EF5" w:rsidRPr="00EE0C50" w:rsidRDefault="00FD2EF5" w:rsidP="00D23DBF">
            <w:pPr>
              <w:autoSpaceDE w:val="0"/>
              <w:autoSpaceDN w:val="0"/>
              <w:adjustRightInd w:val="0"/>
              <w:spacing w:line="240" w:lineRule="auto"/>
              <w:ind w:left="197" w:right="60"/>
              <w:jc w:val="left"/>
              <w:rPr>
                <w:rFonts w:cs="Times New Roman"/>
                <w:b w:val="0"/>
                <w:color w:val="auto"/>
                <w:sz w:val="24"/>
                <w:szCs w:val="24"/>
              </w:rPr>
            </w:pPr>
            <w:r w:rsidRPr="00EE0C50">
              <w:rPr>
                <w:rFonts w:cs="Times New Roman"/>
                <w:b w:val="0"/>
                <w:color w:val="auto"/>
                <w:sz w:val="24"/>
                <w:szCs w:val="24"/>
              </w:rPr>
              <w:t>Modus</w:t>
            </w:r>
          </w:p>
        </w:tc>
        <w:tc>
          <w:tcPr>
            <w:tcW w:w="2675" w:type="dxa"/>
            <w:shd w:val="clear" w:color="auto" w:fill="auto"/>
            <w:vAlign w:val="center"/>
          </w:tcPr>
          <w:p w:rsidR="00FD2EF5" w:rsidRPr="00EE0C50" w:rsidRDefault="00FD2EF5" w:rsidP="00D23DBF">
            <w:pPr>
              <w:spacing w:line="240" w:lineRule="auto"/>
              <w:ind w:right="1238"/>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11</w:t>
            </w:r>
          </w:p>
        </w:tc>
      </w:tr>
      <w:tr w:rsidR="00FD2EF5" w:rsidRPr="00EE0C50" w:rsidTr="00722AE7">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236" w:type="dxa"/>
            <w:shd w:val="clear" w:color="auto" w:fill="auto"/>
            <w:vAlign w:val="center"/>
          </w:tcPr>
          <w:p w:rsidR="00FD2EF5" w:rsidRPr="00EE0C50" w:rsidRDefault="00FD2EF5" w:rsidP="00D23DBF">
            <w:pPr>
              <w:autoSpaceDE w:val="0"/>
              <w:autoSpaceDN w:val="0"/>
              <w:adjustRightInd w:val="0"/>
              <w:spacing w:line="240" w:lineRule="auto"/>
              <w:ind w:left="197" w:right="60"/>
              <w:jc w:val="left"/>
              <w:rPr>
                <w:rFonts w:cs="Times New Roman"/>
                <w:b w:val="0"/>
                <w:color w:val="auto"/>
                <w:sz w:val="24"/>
                <w:szCs w:val="24"/>
              </w:rPr>
            </w:pPr>
            <w:r w:rsidRPr="00EE0C50">
              <w:rPr>
                <w:rFonts w:cs="Times New Roman"/>
                <w:b w:val="0"/>
                <w:color w:val="auto"/>
                <w:sz w:val="24"/>
                <w:szCs w:val="24"/>
              </w:rPr>
              <w:t>Variansi</w:t>
            </w:r>
          </w:p>
        </w:tc>
        <w:tc>
          <w:tcPr>
            <w:tcW w:w="2675" w:type="dxa"/>
            <w:shd w:val="clear" w:color="auto" w:fill="auto"/>
            <w:vAlign w:val="center"/>
          </w:tcPr>
          <w:p w:rsidR="00FD2EF5" w:rsidRPr="00EE0C50" w:rsidRDefault="00FD2EF5" w:rsidP="00D23DBF">
            <w:pPr>
              <w:spacing w:line="240" w:lineRule="auto"/>
              <w:ind w:right="813"/>
              <w:jc w:val="right"/>
              <w:cnfStyle w:val="000000100000" w:firstRow="0" w:lastRow="0" w:firstColumn="0" w:lastColumn="0" w:oddVBand="0" w:evenVBand="0" w:oddHBand="1"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7,802</w:t>
            </w:r>
          </w:p>
        </w:tc>
      </w:tr>
      <w:tr w:rsidR="00FD2EF5" w:rsidRPr="00EE0C50" w:rsidTr="00722AE7">
        <w:trPr>
          <w:trHeight w:val="20"/>
          <w:jc w:val="center"/>
        </w:trPr>
        <w:tc>
          <w:tcPr>
            <w:cnfStyle w:val="001000000000" w:firstRow="0" w:lastRow="0" w:firstColumn="1" w:lastColumn="0" w:oddVBand="0" w:evenVBand="0" w:oddHBand="0" w:evenHBand="0" w:firstRowFirstColumn="0" w:firstRowLastColumn="0" w:lastRowFirstColumn="0" w:lastRowLastColumn="0"/>
            <w:tcW w:w="2236" w:type="dxa"/>
            <w:shd w:val="clear" w:color="auto" w:fill="auto"/>
            <w:vAlign w:val="center"/>
          </w:tcPr>
          <w:p w:rsidR="00FD2EF5" w:rsidRPr="00EE0C50" w:rsidRDefault="00FD2EF5" w:rsidP="00D23DBF">
            <w:pPr>
              <w:autoSpaceDE w:val="0"/>
              <w:autoSpaceDN w:val="0"/>
              <w:adjustRightInd w:val="0"/>
              <w:spacing w:line="240" w:lineRule="auto"/>
              <w:ind w:left="197" w:right="60"/>
              <w:jc w:val="left"/>
              <w:rPr>
                <w:rFonts w:cs="Times New Roman"/>
                <w:b w:val="0"/>
                <w:color w:val="auto"/>
                <w:sz w:val="24"/>
                <w:szCs w:val="24"/>
              </w:rPr>
            </w:pPr>
            <w:r w:rsidRPr="00EE0C50">
              <w:rPr>
                <w:rFonts w:cs="Times New Roman"/>
                <w:b w:val="0"/>
                <w:color w:val="auto"/>
                <w:sz w:val="24"/>
                <w:szCs w:val="24"/>
              </w:rPr>
              <w:t>Standar Deviasi</w:t>
            </w:r>
          </w:p>
        </w:tc>
        <w:tc>
          <w:tcPr>
            <w:tcW w:w="2675" w:type="dxa"/>
            <w:shd w:val="clear" w:color="auto" w:fill="auto"/>
            <w:vAlign w:val="center"/>
          </w:tcPr>
          <w:p w:rsidR="00FD2EF5" w:rsidRPr="00EE0C50" w:rsidRDefault="00FD2EF5" w:rsidP="00D23DBF">
            <w:pPr>
              <w:spacing w:line="240" w:lineRule="auto"/>
              <w:ind w:right="813"/>
              <w:jc w:val="right"/>
              <w:cnfStyle w:val="000000000000" w:firstRow="0" w:lastRow="0" w:firstColumn="0" w:lastColumn="0" w:oddVBand="0" w:evenVBand="0" w:oddHBand="0" w:evenHBand="0" w:firstRowFirstColumn="0" w:firstRowLastColumn="0" w:lastRowFirstColumn="0" w:lastRowLastColumn="0"/>
              <w:rPr>
                <w:rFonts w:cs="Times New Roman"/>
                <w:bCs/>
                <w:color w:val="auto"/>
                <w:sz w:val="24"/>
                <w:szCs w:val="24"/>
              </w:rPr>
            </w:pPr>
            <w:r w:rsidRPr="00EE0C50">
              <w:rPr>
                <w:rFonts w:cs="Times New Roman"/>
                <w:bCs/>
                <w:color w:val="auto"/>
                <w:sz w:val="24"/>
                <w:szCs w:val="24"/>
              </w:rPr>
              <w:t>2,793</w:t>
            </w:r>
          </w:p>
        </w:tc>
      </w:tr>
    </w:tbl>
    <w:p w:rsidR="00FD2EF5" w:rsidRPr="00EE0C50" w:rsidRDefault="00FD2EF5" w:rsidP="00FD2EF5">
      <w:pPr>
        <w:autoSpaceDE w:val="0"/>
        <w:autoSpaceDN w:val="0"/>
        <w:adjustRightInd w:val="0"/>
        <w:spacing w:line="240" w:lineRule="auto"/>
        <w:rPr>
          <w:rFonts w:eastAsiaTheme="minorHAnsi" w:cs="Times New Roman"/>
          <w:szCs w:val="24"/>
          <w:lang w:val="en-US"/>
        </w:rPr>
      </w:pPr>
    </w:p>
    <w:p w:rsidR="00FD2EF5" w:rsidRPr="00EE0C50" w:rsidRDefault="00FD2EF5" w:rsidP="00B45BA0">
      <w:pPr>
        <w:pStyle w:val="Heading3"/>
        <w:numPr>
          <w:ilvl w:val="3"/>
          <w:numId w:val="10"/>
        </w:numPr>
        <w:spacing w:line="240" w:lineRule="auto"/>
        <w:ind w:left="540" w:hanging="270"/>
        <w:jc w:val="both"/>
        <w:rPr>
          <w:rFonts w:eastAsiaTheme="minorHAnsi"/>
        </w:rPr>
      </w:pPr>
      <w:r w:rsidRPr="00EE0C50">
        <w:rPr>
          <w:rFonts w:eastAsiaTheme="minorHAnsi"/>
        </w:rPr>
        <w:t>Analisis Inferensial</w:t>
      </w:r>
    </w:p>
    <w:p w:rsidR="00FD2EF5" w:rsidRPr="00EE0C50" w:rsidRDefault="00FD2EF5" w:rsidP="00FD2EF5">
      <w:pPr>
        <w:spacing w:line="240" w:lineRule="auto"/>
        <w:ind w:firstLine="540"/>
        <w:rPr>
          <w:rFonts w:cs="Times New Roman"/>
          <w:szCs w:val="24"/>
          <w:lang w:val="en-US"/>
        </w:rPr>
      </w:pPr>
      <w:r w:rsidRPr="00EE0C50">
        <w:rPr>
          <w:rFonts w:cs="Times New Roman"/>
          <w:szCs w:val="24"/>
          <w:lang w:val="en-US"/>
        </w:rPr>
        <w:t>Model analisis SEM (</w:t>
      </w:r>
      <w:r w:rsidRPr="00EE0C50">
        <w:rPr>
          <w:rFonts w:cs="Times New Roman"/>
          <w:i/>
          <w:szCs w:val="24"/>
          <w:lang w:val="en-US"/>
        </w:rPr>
        <w:t>diagram path</w:t>
      </w:r>
      <w:r w:rsidRPr="00EE0C50">
        <w:rPr>
          <w:rFonts w:cs="Times New Roman"/>
          <w:szCs w:val="24"/>
          <w:lang w:val="en-US"/>
        </w:rPr>
        <w:t>) dan hasilnya dalam penelitian ini dapat dilihat pada Gambar 4.6 berikut.</w:t>
      </w:r>
    </w:p>
    <w:p w:rsidR="00FD2EF5" w:rsidRPr="00EE0C50" w:rsidRDefault="00FD2EF5" w:rsidP="00FD2EF5">
      <w:pPr>
        <w:spacing w:line="240" w:lineRule="auto"/>
        <w:rPr>
          <w:rFonts w:cs="Times New Roman"/>
          <w:szCs w:val="24"/>
          <w:lang w:val="en-US"/>
        </w:rPr>
      </w:pPr>
      <w:r w:rsidRPr="00EE0C50">
        <w:rPr>
          <w:rFonts w:cs="Times New Roman"/>
          <w:noProof/>
          <w:szCs w:val="24"/>
          <w:lang w:eastAsia="id-ID"/>
        </w:rPr>
        <w:drawing>
          <wp:inline distT="0" distB="0" distL="0" distR="0">
            <wp:extent cx="4600575" cy="23622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12047" r="5996"/>
                    <a:stretch>
                      <a:fillRect/>
                    </a:stretch>
                  </pic:blipFill>
                  <pic:spPr bwMode="auto">
                    <a:xfrm>
                      <a:off x="0" y="0"/>
                      <a:ext cx="4600575" cy="2362200"/>
                    </a:xfrm>
                    <a:prstGeom prst="rect">
                      <a:avLst/>
                    </a:prstGeom>
                    <a:noFill/>
                    <a:ln w="9525">
                      <a:noFill/>
                      <a:miter lim="800000"/>
                      <a:headEnd/>
                      <a:tailEnd/>
                    </a:ln>
                  </pic:spPr>
                </pic:pic>
              </a:graphicData>
            </a:graphic>
          </wp:inline>
        </w:drawing>
      </w:r>
    </w:p>
    <w:p w:rsidR="00FD2EF5" w:rsidRPr="005E7B3F" w:rsidRDefault="00FD2EF5" w:rsidP="00FD2EF5">
      <w:pPr>
        <w:pStyle w:val="Heading8"/>
        <w:jc w:val="both"/>
        <w:rPr>
          <w:rFonts w:cs="Times New Roman"/>
          <w:i w:val="0"/>
          <w:szCs w:val="24"/>
          <w:lang w:val="en-US"/>
        </w:rPr>
      </w:pPr>
      <w:r w:rsidRPr="00EE0C50">
        <w:rPr>
          <w:rFonts w:cs="Times New Roman"/>
          <w:szCs w:val="24"/>
          <w:lang w:val="en-US"/>
        </w:rPr>
        <w:t>Gambar 4.6. Hasil Analisis SEM Full Model</w:t>
      </w:r>
    </w:p>
    <w:p w:rsidR="00FD2EF5" w:rsidRPr="00EE0C50" w:rsidRDefault="00FD2EF5" w:rsidP="00FD2EF5">
      <w:pPr>
        <w:spacing w:line="240" w:lineRule="auto"/>
        <w:rPr>
          <w:rFonts w:cs="Times New Roman"/>
          <w:szCs w:val="24"/>
          <w:lang w:val="en-US"/>
        </w:rPr>
      </w:pPr>
      <w:r w:rsidRPr="00EE0C50">
        <w:rPr>
          <w:rFonts w:cs="Times New Roman"/>
          <w:szCs w:val="24"/>
          <w:lang w:val="en-US"/>
        </w:rPr>
        <w:t>Keterangan:</w:t>
      </w:r>
    </w:p>
    <w:p w:rsidR="00FD2EF5" w:rsidRPr="00EE0C50" w:rsidRDefault="00FD2EF5" w:rsidP="00FD2EF5">
      <w:pPr>
        <w:tabs>
          <w:tab w:val="left" w:pos="567"/>
          <w:tab w:val="left" w:pos="993"/>
        </w:tabs>
        <w:spacing w:line="240" w:lineRule="auto"/>
        <w:rPr>
          <w:rFonts w:cs="Times New Roman"/>
          <w:szCs w:val="24"/>
          <w:lang w:val="en-US"/>
        </w:rPr>
      </w:pPr>
      <w:r w:rsidRPr="00EE0C50">
        <w:rPr>
          <w:rFonts w:cs="Times New Roman"/>
          <w:szCs w:val="24"/>
          <w:lang w:val="en-US"/>
        </w:rPr>
        <w:t>X1</w:t>
      </w:r>
      <w:r w:rsidRPr="00EE0C50">
        <w:rPr>
          <w:rFonts w:cs="Times New Roman"/>
          <w:szCs w:val="24"/>
          <w:lang w:val="en-US"/>
        </w:rPr>
        <w:tab/>
        <w:t>=</w:t>
      </w:r>
      <w:r w:rsidRPr="00EE0C50">
        <w:rPr>
          <w:rFonts w:cs="Times New Roman"/>
          <w:szCs w:val="24"/>
          <w:lang w:val="en-US"/>
        </w:rPr>
        <w:tab/>
        <w:t>motivasi berprestasi siswa</w:t>
      </w:r>
    </w:p>
    <w:p w:rsidR="00FD2EF5" w:rsidRPr="00EE0C50" w:rsidRDefault="00FD2EF5" w:rsidP="00FD2EF5">
      <w:pPr>
        <w:tabs>
          <w:tab w:val="left" w:pos="567"/>
          <w:tab w:val="left" w:pos="993"/>
        </w:tabs>
        <w:spacing w:line="240" w:lineRule="auto"/>
        <w:rPr>
          <w:rFonts w:cs="Times New Roman"/>
          <w:szCs w:val="24"/>
          <w:lang w:val="en-US"/>
        </w:rPr>
      </w:pPr>
      <w:r w:rsidRPr="00EE0C50">
        <w:rPr>
          <w:rFonts w:cs="Times New Roman"/>
          <w:szCs w:val="24"/>
          <w:lang w:val="en-US"/>
        </w:rPr>
        <w:t>X2</w:t>
      </w:r>
      <w:r w:rsidRPr="00EE0C50">
        <w:rPr>
          <w:rFonts w:cs="Times New Roman"/>
          <w:szCs w:val="24"/>
          <w:lang w:val="en-US"/>
        </w:rPr>
        <w:tab/>
        <w:t>=</w:t>
      </w:r>
      <w:r w:rsidRPr="00EE0C50">
        <w:rPr>
          <w:rFonts w:cs="Times New Roman"/>
          <w:szCs w:val="24"/>
          <w:lang w:val="en-US"/>
        </w:rPr>
        <w:tab/>
        <w:t xml:space="preserve">persepsi siswa tentang </w:t>
      </w:r>
      <w:proofErr w:type="gramStart"/>
      <w:r w:rsidRPr="00EE0C50">
        <w:rPr>
          <w:rFonts w:cs="Times New Roman"/>
          <w:szCs w:val="24"/>
          <w:lang w:val="en-US"/>
        </w:rPr>
        <w:t>gaya</w:t>
      </w:r>
      <w:proofErr w:type="gramEnd"/>
      <w:r w:rsidRPr="00EE0C50">
        <w:rPr>
          <w:rFonts w:cs="Times New Roman"/>
          <w:szCs w:val="24"/>
          <w:lang w:val="en-US"/>
        </w:rPr>
        <w:t xml:space="preserve"> kepemimpinan kepala sekolah</w:t>
      </w:r>
    </w:p>
    <w:p w:rsidR="00FD2EF5" w:rsidRPr="00EE0C50" w:rsidRDefault="00FD2EF5" w:rsidP="00FD2EF5">
      <w:pPr>
        <w:tabs>
          <w:tab w:val="left" w:pos="567"/>
          <w:tab w:val="left" w:pos="993"/>
        </w:tabs>
        <w:spacing w:line="240" w:lineRule="auto"/>
        <w:rPr>
          <w:rFonts w:cs="Times New Roman"/>
          <w:szCs w:val="24"/>
        </w:rPr>
      </w:pPr>
      <w:r w:rsidRPr="00EE0C50">
        <w:rPr>
          <w:rFonts w:cs="Times New Roman"/>
          <w:szCs w:val="24"/>
        </w:rPr>
        <w:t>X3</w:t>
      </w:r>
      <w:r w:rsidRPr="00EE0C50">
        <w:rPr>
          <w:rFonts w:cs="Times New Roman"/>
          <w:szCs w:val="24"/>
          <w:lang w:val="en-US"/>
        </w:rPr>
        <w:tab/>
        <w:t>=</w:t>
      </w:r>
      <w:r w:rsidRPr="00EE0C50">
        <w:rPr>
          <w:rFonts w:cs="Times New Roman"/>
          <w:szCs w:val="24"/>
          <w:lang w:val="en-US"/>
        </w:rPr>
        <w:tab/>
        <w:t>persepsi siswa tentang kompetensi guru</w:t>
      </w:r>
    </w:p>
    <w:p w:rsidR="00FD2EF5" w:rsidRPr="00EE0C50" w:rsidRDefault="00FD2EF5" w:rsidP="00FD2EF5">
      <w:pPr>
        <w:tabs>
          <w:tab w:val="left" w:pos="567"/>
          <w:tab w:val="left" w:pos="993"/>
        </w:tabs>
        <w:spacing w:line="240" w:lineRule="auto"/>
        <w:rPr>
          <w:rFonts w:cs="Times New Roman"/>
          <w:szCs w:val="24"/>
        </w:rPr>
      </w:pPr>
      <w:r w:rsidRPr="00EE0C50">
        <w:rPr>
          <w:rFonts w:cs="Times New Roman"/>
          <w:szCs w:val="24"/>
        </w:rPr>
        <w:t>X4</w:t>
      </w:r>
      <w:r w:rsidRPr="00EE0C50">
        <w:rPr>
          <w:rFonts w:cs="Times New Roman"/>
          <w:szCs w:val="24"/>
        </w:rPr>
        <w:tab/>
        <w:t xml:space="preserve">= </w:t>
      </w:r>
      <w:r w:rsidRPr="00EE0C50">
        <w:rPr>
          <w:rFonts w:cs="Times New Roman"/>
          <w:szCs w:val="24"/>
        </w:rPr>
        <w:tab/>
        <w:t>kedisiplinan siswa</w:t>
      </w:r>
    </w:p>
    <w:p w:rsidR="00FD2EF5" w:rsidRPr="00EE0C50" w:rsidRDefault="00FD2EF5" w:rsidP="00FD2EF5">
      <w:pPr>
        <w:tabs>
          <w:tab w:val="left" w:pos="567"/>
          <w:tab w:val="left" w:pos="993"/>
        </w:tabs>
        <w:spacing w:line="240" w:lineRule="auto"/>
        <w:rPr>
          <w:rFonts w:cs="Times New Roman"/>
          <w:szCs w:val="24"/>
          <w:lang w:val="en-US"/>
        </w:rPr>
      </w:pPr>
      <w:r w:rsidRPr="00EE0C50">
        <w:rPr>
          <w:rFonts w:cs="Times New Roman"/>
          <w:szCs w:val="24"/>
          <w:lang w:val="en-US"/>
        </w:rPr>
        <w:t>Y</w:t>
      </w:r>
      <w:r w:rsidRPr="00EE0C50">
        <w:rPr>
          <w:rFonts w:cs="Times New Roman"/>
          <w:szCs w:val="24"/>
          <w:lang w:val="en-US"/>
        </w:rPr>
        <w:tab/>
        <w:t>=</w:t>
      </w:r>
      <w:r w:rsidRPr="00EE0C50">
        <w:rPr>
          <w:rFonts w:cs="Times New Roman"/>
          <w:szCs w:val="24"/>
          <w:lang w:val="en-US"/>
        </w:rPr>
        <w:tab/>
      </w:r>
      <w:r w:rsidRPr="00EE0C50">
        <w:rPr>
          <w:rFonts w:cs="Times New Roman"/>
          <w:szCs w:val="24"/>
        </w:rPr>
        <w:t>hasil</w:t>
      </w:r>
      <w:r w:rsidRPr="00EE0C50">
        <w:rPr>
          <w:rFonts w:cs="Times New Roman"/>
          <w:szCs w:val="24"/>
          <w:lang w:val="en-US"/>
        </w:rPr>
        <w:t xml:space="preserve"> belajar matematika</w:t>
      </w:r>
    </w:p>
    <w:p w:rsidR="00FD2EF5" w:rsidRPr="00EE0C50" w:rsidRDefault="00FD2EF5" w:rsidP="00FD2EF5">
      <w:pPr>
        <w:tabs>
          <w:tab w:val="left" w:pos="567"/>
          <w:tab w:val="left" w:pos="993"/>
        </w:tabs>
        <w:spacing w:line="240" w:lineRule="auto"/>
        <w:rPr>
          <w:rFonts w:cs="Times New Roman"/>
          <w:szCs w:val="24"/>
          <w:lang w:val="en-US"/>
        </w:rPr>
      </w:pPr>
      <w:r w:rsidRPr="00EE0C50">
        <w:rPr>
          <w:rFonts w:cs="Times New Roman"/>
          <w:szCs w:val="24"/>
          <w:lang w:val="en-US"/>
        </w:rPr>
        <w:t>X11, X12, X13, X14, dan X15 adalah indikator-indikator dari motivasi berprestasi siswa</w:t>
      </w:r>
    </w:p>
    <w:p w:rsidR="00FD2EF5" w:rsidRPr="00EE0C50" w:rsidRDefault="00FD2EF5" w:rsidP="00FD2EF5">
      <w:pPr>
        <w:tabs>
          <w:tab w:val="left" w:pos="567"/>
          <w:tab w:val="left" w:pos="993"/>
        </w:tabs>
        <w:spacing w:line="240" w:lineRule="auto"/>
        <w:rPr>
          <w:rFonts w:cs="Times New Roman"/>
          <w:szCs w:val="24"/>
          <w:lang w:val="en-US"/>
        </w:rPr>
      </w:pPr>
      <w:r w:rsidRPr="00EE0C50">
        <w:rPr>
          <w:rFonts w:cs="Times New Roman"/>
          <w:szCs w:val="24"/>
          <w:lang w:val="en-US"/>
        </w:rPr>
        <w:t>X21, X22, X23, dan X2</w:t>
      </w:r>
      <w:r w:rsidRPr="00EE0C50">
        <w:rPr>
          <w:rFonts w:cs="Times New Roman"/>
          <w:szCs w:val="24"/>
        </w:rPr>
        <w:t>4</w:t>
      </w:r>
      <w:r w:rsidRPr="00EE0C50">
        <w:rPr>
          <w:rFonts w:cs="Times New Roman"/>
          <w:szCs w:val="24"/>
          <w:lang w:val="en-US"/>
        </w:rPr>
        <w:t xml:space="preserve"> adalah indikator-indikator dari persepsi siswa tentang </w:t>
      </w:r>
      <w:proofErr w:type="gramStart"/>
      <w:r w:rsidRPr="00EE0C50">
        <w:rPr>
          <w:rFonts w:cs="Times New Roman"/>
          <w:szCs w:val="24"/>
          <w:lang w:val="en-US"/>
        </w:rPr>
        <w:t>gaya</w:t>
      </w:r>
      <w:proofErr w:type="gramEnd"/>
      <w:r w:rsidRPr="00EE0C50">
        <w:rPr>
          <w:rFonts w:cs="Times New Roman"/>
          <w:szCs w:val="24"/>
          <w:lang w:val="en-US"/>
        </w:rPr>
        <w:t xml:space="preserve"> kepemimpinan kepala sekolah</w:t>
      </w:r>
    </w:p>
    <w:p w:rsidR="00FD2EF5" w:rsidRPr="00EE0C50" w:rsidRDefault="00FD2EF5" w:rsidP="00FD2EF5">
      <w:pPr>
        <w:tabs>
          <w:tab w:val="left" w:pos="567"/>
          <w:tab w:val="left" w:pos="993"/>
        </w:tabs>
        <w:spacing w:line="240" w:lineRule="auto"/>
        <w:rPr>
          <w:rFonts w:cs="Times New Roman"/>
          <w:szCs w:val="24"/>
          <w:lang w:val="en-US"/>
        </w:rPr>
      </w:pPr>
      <w:r w:rsidRPr="00EE0C50">
        <w:rPr>
          <w:rFonts w:cs="Times New Roman"/>
          <w:szCs w:val="24"/>
          <w:lang w:val="en-US"/>
        </w:rPr>
        <w:lastRenderedPageBreak/>
        <w:t>X</w:t>
      </w:r>
      <w:r w:rsidRPr="00EE0C50">
        <w:rPr>
          <w:rFonts w:cs="Times New Roman"/>
          <w:szCs w:val="24"/>
        </w:rPr>
        <w:t>3</w:t>
      </w:r>
      <w:r w:rsidRPr="00EE0C50">
        <w:rPr>
          <w:rFonts w:cs="Times New Roman"/>
          <w:szCs w:val="24"/>
          <w:lang w:val="en-US"/>
        </w:rPr>
        <w:t>1, X</w:t>
      </w:r>
      <w:r w:rsidRPr="00EE0C50">
        <w:rPr>
          <w:rFonts w:cs="Times New Roman"/>
          <w:szCs w:val="24"/>
        </w:rPr>
        <w:t>3</w:t>
      </w:r>
      <w:r w:rsidRPr="00EE0C50">
        <w:rPr>
          <w:rFonts w:cs="Times New Roman"/>
          <w:szCs w:val="24"/>
          <w:lang w:val="en-US"/>
        </w:rPr>
        <w:t>2, X</w:t>
      </w:r>
      <w:r w:rsidRPr="00EE0C50">
        <w:rPr>
          <w:rFonts w:cs="Times New Roman"/>
          <w:szCs w:val="24"/>
        </w:rPr>
        <w:t>3</w:t>
      </w:r>
      <w:r w:rsidRPr="00EE0C50">
        <w:rPr>
          <w:rFonts w:cs="Times New Roman"/>
          <w:szCs w:val="24"/>
          <w:lang w:val="en-US"/>
        </w:rPr>
        <w:t>3, dan X</w:t>
      </w:r>
      <w:r w:rsidRPr="00EE0C50">
        <w:rPr>
          <w:rFonts w:cs="Times New Roman"/>
          <w:szCs w:val="24"/>
        </w:rPr>
        <w:t>34</w:t>
      </w:r>
      <w:r w:rsidRPr="00EE0C50">
        <w:rPr>
          <w:rFonts w:cs="Times New Roman"/>
          <w:szCs w:val="24"/>
          <w:lang w:val="en-US"/>
        </w:rPr>
        <w:t xml:space="preserve"> adalah indikator-indikator persepsi siswa tentang kompetensi guru </w:t>
      </w:r>
    </w:p>
    <w:p w:rsidR="00FD2EF5" w:rsidRPr="00EE0C50" w:rsidRDefault="00FD2EF5" w:rsidP="00FD2EF5">
      <w:pPr>
        <w:tabs>
          <w:tab w:val="left" w:pos="567"/>
          <w:tab w:val="left" w:pos="993"/>
        </w:tabs>
        <w:spacing w:line="240" w:lineRule="auto"/>
        <w:rPr>
          <w:rFonts w:cs="Times New Roman"/>
          <w:szCs w:val="24"/>
        </w:rPr>
      </w:pPr>
      <w:r w:rsidRPr="00EE0C50">
        <w:rPr>
          <w:rFonts w:cs="Times New Roman"/>
          <w:szCs w:val="24"/>
          <w:lang w:val="en-US"/>
        </w:rPr>
        <w:t>X</w:t>
      </w:r>
      <w:r w:rsidRPr="00EE0C50">
        <w:rPr>
          <w:rFonts w:cs="Times New Roman"/>
          <w:szCs w:val="24"/>
        </w:rPr>
        <w:t>4</w:t>
      </w:r>
      <w:r w:rsidRPr="00EE0C50">
        <w:rPr>
          <w:rFonts w:cs="Times New Roman"/>
          <w:szCs w:val="24"/>
          <w:lang w:val="en-US"/>
        </w:rPr>
        <w:t>1, X</w:t>
      </w:r>
      <w:r w:rsidRPr="00EE0C50">
        <w:rPr>
          <w:rFonts w:cs="Times New Roman"/>
          <w:szCs w:val="24"/>
        </w:rPr>
        <w:t>4</w:t>
      </w:r>
      <w:r w:rsidRPr="00EE0C50">
        <w:rPr>
          <w:rFonts w:cs="Times New Roman"/>
          <w:szCs w:val="24"/>
          <w:lang w:val="en-US"/>
        </w:rPr>
        <w:t>2, X</w:t>
      </w:r>
      <w:r w:rsidRPr="00EE0C50">
        <w:rPr>
          <w:rFonts w:cs="Times New Roman"/>
          <w:szCs w:val="24"/>
        </w:rPr>
        <w:t>4</w:t>
      </w:r>
      <w:r w:rsidRPr="00EE0C50">
        <w:rPr>
          <w:rFonts w:cs="Times New Roman"/>
          <w:szCs w:val="24"/>
          <w:lang w:val="en-US"/>
        </w:rPr>
        <w:t>3, dan X</w:t>
      </w:r>
      <w:r w:rsidRPr="00EE0C50">
        <w:rPr>
          <w:rFonts w:cs="Times New Roman"/>
          <w:szCs w:val="24"/>
        </w:rPr>
        <w:t>44</w:t>
      </w:r>
      <w:r w:rsidRPr="00EE0C50">
        <w:rPr>
          <w:rFonts w:cs="Times New Roman"/>
          <w:szCs w:val="24"/>
          <w:lang w:val="en-US"/>
        </w:rPr>
        <w:t xml:space="preserve"> adalah indikator-indikator</w:t>
      </w:r>
      <w:r w:rsidRPr="00EE0C50">
        <w:rPr>
          <w:rFonts w:cs="Times New Roman"/>
          <w:szCs w:val="24"/>
        </w:rPr>
        <w:t xml:space="preserve"> kedisiplinan siswa</w:t>
      </w:r>
    </w:p>
    <w:p w:rsidR="00FD2EF5" w:rsidRPr="00EE0C50" w:rsidRDefault="00FD2EF5" w:rsidP="00FD2EF5">
      <w:pPr>
        <w:spacing w:line="240" w:lineRule="auto"/>
        <w:ind w:firstLine="709"/>
        <w:rPr>
          <w:rFonts w:cs="Times New Roman"/>
          <w:szCs w:val="24"/>
          <w:lang w:val="en-US"/>
        </w:rPr>
      </w:pPr>
      <w:r w:rsidRPr="00EE0C50">
        <w:rPr>
          <w:rFonts w:cs="Times New Roman"/>
          <w:szCs w:val="24"/>
          <w:lang w:val="en-US"/>
        </w:rPr>
        <w:t>Dari analisis jalur pada gambar 4.6 dapat dibuat persamaan untuk model pengukuran (</w:t>
      </w:r>
      <w:r w:rsidRPr="00EE0C50">
        <w:rPr>
          <w:rFonts w:cs="Times New Roman"/>
          <w:i/>
          <w:szCs w:val="24"/>
          <w:lang w:val="en-US"/>
        </w:rPr>
        <w:t>measurement model</w:t>
      </w:r>
      <w:r w:rsidRPr="00EE0C50">
        <w:rPr>
          <w:rFonts w:cs="Times New Roman"/>
          <w:szCs w:val="24"/>
          <w:lang w:val="en-US"/>
        </w:rPr>
        <w:t>) dan persamaan untuk model structural (</w:t>
      </w:r>
      <w:r w:rsidRPr="00EE0C50">
        <w:rPr>
          <w:rFonts w:cs="Times New Roman"/>
          <w:i/>
          <w:szCs w:val="24"/>
          <w:lang w:val="en-US"/>
        </w:rPr>
        <w:t>structural model</w:t>
      </w:r>
      <w:r w:rsidRPr="00EE0C50">
        <w:rPr>
          <w:rFonts w:cs="Times New Roman"/>
          <w:szCs w:val="24"/>
          <w:lang w:val="en-US"/>
        </w:rPr>
        <w:t>).</w:t>
      </w:r>
    </w:p>
    <w:p w:rsidR="00FD2EF5" w:rsidRPr="00EE0C50" w:rsidRDefault="00FD2EF5" w:rsidP="00FD2EF5">
      <w:pPr>
        <w:pStyle w:val="Heading5"/>
        <w:spacing w:line="240" w:lineRule="auto"/>
        <w:ind w:left="360" w:hanging="360"/>
        <w:rPr>
          <w:rFonts w:cs="Times New Roman"/>
          <w:szCs w:val="24"/>
        </w:rPr>
      </w:pPr>
      <w:r w:rsidRPr="00EE0C50">
        <w:rPr>
          <w:rFonts w:cs="Times New Roman"/>
          <w:szCs w:val="24"/>
        </w:rPr>
        <w:t>Persamaan model pengukuran</w:t>
      </w:r>
    </w:p>
    <w:p w:rsidR="00D23DBF" w:rsidRPr="000B17EF" w:rsidRDefault="00D23DBF" w:rsidP="00D23DBF">
      <w:pPr>
        <w:pStyle w:val="ListParagraph"/>
        <w:numPr>
          <w:ilvl w:val="0"/>
          <w:numId w:val="5"/>
        </w:numPr>
        <w:spacing w:line="240" w:lineRule="auto"/>
        <w:rPr>
          <w:rFonts w:cs="Times New Roman"/>
          <w:szCs w:val="24"/>
          <w:lang w:val="en-US"/>
        </w:rPr>
      </w:pP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1</m:t>
            </m:r>
          </m:sub>
        </m:sSub>
        <m:r>
          <w:rPr>
            <w:rFonts w:ascii="Cambria Math" w:cs="Times New Roman"/>
            <w:szCs w:val="24"/>
          </w:rPr>
          <m:t>=0,68</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11</m:t>
            </m:r>
          </m:sub>
        </m:sSub>
        <m:r>
          <w:rPr>
            <w:rFonts w:ascii="Cambria Math" w:cs="Times New Roman"/>
            <w:szCs w:val="24"/>
          </w:rPr>
          <m:t>+0,69</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12</m:t>
            </m:r>
          </m:sub>
        </m:sSub>
        <m:r>
          <w:rPr>
            <w:rFonts w:ascii="Cambria Math" w:cs="Times New Roman"/>
            <w:szCs w:val="24"/>
          </w:rPr>
          <m:t>+0,75</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13</m:t>
            </m:r>
          </m:sub>
        </m:sSub>
        <m:r>
          <w:rPr>
            <w:rFonts w:ascii="Cambria Math" w:cs="Times New Roman"/>
            <w:szCs w:val="24"/>
          </w:rPr>
          <m:t>+0,68</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14</m:t>
            </m:r>
          </m:sub>
        </m:sSub>
        <m:r>
          <w:rPr>
            <w:rFonts w:ascii="Cambria Math" w:cs="Times New Roman"/>
            <w:szCs w:val="24"/>
          </w:rPr>
          <m:t>+0,53</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15</m:t>
            </m:r>
          </m:sub>
        </m:sSub>
        <m:r>
          <w:rPr>
            <w:rFonts w:ascii="Cambria Math" w:cs="Times New Roman"/>
            <w:szCs w:val="24"/>
          </w:rPr>
          <m:t>+</m:t>
        </m:r>
      </m:oMath>
      <w:r w:rsidRPr="000B17EF">
        <w:rPr>
          <w:rFonts w:cs="Times New Roman"/>
          <w:szCs w:val="24"/>
          <w:lang w:val="en-US"/>
        </w:rPr>
        <w:t xml:space="preserve"> 0,98</w:t>
      </w:r>
    </w:p>
    <w:p w:rsidR="00D23DBF" w:rsidRPr="000B17EF" w:rsidRDefault="00D23DBF" w:rsidP="00D23DBF">
      <w:pPr>
        <w:pStyle w:val="ListParagraph"/>
        <w:numPr>
          <w:ilvl w:val="0"/>
          <w:numId w:val="5"/>
        </w:numPr>
        <w:spacing w:line="240" w:lineRule="auto"/>
        <w:rPr>
          <w:rFonts w:cs="Times New Roman"/>
          <w:szCs w:val="24"/>
          <w:lang w:val="en-US"/>
        </w:rPr>
      </w:pP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2</m:t>
            </m:r>
          </m:sub>
        </m:sSub>
        <m:r>
          <w:rPr>
            <w:rFonts w:ascii="Cambria Math" w:cs="Times New Roman"/>
            <w:szCs w:val="24"/>
          </w:rPr>
          <m:t>=0,69</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21</m:t>
            </m:r>
          </m:sub>
        </m:sSub>
        <m:r>
          <w:rPr>
            <w:rFonts w:ascii="Cambria Math" w:cs="Times New Roman"/>
            <w:szCs w:val="24"/>
          </w:rPr>
          <m:t>+0,59</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22</m:t>
            </m:r>
          </m:sub>
        </m:sSub>
        <m:r>
          <w:rPr>
            <w:rFonts w:ascii="Cambria Math" w:cs="Times New Roman"/>
            <w:szCs w:val="24"/>
          </w:rPr>
          <m:t>+0,56</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23</m:t>
            </m:r>
          </m:sub>
        </m:sSub>
        <m:r>
          <w:rPr>
            <w:rFonts w:ascii="Cambria Math" w:cs="Times New Roman"/>
            <w:szCs w:val="24"/>
          </w:rPr>
          <m:t>+0,59</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24</m:t>
            </m:r>
          </m:sub>
        </m:sSub>
        <m:r>
          <w:rPr>
            <w:rFonts w:ascii="Cambria Math" w:cs="Times New Roman"/>
            <w:szCs w:val="24"/>
          </w:rPr>
          <m:t>+</m:t>
        </m:r>
      </m:oMath>
      <w:r w:rsidRPr="000B17EF">
        <w:rPr>
          <w:rFonts w:cs="Times New Roman"/>
          <w:szCs w:val="24"/>
          <w:lang w:val="en-US"/>
        </w:rPr>
        <w:t xml:space="preserve"> 0,99</w:t>
      </w:r>
    </w:p>
    <w:p w:rsidR="00D23DBF" w:rsidRPr="000B17EF" w:rsidRDefault="00D23DBF" w:rsidP="00D23DBF">
      <w:pPr>
        <w:pStyle w:val="ListParagraph"/>
        <w:numPr>
          <w:ilvl w:val="0"/>
          <w:numId w:val="5"/>
        </w:numPr>
        <w:spacing w:line="240" w:lineRule="auto"/>
        <w:rPr>
          <w:rFonts w:cs="Times New Roman"/>
          <w:szCs w:val="24"/>
          <w:lang w:val="en-US"/>
        </w:rPr>
      </w:pP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3</m:t>
            </m:r>
          </m:sub>
        </m:sSub>
        <m:r>
          <w:rPr>
            <w:rFonts w:ascii="Cambria Math" w:cs="Times New Roman"/>
            <w:szCs w:val="24"/>
          </w:rPr>
          <m:t>=0,68</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31</m:t>
            </m:r>
          </m:sub>
        </m:sSub>
        <m:r>
          <w:rPr>
            <w:rFonts w:ascii="Cambria Math" w:cs="Times New Roman"/>
            <w:szCs w:val="24"/>
          </w:rPr>
          <m:t>+0,86</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32</m:t>
            </m:r>
          </m:sub>
        </m:sSub>
        <m:r>
          <w:rPr>
            <w:rFonts w:ascii="Cambria Math" w:cs="Times New Roman"/>
            <w:szCs w:val="24"/>
          </w:rPr>
          <m:t>+0,70</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33</m:t>
            </m:r>
          </m:sub>
        </m:sSub>
        <m:r>
          <w:rPr>
            <w:rFonts w:ascii="Cambria Math" w:cs="Times New Roman"/>
            <w:szCs w:val="24"/>
          </w:rPr>
          <m:t>+0,33</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34</m:t>
            </m:r>
          </m:sub>
        </m:sSub>
        <m:r>
          <w:rPr>
            <w:rFonts w:ascii="Cambria Math" w:cs="Times New Roman"/>
            <w:szCs w:val="24"/>
          </w:rPr>
          <m:t>+</m:t>
        </m:r>
      </m:oMath>
      <w:r w:rsidRPr="000B17EF">
        <w:rPr>
          <w:rFonts w:cs="Times New Roman"/>
          <w:szCs w:val="24"/>
          <w:lang w:val="en-US"/>
        </w:rPr>
        <w:t xml:space="preserve"> 0,95</w:t>
      </w:r>
    </w:p>
    <w:p w:rsidR="00D23DBF" w:rsidRPr="000B17EF" w:rsidRDefault="00D23DBF" w:rsidP="00D23DBF">
      <w:pPr>
        <w:pStyle w:val="ListParagraph"/>
        <w:numPr>
          <w:ilvl w:val="0"/>
          <w:numId w:val="5"/>
        </w:numPr>
        <w:spacing w:line="240" w:lineRule="auto"/>
        <w:rPr>
          <w:rFonts w:cs="Times New Roman"/>
          <w:szCs w:val="24"/>
          <w:lang w:val="en-US"/>
        </w:rPr>
      </w:pP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4</m:t>
            </m:r>
          </m:sub>
        </m:sSub>
        <m:r>
          <w:rPr>
            <w:rFonts w:ascii="Cambria Math" w:cs="Times New Roman"/>
            <w:szCs w:val="24"/>
          </w:rPr>
          <m:t>=0,72</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41</m:t>
            </m:r>
          </m:sub>
        </m:sSub>
        <m:r>
          <w:rPr>
            <w:rFonts w:ascii="Cambria Math" w:cs="Times New Roman"/>
            <w:szCs w:val="24"/>
          </w:rPr>
          <m:t>+0,74</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42</m:t>
            </m:r>
          </m:sub>
        </m:sSub>
        <m:r>
          <w:rPr>
            <w:rFonts w:ascii="Cambria Math" w:cs="Times New Roman"/>
            <w:szCs w:val="24"/>
          </w:rPr>
          <m:t>+0,83</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43</m:t>
            </m:r>
          </m:sub>
        </m:sSub>
        <m:r>
          <w:rPr>
            <w:rFonts w:ascii="Cambria Math" w:cs="Times New Roman"/>
            <w:szCs w:val="24"/>
          </w:rPr>
          <m:t>+0,63</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44</m:t>
            </m:r>
          </m:sub>
        </m:sSub>
        <m:r>
          <w:rPr>
            <w:rFonts w:ascii="Cambria Math" w:cs="Times New Roman"/>
            <w:szCs w:val="24"/>
          </w:rPr>
          <m:t>+</m:t>
        </m:r>
      </m:oMath>
      <w:r w:rsidRPr="000B17EF">
        <w:rPr>
          <w:rFonts w:cs="Times New Roman"/>
          <w:szCs w:val="24"/>
          <w:lang w:val="en-US"/>
        </w:rPr>
        <w:t xml:space="preserve"> 0,94</w:t>
      </w:r>
    </w:p>
    <w:p w:rsidR="00FD2EF5" w:rsidRPr="00EE0C50" w:rsidRDefault="00FD2EF5" w:rsidP="00FD2EF5">
      <w:pPr>
        <w:pStyle w:val="Heading5"/>
        <w:spacing w:line="240" w:lineRule="auto"/>
        <w:rPr>
          <w:rFonts w:cs="Times New Roman"/>
          <w:szCs w:val="24"/>
        </w:rPr>
      </w:pPr>
      <w:r w:rsidRPr="00EE0C50">
        <w:rPr>
          <w:rFonts w:cs="Times New Roman"/>
          <w:szCs w:val="24"/>
        </w:rPr>
        <w:t>Persamaan model struktural</w:t>
      </w:r>
    </w:p>
    <w:p w:rsidR="00D23DBF" w:rsidRPr="005361DC" w:rsidRDefault="00D23DBF" w:rsidP="00D23DBF">
      <w:pPr>
        <w:pStyle w:val="ListParagraph"/>
        <w:numPr>
          <w:ilvl w:val="0"/>
          <w:numId w:val="6"/>
        </w:numPr>
        <w:tabs>
          <w:tab w:val="left" w:pos="1276"/>
          <w:tab w:val="left" w:pos="1701"/>
        </w:tabs>
        <w:spacing w:line="240"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4</m:t>
            </m:r>
          </m:sub>
        </m:sSub>
        <m:r>
          <w:rPr>
            <w:rFonts w:ascii="Cambria Math" w:cs="Times New Roman"/>
            <w:szCs w:val="24"/>
          </w:rPr>
          <m:t>=0,35</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1</m:t>
            </m:r>
          </m:sub>
        </m:sSub>
        <m:r>
          <w:rPr>
            <w:rFonts w:ascii="Cambria Math" w:cs="Times New Roman"/>
            <w:szCs w:val="24"/>
          </w:rPr>
          <m:t>+0,27</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2</m:t>
            </m:r>
          </m:sub>
        </m:sSub>
        <m:r>
          <w:rPr>
            <w:rFonts w:ascii="Cambria Math" w:cs="Times New Roman"/>
            <w:szCs w:val="24"/>
          </w:rPr>
          <m:t>+0,26</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3</m:t>
            </m:r>
          </m:sub>
        </m:sSub>
        <m:r>
          <w:rPr>
            <w:rFonts w:ascii="Cambria Math" w:cs="Times New Roman"/>
            <w:szCs w:val="24"/>
          </w:rPr>
          <m:t>+</m:t>
        </m:r>
      </m:oMath>
      <w:r>
        <w:rPr>
          <w:rFonts w:cs="Times New Roman"/>
          <w:szCs w:val="24"/>
          <w:lang w:val="en-US"/>
        </w:rPr>
        <w:t xml:space="preserve"> 0,47</w:t>
      </w:r>
    </w:p>
    <w:p w:rsidR="00D23DBF" w:rsidRDefault="00D23DBF" w:rsidP="00D23DBF">
      <w:pPr>
        <w:pStyle w:val="ListParagraph"/>
        <w:numPr>
          <w:ilvl w:val="0"/>
          <w:numId w:val="6"/>
        </w:numPr>
        <w:spacing w:line="240" w:lineRule="auto"/>
        <w:rPr>
          <w:rFonts w:cs="Times New Roman"/>
          <w:szCs w:val="24"/>
          <w:lang w:val="en-US"/>
        </w:rPr>
      </w:pPr>
      <m:oMath>
        <m:r>
          <w:rPr>
            <w:rFonts w:ascii="Cambria Math" w:cs="Times New Roman"/>
            <w:szCs w:val="24"/>
          </w:rPr>
          <m:t>Y=0,18</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1</m:t>
            </m:r>
          </m:sub>
        </m:sSub>
        <m:r>
          <w:rPr>
            <w:rFonts w:ascii="Cambria Math" w:cs="Times New Roman"/>
            <w:szCs w:val="24"/>
          </w:rPr>
          <m:t>+0,11</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2</m:t>
            </m:r>
          </m:sub>
        </m:sSub>
        <m:r>
          <w:rPr>
            <w:rFonts w:ascii="Cambria Math" w:cs="Times New Roman"/>
            <w:szCs w:val="24"/>
          </w:rPr>
          <m:t>+0,32</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3</m:t>
            </m:r>
          </m:sub>
        </m:sSub>
        <m:r>
          <w:rPr>
            <w:rFonts w:ascii="Cambria Math" w:cs="Times New Roman"/>
            <w:szCs w:val="24"/>
          </w:rPr>
          <m:t>+ 0,34</m:t>
        </m:r>
        <m:sSub>
          <m:sSubPr>
            <m:ctrlPr>
              <w:rPr>
                <w:rFonts w:ascii="Cambria Math" w:hAnsi="Cambria Math" w:cs="Times New Roman"/>
                <w:i/>
                <w:szCs w:val="24"/>
              </w:rPr>
            </m:ctrlPr>
          </m:sSubPr>
          <m:e>
            <m:r>
              <w:rPr>
                <w:rFonts w:ascii="Cambria Math" w:hAnsi="Cambria Math" w:cs="Times New Roman"/>
                <w:szCs w:val="24"/>
              </w:rPr>
              <m:t>X</m:t>
            </m:r>
          </m:e>
          <m:sub>
            <m:r>
              <w:rPr>
                <w:rFonts w:ascii="Cambria Math" w:cs="Times New Roman"/>
                <w:szCs w:val="24"/>
              </w:rPr>
              <m:t>4</m:t>
            </m:r>
          </m:sub>
        </m:sSub>
        <m:r>
          <w:rPr>
            <w:rFonts w:ascii="Cambria Math" w:cs="Times New Roman"/>
            <w:szCs w:val="24"/>
          </w:rPr>
          <m:t>+</m:t>
        </m:r>
      </m:oMath>
      <w:r>
        <w:rPr>
          <w:rFonts w:cs="Times New Roman"/>
          <w:szCs w:val="24"/>
          <w:lang w:val="en-US"/>
        </w:rPr>
        <w:t xml:space="preserve"> 0,31</w:t>
      </w:r>
    </w:p>
    <w:p w:rsidR="00D23DBF" w:rsidRPr="005361DC" w:rsidRDefault="00D23DBF" w:rsidP="00D23DBF">
      <w:pPr>
        <w:pStyle w:val="ListParagraph"/>
        <w:spacing w:line="240" w:lineRule="auto"/>
        <w:ind w:left="717"/>
        <w:rPr>
          <w:rFonts w:cs="Times New Roman"/>
          <w:szCs w:val="24"/>
          <w:lang w:val="en-US"/>
        </w:rPr>
      </w:pPr>
    </w:p>
    <w:p w:rsidR="00FD2EF5" w:rsidRPr="00EE0C50" w:rsidRDefault="00FD2EF5" w:rsidP="00FD2EF5">
      <w:pPr>
        <w:pStyle w:val="Heading4"/>
        <w:spacing w:line="240" w:lineRule="auto"/>
        <w:rPr>
          <w:rFonts w:cs="Times New Roman"/>
        </w:rPr>
      </w:pPr>
      <w:r w:rsidRPr="00EE0C50">
        <w:rPr>
          <w:rFonts w:cs="Times New Roman"/>
        </w:rPr>
        <w:t>Uji hipotesis penelitian</w:t>
      </w:r>
    </w:p>
    <w:p w:rsidR="00FD2EF5" w:rsidRPr="00EE0C50" w:rsidRDefault="00FD2EF5" w:rsidP="00FD2EF5">
      <w:pPr>
        <w:spacing w:line="240" w:lineRule="auto"/>
        <w:ind w:firstLine="709"/>
        <w:rPr>
          <w:rFonts w:cs="Times New Roman"/>
          <w:szCs w:val="24"/>
          <w:lang w:val="en-US"/>
        </w:rPr>
      </w:pPr>
      <w:r w:rsidRPr="00EE0C50">
        <w:rPr>
          <w:rFonts w:cs="Times New Roman"/>
          <w:szCs w:val="24"/>
          <w:lang w:val="en-US"/>
        </w:rPr>
        <w:t xml:space="preserve">Pengujian hipotesis penelitian dilakukan dengan menganalisis </w:t>
      </w:r>
      <w:r w:rsidRPr="00EE0C50">
        <w:rPr>
          <w:rFonts w:cs="Times New Roman"/>
          <w:i/>
          <w:szCs w:val="24"/>
          <w:lang w:val="en-US"/>
        </w:rPr>
        <w:t xml:space="preserve">output </w:t>
      </w:r>
      <w:proofErr w:type="gramStart"/>
      <w:r w:rsidRPr="00EE0C50">
        <w:rPr>
          <w:rFonts w:cs="Times New Roman"/>
          <w:i/>
          <w:szCs w:val="24"/>
          <w:lang w:val="en-US"/>
        </w:rPr>
        <w:t>amos</w:t>
      </w:r>
      <w:proofErr w:type="gramEnd"/>
      <w:r w:rsidRPr="00EE0C50">
        <w:rPr>
          <w:rFonts w:cs="Times New Roman"/>
          <w:szCs w:val="24"/>
          <w:lang w:val="en-US"/>
        </w:rPr>
        <w:t xml:space="preserve"> yaitu pada bagian </w:t>
      </w:r>
      <w:r w:rsidRPr="00EE0C50">
        <w:rPr>
          <w:rFonts w:cs="Times New Roman"/>
          <w:i/>
          <w:szCs w:val="24"/>
          <w:lang w:val="en-US"/>
        </w:rPr>
        <w:t>regression weights</w:t>
      </w:r>
      <w:r w:rsidRPr="00EE0C50">
        <w:rPr>
          <w:rFonts w:cs="Times New Roman"/>
          <w:szCs w:val="24"/>
          <w:lang w:val="en-US"/>
        </w:rPr>
        <w:t xml:space="preserve"> untuk masing-masing variabel </w:t>
      </w:r>
      <w:r w:rsidRPr="00EE0C50">
        <w:rPr>
          <w:rFonts w:cs="Times New Roman"/>
          <w:i/>
          <w:szCs w:val="24"/>
          <w:lang w:val="en-US"/>
        </w:rPr>
        <w:t>eksogen</w:t>
      </w:r>
      <w:r w:rsidRPr="00EE0C50">
        <w:rPr>
          <w:rFonts w:cs="Times New Roman"/>
          <w:szCs w:val="24"/>
          <w:lang w:val="en-US"/>
        </w:rPr>
        <w:t xml:space="preserve"> terhadap </w:t>
      </w:r>
      <w:r w:rsidRPr="00EE0C50">
        <w:rPr>
          <w:rFonts w:cs="Times New Roman"/>
          <w:i/>
          <w:szCs w:val="24"/>
          <w:lang w:val="en-US"/>
        </w:rPr>
        <w:t>endogen</w:t>
      </w:r>
      <w:r w:rsidRPr="00EE0C50">
        <w:rPr>
          <w:rFonts w:cs="Times New Roman"/>
          <w:szCs w:val="24"/>
          <w:lang w:val="en-US"/>
        </w:rPr>
        <w:t>. Kriteria pengujian yang digunakan yaitu H</w:t>
      </w:r>
      <w:r w:rsidRPr="00EE0C50">
        <w:rPr>
          <w:rFonts w:cs="Times New Roman"/>
          <w:szCs w:val="24"/>
          <w:vertAlign w:val="subscript"/>
          <w:lang w:val="en-US"/>
        </w:rPr>
        <w:t>1</w:t>
      </w:r>
      <w:r w:rsidRPr="00EE0C50">
        <w:rPr>
          <w:rFonts w:cs="Times New Roman"/>
          <w:szCs w:val="24"/>
          <w:lang w:val="en-US"/>
        </w:rPr>
        <w:t xml:space="preserve"> dinyatakan diterima jika nilai prob (P) &lt; 0</w:t>
      </w:r>
      <w:proofErr w:type="gramStart"/>
      <w:r w:rsidRPr="00EE0C50">
        <w:rPr>
          <w:rFonts w:cs="Times New Roman"/>
          <w:szCs w:val="24"/>
          <w:lang w:val="en-US"/>
        </w:rPr>
        <w:t>,05</w:t>
      </w:r>
      <w:proofErr w:type="gramEnd"/>
      <w:r w:rsidRPr="00EE0C50">
        <w:rPr>
          <w:rFonts w:cs="Times New Roman"/>
          <w:szCs w:val="24"/>
          <w:lang w:val="en-US"/>
        </w:rPr>
        <w:t xml:space="preserve">. Untuk mengetahui besarnya pengaruh masing-masing variabel eksogen terhadap variabel endogen digunakan output </w:t>
      </w:r>
      <w:proofErr w:type="gramStart"/>
      <w:r w:rsidRPr="00EE0C50">
        <w:rPr>
          <w:rFonts w:cs="Times New Roman"/>
          <w:szCs w:val="24"/>
          <w:lang w:val="en-US"/>
        </w:rPr>
        <w:t>amos</w:t>
      </w:r>
      <w:proofErr w:type="gramEnd"/>
      <w:r w:rsidRPr="00EE0C50">
        <w:rPr>
          <w:rFonts w:cs="Times New Roman"/>
          <w:szCs w:val="24"/>
          <w:lang w:val="en-US"/>
        </w:rPr>
        <w:t xml:space="preserve"> pada bagian </w:t>
      </w:r>
      <w:r w:rsidRPr="00EE0C50">
        <w:rPr>
          <w:rFonts w:cs="Times New Roman"/>
          <w:bCs/>
          <w:i/>
          <w:szCs w:val="24"/>
          <w:lang w:val="en-US"/>
        </w:rPr>
        <w:t>standardized regression weights</w:t>
      </w:r>
      <w:r w:rsidRPr="00EE0C50">
        <w:rPr>
          <w:rFonts w:cs="Times New Roman"/>
          <w:bCs/>
          <w:szCs w:val="24"/>
          <w:lang w:val="en-US"/>
        </w:rPr>
        <w:t>.</w:t>
      </w:r>
      <w:r w:rsidRPr="00EE0C50">
        <w:rPr>
          <w:rFonts w:cs="Times New Roman"/>
          <w:szCs w:val="24"/>
          <w:lang w:val="en-US"/>
        </w:rPr>
        <w:t xml:space="preserve"> </w:t>
      </w:r>
    </w:p>
    <w:p w:rsidR="00FD2EF5" w:rsidRPr="00EE0C50" w:rsidRDefault="005A622E" w:rsidP="002B1693">
      <w:pPr>
        <w:pStyle w:val="Heading7"/>
        <w:spacing w:line="240" w:lineRule="auto"/>
        <w:rPr>
          <w:rFonts w:cs="Times New Roman"/>
          <w:i/>
          <w:szCs w:val="24"/>
        </w:rPr>
      </w:pPr>
      <w:r>
        <w:rPr>
          <w:rFonts w:cs="Times New Roman"/>
          <w:szCs w:val="24"/>
          <w:lang w:val="en-US"/>
        </w:rPr>
        <w:t>Tabel 4.6</w:t>
      </w:r>
      <w:r w:rsidR="00FD2EF5" w:rsidRPr="00EE0C50">
        <w:rPr>
          <w:rFonts w:cs="Times New Roman"/>
          <w:szCs w:val="24"/>
          <w:lang w:val="en-US"/>
        </w:rPr>
        <w:t>. Koefisien Jalur dan Nilai p</w:t>
      </w:r>
    </w:p>
    <w:tbl>
      <w:tblPr>
        <w:tblpPr w:leftFromText="180" w:rightFromText="180" w:vertAnchor="text" w:horzAnchor="margin" w:tblpXSpec="center" w:tblpY="107"/>
        <w:tblOverlap w:val="neve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408"/>
        <w:gridCol w:w="490"/>
        <w:gridCol w:w="574"/>
        <w:gridCol w:w="1120"/>
        <w:gridCol w:w="681"/>
        <w:gridCol w:w="721"/>
        <w:gridCol w:w="534"/>
        <w:gridCol w:w="286"/>
      </w:tblGrid>
      <w:tr w:rsidR="00FD2EF5" w:rsidRPr="00EE0C50" w:rsidTr="00722AE7">
        <w:trPr>
          <w:trHeight w:val="20"/>
          <w:tblHeader/>
        </w:trPr>
        <w:tc>
          <w:tcPr>
            <w:tcW w:w="0" w:type="auto"/>
            <w:tcBorders>
              <w:bottom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p>
        </w:tc>
        <w:tc>
          <w:tcPr>
            <w:tcW w:w="0" w:type="auto"/>
            <w:tcBorders>
              <w:bottom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p>
        </w:tc>
        <w:tc>
          <w:tcPr>
            <w:tcW w:w="0" w:type="auto"/>
            <w:tcBorders>
              <w:bottom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Estimate</w:t>
            </w:r>
          </w:p>
        </w:tc>
        <w:tc>
          <w:tcPr>
            <w:tcW w:w="0" w:type="auto"/>
            <w:tcBorders>
              <w:bottom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S.E.</w:t>
            </w:r>
          </w:p>
        </w:tc>
        <w:tc>
          <w:tcPr>
            <w:tcW w:w="0" w:type="auto"/>
            <w:tcBorders>
              <w:bottom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C.R.</w:t>
            </w:r>
          </w:p>
        </w:tc>
        <w:tc>
          <w:tcPr>
            <w:tcW w:w="0" w:type="auto"/>
            <w:tcBorders>
              <w:bottom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P</w:t>
            </w:r>
          </w:p>
        </w:tc>
        <w:tc>
          <w:tcPr>
            <w:tcW w:w="0" w:type="auto"/>
            <w:tcBorders>
              <w:bottom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p>
        </w:tc>
      </w:tr>
      <w:tr w:rsidR="00FD2EF5" w:rsidRPr="00EE0C50" w:rsidTr="00722AE7">
        <w:trPr>
          <w:trHeight w:val="20"/>
        </w:trPr>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X4</w:t>
            </w:r>
          </w:p>
        </w:tc>
        <w:tc>
          <w:tcPr>
            <w:tcW w:w="0" w:type="auto"/>
            <w:noWrap/>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&lt;---</w:t>
            </w:r>
          </w:p>
        </w:tc>
        <w:tc>
          <w:tcPr>
            <w:tcW w:w="0" w:type="auto"/>
            <w:tcBorders>
              <w:right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X1</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1,130</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,352</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3,207</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,001</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p>
        </w:tc>
      </w:tr>
      <w:tr w:rsidR="00FD2EF5" w:rsidRPr="00EE0C50" w:rsidTr="00722AE7">
        <w:trPr>
          <w:trHeight w:val="20"/>
        </w:trPr>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X4</w:t>
            </w:r>
          </w:p>
        </w:tc>
        <w:tc>
          <w:tcPr>
            <w:tcW w:w="0" w:type="auto"/>
            <w:noWrap/>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&lt;---</w:t>
            </w:r>
          </w:p>
        </w:tc>
        <w:tc>
          <w:tcPr>
            <w:tcW w:w="0" w:type="auto"/>
            <w:tcBorders>
              <w:right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X2</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,388</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,157</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2,473</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,013</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p>
        </w:tc>
      </w:tr>
      <w:tr w:rsidR="00FD2EF5" w:rsidRPr="00EE0C50" w:rsidTr="00722AE7">
        <w:trPr>
          <w:trHeight w:val="20"/>
        </w:trPr>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X4</w:t>
            </w:r>
          </w:p>
        </w:tc>
        <w:tc>
          <w:tcPr>
            <w:tcW w:w="0" w:type="auto"/>
            <w:noWrap/>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&lt;---</w:t>
            </w:r>
          </w:p>
        </w:tc>
        <w:tc>
          <w:tcPr>
            <w:tcW w:w="0" w:type="auto"/>
            <w:tcBorders>
              <w:right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X3</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,865</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,385</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2,247</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,025</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p>
        </w:tc>
      </w:tr>
      <w:tr w:rsidR="00FD2EF5" w:rsidRPr="00EE0C50" w:rsidTr="00722AE7">
        <w:trPr>
          <w:trHeight w:val="20"/>
        </w:trPr>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Y</w:t>
            </w:r>
          </w:p>
        </w:tc>
        <w:tc>
          <w:tcPr>
            <w:tcW w:w="0" w:type="auto"/>
            <w:noWrap/>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&lt;---</w:t>
            </w:r>
          </w:p>
        </w:tc>
        <w:tc>
          <w:tcPr>
            <w:tcW w:w="0" w:type="auto"/>
            <w:tcBorders>
              <w:right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X1</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,788</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,393</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2,003</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,045</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p>
        </w:tc>
      </w:tr>
      <w:tr w:rsidR="00FD2EF5" w:rsidRPr="00EE0C50" w:rsidTr="00722AE7">
        <w:trPr>
          <w:trHeight w:val="20"/>
        </w:trPr>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Y</w:t>
            </w:r>
          </w:p>
        </w:tc>
        <w:tc>
          <w:tcPr>
            <w:tcW w:w="0" w:type="auto"/>
            <w:noWrap/>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&lt;---</w:t>
            </w:r>
          </w:p>
        </w:tc>
        <w:tc>
          <w:tcPr>
            <w:tcW w:w="0" w:type="auto"/>
            <w:tcBorders>
              <w:right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X2</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,220</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,178</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1,236</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,216</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p>
        </w:tc>
      </w:tr>
      <w:tr w:rsidR="00FD2EF5" w:rsidRPr="00EE0C50" w:rsidTr="00722AE7">
        <w:trPr>
          <w:trHeight w:val="20"/>
        </w:trPr>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Y</w:t>
            </w:r>
          </w:p>
        </w:tc>
        <w:tc>
          <w:tcPr>
            <w:tcW w:w="0" w:type="auto"/>
            <w:noWrap/>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&lt;---</w:t>
            </w:r>
          </w:p>
        </w:tc>
        <w:tc>
          <w:tcPr>
            <w:tcW w:w="0" w:type="auto"/>
            <w:tcBorders>
              <w:right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X3</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1,456</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,529</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2,755</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,006</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p>
        </w:tc>
      </w:tr>
      <w:tr w:rsidR="00FD2EF5" w:rsidRPr="00EE0C50" w:rsidTr="00722AE7">
        <w:trPr>
          <w:trHeight w:val="20"/>
        </w:trPr>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Y</w:t>
            </w:r>
          </w:p>
        </w:tc>
        <w:tc>
          <w:tcPr>
            <w:tcW w:w="0" w:type="auto"/>
            <w:noWrap/>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&lt;---</w:t>
            </w:r>
          </w:p>
        </w:tc>
        <w:tc>
          <w:tcPr>
            <w:tcW w:w="0" w:type="auto"/>
            <w:tcBorders>
              <w:right w:val="single" w:sz="6" w:space="0" w:color="auto"/>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X4</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,469</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,133</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3,520</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w:t>
            </w:r>
          </w:p>
        </w:tc>
        <w:tc>
          <w:tcPr>
            <w:tcW w:w="0" w:type="auto"/>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p>
        </w:tc>
      </w:tr>
    </w:tbl>
    <w:p w:rsidR="00FD2EF5" w:rsidRPr="00EE0C50" w:rsidRDefault="00FD2EF5" w:rsidP="00FD2EF5">
      <w:pPr>
        <w:spacing w:before="100" w:beforeAutospacing="1" w:line="240" w:lineRule="auto"/>
        <w:outlineLvl w:val="4"/>
        <w:rPr>
          <w:rFonts w:eastAsia="Times New Roman" w:cs="Times New Roman"/>
          <w:b/>
          <w:bCs/>
          <w:szCs w:val="24"/>
        </w:rPr>
      </w:pPr>
    </w:p>
    <w:p w:rsidR="00FD2EF5" w:rsidRPr="00EE0C50" w:rsidRDefault="00FD2EF5" w:rsidP="002B1693">
      <w:pPr>
        <w:spacing w:line="240" w:lineRule="auto"/>
        <w:jc w:val="center"/>
        <w:rPr>
          <w:rFonts w:cs="Times New Roman"/>
          <w:szCs w:val="24"/>
          <w:lang w:val="en-US"/>
        </w:rPr>
      </w:pPr>
      <w:r w:rsidRPr="00EE0C50">
        <w:rPr>
          <w:rFonts w:cs="Times New Roman"/>
          <w:szCs w:val="24"/>
        </w:rPr>
        <w:br w:type="textWrapping" w:clear="all"/>
      </w:r>
      <w:r w:rsidR="005A622E">
        <w:rPr>
          <w:rFonts w:cs="Times New Roman"/>
          <w:szCs w:val="24"/>
          <w:lang w:val="en-US"/>
        </w:rPr>
        <w:t>Tabel 4.7</w:t>
      </w:r>
      <w:r w:rsidRPr="00EE0C50">
        <w:rPr>
          <w:rFonts w:cs="Times New Roman"/>
          <w:szCs w:val="24"/>
          <w:lang w:val="en-US"/>
        </w:rPr>
        <w:t>. Koefisien Jalur Terbakukan</w:t>
      </w:r>
    </w:p>
    <w:tbl>
      <w:tblPr>
        <w:tblW w:w="0" w:type="auto"/>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977"/>
        <w:gridCol w:w="756"/>
        <w:gridCol w:w="638"/>
        <w:gridCol w:w="1120"/>
      </w:tblGrid>
      <w:tr w:rsidR="00FD2EF5" w:rsidRPr="00EE0C50" w:rsidTr="00722AE7">
        <w:trPr>
          <w:trHeight w:val="20"/>
          <w:tblHeader/>
          <w:jc w:val="center"/>
        </w:trPr>
        <w:tc>
          <w:tcPr>
            <w:tcW w:w="977"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p>
        </w:tc>
        <w:tc>
          <w:tcPr>
            <w:tcW w:w="756"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p>
        </w:tc>
        <w:tc>
          <w:tcPr>
            <w:tcW w:w="638"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p>
        </w:tc>
        <w:tc>
          <w:tcPr>
            <w:tcW w:w="1080" w:type="dxa"/>
            <w:tcBorders>
              <w:top w:val="single" w:sz="6" w:space="0" w:color="auto"/>
              <w:left w:val="nil"/>
              <w:bottom w:val="single" w:sz="6" w:space="0" w:color="auto"/>
              <w:right w:val="nil"/>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i/>
                <w:szCs w:val="24"/>
              </w:rPr>
            </w:pPr>
            <w:r w:rsidRPr="00EE0C50">
              <w:rPr>
                <w:rFonts w:eastAsia="Times New Roman" w:cs="Times New Roman"/>
                <w:i/>
                <w:szCs w:val="24"/>
              </w:rPr>
              <w:t>Estimate</w:t>
            </w:r>
          </w:p>
        </w:tc>
      </w:tr>
      <w:tr w:rsidR="00FD2EF5" w:rsidRPr="00EE0C50" w:rsidTr="00722AE7">
        <w:trPr>
          <w:trHeight w:val="20"/>
          <w:jc w:val="center"/>
        </w:trPr>
        <w:tc>
          <w:tcPr>
            <w:tcW w:w="977" w:type="dxa"/>
            <w:tcBorders>
              <w:left w:val="nil"/>
              <w:right w:val="nil"/>
            </w:tcBorders>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X4</w:t>
            </w:r>
          </w:p>
        </w:tc>
        <w:tc>
          <w:tcPr>
            <w:tcW w:w="756" w:type="dxa"/>
            <w:tcBorders>
              <w:left w:val="nil"/>
              <w:right w:val="nil"/>
            </w:tcBorders>
            <w:noWrap/>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&lt;---</w:t>
            </w:r>
          </w:p>
        </w:tc>
        <w:tc>
          <w:tcPr>
            <w:tcW w:w="638" w:type="dxa"/>
            <w:tcBorders>
              <w:left w:val="nil"/>
              <w:right w:val="nil"/>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X1</w:t>
            </w:r>
          </w:p>
        </w:tc>
        <w:tc>
          <w:tcPr>
            <w:tcW w:w="1080" w:type="dxa"/>
            <w:tcBorders>
              <w:left w:val="nil"/>
              <w:right w:val="nil"/>
            </w:tcBorders>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,349</w:t>
            </w:r>
          </w:p>
        </w:tc>
      </w:tr>
      <w:tr w:rsidR="00FD2EF5" w:rsidRPr="00EE0C50" w:rsidTr="00722AE7">
        <w:trPr>
          <w:trHeight w:val="20"/>
          <w:jc w:val="center"/>
        </w:trPr>
        <w:tc>
          <w:tcPr>
            <w:tcW w:w="977" w:type="dxa"/>
            <w:tcBorders>
              <w:left w:val="nil"/>
              <w:right w:val="nil"/>
            </w:tcBorders>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X4</w:t>
            </w:r>
          </w:p>
        </w:tc>
        <w:tc>
          <w:tcPr>
            <w:tcW w:w="756" w:type="dxa"/>
            <w:tcBorders>
              <w:left w:val="nil"/>
              <w:right w:val="nil"/>
            </w:tcBorders>
            <w:noWrap/>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&lt;---</w:t>
            </w:r>
          </w:p>
        </w:tc>
        <w:tc>
          <w:tcPr>
            <w:tcW w:w="638" w:type="dxa"/>
            <w:tcBorders>
              <w:left w:val="nil"/>
              <w:right w:val="nil"/>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X2</w:t>
            </w:r>
          </w:p>
        </w:tc>
        <w:tc>
          <w:tcPr>
            <w:tcW w:w="1080" w:type="dxa"/>
            <w:tcBorders>
              <w:left w:val="nil"/>
              <w:right w:val="nil"/>
            </w:tcBorders>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,265</w:t>
            </w:r>
          </w:p>
        </w:tc>
      </w:tr>
      <w:tr w:rsidR="00FD2EF5" w:rsidRPr="00EE0C50" w:rsidTr="00722AE7">
        <w:trPr>
          <w:trHeight w:val="20"/>
          <w:jc w:val="center"/>
        </w:trPr>
        <w:tc>
          <w:tcPr>
            <w:tcW w:w="977" w:type="dxa"/>
            <w:tcBorders>
              <w:left w:val="nil"/>
              <w:right w:val="nil"/>
            </w:tcBorders>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X4</w:t>
            </w:r>
          </w:p>
        </w:tc>
        <w:tc>
          <w:tcPr>
            <w:tcW w:w="756" w:type="dxa"/>
            <w:tcBorders>
              <w:left w:val="nil"/>
              <w:right w:val="nil"/>
            </w:tcBorders>
            <w:noWrap/>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&lt;---</w:t>
            </w:r>
          </w:p>
        </w:tc>
        <w:tc>
          <w:tcPr>
            <w:tcW w:w="638" w:type="dxa"/>
            <w:tcBorders>
              <w:left w:val="nil"/>
              <w:right w:val="nil"/>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X3</w:t>
            </w:r>
          </w:p>
        </w:tc>
        <w:tc>
          <w:tcPr>
            <w:tcW w:w="1080" w:type="dxa"/>
            <w:tcBorders>
              <w:left w:val="nil"/>
              <w:right w:val="nil"/>
            </w:tcBorders>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,258</w:t>
            </w:r>
          </w:p>
        </w:tc>
      </w:tr>
      <w:tr w:rsidR="00FD2EF5" w:rsidRPr="00EE0C50" w:rsidTr="00722AE7">
        <w:trPr>
          <w:trHeight w:val="20"/>
          <w:jc w:val="center"/>
        </w:trPr>
        <w:tc>
          <w:tcPr>
            <w:tcW w:w="977" w:type="dxa"/>
            <w:tcBorders>
              <w:left w:val="nil"/>
              <w:right w:val="nil"/>
            </w:tcBorders>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Y</w:t>
            </w:r>
          </w:p>
        </w:tc>
        <w:tc>
          <w:tcPr>
            <w:tcW w:w="756" w:type="dxa"/>
            <w:tcBorders>
              <w:left w:val="nil"/>
              <w:right w:val="nil"/>
            </w:tcBorders>
            <w:noWrap/>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&lt;---</w:t>
            </w:r>
          </w:p>
        </w:tc>
        <w:tc>
          <w:tcPr>
            <w:tcW w:w="638" w:type="dxa"/>
            <w:tcBorders>
              <w:left w:val="nil"/>
              <w:right w:val="nil"/>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X1</w:t>
            </w:r>
          </w:p>
        </w:tc>
        <w:tc>
          <w:tcPr>
            <w:tcW w:w="1080" w:type="dxa"/>
            <w:tcBorders>
              <w:left w:val="nil"/>
              <w:right w:val="nil"/>
            </w:tcBorders>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,177</w:t>
            </w:r>
          </w:p>
        </w:tc>
      </w:tr>
      <w:tr w:rsidR="00FD2EF5" w:rsidRPr="00EE0C50" w:rsidTr="00722AE7">
        <w:trPr>
          <w:trHeight w:val="20"/>
          <w:jc w:val="center"/>
        </w:trPr>
        <w:tc>
          <w:tcPr>
            <w:tcW w:w="977" w:type="dxa"/>
            <w:tcBorders>
              <w:left w:val="nil"/>
              <w:right w:val="nil"/>
            </w:tcBorders>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Y</w:t>
            </w:r>
          </w:p>
        </w:tc>
        <w:tc>
          <w:tcPr>
            <w:tcW w:w="756" w:type="dxa"/>
            <w:tcBorders>
              <w:left w:val="nil"/>
              <w:right w:val="nil"/>
            </w:tcBorders>
            <w:noWrap/>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&lt;---</w:t>
            </w:r>
          </w:p>
        </w:tc>
        <w:tc>
          <w:tcPr>
            <w:tcW w:w="638" w:type="dxa"/>
            <w:tcBorders>
              <w:left w:val="nil"/>
              <w:right w:val="nil"/>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X2</w:t>
            </w:r>
          </w:p>
        </w:tc>
        <w:tc>
          <w:tcPr>
            <w:tcW w:w="1080" w:type="dxa"/>
            <w:tcBorders>
              <w:left w:val="nil"/>
              <w:right w:val="nil"/>
            </w:tcBorders>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,109</w:t>
            </w:r>
          </w:p>
        </w:tc>
      </w:tr>
      <w:tr w:rsidR="00FD2EF5" w:rsidRPr="00EE0C50" w:rsidTr="00722AE7">
        <w:trPr>
          <w:trHeight w:val="20"/>
          <w:jc w:val="center"/>
        </w:trPr>
        <w:tc>
          <w:tcPr>
            <w:tcW w:w="977" w:type="dxa"/>
            <w:tcBorders>
              <w:left w:val="nil"/>
              <w:right w:val="nil"/>
            </w:tcBorders>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Y</w:t>
            </w:r>
          </w:p>
        </w:tc>
        <w:tc>
          <w:tcPr>
            <w:tcW w:w="756" w:type="dxa"/>
            <w:tcBorders>
              <w:left w:val="nil"/>
              <w:right w:val="nil"/>
            </w:tcBorders>
            <w:noWrap/>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&lt;---</w:t>
            </w:r>
          </w:p>
        </w:tc>
        <w:tc>
          <w:tcPr>
            <w:tcW w:w="638" w:type="dxa"/>
            <w:tcBorders>
              <w:left w:val="nil"/>
              <w:right w:val="nil"/>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X3</w:t>
            </w:r>
          </w:p>
        </w:tc>
        <w:tc>
          <w:tcPr>
            <w:tcW w:w="1080" w:type="dxa"/>
            <w:tcBorders>
              <w:left w:val="nil"/>
              <w:right w:val="nil"/>
            </w:tcBorders>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,316</w:t>
            </w:r>
          </w:p>
        </w:tc>
      </w:tr>
      <w:tr w:rsidR="00FD2EF5" w:rsidRPr="00EE0C50" w:rsidTr="00722AE7">
        <w:trPr>
          <w:trHeight w:val="20"/>
          <w:jc w:val="center"/>
        </w:trPr>
        <w:tc>
          <w:tcPr>
            <w:tcW w:w="977" w:type="dxa"/>
            <w:tcBorders>
              <w:left w:val="nil"/>
              <w:bottom w:val="single" w:sz="6" w:space="0" w:color="auto"/>
              <w:right w:val="nil"/>
            </w:tcBorders>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Y</w:t>
            </w:r>
          </w:p>
        </w:tc>
        <w:tc>
          <w:tcPr>
            <w:tcW w:w="756" w:type="dxa"/>
            <w:tcBorders>
              <w:left w:val="nil"/>
              <w:bottom w:val="single" w:sz="6" w:space="0" w:color="auto"/>
              <w:right w:val="nil"/>
            </w:tcBorders>
            <w:noWrap/>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&lt;---</w:t>
            </w:r>
          </w:p>
        </w:tc>
        <w:tc>
          <w:tcPr>
            <w:tcW w:w="638" w:type="dxa"/>
            <w:tcBorders>
              <w:left w:val="nil"/>
              <w:bottom w:val="single" w:sz="6" w:space="0" w:color="auto"/>
              <w:right w:val="nil"/>
            </w:tcBorders>
            <w:tcMar>
              <w:top w:w="15" w:type="dxa"/>
              <w:left w:w="140" w:type="dxa"/>
              <w:bottom w:w="15" w:type="dxa"/>
              <w:right w:w="140"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X4</w:t>
            </w:r>
          </w:p>
        </w:tc>
        <w:tc>
          <w:tcPr>
            <w:tcW w:w="1080" w:type="dxa"/>
            <w:tcBorders>
              <w:left w:val="nil"/>
              <w:bottom w:val="single" w:sz="6" w:space="0" w:color="auto"/>
              <w:right w:val="nil"/>
            </w:tcBorders>
            <w:tcMar>
              <w:top w:w="15" w:type="dxa"/>
              <w:left w:w="57" w:type="dxa"/>
              <w:bottom w:w="15" w:type="dxa"/>
              <w:right w:w="57" w:type="dxa"/>
            </w:tcMar>
            <w:vAlign w:val="center"/>
            <w:hideMark/>
          </w:tcPr>
          <w:p w:rsidR="00FD2EF5" w:rsidRPr="00EE0C50" w:rsidRDefault="00FD2EF5" w:rsidP="00FD2EF5">
            <w:pPr>
              <w:spacing w:line="240" w:lineRule="auto"/>
              <w:rPr>
                <w:rFonts w:eastAsia="Times New Roman" w:cs="Times New Roman"/>
                <w:szCs w:val="24"/>
              </w:rPr>
            </w:pPr>
            <w:r w:rsidRPr="00EE0C50">
              <w:rPr>
                <w:rFonts w:eastAsia="Times New Roman" w:cs="Times New Roman"/>
                <w:szCs w:val="24"/>
              </w:rPr>
              <w:t>,341</w:t>
            </w:r>
          </w:p>
        </w:tc>
      </w:tr>
    </w:tbl>
    <w:bookmarkEnd w:id="0"/>
    <w:p w:rsidR="00D43639" w:rsidRPr="005361DC" w:rsidRDefault="00AA160A" w:rsidP="00B45BA0">
      <w:pPr>
        <w:pStyle w:val="Heading5"/>
        <w:numPr>
          <w:ilvl w:val="0"/>
          <w:numId w:val="7"/>
        </w:numPr>
        <w:spacing w:line="240" w:lineRule="auto"/>
        <w:rPr>
          <w:rFonts w:cs="Times New Roman"/>
          <w:szCs w:val="24"/>
          <w:lang w:val="en-US"/>
        </w:rPr>
      </w:pPr>
      <w:r w:rsidRPr="005361DC">
        <w:rPr>
          <w:rFonts w:cs="Times New Roman"/>
          <w:szCs w:val="24"/>
          <w:lang w:val="en-US"/>
        </w:rPr>
        <w:lastRenderedPageBreak/>
        <w:t>Hipotesis 1</w:t>
      </w:r>
    </w:p>
    <w:p w:rsidR="00991FED" w:rsidRPr="005361DC" w:rsidRDefault="00E7588F" w:rsidP="004A38E6">
      <w:pPr>
        <w:spacing w:line="240" w:lineRule="auto"/>
        <w:ind w:firstLine="709"/>
        <w:rPr>
          <w:rFonts w:cs="Times New Roman"/>
          <w:szCs w:val="24"/>
          <w:lang w:val="en-US"/>
        </w:rPr>
      </w:pPr>
      <w:r w:rsidRPr="005361DC">
        <w:rPr>
          <w:rFonts w:cs="Times New Roman"/>
          <w:szCs w:val="24"/>
          <w:lang w:val="en-US"/>
        </w:rPr>
        <w:t xml:space="preserve">Ada </w:t>
      </w:r>
      <w:r w:rsidR="001374AE" w:rsidRPr="005361DC">
        <w:rPr>
          <w:rFonts w:cs="Times New Roman"/>
          <w:szCs w:val="24"/>
          <w:lang w:val="en-US"/>
        </w:rPr>
        <w:t>pengaruh</w:t>
      </w:r>
      <w:r w:rsidR="00AD2F14" w:rsidRPr="005361DC">
        <w:rPr>
          <w:rFonts w:cs="Times New Roman"/>
          <w:szCs w:val="24"/>
          <w:lang w:val="en-US"/>
        </w:rPr>
        <w:t xml:space="preserve"> langsung yang </w:t>
      </w:r>
      <w:r w:rsidR="001374AE" w:rsidRPr="005361DC">
        <w:rPr>
          <w:rFonts w:cs="Times New Roman"/>
          <w:szCs w:val="24"/>
          <w:lang w:val="en-US"/>
        </w:rPr>
        <w:t>positif dan signifikan</w:t>
      </w:r>
      <w:r w:rsidR="00991FED" w:rsidRPr="005361DC">
        <w:rPr>
          <w:rFonts w:cs="Times New Roman"/>
          <w:szCs w:val="24"/>
          <w:lang w:val="en-US"/>
        </w:rPr>
        <w:t xml:space="preserve"> </w:t>
      </w:r>
      <w:r w:rsidR="00DD7439" w:rsidRPr="005361DC">
        <w:rPr>
          <w:rFonts w:cs="Times New Roman"/>
          <w:szCs w:val="24"/>
          <w:lang w:val="en-US"/>
        </w:rPr>
        <w:t>motivasi berprestasi siswa</w:t>
      </w:r>
      <w:r w:rsidR="00991FED" w:rsidRPr="005361DC">
        <w:rPr>
          <w:rFonts w:cs="Times New Roman"/>
          <w:szCs w:val="24"/>
          <w:lang w:val="en-US"/>
        </w:rPr>
        <w:t xml:space="preserve"> (</w:t>
      </w:r>
      <w:r w:rsidR="001374AE" w:rsidRPr="005361DC">
        <w:rPr>
          <w:rFonts w:cs="Times New Roman"/>
          <w:szCs w:val="24"/>
          <w:lang w:val="en-US"/>
        </w:rPr>
        <w:t>X</w:t>
      </w:r>
      <w:r w:rsidR="001374AE" w:rsidRPr="005361DC">
        <w:rPr>
          <w:rFonts w:cs="Times New Roman"/>
          <w:szCs w:val="24"/>
          <w:vertAlign w:val="subscript"/>
          <w:lang w:val="en-US"/>
        </w:rPr>
        <w:t>1</w:t>
      </w:r>
      <w:r w:rsidR="00991FED" w:rsidRPr="005361DC">
        <w:rPr>
          <w:rFonts w:cs="Times New Roman"/>
          <w:szCs w:val="24"/>
          <w:lang w:val="en-US"/>
        </w:rPr>
        <w:t>)</w:t>
      </w:r>
      <w:r w:rsidR="001374AE" w:rsidRPr="005361DC">
        <w:rPr>
          <w:rFonts w:cs="Times New Roman"/>
          <w:szCs w:val="24"/>
          <w:lang w:val="en-US"/>
        </w:rPr>
        <w:t xml:space="preserve"> terhadap </w:t>
      </w:r>
      <w:r w:rsidR="00B06CC0" w:rsidRPr="005361DC">
        <w:rPr>
          <w:rFonts w:cs="Times New Roman"/>
          <w:szCs w:val="24"/>
        </w:rPr>
        <w:t xml:space="preserve">hasil belajar matematika </w:t>
      </w:r>
      <w:r w:rsidR="00991FED" w:rsidRPr="005361DC">
        <w:rPr>
          <w:rFonts w:cs="Times New Roman"/>
          <w:szCs w:val="24"/>
          <w:lang w:val="en-US"/>
        </w:rPr>
        <w:t>(</w:t>
      </w:r>
      <w:r w:rsidR="000D56D9" w:rsidRPr="005361DC">
        <w:rPr>
          <w:rFonts w:cs="Times New Roman"/>
          <w:szCs w:val="24"/>
          <w:lang w:val="en-US"/>
        </w:rPr>
        <w:t>Y</w:t>
      </w:r>
      <w:r w:rsidR="00991FED" w:rsidRPr="005361DC">
        <w:rPr>
          <w:rFonts w:cs="Times New Roman"/>
          <w:szCs w:val="24"/>
          <w:lang w:val="en-US"/>
        </w:rPr>
        <w:t>)</w:t>
      </w:r>
      <w:r w:rsidR="001374AE" w:rsidRPr="005361DC">
        <w:rPr>
          <w:rFonts w:cs="Times New Roman"/>
          <w:szCs w:val="24"/>
          <w:lang w:val="en-US"/>
        </w:rPr>
        <w:t xml:space="preserve"> pada taraf signifikansi 5%.</w:t>
      </w:r>
    </w:p>
    <w:p w:rsidR="00F81F8B" w:rsidRPr="005361DC" w:rsidRDefault="00F81F8B" w:rsidP="00B45BA0">
      <w:pPr>
        <w:pStyle w:val="Heading5"/>
        <w:numPr>
          <w:ilvl w:val="0"/>
          <w:numId w:val="7"/>
        </w:numPr>
        <w:spacing w:line="240" w:lineRule="auto"/>
        <w:rPr>
          <w:rFonts w:cs="Times New Roman"/>
          <w:szCs w:val="24"/>
          <w:lang w:val="en-US"/>
        </w:rPr>
      </w:pPr>
      <w:r w:rsidRPr="005361DC">
        <w:rPr>
          <w:rFonts w:cs="Times New Roman"/>
          <w:szCs w:val="24"/>
          <w:lang w:val="en-US"/>
        </w:rPr>
        <w:t>Hipotesis 2</w:t>
      </w:r>
    </w:p>
    <w:p w:rsidR="00991FED" w:rsidRPr="005361DC" w:rsidRDefault="00E7588F" w:rsidP="004A38E6">
      <w:pPr>
        <w:spacing w:line="240" w:lineRule="auto"/>
        <w:ind w:firstLine="709"/>
        <w:rPr>
          <w:rFonts w:cs="Times New Roman"/>
          <w:szCs w:val="24"/>
          <w:lang w:val="en-US"/>
        </w:rPr>
      </w:pPr>
      <w:r>
        <w:rPr>
          <w:rFonts w:cs="Times New Roman"/>
          <w:szCs w:val="24"/>
          <w:lang w:val="en-US"/>
        </w:rPr>
        <w:t>A</w:t>
      </w:r>
      <w:r w:rsidR="00F81F8B" w:rsidRPr="005361DC">
        <w:rPr>
          <w:rFonts w:cs="Times New Roman"/>
          <w:szCs w:val="24"/>
          <w:lang w:val="en-US"/>
        </w:rPr>
        <w:t>da pengaruh langsung yang</w:t>
      </w:r>
      <w:r w:rsidR="00991FED" w:rsidRPr="005361DC">
        <w:rPr>
          <w:rFonts w:cs="Times New Roman"/>
          <w:szCs w:val="24"/>
          <w:lang w:val="en-US"/>
        </w:rPr>
        <w:t xml:space="preserve"> positif tetapi tidak</w:t>
      </w:r>
      <w:r w:rsidR="00F81F8B" w:rsidRPr="005361DC">
        <w:rPr>
          <w:rFonts w:cs="Times New Roman"/>
          <w:szCs w:val="24"/>
          <w:lang w:val="en-US"/>
        </w:rPr>
        <w:t xml:space="preserve"> signifikan </w:t>
      </w:r>
      <w:r w:rsidR="00DD7439" w:rsidRPr="005361DC">
        <w:rPr>
          <w:rFonts w:cs="Times New Roman"/>
          <w:szCs w:val="24"/>
          <w:lang w:val="en-US"/>
        </w:rPr>
        <w:t xml:space="preserve">persepsi siswa tentang </w:t>
      </w:r>
      <w:proofErr w:type="gramStart"/>
      <w:r w:rsidR="00DD7439" w:rsidRPr="005361DC">
        <w:rPr>
          <w:rFonts w:cs="Times New Roman"/>
          <w:szCs w:val="24"/>
          <w:lang w:val="en-US"/>
        </w:rPr>
        <w:t>gaya</w:t>
      </w:r>
      <w:proofErr w:type="gramEnd"/>
      <w:r w:rsidR="00DD7439" w:rsidRPr="005361DC">
        <w:rPr>
          <w:rFonts w:cs="Times New Roman"/>
          <w:szCs w:val="24"/>
          <w:lang w:val="en-US"/>
        </w:rPr>
        <w:t xml:space="preserve"> kepemimpinan kepala sekolah</w:t>
      </w:r>
      <w:r w:rsidR="00F81F8B" w:rsidRPr="005361DC">
        <w:rPr>
          <w:rFonts w:cs="Times New Roman"/>
          <w:szCs w:val="24"/>
          <w:lang w:val="en-US"/>
        </w:rPr>
        <w:t xml:space="preserve"> </w:t>
      </w:r>
      <w:r w:rsidR="00991FED" w:rsidRPr="005361DC">
        <w:rPr>
          <w:rFonts w:cs="Times New Roman"/>
          <w:szCs w:val="24"/>
          <w:lang w:val="en-US"/>
        </w:rPr>
        <w:t>(</w:t>
      </w:r>
      <w:r w:rsidR="00F81F8B" w:rsidRPr="005361DC">
        <w:rPr>
          <w:rFonts w:cs="Times New Roman"/>
          <w:szCs w:val="24"/>
          <w:lang w:val="en-US"/>
        </w:rPr>
        <w:t>X</w:t>
      </w:r>
      <w:r w:rsidR="00991FED" w:rsidRPr="005361DC">
        <w:rPr>
          <w:rFonts w:cs="Times New Roman"/>
          <w:szCs w:val="24"/>
          <w:vertAlign w:val="subscript"/>
          <w:lang w:val="en-US"/>
        </w:rPr>
        <w:t>2</w:t>
      </w:r>
      <w:r w:rsidR="00991FED" w:rsidRPr="005361DC">
        <w:rPr>
          <w:rFonts w:cs="Times New Roman"/>
          <w:szCs w:val="24"/>
          <w:lang w:val="en-US"/>
        </w:rPr>
        <w:t>)</w:t>
      </w:r>
      <w:r w:rsidR="00F81F8B" w:rsidRPr="005361DC">
        <w:rPr>
          <w:rFonts w:cs="Times New Roman"/>
          <w:szCs w:val="24"/>
          <w:lang w:val="en-US"/>
        </w:rPr>
        <w:t xml:space="preserve"> terhadap</w:t>
      </w:r>
      <w:r w:rsidR="00991FED" w:rsidRPr="005361DC">
        <w:rPr>
          <w:rFonts w:cs="Times New Roman"/>
          <w:szCs w:val="24"/>
          <w:lang w:val="en-US"/>
        </w:rPr>
        <w:t xml:space="preserve"> </w:t>
      </w:r>
      <w:r w:rsidR="00864851" w:rsidRPr="005361DC">
        <w:rPr>
          <w:rFonts w:cs="Times New Roman"/>
          <w:szCs w:val="24"/>
        </w:rPr>
        <w:t>hasil belajar matematika</w:t>
      </w:r>
      <w:r w:rsidR="00F81F8B" w:rsidRPr="005361DC">
        <w:rPr>
          <w:rFonts w:cs="Times New Roman"/>
          <w:szCs w:val="24"/>
          <w:lang w:val="en-US"/>
        </w:rPr>
        <w:t xml:space="preserve"> </w:t>
      </w:r>
      <w:r w:rsidR="00991FED" w:rsidRPr="005361DC">
        <w:rPr>
          <w:rFonts w:cs="Times New Roman"/>
          <w:szCs w:val="24"/>
          <w:lang w:val="en-US"/>
        </w:rPr>
        <w:t>(</w:t>
      </w:r>
      <w:r w:rsidR="000D56D9" w:rsidRPr="005361DC">
        <w:rPr>
          <w:rFonts w:cs="Times New Roman"/>
          <w:szCs w:val="24"/>
          <w:lang w:val="en-US"/>
        </w:rPr>
        <w:t>Y</w:t>
      </w:r>
      <w:r w:rsidR="00991FED" w:rsidRPr="005361DC">
        <w:rPr>
          <w:rFonts w:cs="Times New Roman"/>
          <w:szCs w:val="24"/>
          <w:lang w:val="en-US"/>
        </w:rPr>
        <w:t>)</w:t>
      </w:r>
      <w:r w:rsidR="00F81F8B" w:rsidRPr="005361DC">
        <w:rPr>
          <w:rFonts w:cs="Times New Roman"/>
          <w:szCs w:val="24"/>
          <w:lang w:val="en-US"/>
        </w:rPr>
        <w:t xml:space="preserve"> pada taraf signifikansi 5%.</w:t>
      </w:r>
    </w:p>
    <w:p w:rsidR="00991FED" w:rsidRPr="005361DC" w:rsidRDefault="00991FED" w:rsidP="00B45BA0">
      <w:pPr>
        <w:pStyle w:val="Heading5"/>
        <w:numPr>
          <w:ilvl w:val="0"/>
          <w:numId w:val="7"/>
        </w:numPr>
        <w:spacing w:line="240" w:lineRule="auto"/>
        <w:rPr>
          <w:rFonts w:cs="Times New Roman"/>
          <w:szCs w:val="24"/>
          <w:lang w:val="en-US"/>
        </w:rPr>
      </w:pPr>
      <w:r w:rsidRPr="005361DC">
        <w:rPr>
          <w:rFonts w:cs="Times New Roman"/>
          <w:szCs w:val="24"/>
          <w:lang w:val="en-US"/>
        </w:rPr>
        <w:t>Hipotesis 3</w:t>
      </w:r>
    </w:p>
    <w:p w:rsidR="008B1D21" w:rsidRPr="005361DC" w:rsidRDefault="00E7588F" w:rsidP="004A38E6">
      <w:pPr>
        <w:spacing w:line="240" w:lineRule="auto"/>
        <w:ind w:firstLine="709"/>
        <w:rPr>
          <w:rFonts w:cs="Times New Roman"/>
          <w:szCs w:val="24"/>
          <w:lang w:val="en-US"/>
        </w:rPr>
      </w:pPr>
      <w:r>
        <w:rPr>
          <w:rFonts w:cs="Times New Roman"/>
          <w:szCs w:val="24"/>
          <w:lang w:val="en-US"/>
        </w:rPr>
        <w:t>A</w:t>
      </w:r>
      <w:r w:rsidR="00991FED" w:rsidRPr="005361DC">
        <w:rPr>
          <w:rFonts w:cs="Times New Roman"/>
          <w:szCs w:val="24"/>
          <w:lang w:val="en-US"/>
        </w:rPr>
        <w:t>da pengaruh langsung</w:t>
      </w:r>
      <w:r w:rsidR="008B1D21" w:rsidRPr="005361DC">
        <w:rPr>
          <w:rFonts w:cs="Times New Roman"/>
          <w:szCs w:val="24"/>
          <w:lang w:val="en-US"/>
        </w:rPr>
        <w:t>, positif,</w:t>
      </w:r>
      <w:r w:rsidR="00991FED" w:rsidRPr="005361DC">
        <w:rPr>
          <w:rFonts w:cs="Times New Roman"/>
          <w:szCs w:val="24"/>
          <w:lang w:val="en-US"/>
        </w:rPr>
        <w:t xml:space="preserve"> </w:t>
      </w:r>
      <w:r w:rsidR="008B1D21" w:rsidRPr="005361DC">
        <w:rPr>
          <w:rFonts w:cs="Times New Roman"/>
          <w:szCs w:val="24"/>
          <w:lang w:val="en-US"/>
        </w:rPr>
        <w:t>dan</w:t>
      </w:r>
      <w:r w:rsidR="00991FED" w:rsidRPr="005361DC">
        <w:rPr>
          <w:rFonts w:cs="Times New Roman"/>
          <w:szCs w:val="24"/>
          <w:lang w:val="en-US"/>
        </w:rPr>
        <w:t xml:space="preserve"> signifikan </w:t>
      </w:r>
      <w:r w:rsidR="00864851" w:rsidRPr="005361DC">
        <w:rPr>
          <w:rFonts w:cs="Times New Roman"/>
          <w:szCs w:val="24"/>
        </w:rPr>
        <w:t xml:space="preserve">persepsi siswa terhadap kompetensi guru </w:t>
      </w:r>
      <w:r w:rsidR="008B1D21" w:rsidRPr="005361DC">
        <w:rPr>
          <w:rFonts w:cs="Times New Roman"/>
          <w:szCs w:val="24"/>
          <w:lang w:val="en-US"/>
        </w:rPr>
        <w:t>(</w:t>
      </w:r>
      <w:r w:rsidR="00864851" w:rsidRPr="005361DC">
        <w:rPr>
          <w:rFonts w:cs="Times New Roman"/>
          <w:szCs w:val="24"/>
          <w:lang w:val="en-US"/>
        </w:rPr>
        <w:t>X</w:t>
      </w:r>
      <w:r w:rsidR="00864851" w:rsidRPr="005361DC">
        <w:rPr>
          <w:rFonts w:cs="Times New Roman"/>
          <w:szCs w:val="24"/>
          <w:lang w:val="en-US"/>
        </w:rPr>
        <w:softHyphen/>
      </w:r>
      <w:r w:rsidR="00864851" w:rsidRPr="005361DC">
        <w:rPr>
          <w:rFonts w:cs="Times New Roman"/>
          <w:szCs w:val="24"/>
          <w:vertAlign w:val="subscript"/>
        </w:rPr>
        <w:t>3</w:t>
      </w:r>
      <w:r w:rsidR="008B1D21" w:rsidRPr="005361DC">
        <w:rPr>
          <w:rFonts w:cs="Times New Roman"/>
          <w:szCs w:val="24"/>
          <w:lang w:val="en-US"/>
        </w:rPr>
        <w:t>)</w:t>
      </w:r>
      <w:r w:rsidR="00991FED" w:rsidRPr="005361DC">
        <w:rPr>
          <w:rFonts w:cs="Times New Roman"/>
          <w:szCs w:val="24"/>
          <w:lang w:val="en-US"/>
        </w:rPr>
        <w:t xml:space="preserve"> terhadap </w:t>
      </w:r>
      <w:r w:rsidR="008B1D21" w:rsidRPr="005361DC">
        <w:rPr>
          <w:rFonts w:cs="Times New Roman"/>
          <w:szCs w:val="24"/>
          <w:lang w:val="en-US"/>
        </w:rPr>
        <w:t>prestasi belajar matematika (</w:t>
      </w:r>
      <w:r w:rsidR="00864851" w:rsidRPr="005361DC">
        <w:rPr>
          <w:rFonts w:cs="Times New Roman"/>
          <w:szCs w:val="24"/>
          <w:lang w:val="en-US"/>
        </w:rPr>
        <w:t>Y</w:t>
      </w:r>
      <w:r w:rsidR="008B1D21" w:rsidRPr="005361DC">
        <w:rPr>
          <w:rFonts w:cs="Times New Roman"/>
          <w:szCs w:val="24"/>
          <w:lang w:val="en-US"/>
        </w:rPr>
        <w:t>)</w:t>
      </w:r>
      <w:r w:rsidR="00991FED" w:rsidRPr="005361DC">
        <w:rPr>
          <w:rFonts w:cs="Times New Roman"/>
          <w:szCs w:val="24"/>
          <w:lang w:val="en-US"/>
        </w:rPr>
        <w:t xml:space="preserve"> pada taraf signifikansi 5%.</w:t>
      </w:r>
    </w:p>
    <w:p w:rsidR="008B1D21" w:rsidRPr="005361DC" w:rsidRDefault="008B1D21" w:rsidP="00B45BA0">
      <w:pPr>
        <w:pStyle w:val="Heading5"/>
        <w:numPr>
          <w:ilvl w:val="0"/>
          <w:numId w:val="7"/>
        </w:numPr>
        <w:spacing w:line="240" w:lineRule="auto"/>
        <w:rPr>
          <w:rFonts w:cs="Times New Roman"/>
          <w:szCs w:val="24"/>
          <w:lang w:val="en-US"/>
        </w:rPr>
      </w:pPr>
      <w:r w:rsidRPr="005361DC">
        <w:rPr>
          <w:rFonts w:cs="Times New Roman"/>
          <w:szCs w:val="24"/>
          <w:lang w:val="en-US"/>
        </w:rPr>
        <w:t>Hipotesis 4</w:t>
      </w:r>
    </w:p>
    <w:p w:rsidR="00782DFF" w:rsidRPr="005361DC" w:rsidRDefault="00E7588F" w:rsidP="004A38E6">
      <w:pPr>
        <w:spacing w:line="240" w:lineRule="auto"/>
        <w:ind w:firstLine="709"/>
        <w:rPr>
          <w:rFonts w:cs="Times New Roman"/>
          <w:szCs w:val="24"/>
          <w:lang w:val="en-US"/>
        </w:rPr>
      </w:pPr>
      <w:r>
        <w:rPr>
          <w:rFonts w:cs="Times New Roman"/>
          <w:szCs w:val="24"/>
          <w:lang w:val="en-US"/>
        </w:rPr>
        <w:t>A</w:t>
      </w:r>
      <w:r w:rsidR="00B129DB" w:rsidRPr="005361DC">
        <w:rPr>
          <w:rFonts w:cs="Times New Roman"/>
          <w:szCs w:val="24"/>
        </w:rPr>
        <w:t>da pengaruh secara tidak langsung</w:t>
      </w:r>
      <w:r w:rsidR="00B129DB" w:rsidRPr="005361DC">
        <w:rPr>
          <w:rFonts w:cs="Times New Roman"/>
          <w:szCs w:val="24"/>
          <w:lang w:val="en-US"/>
        </w:rPr>
        <w:t xml:space="preserve"> yang </w:t>
      </w:r>
      <w:r w:rsidR="00B129DB" w:rsidRPr="005361DC">
        <w:rPr>
          <w:rFonts w:cs="Times New Roman"/>
          <w:szCs w:val="24"/>
        </w:rPr>
        <w:t>positif</w:t>
      </w:r>
      <w:r w:rsidR="00B129DB" w:rsidRPr="005361DC">
        <w:rPr>
          <w:rFonts w:cs="Times New Roman"/>
          <w:szCs w:val="24"/>
          <w:lang w:val="en-US"/>
        </w:rPr>
        <w:t xml:space="preserve"> dan signifikan</w:t>
      </w:r>
      <w:r w:rsidR="00B129DB" w:rsidRPr="005361DC">
        <w:rPr>
          <w:rFonts w:cs="Times New Roman"/>
          <w:szCs w:val="24"/>
        </w:rPr>
        <w:t xml:space="preserve"> </w:t>
      </w:r>
      <w:r w:rsidR="00B129DB" w:rsidRPr="005361DC">
        <w:rPr>
          <w:rFonts w:cs="Times New Roman"/>
          <w:szCs w:val="24"/>
          <w:lang w:val="en-US"/>
        </w:rPr>
        <w:t>motivasi berprestasi siswa</w:t>
      </w:r>
      <w:r w:rsidR="00B129DB" w:rsidRPr="005361DC">
        <w:rPr>
          <w:rFonts w:cs="Times New Roman"/>
          <w:szCs w:val="24"/>
        </w:rPr>
        <w:t xml:space="preserve"> </w:t>
      </w:r>
      <w:r w:rsidR="00B129DB" w:rsidRPr="005361DC">
        <w:rPr>
          <w:rFonts w:cs="Times New Roman"/>
          <w:szCs w:val="24"/>
          <w:lang w:val="en-US"/>
        </w:rPr>
        <w:t>(</w:t>
      </w:r>
      <w:r w:rsidR="00B129DB" w:rsidRPr="005361DC">
        <w:rPr>
          <w:rFonts w:cs="Times New Roman"/>
          <w:szCs w:val="24"/>
        </w:rPr>
        <w:t>X</w:t>
      </w:r>
      <w:r w:rsidR="00B129DB" w:rsidRPr="005361DC">
        <w:rPr>
          <w:rFonts w:cs="Times New Roman"/>
          <w:szCs w:val="24"/>
          <w:vertAlign w:val="subscript"/>
        </w:rPr>
        <w:t>1</w:t>
      </w:r>
      <w:r w:rsidR="00B129DB" w:rsidRPr="005361DC">
        <w:rPr>
          <w:rFonts w:cs="Times New Roman"/>
          <w:szCs w:val="24"/>
          <w:lang w:val="en-US"/>
        </w:rPr>
        <w:t>)</w:t>
      </w:r>
      <w:r w:rsidR="00B129DB" w:rsidRPr="005361DC">
        <w:rPr>
          <w:rFonts w:cs="Times New Roman"/>
          <w:szCs w:val="24"/>
        </w:rPr>
        <w:t xml:space="preserve"> </w:t>
      </w:r>
      <w:r w:rsidR="00B129DB" w:rsidRPr="005361DC">
        <w:rPr>
          <w:rFonts w:cs="Times New Roman"/>
          <w:szCs w:val="24"/>
          <w:lang w:val="en-US"/>
        </w:rPr>
        <w:t xml:space="preserve">terhadap </w:t>
      </w:r>
      <w:r w:rsidR="00B129DB" w:rsidRPr="005361DC">
        <w:rPr>
          <w:rFonts w:cs="Times New Roman"/>
          <w:szCs w:val="24"/>
        </w:rPr>
        <w:t>hasil</w:t>
      </w:r>
      <w:r w:rsidR="00B129DB" w:rsidRPr="005361DC">
        <w:rPr>
          <w:rFonts w:cs="Times New Roman"/>
          <w:szCs w:val="24"/>
          <w:lang w:val="en-US"/>
        </w:rPr>
        <w:t xml:space="preserve"> belajar matematika</w:t>
      </w:r>
      <w:r w:rsidR="00B129DB" w:rsidRPr="005361DC">
        <w:rPr>
          <w:rFonts w:cs="Times New Roman"/>
          <w:szCs w:val="24"/>
        </w:rPr>
        <w:t xml:space="preserve"> </w:t>
      </w:r>
      <w:r w:rsidR="00B129DB" w:rsidRPr="005361DC">
        <w:rPr>
          <w:rFonts w:cs="Times New Roman"/>
          <w:szCs w:val="24"/>
          <w:lang w:val="en-US"/>
        </w:rPr>
        <w:t>(</w:t>
      </w:r>
      <w:r w:rsidR="00B129DB" w:rsidRPr="005361DC">
        <w:rPr>
          <w:rFonts w:cs="Times New Roman"/>
          <w:szCs w:val="24"/>
        </w:rPr>
        <w:t>Y</w:t>
      </w:r>
      <w:r w:rsidR="00B129DB" w:rsidRPr="005361DC">
        <w:rPr>
          <w:rFonts w:cs="Times New Roman"/>
          <w:szCs w:val="24"/>
          <w:lang w:val="en-US"/>
        </w:rPr>
        <w:t>)</w:t>
      </w:r>
      <w:r w:rsidR="00B129DB" w:rsidRPr="005361DC">
        <w:rPr>
          <w:rFonts w:cs="Times New Roman"/>
          <w:szCs w:val="24"/>
        </w:rPr>
        <w:t xml:space="preserve"> melalui</w:t>
      </w:r>
      <w:r w:rsidR="00B129DB" w:rsidRPr="005361DC">
        <w:rPr>
          <w:rFonts w:cs="Times New Roman"/>
          <w:szCs w:val="24"/>
          <w:lang w:val="en-US"/>
        </w:rPr>
        <w:t xml:space="preserve"> </w:t>
      </w:r>
      <w:r w:rsidR="00B129DB" w:rsidRPr="005361DC">
        <w:rPr>
          <w:rFonts w:cs="Times New Roman"/>
          <w:szCs w:val="24"/>
        </w:rPr>
        <w:t xml:space="preserve">kedisiplinan siswa </w:t>
      </w:r>
      <w:r w:rsidR="00B129DB" w:rsidRPr="005361DC">
        <w:rPr>
          <w:rFonts w:cs="Times New Roman"/>
          <w:szCs w:val="24"/>
          <w:lang w:val="en-US"/>
        </w:rPr>
        <w:t>(X</w:t>
      </w:r>
      <w:r w:rsidR="00B129DB" w:rsidRPr="005361DC">
        <w:rPr>
          <w:rFonts w:cs="Times New Roman"/>
          <w:szCs w:val="24"/>
          <w:vertAlign w:val="subscript"/>
        </w:rPr>
        <w:t>4</w:t>
      </w:r>
      <w:r w:rsidR="00B129DB" w:rsidRPr="005361DC">
        <w:rPr>
          <w:rFonts w:cs="Times New Roman"/>
          <w:szCs w:val="24"/>
          <w:lang w:val="en-US"/>
        </w:rPr>
        <w:t>)</w:t>
      </w:r>
      <w:r w:rsidR="00B129DB" w:rsidRPr="005361DC">
        <w:rPr>
          <w:rFonts w:cs="Times New Roman"/>
          <w:szCs w:val="24"/>
        </w:rPr>
        <w:t xml:space="preserve"> </w:t>
      </w:r>
      <w:r w:rsidR="00B129DB" w:rsidRPr="005361DC">
        <w:rPr>
          <w:rFonts w:cs="Times New Roman"/>
          <w:szCs w:val="24"/>
          <w:lang w:val="en-US"/>
        </w:rPr>
        <w:t>pada taraf signifikansi 5%.</w:t>
      </w:r>
    </w:p>
    <w:p w:rsidR="00F81F8B" w:rsidRPr="005361DC" w:rsidRDefault="00782DFF" w:rsidP="00FD2EF5">
      <w:pPr>
        <w:pStyle w:val="Heading5"/>
        <w:spacing w:line="240" w:lineRule="auto"/>
        <w:rPr>
          <w:rFonts w:cs="Times New Roman"/>
          <w:szCs w:val="24"/>
          <w:lang w:val="en-US"/>
        </w:rPr>
      </w:pPr>
      <w:r w:rsidRPr="005361DC">
        <w:rPr>
          <w:rFonts w:cs="Times New Roman"/>
          <w:szCs w:val="24"/>
          <w:lang w:val="en-US"/>
        </w:rPr>
        <w:t>Hipotesis 5</w:t>
      </w:r>
    </w:p>
    <w:p w:rsidR="009B06FB" w:rsidRPr="005361DC" w:rsidRDefault="00E7588F" w:rsidP="00915B8A">
      <w:pPr>
        <w:spacing w:line="240" w:lineRule="auto"/>
        <w:ind w:firstLine="709"/>
        <w:rPr>
          <w:rFonts w:cs="Times New Roman"/>
          <w:szCs w:val="24"/>
          <w:lang w:val="en-US"/>
        </w:rPr>
      </w:pPr>
      <w:r>
        <w:rPr>
          <w:rFonts w:cs="Times New Roman"/>
          <w:szCs w:val="24"/>
          <w:lang w:val="en-US"/>
        </w:rPr>
        <w:t>A</w:t>
      </w:r>
      <w:r w:rsidR="00B129DB" w:rsidRPr="005361DC">
        <w:rPr>
          <w:rFonts w:cs="Times New Roman"/>
          <w:szCs w:val="24"/>
        </w:rPr>
        <w:t>da pengaruh secara tidak langsung</w:t>
      </w:r>
      <w:r w:rsidR="00B129DB" w:rsidRPr="005361DC">
        <w:rPr>
          <w:rFonts w:cs="Times New Roman"/>
          <w:szCs w:val="24"/>
          <w:lang w:val="en-US"/>
        </w:rPr>
        <w:t xml:space="preserve"> yang </w:t>
      </w:r>
      <w:r w:rsidR="00B129DB" w:rsidRPr="005361DC">
        <w:rPr>
          <w:rFonts w:cs="Times New Roman"/>
          <w:szCs w:val="24"/>
        </w:rPr>
        <w:t>positif</w:t>
      </w:r>
      <w:r w:rsidR="00B129DB" w:rsidRPr="005361DC">
        <w:rPr>
          <w:rFonts w:cs="Times New Roman"/>
          <w:szCs w:val="24"/>
          <w:lang w:val="en-US"/>
        </w:rPr>
        <w:t xml:space="preserve"> dan signifikan</w:t>
      </w:r>
      <w:r w:rsidR="00B129DB" w:rsidRPr="005361DC">
        <w:rPr>
          <w:rFonts w:cs="Times New Roman"/>
          <w:szCs w:val="24"/>
        </w:rPr>
        <w:t xml:space="preserve"> </w:t>
      </w:r>
      <w:r w:rsidR="004E6225" w:rsidRPr="005361DC">
        <w:rPr>
          <w:rFonts w:cs="Times New Roman"/>
          <w:szCs w:val="24"/>
          <w:lang w:val="en-US"/>
        </w:rPr>
        <w:t xml:space="preserve">persepsi siswa tentang </w:t>
      </w:r>
      <w:proofErr w:type="gramStart"/>
      <w:r w:rsidR="004E6225" w:rsidRPr="005361DC">
        <w:rPr>
          <w:rFonts w:cs="Times New Roman"/>
          <w:szCs w:val="24"/>
          <w:lang w:val="en-US"/>
        </w:rPr>
        <w:t>gaya</w:t>
      </w:r>
      <w:proofErr w:type="gramEnd"/>
      <w:r w:rsidR="004E6225" w:rsidRPr="005361DC">
        <w:rPr>
          <w:rFonts w:cs="Times New Roman"/>
          <w:szCs w:val="24"/>
          <w:lang w:val="en-US"/>
        </w:rPr>
        <w:t xml:space="preserve"> kepemimpinan kepala sekolah</w:t>
      </w:r>
      <w:r w:rsidR="00B129DB" w:rsidRPr="005361DC">
        <w:rPr>
          <w:rFonts w:cs="Times New Roman"/>
          <w:szCs w:val="24"/>
        </w:rPr>
        <w:t xml:space="preserve"> </w:t>
      </w:r>
      <w:r w:rsidR="00B129DB" w:rsidRPr="005361DC">
        <w:rPr>
          <w:rFonts w:cs="Times New Roman"/>
          <w:szCs w:val="24"/>
          <w:lang w:val="en-US"/>
        </w:rPr>
        <w:t>(X</w:t>
      </w:r>
      <w:r w:rsidR="00B129DB" w:rsidRPr="005361DC">
        <w:rPr>
          <w:rFonts w:cs="Times New Roman"/>
          <w:szCs w:val="24"/>
          <w:lang w:val="en-US"/>
        </w:rPr>
        <w:softHyphen/>
      </w:r>
      <w:r w:rsidR="00B129DB" w:rsidRPr="005361DC">
        <w:rPr>
          <w:rFonts w:cs="Times New Roman"/>
          <w:szCs w:val="24"/>
          <w:vertAlign w:val="subscript"/>
          <w:lang w:val="en-US"/>
        </w:rPr>
        <w:t>2</w:t>
      </w:r>
      <w:r w:rsidR="00B129DB" w:rsidRPr="005361DC">
        <w:rPr>
          <w:rFonts w:cs="Times New Roman"/>
          <w:szCs w:val="24"/>
          <w:lang w:val="en-US"/>
        </w:rPr>
        <w:t>)</w:t>
      </w:r>
      <w:r w:rsidR="00B129DB" w:rsidRPr="005361DC">
        <w:rPr>
          <w:rFonts w:cs="Times New Roman"/>
          <w:szCs w:val="24"/>
        </w:rPr>
        <w:t xml:space="preserve"> </w:t>
      </w:r>
      <w:r w:rsidR="00B129DB" w:rsidRPr="005361DC">
        <w:rPr>
          <w:rFonts w:cs="Times New Roman"/>
          <w:szCs w:val="24"/>
          <w:lang w:val="en-US"/>
        </w:rPr>
        <w:t xml:space="preserve">terhadap </w:t>
      </w:r>
      <w:r w:rsidR="00B129DB" w:rsidRPr="005361DC">
        <w:rPr>
          <w:rFonts w:cs="Times New Roman"/>
          <w:szCs w:val="24"/>
        </w:rPr>
        <w:t>hasil</w:t>
      </w:r>
      <w:r w:rsidR="00B129DB" w:rsidRPr="005361DC">
        <w:rPr>
          <w:rFonts w:cs="Times New Roman"/>
          <w:szCs w:val="24"/>
          <w:lang w:val="en-US"/>
        </w:rPr>
        <w:t xml:space="preserve"> belajar matematika</w:t>
      </w:r>
      <w:r w:rsidR="00B129DB" w:rsidRPr="005361DC">
        <w:rPr>
          <w:rFonts w:cs="Times New Roman"/>
          <w:szCs w:val="24"/>
        </w:rPr>
        <w:t xml:space="preserve"> </w:t>
      </w:r>
      <w:r w:rsidR="00B129DB" w:rsidRPr="005361DC">
        <w:rPr>
          <w:rFonts w:cs="Times New Roman"/>
          <w:szCs w:val="24"/>
          <w:lang w:val="en-US"/>
        </w:rPr>
        <w:t>(</w:t>
      </w:r>
      <w:r w:rsidR="00B129DB" w:rsidRPr="005361DC">
        <w:rPr>
          <w:rFonts w:cs="Times New Roman"/>
          <w:szCs w:val="24"/>
        </w:rPr>
        <w:t>Y</w:t>
      </w:r>
      <w:r w:rsidR="00B129DB" w:rsidRPr="005361DC">
        <w:rPr>
          <w:rFonts w:cs="Times New Roman"/>
          <w:szCs w:val="24"/>
          <w:lang w:val="en-US"/>
        </w:rPr>
        <w:t>)</w:t>
      </w:r>
      <w:r w:rsidR="00B129DB" w:rsidRPr="005361DC">
        <w:rPr>
          <w:rFonts w:cs="Times New Roman"/>
          <w:szCs w:val="24"/>
        </w:rPr>
        <w:t xml:space="preserve"> melalui</w:t>
      </w:r>
      <w:r w:rsidR="00B129DB" w:rsidRPr="005361DC">
        <w:rPr>
          <w:rFonts w:cs="Times New Roman"/>
          <w:szCs w:val="24"/>
          <w:lang w:val="en-US"/>
        </w:rPr>
        <w:t xml:space="preserve"> </w:t>
      </w:r>
      <w:r w:rsidR="00B129DB" w:rsidRPr="005361DC">
        <w:rPr>
          <w:rFonts w:cs="Times New Roman"/>
          <w:szCs w:val="24"/>
        </w:rPr>
        <w:t xml:space="preserve">kedisiplinan siswa </w:t>
      </w:r>
      <w:r w:rsidR="00B129DB" w:rsidRPr="005361DC">
        <w:rPr>
          <w:rFonts w:cs="Times New Roman"/>
          <w:szCs w:val="24"/>
          <w:lang w:val="en-US"/>
        </w:rPr>
        <w:t>(X</w:t>
      </w:r>
      <w:r w:rsidR="00B129DB" w:rsidRPr="005361DC">
        <w:rPr>
          <w:rFonts w:cs="Times New Roman"/>
          <w:szCs w:val="24"/>
          <w:vertAlign w:val="subscript"/>
        </w:rPr>
        <w:t>4</w:t>
      </w:r>
      <w:r w:rsidR="00B129DB" w:rsidRPr="005361DC">
        <w:rPr>
          <w:rFonts w:cs="Times New Roman"/>
          <w:szCs w:val="24"/>
          <w:lang w:val="en-US"/>
        </w:rPr>
        <w:t>)</w:t>
      </w:r>
      <w:r w:rsidR="00B129DB" w:rsidRPr="005361DC">
        <w:rPr>
          <w:rFonts w:cs="Times New Roman"/>
          <w:szCs w:val="24"/>
        </w:rPr>
        <w:t xml:space="preserve"> </w:t>
      </w:r>
      <w:r w:rsidR="00B129DB" w:rsidRPr="005361DC">
        <w:rPr>
          <w:rFonts w:cs="Times New Roman"/>
          <w:szCs w:val="24"/>
          <w:lang w:val="en-US"/>
        </w:rPr>
        <w:t>pada taraf signifikansi 5%.</w:t>
      </w:r>
    </w:p>
    <w:p w:rsidR="00782DFF" w:rsidRPr="005361DC" w:rsidRDefault="00782DFF" w:rsidP="00FD2EF5">
      <w:pPr>
        <w:pStyle w:val="Heading5"/>
        <w:spacing w:line="240" w:lineRule="auto"/>
        <w:rPr>
          <w:rFonts w:cs="Times New Roman"/>
          <w:szCs w:val="24"/>
          <w:lang w:val="en-US"/>
        </w:rPr>
      </w:pPr>
      <w:r w:rsidRPr="005361DC">
        <w:rPr>
          <w:rFonts w:cs="Times New Roman"/>
          <w:szCs w:val="24"/>
          <w:lang w:val="en-US"/>
        </w:rPr>
        <w:t>Hipotesis 6</w:t>
      </w:r>
    </w:p>
    <w:p w:rsidR="00864851" w:rsidRPr="005361DC" w:rsidRDefault="00F624FB" w:rsidP="00FD2EF5">
      <w:pPr>
        <w:spacing w:line="240" w:lineRule="auto"/>
        <w:ind w:firstLine="709"/>
        <w:rPr>
          <w:rFonts w:cs="Times New Roman"/>
          <w:szCs w:val="24"/>
        </w:rPr>
      </w:pPr>
      <w:r>
        <w:rPr>
          <w:rFonts w:cs="Times New Roman"/>
          <w:szCs w:val="24"/>
          <w:lang w:val="en-US"/>
        </w:rPr>
        <w:t>A</w:t>
      </w:r>
      <w:r w:rsidR="00B129DB" w:rsidRPr="005361DC">
        <w:rPr>
          <w:rFonts w:cs="Times New Roman"/>
          <w:szCs w:val="24"/>
        </w:rPr>
        <w:t>da pengaruh secara tidak langsung</w:t>
      </w:r>
      <w:r w:rsidR="00B129DB" w:rsidRPr="005361DC">
        <w:rPr>
          <w:rFonts w:cs="Times New Roman"/>
          <w:szCs w:val="24"/>
          <w:lang w:val="en-US"/>
        </w:rPr>
        <w:t xml:space="preserve"> yang </w:t>
      </w:r>
      <w:r w:rsidR="00B129DB" w:rsidRPr="005361DC">
        <w:rPr>
          <w:rFonts w:cs="Times New Roman"/>
          <w:szCs w:val="24"/>
        </w:rPr>
        <w:t>positif</w:t>
      </w:r>
      <w:r w:rsidR="00B129DB" w:rsidRPr="005361DC">
        <w:rPr>
          <w:rFonts w:cs="Times New Roman"/>
          <w:szCs w:val="24"/>
          <w:lang w:val="en-US"/>
        </w:rPr>
        <w:t xml:space="preserve"> dan signifikan</w:t>
      </w:r>
      <w:r w:rsidR="00B129DB" w:rsidRPr="005361DC">
        <w:rPr>
          <w:rFonts w:cs="Times New Roman"/>
          <w:szCs w:val="24"/>
        </w:rPr>
        <w:t xml:space="preserve"> </w:t>
      </w:r>
      <w:r w:rsidR="004E6225" w:rsidRPr="005361DC">
        <w:rPr>
          <w:rFonts w:cs="Times New Roman"/>
          <w:szCs w:val="24"/>
        </w:rPr>
        <w:t>persepsi siswa terhadap kompetensi guru</w:t>
      </w:r>
      <w:r w:rsidR="00B129DB" w:rsidRPr="005361DC">
        <w:rPr>
          <w:rFonts w:cs="Times New Roman"/>
          <w:szCs w:val="24"/>
        </w:rPr>
        <w:t xml:space="preserve"> </w:t>
      </w:r>
      <w:r w:rsidR="00B129DB" w:rsidRPr="005361DC">
        <w:rPr>
          <w:rFonts w:cs="Times New Roman"/>
          <w:szCs w:val="24"/>
          <w:lang w:val="en-US"/>
        </w:rPr>
        <w:t>(</w:t>
      </w:r>
      <w:r w:rsidR="004E6225" w:rsidRPr="005361DC">
        <w:rPr>
          <w:rFonts w:cs="Times New Roman"/>
          <w:szCs w:val="24"/>
          <w:lang w:val="en-US"/>
        </w:rPr>
        <w:t>X</w:t>
      </w:r>
      <w:r w:rsidR="004E6225" w:rsidRPr="005361DC">
        <w:rPr>
          <w:rFonts w:cs="Times New Roman"/>
          <w:szCs w:val="24"/>
          <w:lang w:val="en-US"/>
        </w:rPr>
        <w:softHyphen/>
      </w:r>
      <w:r w:rsidR="004E6225" w:rsidRPr="005361DC">
        <w:rPr>
          <w:rFonts w:cs="Times New Roman"/>
          <w:szCs w:val="24"/>
          <w:vertAlign w:val="subscript"/>
        </w:rPr>
        <w:t>3</w:t>
      </w:r>
      <w:r w:rsidR="00B129DB" w:rsidRPr="005361DC">
        <w:rPr>
          <w:rFonts w:cs="Times New Roman"/>
          <w:szCs w:val="24"/>
          <w:lang w:val="en-US"/>
        </w:rPr>
        <w:t>)</w:t>
      </w:r>
      <w:r w:rsidR="00B129DB" w:rsidRPr="005361DC">
        <w:rPr>
          <w:rFonts w:cs="Times New Roman"/>
          <w:szCs w:val="24"/>
        </w:rPr>
        <w:t xml:space="preserve"> </w:t>
      </w:r>
      <w:r w:rsidR="00B129DB" w:rsidRPr="005361DC">
        <w:rPr>
          <w:rFonts w:cs="Times New Roman"/>
          <w:szCs w:val="24"/>
          <w:lang w:val="en-US"/>
        </w:rPr>
        <w:t xml:space="preserve">terhadap </w:t>
      </w:r>
      <w:r w:rsidR="00B129DB" w:rsidRPr="005361DC">
        <w:rPr>
          <w:rFonts w:cs="Times New Roman"/>
          <w:szCs w:val="24"/>
        </w:rPr>
        <w:t>hasil</w:t>
      </w:r>
      <w:r w:rsidR="00B129DB" w:rsidRPr="005361DC">
        <w:rPr>
          <w:rFonts w:cs="Times New Roman"/>
          <w:szCs w:val="24"/>
          <w:lang w:val="en-US"/>
        </w:rPr>
        <w:t xml:space="preserve"> belajar matematika</w:t>
      </w:r>
      <w:r w:rsidR="00B129DB" w:rsidRPr="005361DC">
        <w:rPr>
          <w:rFonts w:cs="Times New Roman"/>
          <w:szCs w:val="24"/>
        </w:rPr>
        <w:t xml:space="preserve"> </w:t>
      </w:r>
      <w:r w:rsidR="00B129DB" w:rsidRPr="005361DC">
        <w:rPr>
          <w:rFonts w:cs="Times New Roman"/>
          <w:szCs w:val="24"/>
          <w:lang w:val="en-US"/>
        </w:rPr>
        <w:t>(</w:t>
      </w:r>
      <w:r w:rsidR="00B129DB" w:rsidRPr="005361DC">
        <w:rPr>
          <w:rFonts w:cs="Times New Roman"/>
          <w:szCs w:val="24"/>
        </w:rPr>
        <w:t>Y</w:t>
      </w:r>
      <w:r w:rsidR="00B129DB" w:rsidRPr="005361DC">
        <w:rPr>
          <w:rFonts w:cs="Times New Roman"/>
          <w:szCs w:val="24"/>
          <w:lang w:val="en-US"/>
        </w:rPr>
        <w:t>)</w:t>
      </w:r>
      <w:r w:rsidR="00B129DB" w:rsidRPr="005361DC">
        <w:rPr>
          <w:rFonts w:cs="Times New Roman"/>
          <w:szCs w:val="24"/>
        </w:rPr>
        <w:t xml:space="preserve"> melalui</w:t>
      </w:r>
      <w:r w:rsidR="00B129DB" w:rsidRPr="005361DC">
        <w:rPr>
          <w:rFonts w:cs="Times New Roman"/>
          <w:szCs w:val="24"/>
          <w:lang w:val="en-US"/>
        </w:rPr>
        <w:t xml:space="preserve"> </w:t>
      </w:r>
      <w:r w:rsidR="00B129DB" w:rsidRPr="005361DC">
        <w:rPr>
          <w:rFonts w:cs="Times New Roman"/>
          <w:szCs w:val="24"/>
        </w:rPr>
        <w:t xml:space="preserve">kedisiplinan siswa </w:t>
      </w:r>
      <w:r w:rsidR="00B129DB" w:rsidRPr="005361DC">
        <w:rPr>
          <w:rFonts w:cs="Times New Roman"/>
          <w:szCs w:val="24"/>
          <w:lang w:val="en-US"/>
        </w:rPr>
        <w:t>(X</w:t>
      </w:r>
      <w:r w:rsidR="00B129DB" w:rsidRPr="005361DC">
        <w:rPr>
          <w:rFonts w:cs="Times New Roman"/>
          <w:szCs w:val="24"/>
          <w:vertAlign w:val="subscript"/>
        </w:rPr>
        <w:t>4</w:t>
      </w:r>
      <w:r w:rsidR="00B129DB" w:rsidRPr="005361DC">
        <w:rPr>
          <w:rFonts w:cs="Times New Roman"/>
          <w:szCs w:val="24"/>
          <w:lang w:val="en-US"/>
        </w:rPr>
        <w:t>)</w:t>
      </w:r>
      <w:r w:rsidR="00B129DB" w:rsidRPr="005361DC">
        <w:rPr>
          <w:rFonts w:cs="Times New Roman"/>
          <w:szCs w:val="24"/>
        </w:rPr>
        <w:t xml:space="preserve"> </w:t>
      </w:r>
      <w:r w:rsidR="00B129DB" w:rsidRPr="005361DC">
        <w:rPr>
          <w:rFonts w:cs="Times New Roman"/>
          <w:szCs w:val="24"/>
          <w:lang w:val="en-US"/>
        </w:rPr>
        <w:t>pada taraf signifikansi 5%.</w:t>
      </w:r>
      <w:r w:rsidR="00B129DB" w:rsidRPr="005361DC">
        <w:rPr>
          <w:rFonts w:cs="Times New Roman"/>
          <w:szCs w:val="24"/>
        </w:rPr>
        <w:t xml:space="preserve"> </w:t>
      </w:r>
    </w:p>
    <w:p w:rsidR="00884E47" w:rsidRPr="005361DC" w:rsidRDefault="00884E47" w:rsidP="00703102">
      <w:pPr>
        <w:spacing w:line="240" w:lineRule="auto"/>
        <w:rPr>
          <w:rFonts w:cs="Times New Roman"/>
          <w:szCs w:val="24"/>
          <w:lang w:val="en-US"/>
        </w:rPr>
      </w:pPr>
    </w:p>
    <w:p w:rsidR="00457D34" w:rsidRPr="005361DC" w:rsidRDefault="00457D34" w:rsidP="003D7B92">
      <w:pPr>
        <w:pStyle w:val="Heading1"/>
        <w:spacing w:line="240" w:lineRule="auto"/>
        <w:jc w:val="both"/>
        <w:rPr>
          <w:rFonts w:cs="Times New Roman"/>
          <w:szCs w:val="24"/>
          <w:lang w:val="en-US"/>
        </w:rPr>
      </w:pPr>
      <w:bookmarkStart w:id="3" w:name="_Toc443480291"/>
      <w:r w:rsidRPr="005361DC">
        <w:rPr>
          <w:rFonts w:cs="Times New Roman"/>
          <w:szCs w:val="24"/>
          <w:lang w:val="en-US"/>
        </w:rPr>
        <w:t>V</w:t>
      </w:r>
      <w:bookmarkEnd w:id="3"/>
      <w:r w:rsidR="003D7B92">
        <w:rPr>
          <w:rFonts w:cs="Times New Roman"/>
          <w:szCs w:val="24"/>
          <w:lang w:val="en-US"/>
        </w:rPr>
        <w:t xml:space="preserve"> KESIMPULAN</w:t>
      </w:r>
    </w:p>
    <w:p w:rsidR="001A76AC" w:rsidRPr="00B730B9" w:rsidRDefault="00266B30" w:rsidP="00FD2EF5">
      <w:pPr>
        <w:spacing w:line="240" w:lineRule="auto"/>
        <w:ind w:firstLine="709"/>
        <w:rPr>
          <w:rFonts w:cs="Times New Roman"/>
          <w:szCs w:val="24"/>
          <w:lang w:val="en-US"/>
        </w:rPr>
      </w:pPr>
      <w:r w:rsidRPr="005361DC">
        <w:rPr>
          <w:rFonts w:cs="Times New Roman"/>
          <w:szCs w:val="24"/>
          <w:lang w:val="en-US"/>
        </w:rPr>
        <w:t>Berdasarkan hasil penelitian dan pembahasan</w:t>
      </w:r>
      <w:r w:rsidR="004D4FF3" w:rsidRPr="005361DC">
        <w:rPr>
          <w:rFonts w:cs="Times New Roman"/>
          <w:szCs w:val="24"/>
          <w:lang w:val="en-US"/>
        </w:rPr>
        <w:t>, maka da</w:t>
      </w:r>
      <w:r w:rsidR="004D4FF3" w:rsidRPr="00B730B9">
        <w:rPr>
          <w:rFonts w:cs="Times New Roman"/>
          <w:szCs w:val="24"/>
          <w:lang w:val="en-US"/>
        </w:rPr>
        <w:t>pat ditarik beberapa kesimpulan yaitu sebagai berikut:</w:t>
      </w:r>
    </w:p>
    <w:p w:rsidR="004D4FF3" w:rsidRPr="00B730B9" w:rsidRDefault="00DD7439" w:rsidP="00B45BA0">
      <w:pPr>
        <w:pStyle w:val="ListParagraph"/>
        <w:numPr>
          <w:ilvl w:val="0"/>
          <w:numId w:val="8"/>
        </w:numPr>
        <w:spacing w:line="240" w:lineRule="auto"/>
        <w:rPr>
          <w:rFonts w:cs="Times New Roman"/>
          <w:szCs w:val="24"/>
          <w:lang w:val="en-US"/>
        </w:rPr>
      </w:pPr>
      <w:r w:rsidRPr="00B730B9">
        <w:rPr>
          <w:rFonts w:cs="Times New Roman"/>
          <w:szCs w:val="24"/>
          <w:lang w:val="en-US"/>
        </w:rPr>
        <w:t>Motivasi berprestasi siswa</w:t>
      </w:r>
      <w:r w:rsidR="004D4FF3" w:rsidRPr="00B730B9">
        <w:rPr>
          <w:rFonts w:cs="Times New Roman"/>
          <w:szCs w:val="24"/>
          <w:lang w:val="en-US"/>
        </w:rPr>
        <w:t xml:space="preserve"> </w:t>
      </w:r>
      <w:r w:rsidR="00CE1418" w:rsidRPr="00B730B9">
        <w:rPr>
          <w:rFonts w:cs="Times New Roman"/>
          <w:szCs w:val="24"/>
        </w:rPr>
        <w:t xml:space="preserve">kelas X SMK Negeri 2 Majene berada pada kategori tinggi dengan rata-rata </w:t>
      </w:r>
      <w:r w:rsidR="00B730B9" w:rsidRPr="00B730B9">
        <w:rPr>
          <w:rFonts w:cs="Times New Roman"/>
          <w:szCs w:val="24"/>
        </w:rPr>
        <w:t>42,12</w:t>
      </w:r>
      <w:r w:rsidR="00CE1418" w:rsidRPr="00B730B9">
        <w:rPr>
          <w:rFonts w:cs="Times New Roman"/>
          <w:szCs w:val="24"/>
        </w:rPr>
        <w:t xml:space="preserve">; median </w:t>
      </w:r>
      <w:r w:rsidR="00B730B9" w:rsidRPr="00B730B9">
        <w:rPr>
          <w:rFonts w:cs="Times New Roman"/>
          <w:szCs w:val="24"/>
        </w:rPr>
        <w:t>42</w:t>
      </w:r>
      <w:r w:rsidR="00CE1418" w:rsidRPr="00B730B9">
        <w:rPr>
          <w:rFonts w:cs="Times New Roman"/>
          <w:szCs w:val="24"/>
        </w:rPr>
        <w:t xml:space="preserve">; standar deviasi </w:t>
      </w:r>
      <w:r w:rsidR="00B730B9" w:rsidRPr="00B730B9">
        <w:rPr>
          <w:rFonts w:cs="Times New Roman"/>
          <w:szCs w:val="24"/>
        </w:rPr>
        <w:t>4,776</w:t>
      </w:r>
      <w:r w:rsidR="00CE1418" w:rsidRPr="00B730B9">
        <w:rPr>
          <w:rFonts w:cs="Times New Roman"/>
          <w:szCs w:val="24"/>
        </w:rPr>
        <w:t xml:space="preserve">; variansi </w:t>
      </w:r>
      <w:r w:rsidR="00B730B9" w:rsidRPr="00B730B9">
        <w:rPr>
          <w:rFonts w:cs="Times New Roman"/>
          <w:szCs w:val="24"/>
        </w:rPr>
        <w:t>22</w:t>
      </w:r>
      <w:r w:rsidR="00CE1418" w:rsidRPr="00B730B9">
        <w:rPr>
          <w:rFonts w:cs="Times New Roman"/>
          <w:szCs w:val="24"/>
        </w:rPr>
        <w:t>,</w:t>
      </w:r>
      <w:r w:rsidR="00B730B9" w:rsidRPr="00B730B9">
        <w:rPr>
          <w:rFonts w:cs="Times New Roman"/>
          <w:szCs w:val="24"/>
        </w:rPr>
        <w:t>71</w:t>
      </w:r>
      <w:r w:rsidR="00CE1418" w:rsidRPr="00B730B9">
        <w:rPr>
          <w:rFonts w:cs="Times New Roman"/>
          <w:szCs w:val="24"/>
        </w:rPr>
        <w:t xml:space="preserve">; </w:t>
      </w:r>
      <w:r w:rsidR="00B730B9" w:rsidRPr="00B730B9">
        <w:rPr>
          <w:rFonts w:cs="Times New Roman"/>
          <w:szCs w:val="24"/>
        </w:rPr>
        <w:t>nilai minimum 26</w:t>
      </w:r>
      <w:r w:rsidR="00CE1418" w:rsidRPr="00B730B9">
        <w:rPr>
          <w:rFonts w:cs="Times New Roman"/>
          <w:szCs w:val="24"/>
        </w:rPr>
        <w:t xml:space="preserve"> dan nilai maksimum </w:t>
      </w:r>
      <w:r w:rsidR="00B730B9" w:rsidRPr="00B730B9">
        <w:rPr>
          <w:rFonts w:cs="Times New Roman"/>
          <w:szCs w:val="24"/>
        </w:rPr>
        <w:t>52</w:t>
      </w:r>
      <w:r w:rsidR="00B730B9">
        <w:rPr>
          <w:rFonts w:cs="Times New Roman"/>
          <w:szCs w:val="24"/>
        </w:rPr>
        <w:t>.</w:t>
      </w:r>
    </w:p>
    <w:p w:rsidR="004D4FF3" w:rsidRPr="00B730B9" w:rsidRDefault="00DD7439" w:rsidP="00B45BA0">
      <w:pPr>
        <w:pStyle w:val="ListParagraph"/>
        <w:numPr>
          <w:ilvl w:val="0"/>
          <w:numId w:val="8"/>
        </w:numPr>
        <w:spacing w:line="240" w:lineRule="auto"/>
        <w:rPr>
          <w:rFonts w:cs="Times New Roman"/>
          <w:szCs w:val="24"/>
          <w:lang w:val="en-US"/>
        </w:rPr>
      </w:pPr>
      <w:r w:rsidRPr="00B730B9">
        <w:rPr>
          <w:rFonts w:cs="Times New Roman"/>
          <w:szCs w:val="24"/>
          <w:lang w:val="en-US"/>
        </w:rPr>
        <w:t>Persepsi siswa</w:t>
      </w:r>
      <w:r w:rsidR="00CE1418" w:rsidRPr="00B730B9">
        <w:rPr>
          <w:rFonts w:cs="Times New Roman"/>
          <w:szCs w:val="24"/>
        </w:rPr>
        <w:t xml:space="preserve"> kelas X SMK Negeri 2 Majene</w:t>
      </w:r>
      <w:r w:rsidRPr="00B730B9">
        <w:rPr>
          <w:rFonts w:cs="Times New Roman"/>
          <w:szCs w:val="24"/>
          <w:lang w:val="en-US"/>
        </w:rPr>
        <w:t xml:space="preserve"> tentang gaya kepemimpinan kepala sekolah</w:t>
      </w:r>
      <w:r w:rsidR="004D4FF3" w:rsidRPr="00B730B9">
        <w:rPr>
          <w:rFonts w:cs="Times New Roman"/>
          <w:szCs w:val="24"/>
          <w:lang w:val="en-US"/>
        </w:rPr>
        <w:t xml:space="preserve"> </w:t>
      </w:r>
      <w:r w:rsidR="00CE1418" w:rsidRPr="00B730B9">
        <w:rPr>
          <w:rFonts w:cs="Times New Roman"/>
          <w:szCs w:val="24"/>
        </w:rPr>
        <w:t xml:space="preserve">berada pada kategori </w:t>
      </w:r>
      <w:r w:rsidR="00B730B9" w:rsidRPr="00B730B9">
        <w:rPr>
          <w:rFonts w:cs="Times New Roman"/>
          <w:szCs w:val="24"/>
        </w:rPr>
        <w:t>sedang</w:t>
      </w:r>
      <w:r w:rsidR="00CE1418" w:rsidRPr="00B730B9">
        <w:rPr>
          <w:rFonts w:cs="Times New Roman"/>
          <w:szCs w:val="24"/>
        </w:rPr>
        <w:t xml:space="preserve"> </w:t>
      </w:r>
      <w:r w:rsidR="00B730B9" w:rsidRPr="00B730B9">
        <w:rPr>
          <w:rFonts w:cs="Times New Roman"/>
          <w:szCs w:val="24"/>
        </w:rPr>
        <w:t>dengan rata-rata 48,34; median 48; standar deviasi 5,531; variansi 30,597; nilai minimum 33 dan nilai maksimum 62.</w:t>
      </w:r>
    </w:p>
    <w:p w:rsidR="00B730B9" w:rsidRPr="00EF3B9E" w:rsidRDefault="00CE1418" w:rsidP="00B45BA0">
      <w:pPr>
        <w:pStyle w:val="ListParagraph"/>
        <w:numPr>
          <w:ilvl w:val="0"/>
          <w:numId w:val="8"/>
        </w:numPr>
        <w:spacing w:line="240" w:lineRule="auto"/>
        <w:rPr>
          <w:rFonts w:cs="Times New Roman"/>
          <w:szCs w:val="24"/>
          <w:lang w:val="en-US"/>
        </w:rPr>
      </w:pPr>
      <w:r w:rsidRPr="00EF3B9E">
        <w:rPr>
          <w:rFonts w:cs="Times New Roman"/>
          <w:szCs w:val="24"/>
          <w:lang w:val="en-US"/>
        </w:rPr>
        <w:t>Persepsi siswa</w:t>
      </w:r>
      <w:r w:rsidRPr="00EF3B9E">
        <w:rPr>
          <w:rFonts w:cs="Times New Roman"/>
          <w:szCs w:val="24"/>
        </w:rPr>
        <w:t xml:space="preserve"> kelas X SMK Negeri 2 Majene</w:t>
      </w:r>
      <w:r w:rsidRPr="00EF3B9E">
        <w:rPr>
          <w:rFonts w:cs="Times New Roman"/>
          <w:szCs w:val="24"/>
          <w:lang w:val="en-US"/>
        </w:rPr>
        <w:t xml:space="preserve"> tentang kompetensi guru</w:t>
      </w:r>
      <w:r w:rsidRPr="00EF3B9E">
        <w:rPr>
          <w:rFonts w:cs="Times New Roman"/>
          <w:szCs w:val="24"/>
        </w:rPr>
        <w:t xml:space="preserve"> berada pada </w:t>
      </w:r>
      <w:r w:rsidR="00B730B9" w:rsidRPr="00EF3B9E">
        <w:rPr>
          <w:rFonts w:cs="Times New Roman"/>
          <w:szCs w:val="24"/>
        </w:rPr>
        <w:t>kategori tinggi dengan rata-rata 69,21; median 70; standar deviasi 7,015; variansi 49,217; nilai minimum 52 dan nilai maksimum 83.</w:t>
      </w:r>
    </w:p>
    <w:p w:rsidR="00B730B9" w:rsidRPr="00EF3B9E" w:rsidRDefault="00B730B9" w:rsidP="00B45BA0">
      <w:pPr>
        <w:pStyle w:val="ListParagraph"/>
        <w:numPr>
          <w:ilvl w:val="0"/>
          <w:numId w:val="8"/>
        </w:numPr>
        <w:spacing w:line="240" w:lineRule="auto"/>
        <w:rPr>
          <w:rFonts w:cs="Times New Roman"/>
          <w:szCs w:val="24"/>
          <w:lang w:val="en-US"/>
        </w:rPr>
      </w:pPr>
      <w:r w:rsidRPr="00EF3B9E">
        <w:rPr>
          <w:rFonts w:cs="Times New Roman"/>
          <w:szCs w:val="24"/>
        </w:rPr>
        <w:t>Kedisiplinan sis</w:t>
      </w:r>
      <w:r w:rsidRPr="00EF3B9E">
        <w:rPr>
          <w:rFonts w:cs="Times New Roman"/>
          <w:szCs w:val="24"/>
          <w:lang w:val="en-US"/>
        </w:rPr>
        <w:t xml:space="preserve">wa </w:t>
      </w:r>
      <w:r w:rsidRPr="00EF3B9E">
        <w:rPr>
          <w:rFonts w:cs="Times New Roman"/>
          <w:szCs w:val="24"/>
        </w:rPr>
        <w:t>kelas X SMK Negeri 2 Majene berada pada kategori tinggi dengan rata-rata 71,26; median 71; standar deviasi 8,263; variansi 68,277; nilai minimum 48 dan nilai maksimum 88.</w:t>
      </w:r>
    </w:p>
    <w:p w:rsidR="00CE1418" w:rsidRPr="001A7131" w:rsidRDefault="00CE1418" w:rsidP="00B45BA0">
      <w:pPr>
        <w:pStyle w:val="ListParagraph"/>
        <w:numPr>
          <w:ilvl w:val="0"/>
          <w:numId w:val="8"/>
        </w:numPr>
        <w:spacing w:line="240" w:lineRule="auto"/>
        <w:rPr>
          <w:rFonts w:cs="Times New Roman"/>
          <w:szCs w:val="24"/>
          <w:lang w:val="en-US"/>
        </w:rPr>
      </w:pPr>
      <w:r w:rsidRPr="00EF3B9E">
        <w:rPr>
          <w:rFonts w:cs="Times New Roman"/>
          <w:szCs w:val="24"/>
        </w:rPr>
        <w:t>Hasil belajar matematika sis</w:t>
      </w:r>
      <w:r w:rsidRPr="00EF3B9E">
        <w:rPr>
          <w:rFonts w:cs="Times New Roman"/>
          <w:szCs w:val="24"/>
          <w:lang w:val="en-US"/>
        </w:rPr>
        <w:t xml:space="preserve">wa </w:t>
      </w:r>
      <w:r w:rsidRPr="00EF3B9E">
        <w:rPr>
          <w:rFonts w:cs="Times New Roman"/>
          <w:szCs w:val="24"/>
        </w:rPr>
        <w:t xml:space="preserve">kelas X SMK Negeri 2 Majene berada pada </w:t>
      </w:r>
      <w:r w:rsidR="00B730B9" w:rsidRPr="00EF3B9E">
        <w:rPr>
          <w:rFonts w:cs="Times New Roman"/>
          <w:szCs w:val="24"/>
        </w:rPr>
        <w:t xml:space="preserve">kategori sedang dengan rata-rata </w:t>
      </w:r>
      <w:r w:rsidR="00EF3B9E" w:rsidRPr="00EF3B9E">
        <w:rPr>
          <w:rFonts w:cs="Times New Roman"/>
          <w:szCs w:val="24"/>
        </w:rPr>
        <w:t>7,93</w:t>
      </w:r>
      <w:r w:rsidR="00B730B9" w:rsidRPr="00EF3B9E">
        <w:rPr>
          <w:rFonts w:cs="Times New Roman"/>
          <w:szCs w:val="24"/>
        </w:rPr>
        <w:t xml:space="preserve">; median </w:t>
      </w:r>
      <w:r w:rsidR="00EF3B9E" w:rsidRPr="00EF3B9E">
        <w:rPr>
          <w:rFonts w:cs="Times New Roman"/>
          <w:szCs w:val="24"/>
        </w:rPr>
        <w:t>8</w:t>
      </w:r>
      <w:r w:rsidR="00B730B9" w:rsidRPr="00EF3B9E">
        <w:rPr>
          <w:rFonts w:cs="Times New Roman"/>
          <w:szCs w:val="24"/>
        </w:rPr>
        <w:t xml:space="preserve">; standar deviasi </w:t>
      </w:r>
      <w:r w:rsidR="00EF3B9E" w:rsidRPr="00EF3B9E">
        <w:rPr>
          <w:rFonts w:cs="Times New Roman"/>
          <w:szCs w:val="24"/>
        </w:rPr>
        <w:t>2,793</w:t>
      </w:r>
      <w:r w:rsidR="00B730B9" w:rsidRPr="00EF3B9E">
        <w:rPr>
          <w:rFonts w:cs="Times New Roman"/>
          <w:szCs w:val="24"/>
        </w:rPr>
        <w:t xml:space="preserve">; variansi </w:t>
      </w:r>
      <w:r w:rsidR="00EF3B9E" w:rsidRPr="00EF3B9E">
        <w:rPr>
          <w:rFonts w:cs="Times New Roman"/>
          <w:szCs w:val="24"/>
        </w:rPr>
        <w:t>7,802</w:t>
      </w:r>
      <w:r w:rsidR="00B730B9" w:rsidRPr="00EF3B9E">
        <w:rPr>
          <w:rFonts w:cs="Times New Roman"/>
          <w:szCs w:val="24"/>
        </w:rPr>
        <w:t xml:space="preserve">; nilai minimum </w:t>
      </w:r>
      <w:r w:rsidR="00EF3B9E" w:rsidRPr="00EF3B9E">
        <w:rPr>
          <w:rFonts w:cs="Times New Roman"/>
          <w:szCs w:val="24"/>
        </w:rPr>
        <w:t>13</w:t>
      </w:r>
      <w:r w:rsidR="00B730B9" w:rsidRPr="00EF3B9E">
        <w:rPr>
          <w:rFonts w:cs="Times New Roman"/>
          <w:szCs w:val="24"/>
        </w:rPr>
        <w:t xml:space="preserve"> dan </w:t>
      </w:r>
      <w:r w:rsidR="00B730B9" w:rsidRPr="001A7131">
        <w:rPr>
          <w:rFonts w:cs="Times New Roman"/>
          <w:szCs w:val="24"/>
        </w:rPr>
        <w:t>nilai maksimum 2.</w:t>
      </w:r>
    </w:p>
    <w:p w:rsidR="00CE1418" w:rsidRPr="001A7131" w:rsidRDefault="00CE1418" w:rsidP="00B45BA0">
      <w:pPr>
        <w:pStyle w:val="ListParagraph"/>
        <w:numPr>
          <w:ilvl w:val="0"/>
          <w:numId w:val="8"/>
        </w:numPr>
        <w:spacing w:line="240" w:lineRule="auto"/>
        <w:rPr>
          <w:rFonts w:cs="Times New Roman"/>
          <w:szCs w:val="24"/>
          <w:lang w:val="en-US"/>
        </w:rPr>
      </w:pPr>
      <w:r w:rsidRPr="001A7131">
        <w:rPr>
          <w:rFonts w:cs="Times New Roman"/>
          <w:szCs w:val="24"/>
          <w:lang w:val="en-US"/>
        </w:rPr>
        <w:lastRenderedPageBreak/>
        <w:t xml:space="preserve">Motivasi </w:t>
      </w:r>
      <w:proofErr w:type="gramStart"/>
      <w:r w:rsidRPr="001A7131">
        <w:rPr>
          <w:rFonts w:cs="Times New Roman"/>
          <w:szCs w:val="24"/>
          <w:lang w:val="en-US"/>
        </w:rPr>
        <w:t xml:space="preserve">berprestasi </w:t>
      </w:r>
      <w:r w:rsidRPr="001A7131">
        <w:rPr>
          <w:rFonts w:cs="Times New Roman"/>
          <w:szCs w:val="24"/>
        </w:rPr>
        <w:t xml:space="preserve"> berpengaruh</w:t>
      </w:r>
      <w:proofErr w:type="gramEnd"/>
      <w:r w:rsidRPr="001A7131">
        <w:rPr>
          <w:rFonts w:cs="Times New Roman"/>
          <w:szCs w:val="24"/>
        </w:rPr>
        <w:t xml:space="preserve"> positif dan signifikan terhadap hasil belajar matematika pada taraf signifikansi 5%, baik secara langsung maupun tidak langsung melalui kedisiplinan siswa. Pengaruh langsung sebesar 0,</w:t>
      </w:r>
      <w:r w:rsidR="001A7131" w:rsidRPr="001A7131">
        <w:rPr>
          <w:rFonts w:cs="Times New Roman"/>
          <w:szCs w:val="24"/>
        </w:rPr>
        <w:t>177</w:t>
      </w:r>
      <w:r w:rsidRPr="001A7131">
        <w:rPr>
          <w:rFonts w:cs="Times New Roman"/>
          <w:szCs w:val="24"/>
        </w:rPr>
        <w:t xml:space="preserve"> dan pengaruh tidak langsung sebesar 0,</w:t>
      </w:r>
      <w:r w:rsidR="001A7131" w:rsidRPr="001A7131">
        <w:rPr>
          <w:rFonts w:cs="Times New Roman"/>
          <w:szCs w:val="24"/>
        </w:rPr>
        <w:t>119</w:t>
      </w:r>
      <w:r w:rsidRPr="001A7131">
        <w:rPr>
          <w:rFonts w:cs="Times New Roman"/>
          <w:szCs w:val="24"/>
        </w:rPr>
        <w:t>.</w:t>
      </w:r>
    </w:p>
    <w:p w:rsidR="00CE1418" w:rsidRPr="001A7131" w:rsidRDefault="00CE1418" w:rsidP="00B45BA0">
      <w:pPr>
        <w:pStyle w:val="ListParagraph"/>
        <w:numPr>
          <w:ilvl w:val="0"/>
          <w:numId w:val="8"/>
        </w:numPr>
        <w:spacing w:line="240" w:lineRule="auto"/>
        <w:rPr>
          <w:rFonts w:cs="Times New Roman"/>
          <w:szCs w:val="24"/>
          <w:lang w:val="en-US"/>
        </w:rPr>
      </w:pPr>
      <w:r w:rsidRPr="001A7131">
        <w:rPr>
          <w:rFonts w:cs="Times New Roman"/>
          <w:szCs w:val="24"/>
          <w:lang w:val="en-US"/>
        </w:rPr>
        <w:t xml:space="preserve">Persepsi siswa tentang </w:t>
      </w:r>
      <w:proofErr w:type="gramStart"/>
      <w:r w:rsidRPr="001A7131">
        <w:rPr>
          <w:rFonts w:cs="Times New Roman"/>
          <w:szCs w:val="24"/>
          <w:lang w:val="en-US"/>
        </w:rPr>
        <w:t>gaya</w:t>
      </w:r>
      <w:proofErr w:type="gramEnd"/>
      <w:r w:rsidRPr="001A7131">
        <w:rPr>
          <w:rFonts w:cs="Times New Roman"/>
          <w:szCs w:val="24"/>
          <w:lang w:val="en-US"/>
        </w:rPr>
        <w:t xml:space="preserve"> kepemimpinan kepala sekolah</w:t>
      </w:r>
      <w:r w:rsidRPr="001A7131">
        <w:rPr>
          <w:rFonts w:cs="Times New Roman"/>
          <w:szCs w:val="24"/>
        </w:rPr>
        <w:t xml:space="preserve"> berpengaruh tidak signifikan terhadap hasil belajar matematika pada taraf signifikansi 5%</w:t>
      </w:r>
      <w:r w:rsidR="00EF3B9E" w:rsidRPr="001A7131">
        <w:rPr>
          <w:rFonts w:cs="Times New Roman"/>
          <w:szCs w:val="24"/>
        </w:rPr>
        <w:t>, Pengaruh langsung sebesar 0,</w:t>
      </w:r>
      <w:r w:rsidR="001A7131" w:rsidRPr="001A7131">
        <w:rPr>
          <w:rFonts w:cs="Times New Roman"/>
          <w:szCs w:val="24"/>
        </w:rPr>
        <w:t>109</w:t>
      </w:r>
      <w:r w:rsidR="00EF3B9E" w:rsidRPr="001A7131">
        <w:rPr>
          <w:rFonts w:cs="Times New Roman"/>
          <w:szCs w:val="24"/>
        </w:rPr>
        <w:t xml:space="preserve">. </w:t>
      </w:r>
      <w:r w:rsidR="00EF3B9E" w:rsidRPr="001A7131">
        <w:rPr>
          <w:rFonts w:cs="Times New Roman"/>
          <w:szCs w:val="24"/>
          <w:lang w:val="en-US"/>
        </w:rPr>
        <w:t xml:space="preserve">Persepsi siswa tentang </w:t>
      </w:r>
      <w:proofErr w:type="gramStart"/>
      <w:r w:rsidR="00EF3B9E" w:rsidRPr="001A7131">
        <w:rPr>
          <w:rFonts w:cs="Times New Roman"/>
          <w:szCs w:val="24"/>
          <w:lang w:val="en-US"/>
        </w:rPr>
        <w:t>gaya</w:t>
      </w:r>
      <w:proofErr w:type="gramEnd"/>
      <w:r w:rsidR="00EF3B9E" w:rsidRPr="001A7131">
        <w:rPr>
          <w:rFonts w:cs="Times New Roman"/>
          <w:szCs w:val="24"/>
          <w:lang w:val="en-US"/>
        </w:rPr>
        <w:t xml:space="preserve"> kepemimpinan kepala sekolah</w:t>
      </w:r>
      <w:r w:rsidR="00EF3B9E" w:rsidRPr="001A7131">
        <w:rPr>
          <w:rFonts w:cs="Times New Roman"/>
          <w:szCs w:val="24"/>
        </w:rPr>
        <w:t xml:space="preserve"> berpengaruh positif dan signifikan terhadap hasil belajar matematika melalui kedisiplinan siswa pada taraf signifikansi 5%, </w:t>
      </w:r>
      <w:r w:rsidRPr="001A7131">
        <w:rPr>
          <w:rFonts w:cs="Times New Roman"/>
          <w:szCs w:val="24"/>
        </w:rPr>
        <w:t>pengaruh tidak langsung sebesar 0,</w:t>
      </w:r>
      <w:r w:rsidR="001A7131" w:rsidRPr="001A7131">
        <w:rPr>
          <w:rFonts w:cs="Times New Roman"/>
          <w:szCs w:val="24"/>
        </w:rPr>
        <w:t>090</w:t>
      </w:r>
      <w:r w:rsidRPr="001A7131">
        <w:rPr>
          <w:rFonts w:cs="Times New Roman"/>
          <w:szCs w:val="24"/>
        </w:rPr>
        <w:t>.</w:t>
      </w:r>
    </w:p>
    <w:p w:rsidR="00EF3B9E" w:rsidRPr="001A7131" w:rsidRDefault="00EF3B9E" w:rsidP="00B45BA0">
      <w:pPr>
        <w:pStyle w:val="ListParagraph"/>
        <w:numPr>
          <w:ilvl w:val="0"/>
          <w:numId w:val="8"/>
        </w:numPr>
        <w:spacing w:line="240" w:lineRule="auto"/>
        <w:rPr>
          <w:rFonts w:cs="Times New Roman"/>
          <w:szCs w:val="24"/>
          <w:lang w:val="en-US"/>
        </w:rPr>
      </w:pPr>
      <w:r w:rsidRPr="001A7131">
        <w:rPr>
          <w:rFonts w:cs="Times New Roman"/>
          <w:szCs w:val="24"/>
        </w:rPr>
        <w:t>P</w:t>
      </w:r>
      <w:r w:rsidR="00CE1418" w:rsidRPr="001A7131">
        <w:rPr>
          <w:rFonts w:cs="Times New Roman"/>
          <w:szCs w:val="24"/>
        </w:rPr>
        <w:t>er</w:t>
      </w:r>
      <w:r w:rsidR="001A7131" w:rsidRPr="001A7131">
        <w:rPr>
          <w:rFonts w:cs="Times New Roman"/>
          <w:szCs w:val="24"/>
        </w:rPr>
        <w:t xml:space="preserve">sepsi siswa terhadap kompetensi guru </w:t>
      </w:r>
      <w:r w:rsidRPr="001A7131">
        <w:rPr>
          <w:rFonts w:cs="Times New Roman"/>
          <w:szCs w:val="24"/>
        </w:rPr>
        <w:t>berpengaruh positif dan signifikan terhadap hasil belajar matematika pada taraf signifikansi 5%, baik secara langsung maupun tidak langsung melalui kedisiplinan siswa. Pengaruh langsung sebesar 0,3</w:t>
      </w:r>
      <w:r w:rsidR="001A7131" w:rsidRPr="001A7131">
        <w:rPr>
          <w:rFonts w:cs="Times New Roman"/>
          <w:szCs w:val="24"/>
        </w:rPr>
        <w:t>16</w:t>
      </w:r>
      <w:r w:rsidRPr="001A7131">
        <w:rPr>
          <w:rFonts w:cs="Times New Roman"/>
          <w:szCs w:val="24"/>
        </w:rPr>
        <w:t xml:space="preserve"> dan pengaruh tidak langsung sebesar 0,</w:t>
      </w:r>
      <w:r w:rsidR="001A7131" w:rsidRPr="001A7131">
        <w:rPr>
          <w:rFonts w:cs="Times New Roman"/>
          <w:szCs w:val="24"/>
        </w:rPr>
        <w:t>088</w:t>
      </w:r>
      <w:r w:rsidRPr="001A7131">
        <w:rPr>
          <w:rFonts w:cs="Times New Roman"/>
          <w:szCs w:val="24"/>
        </w:rPr>
        <w:t>.</w:t>
      </w:r>
    </w:p>
    <w:p w:rsidR="004D4FF3" w:rsidRDefault="004D4FF3" w:rsidP="00FD2EF5">
      <w:pPr>
        <w:spacing w:line="240" w:lineRule="auto"/>
        <w:rPr>
          <w:rFonts w:cs="Times New Roman"/>
          <w:szCs w:val="24"/>
        </w:rPr>
      </w:pPr>
    </w:p>
    <w:p w:rsidR="00EA6A6D" w:rsidRPr="005361DC" w:rsidRDefault="00EA6A6D" w:rsidP="00353E54">
      <w:pPr>
        <w:spacing w:line="240" w:lineRule="auto"/>
        <w:rPr>
          <w:rFonts w:cs="Times New Roman"/>
          <w:szCs w:val="24"/>
        </w:rPr>
      </w:pPr>
      <w:r w:rsidRPr="005361DC">
        <w:rPr>
          <w:rFonts w:cs="Times New Roman"/>
          <w:b/>
          <w:szCs w:val="24"/>
        </w:rPr>
        <w:t>DAFTAR PUSTAKA</w:t>
      </w:r>
    </w:p>
    <w:p w:rsidR="00EA6A6D" w:rsidRPr="005361DC" w:rsidRDefault="00EA6A6D" w:rsidP="00FD2EF5">
      <w:pPr>
        <w:pStyle w:val="ListParagraph"/>
        <w:spacing w:line="240" w:lineRule="auto"/>
        <w:ind w:left="360"/>
        <w:jc w:val="center"/>
        <w:rPr>
          <w:b/>
          <w:szCs w:val="24"/>
        </w:rPr>
      </w:pPr>
    </w:p>
    <w:p w:rsidR="00EA6A6D" w:rsidRPr="00B90907" w:rsidRDefault="00EA6A6D" w:rsidP="00B90907">
      <w:pPr>
        <w:tabs>
          <w:tab w:val="left" w:pos="720"/>
        </w:tabs>
        <w:spacing w:line="240" w:lineRule="auto"/>
        <w:ind w:left="567" w:hanging="567"/>
        <w:rPr>
          <w:rFonts w:cs="Times New Roman"/>
          <w:szCs w:val="24"/>
          <w:lang w:val="en-US"/>
        </w:rPr>
      </w:pPr>
      <w:r w:rsidRPr="005361DC">
        <w:rPr>
          <w:rFonts w:cs="Times New Roman"/>
          <w:szCs w:val="24"/>
        </w:rPr>
        <w:t xml:space="preserve">Chaplin, JP. 1981. </w:t>
      </w:r>
      <w:r w:rsidRPr="005361DC">
        <w:rPr>
          <w:rFonts w:cs="Times New Roman"/>
          <w:i/>
          <w:szCs w:val="24"/>
        </w:rPr>
        <w:t>Kamus Lengkap Psikologi.</w:t>
      </w:r>
      <w:r w:rsidRPr="005361DC">
        <w:rPr>
          <w:rFonts w:cs="Times New Roman"/>
          <w:szCs w:val="24"/>
        </w:rPr>
        <w:t xml:space="preserve"> Jakarta</w:t>
      </w:r>
      <w:r w:rsidRPr="005361DC">
        <w:rPr>
          <w:rFonts w:cs="Times New Roman"/>
          <w:szCs w:val="24"/>
          <w:lang w:val="en-US"/>
        </w:rPr>
        <w:t xml:space="preserve">: </w:t>
      </w:r>
      <w:r w:rsidRPr="005361DC">
        <w:rPr>
          <w:rFonts w:cs="Times New Roman"/>
          <w:szCs w:val="24"/>
        </w:rPr>
        <w:t>Rajawali Press</w:t>
      </w:r>
    </w:p>
    <w:p w:rsidR="00EA6A6D" w:rsidRPr="00B90907" w:rsidRDefault="00EA6A6D" w:rsidP="00B90907">
      <w:pPr>
        <w:spacing w:line="240" w:lineRule="auto"/>
        <w:ind w:left="567" w:hanging="567"/>
        <w:rPr>
          <w:rFonts w:cs="Times New Roman"/>
          <w:szCs w:val="24"/>
          <w:lang w:val="en-US"/>
        </w:rPr>
      </w:pPr>
      <w:r w:rsidRPr="005361DC">
        <w:rPr>
          <w:rFonts w:cs="Times New Roman"/>
          <w:szCs w:val="24"/>
        </w:rPr>
        <w:t xml:space="preserve">Dimyati. Mudjiono. 2009. </w:t>
      </w:r>
      <w:r w:rsidRPr="005361DC">
        <w:rPr>
          <w:rFonts w:cs="Times New Roman"/>
          <w:i/>
          <w:szCs w:val="24"/>
        </w:rPr>
        <w:t>Belajar dan Pembelajaran</w:t>
      </w:r>
      <w:r w:rsidRPr="005361DC">
        <w:rPr>
          <w:rFonts w:cs="Times New Roman"/>
          <w:szCs w:val="24"/>
        </w:rPr>
        <w:t>. Jakarta</w:t>
      </w:r>
      <w:r w:rsidRPr="005361DC">
        <w:rPr>
          <w:rFonts w:cs="Times New Roman"/>
          <w:szCs w:val="24"/>
          <w:lang w:val="en-US"/>
        </w:rPr>
        <w:t>:</w:t>
      </w:r>
      <w:r w:rsidRPr="005361DC">
        <w:rPr>
          <w:rFonts w:cs="Times New Roman"/>
          <w:szCs w:val="24"/>
        </w:rPr>
        <w:t xml:space="preserve"> PT</w:t>
      </w:r>
      <w:r w:rsidRPr="005361DC">
        <w:rPr>
          <w:rFonts w:cs="Times New Roman"/>
          <w:szCs w:val="24"/>
          <w:lang w:val="en-US"/>
        </w:rPr>
        <w:t>.</w:t>
      </w:r>
      <w:r w:rsidRPr="005361DC">
        <w:rPr>
          <w:rFonts w:cs="Times New Roman"/>
          <w:szCs w:val="24"/>
        </w:rPr>
        <w:t xml:space="preserve"> Rineka Cipta.</w:t>
      </w:r>
    </w:p>
    <w:p w:rsidR="00EA6A6D" w:rsidRPr="00B90907" w:rsidRDefault="00EA6A6D" w:rsidP="00B90907">
      <w:pPr>
        <w:spacing w:line="240" w:lineRule="auto"/>
        <w:ind w:left="567" w:hanging="567"/>
        <w:rPr>
          <w:rFonts w:cs="Times New Roman"/>
          <w:szCs w:val="24"/>
          <w:lang w:val="en-US"/>
        </w:rPr>
      </w:pPr>
      <w:r w:rsidRPr="005361DC">
        <w:rPr>
          <w:rFonts w:cs="Times New Roman"/>
          <w:szCs w:val="24"/>
        </w:rPr>
        <w:t xml:space="preserve">Fathurrohman, Pupuh dan Sobry Sutikno. 2011. </w:t>
      </w:r>
      <w:r w:rsidRPr="005361DC">
        <w:rPr>
          <w:rFonts w:cs="Times New Roman"/>
          <w:i/>
          <w:szCs w:val="24"/>
        </w:rPr>
        <w:t>Strategi Belajar Mengajar.</w:t>
      </w:r>
      <w:r w:rsidRPr="005361DC">
        <w:rPr>
          <w:rFonts w:cs="Times New Roman"/>
          <w:szCs w:val="24"/>
        </w:rPr>
        <w:t xml:space="preserve"> Bandung</w:t>
      </w:r>
      <w:r w:rsidRPr="005361DC">
        <w:rPr>
          <w:rFonts w:cs="Times New Roman"/>
          <w:szCs w:val="24"/>
          <w:lang w:val="en-US"/>
        </w:rPr>
        <w:t xml:space="preserve">: </w:t>
      </w:r>
      <w:r w:rsidRPr="005361DC">
        <w:rPr>
          <w:rFonts w:cs="Times New Roman"/>
          <w:szCs w:val="24"/>
        </w:rPr>
        <w:t>PT. Refika Aditama</w:t>
      </w:r>
      <w:r w:rsidRPr="005361DC">
        <w:rPr>
          <w:rFonts w:cs="Times New Roman"/>
          <w:szCs w:val="24"/>
          <w:lang w:val="en-US"/>
        </w:rPr>
        <w:t>.</w:t>
      </w:r>
    </w:p>
    <w:p w:rsidR="00EA6A6D" w:rsidRPr="00B90907" w:rsidRDefault="00EA6A6D" w:rsidP="00B90907">
      <w:pPr>
        <w:spacing w:line="240" w:lineRule="auto"/>
        <w:ind w:left="567" w:hanging="567"/>
        <w:rPr>
          <w:rFonts w:cs="Times New Roman"/>
          <w:szCs w:val="24"/>
          <w:lang w:val="en-US"/>
        </w:rPr>
      </w:pPr>
      <w:r w:rsidRPr="005361DC">
        <w:rPr>
          <w:rFonts w:cs="Times New Roman"/>
          <w:szCs w:val="24"/>
          <w:lang w:val="en-US"/>
        </w:rPr>
        <w:t xml:space="preserve">Hamzah. B. Uno, 2010. </w:t>
      </w:r>
      <w:r w:rsidRPr="005361DC">
        <w:rPr>
          <w:rFonts w:cs="Times New Roman"/>
          <w:i/>
          <w:szCs w:val="24"/>
          <w:lang w:val="en-US"/>
        </w:rPr>
        <w:t>Model Pembelajaran Menciptakan Proses Belajar Mengajar yang Kreatif dan Efektif</w:t>
      </w:r>
      <w:r w:rsidRPr="005361DC">
        <w:rPr>
          <w:rFonts w:cs="Times New Roman"/>
          <w:szCs w:val="24"/>
          <w:lang w:val="en-US"/>
        </w:rPr>
        <w:t>. Jakarta: PT Bumi Aksara.</w:t>
      </w:r>
    </w:p>
    <w:p w:rsidR="00EA6A6D" w:rsidRPr="00B90907" w:rsidRDefault="00EA6A6D" w:rsidP="00B90907">
      <w:pPr>
        <w:spacing w:line="240" w:lineRule="auto"/>
        <w:ind w:left="567" w:hanging="567"/>
        <w:rPr>
          <w:rFonts w:cs="Times New Roman"/>
          <w:szCs w:val="24"/>
          <w:lang w:val="fi-FI"/>
        </w:rPr>
      </w:pPr>
      <w:r w:rsidRPr="005361DC">
        <w:rPr>
          <w:rFonts w:cs="Times New Roman"/>
          <w:szCs w:val="24"/>
          <w:lang w:val="fi-FI"/>
        </w:rPr>
        <w:t xml:space="preserve">Handoko T. Hani, 2004, </w:t>
      </w:r>
      <w:r w:rsidRPr="005361DC">
        <w:rPr>
          <w:rFonts w:cs="Times New Roman"/>
          <w:i/>
          <w:szCs w:val="24"/>
          <w:lang w:val="fi-FI"/>
        </w:rPr>
        <w:t>Manajemen Sumber Daya Manusia</w:t>
      </w:r>
      <w:r w:rsidRPr="005361DC">
        <w:rPr>
          <w:rFonts w:cs="Times New Roman"/>
          <w:szCs w:val="24"/>
          <w:lang w:val="fi-FI"/>
        </w:rPr>
        <w:t>, BPFE, Yogyakarta</w:t>
      </w:r>
    </w:p>
    <w:p w:rsidR="00EA6A6D" w:rsidRPr="00B90907" w:rsidRDefault="00EA6A6D" w:rsidP="00B90907">
      <w:pPr>
        <w:spacing w:line="240" w:lineRule="auto"/>
        <w:ind w:left="567" w:hanging="567"/>
        <w:rPr>
          <w:rFonts w:cs="Times New Roman"/>
          <w:szCs w:val="24"/>
          <w:lang w:val="en-US"/>
        </w:rPr>
      </w:pPr>
      <w:r w:rsidRPr="005361DC">
        <w:rPr>
          <w:rFonts w:cs="Times New Roman"/>
          <w:szCs w:val="24"/>
          <w:lang w:val="fi-FI"/>
        </w:rPr>
        <w:t xml:space="preserve">Hasibuan, Malayu S.P., 2001, </w:t>
      </w:r>
      <w:r w:rsidRPr="005361DC">
        <w:rPr>
          <w:rFonts w:cs="Times New Roman"/>
          <w:i/>
          <w:iCs/>
          <w:szCs w:val="24"/>
          <w:lang w:val="fi-FI"/>
        </w:rPr>
        <w:t>Manajemen Sumber Daya Manusia</w:t>
      </w:r>
      <w:r w:rsidRPr="005361DC">
        <w:rPr>
          <w:rFonts w:cs="Times New Roman"/>
          <w:szCs w:val="24"/>
          <w:lang w:val="fi-FI"/>
        </w:rPr>
        <w:t>. Jakarta: CV. Haji Masagung.</w:t>
      </w:r>
    </w:p>
    <w:p w:rsidR="00EA6A6D" w:rsidRPr="005361DC" w:rsidRDefault="00EA6A6D" w:rsidP="00B90907">
      <w:pPr>
        <w:spacing w:line="240" w:lineRule="auto"/>
        <w:ind w:left="567" w:hanging="567"/>
        <w:rPr>
          <w:rFonts w:cs="Times New Roman"/>
          <w:szCs w:val="24"/>
          <w:lang w:val="en-US"/>
        </w:rPr>
      </w:pPr>
      <w:r w:rsidRPr="005361DC">
        <w:rPr>
          <w:rFonts w:cs="Times New Roman"/>
          <w:szCs w:val="24"/>
        </w:rPr>
        <w:t xml:space="preserve">Hudojo, Herman. 2001. </w:t>
      </w:r>
      <w:r w:rsidRPr="005361DC">
        <w:rPr>
          <w:rFonts w:cs="Times New Roman"/>
          <w:i/>
          <w:szCs w:val="24"/>
        </w:rPr>
        <w:t>Pengembangan Kurikulum dan Pembelajaran Matematika</w:t>
      </w:r>
      <w:r w:rsidRPr="005361DC">
        <w:rPr>
          <w:rFonts w:cs="Times New Roman"/>
          <w:szCs w:val="24"/>
        </w:rPr>
        <w:t>. Malang: Universitas Negeri Malang</w:t>
      </w:r>
    </w:p>
    <w:p w:rsidR="00EA6A6D" w:rsidRPr="00B90907" w:rsidRDefault="00EA6A6D" w:rsidP="00B90907">
      <w:pPr>
        <w:spacing w:line="240" w:lineRule="auto"/>
        <w:ind w:left="567" w:hanging="567"/>
        <w:rPr>
          <w:rStyle w:val="personname"/>
          <w:rFonts w:cs="Times New Roman"/>
          <w:szCs w:val="24"/>
          <w:lang w:val="en-US"/>
        </w:rPr>
      </w:pPr>
      <w:r w:rsidRPr="005361DC">
        <w:rPr>
          <w:rFonts w:cs="Times New Roman"/>
          <w:szCs w:val="24"/>
        </w:rPr>
        <w:t xml:space="preserve">Hudoyo, Herman. 1990. </w:t>
      </w:r>
      <w:r w:rsidRPr="005361DC">
        <w:rPr>
          <w:rFonts w:cs="Times New Roman"/>
          <w:i/>
          <w:szCs w:val="24"/>
        </w:rPr>
        <w:t>Strategi Belajar Mengajar Matematika</w:t>
      </w:r>
      <w:r w:rsidRPr="005361DC">
        <w:rPr>
          <w:rFonts w:cs="Times New Roman"/>
          <w:szCs w:val="24"/>
        </w:rPr>
        <w:t>. Malang: IKIP Malang.</w:t>
      </w:r>
    </w:p>
    <w:p w:rsidR="00EA6A6D" w:rsidRPr="005361DC" w:rsidRDefault="00EA6A6D" w:rsidP="00B90907">
      <w:pPr>
        <w:spacing w:line="240" w:lineRule="auto"/>
        <w:ind w:left="567" w:hanging="567"/>
        <w:rPr>
          <w:rFonts w:cs="Times New Roman"/>
          <w:szCs w:val="24"/>
          <w:lang w:val="en-US"/>
        </w:rPr>
      </w:pPr>
      <w:r w:rsidRPr="005361DC">
        <w:rPr>
          <w:rStyle w:val="personname"/>
          <w:rFonts w:cs="Times New Roman"/>
          <w:szCs w:val="24"/>
        </w:rPr>
        <w:t>Istiqomah, Laila</w:t>
      </w:r>
      <w:r w:rsidRPr="005361DC">
        <w:rPr>
          <w:rFonts w:cs="Times New Roman"/>
          <w:szCs w:val="24"/>
        </w:rPr>
        <w:t xml:space="preserve">. 2009. </w:t>
      </w:r>
      <w:r w:rsidRPr="005361DC">
        <w:rPr>
          <w:rStyle w:val="Emphasis"/>
          <w:rFonts w:cs="Times New Roman"/>
          <w:szCs w:val="24"/>
        </w:rPr>
        <w:t>Pengaruh Minat dan Motivasi berprestasi Siswa Terhadap Hasil Belajar Matematika Siswa Kelas VII SMP Negeri Se Kabupaten Jepara Tahun Ajaran 2008/2009.</w:t>
      </w:r>
      <w:r w:rsidRPr="005361DC">
        <w:rPr>
          <w:rFonts w:cs="Times New Roman"/>
          <w:szCs w:val="24"/>
        </w:rPr>
        <w:t xml:space="preserve"> Tesis, Universitas Negeri Semarang.</w:t>
      </w:r>
    </w:p>
    <w:p w:rsidR="00B0063F" w:rsidRPr="00B90907" w:rsidRDefault="00EA6A6D" w:rsidP="00B90907">
      <w:pPr>
        <w:spacing w:line="240" w:lineRule="auto"/>
        <w:ind w:left="567" w:hanging="567"/>
        <w:rPr>
          <w:rFonts w:cs="Times New Roman"/>
          <w:w w:val="108"/>
          <w:szCs w:val="24"/>
          <w:lang w:val="sv-SE"/>
        </w:rPr>
      </w:pPr>
      <w:r w:rsidRPr="005361DC">
        <w:rPr>
          <w:rFonts w:cs="Times New Roman"/>
          <w:w w:val="108"/>
          <w:szCs w:val="24"/>
          <w:lang w:val="sv-SE"/>
        </w:rPr>
        <w:t xml:space="preserve">Kartono, Kartini, 1992. </w:t>
      </w:r>
      <w:r w:rsidRPr="005361DC">
        <w:rPr>
          <w:rFonts w:cs="Times New Roman"/>
          <w:i/>
          <w:szCs w:val="24"/>
          <w:lang w:val="sv-SE"/>
        </w:rPr>
        <w:t>Pimpinan</w:t>
      </w:r>
      <w:r w:rsidRPr="005361DC">
        <w:rPr>
          <w:rFonts w:cs="Times New Roman"/>
          <w:szCs w:val="24"/>
          <w:lang w:val="sv-SE"/>
        </w:rPr>
        <w:t xml:space="preserve"> </w:t>
      </w:r>
      <w:r w:rsidRPr="005361DC">
        <w:rPr>
          <w:rFonts w:cs="Times New Roman"/>
          <w:i/>
          <w:szCs w:val="24"/>
          <w:lang w:val="sv-SE"/>
        </w:rPr>
        <w:t>dan Kepemimpinan: Apakah Pemimpin Abnormal Itu?</w:t>
      </w:r>
      <w:r w:rsidRPr="005361DC">
        <w:rPr>
          <w:rFonts w:cs="Times New Roman"/>
          <w:w w:val="108"/>
          <w:szCs w:val="24"/>
          <w:lang w:val="sv-SE"/>
        </w:rPr>
        <w:t xml:space="preserve"> Jakarta: PT. Raja Grafindo Persada.</w:t>
      </w:r>
    </w:p>
    <w:p w:rsidR="00B0063F" w:rsidRPr="00B90907" w:rsidRDefault="00EA6A6D" w:rsidP="00B90907">
      <w:pPr>
        <w:spacing w:line="240" w:lineRule="auto"/>
        <w:ind w:left="567" w:hanging="567"/>
        <w:rPr>
          <w:rFonts w:cs="Times New Roman"/>
          <w:w w:val="108"/>
          <w:szCs w:val="24"/>
          <w:lang w:val="sv-SE"/>
        </w:rPr>
      </w:pPr>
      <w:r w:rsidRPr="005361DC">
        <w:rPr>
          <w:rFonts w:cs="Times New Roman"/>
          <w:w w:val="108"/>
          <w:szCs w:val="24"/>
          <w:lang w:val="sv-SE"/>
        </w:rPr>
        <w:t xml:space="preserve">Keating, Charles J, 1986. </w:t>
      </w:r>
      <w:r w:rsidRPr="005361DC">
        <w:rPr>
          <w:rFonts w:cs="Times New Roman"/>
          <w:i/>
          <w:w w:val="108"/>
          <w:szCs w:val="24"/>
          <w:lang w:val="sv-SE"/>
        </w:rPr>
        <w:t>Kepemimpinan: Teori dan Pengembangannya</w:t>
      </w:r>
      <w:r w:rsidRPr="005361DC">
        <w:rPr>
          <w:rFonts w:cs="Times New Roman"/>
          <w:w w:val="108"/>
          <w:szCs w:val="24"/>
          <w:lang w:val="sv-SE"/>
        </w:rPr>
        <w:t>, Kanisius, Yogyakarta.</w:t>
      </w:r>
    </w:p>
    <w:p w:rsidR="00B0063F" w:rsidRPr="00B90907" w:rsidRDefault="00EA6A6D" w:rsidP="00B90907">
      <w:pPr>
        <w:spacing w:line="240" w:lineRule="auto"/>
        <w:ind w:left="567" w:hanging="567"/>
        <w:rPr>
          <w:rFonts w:cs="Times New Roman"/>
          <w:szCs w:val="24"/>
          <w:lang w:val="en-US"/>
        </w:rPr>
      </w:pPr>
      <w:r w:rsidRPr="005361DC">
        <w:rPr>
          <w:rFonts w:cs="Times New Roman"/>
          <w:szCs w:val="24"/>
        </w:rPr>
        <w:t>Kunandar</w:t>
      </w:r>
      <w:r w:rsidRPr="005361DC">
        <w:rPr>
          <w:rFonts w:cs="Times New Roman"/>
          <w:szCs w:val="24"/>
          <w:lang w:val="en-US"/>
        </w:rPr>
        <w:t>. 2007.</w:t>
      </w:r>
      <w:r w:rsidRPr="005361DC">
        <w:rPr>
          <w:rFonts w:cs="Times New Roman"/>
          <w:szCs w:val="24"/>
        </w:rPr>
        <w:t xml:space="preserve"> </w:t>
      </w:r>
      <w:r w:rsidRPr="005361DC">
        <w:rPr>
          <w:rFonts w:cs="Times New Roman"/>
          <w:i/>
          <w:szCs w:val="24"/>
        </w:rPr>
        <w:t>Guru Profesional Implementasi Kurikulum Tingkat Satuan Pendidikan (KTSP) dan Sukses dalam Sertifikasi Guru</w:t>
      </w:r>
      <w:r w:rsidRPr="005361DC">
        <w:rPr>
          <w:rFonts w:cs="Times New Roman"/>
          <w:szCs w:val="24"/>
        </w:rPr>
        <w:t>, Jakarta: Raja Grafindo Persada</w:t>
      </w:r>
    </w:p>
    <w:p w:rsidR="00EA6A6D" w:rsidRPr="005361DC" w:rsidRDefault="00EA6A6D" w:rsidP="00B90907">
      <w:pPr>
        <w:spacing w:line="240" w:lineRule="auto"/>
        <w:ind w:left="567" w:hanging="567"/>
        <w:rPr>
          <w:rFonts w:cs="Times New Roman"/>
          <w:bCs/>
          <w:szCs w:val="24"/>
          <w:lang w:val="fi-FI"/>
        </w:rPr>
      </w:pPr>
      <w:r w:rsidRPr="005361DC">
        <w:rPr>
          <w:rFonts w:cs="Times New Roman"/>
          <w:bCs/>
          <w:szCs w:val="24"/>
          <w:lang w:val="fi-FI"/>
        </w:rPr>
        <w:t xml:space="preserve">Mangkunegara, Anwar Prabu, 2001, </w:t>
      </w:r>
      <w:r w:rsidRPr="005361DC">
        <w:rPr>
          <w:rFonts w:cs="Times New Roman"/>
          <w:bCs/>
          <w:i/>
          <w:szCs w:val="24"/>
          <w:lang w:val="fi-FI"/>
        </w:rPr>
        <w:t>Manajemen Sumber Daya Manusia Perusahaan</w:t>
      </w:r>
      <w:r w:rsidRPr="005361DC">
        <w:rPr>
          <w:rFonts w:cs="Times New Roman"/>
          <w:bCs/>
          <w:szCs w:val="24"/>
          <w:lang w:val="fi-FI"/>
        </w:rPr>
        <w:t>. Bandung: PT. Remaja Rosdakarya.</w:t>
      </w:r>
    </w:p>
    <w:p w:rsidR="00B0063F" w:rsidRPr="005361DC" w:rsidRDefault="00B0063F" w:rsidP="00B90907">
      <w:pPr>
        <w:spacing w:line="240" w:lineRule="auto"/>
        <w:ind w:left="567" w:hanging="567"/>
        <w:rPr>
          <w:rFonts w:cs="Times New Roman"/>
          <w:szCs w:val="24"/>
        </w:rPr>
      </w:pPr>
    </w:p>
    <w:p w:rsidR="00EA6A6D" w:rsidRPr="005361DC" w:rsidRDefault="00EA6A6D" w:rsidP="00B90907">
      <w:pPr>
        <w:spacing w:line="240" w:lineRule="auto"/>
        <w:ind w:left="567" w:hanging="567"/>
        <w:rPr>
          <w:rFonts w:cs="Times New Roman"/>
          <w:szCs w:val="24"/>
          <w:lang w:val="sv-SE"/>
        </w:rPr>
      </w:pPr>
      <w:r w:rsidRPr="005361DC">
        <w:rPr>
          <w:rFonts w:cs="Times New Roman"/>
          <w:szCs w:val="24"/>
          <w:lang w:val="sv-SE"/>
        </w:rPr>
        <w:lastRenderedPageBreak/>
        <w:t xml:space="preserve">Moeftie, W, 1987. </w:t>
      </w:r>
      <w:r w:rsidRPr="005361DC">
        <w:rPr>
          <w:rFonts w:cs="Times New Roman"/>
          <w:i/>
          <w:szCs w:val="24"/>
          <w:lang w:val="sv-SE"/>
        </w:rPr>
        <w:t xml:space="preserve"> Dimensi Kepemimpinan dalam Manajemen. </w:t>
      </w:r>
      <w:r w:rsidRPr="005361DC">
        <w:rPr>
          <w:rFonts w:cs="Times New Roman"/>
          <w:szCs w:val="24"/>
          <w:lang w:val="sv-SE"/>
        </w:rPr>
        <w:t>Jakarta: Balai Pustaka.</w:t>
      </w:r>
    </w:p>
    <w:p w:rsidR="00EA6A6D" w:rsidRPr="005361DC" w:rsidRDefault="00EA6A6D" w:rsidP="00B90907">
      <w:pPr>
        <w:spacing w:line="240" w:lineRule="auto"/>
        <w:ind w:left="567" w:hanging="567"/>
        <w:rPr>
          <w:rFonts w:cs="Times New Roman"/>
          <w:szCs w:val="24"/>
          <w:lang w:val="fi-FI"/>
        </w:rPr>
      </w:pPr>
      <w:r w:rsidRPr="005361DC">
        <w:rPr>
          <w:rFonts w:cs="Times New Roman"/>
          <w:szCs w:val="24"/>
          <w:lang w:val="fi-FI"/>
        </w:rPr>
        <w:t xml:space="preserve">Moenir, 2004. </w:t>
      </w:r>
      <w:r w:rsidRPr="005361DC">
        <w:rPr>
          <w:rFonts w:cs="Times New Roman"/>
          <w:i/>
          <w:szCs w:val="24"/>
          <w:lang w:val="fi-FI"/>
        </w:rPr>
        <w:t>Pendekatan Manusia dan Organisasi Terhadap Pembinaan Pegawai</w:t>
      </w:r>
      <w:r w:rsidRPr="005361DC">
        <w:rPr>
          <w:rFonts w:cs="Times New Roman"/>
          <w:szCs w:val="24"/>
          <w:lang w:val="fi-FI"/>
        </w:rPr>
        <w:t>. Jakarta:  Penerbit Gunung Agung</w:t>
      </w:r>
    </w:p>
    <w:p w:rsidR="00B0063F" w:rsidRPr="00B90907" w:rsidRDefault="00EA6A6D" w:rsidP="00B90907">
      <w:pPr>
        <w:spacing w:line="240" w:lineRule="auto"/>
        <w:ind w:left="567" w:hanging="567"/>
        <w:rPr>
          <w:rFonts w:cs="Times New Roman"/>
          <w:szCs w:val="24"/>
          <w:lang w:val="en-US"/>
        </w:rPr>
      </w:pPr>
      <w:r w:rsidRPr="005361DC">
        <w:rPr>
          <w:rFonts w:cs="Times New Roman"/>
          <w:szCs w:val="24"/>
        </w:rPr>
        <w:t>Moh. Uzer U</w:t>
      </w:r>
      <w:r w:rsidRPr="005361DC">
        <w:rPr>
          <w:rFonts w:cs="Times New Roman"/>
          <w:szCs w:val="24"/>
          <w:lang w:val="en-US"/>
        </w:rPr>
        <w:t xml:space="preserve">. 2006. </w:t>
      </w:r>
      <w:r w:rsidRPr="005361DC">
        <w:rPr>
          <w:rFonts w:cs="Times New Roman"/>
          <w:i/>
          <w:szCs w:val="24"/>
        </w:rPr>
        <w:t>Menjadi Guru Profesional</w:t>
      </w:r>
      <w:r w:rsidRPr="005361DC">
        <w:rPr>
          <w:rFonts w:cs="Times New Roman"/>
          <w:szCs w:val="24"/>
          <w:lang w:val="en-US"/>
        </w:rPr>
        <w:t xml:space="preserve">. </w:t>
      </w:r>
      <w:r w:rsidRPr="005361DC">
        <w:rPr>
          <w:rFonts w:cs="Times New Roman"/>
          <w:szCs w:val="24"/>
        </w:rPr>
        <w:t>Bandung: PT Rosda Karya</w:t>
      </w:r>
    </w:p>
    <w:p w:rsidR="00B0063F" w:rsidRPr="00B90907" w:rsidRDefault="00EA6A6D" w:rsidP="00B90907">
      <w:pPr>
        <w:spacing w:line="240" w:lineRule="auto"/>
        <w:ind w:left="567" w:hanging="567"/>
        <w:rPr>
          <w:rFonts w:cs="Times New Roman"/>
          <w:szCs w:val="24"/>
          <w:lang w:val="en-US"/>
        </w:rPr>
      </w:pPr>
      <w:r w:rsidRPr="005361DC">
        <w:rPr>
          <w:rFonts w:cs="Times New Roman"/>
          <w:szCs w:val="24"/>
        </w:rPr>
        <w:t>Muhammad Zaini,</w:t>
      </w:r>
      <w:r w:rsidRPr="005361DC">
        <w:rPr>
          <w:rFonts w:cs="Times New Roman"/>
          <w:szCs w:val="24"/>
          <w:lang w:val="en-US"/>
        </w:rPr>
        <w:t>.</w:t>
      </w:r>
      <w:r w:rsidRPr="005361DC">
        <w:rPr>
          <w:rFonts w:cs="Times New Roman"/>
          <w:szCs w:val="24"/>
        </w:rPr>
        <w:t xml:space="preserve"> 2006</w:t>
      </w:r>
      <w:r w:rsidRPr="005361DC">
        <w:rPr>
          <w:rFonts w:cs="Times New Roman"/>
          <w:szCs w:val="24"/>
          <w:lang w:val="en-US"/>
        </w:rPr>
        <w:t>.</w:t>
      </w:r>
      <w:r w:rsidRPr="005361DC">
        <w:rPr>
          <w:rFonts w:cs="Times New Roman"/>
          <w:szCs w:val="24"/>
        </w:rPr>
        <w:t xml:space="preserve"> </w:t>
      </w:r>
      <w:r w:rsidRPr="005361DC">
        <w:rPr>
          <w:rFonts w:cs="Times New Roman"/>
          <w:i/>
          <w:szCs w:val="24"/>
        </w:rPr>
        <w:t>Pengembangan Kurikulum</w:t>
      </w:r>
      <w:r w:rsidRPr="005361DC">
        <w:rPr>
          <w:rFonts w:cs="Times New Roman"/>
          <w:szCs w:val="24"/>
          <w:lang w:val="en-US"/>
        </w:rPr>
        <w:t xml:space="preserve">. </w:t>
      </w:r>
      <w:r w:rsidRPr="005361DC">
        <w:rPr>
          <w:rFonts w:cs="Times New Roman"/>
          <w:szCs w:val="24"/>
        </w:rPr>
        <w:t>Surabaya:</w:t>
      </w:r>
      <w:r w:rsidRPr="005361DC">
        <w:rPr>
          <w:rFonts w:cs="Times New Roman"/>
          <w:szCs w:val="24"/>
          <w:lang w:val="en-US"/>
        </w:rPr>
        <w:t xml:space="preserve"> </w:t>
      </w:r>
      <w:r w:rsidRPr="005361DC">
        <w:rPr>
          <w:rFonts w:cs="Times New Roman"/>
          <w:szCs w:val="24"/>
        </w:rPr>
        <w:t>El</w:t>
      </w:r>
      <w:r w:rsidRPr="005361DC">
        <w:rPr>
          <w:rFonts w:cs="Times New Roman"/>
          <w:szCs w:val="24"/>
          <w:lang w:val="en-US"/>
        </w:rPr>
        <w:t xml:space="preserve">. </w:t>
      </w:r>
      <w:r w:rsidRPr="005361DC">
        <w:rPr>
          <w:rFonts w:cs="Times New Roman"/>
          <w:szCs w:val="24"/>
        </w:rPr>
        <w:t>KAF</w:t>
      </w:r>
    </w:p>
    <w:p w:rsidR="00EA6A6D" w:rsidRPr="005361DC" w:rsidRDefault="00EA6A6D" w:rsidP="00B90907">
      <w:pPr>
        <w:spacing w:line="240" w:lineRule="auto"/>
        <w:ind w:left="567" w:hanging="567"/>
        <w:rPr>
          <w:rFonts w:cs="Times New Roman"/>
          <w:szCs w:val="24"/>
          <w:lang w:val="fi-FI"/>
        </w:rPr>
      </w:pPr>
      <w:r w:rsidRPr="005361DC">
        <w:rPr>
          <w:rFonts w:cs="Times New Roman"/>
          <w:szCs w:val="24"/>
          <w:lang w:val="fi-FI"/>
        </w:rPr>
        <w:t xml:space="preserve">Poerwadaminta, 2000. </w:t>
      </w:r>
      <w:r w:rsidRPr="005361DC">
        <w:rPr>
          <w:rFonts w:cs="Times New Roman"/>
          <w:i/>
          <w:iCs/>
          <w:szCs w:val="24"/>
          <w:lang w:val="fi-FI"/>
        </w:rPr>
        <w:t>Kamus Bahasa Indonesia</w:t>
      </w:r>
      <w:r w:rsidRPr="005361DC">
        <w:rPr>
          <w:rFonts w:cs="Times New Roman"/>
          <w:szCs w:val="24"/>
          <w:lang w:val="fi-FI"/>
        </w:rPr>
        <w:t>, Penerbit Balai Pustaka, Jakarta</w:t>
      </w:r>
    </w:p>
    <w:p w:rsidR="00B0063F" w:rsidRPr="00B90907" w:rsidRDefault="00EA6A6D" w:rsidP="00B90907">
      <w:pPr>
        <w:spacing w:line="240" w:lineRule="auto"/>
        <w:ind w:left="567" w:hanging="567"/>
        <w:rPr>
          <w:rFonts w:cs="Times New Roman"/>
          <w:szCs w:val="24"/>
          <w:lang w:val="sv-SE"/>
        </w:rPr>
      </w:pPr>
      <w:r w:rsidRPr="005361DC">
        <w:rPr>
          <w:rFonts w:cs="Times New Roman"/>
          <w:szCs w:val="24"/>
          <w:lang w:val="sv-SE"/>
        </w:rPr>
        <w:t xml:space="preserve">Ravianto, 2002. </w:t>
      </w:r>
      <w:r w:rsidRPr="005361DC">
        <w:rPr>
          <w:rFonts w:cs="Times New Roman"/>
          <w:i/>
          <w:szCs w:val="24"/>
          <w:lang w:val="sv-SE"/>
        </w:rPr>
        <w:t>Produktivitas dan Manusia Indonesia</w:t>
      </w:r>
      <w:r w:rsidRPr="005361DC">
        <w:rPr>
          <w:rFonts w:cs="Times New Roman"/>
          <w:szCs w:val="24"/>
          <w:lang w:val="sv-SE"/>
        </w:rPr>
        <w:t>, Lembaga SIUP, Jakarta.</w:t>
      </w:r>
    </w:p>
    <w:p w:rsidR="00B0063F" w:rsidRPr="00B90907" w:rsidRDefault="00EA6A6D" w:rsidP="00B90907">
      <w:pPr>
        <w:spacing w:line="240" w:lineRule="auto"/>
        <w:ind w:left="567" w:hanging="567"/>
        <w:rPr>
          <w:rFonts w:cs="Times New Roman"/>
          <w:szCs w:val="24"/>
          <w:lang w:val="en-US"/>
        </w:rPr>
      </w:pPr>
      <w:r w:rsidRPr="005361DC">
        <w:rPr>
          <w:rFonts w:cs="Times New Roman"/>
          <w:szCs w:val="24"/>
        </w:rPr>
        <w:t xml:space="preserve">Sagala, Syaiful. 2008. </w:t>
      </w:r>
      <w:r w:rsidRPr="005361DC">
        <w:rPr>
          <w:rFonts w:cs="Times New Roman"/>
          <w:i/>
          <w:szCs w:val="24"/>
        </w:rPr>
        <w:t>Kemampuan Profesional Guru dan Tenaga Kependidikan</w:t>
      </w:r>
      <w:r w:rsidRPr="005361DC">
        <w:rPr>
          <w:rFonts w:cs="Times New Roman"/>
          <w:szCs w:val="24"/>
        </w:rPr>
        <w:t>. Bandung. Alfabeta</w:t>
      </w:r>
    </w:p>
    <w:p w:rsidR="00B0063F" w:rsidRPr="00B90907" w:rsidRDefault="00EA6A6D" w:rsidP="00B90907">
      <w:pPr>
        <w:spacing w:line="240" w:lineRule="auto"/>
        <w:ind w:left="567" w:hanging="567"/>
        <w:rPr>
          <w:rFonts w:cs="Times New Roman"/>
          <w:szCs w:val="24"/>
          <w:lang w:val="en-US"/>
        </w:rPr>
      </w:pPr>
      <w:r w:rsidRPr="005361DC">
        <w:rPr>
          <w:rFonts w:cs="Times New Roman"/>
          <w:szCs w:val="24"/>
        </w:rPr>
        <w:t>Sagala, Syaiful. 2011</w:t>
      </w:r>
      <w:r w:rsidRPr="005361DC">
        <w:rPr>
          <w:rFonts w:cs="Times New Roman"/>
          <w:bCs/>
          <w:szCs w:val="24"/>
        </w:rPr>
        <w:t xml:space="preserve">. </w:t>
      </w:r>
      <w:r w:rsidRPr="005361DC">
        <w:rPr>
          <w:rFonts w:cs="Times New Roman"/>
          <w:i/>
          <w:iCs/>
          <w:szCs w:val="24"/>
        </w:rPr>
        <w:t>Konsep dan Makna Pembelajaran</w:t>
      </w:r>
      <w:r w:rsidRPr="005361DC">
        <w:rPr>
          <w:rFonts w:cs="Times New Roman"/>
          <w:bCs/>
          <w:szCs w:val="24"/>
        </w:rPr>
        <w:t xml:space="preserve">. Bandung : </w:t>
      </w:r>
      <w:r w:rsidRPr="005361DC">
        <w:rPr>
          <w:rFonts w:cs="Times New Roman"/>
          <w:szCs w:val="24"/>
        </w:rPr>
        <w:t>Penerbit Alfabeta</w:t>
      </w:r>
    </w:p>
    <w:p w:rsidR="00B0063F" w:rsidRPr="00B90907" w:rsidRDefault="00EA6A6D" w:rsidP="00B90907">
      <w:pPr>
        <w:spacing w:line="240" w:lineRule="auto"/>
        <w:ind w:left="567" w:hanging="567"/>
        <w:rPr>
          <w:rFonts w:cs="Times New Roman"/>
          <w:szCs w:val="24"/>
          <w:lang w:val="en-US"/>
        </w:rPr>
      </w:pPr>
      <w:r w:rsidRPr="005361DC">
        <w:rPr>
          <w:rFonts w:cs="Times New Roman"/>
          <w:szCs w:val="24"/>
        </w:rPr>
        <w:t xml:space="preserve">Sahabuddin. </w:t>
      </w:r>
      <w:r w:rsidRPr="005361DC">
        <w:rPr>
          <w:rFonts w:cs="Times New Roman"/>
          <w:szCs w:val="24"/>
          <w:lang w:val="en-US"/>
        </w:rPr>
        <w:t>2007</w:t>
      </w:r>
      <w:r w:rsidRPr="005361DC">
        <w:rPr>
          <w:rFonts w:cs="Times New Roman"/>
          <w:szCs w:val="24"/>
        </w:rPr>
        <w:t>.</w:t>
      </w:r>
      <w:r w:rsidRPr="005361DC">
        <w:rPr>
          <w:rFonts w:cs="Times New Roman"/>
          <w:i/>
          <w:szCs w:val="24"/>
        </w:rPr>
        <w:t xml:space="preserve"> Mengajar dan Belajar</w:t>
      </w:r>
      <w:r w:rsidRPr="005361DC">
        <w:rPr>
          <w:rFonts w:cs="Times New Roman"/>
          <w:szCs w:val="24"/>
        </w:rPr>
        <w:t>. Makassar: Badan Penerbit UNM</w:t>
      </w:r>
    </w:p>
    <w:p w:rsidR="00B0063F" w:rsidRPr="00B90907" w:rsidRDefault="00EA6A6D" w:rsidP="00B90907">
      <w:pPr>
        <w:spacing w:line="240" w:lineRule="auto"/>
        <w:ind w:left="567" w:hanging="567"/>
        <w:rPr>
          <w:rFonts w:cs="Times New Roman"/>
          <w:spacing w:val="6"/>
          <w:szCs w:val="24"/>
          <w:lang w:val="en-US"/>
        </w:rPr>
      </w:pPr>
      <w:r w:rsidRPr="005361DC">
        <w:rPr>
          <w:rFonts w:cs="Times New Roman"/>
          <w:spacing w:val="6"/>
          <w:szCs w:val="24"/>
        </w:rPr>
        <w:t xml:space="preserve">Sanjaya, Wina. 2006. </w:t>
      </w:r>
      <w:r w:rsidRPr="005361DC">
        <w:rPr>
          <w:rFonts w:cs="Times New Roman"/>
          <w:bCs/>
          <w:i/>
          <w:spacing w:val="6"/>
          <w:szCs w:val="24"/>
        </w:rPr>
        <w:t>Strategi Pembelajaran Berorientasi Standar Proses Pendidikan</w:t>
      </w:r>
      <w:r w:rsidRPr="005361DC">
        <w:rPr>
          <w:rFonts w:cs="Times New Roman"/>
          <w:spacing w:val="6"/>
          <w:szCs w:val="24"/>
        </w:rPr>
        <w:t>. Jakarta: Kencana Preana Media Group</w:t>
      </w:r>
    </w:p>
    <w:p w:rsidR="00B0063F" w:rsidRPr="00B90907" w:rsidRDefault="00EA6A6D" w:rsidP="00B90907">
      <w:pPr>
        <w:spacing w:line="240" w:lineRule="auto"/>
        <w:ind w:left="567" w:hanging="567"/>
        <w:rPr>
          <w:rFonts w:cs="Times New Roman"/>
          <w:spacing w:val="6"/>
          <w:szCs w:val="24"/>
          <w:lang w:val="en-US"/>
        </w:rPr>
      </w:pPr>
      <w:r w:rsidRPr="005361DC">
        <w:rPr>
          <w:rFonts w:cs="Times New Roman"/>
          <w:w w:val="108"/>
          <w:szCs w:val="24"/>
        </w:rPr>
        <w:t>Santoso Singgih</w:t>
      </w:r>
      <w:r w:rsidRPr="005361DC">
        <w:rPr>
          <w:rFonts w:cs="Times New Roman"/>
          <w:w w:val="108"/>
          <w:szCs w:val="24"/>
          <w:lang w:val="sv-SE"/>
        </w:rPr>
        <w:t xml:space="preserve">, </w:t>
      </w:r>
      <w:r w:rsidRPr="005361DC">
        <w:rPr>
          <w:rFonts w:cs="Times New Roman"/>
          <w:w w:val="108"/>
          <w:szCs w:val="24"/>
        </w:rPr>
        <w:t>2013</w:t>
      </w:r>
      <w:r w:rsidRPr="005361DC">
        <w:rPr>
          <w:rFonts w:cs="Times New Roman"/>
          <w:w w:val="108"/>
          <w:szCs w:val="24"/>
          <w:lang w:val="sv-SE"/>
        </w:rPr>
        <w:t xml:space="preserve">. </w:t>
      </w:r>
      <w:r w:rsidRPr="005361DC">
        <w:rPr>
          <w:rFonts w:cs="Times New Roman"/>
          <w:i/>
          <w:szCs w:val="24"/>
        </w:rPr>
        <w:t>Konsep Dasar dan Aplikasi SEM dengan AMOS 22</w:t>
      </w:r>
      <w:r w:rsidRPr="005361DC">
        <w:rPr>
          <w:rFonts w:cs="Times New Roman"/>
          <w:w w:val="108"/>
          <w:szCs w:val="24"/>
          <w:lang w:val="sv-SE"/>
        </w:rPr>
        <w:t xml:space="preserve"> Jakarta: PT. </w:t>
      </w:r>
      <w:r w:rsidRPr="005361DC">
        <w:rPr>
          <w:rFonts w:cs="Times New Roman"/>
          <w:w w:val="108"/>
          <w:szCs w:val="24"/>
        </w:rPr>
        <w:t>Kompas Gramedia</w:t>
      </w:r>
      <w:r w:rsidRPr="005361DC">
        <w:rPr>
          <w:rFonts w:cs="Times New Roman"/>
          <w:w w:val="108"/>
          <w:szCs w:val="24"/>
          <w:lang w:val="sv-SE"/>
        </w:rPr>
        <w:t>.</w:t>
      </w:r>
    </w:p>
    <w:p w:rsidR="00B0063F" w:rsidRPr="00B90907" w:rsidRDefault="00EA6A6D" w:rsidP="00B90907">
      <w:pPr>
        <w:spacing w:line="240" w:lineRule="auto"/>
        <w:ind w:left="567" w:hanging="567"/>
        <w:rPr>
          <w:rFonts w:cs="Times New Roman"/>
          <w:szCs w:val="24"/>
          <w:lang w:val="en-US"/>
        </w:rPr>
      </w:pPr>
      <w:r w:rsidRPr="005361DC">
        <w:rPr>
          <w:rFonts w:cs="Times New Roman"/>
          <w:szCs w:val="24"/>
        </w:rPr>
        <w:t>Santrock, John W. 201</w:t>
      </w:r>
      <w:r w:rsidRPr="005361DC">
        <w:rPr>
          <w:rFonts w:cs="Times New Roman"/>
          <w:szCs w:val="24"/>
          <w:lang w:val="en-US"/>
        </w:rPr>
        <w:t>1</w:t>
      </w:r>
      <w:r w:rsidRPr="005361DC">
        <w:rPr>
          <w:rFonts w:cs="Times New Roman"/>
          <w:szCs w:val="24"/>
        </w:rPr>
        <w:t xml:space="preserve">. </w:t>
      </w:r>
      <w:r w:rsidRPr="005361DC">
        <w:rPr>
          <w:rFonts w:cs="Times New Roman"/>
          <w:i/>
          <w:szCs w:val="24"/>
        </w:rPr>
        <w:t>Psikologi Pendidikan</w:t>
      </w:r>
      <w:r w:rsidRPr="005361DC">
        <w:rPr>
          <w:rFonts w:cs="Times New Roman"/>
          <w:szCs w:val="24"/>
        </w:rPr>
        <w:t>. Jakarta: Kencana</w:t>
      </w:r>
    </w:p>
    <w:p w:rsidR="00EA6A6D" w:rsidRPr="005361DC" w:rsidRDefault="00EA6A6D" w:rsidP="00B90907">
      <w:pPr>
        <w:spacing w:line="240" w:lineRule="auto"/>
        <w:ind w:left="567" w:hanging="567"/>
        <w:rPr>
          <w:rFonts w:cs="Times New Roman"/>
          <w:spacing w:val="6"/>
          <w:szCs w:val="24"/>
          <w:lang w:val="en-US"/>
        </w:rPr>
      </w:pPr>
      <w:r w:rsidRPr="005361DC">
        <w:rPr>
          <w:rFonts w:cs="Times New Roman"/>
          <w:szCs w:val="24"/>
        </w:rPr>
        <w:t xml:space="preserve">Sarwono, S.W. 1987. </w:t>
      </w:r>
      <w:r w:rsidRPr="005361DC">
        <w:rPr>
          <w:rStyle w:val="Emphasis"/>
          <w:rFonts w:cs="Times New Roman"/>
          <w:szCs w:val="24"/>
        </w:rPr>
        <w:t>Teori-teori psikologi sosial</w:t>
      </w:r>
      <w:r w:rsidRPr="005361DC">
        <w:rPr>
          <w:rFonts w:cs="Times New Roman"/>
          <w:szCs w:val="24"/>
        </w:rPr>
        <w:t>. Jakarta: Rajawali.</w:t>
      </w:r>
    </w:p>
    <w:p w:rsidR="00B0063F" w:rsidRPr="00B90907" w:rsidRDefault="00EA6A6D" w:rsidP="00B90907">
      <w:pPr>
        <w:spacing w:line="240" w:lineRule="auto"/>
        <w:ind w:left="567" w:hanging="567"/>
        <w:rPr>
          <w:rFonts w:cs="Times New Roman"/>
          <w:spacing w:val="6"/>
          <w:szCs w:val="24"/>
          <w:lang w:val="en-US"/>
        </w:rPr>
      </w:pPr>
      <w:r w:rsidRPr="005361DC">
        <w:rPr>
          <w:rFonts w:cs="Times New Roman"/>
          <w:szCs w:val="24"/>
        </w:rPr>
        <w:t xml:space="preserve">Shaleh, Abdul Rahman. 2003. </w:t>
      </w:r>
      <w:r w:rsidRPr="005361DC">
        <w:rPr>
          <w:rFonts w:cs="Times New Roman"/>
          <w:i/>
          <w:szCs w:val="24"/>
        </w:rPr>
        <w:t>Psikologi, Suatu Pengantar dalam Perspektif Islam.</w:t>
      </w:r>
      <w:r w:rsidRPr="005361DC">
        <w:rPr>
          <w:rFonts w:cs="Times New Roman"/>
          <w:szCs w:val="24"/>
        </w:rPr>
        <w:t xml:space="preserve"> Jakarta: Kencana Prenada Media Grup</w:t>
      </w:r>
    </w:p>
    <w:p w:rsidR="00B0063F" w:rsidRPr="00B90907" w:rsidRDefault="00EA6A6D" w:rsidP="00B90907">
      <w:pPr>
        <w:spacing w:line="240" w:lineRule="auto"/>
        <w:ind w:left="567" w:hanging="567"/>
        <w:rPr>
          <w:rFonts w:eastAsia="Times New Roman" w:cs="Times New Roman"/>
          <w:szCs w:val="24"/>
          <w:lang w:val="en-US"/>
        </w:rPr>
      </w:pPr>
      <w:r w:rsidRPr="005361DC">
        <w:rPr>
          <w:rFonts w:eastAsia="Times New Roman" w:cs="Times New Roman"/>
          <w:szCs w:val="24"/>
        </w:rPr>
        <w:t xml:space="preserve">Slameto, 2010. </w:t>
      </w:r>
      <w:r w:rsidRPr="005361DC">
        <w:rPr>
          <w:rFonts w:eastAsia="Times New Roman" w:cs="Times New Roman"/>
          <w:i/>
          <w:szCs w:val="24"/>
        </w:rPr>
        <w:t>Belajar dan Faktor-Faktor yang Mempengaruhinya</w:t>
      </w:r>
      <w:r w:rsidRPr="005361DC">
        <w:rPr>
          <w:rFonts w:eastAsia="Times New Roman" w:cs="Times New Roman"/>
          <w:szCs w:val="24"/>
        </w:rPr>
        <w:t xml:space="preserve">. Jakarta: Rineka Cipta </w:t>
      </w:r>
    </w:p>
    <w:p w:rsidR="00B0063F" w:rsidRPr="00B90907" w:rsidRDefault="00EA6A6D" w:rsidP="00B90907">
      <w:pPr>
        <w:spacing w:line="240" w:lineRule="auto"/>
        <w:ind w:left="567" w:hanging="567"/>
        <w:rPr>
          <w:rFonts w:cs="Times New Roman"/>
          <w:szCs w:val="24"/>
          <w:lang w:val="en-US"/>
        </w:rPr>
      </w:pPr>
      <w:r w:rsidRPr="005361DC">
        <w:rPr>
          <w:rFonts w:cs="Times New Roman"/>
          <w:szCs w:val="24"/>
          <w:lang w:val="fi-FI"/>
        </w:rPr>
        <w:t xml:space="preserve">Soegeng Prijodarminto, 2005. </w:t>
      </w:r>
      <w:r w:rsidRPr="005361DC">
        <w:rPr>
          <w:rFonts w:cs="Times New Roman"/>
          <w:i/>
          <w:iCs/>
          <w:szCs w:val="24"/>
          <w:lang w:val="fi-FI"/>
        </w:rPr>
        <w:t xml:space="preserve">Disiplin Kiat Menuju Sukses, </w:t>
      </w:r>
      <w:r w:rsidRPr="005361DC">
        <w:rPr>
          <w:rFonts w:cs="Times New Roman"/>
          <w:szCs w:val="24"/>
          <w:lang w:val="fi-FI"/>
        </w:rPr>
        <w:t>Penerbit PT Abadi, Jakarta</w:t>
      </w:r>
    </w:p>
    <w:p w:rsidR="00EA6A6D" w:rsidRPr="00B90907" w:rsidRDefault="00EA6A6D" w:rsidP="00B90907">
      <w:pPr>
        <w:spacing w:line="240" w:lineRule="auto"/>
        <w:ind w:left="567" w:hanging="567"/>
        <w:rPr>
          <w:rFonts w:cs="Times New Roman"/>
          <w:szCs w:val="24"/>
          <w:lang w:val="en-US"/>
        </w:rPr>
      </w:pPr>
      <w:r w:rsidRPr="005361DC">
        <w:rPr>
          <w:rFonts w:cs="Times New Roman"/>
          <w:szCs w:val="24"/>
        </w:rPr>
        <w:t xml:space="preserve">Sudjana, Nana. 1989. </w:t>
      </w:r>
      <w:r w:rsidRPr="005361DC">
        <w:rPr>
          <w:rFonts w:cs="Times New Roman"/>
          <w:i/>
          <w:szCs w:val="24"/>
        </w:rPr>
        <w:t>Penilaian Hasil Belajar.</w:t>
      </w:r>
      <w:r w:rsidRPr="005361DC">
        <w:rPr>
          <w:rFonts w:cs="Times New Roman"/>
          <w:szCs w:val="24"/>
        </w:rPr>
        <w:t xml:space="preserve"> Jakarta : Bumi aksara</w:t>
      </w:r>
    </w:p>
    <w:p w:rsidR="00B0063F" w:rsidRPr="00B90907" w:rsidRDefault="00EA6A6D" w:rsidP="00B90907">
      <w:pPr>
        <w:spacing w:line="240" w:lineRule="auto"/>
        <w:ind w:left="567" w:hanging="567"/>
        <w:rPr>
          <w:rFonts w:cs="Times New Roman"/>
          <w:szCs w:val="24"/>
          <w:lang w:val="en-US"/>
        </w:rPr>
      </w:pPr>
      <w:r w:rsidRPr="005361DC">
        <w:rPr>
          <w:rFonts w:cs="Times New Roman"/>
          <w:szCs w:val="24"/>
        </w:rPr>
        <w:t xml:space="preserve">Sudjana, Nana &amp; Ibrahim. 2009. </w:t>
      </w:r>
      <w:r w:rsidRPr="005361DC">
        <w:rPr>
          <w:rFonts w:cs="Times New Roman"/>
          <w:i/>
          <w:szCs w:val="24"/>
        </w:rPr>
        <w:t>Penelitian dan Penilaian Pendidikan.</w:t>
      </w:r>
      <w:r w:rsidRPr="005361DC">
        <w:rPr>
          <w:rFonts w:cs="Times New Roman"/>
          <w:szCs w:val="24"/>
        </w:rPr>
        <w:t xml:space="preserve"> Bandung : Sinar Baru Algesindo</w:t>
      </w:r>
    </w:p>
    <w:p w:rsidR="00B0063F" w:rsidRPr="00B90907" w:rsidRDefault="00EA6A6D" w:rsidP="00B90907">
      <w:pPr>
        <w:spacing w:line="240" w:lineRule="auto"/>
        <w:ind w:left="567" w:hanging="567"/>
        <w:rPr>
          <w:rFonts w:cs="Times New Roman"/>
          <w:szCs w:val="24"/>
          <w:lang w:val="en-US"/>
        </w:rPr>
      </w:pPr>
      <w:r w:rsidRPr="005361DC">
        <w:rPr>
          <w:rFonts w:cs="Times New Roman"/>
          <w:szCs w:val="24"/>
        </w:rPr>
        <w:t xml:space="preserve">Sugiyono. 2013. </w:t>
      </w:r>
      <w:r w:rsidRPr="005361DC">
        <w:rPr>
          <w:rFonts w:cs="Times New Roman"/>
          <w:i/>
          <w:szCs w:val="24"/>
        </w:rPr>
        <w:t>Metode Penelitian Pendidikan.</w:t>
      </w:r>
      <w:r w:rsidRPr="005361DC">
        <w:rPr>
          <w:rFonts w:cs="Times New Roman"/>
          <w:szCs w:val="24"/>
        </w:rPr>
        <w:t xml:space="preserve"> Cetakan ke-16. Bandung. Alfabeta</w:t>
      </w:r>
    </w:p>
    <w:p w:rsidR="00B0063F" w:rsidRPr="00B90907" w:rsidRDefault="00EA6A6D" w:rsidP="00B90907">
      <w:pPr>
        <w:spacing w:line="240" w:lineRule="auto"/>
        <w:ind w:left="567" w:hanging="567"/>
        <w:rPr>
          <w:rFonts w:eastAsia="Times New Roman" w:cs="Times New Roman"/>
          <w:szCs w:val="24"/>
          <w:lang w:val="en-US"/>
        </w:rPr>
      </w:pPr>
      <w:r w:rsidRPr="005361DC">
        <w:rPr>
          <w:rFonts w:eastAsia="Times New Roman" w:cs="Times New Roman"/>
          <w:szCs w:val="24"/>
        </w:rPr>
        <w:t xml:space="preserve">Suherman, dkk. 2001. </w:t>
      </w:r>
      <w:r w:rsidRPr="005361DC">
        <w:rPr>
          <w:rFonts w:eastAsia="Times New Roman" w:cs="Times New Roman"/>
          <w:i/>
          <w:szCs w:val="24"/>
        </w:rPr>
        <w:t>Strategi Pembelajaran Matematika Kontemporer</w:t>
      </w:r>
      <w:r w:rsidRPr="005361DC">
        <w:rPr>
          <w:rFonts w:eastAsia="Times New Roman" w:cs="Times New Roman"/>
          <w:szCs w:val="24"/>
        </w:rPr>
        <w:t xml:space="preserve">. JICA. </w:t>
      </w:r>
      <w:r w:rsidRPr="005361DC">
        <w:rPr>
          <w:rFonts w:eastAsia="Times New Roman" w:cs="Times New Roman"/>
          <w:szCs w:val="24"/>
        </w:rPr>
        <w:tab/>
        <w:t>Bandung.</w:t>
      </w:r>
    </w:p>
    <w:p w:rsidR="00EA6A6D" w:rsidRPr="005361DC" w:rsidRDefault="00EA6A6D" w:rsidP="00B90907">
      <w:pPr>
        <w:spacing w:line="240" w:lineRule="auto"/>
        <w:ind w:left="567" w:hanging="567"/>
        <w:rPr>
          <w:rFonts w:cs="Times New Roman"/>
          <w:szCs w:val="24"/>
          <w:lang w:val="en-US"/>
        </w:rPr>
      </w:pPr>
      <w:r w:rsidRPr="005361DC">
        <w:rPr>
          <w:rFonts w:cs="Times New Roman"/>
          <w:szCs w:val="24"/>
        </w:rPr>
        <w:t xml:space="preserve">Syukur, Abdul. 2005. </w:t>
      </w:r>
      <w:r w:rsidRPr="005361DC">
        <w:rPr>
          <w:rFonts w:cs="Times New Roman"/>
          <w:i/>
          <w:szCs w:val="24"/>
        </w:rPr>
        <w:t xml:space="preserve">Ensiklopedia Umum untuk Pelajar. </w:t>
      </w:r>
      <w:r w:rsidRPr="005361DC">
        <w:rPr>
          <w:rFonts w:cs="Times New Roman"/>
          <w:szCs w:val="24"/>
        </w:rPr>
        <w:t>Jakarta</w:t>
      </w:r>
      <w:r w:rsidRPr="005361DC">
        <w:rPr>
          <w:rFonts w:cs="Times New Roman"/>
          <w:szCs w:val="24"/>
          <w:lang w:val="en-US"/>
        </w:rPr>
        <w:t>:</w:t>
      </w:r>
      <w:r w:rsidRPr="005361DC">
        <w:rPr>
          <w:rFonts w:cs="Times New Roman"/>
          <w:szCs w:val="24"/>
        </w:rPr>
        <w:t xml:space="preserve"> PT Ichtiar Baru Van Hoeve</w:t>
      </w:r>
    </w:p>
    <w:p w:rsidR="00EA6A6D" w:rsidRPr="00B90907" w:rsidRDefault="00EA6A6D" w:rsidP="00B90907">
      <w:pPr>
        <w:spacing w:line="240" w:lineRule="auto"/>
        <w:ind w:left="567" w:hanging="567"/>
        <w:contextualSpacing/>
        <w:rPr>
          <w:rFonts w:cs="Times New Roman"/>
          <w:szCs w:val="24"/>
          <w:lang w:val="en-US"/>
        </w:rPr>
      </w:pPr>
      <w:r w:rsidRPr="005361DC">
        <w:rPr>
          <w:rFonts w:cs="Times New Roman"/>
          <w:szCs w:val="24"/>
        </w:rPr>
        <w:t xml:space="preserve">Tiro, M A, Suakrna, Aswi. 2010. </w:t>
      </w:r>
      <w:r w:rsidRPr="005361DC">
        <w:rPr>
          <w:rFonts w:cs="Times New Roman"/>
          <w:i/>
          <w:szCs w:val="24"/>
        </w:rPr>
        <w:t>Analisis Jalur</w:t>
      </w:r>
      <w:r w:rsidRPr="005361DC">
        <w:rPr>
          <w:rFonts w:cs="Times New Roman"/>
          <w:szCs w:val="24"/>
        </w:rPr>
        <w:t>. Makassar: Andira Publisher.</w:t>
      </w:r>
    </w:p>
    <w:p w:rsidR="00B0063F" w:rsidRPr="00396D78" w:rsidRDefault="00EA6A6D" w:rsidP="00396D78">
      <w:pPr>
        <w:spacing w:line="240" w:lineRule="auto"/>
        <w:ind w:left="567" w:hanging="567"/>
        <w:rPr>
          <w:rFonts w:cs="Times New Roman"/>
          <w:szCs w:val="24"/>
          <w:lang w:val="en-US"/>
        </w:rPr>
      </w:pPr>
      <w:r w:rsidRPr="005361DC">
        <w:rPr>
          <w:rFonts w:eastAsia="Times New Roman" w:cs="Times New Roman"/>
          <w:szCs w:val="24"/>
        </w:rPr>
        <w:t xml:space="preserve">Tiro Muhammad Arif, 2007. </w:t>
      </w:r>
      <w:r w:rsidRPr="005361DC">
        <w:rPr>
          <w:rFonts w:eastAsia="Times New Roman" w:cs="Times New Roman"/>
          <w:i/>
          <w:szCs w:val="24"/>
        </w:rPr>
        <w:t xml:space="preserve">Dasar-Dasar Statistika. </w:t>
      </w:r>
      <w:r w:rsidRPr="005361DC">
        <w:rPr>
          <w:rFonts w:eastAsia="Times New Roman" w:cs="Times New Roman"/>
          <w:szCs w:val="24"/>
        </w:rPr>
        <w:t>Edisi kede</w:t>
      </w:r>
      <w:r w:rsidRPr="005361DC">
        <w:rPr>
          <w:rFonts w:cs="Times New Roman"/>
          <w:szCs w:val="24"/>
        </w:rPr>
        <w:t xml:space="preserve">lapan. Makassar. Badan Penerbit </w:t>
      </w:r>
      <w:r w:rsidRPr="005361DC">
        <w:rPr>
          <w:rFonts w:eastAsia="Times New Roman" w:cs="Times New Roman"/>
          <w:szCs w:val="24"/>
        </w:rPr>
        <w:t xml:space="preserve">Universitas </w:t>
      </w:r>
      <w:r w:rsidRPr="005361DC">
        <w:rPr>
          <w:rFonts w:cs="Times New Roman"/>
          <w:szCs w:val="24"/>
        </w:rPr>
        <w:t>Negeri Makassar.</w:t>
      </w:r>
    </w:p>
    <w:p w:rsidR="00B0063F" w:rsidRPr="00396D78" w:rsidRDefault="00EA6A6D" w:rsidP="00D775BD">
      <w:pPr>
        <w:spacing w:line="240" w:lineRule="auto"/>
        <w:ind w:left="567" w:hanging="567"/>
        <w:rPr>
          <w:rFonts w:cs="Times New Roman"/>
          <w:szCs w:val="24"/>
          <w:lang w:val="en-US"/>
        </w:rPr>
      </w:pPr>
      <w:r w:rsidRPr="005361DC">
        <w:rPr>
          <w:rFonts w:cs="Times New Roman"/>
          <w:szCs w:val="24"/>
        </w:rPr>
        <w:t xml:space="preserve">Triluqman, Heri.  2007. </w:t>
      </w:r>
      <w:r w:rsidRPr="005361DC">
        <w:rPr>
          <w:rFonts w:cs="Times New Roman"/>
          <w:i/>
          <w:szCs w:val="24"/>
        </w:rPr>
        <w:t>Belajar dan motifasinya</w:t>
      </w:r>
      <w:r w:rsidRPr="005361DC">
        <w:rPr>
          <w:rFonts w:cs="Times New Roman"/>
          <w:szCs w:val="24"/>
        </w:rPr>
        <w:t>. (</w:t>
      </w:r>
      <w:hyperlink r:id="rId12" w:history="1">
        <w:r w:rsidRPr="005361DC">
          <w:rPr>
            <w:rStyle w:val="Hyperlink"/>
            <w:color w:val="auto"/>
            <w:szCs w:val="24"/>
          </w:rPr>
          <w:t>http://heritl.blogspot.com</w:t>
        </w:r>
      </w:hyperlink>
      <w:r w:rsidRPr="005361DC">
        <w:rPr>
          <w:rFonts w:cs="Times New Roman"/>
          <w:szCs w:val="24"/>
        </w:rPr>
        <w:t>).</w:t>
      </w:r>
      <w:r w:rsidRPr="005361DC">
        <w:rPr>
          <w:rFonts w:cs="Times New Roman"/>
          <w:szCs w:val="24"/>
          <w:lang w:val="en-US"/>
        </w:rPr>
        <w:t xml:space="preserve"> </w:t>
      </w:r>
      <w:r w:rsidRPr="005361DC">
        <w:rPr>
          <w:rFonts w:cs="Times New Roman"/>
          <w:szCs w:val="24"/>
        </w:rPr>
        <w:t xml:space="preserve">Diakses tanggal  </w:t>
      </w:r>
      <w:r w:rsidRPr="005361DC">
        <w:rPr>
          <w:rFonts w:cs="Times New Roman"/>
          <w:szCs w:val="24"/>
          <w:lang w:val="en-US"/>
        </w:rPr>
        <w:t>7 N</w:t>
      </w:r>
      <w:r w:rsidRPr="005361DC">
        <w:rPr>
          <w:rFonts w:cs="Times New Roman"/>
          <w:szCs w:val="24"/>
        </w:rPr>
        <w:t>o</w:t>
      </w:r>
      <w:r w:rsidRPr="005361DC">
        <w:rPr>
          <w:rFonts w:cs="Times New Roman"/>
          <w:szCs w:val="24"/>
          <w:lang w:val="en-US"/>
        </w:rPr>
        <w:t>v</w:t>
      </w:r>
      <w:r w:rsidRPr="005361DC">
        <w:rPr>
          <w:rFonts w:cs="Times New Roman"/>
          <w:szCs w:val="24"/>
        </w:rPr>
        <w:t>ember 201</w:t>
      </w:r>
      <w:r w:rsidRPr="005361DC">
        <w:rPr>
          <w:rFonts w:cs="Times New Roman"/>
          <w:szCs w:val="24"/>
          <w:lang w:val="en-US"/>
        </w:rPr>
        <w:t>4</w:t>
      </w:r>
      <w:r w:rsidR="00396D78">
        <w:rPr>
          <w:rFonts w:cs="Times New Roman"/>
          <w:szCs w:val="24"/>
        </w:rPr>
        <w:t>: Makassar</w:t>
      </w:r>
    </w:p>
    <w:p w:rsidR="00564C9B" w:rsidRPr="00B90907" w:rsidRDefault="00EA6A6D" w:rsidP="00B90907">
      <w:pPr>
        <w:spacing w:line="240" w:lineRule="auto"/>
        <w:ind w:left="567" w:hanging="567"/>
        <w:rPr>
          <w:rFonts w:cs="Times New Roman"/>
          <w:szCs w:val="24"/>
          <w:lang w:val="en-US"/>
        </w:rPr>
      </w:pPr>
      <w:r w:rsidRPr="005361DC">
        <w:rPr>
          <w:rFonts w:cs="Times New Roman"/>
          <w:szCs w:val="24"/>
        </w:rPr>
        <w:t>Wahab, M.A</w:t>
      </w:r>
      <w:r w:rsidRPr="005361DC">
        <w:rPr>
          <w:rFonts w:cs="Times New Roman"/>
          <w:szCs w:val="24"/>
          <w:lang w:val="en-US"/>
        </w:rPr>
        <w:t xml:space="preserve"> dan </w:t>
      </w:r>
      <w:r w:rsidRPr="005361DC">
        <w:rPr>
          <w:rFonts w:cs="Times New Roman"/>
          <w:szCs w:val="24"/>
        </w:rPr>
        <w:t xml:space="preserve">Saleh, A.R. 2004. </w:t>
      </w:r>
      <w:r w:rsidRPr="005361DC">
        <w:rPr>
          <w:rStyle w:val="Emphasis"/>
          <w:rFonts w:cs="Times New Roman"/>
          <w:szCs w:val="24"/>
        </w:rPr>
        <w:t>Psikologi suatu pengantar (dalam perspektif Islam)</w:t>
      </w:r>
      <w:r w:rsidRPr="005361DC">
        <w:rPr>
          <w:rFonts w:cs="Times New Roman"/>
          <w:szCs w:val="24"/>
        </w:rPr>
        <w:t>. Jakarta: Kencana.</w:t>
      </w:r>
    </w:p>
    <w:sectPr w:rsidR="00564C9B" w:rsidRPr="00B90907" w:rsidSect="008D5D30">
      <w:headerReference w:type="even" r:id="rId13"/>
      <w:headerReference w:type="default" r:id="rId14"/>
      <w:footerReference w:type="even" r:id="rId15"/>
      <w:footerReference w:type="default" r:id="rId16"/>
      <w:headerReference w:type="first" r:id="rId17"/>
      <w:footerReference w:type="first" r:id="rId18"/>
      <w:pgSz w:w="12240" w:h="15840"/>
      <w:pgMar w:top="2268" w:right="1701" w:bottom="1701" w:left="2268" w:header="141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EA" w:rsidRDefault="006D11EA" w:rsidP="00E24B35">
      <w:pPr>
        <w:spacing w:line="240" w:lineRule="auto"/>
      </w:pPr>
      <w:r>
        <w:separator/>
      </w:r>
    </w:p>
  </w:endnote>
  <w:endnote w:type="continuationSeparator" w:id="0">
    <w:p w:rsidR="006D11EA" w:rsidRDefault="006D11EA" w:rsidP="00E24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E7" w:rsidRDefault="00722A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E7" w:rsidRDefault="00722A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E7" w:rsidRDefault="00722AE7" w:rsidP="00853F36">
    <w:pPr>
      <w:pStyle w:val="Footer"/>
    </w:pPr>
  </w:p>
  <w:p w:rsidR="00722AE7" w:rsidRDefault="00722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EA" w:rsidRDefault="006D11EA" w:rsidP="00E24B35">
      <w:pPr>
        <w:spacing w:line="240" w:lineRule="auto"/>
      </w:pPr>
      <w:r>
        <w:separator/>
      </w:r>
    </w:p>
  </w:footnote>
  <w:footnote w:type="continuationSeparator" w:id="0">
    <w:p w:rsidR="006D11EA" w:rsidRDefault="006D11EA" w:rsidP="00E24B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E7" w:rsidRDefault="00722A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921"/>
      <w:docPartObj>
        <w:docPartGallery w:val="Page Numbers (Top of Page)"/>
        <w:docPartUnique/>
      </w:docPartObj>
    </w:sdtPr>
    <w:sdtEndPr/>
    <w:sdtContent>
      <w:p w:rsidR="00722AE7" w:rsidRDefault="00D23DBF">
        <w:pPr>
          <w:pStyle w:val="Header"/>
          <w:jc w:val="right"/>
        </w:pPr>
      </w:p>
    </w:sdtContent>
  </w:sdt>
  <w:p w:rsidR="00722AE7" w:rsidRDefault="00722A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AE7" w:rsidRDefault="00722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03101"/>
    <w:multiLevelType w:val="hybridMultilevel"/>
    <w:tmpl w:val="9136683E"/>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D737D"/>
    <w:multiLevelType w:val="hybridMultilevel"/>
    <w:tmpl w:val="B722154E"/>
    <w:lvl w:ilvl="0" w:tplc="C2607F88">
      <w:start w:val="1"/>
      <w:numFmt w:val="upperLetter"/>
      <w:pStyle w:val="Heading3"/>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A6F01"/>
    <w:multiLevelType w:val="hybridMultilevel"/>
    <w:tmpl w:val="7730DAA2"/>
    <w:lvl w:ilvl="0" w:tplc="C2607F88">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44FA9"/>
    <w:multiLevelType w:val="hybridMultilevel"/>
    <w:tmpl w:val="30A6C53C"/>
    <w:lvl w:ilvl="0" w:tplc="4E7AFB0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
    <w:nsid w:val="1EE31DD8"/>
    <w:multiLevelType w:val="hybridMultilevel"/>
    <w:tmpl w:val="710C357A"/>
    <w:lvl w:ilvl="0" w:tplc="EAECDE06">
      <w:start w:val="1"/>
      <w:numFmt w:val="decimal"/>
      <w:pStyle w:val="Heading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DD4D27"/>
    <w:multiLevelType w:val="hybridMultilevel"/>
    <w:tmpl w:val="76F65824"/>
    <w:lvl w:ilvl="0" w:tplc="EAECDE06">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40F99"/>
    <w:multiLevelType w:val="hybridMultilevel"/>
    <w:tmpl w:val="52528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90308C"/>
    <w:multiLevelType w:val="hybridMultilevel"/>
    <w:tmpl w:val="4872B1AA"/>
    <w:lvl w:ilvl="0" w:tplc="12524FA8">
      <w:start w:val="1"/>
      <w:numFmt w:val="decimal"/>
      <w:pStyle w:val="Heading6"/>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446CA1"/>
    <w:multiLevelType w:val="hybridMultilevel"/>
    <w:tmpl w:val="88EAE4CE"/>
    <w:lvl w:ilvl="0" w:tplc="6480F74E">
      <w:start w:val="1"/>
      <w:numFmt w:val="lowerLetter"/>
      <w:pStyle w:val="Heading5"/>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1483B"/>
    <w:multiLevelType w:val="hybridMultilevel"/>
    <w:tmpl w:val="C83E6E54"/>
    <w:lvl w:ilvl="0" w:tplc="6480F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A04B1"/>
    <w:multiLevelType w:val="hybridMultilevel"/>
    <w:tmpl w:val="AB44E98C"/>
    <w:lvl w:ilvl="0" w:tplc="EAECD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B5535B"/>
    <w:multiLevelType w:val="hybridMultilevel"/>
    <w:tmpl w:val="3A72962E"/>
    <w:lvl w:ilvl="0" w:tplc="04210011">
      <w:start w:val="1"/>
      <w:numFmt w:val="upperLetter"/>
      <w:lvlText w:val="%1."/>
      <w:lvlJc w:val="left"/>
      <w:pPr>
        <w:ind w:left="360" w:hanging="360"/>
      </w:pPr>
      <w:rPr>
        <w:rFonts w:hint="default"/>
        <w:b/>
      </w:rPr>
    </w:lvl>
    <w:lvl w:ilvl="1" w:tplc="04090019">
      <w:start w:val="1"/>
      <w:numFmt w:val="decimal"/>
      <w:lvlText w:val="%2."/>
      <w:lvlJc w:val="left"/>
      <w:pPr>
        <w:ind w:left="720" w:hanging="360"/>
      </w:pPr>
    </w:lvl>
    <w:lvl w:ilvl="2" w:tplc="0409001B">
      <w:start w:val="1"/>
      <w:numFmt w:val="decimal"/>
      <w:lvlText w:val="%3."/>
      <w:lvlJc w:val="left"/>
      <w:pPr>
        <w:ind w:left="720" w:hanging="360"/>
      </w:pPr>
      <w:rPr>
        <w:rFonts w:hint="default"/>
      </w:rPr>
    </w:lvl>
    <w:lvl w:ilvl="3" w:tplc="0409000F">
      <w:start w:val="1"/>
      <w:numFmt w:val="decimal"/>
      <w:lvlText w:val="%4."/>
      <w:lvlJc w:val="left"/>
      <w:pPr>
        <w:ind w:left="720" w:hanging="360"/>
      </w:pPr>
    </w:lvl>
    <w:lvl w:ilvl="4" w:tplc="04090019">
      <w:start w:val="1"/>
      <w:numFmt w:val="decimal"/>
      <w:lvlText w:val="%5)"/>
      <w:lvlJc w:val="left"/>
      <w:pPr>
        <w:ind w:left="1440" w:hanging="360"/>
      </w:pPr>
      <w:rPr>
        <w:rFonts w:hint="default"/>
      </w:rPr>
    </w:lvl>
    <w:lvl w:ilvl="5" w:tplc="0409001B">
      <w:start w:val="1"/>
      <w:numFmt w:val="lowerLetter"/>
      <w:lvlText w:val="%6."/>
      <w:lvlJc w:val="left"/>
      <w:pPr>
        <w:ind w:left="108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3378E9"/>
    <w:multiLevelType w:val="hybridMultilevel"/>
    <w:tmpl w:val="1EB44850"/>
    <w:lvl w:ilvl="0" w:tplc="04090019">
      <w:start w:val="1"/>
      <w:numFmt w:val="lowerLetter"/>
      <w:lvlText w:val="%1."/>
      <w:lvlJc w:val="left"/>
      <w:pPr>
        <w:ind w:left="108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55130E"/>
    <w:multiLevelType w:val="hybridMultilevel"/>
    <w:tmpl w:val="C83E6E54"/>
    <w:lvl w:ilvl="0" w:tplc="6480F7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D049B8"/>
    <w:multiLevelType w:val="hybridMultilevel"/>
    <w:tmpl w:val="7D467F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110C73"/>
    <w:multiLevelType w:val="hybridMultilevel"/>
    <w:tmpl w:val="BCE67D2A"/>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1C03CAA" w:tentative="1">
      <w:start w:val="1"/>
      <w:numFmt w:val="decimal"/>
      <w:lvlText w:val="%4."/>
      <w:lvlJc w:val="left"/>
      <w:pPr>
        <w:ind w:left="2880" w:hanging="360"/>
      </w:pPr>
    </w:lvl>
    <w:lvl w:ilvl="4" w:tplc="04090019">
      <w:start w:val="1"/>
      <w:numFmt w:val="lowerLetter"/>
      <w:lvlText w:val="%5."/>
      <w:lvlJc w:val="left"/>
      <w:pPr>
        <w:ind w:left="3600" w:hanging="360"/>
      </w:pPr>
    </w:lvl>
    <w:lvl w:ilvl="5" w:tplc="A6742802">
      <w:start w:val="1"/>
      <w:numFmt w:val="lowerRoman"/>
      <w:lvlText w:val="%6."/>
      <w:lvlJc w:val="right"/>
      <w:pPr>
        <w:ind w:left="4320" w:hanging="180"/>
      </w:pPr>
    </w:lvl>
    <w:lvl w:ilvl="6" w:tplc="04090019"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BD865B2C"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10"/>
  </w:num>
  <w:num w:numId="6">
    <w:abstractNumId w:val="3"/>
  </w:num>
  <w:num w:numId="7">
    <w:abstractNumId w:val="8"/>
    <w:lvlOverride w:ilvl="0">
      <w:startOverride w:val="1"/>
    </w:lvlOverride>
  </w:num>
  <w:num w:numId="8">
    <w:abstractNumId w:val="6"/>
  </w:num>
  <w:num w:numId="9">
    <w:abstractNumId w:val="11"/>
  </w:num>
  <w:num w:numId="10">
    <w:abstractNumId w:val="12"/>
  </w:num>
  <w:num w:numId="11">
    <w:abstractNumId w:val="0"/>
  </w:num>
  <w:num w:numId="12">
    <w:abstractNumId w:val="9"/>
  </w:num>
  <w:num w:numId="13">
    <w:abstractNumId w:val="13"/>
  </w:num>
  <w:num w:numId="14">
    <w:abstractNumId w:val="2"/>
  </w:num>
  <w:num w:numId="15">
    <w:abstractNumId w:val="5"/>
  </w:num>
  <w:num w:numId="16">
    <w:abstractNumId w:val="15"/>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1BD6"/>
    <w:rsid w:val="00003949"/>
    <w:rsid w:val="000040B5"/>
    <w:rsid w:val="000043E3"/>
    <w:rsid w:val="0000666F"/>
    <w:rsid w:val="00014F16"/>
    <w:rsid w:val="00021B8F"/>
    <w:rsid w:val="0002683E"/>
    <w:rsid w:val="00027CF6"/>
    <w:rsid w:val="000349BF"/>
    <w:rsid w:val="000424EE"/>
    <w:rsid w:val="00047A8B"/>
    <w:rsid w:val="00047B5F"/>
    <w:rsid w:val="00050E0A"/>
    <w:rsid w:val="0005127F"/>
    <w:rsid w:val="00051458"/>
    <w:rsid w:val="0005235F"/>
    <w:rsid w:val="00062A36"/>
    <w:rsid w:val="000669D8"/>
    <w:rsid w:val="000677B6"/>
    <w:rsid w:val="0007130D"/>
    <w:rsid w:val="00082E3E"/>
    <w:rsid w:val="00086058"/>
    <w:rsid w:val="0008793D"/>
    <w:rsid w:val="00087BEF"/>
    <w:rsid w:val="0009013B"/>
    <w:rsid w:val="00091112"/>
    <w:rsid w:val="00092CA7"/>
    <w:rsid w:val="00097D06"/>
    <w:rsid w:val="000A39BC"/>
    <w:rsid w:val="000A6DEA"/>
    <w:rsid w:val="000B1AB8"/>
    <w:rsid w:val="000B42F9"/>
    <w:rsid w:val="000B5C97"/>
    <w:rsid w:val="000C1D9A"/>
    <w:rsid w:val="000C2073"/>
    <w:rsid w:val="000C62E3"/>
    <w:rsid w:val="000D3A9B"/>
    <w:rsid w:val="000D56D9"/>
    <w:rsid w:val="000D5E5D"/>
    <w:rsid w:val="000E18C1"/>
    <w:rsid w:val="000E2007"/>
    <w:rsid w:val="000E3B9F"/>
    <w:rsid w:val="000E5BE5"/>
    <w:rsid w:val="000F06CA"/>
    <w:rsid w:val="000F43AB"/>
    <w:rsid w:val="00102F8D"/>
    <w:rsid w:val="00106EBB"/>
    <w:rsid w:val="00111290"/>
    <w:rsid w:val="00131007"/>
    <w:rsid w:val="001314D7"/>
    <w:rsid w:val="0013560B"/>
    <w:rsid w:val="001356A2"/>
    <w:rsid w:val="00136BAD"/>
    <w:rsid w:val="00136E46"/>
    <w:rsid w:val="001370F3"/>
    <w:rsid w:val="001374AE"/>
    <w:rsid w:val="0014441C"/>
    <w:rsid w:val="00156AF8"/>
    <w:rsid w:val="0016789C"/>
    <w:rsid w:val="00167941"/>
    <w:rsid w:val="00171B40"/>
    <w:rsid w:val="00172486"/>
    <w:rsid w:val="00175220"/>
    <w:rsid w:val="00193556"/>
    <w:rsid w:val="00194A85"/>
    <w:rsid w:val="00195400"/>
    <w:rsid w:val="00196A1E"/>
    <w:rsid w:val="001A3069"/>
    <w:rsid w:val="001A3306"/>
    <w:rsid w:val="001A3402"/>
    <w:rsid w:val="001A40B1"/>
    <w:rsid w:val="001A5054"/>
    <w:rsid w:val="001A7131"/>
    <w:rsid w:val="001A76AC"/>
    <w:rsid w:val="001B1A26"/>
    <w:rsid w:val="001B4CC9"/>
    <w:rsid w:val="001B6586"/>
    <w:rsid w:val="001C0A46"/>
    <w:rsid w:val="001D3458"/>
    <w:rsid w:val="001D5FF5"/>
    <w:rsid w:val="001E79C7"/>
    <w:rsid w:val="001F6D00"/>
    <w:rsid w:val="001F7333"/>
    <w:rsid w:val="001F783D"/>
    <w:rsid w:val="00200A63"/>
    <w:rsid w:val="002043E9"/>
    <w:rsid w:val="0020741A"/>
    <w:rsid w:val="002101E8"/>
    <w:rsid w:val="00212F57"/>
    <w:rsid w:val="002135F9"/>
    <w:rsid w:val="00221FFD"/>
    <w:rsid w:val="00222B6C"/>
    <w:rsid w:val="00230E88"/>
    <w:rsid w:val="002324BC"/>
    <w:rsid w:val="002325C7"/>
    <w:rsid w:val="00232601"/>
    <w:rsid w:val="0023525E"/>
    <w:rsid w:val="00236931"/>
    <w:rsid w:val="00245F4A"/>
    <w:rsid w:val="00252959"/>
    <w:rsid w:val="002573C1"/>
    <w:rsid w:val="00260AC3"/>
    <w:rsid w:val="00263ED0"/>
    <w:rsid w:val="002662F0"/>
    <w:rsid w:val="00266B30"/>
    <w:rsid w:val="002675BA"/>
    <w:rsid w:val="00273669"/>
    <w:rsid w:val="0027373A"/>
    <w:rsid w:val="002778AA"/>
    <w:rsid w:val="00281EBA"/>
    <w:rsid w:val="00285CFF"/>
    <w:rsid w:val="00292AB8"/>
    <w:rsid w:val="0029500B"/>
    <w:rsid w:val="002969E2"/>
    <w:rsid w:val="002B0A0E"/>
    <w:rsid w:val="002B1169"/>
    <w:rsid w:val="002B1693"/>
    <w:rsid w:val="002B4338"/>
    <w:rsid w:val="002C1136"/>
    <w:rsid w:val="002C2B34"/>
    <w:rsid w:val="002C31CA"/>
    <w:rsid w:val="002C63C3"/>
    <w:rsid w:val="002D792D"/>
    <w:rsid w:val="002E0F15"/>
    <w:rsid w:val="002E1E76"/>
    <w:rsid w:val="002E3359"/>
    <w:rsid w:val="002E4054"/>
    <w:rsid w:val="002E540C"/>
    <w:rsid w:val="002F2538"/>
    <w:rsid w:val="002F65E9"/>
    <w:rsid w:val="002F6BC6"/>
    <w:rsid w:val="003015B2"/>
    <w:rsid w:val="003023A6"/>
    <w:rsid w:val="00305472"/>
    <w:rsid w:val="0031077B"/>
    <w:rsid w:val="00311C5E"/>
    <w:rsid w:val="00321AC5"/>
    <w:rsid w:val="0032268E"/>
    <w:rsid w:val="00326D06"/>
    <w:rsid w:val="00327664"/>
    <w:rsid w:val="003300C3"/>
    <w:rsid w:val="003303D5"/>
    <w:rsid w:val="00330F3C"/>
    <w:rsid w:val="00336791"/>
    <w:rsid w:val="003367FF"/>
    <w:rsid w:val="00337114"/>
    <w:rsid w:val="00340A66"/>
    <w:rsid w:val="00340F55"/>
    <w:rsid w:val="00343C84"/>
    <w:rsid w:val="00345395"/>
    <w:rsid w:val="003459AA"/>
    <w:rsid w:val="00352C6D"/>
    <w:rsid w:val="00353E54"/>
    <w:rsid w:val="00354D0B"/>
    <w:rsid w:val="00355A69"/>
    <w:rsid w:val="00357171"/>
    <w:rsid w:val="00357194"/>
    <w:rsid w:val="003647EF"/>
    <w:rsid w:val="00366E28"/>
    <w:rsid w:val="003740CE"/>
    <w:rsid w:val="003912C8"/>
    <w:rsid w:val="00393994"/>
    <w:rsid w:val="00396D78"/>
    <w:rsid w:val="003971F2"/>
    <w:rsid w:val="003A1A48"/>
    <w:rsid w:val="003A782B"/>
    <w:rsid w:val="003A7F1C"/>
    <w:rsid w:val="003B1C97"/>
    <w:rsid w:val="003B6DB5"/>
    <w:rsid w:val="003B7F4E"/>
    <w:rsid w:val="003C26AC"/>
    <w:rsid w:val="003C3D77"/>
    <w:rsid w:val="003C6147"/>
    <w:rsid w:val="003D7B92"/>
    <w:rsid w:val="003F77CA"/>
    <w:rsid w:val="0040044D"/>
    <w:rsid w:val="00401CF3"/>
    <w:rsid w:val="0040568D"/>
    <w:rsid w:val="004065C0"/>
    <w:rsid w:val="00406B4D"/>
    <w:rsid w:val="00421D45"/>
    <w:rsid w:val="00424E6D"/>
    <w:rsid w:val="00426AE9"/>
    <w:rsid w:val="0043343A"/>
    <w:rsid w:val="00441565"/>
    <w:rsid w:val="0044441B"/>
    <w:rsid w:val="00450C72"/>
    <w:rsid w:val="00457C67"/>
    <w:rsid w:val="00457D34"/>
    <w:rsid w:val="0046222B"/>
    <w:rsid w:val="00464191"/>
    <w:rsid w:val="00465616"/>
    <w:rsid w:val="00467E32"/>
    <w:rsid w:val="00477B69"/>
    <w:rsid w:val="00482191"/>
    <w:rsid w:val="00483241"/>
    <w:rsid w:val="00487CF2"/>
    <w:rsid w:val="00493B58"/>
    <w:rsid w:val="004A2ED9"/>
    <w:rsid w:val="004A38E6"/>
    <w:rsid w:val="004A3B33"/>
    <w:rsid w:val="004A7E8C"/>
    <w:rsid w:val="004B12A9"/>
    <w:rsid w:val="004B4D09"/>
    <w:rsid w:val="004C0291"/>
    <w:rsid w:val="004C0348"/>
    <w:rsid w:val="004C2987"/>
    <w:rsid w:val="004C2EF5"/>
    <w:rsid w:val="004C74F7"/>
    <w:rsid w:val="004D08EA"/>
    <w:rsid w:val="004D4FF3"/>
    <w:rsid w:val="004D53E9"/>
    <w:rsid w:val="004D56CD"/>
    <w:rsid w:val="004D5BE9"/>
    <w:rsid w:val="004E0240"/>
    <w:rsid w:val="004E0B54"/>
    <w:rsid w:val="004E0E4B"/>
    <w:rsid w:val="004E28B3"/>
    <w:rsid w:val="004E6225"/>
    <w:rsid w:val="004F00E0"/>
    <w:rsid w:val="004F2151"/>
    <w:rsid w:val="004F25BC"/>
    <w:rsid w:val="004F3444"/>
    <w:rsid w:val="004F62D5"/>
    <w:rsid w:val="004F660B"/>
    <w:rsid w:val="004F69C7"/>
    <w:rsid w:val="004F7BFD"/>
    <w:rsid w:val="005114AA"/>
    <w:rsid w:val="0051150E"/>
    <w:rsid w:val="00512589"/>
    <w:rsid w:val="0052295A"/>
    <w:rsid w:val="005233E1"/>
    <w:rsid w:val="00524275"/>
    <w:rsid w:val="005314EE"/>
    <w:rsid w:val="00534439"/>
    <w:rsid w:val="005361DC"/>
    <w:rsid w:val="00536306"/>
    <w:rsid w:val="00536A3A"/>
    <w:rsid w:val="00541237"/>
    <w:rsid w:val="00547623"/>
    <w:rsid w:val="0054769B"/>
    <w:rsid w:val="00547CA4"/>
    <w:rsid w:val="005516F1"/>
    <w:rsid w:val="0055235E"/>
    <w:rsid w:val="00553276"/>
    <w:rsid w:val="00554C92"/>
    <w:rsid w:val="0055675D"/>
    <w:rsid w:val="005568F2"/>
    <w:rsid w:val="00557324"/>
    <w:rsid w:val="0056129F"/>
    <w:rsid w:val="0056363F"/>
    <w:rsid w:val="00563818"/>
    <w:rsid w:val="0056477C"/>
    <w:rsid w:val="00564C9B"/>
    <w:rsid w:val="005658E9"/>
    <w:rsid w:val="0056615D"/>
    <w:rsid w:val="00572D29"/>
    <w:rsid w:val="00577F4B"/>
    <w:rsid w:val="005841C6"/>
    <w:rsid w:val="00586F9D"/>
    <w:rsid w:val="00590B11"/>
    <w:rsid w:val="00594EEF"/>
    <w:rsid w:val="00597878"/>
    <w:rsid w:val="005A045A"/>
    <w:rsid w:val="005A622E"/>
    <w:rsid w:val="005B4901"/>
    <w:rsid w:val="005B4DFB"/>
    <w:rsid w:val="005B6E71"/>
    <w:rsid w:val="005C485B"/>
    <w:rsid w:val="005D0123"/>
    <w:rsid w:val="005D188B"/>
    <w:rsid w:val="005D1DC3"/>
    <w:rsid w:val="005E2CCB"/>
    <w:rsid w:val="005E36D3"/>
    <w:rsid w:val="005E40A5"/>
    <w:rsid w:val="006003FE"/>
    <w:rsid w:val="00600D80"/>
    <w:rsid w:val="0060529F"/>
    <w:rsid w:val="0060668F"/>
    <w:rsid w:val="006109B5"/>
    <w:rsid w:val="006161A9"/>
    <w:rsid w:val="00623112"/>
    <w:rsid w:val="00635323"/>
    <w:rsid w:val="006405F3"/>
    <w:rsid w:val="00642533"/>
    <w:rsid w:val="00645773"/>
    <w:rsid w:val="0064653C"/>
    <w:rsid w:val="0064656C"/>
    <w:rsid w:val="006526F4"/>
    <w:rsid w:val="006527C1"/>
    <w:rsid w:val="00657050"/>
    <w:rsid w:val="006605A5"/>
    <w:rsid w:val="0066434D"/>
    <w:rsid w:val="00667240"/>
    <w:rsid w:val="00667D11"/>
    <w:rsid w:val="00670F78"/>
    <w:rsid w:val="00671832"/>
    <w:rsid w:val="0067280C"/>
    <w:rsid w:val="00677111"/>
    <w:rsid w:val="006850C8"/>
    <w:rsid w:val="00690C61"/>
    <w:rsid w:val="00694C48"/>
    <w:rsid w:val="006957B3"/>
    <w:rsid w:val="006976F3"/>
    <w:rsid w:val="006979D2"/>
    <w:rsid w:val="00697F19"/>
    <w:rsid w:val="006A79D9"/>
    <w:rsid w:val="006B0B58"/>
    <w:rsid w:val="006B280B"/>
    <w:rsid w:val="006B4A89"/>
    <w:rsid w:val="006B63CF"/>
    <w:rsid w:val="006B6454"/>
    <w:rsid w:val="006C02F7"/>
    <w:rsid w:val="006C7FCB"/>
    <w:rsid w:val="006D11EA"/>
    <w:rsid w:val="006D676C"/>
    <w:rsid w:val="006E1D3B"/>
    <w:rsid w:val="006E5724"/>
    <w:rsid w:val="006F0D38"/>
    <w:rsid w:val="006F2652"/>
    <w:rsid w:val="006F6892"/>
    <w:rsid w:val="006F74FB"/>
    <w:rsid w:val="00703102"/>
    <w:rsid w:val="00710196"/>
    <w:rsid w:val="007123C0"/>
    <w:rsid w:val="00712E5E"/>
    <w:rsid w:val="00720950"/>
    <w:rsid w:val="007226AA"/>
    <w:rsid w:val="00722AE7"/>
    <w:rsid w:val="00726572"/>
    <w:rsid w:val="00726A99"/>
    <w:rsid w:val="00733B36"/>
    <w:rsid w:val="00743BD2"/>
    <w:rsid w:val="00744301"/>
    <w:rsid w:val="00745A01"/>
    <w:rsid w:val="007477E1"/>
    <w:rsid w:val="00750E2D"/>
    <w:rsid w:val="007525EE"/>
    <w:rsid w:val="00755377"/>
    <w:rsid w:val="00757FB3"/>
    <w:rsid w:val="007601F0"/>
    <w:rsid w:val="007614D1"/>
    <w:rsid w:val="00764230"/>
    <w:rsid w:val="00770D9A"/>
    <w:rsid w:val="007710BC"/>
    <w:rsid w:val="00771F0C"/>
    <w:rsid w:val="00777226"/>
    <w:rsid w:val="00782DFF"/>
    <w:rsid w:val="00793766"/>
    <w:rsid w:val="007A0716"/>
    <w:rsid w:val="007A1FA5"/>
    <w:rsid w:val="007B113B"/>
    <w:rsid w:val="007B2BEA"/>
    <w:rsid w:val="007C10C5"/>
    <w:rsid w:val="007C5570"/>
    <w:rsid w:val="007C6A33"/>
    <w:rsid w:val="007C7DE0"/>
    <w:rsid w:val="007D189E"/>
    <w:rsid w:val="007D2D78"/>
    <w:rsid w:val="007D2DDC"/>
    <w:rsid w:val="007D4001"/>
    <w:rsid w:val="007D57B4"/>
    <w:rsid w:val="007D597C"/>
    <w:rsid w:val="007D72EB"/>
    <w:rsid w:val="007E0018"/>
    <w:rsid w:val="007E272D"/>
    <w:rsid w:val="007E430A"/>
    <w:rsid w:val="007E68E9"/>
    <w:rsid w:val="007F1EFB"/>
    <w:rsid w:val="007F2441"/>
    <w:rsid w:val="007F75B3"/>
    <w:rsid w:val="007F7C95"/>
    <w:rsid w:val="00800D13"/>
    <w:rsid w:val="00804D1F"/>
    <w:rsid w:val="0080662D"/>
    <w:rsid w:val="008140EB"/>
    <w:rsid w:val="0081660C"/>
    <w:rsid w:val="00816836"/>
    <w:rsid w:val="008244EE"/>
    <w:rsid w:val="00826CEA"/>
    <w:rsid w:val="0083103C"/>
    <w:rsid w:val="008330B5"/>
    <w:rsid w:val="00837145"/>
    <w:rsid w:val="00845535"/>
    <w:rsid w:val="0085360B"/>
    <w:rsid w:val="00853F36"/>
    <w:rsid w:val="008614C7"/>
    <w:rsid w:val="0086239D"/>
    <w:rsid w:val="00864851"/>
    <w:rsid w:val="008754D1"/>
    <w:rsid w:val="00877CB5"/>
    <w:rsid w:val="00884E47"/>
    <w:rsid w:val="00891B67"/>
    <w:rsid w:val="008970D7"/>
    <w:rsid w:val="00897B06"/>
    <w:rsid w:val="00897E83"/>
    <w:rsid w:val="008A050D"/>
    <w:rsid w:val="008A12CC"/>
    <w:rsid w:val="008A276D"/>
    <w:rsid w:val="008A4D8B"/>
    <w:rsid w:val="008A64A2"/>
    <w:rsid w:val="008B1C2C"/>
    <w:rsid w:val="008B1D21"/>
    <w:rsid w:val="008B1DBE"/>
    <w:rsid w:val="008B2DD9"/>
    <w:rsid w:val="008B6863"/>
    <w:rsid w:val="008B7CF5"/>
    <w:rsid w:val="008C117C"/>
    <w:rsid w:val="008C2972"/>
    <w:rsid w:val="008C4279"/>
    <w:rsid w:val="008D5D30"/>
    <w:rsid w:val="008F021D"/>
    <w:rsid w:val="008F0500"/>
    <w:rsid w:val="008F5488"/>
    <w:rsid w:val="00901F17"/>
    <w:rsid w:val="00903B41"/>
    <w:rsid w:val="0090481D"/>
    <w:rsid w:val="009057BF"/>
    <w:rsid w:val="00906A5A"/>
    <w:rsid w:val="00911399"/>
    <w:rsid w:val="009123FD"/>
    <w:rsid w:val="00915B8A"/>
    <w:rsid w:val="0091704F"/>
    <w:rsid w:val="009219CD"/>
    <w:rsid w:val="00922B58"/>
    <w:rsid w:val="00923029"/>
    <w:rsid w:val="00933CE9"/>
    <w:rsid w:val="00936446"/>
    <w:rsid w:val="00936CE3"/>
    <w:rsid w:val="00937FB2"/>
    <w:rsid w:val="00941D3F"/>
    <w:rsid w:val="00950C67"/>
    <w:rsid w:val="00952E69"/>
    <w:rsid w:val="00953ACD"/>
    <w:rsid w:val="009555D4"/>
    <w:rsid w:val="00961024"/>
    <w:rsid w:val="00964850"/>
    <w:rsid w:val="00965B23"/>
    <w:rsid w:val="00970E66"/>
    <w:rsid w:val="00971386"/>
    <w:rsid w:val="009742F4"/>
    <w:rsid w:val="00976BCF"/>
    <w:rsid w:val="0098089A"/>
    <w:rsid w:val="0098730E"/>
    <w:rsid w:val="00991260"/>
    <w:rsid w:val="00991FED"/>
    <w:rsid w:val="00994C8E"/>
    <w:rsid w:val="00996403"/>
    <w:rsid w:val="0099790C"/>
    <w:rsid w:val="009A02FB"/>
    <w:rsid w:val="009A035D"/>
    <w:rsid w:val="009A123B"/>
    <w:rsid w:val="009A2DE1"/>
    <w:rsid w:val="009A5524"/>
    <w:rsid w:val="009A56D1"/>
    <w:rsid w:val="009B06FB"/>
    <w:rsid w:val="009B076D"/>
    <w:rsid w:val="009B2904"/>
    <w:rsid w:val="009B2EBA"/>
    <w:rsid w:val="009B2EBE"/>
    <w:rsid w:val="009B6D8D"/>
    <w:rsid w:val="009C0240"/>
    <w:rsid w:val="009C062E"/>
    <w:rsid w:val="009C1EE4"/>
    <w:rsid w:val="009C399A"/>
    <w:rsid w:val="009C3F88"/>
    <w:rsid w:val="009C74E1"/>
    <w:rsid w:val="009E1E49"/>
    <w:rsid w:val="009E3167"/>
    <w:rsid w:val="009F3266"/>
    <w:rsid w:val="00A03D96"/>
    <w:rsid w:val="00A162A1"/>
    <w:rsid w:val="00A2524C"/>
    <w:rsid w:val="00A25CC1"/>
    <w:rsid w:val="00A306AD"/>
    <w:rsid w:val="00A317B3"/>
    <w:rsid w:val="00A33C42"/>
    <w:rsid w:val="00A35032"/>
    <w:rsid w:val="00A36FB5"/>
    <w:rsid w:val="00A52ADA"/>
    <w:rsid w:val="00A53BE2"/>
    <w:rsid w:val="00A613EB"/>
    <w:rsid w:val="00A636B3"/>
    <w:rsid w:val="00A660E0"/>
    <w:rsid w:val="00A678EE"/>
    <w:rsid w:val="00A75F7E"/>
    <w:rsid w:val="00A7637E"/>
    <w:rsid w:val="00A80476"/>
    <w:rsid w:val="00A86DC7"/>
    <w:rsid w:val="00A871E8"/>
    <w:rsid w:val="00A919AB"/>
    <w:rsid w:val="00A96981"/>
    <w:rsid w:val="00A96FB4"/>
    <w:rsid w:val="00AA043C"/>
    <w:rsid w:val="00AA160A"/>
    <w:rsid w:val="00AA4B18"/>
    <w:rsid w:val="00AA745F"/>
    <w:rsid w:val="00AB04F9"/>
    <w:rsid w:val="00AB286F"/>
    <w:rsid w:val="00AB47D8"/>
    <w:rsid w:val="00AB4D51"/>
    <w:rsid w:val="00AC0DCA"/>
    <w:rsid w:val="00AC14D0"/>
    <w:rsid w:val="00AC2430"/>
    <w:rsid w:val="00AC3D79"/>
    <w:rsid w:val="00AD2F14"/>
    <w:rsid w:val="00AD3892"/>
    <w:rsid w:val="00AE0545"/>
    <w:rsid w:val="00AE14D4"/>
    <w:rsid w:val="00AE48F7"/>
    <w:rsid w:val="00AF1043"/>
    <w:rsid w:val="00AF1217"/>
    <w:rsid w:val="00AF3622"/>
    <w:rsid w:val="00AF5821"/>
    <w:rsid w:val="00AF5C0A"/>
    <w:rsid w:val="00AF5ECF"/>
    <w:rsid w:val="00B0063F"/>
    <w:rsid w:val="00B022FE"/>
    <w:rsid w:val="00B0298B"/>
    <w:rsid w:val="00B05CCE"/>
    <w:rsid w:val="00B06CC0"/>
    <w:rsid w:val="00B129DB"/>
    <w:rsid w:val="00B14489"/>
    <w:rsid w:val="00B15342"/>
    <w:rsid w:val="00B16CF9"/>
    <w:rsid w:val="00B16EA3"/>
    <w:rsid w:val="00B30ACB"/>
    <w:rsid w:val="00B34B0B"/>
    <w:rsid w:val="00B3655A"/>
    <w:rsid w:val="00B368F1"/>
    <w:rsid w:val="00B4123E"/>
    <w:rsid w:val="00B42588"/>
    <w:rsid w:val="00B45BA0"/>
    <w:rsid w:val="00B502CA"/>
    <w:rsid w:val="00B5198D"/>
    <w:rsid w:val="00B56747"/>
    <w:rsid w:val="00B6186B"/>
    <w:rsid w:val="00B63D71"/>
    <w:rsid w:val="00B64DA7"/>
    <w:rsid w:val="00B64EC0"/>
    <w:rsid w:val="00B65D74"/>
    <w:rsid w:val="00B66A17"/>
    <w:rsid w:val="00B67C52"/>
    <w:rsid w:val="00B730B9"/>
    <w:rsid w:val="00B90907"/>
    <w:rsid w:val="00B93B25"/>
    <w:rsid w:val="00B97918"/>
    <w:rsid w:val="00BA519D"/>
    <w:rsid w:val="00BA59A8"/>
    <w:rsid w:val="00BB47F0"/>
    <w:rsid w:val="00BB518C"/>
    <w:rsid w:val="00BB708B"/>
    <w:rsid w:val="00BC2A13"/>
    <w:rsid w:val="00BC77B5"/>
    <w:rsid w:val="00BD5BDF"/>
    <w:rsid w:val="00BD6389"/>
    <w:rsid w:val="00BD77D8"/>
    <w:rsid w:val="00BD7BE9"/>
    <w:rsid w:val="00BD7F5B"/>
    <w:rsid w:val="00BE6F89"/>
    <w:rsid w:val="00BF13D7"/>
    <w:rsid w:val="00BF46FF"/>
    <w:rsid w:val="00BF6D6B"/>
    <w:rsid w:val="00C024A7"/>
    <w:rsid w:val="00C038A7"/>
    <w:rsid w:val="00C127F4"/>
    <w:rsid w:val="00C12F8F"/>
    <w:rsid w:val="00C163E7"/>
    <w:rsid w:val="00C16621"/>
    <w:rsid w:val="00C228A8"/>
    <w:rsid w:val="00C24249"/>
    <w:rsid w:val="00C24AD8"/>
    <w:rsid w:val="00C262DA"/>
    <w:rsid w:val="00C27C4B"/>
    <w:rsid w:val="00C27E89"/>
    <w:rsid w:val="00C311C0"/>
    <w:rsid w:val="00C357AC"/>
    <w:rsid w:val="00C372C9"/>
    <w:rsid w:val="00C45249"/>
    <w:rsid w:val="00C46A78"/>
    <w:rsid w:val="00C53DD3"/>
    <w:rsid w:val="00C60EEB"/>
    <w:rsid w:val="00C66C92"/>
    <w:rsid w:val="00C66D28"/>
    <w:rsid w:val="00C66EA7"/>
    <w:rsid w:val="00C72868"/>
    <w:rsid w:val="00C745AC"/>
    <w:rsid w:val="00C761BF"/>
    <w:rsid w:val="00C77202"/>
    <w:rsid w:val="00C821F3"/>
    <w:rsid w:val="00C8268A"/>
    <w:rsid w:val="00C85BA0"/>
    <w:rsid w:val="00C86A35"/>
    <w:rsid w:val="00C8726F"/>
    <w:rsid w:val="00C9117D"/>
    <w:rsid w:val="00C939B6"/>
    <w:rsid w:val="00C93F8D"/>
    <w:rsid w:val="00C94279"/>
    <w:rsid w:val="00C95035"/>
    <w:rsid w:val="00C979BA"/>
    <w:rsid w:val="00CA4F66"/>
    <w:rsid w:val="00CA6E8C"/>
    <w:rsid w:val="00CB76E7"/>
    <w:rsid w:val="00CB7B0E"/>
    <w:rsid w:val="00CC58FC"/>
    <w:rsid w:val="00CD31CD"/>
    <w:rsid w:val="00CE0E98"/>
    <w:rsid w:val="00CE1418"/>
    <w:rsid w:val="00CE156F"/>
    <w:rsid w:val="00CE44CD"/>
    <w:rsid w:val="00CF2327"/>
    <w:rsid w:val="00CF4515"/>
    <w:rsid w:val="00CF494B"/>
    <w:rsid w:val="00CF4DE5"/>
    <w:rsid w:val="00CF53AE"/>
    <w:rsid w:val="00D0031C"/>
    <w:rsid w:val="00D0273A"/>
    <w:rsid w:val="00D0611E"/>
    <w:rsid w:val="00D20B5E"/>
    <w:rsid w:val="00D23CB9"/>
    <w:rsid w:val="00D23DBF"/>
    <w:rsid w:val="00D25CC4"/>
    <w:rsid w:val="00D26F9A"/>
    <w:rsid w:val="00D27429"/>
    <w:rsid w:val="00D2762B"/>
    <w:rsid w:val="00D41B7D"/>
    <w:rsid w:val="00D43639"/>
    <w:rsid w:val="00D45467"/>
    <w:rsid w:val="00D46BB2"/>
    <w:rsid w:val="00D507C6"/>
    <w:rsid w:val="00D538A2"/>
    <w:rsid w:val="00D54D2B"/>
    <w:rsid w:val="00D57D5B"/>
    <w:rsid w:val="00D57EC6"/>
    <w:rsid w:val="00D642F5"/>
    <w:rsid w:val="00D64A61"/>
    <w:rsid w:val="00D735D6"/>
    <w:rsid w:val="00D75011"/>
    <w:rsid w:val="00D775BD"/>
    <w:rsid w:val="00D80065"/>
    <w:rsid w:val="00D80D17"/>
    <w:rsid w:val="00D8226B"/>
    <w:rsid w:val="00D902EF"/>
    <w:rsid w:val="00D953FF"/>
    <w:rsid w:val="00D9569E"/>
    <w:rsid w:val="00DA1113"/>
    <w:rsid w:val="00DA2A7E"/>
    <w:rsid w:val="00DA352E"/>
    <w:rsid w:val="00DB3EE6"/>
    <w:rsid w:val="00DC646C"/>
    <w:rsid w:val="00DC6BF3"/>
    <w:rsid w:val="00DD123E"/>
    <w:rsid w:val="00DD3233"/>
    <w:rsid w:val="00DD7439"/>
    <w:rsid w:val="00DE33C5"/>
    <w:rsid w:val="00DE45F5"/>
    <w:rsid w:val="00DE4A48"/>
    <w:rsid w:val="00DF032F"/>
    <w:rsid w:val="00E056F7"/>
    <w:rsid w:val="00E0610F"/>
    <w:rsid w:val="00E125C7"/>
    <w:rsid w:val="00E12E74"/>
    <w:rsid w:val="00E237C4"/>
    <w:rsid w:val="00E24B35"/>
    <w:rsid w:val="00E422D5"/>
    <w:rsid w:val="00E44EE7"/>
    <w:rsid w:val="00E453FE"/>
    <w:rsid w:val="00E465F2"/>
    <w:rsid w:val="00E51D22"/>
    <w:rsid w:val="00E55587"/>
    <w:rsid w:val="00E56872"/>
    <w:rsid w:val="00E57960"/>
    <w:rsid w:val="00E57C43"/>
    <w:rsid w:val="00E60801"/>
    <w:rsid w:val="00E677B3"/>
    <w:rsid w:val="00E720BC"/>
    <w:rsid w:val="00E74F47"/>
    <w:rsid w:val="00E7588F"/>
    <w:rsid w:val="00E77BFA"/>
    <w:rsid w:val="00E81429"/>
    <w:rsid w:val="00E85679"/>
    <w:rsid w:val="00E92C37"/>
    <w:rsid w:val="00E959F1"/>
    <w:rsid w:val="00EA3512"/>
    <w:rsid w:val="00EA4245"/>
    <w:rsid w:val="00EA440E"/>
    <w:rsid w:val="00EA6A6D"/>
    <w:rsid w:val="00EB09F2"/>
    <w:rsid w:val="00EB1505"/>
    <w:rsid w:val="00EB1BD6"/>
    <w:rsid w:val="00EB3855"/>
    <w:rsid w:val="00EB3BA8"/>
    <w:rsid w:val="00EB7CD8"/>
    <w:rsid w:val="00EC0A89"/>
    <w:rsid w:val="00EC2365"/>
    <w:rsid w:val="00EC25C9"/>
    <w:rsid w:val="00EC5CC1"/>
    <w:rsid w:val="00ED31C6"/>
    <w:rsid w:val="00ED3B6B"/>
    <w:rsid w:val="00ED6325"/>
    <w:rsid w:val="00EE2868"/>
    <w:rsid w:val="00EF0EAD"/>
    <w:rsid w:val="00EF13B9"/>
    <w:rsid w:val="00EF2AF8"/>
    <w:rsid w:val="00EF3B9E"/>
    <w:rsid w:val="00EF5113"/>
    <w:rsid w:val="00EF5487"/>
    <w:rsid w:val="00F00930"/>
    <w:rsid w:val="00F009DC"/>
    <w:rsid w:val="00F02E03"/>
    <w:rsid w:val="00F06608"/>
    <w:rsid w:val="00F075EB"/>
    <w:rsid w:val="00F10FBE"/>
    <w:rsid w:val="00F11956"/>
    <w:rsid w:val="00F15D3E"/>
    <w:rsid w:val="00F1731F"/>
    <w:rsid w:val="00F200A2"/>
    <w:rsid w:val="00F20364"/>
    <w:rsid w:val="00F22233"/>
    <w:rsid w:val="00F2403E"/>
    <w:rsid w:val="00F34FC3"/>
    <w:rsid w:val="00F353D8"/>
    <w:rsid w:val="00F364A1"/>
    <w:rsid w:val="00F37DF5"/>
    <w:rsid w:val="00F41EDD"/>
    <w:rsid w:val="00F527A7"/>
    <w:rsid w:val="00F52B78"/>
    <w:rsid w:val="00F60E7E"/>
    <w:rsid w:val="00F624FB"/>
    <w:rsid w:val="00F65F3B"/>
    <w:rsid w:val="00F70BF1"/>
    <w:rsid w:val="00F70EA9"/>
    <w:rsid w:val="00F7445D"/>
    <w:rsid w:val="00F81F8B"/>
    <w:rsid w:val="00F82F73"/>
    <w:rsid w:val="00F84318"/>
    <w:rsid w:val="00F86665"/>
    <w:rsid w:val="00F86B50"/>
    <w:rsid w:val="00F879A1"/>
    <w:rsid w:val="00F90A4D"/>
    <w:rsid w:val="00F920EA"/>
    <w:rsid w:val="00F92A29"/>
    <w:rsid w:val="00F93513"/>
    <w:rsid w:val="00F93EDC"/>
    <w:rsid w:val="00F95BB0"/>
    <w:rsid w:val="00FA1979"/>
    <w:rsid w:val="00FB2681"/>
    <w:rsid w:val="00FC2846"/>
    <w:rsid w:val="00FC3317"/>
    <w:rsid w:val="00FC6D75"/>
    <w:rsid w:val="00FD2EF5"/>
    <w:rsid w:val="00FD5137"/>
    <w:rsid w:val="00FE147C"/>
    <w:rsid w:val="00FE16FF"/>
    <w:rsid w:val="00FF5175"/>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9" type="connector" idref="#Straight Arrow Connector 18"/>
        <o:r id="V:Rule10" type="connector" idref="#Straight Arrow Connector 17"/>
        <o:r id="V:Rule11" type="connector" idref="#Straight Arrow Connector 5"/>
        <o:r id="V:Rule12" type="connector" idref="#Straight Arrow Connector 4"/>
        <o:r id="V:Rule13" type="connector" idref="#Straight Arrow Connector 6"/>
        <o:r id="V:Rule14" type="connector" idref="#Straight Arrow Connector 12"/>
        <o:r id="V:Rule15" type="connector" idref="#Straight Arrow Connector 9"/>
        <o:r id="V:Rule16" type="connector" idref="#Straight Arrow Connector 11"/>
      </o:rules>
    </o:shapelayout>
  </w:shapeDefaults>
  <w:decimalSymbol w:val=","/>
  <w:listSeparator w:val=";"/>
  <w15:docId w15:val="{60F44EEE-5812-42B0-9331-CBA928B7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FBE"/>
    <w:pPr>
      <w:spacing w:after="0" w:line="480" w:lineRule="auto"/>
      <w:jc w:val="both"/>
    </w:pPr>
    <w:rPr>
      <w:rFonts w:ascii="Times New Roman" w:eastAsiaTheme="minorEastAsia" w:hAnsi="Times New Roman"/>
      <w:sz w:val="24"/>
      <w:lang w:val="id-ID"/>
    </w:rPr>
  </w:style>
  <w:style w:type="paragraph" w:styleId="Heading1">
    <w:name w:val="heading 1"/>
    <w:basedOn w:val="Normal"/>
    <w:next w:val="Normal"/>
    <w:link w:val="Heading1Char"/>
    <w:uiPriority w:val="1"/>
    <w:qFormat/>
    <w:rsid w:val="00EB1BD6"/>
    <w:pPr>
      <w:keepNext/>
      <w:keepLines/>
      <w:spacing w:line="72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B1BD6"/>
    <w:pPr>
      <w:keepNext/>
      <w:keepLines/>
      <w:spacing w:line="240" w:lineRule="auto"/>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B65D74"/>
    <w:pPr>
      <w:keepNext/>
      <w:keepLines/>
      <w:numPr>
        <w:numId w:val="1"/>
      </w:numPr>
      <w:spacing w:line="720" w:lineRule="auto"/>
      <w:ind w:left="357" w:hanging="357"/>
      <w:jc w:val="center"/>
      <w:outlineLvl w:val="2"/>
    </w:pPr>
    <w:rPr>
      <w:rFonts w:eastAsiaTheme="majorEastAsia" w:cstheme="majorBidi"/>
      <w:b/>
      <w:bCs/>
    </w:rPr>
  </w:style>
  <w:style w:type="paragraph" w:styleId="Heading4">
    <w:name w:val="heading 4"/>
    <w:basedOn w:val="Normal"/>
    <w:next w:val="Normal"/>
    <w:link w:val="Heading4Char"/>
    <w:uiPriority w:val="9"/>
    <w:unhideWhenUsed/>
    <w:qFormat/>
    <w:rsid w:val="00667240"/>
    <w:pPr>
      <w:keepNext/>
      <w:keepLines/>
      <w:numPr>
        <w:numId w:val="2"/>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16789C"/>
    <w:pPr>
      <w:keepNext/>
      <w:keepLines/>
      <w:numPr>
        <w:numId w:val="3"/>
      </w:numPr>
      <w:ind w:left="357" w:hanging="357"/>
      <w:outlineLvl w:val="4"/>
    </w:pPr>
    <w:rPr>
      <w:rFonts w:eastAsiaTheme="majorEastAsia" w:cstheme="majorBidi"/>
    </w:rPr>
  </w:style>
  <w:style w:type="paragraph" w:styleId="Heading6">
    <w:name w:val="heading 6"/>
    <w:basedOn w:val="Normal"/>
    <w:next w:val="Normal"/>
    <w:link w:val="Heading6Char"/>
    <w:uiPriority w:val="9"/>
    <w:unhideWhenUsed/>
    <w:qFormat/>
    <w:rsid w:val="00EB1BD6"/>
    <w:pPr>
      <w:keepNext/>
      <w:keepLines/>
      <w:numPr>
        <w:numId w:val="4"/>
      </w:numPr>
      <w:ind w:left="357" w:hanging="357"/>
      <w:outlineLvl w:val="5"/>
    </w:pPr>
    <w:rPr>
      <w:rFonts w:eastAsiaTheme="majorEastAsia" w:cstheme="majorBidi"/>
      <w:iCs/>
    </w:rPr>
  </w:style>
  <w:style w:type="paragraph" w:styleId="Heading7">
    <w:name w:val="heading 7"/>
    <w:basedOn w:val="Normal"/>
    <w:next w:val="Normal"/>
    <w:link w:val="Heading7Char"/>
    <w:uiPriority w:val="9"/>
    <w:unhideWhenUsed/>
    <w:qFormat/>
    <w:rsid w:val="001F7333"/>
    <w:pPr>
      <w:keepNext/>
      <w:keepLines/>
      <w:jc w:val="center"/>
      <w:outlineLvl w:val="6"/>
    </w:pPr>
    <w:rPr>
      <w:rFonts w:eastAsiaTheme="majorEastAsia" w:cstheme="majorBidi"/>
      <w:iCs/>
    </w:rPr>
  </w:style>
  <w:style w:type="paragraph" w:styleId="Heading8">
    <w:name w:val="heading 8"/>
    <w:basedOn w:val="Normal"/>
    <w:next w:val="Normal"/>
    <w:link w:val="Heading8Char"/>
    <w:uiPriority w:val="9"/>
    <w:unhideWhenUsed/>
    <w:qFormat/>
    <w:rsid w:val="00C163E7"/>
    <w:pPr>
      <w:keepNext/>
      <w:keepLines/>
      <w:spacing w:line="240" w:lineRule="auto"/>
      <w:jc w:val="center"/>
      <w:outlineLvl w:val="7"/>
    </w:pPr>
    <w:rPr>
      <w:rFonts w:eastAsiaTheme="majorEastAsia" w:cstheme="majorBidi"/>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B1BD6"/>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EB1BD6"/>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rsid w:val="00B65D74"/>
    <w:rPr>
      <w:rFonts w:ascii="Times New Roman" w:eastAsiaTheme="majorEastAsia" w:hAnsi="Times New Roman" w:cstheme="majorBidi"/>
      <w:b/>
      <w:bCs/>
      <w:sz w:val="24"/>
      <w:lang w:val="id-ID"/>
    </w:rPr>
  </w:style>
  <w:style w:type="character" w:customStyle="1" w:styleId="Heading4Char">
    <w:name w:val="Heading 4 Char"/>
    <w:basedOn w:val="DefaultParagraphFont"/>
    <w:link w:val="Heading4"/>
    <w:uiPriority w:val="9"/>
    <w:rsid w:val="00667240"/>
    <w:rPr>
      <w:rFonts w:ascii="Times New Roman" w:eastAsiaTheme="majorEastAsia" w:hAnsi="Times New Roman" w:cstheme="majorBidi"/>
      <w:b/>
      <w:bCs/>
      <w:iCs/>
      <w:sz w:val="24"/>
      <w:lang w:val="id-ID"/>
    </w:rPr>
  </w:style>
  <w:style w:type="character" w:customStyle="1" w:styleId="Heading5Char">
    <w:name w:val="Heading 5 Char"/>
    <w:basedOn w:val="DefaultParagraphFont"/>
    <w:link w:val="Heading5"/>
    <w:uiPriority w:val="9"/>
    <w:rsid w:val="0016789C"/>
    <w:rPr>
      <w:rFonts w:ascii="Times New Roman" w:eastAsiaTheme="majorEastAsia" w:hAnsi="Times New Roman" w:cstheme="majorBidi"/>
      <w:sz w:val="24"/>
      <w:lang w:val="id-ID"/>
    </w:rPr>
  </w:style>
  <w:style w:type="character" w:customStyle="1" w:styleId="Heading6Char">
    <w:name w:val="Heading 6 Char"/>
    <w:basedOn w:val="DefaultParagraphFont"/>
    <w:link w:val="Heading6"/>
    <w:uiPriority w:val="9"/>
    <w:rsid w:val="00EB1BD6"/>
    <w:rPr>
      <w:rFonts w:ascii="Times New Roman" w:eastAsiaTheme="majorEastAsia" w:hAnsi="Times New Roman" w:cstheme="majorBidi"/>
      <w:iCs/>
      <w:sz w:val="24"/>
      <w:lang w:val="id-ID"/>
    </w:rPr>
  </w:style>
  <w:style w:type="character" w:customStyle="1" w:styleId="Heading7Char">
    <w:name w:val="Heading 7 Char"/>
    <w:basedOn w:val="DefaultParagraphFont"/>
    <w:link w:val="Heading7"/>
    <w:uiPriority w:val="9"/>
    <w:rsid w:val="001F7333"/>
    <w:rPr>
      <w:rFonts w:ascii="Times New Roman" w:eastAsiaTheme="majorEastAsia" w:hAnsi="Times New Roman" w:cstheme="majorBidi"/>
      <w:iCs/>
      <w:sz w:val="24"/>
      <w:lang w:val="id-ID"/>
    </w:rPr>
  </w:style>
  <w:style w:type="character" w:styleId="Hyperlink">
    <w:name w:val="Hyperlink"/>
    <w:basedOn w:val="DefaultParagraphFont"/>
    <w:uiPriority w:val="99"/>
    <w:unhideWhenUsed/>
    <w:rsid w:val="00EB1BD6"/>
    <w:rPr>
      <w:color w:val="0000FF" w:themeColor="hyperlink"/>
      <w:u w:val="single"/>
    </w:rPr>
  </w:style>
  <w:style w:type="paragraph" w:styleId="Header">
    <w:name w:val="header"/>
    <w:basedOn w:val="Normal"/>
    <w:link w:val="HeaderChar"/>
    <w:uiPriority w:val="99"/>
    <w:unhideWhenUsed/>
    <w:rsid w:val="00EB1BD6"/>
    <w:pPr>
      <w:tabs>
        <w:tab w:val="center" w:pos="4680"/>
        <w:tab w:val="right" w:pos="9360"/>
      </w:tabs>
      <w:spacing w:line="240" w:lineRule="auto"/>
    </w:pPr>
  </w:style>
  <w:style w:type="character" w:customStyle="1" w:styleId="HeaderChar">
    <w:name w:val="Header Char"/>
    <w:basedOn w:val="DefaultParagraphFont"/>
    <w:link w:val="Header"/>
    <w:uiPriority w:val="99"/>
    <w:rsid w:val="00EB1BD6"/>
    <w:rPr>
      <w:rFonts w:ascii="Times New Roman" w:eastAsiaTheme="minorEastAsia" w:hAnsi="Times New Roman"/>
      <w:sz w:val="24"/>
      <w:lang w:val="id-ID"/>
    </w:rPr>
  </w:style>
  <w:style w:type="paragraph" w:styleId="Footer">
    <w:name w:val="footer"/>
    <w:basedOn w:val="Normal"/>
    <w:link w:val="FooterChar"/>
    <w:uiPriority w:val="99"/>
    <w:unhideWhenUsed/>
    <w:rsid w:val="00EB1BD6"/>
    <w:pPr>
      <w:tabs>
        <w:tab w:val="center" w:pos="4680"/>
        <w:tab w:val="right" w:pos="9360"/>
      </w:tabs>
      <w:spacing w:line="240" w:lineRule="auto"/>
    </w:pPr>
  </w:style>
  <w:style w:type="character" w:customStyle="1" w:styleId="FooterChar">
    <w:name w:val="Footer Char"/>
    <w:basedOn w:val="DefaultParagraphFont"/>
    <w:link w:val="Footer"/>
    <w:uiPriority w:val="99"/>
    <w:rsid w:val="00EB1BD6"/>
    <w:rPr>
      <w:rFonts w:ascii="Times New Roman" w:eastAsiaTheme="minorEastAsia" w:hAnsi="Times New Roman"/>
      <w:sz w:val="24"/>
      <w:lang w:val="id-ID"/>
    </w:rPr>
  </w:style>
  <w:style w:type="paragraph" w:styleId="BalloonText">
    <w:name w:val="Balloon Text"/>
    <w:basedOn w:val="Normal"/>
    <w:link w:val="BalloonTextChar"/>
    <w:uiPriority w:val="99"/>
    <w:semiHidden/>
    <w:unhideWhenUsed/>
    <w:rsid w:val="00EB1B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D6"/>
    <w:rPr>
      <w:rFonts w:ascii="Tahoma" w:eastAsiaTheme="minorEastAsia" w:hAnsi="Tahoma" w:cs="Tahoma"/>
      <w:sz w:val="16"/>
      <w:szCs w:val="16"/>
      <w:lang w:val="id-ID"/>
    </w:rPr>
  </w:style>
  <w:style w:type="character" w:customStyle="1" w:styleId="rxnodn2n9j">
    <w:name w:val="rxnodn2n9j"/>
    <w:basedOn w:val="DefaultParagraphFont"/>
    <w:rsid w:val="00EB1BD6"/>
  </w:style>
  <w:style w:type="paragraph" w:styleId="Bibliography">
    <w:name w:val="Bibliography"/>
    <w:basedOn w:val="Normal"/>
    <w:next w:val="Normal"/>
    <w:uiPriority w:val="37"/>
    <w:unhideWhenUsed/>
    <w:rsid w:val="00EB1BD6"/>
  </w:style>
  <w:style w:type="paragraph" w:styleId="ListParagraph">
    <w:name w:val="List Paragraph"/>
    <w:aliases w:val="Body of text,List Paragraph1"/>
    <w:basedOn w:val="Normal"/>
    <w:link w:val="ListParagraphChar"/>
    <w:uiPriority w:val="34"/>
    <w:qFormat/>
    <w:rsid w:val="00EB1BD6"/>
    <w:pPr>
      <w:ind w:left="720"/>
      <w:contextualSpacing/>
    </w:pPr>
  </w:style>
  <w:style w:type="paragraph" w:styleId="BodyText">
    <w:name w:val="Body Text"/>
    <w:basedOn w:val="Normal"/>
    <w:link w:val="BodyTextChar"/>
    <w:uiPriority w:val="1"/>
    <w:qFormat/>
    <w:rsid w:val="00EB1BD6"/>
    <w:pPr>
      <w:widowControl w:val="0"/>
      <w:spacing w:line="240" w:lineRule="auto"/>
      <w:ind w:left="1015" w:hanging="425"/>
      <w:jc w:val="left"/>
    </w:pPr>
    <w:rPr>
      <w:rFonts w:eastAsia="Times New Roman"/>
      <w:szCs w:val="24"/>
      <w:lang w:val="en-US"/>
    </w:rPr>
  </w:style>
  <w:style w:type="character" w:customStyle="1" w:styleId="BodyTextChar">
    <w:name w:val="Body Text Char"/>
    <w:basedOn w:val="DefaultParagraphFont"/>
    <w:link w:val="BodyText"/>
    <w:uiPriority w:val="1"/>
    <w:rsid w:val="00EB1BD6"/>
    <w:rPr>
      <w:rFonts w:ascii="Times New Roman" w:eastAsia="Times New Roman" w:hAnsi="Times New Roman"/>
      <w:sz w:val="24"/>
      <w:szCs w:val="24"/>
    </w:rPr>
  </w:style>
  <w:style w:type="paragraph" w:customStyle="1" w:styleId="TableParagraph">
    <w:name w:val="Table Paragraph"/>
    <w:basedOn w:val="Normal"/>
    <w:uiPriority w:val="1"/>
    <w:qFormat/>
    <w:rsid w:val="00EB1BD6"/>
    <w:pPr>
      <w:widowControl w:val="0"/>
      <w:spacing w:line="240" w:lineRule="auto"/>
      <w:jc w:val="left"/>
    </w:pPr>
    <w:rPr>
      <w:rFonts w:asciiTheme="minorHAnsi" w:eastAsiaTheme="minorHAnsi" w:hAnsiTheme="minorHAnsi"/>
      <w:sz w:val="22"/>
      <w:lang w:val="en-US"/>
    </w:rPr>
  </w:style>
  <w:style w:type="paragraph" w:styleId="NormalWeb">
    <w:name w:val="Normal (Web)"/>
    <w:basedOn w:val="Normal"/>
    <w:uiPriority w:val="99"/>
    <w:unhideWhenUsed/>
    <w:rsid w:val="00EB1BD6"/>
    <w:pPr>
      <w:spacing w:before="100" w:beforeAutospacing="1" w:after="100" w:afterAutospacing="1" w:line="240" w:lineRule="auto"/>
      <w:jc w:val="left"/>
    </w:pPr>
    <w:rPr>
      <w:rFonts w:eastAsia="Times New Roman" w:cs="Times New Roman"/>
      <w:szCs w:val="24"/>
      <w:lang w:val="en-US"/>
    </w:rPr>
  </w:style>
  <w:style w:type="character" w:styleId="PlaceholderText">
    <w:name w:val="Placeholder Text"/>
    <w:basedOn w:val="DefaultParagraphFont"/>
    <w:uiPriority w:val="99"/>
    <w:semiHidden/>
    <w:rsid w:val="00EB1BD6"/>
    <w:rPr>
      <w:color w:val="808080"/>
    </w:rPr>
  </w:style>
  <w:style w:type="paragraph" w:styleId="TOC1">
    <w:name w:val="toc 1"/>
    <w:basedOn w:val="Normal"/>
    <w:next w:val="Normal"/>
    <w:autoRedefine/>
    <w:uiPriority w:val="39"/>
    <w:unhideWhenUsed/>
    <w:rsid w:val="00EB1BD6"/>
    <w:pPr>
      <w:spacing w:after="100"/>
    </w:pPr>
  </w:style>
  <w:style w:type="paragraph" w:styleId="TOC3">
    <w:name w:val="toc 3"/>
    <w:basedOn w:val="Normal"/>
    <w:next w:val="Normal"/>
    <w:autoRedefine/>
    <w:uiPriority w:val="39"/>
    <w:unhideWhenUsed/>
    <w:rsid w:val="004D08EA"/>
    <w:pPr>
      <w:tabs>
        <w:tab w:val="left" w:pos="1134"/>
        <w:tab w:val="right" w:pos="8261"/>
      </w:tabs>
      <w:ind w:left="709"/>
    </w:pPr>
  </w:style>
  <w:style w:type="table" w:customStyle="1" w:styleId="LightShading1">
    <w:name w:val="Light Shading1"/>
    <w:basedOn w:val="TableNormal"/>
    <w:uiPriority w:val="60"/>
    <w:rsid w:val="00EB1BD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F10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3B9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
    <w:link w:val="ListParagraph"/>
    <w:uiPriority w:val="34"/>
    <w:locked/>
    <w:rsid w:val="004F62D5"/>
    <w:rPr>
      <w:rFonts w:ascii="Times New Roman" w:eastAsiaTheme="minorEastAsia" w:hAnsi="Times New Roman"/>
      <w:sz w:val="24"/>
      <w:lang w:val="id-ID"/>
    </w:rPr>
  </w:style>
  <w:style w:type="table" w:customStyle="1" w:styleId="LightShading2">
    <w:name w:val="Light Shading2"/>
    <w:basedOn w:val="TableNormal"/>
    <w:uiPriority w:val="60"/>
    <w:rsid w:val="008614C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8Char">
    <w:name w:val="Heading 8 Char"/>
    <w:basedOn w:val="DefaultParagraphFont"/>
    <w:link w:val="Heading8"/>
    <w:uiPriority w:val="9"/>
    <w:rsid w:val="00C163E7"/>
    <w:rPr>
      <w:rFonts w:ascii="Times New Roman" w:eastAsiaTheme="majorEastAsia" w:hAnsi="Times New Roman" w:cstheme="majorBidi"/>
      <w:i/>
      <w:sz w:val="24"/>
      <w:szCs w:val="20"/>
      <w:lang w:val="id-ID"/>
    </w:rPr>
  </w:style>
  <w:style w:type="paragraph" w:styleId="TOC7">
    <w:name w:val="toc 7"/>
    <w:basedOn w:val="Normal"/>
    <w:next w:val="Normal"/>
    <w:autoRedefine/>
    <w:uiPriority w:val="39"/>
    <w:unhideWhenUsed/>
    <w:rsid w:val="00401CF3"/>
    <w:pPr>
      <w:tabs>
        <w:tab w:val="left" w:pos="709"/>
        <w:tab w:val="right" w:pos="8261"/>
      </w:tabs>
      <w:spacing w:after="100"/>
    </w:pPr>
  </w:style>
  <w:style w:type="paragraph" w:styleId="TOC8">
    <w:name w:val="toc 8"/>
    <w:basedOn w:val="Normal"/>
    <w:next w:val="Normal"/>
    <w:autoRedefine/>
    <w:uiPriority w:val="39"/>
    <w:unhideWhenUsed/>
    <w:rsid w:val="00F41EDD"/>
    <w:pPr>
      <w:tabs>
        <w:tab w:val="right" w:pos="8261"/>
      </w:tabs>
      <w:spacing w:after="100"/>
    </w:pPr>
  </w:style>
  <w:style w:type="table" w:customStyle="1" w:styleId="LightShading3">
    <w:name w:val="Light Shading3"/>
    <w:basedOn w:val="TableNormal"/>
    <w:uiPriority w:val="60"/>
    <w:rsid w:val="001A33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564C9B"/>
    <w:rPr>
      <w:i/>
      <w:iCs/>
    </w:rPr>
  </w:style>
  <w:style w:type="character" w:customStyle="1" w:styleId="personname">
    <w:name w:val="person_name"/>
    <w:basedOn w:val="DefaultParagraphFont"/>
    <w:rsid w:val="00564C9B"/>
  </w:style>
  <w:style w:type="character" w:customStyle="1" w:styleId="FontStyle12">
    <w:name w:val="Font Style12"/>
    <w:basedOn w:val="DefaultParagraphFont"/>
    <w:uiPriority w:val="99"/>
    <w:rsid w:val="001356A2"/>
    <w:rPr>
      <w:rFonts w:ascii="Times New Roman" w:hAnsi="Times New Roman" w:cs="Times New Roman"/>
      <w:sz w:val="22"/>
      <w:szCs w:val="22"/>
    </w:rPr>
  </w:style>
  <w:style w:type="character" w:customStyle="1" w:styleId="FontStyle13">
    <w:name w:val="Font Style13"/>
    <w:basedOn w:val="DefaultParagraphFont"/>
    <w:uiPriority w:val="99"/>
    <w:rsid w:val="001356A2"/>
    <w:rPr>
      <w:rFonts w:ascii="Times New Roman" w:hAnsi="Times New Roman" w:cs="Times New Roman"/>
      <w:sz w:val="20"/>
      <w:szCs w:val="20"/>
    </w:rPr>
  </w:style>
  <w:style w:type="paragraph" w:styleId="NoSpacing">
    <w:name w:val="No Spacing"/>
    <w:uiPriority w:val="1"/>
    <w:qFormat/>
    <w:rsid w:val="00937FB2"/>
    <w:pPr>
      <w:spacing w:after="0" w:line="240" w:lineRule="auto"/>
    </w:pPr>
  </w:style>
  <w:style w:type="paragraph" w:styleId="BodyTextIndent">
    <w:name w:val="Body Text Indent"/>
    <w:basedOn w:val="Normal"/>
    <w:link w:val="BodyTextIndentChar"/>
    <w:uiPriority w:val="99"/>
    <w:unhideWhenUsed/>
    <w:rsid w:val="00FD2EF5"/>
    <w:pPr>
      <w:spacing w:after="120"/>
      <w:ind w:left="283"/>
    </w:pPr>
  </w:style>
  <w:style w:type="character" w:customStyle="1" w:styleId="BodyTextIndentChar">
    <w:name w:val="Body Text Indent Char"/>
    <w:basedOn w:val="DefaultParagraphFont"/>
    <w:link w:val="BodyTextIndent"/>
    <w:uiPriority w:val="99"/>
    <w:rsid w:val="00FD2EF5"/>
    <w:rPr>
      <w:rFonts w:ascii="Times New Roman" w:eastAsiaTheme="minorEastAsia" w:hAnsi="Times New Roman"/>
      <w:sz w:val="24"/>
      <w:lang w:val="id-ID"/>
    </w:rPr>
  </w:style>
  <w:style w:type="paragraph" w:styleId="FootnoteText">
    <w:name w:val="footnote text"/>
    <w:basedOn w:val="Normal"/>
    <w:link w:val="FootnoteTextChar"/>
    <w:semiHidden/>
    <w:rsid w:val="00FD2EF5"/>
    <w:pPr>
      <w:spacing w:line="240" w:lineRule="auto"/>
      <w:jc w:val="left"/>
    </w:pPr>
    <w:rPr>
      <w:rFonts w:eastAsia="Times New Roman" w:cs="Times New Roman"/>
      <w:sz w:val="20"/>
      <w:szCs w:val="20"/>
      <w:lang w:val="en-US"/>
    </w:rPr>
  </w:style>
  <w:style w:type="character" w:customStyle="1" w:styleId="FootnoteTextChar">
    <w:name w:val="Footnote Text Char"/>
    <w:basedOn w:val="DefaultParagraphFont"/>
    <w:link w:val="FootnoteText"/>
    <w:semiHidden/>
    <w:rsid w:val="00FD2EF5"/>
    <w:rPr>
      <w:rFonts w:ascii="Times New Roman" w:eastAsia="Times New Roman" w:hAnsi="Times New Roman" w:cs="Times New Roman"/>
      <w:sz w:val="20"/>
      <w:szCs w:val="20"/>
    </w:rPr>
  </w:style>
  <w:style w:type="paragraph" w:styleId="Title">
    <w:name w:val="Title"/>
    <w:basedOn w:val="Normal"/>
    <w:link w:val="TitleChar"/>
    <w:qFormat/>
    <w:rsid w:val="00FD2EF5"/>
    <w:pPr>
      <w:jc w:val="center"/>
    </w:pPr>
    <w:rPr>
      <w:rFonts w:eastAsia="Times New Roman" w:cs="Times New Roman"/>
      <w:b/>
      <w:bCs/>
      <w:szCs w:val="24"/>
      <w:lang w:val="en-US"/>
    </w:rPr>
  </w:style>
  <w:style w:type="character" w:customStyle="1" w:styleId="TitleChar">
    <w:name w:val="Title Char"/>
    <w:basedOn w:val="DefaultParagraphFont"/>
    <w:link w:val="Title"/>
    <w:rsid w:val="00FD2EF5"/>
    <w:rPr>
      <w:rFonts w:ascii="Times New Roman" w:eastAsia="Times New Roman" w:hAnsi="Times New Roman" w:cs="Times New Roman"/>
      <w:b/>
      <w:bCs/>
      <w:sz w:val="24"/>
      <w:szCs w:val="24"/>
    </w:rPr>
  </w:style>
  <w:style w:type="paragraph" w:customStyle="1" w:styleId="AYAT">
    <w:name w:val="AYAT"/>
    <w:basedOn w:val="Default"/>
    <w:next w:val="Default"/>
    <w:uiPriority w:val="99"/>
    <w:rsid w:val="00FD2EF5"/>
    <w:rPr>
      <w:rFonts w:ascii="Bookman Old Style" w:eastAsia="Calibri" w:hAnsi="Bookman Old Style"/>
      <w:color w:val="auto"/>
    </w:rPr>
  </w:style>
  <w:style w:type="character" w:customStyle="1" w:styleId="fullpost">
    <w:name w:val="fullpost"/>
    <w:basedOn w:val="DefaultParagraphFont"/>
    <w:rsid w:val="00FD2EF5"/>
  </w:style>
  <w:style w:type="paragraph" w:customStyle="1" w:styleId="SubJudul2">
    <w:name w:val="Sub Judul 2"/>
    <w:basedOn w:val="Normal"/>
    <w:rsid w:val="00FD2EF5"/>
    <w:pPr>
      <w:tabs>
        <w:tab w:val="num" w:pos="360"/>
        <w:tab w:val="left" w:pos="576"/>
      </w:tabs>
      <w:ind w:left="360" w:hanging="360"/>
      <w:jc w:val="left"/>
    </w:pPr>
    <w:rPr>
      <w:rFonts w:eastAsia="Times New Roman" w:cs="Times New Roman"/>
      <w:b/>
      <w:szCs w:val="24"/>
      <w:lang w:val="en-US"/>
    </w:rPr>
  </w:style>
  <w:style w:type="character" w:styleId="Strong">
    <w:name w:val="Strong"/>
    <w:basedOn w:val="DefaultParagraphFont"/>
    <w:uiPriority w:val="22"/>
    <w:qFormat/>
    <w:rsid w:val="00FD2EF5"/>
    <w:rPr>
      <w:rFonts w:cs="Times New Roman"/>
      <w:b/>
      <w:bCs/>
    </w:rPr>
  </w:style>
  <w:style w:type="paragraph" w:customStyle="1" w:styleId="Style">
    <w:name w:val="Style"/>
    <w:rsid w:val="00FD2EF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FD2EF5"/>
    <w:pPr>
      <w:spacing w:after="120" w:line="276" w:lineRule="auto"/>
      <w:ind w:left="360"/>
      <w:jc w:val="left"/>
    </w:pPr>
    <w:rPr>
      <w:rFonts w:asciiTheme="minorHAnsi" w:hAnsiTheme="minorHAnsi"/>
      <w:sz w:val="16"/>
      <w:szCs w:val="16"/>
      <w:lang w:eastAsia="id-ID"/>
    </w:rPr>
  </w:style>
  <w:style w:type="character" w:customStyle="1" w:styleId="BodyTextIndent3Char">
    <w:name w:val="Body Text Indent 3 Char"/>
    <w:basedOn w:val="DefaultParagraphFont"/>
    <w:link w:val="BodyTextIndent3"/>
    <w:uiPriority w:val="99"/>
    <w:rsid w:val="00FD2EF5"/>
    <w:rPr>
      <w:rFonts w:eastAsiaTheme="minorEastAsia"/>
      <w:sz w:val="16"/>
      <w:szCs w:val="16"/>
      <w:lang w:val="id-ID" w:eastAsia="id-ID"/>
    </w:rPr>
  </w:style>
  <w:style w:type="paragraph" w:styleId="BlockText">
    <w:name w:val="Block Text"/>
    <w:basedOn w:val="Normal"/>
    <w:rsid w:val="00FD2EF5"/>
    <w:pPr>
      <w:ind w:left="360" w:right="36" w:firstLine="720"/>
    </w:pPr>
    <w:rPr>
      <w:rFonts w:eastAsia="Times New Roman" w:cs="Times New Roman"/>
      <w:szCs w:val="20"/>
      <w:lang w:val="en-US"/>
    </w:rPr>
  </w:style>
  <w:style w:type="paragraph" w:customStyle="1" w:styleId="Style1">
    <w:name w:val="Style1"/>
    <w:basedOn w:val="Normal"/>
    <w:uiPriority w:val="99"/>
    <w:rsid w:val="00FD2EF5"/>
    <w:pPr>
      <w:widowControl w:val="0"/>
      <w:autoSpaceDE w:val="0"/>
      <w:autoSpaceDN w:val="0"/>
      <w:adjustRightInd w:val="0"/>
      <w:spacing w:line="240" w:lineRule="auto"/>
      <w:jc w:val="left"/>
    </w:pPr>
    <w:rPr>
      <w:rFonts w:cs="Times New Roman"/>
      <w:szCs w:val="24"/>
      <w:lang w:val="en-US"/>
    </w:rPr>
  </w:style>
  <w:style w:type="paragraph" w:customStyle="1" w:styleId="Style3">
    <w:name w:val="Style3"/>
    <w:basedOn w:val="Normal"/>
    <w:uiPriority w:val="99"/>
    <w:rsid w:val="00FD2EF5"/>
    <w:pPr>
      <w:widowControl w:val="0"/>
      <w:autoSpaceDE w:val="0"/>
      <w:autoSpaceDN w:val="0"/>
      <w:adjustRightInd w:val="0"/>
      <w:spacing w:line="550" w:lineRule="exact"/>
      <w:ind w:firstLine="821"/>
    </w:pPr>
    <w:rPr>
      <w:rFonts w:cs="Times New Roman"/>
      <w:szCs w:val="24"/>
      <w:lang w:val="en-US"/>
    </w:rPr>
  </w:style>
  <w:style w:type="paragraph" w:customStyle="1" w:styleId="Style4">
    <w:name w:val="Style4"/>
    <w:basedOn w:val="Normal"/>
    <w:uiPriority w:val="99"/>
    <w:rsid w:val="00FD2EF5"/>
    <w:pPr>
      <w:widowControl w:val="0"/>
      <w:autoSpaceDE w:val="0"/>
      <w:autoSpaceDN w:val="0"/>
      <w:adjustRightInd w:val="0"/>
      <w:spacing w:line="240" w:lineRule="auto"/>
      <w:jc w:val="left"/>
    </w:pPr>
    <w:rPr>
      <w:rFonts w:cs="Times New Roman"/>
      <w:szCs w:val="24"/>
      <w:lang w:val="en-US"/>
    </w:rPr>
  </w:style>
  <w:style w:type="character" w:customStyle="1" w:styleId="FontStyle11">
    <w:name w:val="Font Style11"/>
    <w:basedOn w:val="DefaultParagraphFont"/>
    <w:uiPriority w:val="99"/>
    <w:rsid w:val="00FD2EF5"/>
    <w:rPr>
      <w:rFonts w:ascii="Times New Roman" w:hAnsi="Times New Roman" w:cs="Times New Roman"/>
      <w:b/>
      <w:bCs/>
      <w:sz w:val="22"/>
      <w:szCs w:val="22"/>
    </w:rPr>
  </w:style>
  <w:style w:type="character" w:customStyle="1" w:styleId="longtext">
    <w:name w:val="long_text"/>
    <w:basedOn w:val="DefaultParagraphFont"/>
    <w:rsid w:val="00FD2EF5"/>
  </w:style>
  <w:style w:type="character" w:customStyle="1" w:styleId="BodyTextCharCharChar">
    <w:name w:val="Body Text Char Char Char"/>
    <w:basedOn w:val="DefaultParagraphFont"/>
    <w:rsid w:val="00FD2EF5"/>
    <w:rPr>
      <w:sz w:val="24"/>
      <w:szCs w:val="24"/>
      <w:lang w:val="en-US" w:eastAsia="en-US" w:bidi="ar-SA"/>
    </w:rPr>
  </w:style>
  <w:style w:type="character" w:customStyle="1" w:styleId="BodyTextIndent2Char">
    <w:name w:val="Body Text Indent 2 Char"/>
    <w:basedOn w:val="DefaultParagraphFont"/>
    <w:link w:val="BodyTextIndent2"/>
    <w:uiPriority w:val="99"/>
    <w:semiHidden/>
    <w:rsid w:val="00FD2EF5"/>
  </w:style>
  <w:style w:type="paragraph" w:styleId="BodyTextIndent2">
    <w:name w:val="Body Text Indent 2"/>
    <w:basedOn w:val="Normal"/>
    <w:link w:val="BodyTextIndent2Char"/>
    <w:uiPriority w:val="99"/>
    <w:semiHidden/>
    <w:unhideWhenUsed/>
    <w:rsid w:val="00FD2EF5"/>
    <w:pPr>
      <w:spacing w:after="120"/>
      <w:ind w:left="360"/>
      <w:jc w:val="left"/>
    </w:pPr>
    <w:rPr>
      <w:rFonts w:asciiTheme="minorHAnsi" w:eastAsiaTheme="minorHAnsi" w:hAnsiTheme="minorHAnsi"/>
      <w:sz w:val="22"/>
      <w:lang w:val="en-US"/>
    </w:rPr>
  </w:style>
  <w:style w:type="character" w:customStyle="1" w:styleId="BodyTextIndent2Char1">
    <w:name w:val="Body Text Indent 2 Char1"/>
    <w:basedOn w:val="DefaultParagraphFont"/>
    <w:uiPriority w:val="99"/>
    <w:semiHidden/>
    <w:rsid w:val="00FD2EF5"/>
    <w:rPr>
      <w:rFonts w:ascii="Times New Roman" w:eastAsiaTheme="minorEastAsia" w:hAnsi="Times New Roman"/>
      <w:sz w:val="24"/>
      <w:lang w:val="id-ID"/>
    </w:rPr>
  </w:style>
  <w:style w:type="paragraph" w:customStyle="1" w:styleId="Style2">
    <w:name w:val="Style2"/>
    <w:basedOn w:val="Normal"/>
    <w:uiPriority w:val="99"/>
    <w:rsid w:val="00FD2EF5"/>
    <w:pPr>
      <w:widowControl w:val="0"/>
      <w:autoSpaceDE w:val="0"/>
      <w:autoSpaceDN w:val="0"/>
      <w:adjustRightInd w:val="0"/>
      <w:spacing w:line="530" w:lineRule="exact"/>
      <w:jc w:val="left"/>
    </w:pPr>
    <w:rPr>
      <w:rFonts w:ascii="Angsana New" w:hAnsi="Angsana New" w:cs="Times New Roman"/>
      <w:szCs w:val="24"/>
      <w:lang w:val="en-US"/>
    </w:rPr>
  </w:style>
  <w:style w:type="paragraph" w:customStyle="1" w:styleId="Style5">
    <w:name w:val="Style5"/>
    <w:basedOn w:val="Normal"/>
    <w:uiPriority w:val="99"/>
    <w:rsid w:val="00FD2EF5"/>
    <w:pPr>
      <w:widowControl w:val="0"/>
      <w:autoSpaceDE w:val="0"/>
      <w:autoSpaceDN w:val="0"/>
      <w:adjustRightInd w:val="0"/>
      <w:spacing w:line="240" w:lineRule="auto"/>
      <w:jc w:val="left"/>
    </w:pPr>
    <w:rPr>
      <w:rFonts w:ascii="Angsana New" w:hAnsi="Angsana New" w:cs="Times New Roman"/>
      <w:szCs w:val="24"/>
      <w:lang w:val="en-US"/>
    </w:rPr>
  </w:style>
  <w:style w:type="paragraph" w:customStyle="1" w:styleId="Style6">
    <w:name w:val="Style6"/>
    <w:basedOn w:val="Normal"/>
    <w:uiPriority w:val="99"/>
    <w:rsid w:val="00FD2EF5"/>
    <w:pPr>
      <w:widowControl w:val="0"/>
      <w:autoSpaceDE w:val="0"/>
      <w:autoSpaceDN w:val="0"/>
      <w:adjustRightInd w:val="0"/>
      <w:spacing w:line="240" w:lineRule="auto"/>
      <w:jc w:val="left"/>
    </w:pPr>
    <w:rPr>
      <w:rFonts w:ascii="Angsana New" w:hAnsi="Angsana New" w:cs="Times New Roman"/>
      <w:szCs w:val="24"/>
      <w:lang w:val="en-US"/>
    </w:rPr>
  </w:style>
  <w:style w:type="character" w:customStyle="1" w:styleId="FontStyle14">
    <w:name w:val="Font Style14"/>
    <w:basedOn w:val="DefaultParagraphFont"/>
    <w:uiPriority w:val="99"/>
    <w:rsid w:val="00FD2EF5"/>
    <w:rPr>
      <w:rFonts w:ascii="Angsana New" w:hAnsi="Angsana New" w:cs="Angsana New"/>
      <w:sz w:val="36"/>
      <w:szCs w:val="36"/>
    </w:rPr>
  </w:style>
  <w:style w:type="paragraph" w:customStyle="1" w:styleId="Style7">
    <w:name w:val="Style7"/>
    <w:basedOn w:val="Normal"/>
    <w:uiPriority w:val="99"/>
    <w:rsid w:val="00FD2EF5"/>
    <w:pPr>
      <w:widowControl w:val="0"/>
      <w:autoSpaceDE w:val="0"/>
      <w:autoSpaceDN w:val="0"/>
      <w:adjustRightInd w:val="0"/>
      <w:spacing w:line="549" w:lineRule="exact"/>
      <w:ind w:firstLine="840"/>
    </w:pPr>
    <w:rPr>
      <w:rFonts w:ascii="Angsana New" w:hAnsi="Angsana New" w:cs="Times New Roman"/>
      <w:szCs w:val="24"/>
      <w:lang w:val="en-US"/>
    </w:rPr>
  </w:style>
  <w:style w:type="character" w:customStyle="1" w:styleId="a">
    <w:name w:val="a"/>
    <w:basedOn w:val="DefaultParagraphFont"/>
    <w:rsid w:val="00FD2EF5"/>
  </w:style>
  <w:style w:type="character" w:customStyle="1" w:styleId="l7">
    <w:name w:val="l7"/>
    <w:basedOn w:val="DefaultParagraphFont"/>
    <w:rsid w:val="00FD2EF5"/>
  </w:style>
  <w:style w:type="character" w:customStyle="1" w:styleId="google-src-text">
    <w:name w:val="google-src-text"/>
    <w:basedOn w:val="DefaultParagraphFont"/>
    <w:rsid w:val="00FD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7516">
      <w:bodyDiv w:val="1"/>
      <w:marLeft w:val="0"/>
      <w:marRight w:val="0"/>
      <w:marTop w:val="0"/>
      <w:marBottom w:val="0"/>
      <w:divBdr>
        <w:top w:val="none" w:sz="0" w:space="0" w:color="auto"/>
        <w:left w:val="none" w:sz="0" w:space="0" w:color="auto"/>
        <w:bottom w:val="none" w:sz="0" w:space="0" w:color="auto"/>
        <w:right w:val="none" w:sz="0" w:space="0" w:color="auto"/>
      </w:divBdr>
    </w:div>
    <w:div w:id="1226991726">
      <w:bodyDiv w:val="1"/>
      <w:marLeft w:val="0"/>
      <w:marRight w:val="0"/>
      <w:marTop w:val="0"/>
      <w:marBottom w:val="0"/>
      <w:divBdr>
        <w:top w:val="none" w:sz="0" w:space="0" w:color="auto"/>
        <w:left w:val="none" w:sz="0" w:space="0" w:color="auto"/>
        <w:bottom w:val="none" w:sz="0" w:space="0" w:color="auto"/>
        <w:right w:val="none" w:sz="0" w:space="0" w:color="auto"/>
      </w:divBdr>
    </w:div>
    <w:div w:id="13375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yuddin7066@g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ritl.blogspot.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jugaguru.com/news/rating/376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h3.ggpht.com/-2Y03Z1kdt3Y/Uj1mdLCpFhI/AAAAAAAAA8o/QhXYpxlZMpY/s1600-h/720cd0bfbackground%25255B3%25255D.jp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htt</b:Tag>
    <b:SourceType>InternetSite</b:SourceType>
    <b:Guid>{7C308C90-72F2-4741-B957-CC67019043BC}</b:Guid>
    <b:URL>http://id.wikipedia.org/wiki/Sekolah_Taman_Siswa</b:URL>
    <b:Author>
      <b:Author>
        <b:NameList>
          <b:Person>
            <b:Last>http://id.wikipedia.org</b:Last>
          </b:Person>
        </b:NameList>
      </b:Author>
    </b:Author>
    <b:YearAccessed>2015</b:YearAccessed>
    <b:MonthAccessed>May</b:MonthAccessed>
    <b:DayAccessed>13</b:DayAccessed>
    <b:Title>Sekolah Taman Siswa (Online)</b:Title>
    <b:RefOrder>1</b:RefOrder>
  </b:Source>
  <b:Source>
    <b:Tag>Rim14</b:Tag>
    <b:SourceType>InternetSite</b:SourceType>
    <b:Guid>{83546F05-24B6-43D9-94FA-BD1A0FB37B28}</b:Guid>
    <b:Author>
      <b:Author>
        <b:NameList>
          <b:Person>
            <b:Last>Agustina</b:Last>
            <b:First>Rima</b:First>
            <b:Middle>Putri</b:Middle>
          </b:Person>
        </b:NameList>
      </b:Author>
    </b:Author>
    <b:Year>2014</b:Year>
    <b:URL>http://blogs.itb.ac.id/appledore/2014/02/18/32/</b:URL>
    <b:Title>PISA 2012: Siswa Indonesia Miskin Kemampuan Bernalar (Online)</b:Title>
    <b:YearAccessed>2015</b:YearAccessed>
    <b:MonthAccessed>May</b:MonthAccessed>
    <b:DayAccessed>18</b:DayAccessed>
    <b:RefOrder>3</b:RefOrder>
  </b:Source>
  <b:Source>
    <b:Tag>Ros08</b:Tag>
    <b:SourceType>Book</b:SourceType>
    <b:Guid>{C18C6947-545A-4EAD-8EA9-7977F2D5BE9E}</b:Guid>
    <b:Author>
      <b:Author>
        <b:NameList>
          <b:Person>
            <b:Last>Ross</b:Last>
          </b:Person>
        </b:NameList>
      </b:Author>
    </b:Author>
    <b:Title>Penggunaan Pola Pikir Induktif-Deduktif dalam Pembelajaran Matematika Beracuan Konstruktivisme</b:Title>
    <b:Year>2008</b:Year>
    <b:RefOrder>14</b:RefOrder>
  </b:Source>
  <b:Source>
    <b:Tag>Pra13</b:Tag>
    <b:SourceType>InternetSite</b:SourceType>
    <b:Guid>{FA384EA8-1AC3-4452-90CE-7616D1DB5099}</b:Guid>
    <b:Author>
      <b:Author>
        <b:NameList>
          <b:Person>
            <b:Last>Pranoto</b:Last>
            <b:First>Iwan</b:First>
          </b:Person>
        </b:NameList>
      </b:Author>
    </b:Author>
    <b:Year>2013</b:Year>
    <b:YearAccessed>2015</b:YearAccessed>
    <b:MonthAccessed>Mei</b:MonthAccessed>
    <b:DayAccessed>18</b:DayAccessed>
    <b:Title>Kasmaran Bermatematika (Online)</b:Title>
    <b:URL>http://www.bincangedukasi.com/kasmaran-bermatematika/</b:URL>
    <b:RefOrder>15</b:RefOrder>
  </b:Source>
  <b:Source>
    <b:Tag>Iva11</b:Tag>
    <b:SourceType>InternetSite</b:SourceType>
    <b:Guid>{EFA012D2-14FD-4E28-B8A8-C18B6D866BDC}</b:Guid>
    <b:Author>
      <b:Author>
        <b:NameList>
          <b:Person>
            <b:Last>Sujatmoko</b:Last>
            <b:First>Ivan</b:First>
          </b:Person>
        </b:NameList>
      </b:Author>
    </b:Author>
    <b:Year>2011</b:Year>
    <b:YearAccessed>2015</b:YearAccessed>
    <b:MonthAccessed>Mei</b:MonthAccessed>
    <b:DayAccessed>10</b:DayAccessed>
    <b:URL>http://pendidikan4sejarah.blogspot.com/2011/05/sejarah-taman-siswa.html</b:URL>
    <b:Title>Sejarah Taman Siswa (Online)</b:Title>
    <b:RefOrder>16</b:RefOrder>
  </b:Source>
  <b:Source>
    <b:Tag>Edy11</b:Tag>
    <b:SourceType>Book</b:SourceType>
    <b:Guid>{16346188-AEF3-4F6A-AA10-EE05FBE5EAFB}</b:Guid>
    <b:Author>
      <b:Author>
        <b:NameList>
          <b:Person>
            <b:Last>Supriyadi</b:Last>
            <b:First>Edy</b:First>
          </b:Person>
        </b:NameList>
      </b:Author>
    </b:Author>
    <b:Title>Pendidikan dan Penilaian Karakter di Sekolah Menengah Kejuruan</b:Title>
    <b:Year>2011</b:Year>
    <b:City>Yogyakarta</b:City>
    <b:Publisher>Tidak diterbitkan</b:Publisher>
    <b:RefOrder>17</b:RefOrder>
  </b:Source>
  <b:Source>
    <b:Tag>Gol15</b:Tag>
    <b:SourceType>Book</b:SourceType>
    <b:Guid>{5089AE4A-922C-47F6-8072-35839E923CD5}</b:Guid>
    <b:Author>
      <b:Author>
        <b:NameList>
          <b:Person>
            <b:Last>Goleman</b:Last>
            <b:First>Daniel</b:First>
          </b:Person>
        </b:NameList>
      </b:Author>
      <b:Translator>
        <b:NameList>
          <b:Person>
            <b:Last>Hermaya</b:Last>
            <b:First>T.</b:First>
          </b:Person>
        </b:NameList>
      </b:Translator>
    </b:Author>
    <b:Title>Emotional Intelligence (Kecerdasan Emosional)</b:Title>
    <b:Year>2015</b:Year>
    <b:City>Jakarta</b:City>
    <b:Publisher>PT Gramedia Pustaka Utama</b:Publisher>
    <b:RefOrder>18</b:RefOrder>
  </b:Source>
  <b:Source>
    <b:Tag>Cas07</b:Tag>
    <b:SourceType>Book</b:SourceType>
    <b:Guid>{32B7612C-D4DB-49E7-AFB5-75DDD68DFC15}</b:Guid>
    <b:Author>
      <b:Author>
        <b:NameList>
          <b:Person>
            <b:Last>Casmini</b:Last>
          </b:Person>
        </b:NameList>
      </b:Author>
    </b:Author>
    <b:Title>Emotional Parenting</b:Title>
    <b:Year>2007</b:Year>
    <b:City>Yogyakarta</b:City>
    <b:Publisher>Nuansa Aksara</b:Publisher>
    <b:RefOrder>19</b:RefOrder>
  </b:Source>
  <b:Source>
    <b:Tag>Agu05</b:Tag>
    <b:SourceType>Book</b:SourceType>
    <b:Guid>{36D1E74B-2B3B-4663-95AA-801DAF05C671}</b:Guid>
    <b:Author>
      <b:Author>
        <b:NameList>
          <b:Person>
            <b:Last>Efendi</b:Last>
            <b:First>Agus</b:First>
          </b:Person>
        </b:NameList>
      </b:Author>
    </b:Author>
    <b:Title>Revolusi Kecerdasan Abad 21</b:Title>
    <b:Year>2005</b:Year>
    <b:City>Bandung</b:City>
    <b:Publisher>Alfabeta</b:Publisher>
    <b:RefOrder>20</b:RefOrder>
  </b:Source>
  <b:Source>
    <b:Tag>Anw05</b:Tag>
    <b:SourceType>Book</b:SourceType>
    <b:Guid>{8F0C0E2B-3661-4ED3-8733-CD1B320850D0}</b:Guid>
    <b:Author>
      <b:Author>
        <b:NameList>
          <b:Person>
            <b:Last>Mangkunegara</b:Last>
            <b:First>Anwar</b:First>
            <b:Middle>Prabu</b:Middle>
          </b:Person>
        </b:NameList>
      </b:Author>
    </b:Author>
    <b:Title>Evaluasi Kinerja SDM</b:Title>
    <b:Year>2005</b:Year>
    <b:City>Bandung</b:City>
    <b:Publisher>Refika Cipta</b:Publisher>
    <b:RefOrder>21</b:RefOrder>
  </b:Source>
  <b:Source>
    <b:Tag>Sha97</b:Tag>
    <b:SourceType>Book</b:SourceType>
    <b:Guid>{B4868920-19C8-49BE-B872-10648F925BF9}</b:Guid>
    <b:Author>
      <b:Author>
        <b:NameList>
          <b:Person>
            <b:Last>Shapiro</b:Last>
            <b:First>Lawrence</b:First>
            <b:Middle>E.</b:Middle>
          </b:Person>
        </b:NameList>
      </b:Author>
      <b:Translator>
        <b:NameList>
          <b:Person>
            <b:Last>W.</b:Last>
            <b:First>Alex</b:First>
            <b:Middle>Tri Koentjono</b:Middle>
          </b:Person>
        </b:NameList>
      </b:Translator>
    </b:Author>
    <b:Title>Mengajarkan Emotional Intelligence pada Anak</b:Title>
    <b:Year>1997</b:Year>
    <b:City>Jakarta</b:City>
    <b:Publisher>Gramedia</b:Publisher>
    <b:RefOrder>22</b:RefOrder>
  </b:Source>
  <b:Source>
    <b:Tag>Sla03</b:Tag>
    <b:SourceType>Book</b:SourceType>
    <b:Guid>{957C4718-3131-4839-AEF6-A55E8F131E9D}</b:Guid>
    <b:Author>
      <b:Author>
        <b:NameList>
          <b:Person>
            <b:Last>Slameto</b:Last>
          </b:Person>
        </b:NameList>
      </b:Author>
    </b:Author>
    <b:Title>Belajar dan Faktor-faktor yang Mempengaruhinya</b:Title>
    <b:Year>2003</b:Year>
    <b:City>Jakarta</b:City>
    <b:Publisher>Rineka Cipta</b:Publisher>
    <b:RefOrder>23</b:RefOrder>
  </b:Source>
  <b:Source>
    <b:Tag>Pur07</b:Tag>
    <b:SourceType>Book</b:SourceType>
    <b:Guid>{528F1413-8B2F-497B-9D43-7A4FFFE9D678}</b:Guid>
    <b:Author>
      <b:Author>
        <b:NameList>
          <b:Person>
            <b:Last>Purwanto</b:Last>
            <b:First>Ngalim</b:First>
          </b:Person>
        </b:NameList>
      </b:Author>
    </b:Author>
    <b:Title>Psikologi Pendidikan</b:Title>
    <b:Year>2007</b:Year>
    <b:City>Bandung</b:City>
    <b:Publisher>Remaja Rosdakarya</b:Publisher>
    <b:RefOrder>24</b:RefOrder>
  </b:Source>
  <b:Source>
    <b:Tag>Abu04</b:Tag>
    <b:SourceType>Book</b:SourceType>
    <b:Guid>{66179DE0-CA2E-46C7-A754-85960D8CD08D}</b:Guid>
    <b:Author>
      <b:Author>
        <b:NameList>
          <b:Person>
            <b:Last>Ahmadi</b:Last>
            <b:First>Abu</b:First>
          </b:Person>
          <b:Person>
            <b:Last>Supriyono</b:Last>
            <b:First>Widodo</b:First>
          </b:Person>
        </b:NameList>
      </b:Author>
    </b:Author>
    <b:Title>Psikologi Belajar</b:Title>
    <b:Year>2004</b:Year>
    <b:City>Jakarta</b:City>
    <b:Publisher>Rineka Cipta</b:Publisher>
    <b:RefOrder>25</b:RefOrder>
  </b:Source>
  <b:Source>
    <b:Tag>Ham08</b:Tag>
    <b:SourceType>Book</b:SourceType>
    <b:Guid>{C4409714-A145-4F2D-8753-9460B55773AB}</b:Guid>
    <b:Author>
      <b:Author>
        <b:NameList>
          <b:Person>
            <b:Last>Hamalik</b:Last>
            <b:First>Oemar</b:First>
          </b:Person>
        </b:NameList>
      </b:Author>
    </b:Author>
    <b:Title>Proses Belajar Mengajar</b:Title>
    <b:Year>2008</b:Year>
    <b:City>Bandung</b:City>
    <b:Publisher>Bumi Aksara</b:Publisher>
    <b:RefOrder>26</b:RefOrder>
  </b:Source>
  <b:Source>
    <b:Tag>Dep95</b:Tag>
    <b:SourceType>Book</b:SourceType>
    <b:Guid>{C1116368-81B2-43C1-8629-BFAC160096B9}</b:Guid>
    <b:Author>
      <b:Author>
        <b:NameList>
          <b:Person>
            <b:Last>DEPDIKBUD</b:Last>
          </b:Person>
        </b:NameList>
      </b:Author>
    </b:Author>
    <b:Title>Kamus Besar Bahasa Indonesia</b:Title>
    <b:Year>1995</b:Year>
    <b:City>Jakarta</b:City>
    <b:Publisher>Balai Pustaka</b:Publisher>
    <b:RefOrder>27</b:RefOrder>
  </b:Source>
  <b:Source>
    <b:Tag>Ham05</b:Tag>
    <b:SourceType>Book</b:SourceType>
    <b:Guid>{6C9B9E6B-6D2C-4147-A847-63B8C5FC0A95}</b:Guid>
    <b:Author>
      <b:Author>
        <b:NameList>
          <b:Person>
            <b:Last>Hamalik</b:Last>
            <b:First>Oemar</b:First>
          </b:Person>
        </b:NameList>
      </b:Author>
    </b:Author>
    <b:Title>Metoda Belajar dan Kesulitan Belajar</b:Title>
    <b:Year>2005</b:Year>
    <b:City>Bandung</b:City>
    <b:Publisher>Tarsito</b:Publisher>
    <b:RefOrder>28</b:RefOrder>
  </b:Source>
  <b:Source>
    <b:Tag>Nat79</b:Tag>
    <b:SourceType>Book</b:SourceType>
    <b:Guid>{C6437A8A-B5ED-4E6E-91AC-FBC52145CF80}</b:Guid>
    <b:Author>
      <b:Author>
        <b:NameList>
          <b:Person>
            <b:Last>Natawidjaja</b:Last>
            <b:First>Rochman</b:First>
          </b:Person>
          <b:Person>
            <b:Last>Moloeng</b:Last>
            <b:First>L.</b:First>
            <b:Middle>J.</b:Middle>
          </b:Person>
        </b:NameList>
      </b:Author>
    </b:Author>
    <b:Title>Psikologi Pendidikan Untuk SPG</b:Title>
    <b:Year>1979</b:Year>
    <b:City>Jakarta</b:City>
    <b:Publisher>Mutiara</b:Publisher>
    <b:RefOrder>29</b:RefOrder>
  </b:Source>
  <b:Source>
    <b:Tag>Sya03</b:Tag>
    <b:SourceType>Book</b:SourceType>
    <b:Guid>{C343CF73-EECF-40E8-91F1-25B43C90F698}</b:Guid>
    <b:Author>
      <b:Author>
        <b:NameList>
          <b:Person>
            <b:Last>Syah</b:Last>
            <b:First>Muhibbin</b:First>
          </b:Person>
        </b:NameList>
      </b:Author>
    </b:Author>
    <b:Title>Psikologi Pendidikan dengan Pendekatan Baru</b:Title>
    <b:Year>2003</b:Year>
    <b:City>Bandung</b:City>
    <b:Publisher>Remaja Rosdakarya</b:Publisher>
    <b:RefOrder>30</b:RefOrder>
  </b:Source>
  <b:Source>
    <b:Tag>The95</b:Tag>
    <b:SourceType>Book</b:SourceType>
    <b:Guid>{4D419817-355E-47CE-951E-03CDCC0EA6F2}</b:Guid>
    <b:Author>
      <b:Author>
        <b:NameList>
          <b:Person>
            <b:Last>Gie</b:Last>
            <b:First>The</b:First>
            <b:Middle>Liang</b:Middle>
          </b:Person>
        </b:NameList>
      </b:Author>
    </b:Author>
    <b:Title>Cara Belajar yang Efisien</b:Title>
    <b:Year>1995</b:Year>
    <b:City>Yogyakarta</b:City>
    <b:Publisher>Liberty</b:Publisher>
    <b:RefOrder>13</b:RefOrder>
  </b:Source>
  <b:Source>
    <b:Tag>Aun10</b:Tag>
    <b:SourceType>Book</b:SourceType>
    <b:Guid>{073A6223-56BF-4A50-9BC7-3CA26A6A6493}</b:Guid>
    <b:Author>
      <b:Author>
        <b:NameList>
          <b:Person>
            <b:Last>Aunurrahman</b:Last>
          </b:Person>
        </b:NameList>
      </b:Author>
    </b:Author>
    <b:Title>Belajar dan Pembelajaran</b:Title>
    <b:Year>2010</b:Year>
    <b:City>Bandung</b:City>
    <b:Publisher>Alfabeta</b:Publisher>
    <b:RefOrder>31</b:RefOrder>
  </b:Source>
  <b:Source>
    <b:Tag>Ard15</b:Tag>
    <b:SourceType>InternetSite</b:SourceType>
    <b:Guid>{C686A23D-BA1C-48C6-BE8B-C7A279BF409D}</b:Guid>
    <b:Author>
      <b:Author>
        <b:NameList>
          <b:Person>
            <b:Last>Ardiansyah</b:Last>
            <b:First>Asrori</b:First>
          </b:Person>
        </b:NameList>
      </b:Author>
    </b:Author>
    <b:InternetSiteTitle>http://eprints.uny.ac.id/9306/2/bab%202%20-08108244023.pdf</b:InternetSiteTitle>
    <b:YearAccessed>2015</b:YearAccessed>
    <b:MonthAccessed>Agustus</b:MonthAccessed>
    <b:DayAccessed>14</b:DayAccessed>
    <b:Year>2011</b:Year>
    <b:RefOrder>32</b:RefOrder>
  </b:Source>
  <b:Source>
    <b:Tag>Noe92</b:Tag>
    <b:SourceType>Book</b:SourceType>
    <b:Guid>{EB6C2374-264A-4B21-BF43-B910C8F6E3FF}</b:Guid>
    <b:Author>
      <b:Author>
        <b:NameList>
          <b:Person>
            <b:Last>Nasution</b:Last>
            <b:First>Noehi</b:First>
            <b:Middle>dkk</b:Middle>
          </b:Person>
        </b:NameList>
      </b:Author>
    </b:Author>
    <b:Title>Materi Pokok Psikologi Pendidikan</b:Title>
    <b:Year>1992</b:Year>
    <b:City>Jakarta</b:City>
    <b:Publisher>Depdikbud</b:Publisher>
    <b:RefOrder>33</b:RefOrder>
  </b:Source>
  <b:Source>
    <b:Tag>Dim06</b:Tag>
    <b:SourceType>Book</b:SourceType>
    <b:Guid>{62A0BAD5-4FC3-4745-BB06-E53D92D642CC}</b:Guid>
    <b:Author>
      <b:Author>
        <b:NameList>
          <b:Person>
            <b:Last>Dimyati</b:Last>
          </b:Person>
          <b:Person>
            <b:Last>Mudjiono</b:Last>
          </b:Person>
        </b:NameList>
      </b:Author>
    </b:Author>
    <b:Title>Belajar dan Pembelajaran</b:Title>
    <b:Year>2006</b:Year>
    <b:City>Jakarta</b:City>
    <b:Publisher>Rineka Cipta</b:Publisher>
    <b:RefOrder>34</b:RefOrder>
  </b:Source>
  <b:Source>
    <b:Tag>Sha09</b:Tag>
    <b:SourceType>Book</b:SourceType>
    <b:Guid>{DE02EBE2-22D8-4202-9E2E-0486BE4D9379}</b:Guid>
    <b:Author>
      <b:Author>
        <b:NameList>
          <b:Person>
            <b:Last>Shadiq</b:Last>
            <b:First>Fadjar</b:First>
          </b:Person>
        </b:NameList>
      </b:Author>
    </b:Author>
    <b:Title>Kemahiran Matematika</b:Title>
    <b:Year>2009</b:Year>
    <b:City>Yogyakarta</b:City>
    <b:Publisher>Pusat Pengembangan dan Pemberdayaan Pendidik dan Tenaga Kerja Kependidikan Matematika (PPPPTKM)</b:Publisher>
    <b:RefOrder>35</b:RefOrder>
  </b:Source>
  <b:Source>
    <b:Tag>Sha04</b:Tag>
    <b:SourceType>Book</b:SourceType>
    <b:Guid>{AEC8D157-28F5-46BB-8E3E-B03562123AF1}</b:Guid>
    <b:Author>
      <b:Author>
        <b:NameList>
          <b:Person>
            <b:Last>Shadiq</b:Last>
            <b:First>Fadjar</b:First>
          </b:Person>
        </b:NameList>
      </b:Author>
    </b:Author>
    <b:Title>Pemecahan Masalah, Penalaran dan Komunikasi</b:Title>
    <b:Year>2004</b:Year>
    <b:City>Yogyakarta, 6 - 19 Agustus</b:City>
    <b:Publisher>DEPDIKNAS Direktorat Jenderal Pendidikan Dasar dan Menengah PPPG Matematika</b:Publisher>
    <b:ConferenceName>Disampaikan pada Diklat</b:ConferenceName>
    <b:RefOrder>36</b:RefOrder>
  </b:Source>
  <b:Source>
    <b:Tag>Mag10</b:Tag>
    <b:SourceType>Book</b:SourceType>
    <b:Guid>{E31A4B93-5DD5-40DE-B44C-2B97A0AA4954}</b:Guid>
    <b:Author>
      <b:Author>
        <b:NameList>
          <b:Person>
            <b:Last>Maghfiroh</b:Last>
            <b:First>Nelly</b:First>
          </b:Person>
        </b:NameList>
      </b:Author>
    </b:Author>
    <b:Title>Upaya Peningkatan Prestasi Belajar Melalui Metode Quantum Teaching pada Pelajaran PKn pada Siswa Kelas IV SDN Talang III</b:Title>
    <b:Year>2010</b:Year>
    <b:City>Skripsi</b:City>
    <b:Publisher>Tidak Diterbitkan</b:Publisher>
    <b:RefOrder>37</b:RefOrder>
  </b:Source>
  <b:Source>
    <b:Tag>Yus10</b:Tag>
    <b:SourceType>Book</b:SourceType>
    <b:Guid>{E38FC00B-2BED-451A-8280-7857E4A755A1}</b:Guid>
    <b:Author>
      <b:Author>
        <b:NameList>
          <b:Person>
            <b:Last>Yusniyah</b:Last>
          </b:Person>
        </b:NameList>
      </b:Author>
    </b:Author>
    <b:Title>Hubungan Pola Asuh Orang Tua dengan Prestasi Belajar Siswa MTs Al-Falah Jakarta Timur</b:Title>
    <b:Year>2010</b:Year>
    <b:City>Jakarta</b:City>
    <b:Publisher>UIN Syarif Hidayatullah</b:Publisher>
    <b:RefOrder>38</b:RefOrder>
  </b:Source>
  <b:Source>
    <b:Tag>Sub06</b:Tag>
    <b:SourceType>Book</b:SourceType>
    <b:Guid>{3370B782-347F-4FC5-8B9B-8A46A8F12D6D}</b:Guid>
    <b:Author>
      <b:Author>
        <b:NameList>
          <b:Person>
            <b:Last>Subarinah</b:Last>
            <b:First>Sri</b:First>
          </b:Person>
        </b:NameList>
      </b:Author>
    </b:Author>
    <b:Title>Inovasi Pembelajaran Matematika SD</b:Title>
    <b:Year>2006</b:Year>
    <b:City>Jakarta</b:City>
    <b:Publisher>Depdiknas</b:Publisher>
    <b:RefOrder>39</b:RefOrder>
  </b:Source>
  <b:Source>
    <b:Tag>Sug07</b:Tag>
    <b:SourceType>Book</b:SourceType>
    <b:Guid>{5AA18E07-FFF3-4EEB-9EC4-8C71C8F0088E}</b:Guid>
    <b:Author>
      <b:Author>
        <b:NameList>
          <b:Person>
            <b:Last>Sugihartono</b:Last>
            <b:First>dkk</b:First>
          </b:Person>
        </b:NameList>
      </b:Author>
    </b:Author>
    <b:Title>Psikologi Pendidikan</b:Title>
    <b:Year>2007</b:Year>
    <b:City>Yogyakarta</b:City>
    <b:Publisher>UNY Press</b:Publisher>
    <b:RefOrder>40</b:RefOrder>
  </b:Source>
  <b:Source>
    <b:Tag>Ari02</b:Tag>
    <b:SourceType>Book</b:SourceType>
    <b:Guid>{949BC679-0BF2-4CFF-A201-14A0744624BE}</b:Guid>
    <b:Author>
      <b:Author>
        <b:NameList>
          <b:Person>
            <b:Last>Arikunto</b:Last>
            <b:First>Suharsimi</b:First>
          </b:Person>
        </b:NameList>
      </b:Author>
    </b:Author>
    <b:Title>Prosedur Penelitian: Suatu Pendekatan Praktik</b:Title>
    <b:Year>2002</b:Year>
    <b:City>Jakarta</b:City>
    <b:Publisher>Rineka Cipta</b:Publisher>
    <b:RefOrder>41</b:RefOrder>
  </b:Source>
  <b:Source>
    <b:Tag>Sur11</b:Tag>
    <b:SourceType>Book</b:SourceType>
    <b:Guid>{ABF14CE8-B497-4F8F-9210-EF044B0A6A54}</b:Guid>
    <b:Author>
      <b:Author>
        <b:NameList>
          <b:Person>
            <b:Last>Suryabrata</b:Last>
            <b:First>Sumadi</b:First>
          </b:Person>
        </b:NameList>
      </b:Author>
    </b:Author>
    <b:Title>Psikologi Pendidikan</b:Title>
    <b:Year>2011</b:Year>
    <b:City>Jakarta</b:City>
    <b:Publisher>Rajawali Pers</b:Publisher>
    <b:RefOrder>42</b:RefOrder>
  </b:Source>
  <b:Source>
    <b:Tag>Usw13</b:Tag>
    <b:SourceType>Book</b:SourceType>
    <b:Guid>{ECFFC3D1-D193-4AB2-B84F-6AD7C219ED2F}</b:Guid>
    <b:Author>
      <b:Author>
        <b:NameList>
          <b:Person>
            <b:Last>Chusna</b:Last>
            <b:First>Uswatul</b:First>
          </b:Person>
        </b:NameList>
      </b:Author>
    </b:Author>
    <b:Title>Pengaruh Kecerdasan Emosional dan kecerdasan intelektual terhadap prestasi matematika siswa kelas VII MTsN Bandung Tulungagung Tahun Pelajaran 2012/2013</b:Title>
    <b:Year>2013</b:Year>
    <b:Publisher>Tidak diterbitkan</b:Publisher>
    <b:RefOrder>43</b:RefOrder>
  </b:Source>
  <b:Source>
    <b:Tag>Tat10</b:Tag>
    <b:SourceType>Book</b:SourceType>
    <b:Guid>{6350D514-4525-4719-AB42-2BC4A8CC0F6D}</b:Guid>
    <b:Author>
      <b:Author>
        <b:NameList>
          <b:Person>
            <b:Last>Tati'ah</b:Last>
            <b:First>Infirul</b:First>
          </b:Person>
        </b:NameList>
      </b:Author>
    </b:Author>
    <b:Title>Pengaruh Kebiasaan Belajar terhadap Prestasi Belajar Matematika Siswa Kelas VIII SMPN 2 Rejotangan Tulungagung Tahun Ajaran 2009/2010</b:Title>
    <b:Year>2010</b:Year>
    <b:Publisher>Tidak diterbitkan</b:Publisher>
    <b:RefOrder>44</b:RefOrder>
  </b:Source>
  <b:Source>
    <b:Tag>Fau11</b:Tag>
    <b:SourceType>Book</b:SourceType>
    <b:Guid>{F5828461-7F4D-480C-97CE-B7B075944925}</b:Guid>
    <b:Author>
      <b:Author>
        <b:NameList>
          <b:Person>
            <b:Last>Fauzi</b:Last>
            <b:First>Akhmad</b:First>
          </b:Person>
        </b:NameList>
      </b:Author>
    </b:Author>
    <b:Title>Pengaruh Kemampuan Numerik dan Kemampuan Penalaran terhadap Prestasi Belajar Matematika (Studi Penelitian pada Siswa kelas VIII Semester I SMP Negeri 1 Wanasari Brebes Tahun Pelajaran 2010 / 2011)</b:Title>
    <b:Year>2011</b:Year>
    <b:Publisher>Universitas Pancasakti Tegal</b:Publisher>
    <b:RefOrder>45</b:RefOrder>
  </b:Source>
  <b:Source>
    <b:Tag>Asy13</b:Tag>
    <b:SourceType>Book</b:SourceType>
    <b:Guid>{ABDD4282-7678-4872-89EE-27977E850B2C}</b:Guid>
    <b:Author>
      <b:Author>
        <b:NameList>
          <b:Person>
            <b:Last>Asyhar</b:Last>
            <b:First>Hasanuddin</b:First>
          </b:Person>
        </b:NameList>
      </b:Author>
    </b:Author>
    <b:Title>Pengaruh Kecerdasan Emosi terhadap Hasil Belajar Matematika pada Siswa MTsN Wonosobo</b:Title>
    <b:Year>2013</b:Year>
    <b:Publisher>IAIN Walisongo</b:Publisher>
    <b:RefOrder>46</b:RefOrder>
  </b:Source>
  <b:Source>
    <b:Tag>Roi12</b:Tag>
    <b:SourceType>JournalArticle</b:SourceType>
    <b:Guid>{04AD39B0-B73A-4833-BB1D-8C6AAC1FD204}</b:Guid>
    <b:Author>
      <b:Author>
        <b:NameList>
          <b:Person>
            <b:Last>Siagian</b:Last>
            <b:First>Roida</b:First>
            <b:Middle>Eva Flora</b:Middle>
          </b:Person>
        </b:NameList>
      </b:Author>
    </b:Author>
    <b:Title>Pengaruh Minat dan Kebiasaan Belajar Siswa terhadap Prestasi Belajar Matematika</b:Title>
    <b:Year>2012</b:Year>
    <b:JournalName>Jurnal Formatif 2</b:JournalName>
    <b:Pages>122-131</b:Pages>
    <b:StandardNumber>ISSN: 2088-351X</b:StandardNumber>
    <b:Volume>2</b:Volume>
    <b:RefOrder>47</b:RefOrder>
  </b:Source>
  <b:Source>
    <b:Tag>Sar13</b:Tag>
    <b:SourceType>Book</b:SourceType>
    <b:Guid>{1CBDF140-A326-4754-AB39-3E7A1A62F78A}</b:Guid>
    <b:Author>
      <b:Author>
        <b:NameList>
          <b:Person>
            <b:Last>Sarwono</b:Last>
            <b:First>Jonathan</b:First>
          </b:Person>
        </b:NameList>
      </b:Author>
    </b:Author>
    <b:Title>Statistik Multivariat Aplikasi untuk Riset Skripsi</b:Title>
    <b:Year>2013</b:Year>
    <b:City>Yogyakarta</b:City>
    <b:Publisher>C.V. Andi Offset</b:Publisher>
    <b:RefOrder>12</b:RefOrder>
  </b:Source>
  <b:Source>
    <b:Tag>Sud05</b:Tag>
    <b:SourceType>Book</b:SourceType>
    <b:Guid>{490EFE93-A175-4B75-BC63-B04663FAEFDE}</b:Guid>
    <b:Author>
      <b:Author>
        <b:NameList>
          <b:Person>
            <b:Last>Sudjana</b:Last>
            <b:First>Nana</b:First>
          </b:Person>
        </b:NameList>
      </b:Author>
    </b:Author>
    <b:Title>Dasar-Dasar  Proses  Belajar  Mengajar</b:Title>
    <b:Year>2005</b:Year>
    <b:City>Bandung</b:City>
    <b:Publisher>Sinar Baru Algensindo</b:Publisher>
    <b:RefOrder>48</b:RefOrder>
  </b:Source>
  <b:Source>
    <b:Tag>Gol95</b:Tag>
    <b:SourceType>Book</b:SourceType>
    <b:Guid>{B6DA2A35-86AB-4975-AEC8-FCF144991D3F}</b:Guid>
    <b:Author>
      <b:Author>
        <b:NameList>
          <b:Person>
            <b:Last>Goleman</b:Last>
            <b:First>Daniel</b:First>
          </b:Person>
        </b:NameList>
      </b:Author>
      <b:Translator>
        <b:NameList>
          <b:Person>
            <b:Last>Hermaya</b:Last>
            <b:First>T</b:First>
          </b:Person>
        </b:NameList>
      </b:Translator>
    </b:Author>
    <b:Title>Emotional Intelligence (Kecerdasan Emosional)</b:Title>
    <b:Year>1995</b:Year>
    <b:City>Jakarta</b:City>
    <b:Publisher>PT Gramedia Pustaka Utama</b:Publisher>
    <b:Volume>2015</b:Volume>
    <b:RefOrder>49</b:RefOrder>
  </b:Source>
  <b:Source>
    <b:Tag>Cas071</b:Tag>
    <b:SourceType>Book</b:SourceType>
    <b:Guid>{D45022A4-5556-452C-A4C7-43814C590B1C}</b:Guid>
    <b:Author>
      <b:Author>
        <b:NameList>
          <b:Person>
            <b:Last>Casmini</b:Last>
          </b:Person>
        </b:NameList>
      </b:Author>
    </b:Author>
    <b:Title>Emotional Parenting</b:Title>
    <b:Year>2007</b:Year>
    <b:City>Yogyakarta</b:City>
    <b:Publisher>Nuansa Aksara</b:Publisher>
    <b:RefOrder>50</b:RefOrder>
  </b:Source>
  <b:Source>
    <b:Tag>Uno06</b:Tag>
    <b:SourceType>Book</b:SourceType>
    <b:Guid>{3FD01193-732E-48B9-BF8D-CB2395ED3688}</b:Guid>
    <b:Author>
      <b:Author>
        <b:NameList>
          <b:Person>
            <b:Last>Uno</b:Last>
            <b:First>Hamzah</b:First>
            <b:Middle>B</b:Middle>
          </b:Person>
        </b:NameList>
      </b:Author>
    </b:Author>
    <b:Title>Orientasi Baru dalam Psikologi Pembelajaran</b:Title>
    <b:Year>2006</b:Year>
    <b:City>Jakarta</b:City>
    <b:Publisher>Bumi Aksara</b:Publisher>
    <b:RefOrder>51</b:RefOrder>
  </b:Source>
  <b:Source>
    <b:Tag>Ast</b:Tag>
    <b:SourceType>Book</b:SourceType>
    <b:Guid>{5910D221-5A57-4EE7-A93E-99A0CACE9E0C}</b:Guid>
    <b:Author>
      <b:Author>
        <b:NameList>
          <b:Person>
            <b:Last>Astuty</b:Last>
          </b:Person>
        </b:NameList>
      </b:Author>
    </b:Author>
    <b:Title>Perbandingan Efektivitas Antara Model Kooperatif Tipe Two Stay Two Stray Dan  Tipe Jigsaw Dalam Pembelajaran Matematika Pada Siswa Kelas X Sma Negeri 1 Kahu Kabupaten Bone. Tesis. Tidak diterbitkan</b:Title>
    <b:Year>2014</b:Year>
    <b:City>Makassar</b:City>
    <b:Publisher>Program Pascasarjana Universitas Negeri Makassar</b:Publisher>
    <b:RefOrder>52</b:RefOrder>
  </b:Source>
  <b:Source>
    <b:Tag>Rit92</b:Tag>
    <b:SourceType>Book</b:SourceType>
    <b:Guid>{631522F4-B29C-417C-A7A4-545DD8608F9D}</b:Guid>
    <b:Author>
      <b:Author>
        <b:NameList>
          <b:Person>
            <b:Last>Ritzer</b:Last>
            <b:First>George</b:First>
          </b:Person>
        </b:NameList>
      </b:Author>
    </b:Author>
    <b:Title>Sosiologi Ilmu Pengetahuan Berparadigma Ganda</b:Title>
    <b:Year>1992</b:Year>
    <b:City>Jakarta</b:City>
    <b:Publisher>Rajawali Pers</b:Publisher>
    <b:RefOrder>53</b:RefOrder>
  </b:Source>
  <b:Source>
    <b:Tag>Ahm99</b:Tag>
    <b:SourceType>Book</b:SourceType>
    <b:Guid>{964CEE90-E0B8-4EE4-BAE1-30B88139283C}</b:Guid>
    <b:Author>
      <b:Author>
        <b:NameList>
          <b:Person>
            <b:Last>Ahmadi</b:Last>
            <b:First>Abu</b:First>
          </b:Person>
        </b:NameList>
      </b:Author>
    </b:Author>
    <b:Title>Psikologi Sosial</b:Title>
    <b:Year>1999</b:Year>
    <b:City>Jakarta</b:City>
    <b:Publisher>Rineka Cipta</b:Publisher>
    <b:RefOrder>54</b:RefOrder>
  </b:Source>
  <b:Source>
    <b:Tag>Agu06</b:Tag>
    <b:SourceType>Book</b:SourceType>
    <b:Guid>{8BE0D537-84B4-4940-9482-51003274DC5A}</b:Guid>
    <b:Author>
      <b:Author>
        <b:NameList>
          <b:Person>
            <b:Last>Agung</b:Last>
            <b:First>I</b:First>
            <b:Middle>Gusti Ngurah</b:Middle>
          </b:Person>
        </b:NameList>
      </b:Author>
    </b:Author>
    <b:Title>Statistika Penerapan Model Rerata-Sel Multivariat dan Model Ekonometri dengan SPSS</b:Title>
    <b:Year>2006</b:Year>
    <b:City>Jakarta</b:City>
    <b:Publisher>Yayasan SAD Satria Bhakti</b:Publisher>
    <b:RefOrder>55</b:RefOrder>
  </b:Source>
  <b:Source>
    <b:Tag>Mar08</b:Tag>
    <b:SourceType>Book</b:SourceType>
    <b:Guid>{F9C14EB1-0733-4600-95D7-1F83B96C57AF}</b:Guid>
    <b:Author>
      <b:Author>
        <b:NameList>
          <b:Person>
            <b:Last>Mardapi</b:Last>
            <b:First>Djemari</b:First>
          </b:Person>
        </b:NameList>
      </b:Author>
    </b:Author>
    <b:Title>Teknik Penyusunan Instrumen Tes dan Nontes</b:Title>
    <b:Year>2008</b:Year>
    <b:City>Yogyakarta</b:City>
    <b:Publisher>Mitra Cendekia Press</b:Publisher>
    <b:RefOrder>56</b:RefOrder>
  </b:Source>
  <b:Source>
    <b:Tag>Red10</b:Tag>
    <b:SourceType>Book</b:SourceType>
    <b:Guid>{F93DF1AA-9CAE-4B93-9561-39122F9FDB4D}</b:Guid>
    <b:Author>
      <b:Author>
        <b:NameList>
          <b:Person>
            <b:Last>Redhana</b:Last>
          </b:Person>
        </b:NameList>
      </b:Author>
    </b:Author>
    <b:Title>Pengaruh Model Pembelajaran Berbasis Peta Argumen terhadap Keterampilan Berpikir Kritis Siswa pada Topik Laju Reaksi. Jurnal Pendidikan dan Pengajaran. 43 (17), 141-148</b:Title>
    <b:Year>2010</b:Year>
    <b:RefOrder>57</b:RefOrder>
  </b:Source>
  <b:Source>
    <b:Tag>Rus</b:Tag>
    <b:SourceType>Book</b:SourceType>
    <b:Guid>{FE406432-45A5-45D1-B2CD-AB8275E8C8FB}</b:Guid>
    <b:Author>
      <b:Author>
        <b:NameList>
          <b:Person>
            <b:Last>Rusli</b:Last>
            <b:First>M</b:First>
          </b:Person>
        </b:NameList>
      </b:Author>
    </b:Author>
    <b:Title>Komparasi Keefektifan Pembelajaran Matematika Melalui Pendekatan Open Ended Dengan Seeting Kooperatif Dan Seeting Pembelajaran Berbasis Masalah Pada Siswa Kelas VII MTS. GUPPI GOWA. Tesis. Tidak diterbitkan</b:Title>
    <b:Year>2012</b:Year>
    <b:RefOrder>58</b:RefOrder>
  </b:Source>
  <b:Source>
    <b:Tag>Und</b:Tag>
    <b:SourceType>Book</b:SourceType>
    <b:Guid>{2EEDAB01-4FAD-4486-BAEB-C30784DDDFBB}</b:Guid>
    <b:Title>Undang-undang No. 20 Tahun 2003</b:Title>
    <b:RefOrder>59</b:RefOrder>
  </b:Source>
  <b:Source>
    <b:Tag>Sep10</b:Tag>
    <b:SourceType>Book</b:SourceType>
    <b:Guid>{1EAF23D6-5CCA-4A7E-ADDF-901C58ACF544}</b:Guid>
    <b:Author>
      <b:Author>
        <b:NameList>
          <b:Person>
            <b:Last>Septiani</b:Last>
            <b:First>I</b:First>
          </b:Person>
        </b:NameList>
      </b:Author>
    </b:Author>
    <b:Title>Pengaruh Model Pembelajaran Kooperatif Tipe Two Stay Two Stray terhadap Kemampuan Komunikasi Matematika Siswa SMP</b:Title>
    <b:Year>2010</b:Year>
    <b:City>Skripsi Jurusan Pendidikan Matematika FKIP UNPAS</b:City>
    <b:Publisher>Tidak diterbitkan</b:Publisher>
    <b:RefOrder>60</b:RefOrder>
  </b:Source>
  <b:Source>
    <b:Tag>Dep03</b:Tag>
    <b:SourceType>Book</b:SourceType>
    <b:Guid>{792E00CA-91AA-40B9-8EAA-5E38EEE06CD1}</b:Guid>
    <b:Author>
      <b:Author>
        <b:NameList>
          <b:Person>
            <b:Last>Depdiknas</b:Last>
          </b:Person>
        </b:NameList>
      </b:Author>
    </b:Author>
    <b:Title>Standar Kompetensi Mata Pelajaran Matematika</b:Title>
    <b:Year>2003</b:Year>
    <b:City>Jakarta</b:City>
    <b:RefOrder>61</b:RefOrder>
  </b:Source>
  <b:Source>
    <b:Tag>Dep06</b:Tag>
    <b:SourceType>Book</b:SourceType>
    <b:Guid>{7656C661-ADCB-46E7-908D-BAA1BAE39F5B}</b:Guid>
    <b:Author>
      <b:Author>
        <b:NameList>
          <b:Person>
            <b:Last>Depdiknas</b:Last>
          </b:Person>
        </b:NameList>
      </b:Author>
    </b:Author>
    <b:Title>Kurikulum Tingkat Satuan Pendidikan</b:Title>
    <b:Year>2006</b:Year>
    <b:RefOrder>62</b:RefOrder>
  </b:Source>
  <b:Source>
    <b:Tag>Sla00</b:Tag>
    <b:SourceType>Book</b:SourceType>
    <b:Guid>{220ECF04-8D43-489C-ADE1-A622BB1E3F56}</b:Guid>
    <b:Author>
      <b:Author>
        <b:NameList>
          <b:Person>
            <b:Last>Slavin</b:Last>
            <b:First>Robert</b:First>
            <b:Middle>E.</b:Middle>
          </b:Person>
        </b:NameList>
      </b:Author>
    </b:Author>
    <b:Title>Educational Psycology: Theory and Practice</b:Title>
    <b:Year>2000</b:Year>
    <b:City>Boston</b:City>
    <b:Publisher>Allyn and Bacon</b:Publisher>
    <b:RefOrder>63</b:RefOrder>
  </b:Source>
  <b:Source>
    <b:Tag>Bah07</b:Tag>
    <b:SourceType>Book</b:SourceType>
    <b:Guid>{2334B2CE-1B08-4067-9BDC-3AE4D3F33B56}</b:Guid>
    <b:Author>
      <b:Author>
        <b:NameList>
          <b:Person>
            <b:Last>Baharudin</b:Last>
          </b:Person>
          <b:Person>
            <b:Last>Wahyuni</b:Last>
            <b:First>Esa</b:First>
            <b:Middle>Nur</b:Middle>
          </b:Person>
        </b:NameList>
      </b:Author>
    </b:Author>
    <b:Title>Teori Belajar dan Pembelajaran</b:Title>
    <b:Year>2007</b:Year>
    <b:City>Yogyakarta</b:City>
    <b:Publisher>Ar-Ruz Media</b:Publisher>
    <b:RefOrder>64</b:RefOrder>
  </b:Source>
  <b:Source>
    <b:Tag>Tri07</b:Tag>
    <b:SourceType>Book</b:SourceType>
    <b:Guid>{62B470EE-5485-4C7F-8A26-440A608EAC76}</b:Guid>
    <b:Author>
      <b:Author>
        <b:NameList>
          <b:Person>
            <b:Last>Trianto</b:Last>
          </b:Person>
        </b:NameList>
      </b:Author>
    </b:Author>
    <b:Title>Model-model Pembelajaran Inovatif Berorientasi Konstruktivistik</b:Title>
    <b:Year>2007</b:Year>
    <b:City>Jakarta</b:City>
    <b:Publisher>Prestasi Pustaka</b:Publisher>
    <b:RefOrder>65</b:RefOrder>
  </b:Source>
  <b:Source>
    <b:Tag>Hos14</b:Tag>
    <b:SourceType>Book</b:SourceType>
    <b:Guid>{F35D186B-042C-434E-9FCB-42361096C6E8}</b:Guid>
    <b:Author>
      <b:Author>
        <b:NameList>
          <b:Person>
            <b:Last>Hosnan</b:Last>
            <b:First>M</b:First>
          </b:Person>
        </b:NameList>
      </b:Author>
    </b:Author>
    <b:Title>Pendekatan Saintifik dan Kontekstual dalam Pembelajaran Abad 21</b:Title>
    <b:Year>2014</b:Year>
    <b:City>Bogor</b:City>
    <b:Publisher>Ghalia Indonesia</b:Publisher>
    <b:RefOrder>66</b:RefOrder>
  </b:Source>
  <b:Source>
    <b:Tag>Sya10</b:Tag>
    <b:SourceType>Book</b:SourceType>
    <b:Guid>{E194A3D4-7E97-4ED6-A9EF-EF4728B38B7A}</b:Guid>
    <b:Author>
      <b:Author>
        <b:NameList>
          <b:Person>
            <b:Last>Syah</b:Last>
            <b:First>Muhibbin</b:First>
          </b:Person>
        </b:NameList>
      </b:Author>
    </b:Author>
    <b:Title>Psikologi Pendidikan: Dengan Pendekatan Baru</b:Title>
    <b:Year>2010</b:Year>
    <b:City>Bandung</b:City>
    <b:Publisher>PT Remaja Rosdakarya</b:Publisher>
    <b:RefOrder>67</b:RefOrder>
  </b:Source>
  <b:Source>
    <b:Tag>Asm06</b:Tag>
    <b:SourceType>Book</b:SourceType>
    <b:Guid>{D651A2E5-FDF4-45D7-8D45-FB2E56682981}</b:Guid>
    <b:Author>
      <b:Author>
        <b:NameList>
          <b:Person>
            <b:Last>Asma</b:Last>
            <b:First>Nur</b:First>
          </b:Person>
        </b:NameList>
      </b:Author>
    </b:Author>
    <b:Title>Model Pembelajaran Koperatif</b:Title>
    <b:Year>2006</b:Year>
    <b:City>Jakarta</b:City>
    <b:Publisher>Depdiknas</b:Publisher>
    <b:RefOrder>68</b:RefOrder>
  </b:Source>
  <b:Source>
    <b:Tag>Ibr08</b:Tag>
    <b:SourceType>Book</b:SourceType>
    <b:Guid>{F54FD8D6-F2BE-4896-BFCC-E43DCAD7C4D2}</b:Guid>
    <b:Author>
      <b:Author>
        <b:NameList>
          <b:Person>
            <b:Last>Ibrahim</b:Last>
          </b:Person>
        </b:NameList>
      </b:Author>
    </b:Author>
    <b:Title>Pembelajaran Koperatif</b:Title>
    <b:Year>2008</b:Year>
    <b:City>Surabaya</b:City>
    <b:Publisher>Rineka Cipta</b:Publisher>
    <b:RefOrder>69</b:RefOrder>
  </b:Source>
  <b:Source>
    <b:Tag>Sup09</b:Tag>
    <b:SourceType>Book</b:SourceType>
    <b:Guid>{B2DE923B-046F-444B-B731-6E8DDE0CB379}</b:Guid>
    <b:Author>
      <b:Author>
        <b:NameList>
          <b:Person>
            <b:Last>Suprijono</b:Last>
            <b:First>Agus</b:First>
          </b:Person>
        </b:NameList>
      </b:Author>
    </b:Author>
    <b:Title>Cooperative Learning</b:Title>
    <b:Year>2009</b:Year>
    <b:City>Surabaya</b:City>
    <b:Publisher>Pustaka Belajar</b:Publisher>
    <b:RefOrder>70</b:RefOrder>
  </b:Source>
  <b:Source>
    <b:Tag>Egg96</b:Tag>
    <b:SourceType>Book</b:SourceType>
    <b:Guid>{071DA8B1-5032-4B5B-AF0A-22AF3CEEF4D7}</b:Guid>
    <b:Author>
      <b:Author>
        <b:NameList>
          <b:Person>
            <b:Last>Eggen</b:Last>
            <b:First>Paul</b:First>
            <b:Middle>D</b:Middle>
          </b:Person>
          <b:Person>
            <b:Last>Kauchak</b:Last>
            <b:First>Donald</b:First>
            <b:Middle>P</b:Middle>
          </b:Person>
        </b:NameList>
      </b:Author>
    </b:Author>
    <b:Title>Strategy for Teacher, Teaching Content and Thinking Skill</b:Title>
    <b:Year>1996</b:Year>
    <b:City>Boston</b:City>
    <b:Publisher>Allyn</b:Publisher>
    <b:RefOrder>71</b:RefOrder>
  </b:Source>
  <b:Source>
    <b:Tag>Lie02</b:Tag>
    <b:SourceType>Book</b:SourceType>
    <b:Guid>{BE9CA617-5738-46A7-A9C5-825BF56895A4}</b:Guid>
    <b:Author>
      <b:Author>
        <b:NameList>
          <b:Person>
            <b:Last>Lie</b:Last>
            <b:First>Anita</b:First>
          </b:Person>
        </b:NameList>
      </b:Author>
    </b:Author>
    <b:Title>Cooperative Learning: Mempraktikkan Coperative Learning di Ruang-ruang Kelas</b:Title>
    <b:Year>2002</b:Year>
    <b:City>Jakarta</b:City>
    <b:Publisher>Gramedia Widiasarana Indonesia</b:Publisher>
    <b:RefOrder>72</b:RefOrder>
  </b:Source>
  <b:Source>
    <b:Tag>Tho12</b:Tag>
    <b:SourceType>Book</b:SourceType>
    <b:Guid>{C845D793-3542-4336-B815-D62FB3800A55}</b:Guid>
    <b:Author>
      <b:Author>
        <b:NameList>
          <b:Person>
            <b:Last>Thobroni</b:Last>
            <b:First>Muhammad</b:First>
          </b:Person>
          <b:Person>
            <b:Last>Mustafa</b:Last>
            <b:First>Arif</b:First>
          </b:Person>
        </b:NameList>
      </b:Author>
    </b:Author>
    <b:Title>Belajar &amp; Pembelajaran</b:Title>
    <b:Year>2012</b:Year>
    <b:City>Yogyakarta</b:City>
    <b:Publisher>Ar-Ruzz Media</b:Publisher>
    <b:RefOrder>73</b:RefOrder>
  </b:Source>
  <b:Source>
    <b:Tag>Ibr00</b:Tag>
    <b:SourceType>Book</b:SourceType>
    <b:Guid>{11AAB227-26A7-4E01-B158-224B234F8CA8}</b:Guid>
    <b:Author>
      <b:Author>
        <b:NameList>
          <b:Person>
            <b:Last>Ibrahim</b:Last>
            <b:First>Muslimi</b:First>
            <b:Middle>dkk</b:Middle>
          </b:Person>
        </b:NameList>
      </b:Author>
    </b:Author>
    <b:Title>Pembelajaran Koperatif</b:Title>
    <b:Year>2000</b:Year>
    <b:City>Surabaya</b:City>
    <b:Publisher>UNESA</b:Publisher>
    <b:RefOrder>74</b:RefOrder>
  </b:Source>
  <b:Source>
    <b:Tag>Tri</b:Tag>
    <b:SourceType>Book</b:SourceType>
    <b:Guid>{695C7320-539A-4780-89A4-052403454D43}</b:Guid>
    <b:Author>
      <b:Author>
        <b:NameList>
          <b:Person>
            <b:Last>Trianto</b:Last>
          </b:Person>
        </b:NameList>
      </b:Author>
    </b:Author>
    <b:Title>Mendesain Model Pembelajaran Inovatif-Progresif</b:Title>
    <b:Year>2010</b:Year>
    <b:City>Jakarta</b:City>
    <b:Publisher>Kencana Prenada Media Group</b:Publisher>
    <b:RefOrder>75</b:RefOrder>
  </b:Source>
  <b:Source>
    <b:Tag>Efe05</b:Tag>
    <b:SourceType>Book</b:SourceType>
    <b:Guid>{2CAAE332-0827-46CB-B785-E5ED26333E9B}</b:Guid>
    <b:Author>
      <b:Author>
        <b:NameList>
          <b:Person>
            <b:Last>Efendi</b:Last>
            <b:First>Agus</b:First>
          </b:Person>
        </b:NameList>
      </b:Author>
    </b:Author>
    <b:Title>Revolusi Kecerdasan Abad 21</b:Title>
    <b:Year>2005</b:Year>
    <b:City>Bandung</b:City>
    <b:Publisher>Alfabeta</b:Publisher>
    <b:RefOrder>76</b:RefOrder>
  </b:Source>
  <b:Source>
    <b:Tag>Man05</b:Tag>
    <b:SourceType>Book</b:SourceType>
    <b:Guid>{429CFDC0-C543-41FF-BAD1-32DA9303ABEF}</b:Guid>
    <b:Author>
      <b:Author>
        <b:NameList>
          <b:Person>
            <b:Last>Mangkunegara</b:Last>
            <b:First>A</b:First>
            <b:Middle>P</b:Middle>
          </b:Person>
        </b:NameList>
      </b:Author>
    </b:Author>
    <b:Title>Evaluasi Kinerja SDM</b:Title>
    <b:Year>2005</b:Year>
    <b:City>Bandung</b:City>
    <b:Publisher>Refika Cipta</b:Publisher>
    <b:RefOrder>77</b:RefOrder>
  </b:Source>
  <b:Source>
    <b:Tag>Sha971</b:Tag>
    <b:SourceType>Book</b:SourceType>
    <b:Guid>{8AC9905D-205E-4F51-BE12-6C1CBCFBE34F}</b:Guid>
    <b:Author>
      <b:Author>
        <b:NameList>
          <b:Person>
            <b:Last>Shapiro</b:Last>
            <b:First>L</b:First>
            <b:Middle>E</b:Middle>
          </b:Person>
        </b:NameList>
      </b:Author>
      <b:Translator>
        <b:NameList>
          <b:Person>
            <b:Last>A</b:Last>
            <b:First>T</b:First>
            <b:Middle>W</b:Middle>
          </b:Person>
        </b:NameList>
      </b:Translator>
    </b:Author>
    <b:Title>Mengajarkan Emotional Intelligence pada Anak</b:Title>
    <b:Year>1997</b:Year>
    <b:City>Jakarta</b:City>
    <b:Publisher>Gramedia</b:Publisher>
    <b:RefOrder>78</b:RefOrder>
  </b:Source>
  <b:Source>
    <b:Tag>Mul10</b:Tag>
    <b:SourceType>Book</b:SourceType>
    <b:Guid>{9A91FC77-E4E1-45A5-A65B-EFD69C6B8487}</b:Guid>
    <b:Author>
      <b:Author>
        <b:NameList>
          <b:Person>
            <b:Last>Mulyasa</b:Last>
            <b:First>H</b:First>
            <b:Middle>E</b:Middle>
          </b:Person>
        </b:NameList>
      </b:Author>
    </b:Author>
    <b:Title>Implementasi Kurikulum Tingkat Satuan Pendidikan: Kemandirian Guru dan Kepala Sekolah</b:Title>
    <b:Year>2010</b:Year>
    <b:City>Jakarta</b:City>
    <b:Publisher>Bumi Aksara</b:Publisher>
    <b:RefOrder>79</b:RefOrder>
  </b:Source>
  <b:Source>
    <b:Tag>Ham051</b:Tag>
    <b:SourceType>Book</b:SourceType>
    <b:Guid>{3CBC7CF1-68F7-44E0-954E-C99B602C6F9F}</b:Guid>
    <b:Author>
      <b:Author>
        <b:NameList>
          <b:Person>
            <b:Last>Hamalik</b:Last>
            <b:First>Oemar</b:First>
          </b:Person>
        </b:NameList>
      </b:Author>
    </b:Author>
    <b:Title>Metoda Belajar dan Kesulitan Belajar</b:Title>
    <b:Year>2005</b:Year>
    <b:City>Bandung</b:City>
    <b:Publisher>Tarsito</b:Publisher>
    <b:RefOrder>80</b:RefOrder>
  </b:Source>
  <b:Source>
    <b:Tag>Sud11</b:Tag>
    <b:SourceType>Book</b:SourceType>
    <b:Guid>{90757B9C-CEB5-46E7-9AD2-890458FA6A8E}</b:Guid>
    <b:Author>
      <b:Author>
        <b:NameList>
          <b:Person>
            <b:Last>Sudjana</b:Last>
            <b:First>N</b:First>
          </b:Person>
        </b:NameList>
      </b:Author>
    </b:Author>
    <b:Title>Penilaian Hasil Belajar Mengajar</b:Title>
    <b:Year>1990</b:Year>
    <b:City>Bandung</b:City>
    <b:Publisher>PT Remaja Rosdakarya</b:Publisher>
    <b:RefOrder>81</b:RefOrder>
  </b:Source>
  <b:Source>
    <b:Tag>Soe93</b:Tag>
    <b:SourceType>Book</b:SourceType>
    <b:Guid>{6293B45A-D096-4929-A99C-1CEB845F1331}</b:Guid>
    <b:Author>
      <b:Author>
        <b:NameList>
          <b:Person>
            <b:Last>Soekanto</b:Last>
            <b:First>Soejono</b:First>
          </b:Person>
        </b:NameList>
      </b:Author>
    </b:Author>
    <b:Title>Kamus Sosiologi</b:Title>
    <b:Year>1993</b:Year>
    <b:City>Jakarta</b:City>
    <b:Publisher>Rineka Cipta</b:Publisher>
    <b:RefOrder>82</b:RefOrder>
  </b:Source>
  <b:Source>
    <b:Tag>Sus98</b:Tag>
    <b:SourceType>Book</b:SourceType>
    <b:Guid>{B3E786B3-12F2-451A-BE69-EB7034C57C18}</b:Guid>
    <b:Author>
      <b:Author>
        <b:NameList>
          <b:Person>
            <b:Last>Susanto</b:Last>
          </b:Person>
        </b:NameList>
      </b:Author>
    </b:Author>
    <b:Title>Komunikasi dalam  Teori dan Praktek</b:Title>
    <b:Year>1998</b:Year>
    <b:City>Jakarta</b:City>
    <b:Publisher>Bina</b:Publisher>
    <b:RefOrder>83</b:RefOrder>
  </b:Source>
  <b:Source>
    <b:Tag>Sud92</b:Tag>
    <b:SourceType>Book</b:SourceType>
    <b:Guid>{6342DBE3-6CFD-4D2D-9AE2-EA7F352B352B}</b:Guid>
    <b:Author>
      <b:Author>
        <b:NameList>
          <b:Person>
            <b:Last>Sudirman</b:Last>
          </b:Person>
        </b:NameList>
      </b:Author>
    </b:Author>
    <b:Title>Interaksi dan Motivasi Belajar Mengajar</b:Title>
    <b:Year>1992</b:Year>
    <b:City>Jakarta</b:City>
    <b:Publisher>Rajawali Pers</b:Publisher>
    <b:RefOrder>84</b:RefOrder>
  </b:Source>
  <b:Source>
    <b:Tag>Wal80</b:Tag>
    <b:SourceType>Book</b:SourceType>
    <b:Guid>{4FCE28FA-2410-4A2C-8514-E8461D3CB292}</b:Guid>
    <b:Author>
      <b:Author>
        <b:NameList>
          <b:Person>
            <b:Last>Walgito</b:Last>
          </b:Person>
        </b:NameList>
      </b:Author>
    </b:Author>
    <b:Title>Pengantar Psilkologi Umum</b:Title>
    <b:Year>1980</b:Year>
    <b:City>Yogyakarta</b:City>
    <b:Publisher>Andi Offset</b:Publisher>
    <b:RefOrder>85</b:RefOrder>
  </b:Source>
  <b:Source>
    <b:Tag>Dep02</b:Tag>
    <b:SourceType>Book</b:SourceType>
    <b:Guid>{7392A66B-F840-4011-BDFD-073CA4D84D49}</b:Guid>
    <b:Author>
      <b:Author>
        <b:NameList>
          <b:Person>
            <b:Last>Depdiknas</b:Last>
          </b:Person>
        </b:NameList>
      </b:Author>
    </b:Author>
    <b:Title>Kamus Besar Bahasa Indonesia Edisi</b:Title>
    <b:Year>2002</b:Year>
    <b:City>Jakarta</b:City>
    <b:Publisher>Balai Pustaka</b:Publisher>
    <b:RefOrder>86</b:RefOrder>
  </b:Source>
  <b:Source>
    <b:Tag>Ari14</b:Tag>
    <b:SourceType>JournalArticle</b:SourceType>
    <b:Guid>{3E69D776-2FEE-4FD0-B6E2-DB0430B85A59}</b:Guid>
    <b:Author>
      <b:Author>
        <b:NameList>
          <b:Person>
            <b:Last>Arinawati</b:Last>
            <b:First>Eni</b:First>
          </b:Person>
        </b:NameList>
      </b:Author>
    </b:Author>
    <b:Title>Pengaruh Model Pembelajaran Discovery Learning terhadap Hasil Belajar Matematika Ditinjau dari Motivasi Belajar</b:Title>
    <b:Year>2014</b:Year>
    <b:JournalName>(Online), Vol. 2, No. 8 (http://jurnal.fkip.uns.ac.id, Diakses 6 November 2015)</b:JournalName>
    <b:RefOrder>87</b:RefOrder>
  </b:Source>
  <b:Source>
    <b:Tag>Fir14</b:Tag>
    <b:SourceType>JournalArticle</b:SourceType>
    <b:Guid>{56E437C2-32A2-471E-A29A-F5F1B5BCE21A}</b:Guid>
    <b:Author>
      <b:Author>
        <b:NameList>
          <b:Person>
            <b:Last>Firdaus</b:Last>
          </b:Person>
        </b:NameList>
      </b:Author>
    </b:Author>
    <b:Title>Pengaruh Model Pembelajaran Penemuan Terbimbing (Guided Discovery Learning) terhadap Hasil Belajar Matematika Siswa Kelas VIII SMP Negeri 2 Kepenuhan pada Materi Persegi Panjang dan Segitiga</b:Title>
    <b:JournalName>(Online), Vol. 1, No. 1 (http://e-journal.upp.ac.id, Diakses 6 November 2015)</b:JournalName>
    <b:Year>2014</b:Year>
    <b:RefOrder>88</b:RefOrder>
  </b:Source>
  <b:Source>
    <b:Tag>Ret15</b:Tag>
    <b:SourceType>JournalArticle</b:SourceType>
    <b:Guid>{D215C5CE-FCCB-43FE-966A-5F98C9D96256}</b:Guid>
    <b:Author>
      <b:Author>
        <b:NameList>
          <b:Person>
            <b:Last>Retnosari</b:Last>
            <b:First>Dhesi</b:First>
          </b:Person>
        </b:NameList>
      </b:Author>
    </b:Author>
    <b:Title>Pengaruh Model Discovery Learning terhadap Hasil Belajar pada Pembelajaran Tematik Integratif Siswa Kelas IV SD Negeri Muktiharjo Kidul 03 Semarang</b:Title>
    <b:JournalName>E-Prosiding Universitas PGRI Semarang (Online), (http://prosiding.upgrismg.ac.id, Diakses 6 November 2015)</b:JournalName>
    <b:Year>2015</b:Year>
    <b:RefOrder>89</b:RefOrder>
  </b:Source>
  <b:Source>
    <b:Tag>Riz14</b:Tag>
    <b:SourceType>Book</b:SourceType>
    <b:Guid>{00198558-BBD3-4270-951B-06C3D03527F4}</b:Guid>
    <b:Author>
      <b:Author>
        <b:NameList>
          <b:Person>
            <b:Last>Rizqi</b:Last>
            <b:First>Husnul</b:First>
          </b:Person>
        </b:NameList>
      </b:Author>
    </b:Author>
    <b:Title>Pengaruh Pembelajaran Koperatif Tipe NHT terhadap Hasil Belajar Matematika Siswa Kelas III SD Muhammadiyah 12 Pamulang. Skripsi. Tidak diterbitkan</b:Title>
    <b:Year>2014</b:Year>
    <b:City>Jakarta</b:City>
    <b:Publisher>Fakultas Ilmu Tarbiyah dan Keguruan Universitas Islam Negeri Syarif Hidayatullah Jakarta</b:Publisher>
    <b:RefOrder>90</b:RefOrder>
  </b:Source>
  <b:Source>
    <b:Tag>Ari</b:Tag>
    <b:SourceType>Book</b:SourceType>
    <b:Guid>{353E7EFD-AC5C-49B4-915B-E964F5614101}</b:Guid>
    <b:Author>
      <b:Author>
        <b:NameList>
          <b:Person>
            <b:Last>Arikunto</b:Last>
            <b:First>Suharsimi</b:First>
          </b:Person>
        </b:NameList>
      </b:Author>
    </b:Author>
    <b:Title>Prosedur Penelitian Suatu Pendekatan Praktik</b:Title>
    <b:Year>2006</b:Year>
    <b:City>Jakarta</b:City>
    <b:Publisher>Rineka Cipta</b:Publisher>
    <b:RefOrder>91</b:RefOrder>
  </b:Source>
  <b:Source>
    <b:Tag>Rap</b:Tag>
    <b:SourceType>Book</b:SourceType>
    <b:Guid>{106C585D-3832-4D03-8D4A-EFE76C7594E4}</b:Guid>
    <b:Author>
      <b:Author>
        <b:NameList>
          <b:Person>
            <b:Last>Rapiuddin</b:Last>
          </b:Person>
        </b:NameList>
      </b:Author>
    </b:Author>
    <b:Title>Komparasi Model Pembelajaran Kooperatif Tipe Jigsaw dan Tipe TSTS pada materi Trigonometri di kelas X SMA Negeri 2 Pangkajenne. Tesis. Tidak diterbitkan</b:Title>
    <b:Year>2013</b:Year>
    <b:City>Makassar</b:City>
    <b:Publisher>Program Pasca Sarjana Universitas Negeri Makassar</b:Publisher>
    <b:RefOrder>92</b:RefOrder>
  </b:Source>
  <b:Source>
    <b:Tag>Sup15</b:Tag>
    <b:SourceType>Book</b:SourceType>
    <b:Guid>{0F3CD3AB-AF47-421E-89E1-98F4BB87CDE0}</b:Guid>
    <b:Author>
      <b:Author>
        <b:NameList>
          <b:Person>
            <b:Last>Supartini</b:Last>
            <b:First>I</b:First>
            <b:Middle>Gusti Ayu Made</b:Middle>
          </b:Person>
          <b:Person>
            <b:Last>Marhaeni</b:Last>
            <b:First>A.A.I.N</b:First>
          </b:Person>
          <b:Person>
            <b:Last>Candiasa</b:Last>
            <b:First>I</b:First>
            <b:Middle>Made</b:Middle>
          </b:Person>
        </b:NameList>
      </b:Author>
    </b:Author>
    <b:Title>“Pengaruh Model Pembelajaran Kooperatif Tipe NHT Berbantuan Alat Peraga Sederhana terhadap Motivasi Berprestasi dan Hasil Belajar Matematika. Jurnal Pendidikan Dasar, 4(1)</b:Title>
    <b:Year>2015</b:Year>
    <b:RefOrder>93</b:RefOrder>
  </b:Source>
  <b:Source>
    <b:Tag>Mus15</b:Tag>
    <b:SourceType>Book</b:SourceType>
    <b:Guid>{88B2433F-8267-4194-9EEF-36FCD75D85DD}</b:Guid>
    <b:Author>
      <b:Author>
        <b:NameList>
          <b:Person>
            <b:Last>Mustafa</b:Last>
            <b:First>Satria</b:First>
            <b:Middle>Riki</b:Middle>
          </b:Person>
          <b:Person>
            <b:Last>Afri</b:Last>
            <b:First>Lusi</b:First>
            <b:Middle>Eka</b:Middle>
          </b:Person>
          <b:Person>
            <b:Last>Nurrahmawati</b:Last>
          </b:Person>
        </b:NameList>
      </b:Author>
    </b:Author>
    <b:Title>Pengaruh Penerapan Model Pembelajaran Kooperatif Tipe Numbered Heads Together (NHT) Terhadap Hasil Belajar Matematika Siswa SMPN 3 Rambah Samo. Jurnal Ilmiah Mahasiswa FKIP Prodi Matematika, 1(1)</b:Title>
    <b:Year>2015</b:Year>
    <b:RefOrder>94</b:RefOrder>
  </b:Source>
  <b:Source>
    <b:Tag>Mar14</b:Tag>
    <b:SourceType>Book</b:SourceType>
    <b:Guid>{4287DDD4-A072-40E7-B7A8-C053D817A2B3}</b:Guid>
    <b:Author>
      <b:Author>
        <b:NameList>
          <b:Person>
            <b:Last>Margono</b:Last>
            <b:First>Agus</b:First>
          </b:Person>
          <b:Person>
            <b:Last>Budiyono</b:Last>
          </b:Person>
          <b:Person>
            <b:Last>Sujadi</b:Last>
            <b:First>Imam</b:First>
          </b:Person>
        </b:NameList>
      </b:Author>
    </b:Author>
    <b:Title>Eksperimentasi Model Pembelajaran Kooperatif Tipe Teams Games Tournament dan Numbered Heads Together Ditinjau dari Kecerdasan Emosional Siswa. Jurnal Elektronik Pembelajaran Matematika, 2 (2), 184-192</b:Title>
    <b:Year>2014</b:Year>
    <b:RefOrder>95</b:RefOrder>
  </b:Source>
  <b:Source>
    <b:Tag>Dom14</b:Tag>
    <b:SourceType>Book</b:SourceType>
    <b:Guid>{E9D7E07B-EE0C-41BB-AD5E-D3932EE1F701}</b:Guid>
    <b:Author>
      <b:Author>
        <b:NameList>
          <b:Person>
            <b:Last>Domas</b:Last>
            <b:First>Joko</b:First>
          </b:Person>
        </b:NameList>
      </b:Author>
    </b:Author>
    <b:Title>Eksperimentasi Model Pembelajaran Numbered Head Together Dan Learning Cell pada Aspek Pengetahuan dan Keterampilan Siswa Ditinjau dari Kecerdasan Emosional Pada Materi Operasi Aljabar Kelas VIII SMP Negeri Di Kabupaten Pacitan. Tesis. Tidak diterbitkan</b:Title>
    <b:Year>2014</b:Year>
    <b:City>Surakarta</b:City>
    <b:Publisher>Fakultas Keguruan dan Ilmu Pendidikan</b:Publisher>
    <b:RefOrder>96</b:RefOrder>
  </b:Source>
  <b:Source>
    <b:Tag>Gho02</b:Tag>
    <b:SourceType>Book</b:SourceType>
    <b:Guid>{48DBA1B1-4C29-46DE-9FDE-314D505B78FA}</b:Guid>
    <b:Author>
      <b:Author>
        <b:NameList>
          <b:Person>
            <b:Last>Ghozali</b:Last>
            <b:First>Imam</b:First>
          </b:Person>
        </b:NameList>
      </b:Author>
    </b:Author>
    <b:Title>Aplikasi Analisis Multivariat dengan Program SPSS</b:Title>
    <b:Year>2002</b:Year>
    <b:City>Semarang</b:City>
    <b:Publisher>Badan Penerbit Universitas Diponegoro</b:Publisher>
    <b:RefOrder>97</b:RefOrder>
  </b:Source>
  <b:Source>
    <b:Tag>Gho11</b:Tag>
    <b:SourceType>Book</b:SourceType>
    <b:Guid>{5B0B17D4-AF8F-47C0-AB61-267FC01531D0}</b:Guid>
    <b:Author>
      <b:Author>
        <b:NameList>
          <b:Person>
            <b:Last>Ghozali</b:Last>
            <b:First>Imam</b:First>
          </b:Person>
        </b:NameList>
      </b:Author>
    </b:Author>
    <b:Title>Model Persamaan Struktural Konsep dan Aplikasi dengan Program Amos 19,0</b:Title>
    <b:Year>2011</b:Year>
    <b:City>Semarang</b:City>
    <b:Publisher>Badan Penerbit UNDIP</b:Publisher>
    <b:RefOrder>98</b:RefOrder>
  </b:Source>
  <b:Source>
    <b:Tag>San14</b:Tag>
    <b:SourceType>Book</b:SourceType>
    <b:Guid>{ADC55E0F-710A-46F0-A785-056EEB00F000}</b:Guid>
    <b:Author>
      <b:Author>
        <b:NameList>
          <b:Person>
            <b:Last>Santoso</b:Last>
            <b:First>Singgih</b:First>
          </b:Person>
        </b:NameList>
      </b:Author>
    </b:Author>
    <b:Title>Konsep Dasar dan Aplikasi SEM dengan AMOS 22</b:Title>
    <b:Year>2014</b:Year>
    <b:City>Jakarta</b:City>
    <b:Publisher>PT Elex Media Komputindo</b:Publisher>
    <b:RefOrder>11</b:RefOrder>
  </b:Source>
  <b:Source>
    <b:Tag>Dan10</b:Tag>
    <b:SourceType>Book</b:SourceType>
    <b:Guid>{192E45B9-1578-436B-B578-8C96044E781D}</b:Guid>
    <b:Author>
      <b:Author>
        <b:NameList>
          <b:Person>
            <b:Last>Daniel</b:Last>
          </b:Person>
        </b:NameList>
      </b:Author>
    </b:Author>
    <b:Title>Matematika Pengaruhi Ketidaklulusan Siswa SMA Makassar</b:Title>
    <b:Year>2011</b:Year>
    <b:City>Makassar</b:City>
    <b:Publisher>dalam http://www.antarasulsel.com/berita/14776/matematika-pengaruhi-ketidaklulusan-siswa-sma-makassar</b:Publisher>
    <b:RefOrder>4</b:RefOrder>
  </b:Source>
  <b:Source>
    <b:Tag>Faj12</b:Tag>
    <b:SourceType>Book</b:SourceType>
    <b:Guid>{F479F79C-3206-4BE9-8E99-E38503953C4E}</b:Guid>
    <b:Author>
      <b:Author>
        <b:NameList>
          <b:Person>
            <b:Last>Fajri</b:Last>
            <b:First>Nurul</b:First>
          </b:Person>
        </b:NameList>
      </b:Author>
    </b:Author>
    <b:Title>UJIAN NASIONAL SMA: Nilai Siswa Jatuh Di Bidang BAHASA INDONESIA &amp; MATEMATIKA</b:Title>
    <b:Year>2012</b:Year>
    <b:Publisher>dalam http://kabar24.bisnis.com/read/20120526/79/78566/ujian-nasional-sma-nilai-siswa-jatuh-di-bidang-bahasa-indonesia-and-matematika</b:Publisher>
    <b:RefOrder>5</b:RefOrder>
  </b:Source>
  <b:Source>
    <b:Tag>Wul</b:Tag>
    <b:SourceType>Book</b:SourceType>
    <b:Guid>{46025A1C-0801-499E-A82A-5CE0B162BA2A}</b:Guid>
    <b:Author>
      <b:Author>
        <b:NameList>
          <b:Person>
            <b:Last>Wulandari</b:Last>
            <b:First>Enika</b:First>
          </b:Person>
        </b:NameList>
      </b:Author>
    </b:Author>
    <b:Title>Meningkatkan Kemampuan Penalaran Matematis Siswa Melalui Pendekatan Problem Possing di Kelas VIII A SMP Negeri 2 Yogyakarta</b:Title>
    <b:Year>2011</b:Year>
    <b:City>Yogyakarta</b:City>
    <b:Publisher>Skripsi Tidak Diterbitkan</b:Publisher>
    <b:RefOrder>6</b:RefOrder>
  </b:Source>
  <b:Source>
    <b:Tag>Jal13</b:Tag>
    <b:SourceType>Book</b:SourceType>
    <b:Guid>{6C33BDB7-3308-43F0-8B6E-7CE3561AF12E}</b:Guid>
    <b:Author>
      <b:Author>
        <b:NameList>
          <b:Person>
            <b:Last>Jalaluddin</b:Last>
          </b:Person>
        </b:NameList>
      </b:Author>
    </b:Author>
    <b:Title>Filsafat Ilmu Pengetahuan</b:Title>
    <b:Year>2013</b:Year>
    <b:City>Jakarta</b:City>
    <b:Publisher>Rajawali Pers</b:Publisher>
    <b:RefOrder>7</b:RefOrder>
  </b:Source>
  <b:Source>
    <b:Tag>Mot90</b:Tag>
    <b:SourceType>Book</b:SourceType>
    <b:Guid>{D02B8D23-BBA9-44E9-BC1D-313C83B9FA14}</b:Guid>
    <b:Author>
      <b:Author>
        <b:NameList>
          <b:Person>
            <b:Last>Mott</b:Last>
            <b:First>Joe</b:First>
            <b:Middle>L, at.el.</b:Middle>
          </b:Person>
        </b:NameList>
      </b:Author>
    </b:Author>
    <b:Title>Discrete Mathematics For Computer Scientists And Mathematicians</b:Title>
    <b:Year>1990</b:Year>
    <b:City>New Jersey</b:City>
    <b:Publisher>A Reston Book</b:Publisher>
    <b:RefOrder>8</b:RefOrder>
  </b:Source>
  <b:Source>
    <b:Tag>Ikr13</b:Tag>
    <b:SourceType>Book</b:SourceType>
    <b:Guid>{EBBE2F01-D876-4007-96EF-BD28FD82D1AE}</b:Guid>
    <b:Author>
      <b:Author>
        <b:NameList>
          <b:Person>
            <b:Last>Ikram</b:Last>
            <b:First>Muhammad</b:First>
          </b:Person>
        </b:NameList>
      </b:Author>
    </b:Author>
    <b:Year>2013</b:Year>
    <b:Title>Penalaran Siswa Dalam Pemecahan Masalah Trigonometri Ditinjau Dari Kemampuan Berpikir Logis. Tesis Tidak Diterbitkan</b:Title>
    <b:City>Makassar</b:City>
    <b:Publisher>Program Pascasarjana UNM</b:Publisher>
    <b:RefOrder>9</b:RefOrder>
  </b:Source>
  <b:Source>
    <b:Tag>Asr12</b:Tag>
    <b:SourceType>Book</b:SourceType>
    <b:Guid>{8A8688DA-E461-46A3-9395-B7C212C82DA2}</b:Guid>
    <b:Author>
      <b:Author>
        <b:NameList>
          <b:Person>
            <b:Last>Asrawati</b:Last>
            <b:First>Nur</b:First>
          </b:Person>
        </b:NameList>
      </b:Author>
    </b:Author>
    <b:Title>Eksplorasi Kemampuan Penalaran Dan Komunikasi Matematika Setelah Diterapkan Strategi Think-Talk-Write Setting Kooperatif Berdasarkan Gender Pada Siswa Kelas X SMK Kartika XX-1 Wirabuana Makassar. Tesis Tidak Diterbitkan</b:Title>
    <b:Year>2012</b:Year>
    <b:City>Makassar</b:City>
    <b:Publisher>Program Pascasarjana UNM</b:Publisher>
    <b:RefOrder>10</b:RefOrder>
  </b:Source>
  <b:Source>
    <b:Tag>Mar12</b:Tag>
    <b:SourceType>Book</b:SourceType>
    <b:Guid>{2B5E9810-3869-4E9E-8662-ED1DEF05D36C}</b:Guid>
    <b:Author>
      <b:Author>
        <b:NameList>
          <b:Person>
            <b:Last>Marpiyanti</b:Last>
          </b:Person>
        </b:NameList>
      </b:Author>
    </b:Author>
    <b:Year>2012</b:Year>
    <b:Title>Peningkatan Pemahaman Konsep Dan Penalaran Matematika Melalui Pembelajaran Berbasis Masalah Pada Siswa Kelas XI IPA SMA Negeri Topoyo. Tesis Tidak Diterbitkan.</b:Title>
    <b:City>Makassar</b:City>
    <b:Publisher>Program Pascasarjana UNM</b:Publisher>
    <b:RefOrder>99</b:RefOrder>
  </b:Source>
  <b:Source>
    <b:Tag>ach</b:Tag>
    <b:SourceType>BookSection</b:SourceType>
    <b:Guid>{332C65AB-6391-47E8-9017-1E9D2CE21627}</b:Guid>
    <b:InternetSiteTitle>achmadsudrajat.wordpress.com</b:InternetSiteTitle>
    <b:URL>http://achmadsudrajat.wordpress.com/penalaran</b:URL>
    <b:Author>
      <b:Author>
        <b:NameList>
          <b:Person>
            <b:Last>Sudrajat</b:Last>
            <b:First>Achmad</b:First>
          </b:Person>
        </b:NameList>
      </b:Author>
    </b:Author>
    <b:Publisher>http://achmadsudrajat.wordpress.com/penalaran</b:Publisher>
    <b:RefOrder>2</b:RefOrder>
  </b:Source>
  <b:Source>
    <b:Tag>Wik15</b:Tag>
    <b:SourceType>Book</b:SourceType>
    <b:Guid>{34270BEC-1B2C-4DCF-9E79-4B8298CC81CD}</b:Guid>
    <b:YearAccessed>2015</b:YearAccessed>
    <b:MonthAccessed>Februari</b:MonthAccessed>
    <b:DayAccessed>25</b:DayAccessed>
    <b:URL>http://id.wikipedia.org/wiki/Penalaran</b:URL>
    <b:InternetSiteTitle>Wikipedia</b:InternetSiteTitle>
    <b:Year>2015</b:Year>
    <b:Author>
      <b:Author>
        <b:NameList>
          <b:Person>
            <b:Last>Wikipedia</b:Last>
          </b:Person>
        </b:NameList>
      </b:Author>
    </b:Author>
    <b:Title>Penalaran</b:Title>
    <b:Publisher>http://id.wikipedia.org/wiki/Penalaran. Diakses tanggal 25 Februari 2015</b:Publisher>
    <b:RefOrder>100</b:RefOrder>
  </b:Source>
  <b:Source>
    <b:Tag>Placeholder1</b:Tag>
    <b:SourceType>InternetSite</b:SourceType>
    <b:Guid>{6C27C5B7-36CF-4086-9F98-6A4713FA86EC}</b:Guid>
    <b:InternetSiteTitle>achmadsudrajat.wordpress.com</b:InternetSiteTitle>
    <b:URL>http://achmadsudrajat.wordpress.com/penalaran</b:URL>
    <b:RefOrder>101</b:RefOrder>
  </b:Source>
  <b:Source>
    <b:Tag>Placeholder2</b:Tag>
    <b:SourceType>InternetSite</b:SourceType>
    <b:Guid>{9F30F2C9-8D1F-4B45-BAE5-849D5FC3ED41}</b:Guid>
    <b:YearAccessed>2015</b:YearAccessed>
    <b:MonthAccessed>Februari</b:MonthAccessed>
    <b:DayAccessed>25</b:DayAccessed>
    <b:URL>http://id.wikipedia.org/wiki/Penalaran</b:URL>
    <b:InternetSiteTitle>Wikipedia</b:InternetSiteTitle>
    <b:Year>2015</b:Year>
    <b:RefOrder>102</b:RefOrder>
  </b:Source>
</b:Sources>
</file>

<file path=customXml/itemProps1.xml><?xml version="1.0" encoding="utf-8"?>
<ds:datastoreItem xmlns:ds="http://schemas.openxmlformats.org/officeDocument/2006/customXml" ds:itemID="{2C72A457-D65D-4F4B-B86D-585C5E03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19</Pages>
  <Words>6776</Words>
  <Characters>38629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cp:lastModifiedBy>
  <cp:revision>56</cp:revision>
  <cp:lastPrinted>2016-03-17T10:30:00Z</cp:lastPrinted>
  <dcterms:created xsi:type="dcterms:W3CDTF">2016-03-12T11:22:00Z</dcterms:created>
  <dcterms:modified xsi:type="dcterms:W3CDTF">2017-06-01T03:46:00Z</dcterms:modified>
</cp:coreProperties>
</file>