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93" w:rsidRPr="00DC2729" w:rsidRDefault="000662AE" w:rsidP="004D2393">
      <w:pPr>
        <w:spacing w:after="0" w:line="240" w:lineRule="auto"/>
        <w:jc w:val="center"/>
        <w:rPr>
          <w:rFonts w:ascii="Times New Roman" w:hAnsi="Times New Roman" w:cs="Times New Roman"/>
          <w:b/>
          <w:i/>
          <w:sz w:val="24"/>
          <w:szCs w:val="24"/>
        </w:rPr>
      </w:pPr>
      <w:r w:rsidRPr="00DC2729">
        <w:rPr>
          <w:rFonts w:ascii="Times New Roman" w:hAnsi="Times New Roman" w:cs="Times New Roman"/>
          <w:b/>
          <w:i/>
          <w:sz w:val="24"/>
          <w:szCs w:val="24"/>
        </w:rPr>
        <w:t xml:space="preserve">KEEFEKTIFAN PEMBELAJARAN MATEMATIKA DENGAN </w:t>
      </w:r>
      <w:r w:rsidR="004D2393" w:rsidRPr="00DC2729">
        <w:rPr>
          <w:rFonts w:ascii="Times New Roman" w:hAnsi="Times New Roman" w:cs="Times New Roman"/>
          <w:b/>
          <w:i/>
          <w:sz w:val="24"/>
          <w:szCs w:val="24"/>
        </w:rPr>
        <w:t xml:space="preserve">MODEL </w:t>
      </w:r>
      <w:r w:rsidRPr="00DC2729">
        <w:rPr>
          <w:rFonts w:ascii="Times New Roman" w:hAnsi="Times New Roman" w:cs="Times New Roman"/>
          <w:b/>
          <w:i/>
          <w:sz w:val="24"/>
          <w:szCs w:val="24"/>
        </w:rPr>
        <w:t>PE</w:t>
      </w:r>
      <w:r w:rsidR="004D2393" w:rsidRPr="00DC2729">
        <w:rPr>
          <w:rFonts w:ascii="Times New Roman" w:hAnsi="Times New Roman" w:cs="Times New Roman"/>
          <w:b/>
          <w:i/>
          <w:sz w:val="24"/>
          <w:szCs w:val="24"/>
        </w:rPr>
        <w:t xml:space="preserve">MBELAJARAN KOOPERATIF KOMBINASI TIPE </w:t>
      </w:r>
      <w:r w:rsidRPr="00DC2729">
        <w:rPr>
          <w:rFonts w:ascii="Times New Roman" w:hAnsi="Times New Roman" w:cs="Times New Roman"/>
          <w:b/>
          <w:i/>
          <w:sz w:val="24"/>
          <w:szCs w:val="24"/>
        </w:rPr>
        <w:t xml:space="preserve">MAKE </w:t>
      </w:r>
    </w:p>
    <w:p w:rsidR="000662AE" w:rsidRPr="00DC2729" w:rsidRDefault="000662AE" w:rsidP="004D2393">
      <w:pPr>
        <w:spacing w:after="0" w:line="240" w:lineRule="auto"/>
        <w:jc w:val="center"/>
        <w:rPr>
          <w:rFonts w:ascii="Times New Roman" w:hAnsi="Times New Roman" w:cs="Times New Roman"/>
          <w:b/>
          <w:i/>
          <w:sz w:val="24"/>
          <w:szCs w:val="24"/>
        </w:rPr>
      </w:pPr>
      <w:r w:rsidRPr="00DC2729">
        <w:rPr>
          <w:rFonts w:ascii="Times New Roman" w:hAnsi="Times New Roman" w:cs="Times New Roman"/>
          <w:b/>
          <w:i/>
          <w:sz w:val="24"/>
          <w:szCs w:val="24"/>
        </w:rPr>
        <w:t>A MATCH</w:t>
      </w:r>
      <w:r w:rsidR="004D2393" w:rsidRPr="00DC2729">
        <w:rPr>
          <w:rFonts w:ascii="Times New Roman" w:hAnsi="Times New Roman" w:cs="Times New Roman"/>
          <w:b/>
          <w:i/>
          <w:sz w:val="24"/>
          <w:szCs w:val="24"/>
        </w:rPr>
        <w:t xml:space="preserve"> </w:t>
      </w:r>
      <w:r w:rsidRPr="00DC2729">
        <w:rPr>
          <w:rFonts w:ascii="Times New Roman" w:hAnsi="Times New Roman" w:cs="Times New Roman"/>
          <w:b/>
          <w:i/>
          <w:sz w:val="24"/>
          <w:szCs w:val="24"/>
        </w:rPr>
        <w:t xml:space="preserve"> DAN TEAM GAMES TOURNAMENT </w:t>
      </w:r>
    </w:p>
    <w:p w:rsidR="00EE1879" w:rsidRPr="00DC2729" w:rsidRDefault="000662AE" w:rsidP="001D2550">
      <w:pPr>
        <w:spacing w:after="0" w:line="240" w:lineRule="auto"/>
        <w:jc w:val="center"/>
        <w:rPr>
          <w:rFonts w:ascii="Times New Roman" w:hAnsi="Times New Roman" w:cs="Times New Roman"/>
          <w:i/>
          <w:sz w:val="24"/>
          <w:szCs w:val="24"/>
        </w:rPr>
      </w:pPr>
      <w:r w:rsidRPr="00DC2729">
        <w:rPr>
          <w:rFonts w:ascii="Times New Roman" w:hAnsi="Times New Roman" w:cs="Times New Roman"/>
          <w:i/>
          <w:sz w:val="24"/>
          <w:szCs w:val="24"/>
        </w:rPr>
        <w:t xml:space="preserve"> </w:t>
      </w:r>
      <w:r w:rsidR="00B92330" w:rsidRPr="00DC2729">
        <w:rPr>
          <w:rFonts w:ascii="Times New Roman" w:hAnsi="Times New Roman" w:cs="Times New Roman"/>
          <w:i/>
          <w:sz w:val="24"/>
          <w:szCs w:val="24"/>
        </w:rPr>
        <w:t>(</w:t>
      </w:r>
      <w:r w:rsidR="004D2393" w:rsidRPr="00DC2729">
        <w:rPr>
          <w:rFonts w:ascii="Times New Roman" w:hAnsi="Times New Roman" w:cs="Times New Roman"/>
          <w:i/>
        </w:rPr>
        <w:t xml:space="preserve">Effectiveness of Learning Math With Cooperative Learning Model Combination of </w:t>
      </w:r>
      <w:r w:rsidR="000441CC" w:rsidRPr="00DC2729">
        <w:rPr>
          <w:rFonts w:ascii="Times New Roman" w:hAnsi="Times New Roman" w:cs="Times New Roman"/>
          <w:i/>
        </w:rPr>
        <w:t xml:space="preserve">Types </w:t>
      </w:r>
      <w:r w:rsidR="004D2393" w:rsidRPr="00DC2729">
        <w:rPr>
          <w:rFonts w:ascii="Times New Roman" w:hAnsi="Times New Roman" w:cs="Times New Roman"/>
          <w:i/>
        </w:rPr>
        <w:t>Make a Match and Team Tournament Games</w:t>
      </w:r>
      <w:r w:rsidR="00CC083E" w:rsidRPr="00DC2729">
        <w:rPr>
          <w:rFonts w:ascii="Times New Roman" w:hAnsi="Times New Roman" w:cs="Times New Roman"/>
          <w:i/>
          <w:sz w:val="24"/>
          <w:szCs w:val="24"/>
        </w:rPr>
        <w:t>)</w:t>
      </w:r>
    </w:p>
    <w:p w:rsidR="00AB0B71" w:rsidRPr="00DC2729" w:rsidRDefault="00AB0B71" w:rsidP="00023555">
      <w:pPr>
        <w:spacing w:after="0" w:line="240" w:lineRule="auto"/>
        <w:jc w:val="center"/>
        <w:rPr>
          <w:rFonts w:ascii="Times New Roman" w:hAnsi="Times New Roman" w:cs="Times New Roman"/>
          <w:b/>
          <w:i/>
          <w:sz w:val="24"/>
          <w:szCs w:val="24"/>
        </w:rPr>
      </w:pPr>
    </w:p>
    <w:p w:rsidR="00BF79C2" w:rsidRPr="00DC2729" w:rsidRDefault="00BF79C2" w:rsidP="00023555">
      <w:pPr>
        <w:spacing w:after="0" w:line="240" w:lineRule="auto"/>
        <w:jc w:val="center"/>
        <w:rPr>
          <w:rFonts w:ascii="Times New Roman" w:hAnsi="Times New Roman" w:cs="Times New Roman"/>
          <w:b/>
          <w:i/>
          <w:sz w:val="24"/>
          <w:szCs w:val="24"/>
        </w:rPr>
      </w:pPr>
      <w:r w:rsidRPr="00DC2729">
        <w:rPr>
          <w:rFonts w:ascii="Times New Roman" w:hAnsi="Times New Roman" w:cs="Times New Roman"/>
          <w:b/>
          <w:i/>
          <w:sz w:val="24"/>
          <w:szCs w:val="24"/>
        </w:rPr>
        <w:t>IPETANG</w:t>
      </w:r>
    </w:p>
    <w:p w:rsidR="00BF79C2" w:rsidRPr="00DC2729" w:rsidRDefault="00BF79C2" w:rsidP="00023555">
      <w:pPr>
        <w:spacing w:after="0" w:line="240" w:lineRule="auto"/>
        <w:jc w:val="center"/>
        <w:rPr>
          <w:rFonts w:ascii="Times New Roman" w:hAnsi="Times New Roman" w:cs="Times New Roman"/>
          <w:i/>
          <w:sz w:val="24"/>
          <w:szCs w:val="24"/>
        </w:rPr>
      </w:pPr>
      <w:r w:rsidRPr="00DC2729">
        <w:rPr>
          <w:rFonts w:ascii="Times New Roman" w:hAnsi="Times New Roman" w:cs="Times New Roman"/>
          <w:i/>
          <w:sz w:val="24"/>
          <w:szCs w:val="24"/>
        </w:rPr>
        <w:t>Jurusan Pendidikan Matematika Program Pascasarjana UNM</w:t>
      </w:r>
    </w:p>
    <w:p w:rsidR="00323F13" w:rsidRPr="00DC2729" w:rsidRDefault="00323F13" w:rsidP="00023555">
      <w:pPr>
        <w:spacing w:after="0" w:line="240" w:lineRule="auto"/>
        <w:jc w:val="center"/>
        <w:rPr>
          <w:rFonts w:ascii="Times New Roman" w:hAnsi="Times New Roman" w:cs="Times New Roman"/>
          <w:i/>
          <w:sz w:val="24"/>
          <w:szCs w:val="24"/>
        </w:rPr>
      </w:pPr>
    </w:p>
    <w:p w:rsidR="00DC2729" w:rsidRPr="00DC2729" w:rsidRDefault="00DC2729" w:rsidP="00DC2729">
      <w:pPr>
        <w:tabs>
          <w:tab w:val="left" w:pos="5586"/>
        </w:tabs>
        <w:spacing w:line="480" w:lineRule="auto"/>
        <w:jc w:val="center"/>
        <w:rPr>
          <w:rFonts w:ascii="Times New Roman" w:hAnsi="Times New Roman" w:cs="Times New Roman"/>
          <w:b/>
          <w:sz w:val="24"/>
          <w:szCs w:val="24"/>
        </w:rPr>
      </w:pPr>
      <w:r w:rsidRPr="00DC2729">
        <w:rPr>
          <w:rFonts w:ascii="Times New Roman" w:hAnsi="Times New Roman" w:cs="Times New Roman"/>
          <w:b/>
          <w:sz w:val="24"/>
          <w:szCs w:val="24"/>
        </w:rPr>
        <w:t>ABSTRAK</w:t>
      </w:r>
    </w:p>
    <w:p w:rsidR="00DC2729" w:rsidRPr="00DC2729" w:rsidRDefault="00DC2729" w:rsidP="00DC2729">
      <w:pPr>
        <w:tabs>
          <w:tab w:val="left" w:pos="5586"/>
        </w:tabs>
        <w:jc w:val="both"/>
        <w:rPr>
          <w:rFonts w:ascii="Times New Roman" w:hAnsi="Times New Roman" w:cs="Times New Roman"/>
          <w:sz w:val="24"/>
          <w:szCs w:val="24"/>
        </w:rPr>
      </w:pPr>
      <w:r w:rsidRPr="00DC2729">
        <w:rPr>
          <w:rFonts w:ascii="Times New Roman" w:hAnsi="Times New Roman" w:cs="Times New Roman"/>
          <w:sz w:val="24"/>
          <w:szCs w:val="24"/>
        </w:rPr>
        <w:t xml:space="preserve">IPETANG. 2017. Keefektifan Pembelajaran Matematika dengan Model Pembelajaran Kooperatif Kombinasi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 xml:space="preserve">Team Games Tournament </w:t>
      </w:r>
      <w:r w:rsidRPr="00DC2729">
        <w:rPr>
          <w:rFonts w:ascii="Times New Roman" w:hAnsi="Times New Roman" w:cs="Times New Roman"/>
          <w:sz w:val="24"/>
          <w:szCs w:val="24"/>
        </w:rPr>
        <w:t xml:space="preserve">pada Siswa Kelas VIII SMP Negeri 1 Tellu Limpoe </w:t>
      </w:r>
      <w:r w:rsidRPr="00DC2729">
        <w:rPr>
          <w:rFonts w:ascii="Times New Roman" w:hAnsi="Times New Roman" w:cs="Times New Roman"/>
          <w:i/>
          <w:sz w:val="24"/>
          <w:szCs w:val="24"/>
        </w:rPr>
        <w:t>.</w:t>
      </w:r>
      <w:r w:rsidRPr="00DC2729">
        <w:rPr>
          <w:rFonts w:ascii="Times New Roman" w:hAnsi="Times New Roman" w:cs="Times New Roman"/>
          <w:sz w:val="24"/>
          <w:szCs w:val="24"/>
        </w:rPr>
        <w:t>(Dibimbing oleh Prof. H.M. Arif Tiro, M.Pd., M.Sc., Ph.D. dan Dr. Awi Dassa, M.Si.)</w:t>
      </w:r>
    </w:p>
    <w:p w:rsidR="00DC2729" w:rsidRPr="00DC2729" w:rsidRDefault="00DC2729" w:rsidP="00DC2729">
      <w:pPr>
        <w:spacing w:after="0"/>
        <w:ind w:firstLine="567"/>
        <w:jc w:val="both"/>
        <w:rPr>
          <w:rFonts w:ascii="Times New Roman" w:hAnsi="Times New Roman" w:cs="Times New Roman"/>
          <w:sz w:val="24"/>
          <w:szCs w:val="24"/>
          <w:lang w:val="id-ID"/>
        </w:rPr>
      </w:pPr>
      <w:r w:rsidRPr="00DC2729">
        <w:rPr>
          <w:rFonts w:ascii="Times New Roman" w:hAnsi="Times New Roman" w:cs="Times New Roman"/>
          <w:sz w:val="24"/>
          <w:szCs w:val="24"/>
          <w:lang w:val="id-ID"/>
        </w:rPr>
        <w:t>Penelitian ini merupakan penelitian eksperimen dengan jenis pra eksperimen dengan desain satu kelompok pretest-postest (</w:t>
      </w:r>
      <w:r w:rsidRPr="00DC2729">
        <w:rPr>
          <w:rFonts w:ascii="Times New Roman" w:hAnsi="Times New Roman" w:cs="Times New Roman"/>
          <w:i/>
          <w:sz w:val="24"/>
          <w:szCs w:val="24"/>
          <w:lang w:val="id-ID"/>
        </w:rPr>
        <w:t>The One Grup Pretest-Postest</w:t>
      </w:r>
      <w:r w:rsidRPr="00DC2729">
        <w:rPr>
          <w:rFonts w:ascii="Times New Roman" w:hAnsi="Times New Roman" w:cs="Times New Roman"/>
          <w:sz w:val="24"/>
          <w:szCs w:val="24"/>
          <w:lang w:val="id-ID"/>
        </w:rPr>
        <w:t xml:space="preserve">), </w:t>
      </w:r>
      <w:r w:rsidRPr="00DC2729">
        <w:rPr>
          <w:rFonts w:ascii="Times New Roman" w:hAnsi="Times New Roman" w:cs="Times New Roman"/>
          <w:sz w:val="24"/>
          <w:szCs w:val="24"/>
        </w:rPr>
        <w:t xml:space="preserve">yang </w:t>
      </w:r>
      <w:r w:rsidRPr="00DC2729">
        <w:rPr>
          <w:rFonts w:ascii="Times New Roman" w:hAnsi="Times New Roman" w:cs="Times New Roman"/>
          <w:sz w:val="24"/>
          <w:szCs w:val="24"/>
          <w:lang w:val="id-ID"/>
        </w:rPr>
        <w:t>bertujuan u</w:t>
      </w:r>
      <w:r w:rsidRPr="00DC2729">
        <w:rPr>
          <w:rFonts w:ascii="Times New Roman" w:hAnsi="Times New Roman" w:cs="Times New Roman"/>
          <w:sz w:val="24"/>
          <w:szCs w:val="24"/>
        </w:rPr>
        <w:t xml:space="preserve">ntuk mengetahui keefektifan pembelajaran matematika dengan model pembelajaran kooperatif kombinasi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 xml:space="preserve">Team Games Tournament </w:t>
      </w:r>
      <w:r w:rsidRPr="00DC2729">
        <w:rPr>
          <w:rFonts w:ascii="Times New Roman" w:hAnsi="Times New Roman" w:cs="Times New Roman"/>
          <w:sz w:val="24"/>
          <w:szCs w:val="24"/>
        </w:rPr>
        <w:t>pada Siswa Kelas VIII SMP Negeri 1 Tellu Limpoe</w:t>
      </w:r>
      <w:r w:rsidRPr="00DC2729">
        <w:rPr>
          <w:rFonts w:ascii="Times New Roman" w:hAnsi="Times New Roman" w:cs="Times New Roman"/>
          <w:sz w:val="24"/>
          <w:szCs w:val="24"/>
          <w:lang w:val="id-ID"/>
        </w:rPr>
        <w:t>. Selain itu penelitian ini bertujuan untuk (1) u</w:t>
      </w:r>
      <w:r w:rsidRPr="00DC2729">
        <w:rPr>
          <w:rFonts w:ascii="Times New Roman" w:hAnsi="Times New Roman" w:cs="Times New Roman"/>
          <w:sz w:val="24"/>
          <w:szCs w:val="24"/>
        </w:rPr>
        <w:t>ntuk menguji hasil belajar matematika siswa kelas VIII</w:t>
      </w:r>
      <w:r w:rsidRPr="00DC2729">
        <w:rPr>
          <w:rFonts w:ascii="Times New Roman" w:hAnsi="Times New Roman" w:cs="Times New Roman"/>
          <w:sz w:val="24"/>
          <w:szCs w:val="24"/>
          <w:vertAlign w:val="subscript"/>
        </w:rPr>
        <w:t>8</w:t>
      </w:r>
      <w:r w:rsidRPr="00DC2729">
        <w:rPr>
          <w:rFonts w:ascii="Times New Roman" w:hAnsi="Times New Roman" w:cs="Times New Roman"/>
          <w:sz w:val="24"/>
          <w:szCs w:val="24"/>
        </w:rPr>
        <w:t xml:space="preserve"> SMP Negeri 1 Tellu Limpoe setelah diajar dengan model pembelajaran kooperatif kombinasi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Team Games Tournament</w:t>
      </w:r>
      <w:r w:rsidRPr="00DC2729">
        <w:rPr>
          <w:rFonts w:ascii="Times New Roman" w:hAnsi="Times New Roman" w:cs="Times New Roman"/>
          <w:i/>
          <w:sz w:val="24"/>
          <w:szCs w:val="24"/>
          <w:lang w:val="id-ID"/>
        </w:rPr>
        <w:t xml:space="preserve">, </w:t>
      </w:r>
      <w:r w:rsidRPr="00DC2729">
        <w:rPr>
          <w:rFonts w:ascii="Times New Roman" w:hAnsi="Times New Roman" w:cs="Times New Roman"/>
          <w:sz w:val="24"/>
          <w:szCs w:val="24"/>
          <w:lang w:val="id-ID"/>
        </w:rPr>
        <w:t xml:space="preserve">(2) </w:t>
      </w:r>
      <w:r w:rsidRPr="00DC2729">
        <w:rPr>
          <w:rFonts w:ascii="Times New Roman" w:hAnsi="Times New Roman" w:cs="Times New Roman"/>
          <w:sz w:val="24"/>
          <w:szCs w:val="24"/>
        </w:rPr>
        <w:t>untuk mengetahui respon siswa kelas VIII</w:t>
      </w:r>
      <w:r w:rsidRPr="00DC2729">
        <w:rPr>
          <w:rFonts w:ascii="Times New Roman" w:hAnsi="Times New Roman" w:cs="Times New Roman"/>
          <w:sz w:val="24"/>
          <w:szCs w:val="24"/>
          <w:vertAlign w:val="subscript"/>
        </w:rPr>
        <w:t>8</w:t>
      </w:r>
      <w:r w:rsidRPr="00DC2729">
        <w:rPr>
          <w:rFonts w:ascii="Times New Roman" w:hAnsi="Times New Roman" w:cs="Times New Roman"/>
          <w:sz w:val="24"/>
          <w:szCs w:val="24"/>
        </w:rPr>
        <w:t xml:space="preserve"> SMP Negeri 1 Tellu Limpoe setelah diajar dengan model pembelajaran kooperatif kombinasi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Team Games Tournament</w:t>
      </w:r>
      <w:r w:rsidRPr="00DC2729">
        <w:rPr>
          <w:rFonts w:ascii="Times New Roman" w:hAnsi="Times New Roman" w:cs="Times New Roman"/>
          <w:sz w:val="24"/>
          <w:szCs w:val="24"/>
          <w:lang w:val="id-ID"/>
        </w:rPr>
        <w:t xml:space="preserve">, (3) </w:t>
      </w:r>
      <w:r w:rsidRPr="00DC2729">
        <w:rPr>
          <w:rFonts w:ascii="Times New Roman" w:hAnsi="Times New Roman" w:cs="Times New Roman"/>
          <w:sz w:val="24"/>
          <w:szCs w:val="24"/>
        </w:rPr>
        <w:t>untuk mengetahui aktivitas siswa kelas VIII</w:t>
      </w:r>
      <w:r w:rsidRPr="00DC2729">
        <w:rPr>
          <w:rFonts w:ascii="Times New Roman" w:hAnsi="Times New Roman" w:cs="Times New Roman"/>
          <w:sz w:val="24"/>
          <w:szCs w:val="24"/>
          <w:vertAlign w:val="subscript"/>
        </w:rPr>
        <w:t>8</w:t>
      </w:r>
      <w:r w:rsidRPr="00DC2729">
        <w:rPr>
          <w:rFonts w:ascii="Times New Roman" w:hAnsi="Times New Roman" w:cs="Times New Roman"/>
          <w:sz w:val="24"/>
          <w:szCs w:val="24"/>
        </w:rPr>
        <w:t xml:space="preserve"> SMP Negeri 1 Tellu Limpoe setelah diajar dengan model pembelajaran kooperatif kombinasi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Team Games Tournament</w:t>
      </w:r>
      <w:r w:rsidRPr="00DC2729">
        <w:rPr>
          <w:rFonts w:ascii="Times New Roman" w:hAnsi="Times New Roman" w:cs="Times New Roman"/>
          <w:i/>
          <w:sz w:val="24"/>
          <w:szCs w:val="24"/>
          <w:lang w:val="id-ID"/>
        </w:rPr>
        <w:t>.</w:t>
      </w:r>
    </w:p>
    <w:p w:rsidR="00DC2729" w:rsidRPr="00DC2729" w:rsidRDefault="00DC2729" w:rsidP="00DC2729">
      <w:pPr>
        <w:spacing w:after="0"/>
        <w:ind w:firstLine="567"/>
        <w:jc w:val="both"/>
        <w:rPr>
          <w:rFonts w:ascii="Times New Roman" w:hAnsi="Times New Roman" w:cs="Times New Roman"/>
          <w:sz w:val="24"/>
          <w:szCs w:val="24"/>
          <w:lang w:val="id-ID"/>
        </w:rPr>
      </w:pPr>
      <w:r w:rsidRPr="00DC2729">
        <w:rPr>
          <w:rFonts w:ascii="Times New Roman" w:hAnsi="Times New Roman" w:cs="Times New Roman"/>
          <w:sz w:val="24"/>
          <w:szCs w:val="24"/>
          <w:lang w:val="id-ID"/>
        </w:rPr>
        <w:t xml:space="preserve">Satuan eksperimen penelitian ini adalah siswa kelas </w:t>
      </w:r>
      <w:r w:rsidRPr="00DC2729">
        <w:rPr>
          <w:rFonts w:ascii="Times New Roman" w:hAnsi="Times New Roman" w:cs="Times New Roman"/>
          <w:sz w:val="24"/>
          <w:szCs w:val="24"/>
        </w:rPr>
        <w:t>VIII</w:t>
      </w:r>
      <w:r w:rsidRPr="00DC2729">
        <w:rPr>
          <w:rFonts w:ascii="Times New Roman" w:hAnsi="Times New Roman" w:cs="Times New Roman"/>
          <w:sz w:val="24"/>
          <w:szCs w:val="24"/>
          <w:vertAlign w:val="subscript"/>
        </w:rPr>
        <w:t>8</w:t>
      </w:r>
      <w:r w:rsidRPr="00DC2729">
        <w:rPr>
          <w:rFonts w:ascii="Times New Roman" w:hAnsi="Times New Roman" w:cs="Times New Roman"/>
          <w:sz w:val="24"/>
          <w:szCs w:val="24"/>
        </w:rPr>
        <w:t xml:space="preserve"> SMP Negeri 1 Tellu Limpoe</w:t>
      </w:r>
      <w:r w:rsidRPr="00DC2729">
        <w:rPr>
          <w:rFonts w:ascii="Times New Roman" w:hAnsi="Times New Roman" w:cs="Times New Roman"/>
          <w:sz w:val="24"/>
          <w:szCs w:val="24"/>
          <w:lang w:val="id-ID"/>
        </w:rPr>
        <w:t xml:space="preserve"> semester ganjil tahun pelajaran 2016/2017 berjumlah </w:t>
      </w:r>
      <w:r w:rsidRPr="00DC2729">
        <w:rPr>
          <w:rFonts w:ascii="Times New Roman" w:hAnsi="Times New Roman" w:cs="Times New Roman"/>
          <w:sz w:val="24"/>
          <w:szCs w:val="24"/>
        </w:rPr>
        <w:t>27</w:t>
      </w:r>
      <w:r w:rsidRPr="00DC2729">
        <w:rPr>
          <w:rFonts w:ascii="Times New Roman" w:hAnsi="Times New Roman" w:cs="Times New Roman"/>
          <w:sz w:val="24"/>
          <w:szCs w:val="24"/>
          <w:lang w:val="id-ID"/>
        </w:rPr>
        <w:t xml:space="preserve"> orang yang diberi perlakuan penerapan </w:t>
      </w:r>
      <w:r w:rsidRPr="00DC2729">
        <w:rPr>
          <w:rFonts w:ascii="Times New Roman" w:hAnsi="Times New Roman" w:cs="Times New Roman"/>
          <w:sz w:val="24"/>
          <w:szCs w:val="24"/>
        </w:rPr>
        <w:t xml:space="preserve">model pembelajaran kooperatif kombinasi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Team Games Tournament</w:t>
      </w:r>
      <w:r w:rsidRPr="00DC2729">
        <w:rPr>
          <w:rFonts w:ascii="Times New Roman" w:hAnsi="Times New Roman" w:cs="Times New Roman"/>
          <w:sz w:val="24"/>
          <w:szCs w:val="24"/>
          <w:lang w:val="id-ID"/>
        </w:rPr>
        <w:t>. Data penel</w:t>
      </w:r>
      <w:r w:rsidRPr="00DC2729">
        <w:rPr>
          <w:rFonts w:ascii="Times New Roman" w:hAnsi="Times New Roman" w:cs="Times New Roman"/>
          <w:sz w:val="24"/>
          <w:szCs w:val="24"/>
        </w:rPr>
        <w:t>i</w:t>
      </w:r>
      <w:r w:rsidRPr="00DC2729">
        <w:rPr>
          <w:rFonts w:ascii="Times New Roman" w:hAnsi="Times New Roman" w:cs="Times New Roman"/>
          <w:sz w:val="24"/>
          <w:szCs w:val="24"/>
          <w:lang w:val="id-ID"/>
        </w:rPr>
        <w:t xml:space="preserve">tian ini diperoleh dengan menggunakan instrumen penelitian berupa tes hasil belajar, lembar </w:t>
      </w:r>
      <w:r w:rsidRPr="00DC2729">
        <w:rPr>
          <w:rFonts w:ascii="Times New Roman" w:hAnsi="Times New Roman" w:cs="Times New Roman"/>
          <w:sz w:val="24"/>
          <w:szCs w:val="24"/>
        </w:rPr>
        <w:t>pengamatan</w:t>
      </w:r>
      <w:r w:rsidRPr="00DC2729">
        <w:rPr>
          <w:rFonts w:ascii="Times New Roman" w:hAnsi="Times New Roman" w:cs="Times New Roman"/>
          <w:sz w:val="24"/>
          <w:szCs w:val="24"/>
          <w:lang w:val="id-ID"/>
        </w:rPr>
        <w:t>, dan angket.</w:t>
      </w:r>
    </w:p>
    <w:p w:rsidR="00DC2729" w:rsidRPr="00DC2729" w:rsidRDefault="00DC2729" w:rsidP="00DC2729">
      <w:pPr>
        <w:spacing w:after="0"/>
        <w:ind w:firstLine="709"/>
        <w:jc w:val="both"/>
        <w:rPr>
          <w:rFonts w:ascii="Times New Roman" w:hAnsi="Times New Roman" w:cs="Times New Roman"/>
          <w:sz w:val="24"/>
          <w:szCs w:val="24"/>
          <w:lang w:val="id-ID"/>
        </w:rPr>
      </w:pPr>
      <w:r w:rsidRPr="00DC2729">
        <w:rPr>
          <w:rFonts w:ascii="Times New Roman" w:hAnsi="Times New Roman" w:cs="Times New Roman"/>
          <w:sz w:val="24"/>
          <w:szCs w:val="24"/>
          <w:lang w:val="id-ID"/>
        </w:rPr>
        <w:t>Indikator keefektifan pembelajaran dalam penelitian ini adalah (1) hasil belajar, (2) akti</w:t>
      </w:r>
      <w:r w:rsidRPr="00DC2729">
        <w:rPr>
          <w:rFonts w:ascii="Times New Roman" w:hAnsi="Times New Roman" w:cs="Times New Roman"/>
          <w:sz w:val="24"/>
          <w:szCs w:val="24"/>
        </w:rPr>
        <w:t>v</w:t>
      </w:r>
      <w:r w:rsidRPr="00DC2729">
        <w:rPr>
          <w:rFonts w:ascii="Times New Roman" w:hAnsi="Times New Roman" w:cs="Times New Roman"/>
          <w:sz w:val="24"/>
          <w:szCs w:val="24"/>
          <w:lang w:val="id-ID"/>
        </w:rPr>
        <w:t>itas siswa dan (3) respon siswa. Jika ketiga indikator menunjukkan hasil yang positif, maka pembelajaran dikategorikan efektif.</w:t>
      </w:r>
    </w:p>
    <w:p w:rsidR="00DC2729" w:rsidRPr="00DC2729" w:rsidRDefault="00DC2729" w:rsidP="00DC2729">
      <w:pPr>
        <w:ind w:firstLine="709"/>
        <w:jc w:val="both"/>
        <w:rPr>
          <w:rFonts w:ascii="Times New Roman" w:hAnsi="Times New Roman" w:cs="Times New Roman"/>
          <w:sz w:val="24"/>
          <w:szCs w:val="24"/>
        </w:rPr>
      </w:pPr>
      <w:r w:rsidRPr="00DC2729">
        <w:rPr>
          <w:rFonts w:ascii="Times New Roman" w:hAnsi="Times New Roman" w:cs="Times New Roman"/>
          <w:sz w:val="24"/>
          <w:szCs w:val="24"/>
          <w:lang w:val="id-ID"/>
        </w:rPr>
        <w:lastRenderedPageBreak/>
        <w:t>Berdasarkan analisis statistika deskriptif dan inferensial menggunakan uji T diperoleh (1) hasil belajar siswa berada dalam kategori tinggi dengan skor rata-rata s</w:t>
      </w:r>
      <w:r w:rsidRPr="00DC2729">
        <w:rPr>
          <w:rFonts w:ascii="Times New Roman" w:hAnsi="Times New Roman" w:cs="Times New Roman"/>
          <w:sz w:val="24"/>
          <w:szCs w:val="24"/>
        </w:rPr>
        <w:t>e</w:t>
      </w:r>
      <w:r w:rsidRPr="00DC2729">
        <w:rPr>
          <w:rFonts w:ascii="Times New Roman" w:hAnsi="Times New Roman" w:cs="Times New Roman"/>
          <w:sz w:val="24"/>
          <w:szCs w:val="24"/>
          <w:lang w:val="id-ID"/>
        </w:rPr>
        <w:t xml:space="preserve">besar </w:t>
      </w:r>
      <w:r w:rsidRPr="00DC2729">
        <w:rPr>
          <w:rFonts w:ascii="Times New Roman" w:hAnsi="Times New Roman" w:cs="Times New Roman"/>
          <w:sz w:val="24"/>
          <w:szCs w:val="24"/>
        </w:rPr>
        <w:t>85,52</w:t>
      </w:r>
      <w:r w:rsidRPr="00DC2729">
        <w:rPr>
          <w:rFonts w:ascii="Times New Roman" w:hAnsi="Times New Roman" w:cs="Times New Roman"/>
          <w:sz w:val="24"/>
          <w:szCs w:val="24"/>
          <w:lang w:val="id-ID"/>
        </w:rPr>
        <w:t xml:space="preserve"> dan ketuntasan klasikal mencapai 8</w:t>
      </w:r>
      <w:r w:rsidRPr="00DC2729">
        <w:rPr>
          <w:rFonts w:ascii="Times New Roman" w:hAnsi="Times New Roman" w:cs="Times New Roman"/>
          <w:sz w:val="24"/>
          <w:szCs w:val="24"/>
        </w:rPr>
        <w:t>9</w:t>
      </w:r>
      <w:r w:rsidRPr="00DC2729">
        <w:rPr>
          <w:rFonts w:ascii="Times New Roman" w:hAnsi="Times New Roman" w:cs="Times New Roman"/>
          <w:sz w:val="24"/>
          <w:szCs w:val="24"/>
          <w:lang w:val="id-ID"/>
        </w:rPr>
        <w:t>%; (2) akti</w:t>
      </w:r>
      <w:r w:rsidRPr="00DC2729">
        <w:rPr>
          <w:rFonts w:ascii="Times New Roman" w:hAnsi="Times New Roman" w:cs="Times New Roman"/>
          <w:sz w:val="24"/>
          <w:szCs w:val="24"/>
        </w:rPr>
        <w:t>v</w:t>
      </w:r>
      <w:r w:rsidRPr="00DC2729">
        <w:rPr>
          <w:rFonts w:ascii="Times New Roman" w:hAnsi="Times New Roman" w:cs="Times New Roman"/>
          <w:sz w:val="24"/>
          <w:szCs w:val="24"/>
          <w:lang w:val="id-ID"/>
        </w:rPr>
        <w:t xml:space="preserve">itas siswa berada pada kategori </w:t>
      </w:r>
      <w:r w:rsidRPr="00DC2729">
        <w:rPr>
          <w:rFonts w:ascii="Times New Roman" w:hAnsi="Times New Roman" w:cs="Times New Roman"/>
          <w:sz w:val="24"/>
          <w:szCs w:val="24"/>
        </w:rPr>
        <w:t>aktif sekali</w:t>
      </w:r>
      <w:r w:rsidRPr="00DC2729">
        <w:rPr>
          <w:rFonts w:ascii="Times New Roman" w:hAnsi="Times New Roman" w:cs="Times New Roman"/>
          <w:sz w:val="24"/>
          <w:szCs w:val="24"/>
          <w:lang w:val="id-ID"/>
        </w:rPr>
        <w:t xml:space="preserve"> yaitu </w:t>
      </w:r>
      <w:r w:rsidRPr="00DC2729">
        <w:rPr>
          <w:rFonts w:ascii="Times New Roman" w:hAnsi="Times New Roman" w:cs="Times New Roman"/>
          <w:sz w:val="24"/>
          <w:szCs w:val="24"/>
        </w:rPr>
        <w:t>81,5%</w:t>
      </w:r>
      <w:r w:rsidRPr="00DC2729">
        <w:rPr>
          <w:rFonts w:ascii="Times New Roman" w:hAnsi="Times New Roman" w:cs="Times New Roman"/>
          <w:sz w:val="24"/>
          <w:szCs w:val="24"/>
          <w:lang w:val="id-ID"/>
        </w:rPr>
        <w:t xml:space="preserve">; (3) </w:t>
      </w:r>
      <w:r w:rsidRPr="00DC2729">
        <w:rPr>
          <w:rFonts w:ascii="Times New Roman" w:hAnsi="Times New Roman" w:cs="Times New Roman"/>
          <w:sz w:val="24"/>
          <w:szCs w:val="24"/>
        </w:rPr>
        <w:t>persentase</w:t>
      </w:r>
      <w:r w:rsidRPr="00DC2729">
        <w:rPr>
          <w:rFonts w:ascii="Times New Roman" w:hAnsi="Times New Roman" w:cs="Times New Roman"/>
          <w:sz w:val="24"/>
          <w:szCs w:val="24"/>
          <w:lang w:val="id-ID"/>
        </w:rPr>
        <w:t xml:space="preserve"> rata-rata respons siswa diperoleh </w:t>
      </w:r>
      <w:r w:rsidRPr="00DC2729">
        <w:rPr>
          <w:rFonts w:ascii="Times New Roman" w:hAnsi="Times New Roman" w:cs="Times New Roman"/>
          <w:sz w:val="24"/>
          <w:szCs w:val="24"/>
        </w:rPr>
        <w:t>91%</w:t>
      </w:r>
      <w:r w:rsidRPr="00DC2729">
        <w:rPr>
          <w:rFonts w:ascii="Times New Roman" w:hAnsi="Times New Roman" w:cs="Times New Roman"/>
          <w:sz w:val="24"/>
          <w:szCs w:val="24"/>
          <w:lang w:val="id-ID"/>
        </w:rPr>
        <w:t xml:space="preserve"> berada dalam kategori </w:t>
      </w:r>
      <w:r w:rsidRPr="00DC2729">
        <w:rPr>
          <w:rFonts w:ascii="Times New Roman" w:hAnsi="Times New Roman" w:cs="Times New Roman"/>
          <w:sz w:val="24"/>
          <w:szCs w:val="24"/>
        </w:rPr>
        <w:t>positif</w:t>
      </w:r>
      <w:r w:rsidRPr="00DC2729">
        <w:rPr>
          <w:rFonts w:ascii="Times New Roman" w:hAnsi="Times New Roman" w:cs="Times New Roman"/>
          <w:sz w:val="24"/>
          <w:szCs w:val="24"/>
          <w:lang w:val="id-ID"/>
        </w:rPr>
        <w:t xml:space="preserve">. </w:t>
      </w:r>
    </w:p>
    <w:p w:rsidR="00DC2729" w:rsidRPr="00DC2729" w:rsidRDefault="00DC2729" w:rsidP="00DC2729">
      <w:pPr>
        <w:spacing w:after="0" w:line="240" w:lineRule="auto"/>
        <w:ind w:firstLine="709"/>
        <w:jc w:val="both"/>
        <w:rPr>
          <w:rFonts w:ascii="Times New Roman" w:hAnsi="Times New Roman" w:cs="Times New Roman"/>
          <w:i/>
          <w:sz w:val="24"/>
          <w:szCs w:val="24"/>
        </w:rPr>
      </w:pPr>
      <w:r w:rsidRPr="00DC2729">
        <w:rPr>
          <w:rFonts w:ascii="Times New Roman" w:hAnsi="Times New Roman" w:cs="Times New Roman"/>
          <w:b/>
          <w:sz w:val="24"/>
          <w:szCs w:val="24"/>
        </w:rPr>
        <w:t>Kata Kunci</w:t>
      </w:r>
      <w:r w:rsidRPr="00DC2729">
        <w:rPr>
          <w:rFonts w:ascii="Times New Roman" w:hAnsi="Times New Roman" w:cs="Times New Roman"/>
          <w:b/>
          <w:i/>
          <w:sz w:val="24"/>
          <w:szCs w:val="24"/>
        </w:rPr>
        <w:t xml:space="preserve"> :   </w:t>
      </w:r>
      <w:r w:rsidRPr="00DC2729">
        <w:rPr>
          <w:rFonts w:ascii="Times New Roman" w:hAnsi="Times New Roman" w:cs="Times New Roman"/>
          <w:i/>
          <w:sz w:val="24"/>
          <w:szCs w:val="24"/>
        </w:rPr>
        <w:t xml:space="preserve">keefektifan pembelajaran, make a match, team games </w:t>
      </w:r>
    </w:p>
    <w:p w:rsidR="00DC2729" w:rsidRPr="00DC2729" w:rsidRDefault="00DC2729" w:rsidP="00DC2729">
      <w:pPr>
        <w:spacing w:after="0" w:line="240" w:lineRule="auto"/>
        <w:ind w:left="1440" w:firstLine="720"/>
        <w:jc w:val="both"/>
        <w:rPr>
          <w:rFonts w:ascii="Times New Roman" w:hAnsi="Times New Roman" w:cs="Times New Roman"/>
          <w:i/>
          <w:sz w:val="24"/>
          <w:szCs w:val="24"/>
        </w:rPr>
      </w:pPr>
      <w:r w:rsidRPr="00DC2729">
        <w:rPr>
          <w:rFonts w:ascii="Times New Roman" w:hAnsi="Times New Roman" w:cs="Times New Roman"/>
          <w:i/>
          <w:sz w:val="24"/>
          <w:szCs w:val="24"/>
        </w:rPr>
        <w:t>tournament, kombinasi</w:t>
      </w:r>
    </w:p>
    <w:p w:rsidR="00DC2729" w:rsidRPr="00DC2729" w:rsidRDefault="00DC2729" w:rsidP="00DC2729">
      <w:pPr>
        <w:tabs>
          <w:tab w:val="left" w:pos="4875"/>
        </w:tabs>
        <w:jc w:val="both"/>
        <w:rPr>
          <w:rFonts w:ascii="Times New Roman" w:hAnsi="Times New Roman" w:cs="Times New Roman"/>
          <w:sz w:val="24"/>
          <w:szCs w:val="24"/>
        </w:rPr>
      </w:pPr>
      <w:r w:rsidRPr="00DC2729">
        <w:rPr>
          <w:rFonts w:ascii="Times New Roman" w:hAnsi="Times New Roman" w:cs="Times New Roman"/>
          <w:sz w:val="24"/>
          <w:szCs w:val="24"/>
        </w:rPr>
        <w:tab/>
      </w:r>
    </w:p>
    <w:p w:rsidR="00DC2729" w:rsidRPr="00DC2729" w:rsidRDefault="00DC2729" w:rsidP="00DC2729">
      <w:pPr>
        <w:tabs>
          <w:tab w:val="left" w:pos="5010"/>
        </w:tabs>
        <w:spacing w:line="480" w:lineRule="auto"/>
        <w:jc w:val="center"/>
        <w:rPr>
          <w:rFonts w:ascii="Times New Roman" w:hAnsi="Times New Roman" w:cs="Times New Roman"/>
          <w:b/>
          <w:sz w:val="24"/>
          <w:szCs w:val="24"/>
        </w:rPr>
      </w:pPr>
      <w:r w:rsidRPr="00DC2729">
        <w:rPr>
          <w:rFonts w:ascii="Times New Roman" w:hAnsi="Times New Roman" w:cs="Times New Roman"/>
          <w:b/>
          <w:sz w:val="24"/>
          <w:szCs w:val="24"/>
        </w:rPr>
        <w:t>ABSTRACK</w:t>
      </w:r>
    </w:p>
    <w:p w:rsidR="00DC2729" w:rsidRPr="00DC2729" w:rsidRDefault="00DC2729" w:rsidP="00DC2729">
      <w:pPr>
        <w:tabs>
          <w:tab w:val="left" w:pos="5010"/>
        </w:tabs>
        <w:jc w:val="both"/>
        <w:rPr>
          <w:rFonts w:ascii="Times New Roman" w:hAnsi="Times New Roman" w:cs="Times New Roman"/>
          <w:sz w:val="24"/>
          <w:szCs w:val="24"/>
        </w:rPr>
      </w:pPr>
      <w:r w:rsidRPr="00DC2729">
        <w:rPr>
          <w:rFonts w:ascii="Times New Roman" w:hAnsi="Times New Roman" w:cs="Times New Roman"/>
          <w:sz w:val="24"/>
          <w:szCs w:val="24"/>
        </w:rPr>
        <w:t xml:space="preserve">IPETANG. 2017. </w:t>
      </w:r>
      <w:r w:rsidRPr="00DC2729">
        <w:rPr>
          <w:rFonts w:ascii="Times New Roman" w:hAnsi="Times New Roman" w:cs="Times New Roman"/>
          <w:i/>
          <w:sz w:val="24"/>
          <w:szCs w:val="24"/>
        </w:rPr>
        <w:t>The Effectiveness of Mathematics Learning with Cooperative Learning Model of the Combination of Make a Match Type and Team Games Tournament to Class VIII Students at SMPN 1 Tellu Limpoe</w:t>
      </w:r>
      <w:r w:rsidRPr="00DC2729">
        <w:rPr>
          <w:rFonts w:ascii="Times New Roman" w:hAnsi="Times New Roman" w:cs="Times New Roman"/>
          <w:sz w:val="24"/>
          <w:szCs w:val="24"/>
        </w:rPr>
        <w:t xml:space="preserve"> (supervised by Arif Tiro and Awi Dassa).</w:t>
      </w:r>
    </w:p>
    <w:p w:rsidR="00DC2729" w:rsidRPr="00DC2729" w:rsidRDefault="00DC2729" w:rsidP="00DC2729">
      <w:pPr>
        <w:spacing w:after="0"/>
        <w:ind w:firstLine="709"/>
        <w:jc w:val="both"/>
        <w:rPr>
          <w:rFonts w:ascii="Times New Roman" w:hAnsi="Times New Roman" w:cs="Times New Roman"/>
          <w:sz w:val="24"/>
          <w:szCs w:val="24"/>
        </w:rPr>
      </w:pPr>
      <w:r w:rsidRPr="00DC2729">
        <w:rPr>
          <w:rFonts w:ascii="Times New Roman" w:hAnsi="Times New Roman" w:cs="Times New Roman"/>
          <w:sz w:val="24"/>
          <w:szCs w:val="24"/>
        </w:rPr>
        <w:t>The research is pre experiment with One Group Pretest-Posttest design which aims to discover the effectiveness of Mathematics learning with cooperative learning model of the combination of Make a Match Type and Team Games Tournament to class VIII students at SMPN 1 Tellu Limpoe. Besides, the research also aims to examine (1) Mathematics learning results of class VIII</w:t>
      </w:r>
      <w:r w:rsidRPr="00DC2729">
        <w:rPr>
          <w:rFonts w:ascii="Times New Roman" w:hAnsi="Times New Roman" w:cs="Times New Roman"/>
          <w:sz w:val="24"/>
          <w:szCs w:val="24"/>
          <w:vertAlign w:val="subscript"/>
        </w:rPr>
        <w:t>8</w:t>
      </w:r>
      <w:r w:rsidRPr="00DC2729">
        <w:rPr>
          <w:rFonts w:ascii="Times New Roman" w:hAnsi="Times New Roman" w:cs="Times New Roman"/>
          <w:sz w:val="24"/>
          <w:szCs w:val="24"/>
        </w:rPr>
        <w:t xml:space="preserve"> students at SMPN 1 Tellu Limpoe after being taught with cooperative learning model of the combination of Make a Match Type and Team Games Tournament, (2) the responses of class VIII</w:t>
      </w:r>
      <w:r w:rsidRPr="00DC2729">
        <w:rPr>
          <w:rFonts w:ascii="Times New Roman" w:hAnsi="Times New Roman" w:cs="Times New Roman"/>
          <w:sz w:val="24"/>
          <w:szCs w:val="24"/>
          <w:vertAlign w:val="subscript"/>
        </w:rPr>
        <w:t>8</w:t>
      </w:r>
      <w:r w:rsidRPr="00DC2729">
        <w:rPr>
          <w:rFonts w:ascii="Times New Roman" w:hAnsi="Times New Roman" w:cs="Times New Roman"/>
          <w:sz w:val="24"/>
          <w:szCs w:val="24"/>
        </w:rPr>
        <w:t xml:space="preserve"> students at SMPN 1 Tellu Limpoe after being taught with cooperative learning model of the combination of Make a Match Type and Team Games Tournament, (3) the activities of class VIII</w:t>
      </w:r>
      <w:r w:rsidRPr="00DC2729">
        <w:rPr>
          <w:rFonts w:ascii="Times New Roman" w:hAnsi="Times New Roman" w:cs="Times New Roman"/>
          <w:sz w:val="24"/>
          <w:szCs w:val="24"/>
          <w:vertAlign w:val="subscript"/>
        </w:rPr>
        <w:t>8</w:t>
      </w:r>
      <w:r w:rsidRPr="00DC2729">
        <w:rPr>
          <w:rFonts w:ascii="Times New Roman" w:hAnsi="Times New Roman" w:cs="Times New Roman"/>
          <w:sz w:val="24"/>
          <w:szCs w:val="24"/>
        </w:rPr>
        <w:t xml:space="preserve"> students at SMPN 1 Tellu Limpoe after being taught with cooperative learning model of the combination of Make a Match Type and Team Games Tournament.</w:t>
      </w:r>
    </w:p>
    <w:p w:rsidR="00DC2729" w:rsidRPr="00DC2729" w:rsidRDefault="00DC2729" w:rsidP="00DC2729">
      <w:pPr>
        <w:spacing w:after="0"/>
        <w:ind w:firstLine="709"/>
        <w:jc w:val="both"/>
        <w:rPr>
          <w:rFonts w:ascii="Times New Roman" w:hAnsi="Times New Roman" w:cs="Times New Roman"/>
          <w:sz w:val="24"/>
          <w:szCs w:val="24"/>
        </w:rPr>
      </w:pPr>
      <w:r w:rsidRPr="00DC2729">
        <w:rPr>
          <w:rFonts w:ascii="Times New Roman" w:hAnsi="Times New Roman" w:cs="Times New Roman"/>
          <w:sz w:val="24"/>
          <w:szCs w:val="24"/>
        </w:rPr>
        <w:t>The experiment unit of the research is the students of class VIII</w:t>
      </w:r>
      <w:r w:rsidRPr="00DC2729">
        <w:rPr>
          <w:rFonts w:ascii="Times New Roman" w:hAnsi="Times New Roman" w:cs="Times New Roman"/>
          <w:sz w:val="24"/>
          <w:szCs w:val="24"/>
          <w:vertAlign w:val="subscript"/>
        </w:rPr>
        <w:t>8</w:t>
      </w:r>
      <w:r w:rsidRPr="00DC2729">
        <w:rPr>
          <w:rFonts w:ascii="Times New Roman" w:hAnsi="Times New Roman" w:cs="Times New Roman"/>
          <w:sz w:val="24"/>
          <w:szCs w:val="24"/>
        </w:rPr>
        <w:t xml:space="preserve"> at SMPN 1 Tellu Limpoe of the first semester of academic year 2016/2017 with the total of 27 students who were given the treatment of  cooperative learning model of the combination of Make a Match Type and Team Games Tournament. The data of the research were obtained by using research instruments in forms of test, observation sheet, and questionnaire.</w:t>
      </w:r>
    </w:p>
    <w:p w:rsidR="00DC2729" w:rsidRPr="00DC2729" w:rsidRDefault="00DC2729" w:rsidP="00DC2729">
      <w:pPr>
        <w:spacing w:after="0"/>
        <w:ind w:firstLine="709"/>
        <w:jc w:val="both"/>
        <w:rPr>
          <w:rFonts w:ascii="Times New Roman" w:hAnsi="Times New Roman" w:cs="Times New Roman"/>
          <w:sz w:val="24"/>
          <w:szCs w:val="24"/>
        </w:rPr>
      </w:pPr>
      <w:r w:rsidRPr="00DC2729">
        <w:rPr>
          <w:rFonts w:ascii="Times New Roman" w:hAnsi="Times New Roman" w:cs="Times New Roman"/>
          <w:sz w:val="24"/>
          <w:szCs w:val="24"/>
        </w:rPr>
        <w:t>The effectiveness indicators of the research are (1) learning results, (2) the students’ activities, and (3) the students’ responses. If the tree indicatore show positive results then the learning is categorized effective.</w:t>
      </w:r>
    </w:p>
    <w:p w:rsidR="00DC2729" w:rsidRPr="00DC2729" w:rsidRDefault="00DC2729" w:rsidP="00DC2729">
      <w:pPr>
        <w:ind w:firstLine="709"/>
        <w:jc w:val="both"/>
        <w:rPr>
          <w:rFonts w:ascii="Times New Roman" w:hAnsi="Times New Roman" w:cs="Times New Roman"/>
          <w:sz w:val="24"/>
          <w:szCs w:val="24"/>
        </w:rPr>
      </w:pPr>
      <w:r w:rsidRPr="00DC2729">
        <w:rPr>
          <w:rFonts w:ascii="Times New Roman" w:hAnsi="Times New Roman" w:cs="Times New Roman"/>
          <w:sz w:val="24"/>
          <w:szCs w:val="24"/>
        </w:rPr>
        <w:lastRenderedPageBreak/>
        <w:t>Based on descriptive and inferential statistics analysis by using T-test, it is obtained that (1) the students’ learning results are in high category with average score 85.52 and classical completeness reaches 89% exceeds 85%; (2) the students’ activities are in very active category by 81.5%; (3) the average percentage of the students’ responses obtains 91% which is in positive category.</w:t>
      </w:r>
    </w:p>
    <w:p w:rsidR="00DC2729" w:rsidRPr="00DC2729" w:rsidRDefault="00DC2729" w:rsidP="00DC2729">
      <w:pPr>
        <w:jc w:val="both"/>
        <w:rPr>
          <w:rFonts w:ascii="Times New Roman" w:hAnsi="Times New Roman" w:cs="Times New Roman"/>
          <w:i/>
          <w:sz w:val="24"/>
          <w:szCs w:val="24"/>
        </w:rPr>
      </w:pPr>
      <w:r w:rsidRPr="00DC2729">
        <w:rPr>
          <w:rFonts w:ascii="Times New Roman" w:hAnsi="Times New Roman" w:cs="Times New Roman"/>
          <w:sz w:val="24"/>
          <w:szCs w:val="24"/>
        </w:rPr>
        <w:t xml:space="preserve">Keywords: </w:t>
      </w:r>
      <w:r w:rsidRPr="00DC2729">
        <w:rPr>
          <w:rFonts w:ascii="Times New Roman" w:hAnsi="Times New Roman" w:cs="Times New Roman"/>
          <w:i/>
          <w:sz w:val="24"/>
          <w:szCs w:val="24"/>
        </w:rPr>
        <w:t>Effectiveness, Cooperative, Make a Match, Team Games Tournament</w:t>
      </w:r>
    </w:p>
    <w:p w:rsidR="00A34441" w:rsidRPr="00DC2729" w:rsidRDefault="00A34441" w:rsidP="00A34441">
      <w:pPr>
        <w:spacing w:after="0" w:line="240" w:lineRule="auto"/>
        <w:ind w:left="1440" w:firstLine="720"/>
        <w:jc w:val="both"/>
        <w:rPr>
          <w:rFonts w:ascii="Times New Roman" w:hAnsi="Times New Roman" w:cs="Times New Roman"/>
          <w:i/>
          <w:sz w:val="24"/>
          <w:szCs w:val="24"/>
        </w:rPr>
      </w:pPr>
    </w:p>
    <w:p w:rsidR="008240A0" w:rsidRPr="00DC2729" w:rsidRDefault="008240A0" w:rsidP="00937964">
      <w:pPr>
        <w:spacing w:after="0" w:line="480" w:lineRule="auto"/>
        <w:ind w:firstLine="11"/>
        <w:jc w:val="center"/>
        <w:rPr>
          <w:rFonts w:ascii="Times New Roman" w:hAnsi="Times New Roman" w:cs="Times New Roman"/>
          <w:b/>
          <w:sz w:val="24"/>
          <w:szCs w:val="24"/>
        </w:rPr>
      </w:pPr>
      <w:r w:rsidRPr="00DC2729">
        <w:rPr>
          <w:rFonts w:ascii="Times New Roman" w:hAnsi="Times New Roman" w:cs="Times New Roman"/>
          <w:b/>
          <w:sz w:val="24"/>
          <w:szCs w:val="24"/>
        </w:rPr>
        <w:t>PENDAHULUAN</w:t>
      </w:r>
    </w:p>
    <w:p w:rsidR="00E61E62" w:rsidRPr="00DC2729" w:rsidRDefault="00E61E62" w:rsidP="00E61E62">
      <w:pPr>
        <w:spacing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Matematika sebagai suatu ilmu memiliki objek dasar abstrak yang dapat berupa fakta, konsep, operasi, dan prinsip. Dari objek dasar itu berkembang menjadi objek-objek lain misalnya pola pikr deduktif dan konsisten, dan struktur-struktur dalam matematika tidak dapat dipisahkan dari perkembangan Ilmu Pengetahuan dan Teknologi. Terbukti dengan banyaknya permasalahan dalam kehidupan sehari-hari yang berhubungan dengan Matematika. </w:t>
      </w:r>
    </w:p>
    <w:p w:rsidR="00E61E62" w:rsidRPr="00DC2729" w:rsidRDefault="00E61E62" w:rsidP="00E61E62">
      <w:pPr>
        <w:spacing w:after="0"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Menurut Widdhiharjo (Syarifuddin, 2015) bahwa tujuan pembelajaran matematika adalah terbentuknya kemampuan bernalar pada diri peserta didik yang tercermin melalui kemampuan berpikir kritis, logis, dan sistematis dan memiliki sifat objektif, jujur, disiplin dalam memecahkan suatu permasalahan baik dalam bidang matematika, maupun dalam kehidupan sehari-hari. Sehingga pada pembelajaran matematika dibutuhkan suatu pemahaman konsep matematika yang matang agar siswa dapat memahami suatu konsep dalam bidang matematika dengan baik.</w:t>
      </w:r>
    </w:p>
    <w:p w:rsidR="00E61E62" w:rsidRPr="00DC2729" w:rsidRDefault="00E61E62" w:rsidP="00E61E62">
      <w:pPr>
        <w:spacing w:after="0" w:line="240" w:lineRule="auto"/>
        <w:ind w:left="709"/>
        <w:jc w:val="both"/>
        <w:rPr>
          <w:rFonts w:ascii="Times New Roman" w:hAnsi="Times New Roman" w:cs="Times New Roman"/>
          <w:sz w:val="24"/>
          <w:szCs w:val="24"/>
        </w:rPr>
      </w:pPr>
    </w:p>
    <w:p w:rsidR="00E61E62" w:rsidRPr="00DC2729" w:rsidRDefault="00E61E62" w:rsidP="00E61E62">
      <w:pPr>
        <w:spacing w:after="0"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Lebih lanjut dikatakan bahwa pendidikan matematika bukan hanya berorientasi pada hasil akhir, tetapi lebih menekankan pada proses selama kegiatan belajar mengajar berlangsung. Dalam hal ini, peserta didik tidak hanya mampu menyelesaikan soal matematika, tetapi juga mampu memberikan penjelasan dan interpretasi terhadap apa yang dipelajari. Sehingga peserta didik dapat memahami pelajaran matematika dengan baik serta dapat bertanggung jawab atas pekerjaannya. Dibandingkan bila hanya manghafalkan rumus-rumus, peserta didik tidak memiliki </w:t>
      </w:r>
      <w:r w:rsidRPr="00DC2729">
        <w:rPr>
          <w:rFonts w:ascii="Times New Roman" w:hAnsi="Times New Roman" w:cs="Times New Roman"/>
          <w:sz w:val="24"/>
          <w:szCs w:val="24"/>
        </w:rPr>
        <w:lastRenderedPageBreak/>
        <w:t>pemahamann mendalam bahkan materi yang telah dipelajari tidak akan bertahan lama dalam ingatan mereka.</w:t>
      </w:r>
    </w:p>
    <w:p w:rsidR="00E61E62" w:rsidRPr="00DC2729" w:rsidRDefault="00E61E62" w:rsidP="00E61E62">
      <w:pPr>
        <w:spacing w:after="0"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Sehubungan dengan hal tersebut, untuk mencapai hasil belajar matematika yang diharapkan, maka guru perlu mempersiapkan dan mengatur strategi penyampaian materi matematika kepada siswa serta memperhatikan kemampuan belajar siswa. Seperti sekolah pada umumnya, kegiatan pembelajaran matematika yang terjadi di SMP Negeri 1 Tellu Limpoe Kabupaten Sidrap masih menggunakan model-model pembelajaran terdahulu, padahal sudah terkenal banyak model pembelajaran modern yang lebih efektif untuk diterapkan. Akibatnya, hasil belajar siswa masih berada di bawah standar yang telah ditentukan. Selain itu, siswa kurang aktif dalam pembelajaran serta tidak menunjukkan respon positif terhadap pelajaran matematika.</w:t>
      </w:r>
    </w:p>
    <w:p w:rsidR="00E61E62" w:rsidRPr="00DC2729" w:rsidRDefault="00E61E62" w:rsidP="00E61E62">
      <w:pPr>
        <w:spacing w:after="0"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Model-model pembelajaran demikian masih diterapkan oleh guru dengan alasan sudah merupakan tradisi sebelumnya. Selain itu dapat pula disesuaikan dengan alokasi waktu pembelajaran. Padahal, guru dapat memodifikasi model pembelajaran untuk menciptakan variasi mengajar agar peserta didik lebih aktif dan tertarik untuk belajar matematika.</w:t>
      </w:r>
    </w:p>
    <w:p w:rsidR="00E61E62" w:rsidRPr="00DC2729" w:rsidRDefault="00E61E62" w:rsidP="00E61E62">
      <w:pPr>
        <w:spacing w:after="0"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Menurut Haryono (Taniredja; 2011) bahwa variasi guru dalam mengajar, seperti variasi dalam penggunaan metode mengajar guru dan variasi dalam penggunaan alat peraga, merupakan beberapa contoh yang dapat membangkitkan keaktifan belajar siswa. Penggunaan variasi model pembelajaran dapat membantu siswa untuk terlibat langsung sehingga proses pembelajaran yang terjadi akan lebih menyenangkan dan aktif. Dengan terjadinya suasana belajar yang aktif dari semua pihak di dalam kelas, maka pembelajaran akan memberikan hasil yang baik pula. Untuk itu, pembelajaran secara kooperatif sangat tepat diterapkan demi tercapainya tujuan pendidikan matematika yang diharapkan.</w:t>
      </w:r>
    </w:p>
    <w:p w:rsidR="00E61E62" w:rsidRPr="00DC2729" w:rsidRDefault="00E61E62" w:rsidP="00E61E62">
      <w:pPr>
        <w:spacing w:after="0"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Oleh karena itu, untuk meningkatkan keaktifan siswa demi terwujudnya pembelajaran efektif khususnya dalam pembelajaran matematika, maka guru perlu menyajikan materi dengan menggunakan model pembelajaran modern yang dapat </w:t>
      </w:r>
      <w:r w:rsidRPr="00DC2729">
        <w:rPr>
          <w:rFonts w:ascii="Times New Roman" w:hAnsi="Times New Roman" w:cs="Times New Roman"/>
          <w:sz w:val="24"/>
          <w:szCs w:val="24"/>
        </w:rPr>
        <w:lastRenderedPageBreak/>
        <w:t xml:space="preserve">melatih kemampuan berpikir siswa sehingga dapat memperoleh hasil belajar yang  maksimal. Salah satu alternatif untuk mengatasi permasalahan tersebut adalah menggunakan model pembelajaran kooperatif dengan mengkombinasikan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Team Games Tournament</w:t>
      </w:r>
      <w:r w:rsidRPr="00DC2729">
        <w:rPr>
          <w:rFonts w:ascii="Times New Roman" w:hAnsi="Times New Roman" w:cs="Times New Roman"/>
          <w:sz w:val="24"/>
          <w:szCs w:val="24"/>
        </w:rPr>
        <w:t xml:space="preserve"> .</w:t>
      </w:r>
    </w:p>
    <w:p w:rsidR="007D2E76" w:rsidRPr="00DC2729" w:rsidRDefault="00E61E62" w:rsidP="00E61E62">
      <w:pPr>
        <w:spacing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Model pembelajaran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Team Games Tournament</w:t>
      </w:r>
      <w:r w:rsidRPr="00DC2729">
        <w:rPr>
          <w:rFonts w:ascii="Times New Roman" w:hAnsi="Times New Roman" w:cs="Times New Roman"/>
          <w:sz w:val="24"/>
          <w:szCs w:val="24"/>
        </w:rPr>
        <w:t xml:space="preserve">  memiliki kesamaan dari segi penerapannya, yaitu keduanya mengandung unsur permainan yang dapat membangkitkan motivasi belajar siswa. Belajar secara berpasangan dalam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dapat memacu siswa dalam berpikir untuk menemukan pasangannya sehingga terkesan seperti permainan. Demikian pula dalam </w:t>
      </w:r>
      <w:r w:rsidRPr="00DC2729">
        <w:rPr>
          <w:rFonts w:ascii="Times New Roman" w:hAnsi="Times New Roman" w:cs="Times New Roman"/>
          <w:i/>
          <w:sz w:val="24"/>
          <w:szCs w:val="24"/>
        </w:rPr>
        <w:t xml:space="preserve">Team Games Tournament </w:t>
      </w:r>
      <w:r w:rsidRPr="00DC2729">
        <w:rPr>
          <w:rFonts w:ascii="Times New Roman" w:hAnsi="Times New Roman" w:cs="Times New Roman"/>
          <w:sz w:val="24"/>
          <w:szCs w:val="24"/>
        </w:rPr>
        <w:t>, terdapat kegiatan kompetisi yang melatih berpikir siswa untuk berlomba menyelesaikan soal yang juga merupakan suatu bentuk permainan.</w:t>
      </w:r>
    </w:p>
    <w:p w:rsidR="008240A0" w:rsidRPr="00DC2729" w:rsidRDefault="008240A0" w:rsidP="00937964">
      <w:pPr>
        <w:spacing w:line="240" w:lineRule="auto"/>
        <w:jc w:val="center"/>
        <w:rPr>
          <w:rFonts w:ascii="Times New Roman" w:hAnsi="Times New Roman" w:cs="Times New Roman"/>
          <w:b/>
          <w:sz w:val="24"/>
          <w:szCs w:val="24"/>
        </w:rPr>
      </w:pPr>
      <w:r w:rsidRPr="00DC2729">
        <w:rPr>
          <w:rFonts w:ascii="Times New Roman" w:hAnsi="Times New Roman" w:cs="Times New Roman"/>
          <w:b/>
          <w:sz w:val="24"/>
          <w:szCs w:val="24"/>
        </w:rPr>
        <w:t>KAJIAN KEPUSTAKAAN</w:t>
      </w:r>
    </w:p>
    <w:p w:rsidR="00E61E62" w:rsidRPr="00DC2729" w:rsidRDefault="00E61E62" w:rsidP="00E61E62">
      <w:pPr>
        <w:spacing w:line="240" w:lineRule="auto"/>
        <w:rPr>
          <w:rFonts w:ascii="Times New Roman" w:hAnsi="Times New Roman" w:cs="Times New Roman"/>
          <w:b/>
          <w:sz w:val="24"/>
          <w:szCs w:val="24"/>
        </w:rPr>
      </w:pPr>
      <w:r w:rsidRPr="00DC2729">
        <w:rPr>
          <w:rFonts w:ascii="Times New Roman" w:hAnsi="Times New Roman" w:cs="Times New Roman"/>
          <w:b/>
          <w:sz w:val="24"/>
          <w:szCs w:val="24"/>
        </w:rPr>
        <w:t>Keefektifan Pembelajaran</w:t>
      </w:r>
    </w:p>
    <w:p w:rsidR="00E61E62" w:rsidRPr="00DC2729" w:rsidRDefault="00E61E62" w:rsidP="00E61E62">
      <w:pPr>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E</w:t>
      </w:r>
      <w:r w:rsidRPr="00DC2729">
        <w:rPr>
          <w:rFonts w:ascii="Times New Roman" w:hAnsi="Times New Roman" w:cs="Times New Roman"/>
          <w:sz w:val="24"/>
          <w:szCs w:val="24"/>
          <w:lang w:val="id-ID"/>
        </w:rPr>
        <w:t>fekti</w:t>
      </w:r>
      <w:r w:rsidRPr="00DC2729">
        <w:rPr>
          <w:rFonts w:ascii="Times New Roman" w:hAnsi="Times New Roman" w:cs="Times New Roman"/>
          <w:sz w:val="24"/>
          <w:szCs w:val="24"/>
        </w:rPr>
        <w:t>v</w:t>
      </w:r>
      <w:r w:rsidRPr="00DC2729">
        <w:rPr>
          <w:rFonts w:ascii="Times New Roman" w:hAnsi="Times New Roman" w:cs="Times New Roman"/>
          <w:sz w:val="24"/>
          <w:szCs w:val="24"/>
          <w:lang w:val="id-ID"/>
        </w:rPr>
        <w:t xml:space="preserve">itas berasal dari kata efektif yang berarti pengaruh atau akibat. </w:t>
      </w:r>
      <w:r w:rsidRPr="00DC2729">
        <w:rPr>
          <w:rFonts w:ascii="Times New Roman" w:hAnsi="Times New Roman" w:cs="Times New Roman"/>
          <w:sz w:val="24"/>
          <w:szCs w:val="24"/>
        </w:rPr>
        <w:t>Efektivitas merupakan perubahan yang dihasilkan akibat pengaruh dari suatu kejadian.</w:t>
      </w:r>
      <w:r w:rsidRPr="00DC2729">
        <w:rPr>
          <w:rFonts w:ascii="Times New Roman" w:hAnsi="Times New Roman" w:cs="Times New Roman"/>
          <w:sz w:val="24"/>
          <w:szCs w:val="24"/>
          <w:lang w:val="id-ID"/>
        </w:rPr>
        <w:t xml:space="preserve"> Efekti</w:t>
      </w:r>
      <w:r w:rsidRPr="00DC2729">
        <w:rPr>
          <w:rFonts w:ascii="Times New Roman" w:hAnsi="Times New Roman" w:cs="Times New Roman"/>
          <w:sz w:val="24"/>
          <w:szCs w:val="24"/>
        </w:rPr>
        <w:t>v</w:t>
      </w:r>
      <w:r w:rsidRPr="00DC2729">
        <w:rPr>
          <w:rFonts w:ascii="Times New Roman" w:hAnsi="Times New Roman" w:cs="Times New Roman"/>
          <w:sz w:val="24"/>
          <w:szCs w:val="24"/>
          <w:lang w:val="id-ID"/>
        </w:rPr>
        <w:t xml:space="preserve">itas selalu terkait dengan hubungan anatar hasil yang diharapkan dengan hasil yang sesungguhnya dicapai. Sutikno (2005: 7) mengungkapkan bahwa </w:t>
      </w:r>
      <w:r w:rsidRPr="00DC2729">
        <w:rPr>
          <w:rFonts w:ascii="Times New Roman" w:hAnsi="Times New Roman" w:cs="Times New Roman"/>
          <w:sz w:val="24"/>
          <w:szCs w:val="24"/>
        </w:rPr>
        <w:t>“</w:t>
      </w:r>
      <w:r w:rsidRPr="00DC2729">
        <w:rPr>
          <w:rFonts w:ascii="Times New Roman" w:hAnsi="Times New Roman" w:cs="Times New Roman"/>
          <w:sz w:val="24"/>
          <w:szCs w:val="24"/>
          <w:lang w:val="id-ID"/>
        </w:rPr>
        <w:t>efekti</w:t>
      </w:r>
      <w:r w:rsidRPr="00DC2729">
        <w:rPr>
          <w:rFonts w:ascii="Times New Roman" w:hAnsi="Times New Roman" w:cs="Times New Roman"/>
          <w:sz w:val="24"/>
          <w:szCs w:val="24"/>
        </w:rPr>
        <w:t>v</w:t>
      </w:r>
      <w:r w:rsidRPr="00DC2729">
        <w:rPr>
          <w:rFonts w:ascii="Times New Roman" w:hAnsi="Times New Roman" w:cs="Times New Roman"/>
          <w:sz w:val="24"/>
          <w:szCs w:val="24"/>
          <w:lang w:val="id-ID"/>
        </w:rPr>
        <w:t>itas pembelajaran merupakan kemampuan dalam melaksanakan pembelajaran yang telah direncanakan yang memungkinkan siswa untuk dapat belajar dengan mudah dan dapat mencapai tujuan dan hasil yang diharapkan</w:t>
      </w:r>
      <w:r w:rsidRPr="00DC2729">
        <w:rPr>
          <w:rFonts w:ascii="Times New Roman" w:hAnsi="Times New Roman" w:cs="Times New Roman"/>
          <w:sz w:val="24"/>
          <w:szCs w:val="24"/>
        </w:rPr>
        <w:t>.”</w:t>
      </w:r>
    </w:p>
    <w:p w:rsidR="00E61E62" w:rsidRPr="00DC2729" w:rsidRDefault="00E61E62" w:rsidP="00E61E62">
      <w:pPr>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 xml:space="preserve">Lebih lanjut, </w:t>
      </w:r>
      <w:r w:rsidRPr="00DC2729">
        <w:rPr>
          <w:rFonts w:ascii="Times New Roman" w:hAnsi="Times New Roman" w:cs="Times New Roman"/>
          <w:sz w:val="24"/>
          <w:szCs w:val="24"/>
          <w:lang w:val="id-ID"/>
        </w:rPr>
        <w:t xml:space="preserve">Uno (2008: 138) menyatakan bahwa </w:t>
      </w:r>
      <w:r w:rsidRPr="00DC2729">
        <w:rPr>
          <w:rFonts w:ascii="Times New Roman" w:hAnsi="Times New Roman" w:cs="Times New Roman"/>
          <w:sz w:val="24"/>
          <w:szCs w:val="24"/>
        </w:rPr>
        <w:t>“</w:t>
      </w:r>
      <w:r w:rsidRPr="00DC2729">
        <w:rPr>
          <w:rFonts w:ascii="Times New Roman" w:hAnsi="Times New Roman" w:cs="Times New Roman"/>
          <w:sz w:val="24"/>
          <w:szCs w:val="24"/>
          <w:lang w:val="id-ID"/>
        </w:rPr>
        <w:t>keefektifan proses belajar diukur dengan tingkat pencapaian siswa pada tujuan pembelajaran yang telah ditetapkan. Model pembelajaran dikatakan efektif jika tujuan pembelajaran dapat dicapai sesuai dengan suatu kriteria tertentu.</w:t>
      </w:r>
      <w:r w:rsidRPr="00DC2729">
        <w:rPr>
          <w:rFonts w:ascii="Times New Roman" w:hAnsi="Times New Roman" w:cs="Times New Roman"/>
          <w:sz w:val="24"/>
          <w:szCs w:val="24"/>
        </w:rPr>
        <w:t>”</w:t>
      </w:r>
    </w:p>
    <w:p w:rsidR="00E61E62" w:rsidRPr="00DC2729" w:rsidRDefault="00E61E62" w:rsidP="00A34441">
      <w:pPr>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Jadi, dapat disimpulkan bahwa keefektifan pembalajaran matematika adalah ukuran keberhasilan  pembelajaran matematika baik dari segi hasil maupun proses pembelajaran demi tercapainya tujuan yang diharapkan</w:t>
      </w:r>
      <w:r w:rsidR="00A34441" w:rsidRPr="00DC2729">
        <w:rPr>
          <w:rFonts w:ascii="Times New Roman" w:hAnsi="Times New Roman" w:cs="Times New Roman"/>
          <w:sz w:val="24"/>
          <w:szCs w:val="24"/>
        </w:rPr>
        <w:t xml:space="preserve">. </w:t>
      </w:r>
      <w:r w:rsidRPr="00DC2729">
        <w:rPr>
          <w:rFonts w:ascii="Times New Roman" w:hAnsi="Times New Roman" w:cs="Times New Roman"/>
          <w:sz w:val="24"/>
          <w:szCs w:val="24"/>
        </w:rPr>
        <w:t xml:space="preserve">Indikator keefektifan pembelajaran dengan kombinasi model kooperatif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dan </w:t>
      </w:r>
      <w:r w:rsidRPr="00DC2729">
        <w:rPr>
          <w:rFonts w:ascii="Times New Roman" w:hAnsi="Times New Roman" w:cs="Times New Roman"/>
          <w:i/>
          <w:sz w:val="24"/>
          <w:szCs w:val="24"/>
        </w:rPr>
        <w:t xml:space="preserve">Team </w:t>
      </w:r>
      <w:r w:rsidRPr="00DC2729">
        <w:rPr>
          <w:rFonts w:ascii="Times New Roman" w:hAnsi="Times New Roman" w:cs="Times New Roman"/>
          <w:i/>
          <w:sz w:val="24"/>
          <w:szCs w:val="24"/>
        </w:rPr>
        <w:lastRenderedPageBreak/>
        <w:t>Games Tournament</w:t>
      </w:r>
      <w:r w:rsidRPr="00DC2729">
        <w:rPr>
          <w:rFonts w:ascii="Times New Roman" w:hAnsi="Times New Roman" w:cs="Times New Roman"/>
          <w:sz w:val="24"/>
          <w:szCs w:val="24"/>
        </w:rPr>
        <w:t xml:space="preserve">  dalam penelitian ini adalah : (1) peningkatan hasil belajar siswa dalam pelajaran matematika; (2) respon siswa terhadap pembelajaran matematika pada kategori positif; dan (3) pencapaian aktivitas siswa pada kategori baik.</w:t>
      </w:r>
    </w:p>
    <w:p w:rsidR="00A34441" w:rsidRPr="00DC2729" w:rsidRDefault="00A34441" w:rsidP="00A34441">
      <w:pPr>
        <w:spacing w:after="0" w:line="360" w:lineRule="auto"/>
        <w:jc w:val="both"/>
        <w:rPr>
          <w:rFonts w:ascii="Times New Roman" w:hAnsi="Times New Roman" w:cs="Times New Roman"/>
          <w:b/>
          <w:sz w:val="24"/>
          <w:szCs w:val="24"/>
        </w:rPr>
      </w:pPr>
      <w:r w:rsidRPr="00DC2729">
        <w:rPr>
          <w:rFonts w:ascii="Times New Roman" w:hAnsi="Times New Roman" w:cs="Times New Roman"/>
          <w:b/>
          <w:sz w:val="24"/>
          <w:szCs w:val="24"/>
        </w:rPr>
        <w:t>Make a Match</w:t>
      </w:r>
    </w:p>
    <w:p w:rsidR="00A34441" w:rsidRPr="00DC2729" w:rsidRDefault="00A34441" w:rsidP="00A34441">
      <w:pPr>
        <w:spacing w:line="360" w:lineRule="auto"/>
        <w:ind w:firstLine="720"/>
        <w:jc w:val="both"/>
        <w:rPr>
          <w:rFonts w:ascii="Times New Roman" w:hAnsi="Times New Roman" w:cs="Times New Roman"/>
          <w:sz w:val="24"/>
          <w:szCs w:val="24"/>
        </w:rPr>
      </w:pPr>
      <w:r w:rsidRPr="00DC2729">
        <w:rPr>
          <w:rFonts w:ascii="Times New Roman" w:hAnsi="Times New Roman" w:cs="Times New Roman"/>
          <w:i/>
          <w:sz w:val="24"/>
          <w:szCs w:val="24"/>
        </w:rPr>
        <w:t xml:space="preserve">Make a match </w:t>
      </w:r>
      <w:r w:rsidRPr="00DC2729">
        <w:rPr>
          <w:rFonts w:ascii="Times New Roman" w:hAnsi="Times New Roman" w:cs="Times New Roman"/>
          <w:sz w:val="24"/>
          <w:szCs w:val="24"/>
        </w:rPr>
        <w:t xml:space="preserve">adalah model pembelajaran dengan sistem kerja secara berpasangan, maka dijabarkan langkah-langkah dari </w:t>
      </w:r>
      <w:r w:rsidRPr="00DC2729">
        <w:rPr>
          <w:rFonts w:ascii="Times New Roman" w:hAnsi="Times New Roman" w:cs="Times New Roman"/>
          <w:i/>
          <w:sz w:val="24"/>
          <w:szCs w:val="24"/>
        </w:rPr>
        <w:t xml:space="preserve">make a </w:t>
      </w:r>
      <w:r w:rsidRPr="00DC2729">
        <w:rPr>
          <w:rFonts w:ascii="Times New Roman" w:hAnsi="Times New Roman" w:cs="Times New Roman"/>
          <w:sz w:val="24"/>
          <w:szCs w:val="24"/>
        </w:rPr>
        <w:t>match menurut Mulyatiningsih (2011): (1) guru menyiapkan dua kotak kartu, satu kotak kartu soal dan satu kotak kartu jawaban; (2) setiap peserta didik mendapat satu buah kartu; (3) tiap peserta didik memikirkan jawaban atau soal dari kartu yang dipegang; (4) setiap peserta didik mencari pasangan yang mempunyai kartu yang cocok dengan kartunya (soal maupun jawaban); (5) setiap peserta didik yang dapat mencocokkan kartunya sebelum batas waktu yang ditetapkan diberi poin; dan (6) setelah satu babak, kotak kartu dikocok lagi agar tiap peserta didik mendapat kartu yang berbeda dari sebelumnya.</w:t>
      </w:r>
    </w:p>
    <w:p w:rsidR="00A34441" w:rsidRPr="00DC2729" w:rsidRDefault="00A34441" w:rsidP="00A34441">
      <w:pPr>
        <w:spacing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 xml:space="preserve">Selanjutnya, Kurniasih &amp; Berlin (2015) menguraikan bahwa pembelajarn kooperatif tipe </w:t>
      </w:r>
      <w:r w:rsidRPr="00DC2729">
        <w:rPr>
          <w:rFonts w:ascii="Times New Roman" w:hAnsi="Times New Roman" w:cs="Times New Roman"/>
          <w:i/>
          <w:sz w:val="24"/>
          <w:szCs w:val="24"/>
        </w:rPr>
        <w:t>make a match</w:t>
      </w:r>
      <w:r w:rsidRPr="00DC2729">
        <w:rPr>
          <w:rFonts w:ascii="Times New Roman" w:hAnsi="Times New Roman" w:cs="Times New Roman"/>
          <w:sz w:val="24"/>
          <w:szCs w:val="24"/>
        </w:rPr>
        <w:t xml:space="preserve"> memberikan manfaat bagi siswa, diantaranya sebagai berikut: (1) mampu menciptakan suasana belajar aktif dan menyenangkan; (2) materi pelajaran yang disampaikan lebih menarik perhatian siswa; (3) mampu meningkatkan hasil belajar siswa mencapai taraf ketuntasan belajar secara klasikal; (4) suasana kegembiraan akan tumbuh dalam proses pembelajaran; (5) kerja sama antar sesama siswa terwujud dengan dinamin; dan (6) munculnya dinamika gotong royong yang merata di seluruh siswa.</w:t>
      </w:r>
    </w:p>
    <w:p w:rsidR="00023555" w:rsidRPr="00DC2729" w:rsidRDefault="003B38E2" w:rsidP="00937964">
      <w:pPr>
        <w:spacing w:after="0" w:line="360" w:lineRule="auto"/>
        <w:rPr>
          <w:rFonts w:ascii="Times New Roman" w:hAnsi="Times New Roman" w:cs="Times New Roman"/>
          <w:b/>
          <w:sz w:val="24"/>
          <w:szCs w:val="24"/>
        </w:rPr>
      </w:pPr>
      <w:r w:rsidRPr="00DC2729">
        <w:rPr>
          <w:rFonts w:ascii="Times New Roman" w:hAnsi="Times New Roman" w:cs="Times New Roman"/>
          <w:b/>
          <w:sz w:val="24"/>
          <w:szCs w:val="24"/>
        </w:rPr>
        <w:t>Model</w:t>
      </w:r>
      <w:r w:rsidR="00023555" w:rsidRPr="00DC2729">
        <w:rPr>
          <w:rFonts w:ascii="Times New Roman" w:hAnsi="Times New Roman" w:cs="Times New Roman"/>
          <w:b/>
          <w:sz w:val="24"/>
          <w:szCs w:val="24"/>
        </w:rPr>
        <w:t xml:space="preserve"> Team Games Tournament</w:t>
      </w:r>
    </w:p>
    <w:p w:rsidR="00937964" w:rsidRPr="00DC2729" w:rsidRDefault="00937964" w:rsidP="00937964">
      <w:pPr>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Model Team Games Tournament</w:t>
      </w:r>
      <w:r w:rsidR="00045A70" w:rsidRPr="00DC2729">
        <w:rPr>
          <w:rFonts w:ascii="Times New Roman" w:hAnsi="Times New Roman" w:cs="Times New Roman"/>
          <w:sz w:val="24"/>
          <w:szCs w:val="24"/>
        </w:rPr>
        <w:t xml:space="preserve"> (TGT) menurut Komalasari (2013</w:t>
      </w:r>
      <w:r w:rsidRPr="00DC2729">
        <w:rPr>
          <w:rFonts w:ascii="Times New Roman" w:hAnsi="Times New Roman" w:cs="Times New Roman"/>
          <w:sz w:val="24"/>
          <w:szCs w:val="24"/>
        </w:rPr>
        <w:t xml:space="preserve">) adalah salah satu tipe atau model pembelajaran kooperatif yang mudah diterapkan, melibatkan aktivitas seluruh siswa tanpa harus ada perbedaan status, melibatkan peran siswa sebagai tutor sebaya dan mengandung unsur permainan serta reinforcement. Aktivitas belajar dengan permainan yang dirancang dalam </w:t>
      </w:r>
      <w:r w:rsidRPr="00DC2729">
        <w:rPr>
          <w:rFonts w:ascii="Times New Roman" w:hAnsi="Times New Roman" w:cs="Times New Roman"/>
          <w:sz w:val="24"/>
          <w:szCs w:val="24"/>
        </w:rPr>
        <w:lastRenderedPageBreak/>
        <w:t xml:space="preserve">pembelajaran kooperatif model TGT memungkinkan siswa dapat belajar lebih rileks di samping menumbuhkan tanggung jawab, kerja sama, persaingan sehat, dan ketertlibatan belajar.  </w:t>
      </w:r>
    </w:p>
    <w:p w:rsidR="00045A70" w:rsidRPr="00DC2729" w:rsidRDefault="00045A70" w:rsidP="00045A70">
      <w:pPr>
        <w:tabs>
          <w:tab w:val="left" w:pos="8080"/>
        </w:tabs>
        <w:spacing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Ngalimun (2014) berpendapat bahwa penerapan model TGT dengan cara mengelompokkan siswa heterogen, tugas tiap kelompok bisa sama bisa berbeda. Setelah memperoleh tugas, setiap kelompok bekerja sama dalam bentuk kerja individual dan diskusi. Usahakan dinamika kohesif dan kompak serta tumbuh rasa kompetisi antar kelompok, suasana diskusi nyaman dan menyenangkan seperti dalam kondisi permainan (games) yaitu dengan cara guru bersikpa terbuka, ramah, lembut, santun, dan ada sajian bodoran. Setelah selesai kerja kelompok sajikan hasil kelompok sehingga terjadi diskusi kelas. Jika waktunya memungkinkan TGT bisa dilaksanakan dalam beberapa pertemuan, atau dalam jangka mengisi waktu sesudah UAS menjelang pembagian raprt. </w:t>
      </w:r>
    </w:p>
    <w:p w:rsidR="00937964" w:rsidRPr="00DC2729" w:rsidRDefault="00045A70" w:rsidP="00937964">
      <w:pPr>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 xml:space="preserve">Lebih lanjut, Komalasari (2013) mengemukakan </w:t>
      </w:r>
      <w:r w:rsidR="00937964" w:rsidRPr="00DC2729">
        <w:rPr>
          <w:rFonts w:ascii="Times New Roman" w:hAnsi="Times New Roman" w:cs="Times New Roman"/>
          <w:sz w:val="24"/>
          <w:szCs w:val="24"/>
        </w:rPr>
        <w:t>lima komponen utama dalam TGT dapat dilihat pada tabel berikut :</w:t>
      </w:r>
    </w:p>
    <w:tbl>
      <w:tblPr>
        <w:tblStyle w:val="TableGrid"/>
        <w:tblW w:w="0" w:type="auto"/>
        <w:tblLook w:val="04A0"/>
      </w:tblPr>
      <w:tblGrid>
        <w:gridCol w:w="1577"/>
        <w:gridCol w:w="6895"/>
      </w:tblGrid>
      <w:tr w:rsidR="00937964" w:rsidRPr="00DC2729" w:rsidTr="00AE4097">
        <w:tc>
          <w:tcPr>
            <w:tcW w:w="1577" w:type="dxa"/>
          </w:tcPr>
          <w:p w:rsidR="00937964" w:rsidRPr="00DC2729" w:rsidRDefault="00937964" w:rsidP="00AE4097">
            <w:pPr>
              <w:tabs>
                <w:tab w:val="left" w:pos="8139"/>
              </w:tabs>
              <w:jc w:val="both"/>
              <w:rPr>
                <w:rFonts w:ascii="Times New Roman" w:hAnsi="Times New Roman" w:cs="Times New Roman"/>
                <w:sz w:val="24"/>
                <w:szCs w:val="24"/>
              </w:rPr>
            </w:pPr>
            <w:r w:rsidRPr="00DC2729">
              <w:rPr>
                <w:rFonts w:ascii="Times New Roman" w:hAnsi="Times New Roman" w:cs="Times New Roman"/>
                <w:sz w:val="24"/>
                <w:szCs w:val="24"/>
              </w:rPr>
              <w:t>KOMPONEN</w:t>
            </w:r>
          </w:p>
        </w:tc>
        <w:tc>
          <w:tcPr>
            <w:tcW w:w="6895" w:type="dxa"/>
          </w:tcPr>
          <w:p w:rsidR="00937964" w:rsidRPr="00DC2729" w:rsidRDefault="00937964" w:rsidP="00AE4097">
            <w:pPr>
              <w:tabs>
                <w:tab w:val="left" w:pos="8139"/>
              </w:tabs>
              <w:jc w:val="both"/>
              <w:rPr>
                <w:rFonts w:ascii="Times New Roman" w:hAnsi="Times New Roman" w:cs="Times New Roman"/>
                <w:sz w:val="24"/>
                <w:szCs w:val="24"/>
              </w:rPr>
            </w:pPr>
            <w:r w:rsidRPr="00DC2729">
              <w:rPr>
                <w:rFonts w:ascii="Times New Roman" w:hAnsi="Times New Roman" w:cs="Times New Roman"/>
                <w:sz w:val="24"/>
                <w:szCs w:val="24"/>
              </w:rPr>
              <w:t>PELAKSANAAN</w:t>
            </w:r>
          </w:p>
        </w:tc>
      </w:tr>
      <w:tr w:rsidR="00937964" w:rsidRPr="00DC2729" w:rsidTr="00AE4097">
        <w:tc>
          <w:tcPr>
            <w:tcW w:w="1577" w:type="dxa"/>
          </w:tcPr>
          <w:p w:rsidR="00937964" w:rsidRPr="00DC2729" w:rsidRDefault="00937964" w:rsidP="00937964">
            <w:pPr>
              <w:pStyle w:val="ListParagraph"/>
              <w:numPr>
                <w:ilvl w:val="0"/>
                <w:numId w:val="2"/>
              </w:numPr>
              <w:tabs>
                <w:tab w:val="left" w:pos="8139"/>
              </w:tabs>
              <w:ind w:left="284" w:right="-100"/>
              <w:jc w:val="both"/>
              <w:rPr>
                <w:rFonts w:ascii="Times New Roman" w:hAnsi="Times New Roman" w:cs="Times New Roman"/>
                <w:sz w:val="24"/>
                <w:szCs w:val="24"/>
              </w:rPr>
            </w:pPr>
            <w:r w:rsidRPr="00DC2729">
              <w:rPr>
                <w:rFonts w:ascii="Times New Roman" w:hAnsi="Times New Roman" w:cs="Times New Roman"/>
                <w:sz w:val="24"/>
                <w:szCs w:val="24"/>
              </w:rPr>
              <w:t>Penyajian kelas</w:t>
            </w:r>
          </w:p>
          <w:p w:rsidR="00937964" w:rsidRPr="00DC2729" w:rsidRDefault="00937964" w:rsidP="00AE4097">
            <w:pPr>
              <w:tabs>
                <w:tab w:val="left" w:pos="8139"/>
              </w:tabs>
              <w:ind w:left="284" w:right="-100" w:hanging="360"/>
              <w:jc w:val="both"/>
              <w:rPr>
                <w:rFonts w:ascii="Times New Roman" w:hAnsi="Times New Roman" w:cs="Times New Roman"/>
                <w:sz w:val="24"/>
                <w:szCs w:val="24"/>
              </w:rPr>
            </w:pPr>
          </w:p>
        </w:tc>
        <w:tc>
          <w:tcPr>
            <w:tcW w:w="6895" w:type="dxa"/>
          </w:tcPr>
          <w:p w:rsidR="00937964" w:rsidRPr="00DC2729" w:rsidRDefault="00937964" w:rsidP="00AE4097">
            <w:pPr>
              <w:pStyle w:val="ListParagraph"/>
              <w:tabs>
                <w:tab w:val="left" w:pos="8139"/>
              </w:tabs>
              <w:ind w:left="0"/>
              <w:jc w:val="both"/>
              <w:rPr>
                <w:rFonts w:ascii="Times New Roman" w:hAnsi="Times New Roman" w:cs="Times New Roman"/>
                <w:sz w:val="24"/>
                <w:szCs w:val="24"/>
              </w:rPr>
            </w:pPr>
            <w:r w:rsidRPr="00DC2729">
              <w:rPr>
                <w:rFonts w:ascii="Times New Roman" w:hAnsi="Times New Roman" w:cs="Times New Roman"/>
                <w:sz w:val="24"/>
                <w:szCs w:val="24"/>
              </w:rPr>
              <w:t>Pada awal pembelajaran, guru menyampaikan materi dalam penyajian kelas, biasanya dilakukan dengan pengajaran langsung atau dengan ceramah, diskusi yang dipimpin guru. Pada saat penyajian kelas ini, siswa harus benar-benar memerhatikan dan memahami materi yang disampaikan guru, karena akan membantu siswa belajar lebih baik pada saat kerja kelompok dan pada saat game karena skor game akan menentukan skor kelompok</w:t>
            </w:r>
          </w:p>
          <w:p w:rsidR="00937964" w:rsidRPr="00DC2729" w:rsidRDefault="00937964" w:rsidP="00AE4097">
            <w:pPr>
              <w:tabs>
                <w:tab w:val="left" w:pos="8139"/>
              </w:tabs>
              <w:jc w:val="both"/>
              <w:rPr>
                <w:rFonts w:ascii="Times New Roman" w:hAnsi="Times New Roman" w:cs="Times New Roman"/>
                <w:sz w:val="24"/>
                <w:szCs w:val="24"/>
              </w:rPr>
            </w:pPr>
          </w:p>
        </w:tc>
      </w:tr>
      <w:tr w:rsidR="00937964" w:rsidRPr="00DC2729" w:rsidTr="00AE4097">
        <w:tc>
          <w:tcPr>
            <w:tcW w:w="1577" w:type="dxa"/>
          </w:tcPr>
          <w:p w:rsidR="00937964" w:rsidRPr="00DC2729" w:rsidRDefault="00937964" w:rsidP="00937964">
            <w:pPr>
              <w:pStyle w:val="ListParagraph"/>
              <w:numPr>
                <w:ilvl w:val="0"/>
                <w:numId w:val="2"/>
              </w:numPr>
              <w:tabs>
                <w:tab w:val="left" w:pos="8139"/>
              </w:tabs>
              <w:ind w:left="284" w:right="-100"/>
              <w:jc w:val="both"/>
              <w:rPr>
                <w:rFonts w:ascii="Times New Roman" w:hAnsi="Times New Roman" w:cs="Times New Roman"/>
                <w:sz w:val="24"/>
                <w:szCs w:val="24"/>
              </w:rPr>
            </w:pPr>
            <w:r w:rsidRPr="00DC2729">
              <w:rPr>
                <w:rFonts w:ascii="Times New Roman" w:hAnsi="Times New Roman" w:cs="Times New Roman"/>
                <w:sz w:val="24"/>
                <w:szCs w:val="24"/>
              </w:rPr>
              <w:t>Kelompok (tim)</w:t>
            </w:r>
          </w:p>
          <w:p w:rsidR="00937964" w:rsidRPr="00DC2729" w:rsidRDefault="00937964" w:rsidP="00AE4097">
            <w:pPr>
              <w:tabs>
                <w:tab w:val="left" w:pos="8139"/>
              </w:tabs>
              <w:ind w:left="284" w:right="-100" w:hanging="360"/>
              <w:jc w:val="both"/>
              <w:rPr>
                <w:rFonts w:ascii="Times New Roman" w:hAnsi="Times New Roman" w:cs="Times New Roman"/>
                <w:sz w:val="24"/>
                <w:szCs w:val="24"/>
              </w:rPr>
            </w:pPr>
          </w:p>
        </w:tc>
        <w:tc>
          <w:tcPr>
            <w:tcW w:w="6895" w:type="dxa"/>
          </w:tcPr>
          <w:p w:rsidR="00937964" w:rsidRPr="00DC2729" w:rsidRDefault="00937964" w:rsidP="00AE4097">
            <w:pPr>
              <w:pStyle w:val="ListParagraph"/>
              <w:tabs>
                <w:tab w:val="left" w:pos="8139"/>
              </w:tabs>
              <w:ind w:left="0"/>
              <w:jc w:val="both"/>
              <w:rPr>
                <w:rFonts w:ascii="Times New Roman" w:hAnsi="Times New Roman" w:cs="Times New Roman"/>
                <w:sz w:val="24"/>
                <w:szCs w:val="24"/>
              </w:rPr>
            </w:pPr>
            <w:r w:rsidRPr="00DC2729">
              <w:rPr>
                <w:rFonts w:ascii="Times New Roman" w:hAnsi="Times New Roman" w:cs="Times New Roman"/>
                <w:sz w:val="24"/>
                <w:szCs w:val="24"/>
              </w:rPr>
              <w:t>Kelompok biasanya terdiri dari 4 sampai 5 siswa yang anggotanya heterogen dilihat dari prestasi akademik, jenis kelamin, dan rasa tau etnik. Fungsi kelompok adalah untuk lebih mendalami materi bersama teman kelompoknya dan lebih khusus untuk mempersiapkan anggota kelompok agar bekerja dengan baik dan optimal pada saat game</w:t>
            </w:r>
          </w:p>
          <w:p w:rsidR="00937964" w:rsidRPr="00DC2729" w:rsidRDefault="00937964" w:rsidP="00AE4097">
            <w:pPr>
              <w:tabs>
                <w:tab w:val="left" w:pos="8139"/>
              </w:tabs>
              <w:jc w:val="both"/>
              <w:rPr>
                <w:rFonts w:ascii="Times New Roman" w:hAnsi="Times New Roman" w:cs="Times New Roman"/>
                <w:sz w:val="24"/>
                <w:szCs w:val="24"/>
              </w:rPr>
            </w:pPr>
          </w:p>
        </w:tc>
      </w:tr>
      <w:tr w:rsidR="00937964" w:rsidRPr="00DC2729" w:rsidTr="00AE4097">
        <w:tc>
          <w:tcPr>
            <w:tcW w:w="1577" w:type="dxa"/>
          </w:tcPr>
          <w:p w:rsidR="00937964" w:rsidRPr="00DC2729" w:rsidRDefault="00937964" w:rsidP="00937964">
            <w:pPr>
              <w:pStyle w:val="ListParagraph"/>
              <w:numPr>
                <w:ilvl w:val="0"/>
                <w:numId w:val="2"/>
              </w:numPr>
              <w:tabs>
                <w:tab w:val="left" w:pos="8139"/>
              </w:tabs>
              <w:ind w:left="284" w:right="-100"/>
              <w:jc w:val="both"/>
              <w:rPr>
                <w:rFonts w:ascii="Times New Roman" w:hAnsi="Times New Roman" w:cs="Times New Roman"/>
                <w:sz w:val="24"/>
                <w:szCs w:val="24"/>
              </w:rPr>
            </w:pPr>
            <w:r w:rsidRPr="00DC2729">
              <w:rPr>
                <w:rFonts w:ascii="Times New Roman" w:hAnsi="Times New Roman" w:cs="Times New Roman"/>
                <w:sz w:val="24"/>
                <w:szCs w:val="24"/>
              </w:rPr>
              <w:t>Game</w:t>
            </w:r>
          </w:p>
          <w:p w:rsidR="00937964" w:rsidRPr="00DC2729" w:rsidRDefault="00937964" w:rsidP="00AE4097">
            <w:pPr>
              <w:tabs>
                <w:tab w:val="left" w:pos="8139"/>
              </w:tabs>
              <w:ind w:left="284" w:right="-100" w:hanging="360"/>
              <w:jc w:val="both"/>
              <w:rPr>
                <w:rFonts w:ascii="Times New Roman" w:hAnsi="Times New Roman" w:cs="Times New Roman"/>
                <w:sz w:val="24"/>
                <w:szCs w:val="24"/>
              </w:rPr>
            </w:pPr>
          </w:p>
        </w:tc>
        <w:tc>
          <w:tcPr>
            <w:tcW w:w="6895" w:type="dxa"/>
          </w:tcPr>
          <w:p w:rsidR="00937964" w:rsidRPr="00DC2729" w:rsidRDefault="00937964" w:rsidP="00AE4097">
            <w:pPr>
              <w:pStyle w:val="ListParagraph"/>
              <w:tabs>
                <w:tab w:val="left" w:pos="8139"/>
              </w:tabs>
              <w:ind w:left="0"/>
              <w:jc w:val="both"/>
              <w:rPr>
                <w:rFonts w:ascii="Times New Roman" w:hAnsi="Times New Roman" w:cs="Times New Roman"/>
                <w:sz w:val="24"/>
                <w:szCs w:val="24"/>
              </w:rPr>
            </w:pPr>
            <w:r w:rsidRPr="00DC2729">
              <w:rPr>
                <w:rFonts w:ascii="Times New Roman" w:hAnsi="Times New Roman" w:cs="Times New Roman"/>
                <w:sz w:val="24"/>
                <w:szCs w:val="24"/>
              </w:rPr>
              <w:t>Game terdiri dari pertanyaan-pertanyaan yang dirancang untuk menguji pengetahuan yang didapat siswa dari penyajian kelas dn belajar kelompok. Kebanyakn game terdiri dari pertanyaan-</w:t>
            </w:r>
            <w:r w:rsidRPr="00DC2729">
              <w:rPr>
                <w:rFonts w:ascii="Times New Roman" w:hAnsi="Times New Roman" w:cs="Times New Roman"/>
                <w:sz w:val="24"/>
                <w:szCs w:val="24"/>
              </w:rPr>
              <w:lastRenderedPageBreak/>
              <w:t>pertanyaan sederhana bernomor. Siswa memilih kartu bernomor dan mencoba menjawab pertanyaan yang sesuai dengan nomor itu. Sisw ayang menjawab benar pertanyaan itu akan mendapat skor. Skor ini yang nantinya dikumpulkan siswa untuk turnamen mingguan</w:t>
            </w:r>
          </w:p>
          <w:p w:rsidR="00937964" w:rsidRPr="00DC2729" w:rsidRDefault="00937964" w:rsidP="00AE4097">
            <w:pPr>
              <w:tabs>
                <w:tab w:val="left" w:pos="8139"/>
              </w:tabs>
              <w:jc w:val="both"/>
              <w:rPr>
                <w:rFonts w:ascii="Times New Roman" w:hAnsi="Times New Roman" w:cs="Times New Roman"/>
                <w:sz w:val="24"/>
                <w:szCs w:val="24"/>
              </w:rPr>
            </w:pPr>
          </w:p>
        </w:tc>
      </w:tr>
      <w:tr w:rsidR="00937964" w:rsidRPr="00DC2729" w:rsidTr="00AE4097">
        <w:tc>
          <w:tcPr>
            <w:tcW w:w="1577" w:type="dxa"/>
          </w:tcPr>
          <w:p w:rsidR="00937964" w:rsidRPr="00DC2729" w:rsidRDefault="00937964" w:rsidP="00937964">
            <w:pPr>
              <w:pStyle w:val="ListParagraph"/>
              <w:numPr>
                <w:ilvl w:val="0"/>
                <w:numId w:val="2"/>
              </w:numPr>
              <w:tabs>
                <w:tab w:val="left" w:pos="8139"/>
              </w:tabs>
              <w:ind w:left="284" w:right="-100"/>
              <w:jc w:val="both"/>
              <w:rPr>
                <w:rFonts w:ascii="Times New Roman" w:hAnsi="Times New Roman" w:cs="Times New Roman"/>
                <w:sz w:val="24"/>
                <w:szCs w:val="24"/>
              </w:rPr>
            </w:pPr>
            <w:r w:rsidRPr="00DC2729">
              <w:rPr>
                <w:rFonts w:ascii="Times New Roman" w:hAnsi="Times New Roman" w:cs="Times New Roman"/>
                <w:sz w:val="24"/>
                <w:szCs w:val="24"/>
              </w:rPr>
              <w:lastRenderedPageBreak/>
              <w:t>Turnamen</w:t>
            </w:r>
          </w:p>
        </w:tc>
        <w:tc>
          <w:tcPr>
            <w:tcW w:w="6895" w:type="dxa"/>
          </w:tcPr>
          <w:p w:rsidR="00937964" w:rsidRPr="00DC2729" w:rsidRDefault="00937964" w:rsidP="00AE4097">
            <w:pPr>
              <w:tabs>
                <w:tab w:val="left" w:pos="8139"/>
              </w:tabs>
              <w:jc w:val="both"/>
              <w:rPr>
                <w:rFonts w:ascii="Times New Roman" w:hAnsi="Times New Roman" w:cs="Times New Roman"/>
                <w:sz w:val="24"/>
                <w:szCs w:val="24"/>
              </w:rPr>
            </w:pPr>
            <w:r w:rsidRPr="00DC2729">
              <w:rPr>
                <w:rFonts w:ascii="Times New Roman" w:hAnsi="Times New Roman" w:cs="Times New Roman"/>
                <w:sz w:val="24"/>
                <w:szCs w:val="24"/>
              </w:rPr>
              <w:t>Biasanya turnamen dilakukan pada akhir minggu atau pada setipa unit setelah guru melakukan presentasi kelas dan kelompok sudah mengerjakan lembar kerja. Turnamen pertama guru membagi siswa ke dalam beberapa meja turnamen. Tiga siswa tertinggi prestasinya dikelompokkan pada meja I, tiga siswaq selanjutnya pada meja II, dan seterusnya</w:t>
            </w:r>
          </w:p>
        </w:tc>
      </w:tr>
      <w:tr w:rsidR="00937964" w:rsidRPr="00DC2729" w:rsidTr="00AE4097">
        <w:tc>
          <w:tcPr>
            <w:tcW w:w="1577" w:type="dxa"/>
          </w:tcPr>
          <w:p w:rsidR="00937964" w:rsidRPr="00DC2729" w:rsidRDefault="00937964" w:rsidP="00937964">
            <w:pPr>
              <w:pStyle w:val="ListParagraph"/>
              <w:numPr>
                <w:ilvl w:val="0"/>
                <w:numId w:val="2"/>
              </w:numPr>
              <w:tabs>
                <w:tab w:val="left" w:pos="8139"/>
              </w:tabs>
              <w:ind w:left="284" w:right="-100"/>
              <w:jc w:val="both"/>
              <w:rPr>
                <w:rFonts w:ascii="Times New Roman" w:hAnsi="Times New Roman" w:cs="Times New Roman"/>
                <w:sz w:val="24"/>
                <w:szCs w:val="24"/>
              </w:rPr>
            </w:pPr>
            <w:r w:rsidRPr="00DC2729">
              <w:rPr>
                <w:rFonts w:ascii="Times New Roman" w:hAnsi="Times New Roman" w:cs="Times New Roman"/>
                <w:sz w:val="24"/>
                <w:szCs w:val="24"/>
              </w:rPr>
              <w:t>Team recognize (penghargaan kelompok)</w:t>
            </w:r>
          </w:p>
          <w:p w:rsidR="00937964" w:rsidRPr="00DC2729" w:rsidRDefault="00937964" w:rsidP="00AE4097">
            <w:pPr>
              <w:tabs>
                <w:tab w:val="left" w:pos="8139"/>
              </w:tabs>
              <w:ind w:left="284" w:right="-100" w:hanging="360"/>
              <w:jc w:val="both"/>
              <w:rPr>
                <w:rFonts w:ascii="Times New Roman" w:hAnsi="Times New Roman" w:cs="Times New Roman"/>
                <w:sz w:val="24"/>
                <w:szCs w:val="24"/>
              </w:rPr>
            </w:pPr>
          </w:p>
        </w:tc>
        <w:tc>
          <w:tcPr>
            <w:tcW w:w="6895" w:type="dxa"/>
          </w:tcPr>
          <w:p w:rsidR="00937964" w:rsidRPr="00DC2729" w:rsidRDefault="00937964" w:rsidP="00AE4097">
            <w:pPr>
              <w:tabs>
                <w:tab w:val="left" w:pos="8139"/>
              </w:tabs>
              <w:jc w:val="both"/>
              <w:rPr>
                <w:rFonts w:ascii="Times New Roman" w:hAnsi="Times New Roman" w:cs="Times New Roman"/>
                <w:sz w:val="24"/>
                <w:szCs w:val="24"/>
              </w:rPr>
            </w:pPr>
            <w:r w:rsidRPr="00DC2729">
              <w:rPr>
                <w:rFonts w:ascii="Times New Roman" w:hAnsi="Times New Roman" w:cs="Times New Roman"/>
                <w:sz w:val="24"/>
                <w:szCs w:val="24"/>
              </w:rPr>
              <w:t>Guru kemudian mengumumkan kelompok yang menang, masing-masing tim akan mendapat sertifikat atau hadiah apabila rata-rata skor memenuhi criteria yang ditentukan. Tim mendapat julukan “Super Team” jika mendapat skor 45 atau lebih, “Great Team” apabila rata-rata skor mencapai 40-45, dan “Good Team” apabila rata-ratanya mencapai 30-40.</w:t>
            </w:r>
          </w:p>
          <w:p w:rsidR="00937964" w:rsidRPr="00DC2729" w:rsidRDefault="00937964" w:rsidP="00AE4097">
            <w:pPr>
              <w:tabs>
                <w:tab w:val="left" w:pos="8139"/>
              </w:tabs>
              <w:jc w:val="both"/>
              <w:rPr>
                <w:rFonts w:ascii="Times New Roman" w:hAnsi="Times New Roman" w:cs="Times New Roman"/>
                <w:sz w:val="24"/>
                <w:szCs w:val="24"/>
              </w:rPr>
            </w:pPr>
          </w:p>
        </w:tc>
      </w:tr>
    </w:tbl>
    <w:p w:rsidR="00937964" w:rsidRPr="00DC2729" w:rsidRDefault="00937964" w:rsidP="00023555">
      <w:pPr>
        <w:spacing w:after="0" w:line="240" w:lineRule="auto"/>
        <w:rPr>
          <w:rFonts w:ascii="Times New Roman" w:hAnsi="Times New Roman" w:cs="Times New Roman"/>
          <w:b/>
          <w:sz w:val="24"/>
          <w:szCs w:val="24"/>
        </w:rPr>
      </w:pPr>
    </w:p>
    <w:p w:rsidR="004D690B" w:rsidRPr="00DC2729" w:rsidRDefault="004D690B" w:rsidP="004D690B">
      <w:pPr>
        <w:jc w:val="both"/>
        <w:rPr>
          <w:rFonts w:ascii="Times New Roman" w:hAnsi="Times New Roman" w:cs="Times New Roman"/>
          <w:sz w:val="24"/>
          <w:szCs w:val="24"/>
        </w:rPr>
      </w:pPr>
      <w:r w:rsidRPr="00DC2729">
        <w:rPr>
          <w:rFonts w:ascii="Times New Roman" w:hAnsi="Times New Roman" w:cs="Times New Roman"/>
          <w:sz w:val="24"/>
          <w:szCs w:val="24"/>
        </w:rPr>
        <w:t>Adapun kelebihan model TGT menurut Shoimin (2014: 207) sebagai berikut:</w:t>
      </w:r>
    </w:p>
    <w:p w:rsidR="004D690B" w:rsidRPr="00DC2729" w:rsidRDefault="004D690B" w:rsidP="004D690B">
      <w:pPr>
        <w:pStyle w:val="ListParagraph"/>
        <w:numPr>
          <w:ilvl w:val="0"/>
          <w:numId w:val="6"/>
        </w:numPr>
        <w:jc w:val="both"/>
        <w:rPr>
          <w:rFonts w:ascii="Times New Roman" w:hAnsi="Times New Roman" w:cs="Times New Roman"/>
          <w:sz w:val="24"/>
          <w:szCs w:val="24"/>
        </w:rPr>
      </w:pPr>
      <w:r w:rsidRPr="00DC2729">
        <w:rPr>
          <w:rFonts w:ascii="Times New Roman" w:hAnsi="Times New Roman" w:cs="Times New Roman"/>
          <w:sz w:val="24"/>
          <w:szCs w:val="24"/>
        </w:rPr>
        <w:t>Model TGT tidak hanya membuat peserta didik yang cerdas lebih menonjol dalam pembelajaran, tetapi peserta didik yang berkemampuan akademi lebih rendah juga ikut aktif dan mempunyai peranan penting dalam kelompoknya.</w:t>
      </w:r>
    </w:p>
    <w:p w:rsidR="004D690B" w:rsidRPr="00DC2729" w:rsidRDefault="004D690B" w:rsidP="004D690B">
      <w:pPr>
        <w:pStyle w:val="ListParagraph"/>
        <w:numPr>
          <w:ilvl w:val="0"/>
          <w:numId w:val="6"/>
        </w:numPr>
        <w:jc w:val="both"/>
        <w:rPr>
          <w:rFonts w:ascii="Times New Roman" w:hAnsi="Times New Roman" w:cs="Times New Roman"/>
          <w:sz w:val="24"/>
          <w:szCs w:val="24"/>
        </w:rPr>
      </w:pPr>
      <w:r w:rsidRPr="00DC2729">
        <w:rPr>
          <w:rFonts w:ascii="Times New Roman" w:hAnsi="Times New Roman" w:cs="Times New Roman"/>
          <w:sz w:val="24"/>
          <w:szCs w:val="24"/>
        </w:rPr>
        <w:t>Dengan model pembelajaran ini, akan menumbuhkan rasa kebersamaan dan saling menghargai sesama anggota kelompoknya.</w:t>
      </w:r>
    </w:p>
    <w:p w:rsidR="004D690B" w:rsidRPr="00DC2729" w:rsidRDefault="004D690B" w:rsidP="004D690B">
      <w:pPr>
        <w:pStyle w:val="ListParagraph"/>
        <w:numPr>
          <w:ilvl w:val="0"/>
          <w:numId w:val="6"/>
        </w:numPr>
        <w:jc w:val="both"/>
        <w:rPr>
          <w:rFonts w:ascii="Times New Roman" w:hAnsi="Times New Roman" w:cs="Times New Roman"/>
          <w:sz w:val="24"/>
          <w:szCs w:val="24"/>
        </w:rPr>
      </w:pPr>
      <w:r w:rsidRPr="00DC2729">
        <w:rPr>
          <w:rFonts w:ascii="Times New Roman" w:hAnsi="Times New Roman" w:cs="Times New Roman"/>
          <w:sz w:val="24"/>
          <w:szCs w:val="24"/>
        </w:rPr>
        <w:t>Dalam model pembelajaran ini, membuat peserta didik lebih bersemangat dalam mmengikuti pelajaran. Karena dalam pembelajaran ini guru menjanjikan sebuah penghargaan pada peserta didik atau kelompok terbaik.</w:t>
      </w:r>
    </w:p>
    <w:p w:rsidR="004D690B" w:rsidRPr="00DC2729" w:rsidRDefault="004D690B" w:rsidP="00E82A83">
      <w:pPr>
        <w:pStyle w:val="ListParagraph"/>
        <w:numPr>
          <w:ilvl w:val="0"/>
          <w:numId w:val="6"/>
        </w:numPr>
        <w:spacing w:after="0"/>
        <w:jc w:val="both"/>
        <w:rPr>
          <w:rFonts w:ascii="Times New Roman" w:hAnsi="Times New Roman" w:cs="Times New Roman"/>
          <w:sz w:val="24"/>
          <w:szCs w:val="24"/>
        </w:rPr>
      </w:pPr>
      <w:r w:rsidRPr="00DC2729">
        <w:rPr>
          <w:rFonts w:ascii="Times New Roman" w:hAnsi="Times New Roman" w:cs="Times New Roman"/>
          <w:sz w:val="24"/>
          <w:szCs w:val="24"/>
        </w:rPr>
        <w:t>Dalam pembelajaran peserta didik ini, membuat peserta didik menjadi lebih senang dalam mengikuti pelajaran karena ada kegiatan permainan berupa turnamen dalam model ini.</w:t>
      </w:r>
    </w:p>
    <w:p w:rsidR="002E6612" w:rsidRPr="00DC2729" w:rsidRDefault="002E6612" w:rsidP="00A34441">
      <w:pPr>
        <w:spacing w:after="0"/>
        <w:jc w:val="both"/>
        <w:rPr>
          <w:rFonts w:ascii="Times New Roman" w:hAnsi="Times New Roman" w:cs="Times New Roman"/>
          <w:sz w:val="24"/>
          <w:szCs w:val="24"/>
        </w:rPr>
      </w:pPr>
    </w:p>
    <w:p w:rsidR="00A34441" w:rsidRPr="00DC2729" w:rsidRDefault="00A34441" w:rsidP="002E6612">
      <w:pPr>
        <w:spacing w:after="0" w:line="360" w:lineRule="auto"/>
        <w:jc w:val="both"/>
        <w:rPr>
          <w:rFonts w:ascii="Times New Roman" w:hAnsi="Times New Roman" w:cs="Times New Roman"/>
          <w:b/>
          <w:sz w:val="24"/>
          <w:szCs w:val="24"/>
        </w:rPr>
      </w:pPr>
      <w:r w:rsidRPr="00DC2729">
        <w:rPr>
          <w:rFonts w:ascii="Times New Roman" w:hAnsi="Times New Roman" w:cs="Times New Roman"/>
          <w:b/>
          <w:sz w:val="24"/>
          <w:szCs w:val="24"/>
        </w:rPr>
        <w:t xml:space="preserve">Kombinasi </w:t>
      </w:r>
      <w:r w:rsidR="002E6612" w:rsidRPr="00DC2729">
        <w:rPr>
          <w:rFonts w:ascii="Times New Roman" w:hAnsi="Times New Roman" w:cs="Times New Roman"/>
          <w:b/>
          <w:i/>
          <w:sz w:val="24"/>
          <w:szCs w:val="24"/>
        </w:rPr>
        <w:t>Make a Match</w:t>
      </w:r>
      <w:r w:rsidR="002E6612" w:rsidRPr="00DC2729">
        <w:rPr>
          <w:rFonts w:ascii="Times New Roman" w:hAnsi="Times New Roman" w:cs="Times New Roman"/>
          <w:b/>
          <w:sz w:val="24"/>
          <w:szCs w:val="24"/>
        </w:rPr>
        <w:t xml:space="preserve"> dan </w:t>
      </w:r>
      <w:r w:rsidR="002E6612" w:rsidRPr="00DC2729">
        <w:rPr>
          <w:rFonts w:ascii="Times New Roman" w:hAnsi="Times New Roman" w:cs="Times New Roman"/>
          <w:b/>
          <w:i/>
          <w:sz w:val="24"/>
          <w:szCs w:val="24"/>
        </w:rPr>
        <w:t>Team Games Tournament</w:t>
      </w: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 xml:space="preserve">Model </w:t>
      </w:r>
      <w:r w:rsidRPr="00DC2729">
        <w:rPr>
          <w:rFonts w:ascii="Times New Roman" w:hAnsi="Times New Roman" w:cs="Times New Roman"/>
          <w:i/>
          <w:iCs/>
          <w:sz w:val="24"/>
          <w:szCs w:val="24"/>
        </w:rPr>
        <w:t xml:space="preserve">Team Games Tournament  </w:t>
      </w:r>
      <w:r w:rsidRPr="00DC2729">
        <w:rPr>
          <w:rFonts w:ascii="Times New Roman" w:hAnsi="Times New Roman" w:cs="Times New Roman"/>
          <w:sz w:val="24"/>
          <w:szCs w:val="24"/>
        </w:rPr>
        <w:t xml:space="preserve"> dan </w:t>
      </w:r>
      <w:r w:rsidRPr="00DC2729">
        <w:rPr>
          <w:rFonts w:ascii="Times New Roman" w:hAnsi="Times New Roman" w:cs="Times New Roman"/>
          <w:i/>
          <w:iCs/>
          <w:sz w:val="24"/>
          <w:szCs w:val="24"/>
        </w:rPr>
        <w:t xml:space="preserve">Make a match </w:t>
      </w:r>
      <w:r w:rsidRPr="00DC2729">
        <w:rPr>
          <w:rFonts w:ascii="Times New Roman" w:hAnsi="Times New Roman" w:cs="Times New Roman"/>
          <w:sz w:val="24"/>
          <w:szCs w:val="24"/>
        </w:rPr>
        <w:t xml:space="preserve">memiliki persamaan diantara keduanya, yaitu sama-sama mengusung permainan di dalam pelaksanaan pembelajarannya. Sehingga akan lebih menarik bila kedua model dikombinasikan </w:t>
      </w:r>
      <w:r w:rsidRPr="00DC2729">
        <w:rPr>
          <w:rFonts w:ascii="Times New Roman" w:hAnsi="Times New Roman" w:cs="Times New Roman"/>
          <w:sz w:val="24"/>
          <w:szCs w:val="24"/>
        </w:rPr>
        <w:lastRenderedPageBreak/>
        <w:t>membentuk langkah-langkah pembelajaran yang baru. Adapun hasil kombinasi dapat dilihat pada bagan berikut:</w:t>
      </w: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roundrect id="_x0000_s1026" style="position:absolute;left:0;text-align:left;margin-left:63.95pt;margin-top:.8pt;width:132.55pt;height:180.2pt;z-index:251660288" arcsize="10923f">
            <v:textbox style="mso-next-textbox:#_x0000_s1026">
              <w:txbxContent>
                <w:p w:rsidR="002E6612" w:rsidRPr="004518B3" w:rsidRDefault="002E6612" w:rsidP="002E6612">
                  <w:pPr>
                    <w:spacing w:after="0"/>
                    <w:jc w:val="center"/>
                    <w:rPr>
                      <w:rFonts w:ascii="Times New Roman" w:hAnsi="Times New Roman" w:cs="Times New Roman"/>
                      <w:b/>
                      <w:sz w:val="24"/>
                      <w:szCs w:val="24"/>
                    </w:rPr>
                  </w:pPr>
                  <w:r w:rsidRPr="004518B3">
                    <w:rPr>
                      <w:rFonts w:ascii="Times New Roman" w:hAnsi="Times New Roman" w:cs="Times New Roman"/>
                      <w:b/>
                      <w:sz w:val="24"/>
                      <w:szCs w:val="24"/>
                    </w:rPr>
                    <w:t>Team Games Tournament</w:t>
                  </w:r>
                </w:p>
                <w:p w:rsidR="002E6612" w:rsidRPr="004518B3" w:rsidRDefault="002E6612" w:rsidP="002E6612">
                  <w:pPr>
                    <w:spacing w:after="0"/>
                    <w:jc w:val="center"/>
                    <w:rPr>
                      <w:rFonts w:ascii="Times New Roman" w:hAnsi="Times New Roman" w:cs="Times New Roman"/>
                      <w:b/>
                      <w:sz w:val="24"/>
                      <w:szCs w:val="24"/>
                    </w:rPr>
                  </w:pPr>
                </w:p>
                <w:p w:rsidR="002E6612" w:rsidRPr="004518B3" w:rsidRDefault="002E6612" w:rsidP="002E6612">
                  <w:pPr>
                    <w:spacing w:after="0"/>
                    <w:rPr>
                      <w:rFonts w:ascii="Times New Roman" w:hAnsi="Times New Roman" w:cs="Times New Roman"/>
                      <w:sz w:val="24"/>
                      <w:szCs w:val="24"/>
                    </w:rPr>
                  </w:pPr>
                  <w:r w:rsidRPr="004518B3">
                    <w:rPr>
                      <w:rFonts w:ascii="Times New Roman" w:hAnsi="Times New Roman" w:cs="Times New Roman"/>
                      <w:sz w:val="24"/>
                      <w:szCs w:val="24"/>
                    </w:rPr>
                    <w:t>1. Penyajian materi</w:t>
                  </w:r>
                </w:p>
                <w:p w:rsidR="002E6612" w:rsidRPr="004518B3" w:rsidRDefault="002E6612" w:rsidP="002E6612">
                  <w:pPr>
                    <w:spacing w:after="0"/>
                    <w:rPr>
                      <w:rFonts w:ascii="Times New Roman" w:hAnsi="Times New Roman" w:cs="Times New Roman"/>
                      <w:sz w:val="24"/>
                      <w:szCs w:val="24"/>
                    </w:rPr>
                  </w:pPr>
                  <w:r w:rsidRPr="004518B3">
                    <w:rPr>
                      <w:rFonts w:ascii="Times New Roman" w:hAnsi="Times New Roman" w:cs="Times New Roman"/>
                      <w:sz w:val="24"/>
                      <w:szCs w:val="24"/>
                    </w:rPr>
                    <w:t>2. Kelompok (tim)</w:t>
                  </w:r>
                </w:p>
                <w:p w:rsidR="002E6612" w:rsidRPr="004518B3" w:rsidRDefault="002E6612" w:rsidP="002E6612">
                  <w:pPr>
                    <w:spacing w:after="0"/>
                    <w:rPr>
                      <w:rFonts w:ascii="Times New Roman" w:hAnsi="Times New Roman" w:cs="Times New Roman"/>
                      <w:sz w:val="24"/>
                      <w:szCs w:val="24"/>
                    </w:rPr>
                  </w:pPr>
                  <w:r w:rsidRPr="004518B3">
                    <w:rPr>
                      <w:rFonts w:ascii="Times New Roman" w:hAnsi="Times New Roman" w:cs="Times New Roman"/>
                      <w:sz w:val="24"/>
                      <w:szCs w:val="24"/>
                    </w:rPr>
                    <w:t xml:space="preserve">3. </w:t>
                  </w:r>
                  <w:r w:rsidRPr="00B81335">
                    <w:rPr>
                      <w:rFonts w:ascii="Times New Roman" w:hAnsi="Times New Roman" w:cs="Times New Roman"/>
                      <w:i/>
                      <w:sz w:val="24"/>
                      <w:szCs w:val="24"/>
                    </w:rPr>
                    <w:t>Game</w:t>
                  </w:r>
                  <w:r w:rsidRPr="004518B3">
                    <w:rPr>
                      <w:rFonts w:ascii="Times New Roman" w:hAnsi="Times New Roman" w:cs="Times New Roman"/>
                      <w:sz w:val="24"/>
                      <w:szCs w:val="24"/>
                    </w:rPr>
                    <w:t>/ permainan</w:t>
                  </w:r>
                </w:p>
                <w:p w:rsidR="002E6612" w:rsidRPr="004518B3" w:rsidRDefault="002E6612" w:rsidP="002E6612">
                  <w:pPr>
                    <w:spacing w:after="0"/>
                    <w:rPr>
                      <w:rFonts w:ascii="Times New Roman" w:hAnsi="Times New Roman" w:cs="Times New Roman"/>
                      <w:sz w:val="24"/>
                      <w:szCs w:val="24"/>
                    </w:rPr>
                  </w:pPr>
                  <w:r w:rsidRPr="004518B3">
                    <w:rPr>
                      <w:rFonts w:ascii="Times New Roman" w:hAnsi="Times New Roman" w:cs="Times New Roman"/>
                      <w:sz w:val="24"/>
                      <w:szCs w:val="24"/>
                    </w:rPr>
                    <w:t>4. Turnamen</w:t>
                  </w:r>
                </w:p>
                <w:p w:rsidR="002E6612" w:rsidRDefault="002E6612" w:rsidP="002E6612">
                  <w:pPr>
                    <w:spacing w:after="0"/>
                    <w:rPr>
                      <w:rFonts w:ascii="Times New Roman" w:hAnsi="Times New Roman" w:cs="Times New Roman"/>
                      <w:sz w:val="24"/>
                      <w:szCs w:val="24"/>
                    </w:rPr>
                  </w:pPr>
                  <w:r w:rsidRPr="004518B3">
                    <w:rPr>
                      <w:rFonts w:ascii="Times New Roman" w:hAnsi="Times New Roman" w:cs="Times New Roman"/>
                      <w:sz w:val="24"/>
                      <w:szCs w:val="24"/>
                    </w:rPr>
                    <w:t xml:space="preserve">5. Penghargaan </w:t>
                  </w:r>
                  <w:r>
                    <w:rPr>
                      <w:rFonts w:ascii="Times New Roman" w:hAnsi="Times New Roman" w:cs="Times New Roman"/>
                      <w:sz w:val="24"/>
                      <w:szCs w:val="24"/>
                    </w:rPr>
                    <w:t xml:space="preserve">  </w:t>
                  </w:r>
                </w:p>
                <w:p w:rsidR="002E6612" w:rsidRPr="004518B3" w:rsidRDefault="002E6612" w:rsidP="002E66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518B3">
                    <w:rPr>
                      <w:rFonts w:ascii="Times New Roman" w:hAnsi="Times New Roman" w:cs="Times New Roman"/>
                      <w:sz w:val="24"/>
                      <w:szCs w:val="24"/>
                    </w:rPr>
                    <w:t>kelompok</w:t>
                  </w:r>
                </w:p>
              </w:txbxContent>
            </v:textbox>
          </v:roundrec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roundrect id="_x0000_s1027" style="position:absolute;left:0;text-align:left;margin-left:242.25pt;margin-top:.3pt;width:128.5pt;height:130.7pt;z-index:251661312" arcsize="10923f">
            <v:textbox style="mso-next-textbox:#_x0000_s1027">
              <w:txbxContent>
                <w:p w:rsidR="002E6612" w:rsidRPr="004518B3" w:rsidRDefault="002E6612" w:rsidP="002E6612">
                  <w:pPr>
                    <w:spacing w:after="0"/>
                    <w:jc w:val="center"/>
                    <w:rPr>
                      <w:rFonts w:ascii="Times New Roman" w:hAnsi="Times New Roman" w:cs="Times New Roman"/>
                      <w:b/>
                      <w:sz w:val="24"/>
                      <w:szCs w:val="24"/>
                    </w:rPr>
                  </w:pPr>
                  <w:r w:rsidRPr="004518B3">
                    <w:rPr>
                      <w:rFonts w:ascii="Times New Roman" w:hAnsi="Times New Roman" w:cs="Times New Roman"/>
                      <w:b/>
                      <w:sz w:val="24"/>
                      <w:szCs w:val="24"/>
                    </w:rPr>
                    <w:t>Make a Match</w:t>
                  </w:r>
                </w:p>
                <w:p w:rsidR="002E6612" w:rsidRPr="004518B3" w:rsidRDefault="002E6612" w:rsidP="002E6612">
                  <w:pPr>
                    <w:spacing w:after="0" w:line="360" w:lineRule="auto"/>
                    <w:rPr>
                      <w:rFonts w:ascii="Times New Roman" w:hAnsi="Times New Roman" w:cs="Times New Roman"/>
                      <w:sz w:val="24"/>
                      <w:szCs w:val="24"/>
                    </w:rPr>
                  </w:pPr>
                  <w:r w:rsidRPr="004518B3">
                    <w:rPr>
                      <w:rFonts w:ascii="Times New Roman" w:hAnsi="Times New Roman" w:cs="Times New Roman"/>
                      <w:sz w:val="24"/>
                      <w:szCs w:val="24"/>
                    </w:rPr>
                    <w:t>1. Kelompok (tim)</w:t>
                  </w:r>
                </w:p>
                <w:p w:rsidR="002E6612" w:rsidRPr="004518B3" w:rsidRDefault="002E6612" w:rsidP="002E6612">
                  <w:pPr>
                    <w:spacing w:after="0" w:line="360" w:lineRule="auto"/>
                    <w:rPr>
                      <w:rFonts w:ascii="Times New Roman" w:hAnsi="Times New Roman" w:cs="Times New Roman"/>
                      <w:sz w:val="24"/>
                      <w:szCs w:val="24"/>
                    </w:rPr>
                  </w:pPr>
                  <w:r w:rsidRPr="004518B3">
                    <w:rPr>
                      <w:rFonts w:ascii="Times New Roman" w:hAnsi="Times New Roman" w:cs="Times New Roman"/>
                      <w:sz w:val="24"/>
                      <w:szCs w:val="24"/>
                    </w:rPr>
                    <w:t>2. Mencari pasangan</w:t>
                  </w:r>
                </w:p>
                <w:p w:rsidR="002E6612" w:rsidRPr="004518B3" w:rsidRDefault="002E6612" w:rsidP="002E6612">
                  <w:pPr>
                    <w:spacing w:after="0" w:line="360" w:lineRule="auto"/>
                    <w:rPr>
                      <w:rFonts w:ascii="Times New Roman" w:hAnsi="Times New Roman" w:cs="Times New Roman"/>
                      <w:sz w:val="24"/>
                      <w:szCs w:val="24"/>
                    </w:rPr>
                  </w:pPr>
                  <w:r w:rsidRPr="004518B3">
                    <w:rPr>
                      <w:rFonts w:ascii="Times New Roman" w:hAnsi="Times New Roman" w:cs="Times New Roman"/>
                      <w:sz w:val="24"/>
                      <w:szCs w:val="24"/>
                    </w:rPr>
                    <w:t>3. Diskusi berpasangan</w:t>
                  </w:r>
                </w:p>
                <w:p w:rsidR="002E6612" w:rsidRPr="004518B3" w:rsidRDefault="002E6612" w:rsidP="002E6612">
                  <w:pPr>
                    <w:spacing w:after="0" w:line="360" w:lineRule="auto"/>
                    <w:rPr>
                      <w:rFonts w:ascii="Times New Roman" w:hAnsi="Times New Roman" w:cs="Times New Roman"/>
                      <w:sz w:val="24"/>
                      <w:szCs w:val="24"/>
                    </w:rPr>
                  </w:pPr>
                  <w:r w:rsidRPr="004518B3">
                    <w:rPr>
                      <w:rFonts w:ascii="Times New Roman" w:hAnsi="Times New Roman" w:cs="Times New Roman"/>
                      <w:sz w:val="24"/>
                      <w:szCs w:val="24"/>
                    </w:rPr>
                    <w:t>4. Pemberian poin</w:t>
                  </w:r>
                </w:p>
              </w:txbxContent>
            </v:textbox>
          </v:roundrec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82.35pt;margin-top:13.75pt;width:0;height:206.3pt;z-index:251665408" o:connectortype="straight"/>
        </w:pict>
      </w:r>
      <w:r w:rsidRPr="00DC2729">
        <w:rPr>
          <w:rFonts w:ascii="Times New Roman" w:hAnsi="Times New Roman" w:cs="Times New Roman"/>
          <w:noProof/>
          <w:sz w:val="24"/>
          <w:szCs w:val="24"/>
        </w:rPr>
        <w:pict>
          <v:shape id="_x0000_s1029" type="#_x0000_t32" style="position:absolute;left:0;text-align:left;margin-left:370.75pt;margin-top:13.75pt;width:11.6pt;height:0;z-index:251663360" o:connectortype="straigh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 id="_x0000_s1033" type="#_x0000_t32" style="position:absolute;left:0;text-align:left;margin-left:390.25pt;margin-top:11.4pt;width:0;height:206.85pt;z-index:251667456" o:connectortype="straight"/>
        </w:pict>
      </w:r>
      <w:r w:rsidRPr="00DC2729">
        <w:rPr>
          <w:rFonts w:ascii="Times New Roman" w:hAnsi="Times New Roman" w:cs="Times New Roman"/>
          <w:noProof/>
          <w:sz w:val="24"/>
          <w:szCs w:val="24"/>
        </w:rPr>
        <w:pict>
          <v:shape id="_x0000_s1032" type="#_x0000_t32" style="position:absolute;left:0;text-align:left;margin-left:370.75pt;margin-top:11.4pt;width:19.5pt;height:0;z-index:251666432" o:connectortype="straight"/>
        </w:pict>
      </w:r>
      <w:r w:rsidRPr="00DC2729">
        <w:rPr>
          <w:rFonts w:ascii="Times New Roman" w:hAnsi="Times New Roman" w:cs="Times New Roman"/>
          <w:noProof/>
          <w:sz w:val="24"/>
          <w:szCs w:val="24"/>
        </w:rPr>
        <w:pict>
          <v:shape id="_x0000_s1045" type="#_x0000_t32" style="position:absolute;left:0;text-align:left;margin-left:38.75pt;margin-top:17.15pt;width:.05pt;height:184.6pt;flip:y;z-index:251679744" o:connectortype="straight"/>
        </w:pict>
      </w:r>
      <w:r w:rsidRPr="00DC2729">
        <w:rPr>
          <w:rFonts w:ascii="Times New Roman" w:hAnsi="Times New Roman" w:cs="Times New Roman"/>
          <w:noProof/>
          <w:sz w:val="24"/>
          <w:szCs w:val="24"/>
        </w:rPr>
        <w:pict>
          <v:shape id="_x0000_s1042" type="#_x0000_t32" style="position:absolute;left:0;text-align:left;margin-left:50.15pt;margin-top:5.15pt;width:.05pt;height:181pt;z-index:251676672" o:connectortype="straight"/>
        </w:pict>
      </w:r>
      <w:r w:rsidRPr="00DC2729">
        <w:rPr>
          <w:rFonts w:ascii="Times New Roman" w:hAnsi="Times New Roman" w:cs="Times New Roman"/>
          <w:noProof/>
          <w:sz w:val="24"/>
          <w:szCs w:val="24"/>
        </w:rPr>
        <w:pict>
          <v:shape id="_x0000_s1043" type="#_x0000_t32" style="position:absolute;left:0;text-align:left;margin-left:38.75pt;margin-top:17.15pt;width:25.15pt;height:0;flip:x;z-index:251677696" o:connectortype="straight"/>
        </w:pict>
      </w:r>
      <w:r w:rsidRPr="00DC2729">
        <w:rPr>
          <w:rFonts w:ascii="Times New Roman" w:hAnsi="Times New Roman" w:cs="Times New Roman"/>
          <w:noProof/>
          <w:sz w:val="24"/>
          <w:szCs w:val="24"/>
        </w:rPr>
        <w:pict>
          <v:shape id="_x0000_s1040" type="#_x0000_t32" style="position:absolute;left:0;text-align:left;margin-left:50.15pt;margin-top:5.15pt;width:13.75pt;height:0;flip:x;z-index:251674624" o:connectortype="straigh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 id="_x0000_s1036" type="#_x0000_t32" style="position:absolute;left:0;text-align:left;margin-left:399.95pt;margin-top:11.2pt;width:0;height:186.35pt;z-index:251670528" o:connectortype="straight"/>
        </w:pict>
      </w:r>
      <w:r w:rsidRPr="00DC2729">
        <w:rPr>
          <w:rFonts w:ascii="Times New Roman" w:hAnsi="Times New Roman" w:cs="Times New Roman"/>
          <w:noProof/>
          <w:sz w:val="24"/>
          <w:szCs w:val="24"/>
        </w:rPr>
        <w:pict>
          <v:shape id="_x0000_s1048" type="#_x0000_t32" style="position:absolute;left:0;text-align:left;margin-left:26.5pt;margin-top:11.2pt;width:.05pt;height:186.35pt;z-index:251682816" o:connectortype="straight"/>
        </w:pict>
      </w:r>
      <w:r w:rsidRPr="00DC2729">
        <w:rPr>
          <w:rFonts w:ascii="Times New Roman" w:hAnsi="Times New Roman" w:cs="Times New Roman"/>
          <w:noProof/>
          <w:sz w:val="24"/>
          <w:szCs w:val="24"/>
        </w:rPr>
        <w:pict>
          <v:shape id="_x0000_s1046" type="#_x0000_t32" style="position:absolute;left:0;text-align:left;margin-left:26.5pt;margin-top:11.2pt;width:37.4pt;height:0;flip:x;z-index:251680768" o:connectortype="straight"/>
        </w:pict>
      </w:r>
      <w:r w:rsidRPr="00DC2729">
        <w:rPr>
          <w:rFonts w:ascii="Times New Roman" w:hAnsi="Times New Roman" w:cs="Times New Roman"/>
          <w:noProof/>
          <w:sz w:val="24"/>
          <w:szCs w:val="24"/>
        </w:rPr>
        <w:pict>
          <v:shape id="_x0000_s1034" type="#_x0000_t32" style="position:absolute;left:0;text-align:left;margin-left:370.75pt;margin-top:10.3pt;width:29.2pt;height:.9pt;z-index:251668480" o:connectortype="straigh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 id="_x0000_s1050" type="#_x0000_t32" style="position:absolute;left:0;text-align:left;margin-left:13.4pt;margin-top:8.4pt;width:.05pt;height:181.8pt;z-index:251684864" o:connectortype="straight"/>
        </w:pict>
      </w:r>
      <w:r w:rsidRPr="00DC2729">
        <w:rPr>
          <w:rFonts w:ascii="Times New Roman" w:hAnsi="Times New Roman" w:cs="Times New Roman"/>
          <w:noProof/>
          <w:sz w:val="24"/>
          <w:szCs w:val="24"/>
        </w:rPr>
        <w:pict>
          <v:shape id="_x0000_s1049" type="#_x0000_t32" style="position:absolute;left:0;text-align:left;margin-left:13.4pt;margin-top:7.85pt;width:50.55pt;height:.55pt;flip:x;z-index:251683840" o:connectortype="straigh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 id="_x0000_s1038" type="#_x0000_t32" style="position:absolute;left:0;text-align:left;margin-left:409.65pt;margin-top:11.6pt;width:.8pt;height:176.75pt;flip:x;z-index:251672576" o:connectortype="straight"/>
        </w:pict>
      </w:r>
      <w:r w:rsidRPr="00DC2729">
        <w:rPr>
          <w:rFonts w:ascii="Times New Roman" w:hAnsi="Times New Roman" w:cs="Times New Roman"/>
          <w:noProof/>
          <w:sz w:val="24"/>
          <w:szCs w:val="24"/>
        </w:rPr>
        <w:pict>
          <v:shape id="_x0000_s1053" type="#_x0000_t32" style="position:absolute;left:0;text-align:left;margin-left:1.95pt;margin-top:11.6pt;width:0;height:176.75pt;z-index:251687936" o:connectortype="straight"/>
        </w:pict>
      </w:r>
      <w:r w:rsidRPr="00DC2729">
        <w:rPr>
          <w:rFonts w:ascii="Times New Roman" w:hAnsi="Times New Roman" w:cs="Times New Roman"/>
          <w:noProof/>
          <w:sz w:val="24"/>
          <w:szCs w:val="24"/>
        </w:rPr>
        <w:pict>
          <v:shape id="_x0000_s1051" type="#_x0000_t32" style="position:absolute;left:0;text-align:left;margin-left:2pt;margin-top:11.6pt;width:61.95pt;height:0;flip:x;z-index:251685888" o:connectortype="straight"/>
        </w:pict>
      </w:r>
      <w:r w:rsidRPr="00DC2729">
        <w:rPr>
          <w:rFonts w:ascii="Times New Roman" w:hAnsi="Times New Roman" w:cs="Times New Roman"/>
          <w:noProof/>
          <w:sz w:val="24"/>
          <w:szCs w:val="24"/>
        </w:rPr>
        <w:pict>
          <v:shape id="_x0000_s1037" type="#_x0000_t32" style="position:absolute;left:0;text-align:left;margin-left:370.75pt;margin-top:11.6pt;width:39.7pt;height:0;z-index:251671552" o:connectortype="straight"/>
        </w:pict>
      </w: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roundrect id="_x0000_s1054" style="position:absolute;left:0;text-align:left;margin-left:134.75pt;margin-top:16.45pt;width:191.7pt;height:130.1pt;z-index:251688960" arcsize="10923f">
            <v:textbox style="mso-next-textbox:#_x0000_s1054">
              <w:txbxContent>
                <w:p w:rsidR="002E6612" w:rsidRPr="004518B3" w:rsidRDefault="002E6612" w:rsidP="002E6612">
                  <w:pPr>
                    <w:spacing w:after="0" w:line="480" w:lineRule="auto"/>
                    <w:jc w:val="center"/>
                    <w:rPr>
                      <w:rFonts w:ascii="Times New Roman" w:hAnsi="Times New Roman" w:cs="Times New Roman"/>
                      <w:b/>
                      <w:sz w:val="24"/>
                      <w:szCs w:val="24"/>
                    </w:rPr>
                  </w:pPr>
                  <w:r w:rsidRPr="004518B3">
                    <w:rPr>
                      <w:rFonts w:ascii="Times New Roman" w:hAnsi="Times New Roman" w:cs="Times New Roman"/>
                      <w:b/>
                      <w:sz w:val="24"/>
                      <w:szCs w:val="24"/>
                    </w:rPr>
                    <w:t>Kombinasi</w:t>
                  </w:r>
                </w:p>
                <w:p w:rsidR="002E6612" w:rsidRPr="004518B3" w:rsidRDefault="002E6612" w:rsidP="002E6612">
                  <w:pPr>
                    <w:spacing w:after="0"/>
                    <w:rPr>
                      <w:rFonts w:ascii="Times New Roman" w:hAnsi="Times New Roman" w:cs="Times New Roman"/>
                      <w:sz w:val="24"/>
                      <w:szCs w:val="24"/>
                    </w:rPr>
                  </w:pPr>
                  <w:r>
                    <w:rPr>
                      <w:rFonts w:ascii="Times New Roman" w:hAnsi="Times New Roman" w:cs="Times New Roman"/>
                      <w:sz w:val="24"/>
                      <w:szCs w:val="24"/>
                    </w:rPr>
                    <w:t>1</w:t>
                  </w:r>
                  <w:r w:rsidRPr="004518B3">
                    <w:rPr>
                      <w:rFonts w:ascii="Times New Roman" w:hAnsi="Times New Roman" w:cs="Times New Roman"/>
                      <w:sz w:val="24"/>
                      <w:szCs w:val="24"/>
                    </w:rPr>
                    <w:t xml:space="preserve">. </w:t>
                  </w:r>
                  <w:r>
                    <w:rPr>
                      <w:rFonts w:ascii="Times New Roman" w:hAnsi="Times New Roman" w:cs="Times New Roman"/>
                      <w:sz w:val="24"/>
                      <w:szCs w:val="24"/>
                    </w:rPr>
                    <w:t>Penyajian materi</w:t>
                  </w:r>
                </w:p>
                <w:p w:rsidR="002E6612" w:rsidRDefault="002E6612" w:rsidP="002E6612">
                  <w:pPr>
                    <w:spacing w:after="0"/>
                    <w:rPr>
                      <w:rFonts w:ascii="Times New Roman" w:hAnsi="Times New Roman" w:cs="Times New Roman"/>
                      <w:sz w:val="24"/>
                      <w:szCs w:val="24"/>
                    </w:rPr>
                  </w:pPr>
                  <w:r>
                    <w:rPr>
                      <w:rFonts w:ascii="Times New Roman" w:hAnsi="Times New Roman" w:cs="Times New Roman"/>
                      <w:sz w:val="24"/>
                      <w:szCs w:val="24"/>
                    </w:rPr>
                    <w:t>2</w:t>
                  </w:r>
                  <w:r w:rsidRPr="004518B3">
                    <w:rPr>
                      <w:rFonts w:ascii="Times New Roman" w:hAnsi="Times New Roman" w:cs="Times New Roman"/>
                      <w:sz w:val="24"/>
                      <w:szCs w:val="24"/>
                    </w:rPr>
                    <w:t xml:space="preserve">. </w:t>
                  </w:r>
                  <w:r>
                    <w:rPr>
                      <w:rFonts w:ascii="Times New Roman" w:hAnsi="Times New Roman" w:cs="Times New Roman"/>
                      <w:sz w:val="24"/>
                      <w:szCs w:val="24"/>
                    </w:rPr>
                    <w:t>Kerja k</w:t>
                  </w:r>
                  <w:r w:rsidRPr="004518B3">
                    <w:rPr>
                      <w:rFonts w:ascii="Times New Roman" w:hAnsi="Times New Roman" w:cs="Times New Roman"/>
                      <w:sz w:val="24"/>
                      <w:szCs w:val="24"/>
                    </w:rPr>
                    <w:t>elompok (tim)</w:t>
                  </w:r>
                </w:p>
                <w:p w:rsidR="002E6612" w:rsidRDefault="002E6612" w:rsidP="002E6612">
                  <w:pPr>
                    <w:spacing w:after="0"/>
                    <w:rPr>
                      <w:rFonts w:ascii="Times New Roman" w:hAnsi="Times New Roman" w:cs="Times New Roman"/>
                      <w:sz w:val="24"/>
                      <w:szCs w:val="24"/>
                    </w:rPr>
                  </w:pPr>
                  <w:r>
                    <w:rPr>
                      <w:rFonts w:ascii="Times New Roman" w:hAnsi="Times New Roman" w:cs="Times New Roman"/>
                      <w:sz w:val="24"/>
                      <w:szCs w:val="24"/>
                    </w:rPr>
                    <w:t>3</w:t>
                  </w:r>
                  <w:r w:rsidRPr="004518B3">
                    <w:rPr>
                      <w:rFonts w:ascii="Times New Roman" w:hAnsi="Times New Roman" w:cs="Times New Roman"/>
                      <w:sz w:val="24"/>
                      <w:szCs w:val="24"/>
                    </w:rPr>
                    <w:t xml:space="preserve">. </w:t>
                  </w:r>
                  <w:r w:rsidRPr="00F2023E">
                    <w:rPr>
                      <w:rFonts w:ascii="Times New Roman" w:hAnsi="Times New Roman" w:cs="Times New Roman"/>
                      <w:sz w:val="24"/>
                      <w:szCs w:val="24"/>
                    </w:rPr>
                    <w:t>Permainan mencari pasangan</w:t>
                  </w:r>
                  <w:r>
                    <w:rPr>
                      <w:rFonts w:ascii="Times New Roman" w:hAnsi="Times New Roman" w:cs="Times New Roman"/>
                      <w:sz w:val="24"/>
                      <w:szCs w:val="24"/>
                    </w:rPr>
                    <w:t xml:space="preserve"> </w:t>
                  </w:r>
                </w:p>
                <w:p w:rsidR="002E6612" w:rsidRPr="004518B3" w:rsidRDefault="002E6612" w:rsidP="002E6612">
                  <w:pPr>
                    <w:spacing w:after="0"/>
                    <w:rPr>
                      <w:rFonts w:ascii="Times New Roman" w:hAnsi="Times New Roman" w:cs="Times New Roman"/>
                      <w:sz w:val="24"/>
                      <w:szCs w:val="24"/>
                    </w:rPr>
                  </w:pPr>
                  <w:r>
                    <w:rPr>
                      <w:rFonts w:ascii="Times New Roman" w:hAnsi="Times New Roman" w:cs="Times New Roman"/>
                      <w:sz w:val="24"/>
                      <w:szCs w:val="24"/>
                    </w:rPr>
                    <w:t>4. Turnamen</w:t>
                  </w:r>
                </w:p>
                <w:p w:rsidR="002E6612" w:rsidRPr="004518B3" w:rsidRDefault="002E6612" w:rsidP="002E6612">
                  <w:pPr>
                    <w:spacing w:after="0"/>
                    <w:rPr>
                      <w:rFonts w:ascii="Times New Roman" w:hAnsi="Times New Roman" w:cs="Times New Roman"/>
                      <w:sz w:val="24"/>
                      <w:szCs w:val="24"/>
                    </w:rPr>
                  </w:pPr>
                  <w:r>
                    <w:rPr>
                      <w:rFonts w:ascii="Times New Roman" w:hAnsi="Times New Roman" w:cs="Times New Roman"/>
                      <w:sz w:val="24"/>
                      <w:szCs w:val="24"/>
                    </w:rPr>
                    <w:t>5</w:t>
                  </w:r>
                  <w:r w:rsidRPr="004518B3">
                    <w:rPr>
                      <w:rFonts w:ascii="Times New Roman" w:hAnsi="Times New Roman" w:cs="Times New Roman"/>
                      <w:sz w:val="24"/>
                      <w:szCs w:val="24"/>
                    </w:rPr>
                    <w:t xml:space="preserve">. </w:t>
                  </w:r>
                  <w:r>
                    <w:rPr>
                      <w:rFonts w:ascii="Times New Roman" w:hAnsi="Times New Roman" w:cs="Times New Roman"/>
                      <w:sz w:val="24"/>
                      <w:szCs w:val="24"/>
                    </w:rPr>
                    <w:t>Penghargaan kelompok</w:t>
                  </w:r>
                </w:p>
              </w:txbxContent>
            </v:textbox>
          </v:roundrect>
        </w:pict>
      </w: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 id="_x0000_s1030" type="#_x0000_t32" style="position:absolute;left:0;text-align:left;margin-left:298.35pt;margin-top:13.1pt;width:84pt;height:0;z-index:251664384" o:connectortype="straight"/>
        </w:pict>
      </w:r>
      <w:r w:rsidRPr="00DC2729">
        <w:rPr>
          <w:rFonts w:ascii="Times New Roman" w:hAnsi="Times New Roman" w:cs="Times New Roman"/>
          <w:noProof/>
          <w:sz w:val="24"/>
          <w:szCs w:val="24"/>
        </w:rPr>
        <w:pict>
          <v:shape id="_x0000_s1044" type="#_x0000_t32" style="position:absolute;left:0;text-align:left;margin-left:38.75pt;margin-top:15.5pt;width:108.25pt;height:0;flip:x;z-index:251678720" o:connectortype="straight"/>
        </w:pict>
      </w:r>
      <w:r w:rsidRPr="00DC2729">
        <w:rPr>
          <w:rFonts w:ascii="Times New Roman" w:hAnsi="Times New Roman" w:cs="Times New Roman"/>
          <w:noProof/>
          <w:sz w:val="24"/>
          <w:szCs w:val="24"/>
        </w:rPr>
        <w:pict>
          <v:shape id="_x0000_s1041" type="#_x0000_t32" style="position:absolute;left:0;text-align:left;margin-left:50.2pt;margin-top:-.1pt;width:96.85pt;height:0;flip:x;z-index:251675648" o:connectortype="straigh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 id="_x0000_s1055" type="#_x0000_t32" style="position:absolute;left:0;text-align:left;margin-left:326.45pt;margin-top:10.5pt;width:73.5pt;height:.05pt;z-index:251689984" o:connectortype="straight"/>
        </w:pict>
      </w:r>
      <w:r w:rsidRPr="00DC2729">
        <w:rPr>
          <w:rFonts w:ascii="Times New Roman" w:hAnsi="Times New Roman" w:cs="Times New Roman"/>
          <w:noProof/>
          <w:sz w:val="24"/>
          <w:szCs w:val="24"/>
        </w:rPr>
        <w:pict>
          <v:shape id="_x0000_s1039" type="#_x0000_t32" style="position:absolute;left:0;text-align:left;margin-left:25.6pt;margin-top:8.9pt;width:121.4pt;height:0;z-index:251673600" o:connectortype="straight"/>
        </w:pict>
      </w:r>
      <w:r w:rsidRPr="00DC2729">
        <w:rPr>
          <w:rFonts w:ascii="Times New Roman" w:hAnsi="Times New Roman" w:cs="Times New Roman"/>
          <w:noProof/>
          <w:sz w:val="24"/>
          <w:szCs w:val="24"/>
        </w:rPr>
        <w:pict>
          <v:shape id="_x0000_s1035" type="#_x0000_t32" style="position:absolute;left:0;text-align:left;margin-left:298.35pt;margin-top:11.3pt;width:91.9pt;height:0;z-index:251669504" o:connectortype="straigh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 id="_x0000_s1047" type="#_x0000_t32" style="position:absolute;left:0;text-align:left;margin-left:13.45pt;margin-top:3.9pt;width:133.6pt;height:0;flip:x;z-index:251681792" o:connectortype="straight"/>
        </w:pict>
      </w:r>
    </w:p>
    <w:p w:rsidR="002E6612" w:rsidRPr="00DC2729" w:rsidRDefault="00506A1D" w:rsidP="002E6612">
      <w:pPr>
        <w:autoSpaceDE w:val="0"/>
        <w:autoSpaceDN w:val="0"/>
        <w:adjustRightInd w:val="0"/>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noProof/>
          <w:sz w:val="24"/>
          <w:szCs w:val="24"/>
        </w:rPr>
        <w:pict>
          <v:shape id="_x0000_s1028" type="#_x0000_t32" style="position:absolute;left:0;text-align:left;margin-left:298.35pt;margin-top:2.05pt;width:111.3pt;height:.05pt;flip:x;z-index:251662336" o:connectortype="straight"/>
        </w:pict>
      </w:r>
      <w:r w:rsidRPr="00DC2729">
        <w:rPr>
          <w:rFonts w:ascii="Times New Roman" w:hAnsi="Times New Roman" w:cs="Times New Roman"/>
          <w:noProof/>
          <w:sz w:val="24"/>
          <w:szCs w:val="24"/>
        </w:rPr>
        <w:pict>
          <v:shape id="_x0000_s1052" type="#_x0000_t32" style="position:absolute;left:0;text-align:left;margin-left:2.9pt;margin-top:2.05pt;width:145.05pt;height:0;flip:x;z-index:251686912" o:connectortype="straight"/>
        </w:pict>
      </w:r>
    </w:p>
    <w:p w:rsidR="002E6612" w:rsidRPr="00DC2729" w:rsidRDefault="002E6612" w:rsidP="002E6612">
      <w:pPr>
        <w:autoSpaceDE w:val="0"/>
        <w:autoSpaceDN w:val="0"/>
        <w:adjustRightInd w:val="0"/>
        <w:spacing w:after="0" w:line="360" w:lineRule="auto"/>
        <w:ind w:firstLine="720"/>
        <w:jc w:val="both"/>
        <w:rPr>
          <w:rFonts w:ascii="Times New Roman" w:hAnsi="Times New Roman" w:cs="Times New Roman"/>
          <w:sz w:val="24"/>
          <w:szCs w:val="24"/>
        </w:rPr>
      </w:pPr>
    </w:p>
    <w:p w:rsidR="002E6612" w:rsidRPr="00DC2729" w:rsidRDefault="002E6612" w:rsidP="002E6612">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sz w:val="24"/>
          <w:szCs w:val="24"/>
        </w:rPr>
      </w:pPr>
      <w:r w:rsidRPr="00DC2729">
        <w:rPr>
          <w:rFonts w:ascii="Times New Roman" w:hAnsi="Times New Roman" w:cs="Times New Roman"/>
          <w:sz w:val="24"/>
          <w:szCs w:val="24"/>
        </w:rPr>
        <w:t>Fase 1: Penyajian Materi</w:t>
      </w:r>
    </w:p>
    <w:p w:rsidR="002E6612" w:rsidRPr="00DC2729" w:rsidRDefault="002E6612" w:rsidP="002E6612">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DC2729">
        <w:rPr>
          <w:rFonts w:ascii="Times New Roman" w:hAnsi="Times New Roman" w:cs="Times New Roman"/>
          <w:sz w:val="24"/>
          <w:szCs w:val="24"/>
        </w:rPr>
        <w:t>Penyajian materi oleh guru kepada siswa dengan menggunakan alat bantu</w:t>
      </w:r>
    </w:p>
    <w:p w:rsidR="002E6612" w:rsidRPr="00DC2729" w:rsidRDefault="002E6612" w:rsidP="002E6612">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2E6612" w:rsidRPr="00DC2729" w:rsidRDefault="002E6612" w:rsidP="002E6612">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sz w:val="24"/>
          <w:szCs w:val="24"/>
        </w:rPr>
      </w:pPr>
      <w:r w:rsidRPr="00DC2729">
        <w:rPr>
          <w:rFonts w:ascii="Times New Roman" w:hAnsi="Times New Roman" w:cs="Times New Roman"/>
          <w:sz w:val="24"/>
          <w:szCs w:val="24"/>
        </w:rPr>
        <w:t>Fase 2: Bimbingan Kelompok Belajar</w:t>
      </w:r>
    </w:p>
    <w:p w:rsidR="002E6612" w:rsidRPr="00DC2729" w:rsidRDefault="002E6612" w:rsidP="002E6612">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Membentuk kelompok belajar yang terdiri atas 4-5 anggota kemudian diberi tugas untuk diselesaikan secara bersama. Kelompok dipandu oleh guru baik melalui pertanyaan-pertanyaan yang harus dijawab ataupun mencari pengetahuan konsep </w:t>
      </w:r>
      <w:r w:rsidRPr="00DC2729">
        <w:rPr>
          <w:rFonts w:ascii="Times New Roman" w:hAnsi="Times New Roman" w:cs="Times New Roman"/>
          <w:sz w:val="24"/>
          <w:szCs w:val="24"/>
        </w:rPr>
        <w:lastRenderedPageBreak/>
        <w:t>yang lebih mendalam. Dalam kelompok belajar ini dilakukan diskusi kelompok sebagai proses peningkatan pemahaman siswa. Tujuan dari pembelajaran ini adalah meningkatkan keterampilan siswa dalam mengolah informasi, bekerjasama, dan berkomunikasi.</w:t>
      </w:r>
    </w:p>
    <w:p w:rsidR="002E6612" w:rsidRPr="00DC2729" w:rsidRDefault="002E6612" w:rsidP="002E6612">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2E6612" w:rsidRPr="00DC2729" w:rsidRDefault="002E6612" w:rsidP="002E6612">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sz w:val="24"/>
          <w:szCs w:val="24"/>
        </w:rPr>
      </w:pPr>
      <w:r w:rsidRPr="00DC2729">
        <w:rPr>
          <w:rFonts w:ascii="Times New Roman" w:hAnsi="Times New Roman" w:cs="Times New Roman"/>
          <w:sz w:val="24"/>
          <w:szCs w:val="24"/>
        </w:rPr>
        <w:t xml:space="preserve">Fase 3: </w:t>
      </w:r>
      <w:r w:rsidRPr="00DC2729">
        <w:rPr>
          <w:rFonts w:ascii="Times New Roman" w:hAnsi="Times New Roman" w:cs="Times New Roman"/>
          <w:i/>
          <w:sz w:val="24"/>
          <w:szCs w:val="24"/>
        </w:rPr>
        <w:t xml:space="preserve">Game </w:t>
      </w:r>
      <w:r w:rsidRPr="00DC2729">
        <w:rPr>
          <w:rFonts w:ascii="Times New Roman" w:hAnsi="Times New Roman" w:cs="Times New Roman"/>
          <w:sz w:val="24"/>
          <w:szCs w:val="24"/>
        </w:rPr>
        <w:t>/ Permainan</w:t>
      </w:r>
    </w:p>
    <w:p w:rsidR="002E6612" w:rsidRPr="00DC2729" w:rsidRDefault="002E6612" w:rsidP="002E6612">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Dalam tahapan ini menggunakan permainan yang ada dalam sintaks </w:t>
      </w:r>
      <w:r w:rsidRPr="00DC2729">
        <w:rPr>
          <w:rFonts w:ascii="Times New Roman" w:hAnsi="Times New Roman" w:cs="Times New Roman"/>
          <w:i/>
          <w:iCs/>
          <w:sz w:val="24"/>
          <w:szCs w:val="24"/>
        </w:rPr>
        <w:t xml:space="preserve">Make a match </w:t>
      </w:r>
      <w:r w:rsidRPr="00DC2729">
        <w:rPr>
          <w:rFonts w:ascii="Times New Roman" w:hAnsi="Times New Roman" w:cs="Times New Roman"/>
          <w:sz w:val="24"/>
          <w:szCs w:val="24"/>
        </w:rPr>
        <w:t>yaitu siswa memasangkan pernyataan dengan jawaban yang ada dalam bentuk kartu. Pada permainan ini, tiga kelompok (1,3,5) diberi kartu yang berisi pertanyaan (kelompok penanya) dan tiga kelompok lain (2,4,6) diberi kartu yang berisi jawaban (kelompok penjawab). Berdasarkan perintah guru, kelompok penanya menyelesaikan jawban dari pertanyaan yang dipegang kemudian bergerak untuk menemukan pasangannya pada kelompok penjawab.Ketua klompok yang telah menemukan pasangan kartunya, langsung melapor kepada guru. Kelompok penanya diberi poin berdasarkan urutan tercepat menemukan pasangannya. Setelah selesai, posisi dibalik. Kelompok penanya (1,3,5) beralih menjadi kelompok panjawab, dan sebaliknya.</w:t>
      </w:r>
    </w:p>
    <w:p w:rsidR="002E6612" w:rsidRPr="00DC2729" w:rsidRDefault="002E6612" w:rsidP="002E6612">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sz w:val="24"/>
          <w:szCs w:val="24"/>
        </w:rPr>
      </w:pPr>
      <w:r w:rsidRPr="00DC2729">
        <w:rPr>
          <w:rFonts w:ascii="Times New Roman" w:hAnsi="Times New Roman" w:cs="Times New Roman"/>
          <w:sz w:val="24"/>
          <w:szCs w:val="24"/>
        </w:rPr>
        <w:t>Turnamen</w:t>
      </w:r>
    </w:p>
    <w:p w:rsidR="002E6612" w:rsidRPr="00DC2729" w:rsidRDefault="002E6612" w:rsidP="002E661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DC2729">
        <w:rPr>
          <w:rFonts w:ascii="Times New Roman" w:hAnsi="Times New Roman" w:cs="Times New Roman"/>
          <w:sz w:val="24"/>
          <w:szCs w:val="24"/>
        </w:rPr>
        <w:t xml:space="preserve">Pada tahap ini guru menyiapkan sebuah soal pertanyaan. Siswa akan berlomba untuk menyelesaikan soal secara individu. Guru memberi penilaian berdasarkan urutan siswa menyelesaikan soal. Penilaian diberikan hanya pada siswa yang jawabannya benar berdasarkan ururtan: a) Siswa yang menyelesaikan soal paling cepat (urutan pertama) diberi skor 10; b) siswa urutan kedua diberi skor 8; c) siswa urutan ketiga diberi skor 6; d) siswa urutan keempat diberi skor 4; dan e) siswa urutan kelima diberi skor 2. Sedangkan siswa yang jawabannya salah atau kurang tepat dinyatakan gagal dan tidak mendapat skor walaupun ia menyelesaikan soal lebih cepat. </w:t>
      </w:r>
    </w:p>
    <w:p w:rsidR="002E6612" w:rsidRPr="00DC2729" w:rsidRDefault="002E6612" w:rsidP="002E661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DC2729">
        <w:rPr>
          <w:rFonts w:ascii="Times New Roman" w:hAnsi="Times New Roman" w:cs="Times New Roman"/>
          <w:sz w:val="24"/>
          <w:szCs w:val="24"/>
        </w:rPr>
        <w:t xml:space="preserve">Kegiatan turnamen ini dilakukan selama lima kali pertemuan dengan aturan yang sama. Skor perolehan siswa pada setiap pertemuan akan dicatat oleh guru dan dirata-ratakan setelah pertemuan terakhir. Skor rata-rata yang diperoleh siswa dari </w:t>
      </w:r>
      <w:r w:rsidRPr="00DC2729">
        <w:rPr>
          <w:rFonts w:ascii="Times New Roman" w:hAnsi="Times New Roman" w:cs="Times New Roman"/>
          <w:sz w:val="24"/>
          <w:szCs w:val="24"/>
        </w:rPr>
        <w:lastRenderedPageBreak/>
        <w:t>hasil turnamen akan berpengaruh terhadap hasil belajar siswa. Hasil belajar dari siswa yang tepat dan cepat meyelesaikan soal turnamen akan ditambahkan sesuai dengan skor rata-rata yang diperoleh dari lima kali turnamen. Kecuali siswa yang hasil belajarnya mencapai nilai 100 tidak akan dirubah lagi. Sedangkan siswa yang tidak memperoleh skor pada setiap turnamen tidak akan mendapatkan penambahan nilai.</w:t>
      </w:r>
    </w:p>
    <w:p w:rsidR="002E6612" w:rsidRPr="00DC2729" w:rsidRDefault="002E6612" w:rsidP="002E661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DC2729">
        <w:rPr>
          <w:rFonts w:ascii="Times New Roman" w:hAnsi="Times New Roman" w:cs="Times New Roman"/>
          <w:sz w:val="24"/>
          <w:szCs w:val="24"/>
        </w:rPr>
        <w:t xml:space="preserve"> </w:t>
      </w:r>
    </w:p>
    <w:p w:rsidR="002E6612" w:rsidRPr="00DC2729" w:rsidRDefault="002E6612" w:rsidP="002E6612">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sz w:val="24"/>
          <w:szCs w:val="24"/>
        </w:rPr>
      </w:pPr>
      <w:r w:rsidRPr="00DC2729">
        <w:rPr>
          <w:rFonts w:ascii="Times New Roman" w:hAnsi="Times New Roman" w:cs="Times New Roman"/>
          <w:sz w:val="24"/>
          <w:szCs w:val="24"/>
        </w:rPr>
        <w:t>Penghargaan Tim</w:t>
      </w:r>
    </w:p>
    <w:p w:rsidR="002E6612" w:rsidRPr="00DC2729" w:rsidRDefault="002E6612" w:rsidP="002E6612">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Tahapan ini merupakan tahapan </w:t>
      </w:r>
      <w:r w:rsidRPr="00DC2729">
        <w:rPr>
          <w:rFonts w:ascii="Times New Roman" w:hAnsi="Times New Roman" w:cs="Times New Roman"/>
          <w:i/>
          <w:iCs/>
          <w:sz w:val="24"/>
          <w:szCs w:val="24"/>
        </w:rPr>
        <w:t xml:space="preserve">reward </w:t>
      </w:r>
      <w:r w:rsidRPr="00DC2729">
        <w:rPr>
          <w:rFonts w:ascii="Times New Roman" w:hAnsi="Times New Roman" w:cs="Times New Roman"/>
          <w:sz w:val="24"/>
          <w:szCs w:val="24"/>
        </w:rPr>
        <w:t xml:space="preserve">kepada hasil kerja kelompok, permainan, dan juga turnamen. </w:t>
      </w:r>
    </w:p>
    <w:p w:rsidR="002E6612" w:rsidRPr="00DC2729" w:rsidRDefault="002E6612" w:rsidP="002E6612">
      <w:pPr>
        <w:spacing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Dalam pembelajaran ini guru bersifat sebagai instruktur dan pengawas supaya pembelajaran dapat berjalan dengan baik. Keberhasilan dalam pembelajaran ini bergantung kepada kemampuan siswa dalam berkomunikasi dan bekerjasama dengan siswa lainnya.</w:t>
      </w:r>
    </w:p>
    <w:p w:rsidR="002E6612" w:rsidRPr="00DC2729" w:rsidRDefault="002E6612" w:rsidP="00A34441">
      <w:pPr>
        <w:spacing w:after="0"/>
        <w:jc w:val="both"/>
        <w:rPr>
          <w:rFonts w:ascii="Times New Roman" w:hAnsi="Times New Roman" w:cs="Times New Roman"/>
          <w:sz w:val="24"/>
          <w:szCs w:val="24"/>
        </w:rPr>
      </w:pPr>
    </w:p>
    <w:p w:rsidR="00023555" w:rsidRPr="00DC2729" w:rsidRDefault="00023555" w:rsidP="00023555">
      <w:pPr>
        <w:spacing w:after="0" w:line="240" w:lineRule="auto"/>
        <w:ind w:firstLine="720"/>
        <w:jc w:val="both"/>
        <w:rPr>
          <w:rFonts w:ascii="Times New Roman" w:hAnsi="Times New Roman" w:cs="Times New Roman"/>
          <w:sz w:val="24"/>
          <w:szCs w:val="24"/>
        </w:rPr>
      </w:pPr>
    </w:p>
    <w:p w:rsidR="00F53DFB" w:rsidRPr="00DC2729" w:rsidRDefault="00F53DFB" w:rsidP="009C316E">
      <w:pPr>
        <w:spacing w:before="240" w:after="0" w:line="360" w:lineRule="auto"/>
        <w:jc w:val="center"/>
        <w:rPr>
          <w:rFonts w:ascii="Times New Roman" w:hAnsi="Times New Roman" w:cs="Times New Roman"/>
          <w:b/>
          <w:sz w:val="24"/>
          <w:szCs w:val="24"/>
        </w:rPr>
      </w:pPr>
      <w:r w:rsidRPr="00DC2729">
        <w:rPr>
          <w:rFonts w:ascii="Times New Roman" w:hAnsi="Times New Roman" w:cs="Times New Roman"/>
          <w:b/>
          <w:sz w:val="24"/>
          <w:szCs w:val="24"/>
        </w:rPr>
        <w:t>TEMPAT, SUBJEK, WAKTU PELAKSANAAN</w:t>
      </w:r>
    </w:p>
    <w:p w:rsidR="00C432B7" w:rsidRPr="00DC2729" w:rsidRDefault="002E6612" w:rsidP="00D87AF4">
      <w:pPr>
        <w:spacing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Penelitian</w:t>
      </w:r>
      <w:r w:rsidR="004C039F" w:rsidRPr="00DC2729">
        <w:rPr>
          <w:rFonts w:ascii="Times New Roman" w:hAnsi="Times New Roman" w:cs="Times New Roman"/>
          <w:sz w:val="24"/>
          <w:szCs w:val="24"/>
        </w:rPr>
        <w:t xml:space="preserve"> dilakukan</w:t>
      </w:r>
      <w:r w:rsidR="00045A70" w:rsidRPr="00DC2729">
        <w:rPr>
          <w:rFonts w:ascii="Times New Roman" w:hAnsi="Times New Roman" w:cs="Times New Roman"/>
          <w:sz w:val="24"/>
          <w:szCs w:val="24"/>
        </w:rPr>
        <w:t xml:space="preserve"> </w:t>
      </w:r>
      <w:r w:rsidRPr="00DC2729">
        <w:rPr>
          <w:rFonts w:ascii="Times New Roman" w:hAnsi="Times New Roman" w:cs="Times New Roman"/>
          <w:sz w:val="24"/>
          <w:szCs w:val="24"/>
        </w:rPr>
        <w:t>mulai tanggal 24 Oktober 2016 sampai dengan tanggal 10 November 2016</w:t>
      </w:r>
      <w:r w:rsidR="004C039F" w:rsidRPr="00DC2729">
        <w:rPr>
          <w:rFonts w:ascii="Times New Roman" w:hAnsi="Times New Roman" w:cs="Times New Roman"/>
          <w:sz w:val="24"/>
          <w:szCs w:val="24"/>
        </w:rPr>
        <w:t xml:space="preserve"> </w:t>
      </w:r>
      <w:r w:rsidR="00045A70" w:rsidRPr="00DC2729">
        <w:rPr>
          <w:rFonts w:ascii="Times New Roman" w:hAnsi="Times New Roman" w:cs="Times New Roman"/>
          <w:sz w:val="24"/>
          <w:szCs w:val="24"/>
        </w:rPr>
        <w:t>di SMPN 1 Tellu Limpoe yang beralamat di Kelurahan Amparita Kec. Tellu Li</w:t>
      </w:r>
      <w:r w:rsidRPr="00DC2729">
        <w:rPr>
          <w:rFonts w:ascii="Times New Roman" w:hAnsi="Times New Roman" w:cs="Times New Roman"/>
          <w:sz w:val="24"/>
          <w:szCs w:val="24"/>
        </w:rPr>
        <w:t>mp</w:t>
      </w:r>
      <w:r w:rsidR="00045A70" w:rsidRPr="00DC2729">
        <w:rPr>
          <w:rFonts w:ascii="Times New Roman" w:hAnsi="Times New Roman" w:cs="Times New Roman"/>
          <w:sz w:val="24"/>
          <w:szCs w:val="24"/>
        </w:rPr>
        <w:t>oe Kab. Sidenrang Rappang</w:t>
      </w:r>
      <w:r w:rsidRPr="00DC2729">
        <w:rPr>
          <w:rFonts w:ascii="Times New Roman" w:hAnsi="Times New Roman" w:cs="Times New Roman"/>
          <w:sz w:val="24"/>
          <w:szCs w:val="24"/>
        </w:rPr>
        <w:t>,</w:t>
      </w:r>
      <w:r w:rsidR="00045A70" w:rsidRPr="00DC2729">
        <w:rPr>
          <w:rFonts w:ascii="Times New Roman" w:hAnsi="Times New Roman" w:cs="Times New Roman"/>
          <w:sz w:val="24"/>
          <w:szCs w:val="24"/>
        </w:rPr>
        <w:t xml:space="preserve"> Sulawesi Selatan. Subjek yang digunakan adalah </w:t>
      </w:r>
      <w:r w:rsidR="00C432B7" w:rsidRPr="00DC2729">
        <w:rPr>
          <w:rFonts w:ascii="Times New Roman" w:hAnsi="Times New Roman" w:cs="Times New Roman"/>
          <w:sz w:val="24"/>
          <w:szCs w:val="24"/>
        </w:rPr>
        <w:t>siswa kelas VIII</w:t>
      </w:r>
      <w:r w:rsidRPr="00DC2729">
        <w:rPr>
          <w:rFonts w:ascii="Times New Roman" w:hAnsi="Times New Roman" w:cs="Times New Roman"/>
          <w:sz w:val="24"/>
          <w:szCs w:val="24"/>
        </w:rPr>
        <w:t>-8</w:t>
      </w:r>
      <w:r w:rsidR="00A25EB3" w:rsidRPr="00DC2729">
        <w:rPr>
          <w:rFonts w:ascii="Times New Roman" w:hAnsi="Times New Roman" w:cs="Times New Roman"/>
          <w:sz w:val="24"/>
          <w:szCs w:val="24"/>
        </w:rPr>
        <w:t xml:space="preserve"> </w:t>
      </w:r>
      <w:r w:rsidR="00E02D12" w:rsidRPr="00DC2729">
        <w:rPr>
          <w:rFonts w:ascii="Times New Roman" w:hAnsi="Times New Roman" w:cs="Times New Roman"/>
          <w:sz w:val="24"/>
          <w:szCs w:val="24"/>
        </w:rPr>
        <w:t>SMP</w:t>
      </w:r>
      <w:r w:rsidR="00A25EB3" w:rsidRPr="00DC2729">
        <w:rPr>
          <w:rFonts w:ascii="Times New Roman" w:hAnsi="Times New Roman" w:cs="Times New Roman"/>
          <w:sz w:val="24"/>
          <w:szCs w:val="24"/>
        </w:rPr>
        <w:t xml:space="preserve">N 1 Tellu Limpoe </w:t>
      </w:r>
      <w:r w:rsidR="004C039F" w:rsidRPr="00DC2729">
        <w:rPr>
          <w:rFonts w:ascii="Times New Roman" w:hAnsi="Times New Roman" w:cs="Times New Roman"/>
          <w:sz w:val="24"/>
          <w:szCs w:val="24"/>
        </w:rPr>
        <w:t>yang berjumlah</w:t>
      </w:r>
      <w:r w:rsidR="00A25EB3" w:rsidRPr="00DC2729">
        <w:rPr>
          <w:rFonts w:ascii="Times New Roman" w:hAnsi="Times New Roman" w:cs="Times New Roman"/>
          <w:sz w:val="24"/>
          <w:szCs w:val="24"/>
        </w:rPr>
        <w:t xml:space="preserve"> 2</w:t>
      </w:r>
      <w:r w:rsidRPr="00DC2729">
        <w:rPr>
          <w:rFonts w:ascii="Times New Roman" w:hAnsi="Times New Roman" w:cs="Times New Roman"/>
          <w:sz w:val="24"/>
          <w:szCs w:val="24"/>
        </w:rPr>
        <w:t>7</w:t>
      </w:r>
      <w:r w:rsidR="00A25EB3" w:rsidRPr="00DC2729">
        <w:rPr>
          <w:rFonts w:ascii="Times New Roman" w:hAnsi="Times New Roman" w:cs="Times New Roman"/>
          <w:sz w:val="24"/>
          <w:szCs w:val="24"/>
        </w:rPr>
        <w:t xml:space="preserve"> siswa</w:t>
      </w:r>
      <w:r w:rsidR="004C039F" w:rsidRPr="00DC2729">
        <w:rPr>
          <w:rFonts w:ascii="Times New Roman" w:hAnsi="Times New Roman" w:cs="Times New Roman"/>
          <w:sz w:val="24"/>
          <w:szCs w:val="24"/>
        </w:rPr>
        <w:t xml:space="preserve">, </w:t>
      </w:r>
      <w:r w:rsidRPr="00DC2729">
        <w:rPr>
          <w:rFonts w:ascii="Times New Roman" w:hAnsi="Times New Roman" w:cs="Times New Roman"/>
          <w:sz w:val="24"/>
          <w:szCs w:val="24"/>
        </w:rPr>
        <w:t>17 siswa laki-laki dan 10</w:t>
      </w:r>
      <w:r w:rsidR="004C039F" w:rsidRPr="00DC2729">
        <w:rPr>
          <w:rFonts w:ascii="Times New Roman" w:hAnsi="Times New Roman" w:cs="Times New Roman"/>
          <w:sz w:val="24"/>
          <w:szCs w:val="24"/>
        </w:rPr>
        <w:t xml:space="preserve"> siswa perempuan. Kelas dibagi menjadi </w:t>
      </w:r>
      <w:r w:rsidRPr="00DC2729">
        <w:rPr>
          <w:rFonts w:ascii="Times New Roman" w:hAnsi="Times New Roman" w:cs="Times New Roman"/>
          <w:sz w:val="24"/>
          <w:szCs w:val="24"/>
        </w:rPr>
        <w:t>6</w:t>
      </w:r>
      <w:r w:rsidR="00A25EB3" w:rsidRPr="00DC2729">
        <w:rPr>
          <w:rFonts w:ascii="Times New Roman" w:hAnsi="Times New Roman" w:cs="Times New Roman"/>
          <w:sz w:val="24"/>
          <w:szCs w:val="24"/>
        </w:rPr>
        <w:t xml:space="preserve"> kelompok</w:t>
      </w:r>
      <w:r w:rsidR="004C039F" w:rsidRPr="00DC2729">
        <w:rPr>
          <w:rFonts w:ascii="Times New Roman" w:hAnsi="Times New Roman" w:cs="Times New Roman"/>
          <w:sz w:val="24"/>
          <w:szCs w:val="24"/>
        </w:rPr>
        <w:t xml:space="preserve"> yang </w:t>
      </w:r>
      <w:r w:rsidRPr="00DC2729">
        <w:rPr>
          <w:rFonts w:ascii="Times New Roman" w:hAnsi="Times New Roman" w:cs="Times New Roman"/>
          <w:sz w:val="24"/>
          <w:szCs w:val="24"/>
        </w:rPr>
        <w:t>beranggotakan</w:t>
      </w:r>
      <w:r w:rsidR="004C039F" w:rsidRPr="00DC2729">
        <w:rPr>
          <w:rFonts w:ascii="Times New Roman" w:hAnsi="Times New Roman" w:cs="Times New Roman"/>
          <w:sz w:val="24"/>
          <w:szCs w:val="24"/>
        </w:rPr>
        <w:t xml:space="preserve"> </w:t>
      </w:r>
      <w:r w:rsidRPr="00DC2729">
        <w:rPr>
          <w:rFonts w:ascii="Times New Roman" w:hAnsi="Times New Roman" w:cs="Times New Roman"/>
          <w:sz w:val="24"/>
          <w:szCs w:val="24"/>
        </w:rPr>
        <w:t>4-5</w:t>
      </w:r>
      <w:r w:rsidR="004C039F" w:rsidRPr="00DC2729">
        <w:rPr>
          <w:rFonts w:ascii="Times New Roman" w:hAnsi="Times New Roman" w:cs="Times New Roman"/>
          <w:sz w:val="24"/>
          <w:szCs w:val="24"/>
        </w:rPr>
        <w:t xml:space="preserve"> </w:t>
      </w:r>
      <w:r w:rsidRPr="00DC2729">
        <w:rPr>
          <w:rFonts w:ascii="Times New Roman" w:hAnsi="Times New Roman" w:cs="Times New Roman"/>
          <w:sz w:val="24"/>
          <w:szCs w:val="24"/>
        </w:rPr>
        <w:t>orang</w:t>
      </w:r>
      <w:r w:rsidR="004C039F" w:rsidRPr="00DC2729">
        <w:rPr>
          <w:rFonts w:ascii="Times New Roman" w:hAnsi="Times New Roman" w:cs="Times New Roman"/>
          <w:sz w:val="24"/>
          <w:szCs w:val="24"/>
        </w:rPr>
        <w:t xml:space="preserve">. </w:t>
      </w:r>
      <w:r w:rsidR="005273F7" w:rsidRPr="00DC2729">
        <w:rPr>
          <w:rFonts w:ascii="Times New Roman" w:hAnsi="Times New Roman" w:cs="Times New Roman"/>
          <w:sz w:val="24"/>
          <w:szCs w:val="24"/>
        </w:rPr>
        <w:t>Instrument yang digunakan berupa tes hasil belajar, lembar pengamatan , dan angket respon siswa.</w:t>
      </w:r>
    </w:p>
    <w:p w:rsidR="008240A0" w:rsidRPr="00DC2729" w:rsidRDefault="008240A0" w:rsidP="009C316E">
      <w:pPr>
        <w:spacing w:before="240" w:line="360" w:lineRule="auto"/>
        <w:jc w:val="center"/>
        <w:rPr>
          <w:rFonts w:ascii="Times New Roman" w:hAnsi="Times New Roman" w:cs="Times New Roman"/>
          <w:b/>
          <w:sz w:val="24"/>
          <w:szCs w:val="24"/>
        </w:rPr>
      </w:pPr>
      <w:r w:rsidRPr="00DC2729">
        <w:rPr>
          <w:rFonts w:ascii="Times New Roman" w:hAnsi="Times New Roman" w:cs="Times New Roman"/>
          <w:b/>
          <w:sz w:val="24"/>
          <w:szCs w:val="24"/>
        </w:rPr>
        <w:t>HASIL DAN PEMBAHASAN</w:t>
      </w:r>
    </w:p>
    <w:p w:rsidR="009E653D" w:rsidRPr="00DC2729" w:rsidRDefault="009E653D" w:rsidP="00D87AF4">
      <w:pPr>
        <w:spacing w:after="0" w:line="360" w:lineRule="auto"/>
        <w:jc w:val="both"/>
        <w:rPr>
          <w:rFonts w:ascii="Times New Roman" w:hAnsi="Times New Roman" w:cs="Times New Roman"/>
          <w:sz w:val="24"/>
          <w:szCs w:val="24"/>
        </w:rPr>
      </w:pPr>
      <w:r w:rsidRPr="00DC2729">
        <w:rPr>
          <w:rFonts w:ascii="Times New Roman" w:hAnsi="Times New Roman" w:cs="Times New Roman"/>
          <w:sz w:val="24"/>
          <w:szCs w:val="24"/>
        </w:rPr>
        <w:tab/>
      </w:r>
      <w:r w:rsidR="005273F7" w:rsidRPr="00DC2729">
        <w:rPr>
          <w:rFonts w:ascii="Times New Roman" w:hAnsi="Times New Roman" w:cs="Times New Roman"/>
          <w:sz w:val="24"/>
          <w:szCs w:val="24"/>
        </w:rPr>
        <w:t>Penelitian terhadap siswa kelas VIII-8</w:t>
      </w:r>
      <w:r w:rsidRPr="00DC2729">
        <w:rPr>
          <w:rFonts w:ascii="Times New Roman" w:hAnsi="Times New Roman" w:cs="Times New Roman"/>
          <w:sz w:val="24"/>
          <w:szCs w:val="24"/>
        </w:rPr>
        <w:t xml:space="preserve"> SMPN 1 Tellu Limpoe dilakukan dengan setting kelas kooperatif </w:t>
      </w:r>
      <w:r w:rsidR="005273F7" w:rsidRPr="00DC2729">
        <w:rPr>
          <w:rFonts w:ascii="Times New Roman" w:hAnsi="Times New Roman" w:cs="Times New Roman"/>
          <w:sz w:val="24"/>
          <w:szCs w:val="24"/>
        </w:rPr>
        <w:t xml:space="preserve">dengan mengkombinasikan tipe </w:t>
      </w:r>
      <w:r w:rsidR="005273F7" w:rsidRPr="00DC2729">
        <w:rPr>
          <w:rFonts w:ascii="Times New Roman" w:hAnsi="Times New Roman" w:cs="Times New Roman"/>
          <w:i/>
          <w:sz w:val="24"/>
          <w:szCs w:val="24"/>
        </w:rPr>
        <w:t>Make a Match</w:t>
      </w:r>
      <w:r w:rsidR="005273F7" w:rsidRPr="00DC2729">
        <w:rPr>
          <w:rFonts w:ascii="Times New Roman" w:hAnsi="Times New Roman" w:cs="Times New Roman"/>
          <w:sz w:val="24"/>
          <w:szCs w:val="24"/>
        </w:rPr>
        <w:t xml:space="preserve"> dan </w:t>
      </w:r>
      <w:r w:rsidR="0082374B" w:rsidRPr="00DC2729">
        <w:rPr>
          <w:rFonts w:ascii="Times New Roman" w:hAnsi="Times New Roman" w:cs="Times New Roman"/>
          <w:sz w:val="24"/>
          <w:szCs w:val="24"/>
        </w:rPr>
        <w:t xml:space="preserve"> </w:t>
      </w:r>
      <w:r w:rsidR="0082374B" w:rsidRPr="00DC2729">
        <w:rPr>
          <w:rFonts w:ascii="Times New Roman" w:hAnsi="Times New Roman" w:cs="Times New Roman"/>
          <w:i/>
          <w:sz w:val="24"/>
          <w:szCs w:val="24"/>
        </w:rPr>
        <w:t>Team Games Tournament</w:t>
      </w:r>
      <w:r w:rsidR="0082374B" w:rsidRPr="00DC2729">
        <w:rPr>
          <w:rFonts w:ascii="Times New Roman" w:hAnsi="Times New Roman" w:cs="Times New Roman"/>
          <w:sz w:val="24"/>
          <w:szCs w:val="24"/>
        </w:rPr>
        <w:t xml:space="preserve"> </w:t>
      </w:r>
      <w:r w:rsidRPr="00DC2729">
        <w:rPr>
          <w:rFonts w:ascii="Times New Roman" w:hAnsi="Times New Roman" w:cs="Times New Roman"/>
          <w:sz w:val="24"/>
          <w:szCs w:val="24"/>
        </w:rPr>
        <w:t>dalam pe</w:t>
      </w:r>
      <w:r w:rsidR="00AC22E7" w:rsidRPr="00DC2729">
        <w:rPr>
          <w:rFonts w:ascii="Times New Roman" w:hAnsi="Times New Roman" w:cs="Times New Roman"/>
          <w:sz w:val="24"/>
          <w:szCs w:val="24"/>
        </w:rPr>
        <w:t xml:space="preserve">mbelajaran matematika materi </w:t>
      </w:r>
      <w:r w:rsidR="005273F7" w:rsidRPr="00DC2729">
        <w:rPr>
          <w:rFonts w:ascii="Times New Roman" w:hAnsi="Times New Roman" w:cs="Times New Roman"/>
          <w:sz w:val="24"/>
          <w:szCs w:val="24"/>
        </w:rPr>
        <w:t xml:space="preserve">persamaan garis </w:t>
      </w:r>
      <w:r w:rsidR="005273F7" w:rsidRPr="00DC2729">
        <w:rPr>
          <w:rFonts w:ascii="Times New Roman" w:hAnsi="Times New Roman" w:cs="Times New Roman"/>
          <w:sz w:val="24"/>
          <w:szCs w:val="24"/>
        </w:rPr>
        <w:lastRenderedPageBreak/>
        <w:t>lurus</w:t>
      </w:r>
      <w:r w:rsidR="00AC22E7" w:rsidRPr="00DC2729">
        <w:rPr>
          <w:rFonts w:ascii="Times New Roman" w:hAnsi="Times New Roman" w:cs="Times New Roman"/>
          <w:sz w:val="24"/>
          <w:szCs w:val="24"/>
        </w:rPr>
        <w:t>.</w:t>
      </w:r>
      <w:r w:rsidRPr="00DC2729">
        <w:rPr>
          <w:rFonts w:ascii="Times New Roman" w:hAnsi="Times New Roman" w:cs="Times New Roman"/>
          <w:sz w:val="24"/>
          <w:szCs w:val="24"/>
        </w:rPr>
        <w:t xml:space="preserve"> Secara umum dapat dikemukakan bahwa interaksi siswa di dalam bekerja secara kooperatif belum berjalan sebagaimana yang diharapkan. Meskipun telah dibentuk  beberapa kelompok dengan harapan dapat bekerja sama, namun siswa-siswa masih cenderung menyelesaikan masalah secara mandiri. </w:t>
      </w:r>
      <w:r w:rsidR="0082374B" w:rsidRPr="00DC2729">
        <w:rPr>
          <w:rFonts w:ascii="Times New Roman" w:hAnsi="Times New Roman" w:cs="Times New Roman"/>
          <w:sz w:val="24"/>
          <w:szCs w:val="24"/>
        </w:rPr>
        <w:t>Tapi pada saat game berlangsung, siswa-siswa memiliki motivasi yang besar untuk berlomba menyelesaikan soal yang diberikan.</w:t>
      </w:r>
    </w:p>
    <w:p w:rsidR="00FB2662" w:rsidRPr="00DC2729" w:rsidRDefault="00E77078" w:rsidP="00D87AF4">
      <w:pPr>
        <w:spacing w:after="0" w:line="360" w:lineRule="auto"/>
        <w:ind w:firstLine="709"/>
        <w:jc w:val="both"/>
        <w:rPr>
          <w:rFonts w:ascii="Times New Roman" w:hAnsi="Times New Roman" w:cs="Times New Roman"/>
          <w:sz w:val="24"/>
          <w:szCs w:val="24"/>
        </w:rPr>
      </w:pPr>
      <w:r w:rsidRPr="00DC2729">
        <w:rPr>
          <w:rFonts w:ascii="Times New Roman" w:hAnsi="Times New Roman" w:cs="Times New Roman"/>
          <w:sz w:val="24"/>
          <w:szCs w:val="24"/>
        </w:rPr>
        <w:t xml:space="preserve">Kemudian </w:t>
      </w:r>
      <w:r w:rsidR="005A73E3" w:rsidRPr="00DC2729">
        <w:rPr>
          <w:rFonts w:ascii="Times New Roman" w:hAnsi="Times New Roman" w:cs="Times New Roman"/>
          <w:sz w:val="24"/>
          <w:szCs w:val="24"/>
        </w:rPr>
        <w:t>pengamatan difokuskan pada kelompok kelompok 3 dengan kemampuan matematika yang heterogen (berdasarkan nilai UTS dan ke</w:t>
      </w:r>
      <w:r w:rsidRPr="00DC2729">
        <w:rPr>
          <w:rFonts w:ascii="Times New Roman" w:hAnsi="Times New Roman" w:cs="Times New Roman"/>
          <w:sz w:val="24"/>
          <w:szCs w:val="24"/>
        </w:rPr>
        <w:t xml:space="preserve">terangan dari guru matematika). siswa RS nilai 90, siswa SP nilai 77, siswa IM nilai 70, siswa MG </w:t>
      </w:r>
      <w:r w:rsidR="00FB2662" w:rsidRPr="00DC2729">
        <w:rPr>
          <w:rFonts w:ascii="Times New Roman" w:hAnsi="Times New Roman" w:cs="Times New Roman"/>
          <w:sz w:val="24"/>
          <w:szCs w:val="24"/>
        </w:rPr>
        <w:t>nilai 67, dan siswa NA nilai 55</w:t>
      </w:r>
      <w:r w:rsidRPr="00DC2729">
        <w:rPr>
          <w:rFonts w:ascii="Times New Roman" w:hAnsi="Times New Roman" w:cs="Times New Roman"/>
          <w:sz w:val="24"/>
          <w:szCs w:val="24"/>
        </w:rPr>
        <w:t xml:space="preserve">. Pengamatan difokuskan </w:t>
      </w:r>
      <w:r w:rsidR="00FB2662" w:rsidRPr="00DC2729">
        <w:rPr>
          <w:rFonts w:ascii="Times New Roman" w:hAnsi="Times New Roman" w:cs="Times New Roman"/>
          <w:sz w:val="24"/>
          <w:szCs w:val="24"/>
        </w:rPr>
        <w:t>terhadap kemampuan siswa dalam berinteraksi secara kooperatif unt</w:t>
      </w:r>
      <w:r w:rsidR="0082374B" w:rsidRPr="00DC2729">
        <w:rPr>
          <w:rFonts w:ascii="Times New Roman" w:hAnsi="Times New Roman" w:cs="Times New Roman"/>
          <w:sz w:val="24"/>
          <w:szCs w:val="24"/>
        </w:rPr>
        <w:t>u</w:t>
      </w:r>
      <w:r w:rsidR="00FB2662" w:rsidRPr="00DC2729">
        <w:rPr>
          <w:rFonts w:ascii="Times New Roman" w:hAnsi="Times New Roman" w:cs="Times New Roman"/>
          <w:sz w:val="24"/>
          <w:szCs w:val="24"/>
        </w:rPr>
        <w:t>k menyelesaikan LKS</w:t>
      </w:r>
      <w:r w:rsidR="0082374B" w:rsidRPr="00DC2729">
        <w:rPr>
          <w:rFonts w:ascii="Times New Roman" w:hAnsi="Times New Roman" w:cs="Times New Roman"/>
          <w:sz w:val="24"/>
          <w:szCs w:val="24"/>
        </w:rPr>
        <w:t xml:space="preserve"> dan pada saat game berlangsung</w:t>
      </w:r>
      <w:r w:rsidR="00FB2662" w:rsidRPr="00DC2729">
        <w:rPr>
          <w:rFonts w:ascii="Times New Roman" w:hAnsi="Times New Roman" w:cs="Times New Roman"/>
          <w:sz w:val="24"/>
          <w:szCs w:val="24"/>
        </w:rPr>
        <w:t xml:space="preserve">. </w:t>
      </w:r>
      <w:r w:rsidR="0082374B" w:rsidRPr="00DC2729">
        <w:rPr>
          <w:rFonts w:ascii="Times New Roman" w:hAnsi="Times New Roman" w:cs="Times New Roman"/>
          <w:sz w:val="24"/>
          <w:szCs w:val="24"/>
        </w:rPr>
        <w:t>Hasil pengamatan dapat dikemukakan sebagai berikut:</w:t>
      </w:r>
    </w:p>
    <w:p w:rsidR="008240A0" w:rsidRPr="00DC2729" w:rsidRDefault="008240A0" w:rsidP="00023555">
      <w:pPr>
        <w:spacing w:after="0" w:line="240" w:lineRule="auto"/>
        <w:ind w:firstLine="709"/>
        <w:jc w:val="both"/>
        <w:rPr>
          <w:rFonts w:ascii="Times New Roman" w:hAnsi="Times New Roman" w:cs="Times New Roman"/>
          <w:sz w:val="24"/>
          <w:szCs w:val="24"/>
        </w:rPr>
      </w:pPr>
    </w:p>
    <w:tbl>
      <w:tblPr>
        <w:tblStyle w:val="TableGrid"/>
        <w:tblW w:w="0" w:type="auto"/>
        <w:tblInd w:w="392" w:type="dxa"/>
        <w:tblLook w:val="04A0"/>
      </w:tblPr>
      <w:tblGrid>
        <w:gridCol w:w="570"/>
        <w:gridCol w:w="1981"/>
        <w:gridCol w:w="5245"/>
      </w:tblGrid>
      <w:tr w:rsidR="008240A0" w:rsidRPr="00DC2729" w:rsidTr="008240A0">
        <w:tc>
          <w:tcPr>
            <w:tcW w:w="570" w:type="dxa"/>
          </w:tcPr>
          <w:p w:rsidR="008240A0" w:rsidRPr="00DC2729" w:rsidRDefault="008240A0" w:rsidP="00023555">
            <w:pPr>
              <w:jc w:val="both"/>
              <w:rPr>
                <w:rFonts w:ascii="Times New Roman" w:hAnsi="Times New Roman" w:cs="Times New Roman"/>
                <w:b/>
                <w:sz w:val="24"/>
                <w:szCs w:val="24"/>
              </w:rPr>
            </w:pPr>
            <w:r w:rsidRPr="00DC2729">
              <w:rPr>
                <w:rFonts w:ascii="Times New Roman" w:hAnsi="Times New Roman" w:cs="Times New Roman"/>
                <w:b/>
                <w:sz w:val="24"/>
                <w:szCs w:val="24"/>
              </w:rPr>
              <w:t>No.</w:t>
            </w:r>
          </w:p>
        </w:tc>
        <w:tc>
          <w:tcPr>
            <w:tcW w:w="1981" w:type="dxa"/>
          </w:tcPr>
          <w:p w:rsidR="008240A0" w:rsidRPr="00DC2729" w:rsidRDefault="008240A0" w:rsidP="00023555">
            <w:pPr>
              <w:jc w:val="both"/>
              <w:rPr>
                <w:rFonts w:ascii="Times New Roman" w:hAnsi="Times New Roman" w:cs="Times New Roman"/>
                <w:b/>
                <w:sz w:val="24"/>
                <w:szCs w:val="24"/>
              </w:rPr>
            </w:pPr>
            <w:r w:rsidRPr="00DC2729">
              <w:rPr>
                <w:rFonts w:ascii="Times New Roman" w:hAnsi="Times New Roman" w:cs="Times New Roman"/>
                <w:b/>
                <w:sz w:val="24"/>
                <w:szCs w:val="24"/>
              </w:rPr>
              <w:t>Nama Siswa</w:t>
            </w:r>
          </w:p>
        </w:tc>
        <w:tc>
          <w:tcPr>
            <w:tcW w:w="5245" w:type="dxa"/>
          </w:tcPr>
          <w:p w:rsidR="008240A0" w:rsidRPr="00DC2729" w:rsidRDefault="008240A0" w:rsidP="00023555">
            <w:pPr>
              <w:jc w:val="both"/>
              <w:rPr>
                <w:rFonts w:ascii="Times New Roman" w:hAnsi="Times New Roman" w:cs="Times New Roman"/>
                <w:b/>
                <w:sz w:val="24"/>
                <w:szCs w:val="24"/>
              </w:rPr>
            </w:pPr>
            <w:r w:rsidRPr="00DC2729">
              <w:rPr>
                <w:rFonts w:ascii="Times New Roman" w:hAnsi="Times New Roman" w:cs="Times New Roman"/>
                <w:b/>
                <w:sz w:val="24"/>
                <w:szCs w:val="24"/>
              </w:rPr>
              <w:t xml:space="preserve">Aktivitas </w:t>
            </w:r>
          </w:p>
        </w:tc>
      </w:tr>
      <w:tr w:rsidR="008240A0" w:rsidRPr="00DC2729" w:rsidTr="008240A0">
        <w:tc>
          <w:tcPr>
            <w:tcW w:w="570" w:type="dxa"/>
          </w:tcPr>
          <w:p w:rsidR="008240A0" w:rsidRPr="00DC2729" w:rsidRDefault="008240A0" w:rsidP="00023555">
            <w:pPr>
              <w:jc w:val="both"/>
              <w:rPr>
                <w:rFonts w:ascii="Times New Roman" w:hAnsi="Times New Roman" w:cs="Times New Roman"/>
                <w:b/>
                <w:sz w:val="24"/>
                <w:szCs w:val="24"/>
              </w:rPr>
            </w:pPr>
            <w:r w:rsidRPr="00DC2729">
              <w:rPr>
                <w:rFonts w:ascii="Times New Roman" w:hAnsi="Times New Roman" w:cs="Times New Roman"/>
                <w:b/>
                <w:sz w:val="24"/>
                <w:szCs w:val="24"/>
              </w:rPr>
              <w:t>1</w:t>
            </w:r>
          </w:p>
        </w:tc>
        <w:tc>
          <w:tcPr>
            <w:tcW w:w="1981" w:type="dxa"/>
          </w:tcPr>
          <w:p w:rsidR="008240A0" w:rsidRPr="00DC2729" w:rsidRDefault="008240A0" w:rsidP="00023555">
            <w:pPr>
              <w:jc w:val="both"/>
              <w:rPr>
                <w:rFonts w:ascii="Times New Roman" w:hAnsi="Times New Roman" w:cs="Times New Roman"/>
                <w:sz w:val="24"/>
                <w:szCs w:val="24"/>
              </w:rPr>
            </w:pPr>
            <w:r w:rsidRPr="00DC2729">
              <w:rPr>
                <w:rFonts w:ascii="Times New Roman" w:hAnsi="Times New Roman" w:cs="Times New Roman"/>
                <w:sz w:val="24"/>
                <w:szCs w:val="24"/>
              </w:rPr>
              <w:t>Rasmondo (RS)</w:t>
            </w:r>
          </w:p>
        </w:tc>
        <w:tc>
          <w:tcPr>
            <w:tcW w:w="5245" w:type="dxa"/>
          </w:tcPr>
          <w:p w:rsidR="008240A0" w:rsidRPr="00DC2729" w:rsidRDefault="008240A0" w:rsidP="008240A0">
            <w:pPr>
              <w:jc w:val="both"/>
              <w:rPr>
                <w:rFonts w:ascii="Times New Roman" w:hAnsi="Times New Roman" w:cs="Times New Roman"/>
                <w:sz w:val="24"/>
                <w:szCs w:val="24"/>
              </w:rPr>
            </w:pPr>
            <w:r w:rsidRPr="00DC2729">
              <w:rPr>
                <w:rFonts w:ascii="Times New Roman" w:hAnsi="Times New Roman" w:cs="Times New Roman"/>
                <w:sz w:val="24"/>
                <w:szCs w:val="24"/>
              </w:rPr>
              <w:t>Terlihat serius dan berusaha untuk mencari penyelesaian soal yang diberikan guru kemudian memberikan penjelasan kepada teman kelompoknya. Pada saat game, terlalu semangat dalam berlomba menyelesaikan soal.</w:t>
            </w:r>
          </w:p>
          <w:p w:rsidR="008240A0" w:rsidRPr="00DC2729" w:rsidRDefault="008240A0" w:rsidP="00023555">
            <w:pPr>
              <w:jc w:val="both"/>
              <w:rPr>
                <w:rFonts w:ascii="Times New Roman" w:hAnsi="Times New Roman" w:cs="Times New Roman"/>
                <w:sz w:val="24"/>
                <w:szCs w:val="24"/>
              </w:rPr>
            </w:pPr>
          </w:p>
        </w:tc>
      </w:tr>
      <w:tr w:rsidR="008240A0" w:rsidRPr="00DC2729" w:rsidTr="008240A0">
        <w:tc>
          <w:tcPr>
            <w:tcW w:w="570" w:type="dxa"/>
          </w:tcPr>
          <w:p w:rsidR="008240A0" w:rsidRPr="00DC2729" w:rsidRDefault="008240A0" w:rsidP="00023555">
            <w:pPr>
              <w:jc w:val="both"/>
              <w:rPr>
                <w:rFonts w:ascii="Times New Roman" w:hAnsi="Times New Roman" w:cs="Times New Roman"/>
                <w:b/>
                <w:sz w:val="24"/>
                <w:szCs w:val="24"/>
              </w:rPr>
            </w:pPr>
            <w:r w:rsidRPr="00DC2729">
              <w:rPr>
                <w:rFonts w:ascii="Times New Roman" w:hAnsi="Times New Roman" w:cs="Times New Roman"/>
                <w:b/>
                <w:sz w:val="24"/>
                <w:szCs w:val="24"/>
              </w:rPr>
              <w:t>2</w:t>
            </w:r>
          </w:p>
        </w:tc>
        <w:tc>
          <w:tcPr>
            <w:tcW w:w="1981" w:type="dxa"/>
          </w:tcPr>
          <w:p w:rsidR="008240A0" w:rsidRPr="00DC2729" w:rsidRDefault="008240A0" w:rsidP="00023555">
            <w:pPr>
              <w:jc w:val="both"/>
              <w:rPr>
                <w:rFonts w:ascii="Times New Roman" w:hAnsi="Times New Roman" w:cs="Times New Roman"/>
                <w:sz w:val="24"/>
                <w:szCs w:val="24"/>
              </w:rPr>
            </w:pPr>
            <w:r w:rsidRPr="00DC2729">
              <w:rPr>
                <w:rFonts w:ascii="Times New Roman" w:hAnsi="Times New Roman" w:cs="Times New Roman"/>
                <w:sz w:val="24"/>
                <w:szCs w:val="24"/>
              </w:rPr>
              <w:t>Supardi (SP)</w:t>
            </w:r>
          </w:p>
        </w:tc>
        <w:tc>
          <w:tcPr>
            <w:tcW w:w="5245" w:type="dxa"/>
          </w:tcPr>
          <w:p w:rsidR="008240A0" w:rsidRPr="00DC2729" w:rsidRDefault="008240A0" w:rsidP="00023555">
            <w:pPr>
              <w:jc w:val="both"/>
              <w:rPr>
                <w:rFonts w:ascii="Times New Roman" w:hAnsi="Times New Roman" w:cs="Times New Roman"/>
                <w:sz w:val="24"/>
                <w:szCs w:val="24"/>
              </w:rPr>
            </w:pPr>
            <w:r w:rsidRPr="00DC2729">
              <w:rPr>
                <w:rFonts w:ascii="Times New Roman" w:hAnsi="Times New Roman" w:cs="Times New Roman"/>
                <w:sz w:val="24"/>
                <w:szCs w:val="24"/>
              </w:rPr>
              <w:t>membaca buku panduan untuk mencari penyelesaian dari soal yang diberikan dan sesekali bertanya kepada teman kelompoknya. Pada saat game, terlihat buru-buru dalam menyelesaikan soal</w:t>
            </w:r>
          </w:p>
        </w:tc>
      </w:tr>
      <w:tr w:rsidR="008240A0" w:rsidRPr="00DC2729" w:rsidTr="008240A0">
        <w:tc>
          <w:tcPr>
            <w:tcW w:w="570" w:type="dxa"/>
          </w:tcPr>
          <w:p w:rsidR="008240A0" w:rsidRPr="00DC2729" w:rsidRDefault="008240A0" w:rsidP="00023555">
            <w:pPr>
              <w:jc w:val="both"/>
              <w:rPr>
                <w:rFonts w:ascii="Times New Roman" w:hAnsi="Times New Roman" w:cs="Times New Roman"/>
                <w:b/>
                <w:sz w:val="24"/>
                <w:szCs w:val="24"/>
              </w:rPr>
            </w:pPr>
            <w:r w:rsidRPr="00DC2729">
              <w:rPr>
                <w:rFonts w:ascii="Times New Roman" w:hAnsi="Times New Roman" w:cs="Times New Roman"/>
                <w:b/>
                <w:sz w:val="24"/>
                <w:szCs w:val="24"/>
              </w:rPr>
              <w:t>3</w:t>
            </w:r>
          </w:p>
        </w:tc>
        <w:tc>
          <w:tcPr>
            <w:tcW w:w="1981" w:type="dxa"/>
          </w:tcPr>
          <w:p w:rsidR="008240A0" w:rsidRPr="00DC2729" w:rsidRDefault="008240A0" w:rsidP="00023555">
            <w:pPr>
              <w:jc w:val="both"/>
              <w:rPr>
                <w:rFonts w:ascii="Times New Roman" w:hAnsi="Times New Roman" w:cs="Times New Roman"/>
                <w:sz w:val="24"/>
                <w:szCs w:val="24"/>
              </w:rPr>
            </w:pPr>
            <w:r w:rsidRPr="00DC2729">
              <w:rPr>
                <w:rFonts w:ascii="Times New Roman" w:hAnsi="Times New Roman" w:cs="Times New Roman"/>
                <w:sz w:val="24"/>
                <w:szCs w:val="24"/>
              </w:rPr>
              <w:t>Imalaka (IM)</w:t>
            </w:r>
          </w:p>
        </w:tc>
        <w:tc>
          <w:tcPr>
            <w:tcW w:w="5245" w:type="dxa"/>
          </w:tcPr>
          <w:p w:rsidR="008240A0" w:rsidRPr="00DC2729" w:rsidRDefault="006C213B" w:rsidP="00023555">
            <w:pPr>
              <w:jc w:val="both"/>
              <w:rPr>
                <w:rFonts w:ascii="Times New Roman" w:hAnsi="Times New Roman" w:cs="Times New Roman"/>
                <w:sz w:val="24"/>
                <w:szCs w:val="24"/>
              </w:rPr>
            </w:pPr>
            <w:r w:rsidRPr="00DC2729">
              <w:rPr>
                <w:rFonts w:ascii="Times New Roman" w:hAnsi="Times New Roman" w:cs="Times New Roman"/>
                <w:sz w:val="24"/>
                <w:szCs w:val="24"/>
              </w:rPr>
              <w:t>memperhatikan penyelesaian soal yang dilakukan temannya dan mengingatkan ketika terjadi kekeliruan dalam penyelesaian. Pada saat game, saling diskusi dengan teman kelompoknya</w:t>
            </w:r>
          </w:p>
        </w:tc>
      </w:tr>
      <w:tr w:rsidR="008240A0" w:rsidRPr="00DC2729" w:rsidTr="008240A0">
        <w:tc>
          <w:tcPr>
            <w:tcW w:w="570" w:type="dxa"/>
          </w:tcPr>
          <w:p w:rsidR="008240A0" w:rsidRPr="00DC2729" w:rsidRDefault="008240A0" w:rsidP="00023555">
            <w:pPr>
              <w:jc w:val="both"/>
              <w:rPr>
                <w:rFonts w:ascii="Times New Roman" w:hAnsi="Times New Roman" w:cs="Times New Roman"/>
                <w:b/>
                <w:sz w:val="24"/>
                <w:szCs w:val="24"/>
              </w:rPr>
            </w:pPr>
            <w:r w:rsidRPr="00DC2729">
              <w:rPr>
                <w:rFonts w:ascii="Times New Roman" w:hAnsi="Times New Roman" w:cs="Times New Roman"/>
                <w:b/>
                <w:sz w:val="24"/>
                <w:szCs w:val="24"/>
              </w:rPr>
              <w:t>4</w:t>
            </w:r>
          </w:p>
        </w:tc>
        <w:tc>
          <w:tcPr>
            <w:tcW w:w="1981" w:type="dxa"/>
          </w:tcPr>
          <w:p w:rsidR="008240A0" w:rsidRPr="00DC2729" w:rsidRDefault="008240A0" w:rsidP="00023555">
            <w:pPr>
              <w:jc w:val="both"/>
              <w:rPr>
                <w:rFonts w:ascii="Times New Roman" w:hAnsi="Times New Roman" w:cs="Times New Roman"/>
                <w:sz w:val="24"/>
                <w:szCs w:val="24"/>
              </w:rPr>
            </w:pPr>
            <w:r w:rsidRPr="00DC2729">
              <w:rPr>
                <w:rFonts w:ascii="Times New Roman" w:hAnsi="Times New Roman" w:cs="Times New Roman"/>
                <w:sz w:val="24"/>
                <w:szCs w:val="24"/>
              </w:rPr>
              <w:t>Mega (MG)</w:t>
            </w:r>
          </w:p>
        </w:tc>
        <w:tc>
          <w:tcPr>
            <w:tcW w:w="5245" w:type="dxa"/>
          </w:tcPr>
          <w:p w:rsidR="008240A0" w:rsidRPr="00DC2729" w:rsidRDefault="006C213B" w:rsidP="00023555">
            <w:pPr>
              <w:jc w:val="both"/>
              <w:rPr>
                <w:rFonts w:ascii="Times New Roman" w:hAnsi="Times New Roman" w:cs="Times New Roman"/>
                <w:sz w:val="24"/>
                <w:szCs w:val="24"/>
              </w:rPr>
            </w:pPr>
            <w:r w:rsidRPr="00DC2729">
              <w:rPr>
                <w:rFonts w:ascii="Times New Roman" w:hAnsi="Times New Roman" w:cs="Times New Roman"/>
                <w:sz w:val="24"/>
                <w:szCs w:val="24"/>
              </w:rPr>
              <w:t>mengerjakan sesuatu di luar materi tapi terlihat membaca LKS dan memperhatikan penyelesaian yang dilakukan temannya ketika guru berjalan ke arahnya. Pada saat game saling berdiskusi dengan teman kelompoknya.</w:t>
            </w:r>
          </w:p>
        </w:tc>
      </w:tr>
      <w:tr w:rsidR="008240A0" w:rsidRPr="00DC2729" w:rsidTr="008240A0">
        <w:tc>
          <w:tcPr>
            <w:tcW w:w="570" w:type="dxa"/>
          </w:tcPr>
          <w:p w:rsidR="008240A0" w:rsidRPr="00DC2729" w:rsidRDefault="008240A0" w:rsidP="00023555">
            <w:pPr>
              <w:jc w:val="both"/>
              <w:rPr>
                <w:rFonts w:ascii="Times New Roman" w:hAnsi="Times New Roman" w:cs="Times New Roman"/>
                <w:b/>
                <w:sz w:val="24"/>
                <w:szCs w:val="24"/>
              </w:rPr>
            </w:pPr>
            <w:r w:rsidRPr="00DC2729">
              <w:rPr>
                <w:rFonts w:ascii="Times New Roman" w:hAnsi="Times New Roman" w:cs="Times New Roman"/>
                <w:b/>
                <w:sz w:val="24"/>
                <w:szCs w:val="24"/>
              </w:rPr>
              <w:t>5</w:t>
            </w:r>
          </w:p>
        </w:tc>
        <w:tc>
          <w:tcPr>
            <w:tcW w:w="1981" w:type="dxa"/>
          </w:tcPr>
          <w:p w:rsidR="008240A0" w:rsidRPr="00DC2729" w:rsidRDefault="008240A0" w:rsidP="00023555">
            <w:pPr>
              <w:jc w:val="both"/>
              <w:rPr>
                <w:rFonts w:ascii="Times New Roman" w:hAnsi="Times New Roman" w:cs="Times New Roman"/>
                <w:sz w:val="24"/>
                <w:szCs w:val="24"/>
              </w:rPr>
            </w:pPr>
            <w:r w:rsidRPr="00DC2729">
              <w:rPr>
                <w:rFonts w:ascii="Times New Roman" w:hAnsi="Times New Roman" w:cs="Times New Roman"/>
                <w:sz w:val="24"/>
                <w:szCs w:val="24"/>
              </w:rPr>
              <w:t>Nur Afifah (NA)</w:t>
            </w:r>
          </w:p>
        </w:tc>
        <w:tc>
          <w:tcPr>
            <w:tcW w:w="5245" w:type="dxa"/>
          </w:tcPr>
          <w:p w:rsidR="008240A0" w:rsidRPr="00DC2729" w:rsidRDefault="006C213B" w:rsidP="00023555">
            <w:pPr>
              <w:jc w:val="both"/>
              <w:rPr>
                <w:rFonts w:ascii="Times New Roman" w:hAnsi="Times New Roman" w:cs="Times New Roman"/>
                <w:sz w:val="24"/>
                <w:szCs w:val="24"/>
              </w:rPr>
            </w:pPr>
            <w:r w:rsidRPr="00DC2729">
              <w:rPr>
                <w:rFonts w:ascii="Times New Roman" w:hAnsi="Times New Roman" w:cs="Times New Roman"/>
                <w:sz w:val="24"/>
                <w:szCs w:val="24"/>
              </w:rPr>
              <w:t xml:space="preserve">terlihat diam sambil memperhatikan penyelesaian soal oleh teman kelompoknya. Pada saat game, terlihat kebingungan tapi berusaha untuk membantu </w:t>
            </w:r>
            <w:r w:rsidRPr="00DC2729">
              <w:rPr>
                <w:rFonts w:ascii="Times New Roman" w:hAnsi="Times New Roman" w:cs="Times New Roman"/>
                <w:sz w:val="24"/>
                <w:szCs w:val="24"/>
              </w:rPr>
              <w:lastRenderedPageBreak/>
              <w:t>temannya mencari penyelesaian.</w:t>
            </w:r>
          </w:p>
        </w:tc>
      </w:tr>
    </w:tbl>
    <w:p w:rsidR="008240A0" w:rsidRPr="00DC2729" w:rsidRDefault="008240A0" w:rsidP="00023555">
      <w:pPr>
        <w:spacing w:after="0" w:line="240" w:lineRule="auto"/>
        <w:ind w:firstLine="709"/>
        <w:jc w:val="both"/>
        <w:rPr>
          <w:rFonts w:ascii="Times New Roman" w:hAnsi="Times New Roman" w:cs="Times New Roman"/>
          <w:sz w:val="24"/>
          <w:szCs w:val="24"/>
        </w:rPr>
      </w:pPr>
    </w:p>
    <w:p w:rsidR="007C01B1" w:rsidRPr="00DC2729" w:rsidRDefault="008240A0" w:rsidP="009C316E">
      <w:pPr>
        <w:spacing w:after="0" w:line="240" w:lineRule="auto"/>
        <w:jc w:val="center"/>
        <w:rPr>
          <w:rFonts w:ascii="Times New Roman" w:hAnsi="Times New Roman" w:cs="Times New Roman"/>
          <w:b/>
          <w:sz w:val="24"/>
          <w:szCs w:val="24"/>
        </w:rPr>
      </w:pPr>
      <w:r w:rsidRPr="00DC2729">
        <w:rPr>
          <w:rFonts w:ascii="Times New Roman" w:hAnsi="Times New Roman" w:cs="Times New Roman"/>
          <w:b/>
          <w:sz w:val="24"/>
          <w:szCs w:val="24"/>
        </w:rPr>
        <w:t>KESIMPULAN DAN SARAN</w:t>
      </w:r>
    </w:p>
    <w:p w:rsidR="007C01B1" w:rsidRPr="00DC2729" w:rsidRDefault="007C01B1" w:rsidP="007C01B1">
      <w:pPr>
        <w:spacing w:after="0" w:line="240" w:lineRule="auto"/>
        <w:jc w:val="both"/>
        <w:rPr>
          <w:rFonts w:ascii="Times New Roman" w:hAnsi="Times New Roman" w:cs="Times New Roman"/>
          <w:b/>
          <w:i/>
          <w:sz w:val="24"/>
          <w:szCs w:val="24"/>
        </w:rPr>
      </w:pPr>
    </w:p>
    <w:p w:rsidR="009C316E" w:rsidRPr="00DC2729" w:rsidRDefault="009E653D" w:rsidP="009C316E">
      <w:pPr>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 xml:space="preserve">Berdasarkan </w:t>
      </w:r>
      <w:r w:rsidR="008023A0" w:rsidRPr="00DC2729">
        <w:rPr>
          <w:rFonts w:ascii="Times New Roman" w:hAnsi="Times New Roman" w:cs="Times New Roman"/>
          <w:sz w:val="24"/>
          <w:szCs w:val="24"/>
        </w:rPr>
        <w:t xml:space="preserve">hasil pengamatan pada </w:t>
      </w:r>
      <w:r w:rsidR="009C316E" w:rsidRPr="00DC2729">
        <w:rPr>
          <w:rFonts w:ascii="Times New Roman" w:hAnsi="Times New Roman" w:cs="Times New Roman"/>
          <w:sz w:val="24"/>
          <w:szCs w:val="24"/>
        </w:rPr>
        <w:t>satu kelompok</w:t>
      </w:r>
      <w:r w:rsidR="008023A0" w:rsidRPr="00DC2729">
        <w:rPr>
          <w:rFonts w:ascii="Times New Roman" w:hAnsi="Times New Roman" w:cs="Times New Roman"/>
          <w:sz w:val="24"/>
          <w:szCs w:val="24"/>
        </w:rPr>
        <w:t xml:space="preserve">, </w:t>
      </w:r>
      <w:r w:rsidRPr="00DC2729">
        <w:rPr>
          <w:rFonts w:ascii="Times New Roman" w:hAnsi="Times New Roman" w:cs="Times New Roman"/>
          <w:sz w:val="24"/>
          <w:szCs w:val="24"/>
        </w:rPr>
        <w:t xml:space="preserve">dapat </w:t>
      </w:r>
      <w:r w:rsidR="009C316E" w:rsidRPr="00DC2729">
        <w:rPr>
          <w:rFonts w:ascii="Times New Roman" w:hAnsi="Times New Roman" w:cs="Times New Roman"/>
          <w:sz w:val="24"/>
          <w:szCs w:val="24"/>
        </w:rPr>
        <w:t>ditarik kesimpulan  bahwa:</w:t>
      </w:r>
    </w:p>
    <w:p w:rsidR="009C316E" w:rsidRPr="00DC2729" w:rsidRDefault="009C316E" w:rsidP="009C316E">
      <w:pPr>
        <w:pStyle w:val="ListParagraph"/>
        <w:numPr>
          <w:ilvl w:val="0"/>
          <w:numId w:val="8"/>
        </w:numPr>
        <w:spacing w:after="0" w:line="360" w:lineRule="auto"/>
        <w:ind w:left="426" w:hanging="426"/>
        <w:jc w:val="both"/>
        <w:rPr>
          <w:rFonts w:ascii="Times New Roman" w:hAnsi="Times New Roman" w:cs="Times New Roman"/>
          <w:b/>
          <w:sz w:val="24"/>
          <w:szCs w:val="24"/>
        </w:rPr>
      </w:pPr>
      <w:r w:rsidRPr="00DC2729">
        <w:rPr>
          <w:rFonts w:ascii="Times New Roman" w:hAnsi="Times New Roman" w:cs="Times New Roman"/>
          <w:sz w:val="24"/>
          <w:szCs w:val="24"/>
        </w:rPr>
        <w:t>Siswa dengan kemampuan lebih tinggi memiliki motivasi yang besar dalam memecahkan masalah yang dihadapi, sementara siswa dengan kemampuan lebih rendah kurang termotivasi untuk mencari penyelesaian soal.</w:t>
      </w:r>
    </w:p>
    <w:p w:rsidR="009C316E" w:rsidRPr="00DC2729" w:rsidRDefault="009C316E" w:rsidP="009C316E">
      <w:pPr>
        <w:pStyle w:val="ListParagraph"/>
        <w:numPr>
          <w:ilvl w:val="0"/>
          <w:numId w:val="8"/>
        </w:numPr>
        <w:spacing w:after="0" w:line="360" w:lineRule="auto"/>
        <w:ind w:left="426" w:hanging="426"/>
        <w:jc w:val="both"/>
        <w:rPr>
          <w:rFonts w:ascii="Times New Roman" w:hAnsi="Times New Roman" w:cs="Times New Roman"/>
          <w:b/>
          <w:sz w:val="24"/>
          <w:szCs w:val="24"/>
        </w:rPr>
      </w:pPr>
      <w:r w:rsidRPr="00DC2729">
        <w:rPr>
          <w:rFonts w:ascii="Times New Roman" w:hAnsi="Times New Roman" w:cs="Times New Roman"/>
          <w:sz w:val="24"/>
          <w:szCs w:val="24"/>
        </w:rPr>
        <w:t>Siswa dengan kemampuan lebih tinggi berusaha memberi penjelasan kepada siswa yang lain, demikian pula siswa yang lain berusaha untuk memahami penjelasan yang didengarkan, namun semua siswa memiliki motivasi tersendiri saat permainan berlangsung.</w:t>
      </w:r>
    </w:p>
    <w:p w:rsidR="00AB0B71" w:rsidRPr="00DC2729" w:rsidRDefault="009C316E" w:rsidP="009C316E">
      <w:pPr>
        <w:pStyle w:val="ListParagraph"/>
        <w:numPr>
          <w:ilvl w:val="0"/>
          <w:numId w:val="8"/>
        </w:numPr>
        <w:spacing w:after="0" w:line="360" w:lineRule="auto"/>
        <w:ind w:left="426" w:hanging="426"/>
        <w:jc w:val="both"/>
        <w:rPr>
          <w:rFonts w:ascii="Times New Roman" w:hAnsi="Times New Roman" w:cs="Times New Roman"/>
          <w:b/>
          <w:sz w:val="24"/>
          <w:szCs w:val="24"/>
        </w:rPr>
      </w:pPr>
      <w:r w:rsidRPr="00DC2729">
        <w:rPr>
          <w:rFonts w:ascii="Times New Roman" w:hAnsi="Times New Roman" w:cs="Times New Roman"/>
          <w:sz w:val="24"/>
          <w:szCs w:val="24"/>
        </w:rPr>
        <w:t>Penerapan model pembelajaran kooperatif tipe Team Games Tournament mampu meningkatkan interaksi siswa dari sebelumnya serta memberi motivasi tersendiri bagi siswa pada saat permainan berlangsung.</w:t>
      </w:r>
    </w:p>
    <w:p w:rsidR="003076DC" w:rsidRPr="00DC2729" w:rsidRDefault="003076DC" w:rsidP="003076DC">
      <w:pPr>
        <w:pStyle w:val="ListParagraph"/>
        <w:spacing w:after="0" w:line="240" w:lineRule="auto"/>
        <w:ind w:left="426"/>
        <w:jc w:val="both"/>
        <w:rPr>
          <w:rFonts w:ascii="Times New Roman" w:hAnsi="Times New Roman" w:cs="Times New Roman"/>
          <w:b/>
          <w:sz w:val="24"/>
          <w:szCs w:val="24"/>
        </w:rPr>
      </w:pPr>
    </w:p>
    <w:p w:rsidR="00AB0B71" w:rsidRPr="00DC2729" w:rsidRDefault="009C316E" w:rsidP="003076DC">
      <w:pPr>
        <w:spacing w:after="0" w:line="360" w:lineRule="auto"/>
        <w:ind w:firstLine="720"/>
        <w:jc w:val="both"/>
        <w:rPr>
          <w:rFonts w:ascii="Times New Roman" w:hAnsi="Times New Roman" w:cs="Times New Roman"/>
          <w:sz w:val="24"/>
          <w:szCs w:val="24"/>
        </w:rPr>
      </w:pPr>
      <w:r w:rsidRPr="00DC2729">
        <w:rPr>
          <w:rFonts w:ascii="Times New Roman" w:hAnsi="Times New Roman" w:cs="Times New Roman"/>
          <w:sz w:val="24"/>
          <w:szCs w:val="24"/>
        </w:rPr>
        <w:t>Berdasarkan kesimpulan, maka beberapa saran yang perlu dipertimbangkan:</w:t>
      </w:r>
    </w:p>
    <w:p w:rsidR="009C316E" w:rsidRPr="00DC2729" w:rsidRDefault="009C316E" w:rsidP="003076DC">
      <w:pPr>
        <w:pStyle w:val="ListParagraph"/>
        <w:numPr>
          <w:ilvl w:val="0"/>
          <w:numId w:val="9"/>
        </w:numPr>
        <w:spacing w:after="0" w:line="360" w:lineRule="auto"/>
        <w:ind w:left="426" w:hanging="426"/>
        <w:jc w:val="both"/>
        <w:rPr>
          <w:rFonts w:ascii="Times New Roman" w:hAnsi="Times New Roman" w:cs="Times New Roman"/>
          <w:sz w:val="24"/>
          <w:szCs w:val="24"/>
        </w:rPr>
      </w:pPr>
      <w:r w:rsidRPr="00DC2729">
        <w:rPr>
          <w:rFonts w:ascii="Times New Roman" w:hAnsi="Times New Roman" w:cs="Times New Roman"/>
          <w:sz w:val="24"/>
          <w:szCs w:val="24"/>
        </w:rPr>
        <w:t xml:space="preserve">Dalam </w:t>
      </w:r>
      <w:r w:rsidR="003076DC" w:rsidRPr="00DC2729">
        <w:rPr>
          <w:rFonts w:ascii="Times New Roman" w:hAnsi="Times New Roman" w:cs="Times New Roman"/>
          <w:sz w:val="24"/>
          <w:szCs w:val="24"/>
        </w:rPr>
        <w:t xml:space="preserve">proses </w:t>
      </w:r>
      <w:r w:rsidRPr="00DC2729">
        <w:rPr>
          <w:rFonts w:ascii="Times New Roman" w:hAnsi="Times New Roman" w:cs="Times New Roman"/>
          <w:sz w:val="24"/>
          <w:szCs w:val="24"/>
        </w:rPr>
        <w:t xml:space="preserve">pembelajaran sebaiknya menggunakan model pembelajaran koperatif agar dapat memicu </w:t>
      </w:r>
      <w:r w:rsidR="003076DC" w:rsidRPr="00DC2729">
        <w:rPr>
          <w:rFonts w:ascii="Times New Roman" w:hAnsi="Times New Roman" w:cs="Times New Roman"/>
          <w:sz w:val="24"/>
          <w:szCs w:val="24"/>
        </w:rPr>
        <w:t>interaksi</w:t>
      </w:r>
      <w:r w:rsidRPr="00DC2729">
        <w:rPr>
          <w:rFonts w:ascii="Times New Roman" w:hAnsi="Times New Roman" w:cs="Times New Roman"/>
          <w:sz w:val="24"/>
          <w:szCs w:val="24"/>
        </w:rPr>
        <w:t xml:space="preserve"> dan kerja sama siswa dalam belajar.</w:t>
      </w:r>
    </w:p>
    <w:p w:rsidR="00AB0B71" w:rsidRPr="00DC2729" w:rsidRDefault="009C316E" w:rsidP="003076DC">
      <w:pPr>
        <w:pStyle w:val="ListParagraph"/>
        <w:numPr>
          <w:ilvl w:val="0"/>
          <w:numId w:val="9"/>
        </w:numPr>
        <w:spacing w:after="0" w:line="360" w:lineRule="auto"/>
        <w:ind w:left="426" w:hanging="426"/>
        <w:jc w:val="both"/>
        <w:rPr>
          <w:rFonts w:ascii="Times New Roman" w:hAnsi="Times New Roman" w:cs="Times New Roman"/>
          <w:sz w:val="24"/>
          <w:szCs w:val="24"/>
        </w:rPr>
      </w:pPr>
      <w:r w:rsidRPr="00DC2729">
        <w:rPr>
          <w:rFonts w:ascii="Times New Roman" w:hAnsi="Times New Roman" w:cs="Times New Roman"/>
          <w:sz w:val="24"/>
          <w:szCs w:val="24"/>
        </w:rPr>
        <w:t xml:space="preserve">Pada materi ajar yang memungkinkan, sebaiknya menerapkan model Team Games Tournament (TGT) </w:t>
      </w:r>
      <w:r w:rsidR="003076DC" w:rsidRPr="00DC2729">
        <w:rPr>
          <w:rFonts w:ascii="Times New Roman" w:hAnsi="Times New Roman" w:cs="Times New Roman"/>
          <w:sz w:val="24"/>
          <w:szCs w:val="24"/>
        </w:rPr>
        <w:t>agar dapat meningkatkan keaktifan serta motivasi belajar siswa terutama dalam bentuk permainan dan lomba menyelesaikan soal.</w:t>
      </w:r>
    </w:p>
    <w:p w:rsidR="003076DC" w:rsidRPr="00DC2729" w:rsidRDefault="003076DC" w:rsidP="003076DC">
      <w:pPr>
        <w:pStyle w:val="ListParagraph"/>
        <w:numPr>
          <w:ilvl w:val="0"/>
          <w:numId w:val="9"/>
        </w:numPr>
        <w:spacing w:after="0" w:line="360" w:lineRule="auto"/>
        <w:ind w:left="426" w:hanging="426"/>
        <w:jc w:val="both"/>
        <w:rPr>
          <w:rFonts w:ascii="Times New Roman" w:hAnsi="Times New Roman" w:cs="Times New Roman"/>
          <w:sz w:val="24"/>
          <w:szCs w:val="24"/>
        </w:rPr>
      </w:pPr>
      <w:r w:rsidRPr="00DC2729">
        <w:rPr>
          <w:rFonts w:ascii="Times New Roman" w:hAnsi="Times New Roman" w:cs="Times New Roman"/>
          <w:sz w:val="24"/>
          <w:szCs w:val="24"/>
        </w:rPr>
        <w:t>Pada saat kerja kelompok, sebaiknya siswa diperhatikan agar mereka dapat focus pada pembelajaran dan tidak melakukan interaksi di luar materi yang sedang dipelajari.</w:t>
      </w:r>
    </w:p>
    <w:p w:rsidR="00AB0B71" w:rsidRPr="00DC2729" w:rsidRDefault="00AB0B71" w:rsidP="003076DC">
      <w:pPr>
        <w:spacing w:after="0" w:line="360" w:lineRule="auto"/>
        <w:jc w:val="both"/>
        <w:rPr>
          <w:rFonts w:ascii="Times New Roman" w:hAnsi="Times New Roman" w:cs="Times New Roman"/>
          <w:b/>
          <w:sz w:val="24"/>
          <w:szCs w:val="24"/>
        </w:rPr>
      </w:pPr>
    </w:p>
    <w:p w:rsidR="004D7AFE" w:rsidRPr="00DC2729" w:rsidRDefault="004D7AFE" w:rsidP="00045A70">
      <w:pPr>
        <w:spacing w:after="0" w:line="240" w:lineRule="auto"/>
        <w:jc w:val="center"/>
        <w:rPr>
          <w:rFonts w:ascii="Times New Roman" w:hAnsi="Times New Roman" w:cs="Times New Roman"/>
          <w:b/>
          <w:sz w:val="24"/>
          <w:szCs w:val="24"/>
        </w:rPr>
      </w:pPr>
      <w:r w:rsidRPr="00DC2729">
        <w:rPr>
          <w:rFonts w:ascii="Times New Roman" w:hAnsi="Times New Roman" w:cs="Times New Roman"/>
          <w:b/>
          <w:sz w:val="24"/>
          <w:szCs w:val="24"/>
        </w:rPr>
        <w:t>DAFTAR PUSTAKA</w:t>
      </w:r>
    </w:p>
    <w:p w:rsidR="006C213B" w:rsidRPr="00DC2729" w:rsidRDefault="006C213B" w:rsidP="00023555">
      <w:pPr>
        <w:spacing w:after="0" w:line="240" w:lineRule="auto"/>
        <w:jc w:val="both"/>
        <w:rPr>
          <w:rFonts w:ascii="Times New Roman" w:hAnsi="Times New Roman" w:cs="Times New Roman"/>
          <w:b/>
          <w:sz w:val="24"/>
          <w:szCs w:val="24"/>
        </w:rPr>
      </w:pPr>
    </w:p>
    <w:p w:rsidR="00045A70" w:rsidRPr="00DC2729" w:rsidRDefault="007E6F82" w:rsidP="00023555">
      <w:pPr>
        <w:spacing w:after="0" w:line="240" w:lineRule="auto"/>
        <w:ind w:left="709" w:hanging="709"/>
        <w:jc w:val="both"/>
        <w:rPr>
          <w:rFonts w:ascii="Times New Roman" w:hAnsi="Times New Roman" w:cs="Times New Roman"/>
          <w:i/>
          <w:sz w:val="24"/>
          <w:szCs w:val="24"/>
        </w:rPr>
      </w:pPr>
      <w:r w:rsidRPr="00DC2729">
        <w:rPr>
          <w:rFonts w:ascii="Times New Roman" w:hAnsi="Times New Roman" w:cs="Times New Roman"/>
          <w:sz w:val="24"/>
          <w:szCs w:val="24"/>
        </w:rPr>
        <w:t xml:space="preserve">Afifah, Nur. 2012. </w:t>
      </w:r>
      <w:r w:rsidRPr="00DC2729">
        <w:rPr>
          <w:rFonts w:ascii="Times New Roman" w:hAnsi="Times New Roman" w:cs="Times New Roman"/>
          <w:i/>
          <w:sz w:val="24"/>
          <w:szCs w:val="24"/>
        </w:rPr>
        <w:t>Interaksi Belajar Mate</w:t>
      </w:r>
      <w:r w:rsidR="00045A70" w:rsidRPr="00DC2729">
        <w:rPr>
          <w:rFonts w:ascii="Times New Roman" w:hAnsi="Times New Roman" w:cs="Times New Roman"/>
          <w:i/>
          <w:sz w:val="24"/>
          <w:szCs w:val="24"/>
        </w:rPr>
        <w:t>matika Siswa Dalam Pembelajaran</w:t>
      </w:r>
    </w:p>
    <w:p w:rsidR="00045A70" w:rsidRPr="00DC2729" w:rsidRDefault="00045A70" w:rsidP="00023555">
      <w:pPr>
        <w:spacing w:after="0" w:line="240" w:lineRule="auto"/>
        <w:ind w:left="709" w:hanging="709"/>
        <w:jc w:val="both"/>
        <w:rPr>
          <w:rFonts w:ascii="Times New Roman" w:hAnsi="Times New Roman" w:cs="Times New Roman"/>
          <w:sz w:val="24"/>
          <w:szCs w:val="24"/>
        </w:rPr>
      </w:pPr>
    </w:p>
    <w:p w:rsidR="006754B0" w:rsidRPr="00DC2729" w:rsidRDefault="006754B0" w:rsidP="006754B0">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lastRenderedPageBreak/>
        <w:t xml:space="preserve">Budiyono. 2004. </w:t>
      </w:r>
      <w:r w:rsidRPr="00DC2729">
        <w:rPr>
          <w:rFonts w:ascii="Times New Roman" w:hAnsi="Times New Roman" w:cs="Times New Roman"/>
          <w:i/>
          <w:sz w:val="24"/>
          <w:szCs w:val="24"/>
        </w:rPr>
        <w:t>Eksperimentasi Pembelajaran Matematika dengan Model Kooperatif Tipe Team Games Tournament (TGT) Terhadap Hasil Belajar Matematika Ditinjau dari Motivasi Belajar Siswa.</w:t>
      </w:r>
      <w:r w:rsidRPr="00DC2729">
        <w:rPr>
          <w:rFonts w:ascii="Times New Roman" w:hAnsi="Times New Roman" w:cs="Times New Roman"/>
          <w:sz w:val="24"/>
          <w:szCs w:val="24"/>
        </w:rPr>
        <w:t xml:space="preserve"> Proposal Penelitian Kuantitatif.</w:t>
      </w:r>
    </w:p>
    <w:p w:rsidR="00DB7458" w:rsidRPr="00DC2729" w:rsidRDefault="00DB7458" w:rsidP="006754B0">
      <w:pPr>
        <w:spacing w:after="0" w:line="240" w:lineRule="auto"/>
        <w:ind w:left="709" w:hanging="709"/>
        <w:jc w:val="both"/>
        <w:rPr>
          <w:rFonts w:ascii="Times New Roman" w:hAnsi="Times New Roman" w:cs="Times New Roman"/>
          <w:sz w:val="24"/>
          <w:szCs w:val="24"/>
        </w:rPr>
      </w:pPr>
    </w:p>
    <w:p w:rsidR="00B367C8" w:rsidRPr="00DC2729" w:rsidRDefault="00B367C8" w:rsidP="00B367C8">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 xml:space="preserve">Komalasari, Kokom. 2013. </w:t>
      </w:r>
      <w:r w:rsidRPr="00DC2729">
        <w:rPr>
          <w:rFonts w:ascii="Times New Roman" w:hAnsi="Times New Roman" w:cs="Times New Roman"/>
          <w:i/>
          <w:sz w:val="24"/>
          <w:szCs w:val="24"/>
        </w:rPr>
        <w:t>Pembelajaran Kontekstual</w:t>
      </w:r>
      <w:r w:rsidRPr="00DC2729">
        <w:rPr>
          <w:rFonts w:ascii="Times New Roman" w:hAnsi="Times New Roman" w:cs="Times New Roman"/>
          <w:sz w:val="24"/>
          <w:szCs w:val="24"/>
        </w:rPr>
        <w:t>. Bandung: Refika Aditama.</w:t>
      </w:r>
    </w:p>
    <w:p w:rsidR="00B367C8" w:rsidRPr="00DC2729" w:rsidRDefault="00B367C8" w:rsidP="00DB7458">
      <w:pPr>
        <w:autoSpaceDE w:val="0"/>
        <w:autoSpaceDN w:val="0"/>
        <w:adjustRightInd w:val="0"/>
        <w:spacing w:after="0" w:line="240" w:lineRule="auto"/>
        <w:ind w:left="709" w:hanging="709"/>
        <w:rPr>
          <w:rFonts w:ascii="Times New Roman" w:hAnsi="Times New Roman" w:cs="Times New Roman"/>
          <w:sz w:val="24"/>
          <w:szCs w:val="24"/>
        </w:rPr>
      </w:pPr>
    </w:p>
    <w:p w:rsidR="00DB7458" w:rsidRPr="00DC2729" w:rsidRDefault="00DB7458" w:rsidP="00DB7458">
      <w:pPr>
        <w:autoSpaceDE w:val="0"/>
        <w:autoSpaceDN w:val="0"/>
        <w:adjustRightInd w:val="0"/>
        <w:spacing w:after="0" w:line="240" w:lineRule="auto"/>
        <w:ind w:left="709" w:hanging="709"/>
        <w:rPr>
          <w:rFonts w:ascii="Times New Roman" w:hAnsi="Times New Roman" w:cs="Times New Roman"/>
          <w:sz w:val="24"/>
          <w:szCs w:val="24"/>
        </w:rPr>
      </w:pPr>
      <w:r w:rsidRPr="00DC2729">
        <w:rPr>
          <w:rFonts w:ascii="Times New Roman" w:hAnsi="Times New Roman" w:cs="Times New Roman"/>
          <w:sz w:val="24"/>
          <w:szCs w:val="24"/>
        </w:rPr>
        <w:t xml:space="preserve">Musrida, Irvan. </w:t>
      </w:r>
      <w:r w:rsidRPr="00DC2729">
        <w:rPr>
          <w:rFonts w:ascii="Times New Roman" w:hAnsi="Times New Roman" w:cs="Times New Roman"/>
          <w:i/>
          <w:iCs/>
          <w:sz w:val="24"/>
          <w:szCs w:val="24"/>
        </w:rPr>
        <w:t>Makalah Permasalahan Pendidikan di Indonesia</w:t>
      </w:r>
      <w:r w:rsidRPr="00DC2729">
        <w:rPr>
          <w:rFonts w:ascii="Times New Roman" w:hAnsi="Times New Roman" w:cs="Times New Roman"/>
          <w:sz w:val="24"/>
          <w:szCs w:val="24"/>
        </w:rPr>
        <w:t>. http://van88.wordpress.com/makalah-permasalahan-pendidikan-di-indonesia/ diakses pada 20/09/2013 pukul 11.05WIB</w:t>
      </w:r>
    </w:p>
    <w:p w:rsidR="00045A70" w:rsidRPr="00DC2729" w:rsidRDefault="00045A70" w:rsidP="006754B0">
      <w:pPr>
        <w:spacing w:after="0" w:line="240" w:lineRule="auto"/>
        <w:ind w:left="709" w:hanging="709"/>
        <w:jc w:val="both"/>
        <w:rPr>
          <w:rFonts w:ascii="Times New Roman" w:hAnsi="Times New Roman" w:cs="Times New Roman"/>
          <w:sz w:val="24"/>
          <w:szCs w:val="24"/>
        </w:rPr>
      </w:pPr>
    </w:p>
    <w:p w:rsidR="007E6F82" w:rsidRPr="00DC2729" w:rsidRDefault="007E6F82" w:rsidP="007E6F82">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 xml:space="preserve">Mulyatiningsih, Endang. 2011. </w:t>
      </w:r>
      <w:r w:rsidRPr="00DC2729">
        <w:rPr>
          <w:rFonts w:ascii="Times New Roman" w:hAnsi="Times New Roman" w:cs="Times New Roman"/>
          <w:i/>
          <w:sz w:val="24"/>
          <w:szCs w:val="24"/>
        </w:rPr>
        <w:t>Metode Penelitian Terapan Bidang Pendidikan</w:t>
      </w:r>
      <w:r w:rsidRPr="00DC2729">
        <w:rPr>
          <w:rFonts w:ascii="Times New Roman" w:hAnsi="Times New Roman" w:cs="Times New Roman"/>
          <w:sz w:val="24"/>
          <w:szCs w:val="24"/>
        </w:rPr>
        <w:t>. Yogjakarta: Alfabeta.</w:t>
      </w:r>
    </w:p>
    <w:p w:rsidR="006C213B" w:rsidRPr="00DC2729" w:rsidRDefault="006C213B" w:rsidP="007E6F82">
      <w:pPr>
        <w:spacing w:after="0" w:line="240" w:lineRule="auto"/>
        <w:ind w:left="709" w:hanging="709"/>
        <w:jc w:val="both"/>
        <w:rPr>
          <w:rFonts w:ascii="Times New Roman" w:hAnsi="Times New Roman" w:cs="Times New Roman"/>
          <w:sz w:val="24"/>
          <w:szCs w:val="24"/>
        </w:rPr>
      </w:pPr>
    </w:p>
    <w:p w:rsidR="00B367C8" w:rsidRPr="00DC2729" w:rsidRDefault="00B367C8" w:rsidP="007E6F82">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Ngalimun. 2014. Strategi dan Model Pembelajaran. Banjarmasin: Aswaja Pressindo.</w:t>
      </w:r>
    </w:p>
    <w:p w:rsidR="00B367C8" w:rsidRPr="00DC2729" w:rsidRDefault="00B367C8" w:rsidP="007E6F82">
      <w:pPr>
        <w:spacing w:after="0" w:line="240" w:lineRule="auto"/>
        <w:ind w:left="709" w:hanging="709"/>
        <w:jc w:val="both"/>
        <w:rPr>
          <w:rFonts w:ascii="Times New Roman" w:hAnsi="Times New Roman" w:cs="Times New Roman"/>
          <w:sz w:val="24"/>
          <w:szCs w:val="24"/>
        </w:rPr>
      </w:pPr>
    </w:p>
    <w:p w:rsidR="007E6F82" w:rsidRPr="00DC2729" w:rsidRDefault="007E6F82" w:rsidP="007E6F82">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 xml:space="preserve">Putri, Yunika. 2011. </w:t>
      </w:r>
      <w:r w:rsidRPr="00DC2729">
        <w:rPr>
          <w:rFonts w:ascii="Times New Roman" w:hAnsi="Times New Roman" w:cs="Times New Roman"/>
          <w:i/>
          <w:sz w:val="24"/>
          <w:szCs w:val="24"/>
        </w:rPr>
        <w:t>Penerapan Model Pembelajaran Kooperatif Tipe TGT (Team Games Tournament) untuk Meningkatkan Kemampuan Menyelesaikan Soal Cerita Pecahan pada Siswa Kelas IV SDTlompakan III Kecamatan Tuntang Tahun Ajaran 2010/2011</w:t>
      </w:r>
      <w:r w:rsidRPr="00DC2729">
        <w:rPr>
          <w:rFonts w:ascii="Times New Roman" w:hAnsi="Times New Roman" w:cs="Times New Roman"/>
          <w:sz w:val="24"/>
          <w:szCs w:val="24"/>
        </w:rPr>
        <w:t>. Skripsi. Surakarta: Universitas Sebelas Maret.</w:t>
      </w:r>
    </w:p>
    <w:p w:rsidR="006C213B" w:rsidRPr="00DC2729" w:rsidRDefault="006C213B" w:rsidP="00023555">
      <w:pPr>
        <w:spacing w:after="0" w:line="240" w:lineRule="auto"/>
        <w:ind w:left="709" w:hanging="709"/>
        <w:jc w:val="both"/>
        <w:rPr>
          <w:rFonts w:ascii="Times New Roman" w:hAnsi="Times New Roman" w:cs="Times New Roman"/>
          <w:sz w:val="24"/>
          <w:szCs w:val="24"/>
        </w:rPr>
      </w:pPr>
    </w:p>
    <w:p w:rsidR="006754B0" w:rsidRPr="00DC2729" w:rsidRDefault="006754B0" w:rsidP="006754B0">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 xml:space="preserve">Sardiman. 2008. </w:t>
      </w:r>
      <w:r w:rsidRPr="00DC2729">
        <w:rPr>
          <w:rFonts w:ascii="Times New Roman" w:hAnsi="Times New Roman" w:cs="Times New Roman"/>
          <w:i/>
          <w:sz w:val="24"/>
          <w:szCs w:val="24"/>
        </w:rPr>
        <w:t>Interaksi dan Motivasi Belajar Mengajar</w:t>
      </w:r>
      <w:r w:rsidRPr="00DC2729">
        <w:rPr>
          <w:rFonts w:ascii="Times New Roman" w:hAnsi="Times New Roman" w:cs="Times New Roman"/>
          <w:sz w:val="24"/>
          <w:szCs w:val="24"/>
        </w:rPr>
        <w:t xml:space="preserve">. Jakarta: Raja Grafindo Persada.  </w:t>
      </w:r>
    </w:p>
    <w:p w:rsidR="00B367C8" w:rsidRPr="00DC2729" w:rsidRDefault="00B367C8" w:rsidP="006754B0">
      <w:pPr>
        <w:spacing w:after="0" w:line="240" w:lineRule="auto"/>
        <w:ind w:left="709" w:hanging="709"/>
        <w:jc w:val="both"/>
        <w:rPr>
          <w:rFonts w:ascii="Times New Roman" w:hAnsi="Times New Roman" w:cs="Times New Roman"/>
          <w:sz w:val="24"/>
          <w:szCs w:val="24"/>
        </w:rPr>
      </w:pPr>
    </w:p>
    <w:p w:rsidR="00DB7458" w:rsidRPr="00DC2729" w:rsidRDefault="00DB7458" w:rsidP="006754B0">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Shoimin, Aris. 2014. 68 Model Pembelajaran Inovatif dalam Kurikulum 2013: Ar-Ruzz Media.</w:t>
      </w:r>
    </w:p>
    <w:p w:rsidR="00DB7458" w:rsidRPr="00DC2729" w:rsidRDefault="00DB7458" w:rsidP="006754B0">
      <w:pPr>
        <w:spacing w:after="0" w:line="240" w:lineRule="auto"/>
        <w:ind w:left="709" w:hanging="709"/>
        <w:jc w:val="both"/>
        <w:rPr>
          <w:rFonts w:ascii="Times New Roman" w:hAnsi="Times New Roman" w:cs="Times New Roman"/>
          <w:sz w:val="24"/>
          <w:szCs w:val="24"/>
        </w:rPr>
      </w:pPr>
    </w:p>
    <w:p w:rsidR="007E6F82" w:rsidRPr="00DC2729" w:rsidRDefault="007E6F82" w:rsidP="007E6F82">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 xml:space="preserve">Susilawati, Endang. 2013. </w:t>
      </w:r>
      <w:r w:rsidRPr="00DC2729">
        <w:rPr>
          <w:rFonts w:ascii="Times New Roman" w:eastAsia="Times New Roman" w:hAnsi="Times New Roman" w:cs="Times New Roman"/>
          <w:i/>
          <w:sz w:val="24"/>
          <w:szCs w:val="24"/>
          <w:lang w:eastAsia="id-ID"/>
        </w:rPr>
        <w:t>Menariknya Belajar Matematika Menggunakan Model Pembelajaran Kooperatif Tipe Kartu Arisan</w:t>
      </w:r>
      <w:r w:rsidRPr="00DC2729">
        <w:rPr>
          <w:rFonts w:ascii="Times New Roman" w:eastAsia="Times New Roman" w:hAnsi="Times New Roman" w:cs="Times New Roman"/>
          <w:sz w:val="24"/>
          <w:szCs w:val="24"/>
          <w:lang w:eastAsia="id-ID"/>
        </w:rPr>
        <w:t xml:space="preserve">. </w:t>
      </w:r>
    </w:p>
    <w:p w:rsidR="006C213B" w:rsidRPr="00DC2729" w:rsidRDefault="006C213B" w:rsidP="00023555">
      <w:pPr>
        <w:spacing w:after="0" w:line="240" w:lineRule="auto"/>
        <w:ind w:left="709" w:hanging="709"/>
        <w:jc w:val="both"/>
        <w:rPr>
          <w:rFonts w:ascii="Times New Roman" w:hAnsi="Times New Roman" w:cs="Times New Roman"/>
          <w:sz w:val="24"/>
          <w:szCs w:val="24"/>
        </w:rPr>
      </w:pPr>
    </w:p>
    <w:p w:rsidR="003B38E2" w:rsidRPr="00DC2729" w:rsidRDefault="003B38E2" w:rsidP="003B38E2">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 xml:space="preserve">Syarifuddin, 2015. </w:t>
      </w:r>
      <w:r w:rsidRPr="00DC2729">
        <w:rPr>
          <w:rFonts w:ascii="Times New Roman" w:hAnsi="Times New Roman" w:cs="Times New Roman"/>
          <w:i/>
          <w:sz w:val="24"/>
          <w:szCs w:val="24"/>
        </w:rPr>
        <w:t>Efektivitas penerapan model pembelajaran learning cycle dalam pembelajaran matematika siswa kelas VII SMP NEGERI 3 salomekko kebupaten bone</w:t>
      </w:r>
      <w:r w:rsidRPr="00DC2729">
        <w:rPr>
          <w:rFonts w:ascii="Times New Roman" w:hAnsi="Times New Roman" w:cs="Times New Roman"/>
          <w:sz w:val="24"/>
          <w:szCs w:val="24"/>
        </w:rPr>
        <w:t>. Tesis. Universitas Negeri Makassar.</w:t>
      </w:r>
    </w:p>
    <w:p w:rsidR="003B38E2" w:rsidRPr="00DC2729" w:rsidRDefault="003B38E2" w:rsidP="003B38E2">
      <w:pPr>
        <w:spacing w:after="0" w:line="240" w:lineRule="auto"/>
        <w:ind w:left="709" w:hanging="709"/>
        <w:jc w:val="both"/>
        <w:rPr>
          <w:rFonts w:ascii="Times New Roman" w:hAnsi="Times New Roman" w:cs="Times New Roman"/>
          <w:sz w:val="24"/>
          <w:szCs w:val="24"/>
        </w:rPr>
      </w:pPr>
    </w:p>
    <w:p w:rsidR="000850DF" w:rsidRPr="00DC2729" w:rsidRDefault="000850DF" w:rsidP="00023555">
      <w:pPr>
        <w:spacing w:after="0" w:line="240" w:lineRule="auto"/>
        <w:ind w:left="709" w:hanging="709"/>
        <w:jc w:val="both"/>
        <w:rPr>
          <w:rFonts w:ascii="Times New Roman" w:hAnsi="Times New Roman" w:cs="Times New Roman"/>
          <w:sz w:val="24"/>
          <w:szCs w:val="24"/>
        </w:rPr>
      </w:pPr>
      <w:r w:rsidRPr="00DC2729">
        <w:rPr>
          <w:rFonts w:ascii="Times New Roman" w:hAnsi="Times New Roman" w:cs="Times New Roman"/>
          <w:sz w:val="24"/>
          <w:szCs w:val="24"/>
        </w:rPr>
        <w:t xml:space="preserve">Taniredja Tukiran. 2011. </w:t>
      </w:r>
      <w:r w:rsidRPr="00DC2729">
        <w:rPr>
          <w:rFonts w:ascii="Times New Roman" w:hAnsi="Times New Roman" w:cs="Times New Roman"/>
          <w:i/>
          <w:sz w:val="24"/>
          <w:szCs w:val="24"/>
        </w:rPr>
        <w:t>Model-Model Pembelajaran Inovatif</w:t>
      </w:r>
      <w:r w:rsidRPr="00DC2729">
        <w:rPr>
          <w:rFonts w:ascii="Times New Roman" w:hAnsi="Times New Roman" w:cs="Times New Roman"/>
          <w:sz w:val="24"/>
          <w:szCs w:val="24"/>
        </w:rPr>
        <w:t>. Purwokerto: Alfabeta.</w:t>
      </w:r>
    </w:p>
    <w:p w:rsidR="00AC22E7" w:rsidRPr="00DC2729" w:rsidRDefault="00DB7458" w:rsidP="00DB7458">
      <w:pPr>
        <w:spacing w:before="100" w:beforeAutospacing="1" w:after="100" w:afterAutospacing="1" w:line="240" w:lineRule="auto"/>
        <w:ind w:left="709" w:hanging="709"/>
        <w:outlineLvl w:val="0"/>
        <w:rPr>
          <w:rFonts w:ascii="Times New Roman" w:eastAsia="Times New Roman" w:hAnsi="Times New Roman" w:cs="Times New Roman"/>
          <w:bCs/>
          <w:kern w:val="36"/>
          <w:sz w:val="24"/>
          <w:szCs w:val="24"/>
          <w:lang w:eastAsia="id-ID"/>
        </w:rPr>
      </w:pPr>
      <w:r w:rsidRPr="00DC2729">
        <w:t xml:space="preserve">…………. </w:t>
      </w:r>
      <w:r w:rsidRPr="00DC2729">
        <w:rPr>
          <w:rFonts w:ascii="Times New Roman" w:hAnsi="Times New Roman" w:cs="Times New Roman"/>
          <w:i/>
          <w:sz w:val="24"/>
          <w:szCs w:val="24"/>
        </w:rPr>
        <w:t>Makalah</w:t>
      </w:r>
      <w:r w:rsidRPr="00DC2729">
        <w:rPr>
          <w:rFonts w:ascii="Times New Roman" w:hAnsi="Times New Roman" w:cs="Times New Roman"/>
          <w:sz w:val="24"/>
          <w:szCs w:val="24"/>
        </w:rPr>
        <w:t xml:space="preserve"> </w:t>
      </w:r>
      <w:r w:rsidRPr="00DC2729">
        <w:rPr>
          <w:rStyle w:val="Emphasis"/>
          <w:rFonts w:ascii="Times New Roman" w:hAnsi="Times New Roman" w:cs="Times New Roman"/>
          <w:sz w:val="24"/>
          <w:szCs w:val="24"/>
        </w:rPr>
        <w:t>Mengupayakan terciptanya</w:t>
      </w:r>
      <w:r w:rsidRPr="00DC2729">
        <w:rPr>
          <w:rFonts w:ascii="Times New Roman" w:hAnsi="Times New Roman" w:cs="Times New Roman"/>
          <w:sz w:val="24"/>
          <w:szCs w:val="24"/>
        </w:rPr>
        <w:t xml:space="preserve"> </w:t>
      </w:r>
      <w:r w:rsidRPr="00DC2729">
        <w:rPr>
          <w:rStyle w:val="Emphasis"/>
          <w:rFonts w:ascii="Times New Roman" w:hAnsi="Times New Roman" w:cs="Times New Roman"/>
          <w:sz w:val="24"/>
          <w:szCs w:val="24"/>
        </w:rPr>
        <w:t xml:space="preserve">Interaksi dalam Pembelajaran Matematika melalui model Kooperatif. </w:t>
      </w:r>
      <w:hyperlink r:id="rId5" w:history="1">
        <w:r w:rsidR="00AC22E7" w:rsidRPr="00DC2729">
          <w:rPr>
            <w:rStyle w:val="Hyperlink"/>
            <w:rFonts w:ascii="Times New Roman" w:eastAsia="Times New Roman" w:hAnsi="Times New Roman" w:cs="Times New Roman"/>
            <w:bCs/>
            <w:color w:val="auto"/>
            <w:kern w:val="36"/>
            <w:sz w:val="24"/>
            <w:szCs w:val="24"/>
            <w:lang w:eastAsia="id-ID"/>
          </w:rPr>
          <w:t>http://www.duniapelajar.com/2012/12/14/interaksi-dalam-pembelajaran-melalui-model-pembelajaran-kooperatif/</w:t>
        </w:r>
      </w:hyperlink>
    </w:p>
    <w:p w:rsidR="00AC22E7" w:rsidRPr="00DC2729" w:rsidRDefault="00AC22E7" w:rsidP="00023555">
      <w:pPr>
        <w:spacing w:before="100" w:beforeAutospacing="1" w:after="100" w:afterAutospacing="1" w:line="240" w:lineRule="auto"/>
        <w:outlineLvl w:val="0"/>
        <w:rPr>
          <w:rFonts w:ascii="Times New Roman" w:eastAsia="Times New Roman" w:hAnsi="Times New Roman" w:cs="Times New Roman"/>
          <w:b/>
          <w:bCs/>
          <w:kern w:val="36"/>
          <w:sz w:val="24"/>
          <w:szCs w:val="24"/>
          <w:lang w:eastAsia="id-ID"/>
        </w:rPr>
      </w:pPr>
    </w:p>
    <w:p w:rsidR="002269E4" w:rsidRPr="00DC2729" w:rsidRDefault="002269E4" w:rsidP="009A1479"/>
    <w:p w:rsidR="006754B0" w:rsidRPr="00DC2729" w:rsidRDefault="006754B0">
      <w:pPr>
        <w:spacing w:after="0" w:line="240" w:lineRule="auto"/>
        <w:ind w:left="709" w:hanging="709"/>
        <w:jc w:val="both"/>
        <w:rPr>
          <w:rFonts w:ascii="Times New Roman" w:hAnsi="Times New Roman" w:cs="Times New Roman"/>
          <w:sz w:val="24"/>
          <w:szCs w:val="24"/>
        </w:rPr>
      </w:pPr>
    </w:p>
    <w:sectPr w:rsidR="006754B0" w:rsidRPr="00DC2729" w:rsidSect="00C432B7">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028"/>
    <w:multiLevelType w:val="hybridMultilevel"/>
    <w:tmpl w:val="8BE2BF92"/>
    <w:lvl w:ilvl="0" w:tplc="9B4C470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E559A"/>
    <w:multiLevelType w:val="hybridMultilevel"/>
    <w:tmpl w:val="7514E71E"/>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
    <w:nsid w:val="1D057787"/>
    <w:multiLevelType w:val="hybridMultilevel"/>
    <w:tmpl w:val="E490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23654"/>
    <w:multiLevelType w:val="hybridMultilevel"/>
    <w:tmpl w:val="6410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E2E61"/>
    <w:multiLevelType w:val="hybridMultilevel"/>
    <w:tmpl w:val="6410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B0943"/>
    <w:multiLevelType w:val="hybridMultilevel"/>
    <w:tmpl w:val="D86E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B3BF9"/>
    <w:multiLevelType w:val="hybridMultilevel"/>
    <w:tmpl w:val="401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20FF9"/>
    <w:multiLevelType w:val="multilevel"/>
    <w:tmpl w:val="0108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00F30"/>
    <w:multiLevelType w:val="hybridMultilevel"/>
    <w:tmpl w:val="A296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448B9"/>
    <w:multiLevelType w:val="hybridMultilevel"/>
    <w:tmpl w:val="2FD0B5FA"/>
    <w:lvl w:ilvl="0" w:tplc="39C487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9"/>
  </w:num>
  <w:num w:numId="4">
    <w:abstractNumId w:val="7"/>
  </w:num>
  <w:num w:numId="5">
    <w:abstractNumId w:val="4"/>
  </w:num>
  <w:num w:numId="6">
    <w:abstractNumId w:val="5"/>
  </w:num>
  <w:num w:numId="7">
    <w:abstractNumId w:val="6"/>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403BB"/>
    <w:rsid w:val="000125EB"/>
    <w:rsid w:val="00023555"/>
    <w:rsid w:val="000441CC"/>
    <w:rsid w:val="00045A70"/>
    <w:rsid w:val="000662AE"/>
    <w:rsid w:val="000850DF"/>
    <w:rsid w:val="00141D5D"/>
    <w:rsid w:val="001650D2"/>
    <w:rsid w:val="001A2E54"/>
    <w:rsid w:val="001D2550"/>
    <w:rsid w:val="002269E4"/>
    <w:rsid w:val="0024443A"/>
    <w:rsid w:val="002812EA"/>
    <w:rsid w:val="00285F2D"/>
    <w:rsid w:val="002A3A6E"/>
    <w:rsid w:val="002B6AEB"/>
    <w:rsid w:val="002C142C"/>
    <w:rsid w:val="002D263A"/>
    <w:rsid w:val="002E6612"/>
    <w:rsid w:val="003076DC"/>
    <w:rsid w:val="00323F13"/>
    <w:rsid w:val="00336B62"/>
    <w:rsid w:val="003B38E2"/>
    <w:rsid w:val="00407F79"/>
    <w:rsid w:val="00417EF5"/>
    <w:rsid w:val="0043115D"/>
    <w:rsid w:val="004C039F"/>
    <w:rsid w:val="004D2393"/>
    <w:rsid w:val="004D690B"/>
    <w:rsid w:val="004D7AFE"/>
    <w:rsid w:val="004E7275"/>
    <w:rsid w:val="00506A1D"/>
    <w:rsid w:val="00515384"/>
    <w:rsid w:val="005273F7"/>
    <w:rsid w:val="005546A5"/>
    <w:rsid w:val="005A6457"/>
    <w:rsid w:val="005A73E3"/>
    <w:rsid w:val="005F6875"/>
    <w:rsid w:val="0063073C"/>
    <w:rsid w:val="00633656"/>
    <w:rsid w:val="00640A2F"/>
    <w:rsid w:val="006754B0"/>
    <w:rsid w:val="006B472E"/>
    <w:rsid w:val="006C213B"/>
    <w:rsid w:val="006D2199"/>
    <w:rsid w:val="00701EC2"/>
    <w:rsid w:val="00710A10"/>
    <w:rsid w:val="007164F9"/>
    <w:rsid w:val="0078348D"/>
    <w:rsid w:val="007A23D8"/>
    <w:rsid w:val="007C01B1"/>
    <w:rsid w:val="007D2E76"/>
    <w:rsid w:val="007E2713"/>
    <w:rsid w:val="007E6B2C"/>
    <w:rsid w:val="007E6F82"/>
    <w:rsid w:val="008023A0"/>
    <w:rsid w:val="00802A81"/>
    <w:rsid w:val="0082374B"/>
    <w:rsid w:val="008240A0"/>
    <w:rsid w:val="00877942"/>
    <w:rsid w:val="00893530"/>
    <w:rsid w:val="008C66D6"/>
    <w:rsid w:val="00937964"/>
    <w:rsid w:val="009943DF"/>
    <w:rsid w:val="009A1479"/>
    <w:rsid w:val="009C316E"/>
    <w:rsid w:val="009E653D"/>
    <w:rsid w:val="00A25EB3"/>
    <w:rsid w:val="00A34441"/>
    <w:rsid w:val="00A36027"/>
    <w:rsid w:val="00A403BB"/>
    <w:rsid w:val="00A47314"/>
    <w:rsid w:val="00AB0B71"/>
    <w:rsid w:val="00AB0F44"/>
    <w:rsid w:val="00AC22E7"/>
    <w:rsid w:val="00B31E76"/>
    <w:rsid w:val="00B367C8"/>
    <w:rsid w:val="00B65DD4"/>
    <w:rsid w:val="00B66B53"/>
    <w:rsid w:val="00B92330"/>
    <w:rsid w:val="00BA296E"/>
    <w:rsid w:val="00BE5042"/>
    <w:rsid w:val="00BF2BC4"/>
    <w:rsid w:val="00BF79C2"/>
    <w:rsid w:val="00C00C4A"/>
    <w:rsid w:val="00C15583"/>
    <w:rsid w:val="00C432B7"/>
    <w:rsid w:val="00C51828"/>
    <w:rsid w:val="00C7069F"/>
    <w:rsid w:val="00CC083E"/>
    <w:rsid w:val="00CC4770"/>
    <w:rsid w:val="00CF2245"/>
    <w:rsid w:val="00CF3D74"/>
    <w:rsid w:val="00D42272"/>
    <w:rsid w:val="00D648DF"/>
    <w:rsid w:val="00D87AF4"/>
    <w:rsid w:val="00DA0ADD"/>
    <w:rsid w:val="00DA745D"/>
    <w:rsid w:val="00DB7458"/>
    <w:rsid w:val="00DC2729"/>
    <w:rsid w:val="00DD287F"/>
    <w:rsid w:val="00E02D12"/>
    <w:rsid w:val="00E61E62"/>
    <w:rsid w:val="00E77078"/>
    <w:rsid w:val="00E77568"/>
    <w:rsid w:val="00E82A83"/>
    <w:rsid w:val="00EA3F77"/>
    <w:rsid w:val="00EE1879"/>
    <w:rsid w:val="00F04A49"/>
    <w:rsid w:val="00F15E69"/>
    <w:rsid w:val="00F20810"/>
    <w:rsid w:val="00F53DFB"/>
    <w:rsid w:val="00FB2662"/>
    <w:rsid w:val="00FE3DDC"/>
    <w:rsid w:val="00FE4BBF"/>
    <w:rsid w:val="00FF2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28" type="connector" idref="#_x0000_s1029"/>
        <o:r id="V:Rule29" type="connector" idref="#_x0000_s1030"/>
        <o:r id="V:Rule30" type="connector" idref="#_x0000_s1039"/>
        <o:r id="V:Rule31" type="connector" idref="#_x0000_s1042"/>
        <o:r id="V:Rule32" type="connector" idref="#_x0000_s1033"/>
        <o:r id="V:Rule33" type="connector" idref="#_x0000_s1035"/>
        <o:r id="V:Rule34" type="connector" idref="#_x0000_s1034"/>
        <o:r id="V:Rule35" type="connector" idref="#_x0000_s1049"/>
        <o:r id="V:Rule36" type="connector" idref="#_x0000_s1036"/>
        <o:r id="V:Rule37" type="connector" idref="#_x0000_s1051"/>
        <o:r id="V:Rule38" type="connector" idref="#_x0000_s1037"/>
        <o:r id="V:Rule39" type="connector" idref="#_x0000_s1041"/>
        <o:r id="V:Rule40" type="connector" idref="#_x0000_s1038"/>
        <o:r id="V:Rule41" type="connector" idref="#_x0000_s1032"/>
        <o:r id="V:Rule42" type="connector" idref="#_x0000_s1028"/>
        <o:r id="V:Rule43" type="connector" idref="#_x0000_s1048"/>
        <o:r id="V:Rule44" type="connector" idref="#_x0000_s1046"/>
        <o:r id="V:Rule45" type="connector" idref="#_x0000_s1050"/>
        <o:r id="V:Rule46" type="connector" idref="#_x0000_s1052"/>
        <o:r id="V:Rule47" type="connector" idref="#_x0000_s1031"/>
        <o:r id="V:Rule48" type="connector" idref="#_x0000_s1040"/>
        <o:r id="V:Rule49" type="connector" idref="#_x0000_s1053"/>
        <o:r id="V:Rule50" type="connector" idref="#_x0000_s1043"/>
        <o:r id="V:Rule51" type="connector" idref="#_x0000_s1044"/>
        <o:r id="V:Rule52" type="connector" idref="#_x0000_s1047"/>
        <o:r id="V:Rule53" type="connector" idref="#_x0000_s1045"/>
        <o:r id="V:Rule5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A4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7756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E77568"/>
    <w:rPr>
      <w:i/>
      <w:iCs/>
    </w:rPr>
  </w:style>
  <w:style w:type="table" w:styleId="TableGrid">
    <w:name w:val="Table Grid"/>
    <w:basedOn w:val="TableNormal"/>
    <w:uiPriority w:val="59"/>
    <w:rsid w:val="00FB2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AC22E7"/>
    <w:pPr>
      <w:spacing w:after="0" w:line="240" w:lineRule="auto"/>
      <w:jc w:val="center"/>
    </w:pPr>
    <w:rPr>
      <w:rFonts w:ascii="Arial" w:eastAsia="Times New Roman" w:hAnsi="Arial" w:cs="Arial"/>
      <w:b/>
      <w:bCs/>
      <w:i/>
      <w:iCs/>
      <w:sz w:val="28"/>
      <w:szCs w:val="20"/>
    </w:rPr>
  </w:style>
  <w:style w:type="character" w:customStyle="1" w:styleId="TitleChar">
    <w:name w:val="Title Char"/>
    <w:basedOn w:val="DefaultParagraphFont"/>
    <w:link w:val="Title"/>
    <w:rsid w:val="00AC22E7"/>
    <w:rPr>
      <w:rFonts w:ascii="Arial" w:eastAsia="Times New Roman" w:hAnsi="Arial" w:cs="Arial"/>
      <w:b/>
      <w:bCs/>
      <w:i/>
      <w:iCs/>
      <w:sz w:val="28"/>
      <w:szCs w:val="20"/>
    </w:rPr>
  </w:style>
  <w:style w:type="character" w:styleId="Hyperlink">
    <w:name w:val="Hyperlink"/>
    <w:basedOn w:val="DefaultParagraphFont"/>
    <w:uiPriority w:val="99"/>
    <w:unhideWhenUsed/>
    <w:rsid w:val="00AC22E7"/>
    <w:rPr>
      <w:color w:val="0000FF" w:themeColor="hyperlink"/>
      <w:u w:val="single"/>
    </w:rPr>
  </w:style>
  <w:style w:type="paragraph" w:styleId="ListParagraph">
    <w:name w:val="List Paragraph"/>
    <w:aliases w:val="Body of text,List Paragraph1"/>
    <w:basedOn w:val="Normal"/>
    <w:link w:val="ListParagraphChar"/>
    <w:qFormat/>
    <w:rsid w:val="00023555"/>
    <w:pPr>
      <w:ind w:left="720"/>
      <w:contextualSpacing/>
    </w:pPr>
  </w:style>
  <w:style w:type="character" w:customStyle="1" w:styleId="ListParagraphChar">
    <w:name w:val="List Paragraph Char"/>
    <w:aliases w:val="Body of text Char,List Paragraph1 Char"/>
    <w:basedOn w:val="DefaultParagraphFont"/>
    <w:link w:val="ListParagraph"/>
    <w:locked/>
    <w:rsid w:val="002E66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niapelajar.com/2012/12/14/interaksi-dalam-pembelajaran-melalui-model-pembelajaran-kooperat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IPHA</dc:creator>
  <cp:lastModifiedBy>jl</cp:lastModifiedBy>
  <cp:revision>4</cp:revision>
  <dcterms:created xsi:type="dcterms:W3CDTF">2017-02-15T02:38:00Z</dcterms:created>
  <dcterms:modified xsi:type="dcterms:W3CDTF">2017-04-28T01:03:00Z</dcterms:modified>
</cp:coreProperties>
</file>