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C8" w:rsidRPr="005559EF" w:rsidRDefault="003A74C8" w:rsidP="003A74C8">
      <w:pPr>
        <w:spacing w:after="0" w:line="240" w:lineRule="auto"/>
        <w:jc w:val="center"/>
        <w:rPr>
          <w:rFonts w:ascii="Times New Roman" w:hAnsi="Times New Roman" w:cs="Times New Roman"/>
          <w:b/>
          <w:bCs/>
          <w:sz w:val="24"/>
          <w:szCs w:val="28"/>
          <w:lang w:val="en-US"/>
        </w:rPr>
      </w:pPr>
      <w:r w:rsidRPr="005559EF">
        <w:rPr>
          <w:rFonts w:ascii="Times New Roman" w:hAnsi="Times New Roman" w:cs="Times New Roman"/>
          <w:b/>
          <w:bCs/>
          <w:sz w:val="24"/>
          <w:szCs w:val="28"/>
          <w:lang w:val="en-US"/>
        </w:rPr>
        <w:t>PENERAPAN TATA TERTIB SEKOLAH  TERHADAP  PEMBENTUKAN KARAKTER PESERTA DIDIK PADA MADRASAH ALIYAH NEGERI (MAN) 2 BARRU</w:t>
      </w:r>
    </w:p>
    <w:p w:rsidR="003A74C8" w:rsidRDefault="003A74C8" w:rsidP="003A74C8">
      <w:pPr>
        <w:spacing w:after="0" w:line="240" w:lineRule="auto"/>
        <w:jc w:val="center"/>
        <w:rPr>
          <w:rFonts w:ascii="Times New Roman" w:hAnsi="Times New Roman" w:cs="Times New Roman"/>
          <w:b/>
          <w:bCs/>
          <w:i/>
          <w:sz w:val="28"/>
          <w:szCs w:val="28"/>
          <w:lang w:val="en-US"/>
        </w:rPr>
      </w:pPr>
    </w:p>
    <w:p w:rsidR="003A74C8" w:rsidRPr="005559EF" w:rsidRDefault="003A74C8" w:rsidP="003A74C8">
      <w:pPr>
        <w:spacing w:after="0" w:line="240" w:lineRule="auto"/>
        <w:jc w:val="center"/>
        <w:rPr>
          <w:rFonts w:ascii="Times New Roman" w:hAnsi="Times New Roman" w:cs="Times New Roman"/>
          <w:bCs/>
          <w:sz w:val="24"/>
          <w:szCs w:val="28"/>
          <w:lang w:val="en-US"/>
        </w:rPr>
      </w:pPr>
      <w:r w:rsidRPr="005559EF">
        <w:rPr>
          <w:rFonts w:ascii="Times New Roman" w:hAnsi="Times New Roman" w:cs="Times New Roman"/>
          <w:bCs/>
          <w:sz w:val="24"/>
          <w:szCs w:val="28"/>
          <w:lang w:val="en-US"/>
        </w:rPr>
        <w:t>RAHMAWATI</w:t>
      </w:r>
    </w:p>
    <w:p w:rsidR="003A74C8" w:rsidRDefault="003A74C8" w:rsidP="003A74C8">
      <w:pPr>
        <w:spacing w:after="0" w:line="240" w:lineRule="auto"/>
        <w:jc w:val="center"/>
        <w:rPr>
          <w:rFonts w:ascii="Times New Roman" w:hAnsi="Times New Roman" w:cs="Times New Roman"/>
          <w:bCs/>
          <w:sz w:val="28"/>
          <w:szCs w:val="28"/>
          <w:lang w:val="en-US"/>
        </w:rPr>
      </w:pPr>
    </w:p>
    <w:p w:rsidR="003A74C8" w:rsidRPr="006F72BB" w:rsidRDefault="00E578DA" w:rsidP="003A74C8">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Pascas</w:t>
      </w:r>
      <w:r w:rsidR="003A74C8">
        <w:rPr>
          <w:rFonts w:ascii="Times New Roman" w:hAnsi="Times New Roman" w:cs="Times New Roman"/>
          <w:sz w:val="24"/>
          <w:szCs w:val="24"/>
          <w:lang w:val="en-US"/>
        </w:rPr>
        <w:t>arjan</w:t>
      </w:r>
      <w:r>
        <w:rPr>
          <w:rFonts w:ascii="Times New Roman" w:hAnsi="Times New Roman" w:cs="Times New Roman"/>
          <w:sz w:val="24"/>
          <w:szCs w:val="24"/>
          <w:lang w:val="en-US"/>
        </w:rPr>
        <w:t>a</w:t>
      </w:r>
      <w:r w:rsidR="003A74C8">
        <w:rPr>
          <w:rFonts w:ascii="Times New Roman" w:hAnsi="Times New Roman" w:cs="Times New Roman"/>
          <w:sz w:val="24"/>
          <w:szCs w:val="24"/>
          <w:lang w:val="en-US"/>
        </w:rPr>
        <w:t xml:space="preserve"> </w:t>
      </w:r>
      <w:r w:rsidR="003A74C8" w:rsidRPr="006F72BB">
        <w:rPr>
          <w:rFonts w:ascii="Times New Roman" w:hAnsi="Times New Roman" w:cs="Times New Roman"/>
          <w:sz w:val="24"/>
          <w:szCs w:val="24"/>
        </w:rPr>
        <w:t xml:space="preserve">Pendidikan </w:t>
      </w:r>
      <w:r w:rsidR="003A74C8">
        <w:rPr>
          <w:rFonts w:ascii="Times New Roman" w:hAnsi="Times New Roman" w:cs="Times New Roman"/>
          <w:sz w:val="24"/>
          <w:szCs w:val="24"/>
          <w:lang w:val="en-US"/>
        </w:rPr>
        <w:t>Hukum dan Kewarganegaraan</w:t>
      </w:r>
      <w:r w:rsidR="003A74C8" w:rsidRPr="006F72BB">
        <w:rPr>
          <w:rFonts w:ascii="Times New Roman" w:hAnsi="Times New Roman" w:cs="Times New Roman"/>
          <w:sz w:val="24"/>
          <w:szCs w:val="24"/>
        </w:rPr>
        <w:t xml:space="preserve"> Universitas Negeri Makassar</w:t>
      </w:r>
    </w:p>
    <w:p w:rsidR="003A74C8" w:rsidRDefault="003A74C8" w:rsidP="007D05D2">
      <w:pPr>
        <w:spacing w:after="0" w:line="240" w:lineRule="auto"/>
        <w:rPr>
          <w:rFonts w:ascii="Times New Roman" w:hAnsi="Times New Roman" w:cs="Times New Roman"/>
          <w:color w:val="000000" w:themeColor="text1"/>
          <w:sz w:val="24"/>
          <w:szCs w:val="24"/>
          <w:lang w:val="en-US"/>
        </w:rPr>
      </w:pPr>
    </w:p>
    <w:p w:rsidR="003A74C8" w:rsidRPr="007339AE" w:rsidRDefault="003A74C8" w:rsidP="003A74C8">
      <w:pPr>
        <w:spacing w:after="0" w:line="240" w:lineRule="auto"/>
        <w:jc w:val="center"/>
        <w:rPr>
          <w:rFonts w:ascii="Times New Roman" w:hAnsi="Times New Roman" w:cs="Times New Roman"/>
          <w:color w:val="000000" w:themeColor="text1"/>
          <w:sz w:val="24"/>
          <w:szCs w:val="24"/>
          <w:lang w:val="en-US"/>
        </w:rPr>
      </w:pPr>
      <w:bookmarkStart w:id="0" w:name="_GoBack"/>
      <w:bookmarkEnd w:id="0"/>
    </w:p>
    <w:p w:rsidR="003A74C8" w:rsidRPr="00DB7090" w:rsidRDefault="003A74C8" w:rsidP="003A74C8">
      <w:pPr>
        <w:spacing w:after="0" w:line="240" w:lineRule="auto"/>
        <w:jc w:val="center"/>
        <w:rPr>
          <w:rFonts w:ascii="Times New Roman" w:hAnsi="Times New Roman" w:cs="Times New Roman"/>
          <w:b/>
          <w:sz w:val="24"/>
          <w:szCs w:val="24"/>
          <w:lang w:val="en-US"/>
        </w:rPr>
      </w:pPr>
      <w:r w:rsidRPr="00DB7090">
        <w:rPr>
          <w:rFonts w:ascii="Times New Roman" w:hAnsi="Times New Roman" w:cs="Times New Roman"/>
          <w:b/>
          <w:sz w:val="24"/>
          <w:szCs w:val="24"/>
          <w:lang w:val="en-US"/>
        </w:rPr>
        <w:t>ABSTRAK</w:t>
      </w:r>
      <w:r w:rsidRPr="009138F4">
        <w:rPr>
          <w:rFonts w:ascii="Times New Roman" w:eastAsia="Times New Roman" w:hAnsi="Times New Roman" w:cs="Times New Roman"/>
          <w:sz w:val="24"/>
          <w:szCs w:val="24"/>
          <w:vertAlign w:val="superscript"/>
          <w:lang w:val="en-US" w:bidi="th-TH"/>
        </w:rPr>
        <w:t>**</w:t>
      </w:r>
    </w:p>
    <w:p w:rsidR="003A74C8" w:rsidRDefault="003A74C8" w:rsidP="003A74C8">
      <w:pPr>
        <w:spacing w:after="0" w:line="240" w:lineRule="auto"/>
        <w:jc w:val="both"/>
        <w:rPr>
          <w:rFonts w:ascii="Times New Roman" w:hAnsi="Times New Roman" w:cs="Times New Roman"/>
          <w:sz w:val="24"/>
          <w:szCs w:val="24"/>
          <w:lang w:val="en-US"/>
        </w:rPr>
      </w:pPr>
    </w:p>
    <w:p w:rsidR="003A74C8" w:rsidRPr="005559EF" w:rsidRDefault="003A74C8" w:rsidP="003A74C8">
      <w:pPr>
        <w:spacing w:after="0" w:line="240" w:lineRule="auto"/>
        <w:ind w:firstLine="851"/>
        <w:jc w:val="both"/>
        <w:rPr>
          <w:rFonts w:ascii="Times New Roman" w:eastAsia="Calibri" w:hAnsi="Times New Roman" w:cs="Times New Roman"/>
          <w:sz w:val="24"/>
          <w:szCs w:val="24"/>
        </w:rPr>
      </w:pPr>
      <w:r w:rsidRPr="005559EF">
        <w:rPr>
          <w:rFonts w:ascii="Times New Roman" w:eastAsia="Calibri" w:hAnsi="Times New Roman" w:cs="Times New Roman"/>
          <w:sz w:val="24"/>
          <w:szCs w:val="24"/>
        </w:rPr>
        <w:t xml:space="preserve">Penelitian ini membahas Peraturan Pelaksanaan Perilaku Terhadap Pembentukan Mahasiswa Karakter Pada Madrasah Aliyah Negeri (MAN) 2 Barru dengan latar belakang penelitian adalah bahwa dari sebuah lembaga pendidikan madrasah harus memiliki aturan bahkan diperlukan dalam mengorganisir, membentuk karakter siswa dengan beberapa hal tentang pelaksanaan perintah, rumusan masalahnya adalah bagaimana mempengaruhi pelaksanaan urutan membentuk karakter peserta di MAN 2 Barru yaitu disiplin, ketaatan dan kejujuran. Dan bagaimana faktor-faktor pendukung dan penghambat pelaksanaan karakter siswa MAN 2 Barru? Itu termasuk penguat dan faktor penghambat dalam penerapannya membentuk karakter dengan dukungan kerjasama dari pendidik, menjalani rangka layanan prosudur dan kelengkapan sarana dan madrasah infrastruktur untuk mendidik siswa dengan madrasah disiplin. Sementara itu, karena faktor lingkungan senyawa penghambat keras siswa lokal asa disesuaikan dengan penerapan peraturan, dan pendidik sibuk dan diskriminasi pendidik dalam penerapan peraturan. </w:t>
      </w:r>
    </w:p>
    <w:p w:rsidR="003A74C8" w:rsidRPr="005559EF" w:rsidRDefault="003A74C8" w:rsidP="003A74C8">
      <w:pPr>
        <w:spacing w:after="0" w:line="240" w:lineRule="auto"/>
        <w:ind w:firstLine="851"/>
        <w:jc w:val="both"/>
        <w:rPr>
          <w:rFonts w:ascii="Times New Roman" w:eastAsia="Calibri" w:hAnsi="Times New Roman" w:cs="Times New Roman"/>
          <w:sz w:val="24"/>
          <w:szCs w:val="24"/>
        </w:rPr>
      </w:pPr>
    </w:p>
    <w:p w:rsidR="003A74C8" w:rsidRPr="005559EF" w:rsidRDefault="003A74C8" w:rsidP="003A74C8">
      <w:pPr>
        <w:spacing w:after="0" w:line="240" w:lineRule="auto"/>
        <w:ind w:firstLine="851"/>
        <w:jc w:val="both"/>
        <w:rPr>
          <w:rFonts w:ascii="Times New Roman" w:eastAsia="Calibri" w:hAnsi="Times New Roman" w:cs="Times New Roman"/>
          <w:sz w:val="24"/>
          <w:szCs w:val="24"/>
        </w:rPr>
      </w:pPr>
      <w:r w:rsidRPr="005559EF">
        <w:rPr>
          <w:rFonts w:ascii="Times New Roman" w:eastAsia="Calibri" w:hAnsi="Times New Roman" w:cs="Times New Roman"/>
          <w:sz w:val="24"/>
          <w:szCs w:val="24"/>
        </w:rPr>
        <w:t>Penelirtian ini dengan menggunakan pendekatan kualitatif ditambah penelitian deskriptif kuantitatif. Penulis menggunakan sampel dari lima puluh responden dari populasi lima ratus orang dari semua pemegang saham madrasah. Instrumen penelitian serta ekspresi pengaruh penerapan disiplin dan faktor pendukung dan penghambat pelaksanaan peraturan., Sehingga metode pengumpulan data yang digunakan sastra sebagai dukungan dan distribusi wawancara kuesioner. Teknis analisis data yang digunakan analisis frekuensi jumlah data untuk mendapatkan hasil yang mendukung pelaksanaan urutan membentuk karakter siswa di MAN 2 Barru.</w:t>
      </w:r>
    </w:p>
    <w:p w:rsidR="003A74C8" w:rsidRPr="005559EF" w:rsidRDefault="003A74C8" w:rsidP="003A74C8">
      <w:pPr>
        <w:spacing w:after="0" w:line="240" w:lineRule="auto"/>
        <w:ind w:firstLine="851"/>
        <w:jc w:val="both"/>
        <w:rPr>
          <w:rFonts w:ascii="Times New Roman" w:eastAsia="Calibri" w:hAnsi="Times New Roman" w:cs="Times New Roman"/>
          <w:sz w:val="24"/>
          <w:szCs w:val="24"/>
        </w:rPr>
      </w:pPr>
    </w:p>
    <w:p w:rsidR="003A74C8" w:rsidRPr="005559EF" w:rsidRDefault="003A74C8" w:rsidP="003A74C8">
      <w:pPr>
        <w:spacing w:after="0" w:line="240" w:lineRule="auto"/>
        <w:jc w:val="both"/>
        <w:rPr>
          <w:rFonts w:ascii="Times New Roman" w:eastAsia="Calibri" w:hAnsi="Times New Roman" w:cs="Times New Roman"/>
          <w:sz w:val="24"/>
          <w:szCs w:val="24"/>
        </w:rPr>
      </w:pPr>
      <w:r w:rsidRPr="005559EF">
        <w:rPr>
          <w:rFonts w:ascii="Times New Roman" w:eastAsia="Calibri" w:hAnsi="Times New Roman" w:cs="Times New Roman"/>
          <w:sz w:val="24"/>
          <w:szCs w:val="24"/>
        </w:rPr>
        <w:t xml:space="preserve">            Aturan madrasah berperan untuk pembentukan karakter siswa, sehingga upaya madrasah adalah pelaksanaan dan pembiasaan dan aplikasi yang akan dipatuhi dan diperhatikan oleh peserta didik, dan terutama berlaku untuk pola aturan pendidikan Islam dengan anggota ancaman dan hukuman menyerah peserta didik untuk pelanggaran disiplin, merusak norma di madrasah pelaksanaan perintah adalah tanggung jawab pemegang saham madrasah memperoleh hasilnya dalam kegiatan </w:t>
      </w:r>
      <w:r w:rsidRPr="005559EF">
        <w:rPr>
          <w:rFonts w:ascii="Times New Roman" w:eastAsia="Calibri" w:hAnsi="Times New Roman" w:cs="Times New Roman"/>
          <w:sz w:val="24"/>
          <w:szCs w:val="24"/>
        </w:rPr>
        <w:lastRenderedPageBreak/>
        <w:t>pembelajaran diharapkan memiliki manfaat ilmu yang dipelajari di MAN 2 Barru, serta membentuk karakter seperti yang diharapkan pada tujuan pendidikan selama ini, karena karakter positif yang dimiliki masing-masing; peserta didik, akhlak ulkarimah melahirkan, mentalitas yang baik dan karakter yang baik serta motivasi belajar untuk mempertahankan kehormatan untuk guru pembangun madrasah.</w:t>
      </w:r>
    </w:p>
    <w:p w:rsidR="003A74C8" w:rsidRPr="006F72BB" w:rsidRDefault="003A74C8" w:rsidP="003A74C8">
      <w:pPr>
        <w:spacing w:after="0" w:line="240" w:lineRule="auto"/>
        <w:ind w:firstLine="851"/>
        <w:jc w:val="both"/>
        <w:rPr>
          <w:rFonts w:ascii="Times New Roman" w:hAnsi="Times New Roman" w:cs="Times New Roman"/>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Pr="00B215E2" w:rsidRDefault="003A74C8" w:rsidP="003A74C8">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Kata Kunci : </w:t>
      </w: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lang w:val="en-US"/>
        </w:rPr>
      </w:pPr>
    </w:p>
    <w:p w:rsidR="003A74C8" w:rsidRDefault="003A74C8" w:rsidP="003A74C8">
      <w:pPr>
        <w:spacing w:after="0" w:line="240" w:lineRule="auto"/>
        <w:jc w:val="both"/>
        <w:rPr>
          <w:rFonts w:ascii="Times New Roman" w:hAnsi="Times New Roman" w:cs="Times New Roman"/>
          <w:b/>
          <w:sz w:val="24"/>
          <w:szCs w:val="24"/>
        </w:rPr>
        <w:sectPr w:rsidR="003A74C8" w:rsidSect="003127B5">
          <w:footerReference w:type="default" r:id="rId7"/>
          <w:pgSz w:w="12240" w:h="15840"/>
          <w:pgMar w:top="2268" w:right="1701" w:bottom="1701" w:left="2268" w:header="720" w:footer="720" w:gutter="0"/>
          <w:cols w:space="720"/>
          <w:docGrid w:linePitch="360"/>
        </w:sectPr>
      </w:pPr>
    </w:p>
    <w:p w:rsidR="003A74C8" w:rsidRDefault="00D76D2B" w:rsidP="003A74C8">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left:0;text-align:left;margin-left:-5.4pt;margin-top:3.45pt;width:425.25pt;height:52.5pt;z-index:251660288" stroked="f">
            <v:textbox style="mso-next-textbox:#_x0000_s1026">
              <w:txbxContent>
                <w:p w:rsidR="003A74C8" w:rsidRPr="00AA3596" w:rsidRDefault="003A74C8" w:rsidP="003A74C8">
                  <w:pPr>
                    <w:pStyle w:val="FootnoteText"/>
                    <w:jc w:val="both"/>
                    <w:rPr>
                      <w:sz w:val="22"/>
                    </w:rPr>
                  </w:pPr>
                  <w:r>
                    <w:rPr>
                      <w:rFonts w:ascii="Times New Roman" w:hAnsi="Times New Roman"/>
                      <w:sz w:val="22"/>
                      <w:lang w:val="id-ID"/>
                    </w:rPr>
                    <w:t>*</w:t>
                  </w:r>
                  <w:r w:rsidRPr="00AA3596">
                    <w:rPr>
                      <w:rFonts w:ascii="Times New Roman" w:hAnsi="Times New Roman"/>
                      <w:sz w:val="22"/>
                    </w:rPr>
                    <w:t>Penelitian ini Dilakukan sebagai Syarat untuk Mencapai Derajat Magister di Program Pascasarjana Universitas Negeri Makassar.</w:t>
                  </w:r>
                </w:p>
                <w:p w:rsidR="003A74C8" w:rsidRDefault="003A74C8" w:rsidP="003A74C8">
                  <w:pPr>
                    <w:jc w:val="both"/>
                    <w:rPr>
                      <w:rFonts w:ascii="Times New Roman" w:hAnsi="Times New Roman" w:cs="Times New Roman"/>
                      <w:lang w:val="en-US"/>
                    </w:rPr>
                  </w:pPr>
                  <w:r>
                    <w:rPr>
                      <w:rFonts w:ascii="Times New Roman" w:hAnsi="Times New Roman" w:cs="Times New Roman"/>
                    </w:rPr>
                    <w:t>**</w:t>
                  </w:r>
                  <w:r w:rsidRPr="00AA3596">
                    <w:rPr>
                      <w:rFonts w:ascii="Times New Roman" w:hAnsi="Times New Roman" w:cs="Times New Roman"/>
                    </w:rPr>
                    <w:t xml:space="preserve">Mahasiswa </w:t>
                  </w:r>
                  <w:r>
                    <w:rPr>
                      <w:rFonts w:ascii="Times New Roman" w:hAnsi="Times New Roman" w:cs="Times New Roman"/>
                      <w:lang w:val="en-US"/>
                    </w:rPr>
                    <w:t>Pendidikan Sosiologi</w:t>
                  </w:r>
                  <w:r w:rsidRPr="00AA3596">
                    <w:rPr>
                      <w:rFonts w:ascii="Times New Roman" w:hAnsi="Times New Roman" w:cs="Times New Roman"/>
                    </w:rPr>
                    <w:t>,Pascasarjana Universitas Negeri Makassar</w:t>
                  </w:r>
                </w:p>
                <w:p w:rsidR="003A74C8" w:rsidRDefault="003A74C8" w:rsidP="003A74C8">
                  <w:pPr>
                    <w:jc w:val="both"/>
                    <w:rPr>
                      <w:rFonts w:ascii="Times New Roman" w:hAnsi="Times New Roman" w:cs="Times New Roman"/>
                      <w:lang w:val="en-US"/>
                    </w:rPr>
                  </w:pPr>
                </w:p>
                <w:p w:rsidR="003A74C8" w:rsidRPr="001608E4" w:rsidRDefault="003A74C8" w:rsidP="003A74C8">
                  <w:pPr>
                    <w:jc w:val="both"/>
                    <w:rPr>
                      <w:rFonts w:ascii="Times New Roman" w:hAnsi="Times New Roman" w:cs="Times New Roman"/>
                      <w:lang w:val="en-US"/>
                    </w:rPr>
                  </w:pPr>
                </w:p>
                <w:p w:rsidR="003A74C8" w:rsidRPr="008445FF" w:rsidRDefault="003A74C8" w:rsidP="003A74C8">
                  <w:pPr>
                    <w:rPr>
                      <w:rFonts w:ascii="Times New Roman" w:hAnsi="Times New Roman" w:cs="Times New Roman"/>
                      <w:sz w:val="20"/>
                      <w:szCs w:val="20"/>
                    </w:rPr>
                  </w:pPr>
                </w:p>
              </w:txbxContent>
            </v:textbox>
          </v:rect>
        </w:pict>
      </w:r>
    </w:p>
    <w:p w:rsidR="003A74C8" w:rsidRDefault="003A74C8" w:rsidP="003A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r w:rsidRPr="00200FAC">
        <w:rPr>
          <w:rFonts w:ascii="Times New Roman" w:eastAsia="Times New Roman" w:hAnsi="Times New Roman" w:cs="Times New Roman"/>
          <w:b/>
          <w:sz w:val="24"/>
          <w:szCs w:val="24"/>
          <w:lang w:eastAsia="id-ID"/>
        </w:rPr>
        <w:lastRenderedPageBreak/>
        <w:t>ABSTRACT</w:t>
      </w:r>
    </w:p>
    <w:p w:rsidR="003A74C8" w:rsidRDefault="003A74C8" w:rsidP="003A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p>
    <w:p w:rsidR="003A74C8" w:rsidRPr="005559EF" w:rsidRDefault="003A74C8" w:rsidP="003A7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eastAsia="id-ID"/>
        </w:rPr>
      </w:pPr>
    </w:p>
    <w:p w:rsidR="003A74C8" w:rsidRDefault="003A74C8" w:rsidP="003A74C8">
      <w:pPr>
        <w:spacing w:after="0" w:line="240" w:lineRule="auto"/>
        <w:ind w:firstLine="851"/>
        <w:jc w:val="both"/>
        <w:rPr>
          <w:rFonts w:ascii="Times New Roman" w:hAnsi="Times New Roman" w:cs="Times New Roman"/>
          <w:sz w:val="24"/>
          <w:szCs w:val="24"/>
        </w:rPr>
      </w:pPr>
      <w:r w:rsidRPr="00200FAC">
        <w:rPr>
          <w:rFonts w:ascii="Times New Roman" w:hAnsi="Times New Roman" w:cs="Times New Roman"/>
          <w:sz w:val="24"/>
          <w:szCs w:val="24"/>
        </w:rPr>
        <w:t>This study discusses the Implementing Regulations of Conduct Against the Establishment of Student Character On Madrasah AliyahNegeri (MAN) 2 Barru with research background is that of an educational institution madrasa must have rules even necessary in organizing, shaping the character of students with a few things about the execution of orders, the formulation of the problem is how to influence the implementation of the order of forming the character of the participants didi MAN 2 Barrut? namely discipline, obedience and honesty. And how factors supporting and hindering the implementation of student character MAN 2 Barru? That includes an amplifier and a limiting factor in their application form the characters with the support of the cooperation of educators, underwent prosudur service order and completeness of facilities and infrastructure madrasah madrasah to educate students with discipline. Meanwhile, due to harsh environmental factors inhibiting compound asa local students adjusted to the application of the rules, and busy educators and educators discrimination in the application of the rules.</w:t>
      </w:r>
    </w:p>
    <w:p w:rsidR="003A74C8" w:rsidRPr="00200FAC" w:rsidRDefault="003A74C8" w:rsidP="003A74C8">
      <w:pPr>
        <w:spacing w:after="0" w:line="240" w:lineRule="auto"/>
        <w:ind w:firstLine="851"/>
        <w:jc w:val="both"/>
        <w:rPr>
          <w:rFonts w:ascii="Times New Roman" w:hAnsi="Times New Roman" w:cs="Times New Roman"/>
          <w:sz w:val="24"/>
          <w:szCs w:val="24"/>
        </w:rPr>
      </w:pPr>
    </w:p>
    <w:p w:rsidR="003A74C8" w:rsidRPr="00200FAC" w:rsidRDefault="003A74C8" w:rsidP="003A74C8">
      <w:pPr>
        <w:spacing w:after="0" w:line="240" w:lineRule="auto"/>
        <w:ind w:firstLine="851"/>
        <w:jc w:val="both"/>
        <w:rPr>
          <w:rFonts w:ascii="Times New Roman" w:hAnsi="Times New Roman" w:cs="Times New Roman"/>
          <w:sz w:val="24"/>
          <w:szCs w:val="24"/>
        </w:rPr>
      </w:pPr>
      <w:r w:rsidRPr="00200FAC">
        <w:rPr>
          <w:rFonts w:ascii="Times New Roman" w:hAnsi="Times New Roman" w:cs="Times New Roman"/>
          <w:sz w:val="24"/>
          <w:szCs w:val="24"/>
        </w:rPr>
        <w:t>Penelirtian this by using a qualitative approach plus quantitative descriptive study. The author uses a sample of fifty respondents from a population of five hundred people of all shareholders madrasah. The research instrument and expression of the influence of discipline and factors supporting and hindering the implementation of the rules., So that the data collection methods used literature as a support and distribution of a questionnaire interview. Technical analysis of the data used frequency analysis to get the amount of data that support the implementation of the order of forming the character of students in MAN 2 Barru.</w:t>
      </w:r>
    </w:p>
    <w:p w:rsidR="003A74C8" w:rsidRDefault="003A74C8" w:rsidP="003A74C8">
      <w:pPr>
        <w:spacing w:after="0" w:line="240" w:lineRule="auto"/>
        <w:jc w:val="both"/>
        <w:rPr>
          <w:rFonts w:ascii="Times New Roman" w:hAnsi="Times New Roman" w:cs="Times New Roman"/>
          <w:sz w:val="24"/>
          <w:szCs w:val="24"/>
        </w:rPr>
      </w:pPr>
      <w:r w:rsidRPr="00200FAC">
        <w:rPr>
          <w:rFonts w:ascii="Times New Roman" w:hAnsi="Times New Roman" w:cs="Times New Roman"/>
          <w:sz w:val="24"/>
          <w:szCs w:val="24"/>
        </w:rPr>
        <w:t xml:space="preserve">            Rules madrasas contribute to the formation of student character, so that efforts madrasah is the implementation and habituation and applications that will be adhered to and observed by learners, and especially true for the rule's pattern of Islamic education with members threats and surrender penalty learners for disciplinary offenses, damaging the norm in madrasas .. execution of the order is the responsibility of shareholders madrassas produce results in the learning activities are expected to have the benefits of knowledge learned in MAN 2 Barru, and membentuyk characters as expected on the purpose of education during this time, because the positive character of each; learners, akhlakulkarimah delivery, good mentality and good character as well as the motivation to learn to defend the honor of the builders madrasah teachers.</w:t>
      </w:r>
    </w:p>
    <w:p w:rsidR="003A74C8" w:rsidRDefault="003A74C8" w:rsidP="003A74C8">
      <w:pPr>
        <w:spacing w:after="0" w:line="240" w:lineRule="auto"/>
        <w:ind w:firstLine="851"/>
        <w:jc w:val="both"/>
        <w:rPr>
          <w:rFonts w:ascii="Times New Roman" w:hAnsi="Times New Roman" w:cs="Times New Roman"/>
          <w:b/>
          <w:sz w:val="24"/>
          <w:szCs w:val="24"/>
          <w:lang w:val="en-US"/>
        </w:rPr>
      </w:pPr>
    </w:p>
    <w:p w:rsidR="003A74C8" w:rsidRPr="00CB3346" w:rsidRDefault="003A74C8" w:rsidP="003A74C8">
      <w:pPr>
        <w:spacing w:after="0" w:line="360" w:lineRule="auto"/>
        <w:jc w:val="both"/>
        <w:rPr>
          <w:rFonts w:ascii="Times New Roman" w:hAnsi="Times New Roman" w:cs="Times New Roman"/>
          <w:sz w:val="24"/>
          <w:szCs w:val="24"/>
          <w:lang w:val="en-US"/>
        </w:rPr>
      </w:pPr>
      <w:r w:rsidRPr="00011624">
        <w:rPr>
          <w:rFonts w:ascii="Times New Roman" w:hAnsi="Times New Roman" w:cs="Times New Roman"/>
          <w:b/>
          <w:sz w:val="24"/>
          <w:szCs w:val="24"/>
          <w:lang w:val="en-US"/>
        </w:rPr>
        <w:t>Keywords:</w:t>
      </w:r>
      <w:r w:rsidRPr="00CB3346">
        <w:rPr>
          <w:rFonts w:ascii="Times New Roman" w:hAnsi="Times New Roman" w:cs="Times New Roman"/>
          <w:sz w:val="24"/>
          <w:szCs w:val="24"/>
          <w:lang w:val="en-US"/>
        </w:rPr>
        <w:t xml:space="preserve"> </w:t>
      </w:r>
    </w:p>
    <w:p w:rsidR="003A74C8" w:rsidRDefault="003A74C8" w:rsidP="003A74C8">
      <w:pPr>
        <w:spacing w:after="0" w:line="360" w:lineRule="auto"/>
        <w:jc w:val="both"/>
        <w:rPr>
          <w:rFonts w:ascii="Times New Roman" w:hAnsi="Times New Roman" w:cs="Times New Roman"/>
          <w:b/>
          <w:sz w:val="24"/>
          <w:szCs w:val="24"/>
          <w:lang w:val="en-US"/>
        </w:rPr>
      </w:pPr>
    </w:p>
    <w:p w:rsidR="003A74C8" w:rsidRDefault="003A74C8" w:rsidP="003A74C8">
      <w:pPr>
        <w:spacing w:after="0" w:line="360" w:lineRule="auto"/>
        <w:jc w:val="both"/>
        <w:rPr>
          <w:rFonts w:ascii="Times New Roman" w:hAnsi="Times New Roman" w:cs="Times New Roman"/>
          <w:b/>
          <w:sz w:val="24"/>
          <w:szCs w:val="24"/>
          <w:lang w:val="en-US"/>
        </w:rPr>
      </w:pPr>
    </w:p>
    <w:p w:rsidR="00F342E3" w:rsidRDefault="00F342E3" w:rsidP="003A74C8">
      <w:pPr>
        <w:spacing w:after="0" w:line="360" w:lineRule="auto"/>
        <w:jc w:val="both"/>
        <w:rPr>
          <w:rFonts w:ascii="Times New Roman" w:hAnsi="Times New Roman" w:cs="Times New Roman"/>
          <w:b/>
          <w:sz w:val="24"/>
          <w:szCs w:val="24"/>
          <w:lang w:val="en-US"/>
        </w:rPr>
        <w:sectPr w:rsidR="00F342E3" w:rsidSect="00334118">
          <w:type w:val="continuous"/>
          <w:pgSz w:w="12240" w:h="15840"/>
          <w:pgMar w:top="2268" w:right="1701" w:bottom="1701" w:left="2268" w:header="720" w:footer="720" w:gutter="0"/>
          <w:cols w:space="720"/>
          <w:docGrid w:linePitch="360"/>
        </w:sectPr>
      </w:pPr>
    </w:p>
    <w:p w:rsidR="003A74C8" w:rsidRPr="00F21896" w:rsidRDefault="003A74C8" w:rsidP="003A74C8">
      <w:pPr>
        <w:spacing w:after="0" w:line="360" w:lineRule="auto"/>
        <w:jc w:val="both"/>
        <w:rPr>
          <w:rFonts w:ascii="Times New Roman" w:hAnsi="Times New Roman" w:cs="Times New Roman"/>
          <w:b/>
          <w:sz w:val="24"/>
          <w:szCs w:val="24"/>
          <w:lang w:val="en-US"/>
        </w:rPr>
      </w:pPr>
      <w:r w:rsidRPr="00F21896">
        <w:rPr>
          <w:rFonts w:ascii="Times New Roman" w:hAnsi="Times New Roman" w:cs="Times New Roman"/>
          <w:b/>
          <w:sz w:val="24"/>
          <w:szCs w:val="24"/>
          <w:lang w:val="en-US"/>
        </w:rPr>
        <w:lastRenderedPageBreak/>
        <w:t>LATAR BELAKANG</w:t>
      </w:r>
    </w:p>
    <w:p w:rsidR="003A74C8" w:rsidRPr="00F21896" w:rsidRDefault="003A74C8" w:rsidP="007D05D2">
      <w:pPr>
        <w:spacing w:after="0" w:line="360" w:lineRule="auto"/>
        <w:ind w:firstLine="851"/>
        <w:jc w:val="both"/>
        <w:rPr>
          <w:rFonts w:ascii="Times New Roman" w:eastAsia="Times New Roman" w:hAnsi="Times New Roman" w:cs="Times New Roman"/>
          <w:sz w:val="24"/>
          <w:szCs w:val="24"/>
          <w:lang w:val="en-US"/>
        </w:rPr>
      </w:pPr>
      <w:r w:rsidRPr="00F21896">
        <w:rPr>
          <w:rFonts w:ascii="Times New Roman" w:eastAsia="Times New Roman" w:hAnsi="Times New Roman" w:cs="Times New Roman"/>
          <w:sz w:val="24"/>
          <w:szCs w:val="24"/>
          <w:lang w:val="en-US"/>
        </w:rPr>
        <w:t>Sesuai dengan kebijakan</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pemerintah, pendidikan pada hakekatnya adalah suatu usaha menyiapkan anak</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didik untuk menghadapi lingkungan hidup yang selalu mengalami perubahan, dan pendidikan itu pada dasarnya bertujuan untuk</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meningkatkan kualitas</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kehidupan pribadi maupun</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sosial.</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Pendidikan merupakan usaha dasar untuk mengembangkan kepribadian yang berlangsung di sekolah maupun di luar sekolah.Akan tetapi, dunia pendidikan kita dewasa ini menghadapi berbagai masalah</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yang amat kompleks yang perlu mendapatkan perhatian khusus bagi kita semua.</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Salah satu masalah tersebut adalah menurunnya norma kehidupan sosial dan etika moral dalam praktik kehidupan sekolahyang mengakibatkan terjadinya sejumlah perilaku negatif yang sangat</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merisaukan</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masyarakat. Hal</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tersebut antara lain semakin maraknya</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penyimpangan berbagai norma kehidupan agama dan sosial kemasyarakatan.</w:t>
      </w:r>
      <w:r w:rsidRPr="00F21896">
        <w:rPr>
          <w:rFonts w:ascii="Times New Roman" w:eastAsia="Times New Roman" w:hAnsi="Times New Roman" w:cs="Times New Roman"/>
          <w:sz w:val="24"/>
          <w:szCs w:val="24"/>
        </w:rPr>
        <w:t xml:space="preserve"> </w:t>
      </w:r>
      <w:r w:rsidRPr="00F21896">
        <w:rPr>
          <w:rFonts w:ascii="Times New Roman" w:eastAsia="Times New Roman" w:hAnsi="Times New Roman" w:cs="Times New Roman"/>
          <w:sz w:val="24"/>
          <w:szCs w:val="24"/>
          <w:lang w:val="en-US"/>
        </w:rPr>
        <w:t xml:space="preserve">Kenakalan remaja </w:t>
      </w:r>
      <w:r w:rsidRPr="00F21896">
        <w:rPr>
          <w:rFonts w:ascii="Times New Roman" w:eastAsia="Times New Roman" w:hAnsi="Times New Roman" w:cs="Times New Roman"/>
          <w:sz w:val="24"/>
          <w:szCs w:val="24"/>
          <w:lang w:val="en-US"/>
        </w:rPr>
        <w:t>semakin hari semakin meningkat. Hal ini dapat dilihat dari pemberitaan di media massa yang tidak jarang memuat berbagai penyimpangan yang dilakukan oleh pelajar, seperti seks bebas, miras, dan lain sebagainya. (Baharuddin, 2009:  229).</w:t>
      </w:r>
    </w:p>
    <w:p w:rsidR="007D05D2" w:rsidRPr="007D05D2" w:rsidRDefault="007D05D2" w:rsidP="007D05D2">
      <w:pPr>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 xml:space="preserve">Dalam hal ini masih banyak yang menganggap bahwa pendidikan hanya bersifat </w:t>
      </w:r>
      <w:r w:rsidRPr="007D05D2">
        <w:rPr>
          <w:rFonts w:ascii="Times New Roman" w:eastAsia="Times New Roman" w:hAnsi="Times New Roman" w:cs="Times New Roman"/>
          <w:i/>
          <w:sz w:val="24"/>
          <w:szCs w:val="24"/>
          <w:lang w:val="en-US"/>
        </w:rPr>
        <w:t>transfert of knowledge</w:t>
      </w:r>
      <w:r w:rsidRPr="007D05D2">
        <w:rPr>
          <w:rFonts w:ascii="Times New Roman" w:eastAsia="Times New Roman" w:hAnsi="Times New Roman" w:cs="Times New Roman"/>
          <w:sz w:val="24"/>
          <w:szCs w:val="24"/>
          <w:lang w:val="en-US"/>
        </w:rPr>
        <w:t xml:space="preserve"> artinya bahwa pendidikan hanya menjadikan anak dari belum tahu menjadi tahu terhadap sesuatu yang baru atau ilmu pengetahuan. Jika pendidikan hanya dipandang seperti itu maka keberhasilan pendidikan hanya diukur dari kompetensi kognitifnya saja, sedangkan pada aspek afektif dan psikomotornya tentu saja diabaikan. Pandangan tersebut tentunyasalah karena pendidikan yang sebenarnya adalah memanusiakan manusia. Artinya bahwa pendidikan tidak hanya mencerdaskan intelektual anak akan tetapi pendidikan juga membentuk karakter, kepribadian dan tentunya akhlak seorang peserta ad (1996: 21)  pendidikan harus dipusatkan kepada bakat anak didik, maka segala usaha </w:t>
      </w:r>
      <w:r w:rsidRPr="007D05D2">
        <w:rPr>
          <w:rFonts w:ascii="Times New Roman" w:eastAsia="Times New Roman" w:hAnsi="Times New Roman" w:cs="Times New Roman"/>
          <w:sz w:val="24"/>
          <w:szCs w:val="24"/>
          <w:lang w:val="en-US"/>
        </w:rPr>
        <w:lastRenderedPageBreak/>
        <w:t>harus diarahkan kepada membangkitkan bakatnya itu.</w:t>
      </w:r>
    </w:p>
    <w:p w:rsidR="007D05D2" w:rsidRPr="007D05D2" w:rsidRDefault="007D05D2" w:rsidP="007D05D2">
      <w:pPr>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 xml:space="preserve">Hal ini sangat jelas bahwa pendidikan tidak hanya </w:t>
      </w:r>
      <w:r w:rsidRPr="007D05D2">
        <w:rPr>
          <w:rFonts w:ascii="Times New Roman" w:eastAsia="Times New Roman" w:hAnsi="Times New Roman" w:cs="Times New Roman"/>
          <w:i/>
          <w:sz w:val="24"/>
          <w:szCs w:val="24"/>
          <w:lang w:val="en-US"/>
        </w:rPr>
        <w:t>transfert of knowledge</w:t>
      </w:r>
      <w:r w:rsidRPr="007D05D2">
        <w:rPr>
          <w:rFonts w:ascii="Times New Roman" w:eastAsia="Times New Roman" w:hAnsi="Times New Roman" w:cs="Times New Roman"/>
          <w:sz w:val="24"/>
          <w:szCs w:val="24"/>
          <w:lang w:val="en-US"/>
        </w:rPr>
        <w:t xml:space="preserve"> akan tetapi mengembangkan seluruh potensi yang dimiliki peserta didikdan tentunya membentuk  karakter anak agar memiliki akhlak</w:t>
      </w:r>
      <w:r w:rsidRPr="007D05D2">
        <w:rPr>
          <w:rFonts w:ascii="Times New Roman" w:eastAsia="Times New Roman" w:hAnsi="Times New Roman" w:cs="Times New Roman"/>
          <w:sz w:val="24"/>
          <w:szCs w:val="24"/>
        </w:rPr>
        <w:t xml:space="preserve"> </w:t>
      </w:r>
      <w:r w:rsidRPr="007D05D2">
        <w:rPr>
          <w:rFonts w:ascii="Times New Roman" w:eastAsia="Times New Roman" w:hAnsi="Times New Roman" w:cs="Times New Roman"/>
          <w:sz w:val="24"/>
          <w:szCs w:val="24"/>
          <w:lang w:val="en-US"/>
        </w:rPr>
        <w:t>yang mulia dan kepribadian yang baik (Yatimin, 2007: 11).</w:t>
      </w:r>
    </w:p>
    <w:p w:rsidR="007D05D2" w:rsidRPr="007D05D2" w:rsidRDefault="007D05D2" w:rsidP="007D05D2">
      <w:pPr>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Di sekolah  banyak komponen yang dapat dijadikan sebagai sarana untuk pembentukan akhlak anak salah satunya adalah tata tertib sekolah, karena  pada dasarnya penerapan tata tertib sekolah sesuai dengan tujuan pendidikan yaitu membentuk karakter peserta didik sehingga  memiliki intelektual tinggi serta beraklakul karimah.</w:t>
      </w:r>
      <w:r w:rsidRPr="007D05D2">
        <w:rPr>
          <w:rFonts w:ascii="Times New Roman" w:eastAsia="Times New Roman" w:hAnsi="Times New Roman" w:cs="Times New Roman"/>
          <w:sz w:val="24"/>
          <w:szCs w:val="24"/>
        </w:rPr>
        <w:t xml:space="preserve"> </w:t>
      </w:r>
      <w:r w:rsidRPr="007D05D2">
        <w:rPr>
          <w:rFonts w:ascii="Times New Roman" w:eastAsia="Times New Roman" w:hAnsi="Times New Roman" w:cs="Times New Roman"/>
          <w:sz w:val="24"/>
          <w:szCs w:val="24"/>
          <w:lang w:val="en-US"/>
        </w:rPr>
        <w:t xml:space="preserve">Dari pengamatan awal atau observasi di MAN 2 Barru oleh peneliti, pelanggaran terhadap tata tertib sekolah yang dilakukan oleh peserta didikmasih ada pelanggaran terhadap tata tertib sekolah menunjukkan siswa kurangpatuh terhadap peraturan sekolah.  Pada tata tertib sekolah atau madrasah semua </w:t>
      </w:r>
      <w:r w:rsidRPr="007D05D2">
        <w:rPr>
          <w:rFonts w:ascii="Times New Roman" w:eastAsia="Times New Roman" w:hAnsi="Times New Roman" w:cs="Times New Roman"/>
          <w:sz w:val="24"/>
          <w:szCs w:val="24"/>
          <w:lang w:val="en-US"/>
        </w:rPr>
        <w:t xml:space="preserve">ada hak dan kewajiban ada larangan ada </w:t>
      </w:r>
      <w:r w:rsidRPr="007D05D2">
        <w:rPr>
          <w:rFonts w:ascii="Times New Roman" w:eastAsia="Times New Roman" w:hAnsi="Times New Roman" w:cs="Times New Roman"/>
          <w:i/>
          <w:sz w:val="24"/>
          <w:szCs w:val="24"/>
          <w:lang w:val="en-US"/>
        </w:rPr>
        <w:t>reword</w:t>
      </w:r>
      <w:r w:rsidRPr="007D05D2">
        <w:rPr>
          <w:rFonts w:ascii="Times New Roman" w:eastAsia="Times New Roman" w:hAnsi="Times New Roman" w:cs="Times New Roman"/>
          <w:sz w:val="24"/>
          <w:szCs w:val="24"/>
          <w:lang w:val="en-US"/>
        </w:rPr>
        <w:t xml:space="preserve"> ada sanksi semuanya  diterapkan pada Madrasah Aliyah Negeri</w:t>
      </w:r>
      <w:r w:rsidRPr="007D05D2">
        <w:rPr>
          <w:rFonts w:ascii="Times New Roman" w:eastAsia="Times New Roman" w:hAnsi="Times New Roman" w:cs="Times New Roman"/>
          <w:i/>
          <w:sz w:val="24"/>
          <w:szCs w:val="24"/>
          <w:lang w:val="en-US"/>
        </w:rPr>
        <w:t xml:space="preserve"> </w:t>
      </w:r>
      <w:r w:rsidRPr="007D05D2">
        <w:rPr>
          <w:rFonts w:ascii="Times New Roman" w:eastAsia="Times New Roman" w:hAnsi="Times New Roman" w:cs="Times New Roman"/>
          <w:sz w:val="24"/>
          <w:szCs w:val="24"/>
        </w:rPr>
        <w:t>(</w:t>
      </w:r>
      <w:r w:rsidRPr="007D05D2">
        <w:rPr>
          <w:rFonts w:ascii="Times New Roman" w:eastAsia="Times New Roman" w:hAnsi="Times New Roman" w:cs="Times New Roman"/>
          <w:sz w:val="24"/>
          <w:szCs w:val="24"/>
          <w:lang w:val="en-US"/>
        </w:rPr>
        <w:t>MAN</w:t>
      </w:r>
      <w:r w:rsidRPr="007D05D2">
        <w:rPr>
          <w:rFonts w:ascii="Times New Roman" w:eastAsia="Times New Roman" w:hAnsi="Times New Roman" w:cs="Times New Roman"/>
          <w:sz w:val="24"/>
          <w:szCs w:val="24"/>
        </w:rPr>
        <w:t>)</w:t>
      </w:r>
      <w:r w:rsidRPr="007D05D2">
        <w:rPr>
          <w:rFonts w:ascii="Times New Roman" w:eastAsia="Times New Roman" w:hAnsi="Times New Roman" w:cs="Times New Roman"/>
          <w:sz w:val="24"/>
          <w:szCs w:val="24"/>
          <w:lang w:val="en-US"/>
        </w:rPr>
        <w:t xml:space="preserve"> 2 Barru.</w:t>
      </w:r>
    </w:p>
    <w:p w:rsidR="003A74C8" w:rsidRPr="00F21896" w:rsidRDefault="003A74C8" w:rsidP="003A74C8">
      <w:pPr>
        <w:pStyle w:val="ListParagraph"/>
        <w:spacing w:after="0" w:line="360" w:lineRule="auto"/>
        <w:ind w:left="0"/>
        <w:jc w:val="both"/>
        <w:rPr>
          <w:rFonts w:ascii="Times New Roman" w:hAnsi="Times New Roman" w:cs="Times New Roman"/>
          <w:b/>
          <w:sz w:val="24"/>
          <w:szCs w:val="24"/>
        </w:rPr>
      </w:pPr>
    </w:p>
    <w:p w:rsidR="003A74C8" w:rsidRPr="00F21896" w:rsidRDefault="003A74C8" w:rsidP="003A74C8">
      <w:pPr>
        <w:pStyle w:val="ListParagraph"/>
        <w:spacing w:after="0" w:line="360" w:lineRule="auto"/>
        <w:ind w:left="0"/>
        <w:jc w:val="both"/>
        <w:rPr>
          <w:rFonts w:ascii="Times New Roman" w:hAnsi="Times New Roman" w:cs="Times New Roman"/>
          <w:b/>
          <w:sz w:val="24"/>
          <w:szCs w:val="24"/>
        </w:rPr>
      </w:pPr>
      <w:r w:rsidRPr="00F21896">
        <w:rPr>
          <w:rFonts w:ascii="Times New Roman" w:hAnsi="Times New Roman" w:cs="Times New Roman"/>
          <w:b/>
          <w:sz w:val="24"/>
          <w:szCs w:val="24"/>
        </w:rPr>
        <w:t>TINJAUAN PUSTAKA</w:t>
      </w:r>
    </w:p>
    <w:p w:rsidR="007D05D2" w:rsidRPr="00F21896" w:rsidRDefault="007D05D2" w:rsidP="007D05D2">
      <w:pPr>
        <w:numPr>
          <w:ilvl w:val="0"/>
          <w:numId w:val="21"/>
        </w:numPr>
        <w:spacing w:after="0" w:line="240" w:lineRule="auto"/>
        <w:ind w:left="426" w:hanging="426"/>
        <w:contextualSpacing/>
        <w:jc w:val="both"/>
        <w:rPr>
          <w:rFonts w:ascii="Times New Roman" w:eastAsia="Calibri" w:hAnsi="Times New Roman" w:cs="Times New Roman"/>
          <w:b/>
          <w:bCs/>
          <w:sz w:val="24"/>
          <w:szCs w:val="24"/>
          <w:lang w:val="en-US"/>
        </w:rPr>
      </w:pPr>
      <w:r w:rsidRPr="007D05D2">
        <w:rPr>
          <w:rFonts w:ascii="Times New Roman" w:eastAsia="Calibri" w:hAnsi="Times New Roman" w:cs="Times New Roman"/>
          <w:b/>
          <w:bCs/>
          <w:sz w:val="24"/>
          <w:szCs w:val="24"/>
          <w:lang w:val="en-US"/>
        </w:rPr>
        <w:t>Teori  Pendidikan</w:t>
      </w:r>
    </w:p>
    <w:p w:rsidR="007D05D2" w:rsidRPr="007D05D2" w:rsidRDefault="007D05D2" w:rsidP="007D05D2">
      <w:pPr>
        <w:spacing w:after="0" w:line="240" w:lineRule="auto"/>
        <w:ind w:left="426"/>
        <w:contextualSpacing/>
        <w:jc w:val="both"/>
        <w:rPr>
          <w:rFonts w:ascii="Times New Roman" w:eastAsia="Calibri" w:hAnsi="Times New Roman" w:cs="Times New Roman"/>
          <w:b/>
          <w:bCs/>
          <w:sz w:val="24"/>
          <w:szCs w:val="24"/>
          <w:lang w:val="en-US"/>
        </w:rPr>
      </w:pPr>
    </w:p>
    <w:p w:rsidR="007D05D2" w:rsidRPr="00F21896" w:rsidRDefault="007D05D2" w:rsidP="007D05D2">
      <w:pPr>
        <w:pStyle w:val="ListParagraph"/>
        <w:spacing w:after="0" w:line="360" w:lineRule="auto"/>
        <w:ind w:left="0"/>
        <w:jc w:val="both"/>
        <w:rPr>
          <w:rFonts w:ascii="Times New Roman" w:eastAsia="Times New Roman" w:hAnsi="Times New Roman" w:cs="Times New Roman"/>
          <w:sz w:val="24"/>
          <w:szCs w:val="24"/>
        </w:rPr>
      </w:pPr>
      <w:r w:rsidRPr="00F21896">
        <w:rPr>
          <w:rFonts w:ascii="Times New Roman" w:eastAsia="Times New Roman" w:hAnsi="Times New Roman" w:cs="Times New Roman"/>
          <w:sz w:val="24"/>
          <w:szCs w:val="24"/>
        </w:rPr>
        <w:t xml:space="preserve">             Pendidikan dalam kehidupan manusia merupakan kebutuhan mutlak yang</w:t>
      </w:r>
      <w:r w:rsidRPr="00F21896">
        <w:rPr>
          <w:rFonts w:ascii="Times New Roman" w:eastAsia="Times New Roman" w:hAnsi="Times New Roman" w:cs="Times New Roman"/>
          <w:sz w:val="24"/>
          <w:szCs w:val="24"/>
          <w:lang w:val="id-ID"/>
        </w:rPr>
        <w:t xml:space="preserve"> </w:t>
      </w:r>
      <w:r w:rsidRPr="00F21896">
        <w:rPr>
          <w:rFonts w:ascii="Times New Roman" w:eastAsia="Times New Roman" w:hAnsi="Times New Roman" w:cs="Times New Roman"/>
          <w:sz w:val="24"/>
          <w:szCs w:val="24"/>
        </w:rPr>
        <w:t>harus dipenuhi sepanjang hayatnya. Tanpa adanya pendidikan akan sangat mustahil lahirnya peradaban baru yang berkembang, sejahtera, bahagia, danseperti apa yang dicita-citakan dalam pandangan hidup mereka</w:t>
      </w:r>
      <w:r w:rsidRPr="00F21896">
        <w:rPr>
          <w:rFonts w:ascii="Times New Roman" w:eastAsia="Times New Roman" w:hAnsi="Times New Roman" w:cs="Times New Roman"/>
          <w:sz w:val="24"/>
          <w:szCs w:val="24"/>
          <w:lang w:val="id-ID"/>
        </w:rPr>
        <w:t>. O</w:t>
      </w:r>
      <w:r w:rsidRPr="00F21896">
        <w:rPr>
          <w:rFonts w:ascii="Times New Roman" w:eastAsia="Times New Roman" w:hAnsi="Times New Roman" w:cs="Times New Roman"/>
          <w:sz w:val="24"/>
          <w:szCs w:val="24"/>
        </w:rPr>
        <w:t>leh karena itu pendidikan menjadi salah satu faktor yang mempengaruhi kemajuan dari suatu masyarakat atau negara. Semakin tinggi cita-cita atau taraf kemajuan</w:t>
      </w:r>
      <w:r w:rsidRPr="00F21896">
        <w:rPr>
          <w:rFonts w:ascii="Times New Roman" w:eastAsia="Times New Roman" w:hAnsi="Times New Roman" w:cs="Times New Roman"/>
          <w:sz w:val="24"/>
          <w:szCs w:val="24"/>
          <w:lang w:val="id-ID"/>
        </w:rPr>
        <w:t xml:space="preserve"> </w:t>
      </w:r>
      <w:r w:rsidRPr="00F21896">
        <w:rPr>
          <w:rFonts w:ascii="Times New Roman" w:eastAsia="Times New Roman" w:hAnsi="Times New Roman" w:cs="Times New Roman"/>
          <w:sz w:val="24"/>
          <w:szCs w:val="24"/>
        </w:rPr>
        <w:t>yang diinginkan, maka akan semakin tinggi pula tingkat pendidikan yangdibutuhkan.Berdasarkan pengertian sederhana maka pendidikan dapat diartikan</w:t>
      </w:r>
      <w:r w:rsidRPr="00F21896">
        <w:rPr>
          <w:rFonts w:ascii="Times New Roman" w:eastAsia="Times New Roman" w:hAnsi="Times New Roman" w:cs="Times New Roman"/>
          <w:sz w:val="24"/>
          <w:szCs w:val="24"/>
          <w:lang w:val="id-ID"/>
        </w:rPr>
        <w:t xml:space="preserve"> </w:t>
      </w:r>
      <w:r w:rsidRPr="00F21896">
        <w:rPr>
          <w:rFonts w:ascii="Times New Roman" w:eastAsia="Times New Roman" w:hAnsi="Times New Roman" w:cs="Times New Roman"/>
          <w:sz w:val="24"/>
          <w:szCs w:val="24"/>
        </w:rPr>
        <w:t>sebagai usaha manusia untuk menumbuhkan dan mengembangkan potensi</w:t>
      </w:r>
      <w:r w:rsidRPr="00F21896">
        <w:rPr>
          <w:rFonts w:ascii="Times New Roman" w:eastAsia="Times New Roman" w:hAnsi="Times New Roman" w:cs="Times New Roman"/>
          <w:sz w:val="24"/>
          <w:szCs w:val="24"/>
          <w:lang w:val="id-ID"/>
        </w:rPr>
        <w:t>-</w:t>
      </w:r>
      <w:r w:rsidRPr="00F21896">
        <w:rPr>
          <w:rFonts w:ascii="Times New Roman" w:eastAsia="Times New Roman" w:hAnsi="Times New Roman" w:cs="Times New Roman"/>
          <w:sz w:val="24"/>
          <w:szCs w:val="24"/>
        </w:rPr>
        <w:t>potensi</w:t>
      </w:r>
      <w:r w:rsidRPr="00F21896">
        <w:rPr>
          <w:rFonts w:ascii="Times New Roman" w:eastAsia="Times New Roman" w:hAnsi="Times New Roman" w:cs="Times New Roman"/>
          <w:sz w:val="24"/>
          <w:szCs w:val="24"/>
          <w:lang w:val="id-ID"/>
        </w:rPr>
        <w:t xml:space="preserve"> </w:t>
      </w:r>
      <w:r w:rsidRPr="00F21896">
        <w:rPr>
          <w:rFonts w:ascii="Times New Roman" w:eastAsia="Times New Roman" w:hAnsi="Times New Roman" w:cs="Times New Roman"/>
          <w:sz w:val="24"/>
          <w:szCs w:val="24"/>
        </w:rPr>
        <w:t xml:space="preserve">pembawaan baik jasmani maupun </w:t>
      </w:r>
      <w:r w:rsidRPr="00F21896">
        <w:rPr>
          <w:rFonts w:ascii="Times New Roman" w:eastAsia="Times New Roman" w:hAnsi="Times New Roman" w:cs="Times New Roman"/>
          <w:sz w:val="24"/>
          <w:szCs w:val="24"/>
        </w:rPr>
        <w:lastRenderedPageBreak/>
        <w:t>rohani sesuai dengan nilai-nilai yangada di dalam masyarakat dan kebudayaan (Ihsan, 2008:1-2).</w:t>
      </w:r>
    </w:p>
    <w:p w:rsidR="007D05D2" w:rsidRPr="007D05D2" w:rsidRDefault="007D05D2" w:rsidP="007D05D2">
      <w:pPr>
        <w:numPr>
          <w:ilvl w:val="0"/>
          <w:numId w:val="22"/>
        </w:numPr>
        <w:spacing w:after="0" w:line="360" w:lineRule="auto"/>
        <w:ind w:left="426" w:hanging="426"/>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Pengertian Pendidikan.</w:t>
      </w:r>
    </w:p>
    <w:p w:rsidR="007D05D2" w:rsidRPr="007D05D2" w:rsidRDefault="007D05D2" w:rsidP="007D05D2">
      <w:pPr>
        <w:spacing w:after="0" w:line="360" w:lineRule="auto"/>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 xml:space="preserve">             Pendidikan merupakan sebu</w:t>
      </w:r>
      <w:r w:rsidRPr="007D05D2">
        <w:rPr>
          <w:rFonts w:ascii="Times New Roman" w:eastAsia="Calibri" w:hAnsi="Times New Roman" w:cs="Times New Roman"/>
          <w:sz w:val="24"/>
          <w:szCs w:val="24"/>
        </w:rPr>
        <w:t>a</w:t>
      </w:r>
      <w:r w:rsidRPr="007D05D2">
        <w:rPr>
          <w:rFonts w:ascii="Times New Roman" w:eastAsia="Calibri" w:hAnsi="Times New Roman" w:cs="Times New Roman"/>
          <w:sz w:val="24"/>
          <w:szCs w:val="24"/>
          <w:lang w:val="en-US"/>
        </w:rPr>
        <w:t xml:space="preserve">h fenomena antropologis yang usianya hampir setua dengan sejarah manusia itu sendiri. Niccolo Machiavelli memahami pendidikan dalam kerangka proses penyempurnaan diri manusia secara terus menerus. Secara etimologi, pendidikan merupakan kata benda turunan dari kata kerja bahasa latin, </w:t>
      </w:r>
      <w:r w:rsidRPr="007D05D2">
        <w:rPr>
          <w:rFonts w:ascii="Times New Roman" w:eastAsia="Calibri" w:hAnsi="Times New Roman" w:cs="Times New Roman"/>
          <w:i/>
          <w:iCs/>
          <w:sz w:val="24"/>
          <w:szCs w:val="24"/>
          <w:lang w:val="en-US"/>
        </w:rPr>
        <w:t>educare</w:t>
      </w:r>
      <w:r w:rsidRPr="007D05D2">
        <w:rPr>
          <w:rFonts w:ascii="Times New Roman" w:eastAsia="Calibri" w:hAnsi="Times New Roman" w:cs="Times New Roman"/>
          <w:sz w:val="24"/>
          <w:szCs w:val="24"/>
          <w:lang w:val="en-US"/>
        </w:rPr>
        <w:t xml:space="preserve">. Bisa jadi, secara etimologis, kata </w:t>
      </w:r>
      <w:r w:rsidRPr="007D05D2">
        <w:rPr>
          <w:rFonts w:ascii="Times New Roman" w:eastAsia="Calibri" w:hAnsi="Times New Roman" w:cs="Times New Roman"/>
          <w:iCs/>
          <w:sz w:val="24"/>
          <w:szCs w:val="24"/>
          <w:lang w:val="en-US"/>
        </w:rPr>
        <w:t>pendidikan</w:t>
      </w:r>
      <w:r w:rsidRPr="007D05D2">
        <w:rPr>
          <w:rFonts w:ascii="Times New Roman" w:eastAsia="Calibri" w:hAnsi="Times New Roman" w:cs="Times New Roman"/>
          <w:i/>
          <w:iCs/>
          <w:sz w:val="24"/>
          <w:szCs w:val="24"/>
          <w:lang w:val="en-US"/>
        </w:rPr>
        <w:t xml:space="preserve"> </w:t>
      </w:r>
      <w:r w:rsidRPr="007D05D2">
        <w:rPr>
          <w:rFonts w:ascii="Times New Roman" w:eastAsia="Calibri" w:hAnsi="Times New Roman" w:cs="Times New Roman"/>
          <w:sz w:val="24"/>
          <w:szCs w:val="24"/>
          <w:lang w:val="en-US"/>
        </w:rPr>
        <w:t xml:space="preserve">berasal dari dua kata kerja yang berbeda, yaitu, dari kata </w:t>
      </w:r>
      <w:r w:rsidRPr="007D05D2">
        <w:rPr>
          <w:rFonts w:ascii="Times New Roman" w:eastAsia="Calibri" w:hAnsi="Times New Roman" w:cs="Times New Roman"/>
          <w:i/>
          <w:iCs/>
          <w:sz w:val="24"/>
          <w:szCs w:val="24"/>
          <w:lang w:val="en-US"/>
        </w:rPr>
        <w:t>educare</w:t>
      </w:r>
      <w:r w:rsidRPr="007D05D2">
        <w:rPr>
          <w:rFonts w:ascii="Times New Roman" w:eastAsia="Calibri" w:hAnsi="Times New Roman" w:cs="Times New Roman"/>
          <w:sz w:val="24"/>
          <w:szCs w:val="24"/>
          <w:lang w:val="en-US"/>
        </w:rPr>
        <w:t xml:space="preserve"> dan </w:t>
      </w:r>
      <w:r w:rsidRPr="007D05D2">
        <w:rPr>
          <w:rFonts w:ascii="Times New Roman" w:eastAsia="Calibri" w:hAnsi="Times New Roman" w:cs="Times New Roman"/>
          <w:i/>
          <w:iCs/>
          <w:sz w:val="24"/>
          <w:szCs w:val="24"/>
          <w:lang w:val="en-US"/>
        </w:rPr>
        <w:t>educere</w:t>
      </w:r>
      <w:r w:rsidRPr="007D05D2">
        <w:rPr>
          <w:rFonts w:ascii="Times New Roman" w:eastAsia="Calibri" w:hAnsi="Times New Roman" w:cs="Times New Roman"/>
          <w:sz w:val="24"/>
          <w:szCs w:val="24"/>
          <w:lang w:val="en-US"/>
        </w:rPr>
        <w:t xml:space="preserve">. </w:t>
      </w:r>
    </w:p>
    <w:p w:rsidR="007D05D2" w:rsidRPr="007D05D2" w:rsidRDefault="007D05D2" w:rsidP="007D05D2">
      <w:pPr>
        <w:numPr>
          <w:ilvl w:val="0"/>
          <w:numId w:val="22"/>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Tujuan Serta Pentingnya Pendidikan.</w:t>
      </w:r>
    </w:p>
    <w:p w:rsidR="007D05D2" w:rsidRPr="007D05D2" w:rsidRDefault="007D05D2" w:rsidP="007D05D2">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 xml:space="preserve">              Pendidikan adalah s</w:t>
      </w:r>
      <w:r w:rsidRPr="007D05D2">
        <w:rPr>
          <w:rFonts w:ascii="Times New Roman" w:eastAsia="Times New Roman" w:hAnsi="Times New Roman" w:cs="Times New Roman"/>
          <w:sz w:val="24"/>
          <w:szCs w:val="24"/>
        </w:rPr>
        <w:t>i</w:t>
      </w:r>
      <w:r w:rsidRPr="007D05D2">
        <w:rPr>
          <w:rFonts w:ascii="Times New Roman" w:eastAsia="Times New Roman" w:hAnsi="Times New Roman" w:cs="Times New Roman"/>
          <w:sz w:val="24"/>
          <w:szCs w:val="24"/>
          <w:lang w:val="en-US"/>
        </w:rPr>
        <w:t>stem membina atau membangun anak untuk menyiapkan peserta didikdalam peranannya dalam masyarakat, pada masa yang akan dat</w:t>
      </w:r>
      <w:r w:rsidRPr="007D05D2">
        <w:rPr>
          <w:rFonts w:ascii="Times New Roman" w:eastAsia="Times New Roman" w:hAnsi="Times New Roman" w:cs="Times New Roman"/>
          <w:sz w:val="24"/>
          <w:szCs w:val="24"/>
        </w:rPr>
        <w:t>a</w:t>
      </w:r>
      <w:r w:rsidRPr="007D05D2">
        <w:rPr>
          <w:rFonts w:ascii="Times New Roman" w:eastAsia="Times New Roman" w:hAnsi="Times New Roman" w:cs="Times New Roman"/>
          <w:sz w:val="24"/>
          <w:szCs w:val="24"/>
          <w:lang w:val="en-US"/>
        </w:rPr>
        <w:t xml:space="preserve">ng, baiksebagai individu maupun sebagai anggota masyarakat. Pendidikan sangatpenting dalam kehidupan yang sifatnya mutlak, termasuk dalam kehidupandari suatu bangsa dan negara. Melalui </w:t>
      </w:r>
      <w:r w:rsidRPr="007D05D2">
        <w:rPr>
          <w:rFonts w:ascii="Times New Roman" w:eastAsia="Times New Roman" w:hAnsi="Times New Roman" w:cs="Times New Roman"/>
          <w:sz w:val="24"/>
          <w:szCs w:val="24"/>
          <w:lang w:val="en-US"/>
        </w:rPr>
        <w:t xml:space="preserve">pendidikan yang diupayakan suatubangsa atau negara dapat mencapai cita-cita dan tujuan hidupnya sesuaidengan falsafah dan pandangan hidupnegara yang dianutnya. Dengan katalain bahwa pendidikan merupakan sarana yang tepat untuk mencapai tujuanhidup suatu bangsa atau negara. </w:t>
      </w:r>
    </w:p>
    <w:p w:rsidR="007D05D2" w:rsidRPr="007D05D2" w:rsidRDefault="007D05D2" w:rsidP="007D05D2">
      <w:pPr>
        <w:numPr>
          <w:ilvl w:val="0"/>
          <w:numId w:val="22"/>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Sistem Pendidikan</w:t>
      </w:r>
    </w:p>
    <w:p w:rsidR="007D05D2" w:rsidRPr="00F21896" w:rsidRDefault="007D05D2" w:rsidP="007D05D2">
      <w:pPr>
        <w:autoSpaceDE w:val="0"/>
        <w:autoSpaceDN w:val="0"/>
        <w:adjustRightInd w:val="0"/>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Salah satu pengertian pendidikan yang dikemukakan oleh Zahara Idrisdalam Ihsan (2008:108) sistem adalah suatu kesatuan yang terdiri atas</w:t>
      </w:r>
      <w:r w:rsidRPr="007D05D2">
        <w:rPr>
          <w:rFonts w:ascii="Times New Roman" w:eastAsia="Times New Roman" w:hAnsi="Times New Roman" w:cs="Times New Roman"/>
          <w:sz w:val="24"/>
          <w:szCs w:val="24"/>
        </w:rPr>
        <w:t xml:space="preserve"> </w:t>
      </w:r>
      <w:r w:rsidRPr="007D05D2">
        <w:rPr>
          <w:rFonts w:ascii="Times New Roman" w:eastAsia="Times New Roman" w:hAnsi="Times New Roman" w:cs="Times New Roman"/>
          <w:sz w:val="24"/>
          <w:szCs w:val="24"/>
          <w:lang w:val="en-US"/>
        </w:rPr>
        <w:t>komponen-komponen atau elemen-elemen atau unsur-unsur sebagai</w:t>
      </w:r>
      <w:r w:rsidRPr="007D05D2">
        <w:rPr>
          <w:rFonts w:ascii="Times New Roman" w:eastAsia="Times New Roman" w:hAnsi="Times New Roman" w:cs="Times New Roman"/>
          <w:sz w:val="24"/>
          <w:szCs w:val="24"/>
        </w:rPr>
        <w:t xml:space="preserve"> </w:t>
      </w:r>
      <w:r w:rsidRPr="007D05D2">
        <w:rPr>
          <w:rFonts w:ascii="Times New Roman" w:eastAsia="Times New Roman" w:hAnsi="Times New Roman" w:cs="Times New Roman"/>
          <w:sz w:val="24"/>
          <w:szCs w:val="24"/>
          <w:lang w:val="en-US"/>
        </w:rPr>
        <w:t xml:space="preserve">sumber-sumber yang mempunyai hubungan fungsional yang teratur, tidak sekedar acak, yang saling membantu untuk mencapai suatu hasil </w:t>
      </w:r>
      <w:r w:rsidRPr="007D05D2">
        <w:rPr>
          <w:rFonts w:ascii="Times New Roman" w:eastAsia="Times New Roman" w:hAnsi="Times New Roman" w:cs="Times New Roman"/>
          <w:i/>
          <w:iCs/>
          <w:sz w:val="24"/>
          <w:szCs w:val="24"/>
          <w:lang w:val="en-US"/>
        </w:rPr>
        <w:t>(product).</w:t>
      </w:r>
      <w:r w:rsidRPr="007D05D2">
        <w:rPr>
          <w:rFonts w:ascii="Times New Roman" w:eastAsia="Times New Roman" w:hAnsi="Times New Roman" w:cs="Times New Roman"/>
          <w:sz w:val="24"/>
          <w:szCs w:val="24"/>
          <w:lang w:val="en-US"/>
        </w:rPr>
        <w:t>Suatu sistem pendidikan merupakan suatu model input output darimasyarakat dan ke masyarakat. Sistem pendidikan menjadijembatan antara masukan pendidikan ke hasil pendidikan.</w:t>
      </w:r>
    </w:p>
    <w:p w:rsidR="007D05D2" w:rsidRPr="007D05D2" w:rsidRDefault="007D05D2" w:rsidP="00F21896">
      <w:pPr>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rPr>
        <w:t>A</w:t>
      </w:r>
      <w:r w:rsidRPr="007D05D2">
        <w:rPr>
          <w:rFonts w:ascii="Times New Roman" w:eastAsia="Times New Roman" w:hAnsi="Times New Roman" w:cs="Times New Roman"/>
          <w:sz w:val="24"/>
          <w:szCs w:val="24"/>
          <w:lang w:val="en-US"/>
        </w:rPr>
        <w:t xml:space="preserve">ntara karakter dan akhlak serta </w:t>
      </w:r>
      <w:r w:rsidRPr="007D05D2">
        <w:rPr>
          <w:rFonts w:ascii="Times New Roman" w:eastAsia="Times New Roman" w:hAnsi="Times New Roman" w:cs="Times New Roman"/>
          <w:sz w:val="24"/>
          <w:szCs w:val="24"/>
        </w:rPr>
        <w:t>R</w:t>
      </w:r>
      <w:r w:rsidRPr="007D05D2">
        <w:rPr>
          <w:rFonts w:ascii="Times New Roman" w:eastAsia="Times New Roman" w:hAnsi="Times New Roman" w:cs="Times New Roman"/>
          <w:sz w:val="24"/>
          <w:szCs w:val="24"/>
          <w:lang w:val="en-US"/>
        </w:rPr>
        <w:t xml:space="preserve">efleksi tak terpisahkan berarti dipantulkan ke dalam diri. Apa yang telah dialami masih tetap terpisah </w:t>
      </w:r>
      <w:r w:rsidRPr="007D05D2">
        <w:rPr>
          <w:rFonts w:ascii="Times New Roman" w:eastAsia="Times New Roman" w:hAnsi="Times New Roman" w:cs="Times New Roman"/>
          <w:sz w:val="24"/>
          <w:szCs w:val="24"/>
          <w:lang w:val="en-US"/>
        </w:rPr>
        <w:lastRenderedPageBreak/>
        <w:t xml:space="preserve">dengan kesadaran diri, sejauh ia belum dikaitkan, dipantulkan dengan isi kesadaran seseorang. Refleksi juga dapat disebut proses bercermin, ketaatan dan kepatuhan.  </w:t>
      </w:r>
    </w:p>
    <w:p w:rsidR="007D05D2" w:rsidRDefault="007D05D2" w:rsidP="007D05D2">
      <w:pPr>
        <w:widowControl w:val="0"/>
        <w:overflowPunct w:val="0"/>
        <w:autoSpaceDE w:val="0"/>
        <w:autoSpaceDN w:val="0"/>
        <w:adjustRightInd w:val="0"/>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Karakter merupakan struktur antropologis manusia, tempat di mana manusia menghayati kebebasannya dan mengatasi keterbatasan dirinya. Struktur antropologis ini melihat bahwa karakter bukan sekedar hasil dari sebuah tindakan, melainkan secara simultan merupakan hasil dan proses. Dinamika ini menjadi semacam dialektika terus menerus dalam diri manusia untuk menghayati kebebasannya dan mengatasi keterbatasannya. Karakter merupakan kondisi dinamis struktur antropologis individu, yang tidak mau sekedar berhenti atas determinasi kodratinya melainkan juga sebuah usaha hidup untuk menjadi semakin integral mengatasi determinasi alam dalam dirinya demi proses penyempurnaan dirinya terus menerus.</w:t>
      </w:r>
    </w:p>
    <w:p w:rsidR="00F21896" w:rsidRDefault="00F21896" w:rsidP="007D05D2">
      <w:pPr>
        <w:widowControl w:val="0"/>
        <w:overflowPunct w:val="0"/>
        <w:autoSpaceDE w:val="0"/>
        <w:autoSpaceDN w:val="0"/>
        <w:adjustRightInd w:val="0"/>
        <w:spacing w:after="0" w:line="360" w:lineRule="auto"/>
        <w:ind w:firstLine="851"/>
        <w:jc w:val="both"/>
        <w:rPr>
          <w:rFonts w:ascii="Times New Roman" w:eastAsia="Times New Roman" w:hAnsi="Times New Roman" w:cs="Times New Roman"/>
          <w:sz w:val="24"/>
          <w:szCs w:val="24"/>
          <w:lang w:val="en-US"/>
        </w:rPr>
      </w:pPr>
    </w:p>
    <w:p w:rsidR="00F21896" w:rsidRDefault="00F21896" w:rsidP="007D05D2">
      <w:pPr>
        <w:widowControl w:val="0"/>
        <w:overflowPunct w:val="0"/>
        <w:autoSpaceDE w:val="0"/>
        <w:autoSpaceDN w:val="0"/>
        <w:adjustRightInd w:val="0"/>
        <w:spacing w:after="0" w:line="360" w:lineRule="auto"/>
        <w:ind w:firstLine="851"/>
        <w:jc w:val="both"/>
        <w:rPr>
          <w:rFonts w:ascii="Times New Roman" w:eastAsia="Times New Roman" w:hAnsi="Times New Roman" w:cs="Times New Roman"/>
          <w:sz w:val="24"/>
          <w:szCs w:val="24"/>
          <w:lang w:val="en-US"/>
        </w:rPr>
      </w:pPr>
    </w:p>
    <w:p w:rsidR="00F21896" w:rsidRPr="007D05D2" w:rsidRDefault="00F21896" w:rsidP="007D05D2">
      <w:pPr>
        <w:widowControl w:val="0"/>
        <w:overflowPunct w:val="0"/>
        <w:autoSpaceDE w:val="0"/>
        <w:autoSpaceDN w:val="0"/>
        <w:adjustRightInd w:val="0"/>
        <w:spacing w:after="0" w:line="360" w:lineRule="auto"/>
        <w:ind w:firstLine="851"/>
        <w:jc w:val="both"/>
        <w:rPr>
          <w:rFonts w:ascii="Times New Roman" w:eastAsia="Times New Roman" w:hAnsi="Times New Roman" w:cs="Times New Roman"/>
          <w:sz w:val="24"/>
          <w:szCs w:val="24"/>
          <w:lang w:val="en-US"/>
        </w:rPr>
      </w:pPr>
    </w:p>
    <w:p w:rsidR="007D05D2" w:rsidRPr="007D05D2" w:rsidRDefault="007D05D2" w:rsidP="007D05D2">
      <w:pPr>
        <w:widowControl w:val="0"/>
        <w:numPr>
          <w:ilvl w:val="0"/>
          <w:numId w:val="23"/>
        </w:numPr>
        <w:overflowPunct w:val="0"/>
        <w:autoSpaceDE w:val="0"/>
        <w:autoSpaceDN w:val="0"/>
        <w:adjustRightInd w:val="0"/>
        <w:spacing w:after="0" w:line="360" w:lineRule="auto"/>
        <w:ind w:left="284" w:hanging="284"/>
        <w:contextualSpacing/>
        <w:jc w:val="both"/>
        <w:rPr>
          <w:rFonts w:ascii="Times New Roman" w:eastAsia="Calibri" w:hAnsi="Times New Roman" w:cs="Times New Roman"/>
          <w:b/>
          <w:sz w:val="24"/>
          <w:szCs w:val="24"/>
          <w:lang w:val="en-US"/>
        </w:rPr>
      </w:pPr>
      <w:r w:rsidRPr="007D05D2">
        <w:rPr>
          <w:rFonts w:ascii="Times New Roman" w:eastAsia="Calibri" w:hAnsi="Times New Roman" w:cs="Times New Roman"/>
          <w:b/>
          <w:sz w:val="24"/>
          <w:szCs w:val="24"/>
          <w:lang w:val="en-US"/>
        </w:rPr>
        <w:t>Tata Tertib dan Penerapannya</w:t>
      </w:r>
    </w:p>
    <w:p w:rsidR="007D05D2" w:rsidRPr="007D05D2" w:rsidRDefault="007D05D2" w:rsidP="007D05D2">
      <w:pPr>
        <w:numPr>
          <w:ilvl w:val="0"/>
          <w:numId w:val="24"/>
        </w:numPr>
        <w:spacing w:after="0" w:line="360" w:lineRule="auto"/>
        <w:ind w:left="450" w:hanging="450"/>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Pengertian tata tertib sekolah</w:t>
      </w:r>
    </w:p>
    <w:p w:rsidR="007D05D2" w:rsidRPr="00F21896" w:rsidRDefault="007D05D2" w:rsidP="007D05D2">
      <w:pPr>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Tata tertib adalah kumpulan aturan-aturan yang dibuat secara tertulis dan mengikat anggota masyarakat. Tata tertib sekolah merupakan aturan yang harus dipatuhi setiap warga sekolah tempat berlangsungnya proses belajar mengajar. Pelaksanaan tata tertib sekolah akan dapat berjalan dengan baik jika guru, aparat sekolah, dan siswasaling mendukung tata tertib sekolah, kurangnya dukungan dari siswaakan mengakibatkan kurang berartinya tata tertib sekolah yang diterapkan di sekolah. Tata tertib sekolah merupakan satu kesatuan yang tidak dapat dipisahkan antara yang satu dengan yang lain sebagai aturan yang berlaku di sekolah agar proses pendidikan dapat berlangsung secara efektif dan efisien. (Arikunto,  1999: 113).</w:t>
      </w:r>
    </w:p>
    <w:p w:rsidR="007D05D2" w:rsidRPr="00F21896" w:rsidRDefault="007D05D2" w:rsidP="007D05D2">
      <w:pPr>
        <w:pStyle w:val="ListParagraph"/>
        <w:numPr>
          <w:ilvl w:val="0"/>
          <w:numId w:val="24"/>
        </w:numPr>
        <w:spacing w:after="0" w:line="360" w:lineRule="auto"/>
        <w:ind w:left="360"/>
        <w:jc w:val="both"/>
        <w:rPr>
          <w:rFonts w:ascii="Times New Roman" w:hAnsi="Times New Roman" w:cs="Times New Roman"/>
          <w:sz w:val="24"/>
          <w:szCs w:val="24"/>
        </w:rPr>
      </w:pPr>
      <w:r w:rsidRPr="00F21896">
        <w:rPr>
          <w:rFonts w:ascii="Times New Roman" w:hAnsi="Times New Roman" w:cs="Times New Roman"/>
          <w:sz w:val="24"/>
          <w:szCs w:val="24"/>
        </w:rPr>
        <w:t>Tujuan Tata Tertib Sekolah /Madrasah.</w:t>
      </w:r>
    </w:p>
    <w:p w:rsidR="007D05D2" w:rsidRPr="007D05D2" w:rsidRDefault="007D05D2" w:rsidP="007D05D2">
      <w:pPr>
        <w:spacing w:after="0" w:line="360" w:lineRule="auto"/>
        <w:ind w:firstLine="851"/>
        <w:jc w:val="both"/>
        <w:rPr>
          <w:rFonts w:ascii="Times New Roman" w:eastAsia="Times New Roman" w:hAnsi="Times New Roman" w:cs="Times New Roman"/>
          <w:sz w:val="24"/>
          <w:szCs w:val="24"/>
          <w:lang w:val="en-US"/>
        </w:rPr>
      </w:pPr>
      <w:r w:rsidRPr="00F21896">
        <w:rPr>
          <w:rFonts w:ascii="Times New Roman" w:hAnsi="Times New Roman" w:cs="Times New Roman"/>
          <w:sz w:val="24"/>
          <w:szCs w:val="24"/>
        </w:rPr>
        <w:t xml:space="preserve">Secara umum tujuan tata tertib sekolah adalah agar semua warga sekolah mengetahui apa tugas, </w:t>
      </w:r>
      <w:r w:rsidRPr="00F21896">
        <w:rPr>
          <w:rFonts w:ascii="Times New Roman" w:hAnsi="Times New Roman" w:cs="Times New Roman"/>
          <w:sz w:val="24"/>
          <w:szCs w:val="24"/>
        </w:rPr>
        <w:lastRenderedPageBreak/>
        <w:t>hak, dan kewajiban serta melaksanakan dengan baik sehingga kegiatan sekolah dapat berjalan dengan lancar.</w:t>
      </w:r>
    </w:p>
    <w:p w:rsidR="007D05D2" w:rsidRPr="007D05D2" w:rsidRDefault="007D05D2" w:rsidP="007D05D2">
      <w:pPr>
        <w:numPr>
          <w:ilvl w:val="0"/>
          <w:numId w:val="24"/>
        </w:numPr>
        <w:spacing w:after="0" w:line="360" w:lineRule="auto"/>
        <w:ind w:left="450" w:hanging="450"/>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 xml:space="preserve">Tipe-tipe kepatuhan siswa terhadap tata tertib sekolah </w:t>
      </w:r>
    </w:p>
    <w:p w:rsidR="007D05D2" w:rsidRPr="007D05D2" w:rsidRDefault="007D05D2" w:rsidP="007D05D2">
      <w:pPr>
        <w:spacing w:after="0" w:line="360" w:lineRule="auto"/>
        <w:ind w:firstLine="851"/>
        <w:jc w:val="both"/>
        <w:rPr>
          <w:rFonts w:ascii="Times New Roman" w:eastAsia="Times New Roman" w:hAnsi="Times New Roman" w:cs="Times New Roman"/>
          <w:sz w:val="24"/>
          <w:szCs w:val="24"/>
          <w:lang w:val="en-US"/>
        </w:rPr>
      </w:pPr>
      <w:r w:rsidRPr="007D05D2">
        <w:rPr>
          <w:rFonts w:ascii="Times New Roman" w:eastAsia="Times New Roman" w:hAnsi="Times New Roman" w:cs="Times New Roman"/>
          <w:sz w:val="24"/>
          <w:szCs w:val="24"/>
          <w:lang w:val="en-US"/>
        </w:rPr>
        <w:t>Graham Sanjaya (2001: 15)  melihat empat faktor yang merupakan dasar kepatuhan seseorang terhadap nilai tertentu, sebagai berikut:</w:t>
      </w:r>
    </w:p>
    <w:p w:rsidR="007D05D2" w:rsidRPr="007D05D2" w:rsidRDefault="007D05D2" w:rsidP="007D05D2">
      <w:pPr>
        <w:numPr>
          <w:ilvl w:val="0"/>
          <w:numId w:val="25"/>
        </w:numPr>
        <w:spacing w:after="0" w:line="360" w:lineRule="auto"/>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Normati</w:t>
      </w:r>
      <w:r w:rsidRPr="007D05D2">
        <w:rPr>
          <w:rFonts w:ascii="Times New Roman" w:eastAsia="Calibri" w:hAnsi="Times New Roman" w:cs="Times New Roman"/>
          <w:sz w:val="24"/>
          <w:szCs w:val="24"/>
        </w:rPr>
        <w:t>f</w:t>
      </w:r>
      <w:r w:rsidRPr="007D05D2">
        <w:rPr>
          <w:rFonts w:ascii="Times New Roman" w:eastAsia="Calibri" w:hAnsi="Times New Roman" w:cs="Times New Roman"/>
          <w:sz w:val="24"/>
          <w:szCs w:val="24"/>
          <w:lang w:val="en-US"/>
        </w:rPr>
        <w:t>is kepatuhan pada norma-norma h</w:t>
      </w:r>
      <w:r w:rsidRPr="007D05D2">
        <w:rPr>
          <w:rFonts w:ascii="Times New Roman" w:eastAsia="Calibri" w:hAnsi="Times New Roman" w:cs="Times New Roman"/>
          <w:sz w:val="24"/>
          <w:szCs w:val="24"/>
        </w:rPr>
        <w:t>u</w:t>
      </w:r>
      <w:r w:rsidRPr="007D05D2">
        <w:rPr>
          <w:rFonts w:ascii="Times New Roman" w:eastAsia="Calibri" w:hAnsi="Times New Roman" w:cs="Times New Roman"/>
          <w:sz w:val="24"/>
          <w:szCs w:val="24"/>
          <w:lang w:val="en-US"/>
        </w:rPr>
        <w:t>kum</w:t>
      </w:r>
    </w:p>
    <w:p w:rsidR="007D05D2" w:rsidRPr="007D05D2" w:rsidRDefault="007D05D2" w:rsidP="007D05D2">
      <w:pPr>
        <w:numPr>
          <w:ilvl w:val="0"/>
          <w:numId w:val="25"/>
        </w:numPr>
        <w:spacing w:after="0" w:line="360" w:lineRule="auto"/>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Integralis</w:t>
      </w:r>
      <w:r w:rsidRPr="007D05D2">
        <w:rPr>
          <w:rFonts w:ascii="Times New Roman" w:eastAsia="Calibri" w:hAnsi="Times New Roman" w:cs="Times New Roman"/>
          <w:sz w:val="24"/>
          <w:szCs w:val="24"/>
        </w:rPr>
        <w:t>t</w:t>
      </w:r>
      <w:r w:rsidRPr="007D05D2">
        <w:rPr>
          <w:rFonts w:ascii="Times New Roman" w:eastAsia="Calibri" w:hAnsi="Times New Roman" w:cs="Times New Roman"/>
          <w:sz w:val="24"/>
          <w:szCs w:val="24"/>
          <w:lang w:val="en-US"/>
        </w:rPr>
        <w:t>kepatuhan yang didasarkan pada kesadaran dengan pertimbangan-pertimbangan yang rasional</w:t>
      </w:r>
    </w:p>
    <w:p w:rsidR="007D05D2" w:rsidRPr="007D05D2" w:rsidRDefault="007D05D2" w:rsidP="007D05D2">
      <w:pPr>
        <w:numPr>
          <w:ilvl w:val="0"/>
          <w:numId w:val="25"/>
        </w:numPr>
        <w:spacing w:after="0" w:line="360" w:lineRule="auto"/>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Fenomenalistkepatuhan berdasarkan suara hati</w:t>
      </w:r>
    </w:p>
    <w:p w:rsidR="007D05D2" w:rsidRPr="007D05D2" w:rsidRDefault="007D05D2" w:rsidP="00193CD0">
      <w:pPr>
        <w:numPr>
          <w:ilvl w:val="0"/>
          <w:numId w:val="25"/>
        </w:numPr>
        <w:spacing w:after="0" w:line="360" w:lineRule="auto"/>
        <w:contextualSpacing/>
        <w:jc w:val="both"/>
        <w:rPr>
          <w:rFonts w:ascii="Times New Roman" w:eastAsia="Calibri" w:hAnsi="Times New Roman" w:cs="Times New Roman"/>
          <w:sz w:val="24"/>
          <w:szCs w:val="24"/>
          <w:lang w:val="en-US"/>
        </w:rPr>
      </w:pPr>
      <w:r w:rsidRPr="007D05D2">
        <w:rPr>
          <w:rFonts w:ascii="Times New Roman" w:eastAsia="Calibri" w:hAnsi="Times New Roman" w:cs="Times New Roman"/>
          <w:sz w:val="24"/>
          <w:szCs w:val="24"/>
          <w:lang w:val="en-US"/>
        </w:rPr>
        <w:t>Hedonistkepatuhan berdasarkan kepentingan diri sendiri</w:t>
      </w:r>
    </w:p>
    <w:p w:rsidR="007D05D2" w:rsidRPr="00F21896" w:rsidRDefault="007D05D2" w:rsidP="00193CD0">
      <w:pPr>
        <w:pStyle w:val="ListParagraph"/>
        <w:widowControl w:val="0"/>
        <w:numPr>
          <w:ilvl w:val="0"/>
          <w:numId w:val="21"/>
        </w:numPr>
        <w:autoSpaceDE w:val="0"/>
        <w:autoSpaceDN w:val="0"/>
        <w:adjustRightInd w:val="0"/>
        <w:spacing w:after="0" w:line="360" w:lineRule="auto"/>
        <w:ind w:left="284" w:hanging="284"/>
        <w:jc w:val="both"/>
        <w:rPr>
          <w:rFonts w:ascii="Times New Roman" w:hAnsi="Times New Roman" w:cs="Times New Roman"/>
          <w:b/>
          <w:bCs/>
          <w:sz w:val="24"/>
          <w:szCs w:val="24"/>
        </w:rPr>
      </w:pPr>
      <w:r w:rsidRPr="00F21896">
        <w:rPr>
          <w:rFonts w:ascii="Times New Roman" w:hAnsi="Times New Roman" w:cs="Times New Roman"/>
          <w:b/>
          <w:bCs/>
          <w:sz w:val="24"/>
          <w:szCs w:val="24"/>
        </w:rPr>
        <w:t>Pendidikan Karakter Peserta Didik</w:t>
      </w:r>
    </w:p>
    <w:p w:rsidR="007D05D2" w:rsidRPr="00F21896" w:rsidRDefault="007D05D2" w:rsidP="00193CD0">
      <w:pPr>
        <w:spacing w:after="0" w:line="360" w:lineRule="auto"/>
        <w:ind w:firstLine="851"/>
        <w:jc w:val="both"/>
        <w:rPr>
          <w:rFonts w:ascii="Times New Roman" w:hAnsi="Times New Roman" w:cs="Times New Roman"/>
          <w:sz w:val="24"/>
          <w:szCs w:val="24"/>
          <w:lang w:val="en-US"/>
        </w:rPr>
      </w:pPr>
      <w:r w:rsidRPr="00F21896">
        <w:rPr>
          <w:rFonts w:ascii="Times New Roman" w:hAnsi="Times New Roman" w:cs="Times New Roman"/>
          <w:sz w:val="24"/>
          <w:szCs w:val="24"/>
        </w:rPr>
        <w:t xml:space="preserve">Pendidikan karakter bukan hanya mengajarkan mana yang benar dan mana yang salah, tetapi pendidikan karakter menanamkan kebiasaan  tentang sesuatu yang baik, sehingga peserta didik menjadi paham  </w:t>
      </w:r>
      <w:r w:rsidRPr="00F21896">
        <w:rPr>
          <w:rFonts w:ascii="Times New Roman" w:hAnsi="Times New Roman" w:cs="Times New Roman"/>
          <w:sz w:val="24"/>
          <w:szCs w:val="24"/>
        </w:rPr>
        <w:t>(</w:t>
      </w:r>
      <w:r w:rsidRPr="00F21896">
        <w:rPr>
          <w:rFonts w:ascii="Times New Roman" w:hAnsi="Times New Roman" w:cs="Times New Roman"/>
          <w:i/>
          <w:iCs/>
          <w:sz w:val="24"/>
          <w:szCs w:val="24"/>
        </w:rPr>
        <w:t>kognitif</w:t>
      </w:r>
      <w:r w:rsidRPr="00F21896">
        <w:rPr>
          <w:rFonts w:ascii="Times New Roman" w:hAnsi="Times New Roman" w:cs="Times New Roman"/>
          <w:sz w:val="24"/>
          <w:szCs w:val="24"/>
        </w:rPr>
        <w:t>) tentang yang benar dan salah, serta mampu merasakan (</w:t>
      </w:r>
      <w:r w:rsidRPr="00F21896">
        <w:rPr>
          <w:rFonts w:ascii="Times New Roman" w:hAnsi="Times New Roman" w:cs="Times New Roman"/>
          <w:i/>
          <w:iCs/>
          <w:sz w:val="24"/>
          <w:szCs w:val="24"/>
        </w:rPr>
        <w:t>afektif</w:t>
      </w:r>
      <w:r w:rsidRPr="00F21896">
        <w:rPr>
          <w:rFonts w:ascii="Times New Roman" w:hAnsi="Times New Roman" w:cs="Times New Roman"/>
          <w:sz w:val="24"/>
          <w:szCs w:val="24"/>
        </w:rPr>
        <w:t>) nilai yang baik dan biasa melakukannya (psikomotor). Pendidikan karakter menekankan pada  kebiasaan terus menerus dilakukan. Pembentukan karakter dapat dilakukan melalui pengaruh lingkungan, pengalaman dan cobaan hidup serta lembaga pendidikan baik formal, informal maupun non formal, dimana nilai karakter akan tertanam atau terinternalisasi sehingga menjadi nilai intrinsik yang melandasi sikap dan prilaku sebagai kebiasaan bagi peserta didik.</w:t>
      </w:r>
    </w:p>
    <w:p w:rsidR="00193CD0" w:rsidRPr="00F21896" w:rsidRDefault="00193CD0" w:rsidP="00193CD0">
      <w:pPr>
        <w:spacing w:after="0" w:line="240" w:lineRule="auto"/>
        <w:ind w:firstLine="851"/>
        <w:jc w:val="both"/>
        <w:rPr>
          <w:rFonts w:ascii="Times New Roman" w:hAnsi="Times New Roman" w:cs="Times New Roman"/>
          <w:sz w:val="24"/>
          <w:szCs w:val="24"/>
          <w:lang w:val="en-US"/>
        </w:rPr>
      </w:pPr>
    </w:p>
    <w:p w:rsidR="003A74C8" w:rsidRPr="00F21896" w:rsidRDefault="003A74C8" w:rsidP="008B7030">
      <w:pPr>
        <w:spacing w:after="0" w:line="360" w:lineRule="auto"/>
        <w:jc w:val="both"/>
        <w:rPr>
          <w:rFonts w:ascii="Times New Roman" w:hAnsi="Times New Roman" w:cs="Times New Roman"/>
          <w:b/>
          <w:sz w:val="24"/>
          <w:szCs w:val="24"/>
          <w:lang w:val="en-US"/>
        </w:rPr>
      </w:pPr>
      <w:r w:rsidRPr="00F21896">
        <w:rPr>
          <w:rFonts w:ascii="Times New Roman" w:hAnsi="Times New Roman" w:cs="Times New Roman"/>
          <w:b/>
          <w:sz w:val="24"/>
          <w:szCs w:val="24"/>
        </w:rPr>
        <w:t>METODE PENELITIAN</w:t>
      </w:r>
    </w:p>
    <w:p w:rsidR="008B7030" w:rsidRPr="00F21896" w:rsidRDefault="008B7030" w:rsidP="008B7030">
      <w:pPr>
        <w:pStyle w:val="ListParagraph"/>
        <w:spacing w:after="0" w:line="360" w:lineRule="auto"/>
        <w:ind w:left="0"/>
        <w:jc w:val="both"/>
        <w:rPr>
          <w:rFonts w:ascii="Times New Roman" w:hAnsi="Times New Roman" w:cs="Times New Roman"/>
          <w:b/>
          <w:sz w:val="24"/>
          <w:szCs w:val="24"/>
        </w:rPr>
      </w:pPr>
      <w:r w:rsidRPr="00F21896">
        <w:rPr>
          <w:rFonts w:ascii="Times New Roman" w:hAnsi="Times New Roman" w:cs="Times New Roman"/>
          <w:b/>
          <w:sz w:val="24"/>
          <w:szCs w:val="24"/>
        </w:rPr>
        <w:t>A. Pendekatan  dan Jenis Penelitian</w:t>
      </w:r>
    </w:p>
    <w:p w:rsidR="00B712E6" w:rsidRPr="00B712E6" w:rsidRDefault="00B712E6" w:rsidP="008B7030">
      <w:pPr>
        <w:numPr>
          <w:ilvl w:val="3"/>
          <w:numId w:val="29"/>
        </w:numPr>
        <w:spacing w:after="0" w:line="360" w:lineRule="auto"/>
        <w:ind w:left="284" w:hanging="284"/>
        <w:contextualSpacing/>
        <w:jc w:val="both"/>
        <w:rPr>
          <w:rFonts w:ascii="Times New Roman" w:eastAsia="Calibri" w:hAnsi="Times New Roman" w:cs="Times New Roman"/>
          <w:bCs/>
          <w:sz w:val="24"/>
          <w:szCs w:val="24"/>
          <w:lang w:val="en-US"/>
        </w:rPr>
      </w:pPr>
      <w:r w:rsidRPr="00B712E6">
        <w:rPr>
          <w:rFonts w:ascii="Times New Roman" w:eastAsia="Calibri" w:hAnsi="Times New Roman" w:cs="Times New Roman"/>
          <w:bCs/>
          <w:sz w:val="24"/>
          <w:szCs w:val="24"/>
          <w:lang w:val="en-US"/>
        </w:rPr>
        <w:t>Pendekatan</w:t>
      </w:r>
    </w:p>
    <w:p w:rsidR="00B712E6" w:rsidRPr="00B712E6" w:rsidRDefault="00B712E6" w:rsidP="008B7030">
      <w:pPr>
        <w:spacing w:after="0" w:line="360" w:lineRule="auto"/>
        <w:ind w:firstLine="851"/>
        <w:jc w:val="both"/>
        <w:rPr>
          <w:rFonts w:ascii="Times New Roman" w:eastAsia="Times New Roman" w:hAnsi="Times New Roman" w:cs="Times New Roman"/>
          <w:sz w:val="24"/>
          <w:szCs w:val="24"/>
          <w:lang w:val="en-US"/>
        </w:rPr>
      </w:pPr>
      <w:r w:rsidRPr="00B712E6">
        <w:rPr>
          <w:rFonts w:ascii="Times New Roman" w:eastAsia="Times New Roman" w:hAnsi="Times New Roman" w:cs="Times New Roman"/>
          <w:sz w:val="24"/>
          <w:szCs w:val="24"/>
          <w:lang w:val="en-US"/>
        </w:rPr>
        <w:t>Dalam penelitian ini, penulis menggunakan empat pendekatan yaitu:</w:t>
      </w:r>
    </w:p>
    <w:p w:rsidR="00B712E6" w:rsidRPr="00F21896" w:rsidRDefault="00B712E6" w:rsidP="008B7030">
      <w:pPr>
        <w:pStyle w:val="ListParagraph"/>
        <w:numPr>
          <w:ilvl w:val="0"/>
          <w:numId w:val="30"/>
        </w:numPr>
        <w:spacing w:after="0" w:line="360" w:lineRule="auto"/>
        <w:ind w:left="1134"/>
        <w:jc w:val="both"/>
        <w:rPr>
          <w:rFonts w:ascii="Times New Roman" w:eastAsia="Times New Roman" w:hAnsi="Times New Roman" w:cs="Times New Roman"/>
          <w:sz w:val="24"/>
          <w:szCs w:val="24"/>
        </w:rPr>
      </w:pPr>
      <w:r w:rsidRPr="00F21896">
        <w:rPr>
          <w:rFonts w:ascii="Times New Roman" w:eastAsia="Times New Roman" w:hAnsi="Times New Roman" w:cs="Times New Roman"/>
          <w:sz w:val="24"/>
          <w:szCs w:val="24"/>
        </w:rPr>
        <w:t>Pendekatan normative</w:t>
      </w:r>
    </w:p>
    <w:p w:rsidR="00B712E6" w:rsidRPr="00F21896" w:rsidRDefault="00B712E6" w:rsidP="008B7030">
      <w:pPr>
        <w:pStyle w:val="ListParagraph"/>
        <w:numPr>
          <w:ilvl w:val="0"/>
          <w:numId w:val="30"/>
        </w:numPr>
        <w:spacing w:after="0" w:line="360" w:lineRule="auto"/>
        <w:ind w:left="1134"/>
        <w:jc w:val="both"/>
        <w:rPr>
          <w:rFonts w:ascii="Times New Roman" w:eastAsia="Times New Roman" w:hAnsi="Times New Roman" w:cs="Times New Roman"/>
          <w:sz w:val="24"/>
          <w:szCs w:val="24"/>
        </w:rPr>
      </w:pPr>
      <w:r w:rsidRPr="00F21896">
        <w:rPr>
          <w:rFonts w:ascii="Times New Roman" w:eastAsia="Times New Roman" w:hAnsi="Times New Roman" w:cs="Times New Roman"/>
          <w:sz w:val="24"/>
          <w:szCs w:val="24"/>
        </w:rPr>
        <w:t>Pendekatan filosofis</w:t>
      </w:r>
    </w:p>
    <w:p w:rsidR="00B712E6" w:rsidRPr="00F21896" w:rsidRDefault="00B712E6" w:rsidP="008B7030">
      <w:pPr>
        <w:pStyle w:val="ListParagraph"/>
        <w:numPr>
          <w:ilvl w:val="0"/>
          <w:numId w:val="30"/>
        </w:numPr>
        <w:spacing w:after="0" w:line="360" w:lineRule="auto"/>
        <w:ind w:left="1134"/>
        <w:jc w:val="both"/>
        <w:rPr>
          <w:rFonts w:ascii="Times New Roman" w:eastAsia="Times New Roman" w:hAnsi="Times New Roman" w:cs="Times New Roman"/>
          <w:sz w:val="24"/>
          <w:szCs w:val="24"/>
        </w:rPr>
      </w:pPr>
      <w:r w:rsidRPr="00F21896">
        <w:rPr>
          <w:rFonts w:ascii="Times New Roman" w:eastAsia="Times New Roman" w:hAnsi="Times New Roman" w:cs="Times New Roman"/>
          <w:sz w:val="24"/>
          <w:szCs w:val="24"/>
        </w:rPr>
        <w:t>Pendekatan Sosiologis</w:t>
      </w:r>
    </w:p>
    <w:p w:rsidR="00B712E6" w:rsidRPr="00F21896" w:rsidRDefault="00B712E6" w:rsidP="008B7030">
      <w:pPr>
        <w:spacing w:after="0" w:line="360" w:lineRule="auto"/>
        <w:rPr>
          <w:rFonts w:ascii="Times New Roman" w:hAnsi="Times New Roman" w:cs="Times New Roman"/>
          <w:bCs/>
          <w:sz w:val="24"/>
          <w:szCs w:val="24"/>
          <w:lang w:val="en-US"/>
        </w:rPr>
      </w:pPr>
      <w:r w:rsidRPr="00F21896">
        <w:rPr>
          <w:rFonts w:ascii="Times New Roman" w:hAnsi="Times New Roman" w:cs="Times New Roman"/>
          <w:bCs/>
          <w:sz w:val="24"/>
          <w:szCs w:val="24"/>
          <w:lang w:val="en-US"/>
        </w:rPr>
        <w:t xml:space="preserve">2.  </w:t>
      </w:r>
      <w:r w:rsidRPr="00F21896">
        <w:rPr>
          <w:rFonts w:ascii="Times New Roman" w:hAnsi="Times New Roman" w:cs="Times New Roman"/>
          <w:bCs/>
          <w:sz w:val="24"/>
          <w:szCs w:val="24"/>
        </w:rPr>
        <w:t>Jenis Penelitian.</w:t>
      </w:r>
    </w:p>
    <w:p w:rsidR="00B712E6" w:rsidRPr="00F21896" w:rsidRDefault="00B712E6" w:rsidP="008B7030">
      <w:pPr>
        <w:pStyle w:val="ListParagraph"/>
        <w:numPr>
          <w:ilvl w:val="0"/>
          <w:numId w:val="33"/>
        </w:numPr>
        <w:spacing w:after="0" w:line="360" w:lineRule="auto"/>
        <w:ind w:left="1134"/>
        <w:rPr>
          <w:rFonts w:ascii="Times New Roman" w:hAnsi="Times New Roman" w:cs="Times New Roman"/>
          <w:bCs/>
          <w:sz w:val="24"/>
          <w:szCs w:val="24"/>
        </w:rPr>
      </w:pPr>
      <w:r w:rsidRPr="00F21896">
        <w:rPr>
          <w:rFonts w:ascii="Times New Roman" w:hAnsi="Times New Roman" w:cs="Times New Roman"/>
          <w:sz w:val="24"/>
          <w:szCs w:val="24"/>
        </w:rPr>
        <w:t>Deskriftif Analitis</w:t>
      </w:r>
    </w:p>
    <w:p w:rsidR="00B712E6" w:rsidRPr="00F21896" w:rsidRDefault="00B712E6" w:rsidP="008B7030">
      <w:pPr>
        <w:pStyle w:val="ListParagraph"/>
        <w:numPr>
          <w:ilvl w:val="0"/>
          <w:numId w:val="33"/>
        </w:numPr>
        <w:spacing w:after="0" w:line="360" w:lineRule="auto"/>
        <w:ind w:left="1134"/>
        <w:rPr>
          <w:rFonts w:ascii="Times New Roman" w:hAnsi="Times New Roman" w:cs="Times New Roman"/>
          <w:bCs/>
          <w:sz w:val="24"/>
          <w:szCs w:val="24"/>
        </w:rPr>
      </w:pPr>
      <w:r w:rsidRPr="00F21896">
        <w:rPr>
          <w:rFonts w:ascii="Times New Roman" w:hAnsi="Times New Roman" w:cs="Times New Roman"/>
          <w:sz w:val="24"/>
          <w:szCs w:val="24"/>
        </w:rPr>
        <w:t>Deduktif induktif</w:t>
      </w:r>
    </w:p>
    <w:p w:rsidR="00F21896" w:rsidRPr="00F21896" w:rsidRDefault="00F21896" w:rsidP="00F21896">
      <w:pPr>
        <w:spacing w:after="0" w:line="360" w:lineRule="auto"/>
        <w:rPr>
          <w:rFonts w:ascii="Times New Roman" w:hAnsi="Times New Roman" w:cs="Times New Roman"/>
          <w:bCs/>
          <w:sz w:val="24"/>
          <w:szCs w:val="24"/>
          <w:lang w:val="en-US"/>
        </w:rPr>
      </w:pPr>
    </w:p>
    <w:p w:rsidR="008B7030" w:rsidRPr="008B7030" w:rsidRDefault="008B7030" w:rsidP="008B7030">
      <w:pPr>
        <w:spacing w:after="0" w:line="360" w:lineRule="auto"/>
        <w:contextualSpacing/>
        <w:jc w:val="both"/>
        <w:rPr>
          <w:rFonts w:ascii="Times New Roman" w:eastAsia="Calibri" w:hAnsi="Times New Roman" w:cs="Times New Roman"/>
          <w:b/>
          <w:bCs/>
          <w:sz w:val="24"/>
          <w:szCs w:val="24"/>
          <w:lang w:val="en-US"/>
        </w:rPr>
      </w:pPr>
      <w:r w:rsidRPr="008B7030">
        <w:rPr>
          <w:rFonts w:ascii="Times New Roman" w:eastAsia="Calibri" w:hAnsi="Times New Roman" w:cs="Times New Roman"/>
          <w:b/>
          <w:bCs/>
          <w:sz w:val="24"/>
          <w:szCs w:val="24"/>
          <w:lang w:val="en-US"/>
        </w:rPr>
        <w:lastRenderedPageBreak/>
        <w:t>B.  Populasi dan Sampel serta Instrumen Penelitian</w:t>
      </w:r>
    </w:p>
    <w:p w:rsidR="008B7030" w:rsidRPr="008B7030" w:rsidRDefault="008B7030" w:rsidP="008B7030">
      <w:pPr>
        <w:spacing w:after="0" w:line="360" w:lineRule="auto"/>
        <w:ind w:firstLine="720"/>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 xml:space="preserve">  Populasi dalam penelitian ini adalah kelompok </w:t>
      </w:r>
      <w:r w:rsidRPr="008B7030">
        <w:rPr>
          <w:rFonts w:ascii="Times New Roman" w:eastAsia="Times New Roman" w:hAnsi="Times New Roman" w:cs="Times New Roman"/>
          <w:i/>
          <w:sz w:val="24"/>
          <w:szCs w:val="24"/>
          <w:lang w:val="en-US"/>
        </w:rPr>
        <w:t>stockholder</w:t>
      </w:r>
      <w:r w:rsidRPr="008B7030">
        <w:rPr>
          <w:rFonts w:ascii="Times New Roman" w:eastAsia="Times New Roman" w:hAnsi="Times New Roman" w:cs="Times New Roman"/>
          <w:sz w:val="24"/>
          <w:szCs w:val="24"/>
          <w:lang w:val="en-US"/>
        </w:rPr>
        <w:t xml:space="preserve"> madrasah sebagai penentu kebijakan dan pelaksana aturan terkait pelaksanaan pendidikan di MAN 2 Barru , termasuk pimpinan madrasah, tenaga kependidikan, tenaga pendidik dan peserta didik berjumlah 407 orang. Berdasarkan unit analisisnya, populasai tersebut ditetapkan empat kelompok populasi  yaitu: </w:t>
      </w:r>
    </w:p>
    <w:p w:rsidR="008B7030" w:rsidRPr="008B7030" w:rsidRDefault="008B7030" w:rsidP="008B7030">
      <w:pPr>
        <w:numPr>
          <w:ilvl w:val="0"/>
          <w:numId w:val="34"/>
        </w:numPr>
        <w:spacing w:after="0" w:line="360" w:lineRule="auto"/>
        <w:ind w:left="540" w:hanging="450"/>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Pimpinan Madrasah sebagai pembuat dan penentu kebijakan berdasarkan aturan-aturan berlaku untuk terlaksananya kegiatan pembelajaran setiap hari-hari efektif..</w:t>
      </w:r>
    </w:p>
    <w:p w:rsidR="008B7030" w:rsidRPr="008B7030" w:rsidRDefault="008B7030" w:rsidP="008B7030">
      <w:pPr>
        <w:numPr>
          <w:ilvl w:val="0"/>
          <w:numId w:val="34"/>
        </w:numPr>
        <w:spacing w:after="0" w:line="360" w:lineRule="auto"/>
        <w:ind w:left="540" w:hanging="450"/>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Tenaga kependidikan yang mengurus ketata usahaan atau administrasi secara umum di madrasah, khususnya administrasi pendidikan.</w:t>
      </w:r>
    </w:p>
    <w:p w:rsidR="008B7030" w:rsidRPr="008B7030" w:rsidRDefault="008B7030" w:rsidP="008B7030">
      <w:pPr>
        <w:numPr>
          <w:ilvl w:val="0"/>
          <w:numId w:val="34"/>
        </w:numPr>
        <w:spacing w:after="0" w:line="360" w:lineRule="auto"/>
        <w:ind w:left="540" w:hanging="450"/>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Tenaga pendidik yang merenca</w:t>
      </w:r>
      <w:r w:rsidRPr="008B7030">
        <w:rPr>
          <w:rFonts w:ascii="Times New Roman" w:eastAsia="Times New Roman" w:hAnsi="Times New Roman" w:cs="Times New Roman"/>
          <w:sz w:val="24"/>
          <w:szCs w:val="24"/>
        </w:rPr>
        <w:t>na</w:t>
      </w:r>
      <w:r w:rsidRPr="008B7030">
        <w:rPr>
          <w:rFonts w:ascii="Times New Roman" w:eastAsia="Times New Roman" w:hAnsi="Times New Roman" w:cs="Times New Roman"/>
          <w:sz w:val="24"/>
          <w:szCs w:val="24"/>
          <w:lang w:val="en-US"/>
        </w:rPr>
        <w:t xml:space="preserve">kan, melaksanakan, membimbing dan menilai tugas pembelajaran berhadapan dengan peserta didik  berdasarkan jadwal </w:t>
      </w:r>
      <w:r w:rsidRPr="008B7030">
        <w:rPr>
          <w:rFonts w:ascii="Times New Roman" w:eastAsia="Times New Roman" w:hAnsi="Times New Roman" w:cs="Times New Roman"/>
          <w:sz w:val="24"/>
          <w:szCs w:val="24"/>
          <w:lang w:val="en-US"/>
        </w:rPr>
        <w:t>pembelajaran dengan mata pelajaran berbeda-beda.</w:t>
      </w:r>
    </w:p>
    <w:p w:rsidR="008B7030" w:rsidRPr="008B7030" w:rsidRDefault="008B7030" w:rsidP="008B7030">
      <w:pPr>
        <w:numPr>
          <w:ilvl w:val="0"/>
          <w:numId w:val="34"/>
        </w:numPr>
        <w:spacing w:after="0" w:line="360" w:lineRule="auto"/>
        <w:ind w:left="540" w:hanging="450"/>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 xml:space="preserve">Peserta didik adalah siswa sebagai obyek yang dihadapi tenaga pendidik sehari-hari dituntut memahami dan mengetahui hasil pembelajaran yang berkarakter. </w:t>
      </w:r>
    </w:p>
    <w:p w:rsidR="008B7030" w:rsidRPr="008B7030" w:rsidRDefault="008B7030" w:rsidP="008B7030">
      <w:pPr>
        <w:numPr>
          <w:ilvl w:val="0"/>
          <w:numId w:val="21"/>
        </w:numPr>
        <w:spacing w:after="0" w:line="360" w:lineRule="auto"/>
        <w:ind w:left="450" w:hanging="450"/>
        <w:contextualSpacing/>
        <w:jc w:val="both"/>
        <w:rPr>
          <w:rFonts w:ascii="Times New Roman" w:eastAsia="Calibri" w:hAnsi="Times New Roman" w:cs="Times New Roman"/>
          <w:b/>
          <w:sz w:val="24"/>
          <w:szCs w:val="24"/>
          <w:lang w:val="en-US"/>
        </w:rPr>
      </w:pPr>
      <w:r w:rsidRPr="008B7030">
        <w:rPr>
          <w:rFonts w:ascii="Times New Roman" w:eastAsia="Calibri" w:hAnsi="Times New Roman" w:cs="Times New Roman"/>
          <w:b/>
          <w:sz w:val="24"/>
          <w:szCs w:val="24"/>
          <w:lang w:val="en-US"/>
        </w:rPr>
        <w:t>Pengumpulan dan Analisa Data</w:t>
      </w:r>
    </w:p>
    <w:p w:rsidR="008B7030" w:rsidRPr="008B7030" w:rsidRDefault="008B7030" w:rsidP="008B7030">
      <w:pPr>
        <w:spacing w:after="0" w:line="360" w:lineRule="auto"/>
        <w:ind w:firstLine="851"/>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Teknik pengumpulan data dilakukan secara triangulasi (gabungan), yaitu mengamati berbagai sumber untuk memahami suatu fakta, sehingga akan diperoleh informasi yang lebih lengkap dan tidak bias. Untuk memperoleh data dan fakta dipergunakan cara-cara pengumpulan data dengan teknik studi dokumentasi, metode wawancara, dan observasi langsung.</w:t>
      </w:r>
    </w:p>
    <w:p w:rsidR="008B7030" w:rsidRPr="008B7030" w:rsidRDefault="008B7030" w:rsidP="008B7030">
      <w:pPr>
        <w:numPr>
          <w:ilvl w:val="0"/>
          <w:numId w:val="36"/>
        </w:numPr>
        <w:spacing w:after="0" w:line="360" w:lineRule="auto"/>
        <w:ind w:left="426" w:hanging="426"/>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Kusioner.</w:t>
      </w:r>
    </w:p>
    <w:p w:rsidR="008B7030" w:rsidRPr="008B7030" w:rsidRDefault="008B7030" w:rsidP="008B7030">
      <w:pPr>
        <w:numPr>
          <w:ilvl w:val="0"/>
          <w:numId w:val="36"/>
        </w:numPr>
        <w:spacing w:after="0" w:line="360" w:lineRule="auto"/>
        <w:ind w:left="426" w:hanging="426"/>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Dokumentasi.</w:t>
      </w:r>
    </w:p>
    <w:p w:rsidR="008B7030" w:rsidRPr="008B7030" w:rsidRDefault="008B7030" w:rsidP="008B7030">
      <w:pPr>
        <w:numPr>
          <w:ilvl w:val="0"/>
          <w:numId w:val="36"/>
        </w:numPr>
        <w:spacing w:after="0" w:line="360" w:lineRule="auto"/>
        <w:ind w:left="284" w:hanging="284"/>
        <w:jc w:val="both"/>
        <w:rPr>
          <w:rFonts w:ascii="Times New Roman" w:eastAsia="Times New Roman" w:hAnsi="Times New Roman" w:cs="Times New Roman"/>
          <w:sz w:val="24"/>
          <w:szCs w:val="24"/>
          <w:lang w:val="en-US"/>
        </w:rPr>
      </w:pPr>
      <w:r w:rsidRPr="008B7030">
        <w:rPr>
          <w:rFonts w:ascii="Times New Roman" w:eastAsia="Times New Roman" w:hAnsi="Times New Roman" w:cs="Times New Roman"/>
          <w:sz w:val="24"/>
          <w:szCs w:val="24"/>
          <w:lang w:val="en-US"/>
        </w:rPr>
        <w:t xml:space="preserve"> </w:t>
      </w:r>
      <w:r w:rsidRPr="00F21896">
        <w:rPr>
          <w:rFonts w:ascii="Times New Roman" w:eastAsia="Times New Roman" w:hAnsi="Times New Roman" w:cs="Times New Roman"/>
          <w:sz w:val="24"/>
          <w:szCs w:val="24"/>
          <w:lang w:val="en-US"/>
        </w:rPr>
        <w:t xml:space="preserve"> </w:t>
      </w:r>
      <w:r w:rsidRPr="008B7030">
        <w:rPr>
          <w:rFonts w:ascii="Times New Roman" w:eastAsia="Times New Roman" w:hAnsi="Times New Roman" w:cs="Times New Roman"/>
          <w:sz w:val="24"/>
          <w:szCs w:val="24"/>
          <w:lang w:val="en-US"/>
        </w:rPr>
        <w:t xml:space="preserve">Wawancara </w:t>
      </w:r>
    </w:p>
    <w:p w:rsidR="008B7030" w:rsidRDefault="008B7030" w:rsidP="008B7030">
      <w:pPr>
        <w:numPr>
          <w:ilvl w:val="0"/>
          <w:numId w:val="36"/>
        </w:numPr>
        <w:spacing w:after="0" w:line="360" w:lineRule="auto"/>
        <w:ind w:left="426" w:hanging="426"/>
        <w:contextualSpacing/>
        <w:jc w:val="both"/>
        <w:rPr>
          <w:rFonts w:ascii="Times New Roman" w:eastAsia="Calibri" w:hAnsi="Times New Roman" w:cs="Times New Roman"/>
          <w:sz w:val="24"/>
          <w:szCs w:val="24"/>
          <w:lang w:val="en-US"/>
        </w:rPr>
      </w:pPr>
      <w:r w:rsidRPr="008B7030">
        <w:rPr>
          <w:rFonts w:ascii="Times New Roman" w:eastAsia="Calibri" w:hAnsi="Times New Roman" w:cs="Times New Roman"/>
          <w:sz w:val="24"/>
          <w:szCs w:val="24"/>
          <w:lang w:val="en-US"/>
        </w:rPr>
        <w:t>Teknik Analis</w:t>
      </w:r>
      <w:r w:rsidRPr="008B7030">
        <w:rPr>
          <w:rFonts w:ascii="Times New Roman" w:eastAsia="Calibri" w:hAnsi="Times New Roman" w:cs="Times New Roman"/>
          <w:sz w:val="24"/>
          <w:szCs w:val="24"/>
        </w:rPr>
        <w:t>is</w:t>
      </w:r>
      <w:r w:rsidRPr="008B7030">
        <w:rPr>
          <w:rFonts w:ascii="Times New Roman" w:eastAsia="Calibri" w:hAnsi="Times New Roman" w:cs="Times New Roman"/>
          <w:sz w:val="24"/>
          <w:szCs w:val="24"/>
          <w:lang w:val="en-US"/>
        </w:rPr>
        <w:t xml:space="preserve"> Data.</w:t>
      </w:r>
    </w:p>
    <w:p w:rsidR="00F21896" w:rsidRDefault="00F21896" w:rsidP="00F21896">
      <w:pPr>
        <w:spacing w:after="0" w:line="360" w:lineRule="auto"/>
        <w:contextualSpacing/>
        <w:jc w:val="both"/>
        <w:rPr>
          <w:rFonts w:ascii="Times New Roman" w:eastAsia="Calibri" w:hAnsi="Times New Roman" w:cs="Times New Roman"/>
          <w:sz w:val="24"/>
          <w:szCs w:val="24"/>
          <w:lang w:val="en-US"/>
        </w:rPr>
      </w:pPr>
    </w:p>
    <w:p w:rsidR="00F21896" w:rsidRDefault="00F21896" w:rsidP="00F21896">
      <w:pPr>
        <w:spacing w:after="0" w:line="360" w:lineRule="auto"/>
        <w:contextualSpacing/>
        <w:jc w:val="both"/>
        <w:rPr>
          <w:rFonts w:ascii="Times New Roman" w:eastAsia="Calibri" w:hAnsi="Times New Roman" w:cs="Times New Roman"/>
          <w:sz w:val="24"/>
          <w:szCs w:val="24"/>
          <w:lang w:val="en-US"/>
        </w:rPr>
      </w:pPr>
    </w:p>
    <w:p w:rsidR="00F21896" w:rsidRDefault="00F21896" w:rsidP="00F21896">
      <w:pPr>
        <w:spacing w:after="0" w:line="360" w:lineRule="auto"/>
        <w:contextualSpacing/>
        <w:jc w:val="both"/>
        <w:rPr>
          <w:rFonts w:ascii="Times New Roman" w:eastAsia="Calibri" w:hAnsi="Times New Roman" w:cs="Times New Roman"/>
          <w:sz w:val="24"/>
          <w:szCs w:val="24"/>
          <w:lang w:val="en-US"/>
        </w:rPr>
      </w:pPr>
    </w:p>
    <w:p w:rsidR="00F21896" w:rsidRDefault="00F21896" w:rsidP="00F21896">
      <w:pPr>
        <w:spacing w:after="0" w:line="360" w:lineRule="auto"/>
        <w:contextualSpacing/>
        <w:jc w:val="both"/>
        <w:rPr>
          <w:rFonts w:ascii="Times New Roman" w:eastAsia="Calibri" w:hAnsi="Times New Roman" w:cs="Times New Roman"/>
          <w:sz w:val="24"/>
          <w:szCs w:val="24"/>
          <w:lang w:val="en-US"/>
        </w:rPr>
      </w:pPr>
    </w:p>
    <w:p w:rsidR="003A74C8" w:rsidRPr="00F21896" w:rsidRDefault="003A74C8" w:rsidP="003A74C8">
      <w:pPr>
        <w:spacing w:after="0" w:line="240" w:lineRule="auto"/>
        <w:jc w:val="both"/>
        <w:rPr>
          <w:rFonts w:ascii="Times New Roman" w:hAnsi="Times New Roman" w:cs="Times New Roman"/>
          <w:sz w:val="24"/>
          <w:szCs w:val="24"/>
          <w:lang w:val="en-US"/>
        </w:rPr>
      </w:pPr>
    </w:p>
    <w:p w:rsidR="003A74C8" w:rsidRPr="00F21896" w:rsidRDefault="003A74C8" w:rsidP="003A74C8">
      <w:pPr>
        <w:pStyle w:val="ListParagraph"/>
        <w:spacing w:after="0" w:line="360" w:lineRule="auto"/>
        <w:ind w:left="0"/>
        <w:jc w:val="both"/>
        <w:rPr>
          <w:rFonts w:ascii="Times New Roman" w:hAnsi="Times New Roman" w:cs="Times New Roman"/>
          <w:b/>
          <w:sz w:val="24"/>
          <w:szCs w:val="24"/>
        </w:rPr>
      </w:pPr>
      <w:r w:rsidRPr="00F21896">
        <w:rPr>
          <w:rFonts w:ascii="Times New Roman" w:hAnsi="Times New Roman" w:cs="Times New Roman"/>
          <w:b/>
          <w:sz w:val="24"/>
          <w:szCs w:val="24"/>
        </w:rPr>
        <w:lastRenderedPageBreak/>
        <w:t>HASIL PENELITIAN DAN PEMBAHASAN</w:t>
      </w:r>
    </w:p>
    <w:p w:rsidR="006C2FC7" w:rsidRPr="006C2FC7" w:rsidRDefault="006C2FC7" w:rsidP="006C2FC7">
      <w:pPr>
        <w:numPr>
          <w:ilvl w:val="0"/>
          <w:numId w:val="37"/>
        </w:numPr>
        <w:spacing w:after="0" w:line="360" w:lineRule="auto"/>
        <w:ind w:left="284" w:hanging="284"/>
        <w:contextualSpacing/>
        <w:jc w:val="both"/>
        <w:rPr>
          <w:rFonts w:ascii="Times New Roman" w:eastAsia="Times New Roman" w:hAnsi="Times New Roman" w:cs="Times New Roman"/>
          <w:b/>
          <w:sz w:val="24"/>
          <w:szCs w:val="24"/>
          <w:lang w:val="en-US"/>
        </w:rPr>
      </w:pPr>
      <w:r w:rsidRPr="006C2FC7">
        <w:rPr>
          <w:rFonts w:ascii="Times New Roman" w:eastAsia="Times New Roman" w:hAnsi="Times New Roman" w:cs="Times New Roman"/>
          <w:b/>
          <w:sz w:val="24"/>
          <w:szCs w:val="24"/>
          <w:lang w:val="en-US"/>
        </w:rPr>
        <w:t>Pengaruh</w:t>
      </w:r>
      <w:r w:rsidRPr="006C2FC7">
        <w:rPr>
          <w:rFonts w:ascii="Times New Roman" w:eastAsia="Times New Roman" w:hAnsi="Times New Roman" w:cs="Times New Roman"/>
          <w:b/>
          <w:sz w:val="24"/>
          <w:szCs w:val="24"/>
        </w:rPr>
        <w:t xml:space="preserve"> </w:t>
      </w:r>
      <w:r w:rsidRPr="006C2FC7">
        <w:rPr>
          <w:rFonts w:ascii="Times New Roman" w:eastAsia="Times New Roman" w:hAnsi="Times New Roman" w:cs="Times New Roman"/>
          <w:b/>
          <w:sz w:val="24"/>
          <w:szCs w:val="24"/>
          <w:lang w:val="en-US"/>
        </w:rPr>
        <w:t xml:space="preserve">Penerapan Tata Tertib Terhadap Pembentukan Karakter Peserta Didik Madrasah Aliyah Negeri </w:t>
      </w:r>
      <w:r w:rsidRPr="006C2FC7">
        <w:rPr>
          <w:rFonts w:ascii="Times New Roman" w:eastAsia="Times New Roman" w:hAnsi="Times New Roman" w:cs="Times New Roman"/>
          <w:b/>
          <w:sz w:val="24"/>
          <w:szCs w:val="24"/>
        </w:rPr>
        <w:t>Madrasah Aliyah Negeri (MAN) 2 Barru</w:t>
      </w:r>
      <w:r w:rsidRPr="006C2FC7">
        <w:rPr>
          <w:rFonts w:ascii="Times New Roman" w:eastAsia="Times New Roman" w:hAnsi="Times New Roman" w:cs="Times New Roman"/>
          <w:b/>
          <w:sz w:val="24"/>
          <w:szCs w:val="24"/>
          <w:lang w:val="en-US"/>
        </w:rPr>
        <w:t xml:space="preserve"> </w:t>
      </w:r>
    </w:p>
    <w:p w:rsidR="006C2FC7" w:rsidRPr="00F21896" w:rsidRDefault="006C2FC7" w:rsidP="006C2FC7">
      <w:pPr>
        <w:spacing w:after="0" w:line="360" w:lineRule="auto"/>
        <w:ind w:firstLine="851"/>
        <w:jc w:val="both"/>
        <w:rPr>
          <w:rFonts w:ascii="Times New Roman" w:hAnsi="Times New Roman" w:cs="Times New Roman"/>
          <w:sz w:val="24"/>
          <w:szCs w:val="24"/>
        </w:rPr>
      </w:pPr>
      <w:r w:rsidRPr="00F21896">
        <w:rPr>
          <w:rFonts w:ascii="Times New Roman" w:hAnsi="Times New Roman" w:cs="Times New Roman"/>
          <w:sz w:val="24"/>
          <w:szCs w:val="24"/>
        </w:rPr>
        <w:t>Untuk menegakkan ketertiban kegiatan belajar mengajar  di madrasah perlu ditunjang oleh seperangkat peraturan oleh ketentuan yang secara organisasi mengikat setiap komponen madrasah baik siswa, guru maupun kepala madrasah dalam rangka mencapai tujuan yang telah ditetapkan. Seperangkat peraturan atau ketentuan dimaksud disebut dengan tata tertib, haruslah dimulai dari unsur atau  kelompok madrasah itu sendiri, yakni kepala madarasah, guru dan siswa serta unsur formal lainnya. Disiplin dan tata tertib merupakan dua hal yang saling terkait, sebab tata tertib pada dasarnya perangkat untuk membentuk karakter siswa.</w:t>
      </w:r>
    </w:p>
    <w:p w:rsidR="006C2FC7" w:rsidRPr="006C2FC7" w:rsidRDefault="006C2FC7" w:rsidP="006C2FC7">
      <w:pPr>
        <w:spacing w:after="0" w:line="360" w:lineRule="auto"/>
        <w:ind w:firstLine="851"/>
        <w:jc w:val="both"/>
        <w:rPr>
          <w:rFonts w:ascii="Times New Roman" w:eastAsia="Times New Roman" w:hAnsi="Times New Roman" w:cs="Times New Roman"/>
          <w:sz w:val="24"/>
          <w:szCs w:val="24"/>
          <w:lang w:val="en-US"/>
        </w:rPr>
      </w:pPr>
      <w:r w:rsidRPr="00F21896">
        <w:rPr>
          <w:rFonts w:ascii="Times New Roman" w:eastAsia="Times New Roman" w:hAnsi="Times New Roman" w:cs="Times New Roman"/>
          <w:sz w:val="24"/>
          <w:szCs w:val="24"/>
          <w:lang w:val="en-US"/>
        </w:rPr>
        <w:t>K</w:t>
      </w:r>
      <w:r w:rsidRPr="006C2FC7">
        <w:rPr>
          <w:rFonts w:ascii="Times New Roman" w:eastAsia="Times New Roman" w:hAnsi="Times New Roman" w:cs="Times New Roman"/>
          <w:sz w:val="24"/>
          <w:szCs w:val="24"/>
          <w:lang w:val="en-US"/>
        </w:rPr>
        <w:t xml:space="preserve">edudukan tata tertib di madrasah sangat benar keberadaannya membentuk karakter siswa untuk </w:t>
      </w:r>
      <w:r w:rsidRPr="006C2FC7">
        <w:rPr>
          <w:rFonts w:ascii="Times New Roman" w:eastAsia="Times New Roman" w:hAnsi="Times New Roman" w:cs="Times New Roman"/>
          <w:sz w:val="24"/>
          <w:szCs w:val="24"/>
          <w:lang w:val="en-US"/>
        </w:rPr>
        <w:t>mewujudkan nilai kedisip</w:t>
      </w:r>
      <w:r w:rsidRPr="006C2FC7">
        <w:rPr>
          <w:rFonts w:ascii="Times New Roman" w:eastAsia="Times New Roman" w:hAnsi="Times New Roman" w:cs="Times New Roman"/>
          <w:sz w:val="24"/>
          <w:szCs w:val="24"/>
        </w:rPr>
        <w:t>l</w:t>
      </w:r>
      <w:r w:rsidRPr="006C2FC7">
        <w:rPr>
          <w:rFonts w:ascii="Times New Roman" w:eastAsia="Times New Roman" w:hAnsi="Times New Roman" w:cs="Times New Roman"/>
          <w:sz w:val="24"/>
          <w:szCs w:val="24"/>
          <w:lang w:val="en-US"/>
        </w:rPr>
        <w:t xml:space="preserve">inan. Terulis 60 </w:t>
      </w:r>
      <w:r w:rsidRPr="006C2FC7">
        <w:rPr>
          <w:rFonts w:ascii="Times New Roman" w:eastAsia="Times New Roman" w:hAnsi="Times New Roman" w:cs="Times New Roman"/>
          <w:sz w:val="24"/>
          <w:szCs w:val="24"/>
        </w:rPr>
        <w:t>persen</w:t>
      </w:r>
      <w:r w:rsidRPr="006C2FC7">
        <w:rPr>
          <w:rFonts w:ascii="Times New Roman" w:eastAsia="Times New Roman" w:hAnsi="Times New Roman" w:cs="Times New Roman"/>
          <w:sz w:val="24"/>
          <w:szCs w:val="24"/>
          <w:lang w:val="en-US"/>
        </w:rPr>
        <w:t xml:space="preserve"> responden menjawab sangat benar dan menjawab benar 40 </w:t>
      </w:r>
      <w:r w:rsidRPr="006C2FC7">
        <w:rPr>
          <w:rFonts w:ascii="Times New Roman" w:eastAsia="Times New Roman" w:hAnsi="Times New Roman" w:cs="Times New Roman"/>
          <w:sz w:val="24"/>
          <w:szCs w:val="24"/>
        </w:rPr>
        <w:t>persentase</w:t>
      </w:r>
      <w:r w:rsidRPr="006C2FC7">
        <w:rPr>
          <w:rFonts w:ascii="Times New Roman" w:eastAsia="Times New Roman" w:hAnsi="Times New Roman" w:cs="Times New Roman"/>
          <w:sz w:val="24"/>
          <w:szCs w:val="24"/>
          <w:lang w:val="en-US"/>
        </w:rPr>
        <w:t>. Hal ini lazim terjadi bahwa segala yang menghendaki kedisiplinan perlu pengaturan dalam tata tertib, dan kedisiplinan merupakan  sikap dan tingkah laku  mempunyai dampak secara langsung terhadap pembentukan dan pengembangan kepribadian siswa. Sikap dan tingkah laku siswa juga cenderung merupakan replikasi dari apa yang diterima dari guru dan sistem yang ada di madrasah sebagaimana halnya keberadaan tata tertib.</w:t>
      </w:r>
    </w:p>
    <w:p w:rsidR="006C2FC7" w:rsidRPr="006C2FC7" w:rsidRDefault="006C2FC7" w:rsidP="00F21896">
      <w:pPr>
        <w:spacing w:after="0" w:line="360" w:lineRule="auto"/>
        <w:jc w:val="both"/>
        <w:rPr>
          <w:rFonts w:ascii="Times New Roman" w:eastAsia="Times New Roman" w:hAnsi="Times New Roman" w:cs="Times New Roman"/>
          <w:sz w:val="24"/>
          <w:szCs w:val="24"/>
          <w:lang w:val="en-US"/>
        </w:rPr>
      </w:pPr>
      <w:r w:rsidRPr="006C2FC7">
        <w:rPr>
          <w:rFonts w:ascii="Times New Roman" w:eastAsia="Times New Roman" w:hAnsi="Times New Roman" w:cs="Times New Roman"/>
          <w:sz w:val="24"/>
          <w:szCs w:val="24"/>
          <w:lang w:val="en-US"/>
        </w:rPr>
        <w:t xml:space="preserve">pembentukan karakter positif bagi siswa didasari adanya kedisiplinan siswa yang dibina oleh </w:t>
      </w:r>
      <w:r w:rsidRPr="006C2FC7">
        <w:rPr>
          <w:rFonts w:ascii="Times New Roman" w:eastAsia="Times New Roman" w:hAnsi="Times New Roman" w:cs="Times New Roman"/>
          <w:i/>
          <w:sz w:val="24"/>
          <w:szCs w:val="24"/>
          <w:lang w:val="en-US"/>
        </w:rPr>
        <w:t>stockholder</w:t>
      </w:r>
      <w:r w:rsidRPr="006C2FC7">
        <w:rPr>
          <w:rFonts w:ascii="Times New Roman" w:eastAsia="Times New Roman" w:hAnsi="Times New Roman" w:cs="Times New Roman"/>
          <w:sz w:val="24"/>
          <w:szCs w:val="24"/>
          <w:lang w:val="en-US"/>
        </w:rPr>
        <w:t xml:space="preserve"> madrasah, khususnya bagi guru dan wali kelas berdasarkan tata tertib yang wajib dihormati. Responden menjawab 90 </w:t>
      </w:r>
      <w:r w:rsidRPr="006C2FC7">
        <w:rPr>
          <w:rFonts w:ascii="Times New Roman" w:eastAsia="Times New Roman" w:hAnsi="Times New Roman" w:cs="Times New Roman"/>
          <w:sz w:val="24"/>
          <w:szCs w:val="24"/>
        </w:rPr>
        <w:t>persen</w:t>
      </w:r>
      <w:r w:rsidRPr="006C2FC7">
        <w:rPr>
          <w:rFonts w:ascii="Times New Roman" w:eastAsia="Times New Roman" w:hAnsi="Times New Roman" w:cs="Times New Roman"/>
          <w:sz w:val="24"/>
          <w:szCs w:val="24"/>
          <w:lang w:val="en-US"/>
        </w:rPr>
        <w:t xml:space="preserve"> sangat membenarkan kedisiplinan mengandung nilai karakter sesuai yang diharapkan sebagai modal siswa hingga tamat di madrasah dan akan terbawa pada masa kuliahnya dan masa pengabdiannya di tengah masyarakat dan pengabdiannya pada pemerintah. </w:t>
      </w:r>
    </w:p>
    <w:p w:rsidR="006C2FC7" w:rsidRPr="006C2FC7" w:rsidRDefault="006C2FC7" w:rsidP="006C2FC7">
      <w:pPr>
        <w:spacing w:after="0" w:line="360" w:lineRule="auto"/>
        <w:ind w:firstLine="720"/>
        <w:jc w:val="both"/>
        <w:rPr>
          <w:rFonts w:ascii="Times New Roman" w:eastAsia="Times New Roman" w:hAnsi="Times New Roman" w:cs="Times New Roman"/>
          <w:sz w:val="24"/>
          <w:szCs w:val="24"/>
          <w:lang w:val="en-US"/>
        </w:rPr>
      </w:pPr>
      <w:r w:rsidRPr="006C2FC7">
        <w:rPr>
          <w:rFonts w:ascii="Times New Roman" w:eastAsia="Times New Roman" w:hAnsi="Times New Roman" w:cs="Times New Roman"/>
          <w:sz w:val="24"/>
          <w:szCs w:val="24"/>
          <w:lang w:val="en-US"/>
        </w:rPr>
        <w:lastRenderedPageBreak/>
        <w:t xml:space="preserve">   Menurut pengamatan penulis bahwa karakter dibentuk oleh pembiasaan kedisiplinan siswa  di madrasah dengan lingkungan madrasah yang teratur, tertib, tenang memberi gambaran lingkungan siswa yang giat, gigih, serius, penuh perhatian, sungguh-sungguh dan kompetitif dalam pembelajarannya. Lingkungan disiplin seperti itu ikut memberi andil lahirnya siswa-siswa yang berhasil dan berperestasi dengan kepribadian unggul dimana-mana selama terjadi kompetisi positif diantara mereka.</w:t>
      </w:r>
    </w:p>
    <w:p w:rsidR="006C2FC7" w:rsidRPr="006C2FC7" w:rsidRDefault="00F21896" w:rsidP="006C2FC7">
      <w:pPr>
        <w:spacing w:after="0" w:line="360" w:lineRule="auto"/>
        <w:ind w:firstLine="85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r w:rsidR="006C2FC7" w:rsidRPr="006C2FC7">
        <w:rPr>
          <w:rFonts w:ascii="Times New Roman" w:eastAsia="Times New Roman" w:hAnsi="Times New Roman" w:cs="Times New Roman"/>
          <w:sz w:val="24"/>
          <w:szCs w:val="24"/>
          <w:lang w:val="en-US"/>
        </w:rPr>
        <w:t xml:space="preserve">iswa yang wajib memiliki sifat kepatuhan pada aturan madrasah atau tata tertib, siswa memiliki kepatuhan karena adanya kesadaran penerapan tata tertib. 90 </w:t>
      </w:r>
      <w:r w:rsidR="006C2FC7" w:rsidRPr="006C2FC7">
        <w:rPr>
          <w:rFonts w:ascii="Times New Roman" w:eastAsia="Times New Roman" w:hAnsi="Times New Roman" w:cs="Times New Roman"/>
          <w:sz w:val="24"/>
          <w:szCs w:val="24"/>
        </w:rPr>
        <w:t>persen</w:t>
      </w:r>
      <w:r w:rsidR="006C2FC7" w:rsidRPr="006C2FC7">
        <w:rPr>
          <w:rFonts w:ascii="Times New Roman" w:eastAsia="Times New Roman" w:hAnsi="Times New Roman" w:cs="Times New Roman"/>
          <w:sz w:val="24"/>
          <w:szCs w:val="24"/>
          <w:lang w:val="en-US"/>
        </w:rPr>
        <w:t xml:space="preserve"> responden menyetujui sangat benar kesadaran siswa pada penetapan tata tertib membawa kepatuhan dalam madrasah.           </w:t>
      </w:r>
    </w:p>
    <w:p w:rsidR="003A74C8" w:rsidRPr="00F21896" w:rsidRDefault="006C2FC7" w:rsidP="006C2FC7">
      <w:pPr>
        <w:pStyle w:val="ListParagraph"/>
        <w:spacing w:after="0" w:line="360" w:lineRule="auto"/>
        <w:ind w:left="0" w:firstLine="851"/>
        <w:jc w:val="both"/>
        <w:rPr>
          <w:rFonts w:ascii="Times New Roman" w:eastAsia="Times New Roman" w:hAnsi="Times New Roman" w:cs="Times New Roman"/>
          <w:sz w:val="24"/>
          <w:szCs w:val="24"/>
        </w:rPr>
      </w:pPr>
      <w:r w:rsidRPr="00F21896">
        <w:rPr>
          <w:rFonts w:ascii="Times New Roman" w:eastAsia="Times New Roman" w:hAnsi="Times New Roman" w:cs="Times New Roman"/>
          <w:sz w:val="24"/>
          <w:szCs w:val="24"/>
        </w:rPr>
        <w:t xml:space="preserve">Kepatuhan pada tata tertib juga didorong oleh motivasi dan keinginan mencapai suatu tujuan sebagai  siswa atau peserta didik  dalam madrasah untuk memperoleh </w:t>
      </w:r>
      <w:r w:rsidRPr="00F21896">
        <w:rPr>
          <w:rFonts w:ascii="Times New Roman" w:eastAsia="Times New Roman" w:hAnsi="Times New Roman" w:cs="Times New Roman"/>
          <w:sz w:val="24"/>
          <w:szCs w:val="24"/>
        </w:rPr>
        <w:t>hasil dan harapan, sesuai yang ada dalam tata tertib.</w:t>
      </w:r>
    </w:p>
    <w:p w:rsidR="006C2FC7" w:rsidRPr="006C2FC7" w:rsidRDefault="006C2FC7" w:rsidP="006C2FC7">
      <w:pPr>
        <w:spacing w:after="0" w:line="360" w:lineRule="auto"/>
        <w:ind w:firstLine="851"/>
        <w:jc w:val="both"/>
        <w:rPr>
          <w:rFonts w:ascii="Times New Roman" w:eastAsia="Times New Roman" w:hAnsi="Times New Roman" w:cs="Times New Roman"/>
          <w:sz w:val="24"/>
          <w:szCs w:val="24"/>
          <w:lang w:val="en-US"/>
        </w:rPr>
      </w:pPr>
      <w:r w:rsidRPr="006C2FC7">
        <w:rPr>
          <w:rFonts w:ascii="Times New Roman" w:eastAsia="Times New Roman" w:hAnsi="Times New Roman" w:cs="Times New Roman"/>
          <w:sz w:val="24"/>
          <w:szCs w:val="24"/>
          <w:lang w:val="en-US"/>
        </w:rPr>
        <w:t>Tegasnya menurut penulis bahwa lahirnya karakter  pada hasil penerapan tata tertib terdapat 3 (tiga) penyebab kepatuhan yaitu:</w:t>
      </w:r>
    </w:p>
    <w:p w:rsidR="006C2FC7" w:rsidRPr="006C2FC7" w:rsidRDefault="006C2FC7" w:rsidP="006C2FC7">
      <w:pPr>
        <w:numPr>
          <w:ilvl w:val="2"/>
          <w:numId w:val="32"/>
        </w:numPr>
        <w:spacing w:after="0" w:line="360" w:lineRule="auto"/>
        <w:ind w:left="360"/>
        <w:contextualSpacing/>
        <w:jc w:val="both"/>
        <w:rPr>
          <w:rFonts w:ascii="Times New Roman" w:eastAsia="Calibri" w:hAnsi="Times New Roman" w:cs="Times New Roman"/>
          <w:sz w:val="24"/>
          <w:szCs w:val="24"/>
          <w:lang w:val="en-US"/>
        </w:rPr>
      </w:pPr>
      <w:r w:rsidRPr="006C2FC7">
        <w:rPr>
          <w:rFonts w:ascii="Times New Roman" w:eastAsia="Calibri" w:hAnsi="Times New Roman" w:cs="Times New Roman"/>
          <w:sz w:val="24"/>
          <w:szCs w:val="24"/>
          <w:lang w:val="en-US"/>
        </w:rPr>
        <w:t>Kesadaran siswa dalam penerapan tata tertib.</w:t>
      </w:r>
    </w:p>
    <w:p w:rsidR="006C2FC7" w:rsidRPr="006C2FC7" w:rsidRDefault="006C2FC7" w:rsidP="006C2FC7">
      <w:pPr>
        <w:numPr>
          <w:ilvl w:val="2"/>
          <w:numId w:val="32"/>
        </w:numPr>
        <w:spacing w:after="0" w:line="360" w:lineRule="auto"/>
        <w:ind w:left="360"/>
        <w:contextualSpacing/>
        <w:jc w:val="both"/>
        <w:rPr>
          <w:rFonts w:ascii="Times New Roman" w:eastAsia="Calibri" w:hAnsi="Times New Roman" w:cs="Times New Roman"/>
          <w:sz w:val="24"/>
          <w:szCs w:val="24"/>
          <w:lang w:val="en-US"/>
        </w:rPr>
      </w:pPr>
      <w:r w:rsidRPr="006C2FC7">
        <w:rPr>
          <w:rFonts w:ascii="Times New Roman" w:eastAsia="Calibri" w:hAnsi="Times New Roman" w:cs="Times New Roman"/>
          <w:sz w:val="24"/>
          <w:szCs w:val="24"/>
          <w:lang w:val="en-US"/>
        </w:rPr>
        <w:t>Siswa memperoleh tujuan dan harapan dimadrasah meningkatkan perestasi siswa.</w:t>
      </w:r>
    </w:p>
    <w:p w:rsidR="006C2FC7" w:rsidRPr="006C2FC7" w:rsidRDefault="006C2FC7" w:rsidP="006C2FC7">
      <w:pPr>
        <w:numPr>
          <w:ilvl w:val="2"/>
          <w:numId w:val="32"/>
        </w:numPr>
        <w:spacing w:after="0" w:line="360" w:lineRule="auto"/>
        <w:ind w:left="360"/>
        <w:contextualSpacing/>
        <w:jc w:val="both"/>
        <w:rPr>
          <w:rFonts w:ascii="Times New Roman" w:eastAsia="Calibri" w:hAnsi="Times New Roman" w:cs="Times New Roman"/>
          <w:sz w:val="24"/>
          <w:szCs w:val="24"/>
          <w:lang w:val="en-US"/>
        </w:rPr>
      </w:pPr>
      <w:r w:rsidRPr="006C2FC7">
        <w:rPr>
          <w:rFonts w:ascii="Times New Roman" w:eastAsia="Calibri" w:hAnsi="Times New Roman" w:cs="Times New Roman"/>
          <w:sz w:val="24"/>
          <w:szCs w:val="24"/>
          <w:lang w:val="en-US"/>
        </w:rPr>
        <w:t>Pemenuhan pelaksanaan perintah dan menghindari larangan dalam tata tertib.</w:t>
      </w:r>
    </w:p>
    <w:p w:rsidR="006C2FC7" w:rsidRPr="00F21896" w:rsidRDefault="006C2FC7" w:rsidP="006C2FC7">
      <w:pPr>
        <w:pStyle w:val="ListParagraph"/>
        <w:spacing w:after="0" w:line="360" w:lineRule="auto"/>
        <w:ind w:left="0" w:firstLine="851"/>
        <w:jc w:val="both"/>
        <w:rPr>
          <w:rFonts w:ascii="Times New Roman" w:hAnsi="Times New Roman" w:cs="Times New Roman"/>
          <w:sz w:val="24"/>
          <w:szCs w:val="24"/>
        </w:rPr>
      </w:pPr>
      <w:r w:rsidRPr="00F21896">
        <w:rPr>
          <w:rFonts w:ascii="Times New Roman" w:hAnsi="Times New Roman" w:cs="Times New Roman"/>
          <w:sz w:val="24"/>
          <w:szCs w:val="24"/>
        </w:rPr>
        <w:t xml:space="preserve">Dalam wawancara disebutkan bahwa madrasah memiliki visi, misi dan tujuan  melaksanakan tugas dan fungsinya di tengah masyarakat, tentu semua stockholder madrasah memiliki keinginan pada hasil pelaksanaan tugas dan fungsinya, terutama dalam kegiatan belajar mengajar adalah lahirnya kepatuhan siswa untuk memudahkan tercapainya tujuan pembelajaran dan pembentukan karakter siswa yang dimanfaatkan bukan saja pada masa belajarnya pada Madrasah Aliyah Negeri (MAN) 2 Barru ini, tetapi kelak selalu patuh atau </w:t>
      </w:r>
      <w:r w:rsidRPr="00F21896">
        <w:rPr>
          <w:rFonts w:ascii="Times New Roman" w:hAnsi="Times New Roman" w:cs="Times New Roman"/>
          <w:sz w:val="24"/>
          <w:szCs w:val="24"/>
        </w:rPr>
        <w:lastRenderedPageBreak/>
        <w:t>taat pada aturan apasaja yang membentuk kepribadian dan karakternya pada masa lanjut kuliah pada perguruan tinggi juga pada masa pengabdiannya di masyarakat dan Negara yang memerlukan kepatuhan.</w:t>
      </w:r>
    </w:p>
    <w:p w:rsidR="006C2FC7" w:rsidRPr="006C2FC7" w:rsidRDefault="006C2FC7" w:rsidP="00972676">
      <w:pPr>
        <w:spacing w:after="0" w:line="360" w:lineRule="auto"/>
        <w:ind w:firstLine="851"/>
        <w:jc w:val="both"/>
        <w:rPr>
          <w:rFonts w:ascii="Times New Roman" w:eastAsia="Times New Roman" w:hAnsi="Times New Roman" w:cs="Times New Roman"/>
          <w:sz w:val="24"/>
          <w:szCs w:val="24"/>
          <w:lang w:val="en-US"/>
        </w:rPr>
      </w:pPr>
      <w:r w:rsidRPr="006C2FC7">
        <w:rPr>
          <w:rFonts w:ascii="Times New Roman" w:eastAsia="Times New Roman" w:hAnsi="Times New Roman" w:cs="Times New Roman"/>
          <w:sz w:val="24"/>
          <w:szCs w:val="24"/>
          <w:lang w:val="en-US"/>
        </w:rPr>
        <w:t xml:space="preserve">Betapa hancurnya Negara sekarang lantaran tidak ada kejujuran yang dimiliki oeh sebagian pejabat Negara, sehingga terlihat banyaknya terlibat korupsi dan penyelewengan-penyelewengan kekuasaan. Hal ini baru sekarang bergerak pendidikan anti korupsi yang isinya adalah pendidikan kejujuran. Apabila tata tertib diterapkan dengan baik dan secara profesional bagi tenaga pendidik, maka siswa yang ada dalam madrasah selalu patuh dan menanggapi secara disiplin, maka hal ini merupakan pendidikan kejujuran yang berguna sebagai pendidikan anti korupsi bagi siswa yang </w:t>
      </w:r>
      <w:r w:rsidRPr="006C2FC7">
        <w:rPr>
          <w:rFonts w:ascii="Times New Roman" w:eastAsia="Times New Roman" w:hAnsi="Times New Roman" w:cs="Times New Roman"/>
          <w:sz w:val="24"/>
          <w:szCs w:val="24"/>
        </w:rPr>
        <w:t>d</w:t>
      </w:r>
      <w:r w:rsidRPr="006C2FC7">
        <w:rPr>
          <w:rFonts w:ascii="Times New Roman" w:eastAsia="Times New Roman" w:hAnsi="Times New Roman" w:cs="Times New Roman"/>
          <w:sz w:val="24"/>
          <w:szCs w:val="24"/>
          <w:lang w:val="en-US"/>
        </w:rPr>
        <w:t>apat dimanfaatkan kelak pada masa pengabdiannya saat memegang peran penting pada satu lembaga pemerintah, sehingga dapat dapat berjalan dengan baik.</w:t>
      </w:r>
    </w:p>
    <w:p w:rsidR="006C2FC7" w:rsidRPr="00F21896" w:rsidRDefault="006C2FC7" w:rsidP="00972676">
      <w:pPr>
        <w:pStyle w:val="ListParagraph"/>
        <w:spacing w:after="0" w:line="360" w:lineRule="auto"/>
        <w:ind w:left="0" w:firstLine="851"/>
        <w:jc w:val="both"/>
        <w:rPr>
          <w:rFonts w:ascii="Times New Roman" w:eastAsia="Times New Roman" w:hAnsi="Times New Roman" w:cs="Times New Roman"/>
          <w:sz w:val="24"/>
          <w:szCs w:val="24"/>
        </w:rPr>
      </w:pPr>
      <w:r w:rsidRPr="00F21896">
        <w:rPr>
          <w:rFonts w:ascii="Times New Roman" w:eastAsia="Times New Roman" w:hAnsi="Times New Roman" w:cs="Times New Roman"/>
          <w:sz w:val="24"/>
          <w:szCs w:val="24"/>
        </w:rPr>
        <w:t>Penulis mengamati  bahwa  kejujuran terasa per</w:t>
      </w:r>
      <w:r w:rsidRPr="00F21896">
        <w:rPr>
          <w:rFonts w:ascii="Times New Roman" w:eastAsia="Times New Roman" w:hAnsi="Times New Roman" w:cs="Times New Roman"/>
          <w:sz w:val="24"/>
          <w:szCs w:val="24"/>
          <w:lang w:val="id-ID"/>
        </w:rPr>
        <w:t>lu</w:t>
      </w:r>
      <w:r w:rsidRPr="00F21896">
        <w:rPr>
          <w:rFonts w:ascii="Times New Roman" w:eastAsia="Times New Roman" w:hAnsi="Times New Roman" w:cs="Times New Roman"/>
          <w:sz w:val="24"/>
          <w:szCs w:val="24"/>
        </w:rPr>
        <w:t xml:space="preserve"> namun masih dalam bentuk ekstra kurikuler melalui pembimbingan siswa oleh guru Pembina agama Islam dan kehumasan, sebagaimana saat ini terdapat Kantin Jujur sebagai wadah melatih siswa  untuk ber</w:t>
      </w:r>
      <w:r w:rsidRPr="00F21896">
        <w:rPr>
          <w:rFonts w:ascii="Times New Roman" w:eastAsia="Times New Roman" w:hAnsi="Times New Roman" w:cs="Times New Roman"/>
          <w:sz w:val="24"/>
          <w:szCs w:val="24"/>
          <w:lang w:val="id-ID"/>
        </w:rPr>
        <w:t>l</w:t>
      </w:r>
      <w:r w:rsidRPr="00F21896">
        <w:rPr>
          <w:rFonts w:ascii="Times New Roman" w:eastAsia="Times New Roman" w:hAnsi="Times New Roman" w:cs="Times New Roman"/>
          <w:sz w:val="24"/>
          <w:szCs w:val="24"/>
        </w:rPr>
        <w:t>aku jujur dan amanah atas setiap pekerja.</w:t>
      </w:r>
    </w:p>
    <w:p w:rsidR="00972676" w:rsidRDefault="00972676" w:rsidP="00972676">
      <w:pPr>
        <w:pStyle w:val="ListParagraph"/>
        <w:spacing w:after="0" w:line="360" w:lineRule="auto"/>
        <w:ind w:left="0" w:firstLine="851"/>
        <w:jc w:val="both"/>
        <w:rPr>
          <w:rFonts w:ascii="Times New Roman" w:hAnsi="Times New Roman" w:cs="Times New Roman"/>
          <w:sz w:val="24"/>
          <w:szCs w:val="24"/>
        </w:rPr>
      </w:pPr>
      <w:r w:rsidRPr="00F21896">
        <w:rPr>
          <w:rFonts w:ascii="Times New Roman" w:hAnsi="Times New Roman" w:cs="Times New Roman"/>
          <w:sz w:val="24"/>
          <w:szCs w:val="24"/>
        </w:rPr>
        <w:t>Salah satu strategi pencegahan yang dapat dilakukan untuk memberantas korupsi di Indonesia yaitu melalui pendidikan antikorupsi. Ide terus digali untuk mencari strategi terbaik dalam memberantas korupsi melalui pendidikan antikorupsi tersebut, termasuk cara mengasah kejujuran dan menumbuhkan mental antikorupsi di kalangan pelajar. Salah satu di antaranya yaitu melalui kantin kejujuran yang dibarengi dengan tata tertib madrasah/sekolah berada di lingkungan sekolah termasuk pada Madrasah Aliyah Negeri (MAN) 2 Barru.</w:t>
      </w:r>
    </w:p>
    <w:p w:rsidR="00F21896" w:rsidRDefault="00F21896" w:rsidP="00972676">
      <w:pPr>
        <w:pStyle w:val="ListParagraph"/>
        <w:spacing w:after="0" w:line="360" w:lineRule="auto"/>
        <w:ind w:left="0" w:firstLine="851"/>
        <w:jc w:val="both"/>
        <w:rPr>
          <w:rFonts w:ascii="Times New Roman" w:hAnsi="Times New Roman" w:cs="Times New Roman"/>
          <w:sz w:val="24"/>
          <w:szCs w:val="24"/>
        </w:rPr>
      </w:pPr>
    </w:p>
    <w:p w:rsidR="00F21896" w:rsidRPr="00F21896" w:rsidRDefault="00F21896" w:rsidP="00972676">
      <w:pPr>
        <w:pStyle w:val="ListParagraph"/>
        <w:spacing w:after="0" w:line="360" w:lineRule="auto"/>
        <w:ind w:left="0" w:firstLine="851"/>
        <w:jc w:val="both"/>
        <w:rPr>
          <w:rFonts w:ascii="Times New Roman" w:hAnsi="Times New Roman" w:cs="Times New Roman"/>
          <w:sz w:val="24"/>
          <w:szCs w:val="24"/>
        </w:rPr>
      </w:pPr>
    </w:p>
    <w:p w:rsidR="00972676" w:rsidRPr="00972676" w:rsidRDefault="00972676" w:rsidP="00972676">
      <w:pPr>
        <w:spacing w:after="0" w:line="360" w:lineRule="auto"/>
        <w:jc w:val="both"/>
        <w:rPr>
          <w:rFonts w:ascii="Times New Roman" w:eastAsia="Times New Roman" w:hAnsi="Times New Roman" w:cs="Times New Roman"/>
          <w:b/>
          <w:sz w:val="24"/>
          <w:szCs w:val="24"/>
        </w:rPr>
      </w:pPr>
      <w:r w:rsidRPr="00972676">
        <w:rPr>
          <w:rFonts w:ascii="Times New Roman" w:eastAsia="Times New Roman" w:hAnsi="Times New Roman" w:cs="Times New Roman"/>
          <w:b/>
          <w:sz w:val="24"/>
          <w:szCs w:val="24"/>
        </w:rPr>
        <w:lastRenderedPageBreak/>
        <w:t xml:space="preserve">B. </w:t>
      </w:r>
      <w:r w:rsidRPr="00972676">
        <w:rPr>
          <w:rFonts w:ascii="Times New Roman" w:eastAsia="Times New Roman" w:hAnsi="Times New Roman" w:cs="Times New Roman"/>
          <w:b/>
          <w:sz w:val="24"/>
          <w:szCs w:val="24"/>
          <w:lang w:val="en-US"/>
        </w:rPr>
        <w:t xml:space="preserve">Faktor Pendukung dan Penghambat Penerapan Tata Tertib Terhadap Pembentukan Karakter Perserta Didik Madrasah Aliyah Negeri </w:t>
      </w:r>
      <w:r w:rsidRPr="00972676">
        <w:rPr>
          <w:rFonts w:ascii="Times New Roman" w:eastAsia="Times New Roman" w:hAnsi="Times New Roman" w:cs="Times New Roman"/>
          <w:b/>
          <w:sz w:val="24"/>
          <w:szCs w:val="24"/>
        </w:rPr>
        <w:t>(</w:t>
      </w:r>
      <w:r w:rsidRPr="00972676">
        <w:rPr>
          <w:rFonts w:ascii="Times New Roman" w:eastAsia="Times New Roman" w:hAnsi="Times New Roman" w:cs="Times New Roman"/>
          <w:b/>
          <w:sz w:val="24"/>
          <w:szCs w:val="24"/>
          <w:lang w:val="en-US"/>
        </w:rPr>
        <w:t>M</w:t>
      </w:r>
      <w:r w:rsidRPr="00972676">
        <w:rPr>
          <w:rFonts w:ascii="Times New Roman" w:eastAsia="Times New Roman" w:hAnsi="Times New Roman" w:cs="Times New Roman"/>
          <w:b/>
          <w:sz w:val="24"/>
          <w:szCs w:val="24"/>
        </w:rPr>
        <w:t>AN)</w:t>
      </w:r>
      <w:r w:rsidRPr="00972676">
        <w:rPr>
          <w:rFonts w:ascii="Times New Roman" w:eastAsia="Times New Roman" w:hAnsi="Times New Roman" w:cs="Times New Roman"/>
          <w:sz w:val="24"/>
          <w:szCs w:val="24"/>
        </w:rPr>
        <w:t xml:space="preserve"> </w:t>
      </w:r>
      <w:r w:rsidRPr="00972676">
        <w:rPr>
          <w:rFonts w:ascii="Times New Roman" w:eastAsia="Times New Roman" w:hAnsi="Times New Roman" w:cs="Times New Roman"/>
          <w:b/>
          <w:sz w:val="24"/>
          <w:szCs w:val="24"/>
          <w:lang w:val="en-US"/>
        </w:rPr>
        <w:t>2 Barru</w:t>
      </w:r>
    </w:p>
    <w:p w:rsidR="00972676" w:rsidRPr="00972676" w:rsidRDefault="00972676" w:rsidP="00972676">
      <w:pPr>
        <w:numPr>
          <w:ilvl w:val="0"/>
          <w:numId w:val="38"/>
        </w:numPr>
        <w:spacing w:after="0" w:line="360" w:lineRule="auto"/>
        <w:ind w:left="284" w:hanging="284"/>
        <w:contextualSpacing/>
        <w:jc w:val="both"/>
        <w:rPr>
          <w:rFonts w:ascii="Times New Roman" w:eastAsia="Calibri" w:hAnsi="Times New Roman" w:cs="Times New Roman"/>
          <w:sz w:val="24"/>
          <w:szCs w:val="24"/>
          <w:lang w:val="en-US"/>
        </w:rPr>
      </w:pPr>
      <w:r w:rsidRPr="00972676">
        <w:rPr>
          <w:rFonts w:ascii="Times New Roman" w:eastAsia="Calibri" w:hAnsi="Times New Roman" w:cs="Times New Roman"/>
          <w:sz w:val="24"/>
          <w:szCs w:val="24"/>
          <w:lang w:val="en-US"/>
        </w:rPr>
        <w:t>Faktor Pendukung.</w:t>
      </w:r>
    </w:p>
    <w:p w:rsidR="00972676" w:rsidRPr="00972676" w:rsidRDefault="00972676" w:rsidP="00972676">
      <w:pPr>
        <w:spacing w:after="0" w:line="360" w:lineRule="auto"/>
        <w:ind w:firstLine="851"/>
        <w:jc w:val="both"/>
        <w:rPr>
          <w:rFonts w:ascii="Times New Roman" w:eastAsia="Times New Roman" w:hAnsi="Times New Roman" w:cs="Times New Roman"/>
          <w:sz w:val="24"/>
          <w:szCs w:val="24"/>
        </w:rPr>
      </w:pPr>
      <w:r w:rsidRPr="00972676">
        <w:rPr>
          <w:rFonts w:ascii="Times New Roman" w:eastAsia="Times New Roman" w:hAnsi="Times New Roman" w:cs="Times New Roman"/>
          <w:sz w:val="24"/>
          <w:szCs w:val="24"/>
          <w:lang w:val="en-US"/>
        </w:rPr>
        <w:t>Membicarakan tentang faktor pendukung terhadap penerapan tata tertib Madrasah Aliya</w:t>
      </w:r>
      <w:r w:rsidRPr="00972676">
        <w:rPr>
          <w:rFonts w:ascii="Times New Roman" w:eastAsia="Times New Roman" w:hAnsi="Times New Roman" w:cs="Times New Roman"/>
          <w:sz w:val="24"/>
          <w:szCs w:val="24"/>
        </w:rPr>
        <w:t>h</w:t>
      </w:r>
      <w:r w:rsidRPr="00972676">
        <w:rPr>
          <w:rFonts w:ascii="Times New Roman" w:eastAsia="Times New Roman" w:hAnsi="Times New Roman" w:cs="Times New Roman"/>
          <w:sz w:val="24"/>
          <w:szCs w:val="24"/>
          <w:lang w:val="en-US"/>
        </w:rPr>
        <w:t xml:space="preserve"> Negeri Madrasah Aliyah Negeri (MAN) 2 Barru, tidak bisa dilepaskan dengan persoalan internal dan eksternal madrasah.. dalam mewujudkan demoratisasi kelembangaan madrasah seperti didukung oleh kerjasama tenaga pendidik dan tenaga kependidikansecara keseluruhan, cara kerja yang menangani penerapan tata tertib prosudural agar tidak salah langkah dan keputusan serta didukung oleh sarana dan prasarana yang mengurangi pelanggaran siswa.</w:t>
      </w:r>
    </w:p>
    <w:p w:rsidR="00972676" w:rsidRPr="00972676" w:rsidRDefault="00972676" w:rsidP="00972676">
      <w:pPr>
        <w:numPr>
          <w:ilvl w:val="0"/>
          <w:numId w:val="39"/>
        </w:numPr>
        <w:spacing w:after="0" w:line="360" w:lineRule="auto"/>
        <w:contextualSpacing/>
        <w:jc w:val="both"/>
        <w:rPr>
          <w:rFonts w:ascii="Times New Roman" w:eastAsia="Calibri" w:hAnsi="Times New Roman" w:cs="Times New Roman"/>
          <w:sz w:val="24"/>
          <w:szCs w:val="24"/>
          <w:lang w:val="en-US"/>
        </w:rPr>
      </w:pPr>
      <w:r w:rsidRPr="00972676">
        <w:rPr>
          <w:rFonts w:ascii="Times New Roman" w:eastAsia="Calibri" w:hAnsi="Times New Roman" w:cs="Times New Roman"/>
          <w:sz w:val="24"/>
          <w:szCs w:val="24"/>
          <w:lang w:val="en-US"/>
        </w:rPr>
        <w:t>Kerjasama Tenaga Pendidik dan Tenaga Kependidikan.</w:t>
      </w:r>
    </w:p>
    <w:p w:rsidR="00972676" w:rsidRPr="00F21896" w:rsidRDefault="00972676" w:rsidP="00F21896">
      <w:pPr>
        <w:pStyle w:val="ListParagraph"/>
        <w:spacing w:after="0" w:line="360" w:lineRule="auto"/>
        <w:ind w:left="709"/>
        <w:jc w:val="both"/>
        <w:rPr>
          <w:rFonts w:ascii="Times New Roman" w:hAnsi="Times New Roman" w:cs="Times New Roman"/>
          <w:sz w:val="24"/>
          <w:szCs w:val="24"/>
        </w:rPr>
      </w:pPr>
      <w:r w:rsidRPr="00F21896">
        <w:rPr>
          <w:rFonts w:ascii="Times New Roman" w:hAnsi="Times New Roman" w:cs="Times New Roman"/>
          <w:sz w:val="24"/>
          <w:szCs w:val="24"/>
        </w:rPr>
        <w:t xml:space="preserve">Kerja sama tenaga pendidik dan tenaga kependidikan   adalah  langkah   untuk memajukan program madrasah terutama dalam meningkatkan </w:t>
      </w:r>
      <w:r w:rsidRPr="00F21896">
        <w:rPr>
          <w:rFonts w:ascii="Times New Roman" w:hAnsi="Times New Roman" w:cs="Times New Roman"/>
          <w:sz w:val="24"/>
          <w:szCs w:val="24"/>
        </w:rPr>
        <w:t>nilai positif karakter siswa melalui tata tertib.</w:t>
      </w:r>
    </w:p>
    <w:p w:rsidR="00972676" w:rsidRPr="00F21896" w:rsidRDefault="00972676" w:rsidP="00972676">
      <w:pPr>
        <w:pStyle w:val="ListParagraph"/>
        <w:numPr>
          <w:ilvl w:val="0"/>
          <w:numId w:val="39"/>
        </w:numPr>
        <w:spacing w:after="0" w:line="360" w:lineRule="auto"/>
        <w:ind w:left="284" w:hanging="284"/>
        <w:jc w:val="both"/>
        <w:rPr>
          <w:rFonts w:ascii="Times New Roman" w:hAnsi="Times New Roman" w:cs="Times New Roman"/>
          <w:sz w:val="24"/>
          <w:szCs w:val="24"/>
        </w:rPr>
      </w:pPr>
      <w:r w:rsidRPr="00F21896">
        <w:rPr>
          <w:rFonts w:ascii="Times New Roman" w:hAnsi="Times New Roman" w:cs="Times New Roman"/>
          <w:sz w:val="24"/>
          <w:szCs w:val="24"/>
        </w:rPr>
        <w:t>Prosudural Penerapan Tata Tertib.</w:t>
      </w:r>
    </w:p>
    <w:p w:rsidR="00972676" w:rsidRPr="00F21896" w:rsidRDefault="00972676" w:rsidP="00972676">
      <w:pPr>
        <w:spacing w:after="0" w:line="360" w:lineRule="auto"/>
        <w:ind w:firstLine="720"/>
        <w:jc w:val="both"/>
        <w:rPr>
          <w:rFonts w:ascii="Times New Roman" w:hAnsi="Times New Roman" w:cs="Times New Roman"/>
          <w:sz w:val="24"/>
          <w:szCs w:val="24"/>
        </w:rPr>
      </w:pPr>
      <w:r w:rsidRPr="00F21896">
        <w:rPr>
          <w:rFonts w:ascii="Times New Roman" w:hAnsi="Times New Roman" w:cs="Times New Roman"/>
          <w:sz w:val="24"/>
          <w:szCs w:val="24"/>
        </w:rPr>
        <w:t xml:space="preserve">Penerapan Tata Tertib dilaksanakan secara prosedural  atau tahap demi tahapan menurut tingkatan pelanggaran di tangani oleh pihak guru pembina yang berbeda, sebab yang  menangani tata tertib yaitu Kepala Madrasah, Wakil Kepala Madrasah Urusan Kesiswaan, Guru Bimbingan Konseling dan Wali Kelas.. </w:t>
      </w:r>
    </w:p>
    <w:p w:rsidR="00972676" w:rsidRPr="00F21896" w:rsidRDefault="00972676" w:rsidP="00972676">
      <w:pPr>
        <w:pStyle w:val="ListParagraph"/>
        <w:numPr>
          <w:ilvl w:val="0"/>
          <w:numId w:val="39"/>
        </w:numPr>
        <w:spacing w:after="0" w:line="360" w:lineRule="auto"/>
        <w:ind w:left="284" w:hanging="284"/>
        <w:jc w:val="both"/>
        <w:rPr>
          <w:rFonts w:ascii="Times New Roman" w:hAnsi="Times New Roman" w:cs="Times New Roman"/>
          <w:sz w:val="24"/>
          <w:szCs w:val="24"/>
        </w:rPr>
      </w:pPr>
      <w:r w:rsidRPr="00F21896">
        <w:rPr>
          <w:rFonts w:ascii="Times New Roman" w:hAnsi="Times New Roman" w:cs="Times New Roman"/>
          <w:sz w:val="24"/>
          <w:szCs w:val="24"/>
        </w:rPr>
        <w:t>Sarana dan Prasarana Madrasah.</w:t>
      </w:r>
    </w:p>
    <w:p w:rsidR="00972676" w:rsidRPr="00F21896" w:rsidRDefault="00972676" w:rsidP="00972676">
      <w:pPr>
        <w:pStyle w:val="ListParagraph"/>
        <w:spacing w:after="0" w:line="360" w:lineRule="auto"/>
        <w:ind w:left="0" w:firstLine="851"/>
        <w:jc w:val="both"/>
        <w:rPr>
          <w:rFonts w:ascii="Times New Roman" w:hAnsi="Times New Roman" w:cs="Times New Roman"/>
          <w:sz w:val="24"/>
          <w:szCs w:val="24"/>
        </w:rPr>
      </w:pPr>
      <w:r w:rsidRPr="00F21896">
        <w:rPr>
          <w:rFonts w:ascii="Times New Roman" w:hAnsi="Times New Roman" w:cs="Times New Roman"/>
          <w:sz w:val="24"/>
          <w:szCs w:val="24"/>
        </w:rPr>
        <w:t xml:space="preserve">Sarana dan prasarana Madrasah Aliyah Negeri </w:t>
      </w:r>
      <w:r w:rsidRPr="00F21896">
        <w:rPr>
          <w:rFonts w:ascii="Times New Roman" w:hAnsi="Times New Roman" w:cs="Times New Roman"/>
          <w:sz w:val="24"/>
          <w:szCs w:val="24"/>
          <w:lang w:val="id-ID"/>
        </w:rPr>
        <w:t>(</w:t>
      </w:r>
      <w:r w:rsidRPr="00F21896">
        <w:rPr>
          <w:rFonts w:ascii="Times New Roman" w:hAnsi="Times New Roman" w:cs="Times New Roman"/>
          <w:sz w:val="24"/>
          <w:szCs w:val="24"/>
        </w:rPr>
        <w:t>MAN</w:t>
      </w:r>
      <w:r w:rsidRPr="00F21896">
        <w:rPr>
          <w:rFonts w:ascii="Times New Roman" w:hAnsi="Times New Roman" w:cs="Times New Roman"/>
          <w:sz w:val="24"/>
          <w:szCs w:val="24"/>
          <w:lang w:val="id-ID"/>
        </w:rPr>
        <w:t>)</w:t>
      </w:r>
      <w:r w:rsidRPr="00F21896">
        <w:rPr>
          <w:rFonts w:ascii="Times New Roman" w:hAnsi="Times New Roman" w:cs="Times New Roman"/>
          <w:sz w:val="24"/>
          <w:szCs w:val="24"/>
        </w:rPr>
        <w:t xml:space="preserve"> 2 Barru telah dipandang  lengkap dan telah memenuhi standar mendukung penerapan tata tertib, sebagaimana halnya madrasah telah terpagar dengan baik, memiliki sarana olah raga dan bermain, memiliki mushalla, memiliki kantin dan koperasi. Kesemuanya ini menjadi penyebab banyaknya peserta dkidik melanggar dengan keinginan selalu mau keluar dari lingkungan madrasah memcari kebutuhannya saat jam istirahat,  kadang tidak lagi kembali ke madrasah.</w:t>
      </w:r>
    </w:p>
    <w:p w:rsidR="00F342E3" w:rsidRPr="00F21896" w:rsidRDefault="00F342E3" w:rsidP="00F342E3">
      <w:pPr>
        <w:pStyle w:val="ListParagraph"/>
        <w:numPr>
          <w:ilvl w:val="0"/>
          <w:numId w:val="38"/>
        </w:numPr>
        <w:spacing w:after="0" w:line="360" w:lineRule="auto"/>
        <w:ind w:left="360"/>
        <w:jc w:val="both"/>
        <w:rPr>
          <w:rFonts w:ascii="Times New Roman" w:hAnsi="Times New Roman" w:cs="Times New Roman"/>
          <w:sz w:val="24"/>
          <w:szCs w:val="24"/>
        </w:rPr>
      </w:pPr>
      <w:r w:rsidRPr="00F21896">
        <w:rPr>
          <w:rFonts w:ascii="Times New Roman" w:hAnsi="Times New Roman" w:cs="Times New Roman"/>
          <w:sz w:val="24"/>
          <w:szCs w:val="24"/>
        </w:rPr>
        <w:t>Faktor Penghambat.</w:t>
      </w:r>
    </w:p>
    <w:p w:rsidR="00F342E3" w:rsidRPr="00F21896" w:rsidRDefault="00F342E3" w:rsidP="00F342E3">
      <w:pPr>
        <w:pStyle w:val="ListParagraph"/>
        <w:numPr>
          <w:ilvl w:val="0"/>
          <w:numId w:val="40"/>
        </w:numPr>
        <w:spacing w:after="0" w:line="360" w:lineRule="auto"/>
        <w:jc w:val="both"/>
        <w:rPr>
          <w:rFonts w:ascii="Times New Roman" w:hAnsi="Times New Roman" w:cs="Times New Roman"/>
          <w:sz w:val="24"/>
          <w:szCs w:val="24"/>
        </w:rPr>
      </w:pPr>
      <w:r w:rsidRPr="00F21896">
        <w:rPr>
          <w:rFonts w:ascii="Times New Roman" w:hAnsi="Times New Roman" w:cs="Times New Roman"/>
          <w:sz w:val="24"/>
          <w:szCs w:val="24"/>
        </w:rPr>
        <w:lastRenderedPageBreak/>
        <w:t>Lingkungan Daerah Asal Siswa.</w:t>
      </w:r>
    </w:p>
    <w:p w:rsidR="00F342E3" w:rsidRPr="00F21896" w:rsidRDefault="00F342E3" w:rsidP="00F342E3">
      <w:pPr>
        <w:pStyle w:val="ListParagraph"/>
        <w:spacing w:after="0" w:line="360" w:lineRule="auto"/>
        <w:ind w:left="0" w:firstLine="851"/>
        <w:jc w:val="both"/>
        <w:rPr>
          <w:rFonts w:ascii="Times New Roman" w:hAnsi="Times New Roman" w:cs="Times New Roman"/>
          <w:sz w:val="24"/>
          <w:szCs w:val="24"/>
        </w:rPr>
      </w:pPr>
      <w:r w:rsidRPr="00F21896">
        <w:rPr>
          <w:rFonts w:ascii="Times New Roman" w:hAnsi="Times New Roman" w:cs="Times New Roman"/>
          <w:sz w:val="24"/>
          <w:szCs w:val="24"/>
        </w:rPr>
        <w:t>Perilaku negatif yang terjadi di kalangan siswa remaja pada akhir-akhir ini tampaknya sudah sangat mengkhawarirkan, seperti: kehidupan sex bebas, keterlibatan dalam narkoba, gang motor dan berbagai tindakan yang menjurus ke arah kriminal lainnya, yang tidak hanya dapat merugikan diri sendiri, tetapi juga merugikan masyarakat umum.</w:t>
      </w:r>
    </w:p>
    <w:p w:rsidR="00F342E3" w:rsidRPr="00F21896" w:rsidRDefault="00F342E3" w:rsidP="00F342E3">
      <w:pPr>
        <w:pStyle w:val="ListParagraph"/>
        <w:numPr>
          <w:ilvl w:val="0"/>
          <w:numId w:val="40"/>
        </w:numPr>
        <w:spacing w:after="0" w:line="360" w:lineRule="auto"/>
        <w:jc w:val="both"/>
        <w:rPr>
          <w:rFonts w:ascii="Times New Roman" w:hAnsi="Times New Roman" w:cs="Times New Roman"/>
          <w:sz w:val="24"/>
          <w:szCs w:val="24"/>
        </w:rPr>
      </w:pPr>
      <w:r w:rsidRPr="00F21896">
        <w:rPr>
          <w:rFonts w:ascii="Times New Roman" w:hAnsi="Times New Roman" w:cs="Times New Roman"/>
          <w:sz w:val="24"/>
          <w:szCs w:val="24"/>
        </w:rPr>
        <w:t>Kesibukan Guru.</w:t>
      </w:r>
    </w:p>
    <w:p w:rsidR="00F342E3" w:rsidRPr="00F21896" w:rsidRDefault="00F342E3" w:rsidP="00F21896">
      <w:pPr>
        <w:pStyle w:val="ListParagraph"/>
        <w:spacing w:after="0" w:line="360" w:lineRule="auto"/>
        <w:ind w:left="0" w:firstLine="851"/>
        <w:jc w:val="both"/>
        <w:rPr>
          <w:rFonts w:ascii="Times New Roman" w:hAnsi="Times New Roman" w:cs="Times New Roman"/>
          <w:sz w:val="24"/>
          <w:szCs w:val="24"/>
        </w:rPr>
      </w:pPr>
      <w:r w:rsidRPr="00F21896">
        <w:rPr>
          <w:rFonts w:ascii="Times New Roman" w:hAnsi="Times New Roman" w:cs="Times New Roman"/>
          <w:sz w:val="24"/>
          <w:szCs w:val="24"/>
        </w:rPr>
        <w:t>Betapa banyaknya kesibukan guru, baik pribadi maupun untuk kelengkapan Administrasi Mengajarnya  menjadi penyebab terlaksananya penerapan tata tertib madrasah. Juga terdapat guru kurang perhatian atas penerapan tata tertib dalam hal meluruskan skiswa yang ada kesalahan dan pelanggarannya, sehingga menjadi penyebab tidak maksimalnya kegiatan yang dilaksanakan karena pengaruh waktu.</w:t>
      </w:r>
    </w:p>
    <w:p w:rsidR="00F342E3" w:rsidRPr="00F21896" w:rsidRDefault="00F342E3" w:rsidP="00F342E3">
      <w:pPr>
        <w:pStyle w:val="ListParagraph"/>
        <w:numPr>
          <w:ilvl w:val="0"/>
          <w:numId w:val="40"/>
        </w:numPr>
        <w:spacing w:after="0" w:line="480" w:lineRule="auto"/>
        <w:jc w:val="both"/>
        <w:rPr>
          <w:rFonts w:ascii="Times New Roman" w:hAnsi="Times New Roman" w:cs="Times New Roman"/>
          <w:bCs/>
          <w:sz w:val="24"/>
          <w:szCs w:val="24"/>
        </w:rPr>
      </w:pPr>
      <w:r w:rsidRPr="00F21896">
        <w:rPr>
          <w:rFonts w:ascii="Times New Roman" w:hAnsi="Times New Roman" w:cs="Times New Roman"/>
          <w:bCs/>
          <w:sz w:val="24"/>
          <w:szCs w:val="24"/>
        </w:rPr>
        <w:t>Diskriminatif dalam Penerapan.</w:t>
      </w:r>
    </w:p>
    <w:p w:rsidR="00F342E3" w:rsidRPr="00F21896" w:rsidRDefault="00F342E3" w:rsidP="00F342E3">
      <w:pPr>
        <w:pStyle w:val="ListParagraph"/>
        <w:spacing w:after="0" w:line="360" w:lineRule="auto"/>
        <w:ind w:left="0" w:firstLine="851"/>
        <w:jc w:val="both"/>
        <w:rPr>
          <w:rFonts w:ascii="Times New Roman" w:hAnsi="Times New Roman" w:cs="Times New Roman"/>
          <w:sz w:val="24"/>
          <w:szCs w:val="24"/>
        </w:rPr>
      </w:pPr>
      <w:r w:rsidRPr="00F21896">
        <w:rPr>
          <w:rFonts w:ascii="Times New Roman" w:hAnsi="Times New Roman" w:cs="Times New Roman"/>
          <w:bCs/>
          <w:sz w:val="24"/>
          <w:szCs w:val="24"/>
        </w:rPr>
        <w:t>Diskriminatif para Pembina madrasah merupakan hambatan terwujudnya penerapan tata tertib secara maksimal. Masalah diskriminasi penerapan memang menjadi hambatan besar bagi terlaksananya tata tertib dengan baik</w:t>
      </w:r>
    </w:p>
    <w:p w:rsidR="003A74C8" w:rsidRPr="00F21896" w:rsidRDefault="003A74C8" w:rsidP="00193CD0">
      <w:pPr>
        <w:pStyle w:val="ListParagraph"/>
        <w:spacing w:after="0" w:line="360" w:lineRule="auto"/>
        <w:ind w:left="0"/>
        <w:jc w:val="both"/>
        <w:rPr>
          <w:rFonts w:ascii="Times New Roman" w:hAnsi="Times New Roman" w:cs="Times New Roman"/>
          <w:b/>
          <w:sz w:val="24"/>
          <w:szCs w:val="24"/>
        </w:rPr>
      </w:pPr>
      <w:r w:rsidRPr="00F21896">
        <w:rPr>
          <w:rFonts w:ascii="Times New Roman" w:hAnsi="Times New Roman" w:cs="Times New Roman"/>
          <w:b/>
          <w:sz w:val="24"/>
          <w:szCs w:val="24"/>
          <w:lang w:val="id-ID"/>
        </w:rPr>
        <w:t>KESIMPULAN DAN SARAN</w:t>
      </w:r>
    </w:p>
    <w:p w:rsidR="00193CD0" w:rsidRPr="00F21896" w:rsidRDefault="00193CD0" w:rsidP="00193CD0">
      <w:pPr>
        <w:pStyle w:val="ListParagraph"/>
        <w:spacing w:after="0" w:line="360" w:lineRule="auto"/>
        <w:ind w:left="0"/>
        <w:jc w:val="both"/>
        <w:rPr>
          <w:rFonts w:ascii="Times New Roman" w:hAnsi="Times New Roman" w:cs="Times New Roman"/>
          <w:b/>
          <w:sz w:val="24"/>
          <w:szCs w:val="24"/>
        </w:rPr>
      </w:pPr>
      <w:r w:rsidRPr="00F21896">
        <w:rPr>
          <w:rFonts w:ascii="Times New Roman" w:hAnsi="Times New Roman" w:cs="Times New Roman"/>
          <w:b/>
          <w:sz w:val="24"/>
          <w:szCs w:val="24"/>
        </w:rPr>
        <w:t>A. KESIMPULAN</w:t>
      </w:r>
    </w:p>
    <w:p w:rsidR="00193CD0" w:rsidRPr="00193CD0" w:rsidRDefault="00193CD0" w:rsidP="00193CD0">
      <w:pPr>
        <w:spacing w:after="0" w:line="360" w:lineRule="auto"/>
        <w:ind w:firstLine="851"/>
        <w:contextualSpacing/>
        <w:jc w:val="both"/>
        <w:rPr>
          <w:rFonts w:ascii="Times New Roman" w:hAnsi="Times New Roman" w:cs="Times New Roman"/>
          <w:bCs/>
          <w:sz w:val="24"/>
          <w:szCs w:val="24"/>
          <w:lang w:val="en-US"/>
        </w:rPr>
      </w:pPr>
      <w:r w:rsidRPr="00193CD0">
        <w:rPr>
          <w:rFonts w:ascii="Times New Roman" w:hAnsi="Times New Roman" w:cs="Times New Roman"/>
          <w:bCs/>
          <w:sz w:val="24"/>
          <w:szCs w:val="24"/>
        </w:rPr>
        <w:t>Berdasarkan dari hasil penelitian dan pembahasan, maka peneliti menyimpulkan sebagai berikut:</w:t>
      </w:r>
    </w:p>
    <w:p w:rsidR="00193CD0" w:rsidRPr="00193CD0" w:rsidRDefault="00193CD0" w:rsidP="00193CD0">
      <w:pPr>
        <w:numPr>
          <w:ilvl w:val="0"/>
          <w:numId w:val="28"/>
        </w:numPr>
        <w:shd w:val="clear" w:color="auto" w:fill="FFFFFF"/>
        <w:spacing w:after="0" w:line="360" w:lineRule="auto"/>
        <w:ind w:left="284" w:hanging="284"/>
        <w:contextualSpacing/>
        <w:jc w:val="both"/>
        <w:rPr>
          <w:rFonts w:ascii="Times New Roman" w:eastAsia="Calibri" w:hAnsi="Times New Roman" w:cs="Times New Roman"/>
          <w:sz w:val="24"/>
          <w:szCs w:val="24"/>
          <w:lang w:val="en-US"/>
        </w:rPr>
      </w:pPr>
      <w:r w:rsidRPr="00193CD0">
        <w:rPr>
          <w:rFonts w:ascii="Times New Roman" w:eastAsia="Calibri" w:hAnsi="Times New Roman" w:cs="Times New Roman"/>
          <w:sz w:val="24"/>
          <w:szCs w:val="24"/>
          <w:lang w:val="en-US"/>
        </w:rPr>
        <w:t>Pengaruh penerapan tata tertib dalam pembentukan karakter peserta didik menjadikan peserta didik yang bertanggung jawab atas hak-hak dan kewajiban-kewajibannya, sehingga mampu memelihara kedisiplinan,  ketaatan dan kepatuhan serta sifat kejujuran dalam mengikuti kegiatan pembelajaran di madrasah</w:t>
      </w:r>
      <w:r w:rsidRPr="00193CD0">
        <w:rPr>
          <w:rFonts w:ascii="Times New Roman" w:eastAsia="Times New Roman" w:hAnsi="Times New Roman" w:cs="Times New Roman"/>
          <w:sz w:val="24"/>
          <w:szCs w:val="24"/>
          <w:lang w:val="en-US"/>
        </w:rPr>
        <w:t xml:space="preserve"> yang</w:t>
      </w:r>
      <w:r w:rsidRPr="00193CD0">
        <w:rPr>
          <w:rFonts w:ascii="Times New Roman" w:eastAsia="Calibri" w:hAnsi="Times New Roman" w:cs="Times New Roman"/>
          <w:sz w:val="24"/>
          <w:szCs w:val="24"/>
          <w:lang w:val="en-US"/>
        </w:rPr>
        <w:t xml:space="preserve"> diterapkan pada Madrasah Aliyah Negeri </w:t>
      </w:r>
      <w:r w:rsidRPr="00193CD0">
        <w:rPr>
          <w:rFonts w:ascii="Times New Roman" w:eastAsia="Calibri" w:hAnsi="Times New Roman" w:cs="Times New Roman"/>
          <w:sz w:val="24"/>
          <w:szCs w:val="24"/>
        </w:rPr>
        <w:t>(</w:t>
      </w:r>
      <w:r w:rsidRPr="00193CD0">
        <w:rPr>
          <w:rFonts w:ascii="Times New Roman" w:eastAsia="Calibri" w:hAnsi="Times New Roman" w:cs="Times New Roman"/>
          <w:sz w:val="24"/>
          <w:szCs w:val="24"/>
          <w:lang w:val="en-US"/>
        </w:rPr>
        <w:t>MAN</w:t>
      </w:r>
      <w:r w:rsidRPr="00193CD0">
        <w:rPr>
          <w:rFonts w:ascii="Times New Roman" w:eastAsia="Calibri" w:hAnsi="Times New Roman" w:cs="Times New Roman"/>
          <w:sz w:val="24"/>
          <w:szCs w:val="24"/>
        </w:rPr>
        <w:t>)</w:t>
      </w:r>
      <w:r w:rsidRPr="00193CD0">
        <w:rPr>
          <w:rFonts w:ascii="Times New Roman" w:eastAsia="Calibri" w:hAnsi="Times New Roman" w:cs="Times New Roman"/>
          <w:sz w:val="24"/>
          <w:szCs w:val="24"/>
          <w:lang w:val="en-US"/>
        </w:rPr>
        <w:t xml:space="preserve"> 2 Barru membina  peserta didik, dan lebih bermanfaat setelah menjadi kebiasaan baik bagi peserta didik bermanfaat pada masa kuliahnya dan masa pengabdiannya </w:t>
      </w:r>
      <w:r w:rsidRPr="00193CD0">
        <w:rPr>
          <w:rFonts w:ascii="Times New Roman" w:eastAsia="Calibri" w:hAnsi="Times New Roman" w:cs="Times New Roman"/>
          <w:sz w:val="24"/>
          <w:szCs w:val="24"/>
          <w:lang w:val="en-US"/>
        </w:rPr>
        <w:lastRenderedPageBreak/>
        <w:t>dalam masyarakat maupun dalam Negara Republik Indonesia mencerminkan hasil penerapan tata tertib  pembentukan karakter sesuai harapan pendidikan karakter.</w:t>
      </w:r>
    </w:p>
    <w:p w:rsidR="00193CD0" w:rsidRPr="00193CD0" w:rsidRDefault="00193CD0" w:rsidP="00193CD0">
      <w:pPr>
        <w:numPr>
          <w:ilvl w:val="0"/>
          <w:numId w:val="28"/>
        </w:numPr>
        <w:shd w:val="clear" w:color="auto" w:fill="FFFFFF"/>
        <w:spacing w:after="0" w:line="360" w:lineRule="auto"/>
        <w:ind w:left="284" w:hanging="284"/>
        <w:contextualSpacing/>
        <w:jc w:val="both"/>
        <w:rPr>
          <w:rFonts w:ascii="Times New Roman" w:eastAsia="Calibri" w:hAnsi="Times New Roman" w:cs="Times New Roman"/>
          <w:sz w:val="24"/>
          <w:szCs w:val="24"/>
          <w:lang w:val="en-US"/>
        </w:rPr>
      </w:pPr>
      <w:r w:rsidRPr="00193CD0">
        <w:rPr>
          <w:rFonts w:ascii="Times New Roman" w:eastAsia="Calibri" w:hAnsi="Times New Roman" w:cs="Times New Roman"/>
          <w:sz w:val="24"/>
          <w:szCs w:val="24"/>
          <w:lang w:val="en-US"/>
        </w:rPr>
        <w:t>Adapun faktor pendukung ada</w:t>
      </w:r>
      <w:r w:rsidRPr="00193CD0">
        <w:rPr>
          <w:rFonts w:ascii="Times New Roman" w:eastAsia="Calibri" w:hAnsi="Times New Roman" w:cs="Times New Roman"/>
          <w:sz w:val="24"/>
          <w:szCs w:val="24"/>
        </w:rPr>
        <w:t>l</w:t>
      </w:r>
      <w:r w:rsidRPr="00193CD0">
        <w:rPr>
          <w:rFonts w:ascii="Times New Roman" w:eastAsia="Calibri" w:hAnsi="Times New Roman" w:cs="Times New Roman"/>
          <w:sz w:val="24"/>
          <w:szCs w:val="24"/>
          <w:lang w:val="en-US"/>
        </w:rPr>
        <w:t xml:space="preserve">ah demokratisasi madrasah bagi </w:t>
      </w:r>
      <w:r w:rsidRPr="00193CD0">
        <w:rPr>
          <w:rFonts w:ascii="Times New Roman" w:eastAsia="Calibri" w:hAnsi="Times New Roman" w:cs="Times New Roman"/>
          <w:i/>
          <w:sz w:val="24"/>
          <w:szCs w:val="24"/>
          <w:lang w:val="en-US"/>
        </w:rPr>
        <w:t>stockholder</w:t>
      </w:r>
      <w:r w:rsidRPr="00193CD0">
        <w:rPr>
          <w:rFonts w:ascii="Times New Roman" w:eastAsia="Calibri" w:hAnsi="Times New Roman" w:cs="Times New Roman"/>
          <w:sz w:val="24"/>
          <w:szCs w:val="24"/>
          <w:lang w:val="en-US"/>
        </w:rPr>
        <w:t xml:space="preserve">  melahirkan kerjasama tenaga pendidik memahami fungsi tata tertib yang diterapkan sebagai pengatur siswa membangun karakter dirinya masing-masing,  </w:t>
      </w:r>
      <w:r w:rsidRPr="00193CD0">
        <w:rPr>
          <w:rFonts w:ascii="Times New Roman" w:eastAsia="Times New Roman" w:hAnsi="Times New Roman" w:cs="Times New Roman"/>
          <w:sz w:val="24"/>
          <w:szCs w:val="24"/>
          <w:lang w:val="en-US"/>
        </w:rPr>
        <w:t>prosudural dalam penerapan tata tertib, sehingga dilihat fungsi sesungguhnya penerapan tata terti</w:t>
      </w:r>
      <w:r w:rsidRPr="00193CD0">
        <w:rPr>
          <w:rFonts w:ascii="Times New Roman" w:eastAsia="Times New Roman" w:hAnsi="Times New Roman" w:cs="Times New Roman"/>
          <w:sz w:val="24"/>
          <w:szCs w:val="24"/>
        </w:rPr>
        <w:t>b</w:t>
      </w:r>
      <w:r w:rsidRPr="00193CD0">
        <w:rPr>
          <w:rFonts w:ascii="Times New Roman" w:eastAsia="Times New Roman" w:hAnsi="Times New Roman" w:cs="Times New Roman"/>
          <w:sz w:val="24"/>
          <w:szCs w:val="24"/>
          <w:lang w:val="en-US"/>
        </w:rPr>
        <w:t xml:space="preserve"> membentuk karakter siswa. Serta dengan </w:t>
      </w:r>
      <w:r w:rsidRPr="00193CD0">
        <w:rPr>
          <w:rFonts w:ascii="Times New Roman" w:eastAsia="Calibri" w:hAnsi="Times New Roman" w:cs="Times New Roman"/>
          <w:sz w:val="24"/>
          <w:szCs w:val="24"/>
          <w:lang w:val="en-US"/>
        </w:rPr>
        <w:t xml:space="preserve">sarana prasarana madrasah yang lengkap semuanya sebagai dukungan membentuk karakter pesertta didik Madrasah Aliyah Negeri </w:t>
      </w:r>
      <w:r w:rsidRPr="00193CD0">
        <w:rPr>
          <w:rFonts w:ascii="Times New Roman" w:eastAsia="Calibri" w:hAnsi="Times New Roman" w:cs="Times New Roman"/>
          <w:sz w:val="24"/>
          <w:szCs w:val="24"/>
        </w:rPr>
        <w:t>(</w:t>
      </w:r>
      <w:r w:rsidRPr="00193CD0">
        <w:rPr>
          <w:rFonts w:ascii="Times New Roman" w:eastAsia="Calibri" w:hAnsi="Times New Roman" w:cs="Times New Roman"/>
          <w:sz w:val="24"/>
          <w:szCs w:val="24"/>
          <w:lang w:val="en-US"/>
        </w:rPr>
        <w:t>MAN</w:t>
      </w:r>
      <w:r w:rsidRPr="00193CD0">
        <w:rPr>
          <w:rFonts w:ascii="Times New Roman" w:eastAsia="Calibri" w:hAnsi="Times New Roman" w:cs="Times New Roman"/>
          <w:sz w:val="24"/>
          <w:szCs w:val="24"/>
        </w:rPr>
        <w:t>)</w:t>
      </w:r>
      <w:r w:rsidRPr="00193CD0">
        <w:rPr>
          <w:rFonts w:ascii="Times New Roman" w:eastAsia="Calibri" w:hAnsi="Times New Roman" w:cs="Times New Roman"/>
          <w:sz w:val="24"/>
          <w:szCs w:val="24"/>
          <w:lang w:val="en-US"/>
        </w:rPr>
        <w:t xml:space="preserve"> 2 Barru, sehingga memudahkan penerapan tata tertib menghasilkan sifat-sifat  jujur, kreatif, disiplin, tanggungj</w:t>
      </w:r>
      <w:r w:rsidRPr="00193CD0">
        <w:rPr>
          <w:rFonts w:ascii="Times New Roman" w:eastAsia="Calibri" w:hAnsi="Times New Roman" w:cs="Times New Roman"/>
          <w:sz w:val="24"/>
          <w:szCs w:val="24"/>
        </w:rPr>
        <w:t xml:space="preserve"> </w:t>
      </w:r>
      <w:r w:rsidRPr="00193CD0">
        <w:rPr>
          <w:rFonts w:ascii="Times New Roman" w:eastAsia="Calibri" w:hAnsi="Times New Roman" w:cs="Times New Roman"/>
          <w:sz w:val="24"/>
          <w:szCs w:val="24"/>
          <w:lang w:val="en-US"/>
        </w:rPr>
        <w:t>Jawab, toleransi, gotong royong, santun, responsip dan proaktif . Sedangkan fa</w:t>
      </w:r>
      <w:r w:rsidRPr="00193CD0">
        <w:rPr>
          <w:rFonts w:ascii="Times New Roman" w:eastAsia="Calibri" w:hAnsi="Times New Roman" w:cs="Times New Roman"/>
          <w:sz w:val="24"/>
          <w:szCs w:val="24"/>
        </w:rPr>
        <w:t>k</w:t>
      </w:r>
      <w:r w:rsidRPr="00193CD0">
        <w:rPr>
          <w:rFonts w:ascii="Times New Roman" w:eastAsia="Calibri" w:hAnsi="Times New Roman" w:cs="Times New Roman"/>
          <w:sz w:val="24"/>
          <w:szCs w:val="24"/>
          <w:lang w:val="en-US"/>
        </w:rPr>
        <w:t>tor penghambat</w:t>
      </w:r>
      <w:r w:rsidRPr="00193CD0">
        <w:rPr>
          <w:rFonts w:ascii="Times New Roman" w:eastAsia="Calibri" w:hAnsi="Times New Roman" w:cs="Times New Roman"/>
          <w:sz w:val="24"/>
          <w:szCs w:val="24"/>
        </w:rPr>
        <w:t xml:space="preserve"> </w:t>
      </w:r>
      <w:r w:rsidRPr="00193CD0">
        <w:rPr>
          <w:rFonts w:ascii="Times New Roman" w:eastAsia="Calibri" w:hAnsi="Times New Roman" w:cs="Times New Roman"/>
          <w:sz w:val="24"/>
          <w:szCs w:val="24"/>
          <w:lang w:val="en-US"/>
        </w:rPr>
        <w:t xml:space="preserve">penerapan tata tertib pada Madrasah Aliyah Negeri </w:t>
      </w:r>
      <w:r w:rsidRPr="00193CD0">
        <w:rPr>
          <w:rFonts w:ascii="Times New Roman" w:eastAsia="Calibri" w:hAnsi="Times New Roman" w:cs="Times New Roman"/>
          <w:sz w:val="24"/>
          <w:szCs w:val="24"/>
        </w:rPr>
        <w:t>(</w:t>
      </w:r>
      <w:r w:rsidRPr="00193CD0">
        <w:rPr>
          <w:rFonts w:ascii="Times New Roman" w:eastAsia="Calibri" w:hAnsi="Times New Roman" w:cs="Times New Roman"/>
          <w:sz w:val="24"/>
          <w:szCs w:val="24"/>
          <w:lang w:val="en-US"/>
        </w:rPr>
        <w:t>MAN</w:t>
      </w:r>
      <w:r w:rsidRPr="00193CD0">
        <w:rPr>
          <w:rFonts w:ascii="Times New Roman" w:eastAsia="Calibri" w:hAnsi="Times New Roman" w:cs="Times New Roman"/>
          <w:sz w:val="24"/>
          <w:szCs w:val="24"/>
        </w:rPr>
        <w:t>)</w:t>
      </w:r>
      <w:r w:rsidRPr="00193CD0">
        <w:rPr>
          <w:rFonts w:ascii="Times New Roman" w:eastAsia="Calibri" w:hAnsi="Times New Roman" w:cs="Times New Roman"/>
          <w:sz w:val="24"/>
          <w:szCs w:val="24"/>
          <w:lang w:val="en-US"/>
        </w:rPr>
        <w:t xml:space="preserve"> 2 Barru ada</w:t>
      </w:r>
      <w:r w:rsidRPr="00193CD0">
        <w:rPr>
          <w:rFonts w:ascii="Times New Roman" w:eastAsia="Calibri" w:hAnsi="Times New Roman" w:cs="Times New Roman"/>
          <w:sz w:val="24"/>
          <w:szCs w:val="24"/>
        </w:rPr>
        <w:t>l</w:t>
      </w:r>
      <w:r w:rsidRPr="00193CD0">
        <w:rPr>
          <w:rFonts w:ascii="Times New Roman" w:eastAsia="Calibri" w:hAnsi="Times New Roman" w:cs="Times New Roman"/>
          <w:sz w:val="24"/>
          <w:szCs w:val="24"/>
          <w:lang w:val="en-US"/>
        </w:rPr>
        <w:t xml:space="preserve">ah budaya </w:t>
      </w:r>
      <w:r w:rsidRPr="00193CD0">
        <w:rPr>
          <w:rFonts w:ascii="Times New Roman" w:eastAsia="Calibri" w:hAnsi="Times New Roman" w:cs="Times New Roman"/>
          <w:sz w:val="24"/>
          <w:szCs w:val="24"/>
          <w:lang w:val="en-US"/>
        </w:rPr>
        <w:t>lingkungan, kesibukan tenaga pendidik, status guru relatif rendah yang menangani permasalahan peserta didik,  dan diskriminatif.</w:t>
      </w:r>
    </w:p>
    <w:p w:rsidR="00193CD0" w:rsidRPr="00193CD0" w:rsidRDefault="00193CD0" w:rsidP="00193CD0">
      <w:pPr>
        <w:spacing w:after="0" w:line="360" w:lineRule="auto"/>
        <w:contextualSpacing/>
        <w:jc w:val="both"/>
        <w:rPr>
          <w:rFonts w:ascii="Times New Roman" w:hAnsi="Times New Roman" w:cs="Times New Roman"/>
          <w:b/>
          <w:bCs/>
          <w:sz w:val="24"/>
          <w:szCs w:val="24"/>
          <w:lang w:val="en-US"/>
        </w:rPr>
      </w:pPr>
      <w:r w:rsidRPr="00F21896">
        <w:rPr>
          <w:rFonts w:ascii="Times New Roman" w:hAnsi="Times New Roman" w:cs="Times New Roman"/>
          <w:b/>
          <w:bCs/>
          <w:sz w:val="24"/>
          <w:szCs w:val="24"/>
          <w:lang w:val="en-US"/>
        </w:rPr>
        <w:t xml:space="preserve">B. </w:t>
      </w:r>
      <w:r w:rsidRPr="00193CD0">
        <w:rPr>
          <w:rFonts w:ascii="Times New Roman" w:hAnsi="Times New Roman" w:cs="Times New Roman"/>
          <w:b/>
          <w:bCs/>
          <w:sz w:val="24"/>
          <w:szCs w:val="24"/>
          <w:lang w:val="en-US"/>
        </w:rPr>
        <w:t>Saran</w:t>
      </w:r>
    </w:p>
    <w:p w:rsidR="00193CD0" w:rsidRPr="00193CD0" w:rsidRDefault="00193CD0" w:rsidP="00193CD0">
      <w:pPr>
        <w:spacing w:after="0" w:line="360" w:lineRule="auto"/>
        <w:ind w:firstLine="851"/>
        <w:contextualSpacing/>
        <w:jc w:val="both"/>
        <w:rPr>
          <w:rFonts w:ascii="Times New Roman" w:hAnsi="Times New Roman" w:cs="Times New Roman"/>
          <w:bCs/>
          <w:sz w:val="24"/>
          <w:szCs w:val="24"/>
          <w:lang w:val="en-US"/>
        </w:rPr>
      </w:pPr>
      <w:r w:rsidRPr="00193CD0">
        <w:rPr>
          <w:rFonts w:ascii="Times New Roman" w:hAnsi="Times New Roman" w:cs="Times New Roman"/>
          <w:bCs/>
          <w:sz w:val="24"/>
          <w:szCs w:val="24"/>
        </w:rPr>
        <w:t>Berdasarkan dari proses penelitian, maka peneliti memberikan beberapa saran sebagai berikut:</w:t>
      </w:r>
    </w:p>
    <w:p w:rsidR="00193CD0" w:rsidRPr="00193CD0" w:rsidRDefault="00193CD0" w:rsidP="00193CD0">
      <w:pPr>
        <w:numPr>
          <w:ilvl w:val="0"/>
          <w:numId w:val="26"/>
        </w:numPr>
        <w:spacing w:after="0" w:line="360" w:lineRule="auto"/>
        <w:ind w:left="284" w:hanging="284"/>
        <w:contextualSpacing/>
        <w:jc w:val="both"/>
        <w:rPr>
          <w:rFonts w:ascii="Times New Roman" w:hAnsi="Times New Roman" w:cs="Times New Roman"/>
          <w:bCs/>
          <w:sz w:val="24"/>
          <w:szCs w:val="24"/>
          <w:lang w:val="en-US"/>
        </w:rPr>
      </w:pPr>
      <w:r w:rsidRPr="00193CD0">
        <w:rPr>
          <w:rFonts w:ascii="Times New Roman" w:hAnsi="Times New Roman" w:cs="Times New Roman"/>
          <w:bCs/>
          <w:sz w:val="24"/>
          <w:szCs w:val="24"/>
          <w:lang w:val="en-US"/>
        </w:rPr>
        <w:t>Penerapan tata tertib membentuk karakter peserta didik dipandang sangat bermanfaat bagi madrasah untuk melahirkan kedisiplinan, kepatuhan dan kejujuran bagi peserta ddik. Sehingga penulis menyarankan kiranya pihak pemerintah haruslah sangat memperhatikan dan dapat melihat seluruh tata tertib sekolah atau madrasah secara kondisional bermanfaat bagi pembinaan madrasah.</w:t>
      </w:r>
    </w:p>
    <w:p w:rsidR="00193CD0" w:rsidRPr="00193CD0" w:rsidRDefault="00193CD0" w:rsidP="00193CD0">
      <w:pPr>
        <w:numPr>
          <w:ilvl w:val="0"/>
          <w:numId w:val="26"/>
        </w:numPr>
        <w:spacing w:after="0" w:line="360" w:lineRule="auto"/>
        <w:ind w:left="284" w:hanging="284"/>
        <w:contextualSpacing/>
        <w:jc w:val="both"/>
        <w:rPr>
          <w:rFonts w:ascii="Times New Roman" w:hAnsi="Times New Roman" w:cs="Times New Roman"/>
          <w:bCs/>
          <w:sz w:val="24"/>
          <w:szCs w:val="24"/>
          <w:lang w:val="en-US"/>
        </w:rPr>
      </w:pPr>
      <w:r w:rsidRPr="00193CD0">
        <w:rPr>
          <w:rFonts w:ascii="Times New Roman" w:hAnsi="Times New Roman" w:cs="Times New Roman"/>
          <w:bCs/>
          <w:sz w:val="24"/>
          <w:szCs w:val="24"/>
          <w:lang w:val="en-US"/>
        </w:rPr>
        <w:t>Pada penerapan tata tertib madrasah terdapat beberapa fa</w:t>
      </w:r>
      <w:r w:rsidRPr="00193CD0">
        <w:rPr>
          <w:rFonts w:ascii="Times New Roman" w:hAnsi="Times New Roman" w:cs="Times New Roman"/>
          <w:bCs/>
          <w:sz w:val="24"/>
          <w:szCs w:val="24"/>
        </w:rPr>
        <w:t>k</w:t>
      </w:r>
      <w:r w:rsidRPr="00193CD0">
        <w:rPr>
          <w:rFonts w:ascii="Times New Roman" w:hAnsi="Times New Roman" w:cs="Times New Roman"/>
          <w:bCs/>
          <w:sz w:val="24"/>
          <w:szCs w:val="24"/>
          <w:lang w:val="en-US"/>
        </w:rPr>
        <w:t>tor yang mend</w:t>
      </w:r>
      <w:r w:rsidRPr="00193CD0">
        <w:rPr>
          <w:rFonts w:ascii="Times New Roman" w:hAnsi="Times New Roman" w:cs="Times New Roman"/>
          <w:bCs/>
          <w:sz w:val="24"/>
          <w:szCs w:val="24"/>
        </w:rPr>
        <w:t>u</w:t>
      </w:r>
      <w:r w:rsidRPr="00193CD0">
        <w:rPr>
          <w:rFonts w:ascii="Times New Roman" w:hAnsi="Times New Roman" w:cs="Times New Roman"/>
          <w:bCs/>
          <w:sz w:val="24"/>
          <w:szCs w:val="24"/>
          <w:lang w:val="en-US"/>
        </w:rPr>
        <w:t>kung pelaksanaannya, seperti kerjasama, prosudur penerapan dan lengkapnya sarana prasarana, Penulis menyarankan kiranya pihak Pembina madrasah senantiasa memperhatikan peninjauan-</w:t>
      </w:r>
      <w:r w:rsidRPr="00193CD0">
        <w:rPr>
          <w:rFonts w:ascii="Times New Roman" w:hAnsi="Times New Roman" w:cs="Times New Roman"/>
          <w:bCs/>
          <w:sz w:val="24"/>
          <w:szCs w:val="24"/>
          <w:lang w:val="en-US"/>
        </w:rPr>
        <w:lastRenderedPageBreak/>
        <w:t>peninjauan kembali atas tata tertib yang telah diterbitkan dengan menyesuaikan fakta dan kondisi yang diperlukan, sebagaimana halnya cita-cita pembinaan akan selalu mendapatkan kemajuan.</w:t>
      </w:r>
    </w:p>
    <w:p w:rsidR="00193CD0" w:rsidRPr="00193CD0" w:rsidRDefault="00193CD0" w:rsidP="00193CD0">
      <w:pPr>
        <w:numPr>
          <w:ilvl w:val="0"/>
          <w:numId w:val="26"/>
        </w:numPr>
        <w:spacing w:after="0" w:line="360" w:lineRule="auto"/>
        <w:ind w:left="284" w:hanging="284"/>
        <w:contextualSpacing/>
        <w:jc w:val="both"/>
        <w:rPr>
          <w:rFonts w:ascii="Times New Roman" w:hAnsi="Times New Roman" w:cs="Times New Roman"/>
          <w:bCs/>
          <w:sz w:val="24"/>
          <w:szCs w:val="24"/>
          <w:lang w:val="en-US"/>
        </w:rPr>
      </w:pPr>
      <w:r w:rsidRPr="00193CD0">
        <w:rPr>
          <w:rFonts w:ascii="Times New Roman" w:hAnsi="Times New Roman" w:cs="Times New Roman"/>
          <w:bCs/>
          <w:sz w:val="24"/>
          <w:szCs w:val="24"/>
          <w:lang w:val="en-US"/>
        </w:rPr>
        <w:t>Disarankan kepada pihak Pembina madrasah, menjadikan pemikiran dan tulisan ini sebagai acuan langkah penerapan tata tertib MAN 2 Barru membentuk karakter peserta didik dijadikan pegangan pelaksanaanpembinaan siswa  menciptakan suasana kedamaian, ketenteraman dan keamanan dalam madrasah, sehingga semua pihak benar-benar mengabdi sesuai harapan pemerintah dalam regulasi-regulasi yang berlaku.</w:t>
      </w:r>
    </w:p>
    <w:p w:rsidR="00193CD0" w:rsidRDefault="00193CD0" w:rsidP="00F21896">
      <w:pPr>
        <w:numPr>
          <w:ilvl w:val="0"/>
          <w:numId w:val="26"/>
        </w:numPr>
        <w:autoSpaceDE w:val="0"/>
        <w:autoSpaceDN w:val="0"/>
        <w:adjustRightInd w:val="0"/>
        <w:spacing w:after="0" w:line="360" w:lineRule="auto"/>
        <w:contextualSpacing/>
        <w:jc w:val="both"/>
        <w:rPr>
          <w:rFonts w:ascii="Times New Roman" w:hAnsi="Times New Roman" w:cs="Times New Roman"/>
          <w:bCs/>
          <w:sz w:val="24"/>
          <w:szCs w:val="24"/>
          <w:lang w:val="en-US"/>
        </w:rPr>
      </w:pPr>
      <w:r w:rsidRPr="00193CD0">
        <w:rPr>
          <w:rFonts w:ascii="Times New Roman" w:hAnsi="Times New Roman" w:cs="Times New Roman"/>
          <w:bCs/>
          <w:sz w:val="24"/>
          <w:szCs w:val="24"/>
          <w:lang w:val="en-US"/>
        </w:rPr>
        <w:t xml:space="preserve">Disarankan kepada pihak Pembina madrasah melaksanakan sosialisasi tata tertib kepada masyarakat pada umumnya dan orangtua siswa pada khususnya sebagai wujud adanya kerjasama antara pihak madrasah dengan masyarakat melaksanakan tata tertib madrasah, manfaatnya disamping kembali kepada </w:t>
      </w:r>
      <w:r w:rsidRPr="00193CD0">
        <w:rPr>
          <w:rFonts w:ascii="Times New Roman" w:hAnsi="Times New Roman" w:cs="Times New Roman"/>
          <w:bCs/>
          <w:sz w:val="24"/>
          <w:szCs w:val="24"/>
          <w:lang w:val="en-US"/>
        </w:rPr>
        <w:t>madrasah juga kembali kepada masyarakat sekitar madrasah.</w:t>
      </w:r>
    </w:p>
    <w:p w:rsidR="00F21896" w:rsidRPr="00F21896" w:rsidRDefault="00F21896" w:rsidP="00F21896">
      <w:pPr>
        <w:autoSpaceDE w:val="0"/>
        <w:autoSpaceDN w:val="0"/>
        <w:adjustRightInd w:val="0"/>
        <w:spacing w:after="0" w:line="240" w:lineRule="auto"/>
        <w:ind w:left="360"/>
        <w:contextualSpacing/>
        <w:jc w:val="both"/>
        <w:rPr>
          <w:rFonts w:ascii="Times New Roman" w:hAnsi="Times New Roman" w:cs="Times New Roman"/>
          <w:bCs/>
          <w:sz w:val="24"/>
          <w:szCs w:val="24"/>
          <w:lang w:val="en-US"/>
        </w:rPr>
      </w:pPr>
    </w:p>
    <w:p w:rsidR="003A74C8" w:rsidRPr="00F21896" w:rsidRDefault="003A74C8" w:rsidP="003A74C8">
      <w:pPr>
        <w:pStyle w:val="ListParagraph"/>
        <w:spacing w:after="0" w:line="360" w:lineRule="auto"/>
        <w:ind w:left="0"/>
        <w:jc w:val="both"/>
        <w:rPr>
          <w:rFonts w:ascii="Times New Roman" w:hAnsi="Times New Roman" w:cs="Times New Roman"/>
          <w:b/>
          <w:sz w:val="24"/>
          <w:szCs w:val="24"/>
        </w:rPr>
      </w:pPr>
      <w:r w:rsidRPr="00F21896">
        <w:rPr>
          <w:rFonts w:ascii="Times New Roman" w:hAnsi="Times New Roman" w:cs="Times New Roman"/>
          <w:b/>
          <w:sz w:val="24"/>
          <w:szCs w:val="24"/>
          <w:lang w:val="id-ID"/>
        </w:rPr>
        <w:t>DAFTAR PUSTAKA</w:t>
      </w:r>
    </w:p>
    <w:p w:rsidR="00193CD0" w:rsidRPr="00193CD0" w:rsidRDefault="00193CD0" w:rsidP="00193CD0">
      <w:pPr>
        <w:widowControl w:val="0"/>
        <w:overflowPunct w:val="0"/>
        <w:autoSpaceDE w:val="0"/>
        <w:autoSpaceDN w:val="0"/>
        <w:adjustRightInd w:val="0"/>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Abdul Mujib dan Jusuf Mudzakkir. 2006.  </w:t>
      </w:r>
      <w:r w:rsidRPr="00193CD0">
        <w:rPr>
          <w:rFonts w:ascii="Times New Roman" w:eastAsia="Times New Roman" w:hAnsi="Times New Roman" w:cs="Times New Roman"/>
          <w:bCs/>
          <w:i/>
          <w:iCs/>
          <w:sz w:val="24"/>
          <w:szCs w:val="24"/>
          <w:lang w:val="en-US"/>
        </w:rPr>
        <w:t>Ilmu Pendidikan Islam</w:t>
      </w:r>
      <w:r w:rsidRPr="00193CD0">
        <w:rPr>
          <w:rFonts w:ascii="Times New Roman" w:eastAsia="Times New Roman" w:hAnsi="Times New Roman" w:cs="Times New Roman"/>
          <w:i/>
          <w:iCs/>
          <w:sz w:val="24"/>
          <w:szCs w:val="24"/>
          <w:lang w:val="en-US"/>
        </w:rPr>
        <w:t>,</w:t>
      </w:r>
      <w:r w:rsidRPr="00193CD0">
        <w:rPr>
          <w:rFonts w:ascii="Times New Roman" w:eastAsia="Times New Roman" w:hAnsi="Times New Roman" w:cs="Times New Roman"/>
          <w:sz w:val="24"/>
          <w:szCs w:val="24"/>
          <w:lang w:val="en-US"/>
        </w:rPr>
        <w:t xml:space="preserve"> Kencana   Prenada Media.  Jakarta.</w:t>
      </w:r>
    </w:p>
    <w:p w:rsidR="00193CD0" w:rsidRPr="00193CD0" w:rsidRDefault="00193CD0" w:rsidP="00193CD0">
      <w:pPr>
        <w:widowControl w:val="0"/>
        <w:overflowPunct w:val="0"/>
        <w:autoSpaceDE w:val="0"/>
        <w:autoSpaceDN w:val="0"/>
        <w:adjustRightInd w:val="0"/>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Ahmad Munib, dkk. 2004. </w:t>
      </w:r>
      <w:r w:rsidRPr="00193CD0">
        <w:rPr>
          <w:rFonts w:ascii="Times New Roman" w:eastAsia="Times New Roman" w:hAnsi="Times New Roman" w:cs="Times New Roman"/>
          <w:i/>
          <w:sz w:val="24"/>
          <w:szCs w:val="24"/>
          <w:lang w:val="en-US"/>
        </w:rPr>
        <w:t>Pengantar Imu Pendidikan.</w:t>
      </w:r>
      <w:r w:rsidRPr="00193CD0">
        <w:rPr>
          <w:rFonts w:ascii="Times New Roman" w:eastAsia="Times New Roman" w:hAnsi="Times New Roman" w:cs="Times New Roman"/>
          <w:sz w:val="24"/>
          <w:szCs w:val="24"/>
          <w:lang w:val="en-US"/>
        </w:rPr>
        <w:t xml:space="preserve"> TPT MKUnnes, Semarang.</w:t>
      </w:r>
    </w:p>
    <w:p w:rsidR="00193CD0" w:rsidRPr="00193CD0" w:rsidRDefault="00193CD0" w:rsidP="00193CD0">
      <w:pPr>
        <w:widowControl w:val="0"/>
        <w:overflowPunct w:val="0"/>
        <w:autoSpaceDE w:val="0"/>
        <w:autoSpaceDN w:val="0"/>
        <w:adjustRightInd w:val="0"/>
        <w:spacing w:after="0" w:line="360" w:lineRule="auto"/>
        <w:ind w:left="851" w:hanging="851"/>
        <w:jc w:val="both"/>
        <w:rPr>
          <w:rFonts w:ascii="Times New Roman" w:eastAsia="Times New Roman" w:hAnsi="Times New Roman" w:cs="Times New Roman"/>
          <w:sz w:val="24"/>
          <w:szCs w:val="24"/>
          <w:vertAlign w:val="superscript"/>
          <w:lang w:val="en-US"/>
        </w:rPr>
      </w:pPr>
      <w:r w:rsidRPr="00193CD0">
        <w:rPr>
          <w:rFonts w:ascii="Times New Roman" w:eastAsia="Times New Roman" w:hAnsi="Times New Roman" w:cs="Times New Roman"/>
          <w:sz w:val="24"/>
          <w:szCs w:val="24"/>
          <w:lang w:val="en-US"/>
        </w:rPr>
        <w:t xml:space="preserve">Ahmad Tafsir, 2005. </w:t>
      </w:r>
      <w:r w:rsidRPr="00193CD0">
        <w:rPr>
          <w:rFonts w:ascii="Times New Roman" w:eastAsia="Times New Roman" w:hAnsi="Times New Roman" w:cs="Times New Roman"/>
          <w:bCs/>
          <w:i/>
          <w:iCs/>
          <w:sz w:val="24"/>
          <w:szCs w:val="24"/>
          <w:lang w:val="en-US"/>
        </w:rPr>
        <w:t>Ilmu Pendidikan dalam Perspektif Islam</w:t>
      </w:r>
      <w:r w:rsidRPr="00193CD0">
        <w:rPr>
          <w:rFonts w:ascii="Times New Roman" w:eastAsia="Times New Roman" w:hAnsi="Times New Roman" w:cs="Times New Roman"/>
          <w:bCs/>
          <w:sz w:val="24"/>
          <w:szCs w:val="24"/>
          <w:lang w:val="en-US"/>
        </w:rPr>
        <w:t>.</w:t>
      </w:r>
      <w:r w:rsidRPr="00193CD0">
        <w:rPr>
          <w:rFonts w:ascii="Times New Roman" w:eastAsia="Times New Roman" w:hAnsi="Times New Roman" w:cs="Times New Roman"/>
          <w:sz w:val="24"/>
          <w:szCs w:val="24"/>
          <w:lang w:val="en-US"/>
        </w:rPr>
        <w:t xml:space="preserve">  PT Remaja   Rosdakarya Bandung.</w:t>
      </w:r>
    </w:p>
    <w:p w:rsidR="00193CD0" w:rsidRPr="00193CD0" w:rsidRDefault="00193CD0" w:rsidP="00F21896">
      <w:pPr>
        <w:autoSpaceDE w:val="0"/>
        <w:autoSpaceDN w:val="0"/>
        <w:adjustRightInd w:val="0"/>
        <w:spacing w:after="0" w:line="360" w:lineRule="auto"/>
        <w:ind w:left="851" w:hanging="851"/>
        <w:rPr>
          <w:rFonts w:ascii="Times New Roman" w:hAnsi="Times New Roman" w:cs="Times New Roman"/>
          <w:sz w:val="24"/>
          <w:szCs w:val="24"/>
          <w:lang w:val="en-US"/>
        </w:rPr>
      </w:pPr>
      <w:r w:rsidRPr="00193CD0">
        <w:rPr>
          <w:rFonts w:ascii="Times New Roman" w:hAnsi="Times New Roman" w:cs="Times New Roman"/>
          <w:sz w:val="24"/>
          <w:szCs w:val="24"/>
          <w:lang w:val="en-US"/>
        </w:rPr>
        <w:t xml:space="preserve">Ali, Mohammad. 1993. </w:t>
      </w:r>
      <w:r w:rsidRPr="00193CD0">
        <w:rPr>
          <w:rFonts w:ascii="Times New Roman" w:hAnsi="Times New Roman" w:cs="Times New Roman"/>
          <w:bCs/>
          <w:i/>
          <w:iCs/>
          <w:sz w:val="24"/>
          <w:szCs w:val="24"/>
          <w:lang w:val="en-US"/>
        </w:rPr>
        <w:t>Strategi Penelitian Pendidikan</w:t>
      </w:r>
      <w:r w:rsidRPr="00193CD0">
        <w:rPr>
          <w:rFonts w:ascii="Times New Roman" w:hAnsi="Times New Roman" w:cs="Times New Roman"/>
          <w:sz w:val="24"/>
          <w:szCs w:val="24"/>
          <w:lang w:val="en-US"/>
        </w:rPr>
        <w:t>.  Angkasa. Bandung.</w:t>
      </w:r>
    </w:p>
    <w:p w:rsidR="00193CD0" w:rsidRPr="00193CD0" w:rsidRDefault="00193CD0" w:rsidP="00193CD0">
      <w:pPr>
        <w:autoSpaceDE w:val="0"/>
        <w:autoSpaceDN w:val="0"/>
        <w:adjustRightInd w:val="0"/>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Arifin, 2008.  </w:t>
      </w:r>
      <w:r w:rsidRPr="00193CD0">
        <w:rPr>
          <w:rFonts w:ascii="Times New Roman" w:eastAsia="Times New Roman" w:hAnsi="Times New Roman" w:cs="Times New Roman"/>
          <w:bCs/>
          <w:i/>
          <w:iCs/>
          <w:sz w:val="24"/>
          <w:szCs w:val="24"/>
          <w:lang w:val="en-US"/>
        </w:rPr>
        <w:t>Ilmu Pendidikan Islam (Tinjauan Teoritis dan Praktis BerdasarkanPendekatan Interdisiplinier)</w:t>
      </w:r>
      <w:r w:rsidRPr="00193CD0">
        <w:rPr>
          <w:rFonts w:ascii="Times New Roman" w:eastAsia="Times New Roman" w:hAnsi="Times New Roman" w:cs="Times New Roman"/>
          <w:bCs/>
          <w:sz w:val="24"/>
          <w:szCs w:val="24"/>
          <w:lang w:val="en-US"/>
        </w:rPr>
        <w:t>,</w:t>
      </w:r>
      <w:r w:rsidRPr="00193CD0">
        <w:rPr>
          <w:rFonts w:ascii="Times New Roman" w:eastAsia="Times New Roman" w:hAnsi="Times New Roman" w:cs="Times New Roman"/>
          <w:sz w:val="24"/>
          <w:szCs w:val="24"/>
          <w:lang w:val="en-US"/>
        </w:rPr>
        <w:t xml:space="preserve"> Bumi Aksara. Jakarta.</w:t>
      </w:r>
    </w:p>
    <w:p w:rsidR="00193CD0" w:rsidRPr="00193CD0" w:rsidRDefault="00193CD0" w:rsidP="00193CD0">
      <w:pPr>
        <w:autoSpaceDE w:val="0"/>
        <w:autoSpaceDN w:val="0"/>
        <w:adjustRightInd w:val="0"/>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Baharuddin. 2009. </w:t>
      </w:r>
      <w:r w:rsidRPr="00193CD0">
        <w:rPr>
          <w:rFonts w:ascii="Times New Roman" w:eastAsia="Times New Roman" w:hAnsi="Times New Roman" w:cs="Times New Roman"/>
          <w:i/>
          <w:sz w:val="24"/>
          <w:szCs w:val="24"/>
          <w:lang w:val="en-US"/>
        </w:rPr>
        <w:t>Pendidikan dan Psikologi Perkembangan.</w:t>
      </w:r>
      <w:r w:rsidRPr="00193CD0">
        <w:rPr>
          <w:rFonts w:ascii="Times New Roman" w:eastAsia="Times New Roman" w:hAnsi="Times New Roman" w:cs="Times New Roman"/>
          <w:sz w:val="24"/>
          <w:szCs w:val="24"/>
          <w:lang w:val="en-US"/>
        </w:rPr>
        <w:t xml:space="preserve"> Arruz Media, Yogyakarta.</w:t>
      </w:r>
    </w:p>
    <w:p w:rsidR="00193CD0" w:rsidRPr="00193CD0" w:rsidRDefault="00193CD0" w:rsidP="00193CD0">
      <w:pPr>
        <w:autoSpaceDE w:val="0"/>
        <w:autoSpaceDN w:val="0"/>
        <w:adjustRightInd w:val="0"/>
        <w:spacing w:after="0" w:line="360" w:lineRule="auto"/>
        <w:ind w:left="851" w:hanging="851"/>
        <w:jc w:val="both"/>
        <w:rPr>
          <w:rFonts w:ascii="Times New Roman" w:hAnsi="Times New Roman" w:cs="Times New Roman"/>
          <w:i/>
          <w:iCs/>
          <w:sz w:val="24"/>
          <w:szCs w:val="24"/>
          <w:lang w:val="en-US"/>
        </w:rPr>
      </w:pPr>
      <w:r w:rsidRPr="00193CD0">
        <w:rPr>
          <w:rFonts w:ascii="Times New Roman" w:hAnsi="Times New Roman" w:cs="Times New Roman"/>
          <w:sz w:val="24"/>
          <w:szCs w:val="24"/>
          <w:lang w:val="en-US"/>
        </w:rPr>
        <w:t xml:space="preserve">Departemen Pendidikan dan Kebudayaan.  1993.  </w:t>
      </w:r>
      <w:r w:rsidRPr="00193CD0">
        <w:rPr>
          <w:rFonts w:ascii="Times New Roman" w:hAnsi="Times New Roman" w:cs="Times New Roman"/>
          <w:bCs/>
          <w:i/>
          <w:iCs/>
          <w:sz w:val="24"/>
          <w:szCs w:val="24"/>
          <w:lang w:val="en-US"/>
        </w:rPr>
        <w:t xml:space="preserve">Kamus  </w:t>
      </w:r>
      <w:r w:rsidRPr="00193CD0">
        <w:rPr>
          <w:rFonts w:ascii="Times New Roman" w:hAnsi="Times New Roman" w:cs="Times New Roman"/>
          <w:bCs/>
          <w:i/>
          <w:iCs/>
          <w:sz w:val="24"/>
          <w:szCs w:val="24"/>
          <w:lang w:val="en-US"/>
        </w:rPr>
        <w:lastRenderedPageBreak/>
        <w:t>Besar  Bahasa  Indonesia.</w:t>
      </w:r>
      <w:r w:rsidRPr="00193CD0">
        <w:rPr>
          <w:rFonts w:ascii="Times New Roman" w:hAnsi="Times New Roman" w:cs="Times New Roman"/>
          <w:i/>
          <w:iCs/>
          <w:sz w:val="24"/>
          <w:szCs w:val="24"/>
        </w:rPr>
        <w:t xml:space="preserve"> </w:t>
      </w:r>
      <w:r w:rsidRPr="00193CD0">
        <w:rPr>
          <w:rFonts w:ascii="Times New Roman" w:hAnsi="Times New Roman" w:cs="Times New Roman"/>
          <w:sz w:val="24"/>
          <w:szCs w:val="24"/>
          <w:lang w:val="en-US"/>
        </w:rPr>
        <w:t>Balai Pustaka Jakarta.</w:t>
      </w:r>
    </w:p>
    <w:p w:rsidR="00193CD0" w:rsidRPr="00193CD0" w:rsidRDefault="00193CD0" w:rsidP="00193CD0">
      <w:pPr>
        <w:autoSpaceDE w:val="0"/>
        <w:autoSpaceDN w:val="0"/>
        <w:adjustRightInd w:val="0"/>
        <w:spacing w:after="0" w:line="360" w:lineRule="auto"/>
        <w:ind w:left="851" w:hanging="851"/>
        <w:jc w:val="both"/>
        <w:rPr>
          <w:rFonts w:ascii="Times New Roman" w:hAnsi="Times New Roman" w:cs="Times New Roman"/>
          <w:bCs/>
          <w:i/>
          <w:iCs/>
          <w:sz w:val="24"/>
          <w:szCs w:val="24"/>
          <w:lang w:val="en-US"/>
        </w:rPr>
      </w:pPr>
      <w:r w:rsidRPr="00193CD0">
        <w:rPr>
          <w:rFonts w:ascii="Times New Roman" w:hAnsi="Times New Roman" w:cs="Times New Roman"/>
          <w:sz w:val="24"/>
          <w:szCs w:val="24"/>
          <w:lang w:val="en-US"/>
        </w:rPr>
        <w:t xml:space="preserve">Departemen   Pendidikan    Nasional.  2003.  </w:t>
      </w:r>
      <w:r w:rsidRPr="00193CD0">
        <w:rPr>
          <w:rFonts w:ascii="Times New Roman" w:hAnsi="Times New Roman" w:cs="Times New Roman"/>
          <w:bCs/>
          <w:i/>
          <w:iCs/>
          <w:sz w:val="24"/>
          <w:szCs w:val="24"/>
          <w:lang w:val="en-US"/>
        </w:rPr>
        <w:t>Undang-Undang Nomor 20 Tahun   2003 Tentang Sistem   Pendidikan Nasional</w:t>
      </w:r>
      <w:r w:rsidRPr="00193CD0">
        <w:rPr>
          <w:rFonts w:ascii="Times New Roman" w:hAnsi="Times New Roman" w:cs="Times New Roman"/>
          <w:i/>
          <w:iCs/>
          <w:sz w:val="24"/>
          <w:szCs w:val="24"/>
          <w:lang w:val="en-US"/>
        </w:rPr>
        <w:t xml:space="preserve">. </w:t>
      </w:r>
      <w:r w:rsidRPr="00193CD0">
        <w:rPr>
          <w:rFonts w:ascii="Times New Roman" w:hAnsi="Times New Roman" w:cs="Times New Roman"/>
          <w:sz w:val="24"/>
          <w:szCs w:val="24"/>
          <w:lang w:val="en-US"/>
        </w:rPr>
        <w:t>Depdiknas. Jakarta</w:t>
      </w:r>
    </w:p>
    <w:p w:rsidR="00193CD0" w:rsidRPr="00193CD0" w:rsidRDefault="00193CD0" w:rsidP="00420021">
      <w:pPr>
        <w:autoSpaceDE w:val="0"/>
        <w:autoSpaceDN w:val="0"/>
        <w:adjustRightInd w:val="0"/>
        <w:spacing w:after="0" w:line="360" w:lineRule="auto"/>
        <w:ind w:left="851" w:hanging="851"/>
        <w:jc w:val="both"/>
        <w:rPr>
          <w:rFonts w:ascii="Times New Roman" w:hAnsi="Times New Roman" w:cs="Times New Roman"/>
          <w:sz w:val="24"/>
          <w:szCs w:val="24"/>
          <w:lang w:val="en-US"/>
        </w:rPr>
      </w:pPr>
      <w:r w:rsidRPr="00193CD0">
        <w:rPr>
          <w:rFonts w:ascii="Times New Roman" w:hAnsi="Times New Roman" w:cs="Times New Roman"/>
          <w:sz w:val="24"/>
          <w:szCs w:val="24"/>
          <w:lang w:val="en-US"/>
        </w:rPr>
        <w:t>Departeman Pendidikan Nasional  Republik Indonesia</w:t>
      </w:r>
      <w:r w:rsidRPr="00193CD0">
        <w:rPr>
          <w:rFonts w:ascii="Times New Roman" w:hAnsi="Times New Roman" w:cs="Times New Roman"/>
          <w:i/>
          <w:iCs/>
          <w:sz w:val="24"/>
          <w:szCs w:val="24"/>
          <w:lang w:val="en-US"/>
        </w:rPr>
        <w:t xml:space="preserve">.  </w:t>
      </w:r>
      <w:r w:rsidRPr="00193CD0">
        <w:rPr>
          <w:rFonts w:ascii="Times New Roman" w:hAnsi="Times New Roman" w:cs="Times New Roman"/>
          <w:sz w:val="24"/>
          <w:szCs w:val="24"/>
          <w:lang w:val="en-US"/>
        </w:rPr>
        <w:t>2005.</w:t>
      </w:r>
      <w:r w:rsidRPr="00193CD0">
        <w:rPr>
          <w:rFonts w:ascii="Times New Roman" w:hAnsi="Times New Roman" w:cs="Times New Roman"/>
          <w:bCs/>
          <w:i/>
          <w:iCs/>
          <w:sz w:val="24"/>
          <w:szCs w:val="24"/>
          <w:lang w:val="en-US"/>
        </w:rPr>
        <w:t>Undang-Undang No 20    Tahun 2003 Tentang Sistem Pendidikan Nasional</w:t>
      </w:r>
      <w:r w:rsidRPr="00193CD0">
        <w:rPr>
          <w:rFonts w:ascii="Times New Roman" w:hAnsi="Times New Roman" w:cs="Times New Roman"/>
          <w:i/>
          <w:iCs/>
          <w:sz w:val="24"/>
          <w:szCs w:val="24"/>
          <w:lang w:val="en-US"/>
        </w:rPr>
        <w:t xml:space="preserve">. </w:t>
      </w:r>
      <w:r w:rsidRPr="00193CD0">
        <w:rPr>
          <w:rFonts w:ascii="Times New Roman" w:hAnsi="Times New Roman" w:cs="Times New Roman"/>
          <w:sz w:val="24"/>
          <w:szCs w:val="24"/>
          <w:lang w:val="en-US"/>
        </w:rPr>
        <w:t>Departeman Pendidikan Nasional RepublikIndonesia. Jakarta.</w:t>
      </w:r>
    </w:p>
    <w:p w:rsidR="00193CD0" w:rsidRPr="00193CD0" w:rsidRDefault="00193CD0" w:rsidP="00F21896">
      <w:pPr>
        <w:widowControl w:val="0"/>
        <w:autoSpaceDE w:val="0"/>
        <w:autoSpaceDN w:val="0"/>
        <w:adjustRightInd w:val="0"/>
        <w:spacing w:after="0" w:line="360" w:lineRule="auto"/>
        <w:ind w:left="851" w:hanging="851"/>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Doni A. Koesoema. 2007. </w:t>
      </w:r>
      <w:r w:rsidRPr="00193CD0">
        <w:rPr>
          <w:rFonts w:ascii="Times New Roman" w:eastAsia="Times New Roman" w:hAnsi="Times New Roman" w:cs="Times New Roman"/>
          <w:bCs/>
          <w:i/>
          <w:iCs/>
          <w:sz w:val="24"/>
          <w:szCs w:val="24"/>
          <w:lang w:val="en-US"/>
        </w:rPr>
        <w:t>Pendidikan Karakter</w:t>
      </w:r>
      <w:r w:rsidRPr="00193CD0">
        <w:rPr>
          <w:rFonts w:ascii="Times New Roman" w:eastAsia="Times New Roman" w:hAnsi="Times New Roman" w:cs="Times New Roman"/>
          <w:sz w:val="24"/>
          <w:szCs w:val="24"/>
          <w:lang w:val="en-US"/>
        </w:rPr>
        <w:t>.  Grasindo. Jakarta.</w:t>
      </w:r>
    </w:p>
    <w:p w:rsidR="00193CD0" w:rsidRPr="00193CD0" w:rsidRDefault="00193CD0" w:rsidP="00F21896">
      <w:pPr>
        <w:autoSpaceDE w:val="0"/>
        <w:autoSpaceDN w:val="0"/>
        <w:adjustRightInd w:val="0"/>
        <w:spacing w:after="0" w:line="360" w:lineRule="auto"/>
        <w:ind w:left="851" w:hanging="851"/>
        <w:jc w:val="both"/>
        <w:rPr>
          <w:rFonts w:ascii="Times New Roman" w:hAnsi="Times New Roman" w:cs="Times New Roman"/>
          <w:sz w:val="24"/>
          <w:szCs w:val="24"/>
          <w:lang w:val="en-US"/>
        </w:rPr>
      </w:pPr>
      <w:r w:rsidRPr="00193CD0">
        <w:rPr>
          <w:rFonts w:ascii="Times New Roman" w:hAnsi="Times New Roman" w:cs="Times New Roman"/>
          <w:sz w:val="24"/>
          <w:szCs w:val="24"/>
          <w:lang w:val="en-US"/>
        </w:rPr>
        <w:t>Ihsan. 1995.</w:t>
      </w:r>
      <w:r w:rsidRPr="00193CD0">
        <w:rPr>
          <w:rFonts w:ascii="Times New Roman" w:hAnsi="Times New Roman" w:cs="Times New Roman"/>
          <w:bCs/>
          <w:i/>
          <w:iCs/>
          <w:sz w:val="24"/>
          <w:szCs w:val="24"/>
          <w:lang w:val="en-US"/>
        </w:rPr>
        <w:t xml:space="preserve"> Pendidikan Karakter. </w:t>
      </w:r>
      <w:r w:rsidRPr="00193CD0">
        <w:rPr>
          <w:rFonts w:ascii="Times New Roman" w:hAnsi="Times New Roman" w:cs="Times New Roman"/>
          <w:sz w:val="24"/>
          <w:szCs w:val="24"/>
          <w:lang w:val="en-US"/>
        </w:rPr>
        <w:t xml:space="preserve"> Rineka Cipta Jakarta.</w:t>
      </w:r>
    </w:p>
    <w:p w:rsidR="00193CD0" w:rsidRPr="00193CD0" w:rsidRDefault="00193CD0" w:rsidP="00420021">
      <w:pPr>
        <w:autoSpaceDE w:val="0"/>
        <w:autoSpaceDN w:val="0"/>
        <w:adjustRightInd w:val="0"/>
        <w:spacing w:after="0" w:line="360" w:lineRule="auto"/>
        <w:ind w:left="851" w:hanging="851"/>
        <w:jc w:val="both"/>
        <w:rPr>
          <w:rFonts w:ascii="Times New Roman" w:hAnsi="Times New Roman" w:cs="Times New Roman"/>
          <w:sz w:val="24"/>
          <w:szCs w:val="24"/>
          <w:lang w:val="en-US"/>
        </w:rPr>
      </w:pPr>
      <w:r w:rsidRPr="00193CD0">
        <w:rPr>
          <w:rFonts w:ascii="Times New Roman" w:hAnsi="Times New Roman" w:cs="Times New Roman"/>
          <w:sz w:val="24"/>
          <w:szCs w:val="24"/>
          <w:lang w:val="en-US"/>
        </w:rPr>
        <w:t xml:space="preserve">Hasbullah. 2009. </w:t>
      </w:r>
      <w:r w:rsidRPr="00193CD0">
        <w:rPr>
          <w:rFonts w:ascii="Times New Roman" w:hAnsi="Times New Roman" w:cs="Times New Roman"/>
          <w:bCs/>
          <w:i/>
          <w:iCs/>
          <w:sz w:val="24"/>
          <w:szCs w:val="24"/>
          <w:lang w:val="en-US"/>
        </w:rPr>
        <w:t>Dasar-dasar Ilmu Pendidikan</w:t>
      </w:r>
      <w:r w:rsidRPr="00193CD0">
        <w:rPr>
          <w:rFonts w:ascii="Times New Roman" w:hAnsi="Times New Roman" w:cs="Times New Roman"/>
          <w:sz w:val="24"/>
          <w:szCs w:val="24"/>
          <w:lang w:val="en-US"/>
        </w:rPr>
        <w:t>. Jakarta: PT Raja Grafindo Persada.</w:t>
      </w:r>
    </w:p>
    <w:p w:rsidR="00193CD0" w:rsidRPr="00193CD0" w:rsidRDefault="00193CD0" w:rsidP="00420021">
      <w:pPr>
        <w:widowControl w:val="0"/>
        <w:overflowPunct w:val="0"/>
        <w:autoSpaceDE w:val="0"/>
        <w:autoSpaceDN w:val="0"/>
        <w:adjustRightInd w:val="0"/>
        <w:spacing w:after="0" w:line="360" w:lineRule="auto"/>
        <w:ind w:left="851" w:hanging="851"/>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 Heri Gunawan. 2012. </w:t>
      </w:r>
      <w:r w:rsidRPr="00193CD0">
        <w:rPr>
          <w:rFonts w:ascii="Times New Roman" w:eastAsia="Times New Roman" w:hAnsi="Times New Roman" w:cs="Times New Roman"/>
          <w:bCs/>
          <w:i/>
          <w:iCs/>
          <w:sz w:val="24"/>
          <w:szCs w:val="24"/>
          <w:lang w:val="en-US"/>
        </w:rPr>
        <w:t>Pendidikan Karakter Konsep  dan   Implementasi</w:t>
      </w:r>
      <w:r w:rsidRPr="00193CD0">
        <w:rPr>
          <w:rFonts w:ascii="Times New Roman" w:eastAsia="Times New Roman" w:hAnsi="Times New Roman" w:cs="Times New Roman"/>
          <w:bCs/>
          <w:sz w:val="24"/>
          <w:szCs w:val="24"/>
          <w:lang w:val="en-US"/>
        </w:rPr>
        <w:t xml:space="preserve">.    </w:t>
      </w:r>
      <w:r w:rsidRPr="00193CD0">
        <w:rPr>
          <w:rFonts w:ascii="Times New Roman" w:eastAsia="Times New Roman" w:hAnsi="Times New Roman" w:cs="Times New Roman"/>
          <w:sz w:val="24"/>
          <w:szCs w:val="24"/>
          <w:lang w:val="en-US"/>
        </w:rPr>
        <w:t xml:space="preserve">  Alfabeta. Bandung.</w:t>
      </w:r>
    </w:p>
    <w:p w:rsidR="00193CD0" w:rsidRPr="00193CD0" w:rsidRDefault="00193CD0" w:rsidP="00F21896">
      <w:pPr>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Muhammad Rifa’ . 2011. </w:t>
      </w:r>
      <w:r w:rsidRPr="00193CD0">
        <w:rPr>
          <w:rFonts w:ascii="Times New Roman" w:eastAsia="Times New Roman" w:hAnsi="Times New Roman" w:cs="Times New Roman"/>
          <w:i/>
          <w:sz w:val="24"/>
          <w:szCs w:val="24"/>
          <w:lang w:val="en-US"/>
        </w:rPr>
        <w:t>Sosiologi Pendidikan.</w:t>
      </w:r>
      <w:r w:rsidRPr="00193CD0">
        <w:rPr>
          <w:rFonts w:ascii="Times New Roman" w:eastAsia="Times New Roman" w:hAnsi="Times New Roman" w:cs="Times New Roman"/>
          <w:sz w:val="24"/>
          <w:szCs w:val="24"/>
          <w:lang w:val="en-US"/>
        </w:rPr>
        <w:t xml:space="preserve">  Ar-Ruzz Media., Yogyakarta.</w:t>
      </w:r>
    </w:p>
    <w:p w:rsidR="00193CD0" w:rsidRPr="00193CD0" w:rsidRDefault="00193CD0" w:rsidP="00420021">
      <w:pPr>
        <w:autoSpaceDE w:val="0"/>
        <w:autoSpaceDN w:val="0"/>
        <w:adjustRightInd w:val="0"/>
        <w:spacing w:after="0" w:line="360" w:lineRule="auto"/>
        <w:ind w:left="851" w:hanging="851"/>
        <w:jc w:val="both"/>
        <w:rPr>
          <w:rFonts w:ascii="Times New Roman" w:hAnsi="Times New Roman" w:cs="Times New Roman"/>
          <w:sz w:val="24"/>
          <w:szCs w:val="24"/>
          <w:lang w:val="en-US"/>
        </w:rPr>
      </w:pPr>
      <w:r w:rsidRPr="00193CD0">
        <w:rPr>
          <w:rFonts w:ascii="Times New Roman" w:hAnsi="Times New Roman" w:cs="Times New Roman"/>
          <w:sz w:val="24"/>
          <w:szCs w:val="24"/>
          <w:lang w:val="en-US"/>
        </w:rPr>
        <w:t xml:space="preserve">Nana Sudjana, 2010. </w:t>
      </w:r>
      <w:r w:rsidRPr="00193CD0">
        <w:rPr>
          <w:rFonts w:ascii="Times New Roman" w:hAnsi="Times New Roman" w:cs="Times New Roman"/>
          <w:bCs/>
          <w:i/>
          <w:iCs/>
          <w:sz w:val="24"/>
          <w:szCs w:val="24"/>
          <w:lang w:val="en-US"/>
        </w:rPr>
        <w:t>Dasar-Dasar Proses Belajar Mengajar</w:t>
      </w:r>
      <w:r w:rsidRPr="00193CD0">
        <w:rPr>
          <w:rFonts w:ascii="Times New Roman" w:hAnsi="Times New Roman" w:cs="Times New Roman"/>
          <w:sz w:val="24"/>
          <w:szCs w:val="24"/>
          <w:lang w:val="en-US"/>
        </w:rPr>
        <w:t>,  Sinar Baru. Bandung.</w:t>
      </w:r>
    </w:p>
    <w:p w:rsidR="00193CD0" w:rsidRPr="00193CD0" w:rsidRDefault="00193CD0" w:rsidP="00420021">
      <w:pPr>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Rusman. 2006. </w:t>
      </w:r>
      <w:r w:rsidRPr="00193CD0">
        <w:rPr>
          <w:rFonts w:ascii="Times New Roman" w:eastAsia="Times New Roman" w:hAnsi="Times New Roman" w:cs="Times New Roman"/>
          <w:bCs/>
          <w:i/>
          <w:iCs/>
          <w:sz w:val="24"/>
          <w:szCs w:val="24"/>
          <w:lang w:val="en-US"/>
        </w:rPr>
        <w:t>Pendekatan dan Model Pembelajaran</w:t>
      </w:r>
      <w:r w:rsidRPr="00193CD0">
        <w:rPr>
          <w:rFonts w:ascii="Times New Roman" w:eastAsia="Times New Roman" w:hAnsi="Times New Roman" w:cs="Times New Roman"/>
          <w:sz w:val="24"/>
          <w:szCs w:val="24"/>
          <w:lang w:val="en-US"/>
        </w:rPr>
        <w:t>. Universitas Pendidikan Indonesia, Bandung.</w:t>
      </w:r>
    </w:p>
    <w:p w:rsidR="00193CD0" w:rsidRPr="00193CD0" w:rsidRDefault="00193CD0" w:rsidP="00420021">
      <w:pPr>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Samsu Yusuf LN. 2001. Psikologi Perkembangan Anak dan Remaja. PT. Remaja Rosdakarya. Bandung.</w:t>
      </w:r>
    </w:p>
    <w:p w:rsidR="00193CD0" w:rsidRPr="00193CD0" w:rsidRDefault="00193CD0" w:rsidP="00420021">
      <w:pPr>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Singgih D. Gunarsa,  1995. </w:t>
      </w:r>
      <w:r w:rsidRPr="00193CD0">
        <w:rPr>
          <w:rFonts w:ascii="Times New Roman" w:eastAsia="Times New Roman" w:hAnsi="Times New Roman" w:cs="Times New Roman"/>
          <w:i/>
          <w:sz w:val="24"/>
          <w:szCs w:val="24"/>
          <w:lang w:val="en-US"/>
        </w:rPr>
        <w:t>Psikologi untuk Membimbing</w:t>
      </w:r>
      <w:r w:rsidRPr="00193CD0">
        <w:rPr>
          <w:rFonts w:ascii="Times New Roman" w:eastAsia="Times New Roman" w:hAnsi="Times New Roman" w:cs="Times New Roman"/>
          <w:sz w:val="24"/>
          <w:szCs w:val="24"/>
          <w:lang w:val="en-US"/>
        </w:rPr>
        <w:t>. Jakarta: BPK Gunung Mulia,</w:t>
      </w:r>
    </w:p>
    <w:p w:rsidR="00193CD0" w:rsidRPr="00193CD0" w:rsidRDefault="00193CD0" w:rsidP="00420021">
      <w:pPr>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Sudarmono. 2011. </w:t>
      </w:r>
      <w:r w:rsidRPr="00193CD0">
        <w:rPr>
          <w:rFonts w:ascii="Times New Roman" w:eastAsia="Times New Roman" w:hAnsi="Times New Roman" w:cs="Times New Roman"/>
          <w:bCs/>
          <w:i/>
          <w:iCs/>
          <w:sz w:val="24"/>
          <w:szCs w:val="24"/>
          <w:lang w:val="en-US"/>
        </w:rPr>
        <w:t>Keteladanan Membentuk Karakter.</w:t>
      </w:r>
      <w:r w:rsidRPr="00193CD0">
        <w:rPr>
          <w:rFonts w:ascii="Times New Roman" w:eastAsia="Times New Roman" w:hAnsi="Times New Roman" w:cs="Times New Roman"/>
          <w:sz w:val="24"/>
          <w:szCs w:val="24"/>
          <w:lang w:val="en-US"/>
        </w:rPr>
        <w:t xml:space="preserve"> Rineka Cipta Jakarta.</w:t>
      </w:r>
    </w:p>
    <w:p w:rsidR="00193CD0" w:rsidRPr="00193CD0" w:rsidRDefault="00193CD0" w:rsidP="00420021">
      <w:pPr>
        <w:autoSpaceDE w:val="0"/>
        <w:autoSpaceDN w:val="0"/>
        <w:adjustRightInd w:val="0"/>
        <w:spacing w:after="0" w:line="360" w:lineRule="auto"/>
        <w:ind w:left="851" w:hanging="851"/>
        <w:rPr>
          <w:rFonts w:ascii="Times New Roman" w:hAnsi="Times New Roman" w:cs="Times New Roman"/>
          <w:sz w:val="24"/>
          <w:szCs w:val="24"/>
          <w:lang w:val="en-US"/>
        </w:rPr>
      </w:pPr>
      <w:r w:rsidRPr="00193CD0">
        <w:rPr>
          <w:rFonts w:ascii="Times New Roman" w:hAnsi="Times New Roman" w:cs="Times New Roman"/>
          <w:sz w:val="24"/>
          <w:szCs w:val="24"/>
          <w:lang w:val="en-US"/>
        </w:rPr>
        <w:t xml:space="preserve">Suharsimi Arikunto.  2006.  </w:t>
      </w:r>
      <w:r w:rsidRPr="00193CD0">
        <w:rPr>
          <w:rFonts w:ascii="Times New Roman" w:hAnsi="Times New Roman" w:cs="Times New Roman"/>
          <w:bCs/>
          <w:i/>
          <w:iCs/>
          <w:sz w:val="24"/>
          <w:szCs w:val="24"/>
          <w:lang w:val="en-US"/>
        </w:rPr>
        <w:t>Prosedur  Penelitian,   Suatu   Pendekatan  dan  Praktek</w:t>
      </w:r>
      <w:r w:rsidRPr="00193CD0">
        <w:rPr>
          <w:rFonts w:ascii="Times New Roman" w:hAnsi="Times New Roman" w:cs="Times New Roman"/>
          <w:bCs/>
          <w:sz w:val="24"/>
          <w:szCs w:val="24"/>
          <w:lang w:val="en-US"/>
        </w:rPr>
        <w:t xml:space="preserve">. </w:t>
      </w:r>
      <w:r w:rsidRPr="00193CD0">
        <w:rPr>
          <w:rFonts w:ascii="Times New Roman" w:hAnsi="Times New Roman" w:cs="Times New Roman"/>
          <w:sz w:val="24"/>
          <w:szCs w:val="24"/>
          <w:lang w:val="en-US"/>
        </w:rPr>
        <w:t>Rineka cipta. Jakarta.</w:t>
      </w:r>
    </w:p>
    <w:p w:rsidR="00193CD0" w:rsidRPr="00193CD0" w:rsidRDefault="00193CD0" w:rsidP="00420021">
      <w:pPr>
        <w:spacing w:after="0" w:line="360" w:lineRule="auto"/>
        <w:ind w:left="810" w:hanging="810"/>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Suharsimi Arikunto, 1999.  </w:t>
      </w:r>
      <w:r w:rsidRPr="00193CD0">
        <w:rPr>
          <w:rFonts w:ascii="Times New Roman" w:eastAsia="Times New Roman" w:hAnsi="Times New Roman" w:cs="Times New Roman"/>
          <w:i/>
          <w:sz w:val="24"/>
          <w:szCs w:val="24"/>
          <w:lang w:val="en-US"/>
        </w:rPr>
        <w:t>Manajemen Pengajaran Secara Manusiawi.</w:t>
      </w:r>
      <w:r w:rsidRPr="00193CD0">
        <w:rPr>
          <w:rFonts w:ascii="Times New Roman" w:eastAsia="Times New Roman" w:hAnsi="Times New Roman" w:cs="Times New Roman"/>
          <w:sz w:val="24"/>
          <w:szCs w:val="24"/>
          <w:lang w:val="en-US"/>
        </w:rPr>
        <w:t xml:space="preserve">  PT Rineka  Cipta, Jakarta.</w:t>
      </w:r>
    </w:p>
    <w:p w:rsidR="00193CD0" w:rsidRPr="00193CD0" w:rsidRDefault="00193CD0" w:rsidP="00420021">
      <w:pPr>
        <w:widowControl w:val="0"/>
        <w:overflowPunct w:val="0"/>
        <w:autoSpaceDE w:val="0"/>
        <w:autoSpaceDN w:val="0"/>
        <w:adjustRightInd w:val="0"/>
        <w:spacing w:after="0" w:line="360" w:lineRule="auto"/>
        <w:ind w:left="810" w:hanging="810"/>
        <w:jc w:val="both"/>
        <w:rPr>
          <w:rFonts w:ascii="Times New Roman" w:eastAsia="Times New Roman" w:hAnsi="Times New Roman" w:cs="Times New Roman"/>
          <w:bCs/>
          <w:sz w:val="24"/>
          <w:szCs w:val="24"/>
          <w:lang w:val="en-US"/>
        </w:rPr>
      </w:pPr>
      <w:r w:rsidRPr="00193CD0">
        <w:rPr>
          <w:rFonts w:ascii="Times New Roman" w:eastAsia="Times New Roman" w:hAnsi="Times New Roman" w:cs="Times New Roman"/>
          <w:sz w:val="24"/>
          <w:szCs w:val="24"/>
          <w:lang w:val="en-US"/>
        </w:rPr>
        <w:t xml:space="preserve">Thomas Lickona. 1992.  </w:t>
      </w:r>
      <w:r w:rsidRPr="00193CD0">
        <w:rPr>
          <w:rFonts w:ascii="Times New Roman" w:eastAsia="Times New Roman" w:hAnsi="Times New Roman" w:cs="Times New Roman"/>
          <w:bCs/>
          <w:i/>
          <w:iCs/>
          <w:sz w:val="24"/>
          <w:szCs w:val="24"/>
          <w:lang w:val="en-US"/>
        </w:rPr>
        <w:t>Educating For Character: How Our School Can Teach        Respect andResponsibility</w:t>
      </w:r>
      <w:r w:rsidRPr="00193CD0">
        <w:rPr>
          <w:rFonts w:ascii="Times New Roman" w:eastAsia="Times New Roman" w:hAnsi="Times New Roman" w:cs="Times New Roman"/>
          <w:bCs/>
          <w:sz w:val="24"/>
          <w:szCs w:val="24"/>
          <w:lang w:val="en-US"/>
        </w:rPr>
        <w:t>.</w:t>
      </w:r>
    </w:p>
    <w:p w:rsidR="00193CD0" w:rsidRPr="00193CD0" w:rsidRDefault="00193CD0" w:rsidP="00420021">
      <w:pPr>
        <w:widowControl w:val="0"/>
        <w:overflowPunct w:val="0"/>
        <w:autoSpaceDE w:val="0"/>
        <w:autoSpaceDN w:val="0"/>
        <w:adjustRightInd w:val="0"/>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lastRenderedPageBreak/>
        <w:t xml:space="preserve">Toto Toharuddin. 2002. </w:t>
      </w:r>
      <w:r w:rsidRPr="00193CD0">
        <w:rPr>
          <w:rFonts w:ascii="Times New Roman" w:eastAsia="Times New Roman" w:hAnsi="Times New Roman" w:cs="Times New Roman"/>
          <w:bCs/>
          <w:i/>
          <w:iCs/>
          <w:sz w:val="24"/>
          <w:szCs w:val="24"/>
          <w:lang w:val="en-US"/>
        </w:rPr>
        <w:t>Kinerja Profesional Guru.</w:t>
      </w:r>
      <w:r w:rsidRPr="00193CD0">
        <w:rPr>
          <w:rFonts w:ascii="Times New Roman" w:eastAsia="Times New Roman" w:hAnsi="Times New Roman" w:cs="Times New Roman"/>
          <w:sz w:val="24"/>
          <w:szCs w:val="24"/>
          <w:lang w:val="en-US"/>
        </w:rPr>
        <w:t xml:space="preserve"> Universitas Pendidikan Indonesia Bandung.</w:t>
      </w:r>
    </w:p>
    <w:p w:rsidR="00193CD0" w:rsidRPr="00193CD0" w:rsidRDefault="00420021" w:rsidP="00420021">
      <w:pPr>
        <w:widowControl w:val="0"/>
        <w:overflowPunct w:val="0"/>
        <w:autoSpaceDE w:val="0"/>
        <w:autoSpaceDN w:val="0"/>
        <w:adjustRightInd w:val="0"/>
        <w:spacing w:after="0" w:line="360" w:lineRule="auto"/>
        <w:ind w:left="851" w:hanging="851"/>
        <w:jc w:val="both"/>
        <w:rPr>
          <w:rFonts w:ascii="Times New Roman" w:eastAsia="Times New Roman" w:hAnsi="Times New Roman" w:cs="Times New Roman"/>
          <w:sz w:val="24"/>
          <w:szCs w:val="24"/>
          <w:lang w:val="en-US"/>
        </w:rPr>
      </w:pPr>
      <w:r w:rsidRPr="00F21896">
        <w:rPr>
          <w:rFonts w:ascii="Times New Roman" w:eastAsia="Times New Roman" w:hAnsi="Times New Roman" w:cs="Times New Roman"/>
          <w:sz w:val="24"/>
          <w:szCs w:val="24"/>
          <w:lang w:val="en-US"/>
        </w:rPr>
        <w:t>Universitas N</w:t>
      </w:r>
      <w:r w:rsidR="00193CD0" w:rsidRPr="00193CD0">
        <w:rPr>
          <w:rFonts w:ascii="Times New Roman" w:eastAsia="Times New Roman" w:hAnsi="Times New Roman" w:cs="Times New Roman"/>
          <w:sz w:val="24"/>
          <w:szCs w:val="24"/>
          <w:lang w:val="en-US"/>
        </w:rPr>
        <w:t xml:space="preserve">egeri Makassar. 2012. </w:t>
      </w:r>
      <w:r w:rsidR="00193CD0" w:rsidRPr="00193CD0">
        <w:rPr>
          <w:rFonts w:ascii="Times New Roman" w:eastAsia="Times New Roman" w:hAnsi="Times New Roman" w:cs="Times New Roman"/>
          <w:i/>
          <w:sz w:val="24"/>
          <w:szCs w:val="24"/>
          <w:lang w:val="en-US"/>
        </w:rPr>
        <w:t>Pedoman Penulisan Tesis dan Disertasi</w:t>
      </w:r>
      <w:r w:rsidR="00193CD0" w:rsidRPr="00193CD0">
        <w:rPr>
          <w:rFonts w:ascii="Times New Roman" w:eastAsia="Times New Roman" w:hAnsi="Times New Roman" w:cs="Times New Roman"/>
          <w:sz w:val="24"/>
          <w:szCs w:val="24"/>
          <w:lang w:val="en-US"/>
        </w:rPr>
        <w:t>. Badan Penerbit UNM Makassar.</w:t>
      </w:r>
    </w:p>
    <w:p w:rsidR="00193CD0" w:rsidRPr="00193CD0" w:rsidRDefault="00193CD0" w:rsidP="00420021">
      <w:pPr>
        <w:spacing w:after="0" w:line="360" w:lineRule="auto"/>
        <w:ind w:left="851" w:hanging="851"/>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Yatimin Abdullah. 2007. </w:t>
      </w:r>
      <w:r w:rsidRPr="00193CD0">
        <w:rPr>
          <w:rFonts w:ascii="Times New Roman" w:eastAsia="Times New Roman" w:hAnsi="Times New Roman" w:cs="Times New Roman"/>
          <w:i/>
          <w:sz w:val="24"/>
          <w:szCs w:val="24"/>
          <w:lang w:val="en-US"/>
        </w:rPr>
        <w:t xml:space="preserve">Studi Akhlak Dalam Perpektif Al Qur’an.  </w:t>
      </w:r>
      <w:r w:rsidRPr="00193CD0">
        <w:rPr>
          <w:rFonts w:ascii="Times New Roman" w:eastAsia="Times New Roman" w:hAnsi="Times New Roman" w:cs="Times New Roman"/>
          <w:sz w:val="24"/>
          <w:szCs w:val="24"/>
          <w:lang w:val="en-US"/>
        </w:rPr>
        <w:t>Amzah. Jakarta.</w:t>
      </w:r>
    </w:p>
    <w:p w:rsidR="00193CD0" w:rsidRPr="00193CD0" w:rsidRDefault="00193CD0" w:rsidP="00193CD0">
      <w:pPr>
        <w:spacing w:after="0" w:line="360" w:lineRule="auto"/>
        <w:ind w:left="810" w:hanging="810"/>
        <w:jc w:val="both"/>
        <w:rPr>
          <w:rFonts w:ascii="Times New Roman" w:eastAsia="Times New Roman" w:hAnsi="Times New Roman" w:cs="Times New Roman"/>
          <w:sz w:val="24"/>
          <w:szCs w:val="24"/>
          <w:lang w:val="en-US"/>
        </w:rPr>
      </w:pPr>
      <w:r w:rsidRPr="00193CD0">
        <w:rPr>
          <w:rFonts w:ascii="Times New Roman" w:eastAsia="Times New Roman" w:hAnsi="Times New Roman" w:cs="Times New Roman"/>
          <w:sz w:val="24"/>
          <w:szCs w:val="24"/>
          <w:lang w:val="en-US"/>
        </w:rPr>
        <w:t xml:space="preserve">Zainal Abidin Ahmad. 1976. </w:t>
      </w:r>
      <w:r w:rsidRPr="00193CD0">
        <w:rPr>
          <w:rFonts w:ascii="Times New Roman" w:eastAsia="Times New Roman" w:hAnsi="Times New Roman" w:cs="Times New Roman"/>
          <w:i/>
          <w:sz w:val="24"/>
          <w:szCs w:val="24"/>
          <w:lang w:val="en-US"/>
        </w:rPr>
        <w:t>Mempertahankan dan Memperkembangkan Pendidikan Islam di Indonesia</w:t>
      </w:r>
      <w:r w:rsidRPr="00193CD0">
        <w:rPr>
          <w:rFonts w:ascii="Times New Roman" w:eastAsia="Times New Roman" w:hAnsi="Times New Roman" w:cs="Times New Roman"/>
          <w:sz w:val="24"/>
          <w:szCs w:val="24"/>
          <w:lang w:val="en-US"/>
        </w:rPr>
        <w:t>.  Buan Bintang, Jakarta</w:t>
      </w:r>
    </w:p>
    <w:p w:rsidR="003D6E0A" w:rsidRPr="00F21896" w:rsidRDefault="003D6E0A" w:rsidP="00193CD0">
      <w:pPr>
        <w:pStyle w:val="NormalWeb"/>
        <w:spacing w:before="0" w:beforeAutospacing="0" w:after="0" w:afterAutospacing="0" w:line="360" w:lineRule="auto"/>
        <w:ind w:left="851" w:hanging="851"/>
        <w:jc w:val="both"/>
        <w:outlineLvl w:val="0"/>
      </w:pPr>
    </w:p>
    <w:sectPr w:rsidR="003D6E0A" w:rsidRPr="00F21896" w:rsidSect="00F342E3">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2B" w:rsidRDefault="00D76D2B" w:rsidP="006C2FC7">
      <w:pPr>
        <w:spacing w:after="0" w:line="240" w:lineRule="auto"/>
      </w:pPr>
      <w:r>
        <w:separator/>
      </w:r>
    </w:p>
  </w:endnote>
  <w:endnote w:type="continuationSeparator" w:id="0">
    <w:p w:rsidR="00D76D2B" w:rsidRDefault="00D76D2B" w:rsidP="006C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928"/>
      <w:docPartObj>
        <w:docPartGallery w:val="Page Numbers (Bottom of Page)"/>
        <w:docPartUnique/>
      </w:docPartObj>
    </w:sdtPr>
    <w:sdtEndPr/>
    <w:sdtContent>
      <w:p w:rsidR="000344B6" w:rsidRDefault="005C496B">
        <w:pPr>
          <w:pStyle w:val="Footer"/>
          <w:jc w:val="center"/>
        </w:pPr>
        <w:r w:rsidRPr="000344B6">
          <w:rPr>
            <w:rFonts w:ascii="Times New Roman" w:hAnsi="Times New Roman" w:cs="Times New Roman"/>
            <w:sz w:val="24"/>
          </w:rPr>
          <w:fldChar w:fldCharType="begin"/>
        </w:r>
        <w:r w:rsidRPr="000344B6">
          <w:rPr>
            <w:rFonts w:ascii="Times New Roman" w:hAnsi="Times New Roman" w:cs="Times New Roman"/>
            <w:sz w:val="24"/>
          </w:rPr>
          <w:instrText xml:space="preserve"> PAGE   \* MERGEFORMAT </w:instrText>
        </w:r>
        <w:r w:rsidRPr="000344B6">
          <w:rPr>
            <w:rFonts w:ascii="Times New Roman" w:hAnsi="Times New Roman" w:cs="Times New Roman"/>
            <w:sz w:val="24"/>
          </w:rPr>
          <w:fldChar w:fldCharType="separate"/>
        </w:r>
        <w:r w:rsidR="00E578DA">
          <w:rPr>
            <w:rFonts w:ascii="Times New Roman" w:hAnsi="Times New Roman" w:cs="Times New Roman"/>
            <w:noProof/>
            <w:sz w:val="24"/>
          </w:rPr>
          <w:t>1</w:t>
        </w:r>
        <w:r w:rsidRPr="000344B6">
          <w:rPr>
            <w:rFonts w:ascii="Times New Roman" w:hAnsi="Times New Roman" w:cs="Times New Roman"/>
            <w:sz w:val="24"/>
          </w:rPr>
          <w:fldChar w:fldCharType="end"/>
        </w:r>
      </w:p>
    </w:sdtContent>
  </w:sdt>
  <w:p w:rsidR="000344B6" w:rsidRPr="000344B6" w:rsidRDefault="00D76D2B">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2B" w:rsidRDefault="00D76D2B" w:rsidP="006C2FC7">
      <w:pPr>
        <w:spacing w:after="0" w:line="240" w:lineRule="auto"/>
      </w:pPr>
      <w:r>
        <w:separator/>
      </w:r>
    </w:p>
  </w:footnote>
  <w:footnote w:type="continuationSeparator" w:id="0">
    <w:p w:rsidR="00D76D2B" w:rsidRDefault="00D76D2B" w:rsidP="006C2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464DC"/>
    <w:multiLevelType w:val="hybridMultilevel"/>
    <w:tmpl w:val="9C562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935E94"/>
    <w:multiLevelType w:val="hybridMultilevel"/>
    <w:tmpl w:val="83AE2CE0"/>
    <w:lvl w:ilvl="0" w:tplc="BD5C2D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35C0407"/>
    <w:multiLevelType w:val="hybridMultilevel"/>
    <w:tmpl w:val="A0B006A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7E46EEC"/>
    <w:multiLevelType w:val="hybridMultilevel"/>
    <w:tmpl w:val="B5ECC1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80018A2"/>
    <w:multiLevelType w:val="hybridMultilevel"/>
    <w:tmpl w:val="CCF09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861D6"/>
    <w:multiLevelType w:val="hybridMultilevel"/>
    <w:tmpl w:val="05DABCE6"/>
    <w:lvl w:ilvl="0" w:tplc="33A8243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1109E"/>
    <w:multiLevelType w:val="hybridMultilevel"/>
    <w:tmpl w:val="53D6B2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405A44"/>
    <w:multiLevelType w:val="multilevel"/>
    <w:tmpl w:val="F9D2970E"/>
    <w:lvl w:ilvl="0">
      <w:start w:val="1"/>
      <w:numFmt w:val="lowerLetter"/>
      <w:lvlText w:val="%1."/>
      <w:lvlJc w:val="left"/>
      <w:pPr>
        <w:tabs>
          <w:tab w:val="num" w:pos="720"/>
        </w:tabs>
        <w:ind w:left="720" w:hanging="360"/>
      </w:pPr>
      <w:rPr>
        <w:rFonts w:ascii="Times New Roman" w:eastAsia="Times New Roman" w:hAnsi="Times New Roman" w:cs="Arial"/>
        <w:b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827CE"/>
    <w:multiLevelType w:val="hybridMultilevel"/>
    <w:tmpl w:val="83F4A4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28A736A8"/>
    <w:multiLevelType w:val="hybridMultilevel"/>
    <w:tmpl w:val="26108DE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291D7B99"/>
    <w:multiLevelType w:val="hybridMultilevel"/>
    <w:tmpl w:val="363AD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575E3"/>
    <w:multiLevelType w:val="hybridMultilevel"/>
    <w:tmpl w:val="C35C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426AB"/>
    <w:multiLevelType w:val="hybridMultilevel"/>
    <w:tmpl w:val="3BA48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A4D9E"/>
    <w:multiLevelType w:val="hybridMultilevel"/>
    <w:tmpl w:val="853A6526"/>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15:restartNumberingAfterBreak="0">
    <w:nsid w:val="39F931E6"/>
    <w:multiLevelType w:val="hybridMultilevel"/>
    <w:tmpl w:val="275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036D0"/>
    <w:multiLevelType w:val="hybridMultilevel"/>
    <w:tmpl w:val="096489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56C15"/>
    <w:multiLevelType w:val="hybridMultilevel"/>
    <w:tmpl w:val="866098F2"/>
    <w:lvl w:ilvl="0" w:tplc="0409000F">
      <w:start w:val="1"/>
      <w:numFmt w:val="decimal"/>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51C5F"/>
    <w:multiLevelType w:val="hybridMultilevel"/>
    <w:tmpl w:val="33BA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6626774"/>
    <w:multiLevelType w:val="hybridMultilevel"/>
    <w:tmpl w:val="22C07178"/>
    <w:lvl w:ilvl="0" w:tplc="04090017">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2" w15:restartNumberingAfterBreak="0">
    <w:nsid w:val="47AD02AD"/>
    <w:multiLevelType w:val="hybridMultilevel"/>
    <w:tmpl w:val="015C92DC"/>
    <w:lvl w:ilvl="0" w:tplc="73FCEE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A5805"/>
    <w:multiLevelType w:val="hybridMultilevel"/>
    <w:tmpl w:val="6F5C933A"/>
    <w:lvl w:ilvl="0" w:tplc="1F28C214">
      <w:start w:val="1"/>
      <w:numFmt w:val="decimal"/>
      <w:lvlText w:val="%1."/>
      <w:lvlJc w:val="left"/>
      <w:pPr>
        <w:ind w:left="720" w:hanging="360"/>
      </w:pPr>
      <w:rPr>
        <w:rFonts w:ascii="Times New Roman" w:eastAsiaTheme="minorHAnsi" w:hAnsi="Times New Roman" w:cs="Times New Roman"/>
        <w:b/>
      </w:rPr>
    </w:lvl>
    <w:lvl w:ilvl="1" w:tplc="0421000F">
      <w:start w:val="1"/>
      <w:numFmt w:val="decimal"/>
      <w:lvlText w:val="%2."/>
      <w:lvlJc w:val="left"/>
      <w:pPr>
        <w:ind w:left="1440" w:hanging="360"/>
      </w:pPr>
    </w:lvl>
    <w:lvl w:ilvl="2" w:tplc="18AA703C">
      <w:start w:val="1"/>
      <w:numFmt w:val="upperLetter"/>
      <w:lvlText w:val="%3."/>
      <w:lvlJc w:val="left"/>
      <w:pPr>
        <w:ind w:left="2340" w:hanging="360"/>
      </w:pPr>
      <w:rPr>
        <w:rFonts w:hint="default"/>
      </w:rPr>
    </w:lvl>
    <w:lvl w:ilvl="3" w:tplc="5DBC82FC">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92EAC40A">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F9E21F9"/>
    <w:multiLevelType w:val="hybridMultilevel"/>
    <w:tmpl w:val="F5B00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36B68"/>
    <w:multiLevelType w:val="hybridMultilevel"/>
    <w:tmpl w:val="24F2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A73C3"/>
    <w:multiLevelType w:val="hybridMultilevel"/>
    <w:tmpl w:val="46B61C84"/>
    <w:lvl w:ilvl="0" w:tplc="21867DD2">
      <w:start w:val="3"/>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39EA4D0A">
      <w:start w:val="1"/>
      <w:numFmt w:val="decimal"/>
      <w:lvlText w:val="%3."/>
      <w:lvlJc w:val="right"/>
      <w:pPr>
        <w:ind w:left="2160" w:hanging="180"/>
      </w:pPr>
      <w:rPr>
        <w:rFonts w:asciiTheme="majorBidi" w:eastAsia="Times New Roman" w:hAnsiTheme="majorBidi" w:cstheme="maj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50637"/>
    <w:multiLevelType w:val="hybridMultilevel"/>
    <w:tmpl w:val="C22EDE1E"/>
    <w:lvl w:ilvl="0" w:tplc="1E52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D3645A"/>
    <w:multiLevelType w:val="hybridMultilevel"/>
    <w:tmpl w:val="D8642056"/>
    <w:lvl w:ilvl="0" w:tplc="87C64D6E">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62453797"/>
    <w:multiLevelType w:val="hybridMultilevel"/>
    <w:tmpl w:val="48B6F9F2"/>
    <w:lvl w:ilvl="0" w:tplc="D58E6176">
      <w:start w:val="1"/>
      <w:numFmt w:val="lowerLetter"/>
      <w:lvlText w:val="%1."/>
      <w:lvlJc w:val="left"/>
      <w:pPr>
        <w:ind w:left="1260" w:hanging="360"/>
      </w:pPr>
      <w:rPr>
        <w:rFonts w:asciiTheme="majorBidi" w:eastAsiaTheme="minorHAnsi" w:hAnsiTheme="majorBidi" w:cstheme="majorBidi"/>
      </w:rPr>
    </w:lvl>
    <w:lvl w:ilvl="1" w:tplc="04090019">
      <w:start w:val="1"/>
      <w:numFmt w:val="decimal"/>
      <w:lvlText w:val="%2."/>
      <w:lvlJc w:val="left"/>
      <w:pPr>
        <w:tabs>
          <w:tab w:val="num" w:pos="1440"/>
        </w:tabs>
        <w:ind w:left="1440" w:hanging="360"/>
      </w:pPr>
    </w:lvl>
    <w:lvl w:ilvl="2" w:tplc="7074AA88">
      <w:start w:val="1"/>
      <w:numFmt w:val="decimal"/>
      <w:lvlText w:val="%3."/>
      <w:lvlJc w:val="left"/>
      <w:pPr>
        <w:tabs>
          <w:tab w:val="num" w:pos="2160"/>
        </w:tabs>
        <w:ind w:left="2160" w:hanging="360"/>
      </w:pPr>
      <w:rPr>
        <w:rFonts w:asciiTheme="majorBidi" w:hAnsiTheme="majorBidi" w:cstheme="majorBidi" w:hint="default"/>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55535B3"/>
    <w:multiLevelType w:val="hybridMultilevel"/>
    <w:tmpl w:val="8F820D74"/>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1" w15:restartNumberingAfterBreak="0">
    <w:nsid w:val="66C84F1D"/>
    <w:multiLevelType w:val="hybridMultilevel"/>
    <w:tmpl w:val="2402CF22"/>
    <w:lvl w:ilvl="0" w:tplc="07EC4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E4279"/>
    <w:multiLevelType w:val="hybridMultilevel"/>
    <w:tmpl w:val="BA90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022CF"/>
    <w:multiLevelType w:val="hybridMultilevel"/>
    <w:tmpl w:val="21D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650C8"/>
    <w:multiLevelType w:val="hybridMultilevel"/>
    <w:tmpl w:val="FDC8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3BAB"/>
    <w:multiLevelType w:val="hybridMultilevel"/>
    <w:tmpl w:val="AADA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A0B1E"/>
    <w:multiLevelType w:val="hybridMultilevel"/>
    <w:tmpl w:val="FA62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E21CF"/>
    <w:multiLevelType w:val="hybridMultilevel"/>
    <w:tmpl w:val="A46084A0"/>
    <w:lvl w:ilvl="0" w:tplc="426EDDB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BA3A68"/>
    <w:multiLevelType w:val="hybridMultilevel"/>
    <w:tmpl w:val="E0DA87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7"/>
  </w:num>
  <w:num w:numId="3">
    <w:abstractNumId w:val="2"/>
  </w:num>
  <w:num w:numId="4">
    <w:abstractNumId w:val="21"/>
  </w:num>
  <w:num w:numId="5">
    <w:abstractNumId w:val="0"/>
  </w:num>
  <w:num w:numId="6">
    <w:abstractNumId w:val="16"/>
  </w:num>
  <w:num w:numId="7">
    <w:abstractNumId w:val="19"/>
  </w:num>
  <w:num w:numId="8">
    <w:abstractNumId w:val="1"/>
  </w:num>
  <w:num w:numId="9">
    <w:abstractNumId w:val="31"/>
  </w:num>
  <w:num w:numId="10">
    <w:abstractNumId w:val="20"/>
  </w:num>
  <w:num w:numId="11">
    <w:abstractNumId w:val="12"/>
  </w:num>
  <w:num w:numId="12">
    <w:abstractNumId w:val="10"/>
  </w:num>
  <w:num w:numId="13">
    <w:abstractNumId w:val="11"/>
  </w:num>
  <w:num w:numId="14">
    <w:abstractNumId w:val="23"/>
  </w:num>
  <w:num w:numId="15">
    <w:abstractNumId w:val="37"/>
  </w:num>
  <w:num w:numId="16">
    <w:abstractNumId w:val="17"/>
  </w:num>
  <w:num w:numId="17">
    <w:abstractNumId w:val="35"/>
  </w:num>
  <w:num w:numId="18">
    <w:abstractNumId w:val="33"/>
  </w:num>
  <w:num w:numId="19">
    <w:abstractNumId w:val="28"/>
  </w:num>
  <w:num w:numId="20">
    <w:abstractNumId w:val="15"/>
  </w:num>
  <w:num w:numId="21">
    <w:abstractNumId w:val="8"/>
  </w:num>
  <w:num w:numId="22">
    <w:abstractNumId w:val="4"/>
  </w:num>
  <w:num w:numId="23">
    <w:abstractNumId w:val="26"/>
  </w:num>
  <w:num w:numId="24">
    <w:abstractNumId w:val="25"/>
  </w:num>
  <w:num w:numId="25">
    <w:abstractNumId w:val="30"/>
  </w:num>
  <w:num w:numId="26">
    <w:abstractNumId w:val="7"/>
  </w:num>
  <w:num w:numId="27">
    <w:abstractNumId w:val="5"/>
  </w:num>
  <w:num w:numId="28">
    <w:abstractNumId w:val="38"/>
  </w:num>
  <w:num w:numId="29">
    <w:abstractNumId w:val="29"/>
  </w:num>
  <w:num w:numId="30">
    <w:abstractNumId w:val="9"/>
  </w:num>
  <w:num w:numId="31">
    <w:abstractNumId w:val="18"/>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4"/>
  </w:num>
  <w:num w:numId="35">
    <w:abstractNumId w:val="13"/>
  </w:num>
  <w:num w:numId="36">
    <w:abstractNumId w:val="14"/>
  </w:num>
  <w:num w:numId="37">
    <w:abstractNumId w:val="6"/>
  </w:num>
  <w:num w:numId="38">
    <w:abstractNumId w:val="36"/>
  </w:num>
  <w:num w:numId="39">
    <w:abstractNumId w:val="2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74C8"/>
    <w:rsid w:val="00193CD0"/>
    <w:rsid w:val="003A74C8"/>
    <w:rsid w:val="003D6E0A"/>
    <w:rsid w:val="00420021"/>
    <w:rsid w:val="005C496B"/>
    <w:rsid w:val="006C2FC7"/>
    <w:rsid w:val="007D05D2"/>
    <w:rsid w:val="008B7030"/>
    <w:rsid w:val="00972676"/>
    <w:rsid w:val="00B712E6"/>
    <w:rsid w:val="00D76D2B"/>
    <w:rsid w:val="00E578DA"/>
    <w:rsid w:val="00F21896"/>
    <w:rsid w:val="00F3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1926A90-41E4-4F2A-B928-62C8B07A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C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4C8"/>
    <w:rPr>
      <w:color w:val="0000FF" w:themeColor="hyperlink"/>
      <w:u w:val="single"/>
    </w:rPr>
  </w:style>
  <w:style w:type="character" w:styleId="SubtleEmphasis">
    <w:name w:val="Subtle Emphasis"/>
    <w:basedOn w:val="DefaultParagraphFont"/>
    <w:uiPriority w:val="19"/>
    <w:qFormat/>
    <w:rsid w:val="003A74C8"/>
    <w:rPr>
      <w:i/>
      <w:iCs/>
      <w:color w:val="808080" w:themeColor="text1" w:themeTint="7F"/>
    </w:rPr>
  </w:style>
  <w:style w:type="paragraph" w:styleId="ListParagraph">
    <w:name w:val="List Paragraph"/>
    <w:aliases w:val="Body of text"/>
    <w:basedOn w:val="Normal"/>
    <w:link w:val="ListParagraphChar"/>
    <w:uiPriority w:val="34"/>
    <w:qFormat/>
    <w:rsid w:val="003A74C8"/>
    <w:pPr>
      <w:ind w:left="720"/>
      <w:contextualSpacing/>
    </w:pPr>
    <w:rPr>
      <w:lang w:val="en-US"/>
    </w:rPr>
  </w:style>
  <w:style w:type="paragraph" w:styleId="NormalWeb">
    <w:name w:val="Normal (Web)"/>
    <w:basedOn w:val="Normal"/>
    <w:uiPriority w:val="99"/>
    <w:unhideWhenUsed/>
    <w:rsid w:val="003A74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3A74C8"/>
  </w:style>
  <w:style w:type="paragraph" w:styleId="FootnoteText">
    <w:name w:val="footnote text"/>
    <w:basedOn w:val="Normal"/>
    <w:link w:val="FootnoteTextChar"/>
    <w:uiPriority w:val="99"/>
    <w:unhideWhenUsed/>
    <w:rsid w:val="003A74C8"/>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3A74C8"/>
    <w:rPr>
      <w:rFonts w:eastAsia="Times New Roman" w:cs="Times New Roman"/>
      <w:sz w:val="20"/>
      <w:szCs w:val="20"/>
    </w:rPr>
  </w:style>
  <w:style w:type="paragraph" w:styleId="Footer">
    <w:name w:val="footer"/>
    <w:basedOn w:val="Normal"/>
    <w:link w:val="FooterChar"/>
    <w:uiPriority w:val="99"/>
    <w:unhideWhenUsed/>
    <w:rsid w:val="003A7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C8"/>
    <w:rPr>
      <w:lang w:val="id-ID"/>
    </w:rPr>
  </w:style>
  <w:style w:type="character" w:customStyle="1" w:styleId="ListParagraphChar">
    <w:name w:val="List Paragraph Char"/>
    <w:aliases w:val="Body of text Char"/>
    <w:basedOn w:val="DefaultParagraphFont"/>
    <w:link w:val="ListParagraph"/>
    <w:uiPriority w:val="34"/>
    <w:locked/>
    <w:rsid w:val="007D05D2"/>
  </w:style>
  <w:style w:type="character" w:styleId="FootnoteReference">
    <w:name w:val="footnote reference"/>
    <w:basedOn w:val="DefaultParagraphFont"/>
    <w:uiPriority w:val="99"/>
    <w:rsid w:val="006C2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10</cp:revision>
  <dcterms:created xsi:type="dcterms:W3CDTF">2017-04-04T15:36:00Z</dcterms:created>
  <dcterms:modified xsi:type="dcterms:W3CDTF">2017-08-11T01:35:00Z</dcterms:modified>
</cp:coreProperties>
</file>