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56" w:rsidRDefault="000E5C56" w:rsidP="00096998">
      <w:pPr>
        <w:spacing w:after="0" w:line="240" w:lineRule="auto"/>
        <w:jc w:val="center"/>
        <w:rPr>
          <w:rFonts w:ascii="Times New Roman" w:hAnsi="Times New Roman" w:cs="Times New Roman"/>
          <w:b/>
          <w:sz w:val="24"/>
          <w:szCs w:val="24"/>
        </w:rPr>
      </w:pPr>
      <w:r w:rsidRPr="000E5C56">
        <w:rPr>
          <w:rFonts w:ascii="Times New Roman" w:hAnsi="Times New Roman" w:cs="Times New Roman"/>
          <w:b/>
          <w:noProof/>
          <w:sz w:val="24"/>
          <w:szCs w:val="24"/>
          <w:lang w:val="id-ID" w:eastAsia="id-ID"/>
        </w:rPr>
        <w:drawing>
          <wp:anchor distT="0" distB="0" distL="114300" distR="114300" simplePos="0" relativeHeight="251668480" behindDoc="0" locked="0" layoutInCell="1" allowOverlap="1">
            <wp:simplePos x="0" y="0"/>
            <wp:positionH relativeFrom="margin">
              <wp:posOffset>2217420</wp:posOffset>
            </wp:positionH>
            <wp:positionV relativeFrom="paragraph">
              <wp:posOffset>-535305</wp:posOffset>
            </wp:positionV>
            <wp:extent cx="628650" cy="628650"/>
            <wp:effectExtent l="19050" t="0" r="0" b="0"/>
            <wp:wrapNone/>
            <wp:docPr id="1" name="Picture 1"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8">
                      <a:extLst>
                        <a:ext uri="{28A0092B-C50C-407E-A947-70E740481C1C}">
                          <a14:useLocalDpi xmlns:a14="http://schemas.microsoft.com/office/drawing/2010/main" val="0"/>
                        </a:ext>
                      </a:extLst>
                    </a:blip>
                    <a:srcRect l="3987" t="13203" r="11462" b="6241"/>
                    <a:stretch>
                      <a:fillRect/>
                    </a:stretch>
                  </pic:blipFill>
                  <pic:spPr bwMode="auto">
                    <a:xfrm>
                      <a:off x="0" y="0"/>
                      <a:ext cx="628650" cy="628650"/>
                    </a:xfrm>
                    <a:prstGeom prst="rect">
                      <a:avLst/>
                    </a:prstGeom>
                    <a:noFill/>
                    <a:ln>
                      <a:noFill/>
                    </a:ln>
                  </pic:spPr>
                </pic:pic>
              </a:graphicData>
            </a:graphic>
          </wp:anchor>
        </w:drawing>
      </w:r>
    </w:p>
    <w:p w:rsidR="001E2D64" w:rsidRPr="007401C5" w:rsidRDefault="001E2D64" w:rsidP="00096998">
      <w:pPr>
        <w:spacing w:after="0" w:line="240" w:lineRule="auto"/>
        <w:jc w:val="center"/>
        <w:rPr>
          <w:rFonts w:ascii="Times New Roman" w:hAnsi="Times New Roman" w:cs="Times New Roman"/>
          <w:b/>
          <w:sz w:val="24"/>
          <w:szCs w:val="24"/>
          <w:lang w:val="id-ID"/>
        </w:rPr>
      </w:pPr>
      <w:r w:rsidRPr="007401C5">
        <w:rPr>
          <w:rFonts w:ascii="Times New Roman" w:hAnsi="Times New Roman" w:cs="Times New Roman"/>
          <w:b/>
          <w:sz w:val="24"/>
          <w:szCs w:val="24"/>
        </w:rPr>
        <w:t xml:space="preserve">PENGARUH MODEL PEMBELAJARAN KOOPERATIF TIPE </w:t>
      </w:r>
      <w:r w:rsidRPr="007401C5">
        <w:rPr>
          <w:rFonts w:ascii="Times New Roman" w:hAnsi="Times New Roman" w:cs="Times New Roman"/>
          <w:b/>
          <w:i/>
          <w:sz w:val="24"/>
          <w:szCs w:val="24"/>
        </w:rPr>
        <w:t xml:space="preserve">TEAM GAMES TOURNAMEN </w:t>
      </w:r>
      <w:r w:rsidRPr="007401C5">
        <w:rPr>
          <w:rFonts w:ascii="Times New Roman" w:hAnsi="Times New Roman" w:cs="Times New Roman"/>
          <w:b/>
          <w:sz w:val="24"/>
          <w:szCs w:val="24"/>
        </w:rPr>
        <w:t xml:space="preserve">(TGT) TERHADAP HASIL BELAJAR IPS </w:t>
      </w:r>
    </w:p>
    <w:p w:rsidR="001E2D64" w:rsidRPr="007401C5" w:rsidRDefault="001E2D64" w:rsidP="00096998">
      <w:pPr>
        <w:spacing w:after="0" w:line="240" w:lineRule="auto"/>
        <w:jc w:val="center"/>
        <w:rPr>
          <w:rFonts w:ascii="Times New Roman" w:hAnsi="Times New Roman" w:cs="Times New Roman"/>
          <w:b/>
          <w:sz w:val="24"/>
          <w:szCs w:val="24"/>
          <w:lang w:val="id-ID"/>
        </w:rPr>
      </w:pPr>
      <w:r w:rsidRPr="007401C5">
        <w:rPr>
          <w:rFonts w:ascii="Times New Roman" w:hAnsi="Times New Roman" w:cs="Times New Roman"/>
          <w:b/>
          <w:sz w:val="24"/>
          <w:szCs w:val="24"/>
        </w:rPr>
        <w:t>SISWA KELAS V SD NEGERI K</w:t>
      </w:r>
      <w:r w:rsidRPr="007401C5">
        <w:rPr>
          <w:rFonts w:ascii="Times New Roman" w:hAnsi="Times New Roman" w:cs="Times New Roman"/>
          <w:b/>
          <w:sz w:val="24"/>
          <w:szCs w:val="24"/>
          <w:lang w:val="id-ID"/>
        </w:rPr>
        <w:t xml:space="preserve">AMPOENG </w:t>
      </w:r>
      <w:r w:rsidRPr="007401C5">
        <w:rPr>
          <w:rFonts w:ascii="Times New Roman" w:hAnsi="Times New Roman" w:cs="Times New Roman"/>
          <w:b/>
          <w:sz w:val="24"/>
          <w:szCs w:val="24"/>
        </w:rPr>
        <w:t>I</w:t>
      </w:r>
      <w:r w:rsidRPr="007401C5">
        <w:rPr>
          <w:rFonts w:ascii="Times New Roman" w:hAnsi="Times New Roman" w:cs="Times New Roman"/>
          <w:b/>
          <w:sz w:val="24"/>
          <w:szCs w:val="24"/>
          <w:lang w:val="id-ID"/>
        </w:rPr>
        <w:t xml:space="preserve">MPLEMENTASI </w:t>
      </w:r>
    </w:p>
    <w:p w:rsidR="00E22DA3" w:rsidRPr="007401C5" w:rsidRDefault="001E2D64" w:rsidP="00096998">
      <w:pPr>
        <w:spacing w:after="0" w:line="240" w:lineRule="auto"/>
        <w:jc w:val="center"/>
        <w:rPr>
          <w:rFonts w:ascii="Times New Roman" w:hAnsi="Times New Roman" w:cs="Times New Roman"/>
          <w:b/>
          <w:sz w:val="24"/>
          <w:szCs w:val="24"/>
        </w:rPr>
      </w:pPr>
      <w:r w:rsidRPr="007401C5">
        <w:rPr>
          <w:rFonts w:ascii="Times New Roman" w:hAnsi="Times New Roman" w:cs="Times New Roman"/>
          <w:b/>
          <w:sz w:val="24"/>
          <w:szCs w:val="24"/>
        </w:rPr>
        <w:t>P</w:t>
      </w:r>
      <w:r w:rsidRPr="007401C5">
        <w:rPr>
          <w:rFonts w:ascii="Times New Roman" w:hAnsi="Times New Roman" w:cs="Times New Roman"/>
          <w:b/>
          <w:sz w:val="24"/>
          <w:szCs w:val="24"/>
          <w:lang w:val="id-ID"/>
        </w:rPr>
        <w:t>ROGRAM</w:t>
      </w:r>
      <w:r w:rsidRPr="007401C5">
        <w:rPr>
          <w:rFonts w:ascii="Times New Roman" w:hAnsi="Times New Roman" w:cs="Times New Roman"/>
          <w:b/>
          <w:sz w:val="24"/>
          <w:szCs w:val="24"/>
        </w:rPr>
        <w:t xml:space="preserve"> MACCINI</w:t>
      </w:r>
      <w:r w:rsidRPr="007401C5">
        <w:rPr>
          <w:rFonts w:ascii="Times New Roman" w:hAnsi="Times New Roman" w:cs="Times New Roman"/>
          <w:b/>
          <w:sz w:val="24"/>
          <w:szCs w:val="24"/>
          <w:lang w:val="id-ID"/>
        </w:rPr>
        <w:t xml:space="preserve"> MAKASSAR</w:t>
      </w:r>
    </w:p>
    <w:p w:rsidR="00E22DA3" w:rsidRDefault="00E22DA3" w:rsidP="00096998">
      <w:pPr>
        <w:spacing w:after="0" w:line="240" w:lineRule="auto"/>
        <w:jc w:val="center"/>
        <w:rPr>
          <w:rFonts w:ascii="Times New Roman" w:hAnsi="Times New Roman" w:cs="Times New Roman"/>
          <w:b/>
          <w:sz w:val="24"/>
          <w:szCs w:val="24"/>
        </w:rPr>
      </w:pPr>
    </w:p>
    <w:p w:rsidR="000E5C56" w:rsidRDefault="000E5C56" w:rsidP="00096998">
      <w:pPr>
        <w:spacing w:after="0" w:line="240" w:lineRule="auto"/>
        <w:jc w:val="center"/>
        <w:rPr>
          <w:rFonts w:ascii="Times New Roman" w:hAnsi="Times New Roman" w:cs="Times New Roman"/>
          <w:b/>
          <w:sz w:val="24"/>
          <w:szCs w:val="24"/>
        </w:rPr>
      </w:pPr>
    </w:p>
    <w:p w:rsidR="000E5C56" w:rsidRDefault="000E5C56" w:rsidP="00096998">
      <w:pPr>
        <w:spacing w:after="0" w:line="240" w:lineRule="auto"/>
        <w:jc w:val="center"/>
        <w:rPr>
          <w:rFonts w:ascii="Times New Roman" w:hAnsi="Times New Roman" w:cs="Times New Roman"/>
          <w:b/>
          <w:i/>
          <w:sz w:val="24"/>
          <w:szCs w:val="24"/>
        </w:rPr>
      </w:pPr>
      <w:r w:rsidRPr="00B46720">
        <w:rPr>
          <w:rFonts w:ascii="Times New Roman" w:hAnsi="Times New Roman" w:cs="Times New Roman"/>
          <w:b/>
          <w:i/>
          <w:sz w:val="24"/>
          <w:szCs w:val="24"/>
        </w:rPr>
        <w:t>THE INFLUNCE OF COOPERATIVE LEARNING MODEL OF TEAM GAMES TOURNAMENT (TGT) TYPE ON IPS LEARNING RESULT OF CLASS V STUDENTS AT SDN KAMPOENG ON THE IMPLEMENTATION OF MACCINI MAKASSAR PROGRAM</w:t>
      </w:r>
    </w:p>
    <w:p w:rsidR="000E5C56" w:rsidRPr="007401C5" w:rsidRDefault="000E5C56" w:rsidP="00096998">
      <w:pPr>
        <w:spacing w:after="0" w:line="240" w:lineRule="auto"/>
        <w:jc w:val="center"/>
        <w:rPr>
          <w:rFonts w:ascii="Times New Roman" w:hAnsi="Times New Roman" w:cs="Times New Roman"/>
          <w:b/>
          <w:sz w:val="24"/>
          <w:szCs w:val="24"/>
        </w:rPr>
      </w:pPr>
    </w:p>
    <w:p w:rsidR="0080557B" w:rsidRPr="007401C5" w:rsidRDefault="000E5C56" w:rsidP="00096998">
      <w:pPr>
        <w:spacing w:after="0" w:line="240" w:lineRule="auto"/>
        <w:jc w:val="center"/>
        <w:rPr>
          <w:rFonts w:ascii="Times New Roman" w:hAnsi="Times New Roman" w:cs="Times New Roman"/>
          <w:b/>
          <w:sz w:val="24"/>
          <w:szCs w:val="24"/>
        </w:rPr>
      </w:pPr>
      <w:r w:rsidRPr="007401C5">
        <w:rPr>
          <w:rFonts w:ascii="Times New Roman" w:hAnsi="Times New Roman" w:cs="Times New Roman"/>
          <w:b/>
          <w:sz w:val="24"/>
          <w:szCs w:val="24"/>
          <w:lang w:val="id-ID"/>
        </w:rPr>
        <w:t>NUUR FAISYAH YUSUF</w:t>
      </w:r>
    </w:p>
    <w:p w:rsidR="00E22DA3" w:rsidRDefault="00E22DA3" w:rsidP="00096998">
      <w:pPr>
        <w:spacing w:after="0" w:line="240" w:lineRule="auto"/>
        <w:jc w:val="center"/>
        <w:rPr>
          <w:rFonts w:ascii="Times New Roman" w:hAnsi="Times New Roman" w:cs="Times New Roman"/>
          <w:b/>
          <w:sz w:val="24"/>
          <w:szCs w:val="24"/>
        </w:rPr>
      </w:pPr>
    </w:p>
    <w:p w:rsidR="000E5C56" w:rsidRDefault="000E5C56" w:rsidP="000969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E5C56" w:rsidRDefault="000E5C56" w:rsidP="00096998">
      <w:pPr>
        <w:spacing w:after="0" w:line="240" w:lineRule="auto"/>
        <w:jc w:val="center"/>
        <w:rPr>
          <w:rFonts w:ascii="Times New Roman" w:hAnsi="Times New Roman" w:cs="Times New Roman"/>
          <w:b/>
          <w:sz w:val="24"/>
          <w:szCs w:val="24"/>
        </w:rPr>
      </w:pPr>
    </w:p>
    <w:p w:rsidR="000E5C56" w:rsidRDefault="000E5C56" w:rsidP="00096998">
      <w:pPr>
        <w:spacing w:after="0" w:line="240" w:lineRule="auto"/>
        <w:jc w:val="both"/>
        <w:rPr>
          <w:rFonts w:ascii="Times New Roman" w:hAnsi="Times New Roman" w:cs="Times New Roman"/>
          <w:sz w:val="24"/>
          <w:lang w:val="id-ID"/>
        </w:rPr>
      </w:pPr>
      <w:r w:rsidRPr="000E5C56">
        <w:rPr>
          <w:rFonts w:ascii="Times New Roman" w:hAnsi="Times New Roman" w:cs="Times New Roman"/>
          <w:sz w:val="24"/>
          <w:szCs w:val="24"/>
          <w:lang w:val="id-ID"/>
        </w:rPr>
        <w:t>NUUR FAISYAH YUSUF.</w:t>
      </w:r>
      <w:r>
        <w:rPr>
          <w:rFonts w:ascii="Times New Roman" w:hAnsi="Times New Roman" w:cs="Times New Roman"/>
          <w:sz w:val="24"/>
          <w:szCs w:val="24"/>
          <w:lang w:val="id-ID"/>
        </w:rPr>
        <w:t xml:space="preserve"> 2017. </w:t>
      </w:r>
      <w:r w:rsidRPr="00EB4B71">
        <w:rPr>
          <w:rFonts w:ascii="Times New Roman" w:hAnsi="Times New Roman" w:cs="Times New Roman"/>
          <w:i/>
          <w:sz w:val="24"/>
          <w:szCs w:val="24"/>
        </w:rPr>
        <w:t>Pengaruh Model Pembelajaran Kooperatif Tipe Team Games Tournamen (TGT) Terhadap Hasil Belajar IPS Siswa Kelas V SD Negeri K</w:t>
      </w:r>
      <w:r w:rsidRPr="00EB4B71">
        <w:rPr>
          <w:rFonts w:ascii="Times New Roman" w:hAnsi="Times New Roman" w:cs="Times New Roman"/>
          <w:i/>
          <w:sz w:val="24"/>
          <w:szCs w:val="24"/>
          <w:lang w:val="id-ID"/>
        </w:rPr>
        <w:t xml:space="preserve">ampoeng </w:t>
      </w:r>
      <w:r w:rsidRPr="00EB4B71">
        <w:rPr>
          <w:rFonts w:ascii="Times New Roman" w:hAnsi="Times New Roman" w:cs="Times New Roman"/>
          <w:i/>
          <w:sz w:val="24"/>
          <w:szCs w:val="24"/>
        </w:rPr>
        <w:t>I</w:t>
      </w:r>
      <w:r w:rsidRPr="00EB4B71">
        <w:rPr>
          <w:rFonts w:ascii="Times New Roman" w:hAnsi="Times New Roman" w:cs="Times New Roman"/>
          <w:i/>
          <w:sz w:val="24"/>
          <w:szCs w:val="24"/>
          <w:lang w:val="id-ID"/>
        </w:rPr>
        <w:t xml:space="preserve">mplementasi </w:t>
      </w:r>
      <w:r w:rsidRPr="00EB4B71">
        <w:rPr>
          <w:rFonts w:ascii="Times New Roman" w:hAnsi="Times New Roman" w:cs="Times New Roman"/>
          <w:i/>
          <w:sz w:val="24"/>
          <w:szCs w:val="24"/>
        </w:rPr>
        <w:t>P</w:t>
      </w:r>
      <w:r w:rsidRPr="00EB4B71">
        <w:rPr>
          <w:rFonts w:ascii="Times New Roman" w:hAnsi="Times New Roman" w:cs="Times New Roman"/>
          <w:i/>
          <w:sz w:val="24"/>
          <w:szCs w:val="24"/>
          <w:lang w:val="id-ID"/>
        </w:rPr>
        <w:t>rogram</w:t>
      </w:r>
      <w:r w:rsidRPr="00EB4B71">
        <w:rPr>
          <w:rFonts w:ascii="Times New Roman" w:hAnsi="Times New Roman" w:cs="Times New Roman"/>
          <w:i/>
          <w:sz w:val="24"/>
          <w:szCs w:val="24"/>
        </w:rPr>
        <w:t xml:space="preserve"> Maccini Makassar</w:t>
      </w:r>
      <w:r w:rsidRPr="00EB4B71">
        <w:rPr>
          <w:rFonts w:ascii="Times New Roman" w:eastAsia="Times New Roman" w:hAnsi="Times New Roman" w:cs="Times New Roman"/>
          <w:i/>
          <w:sz w:val="24"/>
          <w:szCs w:val="24"/>
          <w:lang w:val="id-ID"/>
        </w:rPr>
        <w:t>.</w:t>
      </w:r>
      <w:r>
        <w:rPr>
          <w:rFonts w:ascii="Times New Roman" w:hAnsi="Times New Roman" w:cs="Times New Roman"/>
          <w:sz w:val="24"/>
          <w:szCs w:val="24"/>
          <w:lang w:val="id-ID"/>
        </w:rPr>
        <w:t xml:space="preserve"> (Dibimbing oleh Syamsul Ba</w:t>
      </w:r>
      <w:r>
        <w:rPr>
          <w:rFonts w:ascii="Times New Roman" w:hAnsi="Times New Roman" w:cs="Times New Roman"/>
          <w:sz w:val="24"/>
          <w:szCs w:val="24"/>
        </w:rPr>
        <w:t>c</w:t>
      </w:r>
      <w:r>
        <w:rPr>
          <w:rFonts w:ascii="Times New Roman" w:hAnsi="Times New Roman" w:cs="Times New Roman"/>
          <w:sz w:val="24"/>
          <w:szCs w:val="24"/>
          <w:lang w:val="id-ID"/>
        </w:rPr>
        <w:t>hri Thalib dan Herman</w:t>
      </w:r>
      <w:r>
        <w:rPr>
          <w:rFonts w:ascii="Times New Roman" w:hAnsi="Times New Roman" w:cs="Times New Roman"/>
          <w:sz w:val="24"/>
          <w:lang w:val="id-ID"/>
        </w:rPr>
        <w:t>)</w:t>
      </w:r>
    </w:p>
    <w:p w:rsidR="000E5C56" w:rsidRPr="00087110" w:rsidRDefault="000E5C56" w:rsidP="00096998">
      <w:pPr>
        <w:spacing w:after="0" w:line="240" w:lineRule="auto"/>
        <w:jc w:val="both"/>
        <w:rPr>
          <w:rFonts w:ascii="Times New Roman" w:hAnsi="Times New Roman" w:cs="Times New Roman"/>
          <w:sz w:val="24"/>
          <w:szCs w:val="24"/>
        </w:rPr>
      </w:pPr>
    </w:p>
    <w:p w:rsidR="000E5C56" w:rsidRDefault="000E5C56" w:rsidP="00096998">
      <w:pPr>
        <w:pStyle w:val="NoSpacing"/>
        <w:ind w:firstLine="709"/>
        <w:jc w:val="both"/>
        <w:rPr>
          <w:rFonts w:ascii="Times New Roman" w:hAnsi="Times New Roman"/>
          <w:sz w:val="24"/>
          <w:szCs w:val="24"/>
          <w:lang w:val="id-ID"/>
        </w:rPr>
      </w:pPr>
      <w:r>
        <w:rPr>
          <w:rFonts w:ascii="Times New Roman" w:hAnsi="Times New Roman"/>
          <w:sz w:val="24"/>
          <w:szCs w:val="24"/>
        </w:rPr>
        <w:t>Penelitian ini bert</w:t>
      </w:r>
      <w:r>
        <w:rPr>
          <w:rFonts w:ascii="Times New Roman" w:hAnsi="Times New Roman"/>
          <w:sz w:val="24"/>
          <w:szCs w:val="24"/>
          <w:lang w:val="id-ID"/>
        </w:rPr>
        <w:t xml:space="preserve">ujuan (i) </w:t>
      </w:r>
      <w:r w:rsidRPr="009E22AA">
        <w:rPr>
          <w:rFonts w:ascii="Times New Roman" w:eastAsia="Times New Roman" w:hAnsi="Times New Roman"/>
          <w:sz w:val="24"/>
          <w:szCs w:val="24"/>
        </w:rPr>
        <w:t xml:space="preserve">Untuk mengetahui </w:t>
      </w:r>
      <w:r>
        <w:rPr>
          <w:rFonts w:ascii="Times New Roman" w:hAnsi="Times New Roman"/>
          <w:sz w:val="24"/>
          <w:szCs w:val="24"/>
        </w:rPr>
        <w:t>h</w:t>
      </w:r>
      <w:r w:rsidRPr="003F2EE6">
        <w:rPr>
          <w:rFonts w:ascii="Times New Roman" w:hAnsi="Times New Roman"/>
          <w:sz w:val="24"/>
          <w:szCs w:val="24"/>
          <w:lang w:val="sv-SE"/>
        </w:rPr>
        <w:t>asil belajar IPS</w:t>
      </w:r>
      <w:r w:rsidRPr="003F2EE6">
        <w:rPr>
          <w:rFonts w:ascii="Times New Roman" w:hAnsi="Times New Roman"/>
          <w:sz w:val="24"/>
          <w:szCs w:val="24"/>
        </w:rPr>
        <w:t xml:space="preserve"> </w:t>
      </w:r>
      <w:r>
        <w:rPr>
          <w:rFonts w:ascii="Times New Roman" w:hAnsi="Times New Roman"/>
          <w:sz w:val="24"/>
          <w:szCs w:val="24"/>
          <w:lang w:val="id-ID"/>
        </w:rPr>
        <w:t xml:space="preserve">siswa </w:t>
      </w:r>
      <w:r w:rsidRPr="003F2EE6">
        <w:rPr>
          <w:rFonts w:ascii="Times New Roman" w:hAnsi="Times New Roman"/>
          <w:sz w:val="24"/>
          <w:szCs w:val="24"/>
        </w:rPr>
        <w:t>K</w:t>
      </w:r>
      <w:r>
        <w:rPr>
          <w:rFonts w:ascii="Times New Roman" w:hAnsi="Times New Roman"/>
          <w:sz w:val="24"/>
          <w:szCs w:val="24"/>
          <w:lang w:val="sv-SE"/>
        </w:rPr>
        <w:t xml:space="preserve">elas </w:t>
      </w:r>
      <w:r w:rsidRPr="003F2EE6">
        <w:rPr>
          <w:rFonts w:ascii="Times New Roman" w:hAnsi="Times New Roman"/>
          <w:sz w:val="24"/>
          <w:szCs w:val="24"/>
          <w:lang w:val="sv-SE"/>
        </w:rPr>
        <w:t>V di SDN KIP Maccini Makassar</w:t>
      </w:r>
      <w:r>
        <w:rPr>
          <w:rFonts w:ascii="Times New Roman" w:hAnsi="Times New Roman"/>
          <w:sz w:val="24"/>
          <w:szCs w:val="24"/>
          <w:lang w:val="id-ID"/>
        </w:rPr>
        <w:t xml:space="preserve"> yang diajar dengan Model Ekspositori</w:t>
      </w:r>
      <w:r>
        <w:rPr>
          <w:rFonts w:ascii="Times New Roman" w:eastAsia="Times New Roman" w:hAnsi="Times New Roman"/>
          <w:sz w:val="24"/>
          <w:szCs w:val="24"/>
          <w:lang w:val="id-ID"/>
        </w:rPr>
        <w:t xml:space="preserve"> (ii) </w:t>
      </w:r>
      <w:r w:rsidRPr="009E22AA">
        <w:rPr>
          <w:rFonts w:ascii="Times New Roman" w:eastAsia="Times New Roman" w:hAnsi="Times New Roman"/>
          <w:sz w:val="24"/>
          <w:szCs w:val="24"/>
        </w:rPr>
        <w:t xml:space="preserve">Untuk mengetahui </w:t>
      </w:r>
      <w:r w:rsidRPr="003F2EE6">
        <w:rPr>
          <w:rFonts w:ascii="Times New Roman" w:hAnsi="Times New Roman"/>
          <w:sz w:val="24"/>
          <w:szCs w:val="24"/>
          <w:lang w:val="sv-SE"/>
        </w:rPr>
        <w:t>Hasil belajar IPS</w:t>
      </w:r>
      <w:r w:rsidRPr="003F2EE6">
        <w:rPr>
          <w:rFonts w:ascii="Times New Roman" w:hAnsi="Times New Roman"/>
          <w:sz w:val="24"/>
          <w:szCs w:val="24"/>
        </w:rPr>
        <w:t xml:space="preserve"> </w:t>
      </w:r>
      <w:r>
        <w:rPr>
          <w:rFonts w:ascii="Times New Roman" w:hAnsi="Times New Roman"/>
          <w:sz w:val="24"/>
          <w:szCs w:val="24"/>
          <w:lang w:val="id-ID"/>
        </w:rPr>
        <w:t xml:space="preserve">siswa </w:t>
      </w:r>
      <w:r w:rsidRPr="003F2EE6">
        <w:rPr>
          <w:rFonts w:ascii="Times New Roman" w:hAnsi="Times New Roman"/>
          <w:sz w:val="24"/>
          <w:szCs w:val="24"/>
        </w:rPr>
        <w:t>K</w:t>
      </w:r>
      <w:r>
        <w:rPr>
          <w:rFonts w:ascii="Times New Roman" w:hAnsi="Times New Roman"/>
          <w:sz w:val="24"/>
          <w:szCs w:val="24"/>
          <w:lang w:val="sv-SE"/>
        </w:rPr>
        <w:t xml:space="preserve">elas </w:t>
      </w:r>
      <w:r w:rsidRPr="003F2EE6">
        <w:rPr>
          <w:rFonts w:ascii="Times New Roman" w:hAnsi="Times New Roman"/>
          <w:sz w:val="24"/>
          <w:szCs w:val="24"/>
          <w:lang w:val="sv-SE"/>
        </w:rPr>
        <w:t>V di SDN KIP Maccini Makassar</w:t>
      </w:r>
      <w:r>
        <w:rPr>
          <w:rFonts w:ascii="Times New Roman" w:hAnsi="Times New Roman"/>
          <w:sz w:val="24"/>
          <w:szCs w:val="24"/>
          <w:lang w:val="id-ID"/>
        </w:rPr>
        <w:t xml:space="preserve"> yang diajar dengan </w:t>
      </w:r>
      <w:r w:rsidRPr="00987B1C">
        <w:rPr>
          <w:rFonts w:ascii="Times New Roman" w:hAnsi="Times New Roman"/>
          <w:sz w:val="24"/>
          <w:szCs w:val="24"/>
        </w:rPr>
        <w:t xml:space="preserve">Model Pembelajaran Kooperatif Tipe </w:t>
      </w:r>
      <w:r w:rsidRPr="00987B1C">
        <w:rPr>
          <w:rFonts w:ascii="Times New Roman" w:hAnsi="Times New Roman"/>
          <w:i/>
          <w:sz w:val="24"/>
          <w:szCs w:val="24"/>
        </w:rPr>
        <w:t>Team Games Tournamen</w:t>
      </w:r>
      <w:r>
        <w:rPr>
          <w:rFonts w:ascii="Times New Roman" w:hAnsi="Times New Roman"/>
          <w:i/>
          <w:sz w:val="24"/>
          <w:szCs w:val="24"/>
        </w:rPr>
        <w:t>;</w:t>
      </w:r>
      <w:r>
        <w:rPr>
          <w:rFonts w:ascii="Times New Roman" w:hAnsi="Times New Roman"/>
          <w:sz w:val="24"/>
          <w:szCs w:val="24"/>
        </w:rPr>
        <w:t xml:space="preserve"> </w:t>
      </w:r>
      <w:r>
        <w:rPr>
          <w:rFonts w:ascii="Times New Roman" w:eastAsia="Times New Roman" w:hAnsi="Times New Roman"/>
          <w:sz w:val="24"/>
          <w:szCs w:val="24"/>
          <w:lang w:val="id-ID"/>
        </w:rPr>
        <w:t xml:space="preserve">(iii) </w:t>
      </w:r>
      <w:r w:rsidRPr="009E22AA">
        <w:rPr>
          <w:rFonts w:ascii="Times New Roman" w:eastAsia="Times New Roman" w:hAnsi="Times New Roman"/>
          <w:sz w:val="24"/>
          <w:szCs w:val="24"/>
        </w:rPr>
        <w:t xml:space="preserve">Untuk mengetahui </w:t>
      </w:r>
      <w:r w:rsidRPr="00987B1C">
        <w:rPr>
          <w:rFonts w:ascii="Times New Roman" w:hAnsi="Times New Roman"/>
          <w:sz w:val="24"/>
          <w:szCs w:val="24"/>
          <w:lang w:val="sv-SE"/>
        </w:rPr>
        <w:t xml:space="preserve">Perbedaan hasil belajar </w:t>
      </w:r>
      <w:r w:rsidRPr="00987B1C">
        <w:rPr>
          <w:rFonts w:ascii="Times New Roman" w:hAnsi="Times New Roman"/>
          <w:sz w:val="24"/>
          <w:szCs w:val="24"/>
          <w:lang w:val="id-ID"/>
        </w:rPr>
        <w:t xml:space="preserve">IPS </w:t>
      </w:r>
      <w:r w:rsidRPr="00987B1C">
        <w:rPr>
          <w:rFonts w:ascii="Times New Roman" w:hAnsi="Times New Roman"/>
          <w:sz w:val="24"/>
          <w:szCs w:val="24"/>
          <w:lang w:val="sv-SE"/>
        </w:rPr>
        <w:t xml:space="preserve">antara </w:t>
      </w:r>
      <w:r w:rsidRPr="00987B1C">
        <w:rPr>
          <w:rFonts w:ascii="Times New Roman" w:hAnsi="Times New Roman"/>
          <w:sz w:val="24"/>
          <w:szCs w:val="24"/>
          <w:lang w:val="id-ID"/>
        </w:rPr>
        <w:t>siswa</w:t>
      </w:r>
      <w:r w:rsidRPr="00987B1C">
        <w:rPr>
          <w:rFonts w:ascii="Times New Roman" w:hAnsi="Times New Roman"/>
          <w:sz w:val="24"/>
          <w:szCs w:val="24"/>
          <w:lang w:val="sv-SE"/>
        </w:rPr>
        <w:t xml:space="preserve"> yang </w:t>
      </w:r>
      <w:r w:rsidRPr="00987B1C">
        <w:rPr>
          <w:rFonts w:ascii="Times New Roman" w:hAnsi="Times New Roman"/>
          <w:sz w:val="24"/>
          <w:szCs w:val="24"/>
          <w:lang w:val="id-ID"/>
        </w:rPr>
        <w:t xml:space="preserve">diajar dengan </w:t>
      </w:r>
      <w:r w:rsidRPr="00987B1C">
        <w:rPr>
          <w:rFonts w:ascii="Times New Roman" w:hAnsi="Times New Roman"/>
          <w:sz w:val="24"/>
          <w:szCs w:val="24"/>
        </w:rPr>
        <w:t xml:space="preserve">Model Pembelajaran </w:t>
      </w:r>
      <w:r>
        <w:rPr>
          <w:rFonts w:ascii="Times New Roman" w:hAnsi="Times New Roman"/>
          <w:sz w:val="24"/>
          <w:szCs w:val="24"/>
          <w:lang w:val="id-ID"/>
        </w:rPr>
        <w:t xml:space="preserve">Ekspositori dengan Model Pembelajaran </w:t>
      </w:r>
      <w:r w:rsidRPr="00987B1C">
        <w:rPr>
          <w:rFonts w:ascii="Times New Roman" w:hAnsi="Times New Roman"/>
          <w:sz w:val="24"/>
          <w:szCs w:val="24"/>
        </w:rPr>
        <w:t xml:space="preserve">Kooperatif Tipe </w:t>
      </w:r>
      <w:r w:rsidRPr="00987B1C">
        <w:rPr>
          <w:rFonts w:ascii="Times New Roman" w:hAnsi="Times New Roman"/>
          <w:i/>
          <w:sz w:val="24"/>
          <w:szCs w:val="24"/>
        </w:rPr>
        <w:t>Team Games Tournamen</w:t>
      </w:r>
      <w:r w:rsidRPr="00987B1C">
        <w:rPr>
          <w:rFonts w:ascii="Times New Roman" w:hAnsi="Times New Roman"/>
          <w:sz w:val="24"/>
          <w:szCs w:val="24"/>
          <w:lang w:val="sv-SE"/>
        </w:rPr>
        <w:t xml:space="preserve"> </w:t>
      </w:r>
      <w:r w:rsidRPr="00987B1C">
        <w:rPr>
          <w:rFonts w:ascii="Times New Roman" w:hAnsi="Times New Roman"/>
          <w:sz w:val="24"/>
          <w:szCs w:val="24"/>
          <w:lang w:val="id-ID"/>
        </w:rPr>
        <w:t>dalam</w:t>
      </w:r>
      <w:r w:rsidRPr="00987B1C">
        <w:rPr>
          <w:rFonts w:ascii="Times New Roman" w:hAnsi="Times New Roman"/>
          <w:sz w:val="24"/>
          <w:szCs w:val="24"/>
          <w:lang w:val="sv-SE"/>
        </w:rPr>
        <w:t xml:space="preserve"> </w:t>
      </w:r>
      <w:r w:rsidRPr="00987B1C">
        <w:rPr>
          <w:rFonts w:ascii="Times New Roman" w:hAnsi="Times New Roman"/>
          <w:sz w:val="24"/>
          <w:szCs w:val="24"/>
        </w:rPr>
        <w:t xml:space="preserve">Mata Pelajaran </w:t>
      </w:r>
      <w:r w:rsidRPr="00987B1C">
        <w:rPr>
          <w:rFonts w:ascii="Times New Roman" w:hAnsi="Times New Roman"/>
          <w:sz w:val="24"/>
          <w:szCs w:val="24"/>
          <w:lang w:val="sv-SE"/>
        </w:rPr>
        <w:t>IPS</w:t>
      </w:r>
      <w:r w:rsidRPr="00987B1C">
        <w:rPr>
          <w:rFonts w:ascii="Times New Roman" w:hAnsi="Times New Roman"/>
          <w:sz w:val="24"/>
          <w:szCs w:val="24"/>
        </w:rPr>
        <w:t xml:space="preserve"> K</w:t>
      </w:r>
      <w:r w:rsidRPr="00987B1C">
        <w:rPr>
          <w:rFonts w:ascii="Times New Roman" w:hAnsi="Times New Roman"/>
          <w:sz w:val="24"/>
          <w:szCs w:val="24"/>
          <w:lang w:val="sv-SE"/>
        </w:rPr>
        <w:t xml:space="preserve">elas </w:t>
      </w:r>
      <w:r>
        <w:rPr>
          <w:rFonts w:ascii="Times New Roman" w:hAnsi="Times New Roman"/>
          <w:sz w:val="24"/>
          <w:szCs w:val="24"/>
          <w:lang w:val="sv-SE"/>
        </w:rPr>
        <w:t>V di SDN KIP Maccini Makassar</w:t>
      </w:r>
      <w:r>
        <w:rPr>
          <w:rFonts w:ascii="Times New Roman" w:hAnsi="Times New Roman"/>
          <w:sz w:val="24"/>
          <w:szCs w:val="24"/>
          <w:lang w:val="id-ID"/>
        </w:rPr>
        <w:t>.</w:t>
      </w:r>
    </w:p>
    <w:p w:rsidR="000E5C56" w:rsidRDefault="000E5C56" w:rsidP="00096998">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Jenis </w:t>
      </w:r>
      <w:r>
        <w:rPr>
          <w:rFonts w:ascii="Times New Roman" w:hAnsi="Times New Roman" w:cs="Times New Roman"/>
          <w:sz w:val="24"/>
          <w:szCs w:val="24"/>
          <w:lang w:val="id-ID"/>
        </w:rPr>
        <w:t>Penelitian</w:t>
      </w:r>
      <w:r>
        <w:rPr>
          <w:rFonts w:ascii="Times New Roman" w:hAnsi="Times New Roman" w:cs="Times New Roman"/>
          <w:sz w:val="24"/>
          <w:szCs w:val="24"/>
        </w:rPr>
        <w:t xml:space="preserve"> yang digunakan dalam penelitian ini yaitu</w:t>
      </w:r>
      <w:r>
        <w:rPr>
          <w:rFonts w:ascii="Times New Roman" w:hAnsi="Times New Roman" w:cs="Times New Roman"/>
          <w:sz w:val="24"/>
          <w:szCs w:val="24"/>
          <w:lang w:val="id-ID"/>
        </w:rPr>
        <w:t xml:space="preserve"> </w:t>
      </w:r>
      <w:r w:rsidRPr="009E22AA">
        <w:rPr>
          <w:rFonts w:ascii="Times New Roman" w:hAnsi="Times New Roman" w:cs="Times New Roman"/>
          <w:i/>
          <w:sz w:val="24"/>
          <w:szCs w:val="24"/>
        </w:rPr>
        <w:t>Quasi Eksperimen</w:t>
      </w:r>
      <w:r>
        <w:rPr>
          <w:rFonts w:ascii="Times New Roman" w:hAnsi="Times New Roman" w:cs="Times New Roman"/>
          <w:sz w:val="24"/>
          <w:szCs w:val="24"/>
        </w:rPr>
        <w:t xml:space="preserve"> dengan desain </w:t>
      </w:r>
      <w:r w:rsidRPr="006B4DC3">
        <w:rPr>
          <w:rFonts w:ascii="Times New Roman" w:eastAsia="Calibri" w:hAnsi="Times New Roman" w:cs="Times New Roman"/>
          <w:i/>
          <w:sz w:val="24"/>
        </w:rPr>
        <w:t xml:space="preserve">pretest-possttest </w:t>
      </w:r>
      <w:r w:rsidRPr="006B4DC3">
        <w:rPr>
          <w:rFonts w:ascii="Times New Roman" w:eastAsia="Calibri" w:hAnsi="Times New Roman" w:cs="Times New Roman"/>
          <w:i/>
          <w:iCs/>
          <w:sz w:val="24"/>
        </w:rPr>
        <w:t>control group design</w:t>
      </w:r>
      <w:r w:rsidRPr="006B4DC3">
        <w:rPr>
          <w:rFonts w:ascii="Times New Roman" w:eastAsia="Calibri" w:hAnsi="Times New Roman" w:cs="Times New Roman"/>
          <w:iCs/>
          <w:sz w:val="24"/>
        </w:rPr>
        <w:t>.</w:t>
      </w:r>
      <w:r>
        <w:rPr>
          <w:rFonts w:ascii="Times New Roman" w:eastAsia="Calibri" w:hAnsi="Times New Roman" w:cs="Times New Roman"/>
          <w:iCs/>
          <w:sz w:val="24"/>
          <w:lang w:val="id-ID"/>
        </w:rPr>
        <w:t xml:space="preserve"> </w:t>
      </w:r>
      <w:proofErr w:type="gramStart"/>
      <w:r>
        <w:rPr>
          <w:rFonts w:ascii="Times New Roman" w:hAnsi="Times New Roman" w:cs="Times New Roman"/>
          <w:sz w:val="24"/>
          <w:szCs w:val="24"/>
        </w:rPr>
        <w:t>T</w:t>
      </w:r>
      <w:r>
        <w:rPr>
          <w:rFonts w:ascii="Times New Roman" w:hAnsi="Times New Roman" w:cs="Times New Roman"/>
          <w:sz w:val="24"/>
          <w:szCs w:val="24"/>
          <w:lang w:val="id-ID"/>
        </w:rPr>
        <w:t>eknik pengumpulan data melalui observasi dan</w:t>
      </w:r>
      <w:r>
        <w:rPr>
          <w:rFonts w:ascii="Times New Roman" w:hAnsi="Times New Roman" w:cs="Times New Roman"/>
          <w:sz w:val="24"/>
          <w:szCs w:val="24"/>
        </w:rPr>
        <w:t xml:space="preserve"> tes hasil belajar</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Populasinya adalah </w:t>
      </w:r>
      <w:r w:rsidRPr="00B67DCE">
        <w:rPr>
          <w:rFonts w:ascii="Times New Roman" w:hAnsi="Times New Roman" w:cs="Times New Roman"/>
          <w:sz w:val="23"/>
          <w:szCs w:val="23"/>
        </w:rPr>
        <w:t xml:space="preserve">seluruh siswa SD KIP Maccini yang berada di Kelas V </w:t>
      </w:r>
      <w:r w:rsidRPr="00B67DCE">
        <w:rPr>
          <w:rFonts w:ascii="Times New Roman" w:hAnsi="Times New Roman" w:cs="Times New Roman"/>
        </w:rPr>
        <w:t xml:space="preserve">Kecamatan Makassar Kota </w:t>
      </w:r>
      <w:r w:rsidRPr="00B67DCE">
        <w:rPr>
          <w:rFonts w:ascii="Times New Roman" w:hAnsi="Times New Roman" w:cs="Times New Roman"/>
          <w:lang w:val="sv-SE"/>
        </w:rPr>
        <w:t xml:space="preserve">Makassar </w:t>
      </w:r>
      <w:r w:rsidRPr="00B67DCE">
        <w:rPr>
          <w:rFonts w:ascii="Times New Roman" w:hAnsi="Times New Roman" w:cs="Times New Roman"/>
          <w:sz w:val="23"/>
          <w:szCs w:val="23"/>
        </w:rPr>
        <w:t xml:space="preserve">semester ganjil Tahun Ajaran 2016 </w:t>
      </w:r>
      <w:r w:rsidRPr="00B67DCE">
        <w:rPr>
          <w:rFonts w:ascii="Times New Roman" w:hAnsi="Times New Roman" w:cs="Times New Roman"/>
          <w:szCs w:val="24"/>
        </w:rPr>
        <w:t>yang berjumlah 64 orang siswa</w:t>
      </w:r>
      <w:r w:rsidRPr="00B67DCE">
        <w:rPr>
          <w:rFonts w:ascii="Times New Roman" w:hAnsi="Times New Roman" w:cs="Times New Roman"/>
          <w:sz w:val="24"/>
          <w:szCs w:val="24"/>
        </w:rPr>
        <w:t xml:space="preserve">. </w:t>
      </w:r>
      <w:r>
        <w:rPr>
          <w:rFonts w:ascii="Times New Roman" w:hAnsi="Times New Roman" w:cs="Times New Roman"/>
          <w:sz w:val="24"/>
          <w:szCs w:val="24"/>
        </w:rPr>
        <w:t xml:space="preserve">Teknik penyampelan yang digunakan adalah </w:t>
      </w:r>
      <w:r w:rsidRPr="00F55906">
        <w:rPr>
          <w:rFonts w:ascii="Times New Roman" w:hAnsi="Times New Roman" w:cs="Times New Roman"/>
          <w:i/>
          <w:sz w:val="24"/>
          <w:szCs w:val="24"/>
          <w:lang w:val="id-ID"/>
        </w:rPr>
        <w:t>purposive sampling</w:t>
      </w:r>
      <w:r w:rsidRPr="0006792B">
        <w:rPr>
          <w:rFonts w:ascii="Times New Roman" w:eastAsia="Calibri" w:hAnsi="Times New Roman" w:cs="Times New Roman"/>
          <w:sz w:val="24"/>
          <w:szCs w:val="24"/>
        </w:rPr>
        <w:t xml:space="preserve"> sehing</w:t>
      </w:r>
      <w:r>
        <w:rPr>
          <w:rFonts w:ascii="Times New Roman" w:eastAsia="Calibri" w:hAnsi="Times New Roman" w:cs="Times New Roman"/>
          <w:sz w:val="24"/>
          <w:szCs w:val="24"/>
        </w:rPr>
        <w:t xml:space="preserve">ga </w:t>
      </w:r>
      <w:r w:rsidRPr="009E22AA">
        <w:rPr>
          <w:rFonts w:ascii="Times New Roman" w:hAnsi="Times New Roman" w:cs="Times New Roman"/>
          <w:sz w:val="24"/>
          <w:szCs w:val="24"/>
        </w:rPr>
        <w:t xml:space="preserve">Kelas VA dijadikan sebagai kelas </w:t>
      </w:r>
      <w:r>
        <w:rPr>
          <w:rFonts w:ascii="Times New Roman" w:hAnsi="Times New Roman" w:cs="Times New Roman"/>
          <w:sz w:val="24"/>
          <w:szCs w:val="24"/>
        </w:rPr>
        <w:t>eksperimen dengan jumlah siswa 31</w:t>
      </w:r>
      <w:r w:rsidRPr="009E22AA">
        <w:rPr>
          <w:rFonts w:ascii="Times New Roman" w:hAnsi="Times New Roman" w:cs="Times New Roman"/>
          <w:sz w:val="24"/>
          <w:szCs w:val="24"/>
        </w:rPr>
        <w:t xml:space="preserve"> orang dan Kelas VB sebagai kela</w:t>
      </w:r>
      <w:r>
        <w:rPr>
          <w:rFonts w:ascii="Times New Roman" w:hAnsi="Times New Roman" w:cs="Times New Roman"/>
          <w:sz w:val="24"/>
          <w:szCs w:val="24"/>
        </w:rPr>
        <w:t xml:space="preserve">s kontrol dengan jumlah </w:t>
      </w:r>
      <w:proofErr w:type="gramStart"/>
      <w:r>
        <w:rPr>
          <w:rFonts w:ascii="Times New Roman" w:hAnsi="Times New Roman" w:cs="Times New Roman"/>
          <w:sz w:val="24"/>
          <w:szCs w:val="24"/>
        </w:rPr>
        <w:t>siswa  31</w:t>
      </w:r>
      <w:proofErr w:type="gramEnd"/>
      <w:r>
        <w:rPr>
          <w:rFonts w:ascii="Times New Roman" w:hAnsi="Times New Roman" w:cs="Times New Roman"/>
          <w:sz w:val="24"/>
          <w:szCs w:val="24"/>
        </w:rPr>
        <w:t xml:space="preserve"> orang</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Teknik analisis data yang digunakan adalah analisis deskriptif dan analisis inferensial.</w:t>
      </w:r>
      <w:proofErr w:type="gramEnd"/>
    </w:p>
    <w:p w:rsidR="0021440C" w:rsidRPr="000E5C56" w:rsidRDefault="000E5C56" w:rsidP="00096998">
      <w:pPr>
        <w:spacing w:after="0" w:line="240" w:lineRule="auto"/>
        <w:ind w:firstLine="709"/>
        <w:jc w:val="both"/>
        <w:rPr>
          <w:rFonts w:ascii="Times New Roman" w:eastAsia="Calibri" w:hAnsi="Times New Roman" w:cs="Times New Roman"/>
          <w:sz w:val="24"/>
          <w:szCs w:val="24"/>
        </w:rPr>
      </w:pPr>
      <w:r w:rsidRPr="00A94BC7">
        <w:rPr>
          <w:rFonts w:ascii="Times New Roman" w:hAnsi="Times New Roman" w:cs="Times New Roman"/>
          <w:sz w:val="24"/>
          <w:szCs w:val="24"/>
          <w:lang w:val="id-ID"/>
        </w:rPr>
        <w:t xml:space="preserve">Hasil </w:t>
      </w:r>
      <w:r w:rsidRPr="00A94BC7">
        <w:rPr>
          <w:rFonts w:ascii="Times New Roman" w:hAnsi="Times New Roman" w:cs="Times New Roman"/>
          <w:sz w:val="24"/>
          <w:szCs w:val="24"/>
        </w:rPr>
        <w:t xml:space="preserve">penelitian menunjukkan bahwa </w:t>
      </w:r>
      <w:r w:rsidRPr="00A94BC7">
        <w:rPr>
          <w:rFonts w:ascii="Times New Roman" w:hAnsi="Times New Roman" w:cs="Times New Roman"/>
          <w:bCs/>
          <w:sz w:val="24"/>
          <w:lang w:val="es-ES"/>
        </w:rPr>
        <w:t xml:space="preserve">Interaksi dalam kegiatan belajar dengan model  pembelajaran ekspositori pada permulaan siswa masih belum bisa sepenuhnya aktif dan masih banyak siswa yang kurang memperhatikan penjelasan guru. Dengan diadakan perbaikan pada tindakan siswa mulai aktif dalam kegiatan pembelajaran dengan bimbingan guru seperlunya saja. </w:t>
      </w:r>
      <w:r w:rsidRPr="00A94BC7">
        <w:rPr>
          <w:rFonts w:ascii="Times New Roman" w:hAnsi="Times New Roman"/>
          <w:sz w:val="24"/>
          <w:szCs w:val="24"/>
        </w:rPr>
        <w:t xml:space="preserve">Hasil belajar pretest sebelum diajar dengan </w:t>
      </w:r>
      <w:r w:rsidRPr="00A94BC7">
        <w:rPr>
          <w:rFonts w:ascii="Times New Roman" w:hAnsi="Times New Roman"/>
          <w:sz w:val="24"/>
          <w:szCs w:val="24"/>
        </w:rPr>
        <w:lastRenderedPageBreak/>
        <w:t>model pembelajaran ekspositori</w:t>
      </w:r>
      <w:r w:rsidRPr="00A94BC7">
        <w:rPr>
          <w:rFonts w:ascii="Times New Roman" w:hAnsi="Times New Roman"/>
          <w:sz w:val="24"/>
          <w:szCs w:val="24"/>
          <w:lang w:val="sv-SE"/>
        </w:rPr>
        <w:t xml:space="preserve"> </w:t>
      </w:r>
      <w:r w:rsidRPr="00A94BC7">
        <w:rPr>
          <w:rFonts w:ascii="Times New Roman" w:hAnsi="Times New Roman"/>
          <w:sz w:val="24"/>
          <w:szCs w:val="24"/>
        </w:rPr>
        <w:t xml:space="preserve">dikategorikan </w:t>
      </w:r>
      <w:r w:rsidRPr="00A94BC7">
        <w:rPr>
          <w:rFonts w:ascii="Times New Roman" w:hAnsi="Times New Roman"/>
          <w:color w:val="1A1A1A"/>
          <w:sz w:val="24"/>
          <w:szCs w:val="24"/>
        </w:rPr>
        <w:t xml:space="preserve">rendah dengan nilai rata-rata </w:t>
      </w:r>
      <w:r>
        <w:rPr>
          <w:rFonts w:ascii="Times New Roman" w:hAnsi="Times New Roman"/>
          <w:color w:val="1A1A1A"/>
          <w:sz w:val="24"/>
          <w:szCs w:val="24"/>
        </w:rPr>
        <w:t>(</w:t>
      </w:r>
      <w:r w:rsidRPr="00A94BC7">
        <w:rPr>
          <w:rFonts w:ascii="Times New Roman" w:hAnsi="Times New Roman"/>
          <w:color w:val="1A1A1A"/>
          <w:sz w:val="24"/>
          <w:szCs w:val="24"/>
        </w:rPr>
        <w:t>45,95</w:t>
      </w:r>
      <w:r>
        <w:rPr>
          <w:rFonts w:ascii="Times New Roman" w:hAnsi="Times New Roman"/>
          <w:color w:val="1A1A1A"/>
          <w:sz w:val="24"/>
          <w:szCs w:val="24"/>
        </w:rPr>
        <w:t>)</w:t>
      </w:r>
      <w:r w:rsidRPr="00A94BC7">
        <w:rPr>
          <w:rFonts w:ascii="Times New Roman" w:hAnsi="Times New Roman"/>
          <w:color w:val="1A1A1A"/>
          <w:sz w:val="24"/>
          <w:szCs w:val="24"/>
        </w:rPr>
        <w:t xml:space="preserve"> dibawah nilai KKM </w:t>
      </w:r>
      <w:r w:rsidRPr="00A94BC7">
        <w:rPr>
          <w:rFonts w:ascii="Times New Roman" w:hAnsi="Times New Roman"/>
          <w:sz w:val="24"/>
          <w:szCs w:val="24"/>
        </w:rPr>
        <w:t xml:space="preserve">sedangkan setelah diajar dengan menggunakan model pembelajaran ekspositori masih dikategorikan rendah dengan nilai rata-rata </w:t>
      </w:r>
      <w:r>
        <w:rPr>
          <w:rFonts w:ascii="Times New Roman" w:hAnsi="Times New Roman"/>
          <w:sz w:val="24"/>
          <w:szCs w:val="24"/>
        </w:rPr>
        <w:t>(</w:t>
      </w:r>
      <w:r w:rsidRPr="00A94BC7">
        <w:rPr>
          <w:rFonts w:ascii="Times New Roman" w:hAnsi="Times New Roman"/>
          <w:sz w:val="24"/>
          <w:szCs w:val="24"/>
        </w:rPr>
        <w:t>60,8</w:t>
      </w:r>
      <w:r>
        <w:rPr>
          <w:rFonts w:ascii="Times New Roman" w:hAnsi="Times New Roman"/>
          <w:sz w:val="24"/>
          <w:szCs w:val="24"/>
        </w:rPr>
        <w:t>)</w:t>
      </w:r>
      <w:r w:rsidRPr="00A94BC7">
        <w:rPr>
          <w:rFonts w:ascii="Times New Roman" w:hAnsi="Times New Roman"/>
          <w:sz w:val="24"/>
          <w:szCs w:val="24"/>
        </w:rPr>
        <w:t xml:space="preserve"> </w:t>
      </w:r>
      <w:r w:rsidRPr="00A94BC7">
        <w:rPr>
          <w:rFonts w:ascii="Times New Roman" w:hAnsi="Times New Roman"/>
          <w:color w:val="1A1A1A"/>
          <w:sz w:val="24"/>
          <w:szCs w:val="24"/>
        </w:rPr>
        <w:t>dibawah nilai KKM</w:t>
      </w:r>
      <w:r w:rsidRPr="00A94BC7">
        <w:rPr>
          <w:rFonts w:ascii="Times New Roman" w:hAnsi="Times New Roman"/>
          <w:sz w:val="24"/>
          <w:szCs w:val="24"/>
        </w:rPr>
        <w:t>.</w:t>
      </w:r>
      <w:r w:rsidRPr="00A94BC7">
        <w:rPr>
          <w:rFonts w:ascii="Times New Roman" w:hAnsi="Times New Roman" w:cs="Times New Roman"/>
          <w:sz w:val="24"/>
          <w:szCs w:val="23"/>
        </w:rPr>
        <w:t xml:space="preserve"> </w:t>
      </w:r>
      <w:r w:rsidRPr="00765C8F">
        <w:rPr>
          <w:rFonts w:ascii="Times New Roman" w:hAnsi="Times New Roman"/>
          <w:sz w:val="24"/>
          <w:szCs w:val="24"/>
        </w:rPr>
        <w:t xml:space="preserve">Hasil belajar pre tes kelompok eksperimen sebelum diajar dengan </w:t>
      </w:r>
      <w:r>
        <w:rPr>
          <w:rFonts w:ascii="Times New Roman" w:eastAsia="Times New Roman" w:hAnsi="Times New Roman" w:cs="Times New Roman"/>
          <w:sz w:val="24"/>
          <w:szCs w:val="24"/>
        </w:rPr>
        <w:t xml:space="preserve">model kooperatif tipe </w:t>
      </w:r>
      <w:r w:rsidRPr="00987B1C">
        <w:rPr>
          <w:rFonts w:ascii="Times New Roman" w:hAnsi="Times New Roman" w:cs="Times New Roman"/>
          <w:i/>
          <w:sz w:val="24"/>
          <w:szCs w:val="24"/>
        </w:rPr>
        <w:t>Team Games Tournamen</w:t>
      </w:r>
      <w:r w:rsidRPr="00987B1C">
        <w:rPr>
          <w:rFonts w:ascii="Times New Roman" w:hAnsi="Times New Roman" w:cs="Times New Roman"/>
          <w:sz w:val="24"/>
          <w:szCs w:val="24"/>
        </w:rPr>
        <w:t xml:space="preserve"> </w:t>
      </w:r>
      <w:r w:rsidRPr="00765C8F">
        <w:rPr>
          <w:rFonts w:ascii="Times New Roman" w:hAnsi="Times New Roman"/>
          <w:sz w:val="24"/>
          <w:szCs w:val="24"/>
        </w:rPr>
        <w:t xml:space="preserve">dikategorikan </w:t>
      </w:r>
      <w:r>
        <w:rPr>
          <w:rFonts w:ascii="Times New Roman" w:hAnsi="Times New Roman"/>
          <w:sz w:val="24"/>
          <w:szCs w:val="24"/>
        </w:rPr>
        <w:t>rendah</w:t>
      </w:r>
      <w:r w:rsidRPr="00765C8F">
        <w:rPr>
          <w:rFonts w:ascii="Times New Roman" w:hAnsi="Times New Roman"/>
          <w:sz w:val="24"/>
          <w:szCs w:val="24"/>
        </w:rPr>
        <w:t xml:space="preserve"> </w:t>
      </w:r>
      <w:r>
        <w:rPr>
          <w:rFonts w:ascii="Times New Roman" w:hAnsi="Times New Roman"/>
          <w:color w:val="1A1A1A"/>
          <w:sz w:val="24"/>
          <w:szCs w:val="24"/>
        </w:rPr>
        <w:t>dengan nilai rata-rata (46</w:t>
      </w:r>
      <w:proofErr w:type="gramStart"/>
      <w:r>
        <w:rPr>
          <w:rFonts w:ascii="Times New Roman" w:hAnsi="Times New Roman"/>
          <w:color w:val="1A1A1A"/>
          <w:sz w:val="24"/>
          <w:szCs w:val="24"/>
        </w:rPr>
        <w:t>,3</w:t>
      </w:r>
      <w:proofErr w:type="gramEnd"/>
      <w:r>
        <w:rPr>
          <w:rFonts w:ascii="Times New Roman" w:hAnsi="Times New Roman"/>
          <w:color w:val="1A1A1A"/>
          <w:sz w:val="24"/>
          <w:szCs w:val="24"/>
        </w:rPr>
        <w:t>) dibawah nilai KKM</w:t>
      </w:r>
      <w:r w:rsidRPr="00AC5F84">
        <w:rPr>
          <w:rFonts w:ascii="Times New Roman" w:hAnsi="Times New Roman"/>
          <w:color w:val="1A1A1A"/>
          <w:sz w:val="24"/>
          <w:szCs w:val="24"/>
        </w:rPr>
        <w:t xml:space="preserve"> </w:t>
      </w:r>
      <w:r>
        <w:rPr>
          <w:rFonts w:ascii="Times New Roman" w:hAnsi="Times New Roman"/>
          <w:color w:val="1A1A1A"/>
          <w:sz w:val="24"/>
          <w:szCs w:val="24"/>
        </w:rPr>
        <w:t xml:space="preserve">sedangkan setelah diberikan perlakuan dikategorikan tinggi dengan nilai rata-rata (78,25) </w:t>
      </w:r>
      <w:r>
        <w:rPr>
          <w:rFonts w:ascii="Times New Roman" w:hAnsi="Times New Roman"/>
          <w:sz w:val="24"/>
          <w:szCs w:val="24"/>
        </w:rPr>
        <w:t>yaitu berada di atas nilai KKM</w:t>
      </w:r>
      <w:r>
        <w:rPr>
          <w:rFonts w:ascii="Times New Roman" w:hAnsi="Times New Roman"/>
          <w:color w:val="1A1A1A"/>
          <w:sz w:val="24"/>
          <w:szCs w:val="24"/>
        </w:rPr>
        <w:t xml:space="preserve">. </w:t>
      </w:r>
      <w:r>
        <w:rPr>
          <w:rFonts w:ascii="Times New Roman" w:hAnsi="Times New Roman" w:cs="Times New Roman"/>
          <w:sz w:val="24"/>
          <w:szCs w:val="24"/>
          <w:lang w:val="id-ID"/>
        </w:rPr>
        <w:t>Terdapat</w:t>
      </w:r>
      <w:r w:rsidRPr="00987B1C">
        <w:rPr>
          <w:rFonts w:ascii="Times New Roman" w:hAnsi="Times New Roman" w:cs="Times New Roman"/>
          <w:sz w:val="24"/>
          <w:szCs w:val="24"/>
          <w:lang w:val="sv-SE"/>
        </w:rPr>
        <w:t xml:space="preserve"> perbedaan hasil belajar </w:t>
      </w:r>
      <w:r w:rsidRPr="00987B1C">
        <w:rPr>
          <w:rFonts w:ascii="Times New Roman" w:hAnsi="Times New Roman" w:cs="Times New Roman"/>
          <w:sz w:val="24"/>
          <w:szCs w:val="24"/>
          <w:lang w:val="id-ID"/>
        </w:rPr>
        <w:t xml:space="preserve">IPS </w:t>
      </w:r>
      <w:r w:rsidRPr="00987B1C">
        <w:rPr>
          <w:rFonts w:ascii="Times New Roman" w:hAnsi="Times New Roman" w:cs="Times New Roman"/>
          <w:sz w:val="24"/>
          <w:szCs w:val="24"/>
          <w:lang w:val="sv-SE"/>
        </w:rPr>
        <w:t xml:space="preserve">antara </w:t>
      </w:r>
      <w:r w:rsidRPr="00987B1C">
        <w:rPr>
          <w:rFonts w:ascii="Times New Roman" w:hAnsi="Times New Roman" w:cs="Times New Roman"/>
          <w:sz w:val="24"/>
          <w:szCs w:val="24"/>
          <w:lang w:val="id-ID"/>
        </w:rPr>
        <w:t>siswa</w:t>
      </w:r>
      <w:r w:rsidRPr="00987B1C">
        <w:rPr>
          <w:rFonts w:ascii="Times New Roman" w:hAnsi="Times New Roman" w:cs="Times New Roman"/>
          <w:sz w:val="24"/>
          <w:szCs w:val="24"/>
          <w:lang w:val="sv-SE"/>
        </w:rPr>
        <w:t xml:space="preserve"> yang </w:t>
      </w:r>
      <w:r w:rsidRPr="00987B1C">
        <w:rPr>
          <w:rFonts w:ascii="Times New Roman" w:hAnsi="Times New Roman" w:cs="Times New Roman"/>
          <w:sz w:val="24"/>
          <w:szCs w:val="24"/>
          <w:lang w:val="id-ID"/>
        </w:rPr>
        <w:t xml:space="preserve">diajar dengan </w:t>
      </w:r>
      <w:r w:rsidRPr="00987B1C">
        <w:rPr>
          <w:rFonts w:ascii="Times New Roman" w:hAnsi="Times New Roman" w:cs="Times New Roman"/>
          <w:sz w:val="24"/>
          <w:szCs w:val="24"/>
        </w:rPr>
        <w:t xml:space="preserve">Model Pembelajaran </w:t>
      </w:r>
      <w:r>
        <w:rPr>
          <w:rFonts w:ascii="Times New Roman" w:hAnsi="Times New Roman" w:cs="Times New Roman"/>
          <w:sz w:val="24"/>
          <w:szCs w:val="24"/>
          <w:lang w:val="id-ID"/>
        </w:rPr>
        <w:t xml:space="preserve">Ekspositori dengan Model Pembelajaran </w:t>
      </w:r>
      <w:r w:rsidRPr="00987B1C">
        <w:rPr>
          <w:rFonts w:ascii="Times New Roman" w:hAnsi="Times New Roman" w:cs="Times New Roman"/>
          <w:sz w:val="24"/>
          <w:szCs w:val="24"/>
        </w:rPr>
        <w:t xml:space="preserve">Kooperatif Tipe </w:t>
      </w:r>
      <w:r w:rsidRPr="00987B1C">
        <w:rPr>
          <w:rFonts w:ascii="Times New Roman" w:hAnsi="Times New Roman" w:cs="Times New Roman"/>
          <w:i/>
          <w:sz w:val="24"/>
          <w:szCs w:val="24"/>
        </w:rPr>
        <w:t>Team Games Tournamen</w:t>
      </w:r>
      <w:r w:rsidRPr="00987B1C">
        <w:rPr>
          <w:rFonts w:ascii="Times New Roman" w:hAnsi="Times New Roman" w:cs="Times New Roman"/>
          <w:sz w:val="24"/>
          <w:szCs w:val="24"/>
        </w:rPr>
        <w:t xml:space="preserve"> </w:t>
      </w:r>
      <w:r w:rsidRPr="00987B1C">
        <w:rPr>
          <w:rFonts w:ascii="Times New Roman" w:hAnsi="Times New Roman" w:cs="Times New Roman"/>
          <w:sz w:val="24"/>
          <w:szCs w:val="24"/>
          <w:lang w:val="id-ID"/>
        </w:rPr>
        <w:t>dalam</w:t>
      </w:r>
      <w:r w:rsidRPr="00987B1C">
        <w:rPr>
          <w:rFonts w:ascii="Times New Roman" w:hAnsi="Times New Roman" w:cs="Times New Roman"/>
          <w:sz w:val="24"/>
          <w:szCs w:val="24"/>
          <w:lang w:val="sv-SE"/>
        </w:rPr>
        <w:t xml:space="preserve"> </w:t>
      </w:r>
      <w:r w:rsidRPr="00987B1C">
        <w:rPr>
          <w:rFonts w:ascii="Times New Roman" w:hAnsi="Times New Roman" w:cs="Times New Roman"/>
          <w:sz w:val="24"/>
          <w:szCs w:val="24"/>
        </w:rPr>
        <w:t xml:space="preserve">Mata Pelajaran </w:t>
      </w:r>
      <w:r w:rsidRPr="00987B1C">
        <w:rPr>
          <w:rFonts w:ascii="Times New Roman" w:hAnsi="Times New Roman" w:cs="Times New Roman"/>
          <w:sz w:val="24"/>
          <w:szCs w:val="24"/>
          <w:lang w:val="sv-SE"/>
        </w:rPr>
        <w:t>IPS</w:t>
      </w:r>
      <w:r w:rsidRPr="00987B1C">
        <w:rPr>
          <w:rFonts w:ascii="Times New Roman" w:hAnsi="Times New Roman" w:cs="Times New Roman"/>
          <w:sz w:val="24"/>
          <w:szCs w:val="24"/>
        </w:rPr>
        <w:t xml:space="preserve"> K</w:t>
      </w:r>
      <w:r w:rsidRPr="00987B1C">
        <w:rPr>
          <w:rFonts w:ascii="Times New Roman" w:hAnsi="Times New Roman" w:cs="Times New Roman"/>
          <w:sz w:val="24"/>
          <w:szCs w:val="24"/>
          <w:lang w:val="sv-SE"/>
        </w:rPr>
        <w:t>elas V di SD</w:t>
      </w:r>
      <w:r>
        <w:rPr>
          <w:rFonts w:ascii="Times New Roman" w:hAnsi="Times New Roman" w:cs="Times New Roman"/>
          <w:sz w:val="24"/>
          <w:szCs w:val="24"/>
          <w:lang w:val="sv-SE"/>
        </w:rPr>
        <w:t xml:space="preserve"> </w:t>
      </w:r>
      <w:r w:rsidRPr="003F2EE6">
        <w:rPr>
          <w:rFonts w:ascii="Times New Roman" w:hAnsi="Times New Roman" w:cs="Times New Roman"/>
          <w:sz w:val="24"/>
          <w:szCs w:val="24"/>
        </w:rPr>
        <w:t xml:space="preserve">Negeri </w:t>
      </w:r>
      <w:r w:rsidRPr="00B742FA">
        <w:rPr>
          <w:rFonts w:ascii="Times New Roman" w:hAnsi="Times New Roman" w:cs="Times New Roman"/>
          <w:sz w:val="24"/>
          <w:szCs w:val="24"/>
        </w:rPr>
        <w:t>K</w:t>
      </w:r>
      <w:r w:rsidRPr="00B742FA">
        <w:rPr>
          <w:rFonts w:ascii="Times New Roman" w:hAnsi="Times New Roman" w:cs="Times New Roman"/>
          <w:sz w:val="24"/>
          <w:szCs w:val="24"/>
          <w:lang w:val="id-ID"/>
        </w:rPr>
        <w:t xml:space="preserve">ampoeng </w:t>
      </w:r>
      <w:r w:rsidRPr="00B742FA">
        <w:rPr>
          <w:rFonts w:ascii="Times New Roman" w:hAnsi="Times New Roman" w:cs="Times New Roman"/>
          <w:sz w:val="24"/>
          <w:szCs w:val="24"/>
        </w:rPr>
        <w:t>I</w:t>
      </w:r>
      <w:r w:rsidRPr="00B742FA">
        <w:rPr>
          <w:rFonts w:ascii="Times New Roman" w:hAnsi="Times New Roman" w:cs="Times New Roman"/>
          <w:sz w:val="24"/>
          <w:szCs w:val="24"/>
          <w:lang w:val="id-ID"/>
        </w:rPr>
        <w:t xml:space="preserve">mplementasi </w:t>
      </w:r>
      <w:r w:rsidRPr="00B742FA">
        <w:rPr>
          <w:rFonts w:ascii="Times New Roman" w:hAnsi="Times New Roman" w:cs="Times New Roman"/>
          <w:sz w:val="24"/>
          <w:szCs w:val="24"/>
        </w:rPr>
        <w:t>P</w:t>
      </w:r>
      <w:r w:rsidRPr="00B742FA">
        <w:rPr>
          <w:rFonts w:ascii="Times New Roman" w:hAnsi="Times New Roman" w:cs="Times New Roman"/>
          <w:sz w:val="24"/>
          <w:szCs w:val="24"/>
          <w:lang w:val="id-ID"/>
        </w:rPr>
        <w:t>rogram</w:t>
      </w:r>
      <w:r w:rsidRPr="003F2EE6">
        <w:rPr>
          <w:rFonts w:ascii="Times New Roman" w:hAnsi="Times New Roman" w:cs="Times New Roman"/>
          <w:sz w:val="24"/>
          <w:szCs w:val="24"/>
        </w:rPr>
        <w:t xml:space="preserve"> Maccini</w:t>
      </w:r>
      <w:r w:rsidRPr="00987B1C">
        <w:rPr>
          <w:rFonts w:ascii="Times New Roman" w:hAnsi="Times New Roman" w:cs="Times New Roman"/>
          <w:sz w:val="24"/>
          <w:szCs w:val="24"/>
          <w:lang w:val="sv-SE"/>
        </w:rPr>
        <w:t xml:space="preserve"> Makassar</w:t>
      </w:r>
      <w:r>
        <w:rPr>
          <w:rFonts w:ascii="Times New Roman" w:hAnsi="Times New Roman" w:cs="Times New Roman"/>
          <w:sz w:val="24"/>
          <w:szCs w:val="24"/>
          <w:lang w:val="sv-SE"/>
        </w:rPr>
        <w:t xml:space="preserve"> yaitu dengan nilai </w:t>
      </w:r>
      <w:r w:rsidR="00096998">
        <w:rPr>
          <w:rFonts w:ascii="Times New Roman" w:hAnsi="Times New Roman" w:cs="Times New Roman"/>
          <w:sz w:val="24"/>
          <w:szCs w:val="24"/>
          <w:lang w:val="sv-SE"/>
        </w:rPr>
        <w:t>(</w:t>
      </w:r>
      <w:r>
        <w:rPr>
          <w:rFonts w:ascii="Times New Roman" w:hAnsi="Times New Roman" w:cs="Times New Roman"/>
          <w:sz w:val="24"/>
          <w:szCs w:val="24"/>
          <w:lang w:val="sv-SE"/>
        </w:rPr>
        <w:t>t</w:t>
      </w:r>
      <w:r>
        <w:rPr>
          <w:rFonts w:ascii="Times New Roman" w:hAnsi="Times New Roman" w:cs="Times New Roman"/>
          <w:sz w:val="24"/>
          <w:szCs w:val="24"/>
          <w:vertAlign w:val="subscript"/>
          <w:lang w:val="sv-SE"/>
        </w:rPr>
        <w:t xml:space="preserve">hitung </w:t>
      </w:r>
      <w:r>
        <w:rPr>
          <w:rFonts w:ascii="Times New Roman" w:hAnsi="Times New Roman" w:cs="Times New Roman"/>
          <w:sz w:val="24"/>
          <w:szCs w:val="24"/>
          <w:lang w:val="sv-SE"/>
        </w:rPr>
        <w:t xml:space="preserve"> = 6,956 &gt; t</w:t>
      </w:r>
      <w:r>
        <w:rPr>
          <w:rFonts w:ascii="Times New Roman" w:hAnsi="Times New Roman" w:cs="Times New Roman"/>
          <w:sz w:val="24"/>
          <w:szCs w:val="24"/>
          <w:vertAlign w:val="subscript"/>
          <w:lang w:val="sv-SE"/>
        </w:rPr>
        <w:t xml:space="preserve">tabel </w:t>
      </w:r>
      <w:r w:rsidRPr="00111B25">
        <w:rPr>
          <w:rFonts w:ascii="Times New Roman" w:hAnsi="Times New Roman" w:cs="Times New Roman"/>
          <w:sz w:val="24"/>
          <w:szCs w:val="24"/>
          <w:lang w:val="sv-SE"/>
        </w:rPr>
        <w:t>= 2,0003</w:t>
      </w:r>
      <w:r>
        <w:rPr>
          <w:rFonts w:ascii="Times New Roman" w:hAnsi="Times New Roman" w:cs="Times New Roman"/>
          <w:sz w:val="24"/>
          <w:szCs w:val="24"/>
          <w:lang w:val="sv-SE"/>
        </w:rPr>
        <w:t>).</w:t>
      </w:r>
    </w:p>
    <w:p w:rsidR="00E22DA3" w:rsidRPr="007401C5" w:rsidRDefault="00E22DA3" w:rsidP="00096998">
      <w:pPr>
        <w:spacing w:after="0" w:line="240" w:lineRule="auto"/>
        <w:jc w:val="both"/>
        <w:rPr>
          <w:rFonts w:ascii="Times New Roman" w:hAnsi="Times New Roman" w:cs="Times New Roman"/>
          <w:b/>
          <w:i/>
          <w:sz w:val="24"/>
          <w:szCs w:val="24"/>
        </w:rPr>
      </w:pPr>
    </w:p>
    <w:p w:rsidR="00FB3CF5" w:rsidRDefault="000E5C56" w:rsidP="00096998">
      <w:pPr>
        <w:spacing w:after="0" w:line="240" w:lineRule="auto"/>
        <w:jc w:val="both"/>
        <w:rPr>
          <w:rFonts w:ascii="Times New Roman" w:hAnsi="Times New Roman" w:cs="Times New Roman"/>
          <w:i/>
          <w:sz w:val="24"/>
          <w:szCs w:val="24"/>
        </w:rPr>
      </w:pPr>
      <w:r w:rsidRPr="000E5C56">
        <w:rPr>
          <w:rFonts w:ascii="Times New Roman" w:hAnsi="Times New Roman" w:cs="Times New Roman"/>
          <w:i/>
          <w:sz w:val="24"/>
          <w:szCs w:val="24"/>
        </w:rPr>
        <w:t xml:space="preserve">Kata Kunci: </w:t>
      </w:r>
      <w:r w:rsidRPr="00EB4B71">
        <w:rPr>
          <w:rFonts w:ascii="Times New Roman" w:hAnsi="Times New Roman" w:cs="Times New Roman"/>
          <w:i/>
          <w:sz w:val="24"/>
          <w:szCs w:val="24"/>
        </w:rPr>
        <w:t xml:space="preserve">Model Pembelajaran Kooperatif Tipe Team Games Tournamen (TGT) </w:t>
      </w:r>
      <w:r>
        <w:rPr>
          <w:rFonts w:ascii="Times New Roman" w:hAnsi="Times New Roman" w:cs="Times New Roman"/>
          <w:i/>
          <w:sz w:val="24"/>
          <w:szCs w:val="24"/>
        </w:rPr>
        <w:t>dan</w:t>
      </w:r>
      <w:r w:rsidRPr="00EB4B71">
        <w:rPr>
          <w:rFonts w:ascii="Times New Roman" w:hAnsi="Times New Roman" w:cs="Times New Roman"/>
          <w:i/>
          <w:sz w:val="24"/>
          <w:szCs w:val="24"/>
        </w:rPr>
        <w:t xml:space="preserve"> Hasil Belajar</w:t>
      </w: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both"/>
        <w:rPr>
          <w:rFonts w:ascii="Times New Roman" w:hAnsi="Times New Roman" w:cs="Times New Roman"/>
          <w:i/>
          <w:sz w:val="24"/>
          <w:szCs w:val="24"/>
        </w:rPr>
      </w:pPr>
    </w:p>
    <w:p w:rsidR="00096998" w:rsidRDefault="00096998" w:rsidP="00096998">
      <w:pPr>
        <w:spacing w:after="0" w:line="240" w:lineRule="auto"/>
        <w:jc w:val="both"/>
        <w:rPr>
          <w:rFonts w:ascii="Times New Roman" w:hAnsi="Times New Roman" w:cs="Times New Roman"/>
          <w:i/>
          <w:sz w:val="24"/>
          <w:szCs w:val="24"/>
        </w:rPr>
      </w:pPr>
    </w:p>
    <w:p w:rsidR="000E5C56" w:rsidRDefault="000E5C56" w:rsidP="00096998">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ABSTRACT</w:t>
      </w:r>
    </w:p>
    <w:p w:rsidR="000E5C56" w:rsidRDefault="000E5C56" w:rsidP="00096998">
      <w:pPr>
        <w:spacing w:after="0" w:line="240" w:lineRule="auto"/>
        <w:jc w:val="center"/>
        <w:rPr>
          <w:rFonts w:ascii="Times New Roman" w:hAnsi="Times New Roman" w:cs="Times New Roman"/>
          <w:b/>
          <w:sz w:val="24"/>
        </w:rPr>
      </w:pPr>
    </w:p>
    <w:p w:rsidR="000E5C56" w:rsidRDefault="000E5C56" w:rsidP="00096998">
      <w:pPr>
        <w:spacing w:after="0" w:line="240" w:lineRule="auto"/>
        <w:jc w:val="both"/>
        <w:rPr>
          <w:rFonts w:ascii="Times New Roman" w:hAnsi="Times New Roman" w:cs="Times New Roman"/>
          <w:i/>
          <w:sz w:val="24"/>
          <w:szCs w:val="24"/>
        </w:rPr>
      </w:pPr>
      <w:r w:rsidRPr="001245F4">
        <w:rPr>
          <w:rFonts w:ascii="Times New Roman" w:hAnsi="Times New Roman" w:cs="Times New Roman"/>
          <w:b/>
          <w:sz w:val="24"/>
          <w:szCs w:val="24"/>
          <w:lang w:val="id-ID"/>
        </w:rPr>
        <w:t>(</w:t>
      </w:r>
      <w:r>
        <w:rPr>
          <w:rFonts w:ascii="Times New Roman" w:hAnsi="Times New Roman" w:cs="Times New Roman"/>
          <w:b/>
          <w:sz w:val="24"/>
          <w:szCs w:val="24"/>
          <w:lang w:val="id-ID"/>
        </w:rPr>
        <w:t>NUUR FAISYAH YUSUF</w:t>
      </w:r>
      <w:r w:rsidRPr="001245F4">
        <w:rPr>
          <w:rFonts w:ascii="Times New Roman" w:hAnsi="Times New Roman" w:cs="Times New Roman"/>
          <w:b/>
          <w:sz w:val="24"/>
          <w:szCs w:val="24"/>
          <w:lang w:val="id-ID"/>
        </w:rPr>
        <w:t>)</w:t>
      </w:r>
      <w:r>
        <w:rPr>
          <w:rFonts w:ascii="Times New Roman" w:hAnsi="Times New Roman" w:cs="Times New Roman"/>
          <w:sz w:val="24"/>
          <w:szCs w:val="24"/>
          <w:lang w:val="id-ID"/>
        </w:rPr>
        <w:t>.</w:t>
      </w:r>
      <w:r w:rsidRPr="00343E05">
        <w:rPr>
          <w:rFonts w:ascii="Times New Roman" w:hAnsi="Times New Roman" w:cs="Times New Roman"/>
          <w:sz w:val="24"/>
          <w:szCs w:val="24"/>
          <w:lang w:val="id-ID"/>
        </w:rPr>
        <w:t xml:space="preserve"> 2017</w:t>
      </w:r>
      <w:r>
        <w:rPr>
          <w:rFonts w:ascii="Times New Roman" w:hAnsi="Times New Roman" w:cs="Times New Roman"/>
          <w:sz w:val="24"/>
          <w:szCs w:val="24"/>
          <w:lang w:val="id-ID"/>
        </w:rPr>
        <w:t>.</w:t>
      </w:r>
      <w:r w:rsidRPr="00F577D7">
        <w:rPr>
          <w:rFonts w:ascii="Times New Roman" w:hAnsi="Times New Roman" w:cs="Times New Roman"/>
          <w:sz w:val="24"/>
          <w:szCs w:val="24"/>
          <w:lang w:val="id-ID"/>
        </w:rPr>
        <w:t xml:space="preserve"> </w:t>
      </w:r>
      <w:r w:rsidRPr="00EB4B71">
        <w:rPr>
          <w:rFonts w:ascii="Times New Roman" w:hAnsi="Times New Roman" w:cs="Times New Roman"/>
          <w:i/>
          <w:sz w:val="24"/>
          <w:szCs w:val="24"/>
          <w:lang w:val="id-ID"/>
        </w:rPr>
        <w:t>Effect of Cooperative Learning Model Tournamen Games Team (IGT) Against IPS Learning Outcomes Student Class V SD Negeri Makassar Kampoeng Maccini Program Implementation.</w:t>
      </w:r>
      <w:r w:rsidRPr="00343E05">
        <w:rPr>
          <w:rFonts w:ascii="Times New Roman" w:hAnsi="Times New Roman" w:cs="Times New Roman"/>
          <w:i/>
          <w:sz w:val="24"/>
          <w:szCs w:val="24"/>
          <w:lang w:val="id-ID"/>
        </w:rPr>
        <w:t xml:space="preserve"> (Guided by </w:t>
      </w:r>
      <w:r>
        <w:rPr>
          <w:rFonts w:ascii="Times New Roman" w:hAnsi="Times New Roman" w:cs="Times New Roman"/>
          <w:sz w:val="24"/>
          <w:szCs w:val="24"/>
          <w:lang w:val="id-ID"/>
        </w:rPr>
        <w:t>Syamsul Bahri Thalib</w:t>
      </w:r>
      <w:r w:rsidRPr="004A77B6">
        <w:rPr>
          <w:rFonts w:ascii="Times New Roman" w:hAnsi="Times New Roman" w:cs="Times New Roman"/>
          <w:i/>
          <w:sz w:val="24"/>
          <w:szCs w:val="24"/>
          <w:lang w:val="id-ID"/>
        </w:rPr>
        <w:t xml:space="preserve"> dan </w:t>
      </w:r>
      <w:r>
        <w:rPr>
          <w:rFonts w:ascii="Times New Roman" w:hAnsi="Times New Roman" w:cs="Times New Roman"/>
          <w:sz w:val="24"/>
          <w:szCs w:val="24"/>
          <w:lang w:val="id-ID"/>
        </w:rPr>
        <w:t>Herman</w:t>
      </w:r>
      <w:r w:rsidRPr="00343E05">
        <w:rPr>
          <w:rFonts w:ascii="Times New Roman" w:hAnsi="Times New Roman" w:cs="Times New Roman"/>
          <w:i/>
          <w:sz w:val="24"/>
          <w:szCs w:val="24"/>
          <w:lang w:val="id-ID"/>
        </w:rPr>
        <w:t>)</w:t>
      </w:r>
    </w:p>
    <w:p w:rsidR="000E5C56" w:rsidRDefault="000E5C56" w:rsidP="00096998">
      <w:pPr>
        <w:spacing w:after="0" w:line="240" w:lineRule="auto"/>
        <w:jc w:val="both"/>
        <w:rPr>
          <w:rFonts w:ascii="Times New Roman" w:hAnsi="Times New Roman" w:cs="Times New Roman"/>
          <w:sz w:val="24"/>
          <w:szCs w:val="24"/>
        </w:rPr>
      </w:pPr>
    </w:p>
    <w:p w:rsidR="00096998" w:rsidRPr="00096998" w:rsidRDefault="00096998" w:rsidP="00096998">
      <w:pPr>
        <w:spacing w:after="0" w:line="240" w:lineRule="auto"/>
        <w:ind w:firstLine="709"/>
        <w:jc w:val="both"/>
        <w:rPr>
          <w:rFonts w:ascii="Times New Roman" w:hAnsi="Times New Roman" w:cs="Times New Roman"/>
          <w:sz w:val="24"/>
          <w:szCs w:val="24"/>
        </w:rPr>
      </w:pPr>
      <w:r w:rsidRPr="00096998">
        <w:rPr>
          <w:rFonts w:ascii="Times New Roman" w:hAnsi="Times New Roman" w:cs="Times New Roman"/>
          <w:sz w:val="24"/>
          <w:szCs w:val="24"/>
        </w:rPr>
        <w:t>This study aims to (i) To find out the results of IPS students learning Class V in SDN KIP Maccini Makassar taught with Expository Model (ii) To know the results of IPS students learning Class V in SDN KIP Maccini Makassar taught by Cooperative Learning Model Type Team Games Tournament ; (</w:t>
      </w:r>
      <w:r>
        <w:rPr>
          <w:rFonts w:ascii="Times New Roman" w:hAnsi="Times New Roman" w:cs="Times New Roman"/>
          <w:sz w:val="24"/>
          <w:szCs w:val="24"/>
        </w:rPr>
        <w:t>i</w:t>
      </w:r>
      <w:r w:rsidRPr="00096998">
        <w:rPr>
          <w:rFonts w:ascii="Times New Roman" w:hAnsi="Times New Roman" w:cs="Times New Roman"/>
          <w:sz w:val="24"/>
          <w:szCs w:val="24"/>
        </w:rPr>
        <w:t>ii) To know the difference of IPS learning outcomes between students taught by Expository Learning Model with Cooperative Learning Model Type Team Games Tournament in Class IPS Subjects at SDN KIP Maccini Makassar.</w:t>
      </w:r>
    </w:p>
    <w:p w:rsidR="00096998" w:rsidRPr="00096998" w:rsidRDefault="00096998" w:rsidP="00096998">
      <w:pPr>
        <w:spacing w:after="0" w:line="240" w:lineRule="auto"/>
        <w:ind w:firstLine="709"/>
        <w:jc w:val="both"/>
        <w:rPr>
          <w:rFonts w:ascii="Times New Roman" w:hAnsi="Times New Roman" w:cs="Times New Roman"/>
          <w:sz w:val="24"/>
          <w:szCs w:val="24"/>
        </w:rPr>
      </w:pPr>
      <w:r w:rsidRPr="00096998">
        <w:rPr>
          <w:rFonts w:ascii="Times New Roman" w:hAnsi="Times New Roman" w:cs="Times New Roman"/>
          <w:sz w:val="24"/>
          <w:szCs w:val="24"/>
        </w:rPr>
        <w:t xml:space="preserve">The type of research used in this research is Quasi Eksperimen with pretest-possttest control group design design. </w:t>
      </w:r>
      <w:proofErr w:type="gramStart"/>
      <w:r w:rsidRPr="00096998">
        <w:rPr>
          <w:rFonts w:ascii="Times New Roman" w:hAnsi="Times New Roman" w:cs="Times New Roman"/>
          <w:sz w:val="24"/>
          <w:szCs w:val="24"/>
        </w:rPr>
        <w:t>Technique of collecting data through observation and test result of learning.</w:t>
      </w:r>
      <w:proofErr w:type="gramEnd"/>
      <w:r w:rsidRPr="00096998">
        <w:rPr>
          <w:rFonts w:ascii="Times New Roman" w:hAnsi="Times New Roman" w:cs="Times New Roman"/>
          <w:sz w:val="24"/>
          <w:szCs w:val="24"/>
        </w:rPr>
        <w:t xml:space="preserve"> The population is all students of KIP Maccini Elementary School located in Class V Makassar District Makassar City odd semester of Academic Year 2016 which amounted to 64 students. Sampling technique used is purposive sampling so that Class VA </w:t>
      </w:r>
      <w:proofErr w:type="gramStart"/>
      <w:r w:rsidRPr="00096998">
        <w:rPr>
          <w:rFonts w:ascii="Times New Roman" w:hAnsi="Times New Roman" w:cs="Times New Roman"/>
          <w:sz w:val="24"/>
          <w:szCs w:val="24"/>
        </w:rPr>
        <w:t>serve</w:t>
      </w:r>
      <w:proofErr w:type="gramEnd"/>
      <w:r w:rsidRPr="00096998">
        <w:rPr>
          <w:rFonts w:ascii="Times New Roman" w:hAnsi="Times New Roman" w:cs="Times New Roman"/>
          <w:sz w:val="24"/>
          <w:szCs w:val="24"/>
        </w:rPr>
        <w:t xml:space="preserve"> as experiment class with the number of students 31 people and Class VB as control class with student number 31 people. Data analysis techniques used are descriptive analysis and inferential analysis.</w:t>
      </w:r>
    </w:p>
    <w:p w:rsidR="00096998" w:rsidRDefault="00096998" w:rsidP="00096998">
      <w:pPr>
        <w:spacing w:after="0" w:line="240" w:lineRule="auto"/>
        <w:ind w:firstLine="709"/>
        <w:jc w:val="both"/>
        <w:rPr>
          <w:rFonts w:ascii="Times New Roman" w:hAnsi="Times New Roman" w:cs="Times New Roman"/>
          <w:sz w:val="24"/>
          <w:szCs w:val="24"/>
        </w:rPr>
      </w:pPr>
      <w:r w:rsidRPr="00096998">
        <w:rPr>
          <w:rFonts w:ascii="Times New Roman" w:hAnsi="Times New Roman" w:cs="Times New Roman"/>
          <w:sz w:val="24"/>
          <w:szCs w:val="24"/>
        </w:rPr>
        <w:t>The results showed that the interaction in learning activities with expository learning model at the beginning of students still can not be fully active and there are still many students who pay less attention to teacher explanation. By making improvements in the actions of students began to be active in learning activities with teacher guidance as necessary only. The result of pretest learning before being taught by expository learning model is categorized as low with average value of 45,95 below KKM value, while after teaching using expository learning model is still categorized as low with average value 60,8 below KKM value. The result of pre experimental group study before being taught by cooperative model of Team Games Tournamen type is categorized low with average value 46</w:t>
      </w:r>
      <w:proofErr w:type="gramStart"/>
      <w:r w:rsidRPr="00096998">
        <w:rPr>
          <w:rFonts w:ascii="Times New Roman" w:hAnsi="Times New Roman" w:cs="Times New Roman"/>
          <w:sz w:val="24"/>
          <w:szCs w:val="24"/>
        </w:rPr>
        <w:t>,3</w:t>
      </w:r>
      <w:proofErr w:type="gramEnd"/>
      <w:r w:rsidRPr="00096998">
        <w:rPr>
          <w:rFonts w:ascii="Times New Roman" w:hAnsi="Times New Roman" w:cs="Times New Roman"/>
          <w:sz w:val="24"/>
          <w:szCs w:val="24"/>
        </w:rPr>
        <w:t xml:space="preserve"> below KKM value while after given treatment categorized high with average value 78,25 that is above KKM value. There are differences in IPS learning outcomes between students taught by Expository Learning Model with Cooperative Learning Model Type Team Games Tournament in Class IPS Subjects in SD Negeri Kampoeng Implementation Maccini Makassar Program that is with tcount = 6.956&gt; ttable = 2,0003.</w:t>
      </w:r>
    </w:p>
    <w:p w:rsidR="00096998" w:rsidRPr="000E5C56" w:rsidRDefault="00096998" w:rsidP="00096998">
      <w:pPr>
        <w:spacing w:after="0" w:line="240" w:lineRule="auto"/>
        <w:jc w:val="both"/>
        <w:rPr>
          <w:rFonts w:ascii="Times New Roman" w:hAnsi="Times New Roman" w:cs="Times New Roman"/>
          <w:sz w:val="24"/>
          <w:szCs w:val="24"/>
        </w:rPr>
      </w:pPr>
    </w:p>
    <w:p w:rsidR="006C77BD" w:rsidRPr="007401C5" w:rsidRDefault="006C77BD" w:rsidP="00096998">
      <w:pPr>
        <w:spacing w:after="0" w:line="240" w:lineRule="auto"/>
        <w:ind w:left="1134" w:hanging="1134"/>
        <w:jc w:val="both"/>
        <w:rPr>
          <w:rFonts w:ascii="Times New Roman" w:hAnsi="Times New Roman" w:cs="Times New Roman"/>
          <w:sz w:val="24"/>
          <w:szCs w:val="24"/>
        </w:rPr>
      </w:pPr>
      <w:r w:rsidRPr="000E5C56">
        <w:rPr>
          <w:rFonts w:ascii="Times New Roman" w:hAnsi="Times New Roman" w:cs="Times New Roman"/>
          <w:i/>
          <w:sz w:val="24"/>
          <w:szCs w:val="24"/>
        </w:rPr>
        <w:t xml:space="preserve">Keywords: </w:t>
      </w:r>
      <w:r w:rsidR="001E2D64" w:rsidRPr="000E5C56">
        <w:rPr>
          <w:rFonts w:ascii="Times New Roman" w:hAnsi="Times New Roman" w:cs="Times New Roman"/>
          <w:i/>
          <w:sz w:val="24"/>
          <w:szCs w:val="24"/>
          <w:lang w:val="id-ID"/>
        </w:rPr>
        <w:t>Cooperative Learning Model Tournamen Games Team (IGT)</w:t>
      </w:r>
      <w:r w:rsidR="001E2D64" w:rsidRPr="000E5C56">
        <w:rPr>
          <w:rFonts w:ascii="Times New Roman" w:hAnsi="Times New Roman" w:cs="Times New Roman"/>
          <w:i/>
          <w:sz w:val="24"/>
          <w:szCs w:val="24"/>
        </w:rPr>
        <w:t>,</w:t>
      </w:r>
      <w:r w:rsidR="001E2D64" w:rsidRPr="000E5C56">
        <w:rPr>
          <w:rFonts w:ascii="Times New Roman" w:hAnsi="Times New Roman" w:cs="Times New Roman"/>
          <w:i/>
          <w:sz w:val="24"/>
          <w:szCs w:val="24"/>
          <w:lang w:val="id-ID"/>
        </w:rPr>
        <w:t xml:space="preserve"> </w:t>
      </w:r>
      <w:proofErr w:type="gramStart"/>
      <w:r w:rsidR="00096998" w:rsidRPr="00096998">
        <w:rPr>
          <w:rFonts w:ascii="Times New Roman" w:hAnsi="Times New Roman" w:cs="Times New Roman"/>
          <w:i/>
          <w:sz w:val="24"/>
          <w:szCs w:val="24"/>
          <w:lang w:val="id-ID"/>
        </w:rPr>
        <w:t>Learning</w:t>
      </w:r>
      <w:proofErr w:type="gramEnd"/>
      <w:r w:rsidR="00096998" w:rsidRPr="00096998">
        <w:rPr>
          <w:rFonts w:ascii="Times New Roman" w:hAnsi="Times New Roman" w:cs="Times New Roman"/>
          <w:i/>
          <w:sz w:val="24"/>
          <w:szCs w:val="24"/>
          <w:lang w:val="id-ID"/>
        </w:rPr>
        <w:t xml:space="preserve"> outcomes</w:t>
      </w:r>
    </w:p>
    <w:p w:rsidR="00096998" w:rsidRDefault="00096998" w:rsidP="00096998">
      <w:pPr>
        <w:spacing w:after="0" w:line="240" w:lineRule="auto"/>
        <w:rPr>
          <w:rFonts w:ascii="Times New Roman" w:hAnsi="Times New Roman" w:cs="Times New Roman"/>
          <w:sz w:val="24"/>
          <w:szCs w:val="24"/>
        </w:rPr>
        <w:sectPr w:rsidR="00096998" w:rsidSect="00315E40">
          <w:headerReference w:type="default" r:id="rId9"/>
          <w:pgSz w:w="12240" w:h="15840"/>
          <w:pgMar w:top="2268" w:right="1701" w:bottom="1701" w:left="2268" w:header="720" w:footer="720" w:gutter="0"/>
          <w:pgNumType w:start="1"/>
          <w:cols w:space="720"/>
          <w:docGrid w:linePitch="360"/>
        </w:sectPr>
      </w:pPr>
    </w:p>
    <w:p w:rsidR="00405F14" w:rsidRDefault="00096998" w:rsidP="00096998">
      <w:pPr>
        <w:spacing w:after="0" w:line="240" w:lineRule="auto"/>
        <w:rPr>
          <w:rFonts w:ascii="Times New Roman" w:hAnsi="Times New Roman" w:cs="Times New Roman"/>
          <w:b/>
          <w:sz w:val="24"/>
          <w:szCs w:val="24"/>
        </w:rPr>
      </w:pPr>
      <w:r w:rsidRPr="00B11BA5">
        <w:rPr>
          <w:rFonts w:ascii="Times New Roman" w:hAnsi="Times New Roman" w:cs="Times New Roman"/>
          <w:b/>
          <w:sz w:val="24"/>
          <w:szCs w:val="24"/>
        </w:rPr>
        <w:lastRenderedPageBreak/>
        <w:t>PENDAHULUAN</w:t>
      </w:r>
    </w:p>
    <w:p w:rsidR="00096998" w:rsidRPr="007401C5" w:rsidRDefault="00096998" w:rsidP="00096998">
      <w:pPr>
        <w:spacing w:after="0" w:line="240" w:lineRule="auto"/>
        <w:rPr>
          <w:rFonts w:ascii="Times New Roman" w:hAnsi="Times New Roman" w:cs="Times New Roman"/>
          <w:sz w:val="24"/>
          <w:szCs w:val="24"/>
        </w:rPr>
      </w:pPr>
    </w:p>
    <w:p w:rsidR="001E2D64" w:rsidRPr="007401C5" w:rsidRDefault="001E2D64" w:rsidP="00096998">
      <w:pPr>
        <w:spacing w:after="0" w:line="240" w:lineRule="auto"/>
        <w:ind w:firstLine="720"/>
        <w:jc w:val="both"/>
        <w:rPr>
          <w:rFonts w:ascii="Times New Roman" w:hAnsi="Times New Roman" w:cs="Times New Roman"/>
          <w:sz w:val="24"/>
          <w:szCs w:val="24"/>
        </w:rPr>
      </w:pPr>
      <w:proofErr w:type="gramStart"/>
      <w:r w:rsidRPr="007401C5">
        <w:rPr>
          <w:rFonts w:ascii="Times New Roman" w:hAnsi="Times New Roman" w:cs="Times New Roman"/>
          <w:sz w:val="24"/>
          <w:szCs w:val="24"/>
        </w:rPr>
        <w:t>Kegiatan belajar dan mengajar di sekolah sangat berorintesi pada buku panduan saja yang lebih cenderung sangat teoritik dan tidak sesuai dengan keadaan dan situasi lingkungan siswa berada, sehingga siswa tidak mengembangkan kreativitas dan kecerdasan yang dimiliki yang sesuai dengan keadaan lingkungan sekitarnya untuk memecahkan suatu masalah kehidupan di dalam masyarakat.</w:t>
      </w:r>
      <w:proofErr w:type="gramEnd"/>
      <w:r w:rsidRPr="007401C5">
        <w:rPr>
          <w:rFonts w:ascii="Times New Roman" w:hAnsi="Times New Roman" w:cs="Times New Roman"/>
          <w:sz w:val="24"/>
          <w:szCs w:val="24"/>
        </w:rPr>
        <w:t xml:space="preserve"> Salah satu </w:t>
      </w:r>
      <w:proofErr w:type="gramStart"/>
      <w:r w:rsidRPr="007401C5">
        <w:rPr>
          <w:rFonts w:ascii="Times New Roman" w:hAnsi="Times New Roman" w:cs="Times New Roman"/>
          <w:sz w:val="24"/>
          <w:szCs w:val="24"/>
        </w:rPr>
        <w:t>cara</w:t>
      </w:r>
      <w:proofErr w:type="gramEnd"/>
      <w:r w:rsidRPr="007401C5">
        <w:rPr>
          <w:rFonts w:ascii="Times New Roman" w:hAnsi="Times New Roman" w:cs="Times New Roman"/>
          <w:sz w:val="24"/>
          <w:szCs w:val="24"/>
        </w:rPr>
        <w:t xml:space="preserve"> untuk memenuhi tuntutan dan tujuan pembelajaran selain menjadi tugas seorang pendiidik di dalam menyampaikan materi pembelajaran adalah berusaha melibatkan siswanya secara penuh di dalam kegiatan pembelajaran. Tidak hanya itu</w:t>
      </w:r>
      <w:proofErr w:type="gramStart"/>
      <w:r w:rsidRPr="007401C5">
        <w:rPr>
          <w:rFonts w:ascii="Times New Roman" w:hAnsi="Times New Roman" w:cs="Times New Roman"/>
          <w:sz w:val="24"/>
          <w:szCs w:val="24"/>
        </w:rPr>
        <w:t>,  pendidik</w:t>
      </w:r>
      <w:proofErr w:type="gramEnd"/>
      <w:r w:rsidRPr="007401C5">
        <w:rPr>
          <w:rFonts w:ascii="Times New Roman" w:hAnsi="Times New Roman" w:cs="Times New Roman"/>
          <w:sz w:val="24"/>
          <w:szCs w:val="24"/>
        </w:rPr>
        <w:t xml:space="preserve"> juga harus melaksanakan starategi pembelajaran yang sesuai dengan materi sehingga pelaksanaan proses pembelajaran berjalan secara optimal dan efektif. </w:t>
      </w:r>
    </w:p>
    <w:p w:rsidR="001E2D64" w:rsidRPr="007401C5" w:rsidRDefault="001E2D64" w:rsidP="00096998">
      <w:pPr>
        <w:spacing w:after="0" w:line="240" w:lineRule="auto"/>
        <w:ind w:firstLine="720"/>
        <w:jc w:val="both"/>
        <w:rPr>
          <w:rFonts w:ascii="Times New Roman" w:hAnsi="Times New Roman" w:cs="Times New Roman"/>
          <w:sz w:val="24"/>
          <w:szCs w:val="24"/>
        </w:rPr>
      </w:pPr>
      <w:r w:rsidRPr="007401C5">
        <w:rPr>
          <w:rFonts w:ascii="Times New Roman" w:hAnsi="Times New Roman" w:cs="Times New Roman"/>
          <w:sz w:val="24"/>
          <w:szCs w:val="24"/>
        </w:rPr>
        <w:t xml:space="preserve">Salah satu alternatif yang dianggap mampu dan sesuai yang dingunakan oleh guru dalam proses pembelajaran adalah penerapan model dan strategi pembelajaran kooperatif karena beberapa peneliti sebelumnya meyakini bahwa model kooperatif yang testruktur yang dilengkapi sintaks yang jelas mempermudah guru dalam penerapannya. </w:t>
      </w:r>
      <w:proofErr w:type="gramStart"/>
      <w:r w:rsidRPr="007401C5">
        <w:rPr>
          <w:rFonts w:ascii="Times New Roman" w:hAnsi="Times New Roman" w:cs="Times New Roman"/>
          <w:sz w:val="24"/>
          <w:szCs w:val="24"/>
        </w:rPr>
        <w:t>Pembelajaran kooperatif dapat diterapkan untuk semua jenjang tugas dalam berbagai jenis kurikulum untuk segala jenis umur siswa.</w:t>
      </w:r>
      <w:proofErr w:type="gramEnd"/>
      <w:r w:rsidRPr="007401C5">
        <w:rPr>
          <w:rFonts w:ascii="Times New Roman" w:hAnsi="Times New Roman" w:cs="Times New Roman"/>
          <w:sz w:val="24"/>
          <w:szCs w:val="24"/>
        </w:rPr>
        <w:t xml:space="preserve"> Pembelajaran kooperatif memberikan sebuah </w:t>
      </w:r>
      <w:proofErr w:type="gramStart"/>
      <w:r w:rsidRPr="007401C5">
        <w:rPr>
          <w:rFonts w:ascii="Times New Roman" w:hAnsi="Times New Roman" w:cs="Times New Roman"/>
          <w:sz w:val="24"/>
          <w:szCs w:val="24"/>
        </w:rPr>
        <w:t>cara</w:t>
      </w:r>
      <w:proofErr w:type="gramEnd"/>
      <w:r w:rsidRPr="007401C5">
        <w:rPr>
          <w:rFonts w:ascii="Times New Roman" w:hAnsi="Times New Roman" w:cs="Times New Roman"/>
          <w:sz w:val="24"/>
          <w:szCs w:val="24"/>
        </w:rPr>
        <w:t xml:space="preserve"> untuk siswa dalam menguasai bahan pelajaran, membuat setiap individu di dalam </w:t>
      </w:r>
      <w:r w:rsidRPr="007401C5">
        <w:rPr>
          <w:rFonts w:ascii="Times New Roman" w:hAnsi="Times New Roman" w:cs="Times New Roman"/>
          <w:sz w:val="24"/>
          <w:szCs w:val="24"/>
        </w:rPr>
        <w:lastRenderedPageBreak/>
        <w:t xml:space="preserve">kelompok menjadi lebih kuat dengan mengajarkan keterampilan- keterampilan dalam konteks sosial (Ahmad, 2008). </w:t>
      </w:r>
    </w:p>
    <w:p w:rsidR="00096998" w:rsidRDefault="001E2D64" w:rsidP="00096998">
      <w:pPr>
        <w:spacing w:after="0" w:line="240" w:lineRule="auto"/>
        <w:ind w:firstLine="720"/>
        <w:jc w:val="both"/>
        <w:rPr>
          <w:rFonts w:ascii="Times New Roman" w:hAnsi="Times New Roman" w:cs="Times New Roman"/>
          <w:sz w:val="24"/>
          <w:szCs w:val="24"/>
        </w:rPr>
      </w:pPr>
      <w:proofErr w:type="gramStart"/>
      <w:r w:rsidRPr="007401C5">
        <w:rPr>
          <w:rFonts w:ascii="Times New Roman" w:hAnsi="Times New Roman" w:cs="Times New Roman"/>
          <w:sz w:val="24"/>
          <w:szCs w:val="24"/>
        </w:rPr>
        <w:t xml:space="preserve">Model pembelajaran kooperatif </w:t>
      </w:r>
      <w:r w:rsidRPr="007401C5">
        <w:rPr>
          <w:rFonts w:ascii="Times New Roman" w:hAnsi="Times New Roman" w:cs="Times New Roman"/>
          <w:i/>
          <w:sz w:val="24"/>
          <w:szCs w:val="24"/>
        </w:rPr>
        <w:t>Team Games Tournamen</w:t>
      </w:r>
      <w:r w:rsidRPr="007401C5">
        <w:rPr>
          <w:rFonts w:ascii="Times New Roman" w:hAnsi="Times New Roman" w:cs="Times New Roman"/>
          <w:sz w:val="24"/>
          <w:szCs w:val="24"/>
        </w:rPr>
        <w:t xml:space="preserve"> (TGT) merupakan jenis pembelajaran kooperatif yang dirancang untuk mempengaruhi pola interaksi siswa.</w:t>
      </w:r>
      <w:proofErr w:type="gramEnd"/>
      <w:r w:rsidRPr="007401C5">
        <w:rPr>
          <w:rFonts w:ascii="Times New Roman" w:hAnsi="Times New Roman" w:cs="Times New Roman"/>
          <w:sz w:val="24"/>
          <w:szCs w:val="24"/>
        </w:rPr>
        <w:t xml:space="preserve"> Model ini mengasumsikan bahwa </w:t>
      </w:r>
      <w:proofErr w:type="gramStart"/>
      <w:r w:rsidRPr="007401C5">
        <w:rPr>
          <w:rFonts w:ascii="Times New Roman" w:hAnsi="Times New Roman" w:cs="Times New Roman"/>
          <w:sz w:val="24"/>
          <w:szCs w:val="24"/>
        </w:rPr>
        <w:t>cara</w:t>
      </w:r>
      <w:proofErr w:type="gramEnd"/>
      <w:r w:rsidRPr="007401C5">
        <w:rPr>
          <w:rFonts w:ascii="Times New Roman" w:hAnsi="Times New Roman" w:cs="Times New Roman"/>
          <w:sz w:val="24"/>
          <w:szCs w:val="24"/>
        </w:rPr>
        <w:t xml:space="preserve"> yang efektif untuk membuat suatu variasi suasana pola diskusi kelas dengan semua diskusi membutuhkan peraturan untuk mengendalikan kelas secara keseluruhan. </w:t>
      </w:r>
    </w:p>
    <w:p w:rsidR="001E2D64" w:rsidRPr="007401C5" w:rsidRDefault="001E2D64" w:rsidP="00096998">
      <w:pPr>
        <w:spacing w:after="0" w:line="240" w:lineRule="auto"/>
        <w:ind w:firstLine="720"/>
        <w:jc w:val="both"/>
        <w:rPr>
          <w:rFonts w:ascii="Times New Roman" w:hAnsi="Times New Roman" w:cs="Times New Roman"/>
          <w:sz w:val="24"/>
          <w:szCs w:val="24"/>
        </w:rPr>
      </w:pPr>
      <w:r w:rsidRPr="007401C5">
        <w:rPr>
          <w:rFonts w:ascii="Times New Roman" w:hAnsi="Times New Roman" w:cs="Times New Roman"/>
          <w:sz w:val="24"/>
          <w:szCs w:val="24"/>
        </w:rPr>
        <w:t xml:space="preserve">Alasan mengapa peneliti mengadakan penelitian di Sekolah Dasar Negeri KIP Maccini karena sekolah ini merupakan salah satu sekolah yang berada pada wilayah strategis di Kota Makassar, dimana proses pembelajaran sudah dapat dikatakan sangat maju, namun perolehan hasil belajar siswa pada mata pelajaran IPS di sekolah ini masih tergolong rendah, hal ini diketahui dari hasil wawancara dengan guru kelas yang ada pada sekolah tersebut. Perilaku siswa dalam pembelajaran menunjukkan kekurang aktifan dalam proses pembelajaran. </w:t>
      </w:r>
      <w:proofErr w:type="gramStart"/>
      <w:r w:rsidRPr="007401C5">
        <w:rPr>
          <w:rFonts w:ascii="Times New Roman" w:hAnsi="Times New Roman" w:cs="Times New Roman"/>
          <w:sz w:val="24"/>
          <w:szCs w:val="24"/>
        </w:rPr>
        <w:t>Berdasarkan hasil observasi yang telah dilakukan maka peneliti mengambil kesimpulan untuk menetapkan penelitiannya di sekolah tersebut.</w:t>
      </w:r>
      <w:proofErr w:type="gramEnd"/>
      <w:r w:rsidRPr="007401C5">
        <w:rPr>
          <w:rFonts w:ascii="Times New Roman" w:hAnsi="Times New Roman" w:cs="Times New Roman"/>
          <w:sz w:val="24"/>
          <w:szCs w:val="24"/>
        </w:rPr>
        <w:t xml:space="preserve">  </w:t>
      </w:r>
    </w:p>
    <w:p w:rsidR="001E2D64" w:rsidRPr="007401C5" w:rsidRDefault="001E2D64" w:rsidP="00096998">
      <w:pPr>
        <w:spacing w:after="0" w:line="240" w:lineRule="auto"/>
        <w:ind w:right="-9" w:firstLine="720"/>
        <w:jc w:val="both"/>
        <w:rPr>
          <w:rFonts w:ascii="Times New Roman" w:hAnsi="Times New Roman" w:cs="Times New Roman"/>
          <w:sz w:val="24"/>
          <w:szCs w:val="24"/>
        </w:rPr>
      </w:pPr>
      <w:r w:rsidRPr="007401C5">
        <w:rPr>
          <w:rFonts w:ascii="Times New Roman" w:hAnsi="Times New Roman" w:cs="Times New Roman"/>
          <w:sz w:val="24"/>
          <w:szCs w:val="24"/>
        </w:rPr>
        <w:t xml:space="preserve">Berdasarkan </w:t>
      </w:r>
      <w:proofErr w:type="gramStart"/>
      <w:r w:rsidRPr="007401C5">
        <w:rPr>
          <w:rFonts w:ascii="Times New Roman" w:hAnsi="Times New Roman" w:cs="Times New Roman"/>
          <w:sz w:val="24"/>
          <w:szCs w:val="24"/>
        </w:rPr>
        <w:t>apa</w:t>
      </w:r>
      <w:proofErr w:type="gramEnd"/>
      <w:r w:rsidRPr="007401C5">
        <w:rPr>
          <w:rFonts w:ascii="Times New Roman" w:hAnsi="Times New Roman" w:cs="Times New Roman"/>
          <w:sz w:val="24"/>
          <w:szCs w:val="24"/>
        </w:rPr>
        <w:t xml:space="preserve"> yang dijelaskan di atas, penulis tertarik mengkaji secara ilmiah tentang. </w:t>
      </w:r>
      <w:proofErr w:type="gramStart"/>
      <w:r w:rsidRPr="007401C5">
        <w:rPr>
          <w:rFonts w:ascii="Times New Roman" w:hAnsi="Times New Roman" w:cs="Times New Roman"/>
          <w:sz w:val="24"/>
          <w:szCs w:val="24"/>
        </w:rPr>
        <w:t xml:space="preserve">“Pengaruh Model Pembelajaran Kooperatif Tipe Team Games Tournamen (TGT) Terhadap Hasil Belajar IPS Siswa Kelas V SD Negeri </w:t>
      </w:r>
      <w:r w:rsidRPr="007401C5">
        <w:rPr>
          <w:rFonts w:ascii="Times New Roman" w:hAnsi="Times New Roman" w:cs="Times New Roman"/>
          <w:sz w:val="24"/>
          <w:szCs w:val="24"/>
        </w:rPr>
        <w:lastRenderedPageBreak/>
        <w:t>Kampoeng Implementasi Program Maccini”.</w:t>
      </w:r>
      <w:proofErr w:type="gramEnd"/>
      <w:r w:rsidR="00E22DA3" w:rsidRPr="007401C5">
        <w:rPr>
          <w:rFonts w:ascii="Times New Roman" w:hAnsi="Times New Roman" w:cs="Times New Roman"/>
          <w:sz w:val="24"/>
          <w:szCs w:val="24"/>
        </w:rPr>
        <w:t xml:space="preserve"> </w:t>
      </w:r>
    </w:p>
    <w:p w:rsidR="001E2D64" w:rsidRPr="007401C5" w:rsidRDefault="00E22DA3" w:rsidP="00096998">
      <w:pPr>
        <w:spacing w:after="0" w:line="240" w:lineRule="auto"/>
        <w:ind w:right="-9" w:firstLine="720"/>
        <w:jc w:val="both"/>
        <w:rPr>
          <w:rFonts w:ascii="Times New Roman" w:hAnsi="Times New Roman" w:cs="Times New Roman"/>
          <w:sz w:val="32"/>
          <w:szCs w:val="24"/>
        </w:rPr>
      </w:pPr>
      <w:r w:rsidRPr="007401C5">
        <w:rPr>
          <w:rFonts w:ascii="Times New Roman" w:hAnsi="Times New Roman" w:cs="Times New Roman"/>
          <w:sz w:val="24"/>
          <w:szCs w:val="24"/>
        </w:rPr>
        <w:t>Berdasarkan latar belakang diatas maka yang menjadi rumusan masalah dalam penelitian ini adalah:</w:t>
      </w:r>
      <w:r w:rsidR="0016238D" w:rsidRPr="007401C5">
        <w:rPr>
          <w:rFonts w:ascii="Times New Roman" w:hAnsi="Times New Roman" w:cs="Times New Roman"/>
          <w:sz w:val="24"/>
          <w:szCs w:val="24"/>
        </w:rPr>
        <w:t xml:space="preserve"> (1) </w:t>
      </w:r>
      <w:r w:rsidR="001E2D64" w:rsidRPr="007401C5">
        <w:rPr>
          <w:rFonts w:ascii="Times New Roman" w:hAnsi="Times New Roman" w:cs="Times New Roman"/>
          <w:sz w:val="24"/>
          <w:szCs w:val="24"/>
        </w:rPr>
        <w:t>b</w:t>
      </w:r>
      <w:r w:rsidR="001E2D64" w:rsidRPr="007401C5">
        <w:rPr>
          <w:rFonts w:ascii="Times New Roman" w:hAnsi="Times New Roman" w:cs="Times New Roman"/>
          <w:sz w:val="24"/>
          <w:szCs w:val="24"/>
          <w:lang w:val="sv-SE"/>
        </w:rPr>
        <w:t>agaimanakah hasil belajar IPS</w:t>
      </w:r>
      <w:r w:rsidR="001E2D64" w:rsidRPr="007401C5">
        <w:rPr>
          <w:rFonts w:ascii="Times New Roman" w:hAnsi="Times New Roman" w:cs="Times New Roman"/>
          <w:sz w:val="24"/>
          <w:szCs w:val="24"/>
        </w:rPr>
        <w:t xml:space="preserve"> </w:t>
      </w:r>
      <w:r w:rsidR="001E2D64" w:rsidRPr="007401C5">
        <w:rPr>
          <w:rFonts w:ascii="Times New Roman" w:hAnsi="Times New Roman" w:cs="Times New Roman"/>
          <w:sz w:val="24"/>
          <w:szCs w:val="24"/>
          <w:lang w:val="id-ID"/>
        </w:rPr>
        <w:t xml:space="preserve">siswa </w:t>
      </w:r>
      <w:r w:rsidR="001E2D64" w:rsidRPr="007401C5">
        <w:rPr>
          <w:rFonts w:ascii="Times New Roman" w:hAnsi="Times New Roman" w:cs="Times New Roman"/>
          <w:sz w:val="24"/>
          <w:szCs w:val="24"/>
        </w:rPr>
        <w:t>K</w:t>
      </w:r>
      <w:r w:rsidR="001E2D64" w:rsidRPr="007401C5">
        <w:rPr>
          <w:rFonts w:ascii="Times New Roman" w:hAnsi="Times New Roman" w:cs="Times New Roman"/>
          <w:sz w:val="24"/>
          <w:szCs w:val="24"/>
          <w:lang w:val="sv-SE"/>
        </w:rPr>
        <w:t xml:space="preserve">elas V di SD </w:t>
      </w:r>
      <w:r w:rsidR="001E2D64" w:rsidRPr="007401C5">
        <w:rPr>
          <w:rFonts w:ascii="Times New Roman" w:hAnsi="Times New Roman" w:cs="Times New Roman"/>
          <w:sz w:val="24"/>
          <w:szCs w:val="24"/>
        </w:rPr>
        <w:t>Negeri K</w:t>
      </w:r>
      <w:r w:rsidR="001E2D64" w:rsidRPr="007401C5">
        <w:rPr>
          <w:rFonts w:ascii="Times New Roman" w:hAnsi="Times New Roman" w:cs="Times New Roman"/>
          <w:sz w:val="24"/>
          <w:szCs w:val="24"/>
          <w:lang w:val="id-ID"/>
        </w:rPr>
        <w:t xml:space="preserve">ampoeng </w:t>
      </w:r>
      <w:r w:rsidR="001E2D64" w:rsidRPr="007401C5">
        <w:rPr>
          <w:rFonts w:ascii="Times New Roman" w:hAnsi="Times New Roman" w:cs="Times New Roman"/>
          <w:sz w:val="24"/>
          <w:szCs w:val="24"/>
        </w:rPr>
        <w:t>I</w:t>
      </w:r>
      <w:r w:rsidR="001E2D64" w:rsidRPr="007401C5">
        <w:rPr>
          <w:rFonts w:ascii="Times New Roman" w:hAnsi="Times New Roman" w:cs="Times New Roman"/>
          <w:sz w:val="24"/>
          <w:szCs w:val="24"/>
          <w:lang w:val="id-ID"/>
        </w:rPr>
        <w:t xml:space="preserve">mplementasi </w:t>
      </w:r>
      <w:r w:rsidR="001E2D64" w:rsidRPr="007401C5">
        <w:rPr>
          <w:rFonts w:ascii="Times New Roman" w:hAnsi="Times New Roman" w:cs="Times New Roman"/>
          <w:sz w:val="24"/>
          <w:szCs w:val="24"/>
        </w:rPr>
        <w:t>P</w:t>
      </w:r>
      <w:r w:rsidR="001E2D64" w:rsidRPr="007401C5">
        <w:rPr>
          <w:rFonts w:ascii="Times New Roman" w:hAnsi="Times New Roman" w:cs="Times New Roman"/>
          <w:sz w:val="24"/>
          <w:szCs w:val="24"/>
          <w:lang w:val="id-ID"/>
        </w:rPr>
        <w:t>rogram</w:t>
      </w:r>
      <w:r w:rsidR="001E2D64" w:rsidRPr="007401C5">
        <w:rPr>
          <w:rFonts w:ascii="Times New Roman" w:hAnsi="Times New Roman" w:cs="Times New Roman"/>
          <w:sz w:val="24"/>
          <w:szCs w:val="24"/>
        </w:rPr>
        <w:t xml:space="preserve"> Maccini</w:t>
      </w:r>
      <w:r w:rsidR="001E2D64" w:rsidRPr="007401C5">
        <w:rPr>
          <w:rFonts w:ascii="Times New Roman" w:hAnsi="Times New Roman" w:cs="Times New Roman"/>
          <w:sz w:val="24"/>
          <w:szCs w:val="24"/>
          <w:lang w:val="sv-SE"/>
        </w:rPr>
        <w:t xml:space="preserve"> Makassar</w:t>
      </w:r>
      <w:r w:rsidR="001E2D64" w:rsidRPr="007401C5">
        <w:rPr>
          <w:rFonts w:ascii="Times New Roman" w:hAnsi="Times New Roman" w:cs="Times New Roman"/>
          <w:sz w:val="24"/>
          <w:szCs w:val="24"/>
          <w:lang w:val="id-ID"/>
        </w:rPr>
        <w:t xml:space="preserve"> yang diajar dengan Model Ekspositori</w:t>
      </w:r>
      <w:r w:rsidR="001E2D64" w:rsidRPr="007401C5">
        <w:rPr>
          <w:rFonts w:ascii="Times New Roman" w:hAnsi="Times New Roman" w:cs="Times New Roman"/>
          <w:sz w:val="24"/>
          <w:szCs w:val="24"/>
          <w:lang w:val="sv-SE"/>
        </w:rPr>
        <w:t>?; (2) bagaimanakah hasil belajar IPS</w:t>
      </w:r>
      <w:r w:rsidR="001E2D64" w:rsidRPr="007401C5">
        <w:rPr>
          <w:rFonts w:ascii="Times New Roman" w:hAnsi="Times New Roman" w:cs="Times New Roman"/>
          <w:sz w:val="24"/>
          <w:szCs w:val="24"/>
        </w:rPr>
        <w:t xml:space="preserve"> </w:t>
      </w:r>
      <w:r w:rsidR="001E2D64" w:rsidRPr="007401C5">
        <w:rPr>
          <w:rFonts w:ascii="Times New Roman" w:hAnsi="Times New Roman" w:cs="Times New Roman"/>
          <w:sz w:val="24"/>
          <w:szCs w:val="24"/>
          <w:lang w:val="id-ID"/>
        </w:rPr>
        <w:t xml:space="preserve">siswa </w:t>
      </w:r>
      <w:r w:rsidR="001E2D64" w:rsidRPr="007401C5">
        <w:rPr>
          <w:rFonts w:ascii="Times New Roman" w:hAnsi="Times New Roman" w:cs="Times New Roman"/>
          <w:sz w:val="24"/>
          <w:szCs w:val="24"/>
        </w:rPr>
        <w:t>K</w:t>
      </w:r>
      <w:r w:rsidR="001E2D64" w:rsidRPr="007401C5">
        <w:rPr>
          <w:rFonts w:ascii="Times New Roman" w:hAnsi="Times New Roman" w:cs="Times New Roman"/>
          <w:sz w:val="24"/>
          <w:szCs w:val="24"/>
          <w:lang w:val="sv-SE"/>
        </w:rPr>
        <w:t xml:space="preserve">elas V di SD </w:t>
      </w:r>
      <w:r w:rsidR="001E2D64" w:rsidRPr="007401C5">
        <w:rPr>
          <w:rFonts w:ascii="Times New Roman" w:hAnsi="Times New Roman" w:cs="Times New Roman"/>
          <w:sz w:val="24"/>
          <w:szCs w:val="24"/>
        </w:rPr>
        <w:t>Negeri K</w:t>
      </w:r>
      <w:r w:rsidR="001E2D64" w:rsidRPr="007401C5">
        <w:rPr>
          <w:rFonts w:ascii="Times New Roman" w:hAnsi="Times New Roman" w:cs="Times New Roman"/>
          <w:sz w:val="24"/>
          <w:szCs w:val="24"/>
          <w:lang w:val="id-ID"/>
        </w:rPr>
        <w:t xml:space="preserve">ampoeng </w:t>
      </w:r>
      <w:r w:rsidR="001E2D64" w:rsidRPr="007401C5">
        <w:rPr>
          <w:rFonts w:ascii="Times New Roman" w:hAnsi="Times New Roman" w:cs="Times New Roman"/>
          <w:sz w:val="24"/>
          <w:szCs w:val="24"/>
        </w:rPr>
        <w:t>I</w:t>
      </w:r>
      <w:r w:rsidR="001E2D64" w:rsidRPr="007401C5">
        <w:rPr>
          <w:rFonts w:ascii="Times New Roman" w:hAnsi="Times New Roman" w:cs="Times New Roman"/>
          <w:sz w:val="24"/>
          <w:szCs w:val="24"/>
          <w:lang w:val="id-ID"/>
        </w:rPr>
        <w:t xml:space="preserve">mplementasi </w:t>
      </w:r>
      <w:r w:rsidR="001E2D64" w:rsidRPr="007401C5">
        <w:rPr>
          <w:rFonts w:ascii="Times New Roman" w:hAnsi="Times New Roman" w:cs="Times New Roman"/>
          <w:sz w:val="24"/>
          <w:szCs w:val="24"/>
        </w:rPr>
        <w:t>P</w:t>
      </w:r>
      <w:r w:rsidR="001E2D64" w:rsidRPr="007401C5">
        <w:rPr>
          <w:rFonts w:ascii="Times New Roman" w:hAnsi="Times New Roman" w:cs="Times New Roman"/>
          <w:sz w:val="24"/>
          <w:szCs w:val="24"/>
          <w:lang w:val="id-ID"/>
        </w:rPr>
        <w:t>rogram</w:t>
      </w:r>
      <w:r w:rsidR="001E2D64" w:rsidRPr="007401C5">
        <w:rPr>
          <w:rFonts w:ascii="Times New Roman" w:hAnsi="Times New Roman" w:cs="Times New Roman"/>
          <w:sz w:val="24"/>
          <w:szCs w:val="24"/>
        </w:rPr>
        <w:t xml:space="preserve"> Maccini</w:t>
      </w:r>
      <w:r w:rsidR="001E2D64" w:rsidRPr="007401C5">
        <w:rPr>
          <w:rFonts w:ascii="Times New Roman" w:hAnsi="Times New Roman" w:cs="Times New Roman"/>
          <w:sz w:val="24"/>
          <w:szCs w:val="24"/>
          <w:lang w:val="sv-SE"/>
        </w:rPr>
        <w:t xml:space="preserve"> Makassar</w:t>
      </w:r>
      <w:r w:rsidR="001E2D64" w:rsidRPr="007401C5">
        <w:rPr>
          <w:rFonts w:ascii="Times New Roman" w:hAnsi="Times New Roman" w:cs="Times New Roman"/>
          <w:sz w:val="24"/>
          <w:szCs w:val="24"/>
          <w:lang w:val="id-ID"/>
        </w:rPr>
        <w:t xml:space="preserve"> yang diajar dengan </w:t>
      </w:r>
      <w:r w:rsidR="001E2D64" w:rsidRPr="007401C5">
        <w:rPr>
          <w:rFonts w:ascii="Times New Roman" w:hAnsi="Times New Roman" w:cs="Times New Roman"/>
          <w:sz w:val="24"/>
          <w:szCs w:val="24"/>
        </w:rPr>
        <w:t xml:space="preserve">Model Pembelajaran Kooperatif Tipe </w:t>
      </w:r>
      <w:r w:rsidR="001E2D64" w:rsidRPr="007401C5">
        <w:rPr>
          <w:rFonts w:ascii="Times New Roman" w:hAnsi="Times New Roman" w:cs="Times New Roman"/>
          <w:i/>
          <w:sz w:val="24"/>
          <w:szCs w:val="24"/>
        </w:rPr>
        <w:t>Team Games Tournamen</w:t>
      </w:r>
      <w:r w:rsidR="001E2D64" w:rsidRPr="007401C5">
        <w:rPr>
          <w:rFonts w:ascii="Times New Roman" w:hAnsi="Times New Roman" w:cs="Times New Roman"/>
          <w:sz w:val="24"/>
          <w:szCs w:val="24"/>
        </w:rPr>
        <w:t xml:space="preserve"> (TGT)</w:t>
      </w:r>
      <w:r w:rsidR="001E2D64" w:rsidRPr="007401C5">
        <w:rPr>
          <w:rFonts w:ascii="Times New Roman" w:hAnsi="Times New Roman" w:cs="Times New Roman"/>
          <w:sz w:val="24"/>
          <w:szCs w:val="24"/>
          <w:lang w:val="sv-SE"/>
        </w:rPr>
        <w:t xml:space="preserve">?; (3) apakah </w:t>
      </w:r>
      <w:r w:rsidR="001E2D64" w:rsidRPr="007401C5">
        <w:rPr>
          <w:rFonts w:ascii="Times New Roman" w:hAnsi="Times New Roman" w:cs="Times New Roman"/>
          <w:sz w:val="24"/>
          <w:szCs w:val="24"/>
          <w:lang w:val="id-ID"/>
        </w:rPr>
        <w:t>terdapat</w:t>
      </w:r>
      <w:r w:rsidR="001E2D64" w:rsidRPr="007401C5">
        <w:rPr>
          <w:rFonts w:ascii="Times New Roman" w:hAnsi="Times New Roman" w:cs="Times New Roman"/>
          <w:sz w:val="24"/>
          <w:szCs w:val="24"/>
          <w:lang w:val="sv-SE"/>
        </w:rPr>
        <w:t xml:space="preserve"> perbedaan hasil belajar </w:t>
      </w:r>
      <w:r w:rsidR="001E2D64" w:rsidRPr="007401C5">
        <w:rPr>
          <w:rFonts w:ascii="Times New Roman" w:hAnsi="Times New Roman" w:cs="Times New Roman"/>
          <w:sz w:val="24"/>
          <w:szCs w:val="24"/>
          <w:lang w:val="id-ID"/>
        </w:rPr>
        <w:t xml:space="preserve">IPS </w:t>
      </w:r>
      <w:r w:rsidR="001E2D64" w:rsidRPr="007401C5">
        <w:rPr>
          <w:rFonts w:ascii="Times New Roman" w:hAnsi="Times New Roman" w:cs="Times New Roman"/>
          <w:sz w:val="24"/>
          <w:szCs w:val="24"/>
          <w:lang w:val="sv-SE"/>
        </w:rPr>
        <w:t xml:space="preserve">antara </w:t>
      </w:r>
      <w:r w:rsidR="001E2D64" w:rsidRPr="007401C5">
        <w:rPr>
          <w:rFonts w:ascii="Times New Roman" w:hAnsi="Times New Roman" w:cs="Times New Roman"/>
          <w:sz w:val="24"/>
          <w:szCs w:val="24"/>
          <w:lang w:val="id-ID"/>
        </w:rPr>
        <w:t>siswa</w:t>
      </w:r>
      <w:r w:rsidR="001E2D64" w:rsidRPr="007401C5">
        <w:rPr>
          <w:rFonts w:ascii="Times New Roman" w:hAnsi="Times New Roman" w:cs="Times New Roman"/>
          <w:sz w:val="24"/>
          <w:szCs w:val="24"/>
          <w:lang w:val="sv-SE"/>
        </w:rPr>
        <w:t xml:space="preserve"> yang </w:t>
      </w:r>
      <w:r w:rsidR="001E2D64" w:rsidRPr="007401C5">
        <w:rPr>
          <w:rFonts w:ascii="Times New Roman" w:hAnsi="Times New Roman" w:cs="Times New Roman"/>
          <w:sz w:val="24"/>
          <w:szCs w:val="24"/>
          <w:lang w:val="id-ID"/>
        </w:rPr>
        <w:t xml:space="preserve">diajar dengan </w:t>
      </w:r>
      <w:r w:rsidR="001E2D64" w:rsidRPr="007401C5">
        <w:rPr>
          <w:rFonts w:ascii="Times New Roman" w:hAnsi="Times New Roman" w:cs="Times New Roman"/>
          <w:sz w:val="24"/>
          <w:szCs w:val="24"/>
        </w:rPr>
        <w:t xml:space="preserve">Model Pembelajaran </w:t>
      </w:r>
      <w:r w:rsidR="001E2D64" w:rsidRPr="007401C5">
        <w:rPr>
          <w:rFonts w:ascii="Times New Roman" w:hAnsi="Times New Roman" w:cs="Times New Roman"/>
          <w:sz w:val="24"/>
          <w:szCs w:val="24"/>
          <w:lang w:val="id-ID"/>
        </w:rPr>
        <w:t xml:space="preserve">Ekspositori dengan Model Pembelajaran </w:t>
      </w:r>
      <w:r w:rsidR="001E2D64" w:rsidRPr="007401C5">
        <w:rPr>
          <w:rFonts w:ascii="Times New Roman" w:hAnsi="Times New Roman" w:cs="Times New Roman"/>
          <w:sz w:val="24"/>
          <w:szCs w:val="24"/>
        </w:rPr>
        <w:t xml:space="preserve">Kooperatif Tipe </w:t>
      </w:r>
      <w:r w:rsidR="001E2D64" w:rsidRPr="007401C5">
        <w:rPr>
          <w:rFonts w:ascii="Times New Roman" w:hAnsi="Times New Roman" w:cs="Times New Roman"/>
          <w:i/>
          <w:sz w:val="24"/>
          <w:szCs w:val="24"/>
        </w:rPr>
        <w:t>Team Games Tournamen</w:t>
      </w:r>
      <w:r w:rsidR="001E2D64" w:rsidRPr="007401C5">
        <w:rPr>
          <w:rFonts w:ascii="Times New Roman" w:hAnsi="Times New Roman" w:cs="Times New Roman"/>
          <w:sz w:val="24"/>
          <w:szCs w:val="24"/>
        </w:rPr>
        <w:t xml:space="preserve"> (TGT)</w:t>
      </w:r>
      <w:r w:rsidR="001E2D64" w:rsidRPr="007401C5">
        <w:rPr>
          <w:rFonts w:ascii="Times New Roman" w:hAnsi="Times New Roman" w:cs="Times New Roman"/>
          <w:sz w:val="24"/>
          <w:szCs w:val="24"/>
          <w:lang w:val="sv-SE"/>
        </w:rPr>
        <w:t xml:space="preserve"> </w:t>
      </w:r>
      <w:r w:rsidR="001E2D64" w:rsidRPr="007401C5">
        <w:rPr>
          <w:rFonts w:ascii="Times New Roman" w:hAnsi="Times New Roman" w:cs="Times New Roman"/>
          <w:sz w:val="24"/>
          <w:szCs w:val="24"/>
          <w:lang w:val="id-ID"/>
        </w:rPr>
        <w:t>dalam</w:t>
      </w:r>
      <w:r w:rsidR="001E2D64" w:rsidRPr="007401C5">
        <w:rPr>
          <w:rFonts w:ascii="Times New Roman" w:hAnsi="Times New Roman" w:cs="Times New Roman"/>
          <w:sz w:val="24"/>
          <w:szCs w:val="24"/>
          <w:lang w:val="sv-SE"/>
        </w:rPr>
        <w:t xml:space="preserve"> </w:t>
      </w:r>
      <w:r w:rsidR="001E2D64" w:rsidRPr="007401C5">
        <w:rPr>
          <w:rFonts w:ascii="Times New Roman" w:hAnsi="Times New Roman" w:cs="Times New Roman"/>
          <w:sz w:val="24"/>
          <w:szCs w:val="24"/>
        </w:rPr>
        <w:t xml:space="preserve">Mata Pelajaran </w:t>
      </w:r>
      <w:r w:rsidR="001E2D64" w:rsidRPr="007401C5">
        <w:rPr>
          <w:rFonts w:ascii="Times New Roman" w:hAnsi="Times New Roman" w:cs="Times New Roman"/>
          <w:sz w:val="24"/>
          <w:szCs w:val="24"/>
          <w:lang w:val="sv-SE"/>
        </w:rPr>
        <w:t>IPS</w:t>
      </w:r>
      <w:r w:rsidR="001E2D64" w:rsidRPr="007401C5">
        <w:rPr>
          <w:rFonts w:ascii="Times New Roman" w:hAnsi="Times New Roman" w:cs="Times New Roman"/>
          <w:sz w:val="24"/>
          <w:szCs w:val="24"/>
        </w:rPr>
        <w:t xml:space="preserve"> K</w:t>
      </w:r>
      <w:r w:rsidR="001E2D64" w:rsidRPr="007401C5">
        <w:rPr>
          <w:rFonts w:ascii="Times New Roman" w:hAnsi="Times New Roman" w:cs="Times New Roman"/>
          <w:sz w:val="24"/>
          <w:szCs w:val="24"/>
          <w:lang w:val="sv-SE"/>
        </w:rPr>
        <w:t xml:space="preserve">elas V di SD </w:t>
      </w:r>
      <w:r w:rsidR="001E2D64" w:rsidRPr="007401C5">
        <w:rPr>
          <w:rFonts w:ascii="Times New Roman" w:hAnsi="Times New Roman" w:cs="Times New Roman"/>
          <w:sz w:val="24"/>
          <w:szCs w:val="24"/>
        </w:rPr>
        <w:t>Negeri K</w:t>
      </w:r>
      <w:r w:rsidR="001E2D64" w:rsidRPr="007401C5">
        <w:rPr>
          <w:rFonts w:ascii="Times New Roman" w:hAnsi="Times New Roman" w:cs="Times New Roman"/>
          <w:sz w:val="24"/>
          <w:szCs w:val="24"/>
          <w:lang w:val="id-ID"/>
        </w:rPr>
        <w:t xml:space="preserve">ampoeng </w:t>
      </w:r>
      <w:r w:rsidR="001E2D64" w:rsidRPr="007401C5">
        <w:rPr>
          <w:rFonts w:ascii="Times New Roman" w:hAnsi="Times New Roman" w:cs="Times New Roman"/>
          <w:sz w:val="24"/>
          <w:szCs w:val="24"/>
        </w:rPr>
        <w:t>I</w:t>
      </w:r>
      <w:r w:rsidR="001E2D64" w:rsidRPr="007401C5">
        <w:rPr>
          <w:rFonts w:ascii="Times New Roman" w:hAnsi="Times New Roman" w:cs="Times New Roman"/>
          <w:sz w:val="24"/>
          <w:szCs w:val="24"/>
          <w:lang w:val="id-ID"/>
        </w:rPr>
        <w:t xml:space="preserve">mplementasi </w:t>
      </w:r>
      <w:r w:rsidR="001E2D64" w:rsidRPr="007401C5">
        <w:rPr>
          <w:rFonts w:ascii="Times New Roman" w:hAnsi="Times New Roman" w:cs="Times New Roman"/>
          <w:sz w:val="24"/>
          <w:szCs w:val="24"/>
        </w:rPr>
        <w:t>P</w:t>
      </w:r>
      <w:r w:rsidR="001E2D64" w:rsidRPr="007401C5">
        <w:rPr>
          <w:rFonts w:ascii="Times New Roman" w:hAnsi="Times New Roman" w:cs="Times New Roman"/>
          <w:sz w:val="24"/>
          <w:szCs w:val="24"/>
          <w:lang w:val="id-ID"/>
        </w:rPr>
        <w:t>rogram</w:t>
      </w:r>
      <w:r w:rsidR="001E2D64" w:rsidRPr="007401C5">
        <w:rPr>
          <w:rFonts w:ascii="Times New Roman" w:hAnsi="Times New Roman" w:cs="Times New Roman"/>
          <w:sz w:val="24"/>
          <w:szCs w:val="24"/>
        </w:rPr>
        <w:t xml:space="preserve"> Maccini</w:t>
      </w:r>
      <w:r w:rsidR="001E2D64" w:rsidRPr="007401C5">
        <w:rPr>
          <w:rFonts w:ascii="Times New Roman" w:hAnsi="Times New Roman" w:cs="Times New Roman"/>
          <w:sz w:val="24"/>
          <w:szCs w:val="24"/>
          <w:lang w:val="sv-SE"/>
        </w:rPr>
        <w:t>?</w:t>
      </w:r>
    </w:p>
    <w:p w:rsidR="000F3D78" w:rsidRPr="007401C5" w:rsidRDefault="00E22DA3" w:rsidP="00096998">
      <w:pPr>
        <w:spacing w:after="0" w:line="240" w:lineRule="auto"/>
        <w:ind w:right="-9" w:firstLine="720"/>
        <w:jc w:val="both"/>
        <w:rPr>
          <w:rFonts w:ascii="Times New Roman" w:hAnsi="Times New Roman" w:cs="Times New Roman"/>
          <w:sz w:val="24"/>
        </w:rPr>
      </w:pPr>
      <w:r w:rsidRPr="007401C5">
        <w:rPr>
          <w:rFonts w:ascii="Times New Roman" w:hAnsi="Times New Roman" w:cs="Times New Roman"/>
          <w:sz w:val="24"/>
          <w:szCs w:val="24"/>
        </w:rPr>
        <w:t>Pada prinsipnya tujuan yang ingin dicapai di dalam penelitian ini adalah untuk mengetahui:</w:t>
      </w:r>
      <w:r w:rsidR="0016238D" w:rsidRPr="007401C5">
        <w:rPr>
          <w:rFonts w:ascii="Times New Roman" w:hAnsi="Times New Roman" w:cs="Times New Roman"/>
          <w:sz w:val="24"/>
          <w:szCs w:val="24"/>
        </w:rPr>
        <w:t xml:space="preserve"> (1) </w:t>
      </w:r>
      <w:r w:rsidR="001E2D64" w:rsidRPr="007401C5">
        <w:rPr>
          <w:rFonts w:ascii="Times New Roman" w:hAnsi="Times New Roman" w:cs="Times New Roman"/>
          <w:sz w:val="24"/>
          <w:szCs w:val="24"/>
          <w:lang w:val="id-ID"/>
        </w:rPr>
        <w:t>H</w:t>
      </w:r>
      <w:r w:rsidR="001E2D64" w:rsidRPr="007401C5">
        <w:rPr>
          <w:rFonts w:ascii="Times New Roman" w:hAnsi="Times New Roman" w:cs="Times New Roman"/>
          <w:sz w:val="24"/>
          <w:szCs w:val="24"/>
          <w:lang w:val="sv-SE"/>
        </w:rPr>
        <w:t>asil belajar IPS</w:t>
      </w:r>
      <w:r w:rsidR="001E2D64" w:rsidRPr="007401C5">
        <w:rPr>
          <w:rFonts w:ascii="Times New Roman" w:hAnsi="Times New Roman" w:cs="Times New Roman"/>
          <w:sz w:val="24"/>
          <w:szCs w:val="24"/>
        </w:rPr>
        <w:t xml:space="preserve"> </w:t>
      </w:r>
      <w:r w:rsidR="001E2D64" w:rsidRPr="007401C5">
        <w:rPr>
          <w:rFonts w:ascii="Times New Roman" w:hAnsi="Times New Roman" w:cs="Times New Roman"/>
          <w:sz w:val="24"/>
          <w:szCs w:val="24"/>
          <w:lang w:val="id-ID"/>
        </w:rPr>
        <w:t xml:space="preserve">siswa </w:t>
      </w:r>
      <w:r w:rsidR="001E2D64" w:rsidRPr="007401C5">
        <w:rPr>
          <w:rFonts w:ascii="Times New Roman" w:hAnsi="Times New Roman" w:cs="Times New Roman"/>
          <w:sz w:val="24"/>
          <w:szCs w:val="24"/>
        </w:rPr>
        <w:t>K</w:t>
      </w:r>
      <w:r w:rsidR="001E2D64" w:rsidRPr="007401C5">
        <w:rPr>
          <w:rFonts w:ascii="Times New Roman" w:hAnsi="Times New Roman" w:cs="Times New Roman"/>
          <w:sz w:val="24"/>
          <w:szCs w:val="24"/>
          <w:lang w:val="sv-SE"/>
        </w:rPr>
        <w:t xml:space="preserve">elas V di SD </w:t>
      </w:r>
      <w:r w:rsidR="001E2D64" w:rsidRPr="007401C5">
        <w:rPr>
          <w:rFonts w:ascii="Times New Roman" w:hAnsi="Times New Roman" w:cs="Times New Roman"/>
          <w:sz w:val="24"/>
          <w:szCs w:val="24"/>
        </w:rPr>
        <w:t>Negeri K</w:t>
      </w:r>
      <w:r w:rsidR="001E2D64" w:rsidRPr="007401C5">
        <w:rPr>
          <w:rFonts w:ascii="Times New Roman" w:hAnsi="Times New Roman" w:cs="Times New Roman"/>
          <w:sz w:val="24"/>
          <w:szCs w:val="24"/>
          <w:lang w:val="id-ID"/>
        </w:rPr>
        <w:t xml:space="preserve">ampoeng </w:t>
      </w:r>
      <w:r w:rsidR="001E2D64" w:rsidRPr="007401C5">
        <w:rPr>
          <w:rFonts w:ascii="Times New Roman" w:hAnsi="Times New Roman" w:cs="Times New Roman"/>
          <w:sz w:val="24"/>
          <w:szCs w:val="24"/>
        </w:rPr>
        <w:t>I</w:t>
      </w:r>
      <w:r w:rsidR="001E2D64" w:rsidRPr="007401C5">
        <w:rPr>
          <w:rFonts w:ascii="Times New Roman" w:hAnsi="Times New Roman" w:cs="Times New Roman"/>
          <w:sz w:val="24"/>
          <w:szCs w:val="24"/>
          <w:lang w:val="id-ID"/>
        </w:rPr>
        <w:t xml:space="preserve">mplementasi </w:t>
      </w:r>
      <w:r w:rsidR="001E2D64" w:rsidRPr="007401C5">
        <w:rPr>
          <w:rFonts w:ascii="Times New Roman" w:hAnsi="Times New Roman" w:cs="Times New Roman"/>
          <w:sz w:val="24"/>
          <w:szCs w:val="24"/>
        </w:rPr>
        <w:t>P</w:t>
      </w:r>
      <w:r w:rsidR="001E2D64" w:rsidRPr="007401C5">
        <w:rPr>
          <w:rFonts w:ascii="Times New Roman" w:hAnsi="Times New Roman" w:cs="Times New Roman"/>
          <w:sz w:val="24"/>
          <w:szCs w:val="24"/>
          <w:lang w:val="id-ID"/>
        </w:rPr>
        <w:t>rogram</w:t>
      </w:r>
      <w:r w:rsidR="001E2D64" w:rsidRPr="007401C5">
        <w:rPr>
          <w:rFonts w:ascii="Times New Roman" w:hAnsi="Times New Roman" w:cs="Times New Roman"/>
          <w:sz w:val="24"/>
          <w:szCs w:val="24"/>
        </w:rPr>
        <w:t xml:space="preserve"> Maccini</w:t>
      </w:r>
      <w:r w:rsidR="001E2D64" w:rsidRPr="007401C5">
        <w:rPr>
          <w:rFonts w:ascii="Times New Roman" w:hAnsi="Times New Roman" w:cs="Times New Roman"/>
          <w:sz w:val="24"/>
          <w:szCs w:val="24"/>
          <w:lang w:val="sv-SE"/>
        </w:rPr>
        <w:t xml:space="preserve"> Makassar</w:t>
      </w:r>
      <w:r w:rsidR="001E2D64" w:rsidRPr="007401C5">
        <w:rPr>
          <w:rFonts w:ascii="Times New Roman" w:hAnsi="Times New Roman" w:cs="Times New Roman"/>
          <w:sz w:val="24"/>
          <w:szCs w:val="24"/>
          <w:lang w:val="id-ID"/>
        </w:rPr>
        <w:t xml:space="preserve"> yang diajar dengan Model Ekspositori</w:t>
      </w:r>
      <w:r w:rsidR="001E2D64" w:rsidRPr="007401C5">
        <w:rPr>
          <w:rFonts w:ascii="Times New Roman" w:hAnsi="Times New Roman" w:cs="Times New Roman"/>
          <w:sz w:val="24"/>
          <w:szCs w:val="24"/>
        </w:rPr>
        <w:t>; (2) h</w:t>
      </w:r>
      <w:r w:rsidR="001E2D64" w:rsidRPr="007401C5">
        <w:rPr>
          <w:rFonts w:ascii="Times New Roman" w:hAnsi="Times New Roman" w:cs="Times New Roman"/>
          <w:sz w:val="24"/>
          <w:szCs w:val="24"/>
          <w:lang w:val="sv-SE"/>
        </w:rPr>
        <w:t>asil belajar IPS</w:t>
      </w:r>
      <w:r w:rsidR="001E2D64" w:rsidRPr="007401C5">
        <w:rPr>
          <w:rFonts w:ascii="Times New Roman" w:hAnsi="Times New Roman" w:cs="Times New Roman"/>
          <w:sz w:val="24"/>
          <w:szCs w:val="24"/>
        </w:rPr>
        <w:t xml:space="preserve"> </w:t>
      </w:r>
      <w:r w:rsidR="001E2D64" w:rsidRPr="007401C5">
        <w:rPr>
          <w:rFonts w:ascii="Times New Roman" w:hAnsi="Times New Roman" w:cs="Times New Roman"/>
          <w:sz w:val="24"/>
          <w:szCs w:val="24"/>
          <w:lang w:val="id-ID"/>
        </w:rPr>
        <w:t xml:space="preserve">siswa </w:t>
      </w:r>
      <w:r w:rsidR="001E2D64" w:rsidRPr="007401C5">
        <w:rPr>
          <w:rFonts w:ascii="Times New Roman" w:hAnsi="Times New Roman" w:cs="Times New Roman"/>
          <w:sz w:val="24"/>
          <w:szCs w:val="24"/>
        </w:rPr>
        <w:t>K</w:t>
      </w:r>
      <w:r w:rsidR="001E2D64" w:rsidRPr="007401C5">
        <w:rPr>
          <w:rFonts w:ascii="Times New Roman" w:hAnsi="Times New Roman" w:cs="Times New Roman"/>
          <w:sz w:val="24"/>
          <w:szCs w:val="24"/>
          <w:lang w:val="sv-SE"/>
        </w:rPr>
        <w:t xml:space="preserve">elas V di SD </w:t>
      </w:r>
      <w:r w:rsidR="001E2D64" w:rsidRPr="007401C5">
        <w:rPr>
          <w:rFonts w:ascii="Times New Roman" w:hAnsi="Times New Roman" w:cs="Times New Roman"/>
          <w:sz w:val="24"/>
          <w:szCs w:val="24"/>
        </w:rPr>
        <w:t>Negeri K</w:t>
      </w:r>
      <w:r w:rsidR="001E2D64" w:rsidRPr="007401C5">
        <w:rPr>
          <w:rFonts w:ascii="Times New Roman" w:hAnsi="Times New Roman" w:cs="Times New Roman"/>
          <w:sz w:val="24"/>
          <w:szCs w:val="24"/>
          <w:lang w:val="id-ID"/>
        </w:rPr>
        <w:t xml:space="preserve">ampoeng </w:t>
      </w:r>
      <w:r w:rsidR="001E2D64" w:rsidRPr="007401C5">
        <w:rPr>
          <w:rFonts w:ascii="Times New Roman" w:hAnsi="Times New Roman" w:cs="Times New Roman"/>
          <w:sz w:val="24"/>
          <w:szCs w:val="24"/>
        </w:rPr>
        <w:t>I</w:t>
      </w:r>
      <w:r w:rsidR="001E2D64" w:rsidRPr="007401C5">
        <w:rPr>
          <w:rFonts w:ascii="Times New Roman" w:hAnsi="Times New Roman" w:cs="Times New Roman"/>
          <w:sz w:val="24"/>
          <w:szCs w:val="24"/>
          <w:lang w:val="id-ID"/>
        </w:rPr>
        <w:t xml:space="preserve">mplementasi </w:t>
      </w:r>
      <w:r w:rsidR="001E2D64" w:rsidRPr="007401C5">
        <w:rPr>
          <w:rFonts w:ascii="Times New Roman" w:hAnsi="Times New Roman" w:cs="Times New Roman"/>
          <w:sz w:val="24"/>
          <w:szCs w:val="24"/>
        </w:rPr>
        <w:t>P</w:t>
      </w:r>
      <w:r w:rsidR="001E2D64" w:rsidRPr="007401C5">
        <w:rPr>
          <w:rFonts w:ascii="Times New Roman" w:hAnsi="Times New Roman" w:cs="Times New Roman"/>
          <w:sz w:val="24"/>
          <w:szCs w:val="24"/>
          <w:lang w:val="id-ID"/>
        </w:rPr>
        <w:t>rogram</w:t>
      </w:r>
      <w:r w:rsidR="001E2D64" w:rsidRPr="007401C5">
        <w:rPr>
          <w:rFonts w:ascii="Times New Roman" w:hAnsi="Times New Roman" w:cs="Times New Roman"/>
          <w:sz w:val="24"/>
          <w:szCs w:val="24"/>
        </w:rPr>
        <w:t xml:space="preserve"> Maccini</w:t>
      </w:r>
      <w:r w:rsidR="001E2D64" w:rsidRPr="007401C5">
        <w:rPr>
          <w:rFonts w:ascii="Times New Roman" w:hAnsi="Times New Roman" w:cs="Times New Roman"/>
          <w:sz w:val="24"/>
          <w:szCs w:val="24"/>
          <w:lang w:val="sv-SE"/>
        </w:rPr>
        <w:t xml:space="preserve"> Makassar</w:t>
      </w:r>
      <w:r w:rsidR="001E2D64" w:rsidRPr="007401C5">
        <w:rPr>
          <w:rFonts w:ascii="Times New Roman" w:hAnsi="Times New Roman" w:cs="Times New Roman"/>
          <w:sz w:val="24"/>
          <w:szCs w:val="24"/>
          <w:lang w:val="id-ID"/>
        </w:rPr>
        <w:t xml:space="preserve"> yang diajar dengan </w:t>
      </w:r>
      <w:r w:rsidR="001E2D64" w:rsidRPr="007401C5">
        <w:rPr>
          <w:rFonts w:ascii="Times New Roman" w:hAnsi="Times New Roman" w:cs="Times New Roman"/>
          <w:sz w:val="24"/>
          <w:szCs w:val="24"/>
        </w:rPr>
        <w:t xml:space="preserve">Model Pembelajaran Kooperatif Tipe </w:t>
      </w:r>
      <w:r w:rsidR="001E2D64" w:rsidRPr="007401C5">
        <w:rPr>
          <w:rFonts w:ascii="Times New Roman" w:hAnsi="Times New Roman" w:cs="Times New Roman"/>
          <w:i/>
          <w:sz w:val="24"/>
          <w:szCs w:val="24"/>
        </w:rPr>
        <w:t>Team Games Tournamen</w:t>
      </w:r>
      <w:r w:rsidR="001E2D64" w:rsidRPr="007401C5">
        <w:rPr>
          <w:rFonts w:ascii="Times New Roman" w:hAnsi="Times New Roman" w:cs="Times New Roman"/>
          <w:sz w:val="24"/>
          <w:szCs w:val="24"/>
        </w:rPr>
        <w:t xml:space="preserve"> (TGT); (3) p</w:t>
      </w:r>
      <w:r w:rsidR="001E2D64" w:rsidRPr="007401C5">
        <w:rPr>
          <w:rFonts w:ascii="Times New Roman" w:hAnsi="Times New Roman" w:cs="Times New Roman"/>
          <w:sz w:val="24"/>
          <w:szCs w:val="24"/>
          <w:lang w:val="sv-SE"/>
        </w:rPr>
        <w:t xml:space="preserve">erbedaan hasil belajar </w:t>
      </w:r>
      <w:r w:rsidR="001E2D64" w:rsidRPr="007401C5">
        <w:rPr>
          <w:rFonts w:ascii="Times New Roman" w:hAnsi="Times New Roman" w:cs="Times New Roman"/>
          <w:sz w:val="24"/>
          <w:szCs w:val="24"/>
          <w:lang w:val="id-ID"/>
        </w:rPr>
        <w:t xml:space="preserve">IPS </w:t>
      </w:r>
      <w:r w:rsidR="001E2D64" w:rsidRPr="007401C5">
        <w:rPr>
          <w:rFonts w:ascii="Times New Roman" w:hAnsi="Times New Roman" w:cs="Times New Roman"/>
          <w:sz w:val="24"/>
          <w:szCs w:val="24"/>
          <w:lang w:val="sv-SE"/>
        </w:rPr>
        <w:t xml:space="preserve">antara </w:t>
      </w:r>
      <w:r w:rsidR="001E2D64" w:rsidRPr="007401C5">
        <w:rPr>
          <w:rFonts w:ascii="Times New Roman" w:hAnsi="Times New Roman" w:cs="Times New Roman"/>
          <w:sz w:val="24"/>
          <w:szCs w:val="24"/>
          <w:lang w:val="id-ID"/>
        </w:rPr>
        <w:t>siswa</w:t>
      </w:r>
      <w:r w:rsidR="001E2D64" w:rsidRPr="007401C5">
        <w:rPr>
          <w:rFonts w:ascii="Times New Roman" w:hAnsi="Times New Roman" w:cs="Times New Roman"/>
          <w:sz w:val="24"/>
          <w:szCs w:val="24"/>
          <w:lang w:val="sv-SE"/>
        </w:rPr>
        <w:t xml:space="preserve"> yang </w:t>
      </w:r>
      <w:r w:rsidR="001E2D64" w:rsidRPr="007401C5">
        <w:rPr>
          <w:rFonts w:ascii="Times New Roman" w:hAnsi="Times New Roman" w:cs="Times New Roman"/>
          <w:sz w:val="24"/>
          <w:szCs w:val="24"/>
          <w:lang w:val="id-ID"/>
        </w:rPr>
        <w:t xml:space="preserve">diajar dengan </w:t>
      </w:r>
      <w:r w:rsidR="001E2D64" w:rsidRPr="007401C5">
        <w:rPr>
          <w:rFonts w:ascii="Times New Roman" w:hAnsi="Times New Roman" w:cs="Times New Roman"/>
          <w:sz w:val="24"/>
          <w:szCs w:val="24"/>
        </w:rPr>
        <w:t xml:space="preserve">Model Pembelajaran </w:t>
      </w:r>
      <w:r w:rsidR="001E2D64" w:rsidRPr="007401C5">
        <w:rPr>
          <w:rFonts w:ascii="Times New Roman" w:hAnsi="Times New Roman" w:cs="Times New Roman"/>
          <w:sz w:val="24"/>
          <w:szCs w:val="24"/>
          <w:lang w:val="id-ID"/>
        </w:rPr>
        <w:t xml:space="preserve">Ekspositori dengan Model Pembelajaran </w:t>
      </w:r>
      <w:r w:rsidR="001E2D64" w:rsidRPr="007401C5">
        <w:rPr>
          <w:rFonts w:ascii="Times New Roman" w:hAnsi="Times New Roman" w:cs="Times New Roman"/>
          <w:sz w:val="24"/>
          <w:szCs w:val="24"/>
        </w:rPr>
        <w:t xml:space="preserve">Kooperatif Tipe </w:t>
      </w:r>
      <w:r w:rsidR="001E2D64" w:rsidRPr="007401C5">
        <w:rPr>
          <w:rFonts w:ascii="Times New Roman" w:hAnsi="Times New Roman" w:cs="Times New Roman"/>
          <w:i/>
          <w:sz w:val="24"/>
          <w:szCs w:val="24"/>
        </w:rPr>
        <w:t>Team Games Tournamen</w:t>
      </w:r>
      <w:r w:rsidR="001E2D64" w:rsidRPr="007401C5">
        <w:rPr>
          <w:rFonts w:ascii="Times New Roman" w:hAnsi="Times New Roman" w:cs="Times New Roman"/>
          <w:sz w:val="24"/>
          <w:szCs w:val="24"/>
        </w:rPr>
        <w:t xml:space="preserve"> (TGT)</w:t>
      </w:r>
      <w:r w:rsidR="001E2D64" w:rsidRPr="007401C5">
        <w:rPr>
          <w:rFonts w:ascii="Times New Roman" w:hAnsi="Times New Roman" w:cs="Times New Roman"/>
          <w:sz w:val="24"/>
          <w:szCs w:val="24"/>
          <w:lang w:val="sv-SE"/>
        </w:rPr>
        <w:t xml:space="preserve"> </w:t>
      </w:r>
      <w:r w:rsidR="001E2D64" w:rsidRPr="007401C5">
        <w:rPr>
          <w:rFonts w:ascii="Times New Roman" w:hAnsi="Times New Roman" w:cs="Times New Roman"/>
          <w:sz w:val="24"/>
          <w:szCs w:val="24"/>
          <w:lang w:val="id-ID"/>
        </w:rPr>
        <w:t>dalam</w:t>
      </w:r>
      <w:r w:rsidR="001E2D64" w:rsidRPr="007401C5">
        <w:rPr>
          <w:rFonts w:ascii="Times New Roman" w:hAnsi="Times New Roman" w:cs="Times New Roman"/>
          <w:sz w:val="24"/>
          <w:szCs w:val="24"/>
          <w:lang w:val="sv-SE"/>
        </w:rPr>
        <w:t xml:space="preserve"> </w:t>
      </w:r>
      <w:r w:rsidR="001E2D64" w:rsidRPr="007401C5">
        <w:rPr>
          <w:rFonts w:ascii="Times New Roman" w:hAnsi="Times New Roman" w:cs="Times New Roman"/>
          <w:sz w:val="24"/>
          <w:szCs w:val="24"/>
        </w:rPr>
        <w:t xml:space="preserve">Mata Pelajaran </w:t>
      </w:r>
      <w:r w:rsidR="001E2D64" w:rsidRPr="007401C5">
        <w:rPr>
          <w:rFonts w:ascii="Times New Roman" w:hAnsi="Times New Roman" w:cs="Times New Roman"/>
          <w:sz w:val="24"/>
          <w:szCs w:val="24"/>
          <w:lang w:val="sv-SE"/>
        </w:rPr>
        <w:t>IPS</w:t>
      </w:r>
      <w:r w:rsidR="001E2D64" w:rsidRPr="007401C5">
        <w:rPr>
          <w:rFonts w:ascii="Times New Roman" w:hAnsi="Times New Roman" w:cs="Times New Roman"/>
          <w:sz w:val="24"/>
          <w:szCs w:val="24"/>
        </w:rPr>
        <w:t xml:space="preserve"> K</w:t>
      </w:r>
      <w:r w:rsidR="001E2D64" w:rsidRPr="007401C5">
        <w:rPr>
          <w:rFonts w:ascii="Times New Roman" w:hAnsi="Times New Roman" w:cs="Times New Roman"/>
          <w:sz w:val="24"/>
          <w:szCs w:val="24"/>
          <w:lang w:val="sv-SE"/>
        </w:rPr>
        <w:t xml:space="preserve">elas V di SD </w:t>
      </w:r>
      <w:r w:rsidR="001E2D64" w:rsidRPr="007401C5">
        <w:rPr>
          <w:rFonts w:ascii="Times New Roman" w:hAnsi="Times New Roman" w:cs="Times New Roman"/>
          <w:sz w:val="24"/>
          <w:szCs w:val="24"/>
        </w:rPr>
        <w:t xml:space="preserve">Negeri </w:t>
      </w:r>
      <w:r w:rsidR="001E2D64" w:rsidRPr="007401C5">
        <w:rPr>
          <w:rFonts w:ascii="Times New Roman" w:hAnsi="Times New Roman" w:cs="Times New Roman"/>
          <w:sz w:val="24"/>
          <w:szCs w:val="24"/>
        </w:rPr>
        <w:lastRenderedPageBreak/>
        <w:t>K</w:t>
      </w:r>
      <w:r w:rsidR="001E2D64" w:rsidRPr="007401C5">
        <w:rPr>
          <w:rFonts w:ascii="Times New Roman" w:hAnsi="Times New Roman" w:cs="Times New Roman"/>
          <w:sz w:val="24"/>
          <w:szCs w:val="24"/>
          <w:lang w:val="id-ID"/>
        </w:rPr>
        <w:t xml:space="preserve">ampoeng </w:t>
      </w:r>
      <w:r w:rsidR="001E2D64" w:rsidRPr="007401C5">
        <w:rPr>
          <w:rFonts w:ascii="Times New Roman" w:hAnsi="Times New Roman" w:cs="Times New Roman"/>
          <w:sz w:val="24"/>
          <w:szCs w:val="24"/>
        </w:rPr>
        <w:t>I</w:t>
      </w:r>
      <w:r w:rsidR="001E2D64" w:rsidRPr="007401C5">
        <w:rPr>
          <w:rFonts w:ascii="Times New Roman" w:hAnsi="Times New Roman" w:cs="Times New Roman"/>
          <w:sz w:val="24"/>
          <w:szCs w:val="24"/>
          <w:lang w:val="id-ID"/>
        </w:rPr>
        <w:t xml:space="preserve">mplementasi </w:t>
      </w:r>
      <w:r w:rsidR="001E2D64" w:rsidRPr="007401C5">
        <w:rPr>
          <w:rFonts w:ascii="Times New Roman" w:hAnsi="Times New Roman" w:cs="Times New Roman"/>
          <w:sz w:val="24"/>
          <w:szCs w:val="24"/>
        </w:rPr>
        <w:t>P</w:t>
      </w:r>
      <w:r w:rsidR="001E2D64" w:rsidRPr="007401C5">
        <w:rPr>
          <w:rFonts w:ascii="Times New Roman" w:hAnsi="Times New Roman" w:cs="Times New Roman"/>
          <w:sz w:val="24"/>
          <w:szCs w:val="24"/>
          <w:lang w:val="id-ID"/>
        </w:rPr>
        <w:t>rogram</w:t>
      </w:r>
      <w:r w:rsidR="001E2D64" w:rsidRPr="007401C5">
        <w:rPr>
          <w:rFonts w:ascii="Times New Roman" w:hAnsi="Times New Roman" w:cs="Times New Roman"/>
          <w:sz w:val="24"/>
          <w:szCs w:val="24"/>
        </w:rPr>
        <w:t xml:space="preserve"> Maccini</w:t>
      </w:r>
      <w:r w:rsidR="001E2D64" w:rsidRPr="007401C5">
        <w:rPr>
          <w:rFonts w:ascii="Times New Roman" w:hAnsi="Times New Roman" w:cs="Times New Roman"/>
          <w:sz w:val="24"/>
          <w:szCs w:val="24"/>
          <w:lang w:val="sv-SE"/>
        </w:rPr>
        <w:t xml:space="preserve"> Makassar</w:t>
      </w:r>
      <w:r w:rsidR="001E2D64" w:rsidRPr="007401C5">
        <w:rPr>
          <w:rFonts w:ascii="Times New Roman" w:hAnsi="Times New Roman" w:cs="Times New Roman"/>
          <w:sz w:val="24"/>
          <w:szCs w:val="24"/>
          <w:lang w:val="id-ID"/>
        </w:rPr>
        <w:t>.</w:t>
      </w:r>
    </w:p>
    <w:p w:rsidR="0016238D" w:rsidRPr="007401C5" w:rsidRDefault="001E2D64" w:rsidP="00096998">
      <w:pPr>
        <w:spacing w:after="0" w:line="240" w:lineRule="auto"/>
        <w:ind w:firstLine="720"/>
        <w:jc w:val="both"/>
        <w:rPr>
          <w:rFonts w:ascii="Times New Roman" w:hAnsi="Times New Roman" w:cs="Times New Roman"/>
          <w:sz w:val="24"/>
          <w:szCs w:val="24"/>
        </w:rPr>
      </w:pPr>
      <w:r w:rsidRPr="007401C5">
        <w:rPr>
          <w:rFonts w:ascii="Times New Roman" w:eastAsia="Times New Roman" w:hAnsi="Times New Roman" w:cs="Times New Roman"/>
          <w:color w:val="000000"/>
          <w:sz w:val="24"/>
          <w:szCs w:val="24"/>
        </w:rPr>
        <w:t xml:space="preserve">Pada hakekatnya, belajar adalah proses interaksi terhadap semua situasi yang ada di sekitar individu (Hosnan, 2014:7). </w:t>
      </w:r>
    </w:p>
    <w:p w:rsidR="00CC38F3" w:rsidRPr="007401C5" w:rsidRDefault="00CC38F3" w:rsidP="00096998">
      <w:pPr>
        <w:tabs>
          <w:tab w:val="left" w:pos="900"/>
          <w:tab w:val="left" w:pos="1440"/>
        </w:tabs>
        <w:spacing w:after="0" w:line="240" w:lineRule="auto"/>
        <w:ind w:firstLine="720"/>
        <w:jc w:val="both"/>
        <w:rPr>
          <w:rFonts w:ascii="Times New Roman" w:hAnsi="Times New Roman" w:cs="Times New Roman"/>
          <w:sz w:val="24"/>
          <w:szCs w:val="24"/>
        </w:rPr>
      </w:pPr>
      <w:r w:rsidRPr="007401C5">
        <w:rPr>
          <w:rFonts w:ascii="Times New Roman" w:hAnsi="Times New Roman" w:cs="Times New Roman"/>
          <w:sz w:val="24"/>
          <w:szCs w:val="24"/>
        </w:rPr>
        <w:t>Pembelajaran kooperatif dikenal adanya beberapa tipe, salah satu diantaranya tipe TGT. Menurut Saco (Rusman, 2012: 224) meyatakan bahwa:</w:t>
      </w:r>
    </w:p>
    <w:p w:rsidR="00CC38F3" w:rsidRPr="007401C5" w:rsidRDefault="00CC38F3" w:rsidP="00096998">
      <w:pPr>
        <w:spacing w:after="0" w:line="240" w:lineRule="auto"/>
        <w:ind w:left="709" w:firstLine="11"/>
        <w:jc w:val="both"/>
        <w:rPr>
          <w:rFonts w:ascii="Times New Roman" w:hAnsi="Times New Roman" w:cs="Times New Roman"/>
          <w:sz w:val="24"/>
          <w:szCs w:val="24"/>
        </w:rPr>
      </w:pPr>
      <w:proofErr w:type="gramStart"/>
      <w:r w:rsidRPr="007401C5">
        <w:rPr>
          <w:rFonts w:ascii="Times New Roman" w:hAnsi="Times New Roman" w:cs="Times New Roman"/>
          <w:sz w:val="24"/>
          <w:szCs w:val="24"/>
        </w:rPr>
        <w:t>dalam</w:t>
      </w:r>
      <w:proofErr w:type="gramEnd"/>
      <w:r w:rsidRPr="007401C5">
        <w:rPr>
          <w:rFonts w:ascii="Times New Roman" w:hAnsi="Times New Roman" w:cs="Times New Roman"/>
          <w:sz w:val="24"/>
          <w:szCs w:val="24"/>
        </w:rPr>
        <w:t xml:space="preserve"> TGT siswa memainkan permainan dengan anggota-anggota tim lain untuk memperoleh skor bagi tim mereka masing-masing. </w:t>
      </w:r>
      <w:proofErr w:type="gramStart"/>
      <w:r w:rsidRPr="007401C5">
        <w:rPr>
          <w:rFonts w:ascii="Times New Roman" w:hAnsi="Times New Roman" w:cs="Times New Roman"/>
          <w:sz w:val="24"/>
          <w:szCs w:val="24"/>
        </w:rPr>
        <w:t>Permainan dapat disusun guru dalam bentuk kuis berupa pertnyaan-pertanyaan yang berkaitan dengan materi pelajaran.</w:t>
      </w:r>
      <w:proofErr w:type="gramEnd"/>
      <w:r w:rsidRPr="007401C5">
        <w:rPr>
          <w:rFonts w:ascii="Times New Roman" w:hAnsi="Times New Roman" w:cs="Times New Roman"/>
          <w:sz w:val="24"/>
          <w:szCs w:val="24"/>
        </w:rPr>
        <w:t xml:space="preserve"> </w:t>
      </w:r>
      <w:proofErr w:type="gramStart"/>
      <w:r w:rsidRPr="007401C5">
        <w:rPr>
          <w:rFonts w:ascii="Times New Roman" w:hAnsi="Times New Roman" w:cs="Times New Roman"/>
          <w:sz w:val="24"/>
          <w:szCs w:val="24"/>
        </w:rPr>
        <w:t>Kadang-kadang dapat juga diselingi dengan pertanyaan yang berkaitan dengan kelompok (identitas kelompok mereka).</w:t>
      </w:r>
      <w:proofErr w:type="gramEnd"/>
    </w:p>
    <w:p w:rsidR="00CC38F3" w:rsidRPr="007401C5" w:rsidRDefault="00CC38F3" w:rsidP="00096998">
      <w:pPr>
        <w:spacing w:after="0" w:line="240" w:lineRule="auto"/>
        <w:ind w:left="709" w:firstLine="11"/>
        <w:jc w:val="both"/>
        <w:rPr>
          <w:rFonts w:ascii="Times New Roman" w:hAnsi="Times New Roman" w:cs="Times New Roman"/>
          <w:sz w:val="24"/>
          <w:szCs w:val="24"/>
        </w:rPr>
      </w:pPr>
    </w:p>
    <w:p w:rsidR="00CC38F3" w:rsidRPr="007401C5" w:rsidRDefault="00CC38F3" w:rsidP="00096998">
      <w:pPr>
        <w:spacing w:after="0" w:line="240" w:lineRule="auto"/>
        <w:ind w:firstLine="720"/>
        <w:jc w:val="both"/>
        <w:rPr>
          <w:rFonts w:ascii="Times New Roman" w:hAnsi="Times New Roman" w:cs="Times New Roman"/>
          <w:sz w:val="24"/>
          <w:szCs w:val="24"/>
        </w:rPr>
      </w:pPr>
      <w:r w:rsidRPr="007401C5">
        <w:rPr>
          <w:rFonts w:ascii="Times New Roman" w:hAnsi="Times New Roman" w:cs="Times New Roman"/>
          <w:sz w:val="24"/>
          <w:szCs w:val="24"/>
        </w:rPr>
        <w:t>Adapun tahap-tahap (skenario) yang perlu diperhatikan dalam pembelajaran kooperatif tipe TGT, menurut Suryadi (2006:9) adalah sebagai berikut: (1) Pembentukan kelompok, (2) Pemberian materi, (3) Belajar kelompok, (4) Turnamen, (5) Skor individu, (6) Skor kelompok, (6) Penghargaan.</w:t>
      </w:r>
    </w:p>
    <w:p w:rsidR="00096998" w:rsidRDefault="00096998" w:rsidP="00096998">
      <w:pPr>
        <w:spacing w:after="0" w:line="240" w:lineRule="auto"/>
        <w:jc w:val="both"/>
        <w:rPr>
          <w:rFonts w:ascii="Times New Roman" w:hAnsi="Times New Roman" w:cs="Times New Roman"/>
          <w:b/>
          <w:sz w:val="24"/>
          <w:szCs w:val="24"/>
        </w:rPr>
      </w:pPr>
    </w:p>
    <w:p w:rsidR="009560EC" w:rsidRDefault="00096998" w:rsidP="00096998">
      <w:pPr>
        <w:spacing w:after="0" w:line="240" w:lineRule="auto"/>
        <w:jc w:val="both"/>
        <w:rPr>
          <w:rFonts w:ascii="Times New Roman" w:hAnsi="Times New Roman" w:cs="Times New Roman"/>
          <w:b/>
          <w:sz w:val="24"/>
          <w:szCs w:val="24"/>
        </w:rPr>
      </w:pPr>
      <w:r w:rsidRPr="007401C5">
        <w:rPr>
          <w:rFonts w:ascii="Times New Roman" w:hAnsi="Times New Roman" w:cs="Times New Roman"/>
          <w:b/>
          <w:sz w:val="24"/>
          <w:szCs w:val="24"/>
          <w:lang w:val="id-ID"/>
        </w:rPr>
        <w:t>Metode</w:t>
      </w:r>
      <w:r>
        <w:rPr>
          <w:rFonts w:ascii="Times New Roman" w:hAnsi="Times New Roman" w:cs="Times New Roman"/>
          <w:b/>
          <w:sz w:val="24"/>
          <w:szCs w:val="24"/>
        </w:rPr>
        <w:t xml:space="preserve"> Penelitian</w:t>
      </w:r>
    </w:p>
    <w:p w:rsidR="00096998" w:rsidRPr="00096998" w:rsidRDefault="00096998" w:rsidP="00096998">
      <w:pPr>
        <w:spacing w:after="0" w:line="240" w:lineRule="auto"/>
        <w:jc w:val="both"/>
        <w:rPr>
          <w:rFonts w:ascii="Times New Roman" w:hAnsi="Times New Roman" w:cs="Times New Roman"/>
          <w:b/>
          <w:sz w:val="24"/>
          <w:szCs w:val="24"/>
        </w:rPr>
      </w:pPr>
    </w:p>
    <w:p w:rsidR="003B2BD1" w:rsidRPr="007401C5" w:rsidRDefault="00CC38F3" w:rsidP="00096998">
      <w:pPr>
        <w:spacing w:after="0" w:line="240" w:lineRule="auto"/>
        <w:ind w:firstLine="720"/>
        <w:jc w:val="both"/>
        <w:rPr>
          <w:rFonts w:ascii="Times New Roman" w:hAnsi="Times New Roman" w:cs="Times New Roman"/>
          <w:sz w:val="24"/>
          <w:szCs w:val="24"/>
          <w:lang w:val="id-ID"/>
        </w:rPr>
      </w:pPr>
      <w:proofErr w:type="gramStart"/>
      <w:r w:rsidRPr="007401C5">
        <w:rPr>
          <w:rFonts w:ascii="Times New Roman" w:hAnsi="Times New Roman" w:cs="Times New Roman"/>
          <w:sz w:val="24"/>
          <w:szCs w:val="24"/>
        </w:rPr>
        <w:t xml:space="preserve">Penelitian ini adalah jenis penelitian eksperimen semu </w:t>
      </w:r>
      <w:r w:rsidRPr="007401C5">
        <w:rPr>
          <w:rFonts w:ascii="Times New Roman" w:hAnsi="Times New Roman" w:cs="Times New Roman"/>
          <w:i/>
          <w:sz w:val="24"/>
          <w:szCs w:val="24"/>
        </w:rPr>
        <w:t>(quasi eksperiment design)</w:t>
      </w:r>
      <w:r w:rsidRPr="007401C5">
        <w:rPr>
          <w:rFonts w:ascii="Times New Roman" w:hAnsi="Times New Roman" w:cs="Times New Roman"/>
          <w:sz w:val="24"/>
          <w:szCs w:val="24"/>
        </w:rPr>
        <w:t>.</w:t>
      </w:r>
      <w:proofErr w:type="gramEnd"/>
      <w:r w:rsidRPr="007401C5">
        <w:rPr>
          <w:rFonts w:ascii="Times New Roman" w:hAnsi="Times New Roman" w:cs="Times New Roman"/>
          <w:sz w:val="24"/>
          <w:szCs w:val="24"/>
        </w:rPr>
        <w:t xml:space="preserve"> Desain penelitian eksperimen yang digunakan adalah </w:t>
      </w:r>
      <w:r w:rsidRPr="007401C5">
        <w:rPr>
          <w:rFonts w:ascii="Times New Roman" w:hAnsi="Times New Roman" w:cs="Times New Roman"/>
          <w:i/>
          <w:sz w:val="24"/>
          <w:szCs w:val="24"/>
        </w:rPr>
        <w:t>pretest-posttest control group design.</w:t>
      </w:r>
      <w:r w:rsidRPr="007401C5">
        <w:rPr>
          <w:rFonts w:ascii="Times New Roman" w:hAnsi="Times New Roman" w:cs="Times New Roman"/>
          <w:sz w:val="24"/>
          <w:szCs w:val="24"/>
        </w:rPr>
        <w:t xml:space="preserve"> </w:t>
      </w:r>
      <w:proofErr w:type="gramStart"/>
      <w:r w:rsidRPr="007401C5">
        <w:rPr>
          <w:rFonts w:ascii="Times New Roman" w:hAnsi="Times New Roman" w:cs="Times New Roman"/>
          <w:sz w:val="23"/>
          <w:szCs w:val="23"/>
        </w:rPr>
        <w:lastRenderedPageBreak/>
        <w:t>seluruh</w:t>
      </w:r>
      <w:proofErr w:type="gramEnd"/>
      <w:r w:rsidRPr="007401C5">
        <w:rPr>
          <w:rFonts w:ascii="Times New Roman" w:hAnsi="Times New Roman" w:cs="Times New Roman"/>
          <w:sz w:val="23"/>
          <w:szCs w:val="23"/>
        </w:rPr>
        <w:t xml:space="preserve"> siswa SD KIP Maccini yang berada di Kelas V </w:t>
      </w:r>
      <w:r w:rsidRPr="007401C5">
        <w:rPr>
          <w:rFonts w:ascii="Times New Roman" w:hAnsi="Times New Roman" w:cs="Times New Roman"/>
        </w:rPr>
        <w:t xml:space="preserve">Kecamatan Makassar Kota </w:t>
      </w:r>
      <w:r w:rsidRPr="007401C5">
        <w:rPr>
          <w:rFonts w:ascii="Times New Roman" w:hAnsi="Times New Roman" w:cs="Times New Roman"/>
          <w:lang w:val="sv-SE"/>
        </w:rPr>
        <w:t xml:space="preserve">Makassar </w:t>
      </w:r>
      <w:r w:rsidRPr="007401C5">
        <w:rPr>
          <w:rFonts w:ascii="Times New Roman" w:hAnsi="Times New Roman" w:cs="Times New Roman"/>
          <w:sz w:val="23"/>
          <w:szCs w:val="23"/>
        </w:rPr>
        <w:t xml:space="preserve">semester genap Tahun Ajaran 2016/2017 </w:t>
      </w:r>
      <w:r w:rsidRPr="007401C5">
        <w:rPr>
          <w:rFonts w:ascii="Times New Roman" w:hAnsi="Times New Roman" w:cs="Times New Roman"/>
          <w:szCs w:val="24"/>
        </w:rPr>
        <w:t xml:space="preserve">yang berjumlah 62 orang siswa. </w:t>
      </w:r>
      <w:proofErr w:type="gramStart"/>
      <w:r w:rsidRPr="007401C5">
        <w:rPr>
          <w:rFonts w:ascii="Times New Roman" w:hAnsi="Times New Roman" w:cs="Times New Roman"/>
          <w:szCs w:val="24"/>
        </w:rPr>
        <w:t>dengan</w:t>
      </w:r>
      <w:proofErr w:type="gramEnd"/>
      <w:r w:rsidRPr="007401C5">
        <w:rPr>
          <w:rFonts w:ascii="Times New Roman" w:hAnsi="Times New Roman" w:cs="Times New Roman"/>
          <w:szCs w:val="24"/>
        </w:rPr>
        <w:t xml:space="preserve"> jumlah sampel yaitu siswa kelas kontrol sebanyak 31 orang dan jumlah siswa kelas uji coba sebanyak 31 orang</w:t>
      </w:r>
      <w:r w:rsidR="003B2BD1" w:rsidRPr="007401C5">
        <w:rPr>
          <w:rFonts w:ascii="Times New Roman" w:hAnsi="Times New Roman" w:cs="Times New Roman"/>
          <w:sz w:val="24"/>
          <w:szCs w:val="24"/>
          <w:lang w:val="id-ID"/>
        </w:rPr>
        <w:t xml:space="preserve">. </w:t>
      </w:r>
      <w:proofErr w:type="gramStart"/>
      <w:r w:rsidRPr="007401C5">
        <w:rPr>
          <w:rFonts w:ascii="Times New Roman" w:hAnsi="Times New Roman" w:cs="Times New Roman"/>
          <w:szCs w:val="24"/>
        </w:rPr>
        <w:t xml:space="preserve">Teknik penarikan sampel yang digunakan dalam penelitian ini adalah </w:t>
      </w:r>
      <w:r w:rsidRPr="007401C5">
        <w:rPr>
          <w:rFonts w:ascii="Times New Roman" w:hAnsi="Times New Roman" w:cs="Times New Roman"/>
          <w:i/>
          <w:szCs w:val="24"/>
        </w:rPr>
        <w:t>purposive sampling</w:t>
      </w:r>
      <w:r w:rsidR="003B2BD1" w:rsidRPr="007401C5">
        <w:rPr>
          <w:rFonts w:ascii="Times New Roman" w:hAnsi="Times New Roman" w:cs="Times New Roman"/>
          <w:sz w:val="24"/>
          <w:szCs w:val="24"/>
        </w:rPr>
        <w:t>.</w:t>
      </w:r>
      <w:proofErr w:type="gramEnd"/>
      <w:r w:rsidR="003B2BD1" w:rsidRPr="007401C5">
        <w:rPr>
          <w:rFonts w:ascii="Times New Roman" w:hAnsi="Times New Roman" w:cs="Times New Roman"/>
          <w:sz w:val="24"/>
          <w:szCs w:val="24"/>
        </w:rPr>
        <w:t xml:space="preserve"> </w:t>
      </w:r>
    </w:p>
    <w:p w:rsidR="009560EC" w:rsidRDefault="003B2BD1" w:rsidP="00096998">
      <w:pPr>
        <w:spacing w:after="0" w:line="240" w:lineRule="auto"/>
        <w:ind w:firstLine="709"/>
        <w:jc w:val="both"/>
        <w:rPr>
          <w:rFonts w:ascii="Times New Roman" w:hAnsi="Times New Roman" w:cs="Times New Roman"/>
          <w:sz w:val="24"/>
          <w:szCs w:val="24"/>
        </w:rPr>
      </w:pPr>
      <w:proofErr w:type="gramStart"/>
      <w:r w:rsidRPr="007401C5">
        <w:rPr>
          <w:rFonts w:ascii="Times New Roman" w:hAnsi="Times New Roman" w:cs="Times New Roman"/>
          <w:sz w:val="24"/>
          <w:szCs w:val="24"/>
        </w:rPr>
        <w:t xml:space="preserve">Teknik pengumpulan data dan instrument penelitian yang digunakan dalam penelitian ini yaitu </w:t>
      </w:r>
      <w:r w:rsidR="006057F0" w:rsidRPr="007401C5">
        <w:rPr>
          <w:rFonts w:ascii="Times New Roman" w:hAnsi="Times New Roman" w:cs="Times New Roman"/>
          <w:sz w:val="24"/>
          <w:szCs w:val="24"/>
          <w:lang w:val="id-ID"/>
        </w:rPr>
        <w:t>observasi</w:t>
      </w:r>
      <w:r w:rsidR="00CC38F3" w:rsidRPr="007401C5">
        <w:rPr>
          <w:rFonts w:ascii="Times New Roman" w:hAnsi="Times New Roman" w:cs="Times New Roman"/>
          <w:sz w:val="24"/>
          <w:szCs w:val="24"/>
        </w:rPr>
        <w:t xml:space="preserve"> dan tes hasil belajar IPS</w:t>
      </w:r>
      <w:r w:rsidR="006057F0" w:rsidRPr="007401C5">
        <w:rPr>
          <w:rFonts w:ascii="Times New Roman" w:hAnsi="Times New Roman" w:cs="Times New Roman"/>
          <w:sz w:val="24"/>
          <w:szCs w:val="24"/>
        </w:rPr>
        <w:t>.</w:t>
      </w:r>
      <w:proofErr w:type="gramEnd"/>
      <w:r w:rsidR="00CC38F3" w:rsidRPr="007401C5">
        <w:rPr>
          <w:rFonts w:ascii="Times New Roman" w:hAnsi="Times New Roman" w:cs="Times New Roman"/>
          <w:sz w:val="24"/>
          <w:szCs w:val="24"/>
        </w:rPr>
        <w:t xml:space="preserve"> </w:t>
      </w:r>
      <w:proofErr w:type="gramStart"/>
      <w:r w:rsidR="00CC38F3" w:rsidRPr="007401C5">
        <w:rPr>
          <w:rFonts w:ascii="Times New Roman" w:hAnsi="Times New Roman" w:cs="Times New Roman"/>
          <w:sz w:val="24"/>
          <w:szCs w:val="24"/>
        </w:rPr>
        <w:t xml:space="preserve">Pemberian tes </w:t>
      </w:r>
      <w:r w:rsidRPr="007401C5">
        <w:rPr>
          <w:rFonts w:ascii="Times New Roman" w:hAnsi="Times New Roman" w:cs="Times New Roman"/>
          <w:sz w:val="24"/>
          <w:szCs w:val="24"/>
          <w:lang w:val="id-ID"/>
        </w:rPr>
        <w:t>dilakukan</w:t>
      </w:r>
      <w:r w:rsidRPr="007401C5">
        <w:rPr>
          <w:rFonts w:ascii="Times New Roman" w:hAnsi="Times New Roman" w:cs="Times New Roman"/>
          <w:sz w:val="24"/>
          <w:szCs w:val="24"/>
        </w:rPr>
        <w:t xml:space="preserve"> sebanyak dua kali, yaitu </w:t>
      </w:r>
      <w:r w:rsidRPr="007401C5">
        <w:rPr>
          <w:rFonts w:ascii="Times New Roman" w:hAnsi="Times New Roman" w:cs="Times New Roman"/>
          <w:i/>
          <w:sz w:val="24"/>
          <w:szCs w:val="24"/>
        </w:rPr>
        <w:t>pre</w:t>
      </w:r>
      <w:r w:rsidRPr="007401C5">
        <w:rPr>
          <w:rFonts w:ascii="Times New Roman" w:hAnsi="Times New Roman" w:cs="Times New Roman"/>
          <w:i/>
          <w:sz w:val="24"/>
          <w:szCs w:val="24"/>
          <w:lang w:val="id-ID"/>
        </w:rPr>
        <w:t>-</w:t>
      </w:r>
      <w:r w:rsidRPr="007401C5">
        <w:rPr>
          <w:rFonts w:ascii="Times New Roman" w:hAnsi="Times New Roman" w:cs="Times New Roman"/>
          <w:i/>
          <w:sz w:val="24"/>
          <w:szCs w:val="24"/>
        </w:rPr>
        <w:t xml:space="preserve">test </w:t>
      </w:r>
      <w:r w:rsidRPr="007401C5">
        <w:rPr>
          <w:rFonts w:ascii="Times New Roman" w:hAnsi="Times New Roman" w:cs="Times New Roman"/>
          <w:sz w:val="24"/>
          <w:szCs w:val="24"/>
        </w:rPr>
        <w:t xml:space="preserve">dan </w:t>
      </w:r>
      <w:r w:rsidRPr="007401C5">
        <w:rPr>
          <w:rFonts w:ascii="Times New Roman" w:hAnsi="Times New Roman" w:cs="Times New Roman"/>
          <w:i/>
          <w:sz w:val="24"/>
          <w:szCs w:val="24"/>
        </w:rPr>
        <w:t>post</w:t>
      </w:r>
      <w:r w:rsidRPr="007401C5">
        <w:rPr>
          <w:rFonts w:ascii="Times New Roman" w:hAnsi="Times New Roman" w:cs="Times New Roman"/>
          <w:i/>
          <w:sz w:val="24"/>
          <w:szCs w:val="24"/>
          <w:lang w:val="id-ID"/>
        </w:rPr>
        <w:t>-</w:t>
      </w:r>
      <w:r w:rsidRPr="007401C5">
        <w:rPr>
          <w:rFonts w:ascii="Times New Roman" w:hAnsi="Times New Roman" w:cs="Times New Roman"/>
          <w:i/>
          <w:sz w:val="24"/>
          <w:szCs w:val="24"/>
        </w:rPr>
        <w:t>test</w:t>
      </w:r>
      <w:r w:rsidRPr="007401C5">
        <w:rPr>
          <w:rFonts w:ascii="Times New Roman" w:hAnsi="Times New Roman" w:cs="Times New Roman"/>
          <w:sz w:val="24"/>
          <w:szCs w:val="24"/>
        </w:rPr>
        <w:t>.</w:t>
      </w:r>
      <w:proofErr w:type="gramEnd"/>
      <w:r w:rsidRPr="007401C5">
        <w:rPr>
          <w:rFonts w:ascii="Times New Roman" w:hAnsi="Times New Roman" w:cs="Times New Roman"/>
          <w:sz w:val="24"/>
          <w:szCs w:val="24"/>
        </w:rPr>
        <w:t xml:space="preserve"> </w:t>
      </w:r>
      <w:proofErr w:type="gramStart"/>
      <w:r w:rsidRPr="007401C5">
        <w:rPr>
          <w:rFonts w:ascii="Times New Roman" w:hAnsi="Times New Roman" w:cs="Times New Roman"/>
          <w:sz w:val="24"/>
          <w:szCs w:val="24"/>
        </w:rPr>
        <w:t xml:space="preserve">Instrumen pengukuran yang digunakan dalam penelitian ini </w:t>
      </w:r>
      <w:r w:rsidRPr="007401C5">
        <w:rPr>
          <w:rFonts w:ascii="Times New Roman" w:hAnsi="Times New Roman" w:cs="Times New Roman"/>
          <w:sz w:val="24"/>
          <w:szCs w:val="24"/>
          <w:lang w:val="id-ID"/>
        </w:rPr>
        <w:t xml:space="preserve">telah divalidasi </w:t>
      </w:r>
      <w:r w:rsidRPr="007401C5">
        <w:rPr>
          <w:rFonts w:ascii="Times New Roman" w:hAnsi="Times New Roman" w:cs="Times New Roman"/>
          <w:sz w:val="24"/>
          <w:szCs w:val="24"/>
        </w:rPr>
        <w:t>meliputi</w:t>
      </w:r>
      <w:r w:rsidRPr="007401C5">
        <w:rPr>
          <w:rFonts w:ascii="Times New Roman" w:hAnsi="Times New Roman" w:cs="Times New Roman"/>
          <w:sz w:val="24"/>
          <w:szCs w:val="24"/>
          <w:lang w:val="id-ID"/>
        </w:rPr>
        <w:t xml:space="preserve"> Validasi </w:t>
      </w:r>
      <w:r w:rsidR="006057F0" w:rsidRPr="007401C5">
        <w:rPr>
          <w:rFonts w:ascii="Times New Roman" w:hAnsi="Times New Roman" w:cs="Times New Roman"/>
          <w:sz w:val="24"/>
          <w:szCs w:val="24"/>
        </w:rPr>
        <w:t>rasional</w:t>
      </w:r>
      <w:r w:rsidRPr="007401C5">
        <w:rPr>
          <w:rFonts w:ascii="Times New Roman" w:hAnsi="Times New Roman" w:cs="Times New Roman"/>
          <w:sz w:val="24"/>
          <w:szCs w:val="24"/>
          <w:lang w:val="id-ID"/>
        </w:rPr>
        <w:t xml:space="preserve"> dan </w:t>
      </w:r>
      <w:r w:rsidR="006057F0" w:rsidRPr="007401C5">
        <w:rPr>
          <w:rFonts w:ascii="Times New Roman" w:hAnsi="Times New Roman" w:cs="Times New Roman"/>
          <w:sz w:val="24"/>
          <w:szCs w:val="24"/>
          <w:lang w:val="id-ID"/>
        </w:rPr>
        <w:t>Validasi Empiris</w:t>
      </w:r>
      <w:r w:rsidRPr="007401C5">
        <w:rPr>
          <w:rFonts w:ascii="Times New Roman" w:hAnsi="Times New Roman" w:cs="Times New Roman"/>
          <w:sz w:val="24"/>
          <w:szCs w:val="24"/>
          <w:lang w:val="id-ID"/>
        </w:rPr>
        <w:t>.</w:t>
      </w:r>
      <w:proofErr w:type="gramEnd"/>
      <w:r w:rsidR="00CC38F3" w:rsidRPr="007401C5">
        <w:rPr>
          <w:rFonts w:ascii="Times New Roman" w:hAnsi="Times New Roman" w:cs="Times New Roman"/>
          <w:sz w:val="24"/>
          <w:szCs w:val="24"/>
        </w:rPr>
        <w:t xml:space="preserve"> </w:t>
      </w:r>
      <w:proofErr w:type="gramStart"/>
      <w:r w:rsidRPr="007401C5">
        <w:rPr>
          <w:rFonts w:ascii="Times New Roman" w:hAnsi="Times New Roman" w:cs="Times New Roman"/>
          <w:sz w:val="24"/>
          <w:szCs w:val="24"/>
        </w:rPr>
        <w:t>Teknik Analisa Data</w:t>
      </w:r>
      <w:r w:rsidRPr="007401C5">
        <w:rPr>
          <w:rFonts w:ascii="Times New Roman" w:hAnsi="Times New Roman" w:cs="Times New Roman"/>
          <w:sz w:val="24"/>
          <w:szCs w:val="24"/>
          <w:lang w:val="id-ID"/>
        </w:rPr>
        <w:t xml:space="preserve"> mel</w:t>
      </w:r>
      <w:r w:rsidR="00EF4016" w:rsidRPr="007401C5">
        <w:rPr>
          <w:rFonts w:ascii="Times New Roman" w:hAnsi="Times New Roman" w:cs="Times New Roman"/>
          <w:sz w:val="24"/>
          <w:szCs w:val="24"/>
          <w:lang w:val="id-ID"/>
        </w:rPr>
        <w:t xml:space="preserve">iputi </w:t>
      </w:r>
      <w:r w:rsidR="00EF4016" w:rsidRPr="007401C5">
        <w:rPr>
          <w:rFonts w:ascii="Times New Roman" w:hAnsi="Times New Roman" w:cs="Times New Roman"/>
          <w:sz w:val="24"/>
          <w:szCs w:val="24"/>
        </w:rPr>
        <w:t>analisis</w:t>
      </w:r>
      <w:r w:rsidR="00EF4016" w:rsidRPr="007401C5">
        <w:rPr>
          <w:rFonts w:ascii="Times New Roman" w:hAnsi="Times New Roman" w:cs="Times New Roman"/>
          <w:sz w:val="24"/>
          <w:szCs w:val="24"/>
          <w:lang w:val="id-ID"/>
        </w:rPr>
        <w:t xml:space="preserve"> statistik desktiptif </w:t>
      </w:r>
      <w:r w:rsidR="00EF4016" w:rsidRPr="007401C5">
        <w:rPr>
          <w:rFonts w:ascii="Times New Roman" w:hAnsi="Times New Roman" w:cs="Times New Roman"/>
          <w:sz w:val="24"/>
          <w:szCs w:val="24"/>
        </w:rPr>
        <w:t>dan</w:t>
      </w:r>
      <w:r w:rsidR="00EF4016" w:rsidRPr="007401C5">
        <w:rPr>
          <w:rFonts w:ascii="Times New Roman" w:hAnsi="Times New Roman" w:cs="Times New Roman"/>
          <w:sz w:val="24"/>
          <w:szCs w:val="24"/>
          <w:lang w:val="id-ID"/>
        </w:rPr>
        <w:t xml:space="preserve"> a</w:t>
      </w:r>
      <w:r w:rsidRPr="007401C5">
        <w:rPr>
          <w:rFonts w:ascii="Times New Roman" w:hAnsi="Times New Roman" w:cs="Times New Roman"/>
          <w:sz w:val="24"/>
          <w:szCs w:val="24"/>
          <w:lang w:val="id-ID"/>
        </w:rPr>
        <w:t xml:space="preserve">nalisis </w:t>
      </w:r>
      <w:r w:rsidR="00EF4016" w:rsidRPr="007401C5">
        <w:rPr>
          <w:rFonts w:ascii="Times New Roman" w:hAnsi="Times New Roman" w:cs="Times New Roman"/>
          <w:sz w:val="24"/>
          <w:szCs w:val="24"/>
          <w:lang w:val="id-ID"/>
        </w:rPr>
        <w:t>inferensial</w:t>
      </w:r>
      <w:r w:rsidRPr="007401C5">
        <w:rPr>
          <w:rFonts w:ascii="Times New Roman" w:hAnsi="Times New Roman" w:cs="Times New Roman"/>
          <w:sz w:val="24"/>
          <w:szCs w:val="24"/>
        </w:rPr>
        <w:t>.</w:t>
      </w:r>
      <w:proofErr w:type="gramEnd"/>
      <w:r w:rsidRPr="007401C5">
        <w:rPr>
          <w:rFonts w:ascii="Times New Roman" w:hAnsi="Times New Roman" w:cs="Times New Roman"/>
          <w:sz w:val="24"/>
          <w:szCs w:val="24"/>
        </w:rPr>
        <w:t xml:space="preserve"> </w:t>
      </w:r>
      <w:proofErr w:type="gramStart"/>
      <w:r w:rsidRPr="007401C5">
        <w:rPr>
          <w:rFonts w:ascii="Times New Roman" w:hAnsi="Times New Roman" w:cs="Times New Roman"/>
          <w:sz w:val="24"/>
          <w:szCs w:val="24"/>
        </w:rPr>
        <w:t>Analisis ini</w:t>
      </w:r>
      <w:r w:rsidRPr="007401C5">
        <w:rPr>
          <w:rFonts w:ascii="Times New Roman" w:hAnsi="Times New Roman" w:cs="Times New Roman"/>
          <w:sz w:val="24"/>
          <w:szCs w:val="24"/>
          <w:lang w:val="id-ID"/>
        </w:rPr>
        <w:t xml:space="preserve"> diawali dengan uji syarat analisis yaitu </w:t>
      </w:r>
      <w:r w:rsidRPr="007401C5">
        <w:rPr>
          <w:rFonts w:ascii="Times New Roman" w:hAnsi="Times New Roman" w:cs="Times New Roman"/>
          <w:sz w:val="24"/>
          <w:szCs w:val="24"/>
        </w:rPr>
        <w:t xml:space="preserve">uji normalitas </w:t>
      </w:r>
      <w:r w:rsidR="006057F0" w:rsidRPr="007401C5">
        <w:rPr>
          <w:rFonts w:ascii="Times New Roman" w:hAnsi="Times New Roman" w:cs="Times New Roman"/>
          <w:sz w:val="24"/>
          <w:szCs w:val="24"/>
        </w:rPr>
        <w:t>data, uji homogenitas data, dan</w:t>
      </w:r>
      <w:r w:rsidRPr="007401C5">
        <w:rPr>
          <w:rFonts w:ascii="Times New Roman" w:hAnsi="Times New Roman" w:cs="Times New Roman"/>
          <w:sz w:val="24"/>
          <w:szCs w:val="24"/>
          <w:lang w:val="id-ID"/>
        </w:rPr>
        <w:t xml:space="preserve"> wilayah </w:t>
      </w:r>
      <w:r w:rsidRPr="007401C5">
        <w:rPr>
          <w:rFonts w:ascii="Times New Roman" w:hAnsi="Times New Roman" w:cs="Times New Roman"/>
          <w:sz w:val="24"/>
          <w:szCs w:val="24"/>
        </w:rPr>
        <w:t>uji hipotesis</w:t>
      </w:r>
      <w:r w:rsidRPr="007401C5">
        <w:rPr>
          <w:rFonts w:ascii="Times New Roman" w:hAnsi="Times New Roman" w:cs="Times New Roman"/>
          <w:sz w:val="24"/>
          <w:szCs w:val="24"/>
          <w:lang w:val="id-ID"/>
        </w:rPr>
        <w:t xml:space="preserve"> (uji t)</w:t>
      </w:r>
      <w:r w:rsidRPr="007401C5">
        <w:rPr>
          <w:rFonts w:ascii="Times New Roman" w:hAnsi="Times New Roman" w:cs="Times New Roman"/>
          <w:sz w:val="24"/>
          <w:szCs w:val="24"/>
        </w:rPr>
        <w:t>.</w:t>
      </w:r>
      <w:proofErr w:type="gramEnd"/>
    </w:p>
    <w:p w:rsidR="00096998" w:rsidRPr="007401C5" w:rsidRDefault="00096998" w:rsidP="00096998">
      <w:pPr>
        <w:spacing w:after="0" w:line="240" w:lineRule="auto"/>
        <w:ind w:firstLine="709"/>
        <w:jc w:val="both"/>
        <w:rPr>
          <w:rFonts w:ascii="Times New Roman" w:hAnsi="Times New Roman" w:cs="Times New Roman"/>
          <w:sz w:val="24"/>
          <w:szCs w:val="24"/>
        </w:rPr>
      </w:pPr>
    </w:p>
    <w:p w:rsidR="006057F0" w:rsidRPr="007401C5" w:rsidRDefault="006057F0" w:rsidP="00096998">
      <w:pPr>
        <w:spacing w:after="0" w:line="240" w:lineRule="auto"/>
        <w:jc w:val="center"/>
        <w:rPr>
          <w:rFonts w:ascii="Times New Roman" w:hAnsi="Times New Roman" w:cs="Times New Roman"/>
          <w:b/>
          <w:sz w:val="24"/>
          <w:szCs w:val="24"/>
        </w:rPr>
      </w:pPr>
      <w:r w:rsidRPr="007401C5">
        <w:rPr>
          <w:rFonts w:ascii="Times New Roman" w:hAnsi="Times New Roman" w:cs="Times New Roman"/>
          <w:b/>
          <w:sz w:val="24"/>
          <w:szCs w:val="24"/>
          <w:lang w:val="id-ID"/>
        </w:rPr>
        <w:t>HASIL DAN  PEMBAHASAN</w:t>
      </w:r>
    </w:p>
    <w:p w:rsidR="00096998" w:rsidRDefault="00096998" w:rsidP="00096998">
      <w:pPr>
        <w:spacing w:after="0" w:line="240" w:lineRule="auto"/>
        <w:jc w:val="both"/>
        <w:rPr>
          <w:rFonts w:ascii="Times New Roman" w:hAnsi="Times New Roman" w:cs="Times New Roman"/>
          <w:b/>
          <w:sz w:val="24"/>
          <w:szCs w:val="24"/>
        </w:rPr>
      </w:pPr>
    </w:p>
    <w:p w:rsidR="004A0048" w:rsidRDefault="004A0048" w:rsidP="00096998">
      <w:pPr>
        <w:spacing w:after="0" w:line="240" w:lineRule="auto"/>
        <w:jc w:val="both"/>
        <w:rPr>
          <w:rFonts w:ascii="Times New Roman" w:hAnsi="Times New Roman" w:cs="Times New Roman"/>
          <w:b/>
          <w:sz w:val="24"/>
          <w:szCs w:val="24"/>
        </w:rPr>
      </w:pPr>
      <w:r w:rsidRPr="007401C5">
        <w:rPr>
          <w:rFonts w:ascii="Times New Roman" w:hAnsi="Times New Roman" w:cs="Times New Roman"/>
          <w:b/>
          <w:sz w:val="24"/>
          <w:szCs w:val="24"/>
        </w:rPr>
        <w:t>Hasil Penelitian</w:t>
      </w:r>
    </w:p>
    <w:p w:rsidR="007401C5" w:rsidRPr="007401C5" w:rsidRDefault="007401C5" w:rsidP="00E935B4">
      <w:pPr>
        <w:pStyle w:val="ListParagraph"/>
        <w:numPr>
          <w:ilvl w:val="0"/>
          <w:numId w:val="44"/>
        </w:numPr>
        <w:spacing w:after="0" w:line="240" w:lineRule="auto"/>
        <w:ind w:left="426"/>
        <w:jc w:val="both"/>
        <w:rPr>
          <w:rFonts w:ascii="Times New Roman" w:hAnsi="Times New Roman" w:cs="Times New Roman"/>
          <w:b/>
          <w:sz w:val="24"/>
          <w:szCs w:val="24"/>
        </w:rPr>
      </w:pPr>
      <w:r w:rsidRPr="007401C5">
        <w:rPr>
          <w:rFonts w:ascii="Times New Roman" w:hAnsi="Times New Roman" w:cs="Times New Roman"/>
          <w:b/>
          <w:sz w:val="24"/>
          <w:szCs w:val="24"/>
          <w:lang w:val="sv-SE"/>
        </w:rPr>
        <w:t>Gambaran hasil belajar IPS</w:t>
      </w:r>
      <w:r w:rsidRPr="007401C5">
        <w:rPr>
          <w:rFonts w:ascii="Times New Roman" w:hAnsi="Times New Roman" w:cs="Times New Roman"/>
          <w:b/>
          <w:sz w:val="24"/>
          <w:szCs w:val="24"/>
        </w:rPr>
        <w:t xml:space="preserve"> </w:t>
      </w:r>
      <w:r w:rsidRPr="007401C5">
        <w:rPr>
          <w:rFonts w:ascii="Times New Roman" w:hAnsi="Times New Roman" w:cs="Times New Roman"/>
          <w:b/>
          <w:sz w:val="24"/>
          <w:szCs w:val="24"/>
          <w:lang w:val="id-ID"/>
        </w:rPr>
        <w:t xml:space="preserve">siswa </w:t>
      </w:r>
      <w:r w:rsidRPr="007401C5">
        <w:rPr>
          <w:rFonts w:ascii="Times New Roman" w:hAnsi="Times New Roman" w:cs="Times New Roman"/>
          <w:b/>
          <w:sz w:val="24"/>
          <w:szCs w:val="24"/>
        </w:rPr>
        <w:t>K</w:t>
      </w:r>
      <w:r w:rsidRPr="007401C5">
        <w:rPr>
          <w:rFonts w:ascii="Times New Roman" w:hAnsi="Times New Roman" w:cs="Times New Roman"/>
          <w:b/>
          <w:sz w:val="24"/>
          <w:szCs w:val="24"/>
          <w:lang w:val="sv-SE"/>
        </w:rPr>
        <w:t>elas V di SDN KIP Maccini Makassar</w:t>
      </w:r>
      <w:r w:rsidRPr="007401C5">
        <w:rPr>
          <w:rFonts w:ascii="Times New Roman" w:hAnsi="Times New Roman" w:cs="Times New Roman"/>
          <w:b/>
          <w:sz w:val="24"/>
          <w:szCs w:val="24"/>
          <w:lang w:val="id-ID"/>
        </w:rPr>
        <w:t xml:space="preserve"> yang diajar dengan Model Ekspositori</w:t>
      </w:r>
    </w:p>
    <w:p w:rsidR="007401C5" w:rsidRPr="007401C5" w:rsidRDefault="007401C5" w:rsidP="00096998">
      <w:pPr>
        <w:pStyle w:val="NoSpacing"/>
        <w:ind w:firstLine="709"/>
        <w:jc w:val="both"/>
        <w:rPr>
          <w:rFonts w:ascii="Times New Roman" w:hAnsi="Times New Roman"/>
          <w:sz w:val="24"/>
          <w:szCs w:val="24"/>
        </w:rPr>
      </w:pPr>
      <w:r w:rsidRPr="007401C5">
        <w:rPr>
          <w:rFonts w:ascii="Times New Roman" w:hAnsi="Times New Roman"/>
          <w:sz w:val="24"/>
          <w:szCs w:val="24"/>
        </w:rPr>
        <w:t xml:space="preserve">Data hasil perolehan nilai hasil belajar IPS siswa yang membuktikan adanya peningkatan nilai hasil belajar IPS siswa kelas V di </w:t>
      </w:r>
      <w:r w:rsidRPr="007401C5">
        <w:rPr>
          <w:rFonts w:ascii="Times New Roman" w:eastAsia="Times New Roman" w:hAnsi="Times New Roman"/>
          <w:sz w:val="24"/>
          <w:szCs w:val="24"/>
        </w:rPr>
        <w:t>SDN KIP Maccini Kota Makassar</w:t>
      </w:r>
      <w:r w:rsidRPr="007401C5">
        <w:rPr>
          <w:rFonts w:ascii="Times New Roman" w:hAnsi="Times New Roman"/>
          <w:sz w:val="24"/>
          <w:szCs w:val="24"/>
        </w:rPr>
        <w:t xml:space="preserve">, sebelum dan sesudah </w:t>
      </w:r>
      <w:r w:rsidRPr="007401C5">
        <w:rPr>
          <w:rFonts w:ascii="Times New Roman" w:eastAsia="Times New Roman" w:hAnsi="Times New Roman"/>
          <w:sz w:val="24"/>
          <w:szCs w:val="24"/>
        </w:rPr>
        <w:t xml:space="preserve">pelaksanaan model pembelajaran </w:t>
      </w:r>
      <w:r w:rsidRPr="007401C5">
        <w:rPr>
          <w:rFonts w:ascii="Times New Roman" w:hAnsi="Times New Roman"/>
          <w:sz w:val="24"/>
          <w:szCs w:val="24"/>
        </w:rPr>
        <w:t>ekspositori, dapat dilihat pada Tabel 4.1.</w:t>
      </w:r>
    </w:p>
    <w:p w:rsidR="007401C5" w:rsidRPr="00E935B4" w:rsidRDefault="007401C5" w:rsidP="00E935B4">
      <w:pPr>
        <w:tabs>
          <w:tab w:val="left" w:pos="1170"/>
        </w:tabs>
        <w:spacing w:after="0" w:line="240" w:lineRule="auto"/>
        <w:ind w:left="1080" w:hanging="1091"/>
        <w:jc w:val="both"/>
        <w:rPr>
          <w:rFonts w:ascii="Times New Roman" w:hAnsi="Times New Roman" w:cs="Times New Roman"/>
          <w:sz w:val="20"/>
          <w:szCs w:val="24"/>
        </w:rPr>
      </w:pPr>
      <w:r w:rsidRPr="00E935B4">
        <w:rPr>
          <w:rFonts w:ascii="Times New Roman" w:hAnsi="Times New Roman" w:cs="Times New Roman"/>
          <w:sz w:val="20"/>
          <w:szCs w:val="24"/>
        </w:rPr>
        <w:t>T</w:t>
      </w:r>
      <w:r w:rsidRPr="00E935B4">
        <w:rPr>
          <w:rFonts w:ascii="Times New Roman" w:hAnsi="Times New Roman" w:cs="Times New Roman"/>
          <w:sz w:val="20"/>
          <w:szCs w:val="24"/>
          <w:lang w:val="es-ES"/>
        </w:rPr>
        <w:t>abel 4.</w:t>
      </w:r>
      <w:r w:rsidRPr="00E935B4">
        <w:rPr>
          <w:rFonts w:ascii="Times New Roman" w:hAnsi="Times New Roman" w:cs="Times New Roman"/>
          <w:sz w:val="20"/>
          <w:szCs w:val="24"/>
          <w:lang w:val="id-ID"/>
        </w:rPr>
        <w:t>1</w:t>
      </w:r>
      <w:r w:rsidRPr="00E935B4">
        <w:rPr>
          <w:rFonts w:ascii="Times New Roman" w:hAnsi="Times New Roman" w:cs="Times New Roman"/>
          <w:sz w:val="20"/>
          <w:szCs w:val="24"/>
        </w:rPr>
        <w:t xml:space="preserve"> Hasil Analisis Deksriptif tes hasil Belajar</w:t>
      </w:r>
      <w:r w:rsidRPr="00E935B4">
        <w:rPr>
          <w:rFonts w:ascii="Times New Roman" w:hAnsi="Times New Roman" w:cs="Times New Roman"/>
          <w:sz w:val="20"/>
          <w:szCs w:val="24"/>
          <w:lang w:val="es-ES"/>
        </w:rPr>
        <w:t xml:space="preserve"> Siswa </w:t>
      </w:r>
      <w:r w:rsidRPr="00E935B4">
        <w:rPr>
          <w:rFonts w:ascii="Times New Roman" w:hAnsi="Times New Roman" w:cs="Times New Roman"/>
          <w:sz w:val="20"/>
          <w:szCs w:val="24"/>
        </w:rPr>
        <w:t xml:space="preserve">Sebelum </w:t>
      </w:r>
      <w:proofErr w:type="gramStart"/>
      <w:r w:rsidRPr="00E935B4">
        <w:rPr>
          <w:rFonts w:ascii="Times New Roman" w:hAnsi="Times New Roman" w:cs="Times New Roman"/>
          <w:sz w:val="20"/>
          <w:szCs w:val="24"/>
        </w:rPr>
        <w:t xml:space="preserve">dan  </w:t>
      </w:r>
      <w:r w:rsidRPr="00E935B4">
        <w:rPr>
          <w:rFonts w:ascii="Times New Roman" w:hAnsi="Times New Roman" w:cs="Times New Roman"/>
          <w:sz w:val="20"/>
          <w:szCs w:val="24"/>
        </w:rPr>
        <w:lastRenderedPageBreak/>
        <w:t>Sesudah</w:t>
      </w:r>
      <w:proofErr w:type="gramEnd"/>
      <w:r w:rsidRPr="00E935B4">
        <w:rPr>
          <w:rFonts w:ascii="Times New Roman" w:hAnsi="Times New Roman" w:cs="Times New Roman"/>
          <w:sz w:val="20"/>
          <w:szCs w:val="24"/>
        </w:rPr>
        <w:t xml:space="preserve">   </w:t>
      </w:r>
      <w:r w:rsidRPr="00E935B4">
        <w:rPr>
          <w:rFonts w:ascii="Times New Roman" w:eastAsia="Times New Roman" w:hAnsi="Times New Roman" w:cs="Times New Roman"/>
          <w:sz w:val="20"/>
          <w:szCs w:val="24"/>
        </w:rPr>
        <w:t xml:space="preserve">pelaksanaan </w:t>
      </w:r>
      <w:r w:rsidRPr="00E935B4">
        <w:rPr>
          <w:rFonts w:ascii="Times New Roman" w:hAnsi="Times New Roman" w:cs="Times New Roman"/>
          <w:sz w:val="20"/>
          <w:szCs w:val="24"/>
        </w:rPr>
        <w:t>Model Pembelajaran Ekspositori</w:t>
      </w:r>
    </w:p>
    <w:tbl>
      <w:tblPr>
        <w:tblW w:w="3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41"/>
        <w:gridCol w:w="993"/>
      </w:tblGrid>
      <w:tr w:rsidR="007401C5" w:rsidRPr="00096998" w:rsidTr="00096998">
        <w:tc>
          <w:tcPr>
            <w:tcW w:w="1560" w:type="dxa"/>
            <w:vMerge w:val="restart"/>
            <w:tcBorders>
              <w:left w:val="nil"/>
              <w:right w:val="nil"/>
            </w:tcBorders>
            <w:vAlign w:val="center"/>
          </w:tcPr>
          <w:p w:rsidR="007401C5" w:rsidRPr="00096998" w:rsidRDefault="007401C5" w:rsidP="00E935B4">
            <w:pPr>
              <w:spacing w:after="0" w:line="240" w:lineRule="auto"/>
              <w:jc w:val="center"/>
              <w:rPr>
                <w:rFonts w:ascii="Times New Roman" w:hAnsi="Times New Roman" w:cs="Times New Roman"/>
                <w:b/>
                <w:sz w:val="16"/>
                <w:szCs w:val="24"/>
              </w:rPr>
            </w:pPr>
            <w:r w:rsidRPr="00096998">
              <w:rPr>
                <w:rFonts w:ascii="Times New Roman" w:hAnsi="Times New Roman" w:cs="Times New Roman"/>
                <w:b/>
                <w:sz w:val="16"/>
                <w:szCs w:val="24"/>
              </w:rPr>
              <w:t>Statistik</w:t>
            </w:r>
          </w:p>
        </w:tc>
        <w:tc>
          <w:tcPr>
            <w:tcW w:w="2268" w:type="dxa"/>
            <w:gridSpan w:val="3"/>
            <w:tcBorders>
              <w:left w:val="nil"/>
              <w:bottom w:val="single" w:sz="4" w:space="0" w:color="000000"/>
              <w:right w:val="nil"/>
            </w:tcBorders>
            <w:vAlign w:val="center"/>
          </w:tcPr>
          <w:p w:rsidR="007401C5" w:rsidRPr="00096998" w:rsidRDefault="007401C5" w:rsidP="00E935B4">
            <w:pPr>
              <w:spacing w:after="0" w:line="240" w:lineRule="auto"/>
              <w:jc w:val="center"/>
              <w:rPr>
                <w:rFonts w:ascii="Times New Roman" w:hAnsi="Times New Roman" w:cs="Times New Roman"/>
                <w:b/>
                <w:sz w:val="16"/>
                <w:szCs w:val="24"/>
              </w:rPr>
            </w:pPr>
            <w:r w:rsidRPr="00096998">
              <w:rPr>
                <w:rFonts w:ascii="Times New Roman" w:hAnsi="Times New Roman" w:cs="Times New Roman"/>
                <w:b/>
                <w:sz w:val="16"/>
                <w:szCs w:val="24"/>
              </w:rPr>
              <w:t>Model Pembelajaran Ekspositori</w:t>
            </w:r>
          </w:p>
        </w:tc>
      </w:tr>
      <w:tr w:rsidR="007401C5" w:rsidRPr="00096998" w:rsidTr="00096998">
        <w:tc>
          <w:tcPr>
            <w:tcW w:w="1560" w:type="dxa"/>
            <w:vMerge/>
            <w:tcBorders>
              <w:left w:val="nil"/>
              <w:bottom w:val="single" w:sz="4" w:space="0" w:color="000000"/>
              <w:right w:val="nil"/>
            </w:tcBorders>
          </w:tcPr>
          <w:p w:rsidR="007401C5" w:rsidRPr="00096998" w:rsidRDefault="007401C5" w:rsidP="00E935B4">
            <w:pPr>
              <w:spacing w:after="0" w:line="240" w:lineRule="auto"/>
              <w:ind w:firstLine="709"/>
              <w:jc w:val="center"/>
              <w:rPr>
                <w:rFonts w:ascii="Times New Roman" w:hAnsi="Times New Roman" w:cs="Times New Roman"/>
                <w:b/>
                <w:sz w:val="16"/>
                <w:szCs w:val="24"/>
              </w:rPr>
            </w:pPr>
          </w:p>
        </w:tc>
        <w:tc>
          <w:tcPr>
            <w:tcW w:w="1134" w:type="dxa"/>
            <w:tcBorders>
              <w:left w:val="nil"/>
              <w:bottom w:val="single" w:sz="4" w:space="0" w:color="000000"/>
              <w:right w:val="nil"/>
            </w:tcBorders>
            <w:vAlign w:val="center"/>
          </w:tcPr>
          <w:p w:rsidR="007401C5" w:rsidRPr="00096998" w:rsidRDefault="007401C5" w:rsidP="00096998">
            <w:pPr>
              <w:spacing w:after="0" w:line="240" w:lineRule="auto"/>
              <w:jc w:val="center"/>
              <w:rPr>
                <w:rFonts w:ascii="Times New Roman" w:hAnsi="Times New Roman" w:cs="Times New Roman"/>
                <w:b/>
                <w:sz w:val="16"/>
                <w:szCs w:val="24"/>
              </w:rPr>
            </w:pPr>
            <w:r w:rsidRPr="00096998">
              <w:rPr>
                <w:rFonts w:ascii="Times New Roman" w:hAnsi="Times New Roman" w:cs="Times New Roman"/>
                <w:b/>
                <w:sz w:val="16"/>
                <w:szCs w:val="24"/>
              </w:rPr>
              <w:t>Sebelum</w:t>
            </w:r>
          </w:p>
        </w:tc>
        <w:tc>
          <w:tcPr>
            <w:tcW w:w="1134" w:type="dxa"/>
            <w:gridSpan w:val="2"/>
            <w:tcBorders>
              <w:left w:val="nil"/>
              <w:bottom w:val="single" w:sz="4" w:space="0" w:color="000000"/>
              <w:right w:val="nil"/>
            </w:tcBorders>
          </w:tcPr>
          <w:p w:rsidR="007401C5" w:rsidRPr="00096998" w:rsidRDefault="007401C5" w:rsidP="00096998">
            <w:pPr>
              <w:spacing w:after="0" w:line="240" w:lineRule="auto"/>
              <w:jc w:val="center"/>
              <w:rPr>
                <w:rFonts w:ascii="Times New Roman" w:hAnsi="Times New Roman" w:cs="Times New Roman"/>
                <w:b/>
                <w:sz w:val="16"/>
                <w:szCs w:val="24"/>
              </w:rPr>
            </w:pPr>
            <w:r w:rsidRPr="00096998">
              <w:rPr>
                <w:rFonts w:ascii="Times New Roman" w:hAnsi="Times New Roman" w:cs="Times New Roman"/>
                <w:b/>
                <w:sz w:val="16"/>
                <w:szCs w:val="24"/>
              </w:rPr>
              <w:t>Sesudah</w:t>
            </w:r>
          </w:p>
        </w:tc>
      </w:tr>
      <w:tr w:rsidR="007401C5" w:rsidRPr="00096998" w:rsidTr="00096998">
        <w:tc>
          <w:tcPr>
            <w:tcW w:w="1560" w:type="dxa"/>
            <w:tcBorders>
              <w:left w:val="nil"/>
              <w:bottom w:val="nil"/>
              <w:right w:val="nil"/>
            </w:tcBorders>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Subjek</w:t>
            </w:r>
          </w:p>
        </w:tc>
        <w:tc>
          <w:tcPr>
            <w:tcW w:w="1275" w:type="dxa"/>
            <w:gridSpan w:val="2"/>
            <w:tcBorders>
              <w:left w:val="nil"/>
              <w:bottom w:val="nil"/>
              <w:right w:val="nil"/>
            </w:tcBorders>
          </w:tcPr>
          <w:p w:rsidR="007401C5" w:rsidRPr="00096998" w:rsidRDefault="007401C5" w:rsidP="00096998">
            <w:pPr>
              <w:spacing w:after="0" w:line="240" w:lineRule="auto"/>
              <w:ind w:left="33"/>
              <w:jc w:val="center"/>
              <w:rPr>
                <w:rFonts w:ascii="Times New Roman" w:hAnsi="Times New Roman" w:cs="Times New Roman"/>
                <w:sz w:val="16"/>
                <w:szCs w:val="24"/>
              </w:rPr>
            </w:pPr>
            <w:r w:rsidRPr="00096998">
              <w:rPr>
                <w:rFonts w:ascii="Times New Roman" w:hAnsi="Times New Roman" w:cs="Times New Roman"/>
                <w:sz w:val="16"/>
                <w:szCs w:val="24"/>
              </w:rPr>
              <w:t>31</w:t>
            </w:r>
          </w:p>
        </w:tc>
        <w:tc>
          <w:tcPr>
            <w:tcW w:w="993" w:type="dxa"/>
            <w:tcBorders>
              <w:left w:val="nil"/>
              <w:bottom w:val="nil"/>
              <w:right w:val="nil"/>
            </w:tcBorders>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31</w:t>
            </w:r>
          </w:p>
        </w:tc>
      </w:tr>
      <w:tr w:rsidR="007401C5" w:rsidRPr="00096998" w:rsidTr="00096998">
        <w:tc>
          <w:tcPr>
            <w:tcW w:w="1560" w:type="dxa"/>
            <w:tcBorders>
              <w:top w:val="nil"/>
              <w:left w:val="nil"/>
              <w:bottom w:val="nil"/>
              <w:right w:val="nil"/>
            </w:tcBorders>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Rata-rata</w:t>
            </w:r>
          </w:p>
        </w:tc>
        <w:tc>
          <w:tcPr>
            <w:tcW w:w="1275" w:type="dxa"/>
            <w:gridSpan w:val="2"/>
            <w:tcBorders>
              <w:top w:val="nil"/>
              <w:left w:val="nil"/>
              <w:bottom w:val="nil"/>
              <w:right w:val="nil"/>
            </w:tcBorders>
          </w:tcPr>
          <w:p w:rsidR="007401C5" w:rsidRPr="00096998" w:rsidRDefault="007401C5" w:rsidP="00096998">
            <w:pPr>
              <w:spacing w:after="0" w:line="240" w:lineRule="auto"/>
              <w:ind w:left="33"/>
              <w:jc w:val="center"/>
              <w:rPr>
                <w:rFonts w:ascii="Times New Roman" w:hAnsi="Times New Roman" w:cs="Times New Roman"/>
                <w:sz w:val="16"/>
                <w:szCs w:val="24"/>
              </w:rPr>
            </w:pPr>
            <w:r w:rsidRPr="00096998">
              <w:rPr>
                <w:rFonts w:ascii="Times New Roman" w:hAnsi="Times New Roman" w:cs="Times New Roman"/>
                <w:sz w:val="16"/>
                <w:szCs w:val="24"/>
              </w:rPr>
              <w:t>9,19</w:t>
            </w:r>
          </w:p>
        </w:tc>
        <w:tc>
          <w:tcPr>
            <w:tcW w:w="993" w:type="dxa"/>
            <w:tcBorders>
              <w:top w:val="nil"/>
              <w:left w:val="nil"/>
              <w:bottom w:val="nil"/>
              <w:right w:val="nil"/>
            </w:tcBorders>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12,16</w:t>
            </w:r>
          </w:p>
        </w:tc>
      </w:tr>
      <w:tr w:rsidR="007401C5" w:rsidRPr="00096998" w:rsidTr="00096998">
        <w:tc>
          <w:tcPr>
            <w:tcW w:w="1560" w:type="dxa"/>
            <w:tcBorders>
              <w:top w:val="nil"/>
              <w:left w:val="nil"/>
              <w:bottom w:val="nil"/>
              <w:right w:val="nil"/>
            </w:tcBorders>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Median</w:t>
            </w:r>
          </w:p>
        </w:tc>
        <w:tc>
          <w:tcPr>
            <w:tcW w:w="1275" w:type="dxa"/>
            <w:gridSpan w:val="2"/>
            <w:tcBorders>
              <w:top w:val="nil"/>
              <w:left w:val="nil"/>
              <w:bottom w:val="nil"/>
              <w:right w:val="nil"/>
            </w:tcBorders>
          </w:tcPr>
          <w:p w:rsidR="007401C5" w:rsidRPr="00096998" w:rsidRDefault="007401C5" w:rsidP="00096998">
            <w:pPr>
              <w:spacing w:after="0" w:line="240" w:lineRule="auto"/>
              <w:ind w:left="33"/>
              <w:jc w:val="center"/>
              <w:rPr>
                <w:rFonts w:ascii="Times New Roman" w:hAnsi="Times New Roman" w:cs="Times New Roman"/>
                <w:sz w:val="16"/>
                <w:szCs w:val="24"/>
              </w:rPr>
            </w:pPr>
            <w:r w:rsidRPr="00096998">
              <w:rPr>
                <w:rFonts w:ascii="Times New Roman" w:hAnsi="Times New Roman" w:cs="Times New Roman"/>
                <w:sz w:val="16"/>
                <w:szCs w:val="24"/>
              </w:rPr>
              <w:t>9,00</w:t>
            </w:r>
          </w:p>
        </w:tc>
        <w:tc>
          <w:tcPr>
            <w:tcW w:w="993" w:type="dxa"/>
            <w:tcBorders>
              <w:top w:val="nil"/>
              <w:left w:val="nil"/>
              <w:bottom w:val="nil"/>
              <w:right w:val="nil"/>
            </w:tcBorders>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12,00</w:t>
            </w:r>
          </w:p>
        </w:tc>
      </w:tr>
      <w:tr w:rsidR="007401C5" w:rsidRPr="00096998" w:rsidTr="00096998">
        <w:tc>
          <w:tcPr>
            <w:tcW w:w="1560" w:type="dxa"/>
            <w:tcBorders>
              <w:top w:val="nil"/>
              <w:left w:val="nil"/>
              <w:bottom w:val="nil"/>
              <w:right w:val="nil"/>
            </w:tcBorders>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Standar Deviasi</w:t>
            </w:r>
          </w:p>
        </w:tc>
        <w:tc>
          <w:tcPr>
            <w:tcW w:w="1275" w:type="dxa"/>
            <w:gridSpan w:val="2"/>
            <w:tcBorders>
              <w:top w:val="nil"/>
              <w:left w:val="nil"/>
              <w:bottom w:val="nil"/>
              <w:right w:val="nil"/>
            </w:tcBorders>
          </w:tcPr>
          <w:p w:rsidR="007401C5" w:rsidRPr="00096998" w:rsidRDefault="007401C5" w:rsidP="00096998">
            <w:pPr>
              <w:spacing w:after="0" w:line="240" w:lineRule="auto"/>
              <w:ind w:left="33"/>
              <w:jc w:val="center"/>
              <w:rPr>
                <w:rFonts w:ascii="Times New Roman" w:hAnsi="Times New Roman" w:cs="Times New Roman"/>
                <w:sz w:val="16"/>
                <w:szCs w:val="24"/>
              </w:rPr>
            </w:pPr>
            <w:r w:rsidRPr="00096998">
              <w:rPr>
                <w:rFonts w:ascii="Times New Roman" w:hAnsi="Times New Roman" w:cs="Times New Roman"/>
                <w:sz w:val="16"/>
                <w:szCs w:val="24"/>
              </w:rPr>
              <w:t>2,509</w:t>
            </w:r>
          </w:p>
        </w:tc>
        <w:tc>
          <w:tcPr>
            <w:tcW w:w="993" w:type="dxa"/>
            <w:tcBorders>
              <w:top w:val="nil"/>
              <w:left w:val="nil"/>
              <w:bottom w:val="nil"/>
              <w:right w:val="nil"/>
            </w:tcBorders>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1,899</w:t>
            </w:r>
          </w:p>
        </w:tc>
      </w:tr>
      <w:tr w:rsidR="007401C5" w:rsidRPr="00096998" w:rsidTr="00096998">
        <w:tc>
          <w:tcPr>
            <w:tcW w:w="1560" w:type="dxa"/>
            <w:tcBorders>
              <w:top w:val="nil"/>
              <w:left w:val="nil"/>
              <w:bottom w:val="nil"/>
              <w:right w:val="nil"/>
            </w:tcBorders>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Varians</w:t>
            </w:r>
          </w:p>
        </w:tc>
        <w:tc>
          <w:tcPr>
            <w:tcW w:w="1275" w:type="dxa"/>
            <w:gridSpan w:val="2"/>
            <w:tcBorders>
              <w:top w:val="nil"/>
              <w:left w:val="nil"/>
              <w:bottom w:val="nil"/>
              <w:right w:val="nil"/>
            </w:tcBorders>
          </w:tcPr>
          <w:p w:rsidR="007401C5" w:rsidRPr="00096998" w:rsidRDefault="007401C5" w:rsidP="00096998">
            <w:pPr>
              <w:spacing w:after="0" w:line="240" w:lineRule="auto"/>
              <w:ind w:left="33"/>
              <w:jc w:val="center"/>
              <w:rPr>
                <w:rFonts w:ascii="Times New Roman" w:hAnsi="Times New Roman" w:cs="Times New Roman"/>
                <w:sz w:val="16"/>
                <w:szCs w:val="24"/>
              </w:rPr>
            </w:pPr>
            <w:r w:rsidRPr="00096998">
              <w:rPr>
                <w:rFonts w:ascii="Times New Roman" w:hAnsi="Times New Roman" w:cs="Times New Roman"/>
                <w:sz w:val="16"/>
                <w:szCs w:val="24"/>
              </w:rPr>
              <w:t>6,295</w:t>
            </w:r>
          </w:p>
        </w:tc>
        <w:tc>
          <w:tcPr>
            <w:tcW w:w="993" w:type="dxa"/>
            <w:tcBorders>
              <w:top w:val="nil"/>
              <w:left w:val="nil"/>
              <w:bottom w:val="nil"/>
              <w:right w:val="nil"/>
            </w:tcBorders>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3,606</w:t>
            </w:r>
          </w:p>
        </w:tc>
      </w:tr>
      <w:tr w:rsidR="007401C5" w:rsidRPr="00096998" w:rsidTr="00096998">
        <w:tc>
          <w:tcPr>
            <w:tcW w:w="1560" w:type="dxa"/>
            <w:tcBorders>
              <w:top w:val="nil"/>
              <w:left w:val="nil"/>
              <w:bottom w:val="nil"/>
              <w:right w:val="nil"/>
            </w:tcBorders>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Rentang</w:t>
            </w:r>
          </w:p>
        </w:tc>
        <w:tc>
          <w:tcPr>
            <w:tcW w:w="1275" w:type="dxa"/>
            <w:gridSpan w:val="2"/>
            <w:tcBorders>
              <w:top w:val="nil"/>
              <w:left w:val="nil"/>
              <w:bottom w:val="nil"/>
              <w:right w:val="nil"/>
            </w:tcBorders>
          </w:tcPr>
          <w:p w:rsidR="007401C5" w:rsidRPr="00096998" w:rsidRDefault="007401C5" w:rsidP="00096998">
            <w:pPr>
              <w:spacing w:after="0" w:line="240" w:lineRule="auto"/>
              <w:ind w:left="33"/>
              <w:jc w:val="center"/>
              <w:rPr>
                <w:rFonts w:ascii="Times New Roman" w:hAnsi="Times New Roman" w:cs="Times New Roman"/>
                <w:sz w:val="16"/>
                <w:szCs w:val="24"/>
              </w:rPr>
            </w:pPr>
            <w:r w:rsidRPr="00096998">
              <w:rPr>
                <w:rFonts w:ascii="Times New Roman" w:hAnsi="Times New Roman" w:cs="Times New Roman"/>
                <w:sz w:val="16"/>
                <w:szCs w:val="24"/>
              </w:rPr>
              <w:t>10,00</w:t>
            </w:r>
          </w:p>
        </w:tc>
        <w:tc>
          <w:tcPr>
            <w:tcW w:w="993" w:type="dxa"/>
            <w:tcBorders>
              <w:top w:val="nil"/>
              <w:left w:val="nil"/>
              <w:bottom w:val="nil"/>
              <w:right w:val="nil"/>
            </w:tcBorders>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6,00</w:t>
            </w:r>
          </w:p>
        </w:tc>
      </w:tr>
      <w:tr w:rsidR="007401C5" w:rsidRPr="00096998" w:rsidTr="00096998">
        <w:tc>
          <w:tcPr>
            <w:tcW w:w="1560" w:type="dxa"/>
            <w:tcBorders>
              <w:top w:val="nil"/>
              <w:left w:val="nil"/>
              <w:bottom w:val="nil"/>
              <w:right w:val="nil"/>
            </w:tcBorders>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Nilai Terendah</w:t>
            </w:r>
          </w:p>
        </w:tc>
        <w:tc>
          <w:tcPr>
            <w:tcW w:w="1275" w:type="dxa"/>
            <w:gridSpan w:val="2"/>
            <w:tcBorders>
              <w:top w:val="nil"/>
              <w:left w:val="nil"/>
              <w:bottom w:val="nil"/>
              <w:right w:val="nil"/>
            </w:tcBorders>
          </w:tcPr>
          <w:p w:rsidR="007401C5" w:rsidRPr="00096998" w:rsidRDefault="007401C5" w:rsidP="00096998">
            <w:pPr>
              <w:spacing w:after="0" w:line="240" w:lineRule="auto"/>
              <w:ind w:left="33"/>
              <w:jc w:val="center"/>
              <w:rPr>
                <w:rFonts w:ascii="Times New Roman" w:hAnsi="Times New Roman" w:cs="Times New Roman"/>
                <w:sz w:val="16"/>
                <w:szCs w:val="24"/>
              </w:rPr>
            </w:pPr>
            <w:r w:rsidRPr="00096998">
              <w:rPr>
                <w:rFonts w:ascii="Times New Roman" w:hAnsi="Times New Roman" w:cs="Times New Roman"/>
                <w:sz w:val="16"/>
                <w:szCs w:val="24"/>
              </w:rPr>
              <w:t>3,00</w:t>
            </w:r>
          </w:p>
        </w:tc>
        <w:tc>
          <w:tcPr>
            <w:tcW w:w="993" w:type="dxa"/>
            <w:tcBorders>
              <w:top w:val="nil"/>
              <w:left w:val="nil"/>
              <w:bottom w:val="nil"/>
              <w:right w:val="nil"/>
            </w:tcBorders>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9,00</w:t>
            </w:r>
          </w:p>
        </w:tc>
      </w:tr>
      <w:tr w:rsidR="007401C5" w:rsidRPr="00096998" w:rsidTr="00096998">
        <w:tc>
          <w:tcPr>
            <w:tcW w:w="1560" w:type="dxa"/>
            <w:tcBorders>
              <w:top w:val="nil"/>
              <w:left w:val="nil"/>
              <w:right w:val="nil"/>
            </w:tcBorders>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Nilai Tertinggi</w:t>
            </w:r>
          </w:p>
        </w:tc>
        <w:tc>
          <w:tcPr>
            <w:tcW w:w="1275" w:type="dxa"/>
            <w:gridSpan w:val="2"/>
            <w:tcBorders>
              <w:top w:val="nil"/>
              <w:left w:val="nil"/>
              <w:right w:val="nil"/>
            </w:tcBorders>
          </w:tcPr>
          <w:p w:rsidR="007401C5" w:rsidRPr="00096998" w:rsidRDefault="007401C5" w:rsidP="00096998">
            <w:pPr>
              <w:spacing w:after="0" w:line="240" w:lineRule="auto"/>
              <w:ind w:left="33"/>
              <w:jc w:val="center"/>
              <w:rPr>
                <w:rFonts w:ascii="Times New Roman" w:hAnsi="Times New Roman" w:cs="Times New Roman"/>
                <w:sz w:val="16"/>
                <w:szCs w:val="24"/>
              </w:rPr>
            </w:pPr>
            <w:r w:rsidRPr="00096998">
              <w:rPr>
                <w:rFonts w:ascii="Times New Roman" w:hAnsi="Times New Roman" w:cs="Times New Roman"/>
                <w:sz w:val="16"/>
                <w:szCs w:val="24"/>
              </w:rPr>
              <w:t>13,00</w:t>
            </w:r>
          </w:p>
        </w:tc>
        <w:tc>
          <w:tcPr>
            <w:tcW w:w="993" w:type="dxa"/>
            <w:tcBorders>
              <w:top w:val="nil"/>
              <w:left w:val="nil"/>
              <w:right w:val="nil"/>
            </w:tcBorders>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15,00</w:t>
            </w:r>
          </w:p>
        </w:tc>
      </w:tr>
    </w:tbl>
    <w:p w:rsidR="007401C5" w:rsidRPr="00096998" w:rsidRDefault="007401C5" w:rsidP="00096998">
      <w:pPr>
        <w:spacing w:after="0" w:line="240" w:lineRule="auto"/>
        <w:rPr>
          <w:rFonts w:ascii="Times New Roman" w:hAnsi="Times New Roman" w:cs="Times New Roman"/>
          <w:sz w:val="20"/>
          <w:szCs w:val="24"/>
        </w:rPr>
      </w:pPr>
      <w:proofErr w:type="gramStart"/>
      <w:r w:rsidRPr="00096998">
        <w:rPr>
          <w:rFonts w:ascii="Times New Roman" w:hAnsi="Times New Roman" w:cs="Times New Roman"/>
          <w:sz w:val="20"/>
          <w:szCs w:val="24"/>
        </w:rPr>
        <w:t>Sumber :</w:t>
      </w:r>
      <w:proofErr w:type="gramEnd"/>
      <w:r w:rsidRPr="00096998">
        <w:rPr>
          <w:rFonts w:ascii="Times New Roman" w:hAnsi="Times New Roman" w:cs="Times New Roman"/>
          <w:sz w:val="20"/>
          <w:szCs w:val="24"/>
        </w:rPr>
        <w:t xml:space="preserve"> Nilai tes hasil belajar siswa kelas V</w:t>
      </w:r>
    </w:p>
    <w:p w:rsidR="007401C5" w:rsidRPr="007401C5" w:rsidRDefault="007401C5" w:rsidP="00E935B4">
      <w:pPr>
        <w:spacing w:after="0" w:line="240" w:lineRule="auto"/>
        <w:ind w:firstLine="709"/>
        <w:jc w:val="both"/>
        <w:rPr>
          <w:rFonts w:ascii="Times New Roman" w:hAnsi="Times New Roman" w:cs="Times New Roman"/>
          <w:sz w:val="24"/>
          <w:szCs w:val="24"/>
        </w:rPr>
      </w:pPr>
      <w:r w:rsidRPr="007401C5">
        <w:rPr>
          <w:rFonts w:ascii="Times New Roman" w:eastAsia="Calibri" w:hAnsi="Times New Roman" w:cs="Times New Roman"/>
          <w:sz w:val="24"/>
          <w:szCs w:val="24"/>
        </w:rPr>
        <w:t>Da</w:t>
      </w:r>
      <w:r w:rsidRPr="007401C5">
        <w:rPr>
          <w:rFonts w:ascii="Times New Roman" w:hAnsi="Times New Roman" w:cs="Times New Roman"/>
          <w:sz w:val="24"/>
          <w:szCs w:val="24"/>
        </w:rPr>
        <w:t>ta tes hasil belajar</w:t>
      </w:r>
      <w:r w:rsidRPr="007401C5">
        <w:rPr>
          <w:rFonts w:ascii="Times New Roman" w:eastAsia="Calibri" w:hAnsi="Times New Roman" w:cs="Times New Roman"/>
          <w:sz w:val="24"/>
          <w:szCs w:val="24"/>
        </w:rPr>
        <w:t xml:space="preserve"> pada Tabel 4.1 menunjukkan bahwa nilai rata-rata siswa sebelum dan sesudah dibelajarkan dengan model ekspositori </w:t>
      </w:r>
      <w:r w:rsidRPr="007401C5">
        <w:rPr>
          <w:rFonts w:ascii="Times New Roman" w:hAnsi="Times New Roman" w:cs="Times New Roman"/>
          <w:sz w:val="24"/>
          <w:szCs w:val="24"/>
        </w:rPr>
        <w:t>mengalami peningkatan dari 9</w:t>
      </w:r>
      <w:proofErr w:type="gramStart"/>
      <w:r w:rsidRPr="007401C5">
        <w:rPr>
          <w:rFonts w:ascii="Times New Roman" w:hAnsi="Times New Roman" w:cs="Times New Roman"/>
          <w:sz w:val="24"/>
          <w:szCs w:val="24"/>
        </w:rPr>
        <w:t>,19</w:t>
      </w:r>
      <w:proofErr w:type="gramEnd"/>
      <w:r w:rsidRPr="007401C5">
        <w:rPr>
          <w:rFonts w:ascii="Times New Roman" w:hAnsi="Times New Roman" w:cs="Times New Roman"/>
          <w:sz w:val="24"/>
          <w:szCs w:val="24"/>
        </w:rPr>
        <w:t xml:space="preserve"> menjadi 12,16</w:t>
      </w:r>
      <w:r w:rsidRPr="007401C5">
        <w:rPr>
          <w:rFonts w:ascii="Times New Roman" w:eastAsia="Calibri" w:hAnsi="Times New Roman" w:cs="Times New Roman"/>
          <w:sz w:val="24"/>
          <w:szCs w:val="24"/>
        </w:rPr>
        <w:t xml:space="preserve">. </w:t>
      </w:r>
      <w:proofErr w:type="gramStart"/>
      <w:r w:rsidRPr="007401C5">
        <w:rPr>
          <w:rFonts w:ascii="Times New Roman" w:eastAsia="Calibri" w:hAnsi="Times New Roman" w:cs="Times New Roman"/>
          <w:sz w:val="24"/>
          <w:szCs w:val="24"/>
        </w:rPr>
        <w:t>Nilai ter</w:t>
      </w:r>
      <w:r w:rsidRPr="007401C5">
        <w:rPr>
          <w:rFonts w:ascii="Times New Roman" w:hAnsi="Times New Roman" w:cs="Times New Roman"/>
          <w:sz w:val="24"/>
          <w:szCs w:val="24"/>
        </w:rPr>
        <w:t>endah sebelum perlakuan yaitu 3 sedangkan nilai tertinggi 13</w:t>
      </w:r>
      <w:r w:rsidRPr="007401C5">
        <w:rPr>
          <w:rFonts w:ascii="Times New Roman" w:eastAsia="Calibri" w:hAnsi="Times New Roman" w:cs="Times New Roman"/>
          <w:sz w:val="24"/>
          <w:szCs w:val="24"/>
        </w:rPr>
        <w:t>.</w:t>
      </w:r>
      <w:proofErr w:type="gramEnd"/>
      <w:r w:rsidRPr="007401C5">
        <w:rPr>
          <w:rFonts w:ascii="Times New Roman" w:eastAsia="Calibri" w:hAnsi="Times New Roman" w:cs="Times New Roman"/>
          <w:sz w:val="24"/>
          <w:szCs w:val="24"/>
        </w:rPr>
        <w:t xml:space="preserve"> </w:t>
      </w:r>
      <w:proofErr w:type="gramStart"/>
      <w:r w:rsidRPr="007401C5">
        <w:rPr>
          <w:rFonts w:ascii="Times New Roman" w:eastAsia="Calibri" w:hAnsi="Times New Roman" w:cs="Times New Roman"/>
          <w:sz w:val="24"/>
          <w:szCs w:val="24"/>
        </w:rPr>
        <w:t>Sedangkan nilai ter</w:t>
      </w:r>
      <w:r w:rsidRPr="007401C5">
        <w:rPr>
          <w:rFonts w:ascii="Times New Roman" w:hAnsi="Times New Roman" w:cs="Times New Roman"/>
          <w:sz w:val="24"/>
          <w:szCs w:val="24"/>
        </w:rPr>
        <w:t>endah sesudah perlakuan yaitu 9</w:t>
      </w:r>
      <w:r w:rsidRPr="007401C5">
        <w:rPr>
          <w:rFonts w:ascii="Times New Roman" w:eastAsia="Calibri" w:hAnsi="Times New Roman" w:cs="Times New Roman"/>
          <w:sz w:val="24"/>
          <w:szCs w:val="24"/>
        </w:rPr>
        <w:t xml:space="preserve"> dan nilai</w:t>
      </w:r>
      <w:r w:rsidRPr="007401C5">
        <w:rPr>
          <w:rFonts w:ascii="Times New Roman" w:hAnsi="Times New Roman" w:cs="Times New Roman"/>
          <w:sz w:val="24"/>
          <w:szCs w:val="24"/>
        </w:rPr>
        <w:t xml:space="preserve"> tertinggi 15</w:t>
      </w:r>
      <w:r w:rsidRPr="007401C5">
        <w:rPr>
          <w:rFonts w:ascii="Times New Roman" w:eastAsia="Calibri" w:hAnsi="Times New Roman" w:cs="Times New Roman"/>
          <w:sz w:val="24"/>
          <w:szCs w:val="24"/>
        </w:rPr>
        <w:t>.</w:t>
      </w:r>
      <w:proofErr w:type="gramEnd"/>
      <w:r w:rsidRPr="007401C5">
        <w:rPr>
          <w:rFonts w:ascii="Times New Roman" w:eastAsia="Calibri" w:hAnsi="Times New Roman" w:cs="Times New Roman"/>
          <w:sz w:val="24"/>
          <w:szCs w:val="24"/>
        </w:rPr>
        <w:t xml:space="preserve"> </w:t>
      </w:r>
      <w:proofErr w:type="gramStart"/>
      <w:r w:rsidRPr="007401C5">
        <w:rPr>
          <w:rFonts w:ascii="Times New Roman" w:eastAsia="Calibri" w:hAnsi="Times New Roman" w:cs="Times New Roman"/>
          <w:sz w:val="24"/>
          <w:szCs w:val="24"/>
        </w:rPr>
        <w:t>Standar deviasi menunjuk</w:t>
      </w:r>
      <w:r w:rsidRPr="007401C5">
        <w:rPr>
          <w:rFonts w:ascii="Times New Roman" w:hAnsi="Times New Roman" w:cs="Times New Roman"/>
          <w:sz w:val="24"/>
          <w:szCs w:val="24"/>
        </w:rPr>
        <w:t>kan sebelum perlakuan yaitu 2,509 menjadi 1,899</w:t>
      </w:r>
      <w:r w:rsidRPr="007401C5">
        <w:rPr>
          <w:rFonts w:ascii="Times New Roman" w:eastAsia="Calibri" w:hAnsi="Times New Roman" w:cs="Times New Roman"/>
          <w:sz w:val="24"/>
          <w:szCs w:val="24"/>
        </w:rPr>
        <w:t>.</w:t>
      </w:r>
      <w:proofErr w:type="gramEnd"/>
      <w:r w:rsidRPr="007401C5">
        <w:rPr>
          <w:rFonts w:ascii="Times New Roman" w:eastAsia="Calibri" w:hAnsi="Times New Roman" w:cs="Times New Roman"/>
          <w:sz w:val="24"/>
          <w:szCs w:val="24"/>
        </w:rPr>
        <w:t xml:space="preserve"> </w:t>
      </w:r>
      <w:proofErr w:type="gramStart"/>
      <w:r w:rsidRPr="007401C5">
        <w:rPr>
          <w:rFonts w:ascii="Times New Roman" w:eastAsia="Calibri" w:hAnsi="Times New Roman" w:cs="Times New Roman"/>
          <w:sz w:val="24"/>
          <w:szCs w:val="24"/>
        </w:rPr>
        <w:t>Hasil data selengkapnya dapat dilihat pada lampiran.</w:t>
      </w:r>
      <w:proofErr w:type="gramEnd"/>
      <w:r w:rsidRPr="007401C5">
        <w:rPr>
          <w:rFonts w:ascii="Times New Roman" w:eastAsia="Calibri" w:hAnsi="Times New Roman" w:cs="Times New Roman"/>
          <w:sz w:val="24"/>
          <w:szCs w:val="24"/>
        </w:rPr>
        <w:t xml:space="preserve"> </w:t>
      </w:r>
      <w:proofErr w:type="gramStart"/>
      <w:r w:rsidRPr="007401C5">
        <w:rPr>
          <w:rFonts w:ascii="Times New Roman" w:hAnsi="Times New Roman" w:cs="Times New Roman"/>
          <w:sz w:val="24"/>
          <w:szCs w:val="24"/>
        </w:rPr>
        <w:t>Distribusi nilai tes hasil belajar siswa dapat dilihat pada Tabel 4.</w:t>
      </w:r>
      <w:r w:rsidRPr="007401C5">
        <w:rPr>
          <w:rFonts w:ascii="Times New Roman" w:hAnsi="Times New Roman" w:cs="Times New Roman"/>
          <w:sz w:val="24"/>
          <w:szCs w:val="24"/>
          <w:lang w:val="id-ID"/>
        </w:rPr>
        <w:t>2</w:t>
      </w:r>
      <w:r w:rsidRPr="007401C5">
        <w:rPr>
          <w:rFonts w:ascii="Times New Roman" w:hAnsi="Times New Roman" w:cs="Times New Roman"/>
          <w:sz w:val="24"/>
          <w:szCs w:val="24"/>
        </w:rPr>
        <w:t>.</w:t>
      </w:r>
      <w:proofErr w:type="gramEnd"/>
    </w:p>
    <w:p w:rsidR="007401C5" w:rsidRPr="00E935B4" w:rsidRDefault="007401C5" w:rsidP="00E935B4">
      <w:pPr>
        <w:tabs>
          <w:tab w:val="left" w:pos="360"/>
          <w:tab w:val="left" w:pos="540"/>
        </w:tabs>
        <w:spacing w:after="0" w:line="240" w:lineRule="auto"/>
        <w:ind w:left="1170" w:hanging="1170"/>
        <w:jc w:val="both"/>
        <w:rPr>
          <w:rFonts w:ascii="Times New Roman" w:hAnsi="Times New Roman" w:cs="Times New Roman"/>
          <w:sz w:val="20"/>
          <w:szCs w:val="24"/>
        </w:rPr>
      </w:pPr>
      <w:r w:rsidRPr="007401C5">
        <w:rPr>
          <w:rFonts w:ascii="Times New Roman" w:eastAsia="Calibri" w:hAnsi="Times New Roman" w:cs="Times New Roman"/>
          <w:sz w:val="24"/>
          <w:szCs w:val="24"/>
        </w:rPr>
        <w:t xml:space="preserve">  </w:t>
      </w:r>
      <w:r w:rsidRPr="00E935B4">
        <w:rPr>
          <w:rFonts w:ascii="Times New Roman" w:eastAsia="Calibri" w:hAnsi="Times New Roman" w:cs="Times New Roman"/>
          <w:sz w:val="20"/>
          <w:szCs w:val="24"/>
          <w:lang w:val="sv-SE"/>
        </w:rPr>
        <w:t>Tabel 4.</w:t>
      </w:r>
      <w:r w:rsidRPr="00E935B4">
        <w:rPr>
          <w:rFonts w:ascii="Times New Roman" w:eastAsia="Calibri" w:hAnsi="Times New Roman" w:cs="Times New Roman"/>
          <w:sz w:val="20"/>
          <w:szCs w:val="24"/>
          <w:lang w:val="id-ID"/>
        </w:rPr>
        <w:t>2</w:t>
      </w:r>
      <w:r w:rsidRPr="00E935B4">
        <w:rPr>
          <w:rFonts w:ascii="Times New Roman" w:eastAsia="Calibri" w:hAnsi="Times New Roman" w:cs="Times New Roman"/>
          <w:sz w:val="20"/>
          <w:szCs w:val="24"/>
          <w:lang w:val="sv-SE"/>
        </w:rPr>
        <w:t xml:space="preserve"> Distribusi F</w:t>
      </w:r>
      <w:r w:rsidRPr="00E935B4">
        <w:rPr>
          <w:rFonts w:ascii="Times New Roman" w:hAnsi="Times New Roman" w:cs="Times New Roman"/>
          <w:sz w:val="20"/>
          <w:szCs w:val="24"/>
          <w:lang w:val="sv-SE"/>
        </w:rPr>
        <w:t xml:space="preserve">rekuensi, Persentase dan Kategori </w:t>
      </w:r>
      <w:r w:rsidRPr="00E935B4">
        <w:rPr>
          <w:rFonts w:ascii="Times New Roman" w:hAnsi="Times New Roman" w:cs="Times New Roman"/>
          <w:sz w:val="20"/>
          <w:szCs w:val="24"/>
        </w:rPr>
        <w:t>tes hasil</w:t>
      </w:r>
      <w:r w:rsidRPr="00E935B4">
        <w:rPr>
          <w:rFonts w:ascii="Times New Roman" w:hAnsi="Times New Roman" w:cs="Times New Roman"/>
          <w:sz w:val="20"/>
          <w:szCs w:val="24"/>
          <w:lang w:val="sv-SE"/>
        </w:rPr>
        <w:t xml:space="preserve"> Belajar Siswa</w:t>
      </w:r>
      <w:r w:rsidRPr="00E935B4">
        <w:rPr>
          <w:rFonts w:ascii="Times New Roman" w:eastAsia="Calibri" w:hAnsi="Times New Roman" w:cs="Times New Roman"/>
          <w:sz w:val="20"/>
          <w:szCs w:val="24"/>
          <w:lang w:val="sv-SE"/>
        </w:rPr>
        <w:t xml:space="preserve"> Sebelum dan Sesudah Penerapan </w:t>
      </w:r>
      <w:r w:rsidRPr="00E935B4">
        <w:rPr>
          <w:rFonts w:ascii="Times New Roman" w:hAnsi="Times New Roman" w:cs="Times New Roman"/>
          <w:sz w:val="20"/>
          <w:szCs w:val="24"/>
          <w:lang w:val="sv-SE"/>
        </w:rPr>
        <w:t xml:space="preserve">Model </w:t>
      </w:r>
      <w:r w:rsidRPr="00E935B4">
        <w:rPr>
          <w:rFonts w:ascii="Times New Roman" w:hAnsi="Times New Roman" w:cs="Times New Roman"/>
          <w:sz w:val="20"/>
          <w:szCs w:val="24"/>
        </w:rPr>
        <w:t>ekspositori</w:t>
      </w:r>
    </w:p>
    <w:tbl>
      <w:tblPr>
        <w:tblStyle w:val="TableGrid"/>
        <w:tblW w:w="393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1E0" w:firstRow="1" w:lastRow="1" w:firstColumn="1" w:lastColumn="1" w:noHBand="0" w:noVBand="0"/>
      </w:tblPr>
      <w:tblGrid>
        <w:gridCol w:w="817"/>
        <w:gridCol w:w="851"/>
        <w:gridCol w:w="567"/>
        <w:gridCol w:w="567"/>
        <w:gridCol w:w="567"/>
        <w:gridCol w:w="567"/>
      </w:tblGrid>
      <w:tr w:rsidR="00096998" w:rsidRPr="00D47CFB" w:rsidTr="00096998">
        <w:tc>
          <w:tcPr>
            <w:tcW w:w="817" w:type="dxa"/>
            <w:vMerge w:val="restart"/>
            <w:vAlign w:val="center"/>
          </w:tcPr>
          <w:p w:rsidR="00096998" w:rsidRPr="00D47CFB" w:rsidRDefault="00096998" w:rsidP="00F70E1A">
            <w:pPr>
              <w:jc w:val="center"/>
              <w:rPr>
                <w:rFonts w:ascii="Times New Roman" w:hAnsi="Times New Roman" w:cs="Times New Roman"/>
                <w:b/>
                <w:bCs/>
                <w:sz w:val="14"/>
                <w:szCs w:val="24"/>
              </w:rPr>
            </w:pPr>
            <w:r w:rsidRPr="00D47CFB">
              <w:rPr>
                <w:rFonts w:ascii="Times New Roman" w:hAnsi="Times New Roman" w:cs="Times New Roman"/>
                <w:b/>
                <w:bCs/>
                <w:sz w:val="14"/>
                <w:szCs w:val="24"/>
              </w:rPr>
              <w:t>Nilai</w:t>
            </w:r>
          </w:p>
        </w:tc>
        <w:tc>
          <w:tcPr>
            <w:tcW w:w="851" w:type="dxa"/>
            <w:vMerge w:val="restart"/>
            <w:vAlign w:val="center"/>
          </w:tcPr>
          <w:p w:rsidR="00096998" w:rsidRPr="00D47CFB" w:rsidRDefault="00096998" w:rsidP="00F70E1A">
            <w:pPr>
              <w:jc w:val="center"/>
              <w:rPr>
                <w:rFonts w:ascii="Times New Roman" w:hAnsi="Times New Roman" w:cs="Times New Roman"/>
                <w:b/>
                <w:bCs/>
                <w:sz w:val="14"/>
                <w:szCs w:val="24"/>
              </w:rPr>
            </w:pPr>
            <w:r w:rsidRPr="00D47CFB">
              <w:rPr>
                <w:rFonts w:ascii="Times New Roman" w:hAnsi="Times New Roman" w:cs="Times New Roman"/>
                <w:b/>
                <w:bCs/>
                <w:sz w:val="14"/>
                <w:szCs w:val="24"/>
              </w:rPr>
              <w:t>Kategori</w:t>
            </w:r>
          </w:p>
        </w:tc>
        <w:tc>
          <w:tcPr>
            <w:tcW w:w="1134" w:type="dxa"/>
            <w:gridSpan w:val="2"/>
            <w:vAlign w:val="center"/>
          </w:tcPr>
          <w:p w:rsidR="00096998" w:rsidRPr="00D47CFB" w:rsidRDefault="00096998" w:rsidP="00F70E1A">
            <w:pPr>
              <w:jc w:val="center"/>
              <w:rPr>
                <w:rFonts w:ascii="Times New Roman" w:hAnsi="Times New Roman" w:cs="Times New Roman"/>
                <w:b/>
                <w:bCs/>
                <w:sz w:val="14"/>
                <w:szCs w:val="24"/>
              </w:rPr>
            </w:pPr>
            <w:r w:rsidRPr="00D47CFB">
              <w:rPr>
                <w:rFonts w:ascii="Times New Roman" w:hAnsi="Times New Roman" w:cs="Times New Roman"/>
                <w:b/>
                <w:bCs/>
                <w:sz w:val="14"/>
                <w:szCs w:val="24"/>
              </w:rPr>
              <w:t>Frekuensi</w:t>
            </w:r>
          </w:p>
        </w:tc>
        <w:tc>
          <w:tcPr>
            <w:tcW w:w="1134" w:type="dxa"/>
            <w:gridSpan w:val="2"/>
          </w:tcPr>
          <w:p w:rsidR="00096998" w:rsidRPr="00D47CFB" w:rsidRDefault="00096998" w:rsidP="00F70E1A">
            <w:pPr>
              <w:rPr>
                <w:rFonts w:ascii="Times New Roman" w:hAnsi="Times New Roman" w:cs="Times New Roman"/>
                <w:b/>
                <w:bCs/>
                <w:sz w:val="14"/>
                <w:szCs w:val="24"/>
              </w:rPr>
            </w:pPr>
            <w:r w:rsidRPr="00D47CFB">
              <w:rPr>
                <w:rFonts w:ascii="Times New Roman" w:hAnsi="Times New Roman" w:cs="Times New Roman"/>
                <w:b/>
                <w:bCs/>
                <w:sz w:val="14"/>
                <w:szCs w:val="24"/>
              </w:rPr>
              <w:t>Persentase (%)</w:t>
            </w:r>
          </w:p>
        </w:tc>
      </w:tr>
      <w:tr w:rsidR="00096998" w:rsidRPr="00D47CFB" w:rsidTr="00096998">
        <w:tc>
          <w:tcPr>
            <w:tcW w:w="817" w:type="dxa"/>
            <w:vMerge/>
            <w:vAlign w:val="center"/>
          </w:tcPr>
          <w:p w:rsidR="00096998" w:rsidRPr="00D47CFB" w:rsidRDefault="00096998" w:rsidP="00F70E1A">
            <w:pPr>
              <w:ind w:firstLine="709"/>
              <w:jc w:val="center"/>
              <w:rPr>
                <w:rFonts w:ascii="Times New Roman" w:hAnsi="Times New Roman" w:cs="Times New Roman"/>
                <w:b/>
                <w:bCs/>
                <w:sz w:val="14"/>
                <w:szCs w:val="24"/>
              </w:rPr>
            </w:pPr>
          </w:p>
        </w:tc>
        <w:tc>
          <w:tcPr>
            <w:tcW w:w="851" w:type="dxa"/>
            <w:vMerge/>
            <w:vAlign w:val="center"/>
          </w:tcPr>
          <w:p w:rsidR="00096998" w:rsidRPr="00D47CFB" w:rsidRDefault="00096998" w:rsidP="00F70E1A">
            <w:pPr>
              <w:ind w:firstLine="709"/>
              <w:jc w:val="center"/>
              <w:rPr>
                <w:rFonts w:ascii="Times New Roman" w:hAnsi="Times New Roman" w:cs="Times New Roman"/>
                <w:b/>
                <w:bCs/>
                <w:sz w:val="14"/>
                <w:szCs w:val="24"/>
              </w:rPr>
            </w:pPr>
          </w:p>
        </w:tc>
        <w:tc>
          <w:tcPr>
            <w:tcW w:w="567" w:type="dxa"/>
            <w:vAlign w:val="center"/>
          </w:tcPr>
          <w:p w:rsidR="00096998" w:rsidRPr="00D47CFB" w:rsidRDefault="00096998" w:rsidP="00F70E1A">
            <w:pPr>
              <w:jc w:val="center"/>
              <w:rPr>
                <w:rFonts w:ascii="Times New Roman" w:hAnsi="Times New Roman" w:cs="Times New Roman"/>
                <w:b/>
                <w:bCs/>
                <w:sz w:val="14"/>
                <w:szCs w:val="24"/>
              </w:rPr>
            </w:pPr>
            <w:r w:rsidRPr="00D47CFB">
              <w:rPr>
                <w:rFonts w:ascii="Times New Roman" w:hAnsi="Times New Roman" w:cs="Times New Roman"/>
                <w:b/>
                <w:bCs/>
                <w:sz w:val="14"/>
                <w:szCs w:val="24"/>
              </w:rPr>
              <w:t>Sebelum</w:t>
            </w:r>
          </w:p>
        </w:tc>
        <w:tc>
          <w:tcPr>
            <w:tcW w:w="567" w:type="dxa"/>
            <w:vAlign w:val="center"/>
          </w:tcPr>
          <w:p w:rsidR="00096998" w:rsidRPr="00D47CFB" w:rsidRDefault="00096998" w:rsidP="00F70E1A">
            <w:pPr>
              <w:rPr>
                <w:rFonts w:ascii="Times New Roman" w:hAnsi="Times New Roman" w:cs="Times New Roman"/>
                <w:b/>
                <w:bCs/>
                <w:sz w:val="14"/>
                <w:szCs w:val="24"/>
              </w:rPr>
            </w:pPr>
            <w:r w:rsidRPr="00D47CFB">
              <w:rPr>
                <w:rFonts w:ascii="Times New Roman" w:hAnsi="Times New Roman" w:cs="Times New Roman"/>
                <w:b/>
                <w:bCs/>
                <w:sz w:val="14"/>
                <w:szCs w:val="24"/>
              </w:rPr>
              <w:t>Sesudah</w:t>
            </w:r>
          </w:p>
        </w:tc>
        <w:tc>
          <w:tcPr>
            <w:tcW w:w="567" w:type="dxa"/>
            <w:vAlign w:val="center"/>
          </w:tcPr>
          <w:p w:rsidR="00096998" w:rsidRPr="00D47CFB" w:rsidRDefault="00096998" w:rsidP="00F70E1A">
            <w:pPr>
              <w:rPr>
                <w:rFonts w:ascii="Times New Roman" w:hAnsi="Times New Roman" w:cs="Times New Roman"/>
                <w:b/>
                <w:bCs/>
                <w:sz w:val="14"/>
                <w:szCs w:val="24"/>
              </w:rPr>
            </w:pPr>
            <w:r w:rsidRPr="00D47CFB">
              <w:rPr>
                <w:rFonts w:ascii="Times New Roman" w:hAnsi="Times New Roman" w:cs="Times New Roman"/>
                <w:b/>
                <w:bCs/>
                <w:sz w:val="14"/>
                <w:szCs w:val="24"/>
              </w:rPr>
              <w:t>Sebelum</w:t>
            </w:r>
          </w:p>
        </w:tc>
        <w:tc>
          <w:tcPr>
            <w:tcW w:w="567" w:type="dxa"/>
            <w:vAlign w:val="center"/>
          </w:tcPr>
          <w:p w:rsidR="00096998" w:rsidRPr="00D47CFB" w:rsidRDefault="00096998" w:rsidP="00F70E1A">
            <w:pPr>
              <w:rPr>
                <w:rFonts w:ascii="Times New Roman" w:hAnsi="Times New Roman" w:cs="Times New Roman"/>
                <w:b/>
                <w:bCs/>
                <w:sz w:val="14"/>
                <w:szCs w:val="24"/>
              </w:rPr>
            </w:pPr>
            <w:r w:rsidRPr="00D47CFB">
              <w:rPr>
                <w:rFonts w:ascii="Times New Roman" w:hAnsi="Times New Roman" w:cs="Times New Roman"/>
                <w:b/>
                <w:bCs/>
                <w:sz w:val="14"/>
                <w:szCs w:val="24"/>
              </w:rPr>
              <w:t>Sesudah</w:t>
            </w:r>
          </w:p>
        </w:tc>
      </w:tr>
      <w:tr w:rsidR="00096998" w:rsidRPr="00D47CFB" w:rsidTr="00096998">
        <w:tc>
          <w:tcPr>
            <w:tcW w:w="817" w:type="dxa"/>
          </w:tcPr>
          <w:p w:rsidR="00096998" w:rsidRPr="00D47CFB" w:rsidRDefault="00096998" w:rsidP="00F70E1A">
            <w:pPr>
              <w:jc w:val="center"/>
              <w:rPr>
                <w:rFonts w:ascii="Times New Roman" w:hAnsi="Times New Roman" w:cs="Times New Roman"/>
                <w:sz w:val="14"/>
                <w:szCs w:val="24"/>
                <w:lang w:val="sv-SE"/>
              </w:rPr>
            </w:pPr>
            <w:r w:rsidRPr="00D47CFB">
              <w:rPr>
                <w:rFonts w:ascii="Times New Roman" w:hAnsi="Times New Roman" w:cs="Times New Roman"/>
                <w:sz w:val="14"/>
                <w:szCs w:val="24"/>
              </w:rPr>
              <w:t>86</w:t>
            </w:r>
            <w:r w:rsidRPr="00D47CFB">
              <w:rPr>
                <w:rFonts w:ascii="Times New Roman" w:hAnsi="Times New Roman" w:cs="Times New Roman"/>
                <w:sz w:val="14"/>
                <w:szCs w:val="24"/>
                <w:lang w:val="sv-SE"/>
              </w:rPr>
              <w:t xml:space="preserve"> – 1</w:t>
            </w:r>
            <w:r w:rsidRPr="00D47CFB">
              <w:rPr>
                <w:rFonts w:ascii="Times New Roman" w:hAnsi="Times New Roman" w:cs="Times New Roman"/>
                <w:sz w:val="14"/>
                <w:szCs w:val="24"/>
              </w:rPr>
              <w:t>0</w:t>
            </w:r>
            <w:r w:rsidRPr="00D47CFB">
              <w:rPr>
                <w:rFonts w:ascii="Times New Roman" w:hAnsi="Times New Roman" w:cs="Times New Roman"/>
                <w:sz w:val="14"/>
                <w:szCs w:val="24"/>
                <w:lang w:val="sv-SE"/>
              </w:rPr>
              <w:t>0</w:t>
            </w:r>
          </w:p>
        </w:tc>
        <w:tc>
          <w:tcPr>
            <w:tcW w:w="851" w:type="dxa"/>
          </w:tcPr>
          <w:p w:rsidR="00096998" w:rsidRPr="00D47CFB" w:rsidRDefault="00096998" w:rsidP="00F70E1A">
            <w:pPr>
              <w:jc w:val="center"/>
              <w:rPr>
                <w:rFonts w:ascii="Times New Roman" w:hAnsi="Times New Roman" w:cs="Times New Roman"/>
                <w:sz w:val="14"/>
                <w:szCs w:val="24"/>
              </w:rPr>
            </w:pPr>
            <w:r w:rsidRPr="00D47CFB">
              <w:rPr>
                <w:rFonts w:ascii="Times New Roman" w:hAnsi="Times New Roman" w:cs="Times New Roman"/>
                <w:sz w:val="14"/>
                <w:szCs w:val="24"/>
                <w:lang w:val="sv-SE"/>
              </w:rPr>
              <w:t>Sangat Tinggi</w:t>
            </w:r>
          </w:p>
        </w:tc>
        <w:tc>
          <w:tcPr>
            <w:tcW w:w="567" w:type="dxa"/>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0</w:t>
            </w:r>
          </w:p>
        </w:tc>
        <w:tc>
          <w:tcPr>
            <w:tcW w:w="567" w:type="dxa"/>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0</w:t>
            </w:r>
          </w:p>
        </w:tc>
        <w:tc>
          <w:tcPr>
            <w:tcW w:w="567" w:type="dxa"/>
            <w:vAlign w:val="bottom"/>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0</w:t>
            </w:r>
          </w:p>
        </w:tc>
        <w:tc>
          <w:tcPr>
            <w:tcW w:w="567" w:type="dxa"/>
            <w:vAlign w:val="bottom"/>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0</w:t>
            </w:r>
          </w:p>
        </w:tc>
      </w:tr>
      <w:tr w:rsidR="00096998" w:rsidRPr="00D47CFB" w:rsidTr="00096998">
        <w:tc>
          <w:tcPr>
            <w:tcW w:w="817" w:type="dxa"/>
          </w:tcPr>
          <w:p w:rsidR="00096998" w:rsidRPr="00D47CFB" w:rsidRDefault="00096998" w:rsidP="00F70E1A">
            <w:pPr>
              <w:jc w:val="center"/>
              <w:rPr>
                <w:rFonts w:ascii="Times New Roman" w:hAnsi="Times New Roman" w:cs="Times New Roman"/>
                <w:sz w:val="14"/>
                <w:szCs w:val="24"/>
              </w:rPr>
            </w:pPr>
            <w:r w:rsidRPr="00D47CFB">
              <w:rPr>
                <w:rFonts w:ascii="Times New Roman" w:hAnsi="Times New Roman" w:cs="Times New Roman"/>
                <w:sz w:val="14"/>
                <w:szCs w:val="24"/>
              </w:rPr>
              <w:t>71</w:t>
            </w:r>
            <w:r w:rsidRPr="00D47CFB">
              <w:rPr>
                <w:rFonts w:ascii="Times New Roman" w:hAnsi="Times New Roman" w:cs="Times New Roman"/>
                <w:sz w:val="14"/>
                <w:szCs w:val="24"/>
                <w:lang w:val="sv-SE"/>
              </w:rPr>
              <w:t xml:space="preserve"> – </w:t>
            </w:r>
            <w:r w:rsidRPr="00D47CFB">
              <w:rPr>
                <w:rFonts w:ascii="Times New Roman" w:hAnsi="Times New Roman" w:cs="Times New Roman"/>
                <w:sz w:val="14"/>
                <w:szCs w:val="24"/>
              </w:rPr>
              <w:t>85</w:t>
            </w:r>
          </w:p>
        </w:tc>
        <w:tc>
          <w:tcPr>
            <w:tcW w:w="851" w:type="dxa"/>
          </w:tcPr>
          <w:p w:rsidR="00096998" w:rsidRPr="00D47CFB" w:rsidRDefault="00096998" w:rsidP="00F70E1A">
            <w:pPr>
              <w:jc w:val="center"/>
              <w:rPr>
                <w:rFonts w:ascii="Times New Roman" w:hAnsi="Times New Roman" w:cs="Times New Roman"/>
                <w:sz w:val="14"/>
                <w:szCs w:val="24"/>
                <w:lang w:val="sv-SE"/>
              </w:rPr>
            </w:pPr>
            <w:r w:rsidRPr="00D47CFB">
              <w:rPr>
                <w:rFonts w:ascii="Times New Roman" w:hAnsi="Times New Roman" w:cs="Times New Roman"/>
                <w:sz w:val="14"/>
                <w:szCs w:val="24"/>
                <w:lang w:val="sv-SE"/>
              </w:rPr>
              <w:t>Tinggi</w:t>
            </w:r>
          </w:p>
        </w:tc>
        <w:tc>
          <w:tcPr>
            <w:tcW w:w="567" w:type="dxa"/>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0</w:t>
            </w:r>
          </w:p>
        </w:tc>
        <w:tc>
          <w:tcPr>
            <w:tcW w:w="567" w:type="dxa"/>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4</w:t>
            </w:r>
          </w:p>
        </w:tc>
        <w:tc>
          <w:tcPr>
            <w:tcW w:w="567" w:type="dxa"/>
            <w:vAlign w:val="bottom"/>
          </w:tcPr>
          <w:p w:rsidR="00096998" w:rsidRPr="00D47CFB" w:rsidRDefault="00096998" w:rsidP="00F70E1A">
            <w:pPr>
              <w:tabs>
                <w:tab w:val="left" w:pos="400"/>
              </w:tabs>
              <w:ind w:left="34"/>
              <w:jc w:val="center"/>
              <w:rPr>
                <w:rFonts w:ascii="Times New Roman" w:hAnsi="Times New Roman" w:cs="Times New Roman"/>
                <w:sz w:val="14"/>
                <w:szCs w:val="24"/>
              </w:rPr>
            </w:pPr>
            <w:r w:rsidRPr="00D47CFB">
              <w:rPr>
                <w:rFonts w:ascii="Times New Roman" w:hAnsi="Times New Roman" w:cs="Times New Roman"/>
                <w:sz w:val="14"/>
                <w:szCs w:val="24"/>
              </w:rPr>
              <w:t>0</w:t>
            </w:r>
          </w:p>
        </w:tc>
        <w:tc>
          <w:tcPr>
            <w:tcW w:w="567" w:type="dxa"/>
            <w:vAlign w:val="bottom"/>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12,90</w:t>
            </w:r>
          </w:p>
        </w:tc>
      </w:tr>
      <w:tr w:rsidR="00096998" w:rsidRPr="00D47CFB" w:rsidTr="00096998">
        <w:tc>
          <w:tcPr>
            <w:tcW w:w="817" w:type="dxa"/>
          </w:tcPr>
          <w:p w:rsidR="00096998" w:rsidRPr="00D47CFB" w:rsidRDefault="00096998" w:rsidP="00F70E1A">
            <w:pPr>
              <w:jc w:val="center"/>
              <w:rPr>
                <w:rFonts w:ascii="Times New Roman" w:hAnsi="Times New Roman" w:cs="Times New Roman"/>
                <w:sz w:val="14"/>
                <w:szCs w:val="24"/>
                <w:vertAlign w:val="subscript"/>
                <w:lang w:val="sv-SE"/>
              </w:rPr>
            </w:pPr>
            <w:r w:rsidRPr="00D47CFB">
              <w:rPr>
                <w:rFonts w:ascii="Times New Roman" w:hAnsi="Times New Roman" w:cs="Times New Roman"/>
                <w:sz w:val="14"/>
                <w:szCs w:val="24"/>
              </w:rPr>
              <w:t>56</w:t>
            </w:r>
            <w:r w:rsidRPr="00D47CFB">
              <w:rPr>
                <w:rFonts w:ascii="Times New Roman" w:hAnsi="Times New Roman" w:cs="Times New Roman"/>
                <w:sz w:val="14"/>
                <w:szCs w:val="24"/>
                <w:lang w:val="sv-SE"/>
              </w:rPr>
              <w:t xml:space="preserve"> – </w:t>
            </w:r>
            <w:r w:rsidRPr="00D47CFB">
              <w:rPr>
                <w:rFonts w:ascii="Times New Roman" w:hAnsi="Times New Roman" w:cs="Times New Roman"/>
                <w:sz w:val="14"/>
                <w:szCs w:val="24"/>
              </w:rPr>
              <w:t>70</w:t>
            </w:r>
          </w:p>
        </w:tc>
        <w:tc>
          <w:tcPr>
            <w:tcW w:w="851" w:type="dxa"/>
          </w:tcPr>
          <w:p w:rsidR="00096998" w:rsidRPr="00D47CFB" w:rsidRDefault="00096998" w:rsidP="00F70E1A">
            <w:pPr>
              <w:jc w:val="center"/>
              <w:rPr>
                <w:rFonts w:ascii="Times New Roman" w:hAnsi="Times New Roman" w:cs="Times New Roman"/>
                <w:sz w:val="14"/>
                <w:szCs w:val="24"/>
              </w:rPr>
            </w:pPr>
            <w:r w:rsidRPr="00D47CFB">
              <w:rPr>
                <w:rFonts w:ascii="Times New Roman" w:hAnsi="Times New Roman" w:cs="Times New Roman"/>
                <w:sz w:val="14"/>
                <w:szCs w:val="24"/>
              </w:rPr>
              <w:t>Sedang</w:t>
            </w:r>
          </w:p>
        </w:tc>
        <w:tc>
          <w:tcPr>
            <w:tcW w:w="567" w:type="dxa"/>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6</w:t>
            </w:r>
          </w:p>
        </w:tc>
        <w:tc>
          <w:tcPr>
            <w:tcW w:w="567" w:type="dxa"/>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15</w:t>
            </w:r>
          </w:p>
        </w:tc>
        <w:tc>
          <w:tcPr>
            <w:tcW w:w="567" w:type="dxa"/>
            <w:vAlign w:val="bottom"/>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19,35</w:t>
            </w:r>
          </w:p>
        </w:tc>
        <w:tc>
          <w:tcPr>
            <w:tcW w:w="567" w:type="dxa"/>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48,39</w:t>
            </w:r>
          </w:p>
        </w:tc>
      </w:tr>
      <w:tr w:rsidR="00096998" w:rsidRPr="00D47CFB" w:rsidTr="00096998">
        <w:tc>
          <w:tcPr>
            <w:tcW w:w="817" w:type="dxa"/>
          </w:tcPr>
          <w:p w:rsidR="00096998" w:rsidRPr="00D47CFB" w:rsidRDefault="00096998" w:rsidP="00F70E1A">
            <w:pPr>
              <w:jc w:val="center"/>
              <w:rPr>
                <w:rFonts w:ascii="Times New Roman" w:hAnsi="Times New Roman" w:cs="Times New Roman"/>
                <w:sz w:val="14"/>
                <w:szCs w:val="24"/>
                <w:vertAlign w:val="subscript"/>
              </w:rPr>
            </w:pPr>
            <w:r w:rsidRPr="00D47CFB">
              <w:rPr>
                <w:rFonts w:ascii="Times New Roman" w:hAnsi="Times New Roman" w:cs="Times New Roman"/>
                <w:sz w:val="14"/>
                <w:szCs w:val="24"/>
              </w:rPr>
              <w:t>41 – 55</w:t>
            </w:r>
          </w:p>
        </w:tc>
        <w:tc>
          <w:tcPr>
            <w:tcW w:w="851" w:type="dxa"/>
          </w:tcPr>
          <w:p w:rsidR="00096998" w:rsidRPr="00D47CFB" w:rsidRDefault="00096998" w:rsidP="00F70E1A">
            <w:pPr>
              <w:jc w:val="center"/>
              <w:rPr>
                <w:rFonts w:ascii="Times New Roman" w:hAnsi="Times New Roman" w:cs="Times New Roman"/>
                <w:sz w:val="14"/>
                <w:szCs w:val="24"/>
              </w:rPr>
            </w:pPr>
            <w:r w:rsidRPr="00D47CFB">
              <w:rPr>
                <w:rFonts w:ascii="Times New Roman" w:hAnsi="Times New Roman" w:cs="Times New Roman"/>
                <w:sz w:val="14"/>
                <w:szCs w:val="24"/>
              </w:rPr>
              <w:t>Rendah</w:t>
            </w:r>
          </w:p>
        </w:tc>
        <w:tc>
          <w:tcPr>
            <w:tcW w:w="567" w:type="dxa"/>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13</w:t>
            </w:r>
          </w:p>
        </w:tc>
        <w:tc>
          <w:tcPr>
            <w:tcW w:w="567" w:type="dxa"/>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12</w:t>
            </w:r>
          </w:p>
        </w:tc>
        <w:tc>
          <w:tcPr>
            <w:tcW w:w="567" w:type="dxa"/>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41,94</w:t>
            </w:r>
          </w:p>
        </w:tc>
        <w:tc>
          <w:tcPr>
            <w:tcW w:w="567" w:type="dxa"/>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38,71</w:t>
            </w:r>
          </w:p>
        </w:tc>
      </w:tr>
      <w:tr w:rsidR="00096998" w:rsidRPr="00D47CFB" w:rsidTr="00096998">
        <w:tc>
          <w:tcPr>
            <w:tcW w:w="817" w:type="dxa"/>
          </w:tcPr>
          <w:p w:rsidR="00096998" w:rsidRPr="00D47CFB" w:rsidRDefault="00096998" w:rsidP="00F70E1A">
            <w:pPr>
              <w:jc w:val="center"/>
              <w:rPr>
                <w:rFonts w:ascii="Times New Roman" w:hAnsi="Times New Roman" w:cs="Times New Roman"/>
                <w:sz w:val="14"/>
                <w:szCs w:val="24"/>
              </w:rPr>
            </w:pPr>
            <w:r w:rsidRPr="00D47CFB">
              <w:rPr>
                <w:rFonts w:ascii="Times New Roman" w:hAnsi="Times New Roman" w:cs="Times New Roman"/>
                <w:sz w:val="14"/>
                <w:szCs w:val="24"/>
              </w:rPr>
              <w:t>&lt; 40</w:t>
            </w:r>
          </w:p>
        </w:tc>
        <w:tc>
          <w:tcPr>
            <w:tcW w:w="851" w:type="dxa"/>
          </w:tcPr>
          <w:p w:rsidR="00096998" w:rsidRPr="00D47CFB" w:rsidRDefault="00096998" w:rsidP="00F70E1A">
            <w:pPr>
              <w:jc w:val="center"/>
              <w:rPr>
                <w:rFonts w:ascii="Times New Roman" w:hAnsi="Times New Roman" w:cs="Times New Roman"/>
                <w:sz w:val="14"/>
                <w:szCs w:val="24"/>
              </w:rPr>
            </w:pPr>
            <w:r w:rsidRPr="00D47CFB">
              <w:rPr>
                <w:rFonts w:ascii="Times New Roman" w:hAnsi="Times New Roman" w:cs="Times New Roman"/>
                <w:sz w:val="14"/>
                <w:szCs w:val="24"/>
              </w:rPr>
              <w:t>Sangat Rendah</w:t>
            </w:r>
          </w:p>
        </w:tc>
        <w:tc>
          <w:tcPr>
            <w:tcW w:w="567" w:type="dxa"/>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12</w:t>
            </w:r>
          </w:p>
        </w:tc>
        <w:tc>
          <w:tcPr>
            <w:tcW w:w="567" w:type="dxa"/>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0</w:t>
            </w:r>
          </w:p>
        </w:tc>
        <w:tc>
          <w:tcPr>
            <w:tcW w:w="567" w:type="dxa"/>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38,71</w:t>
            </w:r>
          </w:p>
        </w:tc>
        <w:tc>
          <w:tcPr>
            <w:tcW w:w="567" w:type="dxa"/>
          </w:tcPr>
          <w:p w:rsidR="00096998" w:rsidRPr="00D47CFB" w:rsidRDefault="00096998" w:rsidP="00F70E1A">
            <w:pPr>
              <w:ind w:left="34"/>
              <w:jc w:val="center"/>
              <w:rPr>
                <w:rFonts w:ascii="Times New Roman" w:hAnsi="Times New Roman" w:cs="Times New Roman"/>
                <w:sz w:val="14"/>
                <w:szCs w:val="24"/>
              </w:rPr>
            </w:pPr>
            <w:r w:rsidRPr="00D47CFB">
              <w:rPr>
                <w:rFonts w:ascii="Times New Roman" w:hAnsi="Times New Roman" w:cs="Times New Roman"/>
                <w:sz w:val="14"/>
                <w:szCs w:val="24"/>
              </w:rPr>
              <w:t>0</w:t>
            </w:r>
          </w:p>
        </w:tc>
      </w:tr>
      <w:tr w:rsidR="00096998" w:rsidRPr="00D47CFB" w:rsidTr="00096998">
        <w:tc>
          <w:tcPr>
            <w:tcW w:w="1668" w:type="dxa"/>
            <w:gridSpan w:val="2"/>
          </w:tcPr>
          <w:p w:rsidR="00096998" w:rsidRPr="00D47CFB" w:rsidRDefault="00096998" w:rsidP="00F70E1A">
            <w:pPr>
              <w:rPr>
                <w:rFonts w:ascii="Times New Roman" w:hAnsi="Times New Roman" w:cs="Times New Roman"/>
                <w:bCs/>
                <w:sz w:val="14"/>
                <w:szCs w:val="24"/>
              </w:rPr>
            </w:pPr>
            <w:r w:rsidRPr="00D47CFB">
              <w:rPr>
                <w:rFonts w:ascii="Times New Roman" w:hAnsi="Times New Roman" w:cs="Times New Roman"/>
                <w:bCs/>
                <w:sz w:val="14"/>
                <w:szCs w:val="24"/>
              </w:rPr>
              <w:t>Jumlah</w:t>
            </w:r>
          </w:p>
        </w:tc>
        <w:tc>
          <w:tcPr>
            <w:tcW w:w="567" w:type="dxa"/>
          </w:tcPr>
          <w:p w:rsidR="00096998" w:rsidRPr="00D47CFB" w:rsidRDefault="00096998" w:rsidP="00F70E1A">
            <w:pPr>
              <w:ind w:left="34"/>
              <w:jc w:val="center"/>
              <w:rPr>
                <w:rFonts w:ascii="Times New Roman" w:hAnsi="Times New Roman" w:cs="Times New Roman"/>
                <w:bCs/>
                <w:sz w:val="14"/>
                <w:szCs w:val="24"/>
              </w:rPr>
            </w:pPr>
            <w:r w:rsidRPr="00D47CFB">
              <w:rPr>
                <w:rFonts w:ascii="Times New Roman" w:hAnsi="Times New Roman" w:cs="Times New Roman"/>
                <w:bCs/>
                <w:sz w:val="14"/>
                <w:szCs w:val="24"/>
              </w:rPr>
              <w:t>31</w:t>
            </w:r>
          </w:p>
        </w:tc>
        <w:tc>
          <w:tcPr>
            <w:tcW w:w="567" w:type="dxa"/>
          </w:tcPr>
          <w:p w:rsidR="00096998" w:rsidRPr="00D47CFB" w:rsidRDefault="00096998" w:rsidP="00F70E1A">
            <w:pPr>
              <w:ind w:left="34"/>
              <w:jc w:val="center"/>
              <w:rPr>
                <w:rFonts w:ascii="Times New Roman" w:hAnsi="Times New Roman" w:cs="Times New Roman"/>
                <w:bCs/>
                <w:sz w:val="14"/>
                <w:szCs w:val="24"/>
              </w:rPr>
            </w:pPr>
            <w:r w:rsidRPr="00D47CFB">
              <w:rPr>
                <w:rFonts w:ascii="Times New Roman" w:hAnsi="Times New Roman" w:cs="Times New Roman"/>
                <w:bCs/>
                <w:sz w:val="14"/>
                <w:szCs w:val="24"/>
              </w:rPr>
              <w:t>31</w:t>
            </w:r>
          </w:p>
        </w:tc>
        <w:tc>
          <w:tcPr>
            <w:tcW w:w="567" w:type="dxa"/>
          </w:tcPr>
          <w:p w:rsidR="00096998" w:rsidRPr="00D47CFB" w:rsidRDefault="00096998" w:rsidP="00F70E1A">
            <w:pPr>
              <w:ind w:left="34"/>
              <w:jc w:val="center"/>
              <w:rPr>
                <w:rFonts w:ascii="Times New Roman" w:hAnsi="Times New Roman" w:cs="Times New Roman"/>
                <w:bCs/>
                <w:sz w:val="14"/>
                <w:szCs w:val="24"/>
              </w:rPr>
            </w:pPr>
            <w:r w:rsidRPr="00D47CFB">
              <w:rPr>
                <w:rFonts w:ascii="Times New Roman" w:hAnsi="Times New Roman" w:cs="Times New Roman"/>
                <w:bCs/>
                <w:sz w:val="14"/>
                <w:szCs w:val="24"/>
              </w:rPr>
              <w:t>100,00</w:t>
            </w:r>
          </w:p>
        </w:tc>
        <w:tc>
          <w:tcPr>
            <w:tcW w:w="567" w:type="dxa"/>
          </w:tcPr>
          <w:p w:rsidR="00096998" w:rsidRPr="00D47CFB" w:rsidRDefault="00096998" w:rsidP="00F70E1A">
            <w:pPr>
              <w:ind w:left="34"/>
              <w:jc w:val="center"/>
              <w:rPr>
                <w:rFonts w:ascii="Times New Roman" w:hAnsi="Times New Roman" w:cs="Times New Roman"/>
                <w:bCs/>
                <w:sz w:val="14"/>
                <w:szCs w:val="24"/>
              </w:rPr>
            </w:pPr>
            <w:r w:rsidRPr="00D47CFB">
              <w:rPr>
                <w:rFonts w:ascii="Times New Roman" w:hAnsi="Times New Roman" w:cs="Times New Roman"/>
                <w:bCs/>
                <w:sz w:val="14"/>
                <w:szCs w:val="24"/>
              </w:rPr>
              <w:t>100,00</w:t>
            </w:r>
          </w:p>
        </w:tc>
      </w:tr>
    </w:tbl>
    <w:p w:rsidR="007401C5" w:rsidRPr="00096998" w:rsidRDefault="007401C5" w:rsidP="00096998">
      <w:pPr>
        <w:tabs>
          <w:tab w:val="left" w:pos="360"/>
          <w:tab w:val="left" w:pos="540"/>
        </w:tabs>
        <w:spacing w:line="240" w:lineRule="auto"/>
        <w:jc w:val="both"/>
        <w:rPr>
          <w:rFonts w:ascii="Times New Roman" w:hAnsi="Times New Roman" w:cs="Times New Roman"/>
          <w:sz w:val="20"/>
          <w:szCs w:val="24"/>
        </w:rPr>
      </w:pPr>
      <w:proofErr w:type="gramStart"/>
      <w:r w:rsidRPr="00096998">
        <w:rPr>
          <w:rFonts w:ascii="Times New Roman" w:hAnsi="Times New Roman" w:cs="Times New Roman"/>
          <w:sz w:val="20"/>
          <w:szCs w:val="24"/>
        </w:rPr>
        <w:t>Sumber :</w:t>
      </w:r>
      <w:proofErr w:type="gramEnd"/>
      <w:r w:rsidRPr="00096998">
        <w:rPr>
          <w:rFonts w:ascii="Times New Roman" w:hAnsi="Times New Roman" w:cs="Times New Roman"/>
          <w:sz w:val="20"/>
          <w:szCs w:val="24"/>
        </w:rPr>
        <w:t xml:space="preserve"> Nilai tes hasil belajar siswa kelas V</w:t>
      </w:r>
    </w:p>
    <w:p w:rsidR="007401C5" w:rsidRPr="007401C5" w:rsidRDefault="007401C5" w:rsidP="00096998">
      <w:pPr>
        <w:spacing w:after="160" w:line="240" w:lineRule="auto"/>
        <w:ind w:firstLine="709"/>
        <w:jc w:val="both"/>
        <w:rPr>
          <w:rFonts w:ascii="Times New Roman" w:hAnsi="Times New Roman" w:cs="Times New Roman"/>
          <w:b/>
          <w:sz w:val="24"/>
          <w:szCs w:val="24"/>
          <w:lang w:val="id-ID"/>
        </w:rPr>
      </w:pPr>
      <w:proofErr w:type="gramStart"/>
      <w:r w:rsidRPr="007401C5">
        <w:rPr>
          <w:rFonts w:ascii="Times New Roman" w:hAnsi="Times New Roman" w:cs="Times New Roman"/>
          <w:sz w:val="24"/>
          <w:szCs w:val="24"/>
        </w:rPr>
        <w:t>T</w:t>
      </w:r>
      <w:r w:rsidRPr="007401C5">
        <w:rPr>
          <w:rFonts w:ascii="Times New Roman" w:hAnsi="Times New Roman" w:cs="Times New Roman"/>
          <w:sz w:val="24"/>
          <w:szCs w:val="24"/>
          <w:lang w:val="sv-SE"/>
        </w:rPr>
        <w:t xml:space="preserve">abel </w:t>
      </w:r>
      <w:r w:rsidRPr="007401C5">
        <w:rPr>
          <w:rFonts w:ascii="Times New Roman" w:hAnsi="Times New Roman" w:cs="Times New Roman"/>
          <w:sz w:val="24"/>
          <w:szCs w:val="24"/>
        </w:rPr>
        <w:t>4.</w:t>
      </w:r>
      <w:r w:rsidRPr="007401C5">
        <w:rPr>
          <w:rFonts w:ascii="Times New Roman" w:hAnsi="Times New Roman" w:cs="Times New Roman"/>
          <w:sz w:val="24"/>
          <w:szCs w:val="24"/>
          <w:lang w:val="id-ID"/>
        </w:rPr>
        <w:t>2</w:t>
      </w:r>
      <w:r w:rsidRPr="007401C5">
        <w:rPr>
          <w:rFonts w:ascii="Times New Roman" w:hAnsi="Times New Roman" w:cs="Times New Roman"/>
          <w:sz w:val="24"/>
          <w:szCs w:val="24"/>
          <w:lang w:val="sv-SE"/>
        </w:rPr>
        <w:t xml:space="preserve"> menunjukkan bahwa distribusi nilai</w:t>
      </w:r>
      <w:r w:rsidRPr="007401C5">
        <w:rPr>
          <w:rFonts w:ascii="Times New Roman" w:hAnsi="Times New Roman" w:cs="Times New Roman"/>
          <w:sz w:val="24"/>
          <w:szCs w:val="24"/>
        </w:rPr>
        <w:t xml:space="preserve"> tes</w:t>
      </w:r>
      <w:r w:rsidRPr="007401C5">
        <w:rPr>
          <w:rFonts w:ascii="Times New Roman" w:hAnsi="Times New Roman" w:cs="Times New Roman"/>
          <w:sz w:val="24"/>
          <w:szCs w:val="24"/>
          <w:lang w:val="sv-SE"/>
        </w:rPr>
        <w:t xml:space="preserve"> </w:t>
      </w:r>
      <w:r w:rsidRPr="007401C5">
        <w:rPr>
          <w:rFonts w:ascii="Times New Roman" w:hAnsi="Times New Roman" w:cs="Times New Roman"/>
          <w:sz w:val="24"/>
          <w:szCs w:val="24"/>
        </w:rPr>
        <w:t>hasil</w:t>
      </w:r>
      <w:r w:rsidRPr="007401C5">
        <w:rPr>
          <w:rFonts w:ascii="Times New Roman" w:hAnsi="Times New Roman" w:cs="Times New Roman"/>
          <w:sz w:val="24"/>
          <w:szCs w:val="24"/>
          <w:lang w:val="sv-SE"/>
        </w:rPr>
        <w:t xml:space="preserve"> belajar siswa kelas</w:t>
      </w:r>
      <w:r w:rsidRPr="007401C5">
        <w:rPr>
          <w:rFonts w:ascii="Times New Roman" w:hAnsi="Times New Roman" w:cs="Times New Roman"/>
          <w:sz w:val="24"/>
          <w:szCs w:val="24"/>
        </w:rPr>
        <w:t xml:space="preserve"> V</w:t>
      </w:r>
      <w:r w:rsidRPr="007401C5">
        <w:rPr>
          <w:rFonts w:ascii="Times New Roman" w:hAnsi="Times New Roman" w:cs="Times New Roman"/>
          <w:sz w:val="24"/>
          <w:szCs w:val="24"/>
          <w:lang w:val="sv-SE"/>
        </w:rPr>
        <w:t xml:space="preserve"> IP</w:t>
      </w:r>
      <w:r w:rsidRPr="007401C5">
        <w:rPr>
          <w:rFonts w:ascii="Times New Roman" w:hAnsi="Times New Roman" w:cs="Times New Roman"/>
          <w:sz w:val="24"/>
          <w:szCs w:val="24"/>
        </w:rPr>
        <w:t>S</w:t>
      </w:r>
      <w:r w:rsidRPr="007401C5">
        <w:rPr>
          <w:rFonts w:ascii="Times New Roman" w:hAnsi="Times New Roman" w:cs="Times New Roman"/>
          <w:sz w:val="24"/>
          <w:szCs w:val="24"/>
          <w:vertAlign w:val="subscript"/>
          <w:lang w:val="sv-SE"/>
        </w:rPr>
        <w:t xml:space="preserve"> </w:t>
      </w:r>
      <w:r w:rsidRPr="007401C5">
        <w:rPr>
          <w:rFonts w:ascii="Times New Roman" w:hAnsi="Times New Roman" w:cs="Times New Roman"/>
          <w:sz w:val="24"/>
          <w:szCs w:val="24"/>
          <w:lang w:val="sv-SE"/>
        </w:rPr>
        <w:t xml:space="preserve">hanya terpusat pada kategori sedang, </w:t>
      </w:r>
      <w:r w:rsidRPr="007401C5">
        <w:rPr>
          <w:rFonts w:ascii="Times New Roman" w:hAnsi="Times New Roman" w:cs="Times New Roman"/>
          <w:sz w:val="24"/>
          <w:szCs w:val="24"/>
        </w:rPr>
        <w:t>rendah</w:t>
      </w:r>
      <w:r w:rsidRPr="007401C5">
        <w:rPr>
          <w:rFonts w:ascii="Times New Roman" w:hAnsi="Times New Roman" w:cs="Times New Roman"/>
          <w:sz w:val="24"/>
          <w:szCs w:val="24"/>
          <w:lang w:val="sv-SE"/>
        </w:rPr>
        <w:t xml:space="preserve">, dan sangat </w:t>
      </w:r>
      <w:r w:rsidRPr="007401C5">
        <w:rPr>
          <w:rFonts w:ascii="Times New Roman" w:hAnsi="Times New Roman" w:cs="Times New Roman"/>
          <w:sz w:val="24"/>
          <w:szCs w:val="24"/>
        </w:rPr>
        <w:lastRenderedPageBreak/>
        <w:t>rendah</w:t>
      </w:r>
      <w:r w:rsidRPr="007401C5">
        <w:rPr>
          <w:rFonts w:ascii="Times New Roman" w:hAnsi="Times New Roman" w:cs="Times New Roman"/>
          <w:sz w:val="24"/>
          <w:szCs w:val="24"/>
          <w:lang w:val="sv-SE"/>
        </w:rPr>
        <w:t>.</w:t>
      </w:r>
      <w:proofErr w:type="gramEnd"/>
      <w:r w:rsidRPr="007401C5">
        <w:rPr>
          <w:rFonts w:ascii="Times New Roman" w:hAnsi="Times New Roman" w:cs="Times New Roman"/>
          <w:sz w:val="24"/>
          <w:szCs w:val="24"/>
          <w:lang w:val="sv-SE"/>
        </w:rPr>
        <w:t xml:space="preserve"> Sebelum pemberian perlakuan dari 31 siswa, persentase siswa yang berada pada kategori sedang adalah 19,35% atau frekuensinya 6 orang, kategori rendah adalah 41,94% atau frekuensinya 13 orang, dan kategori sangat rendah adalah 38,71% atau frekuensinya 12 orang. Sedangkan setelah perlakuan, persentase jumlah siswa yang berada pada kategori sangat rendah sudah tidak ada, kategori rendah adalah 38,71% atau 12 orang, kategori sedang adalah 48,39% atau frekuensinya 15 orang, dan kategori tinggi adalah 12,90% atau frekuensinya 4 orang. Hal ini dikelompokkan berdasarkan pengkategorian kecenderungan yang telah diadaptasi peneliti dari </w:t>
      </w:r>
      <w:r w:rsidRPr="007401C5">
        <w:rPr>
          <w:rFonts w:ascii="Times New Roman" w:hAnsi="Times New Roman" w:cs="Times New Roman"/>
          <w:sz w:val="24"/>
          <w:szCs w:val="24"/>
        </w:rPr>
        <w:t>Depdiknas (2008)</w:t>
      </w:r>
      <w:r w:rsidRPr="007401C5">
        <w:rPr>
          <w:rFonts w:ascii="Times New Roman" w:hAnsi="Times New Roman" w:cs="Times New Roman"/>
          <w:sz w:val="24"/>
          <w:szCs w:val="24"/>
          <w:lang w:val="sv-SE"/>
        </w:rPr>
        <w:t xml:space="preserve">. Data tersebut menunjukkan bahwa terjadi peningkatan hasil belajar IPS siswa kelas </w:t>
      </w:r>
      <w:r w:rsidRPr="007401C5">
        <w:rPr>
          <w:rFonts w:ascii="Times New Roman" w:hAnsi="Times New Roman" w:cs="Times New Roman"/>
          <w:sz w:val="24"/>
          <w:szCs w:val="24"/>
        </w:rPr>
        <w:t>V SDN KIP Maccini Kota Makassar</w:t>
      </w:r>
      <w:r w:rsidRPr="007401C5">
        <w:rPr>
          <w:rFonts w:ascii="Times New Roman" w:hAnsi="Times New Roman" w:cs="Times New Roman"/>
          <w:sz w:val="24"/>
          <w:szCs w:val="24"/>
          <w:lang w:val="sv-SE"/>
        </w:rPr>
        <w:t xml:space="preserve"> setelah pemberian perlakuan penerapan model pembelajaran </w:t>
      </w:r>
      <w:r w:rsidRPr="007401C5">
        <w:rPr>
          <w:rFonts w:ascii="Times New Roman" w:hAnsi="Times New Roman" w:cs="Times New Roman"/>
          <w:sz w:val="24"/>
          <w:szCs w:val="24"/>
        </w:rPr>
        <w:t>Ekspositori</w:t>
      </w:r>
      <w:r w:rsidRPr="007401C5">
        <w:rPr>
          <w:rFonts w:ascii="Times New Roman" w:hAnsi="Times New Roman" w:cs="Times New Roman"/>
          <w:sz w:val="24"/>
          <w:szCs w:val="24"/>
          <w:lang w:val="sv-SE"/>
        </w:rPr>
        <w:t>.</w:t>
      </w:r>
    </w:p>
    <w:p w:rsidR="007401C5" w:rsidRPr="007401C5" w:rsidRDefault="007401C5" w:rsidP="00E935B4">
      <w:pPr>
        <w:pStyle w:val="ListParagraph"/>
        <w:numPr>
          <w:ilvl w:val="0"/>
          <w:numId w:val="44"/>
        </w:numPr>
        <w:spacing w:after="0" w:line="240" w:lineRule="auto"/>
        <w:ind w:left="426"/>
        <w:jc w:val="both"/>
        <w:rPr>
          <w:rFonts w:ascii="Times New Roman" w:hAnsi="Times New Roman" w:cs="Times New Roman"/>
          <w:b/>
          <w:sz w:val="24"/>
          <w:szCs w:val="24"/>
        </w:rPr>
      </w:pPr>
      <w:r w:rsidRPr="007401C5">
        <w:rPr>
          <w:rFonts w:ascii="Times New Roman" w:hAnsi="Times New Roman" w:cs="Times New Roman"/>
          <w:b/>
          <w:sz w:val="24"/>
          <w:szCs w:val="24"/>
          <w:lang w:val="sv-SE"/>
        </w:rPr>
        <w:t>Gambaran hasil belajar IPS</w:t>
      </w:r>
      <w:r w:rsidRPr="007401C5">
        <w:rPr>
          <w:rFonts w:ascii="Times New Roman" w:hAnsi="Times New Roman" w:cs="Times New Roman"/>
          <w:b/>
          <w:sz w:val="24"/>
          <w:szCs w:val="24"/>
        </w:rPr>
        <w:t xml:space="preserve"> </w:t>
      </w:r>
      <w:r w:rsidRPr="007401C5">
        <w:rPr>
          <w:rFonts w:ascii="Times New Roman" w:hAnsi="Times New Roman" w:cs="Times New Roman"/>
          <w:b/>
          <w:sz w:val="24"/>
          <w:szCs w:val="24"/>
          <w:lang w:val="id-ID"/>
        </w:rPr>
        <w:t xml:space="preserve">siswa </w:t>
      </w:r>
      <w:r w:rsidRPr="007401C5">
        <w:rPr>
          <w:rFonts w:ascii="Times New Roman" w:hAnsi="Times New Roman" w:cs="Times New Roman"/>
          <w:b/>
          <w:sz w:val="24"/>
          <w:szCs w:val="24"/>
        </w:rPr>
        <w:t>K</w:t>
      </w:r>
      <w:r w:rsidRPr="007401C5">
        <w:rPr>
          <w:rFonts w:ascii="Times New Roman" w:hAnsi="Times New Roman" w:cs="Times New Roman"/>
          <w:b/>
          <w:sz w:val="24"/>
          <w:szCs w:val="24"/>
          <w:lang w:val="sv-SE"/>
        </w:rPr>
        <w:t>elas V di SDN KIP Maccini Makassar</w:t>
      </w:r>
      <w:r w:rsidRPr="007401C5">
        <w:rPr>
          <w:rFonts w:ascii="Times New Roman" w:hAnsi="Times New Roman" w:cs="Times New Roman"/>
          <w:b/>
          <w:sz w:val="24"/>
          <w:szCs w:val="24"/>
          <w:lang w:val="id-ID"/>
        </w:rPr>
        <w:t xml:space="preserve"> yang diajar dengan </w:t>
      </w:r>
      <w:r w:rsidRPr="007401C5">
        <w:rPr>
          <w:rFonts w:ascii="Times New Roman" w:hAnsi="Times New Roman" w:cs="Times New Roman"/>
          <w:b/>
          <w:sz w:val="24"/>
          <w:szCs w:val="24"/>
        </w:rPr>
        <w:t xml:space="preserve">Model Pembelajaran Kooperatif Tipe </w:t>
      </w:r>
      <w:r w:rsidRPr="007401C5">
        <w:rPr>
          <w:rFonts w:ascii="Times New Roman" w:hAnsi="Times New Roman" w:cs="Times New Roman"/>
          <w:b/>
          <w:i/>
          <w:sz w:val="24"/>
          <w:szCs w:val="24"/>
        </w:rPr>
        <w:t>Team Games Tournamen</w:t>
      </w:r>
    </w:p>
    <w:p w:rsidR="007401C5" w:rsidRPr="007401C5" w:rsidRDefault="007401C5" w:rsidP="00E935B4">
      <w:pPr>
        <w:spacing w:after="0" w:line="240" w:lineRule="auto"/>
        <w:ind w:firstLine="720"/>
        <w:jc w:val="both"/>
        <w:rPr>
          <w:rFonts w:ascii="Times New Roman" w:hAnsi="Times New Roman" w:cs="Times New Roman"/>
          <w:sz w:val="24"/>
          <w:szCs w:val="24"/>
        </w:rPr>
      </w:pPr>
      <w:r w:rsidRPr="007401C5">
        <w:rPr>
          <w:rFonts w:ascii="Times New Roman" w:hAnsi="Times New Roman" w:cs="Times New Roman"/>
          <w:sz w:val="24"/>
          <w:szCs w:val="24"/>
        </w:rPr>
        <w:t xml:space="preserve">Langkah-langkah penerapan Model Pembelajaran Kooperatif Tipe </w:t>
      </w:r>
      <w:r w:rsidRPr="007401C5">
        <w:rPr>
          <w:rFonts w:ascii="Times New Roman" w:hAnsi="Times New Roman" w:cs="Times New Roman"/>
          <w:i/>
          <w:sz w:val="24"/>
          <w:szCs w:val="24"/>
        </w:rPr>
        <w:t>Team Games Tournamen</w:t>
      </w:r>
      <w:r w:rsidRPr="007401C5">
        <w:rPr>
          <w:rFonts w:ascii="Times New Roman" w:hAnsi="Times New Roman" w:cs="Times New Roman"/>
          <w:sz w:val="24"/>
          <w:szCs w:val="24"/>
        </w:rPr>
        <w:t xml:space="preserve"> dapat dilihat sebagai berikut:</w:t>
      </w:r>
    </w:p>
    <w:p w:rsidR="007401C5" w:rsidRPr="007401C5" w:rsidRDefault="007401C5" w:rsidP="00096998">
      <w:pPr>
        <w:pStyle w:val="ListParagraph"/>
        <w:numPr>
          <w:ilvl w:val="0"/>
          <w:numId w:val="41"/>
        </w:numPr>
        <w:spacing w:after="0" w:line="240" w:lineRule="auto"/>
        <w:ind w:left="426"/>
        <w:rPr>
          <w:rFonts w:ascii="Times New Roman" w:hAnsi="Times New Roman" w:cs="Times New Roman"/>
          <w:sz w:val="24"/>
          <w:szCs w:val="24"/>
        </w:rPr>
      </w:pPr>
      <w:r w:rsidRPr="007401C5">
        <w:rPr>
          <w:rFonts w:ascii="Times New Roman" w:hAnsi="Times New Roman" w:cs="Times New Roman"/>
          <w:sz w:val="24"/>
          <w:szCs w:val="24"/>
        </w:rPr>
        <w:t>Persiapan</w:t>
      </w:r>
    </w:p>
    <w:p w:rsidR="007401C5" w:rsidRPr="007401C5" w:rsidRDefault="007401C5" w:rsidP="00096998">
      <w:pPr>
        <w:spacing w:after="0" w:line="240" w:lineRule="auto"/>
        <w:ind w:firstLine="709"/>
        <w:jc w:val="both"/>
        <w:rPr>
          <w:rFonts w:ascii="Times New Roman" w:hAnsi="Times New Roman" w:cs="Times New Roman"/>
          <w:sz w:val="24"/>
          <w:szCs w:val="24"/>
        </w:rPr>
      </w:pPr>
      <w:proofErr w:type="gramStart"/>
      <w:r w:rsidRPr="007401C5">
        <w:rPr>
          <w:rFonts w:ascii="Times New Roman" w:hAnsi="Times New Roman" w:cs="Times New Roman"/>
          <w:sz w:val="24"/>
          <w:szCs w:val="24"/>
        </w:rPr>
        <w:t xml:space="preserve">Pada tahap ini guru menyiapkan </w:t>
      </w:r>
      <w:r w:rsidRPr="007401C5">
        <w:rPr>
          <w:rFonts w:ascii="Times New Roman" w:hAnsi="Times New Roman" w:cs="Times New Roman"/>
          <w:sz w:val="24"/>
          <w:szCs w:val="24"/>
          <w:lang w:val="id-ID"/>
        </w:rPr>
        <w:t>jadwal penelitian dan instrumen-instrumen</w:t>
      </w:r>
      <w:r w:rsidRPr="007401C5">
        <w:rPr>
          <w:rFonts w:ascii="Times New Roman" w:hAnsi="Times New Roman" w:cs="Times New Roman"/>
          <w:sz w:val="24"/>
          <w:szCs w:val="24"/>
        </w:rPr>
        <w:t xml:space="preserve"> yang </w:t>
      </w:r>
      <w:r w:rsidRPr="007401C5">
        <w:rPr>
          <w:rFonts w:ascii="Times New Roman" w:hAnsi="Times New Roman" w:cs="Times New Roman"/>
          <w:sz w:val="24"/>
          <w:szCs w:val="24"/>
          <w:lang w:val="id-ID"/>
        </w:rPr>
        <w:t>dibutuhkan</w:t>
      </w:r>
      <w:r w:rsidRPr="007401C5">
        <w:rPr>
          <w:rFonts w:ascii="Times New Roman" w:hAnsi="Times New Roman" w:cs="Times New Roman"/>
          <w:sz w:val="24"/>
          <w:szCs w:val="24"/>
        </w:rPr>
        <w:t xml:space="preserve"> dalam rangka mengumpulkan data-data untuk melengkapi penelitian.</w:t>
      </w:r>
      <w:proofErr w:type="gramEnd"/>
      <w:r w:rsidRPr="007401C5">
        <w:rPr>
          <w:rFonts w:ascii="Times New Roman" w:hAnsi="Times New Roman" w:cs="Times New Roman"/>
          <w:sz w:val="24"/>
          <w:szCs w:val="24"/>
        </w:rPr>
        <w:t xml:space="preserve"> </w:t>
      </w:r>
      <w:r w:rsidRPr="007401C5">
        <w:rPr>
          <w:rFonts w:ascii="Times New Roman" w:hAnsi="Times New Roman" w:cs="Times New Roman"/>
          <w:sz w:val="24"/>
          <w:szCs w:val="24"/>
        </w:rPr>
        <w:lastRenderedPageBreak/>
        <w:t xml:space="preserve">Guru menentukan jadwal pemberian tindakan, mengecek kembali instrument yang telah disediakan serta menggandakan naskah kuesioner dan soal yang </w:t>
      </w:r>
      <w:proofErr w:type="gramStart"/>
      <w:r w:rsidRPr="007401C5">
        <w:rPr>
          <w:rFonts w:ascii="Times New Roman" w:hAnsi="Times New Roman" w:cs="Times New Roman"/>
          <w:sz w:val="24"/>
          <w:szCs w:val="24"/>
        </w:rPr>
        <w:t>akan</w:t>
      </w:r>
      <w:proofErr w:type="gramEnd"/>
      <w:r w:rsidRPr="007401C5">
        <w:rPr>
          <w:rFonts w:ascii="Times New Roman" w:hAnsi="Times New Roman" w:cs="Times New Roman"/>
          <w:sz w:val="24"/>
          <w:szCs w:val="24"/>
        </w:rPr>
        <w:t xml:space="preserve"> di bagikan kepada siswa untuk diisi. Selanjutnya merencanakan pelaksanaan tindakan yang </w:t>
      </w:r>
      <w:proofErr w:type="gramStart"/>
      <w:r w:rsidRPr="007401C5">
        <w:rPr>
          <w:rFonts w:ascii="Times New Roman" w:hAnsi="Times New Roman" w:cs="Times New Roman"/>
          <w:sz w:val="24"/>
          <w:szCs w:val="24"/>
        </w:rPr>
        <w:t>akan</w:t>
      </w:r>
      <w:proofErr w:type="gramEnd"/>
      <w:r w:rsidRPr="007401C5">
        <w:rPr>
          <w:rFonts w:ascii="Times New Roman" w:hAnsi="Times New Roman" w:cs="Times New Roman"/>
          <w:sz w:val="24"/>
          <w:szCs w:val="24"/>
        </w:rPr>
        <w:t xml:space="preserve"> dilakukan yaitu selama 4 kali pertemuan. </w:t>
      </w:r>
      <w:proofErr w:type="gramStart"/>
      <w:r w:rsidRPr="007401C5">
        <w:rPr>
          <w:rFonts w:ascii="Times New Roman" w:hAnsi="Times New Roman" w:cs="Times New Roman"/>
          <w:sz w:val="24"/>
          <w:szCs w:val="24"/>
        </w:rPr>
        <w:t xml:space="preserve">Sebelum memberikan perlakuan berupa Model Pembelajaran Kooperatif Tipe </w:t>
      </w:r>
      <w:r w:rsidRPr="007401C5">
        <w:rPr>
          <w:rFonts w:ascii="Times New Roman" w:hAnsi="Times New Roman" w:cs="Times New Roman"/>
          <w:i/>
          <w:sz w:val="24"/>
          <w:szCs w:val="24"/>
        </w:rPr>
        <w:t>Team Games Tournamen</w:t>
      </w:r>
      <w:r w:rsidRPr="007401C5">
        <w:rPr>
          <w:rFonts w:ascii="Times New Roman" w:hAnsi="Times New Roman" w:cs="Times New Roman"/>
          <w:sz w:val="24"/>
          <w:szCs w:val="24"/>
        </w:rPr>
        <w:t xml:space="preserve"> terlebih dahulu siswa diberi soal pretest untuk mengukur kemampuan awalnya.</w:t>
      </w:r>
      <w:proofErr w:type="gramEnd"/>
      <w:r w:rsidRPr="007401C5">
        <w:rPr>
          <w:rFonts w:ascii="Times New Roman" w:hAnsi="Times New Roman" w:cs="Times New Roman"/>
          <w:sz w:val="24"/>
          <w:szCs w:val="24"/>
        </w:rPr>
        <w:t xml:space="preserve"> Selanjutnya </w:t>
      </w:r>
      <w:proofErr w:type="gramStart"/>
      <w:r w:rsidRPr="007401C5">
        <w:rPr>
          <w:rFonts w:ascii="Times New Roman" w:hAnsi="Times New Roman" w:cs="Times New Roman"/>
          <w:sz w:val="24"/>
          <w:szCs w:val="24"/>
        </w:rPr>
        <w:t>akan</w:t>
      </w:r>
      <w:proofErr w:type="gramEnd"/>
      <w:r w:rsidRPr="007401C5">
        <w:rPr>
          <w:rFonts w:ascii="Times New Roman" w:hAnsi="Times New Roman" w:cs="Times New Roman"/>
          <w:sz w:val="24"/>
          <w:szCs w:val="24"/>
        </w:rPr>
        <w:t xml:space="preserve"> dijabarkan kegiatan proses belajar mengajar yang terdiri dari:</w:t>
      </w:r>
    </w:p>
    <w:p w:rsidR="007401C5" w:rsidRPr="007401C5" w:rsidRDefault="007401C5" w:rsidP="00096998">
      <w:pPr>
        <w:pStyle w:val="ListParagraph"/>
        <w:numPr>
          <w:ilvl w:val="0"/>
          <w:numId w:val="42"/>
        </w:numPr>
        <w:spacing w:after="0" w:line="240" w:lineRule="auto"/>
        <w:ind w:left="426"/>
        <w:rPr>
          <w:rFonts w:ascii="Times New Roman" w:hAnsi="Times New Roman" w:cs="Times New Roman"/>
          <w:sz w:val="24"/>
          <w:szCs w:val="24"/>
        </w:rPr>
      </w:pPr>
      <w:r w:rsidRPr="007401C5">
        <w:rPr>
          <w:rFonts w:ascii="Times New Roman" w:hAnsi="Times New Roman" w:cs="Times New Roman"/>
          <w:sz w:val="24"/>
          <w:szCs w:val="24"/>
        </w:rPr>
        <w:t>Kegiatan awal</w:t>
      </w:r>
    </w:p>
    <w:p w:rsidR="007401C5" w:rsidRPr="007401C5" w:rsidRDefault="007401C5" w:rsidP="00096998">
      <w:pPr>
        <w:spacing w:after="0" w:line="240" w:lineRule="auto"/>
        <w:ind w:firstLine="720"/>
        <w:jc w:val="both"/>
        <w:rPr>
          <w:rFonts w:ascii="Times New Roman" w:hAnsi="Times New Roman" w:cs="Times New Roman"/>
          <w:bCs/>
          <w:iCs/>
          <w:sz w:val="24"/>
          <w:szCs w:val="24"/>
        </w:rPr>
      </w:pPr>
      <w:r w:rsidRPr="007401C5">
        <w:rPr>
          <w:rFonts w:ascii="Times New Roman" w:hAnsi="Times New Roman" w:cs="Times New Roman"/>
          <w:bCs/>
          <w:iCs/>
          <w:sz w:val="24"/>
          <w:szCs w:val="24"/>
        </w:rPr>
        <w:t xml:space="preserve">Kegiatan awal termasuk pada tahap orientasi siswa yaitu guru menyiapkan siswa untuk mengikuti pelajaran dengan mengucapkan </w:t>
      </w:r>
      <w:proofErr w:type="gramStart"/>
      <w:r w:rsidRPr="007401C5">
        <w:rPr>
          <w:rFonts w:ascii="Times New Roman" w:hAnsi="Times New Roman" w:cs="Times New Roman"/>
          <w:bCs/>
          <w:iCs/>
          <w:sz w:val="24"/>
          <w:szCs w:val="24"/>
        </w:rPr>
        <w:t>salam</w:t>
      </w:r>
      <w:proofErr w:type="gramEnd"/>
      <w:r w:rsidRPr="007401C5">
        <w:rPr>
          <w:rFonts w:ascii="Times New Roman" w:hAnsi="Times New Roman" w:cs="Times New Roman"/>
          <w:bCs/>
          <w:iCs/>
          <w:sz w:val="24"/>
          <w:szCs w:val="24"/>
        </w:rPr>
        <w:t xml:space="preserve"> dan memimpin doa serta mengabsen kehadiran siswa, menyampaikan tujuan pembelajaran apersepsi serta memotivasi siswa agar terlibat dalam proses pembelajaran. </w:t>
      </w:r>
      <w:proofErr w:type="gramStart"/>
      <w:r w:rsidRPr="007401C5">
        <w:rPr>
          <w:rFonts w:ascii="Times New Roman" w:hAnsi="Times New Roman" w:cs="Times New Roman"/>
          <w:bCs/>
          <w:iCs/>
          <w:sz w:val="24"/>
          <w:szCs w:val="24"/>
        </w:rPr>
        <w:t>Selanjutnya guru mengajukan beberapa pertanyaan yang berhubungan dengan materi pembelajaran IPS, dan saling bercurah pendapat dengan murid.</w:t>
      </w:r>
      <w:proofErr w:type="gramEnd"/>
      <w:r w:rsidRPr="007401C5">
        <w:rPr>
          <w:rFonts w:ascii="Times New Roman" w:hAnsi="Times New Roman" w:cs="Times New Roman"/>
          <w:bCs/>
          <w:iCs/>
          <w:sz w:val="24"/>
          <w:szCs w:val="24"/>
        </w:rPr>
        <w:t xml:space="preserve"> </w:t>
      </w:r>
    </w:p>
    <w:p w:rsidR="007401C5" w:rsidRPr="007401C5" w:rsidRDefault="007401C5" w:rsidP="00096998">
      <w:pPr>
        <w:pStyle w:val="ListParagraph"/>
        <w:numPr>
          <w:ilvl w:val="0"/>
          <w:numId w:val="42"/>
        </w:numPr>
        <w:spacing w:after="0" w:line="240" w:lineRule="auto"/>
        <w:ind w:left="426"/>
        <w:rPr>
          <w:rFonts w:ascii="Times New Roman" w:hAnsi="Times New Roman" w:cs="Times New Roman"/>
          <w:sz w:val="24"/>
          <w:szCs w:val="24"/>
        </w:rPr>
      </w:pPr>
      <w:r w:rsidRPr="007401C5">
        <w:rPr>
          <w:rFonts w:ascii="Times New Roman" w:hAnsi="Times New Roman" w:cs="Times New Roman"/>
          <w:sz w:val="24"/>
          <w:szCs w:val="24"/>
        </w:rPr>
        <w:t>Kegiatan inti</w:t>
      </w:r>
    </w:p>
    <w:p w:rsidR="007401C5" w:rsidRPr="007401C5" w:rsidRDefault="007401C5" w:rsidP="00096998">
      <w:pPr>
        <w:spacing w:after="0" w:line="240" w:lineRule="auto"/>
        <w:ind w:firstLine="720"/>
        <w:jc w:val="both"/>
        <w:rPr>
          <w:rFonts w:ascii="Times New Roman" w:hAnsi="Times New Roman" w:cs="Times New Roman"/>
          <w:sz w:val="24"/>
          <w:szCs w:val="24"/>
          <w:lang w:val="id-ID"/>
        </w:rPr>
      </w:pPr>
      <w:proofErr w:type="gramStart"/>
      <w:r w:rsidRPr="007401C5">
        <w:rPr>
          <w:rFonts w:ascii="Times New Roman" w:hAnsi="Times New Roman" w:cs="Times New Roman"/>
          <w:sz w:val="24"/>
          <w:szCs w:val="24"/>
        </w:rPr>
        <w:t xml:space="preserve">Kegiatan inti ini sesuai dengan rencana pembelajaran yang telah disusun sebelumnya, </w:t>
      </w:r>
      <w:r w:rsidRPr="007401C5">
        <w:rPr>
          <w:rFonts w:ascii="Times New Roman" w:hAnsi="Times New Roman" w:cs="Times New Roman"/>
          <w:sz w:val="24"/>
          <w:szCs w:val="24"/>
          <w:lang w:val="id-ID"/>
        </w:rPr>
        <w:t xml:space="preserve">sesuai dengan </w:t>
      </w:r>
      <w:r w:rsidRPr="007401C5">
        <w:rPr>
          <w:rFonts w:ascii="Times New Roman" w:hAnsi="Times New Roman" w:cs="Times New Roman"/>
          <w:sz w:val="24"/>
          <w:szCs w:val="24"/>
        </w:rPr>
        <w:t xml:space="preserve">langkah-langkah Model Pembelajaran Kooperatif Tipe </w:t>
      </w:r>
      <w:r w:rsidRPr="007401C5">
        <w:rPr>
          <w:rFonts w:ascii="Times New Roman" w:hAnsi="Times New Roman" w:cs="Times New Roman"/>
          <w:i/>
          <w:sz w:val="24"/>
          <w:szCs w:val="24"/>
        </w:rPr>
        <w:t>Team Games Tournamen</w:t>
      </w:r>
      <w:r w:rsidRPr="007401C5">
        <w:rPr>
          <w:rFonts w:ascii="Times New Roman" w:hAnsi="Times New Roman" w:cs="Times New Roman"/>
          <w:sz w:val="24"/>
          <w:szCs w:val="24"/>
          <w:lang w:val="id-ID"/>
        </w:rPr>
        <w:t>.</w:t>
      </w:r>
      <w:proofErr w:type="gramEnd"/>
      <w:r w:rsidRPr="007401C5">
        <w:rPr>
          <w:rFonts w:ascii="Times New Roman" w:hAnsi="Times New Roman" w:cs="Times New Roman"/>
          <w:sz w:val="24"/>
          <w:szCs w:val="24"/>
        </w:rPr>
        <w:t xml:space="preserve"> </w:t>
      </w:r>
      <w:r w:rsidRPr="007401C5">
        <w:rPr>
          <w:rFonts w:ascii="Times New Roman" w:hAnsi="Times New Roman" w:cs="Times New Roman"/>
          <w:sz w:val="24"/>
          <w:szCs w:val="24"/>
          <w:lang w:val="fi-FI"/>
        </w:rPr>
        <w:t>Kegiatan yang dilakukan guru pada pembelajaran ini, yaitu menjelaskan materi pembelajaran sebagai pengantar</w:t>
      </w:r>
      <w:r w:rsidRPr="007401C5">
        <w:rPr>
          <w:rFonts w:ascii="Times New Roman" w:hAnsi="Times New Roman" w:cs="Times New Roman"/>
          <w:sz w:val="24"/>
          <w:szCs w:val="24"/>
        </w:rPr>
        <w:t xml:space="preserve">, mengelola pengetahuan awal yang dimiliki siswa, mengembangkan pemikiran siswa dalam mengkonstruksi, </w:t>
      </w:r>
      <w:r w:rsidRPr="007401C5">
        <w:rPr>
          <w:rFonts w:ascii="Times New Roman" w:hAnsi="Times New Roman" w:cs="Times New Roman"/>
          <w:sz w:val="24"/>
          <w:szCs w:val="24"/>
        </w:rPr>
        <w:lastRenderedPageBreak/>
        <w:t>menghubungakan dan membandingkan antara materi dengan konteks keseharian siswa dengan materi</w:t>
      </w:r>
      <w:r w:rsidRPr="007401C5">
        <w:rPr>
          <w:rFonts w:ascii="Times New Roman" w:hAnsi="Times New Roman" w:cs="Times New Roman"/>
          <w:sz w:val="24"/>
          <w:szCs w:val="24"/>
          <w:lang w:val="fi-FI"/>
        </w:rPr>
        <w:t xml:space="preserve">. </w:t>
      </w:r>
      <w:r w:rsidRPr="007401C5">
        <w:rPr>
          <w:rFonts w:ascii="Times New Roman" w:hAnsi="Times New Roman" w:cs="Times New Roman"/>
          <w:sz w:val="24"/>
          <w:szCs w:val="24"/>
        </w:rPr>
        <w:t xml:space="preserve">Selanjutnya menerapkan langkah-langkah Model Pembelajaran Kooperatif Tipe </w:t>
      </w:r>
      <w:r w:rsidRPr="007401C5">
        <w:rPr>
          <w:rFonts w:ascii="Times New Roman" w:hAnsi="Times New Roman" w:cs="Times New Roman"/>
          <w:i/>
          <w:sz w:val="24"/>
          <w:szCs w:val="24"/>
        </w:rPr>
        <w:t>Team Games Tournamen</w:t>
      </w:r>
      <w:r w:rsidRPr="007401C5">
        <w:rPr>
          <w:rFonts w:ascii="Times New Roman" w:hAnsi="Times New Roman" w:cs="Times New Roman"/>
          <w:sz w:val="24"/>
          <w:szCs w:val="24"/>
        </w:rPr>
        <w:t xml:space="preserve"> (TGT) yaitu </w:t>
      </w:r>
      <w:r w:rsidRPr="007401C5">
        <w:rPr>
          <w:rFonts w:ascii="Times New Roman" w:hAnsi="Times New Roman" w:cs="Times New Roman"/>
          <w:sz w:val="24"/>
          <w:szCs w:val="24"/>
          <w:lang w:val="id-ID"/>
        </w:rPr>
        <w:t>p</w:t>
      </w:r>
      <w:r w:rsidRPr="007401C5">
        <w:rPr>
          <w:rFonts w:ascii="Times New Roman" w:hAnsi="Times New Roman" w:cs="Times New Roman"/>
          <w:sz w:val="24"/>
          <w:szCs w:val="24"/>
        </w:rPr>
        <w:t xml:space="preserve">embentukan kelompok, </w:t>
      </w:r>
      <w:r w:rsidRPr="007401C5">
        <w:rPr>
          <w:rFonts w:ascii="Times New Roman" w:hAnsi="Times New Roman" w:cs="Times New Roman"/>
          <w:sz w:val="24"/>
          <w:szCs w:val="24"/>
          <w:lang w:val="id-ID"/>
        </w:rPr>
        <w:t>p</w:t>
      </w:r>
      <w:r w:rsidRPr="007401C5">
        <w:rPr>
          <w:rFonts w:ascii="Times New Roman" w:hAnsi="Times New Roman" w:cs="Times New Roman"/>
          <w:sz w:val="24"/>
          <w:szCs w:val="24"/>
        </w:rPr>
        <w:t xml:space="preserve">emberian materi, </w:t>
      </w:r>
      <w:r w:rsidRPr="007401C5">
        <w:rPr>
          <w:rFonts w:ascii="Times New Roman" w:hAnsi="Times New Roman" w:cs="Times New Roman"/>
          <w:sz w:val="24"/>
          <w:szCs w:val="24"/>
          <w:lang w:val="id-ID"/>
        </w:rPr>
        <w:t>b</w:t>
      </w:r>
      <w:r w:rsidRPr="007401C5">
        <w:rPr>
          <w:rFonts w:ascii="Times New Roman" w:hAnsi="Times New Roman" w:cs="Times New Roman"/>
          <w:sz w:val="24"/>
          <w:szCs w:val="24"/>
        </w:rPr>
        <w:t xml:space="preserve">elajar kelompok, </w:t>
      </w:r>
      <w:r w:rsidRPr="007401C5">
        <w:rPr>
          <w:rFonts w:ascii="Times New Roman" w:hAnsi="Times New Roman" w:cs="Times New Roman"/>
          <w:sz w:val="24"/>
          <w:szCs w:val="24"/>
          <w:lang w:val="id-ID"/>
        </w:rPr>
        <w:t>t</w:t>
      </w:r>
      <w:r w:rsidRPr="007401C5">
        <w:rPr>
          <w:rFonts w:ascii="Times New Roman" w:hAnsi="Times New Roman" w:cs="Times New Roman"/>
          <w:sz w:val="24"/>
          <w:szCs w:val="24"/>
        </w:rPr>
        <w:t xml:space="preserve">urnamen, </w:t>
      </w:r>
      <w:r w:rsidRPr="007401C5">
        <w:rPr>
          <w:rFonts w:ascii="Times New Roman" w:hAnsi="Times New Roman" w:cs="Times New Roman"/>
          <w:sz w:val="24"/>
          <w:szCs w:val="24"/>
          <w:lang w:val="id-ID"/>
        </w:rPr>
        <w:t>s</w:t>
      </w:r>
      <w:r w:rsidRPr="007401C5">
        <w:rPr>
          <w:rFonts w:ascii="Times New Roman" w:hAnsi="Times New Roman" w:cs="Times New Roman"/>
          <w:sz w:val="24"/>
          <w:szCs w:val="24"/>
        </w:rPr>
        <w:t xml:space="preserve">kor individu, </w:t>
      </w:r>
      <w:r w:rsidRPr="007401C5">
        <w:rPr>
          <w:rFonts w:ascii="Times New Roman" w:hAnsi="Times New Roman" w:cs="Times New Roman"/>
          <w:sz w:val="24"/>
          <w:szCs w:val="24"/>
          <w:lang w:val="id-ID"/>
        </w:rPr>
        <w:t>s</w:t>
      </w:r>
      <w:r w:rsidRPr="007401C5">
        <w:rPr>
          <w:rFonts w:ascii="Times New Roman" w:hAnsi="Times New Roman" w:cs="Times New Roman"/>
          <w:sz w:val="24"/>
          <w:szCs w:val="24"/>
        </w:rPr>
        <w:t xml:space="preserve">kor kelompok, </w:t>
      </w:r>
      <w:r w:rsidRPr="007401C5">
        <w:rPr>
          <w:rFonts w:ascii="Times New Roman" w:hAnsi="Times New Roman" w:cs="Times New Roman"/>
          <w:sz w:val="24"/>
          <w:szCs w:val="24"/>
          <w:lang w:val="id-ID"/>
        </w:rPr>
        <w:t>p</w:t>
      </w:r>
      <w:r w:rsidRPr="007401C5">
        <w:rPr>
          <w:rFonts w:ascii="Times New Roman" w:hAnsi="Times New Roman" w:cs="Times New Roman"/>
          <w:sz w:val="24"/>
          <w:szCs w:val="24"/>
        </w:rPr>
        <w:t>enghargaan</w:t>
      </w:r>
    </w:p>
    <w:p w:rsidR="007401C5" w:rsidRPr="007401C5" w:rsidRDefault="007401C5" w:rsidP="00096998">
      <w:pPr>
        <w:pStyle w:val="ListParagraph"/>
        <w:numPr>
          <w:ilvl w:val="0"/>
          <w:numId w:val="42"/>
        </w:numPr>
        <w:spacing w:after="0" w:line="240" w:lineRule="auto"/>
        <w:ind w:left="360"/>
        <w:rPr>
          <w:rFonts w:ascii="Times New Roman" w:hAnsi="Times New Roman" w:cs="Times New Roman"/>
          <w:sz w:val="24"/>
          <w:szCs w:val="24"/>
        </w:rPr>
      </w:pPr>
      <w:r w:rsidRPr="007401C5">
        <w:rPr>
          <w:rFonts w:ascii="Times New Roman" w:hAnsi="Times New Roman" w:cs="Times New Roman"/>
          <w:sz w:val="24"/>
          <w:szCs w:val="24"/>
        </w:rPr>
        <w:t>Tahap penutup</w:t>
      </w:r>
    </w:p>
    <w:p w:rsidR="007401C5" w:rsidRPr="007401C5" w:rsidRDefault="007401C5" w:rsidP="00096998">
      <w:pPr>
        <w:spacing w:after="0" w:line="240" w:lineRule="auto"/>
        <w:ind w:firstLine="720"/>
        <w:jc w:val="both"/>
        <w:rPr>
          <w:rFonts w:ascii="Times New Roman" w:hAnsi="Times New Roman" w:cs="Times New Roman"/>
          <w:b/>
          <w:sz w:val="24"/>
          <w:szCs w:val="24"/>
        </w:rPr>
      </w:pPr>
      <w:proofErr w:type="gramStart"/>
      <w:r w:rsidRPr="007401C5">
        <w:rPr>
          <w:rFonts w:ascii="Times New Roman" w:hAnsi="Times New Roman" w:cs="Times New Roman"/>
          <w:sz w:val="24"/>
          <w:szCs w:val="24"/>
        </w:rPr>
        <w:t>Kegiatan ini dilakukan selama 10 menit setiap pertemuannya dan berlangsung pada hari selasa dan kamis.</w:t>
      </w:r>
      <w:proofErr w:type="gramEnd"/>
      <w:r w:rsidRPr="007401C5">
        <w:rPr>
          <w:rFonts w:ascii="Times New Roman" w:hAnsi="Times New Roman" w:cs="Times New Roman"/>
          <w:sz w:val="24"/>
          <w:szCs w:val="24"/>
        </w:rPr>
        <w:t xml:space="preserve"> </w:t>
      </w:r>
      <w:proofErr w:type="gramStart"/>
      <w:r w:rsidRPr="007401C5">
        <w:rPr>
          <w:rFonts w:ascii="Times New Roman" w:hAnsi="Times New Roman" w:cs="Times New Roman"/>
          <w:sz w:val="24"/>
          <w:szCs w:val="24"/>
        </w:rPr>
        <w:t>Pada kagiatan ini guru memberikan kesempatan kepada siswa untuk bertanya jika ada konsep yang belum dimengerti, dan memberikan pemantapan konsep agar tidak terjadi kesalahan konsep pada siswa.</w:t>
      </w:r>
      <w:proofErr w:type="gramEnd"/>
      <w:r w:rsidRPr="007401C5">
        <w:rPr>
          <w:rFonts w:ascii="Times New Roman" w:hAnsi="Times New Roman" w:cs="Times New Roman"/>
          <w:sz w:val="24"/>
          <w:szCs w:val="24"/>
        </w:rPr>
        <w:t xml:space="preserve"> </w:t>
      </w:r>
      <w:proofErr w:type="gramStart"/>
      <w:r w:rsidRPr="007401C5">
        <w:rPr>
          <w:rFonts w:ascii="Times New Roman" w:hAnsi="Times New Roman" w:cs="Times New Roman"/>
          <w:sz w:val="24"/>
          <w:szCs w:val="24"/>
        </w:rPr>
        <w:t>Pada akhir pembelajaran guru memberikan tes kepada siswa untuk mengevalusi pemahaman siswa sehubungan dengan materi yang telah diajarkan.</w:t>
      </w:r>
      <w:proofErr w:type="gramEnd"/>
      <w:r w:rsidRPr="007401C5">
        <w:rPr>
          <w:rFonts w:ascii="Times New Roman" w:hAnsi="Times New Roman" w:cs="Times New Roman"/>
          <w:sz w:val="24"/>
          <w:szCs w:val="24"/>
          <w:lang w:val="fi-FI"/>
        </w:rPr>
        <w:t xml:space="preserve"> </w:t>
      </w:r>
    </w:p>
    <w:p w:rsidR="007401C5" w:rsidRPr="007401C5" w:rsidRDefault="007401C5" w:rsidP="00096998">
      <w:pPr>
        <w:pStyle w:val="NoSpacing"/>
        <w:ind w:firstLine="709"/>
        <w:jc w:val="both"/>
        <w:rPr>
          <w:rFonts w:ascii="Times New Roman" w:hAnsi="Times New Roman"/>
          <w:sz w:val="24"/>
          <w:szCs w:val="24"/>
        </w:rPr>
      </w:pPr>
      <w:proofErr w:type="gramStart"/>
      <w:r w:rsidRPr="007401C5">
        <w:rPr>
          <w:rFonts w:ascii="Times New Roman" w:hAnsi="Times New Roman"/>
          <w:sz w:val="24"/>
          <w:szCs w:val="24"/>
        </w:rPr>
        <w:t>Penilaian hasil belajar siswa yang digunakan sebelum dan sesudah perlakuan, diukur dengan menggunakan tes hasil belajar.</w:t>
      </w:r>
      <w:proofErr w:type="gramEnd"/>
      <w:r w:rsidRPr="007401C5">
        <w:rPr>
          <w:rFonts w:ascii="Times New Roman" w:hAnsi="Times New Roman"/>
          <w:sz w:val="24"/>
          <w:szCs w:val="24"/>
        </w:rPr>
        <w:t xml:space="preserve"> </w:t>
      </w:r>
      <w:proofErr w:type="gramStart"/>
      <w:r w:rsidRPr="007401C5">
        <w:rPr>
          <w:rFonts w:ascii="Times New Roman" w:hAnsi="Times New Roman"/>
          <w:sz w:val="24"/>
          <w:szCs w:val="24"/>
        </w:rPr>
        <w:t>Setiap tes hasil belajar terdiri atas 20 butir pertanyaan, yang kemudian siswa diminta memberikan jawaban dan setiap jawaban diberikan skor.</w:t>
      </w:r>
      <w:proofErr w:type="gramEnd"/>
    </w:p>
    <w:p w:rsidR="007401C5" w:rsidRPr="007401C5" w:rsidRDefault="007401C5" w:rsidP="00096998">
      <w:pPr>
        <w:pStyle w:val="NoSpacing"/>
        <w:ind w:firstLine="709"/>
        <w:jc w:val="both"/>
        <w:rPr>
          <w:rFonts w:ascii="Times New Roman" w:hAnsi="Times New Roman"/>
          <w:sz w:val="24"/>
          <w:szCs w:val="24"/>
        </w:rPr>
      </w:pPr>
      <w:r w:rsidRPr="007401C5">
        <w:rPr>
          <w:rFonts w:ascii="Times New Roman" w:hAnsi="Times New Roman"/>
          <w:sz w:val="24"/>
          <w:szCs w:val="24"/>
        </w:rPr>
        <w:t xml:space="preserve">Data hasil perolehan nilai hasil belajar IPS siswa yang membuktikan adanya peningkatan nilai hasil belajar IPS siswa kelas V di </w:t>
      </w:r>
      <w:r w:rsidRPr="007401C5">
        <w:rPr>
          <w:rFonts w:ascii="Times New Roman" w:eastAsia="Times New Roman" w:hAnsi="Times New Roman"/>
          <w:sz w:val="24"/>
          <w:szCs w:val="24"/>
        </w:rPr>
        <w:t>SDN KIP Maccini Kota Makassar</w:t>
      </w:r>
      <w:r w:rsidRPr="007401C5">
        <w:rPr>
          <w:rFonts w:ascii="Times New Roman" w:hAnsi="Times New Roman"/>
          <w:sz w:val="24"/>
          <w:szCs w:val="24"/>
        </w:rPr>
        <w:t xml:space="preserve">, sebelum dan sesudah </w:t>
      </w:r>
      <w:r w:rsidRPr="007401C5">
        <w:rPr>
          <w:rFonts w:ascii="Times New Roman" w:eastAsia="Times New Roman" w:hAnsi="Times New Roman"/>
          <w:sz w:val="24"/>
          <w:szCs w:val="24"/>
        </w:rPr>
        <w:t xml:space="preserve">pelaksanaan model pembelajaran </w:t>
      </w:r>
      <w:r w:rsidRPr="007401C5">
        <w:rPr>
          <w:rFonts w:ascii="Times New Roman" w:hAnsi="Times New Roman"/>
          <w:sz w:val="24"/>
          <w:szCs w:val="24"/>
        </w:rPr>
        <w:t xml:space="preserve">Kooperatif Tipe </w:t>
      </w:r>
      <w:r w:rsidRPr="007401C5">
        <w:rPr>
          <w:rFonts w:ascii="Times New Roman" w:hAnsi="Times New Roman"/>
          <w:i/>
          <w:sz w:val="24"/>
          <w:szCs w:val="24"/>
        </w:rPr>
        <w:t>Team Games Tournamen</w:t>
      </w:r>
      <w:r w:rsidRPr="007401C5">
        <w:rPr>
          <w:rFonts w:ascii="Times New Roman" w:hAnsi="Times New Roman"/>
          <w:sz w:val="24"/>
          <w:szCs w:val="24"/>
        </w:rPr>
        <w:t xml:space="preserve"> dan model ekspositori, dapat dilihat pada Tabel 4.3.</w:t>
      </w:r>
    </w:p>
    <w:p w:rsidR="007401C5" w:rsidRPr="00E935B4" w:rsidRDefault="007401C5" w:rsidP="00E935B4">
      <w:pPr>
        <w:spacing w:after="0" w:line="240" w:lineRule="auto"/>
        <w:ind w:left="1080" w:hanging="1080"/>
        <w:jc w:val="both"/>
        <w:rPr>
          <w:rFonts w:ascii="Times New Roman" w:hAnsi="Times New Roman" w:cs="Times New Roman"/>
          <w:sz w:val="20"/>
          <w:szCs w:val="24"/>
        </w:rPr>
      </w:pPr>
      <w:r w:rsidRPr="00E935B4">
        <w:rPr>
          <w:rFonts w:ascii="Times New Roman" w:hAnsi="Times New Roman" w:cs="Times New Roman"/>
          <w:sz w:val="20"/>
          <w:szCs w:val="24"/>
        </w:rPr>
        <w:lastRenderedPageBreak/>
        <w:t>T</w:t>
      </w:r>
      <w:r w:rsidRPr="00E935B4">
        <w:rPr>
          <w:rFonts w:ascii="Times New Roman" w:hAnsi="Times New Roman" w:cs="Times New Roman"/>
          <w:sz w:val="20"/>
          <w:szCs w:val="24"/>
          <w:lang w:val="es-ES"/>
        </w:rPr>
        <w:t>abel 4.</w:t>
      </w:r>
      <w:r w:rsidRPr="00E935B4">
        <w:rPr>
          <w:rFonts w:ascii="Times New Roman" w:hAnsi="Times New Roman" w:cs="Times New Roman"/>
          <w:sz w:val="20"/>
          <w:szCs w:val="24"/>
          <w:lang w:val="id-ID"/>
        </w:rPr>
        <w:t>3</w:t>
      </w:r>
      <w:r w:rsidRPr="00E935B4">
        <w:rPr>
          <w:rFonts w:ascii="Times New Roman" w:hAnsi="Times New Roman" w:cs="Times New Roman"/>
          <w:sz w:val="20"/>
          <w:szCs w:val="24"/>
        </w:rPr>
        <w:t xml:space="preserve"> Hasil Analisis Deksriptif tes hasil Belajar</w:t>
      </w:r>
      <w:r w:rsidRPr="00E935B4">
        <w:rPr>
          <w:rFonts w:ascii="Times New Roman" w:hAnsi="Times New Roman" w:cs="Times New Roman"/>
          <w:sz w:val="20"/>
          <w:szCs w:val="24"/>
          <w:lang w:val="es-ES"/>
        </w:rPr>
        <w:t xml:space="preserve"> Siswa </w:t>
      </w:r>
      <w:r w:rsidRPr="00E935B4">
        <w:rPr>
          <w:rFonts w:ascii="Times New Roman" w:hAnsi="Times New Roman" w:cs="Times New Roman"/>
          <w:sz w:val="20"/>
          <w:szCs w:val="24"/>
        </w:rPr>
        <w:t xml:space="preserve">Sebelum </w:t>
      </w:r>
      <w:proofErr w:type="gramStart"/>
      <w:r w:rsidRPr="00E935B4">
        <w:rPr>
          <w:rFonts w:ascii="Times New Roman" w:hAnsi="Times New Roman" w:cs="Times New Roman"/>
          <w:sz w:val="20"/>
          <w:szCs w:val="24"/>
        </w:rPr>
        <w:t>dan  Sesudah</w:t>
      </w:r>
      <w:proofErr w:type="gramEnd"/>
      <w:r w:rsidRPr="00E935B4">
        <w:rPr>
          <w:rFonts w:ascii="Times New Roman" w:hAnsi="Times New Roman" w:cs="Times New Roman"/>
          <w:sz w:val="20"/>
          <w:szCs w:val="24"/>
        </w:rPr>
        <w:t xml:space="preserve"> </w:t>
      </w:r>
      <w:r w:rsidRPr="00E935B4">
        <w:rPr>
          <w:rFonts w:ascii="Times New Roman" w:eastAsia="Times New Roman" w:hAnsi="Times New Roman" w:cs="Times New Roman"/>
          <w:sz w:val="20"/>
          <w:szCs w:val="24"/>
        </w:rPr>
        <w:t xml:space="preserve">pelaksanaan model pembelajaran </w:t>
      </w:r>
      <w:r w:rsidRPr="00E935B4">
        <w:rPr>
          <w:rFonts w:ascii="Times New Roman" w:hAnsi="Times New Roman" w:cs="Times New Roman"/>
          <w:sz w:val="20"/>
          <w:szCs w:val="24"/>
        </w:rPr>
        <w:t xml:space="preserve">Kooperatif Tipe </w:t>
      </w:r>
      <w:r w:rsidR="007772A6" w:rsidRPr="00E935B4">
        <w:rPr>
          <w:rFonts w:ascii="Times New Roman" w:hAnsi="Times New Roman" w:cs="Times New Roman"/>
          <w:sz w:val="20"/>
          <w:szCs w:val="24"/>
        </w:rPr>
        <w:t>TGT</w:t>
      </w:r>
    </w:p>
    <w:tbl>
      <w:tblPr>
        <w:tblW w:w="3686" w:type="dxa"/>
        <w:tblInd w:w="250"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276"/>
        <w:gridCol w:w="1276"/>
        <w:gridCol w:w="1134"/>
      </w:tblGrid>
      <w:tr w:rsidR="007401C5" w:rsidRPr="00096998" w:rsidTr="00D47CFB">
        <w:tc>
          <w:tcPr>
            <w:tcW w:w="1276" w:type="dxa"/>
            <w:vMerge w:val="restart"/>
            <w:vAlign w:val="center"/>
          </w:tcPr>
          <w:p w:rsidR="007401C5" w:rsidRPr="00096998" w:rsidRDefault="007401C5" w:rsidP="00E935B4">
            <w:pPr>
              <w:spacing w:after="0" w:line="240" w:lineRule="auto"/>
              <w:jc w:val="center"/>
              <w:rPr>
                <w:rFonts w:ascii="Times New Roman" w:hAnsi="Times New Roman" w:cs="Times New Roman"/>
                <w:b/>
                <w:sz w:val="16"/>
                <w:szCs w:val="24"/>
              </w:rPr>
            </w:pPr>
            <w:r w:rsidRPr="00096998">
              <w:rPr>
                <w:rFonts w:ascii="Times New Roman" w:hAnsi="Times New Roman" w:cs="Times New Roman"/>
                <w:b/>
                <w:sz w:val="16"/>
                <w:szCs w:val="24"/>
              </w:rPr>
              <w:t>Statistik</w:t>
            </w:r>
          </w:p>
        </w:tc>
        <w:tc>
          <w:tcPr>
            <w:tcW w:w="2410" w:type="dxa"/>
            <w:gridSpan w:val="2"/>
          </w:tcPr>
          <w:p w:rsidR="007401C5" w:rsidRPr="00096998" w:rsidRDefault="007401C5" w:rsidP="00E935B4">
            <w:pPr>
              <w:spacing w:after="0" w:line="240" w:lineRule="auto"/>
              <w:jc w:val="center"/>
              <w:rPr>
                <w:rFonts w:ascii="Times New Roman" w:hAnsi="Times New Roman" w:cs="Times New Roman"/>
                <w:sz w:val="16"/>
                <w:szCs w:val="24"/>
              </w:rPr>
            </w:pPr>
            <w:r w:rsidRPr="00096998">
              <w:rPr>
                <w:rFonts w:ascii="Times New Roman" w:eastAsia="Times New Roman" w:hAnsi="Times New Roman" w:cs="Times New Roman"/>
                <w:sz w:val="16"/>
                <w:szCs w:val="24"/>
              </w:rPr>
              <w:t xml:space="preserve">Model pembelajaran </w:t>
            </w:r>
            <w:r w:rsidRPr="00096998">
              <w:rPr>
                <w:rFonts w:ascii="Times New Roman" w:hAnsi="Times New Roman" w:cs="Times New Roman"/>
                <w:sz w:val="16"/>
                <w:szCs w:val="24"/>
              </w:rPr>
              <w:t xml:space="preserve">Kooperatif Tipe </w:t>
            </w:r>
            <w:r w:rsidRPr="00096998">
              <w:rPr>
                <w:rFonts w:ascii="Times New Roman" w:hAnsi="Times New Roman" w:cs="Times New Roman"/>
                <w:i/>
                <w:sz w:val="16"/>
                <w:szCs w:val="24"/>
              </w:rPr>
              <w:t>Team Games Tournamen</w:t>
            </w:r>
          </w:p>
        </w:tc>
      </w:tr>
      <w:tr w:rsidR="007401C5" w:rsidRPr="00096998" w:rsidTr="00D47CFB">
        <w:tc>
          <w:tcPr>
            <w:tcW w:w="1276" w:type="dxa"/>
            <w:vMerge/>
          </w:tcPr>
          <w:p w:rsidR="007401C5" w:rsidRPr="00096998" w:rsidRDefault="007401C5" w:rsidP="00E935B4">
            <w:pPr>
              <w:spacing w:after="0" w:line="240" w:lineRule="auto"/>
              <w:jc w:val="center"/>
              <w:rPr>
                <w:rFonts w:ascii="Times New Roman" w:hAnsi="Times New Roman" w:cs="Times New Roman"/>
                <w:sz w:val="16"/>
                <w:szCs w:val="24"/>
              </w:rPr>
            </w:pPr>
          </w:p>
        </w:tc>
        <w:tc>
          <w:tcPr>
            <w:tcW w:w="1276" w:type="dxa"/>
            <w:vAlign w:val="center"/>
          </w:tcPr>
          <w:p w:rsidR="007401C5" w:rsidRPr="00096998" w:rsidRDefault="007401C5" w:rsidP="00096998">
            <w:pPr>
              <w:spacing w:after="0" w:line="240" w:lineRule="auto"/>
              <w:jc w:val="center"/>
              <w:rPr>
                <w:rFonts w:ascii="Times New Roman" w:hAnsi="Times New Roman" w:cs="Times New Roman"/>
                <w:b/>
                <w:sz w:val="16"/>
                <w:szCs w:val="24"/>
              </w:rPr>
            </w:pPr>
            <w:r w:rsidRPr="00096998">
              <w:rPr>
                <w:rFonts w:ascii="Times New Roman" w:hAnsi="Times New Roman" w:cs="Times New Roman"/>
                <w:b/>
                <w:sz w:val="16"/>
                <w:szCs w:val="24"/>
              </w:rPr>
              <w:t>Sebelum</w:t>
            </w:r>
          </w:p>
        </w:tc>
        <w:tc>
          <w:tcPr>
            <w:tcW w:w="1134" w:type="dxa"/>
            <w:vAlign w:val="center"/>
          </w:tcPr>
          <w:p w:rsidR="007401C5" w:rsidRPr="00096998" w:rsidRDefault="007401C5" w:rsidP="00096998">
            <w:pPr>
              <w:spacing w:after="0" w:line="240" w:lineRule="auto"/>
              <w:jc w:val="center"/>
              <w:rPr>
                <w:rFonts w:ascii="Times New Roman" w:hAnsi="Times New Roman" w:cs="Times New Roman"/>
                <w:b/>
                <w:sz w:val="16"/>
                <w:szCs w:val="24"/>
              </w:rPr>
            </w:pPr>
            <w:r w:rsidRPr="00096998">
              <w:rPr>
                <w:rFonts w:ascii="Times New Roman" w:hAnsi="Times New Roman" w:cs="Times New Roman"/>
                <w:b/>
                <w:sz w:val="16"/>
                <w:szCs w:val="24"/>
              </w:rPr>
              <w:t>Sesudah</w:t>
            </w:r>
          </w:p>
        </w:tc>
      </w:tr>
      <w:tr w:rsidR="007401C5" w:rsidRPr="00096998" w:rsidTr="00D47CFB">
        <w:tc>
          <w:tcPr>
            <w:tcW w:w="1276" w:type="dxa"/>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Subjek</w:t>
            </w:r>
          </w:p>
        </w:tc>
        <w:tc>
          <w:tcPr>
            <w:tcW w:w="1276" w:type="dxa"/>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31</w:t>
            </w:r>
          </w:p>
        </w:tc>
        <w:tc>
          <w:tcPr>
            <w:tcW w:w="1134" w:type="dxa"/>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31</w:t>
            </w:r>
          </w:p>
        </w:tc>
      </w:tr>
      <w:tr w:rsidR="007401C5" w:rsidRPr="00096998" w:rsidTr="00D47CFB">
        <w:tc>
          <w:tcPr>
            <w:tcW w:w="1276" w:type="dxa"/>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Rata-rata</w:t>
            </w:r>
          </w:p>
        </w:tc>
        <w:tc>
          <w:tcPr>
            <w:tcW w:w="1276" w:type="dxa"/>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9,26</w:t>
            </w:r>
          </w:p>
        </w:tc>
        <w:tc>
          <w:tcPr>
            <w:tcW w:w="1134" w:type="dxa"/>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15,65</w:t>
            </w:r>
          </w:p>
        </w:tc>
      </w:tr>
      <w:tr w:rsidR="007401C5" w:rsidRPr="00096998" w:rsidTr="00D47CFB">
        <w:tc>
          <w:tcPr>
            <w:tcW w:w="1276" w:type="dxa"/>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Median</w:t>
            </w:r>
          </w:p>
        </w:tc>
        <w:tc>
          <w:tcPr>
            <w:tcW w:w="1276" w:type="dxa"/>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9,00</w:t>
            </w:r>
          </w:p>
        </w:tc>
        <w:tc>
          <w:tcPr>
            <w:tcW w:w="1134" w:type="dxa"/>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16,00</w:t>
            </w:r>
          </w:p>
        </w:tc>
      </w:tr>
      <w:tr w:rsidR="007401C5" w:rsidRPr="00096998" w:rsidTr="00D47CFB">
        <w:tc>
          <w:tcPr>
            <w:tcW w:w="1276" w:type="dxa"/>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Standar Deviasi</w:t>
            </w:r>
          </w:p>
        </w:tc>
        <w:tc>
          <w:tcPr>
            <w:tcW w:w="1276" w:type="dxa"/>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2,816</w:t>
            </w:r>
          </w:p>
        </w:tc>
        <w:tc>
          <w:tcPr>
            <w:tcW w:w="1134" w:type="dxa"/>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2,042</w:t>
            </w:r>
          </w:p>
        </w:tc>
      </w:tr>
      <w:tr w:rsidR="007401C5" w:rsidRPr="00096998" w:rsidTr="00D47CFB">
        <w:tc>
          <w:tcPr>
            <w:tcW w:w="1276" w:type="dxa"/>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Varians</w:t>
            </w:r>
          </w:p>
        </w:tc>
        <w:tc>
          <w:tcPr>
            <w:tcW w:w="1276" w:type="dxa"/>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7,931</w:t>
            </w:r>
          </w:p>
        </w:tc>
        <w:tc>
          <w:tcPr>
            <w:tcW w:w="1134" w:type="dxa"/>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4,170</w:t>
            </w:r>
          </w:p>
        </w:tc>
      </w:tr>
      <w:tr w:rsidR="007401C5" w:rsidRPr="00096998" w:rsidTr="00D47CFB">
        <w:tc>
          <w:tcPr>
            <w:tcW w:w="1276" w:type="dxa"/>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Rentang</w:t>
            </w:r>
          </w:p>
        </w:tc>
        <w:tc>
          <w:tcPr>
            <w:tcW w:w="1276" w:type="dxa"/>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10,00</w:t>
            </w:r>
          </w:p>
        </w:tc>
        <w:tc>
          <w:tcPr>
            <w:tcW w:w="1134" w:type="dxa"/>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8,00</w:t>
            </w:r>
          </w:p>
        </w:tc>
      </w:tr>
      <w:tr w:rsidR="007401C5" w:rsidRPr="00096998" w:rsidTr="00D47CFB">
        <w:tc>
          <w:tcPr>
            <w:tcW w:w="1276" w:type="dxa"/>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Nilai Terendah</w:t>
            </w:r>
          </w:p>
        </w:tc>
        <w:tc>
          <w:tcPr>
            <w:tcW w:w="1276" w:type="dxa"/>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4,00</w:t>
            </w:r>
          </w:p>
        </w:tc>
        <w:tc>
          <w:tcPr>
            <w:tcW w:w="1134" w:type="dxa"/>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12,00</w:t>
            </w:r>
          </w:p>
        </w:tc>
      </w:tr>
      <w:tr w:rsidR="007401C5" w:rsidRPr="00096998" w:rsidTr="00D47CFB">
        <w:tc>
          <w:tcPr>
            <w:tcW w:w="1276" w:type="dxa"/>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Nilai Tertinggi</w:t>
            </w:r>
          </w:p>
        </w:tc>
        <w:tc>
          <w:tcPr>
            <w:tcW w:w="1276" w:type="dxa"/>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14,00</w:t>
            </w:r>
          </w:p>
        </w:tc>
        <w:tc>
          <w:tcPr>
            <w:tcW w:w="1134" w:type="dxa"/>
            <w:vAlign w:val="center"/>
          </w:tcPr>
          <w:p w:rsidR="007401C5" w:rsidRPr="00096998" w:rsidRDefault="007401C5" w:rsidP="00096998">
            <w:pPr>
              <w:spacing w:after="0" w:line="240" w:lineRule="auto"/>
              <w:jc w:val="center"/>
              <w:rPr>
                <w:rFonts w:ascii="Times New Roman" w:hAnsi="Times New Roman" w:cs="Times New Roman"/>
                <w:sz w:val="16"/>
                <w:szCs w:val="24"/>
              </w:rPr>
            </w:pPr>
            <w:r w:rsidRPr="00096998">
              <w:rPr>
                <w:rFonts w:ascii="Times New Roman" w:hAnsi="Times New Roman" w:cs="Times New Roman"/>
                <w:sz w:val="16"/>
                <w:szCs w:val="24"/>
              </w:rPr>
              <w:t>20,00</w:t>
            </w:r>
          </w:p>
        </w:tc>
      </w:tr>
    </w:tbl>
    <w:p w:rsidR="007401C5" w:rsidRPr="00D47CFB" w:rsidRDefault="00D47CFB" w:rsidP="00096998">
      <w:pPr>
        <w:spacing w:after="0" w:line="240" w:lineRule="auto"/>
        <w:rPr>
          <w:rFonts w:ascii="Times New Roman" w:hAnsi="Times New Roman" w:cs="Times New Roman"/>
          <w:sz w:val="20"/>
          <w:szCs w:val="24"/>
        </w:rPr>
      </w:pPr>
      <w:r>
        <w:rPr>
          <w:rFonts w:ascii="Times New Roman" w:hAnsi="Times New Roman" w:cs="Times New Roman"/>
          <w:sz w:val="24"/>
          <w:szCs w:val="24"/>
        </w:rPr>
        <w:t xml:space="preserve"> </w:t>
      </w:r>
      <w:proofErr w:type="gramStart"/>
      <w:r w:rsidR="007401C5" w:rsidRPr="00D47CFB">
        <w:rPr>
          <w:rFonts w:ascii="Times New Roman" w:hAnsi="Times New Roman" w:cs="Times New Roman"/>
          <w:sz w:val="20"/>
          <w:szCs w:val="24"/>
        </w:rPr>
        <w:t>Sumber :</w:t>
      </w:r>
      <w:proofErr w:type="gramEnd"/>
      <w:r w:rsidR="007401C5" w:rsidRPr="00D47CFB">
        <w:rPr>
          <w:rFonts w:ascii="Times New Roman" w:hAnsi="Times New Roman" w:cs="Times New Roman"/>
          <w:sz w:val="20"/>
          <w:szCs w:val="24"/>
        </w:rPr>
        <w:t xml:space="preserve"> Nilai tes hasil belajar siswa kelas V</w:t>
      </w:r>
    </w:p>
    <w:p w:rsidR="007401C5" w:rsidRPr="007401C5" w:rsidRDefault="007401C5" w:rsidP="00096998">
      <w:pPr>
        <w:spacing w:after="0" w:line="240" w:lineRule="auto"/>
        <w:ind w:firstLine="709"/>
        <w:jc w:val="both"/>
        <w:rPr>
          <w:rFonts w:ascii="Times New Roman" w:hAnsi="Times New Roman" w:cs="Times New Roman"/>
          <w:sz w:val="24"/>
          <w:szCs w:val="24"/>
        </w:rPr>
      </w:pPr>
      <w:r w:rsidRPr="007401C5">
        <w:rPr>
          <w:rFonts w:ascii="Times New Roman" w:eastAsia="Calibri" w:hAnsi="Times New Roman" w:cs="Times New Roman"/>
          <w:sz w:val="24"/>
          <w:szCs w:val="24"/>
        </w:rPr>
        <w:t>Da</w:t>
      </w:r>
      <w:r w:rsidRPr="007401C5">
        <w:rPr>
          <w:rFonts w:ascii="Times New Roman" w:hAnsi="Times New Roman" w:cs="Times New Roman"/>
          <w:sz w:val="24"/>
          <w:szCs w:val="24"/>
        </w:rPr>
        <w:t>ta tes hasil belajar</w:t>
      </w:r>
      <w:r w:rsidRPr="007401C5">
        <w:rPr>
          <w:rFonts w:ascii="Times New Roman" w:eastAsia="Calibri" w:hAnsi="Times New Roman" w:cs="Times New Roman"/>
          <w:sz w:val="24"/>
          <w:szCs w:val="24"/>
        </w:rPr>
        <w:t xml:space="preserve"> pada Tabel 4.</w:t>
      </w:r>
      <w:r w:rsidRPr="007401C5">
        <w:rPr>
          <w:rFonts w:ascii="Times New Roman" w:eastAsia="Calibri" w:hAnsi="Times New Roman" w:cs="Times New Roman"/>
          <w:sz w:val="24"/>
          <w:szCs w:val="24"/>
          <w:lang w:val="id-ID"/>
        </w:rPr>
        <w:t>3</w:t>
      </w:r>
      <w:r w:rsidRPr="007401C5">
        <w:rPr>
          <w:rFonts w:ascii="Times New Roman" w:eastAsia="Calibri" w:hAnsi="Times New Roman" w:cs="Times New Roman"/>
          <w:sz w:val="24"/>
          <w:szCs w:val="24"/>
        </w:rPr>
        <w:t xml:space="preserve"> menunjukkan bahwa nilai rata-rata siswa sebelum dan sesudah dibelajarkan dengan </w:t>
      </w:r>
      <w:r w:rsidRPr="007401C5">
        <w:rPr>
          <w:rFonts w:ascii="Times New Roman" w:eastAsia="Times New Roman" w:hAnsi="Times New Roman" w:cs="Times New Roman"/>
          <w:sz w:val="24"/>
          <w:szCs w:val="24"/>
        </w:rPr>
        <w:t xml:space="preserve">model pembelajaran </w:t>
      </w:r>
      <w:r w:rsidRPr="007401C5">
        <w:rPr>
          <w:rFonts w:ascii="Times New Roman" w:hAnsi="Times New Roman" w:cs="Times New Roman"/>
          <w:sz w:val="24"/>
          <w:szCs w:val="24"/>
        </w:rPr>
        <w:t xml:space="preserve">Kooperatif Tipe </w:t>
      </w:r>
      <w:r w:rsidRPr="007401C5">
        <w:rPr>
          <w:rFonts w:ascii="Times New Roman" w:hAnsi="Times New Roman" w:cs="Times New Roman"/>
          <w:i/>
          <w:sz w:val="24"/>
          <w:szCs w:val="24"/>
        </w:rPr>
        <w:t>Team Games Tournamen</w:t>
      </w:r>
      <w:r w:rsidRPr="007401C5">
        <w:rPr>
          <w:rFonts w:ascii="Times New Roman" w:hAnsi="Times New Roman" w:cs="Times New Roman"/>
          <w:sz w:val="24"/>
          <w:szCs w:val="24"/>
        </w:rPr>
        <w:t xml:space="preserve"> mengalami peningkatan dari 9,26</w:t>
      </w:r>
      <w:r w:rsidRPr="007401C5">
        <w:rPr>
          <w:rFonts w:ascii="Times New Roman" w:eastAsia="Calibri" w:hAnsi="Times New Roman" w:cs="Times New Roman"/>
          <w:sz w:val="24"/>
          <w:szCs w:val="24"/>
        </w:rPr>
        <w:t xml:space="preserve"> me</w:t>
      </w:r>
      <w:r w:rsidRPr="007401C5">
        <w:rPr>
          <w:rFonts w:ascii="Times New Roman" w:hAnsi="Times New Roman" w:cs="Times New Roman"/>
          <w:sz w:val="24"/>
          <w:szCs w:val="24"/>
        </w:rPr>
        <w:t>njadi 15,65</w:t>
      </w:r>
      <w:r w:rsidRPr="007401C5">
        <w:rPr>
          <w:rFonts w:ascii="Times New Roman" w:eastAsia="Calibri" w:hAnsi="Times New Roman" w:cs="Times New Roman"/>
          <w:sz w:val="24"/>
          <w:szCs w:val="24"/>
        </w:rPr>
        <w:t xml:space="preserve">. </w:t>
      </w:r>
      <w:proofErr w:type="gramStart"/>
      <w:r w:rsidRPr="007401C5">
        <w:rPr>
          <w:rFonts w:ascii="Times New Roman" w:eastAsia="Calibri" w:hAnsi="Times New Roman" w:cs="Times New Roman"/>
          <w:sz w:val="24"/>
          <w:szCs w:val="24"/>
        </w:rPr>
        <w:t>Nilai ter</w:t>
      </w:r>
      <w:r w:rsidRPr="007401C5">
        <w:rPr>
          <w:rFonts w:ascii="Times New Roman" w:hAnsi="Times New Roman" w:cs="Times New Roman"/>
          <w:sz w:val="24"/>
          <w:szCs w:val="24"/>
        </w:rPr>
        <w:t>endah sebelum perlakuan yaitu 4 dan nilai tertinggi 14</w:t>
      </w:r>
      <w:r w:rsidRPr="007401C5">
        <w:rPr>
          <w:rFonts w:ascii="Times New Roman" w:eastAsia="Calibri" w:hAnsi="Times New Roman" w:cs="Times New Roman"/>
          <w:sz w:val="24"/>
          <w:szCs w:val="24"/>
        </w:rPr>
        <w:t>.</w:t>
      </w:r>
      <w:proofErr w:type="gramEnd"/>
      <w:r w:rsidRPr="007401C5">
        <w:rPr>
          <w:rFonts w:ascii="Times New Roman" w:eastAsia="Calibri" w:hAnsi="Times New Roman" w:cs="Times New Roman"/>
          <w:sz w:val="24"/>
          <w:szCs w:val="24"/>
        </w:rPr>
        <w:t xml:space="preserve"> </w:t>
      </w:r>
      <w:proofErr w:type="gramStart"/>
      <w:r w:rsidRPr="007401C5">
        <w:rPr>
          <w:rFonts w:ascii="Times New Roman" w:eastAsia="Calibri" w:hAnsi="Times New Roman" w:cs="Times New Roman"/>
          <w:sz w:val="24"/>
          <w:szCs w:val="24"/>
        </w:rPr>
        <w:t>Sedangkan nilai ter</w:t>
      </w:r>
      <w:r w:rsidRPr="007401C5">
        <w:rPr>
          <w:rFonts w:ascii="Times New Roman" w:hAnsi="Times New Roman" w:cs="Times New Roman"/>
          <w:sz w:val="24"/>
          <w:szCs w:val="24"/>
        </w:rPr>
        <w:t>endah sesudah perlakuan yaitu 12 dan nilai tertinggi 20</w:t>
      </w:r>
      <w:r w:rsidRPr="007401C5">
        <w:rPr>
          <w:rFonts w:ascii="Times New Roman" w:eastAsia="Calibri" w:hAnsi="Times New Roman" w:cs="Times New Roman"/>
          <w:sz w:val="24"/>
          <w:szCs w:val="24"/>
        </w:rPr>
        <w:t>.</w:t>
      </w:r>
      <w:proofErr w:type="gramEnd"/>
      <w:r w:rsidRPr="007401C5">
        <w:rPr>
          <w:rFonts w:ascii="Times New Roman" w:eastAsia="Calibri" w:hAnsi="Times New Roman" w:cs="Times New Roman"/>
          <w:sz w:val="24"/>
          <w:szCs w:val="24"/>
        </w:rPr>
        <w:t xml:space="preserve"> </w:t>
      </w:r>
      <w:proofErr w:type="gramStart"/>
      <w:r w:rsidRPr="007401C5">
        <w:rPr>
          <w:rFonts w:ascii="Times New Roman" w:eastAsia="Calibri" w:hAnsi="Times New Roman" w:cs="Times New Roman"/>
          <w:sz w:val="24"/>
          <w:szCs w:val="24"/>
        </w:rPr>
        <w:t>Standar deviasi menun</w:t>
      </w:r>
      <w:r w:rsidRPr="007401C5">
        <w:rPr>
          <w:rFonts w:ascii="Times New Roman" w:hAnsi="Times New Roman" w:cs="Times New Roman"/>
          <w:sz w:val="24"/>
          <w:szCs w:val="24"/>
        </w:rPr>
        <w:t>jukkan sebelum perlakuan yaitu 2,816 menjadi 2,042</w:t>
      </w:r>
      <w:r w:rsidRPr="007401C5">
        <w:rPr>
          <w:rFonts w:ascii="Times New Roman" w:eastAsia="Calibri" w:hAnsi="Times New Roman" w:cs="Times New Roman"/>
          <w:sz w:val="24"/>
          <w:szCs w:val="24"/>
        </w:rPr>
        <w:t>.</w:t>
      </w:r>
      <w:proofErr w:type="gramEnd"/>
      <w:r w:rsidRPr="007401C5">
        <w:rPr>
          <w:rFonts w:ascii="Times New Roman" w:eastAsia="Calibri" w:hAnsi="Times New Roman" w:cs="Times New Roman"/>
          <w:sz w:val="24"/>
          <w:szCs w:val="24"/>
        </w:rPr>
        <w:t xml:space="preserve"> </w:t>
      </w:r>
      <w:proofErr w:type="gramStart"/>
      <w:r w:rsidRPr="007401C5">
        <w:rPr>
          <w:rFonts w:ascii="Times New Roman" w:hAnsi="Times New Roman" w:cs="Times New Roman"/>
          <w:sz w:val="24"/>
          <w:szCs w:val="24"/>
        </w:rPr>
        <w:t>Distribusi nilai tes hasil belajar IPS siswa dapat dilihat pada Tabel 4.</w:t>
      </w:r>
      <w:r w:rsidRPr="007401C5">
        <w:rPr>
          <w:rFonts w:ascii="Times New Roman" w:hAnsi="Times New Roman" w:cs="Times New Roman"/>
          <w:sz w:val="24"/>
          <w:szCs w:val="24"/>
          <w:lang w:val="id-ID"/>
        </w:rPr>
        <w:t>4</w:t>
      </w:r>
      <w:r w:rsidRPr="007401C5">
        <w:rPr>
          <w:rFonts w:ascii="Times New Roman" w:hAnsi="Times New Roman" w:cs="Times New Roman"/>
          <w:sz w:val="24"/>
          <w:szCs w:val="24"/>
        </w:rPr>
        <w:t>.</w:t>
      </w:r>
      <w:proofErr w:type="gramEnd"/>
    </w:p>
    <w:p w:rsidR="007401C5" w:rsidRPr="00E935B4" w:rsidRDefault="007401C5" w:rsidP="00E935B4">
      <w:pPr>
        <w:spacing w:after="0" w:line="240" w:lineRule="auto"/>
        <w:ind w:left="1080" w:hanging="1080"/>
        <w:jc w:val="both"/>
        <w:rPr>
          <w:rFonts w:ascii="Times New Roman" w:hAnsi="Times New Roman" w:cs="Times New Roman"/>
          <w:sz w:val="20"/>
          <w:szCs w:val="24"/>
          <w:lang w:val="sv-SE"/>
        </w:rPr>
      </w:pPr>
      <w:r w:rsidRPr="00E935B4">
        <w:rPr>
          <w:rFonts w:ascii="Times New Roman" w:eastAsia="Calibri" w:hAnsi="Times New Roman" w:cs="Times New Roman"/>
          <w:sz w:val="20"/>
          <w:szCs w:val="24"/>
          <w:lang w:val="sv-SE"/>
        </w:rPr>
        <w:t>Tabel 4.</w:t>
      </w:r>
      <w:r w:rsidRPr="00E935B4">
        <w:rPr>
          <w:rFonts w:ascii="Times New Roman" w:eastAsia="Calibri" w:hAnsi="Times New Roman" w:cs="Times New Roman"/>
          <w:sz w:val="20"/>
          <w:szCs w:val="24"/>
          <w:lang w:val="id-ID"/>
        </w:rPr>
        <w:t>4</w:t>
      </w:r>
      <w:r w:rsidRPr="00E935B4">
        <w:rPr>
          <w:rFonts w:ascii="Times New Roman" w:eastAsia="Calibri" w:hAnsi="Times New Roman" w:cs="Times New Roman"/>
          <w:sz w:val="20"/>
          <w:szCs w:val="24"/>
          <w:lang w:val="sv-SE"/>
        </w:rPr>
        <w:t xml:space="preserve"> Distribusi F</w:t>
      </w:r>
      <w:r w:rsidRPr="00E935B4">
        <w:rPr>
          <w:rFonts w:ascii="Times New Roman" w:hAnsi="Times New Roman" w:cs="Times New Roman"/>
          <w:sz w:val="20"/>
          <w:szCs w:val="24"/>
          <w:lang w:val="sv-SE"/>
        </w:rPr>
        <w:t>rekuensi,</w:t>
      </w:r>
      <w:r w:rsidR="007772A6" w:rsidRPr="00E935B4">
        <w:rPr>
          <w:rFonts w:ascii="Times New Roman" w:hAnsi="Times New Roman" w:cs="Times New Roman"/>
          <w:sz w:val="20"/>
          <w:szCs w:val="24"/>
          <w:lang w:val="sv-SE"/>
        </w:rPr>
        <w:t xml:space="preserve"> Persentase &amp;</w:t>
      </w:r>
      <w:r w:rsidRPr="00E935B4">
        <w:rPr>
          <w:rFonts w:ascii="Times New Roman" w:hAnsi="Times New Roman" w:cs="Times New Roman"/>
          <w:sz w:val="20"/>
          <w:szCs w:val="24"/>
          <w:lang w:val="sv-SE"/>
        </w:rPr>
        <w:t xml:space="preserve"> Kategori Nilai</w:t>
      </w:r>
      <w:r w:rsidRPr="00E935B4">
        <w:rPr>
          <w:rFonts w:ascii="Times New Roman" w:hAnsi="Times New Roman" w:cs="Times New Roman"/>
          <w:sz w:val="20"/>
          <w:szCs w:val="24"/>
        </w:rPr>
        <w:t xml:space="preserve"> hasil belajar</w:t>
      </w:r>
      <w:r w:rsidRPr="00E935B4">
        <w:rPr>
          <w:rFonts w:ascii="Times New Roman" w:hAnsi="Times New Roman" w:cs="Times New Roman"/>
          <w:sz w:val="20"/>
          <w:szCs w:val="24"/>
          <w:lang w:val="sv-SE"/>
        </w:rPr>
        <w:t xml:space="preserve"> </w:t>
      </w:r>
      <w:r w:rsidRPr="00E935B4">
        <w:rPr>
          <w:rFonts w:ascii="Times New Roman" w:eastAsia="Calibri" w:hAnsi="Times New Roman" w:cs="Times New Roman"/>
          <w:sz w:val="20"/>
          <w:szCs w:val="24"/>
          <w:lang w:val="sv-SE"/>
        </w:rPr>
        <w:t xml:space="preserve">Sebelum </w:t>
      </w:r>
      <w:r w:rsidR="007772A6" w:rsidRPr="00E935B4">
        <w:rPr>
          <w:rFonts w:ascii="Times New Roman" w:eastAsia="Calibri" w:hAnsi="Times New Roman" w:cs="Times New Roman"/>
          <w:sz w:val="20"/>
          <w:szCs w:val="24"/>
          <w:lang w:val="sv-SE"/>
        </w:rPr>
        <w:t>&amp;</w:t>
      </w:r>
      <w:r w:rsidRPr="00E935B4">
        <w:rPr>
          <w:rFonts w:ascii="Times New Roman" w:eastAsia="Calibri" w:hAnsi="Times New Roman" w:cs="Times New Roman"/>
          <w:sz w:val="20"/>
          <w:szCs w:val="24"/>
          <w:lang w:val="sv-SE"/>
        </w:rPr>
        <w:t xml:space="preserve"> Sesudah </w:t>
      </w:r>
      <w:r w:rsidRPr="00E935B4">
        <w:rPr>
          <w:rFonts w:ascii="Times New Roman" w:eastAsia="Times New Roman" w:hAnsi="Times New Roman" w:cs="Times New Roman"/>
          <w:sz w:val="20"/>
          <w:szCs w:val="24"/>
        </w:rPr>
        <w:t xml:space="preserve">pelaksanaan model pembelajaran </w:t>
      </w:r>
      <w:r w:rsidRPr="00E935B4">
        <w:rPr>
          <w:rFonts w:ascii="Times New Roman" w:hAnsi="Times New Roman" w:cs="Times New Roman"/>
          <w:sz w:val="20"/>
          <w:szCs w:val="24"/>
        </w:rPr>
        <w:t xml:space="preserve">Kooperatif Tipe </w:t>
      </w:r>
      <w:r w:rsidR="007772A6" w:rsidRPr="00E935B4">
        <w:rPr>
          <w:rFonts w:ascii="Times New Roman" w:hAnsi="Times New Roman" w:cs="Times New Roman"/>
          <w:sz w:val="20"/>
          <w:szCs w:val="24"/>
        </w:rPr>
        <w:t>TGT</w:t>
      </w:r>
    </w:p>
    <w:tbl>
      <w:tblPr>
        <w:tblStyle w:val="TableGrid"/>
        <w:tblW w:w="4111"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1E0" w:firstRow="1" w:lastRow="1" w:firstColumn="1" w:lastColumn="1" w:noHBand="0" w:noVBand="0"/>
      </w:tblPr>
      <w:tblGrid>
        <w:gridCol w:w="851"/>
        <w:gridCol w:w="850"/>
        <w:gridCol w:w="709"/>
        <w:gridCol w:w="567"/>
        <w:gridCol w:w="567"/>
        <w:gridCol w:w="567"/>
      </w:tblGrid>
      <w:tr w:rsidR="007401C5" w:rsidRPr="00D47CFB" w:rsidTr="00D47CFB">
        <w:tc>
          <w:tcPr>
            <w:tcW w:w="851" w:type="dxa"/>
            <w:vMerge w:val="restart"/>
            <w:vAlign w:val="center"/>
          </w:tcPr>
          <w:p w:rsidR="007401C5" w:rsidRPr="00D47CFB" w:rsidRDefault="007401C5" w:rsidP="00E935B4">
            <w:pPr>
              <w:jc w:val="center"/>
              <w:rPr>
                <w:rFonts w:ascii="Times New Roman" w:hAnsi="Times New Roman" w:cs="Times New Roman"/>
                <w:b/>
                <w:bCs/>
                <w:sz w:val="14"/>
                <w:szCs w:val="24"/>
              </w:rPr>
            </w:pPr>
            <w:r w:rsidRPr="00D47CFB">
              <w:rPr>
                <w:rFonts w:ascii="Times New Roman" w:hAnsi="Times New Roman" w:cs="Times New Roman"/>
                <w:b/>
                <w:bCs/>
                <w:sz w:val="14"/>
                <w:szCs w:val="24"/>
              </w:rPr>
              <w:t>Nilai</w:t>
            </w:r>
          </w:p>
        </w:tc>
        <w:tc>
          <w:tcPr>
            <w:tcW w:w="850" w:type="dxa"/>
            <w:vMerge w:val="restart"/>
            <w:vAlign w:val="center"/>
          </w:tcPr>
          <w:p w:rsidR="007401C5" w:rsidRPr="00D47CFB" w:rsidRDefault="007401C5" w:rsidP="00E935B4">
            <w:pPr>
              <w:jc w:val="center"/>
              <w:rPr>
                <w:rFonts w:ascii="Times New Roman" w:hAnsi="Times New Roman" w:cs="Times New Roman"/>
                <w:b/>
                <w:bCs/>
                <w:sz w:val="14"/>
                <w:szCs w:val="24"/>
              </w:rPr>
            </w:pPr>
            <w:r w:rsidRPr="00D47CFB">
              <w:rPr>
                <w:rFonts w:ascii="Times New Roman" w:hAnsi="Times New Roman" w:cs="Times New Roman"/>
                <w:b/>
                <w:bCs/>
                <w:sz w:val="14"/>
                <w:szCs w:val="24"/>
              </w:rPr>
              <w:t>Kategori</w:t>
            </w:r>
          </w:p>
        </w:tc>
        <w:tc>
          <w:tcPr>
            <w:tcW w:w="1276" w:type="dxa"/>
            <w:gridSpan w:val="2"/>
            <w:vAlign w:val="center"/>
          </w:tcPr>
          <w:p w:rsidR="007401C5" w:rsidRPr="00D47CFB" w:rsidRDefault="007401C5" w:rsidP="00E935B4">
            <w:pPr>
              <w:ind w:left="34"/>
              <w:jc w:val="center"/>
              <w:rPr>
                <w:rFonts w:ascii="Times New Roman" w:hAnsi="Times New Roman" w:cs="Times New Roman"/>
                <w:b/>
                <w:bCs/>
                <w:sz w:val="14"/>
                <w:szCs w:val="24"/>
              </w:rPr>
            </w:pPr>
            <w:r w:rsidRPr="00D47CFB">
              <w:rPr>
                <w:rFonts w:ascii="Times New Roman" w:hAnsi="Times New Roman" w:cs="Times New Roman"/>
                <w:b/>
                <w:bCs/>
                <w:sz w:val="14"/>
                <w:szCs w:val="24"/>
              </w:rPr>
              <w:t>Frekuensi</w:t>
            </w:r>
          </w:p>
        </w:tc>
        <w:tc>
          <w:tcPr>
            <w:tcW w:w="1134" w:type="dxa"/>
            <w:gridSpan w:val="2"/>
          </w:tcPr>
          <w:p w:rsidR="007401C5" w:rsidRPr="00D47CFB" w:rsidRDefault="007401C5" w:rsidP="00E935B4">
            <w:pPr>
              <w:jc w:val="center"/>
              <w:rPr>
                <w:rFonts w:ascii="Times New Roman" w:hAnsi="Times New Roman" w:cs="Times New Roman"/>
                <w:b/>
                <w:bCs/>
                <w:sz w:val="14"/>
                <w:szCs w:val="24"/>
              </w:rPr>
            </w:pPr>
            <w:r w:rsidRPr="00D47CFB">
              <w:rPr>
                <w:rFonts w:ascii="Times New Roman" w:hAnsi="Times New Roman" w:cs="Times New Roman"/>
                <w:b/>
                <w:bCs/>
                <w:sz w:val="14"/>
                <w:szCs w:val="24"/>
              </w:rPr>
              <w:t>Persentase (%)</w:t>
            </w:r>
          </w:p>
        </w:tc>
      </w:tr>
      <w:tr w:rsidR="007401C5" w:rsidRPr="00D47CFB" w:rsidTr="00D47CFB">
        <w:tc>
          <w:tcPr>
            <w:tcW w:w="851" w:type="dxa"/>
            <w:vMerge/>
            <w:vAlign w:val="center"/>
          </w:tcPr>
          <w:p w:rsidR="007401C5" w:rsidRPr="00D47CFB" w:rsidRDefault="007401C5" w:rsidP="00E935B4">
            <w:pPr>
              <w:jc w:val="center"/>
              <w:rPr>
                <w:rFonts w:ascii="Times New Roman" w:hAnsi="Times New Roman" w:cs="Times New Roman"/>
                <w:b/>
                <w:bCs/>
                <w:sz w:val="14"/>
                <w:szCs w:val="24"/>
              </w:rPr>
            </w:pPr>
          </w:p>
        </w:tc>
        <w:tc>
          <w:tcPr>
            <w:tcW w:w="850" w:type="dxa"/>
            <w:vMerge/>
            <w:vAlign w:val="center"/>
          </w:tcPr>
          <w:p w:rsidR="007401C5" w:rsidRPr="00D47CFB" w:rsidRDefault="007401C5" w:rsidP="00096998">
            <w:pPr>
              <w:jc w:val="center"/>
              <w:rPr>
                <w:rFonts w:ascii="Times New Roman" w:hAnsi="Times New Roman" w:cs="Times New Roman"/>
                <w:b/>
                <w:bCs/>
                <w:sz w:val="14"/>
                <w:szCs w:val="24"/>
              </w:rPr>
            </w:pPr>
          </w:p>
        </w:tc>
        <w:tc>
          <w:tcPr>
            <w:tcW w:w="709" w:type="dxa"/>
            <w:vAlign w:val="center"/>
          </w:tcPr>
          <w:p w:rsidR="007401C5" w:rsidRPr="00D47CFB" w:rsidRDefault="007401C5" w:rsidP="00096998">
            <w:pPr>
              <w:ind w:left="34"/>
              <w:jc w:val="center"/>
              <w:rPr>
                <w:rFonts w:ascii="Times New Roman" w:hAnsi="Times New Roman" w:cs="Times New Roman"/>
                <w:b/>
                <w:bCs/>
                <w:sz w:val="14"/>
                <w:szCs w:val="24"/>
              </w:rPr>
            </w:pPr>
            <w:r w:rsidRPr="00D47CFB">
              <w:rPr>
                <w:rFonts w:ascii="Times New Roman" w:hAnsi="Times New Roman" w:cs="Times New Roman"/>
                <w:b/>
                <w:bCs/>
                <w:sz w:val="14"/>
                <w:szCs w:val="24"/>
              </w:rPr>
              <w:t>Sebelum</w:t>
            </w:r>
          </w:p>
        </w:tc>
        <w:tc>
          <w:tcPr>
            <w:tcW w:w="567" w:type="dxa"/>
            <w:vAlign w:val="center"/>
          </w:tcPr>
          <w:p w:rsidR="007401C5" w:rsidRPr="00D47CFB" w:rsidRDefault="007401C5" w:rsidP="00096998">
            <w:pPr>
              <w:ind w:left="34"/>
              <w:jc w:val="center"/>
              <w:rPr>
                <w:rFonts w:ascii="Times New Roman" w:hAnsi="Times New Roman" w:cs="Times New Roman"/>
                <w:b/>
                <w:bCs/>
                <w:sz w:val="14"/>
                <w:szCs w:val="24"/>
              </w:rPr>
            </w:pPr>
            <w:r w:rsidRPr="00D47CFB">
              <w:rPr>
                <w:rFonts w:ascii="Times New Roman" w:hAnsi="Times New Roman" w:cs="Times New Roman"/>
                <w:b/>
                <w:bCs/>
                <w:sz w:val="14"/>
                <w:szCs w:val="24"/>
              </w:rPr>
              <w:t>Sesudah</w:t>
            </w:r>
          </w:p>
        </w:tc>
        <w:tc>
          <w:tcPr>
            <w:tcW w:w="567" w:type="dxa"/>
            <w:vAlign w:val="center"/>
          </w:tcPr>
          <w:p w:rsidR="007401C5" w:rsidRPr="00D47CFB" w:rsidRDefault="007401C5" w:rsidP="00096998">
            <w:pPr>
              <w:jc w:val="center"/>
              <w:rPr>
                <w:rFonts w:ascii="Times New Roman" w:hAnsi="Times New Roman" w:cs="Times New Roman"/>
                <w:b/>
                <w:bCs/>
                <w:sz w:val="14"/>
                <w:szCs w:val="24"/>
              </w:rPr>
            </w:pPr>
            <w:r w:rsidRPr="00D47CFB">
              <w:rPr>
                <w:rFonts w:ascii="Times New Roman" w:hAnsi="Times New Roman" w:cs="Times New Roman"/>
                <w:b/>
                <w:bCs/>
                <w:sz w:val="14"/>
                <w:szCs w:val="24"/>
              </w:rPr>
              <w:t>Sebelum</w:t>
            </w:r>
          </w:p>
        </w:tc>
        <w:tc>
          <w:tcPr>
            <w:tcW w:w="567" w:type="dxa"/>
            <w:vAlign w:val="center"/>
          </w:tcPr>
          <w:p w:rsidR="007401C5" w:rsidRPr="00D47CFB" w:rsidRDefault="007401C5" w:rsidP="00096998">
            <w:pPr>
              <w:jc w:val="center"/>
              <w:rPr>
                <w:rFonts w:ascii="Times New Roman" w:hAnsi="Times New Roman" w:cs="Times New Roman"/>
                <w:b/>
                <w:bCs/>
                <w:sz w:val="14"/>
                <w:szCs w:val="24"/>
              </w:rPr>
            </w:pPr>
            <w:r w:rsidRPr="00D47CFB">
              <w:rPr>
                <w:rFonts w:ascii="Times New Roman" w:hAnsi="Times New Roman" w:cs="Times New Roman"/>
                <w:b/>
                <w:bCs/>
                <w:sz w:val="14"/>
                <w:szCs w:val="24"/>
              </w:rPr>
              <w:t>Sesudah</w:t>
            </w:r>
          </w:p>
        </w:tc>
      </w:tr>
      <w:tr w:rsidR="007401C5" w:rsidRPr="00D47CFB" w:rsidTr="00D47CFB">
        <w:tc>
          <w:tcPr>
            <w:tcW w:w="851" w:type="dxa"/>
          </w:tcPr>
          <w:p w:rsidR="007401C5" w:rsidRPr="00D47CFB" w:rsidRDefault="007401C5" w:rsidP="00096998">
            <w:pPr>
              <w:jc w:val="center"/>
              <w:rPr>
                <w:rFonts w:ascii="Times New Roman" w:hAnsi="Times New Roman" w:cs="Times New Roman"/>
                <w:sz w:val="14"/>
                <w:szCs w:val="24"/>
                <w:lang w:val="sv-SE"/>
              </w:rPr>
            </w:pPr>
            <w:r w:rsidRPr="00D47CFB">
              <w:rPr>
                <w:rFonts w:ascii="Times New Roman" w:hAnsi="Times New Roman" w:cs="Times New Roman"/>
                <w:sz w:val="14"/>
                <w:szCs w:val="24"/>
              </w:rPr>
              <w:t>86</w:t>
            </w:r>
            <w:r w:rsidRPr="00D47CFB">
              <w:rPr>
                <w:rFonts w:ascii="Times New Roman" w:hAnsi="Times New Roman" w:cs="Times New Roman"/>
                <w:sz w:val="14"/>
                <w:szCs w:val="24"/>
                <w:lang w:val="sv-SE"/>
              </w:rPr>
              <w:t xml:space="preserve"> – 1</w:t>
            </w:r>
            <w:r w:rsidRPr="00D47CFB">
              <w:rPr>
                <w:rFonts w:ascii="Times New Roman" w:hAnsi="Times New Roman" w:cs="Times New Roman"/>
                <w:sz w:val="14"/>
                <w:szCs w:val="24"/>
              </w:rPr>
              <w:t>0</w:t>
            </w:r>
            <w:r w:rsidRPr="00D47CFB">
              <w:rPr>
                <w:rFonts w:ascii="Times New Roman" w:hAnsi="Times New Roman" w:cs="Times New Roman"/>
                <w:sz w:val="14"/>
                <w:szCs w:val="24"/>
                <w:lang w:val="sv-SE"/>
              </w:rPr>
              <w:t>0</w:t>
            </w:r>
          </w:p>
        </w:tc>
        <w:tc>
          <w:tcPr>
            <w:tcW w:w="850" w:type="dxa"/>
          </w:tcPr>
          <w:p w:rsidR="007401C5" w:rsidRPr="00D47CFB" w:rsidRDefault="007401C5" w:rsidP="00096998">
            <w:pPr>
              <w:jc w:val="center"/>
              <w:rPr>
                <w:rFonts w:ascii="Times New Roman" w:hAnsi="Times New Roman" w:cs="Times New Roman"/>
                <w:sz w:val="14"/>
                <w:szCs w:val="24"/>
              </w:rPr>
            </w:pPr>
            <w:r w:rsidRPr="00D47CFB">
              <w:rPr>
                <w:rFonts w:ascii="Times New Roman" w:hAnsi="Times New Roman" w:cs="Times New Roman"/>
                <w:sz w:val="14"/>
                <w:szCs w:val="24"/>
                <w:lang w:val="sv-SE"/>
              </w:rPr>
              <w:t>Sangat Tinggi</w:t>
            </w:r>
          </w:p>
        </w:tc>
        <w:tc>
          <w:tcPr>
            <w:tcW w:w="709" w:type="dxa"/>
          </w:tcPr>
          <w:p w:rsidR="007401C5" w:rsidRPr="00D47CFB" w:rsidRDefault="007401C5" w:rsidP="00096998">
            <w:pPr>
              <w:ind w:left="34"/>
              <w:jc w:val="center"/>
              <w:rPr>
                <w:rFonts w:ascii="Times New Roman" w:hAnsi="Times New Roman" w:cs="Times New Roman"/>
                <w:sz w:val="14"/>
                <w:szCs w:val="24"/>
              </w:rPr>
            </w:pPr>
            <w:r w:rsidRPr="00D47CFB">
              <w:rPr>
                <w:rFonts w:ascii="Times New Roman" w:hAnsi="Times New Roman" w:cs="Times New Roman"/>
                <w:sz w:val="14"/>
                <w:szCs w:val="24"/>
              </w:rPr>
              <w:t>0</w:t>
            </w:r>
          </w:p>
        </w:tc>
        <w:tc>
          <w:tcPr>
            <w:tcW w:w="567" w:type="dxa"/>
          </w:tcPr>
          <w:p w:rsidR="007401C5" w:rsidRPr="00D47CFB" w:rsidRDefault="007401C5" w:rsidP="00096998">
            <w:pPr>
              <w:ind w:left="34"/>
              <w:jc w:val="center"/>
              <w:rPr>
                <w:rFonts w:ascii="Times New Roman" w:hAnsi="Times New Roman" w:cs="Times New Roman"/>
                <w:sz w:val="14"/>
                <w:szCs w:val="24"/>
              </w:rPr>
            </w:pPr>
            <w:r w:rsidRPr="00D47CFB">
              <w:rPr>
                <w:rFonts w:ascii="Times New Roman" w:hAnsi="Times New Roman" w:cs="Times New Roman"/>
                <w:sz w:val="14"/>
                <w:szCs w:val="24"/>
              </w:rPr>
              <w:t>5</w:t>
            </w:r>
          </w:p>
        </w:tc>
        <w:tc>
          <w:tcPr>
            <w:tcW w:w="567" w:type="dxa"/>
            <w:vAlign w:val="bottom"/>
          </w:tcPr>
          <w:p w:rsidR="007401C5" w:rsidRPr="00D47CFB" w:rsidRDefault="007401C5" w:rsidP="00096998">
            <w:pPr>
              <w:jc w:val="center"/>
              <w:rPr>
                <w:rFonts w:ascii="Times New Roman" w:hAnsi="Times New Roman" w:cs="Times New Roman"/>
                <w:sz w:val="14"/>
                <w:szCs w:val="24"/>
              </w:rPr>
            </w:pPr>
            <w:r w:rsidRPr="00D47CFB">
              <w:rPr>
                <w:rFonts w:ascii="Times New Roman" w:hAnsi="Times New Roman" w:cs="Times New Roman"/>
                <w:sz w:val="14"/>
                <w:szCs w:val="24"/>
              </w:rPr>
              <w:t>0</w:t>
            </w:r>
          </w:p>
        </w:tc>
        <w:tc>
          <w:tcPr>
            <w:tcW w:w="567" w:type="dxa"/>
            <w:vAlign w:val="bottom"/>
          </w:tcPr>
          <w:p w:rsidR="007401C5" w:rsidRPr="00D47CFB" w:rsidRDefault="007401C5" w:rsidP="00096998">
            <w:pPr>
              <w:jc w:val="center"/>
              <w:rPr>
                <w:rFonts w:ascii="Times New Roman" w:hAnsi="Times New Roman" w:cs="Times New Roman"/>
                <w:sz w:val="14"/>
                <w:szCs w:val="24"/>
              </w:rPr>
            </w:pPr>
            <w:r w:rsidRPr="00D47CFB">
              <w:rPr>
                <w:rFonts w:ascii="Times New Roman" w:hAnsi="Times New Roman" w:cs="Times New Roman"/>
                <w:sz w:val="14"/>
                <w:szCs w:val="24"/>
              </w:rPr>
              <w:t>15,63</w:t>
            </w:r>
          </w:p>
        </w:tc>
      </w:tr>
      <w:tr w:rsidR="007401C5" w:rsidRPr="00D47CFB" w:rsidTr="00D47CFB">
        <w:tc>
          <w:tcPr>
            <w:tcW w:w="851" w:type="dxa"/>
          </w:tcPr>
          <w:p w:rsidR="007401C5" w:rsidRPr="00D47CFB" w:rsidRDefault="007401C5" w:rsidP="00096998">
            <w:pPr>
              <w:jc w:val="center"/>
              <w:rPr>
                <w:rFonts w:ascii="Times New Roman" w:hAnsi="Times New Roman" w:cs="Times New Roman"/>
                <w:sz w:val="14"/>
                <w:szCs w:val="24"/>
              </w:rPr>
            </w:pPr>
            <w:r w:rsidRPr="00D47CFB">
              <w:rPr>
                <w:rFonts w:ascii="Times New Roman" w:hAnsi="Times New Roman" w:cs="Times New Roman"/>
                <w:sz w:val="14"/>
                <w:szCs w:val="24"/>
              </w:rPr>
              <w:t>71</w:t>
            </w:r>
            <w:r w:rsidRPr="00D47CFB">
              <w:rPr>
                <w:rFonts w:ascii="Times New Roman" w:hAnsi="Times New Roman" w:cs="Times New Roman"/>
                <w:sz w:val="14"/>
                <w:szCs w:val="24"/>
                <w:lang w:val="sv-SE"/>
              </w:rPr>
              <w:t xml:space="preserve"> – </w:t>
            </w:r>
            <w:r w:rsidRPr="00D47CFB">
              <w:rPr>
                <w:rFonts w:ascii="Times New Roman" w:hAnsi="Times New Roman" w:cs="Times New Roman"/>
                <w:sz w:val="14"/>
                <w:szCs w:val="24"/>
              </w:rPr>
              <w:t>85</w:t>
            </w:r>
          </w:p>
        </w:tc>
        <w:tc>
          <w:tcPr>
            <w:tcW w:w="850" w:type="dxa"/>
          </w:tcPr>
          <w:p w:rsidR="007401C5" w:rsidRPr="00D47CFB" w:rsidRDefault="007401C5" w:rsidP="00096998">
            <w:pPr>
              <w:jc w:val="center"/>
              <w:rPr>
                <w:rFonts w:ascii="Times New Roman" w:hAnsi="Times New Roman" w:cs="Times New Roman"/>
                <w:sz w:val="14"/>
                <w:szCs w:val="24"/>
                <w:lang w:val="sv-SE"/>
              </w:rPr>
            </w:pPr>
            <w:r w:rsidRPr="00D47CFB">
              <w:rPr>
                <w:rFonts w:ascii="Times New Roman" w:hAnsi="Times New Roman" w:cs="Times New Roman"/>
                <w:sz w:val="14"/>
                <w:szCs w:val="24"/>
                <w:lang w:val="sv-SE"/>
              </w:rPr>
              <w:t>Tinggi</w:t>
            </w:r>
          </w:p>
        </w:tc>
        <w:tc>
          <w:tcPr>
            <w:tcW w:w="709" w:type="dxa"/>
          </w:tcPr>
          <w:p w:rsidR="007401C5" w:rsidRPr="00D47CFB" w:rsidRDefault="007401C5" w:rsidP="00096998">
            <w:pPr>
              <w:ind w:left="34"/>
              <w:jc w:val="center"/>
              <w:rPr>
                <w:rFonts w:ascii="Times New Roman" w:hAnsi="Times New Roman" w:cs="Times New Roman"/>
                <w:sz w:val="14"/>
                <w:szCs w:val="24"/>
              </w:rPr>
            </w:pPr>
            <w:r w:rsidRPr="00D47CFB">
              <w:rPr>
                <w:rFonts w:ascii="Times New Roman" w:hAnsi="Times New Roman" w:cs="Times New Roman"/>
                <w:sz w:val="14"/>
                <w:szCs w:val="24"/>
              </w:rPr>
              <w:t>0</w:t>
            </w:r>
          </w:p>
        </w:tc>
        <w:tc>
          <w:tcPr>
            <w:tcW w:w="567" w:type="dxa"/>
          </w:tcPr>
          <w:p w:rsidR="007401C5" w:rsidRPr="00D47CFB" w:rsidRDefault="007401C5" w:rsidP="00096998">
            <w:pPr>
              <w:ind w:left="34"/>
              <w:jc w:val="center"/>
              <w:rPr>
                <w:rFonts w:ascii="Times New Roman" w:hAnsi="Times New Roman" w:cs="Times New Roman"/>
                <w:sz w:val="14"/>
                <w:szCs w:val="24"/>
              </w:rPr>
            </w:pPr>
            <w:r w:rsidRPr="00D47CFB">
              <w:rPr>
                <w:rFonts w:ascii="Times New Roman" w:hAnsi="Times New Roman" w:cs="Times New Roman"/>
                <w:sz w:val="14"/>
                <w:szCs w:val="24"/>
              </w:rPr>
              <w:t>17</w:t>
            </w:r>
          </w:p>
        </w:tc>
        <w:tc>
          <w:tcPr>
            <w:tcW w:w="567" w:type="dxa"/>
            <w:vAlign w:val="bottom"/>
          </w:tcPr>
          <w:p w:rsidR="007401C5" w:rsidRPr="00D47CFB" w:rsidRDefault="007401C5" w:rsidP="00096998">
            <w:pPr>
              <w:tabs>
                <w:tab w:val="left" w:pos="400"/>
              </w:tabs>
              <w:jc w:val="center"/>
              <w:rPr>
                <w:rFonts w:ascii="Times New Roman" w:hAnsi="Times New Roman" w:cs="Times New Roman"/>
                <w:sz w:val="14"/>
                <w:szCs w:val="24"/>
              </w:rPr>
            </w:pPr>
            <w:r w:rsidRPr="00D47CFB">
              <w:rPr>
                <w:rFonts w:ascii="Times New Roman" w:hAnsi="Times New Roman" w:cs="Times New Roman"/>
                <w:sz w:val="14"/>
                <w:szCs w:val="24"/>
              </w:rPr>
              <w:t>0</w:t>
            </w:r>
          </w:p>
        </w:tc>
        <w:tc>
          <w:tcPr>
            <w:tcW w:w="567" w:type="dxa"/>
            <w:vAlign w:val="bottom"/>
          </w:tcPr>
          <w:p w:rsidR="007401C5" w:rsidRPr="00D47CFB" w:rsidRDefault="007401C5" w:rsidP="00096998">
            <w:pPr>
              <w:jc w:val="center"/>
              <w:rPr>
                <w:rFonts w:ascii="Times New Roman" w:hAnsi="Times New Roman" w:cs="Times New Roman"/>
                <w:sz w:val="14"/>
                <w:szCs w:val="24"/>
              </w:rPr>
            </w:pPr>
            <w:r w:rsidRPr="00D47CFB">
              <w:rPr>
                <w:rFonts w:ascii="Times New Roman" w:hAnsi="Times New Roman" w:cs="Times New Roman"/>
                <w:sz w:val="14"/>
                <w:szCs w:val="24"/>
              </w:rPr>
              <w:t>54,84</w:t>
            </w:r>
          </w:p>
        </w:tc>
      </w:tr>
      <w:tr w:rsidR="007401C5" w:rsidRPr="00D47CFB" w:rsidTr="00D47CFB">
        <w:tc>
          <w:tcPr>
            <w:tcW w:w="851" w:type="dxa"/>
          </w:tcPr>
          <w:p w:rsidR="007401C5" w:rsidRPr="00D47CFB" w:rsidRDefault="007401C5" w:rsidP="00096998">
            <w:pPr>
              <w:jc w:val="center"/>
              <w:rPr>
                <w:rFonts w:ascii="Times New Roman" w:hAnsi="Times New Roman" w:cs="Times New Roman"/>
                <w:sz w:val="14"/>
                <w:szCs w:val="24"/>
                <w:vertAlign w:val="subscript"/>
                <w:lang w:val="sv-SE"/>
              </w:rPr>
            </w:pPr>
            <w:r w:rsidRPr="00D47CFB">
              <w:rPr>
                <w:rFonts w:ascii="Times New Roman" w:hAnsi="Times New Roman" w:cs="Times New Roman"/>
                <w:sz w:val="14"/>
                <w:szCs w:val="24"/>
              </w:rPr>
              <w:t>56</w:t>
            </w:r>
            <w:r w:rsidRPr="00D47CFB">
              <w:rPr>
                <w:rFonts w:ascii="Times New Roman" w:hAnsi="Times New Roman" w:cs="Times New Roman"/>
                <w:sz w:val="14"/>
                <w:szCs w:val="24"/>
                <w:lang w:val="sv-SE"/>
              </w:rPr>
              <w:t xml:space="preserve"> – </w:t>
            </w:r>
            <w:r w:rsidRPr="00D47CFB">
              <w:rPr>
                <w:rFonts w:ascii="Times New Roman" w:hAnsi="Times New Roman" w:cs="Times New Roman"/>
                <w:sz w:val="14"/>
                <w:szCs w:val="24"/>
              </w:rPr>
              <w:t>70</w:t>
            </w:r>
          </w:p>
        </w:tc>
        <w:tc>
          <w:tcPr>
            <w:tcW w:w="850" w:type="dxa"/>
          </w:tcPr>
          <w:p w:rsidR="007401C5" w:rsidRPr="00D47CFB" w:rsidRDefault="007401C5" w:rsidP="00096998">
            <w:pPr>
              <w:jc w:val="center"/>
              <w:rPr>
                <w:rFonts w:ascii="Times New Roman" w:hAnsi="Times New Roman" w:cs="Times New Roman"/>
                <w:sz w:val="14"/>
                <w:szCs w:val="24"/>
              </w:rPr>
            </w:pPr>
            <w:r w:rsidRPr="00D47CFB">
              <w:rPr>
                <w:rFonts w:ascii="Times New Roman" w:hAnsi="Times New Roman" w:cs="Times New Roman"/>
                <w:sz w:val="14"/>
                <w:szCs w:val="24"/>
              </w:rPr>
              <w:t>Sedang</w:t>
            </w:r>
          </w:p>
        </w:tc>
        <w:tc>
          <w:tcPr>
            <w:tcW w:w="709" w:type="dxa"/>
          </w:tcPr>
          <w:p w:rsidR="007401C5" w:rsidRPr="00D47CFB" w:rsidRDefault="007401C5" w:rsidP="00096998">
            <w:pPr>
              <w:ind w:left="34"/>
              <w:jc w:val="center"/>
              <w:rPr>
                <w:rFonts w:ascii="Times New Roman" w:hAnsi="Times New Roman" w:cs="Times New Roman"/>
                <w:sz w:val="14"/>
                <w:szCs w:val="24"/>
              </w:rPr>
            </w:pPr>
            <w:r w:rsidRPr="00D47CFB">
              <w:rPr>
                <w:rFonts w:ascii="Times New Roman" w:hAnsi="Times New Roman" w:cs="Times New Roman"/>
                <w:sz w:val="14"/>
                <w:szCs w:val="24"/>
              </w:rPr>
              <w:t>7</w:t>
            </w:r>
          </w:p>
        </w:tc>
        <w:tc>
          <w:tcPr>
            <w:tcW w:w="567" w:type="dxa"/>
          </w:tcPr>
          <w:p w:rsidR="007401C5" w:rsidRPr="00D47CFB" w:rsidRDefault="007401C5" w:rsidP="00096998">
            <w:pPr>
              <w:ind w:left="34"/>
              <w:jc w:val="center"/>
              <w:rPr>
                <w:rFonts w:ascii="Times New Roman" w:hAnsi="Times New Roman" w:cs="Times New Roman"/>
                <w:sz w:val="14"/>
                <w:szCs w:val="24"/>
              </w:rPr>
            </w:pPr>
            <w:r w:rsidRPr="00D47CFB">
              <w:rPr>
                <w:rFonts w:ascii="Times New Roman" w:hAnsi="Times New Roman" w:cs="Times New Roman"/>
                <w:sz w:val="14"/>
                <w:szCs w:val="24"/>
              </w:rPr>
              <w:t>9</w:t>
            </w:r>
          </w:p>
        </w:tc>
        <w:tc>
          <w:tcPr>
            <w:tcW w:w="567" w:type="dxa"/>
            <w:vAlign w:val="bottom"/>
          </w:tcPr>
          <w:p w:rsidR="007401C5" w:rsidRPr="00D47CFB" w:rsidRDefault="007401C5" w:rsidP="00096998">
            <w:pPr>
              <w:jc w:val="center"/>
              <w:rPr>
                <w:rFonts w:ascii="Times New Roman" w:hAnsi="Times New Roman" w:cs="Times New Roman"/>
                <w:sz w:val="14"/>
                <w:szCs w:val="24"/>
              </w:rPr>
            </w:pPr>
            <w:r w:rsidRPr="00D47CFB">
              <w:rPr>
                <w:rFonts w:ascii="Times New Roman" w:hAnsi="Times New Roman" w:cs="Times New Roman"/>
                <w:sz w:val="14"/>
                <w:szCs w:val="24"/>
              </w:rPr>
              <w:t>22,58</w:t>
            </w:r>
          </w:p>
        </w:tc>
        <w:tc>
          <w:tcPr>
            <w:tcW w:w="567" w:type="dxa"/>
          </w:tcPr>
          <w:p w:rsidR="007401C5" w:rsidRPr="00D47CFB" w:rsidRDefault="007401C5" w:rsidP="00096998">
            <w:pPr>
              <w:jc w:val="center"/>
              <w:rPr>
                <w:rFonts w:ascii="Times New Roman" w:hAnsi="Times New Roman" w:cs="Times New Roman"/>
                <w:sz w:val="14"/>
                <w:szCs w:val="24"/>
              </w:rPr>
            </w:pPr>
            <w:r w:rsidRPr="00D47CFB">
              <w:rPr>
                <w:rFonts w:ascii="Times New Roman" w:hAnsi="Times New Roman" w:cs="Times New Roman"/>
                <w:sz w:val="14"/>
                <w:szCs w:val="24"/>
              </w:rPr>
              <w:t>29,03</w:t>
            </w:r>
          </w:p>
        </w:tc>
      </w:tr>
      <w:tr w:rsidR="007401C5" w:rsidRPr="00D47CFB" w:rsidTr="00D47CFB">
        <w:tc>
          <w:tcPr>
            <w:tcW w:w="851" w:type="dxa"/>
          </w:tcPr>
          <w:p w:rsidR="007401C5" w:rsidRPr="00D47CFB" w:rsidRDefault="007401C5" w:rsidP="00096998">
            <w:pPr>
              <w:jc w:val="center"/>
              <w:rPr>
                <w:rFonts w:ascii="Times New Roman" w:hAnsi="Times New Roman" w:cs="Times New Roman"/>
                <w:sz w:val="14"/>
                <w:szCs w:val="24"/>
                <w:vertAlign w:val="subscript"/>
              </w:rPr>
            </w:pPr>
            <w:r w:rsidRPr="00D47CFB">
              <w:rPr>
                <w:rFonts w:ascii="Times New Roman" w:hAnsi="Times New Roman" w:cs="Times New Roman"/>
                <w:sz w:val="14"/>
                <w:szCs w:val="24"/>
              </w:rPr>
              <w:t>41 – 55</w:t>
            </w:r>
          </w:p>
        </w:tc>
        <w:tc>
          <w:tcPr>
            <w:tcW w:w="850" w:type="dxa"/>
          </w:tcPr>
          <w:p w:rsidR="007401C5" w:rsidRPr="00D47CFB" w:rsidRDefault="007401C5" w:rsidP="00096998">
            <w:pPr>
              <w:jc w:val="center"/>
              <w:rPr>
                <w:rFonts w:ascii="Times New Roman" w:hAnsi="Times New Roman" w:cs="Times New Roman"/>
                <w:sz w:val="14"/>
                <w:szCs w:val="24"/>
              </w:rPr>
            </w:pPr>
            <w:r w:rsidRPr="00D47CFB">
              <w:rPr>
                <w:rFonts w:ascii="Times New Roman" w:hAnsi="Times New Roman" w:cs="Times New Roman"/>
                <w:sz w:val="14"/>
                <w:szCs w:val="24"/>
              </w:rPr>
              <w:t>Rendah</w:t>
            </w:r>
          </w:p>
        </w:tc>
        <w:tc>
          <w:tcPr>
            <w:tcW w:w="709" w:type="dxa"/>
          </w:tcPr>
          <w:p w:rsidR="007401C5" w:rsidRPr="00D47CFB" w:rsidRDefault="007401C5" w:rsidP="00096998">
            <w:pPr>
              <w:ind w:left="34"/>
              <w:jc w:val="center"/>
              <w:rPr>
                <w:rFonts w:ascii="Times New Roman" w:hAnsi="Times New Roman" w:cs="Times New Roman"/>
                <w:sz w:val="14"/>
                <w:szCs w:val="24"/>
              </w:rPr>
            </w:pPr>
            <w:r w:rsidRPr="00D47CFB">
              <w:rPr>
                <w:rFonts w:ascii="Times New Roman" w:hAnsi="Times New Roman" w:cs="Times New Roman"/>
                <w:sz w:val="14"/>
                <w:szCs w:val="24"/>
              </w:rPr>
              <w:t>13</w:t>
            </w:r>
          </w:p>
        </w:tc>
        <w:tc>
          <w:tcPr>
            <w:tcW w:w="567" w:type="dxa"/>
          </w:tcPr>
          <w:p w:rsidR="007401C5" w:rsidRPr="00D47CFB" w:rsidRDefault="007401C5" w:rsidP="00096998">
            <w:pPr>
              <w:ind w:left="34"/>
              <w:jc w:val="center"/>
              <w:rPr>
                <w:rFonts w:ascii="Times New Roman" w:hAnsi="Times New Roman" w:cs="Times New Roman"/>
                <w:sz w:val="14"/>
                <w:szCs w:val="24"/>
              </w:rPr>
            </w:pPr>
            <w:r w:rsidRPr="00D47CFB">
              <w:rPr>
                <w:rFonts w:ascii="Times New Roman" w:hAnsi="Times New Roman" w:cs="Times New Roman"/>
                <w:sz w:val="14"/>
                <w:szCs w:val="24"/>
              </w:rPr>
              <w:t>0</w:t>
            </w:r>
          </w:p>
        </w:tc>
        <w:tc>
          <w:tcPr>
            <w:tcW w:w="567" w:type="dxa"/>
          </w:tcPr>
          <w:p w:rsidR="007401C5" w:rsidRPr="00D47CFB" w:rsidRDefault="007401C5" w:rsidP="00096998">
            <w:pPr>
              <w:jc w:val="center"/>
              <w:rPr>
                <w:rFonts w:ascii="Times New Roman" w:hAnsi="Times New Roman" w:cs="Times New Roman"/>
                <w:sz w:val="14"/>
                <w:szCs w:val="24"/>
              </w:rPr>
            </w:pPr>
            <w:r w:rsidRPr="00D47CFB">
              <w:rPr>
                <w:rFonts w:ascii="Times New Roman" w:hAnsi="Times New Roman" w:cs="Times New Roman"/>
                <w:sz w:val="14"/>
                <w:szCs w:val="24"/>
              </w:rPr>
              <w:t>41,94</w:t>
            </w:r>
          </w:p>
        </w:tc>
        <w:tc>
          <w:tcPr>
            <w:tcW w:w="567" w:type="dxa"/>
          </w:tcPr>
          <w:p w:rsidR="007401C5" w:rsidRPr="00D47CFB" w:rsidRDefault="007401C5" w:rsidP="00096998">
            <w:pPr>
              <w:jc w:val="center"/>
              <w:rPr>
                <w:rFonts w:ascii="Times New Roman" w:hAnsi="Times New Roman" w:cs="Times New Roman"/>
                <w:sz w:val="14"/>
                <w:szCs w:val="24"/>
              </w:rPr>
            </w:pPr>
            <w:r w:rsidRPr="00D47CFB">
              <w:rPr>
                <w:rFonts w:ascii="Times New Roman" w:hAnsi="Times New Roman" w:cs="Times New Roman"/>
                <w:sz w:val="14"/>
                <w:szCs w:val="24"/>
              </w:rPr>
              <w:t>0</w:t>
            </w:r>
          </w:p>
        </w:tc>
      </w:tr>
      <w:tr w:rsidR="007401C5" w:rsidRPr="00D47CFB" w:rsidTr="00D47CFB">
        <w:tc>
          <w:tcPr>
            <w:tcW w:w="851" w:type="dxa"/>
          </w:tcPr>
          <w:p w:rsidR="007401C5" w:rsidRPr="00D47CFB" w:rsidRDefault="007401C5" w:rsidP="00096998">
            <w:pPr>
              <w:jc w:val="center"/>
              <w:rPr>
                <w:rFonts w:ascii="Times New Roman" w:hAnsi="Times New Roman" w:cs="Times New Roman"/>
                <w:sz w:val="14"/>
                <w:szCs w:val="24"/>
              </w:rPr>
            </w:pPr>
            <w:r w:rsidRPr="00D47CFB">
              <w:rPr>
                <w:rFonts w:ascii="Times New Roman" w:hAnsi="Times New Roman" w:cs="Times New Roman"/>
                <w:sz w:val="14"/>
                <w:szCs w:val="24"/>
              </w:rPr>
              <w:t>&lt; 40</w:t>
            </w:r>
          </w:p>
        </w:tc>
        <w:tc>
          <w:tcPr>
            <w:tcW w:w="850" w:type="dxa"/>
          </w:tcPr>
          <w:p w:rsidR="007401C5" w:rsidRPr="00D47CFB" w:rsidRDefault="007401C5" w:rsidP="00096998">
            <w:pPr>
              <w:jc w:val="center"/>
              <w:rPr>
                <w:rFonts w:ascii="Times New Roman" w:hAnsi="Times New Roman" w:cs="Times New Roman"/>
                <w:sz w:val="14"/>
                <w:szCs w:val="24"/>
              </w:rPr>
            </w:pPr>
            <w:r w:rsidRPr="00D47CFB">
              <w:rPr>
                <w:rFonts w:ascii="Times New Roman" w:hAnsi="Times New Roman" w:cs="Times New Roman"/>
                <w:sz w:val="14"/>
                <w:szCs w:val="24"/>
              </w:rPr>
              <w:t>Sangat Rendah</w:t>
            </w:r>
          </w:p>
        </w:tc>
        <w:tc>
          <w:tcPr>
            <w:tcW w:w="709" w:type="dxa"/>
          </w:tcPr>
          <w:p w:rsidR="007401C5" w:rsidRPr="00D47CFB" w:rsidRDefault="007401C5" w:rsidP="00096998">
            <w:pPr>
              <w:ind w:left="34"/>
              <w:jc w:val="center"/>
              <w:rPr>
                <w:rFonts w:ascii="Times New Roman" w:hAnsi="Times New Roman" w:cs="Times New Roman"/>
                <w:sz w:val="14"/>
                <w:szCs w:val="24"/>
              </w:rPr>
            </w:pPr>
            <w:r w:rsidRPr="00D47CFB">
              <w:rPr>
                <w:rFonts w:ascii="Times New Roman" w:hAnsi="Times New Roman" w:cs="Times New Roman"/>
                <w:sz w:val="14"/>
                <w:szCs w:val="24"/>
              </w:rPr>
              <w:t>11</w:t>
            </w:r>
          </w:p>
        </w:tc>
        <w:tc>
          <w:tcPr>
            <w:tcW w:w="567" w:type="dxa"/>
          </w:tcPr>
          <w:p w:rsidR="007401C5" w:rsidRPr="00D47CFB" w:rsidRDefault="007401C5" w:rsidP="00096998">
            <w:pPr>
              <w:ind w:left="34"/>
              <w:jc w:val="center"/>
              <w:rPr>
                <w:rFonts w:ascii="Times New Roman" w:hAnsi="Times New Roman" w:cs="Times New Roman"/>
                <w:sz w:val="14"/>
                <w:szCs w:val="24"/>
              </w:rPr>
            </w:pPr>
            <w:r w:rsidRPr="00D47CFB">
              <w:rPr>
                <w:rFonts w:ascii="Times New Roman" w:hAnsi="Times New Roman" w:cs="Times New Roman"/>
                <w:sz w:val="14"/>
                <w:szCs w:val="24"/>
              </w:rPr>
              <w:t>0</w:t>
            </w:r>
          </w:p>
        </w:tc>
        <w:tc>
          <w:tcPr>
            <w:tcW w:w="567" w:type="dxa"/>
          </w:tcPr>
          <w:p w:rsidR="007401C5" w:rsidRPr="00D47CFB" w:rsidRDefault="007401C5" w:rsidP="00096998">
            <w:pPr>
              <w:jc w:val="center"/>
              <w:rPr>
                <w:rFonts w:ascii="Times New Roman" w:hAnsi="Times New Roman" w:cs="Times New Roman"/>
                <w:sz w:val="14"/>
                <w:szCs w:val="24"/>
              </w:rPr>
            </w:pPr>
            <w:r w:rsidRPr="00D47CFB">
              <w:rPr>
                <w:rFonts w:ascii="Times New Roman" w:hAnsi="Times New Roman" w:cs="Times New Roman"/>
                <w:sz w:val="14"/>
                <w:szCs w:val="24"/>
              </w:rPr>
              <w:t>35,48</w:t>
            </w:r>
          </w:p>
        </w:tc>
        <w:tc>
          <w:tcPr>
            <w:tcW w:w="567" w:type="dxa"/>
          </w:tcPr>
          <w:p w:rsidR="007401C5" w:rsidRPr="00D47CFB" w:rsidRDefault="007401C5" w:rsidP="00096998">
            <w:pPr>
              <w:jc w:val="center"/>
              <w:rPr>
                <w:rFonts w:ascii="Times New Roman" w:hAnsi="Times New Roman" w:cs="Times New Roman"/>
                <w:sz w:val="14"/>
                <w:szCs w:val="24"/>
              </w:rPr>
            </w:pPr>
            <w:r w:rsidRPr="00D47CFB">
              <w:rPr>
                <w:rFonts w:ascii="Times New Roman" w:hAnsi="Times New Roman" w:cs="Times New Roman"/>
                <w:sz w:val="14"/>
                <w:szCs w:val="24"/>
              </w:rPr>
              <w:t>0</w:t>
            </w:r>
          </w:p>
        </w:tc>
      </w:tr>
      <w:tr w:rsidR="007401C5" w:rsidRPr="00D47CFB" w:rsidTr="00D47CFB">
        <w:tc>
          <w:tcPr>
            <w:tcW w:w="1701" w:type="dxa"/>
            <w:gridSpan w:val="2"/>
          </w:tcPr>
          <w:p w:rsidR="007401C5" w:rsidRPr="00D47CFB" w:rsidRDefault="007401C5" w:rsidP="00096998">
            <w:pPr>
              <w:ind w:firstLine="709"/>
              <w:rPr>
                <w:rFonts w:ascii="Times New Roman" w:hAnsi="Times New Roman" w:cs="Times New Roman"/>
                <w:bCs/>
                <w:sz w:val="14"/>
                <w:szCs w:val="24"/>
              </w:rPr>
            </w:pPr>
            <w:r w:rsidRPr="00D47CFB">
              <w:rPr>
                <w:rFonts w:ascii="Times New Roman" w:hAnsi="Times New Roman" w:cs="Times New Roman"/>
                <w:bCs/>
                <w:sz w:val="14"/>
                <w:szCs w:val="24"/>
              </w:rPr>
              <w:t>Jumlah</w:t>
            </w:r>
          </w:p>
        </w:tc>
        <w:tc>
          <w:tcPr>
            <w:tcW w:w="709" w:type="dxa"/>
          </w:tcPr>
          <w:p w:rsidR="007401C5" w:rsidRPr="00D47CFB" w:rsidRDefault="007401C5" w:rsidP="00096998">
            <w:pPr>
              <w:ind w:left="34"/>
              <w:jc w:val="center"/>
              <w:rPr>
                <w:rFonts w:ascii="Times New Roman" w:hAnsi="Times New Roman" w:cs="Times New Roman"/>
                <w:bCs/>
                <w:sz w:val="14"/>
                <w:szCs w:val="24"/>
              </w:rPr>
            </w:pPr>
            <w:r w:rsidRPr="00D47CFB">
              <w:rPr>
                <w:rFonts w:ascii="Times New Roman" w:hAnsi="Times New Roman" w:cs="Times New Roman"/>
                <w:bCs/>
                <w:sz w:val="14"/>
                <w:szCs w:val="24"/>
              </w:rPr>
              <w:t>31</w:t>
            </w:r>
          </w:p>
        </w:tc>
        <w:tc>
          <w:tcPr>
            <w:tcW w:w="567" w:type="dxa"/>
          </w:tcPr>
          <w:p w:rsidR="007401C5" w:rsidRPr="00D47CFB" w:rsidRDefault="007401C5" w:rsidP="00096998">
            <w:pPr>
              <w:ind w:left="34"/>
              <w:jc w:val="center"/>
              <w:rPr>
                <w:rFonts w:ascii="Times New Roman" w:hAnsi="Times New Roman" w:cs="Times New Roman"/>
                <w:bCs/>
                <w:sz w:val="14"/>
                <w:szCs w:val="24"/>
              </w:rPr>
            </w:pPr>
            <w:r w:rsidRPr="00D47CFB">
              <w:rPr>
                <w:rFonts w:ascii="Times New Roman" w:hAnsi="Times New Roman" w:cs="Times New Roman"/>
                <w:bCs/>
                <w:sz w:val="14"/>
                <w:szCs w:val="24"/>
              </w:rPr>
              <w:t>31</w:t>
            </w:r>
          </w:p>
        </w:tc>
        <w:tc>
          <w:tcPr>
            <w:tcW w:w="567" w:type="dxa"/>
          </w:tcPr>
          <w:p w:rsidR="007401C5" w:rsidRPr="00D47CFB" w:rsidRDefault="007401C5" w:rsidP="00096998">
            <w:pPr>
              <w:jc w:val="center"/>
              <w:rPr>
                <w:rFonts w:ascii="Times New Roman" w:hAnsi="Times New Roman" w:cs="Times New Roman"/>
                <w:bCs/>
                <w:sz w:val="14"/>
                <w:szCs w:val="24"/>
              </w:rPr>
            </w:pPr>
            <w:r w:rsidRPr="00D47CFB">
              <w:rPr>
                <w:rFonts w:ascii="Times New Roman" w:hAnsi="Times New Roman" w:cs="Times New Roman"/>
                <w:bCs/>
                <w:sz w:val="14"/>
                <w:szCs w:val="24"/>
              </w:rPr>
              <w:t>100,00</w:t>
            </w:r>
          </w:p>
        </w:tc>
        <w:tc>
          <w:tcPr>
            <w:tcW w:w="567" w:type="dxa"/>
          </w:tcPr>
          <w:p w:rsidR="007401C5" w:rsidRPr="00D47CFB" w:rsidRDefault="007401C5" w:rsidP="00096998">
            <w:pPr>
              <w:jc w:val="center"/>
              <w:rPr>
                <w:rFonts w:ascii="Times New Roman" w:hAnsi="Times New Roman" w:cs="Times New Roman"/>
                <w:bCs/>
                <w:sz w:val="14"/>
                <w:szCs w:val="24"/>
              </w:rPr>
            </w:pPr>
            <w:r w:rsidRPr="00D47CFB">
              <w:rPr>
                <w:rFonts w:ascii="Times New Roman" w:hAnsi="Times New Roman" w:cs="Times New Roman"/>
                <w:bCs/>
                <w:sz w:val="14"/>
                <w:szCs w:val="24"/>
              </w:rPr>
              <w:t>100,00</w:t>
            </w:r>
          </w:p>
        </w:tc>
      </w:tr>
    </w:tbl>
    <w:p w:rsidR="007401C5" w:rsidRPr="007401C5" w:rsidRDefault="007401C5" w:rsidP="00096998">
      <w:pPr>
        <w:spacing w:line="240" w:lineRule="auto"/>
        <w:jc w:val="both"/>
        <w:rPr>
          <w:rFonts w:ascii="Times New Roman" w:hAnsi="Times New Roman" w:cs="Times New Roman"/>
          <w:sz w:val="24"/>
          <w:szCs w:val="24"/>
        </w:rPr>
      </w:pPr>
      <w:proofErr w:type="gramStart"/>
      <w:r w:rsidRPr="007401C5">
        <w:rPr>
          <w:rFonts w:ascii="Times New Roman" w:hAnsi="Times New Roman" w:cs="Times New Roman"/>
          <w:sz w:val="24"/>
          <w:szCs w:val="24"/>
        </w:rPr>
        <w:t>Sumber :</w:t>
      </w:r>
      <w:proofErr w:type="gramEnd"/>
      <w:r w:rsidRPr="007401C5">
        <w:rPr>
          <w:rFonts w:ascii="Times New Roman" w:hAnsi="Times New Roman" w:cs="Times New Roman"/>
          <w:sz w:val="24"/>
          <w:szCs w:val="24"/>
        </w:rPr>
        <w:t xml:space="preserve"> Nilai tes hasil belajar siswa kelas V</w:t>
      </w:r>
    </w:p>
    <w:p w:rsidR="007401C5" w:rsidRPr="007401C5" w:rsidRDefault="007401C5" w:rsidP="00096998">
      <w:pPr>
        <w:spacing w:after="0" w:line="240" w:lineRule="auto"/>
        <w:ind w:firstLine="709"/>
        <w:jc w:val="both"/>
        <w:rPr>
          <w:rFonts w:ascii="Times New Roman" w:hAnsi="Times New Roman" w:cs="Times New Roman"/>
          <w:sz w:val="24"/>
          <w:szCs w:val="24"/>
        </w:rPr>
      </w:pPr>
      <w:r w:rsidRPr="007401C5">
        <w:rPr>
          <w:rFonts w:ascii="Times New Roman" w:hAnsi="Times New Roman" w:cs="Times New Roman"/>
          <w:sz w:val="24"/>
          <w:szCs w:val="24"/>
        </w:rPr>
        <w:lastRenderedPageBreak/>
        <w:t>Indi</w:t>
      </w:r>
      <w:r>
        <w:rPr>
          <w:rFonts w:ascii="Times New Roman" w:hAnsi="Times New Roman" w:cs="Times New Roman"/>
          <w:sz w:val="24"/>
          <w:szCs w:val="24"/>
        </w:rPr>
        <w:t>k</w:t>
      </w:r>
      <w:r w:rsidRPr="007401C5">
        <w:rPr>
          <w:rFonts w:ascii="Times New Roman" w:hAnsi="Times New Roman" w:cs="Times New Roman"/>
          <w:sz w:val="24"/>
          <w:szCs w:val="24"/>
        </w:rPr>
        <w:t xml:space="preserve">ator pencapaian model pembelajaran kooperatif tipe </w:t>
      </w:r>
      <w:r w:rsidRPr="007401C5">
        <w:rPr>
          <w:rFonts w:ascii="Times New Roman" w:hAnsi="Times New Roman" w:cs="Times New Roman"/>
          <w:i/>
          <w:sz w:val="24"/>
          <w:szCs w:val="24"/>
        </w:rPr>
        <w:t>Team Games Tournamen</w:t>
      </w:r>
      <w:r w:rsidRPr="007401C5">
        <w:rPr>
          <w:rFonts w:ascii="Times New Roman" w:hAnsi="Times New Roman" w:cs="Times New Roman"/>
          <w:sz w:val="24"/>
          <w:szCs w:val="24"/>
        </w:rPr>
        <w:t xml:space="preserve"> hasil belajar siswa pada maata pelajaran IPS diukur dari hasil post test yang dikerjakan oleh </w:t>
      </w:r>
      <w:proofErr w:type="gramStart"/>
      <w:r w:rsidRPr="007401C5">
        <w:rPr>
          <w:rFonts w:ascii="Times New Roman" w:hAnsi="Times New Roman" w:cs="Times New Roman"/>
          <w:sz w:val="24"/>
          <w:szCs w:val="24"/>
        </w:rPr>
        <w:t>siswa  sebesar</w:t>
      </w:r>
      <w:proofErr w:type="gramEnd"/>
      <w:r w:rsidRPr="007401C5">
        <w:rPr>
          <w:rFonts w:ascii="Times New Roman" w:hAnsi="Times New Roman" w:cs="Times New Roman"/>
          <w:sz w:val="24"/>
          <w:szCs w:val="24"/>
        </w:rPr>
        <w:t xml:space="preserve"> 70,47% siswa mendapat nilai diatas 70. Sedangkan 29</w:t>
      </w:r>
      <w:proofErr w:type="gramStart"/>
      <w:r w:rsidRPr="007401C5">
        <w:rPr>
          <w:rFonts w:ascii="Times New Roman" w:hAnsi="Times New Roman" w:cs="Times New Roman"/>
          <w:sz w:val="24"/>
          <w:szCs w:val="24"/>
        </w:rPr>
        <w:t>,53</w:t>
      </w:r>
      <w:proofErr w:type="gramEnd"/>
      <w:r w:rsidRPr="007401C5">
        <w:rPr>
          <w:rFonts w:ascii="Times New Roman" w:hAnsi="Times New Roman" w:cs="Times New Roman"/>
          <w:sz w:val="24"/>
          <w:szCs w:val="24"/>
        </w:rPr>
        <w:t xml:space="preserve">% siswa masih mendapat nilai kurang dari 70. </w:t>
      </w:r>
      <w:proofErr w:type="gramStart"/>
      <w:r w:rsidRPr="007401C5">
        <w:rPr>
          <w:rFonts w:ascii="Times New Roman" w:hAnsi="Times New Roman" w:cs="Times New Roman"/>
          <w:sz w:val="24"/>
          <w:szCs w:val="24"/>
        </w:rPr>
        <w:t xml:space="preserve">Hal ini disebabkan semua siswa sudah melakukan tahapan-tahapan model pembelajaran kooperatif tipe </w:t>
      </w:r>
      <w:r w:rsidRPr="007401C5">
        <w:rPr>
          <w:rFonts w:ascii="Times New Roman" w:hAnsi="Times New Roman" w:cs="Times New Roman"/>
          <w:i/>
          <w:sz w:val="24"/>
          <w:szCs w:val="24"/>
        </w:rPr>
        <w:t>Team Games Tournamen</w:t>
      </w:r>
      <w:r w:rsidRPr="007401C5">
        <w:rPr>
          <w:rFonts w:ascii="Times New Roman" w:hAnsi="Times New Roman" w:cs="Times New Roman"/>
          <w:sz w:val="24"/>
          <w:szCs w:val="24"/>
        </w:rPr>
        <w:t xml:space="preserve"> yang berupa </w:t>
      </w:r>
      <w:r w:rsidRPr="007401C5">
        <w:rPr>
          <w:rFonts w:ascii="Times New Roman" w:hAnsi="Times New Roman" w:cs="Times New Roman"/>
          <w:sz w:val="24"/>
          <w:szCs w:val="24"/>
          <w:lang w:val="id-ID"/>
        </w:rPr>
        <w:t>p</w:t>
      </w:r>
      <w:r w:rsidRPr="007401C5">
        <w:rPr>
          <w:rFonts w:ascii="Times New Roman" w:hAnsi="Times New Roman" w:cs="Times New Roman"/>
          <w:sz w:val="24"/>
          <w:szCs w:val="24"/>
        </w:rPr>
        <w:t xml:space="preserve">embentukan kelompok, </w:t>
      </w:r>
      <w:r w:rsidRPr="007401C5">
        <w:rPr>
          <w:rFonts w:ascii="Times New Roman" w:hAnsi="Times New Roman" w:cs="Times New Roman"/>
          <w:sz w:val="24"/>
          <w:szCs w:val="24"/>
          <w:lang w:val="id-ID"/>
        </w:rPr>
        <w:t>p</w:t>
      </w:r>
      <w:r w:rsidRPr="007401C5">
        <w:rPr>
          <w:rFonts w:ascii="Times New Roman" w:hAnsi="Times New Roman" w:cs="Times New Roman"/>
          <w:sz w:val="24"/>
          <w:szCs w:val="24"/>
        </w:rPr>
        <w:t xml:space="preserve">emberian materi, </w:t>
      </w:r>
      <w:r w:rsidRPr="007401C5">
        <w:rPr>
          <w:rFonts w:ascii="Times New Roman" w:hAnsi="Times New Roman" w:cs="Times New Roman"/>
          <w:sz w:val="24"/>
          <w:szCs w:val="24"/>
          <w:lang w:val="id-ID"/>
        </w:rPr>
        <w:t>b</w:t>
      </w:r>
      <w:r w:rsidRPr="007401C5">
        <w:rPr>
          <w:rFonts w:ascii="Times New Roman" w:hAnsi="Times New Roman" w:cs="Times New Roman"/>
          <w:sz w:val="24"/>
          <w:szCs w:val="24"/>
        </w:rPr>
        <w:t xml:space="preserve">elajar kelompok, </w:t>
      </w:r>
      <w:r w:rsidRPr="007401C5">
        <w:rPr>
          <w:rFonts w:ascii="Times New Roman" w:hAnsi="Times New Roman" w:cs="Times New Roman"/>
          <w:sz w:val="24"/>
          <w:szCs w:val="24"/>
          <w:lang w:val="id-ID"/>
        </w:rPr>
        <w:t>t</w:t>
      </w:r>
      <w:r w:rsidRPr="007401C5">
        <w:rPr>
          <w:rFonts w:ascii="Times New Roman" w:hAnsi="Times New Roman" w:cs="Times New Roman"/>
          <w:sz w:val="24"/>
          <w:szCs w:val="24"/>
        </w:rPr>
        <w:t xml:space="preserve">urnamen, </w:t>
      </w:r>
      <w:r w:rsidRPr="007401C5">
        <w:rPr>
          <w:rFonts w:ascii="Times New Roman" w:hAnsi="Times New Roman" w:cs="Times New Roman"/>
          <w:sz w:val="24"/>
          <w:szCs w:val="24"/>
          <w:lang w:val="id-ID"/>
        </w:rPr>
        <w:t>s</w:t>
      </w:r>
      <w:r w:rsidRPr="007401C5">
        <w:rPr>
          <w:rFonts w:ascii="Times New Roman" w:hAnsi="Times New Roman" w:cs="Times New Roman"/>
          <w:sz w:val="24"/>
          <w:szCs w:val="24"/>
        </w:rPr>
        <w:t xml:space="preserve">kor individu, </w:t>
      </w:r>
      <w:r w:rsidRPr="007401C5">
        <w:rPr>
          <w:rFonts w:ascii="Times New Roman" w:hAnsi="Times New Roman" w:cs="Times New Roman"/>
          <w:sz w:val="24"/>
          <w:szCs w:val="24"/>
          <w:lang w:val="id-ID"/>
        </w:rPr>
        <w:t>s</w:t>
      </w:r>
      <w:r w:rsidRPr="007401C5">
        <w:rPr>
          <w:rFonts w:ascii="Times New Roman" w:hAnsi="Times New Roman" w:cs="Times New Roman"/>
          <w:sz w:val="24"/>
          <w:szCs w:val="24"/>
        </w:rPr>
        <w:t xml:space="preserve">kor kelompok, </w:t>
      </w:r>
      <w:r w:rsidRPr="007401C5">
        <w:rPr>
          <w:rFonts w:ascii="Times New Roman" w:hAnsi="Times New Roman" w:cs="Times New Roman"/>
          <w:sz w:val="24"/>
          <w:szCs w:val="24"/>
          <w:lang w:val="id-ID"/>
        </w:rPr>
        <w:t>p</w:t>
      </w:r>
      <w:r w:rsidRPr="007401C5">
        <w:rPr>
          <w:rFonts w:ascii="Times New Roman" w:hAnsi="Times New Roman" w:cs="Times New Roman"/>
          <w:sz w:val="24"/>
          <w:szCs w:val="24"/>
        </w:rPr>
        <w:t>enghargaan.</w:t>
      </w:r>
      <w:proofErr w:type="gramEnd"/>
    </w:p>
    <w:p w:rsidR="007401C5" w:rsidRDefault="007401C5" w:rsidP="00096998">
      <w:pPr>
        <w:spacing w:line="240" w:lineRule="auto"/>
        <w:ind w:firstLine="709"/>
        <w:jc w:val="both"/>
        <w:rPr>
          <w:rFonts w:ascii="Times New Roman" w:hAnsi="Times New Roman" w:cs="Times New Roman"/>
          <w:sz w:val="24"/>
          <w:szCs w:val="24"/>
          <w:lang w:val="sv-SE"/>
        </w:rPr>
      </w:pPr>
      <w:proofErr w:type="gramStart"/>
      <w:r w:rsidRPr="007401C5">
        <w:rPr>
          <w:rFonts w:ascii="Times New Roman" w:hAnsi="Times New Roman" w:cs="Times New Roman"/>
          <w:sz w:val="24"/>
          <w:szCs w:val="24"/>
        </w:rPr>
        <w:t>T</w:t>
      </w:r>
      <w:r w:rsidRPr="007401C5">
        <w:rPr>
          <w:rFonts w:ascii="Times New Roman" w:hAnsi="Times New Roman" w:cs="Times New Roman"/>
          <w:sz w:val="24"/>
          <w:szCs w:val="24"/>
          <w:lang w:val="sv-SE"/>
        </w:rPr>
        <w:t xml:space="preserve">abel </w:t>
      </w:r>
      <w:r w:rsidRPr="007401C5">
        <w:rPr>
          <w:rFonts w:ascii="Times New Roman" w:hAnsi="Times New Roman" w:cs="Times New Roman"/>
          <w:sz w:val="24"/>
          <w:szCs w:val="24"/>
        </w:rPr>
        <w:t>4.</w:t>
      </w:r>
      <w:r w:rsidRPr="007401C5">
        <w:rPr>
          <w:rFonts w:ascii="Times New Roman" w:hAnsi="Times New Roman" w:cs="Times New Roman"/>
          <w:sz w:val="24"/>
          <w:szCs w:val="24"/>
          <w:lang w:val="id-ID"/>
        </w:rPr>
        <w:t>4</w:t>
      </w:r>
      <w:r w:rsidRPr="007401C5">
        <w:rPr>
          <w:rFonts w:ascii="Times New Roman" w:hAnsi="Times New Roman" w:cs="Times New Roman"/>
          <w:sz w:val="24"/>
          <w:szCs w:val="24"/>
        </w:rPr>
        <w:t xml:space="preserve"> </w:t>
      </w:r>
      <w:r w:rsidRPr="007401C5">
        <w:rPr>
          <w:rFonts w:ascii="Times New Roman" w:hAnsi="Times New Roman" w:cs="Times New Roman"/>
          <w:sz w:val="24"/>
          <w:szCs w:val="24"/>
          <w:lang w:val="sv-SE"/>
        </w:rPr>
        <w:t xml:space="preserve">menunjukkan bahwa distribusi nilai </w:t>
      </w:r>
      <w:r w:rsidRPr="007401C5">
        <w:rPr>
          <w:rFonts w:ascii="Times New Roman" w:hAnsi="Times New Roman" w:cs="Times New Roman"/>
          <w:sz w:val="24"/>
          <w:szCs w:val="24"/>
        </w:rPr>
        <w:t>tes hasil</w:t>
      </w:r>
      <w:r w:rsidRPr="007401C5">
        <w:rPr>
          <w:rFonts w:ascii="Times New Roman" w:hAnsi="Times New Roman" w:cs="Times New Roman"/>
          <w:sz w:val="24"/>
          <w:szCs w:val="24"/>
          <w:lang w:val="sv-SE"/>
        </w:rPr>
        <w:t xml:space="preserve"> belajar siswa kelas </w:t>
      </w:r>
      <w:r w:rsidRPr="007401C5">
        <w:rPr>
          <w:rFonts w:ascii="Times New Roman" w:hAnsi="Times New Roman" w:cs="Times New Roman"/>
          <w:sz w:val="24"/>
          <w:szCs w:val="24"/>
        </w:rPr>
        <w:t>V</w:t>
      </w:r>
      <w:r w:rsidRPr="007401C5">
        <w:rPr>
          <w:rFonts w:ascii="Times New Roman" w:hAnsi="Times New Roman" w:cs="Times New Roman"/>
          <w:sz w:val="24"/>
          <w:szCs w:val="24"/>
          <w:vertAlign w:val="subscript"/>
          <w:lang w:val="sv-SE"/>
        </w:rPr>
        <w:t xml:space="preserve"> </w:t>
      </w:r>
      <w:r w:rsidRPr="007401C5">
        <w:rPr>
          <w:rFonts w:ascii="Times New Roman" w:hAnsi="Times New Roman" w:cs="Times New Roman"/>
          <w:sz w:val="24"/>
          <w:szCs w:val="24"/>
          <w:lang w:val="sv-SE"/>
        </w:rPr>
        <w:t xml:space="preserve">terpusat pada semua kategori yaitu sangat tinggi, tinggi, sedang, </w:t>
      </w:r>
      <w:r w:rsidRPr="007401C5">
        <w:rPr>
          <w:rFonts w:ascii="Times New Roman" w:hAnsi="Times New Roman" w:cs="Times New Roman"/>
          <w:sz w:val="24"/>
          <w:szCs w:val="24"/>
        </w:rPr>
        <w:t>rendah</w:t>
      </w:r>
      <w:r w:rsidRPr="007401C5">
        <w:rPr>
          <w:rFonts w:ascii="Times New Roman" w:hAnsi="Times New Roman" w:cs="Times New Roman"/>
          <w:sz w:val="24"/>
          <w:szCs w:val="24"/>
          <w:lang w:val="sv-SE"/>
        </w:rPr>
        <w:t xml:space="preserve">, dan sangat </w:t>
      </w:r>
      <w:r w:rsidRPr="007401C5">
        <w:rPr>
          <w:rFonts w:ascii="Times New Roman" w:hAnsi="Times New Roman" w:cs="Times New Roman"/>
          <w:sz w:val="24"/>
          <w:szCs w:val="24"/>
        </w:rPr>
        <w:t>rendah.</w:t>
      </w:r>
      <w:proofErr w:type="gramEnd"/>
      <w:r w:rsidRPr="007401C5">
        <w:rPr>
          <w:rFonts w:ascii="Times New Roman" w:hAnsi="Times New Roman" w:cs="Times New Roman"/>
          <w:sz w:val="24"/>
          <w:szCs w:val="24"/>
          <w:lang w:val="sv-SE"/>
        </w:rPr>
        <w:t xml:space="preserve"> Sebelum pemberian perlakuan dari 31 siswa, dengan persentase siswa yang berada pada kategori sedang adalah 22,58% atau frekuensinya 7 orang, kategori rendah adalah 41,94% atau frekuensinya 13 orang, dan kategori sangat rendah adalah 35,48% atau frekuensinya 11 orang. Sedangkan setelah perlakuan, persentase jumlah siswa yang berada pada kategori sedang 29,03% atau frekuensinya 9, kategori tinggi adalah 54,84% atau frekuensinya 17 orang , dan kategori sangat tinggi adalah 15,63% atau frekuensinya 5 orang. Hal ini dikelompokkan berdasarkan pengkategorian kecenderungan yang telah diadaptasi peneliti dari</w:t>
      </w:r>
      <w:r w:rsidRPr="007401C5">
        <w:rPr>
          <w:rFonts w:ascii="Times New Roman" w:hAnsi="Times New Roman" w:cs="Times New Roman"/>
          <w:sz w:val="24"/>
          <w:szCs w:val="24"/>
        </w:rPr>
        <w:t xml:space="preserve"> Depdiknas (2008)</w:t>
      </w:r>
      <w:r w:rsidRPr="007401C5">
        <w:rPr>
          <w:rFonts w:ascii="Times New Roman" w:hAnsi="Times New Roman" w:cs="Times New Roman"/>
          <w:sz w:val="24"/>
          <w:szCs w:val="24"/>
          <w:lang w:val="sv-SE"/>
        </w:rPr>
        <w:t xml:space="preserve">. Data tersebut menunjukkan bahwa  terjadi peningkatan </w:t>
      </w:r>
      <w:r w:rsidRPr="007401C5">
        <w:rPr>
          <w:rFonts w:ascii="Times New Roman" w:hAnsi="Times New Roman" w:cs="Times New Roman"/>
          <w:sz w:val="24"/>
          <w:szCs w:val="24"/>
        </w:rPr>
        <w:t xml:space="preserve">hasil </w:t>
      </w:r>
      <w:r w:rsidRPr="007401C5">
        <w:rPr>
          <w:rFonts w:ascii="Times New Roman" w:hAnsi="Times New Roman" w:cs="Times New Roman"/>
          <w:sz w:val="24"/>
          <w:szCs w:val="24"/>
          <w:lang w:val="sv-SE"/>
        </w:rPr>
        <w:t xml:space="preserve">belajar </w:t>
      </w:r>
      <w:r w:rsidRPr="007401C5">
        <w:rPr>
          <w:rFonts w:ascii="Times New Roman" w:hAnsi="Times New Roman" w:cs="Times New Roman"/>
          <w:sz w:val="24"/>
          <w:szCs w:val="24"/>
        </w:rPr>
        <w:t xml:space="preserve">IPS </w:t>
      </w:r>
      <w:r w:rsidRPr="007401C5">
        <w:rPr>
          <w:rFonts w:ascii="Times New Roman" w:hAnsi="Times New Roman" w:cs="Times New Roman"/>
          <w:sz w:val="24"/>
          <w:szCs w:val="24"/>
          <w:lang w:val="sv-SE"/>
        </w:rPr>
        <w:t>siswa kelas</w:t>
      </w:r>
      <w:r w:rsidRPr="007401C5">
        <w:rPr>
          <w:rFonts w:ascii="Times New Roman" w:hAnsi="Times New Roman" w:cs="Times New Roman"/>
          <w:sz w:val="24"/>
          <w:szCs w:val="24"/>
        </w:rPr>
        <w:t xml:space="preserve"> V</w:t>
      </w:r>
      <w:r w:rsidRPr="007401C5">
        <w:rPr>
          <w:rFonts w:ascii="Times New Roman" w:hAnsi="Times New Roman" w:cs="Times New Roman"/>
          <w:sz w:val="24"/>
          <w:szCs w:val="24"/>
          <w:lang w:val="sv-SE"/>
        </w:rPr>
        <w:t xml:space="preserve"> </w:t>
      </w:r>
      <w:r w:rsidRPr="007401C5">
        <w:rPr>
          <w:rFonts w:ascii="Times New Roman" w:hAnsi="Times New Roman" w:cs="Times New Roman"/>
          <w:sz w:val="24"/>
          <w:szCs w:val="24"/>
        </w:rPr>
        <w:t xml:space="preserve">SDN KIP Maccini Kota </w:t>
      </w:r>
      <w:r w:rsidRPr="007401C5">
        <w:rPr>
          <w:rFonts w:ascii="Times New Roman" w:hAnsi="Times New Roman" w:cs="Times New Roman"/>
          <w:sz w:val="24"/>
          <w:szCs w:val="24"/>
        </w:rPr>
        <w:lastRenderedPageBreak/>
        <w:t>Makassar</w:t>
      </w:r>
      <w:r w:rsidRPr="007401C5">
        <w:rPr>
          <w:rFonts w:ascii="Times New Roman" w:hAnsi="Times New Roman" w:cs="Times New Roman"/>
          <w:sz w:val="24"/>
          <w:szCs w:val="24"/>
          <w:lang w:val="sv-SE"/>
        </w:rPr>
        <w:t>, setelah pemberian perlakuan</w:t>
      </w:r>
      <w:r w:rsidRPr="007401C5">
        <w:rPr>
          <w:rFonts w:ascii="Times New Roman" w:hAnsi="Times New Roman" w:cs="Times New Roman"/>
          <w:sz w:val="24"/>
          <w:szCs w:val="24"/>
        </w:rPr>
        <w:t xml:space="preserve"> model pembelajaran kooperatif tipe </w:t>
      </w:r>
      <w:r w:rsidRPr="007401C5">
        <w:rPr>
          <w:rFonts w:ascii="Times New Roman" w:hAnsi="Times New Roman" w:cs="Times New Roman"/>
          <w:i/>
          <w:sz w:val="24"/>
          <w:szCs w:val="24"/>
        </w:rPr>
        <w:t>Team Games Tournamen</w:t>
      </w:r>
      <w:r w:rsidRPr="007401C5">
        <w:rPr>
          <w:rFonts w:ascii="Times New Roman" w:hAnsi="Times New Roman" w:cs="Times New Roman"/>
          <w:sz w:val="24"/>
          <w:szCs w:val="24"/>
          <w:lang w:val="sv-SE"/>
        </w:rPr>
        <w:t>.</w:t>
      </w:r>
    </w:p>
    <w:p w:rsidR="007401C5" w:rsidRPr="007401C5" w:rsidRDefault="007401C5" w:rsidP="00096998">
      <w:pPr>
        <w:pStyle w:val="ListParagraph"/>
        <w:numPr>
          <w:ilvl w:val="0"/>
          <w:numId w:val="44"/>
        </w:numPr>
        <w:spacing w:after="160" w:line="240" w:lineRule="auto"/>
        <w:ind w:left="426"/>
        <w:jc w:val="both"/>
        <w:rPr>
          <w:rFonts w:ascii="Times New Roman" w:hAnsi="Times New Roman" w:cs="Times New Roman"/>
          <w:b/>
          <w:sz w:val="24"/>
          <w:szCs w:val="24"/>
        </w:rPr>
      </w:pPr>
      <w:r w:rsidRPr="007401C5">
        <w:rPr>
          <w:rFonts w:ascii="Times New Roman" w:hAnsi="Times New Roman" w:cs="Times New Roman"/>
          <w:b/>
          <w:sz w:val="24"/>
          <w:szCs w:val="24"/>
          <w:lang w:val="sv-SE"/>
        </w:rPr>
        <w:t xml:space="preserve">Perbedaan hasil belajar </w:t>
      </w:r>
      <w:r w:rsidRPr="007401C5">
        <w:rPr>
          <w:rFonts w:ascii="Times New Roman" w:hAnsi="Times New Roman" w:cs="Times New Roman"/>
          <w:b/>
          <w:sz w:val="24"/>
          <w:szCs w:val="24"/>
          <w:lang w:val="id-ID"/>
        </w:rPr>
        <w:t xml:space="preserve">IPS </w:t>
      </w:r>
      <w:r w:rsidRPr="007401C5">
        <w:rPr>
          <w:rFonts w:ascii="Times New Roman" w:hAnsi="Times New Roman" w:cs="Times New Roman"/>
          <w:b/>
          <w:sz w:val="24"/>
          <w:szCs w:val="24"/>
          <w:lang w:val="sv-SE"/>
        </w:rPr>
        <w:t xml:space="preserve">antara </w:t>
      </w:r>
      <w:r w:rsidRPr="007401C5">
        <w:rPr>
          <w:rFonts w:ascii="Times New Roman" w:hAnsi="Times New Roman" w:cs="Times New Roman"/>
          <w:b/>
          <w:sz w:val="24"/>
          <w:szCs w:val="24"/>
          <w:lang w:val="id-ID"/>
        </w:rPr>
        <w:t>siswa</w:t>
      </w:r>
      <w:r w:rsidRPr="007401C5">
        <w:rPr>
          <w:rFonts w:ascii="Times New Roman" w:hAnsi="Times New Roman" w:cs="Times New Roman"/>
          <w:b/>
          <w:sz w:val="24"/>
          <w:szCs w:val="24"/>
          <w:lang w:val="sv-SE"/>
        </w:rPr>
        <w:t xml:space="preserve"> yang </w:t>
      </w:r>
      <w:r w:rsidRPr="007401C5">
        <w:rPr>
          <w:rFonts w:ascii="Times New Roman" w:hAnsi="Times New Roman" w:cs="Times New Roman"/>
          <w:b/>
          <w:sz w:val="24"/>
          <w:szCs w:val="24"/>
          <w:lang w:val="id-ID"/>
        </w:rPr>
        <w:t xml:space="preserve">diajar dengan </w:t>
      </w:r>
      <w:r w:rsidRPr="007401C5">
        <w:rPr>
          <w:rFonts w:ascii="Times New Roman" w:hAnsi="Times New Roman" w:cs="Times New Roman"/>
          <w:b/>
          <w:sz w:val="24"/>
          <w:szCs w:val="24"/>
        </w:rPr>
        <w:t xml:space="preserve">Model Pembelajaran </w:t>
      </w:r>
      <w:r w:rsidRPr="007401C5">
        <w:rPr>
          <w:rFonts w:ascii="Times New Roman" w:hAnsi="Times New Roman" w:cs="Times New Roman"/>
          <w:b/>
          <w:sz w:val="24"/>
          <w:szCs w:val="24"/>
          <w:lang w:val="id-ID"/>
        </w:rPr>
        <w:t xml:space="preserve">Ekspositori dengan Model Pembelajaran </w:t>
      </w:r>
      <w:r w:rsidRPr="007401C5">
        <w:rPr>
          <w:rFonts w:ascii="Times New Roman" w:hAnsi="Times New Roman" w:cs="Times New Roman"/>
          <w:b/>
          <w:sz w:val="24"/>
          <w:szCs w:val="24"/>
        </w:rPr>
        <w:t xml:space="preserve">Kooperatif Tipe </w:t>
      </w:r>
      <w:r w:rsidRPr="007401C5">
        <w:rPr>
          <w:rFonts w:ascii="Times New Roman" w:hAnsi="Times New Roman" w:cs="Times New Roman"/>
          <w:b/>
          <w:i/>
          <w:sz w:val="24"/>
          <w:szCs w:val="24"/>
        </w:rPr>
        <w:t>Team Games Tournamen</w:t>
      </w:r>
      <w:r w:rsidRPr="007401C5">
        <w:rPr>
          <w:rFonts w:ascii="Times New Roman" w:hAnsi="Times New Roman" w:cs="Times New Roman"/>
          <w:b/>
          <w:sz w:val="24"/>
          <w:szCs w:val="24"/>
        </w:rPr>
        <w:t xml:space="preserve"> </w:t>
      </w:r>
      <w:r w:rsidRPr="007401C5">
        <w:rPr>
          <w:rFonts w:ascii="Times New Roman" w:hAnsi="Times New Roman" w:cs="Times New Roman"/>
          <w:b/>
          <w:sz w:val="24"/>
          <w:szCs w:val="24"/>
          <w:lang w:val="id-ID"/>
        </w:rPr>
        <w:t>dalam</w:t>
      </w:r>
      <w:r w:rsidRPr="007401C5">
        <w:rPr>
          <w:rFonts w:ascii="Times New Roman" w:hAnsi="Times New Roman" w:cs="Times New Roman"/>
          <w:b/>
          <w:sz w:val="24"/>
          <w:szCs w:val="24"/>
          <w:lang w:val="sv-SE"/>
        </w:rPr>
        <w:t xml:space="preserve"> </w:t>
      </w:r>
      <w:r w:rsidRPr="007401C5">
        <w:rPr>
          <w:rFonts w:ascii="Times New Roman" w:hAnsi="Times New Roman" w:cs="Times New Roman"/>
          <w:b/>
          <w:sz w:val="24"/>
          <w:szCs w:val="24"/>
        </w:rPr>
        <w:t xml:space="preserve">Mata Pelajaran </w:t>
      </w:r>
      <w:r w:rsidRPr="007401C5">
        <w:rPr>
          <w:rFonts w:ascii="Times New Roman" w:hAnsi="Times New Roman" w:cs="Times New Roman"/>
          <w:b/>
          <w:sz w:val="24"/>
          <w:szCs w:val="24"/>
          <w:lang w:val="sv-SE"/>
        </w:rPr>
        <w:t>IPS</w:t>
      </w:r>
      <w:r w:rsidRPr="007401C5">
        <w:rPr>
          <w:rFonts w:ascii="Times New Roman" w:hAnsi="Times New Roman" w:cs="Times New Roman"/>
          <w:b/>
          <w:sz w:val="24"/>
          <w:szCs w:val="24"/>
        </w:rPr>
        <w:t xml:space="preserve"> K</w:t>
      </w:r>
      <w:r w:rsidRPr="007401C5">
        <w:rPr>
          <w:rFonts w:ascii="Times New Roman" w:hAnsi="Times New Roman" w:cs="Times New Roman"/>
          <w:b/>
          <w:sz w:val="24"/>
          <w:szCs w:val="24"/>
          <w:lang w:val="sv-SE"/>
        </w:rPr>
        <w:t>elas V di SDN KIP Maccini Makassar</w:t>
      </w:r>
    </w:p>
    <w:p w:rsidR="007401C5" w:rsidRPr="007401C5" w:rsidRDefault="007401C5" w:rsidP="00096998">
      <w:pPr>
        <w:spacing w:after="0" w:line="240" w:lineRule="auto"/>
        <w:ind w:firstLine="709"/>
        <w:jc w:val="both"/>
        <w:rPr>
          <w:rFonts w:ascii="Times New Roman" w:hAnsi="Times New Roman" w:cs="Times New Roman"/>
          <w:sz w:val="24"/>
          <w:szCs w:val="24"/>
        </w:rPr>
      </w:pPr>
      <w:r w:rsidRPr="007401C5">
        <w:rPr>
          <w:rFonts w:ascii="Times New Roman" w:eastAsia="Calibri" w:hAnsi="Times New Roman" w:cs="Times New Roman"/>
          <w:bCs/>
          <w:sz w:val="24"/>
          <w:szCs w:val="24"/>
        </w:rPr>
        <w:t xml:space="preserve">Berdasarkan hasil perhitungan uji perbedaan dua rata-rata (uji-t) dapat diketahui bahwa nilai hasil pengujian hipotesis yang disajikan bahwa </w:t>
      </w:r>
      <w:r w:rsidRPr="007401C5">
        <w:rPr>
          <w:rFonts w:ascii="Times New Roman" w:eastAsia="Calibri" w:hAnsi="Times New Roman" w:cs="Times New Roman"/>
          <w:sz w:val="24"/>
          <w:szCs w:val="24"/>
        </w:rPr>
        <w:t>secara keseluruhan t</w:t>
      </w:r>
      <w:r w:rsidRPr="007401C5">
        <w:rPr>
          <w:rFonts w:ascii="Times New Roman" w:eastAsia="Calibri" w:hAnsi="Times New Roman" w:cs="Times New Roman"/>
          <w:sz w:val="24"/>
          <w:szCs w:val="24"/>
          <w:vertAlign w:val="subscript"/>
        </w:rPr>
        <w:t>hitung</w:t>
      </w:r>
      <w:r w:rsidRPr="007401C5">
        <w:rPr>
          <w:rFonts w:ascii="Times New Roman" w:eastAsia="Calibri" w:hAnsi="Times New Roman" w:cs="Times New Roman"/>
          <w:sz w:val="24"/>
          <w:szCs w:val="24"/>
        </w:rPr>
        <w:t xml:space="preserve"> = </w:t>
      </w:r>
      <w:r w:rsidRPr="007401C5">
        <w:rPr>
          <w:rFonts w:ascii="Times New Roman" w:hAnsi="Times New Roman" w:cs="Times New Roman"/>
          <w:sz w:val="24"/>
          <w:szCs w:val="24"/>
        </w:rPr>
        <w:t>6,956</w:t>
      </w:r>
      <w:r w:rsidRPr="007401C5">
        <w:rPr>
          <w:rFonts w:ascii="Times New Roman" w:hAnsi="Times New Roman" w:cs="Times New Roman"/>
          <w:color w:val="000000"/>
          <w:sz w:val="24"/>
          <w:szCs w:val="24"/>
        </w:rPr>
        <w:t xml:space="preserve">. </w:t>
      </w:r>
      <w:r w:rsidRPr="007401C5">
        <w:rPr>
          <w:rFonts w:ascii="Times New Roman" w:hAnsi="Times New Roman" w:cs="Times New Roman"/>
          <w:sz w:val="24"/>
          <w:szCs w:val="24"/>
        </w:rPr>
        <w:t xml:space="preserve">Dapat dilihat pada Tabel 4.5 sebagai </w:t>
      </w:r>
      <w:proofErr w:type="gramStart"/>
      <w:r w:rsidRPr="007401C5">
        <w:rPr>
          <w:rFonts w:ascii="Times New Roman" w:hAnsi="Times New Roman" w:cs="Times New Roman"/>
          <w:sz w:val="24"/>
          <w:szCs w:val="24"/>
        </w:rPr>
        <w:t>berikut :</w:t>
      </w:r>
      <w:proofErr w:type="gramEnd"/>
    </w:p>
    <w:p w:rsidR="007401C5" w:rsidRPr="00E935B4" w:rsidRDefault="007401C5" w:rsidP="00E935B4">
      <w:pPr>
        <w:spacing w:after="0" w:line="240" w:lineRule="auto"/>
        <w:ind w:left="709" w:hanging="709"/>
        <w:rPr>
          <w:rFonts w:ascii="Times New Roman" w:hAnsi="Times New Roman" w:cs="Times New Roman"/>
          <w:noProof/>
          <w:sz w:val="20"/>
          <w:szCs w:val="24"/>
        </w:rPr>
      </w:pPr>
      <w:proofErr w:type="gramStart"/>
      <w:r w:rsidRPr="00E935B4">
        <w:rPr>
          <w:rFonts w:ascii="Times New Roman" w:hAnsi="Times New Roman" w:cs="Times New Roman"/>
          <w:sz w:val="20"/>
          <w:szCs w:val="24"/>
        </w:rPr>
        <w:t>Tabel 4.</w:t>
      </w:r>
      <w:r w:rsidRPr="00E935B4">
        <w:rPr>
          <w:rFonts w:ascii="Times New Roman" w:hAnsi="Times New Roman" w:cs="Times New Roman"/>
          <w:sz w:val="20"/>
          <w:szCs w:val="24"/>
          <w:lang w:val="id-ID"/>
        </w:rPr>
        <w:t>5</w:t>
      </w:r>
      <w:r w:rsidRPr="00E935B4">
        <w:rPr>
          <w:rFonts w:ascii="Times New Roman" w:hAnsi="Times New Roman" w:cs="Times New Roman"/>
          <w:sz w:val="20"/>
          <w:szCs w:val="24"/>
        </w:rPr>
        <w:t>.</w:t>
      </w:r>
      <w:proofErr w:type="gramEnd"/>
      <w:r w:rsidRPr="00E935B4">
        <w:rPr>
          <w:rFonts w:ascii="Times New Roman" w:hAnsi="Times New Roman" w:cs="Times New Roman"/>
          <w:sz w:val="20"/>
          <w:szCs w:val="24"/>
        </w:rPr>
        <w:t xml:space="preserve"> Rangkuman hasil perhitungan uji-t</w:t>
      </w:r>
    </w:p>
    <w:tbl>
      <w:tblPr>
        <w:tblW w:w="0" w:type="auto"/>
        <w:jc w:val="center"/>
        <w:tblInd w:w="108" w:type="dxa"/>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415"/>
        <w:gridCol w:w="1196"/>
        <w:gridCol w:w="580"/>
        <w:gridCol w:w="658"/>
        <w:gridCol w:w="1034"/>
      </w:tblGrid>
      <w:tr w:rsidR="007401C5" w:rsidRPr="00D47CFB" w:rsidTr="007401C5">
        <w:trPr>
          <w:trHeight w:val="589"/>
          <w:jc w:val="center"/>
        </w:trPr>
        <w:tc>
          <w:tcPr>
            <w:tcW w:w="567" w:type="dxa"/>
            <w:shd w:val="clear" w:color="auto" w:fill="FFFFFF" w:themeFill="background1"/>
            <w:vAlign w:val="center"/>
          </w:tcPr>
          <w:p w:rsidR="007401C5" w:rsidRPr="00D47CFB" w:rsidRDefault="007401C5" w:rsidP="00096998">
            <w:pPr>
              <w:spacing w:after="0" w:line="240" w:lineRule="auto"/>
              <w:rPr>
                <w:rFonts w:ascii="Times New Roman" w:hAnsi="Times New Roman" w:cs="Times New Roman"/>
                <w:b/>
                <w:sz w:val="16"/>
                <w:szCs w:val="24"/>
              </w:rPr>
            </w:pPr>
            <w:r w:rsidRPr="00D47CFB">
              <w:rPr>
                <w:rFonts w:ascii="Times New Roman" w:hAnsi="Times New Roman" w:cs="Times New Roman"/>
                <w:b/>
                <w:sz w:val="16"/>
                <w:szCs w:val="24"/>
                <w:lang w:val="id-ID"/>
              </w:rPr>
              <w:t>N</w:t>
            </w:r>
            <w:r w:rsidRPr="00D47CFB">
              <w:rPr>
                <w:rFonts w:ascii="Times New Roman" w:hAnsi="Times New Roman" w:cs="Times New Roman"/>
                <w:b/>
                <w:sz w:val="16"/>
                <w:szCs w:val="24"/>
              </w:rPr>
              <w:t>o</w:t>
            </w:r>
          </w:p>
        </w:tc>
        <w:tc>
          <w:tcPr>
            <w:tcW w:w="2719" w:type="dxa"/>
            <w:shd w:val="clear" w:color="auto" w:fill="FFFFFF" w:themeFill="background1"/>
            <w:vAlign w:val="center"/>
          </w:tcPr>
          <w:p w:rsidR="007401C5" w:rsidRPr="00D47CFB" w:rsidRDefault="007401C5" w:rsidP="00096998">
            <w:pPr>
              <w:spacing w:after="0" w:line="240" w:lineRule="auto"/>
              <w:ind w:firstLine="9"/>
              <w:jc w:val="center"/>
              <w:rPr>
                <w:rFonts w:ascii="Times New Roman" w:hAnsi="Times New Roman" w:cs="Times New Roman"/>
                <w:b/>
                <w:color w:val="000000"/>
                <w:sz w:val="16"/>
                <w:szCs w:val="24"/>
              </w:rPr>
            </w:pPr>
            <w:r w:rsidRPr="00D47CFB">
              <w:rPr>
                <w:rFonts w:ascii="Times New Roman" w:hAnsi="Times New Roman" w:cs="Times New Roman"/>
                <w:b/>
                <w:sz w:val="16"/>
                <w:szCs w:val="24"/>
              </w:rPr>
              <w:t>Kelompok yang dibandingkan</w:t>
            </w:r>
          </w:p>
        </w:tc>
        <w:tc>
          <w:tcPr>
            <w:tcW w:w="1697" w:type="dxa"/>
            <w:shd w:val="clear" w:color="auto" w:fill="FFFFFF" w:themeFill="background1"/>
            <w:vAlign w:val="center"/>
          </w:tcPr>
          <w:p w:rsidR="007401C5" w:rsidRPr="00D47CFB" w:rsidRDefault="007401C5" w:rsidP="00096998">
            <w:pPr>
              <w:spacing w:after="0" w:line="240" w:lineRule="auto"/>
              <w:ind w:left="-17"/>
              <w:jc w:val="center"/>
              <w:rPr>
                <w:rFonts w:ascii="Times New Roman" w:hAnsi="Times New Roman" w:cs="Times New Roman"/>
                <w:b/>
                <w:sz w:val="16"/>
                <w:szCs w:val="24"/>
              </w:rPr>
            </w:pPr>
            <w:r w:rsidRPr="00D47CFB">
              <w:rPr>
                <w:rFonts w:ascii="Times New Roman" w:hAnsi="Times New Roman" w:cs="Times New Roman"/>
                <w:b/>
                <w:sz w:val="16"/>
                <w:szCs w:val="24"/>
              </w:rPr>
              <w:t>t</w:t>
            </w:r>
            <w:r w:rsidRPr="00D47CFB">
              <w:rPr>
                <w:rFonts w:ascii="Times New Roman" w:hAnsi="Times New Roman" w:cs="Times New Roman"/>
                <w:b/>
                <w:sz w:val="16"/>
                <w:szCs w:val="24"/>
                <w:vertAlign w:val="subscript"/>
              </w:rPr>
              <w:t>hitung</w:t>
            </w:r>
          </w:p>
        </w:tc>
        <w:tc>
          <w:tcPr>
            <w:tcW w:w="1698" w:type="dxa"/>
            <w:shd w:val="clear" w:color="auto" w:fill="FFFFFF" w:themeFill="background1"/>
            <w:vAlign w:val="center"/>
          </w:tcPr>
          <w:p w:rsidR="007401C5" w:rsidRPr="00D47CFB" w:rsidRDefault="007401C5" w:rsidP="00096998">
            <w:pPr>
              <w:spacing w:after="0" w:line="240" w:lineRule="auto"/>
              <w:ind w:left="-17"/>
              <w:jc w:val="center"/>
              <w:rPr>
                <w:rFonts w:ascii="Times New Roman" w:hAnsi="Times New Roman" w:cs="Times New Roman"/>
                <w:b/>
                <w:sz w:val="16"/>
                <w:szCs w:val="24"/>
              </w:rPr>
            </w:pPr>
            <w:r w:rsidRPr="00D47CFB">
              <w:rPr>
                <w:rFonts w:ascii="Times New Roman" w:hAnsi="Times New Roman" w:cs="Times New Roman"/>
                <w:b/>
                <w:sz w:val="16"/>
                <w:szCs w:val="24"/>
              </w:rPr>
              <w:t>t</w:t>
            </w:r>
            <w:r w:rsidRPr="00D47CFB">
              <w:rPr>
                <w:rFonts w:ascii="Times New Roman" w:hAnsi="Times New Roman" w:cs="Times New Roman"/>
                <w:b/>
                <w:sz w:val="16"/>
                <w:szCs w:val="24"/>
                <w:vertAlign w:val="subscript"/>
              </w:rPr>
              <w:t>tabel 0,05</w:t>
            </w:r>
          </w:p>
        </w:tc>
        <w:tc>
          <w:tcPr>
            <w:tcW w:w="1541" w:type="dxa"/>
            <w:shd w:val="clear" w:color="auto" w:fill="FFFFFF" w:themeFill="background1"/>
            <w:vAlign w:val="center"/>
          </w:tcPr>
          <w:p w:rsidR="007401C5" w:rsidRPr="00D47CFB" w:rsidRDefault="007401C5" w:rsidP="00096998">
            <w:pPr>
              <w:spacing w:after="0" w:line="240" w:lineRule="auto"/>
              <w:jc w:val="center"/>
              <w:rPr>
                <w:rFonts w:ascii="Times New Roman" w:hAnsi="Times New Roman" w:cs="Times New Roman"/>
                <w:b/>
                <w:sz w:val="16"/>
                <w:szCs w:val="24"/>
              </w:rPr>
            </w:pPr>
            <w:r w:rsidRPr="00D47CFB">
              <w:rPr>
                <w:rFonts w:ascii="Times New Roman" w:hAnsi="Times New Roman" w:cs="Times New Roman"/>
                <w:b/>
                <w:sz w:val="16"/>
                <w:szCs w:val="24"/>
              </w:rPr>
              <w:t>Keterangan</w:t>
            </w:r>
          </w:p>
        </w:tc>
      </w:tr>
      <w:tr w:rsidR="007401C5" w:rsidRPr="00D47CFB" w:rsidTr="00CD1B2F">
        <w:trPr>
          <w:trHeight w:val="847"/>
          <w:jc w:val="center"/>
        </w:trPr>
        <w:tc>
          <w:tcPr>
            <w:tcW w:w="567" w:type="dxa"/>
            <w:shd w:val="clear" w:color="auto" w:fill="FFFFFF" w:themeFill="background1"/>
            <w:vAlign w:val="center"/>
          </w:tcPr>
          <w:p w:rsidR="007401C5" w:rsidRPr="00D47CFB" w:rsidRDefault="007401C5" w:rsidP="00096998">
            <w:pPr>
              <w:spacing w:after="0" w:line="240" w:lineRule="auto"/>
              <w:rPr>
                <w:rFonts w:ascii="Times New Roman" w:hAnsi="Times New Roman" w:cs="Times New Roman"/>
                <w:sz w:val="16"/>
                <w:szCs w:val="24"/>
              </w:rPr>
            </w:pPr>
            <w:r w:rsidRPr="00D47CFB">
              <w:rPr>
                <w:rFonts w:ascii="Times New Roman" w:hAnsi="Times New Roman" w:cs="Times New Roman"/>
                <w:sz w:val="16"/>
                <w:szCs w:val="24"/>
              </w:rPr>
              <w:t>1</w:t>
            </w:r>
          </w:p>
        </w:tc>
        <w:tc>
          <w:tcPr>
            <w:tcW w:w="2719" w:type="dxa"/>
            <w:shd w:val="clear" w:color="auto" w:fill="FFFFFF" w:themeFill="background1"/>
            <w:vAlign w:val="center"/>
          </w:tcPr>
          <w:p w:rsidR="007401C5" w:rsidRPr="00D47CFB" w:rsidRDefault="007401C5" w:rsidP="00096998">
            <w:pPr>
              <w:spacing w:after="0" w:line="240" w:lineRule="auto"/>
              <w:ind w:firstLine="9"/>
              <w:jc w:val="center"/>
              <w:rPr>
                <w:rFonts w:ascii="Times New Roman" w:hAnsi="Times New Roman" w:cs="Times New Roman"/>
                <w:color w:val="000000"/>
                <w:sz w:val="16"/>
                <w:szCs w:val="24"/>
              </w:rPr>
            </w:pPr>
            <w:r w:rsidRPr="00D47CFB">
              <w:rPr>
                <w:rFonts w:ascii="Times New Roman" w:hAnsi="Times New Roman" w:cs="Times New Roman"/>
                <w:i/>
                <w:color w:val="000000"/>
                <w:sz w:val="16"/>
                <w:szCs w:val="24"/>
              </w:rPr>
              <w:t xml:space="preserve">Posttest </w:t>
            </w:r>
            <w:r w:rsidRPr="00D47CFB">
              <w:rPr>
                <w:rFonts w:ascii="Times New Roman" w:hAnsi="Times New Roman" w:cs="Times New Roman"/>
                <w:color w:val="000000"/>
                <w:sz w:val="16"/>
                <w:szCs w:val="24"/>
              </w:rPr>
              <w:t>Eksperimen dan Kontrol</w:t>
            </w:r>
          </w:p>
        </w:tc>
        <w:tc>
          <w:tcPr>
            <w:tcW w:w="1697" w:type="dxa"/>
            <w:shd w:val="clear" w:color="auto" w:fill="FFFFFF" w:themeFill="background1"/>
            <w:vAlign w:val="center"/>
          </w:tcPr>
          <w:p w:rsidR="007401C5" w:rsidRPr="00D47CFB" w:rsidRDefault="007401C5" w:rsidP="00096998">
            <w:pPr>
              <w:spacing w:after="0" w:line="240" w:lineRule="auto"/>
              <w:ind w:left="-17"/>
              <w:jc w:val="center"/>
              <w:rPr>
                <w:rFonts w:ascii="Times New Roman" w:hAnsi="Times New Roman" w:cs="Times New Roman"/>
                <w:sz w:val="16"/>
                <w:szCs w:val="24"/>
              </w:rPr>
            </w:pPr>
            <w:r w:rsidRPr="00D47CFB">
              <w:rPr>
                <w:rFonts w:ascii="Times New Roman" w:hAnsi="Times New Roman" w:cs="Times New Roman"/>
                <w:color w:val="000000"/>
                <w:sz w:val="16"/>
                <w:szCs w:val="24"/>
              </w:rPr>
              <w:t>6,956</w:t>
            </w:r>
          </w:p>
        </w:tc>
        <w:tc>
          <w:tcPr>
            <w:tcW w:w="1698" w:type="dxa"/>
            <w:shd w:val="clear" w:color="auto" w:fill="FFFFFF" w:themeFill="background1"/>
            <w:vAlign w:val="center"/>
          </w:tcPr>
          <w:p w:rsidR="007401C5" w:rsidRPr="00D47CFB" w:rsidRDefault="007401C5" w:rsidP="00096998">
            <w:pPr>
              <w:spacing w:after="0" w:line="240" w:lineRule="auto"/>
              <w:ind w:left="-17"/>
              <w:jc w:val="center"/>
              <w:rPr>
                <w:rFonts w:ascii="Times New Roman" w:hAnsi="Times New Roman" w:cs="Times New Roman"/>
                <w:color w:val="000000"/>
                <w:sz w:val="16"/>
              </w:rPr>
            </w:pPr>
            <w:r w:rsidRPr="00D47CFB">
              <w:rPr>
                <w:rFonts w:ascii="Times New Roman" w:hAnsi="Times New Roman" w:cs="Times New Roman"/>
                <w:color w:val="000000"/>
                <w:sz w:val="16"/>
              </w:rPr>
              <w:t>2.0003</w:t>
            </w:r>
          </w:p>
        </w:tc>
        <w:tc>
          <w:tcPr>
            <w:tcW w:w="1541" w:type="dxa"/>
            <w:shd w:val="clear" w:color="auto" w:fill="FFFFFF" w:themeFill="background1"/>
            <w:vAlign w:val="center"/>
          </w:tcPr>
          <w:p w:rsidR="007401C5" w:rsidRPr="00D47CFB" w:rsidRDefault="007401C5" w:rsidP="00096998">
            <w:pPr>
              <w:spacing w:after="0" w:line="240" w:lineRule="auto"/>
              <w:jc w:val="center"/>
              <w:rPr>
                <w:rFonts w:ascii="Times New Roman" w:hAnsi="Times New Roman" w:cs="Times New Roman"/>
                <w:sz w:val="16"/>
                <w:szCs w:val="24"/>
              </w:rPr>
            </w:pPr>
            <w:r w:rsidRPr="00D47CFB">
              <w:rPr>
                <w:rFonts w:ascii="Times New Roman" w:hAnsi="Times New Roman" w:cs="Times New Roman"/>
                <w:sz w:val="16"/>
                <w:szCs w:val="24"/>
              </w:rPr>
              <w:t>Signifikan</w:t>
            </w:r>
          </w:p>
        </w:tc>
      </w:tr>
    </w:tbl>
    <w:p w:rsidR="007401C5" w:rsidRPr="00D47CFB" w:rsidRDefault="007401C5" w:rsidP="00096998">
      <w:pPr>
        <w:spacing w:after="0" w:line="240" w:lineRule="auto"/>
        <w:rPr>
          <w:rFonts w:ascii="Times New Roman" w:hAnsi="Times New Roman" w:cs="Times New Roman"/>
          <w:color w:val="000000"/>
          <w:sz w:val="20"/>
          <w:szCs w:val="24"/>
        </w:rPr>
      </w:pPr>
      <w:proofErr w:type="gramStart"/>
      <w:r w:rsidRPr="00D47CFB">
        <w:rPr>
          <w:rFonts w:ascii="Times New Roman" w:hAnsi="Times New Roman" w:cs="Times New Roman"/>
          <w:sz w:val="20"/>
          <w:szCs w:val="24"/>
        </w:rPr>
        <w:t>Sumber :</w:t>
      </w:r>
      <w:proofErr w:type="gramEnd"/>
      <w:r w:rsidRPr="00D47CFB">
        <w:rPr>
          <w:rFonts w:ascii="Times New Roman" w:hAnsi="Times New Roman" w:cs="Times New Roman"/>
          <w:sz w:val="20"/>
          <w:szCs w:val="24"/>
        </w:rPr>
        <w:t xml:space="preserve"> Data Primer Hasil Penelitian, </w:t>
      </w:r>
      <w:r w:rsidRPr="00D47CFB">
        <w:rPr>
          <w:rFonts w:ascii="Times New Roman" w:hAnsi="Times New Roman" w:cs="Times New Roman"/>
          <w:color w:val="000000"/>
          <w:sz w:val="20"/>
          <w:szCs w:val="24"/>
        </w:rPr>
        <w:t>2017 (lampiran)</w:t>
      </w:r>
    </w:p>
    <w:p w:rsidR="007401C5" w:rsidRPr="007401C5" w:rsidRDefault="007401C5" w:rsidP="00096998">
      <w:pPr>
        <w:spacing w:after="0" w:line="240" w:lineRule="auto"/>
        <w:ind w:firstLine="709"/>
        <w:jc w:val="both"/>
        <w:rPr>
          <w:rFonts w:ascii="Times New Roman" w:eastAsia="Calibri" w:hAnsi="Times New Roman" w:cs="Times New Roman"/>
          <w:bCs/>
          <w:sz w:val="24"/>
          <w:szCs w:val="24"/>
        </w:rPr>
      </w:pPr>
      <w:r w:rsidRPr="007401C5">
        <w:rPr>
          <w:rFonts w:ascii="Times New Roman" w:hAnsi="Times New Roman" w:cs="Times New Roman"/>
          <w:sz w:val="24"/>
          <w:szCs w:val="24"/>
        </w:rPr>
        <w:t>Berdasarkan Tabel 4.</w:t>
      </w:r>
      <w:r w:rsidRPr="007401C5">
        <w:rPr>
          <w:rFonts w:ascii="Times New Roman" w:hAnsi="Times New Roman" w:cs="Times New Roman"/>
          <w:sz w:val="24"/>
          <w:szCs w:val="24"/>
          <w:lang w:val="id-ID"/>
        </w:rPr>
        <w:t>5</w:t>
      </w:r>
      <w:r w:rsidRPr="007401C5">
        <w:rPr>
          <w:rFonts w:ascii="Times New Roman" w:hAnsi="Times New Roman" w:cs="Times New Roman"/>
          <w:sz w:val="24"/>
          <w:szCs w:val="24"/>
        </w:rPr>
        <w:t xml:space="preserve"> </w:t>
      </w:r>
      <w:r w:rsidRPr="007401C5">
        <w:rPr>
          <w:rFonts w:ascii="Times New Roman" w:eastAsia="Calibri" w:hAnsi="Times New Roman" w:cs="Times New Roman"/>
          <w:noProof/>
          <w:sz w:val="24"/>
          <w:szCs w:val="24"/>
        </w:rPr>
        <w:t>menunjukkan h</w:t>
      </w:r>
      <w:r w:rsidRPr="007401C5">
        <w:rPr>
          <w:rFonts w:ascii="Times New Roman" w:eastAsia="Calibri" w:hAnsi="Times New Roman" w:cs="Times New Roman"/>
          <w:sz w:val="24"/>
          <w:szCs w:val="24"/>
        </w:rPr>
        <w:t xml:space="preserve">asil perhitungan tentang perbandingan sebelum dan sesudah </w:t>
      </w:r>
      <w:r w:rsidRPr="007401C5">
        <w:rPr>
          <w:rFonts w:ascii="Times New Roman" w:eastAsia="Times New Roman" w:hAnsi="Times New Roman" w:cs="Times New Roman"/>
          <w:sz w:val="24"/>
          <w:szCs w:val="24"/>
        </w:rPr>
        <w:t xml:space="preserve">model kooperatif tipe </w:t>
      </w:r>
      <w:r w:rsidRPr="007401C5">
        <w:rPr>
          <w:rFonts w:ascii="Times New Roman" w:hAnsi="Times New Roman" w:cs="Times New Roman"/>
          <w:i/>
          <w:sz w:val="24"/>
          <w:szCs w:val="24"/>
        </w:rPr>
        <w:t>Team Games Tournamen</w:t>
      </w:r>
      <w:r w:rsidRPr="007401C5">
        <w:rPr>
          <w:rFonts w:ascii="Times New Roman" w:hAnsi="Times New Roman" w:cs="Times New Roman"/>
          <w:sz w:val="24"/>
          <w:szCs w:val="24"/>
        </w:rPr>
        <w:t xml:space="preserve"> </w:t>
      </w:r>
      <w:r w:rsidRPr="007401C5">
        <w:rPr>
          <w:rFonts w:ascii="Times New Roman" w:eastAsia="Calibri" w:hAnsi="Times New Roman" w:cs="Times New Roman"/>
          <w:sz w:val="24"/>
          <w:szCs w:val="24"/>
        </w:rPr>
        <w:t xml:space="preserve">secara keseluruhan bahwa </w:t>
      </w:r>
      <w:r w:rsidRPr="007401C5">
        <w:rPr>
          <w:rFonts w:ascii="Times New Roman" w:eastAsia="Calibri" w:hAnsi="Times New Roman" w:cs="Times New Roman"/>
          <w:sz w:val="28"/>
          <w:szCs w:val="24"/>
        </w:rPr>
        <w:t>t</w:t>
      </w:r>
      <w:r w:rsidRPr="007401C5">
        <w:rPr>
          <w:rFonts w:ascii="Times New Roman" w:eastAsia="Calibri" w:hAnsi="Times New Roman" w:cs="Times New Roman"/>
          <w:sz w:val="24"/>
          <w:szCs w:val="24"/>
          <w:vertAlign w:val="subscript"/>
        </w:rPr>
        <w:t>hitung</w:t>
      </w:r>
      <w:r w:rsidRPr="007401C5">
        <w:rPr>
          <w:rFonts w:ascii="Times New Roman" w:eastAsia="Calibri" w:hAnsi="Times New Roman" w:cs="Times New Roman"/>
          <w:sz w:val="24"/>
          <w:szCs w:val="24"/>
        </w:rPr>
        <w:t xml:space="preserve"> = </w:t>
      </w:r>
      <w:r w:rsidRPr="007401C5">
        <w:rPr>
          <w:rFonts w:ascii="Times New Roman" w:hAnsi="Times New Roman" w:cs="Times New Roman"/>
          <w:color w:val="000000"/>
          <w:sz w:val="24"/>
          <w:szCs w:val="24"/>
        </w:rPr>
        <w:t xml:space="preserve">6,956 </w:t>
      </w:r>
      <w:r w:rsidRPr="007401C5">
        <w:rPr>
          <w:rFonts w:ascii="Times New Roman" w:eastAsia="Calibri" w:hAnsi="Times New Roman" w:cs="Times New Roman"/>
          <w:sz w:val="24"/>
          <w:szCs w:val="24"/>
        </w:rPr>
        <w:t>&gt;</w:t>
      </w:r>
      <w:r w:rsidRPr="007401C5">
        <w:rPr>
          <w:rFonts w:ascii="Times New Roman" w:hAnsi="Times New Roman" w:cs="Times New Roman"/>
          <w:sz w:val="24"/>
          <w:szCs w:val="24"/>
        </w:rPr>
        <w:t xml:space="preserve"> </w:t>
      </w:r>
      <w:r w:rsidRPr="007401C5">
        <w:rPr>
          <w:rFonts w:ascii="Times New Roman" w:eastAsia="Calibri" w:hAnsi="Times New Roman" w:cs="Times New Roman"/>
          <w:sz w:val="28"/>
          <w:szCs w:val="24"/>
        </w:rPr>
        <w:t>t</w:t>
      </w:r>
      <w:r w:rsidRPr="007401C5">
        <w:rPr>
          <w:rFonts w:ascii="Times New Roman" w:eastAsia="Calibri" w:hAnsi="Times New Roman" w:cs="Times New Roman"/>
          <w:sz w:val="24"/>
          <w:szCs w:val="24"/>
          <w:vertAlign w:val="subscript"/>
        </w:rPr>
        <w:t>tabel</w:t>
      </w:r>
      <w:r w:rsidRPr="007401C5">
        <w:rPr>
          <w:rFonts w:ascii="Times New Roman" w:eastAsia="Calibri" w:hAnsi="Times New Roman" w:cs="Times New Roman"/>
          <w:sz w:val="24"/>
          <w:szCs w:val="24"/>
        </w:rPr>
        <w:t xml:space="preserve"> = </w:t>
      </w:r>
      <w:r w:rsidRPr="007401C5">
        <w:rPr>
          <w:rFonts w:ascii="Times New Roman" w:hAnsi="Times New Roman" w:cs="Times New Roman"/>
          <w:color w:val="000000"/>
        </w:rPr>
        <w:t xml:space="preserve">2.0003 </w:t>
      </w:r>
      <w:r w:rsidRPr="007401C5">
        <w:rPr>
          <w:rFonts w:ascii="Times New Roman" w:eastAsia="Calibri" w:hAnsi="Times New Roman" w:cs="Times New Roman"/>
          <w:sz w:val="24"/>
          <w:szCs w:val="24"/>
        </w:rPr>
        <w:t xml:space="preserve">pada taraf Signifikan </w:t>
      </w:r>
      <w:r w:rsidRPr="007401C5">
        <w:rPr>
          <w:rFonts w:ascii="Times New Roman" w:eastAsia="Calibri" w:hAnsi="Times New Roman" w:cs="Times New Roman"/>
          <w:color w:val="000000"/>
          <w:sz w:val="24"/>
          <w:szCs w:val="24"/>
        </w:rPr>
        <w:t xml:space="preserve">α = 0.05, </w:t>
      </w:r>
      <w:r w:rsidRPr="007401C5">
        <w:rPr>
          <w:rFonts w:ascii="Times New Roman" w:eastAsia="Calibri" w:hAnsi="Times New Roman" w:cs="Times New Roman"/>
          <w:sz w:val="24"/>
          <w:szCs w:val="24"/>
        </w:rPr>
        <w:t>dengan demikian H</w:t>
      </w:r>
      <w:r w:rsidRPr="007401C5">
        <w:rPr>
          <w:rFonts w:ascii="Times New Roman" w:eastAsia="Calibri" w:hAnsi="Times New Roman" w:cs="Times New Roman"/>
          <w:sz w:val="24"/>
          <w:szCs w:val="24"/>
          <w:vertAlign w:val="subscript"/>
        </w:rPr>
        <w:t>0</w:t>
      </w:r>
      <w:r w:rsidRPr="007401C5">
        <w:rPr>
          <w:rFonts w:ascii="Times New Roman" w:eastAsia="Calibri" w:hAnsi="Times New Roman" w:cs="Times New Roman"/>
          <w:sz w:val="24"/>
          <w:szCs w:val="24"/>
        </w:rPr>
        <w:t xml:space="preserve"> ditolak dan hipotesis alternatif </w:t>
      </w:r>
      <w:proofErr w:type="gramStart"/>
      <w:r w:rsidRPr="007401C5">
        <w:rPr>
          <w:rFonts w:ascii="Times New Roman" w:eastAsia="Calibri" w:hAnsi="Times New Roman" w:cs="Times New Roman"/>
          <w:sz w:val="24"/>
          <w:szCs w:val="24"/>
        </w:rPr>
        <w:t>H</w:t>
      </w:r>
      <w:r w:rsidRPr="007401C5">
        <w:rPr>
          <w:rFonts w:ascii="Times New Roman" w:eastAsia="Calibri" w:hAnsi="Times New Roman" w:cs="Times New Roman"/>
          <w:sz w:val="24"/>
          <w:szCs w:val="24"/>
          <w:vertAlign w:val="subscript"/>
        </w:rPr>
        <w:t xml:space="preserve">1  </w:t>
      </w:r>
      <w:r w:rsidRPr="007401C5">
        <w:rPr>
          <w:rFonts w:ascii="Times New Roman" w:eastAsia="Calibri" w:hAnsi="Times New Roman" w:cs="Times New Roman"/>
          <w:sz w:val="24"/>
          <w:szCs w:val="24"/>
        </w:rPr>
        <w:t>diterima</w:t>
      </w:r>
      <w:proofErr w:type="gramEnd"/>
      <w:r w:rsidRPr="007401C5">
        <w:rPr>
          <w:rFonts w:ascii="Times New Roman" w:eastAsia="Calibri" w:hAnsi="Times New Roman" w:cs="Times New Roman"/>
          <w:sz w:val="24"/>
          <w:szCs w:val="24"/>
        </w:rPr>
        <w:t xml:space="preserve">. </w:t>
      </w:r>
      <w:proofErr w:type="gramStart"/>
      <w:r w:rsidRPr="007401C5">
        <w:rPr>
          <w:rFonts w:ascii="Times New Roman" w:eastAsia="Calibri" w:hAnsi="Times New Roman" w:cs="Times New Roman"/>
          <w:bCs/>
          <w:sz w:val="24"/>
          <w:szCs w:val="24"/>
        </w:rPr>
        <w:t xml:space="preserve">Maka </w:t>
      </w:r>
      <w:r w:rsidRPr="007401C5">
        <w:rPr>
          <w:rFonts w:ascii="Times New Roman" w:hAnsi="Times New Roman" w:cs="Times New Roman"/>
          <w:sz w:val="24"/>
          <w:szCs w:val="24"/>
        </w:rPr>
        <w:t xml:space="preserve">hasil </w:t>
      </w:r>
      <w:r w:rsidRPr="007401C5">
        <w:rPr>
          <w:rFonts w:ascii="Times New Roman" w:eastAsia="Calibri" w:hAnsi="Times New Roman" w:cs="Times New Roman"/>
          <w:sz w:val="24"/>
          <w:szCs w:val="24"/>
        </w:rPr>
        <w:t xml:space="preserve">belajar siswa sesudah diberikan </w:t>
      </w:r>
      <w:r w:rsidRPr="007401C5">
        <w:rPr>
          <w:rFonts w:ascii="Times New Roman" w:eastAsia="Times New Roman" w:hAnsi="Times New Roman" w:cs="Times New Roman"/>
          <w:sz w:val="24"/>
          <w:szCs w:val="24"/>
        </w:rPr>
        <w:t xml:space="preserve">model kooperatif tipe </w:t>
      </w:r>
      <w:r w:rsidRPr="007401C5">
        <w:rPr>
          <w:rFonts w:ascii="Times New Roman" w:hAnsi="Times New Roman" w:cs="Times New Roman"/>
          <w:i/>
          <w:sz w:val="24"/>
          <w:szCs w:val="24"/>
        </w:rPr>
        <w:t>Team Games Tournamen</w:t>
      </w:r>
      <w:r w:rsidRPr="007401C5">
        <w:rPr>
          <w:rFonts w:ascii="Times New Roman" w:hAnsi="Times New Roman" w:cs="Times New Roman"/>
          <w:sz w:val="24"/>
          <w:szCs w:val="24"/>
        </w:rPr>
        <w:t xml:space="preserve"> </w:t>
      </w:r>
      <w:r w:rsidRPr="007401C5">
        <w:rPr>
          <w:rFonts w:ascii="Times New Roman" w:eastAsia="Calibri" w:hAnsi="Times New Roman" w:cs="Times New Roman"/>
          <w:bCs/>
          <w:sz w:val="24"/>
          <w:szCs w:val="24"/>
        </w:rPr>
        <w:t xml:space="preserve">lebih tinggi dibandingkan </w:t>
      </w:r>
      <w:r w:rsidRPr="007401C5">
        <w:rPr>
          <w:rFonts w:ascii="Times New Roman" w:hAnsi="Times New Roman" w:cs="Times New Roman"/>
          <w:bCs/>
          <w:sz w:val="24"/>
          <w:szCs w:val="24"/>
        </w:rPr>
        <w:t>hasil</w:t>
      </w:r>
      <w:r w:rsidRPr="007401C5">
        <w:rPr>
          <w:rFonts w:ascii="Times New Roman" w:eastAsia="Calibri" w:hAnsi="Times New Roman" w:cs="Times New Roman"/>
          <w:bCs/>
          <w:sz w:val="24"/>
          <w:szCs w:val="24"/>
        </w:rPr>
        <w:t xml:space="preserve"> belajar siswa sesudah p</w:t>
      </w:r>
      <w:r w:rsidRPr="007401C5">
        <w:rPr>
          <w:rFonts w:ascii="Times New Roman" w:eastAsia="Calibri" w:hAnsi="Times New Roman" w:cs="Times New Roman"/>
          <w:sz w:val="24"/>
          <w:szCs w:val="24"/>
        </w:rPr>
        <w:t xml:space="preserve">enerapan </w:t>
      </w:r>
      <w:r w:rsidRPr="007401C5">
        <w:rPr>
          <w:rFonts w:ascii="Times New Roman" w:eastAsia="Times New Roman" w:hAnsi="Times New Roman" w:cs="Times New Roman"/>
          <w:sz w:val="24"/>
          <w:szCs w:val="24"/>
        </w:rPr>
        <w:t>model espositori</w:t>
      </w:r>
      <w:r w:rsidRPr="007401C5">
        <w:rPr>
          <w:rFonts w:ascii="Times New Roman" w:eastAsia="Calibri" w:hAnsi="Times New Roman" w:cs="Times New Roman"/>
          <w:bCs/>
          <w:sz w:val="24"/>
          <w:szCs w:val="24"/>
        </w:rPr>
        <w:t>.</w:t>
      </w:r>
      <w:proofErr w:type="gramEnd"/>
      <w:r w:rsidRPr="007401C5">
        <w:rPr>
          <w:rFonts w:ascii="Times New Roman" w:eastAsia="Calibri" w:hAnsi="Times New Roman" w:cs="Times New Roman"/>
          <w:bCs/>
          <w:sz w:val="24"/>
          <w:szCs w:val="24"/>
        </w:rPr>
        <w:t xml:space="preserve"> </w:t>
      </w:r>
    </w:p>
    <w:p w:rsidR="007401C5" w:rsidRPr="007401C5" w:rsidRDefault="007401C5" w:rsidP="00096998">
      <w:pPr>
        <w:spacing w:after="0" w:line="240" w:lineRule="auto"/>
        <w:ind w:firstLine="709"/>
        <w:jc w:val="both"/>
        <w:rPr>
          <w:rFonts w:ascii="Times New Roman" w:eastAsia="Calibri" w:hAnsi="Times New Roman" w:cs="Times New Roman"/>
          <w:bCs/>
          <w:sz w:val="24"/>
          <w:szCs w:val="24"/>
        </w:rPr>
      </w:pPr>
      <w:r w:rsidRPr="007401C5">
        <w:rPr>
          <w:rFonts w:ascii="Times New Roman" w:eastAsia="Calibri" w:hAnsi="Times New Roman" w:cs="Times New Roman"/>
          <w:bCs/>
          <w:sz w:val="24"/>
          <w:szCs w:val="24"/>
        </w:rPr>
        <w:lastRenderedPageBreak/>
        <w:t xml:space="preserve">Perbedaan hasil belajar dari kedua model tersebut disebabkan oleh tahapan model pembelajaran </w:t>
      </w:r>
      <w:r w:rsidRPr="007401C5">
        <w:rPr>
          <w:rFonts w:ascii="Times New Roman" w:eastAsia="Times New Roman" w:hAnsi="Times New Roman" w:cs="Times New Roman"/>
          <w:sz w:val="24"/>
          <w:szCs w:val="24"/>
        </w:rPr>
        <w:t xml:space="preserve">kooperatif tipe </w:t>
      </w:r>
      <w:r w:rsidRPr="007401C5">
        <w:rPr>
          <w:rFonts w:ascii="Times New Roman" w:hAnsi="Times New Roman" w:cs="Times New Roman"/>
          <w:i/>
          <w:sz w:val="24"/>
          <w:szCs w:val="24"/>
        </w:rPr>
        <w:t>Team Games Tournamen</w:t>
      </w:r>
      <w:r w:rsidRPr="007401C5">
        <w:rPr>
          <w:rFonts w:ascii="Times New Roman" w:hAnsi="Times New Roman" w:cs="Times New Roman"/>
          <w:sz w:val="24"/>
          <w:szCs w:val="24"/>
        </w:rPr>
        <w:t xml:space="preserve"> yang lebih mengaktifkan siswa pada proses pembelajarannya karena meliputi tahapan </w:t>
      </w:r>
      <w:r w:rsidRPr="007401C5">
        <w:rPr>
          <w:rFonts w:ascii="Times New Roman" w:hAnsi="Times New Roman" w:cs="Times New Roman"/>
          <w:sz w:val="24"/>
          <w:szCs w:val="24"/>
          <w:lang w:val="id-ID"/>
        </w:rPr>
        <w:t>p</w:t>
      </w:r>
      <w:r w:rsidRPr="007401C5">
        <w:rPr>
          <w:rFonts w:ascii="Times New Roman" w:hAnsi="Times New Roman" w:cs="Times New Roman"/>
          <w:sz w:val="24"/>
          <w:szCs w:val="24"/>
        </w:rPr>
        <w:t xml:space="preserve">embentukan kelompok, </w:t>
      </w:r>
      <w:r w:rsidRPr="007401C5">
        <w:rPr>
          <w:rFonts w:ascii="Times New Roman" w:hAnsi="Times New Roman" w:cs="Times New Roman"/>
          <w:sz w:val="24"/>
          <w:szCs w:val="24"/>
          <w:lang w:val="id-ID"/>
        </w:rPr>
        <w:t>p</w:t>
      </w:r>
      <w:r w:rsidRPr="007401C5">
        <w:rPr>
          <w:rFonts w:ascii="Times New Roman" w:hAnsi="Times New Roman" w:cs="Times New Roman"/>
          <w:sz w:val="24"/>
          <w:szCs w:val="24"/>
        </w:rPr>
        <w:t xml:space="preserve">emberian materi, </w:t>
      </w:r>
      <w:r w:rsidRPr="007401C5">
        <w:rPr>
          <w:rFonts w:ascii="Times New Roman" w:hAnsi="Times New Roman" w:cs="Times New Roman"/>
          <w:sz w:val="24"/>
          <w:szCs w:val="24"/>
          <w:lang w:val="id-ID"/>
        </w:rPr>
        <w:t>b</w:t>
      </w:r>
      <w:r w:rsidRPr="007401C5">
        <w:rPr>
          <w:rFonts w:ascii="Times New Roman" w:hAnsi="Times New Roman" w:cs="Times New Roman"/>
          <w:sz w:val="24"/>
          <w:szCs w:val="24"/>
        </w:rPr>
        <w:t xml:space="preserve">elajar kelompok, </w:t>
      </w:r>
      <w:r w:rsidRPr="007401C5">
        <w:rPr>
          <w:rFonts w:ascii="Times New Roman" w:hAnsi="Times New Roman" w:cs="Times New Roman"/>
          <w:sz w:val="24"/>
          <w:szCs w:val="24"/>
          <w:lang w:val="id-ID"/>
        </w:rPr>
        <w:t>t</w:t>
      </w:r>
      <w:r w:rsidRPr="007401C5">
        <w:rPr>
          <w:rFonts w:ascii="Times New Roman" w:hAnsi="Times New Roman" w:cs="Times New Roman"/>
          <w:sz w:val="24"/>
          <w:szCs w:val="24"/>
        </w:rPr>
        <w:t xml:space="preserve">urnamen, </w:t>
      </w:r>
      <w:r w:rsidRPr="007401C5">
        <w:rPr>
          <w:rFonts w:ascii="Times New Roman" w:hAnsi="Times New Roman" w:cs="Times New Roman"/>
          <w:sz w:val="24"/>
          <w:szCs w:val="24"/>
          <w:lang w:val="id-ID"/>
        </w:rPr>
        <w:t>s</w:t>
      </w:r>
      <w:r w:rsidRPr="007401C5">
        <w:rPr>
          <w:rFonts w:ascii="Times New Roman" w:hAnsi="Times New Roman" w:cs="Times New Roman"/>
          <w:sz w:val="24"/>
          <w:szCs w:val="24"/>
        </w:rPr>
        <w:t xml:space="preserve">kor individu, </w:t>
      </w:r>
      <w:r w:rsidRPr="007401C5">
        <w:rPr>
          <w:rFonts w:ascii="Times New Roman" w:hAnsi="Times New Roman" w:cs="Times New Roman"/>
          <w:sz w:val="24"/>
          <w:szCs w:val="24"/>
          <w:lang w:val="id-ID"/>
        </w:rPr>
        <w:t>s</w:t>
      </w:r>
      <w:r w:rsidRPr="007401C5">
        <w:rPr>
          <w:rFonts w:ascii="Times New Roman" w:hAnsi="Times New Roman" w:cs="Times New Roman"/>
          <w:sz w:val="24"/>
          <w:szCs w:val="24"/>
        </w:rPr>
        <w:t xml:space="preserve">kor kelompok, dan </w:t>
      </w:r>
      <w:r w:rsidRPr="007401C5">
        <w:rPr>
          <w:rFonts w:ascii="Times New Roman" w:hAnsi="Times New Roman" w:cs="Times New Roman"/>
          <w:sz w:val="24"/>
          <w:szCs w:val="24"/>
          <w:lang w:val="id-ID"/>
        </w:rPr>
        <w:t>p</w:t>
      </w:r>
      <w:r w:rsidRPr="007401C5">
        <w:rPr>
          <w:rFonts w:ascii="Times New Roman" w:hAnsi="Times New Roman" w:cs="Times New Roman"/>
          <w:sz w:val="24"/>
          <w:szCs w:val="24"/>
        </w:rPr>
        <w:t xml:space="preserve">enghargaan. </w:t>
      </w:r>
      <w:proofErr w:type="gramStart"/>
      <w:r w:rsidRPr="007401C5">
        <w:rPr>
          <w:rFonts w:ascii="Times New Roman" w:hAnsi="Times New Roman" w:cs="Times New Roman"/>
          <w:sz w:val="24"/>
          <w:szCs w:val="24"/>
        </w:rPr>
        <w:t>Sedangkan model ekspositori lebih kepada siswa meneriman materi dari penjelasan guru karena meliputi tahapan persiapan, penyajian, menghubungkan, menyimpulkan, dan mengaplikasikan.</w:t>
      </w:r>
      <w:proofErr w:type="gramEnd"/>
    </w:p>
    <w:p w:rsidR="007401C5" w:rsidRPr="007401C5" w:rsidRDefault="007401C5" w:rsidP="00096998">
      <w:pPr>
        <w:spacing w:after="240" w:line="240" w:lineRule="auto"/>
        <w:ind w:firstLine="709"/>
        <w:jc w:val="both"/>
        <w:rPr>
          <w:rFonts w:ascii="Times New Roman" w:hAnsi="Times New Roman" w:cs="Times New Roman"/>
          <w:b/>
          <w:sz w:val="24"/>
          <w:szCs w:val="24"/>
          <w:lang w:val="id-ID"/>
        </w:rPr>
      </w:pPr>
      <w:proofErr w:type="gramStart"/>
      <w:r w:rsidRPr="007401C5">
        <w:rPr>
          <w:rFonts w:ascii="Times New Roman" w:eastAsia="Calibri" w:hAnsi="Times New Roman" w:cs="Times New Roman"/>
          <w:sz w:val="24"/>
          <w:szCs w:val="24"/>
        </w:rPr>
        <w:t xml:space="preserve">Hasil Perhitungan uji-t </w:t>
      </w:r>
      <w:r w:rsidRPr="007401C5">
        <w:rPr>
          <w:rFonts w:ascii="Times New Roman" w:eastAsia="Calibri" w:hAnsi="Times New Roman" w:cs="Times New Roman"/>
          <w:bCs/>
          <w:sz w:val="24"/>
          <w:szCs w:val="24"/>
        </w:rPr>
        <w:t>dapat disimpulkan bahwa terdapat perbedaan pengaruh yang signifikan sebelum dan setelah p</w:t>
      </w:r>
      <w:r w:rsidRPr="007401C5">
        <w:rPr>
          <w:rFonts w:ascii="Times New Roman" w:eastAsia="Calibri" w:hAnsi="Times New Roman" w:cs="Times New Roman"/>
          <w:sz w:val="24"/>
          <w:szCs w:val="24"/>
        </w:rPr>
        <w:t xml:space="preserve">enerapan </w:t>
      </w:r>
      <w:r w:rsidRPr="007401C5">
        <w:rPr>
          <w:rFonts w:ascii="Times New Roman" w:eastAsia="Times New Roman" w:hAnsi="Times New Roman" w:cs="Times New Roman"/>
          <w:sz w:val="24"/>
          <w:szCs w:val="24"/>
        </w:rPr>
        <w:t xml:space="preserve">model kooperatif tipe </w:t>
      </w:r>
      <w:r w:rsidRPr="007401C5">
        <w:rPr>
          <w:rFonts w:ascii="Times New Roman" w:hAnsi="Times New Roman" w:cs="Times New Roman"/>
          <w:i/>
          <w:sz w:val="24"/>
          <w:szCs w:val="24"/>
        </w:rPr>
        <w:t>Team Games Tournamen</w:t>
      </w:r>
      <w:r w:rsidRPr="007401C5">
        <w:rPr>
          <w:rFonts w:ascii="Times New Roman" w:eastAsia="Calibri" w:hAnsi="Times New Roman" w:cs="Times New Roman"/>
          <w:sz w:val="24"/>
          <w:szCs w:val="24"/>
        </w:rPr>
        <w:t>.</w:t>
      </w:r>
      <w:proofErr w:type="gramEnd"/>
      <w:r w:rsidRPr="007401C5">
        <w:rPr>
          <w:rFonts w:ascii="Times New Roman" w:eastAsia="Calibri" w:hAnsi="Times New Roman" w:cs="Times New Roman"/>
          <w:sz w:val="24"/>
          <w:szCs w:val="24"/>
        </w:rPr>
        <w:t xml:space="preserve"> </w:t>
      </w:r>
      <w:proofErr w:type="gramStart"/>
      <w:r w:rsidRPr="007401C5">
        <w:rPr>
          <w:rFonts w:ascii="Times New Roman" w:eastAsia="Calibri" w:hAnsi="Times New Roman" w:cs="Times New Roman"/>
          <w:sz w:val="24"/>
          <w:szCs w:val="24"/>
        </w:rPr>
        <w:t xml:space="preserve">Oleh karena itu, </w:t>
      </w:r>
      <w:r w:rsidRPr="007401C5">
        <w:rPr>
          <w:rFonts w:ascii="Times New Roman" w:hAnsi="Times New Roman" w:cs="Times New Roman"/>
          <w:sz w:val="24"/>
          <w:szCs w:val="24"/>
        </w:rPr>
        <w:t>hasil</w:t>
      </w:r>
      <w:r w:rsidRPr="007401C5">
        <w:rPr>
          <w:rFonts w:ascii="Times New Roman" w:eastAsia="Calibri" w:hAnsi="Times New Roman" w:cs="Times New Roman"/>
          <w:sz w:val="24"/>
          <w:szCs w:val="24"/>
        </w:rPr>
        <w:t xml:space="preserve"> belajar siswa sesudah </w:t>
      </w:r>
      <w:r w:rsidRPr="007401C5">
        <w:rPr>
          <w:rFonts w:ascii="Times New Roman" w:eastAsia="Calibri" w:hAnsi="Times New Roman" w:cs="Times New Roman"/>
          <w:bCs/>
          <w:sz w:val="24"/>
          <w:szCs w:val="24"/>
        </w:rPr>
        <w:t>p</w:t>
      </w:r>
      <w:r w:rsidRPr="007401C5">
        <w:rPr>
          <w:rFonts w:ascii="Times New Roman" w:eastAsia="Calibri" w:hAnsi="Times New Roman" w:cs="Times New Roman"/>
          <w:sz w:val="24"/>
          <w:szCs w:val="24"/>
        </w:rPr>
        <w:t xml:space="preserve">enerapan </w:t>
      </w:r>
      <w:r w:rsidRPr="007401C5">
        <w:rPr>
          <w:rFonts w:ascii="Times New Roman" w:eastAsia="Times New Roman" w:hAnsi="Times New Roman" w:cs="Times New Roman"/>
          <w:sz w:val="24"/>
          <w:szCs w:val="24"/>
        </w:rPr>
        <w:t xml:space="preserve">model kooperatif tipe </w:t>
      </w:r>
      <w:r w:rsidRPr="007401C5">
        <w:rPr>
          <w:rFonts w:ascii="Times New Roman" w:hAnsi="Times New Roman" w:cs="Times New Roman"/>
          <w:i/>
          <w:sz w:val="24"/>
          <w:szCs w:val="24"/>
        </w:rPr>
        <w:t>Team Games Tournamen</w:t>
      </w:r>
      <w:r w:rsidRPr="007401C5">
        <w:rPr>
          <w:rFonts w:ascii="Times New Roman" w:hAnsi="Times New Roman" w:cs="Times New Roman"/>
          <w:sz w:val="24"/>
          <w:szCs w:val="24"/>
        </w:rPr>
        <w:t xml:space="preserve"> </w:t>
      </w:r>
      <w:r w:rsidRPr="007401C5">
        <w:rPr>
          <w:rFonts w:ascii="Times New Roman" w:eastAsia="Calibri" w:hAnsi="Times New Roman" w:cs="Times New Roman"/>
          <w:sz w:val="24"/>
          <w:szCs w:val="24"/>
        </w:rPr>
        <w:t xml:space="preserve">lebih baik secara nyata dibandingkan </w:t>
      </w:r>
      <w:r w:rsidRPr="007401C5">
        <w:rPr>
          <w:rFonts w:ascii="Times New Roman" w:hAnsi="Times New Roman" w:cs="Times New Roman"/>
          <w:sz w:val="24"/>
          <w:szCs w:val="24"/>
        </w:rPr>
        <w:t>hasil belajar</w:t>
      </w:r>
      <w:r w:rsidRPr="007401C5">
        <w:rPr>
          <w:rFonts w:ascii="Times New Roman" w:eastAsia="Calibri" w:hAnsi="Times New Roman" w:cs="Times New Roman"/>
          <w:sz w:val="24"/>
          <w:szCs w:val="24"/>
        </w:rPr>
        <w:t xml:space="preserve"> siswa sesudah </w:t>
      </w:r>
      <w:r w:rsidRPr="007401C5">
        <w:rPr>
          <w:rFonts w:ascii="Times New Roman" w:eastAsia="Calibri" w:hAnsi="Times New Roman" w:cs="Times New Roman"/>
          <w:bCs/>
          <w:sz w:val="24"/>
          <w:szCs w:val="24"/>
        </w:rPr>
        <w:t>p</w:t>
      </w:r>
      <w:r w:rsidRPr="007401C5">
        <w:rPr>
          <w:rFonts w:ascii="Times New Roman" w:eastAsia="Calibri" w:hAnsi="Times New Roman" w:cs="Times New Roman"/>
          <w:sz w:val="24"/>
          <w:szCs w:val="24"/>
        </w:rPr>
        <w:t xml:space="preserve">enerapan </w:t>
      </w:r>
      <w:r w:rsidRPr="007401C5">
        <w:rPr>
          <w:rFonts w:ascii="Times New Roman" w:eastAsia="Times New Roman" w:hAnsi="Times New Roman" w:cs="Times New Roman"/>
          <w:sz w:val="24"/>
          <w:szCs w:val="24"/>
        </w:rPr>
        <w:t>model ekspositori</w:t>
      </w:r>
      <w:r w:rsidRPr="007401C5">
        <w:rPr>
          <w:rFonts w:ascii="Times New Roman" w:eastAsia="Calibri" w:hAnsi="Times New Roman" w:cs="Times New Roman"/>
          <w:sz w:val="24"/>
          <w:szCs w:val="24"/>
        </w:rPr>
        <w:t>.</w:t>
      </w:r>
      <w:proofErr w:type="gramEnd"/>
      <w:r w:rsidRPr="007401C5">
        <w:rPr>
          <w:rFonts w:ascii="Times New Roman" w:eastAsia="Calibri" w:hAnsi="Times New Roman" w:cs="Times New Roman"/>
          <w:sz w:val="24"/>
          <w:szCs w:val="24"/>
        </w:rPr>
        <w:t xml:space="preserve"> </w:t>
      </w:r>
      <w:proofErr w:type="gramStart"/>
      <w:r w:rsidRPr="007401C5">
        <w:rPr>
          <w:rFonts w:ascii="Times New Roman" w:eastAsia="Calibri" w:hAnsi="Times New Roman" w:cs="Times New Roman"/>
          <w:sz w:val="24"/>
          <w:szCs w:val="24"/>
        </w:rPr>
        <w:t xml:space="preserve">Hal ini berarti hipotesis penelitian secara keseluruhan adalah </w:t>
      </w:r>
      <w:r w:rsidRPr="007401C5">
        <w:rPr>
          <w:rFonts w:ascii="Times New Roman" w:hAnsi="Times New Roman" w:cs="Times New Roman"/>
          <w:sz w:val="24"/>
          <w:szCs w:val="24"/>
        </w:rPr>
        <w:t>hasil</w:t>
      </w:r>
      <w:r w:rsidRPr="007401C5">
        <w:rPr>
          <w:rFonts w:ascii="Times New Roman" w:eastAsia="Calibri" w:hAnsi="Times New Roman" w:cs="Times New Roman"/>
          <w:sz w:val="24"/>
          <w:szCs w:val="24"/>
        </w:rPr>
        <w:t xml:space="preserve"> belajar siswa</w:t>
      </w:r>
      <w:r w:rsidRPr="007401C5">
        <w:rPr>
          <w:rFonts w:ascii="Times New Roman" w:hAnsi="Times New Roman" w:cs="Times New Roman"/>
          <w:sz w:val="24"/>
          <w:szCs w:val="24"/>
        </w:rPr>
        <w:t xml:space="preserve"> </w:t>
      </w:r>
      <w:r w:rsidRPr="007401C5">
        <w:rPr>
          <w:rFonts w:ascii="Times New Roman" w:eastAsia="Calibri" w:hAnsi="Times New Roman" w:cs="Times New Roman"/>
          <w:sz w:val="24"/>
          <w:szCs w:val="24"/>
        </w:rPr>
        <w:t xml:space="preserve">sesudah </w:t>
      </w:r>
      <w:r w:rsidRPr="007401C5">
        <w:rPr>
          <w:rFonts w:ascii="Times New Roman" w:eastAsia="Calibri" w:hAnsi="Times New Roman" w:cs="Times New Roman"/>
          <w:bCs/>
          <w:sz w:val="24"/>
          <w:szCs w:val="24"/>
        </w:rPr>
        <w:t>p</w:t>
      </w:r>
      <w:r w:rsidRPr="007401C5">
        <w:rPr>
          <w:rFonts w:ascii="Times New Roman" w:eastAsia="Calibri" w:hAnsi="Times New Roman" w:cs="Times New Roman"/>
          <w:sz w:val="24"/>
          <w:szCs w:val="24"/>
        </w:rPr>
        <w:t xml:space="preserve">enerapan </w:t>
      </w:r>
      <w:r w:rsidRPr="007401C5">
        <w:rPr>
          <w:rFonts w:ascii="Times New Roman" w:eastAsia="Times New Roman" w:hAnsi="Times New Roman" w:cs="Times New Roman"/>
          <w:sz w:val="24"/>
          <w:szCs w:val="24"/>
        </w:rPr>
        <w:t xml:space="preserve">model kooperatif tipe </w:t>
      </w:r>
      <w:r w:rsidRPr="007401C5">
        <w:rPr>
          <w:rFonts w:ascii="Times New Roman" w:hAnsi="Times New Roman" w:cs="Times New Roman"/>
          <w:i/>
          <w:sz w:val="24"/>
          <w:szCs w:val="24"/>
        </w:rPr>
        <w:t>Team Games Tournamen</w:t>
      </w:r>
      <w:r w:rsidR="007772A6">
        <w:rPr>
          <w:rFonts w:ascii="Times New Roman" w:hAnsi="Times New Roman" w:cs="Times New Roman"/>
          <w:sz w:val="24"/>
          <w:szCs w:val="24"/>
        </w:rPr>
        <w:t xml:space="preserve"> </w:t>
      </w:r>
      <w:r w:rsidRPr="007401C5">
        <w:rPr>
          <w:rFonts w:ascii="Times New Roman" w:eastAsia="Calibri" w:hAnsi="Times New Roman" w:cs="Times New Roman"/>
          <w:sz w:val="24"/>
          <w:szCs w:val="24"/>
        </w:rPr>
        <w:t xml:space="preserve">lebih tinggi dibandingkan </w:t>
      </w:r>
      <w:r w:rsidRPr="007401C5">
        <w:rPr>
          <w:rFonts w:ascii="Times New Roman" w:hAnsi="Times New Roman" w:cs="Times New Roman"/>
          <w:sz w:val="24"/>
          <w:szCs w:val="24"/>
        </w:rPr>
        <w:t xml:space="preserve">hasil </w:t>
      </w:r>
      <w:r w:rsidRPr="007401C5">
        <w:rPr>
          <w:rFonts w:ascii="Times New Roman" w:eastAsia="Calibri" w:hAnsi="Times New Roman" w:cs="Times New Roman"/>
          <w:sz w:val="24"/>
          <w:szCs w:val="24"/>
        </w:rPr>
        <w:t xml:space="preserve">siswa sesudah </w:t>
      </w:r>
      <w:r w:rsidRPr="007401C5">
        <w:rPr>
          <w:rFonts w:ascii="Times New Roman" w:eastAsia="Calibri" w:hAnsi="Times New Roman" w:cs="Times New Roman"/>
          <w:bCs/>
          <w:sz w:val="24"/>
          <w:szCs w:val="24"/>
        </w:rPr>
        <w:t>p</w:t>
      </w:r>
      <w:r w:rsidRPr="007401C5">
        <w:rPr>
          <w:rFonts w:ascii="Times New Roman" w:eastAsia="Calibri" w:hAnsi="Times New Roman" w:cs="Times New Roman"/>
          <w:sz w:val="24"/>
          <w:szCs w:val="24"/>
        </w:rPr>
        <w:t xml:space="preserve">enerapan </w:t>
      </w:r>
      <w:r w:rsidRPr="007401C5">
        <w:rPr>
          <w:rFonts w:ascii="Times New Roman" w:eastAsia="Times New Roman" w:hAnsi="Times New Roman" w:cs="Times New Roman"/>
          <w:sz w:val="24"/>
          <w:szCs w:val="24"/>
        </w:rPr>
        <w:t>model ekspositori</w:t>
      </w:r>
      <w:r w:rsidRPr="007401C5">
        <w:rPr>
          <w:rFonts w:ascii="Times New Roman" w:eastAsia="Calibri" w:hAnsi="Times New Roman" w:cs="Times New Roman"/>
          <w:sz w:val="24"/>
          <w:szCs w:val="24"/>
        </w:rPr>
        <w:t>.</w:t>
      </w:r>
      <w:proofErr w:type="gramEnd"/>
    </w:p>
    <w:p w:rsidR="007401C5" w:rsidRDefault="007401C5" w:rsidP="0009699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Pembahasan</w:t>
      </w:r>
    </w:p>
    <w:p w:rsidR="007401C5" w:rsidRPr="007401C5" w:rsidRDefault="007401C5" w:rsidP="00096998">
      <w:pPr>
        <w:pStyle w:val="ListParagraph"/>
        <w:numPr>
          <w:ilvl w:val="0"/>
          <w:numId w:val="43"/>
        </w:numPr>
        <w:autoSpaceDE w:val="0"/>
        <w:autoSpaceDN w:val="0"/>
        <w:adjustRightInd w:val="0"/>
        <w:spacing w:after="0" w:line="240" w:lineRule="auto"/>
        <w:ind w:left="426"/>
        <w:rPr>
          <w:rFonts w:ascii="Times New Roman" w:hAnsi="Times New Roman" w:cs="Times New Roman"/>
          <w:b/>
          <w:sz w:val="24"/>
          <w:szCs w:val="24"/>
        </w:rPr>
      </w:pPr>
      <w:r w:rsidRPr="007401C5">
        <w:rPr>
          <w:rFonts w:ascii="Times New Roman" w:hAnsi="Times New Roman" w:cs="Times New Roman"/>
          <w:b/>
          <w:sz w:val="24"/>
          <w:szCs w:val="24"/>
          <w:lang w:val="sv-SE"/>
        </w:rPr>
        <w:t>Gambaran hasil belajar IPS</w:t>
      </w:r>
      <w:r w:rsidRPr="007401C5">
        <w:rPr>
          <w:rFonts w:ascii="Times New Roman" w:hAnsi="Times New Roman" w:cs="Times New Roman"/>
          <w:b/>
          <w:sz w:val="24"/>
          <w:szCs w:val="24"/>
        </w:rPr>
        <w:t xml:space="preserve"> </w:t>
      </w:r>
      <w:r w:rsidRPr="007401C5">
        <w:rPr>
          <w:rFonts w:ascii="Times New Roman" w:hAnsi="Times New Roman" w:cs="Times New Roman"/>
          <w:b/>
          <w:sz w:val="24"/>
          <w:szCs w:val="24"/>
          <w:lang w:val="id-ID"/>
        </w:rPr>
        <w:t xml:space="preserve">siswa </w:t>
      </w:r>
      <w:r w:rsidRPr="007401C5">
        <w:rPr>
          <w:rFonts w:ascii="Times New Roman" w:hAnsi="Times New Roman" w:cs="Times New Roman"/>
          <w:b/>
          <w:sz w:val="24"/>
          <w:szCs w:val="24"/>
        </w:rPr>
        <w:t>K</w:t>
      </w:r>
      <w:r w:rsidRPr="007401C5">
        <w:rPr>
          <w:rFonts w:ascii="Times New Roman" w:hAnsi="Times New Roman" w:cs="Times New Roman"/>
          <w:b/>
          <w:sz w:val="24"/>
          <w:szCs w:val="24"/>
          <w:lang w:val="sv-SE"/>
        </w:rPr>
        <w:t>elas V di SDN KIP Maccini Makassar</w:t>
      </w:r>
      <w:r w:rsidRPr="007401C5">
        <w:rPr>
          <w:rFonts w:ascii="Times New Roman" w:hAnsi="Times New Roman" w:cs="Times New Roman"/>
          <w:b/>
          <w:sz w:val="24"/>
          <w:szCs w:val="24"/>
          <w:lang w:val="id-ID"/>
        </w:rPr>
        <w:t xml:space="preserve"> yang diajar dengan Model Ekspositori</w:t>
      </w:r>
    </w:p>
    <w:p w:rsidR="007401C5" w:rsidRPr="007401C5" w:rsidRDefault="007401C5" w:rsidP="00096998">
      <w:pPr>
        <w:pStyle w:val="ListParagraph"/>
        <w:autoSpaceDE w:val="0"/>
        <w:autoSpaceDN w:val="0"/>
        <w:adjustRightInd w:val="0"/>
        <w:spacing w:after="0" w:line="240" w:lineRule="auto"/>
        <w:ind w:left="0" w:firstLine="709"/>
        <w:jc w:val="both"/>
        <w:rPr>
          <w:rFonts w:ascii="Times New Roman" w:hAnsi="Times New Roman" w:cs="Times New Roman"/>
          <w:bCs/>
          <w:sz w:val="24"/>
          <w:lang w:val="es-ES"/>
        </w:rPr>
      </w:pPr>
      <w:r w:rsidRPr="007401C5">
        <w:rPr>
          <w:rFonts w:ascii="Times New Roman" w:hAnsi="Times New Roman" w:cs="Times New Roman"/>
          <w:bCs/>
          <w:sz w:val="24"/>
          <w:lang w:val="es-ES"/>
        </w:rPr>
        <w:t xml:space="preserve">Pelaksanaan model pembelajaran ekspositori ini siswa dituntut berperan aktif dalam setiap tindakan yang dilakukan. Keaktifan </w:t>
      </w:r>
      <w:r w:rsidRPr="007401C5">
        <w:rPr>
          <w:rFonts w:ascii="Times New Roman" w:hAnsi="Times New Roman" w:cs="Times New Roman"/>
          <w:bCs/>
          <w:sz w:val="24"/>
          <w:lang w:val="es-ES"/>
        </w:rPr>
        <w:lastRenderedPageBreak/>
        <w:t xml:space="preserve">siswa merupakan salah satu penunjang keberhasilan belajar siswa sehingga dapat meningkatkan kopetensi siswa. </w:t>
      </w:r>
    </w:p>
    <w:p w:rsidR="007401C5" w:rsidRDefault="007401C5" w:rsidP="00096998">
      <w:pPr>
        <w:shd w:val="clear" w:color="auto" w:fill="FFFFFF"/>
        <w:spacing w:after="0" w:line="240" w:lineRule="auto"/>
        <w:ind w:firstLine="720"/>
        <w:jc w:val="both"/>
        <w:rPr>
          <w:rFonts w:ascii="Times New Roman" w:eastAsia="Times New Roman" w:hAnsi="Times New Roman" w:cs="Times New Roman"/>
          <w:sz w:val="24"/>
          <w:szCs w:val="24"/>
          <w:lang w:eastAsia="en-GB"/>
        </w:rPr>
      </w:pPr>
      <w:r w:rsidRPr="007401C5">
        <w:rPr>
          <w:rFonts w:ascii="Times New Roman" w:eastAsia="Times New Roman" w:hAnsi="Times New Roman" w:cs="Times New Roman"/>
          <w:sz w:val="24"/>
          <w:szCs w:val="24"/>
          <w:lang w:eastAsia="en-GB"/>
        </w:rPr>
        <w:t>Menurut Suharyono (1994), Model Pembelajaran ekspositori mempunyai kelebihan dan kekurangannya, kelebihan Model Pembelajaran ekspositori adalah sebagai berikut: (a)</w:t>
      </w:r>
      <w:r w:rsidRPr="007401C5">
        <w:rPr>
          <w:rFonts w:ascii="Times New Roman" w:eastAsia="Times New Roman" w:hAnsi="Times New Roman" w:cs="Times New Roman"/>
          <w:sz w:val="14"/>
          <w:szCs w:val="14"/>
          <w:lang w:eastAsia="en-GB"/>
        </w:rPr>
        <w:t> </w:t>
      </w:r>
      <w:r w:rsidRPr="007401C5">
        <w:rPr>
          <w:rFonts w:ascii="Times New Roman" w:eastAsia="Times New Roman" w:hAnsi="Times New Roman" w:cs="Times New Roman"/>
          <w:sz w:val="24"/>
          <w:szCs w:val="24"/>
          <w:lang w:eastAsia="en-GB"/>
        </w:rPr>
        <w:t>dapat menampung kelas besar, tiap siswa mempunyai kesempatan aktif yang sama; (b)</w:t>
      </w:r>
      <w:r w:rsidRPr="007401C5">
        <w:rPr>
          <w:rFonts w:ascii="Times New Roman" w:eastAsia="Times New Roman" w:hAnsi="Times New Roman" w:cs="Times New Roman"/>
          <w:sz w:val="14"/>
          <w:lang w:eastAsia="en-GB"/>
        </w:rPr>
        <w:t> </w:t>
      </w:r>
      <w:r w:rsidRPr="007401C5">
        <w:rPr>
          <w:rFonts w:ascii="Times New Roman" w:eastAsia="Times New Roman" w:hAnsi="Times New Roman" w:cs="Times New Roman"/>
          <w:sz w:val="24"/>
          <w:szCs w:val="24"/>
          <w:lang w:eastAsia="en-GB"/>
        </w:rPr>
        <w:t>bahan pelajaran diberikan secara urut oleh guru; (c) Guru dapat menentukan terhadap hal-hal yang dianggap penting; (d) guru dapat memberikan penjelasan secara individual maupun klasikal. Kekurangan model Ekspositori adalah sebagai berikut: (a)</w:t>
      </w:r>
      <w:r w:rsidRPr="007401C5">
        <w:rPr>
          <w:rFonts w:ascii="Times New Roman" w:eastAsia="Times New Roman" w:hAnsi="Times New Roman" w:cs="Times New Roman"/>
          <w:sz w:val="14"/>
          <w:szCs w:val="14"/>
          <w:lang w:eastAsia="en-GB"/>
        </w:rPr>
        <w:t> </w:t>
      </w:r>
      <w:r w:rsidRPr="007401C5">
        <w:rPr>
          <w:rFonts w:ascii="Times New Roman" w:eastAsia="Times New Roman" w:hAnsi="Times New Roman" w:cs="Times New Roman"/>
          <w:sz w:val="24"/>
          <w:szCs w:val="24"/>
          <w:lang w:eastAsia="en-GB"/>
        </w:rPr>
        <w:t>pada model ini tidak menekankan penonjolan aktifitas fisik seperti aktivitas mental siswa; (b) interaksi berlangsung satu arah saja; (c) pengetahuan yang didapat dengan model ekspositori cepat hilang; (d) kepadatan konsep-konsep dan aturan-aturan yang di berikan dapat berakibat siswa tidak menguasai bahan pelajaran yang diberikan.</w:t>
      </w:r>
    </w:p>
    <w:p w:rsidR="00AB7FB9" w:rsidRPr="007401C5" w:rsidRDefault="00AB7FB9" w:rsidP="00096998">
      <w:pPr>
        <w:shd w:val="clear" w:color="auto" w:fill="FFFFFF"/>
        <w:spacing w:after="0" w:line="240" w:lineRule="auto"/>
        <w:ind w:firstLine="720"/>
        <w:jc w:val="both"/>
        <w:rPr>
          <w:rFonts w:ascii="Times New Roman" w:hAnsi="Times New Roman" w:cs="Times New Roman"/>
          <w:bCs/>
          <w:sz w:val="24"/>
          <w:lang w:val="es-ES"/>
        </w:rPr>
      </w:pPr>
    </w:p>
    <w:p w:rsidR="007401C5" w:rsidRPr="007401C5" w:rsidRDefault="007401C5" w:rsidP="00096998">
      <w:pPr>
        <w:pStyle w:val="ListParagraph"/>
        <w:numPr>
          <w:ilvl w:val="0"/>
          <w:numId w:val="43"/>
        </w:numPr>
        <w:autoSpaceDE w:val="0"/>
        <w:autoSpaceDN w:val="0"/>
        <w:adjustRightInd w:val="0"/>
        <w:spacing w:after="0" w:line="240" w:lineRule="auto"/>
        <w:ind w:left="426"/>
        <w:rPr>
          <w:rFonts w:ascii="Times New Roman" w:hAnsi="Times New Roman" w:cs="Times New Roman"/>
          <w:b/>
          <w:sz w:val="24"/>
          <w:szCs w:val="24"/>
        </w:rPr>
      </w:pPr>
      <w:r w:rsidRPr="007401C5">
        <w:rPr>
          <w:rFonts w:ascii="Times New Roman" w:hAnsi="Times New Roman" w:cs="Times New Roman"/>
          <w:b/>
          <w:sz w:val="24"/>
          <w:szCs w:val="24"/>
          <w:lang w:val="sv-SE"/>
        </w:rPr>
        <w:t>Gambaran hasil belajar IPS</w:t>
      </w:r>
      <w:r w:rsidRPr="007401C5">
        <w:rPr>
          <w:rFonts w:ascii="Times New Roman" w:hAnsi="Times New Roman" w:cs="Times New Roman"/>
          <w:b/>
          <w:sz w:val="24"/>
          <w:szCs w:val="24"/>
        </w:rPr>
        <w:t xml:space="preserve"> </w:t>
      </w:r>
      <w:r w:rsidRPr="007401C5">
        <w:rPr>
          <w:rFonts w:ascii="Times New Roman" w:hAnsi="Times New Roman" w:cs="Times New Roman"/>
          <w:b/>
          <w:sz w:val="24"/>
          <w:szCs w:val="24"/>
          <w:lang w:val="id-ID"/>
        </w:rPr>
        <w:t xml:space="preserve">siswa </w:t>
      </w:r>
      <w:r w:rsidRPr="007401C5">
        <w:rPr>
          <w:rFonts w:ascii="Times New Roman" w:hAnsi="Times New Roman" w:cs="Times New Roman"/>
          <w:b/>
          <w:sz w:val="24"/>
          <w:szCs w:val="24"/>
        </w:rPr>
        <w:t>K</w:t>
      </w:r>
      <w:r w:rsidRPr="007401C5">
        <w:rPr>
          <w:rFonts w:ascii="Times New Roman" w:hAnsi="Times New Roman" w:cs="Times New Roman"/>
          <w:b/>
          <w:sz w:val="24"/>
          <w:szCs w:val="24"/>
          <w:lang w:val="sv-SE"/>
        </w:rPr>
        <w:t>elas V di SDN KIP Maccini Makassar</w:t>
      </w:r>
      <w:r w:rsidRPr="007401C5">
        <w:rPr>
          <w:rFonts w:ascii="Times New Roman" w:hAnsi="Times New Roman" w:cs="Times New Roman"/>
          <w:b/>
          <w:sz w:val="24"/>
          <w:szCs w:val="24"/>
          <w:lang w:val="id-ID"/>
        </w:rPr>
        <w:t xml:space="preserve"> yang diajar dengan </w:t>
      </w:r>
      <w:r w:rsidRPr="007401C5">
        <w:rPr>
          <w:rFonts w:ascii="Times New Roman" w:hAnsi="Times New Roman" w:cs="Times New Roman"/>
          <w:b/>
          <w:sz w:val="24"/>
          <w:szCs w:val="24"/>
        </w:rPr>
        <w:t xml:space="preserve">Model Pembelajaran Kooperatif Tipe </w:t>
      </w:r>
      <w:r w:rsidRPr="007401C5">
        <w:rPr>
          <w:rFonts w:ascii="Times New Roman" w:hAnsi="Times New Roman" w:cs="Times New Roman"/>
          <w:b/>
          <w:i/>
          <w:sz w:val="24"/>
          <w:szCs w:val="24"/>
        </w:rPr>
        <w:t>Team Games Tournamen</w:t>
      </w:r>
      <w:r w:rsidRPr="007401C5">
        <w:rPr>
          <w:rFonts w:ascii="Times New Roman" w:hAnsi="Times New Roman" w:cs="Times New Roman"/>
          <w:b/>
          <w:sz w:val="24"/>
          <w:szCs w:val="24"/>
        </w:rPr>
        <w:t xml:space="preserve"> (TGT)</w:t>
      </w:r>
    </w:p>
    <w:p w:rsidR="007401C5" w:rsidRPr="007401C5" w:rsidRDefault="007401C5" w:rsidP="00096998">
      <w:pPr>
        <w:spacing w:after="0" w:line="240" w:lineRule="auto"/>
        <w:ind w:firstLine="720"/>
        <w:jc w:val="both"/>
        <w:rPr>
          <w:rFonts w:ascii="Times New Roman" w:hAnsi="Times New Roman" w:cs="Times New Roman"/>
          <w:sz w:val="24"/>
          <w:szCs w:val="24"/>
        </w:rPr>
      </w:pPr>
      <w:r w:rsidRPr="007401C5">
        <w:rPr>
          <w:rFonts w:ascii="Times New Roman" w:hAnsi="Times New Roman" w:cs="Times New Roman"/>
          <w:sz w:val="24"/>
          <w:szCs w:val="24"/>
        </w:rPr>
        <w:t xml:space="preserve">Untuk menunjang suatu keberhasilan </w:t>
      </w:r>
      <w:r w:rsidRPr="007401C5">
        <w:rPr>
          <w:rFonts w:ascii="Times New Roman" w:hAnsi="Times New Roman" w:cs="Times New Roman"/>
          <w:bCs/>
          <w:sz w:val="24"/>
          <w:szCs w:val="24"/>
        </w:rPr>
        <w:t xml:space="preserve">hasil belajar IPS Kelas V di SD KIP Maccini Makassar, </w:t>
      </w:r>
      <w:r w:rsidRPr="007401C5">
        <w:rPr>
          <w:rFonts w:ascii="Times New Roman" w:hAnsi="Times New Roman" w:cs="Times New Roman"/>
          <w:sz w:val="24"/>
          <w:szCs w:val="24"/>
        </w:rPr>
        <w:t xml:space="preserve">Model TGT sangat penting digunakan dalam proses pembelajaran yang merupakan sebagai model pembelajaraan yang dapat menunjang keberhasilan anak. Untuk mendapatkan kemampuan hasil </w:t>
      </w:r>
      <w:r w:rsidRPr="007401C5">
        <w:rPr>
          <w:rFonts w:ascii="Times New Roman" w:hAnsi="Times New Roman" w:cs="Times New Roman"/>
          <w:sz w:val="24"/>
          <w:szCs w:val="24"/>
        </w:rPr>
        <w:lastRenderedPageBreak/>
        <w:t xml:space="preserve">belajar IPS yang baik diperlukan model pembelajaran yang dapat dijadikan sebagai salah satu model pembelajaran yang dapat memotivasi untuk lebih aktif, kreatif dan mandiri dalam proses belajar mengajar. </w:t>
      </w:r>
    </w:p>
    <w:p w:rsidR="007401C5" w:rsidRPr="007401C5" w:rsidRDefault="007401C5" w:rsidP="00096998">
      <w:pPr>
        <w:spacing w:after="0" w:line="240" w:lineRule="auto"/>
        <w:ind w:firstLine="720"/>
        <w:jc w:val="both"/>
        <w:rPr>
          <w:rFonts w:ascii="Times New Roman" w:hAnsi="Times New Roman" w:cs="Times New Roman"/>
          <w:sz w:val="24"/>
          <w:szCs w:val="24"/>
        </w:rPr>
      </w:pPr>
      <w:r w:rsidRPr="007401C5">
        <w:rPr>
          <w:rFonts w:ascii="Times New Roman" w:hAnsi="Times New Roman" w:cs="Times New Roman"/>
          <w:sz w:val="24"/>
          <w:szCs w:val="24"/>
        </w:rPr>
        <w:t>Pelaksanaan model pembelajaran ini menerapkan model TGT. Model TGT lebih mengutamakan keaktifan siswa sehingga dapat memahami materi dengan lebih baik sehingga siswa lebih percaya diri untuk   untuk berfikir mandiri, menemukan informasi dari berbagai sumber, dan belajar bersama siswa lainnya, mengembangkan kemampuan mengungkapkan ide secara verbal dan membandingkan dengan ide-ide orang lain, menumbuhkan sikap respon terhadap orang lain, membantu memberdayakan setiap siswa untuk lebih bertanggung jawab dalam belajar, meningkatkan prestasi akademik dan kemampuan sosial, meningkatkan kemampuan siswa menggunakan informasi dan mengubah belajar abstrak menjadi nyata.</w:t>
      </w:r>
    </w:p>
    <w:p w:rsidR="007401C5" w:rsidRDefault="007401C5" w:rsidP="00096998">
      <w:pPr>
        <w:spacing w:after="0" w:line="240" w:lineRule="auto"/>
        <w:ind w:firstLine="720"/>
        <w:jc w:val="both"/>
        <w:rPr>
          <w:rFonts w:ascii="Times New Roman" w:hAnsi="Times New Roman" w:cs="Times New Roman"/>
          <w:sz w:val="24"/>
          <w:szCs w:val="24"/>
        </w:rPr>
      </w:pPr>
      <w:r w:rsidRPr="007401C5">
        <w:rPr>
          <w:rFonts w:ascii="Times New Roman" w:hAnsi="Times New Roman" w:cs="Times New Roman"/>
          <w:sz w:val="24"/>
          <w:szCs w:val="24"/>
        </w:rPr>
        <w:t xml:space="preserve">Sesuai dengan sintaks model pembelajaran TGT yang dikemukakan oleh Menurut Slavin (2005) yaitu guru mengajar seperti biasa. </w:t>
      </w:r>
      <w:proofErr w:type="gramStart"/>
      <w:r w:rsidRPr="007401C5">
        <w:rPr>
          <w:rFonts w:ascii="Times New Roman" w:hAnsi="Times New Roman" w:cs="Times New Roman"/>
          <w:sz w:val="24"/>
          <w:szCs w:val="24"/>
        </w:rPr>
        <w:t>Siswa belajar dalam kelompok heterogen, fungsi kelompok adalah untuk lebih mendalami materi bersama teman kelompoknya dan lebih khusus untuk mempersiapkan anggota kelompok agar bekerjasama dengan baik.</w:t>
      </w:r>
      <w:proofErr w:type="gramEnd"/>
      <w:r w:rsidRPr="007401C5">
        <w:rPr>
          <w:rFonts w:ascii="Times New Roman" w:hAnsi="Times New Roman" w:cs="Times New Roman"/>
          <w:sz w:val="24"/>
          <w:szCs w:val="24"/>
        </w:rPr>
        <w:t xml:space="preserve"> </w:t>
      </w:r>
      <w:proofErr w:type="gramStart"/>
      <w:r w:rsidRPr="007401C5">
        <w:rPr>
          <w:rFonts w:ascii="Times New Roman" w:hAnsi="Times New Roman" w:cs="Times New Roman"/>
          <w:sz w:val="24"/>
          <w:szCs w:val="24"/>
        </w:rPr>
        <w:t>Siswa pergi ke meja pertandingan masing-masing untuk bertanding.</w:t>
      </w:r>
      <w:proofErr w:type="gramEnd"/>
      <w:r w:rsidRPr="007401C5">
        <w:rPr>
          <w:rFonts w:ascii="Times New Roman" w:hAnsi="Times New Roman" w:cs="Times New Roman"/>
          <w:sz w:val="24"/>
          <w:szCs w:val="24"/>
        </w:rPr>
        <w:t xml:space="preserve"> Setelah dikelompokkan lalu guru mengadakan games yang terdiri dari pertanyaan bernomor dan siswa menjawab </w:t>
      </w:r>
      <w:r w:rsidRPr="007401C5">
        <w:rPr>
          <w:rFonts w:ascii="Times New Roman" w:hAnsi="Times New Roman" w:cs="Times New Roman"/>
          <w:sz w:val="24"/>
          <w:szCs w:val="24"/>
        </w:rPr>
        <w:lastRenderedPageBreak/>
        <w:t xml:space="preserve">pertanyaan tersebut, setiap meja pertandingan terdiri dari seorang siswa dari setiap kelompok yang </w:t>
      </w:r>
      <w:proofErr w:type="gramStart"/>
      <w:r w:rsidRPr="007401C5">
        <w:rPr>
          <w:rFonts w:ascii="Times New Roman" w:hAnsi="Times New Roman" w:cs="Times New Roman"/>
          <w:sz w:val="24"/>
          <w:szCs w:val="24"/>
        </w:rPr>
        <w:t>sama</w:t>
      </w:r>
      <w:proofErr w:type="gramEnd"/>
      <w:r w:rsidRPr="007401C5">
        <w:rPr>
          <w:rFonts w:ascii="Times New Roman" w:hAnsi="Times New Roman" w:cs="Times New Roman"/>
          <w:sz w:val="24"/>
          <w:szCs w:val="24"/>
        </w:rPr>
        <w:t xml:space="preserve"> tahap pencapaiannya. </w:t>
      </w:r>
      <w:proofErr w:type="gramStart"/>
      <w:r w:rsidRPr="007401C5">
        <w:rPr>
          <w:rFonts w:ascii="Times New Roman" w:hAnsi="Times New Roman" w:cs="Times New Roman"/>
          <w:sz w:val="24"/>
          <w:szCs w:val="24"/>
        </w:rPr>
        <w:t>Setelah selesai pertandingan, semua siswa kembali ke kelompok masing-masing.</w:t>
      </w:r>
      <w:proofErr w:type="gramEnd"/>
      <w:r w:rsidRPr="007401C5">
        <w:rPr>
          <w:rFonts w:ascii="Times New Roman" w:hAnsi="Times New Roman" w:cs="Times New Roman"/>
          <w:sz w:val="24"/>
          <w:szCs w:val="24"/>
        </w:rPr>
        <w:t xml:space="preserve"> </w:t>
      </w:r>
      <w:proofErr w:type="gramStart"/>
      <w:r w:rsidRPr="007401C5">
        <w:rPr>
          <w:rFonts w:ascii="Times New Roman" w:hAnsi="Times New Roman" w:cs="Times New Roman"/>
          <w:sz w:val="24"/>
          <w:szCs w:val="24"/>
        </w:rPr>
        <w:t>Skor setiap siswa dijumlahkan untuk mendapatkan skor kelompok.</w:t>
      </w:r>
      <w:proofErr w:type="gramEnd"/>
      <w:r w:rsidRPr="007401C5">
        <w:rPr>
          <w:rFonts w:ascii="Times New Roman" w:hAnsi="Times New Roman" w:cs="Times New Roman"/>
          <w:sz w:val="24"/>
          <w:szCs w:val="24"/>
        </w:rPr>
        <w:t xml:space="preserve"> Guru </w:t>
      </w:r>
      <w:proofErr w:type="gramStart"/>
      <w:r w:rsidRPr="007401C5">
        <w:rPr>
          <w:rFonts w:ascii="Times New Roman" w:hAnsi="Times New Roman" w:cs="Times New Roman"/>
          <w:sz w:val="24"/>
          <w:szCs w:val="24"/>
        </w:rPr>
        <w:t>mengumumkan</w:t>
      </w:r>
      <w:proofErr w:type="gramEnd"/>
      <w:r w:rsidRPr="007401C5">
        <w:rPr>
          <w:rFonts w:ascii="Times New Roman" w:hAnsi="Times New Roman" w:cs="Times New Roman"/>
          <w:sz w:val="24"/>
          <w:szCs w:val="24"/>
        </w:rPr>
        <w:t xml:space="preserve"> skor-skor kelompok dan memberi penghargaan kepada kelompok yang menjadi juara. </w:t>
      </w:r>
    </w:p>
    <w:p w:rsidR="00AB7FB9" w:rsidRPr="007401C5" w:rsidRDefault="00AB7FB9" w:rsidP="00096998">
      <w:pPr>
        <w:spacing w:after="0" w:line="240" w:lineRule="auto"/>
        <w:ind w:firstLine="720"/>
        <w:jc w:val="both"/>
        <w:rPr>
          <w:rFonts w:ascii="Times New Roman" w:hAnsi="Times New Roman" w:cs="Times New Roman"/>
          <w:sz w:val="24"/>
          <w:szCs w:val="24"/>
        </w:rPr>
      </w:pPr>
    </w:p>
    <w:p w:rsidR="007401C5" w:rsidRPr="007401C5" w:rsidRDefault="007401C5" w:rsidP="00096998">
      <w:pPr>
        <w:pStyle w:val="ListParagraph"/>
        <w:numPr>
          <w:ilvl w:val="0"/>
          <w:numId w:val="43"/>
        </w:numPr>
        <w:autoSpaceDE w:val="0"/>
        <w:autoSpaceDN w:val="0"/>
        <w:adjustRightInd w:val="0"/>
        <w:spacing w:after="0" w:line="240" w:lineRule="auto"/>
        <w:ind w:left="426"/>
        <w:jc w:val="both"/>
        <w:rPr>
          <w:rFonts w:ascii="Times New Roman" w:hAnsi="Times New Roman" w:cs="Times New Roman"/>
          <w:b/>
          <w:sz w:val="24"/>
          <w:szCs w:val="24"/>
        </w:rPr>
      </w:pPr>
      <w:r w:rsidRPr="007401C5">
        <w:rPr>
          <w:rFonts w:ascii="Times New Roman" w:hAnsi="Times New Roman" w:cs="Times New Roman"/>
          <w:b/>
          <w:sz w:val="24"/>
          <w:szCs w:val="24"/>
          <w:lang w:val="sv-SE"/>
        </w:rPr>
        <w:t xml:space="preserve">Perbedaan hasil belajar </w:t>
      </w:r>
      <w:r w:rsidRPr="007401C5">
        <w:rPr>
          <w:rFonts w:ascii="Times New Roman" w:hAnsi="Times New Roman" w:cs="Times New Roman"/>
          <w:b/>
          <w:sz w:val="24"/>
          <w:szCs w:val="24"/>
          <w:lang w:val="id-ID"/>
        </w:rPr>
        <w:t xml:space="preserve">IPS </w:t>
      </w:r>
      <w:r w:rsidRPr="007401C5">
        <w:rPr>
          <w:rFonts w:ascii="Times New Roman" w:hAnsi="Times New Roman" w:cs="Times New Roman"/>
          <w:b/>
          <w:sz w:val="24"/>
          <w:szCs w:val="24"/>
          <w:lang w:val="sv-SE"/>
        </w:rPr>
        <w:t xml:space="preserve">antara </w:t>
      </w:r>
      <w:r w:rsidRPr="007401C5">
        <w:rPr>
          <w:rFonts w:ascii="Times New Roman" w:hAnsi="Times New Roman" w:cs="Times New Roman"/>
          <w:b/>
          <w:sz w:val="24"/>
          <w:szCs w:val="24"/>
          <w:lang w:val="id-ID"/>
        </w:rPr>
        <w:t>siswa</w:t>
      </w:r>
      <w:r w:rsidRPr="007401C5">
        <w:rPr>
          <w:rFonts w:ascii="Times New Roman" w:hAnsi="Times New Roman" w:cs="Times New Roman"/>
          <w:b/>
          <w:sz w:val="24"/>
          <w:szCs w:val="24"/>
          <w:lang w:val="sv-SE"/>
        </w:rPr>
        <w:t xml:space="preserve"> yang </w:t>
      </w:r>
      <w:r w:rsidRPr="007401C5">
        <w:rPr>
          <w:rFonts w:ascii="Times New Roman" w:hAnsi="Times New Roman" w:cs="Times New Roman"/>
          <w:b/>
          <w:sz w:val="24"/>
          <w:szCs w:val="24"/>
          <w:lang w:val="id-ID"/>
        </w:rPr>
        <w:t xml:space="preserve">diajar dengan </w:t>
      </w:r>
      <w:r w:rsidRPr="007401C5">
        <w:rPr>
          <w:rFonts w:ascii="Times New Roman" w:hAnsi="Times New Roman" w:cs="Times New Roman"/>
          <w:b/>
          <w:sz w:val="24"/>
          <w:szCs w:val="24"/>
        </w:rPr>
        <w:t xml:space="preserve">Model Pembelajaran </w:t>
      </w:r>
      <w:r w:rsidRPr="007401C5">
        <w:rPr>
          <w:rFonts w:ascii="Times New Roman" w:hAnsi="Times New Roman" w:cs="Times New Roman"/>
          <w:b/>
          <w:sz w:val="24"/>
          <w:szCs w:val="24"/>
          <w:lang w:val="id-ID"/>
        </w:rPr>
        <w:t xml:space="preserve">Ekspositori dengan Model Pembelajaran </w:t>
      </w:r>
      <w:r w:rsidRPr="007401C5">
        <w:rPr>
          <w:rFonts w:ascii="Times New Roman" w:hAnsi="Times New Roman" w:cs="Times New Roman"/>
          <w:b/>
          <w:sz w:val="24"/>
          <w:szCs w:val="24"/>
        </w:rPr>
        <w:t xml:space="preserve">Kooperatif Tipe </w:t>
      </w:r>
      <w:r w:rsidRPr="007401C5">
        <w:rPr>
          <w:rFonts w:ascii="Times New Roman" w:hAnsi="Times New Roman" w:cs="Times New Roman"/>
          <w:b/>
          <w:i/>
          <w:sz w:val="24"/>
          <w:szCs w:val="24"/>
        </w:rPr>
        <w:t>Team Games Tournamen</w:t>
      </w:r>
      <w:r w:rsidRPr="007401C5">
        <w:rPr>
          <w:rFonts w:ascii="Times New Roman" w:hAnsi="Times New Roman" w:cs="Times New Roman"/>
          <w:b/>
          <w:sz w:val="24"/>
          <w:szCs w:val="24"/>
        </w:rPr>
        <w:t xml:space="preserve"> (TGT)</w:t>
      </w:r>
      <w:r w:rsidRPr="007401C5">
        <w:rPr>
          <w:rFonts w:ascii="Times New Roman" w:hAnsi="Times New Roman" w:cs="Times New Roman"/>
          <w:b/>
          <w:sz w:val="24"/>
          <w:szCs w:val="24"/>
          <w:lang w:val="sv-SE"/>
        </w:rPr>
        <w:t xml:space="preserve"> </w:t>
      </w:r>
      <w:r w:rsidRPr="007401C5">
        <w:rPr>
          <w:rFonts w:ascii="Times New Roman" w:hAnsi="Times New Roman" w:cs="Times New Roman"/>
          <w:b/>
          <w:sz w:val="24"/>
          <w:szCs w:val="24"/>
          <w:lang w:val="id-ID"/>
        </w:rPr>
        <w:t>dalam</w:t>
      </w:r>
      <w:r w:rsidRPr="007401C5">
        <w:rPr>
          <w:rFonts w:ascii="Times New Roman" w:hAnsi="Times New Roman" w:cs="Times New Roman"/>
          <w:b/>
          <w:sz w:val="24"/>
          <w:szCs w:val="24"/>
          <w:lang w:val="sv-SE"/>
        </w:rPr>
        <w:t xml:space="preserve"> </w:t>
      </w:r>
      <w:r w:rsidRPr="007401C5">
        <w:rPr>
          <w:rFonts w:ascii="Times New Roman" w:hAnsi="Times New Roman" w:cs="Times New Roman"/>
          <w:b/>
          <w:sz w:val="24"/>
          <w:szCs w:val="24"/>
        </w:rPr>
        <w:t xml:space="preserve">Mata Pelajaran </w:t>
      </w:r>
      <w:r w:rsidRPr="007401C5">
        <w:rPr>
          <w:rFonts w:ascii="Times New Roman" w:hAnsi="Times New Roman" w:cs="Times New Roman"/>
          <w:b/>
          <w:sz w:val="24"/>
          <w:szCs w:val="24"/>
          <w:lang w:val="sv-SE"/>
        </w:rPr>
        <w:t>IPS</w:t>
      </w:r>
      <w:r w:rsidRPr="007401C5">
        <w:rPr>
          <w:rFonts w:ascii="Times New Roman" w:hAnsi="Times New Roman" w:cs="Times New Roman"/>
          <w:b/>
          <w:sz w:val="24"/>
          <w:szCs w:val="24"/>
        </w:rPr>
        <w:t xml:space="preserve"> K</w:t>
      </w:r>
      <w:r w:rsidRPr="007401C5">
        <w:rPr>
          <w:rFonts w:ascii="Times New Roman" w:hAnsi="Times New Roman" w:cs="Times New Roman"/>
          <w:b/>
          <w:sz w:val="24"/>
          <w:szCs w:val="24"/>
          <w:lang w:val="sv-SE"/>
        </w:rPr>
        <w:t>elas V di SDN KIP Maccini Makassar</w:t>
      </w:r>
    </w:p>
    <w:p w:rsidR="007401C5" w:rsidRPr="007401C5" w:rsidRDefault="007772A6" w:rsidP="00096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7401C5" w:rsidRPr="007401C5">
        <w:rPr>
          <w:rFonts w:ascii="Times New Roman" w:hAnsi="Times New Roman" w:cs="Times New Roman"/>
          <w:sz w:val="24"/>
          <w:szCs w:val="24"/>
        </w:rPr>
        <w:t xml:space="preserve">odel pembelajaran TGT mampu meningkatkan hasil belajar siswa sebab pembelajaran TGT mampu memotivasi siswa secara baik sehingga berpengaruh positif terhadap hasil belajar siswa adapun siswa yang tidak mampu mengiuti tahapan pembelajran TGT yaitu siswa yang kurang motivasi dalam pembelajaran tersebut karena tidak semua siswa mampu mengikuti pembelajaran TGT secara baik yaitu mereka yang kurang motivasi dalam belajar. </w:t>
      </w:r>
    </w:p>
    <w:p w:rsidR="007401C5" w:rsidRPr="007401C5" w:rsidRDefault="007401C5" w:rsidP="00096998">
      <w:pPr>
        <w:spacing w:after="0" w:line="240" w:lineRule="auto"/>
        <w:ind w:firstLine="720"/>
        <w:jc w:val="both"/>
        <w:rPr>
          <w:rFonts w:ascii="Times New Roman" w:hAnsi="Times New Roman" w:cs="Times New Roman"/>
          <w:sz w:val="24"/>
        </w:rPr>
      </w:pPr>
      <w:r w:rsidRPr="007401C5">
        <w:rPr>
          <w:rFonts w:ascii="Times New Roman" w:hAnsi="Times New Roman" w:cs="Times New Roman"/>
          <w:sz w:val="24"/>
          <w:lang w:val="id-ID"/>
        </w:rPr>
        <w:t xml:space="preserve">Model pembelajaran TGT dapat memberikan pengaruh yang lebih baik dibandingkan dengan model pembelajaran </w:t>
      </w:r>
      <w:r w:rsidRPr="007401C5">
        <w:rPr>
          <w:rFonts w:ascii="Times New Roman" w:hAnsi="Times New Roman" w:cs="Times New Roman"/>
          <w:sz w:val="24"/>
        </w:rPr>
        <w:t>ekspositori</w:t>
      </w:r>
      <w:r w:rsidRPr="007401C5">
        <w:rPr>
          <w:rFonts w:ascii="Times New Roman" w:hAnsi="Times New Roman" w:cs="Times New Roman"/>
          <w:sz w:val="24"/>
          <w:lang w:val="id-ID"/>
        </w:rPr>
        <w:t xml:space="preserve">. Adapun beberapa alasan yang dapat dijadikan dasar penentuan bahwa model pembelajaran TGT lebih baik dalam peningkatan hasil belajar yang lebih maksimal dibandingkan dengan model </w:t>
      </w:r>
      <w:r w:rsidRPr="007401C5">
        <w:rPr>
          <w:rFonts w:ascii="Times New Roman" w:hAnsi="Times New Roman" w:cs="Times New Roman"/>
          <w:sz w:val="24"/>
          <w:lang w:val="id-ID"/>
        </w:rPr>
        <w:lastRenderedPageBreak/>
        <w:t xml:space="preserve">pembelajaran ekspositori adalah sebagai berikut. </w:t>
      </w:r>
    </w:p>
    <w:p w:rsidR="007401C5" w:rsidRPr="007401C5" w:rsidRDefault="007401C5" w:rsidP="00096998">
      <w:pPr>
        <w:spacing w:after="0" w:line="240" w:lineRule="auto"/>
        <w:ind w:firstLine="720"/>
        <w:jc w:val="both"/>
        <w:rPr>
          <w:rFonts w:ascii="Times New Roman" w:hAnsi="Times New Roman" w:cs="Times New Roman"/>
          <w:sz w:val="24"/>
        </w:rPr>
      </w:pPr>
      <w:r w:rsidRPr="007401C5">
        <w:rPr>
          <w:rFonts w:ascii="Times New Roman" w:hAnsi="Times New Roman" w:cs="Times New Roman"/>
          <w:sz w:val="24"/>
          <w:lang w:val="id-ID"/>
        </w:rPr>
        <w:t xml:space="preserve">Pertama, dilihat dari segi landasan teoretis, model pembelajaran TGT didasarkan pada pandangan konstruktivisme yang memberikan kesempatan kepada siswa untuk mengkonstruksi sendiri pengetahuannya berdasarkan pengetahuan awal yang telah dimiliki. Pembelajaran dengan model TGT dapat membangun suasana pembelajaran yang aktif, kreatif, menantang dan menyenangkan. Siswa secara aktif menggali sendiri pengetahuannya berdasarkan pengetahuan awal yang telah dimiliki dalam menyelesaikan suatu permasalahan. Permasalahan yang diberikan juga terkait dengan keadaan kontekstual siswa sehingga siswa akan merasa lebih tertantang dan membangkitkan rasa ingin tahu siswa untuk menyelesaikan permasalahan tersebut. </w:t>
      </w:r>
    </w:p>
    <w:p w:rsidR="007401C5" w:rsidRPr="007401C5" w:rsidRDefault="007401C5" w:rsidP="00096998">
      <w:pPr>
        <w:spacing w:after="0" w:line="240" w:lineRule="auto"/>
        <w:ind w:firstLine="720"/>
        <w:jc w:val="both"/>
        <w:rPr>
          <w:rFonts w:ascii="Times New Roman" w:hAnsi="Times New Roman" w:cs="Times New Roman"/>
          <w:sz w:val="24"/>
        </w:rPr>
      </w:pPr>
      <w:r w:rsidRPr="007401C5">
        <w:rPr>
          <w:rFonts w:ascii="Times New Roman" w:hAnsi="Times New Roman" w:cs="Times New Roman"/>
          <w:sz w:val="24"/>
          <w:lang w:val="id-ID"/>
        </w:rPr>
        <w:t xml:space="preserve">Hal ini sesuai dengan pendapat </w:t>
      </w:r>
      <w:r w:rsidRPr="007401C5">
        <w:rPr>
          <w:rFonts w:ascii="Times New Roman" w:hAnsi="Times New Roman" w:cs="Times New Roman"/>
          <w:sz w:val="24"/>
          <w:szCs w:val="24"/>
        </w:rPr>
        <w:t>Gagne (1989:57), belajar dimaknai sebagai suatu proses untuk memperoleh motivasi dalam pengetahuan, keterampilan, kebiasaan, dan tingkah laku</w:t>
      </w:r>
      <w:r w:rsidRPr="007401C5">
        <w:rPr>
          <w:rFonts w:ascii="Times New Roman" w:hAnsi="Times New Roman" w:cs="Times New Roman"/>
          <w:sz w:val="24"/>
          <w:lang w:val="id-ID"/>
        </w:rPr>
        <w:t xml:space="preserve">. Siswa harus menemukan sendiri dan mentsranformasikan informasi kompleks, mengecek informasi baru sesuai dengan pengetahuan awal dan merevisinya apabila pengetahuan awal itu tidak sesuai. </w:t>
      </w:r>
    </w:p>
    <w:p w:rsidR="007401C5" w:rsidRPr="007401C5" w:rsidRDefault="007401C5" w:rsidP="00096998">
      <w:pPr>
        <w:spacing w:after="0" w:line="240" w:lineRule="auto"/>
        <w:ind w:firstLine="720"/>
        <w:jc w:val="both"/>
        <w:rPr>
          <w:rFonts w:ascii="Times New Roman" w:hAnsi="Times New Roman" w:cs="Times New Roman"/>
          <w:sz w:val="24"/>
        </w:rPr>
      </w:pPr>
      <w:r w:rsidRPr="007401C5">
        <w:rPr>
          <w:rFonts w:ascii="Times New Roman" w:hAnsi="Times New Roman" w:cs="Times New Roman"/>
          <w:sz w:val="24"/>
          <w:lang w:val="id-ID"/>
        </w:rPr>
        <w:t xml:space="preserve">Kedua, dilihat dari operasional empiris dalam penyajian pembelajaran, kelompok siswa yang belajar menggunakan model pembelajaran TGT difasilitasi dengan Lembar Kerja Siswa (LKS) yang sifatnya </w:t>
      </w:r>
      <w:r w:rsidRPr="007401C5">
        <w:rPr>
          <w:rFonts w:ascii="Times New Roman" w:hAnsi="Times New Roman" w:cs="Times New Roman"/>
          <w:sz w:val="24"/>
          <w:lang w:val="id-ID"/>
        </w:rPr>
        <w:lastRenderedPageBreak/>
        <w:t>mengembangkan daya kreativitas siswa. LKS yang disajikan dalam model pembelajaran TGT menekankan pada aktivitas siswa (</w:t>
      </w:r>
      <w:r w:rsidRPr="007401C5">
        <w:rPr>
          <w:rFonts w:ascii="Times New Roman" w:hAnsi="Times New Roman" w:cs="Times New Roman"/>
          <w:i/>
          <w:sz w:val="24"/>
          <w:lang w:val="id-ID"/>
        </w:rPr>
        <w:t>student centered</w:t>
      </w:r>
      <w:r w:rsidRPr="007401C5">
        <w:rPr>
          <w:rFonts w:ascii="Times New Roman" w:hAnsi="Times New Roman" w:cs="Times New Roman"/>
          <w:sz w:val="24"/>
          <w:lang w:val="id-ID"/>
        </w:rPr>
        <w:t xml:space="preserve">) melalui langkah-langkah pembelajaran: presentasi dikelas. Materi dalam Teams Games Tournament pertama-tama dikenalkan dalam presentasi di dalam kelas. Ini merupakan pengajaran langsung, seperti yang sering kali dilakukan atau diskusi pelajaran yang dipimpin oleh guru. Bedanya presentasi kelas dengan pengajaran hanyalah bahwa presentasi tersebut harus benar-benar berfokus pada unit Teams Games Tournament. Tim terdiri dari empat atau lima siswa yang mewakili seluruh bagian dari kelas dalam hal kinerja akademik, jenis kelamin dan ras. Fungsi utama dari tim ini adalah memastikan bahwa semua anggota tim benar-benar belajar. Game  ini terdiri atas pertanyaan-pertanyaan yang kontennya relevan yang dirancang untuk menguji pengetahuan siswa yang diperolehnya dari presentasi di kelas dan pelaksanaan kerja tim. </w:t>
      </w:r>
    </w:p>
    <w:p w:rsidR="007401C5" w:rsidRPr="007401C5" w:rsidRDefault="007401C5" w:rsidP="00096998">
      <w:pPr>
        <w:spacing w:after="0" w:line="240" w:lineRule="auto"/>
        <w:ind w:firstLine="720"/>
        <w:jc w:val="both"/>
        <w:rPr>
          <w:rFonts w:ascii="Times New Roman" w:hAnsi="Times New Roman" w:cs="Times New Roman"/>
          <w:sz w:val="24"/>
        </w:rPr>
      </w:pPr>
      <w:r w:rsidRPr="007401C5">
        <w:rPr>
          <w:rFonts w:ascii="Times New Roman" w:hAnsi="Times New Roman" w:cs="Times New Roman"/>
          <w:sz w:val="24"/>
          <w:lang w:val="id-ID"/>
        </w:rPr>
        <w:t xml:space="preserve">Turnamen adalah sebuah struktur dimana game berlangsung. Turnament biasanya berlangsung pada akhir minggu atau akhir unit, setelah guru memberikan presentasi di kelas dan tim telah melaksanakan kerja kelompok. Tim akan mendapatkan sertifikat atau bentuk penghargaan yang lain apabila skor rata-rata mereka mencapai kriteria tertentu. Berbeda dengan model pembelajaran ekspositori yang didasarkan pada psikologi behavioristik, dimana pembelajaran lebih menekankan pada hasil yang dicapai siswa, tanpa </w:t>
      </w:r>
      <w:r w:rsidRPr="007401C5">
        <w:rPr>
          <w:rFonts w:ascii="Times New Roman" w:hAnsi="Times New Roman" w:cs="Times New Roman"/>
          <w:sz w:val="24"/>
          <w:lang w:val="id-ID"/>
        </w:rPr>
        <w:lastRenderedPageBreak/>
        <w:t xml:space="preserve">memberikan kesempatan kepada siswa untuk menggali sendiri pengetahuannya. Model pembelajaran </w:t>
      </w:r>
      <w:r w:rsidRPr="007401C5">
        <w:rPr>
          <w:rFonts w:ascii="Times New Roman" w:hAnsi="Times New Roman" w:cs="Times New Roman"/>
          <w:sz w:val="24"/>
        </w:rPr>
        <w:t>ekspositori</w:t>
      </w:r>
      <w:r w:rsidRPr="007401C5">
        <w:rPr>
          <w:rFonts w:ascii="Times New Roman" w:hAnsi="Times New Roman" w:cs="Times New Roman"/>
          <w:sz w:val="24"/>
          <w:lang w:val="id-ID"/>
        </w:rPr>
        <w:t xml:space="preserve"> lebih menekankan pada aktivitas guru (teacher centered). Langkah-langkah pembelajaran dengan menggunakan model pembelajaran konvensional ini, yaitu (1) penyajian materi pelajaran oleh guru secara jelas dan terperinci, (2) siswa mengerjakan tugas yang diberikan oleh guru baik itu menjawab latihan soal yang ada di buku paket maupu menjawab latihan soal yang dituliskan oleh guru pada papan tulis, (3) kegiatan diskusi dipimpin oleh guru dengan membahas latihan soal yang telah dijawab oleh siswa. Berdasarkan hal ini, proses belajar sebagian besar masih didominasi oleh guru. Meskipun dalam pembelajaran </w:t>
      </w:r>
      <w:r w:rsidRPr="007401C5">
        <w:rPr>
          <w:rFonts w:ascii="Times New Roman" w:hAnsi="Times New Roman" w:cs="Times New Roman"/>
          <w:sz w:val="24"/>
        </w:rPr>
        <w:t>ekspositori</w:t>
      </w:r>
      <w:r w:rsidRPr="007401C5">
        <w:rPr>
          <w:rFonts w:ascii="Times New Roman" w:hAnsi="Times New Roman" w:cs="Times New Roman"/>
          <w:sz w:val="24"/>
          <w:lang w:val="id-ID"/>
        </w:rPr>
        <w:t xml:space="preserve"> digunakan metode selain ceramah seperti tanya jawab, diskusi, dan dilengkapi atau didukung dengan penggunaan media, penekanannya tetap pada proses penerimaan pengetahuan (materi pelajaran) bukan pada proses pencarian dan konstruksi pengetahuan. Hal ini mengakibatkan hasil belajar siswa yang dibelajarkan menggunakan model</w:t>
      </w:r>
      <w:r w:rsidRPr="007401C5">
        <w:rPr>
          <w:rFonts w:ascii="Times New Roman" w:hAnsi="Times New Roman" w:cs="Times New Roman"/>
          <w:sz w:val="24"/>
        </w:rPr>
        <w:t xml:space="preserve"> ekspositori</w:t>
      </w:r>
      <w:r w:rsidRPr="007401C5">
        <w:rPr>
          <w:rFonts w:ascii="Times New Roman" w:hAnsi="Times New Roman" w:cs="Times New Roman"/>
          <w:sz w:val="24"/>
          <w:lang w:val="id-ID"/>
        </w:rPr>
        <w:t xml:space="preserve"> lebih rendah dibandingkan siswa yang dibelajarkan menggunakan model TGT.  </w:t>
      </w:r>
    </w:p>
    <w:p w:rsidR="007401C5" w:rsidRPr="007401C5" w:rsidRDefault="007401C5" w:rsidP="00096998">
      <w:pPr>
        <w:spacing w:after="0" w:line="240" w:lineRule="auto"/>
        <w:ind w:firstLine="720"/>
        <w:jc w:val="both"/>
        <w:rPr>
          <w:rFonts w:ascii="Times New Roman" w:hAnsi="Times New Roman" w:cs="Times New Roman"/>
          <w:sz w:val="24"/>
        </w:rPr>
      </w:pPr>
      <w:r w:rsidRPr="007401C5">
        <w:rPr>
          <w:rFonts w:ascii="Times New Roman" w:hAnsi="Times New Roman" w:cs="Times New Roman"/>
          <w:sz w:val="24"/>
          <w:lang w:val="id-ID"/>
        </w:rPr>
        <w:t>Tinjauan ini didasarkan pada perolehan rata-rata skor hasil belajar IP</w:t>
      </w:r>
      <w:r w:rsidRPr="007401C5">
        <w:rPr>
          <w:rFonts w:ascii="Times New Roman" w:hAnsi="Times New Roman" w:cs="Times New Roman"/>
          <w:sz w:val="24"/>
        </w:rPr>
        <w:t>S</w:t>
      </w:r>
      <w:r w:rsidRPr="007401C5">
        <w:rPr>
          <w:rFonts w:ascii="Times New Roman" w:hAnsi="Times New Roman" w:cs="Times New Roman"/>
          <w:sz w:val="24"/>
          <w:lang w:val="id-ID"/>
        </w:rPr>
        <w:t xml:space="preserve"> antara kelompok siswa yang belajar menggunakan model pembelajaran TGT dan kelompok siswa yang belajar menggunakan model pembelajaran </w:t>
      </w:r>
      <w:r w:rsidRPr="007401C5">
        <w:rPr>
          <w:rFonts w:ascii="Times New Roman" w:hAnsi="Times New Roman" w:cs="Times New Roman"/>
          <w:sz w:val="24"/>
        </w:rPr>
        <w:t>ekspositori</w:t>
      </w:r>
      <w:r w:rsidRPr="007401C5">
        <w:rPr>
          <w:rFonts w:ascii="Times New Roman" w:hAnsi="Times New Roman" w:cs="Times New Roman"/>
          <w:sz w:val="24"/>
          <w:lang w:val="id-ID"/>
        </w:rPr>
        <w:t>. Rata-rata skor hasil belajar IP</w:t>
      </w:r>
      <w:r w:rsidRPr="007401C5">
        <w:rPr>
          <w:rFonts w:ascii="Times New Roman" w:hAnsi="Times New Roman" w:cs="Times New Roman"/>
          <w:sz w:val="24"/>
        </w:rPr>
        <w:t>S</w:t>
      </w:r>
      <w:r w:rsidRPr="007401C5">
        <w:rPr>
          <w:rFonts w:ascii="Times New Roman" w:hAnsi="Times New Roman" w:cs="Times New Roman"/>
          <w:sz w:val="24"/>
          <w:lang w:val="id-ID"/>
        </w:rPr>
        <w:t xml:space="preserve"> kelompok siswa yang dibelajarkan dengan model </w:t>
      </w:r>
      <w:r w:rsidRPr="007401C5">
        <w:rPr>
          <w:rFonts w:ascii="Times New Roman" w:hAnsi="Times New Roman" w:cs="Times New Roman"/>
          <w:sz w:val="24"/>
          <w:lang w:val="id-ID"/>
        </w:rPr>
        <w:lastRenderedPageBreak/>
        <w:t>pembelajaran TGT</w:t>
      </w:r>
      <w:r w:rsidRPr="007401C5">
        <w:rPr>
          <w:rFonts w:ascii="Times New Roman" w:hAnsi="Times New Roman" w:cs="Times New Roman"/>
          <w:sz w:val="24"/>
        </w:rPr>
        <w:t xml:space="preserve"> </w:t>
      </w:r>
      <w:r w:rsidRPr="007401C5">
        <w:rPr>
          <w:rFonts w:ascii="Times New Roman" w:hAnsi="Times New Roman" w:cs="Times New Roman"/>
          <w:sz w:val="24"/>
          <w:lang w:val="id-ID"/>
        </w:rPr>
        <w:t xml:space="preserve">adalah </w:t>
      </w:r>
      <w:r w:rsidRPr="007401C5">
        <w:rPr>
          <w:rFonts w:ascii="Times New Roman" w:hAnsi="Times New Roman" w:cs="Times New Roman"/>
          <w:sz w:val="24"/>
        </w:rPr>
        <w:t>15,65</w:t>
      </w:r>
      <w:r w:rsidRPr="007401C5">
        <w:rPr>
          <w:rFonts w:ascii="Times New Roman" w:hAnsi="Times New Roman" w:cs="Times New Roman"/>
          <w:sz w:val="24"/>
          <w:lang w:val="id-ID"/>
        </w:rPr>
        <w:t xml:space="preserve"> berada pada kategori tinggi. </w:t>
      </w:r>
    </w:p>
    <w:p w:rsidR="007401C5" w:rsidRPr="007401C5" w:rsidRDefault="007401C5" w:rsidP="00096998">
      <w:pPr>
        <w:spacing w:after="0" w:line="240" w:lineRule="auto"/>
        <w:ind w:firstLine="720"/>
        <w:jc w:val="both"/>
        <w:rPr>
          <w:rFonts w:ascii="Times New Roman" w:hAnsi="Times New Roman" w:cs="Times New Roman"/>
          <w:sz w:val="24"/>
        </w:rPr>
      </w:pPr>
      <w:r w:rsidRPr="007401C5">
        <w:rPr>
          <w:rFonts w:ascii="Times New Roman" w:hAnsi="Times New Roman" w:cs="Times New Roman"/>
          <w:sz w:val="24"/>
          <w:lang w:val="id-ID"/>
        </w:rPr>
        <w:t>Sedangkan rata-rata skor hasil belajar IP</w:t>
      </w:r>
      <w:r w:rsidRPr="007401C5">
        <w:rPr>
          <w:rFonts w:ascii="Times New Roman" w:hAnsi="Times New Roman" w:cs="Times New Roman"/>
          <w:sz w:val="24"/>
        </w:rPr>
        <w:t>S</w:t>
      </w:r>
      <w:r w:rsidRPr="007401C5">
        <w:rPr>
          <w:rFonts w:ascii="Times New Roman" w:hAnsi="Times New Roman" w:cs="Times New Roman"/>
          <w:sz w:val="24"/>
          <w:lang w:val="id-ID"/>
        </w:rPr>
        <w:t xml:space="preserve"> siswa kelompok kontrol yang dibelajarkan dengan model pembelajaran </w:t>
      </w:r>
      <w:r w:rsidRPr="007401C5">
        <w:rPr>
          <w:rFonts w:ascii="Times New Roman" w:hAnsi="Times New Roman" w:cs="Times New Roman"/>
          <w:sz w:val="24"/>
        </w:rPr>
        <w:t>ekspositori</w:t>
      </w:r>
      <w:r w:rsidRPr="007401C5">
        <w:rPr>
          <w:rFonts w:ascii="Times New Roman" w:hAnsi="Times New Roman" w:cs="Times New Roman"/>
          <w:sz w:val="24"/>
          <w:lang w:val="id-ID"/>
        </w:rPr>
        <w:t xml:space="preserve"> adalah </w:t>
      </w:r>
      <w:r w:rsidRPr="007401C5">
        <w:rPr>
          <w:rFonts w:ascii="Times New Roman" w:hAnsi="Times New Roman" w:cs="Times New Roman"/>
          <w:sz w:val="24"/>
        </w:rPr>
        <w:t>12</w:t>
      </w:r>
      <w:r w:rsidRPr="007401C5">
        <w:rPr>
          <w:rFonts w:ascii="Times New Roman" w:hAnsi="Times New Roman" w:cs="Times New Roman"/>
          <w:sz w:val="24"/>
          <w:lang w:val="id-ID"/>
        </w:rPr>
        <w:t>,</w:t>
      </w:r>
      <w:r w:rsidRPr="007401C5">
        <w:rPr>
          <w:rFonts w:ascii="Times New Roman" w:hAnsi="Times New Roman" w:cs="Times New Roman"/>
          <w:sz w:val="24"/>
        </w:rPr>
        <w:t>16</w:t>
      </w:r>
      <w:r w:rsidRPr="007401C5">
        <w:rPr>
          <w:rFonts w:ascii="Times New Roman" w:hAnsi="Times New Roman" w:cs="Times New Roman"/>
          <w:sz w:val="24"/>
          <w:lang w:val="id-ID"/>
        </w:rPr>
        <w:t xml:space="preserve"> berada pada kategori sedang. Jika skor hasil belajar IP</w:t>
      </w:r>
      <w:r w:rsidRPr="007401C5">
        <w:rPr>
          <w:rFonts w:ascii="Times New Roman" w:hAnsi="Times New Roman" w:cs="Times New Roman"/>
          <w:sz w:val="24"/>
        </w:rPr>
        <w:t>S</w:t>
      </w:r>
      <w:r w:rsidRPr="007401C5">
        <w:rPr>
          <w:rFonts w:ascii="Times New Roman" w:hAnsi="Times New Roman" w:cs="Times New Roman"/>
          <w:sz w:val="24"/>
          <w:lang w:val="id-ID"/>
        </w:rPr>
        <w:t xml:space="preserve"> siswa kelompok eksperimen digambarkan dalam histogram tampak bahwa kurve sebaran data merupakan juling negatif yang artinya sebagian besar skor hasil belajar IP</w:t>
      </w:r>
      <w:r w:rsidRPr="007401C5">
        <w:rPr>
          <w:rFonts w:ascii="Times New Roman" w:hAnsi="Times New Roman" w:cs="Times New Roman"/>
          <w:sz w:val="24"/>
        </w:rPr>
        <w:t>S</w:t>
      </w:r>
      <w:r w:rsidRPr="007401C5">
        <w:rPr>
          <w:rFonts w:ascii="Times New Roman" w:hAnsi="Times New Roman" w:cs="Times New Roman"/>
          <w:sz w:val="24"/>
          <w:lang w:val="id-ID"/>
        </w:rPr>
        <w:t xml:space="preserve"> siswa cenderung tinggi. Hal ini berbanding terbalik dengan kelompok kontrol, jika skor hasil belajar IP</w:t>
      </w:r>
      <w:r w:rsidRPr="007401C5">
        <w:rPr>
          <w:rFonts w:ascii="Times New Roman" w:hAnsi="Times New Roman" w:cs="Times New Roman"/>
          <w:sz w:val="24"/>
        </w:rPr>
        <w:t>S</w:t>
      </w:r>
      <w:r w:rsidRPr="007401C5">
        <w:rPr>
          <w:rFonts w:ascii="Times New Roman" w:hAnsi="Times New Roman" w:cs="Times New Roman"/>
          <w:sz w:val="24"/>
          <w:lang w:val="id-ID"/>
        </w:rPr>
        <w:t xml:space="preserve"> siswa digambarkan dalam histogram tampak bahwa kurve sebaran data merupakan juling positif yang artinya sebagian besar skor hasil belajar IP</w:t>
      </w:r>
      <w:r w:rsidRPr="007401C5">
        <w:rPr>
          <w:rFonts w:ascii="Times New Roman" w:hAnsi="Times New Roman" w:cs="Times New Roman"/>
          <w:sz w:val="24"/>
        </w:rPr>
        <w:t>S</w:t>
      </w:r>
      <w:r w:rsidRPr="007401C5">
        <w:rPr>
          <w:rFonts w:ascii="Times New Roman" w:hAnsi="Times New Roman" w:cs="Times New Roman"/>
          <w:sz w:val="24"/>
          <w:lang w:val="id-ID"/>
        </w:rPr>
        <w:t xml:space="preserve"> siswa cenderung rendah.  Hal ini senada dengan beberapa hasil penelitian sebelumnya, yang mengungkapkan bahwa model pembelajaran TGT efektif digunakan dalam pembelajaran. Beberapa keunggulan model pembelajaran TGT tersebut didukung oleh hasil penelitian yang dilakukan oleh Ariyani (2016) yang menyatakan bahwa ada pengaruh signifikan terhadap hasil belajar siswa yang menggunakan model pembelajaran kooperatif tipe TGT Pada Mata Pelajaran IPS Kelas IV SD Negeri 1 Tambah Dadi Lampung Timur. </w:t>
      </w:r>
      <w:proofErr w:type="gramStart"/>
      <w:r w:rsidRPr="007401C5">
        <w:rPr>
          <w:rFonts w:ascii="Times New Roman" w:hAnsi="Times New Roman" w:cs="Times New Roman"/>
          <w:sz w:val="24"/>
        </w:rPr>
        <w:t>Hasil analisis uji hipotesis diperoleh bahwa nilai signifikansi adalah 0,021.</w:t>
      </w:r>
      <w:proofErr w:type="gramEnd"/>
      <w:r w:rsidRPr="007401C5">
        <w:rPr>
          <w:rFonts w:ascii="Times New Roman" w:hAnsi="Times New Roman" w:cs="Times New Roman"/>
          <w:sz w:val="24"/>
        </w:rPr>
        <w:t xml:space="preserve"> 0,021 &lt; 0</w:t>
      </w:r>
      <w:proofErr w:type="gramStart"/>
      <w:r w:rsidRPr="007401C5">
        <w:rPr>
          <w:rFonts w:ascii="Times New Roman" w:hAnsi="Times New Roman" w:cs="Times New Roman"/>
          <w:sz w:val="24"/>
        </w:rPr>
        <w:t>,05</w:t>
      </w:r>
      <w:proofErr w:type="gramEnd"/>
      <w:r w:rsidRPr="007401C5">
        <w:rPr>
          <w:rFonts w:ascii="Times New Roman" w:hAnsi="Times New Roman" w:cs="Times New Roman"/>
          <w:sz w:val="24"/>
        </w:rPr>
        <w:t xml:space="preserve"> maka artinya H0 ditolak dan H1 diterima yang berarti pembelajaran dengan menggunakan model TGT lebih baik dibandingkan pembelajaran yang menggunakan model ekspositori.</w:t>
      </w:r>
    </w:p>
    <w:p w:rsidR="006057F0" w:rsidRDefault="007401C5" w:rsidP="00096998">
      <w:pPr>
        <w:spacing w:after="0" w:line="240" w:lineRule="auto"/>
        <w:ind w:firstLine="720"/>
        <w:jc w:val="both"/>
        <w:rPr>
          <w:rFonts w:ascii="Times New Roman" w:hAnsi="Times New Roman" w:cs="Times New Roman"/>
          <w:sz w:val="24"/>
        </w:rPr>
      </w:pPr>
      <w:r w:rsidRPr="007401C5">
        <w:rPr>
          <w:rFonts w:ascii="Times New Roman" w:hAnsi="Times New Roman" w:cs="Times New Roman"/>
          <w:sz w:val="24"/>
          <w:lang w:val="id-ID"/>
        </w:rPr>
        <w:lastRenderedPageBreak/>
        <w:t xml:space="preserve">Berdasarkan pemaparan di atas, maka terbukti secara teoretik dan empiris bahwa model pembelajaran TGT lebih unggul dibandingkan model pembelajaran </w:t>
      </w:r>
      <w:r w:rsidRPr="007401C5">
        <w:rPr>
          <w:rFonts w:ascii="Times New Roman" w:hAnsi="Times New Roman" w:cs="Times New Roman"/>
          <w:sz w:val="24"/>
        </w:rPr>
        <w:t>ekspositori</w:t>
      </w:r>
      <w:r w:rsidRPr="007401C5">
        <w:rPr>
          <w:rFonts w:ascii="Times New Roman" w:hAnsi="Times New Roman" w:cs="Times New Roman"/>
          <w:sz w:val="24"/>
          <w:lang w:val="id-ID"/>
        </w:rPr>
        <w:t>. Hasil penelitian ini memberikan implikasi bahwa model pembelajaran TGT lebih efektif diterapkan pada daripada model pembelajaran ekspositori dalam pembelajaran di sekolah dasar (SD) untuk menciptakan pembelajaran yang realistis dan bermakna sehingga dapat meningkatkan hasil belajar siswa. Dengan demikian, dapat disimpulkan bahwa pembelajaran dengan model pembelajaran TGT berpengaruh positif terhadap hasil belajar IP</w:t>
      </w:r>
      <w:r w:rsidRPr="007401C5">
        <w:rPr>
          <w:rFonts w:ascii="Times New Roman" w:hAnsi="Times New Roman" w:cs="Times New Roman"/>
          <w:sz w:val="24"/>
        </w:rPr>
        <w:t>S</w:t>
      </w:r>
      <w:r w:rsidRPr="007401C5">
        <w:rPr>
          <w:rFonts w:ascii="Times New Roman" w:hAnsi="Times New Roman" w:cs="Times New Roman"/>
          <w:sz w:val="24"/>
          <w:lang w:val="id-ID"/>
        </w:rPr>
        <w:t xml:space="preserve"> siswa kelas V SD</w:t>
      </w:r>
      <w:r w:rsidRPr="007401C5">
        <w:rPr>
          <w:rFonts w:ascii="Times New Roman" w:hAnsi="Times New Roman" w:cs="Times New Roman"/>
          <w:sz w:val="24"/>
        </w:rPr>
        <w:t xml:space="preserve">N KIP Maccini Makassar </w:t>
      </w:r>
      <w:r w:rsidRPr="007401C5">
        <w:rPr>
          <w:rFonts w:ascii="Times New Roman" w:hAnsi="Times New Roman" w:cs="Times New Roman"/>
          <w:sz w:val="24"/>
          <w:lang w:val="id-ID"/>
        </w:rPr>
        <w:t xml:space="preserve">semester genap dibandingkan dengan pembelajaran dengan model </w:t>
      </w:r>
      <w:r w:rsidRPr="007401C5">
        <w:rPr>
          <w:rFonts w:ascii="Times New Roman" w:hAnsi="Times New Roman" w:cs="Times New Roman"/>
          <w:sz w:val="24"/>
        </w:rPr>
        <w:t>ekspositori</w:t>
      </w:r>
      <w:r w:rsidRPr="007401C5">
        <w:rPr>
          <w:rFonts w:ascii="Times New Roman" w:hAnsi="Times New Roman" w:cs="Times New Roman"/>
          <w:sz w:val="24"/>
          <w:lang w:val="id-ID"/>
        </w:rPr>
        <w:t>.</w:t>
      </w:r>
    </w:p>
    <w:p w:rsidR="00AB7FB9" w:rsidRPr="00AB7FB9" w:rsidRDefault="00AB7FB9" w:rsidP="00096998">
      <w:pPr>
        <w:spacing w:after="0" w:line="240" w:lineRule="auto"/>
        <w:ind w:firstLine="720"/>
        <w:jc w:val="both"/>
        <w:rPr>
          <w:rFonts w:ascii="Times New Roman" w:hAnsi="Times New Roman" w:cs="Times New Roman"/>
          <w:sz w:val="24"/>
        </w:rPr>
      </w:pPr>
    </w:p>
    <w:p w:rsidR="00AB7FB9" w:rsidRPr="00B11BA5" w:rsidRDefault="00AB7FB9" w:rsidP="00AB7FB9">
      <w:pPr>
        <w:spacing w:after="0" w:line="240" w:lineRule="auto"/>
        <w:jc w:val="center"/>
        <w:rPr>
          <w:rFonts w:ascii="Times New Roman" w:hAnsi="Times New Roman" w:cs="Times New Roman"/>
          <w:b/>
          <w:sz w:val="24"/>
          <w:szCs w:val="24"/>
          <w:lang w:val="id-ID"/>
        </w:rPr>
      </w:pPr>
      <w:r w:rsidRPr="00B11BA5">
        <w:rPr>
          <w:rFonts w:ascii="Times New Roman" w:hAnsi="Times New Roman" w:cs="Times New Roman"/>
          <w:b/>
          <w:sz w:val="24"/>
          <w:szCs w:val="24"/>
        </w:rPr>
        <w:t>KESIMPULAN DAN SARAN</w:t>
      </w:r>
    </w:p>
    <w:p w:rsidR="00AB7FB9" w:rsidRDefault="00AB7FB9" w:rsidP="00AB7FB9">
      <w:pPr>
        <w:spacing w:after="0" w:line="240" w:lineRule="auto"/>
        <w:jc w:val="both"/>
        <w:rPr>
          <w:rFonts w:ascii="Times New Roman" w:hAnsi="Times New Roman" w:cs="Times New Roman"/>
          <w:b/>
          <w:sz w:val="24"/>
          <w:szCs w:val="24"/>
        </w:rPr>
      </w:pPr>
    </w:p>
    <w:p w:rsidR="00AB7FB9" w:rsidRPr="00AB7FB9" w:rsidRDefault="00AB7FB9" w:rsidP="00AB7FB9">
      <w:pPr>
        <w:spacing w:after="0" w:line="240" w:lineRule="auto"/>
        <w:jc w:val="both"/>
        <w:rPr>
          <w:rFonts w:ascii="Times New Roman" w:hAnsi="Times New Roman" w:cs="Times New Roman"/>
          <w:sz w:val="24"/>
          <w:szCs w:val="24"/>
        </w:rPr>
      </w:pPr>
      <w:r w:rsidRPr="00313927">
        <w:rPr>
          <w:rFonts w:ascii="Times New Roman" w:hAnsi="Times New Roman" w:cs="Times New Roman"/>
          <w:b/>
          <w:sz w:val="24"/>
          <w:szCs w:val="24"/>
        </w:rPr>
        <w:t>Kesimpulan</w:t>
      </w:r>
    </w:p>
    <w:p w:rsidR="007401C5" w:rsidRPr="007401C5" w:rsidRDefault="007401C5" w:rsidP="00096998">
      <w:pPr>
        <w:spacing w:after="0" w:line="240" w:lineRule="auto"/>
        <w:ind w:firstLine="851"/>
        <w:jc w:val="both"/>
        <w:rPr>
          <w:rFonts w:ascii="Times New Roman" w:hAnsi="Times New Roman" w:cs="Times New Roman"/>
          <w:sz w:val="24"/>
          <w:szCs w:val="23"/>
        </w:rPr>
      </w:pPr>
      <w:r w:rsidRPr="007401C5">
        <w:rPr>
          <w:rFonts w:ascii="Times New Roman" w:hAnsi="Times New Roman" w:cs="Times New Roman"/>
          <w:sz w:val="24"/>
          <w:szCs w:val="24"/>
          <w:lang w:val="sv-SE"/>
        </w:rPr>
        <w:t>Berdasarkan rumusan masalah, tujuan penelitian, dan hasil yang diperoleh sebagaimana yang telah diuraikan pada bab sebelumnya, maka pada bagian ini disajikan kesimpulan sebagai implikasi dari hasil yang diperoleh. Adapun kesimpulan sebagai berikut:</w:t>
      </w:r>
    </w:p>
    <w:p w:rsidR="007401C5" w:rsidRPr="007401C5" w:rsidRDefault="007401C5" w:rsidP="00096998">
      <w:pPr>
        <w:spacing w:after="0" w:line="240" w:lineRule="auto"/>
        <w:ind w:firstLine="851"/>
        <w:jc w:val="both"/>
        <w:rPr>
          <w:rFonts w:ascii="Times New Roman" w:hAnsi="Times New Roman" w:cs="Times New Roman"/>
          <w:sz w:val="24"/>
          <w:szCs w:val="23"/>
        </w:rPr>
      </w:pPr>
      <w:r w:rsidRPr="007401C5">
        <w:rPr>
          <w:rFonts w:ascii="Times New Roman" w:hAnsi="Times New Roman" w:cs="Times New Roman"/>
          <w:bCs/>
          <w:sz w:val="24"/>
          <w:lang w:val="es-ES"/>
        </w:rPr>
        <w:t xml:space="preserve">Interaksi dalam kegiatan belajar dengan model  pembelajaran ekspositori pada permulaan siswa masih belum bisa sepenuhnya aktif dan masih banyak siswa yang kurang memperhatikan penjelasan guru. Dengan diadakan perbaikan pada tindakan siswa mulai aktif dalam kegiatan pembelajaran dengan bimbingan guru seperlunya saja. </w:t>
      </w:r>
      <w:r w:rsidRPr="007401C5">
        <w:rPr>
          <w:rFonts w:ascii="Times New Roman" w:hAnsi="Times New Roman" w:cs="Times New Roman"/>
          <w:sz w:val="24"/>
          <w:szCs w:val="24"/>
        </w:rPr>
        <w:t xml:space="preserve">Hasil </w:t>
      </w:r>
      <w:r w:rsidRPr="007401C5">
        <w:rPr>
          <w:rFonts w:ascii="Times New Roman" w:hAnsi="Times New Roman" w:cs="Times New Roman"/>
          <w:sz w:val="24"/>
          <w:szCs w:val="24"/>
        </w:rPr>
        <w:lastRenderedPageBreak/>
        <w:t>belajar pretest sebelum diajar dengan model pembelajaran ekspositori</w:t>
      </w:r>
      <w:r w:rsidRPr="007401C5">
        <w:rPr>
          <w:rFonts w:ascii="Times New Roman" w:hAnsi="Times New Roman" w:cs="Times New Roman"/>
          <w:sz w:val="24"/>
          <w:szCs w:val="24"/>
          <w:lang w:val="sv-SE"/>
        </w:rPr>
        <w:t xml:space="preserve"> </w:t>
      </w:r>
      <w:r w:rsidRPr="007401C5">
        <w:rPr>
          <w:rFonts w:ascii="Times New Roman" w:hAnsi="Times New Roman" w:cs="Times New Roman"/>
          <w:sz w:val="24"/>
          <w:szCs w:val="24"/>
        </w:rPr>
        <w:t xml:space="preserve">dikategorikan </w:t>
      </w:r>
      <w:r w:rsidRPr="007401C5">
        <w:rPr>
          <w:rFonts w:ascii="Times New Roman" w:hAnsi="Times New Roman" w:cs="Times New Roman"/>
          <w:color w:val="1A1A1A"/>
          <w:sz w:val="24"/>
          <w:szCs w:val="24"/>
        </w:rPr>
        <w:t xml:space="preserve">rendah dengan nilai rata-rata </w:t>
      </w:r>
      <w:r w:rsidR="00AB7FB9">
        <w:rPr>
          <w:rFonts w:ascii="Times New Roman" w:hAnsi="Times New Roman" w:cs="Times New Roman"/>
          <w:color w:val="1A1A1A"/>
          <w:sz w:val="24"/>
          <w:szCs w:val="24"/>
        </w:rPr>
        <w:t>(</w:t>
      </w:r>
      <w:r w:rsidRPr="007401C5">
        <w:rPr>
          <w:rFonts w:ascii="Times New Roman" w:hAnsi="Times New Roman" w:cs="Times New Roman"/>
          <w:color w:val="1A1A1A"/>
          <w:sz w:val="24"/>
          <w:szCs w:val="24"/>
        </w:rPr>
        <w:t>45,95</w:t>
      </w:r>
      <w:r w:rsidR="00AB7FB9">
        <w:rPr>
          <w:rFonts w:ascii="Times New Roman" w:hAnsi="Times New Roman" w:cs="Times New Roman"/>
          <w:color w:val="1A1A1A"/>
          <w:sz w:val="24"/>
          <w:szCs w:val="24"/>
        </w:rPr>
        <w:t>)</w:t>
      </w:r>
      <w:r w:rsidRPr="007401C5">
        <w:rPr>
          <w:rFonts w:ascii="Times New Roman" w:hAnsi="Times New Roman" w:cs="Times New Roman"/>
          <w:color w:val="1A1A1A"/>
          <w:sz w:val="24"/>
          <w:szCs w:val="24"/>
        </w:rPr>
        <w:t xml:space="preserve"> dibawah nilai KKM </w:t>
      </w:r>
      <w:r w:rsidRPr="007401C5">
        <w:rPr>
          <w:rFonts w:ascii="Times New Roman" w:hAnsi="Times New Roman" w:cs="Times New Roman"/>
          <w:sz w:val="24"/>
          <w:szCs w:val="24"/>
        </w:rPr>
        <w:t xml:space="preserve">sedangkan setelah diajar dengan menggunakan model pembelajaran ekspositori masih dikategorikan rendah dengan nilai rata-rata </w:t>
      </w:r>
      <w:r w:rsidR="00AB7FB9">
        <w:rPr>
          <w:rFonts w:ascii="Times New Roman" w:hAnsi="Times New Roman" w:cs="Times New Roman"/>
          <w:sz w:val="24"/>
          <w:szCs w:val="24"/>
        </w:rPr>
        <w:t>(</w:t>
      </w:r>
      <w:r w:rsidRPr="007401C5">
        <w:rPr>
          <w:rFonts w:ascii="Times New Roman" w:hAnsi="Times New Roman" w:cs="Times New Roman"/>
          <w:sz w:val="24"/>
          <w:szCs w:val="24"/>
        </w:rPr>
        <w:t>60,8</w:t>
      </w:r>
      <w:r w:rsidR="00AB7FB9">
        <w:rPr>
          <w:rFonts w:ascii="Times New Roman" w:hAnsi="Times New Roman" w:cs="Times New Roman"/>
          <w:sz w:val="24"/>
          <w:szCs w:val="24"/>
        </w:rPr>
        <w:t>)</w:t>
      </w:r>
      <w:r w:rsidRPr="007401C5">
        <w:rPr>
          <w:rFonts w:ascii="Times New Roman" w:hAnsi="Times New Roman" w:cs="Times New Roman"/>
          <w:sz w:val="24"/>
          <w:szCs w:val="24"/>
        </w:rPr>
        <w:t xml:space="preserve"> </w:t>
      </w:r>
      <w:r w:rsidRPr="007401C5">
        <w:rPr>
          <w:rFonts w:ascii="Times New Roman" w:hAnsi="Times New Roman" w:cs="Times New Roman"/>
          <w:color w:val="1A1A1A"/>
          <w:sz w:val="24"/>
          <w:szCs w:val="24"/>
        </w:rPr>
        <w:t>dibawah nilai KKM</w:t>
      </w:r>
      <w:r w:rsidRPr="007401C5">
        <w:rPr>
          <w:rFonts w:ascii="Times New Roman" w:hAnsi="Times New Roman" w:cs="Times New Roman"/>
          <w:sz w:val="24"/>
          <w:szCs w:val="24"/>
        </w:rPr>
        <w:t>.</w:t>
      </w:r>
      <w:r w:rsidRPr="007401C5">
        <w:rPr>
          <w:rFonts w:ascii="Times New Roman" w:hAnsi="Times New Roman" w:cs="Times New Roman"/>
          <w:sz w:val="24"/>
          <w:szCs w:val="23"/>
        </w:rPr>
        <w:t xml:space="preserve"> </w:t>
      </w:r>
    </w:p>
    <w:p w:rsidR="007401C5" w:rsidRPr="007401C5" w:rsidRDefault="00B536D8" w:rsidP="00096998">
      <w:pPr>
        <w:spacing w:after="0" w:line="240" w:lineRule="auto"/>
        <w:ind w:firstLine="851"/>
        <w:jc w:val="both"/>
        <w:rPr>
          <w:rFonts w:ascii="Times New Roman" w:hAnsi="Times New Roman" w:cs="Times New Roman"/>
          <w:sz w:val="24"/>
          <w:szCs w:val="23"/>
        </w:rPr>
      </w:pPr>
      <w:r>
        <w:rPr>
          <w:rFonts w:ascii="Times New Roman" w:hAnsi="Times New Roman" w:cs="Times New Roman"/>
          <w:noProof/>
          <w:szCs w:val="23"/>
        </w:rPr>
        <w:pict>
          <v:roundrect id="_x0000_s1030" style="position:absolute;left:0;text-align:left;margin-left:185pt;margin-top:159.2pt;width:48.85pt;height:28.8pt;z-index:251666432" arcsize="10923f" strokecolor="white [3212]">
            <v:textbox style="mso-next-textbox:#_x0000_s1030">
              <w:txbxContent>
                <w:p w:rsidR="007401C5" w:rsidRPr="007C6E00" w:rsidRDefault="007401C5" w:rsidP="007401C5">
                  <w:pPr>
                    <w:jc w:val="center"/>
                    <w:rPr>
                      <w:rFonts w:ascii="Times New Roman" w:hAnsi="Times New Roman" w:cs="Times New Roman"/>
                    </w:rPr>
                  </w:pPr>
                  <w:r>
                    <w:rPr>
                      <w:rFonts w:ascii="Times New Roman" w:hAnsi="Times New Roman" w:cs="Times New Roman"/>
                    </w:rPr>
                    <w:t>90</w:t>
                  </w:r>
                </w:p>
              </w:txbxContent>
            </v:textbox>
          </v:roundrect>
        </w:pict>
      </w:r>
      <w:r w:rsidR="007401C5" w:rsidRPr="007401C5">
        <w:rPr>
          <w:rFonts w:ascii="Times New Roman" w:hAnsi="Times New Roman" w:cs="Times New Roman"/>
          <w:sz w:val="24"/>
          <w:szCs w:val="24"/>
        </w:rPr>
        <w:t xml:space="preserve">Hasil belajar pre tes kelompok eksperimen sebelum diajar dengan </w:t>
      </w:r>
      <w:r w:rsidR="007401C5" w:rsidRPr="007401C5">
        <w:rPr>
          <w:rFonts w:ascii="Times New Roman" w:eastAsia="Times New Roman" w:hAnsi="Times New Roman" w:cs="Times New Roman"/>
          <w:sz w:val="24"/>
          <w:szCs w:val="24"/>
        </w:rPr>
        <w:t xml:space="preserve">model kooperatif tipe </w:t>
      </w:r>
      <w:r w:rsidR="007401C5" w:rsidRPr="007401C5">
        <w:rPr>
          <w:rFonts w:ascii="Times New Roman" w:hAnsi="Times New Roman" w:cs="Times New Roman"/>
          <w:i/>
          <w:sz w:val="24"/>
          <w:szCs w:val="24"/>
        </w:rPr>
        <w:t>Team Games Tournamen</w:t>
      </w:r>
      <w:r w:rsidR="007401C5" w:rsidRPr="007401C5">
        <w:rPr>
          <w:rFonts w:ascii="Times New Roman" w:hAnsi="Times New Roman" w:cs="Times New Roman"/>
          <w:sz w:val="24"/>
          <w:szCs w:val="24"/>
        </w:rPr>
        <w:t xml:space="preserve"> (TGT) dikategorikan rendah </w:t>
      </w:r>
      <w:r w:rsidR="007401C5" w:rsidRPr="007401C5">
        <w:rPr>
          <w:rFonts w:ascii="Times New Roman" w:hAnsi="Times New Roman" w:cs="Times New Roman"/>
          <w:color w:val="1A1A1A"/>
          <w:sz w:val="24"/>
          <w:szCs w:val="24"/>
        </w:rPr>
        <w:t xml:space="preserve">dengan nilai rata-rata </w:t>
      </w:r>
      <w:r w:rsidR="00AB7FB9">
        <w:rPr>
          <w:rFonts w:ascii="Times New Roman" w:hAnsi="Times New Roman" w:cs="Times New Roman"/>
          <w:color w:val="1A1A1A"/>
          <w:sz w:val="24"/>
          <w:szCs w:val="24"/>
        </w:rPr>
        <w:t>(</w:t>
      </w:r>
      <w:r w:rsidR="007401C5" w:rsidRPr="007401C5">
        <w:rPr>
          <w:rFonts w:ascii="Times New Roman" w:hAnsi="Times New Roman" w:cs="Times New Roman"/>
          <w:color w:val="1A1A1A"/>
          <w:sz w:val="24"/>
          <w:szCs w:val="24"/>
        </w:rPr>
        <w:t>46,3</w:t>
      </w:r>
      <w:r w:rsidR="00AB7FB9">
        <w:rPr>
          <w:rFonts w:ascii="Times New Roman" w:hAnsi="Times New Roman" w:cs="Times New Roman"/>
          <w:color w:val="1A1A1A"/>
          <w:sz w:val="24"/>
          <w:szCs w:val="24"/>
        </w:rPr>
        <w:t>)</w:t>
      </w:r>
      <w:r w:rsidR="007401C5" w:rsidRPr="007401C5">
        <w:rPr>
          <w:rFonts w:ascii="Times New Roman" w:hAnsi="Times New Roman" w:cs="Times New Roman"/>
          <w:color w:val="1A1A1A"/>
          <w:sz w:val="24"/>
          <w:szCs w:val="24"/>
        </w:rPr>
        <w:t xml:space="preserve"> dibawah nilai KKM sedangkan setelah diberikan perlakuan dikategorikan tinggi dengan nilai rata-rata </w:t>
      </w:r>
      <w:r w:rsidR="00AB7FB9">
        <w:rPr>
          <w:rFonts w:ascii="Times New Roman" w:hAnsi="Times New Roman" w:cs="Times New Roman"/>
          <w:color w:val="1A1A1A"/>
          <w:sz w:val="24"/>
          <w:szCs w:val="24"/>
        </w:rPr>
        <w:t>(</w:t>
      </w:r>
      <w:r w:rsidR="007401C5" w:rsidRPr="007401C5">
        <w:rPr>
          <w:rFonts w:ascii="Times New Roman" w:hAnsi="Times New Roman" w:cs="Times New Roman"/>
          <w:color w:val="1A1A1A"/>
          <w:sz w:val="24"/>
          <w:szCs w:val="24"/>
        </w:rPr>
        <w:t>78,25</w:t>
      </w:r>
      <w:r w:rsidR="00AB7FB9">
        <w:rPr>
          <w:rFonts w:ascii="Times New Roman" w:hAnsi="Times New Roman" w:cs="Times New Roman"/>
          <w:color w:val="1A1A1A"/>
          <w:sz w:val="24"/>
          <w:szCs w:val="24"/>
        </w:rPr>
        <w:t>)</w:t>
      </w:r>
      <w:r w:rsidR="007401C5" w:rsidRPr="007401C5">
        <w:rPr>
          <w:rFonts w:ascii="Times New Roman" w:hAnsi="Times New Roman" w:cs="Times New Roman"/>
          <w:color w:val="1A1A1A"/>
          <w:sz w:val="24"/>
          <w:szCs w:val="24"/>
        </w:rPr>
        <w:t xml:space="preserve"> </w:t>
      </w:r>
      <w:r w:rsidR="007401C5" w:rsidRPr="007401C5">
        <w:rPr>
          <w:rFonts w:ascii="Times New Roman" w:hAnsi="Times New Roman" w:cs="Times New Roman"/>
          <w:sz w:val="24"/>
          <w:szCs w:val="24"/>
        </w:rPr>
        <w:t>yaitu berada di atas nilai KKM</w:t>
      </w:r>
      <w:r w:rsidR="007401C5" w:rsidRPr="007401C5">
        <w:rPr>
          <w:rFonts w:ascii="Times New Roman" w:hAnsi="Times New Roman" w:cs="Times New Roman"/>
          <w:color w:val="1A1A1A"/>
          <w:sz w:val="24"/>
          <w:szCs w:val="24"/>
        </w:rPr>
        <w:t>.</w:t>
      </w:r>
    </w:p>
    <w:p w:rsidR="006057F0" w:rsidRPr="007401C5" w:rsidRDefault="007401C5" w:rsidP="00096998">
      <w:pPr>
        <w:spacing w:after="0" w:line="240" w:lineRule="auto"/>
        <w:ind w:firstLine="720"/>
        <w:jc w:val="both"/>
        <w:rPr>
          <w:rFonts w:ascii="Times New Roman" w:hAnsi="Times New Roman" w:cs="Times New Roman"/>
          <w:sz w:val="24"/>
          <w:szCs w:val="23"/>
        </w:rPr>
      </w:pPr>
      <w:r w:rsidRPr="007401C5">
        <w:rPr>
          <w:rFonts w:ascii="Times New Roman" w:hAnsi="Times New Roman" w:cs="Times New Roman"/>
          <w:sz w:val="24"/>
          <w:szCs w:val="24"/>
          <w:lang w:val="id-ID"/>
        </w:rPr>
        <w:t>Terdapat</w:t>
      </w:r>
      <w:r w:rsidRPr="007401C5">
        <w:rPr>
          <w:rFonts w:ascii="Times New Roman" w:hAnsi="Times New Roman" w:cs="Times New Roman"/>
          <w:sz w:val="24"/>
          <w:szCs w:val="24"/>
          <w:lang w:val="sv-SE"/>
        </w:rPr>
        <w:t xml:space="preserve"> perbedaan hasil belajar </w:t>
      </w:r>
      <w:r w:rsidRPr="007401C5">
        <w:rPr>
          <w:rFonts w:ascii="Times New Roman" w:hAnsi="Times New Roman" w:cs="Times New Roman"/>
          <w:sz w:val="24"/>
          <w:szCs w:val="24"/>
          <w:lang w:val="id-ID"/>
        </w:rPr>
        <w:t xml:space="preserve">IPS </w:t>
      </w:r>
      <w:r w:rsidRPr="007401C5">
        <w:rPr>
          <w:rFonts w:ascii="Times New Roman" w:hAnsi="Times New Roman" w:cs="Times New Roman"/>
          <w:sz w:val="24"/>
          <w:szCs w:val="24"/>
          <w:lang w:val="sv-SE"/>
        </w:rPr>
        <w:t xml:space="preserve">antara </w:t>
      </w:r>
      <w:r w:rsidRPr="007401C5">
        <w:rPr>
          <w:rFonts w:ascii="Times New Roman" w:hAnsi="Times New Roman" w:cs="Times New Roman"/>
          <w:sz w:val="24"/>
          <w:szCs w:val="24"/>
          <w:lang w:val="id-ID"/>
        </w:rPr>
        <w:t>siswa</w:t>
      </w:r>
      <w:r w:rsidRPr="007401C5">
        <w:rPr>
          <w:rFonts w:ascii="Times New Roman" w:hAnsi="Times New Roman" w:cs="Times New Roman"/>
          <w:sz w:val="24"/>
          <w:szCs w:val="24"/>
          <w:lang w:val="sv-SE"/>
        </w:rPr>
        <w:t xml:space="preserve"> yang </w:t>
      </w:r>
      <w:r w:rsidRPr="007401C5">
        <w:rPr>
          <w:rFonts w:ascii="Times New Roman" w:hAnsi="Times New Roman" w:cs="Times New Roman"/>
          <w:sz w:val="24"/>
          <w:szCs w:val="24"/>
          <w:lang w:val="id-ID"/>
        </w:rPr>
        <w:t xml:space="preserve">diajar dengan </w:t>
      </w:r>
      <w:r w:rsidRPr="007401C5">
        <w:rPr>
          <w:rFonts w:ascii="Times New Roman" w:hAnsi="Times New Roman" w:cs="Times New Roman"/>
          <w:sz w:val="24"/>
          <w:szCs w:val="24"/>
        </w:rPr>
        <w:t xml:space="preserve">Model Pembelajaran </w:t>
      </w:r>
      <w:r w:rsidRPr="007401C5">
        <w:rPr>
          <w:rFonts w:ascii="Times New Roman" w:hAnsi="Times New Roman" w:cs="Times New Roman"/>
          <w:sz w:val="24"/>
          <w:szCs w:val="24"/>
          <w:lang w:val="id-ID"/>
        </w:rPr>
        <w:t xml:space="preserve">Ekspositori dengan Model Pembelajaran </w:t>
      </w:r>
      <w:r w:rsidRPr="007401C5">
        <w:rPr>
          <w:rFonts w:ascii="Times New Roman" w:hAnsi="Times New Roman" w:cs="Times New Roman"/>
          <w:sz w:val="24"/>
          <w:szCs w:val="24"/>
        </w:rPr>
        <w:t xml:space="preserve">Kooperatif Tipe </w:t>
      </w:r>
      <w:r w:rsidRPr="007401C5">
        <w:rPr>
          <w:rFonts w:ascii="Times New Roman" w:hAnsi="Times New Roman" w:cs="Times New Roman"/>
          <w:i/>
          <w:sz w:val="24"/>
          <w:szCs w:val="24"/>
        </w:rPr>
        <w:t>Team Games Tournamen</w:t>
      </w:r>
      <w:r w:rsidRPr="007401C5">
        <w:rPr>
          <w:rFonts w:ascii="Times New Roman" w:hAnsi="Times New Roman" w:cs="Times New Roman"/>
          <w:sz w:val="24"/>
          <w:szCs w:val="24"/>
        </w:rPr>
        <w:t xml:space="preserve"> (TGT)</w:t>
      </w:r>
      <w:r w:rsidRPr="007401C5">
        <w:rPr>
          <w:rFonts w:ascii="Times New Roman" w:hAnsi="Times New Roman" w:cs="Times New Roman"/>
          <w:sz w:val="24"/>
          <w:szCs w:val="24"/>
          <w:lang w:val="sv-SE"/>
        </w:rPr>
        <w:t xml:space="preserve"> </w:t>
      </w:r>
      <w:r w:rsidRPr="007401C5">
        <w:rPr>
          <w:rFonts w:ascii="Times New Roman" w:hAnsi="Times New Roman" w:cs="Times New Roman"/>
          <w:sz w:val="24"/>
          <w:szCs w:val="24"/>
          <w:lang w:val="id-ID"/>
        </w:rPr>
        <w:t>dalam</w:t>
      </w:r>
      <w:r w:rsidRPr="007401C5">
        <w:rPr>
          <w:rFonts w:ascii="Times New Roman" w:hAnsi="Times New Roman" w:cs="Times New Roman"/>
          <w:sz w:val="24"/>
          <w:szCs w:val="24"/>
          <w:lang w:val="sv-SE"/>
        </w:rPr>
        <w:t xml:space="preserve"> </w:t>
      </w:r>
      <w:r w:rsidRPr="007401C5">
        <w:rPr>
          <w:rFonts w:ascii="Times New Roman" w:hAnsi="Times New Roman" w:cs="Times New Roman"/>
          <w:sz w:val="24"/>
          <w:szCs w:val="24"/>
        </w:rPr>
        <w:t xml:space="preserve">Mata Pelajaran </w:t>
      </w:r>
      <w:r w:rsidRPr="007401C5">
        <w:rPr>
          <w:rFonts w:ascii="Times New Roman" w:hAnsi="Times New Roman" w:cs="Times New Roman"/>
          <w:sz w:val="24"/>
          <w:szCs w:val="24"/>
          <w:lang w:val="sv-SE"/>
        </w:rPr>
        <w:t>IPS</w:t>
      </w:r>
      <w:r w:rsidRPr="007401C5">
        <w:rPr>
          <w:rFonts w:ascii="Times New Roman" w:hAnsi="Times New Roman" w:cs="Times New Roman"/>
          <w:sz w:val="24"/>
          <w:szCs w:val="24"/>
        </w:rPr>
        <w:t xml:space="preserve"> K</w:t>
      </w:r>
      <w:r w:rsidRPr="007401C5">
        <w:rPr>
          <w:rFonts w:ascii="Times New Roman" w:hAnsi="Times New Roman" w:cs="Times New Roman"/>
          <w:sz w:val="24"/>
          <w:szCs w:val="24"/>
          <w:lang w:val="sv-SE"/>
        </w:rPr>
        <w:t xml:space="preserve">elas V di SD </w:t>
      </w:r>
      <w:r w:rsidRPr="007401C5">
        <w:rPr>
          <w:rFonts w:ascii="Times New Roman" w:hAnsi="Times New Roman" w:cs="Times New Roman"/>
          <w:sz w:val="24"/>
          <w:szCs w:val="24"/>
        </w:rPr>
        <w:t>Negeri K</w:t>
      </w:r>
      <w:r w:rsidRPr="007401C5">
        <w:rPr>
          <w:rFonts w:ascii="Times New Roman" w:hAnsi="Times New Roman" w:cs="Times New Roman"/>
          <w:sz w:val="24"/>
          <w:szCs w:val="24"/>
          <w:lang w:val="id-ID"/>
        </w:rPr>
        <w:t xml:space="preserve">ampoeng </w:t>
      </w:r>
      <w:r w:rsidRPr="007401C5">
        <w:rPr>
          <w:rFonts w:ascii="Times New Roman" w:hAnsi="Times New Roman" w:cs="Times New Roman"/>
          <w:sz w:val="24"/>
          <w:szCs w:val="24"/>
        </w:rPr>
        <w:t>I</w:t>
      </w:r>
      <w:r w:rsidRPr="007401C5">
        <w:rPr>
          <w:rFonts w:ascii="Times New Roman" w:hAnsi="Times New Roman" w:cs="Times New Roman"/>
          <w:sz w:val="24"/>
          <w:szCs w:val="24"/>
          <w:lang w:val="id-ID"/>
        </w:rPr>
        <w:t xml:space="preserve">mplementasi </w:t>
      </w:r>
      <w:r w:rsidRPr="007401C5">
        <w:rPr>
          <w:rFonts w:ascii="Times New Roman" w:hAnsi="Times New Roman" w:cs="Times New Roman"/>
          <w:sz w:val="24"/>
          <w:szCs w:val="24"/>
        </w:rPr>
        <w:t>P</w:t>
      </w:r>
      <w:r w:rsidRPr="007401C5">
        <w:rPr>
          <w:rFonts w:ascii="Times New Roman" w:hAnsi="Times New Roman" w:cs="Times New Roman"/>
          <w:sz w:val="24"/>
          <w:szCs w:val="24"/>
          <w:lang w:val="id-ID"/>
        </w:rPr>
        <w:t>rogram</w:t>
      </w:r>
      <w:r w:rsidRPr="007401C5">
        <w:rPr>
          <w:rFonts w:ascii="Times New Roman" w:hAnsi="Times New Roman" w:cs="Times New Roman"/>
          <w:sz w:val="24"/>
          <w:szCs w:val="24"/>
        </w:rPr>
        <w:t xml:space="preserve"> Maccini</w:t>
      </w:r>
      <w:r w:rsidRPr="007401C5">
        <w:rPr>
          <w:rFonts w:ascii="Times New Roman" w:hAnsi="Times New Roman" w:cs="Times New Roman"/>
          <w:sz w:val="24"/>
          <w:szCs w:val="24"/>
          <w:lang w:val="sv-SE"/>
        </w:rPr>
        <w:t xml:space="preserve"> Makassar yaitu dengan nilai </w:t>
      </w:r>
      <w:r w:rsidR="00AB7FB9">
        <w:rPr>
          <w:rFonts w:ascii="Times New Roman" w:hAnsi="Times New Roman" w:cs="Times New Roman"/>
          <w:sz w:val="24"/>
          <w:szCs w:val="24"/>
          <w:lang w:val="sv-SE"/>
        </w:rPr>
        <w:t>(</w:t>
      </w:r>
      <w:r w:rsidRPr="007401C5">
        <w:rPr>
          <w:rFonts w:ascii="Times New Roman" w:hAnsi="Times New Roman" w:cs="Times New Roman"/>
          <w:sz w:val="24"/>
          <w:szCs w:val="24"/>
          <w:lang w:val="sv-SE"/>
        </w:rPr>
        <w:t>t</w:t>
      </w:r>
      <w:r w:rsidRPr="007401C5">
        <w:rPr>
          <w:rFonts w:ascii="Times New Roman" w:hAnsi="Times New Roman" w:cs="Times New Roman"/>
          <w:sz w:val="24"/>
          <w:szCs w:val="24"/>
          <w:vertAlign w:val="subscript"/>
          <w:lang w:val="sv-SE"/>
        </w:rPr>
        <w:t xml:space="preserve">hitung </w:t>
      </w:r>
      <w:r w:rsidRPr="007401C5">
        <w:rPr>
          <w:rFonts w:ascii="Times New Roman" w:hAnsi="Times New Roman" w:cs="Times New Roman"/>
          <w:sz w:val="24"/>
          <w:szCs w:val="24"/>
          <w:lang w:val="sv-SE"/>
        </w:rPr>
        <w:t xml:space="preserve"> = 6,956 &gt; t</w:t>
      </w:r>
      <w:r w:rsidRPr="007401C5">
        <w:rPr>
          <w:rFonts w:ascii="Times New Roman" w:hAnsi="Times New Roman" w:cs="Times New Roman"/>
          <w:sz w:val="24"/>
          <w:szCs w:val="24"/>
          <w:vertAlign w:val="subscript"/>
          <w:lang w:val="sv-SE"/>
        </w:rPr>
        <w:t xml:space="preserve">tabel </w:t>
      </w:r>
      <w:r w:rsidRPr="007401C5">
        <w:rPr>
          <w:rFonts w:ascii="Times New Roman" w:hAnsi="Times New Roman" w:cs="Times New Roman"/>
          <w:sz w:val="24"/>
          <w:szCs w:val="24"/>
          <w:lang w:val="sv-SE"/>
        </w:rPr>
        <w:t>= 2,0003</w:t>
      </w:r>
      <w:r w:rsidR="00AB7FB9">
        <w:rPr>
          <w:rFonts w:ascii="Times New Roman" w:hAnsi="Times New Roman" w:cs="Times New Roman"/>
          <w:sz w:val="24"/>
          <w:szCs w:val="24"/>
          <w:lang w:val="sv-SE"/>
        </w:rPr>
        <w:t>)</w:t>
      </w:r>
      <w:r w:rsidRPr="007401C5">
        <w:rPr>
          <w:rFonts w:ascii="Times New Roman" w:hAnsi="Times New Roman" w:cs="Times New Roman"/>
          <w:sz w:val="24"/>
          <w:szCs w:val="24"/>
          <w:lang w:val="sv-SE"/>
        </w:rPr>
        <w:t>.</w:t>
      </w:r>
    </w:p>
    <w:p w:rsidR="00AB6D83" w:rsidRDefault="00AB6D83" w:rsidP="00096998">
      <w:pPr>
        <w:spacing w:after="0" w:line="240" w:lineRule="auto"/>
        <w:jc w:val="both"/>
        <w:rPr>
          <w:rFonts w:ascii="Times New Roman" w:hAnsi="Times New Roman" w:cs="Times New Roman"/>
          <w:b/>
          <w:sz w:val="24"/>
          <w:szCs w:val="24"/>
        </w:rPr>
      </w:pPr>
    </w:p>
    <w:p w:rsidR="00AB7FB9" w:rsidRDefault="00AB7FB9" w:rsidP="00096998">
      <w:pPr>
        <w:spacing w:after="0" w:line="240" w:lineRule="auto"/>
        <w:jc w:val="both"/>
        <w:rPr>
          <w:rFonts w:ascii="Times New Roman" w:hAnsi="Times New Roman" w:cs="Times New Roman"/>
          <w:b/>
          <w:sz w:val="24"/>
          <w:szCs w:val="24"/>
        </w:rPr>
      </w:pPr>
      <w:r w:rsidRPr="00776AF1">
        <w:rPr>
          <w:rFonts w:ascii="Times New Roman" w:hAnsi="Times New Roman" w:cs="Times New Roman"/>
          <w:b/>
          <w:sz w:val="24"/>
          <w:szCs w:val="24"/>
        </w:rPr>
        <w:t>Saran</w:t>
      </w:r>
    </w:p>
    <w:p w:rsidR="00AB7FB9" w:rsidRDefault="00AB7FB9" w:rsidP="00AB7FB9">
      <w:pPr>
        <w:spacing w:after="0" w:line="240" w:lineRule="auto"/>
        <w:ind w:firstLine="709"/>
        <w:jc w:val="both"/>
        <w:rPr>
          <w:rFonts w:ascii="Times New Roman" w:hAnsi="Times New Roman" w:cs="Times New Roman"/>
          <w:sz w:val="24"/>
          <w:szCs w:val="24"/>
        </w:rPr>
      </w:pPr>
      <w:r w:rsidRPr="00A666E8">
        <w:rPr>
          <w:rFonts w:ascii="Times New Roman" w:hAnsi="Times New Roman" w:cs="Times New Roman"/>
          <w:sz w:val="24"/>
          <w:szCs w:val="23"/>
        </w:rPr>
        <w:t>Sesuai dengan kesimpulan tersebut, maka</w:t>
      </w:r>
      <w:r>
        <w:rPr>
          <w:rFonts w:ascii="Times New Roman" w:hAnsi="Times New Roman" w:cs="Times New Roman"/>
          <w:sz w:val="24"/>
          <w:szCs w:val="23"/>
        </w:rPr>
        <w:t xml:space="preserve"> dapat diajukan beberapa saran sebagai berikut: (1) </w:t>
      </w:r>
      <w:r>
        <w:rPr>
          <w:rFonts w:ascii="Times New Roman" w:hAnsi="Times New Roman" w:cs="Times New Roman"/>
          <w:bCs/>
          <w:sz w:val="24"/>
          <w:lang w:val="es-ES"/>
        </w:rPr>
        <w:t>Penggunaan</w:t>
      </w:r>
      <w:r w:rsidRPr="00AC5F84">
        <w:rPr>
          <w:rFonts w:ascii="Times New Roman" w:hAnsi="Times New Roman" w:cs="Times New Roman"/>
          <w:bCs/>
          <w:sz w:val="24"/>
          <w:lang w:val="es-ES"/>
        </w:rPr>
        <w:t xml:space="preserve"> </w:t>
      </w:r>
      <w:proofErr w:type="gramStart"/>
      <w:r w:rsidRPr="00AC5F84">
        <w:rPr>
          <w:rFonts w:ascii="Times New Roman" w:hAnsi="Times New Roman" w:cs="Times New Roman"/>
          <w:bCs/>
          <w:sz w:val="24"/>
          <w:lang w:val="es-ES"/>
        </w:rPr>
        <w:t>model  pembelajaran</w:t>
      </w:r>
      <w:proofErr w:type="gramEnd"/>
      <w:r w:rsidRPr="00AC5F84">
        <w:rPr>
          <w:rFonts w:ascii="Times New Roman" w:hAnsi="Times New Roman" w:cs="Times New Roman"/>
          <w:bCs/>
          <w:sz w:val="24"/>
          <w:lang w:val="es-ES"/>
        </w:rPr>
        <w:t xml:space="preserve"> ekspositori </w:t>
      </w:r>
      <w:r>
        <w:rPr>
          <w:rFonts w:ascii="Times New Roman" w:hAnsi="Times New Roman" w:cs="Times New Roman"/>
          <w:bCs/>
          <w:sz w:val="24"/>
          <w:lang w:val="es-ES"/>
        </w:rPr>
        <w:t>hendaknya dibarengi dengan strategi-strategi mengajar yang variatif sehingga tidak terjadi proses pembelajaran yang bersifat satu arah, serta dapat melibatkan semua siswa dalam kegiatan pembelajaran yang aktif.</w:t>
      </w:r>
      <w:r>
        <w:rPr>
          <w:rFonts w:ascii="Times New Roman" w:hAnsi="Times New Roman" w:cs="Times New Roman"/>
          <w:sz w:val="24"/>
          <w:szCs w:val="24"/>
        </w:rPr>
        <w:t xml:space="preserve"> (2) </w:t>
      </w:r>
      <w:r w:rsidRPr="00AB7FB9">
        <w:rPr>
          <w:rFonts w:ascii="Times New Roman" w:hAnsi="Times New Roman" w:cs="Times New Roman"/>
          <w:sz w:val="24"/>
          <w:szCs w:val="24"/>
        </w:rPr>
        <w:t xml:space="preserve">Perlu adanya penguasaan langkah-langkah model </w:t>
      </w:r>
      <w:r w:rsidRPr="00AB7FB9">
        <w:rPr>
          <w:rFonts w:ascii="Times New Roman" w:hAnsi="Times New Roman" w:cs="Times New Roman"/>
          <w:sz w:val="24"/>
          <w:szCs w:val="24"/>
          <w:lang w:val="id-ID"/>
        </w:rPr>
        <w:t xml:space="preserve">pembelajaran </w:t>
      </w:r>
      <w:r w:rsidRPr="00AB7FB9">
        <w:rPr>
          <w:rFonts w:ascii="Times New Roman" w:hAnsi="Times New Roman" w:cs="Times New Roman"/>
          <w:sz w:val="24"/>
          <w:szCs w:val="24"/>
        </w:rPr>
        <w:lastRenderedPageBreak/>
        <w:t xml:space="preserve">kooperatif tipe </w:t>
      </w:r>
      <w:r w:rsidRPr="00AB7FB9">
        <w:rPr>
          <w:rFonts w:ascii="Times New Roman" w:hAnsi="Times New Roman" w:cs="Times New Roman"/>
          <w:i/>
          <w:sz w:val="24"/>
          <w:szCs w:val="24"/>
        </w:rPr>
        <w:t xml:space="preserve">Team Games Tournamen </w:t>
      </w:r>
      <w:r w:rsidRPr="00AB7FB9">
        <w:rPr>
          <w:rFonts w:ascii="Times New Roman" w:hAnsi="Times New Roman" w:cs="Times New Roman"/>
          <w:sz w:val="24"/>
          <w:szCs w:val="24"/>
        </w:rPr>
        <w:t>saat digunakan dalam proses pembelajaran sehingga dalam pelaksanaannya berjalan efektif dan dapat mencapai standar nilai KKM.</w:t>
      </w:r>
      <w:r>
        <w:rPr>
          <w:rFonts w:ascii="Times New Roman" w:hAnsi="Times New Roman" w:cs="Times New Roman"/>
          <w:sz w:val="24"/>
          <w:szCs w:val="24"/>
        </w:rPr>
        <w:t xml:space="preserve"> (3) Penggunaan model </w:t>
      </w:r>
      <w:r>
        <w:rPr>
          <w:rFonts w:ascii="Times New Roman" w:hAnsi="Times New Roman" w:cs="Times New Roman"/>
          <w:sz w:val="24"/>
          <w:szCs w:val="24"/>
          <w:lang w:val="id-ID"/>
        </w:rPr>
        <w:t xml:space="preserve">pembelajaran </w:t>
      </w:r>
      <w:r w:rsidRPr="00987B1C">
        <w:rPr>
          <w:rFonts w:ascii="Times New Roman" w:hAnsi="Times New Roman" w:cs="Times New Roman"/>
          <w:sz w:val="24"/>
          <w:szCs w:val="24"/>
        </w:rPr>
        <w:t xml:space="preserve">kooperatif tipe </w:t>
      </w:r>
      <w:r w:rsidRPr="00987B1C">
        <w:rPr>
          <w:rFonts w:ascii="Times New Roman" w:hAnsi="Times New Roman" w:cs="Times New Roman"/>
          <w:i/>
          <w:sz w:val="24"/>
          <w:szCs w:val="24"/>
        </w:rPr>
        <w:t>Team Games Tournamen</w:t>
      </w:r>
      <w:r>
        <w:rPr>
          <w:rFonts w:ascii="Times New Roman" w:hAnsi="Times New Roman" w:cs="Times New Roman"/>
          <w:sz w:val="24"/>
          <w:szCs w:val="24"/>
        </w:rPr>
        <w:t xml:space="preserve"> dalam peningkatan hasil belajar diperlukan kedisiplinan agar gangguan-gangguan yang terdapat dalam lingkungan sekolah tidak mempengaruhi terlaksananya proses pembelajaran.</w:t>
      </w:r>
    </w:p>
    <w:p w:rsidR="00AB7FB9" w:rsidRPr="007401C5" w:rsidRDefault="00AB7FB9" w:rsidP="00AB7FB9">
      <w:pPr>
        <w:spacing w:after="0" w:line="240" w:lineRule="auto"/>
        <w:ind w:firstLine="709"/>
        <w:jc w:val="both"/>
        <w:rPr>
          <w:rFonts w:ascii="Times New Roman" w:hAnsi="Times New Roman" w:cs="Times New Roman"/>
          <w:b/>
          <w:sz w:val="24"/>
          <w:szCs w:val="24"/>
        </w:rPr>
      </w:pPr>
    </w:p>
    <w:p w:rsidR="00F91BEF" w:rsidRDefault="00F91BEF" w:rsidP="00096998">
      <w:pPr>
        <w:spacing w:after="0" w:line="240" w:lineRule="auto"/>
        <w:jc w:val="both"/>
        <w:rPr>
          <w:rFonts w:ascii="Times New Roman" w:hAnsi="Times New Roman" w:cs="Times New Roman"/>
          <w:b/>
          <w:sz w:val="24"/>
          <w:szCs w:val="24"/>
        </w:rPr>
      </w:pPr>
      <w:r w:rsidRPr="007401C5">
        <w:rPr>
          <w:rFonts w:ascii="Times New Roman" w:hAnsi="Times New Roman" w:cs="Times New Roman"/>
          <w:b/>
          <w:sz w:val="24"/>
          <w:szCs w:val="24"/>
        </w:rPr>
        <w:t>DAFTAR</w:t>
      </w:r>
      <w:r w:rsidR="007401C5">
        <w:rPr>
          <w:rFonts w:ascii="Times New Roman" w:hAnsi="Times New Roman" w:cs="Times New Roman"/>
          <w:b/>
          <w:sz w:val="24"/>
          <w:szCs w:val="24"/>
        </w:rPr>
        <w:t xml:space="preserve"> </w:t>
      </w:r>
      <w:r w:rsidR="00AB7FB9">
        <w:rPr>
          <w:rFonts w:ascii="Times New Roman" w:hAnsi="Times New Roman" w:cs="Times New Roman"/>
          <w:b/>
          <w:sz w:val="24"/>
          <w:szCs w:val="24"/>
        </w:rPr>
        <w:t>PUSTAKA</w:t>
      </w:r>
    </w:p>
    <w:p w:rsidR="00AB7FB9" w:rsidRPr="00AB7FB9" w:rsidRDefault="00AB7FB9" w:rsidP="00096998">
      <w:pPr>
        <w:spacing w:after="0" w:line="240" w:lineRule="auto"/>
        <w:jc w:val="both"/>
        <w:rPr>
          <w:rFonts w:ascii="Times New Roman" w:hAnsi="Times New Roman" w:cs="Times New Roman"/>
          <w:sz w:val="24"/>
          <w:szCs w:val="24"/>
        </w:rPr>
      </w:pPr>
    </w:p>
    <w:p w:rsidR="0063533C" w:rsidRPr="0063533C" w:rsidRDefault="0063533C" w:rsidP="00096998">
      <w:pPr>
        <w:spacing w:after="0" w:line="240" w:lineRule="auto"/>
        <w:ind w:left="709" w:hanging="709"/>
        <w:jc w:val="both"/>
        <w:rPr>
          <w:rFonts w:ascii="Times New Roman" w:hAnsi="Times New Roman" w:cs="Times New Roman"/>
          <w:sz w:val="24"/>
          <w:szCs w:val="24"/>
        </w:rPr>
      </w:pPr>
      <w:r w:rsidRPr="00843A34">
        <w:rPr>
          <w:rFonts w:ascii="Times New Roman" w:hAnsi="Times New Roman" w:cs="Times New Roman"/>
          <w:sz w:val="24"/>
          <w:szCs w:val="24"/>
        </w:rPr>
        <w:t xml:space="preserve">Ahmad. 2008. </w:t>
      </w:r>
      <w:r w:rsidRPr="003560BF">
        <w:rPr>
          <w:rFonts w:ascii="Times New Roman" w:hAnsi="Times New Roman" w:cs="Times New Roman"/>
          <w:i/>
          <w:sz w:val="24"/>
          <w:szCs w:val="24"/>
        </w:rPr>
        <w:t>Cooperative Learning</w:t>
      </w:r>
      <w:r w:rsidRPr="00843A34">
        <w:rPr>
          <w:rFonts w:ascii="Times New Roman" w:hAnsi="Times New Roman" w:cs="Times New Roman"/>
          <w:sz w:val="24"/>
          <w:szCs w:val="24"/>
        </w:rPr>
        <w:t>.</w:t>
      </w:r>
      <w:r w:rsidRPr="00843A34">
        <w:rPr>
          <w:rFonts w:ascii="Times New Roman" w:hAnsi="Times New Roman" w:cs="Times New Roman"/>
          <w:sz w:val="24"/>
          <w:szCs w:val="24"/>
          <w:lang w:val="id-ID"/>
        </w:rPr>
        <w:t xml:space="preserve"> </w:t>
      </w:r>
      <w:proofErr w:type="gramStart"/>
      <w:r w:rsidRPr="00843A34">
        <w:rPr>
          <w:rFonts w:ascii="Times New Roman" w:hAnsi="Times New Roman" w:cs="Times New Roman"/>
          <w:sz w:val="24"/>
          <w:szCs w:val="24"/>
        </w:rPr>
        <w:t>Mahasiwa program doktor pasca sarjana Universitas Negeri Malang</w:t>
      </w:r>
      <w:r w:rsidRPr="00843A34">
        <w:rPr>
          <w:rFonts w:ascii="Times New Roman" w:hAnsi="Times New Roman" w:cs="Times New Roman"/>
          <w:bCs/>
          <w:i/>
          <w:sz w:val="24"/>
          <w:szCs w:val="24"/>
        </w:rPr>
        <w:t xml:space="preserve"> Jurnal, </w:t>
      </w:r>
      <w:r w:rsidRPr="00843A34">
        <w:rPr>
          <w:rFonts w:ascii="Times New Roman" w:hAnsi="Times New Roman" w:cs="Times New Roman"/>
          <w:bCs/>
          <w:sz w:val="24"/>
          <w:szCs w:val="24"/>
        </w:rPr>
        <w:t>(</w:t>
      </w:r>
      <w:r w:rsidRPr="00843A34">
        <w:rPr>
          <w:rFonts w:ascii="Times New Roman" w:hAnsi="Times New Roman" w:cs="Times New Roman"/>
          <w:bCs/>
          <w:i/>
          <w:sz w:val="24"/>
          <w:szCs w:val="24"/>
        </w:rPr>
        <w:t>online</w:t>
      </w:r>
      <w:r w:rsidRPr="00843A34">
        <w:rPr>
          <w:rFonts w:ascii="Times New Roman" w:hAnsi="Times New Roman" w:cs="Times New Roman"/>
          <w:bCs/>
          <w:sz w:val="24"/>
          <w:szCs w:val="24"/>
        </w:rPr>
        <w:t xml:space="preserve">), Vol. 24, No.2 </w:t>
      </w:r>
      <w:r w:rsidRPr="0063533C">
        <w:rPr>
          <w:rFonts w:ascii="Times New Roman" w:hAnsi="Times New Roman" w:cs="Times New Roman"/>
          <w:bCs/>
          <w:sz w:val="24"/>
          <w:szCs w:val="24"/>
        </w:rPr>
        <w:t>(</w:t>
      </w:r>
      <w:hyperlink r:id="rId10" w:history="1">
        <w:r w:rsidRPr="0063533C">
          <w:rPr>
            <w:rStyle w:val="Hyperlink"/>
            <w:rFonts w:ascii="Times New Roman" w:hAnsi="Times New Roman" w:cs="Times New Roman"/>
            <w:color w:val="auto"/>
            <w:sz w:val="24"/>
            <w:szCs w:val="24"/>
          </w:rPr>
          <w:t>http://jurnal.untan.ac.id/index.php/jgmm/article/view/252</w:t>
        </w:r>
      </w:hyperlink>
      <w:r w:rsidRPr="0063533C">
        <w:rPr>
          <w:rFonts w:ascii="Times New Roman" w:hAnsi="Times New Roman" w:cs="Times New Roman"/>
          <w:sz w:val="24"/>
          <w:szCs w:val="24"/>
        </w:rPr>
        <w:t>, Diakses 13 November 2013).</w:t>
      </w:r>
      <w:proofErr w:type="gramEnd"/>
      <w:r w:rsidRPr="0063533C">
        <w:rPr>
          <w:rFonts w:ascii="Times New Roman" w:hAnsi="Times New Roman" w:cs="Times New Roman"/>
          <w:sz w:val="24"/>
          <w:szCs w:val="24"/>
        </w:rPr>
        <w:t xml:space="preserve"> Pukul 22.15 WITA</w:t>
      </w:r>
    </w:p>
    <w:p w:rsidR="0063533C" w:rsidRPr="0063533C" w:rsidRDefault="0063533C" w:rsidP="00096998">
      <w:pPr>
        <w:spacing w:after="0" w:line="240" w:lineRule="auto"/>
        <w:ind w:left="709" w:hanging="709"/>
        <w:jc w:val="both"/>
        <w:rPr>
          <w:rFonts w:ascii="Times New Roman" w:hAnsi="Times New Roman" w:cs="Times New Roman"/>
          <w:sz w:val="24"/>
          <w:szCs w:val="24"/>
        </w:rPr>
      </w:pPr>
    </w:p>
    <w:p w:rsidR="0063533C" w:rsidRPr="0063533C" w:rsidRDefault="0063533C" w:rsidP="00096998">
      <w:pPr>
        <w:spacing w:after="0" w:line="240" w:lineRule="auto"/>
        <w:ind w:left="709" w:hanging="709"/>
        <w:jc w:val="both"/>
        <w:rPr>
          <w:rFonts w:ascii="Times New Roman" w:hAnsi="Times New Roman"/>
          <w:sz w:val="24"/>
        </w:rPr>
      </w:pPr>
      <w:r w:rsidRPr="0063533C">
        <w:rPr>
          <w:rFonts w:ascii="Times New Roman" w:hAnsi="Times New Roman"/>
          <w:sz w:val="24"/>
        </w:rPr>
        <w:t>Ariyani</w:t>
      </w:r>
      <w:r w:rsidRPr="0063533C">
        <w:rPr>
          <w:rFonts w:ascii="Times New Roman" w:hAnsi="Times New Roman"/>
          <w:sz w:val="24"/>
          <w:lang w:val="id-ID"/>
        </w:rPr>
        <w:t xml:space="preserve">, D. 2016. </w:t>
      </w:r>
      <w:r w:rsidRPr="0063533C">
        <w:rPr>
          <w:rFonts w:ascii="Times New Roman" w:hAnsi="Times New Roman"/>
          <w:i/>
          <w:sz w:val="24"/>
        </w:rPr>
        <w:t>Pengaruh Model Pembelajaran Kooperatif Tipe Team Games Tournament (TGT) Terhadap Hasil Belajar Siswa Pada Mata Pelajaran IPS Kelas IV SD Negeri 1 Tambah Dadi Lampung Timur</w:t>
      </w:r>
      <w:r w:rsidRPr="0063533C">
        <w:rPr>
          <w:rFonts w:ascii="Times New Roman" w:hAnsi="Times New Roman"/>
          <w:i/>
          <w:sz w:val="24"/>
          <w:lang w:val="id-ID"/>
        </w:rPr>
        <w:t xml:space="preserve">. </w:t>
      </w:r>
      <w:r w:rsidRPr="0063533C">
        <w:rPr>
          <w:rFonts w:ascii="Times New Roman" w:hAnsi="Times New Roman"/>
          <w:sz w:val="24"/>
          <w:lang w:val="id-ID"/>
        </w:rPr>
        <w:t>Lampung: Unila</w:t>
      </w:r>
    </w:p>
    <w:p w:rsidR="0063533C" w:rsidRPr="0063533C" w:rsidRDefault="0063533C" w:rsidP="00096998">
      <w:pPr>
        <w:spacing w:after="0" w:line="240" w:lineRule="auto"/>
        <w:ind w:left="709" w:hanging="709"/>
        <w:jc w:val="both"/>
        <w:rPr>
          <w:rFonts w:ascii="Times New Roman" w:hAnsi="Times New Roman" w:cs="Times New Roman"/>
          <w:sz w:val="24"/>
          <w:szCs w:val="24"/>
        </w:rPr>
      </w:pPr>
    </w:p>
    <w:p w:rsidR="0063533C" w:rsidRPr="0063533C" w:rsidRDefault="0063533C" w:rsidP="00096998">
      <w:pPr>
        <w:pStyle w:val="ListParagraph"/>
        <w:spacing w:after="0" w:line="240" w:lineRule="auto"/>
        <w:ind w:left="709" w:hanging="709"/>
        <w:jc w:val="both"/>
        <w:rPr>
          <w:rFonts w:ascii="Times New Roman" w:hAnsi="Times New Roman" w:cs="Times New Roman"/>
          <w:sz w:val="24"/>
          <w:szCs w:val="24"/>
        </w:rPr>
      </w:pPr>
      <w:r w:rsidRPr="0063533C">
        <w:rPr>
          <w:rFonts w:ascii="Times New Roman" w:hAnsi="Times New Roman" w:cs="Times New Roman"/>
          <w:sz w:val="24"/>
          <w:szCs w:val="24"/>
        </w:rPr>
        <w:t xml:space="preserve">Gagne, R. M. 1989. </w:t>
      </w:r>
      <w:r w:rsidRPr="0063533C">
        <w:rPr>
          <w:rFonts w:ascii="Times New Roman" w:hAnsi="Times New Roman" w:cs="Times New Roman"/>
          <w:i/>
          <w:sz w:val="24"/>
          <w:szCs w:val="24"/>
        </w:rPr>
        <w:t xml:space="preserve">Conditions </w:t>
      </w:r>
      <w:proofErr w:type="gramStart"/>
      <w:r w:rsidRPr="0063533C">
        <w:rPr>
          <w:rFonts w:ascii="Times New Roman" w:hAnsi="Times New Roman" w:cs="Times New Roman"/>
          <w:i/>
          <w:sz w:val="24"/>
          <w:szCs w:val="24"/>
        </w:rPr>
        <w:t>Of</w:t>
      </w:r>
      <w:proofErr w:type="gramEnd"/>
      <w:r w:rsidRPr="0063533C">
        <w:rPr>
          <w:rFonts w:ascii="Times New Roman" w:hAnsi="Times New Roman" w:cs="Times New Roman"/>
          <w:i/>
          <w:sz w:val="24"/>
          <w:szCs w:val="24"/>
        </w:rPr>
        <w:t xml:space="preserve"> Learning</w:t>
      </w:r>
      <w:r w:rsidRPr="0063533C">
        <w:rPr>
          <w:rFonts w:ascii="Times New Roman" w:hAnsi="Times New Roman" w:cs="Times New Roman"/>
          <w:sz w:val="24"/>
          <w:szCs w:val="24"/>
        </w:rPr>
        <w:t xml:space="preserve">.  Tersdia: </w:t>
      </w:r>
      <w:hyperlink r:id="rId11" w:history="1">
        <w:r w:rsidRPr="0063533C">
          <w:rPr>
            <w:rStyle w:val="Hyperlink"/>
            <w:rFonts w:ascii="Times New Roman" w:hAnsi="Times New Roman" w:cs="Times New Roman"/>
            <w:color w:val="auto"/>
            <w:sz w:val="24"/>
            <w:szCs w:val="24"/>
          </w:rPr>
          <w:t>http://www.psy.wdu/</w:t>
        </w:r>
      </w:hyperlink>
      <w:r w:rsidRPr="0063533C">
        <w:rPr>
          <w:rFonts w:ascii="Times New Roman" w:hAnsi="Times New Roman" w:cs="Times New Roman"/>
          <w:sz w:val="24"/>
          <w:szCs w:val="24"/>
        </w:rPr>
        <w:t xml:space="preserve"> Psicafe KeyTheorist/Gagne.htm.</w:t>
      </w:r>
    </w:p>
    <w:p w:rsidR="0063533C" w:rsidRPr="0063533C" w:rsidRDefault="0063533C" w:rsidP="00096998">
      <w:pPr>
        <w:spacing w:after="0" w:line="240" w:lineRule="auto"/>
        <w:ind w:left="709" w:hanging="709"/>
        <w:jc w:val="both"/>
        <w:rPr>
          <w:rFonts w:ascii="Times New Roman" w:hAnsi="Times New Roman" w:cs="Times New Roman"/>
          <w:sz w:val="24"/>
          <w:szCs w:val="24"/>
        </w:rPr>
      </w:pPr>
    </w:p>
    <w:p w:rsidR="0063533C" w:rsidRPr="0063533C" w:rsidRDefault="0063533C" w:rsidP="00096998">
      <w:pPr>
        <w:pStyle w:val="ListParagraph"/>
        <w:spacing w:after="0" w:line="240" w:lineRule="auto"/>
        <w:ind w:left="709" w:hanging="709"/>
        <w:jc w:val="both"/>
        <w:rPr>
          <w:rFonts w:ascii="Times New Roman" w:hAnsi="Times New Roman" w:cs="Times New Roman"/>
          <w:sz w:val="24"/>
          <w:szCs w:val="24"/>
          <w:lang w:val="id-ID"/>
        </w:rPr>
      </w:pPr>
      <w:r w:rsidRPr="0063533C">
        <w:rPr>
          <w:rFonts w:ascii="Times New Roman" w:hAnsi="Times New Roman" w:cs="Times New Roman"/>
          <w:sz w:val="24"/>
          <w:szCs w:val="24"/>
        </w:rPr>
        <w:t xml:space="preserve">Hosnan, M. 2014. </w:t>
      </w:r>
      <w:proofErr w:type="gramStart"/>
      <w:r w:rsidRPr="0063533C">
        <w:rPr>
          <w:rFonts w:ascii="Times New Roman" w:hAnsi="Times New Roman" w:cs="Times New Roman"/>
          <w:i/>
          <w:sz w:val="24"/>
          <w:szCs w:val="24"/>
        </w:rPr>
        <w:t xml:space="preserve">Pendekatan Saintifik dan Kontekstual </w:t>
      </w:r>
      <w:r w:rsidRPr="0063533C">
        <w:rPr>
          <w:rFonts w:ascii="Times New Roman" w:hAnsi="Times New Roman" w:cs="Times New Roman"/>
          <w:i/>
          <w:sz w:val="24"/>
          <w:szCs w:val="24"/>
        </w:rPr>
        <w:lastRenderedPageBreak/>
        <w:t>dalam Pembelajaran Abad 21</w:t>
      </w:r>
      <w:r w:rsidRPr="0063533C">
        <w:rPr>
          <w:rFonts w:ascii="Times New Roman" w:hAnsi="Times New Roman" w:cs="Times New Roman"/>
          <w:sz w:val="24"/>
          <w:szCs w:val="24"/>
        </w:rPr>
        <w:t>.</w:t>
      </w:r>
      <w:proofErr w:type="gramEnd"/>
      <w:r w:rsidRPr="0063533C">
        <w:rPr>
          <w:rFonts w:ascii="Times New Roman" w:hAnsi="Times New Roman" w:cs="Times New Roman"/>
          <w:sz w:val="24"/>
          <w:szCs w:val="24"/>
        </w:rPr>
        <w:t xml:space="preserve"> Bogor: Ghalia Indonesia</w:t>
      </w:r>
    </w:p>
    <w:p w:rsidR="0063533C" w:rsidRPr="0063533C" w:rsidRDefault="0063533C" w:rsidP="00096998">
      <w:pPr>
        <w:spacing w:after="0" w:line="240" w:lineRule="auto"/>
        <w:ind w:left="709" w:hanging="709"/>
        <w:jc w:val="both"/>
        <w:rPr>
          <w:rFonts w:ascii="Times New Roman" w:hAnsi="Times New Roman" w:cs="Times New Roman"/>
          <w:sz w:val="24"/>
          <w:szCs w:val="24"/>
        </w:rPr>
      </w:pPr>
    </w:p>
    <w:p w:rsidR="0063533C" w:rsidRPr="0063533C" w:rsidRDefault="0063533C" w:rsidP="00096998">
      <w:pPr>
        <w:spacing w:after="0" w:line="240" w:lineRule="auto"/>
        <w:ind w:left="709" w:hanging="709"/>
        <w:jc w:val="both"/>
        <w:rPr>
          <w:rFonts w:ascii="Times New Roman" w:hAnsi="Times New Roman" w:cs="Times New Roman"/>
          <w:sz w:val="24"/>
          <w:szCs w:val="24"/>
          <w:lang w:val="id-ID"/>
        </w:rPr>
      </w:pPr>
      <w:proofErr w:type="gramStart"/>
      <w:r w:rsidRPr="0063533C">
        <w:rPr>
          <w:rFonts w:ascii="Times New Roman" w:hAnsi="Times New Roman" w:cs="Times New Roman"/>
          <w:sz w:val="24"/>
          <w:szCs w:val="24"/>
        </w:rPr>
        <w:t>Slavin, R. E. (2005).</w:t>
      </w:r>
      <w:proofErr w:type="gramEnd"/>
      <w:r w:rsidRPr="0063533C">
        <w:rPr>
          <w:rFonts w:ascii="Times New Roman" w:hAnsi="Times New Roman" w:cs="Times New Roman"/>
          <w:sz w:val="24"/>
          <w:szCs w:val="24"/>
        </w:rPr>
        <w:t xml:space="preserve"> </w:t>
      </w:r>
      <w:r w:rsidRPr="0063533C">
        <w:rPr>
          <w:rFonts w:ascii="Times New Roman" w:hAnsi="Times New Roman" w:cs="Times New Roman"/>
          <w:i/>
          <w:sz w:val="24"/>
          <w:szCs w:val="24"/>
        </w:rPr>
        <w:t xml:space="preserve">Cooperative Learning: theory, research and practice (N. Yusron. </w:t>
      </w:r>
      <w:proofErr w:type="gramStart"/>
      <w:r w:rsidRPr="0063533C">
        <w:rPr>
          <w:rFonts w:ascii="Times New Roman" w:hAnsi="Times New Roman" w:cs="Times New Roman"/>
          <w:i/>
          <w:sz w:val="24"/>
          <w:szCs w:val="24"/>
        </w:rPr>
        <w:t>Terjemahan).</w:t>
      </w:r>
      <w:proofErr w:type="gramEnd"/>
      <w:r w:rsidRPr="0063533C">
        <w:rPr>
          <w:rFonts w:ascii="Times New Roman" w:hAnsi="Times New Roman" w:cs="Times New Roman"/>
          <w:sz w:val="24"/>
          <w:szCs w:val="24"/>
        </w:rPr>
        <w:t xml:space="preserve"> London: Allymand Bacon. </w:t>
      </w:r>
    </w:p>
    <w:p w:rsidR="0063533C" w:rsidRPr="0063533C" w:rsidRDefault="0063533C" w:rsidP="00096998">
      <w:pPr>
        <w:spacing w:after="0" w:line="240" w:lineRule="auto"/>
        <w:ind w:left="709" w:hanging="709"/>
        <w:jc w:val="both"/>
        <w:rPr>
          <w:rFonts w:ascii="Times New Roman" w:hAnsi="Times New Roman" w:cs="Times New Roman"/>
          <w:sz w:val="24"/>
          <w:szCs w:val="24"/>
        </w:rPr>
      </w:pPr>
    </w:p>
    <w:p w:rsidR="0063533C" w:rsidRPr="0063533C" w:rsidRDefault="0063533C" w:rsidP="00096998">
      <w:pPr>
        <w:spacing w:after="0" w:line="240" w:lineRule="auto"/>
        <w:ind w:left="709" w:hanging="709"/>
        <w:jc w:val="both"/>
        <w:rPr>
          <w:rFonts w:ascii="Times New Roman" w:hAnsi="Times New Roman" w:cs="Times New Roman"/>
          <w:sz w:val="24"/>
          <w:szCs w:val="24"/>
          <w:bdr w:val="none" w:sz="0" w:space="0" w:color="auto" w:frame="1"/>
        </w:rPr>
      </w:pPr>
      <w:proofErr w:type="gramStart"/>
      <w:r w:rsidRPr="0063533C">
        <w:rPr>
          <w:rFonts w:ascii="Times New Roman" w:hAnsi="Times New Roman" w:cs="Times New Roman"/>
          <w:sz w:val="24"/>
          <w:szCs w:val="24"/>
          <w:bdr w:val="none" w:sz="0" w:space="0" w:color="auto" w:frame="1"/>
        </w:rPr>
        <w:t>Suharyono dan Amien, M. 1994.</w:t>
      </w:r>
      <w:proofErr w:type="gramEnd"/>
      <w:r w:rsidRPr="0063533C">
        <w:rPr>
          <w:rFonts w:ascii="Times New Roman" w:hAnsi="Times New Roman" w:cs="Times New Roman"/>
          <w:sz w:val="24"/>
          <w:szCs w:val="24"/>
          <w:bdr w:val="none" w:sz="0" w:space="0" w:color="auto" w:frame="1"/>
        </w:rPr>
        <w:t xml:space="preserve"> </w:t>
      </w:r>
      <w:r w:rsidRPr="0063533C">
        <w:rPr>
          <w:rFonts w:ascii="Times New Roman" w:hAnsi="Times New Roman" w:cs="Times New Roman"/>
          <w:i/>
          <w:sz w:val="24"/>
          <w:szCs w:val="24"/>
          <w:bdr w:val="none" w:sz="0" w:space="0" w:color="auto" w:frame="1"/>
        </w:rPr>
        <w:t>Pengantar Filsafat Geografi</w:t>
      </w:r>
      <w:r w:rsidRPr="0063533C">
        <w:rPr>
          <w:rFonts w:ascii="Times New Roman" w:hAnsi="Times New Roman" w:cs="Times New Roman"/>
          <w:sz w:val="24"/>
          <w:szCs w:val="24"/>
          <w:bdr w:val="none" w:sz="0" w:space="0" w:color="auto" w:frame="1"/>
        </w:rPr>
        <w:t>. Jakarta: Direktorat Jenderal Pendidikan Tinggi.</w:t>
      </w:r>
    </w:p>
    <w:p w:rsidR="0063533C" w:rsidRPr="0063533C" w:rsidRDefault="0063533C" w:rsidP="00096998">
      <w:pPr>
        <w:spacing w:after="0" w:line="240" w:lineRule="auto"/>
        <w:ind w:left="709" w:hanging="709"/>
        <w:jc w:val="both"/>
        <w:rPr>
          <w:rFonts w:ascii="Times New Roman" w:hAnsi="Times New Roman" w:cs="Times New Roman"/>
          <w:sz w:val="24"/>
          <w:szCs w:val="24"/>
        </w:rPr>
      </w:pPr>
    </w:p>
    <w:p w:rsidR="0063533C" w:rsidRPr="0063533C" w:rsidRDefault="0063533C" w:rsidP="00096998">
      <w:pPr>
        <w:pStyle w:val="ListParagraph"/>
        <w:spacing w:after="0" w:line="240" w:lineRule="auto"/>
        <w:ind w:left="709" w:hanging="709"/>
        <w:jc w:val="both"/>
        <w:rPr>
          <w:rFonts w:ascii="Times New Roman" w:hAnsi="Times New Roman" w:cs="Times New Roman"/>
          <w:sz w:val="24"/>
          <w:szCs w:val="24"/>
        </w:rPr>
      </w:pPr>
      <w:proofErr w:type="gramStart"/>
      <w:r w:rsidRPr="0063533C">
        <w:rPr>
          <w:rFonts w:ascii="Times New Roman" w:hAnsi="Times New Roman" w:cs="Times New Roman"/>
          <w:sz w:val="24"/>
          <w:szCs w:val="24"/>
        </w:rPr>
        <w:t>Suryadi (2006).</w:t>
      </w:r>
      <w:proofErr w:type="gramEnd"/>
      <w:r w:rsidRPr="0063533C">
        <w:rPr>
          <w:rFonts w:ascii="Times New Roman" w:hAnsi="Times New Roman" w:cs="Times New Roman"/>
          <w:sz w:val="24"/>
          <w:szCs w:val="24"/>
        </w:rPr>
        <w:t xml:space="preserve"> </w:t>
      </w:r>
      <w:r w:rsidRPr="0063533C">
        <w:rPr>
          <w:rFonts w:ascii="Times New Roman" w:hAnsi="Times New Roman" w:cs="Times New Roman"/>
          <w:i/>
          <w:sz w:val="24"/>
          <w:szCs w:val="24"/>
        </w:rPr>
        <w:t xml:space="preserve">Kiat Jitu Dalam Mendidik Anak. </w:t>
      </w:r>
      <w:r w:rsidRPr="0063533C">
        <w:rPr>
          <w:rFonts w:ascii="Times New Roman" w:hAnsi="Times New Roman" w:cs="Times New Roman"/>
          <w:sz w:val="24"/>
          <w:szCs w:val="24"/>
        </w:rPr>
        <w:t>Jakarta. Edsa Mahkota</w:t>
      </w:r>
    </w:p>
    <w:p w:rsidR="003D2CCD" w:rsidRPr="0063533C" w:rsidRDefault="003D2CCD" w:rsidP="00096998">
      <w:pPr>
        <w:spacing w:after="0" w:line="240" w:lineRule="auto"/>
        <w:ind w:left="720" w:hanging="720"/>
        <w:rPr>
          <w:rFonts w:ascii="Times New Roman" w:hAnsi="Times New Roman" w:cs="Times New Roman"/>
          <w:sz w:val="24"/>
          <w:szCs w:val="24"/>
        </w:rPr>
      </w:pPr>
    </w:p>
    <w:p w:rsidR="003D2CCD" w:rsidRDefault="003D2CCD"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AB7FB9" w:rsidRDefault="00AB7FB9" w:rsidP="00096998">
      <w:pPr>
        <w:spacing w:after="0" w:line="240" w:lineRule="auto"/>
        <w:ind w:left="720" w:hanging="720"/>
        <w:rPr>
          <w:rFonts w:ascii="Times New Roman" w:eastAsia="Times New Roman" w:hAnsi="Times New Roman" w:cs="Times New Roman"/>
          <w:spacing w:val="-13"/>
          <w:sz w:val="24"/>
          <w:szCs w:val="24"/>
        </w:rPr>
      </w:pPr>
    </w:p>
    <w:p w:rsidR="00E935B4" w:rsidRDefault="00E935B4" w:rsidP="00096998">
      <w:pPr>
        <w:spacing w:after="0" w:line="240" w:lineRule="auto"/>
        <w:ind w:left="720" w:hanging="720"/>
        <w:rPr>
          <w:rFonts w:ascii="Times New Roman" w:eastAsia="Times New Roman" w:hAnsi="Times New Roman" w:cs="Times New Roman"/>
          <w:spacing w:val="-13"/>
          <w:sz w:val="24"/>
          <w:szCs w:val="24"/>
        </w:rPr>
        <w:sectPr w:rsidR="00E935B4" w:rsidSect="00096998">
          <w:pgSz w:w="12240" w:h="15840"/>
          <w:pgMar w:top="2268" w:right="1701" w:bottom="1701" w:left="2268" w:header="720" w:footer="720" w:gutter="0"/>
          <w:pgNumType w:start="1"/>
          <w:cols w:num="2" w:space="720"/>
          <w:docGrid w:linePitch="360"/>
        </w:sectPr>
      </w:pPr>
    </w:p>
    <w:p w:rsidR="00B54247" w:rsidRDefault="00B54247" w:rsidP="00B54247">
      <w:pPr>
        <w:pStyle w:val="ListParagraph"/>
        <w:tabs>
          <w:tab w:val="left" w:pos="709"/>
          <w:tab w:val="right" w:leader="dot" w:pos="7938"/>
        </w:tabs>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KEORISINALAN ARTIKEL</w:t>
      </w:r>
    </w:p>
    <w:p w:rsidR="00B54247" w:rsidRDefault="00B54247" w:rsidP="00B54247">
      <w:pPr>
        <w:pStyle w:val="ListParagraph"/>
        <w:tabs>
          <w:tab w:val="left" w:pos="709"/>
          <w:tab w:val="right" w:leader="dot" w:pos="7938"/>
        </w:tabs>
        <w:spacing w:after="0" w:line="240" w:lineRule="auto"/>
        <w:ind w:left="0"/>
        <w:jc w:val="center"/>
        <w:rPr>
          <w:rFonts w:ascii="Times New Roman" w:hAnsi="Times New Roman" w:cs="Times New Roman"/>
          <w:b/>
          <w:sz w:val="24"/>
          <w:szCs w:val="24"/>
          <w:lang w:val="id-ID"/>
        </w:rPr>
      </w:pPr>
    </w:p>
    <w:p w:rsidR="00B54247" w:rsidRPr="00E867D9" w:rsidRDefault="00B54247" w:rsidP="00B54247">
      <w:pPr>
        <w:pStyle w:val="ListParagraph"/>
        <w:tabs>
          <w:tab w:val="left" w:pos="2835"/>
          <w:tab w:val="left" w:pos="3119"/>
          <w:tab w:val="right" w:leader="dot" w:pos="7938"/>
        </w:tabs>
        <w:spacing w:after="0" w:line="480" w:lineRule="auto"/>
        <w:ind w:left="0" w:firstLine="709"/>
        <w:jc w:val="both"/>
        <w:rPr>
          <w:rFonts w:ascii="Times New Roman" w:hAnsi="Times New Roman" w:cs="Times New Roman"/>
          <w:sz w:val="24"/>
          <w:szCs w:val="24"/>
          <w:lang w:val="id-ID"/>
        </w:rPr>
      </w:pPr>
      <w:r w:rsidRPr="009614D9">
        <w:rPr>
          <w:rFonts w:ascii="Times New Roman" w:hAnsi="Times New Roman" w:cs="Times New Roman"/>
          <w:sz w:val="24"/>
          <w:szCs w:val="24"/>
          <w:lang w:val="id-ID"/>
        </w:rPr>
        <w:t xml:space="preserve">Saya </w:t>
      </w:r>
      <w:r w:rsidRPr="009614D9">
        <w:rPr>
          <w:rFonts w:ascii="Times New Roman" w:hAnsi="Times New Roman" w:cs="Times New Roman"/>
          <w:sz w:val="24"/>
          <w:szCs w:val="24"/>
          <w:lang w:val="id-ID"/>
        </w:rPr>
        <w:tab/>
        <w:t>:</w:t>
      </w:r>
      <w:r w:rsidRPr="009614D9">
        <w:rPr>
          <w:rFonts w:ascii="Times New Roman" w:hAnsi="Times New Roman" w:cs="Times New Roman"/>
          <w:sz w:val="24"/>
          <w:szCs w:val="24"/>
          <w:lang w:val="id-ID"/>
        </w:rPr>
        <w:tab/>
      </w:r>
      <w:r w:rsidRPr="008D66E4">
        <w:rPr>
          <w:rFonts w:ascii="Times New Roman" w:hAnsi="Times New Roman" w:cs="Times New Roman"/>
          <w:sz w:val="24"/>
          <w:szCs w:val="24"/>
          <w:lang w:val="id-ID"/>
        </w:rPr>
        <w:t>Nuur Faisyah Yusuf</w:t>
      </w:r>
    </w:p>
    <w:p w:rsidR="00B54247" w:rsidRPr="00B9180B" w:rsidRDefault="00B54247" w:rsidP="00B54247">
      <w:pPr>
        <w:pStyle w:val="ListParagraph"/>
        <w:tabs>
          <w:tab w:val="left" w:pos="2835"/>
          <w:tab w:val="left" w:pos="3119"/>
          <w:tab w:val="right" w:leader="dot" w:pos="7938"/>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Nomor Pokok</w:t>
      </w:r>
      <w:r>
        <w:rPr>
          <w:rFonts w:ascii="Times New Roman" w:hAnsi="Times New Roman" w:cs="Times New Roman"/>
          <w:sz w:val="24"/>
          <w:szCs w:val="24"/>
          <w:lang w:val="id-ID"/>
        </w:rPr>
        <w:tab/>
        <w:t>:</w:t>
      </w:r>
      <w:r>
        <w:rPr>
          <w:rFonts w:ascii="Times New Roman" w:hAnsi="Times New Roman" w:cs="Times New Roman"/>
          <w:sz w:val="24"/>
          <w:szCs w:val="24"/>
          <w:lang w:val="id-ID"/>
        </w:rPr>
        <w:tab/>
      </w:r>
      <w:r>
        <w:rPr>
          <w:rFonts w:ascii="Times New Roman" w:hAnsi="Times New Roman" w:cs="Times New Roman"/>
          <w:sz w:val="24"/>
          <w:szCs w:val="24"/>
        </w:rPr>
        <w:t>15B02134</w:t>
      </w:r>
    </w:p>
    <w:p w:rsidR="00B54247" w:rsidRDefault="00B54247" w:rsidP="00B54247">
      <w:pPr>
        <w:pStyle w:val="ListParagraph"/>
        <w:tabs>
          <w:tab w:val="left" w:pos="2835"/>
          <w:tab w:val="left" w:pos="3119"/>
          <w:tab w:val="right" w:leader="dot" w:pos="7938"/>
        </w:tabs>
        <w:spacing w:after="0" w:line="240" w:lineRule="auto"/>
        <w:ind w:left="0" w:firstLine="709"/>
        <w:jc w:val="both"/>
        <w:rPr>
          <w:rFonts w:ascii="Times New Roman" w:hAnsi="Times New Roman" w:cs="Times New Roman"/>
          <w:sz w:val="24"/>
          <w:szCs w:val="24"/>
          <w:lang w:val="id-ID"/>
        </w:rPr>
      </w:pPr>
    </w:p>
    <w:p w:rsidR="00B54247" w:rsidRDefault="00B54247" w:rsidP="00B54247">
      <w:pPr>
        <w:tabs>
          <w:tab w:val="left" w:pos="2835"/>
          <w:tab w:val="left" w:pos="3119"/>
          <w:tab w:val="right" w:leader="dot" w:pos="7938"/>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bahwa arti</w:t>
      </w:r>
      <w:bookmarkStart w:id="0" w:name="_GoBack"/>
      <w:bookmarkEnd w:id="0"/>
      <w:r>
        <w:rPr>
          <w:rFonts w:ascii="Times New Roman" w:hAnsi="Times New Roman" w:cs="Times New Roman"/>
          <w:sz w:val="24"/>
          <w:szCs w:val="24"/>
          <w:lang w:val="id-ID"/>
        </w:rPr>
        <w:t>kel</w:t>
      </w:r>
      <w:r>
        <w:rPr>
          <w:rFonts w:ascii="Times New Roman" w:hAnsi="Times New Roman" w:cs="Times New Roman"/>
          <w:sz w:val="24"/>
          <w:szCs w:val="24"/>
          <w:lang w:val="id-ID"/>
        </w:rPr>
        <w:t xml:space="preserve"> yang berjudul “</w:t>
      </w:r>
      <w:r w:rsidRPr="003F2EE6">
        <w:rPr>
          <w:rFonts w:ascii="Times New Roman" w:hAnsi="Times New Roman" w:cs="Times New Roman"/>
          <w:sz w:val="24"/>
          <w:szCs w:val="24"/>
        </w:rPr>
        <w:t xml:space="preserve">Pengaruh Model Pembelajaran Kooperatif Tipe </w:t>
      </w:r>
      <w:r w:rsidRPr="00B01F81">
        <w:rPr>
          <w:rFonts w:ascii="Times New Roman" w:hAnsi="Times New Roman" w:cs="Times New Roman"/>
          <w:i/>
          <w:sz w:val="24"/>
          <w:szCs w:val="24"/>
        </w:rPr>
        <w:t>Team Games Tournamen</w:t>
      </w:r>
      <w:r w:rsidRPr="003F2EE6">
        <w:rPr>
          <w:rFonts w:ascii="Times New Roman" w:hAnsi="Times New Roman" w:cs="Times New Roman"/>
          <w:sz w:val="24"/>
          <w:szCs w:val="24"/>
        </w:rPr>
        <w:t xml:space="preserve"> (TGT) Terhadap Hasil Belajar IPS Siswa Kelas V SD Negeri </w:t>
      </w:r>
      <w:r w:rsidRPr="00B742FA">
        <w:rPr>
          <w:rFonts w:ascii="Times New Roman" w:hAnsi="Times New Roman" w:cs="Times New Roman"/>
          <w:sz w:val="24"/>
          <w:szCs w:val="24"/>
        </w:rPr>
        <w:t>K</w:t>
      </w:r>
      <w:r w:rsidRPr="00B742FA">
        <w:rPr>
          <w:rFonts w:ascii="Times New Roman" w:hAnsi="Times New Roman" w:cs="Times New Roman"/>
          <w:sz w:val="24"/>
          <w:szCs w:val="24"/>
          <w:lang w:val="id-ID"/>
        </w:rPr>
        <w:t xml:space="preserve">ampoeng </w:t>
      </w:r>
      <w:r w:rsidRPr="00B742FA">
        <w:rPr>
          <w:rFonts w:ascii="Times New Roman" w:hAnsi="Times New Roman" w:cs="Times New Roman"/>
          <w:sz w:val="24"/>
          <w:szCs w:val="24"/>
        </w:rPr>
        <w:t>I</w:t>
      </w:r>
      <w:r w:rsidRPr="00B742FA">
        <w:rPr>
          <w:rFonts w:ascii="Times New Roman" w:hAnsi="Times New Roman" w:cs="Times New Roman"/>
          <w:sz w:val="24"/>
          <w:szCs w:val="24"/>
          <w:lang w:val="id-ID"/>
        </w:rPr>
        <w:t xml:space="preserve">mplementasi </w:t>
      </w:r>
      <w:r w:rsidRPr="00B742FA">
        <w:rPr>
          <w:rFonts w:ascii="Times New Roman" w:hAnsi="Times New Roman" w:cs="Times New Roman"/>
          <w:sz w:val="24"/>
          <w:szCs w:val="24"/>
        </w:rPr>
        <w:t>P</w:t>
      </w:r>
      <w:r w:rsidRPr="00B742FA">
        <w:rPr>
          <w:rFonts w:ascii="Times New Roman" w:hAnsi="Times New Roman" w:cs="Times New Roman"/>
          <w:sz w:val="24"/>
          <w:szCs w:val="24"/>
          <w:lang w:val="id-ID"/>
        </w:rPr>
        <w:t>rogram</w:t>
      </w:r>
      <w:r w:rsidRPr="003F2EE6">
        <w:rPr>
          <w:rFonts w:ascii="Times New Roman" w:hAnsi="Times New Roman" w:cs="Times New Roman"/>
          <w:sz w:val="24"/>
          <w:szCs w:val="24"/>
        </w:rPr>
        <w:t xml:space="preserve"> Maccini</w:t>
      </w:r>
      <w:r>
        <w:rPr>
          <w:rFonts w:ascii="Times New Roman" w:hAnsi="Times New Roman" w:cs="Times New Roman"/>
          <w:sz w:val="24"/>
          <w:szCs w:val="24"/>
          <w:lang w:val="id-ID"/>
        </w:rPr>
        <w:t xml:space="preserve">” merupakan karya asli.  Seluruh ide yang ada dalam tesis ini, kecuali yang saya nyatakan sebagai kutipan, merupakan ide yang saya susun sendiri.  Selain itu, tidak ada bagian dari tesis ini yang telah saya gunakan sebelumnya untuk memperoleh gelar atau sertifikat akademik. </w:t>
      </w:r>
    </w:p>
    <w:p w:rsidR="00B54247" w:rsidRDefault="00B54247" w:rsidP="00B54247">
      <w:pPr>
        <w:tabs>
          <w:tab w:val="left" w:pos="2835"/>
          <w:tab w:val="left" w:pos="3119"/>
          <w:tab w:val="right" w:leader="dot" w:pos="7938"/>
        </w:tabs>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Jika pernyataan di</w:t>
      </w:r>
      <w:r>
        <w:rPr>
          <w:rFonts w:ascii="Times New Roman" w:hAnsi="Times New Roman" w:cs="Times New Roman"/>
          <w:sz w:val="24"/>
          <w:szCs w:val="24"/>
        </w:rPr>
        <w:t xml:space="preserve"> </w:t>
      </w:r>
      <w:r>
        <w:rPr>
          <w:rFonts w:ascii="Times New Roman" w:hAnsi="Times New Roman" w:cs="Times New Roman"/>
          <w:sz w:val="24"/>
          <w:szCs w:val="24"/>
          <w:lang w:val="id-ID"/>
        </w:rPr>
        <w:t>atas terbukti sebaliknya, maka saya bersedia menerima sanksi yang ditetapkan oleh PPs Universitas Negeri Makassar.</w:t>
      </w:r>
    </w:p>
    <w:p w:rsidR="00B54247" w:rsidRDefault="00B54247" w:rsidP="00B54247">
      <w:pPr>
        <w:tabs>
          <w:tab w:val="left" w:pos="2835"/>
          <w:tab w:val="left" w:pos="3119"/>
          <w:tab w:val="right" w:leader="dot" w:pos="7938"/>
        </w:tabs>
        <w:spacing w:line="480" w:lineRule="auto"/>
        <w:jc w:val="both"/>
        <w:rPr>
          <w:rFonts w:ascii="Times New Roman" w:hAnsi="Times New Roman" w:cs="Times New Roman"/>
          <w:sz w:val="24"/>
          <w:szCs w:val="24"/>
          <w:lang w:val="id-ID"/>
        </w:rPr>
      </w:pPr>
    </w:p>
    <w:p w:rsidR="00B54247" w:rsidRDefault="00B54247" w:rsidP="00B54247">
      <w:pPr>
        <w:tabs>
          <w:tab w:val="left" w:pos="2835"/>
          <w:tab w:val="left" w:pos="3119"/>
          <w:tab w:val="right" w:leader="dot" w:pos="7938"/>
        </w:tabs>
        <w:spacing w:line="240" w:lineRule="auto"/>
        <w:jc w:val="both"/>
        <w:rPr>
          <w:rFonts w:ascii="Times New Roman" w:hAnsi="Times New Roman" w:cs="Times New Roman"/>
          <w:sz w:val="24"/>
          <w:szCs w:val="24"/>
          <w:lang w:val="id-ID"/>
        </w:rPr>
      </w:pPr>
    </w:p>
    <w:p w:rsidR="00B54247" w:rsidRPr="00E867D9" w:rsidRDefault="00B54247" w:rsidP="00B54247">
      <w:pPr>
        <w:tabs>
          <w:tab w:val="left" w:pos="2835"/>
          <w:tab w:val="left" w:pos="3119"/>
          <w:tab w:val="right" w:leader="dot" w:pos="7938"/>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Tanda tangan..................................................,                 Tanggal, </w:t>
      </w:r>
      <w:r>
        <w:rPr>
          <w:rFonts w:ascii="Times New Roman" w:hAnsi="Times New Roman" w:cs="Times New Roman"/>
          <w:sz w:val="24"/>
          <w:szCs w:val="24"/>
        </w:rPr>
        <w:t xml:space="preserve">        April</w:t>
      </w:r>
      <w:r>
        <w:rPr>
          <w:rFonts w:ascii="Times New Roman" w:hAnsi="Times New Roman" w:cs="Times New Roman"/>
          <w:sz w:val="24"/>
          <w:szCs w:val="24"/>
          <w:lang w:val="id-ID"/>
        </w:rPr>
        <w:t xml:space="preserve"> 2017</w:t>
      </w:r>
    </w:p>
    <w:p w:rsidR="00B54247" w:rsidRPr="009614D9" w:rsidRDefault="00B54247" w:rsidP="00B54247">
      <w:pPr>
        <w:pStyle w:val="ListParagraph"/>
        <w:tabs>
          <w:tab w:val="left" w:pos="709"/>
          <w:tab w:val="right" w:leader="dot" w:pos="7938"/>
        </w:tabs>
        <w:spacing w:line="360" w:lineRule="auto"/>
        <w:ind w:left="0"/>
        <w:jc w:val="center"/>
        <w:rPr>
          <w:rFonts w:ascii="Times New Roman" w:hAnsi="Times New Roman" w:cs="Times New Roman"/>
          <w:b/>
          <w:sz w:val="24"/>
          <w:szCs w:val="24"/>
          <w:lang w:val="id-ID"/>
        </w:rPr>
      </w:pPr>
    </w:p>
    <w:p w:rsidR="00B54247" w:rsidRDefault="00B54247" w:rsidP="00B54247">
      <w:pPr>
        <w:rPr>
          <w:rFonts w:ascii="Times New Roman" w:hAnsi="Times New Roman" w:cs="Times New Roman"/>
          <w:sz w:val="24"/>
          <w:szCs w:val="24"/>
        </w:rPr>
      </w:pPr>
      <w:r>
        <w:rPr>
          <w:rFonts w:ascii="Times New Roman" w:hAnsi="Times New Roman" w:cs="Times New Roman"/>
          <w:sz w:val="24"/>
          <w:szCs w:val="24"/>
        </w:rPr>
        <w:br w:type="page"/>
      </w:r>
    </w:p>
    <w:p w:rsidR="00E935B4" w:rsidRPr="00E74B4D" w:rsidRDefault="00B536D8" w:rsidP="00E935B4">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032" style="position:absolute;left:0;text-align:left;margin-left:392.85pt;margin-top:-83.4pt;width:36pt;height:26.25pt;z-index:251671552" arcsize="10923f" stroked="f"/>
        </w:pict>
      </w:r>
      <w:r w:rsidR="00E935B4">
        <w:rPr>
          <w:rFonts w:ascii="Times New Roman" w:hAnsi="Times New Roman" w:cs="Times New Roman"/>
          <w:b/>
          <w:sz w:val="24"/>
          <w:szCs w:val="24"/>
        </w:rPr>
        <w:t>ARTIKEL</w:t>
      </w:r>
    </w:p>
    <w:p w:rsidR="00E935B4" w:rsidRPr="0063533C" w:rsidRDefault="00E935B4" w:rsidP="00E935B4">
      <w:pPr>
        <w:spacing w:after="0" w:line="240" w:lineRule="auto"/>
        <w:jc w:val="center"/>
        <w:rPr>
          <w:rFonts w:ascii="Times New Roman" w:hAnsi="Times New Roman" w:cs="Times New Roman"/>
          <w:b/>
          <w:sz w:val="24"/>
          <w:szCs w:val="24"/>
          <w:lang w:val="id-ID"/>
        </w:rPr>
      </w:pPr>
    </w:p>
    <w:p w:rsidR="00E935B4" w:rsidRPr="0063533C" w:rsidRDefault="00E935B4" w:rsidP="00E935B4">
      <w:pPr>
        <w:spacing w:after="0" w:line="240" w:lineRule="auto"/>
        <w:jc w:val="center"/>
        <w:rPr>
          <w:rFonts w:ascii="Times New Roman" w:hAnsi="Times New Roman" w:cs="Times New Roman"/>
          <w:b/>
          <w:sz w:val="24"/>
          <w:szCs w:val="24"/>
          <w:lang w:val="id-ID"/>
        </w:rPr>
      </w:pPr>
    </w:p>
    <w:p w:rsidR="00E935B4" w:rsidRPr="007401C5" w:rsidRDefault="00E935B4" w:rsidP="00E935B4">
      <w:pPr>
        <w:spacing w:after="0" w:line="240" w:lineRule="auto"/>
        <w:jc w:val="center"/>
        <w:rPr>
          <w:rFonts w:ascii="Times New Roman" w:hAnsi="Times New Roman" w:cs="Times New Roman"/>
          <w:b/>
          <w:sz w:val="24"/>
          <w:szCs w:val="24"/>
          <w:lang w:val="id-ID"/>
        </w:rPr>
      </w:pPr>
    </w:p>
    <w:p w:rsidR="00E935B4" w:rsidRPr="007401C5" w:rsidRDefault="00E935B4" w:rsidP="00E935B4">
      <w:pPr>
        <w:spacing w:after="0" w:line="240" w:lineRule="auto"/>
        <w:jc w:val="center"/>
        <w:rPr>
          <w:rFonts w:ascii="Times New Roman" w:hAnsi="Times New Roman" w:cs="Times New Roman"/>
          <w:b/>
          <w:sz w:val="24"/>
          <w:szCs w:val="24"/>
          <w:lang w:val="id-ID"/>
        </w:rPr>
      </w:pPr>
      <w:r w:rsidRPr="007401C5">
        <w:rPr>
          <w:rFonts w:ascii="Times New Roman" w:hAnsi="Times New Roman" w:cs="Times New Roman"/>
          <w:b/>
          <w:sz w:val="24"/>
          <w:szCs w:val="24"/>
        </w:rPr>
        <w:t xml:space="preserve">PENGARUH MODEL PEMBELAJARAN KOOPERATIF TIPE </w:t>
      </w:r>
      <w:r w:rsidRPr="007401C5">
        <w:rPr>
          <w:rFonts w:ascii="Times New Roman" w:hAnsi="Times New Roman" w:cs="Times New Roman"/>
          <w:b/>
          <w:i/>
          <w:sz w:val="24"/>
          <w:szCs w:val="24"/>
        </w:rPr>
        <w:t xml:space="preserve">TEAM GAMES TOURNAMEN </w:t>
      </w:r>
      <w:r w:rsidRPr="007401C5">
        <w:rPr>
          <w:rFonts w:ascii="Times New Roman" w:hAnsi="Times New Roman" w:cs="Times New Roman"/>
          <w:b/>
          <w:sz w:val="24"/>
          <w:szCs w:val="24"/>
        </w:rPr>
        <w:t xml:space="preserve">(TGT) TERHADAP HASIL BELAJAR IPS </w:t>
      </w:r>
    </w:p>
    <w:p w:rsidR="00E935B4" w:rsidRPr="007401C5" w:rsidRDefault="00E935B4" w:rsidP="00E935B4">
      <w:pPr>
        <w:spacing w:after="0" w:line="240" w:lineRule="auto"/>
        <w:jc w:val="center"/>
        <w:rPr>
          <w:rFonts w:ascii="Times New Roman" w:hAnsi="Times New Roman" w:cs="Times New Roman"/>
          <w:b/>
          <w:sz w:val="24"/>
          <w:szCs w:val="24"/>
          <w:lang w:val="id-ID"/>
        </w:rPr>
      </w:pPr>
      <w:r w:rsidRPr="007401C5">
        <w:rPr>
          <w:rFonts w:ascii="Times New Roman" w:hAnsi="Times New Roman" w:cs="Times New Roman"/>
          <w:b/>
          <w:sz w:val="24"/>
          <w:szCs w:val="24"/>
        </w:rPr>
        <w:t>SISWA KELAS V SD NEGERI K</w:t>
      </w:r>
      <w:r w:rsidRPr="007401C5">
        <w:rPr>
          <w:rFonts w:ascii="Times New Roman" w:hAnsi="Times New Roman" w:cs="Times New Roman"/>
          <w:b/>
          <w:sz w:val="24"/>
          <w:szCs w:val="24"/>
          <w:lang w:val="id-ID"/>
        </w:rPr>
        <w:t xml:space="preserve">AMPOENG </w:t>
      </w:r>
      <w:r w:rsidRPr="007401C5">
        <w:rPr>
          <w:rFonts w:ascii="Times New Roman" w:hAnsi="Times New Roman" w:cs="Times New Roman"/>
          <w:b/>
          <w:sz w:val="24"/>
          <w:szCs w:val="24"/>
        </w:rPr>
        <w:t>I</w:t>
      </w:r>
      <w:r w:rsidRPr="007401C5">
        <w:rPr>
          <w:rFonts w:ascii="Times New Roman" w:hAnsi="Times New Roman" w:cs="Times New Roman"/>
          <w:b/>
          <w:sz w:val="24"/>
          <w:szCs w:val="24"/>
          <w:lang w:val="id-ID"/>
        </w:rPr>
        <w:t xml:space="preserve">MPLEMENTASI </w:t>
      </w:r>
    </w:p>
    <w:p w:rsidR="00E935B4" w:rsidRPr="007401C5" w:rsidRDefault="00E935B4" w:rsidP="00E935B4">
      <w:pPr>
        <w:spacing w:after="0" w:line="240" w:lineRule="auto"/>
        <w:jc w:val="center"/>
        <w:rPr>
          <w:rFonts w:ascii="Times New Roman" w:hAnsi="Times New Roman" w:cs="Times New Roman"/>
          <w:b/>
          <w:sz w:val="24"/>
          <w:szCs w:val="24"/>
          <w:lang w:val="id-ID"/>
        </w:rPr>
      </w:pPr>
      <w:r w:rsidRPr="007401C5">
        <w:rPr>
          <w:rFonts w:ascii="Times New Roman" w:hAnsi="Times New Roman" w:cs="Times New Roman"/>
          <w:b/>
          <w:sz w:val="24"/>
          <w:szCs w:val="24"/>
        </w:rPr>
        <w:t>P</w:t>
      </w:r>
      <w:r w:rsidRPr="007401C5">
        <w:rPr>
          <w:rFonts w:ascii="Times New Roman" w:hAnsi="Times New Roman" w:cs="Times New Roman"/>
          <w:b/>
          <w:sz w:val="24"/>
          <w:szCs w:val="24"/>
          <w:lang w:val="id-ID"/>
        </w:rPr>
        <w:t>ROGRAM</w:t>
      </w:r>
      <w:r w:rsidRPr="007401C5">
        <w:rPr>
          <w:rFonts w:ascii="Times New Roman" w:hAnsi="Times New Roman" w:cs="Times New Roman"/>
          <w:b/>
          <w:sz w:val="24"/>
          <w:szCs w:val="24"/>
        </w:rPr>
        <w:t xml:space="preserve"> MACCINI</w:t>
      </w:r>
      <w:r w:rsidRPr="007401C5">
        <w:rPr>
          <w:rFonts w:ascii="Times New Roman" w:hAnsi="Times New Roman" w:cs="Times New Roman"/>
          <w:b/>
          <w:sz w:val="24"/>
          <w:szCs w:val="24"/>
          <w:lang w:val="id-ID"/>
        </w:rPr>
        <w:t xml:space="preserve"> MAKASSAR</w:t>
      </w:r>
    </w:p>
    <w:p w:rsidR="00E935B4" w:rsidRPr="007401C5" w:rsidRDefault="00E935B4" w:rsidP="00E935B4">
      <w:pPr>
        <w:spacing w:after="0" w:line="240" w:lineRule="auto"/>
        <w:jc w:val="center"/>
        <w:rPr>
          <w:rFonts w:ascii="Times New Roman" w:hAnsi="Times New Roman" w:cs="Times New Roman"/>
          <w:b/>
          <w:sz w:val="24"/>
          <w:szCs w:val="24"/>
          <w:lang w:val="id-ID"/>
        </w:rPr>
      </w:pPr>
    </w:p>
    <w:p w:rsidR="00E935B4" w:rsidRPr="007401C5" w:rsidRDefault="00E935B4" w:rsidP="00E935B4">
      <w:pPr>
        <w:spacing w:after="0" w:line="240" w:lineRule="auto"/>
        <w:jc w:val="center"/>
        <w:rPr>
          <w:rFonts w:ascii="Times New Roman" w:hAnsi="Times New Roman" w:cs="Times New Roman"/>
          <w:b/>
          <w:sz w:val="24"/>
          <w:szCs w:val="24"/>
          <w:lang w:val="id-ID"/>
        </w:rPr>
      </w:pPr>
    </w:p>
    <w:p w:rsidR="00E935B4" w:rsidRPr="007401C5" w:rsidRDefault="00E935B4" w:rsidP="00E935B4">
      <w:pPr>
        <w:spacing w:after="0" w:line="240" w:lineRule="auto"/>
        <w:jc w:val="center"/>
        <w:rPr>
          <w:rFonts w:ascii="Times New Roman" w:hAnsi="Times New Roman" w:cs="Times New Roman"/>
          <w:b/>
          <w:sz w:val="24"/>
          <w:szCs w:val="24"/>
          <w:lang w:val="id-ID"/>
        </w:rPr>
      </w:pPr>
    </w:p>
    <w:p w:rsidR="00E935B4" w:rsidRPr="007401C5" w:rsidRDefault="00E935B4" w:rsidP="00E935B4">
      <w:pPr>
        <w:spacing w:after="0" w:line="240" w:lineRule="auto"/>
        <w:jc w:val="center"/>
        <w:rPr>
          <w:rFonts w:ascii="Times New Roman" w:hAnsi="Times New Roman" w:cs="Times New Roman"/>
          <w:b/>
          <w:sz w:val="24"/>
          <w:szCs w:val="24"/>
        </w:rPr>
      </w:pPr>
      <w:r w:rsidRPr="00B46720">
        <w:rPr>
          <w:rFonts w:ascii="Times New Roman" w:hAnsi="Times New Roman" w:cs="Times New Roman"/>
          <w:b/>
          <w:i/>
          <w:sz w:val="24"/>
          <w:szCs w:val="24"/>
        </w:rPr>
        <w:t>THE INFLUNCE OF COOPERATIVE LEARNING MODEL OF TEAM GAMES TOURNAMENT (TGT) TYPE ON IPS LEARNING RESULT OF CLASS V STUDENTS AT SDN KAMPOENG ON THE IMPLEMENTATION OF MACCINI MAKASSAR PROGRAM</w:t>
      </w:r>
    </w:p>
    <w:p w:rsidR="00E935B4" w:rsidRPr="007401C5" w:rsidRDefault="00E935B4" w:rsidP="00E935B4">
      <w:pPr>
        <w:spacing w:after="0" w:line="240" w:lineRule="auto"/>
        <w:jc w:val="center"/>
        <w:rPr>
          <w:rFonts w:ascii="Times New Roman" w:hAnsi="Times New Roman" w:cs="Times New Roman"/>
          <w:b/>
          <w:sz w:val="24"/>
          <w:szCs w:val="24"/>
        </w:rPr>
      </w:pPr>
    </w:p>
    <w:p w:rsidR="00E935B4" w:rsidRDefault="00E935B4" w:rsidP="00E935B4">
      <w:pPr>
        <w:spacing w:after="0" w:line="240" w:lineRule="auto"/>
        <w:jc w:val="center"/>
        <w:rPr>
          <w:rFonts w:ascii="Times New Roman" w:hAnsi="Times New Roman" w:cs="Times New Roman"/>
          <w:b/>
          <w:sz w:val="24"/>
          <w:szCs w:val="24"/>
        </w:rPr>
      </w:pPr>
    </w:p>
    <w:p w:rsidR="00E935B4" w:rsidRPr="007401C5" w:rsidRDefault="00E935B4" w:rsidP="00E935B4">
      <w:pPr>
        <w:spacing w:after="0" w:line="240" w:lineRule="auto"/>
        <w:jc w:val="center"/>
        <w:rPr>
          <w:rFonts w:ascii="Times New Roman" w:hAnsi="Times New Roman" w:cs="Times New Roman"/>
          <w:b/>
          <w:sz w:val="24"/>
          <w:szCs w:val="24"/>
        </w:rPr>
      </w:pPr>
    </w:p>
    <w:p w:rsidR="00E935B4" w:rsidRPr="007401C5" w:rsidRDefault="00E935B4" w:rsidP="00E935B4">
      <w:pPr>
        <w:spacing w:after="0" w:line="240" w:lineRule="auto"/>
        <w:jc w:val="center"/>
        <w:rPr>
          <w:rFonts w:ascii="Times New Roman" w:hAnsi="Times New Roman" w:cs="Times New Roman"/>
          <w:b/>
          <w:sz w:val="24"/>
          <w:szCs w:val="24"/>
        </w:rPr>
      </w:pPr>
      <w:r w:rsidRPr="007401C5">
        <w:rPr>
          <w:rFonts w:ascii="Times New Roman" w:hAnsi="Times New Roman" w:cs="Times New Roman"/>
          <w:b/>
          <w:sz w:val="24"/>
          <w:szCs w:val="24"/>
          <w:lang w:val="id-ID"/>
        </w:rPr>
        <w:t>NUUR FAISYAH YUSUF</w:t>
      </w: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both"/>
        <w:rPr>
          <w:rFonts w:ascii="Times New Roman" w:hAnsi="Times New Roman" w:cs="Times New Roman"/>
          <w:sz w:val="24"/>
          <w:szCs w:val="24"/>
        </w:rPr>
      </w:pPr>
      <w:r w:rsidRPr="007401C5">
        <w:rPr>
          <w:rFonts w:ascii="Times New Roman" w:hAnsi="Times New Roman" w:cs="Times New Roman"/>
          <w:noProof/>
          <w:sz w:val="24"/>
          <w:szCs w:val="24"/>
          <w:lang w:val="id-ID" w:eastAsia="id-ID"/>
        </w:rPr>
        <w:drawing>
          <wp:anchor distT="0" distB="0" distL="114300" distR="114300" simplePos="0" relativeHeight="251670528" behindDoc="1" locked="0" layoutInCell="1" allowOverlap="1">
            <wp:simplePos x="0" y="0"/>
            <wp:positionH relativeFrom="column">
              <wp:posOffset>2065020</wp:posOffset>
            </wp:positionH>
            <wp:positionV relativeFrom="paragraph">
              <wp:posOffset>3810</wp:posOffset>
            </wp:positionV>
            <wp:extent cx="1095375" cy="1072515"/>
            <wp:effectExtent l="0" t="0" r="0" b="0"/>
            <wp:wrapNone/>
            <wp:docPr id="3" name="Picture 1"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95375" cy="1072515"/>
                    </a:xfrm>
                    <a:prstGeom prst="rect">
                      <a:avLst/>
                    </a:prstGeom>
                    <a:noFill/>
                    <a:ln w="9525">
                      <a:noFill/>
                      <a:miter lim="800000"/>
                      <a:headEnd/>
                      <a:tailEnd/>
                    </a:ln>
                  </pic:spPr>
                </pic:pic>
              </a:graphicData>
            </a:graphic>
          </wp:anchor>
        </w:drawing>
      </w: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both"/>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rPr>
      </w:pPr>
    </w:p>
    <w:p w:rsidR="00E935B4" w:rsidRPr="007401C5" w:rsidRDefault="00E935B4" w:rsidP="00E935B4">
      <w:pPr>
        <w:spacing w:after="0" w:line="240" w:lineRule="auto"/>
        <w:jc w:val="center"/>
        <w:rPr>
          <w:rFonts w:ascii="Times New Roman" w:hAnsi="Times New Roman" w:cs="Times New Roman"/>
          <w:sz w:val="24"/>
          <w:szCs w:val="24"/>
          <w:lang w:val="id-ID"/>
        </w:rPr>
      </w:pPr>
    </w:p>
    <w:p w:rsidR="00E935B4" w:rsidRPr="007401C5" w:rsidRDefault="00E935B4" w:rsidP="00E935B4">
      <w:pPr>
        <w:spacing w:after="0" w:line="240" w:lineRule="auto"/>
        <w:jc w:val="center"/>
        <w:rPr>
          <w:rFonts w:ascii="Times New Roman" w:hAnsi="Times New Roman" w:cs="Times New Roman"/>
          <w:b/>
          <w:sz w:val="24"/>
          <w:szCs w:val="24"/>
        </w:rPr>
      </w:pPr>
    </w:p>
    <w:p w:rsidR="00E935B4" w:rsidRPr="007401C5" w:rsidRDefault="00E935B4" w:rsidP="00E935B4">
      <w:pPr>
        <w:spacing w:after="0" w:line="240" w:lineRule="auto"/>
        <w:jc w:val="center"/>
        <w:rPr>
          <w:rFonts w:ascii="Times New Roman" w:hAnsi="Times New Roman" w:cs="Times New Roman"/>
          <w:b/>
          <w:sz w:val="24"/>
          <w:szCs w:val="24"/>
        </w:rPr>
      </w:pPr>
      <w:r w:rsidRPr="007401C5">
        <w:rPr>
          <w:rFonts w:ascii="Times New Roman" w:hAnsi="Times New Roman" w:cs="Times New Roman"/>
          <w:b/>
          <w:sz w:val="24"/>
          <w:szCs w:val="24"/>
        </w:rPr>
        <w:t>PROGRAM PASCASARJANA</w:t>
      </w:r>
    </w:p>
    <w:p w:rsidR="00E935B4" w:rsidRPr="007401C5" w:rsidRDefault="00E935B4" w:rsidP="00E935B4">
      <w:pPr>
        <w:spacing w:after="0" w:line="240" w:lineRule="auto"/>
        <w:jc w:val="center"/>
        <w:rPr>
          <w:rFonts w:ascii="Times New Roman" w:hAnsi="Times New Roman" w:cs="Times New Roman"/>
          <w:b/>
          <w:sz w:val="24"/>
          <w:szCs w:val="24"/>
        </w:rPr>
      </w:pPr>
      <w:r w:rsidRPr="007401C5">
        <w:rPr>
          <w:rFonts w:ascii="Times New Roman" w:hAnsi="Times New Roman" w:cs="Times New Roman"/>
          <w:b/>
          <w:sz w:val="24"/>
          <w:szCs w:val="24"/>
        </w:rPr>
        <w:t>UNIVERSITAS NEGERI MAKASSAR</w:t>
      </w:r>
    </w:p>
    <w:p w:rsidR="00F91BEF" w:rsidRPr="007401C5" w:rsidRDefault="00E935B4" w:rsidP="00E935B4">
      <w:pPr>
        <w:jc w:val="center"/>
        <w:rPr>
          <w:rFonts w:ascii="Times New Roman" w:eastAsia="Times New Roman" w:hAnsi="Times New Roman" w:cs="Times New Roman"/>
          <w:sz w:val="24"/>
          <w:szCs w:val="24"/>
        </w:rPr>
      </w:pPr>
      <w:r w:rsidRPr="007401C5">
        <w:rPr>
          <w:rFonts w:ascii="Times New Roman" w:hAnsi="Times New Roman" w:cs="Times New Roman"/>
          <w:b/>
          <w:sz w:val="24"/>
          <w:szCs w:val="24"/>
        </w:rPr>
        <w:t>2017</w:t>
      </w:r>
    </w:p>
    <w:sectPr w:rsidR="00F91BEF" w:rsidRPr="007401C5" w:rsidSect="00E74B4D">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2D" w:rsidRDefault="00920A2D" w:rsidP="00315E40">
      <w:pPr>
        <w:spacing w:after="0" w:line="240" w:lineRule="auto"/>
      </w:pPr>
      <w:r>
        <w:separator/>
      </w:r>
    </w:p>
  </w:endnote>
  <w:endnote w:type="continuationSeparator" w:id="0">
    <w:p w:rsidR="00920A2D" w:rsidRDefault="00920A2D" w:rsidP="0031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ngel"/>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sans-serif"/>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2D" w:rsidRDefault="00920A2D" w:rsidP="00315E40">
      <w:pPr>
        <w:spacing w:after="0" w:line="240" w:lineRule="auto"/>
      </w:pPr>
      <w:r>
        <w:separator/>
      </w:r>
    </w:p>
  </w:footnote>
  <w:footnote w:type="continuationSeparator" w:id="0">
    <w:p w:rsidR="00920A2D" w:rsidRDefault="00920A2D" w:rsidP="00315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70654"/>
      <w:docPartObj>
        <w:docPartGallery w:val="Page Numbers (Top of Page)"/>
        <w:docPartUnique/>
      </w:docPartObj>
    </w:sdtPr>
    <w:sdtEndPr>
      <w:rPr>
        <w:noProof/>
      </w:rPr>
    </w:sdtEndPr>
    <w:sdtContent>
      <w:p w:rsidR="00CE64A5" w:rsidRDefault="00E14060">
        <w:pPr>
          <w:pStyle w:val="Header"/>
          <w:jc w:val="right"/>
        </w:pPr>
        <w:r>
          <w:fldChar w:fldCharType="begin"/>
        </w:r>
        <w:r w:rsidR="00CE64A5">
          <w:instrText xml:space="preserve"> PAGE   \* MERGEFORMAT </w:instrText>
        </w:r>
        <w:r>
          <w:fldChar w:fldCharType="separate"/>
        </w:r>
        <w:r w:rsidR="00DD1A8D">
          <w:rPr>
            <w:noProof/>
          </w:rPr>
          <w:t>12</w:t>
        </w:r>
        <w:r>
          <w:rPr>
            <w:noProof/>
          </w:rPr>
          <w:fldChar w:fldCharType="end"/>
        </w:r>
      </w:p>
    </w:sdtContent>
  </w:sdt>
  <w:p w:rsidR="00243028" w:rsidRDefault="00243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B35"/>
    <w:multiLevelType w:val="hybridMultilevel"/>
    <w:tmpl w:val="F56CE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A56BA"/>
    <w:multiLevelType w:val="hybridMultilevel"/>
    <w:tmpl w:val="5128E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06DDB"/>
    <w:multiLevelType w:val="hybridMultilevel"/>
    <w:tmpl w:val="B96037F4"/>
    <w:lvl w:ilvl="0" w:tplc="8B744C6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20571"/>
    <w:multiLevelType w:val="hybridMultilevel"/>
    <w:tmpl w:val="9A88E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247A7"/>
    <w:multiLevelType w:val="hybridMultilevel"/>
    <w:tmpl w:val="8A1A820C"/>
    <w:lvl w:ilvl="0" w:tplc="04090019">
      <w:start w:val="1"/>
      <w:numFmt w:val="lowerLetter"/>
      <w:lvlText w:val="%1."/>
      <w:lvlJc w:val="left"/>
      <w:pPr>
        <w:ind w:left="720" w:hanging="360"/>
      </w:pPr>
      <w:rPr>
        <w:rFonts w:hint="default"/>
      </w:rPr>
    </w:lvl>
    <w:lvl w:ilvl="1" w:tplc="87462092">
      <w:start w:val="1"/>
      <w:numFmt w:val="decimal"/>
      <w:lvlText w:val="%2)"/>
      <w:lvlJc w:val="left"/>
      <w:pPr>
        <w:ind w:left="2115" w:hanging="10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B4AC0"/>
    <w:multiLevelType w:val="hybridMultilevel"/>
    <w:tmpl w:val="DCB836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A0E15"/>
    <w:multiLevelType w:val="hybridMultilevel"/>
    <w:tmpl w:val="55283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95508"/>
    <w:multiLevelType w:val="hybridMultilevel"/>
    <w:tmpl w:val="3426184A"/>
    <w:lvl w:ilvl="0" w:tplc="57421B2C">
      <w:start w:val="1"/>
      <w:numFmt w:val="decimal"/>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87B4C8A"/>
    <w:multiLevelType w:val="hybridMultilevel"/>
    <w:tmpl w:val="BB00A124"/>
    <w:lvl w:ilvl="0" w:tplc="693471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1455A"/>
    <w:multiLevelType w:val="hybridMultilevel"/>
    <w:tmpl w:val="0A78058A"/>
    <w:lvl w:ilvl="0" w:tplc="0954356C">
      <w:start w:val="1"/>
      <w:numFmt w:val="lowerLetter"/>
      <w:lvlText w:val="%1."/>
      <w:lvlJc w:val="left"/>
      <w:pPr>
        <w:ind w:left="1080" w:hanging="360"/>
      </w:pPr>
      <w:rPr>
        <w:rFonts w:hint="default"/>
        <w:b/>
      </w:rPr>
    </w:lvl>
    <w:lvl w:ilvl="1" w:tplc="EC785D24">
      <w:start w:val="1"/>
      <w:numFmt w:val="decimal"/>
      <w:lvlText w:val="%2."/>
      <w:lvlJc w:val="left"/>
      <w:pPr>
        <w:ind w:left="1800" w:hanging="360"/>
      </w:pPr>
      <w:rPr>
        <w:rFonts w:hint="default"/>
      </w:rPr>
    </w:lvl>
    <w:lvl w:ilvl="2" w:tplc="14F8B190">
      <w:start w:val="1"/>
      <w:numFmt w:val="decimal"/>
      <w:lvlText w:val="%3)"/>
      <w:lvlJc w:val="left"/>
      <w:pPr>
        <w:ind w:left="2700" w:hanging="360"/>
      </w:pPr>
      <w:rPr>
        <w:rFonts w:hint="default"/>
      </w:rPr>
    </w:lvl>
    <w:lvl w:ilvl="3" w:tplc="5E14A7D2">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71299"/>
    <w:multiLevelType w:val="hybridMultilevel"/>
    <w:tmpl w:val="BEE618BA"/>
    <w:lvl w:ilvl="0" w:tplc="F5369A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C3250"/>
    <w:multiLevelType w:val="hybridMultilevel"/>
    <w:tmpl w:val="BDC4BE42"/>
    <w:lvl w:ilvl="0" w:tplc="05784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C68C7"/>
    <w:multiLevelType w:val="hybridMultilevel"/>
    <w:tmpl w:val="3F7E2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514D9"/>
    <w:multiLevelType w:val="hybridMultilevel"/>
    <w:tmpl w:val="40B84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E3BEE"/>
    <w:multiLevelType w:val="hybridMultilevel"/>
    <w:tmpl w:val="A61AC7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33430"/>
    <w:multiLevelType w:val="hybridMultilevel"/>
    <w:tmpl w:val="0ACA5942"/>
    <w:lvl w:ilvl="0" w:tplc="08502C1A">
      <w:start w:val="1"/>
      <w:numFmt w:val="upperLetter"/>
      <w:lvlText w:val="%1."/>
      <w:lvlJc w:val="left"/>
      <w:pPr>
        <w:ind w:left="720" w:hanging="360"/>
      </w:pPr>
      <w:rPr>
        <w:rFonts w:hint="default"/>
      </w:rPr>
    </w:lvl>
    <w:lvl w:ilvl="1" w:tplc="713C95D0">
      <w:start w:val="1"/>
      <w:numFmt w:val="lowerLetter"/>
      <w:lvlText w:val="%2."/>
      <w:lvlJc w:val="left"/>
      <w:pPr>
        <w:ind w:left="1440" w:hanging="360"/>
      </w:pPr>
      <w:rPr>
        <w:b w:val="0"/>
      </w:rPr>
    </w:lvl>
    <w:lvl w:ilvl="2" w:tplc="CDA4C0E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85D04"/>
    <w:multiLevelType w:val="hybridMultilevel"/>
    <w:tmpl w:val="C0DC56A8"/>
    <w:lvl w:ilvl="0" w:tplc="04103778">
      <w:start w:val="1"/>
      <w:numFmt w:val="upperLetter"/>
      <w:lvlText w:val="%1."/>
      <w:lvlJc w:val="left"/>
      <w:pPr>
        <w:ind w:left="720" w:hanging="360"/>
      </w:pPr>
      <w:rPr>
        <w:rFonts w:hint="default"/>
      </w:rPr>
    </w:lvl>
    <w:lvl w:ilvl="1" w:tplc="8568491A">
      <w:start w:val="1"/>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61442"/>
    <w:multiLevelType w:val="hybridMultilevel"/>
    <w:tmpl w:val="95148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C7331A"/>
    <w:multiLevelType w:val="hybridMultilevel"/>
    <w:tmpl w:val="BA2CD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182B89"/>
    <w:multiLevelType w:val="hybridMultilevel"/>
    <w:tmpl w:val="9FA87850"/>
    <w:lvl w:ilvl="0" w:tplc="CDA4C0E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017242"/>
    <w:multiLevelType w:val="hybridMultilevel"/>
    <w:tmpl w:val="297CEB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6E3CC0"/>
    <w:multiLevelType w:val="hybridMultilevel"/>
    <w:tmpl w:val="A3F8D026"/>
    <w:lvl w:ilvl="0" w:tplc="C8C48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30685"/>
    <w:multiLevelType w:val="hybridMultilevel"/>
    <w:tmpl w:val="CA98D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274F84"/>
    <w:multiLevelType w:val="hybridMultilevel"/>
    <w:tmpl w:val="B1B037AE"/>
    <w:lvl w:ilvl="0" w:tplc="D7B27D4E">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9A9271C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B558A6"/>
    <w:multiLevelType w:val="hybridMultilevel"/>
    <w:tmpl w:val="4FFCEE6C"/>
    <w:lvl w:ilvl="0" w:tplc="85766FB2">
      <w:start w:val="1"/>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52CE406C">
      <w:start w:val="1"/>
      <w:numFmt w:val="lowerLetter"/>
      <w:lvlText w:val="%3."/>
      <w:lvlJc w:val="lef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A0044"/>
    <w:multiLevelType w:val="hybridMultilevel"/>
    <w:tmpl w:val="8D2E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FF2130"/>
    <w:multiLevelType w:val="hybridMultilevel"/>
    <w:tmpl w:val="BD9811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FB7342"/>
    <w:multiLevelType w:val="hybridMultilevel"/>
    <w:tmpl w:val="67DCD01A"/>
    <w:lvl w:ilvl="0" w:tplc="2DA430E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72C2E02">
      <w:start w:val="1"/>
      <w:numFmt w:val="decimal"/>
      <w:lvlText w:val="%5)"/>
      <w:lvlJc w:val="left"/>
      <w:pPr>
        <w:ind w:left="3600"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3924D61"/>
    <w:multiLevelType w:val="hybridMultilevel"/>
    <w:tmpl w:val="A7E0C166"/>
    <w:lvl w:ilvl="0" w:tplc="A5FC2EBE">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9D3D02"/>
    <w:multiLevelType w:val="hybridMultilevel"/>
    <w:tmpl w:val="866C53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A05C8B"/>
    <w:multiLevelType w:val="hybridMultilevel"/>
    <w:tmpl w:val="15BC4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1A0742"/>
    <w:multiLevelType w:val="hybridMultilevel"/>
    <w:tmpl w:val="87D0D2AE"/>
    <w:lvl w:ilvl="0" w:tplc="6DE8F3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4916426"/>
    <w:multiLevelType w:val="hybridMultilevel"/>
    <w:tmpl w:val="3BF474A2"/>
    <w:lvl w:ilvl="0" w:tplc="1C4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44710F"/>
    <w:multiLevelType w:val="hybridMultilevel"/>
    <w:tmpl w:val="D56AC2E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83C0D49"/>
    <w:multiLevelType w:val="hybridMultilevel"/>
    <w:tmpl w:val="D964828E"/>
    <w:lvl w:ilvl="0" w:tplc="23D2782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CE492C"/>
    <w:multiLevelType w:val="hybridMultilevel"/>
    <w:tmpl w:val="D57E0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E53C28"/>
    <w:multiLevelType w:val="hybridMultilevel"/>
    <w:tmpl w:val="0C28B650"/>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7">
    <w:nsid w:val="6C5B1D36"/>
    <w:multiLevelType w:val="hybridMultilevel"/>
    <w:tmpl w:val="A8984076"/>
    <w:lvl w:ilvl="0" w:tplc="767CCF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B5D76"/>
    <w:multiLevelType w:val="hybridMultilevel"/>
    <w:tmpl w:val="A1F84B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D559C4"/>
    <w:multiLevelType w:val="hybridMultilevel"/>
    <w:tmpl w:val="FE36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C75FC"/>
    <w:multiLevelType w:val="hybridMultilevel"/>
    <w:tmpl w:val="14C4F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75A0E"/>
    <w:multiLevelType w:val="hybridMultilevel"/>
    <w:tmpl w:val="4322F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8C664E"/>
    <w:multiLevelType w:val="hybridMultilevel"/>
    <w:tmpl w:val="51FEE694"/>
    <w:lvl w:ilvl="0" w:tplc="530EAF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172E4A"/>
    <w:multiLevelType w:val="hybridMultilevel"/>
    <w:tmpl w:val="8E3029F2"/>
    <w:lvl w:ilvl="0" w:tplc="CCB6F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6847A1"/>
    <w:multiLevelType w:val="hybridMultilevel"/>
    <w:tmpl w:val="76E6BBDC"/>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7B011D30"/>
    <w:multiLevelType w:val="hybridMultilevel"/>
    <w:tmpl w:val="9ABCA426"/>
    <w:lvl w:ilvl="0" w:tplc="EF48644C">
      <w:start w:val="1"/>
      <w:numFmt w:val="decimal"/>
      <w:lvlText w:val="%1."/>
      <w:lvlJc w:val="left"/>
      <w:pPr>
        <w:ind w:left="720" w:hanging="360"/>
      </w:pPr>
      <w:rPr>
        <w:rFonts w:hint="default"/>
        <w:b/>
      </w:rPr>
    </w:lvl>
    <w:lvl w:ilvl="1" w:tplc="47840DCE">
      <w:start w:val="1"/>
      <w:numFmt w:val="lowerLetter"/>
      <w:lvlText w:val="%2."/>
      <w:lvlJc w:val="left"/>
      <w:pPr>
        <w:ind w:left="1440" w:hanging="360"/>
      </w:pPr>
      <w:rPr>
        <w:rFonts w:hint="default"/>
        <w:b w:val="0"/>
      </w:rPr>
    </w:lvl>
    <w:lvl w:ilvl="2" w:tplc="AE80F202">
      <w:start w:val="1"/>
      <w:numFmt w:val="lowerLetter"/>
      <w:lvlText w:val="%3."/>
      <w:lvlJc w:val="left"/>
      <w:pPr>
        <w:ind w:left="2340" w:hanging="360"/>
      </w:pPr>
      <w:rPr>
        <w:rFonts w:hint="default"/>
        <w:b w:val="0"/>
      </w:rPr>
    </w:lvl>
    <w:lvl w:ilvl="3" w:tplc="A704CBAA">
      <w:start w:val="1"/>
      <w:numFmt w:val="decimal"/>
      <w:lvlText w:val="%4)"/>
      <w:lvlJc w:val="left"/>
      <w:pPr>
        <w:ind w:left="2880" w:hanging="360"/>
      </w:pPr>
      <w:rPr>
        <w:rFonts w:hint="default"/>
      </w:rPr>
    </w:lvl>
    <w:lvl w:ilvl="4" w:tplc="161ECC4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900979"/>
    <w:multiLevelType w:val="hybridMultilevel"/>
    <w:tmpl w:val="5B16F0CC"/>
    <w:lvl w:ilvl="0" w:tplc="45CE501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26"/>
  </w:num>
  <w:num w:numId="4">
    <w:abstractNumId w:val="18"/>
  </w:num>
  <w:num w:numId="5">
    <w:abstractNumId w:val="12"/>
  </w:num>
  <w:num w:numId="6">
    <w:abstractNumId w:val="7"/>
  </w:num>
  <w:num w:numId="7">
    <w:abstractNumId w:val="25"/>
  </w:num>
  <w:num w:numId="8">
    <w:abstractNumId w:val="6"/>
  </w:num>
  <w:num w:numId="9">
    <w:abstractNumId w:val="22"/>
  </w:num>
  <w:num w:numId="10">
    <w:abstractNumId w:val="15"/>
  </w:num>
  <w:num w:numId="11">
    <w:abstractNumId w:val="9"/>
  </w:num>
  <w:num w:numId="12">
    <w:abstractNumId w:val="2"/>
  </w:num>
  <w:num w:numId="13">
    <w:abstractNumId w:val="17"/>
  </w:num>
  <w:num w:numId="14">
    <w:abstractNumId w:val="1"/>
  </w:num>
  <w:num w:numId="15">
    <w:abstractNumId w:val="16"/>
  </w:num>
  <w:num w:numId="16">
    <w:abstractNumId w:val="45"/>
  </w:num>
  <w:num w:numId="17">
    <w:abstractNumId w:val="29"/>
  </w:num>
  <w:num w:numId="18">
    <w:abstractNumId w:val="43"/>
  </w:num>
  <w:num w:numId="19">
    <w:abstractNumId w:val="33"/>
  </w:num>
  <w:num w:numId="20">
    <w:abstractNumId w:val="10"/>
  </w:num>
  <w:num w:numId="21">
    <w:abstractNumId w:val="5"/>
  </w:num>
  <w:num w:numId="22">
    <w:abstractNumId w:val="23"/>
  </w:num>
  <w:num w:numId="23">
    <w:abstractNumId w:val="37"/>
  </w:num>
  <w:num w:numId="24">
    <w:abstractNumId w:val="11"/>
  </w:num>
  <w:num w:numId="25">
    <w:abstractNumId w:val="42"/>
  </w:num>
  <w:num w:numId="26">
    <w:abstractNumId w:val="19"/>
  </w:num>
  <w:num w:numId="27">
    <w:abstractNumId w:val="38"/>
  </w:num>
  <w:num w:numId="28">
    <w:abstractNumId w:val="14"/>
  </w:num>
  <w:num w:numId="29">
    <w:abstractNumId w:val="32"/>
  </w:num>
  <w:num w:numId="30">
    <w:abstractNumId w:val="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4"/>
  </w:num>
  <w:num w:numId="34">
    <w:abstractNumId w:val="46"/>
  </w:num>
  <w:num w:numId="35">
    <w:abstractNumId w:val="24"/>
  </w:num>
  <w:num w:numId="36">
    <w:abstractNumId w:val="30"/>
  </w:num>
  <w:num w:numId="37">
    <w:abstractNumId w:val="35"/>
  </w:num>
  <w:num w:numId="38">
    <w:abstractNumId w:val="41"/>
  </w:num>
  <w:num w:numId="39">
    <w:abstractNumId w:val="40"/>
  </w:num>
  <w:num w:numId="40">
    <w:abstractNumId w:val="31"/>
  </w:num>
  <w:num w:numId="41">
    <w:abstractNumId w:val="4"/>
  </w:num>
  <w:num w:numId="42">
    <w:abstractNumId w:val="0"/>
  </w:num>
  <w:num w:numId="43">
    <w:abstractNumId w:val="39"/>
  </w:num>
  <w:num w:numId="44">
    <w:abstractNumId w:val="21"/>
  </w:num>
  <w:num w:numId="45">
    <w:abstractNumId w:val="44"/>
  </w:num>
  <w:num w:numId="46">
    <w:abstractNumId w:val="36"/>
  </w:num>
  <w:num w:numId="4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557B"/>
    <w:rsid w:val="00000F1C"/>
    <w:rsid w:val="0001692A"/>
    <w:rsid w:val="00061E19"/>
    <w:rsid w:val="000708DD"/>
    <w:rsid w:val="00084FAF"/>
    <w:rsid w:val="00095D95"/>
    <w:rsid w:val="00096998"/>
    <w:rsid w:val="000A30FF"/>
    <w:rsid w:val="000C530A"/>
    <w:rsid w:val="000E5C56"/>
    <w:rsid w:val="000F3D78"/>
    <w:rsid w:val="00110BE6"/>
    <w:rsid w:val="00123A53"/>
    <w:rsid w:val="00127622"/>
    <w:rsid w:val="0016238D"/>
    <w:rsid w:val="00164CF8"/>
    <w:rsid w:val="00177A62"/>
    <w:rsid w:val="001A40AC"/>
    <w:rsid w:val="001B5987"/>
    <w:rsid w:val="001E2AFB"/>
    <w:rsid w:val="001E2D64"/>
    <w:rsid w:val="001F056E"/>
    <w:rsid w:val="001F1D84"/>
    <w:rsid w:val="0021440C"/>
    <w:rsid w:val="00243028"/>
    <w:rsid w:val="00251CB9"/>
    <w:rsid w:val="00264A28"/>
    <w:rsid w:val="00270A24"/>
    <w:rsid w:val="002D058F"/>
    <w:rsid w:val="002D5EB1"/>
    <w:rsid w:val="002F13B2"/>
    <w:rsid w:val="00315E40"/>
    <w:rsid w:val="00341CFA"/>
    <w:rsid w:val="00344885"/>
    <w:rsid w:val="003B2BD1"/>
    <w:rsid w:val="003C716C"/>
    <w:rsid w:val="003D2CCD"/>
    <w:rsid w:val="00401DBF"/>
    <w:rsid w:val="00405F14"/>
    <w:rsid w:val="00453D6D"/>
    <w:rsid w:val="004721B0"/>
    <w:rsid w:val="004A0048"/>
    <w:rsid w:val="004B54A5"/>
    <w:rsid w:val="00514063"/>
    <w:rsid w:val="005809E3"/>
    <w:rsid w:val="00587B35"/>
    <w:rsid w:val="005B56AC"/>
    <w:rsid w:val="005E0CF4"/>
    <w:rsid w:val="005E36B9"/>
    <w:rsid w:val="006057F0"/>
    <w:rsid w:val="00613F4A"/>
    <w:rsid w:val="0063533C"/>
    <w:rsid w:val="006475D9"/>
    <w:rsid w:val="00675D11"/>
    <w:rsid w:val="006C77BD"/>
    <w:rsid w:val="0071680B"/>
    <w:rsid w:val="007401C5"/>
    <w:rsid w:val="007772A6"/>
    <w:rsid w:val="00777326"/>
    <w:rsid w:val="007A7BDF"/>
    <w:rsid w:val="007B4B8D"/>
    <w:rsid w:val="007B7CF9"/>
    <w:rsid w:val="007D2D8D"/>
    <w:rsid w:val="007E1177"/>
    <w:rsid w:val="007F1B73"/>
    <w:rsid w:val="00800359"/>
    <w:rsid w:val="0080557B"/>
    <w:rsid w:val="008449A8"/>
    <w:rsid w:val="00894D6E"/>
    <w:rsid w:val="008D7E62"/>
    <w:rsid w:val="00920A2D"/>
    <w:rsid w:val="00941C09"/>
    <w:rsid w:val="00955314"/>
    <w:rsid w:val="009560EC"/>
    <w:rsid w:val="0096715A"/>
    <w:rsid w:val="009A4F70"/>
    <w:rsid w:val="009C3EA1"/>
    <w:rsid w:val="009D0853"/>
    <w:rsid w:val="009D4FDA"/>
    <w:rsid w:val="009F5EAD"/>
    <w:rsid w:val="00A24831"/>
    <w:rsid w:val="00A32FB0"/>
    <w:rsid w:val="00A6150B"/>
    <w:rsid w:val="00A97DDB"/>
    <w:rsid w:val="00AA2390"/>
    <w:rsid w:val="00AB2184"/>
    <w:rsid w:val="00AB6D83"/>
    <w:rsid w:val="00AB7FB9"/>
    <w:rsid w:val="00AC14A1"/>
    <w:rsid w:val="00AC52A8"/>
    <w:rsid w:val="00B54247"/>
    <w:rsid w:val="00B75DC3"/>
    <w:rsid w:val="00BA57CA"/>
    <w:rsid w:val="00BB21CF"/>
    <w:rsid w:val="00BC58DE"/>
    <w:rsid w:val="00BD4D75"/>
    <w:rsid w:val="00C37876"/>
    <w:rsid w:val="00CB4129"/>
    <w:rsid w:val="00CC38F3"/>
    <w:rsid w:val="00CE64A5"/>
    <w:rsid w:val="00CF64AB"/>
    <w:rsid w:val="00D170CE"/>
    <w:rsid w:val="00D217CA"/>
    <w:rsid w:val="00D32A7A"/>
    <w:rsid w:val="00D47CFB"/>
    <w:rsid w:val="00D64072"/>
    <w:rsid w:val="00D77E23"/>
    <w:rsid w:val="00DC5AE4"/>
    <w:rsid w:val="00DD1A8D"/>
    <w:rsid w:val="00E14060"/>
    <w:rsid w:val="00E22051"/>
    <w:rsid w:val="00E22DA3"/>
    <w:rsid w:val="00E319AC"/>
    <w:rsid w:val="00E74B4D"/>
    <w:rsid w:val="00E7787E"/>
    <w:rsid w:val="00E935B4"/>
    <w:rsid w:val="00EE3E56"/>
    <w:rsid w:val="00EE58C5"/>
    <w:rsid w:val="00EF4016"/>
    <w:rsid w:val="00F102D1"/>
    <w:rsid w:val="00F33884"/>
    <w:rsid w:val="00F478F0"/>
    <w:rsid w:val="00F65FAE"/>
    <w:rsid w:val="00F91BEF"/>
    <w:rsid w:val="00FB3CF5"/>
    <w:rsid w:val="00FC0904"/>
    <w:rsid w:val="00FC7E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B9"/>
  </w:style>
  <w:style w:type="paragraph" w:styleId="Heading1">
    <w:name w:val="heading 1"/>
    <w:basedOn w:val="Normal"/>
    <w:link w:val="Heading1Char"/>
    <w:uiPriority w:val="9"/>
    <w:qFormat/>
    <w:rsid w:val="00E22D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A00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unhideWhenUsed/>
    <w:qFormat/>
    <w:rsid w:val="004A0048"/>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paragraph" w:styleId="Heading7">
    <w:name w:val="heading 7"/>
    <w:basedOn w:val="Normal"/>
    <w:next w:val="Normal"/>
    <w:link w:val="Heading7Char"/>
    <w:uiPriority w:val="9"/>
    <w:semiHidden/>
    <w:unhideWhenUsed/>
    <w:qFormat/>
    <w:rsid w:val="004A0048"/>
    <w:pPr>
      <w:keepNext/>
      <w:keepLines/>
      <w:spacing w:before="200" w:after="0" w:line="240" w:lineRule="auto"/>
      <w:ind w:left="357" w:hanging="357"/>
      <w:outlineLvl w:val="6"/>
    </w:pPr>
    <w:rPr>
      <w:rFonts w:asciiTheme="majorHAnsi" w:eastAsiaTheme="majorEastAsia" w:hAnsiTheme="majorHAnsi" w:cstheme="majorBidi"/>
      <w:i/>
      <w:iCs/>
      <w:color w:val="404040" w:themeColor="text1" w:themeTint="BF"/>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0557B"/>
    <w:pPr>
      <w:ind w:left="720"/>
      <w:contextualSpacing/>
    </w:pPr>
    <w:rPr>
      <w:rFonts w:eastAsiaTheme="minorHAnsi"/>
    </w:rPr>
  </w:style>
  <w:style w:type="character" w:customStyle="1" w:styleId="ListParagraphChar">
    <w:name w:val="List Paragraph Char"/>
    <w:aliases w:val="Body of text Char"/>
    <w:basedOn w:val="DefaultParagraphFont"/>
    <w:link w:val="ListParagraph"/>
    <w:uiPriority w:val="34"/>
    <w:rsid w:val="0080557B"/>
    <w:rPr>
      <w:rFonts w:eastAsiaTheme="minorHAnsi"/>
    </w:rPr>
  </w:style>
  <w:style w:type="paragraph" w:customStyle="1" w:styleId="Default">
    <w:name w:val="Default"/>
    <w:rsid w:val="00CB412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A6150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344885"/>
    <w:pPr>
      <w:spacing w:line="240" w:lineRule="auto"/>
    </w:pPr>
    <w:rPr>
      <w:rFonts w:eastAsiaTheme="minorHAnsi"/>
      <w:b/>
      <w:bCs/>
      <w:color w:val="4F81BD" w:themeColor="accent1"/>
      <w:sz w:val="18"/>
      <w:szCs w:val="18"/>
    </w:rPr>
  </w:style>
  <w:style w:type="table" w:styleId="TableGrid">
    <w:name w:val="Table Grid"/>
    <w:basedOn w:val="TableNormal"/>
    <w:uiPriority w:val="59"/>
    <w:rsid w:val="001E2AF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75DC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75DC3"/>
    <w:rPr>
      <w:rFonts w:ascii="Calibri" w:eastAsia="Calibri" w:hAnsi="Calibri" w:cs="Times New Roman"/>
    </w:rPr>
  </w:style>
  <w:style w:type="paragraph" w:styleId="Title">
    <w:name w:val="Title"/>
    <w:basedOn w:val="Normal"/>
    <w:link w:val="TitleChar"/>
    <w:qFormat/>
    <w:rsid w:val="00B75DC3"/>
    <w:pPr>
      <w:spacing w:after="0" w:line="240" w:lineRule="auto"/>
      <w:jc w:val="center"/>
    </w:pPr>
    <w:rPr>
      <w:rFonts w:ascii="Times New Roman" w:eastAsia="Times New Roman" w:hAnsi="Times New Roman" w:cs="Times New Roman"/>
      <w:b/>
      <w:bCs/>
      <w:i/>
      <w:iCs/>
      <w:sz w:val="24"/>
      <w:szCs w:val="24"/>
    </w:rPr>
  </w:style>
  <w:style w:type="character" w:customStyle="1" w:styleId="TitleChar">
    <w:name w:val="Title Char"/>
    <w:basedOn w:val="DefaultParagraphFont"/>
    <w:link w:val="Title"/>
    <w:rsid w:val="00B75DC3"/>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B7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C3"/>
    <w:rPr>
      <w:rFonts w:ascii="Tahoma" w:hAnsi="Tahoma" w:cs="Tahoma"/>
      <w:sz w:val="16"/>
      <w:szCs w:val="16"/>
    </w:rPr>
  </w:style>
  <w:style w:type="paragraph" w:styleId="Header">
    <w:name w:val="header"/>
    <w:basedOn w:val="Normal"/>
    <w:link w:val="HeaderChar"/>
    <w:uiPriority w:val="99"/>
    <w:unhideWhenUsed/>
    <w:rsid w:val="0031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40"/>
  </w:style>
  <w:style w:type="paragraph" w:styleId="Footer">
    <w:name w:val="footer"/>
    <w:basedOn w:val="Normal"/>
    <w:link w:val="FooterChar"/>
    <w:uiPriority w:val="99"/>
    <w:unhideWhenUsed/>
    <w:rsid w:val="0031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40"/>
  </w:style>
  <w:style w:type="character" w:styleId="Hyperlink">
    <w:name w:val="Hyperlink"/>
    <w:basedOn w:val="DefaultParagraphFont"/>
    <w:uiPriority w:val="99"/>
    <w:unhideWhenUsed/>
    <w:rsid w:val="00E22DA3"/>
    <w:rPr>
      <w:color w:val="0000FF" w:themeColor="hyperlink"/>
      <w:u w:val="single"/>
    </w:rPr>
  </w:style>
  <w:style w:type="character" w:customStyle="1" w:styleId="Heading1Char">
    <w:name w:val="Heading 1 Char"/>
    <w:basedOn w:val="DefaultParagraphFont"/>
    <w:link w:val="Heading1"/>
    <w:uiPriority w:val="9"/>
    <w:rsid w:val="00E22DA3"/>
    <w:rPr>
      <w:rFonts w:ascii="Times New Roman" w:eastAsia="Times New Roman" w:hAnsi="Times New Roman" w:cs="Times New Roman"/>
      <w:b/>
      <w:bCs/>
      <w:kern w:val="36"/>
      <w:sz w:val="48"/>
      <w:szCs w:val="48"/>
    </w:rPr>
  </w:style>
  <w:style w:type="character" w:styleId="Emphasis">
    <w:name w:val="Emphasis"/>
    <w:basedOn w:val="DefaultParagraphFont"/>
    <w:qFormat/>
    <w:rsid w:val="00E22DA3"/>
    <w:rPr>
      <w:i/>
      <w:iCs/>
    </w:rPr>
  </w:style>
  <w:style w:type="character" w:customStyle="1" w:styleId="sehl">
    <w:name w:val="sehl"/>
    <w:basedOn w:val="DefaultParagraphFont"/>
    <w:rsid w:val="00E22DA3"/>
  </w:style>
  <w:style w:type="paragraph" w:customStyle="1" w:styleId="TxBrp11">
    <w:name w:val="TxBr_p11"/>
    <w:basedOn w:val="Normal"/>
    <w:rsid w:val="006057F0"/>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57F0"/>
  </w:style>
  <w:style w:type="character" w:customStyle="1" w:styleId="fullpost">
    <w:name w:val="fullpost"/>
    <w:basedOn w:val="DefaultParagraphFont"/>
    <w:rsid w:val="00F91BEF"/>
  </w:style>
  <w:style w:type="paragraph" w:styleId="HTMLPreformatted">
    <w:name w:val="HTML Preformatted"/>
    <w:basedOn w:val="Normal"/>
    <w:link w:val="HTMLPreformattedChar"/>
    <w:uiPriority w:val="99"/>
    <w:unhideWhenUsed/>
    <w:rsid w:val="001E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2D6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4A00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4A0048"/>
    <w:rPr>
      <w:rFonts w:ascii="Times New Roman" w:eastAsia="Times New Roman" w:hAnsi="Times New Roman" w:cs="Times New Roman"/>
      <w:b/>
      <w:bCs/>
      <w:sz w:val="27"/>
      <w:szCs w:val="27"/>
      <w:lang w:val="id-ID" w:eastAsia="id-ID"/>
    </w:rPr>
  </w:style>
  <w:style w:type="character" w:customStyle="1" w:styleId="Heading7Char">
    <w:name w:val="Heading 7 Char"/>
    <w:basedOn w:val="DefaultParagraphFont"/>
    <w:link w:val="Heading7"/>
    <w:uiPriority w:val="9"/>
    <w:semiHidden/>
    <w:rsid w:val="004A0048"/>
    <w:rPr>
      <w:rFonts w:asciiTheme="majorHAnsi" w:eastAsiaTheme="majorEastAsia" w:hAnsiTheme="majorHAnsi" w:cstheme="majorBidi"/>
      <w:i/>
      <w:iCs/>
      <w:color w:val="404040" w:themeColor="text1" w:themeTint="BF"/>
      <w:sz w:val="24"/>
      <w:lang w:val="id-ID"/>
    </w:rPr>
  </w:style>
  <w:style w:type="character" w:styleId="PlaceholderText">
    <w:name w:val="Placeholder Text"/>
    <w:basedOn w:val="DefaultParagraphFont"/>
    <w:uiPriority w:val="99"/>
    <w:semiHidden/>
    <w:rsid w:val="004A0048"/>
    <w:rPr>
      <w:color w:val="808080"/>
    </w:rPr>
  </w:style>
  <w:style w:type="character" w:customStyle="1" w:styleId="a">
    <w:name w:val="a"/>
    <w:basedOn w:val="DefaultParagraphFont"/>
    <w:rsid w:val="004A0048"/>
  </w:style>
  <w:style w:type="paragraph" w:styleId="BodyTextIndent">
    <w:name w:val="Body Text Indent"/>
    <w:basedOn w:val="Normal"/>
    <w:link w:val="BodyTextIndentChar"/>
    <w:rsid w:val="004A0048"/>
    <w:pPr>
      <w:spacing w:after="0" w:line="240" w:lineRule="auto"/>
    </w:pPr>
    <w:rPr>
      <w:rFonts w:ascii="Times New Roman" w:eastAsia="Times New Roman" w:hAnsi="Times New Roman" w:cs="Times New Roman"/>
      <w:noProof/>
      <w:szCs w:val="20"/>
      <w:lang w:val="id-ID"/>
    </w:rPr>
  </w:style>
  <w:style w:type="character" w:customStyle="1" w:styleId="BodyTextIndentChar">
    <w:name w:val="Body Text Indent Char"/>
    <w:basedOn w:val="DefaultParagraphFont"/>
    <w:link w:val="BodyTextIndent"/>
    <w:rsid w:val="004A0048"/>
    <w:rPr>
      <w:rFonts w:ascii="Times New Roman" w:eastAsia="Times New Roman" w:hAnsi="Times New Roman" w:cs="Times New Roman"/>
      <w:noProof/>
      <w:szCs w:val="20"/>
      <w:lang w:val="id-ID"/>
    </w:rPr>
  </w:style>
  <w:style w:type="character" w:styleId="FollowedHyperlink">
    <w:name w:val="FollowedHyperlink"/>
    <w:basedOn w:val="DefaultParagraphFont"/>
    <w:uiPriority w:val="99"/>
    <w:semiHidden/>
    <w:unhideWhenUsed/>
    <w:rsid w:val="004A0048"/>
    <w:rPr>
      <w:color w:val="800080"/>
      <w:u w:val="single"/>
    </w:rPr>
  </w:style>
  <w:style w:type="paragraph" w:customStyle="1" w:styleId="font5">
    <w:name w:val="font5"/>
    <w:basedOn w:val="Normal"/>
    <w:rsid w:val="004A0048"/>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4A0048"/>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Normal"/>
    <w:rsid w:val="004A0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4A0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Normal"/>
    <w:rsid w:val="004A0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67">
    <w:name w:val="xl67"/>
    <w:basedOn w:val="Normal"/>
    <w:rsid w:val="004A0048"/>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68">
    <w:name w:val="xl68"/>
    <w:basedOn w:val="Normal"/>
    <w:rsid w:val="004A0048"/>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Normal"/>
    <w:rsid w:val="004A004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0">
    <w:name w:val="xl70"/>
    <w:basedOn w:val="Normal"/>
    <w:rsid w:val="004A00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Normal"/>
    <w:rsid w:val="004A004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4A0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Normal"/>
    <w:rsid w:val="004A0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4A00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4A004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4A004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4A0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4A0048"/>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9">
    <w:name w:val="xl79"/>
    <w:basedOn w:val="Normal"/>
    <w:rsid w:val="004A00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4A0048"/>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1">
    <w:name w:val="xl81"/>
    <w:basedOn w:val="Normal"/>
    <w:rsid w:val="004A004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2">
    <w:name w:val="xl82"/>
    <w:basedOn w:val="Normal"/>
    <w:rsid w:val="004A004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4A0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4A0048"/>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table" w:styleId="LightShading-Accent5">
    <w:name w:val="Light Shading Accent 5"/>
    <w:basedOn w:val="TableNormal"/>
    <w:uiPriority w:val="60"/>
    <w:rsid w:val="004A004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4A00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font11">
    <w:name w:val="font11"/>
    <w:basedOn w:val="DefaultParagraphFont"/>
    <w:rsid w:val="004A004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01">
    <w:name w:val="font01"/>
    <w:basedOn w:val="DefaultParagraphFont"/>
    <w:rsid w:val="004A0048"/>
    <w:rPr>
      <w:rFonts w:ascii="Times New Roman" w:hAnsi="Times New Roman" w:cs="Times New Roman" w:hint="default"/>
      <w:b/>
      <w:bCs/>
      <w:i w:val="0"/>
      <w:iCs w:val="0"/>
      <w:strike w:val="0"/>
      <w:dstrike w:val="0"/>
      <w:color w:val="000000"/>
      <w:sz w:val="24"/>
      <w:szCs w:val="24"/>
      <w:u w:val="none"/>
      <w:effect w:val="none"/>
    </w:rPr>
  </w:style>
  <w:style w:type="character" w:styleId="Strong">
    <w:name w:val="Strong"/>
    <w:basedOn w:val="DefaultParagraphFont"/>
    <w:uiPriority w:val="22"/>
    <w:qFormat/>
    <w:rsid w:val="004A0048"/>
    <w:rPr>
      <w:b/>
      <w:bCs/>
    </w:rPr>
  </w:style>
  <w:style w:type="paragraph" w:styleId="BodyText2">
    <w:name w:val="Body Text 2"/>
    <w:basedOn w:val="Normal"/>
    <w:link w:val="BodyText2Char"/>
    <w:uiPriority w:val="99"/>
    <w:rsid w:val="004A0048"/>
    <w:pPr>
      <w:spacing w:after="120" w:line="480" w:lineRule="auto"/>
    </w:pPr>
    <w:rPr>
      <w:rFonts w:ascii="Calibri" w:eastAsia="Times New Roman" w:hAnsi="Calibri" w:cs="Times New Roman"/>
      <w:sz w:val="24"/>
      <w:szCs w:val="24"/>
    </w:rPr>
  </w:style>
  <w:style w:type="character" w:customStyle="1" w:styleId="BodyText2Char">
    <w:name w:val="Body Text 2 Char"/>
    <w:basedOn w:val="DefaultParagraphFont"/>
    <w:link w:val="BodyText2"/>
    <w:uiPriority w:val="99"/>
    <w:rsid w:val="004A0048"/>
    <w:rPr>
      <w:rFonts w:ascii="Calibri" w:eastAsia="Times New Roman" w:hAnsi="Calibri" w:cs="Times New Roman"/>
      <w:sz w:val="24"/>
      <w:szCs w:val="24"/>
    </w:rPr>
  </w:style>
  <w:style w:type="paragraph" w:customStyle="1" w:styleId="DecimalAligned">
    <w:name w:val="Decimal Aligned"/>
    <w:basedOn w:val="Normal"/>
    <w:uiPriority w:val="40"/>
    <w:qFormat/>
    <w:rsid w:val="004A0048"/>
    <w:pPr>
      <w:tabs>
        <w:tab w:val="decimal" w:pos="360"/>
      </w:tabs>
    </w:pPr>
  </w:style>
  <w:style w:type="paragraph" w:styleId="FootnoteText">
    <w:name w:val="footnote text"/>
    <w:basedOn w:val="Normal"/>
    <w:link w:val="FootnoteTextChar"/>
    <w:uiPriority w:val="99"/>
    <w:unhideWhenUsed/>
    <w:rsid w:val="004A0048"/>
    <w:pPr>
      <w:spacing w:after="0" w:line="240" w:lineRule="auto"/>
    </w:pPr>
    <w:rPr>
      <w:sz w:val="20"/>
      <w:szCs w:val="20"/>
    </w:rPr>
  </w:style>
  <w:style w:type="character" w:customStyle="1" w:styleId="FootnoteTextChar">
    <w:name w:val="Footnote Text Char"/>
    <w:basedOn w:val="DefaultParagraphFont"/>
    <w:link w:val="FootnoteText"/>
    <w:uiPriority w:val="99"/>
    <w:rsid w:val="004A0048"/>
    <w:rPr>
      <w:sz w:val="20"/>
      <w:szCs w:val="20"/>
    </w:rPr>
  </w:style>
  <w:style w:type="character" w:styleId="SubtleEmphasis">
    <w:name w:val="Subtle Emphasis"/>
    <w:basedOn w:val="DefaultParagraphFont"/>
    <w:uiPriority w:val="19"/>
    <w:qFormat/>
    <w:rsid w:val="004A0048"/>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4A0048"/>
    <w:pPr>
      <w:spacing w:after="0" w:line="240" w:lineRule="auto"/>
    </w:pPr>
    <w:rPr>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4A0048"/>
    <w:pPr>
      <w:spacing w:after="0" w:line="240" w:lineRule="auto"/>
      <w:ind w:left="357" w:hanging="357"/>
    </w:pPr>
    <w:rPr>
      <w:rFonts w:ascii="Times New Roman" w:eastAsiaTheme="minorHAnsi" w:hAnsi="Times New Roman"/>
      <w:color w:val="000000" w:themeColor="text1" w:themeShade="BF"/>
      <w:sz w:val="24"/>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4A0048"/>
    <w:pPr>
      <w:spacing w:after="0" w:line="240" w:lineRule="auto"/>
      <w:ind w:left="357" w:hanging="357"/>
    </w:pPr>
    <w:rPr>
      <w:rFonts w:ascii="Times New Roman" w:eastAsiaTheme="minorHAnsi" w:hAnsi="Times New Roman"/>
      <w:color w:val="000000" w:themeColor="text1"/>
      <w:sz w:val="24"/>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4A0048"/>
    <w:pPr>
      <w:spacing w:after="0" w:line="240" w:lineRule="auto"/>
      <w:ind w:left="357" w:hanging="357"/>
    </w:pPr>
    <w:rPr>
      <w:rFonts w:ascii="Times New Roman" w:eastAsiaTheme="minorHAnsi" w:hAnsi="Times New Roman"/>
      <w:sz w:val="24"/>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Calendar1">
    <w:name w:val="Calendar 1"/>
    <w:basedOn w:val="TableNormal"/>
    <w:uiPriority w:val="99"/>
    <w:qFormat/>
    <w:rsid w:val="004A0048"/>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l6">
    <w:name w:val="l6"/>
    <w:basedOn w:val="DefaultParagraphFont"/>
    <w:rsid w:val="004A0048"/>
  </w:style>
  <w:style w:type="character" w:customStyle="1" w:styleId="skimlinks-unlinked">
    <w:name w:val="skimlinks-unlinked"/>
    <w:basedOn w:val="DefaultParagraphFont"/>
    <w:rsid w:val="004A0048"/>
  </w:style>
  <w:style w:type="paragraph" w:styleId="BodyText">
    <w:name w:val="Body Text"/>
    <w:basedOn w:val="Normal"/>
    <w:link w:val="BodyTextChar"/>
    <w:uiPriority w:val="99"/>
    <w:unhideWhenUsed/>
    <w:rsid w:val="004A0048"/>
    <w:pPr>
      <w:spacing w:after="120" w:line="240" w:lineRule="auto"/>
      <w:ind w:left="357" w:hanging="357"/>
    </w:pPr>
    <w:rPr>
      <w:rFonts w:ascii="Times New Roman" w:eastAsiaTheme="minorHAnsi" w:hAnsi="Times New Roman"/>
      <w:sz w:val="24"/>
      <w:lang w:val="id-ID"/>
    </w:rPr>
  </w:style>
  <w:style w:type="character" w:customStyle="1" w:styleId="BodyTextChar">
    <w:name w:val="Body Text Char"/>
    <w:basedOn w:val="DefaultParagraphFont"/>
    <w:link w:val="BodyText"/>
    <w:uiPriority w:val="99"/>
    <w:rsid w:val="004A0048"/>
    <w:rPr>
      <w:rFonts w:ascii="Times New Roman" w:eastAsiaTheme="minorHAnsi" w:hAnsi="Times New Roman"/>
      <w:sz w:val="24"/>
      <w:lang w:val="id-ID"/>
    </w:rPr>
  </w:style>
  <w:style w:type="paragraph" w:styleId="BodyTextIndent2">
    <w:name w:val="Body Text Indent 2"/>
    <w:basedOn w:val="Normal"/>
    <w:link w:val="BodyTextIndent2Char"/>
    <w:uiPriority w:val="99"/>
    <w:unhideWhenUsed/>
    <w:rsid w:val="004A0048"/>
    <w:pPr>
      <w:spacing w:after="120" w:line="480" w:lineRule="auto"/>
      <w:ind w:left="360"/>
    </w:pPr>
  </w:style>
  <w:style w:type="character" w:customStyle="1" w:styleId="BodyTextIndent2Char">
    <w:name w:val="Body Text Indent 2 Char"/>
    <w:basedOn w:val="DefaultParagraphFont"/>
    <w:link w:val="BodyTextIndent2"/>
    <w:uiPriority w:val="99"/>
    <w:rsid w:val="004A0048"/>
  </w:style>
  <w:style w:type="character" w:customStyle="1" w:styleId="st">
    <w:name w:val="st"/>
    <w:basedOn w:val="DefaultParagraphFont"/>
    <w:rsid w:val="004A0048"/>
  </w:style>
  <w:style w:type="paragraph" w:styleId="CommentText">
    <w:name w:val="annotation text"/>
    <w:basedOn w:val="Normal"/>
    <w:link w:val="CommentTextChar"/>
    <w:uiPriority w:val="99"/>
    <w:semiHidden/>
    <w:unhideWhenUsed/>
    <w:rsid w:val="004A0048"/>
    <w:pPr>
      <w:spacing w:after="160" w:line="240" w:lineRule="auto"/>
    </w:pPr>
    <w:rPr>
      <w:rFonts w:eastAsiaTheme="minorHAnsi"/>
      <w:sz w:val="20"/>
      <w:szCs w:val="20"/>
      <w:lang w:val="id-ID"/>
    </w:rPr>
  </w:style>
  <w:style w:type="character" w:customStyle="1" w:styleId="CommentTextChar">
    <w:name w:val="Comment Text Char"/>
    <w:basedOn w:val="DefaultParagraphFont"/>
    <w:link w:val="CommentText"/>
    <w:uiPriority w:val="99"/>
    <w:semiHidden/>
    <w:rsid w:val="004A0048"/>
    <w:rPr>
      <w:rFonts w:eastAsiaTheme="minorHAnsi"/>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y.wdu/" TargetMode="External"/><Relationship Id="rId5" Type="http://schemas.openxmlformats.org/officeDocument/2006/relationships/webSettings" Target="webSettings.xml"/><Relationship Id="rId10" Type="http://schemas.openxmlformats.org/officeDocument/2006/relationships/hyperlink" Target="http://jurnal.untan.ac.id/index.php/jgmm/article/view/25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17</Pages>
  <Words>5714</Words>
  <Characters>32570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c:creator>
  <cp:keywords/>
  <dc:description/>
  <cp:lastModifiedBy>User</cp:lastModifiedBy>
  <cp:revision>78</cp:revision>
  <dcterms:created xsi:type="dcterms:W3CDTF">2015-06-13T07:45:00Z</dcterms:created>
  <dcterms:modified xsi:type="dcterms:W3CDTF">2017-07-26T01:57:00Z</dcterms:modified>
</cp:coreProperties>
</file>