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65A" w:rsidRPr="00A71E78" w:rsidRDefault="0013665A" w:rsidP="0013665A">
      <w:pPr>
        <w:spacing w:line="240" w:lineRule="auto"/>
        <w:jc w:val="center"/>
        <w:rPr>
          <w:rFonts w:ascii="Times New Roman" w:hAnsi="Times New Roman" w:cs="Times New Roman"/>
          <w:b/>
          <w:sz w:val="24"/>
          <w:szCs w:val="24"/>
        </w:rPr>
      </w:pPr>
      <w:r w:rsidRPr="00A71E78">
        <w:rPr>
          <w:rFonts w:ascii="Times New Roman" w:hAnsi="Times New Roman" w:cs="Times New Roman"/>
          <w:b/>
          <w:sz w:val="24"/>
          <w:szCs w:val="24"/>
        </w:rPr>
        <w:t>ABSTRAK</w:t>
      </w:r>
    </w:p>
    <w:p w:rsidR="0013665A" w:rsidRDefault="0013665A" w:rsidP="0013665A">
      <w:pPr>
        <w:spacing w:line="240" w:lineRule="auto"/>
        <w:jc w:val="both"/>
        <w:rPr>
          <w:rFonts w:ascii="Times New Roman" w:hAnsi="Times New Roman" w:cs="Times New Roman"/>
          <w:sz w:val="24"/>
          <w:szCs w:val="24"/>
        </w:rPr>
      </w:pPr>
      <w:r w:rsidRPr="00A71E78">
        <w:rPr>
          <w:rFonts w:ascii="Times New Roman" w:hAnsi="Times New Roman" w:cs="Times New Roman"/>
          <w:b/>
          <w:sz w:val="24"/>
          <w:szCs w:val="24"/>
        </w:rPr>
        <w:t>ISMAIL M. NUR, 201</w:t>
      </w:r>
      <w:r>
        <w:rPr>
          <w:rFonts w:ascii="Times New Roman" w:hAnsi="Times New Roman" w:cs="Times New Roman"/>
          <w:b/>
          <w:sz w:val="24"/>
          <w:szCs w:val="24"/>
        </w:rPr>
        <w:t>4</w:t>
      </w:r>
      <w:r w:rsidRPr="00A71E78">
        <w:rPr>
          <w:rFonts w:ascii="Times New Roman" w:hAnsi="Times New Roman" w:cs="Times New Roman"/>
          <w:b/>
          <w:sz w:val="24"/>
          <w:szCs w:val="24"/>
        </w:rPr>
        <w:t xml:space="preserve">. </w:t>
      </w:r>
      <w:proofErr w:type="spellStart"/>
      <w:r w:rsidRPr="00A71E78">
        <w:rPr>
          <w:rFonts w:ascii="Times New Roman" w:hAnsi="Times New Roman" w:cs="Times New Roman"/>
          <w:b/>
          <w:sz w:val="24"/>
          <w:szCs w:val="24"/>
        </w:rPr>
        <w:t>Efektivitas</w:t>
      </w:r>
      <w:proofErr w:type="spellEnd"/>
      <w:r w:rsidRPr="00A71E78">
        <w:rPr>
          <w:rFonts w:ascii="Times New Roman" w:hAnsi="Times New Roman" w:cs="Times New Roman"/>
          <w:b/>
          <w:sz w:val="24"/>
          <w:szCs w:val="24"/>
        </w:rPr>
        <w:t xml:space="preserve"> Model </w:t>
      </w:r>
      <w:proofErr w:type="spellStart"/>
      <w:r w:rsidRPr="00A71E78">
        <w:rPr>
          <w:rFonts w:ascii="Times New Roman" w:hAnsi="Times New Roman" w:cs="Times New Roman"/>
          <w:b/>
          <w:sz w:val="24"/>
          <w:szCs w:val="24"/>
        </w:rPr>
        <w:t>Pembelajaran</w:t>
      </w:r>
      <w:proofErr w:type="spellEnd"/>
      <w:r w:rsidRPr="00A71E78">
        <w:rPr>
          <w:rFonts w:ascii="Times New Roman" w:hAnsi="Times New Roman" w:cs="Times New Roman"/>
          <w:b/>
          <w:sz w:val="24"/>
          <w:szCs w:val="24"/>
        </w:rPr>
        <w:t xml:space="preserve"> </w:t>
      </w:r>
      <w:proofErr w:type="spellStart"/>
      <w:r w:rsidRPr="00A71E78">
        <w:rPr>
          <w:rFonts w:ascii="Times New Roman" w:hAnsi="Times New Roman" w:cs="Times New Roman"/>
          <w:b/>
          <w:sz w:val="24"/>
          <w:szCs w:val="24"/>
        </w:rPr>
        <w:t>Kooperatif</w:t>
      </w:r>
      <w:proofErr w:type="spellEnd"/>
      <w:r w:rsidRPr="00A71E78">
        <w:rPr>
          <w:rFonts w:ascii="Times New Roman" w:hAnsi="Times New Roman" w:cs="Times New Roman"/>
          <w:b/>
          <w:sz w:val="24"/>
          <w:szCs w:val="24"/>
        </w:rPr>
        <w:t xml:space="preserve"> </w:t>
      </w:r>
      <w:proofErr w:type="spellStart"/>
      <w:r w:rsidRPr="00A71E78">
        <w:rPr>
          <w:rFonts w:ascii="Times New Roman" w:hAnsi="Times New Roman" w:cs="Times New Roman"/>
          <w:b/>
          <w:sz w:val="24"/>
          <w:szCs w:val="24"/>
        </w:rPr>
        <w:t>Tipe</w:t>
      </w:r>
      <w:proofErr w:type="spellEnd"/>
      <w:r w:rsidRPr="00A71E78">
        <w:rPr>
          <w:rFonts w:ascii="Times New Roman" w:hAnsi="Times New Roman" w:cs="Times New Roman"/>
          <w:b/>
          <w:sz w:val="24"/>
          <w:szCs w:val="24"/>
        </w:rPr>
        <w:t xml:space="preserve"> Inside-Outside Circle (IOC)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Materi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Logaritma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w:t>
      </w:r>
      <w:r w:rsidRPr="00A71E78">
        <w:rPr>
          <w:rFonts w:ascii="Times New Roman" w:hAnsi="Times New Roman" w:cs="Times New Roman"/>
          <w:b/>
          <w:sz w:val="24"/>
          <w:szCs w:val="24"/>
        </w:rPr>
        <w:t>b</w:t>
      </w:r>
      <w:r>
        <w:rPr>
          <w:rFonts w:ascii="Times New Roman" w:hAnsi="Times New Roman" w:cs="Times New Roman"/>
          <w:b/>
          <w:sz w:val="24"/>
          <w:szCs w:val="24"/>
        </w:rPr>
        <w:t>e</w:t>
      </w:r>
      <w:r w:rsidRPr="00A71E78">
        <w:rPr>
          <w:rFonts w:ascii="Times New Roman" w:hAnsi="Times New Roman" w:cs="Times New Roman"/>
          <w:b/>
          <w:sz w:val="24"/>
          <w:szCs w:val="24"/>
        </w:rPr>
        <w:t>lajaran</w:t>
      </w:r>
      <w:proofErr w:type="spellEnd"/>
      <w:r w:rsidRPr="00A71E78">
        <w:rPr>
          <w:rFonts w:ascii="Times New Roman" w:hAnsi="Times New Roman" w:cs="Times New Roman"/>
          <w:b/>
          <w:sz w:val="24"/>
          <w:szCs w:val="24"/>
        </w:rPr>
        <w:t xml:space="preserve"> </w:t>
      </w:r>
      <w:proofErr w:type="spellStart"/>
      <w:r w:rsidRPr="00A71E78">
        <w:rPr>
          <w:rFonts w:ascii="Times New Roman" w:hAnsi="Times New Roman" w:cs="Times New Roman"/>
          <w:b/>
          <w:sz w:val="24"/>
          <w:szCs w:val="24"/>
        </w:rPr>
        <w:t>Matematika</w:t>
      </w:r>
      <w:proofErr w:type="spellEnd"/>
      <w:r w:rsidRPr="00A71E78">
        <w:rPr>
          <w:rFonts w:ascii="Times New Roman" w:hAnsi="Times New Roman" w:cs="Times New Roman"/>
          <w:b/>
          <w:sz w:val="24"/>
          <w:szCs w:val="24"/>
        </w:rPr>
        <w:t xml:space="preserve"> </w:t>
      </w:r>
      <w:proofErr w:type="spellStart"/>
      <w:r w:rsidRPr="00A71E78">
        <w:rPr>
          <w:rFonts w:ascii="Times New Roman" w:hAnsi="Times New Roman" w:cs="Times New Roman"/>
          <w:b/>
          <w:sz w:val="24"/>
          <w:szCs w:val="24"/>
        </w:rPr>
        <w:t>Siswa</w:t>
      </w:r>
      <w:proofErr w:type="spellEnd"/>
      <w:r w:rsidRPr="00A71E78">
        <w:rPr>
          <w:rFonts w:ascii="Times New Roman" w:hAnsi="Times New Roman" w:cs="Times New Roman"/>
          <w:b/>
          <w:sz w:val="24"/>
          <w:szCs w:val="24"/>
        </w:rPr>
        <w:t xml:space="preserve"> </w:t>
      </w:r>
      <w:proofErr w:type="spellStart"/>
      <w:r w:rsidRPr="00A71E78">
        <w:rPr>
          <w:rFonts w:ascii="Times New Roman" w:hAnsi="Times New Roman" w:cs="Times New Roman"/>
          <w:b/>
          <w:sz w:val="24"/>
          <w:szCs w:val="24"/>
        </w:rPr>
        <w:t>Kelas</w:t>
      </w:r>
      <w:proofErr w:type="spellEnd"/>
      <w:r w:rsidRPr="00A71E78">
        <w:rPr>
          <w:rFonts w:ascii="Times New Roman" w:hAnsi="Times New Roman" w:cs="Times New Roman"/>
          <w:b/>
          <w:sz w:val="24"/>
          <w:szCs w:val="24"/>
        </w:rPr>
        <w:t xml:space="preserve"> X MAN 1 Makassar. </w:t>
      </w:r>
      <w:proofErr w:type="spellStart"/>
      <w:proofErr w:type="gramStart"/>
      <w:r w:rsidRPr="00A71E78">
        <w:rPr>
          <w:rFonts w:ascii="Times New Roman" w:hAnsi="Times New Roman" w:cs="Times New Roman"/>
          <w:b/>
          <w:sz w:val="24"/>
          <w:szCs w:val="24"/>
        </w:rPr>
        <w:t>Skripsi</w:t>
      </w:r>
      <w:proofErr w:type="spellEnd"/>
      <w:r w:rsidRPr="00A71E78">
        <w:rPr>
          <w:rFonts w:ascii="Times New Roman" w:hAnsi="Times New Roman" w:cs="Times New Roman"/>
          <w:b/>
          <w:sz w:val="24"/>
          <w:szCs w:val="24"/>
        </w:rPr>
        <w:t>.</w:t>
      </w:r>
      <w:proofErr w:type="gramEnd"/>
      <w:r w:rsidRPr="00A71E78">
        <w:rPr>
          <w:rFonts w:ascii="Times New Roman" w:hAnsi="Times New Roman" w:cs="Times New Roman"/>
          <w:b/>
          <w:sz w:val="24"/>
          <w:szCs w:val="24"/>
        </w:rPr>
        <w:t xml:space="preserve"> Program </w:t>
      </w:r>
      <w:proofErr w:type="spellStart"/>
      <w:r w:rsidRPr="00A71E78">
        <w:rPr>
          <w:rFonts w:ascii="Times New Roman" w:hAnsi="Times New Roman" w:cs="Times New Roman"/>
          <w:b/>
          <w:sz w:val="24"/>
          <w:szCs w:val="24"/>
        </w:rPr>
        <w:t>Studi</w:t>
      </w:r>
      <w:proofErr w:type="spellEnd"/>
      <w:r w:rsidRPr="00A71E78">
        <w:rPr>
          <w:rFonts w:ascii="Times New Roman" w:hAnsi="Times New Roman" w:cs="Times New Roman"/>
          <w:b/>
          <w:sz w:val="24"/>
          <w:szCs w:val="24"/>
        </w:rPr>
        <w:t xml:space="preserve"> </w:t>
      </w:r>
      <w:proofErr w:type="spellStart"/>
      <w:r w:rsidRPr="00A71E78">
        <w:rPr>
          <w:rFonts w:ascii="Times New Roman" w:hAnsi="Times New Roman" w:cs="Times New Roman"/>
          <w:b/>
          <w:sz w:val="24"/>
          <w:szCs w:val="24"/>
        </w:rPr>
        <w:t>Pendidikan</w:t>
      </w:r>
      <w:proofErr w:type="spellEnd"/>
      <w:r w:rsidRPr="00A71E78">
        <w:rPr>
          <w:rFonts w:ascii="Times New Roman" w:hAnsi="Times New Roman" w:cs="Times New Roman"/>
          <w:b/>
          <w:sz w:val="24"/>
          <w:szCs w:val="24"/>
        </w:rPr>
        <w:t xml:space="preserve"> </w:t>
      </w:r>
      <w:proofErr w:type="spellStart"/>
      <w:r w:rsidRPr="00A71E78">
        <w:rPr>
          <w:rFonts w:ascii="Times New Roman" w:hAnsi="Times New Roman" w:cs="Times New Roman"/>
          <w:b/>
          <w:sz w:val="24"/>
          <w:szCs w:val="24"/>
        </w:rPr>
        <w:t>Matematika</w:t>
      </w:r>
      <w:proofErr w:type="spellEnd"/>
      <w:r w:rsidRPr="00A71E78">
        <w:rPr>
          <w:rFonts w:ascii="Times New Roman" w:hAnsi="Times New Roman" w:cs="Times New Roman"/>
          <w:b/>
          <w:sz w:val="24"/>
          <w:szCs w:val="24"/>
        </w:rPr>
        <w:t xml:space="preserve">. </w:t>
      </w:r>
      <w:proofErr w:type="spellStart"/>
      <w:r w:rsidRPr="00A71E78">
        <w:rPr>
          <w:rFonts w:ascii="Times New Roman" w:hAnsi="Times New Roman" w:cs="Times New Roman"/>
          <w:b/>
          <w:sz w:val="24"/>
          <w:szCs w:val="24"/>
        </w:rPr>
        <w:t>Jurusan</w:t>
      </w:r>
      <w:proofErr w:type="spellEnd"/>
      <w:r w:rsidRPr="00A71E78">
        <w:rPr>
          <w:rFonts w:ascii="Times New Roman" w:hAnsi="Times New Roman" w:cs="Times New Roman"/>
          <w:b/>
          <w:sz w:val="24"/>
          <w:szCs w:val="24"/>
        </w:rPr>
        <w:t xml:space="preserve"> </w:t>
      </w:r>
      <w:proofErr w:type="spellStart"/>
      <w:r w:rsidRPr="00A71E78">
        <w:rPr>
          <w:rFonts w:ascii="Times New Roman" w:hAnsi="Times New Roman" w:cs="Times New Roman"/>
          <w:b/>
          <w:sz w:val="24"/>
          <w:szCs w:val="24"/>
        </w:rPr>
        <w:t>Matematika</w:t>
      </w:r>
      <w:proofErr w:type="spellEnd"/>
      <w:r w:rsidRPr="00A71E78">
        <w:rPr>
          <w:rFonts w:ascii="Times New Roman" w:hAnsi="Times New Roman" w:cs="Times New Roman"/>
          <w:b/>
          <w:sz w:val="24"/>
          <w:szCs w:val="24"/>
        </w:rPr>
        <w:t xml:space="preserve">. </w:t>
      </w:r>
      <w:proofErr w:type="spellStart"/>
      <w:proofErr w:type="gramStart"/>
      <w:r w:rsidRPr="00A71E78">
        <w:rPr>
          <w:rFonts w:ascii="Times New Roman" w:hAnsi="Times New Roman" w:cs="Times New Roman"/>
          <w:b/>
          <w:sz w:val="24"/>
          <w:szCs w:val="24"/>
        </w:rPr>
        <w:t>Fakultas</w:t>
      </w:r>
      <w:proofErr w:type="spellEnd"/>
      <w:r w:rsidRPr="00A71E78">
        <w:rPr>
          <w:rFonts w:ascii="Times New Roman" w:hAnsi="Times New Roman" w:cs="Times New Roman"/>
          <w:b/>
          <w:sz w:val="24"/>
          <w:szCs w:val="24"/>
        </w:rPr>
        <w:t xml:space="preserve"> </w:t>
      </w:r>
      <w:proofErr w:type="spellStart"/>
      <w:r w:rsidRPr="00A71E78">
        <w:rPr>
          <w:rFonts w:ascii="Times New Roman" w:hAnsi="Times New Roman" w:cs="Times New Roman"/>
          <w:b/>
          <w:sz w:val="24"/>
          <w:szCs w:val="24"/>
        </w:rPr>
        <w:t>Matematika</w:t>
      </w:r>
      <w:proofErr w:type="spellEnd"/>
      <w:r w:rsidRPr="00A71E78">
        <w:rPr>
          <w:rFonts w:ascii="Times New Roman" w:hAnsi="Times New Roman" w:cs="Times New Roman"/>
          <w:b/>
          <w:sz w:val="24"/>
          <w:szCs w:val="24"/>
        </w:rPr>
        <w:t xml:space="preserve"> </w:t>
      </w:r>
      <w:proofErr w:type="spellStart"/>
      <w:r w:rsidRPr="00A71E78">
        <w:rPr>
          <w:rFonts w:ascii="Times New Roman" w:hAnsi="Times New Roman" w:cs="Times New Roman"/>
          <w:b/>
          <w:sz w:val="24"/>
          <w:szCs w:val="24"/>
        </w:rPr>
        <w:t>dan</w:t>
      </w:r>
      <w:proofErr w:type="spellEnd"/>
      <w:r w:rsidRPr="00A71E78">
        <w:rPr>
          <w:rFonts w:ascii="Times New Roman" w:hAnsi="Times New Roman" w:cs="Times New Roman"/>
          <w:b/>
          <w:sz w:val="24"/>
          <w:szCs w:val="24"/>
        </w:rPr>
        <w:t xml:space="preserve"> </w:t>
      </w:r>
      <w:proofErr w:type="spellStart"/>
      <w:r w:rsidRPr="00A71E78">
        <w:rPr>
          <w:rFonts w:ascii="Times New Roman" w:hAnsi="Times New Roman" w:cs="Times New Roman"/>
          <w:b/>
          <w:sz w:val="24"/>
          <w:szCs w:val="24"/>
        </w:rPr>
        <w:t>Ilmu</w:t>
      </w:r>
      <w:proofErr w:type="spellEnd"/>
      <w:r w:rsidRPr="00A71E78">
        <w:rPr>
          <w:rFonts w:ascii="Times New Roman" w:hAnsi="Times New Roman" w:cs="Times New Roman"/>
          <w:b/>
          <w:sz w:val="24"/>
          <w:szCs w:val="24"/>
        </w:rPr>
        <w:t xml:space="preserve"> </w:t>
      </w:r>
      <w:proofErr w:type="spellStart"/>
      <w:r w:rsidRPr="00A71E78">
        <w:rPr>
          <w:rFonts w:ascii="Times New Roman" w:hAnsi="Times New Roman" w:cs="Times New Roman"/>
          <w:b/>
          <w:sz w:val="24"/>
          <w:szCs w:val="24"/>
        </w:rPr>
        <w:t>Pengetahuan</w:t>
      </w:r>
      <w:proofErr w:type="spellEnd"/>
      <w:r w:rsidRPr="00A71E78">
        <w:rPr>
          <w:rFonts w:ascii="Times New Roman" w:hAnsi="Times New Roman" w:cs="Times New Roman"/>
          <w:b/>
          <w:sz w:val="24"/>
          <w:szCs w:val="24"/>
        </w:rPr>
        <w:t xml:space="preserve"> </w:t>
      </w:r>
      <w:proofErr w:type="spellStart"/>
      <w:r w:rsidRPr="00A71E78">
        <w:rPr>
          <w:rFonts w:ascii="Times New Roman" w:hAnsi="Times New Roman" w:cs="Times New Roman"/>
          <w:b/>
          <w:sz w:val="24"/>
          <w:szCs w:val="24"/>
        </w:rPr>
        <w:t>Alam</w:t>
      </w:r>
      <w:proofErr w:type="spellEnd"/>
      <w:r w:rsidRPr="00A71E78">
        <w:rPr>
          <w:rFonts w:ascii="Times New Roman" w:hAnsi="Times New Roman" w:cs="Times New Roman"/>
          <w:b/>
          <w:sz w:val="24"/>
          <w:szCs w:val="24"/>
        </w:rPr>
        <w:t xml:space="preserve"> </w:t>
      </w:r>
      <w:proofErr w:type="spellStart"/>
      <w:r w:rsidRPr="00A71E78">
        <w:rPr>
          <w:rFonts w:ascii="Times New Roman" w:hAnsi="Times New Roman" w:cs="Times New Roman"/>
          <w:b/>
          <w:sz w:val="24"/>
          <w:szCs w:val="24"/>
        </w:rPr>
        <w:t>Universitas</w:t>
      </w:r>
      <w:proofErr w:type="spellEnd"/>
      <w:r w:rsidRPr="00A71E78">
        <w:rPr>
          <w:rFonts w:ascii="Times New Roman" w:hAnsi="Times New Roman" w:cs="Times New Roman"/>
          <w:b/>
          <w:sz w:val="24"/>
          <w:szCs w:val="24"/>
        </w:rPr>
        <w:t xml:space="preserve"> </w:t>
      </w:r>
      <w:proofErr w:type="spellStart"/>
      <w:r w:rsidRPr="00A71E78">
        <w:rPr>
          <w:rFonts w:ascii="Times New Roman" w:hAnsi="Times New Roman" w:cs="Times New Roman"/>
          <w:b/>
          <w:sz w:val="24"/>
          <w:szCs w:val="24"/>
        </w:rPr>
        <w:t>Negeri</w:t>
      </w:r>
      <w:proofErr w:type="spellEnd"/>
      <w:r w:rsidRPr="00A71E78">
        <w:rPr>
          <w:rFonts w:ascii="Times New Roman" w:hAnsi="Times New Roman" w:cs="Times New Roman"/>
          <w:b/>
          <w:sz w:val="24"/>
          <w:szCs w:val="24"/>
        </w:rPr>
        <w:t xml:space="preserve"> Makassar.</w:t>
      </w:r>
      <w:proofErr w:type="gramEnd"/>
      <w:r w:rsidRPr="00A71E78">
        <w:rPr>
          <w:rFonts w:ascii="Times New Roman" w:hAnsi="Times New Roman" w:cs="Times New Roman"/>
          <w:b/>
          <w:sz w:val="24"/>
          <w:szCs w:val="24"/>
        </w:rPr>
        <w:t xml:space="preserve"> </w:t>
      </w:r>
      <w:proofErr w:type="spellStart"/>
      <w:proofErr w:type="gramStart"/>
      <w:r w:rsidRPr="00A71E78">
        <w:rPr>
          <w:rFonts w:ascii="Times New Roman" w:hAnsi="Times New Roman" w:cs="Times New Roman"/>
          <w:b/>
          <w:sz w:val="24"/>
          <w:szCs w:val="24"/>
        </w:rPr>
        <w:t>Dibimbing</w:t>
      </w:r>
      <w:proofErr w:type="spellEnd"/>
      <w:r w:rsidRPr="00A71E78">
        <w:rPr>
          <w:rFonts w:ascii="Times New Roman" w:hAnsi="Times New Roman" w:cs="Times New Roman"/>
          <w:b/>
          <w:sz w:val="24"/>
          <w:szCs w:val="24"/>
        </w:rPr>
        <w:t xml:space="preserve"> </w:t>
      </w:r>
      <w:proofErr w:type="spellStart"/>
      <w:r w:rsidRPr="00A71E78">
        <w:rPr>
          <w:rFonts w:ascii="Times New Roman" w:hAnsi="Times New Roman" w:cs="Times New Roman"/>
          <w:b/>
          <w:sz w:val="24"/>
          <w:szCs w:val="24"/>
        </w:rPr>
        <w:t>oleh</w:t>
      </w:r>
      <w:proofErr w:type="spellEnd"/>
      <w:r w:rsidRPr="00A71E78">
        <w:rPr>
          <w:rFonts w:ascii="Times New Roman" w:hAnsi="Times New Roman" w:cs="Times New Roman"/>
          <w:b/>
          <w:sz w:val="24"/>
          <w:szCs w:val="24"/>
        </w:rPr>
        <w:t xml:space="preserve"> Dr. Muhammad </w:t>
      </w:r>
      <w:proofErr w:type="spellStart"/>
      <w:r w:rsidRPr="00A71E78">
        <w:rPr>
          <w:rFonts w:ascii="Times New Roman" w:hAnsi="Times New Roman" w:cs="Times New Roman"/>
          <w:b/>
          <w:sz w:val="24"/>
          <w:szCs w:val="24"/>
        </w:rPr>
        <w:t>Darwis</w:t>
      </w:r>
      <w:proofErr w:type="spellEnd"/>
      <w:r w:rsidRPr="00A71E78">
        <w:rPr>
          <w:rFonts w:ascii="Times New Roman" w:hAnsi="Times New Roman" w:cs="Times New Roman"/>
          <w:b/>
          <w:sz w:val="24"/>
          <w:szCs w:val="24"/>
        </w:rPr>
        <w:t xml:space="preserve"> M, </w:t>
      </w:r>
      <w:proofErr w:type="spellStart"/>
      <w:r w:rsidRPr="00A71E78">
        <w:rPr>
          <w:rFonts w:ascii="Times New Roman" w:hAnsi="Times New Roman" w:cs="Times New Roman"/>
          <w:b/>
          <w:sz w:val="24"/>
          <w:szCs w:val="24"/>
        </w:rPr>
        <w:t>M.Pd</w:t>
      </w:r>
      <w:proofErr w:type="spellEnd"/>
      <w:r w:rsidRPr="00A71E78">
        <w:rPr>
          <w:rFonts w:ascii="Times New Roman" w:hAnsi="Times New Roman" w:cs="Times New Roman"/>
          <w:b/>
          <w:sz w:val="24"/>
          <w:szCs w:val="24"/>
        </w:rPr>
        <w:t xml:space="preserve">. </w:t>
      </w:r>
      <w:proofErr w:type="spellStart"/>
      <w:r w:rsidRPr="00A71E78">
        <w:rPr>
          <w:rFonts w:ascii="Times New Roman" w:hAnsi="Times New Roman" w:cs="Times New Roman"/>
          <w:b/>
          <w:sz w:val="24"/>
          <w:szCs w:val="24"/>
        </w:rPr>
        <w:t>dan</w:t>
      </w:r>
      <w:proofErr w:type="spellEnd"/>
      <w:r w:rsidRPr="00A71E78">
        <w:rPr>
          <w:rFonts w:ascii="Times New Roman" w:hAnsi="Times New Roman" w:cs="Times New Roman"/>
          <w:b/>
          <w:sz w:val="24"/>
          <w:szCs w:val="24"/>
        </w:rPr>
        <w:t xml:space="preserve"> Dr. </w:t>
      </w:r>
      <w:proofErr w:type="spellStart"/>
      <w:r w:rsidRPr="00A71E78">
        <w:rPr>
          <w:rFonts w:ascii="Times New Roman" w:hAnsi="Times New Roman" w:cs="Times New Roman"/>
          <w:b/>
          <w:sz w:val="24"/>
          <w:szCs w:val="24"/>
        </w:rPr>
        <w:t>Rahmat</w:t>
      </w:r>
      <w:proofErr w:type="spellEnd"/>
      <w:r w:rsidRPr="00A71E78">
        <w:rPr>
          <w:rFonts w:ascii="Times New Roman" w:hAnsi="Times New Roman" w:cs="Times New Roman"/>
          <w:b/>
          <w:sz w:val="24"/>
          <w:szCs w:val="24"/>
        </w:rPr>
        <w:t xml:space="preserve"> </w:t>
      </w:r>
      <w:proofErr w:type="spellStart"/>
      <w:r w:rsidRPr="00A71E78">
        <w:rPr>
          <w:rFonts w:ascii="Times New Roman" w:hAnsi="Times New Roman" w:cs="Times New Roman"/>
          <w:b/>
          <w:sz w:val="24"/>
          <w:szCs w:val="24"/>
        </w:rPr>
        <w:t>Syam</w:t>
      </w:r>
      <w:proofErr w:type="spellEnd"/>
      <w:r w:rsidRPr="00A71E78">
        <w:rPr>
          <w:rFonts w:ascii="Times New Roman" w:hAnsi="Times New Roman" w:cs="Times New Roman"/>
          <w:b/>
          <w:sz w:val="24"/>
          <w:szCs w:val="24"/>
        </w:rPr>
        <w:t xml:space="preserve">, S.T., </w:t>
      </w:r>
      <w:proofErr w:type="spellStart"/>
      <w:r w:rsidRPr="00A71E78">
        <w:rPr>
          <w:rFonts w:ascii="Times New Roman" w:hAnsi="Times New Roman" w:cs="Times New Roman"/>
          <w:b/>
          <w:sz w:val="24"/>
          <w:szCs w:val="24"/>
        </w:rPr>
        <w:t>M.Kom</w:t>
      </w:r>
      <w:proofErr w:type="spellEnd"/>
      <w:r w:rsidRPr="00A71E78">
        <w:rPr>
          <w:rFonts w:ascii="Times New Roman" w:hAnsi="Times New Roman" w:cs="Times New Roman"/>
          <w:b/>
          <w:sz w:val="24"/>
          <w:szCs w:val="24"/>
        </w:rPr>
        <w:t>.</w:t>
      </w:r>
      <w:proofErr w:type="gramEnd"/>
    </w:p>
    <w:p w:rsidR="0013665A" w:rsidRDefault="0013665A" w:rsidP="0013665A">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quasi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IOC; (2)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IOC; (4)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IOC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MAN 1 Makassar. </w:t>
      </w:r>
      <w:proofErr w:type="spellStart"/>
      <w:proofErr w:type="gram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MAN 1 Makassar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w:t>
      </w:r>
      <w:r w:rsidRPr="006A72C9">
        <w:rPr>
          <w:rFonts w:ascii="Times New Roman" w:hAnsi="Times New Roman" w:cs="Times New Roman"/>
          <w:sz w:val="24"/>
          <w:szCs w:val="24"/>
          <w:vertAlign w:val="subscript"/>
        </w:rPr>
        <w:t>E</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w:t>
      </w:r>
      <w:r w:rsidRPr="006A72C9">
        <w:rPr>
          <w:rFonts w:ascii="Times New Roman" w:hAnsi="Times New Roman" w:cs="Times New Roman"/>
          <w:sz w:val="24"/>
          <w:szCs w:val="24"/>
          <w:vertAlign w:val="subscript"/>
        </w:rPr>
        <w:t>F</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6A72C9">
        <w:rPr>
          <w:rFonts w:ascii="Times New Roman" w:hAnsi="Times New Roman" w:cs="Times New Roman"/>
          <w:i/>
          <w:sz w:val="24"/>
          <w:szCs w:val="24"/>
        </w:rPr>
        <w:t>simple random sampling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yang </w:t>
      </w:r>
      <w:proofErr w:type="spellStart"/>
      <w:r>
        <w:rPr>
          <w:rFonts w:ascii="Times New Roman" w:hAnsi="Times New Roman" w:cs="Times New Roman"/>
          <w:sz w:val="24"/>
          <w:szCs w:val="24"/>
        </w:rPr>
        <w:t>dikumpulkan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inferensial</w:t>
      </w:r>
      <w:proofErr w:type="spellEnd"/>
      <w:r>
        <w:rPr>
          <w:rFonts w:ascii="Times New Roman" w:hAnsi="Times New Roman" w:cs="Times New Roman"/>
          <w:sz w:val="24"/>
          <w:szCs w:val="24"/>
        </w:rPr>
        <w:t>.</w:t>
      </w:r>
      <w:proofErr w:type="gramEnd"/>
    </w:p>
    <w:p w:rsidR="0013665A" w:rsidRDefault="0013665A" w:rsidP="0013665A">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sidRPr="002C2E33">
        <w:rPr>
          <w:rFonts w:ascii="Times New Roman" w:hAnsi="Times New Roman" w:cs="Times New Roman"/>
          <w:i/>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mean 78,82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deviasi</w:t>
      </w:r>
      <w:proofErr w:type="spellEnd"/>
      <w:r>
        <w:rPr>
          <w:rFonts w:ascii="Times New Roman" w:hAnsi="Times New Roman" w:cs="Times New Roman"/>
          <w:sz w:val="24"/>
          <w:szCs w:val="24"/>
        </w:rPr>
        <w:t xml:space="preserve"> </w:t>
      </w:r>
      <w:r w:rsidRPr="00A71E78">
        <w:rPr>
          <w:rFonts w:ascii="Times New Roman" w:hAnsi="Times New Roman" w:cs="Times New Roman"/>
          <w:sz w:val="24"/>
          <w:szCs w:val="24"/>
        </w:rPr>
        <w:t xml:space="preserve">10,09779, </w:t>
      </w:r>
      <w:proofErr w:type="spellStart"/>
      <w:r w:rsidRPr="00A71E78">
        <w:rPr>
          <w:rFonts w:ascii="Times New Roman" w:hAnsi="Times New Roman" w:cs="Times New Roman"/>
          <w:sz w:val="24"/>
          <w:szCs w:val="24"/>
        </w:rPr>
        <w:t>tingkatketuntasa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77,27%, rata-rata gain </w:t>
      </w:r>
      <w:proofErr w:type="spellStart"/>
      <w:r>
        <w:rPr>
          <w:rFonts w:ascii="Times New Roman" w:hAnsi="Times New Roman" w:cs="Times New Roman"/>
          <w:sz w:val="24"/>
          <w:szCs w:val="24"/>
        </w:rPr>
        <w:t>ternormalisasi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sidRPr="00A71E78">
        <w:rPr>
          <w:rFonts w:ascii="Times New Roman" w:hAnsi="Times New Roman" w:cs="Times New Roman"/>
          <w:i/>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minimal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S</w:t>
      </w:r>
      <w:r w:rsidRPr="00517254">
        <w:rPr>
          <w:rFonts w:ascii="Times New Roman" w:hAnsi="Times New Roman" w:cs="Times New Roman"/>
          <w:i/>
          <w:sz w:val="24"/>
          <w:szCs w:val="24"/>
        </w:rPr>
        <w:t>angat</w:t>
      </w:r>
      <w:proofErr w:type="spellEnd"/>
      <w:r w:rsidRPr="00517254">
        <w:rPr>
          <w:rFonts w:ascii="Times New Roman" w:hAnsi="Times New Roman" w:cs="Times New Roman"/>
          <w:i/>
          <w:sz w:val="24"/>
          <w:szCs w:val="24"/>
        </w:rPr>
        <w:t xml:space="preserve"> </w:t>
      </w:r>
      <w:proofErr w:type="spellStart"/>
      <w:r>
        <w:rPr>
          <w:rFonts w:ascii="Times New Roman" w:hAnsi="Times New Roman" w:cs="Times New Roman"/>
          <w:i/>
          <w:sz w:val="24"/>
          <w:szCs w:val="24"/>
        </w:rPr>
        <w:t>B</w:t>
      </w:r>
      <w:r w:rsidRPr="00517254">
        <w:rPr>
          <w:rFonts w:ascii="Times New Roman" w:hAnsi="Times New Roman" w:cs="Times New Roman"/>
          <w:i/>
          <w:sz w:val="24"/>
          <w:szCs w:val="24"/>
        </w:rPr>
        <w:t>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A71E78">
        <w:rPr>
          <w:rFonts w:ascii="Times New Roman" w:hAnsi="Times New Roman" w:cs="Times New Roman"/>
          <w:i/>
          <w:sz w:val="24"/>
          <w:szCs w:val="24"/>
        </w:rPr>
        <w:t>positif</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IOC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MAN 1 Makassar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sidRPr="00A71E78">
        <w:rPr>
          <w:rFonts w:ascii="Times New Roman" w:hAnsi="Times New Roman" w:cs="Times New Roman"/>
          <w:i/>
          <w:sz w:val="24"/>
          <w:szCs w:val="24"/>
        </w:rPr>
        <w:t>Cukup</w:t>
      </w:r>
      <w:proofErr w:type="spellEnd"/>
      <w:r w:rsidRPr="00A71E78">
        <w:rPr>
          <w:rFonts w:ascii="Times New Roman" w:hAnsi="Times New Roman" w:cs="Times New Roman"/>
          <w:i/>
          <w:sz w:val="24"/>
          <w:szCs w:val="24"/>
        </w:rPr>
        <w:t xml:space="preserve"> </w:t>
      </w:r>
      <w:proofErr w:type="spellStart"/>
      <w:r w:rsidRPr="00A71E78">
        <w:rPr>
          <w:rFonts w:ascii="Times New Roman" w:hAnsi="Times New Roman" w:cs="Times New Roman"/>
          <w:i/>
          <w:sz w:val="24"/>
          <w:szCs w:val="24"/>
        </w:rPr>
        <w:t>Efektif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sidRPr="002C2E33">
        <w:rPr>
          <w:rFonts w:ascii="Times New Roman" w:hAnsi="Times New Roman" w:cs="Times New Roman"/>
          <w:i/>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mean 79,41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deviasi</w:t>
      </w:r>
      <w:proofErr w:type="spellEnd"/>
      <w:r>
        <w:rPr>
          <w:rFonts w:ascii="Times New Roman" w:hAnsi="Times New Roman" w:cs="Times New Roman"/>
          <w:sz w:val="24"/>
          <w:szCs w:val="24"/>
        </w:rPr>
        <w:t xml:space="preserve"> </w:t>
      </w:r>
      <w:r w:rsidRPr="00453F50">
        <w:rPr>
          <w:rFonts w:ascii="Times New Roman" w:hAnsi="Times New Roman" w:cs="Times New Roman"/>
          <w:sz w:val="24"/>
          <w:szCs w:val="24"/>
        </w:rPr>
        <w:t>12,28882</w:t>
      </w:r>
      <w:r w:rsidRPr="00A71E78">
        <w:rPr>
          <w:rFonts w:ascii="Times New Roman" w:hAnsi="Times New Roman" w:cs="Times New Roman"/>
          <w:sz w:val="24"/>
          <w:szCs w:val="24"/>
        </w:rPr>
        <w:t xml:space="preserve">, </w:t>
      </w:r>
      <w:proofErr w:type="spellStart"/>
      <w:r w:rsidRPr="00A71E78">
        <w:rPr>
          <w:rFonts w:ascii="Times New Roman" w:hAnsi="Times New Roman" w:cs="Times New Roman"/>
          <w:sz w:val="24"/>
          <w:szCs w:val="24"/>
        </w:rPr>
        <w:t>tingkatketuntasa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77,27%, rata-rata gain </w:t>
      </w:r>
      <w:proofErr w:type="spellStart"/>
      <w:r>
        <w:rPr>
          <w:rFonts w:ascii="Times New Roman" w:hAnsi="Times New Roman" w:cs="Times New Roman"/>
          <w:sz w:val="24"/>
          <w:szCs w:val="24"/>
        </w:rPr>
        <w:t>ternormalisasi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sidRPr="00A71E78">
        <w:rPr>
          <w:rFonts w:ascii="Times New Roman" w:hAnsi="Times New Roman" w:cs="Times New Roman"/>
          <w:i/>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minimal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S</w:t>
      </w:r>
      <w:r w:rsidRPr="00517254">
        <w:rPr>
          <w:rFonts w:ascii="Times New Roman" w:hAnsi="Times New Roman" w:cs="Times New Roman"/>
          <w:i/>
          <w:sz w:val="24"/>
          <w:szCs w:val="24"/>
        </w:rPr>
        <w:t>angat</w:t>
      </w:r>
      <w:proofErr w:type="spellEnd"/>
      <w:r w:rsidRPr="00517254">
        <w:rPr>
          <w:rFonts w:ascii="Times New Roman" w:hAnsi="Times New Roman" w:cs="Times New Roman"/>
          <w:i/>
          <w:sz w:val="24"/>
          <w:szCs w:val="24"/>
        </w:rPr>
        <w:t xml:space="preserve"> </w:t>
      </w:r>
      <w:proofErr w:type="spellStart"/>
      <w:r>
        <w:rPr>
          <w:rFonts w:ascii="Times New Roman" w:hAnsi="Times New Roman" w:cs="Times New Roman"/>
          <w:i/>
          <w:sz w:val="24"/>
          <w:szCs w:val="24"/>
        </w:rPr>
        <w:t>B</w:t>
      </w:r>
      <w:r w:rsidRPr="00517254">
        <w:rPr>
          <w:rFonts w:ascii="Times New Roman" w:hAnsi="Times New Roman" w:cs="Times New Roman"/>
          <w:i/>
          <w:sz w:val="24"/>
          <w:szCs w:val="24"/>
        </w:rPr>
        <w:t>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A71E78">
        <w:rPr>
          <w:rFonts w:ascii="Times New Roman" w:hAnsi="Times New Roman" w:cs="Times New Roman"/>
          <w:i/>
          <w:sz w:val="24"/>
          <w:szCs w:val="24"/>
        </w:rPr>
        <w:t>positif</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MAN 1 Makassar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sidRPr="00A71E78">
        <w:rPr>
          <w:rFonts w:ascii="Times New Roman" w:hAnsi="Times New Roman" w:cs="Times New Roman"/>
          <w:i/>
          <w:sz w:val="24"/>
          <w:szCs w:val="24"/>
        </w:rPr>
        <w:t>Cukup</w:t>
      </w:r>
      <w:proofErr w:type="spellEnd"/>
      <w:r w:rsidRPr="00A71E78">
        <w:rPr>
          <w:rFonts w:ascii="Times New Roman" w:hAnsi="Times New Roman" w:cs="Times New Roman"/>
          <w:i/>
          <w:sz w:val="24"/>
          <w:szCs w:val="24"/>
        </w:rPr>
        <w:t xml:space="preserve"> </w:t>
      </w:r>
      <w:proofErr w:type="spellStart"/>
      <w:r w:rsidRPr="00A71E78">
        <w:rPr>
          <w:rFonts w:ascii="Times New Roman" w:hAnsi="Times New Roman" w:cs="Times New Roman"/>
          <w:i/>
          <w:sz w:val="24"/>
          <w:szCs w:val="24"/>
        </w:rPr>
        <w:t>Efektif</w:t>
      </w:r>
      <w:proofErr w:type="spellEnd"/>
      <w:r>
        <w:rPr>
          <w:rFonts w:ascii="Times New Roman" w:hAnsi="Times New Roman" w:cs="Times New Roman"/>
          <w:sz w:val="24"/>
          <w:szCs w:val="24"/>
        </w:rPr>
        <w:t>.</w:t>
      </w:r>
      <w:proofErr w:type="gramEnd"/>
    </w:p>
    <w:p w:rsidR="0013665A" w:rsidRPr="007E69EC" w:rsidRDefault="0013665A" w:rsidP="0013665A">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signifikansi</w:t>
      </w:r>
      <w:proofErr w:type="spellEnd"/>
      <w:r>
        <w:rPr>
          <w:rFonts w:ascii="Times New Roman" w:hAnsi="Times New Roman" w:cs="Times New Roman"/>
          <w:sz w:val="24"/>
          <w:szCs w:val="24"/>
        </w:rPr>
        <w:t xml:space="preserve"> α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w:t>
      </w:r>
      <w:r w:rsidRPr="00453F50">
        <w:rPr>
          <w:rFonts w:ascii="Times New Roman" w:hAnsi="Times New Roman" w:cs="Times New Roman"/>
          <w:i/>
          <w:sz w:val="24"/>
          <w:szCs w:val="24"/>
        </w:rPr>
        <w:t>t</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IOC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MAN 1 Makassar.      </w:t>
      </w:r>
    </w:p>
    <w:p w:rsidR="0013665A" w:rsidRDefault="0013665A" w:rsidP="0013665A">
      <w:pPr>
        <w:rPr>
          <w:rFonts w:ascii="Times New Roman" w:hAnsi="Times New Roman" w:cs="Times New Roman"/>
          <w:sz w:val="24"/>
          <w:szCs w:val="24"/>
        </w:rPr>
      </w:pPr>
      <w:proofErr w:type="spellStart"/>
      <w:r w:rsidRPr="00B6483B">
        <w:rPr>
          <w:rFonts w:ascii="Times New Roman" w:hAnsi="Times New Roman" w:cs="Times New Roman"/>
          <w:b/>
          <w:sz w:val="24"/>
          <w:szCs w:val="24"/>
        </w:rPr>
        <w:t>Kata</w:t>
      </w:r>
      <w:proofErr w:type="spellEnd"/>
      <w:r w:rsidRPr="00B6483B">
        <w:rPr>
          <w:rFonts w:ascii="Times New Roman" w:hAnsi="Times New Roman" w:cs="Times New Roman"/>
          <w:b/>
          <w:sz w:val="24"/>
          <w:szCs w:val="24"/>
        </w:rPr>
        <w:t xml:space="preserve"> </w:t>
      </w:r>
      <w:proofErr w:type="spellStart"/>
      <w:r w:rsidRPr="00B6483B">
        <w:rPr>
          <w:rFonts w:ascii="Times New Roman" w:hAnsi="Times New Roman" w:cs="Times New Roman"/>
          <w:b/>
          <w:sz w:val="24"/>
          <w:szCs w:val="24"/>
        </w:rPr>
        <w:t>Kunci</w:t>
      </w:r>
      <w:proofErr w:type="gramStart"/>
      <w:r>
        <w:rPr>
          <w:rFonts w:ascii="Times New Roman" w:hAnsi="Times New Roman" w:cs="Times New Roman"/>
          <w:sz w:val="24"/>
          <w:szCs w:val="24"/>
        </w:rPr>
        <w:t>:Efektivitas</w:t>
      </w:r>
      <w:proofErr w:type="spellEnd"/>
      <w:proofErr w:type="gram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sidRPr="009101BC">
        <w:rPr>
          <w:rFonts w:ascii="Times New Roman" w:hAnsi="Times New Roman" w:cs="Times New Roman"/>
          <w:i/>
          <w:sz w:val="24"/>
          <w:szCs w:val="24"/>
        </w:rPr>
        <w:t>Inside-outside Circle</w:t>
      </w:r>
      <w:r w:rsidRPr="00A21C3F">
        <w:rPr>
          <w:rFonts w:ascii="Times New Roman" w:hAnsi="Times New Roman" w:cs="Times New Roman"/>
          <w:sz w:val="24"/>
          <w:szCs w:val="24"/>
        </w:rPr>
        <w:t>(</w:t>
      </w:r>
      <w:r>
        <w:rPr>
          <w:rFonts w:ascii="Times New Roman" w:hAnsi="Times New Roman" w:cs="Times New Roman"/>
          <w:sz w:val="24"/>
          <w:szCs w:val="24"/>
        </w:rPr>
        <w:t xml:space="preserve">IOC), Model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w:t>
      </w:r>
    </w:p>
    <w:p w:rsidR="0013665A" w:rsidRDefault="0013665A" w:rsidP="0013665A">
      <w:pPr>
        <w:spacing w:line="240" w:lineRule="auto"/>
        <w:jc w:val="center"/>
        <w:rPr>
          <w:rFonts w:ascii="Times New Roman" w:hAnsi="Times New Roman" w:cs="Times New Roman"/>
          <w:b/>
          <w:sz w:val="24"/>
          <w:szCs w:val="24"/>
          <w:lang w:val="id-ID"/>
        </w:rPr>
      </w:pPr>
    </w:p>
    <w:p w:rsidR="0013665A" w:rsidRDefault="0013665A" w:rsidP="0013665A">
      <w:pPr>
        <w:spacing w:line="240" w:lineRule="auto"/>
        <w:jc w:val="center"/>
        <w:rPr>
          <w:rFonts w:ascii="Times New Roman" w:hAnsi="Times New Roman" w:cs="Times New Roman"/>
          <w:b/>
          <w:sz w:val="24"/>
          <w:szCs w:val="24"/>
          <w:lang w:val="id-ID"/>
        </w:rPr>
      </w:pPr>
    </w:p>
    <w:p w:rsidR="0013665A" w:rsidRDefault="0013665A" w:rsidP="0013665A">
      <w:pPr>
        <w:spacing w:line="240" w:lineRule="auto"/>
        <w:jc w:val="center"/>
        <w:rPr>
          <w:rFonts w:ascii="Times New Roman" w:hAnsi="Times New Roman" w:cs="Times New Roman"/>
          <w:b/>
          <w:sz w:val="24"/>
          <w:szCs w:val="24"/>
          <w:lang w:val="id-ID"/>
        </w:rPr>
      </w:pPr>
    </w:p>
    <w:p w:rsidR="0013665A" w:rsidRDefault="0013665A" w:rsidP="0013665A">
      <w:pPr>
        <w:spacing w:line="240" w:lineRule="auto"/>
        <w:jc w:val="center"/>
        <w:rPr>
          <w:rFonts w:ascii="Times New Roman" w:hAnsi="Times New Roman" w:cs="Times New Roman"/>
          <w:b/>
          <w:sz w:val="24"/>
          <w:szCs w:val="24"/>
          <w:lang w:val="id-ID"/>
        </w:rPr>
      </w:pPr>
    </w:p>
    <w:p w:rsidR="0013665A" w:rsidRDefault="0013665A" w:rsidP="0013665A">
      <w:pPr>
        <w:spacing w:line="240" w:lineRule="auto"/>
        <w:jc w:val="center"/>
        <w:rPr>
          <w:rFonts w:ascii="Times New Roman" w:hAnsi="Times New Roman" w:cs="Times New Roman"/>
          <w:b/>
          <w:sz w:val="24"/>
          <w:szCs w:val="24"/>
          <w:lang w:val="id-ID"/>
        </w:rPr>
      </w:pPr>
    </w:p>
    <w:p w:rsidR="0013665A" w:rsidRPr="0013665A" w:rsidRDefault="0013665A" w:rsidP="0013665A">
      <w:pPr>
        <w:spacing w:line="240" w:lineRule="auto"/>
        <w:jc w:val="center"/>
        <w:rPr>
          <w:rFonts w:ascii="Times New Roman" w:hAnsi="Times New Roman" w:cs="Times New Roman"/>
          <w:b/>
          <w:sz w:val="24"/>
          <w:szCs w:val="24"/>
          <w:lang w:val="id-ID"/>
        </w:rPr>
      </w:pPr>
    </w:p>
    <w:p w:rsidR="0013665A" w:rsidRPr="00A71E78" w:rsidRDefault="0013665A" w:rsidP="0013665A">
      <w:pPr>
        <w:spacing w:line="240" w:lineRule="auto"/>
        <w:jc w:val="center"/>
        <w:rPr>
          <w:rFonts w:ascii="Times New Roman" w:hAnsi="Times New Roman" w:cs="Times New Roman"/>
          <w:b/>
          <w:sz w:val="24"/>
          <w:szCs w:val="24"/>
        </w:rPr>
      </w:pPr>
      <w:r w:rsidRPr="00A71E78">
        <w:rPr>
          <w:rFonts w:ascii="Times New Roman" w:hAnsi="Times New Roman" w:cs="Times New Roman"/>
          <w:b/>
          <w:sz w:val="24"/>
          <w:szCs w:val="24"/>
        </w:rPr>
        <w:lastRenderedPageBreak/>
        <w:t>ABSTRA</w:t>
      </w:r>
      <w:r>
        <w:rPr>
          <w:rFonts w:ascii="Times New Roman" w:hAnsi="Times New Roman" w:cs="Times New Roman"/>
          <w:b/>
          <w:sz w:val="24"/>
          <w:szCs w:val="24"/>
        </w:rPr>
        <w:t>CT</w:t>
      </w:r>
    </w:p>
    <w:p w:rsidR="0013665A" w:rsidRDefault="0013665A" w:rsidP="0013665A">
      <w:pPr>
        <w:spacing w:line="240" w:lineRule="auto"/>
        <w:jc w:val="both"/>
        <w:rPr>
          <w:rFonts w:ascii="Times New Roman" w:hAnsi="Times New Roman" w:cs="Times New Roman"/>
          <w:sz w:val="24"/>
          <w:szCs w:val="24"/>
        </w:rPr>
      </w:pPr>
      <w:r w:rsidRPr="00A71E78">
        <w:rPr>
          <w:rFonts w:ascii="Times New Roman" w:hAnsi="Times New Roman" w:cs="Times New Roman"/>
          <w:b/>
          <w:sz w:val="24"/>
          <w:szCs w:val="24"/>
        </w:rPr>
        <w:t>ISMAIL M. NUR, 201</w:t>
      </w:r>
      <w:r>
        <w:rPr>
          <w:rFonts w:ascii="Times New Roman" w:hAnsi="Times New Roman" w:cs="Times New Roman"/>
          <w:b/>
          <w:sz w:val="24"/>
          <w:szCs w:val="24"/>
        </w:rPr>
        <w:t>4</w:t>
      </w:r>
      <w:r w:rsidRPr="00A71E78">
        <w:rPr>
          <w:rFonts w:ascii="Times New Roman" w:hAnsi="Times New Roman" w:cs="Times New Roman"/>
          <w:b/>
          <w:sz w:val="24"/>
          <w:szCs w:val="24"/>
        </w:rPr>
        <w:t xml:space="preserve">. </w:t>
      </w:r>
      <w:r>
        <w:rPr>
          <w:rFonts w:ascii="Times New Roman" w:hAnsi="Times New Roman" w:cs="Times New Roman"/>
          <w:b/>
          <w:sz w:val="24"/>
          <w:szCs w:val="24"/>
        </w:rPr>
        <w:t xml:space="preserve">The Effectiveness of Cooperative Learning Model Type </w:t>
      </w:r>
      <w:r w:rsidRPr="00A71E78">
        <w:rPr>
          <w:rFonts w:ascii="Times New Roman" w:hAnsi="Times New Roman" w:cs="Times New Roman"/>
          <w:b/>
          <w:sz w:val="24"/>
          <w:szCs w:val="24"/>
        </w:rPr>
        <w:t xml:space="preserve">Inside-Outside Circle (IOC) </w:t>
      </w:r>
      <w:r>
        <w:rPr>
          <w:rFonts w:ascii="Times New Roman" w:hAnsi="Times New Roman" w:cs="Times New Roman"/>
          <w:b/>
          <w:sz w:val="24"/>
          <w:szCs w:val="24"/>
        </w:rPr>
        <w:t>on The Material Of Logarithm in Mathematics Learning Of Students’ Class X MAN 1</w:t>
      </w:r>
      <w:r w:rsidRPr="00A71E78">
        <w:rPr>
          <w:rFonts w:ascii="Times New Roman" w:hAnsi="Times New Roman" w:cs="Times New Roman"/>
          <w:b/>
          <w:sz w:val="24"/>
          <w:szCs w:val="24"/>
        </w:rPr>
        <w:t xml:space="preserve"> Makassar. </w:t>
      </w:r>
      <w:proofErr w:type="gramStart"/>
      <w:r>
        <w:rPr>
          <w:rFonts w:ascii="Times New Roman" w:hAnsi="Times New Roman" w:cs="Times New Roman"/>
          <w:b/>
          <w:sz w:val="24"/>
          <w:szCs w:val="24"/>
        </w:rPr>
        <w:t>Thesis</w:t>
      </w:r>
      <w:r w:rsidRPr="00A71E78">
        <w:rPr>
          <w:rFonts w:ascii="Times New Roman" w:hAnsi="Times New Roman" w:cs="Times New Roman"/>
          <w:b/>
          <w:sz w:val="24"/>
          <w:szCs w:val="24"/>
        </w:rPr>
        <w:t>.</w:t>
      </w:r>
      <w:proofErr w:type="gramEnd"/>
      <w:r w:rsidRPr="00A71E78">
        <w:rPr>
          <w:rFonts w:ascii="Times New Roman" w:hAnsi="Times New Roman" w:cs="Times New Roman"/>
          <w:b/>
          <w:sz w:val="24"/>
          <w:szCs w:val="24"/>
        </w:rPr>
        <w:t xml:space="preserve"> </w:t>
      </w:r>
      <w:proofErr w:type="gramStart"/>
      <w:r>
        <w:rPr>
          <w:rFonts w:ascii="Times New Roman" w:hAnsi="Times New Roman" w:cs="Times New Roman"/>
          <w:b/>
          <w:sz w:val="24"/>
          <w:szCs w:val="24"/>
        </w:rPr>
        <w:t>International Class Program</w:t>
      </w:r>
      <w:r w:rsidRPr="00A71E78">
        <w:rPr>
          <w:rFonts w:ascii="Times New Roman" w:hAnsi="Times New Roman" w:cs="Times New Roman"/>
          <w:b/>
          <w:sz w:val="24"/>
          <w:szCs w:val="24"/>
        </w:rPr>
        <w:t>.</w:t>
      </w:r>
      <w:proofErr w:type="gramEnd"/>
      <w:r w:rsidRPr="00A71E78">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Mathematics </w:t>
      </w:r>
      <w:proofErr w:type="spellStart"/>
      <w:r>
        <w:rPr>
          <w:rFonts w:ascii="Times New Roman" w:hAnsi="Times New Roman" w:cs="Times New Roman"/>
          <w:b/>
          <w:sz w:val="24"/>
          <w:szCs w:val="24"/>
        </w:rPr>
        <w:t>Departmen</w:t>
      </w:r>
      <w:proofErr w:type="spellEnd"/>
      <w:r w:rsidRPr="00A71E78">
        <w:rPr>
          <w:rFonts w:ascii="Times New Roman" w:hAnsi="Times New Roman" w:cs="Times New Roman"/>
          <w:b/>
          <w:sz w:val="24"/>
          <w:szCs w:val="24"/>
        </w:rPr>
        <w:t>.</w:t>
      </w:r>
      <w:proofErr w:type="gramEnd"/>
      <w:r w:rsidRPr="00A71E78">
        <w:rPr>
          <w:rFonts w:ascii="Times New Roman" w:hAnsi="Times New Roman" w:cs="Times New Roman"/>
          <w:b/>
          <w:sz w:val="24"/>
          <w:szCs w:val="24"/>
        </w:rPr>
        <w:t xml:space="preserve"> </w:t>
      </w:r>
      <w:proofErr w:type="gramStart"/>
      <w:r>
        <w:rPr>
          <w:rFonts w:ascii="Times New Roman" w:hAnsi="Times New Roman" w:cs="Times New Roman"/>
          <w:b/>
          <w:sz w:val="24"/>
          <w:szCs w:val="24"/>
        </w:rPr>
        <w:t>Mathematics and Science Faculty of Makassar State University</w:t>
      </w:r>
      <w:r w:rsidRPr="00A71E78">
        <w:rPr>
          <w:rFonts w:ascii="Times New Roman" w:hAnsi="Times New Roman" w:cs="Times New Roman"/>
          <w:b/>
          <w:sz w:val="24"/>
          <w:szCs w:val="24"/>
        </w:rPr>
        <w:t>.</w:t>
      </w:r>
      <w:proofErr w:type="gramEnd"/>
      <w:r w:rsidRPr="00A71E78">
        <w:rPr>
          <w:rFonts w:ascii="Times New Roman" w:hAnsi="Times New Roman" w:cs="Times New Roman"/>
          <w:b/>
          <w:sz w:val="24"/>
          <w:szCs w:val="24"/>
        </w:rPr>
        <w:t xml:space="preserve"> </w:t>
      </w:r>
      <w:proofErr w:type="gramStart"/>
      <w:r>
        <w:rPr>
          <w:rFonts w:ascii="Times New Roman" w:hAnsi="Times New Roman" w:cs="Times New Roman"/>
          <w:b/>
          <w:sz w:val="24"/>
          <w:szCs w:val="24"/>
        </w:rPr>
        <w:t>Supervised by</w:t>
      </w:r>
      <w:r w:rsidRPr="00A71E78">
        <w:rPr>
          <w:rFonts w:ascii="Times New Roman" w:hAnsi="Times New Roman" w:cs="Times New Roman"/>
          <w:b/>
          <w:sz w:val="24"/>
          <w:szCs w:val="24"/>
        </w:rPr>
        <w:t xml:space="preserve"> Dr. Muhammad </w:t>
      </w:r>
      <w:proofErr w:type="spellStart"/>
      <w:r w:rsidRPr="00A71E78">
        <w:rPr>
          <w:rFonts w:ascii="Times New Roman" w:hAnsi="Times New Roman" w:cs="Times New Roman"/>
          <w:b/>
          <w:sz w:val="24"/>
          <w:szCs w:val="24"/>
        </w:rPr>
        <w:t>Darwis</w:t>
      </w:r>
      <w:proofErr w:type="spellEnd"/>
      <w:r w:rsidRPr="00A71E78">
        <w:rPr>
          <w:rFonts w:ascii="Times New Roman" w:hAnsi="Times New Roman" w:cs="Times New Roman"/>
          <w:b/>
          <w:sz w:val="24"/>
          <w:szCs w:val="24"/>
        </w:rPr>
        <w:t xml:space="preserve"> M, </w:t>
      </w:r>
      <w:proofErr w:type="spellStart"/>
      <w:r w:rsidRPr="00A71E78">
        <w:rPr>
          <w:rFonts w:ascii="Times New Roman" w:hAnsi="Times New Roman" w:cs="Times New Roman"/>
          <w:b/>
          <w:sz w:val="24"/>
          <w:szCs w:val="24"/>
        </w:rPr>
        <w:t>M.Pd</w:t>
      </w:r>
      <w:proofErr w:type="spellEnd"/>
      <w:r w:rsidRPr="00A71E78">
        <w:rPr>
          <w:rFonts w:ascii="Times New Roman" w:hAnsi="Times New Roman" w:cs="Times New Roman"/>
          <w:b/>
          <w:sz w:val="24"/>
          <w:szCs w:val="24"/>
        </w:rPr>
        <w:t xml:space="preserve">. </w:t>
      </w:r>
      <w:proofErr w:type="spellStart"/>
      <w:r w:rsidRPr="00A71E78">
        <w:rPr>
          <w:rFonts w:ascii="Times New Roman" w:hAnsi="Times New Roman" w:cs="Times New Roman"/>
          <w:b/>
          <w:sz w:val="24"/>
          <w:szCs w:val="24"/>
        </w:rPr>
        <w:t>dan</w:t>
      </w:r>
      <w:proofErr w:type="spellEnd"/>
      <w:r w:rsidRPr="00A71E78">
        <w:rPr>
          <w:rFonts w:ascii="Times New Roman" w:hAnsi="Times New Roman" w:cs="Times New Roman"/>
          <w:b/>
          <w:sz w:val="24"/>
          <w:szCs w:val="24"/>
        </w:rPr>
        <w:t xml:space="preserve"> Dr. </w:t>
      </w:r>
      <w:proofErr w:type="spellStart"/>
      <w:r w:rsidRPr="00A71E78">
        <w:rPr>
          <w:rFonts w:ascii="Times New Roman" w:hAnsi="Times New Roman" w:cs="Times New Roman"/>
          <w:b/>
          <w:sz w:val="24"/>
          <w:szCs w:val="24"/>
        </w:rPr>
        <w:t>Rahmat</w:t>
      </w:r>
      <w:proofErr w:type="spellEnd"/>
      <w:r w:rsidRPr="00A71E78">
        <w:rPr>
          <w:rFonts w:ascii="Times New Roman" w:hAnsi="Times New Roman" w:cs="Times New Roman"/>
          <w:b/>
          <w:sz w:val="24"/>
          <w:szCs w:val="24"/>
        </w:rPr>
        <w:t xml:space="preserve"> </w:t>
      </w:r>
      <w:proofErr w:type="spellStart"/>
      <w:r w:rsidRPr="00A71E78">
        <w:rPr>
          <w:rFonts w:ascii="Times New Roman" w:hAnsi="Times New Roman" w:cs="Times New Roman"/>
          <w:b/>
          <w:sz w:val="24"/>
          <w:szCs w:val="24"/>
        </w:rPr>
        <w:t>Syam</w:t>
      </w:r>
      <w:proofErr w:type="spellEnd"/>
      <w:r w:rsidRPr="00A71E78">
        <w:rPr>
          <w:rFonts w:ascii="Times New Roman" w:hAnsi="Times New Roman" w:cs="Times New Roman"/>
          <w:b/>
          <w:sz w:val="24"/>
          <w:szCs w:val="24"/>
        </w:rPr>
        <w:t xml:space="preserve">, S.T., </w:t>
      </w:r>
      <w:proofErr w:type="spellStart"/>
      <w:r w:rsidRPr="00A71E78">
        <w:rPr>
          <w:rFonts w:ascii="Times New Roman" w:hAnsi="Times New Roman" w:cs="Times New Roman"/>
          <w:b/>
          <w:sz w:val="24"/>
          <w:szCs w:val="24"/>
        </w:rPr>
        <w:t>M.Kom</w:t>
      </w:r>
      <w:proofErr w:type="spellEnd"/>
      <w:r w:rsidRPr="00A71E78">
        <w:rPr>
          <w:rFonts w:ascii="Times New Roman" w:hAnsi="Times New Roman" w:cs="Times New Roman"/>
          <w:b/>
          <w:sz w:val="24"/>
          <w:szCs w:val="24"/>
        </w:rPr>
        <w:t>.</w:t>
      </w:r>
      <w:proofErr w:type="gramEnd"/>
    </w:p>
    <w:p w:rsidR="0013665A" w:rsidRDefault="0013665A" w:rsidP="001366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research is a quasi-experimental study that focuses on: (1) finding the learning outcomes, activities and students’ response on the cooperative learning model type IOC of students’ class X  MAN 1 Makassar, (2) finding the learning outcomes, activities and students’ response on the teaching and learning process by direct instruction model of students’ class X MAN 1 Makassar, (3) identifying the effectiveness of cooperative learning model type IOC of students’ class X  MAN 1 Makassar, (4) identifying the effectiveness of direct instruction model of students’ class X MAN 1 Makassar, (5) revealing whether the cooperative learning model type IOC is more effective than direct instruction model in class X MAN 1 Makassar. Population of this research involved all of X grade students of X MAN 1 Makassar and </w:t>
      </w:r>
      <w:proofErr w:type="gramStart"/>
      <w:r>
        <w:rPr>
          <w:rFonts w:ascii="Times New Roman" w:hAnsi="Times New Roman" w:cs="Times New Roman"/>
          <w:sz w:val="24"/>
          <w:szCs w:val="24"/>
        </w:rPr>
        <w:t>samples that was</w:t>
      </w:r>
      <w:proofErr w:type="gramEnd"/>
      <w:r>
        <w:rPr>
          <w:rFonts w:ascii="Times New Roman" w:hAnsi="Times New Roman" w:cs="Times New Roman"/>
          <w:sz w:val="24"/>
          <w:szCs w:val="24"/>
        </w:rPr>
        <w:t xml:space="preserve"> taken through simple random sampling technique are class X</w:t>
      </w:r>
      <w:r w:rsidRPr="006A72C9">
        <w:rPr>
          <w:rFonts w:ascii="Times New Roman" w:hAnsi="Times New Roman" w:cs="Times New Roman"/>
          <w:sz w:val="24"/>
          <w:szCs w:val="24"/>
          <w:vertAlign w:val="subscript"/>
        </w:rPr>
        <w:t>E</w:t>
      </w:r>
      <w:r>
        <w:rPr>
          <w:rFonts w:ascii="Times New Roman" w:hAnsi="Times New Roman" w:cs="Times New Roman"/>
          <w:sz w:val="24"/>
          <w:szCs w:val="24"/>
        </w:rPr>
        <w:t xml:space="preserve"> as experimental class and class X</w:t>
      </w:r>
      <w:r w:rsidRPr="006A72C9">
        <w:rPr>
          <w:rFonts w:ascii="Times New Roman" w:hAnsi="Times New Roman" w:cs="Times New Roman"/>
          <w:sz w:val="24"/>
          <w:szCs w:val="24"/>
          <w:vertAlign w:val="subscript"/>
        </w:rPr>
        <w:t>F</w:t>
      </w:r>
      <w:r>
        <w:rPr>
          <w:rFonts w:ascii="Times New Roman" w:hAnsi="Times New Roman" w:cs="Times New Roman"/>
          <w:sz w:val="24"/>
          <w:szCs w:val="24"/>
        </w:rPr>
        <w:t xml:space="preserve"> as control class. Data collected including students’ learning outcomes, students’ activities and students’ response. </w:t>
      </w:r>
      <w:proofErr w:type="gramStart"/>
      <w:r>
        <w:rPr>
          <w:rFonts w:ascii="Times New Roman" w:hAnsi="Times New Roman" w:cs="Times New Roman"/>
          <w:sz w:val="24"/>
          <w:szCs w:val="24"/>
        </w:rPr>
        <w:t>Data of students’ activities and students’ response analyzed by presentation.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of students’ learning outcomes analyzed by descriptive and inferential analysis.</w:t>
      </w:r>
      <w:proofErr w:type="gramEnd"/>
    </w:p>
    <w:p w:rsidR="0013665A" w:rsidRDefault="0013665A" w:rsidP="001366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 of this study revealed that students’ learning outcomes on mathematics of the experimental class on the high category by the mean 78,82 and standard of deviation </w:t>
      </w:r>
      <w:r w:rsidRPr="00A71E78">
        <w:rPr>
          <w:rFonts w:ascii="Times New Roman" w:hAnsi="Times New Roman" w:cs="Times New Roman"/>
          <w:sz w:val="24"/>
          <w:szCs w:val="24"/>
        </w:rPr>
        <w:t xml:space="preserve">10,09779, </w:t>
      </w:r>
      <w:r>
        <w:rPr>
          <w:rFonts w:ascii="Times New Roman" w:hAnsi="Times New Roman" w:cs="Times New Roman"/>
          <w:sz w:val="24"/>
          <w:szCs w:val="24"/>
        </w:rPr>
        <w:t xml:space="preserve">the level of classical mastery is 77,27%, normality gain identified on the high category, students’ activities minimum on very good category and students’ response toward method and teaching is positive. Generally, it can be concluded that cooperative learning model type IOC is effective to be conducted in class X MAN 1 Makassar by the category fairly effective. On the other hand, students’ learning outcomes on mathematics of the control class on the high category by the mean 79,41 and standard of deviation </w:t>
      </w:r>
      <w:r w:rsidRPr="00453F50">
        <w:rPr>
          <w:rFonts w:ascii="Times New Roman" w:hAnsi="Times New Roman" w:cs="Times New Roman"/>
          <w:sz w:val="24"/>
          <w:szCs w:val="24"/>
        </w:rPr>
        <w:t>12,28882</w:t>
      </w:r>
      <w:r w:rsidRPr="00A71E78">
        <w:rPr>
          <w:rFonts w:ascii="Times New Roman" w:hAnsi="Times New Roman" w:cs="Times New Roman"/>
          <w:sz w:val="24"/>
          <w:szCs w:val="24"/>
        </w:rPr>
        <w:t xml:space="preserve">, </w:t>
      </w:r>
      <w:r>
        <w:rPr>
          <w:rFonts w:ascii="Times New Roman" w:hAnsi="Times New Roman" w:cs="Times New Roman"/>
          <w:sz w:val="24"/>
          <w:szCs w:val="24"/>
        </w:rPr>
        <w:t>the level of classical mastery is 77,27%, normality gain identified on the high category, students’ activities minimum on very good category and students’ response toward method and teaching is positive. Generally, it can be concluded that direct instruction model is effective to be conducted in class X MAN 1 Makassar by the category fairly effective.</w:t>
      </w:r>
    </w:p>
    <w:p w:rsidR="0013665A" w:rsidRPr="007E69EC" w:rsidRDefault="0013665A" w:rsidP="0013665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hypothesis on the level of significant α = 0,05 through t-test shows that cooperative learning model type IOC is as effective as direct instruction model in class X MAN 1 Makassar.      </w:t>
      </w:r>
    </w:p>
    <w:p w:rsidR="0013665A" w:rsidRDefault="0013665A" w:rsidP="0013665A">
      <w:pPr>
        <w:tabs>
          <w:tab w:val="left" w:pos="-2410"/>
        </w:tabs>
        <w:spacing w:after="0" w:line="240" w:lineRule="auto"/>
        <w:rPr>
          <w:rFonts w:ascii="Times New Roman" w:hAnsi="Times New Roman" w:cs="Times New Roman"/>
          <w:b/>
          <w:sz w:val="24"/>
          <w:szCs w:val="24"/>
        </w:rPr>
      </w:pPr>
      <w:proofErr w:type="spellStart"/>
      <w:r w:rsidRPr="00B6483B">
        <w:rPr>
          <w:rFonts w:ascii="Times New Roman" w:hAnsi="Times New Roman" w:cs="Times New Roman"/>
          <w:b/>
          <w:sz w:val="24"/>
          <w:szCs w:val="24"/>
        </w:rPr>
        <w:t>Kata</w:t>
      </w:r>
      <w:proofErr w:type="spellEnd"/>
      <w:r w:rsidRPr="00B6483B">
        <w:rPr>
          <w:rFonts w:ascii="Times New Roman" w:hAnsi="Times New Roman" w:cs="Times New Roman"/>
          <w:b/>
          <w:sz w:val="24"/>
          <w:szCs w:val="24"/>
        </w:rPr>
        <w:t xml:space="preserve"> </w:t>
      </w:r>
      <w:proofErr w:type="spellStart"/>
      <w:r w:rsidRPr="00B6483B">
        <w:rPr>
          <w:rFonts w:ascii="Times New Roman" w:hAnsi="Times New Roman" w:cs="Times New Roman"/>
          <w:b/>
          <w:sz w:val="24"/>
          <w:szCs w:val="24"/>
        </w:rPr>
        <w:t>Kunci</w:t>
      </w:r>
      <w:proofErr w:type="gramStart"/>
      <w:r>
        <w:rPr>
          <w:rFonts w:ascii="Times New Roman" w:hAnsi="Times New Roman" w:cs="Times New Roman"/>
          <w:sz w:val="24"/>
          <w:szCs w:val="24"/>
        </w:rPr>
        <w:t>:Effectiveness</w:t>
      </w:r>
      <w:proofErr w:type="spellEnd"/>
      <w:proofErr w:type="gramEnd"/>
      <w:r>
        <w:rPr>
          <w:rFonts w:ascii="Times New Roman" w:hAnsi="Times New Roman" w:cs="Times New Roman"/>
          <w:sz w:val="24"/>
          <w:szCs w:val="24"/>
        </w:rPr>
        <w:t xml:space="preserve">, Cooperative Learning Model type </w:t>
      </w:r>
      <w:r w:rsidRPr="004302BD">
        <w:rPr>
          <w:rFonts w:ascii="Times New Roman" w:hAnsi="Times New Roman" w:cs="Times New Roman"/>
          <w:sz w:val="24"/>
          <w:szCs w:val="24"/>
        </w:rPr>
        <w:t>Inside-outside Circle</w:t>
      </w:r>
      <w:r w:rsidRPr="00A21C3F">
        <w:rPr>
          <w:rFonts w:ascii="Times New Roman" w:hAnsi="Times New Roman" w:cs="Times New Roman"/>
          <w:sz w:val="24"/>
          <w:szCs w:val="24"/>
        </w:rPr>
        <w:t>(</w:t>
      </w:r>
      <w:r>
        <w:rPr>
          <w:rFonts w:ascii="Times New Roman" w:hAnsi="Times New Roman" w:cs="Times New Roman"/>
          <w:sz w:val="24"/>
          <w:szCs w:val="24"/>
        </w:rPr>
        <w:t>IOC), Direct Instruction Model, Mathematics Learning.</w:t>
      </w:r>
    </w:p>
    <w:p w:rsidR="0013665A" w:rsidRDefault="0013665A" w:rsidP="0013665A">
      <w:pPr>
        <w:tabs>
          <w:tab w:val="left" w:pos="-2410"/>
        </w:tabs>
        <w:spacing w:after="0" w:line="480" w:lineRule="auto"/>
        <w:jc w:val="center"/>
        <w:rPr>
          <w:rFonts w:ascii="Times New Roman" w:hAnsi="Times New Roman" w:cs="Times New Roman"/>
          <w:b/>
          <w:sz w:val="24"/>
          <w:szCs w:val="24"/>
        </w:rPr>
      </w:pPr>
    </w:p>
    <w:p w:rsidR="00491A3D" w:rsidRDefault="00491A3D"/>
    <w:sectPr w:rsidR="00491A3D" w:rsidSect="00491A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3665A"/>
    <w:rsid w:val="0013665A"/>
    <w:rsid w:val="00491A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65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2016-04-20T05:35:00Z</dcterms:created>
  <dcterms:modified xsi:type="dcterms:W3CDTF">2016-04-20T05:36:00Z</dcterms:modified>
</cp:coreProperties>
</file>