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Deskripsi Partisipatif Mengajar di Daerah 3T Bagi Sarjana Pendidikan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Matematika yang Mengikuti Program SM-3T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Imam Rahmanto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(091104033)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adalah penelitian kualitatif bersifat deskripstif yang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bertujuan untuk mendeskripsikan tingkat partisipasi sarjana pendidikan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dalam mengikuti program SM-3T (Sarjana Mendidik di daerah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Terdepan, Terluar, dan Tertinggal). Dalam penelitian ini dihimpun proses belajarmengajar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terjalin antara guru dan siswa di daerah 3T. Seberapa kuat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program SM-3T dalam membangun minat para sarjana pendidikan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untuk kembali mengajar di daerah 3T.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Penelusuran terhadap faktor-faktor yang mempengaruhi tingkat partisipasi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daerah 3T ini dimulai dari identifikasi kemauan/ usaha, keterlibatan,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inisiatif dan kemandirian, serta komitmen para sarjana Pendidikan Matematika.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Beberapa faktor terkait individu juga mempengaruhi, seperti usia, jenis kelamin,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pendidikan, pekerjaan dan penghasilan, serta lamanya tinggal. Subjek penelitian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merupakan alumni program SM-3T angkatan II program studi Pendidikan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yang terdiri dari 25 responden. Pengumpulan data penelitian diawali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pembagian kuesioner berisi pertanyaan terbuka (</w:t>
      </w:r>
      <w:r>
        <w:rPr>
          <w:rFonts w:ascii="Times New Roman" w:hAnsi="Times New Roman" w:cs="Times New Roman"/>
          <w:i/>
          <w:iCs/>
          <w:sz w:val="24"/>
          <w:szCs w:val="24"/>
        </w:rPr>
        <w:t>asking open question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Selanjutnya, penggalian data lebih jauh tentang motivasi dan kehidupan subjek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di daerah 3T dilakukan melalui proses wawancara mendalam.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 dilakukan dengan mengkaji dokumentasi data laporan, berita dan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wawancara mendalam dengan narasumber.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menunjukkan bahwa para sarjana pendidikan matematika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tertarik mengikuti program SM-3T karena didorong oleh keinginan berprofesi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guru. Di samping memperkaya pengalaman mengajar, program SM-3T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membuka peluang profesi guru yang lebih menjanjikan melalui program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lanjutannya, yakni Pendidikan Profesi Guru (PPG). Proses belajar-mengajar yang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terjalin di daerah 3T membangun antusiasme belajar yang tinggi bagi muridmuridnya.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yang diperoleh dari penelitian juga menunjukkan keinginan yang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masih ragu-ragu bagi para sarjana Pendidikan Matematika untuk melanjutkan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kembali profesi guru di daerah-daerah 3T, jika tak dilandasi jaminan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kesejahteraan yang lebih baik dari pemerintah daerah maupun pemerintah pusat.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i/>
          <w:iCs/>
          <w:sz w:val="24"/>
          <w:szCs w:val="24"/>
        </w:rPr>
        <w:t>Daerah 3T, Partisipasi Mengajar, Sarjana Pendidikan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Matematika, SM-3T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 of Participatory Teaching in 3T Area For Undergraduate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Mathematics EducationWho Following SM-3T Program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Imam Rahmanto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(091104033)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is a qualitative research which descriptive aimed to describe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level of teaching participation in undergraduate Mathematics Education who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SM-3T (Sarjana Mendidik di Daerah terdepan, Terluar, dan Tertinggal)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program. In this research compiled the teaching-learning process that exists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teachers and students in the 3T area. Describe how strong is the influence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SM-3T program to building interest of undergraduate Mathematics Education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teach again in the 3T area.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factors that affect the level of teaching participation was found by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identification of willingness/ effort, involvement, initiative and independence, and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of undergraduates Mathematics Education. But some factors also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 the individual, such as age, gender, education, occupation and income, and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stay. The research subject of this research is graduate SM-3T program in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generation from Mathematics Education department, consisting of 25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respondents. Research data collection begins with distribution of a questionnaire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containing open questions (asking some open questions). Next, more indepth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searching data about motivation and life in 3T area was taken by in-depth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process. Data processing was treated by reviewing the reports of data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documentation, news in media and observations from in-depth interviews from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showed that undergraduates of Mathematics Education was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followed SM-3T program, supported by job desire as a teacher. In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addition, to enrich the experience of teaching, SM-3T program give the more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earnings about teaching profession, through the next program, such as Pendidikan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 Guru (PPG). Teaching and learning process that happened in the 3T area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building enthusiasm high learning for their students. The results of the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reseach also showed that the desire of teaching from undergraduates Mathematics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was still doubtful to return as a teacher in 3T areas, if that things not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more prosperity and better than before from local government or central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government.</w:t>
      </w:r>
    </w:p>
    <w:p w:rsidR="002A4A2C" w:rsidRDefault="002A4A2C" w:rsidP="002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 : </w:t>
      </w:r>
      <w:r>
        <w:rPr>
          <w:rFonts w:ascii="Times New Roman" w:hAnsi="Times New Roman" w:cs="Times New Roman"/>
          <w:i/>
          <w:iCs/>
          <w:sz w:val="24"/>
          <w:szCs w:val="24"/>
        </w:rPr>
        <w:t>3T Area, Partisipatory Teaching, Undergraduate Mathematics</w:t>
      </w:r>
    </w:p>
    <w:p w:rsidR="00724C7B" w:rsidRDefault="002A4A2C" w:rsidP="002A4A2C">
      <w:r>
        <w:rPr>
          <w:rFonts w:ascii="Times New Roman" w:hAnsi="Times New Roman" w:cs="Times New Roman"/>
          <w:i/>
          <w:iCs/>
          <w:sz w:val="24"/>
          <w:szCs w:val="24"/>
        </w:rPr>
        <w:t>Education, SM-3T Program</w:t>
      </w:r>
    </w:p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A2C"/>
    <w:rsid w:val="002A4A2C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9439-5A08-4762-9F86-BF94F1F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2016-04-06T01:57:00Z</dcterms:created>
  <dcterms:modified xsi:type="dcterms:W3CDTF">2016-04-06T01:58:00Z</dcterms:modified>
</cp:coreProperties>
</file>