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896" w:rsidRDefault="00985261" w:rsidP="00031896">
      <w:pPr>
        <w:pStyle w:val="Heading1"/>
        <w:spacing w:before="0" w:line="720" w:lineRule="auto"/>
        <w:ind w:left="0" w:firstLine="0"/>
        <w:contextualSpacing/>
        <w:rPr>
          <w:rFonts w:ascii="Times New Roman" w:hAnsi="Times New Roman" w:cs="Times New Roman"/>
          <w:lang w:val="id-ID"/>
        </w:rPr>
      </w:pPr>
      <w:bookmarkStart w:id="0" w:name="_Toc478214352"/>
      <w:r>
        <w:rPr>
          <w:rFonts w:ascii="Times New Roman" w:hAnsi="Times New Roman" w:cs="Times New Roman"/>
        </w:rPr>
        <w:t>BAB I</w:t>
      </w:r>
      <w:r>
        <w:rPr>
          <w:rFonts w:ascii="Times New Roman" w:hAnsi="Times New Roman" w:cs="Times New Roman"/>
          <w:lang w:val="id-ID"/>
        </w:rPr>
        <w:t xml:space="preserve"> </w:t>
      </w:r>
      <w:r w:rsidR="00C37FE9">
        <w:rPr>
          <w:rFonts w:ascii="Times New Roman" w:hAnsi="Times New Roman" w:cs="Times New Roman"/>
          <w:lang w:val="id-ID"/>
        </w:rPr>
        <w:t xml:space="preserve"> </w:t>
      </w:r>
    </w:p>
    <w:p w:rsidR="00A375DB" w:rsidRPr="00985261" w:rsidRDefault="00A375DB" w:rsidP="00031896">
      <w:pPr>
        <w:pStyle w:val="Heading1"/>
        <w:spacing w:before="0" w:line="720" w:lineRule="auto"/>
        <w:ind w:left="0" w:firstLine="0"/>
        <w:contextualSpacing/>
        <w:rPr>
          <w:rFonts w:ascii="Times New Roman" w:hAnsi="Times New Roman" w:cs="Times New Roman"/>
          <w:lang w:val="id-ID"/>
        </w:rPr>
      </w:pPr>
      <w:r w:rsidRPr="003F10AA">
        <w:rPr>
          <w:rFonts w:ascii="Times New Roman" w:hAnsi="Times New Roman" w:cs="Times New Roman"/>
        </w:rPr>
        <w:t>PENDAHULUAN</w:t>
      </w:r>
      <w:bookmarkEnd w:id="0"/>
    </w:p>
    <w:p w:rsidR="000A700E" w:rsidRPr="00EC286F" w:rsidRDefault="00507EB0" w:rsidP="00031896">
      <w:pPr>
        <w:pStyle w:val="Heading2"/>
        <w:numPr>
          <w:ilvl w:val="0"/>
          <w:numId w:val="1"/>
        </w:numPr>
        <w:spacing w:before="0" w:line="720" w:lineRule="auto"/>
        <w:ind w:left="426"/>
        <w:contextualSpacing/>
        <w:jc w:val="center"/>
        <w:rPr>
          <w:rFonts w:ascii="Times New Roman" w:hAnsi="Times New Roman" w:cs="Times New Roman"/>
        </w:rPr>
      </w:pPr>
      <w:bookmarkStart w:id="1" w:name="_Toc478214353"/>
      <w:r w:rsidRPr="003F10AA">
        <w:rPr>
          <w:rFonts w:ascii="Times New Roman" w:hAnsi="Times New Roman" w:cs="Times New Roman"/>
        </w:rPr>
        <w:t>Latar Belakang</w:t>
      </w:r>
      <w:bookmarkEnd w:id="1"/>
    </w:p>
    <w:p w:rsidR="00795B46" w:rsidRPr="003F10AA" w:rsidRDefault="000A700E" w:rsidP="00184622">
      <w:pPr>
        <w:spacing w:after="0"/>
        <w:ind w:left="0" w:firstLine="709"/>
        <w:contextualSpacing/>
        <w:rPr>
          <w:rFonts w:ascii="Times New Roman" w:hAnsi="Times New Roman" w:cs="Times New Roman"/>
          <w:sz w:val="24"/>
        </w:rPr>
      </w:pPr>
      <w:r w:rsidRPr="003F10AA">
        <w:rPr>
          <w:rFonts w:ascii="Times New Roman" w:hAnsi="Times New Roman" w:cs="Times New Roman"/>
          <w:sz w:val="24"/>
        </w:rPr>
        <w:t>Pendidikan di era global saat ini telah mengalamai</w:t>
      </w:r>
      <w:r w:rsidR="00915ED3" w:rsidRPr="003F10AA">
        <w:rPr>
          <w:rFonts w:ascii="Times New Roman" w:hAnsi="Times New Roman" w:cs="Times New Roman"/>
          <w:sz w:val="24"/>
        </w:rPr>
        <w:t xml:space="preserve"> kemajuan yang sangat pesat. Hal ini dapat</w:t>
      </w:r>
      <w:r w:rsidR="005F07BA" w:rsidRPr="003F10AA">
        <w:rPr>
          <w:rFonts w:ascii="Times New Roman" w:hAnsi="Times New Roman" w:cs="Times New Roman"/>
          <w:sz w:val="24"/>
        </w:rPr>
        <w:t xml:space="preserve"> dilihat dari perubahan paradigm</w:t>
      </w:r>
      <w:r w:rsidR="00F711EF">
        <w:rPr>
          <w:rFonts w:ascii="Times New Roman" w:hAnsi="Times New Roman" w:cs="Times New Roman"/>
          <w:sz w:val="24"/>
          <w:lang w:val="id-ID"/>
        </w:rPr>
        <w:t>a</w:t>
      </w:r>
      <w:r w:rsidR="005F07BA" w:rsidRPr="003F10AA">
        <w:rPr>
          <w:rFonts w:ascii="Times New Roman" w:hAnsi="Times New Roman" w:cs="Times New Roman"/>
          <w:sz w:val="24"/>
        </w:rPr>
        <w:t xml:space="preserve"> baru dari dunia pendidikan. Dimulai dari pembelajaran tradisional</w:t>
      </w:r>
      <w:r w:rsidR="00B332B5" w:rsidRPr="003F10AA">
        <w:rPr>
          <w:rFonts w:ascii="Times New Roman" w:hAnsi="Times New Roman" w:cs="Times New Roman"/>
          <w:sz w:val="24"/>
        </w:rPr>
        <w:t xml:space="preserve"> menuju konstruktivisme, adanya perubahan pembelajaran berpusat pada guru ke pembelajaran berpusat pada siswa, dan masih banyak yang lainnya.</w:t>
      </w:r>
      <w:r w:rsidR="000466A0" w:rsidRPr="003F10AA">
        <w:rPr>
          <w:rFonts w:ascii="Times New Roman" w:hAnsi="Times New Roman" w:cs="Times New Roman"/>
          <w:sz w:val="24"/>
        </w:rPr>
        <w:t xml:space="preserve"> Sejalan dengan kemajuan tersebut perlu adanya peningkatan dan pengembangan dalam mutu layanan pendidikan</w:t>
      </w:r>
      <w:r w:rsidR="006E3225" w:rsidRPr="003F10AA">
        <w:rPr>
          <w:rFonts w:ascii="Times New Roman" w:hAnsi="Times New Roman" w:cs="Times New Roman"/>
          <w:sz w:val="24"/>
        </w:rPr>
        <w:t xml:space="preserve"> di institusi pendidikan.</w:t>
      </w:r>
    </w:p>
    <w:p w:rsidR="00507EB0" w:rsidRPr="003F10AA" w:rsidRDefault="00507EB0" w:rsidP="00184622">
      <w:pPr>
        <w:ind w:left="0"/>
        <w:contextualSpacing/>
        <w:rPr>
          <w:rFonts w:ascii="Times New Roman" w:hAnsi="Times New Roman" w:cs="Times New Roman"/>
          <w:sz w:val="24"/>
        </w:rPr>
      </w:pPr>
      <w:r w:rsidRPr="003F10AA">
        <w:rPr>
          <w:rFonts w:ascii="Times New Roman" w:hAnsi="Times New Roman" w:cs="Times New Roman"/>
          <w:sz w:val="24"/>
        </w:rPr>
        <w:t>Pendidikaan mempunyai peranan ya</w:t>
      </w:r>
      <w:r w:rsidR="00795B46" w:rsidRPr="003F10AA">
        <w:rPr>
          <w:rFonts w:ascii="Times New Roman" w:hAnsi="Times New Roman" w:cs="Times New Roman"/>
          <w:sz w:val="24"/>
        </w:rPr>
        <w:t xml:space="preserve">ng sangat besar dalam membentuk </w:t>
      </w:r>
      <w:r w:rsidRPr="003F10AA">
        <w:rPr>
          <w:rFonts w:ascii="Times New Roman" w:hAnsi="Times New Roman" w:cs="Times New Roman"/>
          <w:sz w:val="24"/>
        </w:rPr>
        <w:t>karakter</w:t>
      </w:r>
      <w:r w:rsidR="00795B46" w:rsidRPr="003F10AA">
        <w:rPr>
          <w:rFonts w:ascii="Times New Roman" w:hAnsi="Times New Roman" w:cs="Times New Roman"/>
          <w:sz w:val="24"/>
        </w:rPr>
        <w:t>,</w:t>
      </w:r>
      <w:r w:rsidR="007C352D">
        <w:rPr>
          <w:rFonts w:ascii="Times New Roman" w:hAnsi="Times New Roman" w:cs="Times New Roman"/>
          <w:sz w:val="24"/>
          <w:lang w:val="id-ID"/>
        </w:rPr>
        <w:t xml:space="preserve">  </w:t>
      </w:r>
      <w:r w:rsidR="00795B46" w:rsidRPr="003F10AA">
        <w:rPr>
          <w:rFonts w:ascii="Times New Roman" w:hAnsi="Times New Roman" w:cs="Times New Roman"/>
          <w:sz w:val="24"/>
        </w:rPr>
        <w:t xml:space="preserve">perkembangan ilmu dan mental seorang anak, yang nantinya akan tumbuh menjadi </w:t>
      </w:r>
      <w:r w:rsidR="00E81A60" w:rsidRPr="003F10AA">
        <w:rPr>
          <w:rFonts w:ascii="Times New Roman" w:hAnsi="Times New Roman" w:cs="Times New Roman"/>
          <w:sz w:val="24"/>
        </w:rPr>
        <w:t xml:space="preserve"> seorang manusia dewasa yang akan berinteraksi dan melakukan banyak hal terhadap lingkungannya.</w:t>
      </w:r>
      <w:r w:rsidR="00F37122">
        <w:rPr>
          <w:rFonts w:ascii="Times New Roman" w:hAnsi="Times New Roman" w:cs="Times New Roman"/>
          <w:sz w:val="24"/>
        </w:rPr>
        <w:t xml:space="preserve"> </w:t>
      </w:r>
      <w:r w:rsidR="00936E61">
        <w:rPr>
          <w:rFonts w:ascii="Times New Roman" w:hAnsi="Times New Roman" w:cs="Times New Roman"/>
          <w:sz w:val="24"/>
        </w:rPr>
        <w:t>Seperti yang tercantum dalam Undang-Undang Sistem Pendidikan Nasional No.20 tahun 2003  menyatakan bahwa pendidikan nasional</w:t>
      </w:r>
      <w:r w:rsidR="00FB7832">
        <w:rPr>
          <w:rFonts w:ascii="Times New Roman" w:hAnsi="Times New Roman" w:cs="Times New Roman"/>
          <w:sz w:val="24"/>
        </w:rPr>
        <w:t xml:space="preserve"> berfungsi mengembangkan kemampuan dan membentuk watak serta peradaban bangsa yang bermartabat dalam rangka mencerdaskan kehidupan bangsa.</w:t>
      </w:r>
      <w:r w:rsidR="00EA5707">
        <w:rPr>
          <w:rFonts w:ascii="Times New Roman" w:hAnsi="Times New Roman" w:cs="Times New Roman"/>
          <w:sz w:val="24"/>
        </w:rPr>
        <w:t xml:space="preserve"> </w:t>
      </w:r>
      <w:sdt>
        <w:sdtPr>
          <w:rPr>
            <w:rFonts w:ascii="Times New Roman" w:hAnsi="Times New Roman" w:cs="Times New Roman"/>
            <w:sz w:val="24"/>
          </w:rPr>
          <w:id w:val="6521624"/>
          <w:citation/>
        </w:sdtPr>
        <w:sdtEndPr/>
        <w:sdtContent>
          <w:r w:rsidR="008653E8">
            <w:rPr>
              <w:rFonts w:ascii="Times New Roman" w:hAnsi="Times New Roman" w:cs="Times New Roman"/>
              <w:sz w:val="24"/>
            </w:rPr>
            <w:fldChar w:fldCharType="begin"/>
          </w:r>
          <w:r w:rsidR="00152F96">
            <w:rPr>
              <w:rFonts w:ascii="Times New Roman" w:hAnsi="Times New Roman" w:cs="Times New Roman"/>
              <w:sz w:val="24"/>
            </w:rPr>
            <w:instrText xml:space="preserve"> CITATION Sya13 \l 1033 </w:instrText>
          </w:r>
          <w:r w:rsidR="008653E8">
            <w:rPr>
              <w:rFonts w:ascii="Times New Roman" w:hAnsi="Times New Roman" w:cs="Times New Roman"/>
              <w:sz w:val="24"/>
            </w:rPr>
            <w:fldChar w:fldCharType="separate"/>
          </w:r>
          <w:r w:rsidR="00D177AE" w:rsidRPr="00D177AE">
            <w:rPr>
              <w:rFonts w:ascii="Times New Roman" w:hAnsi="Times New Roman" w:cs="Times New Roman"/>
              <w:noProof/>
              <w:sz w:val="24"/>
            </w:rPr>
            <w:t>(Syahrizal D, 2013)</w:t>
          </w:r>
          <w:r w:rsidR="008653E8">
            <w:rPr>
              <w:rFonts w:ascii="Times New Roman" w:hAnsi="Times New Roman" w:cs="Times New Roman"/>
              <w:sz w:val="24"/>
            </w:rPr>
            <w:fldChar w:fldCharType="end"/>
          </w:r>
        </w:sdtContent>
      </w:sdt>
      <w:r w:rsidR="005E3BA3">
        <w:rPr>
          <w:rFonts w:ascii="Times New Roman" w:hAnsi="Times New Roman" w:cs="Times New Roman"/>
          <w:sz w:val="24"/>
        </w:rPr>
        <w:t>.</w:t>
      </w:r>
      <w:r w:rsidR="00E81A60" w:rsidRPr="003F10AA">
        <w:rPr>
          <w:rFonts w:ascii="Times New Roman" w:hAnsi="Times New Roman" w:cs="Times New Roman"/>
          <w:sz w:val="24"/>
        </w:rPr>
        <w:t xml:space="preserve"> Oleh karena itu</w:t>
      </w:r>
      <w:r w:rsidR="00A4239D">
        <w:rPr>
          <w:rFonts w:ascii="Times New Roman" w:hAnsi="Times New Roman" w:cs="Times New Roman"/>
          <w:sz w:val="24"/>
        </w:rPr>
        <w:t>,</w:t>
      </w:r>
      <w:r w:rsidR="00E81A60" w:rsidRPr="003F10AA">
        <w:rPr>
          <w:rFonts w:ascii="Times New Roman" w:hAnsi="Times New Roman" w:cs="Times New Roman"/>
          <w:sz w:val="24"/>
        </w:rPr>
        <w:t xml:space="preserve"> </w:t>
      </w:r>
      <w:r w:rsidR="00A4239D">
        <w:rPr>
          <w:rFonts w:ascii="Times New Roman" w:hAnsi="Times New Roman" w:cs="Times New Roman"/>
          <w:sz w:val="24"/>
        </w:rPr>
        <w:t xml:space="preserve"> </w:t>
      </w:r>
      <w:r w:rsidR="00E81A60" w:rsidRPr="003F10AA">
        <w:rPr>
          <w:rFonts w:ascii="Times New Roman" w:hAnsi="Times New Roman" w:cs="Times New Roman"/>
          <w:sz w:val="24"/>
        </w:rPr>
        <w:t>berbagai upaya dalam menin</w:t>
      </w:r>
      <w:r w:rsidR="00DA1AF8" w:rsidRPr="003F10AA">
        <w:rPr>
          <w:rFonts w:ascii="Times New Roman" w:hAnsi="Times New Roman" w:cs="Times New Roman"/>
          <w:sz w:val="24"/>
        </w:rPr>
        <w:t>gkatkan kualitas pendidikan kea</w:t>
      </w:r>
      <w:r w:rsidR="00E81A60" w:rsidRPr="003F10AA">
        <w:rPr>
          <w:rFonts w:ascii="Times New Roman" w:hAnsi="Times New Roman" w:cs="Times New Roman"/>
          <w:sz w:val="24"/>
        </w:rPr>
        <w:t>rah yang lebih baik</w:t>
      </w:r>
      <w:r w:rsidR="00004FC4" w:rsidRPr="003F10AA">
        <w:rPr>
          <w:rFonts w:ascii="Times New Roman" w:hAnsi="Times New Roman" w:cs="Times New Roman"/>
          <w:sz w:val="24"/>
        </w:rPr>
        <w:t xml:space="preserve"> harus terus terlaksana dan diperbaharui.</w:t>
      </w:r>
      <w:r w:rsidR="00F41F4D">
        <w:rPr>
          <w:rFonts w:ascii="Times New Roman" w:hAnsi="Times New Roman" w:cs="Times New Roman"/>
          <w:sz w:val="24"/>
        </w:rPr>
        <w:t xml:space="preserve"> </w:t>
      </w:r>
      <w:r w:rsidR="00004FC4" w:rsidRPr="003F10AA">
        <w:rPr>
          <w:rFonts w:ascii="Times New Roman" w:hAnsi="Times New Roman" w:cs="Times New Roman"/>
          <w:sz w:val="24"/>
        </w:rPr>
        <w:t>Dunia pendidikan sekarang ini dihadapkan dengan beragam masalah</w:t>
      </w:r>
      <w:r w:rsidR="00B658D8" w:rsidRPr="003F10AA">
        <w:rPr>
          <w:rFonts w:ascii="Times New Roman" w:hAnsi="Times New Roman" w:cs="Times New Roman"/>
          <w:sz w:val="24"/>
        </w:rPr>
        <w:t xml:space="preserve"> dalam pembaharuan pendidikan untuk meningkatkan kualitas pendidikan.</w:t>
      </w:r>
      <w:r w:rsidR="007C352D">
        <w:rPr>
          <w:rFonts w:ascii="Times New Roman" w:hAnsi="Times New Roman" w:cs="Times New Roman"/>
          <w:sz w:val="24"/>
          <w:lang w:val="id-ID"/>
        </w:rPr>
        <w:t xml:space="preserve"> </w:t>
      </w:r>
      <w:r w:rsidR="00B658D8" w:rsidRPr="003F10AA">
        <w:rPr>
          <w:rFonts w:ascii="Times New Roman" w:hAnsi="Times New Roman" w:cs="Times New Roman"/>
          <w:sz w:val="24"/>
        </w:rPr>
        <w:t xml:space="preserve">Usaha yang dilakukan oleh pemerintah </w:t>
      </w:r>
      <w:r w:rsidR="00B658D8" w:rsidRPr="003F10AA">
        <w:rPr>
          <w:rFonts w:ascii="Times New Roman" w:hAnsi="Times New Roman" w:cs="Times New Roman"/>
          <w:sz w:val="24"/>
        </w:rPr>
        <w:lastRenderedPageBreak/>
        <w:t>untuk menyelesaikan masalah</w:t>
      </w:r>
      <w:r w:rsidR="00094B9E" w:rsidRPr="003F10AA">
        <w:rPr>
          <w:rFonts w:ascii="Times New Roman" w:hAnsi="Times New Roman" w:cs="Times New Roman"/>
          <w:sz w:val="24"/>
        </w:rPr>
        <w:t xml:space="preserve"> tersebut ialah salah satunya melal</w:t>
      </w:r>
      <w:r w:rsidR="00F711EF">
        <w:rPr>
          <w:rFonts w:ascii="Times New Roman" w:hAnsi="Times New Roman" w:cs="Times New Roman"/>
          <w:sz w:val="24"/>
          <w:lang w:val="id-ID"/>
        </w:rPr>
        <w:t>u</w:t>
      </w:r>
      <w:r w:rsidR="00F711EF">
        <w:rPr>
          <w:rFonts w:ascii="Times New Roman" w:hAnsi="Times New Roman" w:cs="Times New Roman"/>
          <w:sz w:val="24"/>
        </w:rPr>
        <w:t>i perbaikan proses belajar m</w:t>
      </w:r>
      <w:r w:rsidR="00094B9E" w:rsidRPr="003F10AA">
        <w:rPr>
          <w:rFonts w:ascii="Times New Roman" w:hAnsi="Times New Roman" w:cs="Times New Roman"/>
          <w:sz w:val="24"/>
        </w:rPr>
        <w:t>engajar yang merupakan inti dalam kegiatan pendidika</w:t>
      </w:r>
      <w:r w:rsidR="00050F93">
        <w:rPr>
          <w:rFonts w:ascii="Times New Roman" w:hAnsi="Times New Roman" w:cs="Times New Roman"/>
          <w:sz w:val="24"/>
        </w:rPr>
        <w:t>n.</w:t>
      </w:r>
    </w:p>
    <w:p w:rsidR="00D45982" w:rsidRPr="003F10AA" w:rsidRDefault="00A04A75" w:rsidP="003357CD">
      <w:pPr>
        <w:spacing w:before="240" w:after="0"/>
        <w:ind w:left="0"/>
        <w:contextualSpacing/>
        <w:rPr>
          <w:rFonts w:ascii="Times New Roman" w:hAnsi="Times New Roman" w:cs="Times New Roman"/>
          <w:sz w:val="24"/>
        </w:rPr>
      </w:pPr>
      <w:r w:rsidRPr="003F10AA">
        <w:rPr>
          <w:rFonts w:ascii="Times New Roman" w:hAnsi="Times New Roman" w:cs="Times New Roman"/>
          <w:sz w:val="24"/>
        </w:rPr>
        <w:t>Usaha meningkatkan mutu pendidikan di sekolah, berbagai upaya telah dilakukan oleh pihak yang berkompeten dalam bidang pendidikan.</w:t>
      </w:r>
      <w:r w:rsidR="007C352D">
        <w:rPr>
          <w:rFonts w:ascii="Times New Roman" w:hAnsi="Times New Roman" w:cs="Times New Roman"/>
          <w:sz w:val="24"/>
          <w:lang w:val="id-ID"/>
        </w:rPr>
        <w:t xml:space="preserve"> </w:t>
      </w:r>
      <w:r w:rsidRPr="003F10AA">
        <w:rPr>
          <w:rFonts w:ascii="Times New Roman" w:hAnsi="Times New Roman" w:cs="Times New Roman"/>
          <w:sz w:val="24"/>
        </w:rPr>
        <w:t>Upaya-upaya tersebut</w:t>
      </w:r>
      <w:r w:rsidR="00E40ACC" w:rsidRPr="003F10AA">
        <w:rPr>
          <w:rFonts w:ascii="Times New Roman" w:hAnsi="Times New Roman" w:cs="Times New Roman"/>
          <w:sz w:val="24"/>
        </w:rPr>
        <w:t xml:space="preserve"> hampi</w:t>
      </w:r>
      <w:r w:rsidR="00EF7FD9" w:rsidRPr="003F10AA">
        <w:rPr>
          <w:rFonts w:ascii="Times New Roman" w:hAnsi="Times New Roman" w:cs="Times New Roman"/>
          <w:sz w:val="24"/>
        </w:rPr>
        <w:t>r disemua komponen pendidikan seperti penyempurnaan kuriku</w:t>
      </w:r>
      <w:r w:rsidR="00F243CA">
        <w:rPr>
          <w:rFonts w:ascii="Times New Roman" w:hAnsi="Times New Roman" w:cs="Times New Roman"/>
          <w:sz w:val="24"/>
        </w:rPr>
        <w:t>l</w:t>
      </w:r>
      <w:r w:rsidR="00EF7FD9" w:rsidRPr="003F10AA">
        <w:rPr>
          <w:rFonts w:ascii="Times New Roman" w:hAnsi="Times New Roman" w:cs="Times New Roman"/>
          <w:sz w:val="24"/>
        </w:rPr>
        <w:t>um pendidikan,</w:t>
      </w:r>
      <w:r w:rsidR="007C352D">
        <w:rPr>
          <w:rFonts w:ascii="Times New Roman" w:hAnsi="Times New Roman" w:cs="Times New Roman"/>
          <w:sz w:val="24"/>
          <w:lang w:val="id-ID"/>
        </w:rPr>
        <w:t xml:space="preserve"> </w:t>
      </w:r>
      <w:r w:rsidR="00EF7FD9" w:rsidRPr="003F10AA">
        <w:rPr>
          <w:rFonts w:ascii="Times New Roman" w:hAnsi="Times New Roman" w:cs="Times New Roman"/>
          <w:sz w:val="24"/>
        </w:rPr>
        <w:t>peningkatan kemampuan guru</w:t>
      </w:r>
      <w:r w:rsidR="00606BF5" w:rsidRPr="003F10AA">
        <w:rPr>
          <w:rFonts w:ascii="Times New Roman" w:hAnsi="Times New Roman" w:cs="Times New Roman"/>
          <w:sz w:val="24"/>
        </w:rPr>
        <w:t>, pengadaan media belajar mengajar,penataan organisasi dan manajemen pendidikan serta usaha-usaha lain</w:t>
      </w:r>
      <w:r w:rsidR="00DC381B" w:rsidRPr="003F10AA">
        <w:rPr>
          <w:rFonts w:ascii="Times New Roman" w:hAnsi="Times New Roman" w:cs="Times New Roman"/>
          <w:sz w:val="24"/>
        </w:rPr>
        <w:t xml:space="preserve"> yang berkenaan dengan dengan peningkatan mutu dan kualitas pendidikan dan yang terjadi di lapangan adalah</w:t>
      </w:r>
      <w:r w:rsidR="00510373" w:rsidRPr="003F10AA">
        <w:rPr>
          <w:rFonts w:ascii="Times New Roman" w:hAnsi="Times New Roman" w:cs="Times New Roman"/>
          <w:sz w:val="24"/>
        </w:rPr>
        <w:t xml:space="preserve"> pendidikan tidak memberikan hasil sesuai dengan harapan. Sektor pendidikan mengalami keterpurukan yang ditandai oleh adanya kenyataan bahwa mutu pendidikan di Negara kita sangat rendah. Dengan kata lain</w:t>
      </w:r>
      <w:r w:rsidR="00F35D2F" w:rsidRPr="003F10AA">
        <w:rPr>
          <w:rFonts w:ascii="Times New Roman" w:hAnsi="Times New Roman" w:cs="Times New Roman"/>
          <w:sz w:val="24"/>
        </w:rPr>
        <w:t>,  bahwa tidak dapat dipungkiri bahwa mutu pendidikan di Indonesia masih jauh dari yang diharapkan jika dibandingkan dengan mutu pendidikan di Negara lain</w:t>
      </w:r>
      <w:r w:rsidR="00D849E0" w:rsidRPr="003F10AA">
        <w:rPr>
          <w:rFonts w:ascii="Times New Roman" w:hAnsi="Times New Roman" w:cs="Times New Roman"/>
          <w:sz w:val="24"/>
        </w:rPr>
        <w:t xml:space="preserve">. Hasil survey </w:t>
      </w:r>
      <w:r w:rsidR="00D849E0" w:rsidRPr="007C352D">
        <w:rPr>
          <w:rFonts w:ascii="Times New Roman" w:hAnsi="Times New Roman" w:cs="Times New Roman"/>
          <w:i/>
          <w:sz w:val="24"/>
        </w:rPr>
        <w:t>Political and Econo</w:t>
      </w:r>
      <w:r w:rsidR="00926FC5" w:rsidRPr="007C352D">
        <w:rPr>
          <w:rFonts w:ascii="Times New Roman" w:hAnsi="Times New Roman" w:cs="Times New Roman"/>
          <w:i/>
          <w:sz w:val="24"/>
        </w:rPr>
        <w:t xml:space="preserve">mic Risk Consultancy </w:t>
      </w:r>
      <w:r w:rsidR="00926FC5" w:rsidRPr="003F10AA">
        <w:rPr>
          <w:rFonts w:ascii="Times New Roman" w:hAnsi="Times New Roman" w:cs="Times New Roman"/>
          <w:sz w:val="24"/>
        </w:rPr>
        <w:t>(PERC, 2001</w:t>
      </w:r>
      <w:r w:rsidR="00D849E0" w:rsidRPr="003F10AA">
        <w:rPr>
          <w:rFonts w:ascii="Times New Roman" w:hAnsi="Times New Roman" w:cs="Times New Roman"/>
          <w:sz w:val="24"/>
        </w:rPr>
        <w:t>)</w:t>
      </w:r>
      <w:r w:rsidR="00926FC5" w:rsidRPr="003F10AA">
        <w:rPr>
          <w:rFonts w:ascii="Times New Roman" w:hAnsi="Times New Roman" w:cs="Times New Roman"/>
          <w:sz w:val="24"/>
        </w:rPr>
        <w:t xml:space="preserve"> yang berpusat di Hongkong</w:t>
      </w:r>
      <w:r w:rsidR="00D849E0" w:rsidRPr="003F10AA">
        <w:rPr>
          <w:rFonts w:ascii="Times New Roman" w:hAnsi="Times New Roman" w:cs="Times New Roman"/>
          <w:sz w:val="24"/>
        </w:rPr>
        <w:t xml:space="preserve"> tentang mutu pendidikan di kawasan Asia menempatkan Indonesia di rengking 12 setingkat dengan Vietnam</w:t>
      </w:r>
      <w:r w:rsidR="00615A00">
        <w:rPr>
          <w:rFonts w:ascii="Times New Roman" w:hAnsi="Times New Roman" w:cs="Times New Roman"/>
          <w:sz w:val="24"/>
        </w:rPr>
        <w:t xml:space="preserve"> </w:t>
      </w:r>
      <w:r w:rsidR="003357CD">
        <w:rPr>
          <w:rFonts w:ascii="Times New Roman" w:hAnsi="Times New Roman" w:cs="Times New Roman"/>
          <w:sz w:val="24"/>
          <w:lang w:val="id-ID"/>
        </w:rPr>
        <w:t xml:space="preserve"> </w:t>
      </w:r>
      <w:r w:rsidR="00615A00">
        <w:rPr>
          <w:rFonts w:ascii="Times New Roman" w:hAnsi="Times New Roman" w:cs="Times New Roman"/>
          <w:sz w:val="24"/>
        </w:rPr>
        <w:t>(</w:t>
      </w:r>
      <w:r w:rsidR="007F419F" w:rsidRPr="003F10AA">
        <w:rPr>
          <w:rFonts w:ascii="Times New Roman" w:hAnsi="Times New Roman" w:cs="Times New Roman"/>
          <w:sz w:val="24"/>
        </w:rPr>
        <w:t xml:space="preserve"> Hidayat:2011)</w:t>
      </w:r>
    </w:p>
    <w:p w:rsidR="009D3E04" w:rsidRPr="009D3E04" w:rsidRDefault="008D4CF5" w:rsidP="00184622">
      <w:pPr>
        <w:ind w:left="0"/>
        <w:contextualSpacing/>
        <w:rPr>
          <w:rFonts w:ascii="Times New Roman" w:hAnsi="Times New Roman" w:cs="Times New Roman"/>
          <w:sz w:val="24"/>
          <w:lang w:val="id-ID"/>
        </w:rPr>
      </w:pPr>
      <w:r w:rsidRPr="003F10AA">
        <w:rPr>
          <w:rFonts w:ascii="Times New Roman" w:hAnsi="Times New Roman" w:cs="Times New Roman"/>
          <w:sz w:val="24"/>
        </w:rPr>
        <w:t xml:space="preserve">Merosotnya mutu pendidikan di Indonesia dilihat dari perspektif makro dapat disebabkan oleh buruknya </w:t>
      </w:r>
      <w:r w:rsidR="002A3A77">
        <w:rPr>
          <w:rFonts w:ascii="Times New Roman" w:hAnsi="Times New Roman" w:cs="Times New Roman"/>
          <w:sz w:val="24"/>
        </w:rPr>
        <w:t>sistem</w:t>
      </w:r>
      <w:r w:rsidRPr="003F10AA">
        <w:rPr>
          <w:rFonts w:ascii="Times New Roman" w:hAnsi="Times New Roman" w:cs="Times New Roman"/>
          <w:sz w:val="24"/>
        </w:rPr>
        <w:t xml:space="preserve"> pen</w:t>
      </w:r>
      <w:r w:rsidR="00926FC5" w:rsidRPr="003F10AA">
        <w:rPr>
          <w:rFonts w:ascii="Times New Roman" w:hAnsi="Times New Roman" w:cs="Times New Roman"/>
          <w:sz w:val="24"/>
        </w:rPr>
        <w:t>didikan nasional kita(PERC, 2001</w:t>
      </w:r>
      <w:r w:rsidRPr="003F10AA">
        <w:rPr>
          <w:rFonts w:ascii="Times New Roman" w:hAnsi="Times New Roman" w:cs="Times New Roman"/>
          <w:sz w:val="24"/>
        </w:rPr>
        <w:t>) dan rendahnya sumber daya manusia</w:t>
      </w:r>
      <w:r w:rsidR="00CF3C1C" w:rsidRPr="003F10AA">
        <w:rPr>
          <w:rFonts w:ascii="Times New Roman" w:hAnsi="Times New Roman" w:cs="Times New Roman"/>
          <w:sz w:val="24"/>
        </w:rPr>
        <w:t xml:space="preserve"> (SDM) Indonesia</w:t>
      </w:r>
      <w:r w:rsidR="002D635A" w:rsidRPr="003F10AA">
        <w:rPr>
          <w:rFonts w:ascii="Times New Roman" w:hAnsi="Times New Roman" w:cs="Times New Roman"/>
          <w:sz w:val="24"/>
        </w:rPr>
        <w:t>, yaitu  menempati peringkat 113</w:t>
      </w:r>
      <w:r w:rsidR="00184622">
        <w:rPr>
          <w:rFonts w:ascii="Times New Roman" w:hAnsi="Times New Roman" w:cs="Times New Roman"/>
          <w:sz w:val="24"/>
        </w:rPr>
        <w:t xml:space="preserve"> dari 177 negara</w:t>
      </w:r>
      <w:r w:rsidR="003357CD">
        <w:rPr>
          <w:rFonts w:ascii="Times New Roman" w:hAnsi="Times New Roman" w:cs="Times New Roman"/>
          <w:sz w:val="24"/>
          <w:lang w:val="id-ID"/>
        </w:rPr>
        <w:t xml:space="preserve"> </w:t>
      </w:r>
      <w:r w:rsidR="00184622">
        <w:rPr>
          <w:rFonts w:ascii="Times New Roman" w:hAnsi="Times New Roman" w:cs="Times New Roman"/>
          <w:sz w:val="24"/>
        </w:rPr>
        <w:t>di</w:t>
      </w:r>
      <w:r w:rsidR="003357CD">
        <w:rPr>
          <w:rFonts w:ascii="Times New Roman" w:hAnsi="Times New Roman" w:cs="Times New Roman"/>
          <w:sz w:val="24"/>
          <w:lang w:val="id-ID"/>
        </w:rPr>
        <w:t xml:space="preserve"> </w:t>
      </w:r>
      <w:r w:rsidR="00184622">
        <w:rPr>
          <w:rFonts w:ascii="Times New Roman" w:hAnsi="Times New Roman" w:cs="Times New Roman"/>
          <w:sz w:val="24"/>
        </w:rPr>
        <w:t>dunia.</w:t>
      </w:r>
      <w:r w:rsidR="00184622">
        <w:rPr>
          <w:rFonts w:ascii="Times New Roman" w:hAnsi="Times New Roman" w:cs="Times New Roman"/>
          <w:sz w:val="24"/>
          <w:lang w:val="id-ID"/>
        </w:rPr>
        <w:t xml:space="preserve"> </w:t>
      </w:r>
      <w:r w:rsidR="009D3E04">
        <w:rPr>
          <w:rFonts w:ascii="Times New Roman" w:hAnsi="Times New Roman" w:cs="Times New Roman"/>
          <w:sz w:val="24"/>
        </w:rPr>
        <w:t>Data ini diperol</w:t>
      </w:r>
      <w:r w:rsidR="009D3E04">
        <w:rPr>
          <w:rFonts w:ascii="Times New Roman" w:hAnsi="Times New Roman" w:cs="Times New Roman"/>
          <w:sz w:val="24"/>
          <w:lang w:val="id-ID"/>
        </w:rPr>
        <w:t xml:space="preserve">eh sesuai hasil survei  </w:t>
      </w:r>
      <w:r w:rsidR="009D3E04" w:rsidRPr="003F10AA">
        <w:rPr>
          <w:rFonts w:ascii="Times New Roman" w:hAnsi="Times New Roman" w:cs="Times New Roman"/>
          <w:sz w:val="24"/>
        </w:rPr>
        <w:t xml:space="preserve">tentang </w:t>
      </w:r>
      <w:r w:rsidR="009D3E04" w:rsidRPr="007C352D">
        <w:rPr>
          <w:rFonts w:ascii="Times New Roman" w:hAnsi="Times New Roman" w:cs="Times New Roman"/>
          <w:i/>
          <w:sz w:val="24"/>
        </w:rPr>
        <w:t>Human Development Index</w:t>
      </w:r>
      <w:r w:rsidR="009D3E04" w:rsidRPr="003F10AA">
        <w:rPr>
          <w:rFonts w:ascii="Times New Roman" w:hAnsi="Times New Roman" w:cs="Times New Roman"/>
          <w:sz w:val="24"/>
        </w:rPr>
        <w:t xml:space="preserve"> (HDI) oleh UNDP 2004  (Brodjonegoro, dalam pikiran Rakyat, 28 Oktober</w:t>
      </w:r>
      <w:r w:rsidR="009D3E04">
        <w:rPr>
          <w:rFonts w:ascii="Times New Roman" w:hAnsi="Times New Roman" w:cs="Times New Roman"/>
          <w:sz w:val="24"/>
          <w:lang w:val="id-ID"/>
        </w:rPr>
        <w:t xml:space="preserve"> 2005)</w:t>
      </w:r>
    </w:p>
    <w:p w:rsidR="00D45982" w:rsidRPr="00E618A5" w:rsidRDefault="009D3E04" w:rsidP="00031896">
      <w:pPr>
        <w:spacing w:after="0"/>
        <w:ind w:left="0"/>
        <w:rPr>
          <w:rFonts w:ascii="Times New Roman" w:hAnsi="Times New Roman" w:cs="Times New Roman"/>
          <w:sz w:val="24"/>
        </w:rPr>
      </w:pPr>
      <w:r>
        <w:rPr>
          <w:rFonts w:ascii="Times New Roman" w:hAnsi="Times New Roman" w:cs="Times New Roman"/>
          <w:sz w:val="24"/>
        </w:rPr>
        <w:lastRenderedPageBreak/>
        <w:t xml:space="preserve">Laporan BBC Indonesia 13 Mei 2015, berdasarkan hasil survey </w:t>
      </w:r>
      <w:r w:rsidRPr="009657DC">
        <w:rPr>
          <w:rFonts w:ascii="Times New Roman" w:hAnsi="Times New Roman" w:cs="Times New Roman"/>
          <w:sz w:val="24"/>
        </w:rPr>
        <w:t>Organisasi kerjas</w:t>
      </w:r>
      <w:r w:rsidR="00031896">
        <w:rPr>
          <w:rFonts w:ascii="Times New Roman" w:hAnsi="Times New Roman" w:cs="Times New Roman"/>
          <w:sz w:val="24"/>
        </w:rPr>
        <w:t xml:space="preserve">ama dan pembangunan Eropa OECD </w:t>
      </w:r>
      <w:r>
        <w:rPr>
          <w:rFonts w:ascii="Times New Roman" w:hAnsi="Times New Roman" w:cs="Times New Roman"/>
          <w:sz w:val="24"/>
        </w:rPr>
        <w:t xml:space="preserve">di 76 negara </w:t>
      </w:r>
      <w:r w:rsidRPr="009657DC">
        <w:rPr>
          <w:rFonts w:ascii="Times New Roman" w:hAnsi="Times New Roman" w:cs="Times New Roman"/>
          <w:sz w:val="24"/>
        </w:rPr>
        <w:t>menunjukkan hubungan antara pendidikan dan pertumbuhan ekonomi.</w:t>
      </w:r>
      <w:r w:rsidR="00031896">
        <w:rPr>
          <w:rFonts w:ascii="Times New Roman" w:hAnsi="Times New Roman" w:cs="Times New Roman"/>
          <w:sz w:val="24"/>
        </w:rPr>
        <w:t xml:space="preserve"> </w:t>
      </w:r>
      <w:r w:rsidRPr="00B262D6">
        <w:rPr>
          <w:rFonts w:ascii="Times New Roman" w:hAnsi="Times New Roman" w:cs="Times New Roman"/>
          <w:sz w:val="24"/>
        </w:rPr>
        <w:t>Peringkat tertinggi sekolah-sekol</w:t>
      </w:r>
      <w:r>
        <w:rPr>
          <w:rFonts w:ascii="Times New Roman" w:hAnsi="Times New Roman" w:cs="Times New Roman"/>
          <w:sz w:val="24"/>
        </w:rPr>
        <w:t xml:space="preserve">ah global telah menempatkan </w:t>
      </w:r>
      <w:r w:rsidRPr="00B262D6">
        <w:rPr>
          <w:rFonts w:ascii="Times New Roman" w:hAnsi="Times New Roman" w:cs="Times New Roman"/>
          <w:sz w:val="24"/>
        </w:rPr>
        <w:t>negara-negara Asia menempati lima posisi teratas sementara negara-negara Afrika dengan peringkat terendah dan Indonesia ke delapan dari bawah.</w:t>
      </w:r>
      <w:r w:rsidRPr="00900BBB">
        <w:t xml:space="preserve"> </w:t>
      </w:r>
      <w:r w:rsidRPr="00900BBB">
        <w:rPr>
          <w:rFonts w:ascii="Times New Roman" w:hAnsi="Times New Roman" w:cs="Times New Roman"/>
          <w:sz w:val="24"/>
        </w:rPr>
        <w:t>Singapura memimpin di peringkat pertama, diikuti oleh Hong Kong</w:t>
      </w:r>
      <w:r w:rsidR="00900BBB" w:rsidRPr="00900BBB">
        <w:rPr>
          <w:rFonts w:ascii="Times New Roman" w:hAnsi="Times New Roman" w:cs="Times New Roman"/>
          <w:sz w:val="24"/>
        </w:rPr>
        <w:t>Di ujung lain, Ghana menduduki posisi terbawah.Sementara Indonesia menduduki posisi nomor 69 dari 76 negara</w:t>
      </w:r>
      <w:r w:rsidR="003357CD">
        <w:rPr>
          <w:rFonts w:ascii="Times New Roman" w:hAnsi="Times New Roman" w:cs="Times New Roman"/>
          <w:sz w:val="24"/>
        </w:rPr>
        <w:t>.</w:t>
      </w:r>
      <w:r w:rsidR="003357CD">
        <w:rPr>
          <w:rFonts w:ascii="Times New Roman" w:hAnsi="Times New Roman" w:cs="Times New Roman"/>
          <w:sz w:val="24"/>
          <w:lang w:val="id-ID"/>
        </w:rPr>
        <w:t xml:space="preserve"> </w:t>
      </w:r>
      <w:r w:rsidR="00755751">
        <w:rPr>
          <w:rFonts w:ascii="Times New Roman" w:hAnsi="Times New Roman" w:cs="Times New Roman"/>
          <w:sz w:val="24"/>
        </w:rPr>
        <w:t>(</w:t>
      </w:r>
      <w:hyperlink r:id="rId8" w:history="1">
        <w:r w:rsidR="00E618A5" w:rsidRPr="00DC766D">
          <w:rPr>
            <w:rStyle w:val="Hyperlink"/>
            <w:rFonts w:ascii="Times New Roman" w:hAnsi="Times New Roman" w:cs="Times New Roman"/>
            <w:sz w:val="24"/>
          </w:rPr>
          <w:t>http://www.bbc.com/indonesia/</w:t>
        </w:r>
      </w:hyperlink>
      <w:r w:rsidR="00E618A5">
        <w:rPr>
          <w:rFonts w:ascii="Times New Roman" w:hAnsi="Times New Roman" w:cs="Times New Roman"/>
          <w:sz w:val="24"/>
        </w:rPr>
        <w:t xml:space="preserve"> </w:t>
      </w:r>
      <w:r w:rsidR="00755751" w:rsidRPr="00755751">
        <w:rPr>
          <w:rFonts w:ascii="Times New Roman" w:hAnsi="Times New Roman" w:cs="Times New Roman"/>
          <w:sz w:val="24"/>
        </w:rPr>
        <w:t>majalah/</w:t>
      </w:r>
      <w:r w:rsidR="00E618A5">
        <w:rPr>
          <w:rFonts w:ascii="Times New Roman" w:hAnsi="Times New Roman" w:cs="Times New Roman"/>
          <w:sz w:val="24"/>
        </w:rPr>
        <w:t xml:space="preserve"> </w:t>
      </w:r>
      <w:r w:rsidR="00755751" w:rsidRPr="00755751">
        <w:rPr>
          <w:rFonts w:ascii="Times New Roman" w:hAnsi="Times New Roman" w:cs="Times New Roman"/>
          <w:sz w:val="24"/>
        </w:rPr>
        <w:t>2015/05/150513_majalah_asia_sekolah_terbaik</w:t>
      </w:r>
      <w:r w:rsidR="00480E08">
        <w:rPr>
          <w:rFonts w:ascii="Times New Roman" w:hAnsi="Times New Roman" w:cs="Times New Roman"/>
          <w:sz w:val="24"/>
        </w:rPr>
        <w:t>)</w:t>
      </w:r>
      <w:r w:rsidR="00031896">
        <w:rPr>
          <w:rFonts w:ascii="Times New Roman" w:hAnsi="Times New Roman" w:cs="Times New Roman"/>
          <w:sz w:val="24"/>
        </w:rPr>
        <w:t>.</w:t>
      </w:r>
    </w:p>
    <w:p w:rsidR="00403097" w:rsidRPr="003F10AA" w:rsidRDefault="00DA1AF8" w:rsidP="00184622">
      <w:pPr>
        <w:spacing w:before="240"/>
        <w:ind w:left="0"/>
        <w:contextualSpacing/>
        <w:rPr>
          <w:rFonts w:ascii="Times New Roman" w:hAnsi="Times New Roman" w:cs="Times New Roman"/>
          <w:sz w:val="24"/>
        </w:rPr>
      </w:pPr>
      <w:r w:rsidRPr="003F10AA">
        <w:rPr>
          <w:rFonts w:ascii="Times New Roman" w:hAnsi="Times New Roman" w:cs="Times New Roman"/>
          <w:sz w:val="24"/>
        </w:rPr>
        <w:t>Peningkatan mutu pendidikan kea</w:t>
      </w:r>
      <w:r w:rsidR="00597666" w:rsidRPr="003F10AA">
        <w:rPr>
          <w:rFonts w:ascii="Times New Roman" w:hAnsi="Times New Roman" w:cs="Times New Roman"/>
          <w:sz w:val="24"/>
        </w:rPr>
        <w:t>rah lebih baik diperlukan adanya pembaharuan disetiap jenjang dan jenis pendidikan yang merupakan tugas dan kewajiban dari berbagai pihak, khususnya guru sebagai salah satu komponen yang memegang peranan penting dalam pendidikan tersebut</w:t>
      </w:r>
      <w:r w:rsidR="00BA5D37" w:rsidRPr="003F10AA">
        <w:rPr>
          <w:rFonts w:ascii="Times New Roman" w:hAnsi="Times New Roman" w:cs="Times New Roman"/>
          <w:sz w:val="24"/>
        </w:rPr>
        <w:t>. Dalam upaya meningkatkan mutu pendidikan</w:t>
      </w:r>
      <w:r w:rsidR="00D63105">
        <w:rPr>
          <w:rFonts w:ascii="Times New Roman" w:hAnsi="Times New Roman" w:cs="Times New Roman"/>
          <w:sz w:val="24"/>
        </w:rPr>
        <w:t xml:space="preserve"> maka diperlukan suatu pola pik</w:t>
      </w:r>
      <w:r w:rsidR="00D63105">
        <w:rPr>
          <w:rFonts w:ascii="Times New Roman" w:hAnsi="Times New Roman" w:cs="Times New Roman"/>
          <w:sz w:val="24"/>
          <w:lang w:val="id-ID"/>
        </w:rPr>
        <w:t>i</w:t>
      </w:r>
      <w:r w:rsidR="00BA5D37" w:rsidRPr="003F10AA">
        <w:rPr>
          <w:rFonts w:ascii="Times New Roman" w:hAnsi="Times New Roman" w:cs="Times New Roman"/>
          <w:sz w:val="24"/>
        </w:rPr>
        <w:t>r dan strategi-strategi dalam mengajar agar peserta didik dapat lebih memahami</w:t>
      </w:r>
      <w:r w:rsidR="00C15A63" w:rsidRPr="003F10AA">
        <w:rPr>
          <w:rFonts w:ascii="Times New Roman" w:hAnsi="Times New Roman" w:cs="Times New Roman"/>
          <w:sz w:val="24"/>
        </w:rPr>
        <w:t xml:space="preserve"> materi yang disampaikan. Jika sebelumnya</w:t>
      </w:r>
      <w:r w:rsidR="000B74ED" w:rsidRPr="003F10AA">
        <w:rPr>
          <w:rFonts w:ascii="Times New Roman" w:hAnsi="Times New Roman" w:cs="Times New Roman"/>
          <w:sz w:val="24"/>
        </w:rPr>
        <w:t xml:space="preserve"> dalam proses belajar mengajar lebih terpokus pada guru dan kurang terfokus pada siswa sehingga mengakibatkan hasil belajar yang diperoleh siswa tergolong rendah, maka selanjutnya</w:t>
      </w:r>
      <w:r w:rsidR="00FE2437" w:rsidRPr="003F10AA">
        <w:rPr>
          <w:rFonts w:ascii="Times New Roman" w:hAnsi="Times New Roman" w:cs="Times New Roman"/>
          <w:sz w:val="24"/>
        </w:rPr>
        <w:t xml:space="preserve"> proses belajar tersebut harus diupayakan agar lebih terfokus pada peserta didik, sehingga kegiatan pembelajaran benar-benar dapat terlaksana</w:t>
      </w:r>
      <w:r w:rsidR="00D63105">
        <w:rPr>
          <w:rFonts w:ascii="Times New Roman" w:hAnsi="Times New Roman" w:cs="Times New Roman"/>
          <w:sz w:val="24"/>
          <w:lang w:val="id-ID"/>
        </w:rPr>
        <w:t xml:space="preserve"> </w:t>
      </w:r>
      <w:r w:rsidR="00783E8F" w:rsidRPr="003F10AA">
        <w:rPr>
          <w:rFonts w:ascii="Times New Roman" w:hAnsi="Times New Roman" w:cs="Times New Roman"/>
          <w:sz w:val="24"/>
        </w:rPr>
        <w:t>dengan baik dan hasil yang diperoleh bisa mencapai hasil yang optimal. Kegiatan mengajar selain bertujuan</w:t>
      </w:r>
      <w:r w:rsidR="00EE4418" w:rsidRPr="003F10AA">
        <w:rPr>
          <w:rFonts w:ascii="Times New Roman" w:hAnsi="Times New Roman" w:cs="Times New Roman"/>
          <w:sz w:val="24"/>
        </w:rPr>
        <w:t xml:space="preserve"> untuk menyampaikan ilmu pengetahuan juga </w:t>
      </w:r>
      <w:r w:rsidR="00EE4418" w:rsidRPr="003F10AA">
        <w:rPr>
          <w:rFonts w:ascii="Times New Roman" w:hAnsi="Times New Roman" w:cs="Times New Roman"/>
          <w:sz w:val="24"/>
        </w:rPr>
        <w:lastRenderedPageBreak/>
        <w:t>dapat untuk menciptakan kondisi lingkungan yang membelajarkan peserta didik sehingga pembelajaran tercapai secara optimal.</w:t>
      </w:r>
    </w:p>
    <w:p w:rsidR="004848B6" w:rsidRPr="003F10AA" w:rsidRDefault="00D25EE9" w:rsidP="00184622">
      <w:pPr>
        <w:spacing w:after="0"/>
        <w:ind w:left="0"/>
        <w:contextualSpacing/>
        <w:rPr>
          <w:rFonts w:ascii="Times New Roman" w:hAnsi="Times New Roman" w:cs="Times New Roman"/>
          <w:sz w:val="24"/>
        </w:rPr>
      </w:pPr>
      <w:r w:rsidRPr="003F10AA">
        <w:rPr>
          <w:rFonts w:ascii="Times New Roman" w:hAnsi="Times New Roman" w:cs="Times New Roman"/>
          <w:sz w:val="24"/>
        </w:rPr>
        <w:t xml:space="preserve">Berdasarkan hasil pengalaman mengajar  </w:t>
      </w:r>
      <w:r w:rsidR="007C352D">
        <w:rPr>
          <w:rFonts w:ascii="Times New Roman" w:hAnsi="Times New Roman" w:cs="Times New Roman"/>
          <w:sz w:val="24"/>
        </w:rPr>
        <w:t>di SMK 45 Kalosi Kab</w:t>
      </w:r>
      <w:r w:rsidR="007C352D">
        <w:rPr>
          <w:rFonts w:ascii="Times New Roman" w:hAnsi="Times New Roman" w:cs="Times New Roman"/>
          <w:sz w:val="24"/>
          <w:lang w:val="id-ID"/>
        </w:rPr>
        <w:t>upaten</w:t>
      </w:r>
      <w:r w:rsidR="00A10A02" w:rsidRPr="003F10AA">
        <w:rPr>
          <w:rFonts w:ascii="Times New Roman" w:hAnsi="Times New Roman" w:cs="Times New Roman"/>
          <w:sz w:val="24"/>
        </w:rPr>
        <w:t xml:space="preserve"> Enrekang</w:t>
      </w:r>
      <w:r w:rsidR="000B5881" w:rsidRPr="003F10AA">
        <w:rPr>
          <w:rFonts w:ascii="Times New Roman" w:hAnsi="Times New Roman" w:cs="Times New Roman"/>
          <w:sz w:val="24"/>
        </w:rPr>
        <w:t xml:space="preserve"> pad</w:t>
      </w:r>
      <w:r w:rsidR="00AA436A" w:rsidRPr="003F10AA">
        <w:rPr>
          <w:rFonts w:ascii="Times New Roman" w:hAnsi="Times New Roman" w:cs="Times New Roman"/>
          <w:sz w:val="24"/>
        </w:rPr>
        <w:t xml:space="preserve">a jurusan </w:t>
      </w:r>
      <w:r w:rsidR="006C035E" w:rsidRPr="003F10AA">
        <w:rPr>
          <w:rFonts w:ascii="Times New Roman" w:hAnsi="Times New Roman" w:cs="Times New Roman"/>
          <w:sz w:val="24"/>
        </w:rPr>
        <w:t xml:space="preserve"> TKR kelas XI, peserta didik masih kurang berpartisipasi secara aktif dalam kegiatan belajar mengajar, kurangnya peserta didik yang bertanya </w:t>
      </w:r>
      <w:r w:rsidR="00B01219" w:rsidRPr="003F10AA">
        <w:rPr>
          <w:rFonts w:ascii="Times New Roman" w:hAnsi="Times New Roman" w:cs="Times New Roman"/>
          <w:sz w:val="24"/>
        </w:rPr>
        <w:t xml:space="preserve"> tentang hal-hal yang tidak dipahaminya, kurangnya peserta didik yang memnberi tanggapan atas pertanyaan yang diajukan</w:t>
      </w:r>
      <w:r w:rsidR="00D63105">
        <w:rPr>
          <w:rFonts w:ascii="Times New Roman" w:hAnsi="Times New Roman" w:cs="Times New Roman"/>
          <w:sz w:val="24"/>
          <w:lang w:val="id-ID"/>
        </w:rPr>
        <w:t xml:space="preserve"> </w:t>
      </w:r>
      <w:r w:rsidR="00B01219" w:rsidRPr="003F10AA">
        <w:rPr>
          <w:rFonts w:ascii="Times New Roman" w:hAnsi="Times New Roman" w:cs="Times New Roman"/>
          <w:sz w:val="24"/>
        </w:rPr>
        <w:t>oleh guru dan masih banyaknya peserta didik</w:t>
      </w:r>
      <w:r w:rsidR="004B2421" w:rsidRPr="003F10AA">
        <w:rPr>
          <w:rFonts w:ascii="Times New Roman" w:hAnsi="Times New Roman" w:cs="Times New Roman"/>
          <w:sz w:val="24"/>
        </w:rPr>
        <w:t xml:space="preserve"> melakukan aktifitas diluar KBM</w:t>
      </w:r>
      <w:r w:rsidR="007C352D">
        <w:rPr>
          <w:rFonts w:ascii="Times New Roman" w:hAnsi="Times New Roman" w:cs="Times New Roman"/>
          <w:sz w:val="24"/>
          <w:lang w:val="id-ID"/>
        </w:rPr>
        <w:t xml:space="preserve"> (Kegiatan Belajar dan Mengajar)</w:t>
      </w:r>
      <w:r w:rsidR="004B2421" w:rsidRPr="003F10AA">
        <w:rPr>
          <w:rFonts w:ascii="Times New Roman" w:hAnsi="Times New Roman" w:cs="Times New Roman"/>
          <w:sz w:val="24"/>
        </w:rPr>
        <w:t>, utamanya dalam pembelajaran praktek dimana hasil produk peserta didik hanya berpatokan pada guru yang tidak dikembangkan</w:t>
      </w:r>
      <w:r w:rsidR="007C352D">
        <w:rPr>
          <w:rFonts w:ascii="Times New Roman" w:hAnsi="Times New Roman" w:cs="Times New Roman"/>
          <w:sz w:val="24"/>
        </w:rPr>
        <w:t xml:space="preserve"> dengan ide</w:t>
      </w:r>
      <w:r w:rsidR="001C4B74" w:rsidRPr="003F10AA">
        <w:rPr>
          <w:rFonts w:ascii="Times New Roman" w:hAnsi="Times New Roman" w:cs="Times New Roman"/>
          <w:sz w:val="24"/>
        </w:rPr>
        <w:t xml:space="preserve"> </w:t>
      </w:r>
      <w:r w:rsidR="007C352D">
        <w:rPr>
          <w:rFonts w:ascii="Times New Roman" w:hAnsi="Times New Roman" w:cs="Times New Roman"/>
          <w:sz w:val="24"/>
          <w:lang w:val="id-ID"/>
        </w:rPr>
        <w:t>a</w:t>
      </w:r>
      <w:r w:rsidR="001C4B74" w:rsidRPr="003F10AA">
        <w:rPr>
          <w:rFonts w:ascii="Times New Roman" w:hAnsi="Times New Roman" w:cs="Times New Roman"/>
          <w:sz w:val="24"/>
        </w:rPr>
        <w:t>tau kreatifitas peserta didik. Disamping itu peserta didik tidak mempresentasekan hasil produk mere</w:t>
      </w:r>
      <w:r w:rsidR="007C352D">
        <w:rPr>
          <w:rFonts w:ascii="Times New Roman" w:hAnsi="Times New Roman" w:cs="Times New Roman"/>
          <w:sz w:val="24"/>
        </w:rPr>
        <w:t xml:space="preserve">ka setelah melakukan praktikum </w:t>
      </w:r>
      <w:r w:rsidR="007C352D">
        <w:rPr>
          <w:rFonts w:ascii="Times New Roman" w:hAnsi="Times New Roman" w:cs="Times New Roman"/>
          <w:sz w:val="24"/>
          <w:lang w:val="id-ID"/>
        </w:rPr>
        <w:t>k</w:t>
      </w:r>
      <w:r w:rsidR="001C4B74" w:rsidRPr="003F10AA">
        <w:rPr>
          <w:rFonts w:ascii="Times New Roman" w:hAnsi="Times New Roman" w:cs="Times New Roman"/>
          <w:sz w:val="24"/>
        </w:rPr>
        <w:t xml:space="preserve">elistrikan </w:t>
      </w:r>
      <w:r w:rsidR="00373B41">
        <w:rPr>
          <w:rFonts w:ascii="Times New Roman" w:hAnsi="Times New Roman" w:cs="Times New Roman"/>
          <w:sz w:val="24"/>
        </w:rPr>
        <w:t>bodi</w:t>
      </w:r>
      <w:r w:rsidR="007C352D">
        <w:rPr>
          <w:rFonts w:ascii="Times New Roman" w:hAnsi="Times New Roman" w:cs="Times New Roman"/>
          <w:sz w:val="24"/>
        </w:rPr>
        <w:t xml:space="preserve"> </w:t>
      </w:r>
      <w:r w:rsidR="007C352D">
        <w:rPr>
          <w:rFonts w:ascii="Times New Roman" w:hAnsi="Times New Roman" w:cs="Times New Roman"/>
          <w:sz w:val="24"/>
          <w:lang w:val="id-ID"/>
        </w:rPr>
        <w:t>s</w:t>
      </w:r>
      <w:r w:rsidR="001C4B74" w:rsidRPr="003F10AA">
        <w:rPr>
          <w:rFonts w:ascii="Times New Roman" w:hAnsi="Times New Roman" w:cs="Times New Roman"/>
          <w:sz w:val="24"/>
        </w:rPr>
        <w:t>tandar</w:t>
      </w:r>
      <w:r w:rsidR="006C39C0" w:rsidRPr="003F10AA">
        <w:rPr>
          <w:rFonts w:ascii="Times New Roman" w:hAnsi="Times New Roman" w:cs="Times New Roman"/>
          <w:sz w:val="24"/>
        </w:rPr>
        <w:t xml:space="preserve"> sehingga peserta di</w:t>
      </w:r>
      <w:r w:rsidR="007C352D">
        <w:rPr>
          <w:rFonts w:ascii="Times New Roman" w:hAnsi="Times New Roman" w:cs="Times New Roman"/>
          <w:sz w:val="24"/>
        </w:rPr>
        <w:t>dik kurang memahami hasil prakt</w:t>
      </w:r>
      <w:r w:rsidR="007C352D">
        <w:rPr>
          <w:rFonts w:ascii="Times New Roman" w:hAnsi="Times New Roman" w:cs="Times New Roman"/>
          <w:sz w:val="24"/>
          <w:lang w:val="id-ID"/>
        </w:rPr>
        <w:t>e</w:t>
      </w:r>
      <w:r w:rsidR="006C39C0" w:rsidRPr="003F10AA">
        <w:rPr>
          <w:rFonts w:ascii="Times New Roman" w:hAnsi="Times New Roman" w:cs="Times New Roman"/>
          <w:sz w:val="24"/>
        </w:rPr>
        <w:t>k mereka sehinga menurunkan kualitas pembelajaran</w:t>
      </w:r>
      <w:r w:rsidR="00D63105">
        <w:rPr>
          <w:rFonts w:ascii="Times New Roman" w:hAnsi="Times New Roman" w:cs="Times New Roman"/>
          <w:sz w:val="24"/>
        </w:rPr>
        <w:t xml:space="preserve"> dengan </w:t>
      </w:r>
      <w:r w:rsidR="00D63105">
        <w:rPr>
          <w:rFonts w:ascii="Times New Roman" w:hAnsi="Times New Roman" w:cs="Times New Roman"/>
          <w:sz w:val="24"/>
          <w:lang w:val="id-ID"/>
        </w:rPr>
        <w:t>k</w:t>
      </w:r>
      <w:r w:rsidR="007C352D">
        <w:rPr>
          <w:rFonts w:ascii="Times New Roman" w:hAnsi="Times New Roman" w:cs="Times New Roman"/>
          <w:sz w:val="24"/>
        </w:rPr>
        <w:t>riteria ketuntasan k</w:t>
      </w:r>
      <w:r w:rsidR="0070329F" w:rsidRPr="003F10AA">
        <w:rPr>
          <w:rFonts w:ascii="Times New Roman" w:hAnsi="Times New Roman" w:cs="Times New Roman"/>
          <w:sz w:val="24"/>
        </w:rPr>
        <w:t>lasikal tidak tercapai.</w:t>
      </w:r>
    </w:p>
    <w:p w:rsidR="0070329F" w:rsidRPr="003F10AA" w:rsidRDefault="0070329F" w:rsidP="00184622">
      <w:pPr>
        <w:spacing w:after="0"/>
        <w:ind w:left="0"/>
        <w:contextualSpacing/>
        <w:rPr>
          <w:rFonts w:ascii="Times New Roman" w:hAnsi="Times New Roman" w:cs="Times New Roman"/>
          <w:sz w:val="24"/>
        </w:rPr>
      </w:pPr>
      <w:r w:rsidRPr="003F10AA">
        <w:rPr>
          <w:rFonts w:ascii="Times New Roman" w:hAnsi="Times New Roman" w:cs="Times New Roman"/>
          <w:sz w:val="24"/>
        </w:rPr>
        <w:t>Kondisi pembelajaran seperti di atas juga disebabkan karena kurangnya pengetahuan guru tentang model-model pembelajaran, sehin</w:t>
      </w:r>
      <w:r w:rsidR="00D63105">
        <w:rPr>
          <w:rFonts w:ascii="Times New Roman" w:hAnsi="Times New Roman" w:cs="Times New Roman"/>
          <w:sz w:val="24"/>
        </w:rPr>
        <w:t>ga strategi pembelajaran dan mo</w:t>
      </w:r>
      <w:r w:rsidRPr="003F10AA">
        <w:rPr>
          <w:rFonts w:ascii="Times New Roman" w:hAnsi="Times New Roman" w:cs="Times New Roman"/>
          <w:sz w:val="24"/>
        </w:rPr>
        <w:t>del pembelajaran yang diterapkan oleh guru cenderung menggunakan model konvensional</w:t>
      </w:r>
      <w:r w:rsidR="00651F85" w:rsidRPr="003F10AA">
        <w:rPr>
          <w:rFonts w:ascii="Times New Roman" w:hAnsi="Times New Roman" w:cs="Times New Roman"/>
          <w:sz w:val="24"/>
        </w:rPr>
        <w:t xml:space="preserve"> yang tidak dipadukan den</w:t>
      </w:r>
      <w:r w:rsidR="00D63105">
        <w:rPr>
          <w:rFonts w:ascii="Times New Roman" w:hAnsi="Times New Roman" w:cs="Times New Roman"/>
          <w:sz w:val="24"/>
        </w:rPr>
        <w:t xml:space="preserve">gan cara lain misalnya </w:t>
      </w:r>
      <w:r w:rsidR="00651F85" w:rsidRPr="003F10AA">
        <w:rPr>
          <w:rFonts w:ascii="Times New Roman" w:hAnsi="Times New Roman" w:cs="Times New Roman"/>
          <w:sz w:val="24"/>
        </w:rPr>
        <w:t>menggunakan model pembelajaran yang bervariasi sehingga peserta didik tidak merasa bosan dan materi yang disampaikan mudah dipahami</w:t>
      </w:r>
      <w:r w:rsidR="00BB14D0" w:rsidRPr="003F10AA">
        <w:rPr>
          <w:rFonts w:ascii="Times New Roman" w:hAnsi="Times New Roman" w:cs="Times New Roman"/>
          <w:sz w:val="24"/>
        </w:rPr>
        <w:t xml:space="preserve">. Oleh karena itu diperlukan suatu model pembelajaran yang benar-benar dapat mengaktifkan peserta didik dalam proses </w:t>
      </w:r>
      <w:r w:rsidR="00BB14D0" w:rsidRPr="003F10AA">
        <w:rPr>
          <w:rFonts w:ascii="Times New Roman" w:hAnsi="Times New Roman" w:cs="Times New Roman"/>
          <w:sz w:val="24"/>
        </w:rPr>
        <w:lastRenderedPageBreak/>
        <w:t>belajar mengajar sehingga prestasi dan hasil belajar peserta didik dapat lebih baik dan mengalami peningkatan.</w:t>
      </w:r>
    </w:p>
    <w:p w:rsidR="00BB14D0" w:rsidRDefault="000A2D7E" w:rsidP="00031896">
      <w:pPr>
        <w:spacing w:after="0"/>
        <w:ind w:left="0" w:firstLine="709"/>
        <w:contextualSpacing/>
        <w:rPr>
          <w:rFonts w:ascii="Times New Roman" w:hAnsi="Times New Roman" w:cs="Times New Roman"/>
          <w:sz w:val="24"/>
        </w:rPr>
      </w:pPr>
      <w:r w:rsidRPr="003F10AA">
        <w:rPr>
          <w:rFonts w:ascii="Times New Roman" w:hAnsi="Times New Roman" w:cs="Times New Roman"/>
          <w:sz w:val="24"/>
        </w:rPr>
        <w:t>Masalah yang dihadapi oleh guru dalam proses belajar mengajar adalah bagaimana mengaktifkan peserta didik dan mendapatkan perhatian peserta didik dalam mengikuti</w:t>
      </w:r>
      <w:r w:rsidR="008B5076" w:rsidRPr="003F10AA">
        <w:rPr>
          <w:rFonts w:ascii="Times New Roman" w:hAnsi="Times New Roman" w:cs="Times New Roman"/>
          <w:sz w:val="24"/>
        </w:rPr>
        <w:t xml:space="preserve"> proses pembelajaran dan menerapkan pembelajaran</w:t>
      </w:r>
      <w:r w:rsidR="00D63105">
        <w:rPr>
          <w:rFonts w:ascii="Times New Roman" w:hAnsi="Times New Roman" w:cs="Times New Roman"/>
          <w:sz w:val="24"/>
        </w:rPr>
        <w:t xml:space="preserve"> berbasis </w:t>
      </w:r>
      <w:r w:rsidR="00D63105">
        <w:rPr>
          <w:rFonts w:ascii="Times New Roman" w:hAnsi="Times New Roman" w:cs="Times New Roman"/>
          <w:sz w:val="24"/>
          <w:lang w:val="id-ID"/>
        </w:rPr>
        <w:t>proyek</w:t>
      </w:r>
      <w:r w:rsidR="008B5076" w:rsidRPr="003F10AA">
        <w:rPr>
          <w:rFonts w:ascii="Times New Roman" w:hAnsi="Times New Roman" w:cs="Times New Roman"/>
          <w:sz w:val="24"/>
        </w:rPr>
        <w:t>.</w:t>
      </w:r>
      <w:r w:rsidR="004658AF" w:rsidRPr="003F10AA">
        <w:rPr>
          <w:rFonts w:ascii="Times New Roman" w:hAnsi="Times New Roman" w:cs="Times New Roman"/>
          <w:sz w:val="24"/>
        </w:rPr>
        <w:t xml:space="preserve"> Pembelajaran berbasis proyek dapat dikatakan sebagai operasionalisasi kons</w:t>
      </w:r>
      <w:r w:rsidR="00D63105">
        <w:rPr>
          <w:rFonts w:ascii="Times New Roman" w:hAnsi="Times New Roman" w:cs="Times New Roman"/>
          <w:sz w:val="24"/>
        </w:rPr>
        <w:t>ep “ pendidikan Be</w:t>
      </w:r>
      <w:r w:rsidR="007C352D">
        <w:rPr>
          <w:rFonts w:ascii="Times New Roman" w:hAnsi="Times New Roman" w:cs="Times New Roman"/>
          <w:sz w:val="24"/>
          <w:lang w:val="id-ID"/>
        </w:rPr>
        <w:t>r</w:t>
      </w:r>
      <w:r w:rsidR="00D63105">
        <w:rPr>
          <w:rFonts w:ascii="Times New Roman" w:hAnsi="Times New Roman" w:cs="Times New Roman"/>
          <w:sz w:val="24"/>
        </w:rPr>
        <w:t>basis Pro</w:t>
      </w:r>
      <w:r w:rsidR="00D63105">
        <w:rPr>
          <w:rFonts w:ascii="Times New Roman" w:hAnsi="Times New Roman" w:cs="Times New Roman"/>
          <w:sz w:val="24"/>
          <w:lang w:val="id-ID"/>
        </w:rPr>
        <w:t>yek</w:t>
      </w:r>
      <w:r w:rsidR="004658AF" w:rsidRPr="003F10AA">
        <w:rPr>
          <w:rFonts w:ascii="Times New Roman" w:hAnsi="Times New Roman" w:cs="Times New Roman"/>
          <w:sz w:val="24"/>
        </w:rPr>
        <w:t>” yang dikembangkan di Sekolah Menengah Kejuruan (SMK). SMK sebagai institusi yang berfungsi</w:t>
      </w:r>
      <w:r w:rsidR="00A63C64" w:rsidRPr="003F10AA">
        <w:rPr>
          <w:rFonts w:ascii="Times New Roman" w:hAnsi="Times New Roman" w:cs="Times New Roman"/>
          <w:sz w:val="24"/>
        </w:rPr>
        <w:t xml:space="preserve"> untuk </w:t>
      </w:r>
      <w:r w:rsidR="007C352D">
        <w:rPr>
          <w:rFonts w:ascii="Times New Roman" w:hAnsi="Times New Roman" w:cs="Times New Roman"/>
          <w:sz w:val="24"/>
        </w:rPr>
        <w:t xml:space="preserve">menyiapkan </w:t>
      </w:r>
      <w:r w:rsidR="007C352D">
        <w:rPr>
          <w:rFonts w:ascii="Times New Roman" w:hAnsi="Times New Roman" w:cs="Times New Roman"/>
          <w:sz w:val="24"/>
          <w:lang w:val="id-ID"/>
        </w:rPr>
        <w:t>alumni</w:t>
      </w:r>
      <w:r w:rsidR="00A63C64" w:rsidRPr="003F10AA">
        <w:rPr>
          <w:rFonts w:ascii="Times New Roman" w:hAnsi="Times New Roman" w:cs="Times New Roman"/>
          <w:sz w:val="24"/>
        </w:rPr>
        <w:t xml:space="preserve"> untuk bek</w:t>
      </w:r>
      <w:r w:rsidR="007C352D">
        <w:rPr>
          <w:rFonts w:ascii="Times New Roman" w:hAnsi="Times New Roman" w:cs="Times New Roman"/>
          <w:sz w:val="24"/>
        </w:rPr>
        <w:t>erja di dunia usaha dan industr</w:t>
      </w:r>
      <w:r w:rsidR="007C352D">
        <w:rPr>
          <w:rFonts w:ascii="Times New Roman" w:hAnsi="Times New Roman" w:cs="Times New Roman"/>
          <w:sz w:val="24"/>
          <w:lang w:val="id-ID"/>
        </w:rPr>
        <w:t>i</w:t>
      </w:r>
      <w:r w:rsidR="00A63C64" w:rsidRPr="003F10AA">
        <w:rPr>
          <w:rFonts w:ascii="Times New Roman" w:hAnsi="Times New Roman" w:cs="Times New Roman"/>
          <w:sz w:val="24"/>
        </w:rPr>
        <w:t xml:space="preserve"> harus dapat membekali</w:t>
      </w:r>
      <w:r w:rsidR="001151BA" w:rsidRPr="003F10AA">
        <w:rPr>
          <w:rFonts w:ascii="Times New Roman" w:hAnsi="Times New Roman" w:cs="Times New Roman"/>
          <w:sz w:val="24"/>
        </w:rPr>
        <w:t xml:space="preserve"> peserta didiknya dengan” Standar Kompetensi” yang dibutuhkan untuk bekerja pada bidang masing-masing</w:t>
      </w:r>
      <w:r w:rsidR="008117C0" w:rsidRPr="003F10AA">
        <w:rPr>
          <w:rFonts w:ascii="Times New Roman" w:hAnsi="Times New Roman" w:cs="Times New Roman"/>
          <w:sz w:val="24"/>
        </w:rPr>
        <w:t>. Dengan pembelajaran” Berbasis produksi” peserta didik” peserta didik di SMK diperkenalkan dengan suasana dan makna kerja yang sesungguhnya di dunia kerja</w:t>
      </w:r>
      <w:r w:rsidR="00454060" w:rsidRPr="003F10AA">
        <w:rPr>
          <w:rFonts w:ascii="Times New Roman" w:hAnsi="Times New Roman" w:cs="Times New Roman"/>
          <w:sz w:val="24"/>
        </w:rPr>
        <w:t>. Berdasarkan permasalahan tersebut maka</w:t>
      </w:r>
      <w:r w:rsidR="00495C78" w:rsidRPr="003F10AA">
        <w:rPr>
          <w:rFonts w:ascii="Times New Roman" w:hAnsi="Times New Roman" w:cs="Times New Roman"/>
          <w:sz w:val="24"/>
        </w:rPr>
        <w:t xml:space="preserve"> </w:t>
      </w:r>
      <w:r w:rsidR="00690DC9" w:rsidRPr="003F10AA">
        <w:rPr>
          <w:rFonts w:ascii="Times New Roman" w:hAnsi="Times New Roman" w:cs="Times New Roman"/>
          <w:sz w:val="24"/>
        </w:rPr>
        <w:t>penulis ter</w:t>
      </w:r>
      <w:r w:rsidR="007C352D">
        <w:rPr>
          <w:rFonts w:ascii="Times New Roman" w:hAnsi="Times New Roman" w:cs="Times New Roman"/>
          <w:sz w:val="24"/>
        </w:rPr>
        <w:t>tarik mengembangkan model prakt</w:t>
      </w:r>
      <w:r w:rsidR="007C352D">
        <w:rPr>
          <w:rFonts w:ascii="Times New Roman" w:hAnsi="Times New Roman" w:cs="Times New Roman"/>
          <w:sz w:val="24"/>
          <w:lang w:val="id-ID"/>
        </w:rPr>
        <w:t>e</w:t>
      </w:r>
      <w:r w:rsidR="00690DC9" w:rsidRPr="003F10AA">
        <w:rPr>
          <w:rFonts w:ascii="Times New Roman" w:hAnsi="Times New Roman" w:cs="Times New Roman"/>
          <w:sz w:val="24"/>
        </w:rPr>
        <w:t>k dengan peng</w:t>
      </w:r>
      <w:r w:rsidR="00D63105">
        <w:rPr>
          <w:rFonts w:ascii="Times New Roman" w:hAnsi="Times New Roman" w:cs="Times New Roman"/>
          <w:sz w:val="24"/>
          <w:lang w:val="id-ID"/>
        </w:rPr>
        <w:t>e</w:t>
      </w:r>
      <w:r w:rsidR="00690DC9" w:rsidRPr="003F10AA">
        <w:rPr>
          <w:rFonts w:ascii="Times New Roman" w:hAnsi="Times New Roman" w:cs="Times New Roman"/>
          <w:sz w:val="24"/>
        </w:rPr>
        <w:t>mban</w:t>
      </w:r>
      <w:r w:rsidR="007C352D">
        <w:rPr>
          <w:rFonts w:ascii="Times New Roman" w:hAnsi="Times New Roman" w:cs="Times New Roman"/>
          <w:sz w:val="24"/>
        </w:rPr>
        <w:t xml:space="preserve">gn </w:t>
      </w:r>
      <w:r w:rsidR="007C352D">
        <w:rPr>
          <w:rFonts w:ascii="Times New Roman" w:hAnsi="Times New Roman" w:cs="Times New Roman"/>
          <w:sz w:val="24"/>
          <w:lang w:val="id-ID"/>
        </w:rPr>
        <w:t>perangkat</w:t>
      </w:r>
      <w:r w:rsidR="00D63105">
        <w:rPr>
          <w:rFonts w:ascii="Times New Roman" w:hAnsi="Times New Roman" w:cs="Times New Roman"/>
          <w:sz w:val="24"/>
        </w:rPr>
        <w:t xml:space="preserve"> pembelajaran </w:t>
      </w:r>
      <w:r w:rsidR="00D63105">
        <w:rPr>
          <w:rFonts w:ascii="Times New Roman" w:hAnsi="Times New Roman" w:cs="Times New Roman"/>
          <w:sz w:val="24"/>
          <w:lang w:val="id-ID"/>
        </w:rPr>
        <w:t>berbasis proyek</w:t>
      </w:r>
      <w:r w:rsidR="00690DC9" w:rsidRPr="003F10AA">
        <w:rPr>
          <w:rFonts w:ascii="Times New Roman" w:hAnsi="Times New Roman" w:cs="Times New Roman"/>
          <w:sz w:val="24"/>
        </w:rPr>
        <w:t xml:space="preserve"> pada mata pelajaran kelistrikan </w:t>
      </w:r>
      <w:r w:rsidR="00373B41">
        <w:rPr>
          <w:rFonts w:ascii="Times New Roman" w:hAnsi="Times New Roman" w:cs="Times New Roman"/>
          <w:sz w:val="24"/>
        </w:rPr>
        <w:t>bodi</w:t>
      </w:r>
      <w:r w:rsidR="00690DC9" w:rsidRPr="003F10AA">
        <w:rPr>
          <w:rFonts w:ascii="Times New Roman" w:hAnsi="Times New Roman" w:cs="Times New Roman"/>
          <w:sz w:val="24"/>
        </w:rPr>
        <w:t xml:space="preserve"> standar</w:t>
      </w:r>
      <w:r w:rsidR="00234140" w:rsidRPr="003F10AA">
        <w:rPr>
          <w:rFonts w:ascii="Times New Roman" w:hAnsi="Times New Roman" w:cs="Times New Roman"/>
          <w:sz w:val="24"/>
        </w:rPr>
        <w:t>, adapun produk yang dikembangkan dalam pengemb</w:t>
      </w:r>
      <w:r w:rsidR="007C352D">
        <w:rPr>
          <w:rFonts w:ascii="Times New Roman" w:hAnsi="Times New Roman" w:cs="Times New Roman"/>
          <w:sz w:val="24"/>
        </w:rPr>
        <w:t>angan ini yaitu berupa RPP</w:t>
      </w:r>
      <w:r w:rsidR="007C352D" w:rsidRPr="007C352D">
        <w:rPr>
          <w:rFonts w:ascii="Times New Roman" w:hAnsi="Times New Roman" w:cs="Times New Roman"/>
          <w:i/>
          <w:sz w:val="24"/>
        </w:rPr>
        <w:t>, job</w:t>
      </w:r>
      <w:r w:rsidR="00234140" w:rsidRPr="007C352D">
        <w:rPr>
          <w:rFonts w:ascii="Times New Roman" w:hAnsi="Times New Roman" w:cs="Times New Roman"/>
          <w:i/>
          <w:sz w:val="24"/>
        </w:rPr>
        <w:t>sheet</w:t>
      </w:r>
      <w:r w:rsidR="00234140" w:rsidRPr="003F10AA">
        <w:rPr>
          <w:rFonts w:ascii="Times New Roman" w:hAnsi="Times New Roman" w:cs="Times New Roman"/>
          <w:sz w:val="24"/>
        </w:rPr>
        <w:t xml:space="preserve"> dan buku siswa</w:t>
      </w:r>
      <w:r w:rsidR="00495C78" w:rsidRPr="003F10AA">
        <w:rPr>
          <w:rFonts w:ascii="Times New Roman" w:hAnsi="Times New Roman" w:cs="Times New Roman"/>
          <w:sz w:val="24"/>
        </w:rPr>
        <w:t xml:space="preserve"> serta trainer</w:t>
      </w:r>
      <w:r w:rsidR="00894CF8">
        <w:rPr>
          <w:rFonts w:ascii="Times New Roman" w:hAnsi="Times New Roman" w:cs="Times New Roman"/>
          <w:sz w:val="24"/>
        </w:rPr>
        <w:t xml:space="preserve"> kelistrikan bodi</w:t>
      </w:r>
      <w:r w:rsidR="004625B9" w:rsidRPr="003F10AA">
        <w:rPr>
          <w:rFonts w:ascii="Times New Roman" w:hAnsi="Times New Roman" w:cs="Times New Roman"/>
          <w:sz w:val="24"/>
        </w:rPr>
        <w:t xml:space="preserve"> standar</w:t>
      </w:r>
      <w:r w:rsidR="00234140" w:rsidRPr="003F10AA">
        <w:rPr>
          <w:rFonts w:ascii="Times New Roman" w:hAnsi="Times New Roman" w:cs="Times New Roman"/>
          <w:sz w:val="24"/>
        </w:rPr>
        <w:t xml:space="preserve"> dimana materi yang diambil pada buku siswa untuk penelitian </w:t>
      </w:r>
      <w:r w:rsidR="008824DC" w:rsidRPr="003F10AA">
        <w:rPr>
          <w:rFonts w:ascii="Times New Roman" w:hAnsi="Times New Roman" w:cs="Times New Roman"/>
          <w:sz w:val="24"/>
        </w:rPr>
        <w:t>ini dua k</w:t>
      </w:r>
      <w:r w:rsidR="00894CF8">
        <w:rPr>
          <w:rFonts w:ascii="Times New Roman" w:hAnsi="Times New Roman" w:cs="Times New Roman"/>
          <w:sz w:val="24"/>
        </w:rPr>
        <w:t>ompetensi yaitu si</w:t>
      </w:r>
      <w:r w:rsidR="00031896">
        <w:rPr>
          <w:rFonts w:ascii="Times New Roman" w:hAnsi="Times New Roman" w:cs="Times New Roman"/>
          <w:sz w:val="24"/>
        </w:rPr>
        <w:t>stem penerangan.</w:t>
      </w:r>
    </w:p>
    <w:p w:rsidR="00031896" w:rsidRPr="003F10AA" w:rsidRDefault="00031896" w:rsidP="00031896">
      <w:pPr>
        <w:spacing w:after="0" w:line="240" w:lineRule="auto"/>
        <w:ind w:left="142"/>
        <w:contextualSpacing/>
        <w:rPr>
          <w:rFonts w:ascii="Times New Roman" w:hAnsi="Times New Roman" w:cs="Times New Roman"/>
          <w:sz w:val="24"/>
        </w:rPr>
      </w:pPr>
    </w:p>
    <w:p w:rsidR="00D41486" w:rsidRPr="00894CF8" w:rsidRDefault="008824DC" w:rsidP="00031896">
      <w:pPr>
        <w:pStyle w:val="Heading2"/>
        <w:numPr>
          <w:ilvl w:val="0"/>
          <w:numId w:val="1"/>
        </w:numPr>
        <w:spacing w:before="0" w:line="720" w:lineRule="auto"/>
        <w:ind w:left="426"/>
        <w:contextualSpacing/>
        <w:jc w:val="center"/>
        <w:rPr>
          <w:rFonts w:ascii="Times New Roman" w:hAnsi="Times New Roman" w:cs="Times New Roman"/>
        </w:rPr>
      </w:pPr>
      <w:bookmarkStart w:id="2" w:name="_Toc478214354"/>
      <w:r w:rsidRPr="003F10AA">
        <w:rPr>
          <w:rFonts w:ascii="Times New Roman" w:hAnsi="Times New Roman" w:cs="Times New Roman"/>
        </w:rPr>
        <w:t>Rumusan Masalah</w:t>
      </w:r>
      <w:bookmarkEnd w:id="2"/>
    </w:p>
    <w:p w:rsidR="00A375DB" w:rsidRPr="003F10AA" w:rsidRDefault="00D41486" w:rsidP="00184622">
      <w:pPr>
        <w:spacing w:after="0"/>
        <w:ind w:left="0"/>
        <w:contextualSpacing/>
        <w:rPr>
          <w:rFonts w:ascii="Times New Roman" w:hAnsi="Times New Roman" w:cs="Times New Roman"/>
          <w:sz w:val="24"/>
        </w:rPr>
      </w:pPr>
      <w:r w:rsidRPr="003F10AA">
        <w:rPr>
          <w:rFonts w:ascii="Times New Roman" w:hAnsi="Times New Roman" w:cs="Times New Roman"/>
          <w:sz w:val="24"/>
        </w:rPr>
        <w:t xml:space="preserve">Berdasarkan latar belakang masalah yang telah diuraikan di atas maka rumusan masalah dalam </w:t>
      </w:r>
      <w:r w:rsidR="000931BB" w:rsidRPr="003F10AA">
        <w:rPr>
          <w:rFonts w:ascii="Times New Roman" w:hAnsi="Times New Roman" w:cs="Times New Roman"/>
          <w:sz w:val="24"/>
        </w:rPr>
        <w:t>penelitian ini adalah sebagai berikut:</w:t>
      </w:r>
    </w:p>
    <w:p w:rsidR="000931BB" w:rsidRPr="003F10AA" w:rsidRDefault="000931BB" w:rsidP="00184622">
      <w:pPr>
        <w:pStyle w:val="ListParagraph"/>
        <w:numPr>
          <w:ilvl w:val="0"/>
          <w:numId w:val="2"/>
        </w:numPr>
        <w:ind w:left="284" w:hanging="284"/>
        <w:rPr>
          <w:rFonts w:ascii="Times New Roman" w:hAnsi="Times New Roman" w:cs="Times New Roman"/>
          <w:sz w:val="24"/>
        </w:rPr>
      </w:pPr>
      <w:r w:rsidRPr="003F10AA">
        <w:rPr>
          <w:rFonts w:ascii="Times New Roman" w:hAnsi="Times New Roman" w:cs="Times New Roman"/>
          <w:sz w:val="24"/>
        </w:rPr>
        <w:lastRenderedPageBreak/>
        <w:t>Bagaimana kondi</w:t>
      </w:r>
      <w:r w:rsidR="008535A8">
        <w:rPr>
          <w:rFonts w:ascii="Times New Roman" w:hAnsi="Times New Roman" w:cs="Times New Roman"/>
          <w:sz w:val="24"/>
        </w:rPr>
        <w:t>si pembelajaran kelistrikan bodi</w:t>
      </w:r>
      <w:r w:rsidR="007C352D">
        <w:rPr>
          <w:rFonts w:ascii="Times New Roman" w:hAnsi="Times New Roman" w:cs="Times New Roman"/>
          <w:sz w:val="24"/>
        </w:rPr>
        <w:t xml:space="preserve"> standar di SMK 45 Kalosi </w:t>
      </w:r>
      <w:r w:rsidR="00AC3FD6">
        <w:rPr>
          <w:rFonts w:ascii="Times New Roman" w:hAnsi="Times New Roman" w:cs="Times New Roman"/>
          <w:sz w:val="24"/>
          <w:lang w:val="id-ID"/>
        </w:rPr>
        <w:t xml:space="preserve">  </w:t>
      </w:r>
      <w:r w:rsidR="007C352D">
        <w:rPr>
          <w:rFonts w:ascii="Times New Roman" w:hAnsi="Times New Roman" w:cs="Times New Roman"/>
          <w:sz w:val="24"/>
        </w:rPr>
        <w:t>Kab</w:t>
      </w:r>
      <w:r w:rsidR="007C352D">
        <w:rPr>
          <w:rFonts w:ascii="Times New Roman" w:hAnsi="Times New Roman" w:cs="Times New Roman"/>
          <w:sz w:val="24"/>
          <w:lang w:val="id-ID"/>
        </w:rPr>
        <w:t xml:space="preserve">upaten </w:t>
      </w:r>
      <w:r w:rsidRPr="003F10AA">
        <w:rPr>
          <w:rFonts w:ascii="Times New Roman" w:hAnsi="Times New Roman" w:cs="Times New Roman"/>
          <w:sz w:val="24"/>
        </w:rPr>
        <w:t xml:space="preserve"> Enrekang </w:t>
      </w:r>
      <w:r w:rsidR="009B232A" w:rsidRPr="003F10AA">
        <w:rPr>
          <w:rFonts w:ascii="Times New Roman" w:hAnsi="Times New Roman" w:cs="Times New Roman"/>
          <w:sz w:val="24"/>
        </w:rPr>
        <w:t>?</w:t>
      </w:r>
    </w:p>
    <w:p w:rsidR="009B232A" w:rsidRPr="003F10AA" w:rsidRDefault="009B232A" w:rsidP="00031896">
      <w:pPr>
        <w:pStyle w:val="ListParagraph"/>
        <w:numPr>
          <w:ilvl w:val="0"/>
          <w:numId w:val="2"/>
        </w:numPr>
        <w:ind w:left="284" w:hanging="284"/>
        <w:rPr>
          <w:rFonts w:ascii="Times New Roman" w:hAnsi="Times New Roman" w:cs="Times New Roman"/>
          <w:sz w:val="24"/>
        </w:rPr>
      </w:pPr>
      <w:r w:rsidRPr="003F10AA">
        <w:rPr>
          <w:rFonts w:ascii="Times New Roman" w:hAnsi="Times New Roman" w:cs="Times New Roman"/>
          <w:sz w:val="24"/>
        </w:rPr>
        <w:t xml:space="preserve">Bagaimana </w:t>
      </w:r>
      <w:r w:rsidR="007C352D">
        <w:rPr>
          <w:rFonts w:ascii="Times New Roman" w:hAnsi="Times New Roman" w:cs="Times New Roman"/>
          <w:sz w:val="24"/>
        </w:rPr>
        <w:t xml:space="preserve">langkah-langkah pengembangan </w:t>
      </w:r>
      <w:r w:rsidR="007C352D" w:rsidRPr="00031896">
        <w:rPr>
          <w:rFonts w:ascii="Times New Roman" w:hAnsi="Times New Roman" w:cs="Times New Roman"/>
          <w:sz w:val="24"/>
        </w:rPr>
        <w:t>perangkat</w:t>
      </w:r>
      <w:r w:rsidR="008535A8">
        <w:rPr>
          <w:rFonts w:ascii="Times New Roman" w:hAnsi="Times New Roman" w:cs="Times New Roman"/>
          <w:sz w:val="24"/>
        </w:rPr>
        <w:t xml:space="preserve"> pembelajaran kelistrikan bodi</w:t>
      </w:r>
      <w:r w:rsidRPr="003F10AA">
        <w:rPr>
          <w:rFonts w:ascii="Times New Roman" w:hAnsi="Times New Roman" w:cs="Times New Roman"/>
          <w:sz w:val="24"/>
        </w:rPr>
        <w:t xml:space="preserve"> standar</w:t>
      </w:r>
      <w:r w:rsidR="00DA077F">
        <w:rPr>
          <w:rFonts w:ascii="Times New Roman" w:hAnsi="Times New Roman" w:cs="Times New Roman"/>
          <w:sz w:val="24"/>
        </w:rPr>
        <w:t xml:space="preserve"> berbasis proyek</w:t>
      </w:r>
      <w:r w:rsidR="007C352D">
        <w:rPr>
          <w:rFonts w:ascii="Times New Roman" w:hAnsi="Times New Roman" w:cs="Times New Roman"/>
          <w:sz w:val="24"/>
        </w:rPr>
        <w:t xml:space="preserve"> di SMK 45 Kalosi Kab</w:t>
      </w:r>
      <w:r w:rsidR="007C352D" w:rsidRPr="00031896">
        <w:rPr>
          <w:rFonts w:ascii="Times New Roman" w:hAnsi="Times New Roman" w:cs="Times New Roman"/>
          <w:sz w:val="24"/>
        </w:rPr>
        <w:t xml:space="preserve">upaten </w:t>
      </w:r>
      <w:r w:rsidR="00B67BC4" w:rsidRPr="003F10AA">
        <w:rPr>
          <w:rFonts w:ascii="Times New Roman" w:hAnsi="Times New Roman" w:cs="Times New Roman"/>
          <w:sz w:val="24"/>
        </w:rPr>
        <w:t xml:space="preserve"> Enrekang ?</w:t>
      </w:r>
    </w:p>
    <w:p w:rsidR="00B67BC4" w:rsidRPr="003F10AA" w:rsidRDefault="00B67BC4" w:rsidP="00031896">
      <w:pPr>
        <w:pStyle w:val="ListParagraph"/>
        <w:numPr>
          <w:ilvl w:val="0"/>
          <w:numId w:val="2"/>
        </w:numPr>
        <w:ind w:left="284" w:hanging="284"/>
        <w:rPr>
          <w:rFonts w:ascii="Times New Roman" w:hAnsi="Times New Roman" w:cs="Times New Roman"/>
          <w:sz w:val="24"/>
        </w:rPr>
      </w:pPr>
      <w:r w:rsidRPr="003F10AA">
        <w:rPr>
          <w:rFonts w:ascii="Times New Roman" w:hAnsi="Times New Roman" w:cs="Times New Roman"/>
          <w:sz w:val="24"/>
        </w:rPr>
        <w:t>Apakah hasil pengembangan model pemb</w:t>
      </w:r>
      <w:r w:rsidR="00DA077F">
        <w:rPr>
          <w:rFonts w:ascii="Times New Roman" w:hAnsi="Times New Roman" w:cs="Times New Roman"/>
          <w:sz w:val="24"/>
        </w:rPr>
        <w:t xml:space="preserve">elajaran proyek </w:t>
      </w:r>
      <w:r w:rsidR="00031896">
        <w:rPr>
          <w:rFonts w:ascii="Times New Roman" w:hAnsi="Times New Roman" w:cs="Times New Roman"/>
          <w:sz w:val="24"/>
        </w:rPr>
        <w:t>valid, efektif</w:t>
      </w:r>
      <w:r w:rsidRPr="003F10AA">
        <w:rPr>
          <w:rFonts w:ascii="Times New Roman" w:hAnsi="Times New Roman" w:cs="Times New Roman"/>
          <w:sz w:val="24"/>
        </w:rPr>
        <w:t>, dan praktis</w:t>
      </w:r>
      <w:r w:rsidR="000E7C8A" w:rsidRPr="003F10AA">
        <w:rPr>
          <w:rFonts w:ascii="Times New Roman" w:hAnsi="Times New Roman" w:cs="Times New Roman"/>
          <w:sz w:val="24"/>
        </w:rPr>
        <w:t xml:space="preserve"> digunakan pada mata pelajaran kelistrikan </w:t>
      </w:r>
      <w:r w:rsidR="00373B41">
        <w:rPr>
          <w:rFonts w:ascii="Times New Roman" w:hAnsi="Times New Roman" w:cs="Times New Roman"/>
          <w:sz w:val="24"/>
        </w:rPr>
        <w:t>bodi</w:t>
      </w:r>
      <w:r w:rsidR="007C352D">
        <w:rPr>
          <w:rFonts w:ascii="Times New Roman" w:hAnsi="Times New Roman" w:cs="Times New Roman"/>
          <w:sz w:val="24"/>
        </w:rPr>
        <w:t xml:space="preserve"> standar di SMK 45 </w:t>
      </w:r>
      <w:r w:rsidR="007C352D" w:rsidRPr="00031896">
        <w:rPr>
          <w:rFonts w:ascii="Times New Roman" w:hAnsi="Times New Roman" w:cs="Times New Roman"/>
          <w:sz w:val="24"/>
        </w:rPr>
        <w:t>K</w:t>
      </w:r>
      <w:r w:rsidR="007C352D">
        <w:rPr>
          <w:rFonts w:ascii="Times New Roman" w:hAnsi="Times New Roman" w:cs="Times New Roman"/>
          <w:sz w:val="24"/>
        </w:rPr>
        <w:t>alosi Kab</w:t>
      </w:r>
      <w:r w:rsidR="007C352D" w:rsidRPr="00031896">
        <w:rPr>
          <w:rFonts w:ascii="Times New Roman" w:hAnsi="Times New Roman" w:cs="Times New Roman"/>
          <w:sz w:val="24"/>
        </w:rPr>
        <w:t xml:space="preserve">upaten </w:t>
      </w:r>
      <w:r w:rsidR="000E7C8A" w:rsidRPr="003F10AA">
        <w:rPr>
          <w:rFonts w:ascii="Times New Roman" w:hAnsi="Times New Roman" w:cs="Times New Roman"/>
          <w:sz w:val="24"/>
        </w:rPr>
        <w:t xml:space="preserve"> Enrekang?</w:t>
      </w:r>
    </w:p>
    <w:p w:rsidR="00B84260" w:rsidRPr="003F10AA" w:rsidRDefault="00B84260" w:rsidP="00031896">
      <w:pPr>
        <w:pStyle w:val="Heading2"/>
        <w:numPr>
          <w:ilvl w:val="0"/>
          <w:numId w:val="1"/>
        </w:numPr>
        <w:spacing w:before="0" w:line="720" w:lineRule="auto"/>
        <w:ind w:left="426"/>
        <w:contextualSpacing/>
        <w:jc w:val="center"/>
        <w:rPr>
          <w:rFonts w:ascii="Times New Roman" w:hAnsi="Times New Roman" w:cs="Times New Roman"/>
        </w:rPr>
      </w:pPr>
      <w:bookmarkStart w:id="3" w:name="_Toc478214355"/>
      <w:r w:rsidRPr="003F10AA">
        <w:rPr>
          <w:rFonts w:ascii="Times New Roman" w:hAnsi="Times New Roman" w:cs="Times New Roman"/>
        </w:rPr>
        <w:t>Tujuan Penelitian</w:t>
      </w:r>
      <w:bookmarkEnd w:id="3"/>
    </w:p>
    <w:p w:rsidR="00B84260" w:rsidRPr="003F10AA" w:rsidRDefault="00B84260" w:rsidP="00AC3FD6">
      <w:pPr>
        <w:spacing w:after="0"/>
        <w:ind w:left="0" w:firstLine="709"/>
        <w:contextualSpacing/>
        <w:rPr>
          <w:rFonts w:ascii="Times New Roman" w:hAnsi="Times New Roman" w:cs="Times New Roman"/>
          <w:sz w:val="24"/>
        </w:rPr>
      </w:pPr>
      <w:r w:rsidRPr="003F10AA">
        <w:rPr>
          <w:rFonts w:ascii="Times New Roman" w:hAnsi="Times New Roman" w:cs="Times New Roman"/>
          <w:sz w:val="24"/>
        </w:rPr>
        <w:t xml:space="preserve">Berdasarkan rumusan masalah yang telah dikemukakan di atas, maka tujuan penelitian ini </w:t>
      </w:r>
      <w:r w:rsidR="00031896">
        <w:rPr>
          <w:rFonts w:ascii="Times New Roman" w:hAnsi="Times New Roman" w:cs="Times New Roman"/>
          <w:sz w:val="24"/>
        </w:rPr>
        <w:t>adalah sebagai berikut</w:t>
      </w:r>
      <w:r w:rsidR="00146444" w:rsidRPr="003F10AA">
        <w:rPr>
          <w:rFonts w:ascii="Times New Roman" w:hAnsi="Times New Roman" w:cs="Times New Roman"/>
          <w:sz w:val="24"/>
        </w:rPr>
        <w:t>:</w:t>
      </w:r>
    </w:p>
    <w:p w:rsidR="00146444" w:rsidRPr="003F10AA" w:rsidRDefault="00F32C48" w:rsidP="00AC3FD6">
      <w:pPr>
        <w:pStyle w:val="ListParagraph"/>
        <w:numPr>
          <w:ilvl w:val="0"/>
          <w:numId w:val="3"/>
        </w:numPr>
        <w:spacing w:after="0"/>
        <w:ind w:left="426"/>
        <w:rPr>
          <w:rFonts w:ascii="Times New Roman" w:hAnsi="Times New Roman" w:cs="Times New Roman"/>
          <w:sz w:val="24"/>
        </w:rPr>
      </w:pPr>
      <w:r w:rsidRPr="003F10AA">
        <w:rPr>
          <w:rFonts w:ascii="Times New Roman" w:hAnsi="Times New Roman" w:cs="Times New Roman"/>
          <w:sz w:val="24"/>
        </w:rPr>
        <w:t>Mengetahui kondi</w:t>
      </w:r>
      <w:r w:rsidR="00C12ABC">
        <w:rPr>
          <w:rFonts w:ascii="Times New Roman" w:hAnsi="Times New Roman" w:cs="Times New Roman"/>
          <w:sz w:val="24"/>
        </w:rPr>
        <w:t>si pembelajaran kelistrikan bodi</w:t>
      </w:r>
      <w:r w:rsidR="007C352D">
        <w:rPr>
          <w:rFonts w:ascii="Times New Roman" w:hAnsi="Times New Roman" w:cs="Times New Roman"/>
          <w:sz w:val="24"/>
        </w:rPr>
        <w:t xml:space="preserve"> standar di SMK 45 Kalosi Kab</w:t>
      </w:r>
      <w:r w:rsidR="007C352D">
        <w:rPr>
          <w:rFonts w:ascii="Times New Roman" w:hAnsi="Times New Roman" w:cs="Times New Roman"/>
          <w:sz w:val="24"/>
          <w:lang w:val="id-ID"/>
        </w:rPr>
        <w:t xml:space="preserve">upaten </w:t>
      </w:r>
      <w:r w:rsidRPr="003F10AA">
        <w:rPr>
          <w:rFonts w:ascii="Times New Roman" w:hAnsi="Times New Roman" w:cs="Times New Roman"/>
          <w:sz w:val="24"/>
        </w:rPr>
        <w:t>Enrekang.</w:t>
      </w:r>
    </w:p>
    <w:p w:rsidR="00146444" w:rsidRPr="003F10AA" w:rsidRDefault="007C352D" w:rsidP="00184622">
      <w:pPr>
        <w:pStyle w:val="ListParagraph"/>
        <w:numPr>
          <w:ilvl w:val="0"/>
          <w:numId w:val="3"/>
        </w:numPr>
        <w:ind w:left="426"/>
        <w:rPr>
          <w:rFonts w:ascii="Times New Roman" w:hAnsi="Times New Roman" w:cs="Times New Roman"/>
          <w:sz w:val="24"/>
        </w:rPr>
      </w:pPr>
      <w:r>
        <w:rPr>
          <w:rFonts w:ascii="Times New Roman" w:hAnsi="Times New Roman" w:cs="Times New Roman"/>
          <w:sz w:val="24"/>
        </w:rPr>
        <w:t xml:space="preserve">Mengembangkan </w:t>
      </w:r>
      <w:r>
        <w:rPr>
          <w:rFonts w:ascii="Times New Roman" w:hAnsi="Times New Roman" w:cs="Times New Roman"/>
          <w:sz w:val="24"/>
          <w:lang w:val="id-ID"/>
        </w:rPr>
        <w:t>perangkat</w:t>
      </w:r>
      <w:r w:rsidR="00373B41">
        <w:rPr>
          <w:rFonts w:ascii="Times New Roman" w:hAnsi="Times New Roman" w:cs="Times New Roman"/>
          <w:sz w:val="24"/>
        </w:rPr>
        <w:t xml:space="preserve"> pembelajaran kelistrikan bodi</w:t>
      </w:r>
      <w:r w:rsidR="00253AB7" w:rsidRPr="003F10AA">
        <w:rPr>
          <w:rFonts w:ascii="Times New Roman" w:hAnsi="Times New Roman" w:cs="Times New Roman"/>
          <w:sz w:val="24"/>
        </w:rPr>
        <w:t xml:space="preserve"> standar</w:t>
      </w:r>
      <w:r w:rsidR="00DA077F">
        <w:rPr>
          <w:rFonts w:ascii="Times New Roman" w:hAnsi="Times New Roman" w:cs="Times New Roman"/>
          <w:sz w:val="24"/>
        </w:rPr>
        <w:t xml:space="preserve"> berbasis proyek </w:t>
      </w:r>
      <w:r>
        <w:rPr>
          <w:rFonts w:ascii="Times New Roman" w:hAnsi="Times New Roman" w:cs="Times New Roman"/>
          <w:sz w:val="24"/>
        </w:rPr>
        <w:t>di SMK 45 Kalosi Kab</w:t>
      </w:r>
      <w:r>
        <w:rPr>
          <w:rFonts w:ascii="Times New Roman" w:hAnsi="Times New Roman" w:cs="Times New Roman"/>
          <w:sz w:val="24"/>
          <w:lang w:val="id-ID"/>
        </w:rPr>
        <w:t xml:space="preserve">upaten </w:t>
      </w:r>
      <w:r w:rsidR="00253AB7" w:rsidRPr="003F10AA">
        <w:rPr>
          <w:rFonts w:ascii="Times New Roman" w:hAnsi="Times New Roman" w:cs="Times New Roman"/>
          <w:sz w:val="24"/>
        </w:rPr>
        <w:t xml:space="preserve"> Enrekang.</w:t>
      </w:r>
    </w:p>
    <w:p w:rsidR="00146444" w:rsidRPr="003F10AA" w:rsidRDefault="007C352D" w:rsidP="00AC3FD6">
      <w:pPr>
        <w:pStyle w:val="ListParagraph"/>
        <w:numPr>
          <w:ilvl w:val="0"/>
          <w:numId w:val="3"/>
        </w:numPr>
        <w:spacing w:after="0"/>
        <w:ind w:left="425" w:hanging="357"/>
        <w:rPr>
          <w:rFonts w:ascii="Times New Roman" w:hAnsi="Times New Roman" w:cs="Times New Roman"/>
          <w:sz w:val="24"/>
        </w:rPr>
      </w:pPr>
      <w:r>
        <w:rPr>
          <w:rFonts w:ascii="Times New Roman" w:hAnsi="Times New Roman" w:cs="Times New Roman"/>
          <w:sz w:val="24"/>
        </w:rPr>
        <w:t xml:space="preserve">Menghasilkan </w:t>
      </w:r>
      <w:r>
        <w:rPr>
          <w:rFonts w:ascii="Times New Roman" w:hAnsi="Times New Roman" w:cs="Times New Roman"/>
          <w:sz w:val="24"/>
          <w:lang w:val="id-ID"/>
        </w:rPr>
        <w:t>perangkat</w:t>
      </w:r>
      <w:r w:rsidR="00031896">
        <w:rPr>
          <w:rFonts w:ascii="Times New Roman" w:hAnsi="Times New Roman" w:cs="Times New Roman"/>
          <w:sz w:val="24"/>
        </w:rPr>
        <w:t xml:space="preserve"> pembelajaran </w:t>
      </w:r>
      <w:r w:rsidR="0086714E" w:rsidRPr="003F10AA">
        <w:rPr>
          <w:rFonts w:ascii="Times New Roman" w:hAnsi="Times New Roman" w:cs="Times New Roman"/>
          <w:sz w:val="24"/>
        </w:rPr>
        <w:t xml:space="preserve">yang valid, efektif, dan praktis digunakan pada mata pelajaran kelistrikan </w:t>
      </w:r>
      <w:r w:rsidR="00373B41">
        <w:rPr>
          <w:rFonts w:ascii="Times New Roman" w:hAnsi="Times New Roman" w:cs="Times New Roman"/>
          <w:sz w:val="24"/>
        </w:rPr>
        <w:t>bodi</w:t>
      </w:r>
      <w:r>
        <w:rPr>
          <w:rFonts w:ascii="Times New Roman" w:hAnsi="Times New Roman" w:cs="Times New Roman"/>
          <w:sz w:val="24"/>
        </w:rPr>
        <w:t xml:space="preserve"> standar di SMK 45 Kalosi Kab</w:t>
      </w:r>
      <w:r>
        <w:rPr>
          <w:rFonts w:ascii="Times New Roman" w:hAnsi="Times New Roman" w:cs="Times New Roman"/>
          <w:sz w:val="24"/>
          <w:lang w:val="id-ID"/>
        </w:rPr>
        <w:t>upaten</w:t>
      </w:r>
      <w:r>
        <w:rPr>
          <w:rFonts w:ascii="Times New Roman" w:hAnsi="Times New Roman" w:cs="Times New Roman"/>
          <w:sz w:val="24"/>
        </w:rPr>
        <w:t xml:space="preserve">  Enrekang</w:t>
      </w:r>
      <w:r w:rsidR="0086714E" w:rsidRPr="003F10AA">
        <w:rPr>
          <w:rFonts w:ascii="Times New Roman" w:hAnsi="Times New Roman" w:cs="Times New Roman"/>
          <w:sz w:val="24"/>
        </w:rPr>
        <w:t>.</w:t>
      </w:r>
    </w:p>
    <w:p w:rsidR="00FD2D6E" w:rsidRPr="003F10AA" w:rsidRDefault="00FD2D6E" w:rsidP="00031896">
      <w:pPr>
        <w:pStyle w:val="Heading2"/>
        <w:numPr>
          <w:ilvl w:val="0"/>
          <w:numId w:val="1"/>
        </w:numPr>
        <w:spacing w:before="0" w:line="720" w:lineRule="auto"/>
        <w:ind w:left="426"/>
        <w:contextualSpacing/>
        <w:jc w:val="center"/>
        <w:rPr>
          <w:rFonts w:ascii="Times New Roman" w:hAnsi="Times New Roman" w:cs="Times New Roman"/>
        </w:rPr>
      </w:pPr>
      <w:bookmarkStart w:id="4" w:name="_Toc478214356"/>
      <w:r w:rsidRPr="003F10AA">
        <w:rPr>
          <w:rFonts w:ascii="Times New Roman" w:hAnsi="Times New Roman" w:cs="Times New Roman"/>
        </w:rPr>
        <w:t>Manfaat Penelitian</w:t>
      </w:r>
      <w:bookmarkEnd w:id="4"/>
    </w:p>
    <w:p w:rsidR="00BB52E7" w:rsidRPr="003F10AA" w:rsidRDefault="00BB52E7" w:rsidP="00031896">
      <w:pPr>
        <w:spacing w:after="0"/>
        <w:ind w:left="0" w:firstLine="708"/>
        <w:contextualSpacing/>
        <w:rPr>
          <w:rFonts w:ascii="Times New Roman" w:hAnsi="Times New Roman" w:cs="Times New Roman"/>
          <w:sz w:val="24"/>
        </w:rPr>
      </w:pPr>
      <w:r w:rsidRPr="003F10AA">
        <w:rPr>
          <w:rFonts w:ascii="Times New Roman" w:hAnsi="Times New Roman" w:cs="Times New Roman"/>
          <w:sz w:val="24"/>
        </w:rPr>
        <w:t>Manfaat yang dapat diperoleh dari kegiatan penelitian ini adalah sebagai berikut:</w:t>
      </w:r>
    </w:p>
    <w:p w:rsidR="00BB52E7" w:rsidRPr="003F10AA" w:rsidRDefault="00BB52E7" w:rsidP="00AC3FD6">
      <w:pPr>
        <w:pStyle w:val="ListParagraph"/>
        <w:numPr>
          <w:ilvl w:val="0"/>
          <w:numId w:val="4"/>
        </w:numPr>
        <w:spacing w:after="0"/>
        <w:ind w:left="425"/>
        <w:rPr>
          <w:rFonts w:ascii="Times New Roman" w:hAnsi="Times New Roman" w:cs="Times New Roman"/>
          <w:sz w:val="24"/>
        </w:rPr>
      </w:pPr>
      <w:r w:rsidRPr="003F10AA">
        <w:rPr>
          <w:rFonts w:ascii="Times New Roman" w:hAnsi="Times New Roman" w:cs="Times New Roman"/>
          <w:sz w:val="24"/>
        </w:rPr>
        <w:lastRenderedPageBreak/>
        <w:t>Manfaat teoritis</w:t>
      </w:r>
    </w:p>
    <w:p w:rsidR="007F3F9E" w:rsidRPr="003F10AA" w:rsidRDefault="007F3F9E" w:rsidP="00184622">
      <w:pPr>
        <w:pStyle w:val="ListParagraph"/>
        <w:numPr>
          <w:ilvl w:val="0"/>
          <w:numId w:val="5"/>
        </w:numPr>
        <w:ind w:left="851"/>
        <w:rPr>
          <w:rFonts w:ascii="Times New Roman" w:hAnsi="Times New Roman" w:cs="Times New Roman"/>
          <w:sz w:val="24"/>
        </w:rPr>
      </w:pPr>
      <w:r w:rsidRPr="003F10AA">
        <w:rPr>
          <w:rFonts w:ascii="Times New Roman" w:hAnsi="Times New Roman" w:cs="Times New Roman"/>
          <w:sz w:val="24"/>
        </w:rPr>
        <w:t>Penelitian ini dapat menjadi sarana perluasan wawasan, pengetahuan dan keterampilan dalam bidang pendidikan</w:t>
      </w:r>
      <w:r w:rsidR="007C352D">
        <w:rPr>
          <w:rFonts w:ascii="Times New Roman" w:hAnsi="Times New Roman" w:cs="Times New Roman"/>
          <w:sz w:val="24"/>
          <w:lang w:val="id-ID"/>
        </w:rPr>
        <w:t>.</w:t>
      </w:r>
    </w:p>
    <w:p w:rsidR="00334221" w:rsidRPr="003F10AA" w:rsidRDefault="007F3F9E" w:rsidP="00184622">
      <w:pPr>
        <w:pStyle w:val="ListParagraph"/>
        <w:numPr>
          <w:ilvl w:val="0"/>
          <w:numId w:val="5"/>
        </w:numPr>
        <w:ind w:left="851"/>
        <w:rPr>
          <w:rFonts w:ascii="Times New Roman" w:hAnsi="Times New Roman" w:cs="Times New Roman"/>
          <w:sz w:val="24"/>
        </w:rPr>
      </w:pPr>
      <w:r w:rsidRPr="003F10AA">
        <w:rPr>
          <w:rFonts w:ascii="Times New Roman" w:hAnsi="Times New Roman" w:cs="Times New Roman"/>
          <w:sz w:val="24"/>
        </w:rPr>
        <w:t>Menambah pengetahuan informasi peserta didik agar dapat meningkatkan kualitas proses be</w:t>
      </w:r>
      <w:r w:rsidR="004B2C82" w:rsidRPr="003F10AA">
        <w:rPr>
          <w:rFonts w:ascii="Times New Roman" w:hAnsi="Times New Roman" w:cs="Times New Roman"/>
          <w:sz w:val="24"/>
        </w:rPr>
        <w:t>lajar me</w:t>
      </w:r>
      <w:r w:rsidR="00D63105">
        <w:rPr>
          <w:rFonts w:ascii="Times New Roman" w:hAnsi="Times New Roman" w:cs="Times New Roman"/>
          <w:sz w:val="24"/>
          <w:lang w:val="id-ID"/>
        </w:rPr>
        <w:t>n</w:t>
      </w:r>
      <w:r w:rsidR="004B2C82" w:rsidRPr="003F10AA">
        <w:rPr>
          <w:rFonts w:ascii="Times New Roman" w:hAnsi="Times New Roman" w:cs="Times New Roman"/>
          <w:sz w:val="24"/>
        </w:rPr>
        <w:t>gajar.</w:t>
      </w:r>
    </w:p>
    <w:p w:rsidR="002A37BA" w:rsidRPr="003F10AA" w:rsidRDefault="007F3F9E" w:rsidP="00184622">
      <w:pPr>
        <w:pStyle w:val="ListParagraph"/>
        <w:numPr>
          <w:ilvl w:val="0"/>
          <w:numId w:val="4"/>
        </w:numPr>
        <w:ind w:left="426"/>
        <w:rPr>
          <w:rFonts w:ascii="Times New Roman" w:hAnsi="Times New Roman" w:cs="Times New Roman"/>
          <w:sz w:val="24"/>
        </w:rPr>
      </w:pPr>
      <w:r w:rsidRPr="003F10AA">
        <w:rPr>
          <w:rFonts w:ascii="Times New Roman" w:hAnsi="Times New Roman" w:cs="Times New Roman"/>
          <w:sz w:val="24"/>
        </w:rPr>
        <w:t>Manfaat praktis</w:t>
      </w:r>
    </w:p>
    <w:p w:rsidR="004B2C82" w:rsidRPr="003F10AA" w:rsidRDefault="004B2C82" w:rsidP="00184622">
      <w:pPr>
        <w:pStyle w:val="ListParagraph"/>
        <w:numPr>
          <w:ilvl w:val="0"/>
          <w:numId w:val="6"/>
        </w:numPr>
        <w:ind w:left="851"/>
        <w:rPr>
          <w:rFonts w:ascii="Times New Roman" w:hAnsi="Times New Roman" w:cs="Times New Roman"/>
          <w:sz w:val="24"/>
        </w:rPr>
      </w:pPr>
      <w:r w:rsidRPr="003F10AA">
        <w:rPr>
          <w:rFonts w:ascii="Times New Roman" w:hAnsi="Times New Roman" w:cs="Times New Roman"/>
          <w:sz w:val="24"/>
        </w:rPr>
        <w:t>Bagi sekolah, hasil peneliti</w:t>
      </w:r>
      <w:r w:rsidR="00880A94">
        <w:rPr>
          <w:rFonts w:ascii="Times New Roman" w:hAnsi="Times New Roman" w:cs="Times New Roman"/>
          <w:sz w:val="24"/>
        </w:rPr>
        <w:t xml:space="preserve">an ini dapat digunakan sebagai </w:t>
      </w:r>
      <w:r w:rsidRPr="003F10AA">
        <w:rPr>
          <w:rFonts w:ascii="Times New Roman" w:hAnsi="Times New Roman" w:cs="Times New Roman"/>
          <w:sz w:val="24"/>
        </w:rPr>
        <w:t>model percontohan dalam meningkatkan mutu pendidikan dan efektifitas pembelajara</w:t>
      </w:r>
      <w:r w:rsidR="00395A13" w:rsidRPr="003F10AA">
        <w:rPr>
          <w:rFonts w:ascii="Times New Roman" w:hAnsi="Times New Roman" w:cs="Times New Roman"/>
          <w:sz w:val="24"/>
        </w:rPr>
        <w:t xml:space="preserve">n kelistrikan </w:t>
      </w:r>
      <w:r w:rsidR="00373B41">
        <w:rPr>
          <w:rFonts w:ascii="Times New Roman" w:hAnsi="Times New Roman" w:cs="Times New Roman"/>
          <w:sz w:val="24"/>
        </w:rPr>
        <w:t>bodi</w:t>
      </w:r>
      <w:r w:rsidR="00395A13" w:rsidRPr="003F10AA">
        <w:rPr>
          <w:rFonts w:ascii="Times New Roman" w:hAnsi="Times New Roman" w:cs="Times New Roman"/>
          <w:sz w:val="24"/>
        </w:rPr>
        <w:t xml:space="preserve"> standar di sekolah-sekolah kejuruan khususnya SMK.</w:t>
      </w:r>
    </w:p>
    <w:p w:rsidR="00395A13" w:rsidRPr="003F10AA" w:rsidRDefault="00395A13" w:rsidP="00184622">
      <w:pPr>
        <w:pStyle w:val="ListParagraph"/>
        <w:numPr>
          <w:ilvl w:val="0"/>
          <w:numId w:val="6"/>
        </w:numPr>
        <w:ind w:left="851"/>
        <w:rPr>
          <w:rFonts w:ascii="Times New Roman" w:hAnsi="Times New Roman" w:cs="Times New Roman"/>
          <w:sz w:val="24"/>
        </w:rPr>
      </w:pPr>
      <w:r w:rsidRPr="003F10AA">
        <w:rPr>
          <w:rFonts w:ascii="Times New Roman" w:hAnsi="Times New Roman" w:cs="Times New Roman"/>
          <w:sz w:val="24"/>
        </w:rPr>
        <w:t>Bagi guru</w:t>
      </w:r>
      <w:r w:rsidR="00DF65D7" w:rsidRPr="003F10AA">
        <w:rPr>
          <w:rFonts w:ascii="Times New Roman" w:hAnsi="Times New Roman" w:cs="Times New Roman"/>
          <w:sz w:val="24"/>
        </w:rPr>
        <w:t xml:space="preserve">, yaitu dapat menambah wawasan pengetahuan dan pengalaman guru dalam menggunakan strategi pembelajaran yang efisisen dan efektif </w:t>
      </w:r>
      <w:r w:rsidR="00D63105">
        <w:rPr>
          <w:rFonts w:ascii="Times New Roman" w:hAnsi="Times New Roman" w:cs="Times New Roman"/>
          <w:sz w:val="24"/>
        </w:rPr>
        <w:t>berupa model p</w:t>
      </w:r>
      <w:r w:rsidR="00D63105">
        <w:rPr>
          <w:rFonts w:ascii="Times New Roman" w:hAnsi="Times New Roman" w:cs="Times New Roman"/>
          <w:sz w:val="24"/>
          <w:lang w:val="id-ID"/>
        </w:rPr>
        <w:t>embelajaran berbasis proyek</w:t>
      </w:r>
      <w:r w:rsidR="00DF65D7" w:rsidRPr="003F10AA">
        <w:rPr>
          <w:rFonts w:ascii="Times New Roman" w:hAnsi="Times New Roman" w:cs="Times New Roman"/>
          <w:sz w:val="24"/>
        </w:rPr>
        <w:t xml:space="preserve">, demi untuk meningkatkan kualitas </w:t>
      </w:r>
      <w:r w:rsidR="00D63105">
        <w:rPr>
          <w:rFonts w:ascii="Times New Roman" w:hAnsi="Times New Roman" w:cs="Times New Roman"/>
          <w:sz w:val="24"/>
          <w:lang w:val="id-ID"/>
        </w:rPr>
        <w:t>p</w:t>
      </w:r>
      <w:r w:rsidR="00DF65D7" w:rsidRPr="003F10AA">
        <w:rPr>
          <w:rFonts w:ascii="Times New Roman" w:hAnsi="Times New Roman" w:cs="Times New Roman"/>
          <w:sz w:val="24"/>
        </w:rPr>
        <w:t>embelajaran.</w:t>
      </w:r>
    </w:p>
    <w:p w:rsidR="00031896" w:rsidRDefault="00AC7E27" w:rsidP="00031896">
      <w:pPr>
        <w:pStyle w:val="ListParagraph"/>
        <w:numPr>
          <w:ilvl w:val="0"/>
          <w:numId w:val="6"/>
        </w:numPr>
        <w:ind w:left="851"/>
        <w:rPr>
          <w:rFonts w:ascii="Times New Roman" w:hAnsi="Times New Roman" w:cs="Times New Roman"/>
          <w:sz w:val="24"/>
        </w:rPr>
      </w:pPr>
      <w:r w:rsidRPr="003F10AA">
        <w:rPr>
          <w:rFonts w:ascii="Times New Roman" w:hAnsi="Times New Roman" w:cs="Times New Roman"/>
          <w:sz w:val="24"/>
        </w:rPr>
        <w:t>Bagi peserta didik, melalui pengemban</w:t>
      </w:r>
      <w:r w:rsidR="00E25D87">
        <w:rPr>
          <w:rFonts w:ascii="Times New Roman" w:hAnsi="Times New Roman" w:cs="Times New Roman"/>
          <w:sz w:val="24"/>
        </w:rPr>
        <w:t xml:space="preserve">gan </w:t>
      </w:r>
      <w:r w:rsidR="00E25D87">
        <w:rPr>
          <w:rFonts w:ascii="Times New Roman" w:hAnsi="Times New Roman" w:cs="Times New Roman"/>
          <w:sz w:val="24"/>
          <w:lang w:val="id-ID"/>
        </w:rPr>
        <w:t>perangkat</w:t>
      </w:r>
      <w:r w:rsidR="00E25D87">
        <w:rPr>
          <w:rFonts w:ascii="Times New Roman" w:hAnsi="Times New Roman" w:cs="Times New Roman"/>
          <w:sz w:val="24"/>
        </w:rPr>
        <w:t xml:space="preserve"> p</w:t>
      </w:r>
      <w:r w:rsidR="00E25D87">
        <w:rPr>
          <w:rFonts w:ascii="Times New Roman" w:hAnsi="Times New Roman" w:cs="Times New Roman"/>
          <w:sz w:val="24"/>
          <w:lang w:val="id-ID"/>
        </w:rPr>
        <w:t>embelajaran berbasis proyek</w:t>
      </w:r>
      <w:r w:rsidRPr="003F10AA">
        <w:rPr>
          <w:rFonts w:ascii="Times New Roman" w:hAnsi="Times New Roman" w:cs="Times New Roman"/>
          <w:sz w:val="24"/>
        </w:rPr>
        <w:t>, da</w:t>
      </w:r>
      <w:r w:rsidR="00E25D87">
        <w:rPr>
          <w:rFonts w:ascii="Times New Roman" w:hAnsi="Times New Roman" w:cs="Times New Roman"/>
          <w:sz w:val="24"/>
        </w:rPr>
        <w:t>lam penelitian tesis ini di SMK</w:t>
      </w:r>
      <w:r w:rsidRPr="003F10AA">
        <w:rPr>
          <w:rFonts w:ascii="Times New Roman" w:hAnsi="Times New Roman" w:cs="Times New Roman"/>
          <w:sz w:val="24"/>
        </w:rPr>
        <w:t xml:space="preserve"> 45 kalos</w:t>
      </w:r>
      <w:r w:rsidR="00E25D87">
        <w:rPr>
          <w:rFonts w:ascii="Times New Roman" w:hAnsi="Times New Roman" w:cs="Times New Roman"/>
          <w:sz w:val="24"/>
        </w:rPr>
        <w:t>i Kab</w:t>
      </w:r>
      <w:r w:rsidR="00E25D87">
        <w:rPr>
          <w:rFonts w:ascii="Times New Roman" w:hAnsi="Times New Roman" w:cs="Times New Roman"/>
          <w:sz w:val="24"/>
          <w:lang w:val="id-ID"/>
        </w:rPr>
        <w:t>upaten</w:t>
      </w:r>
      <w:r w:rsidRPr="003F10AA">
        <w:rPr>
          <w:rFonts w:ascii="Times New Roman" w:hAnsi="Times New Roman" w:cs="Times New Roman"/>
          <w:sz w:val="24"/>
        </w:rPr>
        <w:t xml:space="preserve"> Enrekang</w:t>
      </w:r>
      <w:r w:rsidR="003435B0" w:rsidRPr="003F10AA">
        <w:rPr>
          <w:rFonts w:ascii="Times New Roman" w:hAnsi="Times New Roman" w:cs="Times New Roman"/>
          <w:sz w:val="24"/>
        </w:rPr>
        <w:t>, peserta didik t</w:t>
      </w:r>
      <w:r w:rsidR="00D63105">
        <w:rPr>
          <w:rFonts w:ascii="Times New Roman" w:hAnsi="Times New Roman" w:cs="Times New Roman"/>
          <w:sz w:val="24"/>
        </w:rPr>
        <w:t>erlatih untuk dapat berfikir kr</w:t>
      </w:r>
      <w:r w:rsidR="003435B0" w:rsidRPr="003F10AA">
        <w:rPr>
          <w:rFonts w:ascii="Times New Roman" w:hAnsi="Times New Roman" w:cs="Times New Roman"/>
          <w:sz w:val="24"/>
        </w:rPr>
        <w:t>itis, kreatif, dan bekerjasama dalam menyelesaikan masalah</w:t>
      </w:r>
      <w:r w:rsidR="00961CD2" w:rsidRPr="003F10AA">
        <w:rPr>
          <w:rFonts w:ascii="Times New Roman" w:hAnsi="Times New Roman" w:cs="Times New Roman"/>
          <w:sz w:val="24"/>
        </w:rPr>
        <w:t xml:space="preserve"> pelajaran di kelas</w:t>
      </w:r>
      <w:r w:rsidR="00206A05" w:rsidRPr="003F10AA">
        <w:rPr>
          <w:rFonts w:ascii="Times New Roman" w:hAnsi="Times New Roman" w:cs="Times New Roman"/>
          <w:sz w:val="24"/>
        </w:rPr>
        <w:t>.</w:t>
      </w:r>
      <w:bookmarkStart w:id="5" w:name="_Toc478214357"/>
    </w:p>
    <w:p w:rsidR="00031896" w:rsidRDefault="00031896" w:rsidP="00031896">
      <w:pPr>
        <w:pStyle w:val="ListParagraph"/>
        <w:ind w:left="851" w:firstLine="0"/>
        <w:rPr>
          <w:rFonts w:ascii="Times New Roman" w:hAnsi="Times New Roman" w:cs="Times New Roman"/>
          <w:sz w:val="24"/>
        </w:rPr>
      </w:pPr>
    </w:p>
    <w:p w:rsidR="00031896" w:rsidRDefault="00031896">
      <w:pPr>
        <w:rPr>
          <w:rFonts w:ascii="Times New Roman" w:hAnsi="Times New Roman" w:cs="Times New Roman"/>
        </w:rPr>
      </w:pPr>
      <w:r>
        <w:rPr>
          <w:rFonts w:ascii="Times New Roman" w:hAnsi="Times New Roman" w:cs="Times New Roman"/>
        </w:rPr>
        <w:br w:type="page"/>
      </w:r>
    </w:p>
    <w:p w:rsidR="00905DA8" w:rsidRDefault="00905DA8" w:rsidP="00031896">
      <w:pPr>
        <w:pStyle w:val="ListParagraph"/>
        <w:spacing w:after="0" w:line="720" w:lineRule="auto"/>
        <w:ind w:left="0" w:firstLine="0"/>
        <w:jc w:val="center"/>
        <w:rPr>
          <w:rFonts w:ascii="Times New Roman" w:hAnsi="Times New Roman" w:cs="Times New Roman"/>
          <w:b/>
          <w:sz w:val="24"/>
        </w:rPr>
        <w:sectPr w:rsidR="00905DA8" w:rsidSect="00031896">
          <w:headerReference w:type="default" r:id="rId9"/>
          <w:footerReference w:type="default" r:id="rId10"/>
          <w:headerReference w:type="first" r:id="rId11"/>
          <w:footerReference w:type="first" r:id="rId12"/>
          <w:pgSz w:w="12240" w:h="15840" w:code="1"/>
          <w:pgMar w:top="2268" w:right="1701" w:bottom="1701" w:left="2268" w:header="1559" w:footer="720" w:gutter="0"/>
          <w:pgNumType w:chapStyle="3"/>
          <w:cols w:space="720"/>
          <w:titlePg/>
          <w:docGrid w:linePitch="360"/>
        </w:sectPr>
      </w:pPr>
    </w:p>
    <w:p w:rsidR="00031896" w:rsidRPr="00031896" w:rsidRDefault="00E25D87" w:rsidP="00031896">
      <w:pPr>
        <w:pStyle w:val="ListParagraph"/>
        <w:spacing w:after="0" w:line="720" w:lineRule="auto"/>
        <w:ind w:left="0" w:firstLine="0"/>
        <w:jc w:val="center"/>
        <w:rPr>
          <w:rFonts w:ascii="Times New Roman" w:hAnsi="Times New Roman" w:cs="Times New Roman"/>
          <w:b/>
          <w:sz w:val="24"/>
          <w:lang w:val="id-ID"/>
        </w:rPr>
      </w:pPr>
      <w:r w:rsidRPr="00031896">
        <w:rPr>
          <w:rFonts w:ascii="Times New Roman" w:hAnsi="Times New Roman" w:cs="Times New Roman"/>
          <w:b/>
          <w:sz w:val="24"/>
        </w:rPr>
        <w:lastRenderedPageBreak/>
        <w:t>BAB II</w:t>
      </w:r>
    </w:p>
    <w:p w:rsidR="00DC5FA2" w:rsidRPr="00031896" w:rsidRDefault="00E25D87" w:rsidP="00031896">
      <w:pPr>
        <w:pStyle w:val="ListParagraph"/>
        <w:spacing w:after="0" w:line="720" w:lineRule="auto"/>
        <w:ind w:left="0" w:firstLine="0"/>
        <w:jc w:val="center"/>
        <w:rPr>
          <w:rFonts w:ascii="Times New Roman" w:hAnsi="Times New Roman" w:cs="Times New Roman"/>
          <w:b/>
          <w:sz w:val="28"/>
        </w:rPr>
      </w:pPr>
      <w:r w:rsidRPr="00031896">
        <w:rPr>
          <w:rFonts w:ascii="Times New Roman" w:hAnsi="Times New Roman" w:cs="Times New Roman"/>
          <w:b/>
          <w:sz w:val="24"/>
          <w:lang w:val="id-ID"/>
        </w:rPr>
        <w:t>T</w:t>
      </w:r>
      <w:r w:rsidR="00961CD2" w:rsidRPr="00031896">
        <w:rPr>
          <w:rFonts w:ascii="Times New Roman" w:hAnsi="Times New Roman" w:cs="Times New Roman"/>
          <w:b/>
          <w:sz w:val="24"/>
        </w:rPr>
        <w:t>INJAUAN PUSTAKA</w:t>
      </w:r>
      <w:bookmarkEnd w:id="5"/>
    </w:p>
    <w:p w:rsidR="0004339E" w:rsidRDefault="0036216C" w:rsidP="00031896">
      <w:pPr>
        <w:pStyle w:val="Heading2"/>
        <w:numPr>
          <w:ilvl w:val="0"/>
          <w:numId w:val="7"/>
        </w:numPr>
        <w:spacing w:before="0" w:line="720" w:lineRule="auto"/>
        <w:ind w:left="426"/>
        <w:contextualSpacing/>
        <w:jc w:val="center"/>
        <w:rPr>
          <w:rFonts w:ascii="Times New Roman" w:hAnsi="Times New Roman" w:cs="Times New Roman"/>
        </w:rPr>
      </w:pPr>
      <w:bookmarkStart w:id="6" w:name="_Toc478214358"/>
      <w:r>
        <w:rPr>
          <w:rFonts w:ascii="Times New Roman" w:hAnsi="Times New Roman" w:cs="Times New Roman"/>
        </w:rPr>
        <w:t>Penelitian</w:t>
      </w:r>
      <w:r w:rsidR="00A5741D">
        <w:rPr>
          <w:rFonts w:ascii="Times New Roman" w:hAnsi="Times New Roman" w:cs="Times New Roman"/>
        </w:rPr>
        <w:t xml:space="preserve"> Pengembangan</w:t>
      </w:r>
      <w:bookmarkEnd w:id="6"/>
    </w:p>
    <w:p w:rsidR="00A5741D" w:rsidRDefault="00A5741D" w:rsidP="00184622">
      <w:pPr>
        <w:ind w:left="0"/>
        <w:contextualSpacing/>
        <w:rPr>
          <w:rFonts w:ascii="Times New Roman" w:hAnsi="Times New Roman" w:cs="Times New Roman"/>
          <w:sz w:val="24"/>
        </w:rPr>
      </w:pPr>
      <w:r w:rsidRPr="00A5741D">
        <w:rPr>
          <w:rFonts w:ascii="Times New Roman" w:hAnsi="Times New Roman" w:cs="Times New Roman"/>
          <w:sz w:val="24"/>
        </w:rPr>
        <w:t>Penelitian dan pengembangan</w:t>
      </w:r>
      <w:r w:rsidR="00031896">
        <w:rPr>
          <w:rFonts w:ascii="Times New Roman" w:hAnsi="Times New Roman" w:cs="Times New Roman"/>
          <w:sz w:val="24"/>
        </w:rPr>
        <w:t xml:space="preserve"> m</w:t>
      </w:r>
      <w:r>
        <w:rPr>
          <w:rFonts w:ascii="Times New Roman" w:hAnsi="Times New Roman" w:cs="Times New Roman"/>
          <w:sz w:val="24"/>
        </w:rPr>
        <w:t xml:space="preserve">erupakan proses atau metode yang digunakan untuk memvalidasi </w:t>
      </w:r>
      <w:r w:rsidR="00B54961">
        <w:rPr>
          <w:rFonts w:ascii="Times New Roman" w:hAnsi="Times New Roman" w:cs="Times New Roman"/>
          <w:sz w:val="24"/>
        </w:rPr>
        <w:t xml:space="preserve">dan mengembangkan produk. </w:t>
      </w:r>
      <w:r w:rsidR="00031896">
        <w:rPr>
          <w:rFonts w:ascii="Times New Roman" w:hAnsi="Times New Roman" w:cs="Times New Roman"/>
          <w:sz w:val="24"/>
        </w:rPr>
        <w:t xml:space="preserve"> Yang dimaksud dengan produk</w:t>
      </w:r>
      <w:r w:rsidR="00A14189">
        <w:rPr>
          <w:rFonts w:ascii="Times New Roman" w:hAnsi="Times New Roman" w:cs="Times New Roman"/>
          <w:sz w:val="24"/>
        </w:rPr>
        <w:t xml:space="preserve"> </w:t>
      </w:r>
      <w:r w:rsidR="00442359">
        <w:rPr>
          <w:rFonts w:ascii="Times New Roman" w:hAnsi="Times New Roman" w:cs="Times New Roman"/>
          <w:sz w:val="24"/>
        </w:rPr>
        <w:t>di sini bukan h</w:t>
      </w:r>
      <w:r w:rsidR="002F5766">
        <w:rPr>
          <w:rFonts w:ascii="Times New Roman" w:hAnsi="Times New Roman" w:cs="Times New Roman"/>
          <w:sz w:val="24"/>
        </w:rPr>
        <w:t>a</w:t>
      </w:r>
      <w:r w:rsidR="00442359">
        <w:rPr>
          <w:rFonts w:ascii="Times New Roman" w:hAnsi="Times New Roman" w:cs="Times New Roman"/>
          <w:sz w:val="24"/>
        </w:rPr>
        <w:t>nya berupa benda tetapi juga metode mengaja</w:t>
      </w:r>
      <w:r w:rsidR="009C6C2F">
        <w:rPr>
          <w:rFonts w:ascii="Times New Roman" w:hAnsi="Times New Roman" w:cs="Times New Roman"/>
          <w:sz w:val="24"/>
        </w:rPr>
        <w:t xml:space="preserve">r. </w:t>
      </w:r>
    </w:p>
    <w:p w:rsidR="009C6C2F" w:rsidRDefault="00BA1A65" w:rsidP="00184622">
      <w:pPr>
        <w:ind w:left="0"/>
        <w:contextualSpacing/>
        <w:rPr>
          <w:rFonts w:ascii="Times New Roman" w:hAnsi="Times New Roman" w:cs="Times New Roman"/>
          <w:sz w:val="24"/>
        </w:rPr>
      </w:pPr>
      <w:r>
        <w:rPr>
          <w:rFonts w:ascii="Times New Roman" w:hAnsi="Times New Roman" w:cs="Times New Roman"/>
          <w:sz w:val="24"/>
        </w:rPr>
        <w:t>Menurut Richey and Kelin</w:t>
      </w:r>
      <w:r w:rsidR="00F9600D">
        <w:rPr>
          <w:rFonts w:ascii="Times New Roman" w:hAnsi="Times New Roman" w:cs="Times New Roman"/>
          <w:sz w:val="24"/>
        </w:rPr>
        <w:t xml:space="preserve"> dalam </w:t>
      </w:r>
      <w:sdt>
        <w:sdtPr>
          <w:rPr>
            <w:rFonts w:ascii="Times New Roman" w:hAnsi="Times New Roman" w:cs="Times New Roman"/>
            <w:sz w:val="24"/>
          </w:rPr>
          <w:id w:val="1258944"/>
          <w:citation/>
        </w:sdtPr>
        <w:sdtEndPr/>
        <w:sdtContent>
          <w:r w:rsidR="008653E8">
            <w:rPr>
              <w:rFonts w:ascii="Times New Roman" w:hAnsi="Times New Roman" w:cs="Times New Roman"/>
              <w:sz w:val="24"/>
            </w:rPr>
            <w:fldChar w:fldCharType="begin"/>
          </w:r>
          <w:r w:rsidR="009D1155">
            <w:rPr>
              <w:rFonts w:ascii="Times New Roman" w:hAnsi="Times New Roman" w:cs="Times New Roman"/>
              <w:sz w:val="24"/>
            </w:rPr>
            <w:instrText xml:space="preserve"> CITATION Sug15 \l 1033 </w:instrText>
          </w:r>
          <w:r w:rsidR="008653E8">
            <w:rPr>
              <w:rFonts w:ascii="Times New Roman" w:hAnsi="Times New Roman" w:cs="Times New Roman"/>
              <w:sz w:val="24"/>
            </w:rPr>
            <w:fldChar w:fldCharType="separate"/>
          </w:r>
          <w:r w:rsidR="00D177AE" w:rsidRPr="00D177AE">
            <w:rPr>
              <w:rFonts w:ascii="Times New Roman" w:hAnsi="Times New Roman" w:cs="Times New Roman"/>
              <w:noProof/>
              <w:sz w:val="24"/>
            </w:rPr>
            <w:t>(Sugiono, 2015)</w:t>
          </w:r>
          <w:r w:rsidR="008653E8">
            <w:rPr>
              <w:rFonts w:ascii="Times New Roman" w:hAnsi="Times New Roman" w:cs="Times New Roman"/>
              <w:sz w:val="24"/>
            </w:rPr>
            <w:fldChar w:fldCharType="end"/>
          </w:r>
        </w:sdtContent>
      </w:sdt>
      <w:r w:rsidR="009D1155">
        <w:rPr>
          <w:rFonts w:ascii="Times New Roman" w:hAnsi="Times New Roman" w:cs="Times New Roman"/>
          <w:sz w:val="24"/>
        </w:rPr>
        <w:t xml:space="preserve"> bahwa dalam bidang pembelajaran menyatakan bahwa</w:t>
      </w:r>
      <w:r w:rsidR="00251233">
        <w:rPr>
          <w:rFonts w:ascii="Times New Roman" w:hAnsi="Times New Roman" w:cs="Times New Roman"/>
          <w:sz w:val="24"/>
        </w:rPr>
        <w:t xml:space="preserve"> penelitian pengembangan dinamakan </w:t>
      </w:r>
      <w:r w:rsidR="00251233" w:rsidRPr="001D66E3">
        <w:rPr>
          <w:rFonts w:ascii="Times New Roman" w:hAnsi="Times New Roman" w:cs="Times New Roman"/>
          <w:i/>
          <w:sz w:val="24"/>
        </w:rPr>
        <w:t>Design and  Development Research</w:t>
      </w:r>
      <w:r w:rsidR="001D66E3">
        <w:rPr>
          <w:rFonts w:ascii="Times New Roman" w:hAnsi="Times New Roman" w:cs="Times New Roman"/>
          <w:i/>
          <w:sz w:val="24"/>
        </w:rPr>
        <w:t xml:space="preserve"> </w:t>
      </w:r>
      <w:r w:rsidR="00E62BAF">
        <w:rPr>
          <w:rFonts w:ascii="Times New Roman" w:hAnsi="Times New Roman" w:cs="Times New Roman"/>
          <w:sz w:val="24"/>
        </w:rPr>
        <w:t xml:space="preserve">yaitu kajian kajian yang sistematis tentang bagaimana membuat rancangan suatu produk </w:t>
      </w:r>
      <w:r w:rsidR="00090483">
        <w:rPr>
          <w:rFonts w:ascii="Times New Roman" w:hAnsi="Times New Roman" w:cs="Times New Roman"/>
          <w:sz w:val="24"/>
        </w:rPr>
        <w:t xml:space="preserve">, mengembangkan/ memproduksi rancangan tersebut </w:t>
      </w:r>
      <w:r w:rsidR="004B772A">
        <w:rPr>
          <w:rFonts w:ascii="Times New Roman" w:hAnsi="Times New Roman" w:cs="Times New Roman"/>
          <w:sz w:val="24"/>
        </w:rPr>
        <w:t xml:space="preserve">, dan mengevaluasi kinerja produk tersebut, dengan tujuan dapat diperoleh data </w:t>
      </w:r>
      <w:r w:rsidR="00504F25">
        <w:rPr>
          <w:rFonts w:ascii="Times New Roman" w:hAnsi="Times New Roman" w:cs="Times New Roman"/>
          <w:sz w:val="24"/>
        </w:rPr>
        <w:t>yang empiris yang dapat digunakan sebagai dasar  untuk membuat produk</w:t>
      </w:r>
      <w:r w:rsidR="007D51C8">
        <w:rPr>
          <w:rFonts w:ascii="Times New Roman" w:hAnsi="Times New Roman" w:cs="Times New Roman"/>
          <w:sz w:val="24"/>
        </w:rPr>
        <w:t>, alat-alat dan model yang dapat digunakan dalam pembelajaran atau non pembelajaran.</w:t>
      </w:r>
    </w:p>
    <w:p w:rsidR="0030163C" w:rsidRDefault="0030163C" w:rsidP="00184622">
      <w:pPr>
        <w:ind w:left="0"/>
        <w:contextualSpacing/>
        <w:rPr>
          <w:rFonts w:ascii="Times New Roman" w:hAnsi="Times New Roman" w:cs="Times New Roman"/>
          <w:spacing w:val="-1"/>
          <w:sz w:val="24"/>
          <w:szCs w:val="24"/>
        </w:rPr>
      </w:pPr>
      <w:r>
        <w:rPr>
          <w:rFonts w:ascii="Times New Roman" w:hAnsi="Times New Roman" w:cs="Times New Roman"/>
          <w:sz w:val="24"/>
          <w:szCs w:val="24"/>
        </w:rPr>
        <w:t>P</w:t>
      </w:r>
      <w:r w:rsidRPr="00CB23DE">
        <w:rPr>
          <w:rFonts w:ascii="Times New Roman" w:hAnsi="Times New Roman" w:cs="Times New Roman"/>
          <w:spacing w:val="-1"/>
          <w:sz w:val="24"/>
          <w:szCs w:val="24"/>
        </w:rPr>
        <w:t>ene</w:t>
      </w:r>
      <w:r w:rsidRPr="00CB23DE">
        <w:rPr>
          <w:rFonts w:ascii="Times New Roman" w:hAnsi="Times New Roman" w:cs="Times New Roman"/>
          <w:sz w:val="24"/>
          <w:szCs w:val="24"/>
        </w:rPr>
        <w:t>li</w:t>
      </w:r>
      <w:r w:rsidRPr="00CB23DE">
        <w:rPr>
          <w:rFonts w:ascii="Times New Roman" w:hAnsi="Times New Roman" w:cs="Times New Roman"/>
          <w:spacing w:val="1"/>
          <w:sz w:val="24"/>
          <w:szCs w:val="24"/>
        </w:rPr>
        <w:t>t</w:t>
      </w:r>
      <w:r w:rsidRPr="00CB23DE">
        <w:rPr>
          <w:rFonts w:ascii="Times New Roman" w:hAnsi="Times New Roman" w:cs="Times New Roman"/>
          <w:sz w:val="24"/>
          <w:szCs w:val="24"/>
        </w:rPr>
        <w:t>i</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n d</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n p</w:t>
      </w:r>
      <w:r w:rsidRPr="00CB23DE">
        <w:rPr>
          <w:rFonts w:ascii="Times New Roman" w:hAnsi="Times New Roman" w:cs="Times New Roman"/>
          <w:spacing w:val="-1"/>
          <w:sz w:val="24"/>
          <w:szCs w:val="24"/>
        </w:rPr>
        <w:t>en</w:t>
      </w:r>
      <w:r w:rsidRPr="00CB23DE">
        <w:rPr>
          <w:rFonts w:ascii="Times New Roman" w:hAnsi="Times New Roman" w:cs="Times New Roman"/>
          <w:sz w:val="24"/>
          <w:szCs w:val="24"/>
        </w:rPr>
        <w:t>g</w:t>
      </w:r>
      <w:r w:rsidRPr="00CB23DE">
        <w:rPr>
          <w:rFonts w:ascii="Times New Roman" w:hAnsi="Times New Roman" w:cs="Times New Roman"/>
          <w:spacing w:val="-1"/>
          <w:sz w:val="24"/>
          <w:szCs w:val="24"/>
        </w:rPr>
        <w:t>em</w:t>
      </w:r>
      <w:r w:rsidRPr="00CB23DE">
        <w:rPr>
          <w:rFonts w:ascii="Times New Roman" w:hAnsi="Times New Roman" w:cs="Times New Roman"/>
          <w:sz w:val="24"/>
          <w:szCs w:val="24"/>
        </w:rPr>
        <w:t>b</w:t>
      </w:r>
      <w:r w:rsidRPr="00CB23DE">
        <w:rPr>
          <w:rFonts w:ascii="Times New Roman" w:hAnsi="Times New Roman" w:cs="Times New Roman"/>
          <w:spacing w:val="-1"/>
          <w:sz w:val="24"/>
          <w:szCs w:val="24"/>
        </w:rPr>
        <w:t>an</w:t>
      </w:r>
      <w:r w:rsidRPr="00CB23DE">
        <w:rPr>
          <w:rFonts w:ascii="Times New Roman" w:hAnsi="Times New Roman" w:cs="Times New Roman"/>
          <w:sz w:val="24"/>
          <w:szCs w:val="24"/>
        </w:rPr>
        <w:t>g</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n b</w:t>
      </w:r>
      <w:r w:rsidRPr="00CB23DE">
        <w:rPr>
          <w:rFonts w:ascii="Times New Roman" w:hAnsi="Times New Roman" w:cs="Times New Roman"/>
          <w:spacing w:val="-1"/>
          <w:sz w:val="24"/>
          <w:szCs w:val="24"/>
        </w:rPr>
        <w:t>e</w:t>
      </w:r>
      <w:r w:rsidRPr="00CB23DE">
        <w:rPr>
          <w:rFonts w:ascii="Times New Roman" w:hAnsi="Times New Roman" w:cs="Times New Roman"/>
          <w:sz w:val="24"/>
          <w:szCs w:val="24"/>
        </w:rPr>
        <w:t>r</w:t>
      </w:r>
      <w:r w:rsidRPr="00CB23DE">
        <w:rPr>
          <w:rFonts w:ascii="Times New Roman" w:hAnsi="Times New Roman" w:cs="Times New Roman"/>
          <w:spacing w:val="1"/>
          <w:sz w:val="24"/>
          <w:szCs w:val="24"/>
        </w:rPr>
        <w:t>t</w:t>
      </w:r>
      <w:r w:rsidRPr="00CB23DE">
        <w:rPr>
          <w:rFonts w:ascii="Times New Roman" w:hAnsi="Times New Roman" w:cs="Times New Roman"/>
          <w:spacing w:val="-1"/>
          <w:sz w:val="24"/>
          <w:szCs w:val="24"/>
        </w:rPr>
        <w:t>u</w:t>
      </w:r>
      <w:r w:rsidRPr="00CB23DE">
        <w:rPr>
          <w:rFonts w:ascii="Times New Roman" w:hAnsi="Times New Roman" w:cs="Times New Roman"/>
          <w:sz w:val="24"/>
          <w:szCs w:val="24"/>
        </w:rPr>
        <w:t>j</w:t>
      </w:r>
      <w:r w:rsidRPr="00CB23DE">
        <w:rPr>
          <w:rFonts w:ascii="Times New Roman" w:hAnsi="Times New Roman" w:cs="Times New Roman"/>
          <w:spacing w:val="-1"/>
          <w:sz w:val="24"/>
          <w:szCs w:val="24"/>
        </w:rPr>
        <w:t>ua</w:t>
      </w:r>
      <w:r w:rsidRPr="00CB23DE">
        <w:rPr>
          <w:rFonts w:ascii="Times New Roman" w:hAnsi="Times New Roman" w:cs="Times New Roman"/>
          <w:sz w:val="24"/>
          <w:szCs w:val="24"/>
        </w:rPr>
        <w:t xml:space="preserve">n </w:t>
      </w:r>
      <w:r w:rsidRPr="00CB23DE">
        <w:rPr>
          <w:rFonts w:ascii="Times New Roman" w:hAnsi="Times New Roman" w:cs="Times New Roman"/>
          <w:spacing w:val="-1"/>
          <w:sz w:val="24"/>
          <w:szCs w:val="24"/>
        </w:rPr>
        <w:t>un</w:t>
      </w:r>
      <w:r w:rsidRPr="00CB23DE">
        <w:rPr>
          <w:rFonts w:ascii="Times New Roman" w:hAnsi="Times New Roman" w:cs="Times New Roman"/>
          <w:spacing w:val="1"/>
          <w:sz w:val="24"/>
          <w:szCs w:val="24"/>
        </w:rPr>
        <w:t>t</w:t>
      </w:r>
      <w:r w:rsidRPr="00CB23DE">
        <w:rPr>
          <w:rFonts w:ascii="Times New Roman" w:hAnsi="Times New Roman" w:cs="Times New Roman"/>
          <w:spacing w:val="-1"/>
          <w:sz w:val="24"/>
          <w:szCs w:val="24"/>
        </w:rPr>
        <w:t>u</w:t>
      </w:r>
      <w:r w:rsidRPr="00CB23DE">
        <w:rPr>
          <w:rFonts w:ascii="Times New Roman" w:hAnsi="Times New Roman" w:cs="Times New Roman"/>
          <w:sz w:val="24"/>
          <w:szCs w:val="24"/>
        </w:rPr>
        <w:t xml:space="preserve">k </w:t>
      </w:r>
      <w:r w:rsidRPr="00CB23DE">
        <w:rPr>
          <w:rFonts w:ascii="Times New Roman" w:hAnsi="Times New Roman" w:cs="Times New Roman"/>
          <w:spacing w:val="-1"/>
          <w:sz w:val="24"/>
          <w:szCs w:val="24"/>
        </w:rPr>
        <w:t>men</w:t>
      </w:r>
      <w:r w:rsidRPr="00CB23DE">
        <w:rPr>
          <w:rFonts w:ascii="Times New Roman" w:hAnsi="Times New Roman" w:cs="Times New Roman"/>
          <w:sz w:val="24"/>
          <w:szCs w:val="24"/>
        </w:rPr>
        <w:t>g</w:t>
      </w:r>
      <w:r w:rsidRPr="00CB23DE">
        <w:rPr>
          <w:rFonts w:ascii="Times New Roman" w:hAnsi="Times New Roman" w:cs="Times New Roman"/>
          <w:spacing w:val="-1"/>
          <w:sz w:val="24"/>
          <w:szCs w:val="24"/>
        </w:rPr>
        <w:t>ha</w:t>
      </w:r>
      <w:r w:rsidRPr="00CB23DE">
        <w:rPr>
          <w:rFonts w:ascii="Times New Roman" w:hAnsi="Times New Roman" w:cs="Times New Roman"/>
          <w:sz w:val="24"/>
          <w:szCs w:val="24"/>
        </w:rPr>
        <w:t>silk</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n prod</w:t>
      </w:r>
      <w:r w:rsidRPr="00CB23DE">
        <w:rPr>
          <w:rFonts w:ascii="Times New Roman" w:hAnsi="Times New Roman" w:cs="Times New Roman"/>
          <w:spacing w:val="-1"/>
          <w:sz w:val="24"/>
          <w:szCs w:val="24"/>
        </w:rPr>
        <w:t>u</w:t>
      </w:r>
      <w:r w:rsidRPr="00CB23DE">
        <w:rPr>
          <w:rFonts w:ascii="Times New Roman" w:hAnsi="Times New Roman" w:cs="Times New Roman"/>
          <w:sz w:val="24"/>
          <w:szCs w:val="24"/>
        </w:rPr>
        <w:t>k</w:t>
      </w:r>
      <w:r w:rsidRPr="00CB23DE">
        <w:rPr>
          <w:rFonts w:ascii="Times New Roman" w:hAnsi="Times New Roman" w:cs="Times New Roman"/>
          <w:spacing w:val="1"/>
          <w:sz w:val="24"/>
          <w:szCs w:val="24"/>
        </w:rPr>
        <w:t xml:space="preserve"> </w:t>
      </w:r>
      <w:r w:rsidRPr="00CB23DE">
        <w:rPr>
          <w:rFonts w:ascii="Times New Roman" w:hAnsi="Times New Roman" w:cs="Times New Roman"/>
          <w:sz w:val="24"/>
          <w:szCs w:val="24"/>
        </w:rPr>
        <w:t>b</w:t>
      </w:r>
      <w:r w:rsidRPr="00CB23DE">
        <w:rPr>
          <w:rFonts w:ascii="Times New Roman" w:hAnsi="Times New Roman" w:cs="Times New Roman"/>
          <w:spacing w:val="-3"/>
          <w:sz w:val="24"/>
          <w:szCs w:val="24"/>
        </w:rPr>
        <w:t>a</w:t>
      </w:r>
      <w:r w:rsidRPr="00CB23DE">
        <w:rPr>
          <w:rFonts w:ascii="Times New Roman" w:hAnsi="Times New Roman" w:cs="Times New Roman"/>
          <w:sz w:val="24"/>
          <w:szCs w:val="24"/>
        </w:rPr>
        <w:t xml:space="preserve">ru </w:t>
      </w:r>
      <w:r w:rsidRPr="00CB23DE">
        <w:rPr>
          <w:rFonts w:ascii="Times New Roman" w:hAnsi="Times New Roman" w:cs="Times New Roman"/>
          <w:spacing w:val="-1"/>
          <w:sz w:val="24"/>
          <w:szCs w:val="24"/>
        </w:rPr>
        <w:t>me</w:t>
      </w:r>
      <w:r w:rsidRPr="00CB23DE">
        <w:rPr>
          <w:rFonts w:ascii="Times New Roman" w:hAnsi="Times New Roman" w:cs="Times New Roman"/>
          <w:sz w:val="24"/>
          <w:szCs w:val="24"/>
        </w:rPr>
        <w:t>l</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l</w:t>
      </w:r>
      <w:r w:rsidRPr="00CB23DE">
        <w:rPr>
          <w:rFonts w:ascii="Times New Roman" w:hAnsi="Times New Roman" w:cs="Times New Roman"/>
          <w:spacing w:val="-1"/>
          <w:sz w:val="24"/>
          <w:szCs w:val="24"/>
        </w:rPr>
        <w:t>u</w:t>
      </w:r>
      <w:r w:rsidRPr="00CB23DE">
        <w:rPr>
          <w:rFonts w:ascii="Times New Roman" w:hAnsi="Times New Roman" w:cs="Times New Roman"/>
          <w:sz w:val="24"/>
          <w:szCs w:val="24"/>
        </w:rPr>
        <w:t>i</w:t>
      </w:r>
      <w:r w:rsidRPr="00CB23DE">
        <w:rPr>
          <w:rFonts w:ascii="Times New Roman" w:hAnsi="Times New Roman" w:cs="Times New Roman"/>
          <w:spacing w:val="1"/>
          <w:sz w:val="24"/>
          <w:szCs w:val="24"/>
        </w:rPr>
        <w:t xml:space="preserve"> </w:t>
      </w:r>
      <w:r w:rsidRPr="00CB23DE">
        <w:rPr>
          <w:rFonts w:ascii="Times New Roman" w:hAnsi="Times New Roman" w:cs="Times New Roman"/>
          <w:sz w:val="24"/>
          <w:szCs w:val="24"/>
        </w:rPr>
        <w:t>pros</w:t>
      </w:r>
      <w:r w:rsidRPr="00CB23DE">
        <w:rPr>
          <w:rFonts w:ascii="Times New Roman" w:hAnsi="Times New Roman" w:cs="Times New Roman"/>
          <w:spacing w:val="-1"/>
          <w:sz w:val="24"/>
          <w:szCs w:val="24"/>
        </w:rPr>
        <w:t>e</w:t>
      </w:r>
      <w:r w:rsidRPr="00CB23DE">
        <w:rPr>
          <w:rFonts w:ascii="Times New Roman" w:hAnsi="Times New Roman" w:cs="Times New Roman"/>
          <w:sz w:val="24"/>
          <w:szCs w:val="24"/>
        </w:rPr>
        <w:t>s</w:t>
      </w:r>
      <w:r w:rsidRPr="00CB23DE">
        <w:rPr>
          <w:rFonts w:ascii="Times New Roman" w:hAnsi="Times New Roman" w:cs="Times New Roman"/>
          <w:spacing w:val="1"/>
          <w:sz w:val="24"/>
          <w:szCs w:val="24"/>
        </w:rPr>
        <w:t xml:space="preserve"> </w:t>
      </w:r>
      <w:r w:rsidRPr="00CB23DE">
        <w:rPr>
          <w:rFonts w:ascii="Times New Roman" w:hAnsi="Times New Roman" w:cs="Times New Roman"/>
          <w:sz w:val="24"/>
          <w:szCs w:val="24"/>
        </w:rPr>
        <w:t>p</w:t>
      </w:r>
      <w:r w:rsidRPr="00CB23DE">
        <w:rPr>
          <w:rFonts w:ascii="Times New Roman" w:hAnsi="Times New Roman" w:cs="Times New Roman"/>
          <w:spacing w:val="-1"/>
          <w:sz w:val="24"/>
          <w:szCs w:val="24"/>
        </w:rPr>
        <w:t>en</w:t>
      </w:r>
      <w:r w:rsidRPr="00CB23DE">
        <w:rPr>
          <w:rFonts w:ascii="Times New Roman" w:hAnsi="Times New Roman" w:cs="Times New Roman"/>
          <w:sz w:val="24"/>
          <w:szCs w:val="24"/>
        </w:rPr>
        <w:t>g</w:t>
      </w:r>
      <w:r w:rsidRPr="00CB23DE">
        <w:rPr>
          <w:rFonts w:ascii="Times New Roman" w:hAnsi="Times New Roman" w:cs="Times New Roman"/>
          <w:spacing w:val="-1"/>
          <w:sz w:val="24"/>
          <w:szCs w:val="24"/>
        </w:rPr>
        <w:t>em</w:t>
      </w:r>
      <w:r w:rsidRPr="00CB23DE">
        <w:rPr>
          <w:rFonts w:ascii="Times New Roman" w:hAnsi="Times New Roman" w:cs="Times New Roman"/>
          <w:sz w:val="24"/>
          <w:szCs w:val="24"/>
        </w:rPr>
        <w:t>b</w:t>
      </w:r>
      <w:r w:rsidRPr="00CB23DE">
        <w:rPr>
          <w:rFonts w:ascii="Times New Roman" w:hAnsi="Times New Roman" w:cs="Times New Roman"/>
          <w:spacing w:val="-1"/>
          <w:sz w:val="24"/>
          <w:szCs w:val="24"/>
        </w:rPr>
        <w:t>an</w:t>
      </w:r>
      <w:r w:rsidRPr="00CB23DE">
        <w:rPr>
          <w:rFonts w:ascii="Times New Roman" w:hAnsi="Times New Roman" w:cs="Times New Roman"/>
          <w:sz w:val="24"/>
          <w:szCs w:val="24"/>
        </w:rPr>
        <w:t>g</w:t>
      </w:r>
      <w:r w:rsidRPr="00CB23DE">
        <w:rPr>
          <w:rFonts w:ascii="Times New Roman" w:hAnsi="Times New Roman" w:cs="Times New Roman"/>
          <w:spacing w:val="-1"/>
          <w:sz w:val="24"/>
          <w:szCs w:val="24"/>
        </w:rPr>
        <w:t>an</w:t>
      </w:r>
      <w:r w:rsidRPr="00CB23DE">
        <w:rPr>
          <w:rFonts w:ascii="Times New Roman" w:hAnsi="Times New Roman" w:cs="Times New Roman"/>
          <w:sz w:val="24"/>
          <w:szCs w:val="24"/>
        </w:rPr>
        <w:t>.</w:t>
      </w:r>
      <w:r w:rsidRPr="00CB23DE">
        <w:rPr>
          <w:rFonts w:ascii="Times New Roman" w:hAnsi="Times New Roman" w:cs="Times New Roman"/>
          <w:spacing w:val="1"/>
          <w:sz w:val="24"/>
          <w:szCs w:val="24"/>
        </w:rPr>
        <w:t xml:space="preserve"> P</w:t>
      </w:r>
      <w:r w:rsidRPr="00CB23DE">
        <w:rPr>
          <w:rFonts w:ascii="Times New Roman" w:hAnsi="Times New Roman" w:cs="Times New Roman"/>
          <w:sz w:val="24"/>
          <w:szCs w:val="24"/>
        </w:rPr>
        <w:t>rod</w:t>
      </w:r>
      <w:r w:rsidRPr="00CB23DE">
        <w:rPr>
          <w:rFonts w:ascii="Times New Roman" w:hAnsi="Times New Roman" w:cs="Times New Roman"/>
          <w:spacing w:val="-3"/>
          <w:sz w:val="24"/>
          <w:szCs w:val="24"/>
        </w:rPr>
        <w:t>u</w:t>
      </w:r>
      <w:r w:rsidRPr="00CB23DE">
        <w:rPr>
          <w:rFonts w:ascii="Times New Roman" w:hAnsi="Times New Roman" w:cs="Times New Roman"/>
          <w:sz w:val="24"/>
          <w:szCs w:val="24"/>
        </w:rPr>
        <w:t>k</w:t>
      </w:r>
      <w:r w:rsidRPr="00CB23DE">
        <w:rPr>
          <w:rFonts w:ascii="Times New Roman" w:hAnsi="Times New Roman" w:cs="Times New Roman"/>
          <w:spacing w:val="1"/>
          <w:sz w:val="24"/>
          <w:szCs w:val="24"/>
        </w:rPr>
        <w:t xml:space="preserve"> </w:t>
      </w:r>
      <w:r w:rsidRPr="00CB23DE">
        <w:rPr>
          <w:rFonts w:ascii="Times New Roman" w:hAnsi="Times New Roman" w:cs="Times New Roman"/>
          <w:sz w:val="24"/>
          <w:szCs w:val="24"/>
        </w:rPr>
        <w:t>p</w:t>
      </w:r>
      <w:r w:rsidRPr="00CB23DE">
        <w:rPr>
          <w:rFonts w:ascii="Times New Roman" w:hAnsi="Times New Roman" w:cs="Times New Roman"/>
          <w:spacing w:val="-1"/>
          <w:sz w:val="24"/>
          <w:szCs w:val="24"/>
        </w:rPr>
        <w:t>ene</w:t>
      </w:r>
      <w:r w:rsidRPr="00CB23DE">
        <w:rPr>
          <w:rFonts w:ascii="Times New Roman" w:hAnsi="Times New Roman" w:cs="Times New Roman"/>
          <w:sz w:val="24"/>
          <w:szCs w:val="24"/>
        </w:rPr>
        <w:t>li</w:t>
      </w:r>
      <w:r w:rsidRPr="00CB23DE">
        <w:rPr>
          <w:rFonts w:ascii="Times New Roman" w:hAnsi="Times New Roman" w:cs="Times New Roman"/>
          <w:spacing w:val="-2"/>
          <w:sz w:val="24"/>
          <w:szCs w:val="24"/>
        </w:rPr>
        <w:t>t</w:t>
      </w:r>
      <w:r w:rsidRPr="00CB23DE">
        <w:rPr>
          <w:rFonts w:ascii="Times New Roman" w:hAnsi="Times New Roman" w:cs="Times New Roman"/>
          <w:sz w:val="24"/>
          <w:szCs w:val="24"/>
        </w:rPr>
        <w:t>i</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n d</w:t>
      </w:r>
      <w:r w:rsidRPr="00CB23DE">
        <w:rPr>
          <w:rFonts w:ascii="Times New Roman" w:hAnsi="Times New Roman" w:cs="Times New Roman"/>
          <w:spacing w:val="-1"/>
          <w:sz w:val="24"/>
          <w:szCs w:val="24"/>
        </w:rPr>
        <w:t xml:space="preserve">an </w:t>
      </w:r>
      <w:r w:rsidRPr="00CB23DE">
        <w:rPr>
          <w:rFonts w:ascii="Times New Roman" w:hAnsi="Times New Roman" w:cs="Times New Roman"/>
          <w:sz w:val="24"/>
          <w:szCs w:val="24"/>
        </w:rPr>
        <w:t>p</w:t>
      </w:r>
      <w:r w:rsidRPr="00CB23DE">
        <w:rPr>
          <w:rFonts w:ascii="Times New Roman" w:hAnsi="Times New Roman" w:cs="Times New Roman"/>
          <w:spacing w:val="-1"/>
          <w:sz w:val="24"/>
          <w:szCs w:val="24"/>
        </w:rPr>
        <w:t>en</w:t>
      </w:r>
      <w:r w:rsidRPr="00CB23DE">
        <w:rPr>
          <w:rFonts w:ascii="Times New Roman" w:hAnsi="Times New Roman" w:cs="Times New Roman"/>
          <w:sz w:val="24"/>
          <w:szCs w:val="24"/>
        </w:rPr>
        <w:t>g</w:t>
      </w:r>
      <w:r w:rsidRPr="00CB23DE">
        <w:rPr>
          <w:rFonts w:ascii="Times New Roman" w:hAnsi="Times New Roman" w:cs="Times New Roman"/>
          <w:spacing w:val="-1"/>
          <w:sz w:val="24"/>
          <w:szCs w:val="24"/>
        </w:rPr>
        <w:t>em</w:t>
      </w:r>
      <w:r w:rsidRPr="00CB23DE">
        <w:rPr>
          <w:rFonts w:ascii="Times New Roman" w:hAnsi="Times New Roman" w:cs="Times New Roman"/>
          <w:sz w:val="24"/>
          <w:szCs w:val="24"/>
        </w:rPr>
        <w:t>b</w:t>
      </w:r>
      <w:r w:rsidRPr="00CB23DE">
        <w:rPr>
          <w:rFonts w:ascii="Times New Roman" w:hAnsi="Times New Roman" w:cs="Times New Roman"/>
          <w:spacing w:val="-1"/>
          <w:sz w:val="24"/>
          <w:szCs w:val="24"/>
        </w:rPr>
        <w:t>an</w:t>
      </w:r>
      <w:r w:rsidRPr="00CB23DE">
        <w:rPr>
          <w:rFonts w:ascii="Times New Roman" w:hAnsi="Times New Roman" w:cs="Times New Roman"/>
          <w:sz w:val="24"/>
          <w:szCs w:val="24"/>
        </w:rPr>
        <w:t>g</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n d</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p</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t</w:t>
      </w:r>
      <w:r w:rsidRPr="00CB23DE">
        <w:rPr>
          <w:rFonts w:ascii="Times New Roman" w:hAnsi="Times New Roman" w:cs="Times New Roman"/>
          <w:spacing w:val="1"/>
          <w:sz w:val="24"/>
          <w:szCs w:val="24"/>
        </w:rPr>
        <w:t xml:space="preserve"> </w:t>
      </w:r>
      <w:r w:rsidRPr="00CB23DE">
        <w:rPr>
          <w:rFonts w:ascii="Times New Roman" w:hAnsi="Times New Roman" w:cs="Times New Roman"/>
          <w:spacing w:val="-2"/>
          <w:sz w:val="24"/>
          <w:szCs w:val="24"/>
        </w:rPr>
        <w:t>b</w:t>
      </w:r>
      <w:r w:rsidRPr="00CB23DE">
        <w:rPr>
          <w:rFonts w:ascii="Times New Roman" w:hAnsi="Times New Roman" w:cs="Times New Roman"/>
          <w:spacing w:val="-1"/>
          <w:sz w:val="24"/>
          <w:szCs w:val="24"/>
        </w:rPr>
        <w:t>e</w:t>
      </w:r>
      <w:r w:rsidRPr="00CB23DE">
        <w:rPr>
          <w:rFonts w:ascii="Times New Roman" w:hAnsi="Times New Roman" w:cs="Times New Roman"/>
          <w:sz w:val="24"/>
          <w:szCs w:val="24"/>
        </w:rPr>
        <w:t>r</w:t>
      </w:r>
      <w:r w:rsidRPr="00CB23DE">
        <w:rPr>
          <w:rFonts w:ascii="Times New Roman" w:hAnsi="Times New Roman" w:cs="Times New Roman"/>
          <w:spacing w:val="-1"/>
          <w:sz w:val="24"/>
          <w:szCs w:val="24"/>
        </w:rPr>
        <w:t>u</w:t>
      </w:r>
      <w:r w:rsidRPr="00CB23DE">
        <w:rPr>
          <w:rFonts w:ascii="Times New Roman" w:hAnsi="Times New Roman" w:cs="Times New Roman"/>
          <w:sz w:val="24"/>
          <w:szCs w:val="24"/>
        </w:rPr>
        <w:t xml:space="preserve">pa </w:t>
      </w:r>
      <w:r w:rsidRPr="00CB23DE">
        <w:rPr>
          <w:rFonts w:ascii="Times New Roman" w:hAnsi="Times New Roman" w:cs="Times New Roman"/>
          <w:spacing w:val="-1"/>
          <w:sz w:val="24"/>
          <w:szCs w:val="24"/>
        </w:rPr>
        <w:t>m</w:t>
      </w:r>
      <w:r w:rsidRPr="00CB23DE">
        <w:rPr>
          <w:rFonts w:ascii="Times New Roman" w:hAnsi="Times New Roman" w:cs="Times New Roman"/>
          <w:sz w:val="24"/>
          <w:szCs w:val="24"/>
        </w:rPr>
        <w:t>od</w:t>
      </w:r>
      <w:r w:rsidRPr="00CB23DE">
        <w:rPr>
          <w:rFonts w:ascii="Times New Roman" w:hAnsi="Times New Roman" w:cs="Times New Roman"/>
          <w:spacing w:val="-1"/>
          <w:sz w:val="24"/>
          <w:szCs w:val="24"/>
        </w:rPr>
        <w:t>e</w:t>
      </w:r>
      <w:r w:rsidRPr="00CB23DE">
        <w:rPr>
          <w:rFonts w:ascii="Times New Roman" w:hAnsi="Times New Roman" w:cs="Times New Roman"/>
          <w:sz w:val="24"/>
          <w:szCs w:val="24"/>
        </w:rPr>
        <w:t xml:space="preserve">l </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l</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t</w:t>
      </w:r>
      <w:r w:rsidRPr="00CB23DE">
        <w:rPr>
          <w:rFonts w:ascii="Times New Roman" w:hAnsi="Times New Roman" w:cs="Times New Roman"/>
          <w:spacing w:val="1"/>
          <w:sz w:val="24"/>
          <w:szCs w:val="24"/>
        </w:rPr>
        <w:t xml:space="preserve"> </w:t>
      </w:r>
      <w:r w:rsidRPr="00CB23DE">
        <w:rPr>
          <w:rFonts w:ascii="Times New Roman" w:hAnsi="Times New Roman" w:cs="Times New Roman"/>
          <w:sz w:val="24"/>
          <w:szCs w:val="24"/>
        </w:rPr>
        <w:t>p</w:t>
      </w:r>
      <w:r w:rsidRPr="00CB23DE">
        <w:rPr>
          <w:rFonts w:ascii="Times New Roman" w:hAnsi="Times New Roman" w:cs="Times New Roman"/>
          <w:spacing w:val="-1"/>
          <w:sz w:val="24"/>
          <w:szCs w:val="24"/>
        </w:rPr>
        <w:t>e</w:t>
      </w:r>
      <w:r w:rsidRPr="00CB23DE">
        <w:rPr>
          <w:rFonts w:ascii="Times New Roman" w:hAnsi="Times New Roman" w:cs="Times New Roman"/>
          <w:sz w:val="24"/>
          <w:szCs w:val="24"/>
        </w:rPr>
        <w:t>r</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g</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w:t>
      </w:r>
      <w:r w:rsidRPr="00CB23DE">
        <w:rPr>
          <w:rFonts w:ascii="Times New Roman" w:hAnsi="Times New Roman" w:cs="Times New Roman"/>
          <w:spacing w:val="1"/>
          <w:sz w:val="24"/>
          <w:szCs w:val="24"/>
        </w:rPr>
        <w:t xml:space="preserve"> </w:t>
      </w:r>
      <w:r w:rsidRPr="00CB23DE">
        <w:rPr>
          <w:rFonts w:ascii="Times New Roman" w:hAnsi="Times New Roman" w:cs="Times New Roman"/>
          <w:sz w:val="24"/>
          <w:szCs w:val="24"/>
        </w:rPr>
        <w:t>p</w:t>
      </w:r>
      <w:r w:rsidRPr="00CB23DE">
        <w:rPr>
          <w:rFonts w:ascii="Times New Roman" w:hAnsi="Times New Roman" w:cs="Times New Roman"/>
          <w:spacing w:val="-1"/>
          <w:sz w:val="24"/>
          <w:szCs w:val="24"/>
        </w:rPr>
        <w:t>e</w:t>
      </w:r>
      <w:r w:rsidRPr="00CB23DE">
        <w:rPr>
          <w:rFonts w:ascii="Times New Roman" w:hAnsi="Times New Roman" w:cs="Times New Roman"/>
          <w:sz w:val="24"/>
          <w:szCs w:val="24"/>
        </w:rPr>
        <w:t>r</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l</w:t>
      </w:r>
      <w:r w:rsidRPr="00CB23DE">
        <w:rPr>
          <w:rFonts w:ascii="Times New Roman" w:hAnsi="Times New Roman" w:cs="Times New Roman"/>
          <w:spacing w:val="-1"/>
          <w:sz w:val="24"/>
          <w:szCs w:val="24"/>
        </w:rPr>
        <w:t>a</w:t>
      </w:r>
      <w:r w:rsidRPr="00CB23DE">
        <w:rPr>
          <w:rFonts w:ascii="Times New Roman" w:hAnsi="Times New Roman" w:cs="Times New Roman"/>
          <w:spacing w:val="1"/>
          <w:sz w:val="24"/>
          <w:szCs w:val="24"/>
        </w:rPr>
        <w:t>t</w:t>
      </w:r>
      <w:r w:rsidRPr="00CB23DE">
        <w:rPr>
          <w:rFonts w:ascii="Times New Roman" w:hAnsi="Times New Roman" w:cs="Times New Roman"/>
          <w:spacing w:val="-1"/>
          <w:sz w:val="24"/>
          <w:szCs w:val="24"/>
        </w:rPr>
        <w:t>an</w:t>
      </w:r>
      <w:r w:rsidRPr="00CB23DE">
        <w:rPr>
          <w:rFonts w:ascii="Times New Roman" w:hAnsi="Times New Roman" w:cs="Times New Roman"/>
          <w:sz w:val="24"/>
          <w:szCs w:val="24"/>
        </w:rPr>
        <w:t>,</w:t>
      </w:r>
      <w:r w:rsidRPr="00CB23DE">
        <w:rPr>
          <w:rFonts w:ascii="Times New Roman" w:hAnsi="Times New Roman" w:cs="Times New Roman"/>
          <w:spacing w:val="1"/>
          <w:sz w:val="24"/>
          <w:szCs w:val="24"/>
        </w:rPr>
        <w:t xml:space="preserve"> </w:t>
      </w:r>
      <w:r w:rsidRPr="00CB23DE">
        <w:rPr>
          <w:rFonts w:ascii="Times New Roman" w:hAnsi="Times New Roman" w:cs="Times New Roman"/>
          <w:sz w:val="24"/>
          <w:szCs w:val="24"/>
        </w:rPr>
        <w:t>b</w:t>
      </w:r>
      <w:r w:rsidRPr="00CB23DE">
        <w:rPr>
          <w:rFonts w:ascii="Times New Roman" w:hAnsi="Times New Roman" w:cs="Times New Roman"/>
          <w:spacing w:val="-1"/>
          <w:sz w:val="24"/>
          <w:szCs w:val="24"/>
        </w:rPr>
        <w:t>u</w:t>
      </w:r>
      <w:r w:rsidRPr="00CB23DE">
        <w:rPr>
          <w:rFonts w:ascii="Times New Roman" w:hAnsi="Times New Roman" w:cs="Times New Roman"/>
          <w:sz w:val="24"/>
          <w:szCs w:val="24"/>
        </w:rPr>
        <w:t>k</w:t>
      </w:r>
      <w:r w:rsidRPr="00CB23DE">
        <w:rPr>
          <w:rFonts w:ascii="Times New Roman" w:hAnsi="Times New Roman" w:cs="Times New Roman"/>
          <w:spacing w:val="-1"/>
          <w:sz w:val="24"/>
          <w:szCs w:val="24"/>
        </w:rPr>
        <w:t>u</w:t>
      </w:r>
      <w:r w:rsidRPr="00CB23DE">
        <w:rPr>
          <w:rFonts w:ascii="Times New Roman" w:hAnsi="Times New Roman" w:cs="Times New Roman"/>
          <w:sz w:val="24"/>
          <w:szCs w:val="24"/>
        </w:rPr>
        <w:t>,</w:t>
      </w:r>
      <w:r w:rsidRPr="00CB23DE">
        <w:rPr>
          <w:rFonts w:ascii="Times New Roman" w:hAnsi="Times New Roman" w:cs="Times New Roman"/>
          <w:spacing w:val="1"/>
          <w:sz w:val="24"/>
          <w:szCs w:val="24"/>
        </w:rPr>
        <w:t xml:space="preserve"> </w:t>
      </w:r>
      <w:r w:rsidRPr="00CB23DE">
        <w:rPr>
          <w:rFonts w:ascii="Times New Roman" w:hAnsi="Times New Roman" w:cs="Times New Roman"/>
          <w:spacing w:val="-1"/>
          <w:sz w:val="24"/>
          <w:szCs w:val="24"/>
        </w:rPr>
        <w:t>m</w:t>
      </w:r>
      <w:r w:rsidRPr="00CB23DE">
        <w:rPr>
          <w:rFonts w:ascii="Times New Roman" w:hAnsi="Times New Roman" w:cs="Times New Roman"/>
          <w:spacing w:val="-2"/>
          <w:sz w:val="24"/>
          <w:szCs w:val="24"/>
        </w:rPr>
        <w:t>o</w:t>
      </w:r>
      <w:r w:rsidRPr="00CB23DE">
        <w:rPr>
          <w:rFonts w:ascii="Times New Roman" w:hAnsi="Times New Roman" w:cs="Times New Roman"/>
          <w:sz w:val="24"/>
          <w:szCs w:val="24"/>
        </w:rPr>
        <w:t>d</w:t>
      </w:r>
      <w:r w:rsidRPr="00CB23DE">
        <w:rPr>
          <w:rFonts w:ascii="Times New Roman" w:hAnsi="Times New Roman" w:cs="Times New Roman"/>
          <w:spacing w:val="-1"/>
          <w:sz w:val="24"/>
          <w:szCs w:val="24"/>
        </w:rPr>
        <w:t>u</w:t>
      </w:r>
      <w:r w:rsidRPr="00CB23DE">
        <w:rPr>
          <w:rFonts w:ascii="Times New Roman" w:hAnsi="Times New Roman" w:cs="Times New Roman"/>
          <w:sz w:val="24"/>
          <w:szCs w:val="24"/>
        </w:rPr>
        <w:t>l,</w:t>
      </w:r>
      <w:r w:rsidRPr="00CB23DE">
        <w:rPr>
          <w:rFonts w:ascii="Times New Roman" w:hAnsi="Times New Roman" w:cs="Times New Roman"/>
          <w:spacing w:val="1"/>
          <w:sz w:val="24"/>
          <w:szCs w:val="24"/>
        </w:rPr>
        <w:t xml:space="preserve"> </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l</w:t>
      </w:r>
      <w:r w:rsidRPr="00CB23DE">
        <w:rPr>
          <w:rFonts w:ascii="Times New Roman" w:hAnsi="Times New Roman" w:cs="Times New Roman"/>
          <w:spacing w:val="-3"/>
          <w:sz w:val="24"/>
          <w:szCs w:val="24"/>
        </w:rPr>
        <w:t>a</w:t>
      </w:r>
      <w:r w:rsidRPr="00CB23DE">
        <w:rPr>
          <w:rFonts w:ascii="Times New Roman" w:hAnsi="Times New Roman" w:cs="Times New Roman"/>
          <w:sz w:val="24"/>
          <w:szCs w:val="24"/>
        </w:rPr>
        <w:t xml:space="preserve">t </w:t>
      </w:r>
      <w:r w:rsidRPr="00CB23DE">
        <w:rPr>
          <w:rFonts w:ascii="Times New Roman" w:hAnsi="Times New Roman" w:cs="Times New Roman"/>
          <w:spacing w:val="-1"/>
          <w:sz w:val="24"/>
          <w:szCs w:val="24"/>
        </w:rPr>
        <w:t>e</w:t>
      </w:r>
      <w:r w:rsidRPr="00CB23DE">
        <w:rPr>
          <w:rFonts w:ascii="Times New Roman" w:hAnsi="Times New Roman" w:cs="Times New Roman"/>
          <w:sz w:val="24"/>
          <w:szCs w:val="24"/>
        </w:rPr>
        <w:t>v</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l</w:t>
      </w:r>
      <w:r w:rsidRPr="00CB23DE">
        <w:rPr>
          <w:rFonts w:ascii="Times New Roman" w:hAnsi="Times New Roman" w:cs="Times New Roman"/>
          <w:spacing w:val="-1"/>
          <w:sz w:val="24"/>
          <w:szCs w:val="24"/>
        </w:rPr>
        <w:t>ua</w:t>
      </w:r>
      <w:r w:rsidRPr="00CB23DE">
        <w:rPr>
          <w:rFonts w:ascii="Times New Roman" w:hAnsi="Times New Roman" w:cs="Times New Roman"/>
          <w:sz w:val="24"/>
          <w:szCs w:val="24"/>
        </w:rPr>
        <w:t>si,</w:t>
      </w:r>
      <w:r w:rsidRPr="00CB23DE">
        <w:rPr>
          <w:rFonts w:ascii="Times New Roman" w:hAnsi="Times New Roman" w:cs="Times New Roman"/>
          <w:spacing w:val="1"/>
          <w:sz w:val="24"/>
          <w:szCs w:val="24"/>
        </w:rPr>
        <w:t xml:space="preserve"> </w:t>
      </w:r>
      <w:r w:rsidRPr="00CB23DE">
        <w:rPr>
          <w:rFonts w:ascii="Times New Roman" w:hAnsi="Times New Roman" w:cs="Times New Roman"/>
          <w:sz w:val="24"/>
          <w:szCs w:val="24"/>
        </w:rPr>
        <w:t>d</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n p</w:t>
      </w:r>
      <w:r w:rsidRPr="00CB23DE">
        <w:rPr>
          <w:rFonts w:ascii="Times New Roman" w:hAnsi="Times New Roman" w:cs="Times New Roman"/>
          <w:spacing w:val="-1"/>
          <w:sz w:val="24"/>
          <w:szCs w:val="24"/>
        </w:rPr>
        <w:t>e</w:t>
      </w:r>
      <w:r w:rsidRPr="00CB23DE">
        <w:rPr>
          <w:rFonts w:ascii="Times New Roman" w:hAnsi="Times New Roman" w:cs="Times New Roman"/>
          <w:sz w:val="24"/>
          <w:szCs w:val="24"/>
        </w:rPr>
        <w:t>r</w:t>
      </w:r>
      <w:r w:rsidRPr="00CB23DE">
        <w:rPr>
          <w:rFonts w:ascii="Times New Roman" w:hAnsi="Times New Roman" w:cs="Times New Roman"/>
          <w:spacing w:val="-1"/>
          <w:sz w:val="24"/>
          <w:szCs w:val="24"/>
        </w:rPr>
        <w:t>an</w:t>
      </w:r>
      <w:r w:rsidRPr="00CB23DE">
        <w:rPr>
          <w:rFonts w:ascii="Times New Roman" w:hAnsi="Times New Roman" w:cs="Times New Roman"/>
          <w:sz w:val="24"/>
          <w:szCs w:val="24"/>
        </w:rPr>
        <w:t>gk</w:t>
      </w:r>
      <w:r w:rsidRPr="00CB23DE">
        <w:rPr>
          <w:rFonts w:ascii="Times New Roman" w:hAnsi="Times New Roman" w:cs="Times New Roman"/>
          <w:spacing w:val="-3"/>
          <w:sz w:val="24"/>
          <w:szCs w:val="24"/>
        </w:rPr>
        <w:t>a</w:t>
      </w:r>
      <w:r w:rsidRPr="00CB23DE">
        <w:rPr>
          <w:rFonts w:ascii="Times New Roman" w:hAnsi="Times New Roman" w:cs="Times New Roman"/>
          <w:sz w:val="24"/>
          <w:szCs w:val="24"/>
        </w:rPr>
        <w:t>t</w:t>
      </w:r>
      <w:r w:rsidRPr="00CB23DE">
        <w:rPr>
          <w:rFonts w:ascii="Times New Roman" w:hAnsi="Times New Roman" w:cs="Times New Roman"/>
          <w:spacing w:val="-1"/>
          <w:sz w:val="24"/>
          <w:szCs w:val="24"/>
        </w:rPr>
        <w:t xml:space="preserve"> </w:t>
      </w:r>
      <w:r w:rsidRPr="00CB23DE">
        <w:rPr>
          <w:rFonts w:ascii="Times New Roman" w:hAnsi="Times New Roman" w:cs="Times New Roman"/>
          <w:sz w:val="24"/>
          <w:szCs w:val="24"/>
        </w:rPr>
        <w:t>p</w:t>
      </w:r>
      <w:r w:rsidRPr="00CB23DE">
        <w:rPr>
          <w:rFonts w:ascii="Times New Roman" w:hAnsi="Times New Roman" w:cs="Times New Roman"/>
          <w:spacing w:val="-1"/>
          <w:sz w:val="24"/>
          <w:szCs w:val="24"/>
        </w:rPr>
        <w:t>em</w:t>
      </w:r>
      <w:r w:rsidRPr="00CB23DE">
        <w:rPr>
          <w:rFonts w:ascii="Times New Roman" w:hAnsi="Times New Roman" w:cs="Times New Roman"/>
          <w:sz w:val="24"/>
          <w:szCs w:val="24"/>
        </w:rPr>
        <w:t>b</w:t>
      </w:r>
      <w:r w:rsidRPr="00CB23DE">
        <w:rPr>
          <w:rFonts w:ascii="Times New Roman" w:hAnsi="Times New Roman" w:cs="Times New Roman"/>
          <w:spacing w:val="-1"/>
          <w:sz w:val="24"/>
          <w:szCs w:val="24"/>
        </w:rPr>
        <w:t>e</w:t>
      </w:r>
      <w:r w:rsidRPr="00CB23DE">
        <w:rPr>
          <w:rFonts w:ascii="Times New Roman" w:hAnsi="Times New Roman" w:cs="Times New Roman"/>
          <w:sz w:val="24"/>
          <w:szCs w:val="24"/>
        </w:rPr>
        <w:t>l</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j</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r</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n s</w:t>
      </w:r>
      <w:r w:rsidRPr="00CB23DE">
        <w:rPr>
          <w:rFonts w:ascii="Times New Roman" w:hAnsi="Times New Roman" w:cs="Times New Roman"/>
          <w:spacing w:val="-1"/>
          <w:sz w:val="24"/>
          <w:szCs w:val="24"/>
        </w:rPr>
        <w:t>e</w:t>
      </w:r>
      <w:r w:rsidRPr="00CB23DE">
        <w:rPr>
          <w:rFonts w:ascii="Times New Roman" w:hAnsi="Times New Roman" w:cs="Times New Roman"/>
          <w:sz w:val="24"/>
          <w:szCs w:val="24"/>
        </w:rPr>
        <w:t>p</w:t>
      </w:r>
      <w:r w:rsidRPr="00CB23DE">
        <w:rPr>
          <w:rFonts w:ascii="Times New Roman" w:hAnsi="Times New Roman" w:cs="Times New Roman"/>
          <w:spacing w:val="-1"/>
          <w:sz w:val="24"/>
          <w:szCs w:val="24"/>
        </w:rPr>
        <w:t>e</w:t>
      </w:r>
      <w:r w:rsidRPr="00CB23DE">
        <w:rPr>
          <w:rFonts w:ascii="Times New Roman" w:hAnsi="Times New Roman" w:cs="Times New Roman"/>
          <w:sz w:val="24"/>
          <w:szCs w:val="24"/>
        </w:rPr>
        <w:t>r</w:t>
      </w:r>
      <w:r w:rsidRPr="00CB23DE">
        <w:rPr>
          <w:rFonts w:ascii="Times New Roman" w:hAnsi="Times New Roman" w:cs="Times New Roman"/>
          <w:spacing w:val="1"/>
          <w:sz w:val="24"/>
          <w:szCs w:val="24"/>
        </w:rPr>
        <w:t>t</w:t>
      </w:r>
      <w:r w:rsidRPr="00CB23DE">
        <w:rPr>
          <w:rFonts w:ascii="Times New Roman" w:hAnsi="Times New Roman" w:cs="Times New Roman"/>
          <w:sz w:val="24"/>
          <w:szCs w:val="24"/>
        </w:rPr>
        <w:t>i</w:t>
      </w:r>
      <w:r w:rsidRPr="00CB23DE">
        <w:rPr>
          <w:rFonts w:ascii="Times New Roman" w:hAnsi="Times New Roman" w:cs="Times New Roman"/>
          <w:spacing w:val="1"/>
          <w:sz w:val="24"/>
          <w:szCs w:val="24"/>
        </w:rPr>
        <w:t xml:space="preserve"> </w:t>
      </w:r>
      <w:r w:rsidRPr="00CB23DE">
        <w:rPr>
          <w:rFonts w:ascii="Times New Roman" w:hAnsi="Times New Roman" w:cs="Times New Roman"/>
          <w:sz w:val="24"/>
          <w:szCs w:val="24"/>
        </w:rPr>
        <w:t>k</w:t>
      </w:r>
      <w:r w:rsidRPr="00CB23DE">
        <w:rPr>
          <w:rFonts w:ascii="Times New Roman" w:hAnsi="Times New Roman" w:cs="Times New Roman"/>
          <w:spacing w:val="-1"/>
          <w:sz w:val="24"/>
          <w:szCs w:val="24"/>
        </w:rPr>
        <w:t>u</w:t>
      </w:r>
      <w:r w:rsidRPr="00CB23DE">
        <w:rPr>
          <w:rFonts w:ascii="Times New Roman" w:hAnsi="Times New Roman" w:cs="Times New Roman"/>
          <w:spacing w:val="-3"/>
          <w:sz w:val="24"/>
          <w:szCs w:val="24"/>
        </w:rPr>
        <w:t>r</w:t>
      </w:r>
      <w:r w:rsidRPr="00CB23DE">
        <w:rPr>
          <w:rFonts w:ascii="Times New Roman" w:hAnsi="Times New Roman" w:cs="Times New Roman"/>
          <w:sz w:val="24"/>
          <w:szCs w:val="24"/>
        </w:rPr>
        <w:t>ik</w:t>
      </w:r>
      <w:r w:rsidRPr="00CB23DE">
        <w:rPr>
          <w:rFonts w:ascii="Times New Roman" w:hAnsi="Times New Roman" w:cs="Times New Roman"/>
          <w:spacing w:val="-1"/>
          <w:sz w:val="24"/>
          <w:szCs w:val="24"/>
        </w:rPr>
        <w:t>u</w:t>
      </w:r>
      <w:r w:rsidRPr="00CB23DE">
        <w:rPr>
          <w:rFonts w:ascii="Times New Roman" w:hAnsi="Times New Roman" w:cs="Times New Roman"/>
          <w:sz w:val="24"/>
          <w:szCs w:val="24"/>
        </w:rPr>
        <w:t>l</w:t>
      </w:r>
      <w:r w:rsidRPr="00CB23DE">
        <w:rPr>
          <w:rFonts w:ascii="Times New Roman" w:hAnsi="Times New Roman" w:cs="Times New Roman"/>
          <w:spacing w:val="-1"/>
          <w:sz w:val="24"/>
          <w:szCs w:val="24"/>
        </w:rPr>
        <w:t>u</w:t>
      </w:r>
      <w:r w:rsidRPr="00CB23DE">
        <w:rPr>
          <w:rFonts w:ascii="Times New Roman" w:hAnsi="Times New Roman" w:cs="Times New Roman"/>
          <w:sz w:val="24"/>
          <w:szCs w:val="24"/>
        </w:rPr>
        <w:t>m d</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n k</w:t>
      </w:r>
      <w:r w:rsidRPr="00CB23DE">
        <w:rPr>
          <w:rFonts w:ascii="Times New Roman" w:hAnsi="Times New Roman" w:cs="Times New Roman"/>
          <w:spacing w:val="-1"/>
          <w:sz w:val="24"/>
          <w:szCs w:val="24"/>
        </w:rPr>
        <w:t>e</w:t>
      </w:r>
      <w:r w:rsidRPr="00CB23DE">
        <w:rPr>
          <w:rFonts w:ascii="Times New Roman" w:hAnsi="Times New Roman" w:cs="Times New Roman"/>
          <w:sz w:val="24"/>
          <w:szCs w:val="24"/>
        </w:rPr>
        <w:t>b</w:t>
      </w:r>
      <w:r w:rsidRPr="00CB23DE">
        <w:rPr>
          <w:rFonts w:ascii="Times New Roman" w:hAnsi="Times New Roman" w:cs="Times New Roman"/>
          <w:spacing w:val="-3"/>
          <w:sz w:val="24"/>
          <w:szCs w:val="24"/>
        </w:rPr>
        <w:t>i</w:t>
      </w:r>
      <w:r w:rsidRPr="00CB23DE">
        <w:rPr>
          <w:rFonts w:ascii="Times New Roman" w:hAnsi="Times New Roman" w:cs="Times New Roman"/>
          <w:sz w:val="24"/>
          <w:szCs w:val="24"/>
        </w:rPr>
        <w:t>j</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k</w:t>
      </w:r>
      <w:r w:rsidRPr="00CB23DE">
        <w:rPr>
          <w:rFonts w:ascii="Times New Roman" w:hAnsi="Times New Roman" w:cs="Times New Roman"/>
          <w:spacing w:val="-1"/>
          <w:sz w:val="24"/>
          <w:szCs w:val="24"/>
        </w:rPr>
        <w:t>a</w:t>
      </w:r>
      <w:r w:rsidRPr="00CB23DE">
        <w:rPr>
          <w:rFonts w:ascii="Times New Roman" w:hAnsi="Times New Roman" w:cs="Times New Roman"/>
          <w:sz w:val="24"/>
          <w:szCs w:val="24"/>
        </w:rPr>
        <w:t>n s</w:t>
      </w:r>
      <w:r w:rsidRPr="00CB23DE">
        <w:rPr>
          <w:rFonts w:ascii="Times New Roman" w:hAnsi="Times New Roman" w:cs="Times New Roman"/>
          <w:spacing w:val="-1"/>
          <w:sz w:val="24"/>
          <w:szCs w:val="24"/>
        </w:rPr>
        <w:t>e</w:t>
      </w:r>
      <w:r w:rsidRPr="00CB23DE">
        <w:rPr>
          <w:rFonts w:ascii="Times New Roman" w:hAnsi="Times New Roman" w:cs="Times New Roman"/>
          <w:spacing w:val="-2"/>
          <w:sz w:val="24"/>
          <w:szCs w:val="24"/>
        </w:rPr>
        <w:t>k</w:t>
      </w:r>
      <w:r w:rsidRPr="00CB23DE">
        <w:rPr>
          <w:rFonts w:ascii="Times New Roman" w:hAnsi="Times New Roman" w:cs="Times New Roman"/>
          <w:sz w:val="24"/>
          <w:szCs w:val="24"/>
        </w:rPr>
        <w:t>ol</w:t>
      </w:r>
      <w:r w:rsidRPr="00CB23DE">
        <w:rPr>
          <w:rFonts w:ascii="Times New Roman" w:hAnsi="Times New Roman" w:cs="Times New Roman"/>
          <w:spacing w:val="-1"/>
          <w:sz w:val="24"/>
          <w:szCs w:val="24"/>
        </w:rPr>
        <w:t>ah</w:t>
      </w:r>
      <w:sdt>
        <w:sdtPr>
          <w:rPr>
            <w:rFonts w:ascii="Times New Roman" w:hAnsi="Times New Roman" w:cs="Times New Roman"/>
            <w:spacing w:val="-1"/>
            <w:sz w:val="24"/>
            <w:szCs w:val="24"/>
          </w:rPr>
          <w:id w:val="1258945"/>
          <w:citation/>
        </w:sdtPr>
        <w:sdtEndPr/>
        <w:sdtContent>
          <w:r w:rsidR="008653E8">
            <w:rPr>
              <w:rFonts w:ascii="Times New Roman" w:hAnsi="Times New Roman" w:cs="Times New Roman"/>
              <w:spacing w:val="-1"/>
              <w:sz w:val="24"/>
              <w:szCs w:val="24"/>
            </w:rPr>
            <w:fldChar w:fldCharType="begin"/>
          </w:r>
          <w:r w:rsidR="005D73E7">
            <w:rPr>
              <w:rFonts w:ascii="Times New Roman" w:hAnsi="Times New Roman" w:cs="Times New Roman"/>
              <w:spacing w:val="-1"/>
              <w:sz w:val="24"/>
              <w:szCs w:val="24"/>
            </w:rPr>
            <w:instrText xml:space="preserve"> CITATION End13 \l 1033 </w:instrText>
          </w:r>
          <w:r w:rsidR="008653E8">
            <w:rPr>
              <w:rFonts w:ascii="Times New Roman" w:hAnsi="Times New Roman" w:cs="Times New Roman"/>
              <w:spacing w:val="-1"/>
              <w:sz w:val="24"/>
              <w:szCs w:val="24"/>
            </w:rPr>
            <w:fldChar w:fldCharType="separate"/>
          </w:r>
          <w:r w:rsidR="00D177AE">
            <w:rPr>
              <w:rFonts w:ascii="Times New Roman" w:hAnsi="Times New Roman" w:cs="Times New Roman"/>
              <w:noProof/>
              <w:spacing w:val="-1"/>
              <w:sz w:val="24"/>
              <w:szCs w:val="24"/>
            </w:rPr>
            <w:t xml:space="preserve"> </w:t>
          </w:r>
          <w:r w:rsidR="00D177AE" w:rsidRPr="00D177AE">
            <w:rPr>
              <w:rFonts w:ascii="Times New Roman" w:hAnsi="Times New Roman" w:cs="Times New Roman"/>
              <w:noProof/>
              <w:spacing w:val="-1"/>
              <w:sz w:val="24"/>
              <w:szCs w:val="24"/>
            </w:rPr>
            <w:t>(Mulyatiningsih, 2013)</w:t>
          </w:r>
          <w:r w:rsidR="008653E8">
            <w:rPr>
              <w:rFonts w:ascii="Times New Roman" w:hAnsi="Times New Roman" w:cs="Times New Roman"/>
              <w:spacing w:val="-1"/>
              <w:sz w:val="24"/>
              <w:szCs w:val="24"/>
            </w:rPr>
            <w:fldChar w:fldCharType="end"/>
          </w:r>
        </w:sdtContent>
      </w:sdt>
      <w:r>
        <w:rPr>
          <w:rFonts w:ascii="Times New Roman" w:hAnsi="Times New Roman" w:cs="Times New Roman"/>
          <w:spacing w:val="-1"/>
          <w:sz w:val="24"/>
          <w:szCs w:val="24"/>
        </w:rPr>
        <w:t>.</w:t>
      </w:r>
    </w:p>
    <w:p w:rsidR="00807EA1" w:rsidRDefault="00E1749E" w:rsidP="00184622">
      <w:pPr>
        <w:ind w:left="0"/>
        <w:contextualSpacing/>
        <w:rPr>
          <w:rFonts w:ascii="Times New Roman" w:hAnsi="Times New Roman" w:cs="Times New Roman"/>
          <w:sz w:val="24"/>
          <w:szCs w:val="24"/>
        </w:rPr>
      </w:pPr>
      <w:r>
        <w:rPr>
          <w:rFonts w:ascii="Times New Roman" w:hAnsi="Times New Roman" w:cs="Times New Roman"/>
          <w:sz w:val="24"/>
          <w:szCs w:val="24"/>
          <w:lang w:val="id-ID"/>
        </w:rPr>
        <w:t xml:space="preserve">Salah satu faktor yang mendukung tercapainya tujuan pembelajaran di sekolah adalah </w:t>
      </w:r>
      <w:r w:rsidR="00C34FC7">
        <w:rPr>
          <w:rFonts w:ascii="Times New Roman" w:hAnsi="Times New Roman" w:cs="Times New Roman"/>
          <w:sz w:val="24"/>
          <w:szCs w:val="24"/>
          <w:lang w:val="id-ID"/>
        </w:rPr>
        <w:t xml:space="preserve">perangkat pembelajaran. Perangkat pembelajaran adalah sumber belajar yang disusun secara sistematis dimana siswa dan guru melaksanakan kegiatan </w:t>
      </w:r>
      <w:r w:rsidR="00C34FC7">
        <w:rPr>
          <w:rFonts w:ascii="Times New Roman" w:hAnsi="Times New Roman" w:cs="Times New Roman"/>
          <w:sz w:val="24"/>
          <w:szCs w:val="24"/>
          <w:lang w:val="id-ID"/>
        </w:rPr>
        <w:lastRenderedPageBreak/>
        <w:t xml:space="preserve">pembelajaran . </w:t>
      </w:r>
      <w:r w:rsidR="00807EA1" w:rsidRPr="005B3A2F">
        <w:rPr>
          <w:rFonts w:ascii="Times New Roman" w:hAnsi="Times New Roman" w:cs="Times New Roman"/>
          <w:sz w:val="24"/>
          <w:szCs w:val="24"/>
        </w:rPr>
        <w:t>R&amp;D m</w:t>
      </w:r>
      <w:r w:rsidR="00807EA1" w:rsidRPr="005B3A2F">
        <w:rPr>
          <w:rFonts w:ascii="Times New Roman" w:hAnsi="Times New Roman" w:cs="Times New Roman"/>
          <w:spacing w:val="2"/>
          <w:sz w:val="24"/>
          <w:szCs w:val="24"/>
        </w:rPr>
        <w:t>e</w:t>
      </w:r>
      <w:r w:rsidR="00807EA1" w:rsidRPr="005B3A2F">
        <w:rPr>
          <w:rFonts w:ascii="Times New Roman" w:hAnsi="Times New Roman" w:cs="Times New Roman"/>
          <w:sz w:val="24"/>
          <w:szCs w:val="24"/>
        </w:rPr>
        <w:t>rup</w:t>
      </w:r>
      <w:r w:rsidR="00807EA1" w:rsidRPr="005B3A2F">
        <w:rPr>
          <w:rFonts w:ascii="Times New Roman" w:hAnsi="Times New Roman" w:cs="Times New Roman"/>
          <w:spacing w:val="-2"/>
          <w:sz w:val="24"/>
          <w:szCs w:val="24"/>
        </w:rPr>
        <w:t>a</w:t>
      </w:r>
      <w:r w:rsidR="00807EA1" w:rsidRPr="005B3A2F">
        <w:rPr>
          <w:rFonts w:ascii="Times New Roman" w:hAnsi="Times New Roman" w:cs="Times New Roman"/>
          <w:sz w:val="24"/>
          <w:szCs w:val="24"/>
        </w:rPr>
        <w:t>k</w:t>
      </w:r>
      <w:r w:rsidR="00807EA1" w:rsidRPr="005B3A2F">
        <w:rPr>
          <w:rFonts w:ascii="Times New Roman" w:hAnsi="Times New Roman" w:cs="Times New Roman"/>
          <w:spacing w:val="-1"/>
          <w:sz w:val="24"/>
          <w:szCs w:val="24"/>
        </w:rPr>
        <w:t>a</w:t>
      </w:r>
      <w:r w:rsidR="00807EA1" w:rsidRPr="005B3A2F">
        <w:rPr>
          <w:rFonts w:ascii="Times New Roman" w:hAnsi="Times New Roman" w:cs="Times New Roman"/>
          <w:sz w:val="24"/>
          <w:szCs w:val="24"/>
        </w:rPr>
        <w:t>n</w:t>
      </w:r>
      <w:r w:rsidR="00807EA1" w:rsidRPr="005B3A2F">
        <w:rPr>
          <w:rFonts w:ascii="Times New Roman" w:hAnsi="Times New Roman" w:cs="Times New Roman"/>
          <w:spacing w:val="2"/>
          <w:sz w:val="24"/>
          <w:szCs w:val="24"/>
        </w:rPr>
        <w:t xml:space="preserve"> </w:t>
      </w:r>
      <w:r w:rsidR="00807EA1" w:rsidRPr="005B3A2F">
        <w:rPr>
          <w:rFonts w:ascii="Times New Roman" w:hAnsi="Times New Roman" w:cs="Times New Roman"/>
          <w:sz w:val="24"/>
          <w:szCs w:val="24"/>
        </w:rPr>
        <w:t>su</w:t>
      </w:r>
      <w:r w:rsidR="00807EA1" w:rsidRPr="005B3A2F">
        <w:rPr>
          <w:rFonts w:ascii="Times New Roman" w:hAnsi="Times New Roman" w:cs="Times New Roman"/>
          <w:spacing w:val="-1"/>
          <w:sz w:val="24"/>
          <w:szCs w:val="24"/>
        </w:rPr>
        <w:t>a</w:t>
      </w:r>
      <w:r w:rsidR="00807EA1" w:rsidRPr="005B3A2F">
        <w:rPr>
          <w:rFonts w:ascii="Times New Roman" w:hAnsi="Times New Roman" w:cs="Times New Roman"/>
          <w:sz w:val="24"/>
          <w:szCs w:val="24"/>
        </w:rPr>
        <w:t>tu pro</w:t>
      </w:r>
      <w:r w:rsidR="00807EA1" w:rsidRPr="005B3A2F">
        <w:rPr>
          <w:rFonts w:ascii="Times New Roman" w:hAnsi="Times New Roman" w:cs="Times New Roman"/>
          <w:spacing w:val="2"/>
          <w:sz w:val="24"/>
          <w:szCs w:val="24"/>
        </w:rPr>
        <w:t>s</w:t>
      </w:r>
      <w:r w:rsidR="00807EA1" w:rsidRPr="005B3A2F">
        <w:rPr>
          <w:rFonts w:ascii="Times New Roman" w:hAnsi="Times New Roman" w:cs="Times New Roman"/>
          <w:spacing w:val="-1"/>
          <w:sz w:val="24"/>
          <w:szCs w:val="24"/>
        </w:rPr>
        <w:t>e</w:t>
      </w:r>
      <w:r w:rsidR="00807EA1" w:rsidRPr="005B3A2F">
        <w:rPr>
          <w:rFonts w:ascii="Times New Roman" w:hAnsi="Times New Roman" w:cs="Times New Roman"/>
          <w:sz w:val="24"/>
          <w:szCs w:val="24"/>
        </w:rPr>
        <w:t>s</w:t>
      </w:r>
      <w:r w:rsidR="00807EA1">
        <w:rPr>
          <w:rFonts w:ascii="Times New Roman" w:hAnsi="Times New Roman" w:cs="Times New Roman"/>
          <w:sz w:val="24"/>
          <w:szCs w:val="24"/>
        </w:rPr>
        <w:t xml:space="preserve"> p</w:t>
      </w:r>
      <w:r w:rsidR="00807EA1">
        <w:rPr>
          <w:rFonts w:ascii="Times New Roman" w:hAnsi="Times New Roman" w:cs="Times New Roman"/>
          <w:spacing w:val="-1"/>
          <w:sz w:val="24"/>
          <w:szCs w:val="24"/>
        </w:rPr>
        <w:t>e</w:t>
      </w:r>
      <w:r w:rsidR="00807EA1">
        <w:rPr>
          <w:rFonts w:ascii="Times New Roman" w:hAnsi="Times New Roman" w:cs="Times New Roman"/>
          <w:sz w:val="24"/>
          <w:szCs w:val="24"/>
        </w:rPr>
        <w:t>ng</w:t>
      </w:r>
      <w:r w:rsidR="00807EA1">
        <w:rPr>
          <w:rFonts w:ascii="Times New Roman" w:hAnsi="Times New Roman" w:cs="Times New Roman"/>
          <w:spacing w:val="-1"/>
          <w:sz w:val="24"/>
          <w:szCs w:val="24"/>
        </w:rPr>
        <w:t>e</w:t>
      </w:r>
      <w:r w:rsidR="00807EA1">
        <w:rPr>
          <w:rFonts w:ascii="Times New Roman" w:hAnsi="Times New Roman" w:cs="Times New Roman"/>
          <w:sz w:val="24"/>
          <w:szCs w:val="24"/>
        </w:rPr>
        <w:t>mba</w:t>
      </w:r>
      <w:r w:rsidR="00807EA1">
        <w:rPr>
          <w:rFonts w:ascii="Times New Roman" w:hAnsi="Times New Roman" w:cs="Times New Roman"/>
          <w:spacing w:val="2"/>
          <w:sz w:val="24"/>
          <w:szCs w:val="24"/>
        </w:rPr>
        <w:t>n</w:t>
      </w:r>
      <w:r w:rsidR="00807EA1">
        <w:rPr>
          <w:rFonts w:ascii="Times New Roman" w:hAnsi="Times New Roman" w:cs="Times New Roman"/>
          <w:spacing w:val="-2"/>
          <w:sz w:val="24"/>
          <w:szCs w:val="24"/>
        </w:rPr>
        <w:t>g</w:t>
      </w:r>
      <w:r w:rsidR="00807EA1">
        <w:rPr>
          <w:rFonts w:ascii="Times New Roman" w:hAnsi="Times New Roman" w:cs="Times New Roman"/>
          <w:spacing w:val="-1"/>
          <w:sz w:val="24"/>
          <w:szCs w:val="24"/>
        </w:rPr>
        <w:t>a</w:t>
      </w:r>
      <w:r w:rsidR="00807EA1">
        <w:rPr>
          <w:rFonts w:ascii="Times New Roman" w:hAnsi="Times New Roman" w:cs="Times New Roman"/>
          <w:sz w:val="24"/>
          <w:szCs w:val="24"/>
        </w:rPr>
        <w:t>n</w:t>
      </w:r>
      <w:r w:rsidR="00807EA1">
        <w:rPr>
          <w:rFonts w:ascii="Times New Roman" w:hAnsi="Times New Roman" w:cs="Times New Roman"/>
          <w:spacing w:val="2"/>
          <w:sz w:val="24"/>
          <w:szCs w:val="24"/>
        </w:rPr>
        <w:t xml:space="preserve"> p</w:t>
      </w:r>
      <w:r w:rsidR="00807EA1">
        <w:rPr>
          <w:rFonts w:ascii="Times New Roman" w:hAnsi="Times New Roman" w:cs="Times New Roman"/>
          <w:spacing w:val="-1"/>
          <w:sz w:val="24"/>
          <w:szCs w:val="24"/>
        </w:rPr>
        <w:t>e</w:t>
      </w:r>
      <w:r w:rsidR="00807EA1">
        <w:rPr>
          <w:rFonts w:ascii="Times New Roman" w:hAnsi="Times New Roman" w:cs="Times New Roman"/>
          <w:sz w:val="24"/>
          <w:szCs w:val="24"/>
        </w:rPr>
        <w:t>r</w:t>
      </w:r>
      <w:r w:rsidR="00807EA1">
        <w:rPr>
          <w:rFonts w:ascii="Times New Roman" w:hAnsi="Times New Roman" w:cs="Times New Roman"/>
          <w:spacing w:val="-2"/>
          <w:sz w:val="24"/>
          <w:szCs w:val="24"/>
        </w:rPr>
        <w:t>a</w:t>
      </w:r>
      <w:r w:rsidR="00807EA1">
        <w:rPr>
          <w:rFonts w:ascii="Times New Roman" w:hAnsi="Times New Roman" w:cs="Times New Roman"/>
          <w:spacing w:val="2"/>
          <w:sz w:val="24"/>
          <w:szCs w:val="24"/>
        </w:rPr>
        <w:t>n</w:t>
      </w:r>
      <w:r w:rsidR="00807EA1">
        <w:rPr>
          <w:rFonts w:ascii="Times New Roman" w:hAnsi="Times New Roman" w:cs="Times New Roman"/>
          <w:spacing w:val="-2"/>
          <w:sz w:val="24"/>
          <w:szCs w:val="24"/>
        </w:rPr>
        <w:t>g</w:t>
      </w:r>
      <w:r w:rsidR="00807EA1">
        <w:rPr>
          <w:rFonts w:ascii="Times New Roman" w:hAnsi="Times New Roman" w:cs="Times New Roman"/>
          <w:spacing w:val="2"/>
          <w:sz w:val="24"/>
          <w:szCs w:val="24"/>
        </w:rPr>
        <w:t>k</w:t>
      </w:r>
      <w:r w:rsidR="00807EA1">
        <w:rPr>
          <w:rFonts w:ascii="Times New Roman" w:hAnsi="Times New Roman" w:cs="Times New Roman"/>
          <w:spacing w:val="1"/>
          <w:sz w:val="24"/>
          <w:szCs w:val="24"/>
        </w:rPr>
        <w:t>a</w:t>
      </w:r>
      <w:r w:rsidR="00807EA1">
        <w:rPr>
          <w:rFonts w:ascii="Times New Roman" w:hAnsi="Times New Roman" w:cs="Times New Roman"/>
          <w:sz w:val="24"/>
          <w:szCs w:val="24"/>
        </w:rPr>
        <w:t>t</w:t>
      </w:r>
      <w:r w:rsidR="00807EA1">
        <w:rPr>
          <w:rFonts w:ascii="Times New Roman" w:hAnsi="Times New Roman" w:cs="Times New Roman"/>
          <w:spacing w:val="2"/>
          <w:sz w:val="24"/>
          <w:szCs w:val="24"/>
        </w:rPr>
        <w:t xml:space="preserve"> </w:t>
      </w:r>
      <w:r w:rsidR="00807EA1">
        <w:rPr>
          <w:rFonts w:ascii="Times New Roman" w:hAnsi="Times New Roman" w:cs="Times New Roman"/>
          <w:sz w:val="24"/>
          <w:szCs w:val="24"/>
        </w:rPr>
        <w:t>p</w:t>
      </w:r>
      <w:r w:rsidR="00807EA1">
        <w:rPr>
          <w:rFonts w:ascii="Times New Roman" w:hAnsi="Times New Roman" w:cs="Times New Roman"/>
          <w:spacing w:val="-1"/>
          <w:sz w:val="24"/>
          <w:szCs w:val="24"/>
        </w:rPr>
        <w:t>e</w:t>
      </w:r>
      <w:r w:rsidR="00C34FC7">
        <w:rPr>
          <w:rFonts w:ascii="Times New Roman" w:hAnsi="Times New Roman" w:cs="Times New Roman"/>
          <w:sz w:val="24"/>
          <w:szCs w:val="24"/>
          <w:lang w:val="id-ID"/>
        </w:rPr>
        <w:t>mbelajaran</w:t>
      </w:r>
      <w:r w:rsidR="00807EA1">
        <w:rPr>
          <w:rFonts w:ascii="Times New Roman" w:hAnsi="Times New Roman" w:cs="Times New Roman"/>
          <w:spacing w:val="4"/>
          <w:sz w:val="24"/>
          <w:szCs w:val="24"/>
        </w:rPr>
        <w:t xml:space="preserve"> </w:t>
      </w:r>
      <w:r w:rsidR="00807EA1">
        <w:rPr>
          <w:rFonts w:ascii="Times New Roman" w:hAnsi="Times New Roman" w:cs="Times New Roman"/>
          <w:spacing w:val="-5"/>
          <w:sz w:val="24"/>
          <w:szCs w:val="24"/>
        </w:rPr>
        <w:t>y</w:t>
      </w:r>
      <w:r w:rsidR="00807EA1">
        <w:rPr>
          <w:rFonts w:ascii="Times New Roman" w:hAnsi="Times New Roman" w:cs="Times New Roman"/>
          <w:spacing w:val="-1"/>
          <w:sz w:val="24"/>
          <w:szCs w:val="24"/>
        </w:rPr>
        <w:t>a</w:t>
      </w:r>
      <w:r w:rsidR="00807EA1">
        <w:rPr>
          <w:rFonts w:ascii="Times New Roman" w:hAnsi="Times New Roman" w:cs="Times New Roman"/>
          <w:spacing w:val="2"/>
          <w:sz w:val="24"/>
          <w:szCs w:val="24"/>
        </w:rPr>
        <w:t>n</w:t>
      </w:r>
      <w:r w:rsidR="00807EA1">
        <w:rPr>
          <w:rFonts w:ascii="Times New Roman" w:hAnsi="Times New Roman" w:cs="Times New Roman"/>
          <w:sz w:val="24"/>
          <w:szCs w:val="24"/>
        </w:rPr>
        <w:t>g di</w:t>
      </w:r>
      <w:r w:rsidR="00807EA1">
        <w:rPr>
          <w:rFonts w:ascii="Times New Roman" w:hAnsi="Times New Roman" w:cs="Times New Roman"/>
          <w:spacing w:val="1"/>
          <w:sz w:val="24"/>
          <w:szCs w:val="24"/>
        </w:rPr>
        <w:t>l</w:t>
      </w:r>
      <w:r w:rsidR="00807EA1">
        <w:rPr>
          <w:rFonts w:ascii="Times New Roman" w:hAnsi="Times New Roman" w:cs="Times New Roman"/>
          <w:spacing w:val="-1"/>
          <w:sz w:val="24"/>
          <w:szCs w:val="24"/>
        </w:rPr>
        <w:t>a</w:t>
      </w:r>
      <w:r w:rsidR="00807EA1">
        <w:rPr>
          <w:rFonts w:ascii="Times New Roman" w:hAnsi="Times New Roman" w:cs="Times New Roman"/>
          <w:spacing w:val="2"/>
          <w:sz w:val="24"/>
          <w:szCs w:val="24"/>
        </w:rPr>
        <w:t>k</w:t>
      </w:r>
      <w:r w:rsidR="00807EA1">
        <w:rPr>
          <w:rFonts w:ascii="Times New Roman" w:hAnsi="Times New Roman" w:cs="Times New Roman"/>
          <w:sz w:val="24"/>
          <w:szCs w:val="24"/>
        </w:rPr>
        <w:t>uk</w:t>
      </w:r>
      <w:r w:rsidR="00807EA1">
        <w:rPr>
          <w:rFonts w:ascii="Times New Roman" w:hAnsi="Times New Roman" w:cs="Times New Roman"/>
          <w:spacing w:val="-1"/>
          <w:sz w:val="24"/>
          <w:szCs w:val="24"/>
        </w:rPr>
        <w:t>a</w:t>
      </w:r>
      <w:r w:rsidR="00807EA1">
        <w:rPr>
          <w:rFonts w:ascii="Times New Roman" w:hAnsi="Times New Roman" w:cs="Times New Roman"/>
          <w:sz w:val="24"/>
          <w:szCs w:val="24"/>
        </w:rPr>
        <w:t>n</w:t>
      </w:r>
      <w:r w:rsidR="00807EA1">
        <w:rPr>
          <w:rFonts w:ascii="Times New Roman" w:hAnsi="Times New Roman" w:cs="Times New Roman"/>
          <w:spacing w:val="2"/>
          <w:sz w:val="24"/>
          <w:szCs w:val="24"/>
        </w:rPr>
        <w:t xml:space="preserve"> </w:t>
      </w:r>
      <w:r w:rsidR="00807EA1">
        <w:rPr>
          <w:rFonts w:ascii="Times New Roman" w:hAnsi="Times New Roman" w:cs="Times New Roman"/>
          <w:sz w:val="24"/>
          <w:szCs w:val="24"/>
        </w:rPr>
        <w:t>mel</w:t>
      </w:r>
      <w:r w:rsidR="00807EA1">
        <w:rPr>
          <w:rFonts w:ascii="Times New Roman" w:hAnsi="Times New Roman" w:cs="Times New Roman"/>
          <w:spacing w:val="-1"/>
          <w:sz w:val="24"/>
          <w:szCs w:val="24"/>
        </w:rPr>
        <w:t>a</w:t>
      </w:r>
      <w:r w:rsidR="00807EA1">
        <w:rPr>
          <w:rFonts w:ascii="Times New Roman" w:hAnsi="Times New Roman" w:cs="Times New Roman"/>
          <w:sz w:val="24"/>
          <w:szCs w:val="24"/>
        </w:rPr>
        <w:t>lui</w:t>
      </w:r>
      <w:r w:rsidR="00807EA1">
        <w:rPr>
          <w:rFonts w:ascii="Times New Roman" w:hAnsi="Times New Roman" w:cs="Times New Roman"/>
          <w:spacing w:val="3"/>
          <w:sz w:val="24"/>
          <w:szCs w:val="24"/>
        </w:rPr>
        <w:t xml:space="preserve"> </w:t>
      </w:r>
      <w:r w:rsidR="00807EA1">
        <w:rPr>
          <w:rFonts w:ascii="Times New Roman" w:hAnsi="Times New Roman" w:cs="Times New Roman"/>
          <w:sz w:val="24"/>
          <w:szCs w:val="24"/>
        </w:rPr>
        <w:t>s</w:t>
      </w:r>
      <w:r w:rsidR="00807EA1">
        <w:rPr>
          <w:rFonts w:ascii="Times New Roman" w:hAnsi="Times New Roman" w:cs="Times New Roman"/>
          <w:spacing w:val="-1"/>
          <w:sz w:val="24"/>
          <w:szCs w:val="24"/>
        </w:rPr>
        <w:t>e</w:t>
      </w:r>
      <w:r w:rsidR="00807EA1">
        <w:rPr>
          <w:rFonts w:ascii="Times New Roman" w:hAnsi="Times New Roman" w:cs="Times New Roman"/>
          <w:sz w:val="24"/>
          <w:szCs w:val="24"/>
        </w:rPr>
        <w:t>r</w:t>
      </w:r>
      <w:r w:rsidR="00807EA1">
        <w:rPr>
          <w:rFonts w:ascii="Times New Roman" w:hAnsi="Times New Roman" w:cs="Times New Roman"/>
          <w:spacing w:val="-2"/>
          <w:sz w:val="24"/>
          <w:szCs w:val="24"/>
        </w:rPr>
        <w:t>a</w:t>
      </w:r>
      <w:r w:rsidR="00807EA1">
        <w:rPr>
          <w:rFonts w:ascii="Times New Roman" w:hAnsi="Times New Roman" w:cs="Times New Roman"/>
          <w:spacing w:val="2"/>
          <w:sz w:val="24"/>
          <w:szCs w:val="24"/>
        </w:rPr>
        <w:t>n</w:t>
      </w:r>
      <w:r w:rsidR="00807EA1">
        <w:rPr>
          <w:rFonts w:ascii="Times New Roman" w:hAnsi="Times New Roman" w:cs="Times New Roman"/>
          <w:spacing w:val="-2"/>
          <w:sz w:val="24"/>
          <w:szCs w:val="24"/>
        </w:rPr>
        <w:t>g</w:t>
      </w:r>
      <w:r w:rsidR="00807EA1">
        <w:rPr>
          <w:rFonts w:ascii="Times New Roman" w:hAnsi="Times New Roman" w:cs="Times New Roman"/>
          <w:sz w:val="24"/>
          <w:szCs w:val="24"/>
        </w:rPr>
        <w:t>k</w:t>
      </w:r>
      <w:r w:rsidR="00807EA1">
        <w:rPr>
          <w:rFonts w:ascii="Times New Roman" w:hAnsi="Times New Roman" w:cs="Times New Roman"/>
          <w:spacing w:val="-1"/>
          <w:sz w:val="24"/>
          <w:szCs w:val="24"/>
        </w:rPr>
        <w:t>a</w:t>
      </w:r>
      <w:r w:rsidR="00807EA1">
        <w:rPr>
          <w:rFonts w:ascii="Times New Roman" w:hAnsi="Times New Roman" w:cs="Times New Roman"/>
          <w:spacing w:val="3"/>
          <w:sz w:val="24"/>
          <w:szCs w:val="24"/>
        </w:rPr>
        <w:t>i</w:t>
      </w:r>
      <w:r w:rsidR="00807EA1">
        <w:rPr>
          <w:rFonts w:ascii="Times New Roman" w:hAnsi="Times New Roman" w:cs="Times New Roman"/>
          <w:spacing w:val="1"/>
          <w:sz w:val="24"/>
          <w:szCs w:val="24"/>
        </w:rPr>
        <w:t>a</w:t>
      </w:r>
      <w:r w:rsidR="00807EA1">
        <w:rPr>
          <w:rFonts w:ascii="Times New Roman" w:hAnsi="Times New Roman" w:cs="Times New Roman"/>
          <w:sz w:val="24"/>
          <w:szCs w:val="24"/>
        </w:rPr>
        <w:t>n ris</w:t>
      </w:r>
      <w:r w:rsidR="00807EA1">
        <w:rPr>
          <w:rFonts w:ascii="Times New Roman" w:hAnsi="Times New Roman" w:cs="Times New Roman"/>
          <w:spacing w:val="-1"/>
          <w:sz w:val="24"/>
          <w:szCs w:val="24"/>
        </w:rPr>
        <w:t>e</w:t>
      </w:r>
      <w:r w:rsidR="00031896">
        <w:rPr>
          <w:rFonts w:ascii="Times New Roman" w:hAnsi="Times New Roman" w:cs="Times New Roman"/>
          <w:sz w:val="24"/>
          <w:szCs w:val="24"/>
        </w:rPr>
        <w:t xml:space="preserve">t </w:t>
      </w:r>
      <w:r w:rsidR="00807EA1">
        <w:rPr>
          <w:rFonts w:ascii="Times New Roman" w:hAnsi="Times New Roman" w:cs="Times New Roman"/>
          <w:spacing w:val="-5"/>
          <w:sz w:val="24"/>
          <w:szCs w:val="24"/>
        </w:rPr>
        <w:t>y</w:t>
      </w:r>
      <w:r w:rsidR="00807EA1">
        <w:rPr>
          <w:rFonts w:ascii="Times New Roman" w:hAnsi="Times New Roman" w:cs="Times New Roman"/>
          <w:spacing w:val="-1"/>
          <w:sz w:val="24"/>
          <w:szCs w:val="24"/>
        </w:rPr>
        <w:t>a</w:t>
      </w:r>
      <w:r w:rsidR="00807EA1">
        <w:rPr>
          <w:rFonts w:ascii="Times New Roman" w:hAnsi="Times New Roman" w:cs="Times New Roman"/>
          <w:spacing w:val="2"/>
          <w:sz w:val="24"/>
          <w:szCs w:val="24"/>
        </w:rPr>
        <w:t>n</w:t>
      </w:r>
      <w:r w:rsidR="00807EA1">
        <w:rPr>
          <w:rFonts w:ascii="Times New Roman" w:hAnsi="Times New Roman" w:cs="Times New Roman"/>
          <w:sz w:val="24"/>
          <w:szCs w:val="24"/>
        </w:rPr>
        <w:t>g me</w:t>
      </w:r>
      <w:r w:rsidR="00807EA1">
        <w:rPr>
          <w:rFonts w:ascii="Times New Roman" w:hAnsi="Times New Roman" w:cs="Times New Roman"/>
          <w:spacing w:val="2"/>
          <w:sz w:val="24"/>
          <w:szCs w:val="24"/>
        </w:rPr>
        <w:t>n</w:t>
      </w:r>
      <w:r w:rsidR="00807EA1">
        <w:rPr>
          <w:rFonts w:ascii="Times New Roman" w:hAnsi="Times New Roman" w:cs="Times New Roman"/>
          <w:sz w:val="24"/>
          <w:szCs w:val="24"/>
        </w:rPr>
        <w:t>g</w:t>
      </w:r>
      <w:r w:rsidR="00807EA1">
        <w:rPr>
          <w:rFonts w:ascii="Times New Roman" w:hAnsi="Times New Roman" w:cs="Times New Roman"/>
          <w:spacing w:val="-2"/>
          <w:sz w:val="24"/>
          <w:szCs w:val="24"/>
        </w:rPr>
        <w:t>g</w:t>
      </w:r>
      <w:r w:rsidR="00807EA1">
        <w:rPr>
          <w:rFonts w:ascii="Times New Roman" w:hAnsi="Times New Roman" w:cs="Times New Roman"/>
          <w:sz w:val="24"/>
          <w:szCs w:val="24"/>
        </w:rPr>
        <w:t>un</w:t>
      </w:r>
      <w:r w:rsidR="00807EA1">
        <w:rPr>
          <w:rFonts w:ascii="Times New Roman" w:hAnsi="Times New Roman" w:cs="Times New Roman"/>
          <w:spacing w:val="-1"/>
          <w:sz w:val="24"/>
          <w:szCs w:val="24"/>
        </w:rPr>
        <w:t>a</w:t>
      </w:r>
      <w:r w:rsidR="00807EA1">
        <w:rPr>
          <w:rFonts w:ascii="Times New Roman" w:hAnsi="Times New Roman" w:cs="Times New Roman"/>
          <w:spacing w:val="2"/>
          <w:sz w:val="24"/>
          <w:szCs w:val="24"/>
        </w:rPr>
        <w:t>k</w:t>
      </w:r>
      <w:r w:rsidR="00807EA1">
        <w:rPr>
          <w:rFonts w:ascii="Times New Roman" w:hAnsi="Times New Roman" w:cs="Times New Roman"/>
          <w:spacing w:val="-1"/>
          <w:sz w:val="24"/>
          <w:szCs w:val="24"/>
        </w:rPr>
        <w:t>a</w:t>
      </w:r>
      <w:r w:rsidR="00807EA1">
        <w:rPr>
          <w:rFonts w:ascii="Times New Roman" w:hAnsi="Times New Roman" w:cs="Times New Roman"/>
          <w:sz w:val="24"/>
          <w:szCs w:val="24"/>
        </w:rPr>
        <w:t>n b</w:t>
      </w:r>
      <w:r w:rsidR="00807EA1">
        <w:rPr>
          <w:rFonts w:ascii="Times New Roman" w:hAnsi="Times New Roman" w:cs="Times New Roman"/>
          <w:spacing w:val="1"/>
          <w:sz w:val="24"/>
          <w:szCs w:val="24"/>
        </w:rPr>
        <w:t>e</w:t>
      </w:r>
      <w:r w:rsidR="00807EA1">
        <w:rPr>
          <w:rFonts w:ascii="Times New Roman" w:hAnsi="Times New Roman" w:cs="Times New Roman"/>
          <w:sz w:val="24"/>
          <w:szCs w:val="24"/>
        </w:rPr>
        <w:t>rba</w:t>
      </w:r>
      <w:r w:rsidR="00807EA1">
        <w:rPr>
          <w:rFonts w:ascii="Times New Roman" w:hAnsi="Times New Roman" w:cs="Times New Roman"/>
          <w:spacing w:val="-2"/>
          <w:sz w:val="24"/>
          <w:szCs w:val="24"/>
        </w:rPr>
        <w:t>g</w:t>
      </w:r>
      <w:r w:rsidR="00807EA1">
        <w:rPr>
          <w:rFonts w:ascii="Times New Roman" w:hAnsi="Times New Roman" w:cs="Times New Roman"/>
          <w:spacing w:val="-1"/>
          <w:sz w:val="24"/>
          <w:szCs w:val="24"/>
        </w:rPr>
        <w:t>a</w:t>
      </w:r>
      <w:r w:rsidR="00031896">
        <w:rPr>
          <w:rFonts w:ascii="Times New Roman" w:hAnsi="Times New Roman" w:cs="Times New Roman"/>
          <w:sz w:val="24"/>
          <w:szCs w:val="24"/>
        </w:rPr>
        <w:t xml:space="preserve">i </w:t>
      </w:r>
      <w:r w:rsidR="00807EA1">
        <w:rPr>
          <w:rFonts w:ascii="Times New Roman" w:hAnsi="Times New Roman" w:cs="Times New Roman"/>
          <w:sz w:val="24"/>
          <w:szCs w:val="24"/>
        </w:rPr>
        <w:t xml:space="preserve">metode </w:t>
      </w:r>
      <w:r w:rsidR="00807EA1">
        <w:rPr>
          <w:rFonts w:ascii="Times New Roman" w:hAnsi="Times New Roman" w:cs="Times New Roman"/>
          <w:spacing w:val="54"/>
          <w:sz w:val="24"/>
          <w:szCs w:val="24"/>
        </w:rPr>
        <w:t xml:space="preserve"> </w:t>
      </w:r>
      <w:r w:rsidR="00807EA1">
        <w:rPr>
          <w:rFonts w:ascii="Times New Roman" w:hAnsi="Times New Roman" w:cs="Times New Roman"/>
          <w:spacing w:val="2"/>
          <w:sz w:val="24"/>
          <w:szCs w:val="24"/>
        </w:rPr>
        <w:t>d</w:t>
      </w:r>
      <w:r w:rsidR="00807EA1">
        <w:rPr>
          <w:rFonts w:ascii="Times New Roman" w:hAnsi="Times New Roman" w:cs="Times New Roman"/>
          <w:spacing w:val="-1"/>
          <w:sz w:val="24"/>
          <w:szCs w:val="24"/>
        </w:rPr>
        <w:t>a</w:t>
      </w:r>
      <w:r w:rsidR="00807EA1">
        <w:rPr>
          <w:rFonts w:ascii="Times New Roman" w:hAnsi="Times New Roman" w:cs="Times New Roman"/>
          <w:sz w:val="24"/>
          <w:szCs w:val="24"/>
        </w:rPr>
        <w:t xml:space="preserve">lam </w:t>
      </w:r>
      <w:r w:rsidR="00807EA1">
        <w:rPr>
          <w:rFonts w:ascii="Times New Roman" w:hAnsi="Times New Roman" w:cs="Times New Roman"/>
          <w:spacing w:val="55"/>
          <w:sz w:val="24"/>
          <w:szCs w:val="24"/>
        </w:rPr>
        <w:t xml:space="preserve"> </w:t>
      </w:r>
      <w:r w:rsidR="00807EA1">
        <w:rPr>
          <w:rFonts w:ascii="Times New Roman" w:hAnsi="Times New Roman" w:cs="Times New Roman"/>
          <w:sz w:val="24"/>
          <w:szCs w:val="24"/>
        </w:rPr>
        <w:t>su</w:t>
      </w:r>
      <w:r w:rsidR="00807EA1">
        <w:rPr>
          <w:rFonts w:ascii="Times New Roman" w:hAnsi="Times New Roman" w:cs="Times New Roman"/>
          <w:spacing w:val="-1"/>
          <w:sz w:val="24"/>
          <w:szCs w:val="24"/>
        </w:rPr>
        <w:t>a</w:t>
      </w:r>
      <w:r w:rsidR="00807EA1">
        <w:rPr>
          <w:rFonts w:ascii="Times New Roman" w:hAnsi="Times New Roman" w:cs="Times New Roman"/>
          <w:sz w:val="24"/>
          <w:szCs w:val="24"/>
        </w:rPr>
        <w:t xml:space="preserve">tu </w:t>
      </w:r>
      <w:r w:rsidR="00807EA1">
        <w:rPr>
          <w:rFonts w:ascii="Times New Roman" w:hAnsi="Times New Roman" w:cs="Times New Roman"/>
          <w:spacing w:val="55"/>
          <w:sz w:val="24"/>
          <w:szCs w:val="24"/>
        </w:rPr>
        <w:t xml:space="preserve"> </w:t>
      </w:r>
      <w:r w:rsidR="00807EA1">
        <w:rPr>
          <w:rFonts w:ascii="Times New Roman" w:hAnsi="Times New Roman" w:cs="Times New Roman"/>
          <w:sz w:val="24"/>
          <w:szCs w:val="24"/>
        </w:rPr>
        <w:t>sik</w:t>
      </w:r>
      <w:r w:rsidR="00807EA1">
        <w:rPr>
          <w:rFonts w:ascii="Times New Roman" w:hAnsi="Times New Roman" w:cs="Times New Roman"/>
          <w:spacing w:val="1"/>
          <w:sz w:val="24"/>
          <w:szCs w:val="24"/>
        </w:rPr>
        <w:t>l</w:t>
      </w:r>
      <w:r w:rsidR="00807EA1">
        <w:rPr>
          <w:rFonts w:ascii="Times New Roman" w:hAnsi="Times New Roman" w:cs="Times New Roman"/>
          <w:spacing w:val="5"/>
          <w:sz w:val="24"/>
          <w:szCs w:val="24"/>
        </w:rPr>
        <w:t>u</w:t>
      </w:r>
      <w:r w:rsidR="00807EA1">
        <w:rPr>
          <w:rFonts w:ascii="Times New Roman" w:hAnsi="Times New Roman" w:cs="Times New Roman"/>
          <w:sz w:val="24"/>
          <w:szCs w:val="24"/>
        </w:rPr>
        <w:t xml:space="preserve">s   </w:t>
      </w:r>
      <w:r w:rsidR="00807EA1">
        <w:rPr>
          <w:rFonts w:ascii="Times New Roman" w:hAnsi="Times New Roman" w:cs="Times New Roman"/>
          <w:spacing w:val="-5"/>
          <w:sz w:val="24"/>
          <w:szCs w:val="24"/>
        </w:rPr>
        <w:t>y</w:t>
      </w:r>
      <w:r w:rsidR="00807EA1">
        <w:rPr>
          <w:rFonts w:ascii="Times New Roman" w:hAnsi="Times New Roman" w:cs="Times New Roman"/>
          <w:spacing w:val="1"/>
          <w:sz w:val="24"/>
          <w:szCs w:val="24"/>
        </w:rPr>
        <w:t>a</w:t>
      </w:r>
      <w:r w:rsidR="00807EA1">
        <w:rPr>
          <w:rFonts w:ascii="Times New Roman" w:hAnsi="Times New Roman" w:cs="Times New Roman"/>
          <w:spacing w:val="2"/>
          <w:sz w:val="24"/>
          <w:szCs w:val="24"/>
        </w:rPr>
        <w:t>n</w:t>
      </w:r>
      <w:r w:rsidR="00807EA1">
        <w:rPr>
          <w:rFonts w:ascii="Times New Roman" w:hAnsi="Times New Roman" w:cs="Times New Roman"/>
          <w:sz w:val="24"/>
          <w:szCs w:val="24"/>
        </w:rPr>
        <w:t>g  mel</w:t>
      </w:r>
      <w:r w:rsidR="00807EA1">
        <w:rPr>
          <w:rFonts w:ascii="Times New Roman" w:hAnsi="Times New Roman" w:cs="Times New Roman"/>
          <w:spacing w:val="-1"/>
          <w:sz w:val="24"/>
          <w:szCs w:val="24"/>
        </w:rPr>
        <w:t>e</w:t>
      </w:r>
      <w:r w:rsidR="00807EA1">
        <w:rPr>
          <w:rFonts w:ascii="Times New Roman" w:hAnsi="Times New Roman" w:cs="Times New Roman"/>
          <w:sz w:val="24"/>
          <w:szCs w:val="24"/>
        </w:rPr>
        <w:t>w</w:t>
      </w:r>
      <w:r w:rsidR="00807EA1">
        <w:rPr>
          <w:rFonts w:ascii="Times New Roman" w:hAnsi="Times New Roman" w:cs="Times New Roman"/>
          <w:spacing w:val="-1"/>
          <w:sz w:val="24"/>
          <w:szCs w:val="24"/>
        </w:rPr>
        <w:t>a</w:t>
      </w:r>
      <w:r w:rsidR="00807EA1">
        <w:rPr>
          <w:rFonts w:ascii="Times New Roman" w:hAnsi="Times New Roman" w:cs="Times New Roman"/>
          <w:sz w:val="24"/>
          <w:szCs w:val="24"/>
        </w:rPr>
        <w:t>ti b</w:t>
      </w:r>
      <w:r w:rsidR="00807EA1">
        <w:rPr>
          <w:rFonts w:ascii="Times New Roman" w:hAnsi="Times New Roman" w:cs="Times New Roman"/>
          <w:spacing w:val="-1"/>
          <w:sz w:val="24"/>
          <w:szCs w:val="24"/>
        </w:rPr>
        <w:t>e</w:t>
      </w:r>
      <w:r w:rsidR="00807EA1">
        <w:rPr>
          <w:rFonts w:ascii="Times New Roman" w:hAnsi="Times New Roman" w:cs="Times New Roman"/>
          <w:sz w:val="24"/>
          <w:szCs w:val="24"/>
        </w:rPr>
        <w:t>rbag</w:t>
      </w:r>
      <w:r w:rsidR="00807EA1">
        <w:rPr>
          <w:rFonts w:ascii="Times New Roman" w:hAnsi="Times New Roman" w:cs="Times New Roman"/>
          <w:spacing w:val="-1"/>
          <w:sz w:val="24"/>
          <w:szCs w:val="24"/>
        </w:rPr>
        <w:t>a</w:t>
      </w:r>
      <w:r w:rsidR="00807EA1">
        <w:rPr>
          <w:rFonts w:ascii="Times New Roman" w:hAnsi="Times New Roman" w:cs="Times New Roman"/>
          <w:sz w:val="24"/>
          <w:szCs w:val="24"/>
        </w:rPr>
        <w:t>i tah</w:t>
      </w:r>
      <w:r w:rsidR="00807EA1">
        <w:rPr>
          <w:rFonts w:ascii="Times New Roman" w:hAnsi="Times New Roman" w:cs="Times New Roman"/>
          <w:spacing w:val="1"/>
          <w:sz w:val="24"/>
          <w:szCs w:val="24"/>
        </w:rPr>
        <w:t>a</w:t>
      </w:r>
      <w:r w:rsidR="00807EA1">
        <w:rPr>
          <w:rFonts w:ascii="Times New Roman" w:hAnsi="Times New Roman" w:cs="Times New Roman"/>
          <w:sz w:val="24"/>
          <w:szCs w:val="24"/>
        </w:rPr>
        <w:t>p</w:t>
      </w:r>
      <w:r w:rsidR="00807EA1">
        <w:rPr>
          <w:rFonts w:ascii="Times New Roman" w:hAnsi="Times New Roman" w:cs="Times New Roman"/>
          <w:spacing w:val="-1"/>
          <w:sz w:val="24"/>
          <w:szCs w:val="24"/>
        </w:rPr>
        <w:t>a</w:t>
      </w:r>
      <w:r w:rsidR="00807EA1">
        <w:rPr>
          <w:rFonts w:ascii="Times New Roman" w:hAnsi="Times New Roman" w:cs="Times New Roman"/>
          <w:sz w:val="24"/>
          <w:szCs w:val="24"/>
        </w:rPr>
        <w:t>n</w:t>
      </w:r>
      <w:r>
        <w:rPr>
          <w:rFonts w:ascii="Times New Roman" w:hAnsi="Times New Roman" w:cs="Times New Roman"/>
          <w:sz w:val="24"/>
          <w:szCs w:val="24"/>
          <w:lang w:val="id-ID"/>
        </w:rPr>
        <w:t xml:space="preserve"> </w:t>
      </w:r>
      <w:sdt>
        <w:sdtPr>
          <w:rPr>
            <w:rFonts w:ascii="Times New Roman" w:hAnsi="Times New Roman" w:cs="Times New Roman"/>
            <w:sz w:val="24"/>
            <w:szCs w:val="24"/>
            <w:lang w:val="id-ID"/>
          </w:rPr>
          <w:id w:val="1077219"/>
          <w:citation/>
        </w:sdtPr>
        <w:sdtEndPr/>
        <w:sdtContent>
          <w:r w:rsidR="008653E8">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CITATION Muh10 \l 1057 </w:instrText>
          </w:r>
          <w:r w:rsidR="008653E8">
            <w:rPr>
              <w:rFonts w:ascii="Times New Roman" w:hAnsi="Times New Roman" w:cs="Times New Roman"/>
              <w:sz w:val="24"/>
              <w:szCs w:val="24"/>
              <w:lang w:val="id-ID"/>
            </w:rPr>
            <w:fldChar w:fldCharType="separate"/>
          </w:r>
          <w:r w:rsidR="00D177AE" w:rsidRPr="00D177AE">
            <w:rPr>
              <w:rFonts w:ascii="Times New Roman" w:hAnsi="Times New Roman" w:cs="Times New Roman"/>
              <w:noProof/>
              <w:sz w:val="24"/>
              <w:szCs w:val="24"/>
              <w:lang w:val="id-ID"/>
            </w:rPr>
            <w:t>(Ali, 2010)</w:t>
          </w:r>
          <w:r w:rsidR="008653E8">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 </w:t>
      </w:r>
      <w:r w:rsidR="00807EA1">
        <w:rPr>
          <w:rFonts w:ascii="Times New Roman" w:hAnsi="Times New Roman" w:cs="Times New Roman"/>
          <w:sz w:val="24"/>
          <w:szCs w:val="24"/>
        </w:rPr>
        <w:t>.</w:t>
      </w:r>
    </w:p>
    <w:p w:rsidR="00162991" w:rsidRPr="000E197A" w:rsidRDefault="00D63105" w:rsidP="00184622">
      <w:pPr>
        <w:ind w:left="0"/>
        <w:contextualSpacing/>
        <w:rPr>
          <w:rFonts w:ascii="Times New Roman" w:hAnsi="Times New Roman" w:cs="Times New Roman"/>
          <w:sz w:val="24"/>
          <w:szCs w:val="24"/>
          <w:lang w:val="id-ID"/>
        </w:rPr>
      </w:pPr>
      <w:r>
        <w:rPr>
          <w:rFonts w:ascii="Times New Roman" w:hAnsi="Times New Roman" w:cs="Times New Roman"/>
          <w:sz w:val="24"/>
          <w:szCs w:val="24"/>
        </w:rPr>
        <w:t>Berdasarkan pendapa</w:t>
      </w:r>
      <w:r>
        <w:rPr>
          <w:rFonts w:ascii="Times New Roman" w:hAnsi="Times New Roman" w:cs="Times New Roman"/>
          <w:sz w:val="24"/>
          <w:szCs w:val="24"/>
          <w:lang w:val="id-ID"/>
        </w:rPr>
        <w:t>t</w:t>
      </w:r>
      <w:r w:rsidR="009A6585">
        <w:rPr>
          <w:rFonts w:ascii="Times New Roman" w:hAnsi="Times New Roman" w:cs="Times New Roman"/>
          <w:sz w:val="24"/>
          <w:szCs w:val="24"/>
        </w:rPr>
        <w:t xml:space="preserve"> para ahli maka dapat disimpulkan bahwa metode penelitian dan pengembangan dapat diartikan sebagai cara ilmiah</w:t>
      </w:r>
      <w:r w:rsidR="00B73C4A">
        <w:rPr>
          <w:rFonts w:ascii="Times New Roman" w:hAnsi="Times New Roman" w:cs="Times New Roman"/>
          <w:sz w:val="24"/>
          <w:szCs w:val="24"/>
        </w:rPr>
        <w:t xml:space="preserve"> untuk meneliti, merancang, </w:t>
      </w:r>
      <w:r w:rsidR="00B0582B">
        <w:rPr>
          <w:rFonts w:ascii="Times New Roman" w:hAnsi="Times New Roman" w:cs="Times New Roman"/>
          <w:sz w:val="24"/>
          <w:szCs w:val="24"/>
        </w:rPr>
        <w:t xml:space="preserve">memproduksi dan menguji validitas produk yang dihasilkan </w:t>
      </w:r>
      <w:sdt>
        <w:sdtPr>
          <w:rPr>
            <w:rFonts w:ascii="Times New Roman" w:hAnsi="Times New Roman" w:cs="Times New Roman"/>
            <w:sz w:val="24"/>
            <w:szCs w:val="24"/>
          </w:rPr>
          <w:id w:val="1258947"/>
          <w:citation/>
        </w:sdtPr>
        <w:sdtEndPr/>
        <w:sdtContent>
          <w:r w:rsidR="008653E8">
            <w:rPr>
              <w:rFonts w:ascii="Times New Roman" w:hAnsi="Times New Roman" w:cs="Times New Roman"/>
              <w:sz w:val="24"/>
              <w:szCs w:val="24"/>
            </w:rPr>
            <w:fldChar w:fldCharType="begin"/>
          </w:r>
          <w:r w:rsidR="00B0582B">
            <w:rPr>
              <w:rFonts w:ascii="Times New Roman" w:hAnsi="Times New Roman" w:cs="Times New Roman"/>
              <w:sz w:val="24"/>
              <w:szCs w:val="24"/>
            </w:rPr>
            <w:instrText xml:space="preserve"> CITATION Sug15 \l 1033 </w:instrText>
          </w:r>
          <w:r w:rsidR="008653E8">
            <w:rPr>
              <w:rFonts w:ascii="Times New Roman" w:hAnsi="Times New Roman" w:cs="Times New Roman"/>
              <w:sz w:val="24"/>
              <w:szCs w:val="24"/>
            </w:rPr>
            <w:fldChar w:fldCharType="separate"/>
          </w:r>
          <w:r w:rsidR="00D177AE" w:rsidRPr="00D177AE">
            <w:rPr>
              <w:rFonts w:ascii="Times New Roman" w:hAnsi="Times New Roman" w:cs="Times New Roman"/>
              <w:noProof/>
              <w:sz w:val="24"/>
              <w:szCs w:val="24"/>
            </w:rPr>
            <w:t>(Sugiono, 2015)</w:t>
          </w:r>
          <w:r w:rsidR="008653E8">
            <w:rPr>
              <w:rFonts w:ascii="Times New Roman" w:hAnsi="Times New Roman" w:cs="Times New Roman"/>
              <w:sz w:val="24"/>
              <w:szCs w:val="24"/>
            </w:rPr>
            <w:fldChar w:fldCharType="end"/>
          </w:r>
        </w:sdtContent>
      </w:sdt>
    </w:p>
    <w:p w:rsidR="00B42099" w:rsidRDefault="00B42099" w:rsidP="00184622">
      <w:pPr>
        <w:widowControl w:val="0"/>
        <w:autoSpaceDE w:val="0"/>
        <w:autoSpaceDN w:val="0"/>
        <w:adjustRightInd w:val="0"/>
        <w:spacing w:before="10" w:after="0"/>
        <w:ind w:left="0" w:right="77" w:firstLine="567"/>
        <w:rPr>
          <w:rFonts w:ascii="Times New Roman" w:hAnsi="Times New Roman" w:cs="Times New Roman"/>
          <w:sz w:val="24"/>
          <w:szCs w:val="24"/>
        </w:rPr>
      </w:pPr>
      <w:r>
        <w:rPr>
          <w:rFonts w:ascii="Times New Roman" w:hAnsi="Times New Roman" w:cs="Times New Roman"/>
          <w:sz w:val="24"/>
          <w:szCs w:val="24"/>
        </w:rPr>
        <w:t>Did</w:t>
      </w:r>
      <w:r>
        <w:rPr>
          <w:rFonts w:ascii="Times New Roman" w:hAnsi="Times New Roman" w:cs="Times New Roman"/>
          <w:spacing w:val="-1"/>
          <w:sz w:val="24"/>
          <w:szCs w:val="24"/>
        </w:rPr>
        <w:t>a</w:t>
      </w:r>
      <w:r w:rsidR="00031896">
        <w:rPr>
          <w:rFonts w:ascii="Times New Roman" w:hAnsi="Times New Roman" w:cs="Times New Roman"/>
          <w:sz w:val="24"/>
          <w:szCs w:val="24"/>
        </w:rPr>
        <w:t xml:space="preserve">lam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 d</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e</w:t>
      </w:r>
      <w:r>
        <w:rPr>
          <w:rFonts w:ascii="Times New Roman" w:hAnsi="Times New Roman" w:cs="Times New Roman"/>
          <w:sz w:val="24"/>
          <w:szCs w:val="24"/>
        </w:rPr>
        <w:t>mba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w:t>
      </w:r>
      <w:r>
        <w:rPr>
          <w:rFonts w:ascii="Times New Roman" w:hAnsi="Times New Roman" w:cs="Times New Roman"/>
          <w:i/>
          <w:iCs/>
          <w:sz w:val="24"/>
          <w:szCs w:val="24"/>
        </w:rPr>
        <w:t>R</w:t>
      </w:r>
      <w:r>
        <w:rPr>
          <w:rFonts w:ascii="Times New Roman" w:hAnsi="Times New Roman" w:cs="Times New Roman"/>
          <w:i/>
          <w:iCs/>
          <w:spacing w:val="-1"/>
          <w:sz w:val="24"/>
          <w:szCs w:val="24"/>
        </w:rPr>
        <w:t>e</w:t>
      </w:r>
      <w:r>
        <w:rPr>
          <w:rFonts w:ascii="Times New Roman" w:hAnsi="Times New Roman" w:cs="Times New Roman"/>
          <w:i/>
          <w:iCs/>
          <w:sz w:val="24"/>
          <w:szCs w:val="24"/>
        </w:rPr>
        <w:t>s</w:t>
      </w:r>
      <w:r>
        <w:rPr>
          <w:rFonts w:ascii="Times New Roman" w:hAnsi="Times New Roman" w:cs="Times New Roman"/>
          <w:i/>
          <w:iCs/>
          <w:spacing w:val="-1"/>
          <w:sz w:val="24"/>
          <w:szCs w:val="24"/>
        </w:rPr>
        <w:t>e</w:t>
      </w:r>
      <w:r>
        <w:rPr>
          <w:rFonts w:ascii="Times New Roman" w:hAnsi="Times New Roman" w:cs="Times New Roman"/>
          <w:i/>
          <w:iCs/>
          <w:sz w:val="24"/>
          <w:szCs w:val="24"/>
        </w:rPr>
        <w:t>a</w:t>
      </w:r>
      <w:r>
        <w:rPr>
          <w:rFonts w:ascii="Times New Roman" w:hAnsi="Times New Roman" w:cs="Times New Roman"/>
          <w:i/>
          <w:iCs/>
          <w:spacing w:val="2"/>
          <w:sz w:val="24"/>
          <w:szCs w:val="24"/>
        </w:rPr>
        <w:t>r</w:t>
      </w:r>
      <w:r>
        <w:rPr>
          <w:rFonts w:ascii="Times New Roman" w:hAnsi="Times New Roman" w:cs="Times New Roman"/>
          <w:i/>
          <w:iCs/>
          <w:spacing w:val="-1"/>
          <w:sz w:val="24"/>
          <w:szCs w:val="24"/>
        </w:rPr>
        <w:t>c</w:t>
      </w:r>
      <w:r>
        <w:rPr>
          <w:rFonts w:ascii="Times New Roman" w:hAnsi="Times New Roman" w:cs="Times New Roman"/>
          <w:i/>
          <w:iCs/>
          <w:sz w:val="24"/>
          <w:szCs w:val="24"/>
        </w:rPr>
        <w:t>h</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and</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D</w:t>
      </w:r>
      <w:r>
        <w:rPr>
          <w:rFonts w:ascii="Times New Roman" w:hAnsi="Times New Roman" w:cs="Times New Roman"/>
          <w:i/>
          <w:iCs/>
          <w:spacing w:val="-1"/>
          <w:sz w:val="24"/>
          <w:szCs w:val="24"/>
        </w:rPr>
        <w:t>eve</w:t>
      </w:r>
      <w:r>
        <w:rPr>
          <w:rFonts w:ascii="Times New Roman" w:hAnsi="Times New Roman" w:cs="Times New Roman"/>
          <w:i/>
          <w:iCs/>
          <w:sz w:val="24"/>
          <w:szCs w:val="24"/>
        </w:rPr>
        <w:t>lop</w:t>
      </w:r>
      <w:r>
        <w:rPr>
          <w:rFonts w:ascii="Times New Roman" w:hAnsi="Times New Roman" w:cs="Times New Roman"/>
          <w:i/>
          <w:iCs/>
          <w:spacing w:val="2"/>
          <w:sz w:val="24"/>
          <w:szCs w:val="24"/>
        </w:rPr>
        <w:t>m</w:t>
      </w:r>
      <w:r>
        <w:rPr>
          <w:rFonts w:ascii="Times New Roman" w:hAnsi="Times New Roman" w:cs="Times New Roman"/>
          <w:i/>
          <w:iCs/>
          <w:spacing w:val="-1"/>
          <w:sz w:val="24"/>
          <w:szCs w:val="24"/>
        </w:rPr>
        <w:t>e</w:t>
      </w:r>
      <w:r>
        <w:rPr>
          <w:rFonts w:ascii="Times New Roman" w:hAnsi="Times New Roman" w:cs="Times New Roman"/>
          <w:i/>
          <w:iCs/>
          <w:sz w:val="24"/>
          <w:szCs w:val="24"/>
        </w:rPr>
        <w:t>n</w:t>
      </w:r>
      <w:r>
        <w:rPr>
          <w:rFonts w:ascii="Times New Roman" w:hAnsi="Times New Roman" w:cs="Times New Roman"/>
          <w:i/>
          <w:iCs/>
          <w:spacing w:val="2"/>
          <w:sz w:val="24"/>
          <w:szCs w:val="24"/>
        </w:rPr>
        <w:t>t</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2"/>
          <w:sz w:val="24"/>
          <w:szCs w:val="24"/>
        </w:rPr>
        <w:t>p</w:t>
      </w:r>
      <w:r>
        <w:rPr>
          <w:rFonts w:ascii="Times New Roman" w:hAnsi="Times New Roman" w:cs="Times New Roman"/>
          <w:sz w:val="24"/>
          <w:szCs w:val="24"/>
        </w:rPr>
        <w:t>a model p</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e</w:t>
      </w:r>
      <w:r>
        <w:rPr>
          <w:rFonts w:ascii="Times New Roman" w:hAnsi="Times New Roman" w:cs="Times New Roman"/>
          <w:sz w:val="24"/>
          <w:szCs w:val="24"/>
        </w:rPr>
        <w:t>mba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d</w:t>
      </w:r>
      <w:r>
        <w:rPr>
          <w:rFonts w:ascii="Times New Roman" w:hAnsi="Times New Roman" w:cs="Times New Roman"/>
          <w:spacing w:val="3"/>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nta</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w:t>
      </w:r>
    </w:p>
    <w:p w:rsidR="00B42099" w:rsidRPr="00C93252" w:rsidRDefault="004C5877" w:rsidP="005F4F5D">
      <w:pPr>
        <w:pStyle w:val="ListParagraph"/>
        <w:numPr>
          <w:ilvl w:val="0"/>
          <w:numId w:val="39"/>
        </w:numPr>
        <w:rPr>
          <w:rFonts w:ascii="Times New Roman" w:hAnsi="Times New Roman" w:cs="Times New Roman"/>
          <w:b/>
          <w:sz w:val="24"/>
          <w:szCs w:val="24"/>
        </w:rPr>
      </w:pPr>
      <w:r w:rsidRPr="00C93252">
        <w:rPr>
          <w:rFonts w:ascii="Times New Roman" w:hAnsi="Times New Roman" w:cs="Times New Roman"/>
          <w:b/>
          <w:sz w:val="24"/>
          <w:szCs w:val="24"/>
        </w:rPr>
        <w:t>Model 4-D</w:t>
      </w:r>
    </w:p>
    <w:p w:rsidR="001175A0" w:rsidRDefault="001175A0" w:rsidP="00184622">
      <w:pPr>
        <w:pStyle w:val="ListParagraph"/>
        <w:ind w:left="0"/>
        <w:rPr>
          <w:rFonts w:ascii="Times New Roman" w:hAnsi="Times New Roman" w:cs="Times New Roman"/>
          <w:i/>
          <w:sz w:val="24"/>
          <w:szCs w:val="24"/>
        </w:rPr>
      </w:pPr>
      <w:r>
        <w:rPr>
          <w:rFonts w:ascii="Times New Roman" w:hAnsi="Times New Roman" w:cs="Times New Roman"/>
          <w:sz w:val="24"/>
          <w:szCs w:val="24"/>
        </w:rPr>
        <w:t>Thiagarajan</w:t>
      </w:r>
      <w:r w:rsidR="007168A2">
        <w:rPr>
          <w:rFonts w:ascii="Times New Roman" w:hAnsi="Times New Roman" w:cs="Times New Roman"/>
          <w:sz w:val="24"/>
          <w:szCs w:val="24"/>
        </w:rPr>
        <w:t xml:space="preserve"> (1974) mengmukakan bahwa langka-langkah penelitian </w:t>
      </w:r>
      <w:r w:rsidR="00034B60">
        <w:rPr>
          <w:rFonts w:ascii="Times New Roman" w:hAnsi="Times New Roman" w:cs="Times New Roman"/>
          <w:sz w:val="24"/>
          <w:szCs w:val="24"/>
        </w:rPr>
        <w:t>dan pengembangan</w:t>
      </w:r>
      <w:r w:rsidR="008348AE">
        <w:rPr>
          <w:rFonts w:ascii="Times New Roman" w:hAnsi="Times New Roman" w:cs="Times New Roman"/>
          <w:sz w:val="24"/>
          <w:szCs w:val="24"/>
        </w:rPr>
        <w:t xml:space="preserve"> 4-D adalah merupakan perpanjangan dari </w:t>
      </w:r>
      <w:r w:rsidR="008348AE" w:rsidRPr="00CB585D">
        <w:rPr>
          <w:rFonts w:ascii="Times New Roman" w:hAnsi="Times New Roman" w:cs="Times New Roman"/>
          <w:i/>
          <w:sz w:val="24"/>
          <w:szCs w:val="24"/>
        </w:rPr>
        <w:t xml:space="preserve">Define, </w:t>
      </w:r>
      <w:r w:rsidR="00CB585D" w:rsidRPr="00CB585D">
        <w:rPr>
          <w:rFonts w:ascii="Times New Roman" w:hAnsi="Times New Roman" w:cs="Times New Roman"/>
          <w:i/>
          <w:sz w:val="24"/>
          <w:szCs w:val="24"/>
        </w:rPr>
        <w:t>Design, Development and Dissemination</w:t>
      </w:r>
      <w:r w:rsidR="005B142B">
        <w:rPr>
          <w:rFonts w:ascii="Times New Roman" w:hAnsi="Times New Roman" w:cs="Times New Roman"/>
          <w:i/>
          <w:sz w:val="24"/>
          <w:szCs w:val="24"/>
        </w:rPr>
        <w:t>.</w:t>
      </w:r>
    </w:p>
    <w:p w:rsidR="005B142B" w:rsidRPr="00C93252" w:rsidRDefault="00C93252" w:rsidP="005F4F5D">
      <w:pPr>
        <w:pStyle w:val="ListParagraph"/>
        <w:numPr>
          <w:ilvl w:val="0"/>
          <w:numId w:val="38"/>
        </w:numPr>
        <w:rPr>
          <w:rFonts w:ascii="Times New Roman" w:hAnsi="Times New Roman" w:cs="Times New Roman"/>
          <w:i/>
          <w:sz w:val="24"/>
          <w:szCs w:val="24"/>
        </w:rPr>
      </w:pPr>
      <w:r w:rsidRPr="00C93252">
        <w:rPr>
          <w:rFonts w:ascii="Times New Roman" w:hAnsi="Times New Roman" w:cs="Times New Roman"/>
          <w:i/>
          <w:sz w:val="24"/>
          <w:szCs w:val="24"/>
        </w:rPr>
        <w:t>Define</w:t>
      </w:r>
    </w:p>
    <w:p w:rsidR="005B142B" w:rsidRPr="005B142B" w:rsidRDefault="00743F4C" w:rsidP="00184622">
      <w:pPr>
        <w:pStyle w:val="ListParagraph"/>
        <w:ind w:left="0" w:firstLine="709"/>
        <w:rPr>
          <w:rFonts w:ascii="Times New Roman" w:hAnsi="Times New Roman" w:cs="Times New Roman"/>
          <w:sz w:val="24"/>
          <w:szCs w:val="24"/>
        </w:rPr>
      </w:pPr>
      <w:r w:rsidRPr="002F50A3">
        <w:rPr>
          <w:rFonts w:ascii="Times New Roman" w:hAnsi="Times New Roman" w:cs="Times New Roman"/>
          <w:i/>
          <w:sz w:val="24"/>
          <w:szCs w:val="24"/>
        </w:rPr>
        <w:t>Define</w:t>
      </w:r>
      <w:r>
        <w:rPr>
          <w:rFonts w:ascii="Times New Roman" w:hAnsi="Times New Roman" w:cs="Times New Roman"/>
          <w:sz w:val="24"/>
          <w:szCs w:val="24"/>
        </w:rPr>
        <w:t xml:space="preserve"> merupakan kegiatan untuk menetapkan produk apa yang akan dikembangkan</w:t>
      </w:r>
      <w:r w:rsidR="00E531C1">
        <w:rPr>
          <w:rFonts w:ascii="Times New Roman" w:hAnsi="Times New Roman" w:cs="Times New Roman"/>
          <w:sz w:val="24"/>
          <w:szCs w:val="24"/>
        </w:rPr>
        <w:t xml:space="preserve"> beserta spesifikasinya. Tahap ini merupakan kegiatan analisi</w:t>
      </w:r>
      <w:r w:rsidR="00D63105">
        <w:rPr>
          <w:rFonts w:ascii="Times New Roman" w:hAnsi="Times New Roman" w:cs="Times New Roman"/>
          <w:sz w:val="24"/>
          <w:szCs w:val="24"/>
          <w:lang w:val="id-ID"/>
        </w:rPr>
        <w:t>s</w:t>
      </w:r>
      <w:r w:rsidR="00E531C1">
        <w:rPr>
          <w:rFonts w:ascii="Times New Roman" w:hAnsi="Times New Roman" w:cs="Times New Roman"/>
          <w:sz w:val="24"/>
          <w:szCs w:val="24"/>
        </w:rPr>
        <w:t xml:space="preserve"> kebutuhan yang dilakukan melalui</w:t>
      </w:r>
      <w:r w:rsidR="00D41605">
        <w:rPr>
          <w:rFonts w:ascii="Times New Roman" w:hAnsi="Times New Roman" w:cs="Times New Roman"/>
          <w:sz w:val="24"/>
          <w:szCs w:val="24"/>
        </w:rPr>
        <w:t xml:space="preserve"> penelitian dan studi literature. Dalam hal ini yang berkaitan</w:t>
      </w:r>
      <w:r w:rsidR="002F50A3">
        <w:rPr>
          <w:rFonts w:ascii="Times New Roman" w:hAnsi="Times New Roman" w:cs="Times New Roman"/>
          <w:sz w:val="24"/>
          <w:szCs w:val="24"/>
        </w:rPr>
        <w:t xml:space="preserve"> p</w:t>
      </w:r>
      <w:r w:rsidR="00796579">
        <w:rPr>
          <w:rFonts w:ascii="Times New Roman" w:hAnsi="Times New Roman" w:cs="Times New Roman"/>
          <w:sz w:val="24"/>
          <w:szCs w:val="24"/>
        </w:rPr>
        <w:t>enelitian adalah pemilihan mode</w:t>
      </w:r>
      <w:r w:rsidR="00796579">
        <w:rPr>
          <w:rFonts w:ascii="Times New Roman" w:hAnsi="Times New Roman" w:cs="Times New Roman"/>
          <w:sz w:val="24"/>
          <w:szCs w:val="24"/>
          <w:lang w:val="id-ID"/>
        </w:rPr>
        <w:t>l perangkat</w:t>
      </w:r>
      <w:r w:rsidR="002F50A3">
        <w:rPr>
          <w:rFonts w:ascii="Times New Roman" w:hAnsi="Times New Roman" w:cs="Times New Roman"/>
          <w:sz w:val="24"/>
          <w:szCs w:val="24"/>
        </w:rPr>
        <w:t xml:space="preserve"> pembelajaran apa yang akan dikembangkan.</w:t>
      </w:r>
    </w:p>
    <w:p w:rsidR="005B142B" w:rsidRPr="002F50A3" w:rsidRDefault="00C93252" w:rsidP="005F4F5D">
      <w:pPr>
        <w:pStyle w:val="ListParagraph"/>
        <w:numPr>
          <w:ilvl w:val="0"/>
          <w:numId w:val="38"/>
        </w:numPr>
        <w:spacing w:after="0"/>
        <w:rPr>
          <w:rFonts w:ascii="Times New Roman" w:hAnsi="Times New Roman" w:cs="Times New Roman"/>
          <w:i/>
          <w:sz w:val="24"/>
          <w:szCs w:val="24"/>
        </w:rPr>
      </w:pPr>
      <w:r>
        <w:rPr>
          <w:rFonts w:ascii="Times New Roman" w:hAnsi="Times New Roman" w:cs="Times New Roman"/>
          <w:i/>
          <w:sz w:val="24"/>
          <w:szCs w:val="24"/>
        </w:rPr>
        <w:t>Design</w:t>
      </w:r>
    </w:p>
    <w:p w:rsidR="002F50A3" w:rsidRPr="009E78C9" w:rsidRDefault="00B63CC1" w:rsidP="00C93252">
      <w:pPr>
        <w:widowControl w:val="0"/>
        <w:autoSpaceDE w:val="0"/>
        <w:autoSpaceDN w:val="0"/>
        <w:adjustRightInd w:val="0"/>
        <w:spacing w:after="0" w:line="479" w:lineRule="auto"/>
        <w:ind w:left="0" w:right="77" w:firstLine="567"/>
        <w:contextualSpacing/>
        <w:rPr>
          <w:rFonts w:ascii="Times New Roman" w:hAnsi="Times New Roman" w:cs="Times New Roman"/>
          <w:sz w:val="24"/>
          <w:szCs w:val="24"/>
        </w:rPr>
      </w:pPr>
      <w:r w:rsidRPr="00B63CC1">
        <w:rPr>
          <w:rFonts w:ascii="Times New Roman" w:hAnsi="Times New Roman" w:cs="Times New Roman"/>
          <w:i/>
          <w:sz w:val="24"/>
          <w:szCs w:val="24"/>
        </w:rPr>
        <w:t>Design</w:t>
      </w:r>
      <w:r>
        <w:rPr>
          <w:rFonts w:ascii="Times New Roman" w:hAnsi="Times New Roman" w:cs="Times New Roman"/>
          <w:i/>
          <w:sz w:val="24"/>
          <w:szCs w:val="24"/>
        </w:rPr>
        <w:t xml:space="preserve"> </w:t>
      </w:r>
      <w:r>
        <w:rPr>
          <w:rFonts w:ascii="Times New Roman" w:hAnsi="Times New Roman" w:cs="Times New Roman"/>
          <w:sz w:val="24"/>
          <w:szCs w:val="24"/>
        </w:rPr>
        <w:t xml:space="preserve">berisi kegiatan untuk membuat rancangan </w:t>
      </w:r>
      <w:r w:rsidR="003A704F">
        <w:rPr>
          <w:rFonts w:ascii="Times New Roman" w:hAnsi="Times New Roman" w:cs="Times New Roman"/>
          <w:sz w:val="24"/>
          <w:szCs w:val="24"/>
        </w:rPr>
        <w:t>terhadap produk yang ditetapkan.</w:t>
      </w:r>
      <w:r w:rsidR="009E78C9">
        <w:rPr>
          <w:rFonts w:ascii="Times New Roman" w:hAnsi="Times New Roman" w:cs="Times New Roman"/>
          <w:sz w:val="24"/>
          <w:szCs w:val="24"/>
        </w:rPr>
        <w:t xml:space="preserve"> </w:t>
      </w:r>
      <w:r w:rsidR="009E78C9">
        <w:rPr>
          <w:rFonts w:ascii="Times New Roman" w:hAnsi="Times New Roman" w:cs="Times New Roman"/>
          <w:spacing w:val="1"/>
          <w:sz w:val="24"/>
          <w:szCs w:val="24"/>
        </w:rPr>
        <w:t>S</w:t>
      </w:r>
      <w:r w:rsidR="009E78C9">
        <w:rPr>
          <w:rFonts w:ascii="Times New Roman" w:hAnsi="Times New Roman" w:cs="Times New Roman"/>
          <w:spacing w:val="-1"/>
          <w:sz w:val="24"/>
          <w:szCs w:val="24"/>
        </w:rPr>
        <w:t>e</w:t>
      </w:r>
      <w:r w:rsidR="009E78C9">
        <w:rPr>
          <w:rFonts w:ascii="Times New Roman" w:hAnsi="Times New Roman" w:cs="Times New Roman"/>
          <w:sz w:val="24"/>
          <w:szCs w:val="24"/>
        </w:rPr>
        <w:t>b</w:t>
      </w:r>
      <w:r w:rsidR="009E78C9">
        <w:rPr>
          <w:rFonts w:ascii="Times New Roman" w:hAnsi="Times New Roman" w:cs="Times New Roman"/>
          <w:spacing w:val="-1"/>
          <w:sz w:val="24"/>
          <w:szCs w:val="24"/>
        </w:rPr>
        <w:t>e</w:t>
      </w:r>
      <w:r w:rsidR="009E78C9">
        <w:rPr>
          <w:rFonts w:ascii="Times New Roman" w:hAnsi="Times New Roman" w:cs="Times New Roman"/>
          <w:sz w:val="24"/>
          <w:szCs w:val="24"/>
        </w:rPr>
        <w:t xml:space="preserve">lum </w:t>
      </w:r>
      <w:r w:rsidR="009E78C9">
        <w:rPr>
          <w:rFonts w:ascii="Times New Roman" w:hAnsi="Times New Roman" w:cs="Times New Roman"/>
          <w:spacing w:val="1"/>
          <w:sz w:val="24"/>
          <w:szCs w:val="24"/>
        </w:rPr>
        <w:t xml:space="preserve"> </w:t>
      </w:r>
      <w:r w:rsidR="009E78C9">
        <w:rPr>
          <w:rFonts w:ascii="Times New Roman" w:hAnsi="Times New Roman" w:cs="Times New Roman"/>
          <w:sz w:val="24"/>
          <w:szCs w:val="24"/>
        </w:rPr>
        <w:t>r</w:t>
      </w:r>
      <w:r w:rsidR="009E78C9">
        <w:rPr>
          <w:rFonts w:ascii="Times New Roman" w:hAnsi="Times New Roman" w:cs="Times New Roman"/>
          <w:spacing w:val="-2"/>
          <w:sz w:val="24"/>
          <w:szCs w:val="24"/>
        </w:rPr>
        <w:t>a</w:t>
      </w:r>
      <w:r w:rsidR="009E78C9">
        <w:rPr>
          <w:rFonts w:ascii="Times New Roman" w:hAnsi="Times New Roman" w:cs="Times New Roman"/>
          <w:spacing w:val="2"/>
          <w:sz w:val="24"/>
          <w:szCs w:val="24"/>
        </w:rPr>
        <w:t>n</w:t>
      </w:r>
      <w:r w:rsidR="009E78C9">
        <w:rPr>
          <w:rFonts w:ascii="Times New Roman" w:hAnsi="Times New Roman" w:cs="Times New Roman"/>
          <w:spacing w:val="-1"/>
          <w:sz w:val="24"/>
          <w:szCs w:val="24"/>
        </w:rPr>
        <w:t>c</w:t>
      </w:r>
      <w:r w:rsidR="009E78C9">
        <w:rPr>
          <w:rFonts w:ascii="Times New Roman" w:hAnsi="Times New Roman" w:cs="Times New Roman"/>
          <w:spacing w:val="1"/>
          <w:sz w:val="24"/>
          <w:szCs w:val="24"/>
        </w:rPr>
        <w:t>a</w:t>
      </w:r>
      <w:r w:rsidR="009E78C9">
        <w:rPr>
          <w:rFonts w:ascii="Times New Roman" w:hAnsi="Times New Roman" w:cs="Times New Roman"/>
          <w:sz w:val="24"/>
          <w:szCs w:val="24"/>
        </w:rPr>
        <w:t>n</w:t>
      </w:r>
      <w:r w:rsidR="009E78C9">
        <w:rPr>
          <w:rFonts w:ascii="Times New Roman" w:hAnsi="Times New Roman" w:cs="Times New Roman"/>
          <w:spacing w:val="-2"/>
          <w:sz w:val="24"/>
          <w:szCs w:val="24"/>
        </w:rPr>
        <w:t>g</w:t>
      </w:r>
      <w:r w:rsidR="009E78C9">
        <w:rPr>
          <w:rFonts w:ascii="Times New Roman" w:hAnsi="Times New Roman" w:cs="Times New Roman"/>
          <w:spacing w:val="-1"/>
          <w:sz w:val="24"/>
          <w:szCs w:val="24"/>
        </w:rPr>
        <w:t>a</w:t>
      </w:r>
      <w:r w:rsidR="009E78C9">
        <w:rPr>
          <w:rFonts w:ascii="Times New Roman" w:hAnsi="Times New Roman" w:cs="Times New Roman"/>
          <w:sz w:val="24"/>
          <w:szCs w:val="24"/>
        </w:rPr>
        <w:t xml:space="preserve">n  </w:t>
      </w:r>
      <w:r w:rsidR="009E78C9">
        <w:rPr>
          <w:rFonts w:ascii="Times New Roman" w:hAnsi="Times New Roman" w:cs="Times New Roman"/>
          <w:spacing w:val="2"/>
          <w:sz w:val="24"/>
          <w:szCs w:val="24"/>
        </w:rPr>
        <w:t xml:space="preserve"> </w:t>
      </w:r>
      <w:r w:rsidR="009E78C9">
        <w:rPr>
          <w:rFonts w:ascii="Times New Roman" w:hAnsi="Times New Roman" w:cs="Times New Roman"/>
          <w:sz w:val="24"/>
          <w:szCs w:val="24"/>
        </w:rPr>
        <w:t>prod</w:t>
      </w:r>
      <w:r w:rsidR="009E78C9">
        <w:rPr>
          <w:rFonts w:ascii="Times New Roman" w:hAnsi="Times New Roman" w:cs="Times New Roman"/>
          <w:spacing w:val="-1"/>
          <w:sz w:val="24"/>
          <w:szCs w:val="24"/>
        </w:rPr>
        <w:t>u</w:t>
      </w:r>
      <w:r w:rsidR="009E78C9">
        <w:rPr>
          <w:rFonts w:ascii="Times New Roman" w:hAnsi="Times New Roman" w:cs="Times New Roman"/>
          <w:sz w:val="24"/>
          <w:szCs w:val="24"/>
        </w:rPr>
        <w:t xml:space="preserve">k </w:t>
      </w:r>
      <w:r w:rsidR="009E78C9">
        <w:rPr>
          <w:rFonts w:ascii="Times New Roman" w:hAnsi="Times New Roman" w:cs="Times New Roman"/>
          <w:spacing w:val="7"/>
          <w:sz w:val="24"/>
          <w:szCs w:val="24"/>
        </w:rPr>
        <w:t xml:space="preserve"> </w:t>
      </w:r>
      <w:r w:rsidR="009E78C9">
        <w:rPr>
          <w:rFonts w:ascii="Times New Roman" w:hAnsi="Times New Roman" w:cs="Times New Roman"/>
          <w:sz w:val="24"/>
          <w:szCs w:val="24"/>
        </w:rPr>
        <w:t>d</w:t>
      </w:r>
      <w:r w:rsidR="009E78C9">
        <w:rPr>
          <w:rFonts w:ascii="Times New Roman" w:hAnsi="Times New Roman" w:cs="Times New Roman"/>
          <w:spacing w:val="-1"/>
          <w:sz w:val="24"/>
          <w:szCs w:val="24"/>
        </w:rPr>
        <w:t>a</w:t>
      </w:r>
      <w:r w:rsidR="009E78C9">
        <w:rPr>
          <w:rFonts w:ascii="Times New Roman" w:hAnsi="Times New Roman" w:cs="Times New Roman"/>
          <w:sz w:val="24"/>
          <w:szCs w:val="24"/>
        </w:rPr>
        <w:t>p</w:t>
      </w:r>
      <w:r w:rsidR="009E78C9">
        <w:rPr>
          <w:rFonts w:ascii="Times New Roman" w:hAnsi="Times New Roman" w:cs="Times New Roman"/>
          <w:spacing w:val="-1"/>
          <w:sz w:val="24"/>
          <w:szCs w:val="24"/>
        </w:rPr>
        <w:t>a</w:t>
      </w:r>
      <w:r w:rsidR="009E78C9">
        <w:rPr>
          <w:rFonts w:ascii="Times New Roman" w:hAnsi="Times New Roman" w:cs="Times New Roman"/>
          <w:sz w:val="24"/>
          <w:szCs w:val="24"/>
        </w:rPr>
        <w:t xml:space="preserve">t </w:t>
      </w:r>
      <w:r w:rsidR="009E78C9">
        <w:rPr>
          <w:rFonts w:ascii="Times New Roman" w:hAnsi="Times New Roman" w:cs="Times New Roman"/>
          <w:spacing w:val="1"/>
          <w:sz w:val="24"/>
          <w:szCs w:val="24"/>
        </w:rPr>
        <w:t xml:space="preserve"> </w:t>
      </w:r>
      <w:r w:rsidR="009E78C9">
        <w:rPr>
          <w:rFonts w:ascii="Times New Roman" w:hAnsi="Times New Roman" w:cs="Times New Roman"/>
          <w:sz w:val="24"/>
          <w:szCs w:val="24"/>
        </w:rPr>
        <w:t>di</w:t>
      </w:r>
      <w:r w:rsidR="009E78C9">
        <w:rPr>
          <w:rFonts w:ascii="Times New Roman" w:hAnsi="Times New Roman" w:cs="Times New Roman"/>
          <w:spacing w:val="1"/>
          <w:sz w:val="24"/>
          <w:szCs w:val="24"/>
        </w:rPr>
        <w:t>l</w:t>
      </w:r>
      <w:r w:rsidR="009E78C9">
        <w:rPr>
          <w:rFonts w:ascii="Times New Roman" w:hAnsi="Times New Roman" w:cs="Times New Roman"/>
          <w:spacing w:val="-1"/>
          <w:sz w:val="24"/>
          <w:szCs w:val="24"/>
        </w:rPr>
        <w:t>a</w:t>
      </w:r>
      <w:r w:rsidR="009E78C9">
        <w:rPr>
          <w:rFonts w:ascii="Times New Roman" w:hAnsi="Times New Roman" w:cs="Times New Roman"/>
          <w:sz w:val="24"/>
          <w:szCs w:val="24"/>
        </w:rPr>
        <w:t>nju</w:t>
      </w:r>
      <w:r w:rsidR="009E78C9">
        <w:rPr>
          <w:rFonts w:ascii="Times New Roman" w:hAnsi="Times New Roman" w:cs="Times New Roman"/>
          <w:spacing w:val="1"/>
          <w:sz w:val="24"/>
          <w:szCs w:val="24"/>
        </w:rPr>
        <w:t>t</w:t>
      </w:r>
      <w:r w:rsidR="009E78C9">
        <w:rPr>
          <w:rFonts w:ascii="Times New Roman" w:hAnsi="Times New Roman" w:cs="Times New Roman"/>
          <w:sz w:val="24"/>
          <w:szCs w:val="24"/>
        </w:rPr>
        <w:t>k</w:t>
      </w:r>
      <w:r w:rsidR="009E78C9">
        <w:rPr>
          <w:rFonts w:ascii="Times New Roman" w:hAnsi="Times New Roman" w:cs="Times New Roman"/>
          <w:spacing w:val="-1"/>
          <w:sz w:val="24"/>
          <w:szCs w:val="24"/>
        </w:rPr>
        <w:t>a</w:t>
      </w:r>
      <w:r w:rsidR="009E78C9">
        <w:rPr>
          <w:rFonts w:ascii="Times New Roman" w:hAnsi="Times New Roman" w:cs="Times New Roman"/>
          <w:sz w:val="24"/>
          <w:szCs w:val="24"/>
        </w:rPr>
        <w:t>n  ke tah</w:t>
      </w:r>
      <w:r w:rsidR="009E78C9">
        <w:rPr>
          <w:rFonts w:ascii="Times New Roman" w:hAnsi="Times New Roman" w:cs="Times New Roman"/>
          <w:spacing w:val="-1"/>
          <w:sz w:val="24"/>
          <w:szCs w:val="24"/>
        </w:rPr>
        <w:t>a</w:t>
      </w:r>
      <w:r w:rsidR="009E78C9">
        <w:rPr>
          <w:rFonts w:ascii="Times New Roman" w:hAnsi="Times New Roman" w:cs="Times New Roman"/>
          <w:sz w:val="24"/>
          <w:szCs w:val="24"/>
        </w:rPr>
        <w:t xml:space="preserve">p </w:t>
      </w:r>
      <w:r w:rsidR="009E78C9">
        <w:rPr>
          <w:rFonts w:ascii="Times New Roman" w:hAnsi="Times New Roman" w:cs="Times New Roman"/>
          <w:spacing w:val="1"/>
          <w:sz w:val="24"/>
          <w:szCs w:val="24"/>
        </w:rPr>
        <w:t xml:space="preserve"> </w:t>
      </w:r>
      <w:r w:rsidR="009E78C9">
        <w:rPr>
          <w:rFonts w:ascii="Times New Roman" w:hAnsi="Times New Roman" w:cs="Times New Roman"/>
          <w:sz w:val="24"/>
          <w:szCs w:val="24"/>
        </w:rPr>
        <w:t>s</w:t>
      </w:r>
      <w:r w:rsidR="009E78C9">
        <w:rPr>
          <w:rFonts w:ascii="Times New Roman" w:hAnsi="Times New Roman" w:cs="Times New Roman"/>
          <w:spacing w:val="-1"/>
          <w:sz w:val="24"/>
          <w:szCs w:val="24"/>
        </w:rPr>
        <w:t>e</w:t>
      </w:r>
      <w:r w:rsidR="009E78C9">
        <w:rPr>
          <w:rFonts w:ascii="Times New Roman" w:hAnsi="Times New Roman" w:cs="Times New Roman"/>
          <w:sz w:val="24"/>
          <w:szCs w:val="24"/>
        </w:rPr>
        <w:t>lanjut</w:t>
      </w:r>
      <w:r w:rsidR="009E78C9">
        <w:rPr>
          <w:rFonts w:ascii="Times New Roman" w:hAnsi="Times New Roman" w:cs="Times New Roman"/>
          <w:spacing w:val="3"/>
          <w:sz w:val="24"/>
          <w:szCs w:val="24"/>
        </w:rPr>
        <w:t>n</w:t>
      </w:r>
      <w:r w:rsidR="009E78C9">
        <w:rPr>
          <w:rFonts w:ascii="Times New Roman" w:hAnsi="Times New Roman" w:cs="Times New Roman"/>
          <w:spacing w:val="-5"/>
          <w:sz w:val="24"/>
          <w:szCs w:val="24"/>
        </w:rPr>
        <w:t>y</w:t>
      </w:r>
      <w:r w:rsidR="009E78C9">
        <w:rPr>
          <w:rFonts w:ascii="Times New Roman" w:hAnsi="Times New Roman" w:cs="Times New Roman"/>
          <w:sz w:val="24"/>
          <w:szCs w:val="24"/>
        </w:rPr>
        <w:t xml:space="preserve">a  </w:t>
      </w:r>
      <w:r w:rsidR="009E78C9">
        <w:rPr>
          <w:rFonts w:ascii="Times New Roman" w:hAnsi="Times New Roman" w:cs="Times New Roman"/>
          <w:spacing w:val="3"/>
          <w:sz w:val="24"/>
          <w:szCs w:val="24"/>
        </w:rPr>
        <w:lastRenderedPageBreak/>
        <w:t>m</w:t>
      </w:r>
      <w:r w:rsidR="009E78C9">
        <w:rPr>
          <w:rFonts w:ascii="Times New Roman" w:hAnsi="Times New Roman" w:cs="Times New Roman"/>
          <w:spacing w:val="-1"/>
          <w:sz w:val="24"/>
          <w:szCs w:val="24"/>
        </w:rPr>
        <w:t>a</w:t>
      </w:r>
      <w:r w:rsidR="009E78C9">
        <w:rPr>
          <w:rFonts w:ascii="Times New Roman" w:hAnsi="Times New Roman" w:cs="Times New Roman"/>
          <w:sz w:val="24"/>
          <w:szCs w:val="24"/>
        </w:rPr>
        <w:t xml:space="preserve">ka </w:t>
      </w:r>
      <w:r w:rsidR="009E78C9">
        <w:rPr>
          <w:rFonts w:ascii="Times New Roman" w:hAnsi="Times New Roman" w:cs="Times New Roman"/>
          <w:spacing w:val="2"/>
          <w:sz w:val="24"/>
          <w:szCs w:val="24"/>
        </w:rPr>
        <w:t xml:space="preserve"> </w:t>
      </w:r>
      <w:r w:rsidR="009E78C9">
        <w:rPr>
          <w:rFonts w:ascii="Times New Roman" w:hAnsi="Times New Roman" w:cs="Times New Roman"/>
          <w:sz w:val="24"/>
          <w:szCs w:val="24"/>
        </w:rPr>
        <w:t>r</w:t>
      </w:r>
      <w:r w:rsidR="009E78C9">
        <w:rPr>
          <w:rFonts w:ascii="Times New Roman" w:hAnsi="Times New Roman" w:cs="Times New Roman"/>
          <w:spacing w:val="-2"/>
          <w:sz w:val="24"/>
          <w:szCs w:val="24"/>
        </w:rPr>
        <w:t>a</w:t>
      </w:r>
      <w:r w:rsidR="009E78C9">
        <w:rPr>
          <w:rFonts w:ascii="Times New Roman" w:hAnsi="Times New Roman" w:cs="Times New Roman"/>
          <w:sz w:val="24"/>
          <w:szCs w:val="24"/>
        </w:rPr>
        <w:t>n</w:t>
      </w:r>
      <w:r w:rsidR="009E78C9">
        <w:rPr>
          <w:rFonts w:ascii="Times New Roman" w:hAnsi="Times New Roman" w:cs="Times New Roman"/>
          <w:spacing w:val="-1"/>
          <w:sz w:val="24"/>
          <w:szCs w:val="24"/>
        </w:rPr>
        <w:t>ca</w:t>
      </w:r>
      <w:r w:rsidR="009E78C9">
        <w:rPr>
          <w:rFonts w:ascii="Times New Roman" w:hAnsi="Times New Roman" w:cs="Times New Roman"/>
          <w:spacing w:val="2"/>
          <w:sz w:val="24"/>
          <w:szCs w:val="24"/>
        </w:rPr>
        <w:t>n</w:t>
      </w:r>
      <w:r w:rsidR="009E78C9">
        <w:rPr>
          <w:rFonts w:ascii="Times New Roman" w:hAnsi="Times New Roman" w:cs="Times New Roman"/>
          <w:sz w:val="24"/>
          <w:szCs w:val="24"/>
        </w:rPr>
        <w:t>g</w:t>
      </w:r>
      <w:r w:rsidR="009E78C9">
        <w:rPr>
          <w:rFonts w:ascii="Times New Roman" w:hAnsi="Times New Roman" w:cs="Times New Roman"/>
          <w:spacing w:val="-1"/>
          <w:sz w:val="24"/>
          <w:szCs w:val="24"/>
        </w:rPr>
        <w:t>a</w:t>
      </w:r>
      <w:r w:rsidR="009E78C9">
        <w:rPr>
          <w:rFonts w:ascii="Times New Roman" w:hAnsi="Times New Roman" w:cs="Times New Roman"/>
          <w:sz w:val="24"/>
          <w:szCs w:val="24"/>
        </w:rPr>
        <w:t xml:space="preserve">n </w:t>
      </w:r>
      <w:r w:rsidR="009E78C9">
        <w:rPr>
          <w:rFonts w:ascii="Times New Roman" w:hAnsi="Times New Roman" w:cs="Times New Roman"/>
          <w:spacing w:val="1"/>
          <w:sz w:val="24"/>
          <w:szCs w:val="24"/>
        </w:rPr>
        <w:t xml:space="preserve"> </w:t>
      </w:r>
      <w:r w:rsidR="009E78C9">
        <w:rPr>
          <w:rFonts w:ascii="Times New Roman" w:hAnsi="Times New Roman" w:cs="Times New Roman"/>
          <w:sz w:val="24"/>
          <w:szCs w:val="24"/>
        </w:rPr>
        <w:t>prod</w:t>
      </w:r>
      <w:r w:rsidR="009E78C9">
        <w:rPr>
          <w:rFonts w:ascii="Times New Roman" w:hAnsi="Times New Roman" w:cs="Times New Roman"/>
          <w:spacing w:val="-1"/>
          <w:sz w:val="24"/>
          <w:szCs w:val="24"/>
        </w:rPr>
        <w:t>u</w:t>
      </w:r>
      <w:r w:rsidR="009E78C9">
        <w:rPr>
          <w:rFonts w:ascii="Times New Roman" w:hAnsi="Times New Roman" w:cs="Times New Roman"/>
          <w:sz w:val="24"/>
          <w:szCs w:val="24"/>
        </w:rPr>
        <w:t xml:space="preserve">k </w:t>
      </w:r>
      <w:r w:rsidR="009E78C9">
        <w:rPr>
          <w:rFonts w:ascii="Times New Roman" w:hAnsi="Times New Roman" w:cs="Times New Roman"/>
          <w:spacing w:val="1"/>
          <w:sz w:val="24"/>
          <w:szCs w:val="24"/>
        </w:rPr>
        <w:t xml:space="preserve"> </w:t>
      </w:r>
      <w:r w:rsidR="009E78C9">
        <w:rPr>
          <w:rFonts w:ascii="Times New Roman" w:hAnsi="Times New Roman" w:cs="Times New Roman"/>
          <w:sz w:val="24"/>
          <w:szCs w:val="24"/>
        </w:rPr>
        <w:t>te</w:t>
      </w:r>
      <w:r w:rsidR="009E78C9">
        <w:rPr>
          <w:rFonts w:ascii="Times New Roman" w:hAnsi="Times New Roman" w:cs="Times New Roman"/>
          <w:spacing w:val="-1"/>
          <w:sz w:val="24"/>
          <w:szCs w:val="24"/>
        </w:rPr>
        <w:t>r</w:t>
      </w:r>
      <w:r w:rsidR="009E78C9">
        <w:rPr>
          <w:rFonts w:ascii="Times New Roman" w:hAnsi="Times New Roman" w:cs="Times New Roman"/>
          <w:spacing w:val="2"/>
          <w:sz w:val="24"/>
          <w:szCs w:val="24"/>
        </w:rPr>
        <w:t>s</w:t>
      </w:r>
      <w:r w:rsidR="009E78C9">
        <w:rPr>
          <w:rFonts w:ascii="Times New Roman" w:hAnsi="Times New Roman" w:cs="Times New Roman"/>
          <w:spacing w:val="-1"/>
          <w:sz w:val="24"/>
          <w:szCs w:val="24"/>
        </w:rPr>
        <w:t>e</w:t>
      </w:r>
      <w:r w:rsidR="009E78C9">
        <w:rPr>
          <w:rFonts w:ascii="Times New Roman" w:hAnsi="Times New Roman" w:cs="Times New Roman"/>
          <w:sz w:val="24"/>
          <w:szCs w:val="24"/>
        </w:rPr>
        <w:t xml:space="preserve">but </w:t>
      </w:r>
      <w:r w:rsidR="009E78C9">
        <w:rPr>
          <w:rFonts w:ascii="Times New Roman" w:hAnsi="Times New Roman" w:cs="Times New Roman"/>
          <w:spacing w:val="1"/>
          <w:sz w:val="24"/>
          <w:szCs w:val="24"/>
        </w:rPr>
        <w:t xml:space="preserve"> </w:t>
      </w:r>
      <w:r w:rsidR="009E78C9">
        <w:rPr>
          <w:rFonts w:ascii="Times New Roman" w:hAnsi="Times New Roman" w:cs="Times New Roman"/>
          <w:sz w:val="24"/>
          <w:szCs w:val="24"/>
        </w:rPr>
        <w:t>p</w:t>
      </w:r>
      <w:r w:rsidR="009E78C9">
        <w:rPr>
          <w:rFonts w:ascii="Times New Roman" w:hAnsi="Times New Roman" w:cs="Times New Roman"/>
          <w:spacing w:val="-1"/>
          <w:sz w:val="24"/>
          <w:szCs w:val="24"/>
        </w:rPr>
        <w:t>e</w:t>
      </w:r>
      <w:r w:rsidR="009E78C9">
        <w:rPr>
          <w:rFonts w:ascii="Times New Roman" w:hAnsi="Times New Roman" w:cs="Times New Roman"/>
          <w:sz w:val="24"/>
          <w:szCs w:val="24"/>
        </w:rPr>
        <w:t>rlu  divalidasi oleh t</w:t>
      </w:r>
      <w:r w:rsidR="009E78C9">
        <w:rPr>
          <w:rFonts w:ascii="Times New Roman" w:hAnsi="Times New Roman" w:cs="Times New Roman"/>
          <w:spacing w:val="-1"/>
          <w:sz w:val="24"/>
          <w:szCs w:val="24"/>
        </w:rPr>
        <w:t>e</w:t>
      </w:r>
      <w:r w:rsidR="009E78C9">
        <w:rPr>
          <w:rFonts w:ascii="Times New Roman" w:hAnsi="Times New Roman" w:cs="Times New Roman"/>
          <w:sz w:val="24"/>
          <w:szCs w:val="24"/>
        </w:rPr>
        <w:t>man s</w:t>
      </w:r>
      <w:r w:rsidR="009E78C9">
        <w:rPr>
          <w:rFonts w:ascii="Times New Roman" w:hAnsi="Times New Roman" w:cs="Times New Roman"/>
          <w:spacing w:val="-1"/>
          <w:sz w:val="24"/>
          <w:szCs w:val="24"/>
        </w:rPr>
        <w:t>e</w:t>
      </w:r>
      <w:r w:rsidR="009E78C9">
        <w:rPr>
          <w:rFonts w:ascii="Times New Roman" w:hAnsi="Times New Roman" w:cs="Times New Roman"/>
          <w:sz w:val="24"/>
          <w:szCs w:val="24"/>
        </w:rPr>
        <w:t>ja</w:t>
      </w:r>
      <w:r w:rsidR="009E78C9">
        <w:rPr>
          <w:rFonts w:ascii="Times New Roman" w:hAnsi="Times New Roman" w:cs="Times New Roman"/>
          <w:spacing w:val="1"/>
          <w:sz w:val="24"/>
          <w:szCs w:val="24"/>
        </w:rPr>
        <w:t>w</w:t>
      </w:r>
      <w:r w:rsidR="009E78C9">
        <w:rPr>
          <w:rFonts w:ascii="Times New Roman" w:hAnsi="Times New Roman" w:cs="Times New Roman"/>
          <w:spacing w:val="-1"/>
          <w:sz w:val="24"/>
          <w:szCs w:val="24"/>
        </w:rPr>
        <w:t>a</w:t>
      </w:r>
      <w:r w:rsidR="009E78C9">
        <w:rPr>
          <w:rFonts w:ascii="Times New Roman" w:hAnsi="Times New Roman" w:cs="Times New Roman"/>
          <w:sz w:val="24"/>
          <w:szCs w:val="24"/>
        </w:rPr>
        <w:t>t.</w:t>
      </w:r>
    </w:p>
    <w:p w:rsidR="005B142B" w:rsidRDefault="00C93252" w:rsidP="005F4F5D">
      <w:pPr>
        <w:pStyle w:val="ListParagraph"/>
        <w:numPr>
          <w:ilvl w:val="0"/>
          <w:numId w:val="38"/>
        </w:numPr>
        <w:spacing w:after="0"/>
        <w:rPr>
          <w:rFonts w:ascii="Times New Roman" w:hAnsi="Times New Roman" w:cs="Times New Roman"/>
          <w:i/>
          <w:sz w:val="24"/>
          <w:szCs w:val="24"/>
        </w:rPr>
      </w:pPr>
      <w:r>
        <w:rPr>
          <w:rFonts w:ascii="Times New Roman" w:hAnsi="Times New Roman" w:cs="Times New Roman"/>
          <w:i/>
          <w:sz w:val="24"/>
          <w:szCs w:val="24"/>
        </w:rPr>
        <w:t>Development</w:t>
      </w:r>
    </w:p>
    <w:p w:rsidR="009E78C9" w:rsidRPr="009E78C9" w:rsidRDefault="00796579" w:rsidP="00C93252">
      <w:pPr>
        <w:pStyle w:val="ListParagraph"/>
        <w:ind w:left="0" w:firstLine="709"/>
        <w:rPr>
          <w:rFonts w:ascii="Times New Roman" w:hAnsi="Times New Roman" w:cs="Times New Roman"/>
          <w:sz w:val="24"/>
          <w:szCs w:val="24"/>
        </w:rPr>
      </w:pPr>
      <w:r w:rsidRPr="00796579">
        <w:rPr>
          <w:rFonts w:ascii="Times New Roman" w:hAnsi="Times New Roman" w:cs="Times New Roman"/>
          <w:i/>
          <w:sz w:val="24"/>
          <w:szCs w:val="24"/>
        </w:rPr>
        <w:t>De</w:t>
      </w:r>
      <w:r w:rsidRPr="00796579">
        <w:rPr>
          <w:rFonts w:ascii="Times New Roman" w:hAnsi="Times New Roman" w:cs="Times New Roman"/>
          <w:i/>
          <w:sz w:val="24"/>
          <w:szCs w:val="24"/>
          <w:lang w:val="id-ID"/>
        </w:rPr>
        <w:t>v</w:t>
      </w:r>
      <w:r w:rsidR="00F578CB" w:rsidRPr="00796579">
        <w:rPr>
          <w:rFonts w:ascii="Times New Roman" w:hAnsi="Times New Roman" w:cs="Times New Roman"/>
          <w:i/>
          <w:sz w:val="24"/>
          <w:szCs w:val="24"/>
        </w:rPr>
        <w:t xml:space="preserve">elopment </w:t>
      </w:r>
      <w:r w:rsidR="00F578CB" w:rsidRPr="00C93252">
        <w:rPr>
          <w:rFonts w:ascii="Times New Roman" w:hAnsi="Times New Roman" w:cs="Times New Roman"/>
          <w:i/>
          <w:sz w:val="24"/>
          <w:szCs w:val="24"/>
        </w:rPr>
        <w:t>berisi</w:t>
      </w:r>
      <w:r w:rsidR="00F578CB">
        <w:rPr>
          <w:rFonts w:ascii="Times New Roman" w:hAnsi="Times New Roman" w:cs="Times New Roman"/>
          <w:sz w:val="24"/>
          <w:szCs w:val="24"/>
        </w:rPr>
        <w:t xml:space="preserve"> kegiatan membuat rancangan menjadi produk</w:t>
      </w:r>
      <w:r w:rsidR="00394613">
        <w:rPr>
          <w:rFonts w:ascii="Times New Roman" w:hAnsi="Times New Roman" w:cs="Times New Roman"/>
          <w:sz w:val="24"/>
          <w:szCs w:val="24"/>
        </w:rPr>
        <w:t xml:space="preserve"> dan menguji produk secara berulang-ulang sampai dihasilkan produk yang sesuai dengan spesifikasi yang ditentukan.</w:t>
      </w:r>
    </w:p>
    <w:p w:rsidR="005B142B" w:rsidRDefault="00C93252" w:rsidP="005F4F5D">
      <w:pPr>
        <w:pStyle w:val="ListParagraph"/>
        <w:numPr>
          <w:ilvl w:val="0"/>
          <w:numId w:val="38"/>
        </w:numPr>
        <w:spacing w:after="0"/>
        <w:rPr>
          <w:rFonts w:ascii="Times New Roman" w:hAnsi="Times New Roman" w:cs="Times New Roman"/>
          <w:i/>
          <w:sz w:val="24"/>
          <w:szCs w:val="24"/>
        </w:rPr>
      </w:pPr>
      <w:r>
        <w:rPr>
          <w:rFonts w:ascii="Times New Roman" w:hAnsi="Times New Roman" w:cs="Times New Roman"/>
          <w:i/>
          <w:sz w:val="24"/>
          <w:szCs w:val="24"/>
        </w:rPr>
        <w:t>Dissemination</w:t>
      </w:r>
    </w:p>
    <w:p w:rsidR="00CA2C4C" w:rsidRPr="00CA2C4C" w:rsidRDefault="00CA2C4C" w:rsidP="00C93252">
      <w:pPr>
        <w:pStyle w:val="ListParagraph"/>
        <w:ind w:left="0" w:firstLine="709"/>
        <w:rPr>
          <w:rFonts w:ascii="Times New Roman" w:hAnsi="Times New Roman" w:cs="Times New Roman"/>
          <w:sz w:val="24"/>
          <w:szCs w:val="24"/>
        </w:rPr>
      </w:pPr>
      <w:r w:rsidRPr="00E02A50">
        <w:rPr>
          <w:rFonts w:ascii="Times New Roman" w:hAnsi="Times New Roman" w:cs="Times New Roman"/>
          <w:i/>
          <w:sz w:val="24"/>
          <w:szCs w:val="24"/>
        </w:rPr>
        <w:t>Dis</w:t>
      </w:r>
      <w:r w:rsidR="0018018A" w:rsidRPr="00E02A50">
        <w:rPr>
          <w:rFonts w:ascii="Times New Roman" w:hAnsi="Times New Roman" w:cs="Times New Roman"/>
          <w:i/>
          <w:sz w:val="24"/>
          <w:szCs w:val="24"/>
        </w:rPr>
        <w:t>semination</w:t>
      </w:r>
      <w:r w:rsidR="00031896">
        <w:rPr>
          <w:rFonts w:ascii="Times New Roman" w:hAnsi="Times New Roman" w:cs="Times New Roman"/>
          <w:sz w:val="24"/>
          <w:szCs w:val="24"/>
        </w:rPr>
        <w:t xml:space="preserve"> </w:t>
      </w:r>
      <w:r w:rsidR="0018018A">
        <w:rPr>
          <w:rFonts w:ascii="Times New Roman" w:hAnsi="Times New Roman" w:cs="Times New Roman"/>
          <w:sz w:val="24"/>
          <w:szCs w:val="24"/>
        </w:rPr>
        <w:t>berisi kegiatan men</w:t>
      </w:r>
      <w:r w:rsidR="0018018A" w:rsidRPr="00C93252">
        <w:rPr>
          <w:rFonts w:ascii="Times New Roman" w:hAnsi="Times New Roman" w:cs="Times New Roman"/>
          <w:i/>
          <w:sz w:val="24"/>
          <w:szCs w:val="24"/>
        </w:rPr>
        <w:t>y</w:t>
      </w:r>
      <w:r w:rsidR="0018018A">
        <w:rPr>
          <w:rFonts w:ascii="Times New Roman" w:hAnsi="Times New Roman" w:cs="Times New Roman"/>
          <w:sz w:val="24"/>
          <w:szCs w:val="24"/>
        </w:rPr>
        <w:t>ebarluaskan produk yang telah teruji untuk dimanfaatkan orang lain.</w:t>
      </w:r>
    </w:p>
    <w:p w:rsidR="004C5877" w:rsidRPr="00C93252" w:rsidRDefault="00CD293C" w:rsidP="005F4F5D">
      <w:pPr>
        <w:pStyle w:val="ListParagraph"/>
        <w:numPr>
          <w:ilvl w:val="0"/>
          <w:numId w:val="39"/>
        </w:numPr>
        <w:spacing w:after="0"/>
        <w:rPr>
          <w:rFonts w:ascii="Times New Roman" w:hAnsi="Times New Roman" w:cs="Times New Roman"/>
          <w:b/>
          <w:sz w:val="24"/>
          <w:szCs w:val="24"/>
        </w:rPr>
      </w:pPr>
      <w:r w:rsidRPr="00C93252">
        <w:rPr>
          <w:rFonts w:ascii="Times New Roman" w:hAnsi="Times New Roman" w:cs="Times New Roman"/>
          <w:b/>
          <w:sz w:val="24"/>
          <w:szCs w:val="24"/>
        </w:rPr>
        <w:t>Borg and Gall</w:t>
      </w:r>
    </w:p>
    <w:p w:rsidR="00613C19" w:rsidRDefault="00613C19" w:rsidP="00C34FC7">
      <w:pPr>
        <w:widowControl w:val="0"/>
        <w:autoSpaceDE w:val="0"/>
        <w:autoSpaceDN w:val="0"/>
        <w:adjustRightInd w:val="0"/>
        <w:spacing w:after="0"/>
        <w:ind w:left="0" w:right="78" w:firstLine="850"/>
        <w:contextualSpacing/>
        <w:rPr>
          <w:rFonts w:ascii="Times New Roman" w:hAnsi="Times New Roman" w:cs="Times New Roman"/>
          <w:sz w:val="24"/>
          <w:szCs w:val="24"/>
        </w:rPr>
      </w:pPr>
      <w:r>
        <w:rPr>
          <w:rFonts w:ascii="Times New Roman" w:hAnsi="Times New Roman" w:cs="Times New Roman"/>
          <w:spacing w:val="-2"/>
          <w:sz w:val="24"/>
          <w:szCs w:val="24"/>
        </w:rPr>
        <w:t>B</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2"/>
          <w:sz w:val="24"/>
          <w:szCs w:val="24"/>
        </w:rPr>
        <w:t xml:space="preserve"> </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ll</w:t>
      </w:r>
      <w:r>
        <w:rPr>
          <w:rFonts w:ascii="Times New Roman" w:hAnsi="Times New Roman" w:cs="Times New Roman"/>
          <w:spacing w:val="8"/>
          <w:sz w:val="24"/>
          <w:szCs w:val="24"/>
        </w:rPr>
        <w:t xml:space="preserve"> </w:t>
      </w:r>
      <w:r>
        <w:rPr>
          <w:rFonts w:ascii="Times New Roman" w:hAnsi="Times New Roman" w:cs="Times New Roman"/>
          <w:sz w:val="24"/>
          <w:szCs w:val="24"/>
        </w:rPr>
        <w:t>menj</w:t>
      </w:r>
      <w:r>
        <w:rPr>
          <w:rFonts w:ascii="Times New Roman" w:hAnsi="Times New Roman" w:cs="Times New Roman"/>
          <w:spacing w:val="-1"/>
          <w:sz w:val="24"/>
          <w:szCs w:val="24"/>
        </w:rPr>
        <w:t>e</w:t>
      </w:r>
      <w:r>
        <w:rPr>
          <w:rFonts w:ascii="Times New Roman" w:hAnsi="Times New Roman" w:cs="Times New Roman"/>
          <w:sz w:val="24"/>
          <w:szCs w:val="24"/>
        </w:rPr>
        <w:t>lask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a b</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rapa tah</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1"/>
          <w:sz w:val="24"/>
          <w:szCs w:val="24"/>
        </w:rPr>
        <w:t xml:space="preserve"> </w:t>
      </w:r>
      <w:r>
        <w:rPr>
          <w:rFonts w:ascii="Times New Roman" w:hAnsi="Times New Roman" w:cs="Times New Roman"/>
          <w:sz w:val="24"/>
          <w:szCs w:val="24"/>
        </w:rPr>
        <w:t>mod</w:t>
      </w:r>
      <w:r>
        <w:rPr>
          <w:rFonts w:ascii="Times New Roman" w:hAnsi="Times New Roman" w:cs="Times New Roman"/>
          <w:spacing w:val="2"/>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e</w:t>
      </w:r>
      <w:r>
        <w:rPr>
          <w:rFonts w:ascii="Times New Roman" w:hAnsi="Times New Roman" w:cs="Times New Roman"/>
          <w:sz w:val="24"/>
          <w:szCs w:val="24"/>
        </w:rPr>
        <w:t>mba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i</w:t>
      </w:r>
      <w:r>
        <w:rPr>
          <w:rFonts w:ascii="Times New Roman" w:hAnsi="Times New Roman" w:cs="Times New Roman"/>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u:</w:t>
      </w:r>
    </w:p>
    <w:p w:rsidR="00613C19" w:rsidRPr="00340E81" w:rsidRDefault="00613C19" w:rsidP="005F4F5D">
      <w:pPr>
        <w:pStyle w:val="ListParagraph"/>
        <w:widowControl w:val="0"/>
        <w:numPr>
          <w:ilvl w:val="1"/>
          <w:numId w:val="12"/>
        </w:numPr>
        <w:tabs>
          <w:tab w:val="left" w:pos="284"/>
        </w:tabs>
        <w:autoSpaceDE w:val="0"/>
        <w:autoSpaceDN w:val="0"/>
        <w:adjustRightInd w:val="0"/>
        <w:spacing w:before="10" w:after="0"/>
        <w:ind w:right="49"/>
        <w:rPr>
          <w:rFonts w:ascii="Times New Roman" w:hAnsi="Times New Roman" w:cs="Times New Roman"/>
          <w:sz w:val="24"/>
          <w:szCs w:val="24"/>
        </w:rPr>
      </w:pPr>
      <w:r w:rsidRPr="00340E81">
        <w:rPr>
          <w:rFonts w:ascii="Times New Roman" w:hAnsi="Times New Roman" w:cs="Times New Roman"/>
          <w:i/>
          <w:iCs/>
          <w:sz w:val="24"/>
          <w:szCs w:val="24"/>
        </w:rPr>
        <w:t>R</w:t>
      </w:r>
      <w:r w:rsidRPr="00340E81">
        <w:rPr>
          <w:rFonts w:ascii="Times New Roman" w:hAnsi="Times New Roman" w:cs="Times New Roman"/>
          <w:i/>
          <w:iCs/>
          <w:spacing w:val="-1"/>
          <w:sz w:val="24"/>
          <w:szCs w:val="24"/>
        </w:rPr>
        <w:t>e</w:t>
      </w:r>
      <w:r w:rsidRPr="00340E81">
        <w:rPr>
          <w:rFonts w:ascii="Times New Roman" w:hAnsi="Times New Roman" w:cs="Times New Roman"/>
          <w:i/>
          <w:iCs/>
          <w:sz w:val="24"/>
          <w:szCs w:val="24"/>
        </w:rPr>
        <w:t>s</w:t>
      </w:r>
      <w:r w:rsidRPr="00340E81">
        <w:rPr>
          <w:rFonts w:ascii="Times New Roman" w:hAnsi="Times New Roman" w:cs="Times New Roman"/>
          <w:i/>
          <w:iCs/>
          <w:spacing w:val="-1"/>
          <w:sz w:val="24"/>
          <w:szCs w:val="24"/>
        </w:rPr>
        <w:t>e</w:t>
      </w:r>
      <w:r w:rsidRPr="00340E81">
        <w:rPr>
          <w:rFonts w:ascii="Times New Roman" w:hAnsi="Times New Roman" w:cs="Times New Roman"/>
          <w:i/>
          <w:iCs/>
          <w:sz w:val="24"/>
          <w:szCs w:val="24"/>
        </w:rPr>
        <w:t>ar</w:t>
      </w:r>
      <w:r w:rsidRPr="00340E81">
        <w:rPr>
          <w:rFonts w:ascii="Times New Roman" w:hAnsi="Times New Roman" w:cs="Times New Roman"/>
          <w:i/>
          <w:iCs/>
          <w:spacing w:val="-1"/>
          <w:sz w:val="24"/>
          <w:szCs w:val="24"/>
        </w:rPr>
        <w:t>c</w:t>
      </w:r>
      <w:r w:rsidRPr="00340E81">
        <w:rPr>
          <w:rFonts w:ascii="Times New Roman" w:hAnsi="Times New Roman" w:cs="Times New Roman"/>
          <w:i/>
          <w:iCs/>
          <w:sz w:val="24"/>
          <w:szCs w:val="24"/>
        </w:rPr>
        <w:t>h and Informati</w:t>
      </w:r>
      <w:r w:rsidRPr="00340E81">
        <w:rPr>
          <w:rFonts w:ascii="Times New Roman" w:hAnsi="Times New Roman" w:cs="Times New Roman"/>
          <w:i/>
          <w:iCs/>
          <w:spacing w:val="3"/>
          <w:sz w:val="24"/>
          <w:szCs w:val="24"/>
        </w:rPr>
        <w:t>o</w:t>
      </w:r>
      <w:r w:rsidRPr="00340E81">
        <w:rPr>
          <w:rFonts w:ascii="Times New Roman" w:hAnsi="Times New Roman" w:cs="Times New Roman"/>
          <w:i/>
          <w:iCs/>
          <w:sz w:val="24"/>
          <w:szCs w:val="24"/>
        </w:rPr>
        <w:t>n Col</w:t>
      </w:r>
      <w:r w:rsidRPr="00340E81">
        <w:rPr>
          <w:rFonts w:ascii="Times New Roman" w:hAnsi="Times New Roman" w:cs="Times New Roman"/>
          <w:i/>
          <w:iCs/>
          <w:spacing w:val="1"/>
          <w:sz w:val="24"/>
          <w:szCs w:val="24"/>
        </w:rPr>
        <w:t>l</w:t>
      </w:r>
      <w:r w:rsidRPr="00340E81">
        <w:rPr>
          <w:rFonts w:ascii="Times New Roman" w:hAnsi="Times New Roman" w:cs="Times New Roman"/>
          <w:i/>
          <w:iCs/>
          <w:spacing w:val="-1"/>
          <w:sz w:val="24"/>
          <w:szCs w:val="24"/>
        </w:rPr>
        <w:t>ec</w:t>
      </w:r>
      <w:r w:rsidRPr="00340E81">
        <w:rPr>
          <w:rFonts w:ascii="Times New Roman" w:hAnsi="Times New Roman" w:cs="Times New Roman"/>
          <w:i/>
          <w:iCs/>
          <w:sz w:val="24"/>
          <w:szCs w:val="24"/>
        </w:rPr>
        <w:t>t</w:t>
      </w:r>
      <w:r w:rsidRPr="00340E81">
        <w:rPr>
          <w:rFonts w:ascii="Times New Roman" w:hAnsi="Times New Roman" w:cs="Times New Roman"/>
          <w:i/>
          <w:iCs/>
          <w:spacing w:val="1"/>
          <w:sz w:val="24"/>
          <w:szCs w:val="24"/>
        </w:rPr>
        <w:t>i</w:t>
      </w:r>
      <w:r w:rsidRPr="00340E81">
        <w:rPr>
          <w:rFonts w:ascii="Times New Roman" w:hAnsi="Times New Roman" w:cs="Times New Roman"/>
          <w:i/>
          <w:iCs/>
          <w:sz w:val="24"/>
          <w:szCs w:val="24"/>
        </w:rPr>
        <w:t>n</w:t>
      </w:r>
      <w:r w:rsidRPr="00340E81">
        <w:rPr>
          <w:rFonts w:ascii="Times New Roman" w:hAnsi="Times New Roman" w:cs="Times New Roman"/>
          <w:i/>
          <w:iCs/>
          <w:spacing w:val="3"/>
          <w:sz w:val="24"/>
          <w:szCs w:val="24"/>
        </w:rPr>
        <w:t>g</w:t>
      </w:r>
      <w:r w:rsidRPr="00340E81">
        <w:rPr>
          <w:rFonts w:ascii="Times New Roman" w:hAnsi="Times New Roman" w:cs="Times New Roman"/>
          <w:sz w:val="24"/>
          <w:szCs w:val="24"/>
        </w:rPr>
        <w:t>, te</w:t>
      </w:r>
      <w:r w:rsidRPr="00340E81">
        <w:rPr>
          <w:rFonts w:ascii="Times New Roman" w:hAnsi="Times New Roman" w:cs="Times New Roman"/>
          <w:spacing w:val="-1"/>
          <w:sz w:val="24"/>
          <w:szCs w:val="24"/>
        </w:rPr>
        <w:t>r</w:t>
      </w:r>
      <w:r w:rsidRPr="00340E81">
        <w:rPr>
          <w:rFonts w:ascii="Times New Roman" w:hAnsi="Times New Roman" w:cs="Times New Roman"/>
          <w:sz w:val="24"/>
          <w:szCs w:val="24"/>
        </w:rPr>
        <w:t>masuk d</w:t>
      </w:r>
      <w:r w:rsidRPr="00340E81">
        <w:rPr>
          <w:rFonts w:ascii="Times New Roman" w:hAnsi="Times New Roman" w:cs="Times New Roman"/>
          <w:spacing w:val="-1"/>
          <w:sz w:val="24"/>
          <w:szCs w:val="24"/>
        </w:rPr>
        <w:t>a</w:t>
      </w:r>
      <w:r w:rsidRPr="00340E81">
        <w:rPr>
          <w:rFonts w:ascii="Times New Roman" w:hAnsi="Times New Roman" w:cs="Times New Roman"/>
          <w:sz w:val="24"/>
          <w:szCs w:val="24"/>
        </w:rPr>
        <w:t>lam la</w:t>
      </w:r>
      <w:r w:rsidRPr="00340E81">
        <w:rPr>
          <w:rFonts w:ascii="Times New Roman" w:hAnsi="Times New Roman" w:cs="Times New Roman"/>
          <w:spacing w:val="2"/>
          <w:sz w:val="24"/>
          <w:szCs w:val="24"/>
        </w:rPr>
        <w:t>n</w:t>
      </w:r>
      <w:r w:rsidRPr="00340E81">
        <w:rPr>
          <w:rFonts w:ascii="Times New Roman" w:hAnsi="Times New Roman" w:cs="Times New Roman"/>
          <w:spacing w:val="-2"/>
          <w:sz w:val="24"/>
          <w:szCs w:val="24"/>
        </w:rPr>
        <w:t>g</w:t>
      </w:r>
      <w:r w:rsidRPr="00340E81">
        <w:rPr>
          <w:rFonts w:ascii="Times New Roman" w:hAnsi="Times New Roman" w:cs="Times New Roman"/>
          <w:sz w:val="24"/>
          <w:szCs w:val="24"/>
        </w:rPr>
        <w:t>k</w:t>
      </w:r>
      <w:r w:rsidRPr="00340E81">
        <w:rPr>
          <w:rFonts w:ascii="Times New Roman" w:hAnsi="Times New Roman" w:cs="Times New Roman"/>
          <w:spacing w:val="-1"/>
          <w:sz w:val="24"/>
          <w:szCs w:val="24"/>
        </w:rPr>
        <w:t>a</w:t>
      </w:r>
      <w:r w:rsidRPr="00340E81">
        <w:rPr>
          <w:rFonts w:ascii="Times New Roman" w:hAnsi="Times New Roman" w:cs="Times New Roman"/>
          <w:sz w:val="24"/>
          <w:szCs w:val="24"/>
        </w:rPr>
        <w:t xml:space="preserve">h ini </w:t>
      </w:r>
      <w:r w:rsidRPr="00340E81">
        <w:rPr>
          <w:rFonts w:ascii="Times New Roman" w:hAnsi="Times New Roman" w:cs="Times New Roman"/>
          <w:spacing w:val="-1"/>
          <w:sz w:val="24"/>
          <w:szCs w:val="24"/>
        </w:rPr>
        <w:t>a</w:t>
      </w:r>
      <w:r w:rsidRPr="00340E81">
        <w:rPr>
          <w:rFonts w:ascii="Times New Roman" w:hAnsi="Times New Roman" w:cs="Times New Roman"/>
          <w:sz w:val="24"/>
          <w:szCs w:val="24"/>
        </w:rPr>
        <w:t>nta</w:t>
      </w:r>
      <w:r w:rsidRPr="00340E81">
        <w:rPr>
          <w:rFonts w:ascii="Times New Roman" w:hAnsi="Times New Roman" w:cs="Times New Roman"/>
          <w:spacing w:val="-1"/>
          <w:sz w:val="24"/>
          <w:szCs w:val="24"/>
        </w:rPr>
        <w:t>r</w:t>
      </w:r>
      <w:r w:rsidRPr="00340E81">
        <w:rPr>
          <w:rFonts w:ascii="Times New Roman" w:hAnsi="Times New Roman" w:cs="Times New Roman"/>
          <w:sz w:val="24"/>
          <w:szCs w:val="24"/>
        </w:rPr>
        <w:t>a</w:t>
      </w:r>
      <w:r w:rsidRPr="00340E81">
        <w:rPr>
          <w:rFonts w:ascii="Times New Roman" w:hAnsi="Times New Roman" w:cs="Times New Roman"/>
          <w:spacing w:val="59"/>
          <w:sz w:val="24"/>
          <w:szCs w:val="24"/>
        </w:rPr>
        <w:t xml:space="preserve"> </w:t>
      </w:r>
      <w:r w:rsidRPr="00340E81">
        <w:rPr>
          <w:rFonts w:ascii="Times New Roman" w:hAnsi="Times New Roman" w:cs="Times New Roman"/>
          <w:spacing w:val="3"/>
          <w:sz w:val="24"/>
          <w:szCs w:val="24"/>
        </w:rPr>
        <w:t>l</w:t>
      </w:r>
      <w:r w:rsidRPr="00340E81">
        <w:rPr>
          <w:rFonts w:ascii="Times New Roman" w:hAnsi="Times New Roman" w:cs="Times New Roman"/>
          <w:spacing w:val="-1"/>
          <w:sz w:val="24"/>
          <w:szCs w:val="24"/>
        </w:rPr>
        <w:t>a</w:t>
      </w:r>
      <w:r w:rsidR="00031896">
        <w:rPr>
          <w:rFonts w:ascii="Times New Roman" w:hAnsi="Times New Roman" w:cs="Times New Roman"/>
          <w:sz w:val="24"/>
          <w:szCs w:val="24"/>
        </w:rPr>
        <w:t xml:space="preserve">in </w:t>
      </w:r>
      <w:r w:rsidRPr="00340E81">
        <w:rPr>
          <w:rFonts w:ascii="Times New Roman" w:hAnsi="Times New Roman" w:cs="Times New Roman"/>
          <w:sz w:val="24"/>
          <w:szCs w:val="24"/>
        </w:rPr>
        <w:t>studi l</w:t>
      </w:r>
      <w:r w:rsidRPr="00340E81">
        <w:rPr>
          <w:rFonts w:ascii="Times New Roman" w:hAnsi="Times New Roman" w:cs="Times New Roman"/>
          <w:spacing w:val="1"/>
          <w:sz w:val="24"/>
          <w:szCs w:val="24"/>
        </w:rPr>
        <w:t>i</w:t>
      </w:r>
      <w:r w:rsidRPr="00340E81">
        <w:rPr>
          <w:rFonts w:ascii="Times New Roman" w:hAnsi="Times New Roman" w:cs="Times New Roman"/>
          <w:sz w:val="24"/>
          <w:szCs w:val="24"/>
        </w:rPr>
        <w:t>te</w:t>
      </w:r>
      <w:r w:rsidRPr="00340E81">
        <w:rPr>
          <w:rFonts w:ascii="Times New Roman" w:hAnsi="Times New Roman" w:cs="Times New Roman"/>
          <w:spacing w:val="-1"/>
          <w:sz w:val="24"/>
          <w:szCs w:val="24"/>
        </w:rPr>
        <w:t>ra</w:t>
      </w:r>
      <w:r w:rsidRPr="00340E81">
        <w:rPr>
          <w:rFonts w:ascii="Times New Roman" w:hAnsi="Times New Roman" w:cs="Times New Roman"/>
          <w:sz w:val="24"/>
          <w:szCs w:val="24"/>
        </w:rPr>
        <w:t xml:space="preserve">ture </w:t>
      </w:r>
      <w:r w:rsidRPr="00340E81">
        <w:rPr>
          <w:rFonts w:ascii="Times New Roman" w:hAnsi="Times New Roman" w:cs="Times New Roman"/>
          <w:spacing w:val="-5"/>
          <w:sz w:val="24"/>
          <w:szCs w:val="24"/>
        </w:rPr>
        <w:t>y</w:t>
      </w:r>
      <w:r w:rsidRPr="00340E81">
        <w:rPr>
          <w:rFonts w:ascii="Times New Roman" w:hAnsi="Times New Roman" w:cs="Times New Roman"/>
          <w:spacing w:val="-1"/>
          <w:sz w:val="24"/>
          <w:szCs w:val="24"/>
        </w:rPr>
        <w:t>a</w:t>
      </w:r>
      <w:r w:rsidRPr="00340E81">
        <w:rPr>
          <w:rFonts w:ascii="Times New Roman" w:hAnsi="Times New Roman" w:cs="Times New Roman"/>
          <w:spacing w:val="2"/>
          <w:sz w:val="24"/>
          <w:szCs w:val="24"/>
        </w:rPr>
        <w:t>n</w:t>
      </w:r>
      <w:r w:rsidRPr="00340E81">
        <w:rPr>
          <w:rFonts w:ascii="Times New Roman" w:hAnsi="Times New Roman" w:cs="Times New Roman"/>
          <w:sz w:val="24"/>
          <w:szCs w:val="24"/>
        </w:rPr>
        <w:t>g</w:t>
      </w:r>
      <w:r w:rsidRPr="00340E81">
        <w:rPr>
          <w:rFonts w:ascii="Times New Roman" w:hAnsi="Times New Roman" w:cs="Times New Roman"/>
          <w:spacing w:val="57"/>
          <w:sz w:val="24"/>
          <w:szCs w:val="24"/>
        </w:rPr>
        <w:t xml:space="preserve"> </w:t>
      </w:r>
      <w:r w:rsidRPr="00340E81">
        <w:rPr>
          <w:rFonts w:ascii="Times New Roman" w:hAnsi="Times New Roman" w:cs="Times New Roman"/>
          <w:spacing w:val="2"/>
          <w:sz w:val="24"/>
          <w:szCs w:val="24"/>
        </w:rPr>
        <w:t>b</w:t>
      </w:r>
      <w:r w:rsidRPr="00340E81">
        <w:rPr>
          <w:rFonts w:ascii="Times New Roman" w:hAnsi="Times New Roman" w:cs="Times New Roman"/>
          <w:spacing w:val="-1"/>
          <w:sz w:val="24"/>
          <w:szCs w:val="24"/>
        </w:rPr>
        <w:t>e</w:t>
      </w:r>
      <w:r w:rsidRPr="00340E81">
        <w:rPr>
          <w:rFonts w:ascii="Times New Roman" w:hAnsi="Times New Roman" w:cs="Times New Roman"/>
          <w:sz w:val="24"/>
          <w:szCs w:val="24"/>
        </w:rPr>
        <w:t>rk</w:t>
      </w:r>
      <w:r w:rsidRPr="00340E81">
        <w:rPr>
          <w:rFonts w:ascii="Times New Roman" w:hAnsi="Times New Roman" w:cs="Times New Roman"/>
          <w:spacing w:val="-2"/>
          <w:sz w:val="24"/>
          <w:szCs w:val="24"/>
        </w:rPr>
        <w:t>a</w:t>
      </w:r>
      <w:r w:rsidRPr="00340E81">
        <w:rPr>
          <w:rFonts w:ascii="Times New Roman" w:hAnsi="Times New Roman" w:cs="Times New Roman"/>
          <w:sz w:val="24"/>
          <w:szCs w:val="24"/>
        </w:rPr>
        <w:t>i</w:t>
      </w:r>
      <w:r w:rsidRPr="00340E81">
        <w:rPr>
          <w:rFonts w:ascii="Times New Roman" w:hAnsi="Times New Roman" w:cs="Times New Roman"/>
          <w:spacing w:val="1"/>
          <w:sz w:val="24"/>
          <w:szCs w:val="24"/>
        </w:rPr>
        <w:t>t</w:t>
      </w:r>
      <w:r w:rsidRPr="00340E81">
        <w:rPr>
          <w:rFonts w:ascii="Times New Roman" w:hAnsi="Times New Roman" w:cs="Times New Roman"/>
          <w:spacing w:val="-1"/>
          <w:sz w:val="24"/>
          <w:szCs w:val="24"/>
        </w:rPr>
        <w:t>a</w:t>
      </w:r>
      <w:r w:rsidRPr="00340E81">
        <w:rPr>
          <w:rFonts w:ascii="Times New Roman" w:hAnsi="Times New Roman" w:cs="Times New Roman"/>
          <w:sz w:val="24"/>
          <w:szCs w:val="24"/>
        </w:rPr>
        <w:t xml:space="preserve">n </w:t>
      </w:r>
      <w:r w:rsidRPr="00340E81">
        <w:rPr>
          <w:rFonts w:ascii="Times New Roman" w:hAnsi="Times New Roman" w:cs="Times New Roman"/>
          <w:spacing w:val="2"/>
          <w:sz w:val="24"/>
          <w:szCs w:val="24"/>
        </w:rPr>
        <w:t xml:space="preserve"> </w:t>
      </w:r>
      <w:r w:rsidRPr="00340E81">
        <w:rPr>
          <w:rFonts w:ascii="Times New Roman" w:hAnsi="Times New Roman" w:cs="Times New Roman"/>
          <w:spacing w:val="4"/>
          <w:sz w:val="24"/>
          <w:szCs w:val="24"/>
        </w:rPr>
        <w:t>d</w:t>
      </w:r>
      <w:r w:rsidRPr="00340E81">
        <w:rPr>
          <w:rFonts w:ascii="Times New Roman" w:hAnsi="Times New Roman" w:cs="Times New Roman"/>
          <w:spacing w:val="-1"/>
          <w:sz w:val="24"/>
          <w:szCs w:val="24"/>
        </w:rPr>
        <w:t>e</w:t>
      </w:r>
      <w:r w:rsidRPr="00340E81">
        <w:rPr>
          <w:rFonts w:ascii="Times New Roman" w:hAnsi="Times New Roman" w:cs="Times New Roman"/>
          <w:spacing w:val="2"/>
          <w:sz w:val="24"/>
          <w:szCs w:val="24"/>
        </w:rPr>
        <w:t>n</w:t>
      </w:r>
      <w:r w:rsidRPr="00340E81">
        <w:rPr>
          <w:rFonts w:ascii="Times New Roman" w:hAnsi="Times New Roman" w:cs="Times New Roman"/>
          <w:sz w:val="24"/>
          <w:szCs w:val="24"/>
        </w:rPr>
        <w:t>g</w:t>
      </w:r>
      <w:r w:rsidRPr="00340E81">
        <w:rPr>
          <w:rFonts w:ascii="Times New Roman" w:hAnsi="Times New Roman" w:cs="Times New Roman"/>
          <w:spacing w:val="-1"/>
          <w:sz w:val="24"/>
          <w:szCs w:val="24"/>
        </w:rPr>
        <w:t>a</w:t>
      </w:r>
      <w:r w:rsidRPr="00340E81">
        <w:rPr>
          <w:rFonts w:ascii="Times New Roman" w:hAnsi="Times New Roman" w:cs="Times New Roman"/>
          <w:sz w:val="24"/>
          <w:szCs w:val="24"/>
        </w:rPr>
        <w:t>n  p</w:t>
      </w:r>
      <w:r w:rsidRPr="00340E81">
        <w:rPr>
          <w:rFonts w:ascii="Times New Roman" w:hAnsi="Times New Roman" w:cs="Times New Roman"/>
          <w:spacing w:val="-1"/>
          <w:sz w:val="24"/>
          <w:szCs w:val="24"/>
        </w:rPr>
        <w:t>e</w:t>
      </w:r>
      <w:r w:rsidRPr="00340E81">
        <w:rPr>
          <w:rFonts w:ascii="Times New Roman" w:hAnsi="Times New Roman" w:cs="Times New Roman"/>
          <w:sz w:val="24"/>
          <w:szCs w:val="24"/>
        </w:rPr>
        <w:t>rm</w:t>
      </w:r>
      <w:r w:rsidRPr="00340E81">
        <w:rPr>
          <w:rFonts w:ascii="Times New Roman" w:hAnsi="Times New Roman" w:cs="Times New Roman"/>
          <w:spacing w:val="-1"/>
          <w:sz w:val="24"/>
          <w:szCs w:val="24"/>
        </w:rPr>
        <w:t>a</w:t>
      </w:r>
      <w:r w:rsidRPr="00340E81">
        <w:rPr>
          <w:rFonts w:ascii="Times New Roman" w:hAnsi="Times New Roman" w:cs="Times New Roman"/>
          <w:spacing w:val="2"/>
          <w:sz w:val="24"/>
          <w:szCs w:val="24"/>
        </w:rPr>
        <w:t>s</w:t>
      </w:r>
      <w:r w:rsidRPr="00340E81">
        <w:rPr>
          <w:rFonts w:ascii="Times New Roman" w:hAnsi="Times New Roman" w:cs="Times New Roman"/>
          <w:spacing w:val="-1"/>
          <w:sz w:val="24"/>
          <w:szCs w:val="24"/>
        </w:rPr>
        <w:t>a</w:t>
      </w:r>
      <w:r w:rsidRPr="00340E81">
        <w:rPr>
          <w:rFonts w:ascii="Times New Roman" w:hAnsi="Times New Roman" w:cs="Times New Roman"/>
          <w:sz w:val="24"/>
          <w:szCs w:val="24"/>
        </w:rPr>
        <w:t>lah</w:t>
      </w:r>
      <w:r w:rsidRPr="00340E81">
        <w:rPr>
          <w:rFonts w:ascii="Times New Roman" w:hAnsi="Times New Roman" w:cs="Times New Roman"/>
          <w:spacing w:val="-1"/>
          <w:sz w:val="24"/>
          <w:szCs w:val="24"/>
        </w:rPr>
        <w:t>a</w:t>
      </w:r>
      <w:r w:rsidRPr="00340E81">
        <w:rPr>
          <w:rFonts w:ascii="Times New Roman" w:hAnsi="Times New Roman" w:cs="Times New Roman"/>
          <w:sz w:val="24"/>
          <w:szCs w:val="24"/>
        </w:rPr>
        <w:t xml:space="preserve">n </w:t>
      </w:r>
      <w:r w:rsidRPr="00340E81">
        <w:rPr>
          <w:rFonts w:ascii="Times New Roman" w:hAnsi="Times New Roman" w:cs="Times New Roman"/>
          <w:spacing w:val="-5"/>
          <w:sz w:val="24"/>
          <w:szCs w:val="24"/>
        </w:rPr>
        <w:t>y</w:t>
      </w:r>
      <w:r w:rsidRPr="00340E81">
        <w:rPr>
          <w:rFonts w:ascii="Times New Roman" w:hAnsi="Times New Roman" w:cs="Times New Roman"/>
          <w:spacing w:val="1"/>
          <w:sz w:val="24"/>
          <w:szCs w:val="24"/>
        </w:rPr>
        <w:t>a</w:t>
      </w:r>
      <w:r w:rsidRPr="00340E81">
        <w:rPr>
          <w:rFonts w:ascii="Times New Roman" w:hAnsi="Times New Roman" w:cs="Times New Roman"/>
          <w:spacing w:val="2"/>
          <w:sz w:val="24"/>
          <w:szCs w:val="24"/>
        </w:rPr>
        <w:t>n</w:t>
      </w:r>
      <w:r w:rsidRPr="00340E81">
        <w:rPr>
          <w:rFonts w:ascii="Times New Roman" w:hAnsi="Times New Roman" w:cs="Times New Roman"/>
          <w:sz w:val="24"/>
          <w:szCs w:val="24"/>
        </w:rPr>
        <w:t>g di</w:t>
      </w:r>
      <w:r w:rsidRPr="00340E81">
        <w:rPr>
          <w:rFonts w:ascii="Times New Roman" w:hAnsi="Times New Roman" w:cs="Times New Roman"/>
          <w:spacing w:val="3"/>
          <w:sz w:val="24"/>
          <w:szCs w:val="24"/>
        </w:rPr>
        <w:t>k</w:t>
      </w:r>
      <w:r w:rsidRPr="00340E81">
        <w:rPr>
          <w:rFonts w:ascii="Times New Roman" w:hAnsi="Times New Roman" w:cs="Times New Roman"/>
          <w:spacing w:val="-1"/>
          <w:sz w:val="24"/>
          <w:szCs w:val="24"/>
        </w:rPr>
        <w:t>a</w:t>
      </w:r>
      <w:r w:rsidRPr="00340E81">
        <w:rPr>
          <w:rFonts w:ascii="Times New Roman" w:hAnsi="Times New Roman" w:cs="Times New Roman"/>
          <w:sz w:val="24"/>
          <w:szCs w:val="24"/>
        </w:rPr>
        <w:t>j</w:t>
      </w:r>
      <w:r w:rsidRPr="00340E81">
        <w:rPr>
          <w:rFonts w:ascii="Times New Roman" w:hAnsi="Times New Roman" w:cs="Times New Roman"/>
          <w:spacing w:val="1"/>
          <w:sz w:val="24"/>
          <w:szCs w:val="24"/>
        </w:rPr>
        <w:t>i</w:t>
      </w:r>
      <w:r w:rsidRPr="00340E81">
        <w:rPr>
          <w:rFonts w:ascii="Times New Roman" w:hAnsi="Times New Roman" w:cs="Times New Roman"/>
          <w:sz w:val="24"/>
          <w:szCs w:val="24"/>
        </w:rPr>
        <w:t>,</w:t>
      </w:r>
      <w:r w:rsidRPr="00340E81">
        <w:rPr>
          <w:rFonts w:ascii="Times New Roman" w:hAnsi="Times New Roman" w:cs="Times New Roman"/>
          <w:spacing w:val="3"/>
          <w:sz w:val="24"/>
          <w:szCs w:val="24"/>
        </w:rPr>
        <w:t xml:space="preserve"> </w:t>
      </w:r>
      <w:r w:rsidRPr="00340E81">
        <w:rPr>
          <w:rFonts w:ascii="Times New Roman" w:hAnsi="Times New Roman" w:cs="Times New Roman"/>
          <w:sz w:val="24"/>
          <w:szCs w:val="24"/>
        </w:rPr>
        <w:t>d</w:t>
      </w:r>
      <w:r w:rsidRPr="00340E81">
        <w:rPr>
          <w:rFonts w:ascii="Times New Roman" w:hAnsi="Times New Roman" w:cs="Times New Roman"/>
          <w:spacing w:val="-1"/>
          <w:sz w:val="24"/>
          <w:szCs w:val="24"/>
        </w:rPr>
        <w:t>a</w:t>
      </w:r>
      <w:r w:rsidRPr="00340E81">
        <w:rPr>
          <w:rFonts w:ascii="Times New Roman" w:hAnsi="Times New Roman" w:cs="Times New Roman"/>
          <w:sz w:val="24"/>
          <w:szCs w:val="24"/>
        </w:rPr>
        <w:t>n</w:t>
      </w:r>
      <w:r w:rsidRPr="00340E81">
        <w:rPr>
          <w:rFonts w:ascii="Times New Roman" w:hAnsi="Times New Roman" w:cs="Times New Roman"/>
          <w:spacing w:val="3"/>
          <w:sz w:val="24"/>
          <w:szCs w:val="24"/>
        </w:rPr>
        <w:t xml:space="preserve"> </w:t>
      </w:r>
      <w:r w:rsidRPr="00340E81">
        <w:rPr>
          <w:rFonts w:ascii="Times New Roman" w:hAnsi="Times New Roman" w:cs="Times New Roman"/>
          <w:sz w:val="24"/>
          <w:szCs w:val="24"/>
        </w:rPr>
        <w:t>p</w:t>
      </w:r>
      <w:r w:rsidRPr="00340E81">
        <w:rPr>
          <w:rFonts w:ascii="Times New Roman" w:hAnsi="Times New Roman" w:cs="Times New Roman"/>
          <w:spacing w:val="-1"/>
          <w:sz w:val="24"/>
          <w:szCs w:val="24"/>
        </w:rPr>
        <w:t>e</w:t>
      </w:r>
      <w:r w:rsidRPr="00340E81">
        <w:rPr>
          <w:rFonts w:ascii="Times New Roman" w:hAnsi="Times New Roman" w:cs="Times New Roman"/>
          <w:sz w:val="24"/>
          <w:szCs w:val="24"/>
        </w:rPr>
        <w:t>rsi</w:t>
      </w:r>
      <w:r w:rsidRPr="00340E81">
        <w:rPr>
          <w:rFonts w:ascii="Times New Roman" w:hAnsi="Times New Roman" w:cs="Times New Roman"/>
          <w:spacing w:val="1"/>
          <w:sz w:val="24"/>
          <w:szCs w:val="24"/>
        </w:rPr>
        <w:t>a</w:t>
      </w:r>
      <w:r w:rsidRPr="00340E81">
        <w:rPr>
          <w:rFonts w:ascii="Times New Roman" w:hAnsi="Times New Roman" w:cs="Times New Roman"/>
          <w:sz w:val="24"/>
          <w:szCs w:val="24"/>
        </w:rPr>
        <w:t>p</w:t>
      </w:r>
      <w:r w:rsidRPr="00340E81">
        <w:rPr>
          <w:rFonts w:ascii="Times New Roman" w:hAnsi="Times New Roman" w:cs="Times New Roman"/>
          <w:spacing w:val="-1"/>
          <w:sz w:val="24"/>
          <w:szCs w:val="24"/>
        </w:rPr>
        <w:t>a</w:t>
      </w:r>
      <w:r w:rsidRPr="00340E81">
        <w:rPr>
          <w:rFonts w:ascii="Times New Roman" w:hAnsi="Times New Roman" w:cs="Times New Roman"/>
          <w:sz w:val="24"/>
          <w:szCs w:val="24"/>
        </w:rPr>
        <w:t>n</w:t>
      </w:r>
      <w:r w:rsidRPr="00340E81">
        <w:rPr>
          <w:rFonts w:ascii="Times New Roman" w:hAnsi="Times New Roman" w:cs="Times New Roman"/>
          <w:spacing w:val="3"/>
          <w:sz w:val="24"/>
          <w:szCs w:val="24"/>
        </w:rPr>
        <w:t xml:space="preserve"> </w:t>
      </w:r>
      <w:r w:rsidRPr="00340E81">
        <w:rPr>
          <w:rFonts w:ascii="Times New Roman" w:hAnsi="Times New Roman" w:cs="Times New Roman"/>
          <w:sz w:val="24"/>
          <w:szCs w:val="24"/>
        </w:rPr>
        <w:t>untuk</w:t>
      </w:r>
      <w:r w:rsidRPr="00340E81">
        <w:rPr>
          <w:rFonts w:ascii="Times New Roman" w:hAnsi="Times New Roman" w:cs="Times New Roman"/>
          <w:spacing w:val="3"/>
          <w:sz w:val="24"/>
          <w:szCs w:val="24"/>
        </w:rPr>
        <w:t xml:space="preserve"> </w:t>
      </w:r>
      <w:r w:rsidRPr="00340E81">
        <w:rPr>
          <w:rFonts w:ascii="Times New Roman" w:hAnsi="Times New Roman" w:cs="Times New Roman"/>
          <w:sz w:val="24"/>
          <w:szCs w:val="24"/>
        </w:rPr>
        <w:t>me</w:t>
      </w:r>
      <w:r w:rsidRPr="00340E81">
        <w:rPr>
          <w:rFonts w:ascii="Times New Roman" w:hAnsi="Times New Roman" w:cs="Times New Roman"/>
          <w:spacing w:val="-1"/>
          <w:sz w:val="24"/>
          <w:szCs w:val="24"/>
        </w:rPr>
        <w:t>r</w:t>
      </w:r>
      <w:r w:rsidRPr="00340E81">
        <w:rPr>
          <w:rFonts w:ascii="Times New Roman" w:hAnsi="Times New Roman" w:cs="Times New Roman"/>
          <w:sz w:val="24"/>
          <w:szCs w:val="24"/>
        </w:rPr>
        <w:t>umusk</w:t>
      </w:r>
      <w:r w:rsidRPr="00340E81">
        <w:rPr>
          <w:rFonts w:ascii="Times New Roman" w:hAnsi="Times New Roman" w:cs="Times New Roman"/>
          <w:spacing w:val="-1"/>
          <w:sz w:val="24"/>
          <w:szCs w:val="24"/>
        </w:rPr>
        <w:t>a</w:t>
      </w:r>
      <w:r w:rsidRPr="00340E81">
        <w:rPr>
          <w:rFonts w:ascii="Times New Roman" w:hAnsi="Times New Roman" w:cs="Times New Roman"/>
          <w:sz w:val="24"/>
          <w:szCs w:val="24"/>
        </w:rPr>
        <w:t>n</w:t>
      </w:r>
      <w:r w:rsidRPr="00340E81">
        <w:rPr>
          <w:rFonts w:ascii="Times New Roman" w:hAnsi="Times New Roman" w:cs="Times New Roman"/>
          <w:spacing w:val="5"/>
          <w:sz w:val="24"/>
          <w:szCs w:val="24"/>
        </w:rPr>
        <w:t xml:space="preserve"> </w:t>
      </w:r>
      <w:r w:rsidRPr="00340E81">
        <w:rPr>
          <w:rFonts w:ascii="Times New Roman" w:hAnsi="Times New Roman" w:cs="Times New Roman"/>
          <w:sz w:val="24"/>
          <w:szCs w:val="24"/>
        </w:rPr>
        <w:t>k</w:t>
      </w:r>
      <w:r w:rsidRPr="00340E81">
        <w:rPr>
          <w:rFonts w:ascii="Times New Roman" w:hAnsi="Times New Roman" w:cs="Times New Roman"/>
          <w:spacing w:val="-1"/>
          <w:sz w:val="24"/>
          <w:szCs w:val="24"/>
        </w:rPr>
        <w:t>e</w:t>
      </w:r>
      <w:r w:rsidRPr="00340E81">
        <w:rPr>
          <w:rFonts w:ascii="Times New Roman" w:hAnsi="Times New Roman" w:cs="Times New Roman"/>
          <w:sz w:val="24"/>
          <w:szCs w:val="24"/>
        </w:rPr>
        <w:t>r</w:t>
      </w:r>
      <w:r w:rsidRPr="00340E81">
        <w:rPr>
          <w:rFonts w:ascii="Times New Roman" w:hAnsi="Times New Roman" w:cs="Times New Roman"/>
          <w:spacing w:val="-2"/>
          <w:sz w:val="24"/>
          <w:szCs w:val="24"/>
        </w:rPr>
        <w:t>a</w:t>
      </w:r>
      <w:r w:rsidRPr="00340E81">
        <w:rPr>
          <w:rFonts w:ascii="Times New Roman" w:hAnsi="Times New Roman" w:cs="Times New Roman"/>
          <w:spacing w:val="2"/>
          <w:sz w:val="24"/>
          <w:szCs w:val="24"/>
        </w:rPr>
        <w:t>n</w:t>
      </w:r>
      <w:r w:rsidRPr="00340E81">
        <w:rPr>
          <w:rFonts w:ascii="Times New Roman" w:hAnsi="Times New Roman" w:cs="Times New Roman"/>
          <w:spacing w:val="-2"/>
          <w:sz w:val="24"/>
          <w:szCs w:val="24"/>
        </w:rPr>
        <w:t>g</w:t>
      </w:r>
      <w:r w:rsidRPr="00340E81">
        <w:rPr>
          <w:rFonts w:ascii="Times New Roman" w:hAnsi="Times New Roman" w:cs="Times New Roman"/>
          <w:spacing w:val="2"/>
          <w:sz w:val="24"/>
          <w:szCs w:val="24"/>
        </w:rPr>
        <w:t>k</w:t>
      </w:r>
      <w:r w:rsidRPr="00340E81">
        <w:rPr>
          <w:rFonts w:ascii="Times New Roman" w:hAnsi="Times New Roman" w:cs="Times New Roman"/>
          <w:sz w:val="24"/>
          <w:szCs w:val="24"/>
        </w:rPr>
        <w:t>a</w:t>
      </w:r>
      <w:r w:rsidRPr="00340E81">
        <w:rPr>
          <w:rFonts w:ascii="Times New Roman" w:hAnsi="Times New Roman" w:cs="Times New Roman"/>
          <w:spacing w:val="2"/>
          <w:sz w:val="24"/>
          <w:szCs w:val="24"/>
        </w:rPr>
        <w:t xml:space="preserve"> </w:t>
      </w:r>
      <w:r w:rsidRPr="00340E81">
        <w:rPr>
          <w:rFonts w:ascii="Times New Roman" w:hAnsi="Times New Roman" w:cs="Times New Roman"/>
          <w:sz w:val="24"/>
          <w:szCs w:val="24"/>
        </w:rPr>
        <w:t>k</w:t>
      </w:r>
      <w:r w:rsidRPr="00340E81">
        <w:rPr>
          <w:rFonts w:ascii="Times New Roman" w:hAnsi="Times New Roman" w:cs="Times New Roman"/>
          <w:spacing w:val="-1"/>
          <w:sz w:val="24"/>
          <w:szCs w:val="24"/>
        </w:rPr>
        <w:t>e</w:t>
      </w:r>
      <w:r w:rsidRPr="00340E81">
        <w:rPr>
          <w:rFonts w:ascii="Times New Roman" w:hAnsi="Times New Roman" w:cs="Times New Roman"/>
          <w:sz w:val="24"/>
          <w:szCs w:val="24"/>
        </w:rPr>
        <w:t>rja p</w:t>
      </w:r>
      <w:r w:rsidRPr="00340E81">
        <w:rPr>
          <w:rFonts w:ascii="Times New Roman" w:hAnsi="Times New Roman" w:cs="Times New Roman"/>
          <w:spacing w:val="-1"/>
          <w:sz w:val="24"/>
          <w:szCs w:val="24"/>
        </w:rPr>
        <w:t>e</w:t>
      </w:r>
      <w:r w:rsidRPr="00340E81">
        <w:rPr>
          <w:rFonts w:ascii="Times New Roman" w:hAnsi="Times New Roman" w:cs="Times New Roman"/>
          <w:sz w:val="24"/>
          <w:szCs w:val="24"/>
        </w:rPr>
        <w:t>n</w:t>
      </w:r>
      <w:r w:rsidRPr="00340E81">
        <w:rPr>
          <w:rFonts w:ascii="Times New Roman" w:hAnsi="Times New Roman" w:cs="Times New Roman"/>
          <w:spacing w:val="-1"/>
          <w:sz w:val="24"/>
          <w:szCs w:val="24"/>
        </w:rPr>
        <w:t>e</w:t>
      </w:r>
      <w:r w:rsidRPr="00340E81">
        <w:rPr>
          <w:rFonts w:ascii="Times New Roman" w:hAnsi="Times New Roman" w:cs="Times New Roman"/>
          <w:sz w:val="24"/>
          <w:szCs w:val="24"/>
        </w:rPr>
        <w:t>l</w:t>
      </w:r>
      <w:r w:rsidRPr="00340E81">
        <w:rPr>
          <w:rFonts w:ascii="Times New Roman" w:hAnsi="Times New Roman" w:cs="Times New Roman"/>
          <w:spacing w:val="1"/>
          <w:sz w:val="24"/>
          <w:szCs w:val="24"/>
        </w:rPr>
        <w:t>i</w:t>
      </w:r>
      <w:r w:rsidRPr="00340E81">
        <w:rPr>
          <w:rFonts w:ascii="Times New Roman" w:hAnsi="Times New Roman" w:cs="Times New Roman"/>
          <w:sz w:val="24"/>
          <w:szCs w:val="24"/>
        </w:rPr>
        <w:t>t</w:t>
      </w:r>
      <w:r w:rsidRPr="00340E81">
        <w:rPr>
          <w:rFonts w:ascii="Times New Roman" w:hAnsi="Times New Roman" w:cs="Times New Roman"/>
          <w:spacing w:val="1"/>
          <w:sz w:val="24"/>
          <w:szCs w:val="24"/>
        </w:rPr>
        <w:t>i</w:t>
      </w:r>
      <w:r w:rsidRPr="00340E81">
        <w:rPr>
          <w:rFonts w:ascii="Times New Roman" w:hAnsi="Times New Roman" w:cs="Times New Roman"/>
          <w:spacing w:val="-1"/>
          <w:sz w:val="24"/>
          <w:szCs w:val="24"/>
        </w:rPr>
        <w:t>a</w:t>
      </w:r>
      <w:r w:rsidRPr="00340E81">
        <w:rPr>
          <w:rFonts w:ascii="Times New Roman" w:hAnsi="Times New Roman" w:cs="Times New Roman"/>
          <w:sz w:val="24"/>
          <w:szCs w:val="24"/>
        </w:rPr>
        <w:t>n.</w:t>
      </w:r>
      <w:sdt>
        <w:sdtPr>
          <w:rPr>
            <w:rFonts w:ascii="Times New Roman" w:hAnsi="Times New Roman" w:cs="Times New Roman"/>
            <w:sz w:val="24"/>
            <w:szCs w:val="24"/>
          </w:rPr>
          <w:id w:val="4430696"/>
          <w:citation/>
        </w:sdtPr>
        <w:sdtEndPr/>
        <w:sdtContent>
          <w:r w:rsidR="008653E8">
            <w:rPr>
              <w:rFonts w:ascii="Times New Roman" w:hAnsi="Times New Roman" w:cs="Times New Roman"/>
              <w:sz w:val="24"/>
              <w:szCs w:val="24"/>
            </w:rPr>
            <w:fldChar w:fldCharType="begin"/>
          </w:r>
          <w:r w:rsidR="00443B94">
            <w:rPr>
              <w:rFonts w:ascii="Times New Roman" w:hAnsi="Times New Roman" w:cs="Times New Roman"/>
              <w:sz w:val="24"/>
              <w:szCs w:val="24"/>
            </w:rPr>
            <w:instrText xml:space="preserve"> CITATION End13 \l 1033 </w:instrText>
          </w:r>
          <w:r w:rsidR="008653E8">
            <w:rPr>
              <w:rFonts w:ascii="Times New Roman" w:hAnsi="Times New Roman" w:cs="Times New Roman"/>
              <w:sz w:val="24"/>
              <w:szCs w:val="24"/>
            </w:rPr>
            <w:fldChar w:fldCharType="separate"/>
          </w:r>
          <w:r w:rsidR="00D177AE">
            <w:rPr>
              <w:rFonts w:ascii="Times New Roman" w:hAnsi="Times New Roman" w:cs="Times New Roman"/>
              <w:noProof/>
              <w:sz w:val="24"/>
              <w:szCs w:val="24"/>
            </w:rPr>
            <w:t xml:space="preserve"> </w:t>
          </w:r>
          <w:r w:rsidR="00D177AE" w:rsidRPr="00D177AE">
            <w:rPr>
              <w:rFonts w:ascii="Times New Roman" w:hAnsi="Times New Roman" w:cs="Times New Roman"/>
              <w:noProof/>
              <w:sz w:val="24"/>
              <w:szCs w:val="24"/>
            </w:rPr>
            <w:t>(Mulyatiningsih, 2013)</w:t>
          </w:r>
          <w:r w:rsidR="008653E8">
            <w:rPr>
              <w:rFonts w:ascii="Times New Roman" w:hAnsi="Times New Roman" w:cs="Times New Roman"/>
              <w:sz w:val="24"/>
              <w:szCs w:val="24"/>
            </w:rPr>
            <w:fldChar w:fldCharType="end"/>
          </w:r>
        </w:sdtContent>
      </w:sdt>
      <w:r w:rsidR="00443B94">
        <w:rPr>
          <w:rFonts w:ascii="Times New Roman" w:hAnsi="Times New Roman" w:cs="Times New Roman"/>
          <w:sz w:val="24"/>
          <w:szCs w:val="24"/>
        </w:rPr>
        <w:t xml:space="preserve">. Sedangkan menurut </w:t>
      </w:r>
      <w:sdt>
        <w:sdtPr>
          <w:rPr>
            <w:rFonts w:ascii="Times New Roman" w:hAnsi="Times New Roman" w:cs="Times New Roman"/>
            <w:sz w:val="24"/>
            <w:szCs w:val="24"/>
          </w:rPr>
          <w:id w:val="4430697"/>
          <w:citation/>
        </w:sdtPr>
        <w:sdtEndPr/>
        <w:sdtContent>
          <w:r w:rsidR="008653E8">
            <w:rPr>
              <w:rFonts w:ascii="Times New Roman" w:hAnsi="Times New Roman" w:cs="Times New Roman"/>
              <w:sz w:val="24"/>
              <w:szCs w:val="24"/>
            </w:rPr>
            <w:fldChar w:fldCharType="begin"/>
          </w:r>
          <w:r w:rsidR="00D46D0D">
            <w:rPr>
              <w:rFonts w:ascii="Times New Roman" w:hAnsi="Times New Roman" w:cs="Times New Roman"/>
              <w:sz w:val="24"/>
              <w:szCs w:val="24"/>
            </w:rPr>
            <w:instrText xml:space="preserve"> CITATION Sug15 \l 1033 </w:instrText>
          </w:r>
          <w:r w:rsidR="008653E8">
            <w:rPr>
              <w:rFonts w:ascii="Times New Roman" w:hAnsi="Times New Roman" w:cs="Times New Roman"/>
              <w:sz w:val="24"/>
              <w:szCs w:val="24"/>
            </w:rPr>
            <w:fldChar w:fldCharType="separate"/>
          </w:r>
          <w:r w:rsidR="00D177AE" w:rsidRPr="00D177AE">
            <w:rPr>
              <w:rFonts w:ascii="Times New Roman" w:hAnsi="Times New Roman" w:cs="Times New Roman"/>
              <w:noProof/>
              <w:sz w:val="24"/>
              <w:szCs w:val="24"/>
            </w:rPr>
            <w:t>(Sugiono, 2015)</w:t>
          </w:r>
          <w:r w:rsidR="008653E8">
            <w:rPr>
              <w:rFonts w:ascii="Times New Roman" w:hAnsi="Times New Roman" w:cs="Times New Roman"/>
              <w:sz w:val="24"/>
              <w:szCs w:val="24"/>
            </w:rPr>
            <w:fldChar w:fldCharType="end"/>
          </w:r>
        </w:sdtContent>
      </w:sdt>
      <w:r w:rsidR="00D46D0D">
        <w:rPr>
          <w:rFonts w:ascii="Times New Roman" w:hAnsi="Times New Roman" w:cs="Times New Roman"/>
          <w:sz w:val="24"/>
          <w:szCs w:val="24"/>
        </w:rPr>
        <w:t xml:space="preserve"> penelitian dan pengumpulan inform</w:t>
      </w:r>
      <w:r w:rsidR="00D63105">
        <w:rPr>
          <w:rFonts w:ascii="Times New Roman" w:hAnsi="Times New Roman" w:cs="Times New Roman"/>
          <w:sz w:val="24"/>
          <w:szCs w:val="24"/>
        </w:rPr>
        <w:t>asi m</w:t>
      </w:r>
      <w:r w:rsidR="00D63105">
        <w:rPr>
          <w:rFonts w:ascii="Times New Roman" w:hAnsi="Times New Roman" w:cs="Times New Roman"/>
          <w:sz w:val="24"/>
          <w:szCs w:val="24"/>
          <w:lang w:val="id-ID"/>
        </w:rPr>
        <w:t>e</w:t>
      </w:r>
      <w:r w:rsidR="00D46D0D">
        <w:rPr>
          <w:rFonts w:ascii="Times New Roman" w:hAnsi="Times New Roman" w:cs="Times New Roman"/>
          <w:sz w:val="24"/>
          <w:szCs w:val="24"/>
        </w:rPr>
        <w:t>liputi analisi</w:t>
      </w:r>
      <w:r w:rsidR="00D63105">
        <w:rPr>
          <w:rFonts w:ascii="Times New Roman" w:hAnsi="Times New Roman" w:cs="Times New Roman"/>
          <w:sz w:val="24"/>
          <w:szCs w:val="24"/>
          <w:lang w:val="id-ID"/>
        </w:rPr>
        <w:t>s</w:t>
      </w:r>
      <w:r w:rsidR="00D46D0D">
        <w:rPr>
          <w:rFonts w:ascii="Times New Roman" w:hAnsi="Times New Roman" w:cs="Times New Roman"/>
          <w:sz w:val="24"/>
          <w:szCs w:val="24"/>
        </w:rPr>
        <w:t xml:space="preserve"> kebutuhan, review literature, penelitian dalam skala kecil</w:t>
      </w:r>
      <w:r w:rsidR="004157D5">
        <w:rPr>
          <w:rFonts w:ascii="Times New Roman" w:hAnsi="Times New Roman" w:cs="Times New Roman"/>
          <w:sz w:val="24"/>
          <w:szCs w:val="24"/>
        </w:rPr>
        <w:t xml:space="preserve"> dan persiapan membuat laporan yang terkini.</w:t>
      </w:r>
    </w:p>
    <w:p w:rsidR="00613C19" w:rsidRPr="0085543A" w:rsidRDefault="00613C19" w:rsidP="005F4F5D">
      <w:pPr>
        <w:pStyle w:val="ListParagraph"/>
        <w:widowControl w:val="0"/>
        <w:numPr>
          <w:ilvl w:val="1"/>
          <w:numId w:val="12"/>
        </w:numPr>
        <w:tabs>
          <w:tab w:val="left" w:pos="284"/>
        </w:tabs>
        <w:autoSpaceDE w:val="0"/>
        <w:autoSpaceDN w:val="0"/>
        <w:adjustRightInd w:val="0"/>
        <w:spacing w:before="10" w:after="0"/>
        <w:ind w:right="83"/>
        <w:rPr>
          <w:rFonts w:ascii="Times New Roman" w:hAnsi="Times New Roman" w:cs="Times New Roman"/>
          <w:sz w:val="24"/>
          <w:szCs w:val="24"/>
        </w:rPr>
      </w:pPr>
      <w:r w:rsidRPr="0085543A">
        <w:rPr>
          <w:rFonts w:ascii="Times New Roman" w:hAnsi="Times New Roman" w:cs="Times New Roman"/>
          <w:i/>
          <w:iCs/>
          <w:sz w:val="24"/>
          <w:szCs w:val="24"/>
        </w:rPr>
        <w:t>Plannin</w:t>
      </w:r>
      <w:r w:rsidRPr="0085543A">
        <w:rPr>
          <w:rFonts w:ascii="Times New Roman" w:hAnsi="Times New Roman" w:cs="Times New Roman"/>
          <w:i/>
          <w:iCs/>
          <w:spacing w:val="1"/>
          <w:sz w:val="24"/>
          <w:szCs w:val="24"/>
        </w:rPr>
        <w:t>g</w:t>
      </w:r>
      <w:r w:rsidRPr="0085543A">
        <w:rPr>
          <w:rFonts w:ascii="Times New Roman" w:hAnsi="Times New Roman" w:cs="Times New Roman"/>
          <w:sz w:val="24"/>
          <w:szCs w:val="24"/>
        </w:rPr>
        <w:t>, te</w:t>
      </w:r>
      <w:r w:rsidRPr="0085543A">
        <w:rPr>
          <w:rFonts w:ascii="Times New Roman" w:hAnsi="Times New Roman" w:cs="Times New Roman"/>
          <w:spacing w:val="-1"/>
          <w:sz w:val="24"/>
          <w:szCs w:val="24"/>
        </w:rPr>
        <w:t>r</w:t>
      </w:r>
      <w:r w:rsidRPr="0085543A">
        <w:rPr>
          <w:rFonts w:ascii="Times New Roman" w:hAnsi="Times New Roman" w:cs="Times New Roman"/>
          <w:sz w:val="24"/>
          <w:szCs w:val="24"/>
        </w:rPr>
        <w:t>masuk d</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l</w:t>
      </w:r>
      <w:r w:rsidRPr="0085543A">
        <w:rPr>
          <w:rFonts w:ascii="Times New Roman" w:hAnsi="Times New Roman" w:cs="Times New Roman"/>
          <w:spacing w:val="2"/>
          <w:sz w:val="24"/>
          <w:szCs w:val="24"/>
        </w:rPr>
        <w:t>a</w:t>
      </w:r>
      <w:r w:rsidRPr="0085543A">
        <w:rPr>
          <w:rFonts w:ascii="Times New Roman" w:hAnsi="Times New Roman" w:cs="Times New Roman"/>
          <w:sz w:val="24"/>
          <w:szCs w:val="24"/>
        </w:rPr>
        <w:t>m lan</w:t>
      </w:r>
      <w:r w:rsidRPr="0085543A">
        <w:rPr>
          <w:rFonts w:ascii="Times New Roman" w:hAnsi="Times New Roman" w:cs="Times New Roman"/>
          <w:spacing w:val="-3"/>
          <w:sz w:val="24"/>
          <w:szCs w:val="24"/>
        </w:rPr>
        <w:t>g</w:t>
      </w:r>
      <w:r w:rsidRPr="0085543A">
        <w:rPr>
          <w:rFonts w:ascii="Times New Roman" w:hAnsi="Times New Roman" w:cs="Times New Roman"/>
          <w:spacing w:val="2"/>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h ini</w:t>
      </w:r>
      <w:r w:rsidRPr="0085543A">
        <w:rPr>
          <w:rFonts w:ascii="Times New Roman" w:hAnsi="Times New Roman" w:cs="Times New Roman"/>
          <w:spacing w:val="1"/>
          <w:sz w:val="24"/>
          <w:szCs w:val="24"/>
        </w:rPr>
        <w:t xml:space="preserve"> </w:t>
      </w:r>
      <w:r w:rsidRPr="0085543A">
        <w:rPr>
          <w:rFonts w:ascii="Times New Roman" w:hAnsi="Times New Roman" w:cs="Times New Roman"/>
          <w:sz w:val="24"/>
          <w:szCs w:val="24"/>
        </w:rPr>
        <w:t>me</w:t>
      </w:r>
      <w:r w:rsidRPr="0085543A">
        <w:rPr>
          <w:rFonts w:ascii="Times New Roman" w:hAnsi="Times New Roman" w:cs="Times New Roman"/>
          <w:spacing w:val="-1"/>
          <w:sz w:val="24"/>
          <w:szCs w:val="24"/>
        </w:rPr>
        <w:t>r</w:t>
      </w:r>
      <w:r w:rsidRPr="0085543A">
        <w:rPr>
          <w:rFonts w:ascii="Times New Roman" w:hAnsi="Times New Roman" w:cs="Times New Roman"/>
          <w:sz w:val="24"/>
          <w:szCs w:val="24"/>
        </w:rPr>
        <w:t>umus</w:t>
      </w:r>
      <w:r w:rsidRPr="0085543A">
        <w:rPr>
          <w:rFonts w:ascii="Times New Roman" w:hAnsi="Times New Roman" w:cs="Times New Roman"/>
          <w:spacing w:val="2"/>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 k</w:t>
      </w:r>
      <w:r w:rsidRPr="0085543A">
        <w:rPr>
          <w:rFonts w:ascii="Times New Roman" w:hAnsi="Times New Roman" w:cs="Times New Roman"/>
          <w:spacing w:val="-1"/>
          <w:sz w:val="24"/>
          <w:szCs w:val="24"/>
        </w:rPr>
        <w:t>e</w:t>
      </w:r>
      <w:r w:rsidRPr="0085543A">
        <w:rPr>
          <w:rFonts w:ascii="Times New Roman" w:hAnsi="Times New Roman" w:cs="Times New Roman"/>
          <w:spacing w:val="1"/>
          <w:sz w:val="24"/>
          <w:szCs w:val="24"/>
        </w:rPr>
        <w:t>c</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p</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 d</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 k</w:t>
      </w:r>
      <w:r w:rsidRPr="0085543A">
        <w:rPr>
          <w:rFonts w:ascii="Times New Roman" w:hAnsi="Times New Roman" w:cs="Times New Roman"/>
          <w:spacing w:val="-1"/>
          <w:sz w:val="24"/>
          <w:szCs w:val="24"/>
        </w:rPr>
        <w:t>ea</w:t>
      </w:r>
      <w:r w:rsidRPr="0085543A">
        <w:rPr>
          <w:rFonts w:ascii="Times New Roman" w:hAnsi="Times New Roman" w:cs="Times New Roman"/>
          <w:sz w:val="24"/>
          <w:szCs w:val="24"/>
        </w:rPr>
        <w:t>hl</w:t>
      </w:r>
      <w:r w:rsidRPr="0085543A">
        <w:rPr>
          <w:rFonts w:ascii="Times New Roman" w:hAnsi="Times New Roman" w:cs="Times New Roman"/>
          <w:spacing w:val="1"/>
          <w:sz w:val="24"/>
          <w:szCs w:val="24"/>
        </w:rPr>
        <w:t>i</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24"/>
          <w:sz w:val="24"/>
          <w:szCs w:val="24"/>
        </w:rPr>
        <w:t xml:space="preserve"> </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z w:val="24"/>
          <w:szCs w:val="24"/>
        </w:rPr>
        <w:t>g</w:t>
      </w:r>
      <w:r w:rsidRPr="0085543A">
        <w:rPr>
          <w:rFonts w:ascii="Times New Roman" w:hAnsi="Times New Roman" w:cs="Times New Roman"/>
          <w:spacing w:val="17"/>
          <w:sz w:val="24"/>
          <w:szCs w:val="24"/>
        </w:rPr>
        <w:t xml:space="preserve"> </w:t>
      </w:r>
      <w:r w:rsidRPr="0085543A">
        <w:rPr>
          <w:rFonts w:ascii="Times New Roman" w:hAnsi="Times New Roman" w:cs="Times New Roman"/>
          <w:spacing w:val="2"/>
          <w:sz w:val="24"/>
          <w:szCs w:val="24"/>
        </w:rPr>
        <w:t>b</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rk</w:t>
      </w:r>
      <w:r w:rsidRPr="0085543A">
        <w:rPr>
          <w:rFonts w:ascii="Times New Roman" w:hAnsi="Times New Roman" w:cs="Times New Roman"/>
          <w:spacing w:val="-2"/>
          <w:sz w:val="24"/>
          <w:szCs w:val="24"/>
        </w:rPr>
        <w:t>a</w:t>
      </w:r>
      <w:r w:rsidRPr="0085543A">
        <w:rPr>
          <w:rFonts w:ascii="Times New Roman" w:hAnsi="Times New Roman" w:cs="Times New Roman"/>
          <w:sz w:val="24"/>
          <w:szCs w:val="24"/>
        </w:rPr>
        <w:t>i</w:t>
      </w:r>
      <w:r w:rsidRPr="0085543A">
        <w:rPr>
          <w:rFonts w:ascii="Times New Roman" w:hAnsi="Times New Roman" w:cs="Times New Roman"/>
          <w:spacing w:val="1"/>
          <w:sz w:val="24"/>
          <w:szCs w:val="24"/>
        </w:rPr>
        <w:t>t</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21"/>
          <w:sz w:val="24"/>
          <w:szCs w:val="24"/>
        </w:rPr>
        <w:t xml:space="preserve"> </w:t>
      </w:r>
      <w:r w:rsidRPr="0085543A">
        <w:rPr>
          <w:rFonts w:ascii="Times New Roman" w:hAnsi="Times New Roman" w:cs="Times New Roman"/>
          <w:sz w:val="24"/>
          <w:szCs w:val="24"/>
        </w:rPr>
        <w:t>d</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ng</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19"/>
          <w:sz w:val="24"/>
          <w:szCs w:val="24"/>
        </w:rPr>
        <w:t xml:space="preserve"> </w:t>
      </w:r>
      <w:r w:rsidRPr="0085543A">
        <w:rPr>
          <w:rFonts w:ascii="Times New Roman" w:hAnsi="Times New Roman" w:cs="Times New Roman"/>
          <w:sz w:val="24"/>
          <w:szCs w:val="24"/>
        </w:rPr>
        <w:t>p</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rm</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s</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la</w:t>
      </w:r>
      <w:r w:rsidRPr="0085543A">
        <w:rPr>
          <w:rFonts w:ascii="Times New Roman" w:hAnsi="Times New Roman" w:cs="Times New Roman"/>
          <w:spacing w:val="2"/>
          <w:sz w:val="24"/>
          <w:szCs w:val="24"/>
        </w:rPr>
        <w:t>h</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19"/>
          <w:sz w:val="24"/>
          <w:szCs w:val="24"/>
        </w:rPr>
        <w:t xml:space="preserve"> </w:t>
      </w:r>
      <w:r w:rsidRPr="0085543A">
        <w:rPr>
          <w:rFonts w:ascii="Times New Roman" w:hAnsi="Times New Roman" w:cs="Times New Roman"/>
          <w:sz w:val="24"/>
          <w:szCs w:val="24"/>
        </w:rPr>
        <w:t>men</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ntukan</w:t>
      </w:r>
      <w:r w:rsidRPr="0085543A">
        <w:rPr>
          <w:rFonts w:ascii="Times New Roman" w:hAnsi="Times New Roman" w:cs="Times New Roman"/>
          <w:spacing w:val="18"/>
          <w:sz w:val="24"/>
          <w:szCs w:val="24"/>
        </w:rPr>
        <w:t xml:space="preserve"> </w:t>
      </w:r>
      <w:r w:rsidRPr="0085543A">
        <w:rPr>
          <w:rFonts w:ascii="Times New Roman" w:hAnsi="Times New Roman" w:cs="Times New Roman"/>
          <w:sz w:val="24"/>
          <w:szCs w:val="24"/>
        </w:rPr>
        <w:t>tu</w:t>
      </w:r>
      <w:r w:rsidRPr="0085543A">
        <w:rPr>
          <w:rFonts w:ascii="Times New Roman" w:hAnsi="Times New Roman" w:cs="Times New Roman"/>
          <w:spacing w:val="1"/>
          <w:sz w:val="24"/>
          <w:szCs w:val="24"/>
        </w:rPr>
        <w:t>j</w:t>
      </w:r>
      <w:r w:rsidRPr="0085543A">
        <w:rPr>
          <w:rFonts w:ascii="Times New Roman" w:hAnsi="Times New Roman" w:cs="Times New Roman"/>
          <w:sz w:val="24"/>
          <w:szCs w:val="24"/>
        </w:rPr>
        <w:t>u</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Pr>
          <w:rFonts w:ascii="Times New Roman" w:hAnsi="Times New Roman" w:cs="Times New Roman"/>
          <w:sz w:val="24"/>
          <w:szCs w:val="24"/>
        </w:rPr>
        <w:t xml:space="preserve"> </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z w:val="24"/>
          <w:szCs w:val="24"/>
        </w:rPr>
        <w:t xml:space="preserve">g </w:t>
      </w:r>
      <w:r w:rsidRPr="0085543A">
        <w:rPr>
          <w:rFonts w:ascii="Times New Roman" w:hAnsi="Times New Roman" w:cs="Times New Roman"/>
          <w:spacing w:val="9"/>
          <w:sz w:val="24"/>
          <w:szCs w:val="24"/>
        </w:rPr>
        <w:t xml:space="preserve"> </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 xml:space="preserve">n </w:t>
      </w:r>
      <w:r w:rsidRPr="0085543A">
        <w:rPr>
          <w:rFonts w:ascii="Times New Roman" w:hAnsi="Times New Roman" w:cs="Times New Roman"/>
          <w:spacing w:val="9"/>
          <w:sz w:val="24"/>
          <w:szCs w:val="24"/>
        </w:rPr>
        <w:t xml:space="preserve"> </w:t>
      </w:r>
      <w:r w:rsidRPr="0085543A">
        <w:rPr>
          <w:rFonts w:ascii="Times New Roman" w:hAnsi="Times New Roman" w:cs="Times New Roman"/>
          <w:sz w:val="24"/>
          <w:szCs w:val="24"/>
        </w:rPr>
        <w:t>dic</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p</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 xml:space="preserve">i </w:t>
      </w:r>
      <w:r w:rsidRPr="0085543A">
        <w:rPr>
          <w:rFonts w:ascii="Times New Roman" w:hAnsi="Times New Roman" w:cs="Times New Roman"/>
          <w:spacing w:val="10"/>
          <w:sz w:val="24"/>
          <w:szCs w:val="24"/>
        </w:rPr>
        <w:t xml:space="preserve"> </w:t>
      </w:r>
      <w:r w:rsidRPr="0085543A">
        <w:rPr>
          <w:rFonts w:ascii="Times New Roman" w:hAnsi="Times New Roman" w:cs="Times New Roman"/>
          <w:sz w:val="24"/>
          <w:szCs w:val="24"/>
        </w:rPr>
        <w:t>p</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 xml:space="preserve">da </w:t>
      </w:r>
      <w:r w:rsidRPr="0085543A">
        <w:rPr>
          <w:rFonts w:ascii="Times New Roman" w:hAnsi="Times New Roman" w:cs="Times New Roman"/>
          <w:spacing w:val="11"/>
          <w:sz w:val="24"/>
          <w:szCs w:val="24"/>
        </w:rPr>
        <w:t xml:space="preserve"> </w:t>
      </w:r>
      <w:r w:rsidRPr="0085543A">
        <w:rPr>
          <w:rFonts w:ascii="Times New Roman" w:hAnsi="Times New Roman" w:cs="Times New Roman"/>
          <w:sz w:val="24"/>
          <w:szCs w:val="24"/>
        </w:rPr>
        <w:t>s</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t</w:t>
      </w:r>
      <w:r w:rsidRPr="0085543A">
        <w:rPr>
          <w:rFonts w:ascii="Times New Roman" w:hAnsi="Times New Roman" w:cs="Times New Roman"/>
          <w:spacing w:val="1"/>
          <w:sz w:val="24"/>
          <w:szCs w:val="24"/>
        </w:rPr>
        <w:t>i</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 xml:space="preserve">p </w:t>
      </w:r>
      <w:r w:rsidRPr="0085543A">
        <w:rPr>
          <w:rFonts w:ascii="Times New Roman" w:hAnsi="Times New Roman" w:cs="Times New Roman"/>
          <w:spacing w:val="9"/>
          <w:sz w:val="24"/>
          <w:szCs w:val="24"/>
        </w:rPr>
        <w:t xml:space="preserve"> </w:t>
      </w:r>
      <w:r w:rsidRPr="0085543A">
        <w:rPr>
          <w:rFonts w:ascii="Times New Roman" w:hAnsi="Times New Roman" w:cs="Times New Roman"/>
          <w:sz w:val="24"/>
          <w:szCs w:val="24"/>
        </w:rPr>
        <w:t>tah</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p</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 xml:space="preserve">n </w:t>
      </w:r>
      <w:r w:rsidRPr="0085543A">
        <w:rPr>
          <w:rFonts w:ascii="Times New Roman" w:hAnsi="Times New Roman" w:cs="Times New Roman"/>
          <w:spacing w:val="9"/>
          <w:sz w:val="24"/>
          <w:szCs w:val="24"/>
        </w:rPr>
        <w:t xml:space="preserve"> </w:t>
      </w:r>
      <w:r w:rsidRPr="0085543A">
        <w:rPr>
          <w:rFonts w:ascii="Times New Roman" w:hAnsi="Times New Roman" w:cs="Times New Roman"/>
          <w:sz w:val="24"/>
          <w:szCs w:val="24"/>
        </w:rPr>
        <w:t>d</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 xml:space="preserve">n </w:t>
      </w:r>
      <w:r w:rsidRPr="0085543A">
        <w:rPr>
          <w:rFonts w:ascii="Times New Roman" w:hAnsi="Times New Roman" w:cs="Times New Roman"/>
          <w:spacing w:val="13"/>
          <w:sz w:val="24"/>
          <w:szCs w:val="24"/>
        </w:rPr>
        <w:t xml:space="preserve"> </w:t>
      </w:r>
      <w:r w:rsidRPr="0085543A">
        <w:rPr>
          <w:rFonts w:ascii="Times New Roman" w:hAnsi="Times New Roman" w:cs="Times New Roman"/>
          <w:sz w:val="24"/>
          <w:szCs w:val="24"/>
        </w:rPr>
        <w:t>j</w:t>
      </w:r>
      <w:r w:rsidRPr="0085543A">
        <w:rPr>
          <w:rFonts w:ascii="Times New Roman" w:hAnsi="Times New Roman" w:cs="Times New Roman"/>
          <w:spacing w:val="1"/>
          <w:sz w:val="24"/>
          <w:szCs w:val="24"/>
        </w:rPr>
        <w:t>i</w:t>
      </w:r>
      <w:r w:rsidRPr="0085543A">
        <w:rPr>
          <w:rFonts w:ascii="Times New Roman" w:hAnsi="Times New Roman" w:cs="Times New Roman"/>
          <w:sz w:val="24"/>
          <w:szCs w:val="24"/>
        </w:rPr>
        <w:t xml:space="preserve">ka </w:t>
      </w:r>
      <w:r w:rsidRPr="0085543A">
        <w:rPr>
          <w:rFonts w:ascii="Times New Roman" w:hAnsi="Times New Roman" w:cs="Times New Roman"/>
          <w:spacing w:val="8"/>
          <w:sz w:val="24"/>
          <w:szCs w:val="24"/>
        </w:rPr>
        <w:t xml:space="preserve"> </w:t>
      </w:r>
      <w:r w:rsidRPr="0085543A">
        <w:rPr>
          <w:rFonts w:ascii="Times New Roman" w:hAnsi="Times New Roman" w:cs="Times New Roman"/>
          <w:sz w:val="24"/>
          <w:szCs w:val="24"/>
        </w:rPr>
        <w:t>mun</w:t>
      </w:r>
      <w:r w:rsidRPr="0085543A">
        <w:rPr>
          <w:rFonts w:ascii="Times New Roman" w:hAnsi="Times New Roman" w:cs="Times New Roman"/>
          <w:spacing w:val="-2"/>
          <w:sz w:val="24"/>
          <w:szCs w:val="24"/>
        </w:rPr>
        <w:t>g</w:t>
      </w:r>
      <w:r w:rsidRPr="0085543A">
        <w:rPr>
          <w:rFonts w:ascii="Times New Roman" w:hAnsi="Times New Roman" w:cs="Times New Roman"/>
          <w:sz w:val="24"/>
          <w:szCs w:val="24"/>
        </w:rPr>
        <w:t xml:space="preserve">kin </w:t>
      </w:r>
      <w:r w:rsidRPr="0085543A">
        <w:rPr>
          <w:rFonts w:ascii="Times New Roman" w:hAnsi="Times New Roman" w:cs="Times New Roman"/>
          <w:spacing w:val="10"/>
          <w:sz w:val="24"/>
          <w:szCs w:val="24"/>
        </w:rPr>
        <w:t xml:space="preserve"> </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tau dipe</w:t>
      </w:r>
      <w:r w:rsidRPr="0085543A">
        <w:rPr>
          <w:rFonts w:ascii="Times New Roman" w:hAnsi="Times New Roman" w:cs="Times New Roman"/>
          <w:spacing w:val="-1"/>
          <w:sz w:val="24"/>
          <w:szCs w:val="24"/>
        </w:rPr>
        <w:t>r</w:t>
      </w:r>
      <w:r w:rsidRPr="0085543A">
        <w:rPr>
          <w:rFonts w:ascii="Times New Roman" w:hAnsi="Times New Roman" w:cs="Times New Roman"/>
          <w:sz w:val="24"/>
          <w:szCs w:val="24"/>
        </w:rPr>
        <w:t>lukan m</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laks</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studi</w:t>
      </w:r>
      <w:r w:rsidRPr="0085543A">
        <w:rPr>
          <w:rFonts w:ascii="Times New Roman" w:hAnsi="Times New Roman" w:cs="Times New Roman"/>
          <w:spacing w:val="1"/>
          <w:sz w:val="24"/>
          <w:szCs w:val="24"/>
        </w:rPr>
        <w:t xml:space="preserve"> </w:t>
      </w:r>
      <w:r w:rsidRPr="0085543A">
        <w:rPr>
          <w:rFonts w:ascii="Times New Roman" w:hAnsi="Times New Roman" w:cs="Times New Roman"/>
          <w:sz w:val="24"/>
          <w:szCs w:val="24"/>
        </w:rPr>
        <w:t>k</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l</w:t>
      </w:r>
      <w:r w:rsidRPr="0085543A">
        <w:rPr>
          <w:rFonts w:ascii="Times New Roman" w:hAnsi="Times New Roman" w:cs="Times New Roman"/>
          <w:spacing w:val="2"/>
          <w:sz w:val="24"/>
          <w:szCs w:val="24"/>
        </w:rPr>
        <w:t>a</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 s</w:t>
      </w:r>
      <w:r w:rsidRPr="0085543A">
        <w:rPr>
          <w:rFonts w:ascii="Times New Roman" w:hAnsi="Times New Roman" w:cs="Times New Roman"/>
          <w:spacing w:val="1"/>
          <w:sz w:val="24"/>
          <w:szCs w:val="24"/>
        </w:rPr>
        <w:t>e</w:t>
      </w:r>
      <w:r w:rsidRPr="0085543A">
        <w:rPr>
          <w:rFonts w:ascii="Times New Roman" w:hAnsi="Times New Roman" w:cs="Times New Roman"/>
          <w:spacing w:val="-1"/>
          <w:sz w:val="24"/>
          <w:szCs w:val="24"/>
        </w:rPr>
        <w:t>ca</w:t>
      </w:r>
      <w:r w:rsidRPr="0085543A">
        <w:rPr>
          <w:rFonts w:ascii="Times New Roman" w:hAnsi="Times New Roman" w:cs="Times New Roman"/>
          <w:spacing w:val="1"/>
          <w:sz w:val="24"/>
          <w:szCs w:val="24"/>
        </w:rPr>
        <w:t>r</w:t>
      </w:r>
      <w:r w:rsidRPr="0085543A">
        <w:rPr>
          <w:rFonts w:ascii="Times New Roman" w:hAnsi="Times New Roman" w:cs="Times New Roman"/>
          <w:sz w:val="24"/>
          <w:szCs w:val="24"/>
        </w:rPr>
        <w:t>a</w:t>
      </w:r>
      <w:r w:rsidRPr="0085543A">
        <w:rPr>
          <w:rFonts w:ascii="Times New Roman" w:hAnsi="Times New Roman" w:cs="Times New Roman"/>
          <w:spacing w:val="-1"/>
          <w:sz w:val="24"/>
          <w:szCs w:val="24"/>
        </w:rPr>
        <w:t xml:space="preserve"> </w:t>
      </w:r>
      <w:r w:rsidRPr="0085543A">
        <w:rPr>
          <w:rFonts w:ascii="Times New Roman" w:hAnsi="Times New Roman" w:cs="Times New Roman"/>
          <w:sz w:val="24"/>
          <w:szCs w:val="24"/>
        </w:rPr>
        <w:t>t</w:t>
      </w:r>
      <w:r w:rsidRPr="0085543A">
        <w:rPr>
          <w:rFonts w:ascii="Times New Roman" w:hAnsi="Times New Roman" w:cs="Times New Roman"/>
          <w:spacing w:val="2"/>
          <w:sz w:val="24"/>
          <w:szCs w:val="24"/>
        </w:rPr>
        <w:t>e</w:t>
      </w:r>
      <w:r w:rsidRPr="0085543A">
        <w:rPr>
          <w:rFonts w:ascii="Times New Roman" w:hAnsi="Times New Roman" w:cs="Times New Roman"/>
          <w:sz w:val="24"/>
          <w:szCs w:val="24"/>
        </w:rPr>
        <w:t>rb</w:t>
      </w:r>
      <w:r w:rsidRPr="0085543A">
        <w:rPr>
          <w:rFonts w:ascii="Times New Roman" w:hAnsi="Times New Roman" w:cs="Times New Roman"/>
          <w:spacing w:val="-2"/>
          <w:sz w:val="24"/>
          <w:szCs w:val="24"/>
        </w:rPr>
        <w:t>a</w:t>
      </w:r>
      <w:r w:rsidRPr="0085543A">
        <w:rPr>
          <w:rFonts w:ascii="Times New Roman" w:hAnsi="Times New Roman" w:cs="Times New Roman"/>
          <w:sz w:val="24"/>
          <w:szCs w:val="24"/>
        </w:rPr>
        <w:t>tas.</w:t>
      </w:r>
    </w:p>
    <w:p w:rsidR="00613C19" w:rsidRPr="0085543A" w:rsidRDefault="00613C19" w:rsidP="005F4F5D">
      <w:pPr>
        <w:pStyle w:val="ListParagraph"/>
        <w:widowControl w:val="0"/>
        <w:numPr>
          <w:ilvl w:val="1"/>
          <w:numId w:val="12"/>
        </w:numPr>
        <w:autoSpaceDE w:val="0"/>
        <w:autoSpaceDN w:val="0"/>
        <w:adjustRightInd w:val="0"/>
        <w:spacing w:before="10" w:after="0"/>
        <w:ind w:right="78"/>
        <w:rPr>
          <w:rFonts w:ascii="Times New Roman" w:hAnsi="Times New Roman" w:cs="Times New Roman"/>
          <w:sz w:val="24"/>
          <w:szCs w:val="24"/>
        </w:rPr>
      </w:pPr>
      <w:r w:rsidRPr="0085543A">
        <w:rPr>
          <w:rFonts w:ascii="Times New Roman" w:hAnsi="Times New Roman" w:cs="Times New Roman"/>
          <w:i/>
          <w:iCs/>
          <w:sz w:val="24"/>
          <w:szCs w:val="24"/>
        </w:rPr>
        <w:lastRenderedPageBreak/>
        <w:t>D</w:t>
      </w:r>
      <w:r w:rsidRPr="0085543A">
        <w:rPr>
          <w:rFonts w:ascii="Times New Roman" w:hAnsi="Times New Roman" w:cs="Times New Roman"/>
          <w:i/>
          <w:iCs/>
          <w:spacing w:val="-1"/>
          <w:sz w:val="24"/>
          <w:szCs w:val="24"/>
        </w:rPr>
        <w:t>eve</w:t>
      </w:r>
      <w:r w:rsidRPr="0085543A">
        <w:rPr>
          <w:rFonts w:ascii="Times New Roman" w:hAnsi="Times New Roman" w:cs="Times New Roman"/>
          <w:i/>
          <w:iCs/>
          <w:sz w:val="24"/>
          <w:szCs w:val="24"/>
        </w:rPr>
        <w:t>lop Pr</w:t>
      </w:r>
      <w:r w:rsidRPr="0085543A">
        <w:rPr>
          <w:rFonts w:ascii="Times New Roman" w:hAnsi="Times New Roman" w:cs="Times New Roman"/>
          <w:i/>
          <w:iCs/>
          <w:spacing w:val="-1"/>
          <w:sz w:val="24"/>
          <w:szCs w:val="24"/>
        </w:rPr>
        <w:t>e</w:t>
      </w:r>
      <w:r w:rsidRPr="0085543A">
        <w:rPr>
          <w:rFonts w:ascii="Times New Roman" w:hAnsi="Times New Roman" w:cs="Times New Roman"/>
          <w:i/>
          <w:iCs/>
          <w:sz w:val="24"/>
          <w:szCs w:val="24"/>
        </w:rPr>
        <w:t>l</w:t>
      </w:r>
      <w:r w:rsidRPr="0085543A">
        <w:rPr>
          <w:rFonts w:ascii="Times New Roman" w:hAnsi="Times New Roman" w:cs="Times New Roman"/>
          <w:i/>
          <w:iCs/>
          <w:spacing w:val="1"/>
          <w:sz w:val="24"/>
          <w:szCs w:val="24"/>
        </w:rPr>
        <w:t>i</w:t>
      </w:r>
      <w:r w:rsidR="00C93252">
        <w:rPr>
          <w:rFonts w:ascii="Times New Roman" w:hAnsi="Times New Roman" w:cs="Times New Roman"/>
          <w:i/>
          <w:iCs/>
          <w:sz w:val="24"/>
          <w:szCs w:val="24"/>
        </w:rPr>
        <w:t xml:space="preserve">minary </w:t>
      </w:r>
      <w:r w:rsidRPr="0085543A">
        <w:rPr>
          <w:rFonts w:ascii="Times New Roman" w:hAnsi="Times New Roman" w:cs="Times New Roman"/>
          <w:i/>
          <w:iCs/>
          <w:spacing w:val="2"/>
          <w:sz w:val="24"/>
          <w:szCs w:val="24"/>
        </w:rPr>
        <w:t>F</w:t>
      </w:r>
      <w:r w:rsidRPr="0085543A">
        <w:rPr>
          <w:rFonts w:ascii="Times New Roman" w:hAnsi="Times New Roman" w:cs="Times New Roman"/>
          <w:i/>
          <w:iCs/>
          <w:sz w:val="24"/>
          <w:szCs w:val="24"/>
        </w:rPr>
        <w:t xml:space="preserve">orm </w:t>
      </w:r>
      <w:r w:rsidRPr="0085543A">
        <w:rPr>
          <w:rFonts w:ascii="Times New Roman" w:hAnsi="Times New Roman" w:cs="Times New Roman"/>
          <w:i/>
          <w:iCs/>
          <w:spacing w:val="1"/>
          <w:sz w:val="24"/>
          <w:szCs w:val="24"/>
        </w:rPr>
        <w:t xml:space="preserve"> </w:t>
      </w:r>
      <w:r w:rsidRPr="0085543A">
        <w:rPr>
          <w:rFonts w:ascii="Times New Roman" w:hAnsi="Times New Roman" w:cs="Times New Roman"/>
          <w:i/>
          <w:iCs/>
          <w:sz w:val="24"/>
          <w:szCs w:val="24"/>
        </w:rPr>
        <w:t xml:space="preserve">of </w:t>
      </w:r>
      <w:r w:rsidRPr="0085543A">
        <w:rPr>
          <w:rFonts w:ascii="Times New Roman" w:hAnsi="Times New Roman" w:cs="Times New Roman"/>
          <w:i/>
          <w:iCs/>
          <w:spacing w:val="1"/>
          <w:sz w:val="24"/>
          <w:szCs w:val="24"/>
        </w:rPr>
        <w:t xml:space="preserve"> </w:t>
      </w:r>
      <w:r w:rsidRPr="0085543A">
        <w:rPr>
          <w:rFonts w:ascii="Times New Roman" w:hAnsi="Times New Roman" w:cs="Times New Roman"/>
          <w:i/>
          <w:iCs/>
          <w:sz w:val="24"/>
          <w:szCs w:val="24"/>
        </w:rPr>
        <w:t>Produ</w:t>
      </w:r>
      <w:r w:rsidRPr="0085543A">
        <w:rPr>
          <w:rFonts w:ascii="Times New Roman" w:hAnsi="Times New Roman" w:cs="Times New Roman"/>
          <w:i/>
          <w:iCs/>
          <w:spacing w:val="-1"/>
          <w:sz w:val="24"/>
          <w:szCs w:val="24"/>
        </w:rPr>
        <w:t>c</w:t>
      </w:r>
      <w:r w:rsidRPr="0085543A">
        <w:rPr>
          <w:rFonts w:ascii="Times New Roman" w:hAnsi="Times New Roman" w:cs="Times New Roman"/>
          <w:i/>
          <w:iCs/>
          <w:spacing w:val="3"/>
          <w:sz w:val="24"/>
          <w:szCs w:val="24"/>
        </w:rPr>
        <w:t>t</w:t>
      </w:r>
      <w:r w:rsidRPr="0085543A">
        <w:rPr>
          <w:rFonts w:ascii="Times New Roman" w:hAnsi="Times New Roman" w:cs="Times New Roman"/>
          <w:sz w:val="24"/>
          <w:szCs w:val="24"/>
        </w:rPr>
        <w:t xml:space="preserve">, </w:t>
      </w:r>
      <w:r w:rsidRPr="0085543A">
        <w:rPr>
          <w:rFonts w:ascii="Times New Roman" w:hAnsi="Times New Roman" w:cs="Times New Roman"/>
          <w:spacing w:val="3"/>
          <w:sz w:val="24"/>
          <w:szCs w:val="24"/>
        </w:rPr>
        <w:t xml:space="preserve"> </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i</w:t>
      </w:r>
      <w:r w:rsidRPr="0085543A">
        <w:rPr>
          <w:rFonts w:ascii="Times New Roman" w:hAnsi="Times New Roman" w:cs="Times New Roman"/>
          <w:spacing w:val="1"/>
          <w:sz w:val="24"/>
          <w:szCs w:val="24"/>
        </w:rPr>
        <w:t>t</w:t>
      </w:r>
      <w:r w:rsidRPr="0085543A">
        <w:rPr>
          <w:rFonts w:ascii="Times New Roman" w:hAnsi="Times New Roman" w:cs="Times New Roman"/>
          <w:sz w:val="24"/>
          <w:szCs w:val="24"/>
        </w:rPr>
        <w:t xml:space="preserve">u </w:t>
      </w:r>
      <w:r w:rsidRPr="0085543A">
        <w:rPr>
          <w:rFonts w:ascii="Times New Roman" w:hAnsi="Times New Roman" w:cs="Times New Roman"/>
          <w:spacing w:val="3"/>
          <w:sz w:val="24"/>
          <w:szCs w:val="24"/>
        </w:rPr>
        <w:t xml:space="preserve"> </w:t>
      </w:r>
      <w:r w:rsidRPr="0085543A">
        <w:rPr>
          <w:rFonts w:ascii="Times New Roman" w:hAnsi="Times New Roman" w:cs="Times New Roman"/>
          <w:sz w:val="24"/>
          <w:szCs w:val="24"/>
        </w:rPr>
        <w:t>men</w:t>
      </w:r>
      <w:r w:rsidRPr="0085543A">
        <w:rPr>
          <w:rFonts w:ascii="Times New Roman" w:hAnsi="Times New Roman" w:cs="Times New Roman"/>
          <w:spacing w:val="-3"/>
          <w:sz w:val="24"/>
          <w:szCs w:val="24"/>
        </w:rPr>
        <w:t>g</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m</w:t>
      </w:r>
      <w:r w:rsidRPr="0085543A">
        <w:rPr>
          <w:rFonts w:ascii="Times New Roman" w:hAnsi="Times New Roman" w:cs="Times New Roman"/>
          <w:spacing w:val="3"/>
          <w:sz w:val="24"/>
          <w:szCs w:val="24"/>
        </w:rPr>
        <w:t>b</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pacing w:val="-2"/>
          <w:sz w:val="24"/>
          <w:szCs w:val="24"/>
        </w:rPr>
        <w:t>g</w:t>
      </w:r>
      <w:r w:rsidRPr="0085543A">
        <w:rPr>
          <w:rFonts w:ascii="Times New Roman" w:hAnsi="Times New Roman" w:cs="Times New Roman"/>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 b</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ntuk</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p</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rmul</w:t>
      </w:r>
      <w:r w:rsidRPr="0085543A">
        <w:rPr>
          <w:rFonts w:ascii="Times New Roman" w:hAnsi="Times New Roman" w:cs="Times New Roman"/>
          <w:spacing w:val="-1"/>
          <w:sz w:val="24"/>
          <w:szCs w:val="24"/>
        </w:rPr>
        <w:t>aa</w:t>
      </w:r>
      <w:r w:rsidRPr="0085543A">
        <w:rPr>
          <w:rFonts w:ascii="Times New Roman" w:hAnsi="Times New Roman" w:cs="Times New Roman"/>
          <w:sz w:val="24"/>
          <w:szCs w:val="24"/>
        </w:rPr>
        <w:t>n</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prod</w:t>
      </w:r>
      <w:r w:rsidRPr="0085543A">
        <w:rPr>
          <w:rFonts w:ascii="Times New Roman" w:hAnsi="Times New Roman" w:cs="Times New Roman"/>
          <w:spacing w:val="1"/>
          <w:sz w:val="24"/>
          <w:szCs w:val="24"/>
        </w:rPr>
        <w:t>u</w:t>
      </w:r>
      <w:r w:rsidRPr="0085543A">
        <w:rPr>
          <w:rFonts w:ascii="Times New Roman" w:hAnsi="Times New Roman" w:cs="Times New Roman"/>
          <w:sz w:val="24"/>
          <w:szCs w:val="24"/>
        </w:rPr>
        <w:t>k</w:t>
      </w:r>
      <w:r w:rsidRPr="0085543A">
        <w:rPr>
          <w:rFonts w:ascii="Times New Roman" w:hAnsi="Times New Roman" w:cs="Times New Roman"/>
          <w:spacing w:val="4"/>
          <w:sz w:val="24"/>
          <w:szCs w:val="24"/>
        </w:rPr>
        <w:t xml:space="preserve"> </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z w:val="24"/>
          <w:szCs w:val="24"/>
        </w:rPr>
        <w:t xml:space="preserve">g </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dihasilk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T</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rm</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suk</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d</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lam lan</w:t>
      </w:r>
      <w:r w:rsidRPr="0085543A">
        <w:rPr>
          <w:rFonts w:ascii="Times New Roman" w:hAnsi="Times New Roman" w:cs="Times New Roman"/>
          <w:spacing w:val="-3"/>
          <w:sz w:val="24"/>
          <w:szCs w:val="24"/>
        </w:rPr>
        <w:t>g</w:t>
      </w:r>
      <w:r w:rsidRPr="0085543A">
        <w:rPr>
          <w:rFonts w:ascii="Times New Roman" w:hAnsi="Times New Roman" w:cs="Times New Roman"/>
          <w:spacing w:val="2"/>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h</w:t>
      </w:r>
      <w:r w:rsidRPr="0085543A">
        <w:rPr>
          <w:rFonts w:ascii="Times New Roman" w:hAnsi="Times New Roman" w:cs="Times New Roman"/>
          <w:spacing w:val="1"/>
          <w:sz w:val="24"/>
          <w:szCs w:val="24"/>
        </w:rPr>
        <w:t xml:space="preserve"> </w:t>
      </w:r>
      <w:r w:rsidRPr="0085543A">
        <w:rPr>
          <w:rFonts w:ascii="Times New Roman" w:hAnsi="Times New Roman" w:cs="Times New Roman"/>
          <w:sz w:val="24"/>
          <w:szCs w:val="24"/>
        </w:rPr>
        <w:t>ini</w:t>
      </w:r>
      <w:r w:rsidRPr="0085543A">
        <w:rPr>
          <w:rFonts w:ascii="Times New Roman" w:hAnsi="Times New Roman" w:cs="Times New Roman"/>
          <w:spacing w:val="2"/>
          <w:sz w:val="24"/>
          <w:szCs w:val="24"/>
        </w:rPr>
        <w:t xml:space="preserve"> </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d</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lah</w:t>
      </w:r>
      <w:r w:rsidRPr="0085543A">
        <w:rPr>
          <w:rFonts w:ascii="Times New Roman" w:hAnsi="Times New Roman" w:cs="Times New Roman"/>
          <w:spacing w:val="3"/>
          <w:sz w:val="24"/>
          <w:szCs w:val="24"/>
        </w:rPr>
        <w:t xml:space="preserve"> </w:t>
      </w:r>
      <w:r w:rsidRPr="0085543A">
        <w:rPr>
          <w:rFonts w:ascii="Times New Roman" w:hAnsi="Times New Roman" w:cs="Times New Roman"/>
          <w:sz w:val="24"/>
          <w:szCs w:val="24"/>
        </w:rPr>
        <w:t>p</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rs</w:t>
      </w:r>
      <w:r w:rsidRPr="0085543A">
        <w:rPr>
          <w:rFonts w:ascii="Times New Roman" w:hAnsi="Times New Roman" w:cs="Times New Roman"/>
          <w:spacing w:val="2"/>
          <w:sz w:val="24"/>
          <w:szCs w:val="24"/>
        </w:rPr>
        <w:t>i</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p</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1"/>
          <w:sz w:val="24"/>
          <w:szCs w:val="24"/>
        </w:rPr>
        <w:t xml:space="preserve"> </w:t>
      </w:r>
      <w:r w:rsidRPr="0085543A">
        <w:rPr>
          <w:rFonts w:ascii="Times New Roman" w:hAnsi="Times New Roman" w:cs="Times New Roman"/>
          <w:sz w:val="24"/>
          <w:szCs w:val="24"/>
        </w:rPr>
        <w:t xml:space="preserve">komponen </w:t>
      </w:r>
      <w:r w:rsidRPr="0085543A">
        <w:rPr>
          <w:rFonts w:ascii="Times New Roman" w:hAnsi="Times New Roman" w:cs="Times New Roman"/>
          <w:spacing w:val="2"/>
          <w:sz w:val="24"/>
          <w:szCs w:val="24"/>
        </w:rPr>
        <w:t>p</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ndu</w:t>
      </w:r>
      <w:r w:rsidRPr="0085543A">
        <w:rPr>
          <w:rFonts w:ascii="Times New Roman" w:hAnsi="Times New Roman" w:cs="Times New Roman"/>
          <w:spacing w:val="2"/>
          <w:sz w:val="24"/>
          <w:szCs w:val="24"/>
        </w:rPr>
        <w:t>k</w:t>
      </w:r>
      <w:r w:rsidRPr="0085543A">
        <w:rPr>
          <w:rFonts w:ascii="Times New Roman" w:hAnsi="Times New Roman" w:cs="Times New Roman"/>
          <w:sz w:val="24"/>
          <w:szCs w:val="24"/>
        </w:rPr>
        <w:t>un</w:t>
      </w:r>
      <w:r w:rsidRPr="0085543A">
        <w:rPr>
          <w:rFonts w:ascii="Times New Roman" w:hAnsi="Times New Roman" w:cs="Times New Roman"/>
          <w:spacing w:val="-2"/>
          <w:sz w:val="24"/>
          <w:szCs w:val="24"/>
        </w:rPr>
        <w:t>g</w:t>
      </w:r>
      <w:r w:rsidRPr="0085543A">
        <w:rPr>
          <w:rFonts w:ascii="Times New Roman" w:hAnsi="Times New Roman" w:cs="Times New Roman"/>
          <w:sz w:val="24"/>
          <w:szCs w:val="24"/>
        </w:rPr>
        <w:t>,</w:t>
      </w:r>
      <w:r w:rsidRPr="0085543A">
        <w:rPr>
          <w:rFonts w:ascii="Times New Roman" w:hAnsi="Times New Roman" w:cs="Times New Roman"/>
          <w:spacing w:val="1"/>
          <w:sz w:val="24"/>
          <w:szCs w:val="24"/>
        </w:rPr>
        <w:t xml:space="preserve"> </w:t>
      </w:r>
      <w:r w:rsidRPr="0085543A">
        <w:rPr>
          <w:rFonts w:ascii="Times New Roman" w:hAnsi="Times New Roman" w:cs="Times New Roman"/>
          <w:sz w:val="24"/>
          <w:szCs w:val="24"/>
        </w:rPr>
        <w:t>me</w:t>
      </w:r>
      <w:r w:rsidRPr="0085543A">
        <w:rPr>
          <w:rFonts w:ascii="Times New Roman" w:hAnsi="Times New Roman" w:cs="Times New Roman"/>
          <w:spacing w:val="4"/>
          <w:sz w:val="24"/>
          <w:szCs w:val="24"/>
        </w:rPr>
        <w:t>n</w:t>
      </w:r>
      <w:r w:rsidRPr="0085543A">
        <w:rPr>
          <w:rFonts w:ascii="Times New Roman" w:hAnsi="Times New Roman" w:cs="Times New Roman"/>
          <w:spacing w:val="-5"/>
          <w:sz w:val="24"/>
          <w:szCs w:val="24"/>
        </w:rPr>
        <w:t>y</w:t>
      </w:r>
      <w:r w:rsidRPr="0085543A">
        <w:rPr>
          <w:rFonts w:ascii="Times New Roman" w:hAnsi="Times New Roman" w:cs="Times New Roman"/>
          <w:spacing w:val="3"/>
          <w:sz w:val="24"/>
          <w:szCs w:val="24"/>
        </w:rPr>
        <w:t>i</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pk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 pedoman d</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 buku p</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tun</w:t>
      </w:r>
      <w:r w:rsidRPr="0085543A">
        <w:rPr>
          <w:rFonts w:ascii="Times New Roman" w:hAnsi="Times New Roman" w:cs="Times New Roman"/>
          <w:spacing w:val="1"/>
          <w:sz w:val="24"/>
          <w:szCs w:val="24"/>
        </w:rPr>
        <w:t>j</w:t>
      </w:r>
      <w:r w:rsidRPr="0085543A">
        <w:rPr>
          <w:rFonts w:ascii="Times New Roman" w:hAnsi="Times New Roman" w:cs="Times New Roman"/>
          <w:sz w:val="24"/>
          <w:szCs w:val="24"/>
        </w:rPr>
        <w:t>uk d</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 mel</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kuk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 xml:space="preserve">n </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v</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luasi te</w:t>
      </w:r>
      <w:r w:rsidRPr="0085543A">
        <w:rPr>
          <w:rFonts w:ascii="Times New Roman" w:hAnsi="Times New Roman" w:cs="Times New Roman"/>
          <w:spacing w:val="-1"/>
          <w:sz w:val="24"/>
          <w:szCs w:val="24"/>
        </w:rPr>
        <w:t>r</w:t>
      </w:r>
      <w:r w:rsidRPr="0085543A">
        <w:rPr>
          <w:rFonts w:ascii="Times New Roman" w:hAnsi="Times New Roman" w:cs="Times New Roman"/>
          <w:sz w:val="24"/>
          <w:szCs w:val="24"/>
        </w:rPr>
        <w:t>h</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d</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p k</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l</w:t>
      </w:r>
      <w:r w:rsidRPr="0085543A">
        <w:rPr>
          <w:rFonts w:ascii="Times New Roman" w:hAnsi="Times New Roman" w:cs="Times New Roman"/>
          <w:spacing w:val="4"/>
          <w:sz w:val="24"/>
          <w:szCs w:val="24"/>
        </w:rPr>
        <w:t>a</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2"/>
          <w:sz w:val="24"/>
          <w:szCs w:val="24"/>
        </w:rPr>
        <w:t xml:space="preserve"> </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la</w:t>
      </w:r>
      <w:r w:rsidRPr="0085543A">
        <w:rPr>
          <w:rFonts w:ascii="Times New Roman" w:hAnsi="Times New Roman" w:cs="Times New Roman"/>
          <w:spacing w:val="1"/>
          <w:sz w:val="24"/>
          <w:szCs w:val="24"/>
        </w:rPr>
        <w:t>t</w:t>
      </w:r>
      <w:r w:rsidRPr="0085543A">
        <w:rPr>
          <w:rFonts w:ascii="Times New Roman" w:hAnsi="Times New Roman" w:cs="Times New Roman"/>
          <w:spacing w:val="-1"/>
          <w:sz w:val="24"/>
          <w:szCs w:val="24"/>
        </w:rPr>
        <w:t>-a</w:t>
      </w:r>
      <w:r w:rsidRPr="0085543A">
        <w:rPr>
          <w:rFonts w:ascii="Times New Roman" w:hAnsi="Times New Roman" w:cs="Times New Roman"/>
          <w:spacing w:val="3"/>
          <w:sz w:val="24"/>
          <w:szCs w:val="24"/>
        </w:rPr>
        <w:t>l</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t pend</w:t>
      </w:r>
      <w:r w:rsidRPr="0085543A">
        <w:rPr>
          <w:rFonts w:ascii="Times New Roman" w:hAnsi="Times New Roman" w:cs="Times New Roman"/>
          <w:spacing w:val="2"/>
          <w:sz w:val="24"/>
          <w:szCs w:val="24"/>
        </w:rPr>
        <w:t>u</w:t>
      </w:r>
      <w:r w:rsidRPr="0085543A">
        <w:rPr>
          <w:rFonts w:ascii="Times New Roman" w:hAnsi="Times New Roman" w:cs="Times New Roman"/>
          <w:sz w:val="24"/>
          <w:szCs w:val="24"/>
        </w:rPr>
        <w:t>kun</w:t>
      </w:r>
      <w:r w:rsidRPr="0085543A">
        <w:rPr>
          <w:rFonts w:ascii="Times New Roman" w:hAnsi="Times New Roman" w:cs="Times New Roman"/>
          <w:spacing w:val="-2"/>
          <w:sz w:val="24"/>
          <w:szCs w:val="24"/>
        </w:rPr>
        <w:t>g</w:t>
      </w:r>
      <w:r w:rsidRPr="0085543A">
        <w:rPr>
          <w:rFonts w:ascii="Times New Roman" w:hAnsi="Times New Roman" w:cs="Times New Roman"/>
          <w:sz w:val="24"/>
          <w:szCs w:val="24"/>
        </w:rPr>
        <w:t>.</w:t>
      </w:r>
    </w:p>
    <w:p w:rsidR="00613C19" w:rsidRPr="0085543A" w:rsidRDefault="00613C19" w:rsidP="005F4F5D">
      <w:pPr>
        <w:pStyle w:val="ListParagraph"/>
        <w:widowControl w:val="0"/>
        <w:numPr>
          <w:ilvl w:val="1"/>
          <w:numId w:val="12"/>
        </w:numPr>
        <w:autoSpaceDE w:val="0"/>
        <w:autoSpaceDN w:val="0"/>
        <w:adjustRightInd w:val="0"/>
        <w:spacing w:before="10" w:after="0"/>
        <w:rPr>
          <w:rFonts w:ascii="Times New Roman" w:hAnsi="Times New Roman" w:cs="Times New Roman"/>
          <w:sz w:val="24"/>
          <w:szCs w:val="24"/>
        </w:rPr>
      </w:pPr>
      <w:r w:rsidRPr="0085543A">
        <w:rPr>
          <w:rFonts w:ascii="Times New Roman" w:hAnsi="Times New Roman" w:cs="Times New Roman"/>
          <w:i/>
          <w:iCs/>
          <w:sz w:val="24"/>
          <w:szCs w:val="24"/>
        </w:rPr>
        <w:t>Pr</w:t>
      </w:r>
      <w:r w:rsidRPr="0085543A">
        <w:rPr>
          <w:rFonts w:ascii="Times New Roman" w:hAnsi="Times New Roman" w:cs="Times New Roman"/>
          <w:i/>
          <w:iCs/>
          <w:spacing w:val="-1"/>
          <w:sz w:val="24"/>
          <w:szCs w:val="24"/>
        </w:rPr>
        <w:t>e</w:t>
      </w:r>
      <w:r w:rsidRPr="0085543A">
        <w:rPr>
          <w:rFonts w:ascii="Times New Roman" w:hAnsi="Times New Roman" w:cs="Times New Roman"/>
          <w:i/>
          <w:iCs/>
          <w:sz w:val="24"/>
          <w:szCs w:val="24"/>
        </w:rPr>
        <w:t>l</w:t>
      </w:r>
      <w:r w:rsidRPr="0085543A">
        <w:rPr>
          <w:rFonts w:ascii="Times New Roman" w:hAnsi="Times New Roman" w:cs="Times New Roman"/>
          <w:i/>
          <w:iCs/>
          <w:spacing w:val="1"/>
          <w:sz w:val="24"/>
          <w:szCs w:val="24"/>
        </w:rPr>
        <w:t>i</w:t>
      </w:r>
      <w:r w:rsidRPr="0085543A">
        <w:rPr>
          <w:rFonts w:ascii="Times New Roman" w:hAnsi="Times New Roman" w:cs="Times New Roman"/>
          <w:i/>
          <w:iCs/>
          <w:sz w:val="24"/>
          <w:szCs w:val="24"/>
        </w:rPr>
        <w:t>minary Fi</w:t>
      </w:r>
      <w:r w:rsidRPr="0085543A">
        <w:rPr>
          <w:rFonts w:ascii="Times New Roman" w:hAnsi="Times New Roman" w:cs="Times New Roman"/>
          <w:i/>
          <w:iCs/>
          <w:spacing w:val="-1"/>
          <w:sz w:val="24"/>
          <w:szCs w:val="24"/>
        </w:rPr>
        <w:t>e</w:t>
      </w:r>
      <w:r w:rsidRPr="0085543A">
        <w:rPr>
          <w:rFonts w:ascii="Times New Roman" w:hAnsi="Times New Roman" w:cs="Times New Roman"/>
          <w:i/>
          <w:iCs/>
          <w:sz w:val="24"/>
          <w:szCs w:val="24"/>
        </w:rPr>
        <w:t>ld</w:t>
      </w:r>
      <w:r w:rsidRPr="0085543A">
        <w:rPr>
          <w:rFonts w:ascii="Times New Roman" w:hAnsi="Times New Roman" w:cs="Times New Roman"/>
          <w:i/>
          <w:iCs/>
          <w:spacing w:val="1"/>
          <w:sz w:val="24"/>
          <w:szCs w:val="24"/>
        </w:rPr>
        <w:t xml:space="preserve"> T</w:t>
      </w:r>
      <w:r w:rsidRPr="0085543A">
        <w:rPr>
          <w:rFonts w:ascii="Times New Roman" w:hAnsi="Times New Roman" w:cs="Times New Roman"/>
          <w:i/>
          <w:iCs/>
          <w:spacing w:val="-1"/>
          <w:sz w:val="24"/>
          <w:szCs w:val="24"/>
        </w:rPr>
        <w:t>e</w:t>
      </w:r>
      <w:r w:rsidRPr="0085543A">
        <w:rPr>
          <w:rFonts w:ascii="Times New Roman" w:hAnsi="Times New Roman" w:cs="Times New Roman"/>
          <w:i/>
          <w:iCs/>
          <w:sz w:val="24"/>
          <w:szCs w:val="24"/>
        </w:rPr>
        <w:t>st</w:t>
      </w:r>
      <w:r w:rsidRPr="0085543A">
        <w:rPr>
          <w:rFonts w:ascii="Times New Roman" w:hAnsi="Times New Roman" w:cs="Times New Roman"/>
          <w:i/>
          <w:iCs/>
          <w:spacing w:val="1"/>
          <w:sz w:val="24"/>
          <w:szCs w:val="24"/>
        </w:rPr>
        <w:t>i</w:t>
      </w:r>
      <w:r w:rsidRPr="0085543A">
        <w:rPr>
          <w:rFonts w:ascii="Times New Roman" w:hAnsi="Times New Roman" w:cs="Times New Roman"/>
          <w:i/>
          <w:iCs/>
          <w:sz w:val="24"/>
          <w:szCs w:val="24"/>
        </w:rPr>
        <w:t>n</w:t>
      </w:r>
      <w:r w:rsidRPr="0085543A">
        <w:rPr>
          <w:rFonts w:ascii="Times New Roman" w:hAnsi="Times New Roman" w:cs="Times New Roman"/>
          <w:i/>
          <w:iCs/>
          <w:spacing w:val="2"/>
          <w:sz w:val="24"/>
          <w:szCs w:val="24"/>
        </w:rPr>
        <w:t>g</w:t>
      </w:r>
      <w:r w:rsidRPr="0085543A">
        <w:rPr>
          <w:rFonts w:ascii="Times New Roman" w:hAnsi="Times New Roman" w:cs="Times New Roman"/>
          <w:sz w:val="24"/>
          <w:szCs w:val="24"/>
        </w:rPr>
        <w:t>,</w:t>
      </w:r>
      <w:r w:rsidRPr="0085543A">
        <w:rPr>
          <w:rFonts w:ascii="Times New Roman" w:hAnsi="Times New Roman" w:cs="Times New Roman"/>
          <w:spacing w:val="3"/>
          <w:sz w:val="24"/>
          <w:szCs w:val="24"/>
        </w:rPr>
        <w:t xml:space="preserve"> </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i</w:t>
      </w:r>
      <w:r w:rsidRPr="0085543A">
        <w:rPr>
          <w:rFonts w:ascii="Times New Roman" w:hAnsi="Times New Roman" w:cs="Times New Roman"/>
          <w:spacing w:val="1"/>
          <w:sz w:val="24"/>
          <w:szCs w:val="24"/>
        </w:rPr>
        <w:t>t</w:t>
      </w:r>
      <w:r w:rsidRPr="0085543A">
        <w:rPr>
          <w:rFonts w:ascii="Times New Roman" w:hAnsi="Times New Roman" w:cs="Times New Roman"/>
          <w:sz w:val="24"/>
          <w:szCs w:val="24"/>
        </w:rPr>
        <w:t>u</w:t>
      </w:r>
      <w:r w:rsidRPr="0085543A">
        <w:rPr>
          <w:rFonts w:ascii="Times New Roman" w:hAnsi="Times New Roman" w:cs="Times New Roman"/>
          <w:spacing w:val="1"/>
          <w:sz w:val="24"/>
          <w:szCs w:val="24"/>
        </w:rPr>
        <w:t xml:space="preserve"> </w:t>
      </w:r>
      <w:r w:rsidRPr="0085543A">
        <w:rPr>
          <w:rFonts w:ascii="Times New Roman" w:hAnsi="Times New Roman" w:cs="Times New Roman"/>
          <w:sz w:val="24"/>
          <w:szCs w:val="24"/>
        </w:rPr>
        <w:t>mel</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kuk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1"/>
          <w:sz w:val="24"/>
          <w:szCs w:val="24"/>
        </w:rPr>
        <w:t xml:space="preserve"> </w:t>
      </w:r>
      <w:r w:rsidRPr="0085543A">
        <w:rPr>
          <w:rFonts w:ascii="Times New Roman" w:hAnsi="Times New Roman" w:cs="Times New Roman"/>
          <w:sz w:val="24"/>
          <w:szCs w:val="24"/>
        </w:rPr>
        <w:t>uj</w:t>
      </w:r>
      <w:r w:rsidRPr="0085543A">
        <w:rPr>
          <w:rFonts w:ascii="Times New Roman" w:hAnsi="Times New Roman" w:cs="Times New Roman"/>
          <w:spacing w:val="1"/>
          <w:sz w:val="24"/>
          <w:szCs w:val="24"/>
        </w:rPr>
        <w:t>i</w:t>
      </w:r>
      <w:r w:rsidRPr="0085543A">
        <w:rPr>
          <w:rFonts w:ascii="Times New Roman" w:hAnsi="Times New Roman" w:cs="Times New Roman"/>
          <w:spacing w:val="-1"/>
          <w:sz w:val="24"/>
          <w:szCs w:val="24"/>
        </w:rPr>
        <w:t>c</w:t>
      </w:r>
      <w:r w:rsidRPr="0085543A">
        <w:rPr>
          <w:rFonts w:ascii="Times New Roman" w:hAnsi="Times New Roman" w:cs="Times New Roman"/>
          <w:spacing w:val="2"/>
          <w:sz w:val="24"/>
          <w:szCs w:val="24"/>
        </w:rPr>
        <w:t>o</w:t>
      </w:r>
      <w:r w:rsidRPr="0085543A">
        <w:rPr>
          <w:rFonts w:ascii="Times New Roman" w:hAnsi="Times New Roman" w:cs="Times New Roman"/>
          <w:sz w:val="24"/>
          <w:szCs w:val="24"/>
        </w:rPr>
        <w:t>ba lap</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pacing w:val="-2"/>
          <w:sz w:val="24"/>
          <w:szCs w:val="24"/>
        </w:rPr>
        <w:t>g</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1"/>
          <w:sz w:val="24"/>
          <w:szCs w:val="24"/>
        </w:rPr>
        <w:t xml:space="preserve"> a</w:t>
      </w:r>
      <w:r w:rsidRPr="0085543A">
        <w:rPr>
          <w:rFonts w:ascii="Times New Roman" w:hAnsi="Times New Roman" w:cs="Times New Roman"/>
          <w:sz w:val="24"/>
          <w:szCs w:val="24"/>
        </w:rPr>
        <w:t>w</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l d</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lam sk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la</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te</w:t>
      </w:r>
      <w:r w:rsidRPr="0085543A">
        <w:rPr>
          <w:rFonts w:ascii="Times New Roman" w:hAnsi="Times New Roman" w:cs="Times New Roman"/>
          <w:spacing w:val="-1"/>
          <w:sz w:val="24"/>
          <w:szCs w:val="24"/>
        </w:rPr>
        <w:t>r</w:t>
      </w:r>
      <w:r w:rsidRPr="0085543A">
        <w:rPr>
          <w:rFonts w:ascii="Times New Roman" w:hAnsi="Times New Roman" w:cs="Times New Roman"/>
          <w:spacing w:val="2"/>
          <w:sz w:val="24"/>
          <w:szCs w:val="24"/>
        </w:rPr>
        <w:t>b</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tas</w:t>
      </w:r>
      <w:r w:rsidRPr="0085543A">
        <w:rPr>
          <w:rFonts w:ascii="Times New Roman" w:hAnsi="Times New Roman" w:cs="Times New Roman"/>
          <w:spacing w:val="4"/>
          <w:sz w:val="24"/>
          <w:szCs w:val="24"/>
        </w:rPr>
        <w:t xml:space="preserve"> </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z w:val="24"/>
          <w:szCs w:val="24"/>
        </w:rPr>
        <w:t>g</w:t>
      </w:r>
      <w:r w:rsidRPr="0085543A">
        <w:rPr>
          <w:rFonts w:ascii="Times New Roman" w:hAnsi="Times New Roman" w:cs="Times New Roman"/>
          <w:spacing w:val="-2"/>
          <w:sz w:val="24"/>
          <w:szCs w:val="24"/>
        </w:rPr>
        <w:t xml:space="preserve"> </w:t>
      </w:r>
      <w:r w:rsidRPr="0085543A">
        <w:rPr>
          <w:rFonts w:ascii="Times New Roman" w:hAnsi="Times New Roman" w:cs="Times New Roman"/>
          <w:spacing w:val="3"/>
          <w:sz w:val="24"/>
          <w:szCs w:val="24"/>
        </w:rPr>
        <w:t>m</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l</w:t>
      </w:r>
      <w:r w:rsidRPr="0085543A">
        <w:rPr>
          <w:rFonts w:ascii="Times New Roman" w:hAnsi="Times New Roman" w:cs="Times New Roman"/>
          <w:spacing w:val="1"/>
          <w:sz w:val="24"/>
          <w:szCs w:val="24"/>
        </w:rPr>
        <w:t>i</w:t>
      </w:r>
      <w:r w:rsidRPr="0085543A">
        <w:rPr>
          <w:rFonts w:ascii="Times New Roman" w:hAnsi="Times New Roman" w:cs="Times New Roman"/>
          <w:sz w:val="24"/>
          <w:szCs w:val="24"/>
        </w:rPr>
        <w:t>b</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tkan subj</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k</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s</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b</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k</w:t>
      </w:r>
      <w:r w:rsidRPr="0085543A">
        <w:rPr>
          <w:rFonts w:ascii="Times New Roman" w:hAnsi="Times New Roman" w:cs="Times New Roman"/>
          <w:spacing w:val="2"/>
          <w:sz w:val="24"/>
          <w:szCs w:val="24"/>
        </w:rPr>
        <w:t xml:space="preserve"> </w:t>
      </w:r>
      <w:r w:rsidRPr="0085543A">
        <w:rPr>
          <w:rFonts w:ascii="Times New Roman" w:hAnsi="Times New Roman" w:cs="Times New Roman"/>
          <w:spacing w:val="4"/>
          <w:sz w:val="24"/>
          <w:szCs w:val="24"/>
        </w:rPr>
        <w:t>6</w:t>
      </w:r>
      <w:r w:rsidRPr="0085543A">
        <w:rPr>
          <w:rFonts w:ascii="Times New Roman" w:hAnsi="Times New Roman" w:cs="Times New Roman"/>
          <w:sz w:val="24"/>
          <w:szCs w:val="24"/>
        </w:rPr>
        <w:t>-12</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subj</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 xml:space="preserve">k. </w:t>
      </w:r>
      <w:r w:rsidRPr="0085543A">
        <w:rPr>
          <w:rFonts w:ascii="Times New Roman" w:hAnsi="Times New Roman" w:cs="Times New Roman"/>
          <w:spacing w:val="1"/>
          <w:sz w:val="24"/>
          <w:szCs w:val="24"/>
        </w:rPr>
        <w:t>P</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da lan</w:t>
      </w:r>
      <w:r w:rsidRPr="0085543A">
        <w:rPr>
          <w:rFonts w:ascii="Times New Roman" w:hAnsi="Times New Roman" w:cs="Times New Roman"/>
          <w:spacing w:val="-3"/>
          <w:sz w:val="24"/>
          <w:szCs w:val="24"/>
        </w:rPr>
        <w:t>g</w:t>
      </w:r>
      <w:r w:rsidRPr="0085543A">
        <w:rPr>
          <w:rFonts w:ascii="Times New Roman" w:hAnsi="Times New Roman" w:cs="Times New Roman"/>
          <w:spacing w:val="2"/>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h</w:t>
      </w:r>
      <w:r w:rsidRPr="0085543A">
        <w:rPr>
          <w:rFonts w:ascii="Times New Roman" w:hAnsi="Times New Roman" w:cs="Times New Roman"/>
          <w:spacing w:val="1"/>
          <w:sz w:val="24"/>
          <w:szCs w:val="24"/>
        </w:rPr>
        <w:t xml:space="preserve"> </w:t>
      </w:r>
      <w:r w:rsidRPr="0085543A">
        <w:rPr>
          <w:rFonts w:ascii="Times New Roman" w:hAnsi="Times New Roman" w:cs="Times New Roman"/>
          <w:sz w:val="24"/>
          <w:szCs w:val="24"/>
        </w:rPr>
        <w:t>ini</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p</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n</w:t>
      </w:r>
      <w:r w:rsidRPr="0085543A">
        <w:rPr>
          <w:rFonts w:ascii="Times New Roman" w:hAnsi="Times New Roman" w:cs="Times New Roman"/>
          <w:spacing w:val="-2"/>
          <w:sz w:val="24"/>
          <w:szCs w:val="24"/>
        </w:rPr>
        <w:t>g</w:t>
      </w:r>
      <w:r w:rsidRPr="0085543A">
        <w:rPr>
          <w:rFonts w:ascii="Times New Roman" w:hAnsi="Times New Roman" w:cs="Times New Roman"/>
          <w:spacing w:val="2"/>
          <w:sz w:val="24"/>
          <w:szCs w:val="24"/>
        </w:rPr>
        <w:t>u</w:t>
      </w:r>
      <w:r w:rsidRPr="0085543A">
        <w:rPr>
          <w:rFonts w:ascii="Times New Roman" w:hAnsi="Times New Roman" w:cs="Times New Roman"/>
          <w:sz w:val="24"/>
          <w:szCs w:val="24"/>
        </w:rPr>
        <w:t>mpu</w:t>
      </w:r>
      <w:r w:rsidRPr="0085543A">
        <w:rPr>
          <w:rFonts w:ascii="Times New Roman" w:hAnsi="Times New Roman" w:cs="Times New Roman"/>
          <w:spacing w:val="1"/>
          <w:sz w:val="24"/>
          <w:szCs w:val="24"/>
        </w:rPr>
        <w:t>l</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1"/>
          <w:sz w:val="24"/>
          <w:szCs w:val="24"/>
        </w:rPr>
        <w:t xml:space="preserve"> </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1"/>
          <w:sz w:val="24"/>
          <w:szCs w:val="24"/>
        </w:rPr>
        <w:t>a</w:t>
      </w:r>
      <w:r w:rsidRPr="0085543A">
        <w:rPr>
          <w:rFonts w:ascii="Times New Roman" w:hAnsi="Times New Roman" w:cs="Times New Roman"/>
          <w:spacing w:val="4"/>
          <w:sz w:val="24"/>
          <w:szCs w:val="24"/>
        </w:rPr>
        <w:t>l</w:t>
      </w:r>
      <w:r w:rsidRPr="0085543A">
        <w:rPr>
          <w:rFonts w:ascii="Times New Roman" w:hAnsi="Times New Roman" w:cs="Times New Roman"/>
          <w:sz w:val="24"/>
          <w:szCs w:val="24"/>
        </w:rPr>
        <w:t>is</w:t>
      </w:r>
      <w:r w:rsidRPr="0085543A">
        <w:rPr>
          <w:rFonts w:ascii="Times New Roman" w:hAnsi="Times New Roman" w:cs="Times New Roman"/>
          <w:spacing w:val="1"/>
          <w:sz w:val="24"/>
          <w:szCs w:val="24"/>
        </w:rPr>
        <w:t>i</w:t>
      </w:r>
      <w:r w:rsidRPr="0085543A">
        <w:rPr>
          <w:rFonts w:ascii="Times New Roman" w:hAnsi="Times New Roman" w:cs="Times New Roman"/>
          <w:sz w:val="24"/>
          <w:szCs w:val="24"/>
        </w:rPr>
        <w:t>s</w:t>
      </w:r>
      <w:r w:rsidRPr="0085543A">
        <w:rPr>
          <w:rFonts w:ascii="Times New Roman" w:hAnsi="Times New Roman" w:cs="Times New Roman"/>
          <w:spacing w:val="1"/>
          <w:sz w:val="24"/>
          <w:szCs w:val="24"/>
        </w:rPr>
        <w:t xml:space="preserve"> </w:t>
      </w:r>
      <w:r w:rsidRPr="0085543A">
        <w:rPr>
          <w:rFonts w:ascii="Times New Roman" w:hAnsi="Times New Roman" w:cs="Times New Roman"/>
          <w:sz w:val="24"/>
          <w:szCs w:val="24"/>
        </w:rPr>
        <w:t>d</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t</w:t>
      </w:r>
      <w:r w:rsidRPr="0085543A">
        <w:rPr>
          <w:rFonts w:ascii="Times New Roman" w:hAnsi="Times New Roman" w:cs="Times New Roman"/>
          <w:sz w:val="24"/>
          <w:szCs w:val="24"/>
        </w:rPr>
        <w:t>a d</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p</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t</w:t>
      </w:r>
      <w:r w:rsidRPr="0085543A">
        <w:rPr>
          <w:rFonts w:ascii="Times New Roman" w:hAnsi="Times New Roman" w:cs="Times New Roman"/>
          <w:spacing w:val="1"/>
          <w:sz w:val="24"/>
          <w:szCs w:val="24"/>
        </w:rPr>
        <w:t xml:space="preserve"> </w:t>
      </w:r>
      <w:r w:rsidRPr="0085543A">
        <w:rPr>
          <w:rFonts w:ascii="Times New Roman" w:hAnsi="Times New Roman" w:cs="Times New Roman"/>
          <w:sz w:val="24"/>
          <w:szCs w:val="24"/>
        </w:rPr>
        <w:t>di</w:t>
      </w:r>
      <w:r w:rsidRPr="0085543A">
        <w:rPr>
          <w:rFonts w:ascii="Times New Roman" w:hAnsi="Times New Roman" w:cs="Times New Roman"/>
          <w:spacing w:val="1"/>
          <w:sz w:val="24"/>
          <w:szCs w:val="24"/>
        </w:rPr>
        <w:t>l</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kuk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 d</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ng</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 xml:space="preserve">n </w:t>
      </w:r>
      <w:r w:rsidRPr="0085543A">
        <w:rPr>
          <w:rFonts w:ascii="Times New Roman" w:hAnsi="Times New Roman" w:cs="Times New Roman"/>
          <w:spacing w:val="1"/>
          <w:sz w:val="24"/>
          <w:szCs w:val="24"/>
        </w:rPr>
        <w:t>c</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ra</w:t>
      </w:r>
      <w:r w:rsidRPr="0085543A">
        <w:rPr>
          <w:rFonts w:ascii="Times New Roman" w:hAnsi="Times New Roman" w:cs="Times New Roman"/>
          <w:spacing w:val="-2"/>
          <w:sz w:val="24"/>
          <w:szCs w:val="24"/>
        </w:rPr>
        <w:t xml:space="preserve"> </w:t>
      </w:r>
      <w:r w:rsidRPr="0085543A">
        <w:rPr>
          <w:rFonts w:ascii="Times New Roman" w:hAnsi="Times New Roman" w:cs="Times New Roman"/>
          <w:spacing w:val="2"/>
          <w:sz w:val="24"/>
          <w:szCs w:val="24"/>
        </w:rPr>
        <w:t>w</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w</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pacing w:val="-1"/>
          <w:sz w:val="24"/>
          <w:szCs w:val="24"/>
        </w:rPr>
        <w:t>c</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r</w:t>
      </w:r>
      <w:r w:rsidRPr="0085543A">
        <w:rPr>
          <w:rFonts w:ascii="Times New Roman" w:hAnsi="Times New Roman" w:cs="Times New Roman"/>
          <w:spacing w:val="-2"/>
          <w:sz w:val="24"/>
          <w:szCs w:val="24"/>
        </w:rPr>
        <w:t>a</w:t>
      </w:r>
      <w:r w:rsidRPr="0085543A">
        <w:rPr>
          <w:rFonts w:ascii="Times New Roman" w:hAnsi="Times New Roman" w:cs="Times New Roman"/>
          <w:sz w:val="24"/>
          <w:szCs w:val="24"/>
        </w:rPr>
        <w:t>,</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obs</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rv</w:t>
      </w:r>
      <w:r w:rsidRPr="0085543A">
        <w:rPr>
          <w:rFonts w:ascii="Times New Roman" w:hAnsi="Times New Roman" w:cs="Times New Roman"/>
          <w:spacing w:val="-2"/>
          <w:sz w:val="24"/>
          <w:szCs w:val="24"/>
        </w:rPr>
        <w:t>a</w:t>
      </w:r>
      <w:r w:rsidRPr="0085543A">
        <w:rPr>
          <w:rFonts w:ascii="Times New Roman" w:hAnsi="Times New Roman" w:cs="Times New Roman"/>
          <w:sz w:val="24"/>
          <w:szCs w:val="24"/>
        </w:rPr>
        <w:t>si at</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u</w:t>
      </w:r>
      <w:r w:rsidRPr="0085543A">
        <w:rPr>
          <w:rFonts w:ascii="Times New Roman" w:hAnsi="Times New Roman" w:cs="Times New Roman"/>
          <w:spacing w:val="2"/>
          <w:sz w:val="24"/>
          <w:szCs w:val="24"/>
        </w:rPr>
        <w:t xml:space="preserve"> </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pacing w:val="-2"/>
          <w:sz w:val="24"/>
          <w:szCs w:val="24"/>
        </w:rPr>
        <w:t>g</w:t>
      </w:r>
      <w:r w:rsidRPr="0085543A">
        <w:rPr>
          <w:rFonts w:ascii="Times New Roman" w:hAnsi="Times New Roman" w:cs="Times New Roman"/>
          <w:sz w:val="24"/>
          <w:szCs w:val="24"/>
        </w:rPr>
        <w:t>k</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t.</w:t>
      </w:r>
    </w:p>
    <w:p w:rsidR="00613C19" w:rsidRPr="0085543A" w:rsidRDefault="00613C19" w:rsidP="005F4F5D">
      <w:pPr>
        <w:pStyle w:val="ListParagraph"/>
        <w:widowControl w:val="0"/>
        <w:numPr>
          <w:ilvl w:val="1"/>
          <w:numId w:val="12"/>
        </w:numPr>
        <w:autoSpaceDE w:val="0"/>
        <w:autoSpaceDN w:val="0"/>
        <w:adjustRightInd w:val="0"/>
        <w:spacing w:before="10" w:after="0"/>
        <w:rPr>
          <w:rFonts w:ascii="Times New Roman" w:hAnsi="Times New Roman" w:cs="Times New Roman"/>
          <w:sz w:val="24"/>
          <w:szCs w:val="24"/>
        </w:rPr>
      </w:pPr>
      <w:r w:rsidRPr="0085543A">
        <w:rPr>
          <w:rFonts w:ascii="Times New Roman" w:hAnsi="Times New Roman" w:cs="Times New Roman"/>
          <w:i/>
          <w:iCs/>
          <w:spacing w:val="-1"/>
          <w:sz w:val="24"/>
          <w:szCs w:val="24"/>
        </w:rPr>
        <w:t>M</w:t>
      </w:r>
      <w:r w:rsidR="00031896">
        <w:rPr>
          <w:rFonts w:ascii="Times New Roman" w:hAnsi="Times New Roman" w:cs="Times New Roman"/>
          <w:i/>
          <w:iCs/>
          <w:sz w:val="24"/>
          <w:szCs w:val="24"/>
        </w:rPr>
        <w:t>ain</w:t>
      </w:r>
      <w:r w:rsidRPr="0085543A">
        <w:rPr>
          <w:rFonts w:ascii="Times New Roman" w:hAnsi="Times New Roman" w:cs="Times New Roman"/>
          <w:i/>
          <w:iCs/>
          <w:spacing w:val="11"/>
          <w:sz w:val="24"/>
          <w:szCs w:val="24"/>
        </w:rPr>
        <w:t xml:space="preserve"> </w:t>
      </w:r>
      <w:r w:rsidRPr="0085543A">
        <w:rPr>
          <w:rFonts w:ascii="Times New Roman" w:hAnsi="Times New Roman" w:cs="Times New Roman"/>
          <w:i/>
          <w:iCs/>
          <w:sz w:val="24"/>
          <w:szCs w:val="24"/>
        </w:rPr>
        <w:t>Produ</w:t>
      </w:r>
      <w:r w:rsidRPr="0085543A">
        <w:rPr>
          <w:rFonts w:ascii="Times New Roman" w:hAnsi="Times New Roman" w:cs="Times New Roman"/>
          <w:i/>
          <w:iCs/>
          <w:spacing w:val="-1"/>
          <w:sz w:val="24"/>
          <w:szCs w:val="24"/>
        </w:rPr>
        <w:t>c</w:t>
      </w:r>
      <w:r w:rsidRPr="0085543A">
        <w:rPr>
          <w:rFonts w:ascii="Times New Roman" w:hAnsi="Times New Roman" w:cs="Times New Roman"/>
          <w:i/>
          <w:iCs/>
          <w:sz w:val="24"/>
          <w:szCs w:val="24"/>
        </w:rPr>
        <w:t>t R</w:t>
      </w:r>
      <w:r w:rsidRPr="0085543A">
        <w:rPr>
          <w:rFonts w:ascii="Times New Roman" w:hAnsi="Times New Roman" w:cs="Times New Roman"/>
          <w:i/>
          <w:iCs/>
          <w:spacing w:val="-1"/>
          <w:sz w:val="24"/>
          <w:szCs w:val="24"/>
        </w:rPr>
        <w:t>ev</w:t>
      </w:r>
      <w:r w:rsidRPr="0085543A">
        <w:rPr>
          <w:rFonts w:ascii="Times New Roman" w:hAnsi="Times New Roman" w:cs="Times New Roman"/>
          <w:i/>
          <w:iCs/>
          <w:sz w:val="24"/>
          <w:szCs w:val="24"/>
        </w:rPr>
        <w:t>is</w:t>
      </w:r>
      <w:r w:rsidRPr="0085543A">
        <w:rPr>
          <w:rFonts w:ascii="Times New Roman" w:hAnsi="Times New Roman" w:cs="Times New Roman"/>
          <w:i/>
          <w:iCs/>
          <w:spacing w:val="1"/>
          <w:sz w:val="24"/>
          <w:szCs w:val="24"/>
        </w:rPr>
        <w:t>i</w:t>
      </w:r>
      <w:r w:rsidRPr="0085543A">
        <w:rPr>
          <w:rFonts w:ascii="Times New Roman" w:hAnsi="Times New Roman" w:cs="Times New Roman"/>
          <w:i/>
          <w:iCs/>
          <w:sz w:val="24"/>
          <w:szCs w:val="24"/>
        </w:rPr>
        <w:t>o</w:t>
      </w:r>
      <w:r w:rsidRPr="0085543A">
        <w:rPr>
          <w:rFonts w:ascii="Times New Roman" w:hAnsi="Times New Roman" w:cs="Times New Roman"/>
          <w:i/>
          <w:iCs/>
          <w:spacing w:val="4"/>
          <w:sz w:val="24"/>
          <w:szCs w:val="24"/>
        </w:rPr>
        <w:t>n</w:t>
      </w:r>
      <w:r w:rsidRPr="0085543A">
        <w:rPr>
          <w:rFonts w:ascii="Times New Roman" w:hAnsi="Times New Roman" w:cs="Times New Roman"/>
          <w:sz w:val="24"/>
          <w:szCs w:val="24"/>
        </w:rPr>
        <w:t xml:space="preserve">, </w:t>
      </w:r>
      <w:r w:rsidRPr="0085543A">
        <w:rPr>
          <w:rFonts w:ascii="Times New Roman" w:hAnsi="Times New Roman" w:cs="Times New Roman"/>
          <w:spacing w:val="13"/>
          <w:sz w:val="24"/>
          <w:szCs w:val="24"/>
        </w:rPr>
        <w:t xml:space="preserve"> </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i</w:t>
      </w:r>
      <w:r w:rsidRPr="0085543A">
        <w:rPr>
          <w:rFonts w:ascii="Times New Roman" w:hAnsi="Times New Roman" w:cs="Times New Roman"/>
          <w:spacing w:val="1"/>
          <w:sz w:val="24"/>
          <w:szCs w:val="24"/>
        </w:rPr>
        <w:t>t</w:t>
      </w:r>
      <w:r w:rsidRPr="0085543A">
        <w:rPr>
          <w:rFonts w:ascii="Times New Roman" w:hAnsi="Times New Roman" w:cs="Times New Roman"/>
          <w:sz w:val="24"/>
          <w:szCs w:val="24"/>
        </w:rPr>
        <w:t xml:space="preserve">u </w:t>
      </w:r>
      <w:r w:rsidRPr="0085543A">
        <w:rPr>
          <w:rFonts w:ascii="Times New Roman" w:hAnsi="Times New Roman" w:cs="Times New Roman"/>
          <w:spacing w:val="10"/>
          <w:sz w:val="24"/>
          <w:szCs w:val="24"/>
        </w:rPr>
        <w:t xml:space="preserve"> </w:t>
      </w:r>
      <w:r w:rsidRPr="0085543A">
        <w:rPr>
          <w:rFonts w:ascii="Times New Roman" w:hAnsi="Times New Roman" w:cs="Times New Roman"/>
          <w:sz w:val="24"/>
          <w:szCs w:val="24"/>
        </w:rPr>
        <w:t>mel</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ku</w:t>
      </w:r>
      <w:r w:rsidRPr="0085543A">
        <w:rPr>
          <w:rFonts w:ascii="Times New Roman" w:hAnsi="Times New Roman" w:cs="Times New Roman"/>
          <w:spacing w:val="2"/>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 xml:space="preserve">n </w:t>
      </w:r>
      <w:r w:rsidRPr="0085543A">
        <w:rPr>
          <w:rFonts w:ascii="Times New Roman" w:hAnsi="Times New Roman" w:cs="Times New Roman"/>
          <w:spacing w:val="10"/>
          <w:sz w:val="24"/>
          <w:szCs w:val="24"/>
        </w:rPr>
        <w:t xml:space="preserve"> </w:t>
      </w:r>
      <w:r w:rsidRPr="0085543A">
        <w:rPr>
          <w:rFonts w:ascii="Times New Roman" w:hAnsi="Times New Roman" w:cs="Times New Roman"/>
          <w:sz w:val="24"/>
          <w:szCs w:val="24"/>
        </w:rPr>
        <w:t>p</w:t>
      </w:r>
      <w:r w:rsidRPr="0085543A">
        <w:rPr>
          <w:rFonts w:ascii="Times New Roman" w:hAnsi="Times New Roman" w:cs="Times New Roman"/>
          <w:spacing w:val="-1"/>
          <w:sz w:val="24"/>
          <w:szCs w:val="24"/>
        </w:rPr>
        <w:t>e</w:t>
      </w:r>
      <w:r w:rsidRPr="0085543A">
        <w:rPr>
          <w:rFonts w:ascii="Times New Roman" w:hAnsi="Times New Roman" w:cs="Times New Roman"/>
          <w:spacing w:val="1"/>
          <w:sz w:val="24"/>
          <w:szCs w:val="24"/>
        </w:rPr>
        <w:t>r</w:t>
      </w:r>
      <w:r w:rsidRPr="0085543A">
        <w:rPr>
          <w:rFonts w:ascii="Times New Roman" w:hAnsi="Times New Roman" w:cs="Times New Roman"/>
          <w:sz w:val="24"/>
          <w:szCs w:val="24"/>
        </w:rPr>
        <w:t>b</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 xml:space="preserve">ikan </w:t>
      </w:r>
      <w:r w:rsidRPr="0085543A">
        <w:rPr>
          <w:rFonts w:ascii="Times New Roman" w:hAnsi="Times New Roman" w:cs="Times New Roman"/>
          <w:spacing w:val="10"/>
          <w:sz w:val="24"/>
          <w:szCs w:val="24"/>
        </w:rPr>
        <w:t xml:space="preserve"> </w:t>
      </w:r>
      <w:r w:rsidRPr="0085543A">
        <w:rPr>
          <w:rFonts w:ascii="Times New Roman" w:hAnsi="Times New Roman" w:cs="Times New Roman"/>
          <w:sz w:val="24"/>
          <w:szCs w:val="24"/>
        </w:rPr>
        <w:t>te</w:t>
      </w:r>
      <w:r w:rsidRPr="0085543A">
        <w:rPr>
          <w:rFonts w:ascii="Times New Roman" w:hAnsi="Times New Roman" w:cs="Times New Roman"/>
          <w:spacing w:val="-1"/>
          <w:sz w:val="24"/>
          <w:szCs w:val="24"/>
        </w:rPr>
        <w:t>r</w:t>
      </w:r>
      <w:r w:rsidRPr="0085543A">
        <w:rPr>
          <w:rFonts w:ascii="Times New Roman" w:hAnsi="Times New Roman" w:cs="Times New Roman"/>
          <w:sz w:val="24"/>
          <w:szCs w:val="24"/>
        </w:rPr>
        <w:t>h</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d</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p prod</w:t>
      </w:r>
      <w:r w:rsidRPr="0085543A">
        <w:rPr>
          <w:rFonts w:ascii="Times New Roman" w:hAnsi="Times New Roman" w:cs="Times New Roman"/>
          <w:spacing w:val="-1"/>
          <w:sz w:val="24"/>
          <w:szCs w:val="24"/>
        </w:rPr>
        <w:t>u</w:t>
      </w:r>
      <w:r w:rsidRPr="0085543A">
        <w:rPr>
          <w:rFonts w:ascii="Times New Roman" w:hAnsi="Times New Roman" w:cs="Times New Roman"/>
          <w:sz w:val="24"/>
          <w:szCs w:val="24"/>
        </w:rPr>
        <w:t>k</w:t>
      </w:r>
      <w:r w:rsidRPr="0085543A">
        <w:rPr>
          <w:rFonts w:ascii="Times New Roman" w:hAnsi="Times New Roman" w:cs="Times New Roman"/>
          <w:spacing w:val="2"/>
          <w:sz w:val="24"/>
          <w:szCs w:val="24"/>
        </w:rPr>
        <w:t xml:space="preserve"> </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w</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l</w:t>
      </w:r>
      <w:r w:rsidRPr="0085543A">
        <w:rPr>
          <w:rFonts w:ascii="Times New Roman" w:hAnsi="Times New Roman" w:cs="Times New Roman"/>
          <w:spacing w:val="5"/>
          <w:sz w:val="24"/>
          <w:szCs w:val="24"/>
        </w:rPr>
        <w:t xml:space="preserve"> </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z w:val="24"/>
          <w:szCs w:val="24"/>
        </w:rPr>
        <w:t>g dihasilk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b</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rd</w:t>
      </w:r>
      <w:r w:rsidRPr="0085543A">
        <w:rPr>
          <w:rFonts w:ascii="Times New Roman" w:hAnsi="Times New Roman" w:cs="Times New Roman"/>
          <w:spacing w:val="-2"/>
          <w:sz w:val="24"/>
          <w:szCs w:val="24"/>
        </w:rPr>
        <w:t>a</w:t>
      </w:r>
      <w:r w:rsidRPr="0085543A">
        <w:rPr>
          <w:rFonts w:ascii="Times New Roman" w:hAnsi="Times New Roman" w:cs="Times New Roman"/>
          <w:sz w:val="24"/>
          <w:szCs w:val="24"/>
        </w:rPr>
        <w:t>s</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rk</w:t>
      </w:r>
      <w:r w:rsidRPr="0085543A">
        <w:rPr>
          <w:rFonts w:ascii="Times New Roman" w:hAnsi="Times New Roman" w:cs="Times New Roman"/>
          <w:spacing w:val="-2"/>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h</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sil</w:t>
      </w:r>
      <w:r w:rsidRPr="0085543A">
        <w:rPr>
          <w:rFonts w:ascii="Times New Roman" w:hAnsi="Times New Roman" w:cs="Times New Roman"/>
          <w:spacing w:val="3"/>
          <w:sz w:val="24"/>
          <w:szCs w:val="24"/>
        </w:rPr>
        <w:t xml:space="preserve"> </w:t>
      </w:r>
      <w:r w:rsidRPr="0085543A">
        <w:rPr>
          <w:rFonts w:ascii="Times New Roman" w:hAnsi="Times New Roman" w:cs="Times New Roman"/>
          <w:sz w:val="24"/>
          <w:szCs w:val="24"/>
        </w:rPr>
        <w:t>uj</w:t>
      </w:r>
      <w:r w:rsidRPr="0085543A">
        <w:rPr>
          <w:rFonts w:ascii="Times New Roman" w:hAnsi="Times New Roman" w:cs="Times New Roman"/>
          <w:spacing w:val="1"/>
          <w:sz w:val="24"/>
          <w:szCs w:val="24"/>
        </w:rPr>
        <w:t>i</w:t>
      </w:r>
      <w:r w:rsidR="00D63105">
        <w:rPr>
          <w:rFonts w:ascii="Times New Roman" w:hAnsi="Times New Roman" w:cs="Times New Roman"/>
          <w:spacing w:val="1"/>
          <w:sz w:val="24"/>
          <w:szCs w:val="24"/>
          <w:lang w:val="id-ID"/>
        </w:rPr>
        <w:t xml:space="preserve"> </w:t>
      </w:r>
      <w:r w:rsidRPr="0085543A">
        <w:rPr>
          <w:rFonts w:ascii="Times New Roman" w:hAnsi="Times New Roman" w:cs="Times New Roman"/>
          <w:spacing w:val="-1"/>
          <w:sz w:val="24"/>
          <w:szCs w:val="24"/>
        </w:rPr>
        <w:t>c</w:t>
      </w:r>
      <w:r w:rsidRPr="0085543A">
        <w:rPr>
          <w:rFonts w:ascii="Times New Roman" w:hAnsi="Times New Roman" w:cs="Times New Roman"/>
          <w:sz w:val="24"/>
          <w:szCs w:val="24"/>
        </w:rPr>
        <w:t>oba</w:t>
      </w:r>
      <w:r w:rsidRPr="0085543A">
        <w:rPr>
          <w:rFonts w:ascii="Times New Roman" w:hAnsi="Times New Roman" w:cs="Times New Roman"/>
          <w:spacing w:val="1"/>
          <w:sz w:val="24"/>
          <w:szCs w:val="24"/>
        </w:rPr>
        <w:t xml:space="preserve"> </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w</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l p</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rb</w:t>
      </w:r>
      <w:r w:rsidRPr="0085543A">
        <w:rPr>
          <w:rFonts w:ascii="Times New Roman" w:hAnsi="Times New Roman" w:cs="Times New Roman"/>
          <w:spacing w:val="-2"/>
          <w:sz w:val="24"/>
          <w:szCs w:val="24"/>
        </w:rPr>
        <w:t>a</w:t>
      </w:r>
      <w:r w:rsidRPr="0085543A">
        <w:rPr>
          <w:rFonts w:ascii="Times New Roman" w:hAnsi="Times New Roman" w:cs="Times New Roman"/>
          <w:sz w:val="24"/>
          <w:szCs w:val="24"/>
        </w:rPr>
        <w:t>ikan</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ini</w:t>
      </w:r>
      <w:r w:rsidRPr="0085543A">
        <w:rPr>
          <w:rFonts w:ascii="Times New Roman" w:hAnsi="Times New Roman" w:cs="Times New Roman"/>
          <w:spacing w:val="3"/>
          <w:sz w:val="24"/>
          <w:szCs w:val="24"/>
        </w:rPr>
        <w:t xml:space="preserve"> </w:t>
      </w:r>
      <w:r w:rsidRPr="0085543A">
        <w:rPr>
          <w:rFonts w:ascii="Times New Roman" w:hAnsi="Times New Roman" w:cs="Times New Roman"/>
          <w:sz w:val="24"/>
          <w:szCs w:val="24"/>
        </w:rPr>
        <w:t>s</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pacing w:val="-2"/>
          <w:sz w:val="24"/>
          <w:szCs w:val="24"/>
        </w:rPr>
        <w:t>g</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t</w:t>
      </w:r>
      <w:r w:rsidRPr="0085543A">
        <w:rPr>
          <w:rFonts w:ascii="Times New Roman" w:hAnsi="Times New Roman" w:cs="Times New Roman"/>
          <w:spacing w:val="1"/>
          <w:sz w:val="24"/>
          <w:szCs w:val="24"/>
        </w:rPr>
        <w:t xml:space="preserve"> </w:t>
      </w:r>
      <w:r w:rsidRPr="0085543A">
        <w:rPr>
          <w:rFonts w:ascii="Times New Roman" w:hAnsi="Times New Roman" w:cs="Times New Roman"/>
          <w:sz w:val="24"/>
          <w:szCs w:val="24"/>
        </w:rPr>
        <w:t>mu</w:t>
      </w:r>
      <w:r w:rsidRPr="0085543A">
        <w:rPr>
          <w:rFonts w:ascii="Times New Roman" w:hAnsi="Times New Roman" w:cs="Times New Roman"/>
          <w:spacing w:val="3"/>
          <w:sz w:val="24"/>
          <w:szCs w:val="24"/>
        </w:rPr>
        <w:t>n</w:t>
      </w:r>
      <w:r w:rsidRPr="0085543A">
        <w:rPr>
          <w:rFonts w:ascii="Times New Roman" w:hAnsi="Times New Roman" w:cs="Times New Roman"/>
          <w:spacing w:val="-2"/>
          <w:sz w:val="24"/>
          <w:szCs w:val="24"/>
        </w:rPr>
        <w:t>g</w:t>
      </w:r>
      <w:r w:rsidRPr="0085543A">
        <w:rPr>
          <w:rFonts w:ascii="Times New Roman" w:hAnsi="Times New Roman" w:cs="Times New Roman"/>
          <w:sz w:val="24"/>
          <w:szCs w:val="24"/>
        </w:rPr>
        <w:t>kin</w:t>
      </w:r>
      <w:r w:rsidRPr="0085543A">
        <w:rPr>
          <w:rFonts w:ascii="Times New Roman" w:hAnsi="Times New Roman" w:cs="Times New Roman"/>
          <w:spacing w:val="1"/>
          <w:sz w:val="24"/>
          <w:szCs w:val="24"/>
        </w:rPr>
        <w:t xml:space="preserve"> </w:t>
      </w:r>
      <w:r w:rsidRPr="0085543A">
        <w:rPr>
          <w:rFonts w:ascii="Times New Roman" w:hAnsi="Times New Roman" w:cs="Times New Roman"/>
          <w:sz w:val="24"/>
          <w:szCs w:val="24"/>
        </w:rPr>
        <w:t>di</w:t>
      </w:r>
      <w:r w:rsidRPr="0085543A">
        <w:rPr>
          <w:rFonts w:ascii="Times New Roman" w:hAnsi="Times New Roman" w:cs="Times New Roman"/>
          <w:spacing w:val="1"/>
          <w:sz w:val="24"/>
          <w:szCs w:val="24"/>
        </w:rPr>
        <w:t>l</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ku</w:t>
      </w:r>
      <w:r w:rsidRPr="0085543A">
        <w:rPr>
          <w:rFonts w:ascii="Times New Roman" w:hAnsi="Times New Roman" w:cs="Times New Roman"/>
          <w:spacing w:val="2"/>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 xml:space="preserve">n lebih </w:t>
      </w:r>
      <w:r w:rsidRPr="0085543A">
        <w:rPr>
          <w:rFonts w:ascii="Times New Roman" w:hAnsi="Times New Roman" w:cs="Times New Roman"/>
          <w:spacing w:val="2"/>
          <w:sz w:val="24"/>
          <w:szCs w:val="24"/>
        </w:rPr>
        <w:t>d</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ri</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s</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tu</w:t>
      </w:r>
      <w:r w:rsidRPr="0085543A">
        <w:rPr>
          <w:rFonts w:ascii="Times New Roman" w:hAnsi="Times New Roman" w:cs="Times New Roman"/>
          <w:spacing w:val="1"/>
          <w:sz w:val="24"/>
          <w:szCs w:val="24"/>
        </w:rPr>
        <w:t xml:space="preserve"> </w:t>
      </w:r>
      <w:r w:rsidRPr="0085543A">
        <w:rPr>
          <w:rFonts w:ascii="Times New Roman" w:hAnsi="Times New Roman" w:cs="Times New Roman"/>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l</w:t>
      </w:r>
      <w:r w:rsidRPr="0085543A">
        <w:rPr>
          <w:rFonts w:ascii="Times New Roman" w:hAnsi="Times New Roman" w:cs="Times New Roman"/>
          <w:spacing w:val="1"/>
          <w:sz w:val="24"/>
          <w:szCs w:val="24"/>
        </w:rPr>
        <w:t>i</w:t>
      </w:r>
      <w:r w:rsidRPr="0085543A">
        <w:rPr>
          <w:rFonts w:ascii="Times New Roman" w:hAnsi="Times New Roman" w:cs="Times New Roman"/>
          <w:sz w:val="24"/>
          <w:szCs w:val="24"/>
        </w:rPr>
        <w:t xml:space="preserve">, </w:t>
      </w:r>
      <w:r w:rsidRPr="0085543A">
        <w:rPr>
          <w:rFonts w:ascii="Times New Roman" w:hAnsi="Times New Roman" w:cs="Times New Roman"/>
          <w:spacing w:val="2"/>
          <w:sz w:val="24"/>
          <w:szCs w:val="24"/>
        </w:rPr>
        <w:t>s</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su</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i d</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ng</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h</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sil</w:t>
      </w:r>
      <w:r w:rsidRPr="0085543A">
        <w:rPr>
          <w:rFonts w:ascii="Times New Roman" w:hAnsi="Times New Roman" w:cs="Times New Roman"/>
          <w:spacing w:val="6"/>
          <w:sz w:val="24"/>
          <w:szCs w:val="24"/>
        </w:rPr>
        <w:t xml:space="preserve"> </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z w:val="24"/>
          <w:szCs w:val="24"/>
        </w:rPr>
        <w:t>g di</w:t>
      </w:r>
      <w:r w:rsidRPr="0085543A">
        <w:rPr>
          <w:rFonts w:ascii="Times New Roman" w:hAnsi="Times New Roman" w:cs="Times New Roman"/>
          <w:spacing w:val="1"/>
          <w:sz w:val="24"/>
          <w:szCs w:val="24"/>
        </w:rPr>
        <w:t>t</w:t>
      </w:r>
      <w:r w:rsidRPr="0085543A">
        <w:rPr>
          <w:rFonts w:ascii="Times New Roman" w:hAnsi="Times New Roman" w:cs="Times New Roman"/>
          <w:sz w:val="24"/>
          <w:szCs w:val="24"/>
        </w:rPr>
        <w:t>u</w:t>
      </w:r>
      <w:r w:rsidRPr="0085543A">
        <w:rPr>
          <w:rFonts w:ascii="Times New Roman" w:hAnsi="Times New Roman" w:cs="Times New Roman"/>
          <w:spacing w:val="2"/>
          <w:sz w:val="24"/>
          <w:szCs w:val="24"/>
        </w:rPr>
        <w:t>n</w:t>
      </w:r>
      <w:r w:rsidRPr="0085543A">
        <w:rPr>
          <w:rFonts w:ascii="Times New Roman" w:hAnsi="Times New Roman" w:cs="Times New Roman"/>
          <w:sz w:val="24"/>
          <w:szCs w:val="24"/>
        </w:rPr>
        <w:t>jukkan</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d</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lam</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uji</w:t>
      </w:r>
      <w:r w:rsidRPr="0085543A">
        <w:rPr>
          <w:rFonts w:ascii="Times New Roman" w:hAnsi="Times New Roman" w:cs="Times New Roman"/>
          <w:spacing w:val="3"/>
          <w:sz w:val="24"/>
          <w:szCs w:val="24"/>
        </w:rPr>
        <w:t xml:space="preserve"> </w:t>
      </w:r>
      <w:r w:rsidRPr="0085543A">
        <w:rPr>
          <w:rFonts w:ascii="Times New Roman" w:hAnsi="Times New Roman" w:cs="Times New Roman"/>
          <w:spacing w:val="-1"/>
          <w:sz w:val="24"/>
          <w:szCs w:val="24"/>
        </w:rPr>
        <w:t>c</w:t>
      </w:r>
      <w:r w:rsidRPr="0085543A">
        <w:rPr>
          <w:rFonts w:ascii="Times New Roman" w:hAnsi="Times New Roman" w:cs="Times New Roman"/>
          <w:sz w:val="24"/>
          <w:szCs w:val="24"/>
        </w:rPr>
        <w:t>oba</w:t>
      </w:r>
      <w:r w:rsidRPr="0085543A">
        <w:rPr>
          <w:rFonts w:ascii="Times New Roman" w:hAnsi="Times New Roman" w:cs="Times New Roman"/>
          <w:spacing w:val="1"/>
          <w:sz w:val="24"/>
          <w:szCs w:val="24"/>
        </w:rPr>
        <w:t xml:space="preserve"> </w:t>
      </w:r>
      <w:r w:rsidRPr="0085543A">
        <w:rPr>
          <w:rFonts w:ascii="Times New Roman" w:hAnsi="Times New Roman" w:cs="Times New Roman"/>
          <w:spacing w:val="-2"/>
          <w:sz w:val="24"/>
          <w:szCs w:val="24"/>
        </w:rPr>
        <w:t>t</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rb</w:t>
      </w:r>
      <w:r w:rsidRPr="0085543A">
        <w:rPr>
          <w:rFonts w:ascii="Times New Roman" w:hAnsi="Times New Roman" w:cs="Times New Roman"/>
          <w:spacing w:val="-2"/>
          <w:sz w:val="24"/>
          <w:szCs w:val="24"/>
        </w:rPr>
        <w:t>a</w:t>
      </w:r>
      <w:r w:rsidRPr="0085543A">
        <w:rPr>
          <w:rFonts w:ascii="Times New Roman" w:hAnsi="Times New Roman" w:cs="Times New Roman"/>
          <w:sz w:val="24"/>
          <w:szCs w:val="24"/>
        </w:rPr>
        <w:t>tas,</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s</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hi</w:t>
      </w:r>
      <w:r w:rsidRPr="0085543A">
        <w:rPr>
          <w:rFonts w:ascii="Times New Roman" w:hAnsi="Times New Roman" w:cs="Times New Roman"/>
          <w:spacing w:val="3"/>
          <w:sz w:val="24"/>
          <w:szCs w:val="24"/>
        </w:rPr>
        <w:t>n</w:t>
      </w:r>
      <w:r w:rsidRPr="0085543A">
        <w:rPr>
          <w:rFonts w:ascii="Times New Roman" w:hAnsi="Times New Roman" w:cs="Times New Roman"/>
          <w:sz w:val="24"/>
          <w:szCs w:val="24"/>
        </w:rPr>
        <w:t>g</w:t>
      </w:r>
      <w:r w:rsidRPr="0085543A">
        <w:rPr>
          <w:rFonts w:ascii="Times New Roman" w:hAnsi="Times New Roman" w:cs="Times New Roman"/>
          <w:spacing w:val="-2"/>
          <w:sz w:val="24"/>
          <w:szCs w:val="24"/>
        </w:rPr>
        <w:t>g</w:t>
      </w:r>
      <w:r w:rsidRPr="0085543A">
        <w:rPr>
          <w:rFonts w:ascii="Times New Roman" w:hAnsi="Times New Roman" w:cs="Times New Roman"/>
          <w:sz w:val="24"/>
          <w:szCs w:val="24"/>
        </w:rPr>
        <w:t>a dipe</w:t>
      </w:r>
      <w:r w:rsidRPr="0085543A">
        <w:rPr>
          <w:rFonts w:ascii="Times New Roman" w:hAnsi="Times New Roman" w:cs="Times New Roman"/>
          <w:spacing w:val="-1"/>
          <w:sz w:val="24"/>
          <w:szCs w:val="24"/>
        </w:rPr>
        <w:t>r</w:t>
      </w:r>
      <w:r w:rsidRPr="0085543A">
        <w:rPr>
          <w:rFonts w:ascii="Times New Roman" w:hAnsi="Times New Roman" w:cs="Times New Roman"/>
          <w:sz w:val="24"/>
          <w:szCs w:val="24"/>
        </w:rPr>
        <w:t>oleh</w:t>
      </w:r>
      <w:r w:rsidRPr="0085543A">
        <w:rPr>
          <w:rFonts w:ascii="Times New Roman" w:hAnsi="Times New Roman" w:cs="Times New Roman"/>
          <w:spacing w:val="50"/>
          <w:sz w:val="24"/>
          <w:szCs w:val="24"/>
        </w:rPr>
        <w:t xml:space="preserve"> </w:t>
      </w:r>
      <w:r w:rsidRPr="0085543A">
        <w:rPr>
          <w:rFonts w:ascii="Times New Roman" w:hAnsi="Times New Roman" w:cs="Times New Roman"/>
          <w:sz w:val="24"/>
          <w:szCs w:val="24"/>
        </w:rPr>
        <w:t>draft</w:t>
      </w:r>
      <w:r w:rsidRPr="0085543A">
        <w:rPr>
          <w:rFonts w:ascii="Times New Roman" w:hAnsi="Times New Roman" w:cs="Times New Roman"/>
          <w:spacing w:val="50"/>
          <w:sz w:val="24"/>
          <w:szCs w:val="24"/>
        </w:rPr>
        <w:t xml:space="preserve"> </w:t>
      </w:r>
      <w:r w:rsidRPr="0085543A">
        <w:rPr>
          <w:rFonts w:ascii="Times New Roman" w:hAnsi="Times New Roman" w:cs="Times New Roman"/>
          <w:sz w:val="24"/>
          <w:szCs w:val="24"/>
        </w:rPr>
        <w:t>prod</w:t>
      </w:r>
      <w:r w:rsidRPr="0085543A">
        <w:rPr>
          <w:rFonts w:ascii="Times New Roman" w:hAnsi="Times New Roman" w:cs="Times New Roman"/>
          <w:spacing w:val="-1"/>
          <w:sz w:val="24"/>
          <w:szCs w:val="24"/>
        </w:rPr>
        <w:t>u</w:t>
      </w:r>
      <w:r w:rsidRPr="0085543A">
        <w:rPr>
          <w:rFonts w:ascii="Times New Roman" w:hAnsi="Times New Roman" w:cs="Times New Roman"/>
          <w:sz w:val="24"/>
          <w:szCs w:val="24"/>
        </w:rPr>
        <w:t>k</w:t>
      </w:r>
      <w:r w:rsidRPr="0085543A">
        <w:rPr>
          <w:rFonts w:ascii="Times New Roman" w:hAnsi="Times New Roman" w:cs="Times New Roman"/>
          <w:spacing w:val="50"/>
          <w:sz w:val="24"/>
          <w:szCs w:val="24"/>
        </w:rPr>
        <w:t xml:space="preserve"> </w:t>
      </w:r>
      <w:r w:rsidRPr="0085543A">
        <w:rPr>
          <w:rFonts w:ascii="Times New Roman" w:hAnsi="Times New Roman" w:cs="Times New Roman"/>
          <w:spacing w:val="1"/>
          <w:sz w:val="24"/>
          <w:szCs w:val="24"/>
        </w:rPr>
        <w:t>(</w:t>
      </w:r>
      <w:r w:rsidRPr="0085543A">
        <w:rPr>
          <w:rFonts w:ascii="Times New Roman" w:hAnsi="Times New Roman" w:cs="Times New Roman"/>
          <w:sz w:val="24"/>
          <w:szCs w:val="24"/>
        </w:rPr>
        <w:t>model)</w:t>
      </w:r>
      <w:r w:rsidRPr="0085543A">
        <w:rPr>
          <w:rFonts w:ascii="Times New Roman" w:hAnsi="Times New Roman" w:cs="Times New Roman"/>
          <w:spacing w:val="49"/>
          <w:sz w:val="24"/>
          <w:szCs w:val="24"/>
        </w:rPr>
        <w:t xml:space="preserve"> </w:t>
      </w:r>
      <w:r w:rsidRPr="0085543A">
        <w:rPr>
          <w:rFonts w:ascii="Times New Roman" w:hAnsi="Times New Roman" w:cs="Times New Roman"/>
          <w:sz w:val="24"/>
          <w:szCs w:val="24"/>
        </w:rPr>
        <w:t>utama</w:t>
      </w:r>
      <w:r w:rsidRPr="0085543A">
        <w:rPr>
          <w:rFonts w:ascii="Times New Roman" w:hAnsi="Times New Roman" w:cs="Times New Roman"/>
          <w:spacing w:val="52"/>
          <w:sz w:val="24"/>
          <w:szCs w:val="24"/>
        </w:rPr>
        <w:t xml:space="preserve"> </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z w:val="24"/>
          <w:szCs w:val="24"/>
        </w:rPr>
        <w:t>g</w:t>
      </w:r>
      <w:r w:rsidRPr="0085543A">
        <w:rPr>
          <w:rFonts w:ascii="Times New Roman" w:hAnsi="Times New Roman" w:cs="Times New Roman"/>
          <w:spacing w:val="48"/>
          <w:sz w:val="24"/>
          <w:szCs w:val="24"/>
        </w:rPr>
        <w:t xml:space="preserve"> </w:t>
      </w:r>
      <w:r w:rsidRPr="0085543A">
        <w:rPr>
          <w:rFonts w:ascii="Times New Roman" w:hAnsi="Times New Roman" w:cs="Times New Roman"/>
          <w:sz w:val="24"/>
          <w:szCs w:val="24"/>
        </w:rPr>
        <w:t>siap</w:t>
      </w:r>
      <w:r w:rsidRPr="0085543A">
        <w:rPr>
          <w:rFonts w:ascii="Times New Roman" w:hAnsi="Times New Roman" w:cs="Times New Roman"/>
          <w:spacing w:val="52"/>
          <w:sz w:val="24"/>
          <w:szCs w:val="24"/>
        </w:rPr>
        <w:t xml:space="preserve"> </w:t>
      </w:r>
      <w:r w:rsidRPr="0085543A">
        <w:rPr>
          <w:rFonts w:ascii="Times New Roman" w:hAnsi="Times New Roman" w:cs="Times New Roman"/>
          <w:sz w:val="24"/>
          <w:szCs w:val="24"/>
        </w:rPr>
        <w:t>diu</w:t>
      </w:r>
      <w:r w:rsidRPr="0085543A">
        <w:rPr>
          <w:rFonts w:ascii="Times New Roman" w:hAnsi="Times New Roman" w:cs="Times New Roman"/>
          <w:spacing w:val="1"/>
          <w:sz w:val="24"/>
          <w:szCs w:val="24"/>
        </w:rPr>
        <w:t>j</w:t>
      </w:r>
      <w:r w:rsidRPr="0085543A">
        <w:rPr>
          <w:rFonts w:ascii="Times New Roman" w:hAnsi="Times New Roman" w:cs="Times New Roman"/>
          <w:sz w:val="24"/>
          <w:szCs w:val="24"/>
        </w:rPr>
        <w:t>icoba</w:t>
      </w:r>
      <w:r w:rsidRPr="0085543A">
        <w:rPr>
          <w:rFonts w:ascii="Times New Roman" w:hAnsi="Times New Roman" w:cs="Times New Roman"/>
          <w:spacing w:val="49"/>
          <w:sz w:val="24"/>
          <w:szCs w:val="24"/>
        </w:rPr>
        <w:t xml:space="preserve"> </w:t>
      </w:r>
      <w:r w:rsidRPr="0085543A">
        <w:rPr>
          <w:rFonts w:ascii="Times New Roman" w:hAnsi="Times New Roman" w:cs="Times New Roman"/>
          <w:sz w:val="24"/>
          <w:szCs w:val="24"/>
        </w:rPr>
        <w:t>lebih luas.</w:t>
      </w:r>
    </w:p>
    <w:p w:rsidR="00613C19" w:rsidRPr="0085543A" w:rsidRDefault="00613C19" w:rsidP="005F4F5D">
      <w:pPr>
        <w:pStyle w:val="ListParagraph"/>
        <w:widowControl w:val="0"/>
        <w:numPr>
          <w:ilvl w:val="1"/>
          <w:numId w:val="12"/>
        </w:numPr>
        <w:tabs>
          <w:tab w:val="left" w:pos="284"/>
        </w:tabs>
        <w:autoSpaceDE w:val="0"/>
        <w:autoSpaceDN w:val="0"/>
        <w:adjustRightInd w:val="0"/>
        <w:spacing w:before="10" w:after="0"/>
        <w:ind w:left="284" w:right="79" w:hanging="284"/>
        <w:rPr>
          <w:rFonts w:ascii="Times New Roman" w:hAnsi="Times New Roman" w:cs="Times New Roman"/>
          <w:sz w:val="24"/>
          <w:szCs w:val="24"/>
        </w:rPr>
      </w:pPr>
      <w:r w:rsidRPr="0085543A">
        <w:rPr>
          <w:rFonts w:ascii="Times New Roman" w:hAnsi="Times New Roman" w:cs="Times New Roman"/>
          <w:i/>
          <w:iCs/>
          <w:spacing w:val="-1"/>
          <w:sz w:val="24"/>
          <w:szCs w:val="24"/>
        </w:rPr>
        <w:t>M</w:t>
      </w:r>
      <w:r w:rsidRPr="0085543A">
        <w:rPr>
          <w:rFonts w:ascii="Times New Roman" w:hAnsi="Times New Roman" w:cs="Times New Roman"/>
          <w:i/>
          <w:iCs/>
          <w:sz w:val="24"/>
          <w:szCs w:val="24"/>
        </w:rPr>
        <w:t>ain</w:t>
      </w:r>
      <w:r w:rsidRPr="0085543A">
        <w:rPr>
          <w:rFonts w:ascii="Times New Roman" w:hAnsi="Times New Roman" w:cs="Times New Roman"/>
          <w:i/>
          <w:iCs/>
          <w:spacing w:val="3"/>
          <w:sz w:val="24"/>
          <w:szCs w:val="24"/>
        </w:rPr>
        <w:t xml:space="preserve"> </w:t>
      </w:r>
      <w:r w:rsidRPr="0085543A">
        <w:rPr>
          <w:rFonts w:ascii="Times New Roman" w:hAnsi="Times New Roman" w:cs="Times New Roman"/>
          <w:i/>
          <w:iCs/>
          <w:sz w:val="24"/>
          <w:szCs w:val="24"/>
        </w:rPr>
        <w:t>Fi</w:t>
      </w:r>
      <w:r w:rsidRPr="0085543A">
        <w:rPr>
          <w:rFonts w:ascii="Times New Roman" w:hAnsi="Times New Roman" w:cs="Times New Roman"/>
          <w:i/>
          <w:iCs/>
          <w:spacing w:val="-1"/>
          <w:sz w:val="24"/>
          <w:szCs w:val="24"/>
        </w:rPr>
        <w:t>e</w:t>
      </w:r>
      <w:r w:rsidRPr="0085543A">
        <w:rPr>
          <w:rFonts w:ascii="Times New Roman" w:hAnsi="Times New Roman" w:cs="Times New Roman"/>
          <w:i/>
          <w:iCs/>
          <w:sz w:val="24"/>
          <w:szCs w:val="24"/>
        </w:rPr>
        <w:t>ld</w:t>
      </w:r>
      <w:r w:rsidRPr="0085543A">
        <w:rPr>
          <w:rFonts w:ascii="Times New Roman" w:hAnsi="Times New Roman" w:cs="Times New Roman"/>
          <w:i/>
          <w:iCs/>
          <w:spacing w:val="3"/>
          <w:sz w:val="24"/>
          <w:szCs w:val="24"/>
        </w:rPr>
        <w:t xml:space="preserve"> </w:t>
      </w:r>
      <w:r w:rsidRPr="0085543A">
        <w:rPr>
          <w:rFonts w:ascii="Times New Roman" w:hAnsi="Times New Roman" w:cs="Times New Roman"/>
          <w:i/>
          <w:iCs/>
          <w:spacing w:val="1"/>
          <w:sz w:val="24"/>
          <w:szCs w:val="24"/>
        </w:rPr>
        <w:t>T</w:t>
      </w:r>
      <w:r w:rsidRPr="0085543A">
        <w:rPr>
          <w:rFonts w:ascii="Times New Roman" w:hAnsi="Times New Roman" w:cs="Times New Roman"/>
          <w:i/>
          <w:iCs/>
          <w:spacing w:val="-1"/>
          <w:sz w:val="24"/>
          <w:szCs w:val="24"/>
        </w:rPr>
        <w:t>e</w:t>
      </w:r>
      <w:r w:rsidRPr="0085543A">
        <w:rPr>
          <w:rFonts w:ascii="Times New Roman" w:hAnsi="Times New Roman" w:cs="Times New Roman"/>
          <w:i/>
          <w:iCs/>
          <w:sz w:val="24"/>
          <w:szCs w:val="24"/>
        </w:rPr>
        <w:t>st</w:t>
      </w:r>
      <w:r w:rsidRPr="0085543A">
        <w:rPr>
          <w:rFonts w:ascii="Times New Roman" w:hAnsi="Times New Roman" w:cs="Times New Roman"/>
          <w:i/>
          <w:iCs/>
          <w:spacing w:val="1"/>
          <w:sz w:val="24"/>
          <w:szCs w:val="24"/>
        </w:rPr>
        <w:t>i</w:t>
      </w:r>
      <w:r w:rsidRPr="0085543A">
        <w:rPr>
          <w:rFonts w:ascii="Times New Roman" w:hAnsi="Times New Roman" w:cs="Times New Roman"/>
          <w:i/>
          <w:iCs/>
          <w:sz w:val="24"/>
          <w:szCs w:val="24"/>
        </w:rPr>
        <w:t>n</w:t>
      </w:r>
      <w:r w:rsidRPr="0085543A">
        <w:rPr>
          <w:rFonts w:ascii="Times New Roman" w:hAnsi="Times New Roman" w:cs="Times New Roman"/>
          <w:i/>
          <w:iCs/>
          <w:spacing w:val="2"/>
          <w:sz w:val="24"/>
          <w:szCs w:val="24"/>
        </w:rPr>
        <w:t>g</w:t>
      </w:r>
      <w:r w:rsidRPr="0085543A">
        <w:rPr>
          <w:rFonts w:ascii="Times New Roman" w:hAnsi="Times New Roman" w:cs="Times New Roman"/>
          <w:sz w:val="24"/>
          <w:szCs w:val="24"/>
        </w:rPr>
        <w:t>,</w:t>
      </w:r>
      <w:r w:rsidR="00796579">
        <w:rPr>
          <w:rFonts w:ascii="Times New Roman" w:hAnsi="Times New Roman" w:cs="Times New Roman"/>
          <w:sz w:val="24"/>
          <w:szCs w:val="24"/>
          <w:lang w:val="id-ID"/>
        </w:rPr>
        <w:t xml:space="preserve"> yaitu</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uj</w:t>
      </w:r>
      <w:r w:rsidRPr="0085543A">
        <w:rPr>
          <w:rFonts w:ascii="Times New Roman" w:hAnsi="Times New Roman" w:cs="Times New Roman"/>
          <w:spacing w:val="1"/>
          <w:sz w:val="24"/>
          <w:szCs w:val="24"/>
        </w:rPr>
        <w:t>i</w:t>
      </w:r>
      <w:r w:rsidRPr="0085543A">
        <w:rPr>
          <w:rFonts w:ascii="Times New Roman" w:hAnsi="Times New Roman" w:cs="Times New Roman"/>
          <w:spacing w:val="-3"/>
          <w:sz w:val="24"/>
          <w:szCs w:val="24"/>
        </w:rPr>
        <w:t>c</w:t>
      </w:r>
      <w:r w:rsidRPr="0085543A">
        <w:rPr>
          <w:rFonts w:ascii="Times New Roman" w:hAnsi="Times New Roman" w:cs="Times New Roman"/>
          <w:sz w:val="24"/>
          <w:szCs w:val="24"/>
        </w:rPr>
        <w:t>oba</w:t>
      </w:r>
      <w:r w:rsidRPr="0085543A">
        <w:rPr>
          <w:rFonts w:ascii="Times New Roman" w:hAnsi="Times New Roman" w:cs="Times New Roman"/>
          <w:spacing w:val="1"/>
          <w:sz w:val="24"/>
          <w:szCs w:val="24"/>
        </w:rPr>
        <w:t xml:space="preserve"> </w:t>
      </w:r>
      <w:r w:rsidRPr="0085543A">
        <w:rPr>
          <w:rFonts w:ascii="Times New Roman" w:hAnsi="Times New Roman" w:cs="Times New Roman"/>
          <w:sz w:val="24"/>
          <w:szCs w:val="24"/>
        </w:rPr>
        <w:t>utama</w:t>
      </w:r>
      <w:r w:rsidRPr="0085543A">
        <w:rPr>
          <w:rFonts w:ascii="Times New Roman" w:hAnsi="Times New Roman" w:cs="Times New Roman"/>
          <w:spacing w:val="6"/>
          <w:sz w:val="24"/>
          <w:szCs w:val="24"/>
        </w:rPr>
        <w:t xml:space="preserve"> </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z w:val="24"/>
          <w:szCs w:val="24"/>
        </w:rPr>
        <w:t>g melibat</w:t>
      </w:r>
      <w:r w:rsidRPr="0085543A">
        <w:rPr>
          <w:rFonts w:ascii="Times New Roman" w:hAnsi="Times New Roman" w:cs="Times New Roman"/>
          <w:spacing w:val="2"/>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s</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luruh</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subj</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k p</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n</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l</w:t>
      </w:r>
      <w:r w:rsidRPr="0085543A">
        <w:rPr>
          <w:rFonts w:ascii="Times New Roman" w:hAnsi="Times New Roman" w:cs="Times New Roman"/>
          <w:spacing w:val="1"/>
          <w:sz w:val="24"/>
          <w:szCs w:val="24"/>
        </w:rPr>
        <w:t>i</w:t>
      </w:r>
      <w:r w:rsidRPr="0085543A">
        <w:rPr>
          <w:rFonts w:ascii="Times New Roman" w:hAnsi="Times New Roman" w:cs="Times New Roman"/>
          <w:sz w:val="24"/>
          <w:szCs w:val="24"/>
        </w:rPr>
        <w:t>t</w:t>
      </w:r>
      <w:r w:rsidRPr="0085543A">
        <w:rPr>
          <w:rFonts w:ascii="Times New Roman" w:hAnsi="Times New Roman" w:cs="Times New Roman"/>
          <w:spacing w:val="1"/>
          <w:sz w:val="24"/>
          <w:szCs w:val="24"/>
        </w:rPr>
        <w:t>i</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p>
    <w:p w:rsidR="00613C19" w:rsidRDefault="00613C19" w:rsidP="005F4F5D">
      <w:pPr>
        <w:pStyle w:val="ListParagraph"/>
        <w:widowControl w:val="0"/>
        <w:numPr>
          <w:ilvl w:val="1"/>
          <w:numId w:val="12"/>
        </w:numPr>
        <w:autoSpaceDE w:val="0"/>
        <w:autoSpaceDN w:val="0"/>
        <w:adjustRightInd w:val="0"/>
        <w:spacing w:before="9" w:after="0" w:line="479" w:lineRule="auto"/>
        <w:ind w:right="76"/>
        <w:rPr>
          <w:rFonts w:ascii="Times New Roman" w:hAnsi="Times New Roman" w:cs="Times New Roman"/>
          <w:sz w:val="24"/>
          <w:szCs w:val="24"/>
        </w:rPr>
      </w:pPr>
      <w:r w:rsidRPr="0085543A">
        <w:rPr>
          <w:rFonts w:ascii="Times New Roman" w:hAnsi="Times New Roman" w:cs="Times New Roman"/>
          <w:i/>
          <w:iCs/>
          <w:sz w:val="24"/>
          <w:szCs w:val="24"/>
        </w:rPr>
        <w:t>Op</w:t>
      </w:r>
      <w:r w:rsidRPr="0085543A">
        <w:rPr>
          <w:rFonts w:ascii="Times New Roman" w:hAnsi="Times New Roman" w:cs="Times New Roman"/>
          <w:i/>
          <w:iCs/>
          <w:spacing w:val="-1"/>
          <w:sz w:val="24"/>
          <w:szCs w:val="24"/>
        </w:rPr>
        <w:t>e</w:t>
      </w:r>
      <w:r w:rsidRPr="0085543A">
        <w:rPr>
          <w:rFonts w:ascii="Times New Roman" w:hAnsi="Times New Roman" w:cs="Times New Roman"/>
          <w:i/>
          <w:iCs/>
          <w:sz w:val="24"/>
          <w:szCs w:val="24"/>
        </w:rPr>
        <w:t>rat</w:t>
      </w:r>
      <w:r w:rsidRPr="0085543A">
        <w:rPr>
          <w:rFonts w:ascii="Times New Roman" w:hAnsi="Times New Roman" w:cs="Times New Roman"/>
          <w:i/>
          <w:iCs/>
          <w:spacing w:val="1"/>
          <w:sz w:val="24"/>
          <w:szCs w:val="24"/>
        </w:rPr>
        <w:t>i</w:t>
      </w:r>
      <w:r w:rsidRPr="0085543A">
        <w:rPr>
          <w:rFonts w:ascii="Times New Roman" w:hAnsi="Times New Roman" w:cs="Times New Roman"/>
          <w:i/>
          <w:iCs/>
          <w:sz w:val="24"/>
          <w:szCs w:val="24"/>
        </w:rPr>
        <w:t>onal</w:t>
      </w:r>
      <w:r w:rsidRPr="0085543A">
        <w:rPr>
          <w:rFonts w:ascii="Times New Roman" w:hAnsi="Times New Roman" w:cs="Times New Roman"/>
          <w:i/>
          <w:iCs/>
          <w:spacing w:val="1"/>
          <w:sz w:val="24"/>
          <w:szCs w:val="24"/>
        </w:rPr>
        <w:t xml:space="preserve"> </w:t>
      </w:r>
      <w:r w:rsidRPr="0085543A">
        <w:rPr>
          <w:rFonts w:ascii="Times New Roman" w:hAnsi="Times New Roman" w:cs="Times New Roman"/>
          <w:i/>
          <w:iCs/>
          <w:sz w:val="24"/>
          <w:szCs w:val="24"/>
        </w:rPr>
        <w:t>Produ</w:t>
      </w:r>
      <w:r w:rsidRPr="0085543A">
        <w:rPr>
          <w:rFonts w:ascii="Times New Roman" w:hAnsi="Times New Roman" w:cs="Times New Roman"/>
          <w:i/>
          <w:iCs/>
          <w:spacing w:val="-1"/>
          <w:sz w:val="24"/>
          <w:szCs w:val="24"/>
        </w:rPr>
        <w:t>c</w:t>
      </w:r>
      <w:r w:rsidRPr="0085543A">
        <w:rPr>
          <w:rFonts w:ascii="Times New Roman" w:hAnsi="Times New Roman" w:cs="Times New Roman"/>
          <w:i/>
          <w:iCs/>
          <w:sz w:val="24"/>
          <w:szCs w:val="24"/>
        </w:rPr>
        <w:t>t</w:t>
      </w:r>
      <w:r w:rsidRPr="0085543A">
        <w:rPr>
          <w:rFonts w:ascii="Times New Roman" w:hAnsi="Times New Roman" w:cs="Times New Roman"/>
          <w:i/>
          <w:iCs/>
          <w:spacing w:val="1"/>
          <w:sz w:val="24"/>
          <w:szCs w:val="24"/>
        </w:rPr>
        <w:t xml:space="preserve"> </w:t>
      </w:r>
      <w:r w:rsidRPr="0085543A">
        <w:rPr>
          <w:rFonts w:ascii="Times New Roman" w:hAnsi="Times New Roman" w:cs="Times New Roman"/>
          <w:i/>
          <w:iCs/>
          <w:spacing w:val="2"/>
          <w:sz w:val="24"/>
          <w:szCs w:val="24"/>
        </w:rPr>
        <w:t>R</w:t>
      </w:r>
      <w:r w:rsidRPr="0085543A">
        <w:rPr>
          <w:rFonts w:ascii="Times New Roman" w:hAnsi="Times New Roman" w:cs="Times New Roman"/>
          <w:i/>
          <w:iCs/>
          <w:spacing w:val="-1"/>
          <w:sz w:val="24"/>
          <w:szCs w:val="24"/>
        </w:rPr>
        <w:t>ev</w:t>
      </w:r>
      <w:r w:rsidRPr="0085543A">
        <w:rPr>
          <w:rFonts w:ascii="Times New Roman" w:hAnsi="Times New Roman" w:cs="Times New Roman"/>
          <w:i/>
          <w:iCs/>
          <w:sz w:val="24"/>
          <w:szCs w:val="24"/>
        </w:rPr>
        <w:t>is</w:t>
      </w:r>
      <w:r w:rsidRPr="0085543A">
        <w:rPr>
          <w:rFonts w:ascii="Times New Roman" w:hAnsi="Times New Roman" w:cs="Times New Roman"/>
          <w:i/>
          <w:iCs/>
          <w:spacing w:val="1"/>
          <w:sz w:val="24"/>
          <w:szCs w:val="24"/>
        </w:rPr>
        <w:t>i</w:t>
      </w:r>
      <w:r w:rsidRPr="0085543A">
        <w:rPr>
          <w:rFonts w:ascii="Times New Roman" w:hAnsi="Times New Roman" w:cs="Times New Roman"/>
          <w:i/>
          <w:iCs/>
          <w:sz w:val="24"/>
          <w:szCs w:val="24"/>
        </w:rPr>
        <w:t>o</w:t>
      </w:r>
      <w:r w:rsidRPr="0085543A">
        <w:rPr>
          <w:rFonts w:ascii="Times New Roman" w:hAnsi="Times New Roman" w:cs="Times New Roman"/>
          <w:i/>
          <w:iCs/>
          <w:spacing w:val="2"/>
          <w:sz w:val="24"/>
          <w:szCs w:val="24"/>
        </w:rPr>
        <w:t>n</w:t>
      </w:r>
      <w:r w:rsidRPr="0085543A">
        <w:rPr>
          <w:rFonts w:ascii="Times New Roman" w:hAnsi="Times New Roman" w:cs="Times New Roman"/>
          <w:sz w:val="24"/>
          <w:szCs w:val="24"/>
        </w:rPr>
        <w:t>,</w:t>
      </w:r>
      <w:r w:rsidRPr="0085543A">
        <w:rPr>
          <w:rFonts w:ascii="Times New Roman" w:hAnsi="Times New Roman" w:cs="Times New Roman"/>
          <w:spacing w:val="5"/>
          <w:sz w:val="24"/>
          <w:szCs w:val="24"/>
        </w:rPr>
        <w:t xml:space="preserve"> </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i</w:t>
      </w:r>
      <w:r w:rsidRPr="0085543A">
        <w:rPr>
          <w:rFonts w:ascii="Times New Roman" w:hAnsi="Times New Roman" w:cs="Times New Roman"/>
          <w:spacing w:val="1"/>
          <w:sz w:val="24"/>
          <w:szCs w:val="24"/>
        </w:rPr>
        <w:t>t</w:t>
      </w:r>
      <w:r w:rsidRPr="0085543A">
        <w:rPr>
          <w:rFonts w:ascii="Times New Roman" w:hAnsi="Times New Roman" w:cs="Times New Roman"/>
          <w:sz w:val="24"/>
          <w:szCs w:val="24"/>
        </w:rPr>
        <w:t>u mel</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ku</w:t>
      </w:r>
      <w:r w:rsidRPr="0085543A">
        <w:rPr>
          <w:rFonts w:ascii="Times New Roman" w:hAnsi="Times New Roman" w:cs="Times New Roman"/>
          <w:spacing w:val="2"/>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p</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rb</w:t>
      </w:r>
      <w:r w:rsidRPr="0085543A">
        <w:rPr>
          <w:rFonts w:ascii="Times New Roman" w:hAnsi="Times New Roman" w:cs="Times New Roman"/>
          <w:spacing w:val="-2"/>
          <w:sz w:val="24"/>
          <w:szCs w:val="24"/>
        </w:rPr>
        <w:t>a</w:t>
      </w:r>
      <w:r w:rsidRPr="0085543A">
        <w:rPr>
          <w:rFonts w:ascii="Times New Roman" w:hAnsi="Times New Roman" w:cs="Times New Roman"/>
          <w:sz w:val="24"/>
          <w:szCs w:val="24"/>
        </w:rPr>
        <w:t>i</w:t>
      </w:r>
      <w:r w:rsidRPr="0085543A">
        <w:rPr>
          <w:rFonts w:ascii="Times New Roman" w:hAnsi="Times New Roman" w:cs="Times New Roman"/>
          <w:spacing w:val="3"/>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 xml:space="preserve">n </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tau p</w:t>
      </w:r>
      <w:r w:rsidRPr="0085543A">
        <w:rPr>
          <w:rFonts w:ascii="Times New Roman" w:hAnsi="Times New Roman" w:cs="Times New Roman"/>
          <w:spacing w:val="-1"/>
          <w:sz w:val="24"/>
          <w:szCs w:val="24"/>
        </w:rPr>
        <w:t>e</w:t>
      </w:r>
      <w:r w:rsidRPr="0085543A">
        <w:rPr>
          <w:rFonts w:ascii="Times New Roman" w:hAnsi="Times New Roman" w:cs="Times New Roman"/>
          <w:spacing w:val="2"/>
          <w:sz w:val="24"/>
          <w:szCs w:val="24"/>
        </w:rPr>
        <w:t>n</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mpurn</w:t>
      </w:r>
      <w:r w:rsidRPr="0085543A">
        <w:rPr>
          <w:rFonts w:ascii="Times New Roman" w:hAnsi="Times New Roman" w:cs="Times New Roman"/>
          <w:spacing w:val="1"/>
          <w:sz w:val="24"/>
          <w:szCs w:val="24"/>
        </w:rPr>
        <w:t>a</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t</w:t>
      </w:r>
      <w:r w:rsidRPr="0085543A">
        <w:rPr>
          <w:rFonts w:ascii="Times New Roman" w:hAnsi="Times New Roman" w:cs="Times New Roman"/>
          <w:spacing w:val="2"/>
          <w:sz w:val="24"/>
          <w:szCs w:val="24"/>
        </w:rPr>
        <w:t>e</w:t>
      </w:r>
      <w:r w:rsidRPr="0085543A">
        <w:rPr>
          <w:rFonts w:ascii="Times New Roman" w:hAnsi="Times New Roman" w:cs="Times New Roman"/>
          <w:sz w:val="24"/>
          <w:szCs w:val="24"/>
        </w:rPr>
        <w:t>rh</w:t>
      </w:r>
      <w:r w:rsidRPr="0085543A">
        <w:rPr>
          <w:rFonts w:ascii="Times New Roman" w:hAnsi="Times New Roman" w:cs="Times New Roman"/>
          <w:spacing w:val="-2"/>
          <w:sz w:val="24"/>
          <w:szCs w:val="24"/>
        </w:rPr>
        <w:t>a</w:t>
      </w:r>
      <w:r w:rsidRPr="0085543A">
        <w:rPr>
          <w:rFonts w:ascii="Times New Roman" w:hAnsi="Times New Roman" w:cs="Times New Roman"/>
          <w:sz w:val="24"/>
          <w:szCs w:val="24"/>
        </w:rPr>
        <w:t>d</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p</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h</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sil</w:t>
      </w:r>
      <w:r w:rsidRPr="0085543A">
        <w:rPr>
          <w:rFonts w:ascii="Times New Roman" w:hAnsi="Times New Roman" w:cs="Times New Roman"/>
          <w:spacing w:val="3"/>
          <w:sz w:val="24"/>
          <w:szCs w:val="24"/>
        </w:rPr>
        <w:t xml:space="preserve"> </w:t>
      </w:r>
      <w:r w:rsidRPr="0085543A">
        <w:rPr>
          <w:rFonts w:ascii="Times New Roman" w:hAnsi="Times New Roman" w:cs="Times New Roman"/>
          <w:sz w:val="24"/>
          <w:szCs w:val="24"/>
        </w:rPr>
        <w:t>uj</w:t>
      </w:r>
      <w:r w:rsidRPr="0085543A">
        <w:rPr>
          <w:rFonts w:ascii="Times New Roman" w:hAnsi="Times New Roman" w:cs="Times New Roman"/>
          <w:spacing w:val="1"/>
          <w:sz w:val="24"/>
          <w:szCs w:val="24"/>
        </w:rPr>
        <w:t>i</w:t>
      </w:r>
      <w:r w:rsidRPr="0085543A">
        <w:rPr>
          <w:rFonts w:ascii="Times New Roman" w:hAnsi="Times New Roman" w:cs="Times New Roman"/>
          <w:spacing w:val="-1"/>
          <w:sz w:val="24"/>
          <w:szCs w:val="24"/>
        </w:rPr>
        <w:t>c</w:t>
      </w:r>
      <w:r w:rsidRPr="0085543A">
        <w:rPr>
          <w:rFonts w:ascii="Times New Roman" w:hAnsi="Times New Roman" w:cs="Times New Roman"/>
          <w:sz w:val="24"/>
          <w:szCs w:val="24"/>
        </w:rPr>
        <w:t>oba</w:t>
      </w:r>
      <w:r w:rsidRPr="0085543A">
        <w:rPr>
          <w:rFonts w:ascii="Times New Roman" w:hAnsi="Times New Roman" w:cs="Times New Roman"/>
          <w:spacing w:val="6"/>
          <w:sz w:val="24"/>
          <w:szCs w:val="24"/>
        </w:rPr>
        <w:t xml:space="preserve"> </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z w:val="24"/>
          <w:szCs w:val="24"/>
        </w:rPr>
        <w:t>g le</w:t>
      </w:r>
      <w:r w:rsidRPr="0085543A">
        <w:rPr>
          <w:rFonts w:ascii="Times New Roman" w:hAnsi="Times New Roman" w:cs="Times New Roman"/>
          <w:spacing w:val="2"/>
          <w:sz w:val="24"/>
          <w:szCs w:val="24"/>
        </w:rPr>
        <w:t>b</w:t>
      </w:r>
      <w:r w:rsidRPr="0085543A">
        <w:rPr>
          <w:rFonts w:ascii="Times New Roman" w:hAnsi="Times New Roman" w:cs="Times New Roman"/>
          <w:sz w:val="24"/>
          <w:szCs w:val="24"/>
        </w:rPr>
        <w:t>ih</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luas,</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s</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hi</w:t>
      </w:r>
      <w:r w:rsidRPr="0085543A">
        <w:rPr>
          <w:rFonts w:ascii="Times New Roman" w:hAnsi="Times New Roman" w:cs="Times New Roman"/>
          <w:spacing w:val="3"/>
          <w:sz w:val="24"/>
          <w:szCs w:val="24"/>
        </w:rPr>
        <w:t>n</w:t>
      </w:r>
      <w:r w:rsidRPr="0085543A">
        <w:rPr>
          <w:rFonts w:ascii="Times New Roman" w:hAnsi="Times New Roman" w:cs="Times New Roman"/>
          <w:sz w:val="24"/>
          <w:szCs w:val="24"/>
        </w:rPr>
        <w:t>g</w:t>
      </w:r>
      <w:r w:rsidRPr="0085543A">
        <w:rPr>
          <w:rFonts w:ascii="Times New Roman" w:hAnsi="Times New Roman" w:cs="Times New Roman"/>
          <w:spacing w:val="-2"/>
          <w:sz w:val="24"/>
          <w:szCs w:val="24"/>
        </w:rPr>
        <w:t>g</w:t>
      </w:r>
      <w:r w:rsidRPr="0085543A">
        <w:rPr>
          <w:rFonts w:ascii="Times New Roman" w:hAnsi="Times New Roman" w:cs="Times New Roman"/>
          <w:sz w:val="24"/>
          <w:szCs w:val="24"/>
        </w:rPr>
        <w:t>a prod</w:t>
      </w:r>
      <w:r w:rsidRPr="0085543A">
        <w:rPr>
          <w:rFonts w:ascii="Times New Roman" w:hAnsi="Times New Roman" w:cs="Times New Roman"/>
          <w:spacing w:val="-1"/>
          <w:sz w:val="24"/>
          <w:szCs w:val="24"/>
        </w:rPr>
        <w:t>u</w:t>
      </w:r>
      <w:r w:rsidRPr="0085543A">
        <w:rPr>
          <w:rFonts w:ascii="Times New Roman" w:hAnsi="Times New Roman" w:cs="Times New Roman"/>
          <w:sz w:val="24"/>
          <w:szCs w:val="24"/>
        </w:rPr>
        <w:t>k</w:t>
      </w:r>
      <w:r w:rsidRPr="0085543A">
        <w:rPr>
          <w:rFonts w:ascii="Times New Roman" w:hAnsi="Times New Roman" w:cs="Times New Roman"/>
          <w:spacing w:val="5"/>
          <w:sz w:val="24"/>
          <w:szCs w:val="24"/>
        </w:rPr>
        <w:t xml:space="preserve"> </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z w:val="24"/>
          <w:szCs w:val="24"/>
        </w:rPr>
        <w:t>g dikemb</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2"/>
          <w:sz w:val="24"/>
          <w:szCs w:val="24"/>
        </w:rPr>
        <w:t>g</w:t>
      </w:r>
      <w:r w:rsidRPr="0085543A">
        <w:rPr>
          <w:rFonts w:ascii="Times New Roman" w:hAnsi="Times New Roman" w:cs="Times New Roman"/>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su</w:t>
      </w:r>
      <w:r w:rsidRPr="0085543A">
        <w:rPr>
          <w:rFonts w:ascii="Times New Roman" w:hAnsi="Times New Roman" w:cs="Times New Roman"/>
          <w:spacing w:val="2"/>
          <w:sz w:val="24"/>
          <w:szCs w:val="24"/>
        </w:rPr>
        <w:t>d</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h</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me</w:t>
      </w:r>
      <w:r w:rsidRPr="0085543A">
        <w:rPr>
          <w:rFonts w:ascii="Times New Roman" w:hAnsi="Times New Roman" w:cs="Times New Roman"/>
          <w:spacing w:val="-1"/>
          <w:sz w:val="24"/>
          <w:szCs w:val="24"/>
        </w:rPr>
        <w:t>r</w:t>
      </w:r>
      <w:r w:rsidRPr="0085543A">
        <w:rPr>
          <w:rFonts w:ascii="Times New Roman" w:hAnsi="Times New Roman" w:cs="Times New Roman"/>
          <w:sz w:val="24"/>
          <w:szCs w:val="24"/>
        </w:rPr>
        <w:t>u</w:t>
      </w:r>
      <w:r w:rsidRPr="0085543A">
        <w:rPr>
          <w:rFonts w:ascii="Times New Roman" w:hAnsi="Times New Roman" w:cs="Times New Roman"/>
          <w:spacing w:val="2"/>
          <w:sz w:val="24"/>
          <w:szCs w:val="24"/>
        </w:rPr>
        <w:t>p</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d</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s</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in</w:t>
      </w:r>
      <w:r w:rsidRPr="0085543A">
        <w:rPr>
          <w:rFonts w:ascii="Times New Roman" w:hAnsi="Times New Roman" w:cs="Times New Roman"/>
          <w:spacing w:val="3"/>
          <w:sz w:val="24"/>
          <w:szCs w:val="24"/>
        </w:rPr>
        <w:t xml:space="preserve"> </w:t>
      </w:r>
      <w:r w:rsidRPr="0085543A">
        <w:rPr>
          <w:rFonts w:ascii="Times New Roman" w:hAnsi="Times New Roman" w:cs="Times New Roman"/>
          <w:sz w:val="24"/>
          <w:szCs w:val="24"/>
        </w:rPr>
        <w:t>model op</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r</w:t>
      </w:r>
      <w:r w:rsidRPr="0085543A">
        <w:rPr>
          <w:rFonts w:ascii="Times New Roman" w:hAnsi="Times New Roman" w:cs="Times New Roman"/>
          <w:spacing w:val="-2"/>
          <w:sz w:val="24"/>
          <w:szCs w:val="24"/>
        </w:rPr>
        <w:t>a</w:t>
      </w:r>
      <w:r w:rsidRPr="0085543A">
        <w:rPr>
          <w:rFonts w:ascii="Times New Roman" w:hAnsi="Times New Roman" w:cs="Times New Roman"/>
          <w:sz w:val="24"/>
          <w:szCs w:val="24"/>
        </w:rPr>
        <w:t>sional</w:t>
      </w:r>
      <w:r w:rsidRPr="0085543A">
        <w:rPr>
          <w:rFonts w:ascii="Times New Roman" w:hAnsi="Times New Roman" w:cs="Times New Roman"/>
          <w:spacing w:val="5"/>
          <w:sz w:val="24"/>
          <w:szCs w:val="24"/>
        </w:rPr>
        <w:t xml:space="preserve"> </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z w:val="24"/>
          <w:szCs w:val="24"/>
        </w:rPr>
        <w:t>g</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siap di</w:t>
      </w:r>
      <w:r w:rsidRPr="0085543A">
        <w:rPr>
          <w:rFonts w:ascii="Times New Roman" w:hAnsi="Times New Roman" w:cs="Times New Roman"/>
          <w:spacing w:val="2"/>
          <w:sz w:val="24"/>
          <w:szCs w:val="24"/>
        </w:rPr>
        <w:t>v</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l</w:t>
      </w:r>
      <w:r w:rsidRPr="0085543A">
        <w:rPr>
          <w:rFonts w:ascii="Times New Roman" w:hAnsi="Times New Roman" w:cs="Times New Roman"/>
          <w:spacing w:val="1"/>
          <w:sz w:val="24"/>
          <w:szCs w:val="24"/>
        </w:rPr>
        <w:t>i</w:t>
      </w:r>
      <w:r w:rsidRPr="0085543A">
        <w:rPr>
          <w:rFonts w:ascii="Times New Roman" w:hAnsi="Times New Roman" w:cs="Times New Roman"/>
          <w:sz w:val="24"/>
          <w:szCs w:val="24"/>
        </w:rPr>
        <w:t>d</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si.</w:t>
      </w:r>
    </w:p>
    <w:p w:rsidR="00613C19" w:rsidRPr="0085543A" w:rsidRDefault="00613C19" w:rsidP="005F4F5D">
      <w:pPr>
        <w:pStyle w:val="ListParagraph"/>
        <w:widowControl w:val="0"/>
        <w:numPr>
          <w:ilvl w:val="1"/>
          <w:numId w:val="12"/>
        </w:numPr>
        <w:autoSpaceDE w:val="0"/>
        <w:autoSpaceDN w:val="0"/>
        <w:adjustRightInd w:val="0"/>
        <w:spacing w:before="29" w:after="0"/>
        <w:ind w:right="80"/>
        <w:rPr>
          <w:rFonts w:ascii="Times New Roman" w:hAnsi="Times New Roman" w:cs="Times New Roman"/>
          <w:sz w:val="24"/>
          <w:szCs w:val="24"/>
        </w:rPr>
      </w:pPr>
      <w:r w:rsidRPr="0085543A">
        <w:rPr>
          <w:rFonts w:ascii="Times New Roman" w:hAnsi="Times New Roman" w:cs="Times New Roman"/>
          <w:i/>
          <w:iCs/>
          <w:sz w:val="24"/>
          <w:szCs w:val="24"/>
        </w:rPr>
        <w:t>Op</w:t>
      </w:r>
      <w:r w:rsidRPr="0085543A">
        <w:rPr>
          <w:rFonts w:ascii="Times New Roman" w:hAnsi="Times New Roman" w:cs="Times New Roman"/>
          <w:i/>
          <w:iCs/>
          <w:spacing w:val="-1"/>
          <w:sz w:val="24"/>
          <w:szCs w:val="24"/>
        </w:rPr>
        <w:t>e</w:t>
      </w:r>
      <w:r w:rsidRPr="0085543A">
        <w:rPr>
          <w:rFonts w:ascii="Times New Roman" w:hAnsi="Times New Roman" w:cs="Times New Roman"/>
          <w:i/>
          <w:iCs/>
          <w:sz w:val="24"/>
          <w:szCs w:val="24"/>
        </w:rPr>
        <w:t>rat</w:t>
      </w:r>
      <w:r w:rsidRPr="0085543A">
        <w:rPr>
          <w:rFonts w:ascii="Times New Roman" w:hAnsi="Times New Roman" w:cs="Times New Roman"/>
          <w:i/>
          <w:iCs/>
          <w:spacing w:val="1"/>
          <w:sz w:val="24"/>
          <w:szCs w:val="24"/>
        </w:rPr>
        <w:t>i</w:t>
      </w:r>
      <w:r w:rsidR="00031896">
        <w:rPr>
          <w:rFonts w:ascii="Times New Roman" w:hAnsi="Times New Roman" w:cs="Times New Roman"/>
          <w:i/>
          <w:iCs/>
          <w:sz w:val="24"/>
          <w:szCs w:val="24"/>
        </w:rPr>
        <w:t xml:space="preserve">onal </w:t>
      </w:r>
      <w:r w:rsidRPr="0085543A">
        <w:rPr>
          <w:rFonts w:ascii="Times New Roman" w:hAnsi="Times New Roman" w:cs="Times New Roman"/>
          <w:i/>
          <w:iCs/>
          <w:sz w:val="24"/>
          <w:szCs w:val="24"/>
        </w:rPr>
        <w:t>Fi</w:t>
      </w:r>
      <w:r w:rsidRPr="0085543A">
        <w:rPr>
          <w:rFonts w:ascii="Times New Roman" w:hAnsi="Times New Roman" w:cs="Times New Roman"/>
          <w:i/>
          <w:iCs/>
          <w:spacing w:val="-1"/>
          <w:sz w:val="24"/>
          <w:szCs w:val="24"/>
        </w:rPr>
        <w:t>e</w:t>
      </w:r>
      <w:r w:rsidR="00031896">
        <w:rPr>
          <w:rFonts w:ascii="Times New Roman" w:hAnsi="Times New Roman" w:cs="Times New Roman"/>
          <w:i/>
          <w:iCs/>
          <w:sz w:val="24"/>
          <w:szCs w:val="24"/>
        </w:rPr>
        <w:t>ld</w:t>
      </w:r>
      <w:r w:rsidRPr="0085543A">
        <w:rPr>
          <w:rFonts w:ascii="Times New Roman" w:hAnsi="Times New Roman" w:cs="Times New Roman"/>
          <w:i/>
          <w:iCs/>
          <w:sz w:val="24"/>
          <w:szCs w:val="24"/>
        </w:rPr>
        <w:t xml:space="preserve"> </w:t>
      </w:r>
      <w:r w:rsidRPr="0085543A">
        <w:rPr>
          <w:rFonts w:ascii="Times New Roman" w:hAnsi="Times New Roman" w:cs="Times New Roman"/>
          <w:i/>
          <w:iCs/>
          <w:spacing w:val="1"/>
          <w:sz w:val="24"/>
          <w:szCs w:val="24"/>
        </w:rPr>
        <w:t>T</w:t>
      </w:r>
      <w:r w:rsidRPr="0085543A">
        <w:rPr>
          <w:rFonts w:ascii="Times New Roman" w:hAnsi="Times New Roman" w:cs="Times New Roman"/>
          <w:i/>
          <w:iCs/>
          <w:spacing w:val="-1"/>
          <w:sz w:val="24"/>
          <w:szCs w:val="24"/>
        </w:rPr>
        <w:t>e</w:t>
      </w:r>
      <w:r w:rsidRPr="0085543A">
        <w:rPr>
          <w:rFonts w:ascii="Times New Roman" w:hAnsi="Times New Roman" w:cs="Times New Roman"/>
          <w:i/>
          <w:iCs/>
          <w:sz w:val="24"/>
          <w:szCs w:val="24"/>
        </w:rPr>
        <w:t>st</w:t>
      </w:r>
      <w:r w:rsidRPr="0085543A">
        <w:rPr>
          <w:rFonts w:ascii="Times New Roman" w:hAnsi="Times New Roman" w:cs="Times New Roman"/>
          <w:i/>
          <w:iCs/>
          <w:spacing w:val="1"/>
          <w:sz w:val="24"/>
          <w:szCs w:val="24"/>
        </w:rPr>
        <w:t>i</w:t>
      </w:r>
      <w:r w:rsidRPr="0085543A">
        <w:rPr>
          <w:rFonts w:ascii="Times New Roman" w:hAnsi="Times New Roman" w:cs="Times New Roman"/>
          <w:i/>
          <w:iCs/>
          <w:sz w:val="24"/>
          <w:szCs w:val="24"/>
        </w:rPr>
        <w:t>n</w:t>
      </w:r>
      <w:r w:rsidRPr="0085543A">
        <w:rPr>
          <w:rFonts w:ascii="Times New Roman" w:hAnsi="Times New Roman" w:cs="Times New Roman"/>
          <w:i/>
          <w:iCs/>
          <w:spacing w:val="2"/>
          <w:sz w:val="24"/>
          <w:szCs w:val="24"/>
        </w:rPr>
        <w:t>g</w:t>
      </w:r>
      <w:r w:rsidRPr="0085543A">
        <w:rPr>
          <w:rFonts w:ascii="Times New Roman" w:hAnsi="Times New Roman" w:cs="Times New Roman"/>
          <w:sz w:val="24"/>
          <w:szCs w:val="24"/>
        </w:rPr>
        <w:t xml:space="preserve">, </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i</w:t>
      </w:r>
      <w:r w:rsidRPr="0085543A">
        <w:rPr>
          <w:rFonts w:ascii="Times New Roman" w:hAnsi="Times New Roman" w:cs="Times New Roman"/>
          <w:spacing w:val="1"/>
          <w:sz w:val="24"/>
          <w:szCs w:val="24"/>
        </w:rPr>
        <w:t>t</w:t>
      </w:r>
      <w:r w:rsidR="00C93252">
        <w:rPr>
          <w:rFonts w:ascii="Times New Roman" w:hAnsi="Times New Roman" w:cs="Times New Roman"/>
          <w:sz w:val="24"/>
          <w:szCs w:val="24"/>
        </w:rPr>
        <w:t xml:space="preserve">u </w:t>
      </w:r>
      <w:r w:rsidRPr="0085543A">
        <w:rPr>
          <w:rFonts w:ascii="Times New Roman" w:hAnsi="Times New Roman" w:cs="Times New Roman"/>
          <w:sz w:val="24"/>
          <w:szCs w:val="24"/>
        </w:rPr>
        <w:t>la</w:t>
      </w:r>
      <w:r w:rsidRPr="0085543A">
        <w:rPr>
          <w:rFonts w:ascii="Times New Roman" w:hAnsi="Times New Roman" w:cs="Times New Roman"/>
          <w:spacing w:val="2"/>
          <w:sz w:val="24"/>
          <w:szCs w:val="24"/>
        </w:rPr>
        <w:t>n</w:t>
      </w:r>
      <w:r w:rsidRPr="0085543A">
        <w:rPr>
          <w:rFonts w:ascii="Times New Roman" w:hAnsi="Times New Roman" w:cs="Times New Roman"/>
          <w:spacing w:val="-2"/>
          <w:sz w:val="24"/>
          <w:szCs w:val="24"/>
        </w:rPr>
        <w:t>g</w:t>
      </w:r>
      <w:r w:rsidRPr="0085543A">
        <w:rPr>
          <w:rFonts w:ascii="Times New Roman" w:hAnsi="Times New Roman" w:cs="Times New Roman"/>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 xml:space="preserve">h </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 xml:space="preserve">uji </w:t>
      </w:r>
      <w:r w:rsidRPr="0085543A">
        <w:rPr>
          <w:rFonts w:ascii="Times New Roman" w:hAnsi="Times New Roman" w:cs="Times New Roman"/>
          <w:spacing w:val="3"/>
          <w:sz w:val="24"/>
          <w:szCs w:val="24"/>
        </w:rPr>
        <w:t xml:space="preserve"> </w:t>
      </w:r>
      <w:r w:rsidRPr="0085543A">
        <w:rPr>
          <w:rFonts w:ascii="Times New Roman" w:hAnsi="Times New Roman" w:cs="Times New Roman"/>
          <w:sz w:val="24"/>
          <w:szCs w:val="24"/>
        </w:rPr>
        <w:t>v</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l</w:t>
      </w:r>
      <w:r w:rsidRPr="0085543A">
        <w:rPr>
          <w:rFonts w:ascii="Times New Roman" w:hAnsi="Times New Roman" w:cs="Times New Roman"/>
          <w:spacing w:val="1"/>
          <w:sz w:val="24"/>
          <w:szCs w:val="24"/>
        </w:rPr>
        <w:t>i</w:t>
      </w:r>
      <w:r w:rsidRPr="0085543A">
        <w:rPr>
          <w:rFonts w:ascii="Times New Roman" w:hAnsi="Times New Roman" w:cs="Times New Roman"/>
          <w:sz w:val="24"/>
          <w:szCs w:val="24"/>
        </w:rPr>
        <w:t>d</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 xml:space="preserve">si </w:t>
      </w:r>
      <w:r w:rsidRPr="0085543A">
        <w:rPr>
          <w:rFonts w:ascii="Times New Roman" w:hAnsi="Times New Roman" w:cs="Times New Roman"/>
          <w:spacing w:val="1"/>
          <w:sz w:val="24"/>
          <w:szCs w:val="24"/>
        </w:rPr>
        <w:t xml:space="preserve"> </w:t>
      </w:r>
      <w:r w:rsidRPr="0085543A">
        <w:rPr>
          <w:rFonts w:ascii="Times New Roman" w:hAnsi="Times New Roman" w:cs="Times New Roman"/>
          <w:sz w:val="24"/>
          <w:szCs w:val="24"/>
        </w:rPr>
        <w:t>te</w:t>
      </w:r>
      <w:r w:rsidRPr="0085543A">
        <w:rPr>
          <w:rFonts w:ascii="Times New Roman" w:hAnsi="Times New Roman" w:cs="Times New Roman"/>
          <w:spacing w:val="-1"/>
          <w:sz w:val="24"/>
          <w:szCs w:val="24"/>
        </w:rPr>
        <w:t>r</w:t>
      </w:r>
      <w:r w:rsidRPr="0085543A">
        <w:rPr>
          <w:rFonts w:ascii="Times New Roman" w:hAnsi="Times New Roman" w:cs="Times New Roman"/>
          <w:sz w:val="24"/>
          <w:szCs w:val="24"/>
        </w:rPr>
        <w:t>h</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d</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p model op</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r</w:t>
      </w:r>
      <w:r w:rsidRPr="0085543A">
        <w:rPr>
          <w:rFonts w:ascii="Times New Roman" w:hAnsi="Times New Roman" w:cs="Times New Roman"/>
          <w:spacing w:val="-2"/>
          <w:sz w:val="24"/>
          <w:szCs w:val="24"/>
        </w:rPr>
        <w:t>a</w:t>
      </w:r>
      <w:r w:rsidRPr="0085543A">
        <w:rPr>
          <w:rFonts w:ascii="Times New Roman" w:hAnsi="Times New Roman" w:cs="Times New Roman"/>
          <w:sz w:val="24"/>
          <w:szCs w:val="24"/>
        </w:rPr>
        <w:t>sional</w:t>
      </w:r>
      <w:r w:rsidRPr="0085543A">
        <w:rPr>
          <w:rFonts w:ascii="Times New Roman" w:hAnsi="Times New Roman" w:cs="Times New Roman"/>
          <w:spacing w:val="5"/>
          <w:sz w:val="24"/>
          <w:szCs w:val="24"/>
        </w:rPr>
        <w:t xml:space="preserve"> </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z w:val="24"/>
          <w:szCs w:val="24"/>
        </w:rPr>
        <w:t>g</w:t>
      </w:r>
      <w:r w:rsidRPr="0085543A">
        <w:rPr>
          <w:rFonts w:ascii="Times New Roman" w:hAnsi="Times New Roman" w:cs="Times New Roman"/>
          <w:spacing w:val="-2"/>
          <w:sz w:val="24"/>
          <w:szCs w:val="24"/>
        </w:rPr>
        <w:t xml:space="preserve"> </w:t>
      </w:r>
      <w:r w:rsidRPr="0085543A">
        <w:rPr>
          <w:rFonts w:ascii="Times New Roman" w:hAnsi="Times New Roman" w:cs="Times New Roman"/>
          <w:spacing w:val="3"/>
          <w:sz w:val="24"/>
          <w:szCs w:val="24"/>
        </w:rPr>
        <w:t>t</w:t>
      </w:r>
      <w:r w:rsidRPr="0085543A">
        <w:rPr>
          <w:rFonts w:ascii="Times New Roman" w:hAnsi="Times New Roman" w:cs="Times New Roman"/>
          <w:spacing w:val="-1"/>
          <w:sz w:val="24"/>
          <w:szCs w:val="24"/>
        </w:rPr>
        <w:t>e</w:t>
      </w:r>
      <w:r w:rsidRPr="0085543A">
        <w:rPr>
          <w:rFonts w:ascii="Times New Roman" w:hAnsi="Times New Roman" w:cs="Times New Roman"/>
          <w:spacing w:val="2"/>
          <w:sz w:val="24"/>
          <w:szCs w:val="24"/>
        </w:rPr>
        <w:t>l</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h dihasilk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p>
    <w:p w:rsidR="00613C19" w:rsidRPr="00B05674" w:rsidRDefault="00613C19" w:rsidP="005F4F5D">
      <w:pPr>
        <w:pStyle w:val="ListParagraph"/>
        <w:widowControl w:val="0"/>
        <w:numPr>
          <w:ilvl w:val="1"/>
          <w:numId w:val="12"/>
        </w:numPr>
        <w:autoSpaceDE w:val="0"/>
        <w:autoSpaceDN w:val="0"/>
        <w:adjustRightInd w:val="0"/>
        <w:spacing w:before="10" w:after="0"/>
        <w:ind w:right="77"/>
        <w:rPr>
          <w:rFonts w:ascii="Times New Roman" w:hAnsi="Times New Roman" w:cs="Times New Roman"/>
          <w:sz w:val="24"/>
          <w:szCs w:val="24"/>
        </w:rPr>
      </w:pPr>
      <w:r w:rsidRPr="0085543A">
        <w:rPr>
          <w:rFonts w:ascii="Times New Roman" w:hAnsi="Times New Roman" w:cs="Times New Roman"/>
          <w:i/>
          <w:iCs/>
          <w:sz w:val="24"/>
          <w:szCs w:val="24"/>
        </w:rPr>
        <w:t>Final</w:t>
      </w:r>
      <w:r w:rsidRPr="0085543A">
        <w:rPr>
          <w:rFonts w:ascii="Times New Roman" w:hAnsi="Times New Roman" w:cs="Times New Roman"/>
          <w:i/>
          <w:iCs/>
          <w:spacing w:val="3"/>
          <w:sz w:val="24"/>
          <w:szCs w:val="24"/>
        </w:rPr>
        <w:t xml:space="preserve"> </w:t>
      </w:r>
      <w:r w:rsidRPr="0085543A">
        <w:rPr>
          <w:rFonts w:ascii="Times New Roman" w:hAnsi="Times New Roman" w:cs="Times New Roman"/>
          <w:i/>
          <w:iCs/>
          <w:sz w:val="24"/>
          <w:szCs w:val="24"/>
        </w:rPr>
        <w:t>Produ</w:t>
      </w:r>
      <w:r w:rsidRPr="0085543A">
        <w:rPr>
          <w:rFonts w:ascii="Times New Roman" w:hAnsi="Times New Roman" w:cs="Times New Roman"/>
          <w:i/>
          <w:iCs/>
          <w:spacing w:val="-1"/>
          <w:sz w:val="24"/>
          <w:szCs w:val="24"/>
        </w:rPr>
        <w:t>c</w:t>
      </w:r>
      <w:r w:rsidRPr="0085543A">
        <w:rPr>
          <w:rFonts w:ascii="Times New Roman" w:hAnsi="Times New Roman" w:cs="Times New Roman"/>
          <w:i/>
          <w:iCs/>
          <w:sz w:val="24"/>
          <w:szCs w:val="24"/>
        </w:rPr>
        <w:t>t</w:t>
      </w:r>
      <w:r w:rsidRPr="0085543A">
        <w:rPr>
          <w:rFonts w:ascii="Times New Roman" w:hAnsi="Times New Roman" w:cs="Times New Roman"/>
          <w:i/>
          <w:iCs/>
          <w:spacing w:val="3"/>
          <w:sz w:val="24"/>
          <w:szCs w:val="24"/>
        </w:rPr>
        <w:t xml:space="preserve"> </w:t>
      </w:r>
      <w:r w:rsidRPr="0085543A">
        <w:rPr>
          <w:rFonts w:ascii="Times New Roman" w:hAnsi="Times New Roman" w:cs="Times New Roman"/>
          <w:i/>
          <w:iCs/>
          <w:sz w:val="24"/>
          <w:szCs w:val="24"/>
        </w:rPr>
        <w:t>R</w:t>
      </w:r>
      <w:r w:rsidRPr="0085543A">
        <w:rPr>
          <w:rFonts w:ascii="Times New Roman" w:hAnsi="Times New Roman" w:cs="Times New Roman"/>
          <w:i/>
          <w:iCs/>
          <w:spacing w:val="-1"/>
          <w:sz w:val="24"/>
          <w:szCs w:val="24"/>
        </w:rPr>
        <w:t>ev</w:t>
      </w:r>
      <w:r w:rsidRPr="0085543A">
        <w:rPr>
          <w:rFonts w:ascii="Times New Roman" w:hAnsi="Times New Roman" w:cs="Times New Roman"/>
          <w:i/>
          <w:iCs/>
          <w:sz w:val="24"/>
          <w:szCs w:val="24"/>
        </w:rPr>
        <w:t>is</w:t>
      </w:r>
      <w:r w:rsidRPr="0085543A">
        <w:rPr>
          <w:rFonts w:ascii="Times New Roman" w:hAnsi="Times New Roman" w:cs="Times New Roman"/>
          <w:i/>
          <w:iCs/>
          <w:spacing w:val="1"/>
          <w:sz w:val="24"/>
          <w:szCs w:val="24"/>
        </w:rPr>
        <w:t>i</w:t>
      </w:r>
      <w:r w:rsidRPr="0085543A">
        <w:rPr>
          <w:rFonts w:ascii="Times New Roman" w:hAnsi="Times New Roman" w:cs="Times New Roman"/>
          <w:i/>
          <w:iCs/>
          <w:sz w:val="24"/>
          <w:szCs w:val="24"/>
        </w:rPr>
        <w:t>o</w:t>
      </w:r>
      <w:r w:rsidRPr="0085543A">
        <w:rPr>
          <w:rFonts w:ascii="Times New Roman" w:hAnsi="Times New Roman" w:cs="Times New Roman"/>
          <w:i/>
          <w:iCs/>
          <w:spacing w:val="2"/>
          <w:sz w:val="24"/>
          <w:szCs w:val="24"/>
        </w:rPr>
        <w:t>n</w:t>
      </w:r>
      <w:r w:rsidRPr="0085543A">
        <w:rPr>
          <w:rFonts w:ascii="Times New Roman" w:hAnsi="Times New Roman" w:cs="Times New Roman"/>
          <w:sz w:val="24"/>
          <w:szCs w:val="24"/>
        </w:rPr>
        <w:t xml:space="preserve">, </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i</w:t>
      </w:r>
      <w:r w:rsidRPr="0085543A">
        <w:rPr>
          <w:rFonts w:ascii="Times New Roman" w:hAnsi="Times New Roman" w:cs="Times New Roman"/>
          <w:spacing w:val="1"/>
          <w:sz w:val="24"/>
          <w:szCs w:val="24"/>
        </w:rPr>
        <w:t>t</w:t>
      </w:r>
      <w:r w:rsidRPr="0085543A">
        <w:rPr>
          <w:rFonts w:ascii="Times New Roman" w:hAnsi="Times New Roman" w:cs="Times New Roman"/>
          <w:sz w:val="24"/>
          <w:szCs w:val="24"/>
        </w:rPr>
        <w:t>u</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mel</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kuk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p</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rb</w:t>
      </w:r>
      <w:r w:rsidRPr="0085543A">
        <w:rPr>
          <w:rFonts w:ascii="Times New Roman" w:hAnsi="Times New Roman" w:cs="Times New Roman"/>
          <w:spacing w:val="-2"/>
          <w:sz w:val="24"/>
          <w:szCs w:val="24"/>
        </w:rPr>
        <w:t>a</w:t>
      </w:r>
      <w:r w:rsidRPr="0085543A">
        <w:rPr>
          <w:rFonts w:ascii="Times New Roman" w:hAnsi="Times New Roman" w:cs="Times New Roman"/>
          <w:sz w:val="24"/>
          <w:szCs w:val="24"/>
        </w:rPr>
        <w:t>i</w:t>
      </w:r>
      <w:r w:rsidRPr="0085543A">
        <w:rPr>
          <w:rFonts w:ascii="Times New Roman" w:hAnsi="Times New Roman" w:cs="Times New Roman"/>
          <w:spacing w:val="3"/>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2"/>
          <w:sz w:val="24"/>
          <w:szCs w:val="24"/>
        </w:rPr>
        <w:t xml:space="preserve"> </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khir</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te</w:t>
      </w:r>
      <w:r w:rsidRPr="0085543A">
        <w:rPr>
          <w:rFonts w:ascii="Times New Roman" w:hAnsi="Times New Roman" w:cs="Times New Roman"/>
          <w:spacing w:val="-1"/>
          <w:sz w:val="24"/>
          <w:szCs w:val="24"/>
        </w:rPr>
        <w:t>r</w:t>
      </w:r>
      <w:r w:rsidRPr="0085543A">
        <w:rPr>
          <w:rFonts w:ascii="Times New Roman" w:hAnsi="Times New Roman" w:cs="Times New Roman"/>
          <w:sz w:val="24"/>
          <w:szCs w:val="24"/>
        </w:rPr>
        <w:t>h</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d</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p model</w:t>
      </w:r>
      <w:r w:rsidRPr="0085543A">
        <w:rPr>
          <w:rFonts w:ascii="Times New Roman" w:hAnsi="Times New Roman" w:cs="Times New Roman"/>
          <w:spacing w:val="5"/>
          <w:sz w:val="24"/>
          <w:szCs w:val="24"/>
        </w:rPr>
        <w:t xml:space="preserve"> </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z w:val="24"/>
          <w:szCs w:val="24"/>
        </w:rPr>
        <w:t>g dikemb</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pacing w:val="-2"/>
          <w:sz w:val="24"/>
          <w:szCs w:val="24"/>
        </w:rPr>
        <w:t>g</w:t>
      </w:r>
      <w:r w:rsidRPr="0085543A">
        <w:rPr>
          <w:rFonts w:ascii="Times New Roman" w:hAnsi="Times New Roman" w:cs="Times New Roman"/>
          <w:spacing w:val="2"/>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5"/>
          <w:sz w:val="24"/>
          <w:szCs w:val="24"/>
        </w:rPr>
        <w:t xml:space="preserve"> </w:t>
      </w:r>
      <w:r w:rsidRPr="0085543A">
        <w:rPr>
          <w:rFonts w:ascii="Times New Roman" w:hAnsi="Times New Roman" w:cs="Times New Roman"/>
          <w:spacing w:val="-2"/>
          <w:sz w:val="24"/>
          <w:szCs w:val="24"/>
        </w:rPr>
        <w:t>g</w:t>
      </w:r>
      <w:r w:rsidRPr="0085543A">
        <w:rPr>
          <w:rFonts w:ascii="Times New Roman" w:hAnsi="Times New Roman" w:cs="Times New Roman"/>
          <w:sz w:val="24"/>
          <w:szCs w:val="24"/>
        </w:rPr>
        <w:t>una</w:t>
      </w:r>
      <w:r w:rsidRPr="0085543A">
        <w:rPr>
          <w:rFonts w:ascii="Times New Roman" w:hAnsi="Times New Roman" w:cs="Times New Roman"/>
          <w:spacing w:val="1"/>
          <w:sz w:val="24"/>
          <w:szCs w:val="24"/>
        </w:rPr>
        <w:t xml:space="preserve"> </w:t>
      </w:r>
      <w:r w:rsidRPr="0085543A">
        <w:rPr>
          <w:rFonts w:ascii="Times New Roman" w:hAnsi="Times New Roman" w:cs="Times New Roman"/>
          <w:sz w:val="24"/>
          <w:szCs w:val="24"/>
        </w:rPr>
        <w:t>men</w:t>
      </w:r>
      <w:r w:rsidRPr="0085543A">
        <w:rPr>
          <w:rFonts w:ascii="Times New Roman" w:hAnsi="Times New Roman" w:cs="Times New Roman"/>
          <w:spacing w:val="2"/>
          <w:sz w:val="24"/>
          <w:szCs w:val="24"/>
        </w:rPr>
        <w:t>d</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p</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tkan</w:t>
      </w:r>
      <w:r w:rsidRPr="0085543A">
        <w:rPr>
          <w:rFonts w:ascii="Times New Roman" w:hAnsi="Times New Roman" w:cs="Times New Roman"/>
          <w:spacing w:val="4"/>
          <w:sz w:val="24"/>
          <w:szCs w:val="24"/>
        </w:rPr>
        <w:t xml:space="preserve"> </w:t>
      </w:r>
      <w:r w:rsidRPr="0085543A">
        <w:rPr>
          <w:rFonts w:ascii="Times New Roman" w:hAnsi="Times New Roman" w:cs="Times New Roman"/>
          <w:sz w:val="24"/>
          <w:szCs w:val="24"/>
        </w:rPr>
        <w:t>p</w:t>
      </w:r>
      <w:r w:rsidRPr="0085543A">
        <w:rPr>
          <w:rFonts w:ascii="Times New Roman" w:hAnsi="Times New Roman" w:cs="Times New Roman"/>
          <w:spacing w:val="1"/>
          <w:sz w:val="24"/>
          <w:szCs w:val="24"/>
        </w:rPr>
        <w:t>r</w:t>
      </w:r>
      <w:r w:rsidRPr="0085543A">
        <w:rPr>
          <w:rFonts w:ascii="Times New Roman" w:hAnsi="Times New Roman" w:cs="Times New Roman"/>
          <w:sz w:val="24"/>
          <w:szCs w:val="24"/>
        </w:rPr>
        <w:t>oduk</w:t>
      </w:r>
      <w:r w:rsidRPr="0085543A">
        <w:rPr>
          <w:rFonts w:ascii="Times New Roman" w:hAnsi="Times New Roman" w:cs="Times New Roman"/>
          <w:spacing w:val="2"/>
          <w:sz w:val="24"/>
          <w:szCs w:val="24"/>
        </w:rPr>
        <w:t xml:space="preserve"> </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khir</w:t>
      </w:r>
      <w:r w:rsidRPr="0085543A">
        <w:rPr>
          <w:rFonts w:ascii="Times New Roman" w:hAnsi="Times New Roman" w:cs="Times New Roman"/>
          <w:spacing w:val="2"/>
          <w:sz w:val="24"/>
          <w:szCs w:val="24"/>
        </w:rPr>
        <w:t xml:space="preserve"> </w:t>
      </w:r>
      <w:r w:rsidRPr="0085543A">
        <w:rPr>
          <w:rFonts w:ascii="Times New Roman" w:hAnsi="Times New Roman" w:cs="Times New Roman"/>
          <w:spacing w:val="4"/>
          <w:sz w:val="24"/>
          <w:szCs w:val="24"/>
        </w:rPr>
        <w:t>(</w:t>
      </w:r>
      <w:r w:rsidRPr="0085543A">
        <w:rPr>
          <w:rFonts w:ascii="Times New Roman" w:hAnsi="Times New Roman" w:cs="Times New Roman"/>
          <w:i/>
          <w:iCs/>
          <w:sz w:val="24"/>
          <w:szCs w:val="24"/>
        </w:rPr>
        <w:t>f</w:t>
      </w:r>
      <w:r w:rsidRPr="0085543A">
        <w:rPr>
          <w:rFonts w:ascii="Times New Roman" w:hAnsi="Times New Roman" w:cs="Times New Roman"/>
          <w:i/>
          <w:iCs/>
          <w:spacing w:val="1"/>
          <w:sz w:val="24"/>
          <w:szCs w:val="24"/>
        </w:rPr>
        <w:t>i</w:t>
      </w:r>
      <w:r w:rsidRPr="0085543A">
        <w:rPr>
          <w:rFonts w:ascii="Times New Roman" w:hAnsi="Times New Roman" w:cs="Times New Roman"/>
          <w:i/>
          <w:iCs/>
          <w:sz w:val="24"/>
          <w:szCs w:val="24"/>
        </w:rPr>
        <w:t>nal produ</w:t>
      </w:r>
      <w:r w:rsidRPr="0085543A">
        <w:rPr>
          <w:rFonts w:ascii="Times New Roman" w:hAnsi="Times New Roman" w:cs="Times New Roman"/>
          <w:i/>
          <w:iCs/>
          <w:spacing w:val="-1"/>
          <w:sz w:val="24"/>
          <w:szCs w:val="24"/>
        </w:rPr>
        <w:t>c</w:t>
      </w:r>
      <w:r w:rsidRPr="0085543A">
        <w:rPr>
          <w:rFonts w:ascii="Times New Roman" w:hAnsi="Times New Roman" w:cs="Times New Roman"/>
          <w:i/>
          <w:iCs/>
          <w:spacing w:val="1"/>
          <w:sz w:val="24"/>
          <w:szCs w:val="24"/>
        </w:rPr>
        <w:t>t</w:t>
      </w:r>
      <w:r w:rsidRPr="0085543A">
        <w:rPr>
          <w:rFonts w:ascii="Times New Roman" w:hAnsi="Times New Roman" w:cs="Times New Roman"/>
          <w:spacing w:val="-1"/>
          <w:sz w:val="24"/>
          <w:szCs w:val="24"/>
        </w:rPr>
        <w:t>).</w:t>
      </w:r>
    </w:p>
    <w:p w:rsidR="00613C19" w:rsidRPr="00C34FC7" w:rsidRDefault="00613C19" w:rsidP="005F4F5D">
      <w:pPr>
        <w:pStyle w:val="ListParagraph"/>
        <w:widowControl w:val="0"/>
        <w:numPr>
          <w:ilvl w:val="1"/>
          <w:numId w:val="12"/>
        </w:numPr>
        <w:autoSpaceDE w:val="0"/>
        <w:autoSpaceDN w:val="0"/>
        <w:adjustRightInd w:val="0"/>
        <w:spacing w:before="11" w:after="0"/>
        <w:ind w:right="78"/>
        <w:rPr>
          <w:rFonts w:ascii="Times New Roman" w:hAnsi="Times New Roman" w:cs="Times New Roman"/>
          <w:sz w:val="24"/>
          <w:szCs w:val="24"/>
        </w:rPr>
      </w:pPr>
      <w:r w:rsidRPr="0085543A">
        <w:rPr>
          <w:rFonts w:ascii="Times New Roman" w:hAnsi="Times New Roman" w:cs="Times New Roman"/>
          <w:i/>
          <w:iCs/>
          <w:sz w:val="24"/>
          <w:szCs w:val="24"/>
        </w:rPr>
        <w:lastRenderedPageBreak/>
        <w:t>Disse</w:t>
      </w:r>
      <w:r w:rsidRPr="0085543A">
        <w:rPr>
          <w:rFonts w:ascii="Times New Roman" w:hAnsi="Times New Roman" w:cs="Times New Roman"/>
          <w:i/>
          <w:iCs/>
          <w:spacing w:val="-1"/>
          <w:sz w:val="24"/>
          <w:szCs w:val="24"/>
        </w:rPr>
        <w:t>m</w:t>
      </w:r>
      <w:r w:rsidRPr="0085543A">
        <w:rPr>
          <w:rFonts w:ascii="Times New Roman" w:hAnsi="Times New Roman" w:cs="Times New Roman"/>
          <w:i/>
          <w:iCs/>
          <w:sz w:val="24"/>
          <w:szCs w:val="24"/>
        </w:rPr>
        <w:t>ina</w:t>
      </w:r>
      <w:r w:rsidRPr="0085543A">
        <w:rPr>
          <w:rFonts w:ascii="Times New Roman" w:hAnsi="Times New Roman" w:cs="Times New Roman"/>
          <w:i/>
          <w:iCs/>
          <w:spacing w:val="1"/>
          <w:sz w:val="24"/>
          <w:szCs w:val="24"/>
        </w:rPr>
        <w:t>t</w:t>
      </w:r>
      <w:r w:rsidR="00031896">
        <w:rPr>
          <w:rFonts w:ascii="Times New Roman" w:hAnsi="Times New Roman" w:cs="Times New Roman"/>
          <w:i/>
          <w:iCs/>
          <w:sz w:val="24"/>
          <w:szCs w:val="24"/>
        </w:rPr>
        <w:t>ion</w:t>
      </w:r>
      <w:r>
        <w:rPr>
          <w:rFonts w:ascii="Times New Roman" w:hAnsi="Times New Roman" w:cs="Times New Roman"/>
          <w:i/>
          <w:iCs/>
          <w:sz w:val="24"/>
          <w:szCs w:val="24"/>
        </w:rPr>
        <w:t xml:space="preserve"> </w:t>
      </w:r>
      <w:r w:rsidRPr="0085543A">
        <w:rPr>
          <w:rFonts w:ascii="Times New Roman" w:hAnsi="Times New Roman" w:cs="Times New Roman"/>
          <w:i/>
          <w:iCs/>
          <w:sz w:val="24"/>
          <w:szCs w:val="24"/>
        </w:rPr>
        <w:t xml:space="preserve">and  </w:t>
      </w:r>
      <w:r w:rsidRPr="0085543A">
        <w:rPr>
          <w:rFonts w:ascii="Times New Roman" w:hAnsi="Times New Roman" w:cs="Times New Roman"/>
          <w:i/>
          <w:iCs/>
          <w:spacing w:val="5"/>
          <w:sz w:val="24"/>
          <w:szCs w:val="24"/>
        </w:rPr>
        <w:t xml:space="preserve"> </w:t>
      </w:r>
      <w:r w:rsidRPr="0085543A">
        <w:rPr>
          <w:rFonts w:ascii="Times New Roman" w:hAnsi="Times New Roman" w:cs="Times New Roman"/>
          <w:i/>
          <w:iCs/>
          <w:sz w:val="24"/>
          <w:szCs w:val="24"/>
        </w:rPr>
        <w:t>I</w:t>
      </w:r>
      <w:r w:rsidRPr="0085543A">
        <w:rPr>
          <w:rFonts w:ascii="Times New Roman" w:hAnsi="Times New Roman" w:cs="Times New Roman"/>
          <w:i/>
          <w:iCs/>
          <w:spacing w:val="-1"/>
          <w:sz w:val="24"/>
          <w:szCs w:val="24"/>
        </w:rPr>
        <w:t>m</w:t>
      </w:r>
      <w:r w:rsidRPr="0085543A">
        <w:rPr>
          <w:rFonts w:ascii="Times New Roman" w:hAnsi="Times New Roman" w:cs="Times New Roman"/>
          <w:i/>
          <w:iCs/>
          <w:sz w:val="24"/>
          <w:szCs w:val="24"/>
        </w:rPr>
        <w:t>ple</w:t>
      </w:r>
      <w:r w:rsidRPr="0085543A">
        <w:rPr>
          <w:rFonts w:ascii="Times New Roman" w:hAnsi="Times New Roman" w:cs="Times New Roman"/>
          <w:i/>
          <w:iCs/>
          <w:spacing w:val="-1"/>
          <w:sz w:val="24"/>
          <w:szCs w:val="24"/>
        </w:rPr>
        <w:t>me</w:t>
      </w:r>
      <w:r w:rsidRPr="0085543A">
        <w:rPr>
          <w:rFonts w:ascii="Times New Roman" w:hAnsi="Times New Roman" w:cs="Times New Roman"/>
          <w:i/>
          <w:iCs/>
          <w:sz w:val="24"/>
          <w:szCs w:val="24"/>
        </w:rPr>
        <w:t>nta</w:t>
      </w:r>
      <w:r w:rsidRPr="0085543A">
        <w:rPr>
          <w:rFonts w:ascii="Times New Roman" w:hAnsi="Times New Roman" w:cs="Times New Roman"/>
          <w:i/>
          <w:iCs/>
          <w:spacing w:val="1"/>
          <w:sz w:val="24"/>
          <w:szCs w:val="24"/>
        </w:rPr>
        <w:t>t</w:t>
      </w:r>
      <w:r w:rsidRPr="0085543A">
        <w:rPr>
          <w:rFonts w:ascii="Times New Roman" w:hAnsi="Times New Roman" w:cs="Times New Roman"/>
          <w:i/>
          <w:iCs/>
          <w:sz w:val="24"/>
          <w:szCs w:val="24"/>
        </w:rPr>
        <w:t>io</w:t>
      </w:r>
      <w:r w:rsidRPr="0085543A">
        <w:rPr>
          <w:rFonts w:ascii="Times New Roman" w:hAnsi="Times New Roman" w:cs="Times New Roman"/>
          <w:i/>
          <w:iCs/>
          <w:spacing w:val="2"/>
          <w:sz w:val="24"/>
          <w:szCs w:val="24"/>
        </w:rPr>
        <w:t>n</w:t>
      </w:r>
      <w:r w:rsidR="00C93252">
        <w:rPr>
          <w:rFonts w:ascii="Times New Roman" w:hAnsi="Times New Roman" w:cs="Times New Roman"/>
          <w:sz w:val="24"/>
          <w:szCs w:val="24"/>
        </w:rPr>
        <w:t xml:space="preserve">, </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i</w:t>
      </w:r>
      <w:r w:rsidRPr="0085543A">
        <w:rPr>
          <w:rFonts w:ascii="Times New Roman" w:hAnsi="Times New Roman" w:cs="Times New Roman"/>
          <w:spacing w:val="1"/>
          <w:sz w:val="24"/>
          <w:szCs w:val="24"/>
        </w:rPr>
        <w:t>t</w:t>
      </w:r>
      <w:r w:rsidRPr="0085543A">
        <w:rPr>
          <w:rFonts w:ascii="Times New Roman" w:hAnsi="Times New Roman" w:cs="Times New Roman"/>
          <w:sz w:val="24"/>
          <w:szCs w:val="24"/>
        </w:rPr>
        <w:t>u</w:t>
      </w:r>
      <w:r w:rsidR="00C93252">
        <w:rPr>
          <w:rFonts w:ascii="Times New Roman" w:hAnsi="Times New Roman" w:cs="Times New Roman"/>
          <w:sz w:val="24"/>
          <w:szCs w:val="24"/>
        </w:rPr>
        <w:t>:</w:t>
      </w:r>
      <w:r w:rsidRPr="0085543A">
        <w:rPr>
          <w:rFonts w:ascii="Times New Roman" w:hAnsi="Times New Roman" w:cs="Times New Roman"/>
          <w:sz w:val="24"/>
          <w:szCs w:val="24"/>
        </w:rPr>
        <w:t xml:space="preserve"> </w:t>
      </w:r>
      <w:r w:rsidRPr="0085543A">
        <w:rPr>
          <w:rFonts w:ascii="Times New Roman" w:hAnsi="Times New Roman" w:cs="Times New Roman"/>
          <w:spacing w:val="5"/>
          <w:sz w:val="24"/>
          <w:szCs w:val="24"/>
        </w:rPr>
        <w:t xml:space="preserve"> </w:t>
      </w:r>
      <w:r w:rsidRPr="0085543A">
        <w:rPr>
          <w:rFonts w:ascii="Times New Roman" w:hAnsi="Times New Roman" w:cs="Times New Roman"/>
          <w:sz w:val="24"/>
          <w:szCs w:val="24"/>
        </w:rPr>
        <w:t>la</w:t>
      </w:r>
      <w:r w:rsidRPr="0085543A">
        <w:rPr>
          <w:rFonts w:ascii="Times New Roman" w:hAnsi="Times New Roman" w:cs="Times New Roman"/>
          <w:spacing w:val="2"/>
          <w:sz w:val="24"/>
          <w:szCs w:val="24"/>
        </w:rPr>
        <w:t>n</w:t>
      </w:r>
      <w:r w:rsidRPr="0085543A">
        <w:rPr>
          <w:rFonts w:ascii="Times New Roman" w:hAnsi="Times New Roman" w:cs="Times New Roman"/>
          <w:spacing w:val="-2"/>
          <w:sz w:val="24"/>
          <w:szCs w:val="24"/>
        </w:rPr>
        <w:t>g</w:t>
      </w:r>
      <w:r w:rsidRPr="0085543A">
        <w:rPr>
          <w:rFonts w:ascii="Times New Roman" w:hAnsi="Times New Roman" w:cs="Times New Roman"/>
          <w:spacing w:val="2"/>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 xml:space="preserve">h </w:t>
      </w:r>
      <w:r>
        <w:rPr>
          <w:rFonts w:ascii="Times New Roman" w:hAnsi="Times New Roman" w:cs="Times New Roman"/>
          <w:sz w:val="24"/>
          <w:szCs w:val="24"/>
        </w:rPr>
        <w:t xml:space="preserve"> </w:t>
      </w:r>
      <w:r w:rsidRPr="0085543A">
        <w:rPr>
          <w:rFonts w:ascii="Times New Roman" w:hAnsi="Times New Roman" w:cs="Times New Roman"/>
          <w:sz w:val="24"/>
          <w:szCs w:val="24"/>
        </w:rPr>
        <w:t>me</w:t>
      </w:r>
      <w:r w:rsidRPr="0085543A">
        <w:rPr>
          <w:rFonts w:ascii="Times New Roman" w:hAnsi="Times New Roman" w:cs="Times New Roman"/>
          <w:spacing w:val="2"/>
          <w:sz w:val="24"/>
          <w:szCs w:val="24"/>
        </w:rPr>
        <w:t>n</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b</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rlu</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s</w:t>
      </w:r>
      <w:r w:rsidRPr="0085543A">
        <w:rPr>
          <w:rFonts w:ascii="Times New Roman" w:hAnsi="Times New Roman" w:cs="Times New Roman"/>
          <w:spacing w:val="2"/>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 pr</w:t>
      </w:r>
      <w:r w:rsidRPr="0085543A">
        <w:rPr>
          <w:rFonts w:ascii="Times New Roman" w:hAnsi="Times New Roman" w:cs="Times New Roman"/>
          <w:spacing w:val="-1"/>
          <w:sz w:val="24"/>
          <w:szCs w:val="24"/>
        </w:rPr>
        <w:t>o</w:t>
      </w:r>
      <w:r w:rsidRPr="0085543A">
        <w:rPr>
          <w:rFonts w:ascii="Times New Roman" w:hAnsi="Times New Roman" w:cs="Times New Roman"/>
          <w:sz w:val="24"/>
          <w:szCs w:val="24"/>
        </w:rPr>
        <w:t>duk</w:t>
      </w:r>
      <w:r w:rsidRPr="0085543A">
        <w:rPr>
          <w:rFonts w:ascii="Times New Roman" w:hAnsi="Times New Roman" w:cs="Times New Roman"/>
          <w:spacing w:val="2"/>
          <w:sz w:val="24"/>
          <w:szCs w:val="24"/>
        </w:rPr>
        <w:t xml:space="preserve"> </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tau mod</w:t>
      </w:r>
      <w:r w:rsidRPr="0085543A">
        <w:rPr>
          <w:rFonts w:ascii="Times New Roman" w:hAnsi="Times New Roman" w:cs="Times New Roman"/>
          <w:spacing w:val="-1"/>
          <w:sz w:val="24"/>
          <w:szCs w:val="24"/>
        </w:rPr>
        <w:t>e</w:t>
      </w:r>
      <w:r w:rsidRPr="0085543A">
        <w:rPr>
          <w:rFonts w:ascii="Times New Roman" w:hAnsi="Times New Roman" w:cs="Times New Roman"/>
          <w:sz w:val="24"/>
          <w:szCs w:val="24"/>
        </w:rPr>
        <w:t>l</w:t>
      </w:r>
      <w:r w:rsidRPr="0085543A">
        <w:rPr>
          <w:rFonts w:ascii="Times New Roman" w:hAnsi="Times New Roman" w:cs="Times New Roman"/>
          <w:spacing w:val="5"/>
          <w:sz w:val="24"/>
          <w:szCs w:val="24"/>
        </w:rPr>
        <w:t xml:space="preserve"> </w:t>
      </w:r>
      <w:r w:rsidRPr="0085543A">
        <w:rPr>
          <w:rFonts w:ascii="Times New Roman" w:hAnsi="Times New Roman" w:cs="Times New Roman"/>
          <w:spacing w:val="-5"/>
          <w:sz w:val="24"/>
          <w:szCs w:val="24"/>
        </w:rPr>
        <w:t>y</w:t>
      </w:r>
      <w:r w:rsidRPr="0085543A">
        <w:rPr>
          <w:rFonts w:ascii="Times New Roman" w:hAnsi="Times New Roman" w:cs="Times New Roman"/>
          <w:spacing w:val="-1"/>
          <w:sz w:val="24"/>
          <w:szCs w:val="24"/>
        </w:rPr>
        <w:t>a</w:t>
      </w:r>
      <w:r w:rsidRPr="0085543A">
        <w:rPr>
          <w:rFonts w:ascii="Times New Roman" w:hAnsi="Times New Roman" w:cs="Times New Roman"/>
          <w:spacing w:val="2"/>
          <w:sz w:val="24"/>
          <w:szCs w:val="24"/>
        </w:rPr>
        <w:t>n</w:t>
      </w:r>
      <w:r w:rsidRPr="0085543A">
        <w:rPr>
          <w:rFonts w:ascii="Times New Roman" w:hAnsi="Times New Roman" w:cs="Times New Roman"/>
          <w:sz w:val="24"/>
          <w:szCs w:val="24"/>
        </w:rPr>
        <w:t>g</w:t>
      </w:r>
      <w:r w:rsidRPr="0085543A">
        <w:rPr>
          <w:rFonts w:ascii="Times New Roman" w:hAnsi="Times New Roman" w:cs="Times New Roman"/>
          <w:spacing w:val="-2"/>
          <w:sz w:val="24"/>
          <w:szCs w:val="24"/>
        </w:rPr>
        <w:t xml:space="preserve"> </w:t>
      </w:r>
      <w:r w:rsidRPr="0085543A">
        <w:rPr>
          <w:rFonts w:ascii="Times New Roman" w:hAnsi="Times New Roman" w:cs="Times New Roman"/>
          <w:sz w:val="24"/>
          <w:szCs w:val="24"/>
        </w:rPr>
        <w:t>dikem</w:t>
      </w:r>
      <w:r w:rsidRPr="0085543A">
        <w:rPr>
          <w:rFonts w:ascii="Times New Roman" w:hAnsi="Times New Roman" w:cs="Times New Roman"/>
          <w:spacing w:val="2"/>
          <w:sz w:val="24"/>
          <w:szCs w:val="24"/>
        </w:rPr>
        <w:t>b</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r w:rsidRPr="0085543A">
        <w:rPr>
          <w:rFonts w:ascii="Times New Roman" w:hAnsi="Times New Roman" w:cs="Times New Roman"/>
          <w:spacing w:val="-2"/>
          <w:sz w:val="24"/>
          <w:szCs w:val="24"/>
        </w:rPr>
        <w:t>g</w:t>
      </w:r>
      <w:r w:rsidRPr="0085543A">
        <w:rPr>
          <w:rFonts w:ascii="Times New Roman" w:hAnsi="Times New Roman" w:cs="Times New Roman"/>
          <w:spacing w:val="2"/>
          <w:sz w:val="24"/>
          <w:szCs w:val="24"/>
        </w:rPr>
        <w:t>k</w:t>
      </w:r>
      <w:r w:rsidRPr="0085543A">
        <w:rPr>
          <w:rFonts w:ascii="Times New Roman" w:hAnsi="Times New Roman" w:cs="Times New Roman"/>
          <w:spacing w:val="-1"/>
          <w:sz w:val="24"/>
          <w:szCs w:val="24"/>
        </w:rPr>
        <w:t>a</w:t>
      </w:r>
      <w:r w:rsidRPr="0085543A">
        <w:rPr>
          <w:rFonts w:ascii="Times New Roman" w:hAnsi="Times New Roman" w:cs="Times New Roman"/>
          <w:sz w:val="24"/>
          <w:szCs w:val="24"/>
        </w:rPr>
        <w:t>n.</w:t>
      </w:r>
    </w:p>
    <w:p w:rsidR="00CD293C" w:rsidRPr="00C93252" w:rsidRDefault="00C93252" w:rsidP="005F4F5D">
      <w:pPr>
        <w:pStyle w:val="ListParagraph"/>
        <w:numPr>
          <w:ilvl w:val="0"/>
          <w:numId w:val="39"/>
        </w:numPr>
        <w:spacing w:after="0"/>
        <w:rPr>
          <w:rFonts w:ascii="Times New Roman" w:hAnsi="Times New Roman" w:cs="Times New Roman"/>
          <w:b/>
          <w:sz w:val="24"/>
          <w:szCs w:val="24"/>
        </w:rPr>
      </w:pPr>
      <w:r w:rsidRPr="00C93252">
        <w:rPr>
          <w:rFonts w:ascii="Times New Roman" w:hAnsi="Times New Roman" w:cs="Times New Roman"/>
          <w:b/>
          <w:sz w:val="24"/>
          <w:szCs w:val="24"/>
        </w:rPr>
        <w:t>Addie</w:t>
      </w:r>
    </w:p>
    <w:p w:rsidR="004C773C" w:rsidRDefault="004C773C" w:rsidP="00031896">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Robert Maribe Brach dalam </w:t>
      </w:r>
      <w:sdt>
        <w:sdtPr>
          <w:rPr>
            <w:rFonts w:ascii="Times New Roman" w:hAnsi="Times New Roman" w:cs="Times New Roman"/>
            <w:sz w:val="24"/>
            <w:szCs w:val="24"/>
          </w:rPr>
          <w:id w:val="4430698"/>
          <w:citation/>
        </w:sdtPr>
        <w:sdtEndPr/>
        <w:sdtContent>
          <w:r w:rsidR="008653E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Sug15 \l 1033 </w:instrText>
          </w:r>
          <w:r w:rsidR="008653E8">
            <w:rPr>
              <w:rFonts w:ascii="Times New Roman" w:hAnsi="Times New Roman" w:cs="Times New Roman"/>
              <w:sz w:val="24"/>
              <w:szCs w:val="24"/>
            </w:rPr>
            <w:fldChar w:fldCharType="separate"/>
          </w:r>
          <w:r w:rsidR="00D177AE" w:rsidRPr="00D177AE">
            <w:rPr>
              <w:rFonts w:ascii="Times New Roman" w:hAnsi="Times New Roman" w:cs="Times New Roman"/>
              <w:noProof/>
              <w:sz w:val="24"/>
              <w:szCs w:val="24"/>
            </w:rPr>
            <w:t>(Sugiono, 2015)</w:t>
          </w:r>
          <w:r w:rsidR="008653E8">
            <w:rPr>
              <w:rFonts w:ascii="Times New Roman" w:hAnsi="Times New Roman" w:cs="Times New Roman"/>
              <w:sz w:val="24"/>
              <w:szCs w:val="24"/>
            </w:rPr>
            <w:fldChar w:fldCharType="end"/>
          </w:r>
        </w:sdtContent>
      </w:sdt>
      <w:r w:rsidR="00031896">
        <w:rPr>
          <w:rFonts w:ascii="Times New Roman" w:hAnsi="Times New Roman" w:cs="Times New Roman"/>
          <w:sz w:val="24"/>
          <w:szCs w:val="24"/>
        </w:rPr>
        <w:t xml:space="preserve"> </w:t>
      </w:r>
      <w:r>
        <w:rPr>
          <w:rFonts w:ascii="Times New Roman" w:hAnsi="Times New Roman" w:cs="Times New Roman"/>
          <w:sz w:val="24"/>
          <w:szCs w:val="24"/>
        </w:rPr>
        <w:t>mengembangkan desain pembelajar</w:t>
      </w:r>
      <w:r w:rsidR="000B6B45">
        <w:rPr>
          <w:rFonts w:ascii="Times New Roman" w:hAnsi="Times New Roman" w:cs="Times New Roman"/>
          <w:sz w:val="24"/>
          <w:szCs w:val="24"/>
        </w:rPr>
        <w:t xml:space="preserve">an dengan pendekatan ADDIE, yaitu </w:t>
      </w:r>
      <w:r w:rsidR="000B6B45" w:rsidRPr="00B37075">
        <w:rPr>
          <w:rFonts w:ascii="Times New Roman" w:hAnsi="Times New Roman" w:cs="Times New Roman"/>
          <w:i/>
          <w:sz w:val="24"/>
          <w:szCs w:val="24"/>
        </w:rPr>
        <w:t>Analysis, Design, Develop</w:t>
      </w:r>
      <w:r w:rsidR="00B37075" w:rsidRPr="00B37075">
        <w:rPr>
          <w:rFonts w:ascii="Times New Roman" w:hAnsi="Times New Roman" w:cs="Times New Roman"/>
          <w:i/>
          <w:sz w:val="24"/>
          <w:szCs w:val="24"/>
        </w:rPr>
        <w:t>ment, Implementation</w:t>
      </w:r>
      <w:r w:rsidR="00B37075">
        <w:rPr>
          <w:rFonts w:ascii="Times New Roman" w:hAnsi="Times New Roman" w:cs="Times New Roman"/>
          <w:sz w:val="24"/>
          <w:szCs w:val="24"/>
        </w:rPr>
        <w:t xml:space="preserve"> dan </w:t>
      </w:r>
      <w:r w:rsidR="00B37075" w:rsidRPr="00B37075">
        <w:rPr>
          <w:rFonts w:ascii="Times New Roman" w:hAnsi="Times New Roman" w:cs="Times New Roman"/>
          <w:i/>
          <w:sz w:val="24"/>
          <w:szCs w:val="24"/>
        </w:rPr>
        <w:t>Evaluation</w:t>
      </w:r>
      <w:r w:rsidR="00B37075">
        <w:rPr>
          <w:rFonts w:ascii="Times New Roman" w:hAnsi="Times New Roman" w:cs="Times New Roman"/>
          <w:sz w:val="24"/>
          <w:szCs w:val="24"/>
        </w:rPr>
        <w:t>.</w:t>
      </w:r>
    </w:p>
    <w:p w:rsidR="008C6DF3" w:rsidRDefault="00FD03E9" w:rsidP="005F4F5D">
      <w:pPr>
        <w:pStyle w:val="ListParagraph"/>
        <w:numPr>
          <w:ilvl w:val="0"/>
          <w:numId w:val="13"/>
        </w:numPr>
        <w:ind w:left="426"/>
        <w:rPr>
          <w:rFonts w:ascii="Times New Roman" w:hAnsi="Times New Roman" w:cs="Times New Roman"/>
          <w:sz w:val="24"/>
          <w:szCs w:val="24"/>
        </w:rPr>
      </w:pPr>
      <w:r w:rsidRPr="00D73B9A">
        <w:rPr>
          <w:rFonts w:ascii="Times New Roman" w:hAnsi="Times New Roman" w:cs="Times New Roman"/>
          <w:i/>
          <w:sz w:val="24"/>
          <w:szCs w:val="24"/>
        </w:rPr>
        <w:t>Analysis</w:t>
      </w:r>
      <w:r>
        <w:rPr>
          <w:rFonts w:ascii="Times New Roman" w:hAnsi="Times New Roman" w:cs="Times New Roman"/>
          <w:sz w:val="24"/>
          <w:szCs w:val="24"/>
        </w:rPr>
        <w:t xml:space="preserve"> </w:t>
      </w:r>
      <w:r w:rsidR="005A1047">
        <w:rPr>
          <w:rFonts w:ascii="Times New Roman" w:hAnsi="Times New Roman" w:cs="Times New Roman"/>
          <w:sz w:val="24"/>
          <w:szCs w:val="24"/>
        </w:rPr>
        <w:t>yaitu kegiatan yang berkaitan dengan analisis terhadap situa</w:t>
      </w:r>
      <w:r w:rsidR="000A62EB">
        <w:rPr>
          <w:rFonts w:ascii="Times New Roman" w:hAnsi="Times New Roman" w:cs="Times New Roman"/>
          <w:sz w:val="24"/>
          <w:szCs w:val="24"/>
        </w:rPr>
        <w:t>si kerja  dan lingkungan sehingga</w:t>
      </w:r>
      <w:r w:rsidR="003D25AE">
        <w:rPr>
          <w:rFonts w:ascii="Times New Roman" w:hAnsi="Times New Roman" w:cs="Times New Roman"/>
          <w:sz w:val="24"/>
          <w:szCs w:val="24"/>
        </w:rPr>
        <w:t xml:space="preserve"> dapat ditemukan produk </w:t>
      </w:r>
      <w:r w:rsidR="00721F70">
        <w:rPr>
          <w:rFonts w:ascii="Times New Roman" w:hAnsi="Times New Roman" w:cs="Times New Roman"/>
          <w:sz w:val="24"/>
          <w:szCs w:val="24"/>
        </w:rPr>
        <w:t xml:space="preserve"> apa yang dikembangkan.</w:t>
      </w:r>
    </w:p>
    <w:p w:rsidR="00721F70" w:rsidRDefault="00721F70" w:rsidP="005F4F5D">
      <w:pPr>
        <w:pStyle w:val="ListParagraph"/>
        <w:numPr>
          <w:ilvl w:val="0"/>
          <w:numId w:val="13"/>
        </w:numPr>
        <w:ind w:left="426"/>
        <w:rPr>
          <w:rFonts w:ascii="Times New Roman" w:hAnsi="Times New Roman" w:cs="Times New Roman"/>
          <w:sz w:val="24"/>
          <w:szCs w:val="24"/>
        </w:rPr>
      </w:pPr>
      <w:r w:rsidRPr="00D73B9A">
        <w:rPr>
          <w:rFonts w:ascii="Times New Roman" w:hAnsi="Times New Roman" w:cs="Times New Roman"/>
          <w:i/>
          <w:sz w:val="24"/>
          <w:szCs w:val="24"/>
        </w:rPr>
        <w:t>Design</w:t>
      </w:r>
      <w:r>
        <w:rPr>
          <w:rFonts w:ascii="Times New Roman" w:hAnsi="Times New Roman" w:cs="Times New Roman"/>
          <w:sz w:val="24"/>
          <w:szCs w:val="24"/>
        </w:rPr>
        <w:t xml:space="preserve"> yaitu merupakan kegiatan perancangan produk yang sesuai dengan kebutuhan,</w:t>
      </w:r>
    </w:p>
    <w:p w:rsidR="00721F70" w:rsidRDefault="00721F70" w:rsidP="005F4F5D">
      <w:pPr>
        <w:pStyle w:val="ListParagraph"/>
        <w:numPr>
          <w:ilvl w:val="0"/>
          <w:numId w:val="13"/>
        </w:numPr>
        <w:ind w:left="426"/>
        <w:rPr>
          <w:rFonts w:ascii="Times New Roman" w:hAnsi="Times New Roman" w:cs="Times New Roman"/>
          <w:sz w:val="24"/>
          <w:szCs w:val="24"/>
        </w:rPr>
      </w:pPr>
      <w:r w:rsidRPr="00D73B9A">
        <w:rPr>
          <w:rFonts w:ascii="Times New Roman" w:hAnsi="Times New Roman" w:cs="Times New Roman"/>
          <w:i/>
          <w:sz w:val="24"/>
          <w:szCs w:val="24"/>
        </w:rPr>
        <w:t>Development</w:t>
      </w:r>
      <w:r>
        <w:rPr>
          <w:rFonts w:ascii="Times New Roman" w:hAnsi="Times New Roman" w:cs="Times New Roman"/>
          <w:sz w:val="24"/>
          <w:szCs w:val="24"/>
        </w:rPr>
        <w:t xml:space="preserve"> adalah kegiatan</w:t>
      </w:r>
      <w:r w:rsidR="002851C9">
        <w:rPr>
          <w:rFonts w:ascii="Times New Roman" w:hAnsi="Times New Roman" w:cs="Times New Roman"/>
          <w:sz w:val="24"/>
          <w:szCs w:val="24"/>
        </w:rPr>
        <w:t xml:space="preserve"> pembuatan dan pengujian produk.</w:t>
      </w:r>
    </w:p>
    <w:p w:rsidR="002851C9" w:rsidRDefault="003E3D45" w:rsidP="005F4F5D">
      <w:pPr>
        <w:pStyle w:val="ListParagraph"/>
        <w:numPr>
          <w:ilvl w:val="0"/>
          <w:numId w:val="13"/>
        </w:numPr>
        <w:ind w:left="426"/>
        <w:rPr>
          <w:rFonts w:ascii="Times New Roman" w:hAnsi="Times New Roman" w:cs="Times New Roman"/>
          <w:sz w:val="24"/>
          <w:szCs w:val="24"/>
        </w:rPr>
      </w:pPr>
      <w:r w:rsidRPr="00D73B9A">
        <w:rPr>
          <w:rFonts w:ascii="Times New Roman" w:hAnsi="Times New Roman" w:cs="Times New Roman"/>
          <w:i/>
          <w:sz w:val="24"/>
          <w:szCs w:val="24"/>
        </w:rPr>
        <w:t>Implementation</w:t>
      </w:r>
      <w:r w:rsidR="00031896">
        <w:rPr>
          <w:rFonts w:ascii="Times New Roman" w:hAnsi="Times New Roman" w:cs="Times New Roman"/>
          <w:sz w:val="24"/>
          <w:szCs w:val="24"/>
        </w:rPr>
        <w:t xml:space="preserve"> adalah kegiatan pembuatan </w:t>
      </w:r>
      <w:r>
        <w:rPr>
          <w:rFonts w:ascii="Times New Roman" w:hAnsi="Times New Roman" w:cs="Times New Roman"/>
          <w:sz w:val="24"/>
          <w:szCs w:val="24"/>
        </w:rPr>
        <w:t>dan pengujian produk.</w:t>
      </w:r>
    </w:p>
    <w:p w:rsidR="002851C9" w:rsidRPr="000D267B" w:rsidRDefault="00D63105" w:rsidP="005F4F5D">
      <w:pPr>
        <w:pStyle w:val="ListParagraph"/>
        <w:numPr>
          <w:ilvl w:val="0"/>
          <w:numId w:val="13"/>
        </w:numPr>
        <w:ind w:left="426"/>
        <w:rPr>
          <w:rFonts w:ascii="Times New Roman" w:hAnsi="Times New Roman" w:cs="Times New Roman"/>
          <w:sz w:val="24"/>
          <w:szCs w:val="24"/>
        </w:rPr>
      </w:pPr>
      <w:r>
        <w:rPr>
          <w:rFonts w:ascii="Times New Roman" w:hAnsi="Times New Roman" w:cs="Times New Roman"/>
          <w:i/>
          <w:sz w:val="24"/>
          <w:szCs w:val="24"/>
        </w:rPr>
        <w:t>Eval</w:t>
      </w:r>
      <w:r>
        <w:rPr>
          <w:rFonts w:ascii="Times New Roman" w:hAnsi="Times New Roman" w:cs="Times New Roman"/>
          <w:i/>
          <w:sz w:val="24"/>
          <w:szCs w:val="24"/>
          <w:lang w:val="id-ID"/>
        </w:rPr>
        <w:t>u</w:t>
      </w:r>
      <w:r w:rsidR="003E3D45" w:rsidRPr="00D73B9A">
        <w:rPr>
          <w:rFonts w:ascii="Times New Roman" w:hAnsi="Times New Roman" w:cs="Times New Roman"/>
          <w:i/>
          <w:sz w:val="24"/>
          <w:szCs w:val="24"/>
        </w:rPr>
        <w:t>ation</w:t>
      </w:r>
      <w:r w:rsidR="003E3D45">
        <w:rPr>
          <w:rFonts w:ascii="Times New Roman" w:hAnsi="Times New Roman" w:cs="Times New Roman"/>
          <w:sz w:val="24"/>
          <w:szCs w:val="24"/>
        </w:rPr>
        <w:t xml:space="preserve"> adalah kegiatan menilai</w:t>
      </w:r>
      <w:r w:rsidR="000D267B">
        <w:rPr>
          <w:rFonts w:ascii="Times New Roman" w:hAnsi="Times New Roman" w:cs="Times New Roman"/>
          <w:sz w:val="24"/>
          <w:szCs w:val="24"/>
        </w:rPr>
        <w:t xml:space="preserve"> apakah setiap langkah kagiatan dan produk  yang telah dibuat sudah sesuai dengan spesifikasi atau belum.</w:t>
      </w:r>
    </w:p>
    <w:p w:rsidR="00CD293C" w:rsidRPr="00C93252" w:rsidRDefault="001175A0" w:rsidP="005F4F5D">
      <w:pPr>
        <w:pStyle w:val="ListParagraph"/>
        <w:numPr>
          <w:ilvl w:val="0"/>
          <w:numId w:val="39"/>
        </w:numPr>
        <w:spacing w:after="0"/>
        <w:rPr>
          <w:rFonts w:ascii="Times New Roman" w:hAnsi="Times New Roman" w:cs="Times New Roman"/>
          <w:b/>
          <w:sz w:val="24"/>
          <w:szCs w:val="24"/>
        </w:rPr>
      </w:pPr>
      <w:r w:rsidRPr="00C93252">
        <w:rPr>
          <w:rFonts w:ascii="Times New Roman" w:hAnsi="Times New Roman" w:cs="Times New Roman"/>
          <w:b/>
          <w:sz w:val="24"/>
          <w:szCs w:val="24"/>
        </w:rPr>
        <w:t>Richey and Klein</w:t>
      </w:r>
    </w:p>
    <w:p w:rsidR="00983FC3" w:rsidRDefault="00983FC3" w:rsidP="00D2303E">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Richey and Klein dalam </w:t>
      </w:r>
      <w:sdt>
        <w:sdtPr>
          <w:rPr>
            <w:rFonts w:ascii="Times New Roman" w:hAnsi="Times New Roman" w:cs="Times New Roman"/>
            <w:sz w:val="24"/>
            <w:szCs w:val="24"/>
          </w:rPr>
          <w:id w:val="4430699"/>
          <w:citation/>
        </w:sdtPr>
        <w:sdtEndPr/>
        <w:sdtContent>
          <w:r w:rsidR="008653E8">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Sug15 \l 1033 </w:instrText>
          </w:r>
          <w:r w:rsidR="008653E8">
            <w:rPr>
              <w:rFonts w:ascii="Times New Roman" w:hAnsi="Times New Roman" w:cs="Times New Roman"/>
              <w:sz w:val="24"/>
              <w:szCs w:val="24"/>
            </w:rPr>
            <w:fldChar w:fldCharType="separate"/>
          </w:r>
          <w:r w:rsidR="00D177AE" w:rsidRPr="00D177AE">
            <w:rPr>
              <w:rFonts w:ascii="Times New Roman" w:hAnsi="Times New Roman" w:cs="Times New Roman"/>
              <w:noProof/>
              <w:sz w:val="24"/>
              <w:szCs w:val="24"/>
            </w:rPr>
            <w:t>(Sugiono, 2015)</w:t>
          </w:r>
          <w:r w:rsidR="008653E8">
            <w:rPr>
              <w:rFonts w:ascii="Times New Roman" w:hAnsi="Times New Roman" w:cs="Times New Roman"/>
              <w:sz w:val="24"/>
              <w:szCs w:val="24"/>
            </w:rPr>
            <w:fldChar w:fldCharType="end"/>
          </w:r>
        </w:sdtContent>
      </w:sdt>
      <w:r w:rsidR="00D411CA">
        <w:rPr>
          <w:rFonts w:ascii="Times New Roman" w:hAnsi="Times New Roman" w:cs="Times New Roman"/>
          <w:sz w:val="24"/>
          <w:szCs w:val="24"/>
        </w:rPr>
        <w:t xml:space="preserve"> mengembangkan pembelajaran dengan pendekatan </w:t>
      </w:r>
      <w:r w:rsidR="00D411CA" w:rsidRPr="00D411CA">
        <w:rPr>
          <w:rFonts w:ascii="Times New Roman" w:hAnsi="Times New Roman" w:cs="Times New Roman"/>
          <w:i/>
          <w:sz w:val="24"/>
          <w:szCs w:val="24"/>
        </w:rPr>
        <w:t>P</w:t>
      </w:r>
      <w:r w:rsidR="00D63105">
        <w:rPr>
          <w:rFonts w:ascii="Times New Roman" w:hAnsi="Times New Roman" w:cs="Times New Roman"/>
          <w:i/>
          <w:sz w:val="24"/>
          <w:szCs w:val="24"/>
          <w:lang w:val="id-ID"/>
        </w:rPr>
        <w:t>l</w:t>
      </w:r>
      <w:r w:rsidR="00031896">
        <w:rPr>
          <w:rFonts w:ascii="Times New Roman" w:hAnsi="Times New Roman" w:cs="Times New Roman"/>
          <w:i/>
          <w:sz w:val="24"/>
          <w:szCs w:val="24"/>
        </w:rPr>
        <w:t>anning, Production,</w:t>
      </w:r>
      <w:r w:rsidR="00D411CA" w:rsidRPr="00D411CA">
        <w:rPr>
          <w:rFonts w:ascii="Times New Roman" w:hAnsi="Times New Roman" w:cs="Times New Roman"/>
          <w:i/>
          <w:sz w:val="24"/>
          <w:szCs w:val="24"/>
        </w:rPr>
        <w:t xml:space="preserve"> and  Evaluation</w:t>
      </w:r>
      <w:r w:rsidR="00D411CA">
        <w:rPr>
          <w:rFonts w:ascii="Times New Roman" w:hAnsi="Times New Roman" w:cs="Times New Roman"/>
          <w:sz w:val="24"/>
          <w:szCs w:val="24"/>
        </w:rPr>
        <w:t>.</w:t>
      </w:r>
    </w:p>
    <w:p w:rsidR="00D411CA" w:rsidRDefault="00C719BD" w:rsidP="005F4F5D">
      <w:pPr>
        <w:pStyle w:val="ListParagraph"/>
        <w:numPr>
          <w:ilvl w:val="0"/>
          <w:numId w:val="14"/>
        </w:numPr>
        <w:ind w:left="426"/>
        <w:rPr>
          <w:rFonts w:ascii="Times New Roman" w:hAnsi="Times New Roman" w:cs="Times New Roman"/>
          <w:sz w:val="24"/>
          <w:szCs w:val="24"/>
        </w:rPr>
      </w:pPr>
      <w:r w:rsidRPr="00D73B9A">
        <w:rPr>
          <w:rFonts w:ascii="Times New Roman" w:hAnsi="Times New Roman" w:cs="Times New Roman"/>
          <w:i/>
          <w:sz w:val="24"/>
          <w:szCs w:val="24"/>
        </w:rPr>
        <w:t>P</w:t>
      </w:r>
      <w:r w:rsidR="005C0F60" w:rsidRPr="00D73B9A">
        <w:rPr>
          <w:rFonts w:ascii="Times New Roman" w:hAnsi="Times New Roman" w:cs="Times New Roman"/>
          <w:i/>
          <w:sz w:val="24"/>
          <w:szCs w:val="24"/>
        </w:rPr>
        <w:t xml:space="preserve">lanning </w:t>
      </w:r>
      <w:r w:rsidR="005C0F60">
        <w:rPr>
          <w:rFonts w:ascii="Times New Roman" w:hAnsi="Times New Roman" w:cs="Times New Roman"/>
          <w:sz w:val="24"/>
          <w:szCs w:val="24"/>
        </w:rPr>
        <w:t>yaitu kegiatan membuat</w:t>
      </w:r>
      <w:r w:rsidR="00FC5557">
        <w:rPr>
          <w:rFonts w:ascii="Times New Roman" w:hAnsi="Times New Roman" w:cs="Times New Roman"/>
          <w:sz w:val="24"/>
          <w:szCs w:val="24"/>
        </w:rPr>
        <w:t xml:space="preserve"> rencana produk yang akan dibuat untuk tujuan tertentuh. Perencanaan diawali de</w:t>
      </w:r>
      <w:r w:rsidR="00F708D6">
        <w:rPr>
          <w:rFonts w:ascii="Times New Roman" w:hAnsi="Times New Roman" w:cs="Times New Roman"/>
          <w:sz w:val="24"/>
          <w:szCs w:val="24"/>
        </w:rPr>
        <w:t>ngan analisi</w:t>
      </w:r>
      <w:r w:rsidR="00D63105">
        <w:rPr>
          <w:rFonts w:ascii="Times New Roman" w:hAnsi="Times New Roman" w:cs="Times New Roman"/>
          <w:sz w:val="24"/>
          <w:szCs w:val="24"/>
          <w:lang w:val="id-ID"/>
        </w:rPr>
        <w:t>s</w:t>
      </w:r>
      <w:r w:rsidR="00F708D6">
        <w:rPr>
          <w:rFonts w:ascii="Times New Roman" w:hAnsi="Times New Roman" w:cs="Times New Roman"/>
          <w:sz w:val="24"/>
          <w:szCs w:val="24"/>
        </w:rPr>
        <w:t xml:space="preserve"> kebutuhan yang akan dilakukan mela</w:t>
      </w:r>
      <w:r w:rsidR="00D63105">
        <w:rPr>
          <w:rFonts w:ascii="Times New Roman" w:hAnsi="Times New Roman" w:cs="Times New Roman"/>
          <w:sz w:val="24"/>
          <w:szCs w:val="24"/>
          <w:lang w:val="id-ID"/>
        </w:rPr>
        <w:t>l</w:t>
      </w:r>
      <w:r w:rsidR="00F708D6">
        <w:rPr>
          <w:rFonts w:ascii="Times New Roman" w:hAnsi="Times New Roman" w:cs="Times New Roman"/>
          <w:sz w:val="24"/>
          <w:szCs w:val="24"/>
        </w:rPr>
        <w:t>ui</w:t>
      </w:r>
      <w:r w:rsidR="00D63105">
        <w:rPr>
          <w:rFonts w:ascii="Times New Roman" w:hAnsi="Times New Roman" w:cs="Times New Roman"/>
          <w:sz w:val="24"/>
          <w:szCs w:val="24"/>
        </w:rPr>
        <w:t xml:space="preserve"> penelitian dan studi literatur</w:t>
      </w:r>
      <w:r w:rsidR="00F708D6">
        <w:rPr>
          <w:rFonts w:ascii="Times New Roman" w:hAnsi="Times New Roman" w:cs="Times New Roman"/>
          <w:sz w:val="24"/>
          <w:szCs w:val="24"/>
        </w:rPr>
        <w:t>.</w:t>
      </w:r>
    </w:p>
    <w:p w:rsidR="00F708D6" w:rsidRDefault="00F708D6" w:rsidP="005F4F5D">
      <w:pPr>
        <w:pStyle w:val="ListParagraph"/>
        <w:numPr>
          <w:ilvl w:val="0"/>
          <w:numId w:val="14"/>
        </w:numPr>
        <w:ind w:left="426"/>
        <w:rPr>
          <w:rFonts w:ascii="Times New Roman" w:hAnsi="Times New Roman" w:cs="Times New Roman"/>
          <w:sz w:val="24"/>
          <w:szCs w:val="24"/>
        </w:rPr>
      </w:pPr>
      <w:r w:rsidRPr="00D73B9A">
        <w:rPr>
          <w:rFonts w:ascii="Times New Roman" w:hAnsi="Times New Roman" w:cs="Times New Roman"/>
          <w:i/>
          <w:sz w:val="24"/>
          <w:szCs w:val="24"/>
        </w:rPr>
        <w:t>Production</w:t>
      </w:r>
      <w:r>
        <w:rPr>
          <w:rFonts w:ascii="Times New Roman" w:hAnsi="Times New Roman" w:cs="Times New Roman"/>
          <w:sz w:val="24"/>
          <w:szCs w:val="24"/>
        </w:rPr>
        <w:t xml:space="preserve"> adalah kegiatan yang membuat produk</w:t>
      </w:r>
      <w:r w:rsidR="00C3603A">
        <w:rPr>
          <w:rFonts w:ascii="Times New Roman" w:hAnsi="Times New Roman" w:cs="Times New Roman"/>
          <w:sz w:val="24"/>
          <w:szCs w:val="24"/>
        </w:rPr>
        <w:t xml:space="preserve"> berdasarkan rancangan yang telah dibuat.</w:t>
      </w:r>
    </w:p>
    <w:p w:rsidR="004C5877" w:rsidRPr="00C34FC7" w:rsidRDefault="00C3603A" w:rsidP="005F4F5D">
      <w:pPr>
        <w:pStyle w:val="ListParagraph"/>
        <w:numPr>
          <w:ilvl w:val="0"/>
          <w:numId w:val="14"/>
        </w:numPr>
        <w:spacing w:after="0"/>
        <w:ind w:left="426"/>
        <w:rPr>
          <w:rFonts w:ascii="Times New Roman" w:hAnsi="Times New Roman" w:cs="Times New Roman"/>
          <w:sz w:val="24"/>
          <w:szCs w:val="24"/>
        </w:rPr>
      </w:pPr>
      <w:r w:rsidRPr="00D73B9A">
        <w:rPr>
          <w:rFonts w:ascii="Times New Roman" w:hAnsi="Times New Roman" w:cs="Times New Roman"/>
          <w:i/>
          <w:sz w:val="24"/>
          <w:szCs w:val="24"/>
        </w:rPr>
        <w:lastRenderedPageBreak/>
        <w:t>Evaluation</w:t>
      </w:r>
      <w:r>
        <w:rPr>
          <w:rFonts w:ascii="Times New Roman" w:hAnsi="Times New Roman" w:cs="Times New Roman"/>
          <w:sz w:val="24"/>
          <w:szCs w:val="24"/>
        </w:rPr>
        <w:t xml:space="preserve"> merupakan kegiatan menguji, menilai seberapa tinggi produk telah memenuhi spesifikasi yang telah ditentukan.</w:t>
      </w:r>
    </w:p>
    <w:p w:rsidR="0037189D" w:rsidRDefault="0037189D" w:rsidP="00C34FC7">
      <w:pPr>
        <w:widowControl w:val="0"/>
        <w:tabs>
          <w:tab w:val="left" w:pos="7938"/>
        </w:tabs>
        <w:autoSpaceDE w:val="0"/>
        <w:autoSpaceDN w:val="0"/>
        <w:adjustRightInd w:val="0"/>
        <w:spacing w:after="0"/>
        <w:ind w:left="0"/>
        <w:contextualSpacing/>
        <w:rPr>
          <w:rFonts w:ascii="Times New Roman" w:hAnsi="Times New Roman" w:cs="Times New Roman"/>
          <w:spacing w:val="4"/>
          <w:sz w:val="24"/>
          <w:szCs w:val="24"/>
        </w:rPr>
      </w:pPr>
      <w:r w:rsidRPr="0037189D">
        <w:rPr>
          <w:rFonts w:ascii="Times New Roman" w:hAnsi="Times New Roman" w:cs="Times New Roman"/>
          <w:bCs/>
          <w:spacing w:val="1"/>
          <w:sz w:val="24"/>
          <w:szCs w:val="24"/>
        </w:rPr>
        <w:t>Dari beberapa model pengembangan sebagaimana dijelaskan di</w:t>
      </w:r>
      <w:r w:rsidR="00D63105">
        <w:rPr>
          <w:rFonts w:ascii="Times New Roman" w:hAnsi="Times New Roman" w:cs="Times New Roman"/>
          <w:bCs/>
          <w:spacing w:val="1"/>
          <w:sz w:val="24"/>
          <w:szCs w:val="24"/>
          <w:lang w:val="id-ID"/>
        </w:rPr>
        <w:t xml:space="preserve"> </w:t>
      </w:r>
      <w:r w:rsidRPr="0037189D">
        <w:rPr>
          <w:rFonts w:ascii="Times New Roman" w:hAnsi="Times New Roman" w:cs="Times New Roman"/>
          <w:bCs/>
          <w:spacing w:val="1"/>
          <w:sz w:val="24"/>
          <w:szCs w:val="24"/>
        </w:rPr>
        <w:t xml:space="preserve">atas yang akan di jadikan sebagai rujukan dalam penelitian ini adalah Model yang </w:t>
      </w:r>
      <w:r w:rsidRPr="0037189D">
        <w:rPr>
          <w:rFonts w:ascii="Times New Roman" w:hAnsi="Times New Roman" w:cs="Times New Roman"/>
          <w:sz w:val="24"/>
          <w:szCs w:val="24"/>
        </w:rPr>
        <w:t>dikemb</w:t>
      </w:r>
      <w:r w:rsidRPr="0037189D">
        <w:rPr>
          <w:rFonts w:ascii="Times New Roman" w:hAnsi="Times New Roman" w:cs="Times New Roman"/>
          <w:spacing w:val="1"/>
          <w:sz w:val="24"/>
          <w:szCs w:val="24"/>
        </w:rPr>
        <w:t>a</w:t>
      </w:r>
      <w:r w:rsidRPr="0037189D">
        <w:rPr>
          <w:rFonts w:ascii="Times New Roman" w:hAnsi="Times New Roman" w:cs="Times New Roman"/>
          <w:sz w:val="24"/>
          <w:szCs w:val="24"/>
        </w:rPr>
        <w:t>n</w:t>
      </w:r>
      <w:r w:rsidRPr="0037189D">
        <w:rPr>
          <w:rFonts w:ascii="Times New Roman" w:hAnsi="Times New Roman" w:cs="Times New Roman"/>
          <w:spacing w:val="-2"/>
          <w:sz w:val="24"/>
          <w:szCs w:val="24"/>
        </w:rPr>
        <w:t>g</w:t>
      </w:r>
      <w:r w:rsidRPr="0037189D">
        <w:rPr>
          <w:rFonts w:ascii="Times New Roman" w:hAnsi="Times New Roman" w:cs="Times New Roman"/>
          <w:sz w:val="24"/>
          <w:szCs w:val="24"/>
        </w:rPr>
        <w:t>k</w:t>
      </w:r>
      <w:r w:rsidRPr="0037189D">
        <w:rPr>
          <w:rFonts w:ascii="Times New Roman" w:hAnsi="Times New Roman" w:cs="Times New Roman"/>
          <w:spacing w:val="-1"/>
          <w:sz w:val="24"/>
          <w:szCs w:val="24"/>
        </w:rPr>
        <w:t>a</w:t>
      </w:r>
      <w:r w:rsidRPr="0037189D">
        <w:rPr>
          <w:rFonts w:ascii="Times New Roman" w:hAnsi="Times New Roman" w:cs="Times New Roman"/>
          <w:sz w:val="24"/>
          <w:szCs w:val="24"/>
        </w:rPr>
        <w:t>n</w:t>
      </w:r>
      <w:r w:rsidRPr="0037189D">
        <w:rPr>
          <w:rFonts w:ascii="Times New Roman" w:hAnsi="Times New Roman" w:cs="Times New Roman"/>
          <w:spacing w:val="4"/>
          <w:sz w:val="24"/>
          <w:szCs w:val="24"/>
        </w:rPr>
        <w:t xml:space="preserve"> </w:t>
      </w:r>
      <w:r w:rsidRPr="0037189D">
        <w:rPr>
          <w:rFonts w:ascii="Times New Roman" w:hAnsi="Times New Roman" w:cs="Times New Roman"/>
          <w:sz w:val="24"/>
          <w:szCs w:val="24"/>
        </w:rPr>
        <w:t>o</w:t>
      </w:r>
      <w:r w:rsidRPr="0037189D">
        <w:rPr>
          <w:rFonts w:ascii="Times New Roman" w:hAnsi="Times New Roman" w:cs="Times New Roman"/>
          <w:spacing w:val="3"/>
          <w:sz w:val="24"/>
          <w:szCs w:val="24"/>
        </w:rPr>
        <w:t>l</w:t>
      </w:r>
      <w:r w:rsidRPr="0037189D">
        <w:rPr>
          <w:rFonts w:ascii="Times New Roman" w:hAnsi="Times New Roman" w:cs="Times New Roman"/>
          <w:spacing w:val="-1"/>
          <w:sz w:val="24"/>
          <w:szCs w:val="24"/>
        </w:rPr>
        <w:t>e</w:t>
      </w:r>
      <w:r w:rsidRPr="0037189D">
        <w:rPr>
          <w:rFonts w:ascii="Times New Roman" w:hAnsi="Times New Roman" w:cs="Times New Roman"/>
          <w:sz w:val="24"/>
          <w:szCs w:val="24"/>
        </w:rPr>
        <w:t>h</w:t>
      </w:r>
      <w:r w:rsidRPr="0037189D">
        <w:rPr>
          <w:rFonts w:ascii="Times New Roman" w:hAnsi="Times New Roman" w:cs="Times New Roman"/>
          <w:spacing w:val="4"/>
          <w:sz w:val="24"/>
          <w:szCs w:val="24"/>
        </w:rPr>
        <w:t xml:space="preserve"> </w:t>
      </w:r>
      <w:r>
        <w:rPr>
          <w:rFonts w:ascii="Times New Roman" w:hAnsi="Times New Roman" w:cs="Times New Roman"/>
          <w:spacing w:val="4"/>
          <w:sz w:val="24"/>
          <w:szCs w:val="24"/>
        </w:rPr>
        <w:t>Thiagarajan (1974) yaitu model 4-D.</w:t>
      </w:r>
    </w:p>
    <w:p w:rsidR="00031896" w:rsidRDefault="00031896" w:rsidP="00031896">
      <w:pPr>
        <w:widowControl w:val="0"/>
        <w:tabs>
          <w:tab w:val="left" w:pos="7938"/>
        </w:tabs>
        <w:autoSpaceDE w:val="0"/>
        <w:autoSpaceDN w:val="0"/>
        <w:adjustRightInd w:val="0"/>
        <w:spacing w:after="0" w:line="240" w:lineRule="auto"/>
        <w:ind w:left="0"/>
        <w:contextualSpacing/>
        <w:rPr>
          <w:rFonts w:ascii="Times New Roman" w:hAnsi="Times New Roman" w:cs="Times New Roman"/>
          <w:spacing w:val="4"/>
          <w:sz w:val="24"/>
          <w:szCs w:val="24"/>
        </w:rPr>
      </w:pPr>
    </w:p>
    <w:p w:rsidR="00D3222C" w:rsidRPr="00D5604F" w:rsidRDefault="00D3222C" w:rsidP="00031896">
      <w:pPr>
        <w:pStyle w:val="Heading2"/>
        <w:numPr>
          <w:ilvl w:val="0"/>
          <w:numId w:val="7"/>
        </w:numPr>
        <w:spacing w:before="0" w:line="720" w:lineRule="auto"/>
        <w:ind w:left="426"/>
        <w:contextualSpacing/>
        <w:jc w:val="center"/>
        <w:rPr>
          <w:rFonts w:ascii="Times New Roman" w:hAnsi="Times New Roman" w:cs="Times New Roman"/>
        </w:rPr>
      </w:pPr>
      <w:bookmarkStart w:id="7" w:name="_Toc478214359"/>
      <w:r w:rsidRPr="00D5604F">
        <w:rPr>
          <w:rFonts w:ascii="Times New Roman" w:hAnsi="Times New Roman" w:cs="Times New Roman"/>
        </w:rPr>
        <w:t>Media Pembelajaran</w:t>
      </w:r>
      <w:bookmarkEnd w:id="7"/>
    </w:p>
    <w:p w:rsidR="00D561B7" w:rsidRPr="00D561B7" w:rsidRDefault="00604F69" w:rsidP="005334E8">
      <w:pPr>
        <w:ind w:left="0"/>
        <w:contextualSpacing/>
        <w:rPr>
          <w:rFonts w:ascii="Times New Roman" w:hAnsi="Times New Roman" w:cs="Times New Roman"/>
          <w:sz w:val="24"/>
        </w:rPr>
      </w:pPr>
      <w:r w:rsidRPr="00261557">
        <w:rPr>
          <w:rFonts w:ascii="Times New Roman" w:hAnsi="Times New Roman" w:cs="Times New Roman"/>
          <w:sz w:val="24"/>
        </w:rPr>
        <w:t xml:space="preserve">Menurut Martin dan Briggs (1986) dalam </w:t>
      </w:r>
      <w:sdt>
        <w:sdtPr>
          <w:rPr>
            <w:rFonts w:ascii="Times New Roman" w:hAnsi="Times New Roman" w:cs="Times New Roman"/>
            <w:sz w:val="24"/>
          </w:rPr>
          <w:id w:val="9748363"/>
          <w:citation/>
        </w:sdtPr>
        <w:sdtEndPr/>
        <w:sdtContent>
          <w:r w:rsidR="008653E8" w:rsidRPr="00261557">
            <w:rPr>
              <w:rFonts w:ascii="Times New Roman" w:hAnsi="Times New Roman" w:cs="Times New Roman"/>
              <w:sz w:val="24"/>
            </w:rPr>
            <w:fldChar w:fldCharType="begin"/>
          </w:r>
          <w:r w:rsidRPr="00261557">
            <w:rPr>
              <w:rFonts w:ascii="Times New Roman" w:hAnsi="Times New Roman" w:cs="Times New Roman"/>
              <w:sz w:val="24"/>
            </w:rPr>
            <w:instrText xml:space="preserve"> CITATION INy05 \l 1033 </w:instrText>
          </w:r>
          <w:r w:rsidR="008653E8" w:rsidRPr="00261557">
            <w:rPr>
              <w:rFonts w:ascii="Times New Roman" w:hAnsi="Times New Roman" w:cs="Times New Roman"/>
              <w:sz w:val="24"/>
            </w:rPr>
            <w:fldChar w:fldCharType="separate"/>
          </w:r>
          <w:r w:rsidR="00D177AE" w:rsidRPr="00D177AE">
            <w:rPr>
              <w:rFonts w:ascii="Times New Roman" w:hAnsi="Times New Roman" w:cs="Times New Roman"/>
              <w:noProof/>
              <w:sz w:val="24"/>
            </w:rPr>
            <w:t>(Degeng, 2005)</w:t>
          </w:r>
          <w:r w:rsidR="008653E8" w:rsidRPr="00261557">
            <w:rPr>
              <w:rFonts w:ascii="Times New Roman" w:hAnsi="Times New Roman" w:cs="Times New Roman"/>
              <w:sz w:val="24"/>
            </w:rPr>
            <w:fldChar w:fldCharType="end"/>
          </w:r>
        </w:sdtContent>
      </w:sdt>
      <w:r w:rsidR="00F82CFB" w:rsidRPr="00261557">
        <w:rPr>
          <w:rFonts w:ascii="Times New Roman" w:hAnsi="Times New Roman" w:cs="Times New Roman"/>
          <w:sz w:val="24"/>
        </w:rPr>
        <w:t xml:space="preserve"> </w:t>
      </w:r>
      <w:r w:rsidR="00A44A04" w:rsidRPr="00261557">
        <w:rPr>
          <w:rFonts w:ascii="Times New Roman" w:hAnsi="Times New Roman" w:cs="Times New Roman"/>
          <w:sz w:val="24"/>
        </w:rPr>
        <w:t>mengemukakan bahwa media pembelajaran mencakup semua sumber yang diperlukan untuk melakukan komunikasi</w:t>
      </w:r>
      <w:r w:rsidR="002A5954" w:rsidRPr="00261557">
        <w:rPr>
          <w:rFonts w:ascii="Times New Roman" w:hAnsi="Times New Roman" w:cs="Times New Roman"/>
          <w:sz w:val="24"/>
        </w:rPr>
        <w:t xml:space="preserve"> dalam pembelajaran. Bisa berupa perangkat keras seperti computer, televisi, proyektor dan perangkat lunak</w:t>
      </w:r>
      <w:r w:rsidR="00BC5123" w:rsidRPr="00261557">
        <w:rPr>
          <w:rFonts w:ascii="Times New Roman" w:hAnsi="Times New Roman" w:cs="Times New Roman"/>
          <w:sz w:val="24"/>
        </w:rPr>
        <w:t>.</w:t>
      </w:r>
    </w:p>
    <w:p w:rsidR="00C80740" w:rsidRPr="00D5604F" w:rsidRDefault="006D75BF" w:rsidP="00C34FC7">
      <w:pPr>
        <w:spacing w:after="0"/>
        <w:ind w:left="0"/>
        <w:contextualSpacing/>
      </w:pPr>
      <w:r w:rsidRPr="00FD09B9">
        <w:rPr>
          <w:rFonts w:ascii="Times New Roman" w:hAnsi="Times New Roman" w:cs="Times New Roman"/>
          <w:sz w:val="24"/>
        </w:rPr>
        <w:t xml:space="preserve">Menurut Bruner (1966) dalam </w:t>
      </w:r>
      <w:sdt>
        <w:sdtPr>
          <w:rPr>
            <w:rFonts w:ascii="Times New Roman" w:hAnsi="Times New Roman" w:cs="Times New Roman"/>
            <w:sz w:val="24"/>
          </w:rPr>
          <w:id w:val="9748367"/>
          <w:citation/>
        </w:sdtPr>
        <w:sdtEndPr/>
        <w:sdtContent>
          <w:r w:rsidR="008653E8" w:rsidRPr="00FD09B9">
            <w:rPr>
              <w:rFonts w:ascii="Times New Roman" w:hAnsi="Times New Roman" w:cs="Times New Roman"/>
              <w:sz w:val="24"/>
            </w:rPr>
            <w:fldChar w:fldCharType="begin"/>
          </w:r>
          <w:r w:rsidRPr="00FD09B9">
            <w:rPr>
              <w:rFonts w:ascii="Times New Roman" w:hAnsi="Times New Roman" w:cs="Times New Roman"/>
              <w:sz w:val="24"/>
            </w:rPr>
            <w:instrText xml:space="preserve"> CITATION INy05 \l 1033 </w:instrText>
          </w:r>
          <w:r w:rsidR="008653E8" w:rsidRPr="00FD09B9">
            <w:rPr>
              <w:rFonts w:ascii="Times New Roman" w:hAnsi="Times New Roman" w:cs="Times New Roman"/>
              <w:sz w:val="24"/>
            </w:rPr>
            <w:fldChar w:fldCharType="separate"/>
          </w:r>
          <w:r w:rsidR="00D177AE" w:rsidRPr="00D177AE">
            <w:rPr>
              <w:rFonts w:ascii="Times New Roman" w:hAnsi="Times New Roman" w:cs="Times New Roman"/>
              <w:noProof/>
              <w:sz w:val="24"/>
            </w:rPr>
            <w:t>(Degeng, 2005)</w:t>
          </w:r>
          <w:r w:rsidR="008653E8" w:rsidRPr="00FD09B9">
            <w:rPr>
              <w:rFonts w:ascii="Times New Roman" w:hAnsi="Times New Roman" w:cs="Times New Roman"/>
              <w:sz w:val="24"/>
            </w:rPr>
            <w:fldChar w:fldCharType="end"/>
          </w:r>
        </w:sdtContent>
      </w:sdt>
      <w:r w:rsidR="00975502">
        <w:rPr>
          <w:rFonts w:ascii="Times New Roman" w:hAnsi="Times New Roman" w:cs="Times New Roman"/>
          <w:sz w:val="24"/>
          <w:lang w:val="id-ID"/>
        </w:rPr>
        <w:t xml:space="preserve"> </w:t>
      </w:r>
      <w:r w:rsidR="00D5604F" w:rsidRPr="00FD09B9">
        <w:rPr>
          <w:rFonts w:ascii="Times New Roman" w:hAnsi="Times New Roman" w:cs="Times New Roman"/>
          <w:sz w:val="24"/>
        </w:rPr>
        <w:t xml:space="preserve">mengemukakan bahwa </w:t>
      </w:r>
      <w:r w:rsidR="00A21EE1" w:rsidRPr="00FD09B9">
        <w:rPr>
          <w:rFonts w:ascii="Times New Roman" w:hAnsi="Times New Roman" w:cs="Times New Roman"/>
          <w:sz w:val="24"/>
        </w:rPr>
        <w:t xml:space="preserve">suatu pembelajaran harus bergerak dari pengalaman langsung, ke representasi ikonik (seperti gambar dan film) selanjutnya ke representasi simbolik (seperti </w:t>
      </w:r>
      <w:r w:rsidR="00D63105">
        <w:rPr>
          <w:rFonts w:ascii="Times New Roman" w:hAnsi="Times New Roman" w:cs="Times New Roman"/>
          <w:sz w:val="24"/>
        </w:rPr>
        <w:t>kata dan s</w:t>
      </w:r>
      <w:r w:rsidR="00D63105">
        <w:rPr>
          <w:rFonts w:ascii="Times New Roman" w:hAnsi="Times New Roman" w:cs="Times New Roman"/>
          <w:sz w:val="24"/>
          <w:lang w:val="id-ID"/>
        </w:rPr>
        <w:t>i</w:t>
      </w:r>
      <w:r w:rsidR="002A70D6" w:rsidRPr="00FD09B9">
        <w:rPr>
          <w:rFonts w:ascii="Times New Roman" w:hAnsi="Times New Roman" w:cs="Times New Roman"/>
          <w:sz w:val="24"/>
        </w:rPr>
        <w:t>mbol-simbol</w:t>
      </w:r>
      <w:r w:rsidR="002A70D6">
        <w:t>)</w:t>
      </w:r>
    </w:p>
    <w:p w:rsidR="0004339E" w:rsidRPr="005554F5" w:rsidRDefault="005554F5" w:rsidP="00031896">
      <w:pPr>
        <w:pStyle w:val="Heading2"/>
        <w:numPr>
          <w:ilvl w:val="0"/>
          <w:numId w:val="7"/>
        </w:numPr>
        <w:spacing w:before="0" w:line="720" w:lineRule="auto"/>
        <w:ind w:left="426"/>
        <w:contextualSpacing/>
        <w:jc w:val="center"/>
        <w:rPr>
          <w:rFonts w:ascii="Times New Roman" w:hAnsi="Times New Roman" w:cs="Times New Roman"/>
        </w:rPr>
      </w:pPr>
      <w:bookmarkStart w:id="8" w:name="_Toc478214360"/>
      <w:r w:rsidRPr="003F10AA">
        <w:rPr>
          <w:rFonts w:ascii="Times New Roman" w:hAnsi="Times New Roman" w:cs="Times New Roman"/>
        </w:rPr>
        <w:t>Model P</w:t>
      </w:r>
      <w:r>
        <w:rPr>
          <w:rFonts w:ascii="Times New Roman" w:hAnsi="Times New Roman" w:cs="Times New Roman"/>
        </w:rPr>
        <w:t>embelajaran Berbasis Proyek</w:t>
      </w:r>
      <w:bookmarkEnd w:id="8"/>
      <w:r>
        <w:rPr>
          <w:rFonts w:ascii="Times New Roman" w:hAnsi="Times New Roman" w:cs="Times New Roman"/>
        </w:rPr>
        <w:t xml:space="preserve"> </w:t>
      </w:r>
    </w:p>
    <w:p w:rsidR="00CD70F3" w:rsidRPr="00031896" w:rsidRDefault="00CE16D1" w:rsidP="005F4F5D">
      <w:pPr>
        <w:pStyle w:val="ListParagraph"/>
        <w:numPr>
          <w:ilvl w:val="0"/>
          <w:numId w:val="34"/>
        </w:numPr>
        <w:rPr>
          <w:rFonts w:ascii="Times New Roman" w:hAnsi="Times New Roman" w:cs="Times New Roman"/>
          <w:sz w:val="24"/>
        </w:rPr>
      </w:pPr>
      <w:r w:rsidRPr="00031896">
        <w:rPr>
          <w:rFonts w:ascii="Times New Roman" w:hAnsi="Times New Roman" w:cs="Times New Roman"/>
          <w:sz w:val="24"/>
        </w:rPr>
        <w:t>Pengertian Pembelajaran berbasis</w:t>
      </w:r>
      <w:r w:rsidR="00C46A55" w:rsidRPr="00031896">
        <w:rPr>
          <w:rFonts w:ascii="Times New Roman" w:hAnsi="Times New Roman" w:cs="Times New Roman"/>
          <w:sz w:val="24"/>
        </w:rPr>
        <w:t xml:space="preserve"> Proyek</w:t>
      </w:r>
    </w:p>
    <w:p w:rsidR="00B82DC2" w:rsidRPr="003F10AA" w:rsidRDefault="00925B1B" w:rsidP="00031896">
      <w:pPr>
        <w:pStyle w:val="ListParagraph"/>
        <w:spacing w:after="0"/>
        <w:ind w:left="0" w:firstLine="709"/>
        <w:rPr>
          <w:rFonts w:ascii="Times New Roman" w:hAnsi="Times New Roman" w:cs="Times New Roman"/>
          <w:sz w:val="24"/>
        </w:rPr>
      </w:pPr>
      <w:r w:rsidRPr="003F10AA">
        <w:rPr>
          <w:rFonts w:ascii="Times New Roman" w:hAnsi="Times New Roman" w:cs="Times New Roman"/>
          <w:sz w:val="24"/>
        </w:rPr>
        <w:t>Pembelajaran berbasis p</w:t>
      </w:r>
      <w:r w:rsidR="00A76BEA">
        <w:rPr>
          <w:rFonts w:ascii="Times New Roman" w:hAnsi="Times New Roman" w:cs="Times New Roman"/>
          <w:sz w:val="24"/>
        </w:rPr>
        <w:t>royek</w:t>
      </w:r>
      <w:r w:rsidRPr="003F10AA">
        <w:rPr>
          <w:rFonts w:ascii="Times New Roman" w:hAnsi="Times New Roman" w:cs="Times New Roman"/>
          <w:sz w:val="24"/>
        </w:rPr>
        <w:t xml:space="preserve"> adalah sebuah model atau pendekatan pembelajaran yang inovatif, yang menekankan belajar kontekstual melalui kegiatan-kegiatan yang kompleks.</w:t>
      </w:r>
      <w:r w:rsidR="00FA4A9F">
        <w:rPr>
          <w:rFonts w:ascii="Times New Roman" w:hAnsi="Times New Roman" w:cs="Times New Roman"/>
          <w:sz w:val="24"/>
        </w:rPr>
        <w:t xml:space="preserve"> </w:t>
      </w:r>
      <w:r w:rsidR="00021735" w:rsidRPr="003F10AA">
        <w:rPr>
          <w:rFonts w:ascii="Times New Roman" w:hAnsi="Times New Roman" w:cs="Times New Roman"/>
          <w:sz w:val="24"/>
        </w:rPr>
        <w:t>Fokus pembelajaran terleta</w:t>
      </w:r>
      <w:r w:rsidR="00A76BEA">
        <w:rPr>
          <w:rFonts w:ascii="Times New Roman" w:hAnsi="Times New Roman" w:cs="Times New Roman"/>
          <w:sz w:val="24"/>
        </w:rPr>
        <w:t>k pada konsep-konsep dan prinsip-prinsip</w:t>
      </w:r>
      <w:r w:rsidR="00021735" w:rsidRPr="003F10AA">
        <w:rPr>
          <w:rFonts w:ascii="Times New Roman" w:hAnsi="Times New Roman" w:cs="Times New Roman"/>
          <w:sz w:val="24"/>
        </w:rPr>
        <w:t xml:space="preserve"> inti dari suatu disiplin studi</w:t>
      </w:r>
      <w:r w:rsidR="00E93EDD" w:rsidRPr="003F10AA">
        <w:rPr>
          <w:rFonts w:ascii="Times New Roman" w:hAnsi="Times New Roman" w:cs="Times New Roman"/>
          <w:sz w:val="24"/>
        </w:rPr>
        <w:t xml:space="preserve">, melibatkan siswa dalam investigasi </w:t>
      </w:r>
      <w:r w:rsidR="00E93EDD" w:rsidRPr="003F10AA">
        <w:rPr>
          <w:rFonts w:ascii="Times New Roman" w:hAnsi="Times New Roman" w:cs="Times New Roman"/>
          <w:sz w:val="24"/>
        </w:rPr>
        <w:lastRenderedPageBreak/>
        <w:t>pemecah</w:t>
      </w:r>
      <w:r w:rsidR="00C325D0" w:rsidRPr="003F10AA">
        <w:rPr>
          <w:rFonts w:ascii="Times New Roman" w:hAnsi="Times New Roman" w:cs="Times New Roman"/>
          <w:sz w:val="24"/>
        </w:rPr>
        <w:t>an masalah dan kegiatan tugas-tu</w:t>
      </w:r>
      <w:r w:rsidR="00E93EDD" w:rsidRPr="003F10AA">
        <w:rPr>
          <w:rFonts w:ascii="Times New Roman" w:hAnsi="Times New Roman" w:cs="Times New Roman"/>
          <w:sz w:val="24"/>
        </w:rPr>
        <w:t>gas bermakna yang lain, member</w:t>
      </w:r>
      <w:r w:rsidR="0033607F" w:rsidRPr="003F10AA">
        <w:rPr>
          <w:rFonts w:ascii="Times New Roman" w:hAnsi="Times New Roman" w:cs="Times New Roman"/>
          <w:sz w:val="24"/>
        </w:rPr>
        <w:t>i</w:t>
      </w:r>
      <w:r w:rsidR="00E93EDD" w:rsidRPr="003F10AA">
        <w:rPr>
          <w:rFonts w:ascii="Times New Roman" w:hAnsi="Times New Roman" w:cs="Times New Roman"/>
          <w:sz w:val="24"/>
        </w:rPr>
        <w:t xml:space="preserve"> kesempatan siswa bekerja</w:t>
      </w:r>
      <w:r w:rsidR="00EE48BD" w:rsidRPr="003F10AA">
        <w:rPr>
          <w:rFonts w:ascii="Times New Roman" w:hAnsi="Times New Roman" w:cs="Times New Roman"/>
          <w:sz w:val="24"/>
        </w:rPr>
        <w:t xml:space="preserve"> secara otonom mengkonstruksi pengetahuan mereka sendiri, dan mencapai punca</w:t>
      </w:r>
      <w:r w:rsidR="00031896">
        <w:rPr>
          <w:rFonts w:ascii="Times New Roman" w:hAnsi="Times New Roman" w:cs="Times New Roman"/>
          <w:sz w:val="24"/>
        </w:rPr>
        <w:t xml:space="preserve">knya menghasilkan produk nyata </w:t>
      </w:r>
      <w:sdt>
        <w:sdtPr>
          <w:rPr>
            <w:rFonts w:ascii="Times New Roman" w:hAnsi="Times New Roman" w:cs="Times New Roman"/>
            <w:sz w:val="24"/>
          </w:rPr>
          <w:id w:val="1136655"/>
          <w:citation/>
        </w:sdtPr>
        <w:sdtEndPr/>
        <w:sdtContent>
          <w:r w:rsidR="008653E8">
            <w:rPr>
              <w:rFonts w:ascii="Times New Roman" w:hAnsi="Times New Roman" w:cs="Times New Roman"/>
              <w:sz w:val="24"/>
            </w:rPr>
            <w:fldChar w:fldCharType="begin"/>
          </w:r>
          <w:r w:rsidR="00D06B08">
            <w:rPr>
              <w:rFonts w:ascii="Times New Roman" w:hAnsi="Times New Roman" w:cs="Times New Roman"/>
              <w:sz w:val="24"/>
            </w:rPr>
            <w:instrText xml:space="preserve"> CITATION Fat15 \l 1033  </w:instrText>
          </w:r>
          <w:r w:rsidR="008653E8">
            <w:rPr>
              <w:rFonts w:ascii="Times New Roman" w:hAnsi="Times New Roman" w:cs="Times New Roman"/>
              <w:sz w:val="24"/>
            </w:rPr>
            <w:fldChar w:fldCharType="separate"/>
          </w:r>
          <w:r w:rsidR="00D177AE" w:rsidRPr="00D177AE">
            <w:rPr>
              <w:rFonts w:ascii="Times New Roman" w:hAnsi="Times New Roman" w:cs="Times New Roman"/>
              <w:noProof/>
              <w:sz w:val="24"/>
            </w:rPr>
            <w:t>(Fathurrohman, 2015)</w:t>
          </w:r>
          <w:r w:rsidR="008653E8">
            <w:rPr>
              <w:rFonts w:ascii="Times New Roman" w:hAnsi="Times New Roman" w:cs="Times New Roman"/>
              <w:sz w:val="24"/>
            </w:rPr>
            <w:fldChar w:fldCharType="end"/>
          </w:r>
        </w:sdtContent>
      </w:sdt>
      <w:r w:rsidR="008F3D7C" w:rsidRPr="003F10AA">
        <w:rPr>
          <w:rFonts w:ascii="Times New Roman" w:hAnsi="Times New Roman" w:cs="Times New Roman"/>
          <w:sz w:val="24"/>
        </w:rPr>
        <w:t>.</w:t>
      </w:r>
    </w:p>
    <w:p w:rsidR="00437CDE" w:rsidRPr="003F10AA" w:rsidRDefault="005B6F76" w:rsidP="00031896">
      <w:pPr>
        <w:pStyle w:val="ListParagraph"/>
        <w:spacing w:after="0"/>
        <w:ind w:left="0" w:firstLine="709"/>
        <w:rPr>
          <w:rFonts w:ascii="Times New Roman" w:hAnsi="Times New Roman" w:cs="Times New Roman"/>
          <w:sz w:val="24"/>
        </w:rPr>
      </w:pPr>
      <w:r w:rsidRPr="003F10AA">
        <w:rPr>
          <w:rFonts w:ascii="Times New Roman" w:hAnsi="Times New Roman" w:cs="Times New Roman"/>
          <w:sz w:val="24"/>
        </w:rPr>
        <w:t xml:space="preserve">Model pembelajaran ini </w:t>
      </w:r>
      <w:r w:rsidR="004E41F4" w:rsidRPr="003F10AA">
        <w:rPr>
          <w:rFonts w:ascii="Times New Roman" w:hAnsi="Times New Roman" w:cs="Times New Roman"/>
          <w:sz w:val="24"/>
        </w:rPr>
        <w:t>menekankan pada pengadaan proyek atau kegiatan penelitian kecil dalam pembelajaran.</w:t>
      </w:r>
      <w:r w:rsidR="006B6229" w:rsidRPr="003F10AA">
        <w:rPr>
          <w:rFonts w:ascii="Times New Roman" w:hAnsi="Times New Roman" w:cs="Times New Roman"/>
          <w:sz w:val="24"/>
        </w:rPr>
        <w:t xml:space="preserve"> Pembelaja</w:t>
      </w:r>
      <w:r w:rsidR="00C90AED">
        <w:rPr>
          <w:rFonts w:ascii="Times New Roman" w:hAnsi="Times New Roman" w:cs="Times New Roman"/>
          <w:sz w:val="24"/>
        </w:rPr>
        <w:t xml:space="preserve">ran berbasis proyek adalah </w:t>
      </w:r>
      <w:r w:rsidR="006B6229" w:rsidRPr="003F10AA">
        <w:rPr>
          <w:rFonts w:ascii="Times New Roman" w:hAnsi="Times New Roman" w:cs="Times New Roman"/>
          <w:sz w:val="24"/>
        </w:rPr>
        <w:t>model pembelajaran yang melibatkan suatu proyek</w:t>
      </w:r>
      <w:r w:rsidR="001071A9" w:rsidRPr="003F10AA">
        <w:rPr>
          <w:rFonts w:ascii="Times New Roman" w:hAnsi="Times New Roman" w:cs="Times New Roman"/>
          <w:sz w:val="24"/>
        </w:rPr>
        <w:t xml:space="preserve"> yang dikerjakan oleh peserta didik dapat berupa proyek perseorangan atau kelompok dan dilaksanakan dalam jangka waktu tertentu secara kolaboratif, menghasilkan sebuah produk</w:t>
      </w:r>
      <w:r w:rsidR="00A67648" w:rsidRPr="003F10AA">
        <w:rPr>
          <w:rFonts w:ascii="Times New Roman" w:hAnsi="Times New Roman" w:cs="Times New Roman"/>
          <w:sz w:val="24"/>
        </w:rPr>
        <w:t>, yang hasilnya kemudian akan ditampilkan atau dipesentasekan.  Pelaksanaan proyek</w:t>
      </w:r>
      <w:r w:rsidR="00713249" w:rsidRPr="003F10AA">
        <w:rPr>
          <w:rFonts w:ascii="Times New Roman" w:hAnsi="Times New Roman" w:cs="Times New Roman"/>
          <w:sz w:val="24"/>
        </w:rPr>
        <w:t xml:space="preserve"> dilakukan secara kolaboratif, inivatif, unik dan yang berfokus pada pemecahan masalah yang berhubungan dengan peserta didik</w:t>
      </w:r>
      <w:r w:rsidR="00A042F5" w:rsidRPr="003F10AA">
        <w:rPr>
          <w:rFonts w:ascii="Times New Roman" w:hAnsi="Times New Roman" w:cs="Times New Roman"/>
          <w:sz w:val="24"/>
        </w:rPr>
        <w:t>.</w:t>
      </w:r>
    </w:p>
    <w:p w:rsidR="00E24E03" w:rsidRPr="003F10AA" w:rsidRDefault="00E24E03" w:rsidP="00031896">
      <w:pPr>
        <w:pStyle w:val="ListParagraph"/>
        <w:spacing w:after="0"/>
        <w:ind w:left="0" w:firstLine="709"/>
        <w:rPr>
          <w:rFonts w:ascii="Times New Roman" w:hAnsi="Times New Roman" w:cs="Times New Roman"/>
          <w:sz w:val="24"/>
        </w:rPr>
      </w:pPr>
      <w:r w:rsidRPr="003F10AA">
        <w:rPr>
          <w:rFonts w:ascii="Times New Roman" w:hAnsi="Times New Roman" w:cs="Times New Roman"/>
          <w:sz w:val="24"/>
        </w:rPr>
        <w:t>Menurut Bell defenisi Pe</w:t>
      </w:r>
      <w:r w:rsidR="00F336A6">
        <w:rPr>
          <w:rFonts w:ascii="Times New Roman" w:hAnsi="Times New Roman" w:cs="Times New Roman"/>
          <w:sz w:val="24"/>
        </w:rPr>
        <w:t>mbelajaran Berbasis proyek</w:t>
      </w:r>
      <w:r w:rsidR="00031896">
        <w:rPr>
          <w:rFonts w:ascii="Times New Roman" w:hAnsi="Times New Roman" w:cs="Times New Roman"/>
          <w:sz w:val="24"/>
        </w:rPr>
        <w:t xml:space="preserve"> adalah sebagai berikut</w:t>
      </w:r>
      <w:r w:rsidRPr="003F10AA">
        <w:rPr>
          <w:rFonts w:ascii="Times New Roman" w:hAnsi="Times New Roman" w:cs="Times New Roman"/>
          <w:sz w:val="24"/>
        </w:rPr>
        <w:t>:</w:t>
      </w:r>
    </w:p>
    <w:p w:rsidR="005B6F76" w:rsidRPr="00031896" w:rsidRDefault="00220C2E" w:rsidP="005F4F5D">
      <w:pPr>
        <w:pStyle w:val="ListParagraph"/>
        <w:numPr>
          <w:ilvl w:val="0"/>
          <w:numId w:val="35"/>
        </w:numPr>
        <w:rPr>
          <w:rFonts w:ascii="Times New Roman" w:hAnsi="Times New Roman" w:cs="Times New Roman"/>
          <w:i/>
          <w:sz w:val="24"/>
        </w:rPr>
      </w:pPr>
      <w:r w:rsidRPr="00031896">
        <w:rPr>
          <w:rFonts w:ascii="Times New Roman" w:hAnsi="Times New Roman" w:cs="Times New Roman"/>
          <w:sz w:val="24"/>
        </w:rPr>
        <w:t>Model pembelajaran berbasis proyek merupakan model pembelajaran yang menghendaki ad</w:t>
      </w:r>
      <w:r w:rsidR="006C4515" w:rsidRPr="00031896">
        <w:rPr>
          <w:rFonts w:ascii="Times New Roman" w:hAnsi="Times New Roman" w:cs="Times New Roman"/>
          <w:sz w:val="24"/>
        </w:rPr>
        <w:t>anya standar isi dalam kurikulumnya. Melalui pembelaj</w:t>
      </w:r>
      <w:r w:rsidR="00D63105" w:rsidRPr="00031896">
        <w:rPr>
          <w:rFonts w:ascii="Times New Roman" w:hAnsi="Times New Roman" w:cs="Times New Roman"/>
          <w:sz w:val="24"/>
          <w:lang w:val="id-ID"/>
        </w:rPr>
        <w:t>a</w:t>
      </w:r>
      <w:r w:rsidR="006C4515" w:rsidRPr="00031896">
        <w:rPr>
          <w:rFonts w:ascii="Times New Roman" w:hAnsi="Times New Roman" w:cs="Times New Roman"/>
          <w:sz w:val="24"/>
        </w:rPr>
        <w:t>ran berbasis proyek, proses inkuiri dimulai dengan memunculkan pertanyaan penuntun dan membimbing peserta didik dalam sebuah poyek kolaboratif</w:t>
      </w:r>
      <w:r w:rsidR="00C67F68" w:rsidRPr="00031896">
        <w:rPr>
          <w:rFonts w:ascii="Times New Roman" w:hAnsi="Times New Roman" w:cs="Times New Roman"/>
          <w:sz w:val="24"/>
        </w:rPr>
        <w:t xml:space="preserve"> yang menginterpretasikan berbagai subjek atau materi dalam kurikulum.</w:t>
      </w:r>
    </w:p>
    <w:p w:rsidR="00C67F68" w:rsidRPr="00031896" w:rsidRDefault="00A462E3" w:rsidP="005F4F5D">
      <w:pPr>
        <w:pStyle w:val="ListParagraph"/>
        <w:numPr>
          <w:ilvl w:val="0"/>
          <w:numId w:val="35"/>
        </w:numPr>
        <w:rPr>
          <w:rFonts w:ascii="Times New Roman" w:hAnsi="Times New Roman" w:cs="Times New Roman"/>
          <w:i/>
          <w:sz w:val="24"/>
        </w:rPr>
      </w:pPr>
      <w:r w:rsidRPr="00031896">
        <w:rPr>
          <w:rFonts w:ascii="Times New Roman" w:hAnsi="Times New Roman" w:cs="Times New Roman"/>
          <w:sz w:val="24"/>
        </w:rPr>
        <w:t>Pembelajaran berbasis proyek adalah model pembelajaran yang menuntut peserta didik mengembangkan pertanyaan penuntun. Mengingat bahwa masing-masing peserta didik</w:t>
      </w:r>
      <w:r w:rsidR="006B5F11" w:rsidRPr="00031896">
        <w:rPr>
          <w:rFonts w:ascii="Times New Roman" w:hAnsi="Times New Roman" w:cs="Times New Roman"/>
          <w:sz w:val="24"/>
        </w:rPr>
        <w:t xml:space="preserve"> memiliki gaya belajar yang berbeda, maka pembelajaran berbasis proyek memberikan kesempatan kepada pese</w:t>
      </w:r>
      <w:r w:rsidR="00C90AED" w:rsidRPr="00031896">
        <w:rPr>
          <w:rFonts w:ascii="Times New Roman" w:hAnsi="Times New Roman" w:cs="Times New Roman"/>
          <w:sz w:val="24"/>
        </w:rPr>
        <w:t xml:space="preserve">rta didik untuk menggali </w:t>
      </w:r>
      <w:r w:rsidR="006B5F11" w:rsidRPr="00031896">
        <w:rPr>
          <w:rFonts w:ascii="Times New Roman" w:hAnsi="Times New Roman" w:cs="Times New Roman"/>
          <w:sz w:val="24"/>
        </w:rPr>
        <w:t>materi dengan menggunakan berbagai cara</w:t>
      </w:r>
      <w:r w:rsidR="001F07D3" w:rsidRPr="00031896">
        <w:rPr>
          <w:rFonts w:ascii="Times New Roman" w:hAnsi="Times New Roman" w:cs="Times New Roman"/>
          <w:sz w:val="24"/>
        </w:rPr>
        <w:t xml:space="preserve"> yang bermakna bagi dirinya dan melakukan </w:t>
      </w:r>
      <w:r w:rsidR="001F07D3" w:rsidRPr="00031896">
        <w:rPr>
          <w:rFonts w:ascii="Times New Roman" w:hAnsi="Times New Roman" w:cs="Times New Roman"/>
          <w:sz w:val="24"/>
        </w:rPr>
        <w:lastRenderedPageBreak/>
        <w:t>eksperimen secara kolaboratif. Hal ini memungkinkan setiap peserta didik pada akhirnya mampu menjawab pertanyaan penuntun.</w:t>
      </w:r>
    </w:p>
    <w:p w:rsidR="001F07D3" w:rsidRPr="00031896" w:rsidRDefault="004E677D" w:rsidP="005F4F5D">
      <w:pPr>
        <w:pStyle w:val="ListParagraph"/>
        <w:numPr>
          <w:ilvl w:val="0"/>
          <w:numId w:val="35"/>
        </w:numPr>
        <w:spacing w:after="0"/>
        <w:rPr>
          <w:rFonts w:ascii="Times New Roman" w:hAnsi="Times New Roman" w:cs="Times New Roman"/>
          <w:i/>
          <w:sz w:val="24"/>
        </w:rPr>
      </w:pPr>
      <w:r w:rsidRPr="00031896">
        <w:rPr>
          <w:rFonts w:ascii="Times New Roman" w:hAnsi="Times New Roman" w:cs="Times New Roman"/>
          <w:sz w:val="24"/>
        </w:rPr>
        <w:t>Pembelajaran berbasis proyek</w:t>
      </w:r>
      <w:r w:rsidR="00631FED" w:rsidRPr="00031896">
        <w:rPr>
          <w:rFonts w:ascii="Times New Roman" w:hAnsi="Times New Roman" w:cs="Times New Roman"/>
          <w:sz w:val="24"/>
        </w:rPr>
        <w:t xml:space="preserve"> merupakan model pembelajaran yang menuntun peserta didik membuat jembatan yang menghubungkan</w:t>
      </w:r>
      <w:r w:rsidR="00D63105" w:rsidRPr="00031896">
        <w:rPr>
          <w:rFonts w:ascii="Times New Roman" w:hAnsi="Times New Roman" w:cs="Times New Roman"/>
          <w:sz w:val="24"/>
          <w:lang w:val="id-ID"/>
        </w:rPr>
        <w:t xml:space="preserve"> </w:t>
      </w:r>
      <w:r w:rsidR="00A94A7A" w:rsidRPr="00031896">
        <w:rPr>
          <w:rFonts w:ascii="Times New Roman" w:hAnsi="Times New Roman" w:cs="Times New Roman"/>
          <w:sz w:val="24"/>
        </w:rPr>
        <w:t>antar berbagai subjek materi. Selain itu, pembelajara</w:t>
      </w:r>
      <w:r w:rsidR="00D63105" w:rsidRPr="00031896">
        <w:rPr>
          <w:rFonts w:ascii="Times New Roman" w:hAnsi="Times New Roman" w:cs="Times New Roman"/>
          <w:sz w:val="24"/>
        </w:rPr>
        <w:t>n berbasis proyek merupakan ive</w:t>
      </w:r>
      <w:r w:rsidR="00D63105" w:rsidRPr="00031896">
        <w:rPr>
          <w:rFonts w:ascii="Times New Roman" w:hAnsi="Times New Roman" w:cs="Times New Roman"/>
          <w:sz w:val="24"/>
          <w:lang w:val="id-ID"/>
        </w:rPr>
        <w:t>s</w:t>
      </w:r>
      <w:r w:rsidR="00A94A7A" w:rsidRPr="00031896">
        <w:rPr>
          <w:rFonts w:ascii="Times New Roman" w:hAnsi="Times New Roman" w:cs="Times New Roman"/>
          <w:sz w:val="24"/>
        </w:rPr>
        <w:t>tiga</w:t>
      </w:r>
      <w:r w:rsidR="00D63105" w:rsidRPr="00031896">
        <w:rPr>
          <w:rFonts w:ascii="Times New Roman" w:hAnsi="Times New Roman" w:cs="Times New Roman"/>
          <w:sz w:val="24"/>
        </w:rPr>
        <w:t>si mendalam tentang sebuah topi</w:t>
      </w:r>
      <w:r w:rsidR="00D63105" w:rsidRPr="00031896">
        <w:rPr>
          <w:rFonts w:ascii="Times New Roman" w:hAnsi="Times New Roman" w:cs="Times New Roman"/>
          <w:sz w:val="24"/>
          <w:lang w:val="id-ID"/>
        </w:rPr>
        <w:t>k</w:t>
      </w:r>
      <w:r w:rsidR="00A94A7A" w:rsidRPr="00031896">
        <w:rPr>
          <w:rFonts w:ascii="Times New Roman" w:hAnsi="Times New Roman" w:cs="Times New Roman"/>
          <w:sz w:val="24"/>
        </w:rPr>
        <w:t xml:space="preserve"> dunia nyata.</w:t>
      </w:r>
    </w:p>
    <w:p w:rsidR="00377485" w:rsidRPr="003F10AA" w:rsidRDefault="006D1606" w:rsidP="005F4F5D">
      <w:pPr>
        <w:pStyle w:val="ListParagraph"/>
        <w:numPr>
          <w:ilvl w:val="0"/>
          <w:numId w:val="35"/>
        </w:numPr>
        <w:spacing w:after="0"/>
        <w:contextualSpacing w:val="0"/>
        <w:rPr>
          <w:rFonts w:ascii="Times New Roman" w:hAnsi="Times New Roman" w:cs="Times New Roman"/>
          <w:i/>
          <w:sz w:val="24"/>
        </w:rPr>
      </w:pPr>
      <w:r w:rsidRPr="003F10AA">
        <w:rPr>
          <w:rFonts w:ascii="Times New Roman" w:hAnsi="Times New Roman" w:cs="Times New Roman"/>
          <w:sz w:val="24"/>
        </w:rPr>
        <w:t>Pembelajaran berbasis proyek merupakan</w:t>
      </w:r>
      <w:r w:rsidR="00C93252">
        <w:rPr>
          <w:rFonts w:ascii="Times New Roman" w:hAnsi="Times New Roman" w:cs="Times New Roman"/>
          <w:i/>
          <w:sz w:val="24"/>
        </w:rPr>
        <w:t xml:space="preserve"> </w:t>
      </w:r>
      <w:r w:rsidR="00BD6413" w:rsidRPr="003F10AA">
        <w:rPr>
          <w:rFonts w:ascii="Times New Roman" w:hAnsi="Times New Roman" w:cs="Times New Roman"/>
          <w:sz w:val="24"/>
        </w:rPr>
        <w:t>model pembelajaran yang memperhatikan pemahaman peserta didik dalam melakukan eksplo</w:t>
      </w:r>
      <w:r w:rsidR="00031896">
        <w:rPr>
          <w:rFonts w:ascii="Times New Roman" w:hAnsi="Times New Roman" w:cs="Times New Roman"/>
          <w:sz w:val="24"/>
        </w:rPr>
        <w:t>rasi, penilaian</w:t>
      </w:r>
      <w:r w:rsidR="00686BCB" w:rsidRPr="003F10AA">
        <w:rPr>
          <w:rFonts w:ascii="Times New Roman" w:hAnsi="Times New Roman" w:cs="Times New Roman"/>
          <w:sz w:val="24"/>
        </w:rPr>
        <w:t>, interpretasi, dan mensintesis informasi melalui cara yang bermakna</w:t>
      </w:r>
      <w:r w:rsidR="00D63105">
        <w:rPr>
          <w:rFonts w:ascii="Times New Roman" w:hAnsi="Times New Roman" w:cs="Times New Roman"/>
          <w:sz w:val="24"/>
        </w:rPr>
        <w:t>. Pembelajaran berbasis pr</w:t>
      </w:r>
      <w:r w:rsidR="00D63105">
        <w:rPr>
          <w:rFonts w:ascii="Times New Roman" w:hAnsi="Times New Roman" w:cs="Times New Roman"/>
          <w:sz w:val="24"/>
          <w:lang w:val="id-ID"/>
        </w:rPr>
        <w:t>o</w:t>
      </w:r>
      <w:r w:rsidR="00E9015A" w:rsidRPr="003F10AA">
        <w:rPr>
          <w:rFonts w:ascii="Times New Roman" w:hAnsi="Times New Roman" w:cs="Times New Roman"/>
          <w:sz w:val="24"/>
        </w:rPr>
        <w:t>yek juga merupakan suatu model pembelajaran yang menyangkut</w:t>
      </w:r>
      <w:r w:rsidR="004D5F32" w:rsidRPr="003F10AA">
        <w:rPr>
          <w:rFonts w:ascii="Times New Roman" w:hAnsi="Times New Roman" w:cs="Times New Roman"/>
          <w:sz w:val="24"/>
        </w:rPr>
        <w:t xml:space="preserve"> pemusatan pertanyaan dan masalah yang bermakna, pemecahan masalah, pengambilan keputusan</w:t>
      </w:r>
      <w:r w:rsidR="002131F6" w:rsidRPr="003F10AA">
        <w:rPr>
          <w:rFonts w:ascii="Times New Roman" w:hAnsi="Times New Roman" w:cs="Times New Roman"/>
          <w:sz w:val="24"/>
        </w:rPr>
        <w:t>, proses pencarian berbagai sumber, pemberian kesempatan kepada an</w:t>
      </w:r>
      <w:r w:rsidR="00D63105">
        <w:rPr>
          <w:rFonts w:ascii="Times New Roman" w:hAnsi="Times New Roman" w:cs="Times New Roman"/>
          <w:sz w:val="24"/>
          <w:lang w:val="id-ID"/>
        </w:rPr>
        <w:t>g</w:t>
      </w:r>
      <w:r w:rsidR="002131F6" w:rsidRPr="003F10AA">
        <w:rPr>
          <w:rFonts w:ascii="Times New Roman" w:hAnsi="Times New Roman" w:cs="Times New Roman"/>
          <w:sz w:val="24"/>
        </w:rPr>
        <w:t xml:space="preserve">gota untuk bekerja secara kolaboratif dan menutup dengan presentase produk nyata. </w:t>
      </w:r>
      <w:r w:rsidR="0056727B" w:rsidRPr="003F10AA">
        <w:rPr>
          <w:rFonts w:ascii="Times New Roman" w:hAnsi="Times New Roman" w:cs="Times New Roman"/>
          <w:sz w:val="24"/>
        </w:rPr>
        <w:t>Pembelajaran berbasis proyek ini tidak hanya mengkaji hubungan ant</w:t>
      </w:r>
      <w:r w:rsidR="00C90AED">
        <w:rPr>
          <w:rFonts w:ascii="Times New Roman" w:hAnsi="Times New Roman" w:cs="Times New Roman"/>
          <w:sz w:val="24"/>
        </w:rPr>
        <w:t>ar informasi teoritis dan prakt</w:t>
      </w:r>
      <w:r w:rsidR="00C90AED">
        <w:rPr>
          <w:rFonts w:ascii="Times New Roman" w:hAnsi="Times New Roman" w:cs="Times New Roman"/>
          <w:sz w:val="24"/>
          <w:lang w:val="id-ID"/>
        </w:rPr>
        <w:t>e</w:t>
      </w:r>
      <w:r w:rsidR="0056727B" w:rsidRPr="003F10AA">
        <w:rPr>
          <w:rFonts w:ascii="Times New Roman" w:hAnsi="Times New Roman" w:cs="Times New Roman"/>
          <w:sz w:val="24"/>
        </w:rPr>
        <w:t>k, tetapi juga memotivasi peserta didik untuk merefleksi apa yang mereka pelajari dalam pembelajaran</w:t>
      </w:r>
      <w:r w:rsidR="00826F40" w:rsidRPr="003F10AA">
        <w:rPr>
          <w:rFonts w:ascii="Times New Roman" w:hAnsi="Times New Roman" w:cs="Times New Roman"/>
          <w:sz w:val="24"/>
        </w:rPr>
        <w:t xml:space="preserve"> dalam sebuah proyek nyata serta dapat meningkatkan kinerja ilmiah mereka.</w:t>
      </w:r>
    </w:p>
    <w:p w:rsidR="001F27C7" w:rsidRPr="00031896" w:rsidRDefault="001F27C7" w:rsidP="005F4F5D">
      <w:pPr>
        <w:pStyle w:val="ListParagraph"/>
        <w:numPr>
          <w:ilvl w:val="0"/>
          <w:numId w:val="34"/>
        </w:numPr>
        <w:rPr>
          <w:rFonts w:ascii="Times New Roman" w:hAnsi="Times New Roman" w:cs="Times New Roman"/>
          <w:sz w:val="24"/>
        </w:rPr>
      </w:pPr>
      <w:r w:rsidRPr="00031896">
        <w:rPr>
          <w:rFonts w:ascii="Times New Roman" w:hAnsi="Times New Roman" w:cs="Times New Roman"/>
          <w:sz w:val="24"/>
        </w:rPr>
        <w:t>Langkah-langkah pembelajaran berbasis</w:t>
      </w:r>
      <w:r w:rsidR="00C5255C" w:rsidRPr="00031896">
        <w:rPr>
          <w:rFonts w:ascii="Times New Roman" w:hAnsi="Times New Roman" w:cs="Times New Roman"/>
          <w:sz w:val="24"/>
        </w:rPr>
        <w:t xml:space="preserve"> Proyek.</w:t>
      </w:r>
    </w:p>
    <w:p w:rsidR="001F27C7" w:rsidRPr="003F10AA" w:rsidRDefault="00520CBF" w:rsidP="00031896">
      <w:pPr>
        <w:pStyle w:val="ListParagraph"/>
        <w:ind w:left="0"/>
        <w:rPr>
          <w:rFonts w:ascii="Times New Roman" w:hAnsi="Times New Roman" w:cs="Times New Roman"/>
          <w:sz w:val="24"/>
        </w:rPr>
      </w:pPr>
      <w:sdt>
        <w:sdtPr>
          <w:rPr>
            <w:rFonts w:ascii="Times New Roman" w:hAnsi="Times New Roman" w:cs="Times New Roman"/>
            <w:sz w:val="24"/>
          </w:rPr>
          <w:id w:val="3133593"/>
          <w:citation/>
        </w:sdtPr>
        <w:sdtEndPr/>
        <w:sdtContent>
          <w:r w:rsidR="008653E8">
            <w:rPr>
              <w:rFonts w:ascii="Times New Roman" w:hAnsi="Times New Roman" w:cs="Times New Roman"/>
              <w:sz w:val="24"/>
            </w:rPr>
            <w:fldChar w:fldCharType="begin"/>
          </w:r>
          <w:r w:rsidR="00C90AED">
            <w:rPr>
              <w:rFonts w:ascii="Times New Roman" w:hAnsi="Times New Roman" w:cs="Times New Roman"/>
              <w:sz w:val="24"/>
              <w:lang w:val="id-ID"/>
            </w:rPr>
            <w:instrText xml:space="preserve"> CITATION Rud03 \l 1057 </w:instrText>
          </w:r>
          <w:r w:rsidR="008653E8">
            <w:rPr>
              <w:rFonts w:ascii="Times New Roman" w:hAnsi="Times New Roman" w:cs="Times New Roman"/>
              <w:sz w:val="24"/>
            </w:rPr>
            <w:fldChar w:fldCharType="separate"/>
          </w:r>
          <w:r w:rsidR="00D177AE" w:rsidRPr="00D177AE">
            <w:rPr>
              <w:rFonts w:ascii="Times New Roman" w:hAnsi="Times New Roman" w:cs="Times New Roman"/>
              <w:noProof/>
              <w:sz w:val="24"/>
              <w:lang w:val="id-ID"/>
            </w:rPr>
            <w:t>(Rudolf Tippet, 2003)</w:t>
          </w:r>
          <w:r w:rsidR="008653E8">
            <w:rPr>
              <w:rFonts w:ascii="Times New Roman" w:hAnsi="Times New Roman" w:cs="Times New Roman"/>
              <w:sz w:val="24"/>
            </w:rPr>
            <w:fldChar w:fldCharType="end"/>
          </w:r>
        </w:sdtContent>
      </w:sdt>
      <w:r w:rsidR="003143FE" w:rsidRPr="003F10AA">
        <w:rPr>
          <w:rFonts w:ascii="Times New Roman" w:hAnsi="Times New Roman" w:cs="Times New Roman"/>
          <w:sz w:val="24"/>
        </w:rPr>
        <w:t xml:space="preserve"> menyebutkan ada enam fase atau langkah-langkah pelaksanaan </w:t>
      </w:r>
      <w:r w:rsidR="00D21776" w:rsidRPr="003F10AA">
        <w:rPr>
          <w:rFonts w:ascii="Times New Roman" w:hAnsi="Times New Roman" w:cs="Times New Roman"/>
          <w:sz w:val="24"/>
        </w:rPr>
        <w:t>pem</w:t>
      </w:r>
      <w:r w:rsidR="007513ED">
        <w:rPr>
          <w:rFonts w:ascii="Times New Roman" w:hAnsi="Times New Roman" w:cs="Times New Roman"/>
          <w:sz w:val="24"/>
        </w:rPr>
        <w:t>belajaran berbasis Proyek</w:t>
      </w:r>
      <w:r w:rsidR="00D21776" w:rsidRPr="003F10AA">
        <w:rPr>
          <w:rFonts w:ascii="Times New Roman" w:hAnsi="Times New Roman" w:cs="Times New Roman"/>
          <w:sz w:val="24"/>
        </w:rPr>
        <w:t>, yaitu:</w:t>
      </w:r>
    </w:p>
    <w:p w:rsidR="00D21776" w:rsidRPr="003F10AA" w:rsidRDefault="00F4231C" w:rsidP="00ED4DA9">
      <w:pPr>
        <w:pStyle w:val="ListParagraph"/>
        <w:numPr>
          <w:ilvl w:val="0"/>
          <w:numId w:val="8"/>
        </w:numPr>
        <w:spacing w:after="0"/>
        <w:ind w:left="360"/>
        <w:contextualSpacing w:val="0"/>
        <w:rPr>
          <w:rFonts w:ascii="Times New Roman" w:hAnsi="Times New Roman" w:cs="Times New Roman"/>
          <w:sz w:val="24"/>
        </w:rPr>
      </w:pPr>
      <w:r>
        <w:rPr>
          <w:rFonts w:ascii="Times New Roman" w:hAnsi="Times New Roman" w:cs="Times New Roman"/>
          <w:sz w:val="24"/>
        </w:rPr>
        <w:t>Menginformasikan</w:t>
      </w:r>
    </w:p>
    <w:p w:rsidR="0079587D" w:rsidRPr="00006E6E" w:rsidRDefault="00006E6E" w:rsidP="00031896">
      <w:pPr>
        <w:spacing w:after="0"/>
        <w:ind w:left="360" w:firstLine="0"/>
        <w:rPr>
          <w:rFonts w:ascii="Times New Roman" w:hAnsi="Times New Roman" w:cs="Times New Roman"/>
          <w:sz w:val="24"/>
        </w:rPr>
      </w:pPr>
      <w:r>
        <w:rPr>
          <w:rFonts w:ascii="Times New Roman" w:hAnsi="Times New Roman" w:cs="Times New Roman"/>
          <w:sz w:val="24"/>
        </w:rPr>
        <w:t xml:space="preserve">1). </w:t>
      </w:r>
      <w:r w:rsidR="0079587D" w:rsidRPr="00006E6E">
        <w:rPr>
          <w:rFonts w:ascii="Times New Roman" w:hAnsi="Times New Roman" w:cs="Times New Roman"/>
          <w:sz w:val="24"/>
        </w:rPr>
        <w:t>Mengumpulkan informasi yang diperlukan</w:t>
      </w:r>
      <w:r w:rsidR="00D469A1" w:rsidRPr="00006E6E">
        <w:rPr>
          <w:rFonts w:ascii="Times New Roman" w:hAnsi="Times New Roman" w:cs="Times New Roman"/>
          <w:sz w:val="24"/>
        </w:rPr>
        <w:t>.</w:t>
      </w:r>
    </w:p>
    <w:p w:rsidR="0079587D" w:rsidRPr="003F44E2" w:rsidRDefault="003F44E2" w:rsidP="00031896">
      <w:pPr>
        <w:spacing w:after="0"/>
        <w:ind w:left="360" w:firstLine="0"/>
        <w:rPr>
          <w:rFonts w:ascii="Times New Roman" w:hAnsi="Times New Roman" w:cs="Times New Roman"/>
          <w:sz w:val="24"/>
        </w:rPr>
      </w:pPr>
      <w:r>
        <w:rPr>
          <w:rFonts w:ascii="Times New Roman" w:hAnsi="Times New Roman" w:cs="Times New Roman"/>
          <w:sz w:val="24"/>
        </w:rPr>
        <w:lastRenderedPageBreak/>
        <w:t xml:space="preserve">2). </w:t>
      </w:r>
      <w:r w:rsidR="000307C4" w:rsidRPr="003F44E2">
        <w:rPr>
          <w:rFonts w:ascii="Times New Roman" w:hAnsi="Times New Roman" w:cs="Times New Roman"/>
          <w:sz w:val="24"/>
        </w:rPr>
        <w:t>Mendefenis</w:t>
      </w:r>
      <w:r w:rsidR="00C93252">
        <w:rPr>
          <w:rFonts w:ascii="Times New Roman" w:hAnsi="Times New Roman" w:cs="Times New Roman"/>
          <w:sz w:val="24"/>
        </w:rPr>
        <w:t>ikan tugas proyek</w:t>
      </w:r>
      <w:r w:rsidR="00D469A1" w:rsidRPr="003F44E2">
        <w:rPr>
          <w:rFonts w:ascii="Times New Roman" w:hAnsi="Times New Roman" w:cs="Times New Roman"/>
          <w:sz w:val="24"/>
        </w:rPr>
        <w:t>.</w:t>
      </w:r>
    </w:p>
    <w:p w:rsidR="000307C4" w:rsidRPr="003F44E2" w:rsidRDefault="003F44E2" w:rsidP="00031896">
      <w:pPr>
        <w:spacing w:after="0"/>
        <w:ind w:left="360" w:firstLine="0"/>
        <w:rPr>
          <w:rFonts w:ascii="Times New Roman" w:hAnsi="Times New Roman" w:cs="Times New Roman"/>
          <w:sz w:val="24"/>
        </w:rPr>
      </w:pPr>
      <w:r>
        <w:rPr>
          <w:rFonts w:ascii="Times New Roman" w:hAnsi="Times New Roman" w:cs="Times New Roman"/>
          <w:sz w:val="24"/>
        </w:rPr>
        <w:t xml:space="preserve">3). </w:t>
      </w:r>
      <w:r w:rsidR="00D469A1" w:rsidRPr="003F44E2">
        <w:rPr>
          <w:rFonts w:ascii="Times New Roman" w:hAnsi="Times New Roman" w:cs="Times New Roman"/>
          <w:sz w:val="24"/>
        </w:rPr>
        <w:t>Meyakinkan bahwa peserta didik familiar dengan pekerjaan proyek.</w:t>
      </w:r>
    </w:p>
    <w:p w:rsidR="00AA312D" w:rsidRPr="003F44E2" w:rsidRDefault="003F44E2" w:rsidP="00031896">
      <w:pPr>
        <w:spacing w:after="0"/>
        <w:ind w:left="360" w:firstLine="0"/>
        <w:rPr>
          <w:rFonts w:ascii="Times New Roman" w:hAnsi="Times New Roman" w:cs="Times New Roman"/>
          <w:sz w:val="24"/>
        </w:rPr>
      </w:pPr>
      <w:r>
        <w:rPr>
          <w:rFonts w:ascii="Times New Roman" w:hAnsi="Times New Roman" w:cs="Times New Roman"/>
          <w:sz w:val="24"/>
        </w:rPr>
        <w:t xml:space="preserve">4). </w:t>
      </w:r>
      <w:r w:rsidR="00D469A1" w:rsidRPr="003F44E2">
        <w:rPr>
          <w:rFonts w:ascii="Times New Roman" w:hAnsi="Times New Roman" w:cs="Times New Roman"/>
          <w:sz w:val="24"/>
        </w:rPr>
        <w:t>Mendorong peserta didik bekerja secara kolaboratif.</w:t>
      </w:r>
    </w:p>
    <w:p w:rsidR="006428D7" w:rsidRPr="003F10AA" w:rsidRDefault="001C72B2" w:rsidP="00ED4DA9">
      <w:pPr>
        <w:pStyle w:val="ListParagraph"/>
        <w:numPr>
          <w:ilvl w:val="0"/>
          <w:numId w:val="8"/>
        </w:numPr>
        <w:spacing w:after="0"/>
        <w:ind w:left="360"/>
        <w:rPr>
          <w:rFonts w:ascii="Times New Roman" w:hAnsi="Times New Roman" w:cs="Times New Roman"/>
          <w:sz w:val="24"/>
        </w:rPr>
      </w:pPr>
      <w:r>
        <w:rPr>
          <w:rFonts w:ascii="Times New Roman" w:hAnsi="Times New Roman" w:cs="Times New Roman"/>
          <w:sz w:val="24"/>
        </w:rPr>
        <w:t>Merencanakan</w:t>
      </w:r>
    </w:p>
    <w:p w:rsidR="00D469A1" w:rsidRPr="00AA312D" w:rsidRDefault="00AA312D" w:rsidP="00031896">
      <w:pPr>
        <w:spacing w:after="0"/>
        <w:ind w:left="360" w:firstLine="0"/>
        <w:rPr>
          <w:rFonts w:ascii="Times New Roman" w:hAnsi="Times New Roman" w:cs="Times New Roman"/>
          <w:sz w:val="24"/>
        </w:rPr>
      </w:pPr>
      <w:r>
        <w:rPr>
          <w:rFonts w:ascii="Times New Roman" w:hAnsi="Times New Roman" w:cs="Times New Roman"/>
          <w:sz w:val="24"/>
        </w:rPr>
        <w:t xml:space="preserve">1). </w:t>
      </w:r>
      <w:r w:rsidR="00A87059" w:rsidRPr="00AA312D">
        <w:rPr>
          <w:rFonts w:ascii="Times New Roman" w:hAnsi="Times New Roman" w:cs="Times New Roman"/>
          <w:sz w:val="24"/>
        </w:rPr>
        <w:t>Membuat rencana kerja</w:t>
      </w:r>
      <w:r w:rsidR="00E25D8A" w:rsidRPr="00AA312D">
        <w:rPr>
          <w:rFonts w:ascii="Times New Roman" w:hAnsi="Times New Roman" w:cs="Times New Roman"/>
          <w:sz w:val="24"/>
        </w:rPr>
        <w:t>.</w:t>
      </w:r>
    </w:p>
    <w:p w:rsidR="00A87059" w:rsidRPr="00AA312D" w:rsidRDefault="00AA312D" w:rsidP="00031896">
      <w:pPr>
        <w:spacing w:after="0"/>
        <w:ind w:left="360" w:firstLine="0"/>
        <w:rPr>
          <w:rFonts w:ascii="Times New Roman" w:hAnsi="Times New Roman" w:cs="Times New Roman"/>
          <w:sz w:val="24"/>
        </w:rPr>
      </w:pPr>
      <w:r>
        <w:rPr>
          <w:rFonts w:ascii="Times New Roman" w:hAnsi="Times New Roman" w:cs="Times New Roman"/>
          <w:sz w:val="24"/>
        </w:rPr>
        <w:t xml:space="preserve">2). </w:t>
      </w:r>
      <w:r w:rsidR="00A87059" w:rsidRPr="00AA312D">
        <w:rPr>
          <w:rFonts w:ascii="Times New Roman" w:hAnsi="Times New Roman" w:cs="Times New Roman"/>
          <w:sz w:val="24"/>
        </w:rPr>
        <w:t>Mengorganisasikan pekerjaan</w:t>
      </w:r>
      <w:r w:rsidR="00E25D8A" w:rsidRPr="00AA312D">
        <w:rPr>
          <w:rFonts w:ascii="Times New Roman" w:hAnsi="Times New Roman" w:cs="Times New Roman"/>
          <w:sz w:val="24"/>
        </w:rPr>
        <w:t>.</w:t>
      </w:r>
    </w:p>
    <w:p w:rsidR="001B318C" w:rsidRPr="008E0EF3" w:rsidRDefault="00AA312D" w:rsidP="00031896">
      <w:pPr>
        <w:spacing w:after="0"/>
        <w:ind w:left="360" w:firstLine="0"/>
        <w:rPr>
          <w:rFonts w:ascii="Times New Roman" w:hAnsi="Times New Roman" w:cs="Times New Roman"/>
          <w:sz w:val="24"/>
          <w:lang w:val="id-ID"/>
        </w:rPr>
      </w:pPr>
      <w:r>
        <w:rPr>
          <w:rFonts w:ascii="Times New Roman" w:hAnsi="Times New Roman" w:cs="Times New Roman"/>
          <w:sz w:val="24"/>
        </w:rPr>
        <w:t xml:space="preserve">3). </w:t>
      </w:r>
      <w:r w:rsidR="00A87059" w:rsidRPr="00AA312D">
        <w:rPr>
          <w:rFonts w:ascii="Times New Roman" w:hAnsi="Times New Roman" w:cs="Times New Roman"/>
          <w:sz w:val="24"/>
        </w:rPr>
        <w:t>Sosialisasi integrasi pekerjaan</w:t>
      </w:r>
      <w:r w:rsidR="00E25D8A" w:rsidRPr="00AA312D">
        <w:rPr>
          <w:rFonts w:ascii="Times New Roman" w:hAnsi="Times New Roman" w:cs="Times New Roman"/>
          <w:sz w:val="24"/>
        </w:rPr>
        <w:t xml:space="preserve"> di antara peserta didik.</w:t>
      </w:r>
    </w:p>
    <w:p w:rsidR="006428D7" w:rsidRPr="003F10AA" w:rsidRDefault="001C72B2" w:rsidP="00ED4DA9">
      <w:pPr>
        <w:pStyle w:val="ListParagraph"/>
        <w:numPr>
          <w:ilvl w:val="0"/>
          <w:numId w:val="8"/>
        </w:numPr>
        <w:spacing w:after="0"/>
        <w:ind w:left="360" w:hanging="371"/>
        <w:rPr>
          <w:rFonts w:ascii="Times New Roman" w:hAnsi="Times New Roman" w:cs="Times New Roman"/>
          <w:sz w:val="24"/>
        </w:rPr>
      </w:pPr>
      <w:r>
        <w:rPr>
          <w:rFonts w:ascii="Times New Roman" w:hAnsi="Times New Roman" w:cs="Times New Roman"/>
          <w:sz w:val="24"/>
        </w:rPr>
        <w:t>Memutuskan</w:t>
      </w:r>
    </w:p>
    <w:p w:rsidR="00E25D8A" w:rsidRPr="001D1A5F" w:rsidRDefault="001D1A5F" w:rsidP="00031896">
      <w:pPr>
        <w:spacing w:after="0"/>
        <w:ind w:left="360" w:firstLine="0"/>
        <w:rPr>
          <w:rFonts w:ascii="Times New Roman" w:hAnsi="Times New Roman" w:cs="Times New Roman"/>
          <w:sz w:val="24"/>
        </w:rPr>
      </w:pPr>
      <w:r>
        <w:rPr>
          <w:rFonts w:ascii="Times New Roman" w:hAnsi="Times New Roman" w:cs="Times New Roman"/>
          <w:sz w:val="24"/>
        </w:rPr>
        <w:t xml:space="preserve">1). </w:t>
      </w:r>
      <w:r w:rsidR="00E25D8A" w:rsidRPr="001D1A5F">
        <w:rPr>
          <w:rFonts w:ascii="Times New Roman" w:hAnsi="Times New Roman" w:cs="Times New Roman"/>
          <w:sz w:val="24"/>
        </w:rPr>
        <w:t>Membuat keputusan secara kolektif.</w:t>
      </w:r>
    </w:p>
    <w:p w:rsidR="00E25D8A" w:rsidRPr="001D1A5F" w:rsidRDefault="001D1A5F" w:rsidP="00031896">
      <w:pPr>
        <w:spacing w:after="0"/>
        <w:ind w:left="360" w:firstLine="0"/>
        <w:rPr>
          <w:rFonts w:ascii="Times New Roman" w:hAnsi="Times New Roman" w:cs="Times New Roman"/>
          <w:sz w:val="24"/>
        </w:rPr>
      </w:pPr>
      <w:r>
        <w:rPr>
          <w:rFonts w:ascii="Times New Roman" w:hAnsi="Times New Roman" w:cs="Times New Roman"/>
          <w:sz w:val="24"/>
        </w:rPr>
        <w:t xml:space="preserve">2). </w:t>
      </w:r>
      <w:r w:rsidR="00FD63A7" w:rsidRPr="001D1A5F">
        <w:rPr>
          <w:rFonts w:ascii="Times New Roman" w:hAnsi="Times New Roman" w:cs="Times New Roman"/>
          <w:sz w:val="24"/>
        </w:rPr>
        <w:t>Belajar mengevaluasi permasalahan.</w:t>
      </w:r>
    </w:p>
    <w:p w:rsidR="00E25D8A" w:rsidRPr="001D1A5F" w:rsidRDefault="001D1A5F" w:rsidP="00031896">
      <w:pPr>
        <w:spacing w:after="0"/>
        <w:ind w:left="360" w:firstLine="0"/>
        <w:rPr>
          <w:rFonts w:ascii="Times New Roman" w:hAnsi="Times New Roman" w:cs="Times New Roman"/>
          <w:sz w:val="24"/>
        </w:rPr>
      </w:pPr>
      <w:r>
        <w:rPr>
          <w:rFonts w:ascii="Times New Roman" w:hAnsi="Times New Roman" w:cs="Times New Roman"/>
          <w:sz w:val="24"/>
        </w:rPr>
        <w:t xml:space="preserve">3). </w:t>
      </w:r>
      <w:r w:rsidR="00FD63A7" w:rsidRPr="001D1A5F">
        <w:rPr>
          <w:rFonts w:ascii="Times New Roman" w:hAnsi="Times New Roman" w:cs="Times New Roman"/>
          <w:sz w:val="24"/>
        </w:rPr>
        <w:t>Menumbuhkan kemunikasi di antara peserta didik.</w:t>
      </w:r>
    </w:p>
    <w:p w:rsidR="006428D7" w:rsidRPr="003F10AA" w:rsidRDefault="006428D7" w:rsidP="00ED4DA9">
      <w:pPr>
        <w:pStyle w:val="ListParagraph"/>
        <w:numPr>
          <w:ilvl w:val="0"/>
          <w:numId w:val="8"/>
        </w:numPr>
        <w:spacing w:after="0"/>
        <w:ind w:left="360"/>
        <w:rPr>
          <w:rFonts w:ascii="Times New Roman" w:hAnsi="Times New Roman" w:cs="Times New Roman"/>
          <w:sz w:val="24"/>
        </w:rPr>
      </w:pPr>
      <w:r w:rsidRPr="003F10AA">
        <w:rPr>
          <w:rFonts w:ascii="Times New Roman" w:hAnsi="Times New Roman" w:cs="Times New Roman"/>
          <w:sz w:val="24"/>
        </w:rPr>
        <w:t>Mengimplementasik</w:t>
      </w:r>
      <w:r w:rsidR="001C72B2">
        <w:rPr>
          <w:rFonts w:ascii="Times New Roman" w:hAnsi="Times New Roman" w:cs="Times New Roman"/>
          <w:sz w:val="24"/>
        </w:rPr>
        <w:t>an</w:t>
      </w:r>
    </w:p>
    <w:p w:rsidR="00CE1360" w:rsidRPr="001D1A5F" w:rsidRDefault="001D1A5F" w:rsidP="00031896">
      <w:pPr>
        <w:spacing w:after="0"/>
        <w:ind w:left="360" w:firstLine="0"/>
        <w:rPr>
          <w:rFonts w:ascii="Times New Roman" w:hAnsi="Times New Roman" w:cs="Times New Roman"/>
          <w:sz w:val="24"/>
        </w:rPr>
      </w:pPr>
      <w:r>
        <w:rPr>
          <w:rFonts w:ascii="Times New Roman" w:hAnsi="Times New Roman" w:cs="Times New Roman"/>
          <w:sz w:val="24"/>
        </w:rPr>
        <w:t xml:space="preserve">1). </w:t>
      </w:r>
      <w:r w:rsidR="00CE1360" w:rsidRPr="001D1A5F">
        <w:rPr>
          <w:rFonts w:ascii="Times New Roman" w:hAnsi="Times New Roman" w:cs="Times New Roman"/>
          <w:sz w:val="24"/>
        </w:rPr>
        <w:t>Aktifitas berbasis pada pengalaman.</w:t>
      </w:r>
    </w:p>
    <w:p w:rsidR="00CE1360" w:rsidRPr="001D1A5F" w:rsidRDefault="001D1A5F" w:rsidP="00031896">
      <w:pPr>
        <w:spacing w:after="0"/>
        <w:ind w:left="360" w:firstLine="0"/>
        <w:rPr>
          <w:rFonts w:ascii="Times New Roman" w:hAnsi="Times New Roman" w:cs="Times New Roman"/>
          <w:sz w:val="24"/>
        </w:rPr>
      </w:pPr>
      <w:r>
        <w:rPr>
          <w:rFonts w:ascii="Times New Roman" w:hAnsi="Times New Roman" w:cs="Times New Roman"/>
          <w:sz w:val="24"/>
        </w:rPr>
        <w:t xml:space="preserve">2). </w:t>
      </w:r>
      <w:r w:rsidR="00CE1360" w:rsidRPr="001D1A5F">
        <w:rPr>
          <w:rFonts w:ascii="Times New Roman" w:hAnsi="Times New Roman" w:cs="Times New Roman"/>
          <w:sz w:val="24"/>
        </w:rPr>
        <w:t>Proses pengecekan pekerjaan dengan rencana.</w:t>
      </w:r>
    </w:p>
    <w:p w:rsidR="00CE1360" w:rsidRPr="001D1A5F" w:rsidRDefault="001D1A5F" w:rsidP="00031896">
      <w:pPr>
        <w:spacing w:after="0"/>
        <w:ind w:left="360" w:firstLine="0"/>
        <w:rPr>
          <w:rFonts w:ascii="Times New Roman" w:hAnsi="Times New Roman" w:cs="Times New Roman"/>
          <w:sz w:val="24"/>
        </w:rPr>
      </w:pPr>
      <w:r>
        <w:rPr>
          <w:rFonts w:ascii="Times New Roman" w:hAnsi="Times New Roman" w:cs="Times New Roman"/>
          <w:sz w:val="24"/>
        </w:rPr>
        <w:t xml:space="preserve">3). </w:t>
      </w:r>
      <w:r w:rsidR="007C6C83" w:rsidRPr="001D1A5F">
        <w:rPr>
          <w:rFonts w:ascii="Times New Roman" w:hAnsi="Times New Roman" w:cs="Times New Roman"/>
          <w:sz w:val="24"/>
        </w:rPr>
        <w:t>Pekerjaan dikerjakan secara independent oleh peserta didik.</w:t>
      </w:r>
    </w:p>
    <w:p w:rsidR="006428D7" w:rsidRPr="003F10AA" w:rsidRDefault="00904415" w:rsidP="00ED4DA9">
      <w:pPr>
        <w:pStyle w:val="ListParagraph"/>
        <w:numPr>
          <w:ilvl w:val="0"/>
          <w:numId w:val="8"/>
        </w:numPr>
        <w:spacing w:after="0"/>
        <w:ind w:left="360"/>
        <w:rPr>
          <w:rFonts w:ascii="Times New Roman" w:hAnsi="Times New Roman" w:cs="Times New Roman"/>
          <w:sz w:val="24"/>
        </w:rPr>
      </w:pPr>
      <w:r>
        <w:rPr>
          <w:rFonts w:ascii="Times New Roman" w:hAnsi="Times New Roman" w:cs="Times New Roman"/>
          <w:sz w:val="24"/>
        </w:rPr>
        <w:t>Mengendalikan</w:t>
      </w:r>
    </w:p>
    <w:p w:rsidR="007C6C83" w:rsidRPr="00904415" w:rsidRDefault="007C6C83" w:rsidP="00031896">
      <w:pPr>
        <w:spacing w:after="0"/>
        <w:ind w:left="0" w:firstLine="709"/>
        <w:rPr>
          <w:rFonts w:ascii="Times New Roman" w:hAnsi="Times New Roman" w:cs="Times New Roman"/>
          <w:sz w:val="24"/>
        </w:rPr>
      </w:pPr>
      <w:r w:rsidRPr="00904415">
        <w:rPr>
          <w:rFonts w:ascii="Times New Roman" w:hAnsi="Times New Roman" w:cs="Times New Roman"/>
          <w:sz w:val="24"/>
        </w:rPr>
        <w:t>Proses mengevaluasi diri terhadap pekerjaan.</w:t>
      </w:r>
    </w:p>
    <w:p w:rsidR="00C325D0" w:rsidRPr="003F10AA" w:rsidRDefault="00904415" w:rsidP="00ED4DA9">
      <w:pPr>
        <w:pStyle w:val="ListParagraph"/>
        <w:numPr>
          <w:ilvl w:val="0"/>
          <w:numId w:val="8"/>
        </w:numPr>
        <w:spacing w:after="0"/>
        <w:ind w:left="360"/>
        <w:rPr>
          <w:rFonts w:ascii="Times New Roman" w:hAnsi="Times New Roman" w:cs="Times New Roman"/>
          <w:sz w:val="24"/>
        </w:rPr>
      </w:pPr>
      <w:r>
        <w:rPr>
          <w:rFonts w:ascii="Times New Roman" w:hAnsi="Times New Roman" w:cs="Times New Roman"/>
          <w:sz w:val="24"/>
        </w:rPr>
        <w:t>Mengevaluasi</w:t>
      </w:r>
    </w:p>
    <w:p w:rsidR="00AE7382" w:rsidRPr="00904415" w:rsidRDefault="00904415" w:rsidP="00031896">
      <w:pPr>
        <w:spacing w:after="0"/>
        <w:ind w:left="360" w:firstLine="0"/>
        <w:rPr>
          <w:rFonts w:ascii="Times New Roman" w:hAnsi="Times New Roman" w:cs="Times New Roman"/>
          <w:sz w:val="24"/>
        </w:rPr>
      </w:pPr>
      <w:r>
        <w:rPr>
          <w:rFonts w:ascii="Times New Roman" w:hAnsi="Times New Roman" w:cs="Times New Roman"/>
          <w:sz w:val="24"/>
        </w:rPr>
        <w:t xml:space="preserve">1). </w:t>
      </w:r>
      <w:r w:rsidR="00AE7382" w:rsidRPr="00904415">
        <w:rPr>
          <w:rFonts w:ascii="Times New Roman" w:hAnsi="Times New Roman" w:cs="Times New Roman"/>
          <w:sz w:val="24"/>
        </w:rPr>
        <w:t>Diskusi secara bersama-sama di dalam kelompok setelah proyek selesai.</w:t>
      </w:r>
    </w:p>
    <w:p w:rsidR="00FE03A2" w:rsidRPr="00A05B7C" w:rsidRDefault="00E056C9" w:rsidP="00031896">
      <w:pPr>
        <w:spacing w:after="0"/>
        <w:ind w:left="360" w:firstLine="0"/>
        <w:rPr>
          <w:rFonts w:ascii="Times New Roman" w:hAnsi="Times New Roman" w:cs="Times New Roman"/>
          <w:sz w:val="24"/>
        </w:rPr>
      </w:pPr>
      <w:r>
        <w:rPr>
          <w:rFonts w:ascii="Times New Roman" w:hAnsi="Times New Roman" w:cs="Times New Roman"/>
          <w:sz w:val="24"/>
        </w:rPr>
        <w:t xml:space="preserve">2). </w:t>
      </w:r>
      <w:r w:rsidR="002A3A77" w:rsidRPr="00E056C9">
        <w:rPr>
          <w:rFonts w:ascii="Times New Roman" w:hAnsi="Times New Roman" w:cs="Times New Roman"/>
          <w:sz w:val="24"/>
        </w:rPr>
        <w:t>Sistem</w:t>
      </w:r>
      <w:r w:rsidR="00AE7382" w:rsidRPr="00E056C9">
        <w:rPr>
          <w:rFonts w:ascii="Times New Roman" w:hAnsi="Times New Roman" w:cs="Times New Roman"/>
          <w:sz w:val="24"/>
        </w:rPr>
        <w:t xml:space="preserve"> yang fleksibel dan criteria secara terbuka.</w:t>
      </w:r>
    </w:p>
    <w:p w:rsidR="000A5A19" w:rsidRPr="003F10AA" w:rsidRDefault="000A5A19" w:rsidP="005F4F5D">
      <w:pPr>
        <w:pStyle w:val="ListParagraph"/>
        <w:numPr>
          <w:ilvl w:val="0"/>
          <w:numId w:val="34"/>
        </w:numPr>
        <w:spacing w:after="0"/>
        <w:rPr>
          <w:rFonts w:ascii="Times New Roman" w:hAnsi="Times New Roman" w:cs="Times New Roman"/>
          <w:i/>
          <w:iCs/>
          <w:sz w:val="24"/>
          <w:lang w:val="id-ID"/>
        </w:rPr>
      </w:pPr>
      <w:r w:rsidRPr="003F10AA">
        <w:rPr>
          <w:rFonts w:ascii="Times New Roman" w:hAnsi="Times New Roman" w:cs="Times New Roman"/>
          <w:iCs/>
          <w:sz w:val="24"/>
          <w:lang w:val="id-ID"/>
        </w:rPr>
        <w:t xml:space="preserve">Pelaksanaan Model Pembelajaran </w:t>
      </w:r>
      <w:r w:rsidR="002D6118">
        <w:rPr>
          <w:rFonts w:ascii="Times New Roman" w:hAnsi="Times New Roman" w:cs="Times New Roman"/>
          <w:iCs/>
          <w:sz w:val="24"/>
        </w:rPr>
        <w:t xml:space="preserve">Berbasis </w:t>
      </w:r>
      <w:r w:rsidRPr="003F10AA">
        <w:rPr>
          <w:rFonts w:ascii="Times New Roman" w:hAnsi="Times New Roman" w:cs="Times New Roman"/>
          <w:iCs/>
          <w:sz w:val="24"/>
          <w:lang w:val="id-ID"/>
        </w:rPr>
        <w:t>P</w:t>
      </w:r>
      <w:r w:rsidR="002D6118">
        <w:rPr>
          <w:rFonts w:ascii="Times New Roman" w:hAnsi="Times New Roman" w:cs="Times New Roman"/>
          <w:iCs/>
          <w:sz w:val="24"/>
        </w:rPr>
        <w:t>royek</w:t>
      </w:r>
    </w:p>
    <w:p w:rsidR="00D5386C" w:rsidRDefault="00D5386C" w:rsidP="00D2303E">
      <w:pPr>
        <w:ind w:left="0" w:firstLine="720"/>
        <w:contextualSpacing/>
        <w:rPr>
          <w:rFonts w:ascii="Times New Roman" w:hAnsi="Times New Roman" w:cs="Times New Roman"/>
          <w:iCs/>
          <w:sz w:val="24"/>
          <w:lang w:val="id-ID"/>
        </w:rPr>
      </w:pPr>
      <w:r w:rsidRPr="003F10AA">
        <w:rPr>
          <w:rFonts w:ascii="Times New Roman" w:hAnsi="Times New Roman" w:cs="Times New Roman"/>
          <w:iCs/>
          <w:sz w:val="24"/>
          <w:lang w:val="id-ID"/>
        </w:rPr>
        <w:lastRenderedPageBreak/>
        <w:t xml:space="preserve">Pembelajaran dengan pendekatan </w:t>
      </w:r>
      <w:r w:rsidR="002D6118">
        <w:rPr>
          <w:rFonts w:ascii="Times New Roman" w:hAnsi="Times New Roman" w:cs="Times New Roman"/>
          <w:iCs/>
          <w:sz w:val="24"/>
        </w:rPr>
        <w:t>berbasis proyek</w:t>
      </w:r>
      <w:r w:rsidR="00031896">
        <w:rPr>
          <w:rFonts w:ascii="Times New Roman" w:hAnsi="Times New Roman" w:cs="Times New Roman"/>
          <w:iCs/>
          <w:sz w:val="24"/>
        </w:rPr>
        <w:t xml:space="preserve"> </w:t>
      </w:r>
      <w:r w:rsidRPr="003F10AA">
        <w:rPr>
          <w:rFonts w:ascii="Times New Roman" w:hAnsi="Times New Roman" w:cs="Times New Roman"/>
          <w:iCs/>
          <w:sz w:val="24"/>
          <w:lang w:val="id-ID"/>
        </w:rPr>
        <w:t xml:space="preserve">dilaksanakan dengan </w:t>
      </w:r>
      <w:r w:rsidR="001C72B2">
        <w:rPr>
          <w:rFonts w:ascii="Times New Roman" w:hAnsi="Times New Roman" w:cs="Times New Roman"/>
          <w:iCs/>
          <w:sz w:val="24"/>
          <w:lang w:val="id-ID"/>
        </w:rPr>
        <w:t>langkah-langkah sebagai berikut:</w:t>
      </w:r>
    </w:p>
    <w:p w:rsidR="00D5386C" w:rsidRPr="003F10AA" w:rsidRDefault="00D5386C" w:rsidP="005F4F5D">
      <w:pPr>
        <w:numPr>
          <w:ilvl w:val="0"/>
          <w:numId w:val="9"/>
        </w:numPr>
        <w:tabs>
          <w:tab w:val="clear" w:pos="1440"/>
        </w:tabs>
        <w:spacing w:after="0"/>
        <w:ind w:left="426" w:hanging="426"/>
        <w:contextualSpacing/>
        <w:rPr>
          <w:rFonts w:ascii="Times New Roman" w:hAnsi="Times New Roman" w:cs="Times New Roman"/>
          <w:iCs/>
          <w:sz w:val="24"/>
          <w:lang w:val="id-ID"/>
        </w:rPr>
      </w:pPr>
      <w:r w:rsidRPr="003F10AA">
        <w:rPr>
          <w:rFonts w:ascii="Times New Roman" w:hAnsi="Times New Roman" w:cs="Times New Roman"/>
          <w:iCs/>
          <w:sz w:val="24"/>
          <w:lang w:val="id-ID"/>
        </w:rPr>
        <w:t>Guru menyampaikan:</w:t>
      </w:r>
    </w:p>
    <w:p w:rsidR="00D5386C" w:rsidRPr="00031896" w:rsidRDefault="00D93397" w:rsidP="005F4F5D">
      <w:pPr>
        <w:numPr>
          <w:ilvl w:val="0"/>
          <w:numId w:val="36"/>
        </w:numPr>
        <w:spacing w:after="0"/>
        <w:contextualSpacing/>
        <w:rPr>
          <w:rFonts w:ascii="Times New Roman" w:hAnsi="Times New Roman" w:cs="Times New Roman"/>
          <w:iCs/>
          <w:sz w:val="24"/>
        </w:rPr>
      </w:pPr>
      <w:r w:rsidRPr="00031896">
        <w:rPr>
          <w:rFonts w:ascii="Times New Roman" w:hAnsi="Times New Roman" w:cs="Times New Roman"/>
          <w:iCs/>
          <w:sz w:val="24"/>
        </w:rPr>
        <w:t>T</w:t>
      </w:r>
      <w:r w:rsidR="00D5386C" w:rsidRPr="00031896">
        <w:rPr>
          <w:rFonts w:ascii="Times New Roman" w:hAnsi="Times New Roman" w:cs="Times New Roman"/>
          <w:iCs/>
          <w:sz w:val="24"/>
        </w:rPr>
        <w:t xml:space="preserve">ujuan pembelajaran yang akan dicapai </w:t>
      </w:r>
    </w:p>
    <w:p w:rsidR="00D5386C" w:rsidRPr="00031896" w:rsidRDefault="00D93397" w:rsidP="005F4F5D">
      <w:pPr>
        <w:numPr>
          <w:ilvl w:val="0"/>
          <w:numId w:val="36"/>
        </w:numPr>
        <w:spacing w:after="0"/>
        <w:contextualSpacing/>
        <w:rPr>
          <w:rFonts w:ascii="Times New Roman" w:hAnsi="Times New Roman" w:cs="Times New Roman"/>
          <w:iCs/>
          <w:sz w:val="24"/>
        </w:rPr>
      </w:pPr>
      <w:r w:rsidRPr="00031896">
        <w:rPr>
          <w:rFonts w:ascii="Times New Roman" w:hAnsi="Times New Roman" w:cs="Times New Roman"/>
          <w:iCs/>
          <w:sz w:val="24"/>
        </w:rPr>
        <w:t>S</w:t>
      </w:r>
      <w:r w:rsidR="00D5386C" w:rsidRPr="00031896">
        <w:rPr>
          <w:rFonts w:ascii="Times New Roman" w:hAnsi="Times New Roman" w:cs="Times New Roman"/>
          <w:iCs/>
          <w:sz w:val="24"/>
        </w:rPr>
        <w:t>trategi pembelajara</w:t>
      </w:r>
      <w:r w:rsidR="00183690" w:rsidRPr="00031896">
        <w:rPr>
          <w:rFonts w:ascii="Times New Roman" w:hAnsi="Times New Roman" w:cs="Times New Roman"/>
          <w:iCs/>
          <w:sz w:val="24"/>
        </w:rPr>
        <w:t>n dengan pendekatan berbasis proyek.</w:t>
      </w:r>
    </w:p>
    <w:p w:rsidR="00D5386C" w:rsidRPr="00031896" w:rsidRDefault="00D93397" w:rsidP="005F4F5D">
      <w:pPr>
        <w:numPr>
          <w:ilvl w:val="0"/>
          <w:numId w:val="36"/>
        </w:numPr>
        <w:spacing w:after="0"/>
        <w:contextualSpacing/>
        <w:rPr>
          <w:rFonts w:ascii="Times New Roman" w:hAnsi="Times New Roman" w:cs="Times New Roman"/>
          <w:iCs/>
          <w:sz w:val="24"/>
        </w:rPr>
      </w:pPr>
      <w:r w:rsidRPr="00031896">
        <w:rPr>
          <w:rFonts w:ascii="Times New Roman" w:hAnsi="Times New Roman" w:cs="Times New Roman"/>
          <w:iCs/>
          <w:sz w:val="24"/>
        </w:rPr>
        <w:t>A</w:t>
      </w:r>
      <w:r w:rsidR="00D5386C" w:rsidRPr="00031896">
        <w:rPr>
          <w:rFonts w:ascii="Times New Roman" w:hAnsi="Times New Roman" w:cs="Times New Roman"/>
          <w:iCs/>
          <w:sz w:val="24"/>
        </w:rPr>
        <w:t>lternatif judul/nama produk/jasa yang dapat dipilih peserta.</w:t>
      </w:r>
    </w:p>
    <w:p w:rsidR="00D5386C" w:rsidRPr="00031896" w:rsidRDefault="00D93397" w:rsidP="005F4F5D">
      <w:pPr>
        <w:numPr>
          <w:ilvl w:val="0"/>
          <w:numId w:val="36"/>
        </w:numPr>
        <w:spacing w:after="0"/>
        <w:contextualSpacing/>
        <w:rPr>
          <w:rFonts w:ascii="Times New Roman" w:hAnsi="Times New Roman" w:cs="Times New Roman"/>
          <w:iCs/>
          <w:sz w:val="24"/>
        </w:rPr>
      </w:pPr>
      <w:r w:rsidRPr="00031896">
        <w:rPr>
          <w:rFonts w:ascii="Times New Roman" w:hAnsi="Times New Roman" w:cs="Times New Roman"/>
          <w:iCs/>
          <w:sz w:val="24"/>
        </w:rPr>
        <w:t>R</w:t>
      </w:r>
      <w:r w:rsidR="00D5386C" w:rsidRPr="00031896">
        <w:rPr>
          <w:rFonts w:ascii="Times New Roman" w:hAnsi="Times New Roman" w:cs="Times New Roman"/>
          <w:iCs/>
          <w:sz w:val="24"/>
        </w:rPr>
        <w:t>uang lingkup standar kompetensi yang akan dipelajari oleh peserta didik untuk setiap judul/nama produk/jasa</w:t>
      </w:r>
    </w:p>
    <w:p w:rsidR="00D5386C" w:rsidRPr="00031896" w:rsidRDefault="00D93397" w:rsidP="005F4F5D">
      <w:pPr>
        <w:numPr>
          <w:ilvl w:val="0"/>
          <w:numId w:val="36"/>
        </w:numPr>
        <w:spacing w:after="0"/>
        <w:contextualSpacing/>
        <w:rPr>
          <w:rFonts w:ascii="Times New Roman" w:hAnsi="Times New Roman" w:cs="Times New Roman"/>
          <w:iCs/>
          <w:sz w:val="24"/>
        </w:rPr>
      </w:pPr>
      <w:r w:rsidRPr="00031896">
        <w:rPr>
          <w:rFonts w:ascii="Times New Roman" w:hAnsi="Times New Roman" w:cs="Times New Roman"/>
          <w:iCs/>
          <w:sz w:val="24"/>
        </w:rPr>
        <w:t>M</w:t>
      </w:r>
      <w:r w:rsidR="00D5386C" w:rsidRPr="00031896">
        <w:rPr>
          <w:rFonts w:ascii="Times New Roman" w:hAnsi="Times New Roman" w:cs="Times New Roman"/>
          <w:iCs/>
          <w:sz w:val="24"/>
        </w:rPr>
        <w:t xml:space="preserve">enyusun dan menetapkan pedoman penilaian kompetensi </w:t>
      </w:r>
      <w:r w:rsidR="00183690" w:rsidRPr="00031896">
        <w:rPr>
          <w:rFonts w:ascii="Times New Roman" w:hAnsi="Times New Roman" w:cs="Times New Roman"/>
          <w:iCs/>
          <w:sz w:val="24"/>
        </w:rPr>
        <w:t>sesuai dengan judul proyek</w:t>
      </w:r>
    </w:p>
    <w:p w:rsidR="00D5386C" w:rsidRPr="00031896" w:rsidRDefault="00D93397" w:rsidP="005F4F5D">
      <w:pPr>
        <w:numPr>
          <w:ilvl w:val="0"/>
          <w:numId w:val="36"/>
        </w:numPr>
        <w:spacing w:after="0"/>
        <w:contextualSpacing/>
        <w:rPr>
          <w:rFonts w:ascii="Times New Roman" w:hAnsi="Times New Roman" w:cs="Times New Roman"/>
          <w:iCs/>
          <w:sz w:val="24"/>
        </w:rPr>
      </w:pPr>
      <w:r w:rsidRPr="00031896">
        <w:rPr>
          <w:rFonts w:ascii="Times New Roman" w:hAnsi="Times New Roman" w:cs="Times New Roman"/>
          <w:iCs/>
          <w:sz w:val="24"/>
        </w:rPr>
        <w:t>M</w:t>
      </w:r>
      <w:r w:rsidR="00D5386C" w:rsidRPr="00031896">
        <w:rPr>
          <w:rFonts w:ascii="Times New Roman" w:hAnsi="Times New Roman" w:cs="Times New Roman"/>
          <w:iCs/>
          <w:sz w:val="24"/>
        </w:rPr>
        <w:t>emfasilitasi bimbingan kepada peserta didik dengan memanfaatkan lembar bimbingan.</w:t>
      </w:r>
    </w:p>
    <w:p w:rsidR="00D5386C" w:rsidRPr="003F10AA" w:rsidRDefault="00D5386C" w:rsidP="005F4F5D">
      <w:pPr>
        <w:numPr>
          <w:ilvl w:val="0"/>
          <w:numId w:val="9"/>
        </w:numPr>
        <w:tabs>
          <w:tab w:val="clear" w:pos="1440"/>
        </w:tabs>
        <w:spacing w:after="0"/>
        <w:ind w:left="284" w:hanging="240"/>
        <w:contextualSpacing/>
        <w:rPr>
          <w:rFonts w:ascii="Times New Roman" w:hAnsi="Times New Roman" w:cs="Times New Roman"/>
          <w:iCs/>
          <w:sz w:val="24"/>
          <w:lang w:val="id-ID"/>
        </w:rPr>
      </w:pPr>
      <w:r w:rsidRPr="003F10AA">
        <w:rPr>
          <w:rFonts w:ascii="Times New Roman" w:hAnsi="Times New Roman" w:cs="Times New Roman"/>
          <w:iCs/>
          <w:sz w:val="24"/>
          <w:lang w:val="id-ID"/>
        </w:rPr>
        <w:t xml:space="preserve">Peserta didik </w:t>
      </w:r>
    </w:p>
    <w:p w:rsidR="00D5386C" w:rsidRPr="003F10AA" w:rsidRDefault="00D93397" w:rsidP="005F4F5D">
      <w:pPr>
        <w:numPr>
          <w:ilvl w:val="0"/>
          <w:numId w:val="37"/>
        </w:numPr>
        <w:spacing w:after="0"/>
        <w:contextualSpacing/>
        <w:rPr>
          <w:rFonts w:ascii="Times New Roman" w:hAnsi="Times New Roman" w:cs="Times New Roman"/>
          <w:iCs/>
          <w:sz w:val="24"/>
          <w:lang w:val="id-ID"/>
        </w:rPr>
      </w:pPr>
      <w:r w:rsidRPr="003F10AA">
        <w:rPr>
          <w:rFonts w:ascii="Times New Roman" w:hAnsi="Times New Roman" w:cs="Times New Roman"/>
          <w:iCs/>
          <w:sz w:val="24"/>
        </w:rPr>
        <w:t>M</w:t>
      </w:r>
      <w:r w:rsidR="00D5386C" w:rsidRPr="003F10AA">
        <w:rPr>
          <w:rFonts w:ascii="Times New Roman" w:hAnsi="Times New Roman" w:cs="Times New Roman"/>
          <w:iCs/>
          <w:sz w:val="24"/>
          <w:lang w:val="id-ID"/>
        </w:rPr>
        <w:t xml:space="preserve">emilih salah satu judul/nama produk/jasa. Dan menyusun rencana </w:t>
      </w:r>
      <w:r w:rsidR="00183690">
        <w:rPr>
          <w:rFonts w:ascii="Times New Roman" w:hAnsi="Times New Roman" w:cs="Times New Roman"/>
          <w:iCs/>
          <w:sz w:val="24"/>
        </w:rPr>
        <w:t xml:space="preserve">proyek </w:t>
      </w:r>
      <w:r w:rsidR="00D5386C" w:rsidRPr="003F10AA">
        <w:rPr>
          <w:rFonts w:ascii="Times New Roman" w:hAnsi="Times New Roman" w:cs="Times New Roman"/>
          <w:iCs/>
          <w:sz w:val="24"/>
          <w:lang w:val="id-ID"/>
        </w:rPr>
        <w:t xml:space="preserve"> sesuai dengan judul yang dipilih. </w:t>
      </w:r>
    </w:p>
    <w:p w:rsidR="00D5386C" w:rsidRPr="003F10AA" w:rsidRDefault="00D93397" w:rsidP="005F4F5D">
      <w:pPr>
        <w:numPr>
          <w:ilvl w:val="0"/>
          <w:numId w:val="37"/>
        </w:numPr>
        <w:spacing w:after="0"/>
        <w:contextualSpacing/>
        <w:rPr>
          <w:rFonts w:ascii="Times New Roman" w:hAnsi="Times New Roman" w:cs="Times New Roman"/>
          <w:iCs/>
          <w:sz w:val="24"/>
          <w:lang w:val="id-ID"/>
        </w:rPr>
      </w:pPr>
      <w:r w:rsidRPr="003F10AA">
        <w:rPr>
          <w:rFonts w:ascii="Times New Roman" w:hAnsi="Times New Roman" w:cs="Times New Roman"/>
          <w:iCs/>
          <w:sz w:val="24"/>
        </w:rPr>
        <w:t>M</w:t>
      </w:r>
      <w:r w:rsidR="00D5386C" w:rsidRPr="003F10AA">
        <w:rPr>
          <w:rFonts w:ascii="Times New Roman" w:hAnsi="Times New Roman" w:cs="Times New Roman"/>
          <w:iCs/>
          <w:sz w:val="24"/>
          <w:lang w:val="id-ID"/>
        </w:rPr>
        <w:t>elakukan proses belajar sesuai dengan proses produksi yang telah direncanakan.Kegiatan dilakukan sesuai dengan rambu-rambu yang telah ditetapkan dalam proposal di bawah bimbingan dan pengawasan guru. Proses belajar menekankan pada pencapaian standar kompetensi yang dibuktikan dengan b</w:t>
      </w:r>
      <w:r w:rsidR="00183690">
        <w:rPr>
          <w:rFonts w:ascii="Times New Roman" w:hAnsi="Times New Roman" w:cs="Times New Roman"/>
          <w:iCs/>
          <w:sz w:val="24"/>
          <w:lang w:val="id-ID"/>
        </w:rPr>
        <w:t xml:space="preserve">ukti belajar </w:t>
      </w:r>
      <w:r w:rsidR="00D5386C" w:rsidRPr="003F10AA">
        <w:rPr>
          <w:rFonts w:ascii="Times New Roman" w:hAnsi="Times New Roman" w:cs="Times New Roman"/>
          <w:iCs/>
          <w:sz w:val="24"/>
          <w:lang w:val="id-ID"/>
        </w:rPr>
        <w:t xml:space="preserve"> dan diorganisasi dalam bentuk portofolio. </w:t>
      </w:r>
    </w:p>
    <w:p w:rsidR="00D5386C" w:rsidRPr="003F10AA" w:rsidRDefault="00D93397" w:rsidP="005F4F5D">
      <w:pPr>
        <w:numPr>
          <w:ilvl w:val="0"/>
          <w:numId w:val="37"/>
        </w:numPr>
        <w:spacing w:after="0"/>
        <w:contextualSpacing/>
        <w:rPr>
          <w:rFonts w:ascii="Times New Roman" w:hAnsi="Times New Roman" w:cs="Times New Roman"/>
          <w:iCs/>
          <w:sz w:val="24"/>
          <w:lang w:val="id-ID"/>
        </w:rPr>
      </w:pPr>
      <w:r w:rsidRPr="003F10AA">
        <w:rPr>
          <w:rFonts w:ascii="Times New Roman" w:hAnsi="Times New Roman" w:cs="Times New Roman"/>
          <w:iCs/>
          <w:sz w:val="24"/>
        </w:rPr>
        <w:t>M</w:t>
      </w:r>
      <w:r w:rsidR="00D5386C" w:rsidRPr="003F10AA">
        <w:rPr>
          <w:rFonts w:ascii="Times New Roman" w:hAnsi="Times New Roman" w:cs="Times New Roman"/>
          <w:iCs/>
          <w:sz w:val="24"/>
          <w:lang w:val="id-ID"/>
        </w:rPr>
        <w:t>engorganisasi bukti belajar sebagai portofolio.</w:t>
      </w:r>
    </w:p>
    <w:p w:rsidR="002A3A77" w:rsidRDefault="00D93397" w:rsidP="005F4F5D">
      <w:pPr>
        <w:numPr>
          <w:ilvl w:val="0"/>
          <w:numId w:val="37"/>
        </w:numPr>
        <w:spacing w:after="0"/>
        <w:contextualSpacing/>
        <w:rPr>
          <w:rFonts w:ascii="Times New Roman" w:hAnsi="Times New Roman" w:cs="Times New Roman"/>
          <w:iCs/>
          <w:sz w:val="24"/>
          <w:lang w:val="id-ID"/>
        </w:rPr>
      </w:pPr>
      <w:r w:rsidRPr="003F10AA">
        <w:rPr>
          <w:rFonts w:ascii="Times New Roman" w:hAnsi="Times New Roman" w:cs="Times New Roman"/>
          <w:iCs/>
          <w:sz w:val="24"/>
        </w:rPr>
        <w:t>M</w:t>
      </w:r>
      <w:r w:rsidR="00C44E5F">
        <w:rPr>
          <w:rFonts w:ascii="Times New Roman" w:hAnsi="Times New Roman" w:cs="Times New Roman"/>
          <w:iCs/>
          <w:sz w:val="24"/>
          <w:lang w:val="id-ID"/>
        </w:rPr>
        <w:t>elaksanakan kegiatan kulminasi</w:t>
      </w:r>
      <w:r w:rsidR="00C44E5F">
        <w:rPr>
          <w:rFonts w:ascii="Times New Roman" w:hAnsi="Times New Roman" w:cs="Times New Roman"/>
          <w:iCs/>
          <w:sz w:val="24"/>
        </w:rPr>
        <w:t xml:space="preserve"> yaitu </w:t>
      </w:r>
      <w:r w:rsidR="00C429F3">
        <w:rPr>
          <w:rFonts w:ascii="Times New Roman" w:hAnsi="Times New Roman" w:cs="Times New Roman"/>
          <w:iCs/>
          <w:sz w:val="24"/>
          <w:lang w:val="id-ID"/>
        </w:rPr>
        <w:t>presentasi</w:t>
      </w:r>
      <w:r w:rsidR="00C429F3">
        <w:rPr>
          <w:rFonts w:ascii="Times New Roman" w:hAnsi="Times New Roman" w:cs="Times New Roman"/>
          <w:iCs/>
          <w:sz w:val="24"/>
        </w:rPr>
        <w:t xml:space="preserve"> dan </w:t>
      </w:r>
      <w:r w:rsidR="00D5386C" w:rsidRPr="003F10AA">
        <w:rPr>
          <w:rFonts w:ascii="Times New Roman" w:hAnsi="Times New Roman" w:cs="Times New Roman"/>
          <w:iCs/>
          <w:sz w:val="24"/>
          <w:lang w:val="id-ID"/>
        </w:rPr>
        <w:t>pengujian.</w:t>
      </w:r>
    </w:p>
    <w:p w:rsidR="00E55F81" w:rsidRDefault="00E6452E" w:rsidP="00031896">
      <w:pPr>
        <w:pStyle w:val="Heading2"/>
        <w:numPr>
          <w:ilvl w:val="0"/>
          <w:numId w:val="7"/>
        </w:numPr>
        <w:spacing w:before="0" w:line="720" w:lineRule="auto"/>
        <w:ind w:left="426"/>
        <w:contextualSpacing/>
        <w:jc w:val="center"/>
        <w:rPr>
          <w:rFonts w:ascii="Times New Roman" w:hAnsi="Times New Roman" w:cs="Times New Roman"/>
        </w:rPr>
      </w:pPr>
      <w:bookmarkStart w:id="9" w:name="_Toc478214361"/>
      <w:r w:rsidRPr="003F10AA">
        <w:rPr>
          <w:rFonts w:ascii="Times New Roman" w:hAnsi="Times New Roman" w:cs="Times New Roman"/>
        </w:rPr>
        <w:lastRenderedPageBreak/>
        <w:t xml:space="preserve">Kelistrikan </w:t>
      </w:r>
      <w:r w:rsidR="00373B41">
        <w:rPr>
          <w:rFonts w:ascii="Times New Roman" w:hAnsi="Times New Roman" w:cs="Times New Roman"/>
        </w:rPr>
        <w:t>Bodi</w:t>
      </w:r>
      <w:bookmarkEnd w:id="9"/>
    </w:p>
    <w:p w:rsidR="00D750BB" w:rsidRPr="00D750BB" w:rsidRDefault="004C7BB5" w:rsidP="00D25518">
      <w:pPr>
        <w:pStyle w:val="ListParagraph"/>
        <w:widowControl w:val="0"/>
        <w:autoSpaceDE w:val="0"/>
        <w:autoSpaceDN w:val="0"/>
        <w:adjustRightInd w:val="0"/>
        <w:spacing w:before="10" w:after="0"/>
        <w:ind w:left="0" w:firstLine="0"/>
        <w:rPr>
          <w:rFonts w:ascii="Times New Roman" w:hAnsi="Times New Roman" w:cs="Times New Roman"/>
          <w:iCs/>
          <w:spacing w:val="-3"/>
          <w:sz w:val="24"/>
          <w:szCs w:val="24"/>
        </w:rPr>
      </w:pPr>
      <w:r>
        <w:rPr>
          <w:rFonts w:ascii="Times New Roman" w:hAnsi="Times New Roman" w:cs="Times New Roman"/>
          <w:iCs/>
          <w:spacing w:val="-3"/>
          <w:sz w:val="24"/>
          <w:szCs w:val="24"/>
        </w:rPr>
        <w:tab/>
      </w:r>
      <w:r w:rsidR="00C620CB">
        <w:rPr>
          <w:rFonts w:ascii="Times New Roman" w:hAnsi="Times New Roman" w:cs="Times New Roman"/>
          <w:iCs/>
          <w:spacing w:val="-3"/>
          <w:sz w:val="24"/>
          <w:szCs w:val="24"/>
        </w:rPr>
        <w:t>Sistim kelisrtrikan bod</w:t>
      </w:r>
      <w:r w:rsidR="00C620CB">
        <w:rPr>
          <w:rFonts w:ascii="Times New Roman" w:hAnsi="Times New Roman" w:cs="Times New Roman"/>
          <w:iCs/>
          <w:spacing w:val="-3"/>
          <w:sz w:val="24"/>
          <w:szCs w:val="24"/>
          <w:lang w:val="id-ID"/>
        </w:rPr>
        <w:t>i</w:t>
      </w:r>
      <w:r w:rsidR="00D750BB">
        <w:rPr>
          <w:rFonts w:ascii="Times New Roman" w:hAnsi="Times New Roman" w:cs="Times New Roman"/>
          <w:iCs/>
          <w:spacing w:val="-3"/>
          <w:sz w:val="24"/>
          <w:szCs w:val="24"/>
        </w:rPr>
        <w:t xml:space="preserve"> </w:t>
      </w:r>
      <w:r w:rsidR="00D750BB" w:rsidRPr="003C3657">
        <w:rPr>
          <w:rFonts w:ascii="Times New Roman" w:hAnsi="Times New Roman" w:cs="Times New Roman"/>
          <w:iCs/>
          <w:spacing w:val="-3"/>
          <w:sz w:val="24"/>
          <w:szCs w:val="24"/>
        </w:rPr>
        <w:t>adalah instala</w:t>
      </w:r>
      <w:r w:rsidR="00C620CB">
        <w:rPr>
          <w:rFonts w:ascii="Times New Roman" w:hAnsi="Times New Roman" w:cs="Times New Roman"/>
          <w:iCs/>
          <w:spacing w:val="-3"/>
          <w:sz w:val="24"/>
          <w:szCs w:val="24"/>
        </w:rPr>
        <w:t>si dari berbagai rangkaian sist</w:t>
      </w:r>
      <w:r w:rsidR="00C620CB">
        <w:rPr>
          <w:rFonts w:ascii="Times New Roman" w:hAnsi="Times New Roman" w:cs="Times New Roman"/>
          <w:iCs/>
          <w:spacing w:val="-3"/>
          <w:sz w:val="24"/>
          <w:szCs w:val="24"/>
          <w:lang w:val="id-ID"/>
        </w:rPr>
        <w:t>e</w:t>
      </w:r>
      <w:r w:rsidR="00D750BB" w:rsidRPr="003C3657">
        <w:rPr>
          <w:rFonts w:ascii="Times New Roman" w:hAnsi="Times New Roman" w:cs="Times New Roman"/>
          <w:iCs/>
          <w:spacing w:val="-3"/>
          <w:sz w:val="24"/>
          <w:szCs w:val="24"/>
        </w:rPr>
        <w:t xml:space="preserve">m kelistrikan pada kendaraan yang </w:t>
      </w:r>
      <w:r w:rsidR="001C72B2">
        <w:rPr>
          <w:rFonts w:ascii="Times New Roman" w:hAnsi="Times New Roman" w:cs="Times New Roman"/>
          <w:iCs/>
          <w:spacing w:val="-3"/>
          <w:sz w:val="24"/>
          <w:szCs w:val="24"/>
        </w:rPr>
        <w:t xml:space="preserve">mengatur </w:t>
      </w:r>
      <w:r w:rsidR="00D750BB">
        <w:rPr>
          <w:rFonts w:ascii="Times New Roman" w:hAnsi="Times New Roman" w:cs="Times New Roman"/>
          <w:iCs/>
          <w:spacing w:val="-3"/>
          <w:sz w:val="24"/>
          <w:szCs w:val="24"/>
        </w:rPr>
        <w:t>k</w:t>
      </w:r>
      <w:r w:rsidR="001C72B2">
        <w:rPr>
          <w:rFonts w:ascii="Times New Roman" w:hAnsi="Times New Roman" w:cs="Times New Roman"/>
          <w:iCs/>
          <w:spacing w:val="-3"/>
          <w:sz w:val="24"/>
          <w:szCs w:val="24"/>
        </w:rPr>
        <w:t xml:space="preserve">inerja </w:t>
      </w:r>
      <w:r w:rsidR="00C620CB">
        <w:rPr>
          <w:rFonts w:ascii="Times New Roman" w:hAnsi="Times New Roman" w:cs="Times New Roman"/>
          <w:iCs/>
          <w:spacing w:val="-3"/>
          <w:sz w:val="24"/>
          <w:szCs w:val="24"/>
        </w:rPr>
        <w:t>komponen –komponen sist</w:t>
      </w:r>
      <w:r w:rsidR="00C620CB">
        <w:rPr>
          <w:rFonts w:ascii="Times New Roman" w:hAnsi="Times New Roman" w:cs="Times New Roman"/>
          <w:iCs/>
          <w:spacing w:val="-3"/>
          <w:sz w:val="24"/>
          <w:szCs w:val="24"/>
          <w:lang w:val="id-ID"/>
        </w:rPr>
        <w:t>e</w:t>
      </w:r>
      <w:r w:rsidR="00D750BB">
        <w:rPr>
          <w:rFonts w:ascii="Times New Roman" w:hAnsi="Times New Roman" w:cs="Times New Roman"/>
          <w:iCs/>
          <w:spacing w:val="-3"/>
          <w:sz w:val="24"/>
          <w:szCs w:val="24"/>
        </w:rPr>
        <w:t>m  penerangan</w:t>
      </w:r>
      <w:r w:rsidR="00C620CB">
        <w:rPr>
          <w:rFonts w:ascii="Times New Roman" w:hAnsi="Times New Roman" w:cs="Times New Roman"/>
          <w:iCs/>
          <w:spacing w:val="-3"/>
          <w:sz w:val="24"/>
          <w:szCs w:val="24"/>
        </w:rPr>
        <w:t xml:space="preserve"> luar dan dalam kendaraan, sist</w:t>
      </w:r>
      <w:r w:rsidR="00C620CB">
        <w:rPr>
          <w:rFonts w:ascii="Times New Roman" w:hAnsi="Times New Roman" w:cs="Times New Roman"/>
          <w:iCs/>
          <w:spacing w:val="-3"/>
          <w:sz w:val="24"/>
          <w:szCs w:val="24"/>
          <w:lang w:val="id-ID"/>
        </w:rPr>
        <w:t>e</w:t>
      </w:r>
      <w:r w:rsidR="00C620CB">
        <w:rPr>
          <w:rFonts w:ascii="Times New Roman" w:hAnsi="Times New Roman" w:cs="Times New Roman"/>
          <w:iCs/>
          <w:spacing w:val="-3"/>
          <w:sz w:val="24"/>
          <w:szCs w:val="24"/>
        </w:rPr>
        <w:t>m isyarat dan tanda serta  sist</w:t>
      </w:r>
      <w:r w:rsidR="00C620CB">
        <w:rPr>
          <w:rFonts w:ascii="Times New Roman" w:hAnsi="Times New Roman" w:cs="Times New Roman"/>
          <w:iCs/>
          <w:spacing w:val="-3"/>
          <w:sz w:val="24"/>
          <w:szCs w:val="24"/>
          <w:lang w:val="id-ID"/>
        </w:rPr>
        <w:t>e</w:t>
      </w:r>
      <w:r w:rsidR="00D750BB">
        <w:rPr>
          <w:rFonts w:ascii="Times New Roman" w:hAnsi="Times New Roman" w:cs="Times New Roman"/>
          <w:iCs/>
          <w:spacing w:val="-3"/>
          <w:sz w:val="24"/>
          <w:szCs w:val="24"/>
        </w:rPr>
        <w:t>m wiper  dan washer.</w:t>
      </w:r>
      <w:r w:rsidR="006C36CB">
        <w:rPr>
          <w:rFonts w:ascii="Times New Roman" w:hAnsi="Times New Roman" w:cs="Times New Roman"/>
          <w:iCs/>
          <w:spacing w:val="-3"/>
          <w:sz w:val="24"/>
          <w:szCs w:val="24"/>
        </w:rPr>
        <w:t xml:space="preserve"> Adapun tujuan pemasangan </w:t>
      </w:r>
      <w:r w:rsidR="00C620CB">
        <w:rPr>
          <w:rFonts w:ascii="Times New Roman" w:hAnsi="Times New Roman" w:cs="Times New Roman"/>
          <w:iCs/>
          <w:spacing w:val="-3"/>
          <w:sz w:val="24"/>
          <w:szCs w:val="24"/>
        </w:rPr>
        <w:t>sist</w:t>
      </w:r>
      <w:r w:rsidR="00C620CB">
        <w:rPr>
          <w:rFonts w:ascii="Times New Roman" w:hAnsi="Times New Roman" w:cs="Times New Roman"/>
          <w:iCs/>
          <w:spacing w:val="-3"/>
          <w:sz w:val="24"/>
          <w:szCs w:val="24"/>
          <w:lang w:val="id-ID"/>
        </w:rPr>
        <w:t>e</w:t>
      </w:r>
      <w:r w:rsidR="00D750BB">
        <w:rPr>
          <w:rFonts w:ascii="Times New Roman" w:hAnsi="Times New Roman" w:cs="Times New Roman"/>
          <w:iCs/>
          <w:spacing w:val="-3"/>
          <w:sz w:val="24"/>
          <w:szCs w:val="24"/>
        </w:rPr>
        <w:t>m k</w:t>
      </w:r>
      <w:r w:rsidR="001C72B2">
        <w:rPr>
          <w:rFonts w:ascii="Times New Roman" w:hAnsi="Times New Roman" w:cs="Times New Roman"/>
          <w:iCs/>
          <w:spacing w:val="-3"/>
          <w:sz w:val="24"/>
          <w:szCs w:val="24"/>
        </w:rPr>
        <w:t xml:space="preserve">elistrikan pada kendaraan agar pengendara dapat </w:t>
      </w:r>
      <w:r w:rsidR="00D750BB">
        <w:rPr>
          <w:rFonts w:ascii="Times New Roman" w:hAnsi="Times New Roman" w:cs="Times New Roman"/>
          <w:iCs/>
          <w:spacing w:val="-3"/>
          <w:sz w:val="24"/>
          <w:szCs w:val="24"/>
        </w:rPr>
        <w:t>aman, nyaman dan selamat  dalam berkendara.</w:t>
      </w:r>
    </w:p>
    <w:p w:rsidR="00E6297F" w:rsidRPr="003F10AA" w:rsidRDefault="0009313E" w:rsidP="00D25518">
      <w:pPr>
        <w:pStyle w:val="ListParagraph"/>
        <w:ind w:left="0" w:firstLine="720"/>
        <w:rPr>
          <w:rFonts w:ascii="Times New Roman" w:hAnsi="Times New Roman" w:cs="Times New Roman"/>
          <w:iCs/>
          <w:sz w:val="24"/>
        </w:rPr>
      </w:pPr>
      <w:r w:rsidRPr="003F10AA">
        <w:rPr>
          <w:rFonts w:ascii="Times New Roman" w:hAnsi="Times New Roman" w:cs="Times New Roman"/>
          <w:iCs/>
          <w:sz w:val="24"/>
        </w:rPr>
        <w:t xml:space="preserve">Secara garis besar </w:t>
      </w:r>
      <w:r w:rsidR="002A3A77">
        <w:rPr>
          <w:rFonts w:ascii="Times New Roman" w:hAnsi="Times New Roman" w:cs="Times New Roman"/>
          <w:iCs/>
          <w:sz w:val="24"/>
        </w:rPr>
        <w:t>sistem</w:t>
      </w:r>
      <w:r w:rsidRPr="003F10AA">
        <w:rPr>
          <w:rFonts w:ascii="Times New Roman" w:hAnsi="Times New Roman" w:cs="Times New Roman"/>
          <w:iCs/>
          <w:sz w:val="24"/>
        </w:rPr>
        <w:t xml:space="preserve"> kelistr</w:t>
      </w:r>
      <w:r w:rsidR="006C36CB">
        <w:rPr>
          <w:rFonts w:ascii="Times New Roman" w:hAnsi="Times New Roman" w:cs="Times New Roman"/>
          <w:iCs/>
          <w:sz w:val="24"/>
        </w:rPr>
        <w:t xml:space="preserve">ikan kendaraan terbagi 2, yaitu: </w:t>
      </w:r>
      <w:r w:rsidR="002A3A77">
        <w:rPr>
          <w:rFonts w:ascii="Times New Roman" w:hAnsi="Times New Roman" w:cs="Times New Roman"/>
          <w:iCs/>
          <w:sz w:val="24"/>
        </w:rPr>
        <w:t>sistem</w:t>
      </w:r>
      <w:r w:rsidRPr="003F10AA">
        <w:rPr>
          <w:rFonts w:ascii="Times New Roman" w:hAnsi="Times New Roman" w:cs="Times New Roman"/>
          <w:iCs/>
          <w:sz w:val="24"/>
        </w:rPr>
        <w:t xml:space="preserve"> kelistrikan E</w:t>
      </w:r>
      <w:r w:rsidR="00D10045" w:rsidRPr="003F10AA">
        <w:rPr>
          <w:rFonts w:ascii="Times New Roman" w:hAnsi="Times New Roman" w:cs="Times New Roman"/>
          <w:iCs/>
          <w:sz w:val="24"/>
        </w:rPr>
        <w:t>ngine dan si</w:t>
      </w:r>
      <w:r w:rsidR="00C620CB">
        <w:rPr>
          <w:rFonts w:ascii="Times New Roman" w:hAnsi="Times New Roman" w:cs="Times New Roman"/>
          <w:iCs/>
          <w:sz w:val="24"/>
          <w:lang w:val="id-ID"/>
        </w:rPr>
        <w:t>s</w:t>
      </w:r>
      <w:r w:rsidR="00D10045" w:rsidRPr="003F10AA">
        <w:rPr>
          <w:rFonts w:ascii="Times New Roman" w:hAnsi="Times New Roman" w:cs="Times New Roman"/>
          <w:iCs/>
          <w:sz w:val="24"/>
        </w:rPr>
        <w:t xml:space="preserve">tem kelistrikan </w:t>
      </w:r>
      <w:r w:rsidR="00373B41">
        <w:rPr>
          <w:rFonts w:ascii="Times New Roman" w:hAnsi="Times New Roman" w:cs="Times New Roman"/>
          <w:iCs/>
          <w:sz w:val="24"/>
        </w:rPr>
        <w:t>Bodi</w:t>
      </w:r>
      <w:r w:rsidRPr="003F10AA">
        <w:rPr>
          <w:rFonts w:ascii="Times New Roman" w:hAnsi="Times New Roman" w:cs="Times New Roman"/>
          <w:iCs/>
          <w:sz w:val="24"/>
        </w:rPr>
        <w:t>.</w:t>
      </w:r>
      <w:r w:rsidR="00E50BC4" w:rsidRPr="003F10AA">
        <w:rPr>
          <w:rFonts w:ascii="Times New Roman" w:hAnsi="Times New Roman" w:cs="Times New Roman"/>
          <w:iCs/>
          <w:sz w:val="24"/>
        </w:rPr>
        <w:t xml:space="preserve"> Dalam kaitan dengan penelitian ini penulis hanya akan membahas </w:t>
      </w:r>
      <w:r w:rsidR="002A3A77">
        <w:rPr>
          <w:rFonts w:ascii="Times New Roman" w:hAnsi="Times New Roman" w:cs="Times New Roman"/>
          <w:iCs/>
          <w:sz w:val="24"/>
        </w:rPr>
        <w:t>sistem</w:t>
      </w:r>
      <w:r w:rsidR="00E50BC4" w:rsidRPr="003F10AA">
        <w:rPr>
          <w:rFonts w:ascii="Times New Roman" w:hAnsi="Times New Roman" w:cs="Times New Roman"/>
          <w:iCs/>
          <w:sz w:val="24"/>
        </w:rPr>
        <w:t xml:space="preserve"> </w:t>
      </w:r>
      <w:r w:rsidR="00D10045" w:rsidRPr="003F10AA">
        <w:rPr>
          <w:rFonts w:ascii="Times New Roman" w:hAnsi="Times New Roman" w:cs="Times New Roman"/>
          <w:iCs/>
          <w:sz w:val="24"/>
        </w:rPr>
        <w:t xml:space="preserve">kelistrikan </w:t>
      </w:r>
      <w:r w:rsidR="00373B41">
        <w:rPr>
          <w:rFonts w:ascii="Times New Roman" w:hAnsi="Times New Roman" w:cs="Times New Roman"/>
          <w:iCs/>
          <w:sz w:val="24"/>
        </w:rPr>
        <w:t>bodi</w:t>
      </w:r>
      <w:r w:rsidR="00D10045" w:rsidRPr="003F10AA">
        <w:rPr>
          <w:rFonts w:ascii="Times New Roman" w:hAnsi="Times New Roman" w:cs="Times New Roman"/>
          <w:iCs/>
          <w:sz w:val="24"/>
        </w:rPr>
        <w:t xml:space="preserve"> kendaraan</w:t>
      </w:r>
      <w:r w:rsidR="00E50BC4" w:rsidRPr="003F10AA">
        <w:rPr>
          <w:rFonts w:ascii="Times New Roman" w:hAnsi="Times New Roman" w:cs="Times New Roman"/>
          <w:iCs/>
          <w:sz w:val="24"/>
        </w:rPr>
        <w:t>.</w:t>
      </w:r>
    </w:p>
    <w:p w:rsidR="000053C5" w:rsidRPr="003F10AA" w:rsidRDefault="00D10045" w:rsidP="00D25518">
      <w:pPr>
        <w:pStyle w:val="ListParagraph"/>
        <w:ind w:left="0" w:firstLine="720"/>
        <w:rPr>
          <w:rFonts w:ascii="Times New Roman" w:hAnsi="Times New Roman" w:cs="Times New Roman"/>
          <w:iCs/>
          <w:sz w:val="24"/>
        </w:rPr>
      </w:pPr>
      <w:r w:rsidRPr="003F10AA">
        <w:rPr>
          <w:rFonts w:ascii="Times New Roman" w:hAnsi="Times New Roman" w:cs="Times New Roman"/>
          <w:iCs/>
          <w:sz w:val="24"/>
        </w:rPr>
        <w:t xml:space="preserve">Sistem kelistrikan </w:t>
      </w:r>
      <w:r w:rsidR="00373B41">
        <w:rPr>
          <w:rFonts w:ascii="Times New Roman" w:hAnsi="Times New Roman" w:cs="Times New Roman"/>
          <w:iCs/>
          <w:sz w:val="24"/>
        </w:rPr>
        <w:t>bodi</w:t>
      </w:r>
      <w:r w:rsidR="00BD0FEA" w:rsidRPr="003F10AA">
        <w:rPr>
          <w:rFonts w:ascii="Times New Roman" w:hAnsi="Times New Roman" w:cs="Times New Roman"/>
          <w:iCs/>
          <w:sz w:val="24"/>
        </w:rPr>
        <w:t xml:space="preserve"> adalah komponen kelistrikan yang</w:t>
      </w:r>
      <w:r w:rsidR="008B629D" w:rsidRPr="003F10AA">
        <w:rPr>
          <w:rFonts w:ascii="Times New Roman" w:hAnsi="Times New Roman" w:cs="Times New Roman"/>
          <w:iCs/>
          <w:sz w:val="24"/>
        </w:rPr>
        <w:t xml:space="preserve"> dilengkapi dalam </w:t>
      </w:r>
      <w:r w:rsidR="00373B41">
        <w:rPr>
          <w:rFonts w:ascii="Times New Roman" w:hAnsi="Times New Roman" w:cs="Times New Roman"/>
          <w:iCs/>
          <w:sz w:val="24"/>
        </w:rPr>
        <w:t>bodi</w:t>
      </w:r>
      <w:r w:rsidR="008B629D" w:rsidRPr="003F10AA">
        <w:rPr>
          <w:rFonts w:ascii="Times New Roman" w:hAnsi="Times New Roman" w:cs="Times New Roman"/>
          <w:iCs/>
          <w:sz w:val="24"/>
        </w:rPr>
        <w:t xml:space="preserve"> kendaraan dan </w:t>
      </w:r>
      <w:r w:rsidR="00BD0FEA" w:rsidRPr="003F10AA">
        <w:rPr>
          <w:rFonts w:ascii="Times New Roman" w:hAnsi="Times New Roman" w:cs="Times New Roman"/>
          <w:iCs/>
          <w:sz w:val="24"/>
        </w:rPr>
        <w:t>bertujuan untuk menjamin keamanan saat mengendarai.</w:t>
      </w:r>
      <w:r w:rsidR="008B629D" w:rsidRPr="003F10AA">
        <w:rPr>
          <w:rFonts w:ascii="Times New Roman" w:hAnsi="Times New Roman" w:cs="Times New Roman"/>
          <w:iCs/>
          <w:sz w:val="24"/>
        </w:rPr>
        <w:t xml:space="preserve"> Komponen tersebut antara lain komponen </w:t>
      </w:r>
      <w:r w:rsidR="002A3A77">
        <w:rPr>
          <w:rFonts w:ascii="Times New Roman" w:hAnsi="Times New Roman" w:cs="Times New Roman"/>
          <w:iCs/>
          <w:sz w:val="24"/>
        </w:rPr>
        <w:t>sistem</w:t>
      </w:r>
      <w:r w:rsidR="008B629D" w:rsidRPr="003F10AA">
        <w:rPr>
          <w:rFonts w:ascii="Times New Roman" w:hAnsi="Times New Roman" w:cs="Times New Roman"/>
          <w:iCs/>
          <w:sz w:val="24"/>
        </w:rPr>
        <w:t xml:space="preserve"> penerangan</w:t>
      </w:r>
      <w:r w:rsidR="006C36CB">
        <w:rPr>
          <w:rFonts w:ascii="Times New Roman" w:hAnsi="Times New Roman" w:cs="Times New Roman"/>
          <w:iCs/>
          <w:sz w:val="24"/>
        </w:rPr>
        <w:t>, meter kombinasi</w:t>
      </w:r>
      <w:r w:rsidR="009D6FE8" w:rsidRPr="003F10AA">
        <w:rPr>
          <w:rFonts w:ascii="Times New Roman" w:hAnsi="Times New Roman" w:cs="Times New Roman"/>
          <w:iCs/>
          <w:sz w:val="24"/>
        </w:rPr>
        <w:t xml:space="preserve">, </w:t>
      </w:r>
      <w:r w:rsidR="002A3A77">
        <w:rPr>
          <w:rFonts w:ascii="Times New Roman" w:hAnsi="Times New Roman" w:cs="Times New Roman"/>
          <w:iCs/>
          <w:sz w:val="24"/>
        </w:rPr>
        <w:t>sistem</w:t>
      </w:r>
      <w:r w:rsidR="009D6FE8" w:rsidRPr="003F10AA">
        <w:rPr>
          <w:rFonts w:ascii="Times New Roman" w:hAnsi="Times New Roman" w:cs="Times New Roman"/>
          <w:iCs/>
          <w:sz w:val="24"/>
        </w:rPr>
        <w:t xml:space="preserve"> wiper dan washer </w:t>
      </w:r>
      <w:r w:rsidR="00114059">
        <w:rPr>
          <w:rFonts w:ascii="Times New Roman" w:hAnsi="Times New Roman" w:cs="Times New Roman"/>
          <w:iCs/>
          <w:sz w:val="24"/>
        </w:rPr>
        <w:t xml:space="preserve"> </w:t>
      </w:r>
      <w:sdt>
        <w:sdtPr>
          <w:rPr>
            <w:rFonts w:ascii="Times New Roman" w:hAnsi="Times New Roman" w:cs="Times New Roman"/>
            <w:iCs/>
            <w:sz w:val="24"/>
          </w:rPr>
          <w:id w:val="953763"/>
          <w:citation/>
        </w:sdtPr>
        <w:sdtEndPr/>
        <w:sdtContent>
          <w:r w:rsidR="008653E8">
            <w:rPr>
              <w:rFonts w:ascii="Times New Roman" w:hAnsi="Times New Roman" w:cs="Times New Roman"/>
              <w:iCs/>
              <w:sz w:val="24"/>
            </w:rPr>
            <w:fldChar w:fldCharType="begin"/>
          </w:r>
          <w:r w:rsidR="00114059">
            <w:rPr>
              <w:rFonts w:ascii="Times New Roman" w:hAnsi="Times New Roman" w:cs="Times New Roman"/>
              <w:iCs/>
              <w:sz w:val="24"/>
            </w:rPr>
            <w:instrText xml:space="preserve"> CITATION Ano95 \l 1033 </w:instrText>
          </w:r>
          <w:r w:rsidR="008653E8">
            <w:rPr>
              <w:rFonts w:ascii="Times New Roman" w:hAnsi="Times New Roman" w:cs="Times New Roman"/>
              <w:iCs/>
              <w:sz w:val="24"/>
            </w:rPr>
            <w:fldChar w:fldCharType="separate"/>
          </w:r>
          <w:r w:rsidR="00D177AE" w:rsidRPr="00D177AE">
            <w:rPr>
              <w:rFonts w:ascii="Times New Roman" w:hAnsi="Times New Roman" w:cs="Times New Roman"/>
              <w:noProof/>
              <w:sz w:val="24"/>
            </w:rPr>
            <w:t>(Anonimous, New Sten 1 Training Manual, 1995)</w:t>
          </w:r>
          <w:r w:rsidR="008653E8">
            <w:rPr>
              <w:rFonts w:ascii="Times New Roman" w:hAnsi="Times New Roman" w:cs="Times New Roman"/>
              <w:iCs/>
              <w:sz w:val="24"/>
            </w:rPr>
            <w:fldChar w:fldCharType="end"/>
          </w:r>
        </w:sdtContent>
      </w:sdt>
      <w:r w:rsidR="0099586D" w:rsidRPr="003F10AA">
        <w:rPr>
          <w:rFonts w:ascii="Times New Roman" w:hAnsi="Times New Roman" w:cs="Times New Roman"/>
          <w:iCs/>
          <w:sz w:val="24"/>
        </w:rPr>
        <w:t>.</w:t>
      </w:r>
    </w:p>
    <w:p w:rsidR="000053C5" w:rsidRPr="001C72B2" w:rsidRDefault="001C72B2" w:rsidP="005F4F5D">
      <w:pPr>
        <w:pStyle w:val="ListParagraph"/>
        <w:numPr>
          <w:ilvl w:val="0"/>
          <w:numId w:val="40"/>
        </w:numPr>
        <w:rPr>
          <w:rFonts w:ascii="Times New Roman" w:hAnsi="Times New Roman" w:cs="Times New Roman"/>
          <w:b/>
          <w:iCs/>
          <w:sz w:val="24"/>
        </w:rPr>
      </w:pPr>
      <w:r w:rsidRPr="001C72B2">
        <w:rPr>
          <w:rFonts w:ascii="Times New Roman" w:hAnsi="Times New Roman" w:cs="Times New Roman"/>
          <w:b/>
          <w:iCs/>
          <w:sz w:val="24"/>
        </w:rPr>
        <w:t>Sistem Penerangan</w:t>
      </w:r>
    </w:p>
    <w:p w:rsidR="008647B5" w:rsidRPr="003F10AA" w:rsidRDefault="000053C5" w:rsidP="00D25518">
      <w:pPr>
        <w:pStyle w:val="ListParagraph"/>
        <w:ind w:left="0" w:firstLine="720"/>
        <w:rPr>
          <w:rFonts w:ascii="Times New Roman" w:hAnsi="Times New Roman" w:cs="Times New Roman"/>
          <w:iCs/>
          <w:sz w:val="24"/>
        </w:rPr>
      </w:pPr>
      <w:r w:rsidRPr="003F10AA">
        <w:rPr>
          <w:rFonts w:ascii="Times New Roman" w:hAnsi="Times New Roman" w:cs="Times New Roman"/>
          <w:iCs/>
          <w:sz w:val="24"/>
        </w:rPr>
        <w:t>Sistem penerangan (</w:t>
      </w:r>
      <w:r w:rsidRPr="003F10AA">
        <w:rPr>
          <w:rFonts w:ascii="Times New Roman" w:hAnsi="Times New Roman" w:cs="Times New Roman"/>
          <w:i/>
          <w:iCs/>
          <w:sz w:val="24"/>
        </w:rPr>
        <w:t>li</w:t>
      </w:r>
      <w:r w:rsidR="00D76B45" w:rsidRPr="003F10AA">
        <w:rPr>
          <w:rFonts w:ascii="Times New Roman" w:hAnsi="Times New Roman" w:cs="Times New Roman"/>
          <w:i/>
          <w:iCs/>
          <w:sz w:val="24"/>
        </w:rPr>
        <w:t xml:space="preserve">ghting </w:t>
      </w:r>
      <w:r w:rsidR="002A3A77">
        <w:rPr>
          <w:rFonts w:ascii="Times New Roman" w:hAnsi="Times New Roman" w:cs="Times New Roman"/>
          <w:i/>
          <w:iCs/>
          <w:sz w:val="24"/>
        </w:rPr>
        <w:t>sistem</w:t>
      </w:r>
      <w:r w:rsidR="00D76B45" w:rsidRPr="003F10AA">
        <w:rPr>
          <w:rFonts w:ascii="Times New Roman" w:hAnsi="Times New Roman" w:cs="Times New Roman"/>
          <w:iCs/>
          <w:sz w:val="24"/>
        </w:rPr>
        <w:t>) sangat diperlukan untuk keselamatan pengendara</w:t>
      </w:r>
      <w:r w:rsidR="00316EB7" w:rsidRPr="003F10AA">
        <w:rPr>
          <w:rFonts w:ascii="Times New Roman" w:hAnsi="Times New Roman" w:cs="Times New Roman"/>
          <w:iCs/>
          <w:sz w:val="24"/>
        </w:rPr>
        <w:t xml:space="preserve"> di malam hari. Sistem ini terdiri dari lampu penerangan luar dan lampu penerangan bagian dalam. Lampu penerangan </w:t>
      </w:r>
      <w:r w:rsidR="00527763" w:rsidRPr="003F10AA">
        <w:rPr>
          <w:rFonts w:ascii="Times New Roman" w:hAnsi="Times New Roman" w:cs="Times New Roman"/>
          <w:iCs/>
          <w:sz w:val="24"/>
        </w:rPr>
        <w:t xml:space="preserve">luar </w:t>
      </w:r>
      <w:r w:rsidR="001C72B2">
        <w:rPr>
          <w:rFonts w:ascii="Times New Roman" w:hAnsi="Times New Roman" w:cs="Times New Roman"/>
          <w:iCs/>
          <w:sz w:val="24"/>
        </w:rPr>
        <w:t>yaitu Lampu kepala (lampu besar</w:t>
      </w:r>
      <w:r w:rsidR="00527763" w:rsidRPr="003F10AA">
        <w:rPr>
          <w:rFonts w:ascii="Times New Roman" w:hAnsi="Times New Roman" w:cs="Times New Roman"/>
          <w:iCs/>
          <w:sz w:val="24"/>
        </w:rPr>
        <w:t>), lampu b</w:t>
      </w:r>
      <w:r w:rsidR="00D40873" w:rsidRPr="003F10AA">
        <w:rPr>
          <w:rFonts w:ascii="Times New Roman" w:hAnsi="Times New Roman" w:cs="Times New Roman"/>
          <w:iCs/>
          <w:sz w:val="24"/>
        </w:rPr>
        <w:t>elakang (lampu kecil</w:t>
      </w:r>
      <w:r w:rsidR="00527763" w:rsidRPr="003F10AA">
        <w:rPr>
          <w:rFonts w:ascii="Times New Roman" w:hAnsi="Times New Roman" w:cs="Times New Roman"/>
          <w:iCs/>
          <w:sz w:val="24"/>
        </w:rPr>
        <w:t>), lampu rem, lampu jarak</w:t>
      </w:r>
      <w:r w:rsidR="00425A35" w:rsidRPr="003F10AA">
        <w:rPr>
          <w:rFonts w:ascii="Times New Roman" w:hAnsi="Times New Roman" w:cs="Times New Roman"/>
          <w:iCs/>
          <w:sz w:val="24"/>
        </w:rPr>
        <w:t>, lampu tanda belok, lampu hazard, lampu plat nomor, lampu mundur. Sedangkan lampu penerangan dalam yaitu lampu ruangan dan lampu meter.</w:t>
      </w:r>
      <w:r w:rsidR="008647B5" w:rsidRPr="003F10AA">
        <w:rPr>
          <w:rFonts w:ascii="Times New Roman" w:hAnsi="Times New Roman" w:cs="Times New Roman"/>
          <w:iCs/>
          <w:sz w:val="24"/>
        </w:rPr>
        <w:t xml:space="preserve"> </w:t>
      </w:r>
      <w:r w:rsidR="00487555">
        <w:rPr>
          <w:rFonts w:ascii="Times New Roman" w:hAnsi="Times New Roman" w:cs="Times New Roman"/>
          <w:iCs/>
          <w:sz w:val="24"/>
          <w:lang w:val="id-ID"/>
        </w:rPr>
        <w:t xml:space="preserve">Lampu-lampu tersebut memberikan tanda kepada </w:t>
      </w:r>
      <w:r w:rsidR="00487555">
        <w:rPr>
          <w:rFonts w:ascii="Times New Roman" w:hAnsi="Times New Roman" w:cs="Times New Roman"/>
          <w:iCs/>
          <w:sz w:val="24"/>
          <w:lang w:val="id-ID"/>
        </w:rPr>
        <w:lastRenderedPageBreak/>
        <w:t xml:space="preserve">pengemudi kendaraan lain atau pejalan kaki akan kehadiran kendaraan. </w:t>
      </w:r>
      <w:r w:rsidR="008647B5" w:rsidRPr="003F10AA">
        <w:rPr>
          <w:rFonts w:ascii="Times New Roman" w:hAnsi="Times New Roman" w:cs="Times New Roman"/>
          <w:iCs/>
          <w:sz w:val="24"/>
        </w:rPr>
        <w:t>Untuk lebih jelasnya dapat d</w:t>
      </w:r>
      <w:r w:rsidR="001C72B2">
        <w:rPr>
          <w:rFonts w:ascii="Times New Roman" w:hAnsi="Times New Roman" w:cs="Times New Roman"/>
          <w:iCs/>
          <w:sz w:val="24"/>
        </w:rPr>
        <w:t>ilihat pada bagan di bawah ini</w:t>
      </w:r>
      <w:r w:rsidR="004A47F0">
        <w:rPr>
          <w:rFonts w:ascii="Times New Roman" w:hAnsi="Times New Roman" w:cs="Times New Roman"/>
          <w:iCs/>
          <w:sz w:val="24"/>
        </w:rPr>
        <w:t>:</w:t>
      </w:r>
    </w:p>
    <w:p w:rsidR="0009313E" w:rsidRPr="003F10AA" w:rsidRDefault="00F953B1" w:rsidP="001C72B2">
      <w:pPr>
        <w:pStyle w:val="ListParagraph"/>
        <w:ind w:left="709" w:firstLine="0"/>
        <w:rPr>
          <w:rFonts w:ascii="Times New Roman" w:hAnsi="Times New Roman" w:cs="Times New Roman"/>
          <w:iCs/>
          <w:sz w:val="24"/>
        </w:rPr>
      </w:pPr>
      <w:r w:rsidRPr="003F10AA">
        <w:rPr>
          <w:rFonts w:ascii="Times New Roman" w:hAnsi="Times New Roman" w:cs="Times New Roman"/>
          <w:iCs/>
          <w:noProof/>
          <w:sz w:val="24"/>
        </w:rPr>
        <w:drawing>
          <wp:inline distT="0" distB="0" distL="0" distR="0" wp14:anchorId="4B53ABB1" wp14:editId="63EE8918">
            <wp:extent cx="6029325" cy="5962650"/>
            <wp:effectExtent l="3810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C72B2" w:rsidRPr="001C72B2" w:rsidRDefault="001C72B2" w:rsidP="001C72B2">
      <w:pPr>
        <w:pStyle w:val="Caption"/>
        <w:spacing w:after="0"/>
        <w:ind w:left="0"/>
        <w:jc w:val="center"/>
        <w:rPr>
          <w:rFonts w:ascii="Times New Roman" w:hAnsi="Times New Roman" w:cs="Times New Roman"/>
          <w:b w:val="0"/>
          <w:color w:val="auto"/>
          <w:sz w:val="24"/>
          <w:szCs w:val="20"/>
        </w:rPr>
      </w:pPr>
      <w:bookmarkStart w:id="10" w:name="_Toc477970627"/>
      <w:r>
        <w:rPr>
          <w:rFonts w:ascii="Times New Roman" w:hAnsi="Times New Roman" w:cs="Times New Roman"/>
          <w:b w:val="0"/>
          <w:color w:val="auto"/>
          <w:sz w:val="24"/>
        </w:rPr>
        <w:t>Gambar 2.1 Bagan</w:t>
      </w:r>
      <w:r w:rsidR="00070C2C" w:rsidRPr="001C72B2">
        <w:rPr>
          <w:rFonts w:ascii="Times New Roman" w:hAnsi="Times New Roman" w:cs="Times New Roman"/>
          <w:b w:val="0"/>
          <w:color w:val="auto"/>
          <w:sz w:val="24"/>
          <w:szCs w:val="20"/>
        </w:rPr>
        <w:t xml:space="preserve"> Lampu Pene</w:t>
      </w:r>
      <w:r w:rsidR="00D02F92" w:rsidRPr="001C72B2">
        <w:rPr>
          <w:rFonts w:ascii="Times New Roman" w:hAnsi="Times New Roman" w:cs="Times New Roman"/>
          <w:b w:val="0"/>
          <w:color w:val="auto"/>
          <w:sz w:val="24"/>
          <w:szCs w:val="20"/>
        </w:rPr>
        <w:t>rangan</w:t>
      </w:r>
    </w:p>
    <w:p w:rsidR="00D93397" w:rsidRPr="001C72B2" w:rsidRDefault="00520CBF" w:rsidP="001C72B2">
      <w:pPr>
        <w:pStyle w:val="Caption"/>
        <w:ind w:left="0"/>
        <w:jc w:val="center"/>
        <w:rPr>
          <w:rFonts w:ascii="Times New Roman" w:hAnsi="Times New Roman" w:cs="Times New Roman"/>
          <w:b w:val="0"/>
          <w:color w:val="auto"/>
          <w:sz w:val="24"/>
          <w:szCs w:val="20"/>
        </w:rPr>
      </w:pPr>
      <w:sdt>
        <w:sdtPr>
          <w:rPr>
            <w:rFonts w:ascii="Times New Roman" w:hAnsi="Times New Roman" w:cs="Times New Roman"/>
            <w:b w:val="0"/>
            <w:color w:val="auto"/>
            <w:sz w:val="24"/>
            <w:szCs w:val="20"/>
          </w:rPr>
          <w:id w:val="953765"/>
          <w:citation/>
        </w:sdtPr>
        <w:sdtEndPr/>
        <w:sdtContent>
          <w:r w:rsidR="008653E8" w:rsidRPr="001C72B2">
            <w:rPr>
              <w:rFonts w:ascii="Times New Roman" w:hAnsi="Times New Roman" w:cs="Times New Roman"/>
              <w:b w:val="0"/>
              <w:color w:val="auto"/>
              <w:sz w:val="24"/>
              <w:szCs w:val="20"/>
            </w:rPr>
            <w:fldChar w:fldCharType="begin"/>
          </w:r>
          <w:r w:rsidR="00D02F92" w:rsidRPr="001C72B2">
            <w:rPr>
              <w:rFonts w:ascii="Times New Roman" w:hAnsi="Times New Roman" w:cs="Times New Roman"/>
              <w:b w:val="0"/>
              <w:color w:val="auto"/>
              <w:sz w:val="24"/>
              <w:szCs w:val="20"/>
            </w:rPr>
            <w:instrText xml:space="preserve"> CITATION Ano95 \l 1033 </w:instrText>
          </w:r>
          <w:r w:rsidR="008653E8" w:rsidRPr="001C72B2">
            <w:rPr>
              <w:rFonts w:ascii="Times New Roman" w:hAnsi="Times New Roman" w:cs="Times New Roman"/>
              <w:b w:val="0"/>
              <w:color w:val="auto"/>
              <w:sz w:val="24"/>
              <w:szCs w:val="20"/>
            </w:rPr>
            <w:fldChar w:fldCharType="separate"/>
          </w:r>
          <w:r w:rsidR="00D177AE" w:rsidRPr="00D177AE">
            <w:rPr>
              <w:rFonts w:ascii="Times New Roman" w:hAnsi="Times New Roman" w:cs="Times New Roman"/>
              <w:noProof/>
              <w:color w:val="auto"/>
              <w:sz w:val="24"/>
              <w:szCs w:val="20"/>
            </w:rPr>
            <w:t>(Anonimous, New Sten 1 Training Manual, 1995)</w:t>
          </w:r>
          <w:r w:rsidR="008653E8" w:rsidRPr="001C72B2">
            <w:rPr>
              <w:rFonts w:ascii="Times New Roman" w:hAnsi="Times New Roman" w:cs="Times New Roman"/>
              <w:b w:val="0"/>
              <w:color w:val="auto"/>
              <w:sz w:val="24"/>
              <w:szCs w:val="20"/>
            </w:rPr>
            <w:fldChar w:fldCharType="end"/>
          </w:r>
        </w:sdtContent>
      </w:sdt>
      <w:bookmarkEnd w:id="10"/>
    </w:p>
    <w:p w:rsidR="00C34FC7" w:rsidRPr="001C72B2" w:rsidRDefault="00BB12EA" w:rsidP="005F4F5D">
      <w:pPr>
        <w:pStyle w:val="ListParagraph"/>
        <w:numPr>
          <w:ilvl w:val="0"/>
          <w:numId w:val="40"/>
        </w:numPr>
        <w:rPr>
          <w:rFonts w:ascii="Times New Roman" w:hAnsi="Times New Roman" w:cs="Times New Roman"/>
          <w:b/>
          <w:sz w:val="24"/>
          <w:szCs w:val="20"/>
        </w:rPr>
      </w:pPr>
      <w:r w:rsidRPr="001C72B2">
        <w:rPr>
          <w:rFonts w:ascii="Times New Roman" w:hAnsi="Times New Roman" w:cs="Times New Roman"/>
          <w:b/>
          <w:sz w:val="24"/>
          <w:szCs w:val="20"/>
        </w:rPr>
        <w:lastRenderedPageBreak/>
        <w:t xml:space="preserve">Meter </w:t>
      </w:r>
      <w:r w:rsidR="001C72B2" w:rsidRPr="001C72B2">
        <w:rPr>
          <w:rFonts w:ascii="Times New Roman" w:hAnsi="Times New Roman" w:cs="Times New Roman"/>
          <w:b/>
          <w:sz w:val="24"/>
          <w:szCs w:val="20"/>
        </w:rPr>
        <w:t>Kombinasi</w:t>
      </w:r>
    </w:p>
    <w:p w:rsidR="00540057" w:rsidRPr="003F10AA" w:rsidRDefault="00A97FCF" w:rsidP="00D25518">
      <w:pPr>
        <w:pStyle w:val="ListParagraph"/>
        <w:ind w:left="0" w:firstLine="612"/>
        <w:rPr>
          <w:rFonts w:ascii="Times New Roman" w:hAnsi="Times New Roman" w:cs="Times New Roman"/>
          <w:sz w:val="24"/>
          <w:szCs w:val="20"/>
        </w:rPr>
      </w:pPr>
      <w:r w:rsidRPr="003F10AA">
        <w:rPr>
          <w:rFonts w:ascii="Times New Roman" w:hAnsi="Times New Roman" w:cs="Times New Roman"/>
          <w:sz w:val="24"/>
          <w:szCs w:val="20"/>
        </w:rPr>
        <w:t>Meter kombinasi adalah instrument panel yang letaknya di bagian depan tempat duduk</w:t>
      </w:r>
      <w:r w:rsidR="001238C8" w:rsidRPr="003F10AA">
        <w:rPr>
          <w:rFonts w:ascii="Times New Roman" w:hAnsi="Times New Roman" w:cs="Times New Roman"/>
          <w:sz w:val="24"/>
          <w:szCs w:val="20"/>
        </w:rPr>
        <w:t xml:space="preserve"> pengemudi untuk mengetahui keadaan kendaraan</w:t>
      </w:r>
      <w:r w:rsidR="007E1454" w:rsidRPr="003F10AA">
        <w:rPr>
          <w:rFonts w:ascii="Times New Roman" w:hAnsi="Times New Roman" w:cs="Times New Roman"/>
          <w:sz w:val="24"/>
          <w:szCs w:val="20"/>
        </w:rPr>
        <w:t xml:space="preserve"> dengan mudah.</w:t>
      </w:r>
      <w:r w:rsidR="006236B8" w:rsidRPr="003F10AA">
        <w:rPr>
          <w:rFonts w:ascii="Times New Roman" w:hAnsi="Times New Roman" w:cs="Times New Roman"/>
          <w:sz w:val="24"/>
          <w:szCs w:val="20"/>
        </w:rPr>
        <w:t>Instrumen panel memeritahukan kepada</w:t>
      </w:r>
      <w:r w:rsidR="00527397" w:rsidRPr="003F10AA">
        <w:rPr>
          <w:rFonts w:ascii="Times New Roman" w:hAnsi="Times New Roman" w:cs="Times New Roman"/>
          <w:sz w:val="24"/>
          <w:szCs w:val="20"/>
        </w:rPr>
        <w:t xml:space="preserve"> pengemudi secara terperinci dan menunjuk</w:t>
      </w:r>
      <w:r w:rsidR="00E15614" w:rsidRPr="003F10AA">
        <w:rPr>
          <w:rFonts w:ascii="Times New Roman" w:hAnsi="Times New Roman" w:cs="Times New Roman"/>
          <w:sz w:val="24"/>
          <w:szCs w:val="20"/>
        </w:rPr>
        <w:t>kan kondisi kenadaan saat itu ole</w:t>
      </w:r>
      <w:r w:rsidR="00BC6999" w:rsidRPr="003F10AA">
        <w:rPr>
          <w:rFonts w:ascii="Times New Roman" w:hAnsi="Times New Roman" w:cs="Times New Roman"/>
          <w:sz w:val="24"/>
          <w:szCs w:val="20"/>
        </w:rPr>
        <w:t>h meter atau alat pengukur dan lampu.</w:t>
      </w:r>
    </w:p>
    <w:p w:rsidR="001B7C01" w:rsidRPr="003F10AA" w:rsidRDefault="00540057" w:rsidP="00D25518">
      <w:pPr>
        <w:pStyle w:val="ListParagraph"/>
        <w:ind w:left="0" w:firstLine="720"/>
        <w:rPr>
          <w:rFonts w:ascii="Times New Roman" w:hAnsi="Times New Roman" w:cs="Times New Roman"/>
          <w:iCs/>
          <w:sz w:val="24"/>
        </w:rPr>
      </w:pPr>
      <w:r w:rsidRPr="003F10AA">
        <w:rPr>
          <w:rFonts w:ascii="Times New Roman" w:hAnsi="Times New Roman" w:cs="Times New Roman"/>
          <w:sz w:val="24"/>
          <w:szCs w:val="20"/>
        </w:rPr>
        <w:t>Secara umu</w:t>
      </w:r>
      <w:r w:rsidR="001C72B2">
        <w:rPr>
          <w:rFonts w:ascii="Times New Roman" w:hAnsi="Times New Roman" w:cs="Times New Roman"/>
          <w:sz w:val="24"/>
          <w:szCs w:val="20"/>
        </w:rPr>
        <w:t xml:space="preserve">m meter kombinasi terdiri dari </w:t>
      </w:r>
      <w:r w:rsidRPr="003F10AA">
        <w:rPr>
          <w:rFonts w:ascii="Times New Roman" w:hAnsi="Times New Roman" w:cs="Times New Roman"/>
          <w:sz w:val="24"/>
          <w:szCs w:val="20"/>
        </w:rPr>
        <w:t xml:space="preserve">penunjukan meter dan penunjukan lampu. </w:t>
      </w:r>
      <w:r w:rsidR="0040168F" w:rsidRPr="003F10AA">
        <w:rPr>
          <w:rFonts w:ascii="Times New Roman" w:hAnsi="Times New Roman" w:cs="Times New Roman"/>
          <w:sz w:val="24"/>
          <w:szCs w:val="20"/>
        </w:rPr>
        <w:t>Penunjukan meter terdiri dari speedometer</w:t>
      </w:r>
      <w:r w:rsidR="00335C7F">
        <w:rPr>
          <w:rFonts w:ascii="Times New Roman" w:hAnsi="Times New Roman" w:cs="Times New Roman"/>
          <w:sz w:val="24"/>
          <w:szCs w:val="20"/>
          <w:lang w:val="id-ID"/>
        </w:rPr>
        <w:t xml:space="preserve"> untuk mengetahui kecepatan kendaraan</w:t>
      </w:r>
      <w:r w:rsidR="0040168F" w:rsidRPr="003F10AA">
        <w:rPr>
          <w:rFonts w:ascii="Times New Roman" w:hAnsi="Times New Roman" w:cs="Times New Roman"/>
          <w:sz w:val="24"/>
          <w:szCs w:val="20"/>
        </w:rPr>
        <w:t xml:space="preserve">, tachometer </w:t>
      </w:r>
      <w:r w:rsidR="00335C7F">
        <w:rPr>
          <w:rFonts w:ascii="Times New Roman" w:hAnsi="Times New Roman" w:cs="Times New Roman"/>
          <w:sz w:val="24"/>
          <w:szCs w:val="20"/>
          <w:lang w:val="id-ID"/>
        </w:rPr>
        <w:t xml:space="preserve">untuk mengetahui putaran mesin </w:t>
      </w:r>
      <w:r w:rsidR="0040168F" w:rsidRPr="003F10AA">
        <w:rPr>
          <w:rFonts w:ascii="Times New Roman" w:hAnsi="Times New Roman" w:cs="Times New Roman"/>
          <w:sz w:val="24"/>
          <w:szCs w:val="20"/>
        </w:rPr>
        <w:t>dan voltmeter</w:t>
      </w:r>
      <w:r w:rsidR="00335C7F">
        <w:rPr>
          <w:rFonts w:ascii="Times New Roman" w:hAnsi="Times New Roman" w:cs="Times New Roman"/>
          <w:sz w:val="24"/>
          <w:szCs w:val="20"/>
          <w:lang w:val="id-ID"/>
        </w:rPr>
        <w:t xml:space="preserve"> untuk mengetahui tegangan baterai</w:t>
      </w:r>
      <w:r w:rsidR="00335C7F">
        <w:rPr>
          <w:rFonts w:ascii="Times New Roman" w:hAnsi="Times New Roman" w:cs="Times New Roman"/>
          <w:sz w:val="24"/>
          <w:szCs w:val="20"/>
        </w:rPr>
        <w:t>, pengukur temperatur</w:t>
      </w:r>
      <w:r w:rsidR="0040168F" w:rsidRPr="003F10AA">
        <w:rPr>
          <w:rFonts w:ascii="Times New Roman" w:hAnsi="Times New Roman" w:cs="Times New Roman"/>
          <w:sz w:val="24"/>
          <w:szCs w:val="20"/>
        </w:rPr>
        <w:t xml:space="preserve"> air pendingin, pengukur bahan bakar, pengukur tehanan oli.  Sedangkan penunjukan lampu terdiri dari lampu peringatan tekanan oli, l</w:t>
      </w:r>
      <w:r w:rsidR="00335C7F">
        <w:rPr>
          <w:rFonts w:ascii="Times New Roman" w:hAnsi="Times New Roman" w:cs="Times New Roman"/>
          <w:sz w:val="24"/>
          <w:szCs w:val="20"/>
        </w:rPr>
        <w:t>ampu peringatan pengisian, indi</w:t>
      </w:r>
      <w:r w:rsidR="00335C7F">
        <w:rPr>
          <w:rFonts w:ascii="Times New Roman" w:hAnsi="Times New Roman" w:cs="Times New Roman"/>
          <w:sz w:val="24"/>
          <w:szCs w:val="20"/>
          <w:lang w:val="id-ID"/>
        </w:rPr>
        <w:t>k</w:t>
      </w:r>
      <w:r w:rsidR="0040168F" w:rsidRPr="003F10AA">
        <w:rPr>
          <w:rFonts w:ascii="Times New Roman" w:hAnsi="Times New Roman" w:cs="Times New Roman"/>
          <w:sz w:val="24"/>
          <w:szCs w:val="20"/>
        </w:rPr>
        <w:t xml:space="preserve">ator lampu </w:t>
      </w:r>
      <w:r w:rsidR="00335C7F">
        <w:rPr>
          <w:rFonts w:ascii="Times New Roman" w:hAnsi="Times New Roman" w:cs="Times New Roman"/>
          <w:sz w:val="24"/>
          <w:szCs w:val="20"/>
          <w:lang w:val="id-ID"/>
        </w:rPr>
        <w:t xml:space="preserve">kepala jarak dekat dan jarak </w:t>
      </w:r>
      <w:r w:rsidR="0040168F" w:rsidRPr="003F10AA">
        <w:rPr>
          <w:rFonts w:ascii="Times New Roman" w:hAnsi="Times New Roman" w:cs="Times New Roman"/>
          <w:sz w:val="24"/>
          <w:szCs w:val="20"/>
        </w:rPr>
        <w:t xml:space="preserve">jauh, </w:t>
      </w:r>
      <w:r w:rsidR="00E46E9F" w:rsidRPr="003F10AA">
        <w:rPr>
          <w:rFonts w:ascii="Times New Roman" w:hAnsi="Times New Roman" w:cs="Times New Roman"/>
          <w:sz w:val="24"/>
          <w:szCs w:val="20"/>
        </w:rPr>
        <w:t>lampu peringatan bahan bakar, lampu pering</w:t>
      </w:r>
      <w:r w:rsidR="00335C7F">
        <w:rPr>
          <w:rFonts w:ascii="Times New Roman" w:hAnsi="Times New Roman" w:cs="Times New Roman"/>
          <w:sz w:val="24"/>
          <w:szCs w:val="20"/>
        </w:rPr>
        <w:t>atan rem, indi</w:t>
      </w:r>
      <w:r w:rsidR="00335C7F">
        <w:rPr>
          <w:rFonts w:ascii="Times New Roman" w:hAnsi="Times New Roman" w:cs="Times New Roman"/>
          <w:sz w:val="24"/>
          <w:szCs w:val="20"/>
          <w:lang w:val="id-ID"/>
        </w:rPr>
        <w:t>k</w:t>
      </w:r>
      <w:r w:rsidR="00C34FC7">
        <w:rPr>
          <w:rFonts w:ascii="Times New Roman" w:hAnsi="Times New Roman" w:cs="Times New Roman"/>
          <w:sz w:val="24"/>
          <w:szCs w:val="20"/>
        </w:rPr>
        <w:t>ator pintu</w:t>
      </w:r>
      <w:r w:rsidR="00335C7F">
        <w:rPr>
          <w:rFonts w:ascii="Times New Roman" w:hAnsi="Times New Roman" w:cs="Times New Roman"/>
          <w:sz w:val="24"/>
          <w:szCs w:val="20"/>
          <w:lang w:val="id-ID"/>
        </w:rPr>
        <w:t xml:space="preserve"> untuk mengetahui apakah pintu sudah terkunci</w:t>
      </w:r>
      <w:r w:rsidR="00C34FC7">
        <w:rPr>
          <w:rFonts w:ascii="Times New Roman" w:hAnsi="Times New Roman" w:cs="Times New Roman"/>
          <w:sz w:val="24"/>
          <w:szCs w:val="20"/>
        </w:rPr>
        <w:t>, indi</w:t>
      </w:r>
      <w:r w:rsidR="00C34FC7">
        <w:rPr>
          <w:rFonts w:ascii="Times New Roman" w:hAnsi="Times New Roman" w:cs="Times New Roman"/>
          <w:sz w:val="24"/>
          <w:szCs w:val="20"/>
          <w:lang w:val="id-ID"/>
        </w:rPr>
        <w:t>k</w:t>
      </w:r>
      <w:r w:rsidR="00E46E9F" w:rsidRPr="003F10AA">
        <w:rPr>
          <w:rFonts w:ascii="Times New Roman" w:hAnsi="Times New Roman" w:cs="Times New Roman"/>
          <w:sz w:val="24"/>
          <w:szCs w:val="20"/>
        </w:rPr>
        <w:t>ator tanda belok</w:t>
      </w:r>
      <w:r w:rsidR="00335C7F">
        <w:rPr>
          <w:rFonts w:ascii="Times New Roman" w:hAnsi="Times New Roman" w:cs="Times New Roman"/>
          <w:sz w:val="24"/>
          <w:szCs w:val="20"/>
          <w:lang w:val="id-ID"/>
        </w:rPr>
        <w:t xml:space="preserve"> (lampu weser)</w:t>
      </w:r>
      <w:r w:rsidR="00E46E9F" w:rsidRPr="003F10AA">
        <w:rPr>
          <w:rFonts w:ascii="Times New Roman" w:hAnsi="Times New Roman" w:cs="Times New Roman"/>
          <w:sz w:val="24"/>
          <w:szCs w:val="20"/>
        </w:rPr>
        <w:t>.</w:t>
      </w:r>
      <w:r w:rsidR="0040168F" w:rsidRPr="003F10AA">
        <w:rPr>
          <w:rFonts w:ascii="Times New Roman" w:hAnsi="Times New Roman" w:cs="Times New Roman"/>
          <w:sz w:val="24"/>
          <w:szCs w:val="20"/>
        </w:rPr>
        <w:t xml:space="preserve"> </w:t>
      </w:r>
      <w:r w:rsidR="001B7C01" w:rsidRPr="003F10AA">
        <w:rPr>
          <w:rFonts w:ascii="Times New Roman" w:hAnsi="Times New Roman" w:cs="Times New Roman"/>
          <w:iCs/>
          <w:sz w:val="24"/>
        </w:rPr>
        <w:t xml:space="preserve">Untuk lebih jelasnya dapat </w:t>
      </w:r>
      <w:r w:rsidR="001C72B2">
        <w:rPr>
          <w:rFonts w:ascii="Times New Roman" w:hAnsi="Times New Roman" w:cs="Times New Roman"/>
          <w:iCs/>
          <w:sz w:val="24"/>
        </w:rPr>
        <w:t>dilihat pada bagan di bawah ini</w:t>
      </w:r>
      <w:r w:rsidR="001B7C01" w:rsidRPr="003F10AA">
        <w:rPr>
          <w:rFonts w:ascii="Times New Roman" w:hAnsi="Times New Roman" w:cs="Times New Roman"/>
          <w:iCs/>
          <w:sz w:val="24"/>
        </w:rPr>
        <w:t>:</w:t>
      </w:r>
    </w:p>
    <w:p w:rsidR="001976C0" w:rsidRPr="003F10AA" w:rsidRDefault="001976C0" w:rsidP="00143FD6">
      <w:pPr>
        <w:pStyle w:val="ListParagraph"/>
        <w:ind w:left="1134" w:firstLine="720"/>
        <w:rPr>
          <w:rFonts w:ascii="Times New Roman" w:hAnsi="Times New Roman" w:cs="Times New Roman"/>
          <w:iCs/>
          <w:sz w:val="24"/>
        </w:rPr>
      </w:pPr>
    </w:p>
    <w:p w:rsidR="00912FAF" w:rsidRPr="003F10AA" w:rsidRDefault="00912FAF" w:rsidP="00143FD6">
      <w:pPr>
        <w:pStyle w:val="ListParagraph"/>
        <w:ind w:left="1134" w:firstLine="720"/>
        <w:rPr>
          <w:rFonts w:ascii="Times New Roman" w:hAnsi="Times New Roman" w:cs="Times New Roman"/>
          <w:iCs/>
          <w:sz w:val="24"/>
        </w:rPr>
      </w:pPr>
    </w:p>
    <w:p w:rsidR="00912FAF" w:rsidRPr="003F10AA" w:rsidRDefault="00912FAF" w:rsidP="00143FD6">
      <w:pPr>
        <w:pStyle w:val="ListParagraph"/>
        <w:ind w:left="1134" w:firstLine="720"/>
        <w:rPr>
          <w:rFonts w:ascii="Times New Roman" w:hAnsi="Times New Roman" w:cs="Times New Roman"/>
          <w:iCs/>
          <w:sz w:val="24"/>
        </w:rPr>
      </w:pPr>
    </w:p>
    <w:p w:rsidR="001976C0" w:rsidRPr="003F10AA" w:rsidRDefault="001976C0" w:rsidP="00143FD6">
      <w:pPr>
        <w:contextualSpacing/>
        <w:rPr>
          <w:rFonts w:ascii="Times New Roman" w:hAnsi="Times New Roman" w:cs="Times New Roman"/>
          <w:iCs/>
          <w:sz w:val="24"/>
        </w:rPr>
      </w:pPr>
    </w:p>
    <w:p w:rsidR="00BB12EA" w:rsidRPr="00105676" w:rsidRDefault="00CA4A05" w:rsidP="00C276A7">
      <w:pPr>
        <w:pStyle w:val="ListParagraph"/>
        <w:ind w:left="0" w:firstLine="0"/>
        <w:rPr>
          <w:rFonts w:ascii="Times New Roman" w:hAnsi="Times New Roman" w:cs="Times New Roman"/>
          <w:sz w:val="24"/>
          <w:szCs w:val="20"/>
        </w:rPr>
      </w:pPr>
      <w:r w:rsidRPr="003F10AA">
        <w:rPr>
          <w:rFonts w:ascii="Times New Roman" w:hAnsi="Times New Roman" w:cs="Times New Roman"/>
          <w:iCs/>
          <w:noProof/>
          <w:sz w:val="24"/>
        </w:rPr>
        <w:lastRenderedPageBreak/>
        <w:drawing>
          <wp:inline distT="0" distB="0" distL="0" distR="0">
            <wp:extent cx="5464454" cy="6708039"/>
            <wp:effectExtent l="0" t="0" r="0" b="0"/>
            <wp:docPr id="6"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1293A" w:rsidRPr="001C72B2" w:rsidRDefault="001C72B2" w:rsidP="00432416">
      <w:pPr>
        <w:pStyle w:val="Caption"/>
        <w:rPr>
          <w:rFonts w:ascii="Times New Roman" w:hAnsi="Times New Roman" w:cs="Times New Roman"/>
          <w:b w:val="0"/>
          <w:color w:val="auto"/>
          <w:sz w:val="24"/>
          <w:szCs w:val="20"/>
        </w:rPr>
      </w:pPr>
      <w:bookmarkStart w:id="11" w:name="_Toc477970628"/>
      <w:r>
        <w:rPr>
          <w:rFonts w:ascii="Times New Roman" w:hAnsi="Times New Roman" w:cs="Times New Roman"/>
          <w:b w:val="0"/>
          <w:color w:val="auto"/>
          <w:sz w:val="24"/>
        </w:rPr>
        <w:t>Gambar 2.2 Bagan</w:t>
      </w:r>
      <w:r w:rsidR="00432416" w:rsidRPr="001C72B2">
        <w:rPr>
          <w:rFonts w:ascii="Times New Roman" w:hAnsi="Times New Roman" w:cs="Times New Roman"/>
          <w:b w:val="0"/>
          <w:color w:val="auto"/>
          <w:sz w:val="24"/>
          <w:szCs w:val="20"/>
          <w:lang w:val="id-ID"/>
        </w:rPr>
        <w:t xml:space="preserve"> </w:t>
      </w:r>
      <w:r w:rsidR="0011293A" w:rsidRPr="001C72B2">
        <w:rPr>
          <w:rFonts w:ascii="Times New Roman" w:hAnsi="Times New Roman" w:cs="Times New Roman"/>
          <w:b w:val="0"/>
          <w:color w:val="auto"/>
          <w:sz w:val="24"/>
          <w:szCs w:val="20"/>
        </w:rPr>
        <w:t xml:space="preserve">Meter </w:t>
      </w:r>
      <w:r>
        <w:rPr>
          <w:rFonts w:ascii="Times New Roman" w:hAnsi="Times New Roman" w:cs="Times New Roman"/>
          <w:b w:val="0"/>
          <w:color w:val="auto"/>
          <w:sz w:val="24"/>
          <w:szCs w:val="20"/>
        </w:rPr>
        <w:t>K</w:t>
      </w:r>
      <w:r w:rsidR="0011293A" w:rsidRPr="001C72B2">
        <w:rPr>
          <w:rFonts w:ascii="Times New Roman" w:hAnsi="Times New Roman" w:cs="Times New Roman"/>
          <w:b w:val="0"/>
          <w:color w:val="auto"/>
          <w:sz w:val="24"/>
          <w:szCs w:val="20"/>
        </w:rPr>
        <w:t>ombinasi (Toyota-Astra Motor:</w:t>
      </w:r>
      <w:r w:rsidRPr="001C72B2">
        <w:rPr>
          <w:rFonts w:ascii="Times New Roman" w:hAnsi="Times New Roman" w:cs="Times New Roman"/>
          <w:b w:val="0"/>
          <w:color w:val="auto"/>
          <w:sz w:val="24"/>
          <w:szCs w:val="20"/>
        </w:rPr>
        <w:t xml:space="preserve"> </w:t>
      </w:r>
      <w:r w:rsidR="0011293A" w:rsidRPr="001C72B2">
        <w:rPr>
          <w:rFonts w:ascii="Times New Roman" w:hAnsi="Times New Roman" w:cs="Times New Roman"/>
          <w:b w:val="0"/>
          <w:color w:val="auto"/>
          <w:sz w:val="24"/>
          <w:szCs w:val="20"/>
        </w:rPr>
        <w:t>2003)</w:t>
      </w:r>
      <w:bookmarkEnd w:id="11"/>
    </w:p>
    <w:p w:rsidR="00105676" w:rsidRPr="00013BFB" w:rsidRDefault="00105676" w:rsidP="00143FD6">
      <w:pPr>
        <w:pStyle w:val="ListParagraph"/>
        <w:ind w:left="1276" w:hanging="556"/>
        <w:jc w:val="center"/>
        <w:rPr>
          <w:rFonts w:ascii="Times New Roman" w:hAnsi="Times New Roman" w:cs="Times New Roman"/>
          <w:sz w:val="24"/>
          <w:szCs w:val="20"/>
          <w:lang w:val="id-ID"/>
        </w:rPr>
      </w:pPr>
    </w:p>
    <w:p w:rsidR="00FC26EC" w:rsidRPr="001C72B2" w:rsidRDefault="00FC26EC" w:rsidP="005F4F5D">
      <w:pPr>
        <w:pStyle w:val="ListParagraph"/>
        <w:numPr>
          <w:ilvl w:val="0"/>
          <w:numId w:val="40"/>
        </w:numPr>
        <w:rPr>
          <w:rFonts w:ascii="Times New Roman" w:hAnsi="Times New Roman" w:cs="Times New Roman"/>
          <w:b/>
          <w:sz w:val="24"/>
          <w:szCs w:val="20"/>
        </w:rPr>
      </w:pPr>
      <w:r w:rsidRPr="001C72B2">
        <w:rPr>
          <w:rFonts w:ascii="Times New Roman" w:hAnsi="Times New Roman" w:cs="Times New Roman"/>
          <w:b/>
          <w:sz w:val="24"/>
          <w:szCs w:val="20"/>
        </w:rPr>
        <w:lastRenderedPageBreak/>
        <w:t>Wiper dan Washer</w:t>
      </w:r>
    </w:p>
    <w:p w:rsidR="00FC26EC" w:rsidRPr="003F10AA" w:rsidRDefault="00FC26EC" w:rsidP="00D25518">
      <w:pPr>
        <w:pStyle w:val="ListParagraph"/>
        <w:ind w:left="0" w:firstLine="1026"/>
        <w:rPr>
          <w:rFonts w:ascii="Times New Roman" w:hAnsi="Times New Roman" w:cs="Times New Roman"/>
          <w:sz w:val="24"/>
          <w:szCs w:val="20"/>
        </w:rPr>
      </w:pPr>
      <w:r w:rsidRPr="003F10AA">
        <w:rPr>
          <w:rFonts w:ascii="Times New Roman" w:hAnsi="Times New Roman" w:cs="Times New Roman"/>
          <w:sz w:val="24"/>
          <w:szCs w:val="20"/>
        </w:rPr>
        <w:t>Wiper atau penghapus kaca adalah sangat penting dan erat hubungannya</w:t>
      </w:r>
      <w:r w:rsidR="004D2002" w:rsidRPr="003F10AA">
        <w:rPr>
          <w:rFonts w:ascii="Times New Roman" w:hAnsi="Times New Roman" w:cs="Times New Roman"/>
          <w:sz w:val="24"/>
          <w:szCs w:val="20"/>
        </w:rPr>
        <w:t xml:space="preserve"> dengan segi keselamatan untuk menjamin pandangan pengendara agar tidak terhalang</w:t>
      </w:r>
      <w:r w:rsidR="00363369" w:rsidRPr="003F10AA">
        <w:rPr>
          <w:rFonts w:ascii="Times New Roman" w:hAnsi="Times New Roman" w:cs="Times New Roman"/>
          <w:sz w:val="24"/>
          <w:szCs w:val="20"/>
        </w:rPr>
        <w:t xml:space="preserve"> karna dapat menyapu air hujan, salju dan kotoran pada kaca depan. Wiper dikombinasikan dengan washer</w:t>
      </w:r>
      <w:r w:rsidR="00B9279E" w:rsidRPr="003F10AA">
        <w:rPr>
          <w:rFonts w:ascii="Times New Roman" w:hAnsi="Times New Roman" w:cs="Times New Roman"/>
          <w:sz w:val="24"/>
          <w:szCs w:val="20"/>
        </w:rPr>
        <w:t xml:space="preserve"> (air pembersih) untuk membersihkan kotoran dari</w:t>
      </w:r>
      <w:r w:rsidR="00D02F92">
        <w:rPr>
          <w:rFonts w:ascii="Times New Roman" w:hAnsi="Times New Roman" w:cs="Times New Roman"/>
          <w:sz w:val="24"/>
          <w:szCs w:val="20"/>
        </w:rPr>
        <w:t xml:space="preserve"> kaca. </w:t>
      </w:r>
      <w:sdt>
        <w:sdtPr>
          <w:rPr>
            <w:rFonts w:ascii="Times New Roman" w:hAnsi="Times New Roman" w:cs="Times New Roman"/>
            <w:sz w:val="24"/>
            <w:szCs w:val="20"/>
          </w:rPr>
          <w:id w:val="953764"/>
          <w:citation/>
        </w:sdtPr>
        <w:sdtEndPr/>
        <w:sdtContent>
          <w:r w:rsidR="008653E8">
            <w:rPr>
              <w:rFonts w:ascii="Times New Roman" w:hAnsi="Times New Roman" w:cs="Times New Roman"/>
              <w:sz w:val="24"/>
              <w:szCs w:val="20"/>
            </w:rPr>
            <w:fldChar w:fldCharType="begin"/>
          </w:r>
          <w:r w:rsidR="00D02F92">
            <w:rPr>
              <w:rFonts w:ascii="Times New Roman" w:hAnsi="Times New Roman" w:cs="Times New Roman"/>
              <w:sz w:val="24"/>
              <w:szCs w:val="20"/>
            </w:rPr>
            <w:instrText xml:space="preserve"> CITATION Ano95 \l 1033 </w:instrText>
          </w:r>
          <w:r w:rsidR="008653E8">
            <w:rPr>
              <w:rFonts w:ascii="Times New Roman" w:hAnsi="Times New Roman" w:cs="Times New Roman"/>
              <w:sz w:val="24"/>
              <w:szCs w:val="20"/>
            </w:rPr>
            <w:fldChar w:fldCharType="separate"/>
          </w:r>
          <w:r w:rsidR="00D177AE" w:rsidRPr="00D177AE">
            <w:rPr>
              <w:rFonts w:ascii="Times New Roman" w:hAnsi="Times New Roman" w:cs="Times New Roman"/>
              <w:noProof/>
              <w:sz w:val="24"/>
              <w:szCs w:val="20"/>
            </w:rPr>
            <w:t>(Anonimous, New Sten 1 Training Manual, 1995)</w:t>
          </w:r>
          <w:r w:rsidR="008653E8">
            <w:rPr>
              <w:rFonts w:ascii="Times New Roman" w:hAnsi="Times New Roman" w:cs="Times New Roman"/>
              <w:sz w:val="24"/>
              <w:szCs w:val="20"/>
            </w:rPr>
            <w:fldChar w:fldCharType="end"/>
          </w:r>
        </w:sdtContent>
      </w:sdt>
      <w:r w:rsidR="001C72B2">
        <w:rPr>
          <w:rFonts w:ascii="Times New Roman" w:hAnsi="Times New Roman" w:cs="Times New Roman"/>
          <w:sz w:val="24"/>
          <w:szCs w:val="20"/>
        </w:rPr>
        <w:t>.</w:t>
      </w:r>
    </w:p>
    <w:p w:rsidR="00BC6999" w:rsidRPr="001C72B2" w:rsidRDefault="001C72B2" w:rsidP="001C72B2">
      <w:pPr>
        <w:pStyle w:val="Heading2"/>
        <w:numPr>
          <w:ilvl w:val="0"/>
          <w:numId w:val="7"/>
        </w:numPr>
        <w:spacing w:before="0" w:line="720" w:lineRule="auto"/>
        <w:ind w:left="426"/>
        <w:jc w:val="center"/>
        <w:rPr>
          <w:rFonts w:ascii="Times New Roman" w:hAnsi="Times New Roman" w:cs="Times New Roman"/>
          <w:lang w:val="id-ID"/>
        </w:rPr>
      </w:pPr>
      <w:bookmarkStart w:id="12" w:name="_Toc478214362"/>
      <w:r w:rsidRPr="001C72B2">
        <w:rPr>
          <w:rFonts w:ascii="Times New Roman" w:hAnsi="Times New Roman" w:cs="Times New Roman"/>
          <w:lang w:val="id-ID"/>
        </w:rPr>
        <w:t>Kerangka Pikir</w:t>
      </w:r>
      <w:bookmarkEnd w:id="12"/>
    </w:p>
    <w:p w:rsidR="00874086" w:rsidRPr="00874086" w:rsidRDefault="00874086" w:rsidP="001C72B2">
      <w:pPr>
        <w:pStyle w:val="ListParagraph"/>
        <w:ind w:left="0" w:firstLine="720"/>
        <w:rPr>
          <w:rFonts w:ascii="Times New Roman" w:hAnsi="Times New Roman" w:cs="Times New Roman"/>
          <w:sz w:val="24"/>
          <w:lang w:val="id-ID"/>
        </w:rPr>
      </w:pPr>
      <w:r w:rsidRPr="00874086">
        <w:rPr>
          <w:rFonts w:ascii="Times New Roman" w:hAnsi="Times New Roman" w:cs="Times New Roman"/>
          <w:sz w:val="24"/>
          <w:lang w:val="id-ID"/>
        </w:rPr>
        <w:t>Upaya peningkatan mutu pendidikan  maka guru sebagai salah satu pelaksana pendidikan harus mengetahui keadaan peserta didik di kelas. Peserta didik mempunyai tingkat pemahaman yang berbeda, oleh karena itu dibutuhkan suatu cara yang tepat agar peserta didik dengan mudah dapat memahami materi yang disampaikan. Tingkat pemahaman peserta didik terhadap suatu materi banyak dipengaruhi oleh kesesuaian penerapan suatu model belajar. Model mengajar yang tepat sangat dibutuhkan guna meningkatkan kualitas pembelajaran serta untuk meningkatkan kemampuan keterampilan dalam melakukan praktikum.</w:t>
      </w:r>
    </w:p>
    <w:p w:rsidR="00874086" w:rsidRPr="00874086" w:rsidRDefault="00874086" w:rsidP="001C72B2">
      <w:pPr>
        <w:pStyle w:val="ListParagraph"/>
        <w:ind w:left="0" w:firstLine="720"/>
        <w:rPr>
          <w:rFonts w:ascii="Times New Roman" w:hAnsi="Times New Roman" w:cs="Times New Roman"/>
          <w:sz w:val="24"/>
          <w:lang w:val="id-ID"/>
        </w:rPr>
      </w:pPr>
      <w:r w:rsidRPr="00874086">
        <w:rPr>
          <w:rFonts w:ascii="Times New Roman" w:hAnsi="Times New Roman" w:cs="Times New Roman"/>
          <w:sz w:val="24"/>
          <w:lang w:val="id-ID"/>
        </w:rPr>
        <w:t>Proses belajar mengajar yang terlaksana di dalam kelas pada umumnya menggunakan model konvensional yang monoton dimana guru dalam menyampaikan materi atau informasi pembelajaran hanya menggunakan metode</w:t>
      </w:r>
      <w:r w:rsidR="00C620CB">
        <w:rPr>
          <w:rFonts w:ascii="Times New Roman" w:hAnsi="Times New Roman" w:cs="Times New Roman"/>
          <w:sz w:val="24"/>
          <w:lang w:val="id-ID"/>
        </w:rPr>
        <w:t xml:space="preserve"> </w:t>
      </w:r>
      <w:r w:rsidRPr="00874086">
        <w:rPr>
          <w:rFonts w:ascii="Times New Roman" w:hAnsi="Times New Roman" w:cs="Times New Roman"/>
          <w:sz w:val="24"/>
          <w:lang w:val="id-ID"/>
        </w:rPr>
        <w:t xml:space="preserve">ceramah dan pada proses praktikum tidak ada presentase atau tes formatif praktikum atau proyek yang telah dilakukan sehingga kegiatan yang dilakukan tidak ada hubungan timbal balik antara peserta didik dan guru sehingga pengetahuan peserta didik tentang proyek </w:t>
      </w:r>
      <w:r w:rsidRPr="00874086">
        <w:rPr>
          <w:rFonts w:ascii="Times New Roman" w:hAnsi="Times New Roman" w:cs="Times New Roman"/>
          <w:sz w:val="24"/>
          <w:lang w:val="id-ID"/>
        </w:rPr>
        <w:lastRenderedPageBreak/>
        <w:t>yang telah dibuat kurang dipahami. Kondisi kelas seperti ini sebaiknya seorang guru menerapkan model pembelajaran yang dapat meningkatkan kualitas pembelajaran. Salah satu model pembelajaran yang harus digunakan oleh guru yaitu model pembelajaran  berbasis proyek.</w:t>
      </w:r>
    </w:p>
    <w:p w:rsidR="00874086" w:rsidRPr="00874086" w:rsidRDefault="00874086" w:rsidP="001C72B2">
      <w:pPr>
        <w:pStyle w:val="ListParagraph"/>
        <w:ind w:left="0" w:firstLine="720"/>
        <w:rPr>
          <w:rFonts w:ascii="Times New Roman" w:hAnsi="Times New Roman" w:cs="Times New Roman"/>
          <w:sz w:val="24"/>
          <w:lang w:val="id-ID"/>
        </w:rPr>
      </w:pPr>
      <w:r w:rsidRPr="00874086">
        <w:rPr>
          <w:rFonts w:ascii="Times New Roman" w:hAnsi="Times New Roman" w:cs="Times New Roman"/>
          <w:sz w:val="24"/>
          <w:lang w:val="id-ID"/>
        </w:rPr>
        <w:t xml:space="preserve">Konsep pengembangan model pembelajaran dengan model pengembangan 4D sangat memudahkan peneliti untuk melakukan uji coba model pembelajaran berbasis proyek. Kemudian melakukan pembuatan perangkat pembelajaran sesuai dengan konsep pembelajaran berbasis proyek yaitu RPP, buku siswa dan </w:t>
      </w:r>
      <w:r w:rsidRPr="00874086">
        <w:rPr>
          <w:rFonts w:ascii="Times New Roman" w:hAnsi="Times New Roman" w:cs="Times New Roman"/>
          <w:i/>
          <w:sz w:val="24"/>
          <w:lang w:val="id-ID"/>
        </w:rPr>
        <w:t>job sheet.</w:t>
      </w:r>
      <w:r w:rsidRPr="00874086">
        <w:rPr>
          <w:rFonts w:ascii="Times New Roman" w:hAnsi="Times New Roman" w:cs="Times New Roman"/>
          <w:sz w:val="24"/>
          <w:lang w:val="id-ID"/>
        </w:rPr>
        <w:t xml:space="preserve"> Pada buku siswa materi yang diambil pada penelitian ini yaitu kompetensi kelistrikan bodi.</w:t>
      </w:r>
    </w:p>
    <w:p w:rsidR="00874086" w:rsidRPr="005334E8" w:rsidRDefault="00874086" w:rsidP="001C72B2">
      <w:pPr>
        <w:pStyle w:val="ListParagraph"/>
        <w:ind w:left="0" w:firstLine="720"/>
        <w:rPr>
          <w:rFonts w:ascii="Times New Roman" w:hAnsi="Times New Roman" w:cs="Times New Roman"/>
          <w:sz w:val="24"/>
          <w:lang w:val="id-ID"/>
        </w:rPr>
      </w:pPr>
      <w:r w:rsidRPr="00874086">
        <w:rPr>
          <w:rFonts w:ascii="Times New Roman" w:hAnsi="Times New Roman" w:cs="Times New Roman"/>
          <w:sz w:val="24"/>
          <w:lang w:val="id-ID"/>
        </w:rPr>
        <w:t>Proses belajar mengajar merupakan suatu rangkaian kegiatan yang memiliki tujuan yang hendak dicapai yang diperoleh melalui proses belajar. Keberhasilan guru dapat dilihat dari kualitas pembelajaran dengan mencapai ketuntasan belajar. Pembelajaran berbasis proyek adalah model pembelajaran yang melibatkan peserta didik dalam kegiatan pemecahan masalah dan tugas-tugas bermakna lainnya, memberi peluang peserta didik secara mandiri mengkonstruksi belajar mereka sendir, kelompok dan menghasilkan produk karya  peserta didik. Pengembangan pembelajaran berbasis proyek dapat meningkatkan kualitas pembelajaran. Adapun skema kerangka pikir penelitian tesis ini adalah sebagai berikut:</w:t>
      </w:r>
    </w:p>
    <w:p w:rsidR="00874086" w:rsidRDefault="00874086" w:rsidP="00874086">
      <w:pPr>
        <w:pStyle w:val="ListParagraph"/>
        <w:ind w:firstLine="0"/>
        <w:rPr>
          <w:rFonts w:ascii="Times New Roman" w:hAnsi="Times New Roman" w:cs="Times New Roman"/>
          <w:sz w:val="24"/>
          <w:lang w:val="id-ID"/>
        </w:rPr>
      </w:pPr>
    </w:p>
    <w:p w:rsidR="001C72B2" w:rsidRDefault="001C72B2" w:rsidP="00874086">
      <w:pPr>
        <w:pStyle w:val="ListParagraph"/>
        <w:ind w:firstLine="0"/>
        <w:rPr>
          <w:rFonts w:ascii="Times New Roman" w:hAnsi="Times New Roman" w:cs="Times New Roman"/>
          <w:sz w:val="24"/>
          <w:lang w:val="id-ID"/>
        </w:rPr>
      </w:pPr>
    </w:p>
    <w:p w:rsidR="001C72B2" w:rsidRDefault="001C72B2" w:rsidP="00874086">
      <w:pPr>
        <w:pStyle w:val="ListParagraph"/>
        <w:ind w:firstLine="0"/>
        <w:rPr>
          <w:rFonts w:ascii="Times New Roman" w:hAnsi="Times New Roman" w:cs="Times New Roman"/>
          <w:sz w:val="24"/>
          <w:lang w:val="id-ID"/>
        </w:rPr>
      </w:pPr>
    </w:p>
    <w:p w:rsidR="001C72B2" w:rsidRDefault="001C72B2" w:rsidP="00874086">
      <w:pPr>
        <w:pStyle w:val="ListParagraph"/>
        <w:ind w:firstLine="0"/>
        <w:rPr>
          <w:rFonts w:ascii="Times New Roman" w:hAnsi="Times New Roman" w:cs="Times New Roman"/>
          <w:sz w:val="24"/>
          <w:lang w:val="id-ID"/>
        </w:rPr>
      </w:pPr>
    </w:p>
    <w:p w:rsidR="001C72B2" w:rsidRPr="00874086" w:rsidRDefault="00520CBF" w:rsidP="00874086">
      <w:pPr>
        <w:pStyle w:val="ListParagraph"/>
        <w:ind w:firstLine="0"/>
        <w:rPr>
          <w:rFonts w:ascii="Times New Roman" w:hAnsi="Times New Roman" w:cs="Times New Roman"/>
          <w:sz w:val="24"/>
          <w:lang w:val="id-ID"/>
        </w:rPr>
      </w:pPr>
      <w:r>
        <w:rPr>
          <w:noProof/>
          <w:lang w:val="id-ID" w:eastAsia="id-ID"/>
        </w:rPr>
        <w:lastRenderedPageBreak/>
        <w:pict>
          <v:roundrect id="_x0000_s1123" style="position:absolute;left:0;text-align:left;margin-left:187.4pt;margin-top:28.4pt;width:108.7pt;height:53.25pt;z-index:251742208" arcsize="10923f" fillcolor="white [3201]" strokecolor="#4bacc6 [3208]" strokeweight="2.5pt">
            <v:shadow color="#868686"/>
            <v:textbox style="mso-next-textbox:#_x0000_s1123">
              <w:txbxContent>
                <w:p w:rsidR="00847CD2" w:rsidRPr="001C72B2" w:rsidRDefault="00847CD2" w:rsidP="001C72B2">
                  <w:pPr>
                    <w:spacing w:after="0" w:line="240" w:lineRule="auto"/>
                    <w:ind w:left="0" w:firstLine="0"/>
                    <w:jc w:val="center"/>
                    <w:rPr>
                      <w:rFonts w:ascii="Times New Roman" w:hAnsi="Times New Roman" w:cs="Times New Roman"/>
                      <w:sz w:val="20"/>
                      <w:lang w:val="id-ID"/>
                    </w:rPr>
                  </w:pPr>
                  <w:r w:rsidRPr="001C72B2">
                    <w:rPr>
                      <w:rFonts w:ascii="Times New Roman" w:hAnsi="Times New Roman" w:cs="Times New Roman"/>
                      <w:sz w:val="20"/>
                      <w:lang w:val="id-ID"/>
                    </w:rPr>
                    <w:t>MODEL</w:t>
                  </w:r>
                </w:p>
                <w:p w:rsidR="00847CD2" w:rsidRPr="001C72B2" w:rsidRDefault="00847CD2" w:rsidP="001C72B2">
                  <w:pPr>
                    <w:spacing w:after="0" w:line="240" w:lineRule="auto"/>
                    <w:ind w:left="0" w:firstLine="0"/>
                    <w:jc w:val="center"/>
                    <w:rPr>
                      <w:rFonts w:ascii="Times New Roman" w:hAnsi="Times New Roman" w:cs="Times New Roman"/>
                      <w:sz w:val="20"/>
                      <w:lang w:val="id-ID"/>
                    </w:rPr>
                  </w:pPr>
                  <w:r w:rsidRPr="001C72B2">
                    <w:rPr>
                      <w:rFonts w:ascii="Times New Roman" w:hAnsi="Times New Roman" w:cs="Times New Roman"/>
                      <w:sz w:val="20"/>
                      <w:lang w:val="id-ID"/>
                    </w:rPr>
                    <w:t>KONVENSIONAL</w:t>
                  </w:r>
                </w:p>
              </w:txbxContent>
            </v:textbox>
          </v:roundrect>
        </w:pict>
      </w:r>
    </w:p>
    <w:p w:rsidR="00874086" w:rsidRPr="00874086" w:rsidRDefault="00520CBF" w:rsidP="00874086">
      <w:pPr>
        <w:ind w:left="360" w:firstLine="0"/>
        <w:rPr>
          <w:rFonts w:ascii="Times New Roman" w:hAnsi="Times New Roman" w:cs="Times New Roman"/>
          <w:sz w:val="24"/>
          <w:lang w:val="id-ID"/>
        </w:rPr>
      </w:pPr>
      <w:r>
        <w:rPr>
          <w:noProof/>
          <w:lang w:val="id-ID" w:eastAsia="id-ID"/>
        </w:rPr>
        <w:pict>
          <v:shapetype id="_x0000_t32" coordsize="21600,21600" o:spt="32" o:oned="t" path="m,l21600,21600e" filled="f">
            <v:path arrowok="t" fillok="f" o:connecttype="none"/>
            <o:lock v:ext="edit" shapetype="t"/>
          </v:shapetype>
          <v:shape id="_x0000_s1130" type="#_x0000_t32" style="position:absolute;left:0;text-align:left;margin-left:139.85pt;margin-top:14.2pt;width:47.55pt;height:.05pt;z-index:251749376" o:connectortype="straight" strokecolor="black [3200]" strokeweight="2.5pt">
            <v:stroke endarrow="block"/>
            <v:shadow color="#868686"/>
          </v:shape>
        </w:pict>
      </w:r>
      <w:r>
        <w:rPr>
          <w:noProof/>
          <w:lang w:val="id-ID" w:eastAsia="id-ID"/>
        </w:rPr>
        <w:pict>
          <v:roundrect id="_x0000_s1122" style="position:absolute;left:0;text-align:left;margin-left:25.05pt;margin-top:.6pt;width:114.8pt;height:27.15pt;z-index:251741184" arcsize="10923f" fillcolor="white [3201]" strokecolor="#4bacc6 [3208]" strokeweight="2.5pt">
            <v:shadow color="#868686"/>
            <v:textbox style="mso-next-textbox:#_x0000_s1122">
              <w:txbxContent>
                <w:p w:rsidR="00847CD2" w:rsidRPr="001C72B2" w:rsidRDefault="00847CD2" w:rsidP="001C72B2">
                  <w:pPr>
                    <w:ind w:left="0" w:firstLine="0"/>
                    <w:jc w:val="left"/>
                    <w:rPr>
                      <w:rFonts w:ascii="Times New Roman" w:hAnsi="Times New Roman" w:cs="Times New Roman"/>
                      <w:lang w:val="id-ID"/>
                    </w:rPr>
                  </w:pPr>
                  <w:r>
                    <w:rPr>
                      <w:lang w:val="id-ID"/>
                    </w:rPr>
                    <w:t xml:space="preserve">     </w:t>
                  </w:r>
                  <w:r w:rsidRPr="001C72B2">
                    <w:rPr>
                      <w:rFonts w:ascii="Times New Roman" w:hAnsi="Times New Roman" w:cs="Times New Roman"/>
                      <w:lang w:val="id-ID"/>
                    </w:rPr>
                    <w:t>KURIKULUM</w:t>
                  </w:r>
                </w:p>
              </w:txbxContent>
            </v:textbox>
          </v:roundrect>
        </w:pict>
      </w:r>
      <w:r>
        <w:rPr>
          <w:noProof/>
          <w:lang w:val="id-ID" w:eastAsia="id-ID"/>
        </w:rPr>
        <w:pict>
          <v:shape id="_x0000_s1132" type="#_x0000_t32" style="position:absolute;left:0;text-align:left;margin-left:85.5pt;margin-top:27.75pt;width:0;height:57.75pt;z-index:251751424" o:connectortype="straight" strokecolor="black [3200]" strokeweight="2.5pt">
            <v:stroke endarrow="block"/>
            <v:shadow color="#868686"/>
          </v:shape>
        </w:pict>
      </w:r>
      <w:r>
        <w:rPr>
          <w:noProof/>
          <w:lang w:val="id-ID" w:eastAsia="id-ID"/>
        </w:rPr>
        <w:pict>
          <v:shape id="_x0000_s1131" type="#_x0000_t32" style="position:absolute;left:0;text-align:left;margin-left:287.9pt;margin-top:14.2pt;width:42.15pt;height:0;z-index:251750400" o:connectortype="straight" strokecolor="black [3200]" strokeweight="2.5pt">
            <v:stroke endarrow="block"/>
            <v:shadow color="#868686"/>
          </v:shape>
        </w:pict>
      </w:r>
      <w:r>
        <w:rPr>
          <w:noProof/>
          <w:lang w:val="id-ID" w:eastAsia="id-ID"/>
        </w:rPr>
        <w:pict>
          <v:roundrect id="_x0000_s1124" style="position:absolute;left:0;text-align:left;margin-left:330.05pt;margin-top:-16.4pt;width:91.05pt;height:60.45pt;z-index:251743232" arcsize="10923f" fillcolor="white [3201]" strokecolor="#4bacc6 [3208]" strokeweight="2.5pt">
            <v:shadow color="#868686"/>
            <v:textbox style="mso-next-textbox:#_x0000_s1124">
              <w:txbxContent>
                <w:p w:rsidR="00847CD2" w:rsidRPr="001133B6" w:rsidRDefault="00847CD2" w:rsidP="001C72B2">
                  <w:pPr>
                    <w:spacing w:line="240" w:lineRule="auto"/>
                    <w:ind w:left="0" w:firstLine="0"/>
                    <w:jc w:val="center"/>
                    <w:rPr>
                      <w:rFonts w:ascii="Times New Roman" w:hAnsi="Times New Roman" w:cs="Times New Roman"/>
                      <w:sz w:val="20"/>
                      <w:lang w:val="id-ID"/>
                    </w:rPr>
                  </w:pPr>
                  <w:r w:rsidRPr="001133B6">
                    <w:rPr>
                      <w:rFonts w:ascii="Times New Roman" w:hAnsi="Times New Roman" w:cs="Times New Roman"/>
                      <w:sz w:val="20"/>
                      <w:lang w:val="id-ID"/>
                    </w:rPr>
                    <w:t>HASIL BELAJAR RENDAH</w:t>
                  </w:r>
                </w:p>
              </w:txbxContent>
            </v:textbox>
          </v:roundrect>
        </w:pict>
      </w:r>
    </w:p>
    <w:p w:rsidR="00874086" w:rsidRPr="00874086" w:rsidRDefault="00520CBF" w:rsidP="00874086">
      <w:pPr>
        <w:ind w:left="360" w:firstLine="0"/>
        <w:rPr>
          <w:rFonts w:ascii="Times New Roman" w:hAnsi="Times New Roman" w:cs="Times New Roman"/>
          <w:sz w:val="24"/>
          <w:lang w:val="id-ID"/>
        </w:rPr>
      </w:pPr>
      <w:r>
        <w:rPr>
          <w:noProof/>
          <w:lang w:val="id-ID" w:eastAsia="id-ID"/>
        </w:rPr>
        <w:pict>
          <v:shape id="_x0000_s1133" type="#_x0000_t32" style="position:absolute;left:0;text-align:left;margin-left:239pt;margin-top:6.45pt;width:1.35pt;height:41.45pt;z-index:251752448" o:connectortype="straight" strokecolor="black [3200]" strokeweight="2.5pt">
            <v:stroke endarrow="block"/>
            <v:shadow color="#868686"/>
          </v:shape>
        </w:pict>
      </w:r>
    </w:p>
    <w:p w:rsidR="00874086" w:rsidRPr="00874086" w:rsidRDefault="00520CBF" w:rsidP="00874086">
      <w:pPr>
        <w:ind w:left="360" w:firstLine="0"/>
        <w:rPr>
          <w:rFonts w:ascii="Times New Roman" w:hAnsi="Times New Roman" w:cs="Times New Roman"/>
          <w:sz w:val="24"/>
          <w:lang w:val="id-ID"/>
        </w:rPr>
      </w:pPr>
      <w:r>
        <w:rPr>
          <w:noProof/>
          <w:lang w:val="id-ID" w:eastAsia="id-ID"/>
        </w:rPr>
        <w:pict>
          <v:roundrect id="_x0000_s1126" style="position:absolute;left:0;text-align:left;margin-left:181.95pt;margin-top:10.3pt;width:158.95pt;height:58.4pt;z-index:251745280" arcsize="10923f" fillcolor="white [3201]" strokecolor="#4bacc6 [3208]" strokeweight="2.5pt">
            <v:shadow color="#868686"/>
            <v:textbox style="mso-next-textbox:#_x0000_s1126">
              <w:txbxContent>
                <w:p w:rsidR="00847CD2" w:rsidRDefault="00847CD2" w:rsidP="001133B6">
                  <w:pPr>
                    <w:spacing w:after="0" w:line="240" w:lineRule="auto"/>
                    <w:ind w:left="0" w:firstLine="0"/>
                    <w:rPr>
                      <w:lang w:val="id-ID"/>
                    </w:rPr>
                  </w:pPr>
                </w:p>
                <w:p w:rsidR="00847CD2" w:rsidRPr="001133B6" w:rsidRDefault="00847CD2" w:rsidP="001133B6">
                  <w:pPr>
                    <w:spacing w:after="0" w:line="240" w:lineRule="auto"/>
                    <w:ind w:left="0" w:firstLine="0"/>
                    <w:rPr>
                      <w:rFonts w:ascii="Times New Roman" w:hAnsi="Times New Roman" w:cs="Times New Roman"/>
                      <w:sz w:val="20"/>
                      <w:lang w:val="id-ID"/>
                    </w:rPr>
                  </w:pPr>
                  <w:r w:rsidRPr="001133B6">
                    <w:rPr>
                      <w:rFonts w:ascii="Times New Roman" w:hAnsi="Times New Roman" w:cs="Times New Roman"/>
                      <w:sz w:val="20"/>
                      <w:lang w:val="id-ID"/>
                    </w:rPr>
                    <w:t>MODEL PENGEMBANGAN</w:t>
                  </w:r>
                  <w:r w:rsidRPr="001133B6">
                    <w:rPr>
                      <w:rFonts w:ascii="Times New Roman" w:hAnsi="Times New Roman" w:cs="Times New Roman"/>
                      <w:sz w:val="20"/>
                    </w:rPr>
                    <w:t xml:space="preserve"> </w:t>
                  </w:r>
                  <w:r w:rsidRPr="001133B6">
                    <w:rPr>
                      <w:rFonts w:ascii="Times New Roman" w:hAnsi="Times New Roman" w:cs="Times New Roman"/>
                      <w:sz w:val="20"/>
                      <w:lang w:val="id-ID"/>
                    </w:rPr>
                    <w:t>4D</w:t>
                  </w:r>
                </w:p>
              </w:txbxContent>
            </v:textbox>
          </v:roundrect>
        </w:pict>
      </w:r>
      <w:r>
        <w:rPr>
          <w:noProof/>
          <w:lang w:val="id-ID" w:eastAsia="id-ID"/>
        </w:rPr>
        <w:pict>
          <v:roundrect id="_x0000_s1125" style="position:absolute;left:0;text-align:left;margin-left:-1.45pt;margin-top:10.3pt;width:161.65pt;height:58.4pt;z-index:251744256" arcsize="10923f" fillcolor="white [3201]" strokecolor="#4bacc6 [3208]" strokeweight="2.5pt">
            <v:shadow color="#868686"/>
            <v:textbox style="mso-next-textbox:#_x0000_s1125">
              <w:txbxContent>
                <w:p w:rsidR="00847CD2" w:rsidRPr="001133B6" w:rsidRDefault="00847CD2" w:rsidP="001133B6">
                  <w:pPr>
                    <w:spacing w:line="240" w:lineRule="auto"/>
                    <w:ind w:left="0" w:firstLine="0"/>
                    <w:jc w:val="center"/>
                    <w:rPr>
                      <w:rFonts w:ascii="Times New Roman" w:hAnsi="Times New Roman" w:cs="Times New Roman"/>
                      <w:sz w:val="20"/>
                      <w:lang w:val="id-ID"/>
                    </w:rPr>
                  </w:pPr>
                  <w:r w:rsidRPr="001133B6">
                    <w:rPr>
                      <w:rFonts w:ascii="Times New Roman" w:hAnsi="Times New Roman" w:cs="Times New Roman"/>
                      <w:sz w:val="20"/>
                      <w:lang w:val="id-ID"/>
                    </w:rPr>
                    <w:t>MATA PELAJARAN, PERANGKAT PEMBELAJARAN</w:t>
                  </w:r>
                </w:p>
              </w:txbxContent>
            </v:textbox>
          </v:roundrect>
        </w:pict>
      </w:r>
    </w:p>
    <w:p w:rsidR="00874086" w:rsidRPr="00874086" w:rsidRDefault="00520CBF" w:rsidP="00874086">
      <w:pPr>
        <w:pStyle w:val="ListParagraph"/>
        <w:numPr>
          <w:ilvl w:val="0"/>
          <w:numId w:val="7"/>
        </w:numPr>
        <w:rPr>
          <w:rFonts w:ascii="Times New Roman" w:hAnsi="Times New Roman" w:cs="Times New Roman"/>
          <w:sz w:val="24"/>
          <w:lang w:val="id-ID"/>
        </w:rPr>
      </w:pPr>
      <w:r>
        <w:rPr>
          <w:noProof/>
          <w:lang w:val="id-ID" w:eastAsia="id-ID"/>
        </w:rPr>
        <w:pict>
          <v:shape id="_x0000_s1134" type="#_x0000_t32" style="position:absolute;left:0;text-align:left;margin-left:85.5pt;margin-top:31.1pt;width:0;height:69.4pt;z-index:251753472" o:connectortype="straight" strokecolor="black [3200]" strokeweight="2.5pt">
            <v:shadow color="#868686"/>
          </v:shape>
        </w:pict>
      </w:r>
      <w:r>
        <w:rPr>
          <w:noProof/>
          <w:lang w:val="id-ID" w:eastAsia="id-ID"/>
        </w:rPr>
        <w:pict>
          <v:shape id="_x0000_s1135" type="#_x0000_t32" style="position:absolute;left:0;text-align:left;margin-left:240.35pt;margin-top:31.1pt;width:0;height:69.4pt;z-index:251754496" o:connectortype="straight" strokecolor="black [3200]" strokeweight="2.5pt">
            <v:shadow color="#868686"/>
          </v:shape>
        </w:pict>
      </w:r>
    </w:p>
    <w:p w:rsidR="00874086" w:rsidRPr="00874086" w:rsidRDefault="00874086" w:rsidP="00874086">
      <w:pPr>
        <w:ind w:left="360" w:firstLine="0"/>
        <w:rPr>
          <w:rFonts w:ascii="Times New Roman" w:hAnsi="Times New Roman" w:cs="Times New Roman"/>
          <w:sz w:val="24"/>
          <w:lang w:val="id-ID"/>
        </w:rPr>
      </w:pPr>
    </w:p>
    <w:p w:rsidR="00874086" w:rsidRPr="00874086" w:rsidRDefault="00520CBF" w:rsidP="00874086">
      <w:pPr>
        <w:ind w:left="360" w:firstLine="0"/>
        <w:rPr>
          <w:rFonts w:ascii="Times New Roman" w:hAnsi="Times New Roman" w:cs="Times New Roman"/>
          <w:sz w:val="24"/>
          <w:lang w:val="id-ID"/>
        </w:rPr>
      </w:pPr>
      <w:r>
        <w:rPr>
          <w:noProof/>
          <w:lang w:val="id-ID" w:eastAsia="id-ID"/>
        </w:rPr>
        <w:pict>
          <v:shape id="_x0000_s1137" type="#_x0000_t32" style="position:absolute;left:0;text-align:left;margin-left:160.15pt;margin-top:25.3pt;width:.15pt;height:41.45pt;flip:x;z-index:251756544" o:connectortype="straight" strokecolor="black [3200]" strokeweight="2.5pt">
            <v:stroke endarrow="block"/>
            <v:shadow color="#868686"/>
          </v:shape>
        </w:pict>
      </w:r>
      <w:r>
        <w:rPr>
          <w:noProof/>
          <w:lang w:val="id-ID" w:eastAsia="id-ID"/>
        </w:rPr>
        <w:pict>
          <v:shape id="_x0000_s1136" type="#_x0000_t32" style="position:absolute;left:0;text-align:left;margin-left:85.5pt;margin-top:25.3pt;width:154.85pt;height:0;z-index:251755520" o:connectortype="straight" strokecolor="black [3200]" strokeweight="2.5pt">
            <v:shadow color="#868686"/>
          </v:shape>
        </w:pict>
      </w:r>
    </w:p>
    <w:p w:rsidR="00874086" w:rsidRPr="00874086" w:rsidRDefault="00520CBF" w:rsidP="00874086">
      <w:pPr>
        <w:ind w:left="360" w:firstLine="0"/>
        <w:rPr>
          <w:rFonts w:ascii="Times New Roman" w:hAnsi="Times New Roman" w:cs="Times New Roman"/>
          <w:sz w:val="24"/>
          <w:lang w:val="id-ID"/>
        </w:rPr>
      </w:pPr>
      <w:r>
        <w:rPr>
          <w:noProof/>
          <w:lang w:val="id-ID" w:eastAsia="id-ID"/>
        </w:rPr>
        <w:pict>
          <v:roundrect id="_x0000_s1127" style="position:absolute;left:0;text-align:left;margin-left:46.1pt;margin-top:29.6pt;width:226.9pt;height:34.65pt;z-index:251746304" arcsize="10923f" fillcolor="white [3201]" strokecolor="#4bacc6 [3208]" strokeweight="2.5pt">
            <v:shadow color="#868686"/>
            <v:textbox style="mso-next-textbox:#_x0000_s1127">
              <w:txbxContent>
                <w:p w:rsidR="00847CD2" w:rsidRPr="001133B6" w:rsidRDefault="00847CD2" w:rsidP="001133B6">
                  <w:pPr>
                    <w:ind w:left="0" w:firstLine="0"/>
                    <w:jc w:val="center"/>
                    <w:rPr>
                      <w:rFonts w:ascii="Times New Roman" w:hAnsi="Times New Roman" w:cs="Times New Roman"/>
                      <w:i/>
                      <w:sz w:val="20"/>
                      <w:lang w:val="id-ID"/>
                    </w:rPr>
                  </w:pPr>
                  <w:r w:rsidRPr="001133B6">
                    <w:rPr>
                      <w:rFonts w:ascii="Times New Roman" w:hAnsi="Times New Roman" w:cs="Times New Roman"/>
                      <w:sz w:val="20"/>
                      <w:lang w:val="id-ID"/>
                    </w:rPr>
                    <w:t xml:space="preserve">RPP, BUKU SISWA DAN </w:t>
                  </w:r>
                  <w:r w:rsidRPr="001133B6">
                    <w:rPr>
                      <w:rFonts w:ascii="Times New Roman" w:hAnsi="Times New Roman" w:cs="Times New Roman"/>
                      <w:i/>
                      <w:sz w:val="20"/>
                      <w:lang w:val="id-ID"/>
                    </w:rPr>
                    <w:t>JOB SHEET</w:t>
                  </w:r>
                </w:p>
              </w:txbxContent>
            </v:textbox>
          </v:roundrect>
        </w:pict>
      </w:r>
    </w:p>
    <w:p w:rsidR="00874086" w:rsidRPr="00874086" w:rsidRDefault="00520CBF" w:rsidP="00874086">
      <w:pPr>
        <w:ind w:left="360" w:firstLine="0"/>
        <w:rPr>
          <w:rFonts w:ascii="Times New Roman" w:hAnsi="Times New Roman" w:cs="Times New Roman"/>
          <w:sz w:val="24"/>
          <w:lang w:val="id-ID"/>
        </w:rPr>
      </w:pPr>
      <w:r>
        <w:rPr>
          <w:noProof/>
          <w:lang w:val="id-ID" w:eastAsia="id-ID"/>
        </w:rPr>
        <w:pict>
          <v:shape id="_x0000_s1138" type="#_x0000_t32" style="position:absolute;left:0;text-align:left;margin-left:160.15pt;margin-top:26.65pt;width:.15pt;height:39.8pt;flip:x;z-index:251757568" o:connectortype="straight" strokecolor="black [3200]" strokeweight="2.5pt">
            <v:stroke endarrow="block"/>
            <v:shadow color="#868686"/>
          </v:shape>
        </w:pict>
      </w:r>
      <w:r>
        <w:rPr>
          <w:noProof/>
          <w:lang w:val="id-ID" w:eastAsia="id-ID"/>
        </w:rPr>
        <w:pict>
          <v:roundrect id="_x0000_s1128" style="position:absolute;left:0;text-align:left;margin-left:52.9pt;margin-top:66.45pt;width:220.1pt;height:59.8pt;z-index:251747328" arcsize="10923f" fillcolor="white [3201]" strokecolor="#4bacc6 [3208]" strokeweight="2.5pt">
            <v:shadow color="#868686"/>
            <v:textbox style="mso-next-textbox:#_x0000_s1128">
              <w:txbxContent>
                <w:p w:rsidR="00847CD2" w:rsidRDefault="00847CD2" w:rsidP="001133B6">
                  <w:pPr>
                    <w:spacing w:after="0" w:line="240" w:lineRule="auto"/>
                    <w:ind w:left="0" w:firstLine="0"/>
                    <w:jc w:val="center"/>
                    <w:rPr>
                      <w:rFonts w:ascii="Times New Roman" w:hAnsi="Times New Roman" w:cs="Times New Roman"/>
                      <w:lang w:val="id-ID"/>
                    </w:rPr>
                  </w:pPr>
                </w:p>
                <w:p w:rsidR="00847CD2" w:rsidRPr="001133B6" w:rsidRDefault="00847CD2" w:rsidP="001133B6">
                  <w:pPr>
                    <w:spacing w:after="0" w:line="240" w:lineRule="auto"/>
                    <w:ind w:left="0" w:firstLine="0"/>
                    <w:jc w:val="center"/>
                    <w:rPr>
                      <w:rFonts w:ascii="Times New Roman" w:hAnsi="Times New Roman" w:cs="Times New Roman"/>
                      <w:lang w:val="id-ID"/>
                    </w:rPr>
                  </w:pPr>
                  <w:r w:rsidRPr="001133B6">
                    <w:rPr>
                      <w:rFonts w:ascii="Times New Roman" w:hAnsi="Times New Roman" w:cs="Times New Roman"/>
                      <w:lang w:val="id-ID"/>
                    </w:rPr>
                    <w:t>KOMPETENSI YANG DIUJI COBA :</w:t>
                  </w:r>
                </w:p>
                <w:p w:rsidR="00847CD2" w:rsidRPr="001133B6" w:rsidRDefault="00847CD2" w:rsidP="001133B6">
                  <w:pPr>
                    <w:spacing w:line="240" w:lineRule="auto"/>
                    <w:ind w:left="0" w:firstLine="0"/>
                    <w:jc w:val="center"/>
                    <w:rPr>
                      <w:rFonts w:ascii="Times New Roman" w:hAnsi="Times New Roman" w:cs="Times New Roman"/>
                      <w:lang w:val="id-ID"/>
                    </w:rPr>
                  </w:pPr>
                  <w:r w:rsidRPr="001133B6">
                    <w:rPr>
                      <w:rFonts w:ascii="Times New Roman" w:hAnsi="Times New Roman" w:cs="Times New Roman"/>
                      <w:lang w:val="id-ID"/>
                    </w:rPr>
                    <w:t>KELISTRIKAN BODI</w:t>
                  </w:r>
                </w:p>
              </w:txbxContent>
            </v:textbox>
          </v:roundrect>
        </w:pict>
      </w:r>
      <w:r>
        <w:rPr>
          <w:noProof/>
          <w:lang w:val="id-ID" w:eastAsia="id-ID"/>
        </w:rPr>
        <w:pict>
          <v:shape id="_x0000_s1139" type="#_x0000_t32" style="position:absolute;left:0;text-align:left;margin-left:160.3pt;margin-top:127.3pt;width:.05pt;height:38.55pt;flip:x;z-index:251758592" o:connectortype="straight" strokecolor="black [3200]" strokeweight="2.5pt">
            <v:stroke endarrow="block"/>
            <v:shadow color="#868686"/>
          </v:shape>
        </w:pict>
      </w:r>
    </w:p>
    <w:p w:rsidR="00874086" w:rsidRPr="00874086" w:rsidRDefault="00874086" w:rsidP="00874086">
      <w:pPr>
        <w:ind w:left="360" w:firstLine="0"/>
        <w:rPr>
          <w:rFonts w:ascii="Times New Roman" w:hAnsi="Times New Roman" w:cs="Times New Roman"/>
          <w:sz w:val="24"/>
          <w:lang w:val="id-ID"/>
        </w:rPr>
      </w:pPr>
    </w:p>
    <w:p w:rsidR="00874086" w:rsidRPr="00874086" w:rsidRDefault="00874086" w:rsidP="00874086">
      <w:pPr>
        <w:ind w:left="360" w:firstLine="0"/>
        <w:rPr>
          <w:rFonts w:ascii="Times New Roman" w:hAnsi="Times New Roman" w:cs="Times New Roman"/>
          <w:sz w:val="24"/>
          <w:lang w:val="id-ID"/>
        </w:rPr>
      </w:pPr>
    </w:p>
    <w:p w:rsidR="00874086" w:rsidRPr="00874086" w:rsidRDefault="00874086" w:rsidP="00874086">
      <w:pPr>
        <w:ind w:left="360" w:firstLine="0"/>
        <w:rPr>
          <w:rFonts w:ascii="Times New Roman" w:hAnsi="Times New Roman" w:cs="Times New Roman"/>
          <w:sz w:val="24"/>
          <w:lang w:val="id-ID"/>
        </w:rPr>
      </w:pPr>
    </w:p>
    <w:p w:rsidR="00874086" w:rsidRPr="00874086" w:rsidRDefault="00520CBF" w:rsidP="00874086">
      <w:pPr>
        <w:ind w:left="360" w:firstLine="0"/>
        <w:rPr>
          <w:rFonts w:ascii="Times New Roman" w:hAnsi="Times New Roman" w:cs="Times New Roman"/>
          <w:sz w:val="24"/>
          <w:lang w:val="id-ID"/>
        </w:rPr>
      </w:pPr>
      <w:r>
        <w:rPr>
          <w:noProof/>
          <w:lang w:val="id-ID" w:eastAsia="id-ID"/>
        </w:rPr>
        <w:pict>
          <v:roundrect id="_x0000_s1129" style="position:absolute;left:0;text-align:left;margin-left:69.7pt;margin-top:15.5pt;width:184.75pt;height:44.15pt;z-index:251748352" arcsize="10923f" fillcolor="white [3201]" strokecolor="#4bacc6 [3208]" strokeweight="2.5pt">
            <v:shadow color="#868686"/>
            <v:textbox style="mso-next-textbox:#_x0000_s1129">
              <w:txbxContent>
                <w:p w:rsidR="00847CD2" w:rsidRPr="001133B6" w:rsidRDefault="00847CD2" w:rsidP="00874086">
                  <w:pPr>
                    <w:spacing w:line="240" w:lineRule="auto"/>
                    <w:ind w:left="0" w:firstLine="0"/>
                    <w:jc w:val="center"/>
                    <w:rPr>
                      <w:rFonts w:ascii="Times New Roman" w:hAnsi="Times New Roman" w:cs="Times New Roman"/>
                      <w:sz w:val="20"/>
                      <w:lang w:val="id-ID"/>
                    </w:rPr>
                  </w:pPr>
                  <w:r w:rsidRPr="001133B6">
                    <w:rPr>
                      <w:rFonts w:ascii="Times New Roman" w:hAnsi="Times New Roman" w:cs="Times New Roman"/>
                      <w:sz w:val="20"/>
                      <w:lang w:val="id-ID"/>
                    </w:rPr>
                    <w:t>MODEL PEMBELAJARAN BERBASIS PROYEK</w:t>
                  </w:r>
                </w:p>
              </w:txbxContent>
            </v:textbox>
          </v:roundrect>
        </w:pict>
      </w:r>
    </w:p>
    <w:p w:rsidR="00874086" w:rsidRDefault="00874086" w:rsidP="00874086">
      <w:pPr>
        <w:ind w:left="360" w:firstLine="0"/>
        <w:rPr>
          <w:rFonts w:ascii="Times New Roman" w:hAnsi="Times New Roman" w:cs="Times New Roman"/>
          <w:sz w:val="24"/>
          <w:lang w:val="id-ID"/>
        </w:rPr>
      </w:pPr>
    </w:p>
    <w:p w:rsidR="00874086" w:rsidRPr="001133B6" w:rsidRDefault="001133B6" w:rsidP="001133B6">
      <w:pPr>
        <w:pStyle w:val="Caption"/>
        <w:ind w:left="0" w:firstLine="0"/>
        <w:jc w:val="center"/>
        <w:rPr>
          <w:rFonts w:ascii="Times New Roman" w:hAnsi="Times New Roman" w:cs="Times New Roman"/>
          <w:b w:val="0"/>
          <w:color w:val="auto"/>
          <w:sz w:val="24"/>
          <w:szCs w:val="24"/>
          <w:lang w:val="id-ID"/>
        </w:rPr>
      </w:pPr>
      <w:bookmarkStart w:id="13" w:name="_Toc477970629"/>
      <w:r>
        <w:rPr>
          <w:rFonts w:ascii="Times New Roman" w:hAnsi="Times New Roman" w:cs="Times New Roman"/>
          <w:b w:val="0"/>
          <w:color w:val="auto"/>
          <w:sz w:val="24"/>
          <w:szCs w:val="24"/>
        </w:rPr>
        <w:t xml:space="preserve">Gambar 2.3 </w:t>
      </w:r>
      <w:r w:rsidR="007D0369" w:rsidRPr="001133B6">
        <w:rPr>
          <w:rFonts w:ascii="Times New Roman" w:hAnsi="Times New Roman" w:cs="Times New Roman"/>
          <w:b w:val="0"/>
          <w:color w:val="auto"/>
          <w:sz w:val="24"/>
          <w:szCs w:val="24"/>
        </w:rPr>
        <w:t xml:space="preserve">Bagan </w:t>
      </w:r>
      <w:r w:rsidR="00874086" w:rsidRPr="001133B6">
        <w:rPr>
          <w:rFonts w:ascii="Times New Roman" w:hAnsi="Times New Roman" w:cs="Times New Roman"/>
          <w:b w:val="0"/>
          <w:color w:val="auto"/>
          <w:sz w:val="24"/>
          <w:szCs w:val="24"/>
          <w:lang w:val="id-ID"/>
        </w:rPr>
        <w:t>Skema Kerangka Berpikir Penelitian</w:t>
      </w:r>
      <w:bookmarkEnd w:id="13"/>
    </w:p>
    <w:p w:rsidR="00B9279E" w:rsidRPr="00335C7F" w:rsidRDefault="00B9279E" w:rsidP="00143FD6">
      <w:pPr>
        <w:ind w:left="0" w:firstLine="0"/>
        <w:contextualSpacing/>
        <w:rPr>
          <w:rFonts w:ascii="Times New Roman" w:hAnsi="Times New Roman" w:cs="Times New Roman"/>
          <w:sz w:val="24"/>
          <w:szCs w:val="20"/>
          <w:lang w:val="id-ID"/>
        </w:rPr>
      </w:pPr>
    </w:p>
    <w:p w:rsidR="00905DA8" w:rsidRDefault="00905DA8" w:rsidP="00C678ED">
      <w:pPr>
        <w:pStyle w:val="Heading1"/>
        <w:spacing w:before="0" w:line="720" w:lineRule="auto"/>
        <w:ind w:left="0" w:firstLine="0"/>
        <w:contextualSpacing/>
        <w:rPr>
          <w:rFonts w:ascii="Times New Roman" w:hAnsi="Times New Roman" w:cs="Times New Roman"/>
        </w:rPr>
        <w:sectPr w:rsidR="00905DA8" w:rsidSect="00031896">
          <w:pgSz w:w="12240" w:h="15840" w:code="1"/>
          <w:pgMar w:top="2268" w:right="1701" w:bottom="1701" w:left="2268" w:header="1559" w:footer="720" w:gutter="0"/>
          <w:pgNumType w:chapStyle="3"/>
          <w:cols w:space="720"/>
          <w:titlePg/>
          <w:docGrid w:linePitch="360"/>
        </w:sectPr>
      </w:pPr>
      <w:bookmarkStart w:id="14" w:name="_Toc478214363"/>
    </w:p>
    <w:p w:rsidR="00C678ED" w:rsidRDefault="00E773CF" w:rsidP="00C678ED">
      <w:pPr>
        <w:pStyle w:val="Heading1"/>
        <w:spacing w:before="0" w:line="720" w:lineRule="auto"/>
        <w:ind w:left="0" w:firstLine="0"/>
        <w:contextualSpacing/>
        <w:rPr>
          <w:rFonts w:ascii="Times New Roman" w:hAnsi="Times New Roman" w:cs="Times New Roman"/>
          <w:lang w:val="id-ID"/>
        </w:rPr>
      </w:pPr>
      <w:r w:rsidRPr="003F10AA">
        <w:rPr>
          <w:rFonts w:ascii="Times New Roman" w:hAnsi="Times New Roman" w:cs="Times New Roman"/>
        </w:rPr>
        <w:lastRenderedPageBreak/>
        <w:t>BAB III</w:t>
      </w:r>
      <w:r w:rsidR="00C37FE9">
        <w:rPr>
          <w:rFonts w:ascii="Times New Roman" w:hAnsi="Times New Roman" w:cs="Times New Roman"/>
          <w:lang w:val="id-ID"/>
        </w:rPr>
        <w:t xml:space="preserve"> </w:t>
      </w:r>
    </w:p>
    <w:p w:rsidR="0029415A" w:rsidRPr="00C37FE9" w:rsidRDefault="00E773CF" w:rsidP="00C678ED">
      <w:pPr>
        <w:pStyle w:val="Heading1"/>
        <w:spacing w:before="0" w:line="720" w:lineRule="auto"/>
        <w:ind w:left="0" w:firstLine="0"/>
        <w:contextualSpacing/>
        <w:rPr>
          <w:rFonts w:ascii="Times New Roman" w:hAnsi="Times New Roman" w:cs="Times New Roman"/>
          <w:lang w:val="id-ID"/>
        </w:rPr>
      </w:pPr>
      <w:r w:rsidRPr="003F10AA">
        <w:rPr>
          <w:rFonts w:ascii="Times New Roman" w:hAnsi="Times New Roman" w:cs="Times New Roman"/>
        </w:rPr>
        <w:t>METODE PENELITIAN</w:t>
      </w:r>
      <w:bookmarkEnd w:id="14"/>
    </w:p>
    <w:p w:rsidR="009B0F7D" w:rsidRPr="003C49E6" w:rsidRDefault="00E773CF" w:rsidP="005F4F5D">
      <w:pPr>
        <w:pStyle w:val="Heading2"/>
        <w:numPr>
          <w:ilvl w:val="0"/>
          <w:numId w:val="41"/>
        </w:numPr>
        <w:spacing w:before="0" w:line="720" w:lineRule="auto"/>
        <w:contextualSpacing/>
        <w:jc w:val="center"/>
        <w:rPr>
          <w:rFonts w:ascii="Times New Roman" w:hAnsi="Times New Roman" w:cs="Times New Roman"/>
        </w:rPr>
      </w:pPr>
      <w:bookmarkStart w:id="15" w:name="_Toc478214364"/>
      <w:r w:rsidRPr="003F10AA">
        <w:rPr>
          <w:rFonts w:ascii="Times New Roman" w:hAnsi="Times New Roman" w:cs="Times New Roman"/>
        </w:rPr>
        <w:t>Jenis Penelitian</w:t>
      </w:r>
      <w:bookmarkEnd w:id="15"/>
    </w:p>
    <w:p w:rsidR="00E773CF" w:rsidRPr="003F10AA" w:rsidRDefault="00DD4701" w:rsidP="00C678ED">
      <w:pPr>
        <w:ind w:left="0" w:firstLine="720"/>
        <w:contextualSpacing/>
        <w:rPr>
          <w:rFonts w:ascii="Times New Roman" w:hAnsi="Times New Roman" w:cs="Times New Roman"/>
          <w:sz w:val="24"/>
        </w:rPr>
      </w:pPr>
      <w:r w:rsidRPr="003F10AA">
        <w:rPr>
          <w:rFonts w:ascii="Times New Roman" w:hAnsi="Times New Roman" w:cs="Times New Roman"/>
          <w:sz w:val="24"/>
        </w:rPr>
        <w:t>Penelitian ini mer</w:t>
      </w:r>
      <w:r w:rsidR="00E773CF" w:rsidRPr="003F10AA">
        <w:rPr>
          <w:rFonts w:ascii="Times New Roman" w:hAnsi="Times New Roman" w:cs="Times New Roman"/>
          <w:sz w:val="24"/>
        </w:rPr>
        <w:t>upakan penelitian pengemb</w:t>
      </w:r>
      <w:r w:rsidR="00C620CB">
        <w:rPr>
          <w:rFonts w:ascii="Times New Roman" w:hAnsi="Times New Roman" w:cs="Times New Roman"/>
          <w:sz w:val="24"/>
        </w:rPr>
        <w:t>anagn atau Research and Develop</w:t>
      </w:r>
      <w:r w:rsidR="00C620CB">
        <w:rPr>
          <w:rFonts w:ascii="Times New Roman" w:hAnsi="Times New Roman" w:cs="Times New Roman"/>
          <w:sz w:val="24"/>
          <w:lang w:val="id-ID"/>
        </w:rPr>
        <w:t>me</w:t>
      </w:r>
      <w:r w:rsidR="00E773CF" w:rsidRPr="003F10AA">
        <w:rPr>
          <w:rFonts w:ascii="Times New Roman" w:hAnsi="Times New Roman" w:cs="Times New Roman"/>
          <w:sz w:val="24"/>
        </w:rPr>
        <w:t>nt (R</w:t>
      </w:r>
      <w:r w:rsidR="00170207" w:rsidRPr="003F10AA">
        <w:rPr>
          <w:rFonts w:ascii="Times New Roman" w:hAnsi="Times New Roman" w:cs="Times New Roman"/>
          <w:sz w:val="24"/>
        </w:rPr>
        <w:t>&amp;D)</w:t>
      </w:r>
      <w:r w:rsidR="00FC3730">
        <w:rPr>
          <w:rFonts w:ascii="Times New Roman" w:hAnsi="Times New Roman" w:cs="Times New Roman"/>
          <w:sz w:val="24"/>
        </w:rPr>
        <w:t xml:space="preserve"> model 4-D (</w:t>
      </w:r>
      <w:r w:rsidR="00FC3730" w:rsidRPr="00E740BD">
        <w:rPr>
          <w:rFonts w:ascii="Times New Roman" w:hAnsi="Times New Roman" w:cs="Times New Roman"/>
          <w:i/>
          <w:sz w:val="24"/>
        </w:rPr>
        <w:t>Define, Design, Development and Dissemi</w:t>
      </w:r>
      <w:r w:rsidR="00E740BD" w:rsidRPr="00E740BD">
        <w:rPr>
          <w:rFonts w:ascii="Times New Roman" w:hAnsi="Times New Roman" w:cs="Times New Roman"/>
          <w:i/>
          <w:sz w:val="24"/>
        </w:rPr>
        <w:t>nation</w:t>
      </w:r>
      <w:r w:rsidR="00E740BD">
        <w:rPr>
          <w:rFonts w:ascii="Times New Roman" w:hAnsi="Times New Roman" w:cs="Times New Roman"/>
          <w:sz w:val="24"/>
        </w:rPr>
        <w:t>)</w:t>
      </w:r>
      <w:r w:rsidR="00170207" w:rsidRPr="003F10AA">
        <w:rPr>
          <w:rFonts w:ascii="Times New Roman" w:hAnsi="Times New Roman" w:cs="Times New Roman"/>
          <w:sz w:val="24"/>
        </w:rPr>
        <w:t>, yang ber</w:t>
      </w:r>
      <w:r w:rsidR="007700C9">
        <w:rPr>
          <w:rFonts w:ascii="Times New Roman" w:hAnsi="Times New Roman" w:cs="Times New Roman"/>
          <w:sz w:val="24"/>
        </w:rPr>
        <w:t xml:space="preserve">tujuan untuk mengembangkan </w:t>
      </w:r>
      <w:r w:rsidR="007700C9">
        <w:rPr>
          <w:rFonts w:ascii="Times New Roman" w:hAnsi="Times New Roman" w:cs="Times New Roman"/>
          <w:sz w:val="24"/>
          <w:lang w:val="id-ID"/>
        </w:rPr>
        <w:t>perangkat</w:t>
      </w:r>
      <w:r w:rsidR="00170207" w:rsidRPr="003F10AA">
        <w:rPr>
          <w:rFonts w:ascii="Times New Roman" w:hAnsi="Times New Roman" w:cs="Times New Roman"/>
          <w:sz w:val="24"/>
        </w:rPr>
        <w:t xml:space="preserve"> pembelajaran kelistrikan </w:t>
      </w:r>
      <w:r w:rsidR="00373B41">
        <w:rPr>
          <w:rFonts w:ascii="Times New Roman" w:hAnsi="Times New Roman" w:cs="Times New Roman"/>
          <w:sz w:val="24"/>
        </w:rPr>
        <w:t>bodi</w:t>
      </w:r>
      <w:r w:rsidR="00170207" w:rsidRPr="003F10AA">
        <w:rPr>
          <w:rFonts w:ascii="Times New Roman" w:hAnsi="Times New Roman" w:cs="Times New Roman"/>
          <w:sz w:val="24"/>
        </w:rPr>
        <w:t xml:space="preserve"> standar</w:t>
      </w:r>
      <w:r w:rsidR="002A5711" w:rsidRPr="003F10AA">
        <w:rPr>
          <w:rFonts w:ascii="Times New Roman" w:hAnsi="Times New Roman" w:cs="Times New Roman"/>
          <w:sz w:val="24"/>
        </w:rPr>
        <w:t xml:space="preserve"> berba</w:t>
      </w:r>
      <w:r w:rsidR="00E740BD">
        <w:rPr>
          <w:rFonts w:ascii="Times New Roman" w:hAnsi="Times New Roman" w:cs="Times New Roman"/>
          <w:sz w:val="24"/>
        </w:rPr>
        <w:t>sis proyek</w:t>
      </w:r>
      <w:r w:rsidR="002A5711" w:rsidRPr="003F10AA">
        <w:rPr>
          <w:rFonts w:ascii="Times New Roman" w:hAnsi="Times New Roman" w:cs="Times New Roman"/>
          <w:sz w:val="24"/>
        </w:rPr>
        <w:t xml:space="preserve"> dengan produk perangkat pembelajaran yang</w:t>
      </w:r>
      <w:r w:rsidRPr="003F10AA">
        <w:rPr>
          <w:rFonts w:ascii="Times New Roman" w:hAnsi="Times New Roman" w:cs="Times New Roman"/>
          <w:sz w:val="24"/>
        </w:rPr>
        <w:t xml:space="preserve"> terdiri</w:t>
      </w:r>
      <w:r w:rsidR="002A5711" w:rsidRPr="003F10AA">
        <w:rPr>
          <w:rFonts w:ascii="Times New Roman" w:hAnsi="Times New Roman" w:cs="Times New Roman"/>
          <w:sz w:val="24"/>
        </w:rPr>
        <w:t xml:space="preserve"> dari Rencana Pelaksanaan</w:t>
      </w:r>
      <w:r w:rsidR="00C678ED">
        <w:rPr>
          <w:rFonts w:ascii="Times New Roman" w:hAnsi="Times New Roman" w:cs="Times New Roman"/>
          <w:sz w:val="24"/>
        </w:rPr>
        <w:t xml:space="preserve"> Pembelajaran (RPP), buku siswa</w:t>
      </w:r>
      <w:r w:rsidR="002A5711" w:rsidRPr="003F10AA">
        <w:rPr>
          <w:rFonts w:ascii="Times New Roman" w:hAnsi="Times New Roman" w:cs="Times New Roman"/>
          <w:sz w:val="24"/>
        </w:rPr>
        <w:t>,</w:t>
      </w:r>
      <w:r w:rsidR="00C678ED">
        <w:rPr>
          <w:rFonts w:ascii="Times New Roman" w:hAnsi="Times New Roman" w:cs="Times New Roman"/>
          <w:sz w:val="24"/>
        </w:rPr>
        <w:t xml:space="preserve"> </w:t>
      </w:r>
      <w:r w:rsidR="002A5711" w:rsidRPr="003F10AA">
        <w:rPr>
          <w:rFonts w:ascii="Times New Roman" w:hAnsi="Times New Roman" w:cs="Times New Roman"/>
          <w:sz w:val="24"/>
        </w:rPr>
        <w:t xml:space="preserve">dan </w:t>
      </w:r>
      <w:r w:rsidR="007700C9">
        <w:rPr>
          <w:rFonts w:ascii="Times New Roman" w:hAnsi="Times New Roman" w:cs="Times New Roman"/>
          <w:i/>
          <w:sz w:val="24"/>
        </w:rPr>
        <w:t>job</w:t>
      </w:r>
      <w:r w:rsidR="002A5711" w:rsidRPr="007700C9">
        <w:rPr>
          <w:rFonts w:ascii="Times New Roman" w:hAnsi="Times New Roman" w:cs="Times New Roman"/>
          <w:i/>
          <w:sz w:val="24"/>
        </w:rPr>
        <w:t>sheet</w:t>
      </w:r>
      <w:r w:rsidR="007700C9" w:rsidRPr="007700C9">
        <w:rPr>
          <w:rFonts w:ascii="Times New Roman" w:hAnsi="Times New Roman" w:cs="Times New Roman"/>
          <w:i/>
          <w:sz w:val="24"/>
        </w:rPr>
        <w:t xml:space="preserve"> </w:t>
      </w:r>
      <w:r w:rsidR="007700C9">
        <w:rPr>
          <w:rFonts w:ascii="Times New Roman" w:hAnsi="Times New Roman" w:cs="Times New Roman"/>
          <w:sz w:val="24"/>
          <w:lang w:val="id-ID"/>
        </w:rPr>
        <w:t>dalam melaksanakan praktek</w:t>
      </w:r>
      <w:r w:rsidR="007700C9">
        <w:rPr>
          <w:rFonts w:ascii="Times New Roman" w:hAnsi="Times New Roman" w:cs="Times New Roman"/>
          <w:sz w:val="24"/>
        </w:rPr>
        <w:t xml:space="preserve"> </w:t>
      </w:r>
      <w:r w:rsidRPr="003F10AA">
        <w:rPr>
          <w:rFonts w:ascii="Times New Roman" w:hAnsi="Times New Roman" w:cs="Times New Roman"/>
          <w:sz w:val="24"/>
        </w:rPr>
        <w:t xml:space="preserve">kelistrikan </w:t>
      </w:r>
      <w:r w:rsidR="00373B41">
        <w:rPr>
          <w:rFonts w:ascii="Times New Roman" w:hAnsi="Times New Roman" w:cs="Times New Roman"/>
          <w:sz w:val="24"/>
        </w:rPr>
        <w:t>bodi</w:t>
      </w:r>
      <w:r w:rsidRPr="003F10AA">
        <w:rPr>
          <w:rFonts w:ascii="Times New Roman" w:hAnsi="Times New Roman" w:cs="Times New Roman"/>
          <w:sz w:val="24"/>
        </w:rPr>
        <w:t xml:space="preserve"> standar</w:t>
      </w:r>
      <w:r w:rsidR="00C678ED">
        <w:rPr>
          <w:rFonts w:ascii="Times New Roman" w:hAnsi="Times New Roman" w:cs="Times New Roman"/>
          <w:sz w:val="24"/>
        </w:rPr>
        <w:t>.</w:t>
      </w:r>
    </w:p>
    <w:p w:rsidR="009B0F7D" w:rsidRPr="003C49E6" w:rsidRDefault="00BC4A9B" w:rsidP="005F4F5D">
      <w:pPr>
        <w:pStyle w:val="Heading2"/>
        <w:numPr>
          <w:ilvl w:val="0"/>
          <w:numId w:val="41"/>
        </w:numPr>
        <w:spacing w:before="0" w:line="720" w:lineRule="auto"/>
        <w:contextualSpacing/>
        <w:jc w:val="center"/>
        <w:rPr>
          <w:rFonts w:ascii="Times New Roman" w:hAnsi="Times New Roman" w:cs="Times New Roman"/>
        </w:rPr>
      </w:pPr>
      <w:bookmarkStart w:id="16" w:name="_Toc478214365"/>
      <w:r w:rsidRPr="003F10AA">
        <w:rPr>
          <w:rFonts w:ascii="Times New Roman" w:hAnsi="Times New Roman" w:cs="Times New Roman"/>
        </w:rPr>
        <w:t>Lokasi dan Subjek Penelitian</w:t>
      </w:r>
      <w:bookmarkEnd w:id="16"/>
    </w:p>
    <w:p w:rsidR="008E7246" w:rsidRPr="003F10AA" w:rsidRDefault="008E7246" w:rsidP="00C678ED">
      <w:pPr>
        <w:ind w:left="0" w:firstLine="709"/>
        <w:contextualSpacing/>
        <w:rPr>
          <w:rFonts w:ascii="Times New Roman" w:hAnsi="Times New Roman" w:cs="Times New Roman"/>
          <w:sz w:val="24"/>
        </w:rPr>
      </w:pPr>
      <w:r w:rsidRPr="003F10AA">
        <w:rPr>
          <w:rFonts w:ascii="Times New Roman" w:hAnsi="Times New Roman" w:cs="Times New Roman"/>
          <w:sz w:val="24"/>
        </w:rPr>
        <w:t>Penelitia</w:t>
      </w:r>
      <w:r w:rsidR="00807B7B">
        <w:rPr>
          <w:rFonts w:ascii="Times New Roman" w:hAnsi="Times New Roman" w:cs="Times New Roman"/>
          <w:sz w:val="24"/>
        </w:rPr>
        <w:t>n ini dilaksanakan di SMK</w:t>
      </w:r>
      <w:r w:rsidRPr="003F10AA">
        <w:rPr>
          <w:rFonts w:ascii="Times New Roman" w:hAnsi="Times New Roman" w:cs="Times New Roman"/>
          <w:sz w:val="24"/>
        </w:rPr>
        <w:t xml:space="preserve"> 45 Kalosi</w:t>
      </w:r>
      <w:r w:rsidR="00807B7B">
        <w:rPr>
          <w:rFonts w:ascii="Times New Roman" w:hAnsi="Times New Roman" w:cs="Times New Roman"/>
          <w:sz w:val="24"/>
          <w:lang w:val="id-ID"/>
        </w:rPr>
        <w:t xml:space="preserve"> Kabupaten Enrekang</w:t>
      </w:r>
      <w:r w:rsidR="002D5546" w:rsidRPr="003F10AA">
        <w:rPr>
          <w:rFonts w:ascii="Times New Roman" w:hAnsi="Times New Roman" w:cs="Times New Roman"/>
          <w:sz w:val="24"/>
        </w:rPr>
        <w:t>. Subjek penelitian diambil dari peserta didik kelas XI Teknik kendaraan Ringan.</w:t>
      </w:r>
    </w:p>
    <w:p w:rsidR="00BC4A9B" w:rsidRPr="003F10AA" w:rsidRDefault="00F45C32" w:rsidP="005F4F5D">
      <w:pPr>
        <w:pStyle w:val="Heading2"/>
        <w:numPr>
          <w:ilvl w:val="0"/>
          <w:numId w:val="41"/>
        </w:numPr>
        <w:spacing w:before="0" w:line="720" w:lineRule="auto"/>
        <w:contextualSpacing/>
        <w:jc w:val="center"/>
        <w:rPr>
          <w:rFonts w:ascii="Times New Roman" w:hAnsi="Times New Roman" w:cs="Times New Roman"/>
        </w:rPr>
      </w:pPr>
      <w:bookmarkStart w:id="17" w:name="_Toc478214366"/>
      <w:r w:rsidRPr="003F10AA">
        <w:rPr>
          <w:rFonts w:ascii="Times New Roman" w:hAnsi="Times New Roman" w:cs="Times New Roman"/>
        </w:rPr>
        <w:t>Defenisi Operasional Variabel</w:t>
      </w:r>
      <w:bookmarkEnd w:id="17"/>
    </w:p>
    <w:p w:rsidR="00026EC2" w:rsidRPr="003F10AA" w:rsidRDefault="007700C9" w:rsidP="00C678ED">
      <w:pPr>
        <w:spacing w:after="0" w:line="432" w:lineRule="auto"/>
        <w:ind w:left="0" w:firstLine="709"/>
        <w:contextualSpacing/>
        <w:rPr>
          <w:rFonts w:ascii="Times New Roman" w:hAnsi="Times New Roman" w:cs="Times New Roman"/>
          <w:sz w:val="24"/>
        </w:rPr>
      </w:pPr>
      <w:r>
        <w:rPr>
          <w:rFonts w:ascii="Times New Roman" w:hAnsi="Times New Roman" w:cs="Times New Roman"/>
          <w:sz w:val="24"/>
        </w:rPr>
        <w:t>Secara operasional varia</w:t>
      </w:r>
      <w:r>
        <w:rPr>
          <w:rFonts w:ascii="Times New Roman" w:hAnsi="Times New Roman" w:cs="Times New Roman"/>
          <w:sz w:val="24"/>
          <w:lang w:val="id-ID"/>
        </w:rPr>
        <w:t>el</w:t>
      </w:r>
      <w:r w:rsidR="00026EC2" w:rsidRPr="003F10AA">
        <w:rPr>
          <w:rFonts w:ascii="Times New Roman" w:hAnsi="Times New Roman" w:cs="Times New Roman"/>
          <w:sz w:val="24"/>
        </w:rPr>
        <w:t xml:space="preserve"> dalam penelitian ini dapa</w:t>
      </w:r>
      <w:r w:rsidR="00C678ED">
        <w:rPr>
          <w:rFonts w:ascii="Times New Roman" w:hAnsi="Times New Roman" w:cs="Times New Roman"/>
          <w:sz w:val="24"/>
        </w:rPr>
        <w:t>t didefenisikan sebagai berikut</w:t>
      </w:r>
      <w:r w:rsidR="00026EC2" w:rsidRPr="003F10AA">
        <w:rPr>
          <w:rFonts w:ascii="Times New Roman" w:hAnsi="Times New Roman" w:cs="Times New Roman"/>
          <w:sz w:val="24"/>
        </w:rPr>
        <w:t>:</w:t>
      </w:r>
    </w:p>
    <w:p w:rsidR="003B43E5" w:rsidRPr="00C678ED" w:rsidRDefault="003B43E5" w:rsidP="005F4F5D">
      <w:pPr>
        <w:pStyle w:val="ListParagraph"/>
        <w:numPr>
          <w:ilvl w:val="0"/>
          <w:numId w:val="10"/>
        </w:numPr>
        <w:spacing w:after="0" w:line="432" w:lineRule="auto"/>
        <w:ind w:left="426" w:hanging="425"/>
        <w:rPr>
          <w:rFonts w:ascii="Times New Roman" w:hAnsi="Times New Roman" w:cs="Times New Roman"/>
          <w:sz w:val="24"/>
        </w:rPr>
      </w:pPr>
      <w:r w:rsidRPr="00C678ED">
        <w:rPr>
          <w:rFonts w:ascii="Times New Roman" w:hAnsi="Times New Roman" w:cs="Times New Roman"/>
          <w:sz w:val="24"/>
        </w:rPr>
        <w:t>Pembelajaran berbasis</w:t>
      </w:r>
      <w:r w:rsidR="00C678ED" w:rsidRPr="00C678ED">
        <w:rPr>
          <w:rFonts w:ascii="Times New Roman" w:hAnsi="Times New Roman" w:cs="Times New Roman"/>
          <w:sz w:val="24"/>
        </w:rPr>
        <w:t xml:space="preserve"> Proyek</w:t>
      </w:r>
    </w:p>
    <w:p w:rsidR="00997D38" w:rsidRPr="00D25518" w:rsidRDefault="0062252D" w:rsidP="00C678ED">
      <w:pPr>
        <w:pStyle w:val="ListParagraph"/>
        <w:spacing w:after="0"/>
        <w:ind w:left="1" w:firstLine="708"/>
        <w:rPr>
          <w:rFonts w:ascii="Times New Roman" w:hAnsi="Times New Roman" w:cs="Times New Roman"/>
          <w:sz w:val="24"/>
          <w:lang w:val="id-ID"/>
        </w:rPr>
      </w:pPr>
      <w:r w:rsidRPr="003F10AA">
        <w:rPr>
          <w:rFonts w:ascii="Times New Roman" w:hAnsi="Times New Roman" w:cs="Times New Roman"/>
          <w:sz w:val="24"/>
        </w:rPr>
        <w:t xml:space="preserve">Pembelajaran berbasis </w:t>
      </w:r>
      <w:r w:rsidR="00E740BD">
        <w:rPr>
          <w:rFonts w:ascii="Times New Roman" w:hAnsi="Times New Roman" w:cs="Times New Roman"/>
          <w:sz w:val="24"/>
        </w:rPr>
        <w:t xml:space="preserve">proyek </w:t>
      </w:r>
      <w:r w:rsidRPr="003F10AA">
        <w:rPr>
          <w:rFonts w:ascii="Times New Roman" w:hAnsi="Times New Roman" w:cs="Times New Roman"/>
          <w:sz w:val="24"/>
        </w:rPr>
        <w:t>adalah sebuah model atau pendekatan pembelajaran yang inovatif, yang menekankan belajar kontekstual melalui kegiatan-kegiatan yang kompleks</w:t>
      </w:r>
      <w:r w:rsidR="00C678ED">
        <w:rPr>
          <w:rFonts w:ascii="Times New Roman" w:hAnsi="Times New Roman" w:cs="Times New Roman"/>
          <w:sz w:val="24"/>
        </w:rPr>
        <w:t>.</w:t>
      </w:r>
    </w:p>
    <w:p w:rsidR="00784C23" w:rsidRPr="003F10AA" w:rsidRDefault="00030024" w:rsidP="005F4F5D">
      <w:pPr>
        <w:pStyle w:val="ListParagraph"/>
        <w:numPr>
          <w:ilvl w:val="0"/>
          <w:numId w:val="10"/>
        </w:numPr>
        <w:ind w:left="426" w:hanging="425"/>
        <w:rPr>
          <w:rFonts w:ascii="Times New Roman" w:hAnsi="Times New Roman" w:cs="Times New Roman"/>
          <w:sz w:val="24"/>
        </w:rPr>
      </w:pPr>
      <w:r w:rsidRPr="003F10AA">
        <w:rPr>
          <w:rFonts w:ascii="Times New Roman" w:hAnsi="Times New Roman" w:cs="Times New Roman"/>
          <w:sz w:val="24"/>
        </w:rPr>
        <w:lastRenderedPageBreak/>
        <w:t xml:space="preserve">Sistem kelistrikan </w:t>
      </w:r>
      <w:r w:rsidR="00373B41">
        <w:rPr>
          <w:rFonts w:ascii="Times New Roman" w:hAnsi="Times New Roman" w:cs="Times New Roman"/>
          <w:sz w:val="24"/>
        </w:rPr>
        <w:t>Bodi</w:t>
      </w:r>
    </w:p>
    <w:p w:rsidR="00030024" w:rsidRDefault="00030024" w:rsidP="00D25518">
      <w:pPr>
        <w:pStyle w:val="ListParagraph"/>
        <w:ind w:left="0" w:firstLine="589"/>
        <w:rPr>
          <w:rFonts w:ascii="Times New Roman" w:hAnsi="Times New Roman" w:cs="Times New Roman"/>
          <w:iCs/>
          <w:sz w:val="24"/>
        </w:rPr>
      </w:pPr>
      <w:r w:rsidRPr="003F10AA">
        <w:rPr>
          <w:rFonts w:ascii="Times New Roman" w:hAnsi="Times New Roman" w:cs="Times New Roman"/>
          <w:iCs/>
          <w:sz w:val="24"/>
        </w:rPr>
        <w:t xml:space="preserve">Sistem kelistrikan </w:t>
      </w:r>
      <w:r w:rsidR="00373B41">
        <w:rPr>
          <w:rFonts w:ascii="Times New Roman" w:hAnsi="Times New Roman" w:cs="Times New Roman"/>
          <w:iCs/>
          <w:sz w:val="24"/>
        </w:rPr>
        <w:t>bodi</w:t>
      </w:r>
      <w:r w:rsidRPr="003F10AA">
        <w:rPr>
          <w:rFonts w:ascii="Times New Roman" w:hAnsi="Times New Roman" w:cs="Times New Roman"/>
          <w:iCs/>
          <w:sz w:val="24"/>
        </w:rPr>
        <w:t xml:space="preserve"> adalah komponen kelistrikan yang dilengkapi dalam </w:t>
      </w:r>
      <w:r w:rsidR="00373B41">
        <w:rPr>
          <w:rFonts w:ascii="Times New Roman" w:hAnsi="Times New Roman" w:cs="Times New Roman"/>
          <w:iCs/>
          <w:sz w:val="24"/>
        </w:rPr>
        <w:t>bodi</w:t>
      </w:r>
      <w:r w:rsidR="00C678ED">
        <w:rPr>
          <w:rFonts w:ascii="Times New Roman" w:hAnsi="Times New Roman" w:cs="Times New Roman"/>
          <w:iCs/>
          <w:sz w:val="24"/>
        </w:rPr>
        <w:t xml:space="preserve"> kendaraan dan </w:t>
      </w:r>
      <w:r w:rsidRPr="003F10AA">
        <w:rPr>
          <w:rFonts w:ascii="Times New Roman" w:hAnsi="Times New Roman" w:cs="Times New Roman"/>
          <w:iCs/>
          <w:sz w:val="24"/>
        </w:rPr>
        <w:t>bertujuan untuk menjamin keamanan saat mengendarai.</w:t>
      </w:r>
    </w:p>
    <w:p w:rsidR="00A4239D" w:rsidRPr="00C678ED" w:rsidRDefault="00143BB9" w:rsidP="005F4F5D">
      <w:pPr>
        <w:pStyle w:val="Heading2"/>
        <w:numPr>
          <w:ilvl w:val="0"/>
          <w:numId w:val="41"/>
        </w:numPr>
        <w:spacing w:before="0" w:line="720" w:lineRule="auto"/>
        <w:contextualSpacing/>
        <w:jc w:val="center"/>
        <w:rPr>
          <w:rFonts w:ascii="Times New Roman" w:hAnsi="Times New Roman" w:cs="Times New Roman"/>
        </w:rPr>
      </w:pPr>
      <w:bookmarkStart w:id="18" w:name="_Toc478214367"/>
      <w:r w:rsidRPr="00C678ED">
        <w:rPr>
          <w:rFonts w:ascii="Times New Roman" w:hAnsi="Times New Roman" w:cs="Times New Roman"/>
        </w:rPr>
        <w:t>Langkah Penelitian</w:t>
      </w:r>
      <w:bookmarkEnd w:id="18"/>
    </w:p>
    <w:p w:rsidR="00E40C71" w:rsidRDefault="00AA59A6" w:rsidP="00D25518">
      <w:pPr>
        <w:pStyle w:val="ListParagraph"/>
        <w:ind w:left="0"/>
        <w:rPr>
          <w:rFonts w:ascii="Times New Roman" w:hAnsi="Times New Roman" w:cs="Times New Roman"/>
          <w:sz w:val="24"/>
        </w:rPr>
      </w:pPr>
      <w:r>
        <w:rPr>
          <w:rFonts w:ascii="Times New Roman" w:hAnsi="Times New Roman" w:cs="Times New Roman"/>
          <w:sz w:val="24"/>
        </w:rPr>
        <w:t xml:space="preserve">Model penelitian dan pengembangan yang digunakan dalam penelitian ini </w:t>
      </w:r>
      <w:r w:rsidR="00286D17">
        <w:rPr>
          <w:rFonts w:ascii="Times New Roman" w:hAnsi="Times New Roman" w:cs="Times New Roman"/>
          <w:sz w:val="24"/>
        </w:rPr>
        <w:t>adala</w:t>
      </w:r>
      <w:r w:rsidR="00C678ED">
        <w:rPr>
          <w:rFonts w:ascii="Times New Roman" w:hAnsi="Times New Roman" w:cs="Times New Roman"/>
          <w:sz w:val="24"/>
        </w:rPr>
        <w:t>h  model 4</w:t>
      </w:r>
      <w:r w:rsidR="00286D17">
        <w:rPr>
          <w:rFonts w:ascii="Times New Roman" w:hAnsi="Times New Roman" w:cs="Times New Roman"/>
          <w:sz w:val="24"/>
        </w:rPr>
        <w:t xml:space="preserve">D yaitu, </w:t>
      </w:r>
      <w:r w:rsidR="00F7658E">
        <w:rPr>
          <w:rFonts w:ascii="Times New Roman" w:hAnsi="Times New Roman" w:cs="Times New Roman"/>
          <w:i/>
          <w:sz w:val="24"/>
        </w:rPr>
        <w:t xml:space="preserve">Define, Design, Development And </w:t>
      </w:r>
      <w:r w:rsidR="00286D17" w:rsidRPr="00F7658E">
        <w:rPr>
          <w:rFonts w:ascii="Times New Roman" w:hAnsi="Times New Roman" w:cs="Times New Roman"/>
          <w:i/>
          <w:sz w:val="24"/>
        </w:rPr>
        <w:t xml:space="preserve"> </w:t>
      </w:r>
      <w:r w:rsidR="00803FF7" w:rsidRPr="00F7658E">
        <w:rPr>
          <w:rFonts w:ascii="Times New Roman" w:hAnsi="Times New Roman" w:cs="Times New Roman"/>
          <w:i/>
          <w:sz w:val="24"/>
        </w:rPr>
        <w:t>Dissemination</w:t>
      </w:r>
      <w:r w:rsidR="00803FF7">
        <w:rPr>
          <w:rFonts w:ascii="Times New Roman" w:hAnsi="Times New Roman" w:cs="Times New Roman"/>
          <w:sz w:val="24"/>
        </w:rPr>
        <w:t xml:space="preserve"> dan diadaptasikan menjadi 4 P yaitu Pendefenisian</w:t>
      </w:r>
      <w:r w:rsidR="0000248C">
        <w:rPr>
          <w:rFonts w:ascii="Times New Roman" w:hAnsi="Times New Roman" w:cs="Times New Roman"/>
          <w:sz w:val="24"/>
        </w:rPr>
        <w:t>, Perancangan, Pengembangan dan Penyebaran seperti yang dikemukakan oleh Tiagrajan</w:t>
      </w:r>
      <w:r w:rsidR="00B30FAC">
        <w:rPr>
          <w:rFonts w:ascii="Times New Roman" w:hAnsi="Times New Roman" w:cs="Times New Roman"/>
          <w:sz w:val="24"/>
        </w:rPr>
        <w:t xml:space="preserve">. </w:t>
      </w:r>
      <w:sdt>
        <w:sdtPr>
          <w:rPr>
            <w:rFonts w:ascii="Times New Roman" w:hAnsi="Times New Roman" w:cs="Times New Roman"/>
            <w:sz w:val="24"/>
          </w:rPr>
          <w:id w:val="953762"/>
          <w:citation/>
        </w:sdtPr>
        <w:sdtEndPr/>
        <w:sdtContent>
          <w:r w:rsidR="008653E8">
            <w:rPr>
              <w:rFonts w:ascii="Times New Roman" w:hAnsi="Times New Roman" w:cs="Times New Roman"/>
              <w:sz w:val="24"/>
            </w:rPr>
            <w:fldChar w:fldCharType="begin"/>
          </w:r>
          <w:r w:rsidR="00B30FAC">
            <w:rPr>
              <w:rFonts w:ascii="Times New Roman" w:hAnsi="Times New Roman" w:cs="Times New Roman"/>
              <w:sz w:val="24"/>
            </w:rPr>
            <w:instrText xml:space="preserve"> CITATION Sug15 \l 1033 </w:instrText>
          </w:r>
          <w:r w:rsidR="008653E8">
            <w:rPr>
              <w:rFonts w:ascii="Times New Roman" w:hAnsi="Times New Roman" w:cs="Times New Roman"/>
              <w:sz w:val="24"/>
            </w:rPr>
            <w:fldChar w:fldCharType="separate"/>
          </w:r>
          <w:r w:rsidR="00D177AE" w:rsidRPr="00D177AE">
            <w:rPr>
              <w:rFonts w:ascii="Times New Roman" w:hAnsi="Times New Roman" w:cs="Times New Roman"/>
              <w:noProof/>
              <w:sz w:val="24"/>
            </w:rPr>
            <w:t>(Sugiono, 2015)</w:t>
          </w:r>
          <w:r w:rsidR="008653E8">
            <w:rPr>
              <w:rFonts w:ascii="Times New Roman" w:hAnsi="Times New Roman" w:cs="Times New Roman"/>
              <w:sz w:val="24"/>
            </w:rPr>
            <w:fldChar w:fldCharType="end"/>
          </w:r>
        </w:sdtContent>
      </w:sdt>
      <w:r w:rsidR="00E40C71">
        <w:rPr>
          <w:rFonts w:ascii="Times New Roman" w:hAnsi="Times New Roman" w:cs="Times New Roman"/>
          <w:sz w:val="24"/>
        </w:rPr>
        <w:t>.</w:t>
      </w:r>
    </w:p>
    <w:p w:rsidR="00ED6B62" w:rsidRPr="00C678ED" w:rsidRDefault="00A16278" w:rsidP="005F4F5D">
      <w:pPr>
        <w:pStyle w:val="ListParagraph"/>
        <w:numPr>
          <w:ilvl w:val="2"/>
          <w:numId w:val="9"/>
        </w:numPr>
        <w:ind w:left="284" w:hanging="284"/>
        <w:rPr>
          <w:rFonts w:ascii="Times New Roman" w:hAnsi="Times New Roman" w:cs="Times New Roman"/>
          <w:b/>
          <w:sz w:val="24"/>
        </w:rPr>
      </w:pPr>
      <w:r w:rsidRPr="00C678ED">
        <w:rPr>
          <w:rFonts w:ascii="Times New Roman" w:hAnsi="Times New Roman" w:cs="Times New Roman"/>
          <w:b/>
          <w:i/>
          <w:sz w:val="24"/>
        </w:rPr>
        <w:t>Define</w:t>
      </w:r>
      <w:r w:rsidRPr="00C678ED">
        <w:rPr>
          <w:rFonts w:ascii="Times New Roman" w:hAnsi="Times New Roman" w:cs="Times New Roman"/>
          <w:b/>
          <w:sz w:val="24"/>
        </w:rPr>
        <w:t xml:space="preserve"> (Pendefenisian)</w:t>
      </w:r>
    </w:p>
    <w:p w:rsidR="00A16278" w:rsidRDefault="00C620CB" w:rsidP="00D25518">
      <w:pPr>
        <w:pStyle w:val="ListParagraph"/>
        <w:ind w:left="0" w:firstLine="709"/>
        <w:rPr>
          <w:rFonts w:ascii="Times New Roman" w:hAnsi="Times New Roman" w:cs="Times New Roman"/>
          <w:sz w:val="24"/>
        </w:rPr>
      </w:pPr>
      <w:r>
        <w:rPr>
          <w:rFonts w:ascii="Times New Roman" w:hAnsi="Times New Roman" w:cs="Times New Roman"/>
          <w:sz w:val="24"/>
        </w:rPr>
        <w:t>Pendefenisian dapat</w:t>
      </w:r>
      <w:r w:rsidR="00A16278">
        <w:rPr>
          <w:rFonts w:ascii="Times New Roman" w:hAnsi="Times New Roman" w:cs="Times New Roman"/>
          <w:sz w:val="24"/>
        </w:rPr>
        <w:t xml:space="preserve"> diartikan sebagai studi pendahuluan untuk</w:t>
      </w:r>
      <w:r w:rsidR="00604BC7">
        <w:rPr>
          <w:rFonts w:ascii="Times New Roman" w:hAnsi="Times New Roman" w:cs="Times New Roman"/>
          <w:sz w:val="24"/>
        </w:rPr>
        <w:t xml:space="preserve"> mengetahui bag</w:t>
      </w:r>
      <w:r>
        <w:rPr>
          <w:rFonts w:ascii="Times New Roman" w:hAnsi="Times New Roman" w:cs="Times New Roman"/>
          <w:sz w:val="24"/>
          <w:lang w:val="id-ID"/>
        </w:rPr>
        <w:t>a</w:t>
      </w:r>
      <w:r w:rsidR="00604BC7">
        <w:rPr>
          <w:rFonts w:ascii="Times New Roman" w:hAnsi="Times New Roman" w:cs="Times New Roman"/>
          <w:sz w:val="24"/>
        </w:rPr>
        <w:t xml:space="preserve">imana </w:t>
      </w:r>
      <w:r>
        <w:rPr>
          <w:rFonts w:ascii="Times New Roman" w:hAnsi="Times New Roman" w:cs="Times New Roman"/>
          <w:sz w:val="24"/>
        </w:rPr>
        <w:t>perkembangan pembelajaran prakt</w:t>
      </w:r>
      <w:r>
        <w:rPr>
          <w:rFonts w:ascii="Times New Roman" w:hAnsi="Times New Roman" w:cs="Times New Roman"/>
          <w:sz w:val="24"/>
          <w:lang w:val="id-ID"/>
        </w:rPr>
        <w:t>e</w:t>
      </w:r>
      <w:r w:rsidR="00604BC7">
        <w:rPr>
          <w:rFonts w:ascii="Times New Roman" w:hAnsi="Times New Roman" w:cs="Times New Roman"/>
          <w:sz w:val="24"/>
        </w:rPr>
        <w:t>k Kelistrikan Bodi</w:t>
      </w:r>
      <w:r w:rsidR="00084F2F">
        <w:rPr>
          <w:rFonts w:ascii="Times New Roman" w:hAnsi="Times New Roman" w:cs="Times New Roman"/>
          <w:sz w:val="24"/>
        </w:rPr>
        <w:t xml:space="preserve"> yang berkaitan dengan kemampuan kognitif, efektif dan psikomotorik</w:t>
      </w:r>
      <w:r w:rsidR="00D925C2">
        <w:rPr>
          <w:rFonts w:ascii="Times New Roman" w:hAnsi="Times New Roman" w:cs="Times New Roman"/>
          <w:sz w:val="24"/>
        </w:rPr>
        <w:t xml:space="preserve"> dalam pembelajaran</w:t>
      </w:r>
      <w:r w:rsidR="00297F93">
        <w:rPr>
          <w:rFonts w:ascii="Times New Roman" w:hAnsi="Times New Roman" w:cs="Times New Roman"/>
          <w:sz w:val="24"/>
        </w:rPr>
        <w:t xml:space="preserve">. Studi Pendahuluan ini dilakukan dengan cara wawancara terhadap guru </w:t>
      </w:r>
      <w:r w:rsidR="008B2800">
        <w:rPr>
          <w:rFonts w:ascii="Times New Roman" w:hAnsi="Times New Roman" w:cs="Times New Roman"/>
          <w:sz w:val="24"/>
        </w:rPr>
        <w:t>Kelistrikan Bodi dan peserta didik tentang pembelajaran pada materi Kelistrikan Bodi yaitu penggunaan model konvensional.</w:t>
      </w:r>
    </w:p>
    <w:p w:rsidR="00766CAC" w:rsidRDefault="00766CAC" w:rsidP="005F4F5D">
      <w:pPr>
        <w:pStyle w:val="ListParagraph"/>
        <w:numPr>
          <w:ilvl w:val="0"/>
          <w:numId w:val="11"/>
        </w:numPr>
        <w:ind w:left="426"/>
        <w:rPr>
          <w:rFonts w:ascii="Times New Roman" w:hAnsi="Times New Roman" w:cs="Times New Roman"/>
          <w:sz w:val="24"/>
        </w:rPr>
      </w:pPr>
      <w:r>
        <w:rPr>
          <w:rFonts w:ascii="Times New Roman" w:hAnsi="Times New Roman" w:cs="Times New Roman"/>
          <w:sz w:val="24"/>
        </w:rPr>
        <w:t>Analisis awal akhir</w:t>
      </w:r>
    </w:p>
    <w:p w:rsidR="00766CAC" w:rsidRDefault="00766CAC" w:rsidP="00D25518">
      <w:pPr>
        <w:pStyle w:val="ListParagraph"/>
        <w:ind w:left="0" w:firstLine="709"/>
        <w:rPr>
          <w:rFonts w:ascii="Times New Roman" w:hAnsi="Times New Roman" w:cs="Times New Roman"/>
          <w:sz w:val="24"/>
        </w:rPr>
      </w:pPr>
      <w:r>
        <w:rPr>
          <w:rFonts w:ascii="Times New Roman" w:hAnsi="Times New Roman" w:cs="Times New Roman"/>
          <w:sz w:val="24"/>
        </w:rPr>
        <w:t xml:space="preserve">Studi pendahuluan untuk dapat mengetahui bagaimana </w:t>
      </w:r>
      <w:r w:rsidR="007700C9">
        <w:rPr>
          <w:rFonts w:ascii="Times New Roman" w:hAnsi="Times New Roman" w:cs="Times New Roman"/>
          <w:sz w:val="24"/>
        </w:rPr>
        <w:t>perkembangan pembelajaran prakt</w:t>
      </w:r>
      <w:r w:rsidR="007700C9">
        <w:rPr>
          <w:rFonts w:ascii="Times New Roman" w:hAnsi="Times New Roman" w:cs="Times New Roman"/>
          <w:sz w:val="24"/>
          <w:lang w:val="id-ID"/>
        </w:rPr>
        <w:t>e</w:t>
      </w:r>
      <w:r>
        <w:rPr>
          <w:rFonts w:ascii="Times New Roman" w:hAnsi="Times New Roman" w:cs="Times New Roman"/>
          <w:sz w:val="24"/>
        </w:rPr>
        <w:t>k</w:t>
      </w:r>
      <w:r w:rsidR="00B362EB">
        <w:rPr>
          <w:rFonts w:ascii="Times New Roman" w:hAnsi="Times New Roman" w:cs="Times New Roman"/>
          <w:sz w:val="24"/>
        </w:rPr>
        <w:t xml:space="preserve"> kelistrikan bodi pada sekolah yang berkaitan</w:t>
      </w:r>
      <w:r w:rsidR="00013C96">
        <w:rPr>
          <w:rFonts w:ascii="Times New Roman" w:hAnsi="Times New Roman" w:cs="Times New Roman"/>
          <w:sz w:val="24"/>
        </w:rPr>
        <w:t xml:space="preserve"> dengan kemampuan kognitif, efektif dan psikomotor peserta didik dalam pembelajaran</w:t>
      </w:r>
      <w:r w:rsidR="00CE4CC3">
        <w:rPr>
          <w:rFonts w:ascii="Times New Roman" w:hAnsi="Times New Roman" w:cs="Times New Roman"/>
          <w:sz w:val="24"/>
        </w:rPr>
        <w:t>.</w:t>
      </w:r>
    </w:p>
    <w:p w:rsidR="00C678ED" w:rsidRDefault="00C678ED" w:rsidP="00D25518">
      <w:pPr>
        <w:pStyle w:val="ListParagraph"/>
        <w:ind w:left="0" w:firstLine="709"/>
        <w:rPr>
          <w:rFonts w:ascii="Times New Roman" w:hAnsi="Times New Roman" w:cs="Times New Roman"/>
          <w:sz w:val="24"/>
        </w:rPr>
      </w:pPr>
    </w:p>
    <w:p w:rsidR="00C678ED" w:rsidRDefault="00C678ED" w:rsidP="00D25518">
      <w:pPr>
        <w:pStyle w:val="ListParagraph"/>
        <w:ind w:left="0" w:firstLine="709"/>
        <w:rPr>
          <w:rFonts w:ascii="Times New Roman" w:hAnsi="Times New Roman" w:cs="Times New Roman"/>
          <w:sz w:val="24"/>
        </w:rPr>
      </w:pPr>
    </w:p>
    <w:p w:rsidR="00636832" w:rsidRDefault="00636832" w:rsidP="005F4F5D">
      <w:pPr>
        <w:pStyle w:val="ListParagraph"/>
        <w:numPr>
          <w:ilvl w:val="0"/>
          <w:numId w:val="11"/>
        </w:numPr>
        <w:spacing w:after="0"/>
        <w:ind w:left="426"/>
        <w:rPr>
          <w:rFonts w:ascii="Times New Roman" w:hAnsi="Times New Roman" w:cs="Times New Roman"/>
          <w:sz w:val="24"/>
        </w:rPr>
      </w:pPr>
      <w:r>
        <w:rPr>
          <w:rFonts w:ascii="Times New Roman" w:hAnsi="Times New Roman" w:cs="Times New Roman"/>
          <w:sz w:val="24"/>
        </w:rPr>
        <w:lastRenderedPageBreak/>
        <w:t>Analisi</w:t>
      </w:r>
      <w:r w:rsidR="00C620CB">
        <w:rPr>
          <w:rFonts w:ascii="Times New Roman" w:hAnsi="Times New Roman" w:cs="Times New Roman"/>
          <w:sz w:val="24"/>
          <w:lang w:val="id-ID"/>
        </w:rPr>
        <w:t xml:space="preserve">s </w:t>
      </w:r>
      <w:r>
        <w:rPr>
          <w:rFonts w:ascii="Times New Roman" w:hAnsi="Times New Roman" w:cs="Times New Roman"/>
          <w:sz w:val="24"/>
        </w:rPr>
        <w:t xml:space="preserve"> peserta didik</w:t>
      </w:r>
    </w:p>
    <w:p w:rsidR="00807B7B" w:rsidRDefault="00141012" w:rsidP="007700C9">
      <w:pPr>
        <w:spacing w:after="0"/>
        <w:ind w:left="0" w:firstLine="709"/>
        <w:contextualSpacing/>
        <w:rPr>
          <w:rFonts w:ascii="Times New Roman" w:hAnsi="Times New Roman" w:cs="Times New Roman"/>
          <w:sz w:val="24"/>
          <w:lang w:val="id-ID"/>
        </w:rPr>
      </w:pPr>
      <w:r>
        <w:rPr>
          <w:rFonts w:ascii="Times New Roman" w:hAnsi="Times New Roman" w:cs="Times New Roman"/>
          <w:sz w:val="24"/>
        </w:rPr>
        <w:t>Analisi</w:t>
      </w:r>
      <w:r w:rsidR="00C620CB">
        <w:rPr>
          <w:rFonts w:ascii="Times New Roman" w:hAnsi="Times New Roman" w:cs="Times New Roman"/>
          <w:sz w:val="24"/>
          <w:lang w:val="id-ID"/>
        </w:rPr>
        <w:t>s</w:t>
      </w:r>
      <w:r>
        <w:rPr>
          <w:rFonts w:ascii="Times New Roman" w:hAnsi="Times New Roman" w:cs="Times New Roman"/>
          <w:sz w:val="24"/>
        </w:rPr>
        <w:t xml:space="preserve"> peserta didik merupakan </w:t>
      </w:r>
      <w:r w:rsidR="007E1535">
        <w:rPr>
          <w:rFonts w:ascii="Times New Roman" w:hAnsi="Times New Roman" w:cs="Times New Roman"/>
          <w:sz w:val="24"/>
        </w:rPr>
        <w:t>telaah tentang kar</w:t>
      </w:r>
      <w:r w:rsidR="00C620CB">
        <w:rPr>
          <w:rFonts w:ascii="Times New Roman" w:hAnsi="Times New Roman" w:cs="Times New Roman"/>
          <w:sz w:val="24"/>
        </w:rPr>
        <w:t>akteristik peserta didik yang s</w:t>
      </w:r>
      <w:r w:rsidR="00C620CB">
        <w:rPr>
          <w:rFonts w:ascii="Times New Roman" w:hAnsi="Times New Roman" w:cs="Times New Roman"/>
          <w:sz w:val="24"/>
          <w:lang w:val="id-ID"/>
        </w:rPr>
        <w:t>e</w:t>
      </w:r>
      <w:r w:rsidR="007E1535">
        <w:rPr>
          <w:rFonts w:ascii="Times New Roman" w:hAnsi="Times New Roman" w:cs="Times New Roman"/>
          <w:sz w:val="24"/>
        </w:rPr>
        <w:t>suai dengan desain pengembangan perangkat pembelajaran</w:t>
      </w:r>
      <w:r w:rsidR="00E47D23">
        <w:rPr>
          <w:rFonts w:ascii="Times New Roman" w:hAnsi="Times New Roman" w:cs="Times New Roman"/>
          <w:sz w:val="24"/>
        </w:rPr>
        <w:t>. Karakteristik ini meliputi latar belakang kemampuan akademik</w:t>
      </w:r>
      <w:r w:rsidR="007700C9">
        <w:rPr>
          <w:rFonts w:ascii="Times New Roman" w:hAnsi="Times New Roman" w:cs="Times New Roman"/>
          <w:sz w:val="24"/>
        </w:rPr>
        <w:t>, perkembangan kognitif</w:t>
      </w:r>
      <w:r w:rsidR="007700C9">
        <w:rPr>
          <w:rFonts w:ascii="Times New Roman" w:hAnsi="Times New Roman" w:cs="Times New Roman"/>
          <w:sz w:val="24"/>
          <w:lang w:val="id-ID"/>
        </w:rPr>
        <w:t>, a</w:t>
      </w:r>
      <w:r w:rsidR="006704C7">
        <w:rPr>
          <w:rFonts w:ascii="Times New Roman" w:hAnsi="Times New Roman" w:cs="Times New Roman"/>
          <w:sz w:val="24"/>
        </w:rPr>
        <w:t>fektif dan psikomotorik.</w:t>
      </w:r>
    </w:p>
    <w:p w:rsidR="007700C9" w:rsidRPr="007700C9" w:rsidRDefault="00636832" w:rsidP="005F4F5D">
      <w:pPr>
        <w:pStyle w:val="ListParagraph"/>
        <w:numPr>
          <w:ilvl w:val="0"/>
          <w:numId w:val="11"/>
        </w:numPr>
        <w:spacing w:after="0"/>
        <w:ind w:left="426" w:hanging="371"/>
        <w:rPr>
          <w:rFonts w:ascii="Times New Roman" w:hAnsi="Times New Roman" w:cs="Times New Roman"/>
          <w:sz w:val="24"/>
        </w:rPr>
      </w:pPr>
      <w:r>
        <w:rPr>
          <w:rFonts w:ascii="Times New Roman" w:hAnsi="Times New Roman" w:cs="Times New Roman"/>
          <w:sz w:val="24"/>
        </w:rPr>
        <w:t>Analisis konsep</w:t>
      </w:r>
    </w:p>
    <w:p w:rsidR="006704C7" w:rsidRPr="006704C7" w:rsidRDefault="006704C7" w:rsidP="007700C9">
      <w:pPr>
        <w:spacing w:after="0"/>
        <w:ind w:left="0" w:firstLine="720"/>
        <w:contextualSpacing/>
        <w:rPr>
          <w:rFonts w:ascii="Times New Roman" w:hAnsi="Times New Roman" w:cs="Times New Roman"/>
          <w:sz w:val="24"/>
        </w:rPr>
      </w:pPr>
      <w:r>
        <w:rPr>
          <w:rFonts w:ascii="Times New Roman" w:hAnsi="Times New Roman" w:cs="Times New Roman"/>
          <w:sz w:val="24"/>
        </w:rPr>
        <w:t>Analisi konsep dilakukan untuk mengidentifikasi</w:t>
      </w:r>
      <w:r w:rsidR="006B0DFC">
        <w:rPr>
          <w:rFonts w:ascii="Times New Roman" w:hAnsi="Times New Roman" w:cs="Times New Roman"/>
          <w:sz w:val="24"/>
        </w:rPr>
        <w:t xml:space="preserve"> konsep pokok yang akan diajarkan, studi ini juga dilakukan untuk mencari teori-teori yang </w:t>
      </w:r>
      <w:r w:rsidR="007700C9">
        <w:rPr>
          <w:rFonts w:ascii="Times New Roman" w:hAnsi="Times New Roman" w:cs="Times New Roman"/>
          <w:sz w:val="24"/>
        </w:rPr>
        <w:t>berkaitan dengan indi</w:t>
      </w:r>
      <w:r w:rsidR="007700C9">
        <w:rPr>
          <w:rFonts w:ascii="Times New Roman" w:hAnsi="Times New Roman" w:cs="Times New Roman"/>
          <w:sz w:val="24"/>
          <w:lang w:val="id-ID"/>
        </w:rPr>
        <w:t>k</w:t>
      </w:r>
      <w:r w:rsidR="000E470D">
        <w:rPr>
          <w:rFonts w:ascii="Times New Roman" w:hAnsi="Times New Roman" w:cs="Times New Roman"/>
          <w:sz w:val="24"/>
        </w:rPr>
        <w:t>ator penguasaan pe</w:t>
      </w:r>
      <w:r w:rsidR="00C620CB">
        <w:rPr>
          <w:rFonts w:ascii="Times New Roman" w:hAnsi="Times New Roman" w:cs="Times New Roman"/>
          <w:sz w:val="24"/>
          <w:lang w:val="id-ID"/>
        </w:rPr>
        <w:t>mbe</w:t>
      </w:r>
      <w:r w:rsidR="000E470D">
        <w:rPr>
          <w:rFonts w:ascii="Times New Roman" w:hAnsi="Times New Roman" w:cs="Times New Roman"/>
          <w:sz w:val="24"/>
        </w:rPr>
        <w:t>lajaran kelistrikan bodi   yang sesuai dengan kurikulum</w:t>
      </w:r>
      <w:r w:rsidR="00ED5A0C">
        <w:rPr>
          <w:rFonts w:ascii="Times New Roman" w:hAnsi="Times New Roman" w:cs="Times New Roman"/>
          <w:sz w:val="24"/>
        </w:rPr>
        <w:t xml:space="preserve"> yang akan dinyatakan dalam materi pokok  melalui penjabaran </w:t>
      </w:r>
      <w:r w:rsidR="007700C9">
        <w:rPr>
          <w:rFonts w:ascii="Times New Roman" w:hAnsi="Times New Roman" w:cs="Times New Roman"/>
          <w:sz w:val="24"/>
        </w:rPr>
        <w:t>indi</w:t>
      </w:r>
      <w:r w:rsidR="007700C9">
        <w:rPr>
          <w:rFonts w:ascii="Times New Roman" w:hAnsi="Times New Roman" w:cs="Times New Roman"/>
          <w:sz w:val="24"/>
          <w:lang w:val="id-ID"/>
        </w:rPr>
        <w:t>k</w:t>
      </w:r>
      <w:r w:rsidR="0036402A">
        <w:rPr>
          <w:rFonts w:ascii="Times New Roman" w:hAnsi="Times New Roman" w:cs="Times New Roman"/>
          <w:sz w:val="24"/>
        </w:rPr>
        <w:t>ator serta hal-hal yang berhubungan dengan teori pengembangan pe</w:t>
      </w:r>
      <w:r w:rsidR="007700C9">
        <w:rPr>
          <w:rFonts w:ascii="Times New Roman" w:hAnsi="Times New Roman" w:cs="Times New Roman"/>
          <w:sz w:val="24"/>
        </w:rPr>
        <w:t>nelitian, hasil studi literatur</w:t>
      </w:r>
      <w:r w:rsidR="0036402A">
        <w:rPr>
          <w:rFonts w:ascii="Times New Roman" w:hAnsi="Times New Roman" w:cs="Times New Roman"/>
          <w:sz w:val="24"/>
        </w:rPr>
        <w:t xml:space="preserve"> digunakan untuk merancang </w:t>
      </w:r>
      <w:r w:rsidR="00B221DF">
        <w:rPr>
          <w:rFonts w:ascii="Times New Roman" w:hAnsi="Times New Roman" w:cs="Times New Roman"/>
          <w:sz w:val="24"/>
        </w:rPr>
        <w:t>model pembelajaran berbasis proyek.</w:t>
      </w:r>
    </w:p>
    <w:p w:rsidR="00636832" w:rsidRDefault="00636832" w:rsidP="005F4F5D">
      <w:pPr>
        <w:pStyle w:val="ListParagraph"/>
        <w:numPr>
          <w:ilvl w:val="0"/>
          <w:numId w:val="11"/>
        </w:numPr>
        <w:spacing w:after="0"/>
        <w:ind w:left="426"/>
        <w:rPr>
          <w:rFonts w:ascii="Times New Roman" w:hAnsi="Times New Roman" w:cs="Times New Roman"/>
          <w:sz w:val="24"/>
        </w:rPr>
      </w:pPr>
      <w:r>
        <w:rPr>
          <w:rFonts w:ascii="Times New Roman" w:hAnsi="Times New Roman" w:cs="Times New Roman"/>
          <w:sz w:val="24"/>
        </w:rPr>
        <w:t>Analisi</w:t>
      </w:r>
      <w:r w:rsidR="007700C9">
        <w:rPr>
          <w:rFonts w:ascii="Times New Roman" w:hAnsi="Times New Roman" w:cs="Times New Roman"/>
          <w:sz w:val="24"/>
          <w:lang w:val="id-ID"/>
        </w:rPr>
        <w:t>s</w:t>
      </w:r>
      <w:r>
        <w:rPr>
          <w:rFonts w:ascii="Times New Roman" w:hAnsi="Times New Roman" w:cs="Times New Roman"/>
          <w:sz w:val="24"/>
        </w:rPr>
        <w:t xml:space="preserve"> tugas</w:t>
      </w:r>
    </w:p>
    <w:p w:rsidR="00B221DF" w:rsidRPr="00B221DF" w:rsidRDefault="00B221DF" w:rsidP="00D25518">
      <w:pPr>
        <w:spacing w:after="0"/>
        <w:ind w:left="0" w:firstLine="709"/>
        <w:rPr>
          <w:rFonts w:ascii="Times New Roman" w:hAnsi="Times New Roman" w:cs="Times New Roman"/>
          <w:sz w:val="24"/>
        </w:rPr>
      </w:pPr>
      <w:r>
        <w:rPr>
          <w:rFonts w:ascii="Times New Roman" w:hAnsi="Times New Roman" w:cs="Times New Roman"/>
          <w:sz w:val="24"/>
        </w:rPr>
        <w:t>Analisi</w:t>
      </w:r>
      <w:r w:rsidR="007700C9">
        <w:rPr>
          <w:rFonts w:ascii="Times New Roman" w:hAnsi="Times New Roman" w:cs="Times New Roman"/>
          <w:sz w:val="24"/>
          <w:lang w:val="id-ID"/>
        </w:rPr>
        <w:t>s</w:t>
      </w:r>
      <w:r>
        <w:rPr>
          <w:rFonts w:ascii="Times New Roman" w:hAnsi="Times New Roman" w:cs="Times New Roman"/>
          <w:sz w:val="24"/>
        </w:rPr>
        <w:t xml:space="preserve"> tugas bertujuan untuk mengidentifikasi keterampilan-keterampilan utama yang akan dikaji </w:t>
      </w:r>
      <w:r w:rsidR="004D7B03">
        <w:rPr>
          <w:rFonts w:ascii="Times New Roman" w:hAnsi="Times New Roman" w:cs="Times New Roman"/>
          <w:sz w:val="24"/>
        </w:rPr>
        <w:t>oleh peneliti yaitu pembuatan proyek kelompok dengan langkah-langkah model pembelajaran berbasis proyek</w:t>
      </w:r>
      <w:r w:rsidR="00F7752B">
        <w:rPr>
          <w:rFonts w:ascii="Times New Roman" w:hAnsi="Times New Roman" w:cs="Times New Roman"/>
          <w:sz w:val="24"/>
        </w:rPr>
        <w:t>.</w:t>
      </w:r>
    </w:p>
    <w:p w:rsidR="00636832" w:rsidRDefault="0051524F" w:rsidP="005F4F5D">
      <w:pPr>
        <w:pStyle w:val="ListParagraph"/>
        <w:numPr>
          <w:ilvl w:val="0"/>
          <w:numId w:val="11"/>
        </w:numPr>
        <w:spacing w:after="0"/>
        <w:ind w:left="426"/>
        <w:rPr>
          <w:rFonts w:ascii="Times New Roman" w:hAnsi="Times New Roman" w:cs="Times New Roman"/>
          <w:sz w:val="24"/>
        </w:rPr>
      </w:pPr>
      <w:r>
        <w:rPr>
          <w:rFonts w:ascii="Times New Roman" w:hAnsi="Times New Roman" w:cs="Times New Roman"/>
          <w:sz w:val="24"/>
        </w:rPr>
        <w:t>Perumusan tujuan pembelajaran</w:t>
      </w:r>
    </w:p>
    <w:p w:rsidR="00636832" w:rsidRDefault="00F7752B" w:rsidP="00DF291C">
      <w:pPr>
        <w:spacing w:after="0"/>
        <w:ind w:left="0"/>
        <w:contextualSpacing/>
        <w:rPr>
          <w:rFonts w:ascii="Times New Roman" w:hAnsi="Times New Roman" w:cs="Times New Roman"/>
          <w:sz w:val="24"/>
        </w:rPr>
      </w:pPr>
      <w:r>
        <w:rPr>
          <w:rFonts w:ascii="Times New Roman" w:hAnsi="Times New Roman" w:cs="Times New Roman"/>
          <w:sz w:val="24"/>
        </w:rPr>
        <w:t>Perumusan tujuan pembelajaran berguna untuk merangkum hasil dari analisi</w:t>
      </w:r>
      <w:r w:rsidR="00C620CB">
        <w:rPr>
          <w:rFonts w:ascii="Times New Roman" w:hAnsi="Times New Roman" w:cs="Times New Roman"/>
          <w:sz w:val="24"/>
          <w:lang w:val="id-ID"/>
        </w:rPr>
        <w:t>s</w:t>
      </w:r>
      <w:r>
        <w:rPr>
          <w:rFonts w:ascii="Times New Roman" w:hAnsi="Times New Roman" w:cs="Times New Roman"/>
          <w:sz w:val="24"/>
        </w:rPr>
        <w:t xml:space="preserve"> konsep dan analisi</w:t>
      </w:r>
      <w:r w:rsidR="00C620CB">
        <w:rPr>
          <w:rFonts w:ascii="Times New Roman" w:hAnsi="Times New Roman" w:cs="Times New Roman"/>
          <w:sz w:val="24"/>
          <w:lang w:val="id-ID"/>
        </w:rPr>
        <w:t>s</w:t>
      </w:r>
      <w:r>
        <w:rPr>
          <w:rFonts w:ascii="Times New Roman" w:hAnsi="Times New Roman" w:cs="Times New Roman"/>
          <w:sz w:val="24"/>
        </w:rPr>
        <w:t xml:space="preserve"> tugas </w:t>
      </w:r>
      <w:r w:rsidR="00C620CB">
        <w:rPr>
          <w:rFonts w:ascii="Times New Roman" w:hAnsi="Times New Roman" w:cs="Times New Roman"/>
          <w:sz w:val="24"/>
        </w:rPr>
        <w:t>untu</w:t>
      </w:r>
      <w:r>
        <w:rPr>
          <w:rFonts w:ascii="Times New Roman" w:hAnsi="Times New Roman" w:cs="Times New Roman"/>
          <w:sz w:val="24"/>
        </w:rPr>
        <w:t>k menentukan perilaku objek penelitian. Kumpulan objek tersebut</w:t>
      </w:r>
      <w:r w:rsidR="00C678ED">
        <w:rPr>
          <w:rFonts w:ascii="Times New Roman" w:hAnsi="Times New Roman" w:cs="Times New Roman"/>
          <w:sz w:val="24"/>
        </w:rPr>
        <w:t xml:space="preserve"> menjadi dasar untuk menyusun </w:t>
      </w:r>
      <w:r w:rsidR="00EC6711">
        <w:rPr>
          <w:rFonts w:ascii="Times New Roman" w:hAnsi="Times New Roman" w:cs="Times New Roman"/>
          <w:sz w:val="24"/>
        </w:rPr>
        <w:t>tes dan merancang perangkat pembelajaran yang kemudian diintegrasikan ke dalam materi per</w:t>
      </w:r>
      <w:r w:rsidR="0051524F">
        <w:rPr>
          <w:rFonts w:ascii="Times New Roman" w:hAnsi="Times New Roman" w:cs="Times New Roman"/>
          <w:sz w:val="24"/>
        </w:rPr>
        <w:t>a</w:t>
      </w:r>
      <w:r w:rsidR="00EC6711">
        <w:rPr>
          <w:rFonts w:ascii="Times New Roman" w:hAnsi="Times New Roman" w:cs="Times New Roman"/>
          <w:sz w:val="24"/>
        </w:rPr>
        <w:t>ngkat pembelajaran</w:t>
      </w:r>
      <w:r w:rsidR="0078488E">
        <w:rPr>
          <w:rFonts w:ascii="Times New Roman" w:hAnsi="Times New Roman" w:cs="Times New Roman"/>
          <w:sz w:val="24"/>
        </w:rPr>
        <w:t xml:space="preserve"> yang akan digunakan oleh peneliti.</w:t>
      </w:r>
    </w:p>
    <w:p w:rsidR="0051524F" w:rsidRPr="00C678ED" w:rsidRDefault="00F066E2" w:rsidP="005F4F5D">
      <w:pPr>
        <w:pStyle w:val="ListParagraph"/>
        <w:numPr>
          <w:ilvl w:val="2"/>
          <w:numId w:val="9"/>
        </w:numPr>
        <w:spacing w:after="0"/>
        <w:ind w:left="284" w:hanging="284"/>
        <w:rPr>
          <w:rFonts w:ascii="Times New Roman" w:hAnsi="Times New Roman" w:cs="Times New Roman"/>
          <w:b/>
          <w:sz w:val="24"/>
        </w:rPr>
      </w:pPr>
      <w:r w:rsidRPr="00C678ED">
        <w:rPr>
          <w:rFonts w:ascii="Times New Roman" w:hAnsi="Times New Roman" w:cs="Times New Roman"/>
          <w:b/>
          <w:i/>
          <w:sz w:val="24"/>
        </w:rPr>
        <w:lastRenderedPageBreak/>
        <w:t>Design</w:t>
      </w:r>
      <w:r w:rsidRPr="00C678ED">
        <w:rPr>
          <w:rFonts w:ascii="Times New Roman" w:hAnsi="Times New Roman" w:cs="Times New Roman"/>
          <w:b/>
          <w:sz w:val="24"/>
        </w:rPr>
        <w:t xml:space="preserve"> (Perancangan)</w:t>
      </w:r>
    </w:p>
    <w:p w:rsidR="0012395A" w:rsidRPr="00C678ED" w:rsidRDefault="00E206BB" w:rsidP="00C678ED">
      <w:pPr>
        <w:spacing w:after="0"/>
        <w:ind w:left="0" w:firstLine="873"/>
        <w:rPr>
          <w:rFonts w:ascii="Times New Roman" w:hAnsi="Times New Roman" w:cs="Times New Roman"/>
          <w:sz w:val="24"/>
        </w:rPr>
      </w:pPr>
      <w:r>
        <w:rPr>
          <w:rFonts w:ascii="Times New Roman" w:hAnsi="Times New Roman" w:cs="Times New Roman"/>
          <w:sz w:val="24"/>
        </w:rPr>
        <w:t xml:space="preserve">Tahap ini dapat dimulai setelah sejumlah tujuan pembelajaran ditetapkan. </w:t>
      </w:r>
      <w:r w:rsidR="00363CF0">
        <w:rPr>
          <w:rFonts w:ascii="Times New Roman" w:hAnsi="Times New Roman" w:cs="Times New Roman"/>
          <w:sz w:val="24"/>
        </w:rPr>
        <w:t>Pemilihan media dan format perangkat dan pembuatan bentuk awal merupakan aspek utama pada tahap design ini. Tahap ini terdiri dari empat langkah</w:t>
      </w:r>
      <w:r w:rsidR="00C678ED">
        <w:rPr>
          <w:rFonts w:ascii="Times New Roman" w:hAnsi="Times New Roman" w:cs="Times New Roman"/>
          <w:sz w:val="24"/>
        </w:rPr>
        <w:t>, yaitu</w:t>
      </w:r>
      <w:r w:rsidR="00C80EB8">
        <w:rPr>
          <w:rFonts w:ascii="Times New Roman" w:hAnsi="Times New Roman" w:cs="Times New Roman"/>
          <w:sz w:val="24"/>
        </w:rPr>
        <w:t>:</w:t>
      </w:r>
    </w:p>
    <w:p w:rsidR="00C80EB8" w:rsidRDefault="00DD3537" w:rsidP="005F4F5D">
      <w:pPr>
        <w:pStyle w:val="ListParagraph"/>
        <w:numPr>
          <w:ilvl w:val="0"/>
          <w:numId w:val="15"/>
        </w:numPr>
        <w:spacing w:after="0"/>
        <w:ind w:left="426"/>
        <w:rPr>
          <w:rFonts w:ascii="Times New Roman" w:hAnsi="Times New Roman" w:cs="Times New Roman"/>
          <w:sz w:val="24"/>
        </w:rPr>
      </w:pPr>
      <w:r>
        <w:rPr>
          <w:rFonts w:ascii="Times New Roman" w:hAnsi="Times New Roman" w:cs="Times New Roman"/>
          <w:sz w:val="24"/>
        </w:rPr>
        <w:t>Penyusunan tes</w:t>
      </w:r>
    </w:p>
    <w:p w:rsidR="00F05925" w:rsidRPr="009943C0" w:rsidRDefault="009943C0" w:rsidP="00FF2B33">
      <w:pPr>
        <w:spacing w:after="0"/>
        <w:ind w:left="0"/>
        <w:rPr>
          <w:rFonts w:ascii="Times New Roman" w:hAnsi="Times New Roman" w:cs="Times New Roman"/>
          <w:sz w:val="24"/>
        </w:rPr>
      </w:pPr>
      <w:r>
        <w:rPr>
          <w:rFonts w:ascii="Times New Roman" w:hAnsi="Times New Roman" w:cs="Times New Roman"/>
          <w:sz w:val="24"/>
        </w:rPr>
        <w:t>Penyusunan te</w:t>
      </w:r>
      <w:r w:rsidR="00830739">
        <w:rPr>
          <w:rFonts w:ascii="Times New Roman" w:hAnsi="Times New Roman" w:cs="Times New Roman"/>
          <w:sz w:val="24"/>
        </w:rPr>
        <w:t>s mengacu pada tujuan pembelajaran khusu</w:t>
      </w:r>
      <w:r w:rsidR="008F7625">
        <w:rPr>
          <w:rFonts w:ascii="Times New Roman" w:hAnsi="Times New Roman" w:cs="Times New Roman"/>
          <w:sz w:val="24"/>
        </w:rPr>
        <w:t>s</w:t>
      </w:r>
      <w:r w:rsidR="00830739">
        <w:rPr>
          <w:rFonts w:ascii="Times New Roman" w:hAnsi="Times New Roman" w:cs="Times New Roman"/>
          <w:sz w:val="24"/>
        </w:rPr>
        <w:t xml:space="preserve"> yang telah ditetapkan sebelumnya</w:t>
      </w:r>
      <w:r w:rsidR="002518F2">
        <w:rPr>
          <w:rFonts w:ascii="Times New Roman" w:hAnsi="Times New Roman" w:cs="Times New Roman"/>
          <w:sz w:val="24"/>
        </w:rPr>
        <w:t>.  Kegiatan ini mencakup penyajian pembelajaran yang esensial dengan media yang tepat</w:t>
      </w:r>
      <w:r w:rsidR="0063737E">
        <w:rPr>
          <w:rFonts w:ascii="Times New Roman" w:hAnsi="Times New Roman" w:cs="Times New Roman"/>
          <w:sz w:val="24"/>
        </w:rPr>
        <w:t xml:space="preserve"> dan urutan pembelajaran yang sesuai dengan penyusunan tes hasil belajar. Untuk hasil dari tahap ini menghasilkan draf I (Konsep) perangkat pembelajaran yang terdiri dari RPP, Buku Siswa dan </w:t>
      </w:r>
      <w:r w:rsidR="00335C7F">
        <w:rPr>
          <w:rFonts w:ascii="Times New Roman" w:hAnsi="Times New Roman" w:cs="Times New Roman"/>
          <w:i/>
          <w:sz w:val="24"/>
        </w:rPr>
        <w:t>Job</w:t>
      </w:r>
      <w:r w:rsidR="0063737E" w:rsidRPr="00CA6F93">
        <w:rPr>
          <w:rFonts w:ascii="Times New Roman" w:hAnsi="Times New Roman" w:cs="Times New Roman"/>
          <w:i/>
          <w:sz w:val="24"/>
        </w:rPr>
        <w:t>sheet</w:t>
      </w:r>
      <w:r w:rsidR="00C620CB">
        <w:rPr>
          <w:rFonts w:ascii="Times New Roman" w:hAnsi="Times New Roman" w:cs="Times New Roman"/>
          <w:sz w:val="24"/>
        </w:rPr>
        <w:t xml:space="preserve"> dengan model pembelajara</w:t>
      </w:r>
      <w:r w:rsidR="0063737E">
        <w:rPr>
          <w:rFonts w:ascii="Times New Roman" w:hAnsi="Times New Roman" w:cs="Times New Roman"/>
          <w:sz w:val="24"/>
        </w:rPr>
        <w:t>n proyek.</w:t>
      </w:r>
    </w:p>
    <w:p w:rsidR="00BB1452" w:rsidRDefault="00BB1452" w:rsidP="005F4F5D">
      <w:pPr>
        <w:pStyle w:val="ListParagraph"/>
        <w:numPr>
          <w:ilvl w:val="0"/>
          <w:numId w:val="15"/>
        </w:numPr>
        <w:ind w:left="426"/>
        <w:rPr>
          <w:rFonts w:ascii="Times New Roman" w:hAnsi="Times New Roman" w:cs="Times New Roman"/>
          <w:sz w:val="24"/>
        </w:rPr>
      </w:pPr>
      <w:r>
        <w:rPr>
          <w:rFonts w:ascii="Times New Roman" w:hAnsi="Times New Roman" w:cs="Times New Roman"/>
          <w:sz w:val="24"/>
        </w:rPr>
        <w:t>Pemilihan Media</w:t>
      </w:r>
    </w:p>
    <w:p w:rsidR="00B9221C" w:rsidRPr="00FF2B33" w:rsidRDefault="008F7625" w:rsidP="00FF2B33">
      <w:pPr>
        <w:pStyle w:val="ListParagraph"/>
        <w:ind w:left="0"/>
        <w:rPr>
          <w:rFonts w:ascii="Times New Roman" w:hAnsi="Times New Roman" w:cs="Times New Roman"/>
          <w:sz w:val="24"/>
          <w:lang w:val="id-ID"/>
        </w:rPr>
      </w:pPr>
      <w:r>
        <w:rPr>
          <w:rFonts w:ascii="Times New Roman" w:hAnsi="Times New Roman" w:cs="Times New Roman"/>
          <w:sz w:val="24"/>
        </w:rPr>
        <w:t>Pemilihan media adalah pemilihan yang tepat untuk menyajikan materi pembelajaran kelistrikaan bodi</w:t>
      </w:r>
      <w:r w:rsidR="00F05925">
        <w:rPr>
          <w:rFonts w:ascii="Times New Roman" w:hAnsi="Times New Roman" w:cs="Times New Roman"/>
          <w:sz w:val="24"/>
        </w:rPr>
        <w:t>,</w:t>
      </w:r>
      <w:r w:rsidR="00C620CB">
        <w:rPr>
          <w:rFonts w:ascii="Times New Roman" w:hAnsi="Times New Roman" w:cs="Times New Roman"/>
          <w:sz w:val="24"/>
        </w:rPr>
        <w:t xml:space="preserve"> karakteristik peserta didik da</w:t>
      </w:r>
      <w:r w:rsidR="00C620CB">
        <w:rPr>
          <w:rFonts w:ascii="Times New Roman" w:hAnsi="Times New Roman" w:cs="Times New Roman"/>
          <w:sz w:val="24"/>
          <w:lang w:val="id-ID"/>
        </w:rPr>
        <w:t>n</w:t>
      </w:r>
      <w:r w:rsidR="00F05925">
        <w:rPr>
          <w:rFonts w:ascii="Times New Roman" w:hAnsi="Times New Roman" w:cs="Times New Roman"/>
          <w:sz w:val="24"/>
        </w:rPr>
        <w:t xml:space="preserve"> fasilitas yang ada di sekolah.</w:t>
      </w:r>
    </w:p>
    <w:p w:rsidR="00BB1452" w:rsidRDefault="009943C0" w:rsidP="005F4F5D">
      <w:pPr>
        <w:pStyle w:val="ListParagraph"/>
        <w:numPr>
          <w:ilvl w:val="0"/>
          <w:numId w:val="15"/>
        </w:numPr>
        <w:ind w:left="426"/>
        <w:rPr>
          <w:rFonts w:ascii="Times New Roman" w:hAnsi="Times New Roman" w:cs="Times New Roman"/>
          <w:sz w:val="24"/>
        </w:rPr>
      </w:pPr>
      <w:r>
        <w:rPr>
          <w:rFonts w:ascii="Times New Roman" w:hAnsi="Times New Roman" w:cs="Times New Roman"/>
          <w:sz w:val="24"/>
        </w:rPr>
        <w:t>Pemilihan format</w:t>
      </w:r>
    </w:p>
    <w:p w:rsidR="00D239E0" w:rsidRDefault="00D239E0" w:rsidP="00FF2B33">
      <w:pPr>
        <w:pStyle w:val="ListParagraph"/>
        <w:ind w:left="0"/>
        <w:rPr>
          <w:rFonts w:ascii="Times New Roman" w:hAnsi="Times New Roman" w:cs="Times New Roman"/>
          <w:sz w:val="24"/>
        </w:rPr>
      </w:pPr>
      <w:r>
        <w:rPr>
          <w:rFonts w:ascii="Times New Roman" w:hAnsi="Times New Roman" w:cs="Times New Roman"/>
          <w:sz w:val="24"/>
        </w:rPr>
        <w:t>Pemilihan format berkaitan erat dengan pemilihan model</w:t>
      </w:r>
      <w:r w:rsidR="00C14DC9">
        <w:rPr>
          <w:rFonts w:ascii="Times New Roman" w:hAnsi="Times New Roman" w:cs="Times New Roman"/>
          <w:sz w:val="24"/>
        </w:rPr>
        <w:t>. Ada berbagai format yang berbeda yang teridentifikasi sesuai dengan rancangan perangkat pembelajaran.</w:t>
      </w:r>
      <w:r w:rsidR="00086411">
        <w:rPr>
          <w:rFonts w:ascii="Times New Roman" w:hAnsi="Times New Roman" w:cs="Times New Roman"/>
          <w:sz w:val="24"/>
        </w:rPr>
        <w:t xml:space="preserve"> Pemilihan format yang paling te</w:t>
      </w:r>
      <w:r w:rsidR="00C620CB">
        <w:rPr>
          <w:rFonts w:ascii="Times New Roman" w:hAnsi="Times New Roman" w:cs="Times New Roman"/>
          <w:sz w:val="24"/>
        </w:rPr>
        <w:t>pat tergantung pada sejumlah fa</w:t>
      </w:r>
      <w:r w:rsidR="00C620CB">
        <w:rPr>
          <w:rFonts w:ascii="Times New Roman" w:hAnsi="Times New Roman" w:cs="Times New Roman"/>
          <w:sz w:val="24"/>
          <w:lang w:val="id-ID"/>
        </w:rPr>
        <w:t>k</w:t>
      </w:r>
      <w:r w:rsidR="00086411">
        <w:rPr>
          <w:rFonts w:ascii="Times New Roman" w:hAnsi="Times New Roman" w:cs="Times New Roman"/>
          <w:sz w:val="24"/>
        </w:rPr>
        <w:t xml:space="preserve">tor. Format pengembangan </w:t>
      </w:r>
      <w:r w:rsidR="00261741">
        <w:rPr>
          <w:rFonts w:ascii="Times New Roman" w:hAnsi="Times New Roman" w:cs="Times New Roman"/>
          <w:sz w:val="24"/>
        </w:rPr>
        <w:t>model pembelajaran dengan produk perangkat pem</w:t>
      </w:r>
      <w:r w:rsidR="00C353BD">
        <w:rPr>
          <w:rFonts w:ascii="Times New Roman" w:hAnsi="Times New Roman" w:cs="Times New Roman"/>
          <w:sz w:val="24"/>
        </w:rPr>
        <w:t>belajaran ini meliputi pemilihan format desain isi, pemilihan strategi</w:t>
      </w:r>
      <w:r w:rsidR="00806A2E">
        <w:rPr>
          <w:rFonts w:ascii="Times New Roman" w:hAnsi="Times New Roman" w:cs="Times New Roman"/>
          <w:sz w:val="24"/>
        </w:rPr>
        <w:t xml:space="preserve"> dan sumber pembelajaran </w:t>
      </w:r>
      <w:r w:rsidR="00806A2E">
        <w:rPr>
          <w:rFonts w:ascii="Times New Roman" w:hAnsi="Times New Roman" w:cs="Times New Roman"/>
          <w:sz w:val="24"/>
        </w:rPr>
        <w:lastRenderedPageBreak/>
        <w:t>yang disesuaikan dengan isi materi pembelajaran dengan mengkaji format-format perangkat yang sudah ada.</w:t>
      </w:r>
    </w:p>
    <w:p w:rsidR="009943C0" w:rsidRDefault="009943C0" w:rsidP="005F4F5D">
      <w:pPr>
        <w:pStyle w:val="ListParagraph"/>
        <w:numPr>
          <w:ilvl w:val="0"/>
          <w:numId w:val="15"/>
        </w:numPr>
        <w:spacing w:after="0"/>
        <w:ind w:left="426"/>
        <w:rPr>
          <w:rFonts w:ascii="Times New Roman" w:hAnsi="Times New Roman" w:cs="Times New Roman"/>
          <w:sz w:val="24"/>
        </w:rPr>
      </w:pPr>
      <w:r>
        <w:rPr>
          <w:rFonts w:ascii="Times New Roman" w:hAnsi="Times New Roman" w:cs="Times New Roman"/>
          <w:sz w:val="24"/>
        </w:rPr>
        <w:t>Rancangan awal Pembelajaran dan Instrumen</w:t>
      </w:r>
    </w:p>
    <w:p w:rsidR="0057206D" w:rsidRPr="00DF291C" w:rsidRDefault="00F73A2E" w:rsidP="00FF2B33">
      <w:pPr>
        <w:spacing w:after="0"/>
        <w:ind w:left="0"/>
        <w:rPr>
          <w:rFonts w:ascii="Times New Roman" w:hAnsi="Times New Roman" w:cs="Times New Roman"/>
          <w:sz w:val="24"/>
          <w:lang w:val="id-ID"/>
        </w:rPr>
      </w:pPr>
      <w:r>
        <w:rPr>
          <w:rFonts w:ascii="Times New Roman" w:hAnsi="Times New Roman" w:cs="Times New Roman"/>
          <w:sz w:val="24"/>
        </w:rPr>
        <w:t>Rancangan awal pembelajaran yang dimaksud adalah seluruh perangkat pembelajaran yang harus dikerjakan berupa Rancangan</w:t>
      </w:r>
      <w:r w:rsidR="00C678ED">
        <w:rPr>
          <w:rFonts w:ascii="Times New Roman" w:hAnsi="Times New Roman" w:cs="Times New Roman"/>
          <w:sz w:val="24"/>
        </w:rPr>
        <w:t xml:space="preserve"> Perangkat Pembelajaran (RPP), </w:t>
      </w:r>
      <w:r>
        <w:rPr>
          <w:rFonts w:ascii="Times New Roman" w:hAnsi="Times New Roman" w:cs="Times New Roman"/>
          <w:sz w:val="24"/>
        </w:rPr>
        <w:t xml:space="preserve">buku siswa dan </w:t>
      </w:r>
      <w:r w:rsidRPr="00301522">
        <w:rPr>
          <w:rFonts w:ascii="Times New Roman" w:hAnsi="Times New Roman" w:cs="Times New Roman"/>
          <w:i/>
          <w:sz w:val="24"/>
        </w:rPr>
        <w:t>job sheet</w:t>
      </w:r>
      <w:r w:rsidR="00301522">
        <w:rPr>
          <w:rFonts w:ascii="Times New Roman" w:hAnsi="Times New Roman" w:cs="Times New Roman"/>
          <w:sz w:val="24"/>
        </w:rPr>
        <w:t xml:space="preserve"> yang sesuai dengan model  pembelajaran proyek.</w:t>
      </w:r>
      <w:r w:rsidR="00D85669">
        <w:rPr>
          <w:rFonts w:ascii="Times New Roman" w:hAnsi="Times New Roman" w:cs="Times New Roman"/>
          <w:sz w:val="24"/>
        </w:rPr>
        <w:t xml:space="preserve"> Adapun aktifitas pembelajaran yang dilaksanakan sesuai dengan tahap pembelajaran proyek yaitu </w:t>
      </w:r>
      <w:r w:rsidR="00DA7809">
        <w:rPr>
          <w:rFonts w:ascii="Times New Roman" w:hAnsi="Times New Roman" w:cs="Times New Roman"/>
          <w:sz w:val="24"/>
        </w:rPr>
        <w:t xml:space="preserve"> tahap I penentuan proyek, tahap II perancangan penyelesaian proyek, tahap III penyusunan jadwal, tahap IV penyelesaian proyek dengan fasilitas dan monitoring guru, dan tahap V pe</w:t>
      </w:r>
      <w:r w:rsidR="00DF291C">
        <w:rPr>
          <w:rFonts w:ascii="Times New Roman" w:hAnsi="Times New Roman" w:cs="Times New Roman"/>
          <w:sz w:val="24"/>
        </w:rPr>
        <w:t>nyusunan laporan dan presentas</w:t>
      </w:r>
      <w:r w:rsidR="00DF291C">
        <w:rPr>
          <w:rFonts w:ascii="Times New Roman" w:hAnsi="Times New Roman" w:cs="Times New Roman"/>
          <w:sz w:val="24"/>
          <w:lang w:val="id-ID"/>
        </w:rPr>
        <w:t>i.</w:t>
      </w:r>
    </w:p>
    <w:p w:rsidR="009B2D2A" w:rsidRPr="00C678ED" w:rsidRDefault="009B2D2A" w:rsidP="005F4F5D">
      <w:pPr>
        <w:pStyle w:val="ListParagraph"/>
        <w:numPr>
          <w:ilvl w:val="2"/>
          <w:numId w:val="9"/>
        </w:numPr>
        <w:ind w:left="284" w:hanging="284"/>
        <w:rPr>
          <w:rFonts w:ascii="Times New Roman" w:hAnsi="Times New Roman" w:cs="Times New Roman"/>
          <w:b/>
          <w:sz w:val="24"/>
        </w:rPr>
      </w:pPr>
      <w:r w:rsidRPr="00C678ED">
        <w:rPr>
          <w:rFonts w:ascii="Times New Roman" w:hAnsi="Times New Roman" w:cs="Times New Roman"/>
          <w:b/>
          <w:i/>
          <w:sz w:val="24"/>
        </w:rPr>
        <w:t xml:space="preserve">Develop </w:t>
      </w:r>
      <w:r w:rsidRPr="00C678ED">
        <w:rPr>
          <w:rFonts w:ascii="Times New Roman" w:hAnsi="Times New Roman" w:cs="Times New Roman"/>
          <w:b/>
          <w:sz w:val="24"/>
        </w:rPr>
        <w:t>(Pengembangan)</w:t>
      </w:r>
    </w:p>
    <w:p w:rsidR="00926C74" w:rsidRPr="00FF2B33" w:rsidRDefault="0057206D" w:rsidP="00FF2B33">
      <w:pPr>
        <w:pStyle w:val="ListParagraph"/>
        <w:ind w:left="0"/>
        <w:rPr>
          <w:rFonts w:ascii="Times New Roman" w:hAnsi="Times New Roman" w:cs="Times New Roman"/>
          <w:sz w:val="24"/>
          <w:lang w:val="id-ID"/>
        </w:rPr>
      </w:pPr>
      <w:r>
        <w:rPr>
          <w:rFonts w:ascii="Times New Roman" w:hAnsi="Times New Roman" w:cs="Times New Roman"/>
          <w:sz w:val="24"/>
        </w:rPr>
        <w:t>Pada tahap ini dilakukan modifikasi bentuk awal</w:t>
      </w:r>
      <w:r w:rsidR="0015200B">
        <w:rPr>
          <w:rFonts w:ascii="Times New Roman" w:hAnsi="Times New Roman" w:cs="Times New Roman"/>
          <w:sz w:val="24"/>
        </w:rPr>
        <w:t xml:space="preserve"> materi pembelajaran yang telah disusun pada tahap </w:t>
      </w:r>
      <w:r w:rsidR="0015200B" w:rsidRPr="0015200B">
        <w:rPr>
          <w:rFonts w:ascii="Times New Roman" w:hAnsi="Times New Roman" w:cs="Times New Roman"/>
          <w:i/>
          <w:sz w:val="24"/>
        </w:rPr>
        <w:t>define.</w:t>
      </w:r>
      <w:r w:rsidR="0015200B">
        <w:rPr>
          <w:rFonts w:ascii="Times New Roman" w:hAnsi="Times New Roman" w:cs="Times New Roman"/>
          <w:i/>
          <w:sz w:val="24"/>
        </w:rPr>
        <w:t xml:space="preserve"> </w:t>
      </w:r>
      <w:r w:rsidR="0015200B">
        <w:rPr>
          <w:rFonts w:ascii="Times New Roman" w:hAnsi="Times New Roman" w:cs="Times New Roman"/>
          <w:sz w:val="24"/>
        </w:rPr>
        <w:t xml:space="preserve"> Walaupun t</w:t>
      </w:r>
      <w:r w:rsidR="00DF291C">
        <w:rPr>
          <w:rFonts w:ascii="Times New Roman" w:hAnsi="Times New Roman" w:cs="Times New Roman"/>
          <w:sz w:val="24"/>
        </w:rPr>
        <w:t>elah dirancang pada tahap desig</w:t>
      </w:r>
      <w:r w:rsidR="0015200B">
        <w:rPr>
          <w:rFonts w:ascii="Times New Roman" w:hAnsi="Times New Roman" w:cs="Times New Roman"/>
          <w:sz w:val="24"/>
        </w:rPr>
        <w:t>, hasil rancangan tersebut</w:t>
      </w:r>
      <w:r w:rsidR="00C678ED">
        <w:rPr>
          <w:rFonts w:ascii="Times New Roman" w:hAnsi="Times New Roman" w:cs="Times New Roman"/>
          <w:sz w:val="24"/>
        </w:rPr>
        <w:t xml:space="preserve"> masih dianggap sebagai bentuk </w:t>
      </w:r>
      <w:r w:rsidR="00B652CE">
        <w:rPr>
          <w:rFonts w:ascii="Times New Roman" w:hAnsi="Times New Roman" w:cs="Times New Roman"/>
          <w:sz w:val="24"/>
        </w:rPr>
        <w:t>awal dari perangkat pembelajaran yang harus dimodifikasi sebelum menjadi bentuk final yang e</w:t>
      </w:r>
      <w:r w:rsidR="00DE1B3C">
        <w:rPr>
          <w:rFonts w:ascii="Times New Roman" w:hAnsi="Times New Roman" w:cs="Times New Roman"/>
          <w:sz w:val="24"/>
        </w:rPr>
        <w:t>f</w:t>
      </w:r>
      <w:r w:rsidR="0010079E">
        <w:rPr>
          <w:rFonts w:ascii="Times New Roman" w:hAnsi="Times New Roman" w:cs="Times New Roman"/>
          <w:sz w:val="24"/>
        </w:rPr>
        <w:t>ektif</w:t>
      </w:r>
      <w:r w:rsidR="00F47AD5">
        <w:rPr>
          <w:rFonts w:ascii="Times New Roman" w:hAnsi="Times New Roman" w:cs="Times New Roman"/>
          <w:sz w:val="24"/>
        </w:rPr>
        <w:t>.</w:t>
      </w:r>
    </w:p>
    <w:p w:rsidR="007613AA" w:rsidRPr="00C678ED" w:rsidRDefault="00735745" w:rsidP="005F4F5D">
      <w:pPr>
        <w:pStyle w:val="ListParagraph"/>
        <w:numPr>
          <w:ilvl w:val="0"/>
          <w:numId w:val="42"/>
        </w:numPr>
        <w:rPr>
          <w:rFonts w:ascii="Times New Roman" w:hAnsi="Times New Roman" w:cs="Times New Roman"/>
          <w:sz w:val="24"/>
        </w:rPr>
      </w:pPr>
      <w:r w:rsidRPr="00C678ED">
        <w:rPr>
          <w:rFonts w:ascii="Times New Roman" w:hAnsi="Times New Roman" w:cs="Times New Roman"/>
          <w:sz w:val="24"/>
        </w:rPr>
        <w:t>Validasi ahli</w:t>
      </w:r>
    </w:p>
    <w:p w:rsidR="00FB7508" w:rsidRPr="00FB7508" w:rsidRDefault="00FB7508" w:rsidP="00C678ED">
      <w:pPr>
        <w:pStyle w:val="ListParagraph"/>
        <w:ind w:left="0" w:firstLine="709"/>
        <w:rPr>
          <w:rFonts w:ascii="Times New Roman" w:hAnsi="Times New Roman" w:cs="Times New Roman"/>
          <w:sz w:val="24"/>
        </w:rPr>
      </w:pPr>
      <w:r>
        <w:rPr>
          <w:rFonts w:ascii="Times New Roman" w:hAnsi="Times New Roman" w:cs="Times New Roman"/>
          <w:sz w:val="24"/>
        </w:rPr>
        <w:t>Validasi ahli adal</w:t>
      </w:r>
      <w:r w:rsidR="00F2598F">
        <w:rPr>
          <w:rFonts w:ascii="Times New Roman" w:hAnsi="Times New Roman" w:cs="Times New Roman"/>
          <w:sz w:val="24"/>
        </w:rPr>
        <w:t>a</w:t>
      </w:r>
      <w:r>
        <w:rPr>
          <w:rFonts w:ascii="Times New Roman" w:hAnsi="Times New Roman" w:cs="Times New Roman"/>
          <w:sz w:val="24"/>
        </w:rPr>
        <w:t>h suatu cara mendapatkan koreksi untuk perbaikan perangkat pembelajaran dan instrument penilaian</w:t>
      </w:r>
      <w:r w:rsidR="008D55DB">
        <w:rPr>
          <w:rFonts w:ascii="Times New Roman" w:hAnsi="Times New Roman" w:cs="Times New Roman"/>
          <w:sz w:val="24"/>
        </w:rPr>
        <w:t xml:space="preserve"> oleh validator. Beberapa ahli diminta untuk melihat peran</w:t>
      </w:r>
      <w:r w:rsidR="00DF291C">
        <w:rPr>
          <w:rFonts w:ascii="Times New Roman" w:hAnsi="Times New Roman" w:cs="Times New Roman"/>
          <w:sz w:val="24"/>
        </w:rPr>
        <w:t>gkat pembelajaran dan instrumen pen</w:t>
      </w:r>
      <w:r w:rsidR="00DF291C">
        <w:rPr>
          <w:rFonts w:ascii="Times New Roman" w:hAnsi="Times New Roman" w:cs="Times New Roman"/>
          <w:sz w:val="24"/>
          <w:lang w:val="id-ID"/>
        </w:rPr>
        <w:t>i</w:t>
      </w:r>
      <w:r w:rsidR="008D55DB">
        <w:rPr>
          <w:rFonts w:ascii="Times New Roman" w:hAnsi="Times New Roman" w:cs="Times New Roman"/>
          <w:sz w:val="24"/>
        </w:rPr>
        <w:t>laian secara instruksional dan teknis.</w:t>
      </w:r>
      <w:r w:rsidR="005A0033">
        <w:rPr>
          <w:rFonts w:ascii="Times New Roman" w:hAnsi="Times New Roman" w:cs="Times New Roman"/>
          <w:sz w:val="24"/>
        </w:rPr>
        <w:t xml:space="preserve"> </w:t>
      </w:r>
      <w:r w:rsidR="00C678ED">
        <w:rPr>
          <w:rFonts w:ascii="Times New Roman" w:hAnsi="Times New Roman" w:cs="Times New Roman"/>
          <w:sz w:val="24"/>
        </w:rPr>
        <w:t xml:space="preserve">Hasil validasi digunakan untuk </w:t>
      </w:r>
      <w:r w:rsidR="005A0033">
        <w:rPr>
          <w:rFonts w:ascii="Times New Roman" w:hAnsi="Times New Roman" w:cs="Times New Roman"/>
          <w:sz w:val="24"/>
        </w:rPr>
        <w:t>mengetahui kelayakan perangkat pembelajaran yang akan digunakan untuk pengembangan model pembelajaran proyek</w:t>
      </w:r>
      <w:r w:rsidR="009A1FE7">
        <w:rPr>
          <w:rFonts w:ascii="Times New Roman" w:hAnsi="Times New Roman" w:cs="Times New Roman"/>
          <w:sz w:val="24"/>
        </w:rPr>
        <w:t xml:space="preserve">, berdasarkan hasil validasi oleh pakar selanjutnya dijadikan </w:t>
      </w:r>
      <w:r w:rsidR="009A1FE7">
        <w:rPr>
          <w:rFonts w:ascii="Times New Roman" w:hAnsi="Times New Roman" w:cs="Times New Roman"/>
          <w:sz w:val="24"/>
        </w:rPr>
        <w:lastRenderedPageBreak/>
        <w:t>bahan masukan perbaikan sebelum model pembelajaran proyek diujikan</w:t>
      </w:r>
      <w:r w:rsidR="00CE16E7">
        <w:rPr>
          <w:rFonts w:ascii="Times New Roman" w:hAnsi="Times New Roman" w:cs="Times New Roman"/>
          <w:sz w:val="24"/>
        </w:rPr>
        <w:t>. Perangkat pembelajaran yang telah divalidasi disebut draf II.</w:t>
      </w:r>
    </w:p>
    <w:p w:rsidR="00735745" w:rsidRDefault="00735745" w:rsidP="005F4F5D">
      <w:pPr>
        <w:pStyle w:val="ListParagraph"/>
        <w:numPr>
          <w:ilvl w:val="0"/>
          <w:numId w:val="42"/>
        </w:numPr>
        <w:rPr>
          <w:rFonts w:ascii="Times New Roman" w:hAnsi="Times New Roman" w:cs="Times New Roman"/>
          <w:sz w:val="24"/>
        </w:rPr>
      </w:pPr>
      <w:r>
        <w:rPr>
          <w:rFonts w:ascii="Times New Roman" w:hAnsi="Times New Roman" w:cs="Times New Roman"/>
          <w:sz w:val="24"/>
        </w:rPr>
        <w:t>Uji Keterbacaan</w:t>
      </w:r>
    </w:p>
    <w:p w:rsidR="00F2598F" w:rsidRPr="00926C74" w:rsidRDefault="00CE16E7" w:rsidP="00C678ED">
      <w:pPr>
        <w:pStyle w:val="ListParagraph"/>
        <w:ind w:left="0" w:firstLine="709"/>
        <w:rPr>
          <w:rFonts w:ascii="Times New Roman" w:hAnsi="Times New Roman" w:cs="Times New Roman"/>
          <w:sz w:val="24"/>
        </w:rPr>
      </w:pPr>
      <w:r>
        <w:rPr>
          <w:rFonts w:ascii="Times New Roman" w:hAnsi="Times New Roman" w:cs="Times New Roman"/>
          <w:sz w:val="24"/>
        </w:rPr>
        <w:t>Draf II yang telah dihasilkan kemudian dilakukan uji keterbacaan</w:t>
      </w:r>
      <w:r w:rsidR="00A47EF0">
        <w:rPr>
          <w:rFonts w:ascii="Times New Roman" w:hAnsi="Times New Roman" w:cs="Times New Roman"/>
          <w:sz w:val="24"/>
        </w:rPr>
        <w:t xml:space="preserve"> dengan maksud untuk melihat apakah perangkat pembelajaran dengan model proyek berupa RPP, buku siswa dan </w:t>
      </w:r>
      <w:r w:rsidR="00A47EF0">
        <w:rPr>
          <w:rFonts w:ascii="Times New Roman" w:hAnsi="Times New Roman" w:cs="Times New Roman"/>
          <w:i/>
          <w:sz w:val="24"/>
        </w:rPr>
        <w:t xml:space="preserve">job shet </w:t>
      </w:r>
      <w:r w:rsidR="00A47EF0">
        <w:rPr>
          <w:rFonts w:ascii="Times New Roman" w:hAnsi="Times New Roman" w:cs="Times New Roman"/>
          <w:sz w:val="24"/>
        </w:rPr>
        <w:t>dapat dibaca dengan jelas oleh guru. Kegiatan ini mencakup</w:t>
      </w:r>
      <w:r w:rsidR="0081770D">
        <w:rPr>
          <w:rFonts w:ascii="Times New Roman" w:hAnsi="Times New Roman" w:cs="Times New Roman"/>
          <w:sz w:val="24"/>
        </w:rPr>
        <w:t xml:space="preserve"> uji coba model pembelajaran pada peserta didik untuk merefleksikan proses pelaksanaan pembelajaran proyek</w:t>
      </w:r>
      <w:r w:rsidR="0093145A">
        <w:rPr>
          <w:rFonts w:ascii="Times New Roman" w:hAnsi="Times New Roman" w:cs="Times New Roman"/>
          <w:sz w:val="24"/>
        </w:rPr>
        <w:t xml:space="preserve"> dan kecocokan antara waktu yang direncanakan dalam RPP. Hasil uji keterbacaan ini menjadi bahan bagi revisi perangkat pembelajaran.</w:t>
      </w:r>
    </w:p>
    <w:p w:rsidR="00735745" w:rsidRDefault="00735745" w:rsidP="005F4F5D">
      <w:pPr>
        <w:pStyle w:val="ListParagraph"/>
        <w:numPr>
          <w:ilvl w:val="0"/>
          <w:numId w:val="42"/>
        </w:numPr>
        <w:rPr>
          <w:rFonts w:ascii="Times New Roman" w:hAnsi="Times New Roman" w:cs="Times New Roman"/>
          <w:sz w:val="24"/>
        </w:rPr>
      </w:pPr>
      <w:r w:rsidRPr="00735745">
        <w:rPr>
          <w:rFonts w:ascii="Times New Roman" w:hAnsi="Times New Roman" w:cs="Times New Roman"/>
          <w:sz w:val="24"/>
        </w:rPr>
        <w:t>Uji Coba</w:t>
      </w:r>
    </w:p>
    <w:p w:rsidR="00D72CA9" w:rsidRPr="00735745" w:rsidRDefault="00D72CA9" w:rsidP="00C678ED">
      <w:pPr>
        <w:pStyle w:val="ListParagraph"/>
        <w:ind w:left="0" w:firstLine="709"/>
        <w:rPr>
          <w:rFonts w:ascii="Times New Roman" w:hAnsi="Times New Roman" w:cs="Times New Roman"/>
          <w:sz w:val="24"/>
        </w:rPr>
      </w:pPr>
      <w:r>
        <w:rPr>
          <w:rFonts w:ascii="Times New Roman" w:hAnsi="Times New Roman" w:cs="Times New Roman"/>
          <w:sz w:val="24"/>
        </w:rPr>
        <w:t>Perangkat pembelajaran yang direvisi tersebut selanjutnya diujic</w:t>
      </w:r>
      <w:r w:rsidR="004524CF">
        <w:rPr>
          <w:rFonts w:ascii="Times New Roman" w:hAnsi="Times New Roman" w:cs="Times New Roman"/>
          <w:sz w:val="24"/>
        </w:rPr>
        <w:t>obakan. Uji coba hanya dil</w:t>
      </w:r>
      <w:r w:rsidR="00C620CB">
        <w:rPr>
          <w:rFonts w:ascii="Times New Roman" w:hAnsi="Times New Roman" w:cs="Times New Roman"/>
          <w:sz w:val="24"/>
        </w:rPr>
        <w:t>akukan pada satu kelas saja un</w:t>
      </w:r>
      <w:r w:rsidR="00C620CB">
        <w:rPr>
          <w:rFonts w:ascii="Times New Roman" w:hAnsi="Times New Roman" w:cs="Times New Roman"/>
          <w:sz w:val="24"/>
          <w:lang w:val="id-ID"/>
        </w:rPr>
        <w:t>tu</w:t>
      </w:r>
      <w:r w:rsidR="004524CF">
        <w:rPr>
          <w:rFonts w:ascii="Times New Roman" w:hAnsi="Times New Roman" w:cs="Times New Roman"/>
          <w:sz w:val="24"/>
        </w:rPr>
        <w:t>k mendapatkan masukan dari peserta didik dan guru</w:t>
      </w:r>
      <w:r w:rsidR="0026213B">
        <w:rPr>
          <w:rFonts w:ascii="Times New Roman" w:hAnsi="Times New Roman" w:cs="Times New Roman"/>
          <w:sz w:val="24"/>
        </w:rPr>
        <w:t xml:space="preserve"> di</w:t>
      </w:r>
      <w:r w:rsidR="00C620CB">
        <w:rPr>
          <w:rFonts w:ascii="Times New Roman" w:hAnsi="Times New Roman" w:cs="Times New Roman"/>
          <w:sz w:val="24"/>
          <w:lang w:val="id-ID"/>
        </w:rPr>
        <w:t xml:space="preserve"> </w:t>
      </w:r>
      <w:r w:rsidR="0026213B">
        <w:rPr>
          <w:rFonts w:ascii="Times New Roman" w:hAnsi="Times New Roman" w:cs="Times New Roman"/>
          <w:sz w:val="24"/>
        </w:rPr>
        <w:t>lapangan terhadap perangkat pembelajaran yang telah digunakan. Kelas untuk uji coba penge</w:t>
      </w:r>
      <w:r w:rsidR="00455FA7">
        <w:rPr>
          <w:rFonts w:ascii="Times New Roman" w:hAnsi="Times New Roman" w:cs="Times New Roman"/>
          <w:sz w:val="24"/>
        </w:rPr>
        <w:t>m</w:t>
      </w:r>
      <w:r w:rsidR="0026213B">
        <w:rPr>
          <w:rFonts w:ascii="Times New Roman" w:hAnsi="Times New Roman" w:cs="Times New Roman"/>
          <w:sz w:val="24"/>
        </w:rPr>
        <w:t>bangan</w:t>
      </w:r>
      <w:r w:rsidR="00455FA7">
        <w:rPr>
          <w:rFonts w:ascii="Times New Roman" w:hAnsi="Times New Roman" w:cs="Times New Roman"/>
          <w:sz w:val="24"/>
        </w:rPr>
        <w:t xml:space="preserve"> model proyek adalah kelas XI TKR. Hasil yang diperoleh dari uji coba ini menghasilkan draf III</w:t>
      </w:r>
      <w:r w:rsidR="00C678ED">
        <w:rPr>
          <w:rFonts w:ascii="Times New Roman" w:hAnsi="Times New Roman" w:cs="Times New Roman"/>
          <w:sz w:val="24"/>
        </w:rPr>
        <w:t>.</w:t>
      </w:r>
    </w:p>
    <w:p w:rsidR="009B2D2A" w:rsidRDefault="00BD159B" w:rsidP="005F4F5D">
      <w:pPr>
        <w:pStyle w:val="ListParagraph"/>
        <w:numPr>
          <w:ilvl w:val="0"/>
          <w:numId w:val="42"/>
        </w:numPr>
        <w:rPr>
          <w:rFonts w:ascii="Times New Roman" w:hAnsi="Times New Roman" w:cs="Times New Roman"/>
          <w:sz w:val="24"/>
        </w:rPr>
      </w:pPr>
      <w:r w:rsidRPr="00CD6484">
        <w:rPr>
          <w:rFonts w:ascii="Times New Roman" w:hAnsi="Times New Roman" w:cs="Times New Roman"/>
          <w:i/>
          <w:sz w:val="24"/>
        </w:rPr>
        <w:t>Diseminate</w:t>
      </w:r>
      <w:r w:rsidRPr="00CD6484">
        <w:rPr>
          <w:rFonts w:ascii="Times New Roman" w:hAnsi="Times New Roman" w:cs="Times New Roman"/>
          <w:sz w:val="24"/>
        </w:rPr>
        <w:t xml:space="preserve"> (Penyebaran)</w:t>
      </w:r>
    </w:p>
    <w:p w:rsidR="00FF2B33" w:rsidRDefault="00CD6484" w:rsidP="00C678ED">
      <w:pPr>
        <w:pStyle w:val="ListParagraph"/>
        <w:ind w:left="0" w:firstLine="709"/>
        <w:rPr>
          <w:rFonts w:ascii="Times New Roman" w:hAnsi="Times New Roman" w:cs="Times New Roman"/>
          <w:sz w:val="24"/>
          <w:lang w:val="id-ID"/>
        </w:rPr>
      </w:pPr>
      <w:r>
        <w:rPr>
          <w:rFonts w:ascii="Times New Roman" w:hAnsi="Times New Roman" w:cs="Times New Roman"/>
          <w:sz w:val="24"/>
        </w:rPr>
        <w:t>Tahap ini merupakan</w:t>
      </w:r>
      <w:r w:rsidR="007B775A">
        <w:rPr>
          <w:rFonts w:ascii="Times New Roman" w:hAnsi="Times New Roman" w:cs="Times New Roman"/>
          <w:sz w:val="24"/>
        </w:rPr>
        <w:t xml:space="preserve"> tahapan penggunaan perangkat yang telah dikembangkan. Tahap penyebaran yang dilaksanakan dalam penelitian ini</w:t>
      </w:r>
      <w:r w:rsidR="00D810C6">
        <w:rPr>
          <w:rFonts w:ascii="Times New Roman" w:hAnsi="Times New Roman" w:cs="Times New Roman"/>
          <w:sz w:val="24"/>
        </w:rPr>
        <w:t xml:space="preserve"> adalah penyebaran pada sekolah SMK Negeri 2 En</w:t>
      </w:r>
      <w:r w:rsidR="00C678ED">
        <w:rPr>
          <w:rFonts w:ascii="Times New Roman" w:hAnsi="Times New Roman" w:cs="Times New Roman"/>
          <w:sz w:val="24"/>
        </w:rPr>
        <w:t>rekang</w:t>
      </w:r>
      <w:r w:rsidR="00D810C6">
        <w:rPr>
          <w:rFonts w:ascii="Times New Roman" w:hAnsi="Times New Roman" w:cs="Times New Roman"/>
          <w:sz w:val="24"/>
        </w:rPr>
        <w:t>. Adapun desain</w:t>
      </w:r>
      <w:r w:rsidR="00A95837">
        <w:rPr>
          <w:rFonts w:ascii="Times New Roman" w:hAnsi="Times New Roman" w:cs="Times New Roman"/>
          <w:sz w:val="24"/>
        </w:rPr>
        <w:t xml:space="preserve"> kerangka pengembangan 4D yaitu</w:t>
      </w:r>
      <w:r w:rsidR="00D810C6">
        <w:rPr>
          <w:rFonts w:ascii="Times New Roman" w:hAnsi="Times New Roman" w:cs="Times New Roman"/>
          <w:sz w:val="24"/>
        </w:rPr>
        <w:t>:</w:t>
      </w:r>
    </w:p>
    <w:p w:rsidR="00937855" w:rsidRDefault="00520CBF" w:rsidP="00937855">
      <w:pPr>
        <w:ind w:left="0" w:firstLine="0"/>
        <w:jc w:val="center"/>
        <w:rPr>
          <w:rFonts w:ascii="Times New Roman" w:hAnsi="Times New Roman" w:cs="Times New Roman"/>
          <w:sz w:val="24"/>
        </w:rPr>
      </w:pPr>
      <w:r>
        <w:rPr>
          <w:rFonts w:ascii="Times New Roman" w:hAnsi="Times New Roman" w:cs="Times New Roman"/>
          <w:noProof/>
          <w:sz w:val="24"/>
        </w:rPr>
        <w:lastRenderedPageBreak/>
        <w:pict>
          <v:shape id="_x0000_s1052" type="#_x0000_t32" style="position:absolute;left:0;text-align:left;margin-left:177.2pt;margin-top:34.05pt;width:0;height:7.35pt;z-index:251682816" o:connectortype="straight"/>
        </w:pict>
      </w:r>
      <w:r>
        <w:rPr>
          <w:rFonts w:ascii="Times New Roman" w:hAnsi="Times New Roman" w:cs="Times New Roman"/>
          <w:noProof/>
          <w:sz w:val="24"/>
        </w:rPr>
        <w:pict>
          <v:rect id="_x0000_s1097" style="position:absolute;left:0;text-align:left;margin-left:361.35pt;margin-top:6.15pt;width:40.1pt;height:120.9pt;rotation:180;z-index:251718656">
            <v:textbox style="layout-flow:vertical;mso-layout-flow-alt:bottom-to-top;mso-next-textbox:#_x0000_s1097">
              <w:txbxContent>
                <w:p w:rsidR="00847CD2" w:rsidRPr="005334E8" w:rsidRDefault="00847CD2" w:rsidP="00E47D61">
                  <w:pPr>
                    <w:spacing w:after="0" w:line="240" w:lineRule="auto"/>
                    <w:ind w:left="0"/>
                    <w:rPr>
                      <w:b/>
                    </w:rPr>
                  </w:pPr>
                  <w:r w:rsidRPr="005334E8">
                    <w:rPr>
                      <w:b/>
                    </w:rPr>
                    <w:t xml:space="preserve">TAHAP </w:t>
                  </w:r>
                </w:p>
                <w:p w:rsidR="00847CD2" w:rsidRPr="005334E8" w:rsidRDefault="00847CD2" w:rsidP="00E47D61">
                  <w:pPr>
                    <w:spacing w:after="0" w:line="240" w:lineRule="auto"/>
                    <w:ind w:left="0"/>
                    <w:jc w:val="left"/>
                    <w:rPr>
                      <w:b/>
                    </w:rPr>
                  </w:pPr>
                  <w:r w:rsidRPr="005334E8">
                    <w:rPr>
                      <w:b/>
                    </w:rPr>
                    <w:t>PENDEFENISIAN</w:t>
                  </w:r>
                </w:p>
              </w:txbxContent>
            </v:textbox>
          </v:rect>
        </w:pict>
      </w:r>
      <w:r>
        <w:rPr>
          <w:rFonts w:ascii="Times New Roman" w:hAnsi="Times New Roman" w:cs="Times New Roman"/>
          <w:noProof/>
          <w:sz w:val="24"/>
        </w:rPr>
        <w:pict>
          <v:shape id="_x0000_s1090" type="#_x0000_t32" style="position:absolute;left:0;text-align:left;margin-left:354.85pt;margin-top:.85pt;width:1.1pt;height:541.95pt;z-index:251714560" o:connectortype="straight"/>
        </w:pict>
      </w:r>
      <w:r>
        <w:rPr>
          <w:rFonts w:ascii="Times New Roman" w:hAnsi="Times New Roman" w:cs="Times New Roman"/>
          <w:noProof/>
          <w:sz w:val="24"/>
        </w:rPr>
        <w:pict>
          <v:shape id="_x0000_s1051" type="#_x0000_t32" style="position:absolute;left:0;text-align:left;margin-left:177.15pt;margin-top:34.05pt;width:.05pt;height:.05pt;z-index:251681792" o:connectortype="straight"/>
        </w:pict>
      </w:r>
      <w:r>
        <w:rPr>
          <w:rFonts w:ascii="Times New Roman" w:hAnsi="Times New Roman" w:cs="Times New Roman"/>
          <w:noProof/>
          <w:sz w:val="24"/>
        </w:rPr>
        <w:pict>
          <v:rect id="_x0000_s1026" style="position:absolute;left:0;text-align:left;margin-left:122.3pt;margin-top:10.25pt;width:112.75pt;height:23.8pt;z-index:251658240">
            <v:textbox style="mso-next-textbox:#_x0000_s1026">
              <w:txbxContent>
                <w:p w:rsidR="00847CD2" w:rsidRPr="00A95B8E" w:rsidRDefault="00847CD2" w:rsidP="00116D85">
                  <w:pPr>
                    <w:ind w:left="0" w:firstLine="0"/>
                    <w:jc w:val="center"/>
                    <w:rPr>
                      <w:rFonts w:ascii="Times New Roman" w:hAnsi="Times New Roman" w:cs="Times New Roman"/>
                      <w:sz w:val="18"/>
                    </w:rPr>
                  </w:pPr>
                  <w:r w:rsidRPr="00A95B8E">
                    <w:rPr>
                      <w:rFonts w:ascii="Times New Roman" w:hAnsi="Times New Roman" w:cs="Times New Roman"/>
                      <w:sz w:val="18"/>
                    </w:rPr>
                    <w:t>Studi Pendahuluan</w:t>
                  </w:r>
                </w:p>
              </w:txbxContent>
            </v:textbox>
          </v:rect>
        </w:pict>
      </w:r>
    </w:p>
    <w:p w:rsidR="00937855" w:rsidRPr="00DB2E1D" w:rsidRDefault="00520CBF" w:rsidP="00DB2E1D">
      <w:pPr>
        <w:ind w:left="0" w:firstLine="0"/>
        <w:rPr>
          <w:rFonts w:ascii="Times New Roman" w:hAnsi="Times New Roman" w:cs="Times New Roman"/>
          <w:sz w:val="24"/>
        </w:rPr>
      </w:pPr>
      <w:r>
        <w:rPr>
          <w:rFonts w:ascii="Times New Roman" w:hAnsi="Times New Roman" w:cs="Times New Roman"/>
          <w:noProof/>
          <w:sz w:val="24"/>
        </w:rPr>
        <w:pict>
          <v:shape id="_x0000_s1056" type="#_x0000_t32" style="position:absolute;left:0;text-align:left;margin-left:225.4pt;margin-top:4.05pt;width:0;height:10.65pt;z-index:251686912" o:connectortype="straight">
            <v:stroke endarrow="block"/>
          </v:shape>
        </w:pict>
      </w:r>
      <w:r>
        <w:rPr>
          <w:rFonts w:ascii="Times New Roman" w:hAnsi="Times New Roman" w:cs="Times New Roman"/>
          <w:noProof/>
          <w:sz w:val="24"/>
        </w:rPr>
        <w:pict>
          <v:shape id="_x0000_s1055" type="#_x0000_t32" style="position:absolute;left:0;text-align:left;margin-left:149pt;margin-top:3.95pt;width:0;height:10.65pt;z-index:251685888" o:connectortype="straight">
            <v:stroke endarrow="block"/>
          </v:shape>
        </w:pict>
      </w:r>
      <w:r>
        <w:rPr>
          <w:rFonts w:ascii="Times New Roman" w:hAnsi="Times New Roman" w:cs="Times New Roman"/>
          <w:noProof/>
          <w:sz w:val="24"/>
        </w:rPr>
        <w:pict>
          <v:shape id="_x0000_s1057" type="#_x0000_t32" style="position:absolute;left:0;text-align:left;margin-left:310.2pt;margin-top:4.15pt;width:0;height:10.65pt;z-index:251687936" o:connectortype="straight">
            <v:stroke endarrow="block"/>
          </v:shape>
        </w:pict>
      </w:r>
      <w:r>
        <w:rPr>
          <w:rFonts w:ascii="Times New Roman" w:hAnsi="Times New Roman" w:cs="Times New Roman"/>
          <w:noProof/>
          <w:sz w:val="24"/>
        </w:rPr>
        <w:pict>
          <v:shape id="_x0000_s1054" type="#_x0000_t32" style="position:absolute;left:0;text-align:left;margin-left:53pt;margin-top:3.85pt;width:0;height:10.65pt;z-index:251684864" o:connectortype="straight">
            <v:stroke endarrow="block"/>
          </v:shape>
        </w:pict>
      </w:r>
      <w:r>
        <w:rPr>
          <w:rFonts w:ascii="Times New Roman" w:hAnsi="Times New Roman" w:cs="Times New Roman"/>
          <w:noProof/>
          <w:sz w:val="24"/>
        </w:rPr>
        <w:pict>
          <v:shape id="_x0000_s1053" type="#_x0000_t32" style="position:absolute;left:0;text-align:left;margin-left:53pt;margin-top:3.85pt;width:256.1pt;height:0;z-index:251683840" o:connectortype="straight"/>
        </w:pict>
      </w:r>
      <w:r>
        <w:rPr>
          <w:rFonts w:ascii="Times New Roman" w:hAnsi="Times New Roman" w:cs="Times New Roman"/>
          <w:noProof/>
          <w:sz w:val="24"/>
        </w:rPr>
        <w:pict>
          <v:rect id="_x0000_s1030" style="position:absolute;left:0;text-align:left;margin-left:271.05pt;margin-top:14.5pt;width:62.65pt;height:30.1pt;z-index:251662336">
            <v:textbox style="mso-next-textbox:#_x0000_s1030">
              <w:txbxContent>
                <w:p w:rsidR="00847CD2" w:rsidRPr="00DD7A70" w:rsidRDefault="00847CD2" w:rsidP="00FA5270">
                  <w:pPr>
                    <w:spacing w:after="0" w:line="276" w:lineRule="auto"/>
                    <w:ind w:left="0" w:firstLine="0"/>
                    <w:jc w:val="center"/>
                    <w:rPr>
                      <w:sz w:val="18"/>
                    </w:rPr>
                  </w:pPr>
                  <w:r w:rsidRPr="00DD7A70">
                    <w:rPr>
                      <w:sz w:val="18"/>
                    </w:rPr>
                    <w:t>Perumusan</w:t>
                  </w:r>
                </w:p>
                <w:p w:rsidR="00847CD2" w:rsidRPr="00F65FEC" w:rsidRDefault="00847CD2" w:rsidP="00FA5270">
                  <w:pPr>
                    <w:ind w:left="0" w:firstLine="0"/>
                    <w:jc w:val="center"/>
                    <w:rPr>
                      <w:sz w:val="18"/>
                    </w:rPr>
                  </w:pPr>
                  <w:r w:rsidRPr="00F65FEC">
                    <w:rPr>
                      <w:sz w:val="18"/>
                    </w:rPr>
                    <w:t>Tujuan</w:t>
                  </w:r>
                </w:p>
              </w:txbxContent>
            </v:textbox>
          </v:rect>
        </w:pict>
      </w:r>
      <w:r>
        <w:rPr>
          <w:rFonts w:ascii="Times New Roman" w:hAnsi="Times New Roman" w:cs="Times New Roman"/>
          <w:noProof/>
          <w:sz w:val="24"/>
        </w:rPr>
        <w:pict>
          <v:rect id="_x0000_s1029" style="position:absolute;left:0;text-align:left;margin-left:189.55pt;margin-top:14.5pt;width:63.85pt;height:30.1pt;z-index:251661312">
            <v:textbox style="mso-next-textbox:#_x0000_s1029">
              <w:txbxContent>
                <w:p w:rsidR="00847CD2" w:rsidRPr="00086FB1" w:rsidRDefault="00847CD2" w:rsidP="00263A8A">
                  <w:pPr>
                    <w:spacing w:after="0" w:line="240" w:lineRule="auto"/>
                    <w:ind w:left="0" w:firstLine="0"/>
                    <w:jc w:val="center"/>
                    <w:rPr>
                      <w:sz w:val="18"/>
                    </w:rPr>
                  </w:pPr>
                  <w:r w:rsidRPr="00086FB1">
                    <w:rPr>
                      <w:sz w:val="18"/>
                    </w:rPr>
                    <w:t>Analisis</w:t>
                  </w:r>
                </w:p>
                <w:p w:rsidR="00847CD2" w:rsidRPr="00086FB1" w:rsidRDefault="00847CD2" w:rsidP="00263A8A">
                  <w:pPr>
                    <w:spacing w:after="0" w:line="240" w:lineRule="auto"/>
                    <w:ind w:left="0" w:firstLine="0"/>
                    <w:jc w:val="center"/>
                    <w:rPr>
                      <w:sz w:val="18"/>
                    </w:rPr>
                  </w:pPr>
                  <w:r w:rsidRPr="00086FB1">
                    <w:rPr>
                      <w:sz w:val="18"/>
                    </w:rPr>
                    <w:t>Konsep</w:t>
                  </w:r>
                </w:p>
              </w:txbxContent>
            </v:textbox>
          </v:rect>
        </w:pict>
      </w:r>
      <w:r>
        <w:rPr>
          <w:rFonts w:ascii="Times New Roman" w:hAnsi="Times New Roman" w:cs="Times New Roman"/>
          <w:noProof/>
          <w:sz w:val="24"/>
        </w:rPr>
        <w:pict>
          <v:rect id="_x0000_s1027" style="position:absolute;left:0;text-align:left;margin-left:12.1pt;margin-top:14.5pt;width:82.35pt;height:30.1pt;z-index:251659264">
            <v:textbox style="mso-next-textbox:#_x0000_s1027">
              <w:txbxContent>
                <w:p w:rsidR="00847CD2" w:rsidRPr="00086FB1" w:rsidRDefault="00847CD2" w:rsidP="006057E2">
                  <w:pPr>
                    <w:spacing w:after="0" w:line="240" w:lineRule="auto"/>
                    <w:ind w:left="0" w:firstLine="0"/>
                    <w:jc w:val="center"/>
                    <w:rPr>
                      <w:sz w:val="18"/>
                    </w:rPr>
                  </w:pPr>
                  <w:r w:rsidRPr="00086FB1">
                    <w:rPr>
                      <w:sz w:val="18"/>
                    </w:rPr>
                    <w:t>Analisis Awal  Akhir</w:t>
                  </w:r>
                </w:p>
                <w:p w:rsidR="00847CD2" w:rsidRDefault="00847CD2" w:rsidP="00116D85">
                  <w:pPr>
                    <w:ind w:left="0" w:firstLine="0"/>
                  </w:pPr>
                </w:p>
                <w:p w:rsidR="00847CD2" w:rsidRDefault="00847CD2" w:rsidP="00116D85">
                  <w:pPr>
                    <w:ind w:left="0" w:firstLine="0"/>
                  </w:pPr>
                </w:p>
                <w:p w:rsidR="00847CD2" w:rsidRDefault="00847CD2" w:rsidP="00116D85">
                  <w:pPr>
                    <w:ind w:left="0" w:firstLine="0"/>
                  </w:pPr>
                </w:p>
              </w:txbxContent>
            </v:textbox>
          </v:rect>
        </w:pict>
      </w:r>
      <w:r>
        <w:rPr>
          <w:rFonts w:ascii="Times New Roman" w:hAnsi="Times New Roman" w:cs="Times New Roman"/>
          <w:noProof/>
          <w:sz w:val="24"/>
        </w:rPr>
        <w:pict>
          <v:rect id="_x0000_s1028" style="position:absolute;left:0;text-align:left;margin-left:105.15pt;margin-top:14.5pt;width:1in;height:30.1pt;z-index:251660288">
            <v:textbox style="mso-next-textbox:#_x0000_s1028">
              <w:txbxContent>
                <w:p w:rsidR="00847CD2" w:rsidRPr="00086FB1" w:rsidRDefault="00847CD2" w:rsidP="007F4684">
                  <w:pPr>
                    <w:spacing w:after="0" w:line="240" w:lineRule="auto"/>
                    <w:ind w:left="0" w:firstLine="0"/>
                    <w:jc w:val="center"/>
                    <w:rPr>
                      <w:sz w:val="18"/>
                    </w:rPr>
                  </w:pPr>
                  <w:r w:rsidRPr="00086FB1">
                    <w:rPr>
                      <w:sz w:val="18"/>
                    </w:rPr>
                    <w:t>Analisis</w:t>
                  </w:r>
                </w:p>
                <w:p w:rsidR="00847CD2" w:rsidRPr="00086FB1" w:rsidRDefault="00847CD2" w:rsidP="007F4684">
                  <w:pPr>
                    <w:spacing w:after="0" w:line="240" w:lineRule="auto"/>
                    <w:ind w:left="0" w:firstLine="0"/>
                    <w:jc w:val="center"/>
                    <w:rPr>
                      <w:sz w:val="18"/>
                    </w:rPr>
                  </w:pPr>
                  <w:r w:rsidRPr="00086FB1">
                    <w:rPr>
                      <w:sz w:val="18"/>
                    </w:rPr>
                    <w:t>Siswa</w:t>
                  </w:r>
                </w:p>
                <w:p w:rsidR="00847CD2" w:rsidRDefault="00847CD2" w:rsidP="006057E2">
                  <w:pPr>
                    <w:ind w:left="0" w:firstLine="0"/>
                  </w:pPr>
                </w:p>
              </w:txbxContent>
            </v:textbox>
          </v:rect>
        </w:pict>
      </w:r>
    </w:p>
    <w:p w:rsidR="00961CD2" w:rsidRDefault="00520CBF" w:rsidP="00081627">
      <w:pPr>
        <w:contextualSpacing/>
        <w:outlineLvl w:val="0"/>
        <w:rPr>
          <w:rFonts w:ascii="Times New Roman" w:hAnsi="Times New Roman" w:cs="Times New Roman"/>
        </w:rPr>
      </w:pPr>
      <w:r>
        <w:rPr>
          <w:rFonts w:ascii="Times New Roman" w:hAnsi="Times New Roman" w:cs="Times New Roman"/>
          <w:noProof/>
          <w:sz w:val="24"/>
        </w:rPr>
        <w:pict>
          <v:shape id="_x0000_s1062" type="#_x0000_t32" style="position:absolute;left:0;text-align:left;margin-left:177.2pt;margin-top:14.8pt;width:0;height:15.3pt;z-index:251692032" o:connectortype="straight">
            <v:stroke endarrow="block"/>
          </v:shape>
        </w:pict>
      </w:r>
      <w:r>
        <w:rPr>
          <w:rFonts w:ascii="Times New Roman" w:hAnsi="Times New Roman" w:cs="Times New Roman"/>
          <w:noProof/>
          <w:sz w:val="24"/>
        </w:rPr>
        <w:pict>
          <v:shape id="_x0000_s1061" type="#_x0000_t32" style="position:absolute;left:0;text-align:left;margin-left:304.4pt;margin-top:7.8pt;width:0;height:7pt;flip:y;z-index:251691008" o:connectortype="straight"/>
        </w:pict>
      </w:r>
      <w:r>
        <w:rPr>
          <w:rFonts w:ascii="Times New Roman" w:hAnsi="Times New Roman" w:cs="Times New Roman"/>
          <w:noProof/>
          <w:sz w:val="24"/>
        </w:rPr>
        <w:pict>
          <v:shape id="_x0000_s1060" type="#_x0000_t32" style="position:absolute;left:0;text-align:left;margin-left:52.3pt;margin-top:7pt;width:0;height:7pt;flip:y;z-index:251689984" o:connectortype="straight"/>
        </w:pict>
      </w:r>
      <w:r>
        <w:rPr>
          <w:rFonts w:ascii="Times New Roman" w:hAnsi="Times New Roman" w:cs="Times New Roman"/>
          <w:noProof/>
          <w:sz w:val="24"/>
        </w:rPr>
        <w:pict>
          <v:shape id="_x0000_s1058" type="#_x0000_t32" style="position:absolute;left:0;text-align:left;margin-left:53pt;margin-top:13.95pt;width:251.35pt;height:.05pt;z-index:251688960" o:connectortype="straight"/>
        </w:pict>
      </w:r>
      <w:r w:rsidR="00B76101">
        <w:rPr>
          <w:rFonts w:ascii="Times New Roman" w:hAnsi="Times New Roman" w:cs="Times New Roman"/>
        </w:rPr>
        <w:t xml:space="preserve">                                                                                                         </w:t>
      </w:r>
      <w:r w:rsidR="00B76101" w:rsidRPr="00A95B8E">
        <w:rPr>
          <w:rFonts w:ascii="Times New Roman" w:hAnsi="Times New Roman" w:cs="Times New Roman"/>
          <w:sz w:val="18"/>
        </w:rPr>
        <w:t xml:space="preserve"> </w:t>
      </w:r>
    </w:p>
    <w:p w:rsidR="00175F2C" w:rsidRDefault="00520CBF" w:rsidP="00143FD6">
      <w:pPr>
        <w:contextualSpacing/>
        <w:rPr>
          <w:rFonts w:ascii="Times New Roman" w:hAnsi="Times New Roman" w:cs="Times New Roman"/>
        </w:rPr>
      </w:pPr>
      <w:r>
        <w:rPr>
          <w:rFonts w:ascii="Times New Roman" w:hAnsi="Times New Roman" w:cs="Times New Roman"/>
          <w:noProof/>
          <w:sz w:val="24"/>
        </w:rPr>
        <w:pict>
          <v:rect id="_x0000_s1031" style="position:absolute;left:0;text-align:left;margin-left:82.2pt;margin-top:4.8pt;width:188.85pt;height:22.2pt;z-index:251663360">
            <v:textbox style="mso-next-textbox:#_x0000_s1031">
              <w:txbxContent>
                <w:p w:rsidR="00847CD2" w:rsidRPr="00232B0C" w:rsidRDefault="00847CD2" w:rsidP="00232B0C">
                  <w:pPr>
                    <w:ind w:left="0" w:firstLine="0"/>
                    <w:jc w:val="center"/>
                    <w:rPr>
                      <w:sz w:val="18"/>
                    </w:rPr>
                  </w:pPr>
                  <w:r w:rsidRPr="00232B0C">
                    <w:rPr>
                      <w:sz w:val="18"/>
                    </w:rPr>
                    <w:t>Modul Pembelajaran PBL</w:t>
                  </w:r>
                </w:p>
              </w:txbxContent>
            </v:textbox>
          </v:rect>
        </w:pict>
      </w:r>
    </w:p>
    <w:p w:rsidR="00175F2C" w:rsidRDefault="00520CBF" w:rsidP="00143FD6">
      <w:pPr>
        <w:contextualSpacing/>
        <w:rPr>
          <w:rFonts w:ascii="Times New Roman" w:hAnsi="Times New Roman" w:cs="Times New Roman"/>
        </w:rPr>
      </w:pPr>
      <w:r>
        <w:rPr>
          <w:rFonts w:ascii="Times New Roman" w:hAnsi="Times New Roman" w:cs="Times New Roman"/>
          <w:noProof/>
          <w:sz w:val="24"/>
        </w:rPr>
        <w:pict>
          <v:rect id="_x0000_s1098" style="position:absolute;left:0;text-align:left;margin-left:361.35pt;margin-top:11.6pt;width:40.1pt;height:142.5pt;rotation:180;z-index:251719680">
            <v:textbox style="layout-flow:vertical;mso-layout-flow-alt:bottom-to-top;mso-next-textbox:#_x0000_s1098">
              <w:txbxContent>
                <w:p w:rsidR="00847CD2" w:rsidRPr="005334E8" w:rsidRDefault="00847CD2" w:rsidP="00E47D61">
                  <w:pPr>
                    <w:spacing w:after="0" w:line="240" w:lineRule="auto"/>
                    <w:ind w:left="0"/>
                    <w:rPr>
                      <w:b/>
                    </w:rPr>
                  </w:pPr>
                  <w:r w:rsidRPr="005334E8">
                    <w:rPr>
                      <w:b/>
                    </w:rPr>
                    <w:t xml:space="preserve">TAHAP </w:t>
                  </w:r>
                </w:p>
                <w:p w:rsidR="00847CD2" w:rsidRPr="005334E8" w:rsidRDefault="00847CD2" w:rsidP="00E47D61">
                  <w:pPr>
                    <w:spacing w:after="0" w:line="240" w:lineRule="auto"/>
                    <w:ind w:left="0"/>
                    <w:jc w:val="left"/>
                    <w:rPr>
                      <w:b/>
                    </w:rPr>
                  </w:pPr>
                  <w:r w:rsidRPr="005334E8">
                    <w:rPr>
                      <w:b/>
                    </w:rPr>
                    <w:t>PERENCANAAN</w:t>
                  </w:r>
                </w:p>
              </w:txbxContent>
            </v:textbox>
          </v:rect>
        </w:pict>
      </w:r>
      <w:r>
        <w:rPr>
          <w:rFonts w:ascii="Times New Roman" w:hAnsi="Times New Roman" w:cs="Times New Roman"/>
          <w:noProof/>
          <w:sz w:val="24"/>
        </w:rPr>
        <w:pict>
          <v:shape id="_x0000_s1084" type="#_x0000_t32" style="position:absolute;left:0;text-align:left;margin-left:.55pt;margin-top:1.7pt;width:411.95pt;height:0;z-index:251710464" o:connectortype="straight"/>
        </w:pict>
      </w:r>
      <w:r>
        <w:rPr>
          <w:rFonts w:ascii="Times New Roman" w:hAnsi="Times New Roman" w:cs="Times New Roman"/>
          <w:noProof/>
          <w:sz w:val="24"/>
        </w:rPr>
        <w:pict>
          <v:rect id="_x0000_s1032" style="position:absolute;left:0;text-align:left;margin-left:110.75pt;margin-top:11.9pt;width:133.15pt;height:19.7pt;z-index:251664384">
            <v:textbox style="mso-next-textbox:#_x0000_s1032">
              <w:txbxContent>
                <w:p w:rsidR="00847CD2" w:rsidRPr="00232B0C" w:rsidRDefault="00847CD2" w:rsidP="00E33C1B">
                  <w:pPr>
                    <w:ind w:left="0" w:firstLine="0"/>
                    <w:jc w:val="center"/>
                    <w:rPr>
                      <w:sz w:val="18"/>
                    </w:rPr>
                  </w:pPr>
                  <w:r w:rsidRPr="00232B0C">
                    <w:rPr>
                      <w:sz w:val="18"/>
                    </w:rPr>
                    <w:t>Perangkat dan Instrumen</w:t>
                  </w:r>
                </w:p>
                <w:p w:rsidR="00847CD2" w:rsidRDefault="00847CD2" w:rsidP="00E33C1B">
                  <w:pPr>
                    <w:jc w:val="center"/>
                  </w:pPr>
                </w:p>
              </w:txbxContent>
            </v:textbox>
          </v:rect>
        </w:pict>
      </w:r>
      <w:r>
        <w:rPr>
          <w:rFonts w:ascii="Times New Roman" w:hAnsi="Times New Roman" w:cs="Times New Roman"/>
          <w:noProof/>
          <w:sz w:val="24"/>
        </w:rPr>
        <w:pict>
          <v:shape id="_x0000_s1063" type="#_x0000_t32" style="position:absolute;left:0;text-align:left;margin-left:176.4pt;margin-top:1.25pt;width:0;height:10.65pt;z-index:251693056" o:connectortype="straight">
            <v:stroke endarrow="block"/>
          </v:shape>
        </w:pict>
      </w:r>
    </w:p>
    <w:p w:rsidR="004B0C95" w:rsidRDefault="00520CBF" w:rsidP="00143FD6">
      <w:pPr>
        <w:contextualSpacing/>
        <w:rPr>
          <w:rFonts w:ascii="Times New Roman" w:hAnsi="Times New Roman" w:cs="Times New Roman"/>
        </w:rPr>
      </w:pPr>
      <w:r>
        <w:rPr>
          <w:rFonts w:ascii="Times New Roman" w:hAnsi="Times New Roman" w:cs="Times New Roman"/>
          <w:noProof/>
          <w:sz w:val="24"/>
        </w:rPr>
        <w:pict>
          <v:shape id="_x0000_s1067" type="#_x0000_t32" style="position:absolute;left:0;text-align:left;margin-left:287.3pt;margin-top:17.55pt;width:0;height:10.65pt;z-index:251697152" o:connectortype="straight">
            <v:stroke endarrow="block"/>
          </v:shape>
        </w:pict>
      </w:r>
      <w:r>
        <w:rPr>
          <w:rFonts w:ascii="Times New Roman" w:hAnsi="Times New Roman" w:cs="Times New Roman"/>
          <w:noProof/>
          <w:sz w:val="24"/>
        </w:rPr>
        <w:pict>
          <v:shape id="_x0000_s1066" type="#_x0000_t32" style="position:absolute;left:0;text-align:left;margin-left:74.4pt;margin-top:18.15pt;width:0;height:10.65pt;z-index:251696128" o:connectortype="straight">
            <v:stroke endarrow="block"/>
          </v:shape>
        </w:pict>
      </w:r>
      <w:r>
        <w:rPr>
          <w:rFonts w:ascii="Times New Roman" w:hAnsi="Times New Roman" w:cs="Times New Roman"/>
          <w:noProof/>
          <w:sz w:val="24"/>
        </w:rPr>
        <w:pict>
          <v:shape id="_x0000_s1065" type="#_x0000_t32" style="position:absolute;left:0;text-align:left;margin-left:74.05pt;margin-top:17.15pt;width:214pt;height:.05pt;z-index:251695104" o:connectortype="straight"/>
        </w:pict>
      </w:r>
      <w:r>
        <w:rPr>
          <w:rFonts w:ascii="Times New Roman" w:hAnsi="Times New Roman" w:cs="Times New Roman"/>
          <w:noProof/>
          <w:sz w:val="24"/>
        </w:rPr>
        <w:pict>
          <v:shape id="_x0000_s1064" type="#_x0000_t32" style="position:absolute;left:0;text-align:left;margin-left:175.8pt;margin-top:6.85pt;width:0;height:10.65pt;z-index:251694080" o:connectortype="straight">
            <v:stroke endarrow="block"/>
          </v:shape>
        </w:pict>
      </w:r>
    </w:p>
    <w:p w:rsidR="004B0C95" w:rsidRDefault="00520CBF" w:rsidP="00143FD6">
      <w:pPr>
        <w:contextualSpacing/>
        <w:rPr>
          <w:rFonts w:ascii="Times New Roman" w:hAnsi="Times New Roman" w:cs="Times New Roman"/>
        </w:rPr>
      </w:pPr>
      <w:r>
        <w:rPr>
          <w:rFonts w:ascii="Times New Roman" w:hAnsi="Times New Roman" w:cs="Times New Roman"/>
          <w:noProof/>
          <w:sz w:val="24"/>
        </w:rPr>
        <w:pict>
          <v:rect id="_x0000_s1034" style="position:absolute;left:0;text-align:left;margin-left:171.9pt;margin-top:3.5pt;width:178.45pt;height:77pt;z-index:251666432">
            <v:textbox style="mso-next-textbox:#_x0000_s1034">
              <w:txbxContent>
                <w:p w:rsidR="00847CD2" w:rsidRPr="0088440D" w:rsidRDefault="00847CD2" w:rsidP="0088440D">
                  <w:pPr>
                    <w:spacing w:after="0" w:line="240" w:lineRule="auto"/>
                    <w:ind w:left="0" w:firstLine="0"/>
                    <w:rPr>
                      <w:sz w:val="18"/>
                    </w:rPr>
                  </w:pPr>
                  <w:r w:rsidRPr="0088440D">
                    <w:rPr>
                      <w:sz w:val="18"/>
                    </w:rPr>
                    <w:t>Pengembangan Instrumen:</w:t>
                  </w:r>
                </w:p>
                <w:p w:rsidR="00847CD2" w:rsidRDefault="00847CD2" w:rsidP="005F4F5D">
                  <w:pPr>
                    <w:pStyle w:val="ListParagraph"/>
                    <w:numPr>
                      <w:ilvl w:val="0"/>
                      <w:numId w:val="17"/>
                    </w:numPr>
                    <w:spacing w:after="0" w:line="240" w:lineRule="auto"/>
                    <w:rPr>
                      <w:sz w:val="18"/>
                    </w:rPr>
                  </w:pPr>
                  <w:r>
                    <w:rPr>
                      <w:sz w:val="18"/>
                    </w:rPr>
                    <w:t>Penilaian kognitif, efektif dan psikomotor</w:t>
                  </w:r>
                </w:p>
                <w:p w:rsidR="00847CD2" w:rsidRDefault="00847CD2" w:rsidP="005F4F5D">
                  <w:pPr>
                    <w:pStyle w:val="ListParagraph"/>
                    <w:numPr>
                      <w:ilvl w:val="0"/>
                      <w:numId w:val="17"/>
                    </w:numPr>
                    <w:spacing w:after="0" w:line="240" w:lineRule="auto"/>
                    <w:rPr>
                      <w:sz w:val="18"/>
                    </w:rPr>
                  </w:pPr>
                  <w:r>
                    <w:rPr>
                      <w:sz w:val="18"/>
                    </w:rPr>
                    <w:t>Observasi pengelola pembelajaran</w:t>
                  </w:r>
                </w:p>
                <w:p w:rsidR="00847CD2" w:rsidRPr="0088440D" w:rsidRDefault="00847CD2" w:rsidP="005F4F5D">
                  <w:pPr>
                    <w:pStyle w:val="ListParagraph"/>
                    <w:numPr>
                      <w:ilvl w:val="0"/>
                      <w:numId w:val="17"/>
                    </w:numPr>
                    <w:spacing w:after="0" w:line="240" w:lineRule="auto"/>
                    <w:rPr>
                      <w:sz w:val="18"/>
                    </w:rPr>
                  </w:pPr>
                  <w:r>
                    <w:rPr>
                      <w:sz w:val="18"/>
                    </w:rPr>
                    <w:t>Angket respon peserta didik</w:t>
                  </w:r>
                </w:p>
              </w:txbxContent>
            </v:textbox>
          </v:rect>
        </w:pict>
      </w:r>
      <w:r>
        <w:rPr>
          <w:rFonts w:ascii="Times New Roman" w:hAnsi="Times New Roman" w:cs="Times New Roman"/>
          <w:noProof/>
          <w:sz w:val="24"/>
        </w:rPr>
        <w:pict>
          <v:rect id="_x0000_s1033" style="position:absolute;left:0;text-align:left;margin-left:-.15pt;margin-top:3.5pt;width:142.15pt;height:77pt;z-index:251665408">
            <v:textbox style="mso-next-textbox:#_x0000_s1033">
              <w:txbxContent>
                <w:p w:rsidR="00847CD2" w:rsidRPr="0048291F" w:rsidRDefault="00847CD2" w:rsidP="00101085">
                  <w:pPr>
                    <w:spacing w:after="0" w:line="240" w:lineRule="auto"/>
                    <w:ind w:left="0" w:firstLine="0"/>
                    <w:jc w:val="center"/>
                    <w:rPr>
                      <w:sz w:val="18"/>
                    </w:rPr>
                  </w:pPr>
                  <w:r w:rsidRPr="0048291F">
                    <w:rPr>
                      <w:sz w:val="18"/>
                    </w:rPr>
                    <w:t>Pengembangan perangkat pembelajaran</w:t>
                  </w:r>
                </w:p>
                <w:p w:rsidR="00847CD2" w:rsidRPr="0048291F" w:rsidRDefault="00847CD2" w:rsidP="005F4F5D">
                  <w:pPr>
                    <w:pStyle w:val="ListParagraph"/>
                    <w:numPr>
                      <w:ilvl w:val="0"/>
                      <w:numId w:val="16"/>
                    </w:numPr>
                    <w:spacing w:after="0" w:line="240" w:lineRule="auto"/>
                    <w:jc w:val="left"/>
                    <w:rPr>
                      <w:sz w:val="18"/>
                    </w:rPr>
                  </w:pPr>
                  <w:r w:rsidRPr="0048291F">
                    <w:rPr>
                      <w:sz w:val="18"/>
                    </w:rPr>
                    <w:t>RPP</w:t>
                  </w:r>
                </w:p>
                <w:p w:rsidR="00847CD2" w:rsidRPr="0048291F" w:rsidRDefault="00847CD2" w:rsidP="005F4F5D">
                  <w:pPr>
                    <w:pStyle w:val="ListParagraph"/>
                    <w:numPr>
                      <w:ilvl w:val="0"/>
                      <w:numId w:val="16"/>
                    </w:numPr>
                    <w:spacing w:after="0" w:line="240" w:lineRule="auto"/>
                    <w:jc w:val="left"/>
                    <w:rPr>
                      <w:sz w:val="18"/>
                    </w:rPr>
                  </w:pPr>
                  <w:r w:rsidRPr="0048291F">
                    <w:rPr>
                      <w:sz w:val="18"/>
                    </w:rPr>
                    <w:t>Buku saya</w:t>
                  </w:r>
                </w:p>
                <w:p w:rsidR="00847CD2" w:rsidRPr="0048291F" w:rsidRDefault="00847CD2" w:rsidP="005F4F5D">
                  <w:pPr>
                    <w:pStyle w:val="ListParagraph"/>
                    <w:numPr>
                      <w:ilvl w:val="0"/>
                      <w:numId w:val="16"/>
                    </w:numPr>
                    <w:spacing w:after="0" w:line="240" w:lineRule="auto"/>
                    <w:jc w:val="left"/>
                    <w:rPr>
                      <w:sz w:val="18"/>
                    </w:rPr>
                  </w:pPr>
                  <w:r w:rsidRPr="0048291F">
                    <w:rPr>
                      <w:sz w:val="18"/>
                    </w:rPr>
                    <w:t xml:space="preserve"> Job Sheet</w:t>
                  </w:r>
                </w:p>
              </w:txbxContent>
            </v:textbox>
          </v:rect>
        </w:pict>
      </w:r>
      <w:r w:rsidR="007A423A">
        <w:rPr>
          <w:rFonts w:ascii="Times New Roman" w:hAnsi="Times New Roman" w:cs="Times New Roman"/>
        </w:rPr>
        <w:t xml:space="preserve">    </w:t>
      </w:r>
    </w:p>
    <w:p w:rsidR="00175F2C" w:rsidRDefault="00175F2C" w:rsidP="00143FD6">
      <w:pPr>
        <w:contextualSpacing/>
        <w:rPr>
          <w:rFonts w:ascii="Times New Roman" w:hAnsi="Times New Roman" w:cs="Times New Roman"/>
        </w:rPr>
      </w:pPr>
    </w:p>
    <w:p w:rsidR="00175F2C" w:rsidRDefault="00175F2C" w:rsidP="00143FD6">
      <w:pPr>
        <w:contextualSpacing/>
        <w:rPr>
          <w:rFonts w:ascii="Times New Roman" w:hAnsi="Times New Roman" w:cs="Times New Roman"/>
        </w:rPr>
      </w:pPr>
    </w:p>
    <w:p w:rsidR="00175F2C" w:rsidRDefault="00520CBF" w:rsidP="00143FD6">
      <w:pPr>
        <w:contextualSpacing/>
        <w:rPr>
          <w:rFonts w:ascii="Times New Roman" w:hAnsi="Times New Roman" w:cs="Times New Roman"/>
        </w:rPr>
      </w:pPr>
      <w:r>
        <w:rPr>
          <w:rFonts w:ascii="Times New Roman" w:hAnsi="Times New Roman" w:cs="Times New Roman"/>
          <w:noProof/>
        </w:rPr>
        <w:pict>
          <v:oval id="_x0000_s1038" style="position:absolute;left:0;text-align:left;margin-left:282.6pt;margin-top:22.25pt;width:59pt;height:23.75pt;z-index:251670528">
            <v:textbox style="mso-next-textbox:#_x0000_s1038">
              <w:txbxContent>
                <w:p w:rsidR="00847CD2" w:rsidRPr="00964842" w:rsidRDefault="00847CD2" w:rsidP="001D1B77">
                  <w:pPr>
                    <w:ind w:left="0" w:firstLine="0"/>
                    <w:jc w:val="center"/>
                    <w:rPr>
                      <w:sz w:val="18"/>
                    </w:rPr>
                  </w:pPr>
                  <w:r w:rsidRPr="00964842">
                    <w:rPr>
                      <w:sz w:val="18"/>
                    </w:rPr>
                    <w:t>Draft</w:t>
                  </w:r>
                  <w:r>
                    <w:rPr>
                      <w:sz w:val="18"/>
                    </w:rPr>
                    <w:t xml:space="preserve"> 1</w:t>
                  </w:r>
                </w:p>
                <w:p w:rsidR="00847CD2" w:rsidRPr="001D1B77" w:rsidRDefault="00847CD2" w:rsidP="001D1B77"/>
              </w:txbxContent>
            </v:textbox>
          </v:oval>
        </w:pict>
      </w:r>
      <w:r>
        <w:rPr>
          <w:rFonts w:ascii="Times New Roman" w:hAnsi="Times New Roman" w:cs="Times New Roman"/>
          <w:noProof/>
          <w:sz w:val="24"/>
        </w:rPr>
        <w:pict>
          <v:shape id="_x0000_s1071" type="#_x0000_t32" style="position:absolute;left:0;text-align:left;margin-left:287.7pt;margin-top:5.4pt;width:0;height:17.2pt;flip:y;z-index:251701248" o:connectortype="straight"/>
        </w:pict>
      </w:r>
      <w:r>
        <w:rPr>
          <w:rFonts w:ascii="Times New Roman" w:hAnsi="Times New Roman" w:cs="Times New Roman"/>
          <w:noProof/>
          <w:sz w:val="24"/>
        </w:rPr>
        <w:pict>
          <v:shape id="_x0000_s1070" type="#_x0000_t32" style="position:absolute;left:0;text-align:left;margin-left:31.4pt;margin-top:5.3pt;width:0;height:17.2pt;flip:y;z-index:251700224" o:connectortype="straight"/>
        </w:pict>
      </w:r>
      <w:r>
        <w:rPr>
          <w:rFonts w:ascii="Times New Roman" w:hAnsi="Times New Roman" w:cs="Times New Roman"/>
          <w:noProof/>
          <w:sz w:val="24"/>
        </w:rPr>
        <w:pict>
          <v:shape id="_x0000_s1069" type="#_x0000_t32" style="position:absolute;left:0;text-align:left;margin-left:215.95pt;margin-top:23.25pt;width:71.35pt;height:.05pt;z-index:251699200" o:connectortype="straight"/>
        </w:pict>
      </w:r>
      <w:r>
        <w:rPr>
          <w:rFonts w:ascii="Times New Roman" w:hAnsi="Times New Roman" w:cs="Times New Roman"/>
          <w:noProof/>
          <w:sz w:val="24"/>
        </w:rPr>
        <w:pict>
          <v:shape id="_x0000_s1068" type="#_x0000_t32" style="position:absolute;left:0;text-align:left;margin-left:31.05pt;margin-top:23.15pt;width:94.9pt;height:.05pt;z-index:251698176" o:connectortype="straight"/>
        </w:pict>
      </w:r>
      <w:r>
        <w:rPr>
          <w:rFonts w:ascii="Times New Roman" w:hAnsi="Times New Roman" w:cs="Times New Roman"/>
          <w:noProof/>
          <w:sz w:val="24"/>
        </w:rPr>
        <w:pict>
          <v:rect id="_x0000_s1035" style="position:absolute;left:0;text-align:left;margin-left:126.85pt;margin-top:10.6pt;width:89.65pt;height:23.8pt;z-index:251667456">
            <v:textbox style="mso-next-textbox:#_x0000_s1035">
              <w:txbxContent>
                <w:p w:rsidR="00847CD2" w:rsidRPr="00B706CA" w:rsidRDefault="00847CD2" w:rsidP="00B706CA">
                  <w:pPr>
                    <w:ind w:left="0" w:firstLine="0"/>
                    <w:jc w:val="center"/>
                    <w:rPr>
                      <w:sz w:val="18"/>
                    </w:rPr>
                  </w:pPr>
                  <w:r w:rsidRPr="00B706CA">
                    <w:rPr>
                      <w:sz w:val="18"/>
                    </w:rPr>
                    <w:t>Validasi Ahli</w:t>
                  </w:r>
                </w:p>
              </w:txbxContent>
            </v:textbox>
          </v:rect>
        </w:pict>
      </w:r>
    </w:p>
    <w:p w:rsidR="003607DE" w:rsidRPr="001A4131" w:rsidRDefault="00520CBF" w:rsidP="001A4131">
      <w:pPr>
        <w:contextualSpacing/>
        <w:rPr>
          <w:rFonts w:ascii="Times New Roman" w:hAnsi="Times New Roman" w:cs="Times New Roman"/>
        </w:rPr>
      </w:pPr>
      <w:r>
        <w:rPr>
          <w:rFonts w:ascii="Times New Roman" w:hAnsi="Times New Roman" w:cs="Times New Roman"/>
          <w:noProof/>
          <w:sz w:val="24"/>
        </w:rPr>
        <w:pict>
          <v:shape id="_x0000_s1086" type="#_x0000_t32" style="position:absolute;left:0;text-align:left;margin-left:-.05pt;margin-top:20.8pt;width:412.55pt;height:0;z-index:251711488" o:connectortype="straight"/>
        </w:pict>
      </w:r>
      <w:r>
        <w:rPr>
          <w:rFonts w:ascii="Times New Roman" w:hAnsi="Times New Roman" w:cs="Times New Roman"/>
          <w:noProof/>
          <w:sz w:val="24"/>
        </w:rPr>
        <w:pict>
          <v:rect id="_x0000_s1036" style="position:absolute;left:0;text-align:left;margin-left:110.75pt;margin-top:20.7pt;width:119.7pt;height:30.8pt;z-index:251668480">
            <v:textbox style="mso-next-textbox:#_x0000_s1036">
              <w:txbxContent>
                <w:p w:rsidR="00847CD2" w:rsidRDefault="00847CD2" w:rsidP="00A461F7">
                  <w:pPr>
                    <w:spacing w:after="0" w:line="240" w:lineRule="auto"/>
                    <w:ind w:left="0" w:firstLine="0"/>
                    <w:jc w:val="center"/>
                    <w:rPr>
                      <w:sz w:val="18"/>
                    </w:rPr>
                  </w:pPr>
                  <w:r w:rsidRPr="00A461F7">
                    <w:rPr>
                      <w:sz w:val="18"/>
                    </w:rPr>
                    <w:t>Pembelajaran Berbasis</w:t>
                  </w:r>
                </w:p>
                <w:p w:rsidR="00847CD2" w:rsidRPr="00807B7B" w:rsidRDefault="00847CD2" w:rsidP="00A461F7">
                  <w:pPr>
                    <w:spacing w:after="0" w:line="240" w:lineRule="auto"/>
                    <w:ind w:left="0" w:firstLine="0"/>
                    <w:jc w:val="center"/>
                    <w:rPr>
                      <w:sz w:val="18"/>
                      <w:lang w:val="id-ID"/>
                    </w:rPr>
                  </w:pPr>
                  <w:r>
                    <w:rPr>
                      <w:sz w:val="18"/>
                      <w:lang w:val="id-ID"/>
                    </w:rPr>
                    <w:t>Proyek</w:t>
                  </w:r>
                </w:p>
                <w:p w:rsidR="00847CD2" w:rsidRDefault="00847CD2" w:rsidP="009F4D09">
                  <w:pPr>
                    <w:ind w:left="0" w:firstLine="0"/>
                  </w:pPr>
                </w:p>
                <w:p w:rsidR="00847CD2" w:rsidRDefault="00847CD2" w:rsidP="009F4D09">
                  <w:pPr>
                    <w:ind w:left="0" w:firstLine="0"/>
                  </w:pPr>
                </w:p>
                <w:p w:rsidR="00847CD2" w:rsidRDefault="00847CD2" w:rsidP="009F4D09">
                  <w:pPr>
                    <w:ind w:left="0" w:firstLine="0"/>
                  </w:pPr>
                </w:p>
              </w:txbxContent>
            </v:textbox>
          </v:rect>
        </w:pict>
      </w:r>
      <w:r>
        <w:rPr>
          <w:rFonts w:ascii="Times New Roman" w:hAnsi="Times New Roman" w:cs="Times New Roman"/>
          <w:noProof/>
          <w:sz w:val="24"/>
        </w:rPr>
        <w:pict>
          <v:shape id="_x0000_s1075" type="#_x0000_t32" style="position:absolute;left:0;text-align:left;margin-left:165.5pt;margin-top:10.05pt;width:0;height:10.65pt;z-index:251702272" o:connectortype="straight">
            <v:stroke endarrow="block"/>
          </v:shape>
        </w:pict>
      </w:r>
      <w:r w:rsidR="00B706CA">
        <w:rPr>
          <w:rFonts w:ascii="Times New Roman" w:hAnsi="Times New Roman" w:cs="Times New Roman"/>
        </w:rPr>
        <w:t xml:space="preserve">               </w:t>
      </w:r>
      <w:r w:rsidR="00561053">
        <w:rPr>
          <w:rFonts w:ascii="Times New Roman" w:hAnsi="Times New Roman" w:cs="Times New Roman"/>
          <w:u w:val="dotDash"/>
        </w:rPr>
        <w:t xml:space="preserve">                   </w:t>
      </w:r>
      <w:r w:rsidR="00302925">
        <w:rPr>
          <w:rFonts w:ascii="Times New Roman" w:hAnsi="Times New Roman" w:cs="Times New Roman"/>
          <w:u w:val="dotDash"/>
        </w:rPr>
        <w:t xml:space="preserve">                  </w:t>
      </w:r>
    </w:p>
    <w:p w:rsidR="00175F2C" w:rsidRDefault="00B706CA" w:rsidP="001A4131">
      <w:pPr>
        <w:contextualSpacing/>
        <w:rPr>
          <w:rFonts w:ascii="Times New Roman" w:hAnsi="Times New Roman" w:cs="Times New Roman"/>
        </w:rPr>
      </w:pPr>
      <w:r>
        <w:rPr>
          <w:rFonts w:ascii="Times New Roman" w:hAnsi="Times New Roman" w:cs="Times New Roman"/>
        </w:rPr>
        <w:t xml:space="preserve">   </w:t>
      </w:r>
      <w:r w:rsidR="00561053">
        <w:rPr>
          <w:rFonts w:ascii="Times New Roman" w:hAnsi="Times New Roman" w:cs="Times New Roman"/>
        </w:rPr>
        <w:t xml:space="preserve">  </w:t>
      </w:r>
      <w:r>
        <w:rPr>
          <w:rFonts w:ascii="Times New Roman" w:hAnsi="Times New Roman" w:cs="Times New Roman"/>
        </w:rPr>
        <w:t xml:space="preserve">                                                 </w:t>
      </w:r>
    </w:p>
    <w:p w:rsidR="00175F2C" w:rsidRDefault="00520CBF" w:rsidP="00143FD6">
      <w:pPr>
        <w:contextualSpacing/>
        <w:rPr>
          <w:rFonts w:ascii="Times New Roman" w:hAnsi="Times New Roman" w:cs="Times New Roman"/>
        </w:rPr>
      </w:pPr>
      <w:r>
        <w:rPr>
          <w:rFonts w:ascii="Times New Roman" w:hAnsi="Times New Roman" w:cs="Times New Roman"/>
          <w:noProof/>
          <w:sz w:val="24"/>
        </w:rPr>
        <w:pict>
          <v:rect id="_x0000_s1037" style="position:absolute;left:0;text-align:left;margin-left:122.3pt;margin-top:12.25pt;width:94.2pt;height:20.35pt;z-index:251669504">
            <v:textbox style="mso-next-textbox:#_x0000_s1037">
              <w:txbxContent>
                <w:p w:rsidR="00847CD2" w:rsidRPr="00F16995" w:rsidRDefault="00847CD2" w:rsidP="00F16995">
                  <w:pPr>
                    <w:ind w:left="0" w:firstLine="0"/>
                    <w:jc w:val="center"/>
                    <w:rPr>
                      <w:sz w:val="18"/>
                    </w:rPr>
                  </w:pPr>
                  <w:r>
                    <w:rPr>
                      <w:sz w:val="18"/>
                    </w:rPr>
                    <w:t>Uji Keterbatasan</w:t>
                  </w:r>
                </w:p>
              </w:txbxContent>
            </v:textbox>
          </v:rect>
        </w:pict>
      </w:r>
      <w:r>
        <w:rPr>
          <w:rFonts w:ascii="Times New Roman" w:hAnsi="Times New Roman" w:cs="Times New Roman"/>
          <w:noProof/>
          <w:sz w:val="24"/>
        </w:rPr>
        <w:pict>
          <v:shape id="_x0000_s1076" type="#_x0000_t32" style="position:absolute;left:0;text-align:left;margin-left:165.6pt;margin-top:1.6pt;width:0;height:10.65pt;z-index:251703296" o:connectortype="straight">
            <v:stroke endarrow="block"/>
          </v:shape>
        </w:pict>
      </w:r>
    </w:p>
    <w:p w:rsidR="00175F2C" w:rsidRDefault="00520CBF" w:rsidP="00143FD6">
      <w:pPr>
        <w:contextualSpacing/>
        <w:rPr>
          <w:rFonts w:ascii="Times New Roman" w:hAnsi="Times New Roman" w:cs="Times New Roman"/>
        </w:rPr>
      </w:pPr>
      <w:r>
        <w:rPr>
          <w:rFonts w:ascii="Times New Roman" w:hAnsi="Times New Roman" w:cs="Times New Roman"/>
          <w:noProof/>
          <w:sz w:val="24"/>
        </w:rPr>
        <w:pict>
          <v:rect id="_x0000_s1099" style="position:absolute;left:0;text-align:left;margin-left:365.7pt;margin-top:2.45pt;width:40.1pt;height:142.5pt;rotation:180;z-index:251720704">
            <v:textbox style="layout-flow:vertical;mso-layout-flow-alt:bottom-to-top;mso-next-textbox:#_x0000_s1099">
              <w:txbxContent>
                <w:p w:rsidR="00847CD2" w:rsidRPr="00A825CC" w:rsidRDefault="00847CD2" w:rsidP="00AD4DCB">
                  <w:pPr>
                    <w:spacing w:after="0" w:line="240" w:lineRule="auto"/>
                    <w:ind w:left="0"/>
                    <w:rPr>
                      <w:b/>
                    </w:rPr>
                  </w:pPr>
                  <w:r w:rsidRPr="00A825CC">
                    <w:rPr>
                      <w:b/>
                    </w:rPr>
                    <w:t xml:space="preserve">TAHAP </w:t>
                  </w:r>
                </w:p>
                <w:p w:rsidR="00847CD2" w:rsidRPr="00A825CC" w:rsidRDefault="00847CD2" w:rsidP="00AD4DCB">
                  <w:pPr>
                    <w:spacing w:after="0" w:line="240" w:lineRule="auto"/>
                    <w:ind w:left="0"/>
                    <w:jc w:val="left"/>
                    <w:rPr>
                      <w:b/>
                    </w:rPr>
                  </w:pPr>
                  <w:r w:rsidRPr="00A825CC">
                    <w:rPr>
                      <w:b/>
                    </w:rPr>
                    <w:t>PENGEMBANGAN</w:t>
                  </w:r>
                </w:p>
              </w:txbxContent>
            </v:textbox>
          </v:rect>
        </w:pict>
      </w:r>
      <w:r>
        <w:rPr>
          <w:rFonts w:ascii="Times New Roman" w:hAnsi="Times New Roman" w:cs="Times New Roman"/>
          <w:noProof/>
        </w:rPr>
        <w:pict>
          <v:rect id="_x0000_s1039" style="position:absolute;left:0;text-align:left;margin-left:133.85pt;margin-top:19.25pt;width:65.2pt;height:22pt;z-index:251671552">
            <v:textbox style="mso-next-textbox:#_x0000_s1039">
              <w:txbxContent>
                <w:p w:rsidR="00847CD2" w:rsidRPr="00F16995" w:rsidRDefault="00847CD2" w:rsidP="009B225D">
                  <w:pPr>
                    <w:ind w:left="0" w:firstLine="0"/>
                    <w:jc w:val="center"/>
                    <w:rPr>
                      <w:sz w:val="18"/>
                    </w:rPr>
                  </w:pPr>
                  <w:r>
                    <w:rPr>
                      <w:noProof/>
                      <w:sz w:val="18"/>
                    </w:rPr>
                    <w:t>Analisis</w:t>
                  </w:r>
                  <w:r>
                    <w:rPr>
                      <w:noProof/>
                      <w:sz w:val="18"/>
                    </w:rPr>
                    <w:drawing>
                      <wp:inline distT="0" distB="0" distL="0" distR="0">
                        <wp:extent cx="983615" cy="256527"/>
                        <wp:effectExtent l="19050" t="0" r="6985"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983615" cy="256527"/>
                                </a:xfrm>
                                <a:prstGeom prst="rect">
                                  <a:avLst/>
                                </a:prstGeom>
                                <a:noFill/>
                                <a:ln w="9525">
                                  <a:noFill/>
                                  <a:miter lim="800000"/>
                                  <a:headEnd/>
                                  <a:tailEnd/>
                                </a:ln>
                              </pic:spPr>
                            </pic:pic>
                          </a:graphicData>
                        </a:graphic>
                      </wp:inline>
                    </w:drawing>
                  </w:r>
                  <w:r>
                    <w:rPr>
                      <w:noProof/>
                      <w:sz w:val="18"/>
                    </w:rPr>
                    <w:drawing>
                      <wp:inline distT="0" distB="0" distL="0" distR="0">
                        <wp:extent cx="923290" cy="31051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923290" cy="310515"/>
                                </a:xfrm>
                                <a:prstGeom prst="rect">
                                  <a:avLst/>
                                </a:prstGeom>
                                <a:noFill/>
                                <a:ln w="9525">
                                  <a:noFill/>
                                  <a:miter lim="800000"/>
                                  <a:headEnd/>
                                  <a:tailEnd/>
                                </a:ln>
                              </pic:spPr>
                            </pic:pic>
                          </a:graphicData>
                        </a:graphic>
                      </wp:inline>
                    </w:drawing>
                  </w:r>
                  <w:r>
                    <w:rPr>
                      <w:noProof/>
                      <w:sz w:val="18"/>
                    </w:rPr>
                    <w:drawing>
                      <wp:inline distT="0" distB="0" distL="0" distR="0">
                        <wp:extent cx="923290" cy="310515"/>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923290" cy="310515"/>
                                </a:xfrm>
                                <a:prstGeom prst="rect">
                                  <a:avLst/>
                                </a:prstGeom>
                                <a:noFill/>
                                <a:ln w="9525">
                                  <a:noFill/>
                                  <a:miter lim="800000"/>
                                  <a:headEnd/>
                                  <a:tailEnd/>
                                </a:ln>
                              </pic:spPr>
                            </pic:pic>
                          </a:graphicData>
                        </a:graphic>
                      </wp:inline>
                    </w:drawing>
                  </w:r>
                </w:p>
              </w:txbxContent>
            </v:textbox>
          </v:rect>
        </w:pict>
      </w:r>
      <w:r>
        <w:rPr>
          <w:rFonts w:ascii="Times New Roman" w:hAnsi="Times New Roman" w:cs="Times New Roman"/>
          <w:noProof/>
          <w:sz w:val="24"/>
        </w:rPr>
        <w:pict>
          <v:shape id="_x0000_s1077" type="#_x0000_t32" style="position:absolute;left:0;text-align:left;margin-left:165.7pt;margin-top:8.6pt;width:0;height:10.65pt;z-index:251704320" o:connectortype="straight">
            <v:stroke endarrow="block"/>
          </v:shape>
        </w:pict>
      </w:r>
    </w:p>
    <w:p w:rsidR="004B0C95" w:rsidRDefault="00520CBF" w:rsidP="00143FD6">
      <w:pPr>
        <w:contextualSpacing/>
        <w:rPr>
          <w:rFonts w:ascii="Times New Roman" w:hAnsi="Times New Roman" w:cs="Times New Roman"/>
        </w:rPr>
      </w:pPr>
      <w:r>
        <w:rPr>
          <w:rFonts w:ascii="Times New Roman" w:hAnsi="Times New Roman" w:cs="Times New Roman"/>
          <w:noProof/>
        </w:rPr>
        <w:pict>
          <v:rect id="_x0000_s1040" style="position:absolute;left:0;text-align:left;margin-left:253.4pt;margin-top:1pt;width:59.75pt;height:19.7pt;z-index:251672576">
            <v:textbox style="mso-next-textbox:#_x0000_s1040">
              <w:txbxContent>
                <w:p w:rsidR="00847CD2" w:rsidRPr="008B40A8" w:rsidRDefault="00847CD2" w:rsidP="00165E67">
                  <w:pPr>
                    <w:ind w:left="0" w:firstLine="0"/>
                    <w:jc w:val="center"/>
                    <w:rPr>
                      <w:sz w:val="18"/>
                    </w:rPr>
                  </w:pPr>
                  <w:r w:rsidRPr="008B40A8">
                    <w:rPr>
                      <w:sz w:val="18"/>
                    </w:rPr>
                    <w:t>Revisi 1</w:t>
                  </w:r>
                </w:p>
              </w:txbxContent>
            </v:textbox>
          </v:rect>
        </w:pict>
      </w:r>
      <w:r>
        <w:rPr>
          <w:rFonts w:ascii="Times New Roman" w:hAnsi="Times New Roman" w:cs="Times New Roman"/>
          <w:noProof/>
        </w:rPr>
        <w:pict>
          <v:shape id="_x0000_s1078" type="#_x0000_t32" style="position:absolute;left:0;text-align:left;margin-left:165.1pt;margin-top:17pt;width:0;height:10.65pt;z-index:251705344" o:connectortype="straight">
            <v:stroke endarrow="block"/>
          </v:shape>
        </w:pict>
      </w:r>
    </w:p>
    <w:p w:rsidR="004B0C95" w:rsidRDefault="00520CBF" w:rsidP="00143FD6">
      <w:pPr>
        <w:contextualSpacing/>
        <w:rPr>
          <w:rFonts w:ascii="Times New Roman" w:hAnsi="Times New Roman" w:cs="Times New Roman"/>
        </w:rPr>
      </w:pPr>
      <w:r>
        <w:rPr>
          <w:rFonts w:ascii="Times New Roman" w:hAnsi="Times New Roman" w:cs="Times New Roman"/>
          <w:noProof/>
        </w:rPr>
        <w:pict>
          <v:shape id="_x0000_s1079" type="#_x0000_t32" style="position:absolute;left:0;text-align:left;margin-left:165.9pt;margin-top:21.2pt;width:0;height:10.65pt;z-index:251706368" o:connectortype="straight">
            <v:stroke endarrow="block"/>
          </v:shape>
        </w:pict>
      </w:r>
      <w:r>
        <w:rPr>
          <w:rFonts w:ascii="Times New Roman" w:hAnsi="Times New Roman" w:cs="Times New Roman"/>
          <w:noProof/>
        </w:rPr>
        <w:pict>
          <v:rect id="_x0000_s1041" style="position:absolute;left:0;text-align:left;margin-left:118.5pt;margin-top:2.35pt;width:98pt;height:19.45pt;z-index:251673600">
            <v:textbox style="mso-next-textbox:#_x0000_s1041">
              <w:txbxContent>
                <w:p w:rsidR="00847CD2" w:rsidRPr="00A03498" w:rsidRDefault="00847CD2" w:rsidP="00165E67">
                  <w:pPr>
                    <w:ind w:left="0" w:firstLine="0"/>
                    <w:jc w:val="center"/>
                    <w:rPr>
                      <w:sz w:val="18"/>
                    </w:rPr>
                  </w:pPr>
                  <w:r w:rsidRPr="00A03498">
                    <w:rPr>
                      <w:sz w:val="18"/>
                    </w:rPr>
                    <w:t>Uji Coba</w:t>
                  </w:r>
                </w:p>
              </w:txbxContent>
            </v:textbox>
          </v:rect>
        </w:pict>
      </w:r>
    </w:p>
    <w:p w:rsidR="004B0C95" w:rsidRDefault="00520CBF" w:rsidP="00143FD6">
      <w:pPr>
        <w:contextualSpacing/>
        <w:rPr>
          <w:rFonts w:ascii="Times New Roman" w:hAnsi="Times New Roman" w:cs="Times New Roman"/>
        </w:rPr>
      </w:pPr>
      <w:r>
        <w:rPr>
          <w:rFonts w:ascii="Times New Roman" w:hAnsi="Times New Roman" w:cs="Times New Roman"/>
          <w:noProof/>
        </w:rPr>
        <w:pict>
          <v:rect id="_x0000_s1043" style="position:absolute;left:0;text-align:left;margin-left:249.35pt;margin-top:7.9pt;width:59.75pt;height:20.3pt;z-index:251675648">
            <v:textbox style="mso-next-textbox:#_x0000_s1043">
              <w:txbxContent>
                <w:p w:rsidR="00847CD2" w:rsidRPr="00EA6D9B" w:rsidRDefault="00847CD2" w:rsidP="00437E9A">
                  <w:pPr>
                    <w:ind w:left="0" w:firstLine="0"/>
                    <w:jc w:val="center"/>
                    <w:rPr>
                      <w:sz w:val="18"/>
                    </w:rPr>
                  </w:pPr>
                  <w:r w:rsidRPr="00EA6D9B">
                    <w:rPr>
                      <w:sz w:val="18"/>
                    </w:rPr>
                    <w:t>Revisi 2</w:t>
                  </w:r>
                </w:p>
              </w:txbxContent>
            </v:textbox>
          </v:rect>
        </w:pict>
      </w:r>
      <w:r>
        <w:rPr>
          <w:rFonts w:ascii="Times New Roman" w:hAnsi="Times New Roman" w:cs="Times New Roman"/>
          <w:noProof/>
        </w:rPr>
        <w:pict>
          <v:rect id="_x0000_s1042" style="position:absolute;left:0;text-align:left;margin-left:133.85pt;margin-top:7.9pt;width:65.2pt;height:19.45pt;z-index:251674624">
            <v:textbox style="mso-next-textbox:#_x0000_s1042">
              <w:txbxContent>
                <w:p w:rsidR="00847CD2" w:rsidRPr="00EA6D9B" w:rsidRDefault="00847CD2" w:rsidP="00437E9A">
                  <w:pPr>
                    <w:ind w:left="0" w:firstLine="0"/>
                    <w:jc w:val="center"/>
                    <w:rPr>
                      <w:sz w:val="18"/>
                    </w:rPr>
                  </w:pPr>
                  <w:r w:rsidRPr="00EA6D9B">
                    <w:rPr>
                      <w:sz w:val="18"/>
                    </w:rPr>
                    <w:t>Analisis</w:t>
                  </w:r>
                </w:p>
              </w:txbxContent>
            </v:textbox>
          </v:rect>
        </w:pict>
      </w:r>
    </w:p>
    <w:p w:rsidR="004B0C95" w:rsidRDefault="00520CBF" w:rsidP="00143FD6">
      <w:pPr>
        <w:contextualSpacing/>
        <w:rPr>
          <w:rFonts w:ascii="Times New Roman" w:hAnsi="Times New Roman" w:cs="Times New Roman"/>
        </w:rPr>
      </w:pPr>
      <w:r>
        <w:rPr>
          <w:rFonts w:ascii="Times New Roman" w:hAnsi="Times New Roman" w:cs="Times New Roman"/>
          <w:noProof/>
        </w:rPr>
        <w:pict>
          <v:oval id="_x0000_s1047" style="position:absolute;left:0;text-align:left;margin-left:286.6pt;margin-top:14.25pt;width:55pt;height:25.2pt;z-index:251679744">
            <v:textbox style="mso-next-textbox:#_x0000_s1047">
              <w:txbxContent>
                <w:p w:rsidR="00847CD2" w:rsidRPr="00776331" w:rsidRDefault="00847CD2" w:rsidP="009F4E05">
                  <w:pPr>
                    <w:ind w:left="0" w:firstLine="0"/>
                    <w:jc w:val="center"/>
                    <w:rPr>
                      <w:sz w:val="18"/>
                    </w:rPr>
                  </w:pPr>
                  <w:r w:rsidRPr="00776331">
                    <w:rPr>
                      <w:sz w:val="18"/>
                    </w:rPr>
                    <w:t>Draft 2</w:t>
                  </w:r>
                </w:p>
              </w:txbxContent>
            </v:textbox>
          </v:oval>
        </w:pict>
      </w:r>
      <w:r>
        <w:rPr>
          <w:rFonts w:ascii="Times New Roman" w:hAnsi="Times New Roman" w:cs="Times New Roman"/>
          <w:noProof/>
        </w:rPr>
        <w:pict>
          <v:shape id="_x0000_s1081" type="#_x0000_t32" style="position:absolute;left:0;text-align:left;margin-left:166pt;margin-top:3.6pt;width:0;height:10.65pt;z-index:251708416" o:connectortype="straight">
            <v:stroke endarrow="block"/>
          </v:shape>
        </w:pict>
      </w:r>
      <w:r>
        <w:rPr>
          <w:rFonts w:ascii="Times New Roman" w:hAnsi="Times New Roman" w:cs="Times New Roman"/>
          <w:noProof/>
        </w:rPr>
        <w:pict>
          <v:shape id="_x0000_s1080" type="#_x0000_t32" style="position:absolute;left:0;text-align:left;margin-left:90.55pt;margin-top:22.5pt;width:14.6pt;height:.05pt;flip:x;z-index:251707392" o:connectortype="straight">
            <v:stroke endarrow="block"/>
          </v:shape>
        </w:pict>
      </w:r>
      <w:r>
        <w:rPr>
          <w:rFonts w:ascii="Times New Roman" w:hAnsi="Times New Roman" w:cs="Times New Roman"/>
          <w:noProof/>
        </w:rPr>
        <w:pict>
          <v:rect id="_x0000_s1045" style="position:absolute;left:0;text-align:left;margin-left:31.05pt;margin-top:13.55pt;width:59.75pt;height:19.45pt;z-index:251677696">
            <v:textbox style="mso-next-textbox:#_x0000_s1045">
              <w:txbxContent>
                <w:p w:rsidR="00847CD2" w:rsidRPr="00EA6D9B" w:rsidRDefault="00847CD2" w:rsidP="00C2606F">
                  <w:pPr>
                    <w:ind w:left="0" w:firstLine="0"/>
                    <w:jc w:val="center"/>
                    <w:rPr>
                      <w:sz w:val="18"/>
                    </w:rPr>
                  </w:pPr>
                  <w:r w:rsidRPr="00EA6D9B">
                    <w:rPr>
                      <w:sz w:val="18"/>
                    </w:rPr>
                    <w:t>Revisi 3</w:t>
                  </w:r>
                </w:p>
              </w:txbxContent>
            </v:textbox>
          </v:rect>
        </w:pict>
      </w:r>
      <w:r>
        <w:rPr>
          <w:rFonts w:ascii="Times New Roman" w:hAnsi="Times New Roman" w:cs="Times New Roman"/>
          <w:noProof/>
        </w:rPr>
        <w:pict>
          <v:rect id="_x0000_s1044" style="position:absolute;left:0;text-align:left;margin-left:105.15pt;margin-top:13.55pt;width:120.25pt;height:19.45pt;z-index:251676672">
            <v:textbox style="mso-next-textbox:#_x0000_s1044">
              <w:txbxContent>
                <w:p w:rsidR="00847CD2" w:rsidRPr="00EA6D9B" w:rsidRDefault="00847CD2" w:rsidP="009F4E05">
                  <w:pPr>
                    <w:ind w:left="0" w:firstLine="0"/>
                    <w:jc w:val="center"/>
                    <w:rPr>
                      <w:sz w:val="18"/>
                    </w:rPr>
                  </w:pPr>
                  <w:r w:rsidRPr="00EA6D9B">
                    <w:rPr>
                      <w:sz w:val="18"/>
                    </w:rPr>
                    <w:t>Uji Coba di Perluas</w:t>
                  </w:r>
                </w:p>
              </w:txbxContent>
            </v:textbox>
          </v:rect>
        </w:pict>
      </w:r>
    </w:p>
    <w:p w:rsidR="00F16995" w:rsidRDefault="00520CBF" w:rsidP="00143FD6">
      <w:pPr>
        <w:contextualSpacing/>
        <w:rPr>
          <w:rFonts w:ascii="Times New Roman" w:hAnsi="Times New Roman" w:cs="Times New Roman"/>
        </w:rPr>
      </w:pPr>
      <w:r>
        <w:rPr>
          <w:rFonts w:ascii="Times New Roman" w:hAnsi="Times New Roman" w:cs="Times New Roman"/>
          <w:noProof/>
        </w:rPr>
        <w:pict>
          <v:rect id="_x0000_s1046" style="position:absolute;left:0;text-align:left;margin-left:12.45pt;margin-top:18.45pt;width:136.55pt;height:19.45pt;z-index:251678720">
            <v:textbox style="mso-next-textbox:#_x0000_s1046">
              <w:txbxContent>
                <w:p w:rsidR="00847CD2" w:rsidRPr="00AD551C" w:rsidRDefault="00847CD2" w:rsidP="00C2606F">
                  <w:pPr>
                    <w:ind w:left="0" w:firstLine="0"/>
                    <w:jc w:val="center"/>
                    <w:rPr>
                      <w:sz w:val="18"/>
                    </w:rPr>
                  </w:pPr>
                  <w:r w:rsidRPr="00AD551C">
                    <w:rPr>
                      <w:sz w:val="18"/>
                    </w:rPr>
                    <w:t>Valid, Efektif dan Praktis</w:t>
                  </w:r>
                </w:p>
              </w:txbxContent>
            </v:textbox>
          </v:rect>
        </w:pict>
      </w:r>
      <w:r>
        <w:rPr>
          <w:rFonts w:ascii="Times New Roman" w:hAnsi="Times New Roman" w:cs="Times New Roman"/>
          <w:noProof/>
        </w:rPr>
        <w:pict>
          <v:shape id="_x0000_s1082" type="#_x0000_t32" style="position:absolute;left:0;text-align:left;margin-left:58.3pt;margin-top:7.8pt;width:0;height:10.65pt;z-index:251709440" o:connectortype="straight">
            <v:stroke endarrow="block"/>
          </v:shape>
        </w:pict>
      </w:r>
      <w:r w:rsidR="001D1B77">
        <w:rPr>
          <w:rFonts w:ascii="Times New Roman" w:hAnsi="Times New Roman" w:cs="Times New Roman"/>
        </w:rPr>
        <w:t xml:space="preserve">                                                                                </w:t>
      </w:r>
    </w:p>
    <w:p w:rsidR="00F16995" w:rsidRDefault="00520CBF" w:rsidP="00143FD6">
      <w:pPr>
        <w:contextualSpacing/>
        <w:rPr>
          <w:rFonts w:ascii="Times New Roman" w:hAnsi="Times New Roman" w:cs="Times New Roman"/>
        </w:rPr>
      </w:pPr>
      <w:r>
        <w:rPr>
          <w:rFonts w:ascii="Times New Roman" w:hAnsi="Times New Roman" w:cs="Times New Roman"/>
          <w:noProof/>
        </w:rPr>
        <w:pict>
          <v:rect id="_x0000_s1048" style="position:absolute;left:0;text-align:left;margin-left:39.15pt;margin-top:24.8pt;width:271.05pt;height:21.7pt;z-index:251680768">
            <v:textbox style="mso-next-textbox:#_x0000_s1048">
              <w:txbxContent>
                <w:p w:rsidR="00847CD2" w:rsidRPr="00296E29" w:rsidRDefault="00847CD2" w:rsidP="0036375A">
                  <w:pPr>
                    <w:ind w:left="0" w:firstLine="0"/>
                    <w:jc w:val="center"/>
                    <w:rPr>
                      <w:sz w:val="18"/>
                      <w:lang w:val="id-ID"/>
                    </w:rPr>
                  </w:pPr>
                  <w:r w:rsidRPr="00AD551C">
                    <w:rPr>
                      <w:sz w:val="18"/>
                    </w:rPr>
                    <w:t>Penyebaran pada se</w:t>
                  </w:r>
                  <w:r>
                    <w:rPr>
                      <w:sz w:val="18"/>
                    </w:rPr>
                    <w:t xml:space="preserve">kolah SMKN 2 </w:t>
                  </w:r>
                </w:p>
              </w:txbxContent>
            </v:textbox>
          </v:rect>
        </w:pict>
      </w:r>
      <w:r>
        <w:rPr>
          <w:rFonts w:ascii="Times New Roman" w:hAnsi="Times New Roman" w:cs="Times New Roman"/>
          <w:noProof/>
          <w:lang w:val="id-ID" w:eastAsia="id-ID"/>
        </w:rPr>
        <w:pict>
          <v:rect id="_x0000_s1142" style="position:absolute;left:0;text-align:left;margin-left:346.35pt;margin-top:24.8pt;width:92.25pt;height:39.25pt;z-index:251760640">
            <v:textbox style="mso-next-textbox:#_x0000_s1142">
              <w:txbxContent>
                <w:p w:rsidR="00847CD2" w:rsidRPr="005334E8" w:rsidRDefault="00847CD2" w:rsidP="00A95837">
                  <w:pPr>
                    <w:spacing w:line="240" w:lineRule="auto"/>
                    <w:ind w:left="0" w:firstLine="0"/>
                    <w:jc w:val="center"/>
                    <w:rPr>
                      <w:b/>
                      <w:lang w:val="id-ID"/>
                    </w:rPr>
                  </w:pPr>
                  <w:r w:rsidRPr="005334E8">
                    <w:rPr>
                      <w:b/>
                      <w:lang w:val="id-ID"/>
                    </w:rPr>
                    <w:t>TAHAP PENYEBARAN</w:t>
                  </w:r>
                </w:p>
              </w:txbxContent>
            </v:textbox>
          </v:rect>
        </w:pict>
      </w:r>
      <w:r>
        <w:rPr>
          <w:rFonts w:ascii="Times New Roman" w:hAnsi="Times New Roman" w:cs="Times New Roman"/>
          <w:noProof/>
          <w:sz w:val="24"/>
        </w:rPr>
        <w:pict>
          <v:shape id="_x0000_s1087" type="#_x0000_t32" style="position:absolute;left:0;text-align:left;margin-left:.05pt;margin-top:21.45pt;width:355.4pt;height:0;z-index:251712512" o:connectortype="straight"/>
        </w:pict>
      </w:r>
    </w:p>
    <w:p w:rsidR="005334E8" w:rsidRPr="00E553F2" w:rsidRDefault="009F3FA2" w:rsidP="005334E8">
      <w:pPr>
        <w:spacing w:line="240" w:lineRule="auto"/>
        <w:ind w:left="7920"/>
        <w:contextualSpacing/>
        <w:rPr>
          <w:rFonts w:ascii="Times New Roman" w:hAnsi="Times New Roman" w:cs="Times New Roman"/>
          <w:b/>
          <w:sz w:val="20"/>
        </w:rPr>
      </w:pPr>
      <w:r>
        <w:rPr>
          <w:rFonts w:ascii="Times New Roman" w:hAnsi="Times New Roman" w:cs="Times New Roman"/>
        </w:rPr>
        <w:t xml:space="preserve">                                                                                                        </w:t>
      </w:r>
      <w:r w:rsidR="00E553F2">
        <w:rPr>
          <w:rFonts w:ascii="Times New Roman" w:hAnsi="Times New Roman" w:cs="Times New Roman"/>
        </w:rPr>
        <w:t xml:space="preserve"> </w:t>
      </w:r>
      <w:r w:rsidR="00296407">
        <w:rPr>
          <w:rFonts w:ascii="Times New Roman" w:hAnsi="Times New Roman" w:cs="Times New Roman"/>
        </w:rPr>
        <w:t xml:space="preserve">   </w:t>
      </w:r>
      <w:r w:rsidR="00E553F2">
        <w:rPr>
          <w:rFonts w:ascii="Times New Roman" w:hAnsi="Times New Roman" w:cs="Times New Roman"/>
        </w:rPr>
        <w:t xml:space="preserve"> </w:t>
      </w:r>
    </w:p>
    <w:p w:rsidR="009F3FA2" w:rsidRPr="00E553F2" w:rsidRDefault="009F3FA2" w:rsidP="005334E8">
      <w:pPr>
        <w:spacing w:line="240" w:lineRule="auto"/>
        <w:ind w:left="7920"/>
        <w:contextualSpacing/>
        <w:rPr>
          <w:rFonts w:ascii="Times New Roman" w:hAnsi="Times New Roman" w:cs="Times New Roman"/>
          <w:b/>
          <w:sz w:val="20"/>
        </w:rPr>
      </w:pPr>
    </w:p>
    <w:p w:rsidR="006904F3" w:rsidRDefault="006904F3" w:rsidP="00A95837">
      <w:pPr>
        <w:pStyle w:val="Caption"/>
        <w:spacing w:after="0"/>
        <w:ind w:left="0" w:firstLine="0"/>
        <w:jc w:val="center"/>
        <w:rPr>
          <w:rFonts w:ascii="Times New Roman" w:hAnsi="Times New Roman" w:cs="Times New Roman"/>
          <w:b w:val="0"/>
          <w:color w:val="auto"/>
          <w:sz w:val="24"/>
        </w:rPr>
      </w:pPr>
      <w:bookmarkStart w:id="19" w:name="_Toc477970630"/>
    </w:p>
    <w:p w:rsidR="00A95837" w:rsidRPr="00A95837" w:rsidRDefault="00A95837" w:rsidP="00A95837">
      <w:pPr>
        <w:pStyle w:val="Caption"/>
        <w:spacing w:after="0"/>
        <w:ind w:left="0" w:firstLine="0"/>
        <w:jc w:val="center"/>
        <w:rPr>
          <w:rFonts w:ascii="Times New Roman" w:hAnsi="Times New Roman" w:cs="Times New Roman"/>
          <w:b w:val="0"/>
          <w:color w:val="auto"/>
          <w:sz w:val="24"/>
          <w:lang w:val="id-ID"/>
        </w:rPr>
      </w:pPr>
      <w:r>
        <w:rPr>
          <w:rFonts w:ascii="Times New Roman" w:hAnsi="Times New Roman" w:cs="Times New Roman"/>
          <w:b w:val="0"/>
          <w:color w:val="auto"/>
          <w:sz w:val="24"/>
        </w:rPr>
        <w:t>Gambar 3.1 Bagan</w:t>
      </w:r>
      <w:r w:rsidRPr="00A95837">
        <w:rPr>
          <w:rFonts w:ascii="Times New Roman" w:hAnsi="Times New Roman" w:cs="Times New Roman"/>
          <w:b w:val="0"/>
          <w:color w:val="auto"/>
          <w:sz w:val="24"/>
          <w:lang w:val="id-ID"/>
        </w:rPr>
        <w:t xml:space="preserve"> Prosedur Pengembangan</w:t>
      </w:r>
      <w:bookmarkEnd w:id="19"/>
    </w:p>
    <w:p w:rsidR="00BF1BAF" w:rsidRPr="006904F3" w:rsidRDefault="00D4079D" w:rsidP="005F4F5D">
      <w:pPr>
        <w:pStyle w:val="Heading2"/>
        <w:numPr>
          <w:ilvl w:val="0"/>
          <w:numId w:val="41"/>
        </w:numPr>
        <w:spacing w:before="0" w:line="720" w:lineRule="auto"/>
        <w:contextualSpacing/>
        <w:jc w:val="center"/>
        <w:rPr>
          <w:rFonts w:ascii="Times New Roman" w:hAnsi="Times New Roman" w:cs="Times New Roman"/>
        </w:rPr>
      </w:pPr>
      <w:bookmarkStart w:id="20" w:name="_Toc478214368"/>
      <w:r w:rsidRPr="006904F3">
        <w:rPr>
          <w:rFonts w:ascii="Times New Roman" w:hAnsi="Times New Roman" w:cs="Times New Roman"/>
        </w:rPr>
        <w:lastRenderedPageBreak/>
        <w:t>Instrumen Penelitian</w:t>
      </w:r>
      <w:bookmarkEnd w:id="20"/>
    </w:p>
    <w:p w:rsidR="00530E39" w:rsidRPr="006904F3" w:rsidRDefault="00530E39" w:rsidP="005F4F5D">
      <w:pPr>
        <w:pStyle w:val="ListParagraph"/>
        <w:numPr>
          <w:ilvl w:val="2"/>
          <w:numId w:val="37"/>
        </w:numPr>
        <w:spacing w:line="432" w:lineRule="auto"/>
        <w:ind w:left="426"/>
        <w:rPr>
          <w:rFonts w:ascii="Times New Roman" w:hAnsi="Times New Roman" w:cs="Times New Roman"/>
          <w:b/>
          <w:sz w:val="24"/>
        </w:rPr>
      </w:pPr>
      <w:r w:rsidRPr="006904F3">
        <w:rPr>
          <w:rFonts w:ascii="Times New Roman" w:hAnsi="Times New Roman" w:cs="Times New Roman"/>
          <w:b/>
          <w:sz w:val="24"/>
        </w:rPr>
        <w:t>Lembar Validasi Perangkat Pembelajaran</w:t>
      </w:r>
    </w:p>
    <w:p w:rsidR="00CC58E4" w:rsidRPr="00945E4A" w:rsidRDefault="00807B7B" w:rsidP="00764805">
      <w:pPr>
        <w:pStyle w:val="ListParagraph"/>
        <w:spacing w:line="432" w:lineRule="auto"/>
        <w:ind w:left="0"/>
        <w:rPr>
          <w:rFonts w:ascii="Times New Roman" w:hAnsi="Times New Roman" w:cs="Times New Roman"/>
          <w:i/>
          <w:sz w:val="24"/>
        </w:rPr>
      </w:pPr>
      <w:r>
        <w:rPr>
          <w:rFonts w:ascii="Times New Roman" w:hAnsi="Times New Roman" w:cs="Times New Roman"/>
          <w:sz w:val="24"/>
        </w:rPr>
        <w:t xml:space="preserve">Lembar validasi </w:t>
      </w:r>
      <w:r>
        <w:rPr>
          <w:rFonts w:ascii="Times New Roman" w:hAnsi="Times New Roman" w:cs="Times New Roman"/>
          <w:sz w:val="24"/>
          <w:lang w:val="id-ID"/>
        </w:rPr>
        <w:t>perangkat</w:t>
      </w:r>
      <w:r w:rsidR="00CC58E4" w:rsidRPr="00945E4A">
        <w:rPr>
          <w:rFonts w:ascii="Times New Roman" w:hAnsi="Times New Roman" w:cs="Times New Roman"/>
          <w:sz w:val="24"/>
        </w:rPr>
        <w:t xml:space="preserve"> pembelajaran digunakan untuk mempero</w:t>
      </w:r>
      <w:r w:rsidR="00DF291C">
        <w:rPr>
          <w:rFonts w:ascii="Times New Roman" w:hAnsi="Times New Roman" w:cs="Times New Roman"/>
          <w:sz w:val="24"/>
        </w:rPr>
        <w:t>leh informasi tentang instrumen</w:t>
      </w:r>
      <w:r w:rsidR="00CC58E4" w:rsidRPr="00945E4A">
        <w:rPr>
          <w:rFonts w:ascii="Times New Roman" w:hAnsi="Times New Roman" w:cs="Times New Roman"/>
          <w:sz w:val="24"/>
        </w:rPr>
        <w:t xml:space="preserve"> penelitian</w:t>
      </w:r>
      <w:r w:rsidR="0020581E" w:rsidRPr="00945E4A">
        <w:rPr>
          <w:rFonts w:ascii="Times New Roman" w:hAnsi="Times New Roman" w:cs="Times New Roman"/>
          <w:sz w:val="24"/>
        </w:rPr>
        <w:t xml:space="preserve"> berdasarkan penilaian para ahli. Informasi y</w:t>
      </w:r>
      <w:r w:rsidR="00DF291C">
        <w:rPr>
          <w:rFonts w:ascii="Times New Roman" w:hAnsi="Times New Roman" w:cs="Times New Roman"/>
          <w:sz w:val="24"/>
        </w:rPr>
        <w:t>ang diperoleh melalui instrumen</w:t>
      </w:r>
      <w:r w:rsidR="0020581E" w:rsidRPr="00945E4A">
        <w:rPr>
          <w:rFonts w:ascii="Times New Roman" w:hAnsi="Times New Roman" w:cs="Times New Roman"/>
          <w:sz w:val="24"/>
        </w:rPr>
        <w:t xml:space="preserve"> ini digunakan sebagai masukan dalam merevisi semua perangkat pembelajaran</w:t>
      </w:r>
      <w:r w:rsidR="003702BD" w:rsidRPr="00945E4A">
        <w:rPr>
          <w:rFonts w:ascii="Times New Roman" w:hAnsi="Times New Roman" w:cs="Times New Roman"/>
          <w:sz w:val="24"/>
        </w:rPr>
        <w:t xml:space="preserve"> yang tela</w:t>
      </w:r>
      <w:r w:rsidR="00296E29">
        <w:rPr>
          <w:rFonts w:ascii="Times New Roman" w:hAnsi="Times New Roman" w:cs="Times New Roman"/>
          <w:sz w:val="24"/>
        </w:rPr>
        <w:t>h d</w:t>
      </w:r>
      <w:r w:rsidR="00296E29">
        <w:rPr>
          <w:rFonts w:ascii="Times New Roman" w:hAnsi="Times New Roman" w:cs="Times New Roman"/>
          <w:sz w:val="24"/>
          <w:lang w:val="id-ID"/>
        </w:rPr>
        <w:t>i</w:t>
      </w:r>
      <w:r w:rsidR="00296E29">
        <w:rPr>
          <w:rFonts w:ascii="Times New Roman" w:hAnsi="Times New Roman" w:cs="Times New Roman"/>
          <w:sz w:val="24"/>
        </w:rPr>
        <w:t>k</w:t>
      </w:r>
      <w:r w:rsidR="00296E29">
        <w:rPr>
          <w:rFonts w:ascii="Times New Roman" w:hAnsi="Times New Roman" w:cs="Times New Roman"/>
          <w:sz w:val="24"/>
          <w:lang w:val="id-ID"/>
        </w:rPr>
        <w:t>e</w:t>
      </w:r>
      <w:r w:rsidR="003702BD" w:rsidRPr="00945E4A">
        <w:rPr>
          <w:rFonts w:ascii="Times New Roman" w:hAnsi="Times New Roman" w:cs="Times New Roman"/>
          <w:sz w:val="24"/>
        </w:rPr>
        <w:t>mbangkan. Pada lembar validasi perangkat pembelajaran, validator menuliskan penilaian terhadap masing-masing</w:t>
      </w:r>
      <w:r w:rsidR="00D06C99">
        <w:rPr>
          <w:rFonts w:ascii="Times New Roman" w:hAnsi="Times New Roman" w:cs="Times New Roman"/>
          <w:sz w:val="24"/>
        </w:rPr>
        <w:t xml:space="preserve"> perangkat yang terdiri dari</w:t>
      </w:r>
      <w:r w:rsidR="00667201" w:rsidRPr="00945E4A">
        <w:rPr>
          <w:rFonts w:ascii="Times New Roman" w:hAnsi="Times New Roman" w:cs="Times New Roman"/>
          <w:sz w:val="24"/>
        </w:rPr>
        <w:t xml:space="preserve">; Rencana Pelaksanaan Pembelajaran (RPP), materi ajar (buku siswa) dan </w:t>
      </w:r>
      <w:r w:rsidR="00DF291C">
        <w:rPr>
          <w:rFonts w:ascii="Times New Roman" w:hAnsi="Times New Roman" w:cs="Times New Roman"/>
          <w:i/>
          <w:sz w:val="24"/>
        </w:rPr>
        <w:t>job sheet</w:t>
      </w:r>
      <w:r w:rsidR="00667201" w:rsidRPr="00945E4A">
        <w:rPr>
          <w:rFonts w:ascii="Times New Roman" w:hAnsi="Times New Roman" w:cs="Times New Roman"/>
          <w:i/>
          <w:sz w:val="24"/>
        </w:rPr>
        <w:t>.</w:t>
      </w:r>
    </w:p>
    <w:p w:rsidR="00530E39" w:rsidRPr="00945E4A" w:rsidRDefault="00530E39" w:rsidP="005F4F5D">
      <w:pPr>
        <w:pStyle w:val="ListParagraph"/>
        <w:numPr>
          <w:ilvl w:val="2"/>
          <w:numId w:val="37"/>
        </w:numPr>
        <w:spacing w:line="432" w:lineRule="auto"/>
        <w:ind w:left="426"/>
        <w:rPr>
          <w:rFonts w:ascii="Times New Roman" w:hAnsi="Times New Roman" w:cs="Times New Roman"/>
          <w:b/>
          <w:sz w:val="24"/>
        </w:rPr>
      </w:pPr>
      <w:r w:rsidRPr="00945E4A">
        <w:rPr>
          <w:rFonts w:ascii="Times New Roman" w:hAnsi="Times New Roman" w:cs="Times New Roman"/>
          <w:b/>
          <w:sz w:val="24"/>
        </w:rPr>
        <w:t>Lembar Pengamatan</w:t>
      </w:r>
    </w:p>
    <w:p w:rsidR="00B27361" w:rsidRPr="00945E4A" w:rsidRDefault="006904F3" w:rsidP="00764805">
      <w:pPr>
        <w:pStyle w:val="ListParagraph"/>
        <w:spacing w:line="432" w:lineRule="auto"/>
        <w:ind w:left="0" w:firstLine="709"/>
        <w:rPr>
          <w:rFonts w:ascii="Times New Roman" w:hAnsi="Times New Roman" w:cs="Times New Roman"/>
          <w:sz w:val="24"/>
        </w:rPr>
      </w:pPr>
      <w:r>
        <w:rPr>
          <w:rFonts w:ascii="Times New Roman" w:hAnsi="Times New Roman" w:cs="Times New Roman"/>
          <w:sz w:val="24"/>
        </w:rPr>
        <w:t>Lembar pengamatan yang disusun</w:t>
      </w:r>
      <w:r w:rsidR="00B27361" w:rsidRPr="00945E4A">
        <w:rPr>
          <w:rFonts w:ascii="Times New Roman" w:hAnsi="Times New Roman" w:cs="Times New Roman"/>
          <w:sz w:val="24"/>
        </w:rPr>
        <w:t>: (</w:t>
      </w:r>
      <w:r>
        <w:rPr>
          <w:rFonts w:ascii="Times New Roman" w:hAnsi="Times New Roman" w:cs="Times New Roman"/>
          <w:sz w:val="24"/>
        </w:rPr>
        <w:t>a</w:t>
      </w:r>
      <w:r w:rsidR="00B27361" w:rsidRPr="00945E4A">
        <w:rPr>
          <w:rFonts w:ascii="Times New Roman" w:hAnsi="Times New Roman" w:cs="Times New Roman"/>
          <w:sz w:val="24"/>
        </w:rPr>
        <w:t>) Lembar pengamatan aktifitas peserta didik (</w:t>
      </w:r>
      <w:r>
        <w:rPr>
          <w:rFonts w:ascii="Times New Roman" w:hAnsi="Times New Roman" w:cs="Times New Roman"/>
          <w:sz w:val="24"/>
        </w:rPr>
        <w:t>b</w:t>
      </w:r>
      <w:r w:rsidR="00B27361" w:rsidRPr="00945E4A">
        <w:rPr>
          <w:rFonts w:ascii="Times New Roman" w:hAnsi="Times New Roman" w:cs="Times New Roman"/>
          <w:sz w:val="24"/>
        </w:rPr>
        <w:t>) Lembar pengamatan akti</w:t>
      </w:r>
      <w:r w:rsidR="00A95529" w:rsidRPr="00945E4A">
        <w:rPr>
          <w:rFonts w:ascii="Times New Roman" w:hAnsi="Times New Roman" w:cs="Times New Roman"/>
          <w:sz w:val="24"/>
        </w:rPr>
        <w:t>vitas guru.</w:t>
      </w:r>
    </w:p>
    <w:p w:rsidR="00A95529" w:rsidRPr="006904F3" w:rsidRDefault="00A95529" w:rsidP="005F4F5D">
      <w:pPr>
        <w:pStyle w:val="ListParagraph"/>
        <w:numPr>
          <w:ilvl w:val="0"/>
          <w:numId w:val="43"/>
        </w:numPr>
        <w:spacing w:line="432" w:lineRule="auto"/>
        <w:rPr>
          <w:rFonts w:ascii="Times New Roman" w:hAnsi="Times New Roman" w:cs="Times New Roman"/>
          <w:sz w:val="24"/>
        </w:rPr>
      </w:pPr>
      <w:r w:rsidRPr="006904F3">
        <w:rPr>
          <w:rFonts w:ascii="Times New Roman" w:hAnsi="Times New Roman" w:cs="Times New Roman"/>
          <w:sz w:val="24"/>
        </w:rPr>
        <w:t>Lembar Pengamatan Aktifitas Peserta Didik</w:t>
      </w:r>
    </w:p>
    <w:p w:rsidR="00AE2102" w:rsidRPr="00945E4A" w:rsidRDefault="000C1A0A" w:rsidP="00764805">
      <w:pPr>
        <w:pStyle w:val="ListParagraph"/>
        <w:spacing w:line="432" w:lineRule="auto"/>
        <w:ind w:left="0"/>
        <w:rPr>
          <w:rFonts w:ascii="Times New Roman" w:hAnsi="Times New Roman" w:cs="Times New Roman"/>
          <w:sz w:val="24"/>
        </w:rPr>
      </w:pPr>
      <w:r w:rsidRPr="00945E4A">
        <w:rPr>
          <w:rFonts w:ascii="Times New Roman" w:hAnsi="Times New Roman" w:cs="Times New Roman"/>
          <w:sz w:val="24"/>
        </w:rPr>
        <w:t xml:space="preserve">Lembar pengamatan aktifitas peserta didik dilakukan oleh </w:t>
      </w:r>
      <w:r w:rsidRPr="00945E4A">
        <w:rPr>
          <w:rFonts w:ascii="Times New Roman" w:hAnsi="Times New Roman" w:cs="Times New Roman"/>
          <w:i/>
          <w:sz w:val="24"/>
        </w:rPr>
        <w:t xml:space="preserve">observer </w:t>
      </w:r>
      <w:r w:rsidRPr="00945E4A">
        <w:rPr>
          <w:rFonts w:ascii="Times New Roman" w:hAnsi="Times New Roman" w:cs="Times New Roman"/>
          <w:sz w:val="24"/>
        </w:rPr>
        <w:t>yang bertujuan</w:t>
      </w:r>
      <w:r w:rsidR="005667D9" w:rsidRPr="00945E4A">
        <w:rPr>
          <w:rFonts w:ascii="Times New Roman" w:hAnsi="Times New Roman" w:cs="Times New Roman"/>
          <w:sz w:val="24"/>
        </w:rPr>
        <w:t xml:space="preserve"> untuk memperoleh data aktivitas peserta</w:t>
      </w:r>
      <w:r w:rsidR="00296E29">
        <w:rPr>
          <w:rFonts w:ascii="Times New Roman" w:hAnsi="Times New Roman" w:cs="Times New Roman"/>
          <w:sz w:val="24"/>
          <w:lang w:val="id-ID"/>
        </w:rPr>
        <w:t xml:space="preserve"> </w:t>
      </w:r>
      <w:r w:rsidR="005667D9" w:rsidRPr="00945E4A">
        <w:rPr>
          <w:rFonts w:ascii="Times New Roman" w:hAnsi="Times New Roman" w:cs="Times New Roman"/>
          <w:sz w:val="24"/>
        </w:rPr>
        <w:t xml:space="preserve">didik selama pembelajaran. Pengamatan dilakukan saat melaksanakan kegiatan </w:t>
      </w:r>
      <w:r w:rsidR="003F20DE" w:rsidRPr="00945E4A">
        <w:rPr>
          <w:rFonts w:ascii="Times New Roman" w:hAnsi="Times New Roman" w:cs="Times New Roman"/>
          <w:sz w:val="24"/>
        </w:rPr>
        <w:t xml:space="preserve">pembelajaran sampai penutup. Aktifitas yang diamati adalah (1) memperhatikan dengan cermat penjelasan guru, (2) </w:t>
      </w:r>
      <w:r w:rsidR="00442DCA" w:rsidRPr="00945E4A">
        <w:rPr>
          <w:rFonts w:ascii="Times New Roman" w:hAnsi="Times New Roman" w:cs="Times New Roman"/>
          <w:sz w:val="24"/>
        </w:rPr>
        <w:t>membaca dan memahami buku siswa, (3) membuat perencanaan proyek, (4) mengambil bahan sesuai dengan proyek</w:t>
      </w:r>
      <w:r w:rsidR="00F876C0" w:rsidRPr="00945E4A">
        <w:rPr>
          <w:rFonts w:ascii="Times New Roman" w:hAnsi="Times New Roman" w:cs="Times New Roman"/>
          <w:sz w:val="24"/>
        </w:rPr>
        <w:t xml:space="preserve"> yang diberikan, (5) melaksanakan langkah-langkah merakit kelistrikan bodi sesuai dengan perencanaan yang dibuat peserta didik, (6)</w:t>
      </w:r>
      <w:r w:rsidR="00DF291C">
        <w:rPr>
          <w:rFonts w:ascii="Times New Roman" w:hAnsi="Times New Roman" w:cs="Times New Roman"/>
          <w:sz w:val="24"/>
        </w:rPr>
        <w:t xml:space="preserve"> mempresentas</w:t>
      </w:r>
      <w:r w:rsidR="00DF291C">
        <w:rPr>
          <w:rFonts w:ascii="Times New Roman" w:hAnsi="Times New Roman" w:cs="Times New Roman"/>
          <w:sz w:val="24"/>
          <w:lang w:val="id-ID"/>
        </w:rPr>
        <w:t>i</w:t>
      </w:r>
      <w:r w:rsidR="001F1F41" w:rsidRPr="00945E4A">
        <w:rPr>
          <w:rFonts w:ascii="Times New Roman" w:hAnsi="Times New Roman" w:cs="Times New Roman"/>
          <w:sz w:val="24"/>
        </w:rPr>
        <w:t>kan hasil proyek setiap kelompok, (7) merespon penjelasan teman dan (8) melaksanakan aktifitas lain</w:t>
      </w:r>
      <w:r w:rsidR="00296E29">
        <w:rPr>
          <w:rFonts w:ascii="Times New Roman" w:hAnsi="Times New Roman" w:cs="Times New Roman"/>
          <w:sz w:val="24"/>
        </w:rPr>
        <w:t xml:space="preserve"> yang tidak berkai</w:t>
      </w:r>
      <w:r w:rsidR="00144478" w:rsidRPr="00945E4A">
        <w:rPr>
          <w:rFonts w:ascii="Times New Roman" w:hAnsi="Times New Roman" w:cs="Times New Roman"/>
          <w:sz w:val="24"/>
        </w:rPr>
        <w:t>tan dengan KBM. Pada lembar pengamatan aktifitas peserta didik,</w:t>
      </w:r>
      <w:r w:rsidR="0001374D" w:rsidRPr="00945E4A">
        <w:rPr>
          <w:rFonts w:ascii="Times New Roman" w:hAnsi="Times New Roman" w:cs="Times New Roman"/>
          <w:sz w:val="24"/>
        </w:rPr>
        <w:t xml:space="preserve"> </w:t>
      </w:r>
      <w:r w:rsidR="0001374D" w:rsidRPr="00945E4A">
        <w:rPr>
          <w:rFonts w:ascii="Times New Roman" w:hAnsi="Times New Roman" w:cs="Times New Roman"/>
          <w:i/>
          <w:sz w:val="24"/>
        </w:rPr>
        <w:t>observer</w:t>
      </w:r>
      <w:r w:rsidR="00DF291C">
        <w:rPr>
          <w:rFonts w:ascii="Times New Roman" w:hAnsi="Times New Roman" w:cs="Times New Roman"/>
          <w:i/>
          <w:sz w:val="24"/>
          <w:lang w:val="id-ID"/>
        </w:rPr>
        <w:t xml:space="preserve">, </w:t>
      </w:r>
      <w:r w:rsidR="00DF291C">
        <w:rPr>
          <w:rFonts w:ascii="Times New Roman" w:hAnsi="Times New Roman" w:cs="Times New Roman"/>
          <w:sz w:val="24"/>
          <w:lang w:val="id-ID"/>
        </w:rPr>
        <w:t>m</w:t>
      </w:r>
      <w:r w:rsidR="0001374D" w:rsidRPr="00945E4A">
        <w:rPr>
          <w:rFonts w:ascii="Times New Roman" w:hAnsi="Times New Roman" w:cs="Times New Roman"/>
          <w:sz w:val="24"/>
        </w:rPr>
        <w:t xml:space="preserve">engisi nomor-nomor kategori </w:t>
      </w:r>
      <w:r w:rsidR="0001374D" w:rsidRPr="00945E4A">
        <w:rPr>
          <w:rFonts w:ascii="Times New Roman" w:hAnsi="Times New Roman" w:cs="Times New Roman"/>
          <w:sz w:val="24"/>
        </w:rPr>
        <w:lastRenderedPageBreak/>
        <w:t>peserta didik yang dominan muncul saat kegiatan pembelajaran</w:t>
      </w:r>
      <w:r w:rsidR="00ED7381" w:rsidRPr="00945E4A">
        <w:rPr>
          <w:rFonts w:ascii="Times New Roman" w:hAnsi="Times New Roman" w:cs="Times New Roman"/>
          <w:sz w:val="24"/>
        </w:rPr>
        <w:t xml:space="preserve"> selang waktu 5 menit. Hal ini dimaksudkan untuk menjaring semua jenis aktivitas peserta didik yang terjadi selama proses pembelajaran di kelas.</w:t>
      </w:r>
    </w:p>
    <w:p w:rsidR="00A95529" w:rsidRPr="006904F3" w:rsidRDefault="00A95529" w:rsidP="005F4F5D">
      <w:pPr>
        <w:pStyle w:val="ListParagraph"/>
        <w:numPr>
          <w:ilvl w:val="0"/>
          <w:numId w:val="43"/>
        </w:numPr>
        <w:spacing w:line="432" w:lineRule="auto"/>
        <w:rPr>
          <w:rFonts w:ascii="Times New Roman" w:hAnsi="Times New Roman" w:cs="Times New Roman"/>
          <w:sz w:val="24"/>
        </w:rPr>
      </w:pPr>
      <w:r w:rsidRPr="006904F3">
        <w:rPr>
          <w:rFonts w:ascii="Times New Roman" w:hAnsi="Times New Roman" w:cs="Times New Roman"/>
          <w:sz w:val="24"/>
        </w:rPr>
        <w:t>Lembar Pengamatan Aktifitas Guru</w:t>
      </w:r>
    </w:p>
    <w:p w:rsidR="00483098" w:rsidRPr="00945E4A" w:rsidRDefault="00483098" w:rsidP="00764805">
      <w:pPr>
        <w:pStyle w:val="ListParagraph"/>
        <w:spacing w:line="432" w:lineRule="auto"/>
        <w:ind w:left="0" w:firstLine="709"/>
        <w:rPr>
          <w:rFonts w:ascii="Times New Roman" w:hAnsi="Times New Roman" w:cs="Times New Roman"/>
          <w:sz w:val="24"/>
        </w:rPr>
      </w:pPr>
      <w:r w:rsidRPr="00945E4A">
        <w:rPr>
          <w:rFonts w:ascii="Times New Roman" w:hAnsi="Times New Roman" w:cs="Times New Roman"/>
          <w:sz w:val="24"/>
        </w:rPr>
        <w:t>Instrumen ini digunakan untuk mengamati</w:t>
      </w:r>
      <w:r w:rsidR="00296E29">
        <w:rPr>
          <w:rFonts w:ascii="Times New Roman" w:hAnsi="Times New Roman" w:cs="Times New Roman"/>
          <w:sz w:val="24"/>
        </w:rPr>
        <w:t xml:space="preserve"> kemampuan guru dalam mengelola</w:t>
      </w:r>
      <w:r w:rsidRPr="00945E4A">
        <w:rPr>
          <w:rFonts w:ascii="Times New Roman" w:hAnsi="Times New Roman" w:cs="Times New Roman"/>
          <w:sz w:val="24"/>
        </w:rPr>
        <w:t xml:space="preserve"> pembelajaran sebagai salah satu data pendukung keefektifan model</w:t>
      </w:r>
      <w:r w:rsidR="002F3D87" w:rsidRPr="00945E4A">
        <w:rPr>
          <w:rFonts w:ascii="Times New Roman" w:hAnsi="Times New Roman" w:cs="Times New Roman"/>
          <w:sz w:val="24"/>
        </w:rPr>
        <w:t xml:space="preserve"> pembelajaran proyek. Pada lembar ini </w:t>
      </w:r>
      <w:r w:rsidR="002F3D87" w:rsidRPr="00945E4A">
        <w:rPr>
          <w:rFonts w:ascii="Times New Roman" w:hAnsi="Times New Roman" w:cs="Times New Roman"/>
          <w:i/>
          <w:sz w:val="24"/>
        </w:rPr>
        <w:t xml:space="preserve">observer </w:t>
      </w:r>
      <w:r w:rsidR="002F3D87" w:rsidRPr="00945E4A">
        <w:rPr>
          <w:rFonts w:ascii="Times New Roman" w:hAnsi="Times New Roman" w:cs="Times New Roman"/>
          <w:sz w:val="24"/>
        </w:rPr>
        <w:t>melakukan penilaian te</w:t>
      </w:r>
      <w:r w:rsidR="00296E29">
        <w:rPr>
          <w:rFonts w:ascii="Times New Roman" w:hAnsi="Times New Roman" w:cs="Times New Roman"/>
          <w:sz w:val="24"/>
        </w:rPr>
        <w:t>rhadap kemampuan guru mengelola</w:t>
      </w:r>
      <w:r w:rsidR="002F3D87" w:rsidRPr="00945E4A">
        <w:rPr>
          <w:rFonts w:ascii="Times New Roman" w:hAnsi="Times New Roman" w:cs="Times New Roman"/>
          <w:sz w:val="24"/>
        </w:rPr>
        <w:t xml:space="preserve"> pembelajaran. </w:t>
      </w:r>
      <w:r w:rsidR="00D102B9" w:rsidRPr="00945E4A">
        <w:rPr>
          <w:rFonts w:ascii="Times New Roman" w:hAnsi="Times New Roman" w:cs="Times New Roman"/>
          <w:sz w:val="24"/>
        </w:rPr>
        <w:t>Penilaian menggunakan 4 skala penilaian yaitu, kurang (nilai 1), cukup (nilai 2), baik (nilai 3)</w:t>
      </w:r>
      <w:r w:rsidR="006904F3">
        <w:rPr>
          <w:rFonts w:ascii="Times New Roman" w:hAnsi="Times New Roman" w:cs="Times New Roman"/>
          <w:sz w:val="24"/>
        </w:rPr>
        <w:t xml:space="preserve"> dan baik sekali (</w:t>
      </w:r>
      <w:r w:rsidR="00AA60D0" w:rsidRPr="00945E4A">
        <w:rPr>
          <w:rFonts w:ascii="Times New Roman" w:hAnsi="Times New Roman" w:cs="Times New Roman"/>
          <w:sz w:val="24"/>
        </w:rPr>
        <w:t>nilai 4).</w:t>
      </w:r>
    </w:p>
    <w:p w:rsidR="00CC0D45" w:rsidRPr="00945E4A" w:rsidRDefault="00CC0D45" w:rsidP="005F4F5D">
      <w:pPr>
        <w:pStyle w:val="ListParagraph"/>
        <w:numPr>
          <w:ilvl w:val="2"/>
          <w:numId w:val="37"/>
        </w:numPr>
        <w:spacing w:line="432" w:lineRule="auto"/>
        <w:ind w:left="426"/>
        <w:rPr>
          <w:rFonts w:ascii="Times New Roman" w:hAnsi="Times New Roman" w:cs="Times New Roman"/>
          <w:b/>
          <w:sz w:val="24"/>
        </w:rPr>
      </w:pPr>
      <w:r w:rsidRPr="00945E4A">
        <w:rPr>
          <w:rFonts w:ascii="Times New Roman" w:hAnsi="Times New Roman" w:cs="Times New Roman"/>
          <w:b/>
          <w:sz w:val="24"/>
        </w:rPr>
        <w:t>Angket Respon Peserta Didik</w:t>
      </w:r>
    </w:p>
    <w:p w:rsidR="00077678" w:rsidRPr="00DB04AF" w:rsidRDefault="001A1D0F" w:rsidP="00764805">
      <w:pPr>
        <w:pStyle w:val="ListParagraph"/>
        <w:spacing w:line="432" w:lineRule="auto"/>
        <w:ind w:left="0"/>
        <w:rPr>
          <w:rFonts w:ascii="Times New Roman" w:hAnsi="Times New Roman" w:cs="Times New Roman"/>
          <w:i/>
          <w:sz w:val="24"/>
          <w:lang w:val="id-ID"/>
        </w:rPr>
      </w:pPr>
      <w:r w:rsidRPr="00945E4A">
        <w:rPr>
          <w:rFonts w:ascii="Times New Roman" w:hAnsi="Times New Roman" w:cs="Times New Roman"/>
          <w:sz w:val="24"/>
        </w:rPr>
        <w:t>Angket ini diberikan kepada peserta didik pada pertemuan terakhir</w:t>
      </w:r>
      <w:r w:rsidR="001C5176" w:rsidRPr="00945E4A">
        <w:rPr>
          <w:rFonts w:ascii="Times New Roman" w:hAnsi="Times New Roman" w:cs="Times New Roman"/>
          <w:sz w:val="24"/>
        </w:rPr>
        <w:t xml:space="preserve"> untuk mengetahui respon peserta didik terhadap model pembelajaran yang dikembangkan. Angket respon peserta didik yang dirancang meliputi </w:t>
      </w:r>
      <w:r w:rsidR="003A0516" w:rsidRPr="00945E4A">
        <w:rPr>
          <w:rFonts w:ascii="Times New Roman" w:hAnsi="Times New Roman" w:cs="Times New Roman"/>
          <w:sz w:val="24"/>
        </w:rPr>
        <w:t>(1) angket respon peserta didik terhadap pelaksanaan kegiatan pembelajaran, (2) angket respon siswa terhadap buku siswa dan (3)</w:t>
      </w:r>
      <w:r w:rsidR="006F2D61" w:rsidRPr="00945E4A">
        <w:rPr>
          <w:rFonts w:ascii="Times New Roman" w:hAnsi="Times New Roman" w:cs="Times New Roman"/>
          <w:sz w:val="24"/>
        </w:rPr>
        <w:t xml:space="preserve"> angket respon peserta didik </w:t>
      </w:r>
      <w:r w:rsidR="006F2D61" w:rsidRPr="00DF291C">
        <w:rPr>
          <w:rFonts w:ascii="Times New Roman" w:hAnsi="Times New Roman" w:cs="Times New Roman"/>
          <w:sz w:val="24"/>
        </w:rPr>
        <w:t>terhadap</w:t>
      </w:r>
      <w:r w:rsidR="006F2D61" w:rsidRPr="00945E4A">
        <w:rPr>
          <w:rFonts w:ascii="Times New Roman" w:hAnsi="Times New Roman" w:cs="Times New Roman"/>
          <w:i/>
          <w:sz w:val="24"/>
        </w:rPr>
        <w:t xml:space="preserve"> job sheet.</w:t>
      </w:r>
    </w:p>
    <w:p w:rsidR="00CC0D45" w:rsidRPr="00945E4A" w:rsidRDefault="00CC0D45" w:rsidP="005F4F5D">
      <w:pPr>
        <w:pStyle w:val="ListParagraph"/>
        <w:numPr>
          <w:ilvl w:val="2"/>
          <w:numId w:val="37"/>
        </w:numPr>
        <w:spacing w:line="432" w:lineRule="auto"/>
        <w:ind w:left="426"/>
        <w:rPr>
          <w:rFonts w:ascii="Times New Roman" w:hAnsi="Times New Roman" w:cs="Times New Roman"/>
          <w:b/>
          <w:sz w:val="24"/>
        </w:rPr>
      </w:pPr>
      <w:r w:rsidRPr="00945E4A">
        <w:rPr>
          <w:rFonts w:ascii="Times New Roman" w:hAnsi="Times New Roman" w:cs="Times New Roman"/>
          <w:b/>
          <w:sz w:val="24"/>
        </w:rPr>
        <w:t>Penilaian Proyek Peserta Didik</w:t>
      </w:r>
    </w:p>
    <w:p w:rsidR="006F2D61" w:rsidRPr="00945E4A" w:rsidRDefault="006F2D61" w:rsidP="00764805">
      <w:pPr>
        <w:pStyle w:val="ListParagraph"/>
        <w:spacing w:line="432" w:lineRule="auto"/>
        <w:ind w:left="0"/>
        <w:rPr>
          <w:rFonts w:ascii="Times New Roman" w:hAnsi="Times New Roman" w:cs="Times New Roman"/>
          <w:sz w:val="24"/>
        </w:rPr>
      </w:pPr>
      <w:r w:rsidRPr="00945E4A">
        <w:rPr>
          <w:rFonts w:ascii="Times New Roman" w:hAnsi="Times New Roman" w:cs="Times New Roman"/>
          <w:sz w:val="24"/>
        </w:rPr>
        <w:t>Penilaian proyek peserta didik</w:t>
      </w:r>
      <w:r w:rsidR="005B169B" w:rsidRPr="00945E4A">
        <w:rPr>
          <w:rFonts w:ascii="Times New Roman" w:hAnsi="Times New Roman" w:cs="Times New Roman"/>
          <w:sz w:val="24"/>
        </w:rPr>
        <w:t xml:space="preserve"> digunakan untuk melihat kemampuan peserta didik terhadap penguasaan dan penerapan materi, kerja sama dan pengelolaan waktu</w:t>
      </w:r>
      <w:r w:rsidR="00AD26C8" w:rsidRPr="00945E4A">
        <w:rPr>
          <w:rFonts w:ascii="Times New Roman" w:hAnsi="Times New Roman" w:cs="Times New Roman"/>
          <w:sz w:val="24"/>
        </w:rPr>
        <w:t>. Instrumen penilaian proyek peserta didik menggunakan 3 skala penilaian yaitu (1) kurang terampil, (2) terampil dan (3) sangat terampil.</w:t>
      </w:r>
    </w:p>
    <w:p w:rsidR="00CC0D45" w:rsidRPr="00945E4A" w:rsidRDefault="00CC0D45" w:rsidP="005F4F5D">
      <w:pPr>
        <w:pStyle w:val="ListParagraph"/>
        <w:numPr>
          <w:ilvl w:val="2"/>
          <w:numId w:val="37"/>
        </w:numPr>
        <w:spacing w:line="432" w:lineRule="auto"/>
        <w:ind w:left="426"/>
        <w:rPr>
          <w:rFonts w:ascii="Times New Roman" w:hAnsi="Times New Roman" w:cs="Times New Roman"/>
          <w:b/>
          <w:sz w:val="24"/>
        </w:rPr>
      </w:pPr>
      <w:r w:rsidRPr="00945E4A">
        <w:rPr>
          <w:rFonts w:ascii="Times New Roman" w:hAnsi="Times New Roman" w:cs="Times New Roman"/>
          <w:b/>
          <w:sz w:val="24"/>
        </w:rPr>
        <w:t>Tes Hasil Belajar</w:t>
      </w:r>
    </w:p>
    <w:p w:rsidR="00807EDA" w:rsidRDefault="000F3EB8" w:rsidP="00764805">
      <w:pPr>
        <w:pStyle w:val="ListParagraph"/>
        <w:spacing w:after="0" w:line="432" w:lineRule="auto"/>
        <w:ind w:left="0"/>
        <w:rPr>
          <w:rFonts w:ascii="Times New Roman" w:hAnsi="Times New Roman" w:cs="Times New Roman"/>
          <w:sz w:val="24"/>
        </w:rPr>
      </w:pPr>
      <w:r w:rsidRPr="00945E4A">
        <w:rPr>
          <w:rFonts w:ascii="Times New Roman" w:hAnsi="Times New Roman" w:cs="Times New Roman"/>
          <w:sz w:val="24"/>
        </w:rPr>
        <w:t xml:space="preserve">Tingkat penguasaan peserta didik terhadap materi yang telah diajarkan diperoleh melalui tes hasil belajar secara </w:t>
      </w:r>
      <w:r w:rsidRPr="00945E4A">
        <w:rPr>
          <w:rFonts w:ascii="Times New Roman" w:hAnsi="Times New Roman" w:cs="Times New Roman"/>
          <w:i/>
          <w:sz w:val="24"/>
        </w:rPr>
        <w:t>pre test</w:t>
      </w:r>
      <w:r w:rsidR="000D7494" w:rsidRPr="00945E4A">
        <w:rPr>
          <w:rFonts w:ascii="Times New Roman" w:hAnsi="Times New Roman" w:cs="Times New Roman"/>
          <w:i/>
          <w:sz w:val="24"/>
        </w:rPr>
        <w:t xml:space="preserve"> </w:t>
      </w:r>
      <w:r w:rsidR="000D7494" w:rsidRPr="00945E4A">
        <w:rPr>
          <w:rFonts w:ascii="Times New Roman" w:hAnsi="Times New Roman" w:cs="Times New Roman"/>
          <w:sz w:val="24"/>
        </w:rPr>
        <w:t xml:space="preserve">dan </w:t>
      </w:r>
      <w:r w:rsidRPr="00945E4A">
        <w:rPr>
          <w:rFonts w:ascii="Times New Roman" w:hAnsi="Times New Roman" w:cs="Times New Roman"/>
          <w:i/>
          <w:sz w:val="24"/>
        </w:rPr>
        <w:t xml:space="preserve"> post test</w:t>
      </w:r>
      <w:r w:rsidR="000D7494" w:rsidRPr="00945E4A">
        <w:rPr>
          <w:rFonts w:ascii="Times New Roman" w:hAnsi="Times New Roman" w:cs="Times New Roman"/>
          <w:i/>
          <w:sz w:val="24"/>
        </w:rPr>
        <w:t xml:space="preserve"> </w:t>
      </w:r>
      <w:r w:rsidR="000D7494" w:rsidRPr="00945E4A">
        <w:rPr>
          <w:rFonts w:ascii="Times New Roman" w:hAnsi="Times New Roman" w:cs="Times New Roman"/>
          <w:sz w:val="24"/>
        </w:rPr>
        <w:t>yang dikembangkan berdasarkan tujuan pembelajaran yang akan dicapai.  Kategori soal yang diberikan</w:t>
      </w:r>
      <w:r w:rsidR="006755A8" w:rsidRPr="00945E4A">
        <w:rPr>
          <w:rFonts w:ascii="Times New Roman" w:hAnsi="Times New Roman" w:cs="Times New Roman"/>
          <w:sz w:val="24"/>
        </w:rPr>
        <w:t xml:space="preserve"> </w:t>
      </w:r>
      <w:r w:rsidR="006755A8" w:rsidRPr="00945E4A">
        <w:rPr>
          <w:rFonts w:ascii="Times New Roman" w:hAnsi="Times New Roman" w:cs="Times New Roman"/>
          <w:sz w:val="24"/>
        </w:rPr>
        <w:lastRenderedPageBreak/>
        <w:t>yaitu pilihan ganda dengan penskoran tes peserta didik adalah 1 poin untuk setiap butir soal yang benar.</w:t>
      </w:r>
    </w:p>
    <w:p w:rsidR="00847CD2" w:rsidRPr="006904F3" w:rsidRDefault="00847CD2" w:rsidP="00847CD2">
      <w:pPr>
        <w:pStyle w:val="ListParagraph"/>
        <w:spacing w:after="0" w:line="240" w:lineRule="auto"/>
        <w:ind w:left="0"/>
        <w:rPr>
          <w:rFonts w:ascii="Times New Roman" w:hAnsi="Times New Roman" w:cs="Times New Roman"/>
          <w:sz w:val="24"/>
        </w:rPr>
      </w:pPr>
    </w:p>
    <w:p w:rsidR="00FA6C11" w:rsidRPr="006904F3" w:rsidRDefault="00FA6C11" w:rsidP="005F4F5D">
      <w:pPr>
        <w:pStyle w:val="Heading2"/>
        <w:numPr>
          <w:ilvl w:val="0"/>
          <w:numId w:val="41"/>
        </w:numPr>
        <w:spacing w:before="0" w:line="720" w:lineRule="auto"/>
        <w:contextualSpacing/>
        <w:jc w:val="center"/>
        <w:rPr>
          <w:rFonts w:ascii="Times New Roman" w:hAnsi="Times New Roman" w:cs="Times New Roman"/>
        </w:rPr>
      </w:pPr>
      <w:bookmarkStart w:id="21" w:name="_Toc478214369"/>
      <w:r w:rsidRPr="006904F3">
        <w:rPr>
          <w:rFonts w:ascii="Times New Roman" w:hAnsi="Times New Roman" w:cs="Times New Roman"/>
        </w:rPr>
        <w:t>Teknik Analisis Data</w:t>
      </w:r>
      <w:bookmarkEnd w:id="21"/>
    </w:p>
    <w:p w:rsidR="00D00247" w:rsidRDefault="00D00247" w:rsidP="006904F3">
      <w:pPr>
        <w:spacing w:after="0"/>
        <w:ind w:left="0"/>
        <w:rPr>
          <w:rFonts w:ascii="Times New Roman" w:hAnsi="Times New Roman" w:cs="Times New Roman"/>
          <w:sz w:val="24"/>
        </w:rPr>
      </w:pPr>
      <w:r w:rsidRPr="0072689C">
        <w:rPr>
          <w:rFonts w:ascii="Times New Roman" w:hAnsi="Times New Roman" w:cs="Times New Roman"/>
          <w:sz w:val="24"/>
        </w:rPr>
        <w:t>Data hasil yang diperoleh dalam penelitian ini</w:t>
      </w:r>
      <w:r w:rsidR="0072689C" w:rsidRPr="0072689C">
        <w:rPr>
          <w:rFonts w:ascii="Times New Roman" w:hAnsi="Times New Roman" w:cs="Times New Roman"/>
          <w:sz w:val="24"/>
        </w:rPr>
        <w:t xml:space="preserve"> selanjutnya dianalisi</w:t>
      </w:r>
      <w:r w:rsidR="00556441">
        <w:rPr>
          <w:rFonts w:ascii="Times New Roman" w:hAnsi="Times New Roman" w:cs="Times New Roman"/>
          <w:sz w:val="24"/>
          <w:lang w:val="id-ID"/>
        </w:rPr>
        <w:t>s</w:t>
      </w:r>
      <w:r w:rsidR="0072689C" w:rsidRPr="0072689C">
        <w:rPr>
          <w:rFonts w:ascii="Times New Roman" w:hAnsi="Times New Roman" w:cs="Times New Roman"/>
          <w:sz w:val="24"/>
        </w:rPr>
        <w:t xml:space="preserve"> dengan menggunakan</w:t>
      </w:r>
      <w:r w:rsidR="00556441">
        <w:rPr>
          <w:rFonts w:ascii="Times New Roman" w:hAnsi="Times New Roman" w:cs="Times New Roman"/>
          <w:sz w:val="24"/>
          <w:lang w:val="id-ID"/>
        </w:rPr>
        <w:t xml:space="preserve"> </w:t>
      </w:r>
      <w:r w:rsidR="0072689C" w:rsidRPr="0072689C">
        <w:rPr>
          <w:rFonts w:ascii="Times New Roman" w:hAnsi="Times New Roman" w:cs="Times New Roman"/>
          <w:sz w:val="24"/>
        </w:rPr>
        <w:t>teknik analisi</w:t>
      </w:r>
      <w:r w:rsidR="00556441">
        <w:rPr>
          <w:rFonts w:ascii="Times New Roman" w:hAnsi="Times New Roman" w:cs="Times New Roman"/>
          <w:sz w:val="24"/>
          <w:lang w:val="id-ID"/>
        </w:rPr>
        <w:t xml:space="preserve">s </w:t>
      </w:r>
      <w:r w:rsidR="007B6536">
        <w:rPr>
          <w:rFonts w:ascii="Times New Roman" w:hAnsi="Times New Roman" w:cs="Times New Roman"/>
          <w:sz w:val="24"/>
        </w:rPr>
        <w:t xml:space="preserve">statistik </w:t>
      </w:r>
      <w:r w:rsidR="0072689C" w:rsidRPr="0072689C">
        <w:rPr>
          <w:rFonts w:ascii="Times New Roman" w:hAnsi="Times New Roman" w:cs="Times New Roman"/>
          <w:sz w:val="24"/>
        </w:rPr>
        <w:t xml:space="preserve"> deskri</w:t>
      </w:r>
      <w:r w:rsidR="00DF291C">
        <w:rPr>
          <w:rFonts w:ascii="Times New Roman" w:hAnsi="Times New Roman" w:cs="Times New Roman"/>
          <w:sz w:val="24"/>
          <w:lang w:val="id-ID"/>
        </w:rPr>
        <w:t>p</w:t>
      </w:r>
      <w:r w:rsidR="0072689C" w:rsidRPr="0072689C">
        <w:rPr>
          <w:rFonts w:ascii="Times New Roman" w:hAnsi="Times New Roman" w:cs="Times New Roman"/>
          <w:sz w:val="24"/>
        </w:rPr>
        <w:t>tif</w:t>
      </w:r>
      <w:r w:rsidR="003B1706">
        <w:rPr>
          <w:rFonts w:ascii="Times New Roman" w:hAnsi="Times New Roman" w:cs="Times New Roman"/>
          <w:sz w:val="24"/>
        </w:rPr>
        <w:t xml:space="preserve">. </w:t>
      </w:r>
    </w:p>
    <w:p w:rsidR="0079291D" w:rsidRPr="006904F3" w:rsidRDefault="006904F3" w:rsidP="006904F3">
      <w:pPr>
        <w:spacing w:after="0"/>
        <w:ind w:left="0" w:firstLine="0"/>
        <w:rPr>
          <w:rFonts w:ascii="Times New Roman" w:hAnsi="Times New Roman" w:cs="Times New Roman"/>
          <w:b/>
          <w:sz w:val="24"/>
        </w:rPr>
      </w:pPr>
      <w:r>
        <w:rPr>
          <w:rFonts w:ascii="Times New Roman" w:hAnsi="Times New Roman" w:cs="Times New Roman"/>
          <w:b/>
          <w:sz w:val="24"/>
        </w:rPr>
        <w:t xml:space="preserve">1. </w:t>
      </w:r>
      <w:r w:rsidR="0079291D" w:rsidRPr="006904F3">
        <w:rPr>
          <w:rFonts w:ascii="Times New Roman" w:hAnsi="Times New Roman" w:cs="Times New Roman"/>
          <w:b/>
          <w:sz w:val="24"/>
        </w:rPr>
        <w:t>Analisis Validasi Perangkat Pembelajaran</w:t>
      </w:r>
    </w:p>
    <w:p w:rsidR="00247791" w:rsidRPr="005334E8" w:rsidRDefault="00A36B28" w:rsidP="006904F3">
      <w:pPr>
        <w:pStyle w:val="ListParagraph"/>
        <w:spacing w:after="0"/>
        <w:ind w:left="0" w:firstLine="709"/>
        <w:rPr>
          <w:rFonts w:ascii="Times New Roman" w:hAnsi="Times New Roman" w:cs="Times New Roman"/>
          <w:sz w:val="24"/>
          <w:lang w:val="id-ID"/>
        </w:rPr>
      </w:pPr>
      <w:r>
        <w:rPr>
          <w:rFonts w:ascii="Times New Roman" w:hAnsi="Times New Roman" w:cs="Times New Roman"/>
          <w:sz w:val="24"/>
        </w:rPr>
        <w:t xml:space="preserve">Menghitung rata-rata hasil penilaian validator untuk setiap </w:t>
      </w:r>
      <w:r w:rsidR="009F5C8A">
        <w:rPr>
          <w:rFonts w:ascii="Times New Roman" w:hAnsi="Times New Roman" w:cs="Times New Roman"/>
          <w:sz w:val="24"/>
        </w:rPr>
        <w:t>k</w:t>
      </w:r>
      <w:r>
        <w:rPr>
          <w:rFonts w:ascii="Times New Roman" w:hAnsi="Times New Roman" w:cs="Times New Roman"/>
          <w:sz w:val="24"/>
        </w:rPr>
        <w:t xml:space="preserve">riteria </w:t>
      </w:r>
      <w:r w:rsidR="009F5C8A">
        <w:rPr>
          <w:rFonts w:ascii="Times New Roman" w:hAnsi="Times New Roman" w:cs="Times New Roman"/>
          <w:sz w:val="24"/>
        </w:rPr>
        <w:t>perangkat pembelajaran akan ditentukan dengan cara mencocok</w:t>
      </w:r>
      <w:r w:rsidR="00AD39A3">
        <w:rPr>
          <w:rFonts w:ascii="Times New Roman" w:hAnsi="Times New Roman" w:cs="Times New Roman"/>
          <w:sz w:val="24"/>
        </w:rPr>
        <w:t xml:space="preserve">kan rata-rata total validitas seluruh butiran penilaian dengan ktiteria dapat dilihat pada </w:t>
      </w:r>
      <w:r w:rsidR="00716542">
        <w:rPr>
          <w:rFonts w:ascii="Times New Roman" w:hAnsi="Times New Roman" w:cs="Times New Roman"/>
          <w:sz w:val="24"/>
        </w:rPr>
        <w:t>Tabel</w:t>
      </w:r>
      <w:r w:rsidR="00AD39A3">
        <w:rPr>
          <w:rFonts w:ascii="Times New Roman" w:hAnsi="Times New Roman" w:cs="Times New Roman"/>
          <w:sz w:val="24"/>
        </w:rPr>
        <w:t xml:space="preserve"> </w:t>
      </w:r>
      <w:r w:rsidR="00905DA8">
        <w:rPr>
          <w:rFonts w:ascii="Times New Roman" w:hAnsi="Times New Roman" w:cs="Times New Roman"/>
          <w:sz w:val="24"/>
        </w:rPr>
        <w:t>3.</w:t>
      </w:r>
      <w:r w:rsidR="005334E8">
        <w:rPr>
          <w:rFonts w:ascii="Times New Roman" w:hAnsi="Times New Roman" w:cs="Times New Roman"/>
          <w:sz w:val="24"/>
          <w:lang w:val="id-ID"/>
        </w:rPr>
        <w:t>1.</w:t>
      </w:r>
    </w:p>
    <w:p w:rsidR="00C742F5" w:rsidRDefault="00716542" w:rsidP="00905DA8">
      <w:pPr>
        <w:pStyle w:val="Caption"/>
        <w:spacing w:after="0" w:line="480" w:lineRule="auto"/>
        <w:ind w:left="0"/>
        <w:contextualSpacing/>
        <w:rPr>
          <w:rFonts w:ascii="Times New Roman" w:hAnsi="Times New Roman" w:cs="Times New Roman"/>
          <w:b w:val="0"/>
          <w:color w:val="auto"/>
          <w:sz w:val="24"/>
          <w:lang w:val="id-ID"/>
        </w:rPr>
      </w:pPr>
      <w:bookmarkStart w:id="22" w:name="_Toc477970642"/>
      <w:r>
        <w:rPr>
          <w:rFonts w:ascii="Times New Roman" w:hAnsi="Times New Roman" w:cs="Times New Roman"/>
          <w:b w:val="0"/>
          <w:color w:val="auto"/>
          <w:sz w:val="24"/>
        </w:rPr>
        <w:t>Tabel</w:t>
      </w:r>
      <w:r w:rsidR="00C742F5" w:rsidRPr="006904F3">
        <w:rPr>
          <w:rFonts w:ascii="Times New Roman" w:hAnsi="Times New Roman" w:cs="Times New Roman"/>
          <w:b w:val="0"/>
          <w:color w:val="auto"/>
          <w:sz w:val="24"/>
        </w:rPr>
        <w:t xml:space="preserve"> </w:t>
      </w:r>
      <w:r w:rsidR="006904F3" w:rsidRPr="006904F3">
        <w:rPr>
          <w:rFonts w:ascii="Times New Roman" w:hAnsi="Times New Roman" w:cs="Times New Roman"/>
          <w:b w:val="0"/>
          <w:color w:val="auto"/>
          <w:sz w:val="24"/>
        </w:rPr>
        <w:t>3.</w:t>
      </w:r>
      <w:r w:rsidR="008653E8" w:rsidRPr="006904F3">
        <w:rPr>
          <w:rFonts w:ascii="Times New Roman" w:hAnsi="Times New Roman" w:cs="Times New Roman"/>
          <w:b w:val="0"/>
          <w:color w:val="auto"/>
          <w:sz w:val="24"/>
        </w:rPr>
        <w:fldChar w:fldCharType="begin"/>
      </w:r>
      <w:r w:rsidR="00C742F5" w:rsidRPr="006904F3">
        <w:rPr>
          <w:rFonts w:ascii="Times New Roman" w:hAnsi="Times New Roman" w:cs="Times New Roman"/>
          <w:b w:val="0"/>
          <w:color w:val="auto"/>
          <w:sz w:val="24"/>
        </w:rPr>
        <w:instrText xml:space="preserve"> SEQ Tabel \* ARABIC </w:instrText>
      </w:r>
      <w:r w:rsidR="008653E8" w:rsidRPr="006904F3">
        <w:rPr>
          <w:rFonts w:ascii="Times New Roman" w:hAnsi="Times New Roman" w:cs="Times New Roman"/>
          <w:b w:val="0"/>
          <w:color w:val="auto"/>
          <w:sz w:val="24"/>
        </w:rPr>
        <w:fldChar w:fldCharType="separate"/>
      </w:r>
      <w:r w:rsidR="00F47E5C" w:rsidRPr="006904F3">
        <w:rPr>
          <w:rFonts w:ascii="Times New Roman" w:hAnsi="Times New Roman" w:cs="Times New Roman"/>
          <w:b w:val="0"/>
          <w:noProof/>
          <w:color w:val="auto"/>
          <w:sz w:val="24"/>
        </w:rPr>
        <w:t>1</w:t>
      </w:r>
      <w:r w:rsidR="008653E8" w:rsidRPr="006904F3">
        <w:rPr>
          <w:rFonts w:ascii="Times New Roman" w:hAnsi="Times New Roman" w:cs="Times New Roman"/>
          <w:b w:val="0"/>
          <w:color w:val="auto"/>
          <w:sz w:val="24"/>
        </w:rPr>
        <w:fldChar w:fldCharType="end"/>
      </w:r>
      <w:r w:rsidR="00C742F5" w:rsidRPr="006904F3">
        <w:rPr>
          <w:rFonts w:ascii="Times New Roman" w:hAnsi="Times New Roman" w:cs="Times New Roman"/>
          <w:b w:val="0"/>
          <w:color w:val="auto"/>
          <w:sz w:val="24"/>
          <w:lang w:val="id-ID"/>
        </w:rPr>
        <w:t>. Krit</w:t>
      </w:r>
      <w:r w:rsidR="004E4891" w:rsidRPr="006904F3">
        <w:rPr>
          <w:rFonts w:ascii="Times New Roman" w:hAnsi="Times New Roman" w:cs="Times New Roman"/>
          <w:b w:val="0"/>
          <w:color w:val="auto"/>
          <w:sz w:val="24"/>
          <w:lang w:val="id-ID"/>
        </w:rPr>
        <w:t>eria Penilaian Validator P</w:t>
      </w:r>
      <w:r w:rsidR="00F83E09" w:rsidRPr="006904F3">
        <w:rPr>
          <w:rFonts w:ascii="Times New Roman" w:hAnsi="Times New Roman" w:cs="Times New Roman"/>
          <w:b w:val="0"/>
          <w:color w:val="auto"/>
          <w:sz w:val="24"/>
          <w:lang w:val="id-ID"/>
        </w:rPr>
        <w:t>erang</w:t>
      </w:r>
      <w:r w:rsidR="00C742F5" w:rsidRPr="006904F3">
        <w:rPr>
          <w:rFonts w:ascii="Times New Roman" w:hAnsi="Times New Roman" w:cs="Times New Roman"/>
          <w:b w:val="0"/>
          <w:color w:val="auto"/>
          <w:sz w:val="24"/>
          <w:lang w:val="id-ID"/>
        </w:rPr>
        <w:t>kat pembelajaran</w:t>
      </w:r>
      <w:bookmarkEnd w:id="22"/>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76"/>
        <w:gridCol w:w="4102"/>
        <w:gridCol w:w="3544"/>
      </w:tblGrid>
      <w:tr w:rsidR="00232BC3" w:rsidTr="006904F3">
        <w:trPr>
          <w:trHeight w:val="515"/>
        </w:trPr>
        <w:tc>
          <w:tcPr>
            <w:tcW w:w="576" w:type="dxa"/>
            <w:vAlign w:val="center"/>
          </w:tcPr>
          <w:p w:rsidR="00232BC3" w:rsidRPr="00C44615" w:rsidRDefault="008852F0" w:rsidP="006904F3">
            <w:pPr>
              <w:pStyle w:val="ListParagraph"/>
              <w:ind w:left="0" w:firstLine="0"/>
              <w:jc w:val="center"/>
              <w:rPr>
                <w:rFonts w:ascii="Times New Roman" w:hAnsi="Times New Roman" w:cs="Times New Roman"/>
                <w:b/>
                <w:sz w:val="24"/>
              </w:rPr>
            </w:pPr>
            <w:r w:rsidRPr="00C44615">
              <w:rPr>
                <w:rFonts w:ascii="Times New Roman" w:hAnsi="Times New Roman" w:cs="Times New Roman"/>
                <w:b/>
                <w:sz w:val="24"/>
              </w:rPr>
              <w:t>NO</w:t>
            </w:r>
          </w:p>
        </w:tc>
        <w:tc>
          <w:tcPr>
            <w:tcW w:w="4102" w:type="dxa"/>
            <w:vAlign w:val="center"/>
          </w:tcPr>
          <w:p w:rsidR="00232BC3" w:rsidRPr="00C44615" w:rsidRDefault="008852F0" w:rsidP="006904F3">
            <w:pPr>
              <w:pStyle w:val="ListParagraph"/>
              <w:ind w:left="0" w:firstLine="0"/>
              <w:jc w:val="center"/>
              <w:rPr>
                <w:rFonts w:ascii="Times New Roman" w:hAnsi="Times New Roman" w:cs="Times New Roman"/>
                <w:b/>
                <w:sz w:val="24"/>
              </w:rPr>
            </w:pPr>
            <w:r w:rsidRPr="00C44615">
              <w:rPr>
                <w:rFonts w:ascii="Times New Roman" w:hAnsi="Times New Roman" w:cs="Times New Roman"/>
                <w:b/>
                <w:sz w:val="24"/>
              </w:rPr>
              <w:t>KELAS INTERVAL</w:t>
            </w:r>
          </w:p>
        </w:tc>
        <w:tc>
          <w:tcPr>
            <w:tcW w:w="3544" w:type="dxa"/>
            <w:vAlign w:val="center"/>
          </w:tcPr>
          <w:p w:rsidR="00232BC3" w:rsidRPr="00C44615" w:rsidRDefault="008852F0" w:rsidP="006904F3">
            <w:pPr>
              <w:pStyle w:val="ListParagraph"/>
              <w:ind w:left="0" w:firstLine="0"/>
              <w:jc w:val="center"/>
              <w:rPr>
                <w:rFonts w:ascii="Times New Roman" w:hAnsi="Times New Roman" w:cs="Times New Roman"/>
                <w:b/>
                <w:sz w:val="24"/>
              </w:rPr>
            </w:pPr>
            <w:r w:rsidRPr="00C44615">
              <w:rPr>
                <w:rFonts w:ascii="Times New Roman" w:hAnsi="Times New Roman" w:cs="Times New Roman"/>
                <w:b/>
                <w:sz w:val="24"/>
              </w:rPr>
              <w:t>KATEGORI</w:t>
            </w:r>
          </w:p>
        </w:tc>
      </w:tr>
      <w:tr w:rsidR="00232BC3" w:rsidTr="006904F3">
        <w:tc>
          <w:tcPr>
            <w:tcW w:w="576" w:type="dxa"/>
          </w:tcPr>
          <w:p w:rsidR="00232BC3" w:rsidRDefault="008852F0"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1</w:t>
            </w:r>
          </w:p>
        </w:tc>
        <w:tc>
          <w:tcPr>
            <w:tcW w:w="4102" w:type="dxa"/>
          </w:tcPr>
          <w:p w:rsidR="00232BC3" w:rsidRDefault="008852F0"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 xml:space="preserve">3,6 </w:t>
            </w:r>
            <w:r w:rsidR="003C0621">
              <w:rPr>
                <w:rFonts w:ascii="Times New Roman" w:hAnsi="Times New Roman" w:cs="Times New Roman"/>
                <w:sz w:val="24"/>
              </w:rPr>
              <w:t>≤ M≤ 4</w:t>
            </w:r>
          </w:p>
        </w:tc>
        <w:tc>
          <w:tcPr>
            <w:tcW w:w="3544" w:type="dxa"/>
          </w:tcPr>
          <w:p w:rsidR="00232BC3" w:rsidRDefault="003C0621"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Sangat valid</w:t>
            </w:r>
          </w:p>
        </w:tc>
      </w:tr>
      <w:tr w:rsidR="00232BC3" w:rsidTr="006904F3">
        <w:tc>
          <w:tcPr>
            <w:tcW w:w="576" w:type="dxa"/>
          </w:tcPr>
          <w:p w:rsidR="00232BC3" w:rsidRDefault="008852F0"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2</w:t>
            </w:r>
          </w:p>
        </w:tc>
        <w:tc>
          <w:tcPr>
            <w:tcW w:w="4102" w:type="dxa"/>
          </w:tcPr>
          <w:p w:rsidR="00232BC3" w:rsidRDefault="003C0621"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2,6 ≤ M≤ 3,5</w:t>
            </w:r>
          </w:p>
        </w:tc>
        <w:tc>
          <w:tcPr>
            <w:tcW w:w="3544" w:type="dxa"/>
          </w:tcPr>
          <w:p w:rsidR="00232BC3" w:rsidRDefault="00C44615"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Valid</w:t>
            </w:r>
          </w:p>
        </w:tc>
      </w:tr>
      <w:tr w:rsidR="00232BC3" w:rsidTr="006904F3">
        <w:tc>
          <w:tcPr>
            <w:tcW w:w="576" w:type="dxa"/>
          </w:tcPr>
          <w:p w:rsidR="00232BC3" w:rsidRDefault="008852F0"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3</w:t>
            </w:r>
          </w:p>
        </w:tc>
        <w:tc>
          <w:tcPr>
            <w:tcW w:w="4102" w:type="dxa"/>
          </w:tcPr>
          <w:p w:rsidR="00232BC3" w:rsidRDefault="003C0621"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1,6 ≤ M≤ 2,5</w:t>
            </w:r>
          </w:p>
        </w:tc>
        <w:tc>
          <w:tcPr>
            <w:tcW w:w="3544" w:type="dxa"/>
          </w:tcPr>
          <w:p w:rsidR="00232BC3" w:rsidRDefault="00C44615"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Cukup valid</w:t>
            </w:r>
          </w:p>
        </w:tc>
      </w:tr>
      <w:tr w:rsidR="00232BC3" w:rsidTr="006904F3">
        <w:tc>
          <w:tcPr>
            <w:tcW w:w="576" w:type="dxa"/>
          </w:tcPr>
          <w:p w:rsidR="00232BC3" w:rsidRDefault="008852F0"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4</w:t>
            </w:r>
          </w:p>
        </w:tc>
        <w:tc>
          <w:tcPr>
            <w:tcW w:w="4102" w:type="dxa"/>
          </w:tcPr>
          <w:p w:rsidR="00232BC3" w:rsidRDefault="00C44615"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M &lt; 1,5</w:t>
            </w:r>
          </w:p>
        </w:tc>
        <w:tc>
          <w:tcPr>
            <w:tcW w:w="3544" w:type="dxa"/>
          </w:tcPr>
          <w:p w:rsidR="00232BC3" w:rsidRDefault="00C44615"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Tidak valid</w:t>
            </w:r>
          </w:p>
        </w:tc>
      </w:tr>
    </w:tbl>
    <w:p w:rsidR="00F2598F" w:rsidRPr="006904F3" w:rsidRDefault="00C742F5" w:rsidP="00C742F5">
      <w:pPr>
        <w:pStyle w:val="Caption"/>
        <w:rPr>
          <w:rFonts w:ascii="Times New Roman" w:hAnsi="Times New Roman" w:cs="Times New Roman"/>
          <w:b w:val="0"/>
          <w:color w:val="auto"/>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Pr="006904F3">
        <w:rPr>
          <w:rFonts w:ascii="Times New Roman" w:hAnsi="Times New Roman" w:cs="Times New Roman"/>
          <w:b w:val="0"/>
          <w:color w:val="auto"/>
          <w:sz w:val="24"/>
          <w:lang w:val="id-ID"/>
        </w:rPr>
        <w:t xml:space="preserve">              </w:t>
      </w:r>
      <w:r w:rsidR="006904F3">
        <w:rPr>
          <w:rFonts w:ascii="Times New Roman" w:hAnsi="Times New Roman" w:cs="Times New Roman"/>
          <w:b w:val="0"/>
          <w:color w:val="auto"/>
          <w:sz w:val="24"/>
          <w:lang w:val="id-ID"/>
        </w:rPr>
        <w:tab/>
      </w:r>
      <w:r w:rsidRPr="006904F3">
        <w:rPr>
          <w:rFonts w:ascii="Times New Roman" w:hAnsi="Times New Roman" w:cs="Times New Roman"/>
          <w:b w:val="0"/>
          <w:color w:val="auto"/>
          <w:sz w:val="24"/>
          <w:lang w:val="id-ID"/>
        </w:rPr>
        <w:t xml:space="preserve"> </w:t>
      </w:r>
      <w:sdt>
        <w:sdtPr>
          <w:rPr>
            <w:rFonts w:ascii="Times New Roman" w:hAnsi="Times New Roman" w:cs="Times New Roman"/>
            <w:b w:val="0"/>
            <w:color w:val="auto"/>
            <w:sz w:val="24"/>
            <w:lang w:val="id-ID"/>
          </w:rPr>
          <w:id w:val="2967370"/>
          <w:citation/>
        </w:sdtPr>
        <w:sdtEndPr/>
        <w:sdtContent>
          <w:r w:rsidR="008653E8" w:rsidRPr="006904F3">
            <w:rPr>
              <w:rFonts w:ascii="Times New Roman" w:hAnsi="Times New Roman" w:cs="Times New Roman"/>
              <w:b w:val="0"/>
              <w:color w:val="auto"/>
              <w:sz w:val="24"/>
              <w:lang w:val="id-ID"/>
            </w:rPr>
            <w:fldChar w:fldCharType="begin"/>
          </w:r>
          <w:r w:rsidRPr="006904F3">
            <w:rPr>
              <w:rFonts w:ascii="Times New Roman" w:hAnsi="Times New Roman" w:cs="Times New Roman"/>
              <w:b w:val="0"/>
              <w:color w:val="auto"/>
              <w:sz w:val="24"/>
              <w:lang w:val="id-ID"/>
            </w:rPr>
            <w:instrText xml:space="preserve"> CITATION Nur07 \l 1057 </w:instrText>
          </w:r>
          <w:r w:rsidR="008653E8" w:rsidRPr="006904F3">
            <w:rPr>
              <w:rFonts w:ascii="Times New Roman" w:hAnsi="Times New Roman" w:cs="Times New Roman"/>
              <w:b w:val="0"/>
              <w:color w:val="auto"/>
              <w:sz w:val="24"/>
              <w:lang w:val="id-ID"/>
            </w:rPr>
            <w:fldChar w:fldCharType="separate"/>
          </w:r>
          <w:r w:rsidR="00D177AE" w:rsidRPr="00D177AE">
            <w:rPr>
              <w:rFonts w:ascii="Times New Roman" w:hAnsi="Times New Roman" w:cs="Times New Roman"/>
              <w:noProof/>
              <w:color w:val="auto"/>
              <w:sz w:val="24"/>
              <w:lang w:val="id-ID"/>
            </w:rPr>
            <w:t>(Nurdin, 2007)</w:t>
          </w:r>
          <w:r w:rsidR="008653E8" w:rsidRPr="006904F3">
            <w:rPr>
              <w:rFonts w:ascii="Times New Roman" w:hAnsi="Times New Roman" w:cs="Times New Roman"/>
              <w:b w:val="0"/>
              <w:color w:val="auto"/>
              <w:sz w:val="24"/>
              <w:lang w:val="id-ID"/>
            </w:rPr>
            <w:fldChar w:fldCharType="end"/>
          </w:r>
        </w:sdtContent>
      </w:sdt>
    </w:p>
    <w:p w:rsidR="00DB04AF" w:rsidRPr="00C742F5" w:rsidRDefault="00973AD9" w:rsidP="006904F3">
      <w:pPr>
        <w:pStyle w:val="ListParagraph"/>
        <w:ind w:left="0"/>
        <w:rPr>
          <w:rFonts w:ascii="Times New Roman" w:hAnsi="Times New Roman" w:cs="Times New Roman"/>
          <w:sz w:val="24"/>
          <w:lang w:val="id-ID"/>
        </w:rPr>
      </w:pPr>
      <w:r>
        <w:rPr>
          <w:rFonts w:ascii="Times New Roman" w:hAnsi="Times New Roman" w:cs="Times New Roman"/>
          <w:sz w:val="24"/>
        </w:rPr>
        <w:t xml:space="preserve">Reliabilitas lembar validasi perangkat pembelajaran menurut </w:t>
      </w:r>
      <w:r w:rsidR="00402E64">
        <w:rPr>
          <w:rFonts w:ascii="Times New Roman" w:hAnsi="Times New Roman" w:cs="Times New Roman"/>
          <w:sz w:val="24"/>
        </w:rPr>
        <w:t xml:space="preserve">Grimmel dalam Syaifuddin: 2009 menggunakan rumus </w:t>
      </w:r>
      <w:r w:rsidR="00402E64" w:rsidRPr="00446624">
        <w:rPr>
          <w:rFonts w:ascii="Times New Roman" w:hAnsi="Times New Roman" w:cs="Times New Roman"/>
          <w:i/>
          <w:sz w:val="24"/>
        </w:rPr>
        <w:t>percentage of agreement (R)</w:t>
      </w:r>
      <w:r w:rsidR="006904F3">
        <w:rPr>
          <w:rFonts w:ascii="Times New Roman" w:hAnsi="Times New Roman" w:cs="Times New Roman"/>
          <w:sz w:val="24"/>
        </w:rPr>
        <w:t>, yaitu</w:t>
      </w:r>
      <w:r w:rsidR="00115842">
        <w:rPr>
          <w:rFonts w:ascii="Times New Roman" w:hAnsi="Times New Roman" w:cs="Times New Roman"/>
          <w:sz w:val="24"/>
        </w:rPr>
        <w:t>:</w:t>
      </w:r>
    </w:p>
    <w:p w:rsidR="006904F3" w:rsidRDefault="001502C9" w:rsidP="00B5315D">
      <w:pPr>
        <w:pStyle w:val="ListParagraph"/>
        <w:spacing w:after="0" w:line="240" w:lineRule="auto"/>
        <w:ind w:left="709"/>
        <w:rPr>
          <w:rFonts w:ascii="Times New Roman" w:hAnsi="Times New Roman" w:cs="Times New Roman"/>
          <w:sz w:val="24"/>
        </w:rPr>
      </w:pPr>
      <w:r>
        <w:rPr>
          <w:rFonts w:ascii="Times New Roman" w:hAnsi="Times New Roman" w:cs="Times New Roman"/>
          <w:sz w:val="24"/>
        </w:rPr>
        <w:t xml:space="preserve">        </w:t>
      </w:r>
    </w:p>
    <w:p w:rsidR="00115842" w:rsidRDefault="001502C9" w:rsidP="00B5315D">
      <w:pPr>
        <w:pStyle w:val="ListParagraph"/>
        <w:spacing w:after="0" w:line="240" w:lineRule="auto"/>
        <w:ind w:left="709"/>
        <w:rPr>
          <w:rFonts w:ascii="Times New Roman" w:hAnsi="Times New Roman" w:cs="Times New Roman"/>
          <w:i/>
          <w:sz w:val="24"/>
        </w:rPr>
      </w:pPr>
      <w:r>
        <w:rPr>
          <w:rFonts w:ascii="Times New Roman" w:hAnsi="Times New Roman" w:cs="Times New Roman"/>
          <w:sz w:val="24"/>
        </w:rPr>
        <w:t xml:space="preserve">                   </w:t>
      </w:r>
      <w:r w:rsidR="00446624">
        <w:rPr>
          <w:rFonts w:ascii="Times New Roman" w:hAnsi="Times New Roman" w:cs="Times New Roman"/>
          <w:sz w:val="24"/>
        </w:rPr>
        <w:t xml:space="preserve"> </w:t>
      </w:r>
      <w:r>
        <w:rPr>
          <w:rFonts w:ascii="Times New Roman" w:hAnsi="Times New Roman" w:cs="Times New Roman"/>
          <w:i/>
          <w:sz w:val="24"/>
        </w:rPr>
        <w:t>Agreement (A)</w:t>
      </w:r>
    </w:p>
    <w:p w:rsidR="001502C9" w:rsidRDefault="00520CBF" w:rsidP="00B5315D">
      <w:pPr>
        <w:pStyle w:val="ListParagraph"/>
        <w:tabs>
          <w:tab w:val="left" w:pos="5882"/>
        </w:tabs>
        <w:spacing w:after="0" w:line="240" w:lineRule="auto"/>
        <w:ind w:left="709"/>
        <w:rPr>
          <w:rFonts w:ascii="Times New Roman" w:hAnsi="Times New Roman" w:cs="Times New Roman"/>
          <w:i/>
          <w:sz w:val="24"/>
        </w:rPr>
      </w:pPr>
      <w:r>
        <w:rPr>
          <w:rFonts w:ascii="Times New Roman" w:hAnsi="Times New Roman" w:cs="Times New Roman"/>
          <w:i/>
          <w:noProof/>
          <w:sz w:val="24"/>
        </w:rPr>
        <w:pict>
          <v:shape id="_x0000_s1092" type="#_x0000_t32" style="position:absolute;left:0;text-align:left;margin-left:100.55pt;margin-top:7.15pt;width:192.9pt;height:0;z-index:251715584" o:connectortype="straight"/>
        </w:pict>
      </w:r>
      <w:r w:rsidR="001502C9">
        <w:rPr>
          <w:rFonts w:ascii="Times New Roman" w:hAnsi="Times New Roman" w:cs="Times New Roman"/>
          <w:i/>
          <w:sz w:val="24"/>
        </w:rPr>
        <w:t xml:space="preserve">R = </w:t>
      </w:r>
      <w:r w:rsidR="00B40098">
        <w:rPr>
          <w:rFonts w:ascii="Times New Roman" w:hAnsi="Times New Roman" w:cs="Times New Roman"/>
          <w:i/>
          <w:sz w:val="24"/>
        </w:rPr>
        <w:tab/>
        <w:t xml:space="preserve"> X 100%</w:t>
      </w:r>
    </w:p>
    <w:p w:rsidR="000F5133" w:rsidRPr="002E1158" w:rsidRDefault="00D70481" w:rsidP="002E1158">
      <w:pPr>
        <w:pStyle w:val="ListParagraph"/>
        <w:spacing w:after="0" w:line="240" w:lineRule="auto"/>
        <w:ind w:left="709"/>
        <w:rPr>
          <w:rFonts w:ascii="Times New Roman" w:hAnsi="Times New Roman" w:cs="Times New Roman"/>
          <w:i/>
          <w:sz w:val="24"/>
        </w:rPr>
      </w:pPr>
      <w:r>
        <w:rPr>
          <w:rFonts w:ascii="Times New Roman" w:hAnsi="Times New Roman" w:cs="Times New Roman"/>
          <w:i/>
          <w:sz w:val="24"/>
        </w:rPr>
        <w:t xml:space="preserve">           Disagreement (D) + </w:t>
      </w:r>
      <w:r w:rsidR="00B40098">
        <w:rPr>
          <w:rFonts w:ascii="Times New Roman" w:hAnsi="Times New Roman" w:cs="Times New Roman"/>
          <w:i/>
          <w:sz w:val="24"/>
        </w:rPr>
        <w:t>Agreement (A)</w:t>
      </w:r>
      <w:r>
        <w:rPr>
          <w:rFonts w:ascii="Times New Roman" w:hAnsi="Times New Roman" w:cs="Times New Roman"/>
          <w:i/>
          <w:sz w:val="24"/>
        </w:rPr>
        <w:t xml:space="preserve">        </w:t>
      </w:r>
    </w:p>
    <w:p w:rsidR="00232BC3" w:rsidRDefault="000F5133" w:rsidP="00764805">
      <w:pPr>
        <w:pStyle w:val="ListParagraph"/>
        <w:spacing w:after="0"/>
        <w:ind w:left="709" w:firstLine="0"/>
        <w:rPr>
          <w:rFonts w:ascii="Times New Roman" w:hAnsi="Times New Roman" w:cs="Times New Roman"/>
          <w:sz w:val="24"/>
        </w:rPr>
      </w:pPr>
      <w:r>
        <w:rPr>
          <w:rFonts w:ascii="Times New Roman" w:hAnsi="Times New Roman" w:cs="Times New Roman"/>
          <w:sz w:val="24"/>
        </w:rPr>
        <w:t>Keterangan :</w:t>
      </w:r>
    </w:p>
    <w:p w:rsidR="000F5133" w:rsidRDefault="000F5133" w:rsidP="00764805">
      <w:pPr>
        <w:pStyle w:val="ListParagraph"/>
        <w:spacing w:after="0"/>
        <w:ind w:left="709" w:firstLine="0"/>
        <w:rPr>
          <w:rFonts w:ascii="Times New Roman" w:hAnsi="Times New Roman" w:cs="Times New Roman"/>
          <w:sz w:val="24"/>
        </w:rPr>
      </w:pPr>
      <w:r>
        <w:rPr>
          <w:rFonts w:ascii="Times New Roman" w:hAnsi="Times New Roman" w:cs="Times New Roman"/>
          <w:sz w:val="24"/>
        </w:rPr>
        <w:t>A : Besa</w:t>
      </w:r>
      <w:r w:rsidR="00556441">
        <w:rPr>
          <w:rFonts w:ascii="Times New Roman" w:hAnsi="Times New Roman" w:cs="Times New Roman"/>
          <w:sz w:val="24"/>
          <w:lang w:val="id-ID"/>
        </w:rPr>
        <w:t>r</w:t>
      </w:r>
      <w:r>
        <w:rPr>
          <w:rFonts w:ascii="Times New Roman" w:hAnsi="Times New Roman" w:cs="Times New Roman"/>
          <w:sz w:val="24"/>
        </w:rPr>
        <w:t>nya frekwensi kecocokan antar dua pengamat</w:t>
      </w:r>
    </w:p>
    <w:p w:rsidR="000F5133" w:rsidRDefault="00FD6850" w:rsidP="00764805">
      <w:pPr>
        <w:pStyle w:val="ListParagraph"/>
        <w:spacing w:after="0"/>
        <w:ind w:left="709" w:firstLine="0"/>
        <w:rPr>
          <w:rFonts w:ascii="Times New Roman" w:hAnsi="Times New Roman" w:cs="Times New Roman"/>
          <w:sz w:val="24"/>
        </w:rPr>
      </w:pPr>
      <w:r>
        <w:rPr>
          <w:rFonts w:ascii="Times New Roman" w:hAnsi="Times New Roman" w:cs="Times New Roman"/>
          <w:sz w:val="24"/>
        </w:rPr>
        <w:t>B :</w:t>
      </w:r>
      <w:r w:rsidR="00556441">
        <w:rPr>
          <w:rFonts w:ascii="Times New Roman" w:hAnsi="Times New Roman" w:cs="Times New Roman"/>
          <w:sz w:val="24"/>
        </w:rPr>
        <w:t xml:space="preserve"> Besarnya frekwensi tidak coco</w:t>
      </w:r>
      <w:r w:rsidR="00556441">
        <w:rPr>
          <w:rFonts w:ascii="Times New Roman" w:hAnsi="Times New Roman" w:cs="Times New Roman"/>
          <w:sz w:val="24"/>
          <w:lang w:val="id-ID"/>
        </w:rPr>
        <w:t>k</w:t>
      </w:r>
      <w:r>
        <w:rPr>
          <w:rFonts w:ascii="Times New Roman" w:hAnsi="Times New Roman" w:cs="Times New Roman"/>
          <w:sz w:val="24"/>
        </w:rPr>
        <w:t xml:space="preserve"> antara dua pengamat</w:t>
      </w:r>
    </w:p>
    <w:p w:rsidR="00232BC3" w:rsidRPr="00B5315D" w:rsidRDefault="00FD6850" w:rsidP="00764805">
      <w:pPr>
        <w:pStyle w:val="ListParagraph"/>
        <w:spacing w:after="0"/>
        <w:ind w:left="709" w:firstLine="0"/>
        <w:rPr>
          <w:rFonts w:ascii="Times New Roman" w:hAnsi="Times New Roman" w:cs="Times New Roman"/>
          <w:sz w:val="24"/>
        </w:rPr>
      </w:pPr>
      <w:r>
        <w:rPr>
          <w:rFonts w:ascii="Times New Roman" w:hAnsi="Times New Roman" w:cs="Times New Roman"/>
          <w:sz w:val="24"/>
        </w:rPr>
        <w:lastRenderedPageBreak/>
        <w:t>R : ko</w:t>
      </w:r>
      <w:r w:rsidR="00556441">
        <w:rPr>
          <w:rFonts w:ascii="Times New Roman" w:hAnsi="Times New Roman" w:cs="Times New Roman"/>
          <w:sz w:val="24"/>
        </w:rPr>
        <w:t>efisiensi (derajat) reliabilita</w:t>
      </w:r>
      <w:r w:rsidR="00556441">
        <w:rPr>
          <w:rFonts w:ascii="Times New Roman" w:hAnsi="Times New Roman" w:cs="Times New Roman"/>
          <w:sz w:val="24"/>
          <w:lang w:val="id-ID"/>
        </w:rPr>
        <w:t>s</w:t>
      </w:r>
      <w:r>
        <w:rPr>
          <w:rFonts w:ascii="Times New Roman" w:hAnsi="Times New Roman" w:cs="Times New Roman"/>
          <w:sz w:val="24"/>
        </w:rPr>
        <w:t xml:space="preserve"> instrumen</w:t>
      </w:r>
    </w:p>
    <w:p w:rsidR="00247791" w:rsidRDefault="006904F3" w:rsidP="006904F3">
      <w:pPr>
        <w:spacing w:after="0"/>
        <w:ind w:left="0" w:firstLine="0"/>
        <w:rPr>
          <w:rFonts w:ascii="Times New Roman" w:hAnsi="Times New Roman" w:cs="Times New Roman"/>
          <w:b/>
          <w:sz w:val="24"/>
        </w:rPr>
      </w:pPr>
      <w:r>
        <w:rPr>
          <w:rFonts w:ascii="Times New Roman" w:hAnsi="Times New Roman" w:cs="Times New Roman"/>
          <w:b/>
          <w:sz w:val="24"/>
        </w:rPr>
        <w:t xml:space="preserve">2. </w:t>
      </w:r>
      <w:r w:rsidR="00556441">
        <w:rPr>
          <w:rFonts w:ascii="Times New Roman" w:hAnsi="Times New Roman" w:cs="Times New Roman"/>
          <w:b/>
          <w:sz w:val="24"/>
        </w:rPr>
        <w:t>Analisis Data Kep</w:t>
      </w:r>
      <w:r w:rsidR="00247791" w:rsidRPr="00247791">
        <w:rPr>
          <w:rFonts w:ascii="Times New Roman" w:hAnsi="Times New Roman" w:cs="Times New Roman"/>
          <w:b/>
          <w:sz w:val="24"/>
        </w:rPr>
        <w:t>raktisan</w:t>
      </w:r>
    </w:p>
    <w:p w:rsidR="002A489B" w:rsidRDefault="002A489B" w:rsidP="006904F3">
      <w:pPr>
        <w:pStyle w:val="ListParagraph"/>
        <w:ind w:left="0"/>
        <w:rPr>
          <w:rFonts w:ascii="Times New Roman" w:hAnsi="Times New Roman" w:cs="Times New Roman"/>
          <w:sz w:val="24"/>
        </w:rPr>
      </w:pPr>
      <w:r w:rsidRPr="002A489B">
        <w:rPr>
          <w:rFonts w:ascii="Times New Roman" w:hAnsi="Times New Roman" w:cs="Times New Roman"/>
          <w:sz w:val="24"/>
        </w:rPr>
        <w:t>Data kepraktisan</w:t>
      </w:r>
      <w:r>
        <w:rPr>
          <w:rFonts w:ascii="Times New Roman" w:hAnsi="Times New Roman" w:cs="Times New Roman"/>
          <w:sz w:val="24"/>
        </w:rPr>
        <w:t xml:space="preserve"> </w:t>
      </w:r>
      <w:r w:rsidR="00AF2FC8">
        <w:rPr>
          <w:rFonts w:ascii="Times New Roman" w:hAnsi="Times New Roman" w:cs="Times New Roman"/>
          <w:sz w:val="24"/>
        </w:rPr>
        <w:t>model pembelajaran diperoleh dari pengamatan pengelolaan pembelajaran secara umum dan tingkat pencapaian kemampuan guru</w:t>
      </w:r>
      <w:r w:rsidR="00DF291C">
        <w:rPr>
          <w:rFonts w:ascii="Times New Roman" w:hAnsi="Times New Roman" w:cs="Times New Roman"/>
          <w:sz w:val="24"/>
        </w:rPr>
        <w:t xml:space="preserve"> dalam mengelola</w:t>
      </w:r>
      <w:r w:rsidR="00142B4B">
        <w:rPr>
          <w:rFonts w:ascii="Times New Roman" w:hAnsi="Times New Roman" w:cs="Times New Roman"/>
          <w:sz w:val="24"/>
        </w:rPr>
        <w:t xml:space="preserve"> pembelajaran minimal cukup baik. Kategori kepraktisan dinyatakan pula</w:t>
      </w:r>
      <w:r w:rsidR="00DF291C">
        <w:rPr>
          <w:rFonts w:ascii="Times New Roman" w:hAnsi="Times New Roman" w:cs="Times New Roman"/>
          <w:sz w:val="24"/>
        </w:rPr>
        <w:t xml:space="preserve">  melalui butir-butir instrumen</w:t>
      </w:r>
      <w:r w:rsidR="00142B4B">
        <w:rPr>
          <w:rFonts w:ascii="Times New Roman" w:hAnsi="Times New Roman" w:cs="Times New Roman"/>
          <w:sz w:val="24"/>
        </w:rPr>
        <w:t xml:space="preserve"> yang diberikan </w:t>
      </w:r>
      <w:r w:rsidR="00764826">
        <w:rPr>
          <w:rFonts w:ascii="Times New Roman" w:hAnsi="Times New Roman" w:cs="Times New Roman"/>
          <w:sz w:val="24"/>
        </w:rPr>
        <w:t>kepada kelompok subjek pada uji coba.</w:t>
      </w:r>
    </w:p>
    <w:p w:rsidR="00764826" w:rsidRDefault="00764826" w:rsidP="006904F3">
      <w:pPr>
        <w:pStyle w:val="ListParagraph"/>
        <w:spacing w:after="0"/>
        <w:ind w:left="0"/>
        <w:rPr>
          <w:rFonts w:ascii="Times New Roman" w:hAnsi="Times New Roman" w:cs="Times New Roman"/>
          <w:sz w:val="24"/>
          <w:lang w:val="id-ID"/>
        </w:rPr>
      </w:pPr>
      <w:r>
        <w:rPr>
          <w:rFonts w:ascii="Times New Roman" w:hAnsi="Times New Roman" w:cs="Times New Roman"/>
          <w:sz w:val="24"/>
        </w:rPr>
        <w:t>Untuk menyatakan status kepraktisan dari model pembelajaran model proyek</w:t>
      </w:r>
      <w:r w:rsidR="00934DC3">
        <w:rPr>
          <w:rFonts w:ascii="Times New Roman" w:hAnsi="Times New Roman" w:cs="Times New Roman"/>
          <w:sz w:val="24"/>
        </w:rPr>
        <w:t xml:space="preserve"> berdasarkan pengelolaan pembelajaran digunakan kategori dengan pembagian seperti pada </w:t>
      </w:r>
      <w:r w:rsidR="00716542">
        <w:rPr>
          <w:rFonts w:ascii="Times New Roman" w:hAnsi="Times New Roman" w:cs="Times New Roman"/>
          <w:sz w:val="24"/>
        </w:rPr>
        <w:t>Tabel</w:t>
      </w:r>
      <w:r w:rsidR="00934DC3">
        <w:rPr>
          <w:rFonts w:ascii="Times New Roman" w:hAnsi="Times New Roman" w:cs="Times New Roman"/>
          <w:sz w:val="24"/>
        </w:rPr>
        <w:t xml:space="preserve"> </w:t>
      </w:r>
      <w:r w:rsidR="006904F3">
        <w:rPr>
          <w:rFonts w:ascii="Times New Roman" w:hAnsi="Times New Roman" w:cs="Times New Roman"/>
          <w:sz w:val="24"/>
        </w:rPr>
        <w:t>3.</w:t>
      </w:r>
      <w:r w:rsidR="005334E8">
        <w:rPr>
          <w:rFonts w:ascii="Times New Roman" w:hAnsi="Times New Roman" w:cs="Times New Roman"/>
          <w:sz w:val="24"/>
          <w:lang w:val="id-ID"/>
        </w:rPr>
        <w:t xml:space="preserve">2 </w:t>
      </w:r>
      <w:r w:rsidR="006904F3">
        <w:rPr>
          <w:rFonts w:ascii="Times New Roman" w:hAnsi="Times New Roman" w:cs="Times New Roman"/>
          <w:sz w:val="24"/>
        </w:rPr>
        <w:t>di bawah ini</w:t>
      </w:r>
      <w:r w:rsidR="00D96919">
        <w:rPr>
          <w:rFonts w:ascii="Times New Roman" w:hAnsi="Times New Roman" w:cs="Times New Roman"/>
          <w:sz w:val="24"/>
        </w:rPr>
        <w:t>:</w:t>
      </w:r>
    </w:p>
    <w:p w:rsidR="00C742F5" w:rsidRPr="006904F3" w:rsidRDefault="00716542" w:rsidP="006904F3">
      <w:pPr>
        <w:pStyle w:val="Caption"/>
        <w:ind w:left="0" w:firstLine="709"/>
        <w:jc w:val="left"/>
        <w:rPr>
          <w:rFonts w:ascii="Times New Roman" w:hAnsi="Times New Roman" w:cs="Times New Roman"/>
          <w:b w:val="0"/>
          <w:color w:val="auto"/>
          <w:sz w:val="36"/>
          <w:lang w:val="id-ID"/>
        </w:rPr>
      </w:pPr>
      <w:bookmarkStart w:id="23" w:name="_Toc477970643"/>
      <w:r>
        <w:rPr>
          <w:rFonts w:ascii="Times New Roman" w:hAnsi="Times New Roman" w:cs="Times New Roman"/>
          <w:b w:val="0"/>
          <w:color w:val="auto"/>
          <w:sz w:val="24"/>
        </w:rPr>
        <w:t>Tabel</w:t>
      </w:r>
      <w:r w:rsidR="00C742F5" w:rsidRPr="006904F3">
        <w:rPr>
          <w:rFonts w:ascii="Times New Roman" w:hAnsi="Times New Roman" w:cs="Times New Roman"/>
          <w:b w:val="0"/>
          <w:color w:val="auto"/>
          <w:sz w:val="24"/>
        </w:rPr>
        <w:t xml:space="preserve"> </w:t>
      </w:r>
      <w:r w:rsidR="006904F3" w:rsidRPr="006904F3">
        <w:rPr>
          <w:rFonts w:ascii="Times New Roman" w:hAnsi="Times New Roman" w:cs="Times New Roman"/>
          <w:b w:val="0"/>
          <w:color w:val="auto"/>
          <w:sz w:val="24"/>
        </w:rPr>
        <w:t>3.</w:t>
      </w:r>
      <w:r w:rsidR="008653E8" w:rsidRPr="006904F3">
        <w:rPr>
          <w:rFonts w:ascii="Times New Roman" w:hAnsi="Times New Roman" w:cs="Times New Roman"/>
          <w:b w:val="0"/>
          <w:color w:val="auto"/>
          <w:sz w:val="24"/>
        </w:rPr>
        <w:fldChar w:fldCharType="begin"/>
      </w:r>
      <w:r w:rsidR="00C742F5" w:rsidRPr="006904F3">
        <w:rPr>
          <w:rFonts w:ascii="Times New Roman" w:hAnsi="Times New Roman" w:cs="Times New Roman"/>
          <w:b w:val="0"/>
          <w:color w:val="auto"/>
          <w:sz w:val="24"/>
        </w:rPr>
        <w:instrText xml:space="preserve"> SEQ Tabel \* ARABIC </w:instrText>
      </w:r>
      <w:r w:rsidR="008653E8" w:rsidRPr="006904F3">
        <w:rPr>
          <w:rFonts w:ascii="Times New Roman" w:hAnsi="Times New Roman" w:cs="Times New Roman"/>
          <w:b w:val="0"/>
          <w:color w:val="auto"/>
          <w:sz w:val="24"/>
        </w:rPr>
        <w:fldChar w:fldCharType="separate"/>
      </w:r>
      <w:r w:rsidR="00F47E5C" w:rsidRPr="006904F3">
        <w:rPr>
          <w:rFonts w:ascii="Times New Roman" w:hAnsi="Times New Roman" w:cs="Times New Roman"/>
          <w:b w:val="0"/>
          <w:noProof/>
          <w:color w:val="auto"/>
          <w:sz w:val="24"/>
        </w:rPr>
        <w:t>2</w:t>
      </w:r>
      <w:r w:rsidR="008653E8" w:rsidRPr="006904F3">
        <w:rPr>
          <w:rFonts w:ascii="Times New Roman" w:hAnsi="Times New Roman" w:cs="Times New Roman"/>
          <w:b w:val="0"/>
          <w:color w:val="auto"/>
          <w:sz w:val="24"/>
        </w:rPr>
        <w:fldChar w:fldCharType="end"/>
      </w:r>
      <w:r w:rsidR="00C742F5" w:rsidRPr="006904F3">
        <w:rPr>
          <w:rFonts w:ascii="Times New Roman" w:hAnsi="Times New Roman" w:cs="Times New Roman"/>
          <w:b w:val="0"/>
          <w:color w:val="auto"/>
          <w:sz w:val="24"/>
          <w:lang w:val="id-ID"/>
        </w:rPr>
        <w:t>.  Kategori Kepraktisan</w:t>
      </w:r>
      <w:bookmarkEnd w:id="23"/>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76"/>
        <w:gridCol w:w="4115"/>
        <w:gridCol w:w="3544"/>
      </w:tblGrid>
      <w:tr w:rsidR="00D96919" w:rsidTr="006904F3">
        <w:trPr>
          <w:trHeight w:val="459"/>
        </w:trPr>
        <w:tc>
          <w:tcPr>
            <w:tcW w:w="563" w:type="dxa"/>
            <w:vAlign w:val="center"/>
          </w:tcPr>
          <w:p w:rsidR="00D96919" w:rsidRPr="006904F3" w:rsidRDefault="00D96919" w:rsidP="006904F3">
            <w:pPr>
              <w:pStyle w:val="ListParagraph"/>
              <w:ind w:left="0" w:firstLine="0"/>
              <w:jc w:val="center"/>
              <w:rPr>
                <w:rFonts w:ascii="Times New Roman" w:hAnsi="Times New Roman" w:cs="Times New Roman"/>
                <w:b/>
                <w:sz w:val="24"/>
              </w:rPr>
            </w:pPr>
            <w:r w:rsidRPr="006904F3">
              <w:rPr>
                <w:rFonts w:ascii="Times New Roman" w:hAnsi="Times New Roman" w:cs="Times New Roman"/>
                <w:b/>
                <w:sz w:val="24"/>
              </w:rPr>
              <w:t>NO</w:t>
            </w:r>
          </w:p>
        </w:tc>
        <w:tc>
          <w:tcPr>
            <w:tcW w:w="4115" w:type="dxa"/>
            <w:vAlign w:val="center"/>
          </w:tcPr>
          <w:p w:rsidR="00D96919" w:rsidRPr="006904F3" w:rsidRDefault="00D96919" w:rsidP="006904F3">
            <w:pPr>
              <w:pStyle w:val="ListParagraph"/>
              <w:ind w:left="0" w:firstLine="0"/>
              <w:jc w:val="center"/>
              <w:rPr>
                <w:rFonts w:ascii="Times New Roman" w:hAnsi="Times New Roman" w:cs="Times New Roman"/>
                <w:b/>
                <w:sz w:val="24"/>
              </w:rPr>
            </w:pPr>
            <w:r w:rsidRPr="006904F3">
              <w:rPr>
                <w:rFonts w:ascii="Times New Roman" w:hAnsi="Times New Roman" w:cs="Times New Roman"/>
                <w:b/>
                <w:sz w:val="24"/>
              </w:rPr>
              <w:t>INTERVAL SKOR</w:t>
            </w:r>
          </w:p>
        </w:tc>
        <w:tc>
          <w:tcPr>
            <w:tcW w:w="3544" w:type="dxa"/>
            <w:vAlign w:val="center"/>
          </w:tcPr>
          <w:p w:rsidR="00D96919" w:rsidRPr="006904F3" w:rsidRDefault="00D96919" w:rsidP="006904F3">
            <w:pPr>
              <w:pStyle w:val="ListParagraph"/>
              <w:ind w:left="0" w:firstLine="0"/>
              <w:jc w:val="center"/>
              <w:rPr>
                <w:rFonts w:ascii="Times New Roman" w:hAnsi="Times New Roman" w:cs="Times New Roman"/>
                <w:b/>
                <w:sz w:val="24"/>
              </w:rPr>
            </w:pPr>
            <w:r w:rsidRPr="006904F3">
              <w:rPr>
                <w:rFonts w:ascii="Times New Roman" w:hAnsi="Times New Roman" w:cs="Times New Roman"/>
                <w:b/>
                <w:sz w:val="24"/>
              </w:rPr>
              <w:t>KATEGORI</w:t>
            </w:r>
          </w:p>
        </w:tc>
      </w:tr>
      <w:tr w:rsidR="002E1158" w:rsidTr="006904F3">
        <w:tc>
          <w:tcPr>
            <w:tcW w:w="563" w:type="dxa"/>
          </w:tcPr>
          <w:p w:rsidR="002E1158" w:rsidRDefault="002E1158"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1</w:t>
            </w:r>
          </w:p>
        </w:tc>
        <w:tc>
          <w:tcPr>
            <w:tcW w:w="4115" w:type="dxa"/>
          </w:tcPr>
          <w:p w:rsidR="002E1158" w:rsidRDefault="002E1158"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4,6 ≤ M≤ 5,0</w:t>
            </w:r>
          </w:p>
        </w:tc>
        <w:tc>
          <w:tcPr>
            <w:tcW w:w="3544" w:type="dxa"/>
          </w:tcPr>
          <w:p w:rsidR="002E1158" w:rsidRDefault="006D7D52"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Sangat praktis</w:t>
            </w:r>
          </w:p>
        </w:tc>
      </w:tr>
      <w:tr w:rsidR="008A3AFD" w:rsidTr="006904F3">
        <w:tc>
          <w:tcPr>
            <w:tcW w:w="563" w:type="dxa"/>
          </w:tcPr>
          <w:p w:rsidR="008A3AFD" w:rsidRDefault="008A3AFD"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2</w:t>
            </w:r>
          </w:p>
        </w:tc>
        <w:tc>
          <w:tcPr>
            <w:tcW w:w="4115" w:type="dxa"/>
          </w:tcPr>
          <w:p w:rsidR="008A3AFD" w:rsidRDefault="008A3AFD"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3,6 ≤ M≤ 4,5</w:t>
            </w:r>
          </w:p>
        </w:tc>
        <w:tc>
          <w:tcPr>
            <w:tcW w:w="3544" w:type="dxa"/>
          </w:tcPr>
          <w:p w:rsidR="008A3AFD" w:rsidRDefault="006D7D52"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Praktis</w:t>
            </w:r>
          </w:p>
        </w:tc>
      </w:tr>
      <w:tr w:rsidR="008A3AFD" w:rsidTr="006904F3">
        <w:tc>
          <w:tcPr>
            <w:tcW w:w="563" w:type="dxa"/>
          </w:tcPr>
          <w:p w:rsidR="008A3AFD" w:rsidRDefault="008A3AFD"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3</w:t>
            </w:r>
          </w:p>
        </w:tc>
        <w:tc>
          <w:tcPr>
            <w:tcW w:w="4115" w:type="dxa"/>
          </w:tcPr>
          <w:p w:rsidR="008A3AFD" w:rsidRDefault="008A3AFD"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2,6 ≤ M≤ 3,5</w:t>
            </w:r>
          </w:p>
        </w:tc>
        <w:tc>
          <w:tcPr>
            <w:tcW w:w="3544" w:type="dxa"/>
          </w:tcPr>
          <w:p w:rsidR="008A3AFD" w:rsidRDefault="006D7D52"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Cukup</w:t>
            </w:r>
          </w:p>
        </w:tc>
      </w:tr>
      <w:tr w:rsidR="008A3AFD" w:rsidTr="006904F3">
        <w:tc>
          <w:tcPr>
            <w:tcW w:w="563" w:type="dxa"/>
          </w:tcPr>
          <w:p w:rsidR="008A3AFD" w:rsidRDefault="008A3AFD"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4</w:t>
            </w:r>
          </w:p>
        </w:tc>
        <w:tc>
          <w:tcPr>
            <w:tcW w:w="4115" w:type="dxa"/>
          </w:tcPr>
          <w:p w:rsidR="008A3AFD" w:rsidRDefault="008A3AFD"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1,6 ≤ M≤ 2,5</w:t>
            </w:r>
          </w:p>
        </w:tc>
        <w:tc>
          <w:tcPr>
            <w:tcW w:w="3544" w:type="dxa"/>
          </w:tcPr>
          <w:p w:rsidR="008A3AFD" w:rsidRDefault="006D7D52"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Kurang</w:t>
            </w:r>
          </w:p>
        </w:tc>
      </w:tr>
      <w:tr w:rsidR="008A3AFD" w:rsidTr="006904F3">
        <w:tc>
          <w:tcPr>
            <w:tcW w:w="563" w:type="dxa"/>
          </w:tcPr>
          <w:p w:rsidR="008A3AFD" w:rsidRDefault="008A3AFD"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5</w:t>
            </w:r>
          </w:p>
        </w:tc>
        <w:tc>
          <w:tcPr>
            <w:tcW w:w="4115" w:type="dxa"/>
          </w:tcPr>
          <w:p w:rsidR="008A3AFD" w:rsidRDefault="008A3AFD"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0,0 ≤ M≤ 1,5</w:t>
            </w:r>
          </w:p>
        </w:tc>
        <w:tc>
          <w:tcPr>
            <w:tcW w:w="3544" w:type="dxa"/>
          </w:tcPr>
          <w:p w:rsidR="008A3AFD" w:rsidRDefault="006D7D52" w:rsidP="006904F3">
            <w:pPr>
              <w:pStyle w:val="ListParagraph"/>
              <w:ind w:left="0" w:firstLine="0"/>
              <w:jc w:val="center"/>
              <w:rPr>
                <w:rFonts w:ascii="Times New Roman" w:hAnsi="Times New Roman" w:cs="Times New Roman"/>
                <w:sz w:val="24"/>
              </w:rPr>
            </w:pPr>
            <w:r>
              <w:rPr>
                <w:rFonts w:ascii="Times New Roman" w:hAnsi="Times New Roman" w:cs="Times New Roman"/>
                <w:sz w:val="24"/>
              </w:rPr>
              <w:t>Sangat kurang</w:t>
            </w:r>
          </w:p>
        </w:tc>
      </w:tr>
    </w:tbl>
    <w:p w:rsidR="006904F3" w:rsidRDefault="006904F3" w:rsidP="006904F3">
      <w:pPr>
        <w:pStyle w:val="ListParagraph"/>
        <w:spacing w:line="240" w:lineRule="auto"/>
        <w:ind w:left="709" w:hanging="142"/>
        <w:rPr>
          <w:rFonts w:ascii="Times New Roman" w:hAnsi="Times New Roman" w:cs="Times New Roman"/>
          <w:sz w:val="24"/>
        </w:rPr>
      </w:pPr>
    </w:p>
    <w:p w:rsidR="006D7D52" w:rsidRDefault="006904F3" w:rsidP="006D7D52">
      <w:pPr>
        <w:pStyle w:val="ListParagraph"/>
        <w:ind w:left="709" w:hanging="142"/>
        <w:rPr>
          <w:rFonts w:ascii="Times New Roman" w:hAnsi="Times New Roman" w:cs="Times New Roman"/>
          <w:sz w:val="24"/>
        </w:rPr>
      </w:pPr>
      <w:r>
        <w:rPr>
          <w:rFonts w:ascii="Times New Roman" w:hAnsi="Times New Roman" w:cs="Times New Roman"/>
          <w:sz w:val="24"/>
        </w:rPr>
        <w:t>Keterangan</w:t>
      </w:r>
      <w:r w:rsidR="006D7D52">
        <w:rPr>
          <w:rFonts w:ascii="Times New Roman" w:hAnsi="Times New Roman" w:cs="Times New Roman"/>
          <w:sz w:val="24"/>
        </w:rPr>
        <w:t>:</w:t>
      </w:r>
    </w:p>
    <w:p w:rsidR="00A01A50" w:rsidRDefault="006D7D52" w:rsidP="00847CD2">
      <w:pPr>
        <w:pStyle w:val="ListParagraph"/>
        <w:spacing w:after="0"/>
        <w:ind w:left="709" w:hanging="142"/>
        <w:rPr>
          <w:rFonts w:ascii="Times New Roman" w:hAnsi="Times New Roman" w:cs="Times New Roman"/>
          <w:sz w:val="24"/>
          <w:lang w:val="id-ID"/>
        </w:rPr>
      </w:pPr>
      <w:r>
        <w:rPr>
          <w:rFonts w:ascii="Times New Roman" w:hAnsi="Times New Roman" w:cs="Times New Roman"/>
          <w:sz w:val="24"/>
        </w:rPr>
        <w:t xml:space="preserve">M : </w:t>
      </w:r>
      <w:r w:rsidR="005334E8">
        <w:rPr>
          <w:rFonts w:ascii="Times New Roman" w:hAnsi="Times New Roman" w:cs="Times New Roman"/>
          <w:sz w:val="24"/>
          <w:lang w:val="id-ID"/>
        </w:rPr>
        <w:t>R</w:t>
      </w:r>
      <w:r w:rsidR="00A01A50">
        <w:rPr>
          <w:rFonts w:ascii="Times New Roman" w:hAnsi="Times New Roman" w:cs="Times New Roman"/>
          <w:sz w:val="24"/>
        </w:rPr>
        <w:t>erata skor untuk setiap aspek yang dinilai</w:t>
      </w:r>
    </w:p>
    <w:p w:rsidR="0079291D" w:rsidRDefault="006904F3" w:rsidP="006904F3">
      <w:pPr>
        <w:spacing w:after="0"/>
        <w:ind w:left="0" w:firstLine="0"/>
        <w:rPr>
          <w:rFonts w:ascii="Times New Roman" w:hAnsi="Times New Roman" w:cs="Times New Roman"/>
          <w:b/>
          <w:sz w:val="24"/>
        </w:rPr>
      </w:pPr>
      <w:r>
        <w:rPr>
          <w:rFonts w:ascii="Times New Roman" w:hAnsi="Times New Roman" w:cs="Times New Roman"/>
          <w:b/>
          <w:sz w:val="24"/>
        </w:rPr>
        <w:t xml:space="preserve">3. </w:t>
      </w:r>
      <w:r w:rsidR="00247791" w:rsidRPr="00247791">
        <w:rPr>
          <w:rFonts w:ascii="Times New Roman" w:hAnsi="Times New Roman" w:cs="Times New Roman"/>
          <w:b/>
          <w:sz w:val="24"/>
        </w:rPr>
        <w:t>Analisi</w:t>
      </w:r>
      <w:r w:rsidR="00556441">
        <w:rPr>
          <w:rFonts w:ascii="Times New Roman" w:hAnsi="Times New Roman" w:cs="Times New Roman"/>
          <w:b/>
          <w:sz w:val="24"/>
          <w:lang w:val="id-ID"/>
        </w:rPr>
        <w:t xml:space="preserve">s </w:t>
      </w:r>
      <w:r w:rsidR="00247791" w:rsidRPr="00247791">
        <w:rPr>
          <w:rFonts w:ascii="Times New Roman" w:hAnsi="Times New Roman" w:cs="Times New Roman"/>
          <w:b/>
          <w:sz w:val="24"/>
        </w:rPr>
        <w:t>Data Keefektifan</w:t>
      </w:r>
      <w:r w:rsidR="0079291D" w:rsidRPr="00247791">
        <w:rPr>
          <w:rFonts w:ascii="Times New Roman" w:hAnsi="Times New Roman" w:cs="Times New Roman"/>
          <w:b/>
          <w:sz w:val="24"/>
        </w:rPr>
        <w:t xml:space="preserve"> </w:t>
      </w:r>
    </w:p>
    <w:p w:rsidR="00A36D20" w:rsidRDefault="00A36D20" w:rsidP="006904F3">
      <w:pPr>
        <w:spacing w:after="0"/>
        <w:ind w:left="0" w:firstLine="720"/>
        <w:contextualSpacing/>
        <w:rPr>
          <w:rFonts w:ascii="Times New Roman" w:hAnsi="Times New Roman" w:cs="Times New Roman"/>
          <w:sz w:val="24"/>
        </w:rPr>
      </w:pPr>
      <w:r w:rsidRPr="00A36D20">
        <w:rPr>
          <w:rFonts w:ascii="Times New Roman" w:hAnsi="Times New Roman" w:cs="Times New Roman"/>
          <w:sz w:val="24"/>
        </w:rPr>
        <w:t>Analisi</w:t>
      </w:r>
      <w:r w:rsidR="00556441">
        <w:rPr>
          <w:rFonts w:ascii="Times New Roman" w:hAnsi="Times New Roman" w:cs="Times New Roman"/>
          <w:sz w:val="24"/>
          <w:lang w:val="id-ID"/>
        </w:rPr>
        <w:t>s</w:t>
      </w:r>
      <w:r w:rsidRPr="00A36D20">
        <w:rPr>
          <w:rFonts w:ascii="Times New Roman" w:hAnsi="Times New Roman" w:cs="Times New Roman"/>
          <w:sz w:val="24"/>
        </w:rPr>
        <w:t xml:space="preserve"> terhadap keefektifan perangkat pembelajaran didukung oleh hasil</w:t>
      </w:r>
      <w:r w:rsidR="0062540F">
        <w:rPr>
          <w:rFonts w:ascii="Times New Roman" w:hAnsi="Times New Roman" w:cs="Times New Roman"/>
          <w:sz w:val="24"/>
        </w:rPr>
        <w:t xml:space="preserve"> dari analisis data dari e</w:t>
      </w:r>
      <w:r w:rsidR="00764805">
        <w:rPr>
          <w:rFonts w:ascii="Times New Roman" w:hAnsi="Times New Roman" w:cs="Times New Roman"/>
          <w:sz w:val="24"/>
        </w:rPr>
        <w:t>mpat komponen keefektifan yaitu</w:t>
      </w:r>
      <w:r w:rsidR="0062540F">
        <w:rPr>
          <w:rFonts w:ascii="Times New Roman" w:hAnsi="Times New Roman" w:cs="Times New Roman"/>
          <w:sz w:val="24"/>
        </w:rPr>
        <w:t xml:space="preserve">, (1) </w:t>
      </w:r>
      <w:r w:rsidR="00964E95">
        <w:rPr>
          <w:rFonts w:ascii="Times New Roman" w:hAnsi="Times New Roman" w:cs="Times New Roman"/>
          <w:sz w:val="24"/>
        </w:rPr>
        <w:t>kriteria</w:t>
      </w:r>
      <w:r w:rsidR="0062540F">
        <w:rPr>
          <w:rFonts w:ascii="Times New Roman" w:hAnsi="Times New Roman" w:cs="Times New Roman"/>
          <w:sz w:val="24"/>
        </w:rPr>
        <w:t xml:space="preserve"> hasil belajar, (2) kriteria pengelolaan pembelajaran, (3) </w:t>
      </w:r>
      <w:r w:rsidR="001356C6">
        <w:rPr>
          <w:rFonts w:ascii="Times New Roman" w:hAnsi="Times New Roman" w:cs="Times New Roman"/>
          <w:sz w:val="24"/>
        </w:rPr>
        <w:t>kriteria</w:t>
      </w:r>
      <w:r w:rsidR="0062540F">
        <w:rPr>
          <w:rFonts w:ascii="Times New Roman" w:hAnsi="Times New Roman" w:cs="Times New Roman"/>
          <w:sz w:val="24"/>
        </w:rPr>
        <w:t xml:space="preserve"> aktivitas peserta didik, (</w:t>
      </w:r>
      <w:r w:rsidR="001356C6">
        <w:rPr>
          <w:rFonts w:ascii="Times New Roman" w:hAnsi="Times New Roman" w:cs="Times New Roman"/>
          <w:sz w:val="24"/>
        </w:rPr>
        <w:t>4) kriteria respon peserta didik.</w:t>
      </w:r>
      <w:r w:rsidR="0062540F">
        <w:rPr>
          <w:rFonts w:ascii="Times New Roman" w:hAnsi="Times New Roman" w:cs="Times New Roman"/>
          <w:sz w:val="24"/>
        </w:rPr>
        <w:t xml:space="preserve"> </w:t>
      </w:r>
    </w:p>
    <w:p w:rsidR="00847CD2" w:rsidRDefault="00847CD2" w:rsidP="006904F3">
      <w:pPr>
        <w:spacing w:after="0"/>
        <w:ind w:left="0" w:firstLine="720"/>
        <w:contextualSpacing/>
        <w:rPr>
          <w:rFonts w:ascii="Times New Roman" w:hAnsi="Times New Roman" w:cs="Times New Roman"/>
          <w:sz w:val="24"/>
        </w:rPr>
      </w:pPr>
    </w:p>
    <w:p w:rsidR="00964E95" w:rsidRPr="00D06C99" w:rsidRDefault="00964E95" w:rsidP="005F4F5D">
      <w:pPr>
        <w:pStyle w:val="ListParagraph"/>
        <w:numPr>
          <w:ilvl w:val="0"/>
          <w:numId w:val="44"/>
        </w:numPr>
        <w:rPr>
          <w:rFonts w:ascii="Times New Roman" w:hAnsi="Times New Roman" w:cs="Times New Roman"/>
          <w:sz w:val="24"/>
        </w:rPr>
      </w:pPr>
      <w:r w:rsidRPr="00D06C99">
        <w:rPr>
          <w:rFonts w:ascii="Times New Roman" w:hAnsi="Times New Roman" w:cs="Times New Roman"/>
          <w:sz w:val="24"/>
        </w:rPr>
        <w:lastRenderedPageBreak/>
        <w:t>Analisis Data Hasil</w:t>
      </w:r>
      <w:r w:rsidR="006904F3" w:rsidRPr="00D06C99">
        <w:rPr>
          <w:rFonts w:ascii="Times New Roman" w:hAnsi="Times New Roman" w:cs="Times New Roman"/>
          <w:sz w:val="24"/>
        </w:rPr>
        <w:t xml:space="preserve"> Belajar Peserta Didik</w:t>
      </w:r>
    </w:p>
    <w:p w:rsidR="00963556" w:rsidRDefault="009362A4" w:rsidP="005F4F5D">
      <w:pPr>
        <w:pStyle w:val="ListParagraph"/>
        <w:numPr>
          <w:ilvl w:val="0"/>
          <w:numId w:val="18"/>
        </w:numPr>
        <w:spacing w:after="0"/>
        <w:ind w:left="426"/>
        <w:rPr>
          <w:rFonts w:ascii="Times New Roman" w:hAnsi="Times New Roman" w:cs="Times New Roman"/>
          <w:sz w:val="24"/>
        </w:rPr>
      </w:pPr>
      <w:r w:rsidRPr="00963556">
        <w:rPr>
          <w:rFonts w:ascii="Times New Roman" w:hAnsi="Times New Roman" w:cs="Times New Roman"/>
          <w:sz w:val="24"/>
        </w:rPr>
        <w:t>Analisis Hasil Belajar Kognitif</w:t>
      </w:r>
    </w:p>
    <w:p w:rsidR="00390255" w:rsidRDefault="00963556" w:rsidP="00D06C99">
      <w:pPr>
        <w:spacing w:after="0"/>
        <w:ind w:left="0" w:firstLine="709"/>
        <w:contextualSpacing/>
        <w:rPr>
          <w:rFonts w:ascii="Times New Roman" w:hAnsi="Times New Roman" w:cs="Times New Roman"/>
          <w:sz w:val="24"/>
        </w:rPr>
      </w:pPr>
      <w:r>
        <w:rPr>
          <w:rFonts w:ascii="Times New Roman" w:hAnsi="Times New Roman" w:cs="Times New Roman"/>
          <w:sz w:val="24"/>
        </w:rPr>
        <w:t>Analisis tes hasil belajar peserta didik</w:t>
      </w:r>
      <w:r w:rsidR="00690142">
        <w:rPr>
          <w:rFonts w:ascii="Times New Roman" w:hAnsi="Times New Roman" w:cs="Times New Roman"/>
          <w:sz w:val="24"/>
        </w:rPr>
        <w:t xml:space="preserve"> dianalisis sec</w:t>
      </w:r>
      <w:r w:rsidR="00DF291C">
        <w:rPr>
          <w:rFonts w:ascii="Times New Roman" w:hAnsi="Times New Roman" w:cs="Times New Roman"/>
          <w:sz w:val="24"/>
        </w:rPr>
        <w:t>ara kuantitatif dengan statisti</w:t>
      </w:r>
      <w:r w:rsidR="00DF291C">
        <w:rPr>
          <w:rFonts w:ascii="Times New Roman" w:hAnsi="Times New Roman" w:cs="Times New Roman"/>
          <w:sz w:val="24"/>
          <w:lang w:val="id-ID"/>
        </w:rPr>
        <w:t>k</w:t>
      </w:r>
      <w:r w:rsidR="00690142">
        <w:rPr>
          <w:rFonts w:ascii="Times New Roman" w:hAnsi="Times New Roman" w:cs="Times New Roman"/>
          <w:sz w:val="24"/>
        </w:rPr>
        <w:t xml:space="preserve"> deskriptif untuk mengat</w:t>
      </w:r>
      <w:r w:rsidR="00DF291C">
        <w:rPr>
          <w:rFonts w:ascii="Times New Roman" w:hAnsi="Times New Roman" w:cs="Times New Roman"/>
          <w:sz w:val="24"/>
          <w:lang w:val="id-ID"/>
        </w:rPr>
        <w:t>a</w:t>
      </w:r>
      <w:r w:rsidR="00690142">
        <w:rPr>
          <w:rFonts w:ascii="Times New Roman" w:hAnsi="Times New Roman" w:cs="Times New Roman"/>
          <w:sz w:val="24"/>
        </w:rPr>
        <w:t xml:space="preserve">hui tingkat kemampuan kognitif </w:t>
      </w:r>
      <w:r w:rsidR="00561D46">
        <w:rPr>
          <w:rFonts w:ascii="Times New Roman" w:hAnsi="Times New Roman" w:cs="Times New Roman"/>
          <w:sz w:val="24"/>
        </w:rPr>
        <w:t>peserta didik. Penskoran tes hasil belajar peserta didik adalah 1 poin untuk setiap nomor dengan soal pilihan ganda</w:t>
      </w:r>
      <w:r w:rsidR="00940AA6">
        <w:rPr>
          <w:rFonts w:ascii="Times New Roman" w:hAnsi="Times New Roman" w:cs="Times New Roman"/>
          <w:sz w:val="24"/>
        </w:rPr>
        <w:t xml:space="preserve"> selanjutnya dikonversi menjadi nilai. Nilai peserta didik</w:t>
      </w:r>
      <w:r w:rsidR="000A5C41">
        <w:rPr>
          <w:rFonts w:ascii="Times New Roman" w:hAnsi="Times New Roman" w:cs="Times New Roman"/>
          <w:sz w:val="24"/>
        </w:rPr>
        <w:t xml:space="preserve"> tersebut dikelompokkan menjadi lima berdasarkan modifikasi teknik kategori yang dimodifikasi dari </w:t>
      </w:r>
      <w:sdt>
        <w:sdtPr>
          <w:rPr>
            <w:rFonts w:ascii="Times New Roman" w:hAnsi="Times New Roman" w:cs="Times New Roman"/>
            <w:sz w:val="24"/>
          </w:rPr>
          <w:id w:val="3903941"/>
          <w:citation/>
        </w:sdtPr>
        <w:sdtEndPr/>
        <w:sdtContent>
          <w:r w:rsidR="008653E8">
            <w:rPr>
              <w:rFonts w:ascii="Times New Roman" w:hAnsi="Times New Roman" w:cs="Times New Roman"/>
              <w:sz w:val="24"/>
            </w:rPr>
            <w:fldChar w:fldCharType="begin"/>
          </w:r>
          <w:r w:rsidR="00390255">
            <w:rPr>
              <w:rFonts w:ascii="Times New Roman" w:hAnsi="Times New Roman" w:cs="Times New Roman"/>
              <w:sz w:val="24"/>
            </w:rPr>
            <w:instrText xml:space="preserve"> CITATION Suh06 \l 1033 </w:instrText>
          </w:r>
          <w:r w:rsidR="008653E8">
            <w:rPr>
              <w:rFonts w:ascii="Times New Roman" w:hAnsi="Times New Roman" w:cs="Times New Roman"/>
              <w:sz w:val="24"/>
            </w:rPr>
            <w:fldChar w:fldCharType="separate"/>
          </w:r>
          <w:r w:rsidR="00D177AE" w:rsidRPr="00D177AE">
            <w:rPr>
              <w:rFonts w:ascii="Times New Roman" w:hAnsi="Times New Roman" w:cs="Times New Roman"/>
              <w:noProof/>
              <w:sz w:val="24"/>
            </w:rPr>
            <w:t>(Arikunto, 2006)</w:t>
          </w:r>
          <w:r w:rsidR="008653E8">
            <w:rPr>
              <w:rFonts w:ascii="Times New Roman" w:hAnsi="Times New Roman" w:cs="Times New Roman"/>
              <w:sz w:val="24"/>
            </w:rPr>
            <w:fldChar w:fldCharType="end"/>
          </w:r>
        </w:sdtContent>
      </w:sdt>
      <w:r w:rsidR="00390255">
        <w:rPr>
          <w:rFonts w:ascii="Times New Roman" w:hAnsi="Times New Roman" w:cs="Times New Roman"/>
          <w:sz w:val="24"/>
        </w:rPr>
        <w:t>.</w:t>
      </w:r>
    </w:p>
    <w:p w:rsidR="00FF10BD" w:rsidRDefault="00EE5515" w:rsidP="00D06C99">
      <w:pPr>
        <w:spacing w:after="0"/>
        <w:ind w:left="0" w:firstLine="709"/>
        <w:contextualSpacing/>
        <w:rPr>
          <w:rFonts w:ascii="Times New Roman" w:hAnsi="Times New Roman" w:cs="Times New Roman"/>
          <w:sz w:val="24"/>
        </w:rPr>
      </w:pPr>
      <w:r>
        <w:rPr>
          <w:rFonts w:ascii="Times New Roman" w:hAnsi="Times New Roman" w:cs="Times New Roman"/>
          <w:sz w:val="24"/>
        </w:rPr>
        <w:t>Analisis hasil belajar peserta didik diarahkan pada pencapaian hasil belajar secara individual dan klasikal. Seorang peserta didik</w:t>
      </w:r>
      <w:r w:rsidR="00800BDB">
        <w:rPr>
          <w:rFonts w:ascii="Times New Roman" w:hAnsi="Times New Roman" w:cs="Times New Roman"/>
          <w:sz w:val="24"/>
        </w:rPr>
        <w:t xml:space="preserve"> dikatakan berhasil dalam belajar jika memperoleh nilai minimal 65, </w:t>
      </w:r>
      <w:r w:rsidR="00594884">
        <w:rPr>
          <w:rFonts w:ascii="Times New Roman" w:hAnsi="Times New Roman" w:cs="Times New Roman"/>
          <w:sz w:val="24"/>
        </w:rPr>
        <w:t>pembelajaran dikatakan berhasil secara klasikal jika minimal 85 % peserta didik mencapai skor 65.</w:t>
      </w:r>
    </w:p>
    <w:p w:rsidR="00253072" w:rsidRPr="00D06C99" w:rsidRDefault="00716542" w:rsidP="00D06C99">
      <w:pPr>
        <w:pStyle w:val="Caption"/>
        <w:ind w:left="0"/>
        <w:rPr>
          <w:rFonts w:ascii="Times New Roman" w:hAnsi="Times New Roman" w:cs="Times New Roman"/>
          <w:b w:val="0"/>
          <w:sz w:val="24"/>
          <w:szCs w:val="24"/>
        </w:rPr>
      </w:pPr>
      <w:bookmarkStart w:id="24" w:name="_Toc477970644"/>
      <w:r>
        <w:rPr>
          <w:rFonts w:ascii="Times New Roman" w:hAnsi="Times New Roman" w:cs="Times New Roman"/>
          <w:b w:val="0"/>
          <w:color w:val="auto"/>
          <w:sz w:val="24"/>
          <w:szCs w:val="24"/>
        </w:rPr>
        <w:t>Tabel</w:t>
      </w:r>
      <w:r w:rsidR="00807ACC" w:rsidRPr="00D06C99">
        <w:rPr>
          <w:rFonts w:ascii="Times New Roman" w:hAnsi="Times New Roman" w:cs="Times New Roman"/>
          <w:b w:val="0"/>
          <w:color w:val="auto"/>
          <w:sz w:val="24"/>
          <w:szCs w:val="24"/>
        </w:rPr>
        <w:t xml:space="preserve"> </w:t>
      </w:r>
      <w:r w:rsidR="00D06C99" w:rsidRPr="00D06C99">
        <w:rPr>
          <w:rFonts w:ascii="Times New Roman" w:hAnsi="Times New Roman" w:cs="Times New Roman"/>
          <w:b w:val="0"/>
          <w:color w:val="auto"/>
          <w:sz w:val="24"/>
          <w:szCs w:val="24"/>
        </w:rPr>
        <w:t>3.</w:t>
      </w:r>
      <w:r w:rsidR="008653E8" w:rsidRPr="00D06C99">
        <w:rPr>
          <w:rFonts w:ascii="Times New Roman" w:hAnsi="Times New Roman" w:cs="Times New Roman"/>
          <w:b w:val="0"/>
          <w:color w:val="auto"/>
          <w:sz w:val="24"/>
          <w:szCs w:val="24"/>
        </w:rPr>
        <w:fldChar w:fldCharType="begin"/>
      </w:r>
      <w:r w:rsidR="00807ACC" w:rsidRPr="00D06C99">
        <w:rPr>
          <w:rFonts w:ascii="Times New Roman" w:hAnsi="Times New Roman" w:cs="Times New Roman"/>
          <w:b w:val="0"/>
          <w:color w:val="auto"/>
          <w:sz w:val="24"/>
          <w:szCs w:val="24"/>
        </w:rPr>
        <w:instrText xml:space="preserve"> SEQ Tabel \* ARABIC </w:instrText>
      </w:r>
      <w:r w:rsidR="008653E8" w:rsidRPr="00D06C99">
        <w:rPr>
          <w:rFonts w:ascii="Times New Roman" w:hAnsi="Times New Roman" w:cs="Times New Roman"/>
          <w:b w:val="0"/>
          <w:color w:val="auto"/>
          <w:sz w:val="24"/>
          <w:szCs w:val="24"/>
        </w:rPr>
        <w:fldChar w:fldCharType="separate"/>
      </w:r>
      <w:r w:rsidR="00F47E5C" w:rsidRPr="00D06C99">
        <w:rPr>
          <w:rFonts w:ascii="Times New Roman" w:hAnsi="Times New Roman" w:cs="Times New Roman"/>
          <w:b w:val="0"/>
          <w:noProof/>
          <w:color w:val="auto"/>
          <w:sz w:val="24"/>
          <w:szCs w:val="24"/>
        </w:rPr>
        <w:t>3</w:t>
      </w:r>
      <w:r w:rsidR="008653E8" w:rsidRPr="00D06C99">
        <w:rPr>
          <w:rFonts w:ascii="Times New Roman" w:hAnsi="Times New Roman" w:cs="Times New Roman"/>
          <w:b w:val="0"/>
          <w:color w:val="auto"/>
          <w:sz w:val="24"/>
          <w:szCs w:val="24"/>
        </w:rPr>
        <w:fldChar w:fldCharType="end"/>
      </w:r>
      <w:r w:rsidR="00807ACC" w:rsidRPr="00D06C99">
        <w:rPr>
          <w:rFonts w:ascii="Times New Roman" w:hAnsi="Times New Roman" w:cs="Times New Roman"/>
          <w:b w:val="0"/>
          <w:color w:val="auto"/>
          <w:sz w:val="24"/>
          <w:szCs w:val="24"/>
          <w:lang w:val="id-ID"/>
        </w:rPr>
        <w:t xml:space="preserve">. </w:t>
      </w:r>
      <w:r w:rsidR="00253072" w:rsidRPr="00D06C99">
        <w:rPr>
          <w:rFonts w:ascii="Times New Roman" w:hAnsi="Times New Roman" w:cs="Times New Roman"/>
          <w:b w:val="0"/>
          <w:color w:val="auto"/>
          <w:sz w:val="24"/>
          <w:szCs w:val="24"/>
        </w:rPr>
        <w:t>Pengkategorian Nilai Hasil Belajar Kelistrikan Bodi</w:t>
      </w:r>
      <w:bookmarkEnd w:id="24"/>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76"/>
        <w:gridCol w:w="3960"/>
        <w:gridCol w:w="3686"/>
      </w:tblGrid>
      <w:tr w:rsidR="00253072" w:rsidTr="00D06C99">
        <w:tc>
          <w:tcPr>
            <w:tcW w:w="576" w:type="dxa"/>
          </w:tcPr>
          <w:p w:rsidR="00253072" w:rsidRPr="00D06C99" w:rsidRDefault="00462865" w:rsidP="00690142">
            <w:pPr>
              <w:ind w:left="0" w:firstLine="0"/>
              <w:rPr>
                <w:rFonts w:ascii="Times New Roman" w:hAnsi="Times New Roman" w:cs="Times New Roman"/>
                <w:b/>
                <w:sz w:val="24"/>
              </w:rPr>
            </w:pPr>
            <w:r w:rsidRPr="00D06C99">
              <w:rPr>
                <w:rFonts w:ascii="Times New Roman" w:hAnsi="Times New Roman" w:cs="Times New Roman"/>
                <w:b/>
                <w:sz w:val="24"/>
              </w:rPr>
              <w:t>NO</w:t>
            </w:r>
          </w:p>
        </w:tc>
        <w:tc>
          <w:tcPr>
            <w:tcW w:w="3960" w:type="dxa"/>
          </w:tcPr>
          <w:p w:rsidR="00253072" w:rsidRPr="00D06C99" w:rsidRDefault="00462865" w:rsidP="00462865">
            <w:pPr>
              <w:ind w:left="0" w:firstLine="0"/>
              <w:jc w:val="center"/>
              <w:rPr>
                <w:rFonts w:ascii="Times New Roman" w:hAnsi="Times New Roman" w:cs="Times New Roman"/>
                <w:b/>
                <w:sz w:val="24"/>
              </w:rPr>
            </w:pPr>
            <w:r w:rsidRPr="00D06C99">
              <w:rPr>
                <w:rFonts w:ascii="Times New Roman" w:hAnsi="Times New Roman" w:cs="Times New Roman"/>
                <w:b/>
                <w:sz w:val="24"/>
              </w:rPr>
              <w:t>SKOR</w:t>
            </w:r>
          </w:p>
        </w:tc>
        <w:tc>
          <w:tcPr>
            <w:tcW w:w="3686" w:type="dxa"/>
          </w:tcPr>
          <w:p w:rsidR="00253072" w:rsidRPr="00D06C99" w:rsidRDefault="00462865" w:rsidP="00462865">
            <w:pPr>
              <w:ind w:left="0" w:firstLine="0"/>
              <w:jc w:val="center"/>
              <w:rPr>
                <w:rFonts w:ascii="Times New Roman" w:hAnsi="Times New Roman" w:cs="Times New Roman"/>
                <w:b/>
                <w:sz w:val="24"/>
              </w:rPr>
            </w:pPr>
            <w:r w:rsidRPr="00D06C99">
              <w:rPr>
                <w:rFonts w:ascii="Times New Roman" w:hAnsi="Times New Roman" w:cs="Times New Roman"/>
                <w:b/>
                <w:sz w:val="24"/>
              </w:rPr>
              <w:t>KATEGORI</w:t>
            </w:r>
          </w:p>
        </w:tc>
      </w:tr>
      <w:tr w:rsidR="00253072" w:rsidTr="00D06C99">
        <w:tc>
          <w:tcPr>
            <w:tcW w:w="576" w:type="dxa"/>
          </w:tcPr>
          <w:p w:rsidR="00253072" w:rsidRDefault="00462865" w:rsidP="00D06C99">
            <w:pPr>
              <w:ind w:left="0" w:firstLine="0"/>
              <w:jc w:val="center"/>
              <w:rPr>
                <w:rFonts w:ascii="Times New Roman" w:hAnsi="Times New Roman" w:cs="Times New Roman"/>
                <w:sz w:val="24"/>
              </w:rPr>
            </w:pPr>
            <w:r>
              <w:rPr>
                <w:rFonts w:ascii="Times New Roman" w:hAnsi="Times New Roman" w:cs="Times New Roman"/>
                <w:sz w:val="24"/>
              </w:rPr>
              <w:t>1</w:t>
            </w:r>
          </w:p>
        </w:tc>
        <w:tc>
          <w:tcPr>
            <w:tcW w:w="3960" w:type="dxa"/>
          </w:tcPr>
          <w:p w:rsidR="00253072" w:rsidRDefault="00462865" w:rsidP="00D06C99">
            <w:pPr>
              <w:ind w:left="0" w:firstLine="0"/>
              <w:jc w:val="center"/>
              <w:rPr>
                <w:rFonts w:ascii="Times New Roman" w:hAnsi="Times New Roman" w:cs="Times New Roman"/>
                <w:sz w:val="24"/>
              </w:rPr>
            </w:pPr>
            <w:r>
              <w:rPr>
                <w:rFonts w:ascii="Times New Roman" w:hAnsi="Times New Roman" w:cs="Times New Roman"/>
                <w:sz w:val="24"/>
              </w:rPr>
              <w:t>80-100</w:t>
            </w:r>
          </w:p>
        </w:tc>
        <w:tc>
          <w:tcPr>
            <w:tcW w:w="3686" w:type="dxa"/>
          </w:tcPr>
          <w:p w:rsidR="00253072" w:rsidRDefault="00D911D8" w:rsidP="00D06C99">
            <w:pPr>
              <w:ind w:left="0" w:firstLine="0"/>
              <w:jc w:val="center"/>
              <w:rPr>
                <w:rFonts w:ascii="Times New Roman" w:hAnsi="Times New Roman" w:cs="Times New Roman"/>
                <w:sz w:val="24"/>
              </w:rPr>
            </w:pPr>
            <w:r>
              <w:rPr>
                <w:rFonts w:ascii="Times New Roman" w:hAnsi="Times New Roman" w:cs="Times New Roman"/>
                <w:sz w:val="24"/>
              </w:rPr>
              <w:t>Baik sekali</w:t>
            </w:r>
          </w:p>
        </w:tc>
      </w:tr>
      <w:tr w:rsidR="00253072" w:rsidTr="00D06C99">
        <w:tc>
          <w:tcPr>
            <w:tcW w:w="576" w:type="dxa"/>
          </w:tcPr>
          <w:p w:rsidR="00253072" w:rsidRDefault="00462865" w:rsidP="00D06C99">
            <w:pPr>
              <w:ind w:left="0" w:firstLine="0"/>
              <w:jc w:val="center"/>
              <w:rPr>
                <w:rFonts w:ascii="Times New Roman" w:hAnsi="Times New Roman" w:cs="Times New Roman"/>
                <w:sz w:val="24"/>
              </w:rPr>
            </w:pPr>
            <w:r>
              <w:rPr>
                <w:rFonts w:ascii="Times New Roman" w:hAnsi="Times New Roman" w:cs="Times New Roman"/>
                <w:sz w:val="24"/>
              </w:rPr>
              <w:t>2</w:t>
            </w:r>
          </w:p>
        </w:tc>
        <w:tc>
          <w:tcPr>
            <w:tcW w:w="3960" w:type="dxa"/>
          </w:tcPr>
          <w:p w:rsidR="00253072" w:rsidRDefault="00462865" w:rsidP="00D06C99">
            <w:pPr>
              <w:ind w:left="0" w:firstLine="0"/>
              <w:jc w:val="center"/>
              <w:rPr>
                <w:rFonts w:ascii="Times New Roman" w:hAnsi="Times New Roman" w:cs="Times New Roman"/>
                <w:sz w:val="24"/>
              </w:rPr>
            </w:pPr>
            <w:r>
              <w:rPr>
                <w:rFonts w:ascii="Times New Roman" w:hAnsi="Times New Roman" w:cs="Times New Roman"/>
                <w:sz w:val="24"/>
              </w:rPr>
              <w:t>66-79</w:t>
            </w:r>
          </w:p>
        </w:tc>
        <w:tc>
          <w:tcPr>
            <w:tcW w:w="3686" w:type="dxa"/>
          </w:tcPr>
          <w:p w:rsidR="00253072" w:rsidRDefault="00D911D8" w:rsidP="00D06C99">
            <w:pPr>
              <w:ind w:left="0" w:firstLine="0"/>
              <w:jc w:val="center"/>
              <w:rPr>
                <w:rFonts w:ascii="Times New Roman" w:hAnsi="Times New Roman" w:cs="Times New Roman"/>
                <w:sz w:val="24"/>
              </w:rPr>
            </w:pPr>
            <w:r>
              <w:rPr>
                <w:rFonts w:ascii="Times New Roman" w:hAnsi="Times New Roman" w:cs="Times New Roman"/>
                <w:sz w:val="24"/>
              </w:rPr>
              <w:t>Baik</w:t>
            </w:r>
          </w:p>
        </w:tc>
      </w:tr>
      <w:tr w:rsidR="00253072" w:rsidTr="00D06C99">
        <w:tc>
          <w:tcPr>
            <w:tcW w:w="576" w:type="dxa"/>
          </w:tcPr>
          <w:p w:rsidR="00253072" w:rsidRDefault="00462865" w:rsidP="00D06C99">
            <w:pPr>
              <w:ind w:left="0" w:firstLine="0"/>
              <w:jc w:val="center"/>
              <w:rPr>
                <w:rFonts w:ascii="Times New Roman" w:hAnsi="Times New Roman" w:cs="Times New Roman"/>
                <w:sz w:val="24"/>
              </w:rPr>
            </w:pPr>
            <w:r>
              <w:rPr>
                <w:rFonts w:ascii="Times New Roman" w:hAnsi="Times New Roman" w:cs="Times New Roman"/>
                <w:sz w:val="24"/>
              </w:rPr>
              <w:t>3</w:t>
            </w:r>
          </w:p>
        </w:tc>
        <w:tc>
          <w:tcPr>
            <w:tcW w:w="3960" w:type="dxa"/>
          </w:tcPr>
          <w:p w:rsidR="00253072" w:rsidRDefault="00462865" w:rsidP="00D06C99">
            <w:pPr>
              <w:ind w:left="0" w:firstLine="0"/>
              <w:jc w:val="center"/>
              <w:rPr>
                <w:rFonts w:ascii="Times New Roman" w:hAnsi="Times New Roman" w:cs="Times New Roman"/>
                <w:sz w:val="24"/>
              </w:rPr>
            </w:pPr>
            <w:r>
              <w:rPr>
                <w:rFonts w:ascii="Times New Roman" w:hAnsi="Times New Roman" w:cs="Times New Roman"/>
                <w:sz w:val="24"/>
              </w:rPr>
              <w:t>56</w:t>
            </w:r>
            <w:r w:rsidR="00D911D8">
              <w:rPr>
                <w:rFonts w:ascii="Times New Roman" w:hAnsi="Times New Roman" w:cs="Times New Roman"/>
                <w:sz w:val="24"/>
              </w:rPr>
              <w:t>-65</w:t>
            </w:r>
          </w:p>
        </w:tc>
        <w:tc>
          <w:tcPr>
            <w:tcW w:w="3686" w:type="dxa"/>
          </w:tcPr>
          <w:p w:rsidR="00253072" w:rsidRDefault="00D911D8" w:rsidP="00D06C99">
            <w:pPr>
              <w:ind w:left="0" w:firstLine="0"/>
              <w:jc w:val="center"/>
              <w:rPr>
                <w:rFonts w:ascii="Times New Roman" w:hAnsi="Times New Roman" w:cs="Times New Roman"/>
                <w:sz w:val="24"/>
              </w:rPr>
            </w:pPr>
            <w:r>
              <w:rPr>
                <w:rFonts w:ascii="Times New Roman" w:hAnsi="Times New Roman" w:cs="Times New Roman"/>
                <w:sz w:val="24"/>
              </w:rPr>
              <w:t>Cukup</w:t>
            </w:r>
          </w:p>
        </w:tc>
      </w:tr>
      <w:tr w:rsidR="00253072" w:rsidTr="00D06C99">
        <w:tc>
          <w:tcPr>
            <w:tcW w:w="576" w:type="dxa"/>
          </w:tcPr>
          <w:p w:rsidR="00253072" w:rsidRDefault="00462865" w:rsidP="00D06C99">
            <w:pPr>
              <w:ind w:left="0" w:firstLine="0"/>
              <w:jc w:val="center"/>
              <w:rPr>
                <w:rFonts w:ascii="Times New Roman" w:hAnsi="Times New Roman" w:cs="Times New Roman"/>
                <w:sz w:val="24"/>
              </w:rPr>
            </w:pPr>
            <w:r>
              <w:rPr>
                <w:rFonts w:ascii="Times New Roman" w:hAnsi="Times New Roman" w:cs="Times New Roman"/>
                <w:sz w:val="24"/>
              </w:rPr>
              <w:t>4</w:t>
            </w:r>
          </w:p>
        </w:tc>
        <w:tc>
          <w:tcPr>
            <w:tcW w:w="3960" w:type="dxa"/>
          </w:tcPr>
          <w:p w:rsidR="00253072" w:rsidRDefault="00D911D8" w:rsidP="00D06C99">
            <w:pPr>
              <w:ind w:left="0" w:firstLine="0"/>
              <w:jc w:val="center"/>
              <w:rPr>
                <w:rFonts w:ascii="Times New Roman" w:hAnsi="Times New Roman" w:cs="Times New Roman"/>
                <w:sz w:val="24"/>
              </w:rPr>
            </w:pPr>
            <w:r>
              <w:rPr>
                <w:rFonts w:ascii="Times New Roman" w:hAnsi="Times New Roman" w:cs="Times New Roman"/>
                <w:sz w:val="24"/>
              </w:rPr>
              <w:t>40-55</w:t>
            </w:r>
          </w:p>
        </w:tc>
        <w:tc>
          <w:tcPr>
            <w:tcW w:w="3686" w:type="dxa"/>
          </w:tcPr>
          <w:p w:rsidR="00253072" w:rsidRDefault="00D911D8" w:rsidP="00D06C99">
            <w:pPr>
              <w:ind w:left="0" w:firstLine="0"/>
              <w:jc w:val="center"/>
              <w:rPr>
                <w:rFonts w:ascii="Times New Roman" w:hAnsi="Times New Roman" w:cs="Times New Roman"/>
                <w:sz w:val="24"/>
              </w:rPr>
            </w:pPr>
            <w:r>
              <w:rPr>
                <w:rFonts w:ascii="Times New Roman" w:hAnsi="Times New Roman" w:cs="Times New Roman"/>
                <w:sz w:val="24"/>
              </w:rPr>
              <w:t>Kurang</w:t>
            </w:r>
          </w:p>
        </w:tc>
      </w:tr>
      <w:tr w:rsidR="00253072" w:rsidTr="00D06C99">
        <w:tc>
          <w:tcPr>
            <w:tcW w:w="576" w:type="dxa"/>
          </w:tcPr>
          <w:p w:rsidR="00253072" w:rsidRDefault="00462865" w:rsidP="00D06C99">
            <w:pPr>
              <w:ind w:left="0" w:firstLine="0"/>
              <w:jc w:val="center"/>
              <w:rPr>
                <w:rFonts w:ascii="Times New Roman" w:hAnsi="Times New Roman" w:cs="Times New Roman"/>
                <w:sz w:val="24"/>
              </w:rPr>
            </w:pPr>
            <w:r>
              <w:rPr>
                <w:rFonts w:ascii="Times New Roman" w:hAnsi="Times New Roman" w:cs="Times New Roman"/>
                <w:sz w:val="24"/>
              </w:rPr>
              <w:t>5</w:t>
            </w:r>
          </w:p>
        </w:tc>
        <w:tc>
          <w:tcPr>
            <w:tcW w:w="3960" w:type="dxa"/>
          </w:tcPr>
          <w:p w:rsidR="00253072" w:rsidRDefault="00D911D8" w:rsidP="00D06C99">
            <w:pPr>
              <w:ind w:left="0" w:firstLine="0"/>
              <w:jc w:val="center"/>
              <w:rPr>
                <w:rFonts w:ascii="Times New Roman" w:hAnsi="Times New Roman" w:cs="Times New Roman"/>
                <w:sz w:val="24"/>
              </w:rPr>
            </w:pPr>
            <w:r>
              <w:rPr>
                <w:rFonts w:ascii="Times New Roman" w:hAnsi="Times New Roman" w:cs="Times New Roman"/>
                <w:sz w:val="24"/>
              </w:rPr>
              <w:t>0-36</w:t>
            </w:r>
          </w:p>
        </w:tc>
        <w:tc>
          <w:tcPr>
            <w:tcW w:w="3686" w:type="dxa"/>
          </w:tcPr>
          <w:p w:rsidR="00253072" w:rsidRDefault="00D911D8" w:rsidP="00D06C99">
            <w:pPr>
              <w:ind w:left="0" w:firstLine="0"/>
              <w:jc w:val="center"/>
              <w:rPr>
                <w:rFonts w:ascii="Times New Roman" w:hAnsi="Times New Roman" w:cs="Times New Roman"/>
                <w:sz w:val="24"/>
              </w:rPr>
            </w:pPr>
            <w:r>
              <w:rPr>
                <w:rFonts w:ascii="Times New Roman" w:hAnsi="Times New Roman" w:cs="Times New Roman"/>
                <w:sz w:val="24"/>
              </w:rPr>
              <w:t>Kurang Sekali</w:t>
            </w:r>
          </w:p>
        </w:tc>
      </w:tr>
    </w:tbl>
    <w:p w:rsidR="00963556" w:rsidRDefault="00807ACC" w:rsidP="00764805">
      <w:pPr>
        <w:spacing w:after="0"/>
        <w:ind w:left="567" w:firstLine="873"/>
        <w:rPr>
          <w:rFonts w:ascii="Times New Roman" w:hAnsi="Times New Roman" w:cs="Times New Roman"/>
          <w:sz w:val="24"/>
          <w:lang w:val="id-ID"/>
        </w:rPr>
      </w:pPr>
      <w:r>
        <w:rPr>
          <w:rFonts w:ascii="Times New Roman" w:hAnsi="Times New Roman" w:cs="Times New Roman"/>
          <w:sz w:val="24"/>
          <w:lang w:val="id-ID"/>
        </w:rPr>
        <w:t xml:space="preserve">                                                                            </w:t>
      </w:r>
      <w:r w:rsidR="00331F02">
        <w:rPr>
          <w:rFonts w:ascii="Times New Roman" w:hAnsi="Times New Roman" w:cs="Times New Roman"/>
          <w:sz w:val="24"/>
        </w:rPr>
        <w:t xml:space="preserve"> </w:t>
      </w:r>
      <w:sdt>
        <w:sdtPr>
          <w:rPr>
            <w:rFonts w:ascii="Times New Roman" w:hAnsi="Times New Roman" w:cs="Times New Roman"/>
            <w:sz w:val="24"/>
          </w:rPr>
          <w:id w:val="3903942"/>
          <w:citation/>
        </w:sdtPr>
        <w:sdtEndPr/>
        <w:sdtContent>
          <w:r w:rsidR="008653E8">
            <w:rPr>
              <w:rFonts w:ascii="Times New Roman" w:hAnsi="Times New Roman" w:cs="Times New Roman"/>
              <w:sz w:val="24"/>
            </w:rPr>
            <w:fldChar w:fldCharType="begin"/>
          </w:r>
          <w:r w:rsidR="00331F02">
            <w:rPr>
              <w:rFonts w:ascii="Times New Roman" w:hAnsi="Times New Roman" w:cs="Times New Roman"/>
              <w:sz w:val="24"/>
            </w:rPr>
            <w:instrText xml:space="preserve"> CITATION Suh06 \l 1033 </w:instrText>
          </w:r>
          <w:r w:rsidR="008653E8">
            <w:rPr>
              <w:rFonts w:ascii="Times New Roman" w:hAnsi="Times New Roman" w:cs="Times New Roman"/>
              <w:sz w:val="24"/>
            </w:rPr>
            <w:fldChar w:fldCharType="separate"/>
          </w:r>
          <w:r w:rsidR="00D177AE" w:rsidRPr="00D177AE">
            <w:rPr>
              <w:rFonts w:ascii="Times New Roman" w:hAnsi="Times New Roman" w:cs="Times New Roman"/>
              <w:noProof/>
              <w:sz w:val="24"/>
            </w:rPr>
            <w:t>(Arikunto, 2006)</w:t>
          </w:r>
          <w:r w:rsidR="008653E8">
            <w:rPr>
              <w:rFonts w:ascii="Times New Roman" w:hAnsi="Times New Roman" w:cs="Times New Roman"/>
              <w:sz w:val="24"/>
            </w:rPr>
            <w:fldChar w:fldCharType="end"/>
          </w:r>
        </w:sdtContent>
      </w:sdt>
    </w:p>
    <w:p w:rsidR="008B5A26" w:rsidRDefault="00963556" w:rsidP="005F4F5D">
      <w:pPr>
        <w:pStyle w:val="ListParagraph"/>
        <w:numPr>
          <w:ilvl w:val="0"/>
          <w:numId w:val="18"/>
        </w:numPr>
        <w:ind w:left="426"/>
        <w:rPr>
          <w:rFonts w:ascii="Times New Roman" w:hAnsi="Times New Roman" w:cs="Times New Roman"/>
          <w:sz w:val="24"/>
        </w:rPr>
      </w:pPr>
      <w:r>
        <w:rPr>
          <w:rFonts w:ascii="Times New Roman" w:hAnsi="Times New Roman" w:cs="Times New Roman"/>
          <w:sz w:val="24"/>
        </w:rPr>
        <w:t xml:space="preserve">Analisis Data Hasil Belajar </w:t>
      </w:r>
      <w:r>
        <w:rPr>
          <w:rFonts w:ascii="Times New Roman" w:hAnsi="Times New Roman" w:cs="Times New Roman"/>
          <w:i/>
          <w:sz w:val="24"/>
        </w:rPr>
        <w:t>Psikomotorik</w:t>
      </w:r>
      <w:r w:rsidR="009362A4" w:rsidRPr="00963556">
        <w:rPr>
          <w:rFonts w:ascii="Times New Roman" w:hAnsi="Times New Roman" w:cs="Times New Roman"/>
          <w:sz w:val="24"/>
        </w:rPr>
        <w:tab/>
      </w:r>
    </w:p>
    <w:p w:rsidR="00807ACC" w:rsidRPr="00815D9D" w:rsidRDefault="00DF291C" w:rsidP="00F54D4B">
      <w:pPr>
        <w:pStyle w:val="ListParagraph"/>
        <w:spacing w:after="0"/>
        <w:ind w:left="0" w:firstLine="709"/>
        <w:rPr>
          <w:rFonts w:ascii="Times New Roman" w:hAnsi="Times New Roman" w:cs="Times New Roman"/>
          <w:sz w:val="24"/>
          <w:lang w:val="id-ID"/>
        </w:rPr>
      </w:pPr>
      <w:r>
        <w:rPr>
          <w:rFonts w:ascii="Times New Roman" w:hAnsi="Times New Roman" w:cs="Times New Roman"/>
          <w:sz w:val="24"/>
        </w:rPr>
        <w:tab/>
        <w:t xml:space="preserve">Lembar penilaian </w:t>
      </w:r>
      <w:r>
        <w:rPr>
          <w:rFonts w:ascii="Times New Roman" w:hAnsi="Times New Roman" w:cs="Times New Roman"/>
          <w:sz w:val="24"/>
          <w:lang w:val="id-ID"/>
        </w:rPr>
        <w:t>p</w:t>
      </w:r>
      <w:r w:rsidR="00556441">
        <w:rPr>
          <w:rFonts w:ascii="Times New Roman" w:hAnsi="Times New Roman" w:cs="Times New Roman"/>
          <w:sz w:val="24"/>
          <w:lang w:val="id-ID"/>
        </w:rPr>
        <w:t>si</w:t>
      </w:r>
      <w:r w:rsidR="008B5A26">
        <w:rPr>
          <w:rFonts w:ascii="Times New Roman" w:hAnsi="Times New Roman" w:cs="Times New Roman"/>
          <w:sz w:val="24"/>
        </w:rPr>
        <w:t>komotorik terdiri dari tiga aspek yaitu mem</w:t>
      </w:r>
      <w:r w:rsidR="00CC3B22">
        <w:rPr>
          <w:rFonts w:ascii="Times New Roman" w:hAnsi="Times New Roman" w:cs="Times New Roman"/>
          <w:sz w:val="24"/>
        </w:rPr>
        <w:t>a</w:t>
      </w:r>
      <w:r w:rsidR="008B5A26">
        <w:rPr>
          <w:rFonts w:ascii="Times New Roman" w:hAnsi="Times New Roman" w:cs="Times New Roman"/>
          <w:sz w:val="24"/>
        </w:rPr>
        <w:t>nipulasi (mengidentifikasi), artikulasi (mempertajam)</w:t>
      </w:r>
      <w:r w:rsidR="00CC3B22">
        <w:rPr>
          <w:rFonts w:ascii="Times New Roman" w:hAnsi="Times New Roman" w:cs="Times New Roman"/>
          <w:sz w:val="24"/>
        </w:rPr>
        <w:t>, dan menirukan (mengaktifkan).</w:t>
      </w:r>
      <w:r w:rsidR="00D45254">
        <w:rPr>
          <w:rFonts w:ascii="Times New Roman" w:hAnsi="Times New Roman" w:cs="Times New Roman"/>
          <w:sz w:val="24"/>
        </w:rPr>
        <w:t xml:space="preserve"> Skor penilaian psi</w:t>
      </w:r>
      <w:r w:rsidR="00CC3B22">
        <w:rPr>
          <w:rFonts w:ascii="Times New Roman" w:hAnsi="Times New Roman" w:cs="Times New Roman"/>
          <w:sz w:val="24"/>
        </w:rPr>
        <w:t>komotorik</w:t>
      </w:r>
      <w:r w:rsidR="00D45254">
        <w:rPr>
          <w:rFonts w:ascii="Times New Roman" w:hAnsi="Times New Roman" w:cs="Times New Roman"/>
          <w:sz w:val="24"/>
        </w:rPr>
        <w:t xml:space="preserve"> ini dikonversikan ke dalam bentuk nilai dan nilai rata-rata psikomotorik siswa be</w:t>
      </w:r>
      <w:r w:rsidR="00D06C99">
        <w:rPr>
          <w:rFonts w:ascii="Times New Roman" w:hAnsi="Times New Roman" w:cs="Times New Roman"/>
          <w:sz w:val="24"/>
        </w:rPr>
        <w:t>rdasarkan rumus sebagai berikut</w:t>
      </w:r>
      <w:r w:rsidR="00D45254">
        <w:rPr>
          <w:rFonts w:ascii="Times New Roman" w:hAnsi="Times New Roman" w:cs="Times New Roman"/>
          <w:sz w:val="24"/>
        </w:rPr>
        <w:t>:</w:t>
      </w:r>
    </w:p>
    <w:p w:rsidR="00D45254" w:rsidRPr="00AC3FD6" w:rsidRDefault="00131BFB" w:rsidP="00F54D4B">
      <w:pPr>
        <w:spacing w:after="0" w:line="240" w:lineRule="auto"/>
        <w:ind w:left="0" w:firstLine="0"/>
        <w:rPr>
          <w:rFonts w:ascii="Times New Roman" w:hAnsi="Times New Roman" w:cs="Times New Roman"/>
        </w:rPr>
      </w:pPr>
      <w:r>
        <w:rPr>
          <w:rFonts w:ascii="Times New Roman" w:hAnsi="Times New Roman" w:cs="Times New Roman"/>
          <w:sz w:val="24"/>
        </w:rPr>
        <w:lastRenderedPageBreak/>
        <w:tab/>
      </w:r>
      <w:r>
        <w:rPr>
          <w:rFonts w:ascii="Times New Roman" w:hAnsi="Times New Roman" w:cs="Times New Roman"/>
          <w:sz w:val="24"/>
        </w:rPr>
        <w:tab/>
      </w:r>
      <w:r w:rsidRPr="00AC3FD6">
        <w:rPr>
          <w:rFonts w:ascii="Times New Roman" w:hAnsi="Times New Roman" w:cs="Times New Roman"/>
        </w:rPr>
        <w:t>NP</w:t>
      </w:r>
    </w:p>
    <w:p w:rsidR="00131BFB" w:rsidRPr="00AC3FD6" w:rsidRDefault="00520CBF" w:rsidP="00F54D4B">
      <w:pPr>
        <w:tabs>
          <w:tab w:val="left" w:pos="2174"/>
        </w:tabs>
        <w:spacing w:after="0" w:line="240" w:lineRule="auto"/>
        <w:ind w:left="0" w:firstLine="567"/>
        <w:rPr>
          <w:rFonts w:ascii="Times New Roman" w:hAnsi="Times New Roman" w:cs="Times New Roman"/>
        </w:rPr>
      </w:pPr>
      <w:r>
        <w:rPr>
          <w:rFonts w:ascii="Times New Roman" w:hAnsi="Times New Roman" w:cs="Times New Roman"/>
          <w:noProof/>
        </w:rPr>
        <w:pict>
          <v:shape id="_x0000_s1094" type="#_x0000_t32" style="position:absolute;left:0;text-align:left;margin-left:56.4pt;margin-top:7.1pt;width:43.5pt;height:0;z-index:251716608" o:connectortype="straight"/>
        </w:pict>
      </w:r>
      <w:r w:rsidR="00131BFB" w:rsidRPr="00AC3FD6">
        <w:rPr>
          <w:rFonts w:ascii="Times New Roman" w:hAnsi="Times New Roman" w:cs="Times New Roman"/>
        </w:rPr>
        <w:t xml:space="preserve">PP = </w:t>
      </w:r>
      <w:r w:rsidR="008A6257" w:rsidRPr="00AC3FD6">
        <w:rPr>
          <w:rFonts w:ascii="Times New Roman" w:hAnsi="Times New Roman" w:cs="Times New Roman"/>
        </w:rPr>
        <w:tab/>
        <w:t>X 100 %</w:t>
      </w:r>
    </w:p>
    <w:p w:rsidR="008A6257" w:rsidRPr="00AC3FD6" w:rsidRDefault="008A6257" w:rsidP="00F54D4B">
      <w:pPr>
        <w:tabs>
          <w:tab w:val="left" w:pos="2174"/>
        </w:tabs>
        <w:spacing w:line="240" w:lineRule="auto"/>
        <w:ind w:left="0" w:firstLine="567"/>
        <w:rPr>
          <w:rFonts w:ascii="Times New Roman" w:hAnsi="Times New Roman" w:cs="Times New Roman"/>
        </w:rPr>
      </w:pPr>
      <w:r w:rsidRPr="00AC3FD6">
        <w:rPr>
          <w:rFonts w:ascii="Times New Roman" w:hAnsi="Times New Roman" w:cs="Times New Roman"/>
        </w:rPr>
        <w:t xml:space="preserve">               N</w:t>
      </w:r>
    </w:p>
    <w:p w:rsidR="007454AD" w:rsidRPr="00905DA8" w:rsidRDefault="007454AD" w:rsidP="007454AD">
      <w:pPr>
        <w:tabs>
          <w:tab w:val="left" w:pos="2174"/>
        </w:tabs>
        <w:spacing w:line="240" w:lineRule="auto"/>
        <w:ind w:left="0" w:firstLine="567"/>
        <w:rPr>
          <w:rFonts w:ascii="Times New Roman" w:hAnsi="Times New Roman" w:cs="Times New Roman"/>
          <w:sz w:val="24"/>
        </w:rPr>
      </w:pPr>
      <w:r w:rsidRPr="00905DA8">
        <w:rPr>
          <w:rFonts w:ascii="Times New Roman" w:hAnsi="Times New Roman" w:cs="Times New Roman"/>
          <w:sz w:val="24"/>
        </w:rPr>
        <w:t>Keterangan:</w:t>
      </w:r>
    </w:p>
    <w:p w:rsidR="007454AD" w:rsidRPr="00905DA8" w:rsidRDefault="00DF291C" w:rsidP="007454AD">
      <w:pPr>
        <w:tabs>
          <w:tab w:val="left" w:pos="2174"/>
        </w:tabs>
        <w:spacing w:line="240" w:lineRule="auto"/>
        <w:ind w:left="0" w:firstLine="567"/>
        <w:rPr>
          <w:rFonts w:ascii="Times New Roman" w:hAnsi="Times New Roman" w:cs="Times New Roman"/>
          <w:sz w:val="24"/>
        </w:rPr>
      </w:pPr>
      <w:r w:rsidRPr="00905DA8">
        <w:rPr>
          <w:rFonts w:ascii="Times New Roman" w:hAnsi="Times New Roman" w:cs="Times New Roman"/>
          <w:sz w:val="24"/>
        </w:rPr>
        <w:t>PP : P</w:t>
      </w:r>
      <w:r w:rsidRPr="00905DA8">
        <w:rPr>
          <w:rFonts w:ascii="Times New Roman" w:hAnsi="Times New Roman" w:cs="Times New Roman"/>
          <w:sz w:val="24"/>
          <w:lang w:val="id-ID"/>
        </w:rPr>
        <w:t>er</w:t>
      </w:r>
      <w:r w:rsidR="007454AD" w:rsidRPr="00905DA8">
        <w:rPr>
          <w:rFonts w:ascii="Times New Roman" w:hAnsi="Times New Roman" w:cs="Times New Roman"/>
          <w:sz w:val="24"/>
        </w:rPr>
        <w:t>sentase aspek psikomotorik</w:t>
      </w:r>
    </w:p>
    <w:p w:rsidR="007454AD" w:rsidRPr="00905DA8" w:rsidRDefault="002E44A9" w:rsidP="007454AD">
      <w:pPr>
        <w:tabs>
          <w:tab w:val="left" w:pos="2174"/>
        </w:tabs>
        <w:spacing w:line="240" w:lineRule="auto"/>
        <w:ind w:left="0" w:firstLine="567"/>
        <w:rPr>
          <w:rFonts w:ascii="Times New Roman" w:hAnsi="Times New Roman" w:cs="Times New Roman"/>
          <w:sz w:val="24"/>
        </w:rPr>
      </w:pPr>
      <w:r w:rsidRPr="00905DA8">
        <w:rPr>
          <w:rFonts w:ascii="Times New Roman" w:hAnsi="Times New Roman" w:cs="Times New Roman"/>
          <w:sz w:val="24"/>
        </w:rPr>
        <w:t xml:space="preserve">NP : Jumlah </w:t>
      </w:r>
      <w:r w:rsidR="008D01A9" w:rsidRPr="00905DA8">
        <w:rPr>
          <w:rFonts w:ascii="Times New Roman" w:hAnsi="Times New Roman" w:cs="Times New Roman"/>
          <w:sz w:val="24"/>
        </w:rPr>
        <w:t xml:space="preserve"> </w:t>
      </w:r>
      <w:r w:rsidRPr="00905DA8">
        <w:rPr>
          <w:rFonts w:ascii="Times New Roman" w:hAnsi="Times New Roman" w:cs="Times New Roman"/>
          <w:sz w:val="24"/>
        </w:rPr>
        <w:t>kriteria setiap aspek psikomotorik yang dicapai</w:t>
      </w:r>
    </w:p>
    <w:p w:rsidR="002E44A9" w:rsidRPr="00905DA8" w:rsidRDefault="00556441" w:rsidP="007454AD">
      <w:pPr>
        <w:tabs>
          <w:tab w:val="left" w:pos="2174"/>
        </w:tabs>
        <w:spacing w:line="240" w:lineRule="auto"/>
        <w:ind w:left="0" w:firstLine="567"/>
        <w:rPr>
          <w:rFonts w:ascii="Times New Roman" w:hAnsi="Times New Roman" w:cs="Times New Roman"/>
          <w:sz w:val="28"/>
        </w:rPr>
      </w:pPr>
      <w:r w:rsidRPr="00905DA8">
        <w:rPr>
          <w:rFonts w:ascii="Times New Roman" w:hAnsi="Times New Roman" w:cs="Times New Roman"/>
          <w:sz w:val="24"/>
        </w:rPr>
        <w:t>N   : Jum</w:t>
      </w:r>
      <w:r w:rsidRPr="00905DA8">
        <w:rPr>
          <w:rFonts w:ascii="Times New Roman" w:hAnsi="Times New Roman" w:cs="Times New Roman"/>
          <w:sz w:val="24"/>
          <w:lang w:val="id-ID"/>
        </w:rPr>
        <w:t>la</w:t>
      </w:r>
      <w:r w:rsidR="002E44A9" w:rsidRPr="00905DA8">
        <w:rPr>
          <w:rFonts w:ascii="Times New Roman" w:hAnsi="Times New Roman" w:cs="Times New Roman"/>
          <w:sz w:val="24"/>
        </w:rPr>
        <w:t>h nilai psikomotorik</w:t>
      </w:r>
    </w:p>
    <w:p w:rsidR="002E44A9" w:rsidRPr="00F54D4B" w:rsidRDefault="00716542" w:rsidP="00F54D4B">
      <w:pPr>
        <w:pStyle w:val="Caption"/>
        <w:ind w:firstLine="0"/>
        <w:rPr>
          <w:rFonts w:ascii="Times New Roman" w:hAnsi="Times New Roman" w:cs="Times New Roman"/>
          <w:b w:val="0"/>
          <w:color w:val="auto"/>
          <w:sz w:val="24"/>
        </w:rPr>
      </w:pPr>
      <w:bookmarkStart w:id="25" w:name="_Toc477970645"/>
      <w:r>
        <w:rPr>
          <w:rFonts w:ascii="Times New Roman" w:hAnsi="Times New Roman" w:cs="Times New Roman"/>
          <w:b w:val="0"/>
          <w:color w:val="auto"/>
          <w:sz w:val="24"/>
        </w:rPr>
        <w:t>Tabel</w:t>
      </w:r>
      <w:r w:rsidR="00807ACC" w:rsidRPr="00F54D4B">
        <w:rPr>
          <w:rFonts w:ascii="Times New Roman" w:hAnsi="Times New Roman" w:cs="Times New Roman"/>
          <w:b w:val="0"/>
          <w:color w:val="auto"/>
          <w:sz w:val="24"/>
        </w:rPr>
        <w:t xml:space="preserve"> </w:t>
      </w:r>
      <w:r w:rsidR="00F54D4B">
        <w:rPr>
          <w:rFonts w:ascii="Times New Roman" w:hAnsi="Times New Roman" w:cs="Times New Roman"/>
          <w:b w:val="0"/>
          <w:color w:val="auto"/>
          <w:sz w:val="24"/>
        </w:rPr>
        <w:t>3.</w:t>
      </w:r>
      <w:r w:rsidR="008653E8" w:rsidRPr="00F54D4B">
        <w:rPr>
          <w:rFonts w:ascii="Times New Roman" w:hAnsi="Times New Roman" w:cs="Times New Roman"/>
          <w:b w:val="0"/>
          <w:color w:val="auto"/>
          <w:sz w:val="24"/>
        </w:rPr>
        <w:fldChar w:fldCharType="begin"/>
      </w:r>
      <w:r w:rsidR="00807ACC" w:rsidRPr="00F54D4B">
        <w:rPr>
          <w:rFonts w:ascii="Times New Roman" w:hAnsi="Times New Roman" w:cs="Times New Roman"/>
          <w:b w:val="0"/>
          <w:color w:val="auto"/>
          <w:sz w:val="24"/>
        </w:rPr>
        <w:instrText xml:space="preserve"> SEQ Tabel \* ARABIC </w:instrText>
      </w:r>
      <w:r w:rsidR="008653E8" w:rsidRPr="00F54D4B">
        <w:rPr>
          <w:rFonts w:ascii="Times New Roman" w:hAnsi="Times New Roman" w:cs="Times New Roman"/>
          <w:b w:val="0"/>
          <w:color w:val="auto"/>
          <w:sz w:val="24"/>
        </w:rPr>
        <w:fldChar w:fldCharType="separate"/>
      </w:r>
      <w:r w:rsidR="00F47E5C" w:rsidRPr="00F54D4B">
        <w:rPr>
          <w:rFonts w:ascii="Times New Roman" w:hAnsi="Times New Roman" w:cs="Times New Roman"/>
          <w:b w:val="0"/>
          <w:noProof/>
          <w:color w:val="auto"/>
          <w:sz w:val="24"/>
        </w:rPr>
        <w:t>4</w:t>
      </w:r>
      <w:r w:rsidR="008653E8" w:rsidRPr="00F54D4B">
        <w:rPr>
          <w:rFonts w:ascii="Times New Roman" w:hAnsi="Times New Roman" w:cs="Times New Roman"/>
          <w:b w:val="0"/>
          <w:color w:val="auto"/>
          <w:sz w:val="24"/>
        </w:rPr>
        <w:fldChar w:fldCharType="end"/>
      </w:r>
      <w:r w:rsidR="00F54D4B">
        <w:rPr>
          <w:rFonts w:ascii="Times New Roman" w:hAnsi="Times New Roman" w:cs="Times New Roman"/>
          <w:b w:val="0"/>
          <w:color w:val="auto"/>
          <w:sz w:val="24"/>
        </w:rPr>
        <w:t>.</w:t>
      </w:r>
      <w:r w:rsidR="008D01A9" w:rsidRPr="00F54D4B">
        <w:rPr>
          <w:rFonts w:ascii="Times New Roman" w:hAnsi="Times New Roman" w:cs="Times New Roman"/>
          <w:b w:val="0"/>
          <w:color w:val="auto"/>
          <w:sz w:val="24"/>
        </w:rPr>
        <w:t xml:space="preserve"> Pengkategorian N</w:t>
      </w:r>
      <w:r w:rsidR="00F54D4B">
        <w:rPr>
          <w:rFonts w:ascii="Times New Roman" w:hAnsi="Times New Roman" w:cs="Times New Roman"/>
          <w:b w:val="0"/>
          <w:color w:val="auto"/>
          <w:sz w:val="24"/>
        </w:rPr>
        <w:t>ilai Hasil Belajar Psikomotorik</w:t>
      </w:r>
      <w:r w:rsidR="00807ACC" w:rsidRPr="00F54D4B">
        <w:rPr>
          <w:rFonts w:ascii="Times New Roman" w:hAnsi="Times New Roman" w:cs="Times New Roman"/>
          <w:b w:val="0"/>
          <w:color w:val="auto"/>
          <w:sz w:val="24"/>
          <w:lang w:val="id-ID"/>
        </w:rPr>
        <w:t xml:space="preserve"> </w:t>
      </w:r>
      <w:r w:rsidR="000D6914" w:rsidRPr="00F54D4B">
        <w:rPr>
          <w:rFonts w:ascii="Times New Roman" w:hAnsi="Times New Roman" w:cs="Times New Roman"/>
          <w:b w:val="0"/>
          <w:color w:val="auto"/>
          <w:sz w:val="24"/>
        </w:rPr>
        <w:t>Kelistrikan Bodi</w:t>
      </w:r>
      <w:bookmarkEnd w:id="25"/>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67"/>
        <w:gridCol w:w="3969"/>
        <w:gridCol w:w="3686"/>
      </w:tblGrid>
      <w:tr w:rsidR="000D6914" w:rsidTr="00F54D4B">
        <w:trPr>
          <w:trHeight w:val="388"/>
        </w:trPr>
        <w:tc>
          <w:tcPr>
            <w:tcW w:w="567" w:type="dxa"/>
            <w:vAlign w:val="center"/>
          </w:tcPr>
          <w:p w:rsidR="000D6914" w:rsidRPr="00F54D4B" w:rsidRDefault="000D6914" w:rsidP="00F54D4B">
            <w:pPr>
              <w:tabs>
                <w:tab w:val="left" w:pos="2174"/>
              </w:tabs>
              <w:ind w:left="0" w:firstLine="0"/>
              <w:jc w:val="center"/>
              <w:rPr>
                <w:rFonts w:ascii="Times New Roman" w:hAnsi="Times New Roman" w:cs="Times New Roman"/>
                <w:b/>
              </w:rPr>
            </w:pPr>
            <w:r w:rsidRPr="00F54D4B">
              <w:rPr>
                <w:rFonts w:ascii="Times New Roman" w:hAnsi="Times New Roman" w:cs="Times New Roman"/>
                <w:b/>
              </w:rPr>
              <w:t>NO</w:t>
            </w:r>
          </w:p>
        </w:tc>
        <w:tc>
          <w:tcPr>
            <w:tcW w:w="3969" w:type="dxa"/>
            <w:vAlign w:val="center"/>
          </w:tcPr>
          <w:p w:rsidR="000D6914" w:rsidRPr="00F54D4B" w:rsidRDefault="000D6914" w:rsidP="00F54D4B">
            <w:pPr>
              <w:tabs>
                <w:tab w:val="left" w:pos="2174"/>
              </w:tabs>
              <w:ind w:left="0" w:firstLine="0"/>
              <w:jc w:val="center"/>
              <w:rPr>
                <w:rFonts w:ascii="Times New Roman" w:hAnsi="Times New Roman" w:cs="Times New Roman"/>
                <w:b/>
              </w:rPr>
            </w:pPr>
            <w:r w:rsidRPr="00F54D4B">
              <w:rPr>
                <w:rFonts w:ascii="Times New Roman" w:hAnsi="Times New Roman" w:cs="Times New Roman"/>
                <w:b/>
              </w:rPr>
              <w:t>SKOR</w:t>
            </w:r>
          </w:p>
        </w:tc>
        <w:tc>
          <w:tcPr>
            <w:tcW w:w="3686" w:type="dxa"/>
            <w:vAlign w:val="center"/>
          </w:tcPr>
          <w:p w:rsidR="000D6914" w:rsidRPr="00F54D4B" w:rsidRDefault="00E179FD" w:rsidP="00F54D4B">
            <w:pPr>
              <w:tabs>
                <w:tab w:val="left" w:pos="2174"/>
              </w:tabs>
              <w:ind w:left="0" w:firstLine="0"/>
              <w:jc w:val="center"/>
              <w:rPr>
                <w:rFonts w:ascii="Times New Roman" w:hAnsi="Times New Roman" w:cs="Times New Roman"/>
                <w:b/>
              </w:rPr>
            </w:pPr>
            <w:r w:rsidRPr="00F54D4B">
              <w:rPr>
                <w:rFonts w:ascii="Times New Roman" w:hAnsi="Times New Roman" w:cs="Times New Roman"/>
                <w:b/>
              </w:rPr>
              <w:t>KATEGORI</w:t>
            </w:r>
          </w:p>
        </w:tc>
      </w:tr>
      <w:tr w:rsidR="000D6914" w:rsidTr="00F54D4B">
        <w:tc>
          <w:tcPr>
            <w:tcW w:w="567" w:type="dxa"/>
          </w:tcPr>
          <w:p w:rsidR="000D6914" w:rsidRPr="00F54D4B" w:rsidRDefault="00E179FD" w:rsidP="00F54D4B">
            <w:pPr>
              <w:tabs>
                <w:tab w:val="left" w:pos="2174"/>
              </w:tabs>
              <w:ind w:left="0" w:firstLine="0"/>
              <w:jc w:val="center"/>
              <w:rPr>
                <w:rFonts w:ascii="Times New Roman" w:hAnsi="Times New Roman" w:cs="Times New Roman"/>
                <w:sz w:val="24"/>
              </w:rPr>
            </w:pPr>
            <w:r w:rsidRPr="00F54D4B">
              <w:rPr>
                <w:rFonts w:ascii="Times New Roman" w:hAnsi="Times New Roman" w:cs="Times New Roman"/>
                <w:sz w:val="24"/>
              </w:rPr>
              <w:t>1</w:t>
            </w:r>
          </w:p>
        </w:tc>
        <w:tc>
          <w:tcPr>
            <w:tcW w:w="3969" w:type="dxa"/>
          </w:tcPr>
          <w:p w:rsidR="000D6914" w:rsidRPr="00F54D4B" w:rsidRDefault="00E179FD" w:rsidP="00F54D4B">
            <w:pPr>
              <w:tabs>
                <w:tab w:val="left" w:pos="2174"/>
              </w:tabs>
              <w:ind w:left="0" w:firstLine="0"/>
              <w:jc w:val="center"/>
              <w:rPr>
                <w:rFonts w:ascii="Times New Roman" w:hAnsi="Times New Roman" w:cs="Times New Roman"/>
                <w:sz w:val="24"/>
              </w:rPr>
            </w:pPr>
            <w:r w:rsidRPr="00F54D4B">
              <w:rPr>
                <w:rFonts w:ascii="Times New Roman" w:hAnsi="Times New Roman" w:cs="Times New Roman"/>
                <w:sz w:val="24"/>
              </w:rPr>
              <w:t>80-100</w:t>
            </w:r>
          </w:p>
        </w:tc>
        <w:tc>
          <w:tcPr>
            <w:tcW w:w="3686" w:type="dxa"/>
          </w:tcPr>
          <w:p w:rsidR="000D6914" w:rsidRPr="00F54D4B" w:rsidRDefault="00E179FD" w:rsidP="00F54D4B">
            <w:pPr>
              <w:tabs>
                <w:tab w:val="left" w:pos="2174"/>
              </w:tabs>
              <w:ind w:left="0" w:firstLine="0"/>
              <w:jc w:val="center"/>
              <w:rPr>
                <w:rFonts w:ascii="Times New Roman" w:hAnsi="Times New Roman" w:cs="Times New Roman"/>
                <w:sz w:val="24"/>
              </w:rPr>
            </w:pPr>
            <w:r w:rsidRPr="00F54D4B">
              <w:rPr>
                <w:rFonts w:ascii="Times New Roman" w:hAnsi="Times New Roman" w:cs="Times New Roman"/>
                <w:sz w:val="24"/>
              </w:rPr>
              <w:t>Sangat terampil</w:t>
            </w:r>
          </w:p>
        </w:tc>
      </w:tr>
      <w:tr w:rsidR="000D6914" w:rsidTr="00F54D4B">
        <w:tc>
          <w:tcPr>
            <w:tcW w:w="567" w:type="dxa"/>
          </w:tcPr>
          <w:p w:rsidR="000D6914" w:rsidRPr="00F54D4B" w:rsidRDefault="00E179FD" w:rsidP="00F54D4B">
            <w:pPr>
              <w:tabs>
                <w:tab w:val="left" w:pos="2174"/>
              </w:tabs>
              <w:ind w:left="0" w:firstLine="0"/>
              <w:jc w:val="center"/>
              <w:rPr>
                <w:rFonts w:ascii="Times New Roman" w:hAnsi="Times New Roman" w:cs="Times New Roman"/>
                <w:sz w:val="24"/>
              </w:rPr>
            </w:pPr>
            <w:r w:rsidRPr="00F54D4B">
              <w:rPr>
                <w:rFonts w:ascii="Times New Roman" w:hAnsi="Times New Roman" w:cs="Times New Roman"/>
                <w:sz w:val="24"/>
              </w:rPr>
              <w:t>2</w:t>
            </w:r>
          </w:p>
        </w:tc>
        <w:tc>
          <w:tcPr>
            <w:tcW w:w="3969" w:type="dxa"/>
          </w:tcPr>
          <w:p w:rsidR="000D6914" w:rsidRPr="00F54D4B" w:rsidRDefault="00E179FD" w:rsidP="00F54D4B">
            <w:pPr>
              <w:tabs>
                <w:tab w:val="left" w:pos="2174"/>
              </w:tabs>
              <w:ind w:left="0" w:firstLine="0"/>
              <w:jc w:val="center"/>
              <w:rPr>
                <w:rFonts w:ascii="Times New Roman" w:hAnsi="Times New Roman" w:cs="Times New Roman"/>
                <w:sz w:val="24"/>
              </w:rPr>
            </w:pPr>
            <w:r w:rsidRPr="00F54D4B">
              <w:rPr>
                <w:rFonts w:ascii="Times New Roman" w:hAnsi="Times New Roman" w:cs="Times New Roman"/>
                <w:sz w:val="24"/>
              </w:rPr>
              <w:t>66-79</w:t>
            </w:r>
          </w:p>
        </w:tc>
        <w:tc>
          <w:tcPr>
            <w:tcW w:w="3686" w:type="dxa"/>
          </w:tcPr>
          <w:p w:rsidR="000D6914" w:rsidRPr="00F54D4B" w:rsidRDefault="00E179FD" w:rsidP="00F54D4B">
            <w:pPr>
              <w:tabs>
                <w:tab w:val="left" w:pos="2174"/>
              </w:tabs>
              <w:ind w:left="0" w:firstLine="0"/>
              <w:jc w:val="center"/>
              <w:rPr>
                <w:rFonts w:ascii="Times New Roman" w:hAnsi="Times New Roman" w:cs="Times New Roman"/>
                <w:sz w:val="24"/>
              </w:rPr>
            </w:pPr>
            <w:r w:rsidRPr="00F54D4B">
              <w:rPr>
                <w:rFonts w:ascii="Times New Roman" w:hAnsi="Times New Roman" w:cs="Times New Roman"/>
                <w:sz w:val="24"/>
              </w:rPr>
              <w:t>Terampil</w:t>
            </w:r>
          </w:p>
        </w:tc>
      </w:tr>
      <w:tr w:rsidR="000D6914" w:rsidTr="00F54D4B">
        <w:tc>
          <w:tcPr>
            <w:tcW w:w="567" w:type="dxa"/>
          </w:tcPr>
          <w:p w:rsidR="000D6914" w:rsidRPr="00F54D4B" w:rsidRDefault="00E179FD" w:rsidP="00F54D4B">
            <w:pPr>
              <w:tabs>
                <w:tab w:val="left" w:pos="2174"/>
              </w:tabs>
              <w:ind w:left="0" w:firstLine="0"/>
              <w:jc w:val="center"/>
              <w:rPr>
                <w:rFonts w:ascii="Times New Roman" w:hAnsi="Times New Roman" w:cs="Times New Roman"/>
                <w:sz w:val="24"/>
              </w:rPr>
            </w:pPr>
            <w:r w:rsidRPr="00F54D4B">
              <w:rPr>
                <w:rFonts w:ascii="Times New Roman" w:hAnsi="Times New Roman" w:cs="Times New Roman"/>
                <w:sz w:val="24"/>
              </w:rPr>
              <w:t>3</w:t>
            </w:r>
          </w:p>
        </w:tc>
        <w:tc>
          <w:tcPr>
            <w:tcW w:w="3969" w:type="dxa"/>
          </w:tcPr>
          <w:p w:rsidR="000D6914" w:rsidRPr="00F54D4B" w:rsidRDefault="00E179FD" w:rsidP="00F54D4B">
            <w:pPr>
              <w:tabs>
                <w:tab w:val="left" w:pos="2174"/>
              </w:tabs>
              <w:ind w:left="0" w:firstLine="0"/>
              <w:jc w:val="center"/>
              <w:rPr>
                <w:rFonts w:ascii="Times New Roman" w:hAnsi="Times New Roman" w:cs="Times New Roman"/>
                <w:sz w:val="24"/>
              </w:rPr>
            </w:pPr>
            <w:r w:rsidRPr="00F54D4B">
              <w:rPr>
                <w:rFonts w:ascii="Times New Roman" w:hAnsi="Times New Roman" w:cs="Times New Roman"/>
                <w:sz w:val="24"/>
              </w:rPr>
              <w:t>56-65</w:t>
            </w:r>
          </w:p>
        </w:tc>
        <w:tc>
          <w:tcPr>
            <w:tcW w:w="3686" w:type="dxa"/>
          </w:tcPr>
          <w:p w:rsidR="000D6914" w:rsidRPr="00F54D4B" w:rsidRDefault="006E071C" w:rsidP="00F54D4B">
            <w:pPr>
              <w:tabs>
                <w:tab w:val="left" w:pos="2174"/>
              </w:tabs>
              <w:ind w:left="0" w:firstLine="0"/>
              <w:jc w:val="center"/>
              <w:rPr>
                <w:rFonts w:ascii="Times New Roman" w:hAnsi="Times New Roman" w:cs="Times New Roman"/>
                <w:sz w:val="24"/>
              </w:rPr>
            </w:pPr>
            <w:r w:rsidRPr="00F54D4B">
              <w:rPr>
                <w:rFonts w:ascii="Times New Roman" w:hAnsi="Times New Roman" w:cs="Times New Roman"/>
                <w:sz w:val="24"/>
              </w:rPr>
              <w:t>Tidak terampil</w:t>
            </w:r>
          </w:p>
        </w:tc>
      </w:tr>
    </w:tbl>
    <w:p w:rsidR="000D6914" w:rsidRPr="00764805" w:rsidRDefault="00807ACC" w:rsidP="007454AD">
      <w:pPr>
        <w:tabs>
          <w:tab w:val="left" w:pos="2174"/>
        </w:tabs>
        <w:spacing w:line="240" w:lineRule="auto"/>
        <w:ind w:left="0" w:firstLine="567"/>
        <w:rPr>
          <w:rFonts w:ascii="Times New Roman" w:hAnsi="Times New Roman" w:cs="Times New Roman"/>
          <w:sz w:val="24"/>
          <w:szCs w:val="24"/>
        </w:rPr>
      </w:pPr>
      <w:r w:rsidRPr="00764805">
        <w:rPr>
          <w:rFonts w:ascii="Times New Roman" w:hAnsi="Times New Roman" w:cs="Times New Roman"/>
          <w:sz w:val="24"/>
          <w:szCs w:val="24"/>
          <w:lang w:val="id-ID"/>
        </w:rPr>
        <w:t xml:space="preserve">                                                                  </w:t>
      </w:r>
      <w:r w:rsidR="00815D9D" w:rsidRPr="00764805">
        <w:rPr>
          <w:rFonts w:ascii="Times New Roman" w:hAnsi="Times New Roman" w:cs="Times New Roman"/>
          <w:sz w:val="24"/>
          <w:szCs w:val="24"/>
          <w:lang w:val="id-ID"/>
        </w:rPr>
        <w:t xml:space="preserve">                          </w:t>
      </w:r>
      <w:r w:rsidRPr="00764805">
        <w:rPr>
          <w:rFonts w:ascii="Times New Roman" w:hAnsi="Times New Roman" w:cs="Times New Roman"/>
          <w:sz w:val="24"/>
          <w:szCs w:val="24"/>
          <w:lang w:val="id-ID"/>
        </w:rPr>
        <w:t xml:space="preserve"> </w:t>
      </w:r>
      <w:r w:rsidR="006E071C" w:rsidRPr="00764805">
        <w:rPr>
          <w:rFonts w:ascii="Times New Roman" w:hAnsi="Times New Roman" w:cs="Times New Roman"/>
          <w:sz w:val="24"/>
          <w:szCs w:val="24"/>
        </w:rPr>
        <w:t xml:space="preserve"> </w:t>
      </w:r>
      <w:sdt>
        <w:sdtPr>
          <w:rPr>
            <w:rFonts w:ascii="Times New Roman" w:hAnsi="Times New Roman" w:cs="Times New Roman"/>
            <w:sz w:val="24"/>
            <w:szCs w:val="24"/>
          </w:rPr>
          <w:id w:val="3903945"/>
          <w:citation/>
        </w:sdtPr>
        <w:sdtEndPr/>
        <w:sdtContent>
          <w:r w:rsidR="008653E8" w:rsidRPr="00764805">
            <w:rPr>
              <w:rFonts w:ascii="Times New Roman" w:hAnsi="Times New Roman" w:cs="Times New Roman"/>
              <w:sz w:val="24"/>
              <w:szCs w:val="24"/>
            </w:rPr>
            <w:fldChar w:fldCharType="begin"/>
          </w:r>
          <w:r w:rsidR="006E071C" w:rsidRPr="00764805">
            <w:rPr>
              <w:rFonts w:ascii="Times New Roman" w:hAnsi="Times New Roman" w:cs="Times New Roman"/>
              <w:sz w:val="24"/>
              <w:szCs w:val="24"/>
            </w:rPr>
            <w:instrText xml:space="preserve"> CITATION Suh06 \l 1033 </w:instrText>
          </w:r>
          <w:r w:rsidR="008653E8" w:rsidRPr="00764805">
            <w:rPr>
              <w:rFonts w:ascii="Times New Roman" w:hAnsi="Times New Roman" w:cs="Times New Roman"/>
              <w:sz w:val="24"/>
              <w:szCs w:val="24"/>
            </w:rPr>
            <w:fldChar w:fldCharType="separate"/>
          </w:r>
          <w:r w:rsidR="00D177AE" w:rsidRPr="00D177AE">
            <w:rPr>
              <w:rFonts w:ascii="Times New Roman" w:hAnsi="Times New Roman" w:cs="Times New Roman"/>
              <w:noProof/>
              <w:sz w:val="24"/>
              <w:szCs w:val="24"/>
            </w:rPr>
            <w:t>(Arikunto, 2006)</w:t>
          </w:r>
          <w:r w:rsidR="008653E8" w:rsidRPr="00764805">
            <w:rPr>
              <w:rFonts w:ascii="Times New Roman" w:hAnsi="Times New Roman" w:cs="Times New Roman"/>
              <w:sz w:val="24"/>
              <w:szCs w:val="24"/>
            </w:rPr>
            <w:fldChar w:fldCharType="end"/>
          </w:r>
        </w:sdtContent>
      </w:sdt>
    </w:p>
    <w:p w:rsidR="00964E95" w:rsidRPr="00764805" w:rsidRDefault="00964E95" w:rsidP="005F4F5D">
      <w:pPr>
        <w:pStyle w:val="ListParagraph"/>
        <w:numPr>
          <w:ilvl w:val="0"/>
          <w:numId w:val="44"/>
        </w:numPr>
        <w:spacing w:after="0"/>
        <w:rPr>
          <w:rFonts w:ascii="Times New Roman" w:hAnsi="Times New Roman" w:cs="Times New Roman"/>
          <w:sz w:val="24"/>
          <w:szCs w:val="24"/>
        </w:rPr>
      </w:pPr>
      <w:r w:rsidRPr="00764805">
        <w:rPr>
          <w:rFonts w:ascii="Times New Roman" w:hAnsi="Times New Roman" w:cs="Times New Roman"/>
          <w:sz w:val="24"/>
          <w:szCs w:val="24"/>
        </w:rPr>
        <w:t>Kriteria Pengelolaan Pembelajaran</w:t>
      </w:r>
    </w:p>
    <w:p w:rsidR="00815D9D" w:rsidRPr="00764805" w:rsidRDefault="002438C8" w:rsidP="00815D9D">
      <w:pPr>
        <w:spacing w:after="0"/>
        <w:ind w:left="0" w:firstLine="873"/>
        <w:contextualSpacing/>
        <w:rPr>
          <w:rFonts w:ascii="Times New Roman" w:hAnsi="Times New Roman" w:cs="Times New Roman"/>
          <w:sz w:val="24"/>
          <w:szCs w:val="24"/>
          <w:lang w:val="id-ID"/>
        </w:rPr>
      </w:pPr>
      <w:r w:rsidRPr="00764805">
        <w:rPr>
          <w:rFonts w:ascii="Times New Roman" w:hAnsi="Times New Roman" w:cs="Times New Roman"/>
          <w:sz w:val="24"/>
          <w:szCs w:val="24"/>
        </w:rPr>
        <w:t xml:space="preserve">Kriteria </w:t>
      </w:r>
      <w:r w:rsidR="002A1EE7" w:rsidRPr="00764805">
        <w:rPr>
          <w:rFonts w:ascii="Times New Roman" w:hAnsi="Times New Roman" w:cs="Times New Roman"/>
          <w:sz w:val="24"/>
          <w:szCs w:val="24"/>
        </w:rPr>
        <w:t>yang digunakan</w:t>
      </w:r>
      <w:r w:rsidR="00760CB9" w:rsidRPr="00764805">
        <w:rPr>
          <w:rFonts w:ascii="Times New Roman" w:hAnsi="Times New Roman" w:cs="Times New Roman"/>
          <w:sz w:val="24"/>
          <w:szCs w:val="24"/>
        </w:rPr>
        <w:t xml:space="preserve"> untuk memutuskan bahwa kegiatan pembelajaran memiliki derajat keterlaksanaan yang memadai, minimal berada dalam keterlaksanaan 65 %.</w:t>
      </w:r>
    </w:p>
    <w:p w:rsidR="00983B6A" w:rsidRPr="00764805" w:rsidRDefault="00716542" w:rsidP="00F54D4B">
      <w:pPr>
        <w:pStyle w:val="Caption"/>
        <w:ind w:left="0"/>
        <w:jc w:val="left"/>
        <w:rPr>
          <w:rFonts w:ascii="Times New Roman" w:hAnsi="Times New Roman" w:cs="Times New Roman"/>
          <w:b w:val="0"/>
          <w:color w:val="auto"/>
          <w:sz w:val="24"/>
          <w:szCs w:val="24"/>
        </w:rPr>
      </w:pPr>
      <w:bookmarkStart w:id="26" w:name="_Toc477970646"/>
      <w:r>
        <w:rPr>
          <w:rFonts w:ascii="Times New Roman" w:hAnsi="Times New Roman" w:cs="Times New Roman"/>
          <w:b w:val="0"/>
          <w:color w:val="auto"/>
          <w:sz w:val="24"/>
          <w:szCs w:val="24"/>
        </w:rPr>
        <w:t>Tabel</w:t>
      </w:r>
      <w:r w:rsidR="00807ACC" w:rsidRPr="00764805">
        <w:rPr>
          <w:rFonts w:ascii="Times New Roman" w:hAnsi="Times New Roman" w:cs="Times New Roman"/>
          <w:b w:val="0"/>
          <w:color w:val="auto"/>
          <w:sz w:val="24"/>
          <w:szCs w:val="24"/>
        </w:rPr>
        <w:t xml:space="preserve"> </w:t>
      </w:r>
      <w:r w:rsidR="00F54D4B" w:rsidRPr="00764805">
        <w:rPr>
          <w:rFonts w:ascii="Times New Roman" w:hAnsi="Times New Roman" w:cs="Times New Roman"/>
          <w:b w:val="0"/>
          <w:color w:val="auto"/>
          <w:sz w:val="24"/>
          <w:szCs w:val="24"/>
        </w:rPr>
        <w:t>3.</w:t>
      </w:r>
      <w:r w:rsidR="008653E8" w:rsidRPr="00764805">
        <w:rPr>
          <w:rFonts w:ascii="Times New Roman" w:hAnsi="Times New Roman" w:cs="Times New Roman"/>
          <w:b w:val="0"/>
          <w:color w:val="auto"/>
          <w:sz w:val="24"/>
          <w:szCs w:val="24"/>
        </w:rPr>
        <w:fldChar w:fldCharType="begin"/>
      </w:r>
      <w:r w:rsidR="00807ACC" w:rsidRPr="00764805">
        <w:rPr>
          <w:rFonts w:ascii="Times New Roman" w:hAnsi="Times New Roman" w:cs="Times New Roman"/>
          <w:b w:val="0"/>
          <w:color w:val="auto"/>
          <w:sz w:val="24"/>
          <w:szCs w:val="24"/>
        </w:rPr>
        <w:instrText xml:space="preserve"> SEQ Tabel \* ARABIC </w:instrText>
      </w:r>
      <w:r w:rsidR="008653E8" w:rsidRPr="00764805">
        <w:rPr>
          <w:rFonts w:ascii="Times New Roman" w:hAnsi="Times New Roman" w:cs="Times New Roman"/>
          <w:b w:val="0"/>
          <w:color w:val="auto"/>
          <w:sz w:val="24"/>
          <w:szCs w:val="24"/>
        </w:rPr>
        <w:fldChar w:fldCharType="separate"/>
      </w:r>
      <w:r w:rsidR="00F47E5C" w:rsidRPr="00764805">
        <w:rPr>
          <w:rFonts w:ascii="Times New Roman" w:hAnsi="Times New Roman" w:cs="Times New Roman"/>
          <w:b w:val="0"/>
          <w:noProof/>
          <w:color w:val="auto"/>
          <w:sz w:val="24"/>
          <w:szCs w:val="24"/>
        </w:rPr>
        <w:t>5</w:t>
      </w:r>
      <w:r w:rsidR="008653E8" w:rsidRPr="00764805">
        <w:rPr>
          <w:rFonts w:ascii="Times New Roman" w:hAnsi="Times New Roman" w:cs="Times New Roman"/>
          <w:b w:val="0"/>
          <w:color w:val="auto"/>
          <w:sz w:val="24"/>
          <w:szCs w:val="24"/>
        </w:rPr>
        <w:fldChar w:fldCharType="end"/>
      </w:r>
      <w:r w:rsidR="00807ACC" w:rsidRPr="00764805">
        <w:rPr>
          <w:rFonts w:ascii="Times New Roman" w:hAnsi="Times New Roman" w:cs="Times New Roman"/>
          <w:b w:val="0"/>
          <w:color w:val="auto"/>
          <w:sz w:val="24"/>
          <w:szCs w:val="24"/>
          <w:lang w:val="id-ID"/>
        </w:rPr>
        <w:t xml:space="preserve">. </w:t>
      </w:r>
      <w:r w:rsidR="00983B6A" w:rsidRPr="00764805">
        <w:rPr>
          <w:rFonts w:ascii="Times New Roman" w:hAnsi="Times New Roman" w:cs="Times New Roman"/>
          <w:b w:val="0"/>
          <w:color w:val="auto"/>
          <w:sz w:val="24"/>
          <w:szCs w:val="24"/>
        </w:rPr>
        <w:t xml:space="preserve"> Kriteria Pengelolaan Pembe</w:t>
      </w:r>
      <w:r w:rsidR="00117652" w:rsidRPr="00764805">
        <w:rPr>
          <w:rFonts w:ascii="Times New Roman" w:hAnsi="Times New Roman" w:cs="Times New Roman"/>
          <w:b w:val="0"/>
          <w:color w:val="auto"/>
          <w:sz w:val="24"/>
          <w:szCs w:val="24"/>
        </w:rPr>
        <w:t>lajaran</w:t>
      </w:r>
      <w:bookmarkEnd w:id="26"/>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63"/>
        <w:gridCol w:w="3973"/>
        <w:gridCol w:w="3685"/>
      </w:tblGrid>
      <w:tr w:rsidR="00983B6A" w:rsidRPr="00764805" w:rsidTr="00847CD2">
        <w:tc>
          <w:tcPr>
            <w:tcW w:w="563" w:type="dxa"/>
          </w:tcPr>
          <w:p w:rsidR="00983B6A" w:rsidRPr="00764805" w:rsidRDefault="00117652" w:rsidP="00983B6A">
            <w:pPr>
              <w:ind w:left="0" w:firstLine="0"/>
              <w:rPr>
                <w:rFonts w:ascii="Times New Roman" w:hAnsi="Times New Roman" w:cs="Times New Roman"/>
                <w:sz w:val="24"/>
                <w:szCs w:val="24"/>
              </w:rPr>
            </w:pPr>
            <w:r w:rsidRPr="00764805">
              <w:rPr>
                <w:rFonts w:ascii="Times New Roman" w:hAnsi="Times New Roman" w:cs="Times New Roman"/>
                <w:sz w:val="24"/>
                <w:szCs w:val="24"/>
              </w:rPr>
              <w:t>NO</w:t>
            </w:r>
          </w:p>
        </w:tc>
        <w:tc>
          <w:tcPr>
            <w:tcW w:w="3973" w:type="dxa"/>
          </w:tcPr>
          <w:p w:rsidR="00983B6A" w:rsidRPr="00764805" w:rsidRDefault="00117652" w:rsidP="00117652">
            <w:pPr>
              <w:ind w:left="0" w:firstLine="0"/>
              <w:jc w:val="center"/>
              <w:rPr>
                <w:rFonts w:ascii="Times New Roman" w:hAnsi="Times New Roman" w:cs="Times New Roman"/>
                <w:sz w:val="24"/>
                <w:szCs w:val="24"/>
              </w:rPr>
            </w:pPr>
            <w:r w:rsidRPr="00764805">
              <w:rPr>
                <w:rFonts w:ascii="Times New Roman" w:hAnsi="Times New Roman" w:cs="Times New Roman"/>
                <w:sz w:val="24"/>
                <w:szCs w:val="24"/>
              </w:rPr>
              <w:t>SKOR</w:t>
            </w:r>
          </w:p>
        </w:tc>
        <w:tc>
          <w:tcPr>
            <w:tcW w:w="3685" w:type="dxa"/>
          </w:tcPr>
          <w:p w:rsidR="00983B6A" w:rsidRPr="00764805" w:rsidRDefault="00117652" w:rsidP="00117652">
            <w:pPr>
              <w:ind w:left="0" w:firstLine="0"/>
              <w:jc w:val="center"/>
              <w:rPr>
                <w:rFonts w:ascii="Times New Roman" w:hAnsi="Times New Roman" w:cs="Times New Roman"/>
                <w:sz w:val="24"/>
                <w:szCs w:val="24"/>
              </w:rPr>
            </w:pPr>
            <w:r w:rsidRPr="00764805">
              <w:rPr>
                <w:rFonts w:ascii="Times New Roman" w:hAnsi="Times New Roman" w:cs="Times New Roman"/>
                <w:sz w:val="24"/>
                <w:szCs w:val="24"/>
              </w:rPr>
              <w:t>KATEGORI</w:t>
            </w:r>
          </w:p>
        </w:tc>
      </w:tr>
      <w:tr w:rsidR="00983B6A" w:rsidRPr="00764805" w:rsidTr="00847CD2">
        <w:tc>
          <w:tcPr>
            <w:tcW w:w="563" w:type="dxa"/>
          </w:tcPr>
          <w:p w:rsidR="00983B6A" w:rsidRPr="00764805" w:rsidRDefault="00117652" w:rsidP="00F54D4B">
            <w:pPr>
              <w:ind w:left="0" w:firstLine="0"/>
              <w:jc w:val="center"/>
              <w:rPr>
                <w:rFonts w:ascii="Times New Roman" w:hAnsi="Times New Roman" w:cs="Times New Roman"/>
                <w:sz w:val="24"/>
                <w:szCs w:val="24"/>
              </w:rPr>
            </w:pPr>
            <w:r w:rsidRPr="00764805">
              <w:rPr>
                <w:rFonts w:ascii="Times New Roman" w:hAnsi="Times New Roman" w:cs="Times New Roman"/>
                <w:sz w:val="24"/>
                <w:szCs w:val="24"/>
              </w:rPr>
              <w:t>1</w:t>
            </w:r>
          </w:p>
        </w:tc>
        <w:tc>
          <w:tcPr>
            <w:tcW w:w="3973" w:type="dxa"/>
          </w:tcPr>
          <w:p w:rsidR="00983B6A" w:rsidRPr="00764805" w:rsidRDefault="002C4AF7" w:rsidP="00F54D4B">
            <w:pPr>
              <w:ind w:left="0" w:firstLine="0"/>
              <w:jc w:val="center"/>
              <w:rPr>
                <w:rFonts w:ascii="Times New Roman" w:hAnsi="Times New Roman" w:cs="Times New Roman"/>
                <w:sz w:val="24"/>
                <w:szCs w:val="24"/>
              </w:rPr>
            </w:pPr>
            <w:r w:rsidRPr="00764805">
              <w:rPr>
                <w:rFonts w:ascii="Times New Roman" w:hAnsi="Times New Roman" w:cs="Times New Roman"/>
                <w:sz w:val="24"/>
                <w:szCs w:val="24"/>
              </w:rPr>
              <w:t>KG ≥ 4,5</w:t>
            </w:r>
          </w:p>
        </w:tc>
        <w:tc>
          <w:tcPr>
            <w:tcW w:w="3685" w:type="dxa"/>
          </w:tcPr>
          <w:p w:rsidR="00983B6A" w:rsidRPr="00764805" w:rsidRDefault="000F6864" w:rsidP="00F54D4B">
            <w:pPr>
              <w:ind w:left="0" w:firstLine="0"/>
              <w:jc w:val="center"/>
              <w:rPr>
                <w:rFonts w:ascii="Times New Roman" w:hAnsi="Times New Roman" w:cs="Times New Roman"/>
                <w:sz w:val="24"/>
                <w:szCs w:val="24"/>
              </w:rPr>
            </w:pPr>
            <w:r w:rsidRPr="00764805">
              <w:rPr>
                <w:rFonts w:ascii="Times New Roman" w:hAnsi="Times New Roman" w:cs="Times New Roman"/>
                <w:sz w:val="24"/>
                <w:szCs w:val="24"/>
              </w:rPr>
              <w:t>Sangat Tinggi</w:t>
            </w:r>
          </w:p>
        </w:tc>
      </w:tr>
      <w:tr w:rsidR="00983B6A" w:rsidRPr="00764805" w:rsidTr="00847CD2">
        <w:tc>
          <w:tcPr>
            <w:tcW w:w="563" w:type="dxa"/>
          </w:tcPr>
          <w:p w:rsidR="00983B6A" w:rsidRPr="00764805" w:rsidRDefault="00117652" w:rsidP="00F54D4B">
            <w:pPr>
              <w:ind w:left="0" w:firstLine="0"/>
              <w:jc w:val="center"/>
              <w:rPr>
                <w:rFonts w:ascii="Times New Roman" w:hAnsi="Times New Roman" w:cs="Times New Roman"/>
                <w:sz w:val="24"/>
                <w:szCs w:val="24"/>
              </w:rPr>
            </w:pPr>
            <w:r w:rsidRPr="00764805">
              <w:rPr>
                <w:rFonts w:ascii="Times New Roman" w:hAnsi="Times New Roman" w:cs="Times New Roman"/>
                <w:sz w:val="24"/>
                <w:szCs w:val="24"/>
              </w:rPr>
              <w:t>2</w:t>
            </w:r>
          </w:p>
        </w:tc>
        <w:tc>
          <w:tcPr>
            <w:tcW w:w="3973" w:type="dxa"/>
          </w:tcPr>
          <w:p w:rsidR="00983B6A" w:rsidRPr="00764805" w:rsidRDefault="002C4AF7" w:rsidP="00F54D4B">
            <w:pPr>
              <w:ind w:left="0" w:firstLine="0"/>
              <w:jc w:val="center"/>
              <w:rPr>
                <w:rFonts w:ascii="Times New Roman" w:hAnsi="Times New Roman" w:cs="Times New Roman"/>
                <w:sz w:val="24"/>
                <w:szCs w:val="24"/>
              </w:rPr>
            </w:pPr>
            <w:r w:rsidRPr="00764805">
              <w:rPr>
                <w:rFonts w:ascii="Times New Roman" w:hAnsi="Times New Roman" w:cs="Times New Roman"/>
                <w:sz w:val="24"/>
                <w:szCs w:val="24"/>
              </w:rPr>
              <w:t xml:space="preserve">3,5 ≤ KG </w:t>
            </w:r>
            <w:r w:rsidR="000F1DB4" w:rsidRPr="00764805">
              <w:rPr>
                <w:rFonts w:ascii="Times New Roman" w:hAnsi="Times New Roman" w:cs="Times New Roman"/>
                <w:sz w:val="24"/>
                <w:szCs w:val="24"/>
              </w:rPr>
              <w:t>&lt; 4,5</w:t>
            </w:r>
          </w:p>
        </w:tc>
        <w:tc>
          <w:tcPr>
            <w:tcW w:w="3685" w:type="dxa"/>
          </w:tcPr>
          <w:p w:rsidR="00983B6A" w:rsidRPr="00764805" w:rsidRDefault="000F6864" w:rsidP="00F54D4B">
            <w:pPr>
              <w:ind w:left="0" w:firstLine="0"/>
              <w:jc w:val="center"/>
              <w:rPr>
                <w:rFonts w:ascii="Times New Roman" w:hAnsi="Times New Roman" w:cs="Times New Roman"/>
                <w:sz w:val="24"/>
                <w:szCs w:val="24"/>
              </w:rPr>
            </w:pPr>
            <w:r w:rsidRPr="00764805">
              <w:rPr>
                <w:rFonts w:ascii="Times New Roman" w:hAnsi="Times New Roman" w:cs="Times New Roman"/>
                <w:sz w:val="24"/>
                <w:szCs w:val="24"/>
              </w:rPr>
              <w:t>Tinggi</w:t>
            </w:r>
          </w:p>
        </w:tc>
      </w:tr>
      <w:tr w:rsidR="00983B6A" w:rsidRPr="00764805" w:rsidTr="00847CD2">
        <w:tc>
          <w:tcPr>
            <w:tcW w:w="563" w:type="dxa"/>
          </w:tcPr>
          <w:p w:rsidR="00983B6A" w:rsidRPr="00764805" w:rsidRDefault="00117652" w:rsidP="00F54D4B">
            <w:pPr>
              <w:ind w:left="0" w:firstLine="0"/>
              <w:jc w:val="center"/>
              <w:rPr>
                <w:rFonts w:ascii="Times New Roman" w:hAnsi="Times New Roman" w:cs="Times New Roman"/>
                <w:sz w:val="24"/>
                <w:szCs w:val="24"/>
              </w:rPr>
            </w:pPr>
            <w:r w:rsidRPr="00764805">
              <w:rPr>
                <w:rFonts w:ascii="Times New Roman" w:hAnsi="Times New Roman" w:cs="Times New Roman"/>
                <w:sz w:val="24"/>
                <w:szCs w:val="24"/>
              </w:rPr>
              <w:t>3</w:t>
            </w:r>
          </w:p>
        </w:tc>
        <w:tc>
          <w:tcPr>
            <w:tcW w:w="3973" w:type="dxa"/>
          </w:tcPr>
          <w:p w:rsidR="00983B6A" w:rsidRPr="00764805" w:rsidRDefault="000F1DB4" w:rsidP="00F54D4B">
            <w:pPr>
              <w:ind w:left="0" w:firstLine="0"/>
              <w:jc w:val="center"/>
              <w:rPr>
                <w:rFonts w:ascii="Times New Roman" w:hAnsi="Times New Roman" w:cs="Times New Roman"/>
                <w:sz w:val="24"/>
                <w:szCs w:val="24"/>
              </w:rPr>
            </w:pPr>
            <w:r w:rsidRPr="00764805">
              <w:rPr>
                <w:rFonts w:ascii="Times New Roman" w:hAnsi="Times New Roman" w:cs="Times New Roman"/>
                <w:sz w:val="24"/>
                <w:szCs w:val="24"/>
              </w:rPr>
              <w:t>2,5 ≤ KG &lt; 3,5</w:t>
            </w:r>
          </w:p>
        </w:tc>
        <w:tc>
          <w:tcPr>
            <w:tcW w:w="3685" w:type="dxa"/>
          </w:tcPr>
          <w:p w:rsidR="00983B6A" w:rsidRPr="00764805" w:rsidRDefault="000F6864" w:rsidP="00F54D4B">
            <w:pPr>
              <w:ind w:left="0" w:firstLine="0"/>
              <w:jc w:val="center"/>
              <w:rPr>
                <w:rFonts w:ascii="Times New Roman" w:hAnsi="Times New Roman" w:cs="Times New Roman"/>
                <w:sz w:val="24"/>
                <w:szCs w:val="24"/>
              </w:rPr>
            </w:pPr>
            <w:r w:rsidRPr="00764805">
              <w:rPr>
                <w:rFonts w:ascii="Times New Roman" w:hAnsi="Times New Roman" w:cs="Times New Roman"/>
                <w:sz w:val="24"/>
                <w:szCs w:val="24"/>
              </w:rPr>
              <w:t>Cukup Tinggi</w:t>
            </w:r>
          </w:p>
        </w:tc>
      </w:tr>
      <w:tr w:rsidR="00983B6A" w:rsidRPr="00764805" w:rsidTr="00847CD2">
        <w:tc>
          <w:tcPr>
            <w:tcW w:w="563" w:type="dxa"/>
          </w:tcPr>
          <w:p w:rsidR="00983B6A" w:rsidRPr="00764805" w:rsidRDefault="00117652" w:rsidP="00F54D4B">
            <w:pPr>
              <w:ind w:left="0" w:firstLine="0"/>
              <w:jc w:val="center"/>
              <w:rPr>
                <w:rFonts w:ascii="Times New Roman" w:hAnsi="Times New Roman" w:cs="Times New Roman"/>
                <w:sz w:val="24"/>
                <w:szCs w:val="24"/>
              </w:rPr>
            </w:pPr>
            <w:r w:rsidRPr="00764805">
              <w:rPr>
                <w:rFonts w:ascii="Times New Roman" w:hAnsi="Times New Roman" w:cs="Times New Roman"/>
                <w:sz w:val="24"/>
                <w:szCs w:val="24"/>
              </w:rPr>
              <w:t>4</w:t>
            </w:r>
          </w:p>
        </w:tc>
        <w:tc>
          <w:tcPr>
            <w:tcW w:w="3973" w:type="dxa"/>
          </w:tcPr>
          <w:p w:rsidR="00983B6A" w:rsidRPr="00764805" w:rsidRDefault="000F1DB4" w:rsidP="00F54D4B">
            <w:pPr>
              <w:ind w:left="0" w:firstLine="0"/>
              <w:jc w:val="center"/>
              <w:rPr>
                <w:rFonts w:ascii="Times New Roman" w:hAnsi="Times New Roman" w:cs="Times New Roman"/>
                <w:sz w:val="24"/>
                <w:szCs w:val="24"/>
              </w:rPr>
            </w:pPr>
            <w:r w:rsidRPr="00764805">
              <w:rPr>
                <w:rFonts w:ascii="Times New Roman" w:hAnsi="Times New Roman" w:cs="Times New Roman"/>
                <w:sz w:val="24"/>
                <w:szCs w:val="24"/>
              </w:rPr>
              <w:t>1,5 ≤ KG &lt; 2,5</w:t>
            </w:r>
          </w:p>
        </w:tc>
        <w:tc>
          <w:tcPr>
            <w:tcW w:w="3685" w:type="dxa"/>
          </w:tcPr>
          <w:p w:rsidR="00983B6A" w:rsidRPr="00764805" w:rsidRDefault="000F6864" w:rsidP="00F54D4B">
            <w:pPr>
              <w:ind w:left="0" w:firstLine="0"/>
              <w:jc w:val="center"/>
              <w:rPr>
                <w:rFonts w:ascii="Times New Roman" w:hAnsi="Times New Roman" w:cs="Times New Roman"/>
                <w:sz w:val="24"/>
                <w:szCs w:val="24"/>
              </w:rPr>
            </w:pPr>
            <w:r w:rsidRPr="00764805">
              <w:rPr>
                <w:rFonts w:ascii="Times New Roman" w:hAnsi="Times New Roman" w:cs="Times New Roman"/>
                <w:sz w:val="24"/>
                <w:szCs w:val="24"/>
              </w:rPr>
              <w:t>Rendah</w:t>
            </w:r>
          </w:p>
        </w:tc>
      </w:tr>
      <w:tr w:rsidR="00983B6A" w:rsidRPr="00764805" w:rsidTr="00847CD2">
        <w:tc>
          <w:tcPr>
            <w:tcW w:w="563" w:type="dxa"/>
          </w:tcPr>
          <w:p w:rsidR="00983B6A" w:rsidRPr="00764805" w:rsidRDefault="00117652" w:rsidP="00F54D4B">
            <w:pPr>
              <w:ind w:left="0" w:firstLine="0"/>
              <w:jc w:val="center"/>
              <w:rPr>
                <w:rFonts w:ascii="Times New Roman" w:hAnsi="Times New Roman" w:cs="Times New Roman"/>
                <w:sz w:val="24"/>
                <w:szCs w:val="24"/>
              </w:rPr>
            </w:pPr>
            <w:r w:rsidRPr="00764805">
              <w:rPr>
                <w:rFonts w:ascii="Times New Roman" w:hAnsi="Times New Roman" w:cs="Times New Roman"/>
                <w:sz w:val="24"/>
                <w:szCs w:val="24"/>
              </w:rPr>
              <w:t>5</w:t>
            </w:r>
          </w:p>
        </w:tc>
        <w:tc>
          <w:tcPr>
            <w:tcW w:w="3973" w:type="dxa"/>
          </w:tcPr>
          <w:p w:rsidR="00983B6A" w:rsidRPr="00764805" w:rsidRDefault="000F1DB4" w:rsidP="00F54D4B">
            <w:pPr>
              <w:ind w:left="0" w:firstLine="0"/>
              <w:jc w:val="center"/>
              <w:rPr>
                <w:rFonts w:ascii="Times New Roman" w:hAnsi="Times New Roman" w:cs="Times New Roman"/>
                <w:sz w:val="24"/>
                <w:szCs w:val="24"/>
              </w:rPr>
            </w:pPr>
            <w:r w:rsidRPr="00764805">
              <w:rPr>
                <w:rFonts w:ascii="Times New Roman" w:hAnsi="Times New Roman" w:cs="Times New Roman"/>
                <w:sz w:val="24"/>
                <w:szCs w:val="24"/>
              </w:rPr>
              <w:t>KG</w:t>
            </w:r>
            <w:r w:rsidR="000F6864" w:rsidRPr="00764805">
              <w:rPr>
                <w:rFonts w:ascii="Times New Roman" w:hAnsi="Times New Roman" w:cs="Times New Roman"/>
                <w:sz w:val="24"/>
                <w:szCs w:val="24"/>
              </w:rPr>
              <w:t>&lt; 1,5</w:t>
            </w:r>
          </w:p>
        </w:tc>
        <w:tc>
          <w:tcPr>
            <w:tcW w:w="3685" w:type="dxa"/>
          </w:tcPr>
          <w:p w:rsidR="00983B6A" w:rsidRPr="00764805" w:rsidRDefault="000F6864" w:rsidP="00F54D4B">
            <w:pPr>
              <w:ind w:left="0" w:firstLine="0"/>
              <w:jc w:val="center"/>
              <w:rPr>
                <w:rFonts w:ascii="Times New Roman" w:hAnsi="Times New Roman" w:cs="Times New Roman"/>
                <w:sz w:val="24"/>
                <w:szCs w:val="24"/>
              </w:rPr>
            </w:pPr>
            <w:r w:rsidRPr="00764805">
              <w:rPr>
                <w:rFonts w:ascii="Times New Roman" w:hAnsi="Times New Roman" w:cs="Times New Roman"/>
                <w:sz w:val="24"/>
                <w:szCs w:val="24"/>
              </w:rPr>
              <w:t>Sangat Rendah</w:t>
            </w:r>
          </w:p>
        </w:tc>
      </w:tr>
    </w:tbl>
    <w:p w:rsidR="00983B6A" w:rsidRPr="00764805" w:rsidRDefault="00807ACC" w:rsidP="00847CD2">
      <w:pPr>
        <w:spacing w:after="0"/>
        <w:ind w:left="0" w:firstLine="0"/>
        <w:rPr>
          <w:rFonts w:ascii="Times New Roman" w:hAnsi="Times New Roman" w:cs="Times New Roman"/>
          <w:sz w:val="24"/>
          <w:szCs w:val="24"/>
          <w:lang w:val="id-ID"/>
        </w:rPr>
      </w:pPr>
      <w:r w:rsidRPr="00764805">
        <w:rPr>
          <w:rFonts w:ascii="Times New Roman" w:hAnsi="Times New Roman" w:cs="Times New Roman"/>
          <w:sz w:val="24"/>
          <w:szCs w:val="24"/>
          <w:lang w:val="id-ID"/>
        </w:rPr>
        <w:tab/>
      </w:r>
      <w:r w:rsidRPr="00764805">
        <w:rPr>
          <w:rFonts w:ascii="Times New Roman" w:hAnsi="Times New Roman" w:cs="Times New Roman"/>
          <w:sz w:val="24"/>
          <w:szCs w:val="24"/>
          <w:lang w:val="id-ID"/>
        </w:rPr>
        <w:tab/>
      </w:r>
      <w:r w:rsidRPr="00764805">
        <w:rPr>
          <w:rFonts w:ascii="Times New Roman" w:hAnsi="Times New Roman" w:cs="Times New Roman"/>
          <w:sz w:val="24"/>
          <w:szCs w:val="24"/>
          <w:lang w:val="id-ID"/>
        </w:rPr>
        <w:tab/>
      </w:r>
      <w:r w:rsidRPr="00764805">
        <w:rPr>
          <w:rFonts w:ascii="Times New Roman" w:hAnsi="Times New Roman" w:cs="Times New Roman"/>
          <w:sz w:val="24"/>
          <w:szCs w:val="24"/>
          <w:lang w:val="id-ID"/>
        </w:rPr>
        <w:tab/>
      </w:r>
      <w:r w:rsidRPr="00764805">
        <w:rPr>
          <w:rFonts w:ascii="Times New Roman" w:hAnsi="Times New Roman" w:cs="Times New Roman"/>
          <w:sz w:val="24"/>
          <w:szCs w:val="24"/>
          <w:lang w:val="id-ID"/>
        </w:rPr>
        <w:tab/>
      </w:r>
      <w:r w:rsidRPr="00764805">
        <w:rPr>
          <w:rFonts w:ascii="Times New Roman" w:hAnsi="Times New Roman" w:cs="Times New Roman"/>
          <w:sz w:val="24"/>
          <w:szCs w:val="24"/>
          <w:lang w:val="id-ID"/>
        </w:rPr>
        <w:tab/>
      </w:r>
      <w:r w:rsidRPr="00764805">
        <w:rPr>
          <w:rFonts w:ascii="Times New Roman" w:hAnsi="Times New Roman" w:cs="Times New Roman"/>
          <w:sz w:val="24"/>
          <w:szCs w:val="24"/>
          <w:lang w:val="id-ID"/>
        </w:rPr>
        <w:tab/>
      </w:r>
      <w:r w:rsidRPr="00764805">
        <w:rPr>
          <w:rFonts w:ascii="Times New Roman" w:hAnsi="Times New Roman" w:cs="Times New Roman"/>
          <w:sz w:val="24"/>
          <w:szCs w:val="24"/>
          <w:lang w:val="id-ID"/>
        </w:rPr>
        <w:tab/>
      </w:r>
      <w:sdt>
        <w:sdtPr>
          <w:rPr>
            <w:rFonts w:ascii="Times New Roman" w:hAnsi="Times New Roman" w:cs="Times New Roman"/>
            <w:sz w:val="24"/>
            <w:szCs w:val="24"/>
            <w:lang w:val="id-ID"/>
          </w:rPr>
          <w:id w:val="2967371"/>
          <w:citation/>
        </w:sdtPr>
        <w:sdtEndPr/>
        <w:sdtContent>
          <w:r w:rsidR="008653E8" w:rsidRPr="00764805">
            <w:rPr>
              <w:rFonts w:ascii="Times New Roman" w:hAnsi="Times New Roman" w:cs="Times New Roman"/>
              <w:sz w:val="24"/>
              <w:szCs w:val="24"/>
              <w:lang w:val="id-ID"/>
            </w:rPr>
            <w:fldChar w:fldCharType="begin"/>
          </w:r>
          <w:r w:rsidRPr="00764805">
            <w:rPr>
              <w:rFonts w:ascii="Times New Roman" w:hAnsi="Times New Roman" w:cs="Times New Roman"/>
              <w:sz w:val="24"/>
              <w:szCs w:val="24"/>
              <w:lang w:val="id-ID"/>
            </w:rPr>
            <w:instrText xml:space="preserve"> CITATION Nur07 \l 1057 </w:instrText>
          </w:r>
          <w:r w:rsidR="008653E8" w:rsidRPr="00764805">
            <w:rPr>
              <w:rFonts w:ascii="Times New Roman" w:hAnsi="Times New Roman" w:cs="Times New Roman"/>
              <w:sz w:val="24"/>
              <w:szCs w:val="24"/>
              <w:lang w:val="id-ID"/>
            </w:rPr>
            <w:fldChar w:fldCharType="separate"/>
          </w:r>
          <w:r w:rsidR="00D177AE" w:rsidRPr="00D177AE">
            <w:rPr>
              <w:rFonts w:ascii="Times New Roman" w:hAnsi="Times New Roman" w:cs="Times New Roman"/>
              <w:noProof/>
              <w:sz w:val="24"/>
              <w:szCs w:val="24"/>
              <w:lang w:val="id-ID"/>
            </w:rPr>
            <w:t>(Nurdin, 2007)</w:t>
          </w:r>
          <w:r w:rsidR="008653E8" w:rsidRPr="00764805">
            <w:rPr>
              <w:rFonts w:ascii="Times New Roman" w:hAnsi="Times New Roman" w:cs="Times New Roman"/>
              <w:sz w:val="24"/>
              <w:szCs w:val="24"/>
              <w:lang w:val="id-ID"/>
            </w:rPr>
            <w:fldChar w:fldCharType="end"/>
          </w:r>
        </w:sdtContent>
      </w:sdt>
    </w:p>
    <w:p w:rsidR="001A091C" w:rsidRDefault="001A091C" w:rsidP="005F4F5D">
      <w:pPr>
        <w:pStyle w:val="ListParagraph"/>
        <w:numPr>
          <w:ilvl w:val="0"/>
          <w:numId w:val="44"/>
        </w:numPr>
        <w:spacing w:after="0"/>
        <w:rPr>
          <w:rFonts w:ascii="Times New Roman" w:hAnsi="Times New Roman" w:cs="Times New Roman"/>
          <w:sz w:val="24"/>
        </w:rPr>
      </w:pPr>
      <w:r>
        <w:rPr>
          <w:rFonts w:ascii="Times New Roman" w:hAnsi="Times New Roman" w:cs="Times New Roman"/>
          <w:sz w:val="24"/>
        </w:rPr>
        <w:t>Analisis Da</w:t>
      </w:r>
      <w:r w:rsidR="00627959">
        <w:rPr>
          <w:rFonts w:ascii="Times New Roman" w:hAnsi="Times New Roman" w:cs="Times New Roman"/>
          <w:sz w:val="24"/>
        </w:rPr>
        <w:t xml:space="preserve">ta </w:t>
      </w:r>
      <w:r>
        <w:rPr>
          <w:rFonts w:ascii="Times New Roman" w:hAnsi="Times New Roman" w:cs="Times New Roman"/>
          <w:sz w:val="24"/>
        </w:rPr>
        <w:t xml:space="preserve"> Aktivitas Peserta Didik</w:t>
      </w:r>
    </w:p>
    <w:p w:rsidR="00983B6A" w:rsidRDefault="00BB006C" w:rsidP="00F54D4B">
      <w:pPr>
        <w:pStyle w:val="ListParagraph"/>
        <w:ind w:left="0" w:firstLine="709"/>
        <w:rPr>
          <w:rFonts w:ascii="Times New Roman" w:hAnsi="Times New Roman" w:cs="Times New Roman"/>
          <w:sz w:val="24"/>
        </w:rPr>
      </w:pPr>
      <w:r>
        <w:rPr>
          <w:rFonts w:ascii="Times New Roman" w:hAnsi="Times New Roman" w:cs="Times New Roman"/>
          <w:sz w:val="24"/>
        </w:rPr>
        <w:t>Analisis aktivitas</w:t>
      </w:r>
      <w:r w:rsidR="00A80294">
        <w:rPr>
          <w:rFonts w:ascii="Times New Roman" w:hAnsi="Times New Roman" w:cs="Times New Roman"/>
          <w:sz w:val="24"/>
        </w:rPr>
        <w:t xml:space="preserve"> peserta didik pada saat proses pembelajaran dengan meng</w:t>
      </w:r>
      <w:r w:rsidR="00DF291C">
        <w:rPr>
          <w:rFonts w:ascii="Times New Roman" w:hAnsi="Times New Roman" w:cs="Times New Roman"/>
          <w:sz w:val="24"/>
          <w:lang w:val="id-ID"/>
        </w:rPr>
        <w:t>g</w:t>
      </w:r>
      <w:r w:rsidR="00A80294">
        <w:rPr>
          <w:rFonts w:ascii="Times New Roman" w:hAnsi="Times New Roman" w:cs="Times New Roman"/>
          <w:sz w:val="24"/>
        </w:rPr>
        <w:t xml:space="preserve">unakan model pembelajaran proyek digunakan dengan melihat aktivitas </w:t>
      </w:r>
      <w:r w:rsidR="00A80294">
        <w:rPr>
          <w:rFonts w:ascii="Times New Roman" w:hAnsi="Times New Roman" w:cs="Times New Roman"/>
          <w:sz w:val="24"/>
        </w:rPr>
        <w:lastRenderedPageBreak/>
        <w:t>peserta didik</w:t>
      </w:r>
      <w:r w:rsidR="00A50037">
        <w:rPr>
          <w:rFonts w:ascii="Times New Roman" w:hAnsi="Times New Roman" w:cs="Times New Roman"/>
          <w:sz w:val="24"/>
        </w:rPr>
        <w:t xml:space="preserve"> pada saat proses pembelajaran dari aspek yang telah dibuat. Bahan ajar yang dikembangkan akan memenuhi kriteria</w:t>
      </w:r>
      <w:r w:rsidR="00947A4F">
        <w:rPr>
          <w:rFonts w:ascii="Times New Roman" w:hAnsi="Times New Roman" w:cs="Times New Roman"/>
          <w:sz w:val="24"/>
        </w:rPr>
        <w:t xml:space="preserve"> efektif jika aktivitas peserta didik terlaksana terhadap minimal 70 % aspek yang diamati.</w:t>
      </w:r>
    </w:p>
    <w:p w:rsidR="001A091C" w:rsidRPr="00964E95" w:rsidRDefault="001A091C" w:rsidP="005F4F5D">
      <w:pPr>
        <w:pStyle w:val="ListParagraph"/>
        <w:numPr>
          <w:ilvl w:val="0"/>
          <w:numId w:val="44"/>
        </w:numPr>
        <w:spacing w:after="0"/>
        <w:rPr>
          <w:rFonts w:ascii="Times New Roman" w:hAnsi="Times New Roman" w:cs="Times New Roman"/>
          <w:sz w:val="24"/>
        </w:rPr>
      </w:pPr>
      <w:r>
        <w:rPr>
          <w:rFonts w:ascii="Times New Roman" w:hAnsi="Times New Roman" w:cs="Times New Roman"/>
          <w:sz w:val="24"/>
        </w:rPr>
        <w:t xml:space="preserve">Analisis Data Respon Peserta Didik </w:t>
      </w:r>
    </w:p>
    <w:p w:rsidR="0079291D" w:rsidRDefault="00C71CC9" w:rsidP="00F54D4B">
      <w:pPr>
        <w:spacing w:after="0"/>
        <w:ind w:left="0" w:firstLine="709"/>
        <w:contextualSpacing/>
        <w:rPr>
          <w:rFonts w:ascii="Times New Roman" w:hAnsi="Times New Roman" w:cs="Times New Roman"/>
          <w:sz w:val="24"/>
        </w:rPr>
      </w:pPr>
      <w:r>
        <w:rPr>
          <w:rFonts w:ascii="Times New Roman" w:hAnsi="Times New Roman" w:cs="Times New Roman"/>
          <w:sz w:val="24"/>
        </w:rPr>
        <w:t>Analisi</w:t>
      </w:r>
      <w:r w:rsidR="00DF291C">
        <w:rPr>
          <w:rFonts w:ascii="Times New Roman" w:hAnsi="Times New Roman" w:cs="Times New Roman"/>
          <w:sz w:val="24"/>
          <w:lang w:val="id-ID"/>
        </w:rPr>
        <w:t>s</w:t>
      </w:r>
      <w:r>
        <w:rPr>
          <w:rFonts w:ascii="Times New Roman" w:hAnsi="Times New Roman" w:cs="Times New Roman"/>
          <w:sz w:val="24"/>
        </w:rPr>
        <w:t xml:space="preserve"> data respon peserta didik diperoleh dengan menghitung persentase banyaknya peserta didik yang member</w:t>
      </w:r>
      <w:r w:rsidR="00DF291C">
        <w:rPr>
          <w:rFonts w:ascii="Times New Roman" w:hAnsi="Times New Roman" w:cs="Times New Roman"/>
          <w:sz w:val="24"/>
          <w:lang w:val="id-ID"/>
        </w:rPr>
        <w:t>i</w:t>
      </w:r>
      <w:r>
        <w:rPr>
          <w:rFonts w:ascii="Times New Roman" w:hAnsi="Times New Roman" w:cs="Times New Roman"/>
          <w:sz w:val="24"/>
        </w:rPr>
        <w:t xml:space="preserve"> respon positif terhadap buku</w:t>
      </w:r>
      <w:r w:rsidR="002A39E9">
        <w:rPr>
          <w:rFonts w:ascii="Times New Roman" w:hAnsi="Times New Roman" w:cs="Times New Roman"/>
          <w:sz w:val="24"/>
        </w:rPr>
        <w:t xml:space="preserve"> siswa dan kegiatan pembelajaran dengan mencocokkan hasil persentase dengan kriteria yang ditetapkan. Berdasarkan rumus pengkategorian respon peserta didik terhadap buku siswa adalah sebagai berikut.</w:t>
      </w:r>
    </w:p>
    <w:p w:rsidR="0079291D" w:rsidRPr="00F54D4B" w:rsidRDefault="00716542" w:rsidP="00F54D4B">
      <w:pPr>
        <w:pStyle w:val="Caption"/>
        <w:ind w:left="142"/>
        <w:rPr>
          <w:rFonts w:ascii="Times New Roman" w:hAnsi="Times New Roman" w:cs="Times New Roman"/>
          <w:b w:val="0"/>
          <w:color w:val="auto"/>
          <w:sz w:val="24"/>
          <w:szCs w:val="24"/>
        </w:rPr>
      </w:pPr>
      <w:bookmarkStart w:id="27" w:name="_Toc477970647"/>
      <w:r>
        <w:rPr>
          <w:rFonts w:ascii="Times New Roman" w:hAnsi="Times New Roman" w:cs="Times New Roman"/>
          <w:b w:val="0"/>
          <w:color w:val="auto"/>
          <w:sz w:val="24"/>
          <w:szCs w:val="24"/>
        </w:rPr>
        <w:t>Tabel</w:t>
      </w:r>
      <w:r w:rsidR="00807ACC" w:rsidRPr="00F54D4B">
        <w:rPr>
          <w:rFonts w:ascii="Times New Roman" w:hAnsi="Times New Roman" w:cs="Times New Roman"/>
          <w:b w:val="0"/>
          <w:color w:val="auto"/>
          <w:sz w:val="24"/>
          <w:szCs w:val="24"/>
        </w:rPr>
        <w:t xml:space="preserve"> </w:t>
      </w:r>
      <w:r w:rsidR="00F54D4B" w:rsidRPr="00F54D4B">
        <w:rPr>
          <w:rFonts w:ascii="Times New Roman" w:hAnsi="Times New Roman" w:cs="Times New Roman"/>
          <w:b w:val="0"/>
          <w:color w:val="auto"/>
          <w:sz w:val="24"/>
          <w:szCs w:val="24"/>
        </w:rPr>
        <w:t>3.</w:t>
      </w:r>
      <w:r w:rsidR="008653E8" w:rsidRPr="00F54D4B">
        <w:rPr>
          <w:rFonts w:ascii="Times New Roman" w:hAnsi="Times New Roman" w:cs="Times New Roman"/>
          <w:b w:val="0"/>
          <w:color w:val="auto"/>
          <w:sz w:val="24"/>
          <w:szCs w:val="24"/>
        </w:rPr>
        <w:fldChar w:fldCharType="begin"/>
      </w:r>
      <w:r w:rsidR="00807ACC" w:rsidRPr="00F54D4B">
        <w:rPr>
          <w:rFonts w:ascii="Times New Roman" w:hAnsi="Times New Roman" w:cs="Times New Roman"/>
          <w:b w:val="0"/>
          <w:color w:val="auto"/>
          <w:sz w:val="24"/>
          <w:szCs w:val="24"/>
        </w:rPr>
        <w:instrText xml:space="preserve"> SEQ Tabel \* ARABIC </w:instrText>
      </w:r>
      <w:r w:rsidR="008653E8" w:rsidRPr="00F54D4B">
        <w:rPr>
          <w:rFonts w:ascii="Times New Roman" w:hAnsi="Times New Roman" w:cs="Times New Roman"/>
          <w:b w:val="0"/>
          <w:color w:val="auto"/>
          <w:sz w:val="24"/>
          <w:szCs w:val="24"/>
        </w:rPr>
        <w:fldChar w:fldCharType="separate"/>
      </w:r>
      <w:r w:rsidR="00F47E5C" w:rsidRPr="00F54D4B">
        <w:rPr>
          <w:rFonts w:ascii="Times New Roman" w:hAnsi="Times New Roman" w:cs="Times New Roman"/>
          <w:b w:val="0"/>
          <w:noProof/>
          <w:color w:val="auto"/>
          <w:sz w:val="24"/>
          <w:szCs w:val="24"/>
        </w:rPr>
        <w:t>6</w:t>
      </w:r>
      <w:r w:rsidR="008653E8" w:rsidRPr="00F54D4B">
        <w:rPr>
          <w:rFonts w:ascii="Times New Roman" w:hAnsi="Times New Roman" w:cs="Times New Roman"/>
          <w:b w:val="0"/>
          <w:color w:val="auto"/>
          <w:sz w:val="24"/>
          <w:szCs w:val="24"/>
        </w:rPr>
        <w:fldChar w:fldCharType="end"/>
      </w:r>
      <w:r w:rsidR="00807ACC" w:rsidRPr="00F54D4B">
        <w:rPr>
          <w:rFonts w:ascii="Times New Roman" w:hAnsi="Times New Roman" w:cs="Times New Roman"/>
          <w:b w:val="0"/>
          <w:color w:val="auto"/>
          <w:sz w:val="24"/>
          <w:szCs w:val="24"/>
          <w:lang w:val="id-ID"/>
        </w:rPr>
        <w:t xml:space="preserve">. </w:t>
      </w:r>
      <w:r w:rsidR="00341E76" w:rsidRPr="00F54D4B">
        <w:rPr>
          <w:rFonts w:ascii="Times New Roman" w:hAnsi="Times New Roman" w:cs="Times New Roman"/>
          <w:b w:val="0"/>
          <w:color w:val="auto"/>
          <w:sz w:val="24"/>
          <w:szCs w:val="24"/>
        </w:rPr>
        <w:t xml:space="preserve">Pengkategorian </w:t>
      </w:r>
      <w:r w:rsidR="00DD2ADF" w:rsidRPr="00F54D4B">
        <w:rPr>
          <w:rFonts w:ascii="Times New Roman" w:hAnsi="Times New Roman" w:cs="Times New Roman"/>
          <w:b w:val="0"/>
          <w:color w:val="auto"/>
          <w:sz w:val="24"/>
          <w:szCs w:val="24"/>
        </w:rPr>
        <w:t>Respon Pesrta Didik</w:t>
      </w:r>
      <w:bookmarkEnd w:id="27"/>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76"/>
        <w:gridCol w:w="3828"/>
        <w:gridCol w:w="3827"/>
      </w:tblGrid>
      <w:tr w:rsidR="00DD2ADF" w:rsidTr="00F54D4B">
        <w:trPr>
          <w:trHeight w:val="413"/>
        </w:trPr>
        <w:tc>
          <w:tcPr>
            <w:tcW w:w="567" w:type="dxa"/>
            <w:vAlign w:val="center"/>
          </w:tcPr>
          <w:p w:rsidR="00DD2ADF" w:rsidRPr="00F54D4B" w:rsidRDefault="00DD2ADF" w:rsidP="00F54D4B">
            <w:pPr>
              <w:ind w:left="0" w:firstLine="0"/>
              <w:jc w:val="center"/>
              <w:rPr>
                <w:rFonts w:ascii="Times New Roman" w:hAnsi="Times New Roman" w:cs="Times New Roman"/>
                <w:b/>
                <w:sz w:val="24"/>
              </w:rPr>
            </w:pPr>
            <w:r w:rsidRPr="00F54D4B">
              <w:rPr>
                <w:rFonts w:ascii="Times New Roman" w:hAnsi="Times New Roman" w:cs="Times New Roman"/>
                <w:b/>
                <w:sz w:val="24"/>
              </w:rPr>
              <w:t>NO</w:t>
            </w:r>
          </w:p>
        </w:tc>
        <w:tc>
          <w:tcPr>
            <w:tcW w:w="3828" w:type="dxa"/>
            <w:vAlign w:val="center"/>
          </w:tcPr>
          <w:p w:rsidR="00DD2ADF" w:rsidRPr="00F54D4B" w:rsidRDefault="00DD2ADF" w:rsidP="00F54D4B">
            <w:pPr>
              <w:ind w:left="0" w:firstLine="0"/>
              <w:jc w:val="center"/>
              <w:rPr>
                <w:rFonts w:ascii="Times New Roman" w:hAnsi="Times New Roman" w:cs="Times New Roman"/>
                <w:b/>
                <w:sz w:val="24"/>
              </w:rPr>
            </w:pPr>
            <w:r w:rsidRPr="00F54D4B">
              <w:rPr>
                <w:rFonts w:ascii="Times New Roman" w:hAnsi="Times New Roman" w:cs="Times New Roman"/>
                <w:b/>
                <w:sz w:val="24"/>
              </w:rPr>
              <w:t>INTERVAL SKOR</w:t>
            </w:r>
          </w:p>
        </w:tc>
        <w:tc>
          <w:tcPr>
            <w:tcW w:w="3827" w:type="dxa"/>
            <w:vAlign w:val="center"/>
          </w:tcPr>
          <w:p w:rsidR="00DD2ADF" w:rsidRPr="00F54D4B" w:rsidRDefault="00DD2ADF" w:rsidP="00F54D4B">
            <w:pPr>
              <w:ind w:left="0" w:firstLine="0"/>
              <w:jc w:val="center"/>
              <w:rPr>
                <w:rFonts w:ascii="Times New Roman" w:hAnsi="Times New Roman" w:cs="Times New Roman"/>
                <w:b/>
                <w:sz w:val="24"/>
              </w:rPr>
            </w:pPr>
            <w:r w:rsidRPr="00F54D4B">
              <w:rPr>
                <w:rFonts w:ascii="Times New Roman" w:hAnsi="Times New Roman" w:cs="Times New Roman"/>
                <w:b/>
                <w:sz w:val="24"/>
              </w:rPr>
              <w:t>KATEGORI</w:t>
            </w:r>
          </w:p>
        </w:tc>
      </w:tr>
      <w:tr w:rsidR="00DD2ADF" w:rsidTr="00F54D4B">
        <w:tc>
          <w:tcPr>
            <w:tcW w:w="567" w:type="dxa"/>
          </w:tcPr>
          <w:p w:rsidR="00DD2ADF" w:rsidRDefault="001D1D60" w:rsidP="00F54D4B">
            <w:pPr>
              <w:ind w:left="0" w:firstLine="0"/>
              <w:jc w:val="center"/>
              <w:rPr>
                <w:rFonts w:ascii="Times New Roman" w:hAnsi="Times New Roman" w:cs="Times New Roman"/>
                <w:sz w:val="24"/>
              </w:rPr>
            </w:pPr>
            <w:r>
              <w:rPr>
                <w:rFonts w:ascii="Times New Roman" w:hAnsi="Times New Roman" w:cs="Times New Roman"/>
                <w:sz w:val="24"/>
              </w:rPr>
              <w:t>1</w:t>
            </w:r>
          </w:p>
        </w:tc>
        <w:tc>
          <w:tcPr>
            <w:tcW w:w="3828" w:type="dxa"/>
          </w:tcPr>
          <w:p w:rsidR="00DD2ADF" w:rsidRDefault="0089559F" w:rsidP="00F54D4B">
            <w:pPr>
              <w:ind w:left="0" w:firstLine="0"/>
              <w:jc w:val="center"/>
              <w:rPr>
                <w:rFonts w:ascii="Times New Roman" w:hAnsi="Times New Roman" w:cs="Times New Roman"/>
                <w:sz w:val="24"/>
              </w:rPr>
            </w:pPr>
            <w:r>
              <w:rPr>
                <w:rFonts w:ascii="Times New Roman" w:hAnsi="Times New Roman" w:cs="Times New Roman"/>
                <w:sz w:val="24"/>
              </w:rPr>
              <w:t>RPS ≥ 70</w:t>
            </w:r>
          </w:p>
        </w:tc>
        <w:tc>
          <w:tcPr>
            <w:tcW w:w="3827" w:type="dxa"/>
          </w:tcPr>
          <w:p w:rsidR="00DD2ADF" w:rsidRDefault="00DE4DE4" w:rsidP="00F54D4B">
            <w:pPr>
              <w:ind w:left="0" w:firstLine="0"/>
              <w:jc w:val="center"/>
              <w:rPr>
                <w:rFonts w:ascii="Times New Roman" w:hAnsi="Times New Roman" w:cs="Times New Roman"/>
                <w:sz w:val="24"/>
              </w:rPr>
            </w:pPr>
            <w:r>
              <w:rPr>
                <w:rFonts w:ascii="Times New Roman" w:hAnsi="Times New Roman" w:cs="Times New Roman"/>
                <w:sz w:val="24"/>
              </w:rPr>
              <w:t>Sangat Positif</w:t>
            </w:r>
          </w:p>
        </w:tc>
      </w:tr>
      <w:tr w:rsidR="00DD2ADF" w:rsidTr="00F54D4B">
        <w:tc>
          <w:tcPr>
            <w:tcW w:w="567" w:type="dxa"/>
          </w:tcPr>
          <w:p w:rsidR="00DD2ADF" w:rsidRDefault="001D1D60" w:rsidP="00F54D4B">
            <w:pPr>
              <w:ind w:left="0" w:firstLine="0"/>
              <w:jc w:val="center"/>
              <w:rPr>
                <w:rFonts w:ascii="Times New Roman" w:hAnsi="Times New Roman" w:cs="Times New Roman"/>
                <w:sz w:val="24"/>
              </w:rPr>
            </w:pPr>
            <w:r>
              <w:rPr>
                <w:rFonts w:ascii="Times New Roman" w:hAnsi="Times New Roman" w:cs="Times New Roman"/>
                <w:sz w:val="24"/>
              </w:rPr>
              <w:t>2</w:t>
            </w:r>
          </w:p>
        </w:tc>
        <w:tc>
          <w:tcPr>
            <w:tcW w:w="3828" w:type="dxa"/>
          </w:tcPr>
          <w:p w:rsidR="00DD2ADF" w:rsidRDefault="0089559F" w:rsidP="00F54D4B">
            <w:pPr>
              <w:ind w:left="0" w:firstLine="0"/>
              <w:jc w:val="center"/>
              <w:rPr>
                <w:rFonts w:ascii="Times New Roman" w:hAnsi="Times New Roman" w:cs="Times New Roman"/>
                <w:sz w:val="24"/>
              </w:rPr>
            </w:pPr>
            <w:r>
              <w:rPr>
                <w:rFonts w:ascii="Times New Roman" w:hAnsi="Times New Roman" w:cs="Times New Roman"/>
                <w:sz w:val="24"/>
              </w:rPr>
              <w:t>50 &lt; RPS &lt; 60</w:t>
            </w:r>
          </w:p>
        </w:tc>
        <w:tc>
          <w:tcPr>
            <w:tcW w:w="3827" w:type="dxa"/>
          </w:tcPr>
          <w:p w:rsidR="00DD2ADF" w:rsidRDefault="00DE4DE4" w:rsidP="00F54D4B">
            <w:pPr>
              <w:ind w:left="0" w:firstLine="0"/>
              <w:jc w:val="center"/>
              <w:rPr>
                <w:rFonts w:ascii="Times New Roman" w:hAnsi="Times New Roman" w:cs="Times New Roman"/>
                <w:sz w:val="24"/>
              </w:rPr>
            </w:pPr>
            <w:r>
              <w:rPr>
                <w:rFonts w:ascii="Times New Roman" w:hAnsi="Times New Roman" w:cs="Times New Roman"/>
                <w:sz w:val="24"/>
              </w:rPr>
              <w:t>Positif</w:t>
            </w:r>
          </w:p>
        </w:tc>
      </w:tr>
      <w:tr w:rsidR="00DD2ADF" w:rsidTr="00F54D4B">
        <w:tc>
          <w:tcPr>
            <w:tcW w:w="567" w:type="dxa"/>
          </w:tcPr>
          <w:p w:rsidR="00DD2ADF" w:rsidRDefault="001D1D60" w:rsidP="00F54D4B">
            <w:pPr>
              <w:ind w:left="0" w:firstLine="0"/>
              <w:jc w:val="center"/>
              <w:rPr>
                <w:rFonts w:ascii="Times New Roman" w:hAnsi="Times New Roman" w:cs="Times New Roman"/>
                <w:sz w:val="24"/>
              </w:rPr>
            </w:pPr>
            <w:r>
              <w:rPr>
                <w:rFonts w:ascii="Times New Roman" w:hAnsi="Times New Roman" w:cs="Times New Roman"/>
                <w:sz w:val="24"/>
              </w:rPr>
              <w:t>3</w:t>
            </w:r>
          </w:p>
        </w:tc>
        <w:tc>
          <w:tcPr>
            <w:tcW w:w="3828" w:type="dxa"/>
          </w:tcPr>
          <w:p w:rsidR="00DD2ADF" w:rsidRDefault="0089559F" w:rsidP="00F54D4B">
            <w:pPr>
              <w:ind w:left="0" w:firstLine="0"/>
              <w:jc w:val="center"/>
              <w:rPr>
                <w:rFonts w:ascii="Times New Roman" w:hAnsi="Times New Roman" w:cs="Times New Roman"/>
                <w:sz w:val="24"/>
              </w:rPr>
            </w:pPr>
            <w:r>
              <w:rPr>
                <w:rFonts w:ascii="Times New Roman" w:hAnsi="Times New Roman" w:cs="Times New Roman"/>
                <w:sz w:val="24"/>
              </w:rPr>
              <w:t xml:space="preserve">RPS </w:t>
            </w:r>
            <w:r w:rsidR="00DE4DE4">
              <w:rPr>
                <w:rFonts w:ascii="Times New Roman" w:hAnsi="Times New Roman" w:cs="Times New Roman"/>
                <w:sz w:val="24"/>
              </w:rPr>
              <w:t>≤ 50</w:t>
            </w:r>
          </w:p>
        </w:tc>
        <w:tc>
          <w:tcPr>
            <w:tcW w:w="3827" w:type="dxa"/>
          </w:tcPr>
          <w:p w:rsidR="00DD2ADF" w:rsidRDefault="00DE4DE4" w:rsidP="00F54D4B">
            <w:pPr>
              <w:ind w:left="0" w:firstLine="0"/>
              <w:jc w:val="center"/>
              <w:rPr>
                <w:rFonts w:ascii="Times New Roman" w:hAnsi="Times New Roman" w:cs="Times New Roman"/>
                <w:sz w:val="24"/>
              </w:rPr>
            </w:pPr>
            <w:r>
              <w:rPr>
                <w:rFonts w:ascii="Times New Roman" w:hAnsi="Times New Roman" w:cs="Times New Roman"/>
                <w:sz w:val="24"/>
              </w:rPr>
              <w:t>Negatif</w:t>
            </w:r>
          </w:p>
        </w:tc>
      </w:tr>
    </w:tbl>
    <w:p w:rsidR="00556441" w:rsidRDefault="00556441" w:rsidP="00F54D4B">
      <w:pPr>
        <w:spacing w:line="240" w:lineRule="auto"/>
        <w:ind w:left="720" w:firstLine="720"/>
        <w:contextualSpacing/>
        <w:rPr>
          <w:rFonts w:ascii="Times New Roman" w:hAnsi="Times New Roman" w:cs="Times New Roman"/>
          <w:sz w:val="24"/>
          <w:lang w:val="id-ID"/>
        </w:rPr>
      </w:pPr>
    </w:p>
    <w:p w:rsidR="00DD2ADF" w:rsidRDefault="00DE4DE4" w:rsidP="00DF291C">
      <w:pPr>
        <w:ind w:left="0" w:firstLine="720"/>
        <w:contextualSpacing/>
        <w:rPr>
          <w:rFonts w:ascii="Times New Roman" w:hAnsi="Times New Roman" w:cs="Times New Roman"/>
          <w:sz w:val="24"/>
        </w:rPr>
      </w:pPr>
      <w:r>
        <w:rPr>
          <w:rFonts w:ascii="Times New Roman" w:hAnsi="Times New Roman" w:cs="Times New Roman"/>
          <w:sz w:val="24"/>
        </w:rPr>
        <w:t>Kriteria peng</w:t>
      </w:r>
      <w:r w:rsidR="00406462">
        <w:rPr>
          <w:rFonts w:ascii="Times New Roman" w:hAnsi="Times New Roman" w:cs="Times New Roman"/>
          <w:sz w:val="24"/>
        </w:rPr>
        <w:t>kategorian respon peserta didik untuk kegiatan pembelajaran adalah sebagai berikut:</w:t>
      </w:r>
    </w:p>
    <w:p w:rsidR="00844AFC" w:rsidRPr="00844AFC" w:rsidRDefault="00406462" w:rsidP="00AC3FD6">
      <w:pPr>
        <w:ind w:left="0" w:firstLine="720"/>
        <w:contextualSpacing/>
        <w:rPr>
          <w:rFonts w:ascii="Times New Roman" w:hAnsi="Times New Roman" w:cs="Times New Roman"/>
          <w:sz w:val="24"/>
          <w:lang w:val="id-ID"/>
        </w:rPr>
      </w:pPr>
      <w:r>
        <w:rPr>
          <w:rFonts w:ascii="Times New Roman" w:hAnsi="Times New Roman" w:cs="Times New Roman"/>
          <w:sz w:val="24"/>
        </w:rPr>
        <w:t>Analisis untuk menghitung persentase</w:t>
      </w:r>
      <w:r w:rsidR="00283DB5">
        <w:rPr>
          <w:rFonts w:ascii="Times New Roman" w:hAnsi="Times New Roman" w:cs="Times New Roman"/>
          <w:sz w:val="24"/>
        </w:rPr>
        <w:t xml:space="preserve"> banyaknya pes</w:t>
      </w:r>
      <w:r w:rsidR="00DF291C">
        <w:rPr>
          <w:rFonts w:ascii="Times New Roman" w:hAnsi="Times New Roman" w:cs="Times New Roman"/>
          <w:sz w:val="24"/>
          <w:lang w:val="id-ID"/>
        </w:rPr>
        <w:t>e</w:t>
      </w:r>
      <w:r w:rsidR="00283DB5">
        <w:rPr>
          <w:rFonts w:ascii="Times New Roman" w:hAnsi="Times New Roman" w:cs="Times New Roman"/>
          <w:sz w:val="24"/>
        </w:rPr>
        <w:t>rta didik yang memberikan respon pada setiap kategori yang ditany</w:t>
      </w:r>
      <w:r w:rsidR="00F54D4B">
        <w:rPr>
          <w:rFonts w:ascii="Times New Roman" w:hAnsi="Times New Roman" w:cs="Times New Roman"/>
          <w:sz w:val="24"/>
        </w:rPr>
        <w:t>akan dalam lembar angket dengan</w:t>
      </w:r>
      <w:r w:rsidR="00283DB5">
        <w:rPr>
          <w:rFonts w:ascii="Times New Roman" w:hAnsi="Times New Roman" w:cs="Times New Roman"/>
          <w:sz w:val="24"/>
        </w:rPr>
        <w:t>:</w:t>
      </w:r>
    </w:p>
    <w:p w:rsidR="00283DB5" w:rsidRDefault="00F64CA2" w:rsidP="00764805">
      <w:pPr>
        <w:spacing w:after="0" w:line="240" w:lineRule="auto"/>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00967DE3">
        <w:rPr>
          <w:rFonts w:ascii="Times New Roman" w:hAnsi="Times New Roman" w:cs="Times New Roman"/>
          <w:sz w:val="24"/>
        </w:rPr>
        <w:t>A</w:t>
      </w:r>
    </w:p>
    <w:p w:rsidR="00967DE3" w:rsidRDefault="00520CBF" w:rsidP="00AF7FF5">
      <w:pPr>
        <w:tabs>
          <w:tab w:val="left" w:pos="720"/>
          <w:tab w:val="left" w:pos="1440"/>
          <w:tab w:val="left" w:pos="1861"/>
        </w:tabs>
        <w:spacing w:after="0" w:line="240" w:lineRule="auto"/>
        <w:ind w:left="0" w:firstLine="0"/>
        <w:rPr>
          <w:rFonts w:ascii="Times New Roman" w:hAnsi="Times New Roman" w:cs="Times New Roman"/>
          <w:sz w:val="24"/>
        </w:rPr>
      </w:pPr>
      <w:r>
        <w:rPr>
          <w:rFonts w:ascii="Times New Roman" w:hAnsi="Times New Roman" w:cs="Times New Roman"/>
          <w:noProof/>
          <w:sz w:val="24"/>
        </w:rPr>
        <w:pict>
          <v:shape id="_x0000_s1096" type="#_x0000_t32" style="position:absolute;left:0;text-align:left;margin-left:72.05pt;margin-top:7.4pt;width:13.55pt;height:0;z-index:251717632" o:connectortype="straight"/>
        </w:pict>
      </w:r>
      <w:r w:rsidR="00967DE3">
        <w:rPr>
          <w:rFonts w:ascii="Times New Roman" w:hAnsi="Times New Roman" w:cs="Times New Roman"/>
          <w:sz w:val="24"/>
        </w:rPr>
        <w:tab/>
        <w:t xml:space="preserve">PRS = </w:t>
      </w:r>
      <w:r w:rsidR="00AF7FF5">
        <w:rPr>
          <w:rFonts w:ascii="Times New Roman" w:hAnsi="Times New Roman" w:cs="Times New Roman"/>
          <w:sz w:val="24"/>
        </w:rPr>
        <w:tab/>
      </w:r>
      <w:r w:rsidR="00AF7FF5">
        <w:rPr>
          <w:rFonts w:ascii="Times New Roman" w:hAnsi="Times New Roman" w:cs="Times New Roman"/>
          <w:sz w:val="24"/>
        </w:rPr>
        <w:tab/>
        <w:t>X 100%</w:t>
      </w:r>
    </w:p>
    <w:p w:rsidR="00815D9D" w:rsidRPr="00815D9D" w:rsidRDefault="00967DE3" w:rsidP="00F54D4B">
      <w:pPr>
        <w:spacing w:after="0"/>
        <w:ind w:left="0" w:firstLine="0"/>
        <w:rPr>
          <w:rFonts w:ascii="Times New Roman" w:hAnsi="Times New Roman" w:cs="Times New Roman"/>
          <w:sz w:val="24"/>
          <w:lang w:val="id-ID"/>
        </w:rPr>
      </w:pPr>
      <w:r>
        <w:rPr>
          <w:rFonts w:ascii="Times New Roman" w:hAnsi="Times New Roman" w:cs="Times New Roman"/>
          <w:sz w:val="24"/>
        </w:rPr>
        <w:t xml:space="preserve">                        </w:t>
      </w:r>
      <w:r w:rsidR="00AF7FF5">
        <w:rPr>
          <w:rFonts w:ascii="Times New Roman" w:hAnsi="Times New Roman" w:cs="Times New Roman"/>
          <w:sz w:val="24"/>
        </w:rPr>
        <w:t>∑ B</w:t>
      </w:r>
    </w:p>
    <w:p w:rsidR="00AF7FF5" w:rsidRDefault="00AF7FF5" w:rsidP="00F54D4B">
      <w:pPr>
        <w:spacing w:after="0"/>
        <w:ind w:left="0" w:firstLine="709"/>
        <w:rPr>
          <w:rFonts w:ascii="Times New Roman" w:hAnsi="Times New Roman" w:cs="Times New Roman"/>
          <w:sz w:val="24"/>
        </w:rPr>
      </w:pPr>
      <w:r>
        <w:rPr>
          <w:rFonts w:ascii="Times New Roman" w:hAnsi="Times New Roman" w:cs="Times New Roman"/>
          <w:sz w:val="24"/>
        </w:rPr>
        <w:t>Keterangan:</w:t>
      </w:r>
    </w:p>
    <w:p w:rsidR="00AF7FF5" w:rsidRDefault="00C475DE" w:rsidP="00C13861">
      <w:pPr>
        <w:spacing w:after="0"/>
        <w:ind w:left="1418" w:hanging="709"/>
        <w:rPr>
          <w:rFonts w:ascii="Times New Roman" w:hAnsi="Times New Roman" w:cs="Times New Roman"/>
          <w:sz w:val="24"/>
        </w:rPr>
      </w:pPr>
      <w:r>
        <w:rPr>
          <w:rFonts w:ascii="Times New Roman" w:hAnsi="Times New Roman" w:cs="Times New Roman"/>
          <w:sz w:val="24"/>
        </w:rPr>
        <w:lastRenderedPageBreak/>
        <w:t>PRS : Persentase banyaknya peserta didik yang memberikan respon positif terhadap kategori yang ditanyakan.</w:t>
      </w:r>
    </w:p>
    <w:p w:rsidR="00C475DE" w:rsidRDefault="00186C5D" w:rsidP="00C13861">
      <w:pPr>
        <w:spacing w:after="0"/>
        <w:ind w:left="1418" w:hanging="709"/>
        <w:rPr>
          <w:rFonts w:ascii="Times New Roman" w:hAnsi="Times New Roman" w:cs="Times New Roman"/>
          <w:sz w:val="24"/>
        </w:rPr>
      </w:pPr>
      <w:r>
        <w:rPr>
          <w:rFonts w:ascii="Times New Roman" w:hAnsi="Times New Roman" w:cs="Times New Roman"/>
          <w:sz w:val="24"/>
        </w:rPr>
        <w:t>∑A : Banyaknya peserta didik yang memberikan respon positif terhadap setiap kategori</w:t>
      </w:r>
      <w:r w:rsidR="009819C0">
        <w:rPr>
          <w:rFonts w:ascii="Times New Roman" w:hAnsi="Times New Roman" w:cs="Times New Roman"/>
          <w:sz w:val="24"/>
        </w:rPr>
        <w:t xml:space="preserve"> yang ditanyakan dalam angket.</w:t>
      </w:r>
    </w:p>
    <w:p w:rsidR="009819C0" w:rsidRDefault="009819C0" w:rsidP="00F54D4B">
      <w:pPr>
        <w:spacing w:after="0"/>
        <w:ind w:firstLine="0"/>
        <w:rPr>
          <w:rFonts w:ascii="Times New Roman" w:hAnsi="Times New Roman" w:cs="Times New Roman"/>
          <w:sz w:val="24"/>
        </w:rPr>
      </w:pPr>
      <w:r>
        <w:rPr>
          <w:rFonts w:ascii="Times New Roman" w:hAnsi="Times New Roman" w:cs="Times New Roman"/>
          <w:sz w:val="24"/>
        </w:rPr>
        <w:t>∑B    : Banyaknya peserta didik yang menjadi subjek uji coba.</w:t>
      </w:r>
    </w:p>
    <w:p w:rsidR="009819C0" w:rsidRDefault="00556441" w:rsidP="00556441">
      <w:pPr>
        <w:spacing w:after="0"/>
        <w:ind w:left="0" w:firstLine="426"/>
        <w:rPr>
          <w:rFonts w:ascii="Times New Roman" w:hAnsi="Times New Roman" w:cs="Times New Roman"/>
          <w:sz w:val="24"/>
        </w:rPr>
      </w:pPr>
      <w:r>
        <w:rPr>
          <w:rFonts w:ascii="Times New Roman" w:hAnsi="Times New Roman" w:cs="Times New Roman"/>
          <w:sz w:val="24"/>
        </w:rPr>
        <w:tab/>
      </w:r>
      <w:r w:rsidR="00964FD1">
        <w:rPr>
          <w:rFonts w:ascii="Times New Roman" w:hAnsi="Times New Roman" w:cs="Times New Roman"/>
          <w:sz w:val="24"/>
        </w:rPr>
        <w:t>Respon positif peserta didik terhadap pembelajaran dikatakan tercapai apabila</w:t>
      </w:r>
      <w:r w:rsidR="0049175D">
        <w:rPr>
          <w:rFonts w:ascii="Times New Roman" w:hAnsi="Times New Roman" w:cs="Times New Roman"/>
          <w:sz w:val="24"/>
        </w:rPr>
        <w:t xml:space="preserve"> kriteria respon positif peserta didik untuk aspek buku siswa terpenuhi, yaitu apabila lebih dari 50 %</w:t>
      </w:r>
      <w:r w:rsidR="00FC602E">
        <w:rPr>
          <w:rFonts w:ascii="Times New Roman" w:hAnsi="Times New Roman" w:cs="Times New Roman"/>
          <w:sz w:val="24"/>
        </w:rPr>
        <w:t xml:space="preserve"> dari mereka memberikan respon positif terhadap minimal 7</w:t>
      </w:r>
      <w:r w:rsidR="00DF291C">
        <w:rPr>
          <w:rFonts w:ascii="Times New Roman" w:hAnsi="Times New Roman" w:cs="Times New Roman"/>
          <w:sz w:val="24"/>
        </w:rPr>
        <w:t>0 % jumlah aspek yang di</w:t>
      </w:r>
      <w:r w:rsidR="00DF291C">
        <w:rPr>
          <w:rFonts w:ascii="Times New Roman" w:hAnsi="Times New Roman" w:cs="Times New Roman"/>
          <w:sz w:val="24"/>
          <w:lang w:val="id-ID"/>
        </w:rPr>
        <w:t>tanyakan</w:t>
      </w:r>
      <w:r w:rsidR="00FC602E">
        <w:rPr>
          <w:rFonts w:ascii="Times New Roman" w:hAnsi="Times New Roman" w:cs="Times New Roman"/>
          <w:sz w:val="24"/>
        </w:rPr>
        <w:t>.</w:t>
      </w:r>
    </w:p>
    <w:p w:rsidR="00D041BF" w:rsidRDefault="00D041BF" w:rsidP="005F4F5D">
      <w:pPr>
        <w:pStyle w:val="ListParagraph"/>
        <w:numPr>
          <w:ilvl w:val="0"/>
          <w:numId w:val="44"/>
        </w:numPr>
        <w:spacing w:after="0"/>
        <w:rPr>
          <w:rFonts w:ascii="Times New Roman" w:hAnsi="Times New Roman" w:cs="Times New Roman"/>
          <w:sz w:val="24"/>
        </w:rPr>
      </w:pPr>
      <w:r>
        <w:rPr>
          <w:rFonts w:ascii="Times New Roman" w:hAnsi="Times New Roman" w:cs="Times New Roman"/>
          <w:sz w:val="24"/>
        </w:rPr>
        <w:t>Validasi Ahli</w:t>
      </w:r>
    </w:p>
    <w:p w:rsidR="0099191B" w:rsidRDefault="0099191B" w:rsidP="00815D9D">
      <w:pPr>
        <w:pStyle w:val="ListParagraph"/>
        <w:spacing w:after="0"/>
        <w:ind w:left="0"/>
        <w:rPr>
          <w:rFonts w:ascii="Times New Roman" w:hAnsi="Times New Roman" w:cs="Times New Roman"/>
          <w:sz w:val="24"/>
        </w:rPr>
      </w:pPr>
      <w:r>
        <w:rPr>
          <w:rFonts w:ascii="Times New Roman" w:hAnsi="Times New Roman" w:cs="Times New Roman"/>
          <w:sz w:val="24"/>
        </w:rPr>
        <w:t>Validasi ahli adalah suatu cara mendapatkan koreksi untuk perbaikan peran</w:t>
      </w:r>
      <w:r w:rsidR="00DF291C">
        <w:rPr>
          <w:rFonts w:ascii="Times New Roman" w:hAnsi="Times New Roman" w:cs="Times New Roman"/>
          <w:sz w:val="24"/>
        </w:rPr>
        <w:t>gkat pembelajaran dan instrumen</w:t>
      </w:r>
      <w:r>
        <w:rPr>
          <w:rFonts w:ascii="Times New Roman" w:hAnsi="Times New Roman" w:cs="Times New Roman"/>
          <w:sz w:val="24"/>
        </w:rPr>
        <w:t xml:space="preserve"> penilaian oleh validator</w:t>
      </w:r>
      <w:r w:rsidR="009918B8">
        <w:rPr>
          <w:rFonts w:ascii="Times New Roman" w:hAnsi="Times New Roman" w:cs="Times New Roman"/>
          <w:sz w:val="24"/>
        </w:rPr>
        <w:t>. Beberapa ahli diminta untuk menilai peran</w:t>
      </w:r>
      <w:r w:rsidR="00DF291C">
        <w:rPr>
          <w:rFonts w:ascii="Times New Roman" w:hAnsi="Times New Roman" w:cs="Times New Roman"/>
          <w:sz w:val="24"/>
        </w:rPr>
        <w:t>gkat pembelajaran dan instrumen</w:t>
      </w:r>
      <w:r w:rsidR="009918B8">
        <w:rPr>
          <w:rFonts w:ascii="Times New Roman" w:hAnsi="Times New Roman" w:cs="Times New Roman"/>
          <w:sz w:val="24"/>
        </w:rPr>
        <w:t xml:space="preserve"> penilaian secara instruksional</w:t>
      </w:r>
      <w:r w:rsidR="00BC293F">
        <w:rPr>
          <w:rFonts w:ascii="Times New Roman" w:hAnsi="Times New Roman" w:cs="Times New Roman"/>
          <w:sz w:val="24"/>
        </w:rPr>
        <w:t xml:space="preserve"> dan teknis. Hasil validasi digunakan untuk mengetahui kelayakan perangkat pembelajaran yang akan digunakan pada pengemban</w:t>
      </w:r>
      <w:r w:rsidR="00556441">
        <w:rPr>
          <w:rFonts w:ascii="Times New Roman" w:hAnsi="Times New Roman" w:cs="Times New Roman"/>
          <w:sz w:val="24"/>
          <w:lang w:val="id-ID"/>
        </w:rPr>
        <w:t>g</w:t>
      </w:r>
      <w:r w:rsidR="00CB3412">
        <w:rPr>
          <w:rFonts w:ascii="Times New Roman" w:hAnsi="Times New Roman" w:cs="Times New Roman"/>
          <w:sz w:val="24"/>
        </w:rPr>
        <w:t>an model pembelajaran proyek, berdasarkan hasil validasi oleh pakar selanjutnya dijadikan bahan masukan</w:t>
      </w:r>
      <w:r w:rsidR="00943C27">
        <w:rPr>
          <w:rFonts w:ascii="Times New Roman" w:hAnsi="Times New Roman" w:cs="Times New Roman"/>
          <w:sz w:val="24"/>
        </w:rPr>
        <w:t xml:space="preserve"> perbaikan sebelum model pembelajaran proyek diujikan. Perangkat pembelajaran  yang telah divalidasi disebut draft </w:t>
      </w:r>
      <w:r w:rsidR="005C74F3">
        <w:rPr>
          <w:rFonts w:ascii="Times New Roman" w:hAnsi="Times New Roman" w:cs="Times New Roman"/>
          <w:sz w:val="24"/>
        </w:rPr>
        <w:t>II.</w:t>
      </w:r>
    </w:p>
    <w:p w:rsidR="00D041BF" w:rsidRDefault="00D041BF" w:rsidP="005F4F5D">
      <w:pPr>
        <w:pStyle w:val="ListParagraph"/>
        <w:numPr>
          <w:ilvl w:val="0"/>
          <w:numId w:val="44"/>
        </w:numPr>
        <w:spacing w:after="0"/>
        <w:rPr>
          <w:rFonts w:ascii="Times New Roman" w:hAnsi="Times New Roman" w:cs="Times New Roman"/>
          <w:sz w:val="24"/>
        </w:rPr>
      </w:pPr>
      <w:r>
        <w:rPr>
          <w:rFonts w:ascii="Times New Roman" w:hAnsi="Times New Roman" w:cs="Times New Roman"/>
          <w:sz w:val="24"/>
        </w:rPr>
        <w:t>Uji keterbacaan</w:t>
      </w:r>
    </w:p>
    <w:p w:rsidR="005C74F3" w:rsidRPr="00E96FD3" w:rsidRDefault="005C74F3" w:rsidP="00815D9D">
      <w:pPr>
        <w:pStyle w:val="ListParagraph"/>
        <w:ind w:left="0"/>
        <w:rPr>
          <w:rFonts w:ascii="Times New Roman" w:hAnsi="Times New Roman" w:cs="Times New Roman"/>
          <w:sz w:val="24"/>
        </w:rPr>
      </w:pPr>
      <w:r>
        <w:rPr>
          <w:rFonts w:ascii="Times New Roman" w:hAnsi="Times New Roman" w:cs="Times New Roman"/>
          <w:sz w:val="24"/>
        </w:rPr>
        <w:t>Draft I yang dihasilkan kemudian dilakukan uji keterbacaan dengan maksud</w:t>
      </w:r>
      <w:r w:rsidR="00AF09EC">
        <w:rPr>
          <w:rFonts w:ascii="Times New Roman" w:hAnsi="Times New Roman" w:cs="Times New Roman"/>
          <w:sz w:val="24"/>
        </w:rPr>
        <w:t xml:space="preserve"> untuk melihat apakah perangkat pembelajaran model proyek berupa RPP, buku siswa, dan </w:t>
      </w:r>
      <w:r w:rsidR="00AF09EC">
        <w:rPr>
          <w:rFonts w:ascii="Times New Roman" w:hAnsi="Times New Roman" w:cs="Times New Roman"/>
          <w:i/>
          <w:sz w:val="24"/>
        </w:rPr>
        <w:t xml:space="preserve"> jo</w:t>
      </w:r>
      <w:r w:rsidR="00E96FD3">
        <w:rPr>
          <w:rFonts w:ascii="Times New Roman" w:hAnsi="Times New Roman" w:cs="Times New Roman"/>
          <w:i/>
          <w:sz w:val="24"/>
        </w:rPr>
        <w:t>b sheet</w:t>
      </w:r>
      <w:r w:rsidR="00E96FD3">
        <w:rPr>
          <w:rFonts w:ascii="Times New Roman" w:hAnsi="Times New Roman" w:cs="Times New Roman"/>
          <w:sz w:val="24"/>
        </w:rPr>
        <w:t xml:space="preserve"> dapat terbaca dengan jelas oleh guru. Kegiatan ini mencakup uji coba </w:t>
      </w:r>
      <w:r w:rsidR="00E96FD3">
        <w:rPr>
          <w:rFonts w:ascii="Times New Roman" w:hAnsi="Times New Roman" w:cs="Times New Roman"/>
          <w:sz w:val="24"/>
        </w:rPr>
        <w:lastRenderedPageBreak/>
        <w:t>model pembelajaran pada peserta didik untuk merefleksikan perangkat yang telah divalidasi oleh ahli</w:t>
      </w:r>
      <w:r w:rsidR="00320D6C">
        <w:rPr>
          <w:rFonts w:ascii="Times New Roman" w:hAnsi="Times New Roman" w:cs="Times New Roman"/>
          <w:sz w:val="24"/>
        </w:rPr>
        <w:t>, sekaligus untuk merefleksikan proses pelaksanaan pembelajaran proyek dan kecocokan antar waktu yang direncanakan dalam RPP. Hasil uji coba keterbacaan ini menj</w:t>
      </w:r>
      <w:r w:rsidR="00556441">
        <w:rPr>
          <w:rFonts w:ascii="Times New Roman" w:hAnsi="Times New Roman" w:cs="Times New Roman"/>
          <w:sz w:val="24"/>
        </w:rPr>
        <w:t>adi baha</w:t>
      </w:r>
      <w:r w:rsidR="00556441">
        <w:rPr>
          <w:rFonts w:ascii="Times New Roman" w:hAnsi="Times New Roman" w:cs="Times New Roman"/>
          <w:sz w:val="24"/>
          <w:lang w:val="id-ID"/>
        </w:rPr>
        <w:t>n</w:t>
      </w:r>
      <w:r w:rsidR="008A2BD8">
        <w:rPr>
          <w:rFonts w:ascii="Times New Roman" w:hAnsi="Times New Roman" w:cs="Times New Roman"/>
          <w:sz w:val="24"/>
        </w:rPr>
        <w:t xml:space="preserve"> bagi revisi perangkat pembelajaran.</w:t>
      </w:r>
    </w:p>
    <w:p w:rsidR="00D041BF" w:rsidRDefault="00D041BF" w:rsidP="005F4F5D">
      <w:pPr>
        <w:pStyle w:val="ListParagraph"/>
        <w:numPr>
          <w:ilvl w:val="0"/>
          <w:numId w:val="44"/>
        </w:numPr>
        <w:spacing w:after="0"/>
        <w:rPr>
          <w:rFonts w:ascii="Times New Roman" w:hAnsi="Times New Roman" w:cs="Times New Roman"/>
          <w:sz w:val="24"/>
        </w:rPr>
      </w:pPr>
      <w:r>
        <w:rPr>
          <w:rFonts w:ascii="Times New Roman" w:hAnsi="Times New Roman" w:cs="Times New Roman"/>
          <w:sz w:val="24"/>
        </w:rPr>
        <w:t>Uji Coba</w:t>
      </w:r>
    </w:p>
    <w:p w:rsidR="008A2BD8" w:rsidRPr="00D041BF" w:rsidRDefault="008A2BD8" w:rsidP="00815D9D">
      <w:pPr>
        <w:pStyle w:val="ListParagraph"/>
        <w:ind w:left="0"/>
        <w:rPr>
          <w:rFonts w:ascii="Times New Roman" w:hAnsi="Times New Roman" w:cs="Times New Roman"/>
          <w:sz w:val="24"/>
        </w:rPr>
      </w:pPr>
      <w:r>
        <w:rPr>
          <w:rFonts w:ascii="Times New Roman" w:hAnsi="Times New Roman" w:cs="Times New Roman"/>
          <w:sz w:val="24"/>
        </w:rPr>
        <w:t xml:space="preserve">Perangkat pembelajaran yang telah direvisi tersebut selanjutnya diujicobakan. </w:t>
      </w:r>
      <w:r w:rsidR="00C63BFC">
        <w:rPr>
          <w:rFonts w:ascii="Times New Roman" w:hAnsi="Times New Roman" w:cs="Times New Roman"/>
          <w:sz w:val="24"/>
        </w:rPr>
        <w:t>Uji coba hanya dilakukan pada satu kelas saja untuk mendapatkan masukan dari peserta didik dan guru di</w:t>
      </w:r>
      <w:r w:rsidR="00DF291C">
        <w:rPr>
          <w:rFonts w:ascii="Times New Roman" w:hAnsi="Times New Roman" w:cs="Times New Roman"/>
          <w:sz w:val="24"/>
          <w:lang w:val="id-ID"/>
        </w:rPr>
        <w:t xml:space="preserve"> </w:t>
      </w:r>
      <w:r w:rsidR="00C63BFC">
        <w:rPr>
          <w:rFonts w:ascii="Times New Roman" w:hAnsi="Times New Roman" w:cs="Times New Roman"/>
          <w:sz w:val="24"/>
        </w:rPr>
        <w:t>lapangan terhadap perangkat pembelajaran</w:t>
      </w:r>
      <w:r w:rsidR="00264470">
        <w:rPr>
          <w:rFonts w:ascii="Times New Roman" w:hAnsi="Times New Roman" w:cs="Times New Roman"/>
          <w:sz w:val="24"/>
        </w:rPr>
        <w:t xml:space="preserve"> yang telah digunakan. Kelas untuk uji coba pengembangan pembelajaran proyek ini adal</w:t>
      </w:r>
      <w:r w:rsidR="00556441">
        <w:rPr>
          <w:rFonts w:ascii="Times New Roman" w:hAnsi="Times New Roman" w:cs="Times New Roman"/>
          <w:sz w:val="24"/>
          <w:lang w:val="id-ID"/>
        </w:rPr>
        <w:t>a</w:t>
      </w:r>
      <w:r w:rsidR="00264470">
        <w:rPr>
          <w:rFonts w:ascii="Times New Roman" w:hAnsi="Times New Roman" w:cs="Times New Roman"/>
          <w:sz w:val="24"/>
        </w:rPr>
        <w:t>h kela</w:t>
      </w:r>
      <w:r w:rsidR="00556441">
        <w:rPr>
          <w:rFonts w:ascii="Times New Roman" w:hAnsi="Times New Roman" w:cs="Times New Roman"/>
          <w:sz w:val="24"/>
        </w:rPr>
        <w:t xml:space="preserve">s XI TKR jumlah peserta didik </w:t>
      </w:r>
      <w:r w:rsidR="00556441">
        <w:rPr>
          <w:rFonts w:ascii="Times New Roman" w:hAnsi="Times New Roman" w:cs="Times New Roman"/>
          <w:sz w:val="24"/>
          <w:lang w:val="id-ID"/>
        </w:rPr>
        <w:t>30</w:t>
      </w:r>
      <w:r w:rsidR="00264470">
        <w:rPr>
          <w:rFonts w:ascii="Times New Roman" w:hAnsi="Times New Roman" w:cs="Times New Roman"/>
          <w:sz w:val="24"/>
        </w:rPr>
        <w:t xml:space="preserve"> orang. </w:t>
      </w:r>
      <w:r w:rsidR="00AD6AC1">
        <w:rPr>
          <w:rFonts w:ascii="Times New Roman" w:hAnsi="Times New Roman" w:cs="Times New Roman"/>
          <w:sz w:val="24"/>
        </w:rPr>
        <w:t>H</w:t>
      </w:r>
      <w:r w:rsidR="00264470">
        <w:rPr>
          <w:rFonts w:ascii="Times New Roman" w:hAnsi="Times New Roman" w:cs="Times New Roman"/>
          <w:sz w:val="24"/>
        </w:rPr>
        <w:t>asil</w:t>
      </w:r>
      <w:r w:rsidR="00AD6AC1">
        <w:rPr>
          <w:rFonts w:ascii="Times New Roman" w:hAnsi="Times New Roman" w:cs="Times New Roman"/>
          <w:sz w:val="24"/>
        </w:rPr>
        <w:t xml:space="preserve"> yang diperoleh da</w:t>
      </w:r>
      <w:r w:rsidR="00556441">
        <w:rPr>
          <w:rFonts w:ascii="Times New Roman" w:hAnsi="Times New Roman" w:cs="Times New Roman"/>
          <w:sz w:val="24"/>
        </w:rPr>
        <w:t>ri uji coba ini menghasilkan d</w:t>
      </w:r>
      <w:r w:rsidR="00556441">
        <w:rPr>
          <w:rFonts w:ascii="Times New Roman" w:hAnsi="Times New Roman" w:cs="Times New Roman"/>
          <w:sz w:val="24"/>
          <w:lang w:val="id-ID"/>
        </w:rPr>
        <w:t>ra</w:t>
      </w:r>
      <w:r w:rsidR="00AD6AC1">
        <w:rPr>
          <w:rFonts w:ascii="Times New Roman" w:hAnsi="Times New Roman" w:cs="Times New Roman"/>
          <w:sz w:val="24"/>
        </w:rPr>
        <w:t>ft III.</w:t>
      </w:r>
    </w:p>
    <w:p w:rsidR="00DB560A" w:rsidRDefault="00DB560A" w:rsidP="00874086">
      <w:pPr>
        <w:pStyle w:val="Heading2"/>
        <w:ind w:firstLine="0"/>
        <w:rPr>
          <w:lang w:val="id-ID"/>
        </w:rPr>
      </w:pPr>
    </w:p>
    <w:p w:rsidR="00874086" w:rsidRDefault="00874086" w:rsidP="00874086">
      <w:pPr>
        <w:rPr>
          <w:lang w:val="id-ID"/>
        </w:rPr>
      </w:pPr>
    </w:p>
    <w:p w:rsidR="00874086" w:rsidRPr="00874086" w:rsidRDefault="00874086" w:rsidP="00815D9D">
      <w:pPr>
        <w:ind w:left="0" w:firstLine="0"/>
        <w:rPr>
          <w:lang w:val="id-ID"/>
        </w:rPr>
      </w:pPr>
    </w:p>
    <w:p w:rsidR="006904F3" w:rsidRDefault="006904F3">
      <w:pPr>
        <w:rPr>
          <w:rFonts w:ascii="Times New Roman" w:eastAsiaTheme="majorEastAsia" w:hAnsi="Times New Roman" w:cs="Times New Roman"/>
          <w:b/>
          <w:bCs/>
          <w:sz w:val="24"/>
          <w:szCs w:val="28"/>
          <w:lang w:val="id-ID"/>
        </w:rPr>
      </w:pPr>
      <w:bookmarkStart w:id="28" w:name="_Toc478214370"/>
      <w:r>
        <w:rPr>
          <w:rFonts w:ascii="Times New Roman" w:hAnsi="Times New Roman" w:cs="Times New Roman"/>
          <w:lang w:val="id-ID"/>
        </w:rPr>
        <w:br w:type="page"/>
      </w:r>
    </w:p>
    <w:p w:rsidR="00FF0C36" w:rsidRDefault="00FF0C36" w:rsidP="00FF0C36">
      <w:pPr>
        <w:pStyle w:val="Heading1"/>
        <w:spacing w:before="0" w:line="720" w:lineRule="auto"/>
        <w:ind w:left="0" w:firstLine="0"/>
        <w:contextualSpacing/>
        <w:rPr>
          <w:rFonts w:ascii="Times New Roman" w:hAnsi="Times New Roman" w:cs="Times New Roman"/>
          <w:lang w:val="id-ID"/>
        </w:rPr>
      </w:pPr>
      <w:r>
        <w:rPr>
          <w:rFonts w:ascii="Times New Roman" w:hAnsi="Times New Roman" w:cs="Times New Roman"/>
          <w:lang w:val="id-ID"/>
        </w:rPr>
        <w:lastRenderedPageBreak/>
        <w:t>BAB IV</w:t>
      </w:r>
      <w:r w:rsidR="00DE22F4" w:rsidRPr="00807ACC">
        <w:rPr>
          <w:rFonts w:ascii="Times New Roman" w:hAnsi="Times New Roman" w:cs="Times New Roman"/>
          <w:lang w:val="id-ID"/>
        </w:rPr>
        <w:t xml:space="preserve"> </w:t>
      </w:r>
      <w:r w:rsidR="00C37FE9">
        <w:rPr>
          <w:rFonts w:ascii="Times New Roman" w:hAnsi="Times New Roman" w:cs="Times New Roman"/>
          <w:lang w:val="id-ID"/>
        </w:rPr>
        <w:t xml:space="preserve"> </w:t>
      </w:r>
    </w:p>
    <w:p w:rsidR="00A71C57" w:rsidRPr="00807ACC" w:rsidRDefault="00A71C57" w:rsidP="00FF0C36">
      <w:pPr>
        <w:pStyle w:val="Heading1"/>
        <w:spacing w:before="0" w:line="720" w:lineRule="auto"/>
        <w:ind w:left="0" w:firstLine="0"/>
        <w:contextualSpacing/>
        <w:rPr>
          <w:rFonts w:ascii="Times New Roman" w:hAnsi="Times New Roman" w:cs="Times New Roman"/>
          <w:lang w:val="id-ID"/>
        </w:rPr>
      </w:pPr>
      <w:r w:rsidRPr="00807ACC">
        <w:rPr>
          <w:rFonts w:ascii="Times New Roman" w:hAnsi="Times New Roman" w:cs="Times New Roman"/>
          <w:lang w:val="id-ID"/>
        </w:rPr>
        <w:t>HASIL DAN PEMBAHASAN</w:t>
      </w:r>
      <w:bookmarkEnd w:id="28"/>
    </w:p>
    <w:p w:rsidR="00A71C57" w:rsidRPr="00807ACC" w:rsidRDefault="00A71C57" w:rsidP="005F4F5D">
      <w:pPr>
        <w:pStyle w:val="Heading2"/>
        <w:numPr>
          <w:ilvl w:val="0"/>
          <w:numId w:val="19"/>
        </w:numPr>
        <w:spacing w:before="0" w:line="720" w:lineRule="auto"/>
        <w:ind w:left="426"/>
        <w:jc w:val="center"/>
        <w:rPr>
          <w:rFonts w:ascii="Times New Roman" w:hAnsi="Times New Roman" w:cs="Times New Roman"/>
          <w:lang w:val="id-ID"/>
        </w:rPr>
      </w:pPr>
      <w:bookmarkStart w:id="29" w:name="_Toc478214371"/>
      <w:r w:rsidRPr="00807ACC">
        <w:rPr>
          <w:rFonts w:ascii="Times New Roman" w:hAnsi="Times New Roman" w:cs="Times New Roman"/>
          <w:lang w:val="id-ID"/>
        </w:rPr>
        <w:t>Hasil Penelitian</w:t>
      </w:r>
      <w:bookmarkEnd w:id="29"/>
    </w:p>
    <w:p w:rsidR="00A71C57" w:rsidRPr="00807ACC" w:rsidRDefault="00A71C57" w:rsidP="00C00691">
      <w:pPr>
        <w:spacing w:after="0"/>
        <w:ind w:left="0"/>
        <w:contextualSpacing/>
        <w:rPr>
          <w:rFonts w:ascii="Times New Roman" w:hAnsi="Times New Roman" w:cs="Times New Roman"/>
          <w:sz w:val="24"/>
          <w:lang w:val="id-ID"/>
        </w:rPr>
      </w:pPr>
      <w:r w:rsidRPr="00807ACC">
        <w:rPr>
          <w:rFonts w:ascii="Times New Roman" w:hAnsi="Times New Roman" w:cs="Times New Roman"/>
          <w:sz w:val="24"/>
          <w:lang w:val="id-ID"/>
        </w:rPr>
        <w:t xml:space="preserve">Dalam penelitian ini  dilakukan pengembangan model pembelajaran berbasis proyek berdasarkan model 4D </w:t>
      </w:r>
      <w:r w:rsidR="004539D0">
        <w:rPr>
          <w:rFonts w:ascii="Times New Roman" w:hAnsi="Times New Roman" w:cs="Times New Roman"/>
          <w:sz w:val="24"/>
          <w:lang w:val="id-ID"/>
        </w:rPr>
        <w:t>yang meliputi empat tahap</w:t>
      </w:r>
      <w:r w:rsidR="004539D0">
        <w:rPr>
          <w:rFonts w:ascii="Times New Roman" w:hAnsi="Times New Roman" w:cs="Times New Roman"/>
          <w:sz w:val="24"/>
        </w:rPr>
        <w:t>,</w:t>
      </w:r>
      <w:r w:rsidR="004539D0">
        <w:rPr>
          <w:rFonts w:ascii="Times New Roman" w:hAnsi="Times New Roman" w:cs="Times New Roman"/>
          <w:sz w:val="24"/>
          <w:lang w:val="id-ID"/>
        </w:rPr>
        <w:t xml:space="preserve"> yaitu</w:t>
      </w:r>
      <w:r w:rsidR="004539D0">
        <w:rPr>
          <w:rFonts w:ascii="Times New Roman" w:hAnsi="Times New Roman" w:cs="Times New Roman"/>
          <w:sz w:val="24"/>
        </w:rPr>
        <w:t>:</w:t>
      </w:r>
      <w:r w:rsidRPr="00807ACC">
        <w:rPr>
          <w:rFonts w:ascii="Times New Roman" w:hAnsi="Times New Roman" w:cs="Times New Roman"/>
          <w:sz w:val="24"/>
          <w:lang w:val="id-ID"/>
        </w:rPr>
        <w:t xml:space="preserve"> tahap </w:t>
      </w:r>
      <w:r w:rsidRPr="00807ACC">
        <w:rPr>
          <w:rFonts w:ascii="Times New Roman" w:hAnsi="Times New Roman" w:cs="Times New Roman"/>
          <w:i/>
          <w:sz w:val="24"/>
          <w:lang w:val="id-ID"/>
        </w:rPr>
        <w:t>define, desighn, develop</w:t>
      </w:r>
      <w:r w:rsidR="004539D0">
        <w:rPr>
          <w:rFonts w:ascii="Times New Roman" w:hAnsi="Times New Roman" w:cs="Times New Roman"/>
          <w:i/>
          <w:sz w:val="24"/>
        </w:rPr>
        <w:t>,</w:t>
      </w:r>
      <w:r w:rsidRPr="00807ACC">
        <w:rPr>
          <w:rFonts w:ascii="Times New Roman" w:hAnsi="Times New Roman" w:cs="Times New Roman"/>
          <w:i/>
          <w:sz w:val="24"/>
          <w:lang w:val="id-ID"/>
        </w:rPr>
        <w:t xml:space="preserve"> </w:t>
      </w:r>
      <w:r w:rsidRPr="004539D0">
        <w:rPr>
          <w:rFonts w:ascii="Times New Roman" w:hAnsi="Times New Roman" w:cs="Times New Roman"/>
          <w:sz w:val="24"/>
          <w:lang w:val="id-ID"/>
        </w:rPr>
        <w:t>dan</w:t>
      </w:r>
      <w:r w:rsidRPr="00807ACC">
        <w:rPr>
          <w:rFonts w:ascii="Times New Roman" w:hAnsi="Times New Roman" w:cs="Times New Roman"/>
          <w:i/>
          <w:sz w:val="24"/>
          <w:lang w:val="id-ID"/>
        </w:rPr>
        <w:t xml:space="preserve"> disseminate. </w:t>
      </w:r>
      <w:r w:rsidRPr="00807ACC">
        <w:rPr>
          <w:rFonts w:ascii="Times New Roman" w:hAnsi="Times New Roman" w:cs="Times New Roman"/>
          <w:sz w:val="24"/>
          <w:lang w:val="id-ID"/>
        </w:rPr>
        <w:t xml:space="preserve"> Pada bagian ini akan dijelaskan tentang langkah-langkah rumusan masalah penelitian yakni: 1) mengetahui kondisi pembelajaran kelistrikan bodi 2) mengembangkan model pembelajaran kelistrikan bodi berbasis proyek 3) menghasilkan model pembelajaran valid, efektif dan praktis pada  mata pelajaran kelistrikan bodi di SMK 45 Kalosi.</w:t>
      </w:r>
    </w:p>
    <w:p w:rsidR="00A71C57" w:rsidRPr="00807ACC" w:rsidRDefault="00A71C57" w:rsidP="005F4F5D">
      <w:pPr>
        <w:pStyle w:val="ListParagraph"/>
        <w:numPr>
          <w:ilvl w:val="0"/>
          <w:numId w:val="20"/>
        </w:numPr>
        <w:spacing w:after="0"/>
        <w:ind w:left="426"/>
        <w:rPr>
          <w:rFonts w:ascii="Times New Roman" w:hAnsi="Times New Roman" w:cs="Times New Roman"/>
          <w:b/>
          <w:sz w:val="24"/>
          <w:lang w:val="id-ID"/>
        </w:rPr>
      </w:pPr>
      <w:r w:rsidRPr="00807ACC">
        <w:rPr>
          <w:rFonts w:ascii="Times New Roman" w:hAnsi="Times New Roman" w:cs="Times New Roman"/>
          <w:b/>
          <w:sz w:val="24"/>
          <w:lang w:val="id-ID"/>
        </w:rPr>
        <w:t>Kondisi Pembelajaran Kelistrikan Bodi di SMK 45 Kalosi</w:t>
      </w:r>
    </w:p>
    <w:p w:rsidR="00107A99" w:rsidRPr="00807ACC" w:rsidRDefault="00107A99" w:rsidP="00AE6A9E">
      <w:pPr>
        <w:pStyle w:val="ListParagraph"/>
        <w:ind w:left="0"/>
        <w:rPr>
          <w:rFonts w:ascii="Times New Roman" w:hAnsi="Times New Roman" w:cs="Times New Roman"/>
          <w:sz w:val="24"/>
          <w:lang w:val="id-ID"/>
        </w:rPr>
      </w:pPr>
      <w:r w:rsidRPr="00807ACC">
        <w:rPr>
          <w:rFonts w:ascii="Times New Roman" w:hAnsi="Times New Roman" w:cs="Times New Roman"/>
          <w:sz w:val="24"/>
          <w:lang w:val="id-ID"/>
        </w:rPr>
        <w:t>Pada tahap ini telah dilakukan observasi dengan beberapa studi analisis tentang  kondisi pembelajaran kelistrikan bodi, dimana kondisi pembelajaran yang tidak aktif dimana peserta didik masih kurang berpartisipasi secara aktif dalam kegiatan belajar mengajar, kurangnya peserta didik yang bertanya tentang hal-hal yang tidak dipahaminya, kurangnya peserta didik yang memberi tanggapan atas pertanyaan yang di</w:t>
      </w:r>
      <w:r w:rsidR="00556441">
        <w:rPr>
          <w:rFonts w:ascii="Times New Roman" w:hAnsi="Times New Roman" w:cs="Times New Roman"/>
          <w:sz w:val="24"/>
          <w:lang w:val="id-ID"/>
        </w:rPr>
        <w:t>uji</w:t>
      </w:r>
      <w:r w:rsidRPr="00807ACC">
        <w:rPr>
          <w:rFonts w:ascii="Times New Roman" w:hAnsi="Times New Roman" w:cs="Times New Roman"/>
          <w:sz w:val="24"/>
          <w:lang w:val="id-ID"/>
        </w:rPr>
        <w:t>kan oleh guru dan masih banyaknya peserta didik yang melakukan aktivitas diluar kegiatan belajar mengajar, ut</w:t>
      </w:r>
      <w:r w:rsidR="00556441">
        <w:rPr>
          <w:rFonts w:ascii="Times New Roman" w:hAnsi="Times New Roman" w:cs="Times New Roman"/>
          <w:sz w:val="24"/>
          <w:lang w:val="id-ID"/>
        </w:rPr>
        <w:t>amanya dalam pembelajaran prakte</w:t>
      </w:r>
      <w:r w:rsidRPr="00807ACC">
        <w:rPr>
          <w:rFonts w:ascii="Times New Roman" w:hAnsi="Times New Roman" w:cs="Times New Roman"/>
          <w:sz w:val="24"/>
          <w:lang w:val="id-ID"/>
        </w:rPr>
        <w:t>k dimana hasil produk peserta didik hanya berpatokan pada guru dan tidak dikembangkan dengan ide atau kreativitas peserta didik, disamping itu p</w:t>
      </w:r>
      <w:r w:rsidR="00DF291C">
        <w:rPr>
          <w:rFonts w:ascii="Times New Roman" w:hAnsi="Times New Roman" w:cs="Times New Roman"/>
          <w:sz w:val="24"/>
          <w:lang w:val="id-ID"/>
        </w:rPr>
        <w:t xml:space="preserve">eserta didik </w:t>
      </w:r>
      <w:r w:rsidR="00DF291C">
        <w:rPr>
          <w:rFonts w:ascii="Times New Roman" w:hAnsi="Times New Roman" w:cs="Times New Roman"/>
          <w:sz w:val="24"/>
          <w:lang w:val="id-ID"/>
        </w:rPr>
        <w:lastRenderedPageBreak/>
        <w:t>tidak mempresentasi</w:t>
      </w:r>
      <w:r w:rsidRPr="00807ACC">
        <w:rPr>
          <w:rFonts w:ascii="Times New Roman" w:hAnsi="Times New Roman" w:cs="Times New Roman"/>
          <w:sz w:val="24"/>
          <w:lang w:val="id-ID"/>
        </w:rPr>
        <w:t>kan hasil produk mereka setelah melakukan praktek kelistrikan bodi sehingga peserta didik kurang memahami hasil praktek mereka sehingga menurunkan kualitas pembelajaran dengan kriteria ketuntasan tidak tercapai.</w:t>
      </w:r>
    </w:p>
    <w:p w:rsidR="00107A99" w:rsidRPr="00807ACC" w:rsidRDefault="00107A99" w:rsidP="00AE6A9E">
      <w:pPr>
        <w:pStyle w:val="ListParagraph"/>
        <w:ind w:left="0"/>
        <w:rPr>
          <w:rFonts w:ascii="Times New Roman" w:hAnsi="Times New Roman" w:cs="Times New Roman"/>
          <w:b/>
          <w:sz w:val="24"/>
          <w:lang w:val="id-ID"/>
        </w:rPr>
      </w:pPr>
      <w:r w:rsidRPr="00807ACC">
        <w:rPr>
          <w:rFonts w:ascii="Times New Roman" w:hAnsi="Times New Roman" w:cs="Times New Roman"/>
          <w:sz w:val="24"/>
          <w:lang w:val="id-ID"/>
        </w:rPr>
        <w:t>Kondisi pembelajaran yang tidak aktif disebabkan karena kurangnya pengetahuan guru tentang model-model pembelajaran, sehingga strategi pembelajaran dan model pembelajaran yang diterapkan oleh guru cenderung menggunakan model konvensional</w:t>
      </w:r>
      <w:r w:rsidR="00D21122" w:rsidRPr="00807ACC">
        <w:rPr>
          <w:rFonts w:ascii="Times New Roman" w:hAnsi="Times New Roman" w:cs="Times New Roman"/>
          <w:sz w:val="24"/>
          <w:lang w:val="id-ID"/>
        </w:rPr>
        <w:t xml:space="preserve"> yang tidak dipadukan dengan cara lain misalnya menggunakan model pembelajaran yan</w:t>
      </w:r>
      <w:r w:rsidR="00DF291C">
        <w:rPr>
          <w:rFonts w:ascii="Times New Roman" w:hAnsi="Times New Roman" w:cs="Times New Roman"/>
          <w:sz w:val="24"/>
          <w:lang w:val="id-ID"/>
        </w:rPr>
        <w:t>g</w:t>
      </w:r>
      <w:r w:rsidR="00D21122" w:rsidRPr="00807ACC">
        <w:rPr>
          <w:rFonts w:ascii="Times New Roman" w:hAnsi="Times New Roman" w:cs="Times New Roman"/>
          <w:sz w:val="24"/>
          <w:lang w:val="id-ID"/>
        </w:rPr>
        <w:t xml:space="preserve"> bervariasi sehingga peserta didik tidak merasa bosan dan </w:t>
      </w:r>
      <w:r w:rsidR="00556441">
        <w:rPr>
          <w:rFonts w:ascii="Times New Roman" w:hAnsi="Times New Roman" w:cs="Times New Roman"/>
          <w:sz w:val="24"/>
          <w:lang w:val="id-ID"/>
        </w:rPr>
        <w:t>materi yang disampaikan mudah di</w:t>
      </w:r>
      <w:r w:rsidR="00D21122" w:rsidRPr="00807ACC">
        <w:rPr>
          <w:rFonts w:ascii="Times New Roman" w:hAnsi="Times New Roman" w:cs="Times New Roman"/>
          <w:sz w:val="24"/>
          <w:lang w:val="id-ID"/>
        </w:rPr>
        <w:t xml:space="preserve">pahami. Maka </w:t>
      </w:r>
      <w:r w:rsidR="00DF291C">
        <w:rPr>
          <w:rFonts w:ascii="Times New Roman" w:hAnsi="Times New Roman" w:cs="Times New Roman"/>
          <w:sz w:val="24"/>
          <w:lang w:val="id-ID"/>
        </w:rPr>
        <w:t>perlu adanya pengembangan perangkat</w:t>
      </w:r>
      <w:r w:rsidR="00D21122" w:rsidRPr="00807ACC">
        <w:rPr>
          <w:rFonts w:ascii="Times New Roman" w:hAnsi="Times New Roman" w:cs="Times New Roman"/>
          <w:sz w:val="24"/>
          <w:lang w:val="id-ID"/>
        </w:rPr>
        <w:t xml:space="preserve"> pembelajaran praktek yang dapat meningkatkan kualitas pembelajaran agar prestasi pe</w:t>
      </w:r>
      <w:r w:rsidR="00DF291C">
        <w:rPr>
          <w:rFonts w:ascii="Times New Roman" w:hAnsi="Times New Roman" w:cs="Times New Roman"/>
          <w:sz w:val="24"/>
          <w:lang w:val="id-ID"/>
        </w:rPr>
        <w:t>serta didik tercapai yaitu Perangkat</w:t>
      </w:r>
      <w:r w:rsidR="00D21122" w:rsidRPr="00807ACC">
        <w:rPr>
          <w:rFonts w:ascii="Times New Roman" w:hAnsi="Times New Roman" w:cs="Times New Roman"/>
          <w:sz w:val="24"/>
          <w:lang w:val="id-ID"/>
        </w:rPr>
        <w:t xml:space="preserve"> Pembelajaran Berbasis Proyek.</w:t>
      </w:r>
    </w:p>
    <w:p w:rsidR="00A71C57" w:rsidRPr="00807ACC" w:rsidRDefault="00DF291C" w:rsidP="005F4F5D">
      <w:pPr>
        <w:pStyle w:val="ListParagraph"/>
        <w:numPr>
          <w:ilvl w:val="0"/>
          <w:numId w:val="20"/>
        </w:numPr>
        <w:ind w:left="426"/>
        <w:rPr>
          <w:rFonts w:ascii="Times New Roman" w:hAnsi="Times New Roman" w:cs="Times New Roman"/>
          <w:b/>
          <w:sz w:val="24"/>
          <w:lang w:val="id-ID"/>
        </w:rPr>
      </w:pPr>
      <w:r>
        <w:rPr>
          <w:rFonts w:ascii="Times New Roman" w:hAnsi="Times New Roman" w:cs="Times New Roman"/>
          <w:b/>
          <w:sz w:val="24"/>
          <w:lang w:val="id-ID"/>
        </w:rPr>
        <w:t>Proses Pengembangan Perangkat</w:t>
      </w:r>
      <w:r w:rsidR="00A71C57" w:rsidRPr="00807ACC">
        <w:rPr>
          <w:rFonts w:ascii="Times New Roman" w:hAnsi="Times New Roman" w:cs="Times New Roman"/>
          <w:b/>
          <w:sz w:val="24"/>
          <w:lang w:val="id-ID"/>
        </w:rPr>
        <w:t xml:space="preserve"> Pembelajaran Berbasis Proyek</w:t>
      </w:r>
      <w:r w:rsidR="00DB04AF" w:rsidRPr="00807ACC">
        <w:rPr>
          <w:rFonts w:ascii="Times New Roman" w:hAnsi="Times New Roman" w:cs="Times New Roman"/>
          <w:b/>
          <w:sz w:val="24"/>
          <w:lang w:val="id-ID"/>
        </w:rPr>
        <w:t>.</w:t>
      </w:r>
    </w:p>
    <w:p w:rsidR="00D21122" w:rsidRPr="00807ACC" w:rsidRDefault="00D21122" w:rsidP="005F4F5D">
      <w:pPr>
        <w:pStyle w:val="ListParagraph"/>
        <w:numPr>
          <w:ilvl w:val="0"/>
          <w:numId w:val="21"/>
        </w:numPr>
        <w:ind w:left="426"/>
        <w:rPr>
          <w:rFonts w:ascii="Times New Roman" w:hAnsi="Times New Roman" w:cs="Times New Roman"/>
          <w:b/>
          <w:sz w:val="24"/>
          <w:lang w:val="id-ID"/>
        </w:rPr>
      </w:pPr>
      <w:r w:rsidRPr="00807ACC">
        <w:rPr>
          <w:rFonts w:ascii="Times New Roman" w:hAnsi="Times New Roman" w:cs="Times New Roman"/>
          <w:b/>
          <w:sz w:val="24"/>
          <w:lang w:val="id-ID"/>
        </w:rPr>
        <w:t>Pendefenisian (</w:t>
      </w:r>
      <w:r w:rsidR="00DF291C">
        <w:rPr>
          <w:rFonts w:ascii="Times New Roman" w:hAnsi="Times New Roman" w:cs="Times New Roman"/>
          <w:b/>
          <w:i/>
          <w:sz w:val="24"/>
          <w:lang w:val="id-ID"/>
        </w:rPr>
        <w:t>D</w:t>
      </w:r>
      <w:r w:rsidRPr="00807ACC">
        <w:rPr>
          <w:rFonts w:ascii="Times New Roman" w:hAnsi="Times New Roman" w:cs="Times New Roman"/>
          <w:b/>
          <w:i/>
          <w:sz w:val="24"/>
          <w:lang w:val="id-ID"/>
        </w:rPr>
        <w:t>efine)</w:t>
      </w:r>
    </w:p>
    <w:p w:rsidR="00DB04AF" w:rsidRPr="00C3111A" w:rsidRDefault="00D21122" w:rsidP="00AE6A9E">
      <w:pPr>
        <w:pStyle w:val="ListParagraph"/>
        <w:ind w:left="0"/>
        <w:rPr>
          <w:rFonts w:ascii="Times New Roman" w:hAnsi="Times New Roman" w:cs="Times New Roman"/>
          <w:sz w:val="24"/>
          <w:lang w:val="id-ID"/>
        </w:rPr>
      </w:pPr>
      <w:r w:rsidRPr="00807ACC">
        <w:rPr>
          <w:rFonts w:ascii="Times New Roman" w:hAnsi="Times New Roman" w:cs="Times New Roman"/>
          <w:sz w:val="24"/>
          <w:lang w:val="id-ID"/>
        </w:rPr>
        <w:t>Pada tahap Pendefenisian (</w:t>
      </w:r>
      <w:r w:rsidRPr="00807ACC">
        <w:rPr>
          <w:rFonts w:ascii="Times New Roman" w:hAnsi="Times New Roman" w:cs="Times New Roman"/>
          <w:i/>
          <w:sz w:val="24"/>
          <w:lang w:val="id-ID"/>
        </w:rPr>
        <w:t xml:space="preserve">Define) </w:t>
      </w:r>
      <w:r w:rsidRPr="00807ACC">
        <w:rPr>
          <w:rFonts w:ascii="Times New Roman" w:hAnsi="Times New Roman" w:cs="Times New Roman"/>
          <w:sz w:val="24"/>
          <w:lang w:val="id-ID"/>
        </w:rPr>
        <w:t xml:space="preserve"> ada beberapa analisis yang perlu dilakukan yaitu</w:t>
      </w:r>
      <w:r w:rsidR="00556441">
        <w:rPr>
          <w:rFonts w:ascii="Times New Roman" w:hAnsi="Times New Roman" w:cs="Times New Roman"/>
          <w:sz w:val="24"/>
          <w:lang w:val="id-ID"/>
        </w:rPr>
        <w:t xml:space="preserve"> </w:t>
      </w:r>
      <w:r w:rsidRPr="00807ACC">
        <w:rPr>
          <w:rFonts w:ascii="Times New Roman" w:hAnsi="Times New Roman" w:cs="Times New Roman"/>
          <w:sz w:val="24"/>
          <w:lang w:val="id-ID"/>
        </w:rPr>
        <w:t>kegiatan analisis kondisi awal, analisis peserta didik, analisis materi, dan analisis tugas.</w:t>
      </w:r>
    </w:p>
    <w:p w:rsidR="00D21122" w:rsidRPr="00807ACC" w:rsidRDefault="00D21122" w:rsidP="005F4F5D">
      <w:pPr>
        <w:pStyle w:val="ListParagraph"/>
        <w:numPr>
          <w:ilvl w:val="0"/>
          <w:numId w:val="22"/>
        </w:numPr>
        <w:ind w:left="426"/>
        <w:rPr>
          <w:rFonts w:ascii="Times New Roman" w:hAnsi="Times New Roman" w:cs="Times New Roman"/>
          <w:sz w:val="24"/>
          <w:lang w:val="id-ID"/>
        </w:rPr>
      </w:pPr>
      <w:r w:rsidRPr="00807ACC">
        <w:rPr>
          <w:rFonts w:ascii="Times New Roman" w:hAnsi="Times New Roman" w:cs="Times New Roman"/>
          <w:sz w:val="24"/>
          <w:lang w:val="id-ID"/>
        </w:rPr>
        <w:t>Analisis Kondisi Awal</w:t>
      </w:r>
    </w:p>
    <w:p w:rsidR="00D21122" w:rsidRPr="00807ACC" w:rsidRDefault="00D21122" w:rsidP="00AE6A9E">
      <w:pPr>
        <w:pStyle w:val="ListParagraph"/>
        <w:ind w:left="0"/>
        <w:rPr>
          <w:rFonts w:ascii="Times New Roman" w:hAnsi="Times New Roman" w:cs="Times New Roman"/>
          <w:sz w:val="24"/>
          <w:lang w:val="id-ID"/>
        </w:rPr>
      </w:pPr>
      <w:r w:rsidRPr="00807ACC">
        <w:rPr>
          <w:rFonts w:ascii="Times New Roman" w:hAnsi="Times New Roman" w:cs="Times New Roman"/>
          <w:sz w:val="24"/>
          <w:lang w:val="id-ID"/>
        </w:rPr>
        <w:t>B</w:t>
      </w:r>
      <w:r w:rsidR="00DB04AF" w:rsidRPr="00807ACC">
        <w:rPr>
          <w:rFonts w:ascii="Times New Roman" w:hAnsi="Times New Roman" w:cs="Times New Roman"/>
          <w:sz w:val="24"/>
          <w:lang w:val="id-ID"/>
        </w:rPr>
        <w:t>e</w:t>
      </w:r>
      <w:r w:rsidRPr="00807ACC">
        <w:rPr>
          <w:rFonts w:ascii="Times New Roman" w:hAnsi="Times New Roman" w:cs="Times New Roman"/>
          <w:sz w:val="24"/>
          <w:lang w:val="id-ID"/>
        </w:rPr>
        <w:t>rdasarkan observasi terhadap pelaksanaan dan hasil belajar kelistrikan bodi di SMK 45 Kalosi diketahui bahwa masalah mendasar yang perlu diupayakan pemecahannya adalah</w:t>
      </w:r>
      <w:r w:rsidR="00DB04AF" w:rsidRPr="00807ACC">
        <w:rPr>
          <w:rFonts w:ascii="Times New Roman" w:hAnsi="Times New Roman" w:cs="Times New Roman"/>
          <w:sz w:val="24"/>
          <w:lang w:val="id-ID"/>
        </w:rPr>
        <w:t xml:space="preserve"> </w:t>
      </w:r>
      <w:r w:rsidRPr="00807ACC">
        <w:rPr>
          <w:rFonts w:ascii="Times New Roman" w:hAnsi="Times New Roman" w:cs="Times New Roman"/>
          <w:sz w:val="24"/>
          <w:lang w:val="id-ID"/>
        </w:rPr>
        <w:t xml:space="preserve">rendahnya motivasi dan </w:t>
      </w:r>
      <w:r w:rsidR="00DF1AD9" w:rsidRPr="00807ACC">
        <w:rPr>
          <w:rFonts w:ascii="Times New Roman" w:hAnsi="Times New Roman" w:cs="Times New Roman"/>
          <w:sz w:val="24"/>
          <w:lang w:val="id-ID"/>
        </w:rPr>
        <w:t xml:space="preserve">hasil belajar peserta didik. Selama ini kegiatan belajar mengajar kelistrikan bodi yang diterapkan di SMK 45 Kalosi khususnya pada peserta didik kelas XI TKR, Proses pembelajaran mesih cenderung </w:t>
      </w:r>
      <w:r w:rsidR="00DF1AD9" w:rsidRPr="00807ACC">
        <w:rPr>
          <w:rFonts w:ascii="Times New Roman" w:hAnsi="Times New Roman" w:cs="Times New Roman"/>
          <w:sz w:val="24"/>
          <w:lang w:val="id-ID"/>
        </w:rPr>
        <w:lastRenderedPageBreak/>
        <w:t>satu atau dua arah dan terpusat pada guru. Pada saat kegiatan pembelajaran dilaksanakan hanya beberapa peserta didik yang aktif bertanya dan menanggapi pertanyaan guru, peserta didik yang lainnya cenderung pasif. Akibatnya, banyak peserta didik yang kesulitan dalam memahami materi pelajaran sehingga hasil belajar rendah dan proses praktek cenderung kurang baik.</w:t>
      </w:r>
    </w:p>
    <w:p w:rsidR="00D21122" w:rsidRPr="00807ACC" w:rsidRDefault="00D21122" w:rsidP="005F4F5D">
      <w:pPr>
        <w:pStyle w:val="ListParagraph"/>
        <w:numPr>
          <w:ilvl w:val="0"/>
          <w:numId w:val="22"/>
        </w:numPr>
        <w:ind w:left="426"/>
        <w:rPr>
          <w:rFonts w:ascii="Times New Roman" w:hAnsi="Times New Roman" w:cs="Times New Roman"/>
          <w:sz w:val="24"/>
          <w:lang w:val="id-ID"/>
        </w:rPr>
      </w:pPr>
      <w:r w:rsidRPr="00807ACC">
        <w:rPr>
          <w:rFonts w:ascii="Times New Roman" w:hAnsi="Times New Roman" w:cs="Times New Roman"/>
          <w:sz w:val="24"/>
          <w:lang w:val="id-ID"/>
        </w:rPr>
        <w:t>Analisis Peserta Didik</w:t>
      </w:r>
    </w:p>
    <w:p w:rsidR="00DF1AD9" w:rsidRPr="00807ACC" w:rsidRDefault="00DF1AD9" w:rsidP="00AE6A9E">
      <w:pPr>
        <w:pStyle w:val="ListParagraph"/>
        <w:ind w:left="0"/>
        <w:rPr>
          <w:rFonts w:ascii="Times New Roman" w:hAnsi="Times New Roman" w:cs="Times New Roman"/>
          <w:sz w:val="24"/>
          <w:lang w:val="id-ID"/>
        </w:rPr>
      </w:pPr>
      <w:r w:rsidRPr="00807ACC">
        <w:rPr>
          <w:rFonts w:ascii="Times New Roman" w:hAnsi="Times New Roman" w:cs="Times New Roman"/>
          <w:sz w:val="24"/>
          <w:lang w:val="id-ID"/>
        </w:rPr>
        <w:t>Peserta didik yang menjadi subjek penelitian ini adalah peserta didik kelas XI TKR SMK 45 Kalosi</w:t>
      </w:r>
      <w:r w:rsidR="00DB04AF" w:rsidRPr="00807ACC">
        <w:rPr>
          <w:rFonts w:ascii="Times New Roman" w:hAnsi="Times New Roman" w:cs="Times New Roman"/>
          <w:sz w:val="24"/>
          <w:lang w:val="id-ID"/>
        </w:rPr>
        <w:t xml:space="preserve"> </w:t>
      </w:r>
      <w:r w:rsidRPr="00807ACC">
        <w:rPr>
          <w:rFonts w:ascii="Times New Roman" w:hAnsi="Times New Roman" w:cs="Times New Roman"/>
          <w:sz w:val="24"/>
          <w:lang w:val="id-ID"/>
        </w:rPr>
        <w:t>pada tahun pelajaran 2016/2017. Pada analisis peserta didik tentang latar belakang pengetahuan kognitif dan psikomotorik peserta didik, berdasarkan pengamatan penulis menemukan bahwa peserta didik kelas XI TKR SMK 45 Kalosi memiliki kemampuan akademik yang beragam, yang terdiri dari berkemampuan tinggi, sedang dan rendah.</w:t>
      </w:r>
      <w:r w:rsidR="00CB3C64">
        <w:rPr>
          <w:rFonts w:ascii="Times New Roman" w:hAnsi="Times New Roman" w:cs="Times New Roman"/>
          <w:sz w:val="24"/>
          <w:lang w:val="id-ID"/>
        </w:rPr>
        <w:t xml:space="preserve"> </w:t>
      </w:r>
      <w:r w:rsidRPr="00807ACC">
        <w:rPr>
          <w:rFonts w:ascii="Times New Roman" w:hAnsi="Times New Roman" w:cs="Times New Roman"/>
          <w:sz w:val="24"/>
          <w:lang w:val="id-ID"/>
        </w:rPr>
        <w:t>Jika ditinjau dari perkembangan kognitif dan psikomotor peserta didik dalam proses pembelajaran masih cenderung pasif dan kura</w:t>
      </w:r>
      <w:r w:rsidR="00556441">
        <w:rPr>
          <w:rFonts w:ascii="Times New Roman" w:hAnsi="Times New Roman" w:cs="Times New Roman"/>
          <w:sz w:val="24"/>
          <w:lang w:val="id-ID"/>
        </w:rPr>
        <w:t>ng</w:t>
      </w:r>
      <w:r w:rsidRPr="00807ACC">
        <w:rPr>
          <w:rFonts w:ascii="Times New Roman" w:hAnsi="Times New Roman" w:cs="Times New Roman"/>
          <w:sz w:val="24"/>
          <w:lang w:val="id-ID"/>
        </w:rPr>
        <w:t>nya daya ingat peserta didik karena kura</w:t>
      </w:r>
      <w:r w:rsidR="00556441">
        <w:rPr>
          <w:rFonts w:ascii="Times New Roman" w:hAnsi="Times New Roman" w:cs="Times New Roman"/>
          <w:sz w:val="24"/>
          <w:lang w:val="id-ID"/>
        </w:rPr>
        <w:t>ng</w:t>
      </w:r>
      <w:r w:rsidRPr="00807ACC">
        <w:rPr>
          <w:rFonts w:ascii="Times New Roman" w:hAnsi="Times New Roman" w:cs="Times New Roman"/>
          <w:sz w:val="24"/>
          <w:lang w:val="id-ID"/>
        </w:rPr>
        <w:t>nya evaluasi formatif yang diberik</w:t>
      </w:r>
      <w:r w:rsidR="001A17C1" w:rsidRPr="00807ACC">
        <w:rPr>
          <w:rFonts w:ascii="Times New Roman" w:hAnsi="Times New Roman" w:cs="Times New Roman"/>
          <w:sz w:val="24"/>
          <w:lang w:val="id-ID"/>
        </w:rPr>
        <w:t>an oleh guru sehingga peserta didik pada saat pembelajaran selesai, materi yang diajarkan kurang terserap dengan baik.</w:t>
      </w:r>
    </w:p>
    <w:p w:rsidR="00D21122" w:rsidRPr="00807ACC" w:rsidRDefault="00CB3C64" w:rsidP="005F4F5D">
      <w:pPr>
        <w:pStyle w:val="ListParagraph"/>
        <w:numPr>
          <w:ilvl w:val="0"/>
          <w:numId w:val="22"/>
        </w:numPr>
        <w:ind w:left="426"/>
        <w:rPr>
          <w:rFonts w:ascii="Times New Roman" w:hAnsi="Times New Roman" w:cs="Times New Roman"/>
          <w:sz w:val="24"/>
          <w:lang w:val="id-ID"/>
        </w:rPr>
      </w:pPr>
      <w:r>
        <w:rPr>
          <w:rFonts w:ascii="Times New Roman" w:hAnsi="Times New Roman" w:cs="Times New Roman"/>
          <w:sz w:val="24"/>
          <w:lang w:val="id-ID"/>
        </w:rPr>
        <w:t>Analisis Materi</w:t>
      </w:r>
    </w:p>
    <w:p w:rsidR="001A17C1" w:rsidRDefault="001A17C1" w:rsidP="00AE6A9E">
      <w:pPr>
        <w:pStyle w:val="ListParagraph"/>
        <w:ind w:left="0"/>
        <w:rPr>
          <w:rFonts w:ascii="Times New Roman" w:hAnsi="Times New Roman" w:cs="Times New Roman"/>
          <w:sz w:val="24"/>
          <w:lang w:val="id-ID"/>
        </w:rPr>
      </w:pPr>
      <w:r w:rsidRPr="00807ACC">
        <w:rPr>
          <w:rFonts w:ascii="Times New Roman" w:hAnsi="Times New Roman" w:cs="Times New Roman"/>
          <w:sz w:val="24"/>
          <w:lang w:val="id-ID"/>
        </w:rPr>
        <w:t>Berdasarakan standar isi kurikulum KTSP, Pada mata pelajaran kelistrikan bodi ada beberapa kompetensi yang harus dimiliki oleh peserta didik.  Adapun kompetensi yang akan diambil pada penelitian ini yai</w:t>
      </w:r>
      <w:r w:rsidR="00DB04AF" w:rsidRPr="00807ACC">
        <w:rPr>
          <w:rFonts w:ascii="Times New Roman" w:hAnsi="Times New Roman" w:cs="Times New Roman"/>
          <w:sz w:val="24"/>
          <w:lang w:val="id-ID"/>
        </w:rPr>
        <w:t xml:space="preserve">tu Kelistrikan bodi. </w:t>
      </w:r>
    </w:p>
    <w:p w:rsidR="00FF0C36" w:rsidRDefault="00FF0C36" w:rsidP="00AE6A9E">
      <w:pPr>
        <w:pStyle w:val="ListParagraph"/>
        <w:ind w:left="0"/>
        <w:rPr>
          <w:rFonts w:ascii="Times New Roman" w:hAnsi="Times New Roman" w:cs="Times New Roman"/>
          <w:sz w:val="24"/>
          <w:lang w:val="id-ID"/>
        </w:rPr>
      </w:pPr>
    </w:p>
    <w:p w:rsidR="00FF0C36" w:rsidRPr="00807ACC" w:rsidRDefault="00FF0C36" w:rsidP="00AE6A9E">
      <w:pPr>
        <w:pStyle w:val="ListParagraph"/>
        <w:ind w:left="0"/>
        <w:rPr>
          <w:rFonts w:ascii="Times New Roman" w:hAnsi="Times New Roman" w:cs="Times New Roman"/>
          <w:sz w:val="24"/>
          <w:lang w:val="id-ID"/>
        </w:rPr>
      </w:pPr>
    </w:p>
    <w:p w:rsidR="00D21122" w:rsidRPr="00807ACC" w:rsidRDefault="00D21122" w:rsidP="005F4F5D">
      <w:pPr>
        <w:pStyle w:val="ListParagraph"/>
        <w:numPr>
          <w:ilvl w:val="0"/>
          <w:numId w:val="22"/>
        </w:numPr>
        <w:ind w:left="426"/>
        <w:rPr>
          <w:rFonts w:ascii="Times New Roman" w:hAnsi="Times New Roman" w:cs="Times New Roman"/>
          <w:sz w:val="24"/>
          <w:lang w:val="id-ID"/>
        </w:rPr>
      </w:pPr>
      <w:r w:rsidRPr="00807ACC">
        <w:rPr>
          <w:rFonts w:ascii="Times New Roman" w:hAnsi="Times New Roman" w:cs="Times New Roman"/>
          <w:sz w:val="24"/>
          <w:lang w:val="id-ID"/>
        </w:rPr>
        <w:lastRenderedPageBreak/>
        <w:t>Analisis Tugas</w:t>
      </w:r>
    </w:p>
    <w:p w:rsidR="001A17C1" w:rsidRPr="00807ACC" w:rsidRDefault="001A17C1" w:rsidP="00FF0C36">
      <w:pPr>
        <w:pStyle w:val="ListParagraph"/>
        <w:ind w:left="0"/>
        <w:rPr>
          <w:rFonts w:ascii="Times New Roman" w:hAnsi="Times New Roman" w:cs="Times New Roman"/>
          <w:sz w:val="24"/>
          <w:lang w:val="id-ID"/>
        </w:rPr>
      </w:pPr>
      <w:r w:rsidRPr="00807ACC">
        <w:rPr>
          <w:rFonts w:ascii="Times New Roman" w:hAnsi="Times New Roman" w:cs="Times New Roman"/>
          <w:sz w:val="24"/>
          <w:lang w:val="id-ID"/>
        </w:rPr>
        <w:t>Berdasarkan hasil analisis, tugas yang diberikan kepada peserta didik oleh guru cenderung monoton yaitu membuat perencanaan praktek kelistrikan bodi yang ti</w:t>
      </w:r>
      <w:r w:rsidR="00DB04AF" w:rsidRPr="00807ACC">
        <w:rPr>
          <w:rFonts w:ascii="Times New Roman" w:hAnsi="Times New Roman" w:cs="Times New Roman"/>
          <w:sz w:val="24"/>
          <w:lang w:val="id-ID"/>
        </w:rPr>
        <w:t>d</w:t>
      </w:r>
      <w:r w:rsidRPr="00807ACC">
        <w:rPr>
          <w:rFonts w:ascii="Times New Roman" w:hAnsi="Times New Roman" w:cs="Times New Roman"/>
          <w:sz w:val="24"/>
          <w:lang w:val="id-ID"/>
        </w:rPr>
        <w:t xml:space="preserve">ak dipadukan dengan tugas yang mampu melatih kreatifitas peserta didik agar daya ingat tentang materi terserap dengan baik. Dalam proses pemberian tugas proyek peserta didik tidak diberikan kesempatan untuk </w:t>
      </w:r>
      <w:r w:rsidR="00CB3C64">
        <w:rPr>
          <w:rFonts w:ascii="Times New Roman" w:hAnsi="Times New Roman" w:cs="Times New Roman"/>
          <w:sz w:val="24"/>
          <w:lang w:val="id-ID"/>
        </w:rPr>
        <w:t>mempresentasi</w:t>
      </w:r>
      <w:r w:rsidRPr="00807ACC">
        <w:rPr>
          <w:rFonts w:ascii="Times New Roman" w:hAnsi="Times New Roman" w:cs="Times New Roman"/>
          <w:sz w:val="24"/>
          <w:lang w:val="id-ID"/>
        </w:rPr>
        <w:t>kan hasil proyek mereka sehingga kura</w:t>
      </w:r>
      <w:r w:rsidR="00CB3C64">
        <w:rPr>
          <w:rFonts w:ascii="Times New Roman" w:hAnsi="Times New Roman" w:cs="Times New Roman"/>
          <w:sz w:val="24"/>
          <w:lang w:val="id-ID"/>
        </w:rPr>
        <w:t>ng</w:t>
      </w:r>
      <w:r w:rsidRPr="00807ACC">
        <w:rPr>
          <w:rFonts w:ascii="Times New Roman" w:hAnsi="Times New Roman" w:cs="Times New Roman"/>
          <w:sz w:val="24"/>
          <w:lang w:val="id-ID"/>
        </w:rPr>
        <w:t>nya pengetahuan</w:t>
      </w:r>
      <w:r w:rsidR="00206340" w:rsidRPr="00807ACC">
        <w:rPr>
          <w:rFonts w:ascii="Times New Roman" w:hAnsi="Times New Roman" w:cs="Times New Roman"/>
          <w:sz w:val="24"/>
          <w:lang w:val="id-ID"/>
        </w:rPr>
        <w:t xml:space="preserve"> peserta didik tentang baik tida</w:t>
      </w:r>
      <w:r w:rsidR="00556441">
        <w:rPr>
          <w:rFonts w:ascii="Times New Roman" w:hAnsi="Times New Roman" w:cs="Times New Roman"/>
          <w:sz w:val="24"/>
          <w:lang w:val="id-ID"/>
        </w:rPr>
        <w:t>k</w:t>
      </w:r>
      <w:r w:rsidR="00206340" w:rsidRPr="00807ACC">
        <w:rPr>
          <w:rFonts w:ascii="Times New Roman" w:hAnsi="Times New Roman" w:cs="Times New Roman"/>
          <w:sz w:val="24"/>
          <w:lang w:val="id-ID"/>
        </w:rPr>
        <w:t>nya hasil proyeknya.</w:t>
      </w:r>
    </w:p>
    <w:p w:rsidR="000A199A" w:rsidRPr="00807ACC" w:rsidRDefault="00D21122" w:rsidP="005F4F5D">
      <w:pPr>
        <w:pStyle w:val="ListParagraph"/>
        <w:numPr>
          <w:ilvl w:val="0"/>
          <w:numId w:val="21"/>
        </w:numPr>
        <w:ind w:left="426"/>
        <w:rPr>
          <w:rFonts w:ascii="Times New Roman" w:hAnsi="Times New Roman" w:cs="Times New Roman"/>
          <w:b/>
          <w:sz w:val="24"/>
        </w:rPr>
      </w:pPr>
      <w:r w:rsidRPr="00807ACC">
        <w:rPr>
          <w:rFonts w:ascii="Times New Roman" w:hAnsi="Times New Roman" w:cs="Times New Roman"/>
          <w:b/>
          <w:sz w:val="24"/>
        </w:rPr>
        <w:t>Perancangan (</w:t>
      </w:r>
      <w:r w:rsidRPr="00CB3C64">
        <w:rPr>
          <w:rFonts w:ascii="Times New Roman" w:hAnsi="Times New Roman" w:cs="Times New Roman"/>
          <w:b/>
          <w:i/>
          <w:sz w:val="24"/>
        </w:rPr>
        <w:t>Design</w:t>
      </w:r>
      <w:r w:rsidRPr="00807ACC">
        <w:rPr>
          <w:rFonts w:ascii="Times New Roman" w:hAnsi="Times New Roman" w:cs="Times New Roman"/>
          <w:b/>
          <w:sz w:val="24"/>
        </w:rPr>
        <w:t>)</w:t>
      </w:r>
    </w:p>
    <w:p w:rsidR="000A199A" w:rsidRPr="00807ACC" w:rsidRDefault="000A199A" w:rsidP="00AE6A9E">
      <w:pPr>
        <w:pStyle w:val="ListParagraph"/>
        <w:ind w:left="142" w:firstLine="0"/>
        <w:rPr>
          <w:rFonts w:ascii="Times New Roman" w:hAnsi="Times New Roman" w:cs="Times New Roman"/>
          <w:sz w:val="24"/>
          <w:lang w:val="id-ID"/>
        </w:rPr>
      </w:pPr>
      <w:r w:rsidRPr="00807ACC">
        <w:rPr>
          <w:rFonts w:ascii="Times New Roman" w:hAnsi="Times New Roman" w:cs="Times New Roman"/>
          <w:sz w:val="24"/>
          <w:lang w:val="id-ID"/>
        </w:rPr>
        <w:t>1). Pen</w:t>
      </w:r>
      <w:r w:rsidR="00556441">
        <w:rPr>
          <w:rFonts w:ascii="Times New Roman" w:hAnsi="Times New Roman" w:cs="Times New Roman"/>
          <w:sz w:val="24"/>
          <w:lang w:val="id-ID"/>
        </w:rPr>
        <w:t>y</w:t>
      </w:r>
      <w:r w:rsidRPr="00807ACC">
        <w:rPr>
          <w:rFonts w:ascii="Times New Roman" w:hAnsi="Times New Roman" w:cs="Times New Roman"/>
          <w:sz w:val="24"/>
          <w:lang w:val="id-ID"/>
        </w:rPr>
        <w:t>usunan Tes</w:t>
      </w:r>
    </w:p>
    <w:p w:rsidR="000A199A" w:rsidRPr="00807ACC" w:rsidRDefault="000A199A" w:rsidP="00FF0C36">
      <w:pPr>
        <w:pStyle w:val="ListParagraph"/>
        <w:ind w:left="0"/>
        <w:rPr>
          <w:rFonts w:ascii="Times New Roman" w:hAnsi="Times New Roman" w:cs="Times New Roman"/>
          <w:sz w:val="24"/>
          <w:lang w:val="id-ID"/>
        </w:rPr>
      </w:pPr>
      <w:r w:rsidRPr="00807ACC">
        <w:rPr>
          <w:rFonts w:ascii="Times New Roman" w:hAnsi="Times New Roman" w:cs="Times New Roman"/>
          <w:sz w:val="24"/>
          <w:lang w:val="id-ID"/>
        </w:rPr>
        <w:t>Berdasarkan hasil analisis kurikulum, analisis materi dan spesifikasi tujuan pemb</w:t>
      </w:r>
      <w:r w:rsidR="00CB3C64">
        <w:rPr>
          <w:rFonts w:ascii="Times New Roman" w:hAnsi="Times New Roman" w:cs="Times New Roman"/>
          <w:sz w:val="24"/>
          <w:lang w:val="id-ID"/>
        </w:rPr>
        <w:t>e</w:t>
      </w:r>
      <w:r w:rsidRPr="00807ACC">
        <w:rPr>
          <w:rFonts w:ascii="Times New Roman" w:hAnsi="Times New Roman" w:cs="Times New Roman"/>
          <w:sz w:val="24"/>
          <w:lang w:val="id-ID"/>
        </w:rPr>
        <w:t>lajaran disusun suatu proyek untuk mengukur keterampilan peserta didik dan hasil belajar terhadap penguasaan peserta didik untuk materi kelistrikan bodi diukur dengan menggunakan tes hasil belajar kognitif dan psikomotor. Adapun tes kognitif dengan menggunakan tes  formatif dilakukan secara lisan dan sumatif dilakukan dengan cara tulisan dengan soal pilihan ganda, untuk tes psikomotor dilakukan dengan pembuatan proyek dari materi kelistrikan  bodi</w:t>
      </w:r>
      <w:r w:rsidR="00CB3C64">
        <w:rPr>
          <w:rFonts w:ascii="Times New Roman" w:hAnsi="Times New Roman" w:cs="Times New Roman"/>
          <w:sz w:val="24"/>
          <w:lang w:val="id-ID"/>
        </w:rPr>
        <w:t xml:space="preserve"> yang kemudian dipresentasi</w:t>
      </w:r>
      <w:r w:rsidR="007069C9" w:rsidRPr="00807ACC">
        <w:rPr>
          <w:rFonts w:ascii="Times New Roman" w:hAnsi="Times New Roman" w:cs="Times New Roman"/>
          <w:sz w:val="24"/>
          <w:lang w:val="id-ID"/>
        </w:rPr>
        <w:t>kan.</w:t>
      </w:r>
    </w:p>
    <w:p w:rsidR="000A199A" w:rsidRPr="00807ACC" w:rsidRDefault="000A199A" w:rsidP="00AE6A9E">
      <w:pPr>
        <w:pStyle w:val="ListParagraph"/>
        <w:ind w:left="142" w:firstLine="0"/>
        <w:rPr>
          <w:rFonts w:ascii="Times New Roman" w:hAnsi="Times New Roman" w:cs="Times New Roman"/>
          <w:sz w:val="24"/>
          <w:lang w:val="id-ID"/>
        </w:rPr>
      </w:pPr>
      <w:r w:rsidRPr="00807ACC">
        <w:rPr>
          <w:rFonts w:ascii="Times New Roman" w:hAnsi="Times New Roman" w:cs="Times New Roman"/>
          <w:sz w:val="24"/>
          <w:lang w:val="id-ID"/>
        </w:rPr>
        <w:t xml:space="preserve">2). </w:t>
      </w:r>
      <w:r w:rsidR="00AE6A9E">
        <w:rPr>
          <w:rFonts w:ascii="Times New Roman" w:hAnsi="Times New Roman" w:cs="Times New Roman"/>
          <w:sz w:val="24"/>
          <w:lang w:val="id-ID"/>
        </w:rPr>
        <w:t xml:space="preserve"> </w:t>
      </w:r>
      <w:r w:rsidRPr="00807ACC">
        <w:rPr>
          <w:rFonts w:ascii="Times New Roman" w:hAnsi="Times New Roman" w:cs="Times New Roman"/>
          <w:sz w:val="24"/>
          <w:lang w:val="id-ID"/>
        </w:rPr>
        <w:t>Pemilihan Media</w:t>
      </w:r>
    </w:p>
    <w:p w:rsidR="00C3111A" w:rsidRPr="00AE6A9E" w:rsidRDefault="007069C9" w:rsidP="00FF0C36">
      <w:pPr>
        <w:pStyle w:val="ListParagraph"/>
        <w:ind w:left="0"/>
        <w:rPr>
          <w:rFonts w:ascii="Times New Roman" w:hAnsi="Times New Roman" w:cs="Times New Roman"/>
          <w:sz w:val="24"/>
          <w:lang w:val="id-ID"/>
        </w:rPr>
      </w:pPr>
      <w:r w:rsidRPr="00807ACC">
        <w:rPr>
          <w:rFonts w:ascii="Times New Roman" w:hAnsi="Times New Roman" w:cs="Times New Roman"/>
          <w:sz w:val="24"/>
          <w:lang w:val="id-ID"/>
        </w:rPr>
        <w:t xml:space="preserve">Berdasarkan hasil analisis materi, bahwa media yang diperlukan dalam model pembelajaran berbasis proyek ini adalah power point dan animasi. Perangkat pembelajaran yang diperlukan meliputi Rencana Pelaksanaan Pembelajaran (RPP), </w:t>
      </w:r>
      <w:r w:rsidRPr="00807ACC">
        <w:rPr>
          <w:rFonts w:ascii="Times New Roman" w:hAnsi="Times New Roman" w:cs="Times New Roman"/>
          <w:sz w:val="24"/>
          <w:lang w:val="id-ID"/>
        </w:rPr>
        <w:lastRenderedPageBreak/>
        <w:t xml:space="preserve">Buku siswa dan </w:t>
      </w:r>
      <w:r w:rsidR="0032670C">
        <w:rPr>
          <w:rFonts w:ascii="Times New Roman" w:hAnsi="Times New Roman" w:cs="Times New Roman"/>
          <w:i/>
          <w:sz w:val="24"/>
          <w:lang w:val="id-ID"/>
        </w:rPr>
        <w:t>job sheet</w:t>
      </w:r>
      <w:r w:rsidRPr="00807ACC">
        <w:rPr>
          <w:rFonts w:ascii="Times New Roman" w:hAnsi="Times New Roman" w:cs="Times New Roman"/>
          <w:i/>
          <w:sz w:val="24"/>
          <w:lang w:val="id-ID"/>
        </w:rPr>
        <w:t xml:space="preserve">. </w:t>
      </w:r>
      <w:r w:rsidRPr="00807ACC">
        <w:rPr>
          <w:rFonts w:ascii="Times New Roman" w:hAnsi="Times New Roman" w:cs="Times New Roman"/>
          <w:sz w:val="24"/>
          <w:lang w:val="id-ID"/>
        </w:rPr>
        <w:t xml:space="preserve"> Sarana dan Prasarana pembelajaran yang digunakan adalah ruangan praktek Teknik Kendaraan Ringan.</w:t>
      </w:r>
    </w:p>
    <w:p w:rsidR="000A199A" w:rsidRPr="00807ACC" w:rsidRDefault="000A199A" w:rsidP="00AE6A9E">
      <w:pPr>
        <w:pStyle w:val="ListParagraph"/>
        <w:ind w:left="0" w:firstLine="0"/>
        <w:rPr>
          <w:rFonts w:ascii="Times New Roman" w:hAnsi="Times New Roman" w:cs="Times New Roman"/>
          <w:sz w:val="24"/>
          <w:lang w:val="id-ID"/>
        </w:rPr>
      </w:pPr>
      <w:r w:rsidRPr="00807ACC">
        <w:rPr>
          <w:rFonts w:ascii="Times New Roman" w:hAnsi="Times New Roman" w:cs="Times New Roman"/>
          <w:sz w:val="24"/>
          <w:lang w:val="id-ID"/>
        </w:rPr>
        <w:t>3). Pemilihan Format</w:t>
      </w:r>
    </w:p>
    <w:p w:rsidR="007069C9" w:rsidRPr="00807ACC" w:rsidRDefault="007069C9" w:rsidP="00FF0C36">
      <w:pPr>
        <w:pStyle w:val="ListParagraph"/>
        <w:ind w:left="0"/>
        <w:rPr>
          <w:rFonts w:ascii="Times New Roman" w:hAnsi="Times New Roman" w:cs="Times New Roman"/>
          <w:sz w:val="24"/>
          <w:lang w:val="id-ID"/>
        </w:rPr>
      </w:pPr>
      <w:r w:rsidRPr="00807ACC">
        <w:rPr>
          <w:rFonts w:ascii="Times New Roman" w:hAnsi="Times New Roman" w:cs="Times New Roman"/>
          <w:sz w:val="24"/>
          <w:lang w:val="id-ID"/>
        </w:rPr>
        <w:t xml:space="preserve">Format Rencana Pelaksanaan Pembelajaran (RPP) yang dikembangkan merupakan modifikasi dari format RPP berbasis proyek. Demikian halnya dengan format buku siswa dan </w:t>
      </w:r>
      <w:r w:rsidRPr="00807ACC">
        <w:rPr>
          <w:rFonts w:ascii="Times New Roman" w:hAnsi="Times New Roman" w:cs="Times New Roman"/>
          <w:i/>
          <w:sz w:val="24"/>
          <w:lang w:val="id-ID"/>
        </w:rPr>
        <w:t xml:space="preserve">job sheet </w:t>
      </w:r>
      <w:r w:rsidRPr="00807ACC">
        <w:rPr>
          <w:rFonts w:ascii="Times New Roman" w:hAnsi="Times New Roman" w:cs="Times New Roman"/>
          <w:sz w:val="24"/>
          <w:lang w:val="id-ID"/>
        </w:rPr>
        <w:t xml:space="preserve"> disesuaikan dengan format pembelajaran berbasis proyek.</w:t>
      </w:r>
    </w:p>
    <w:p w:rsidR="000A199A" w:rsidRPr="00807ACC" w:rsidRDefault="000A199A" w:rsidP="00AE6A9E">
      <w:pPr>
        <w:pStyle w:val="ListParagraph"/>
        <w:spacing w:after="0"/>
        <w:ind w:left="0" w:firstLine="0"/>
        <w:rPr>
          <w:rFonts w:ascii="Times New Roman" w:hAnsi="Times New Roman" w:cs="Times New Roman"/>
          <w:sz w:val="24"/>
          <w:lang w:val="id-ID"/>
        </w:rPr>
      </w:pPr>
      <w:r w:rsidRPr="00807ACC">
        <w:rPr>
          <w:rFonts w:ascii="Times New Roman" w:hAnsi="Times New Roman" w:cs="Times New Roman"/>
          <w:sz w:val="24"/>
          <w:lang w:val="id-ID"/>
        </w:rPr>
        <w:t>4). Rancangan Awal Pembelajaran</w:t>
      </w:r>
    </w:p>
    <w:p w:rsidR="00C3111A" w:rsidRPr="00C3111A" w:rsidRDefault="007069C9" w:rsidP="00AE6A9E">
      <w:pPr>
        <w:pStyle w:val="ListParagraph"/>
        <w:spacing w:after="0"/>
        <w:ind w:left="0" w:firstLine="720"/>
        <w:rPr>
          <w:rFonts w:ascii="Times New Roman" w:hAnsi="Times New Roman" w:cs="Times New Roman"/>
          <w:sz w:val="24"/>
          <w:lang w:val="id-ID"/>
        </w:rPr>
      </w:pPr>
      <w:r w:rsidRPr="00807ACC">
        <w:rPr>
          <w:rFonts w:ascii="Times New Roman" w:hAnsi="Times New Roman" w:cs="Times New Roman"/>
          <w:sz w:val="24"/>
          <w:lang w:val="id-ID"/>
        </w:rPr>
        <w:t>Rancangan awal pembelajaran penyusunan seluruh perangkat pembelajaran yang a</w:t>
      </w:r>
      <w:r w:rsidR="00556441">
        <w:rPr>
          <w:rFonts w:ascii="Times New Roman" w:hAnsi="Times New Roman" w:cs="Times New Roman"/>
          <w:sz w:val="24"/>
          <w:lang w:val="id-ID"/>
        </w:rPr>
        <w:t>k</w:t>
      </w:r>
      <w:r w:rsidRPr="00807ACC">
        <w:rPr>
          <w:rFonts w:ascii="Times New Roman" w:hAnsi="Times New Roman" w:cs="Times New Roman"/>
          <w:sz w:val="24"/>
          <w:lang w:val="id-ID"/>
        </w:rPr>
        <w:t xml:space="preserve">an digunakan dalam penelitian ini yaitu RPP, buku siswa dan </w:t>
      </w:r>
      <w:r w:rsidRPr="00807ACC">
        <w:rPr>
          <w:rFonts w:ascii="Times New Roman" w:hAnsi="Times New Roman" w:cs="Times New Roman"/>
          <w:i/>
          <w:sz w:val="24"/>
          <w:lang w:val="id-ID"/>
        </w:rPr>
        <w:t xml:space="preserve">job sheet </w:t>
      </w:r>
      <w:r w:rsidRPr="00807ACC">
        <w:rPr>
          <w:rFonts w:ascii="Times New Roman" w:hAnsi="Times New Roman" w:cs="Times New Roman"/>
          <w:sz w:val="24"/>
          <w:lang w:val="id-ID"/>
        </w:rPr>
        <w:t xml:space="preserve"> yang teradaptasi oleh model pembelajaran berbasis proyek. Adapun aktivitas atau skenario pembelajaran</w:t>
      </w:r>
      <w:r w:rsidR="0039228C" w:rsidRPr="00807ACC">
        <w:rPr>
          <w:rFonts w:ascii="Times New Roman" w:hAnsi="Times New Roman" w:cs="Times New Roman"/>
          <w:sz w:val="24"/>
          <w:lang w:val="id-ID"/>
        </w:rPr>
        <w:t xml:space="preserve"> yang direncanakan mengacu pada model pembelajaran berba</w:t>
      </w:r>
      <w:r w:rsidR="00CB3C64">
        <w:rPr>
          <w:rFonts w:ascii="Times New Roman" w:hAnsi="Times New Roman" w:cs="Times New Roman"/>
          <w:sz w:val="24"/>
          <w:lang w:val="id-ID"/>
        </w:rPr>
        <w:t>s</w:t>
      </w:r>
      <w:r w:rsidR="0039228C" w:rsidRPr="00807ACC">
        <w:rPr>
          <w:rFonts w:ascii="Times New Roman" w:hAnsi="Times New Roman" w:cs="Times New Roman"/>
          <w:sz w:val="24"/>
          <w:lang w:val="id-ID"/>
        </w:rPr>
        <w:t>is proyek adalah sebagai berikut:</w:t>
      </w:r>
    </w:p>
    <w:p w:rsidR="0039228C" w:rsidRPr="00FF0C36" w:rsidRDefault="00716542" w:rsidP="00FF0C36">
      <w:pPr>
        <w:pStyle w:val="Caption"/>
        <w:spacing w:after="0" w:line="480" w:lineRule="auto"/>
        <w:ind w:left="0"/>
        <w:jc w:val="center"/>
        <w:rPr>
          <w:rFonts w:ascii="Times New Roman" w:hAnsi="Times New Roman" w:cs="Times New Roman"/>
          <w:b w:val="0"/>
          <w:color w:val="auto"/>
          <w:sz w:val="24"/>
          <w:lang w:val="id-ID"/>
        </w:rPr>
      </w:pPr>
      <w:bookmarkStart w:id="30" w:name="_Toc477970648"/>
      <w:r>
        <w:rPr>
          <w:rFonts w:ascii="Times New Roman" w:hAnsi="Times New Roman" w:cs="Times New Roman"/>
          <w:b w:val="0"/>
          <w:color w:val="auto"/>
          <w:sz w:val="24"/>
        </w:rPr>
        <w:t>Tabel</w:t>
      </w:r>
      <w:r w:rsidR="00807ACC" w:rsidRPr="00FF0C36">
        <w:rPr>
          <w:rFonts w:ascii="Times New Roman" w:hAnsi="Times New Roman" w:cs="Times New Roman"/>
          <w:b w:val="0"/>
          <w:color w:val="auto"/>
          <w:sz w:val="24"/>
        </w:rPr>
        <w:t xml:space="preserve"> </w:t>
      </w:r>
      <w:r w:rsidR="00FF0C36" w:rsidRPr="00FF0C36">
        <w:rPr>
          <w:rFonts w:ascii="Times New Roman" w:hAnsi="Times New Roman" w:cs="Times New Roman"/>
          <w:b w:val="0"/>
          <w:color w:val="auto"/>
          <w:sz w:val="24"/>
        </w:rPr>
        <w:t>4.1</w:t>
      </w:r>
      <w:r w:rsidR="00807ACC" w:rsidRPr="00FF0C36">
        <w:rPr>
          <w:rFonts w:ascii="Times New Roman" w:hAnsi="Times New Roman" w:cs="Times New Roman"/>
          <w:b w:val="0"/>
          <w:color w:val="auto"/>
          <w:sz w:val="24"/>
          <w:lang w:val="id-ID"/>
        </w:rPr>
        <w:t>.</w:t>
      </w:r>
      <w:r w:rsidR="0039228C" w:rsidRPr="00FF0C36">
        <w:rPr>
          <w:rFonts w:ascii="Times New Roman" w:hAnsi="Times New Roman" w:cs="Times New Roman"/>
          <w:b w:val="0"/>
          <w:color w:val="auto"/>
          <w:sz w:val="24"/>
          <w:lang w:val="id-ID"/>
        </w:rPr>
        <w:t xml:space="preserve"> Aktivitas atau Skenario Model Pembelajaran Berbaisis Proyek</w:t>
      </w:r>
      <w:bookmarkEnd w:id="30"/>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651"/>
        <w:gridCol w:w="6571"/>
      </w:tblGrid>
      <w:tr w:rsidR="0039228C" w:rsidRPr="00807ACC" w:rsidTr="00B518E5">
        <w:trPr>
          <w:trHeight w:val="421"/>
          <w:tblHeader/>
        </w:trPr>
        <w:tc>
          <w:tcPr>
            <w:tcW w:w="1651" w:type="dxa"/>
            <w:vAlign w:val="center"/>
          </w:tcPr>
          <w:p w:rsidR="0039228C" w:rsidRPr="00807B7B" w:rsidRDefault="0039228C" w:rsidP="00B518E5">
            <w:pPr>
              <w:pStyle w:val="ListParagraph"/>
              <w:ind w:left="0" w:firstLine="0"/>
              <w:jc w:val="center"/>
              <w:rPr>
                <w:rFonts w:ascii="Times New Roman" w:hAnsi="Times New Roman" w:cs="Times New Roman"/>
                <w:b/>
                <w:sz w:val="24"/>
                <w:lang w:val="id-ID"/>
              </w:rPr>
            </w:pPr>
            <w:r w:rsidRPr="00807B7B">
              <w:rPr>
                <w:rFonts w:ascii="Times New Roman" w:hAnsi="Times New Roman" w:cs="Times New Roman"/>
                <w:b/>
                <w:sz w:val="24"/>
                <w:lang w:val="id-ID"/>
              </w:rPr>
              <w:t>Kegiatan</w:t>
            </w:r>
          </w:p>
        </w:tc>
        <w:tc>
          <w:tcPr>
            <w:tcW w:w="6571" w:type="dxa"/>
            <w:vAlign w:val="center"/>
          </w:tcPr>
          <w:p w:rsidR="0039228C" w:rsidRPr="00807B7B" w:rsidRDefault="0039228C" w:rsidP="00B518E5">
            <w:pPr>
              <w:pStyle w:val="ListParagraph"/>
              <w:ind w:left="0" w:firstLine="0"/>
              <w:jc w:val="center"/>
              <w:rPr>
                <w:rFonts w:ascii="Times New Roman" w:hAnsi="Times New Roman" w:cs="Times New Roman"/>
                <w:b/>
                <w:sz w:val="24"/>
                <w:lang w:val="id-ID"/>
              </w:rPr>
            </w:pPr>
            <w:r w:rsidRPr="00807B7B">
              <w:rPr>
                <w:rFonts w:ascii="Times New Roman" w:hAnsi="Times New Roman" w:cs="Times New Roman"/>
                <w:b/>
                <w:sz w:val="24"/>
                <w:lang w:val="id-ID"/>
              </w:rPr>
              <w:t>Deskripsi</w:t>
            </w:r>
          </w:p>
        </w:tc>
      </w:tr>
      <w:tr w:rsidR="0039228C" w:rsidRPr="00807ACC" w:rsidTr="00FF0C36">
        <w:tc>
          <w:tcPr>
            <w:tcW w:w="1651" w:type="dxa"/>
          </w:tcPr>
          <w:p w:rsidR="0039228C" w:rsidRPr="00807B7B" w:rsidRDefault="0039228C" w:rsidP="00DC4E76">
            <w:pPr>
              <w:pStyle w:val="ListParagraph"/>
              <w:ind w:left="0" w:firstLine="0"/>
              <w:jc w:val="left"/>
              <w:rPr>
                <w:rFonts w:ascii="Times New Roman" w:hAnsi="Times New Roman" w:cs="Times New Roman"/>
                <w:sz w:val="24"/>
                <w:lang w:val="id-ID"/>
              </w:rPr>
            </w:pPr>
            <w:r w:rsidRPr="00807B7B">
              <w:rPr>
                <w:rFonts w:ascii="Times New Roman" w:hAnsi="Times New Roman" w:cs="Times New Roman"/>
                <w:sz w:val="24"/>
                <w:lang w:val="id-ID"/>
              </w:rPr>
              <w:t>Pendahuluan</w:t>
            </w:r>
          </w:p>
        </w:tc>
        <w:tc>
          <w:tcPr>
            <w:tcW w:w="6571" w:type="dxa"/>
          </w:tcPr>
          <w:p w:rsidR="0039228C" w:rsidRPr="00807B7B" w:rsidRDefault="0039228C" w:rsidP="005F4F5D">
            <w:pPr>
              <w:pStyle w:val="ListParagraph"/>
              <w:numPr>
                <w:ilvl w:val="0"/>
                <w:numId w:val="23"/>
              </w:numPr>
              <w:rPr>
                <w:rFonts w:ascii="Times New Roman" w:hAnsi="Times New Roman" w:cs="Times New Roman"/>
                <w:sz w:val="24"/>
                <w:lang w:val="id-ID"/>
              </w:rPr>
            </w:pPr>
            <w:r w:rsidRPr="00807B7B">
              <w:rPr>
                <w:rFonts w:ascii="Times New Roman" w:hAnsi="Times New Roman" w:cs="Times New Roman"/>
                <w:sz w:val="24"/>
                <w:lang w:val="id-ID"/>
              </w:rPr>
              <w:t>Memberikan salam</w:t>
            </w:r>
          </w:p>
          <w:p w:rsidR="0039228C" w:rsidRPr="00807B7B" w:rsidRDefault="0039228C" w:rsidP="005F4F5D">
            <w:pPr>
              <w:pStyle w:val="ListParagraph"/>
              <w:numPr>
                <w:ilvl w:val="0"/>
                <w:numId w:val="23"/>
              </w:numPr>
              <w:rPr>
                <w:rFonts w:ascii="Times New Roman" w:hAnsi="Times New Roman" w:cs="Times New Roman"/>
                <w:sz w:val="24"/>
                <w:lang w:val="id-ID"/>
              </w:rPr>
            </w:pPr>
            <w:r w:rsidRPr="00807B7B">
              <w:rPr>
                <w:rFonts w:ascii="Times New Roman" w:hAnsi="Times New Roman" w:cs="Times New Roman"/>
                <w:sz w:val="24"/>
                <w:lang w:val="id-ID"/>
              </w:rPr>
              <w:t>Menanyakan kepada peserta didik kesiapan dan kenyamanan untuk belajar/kebersihan kelas.</w:t>
            </w:r>
          </w:p>
          <w:p w:rsidR="0039228C" w:rsidRPr="00807B7B" w:rsidRDefault="0039228C" w:rsidP="005F4F5D">
            <w:pPr>
              <w:pStyle w:val="ListParagraph"/>
              <w:numPr>
                <w:ilvl w:val="0"/>
                <w:numId w:val="23"/>
              </w:numPr>
              <w:rPr>
                <w:rFonts w:ascii="Times New Roman" w:hAnsi="Times New Roman" w:cs="Times New Roman"/>
                <w:sz w:val="24"/>
                <w:lang w:val="id-ID"/>
              </w:rPr>
            </w:pPr>
            <w:r w:rsidRPr="00807B7B">
              <w:rPr>
                <w:rFonts w:ascii="Times New Roman" w:hAnsi="Times New Roman" w:cs="Times New Roman"/>
                <w:sz w:val="24"/>
                <w:lang w:val="id-ID"/>
              </w:rPr>
              <w:t>Menanyakan kehadiran peserta didik</w:t>
            </w:r>
          </w:p>
          <w:p w:rsidR="0039228C" w:rsidRPr="00807B7B" w:rsidRDefault="0039228C" w:rsidP="005F4F5D">
            <w:pPr>
              <w:pStyle w:val="ListParagraph"/>
              <w:numPr>
                <w:ilvl w:val="0"/>
                <w:numId w:val="23"/>
              </w:numPr>
              <w:rPr>
                <w:rFonts w:ascii="Times New Roman" w:hAnsi="Times New Roman" w:cs="Times New Roman"/>
                <w:sz w:val="24"/>
                <w:lang w:val="id-ID"/>
              </w:rPr>
            </w:pPr>
            <w:r w:rsidRPr="00807B7B">
              <w:rPr>
                <w:rFonts w:ascii="Times New Roman" w:hAnsi="Times New Roman" w:cs="Times New Roman"/>
                <w:sz w:val="24"/>
                <w:lang w:val="id-ID"/>
              </w:rPr>
              <w:t>Mempersilahkan salah satu peserta didik memimpin doa.</w:t>
            </w:r>
          </w:p>
          <w:p w:rsidR="0039228C" w:rsidRPr="00807B7B" w:rsidRDefault="0039228C" w:rsidP="005F4F5D">
            <w:pPr>
              <w:pStyle w:val="ListParagraph"/>
              <w:numPr>
                <w:ilvl w:val="0"/>
                <w:numId w:val="23"/>
              </w:numPr>
              <w:rPr>
                <w:rFonts w:ascii="Times New Roman" w:hAnsi="Times New Roman" w:cs="Times New Roman"/>
                <w:sz w:val="24"/>
                <w:lang w:val="id-ID"/>
              </w:rPr>
            </w:pPr>
            <w:r w:rsidRPr="00807B7B">
              <w:rPr>
                <w:rFonts w:ascii="Times New Roman" w:hAnsi="Times New Roman" w:cs="Times New Roman"/>
                <w:sz w:val="24"/>
                <w:lang w:val="id-ID"/>
              </w:rPr>
              <w:t xml:space="preserve">Menyampaikan tujuan pembelajaran melalui </w:t>
            </w:r>
            <w:r w:rsidRPr="00807B7B">
              <w:rPr>
                <w:rFonts w:ascii="Times New Roman" w:hAnsi="Times New Roman" w:cs="Times New Roman"/>
                <w:i/>
                <w:sz w:val="24"/>
                <w:lang w:val="id-ID"/>
              </w:rPr>
              <w:t>power point</w:t>
            </w:r>
          </w:p>
        </w:tc>
      </w:tr>
      <w:tr w:rsidR="0039228C" w:rsidRPr="00807ACC" w:rsidTr="00FF0C36">
        <w:tc>
          <w:tcPr>
            <w:tcW w:w="1651" w:type="dxa"/>
          </w:tcPr>
          <w:p w:rsidR="0039228C" w:rsidRPr="00807B7B" w:rsidRDefault="0039228C" w:rsidP="0039228C">
            <w:pPr>
              <w:pStyle w:val="ListParagraph"/>
              <w:ind w:left="0" w:firstLine="0"/>
              <w:jc w:val="left"/>
              <w:rPr>
                <w:rFonts w:ascii="Times New Roman" w:hAnsi="Times New Roman" w:cs="Times New Roman"/>
                <w:sz w:val="24"/>
                <w:lang w:val="id-ID"/>
              </w:rPr>
            </w:pPr>
            <w:r w:rsidRPr="00807B7B">
              <w:rPr>
                <w:rFonts w:ascii="Times New Roman" w:hAnsi="Times New Roman" w:cs="Times New Roman"/>
                <w:sz w:val="24"/>
                <w:lang w:val="id-ID"/>
              </w:rPr>
              <w:t>Inti</w:t>
            </w:r>
          </w:p>
        </w:tc>
        <w:tc>
          <w:tcPr>
            <w:tcW w:w="6571" w:type="dxa"/>
          </w:tcPr>
          <w:p w:rsidR="0039228C" w:rsidRPr="00807B7B" w:rsidRDefault="0039228C" w:rsidP="00DC4E76">
            <w:pPr>
              <w:pStyle w:val="ListParagraph"/>
              <w:spacing w:line="360" w:lineRule="auto"/>
              <w:ind w:left="0" w:firstLine="0"/>
              <w:rPr>
                <w:rFonts w:ascii="Times New Roman" w:hAnsi="Times New Roman" w:cs="Times New Roman"/>
                <w:sz w:val="24"/>
                <w:lang w:val="id-ID"/>
              </w:rPr>
            </w:pPr>
            <w:r w:rsidRPr="00807B7B">
              <w:rPr>
                <w:rFonts w:ascii="Times New Roman" w:hAnsi="Times New Roman" w:cs="Times New Roman"/>
                <w:i/>
                <w:sz w:val="24"/>
                <w:lang w:val="id-ID"/>
              </w:rPr>
              <w:t>Pase I</w:t>
            </w:r>
            <w:r w:rsidRPr="00807B7B">
              <w:rPr>
                <w:rFonts w:ascii="Times New Roman" w:hAnsi="Times New Roman" w:cs="Times New Roman"/>
                <w:sz w:val="24"/>
                <w:lang w:val="id-ID"/>
              </w:rPr>
              <w:t xml:space="preserve"> : Penentuan Proyek</w:t>
            </w:r>
          </w:p>
          <w:p w:rsidR="0039228C" w:rsidRPr="00807B7B" w:rsidRDefault="0039228C" w:rsidP="00DC4E76">
            <w:pPr>
              <w:pStyle w:val="ListParagraph"/>
              <w:spacing w:line="360" w:lineRule="auto"/>
              <w:ind w:left="0" w:firstLine="0"/>
              <w:rPr>
                <w:rFonts w:ascii="Times New Roman" w:hAnsi="Times New Roman" w:cs="Times New Roman"/>
                <w:sz w:val="24"/>
                <w:lang w:val="id-ID"/>
              </w:rPr>
            </w:pPr>
            <w:r w:rsidRPr="00807B7B">
              <w:rPr>
                <w:rFonts w:ascii="Times New Roman" w:hAnsi="Times New Roman" w:cs="Times New Roman"/>
                <w:sz w:val="24"/>
                <w:lang w:val="id-ID"/>
              </w:rPr>
              <w:t xml:space="preserve">Pada </w:t>
            </w:r>
            <w:r w:rsidR="00C62672" w:rsidRPr="00807B7B">
              <w:rPr>
                <w:rFonts w:ascii="Times New Roman" w:hAnsi="Times New Roman" w:cs="Times New Roman"/>
                <w:sz w:val="24"/>
                <w:lang w:val="id-ID"/>
              </w:rPr>
              <w:t>tahap ini guru menetukan proyek dan memotivasi peserta didik dalam pemecahan masalah.</w:t>
            </w:r>
          </w:p>
          <w:p w:rsidR="00C62672" w:rsidRPr="00807B7B" w:rsidRDefault="00C62672" w:rsidP="00DC4E76">
            <w:pPr>
              <w:pStyle w:val="ListParagraph"/>
              <w:spacing w:line="360" w:lineRule="auto"/>
              <w:ind w:left="0" w:firstLine="0"/>
              <w:rPr>
                <w:rFonts w:ascii="Times New Roman" w:hAnsi="Times New Roman" w:cs="Times New Roman"/>
                <w:sz w:val="24"/>
                <w:lang w:val="id-ID"/>
              </w:rPr>
            </w:pPr>
            <w:r w:rsidRPr="00807B7B">
              <w:rPr>
                <w:rFonts w:ascii="Times New Roman" w:hAnsi="Times New Roman" w:cs="Times New Roman"/>
                <w:i/>
                <w:sz w:val="24"/>
                <w:lang w:val="id-ID"/>
              </w:rPr>
              <w:t>Pase II</w:t>
            </w:r>
            <w:r w:rsidRPr="00807B7B">
              <w:rPr>
                <w:rFonts w:ascii="Times New Roman" w:hAnsi="Times New Roman" w:cs="Times New Roman"/>
                <w:sz w:val="24"/>
                <w:lang w:val="id-ID"/>
              </w:rPr>
              <w:t>: Perancangan Penyelesaian Proyek</w:t>
            </w:r>
          </w:p>
          <w:p w:rsidR="00C62672" w:rsidRPr="00807B7B" w:rsidRDefault="00C62672" w:rsidP="00DC4E76">
            <w:pPr>
              <w:pStyle w:val="ListParagraph"/>
              <w:spacing w:line="360" w:lineRule="auto"/>
              <w:ind w:left="0" w:firstLine="0"/>
              <w:rPr>
                <w:rFonts w:ascii="Times New Roman" w:hAnsi="Times New Roman" w:cs="Times New Roman"/>
                <w:sz w:val="24"/>
                <w:lang w:val="id-ID"/>
              </w:rPr>
            </w:pPr>
            <w:r w:rsidRPr="00807B7B">
              <w:rPr>
                <w:rFonts w:ascii="Times New Roman" w:hAnsi="Times New Roman" w:cs="Times New Roman"/>
                <w:sz w:val="24"/>
                <w:lang w:val="id-ID"/>
              </w:rPr>
              <w:lastRenderedPageBreak/>
              <w:t>Guru membantu peserta didik men</w:t>
            </w:r>
            <w:r w:rsidR="00CB3C64">
              <w:rPr>
                <w:rFonts w:ascii="Times New Roman" w:hAnsi="Times New Roman" w:cs="Times New Roman"/>
                <w:sz w:val="24"/>
                <w:lang w:val="id-ID"/>
              </w:rPr>
              <w:t>g</w:t>
            </w:r>
            <w:r w:rsidRPr="00807B7B">
              <w:rPr>
                <w:rFonts w:ascii="Times New Roman" w:hAnsi="Times New Roman" w:cs="Times New Roman"/>
                <w:sz w:val="24"/>
                <w:lang w:val="id-ID"/>
              </w:rPr>
              <w:t>identifikasi materi dengan mencari dari beberapa sumber; buku dan internet</w:t>
            </w:r>
          </w:p>
          <w:p w:rsidR="00C62672" w:rsidRPr="00807B7B" w:rsidRDefault="00C62672" w:rsidP="00DC4E76">
            <w:pPr>
              <w:pStyle w:val="ListParagraph"/>
              <w:spacing w:line="360" w:lineRule="auto"/>
              <w:ind w:left="0" w:firstLine="0"/>
              <w:rPr>
                <w:rFonts w:ascii="Times New Roman" w:hAnsi="Times New Roman" w:cs="Times New Roman"/>
                <w:sz w:val="24"/>
                <w:lang w:val="id-ID"/>
              </w:rPr>
            </w:pPr>
            <w:r w:rsidRPr="00807B7B">
              <w:rPr>
                <w:rFonts w:ascii="Times New Roman" w:hAnsi="Times New Roman" w:cs="Times New Roman"/>
                <w:i/>
                <w:sz w:val="24"/>
                <w:lang w:val="id-ID"/>
              </w:rPr>
              <w:t>Pase III</w:t>
            </w:r>
            <w:r w:rsidRPr="00807B7B">
              <w:rPr>
                <w:rFonts w:ascii="Times New Roman" w:hAnsi="Times New Roman" w:cs="Times New Roman"/>
                <w:sz w:val="24"/>
                <w:lang w:val="id-ID"/>
              </w:rPr>
              <w:t>: Penyusunan Jadwal</w:t>
            </w:r>
          </w:p>
          <w:p w:rsidR="00C62672" w:rsidRPr="00807B7B" w:rsidRDefault="00C62672" w:rsidP="00DC4E76">
            <w:pPr>
              <w:pStyle w:val="ListParagraph"/>
              <w:spacing w:line="360" w:lineRule="auto"/>
              <w:ind w:left="0" w:firstLine="0"/>
              <w:rPr>
                <w:rFonts w:ascii="Times New Roman" w:hAnsi="Times New Roman" w:cs="Times New Roman"/>
                <w:sz w:val="24"/>
                <w:lang w:val="id-ID"/>
              </w:rPr>
            </w:pPr>
            <w:r w:rsidRPr="00807B7B">
              <w:rPr>
                <w:rFonts w:ascii="Times New Roman" w:hAnsi="Times New Roman" w:cs="Times New Roman"/>
                <w:sz w:val="24"/>
                <w:lang w:val="id-ID"/>
              </w:rPr>
              <w:t>Peserta didik mencatat dan membuat hasil pengamatan materi yang diidentifikasi dari beberapa sumber; buku dan internet</w:t>
            </w:r>
          </w:p>
          <w:p w:rsidR="00C62672" w:rsidRPr="00807B7B" w:rsidRDefault="00C62672" w:rsidP="00DC4E76">
            <w:pPr>
              <w:pStyle w:val="ListParagraph"/>
              <w:spacing w:line="360" w:lineRule="auto"/>
              <w:ind w:left="0" w:firstLine="0"/>
              <w:rPr>
                <w:rFonts w:ascii="Times New Roman" w:hAnsi="Times New Roman" w:cs="Times New Roman"/>
                <w:sz w:val="24"/>
                <w:lang w:val="id-ID"/>
              </w:rPr>
            </w:pPr>
            <w:r w:rsidRPr="00807B7B">
              <w:rPr>
                <w:rFonts w:ascii="Times New Roman" w:hAnsi="Times New Roman" w:cs="Times New Roman"/>
                <w:i/>
                <w:sz w:val="24"/>
                <w:lang w:val="id-ID"/>
              </w:rPr>
              <w:t>Pase IV</w:t>
            </w:r>
            <w:r w:rsidRPr="00807B7B">
              <w:rPr>
                <w:rFonts w:ascii="Times New Roman" w:hAnsi="Times New Roman" w:cs="Times New Roman"/>
                <w:sz w:val="24"/>
                <w:lang w:val="id-ID"/>
              </w:rPr>
              <w:t>: Penyelesaian proyek dengan fasilitas dan monitoring guru.</w:t>
            </w:r>
          </w:p>
          <w:p w:rsidR="00C62672" w:rsidRPr="00807B7B" w:rsidRDefault="00C62672" w:rsidP="00DC4E76">
            <w:pPr>
              <w:pStyle w:val="ListParagraph"/>
              <w:spacing w:line="360" w:lineRule="auto"/>
              <w:ind w:left="0" w:firstLine="0"/>
              <w:rPr>
                <w:rFonts w:ascii="Times New Roman" w:hAnsi="Times New Roman" w:cs="Times New Roman"/>
                <w:sz w:val="24"/>
                <w:lang w:val="id-ID"/>
              </w:rPr>
            </w:pPr>
            <w:r w:rsidRPr="00807B7B">
              <w:rPr>
                <w:rFonts w:ascii="Times New Roman" w:hAnsi="Times New Roman" w:cs="Times New Roman"/>
                <w:i/>
                <w:sz w:val="24"/>
                <w:lang w:val="id-ID"/>
              </w:rPr>
              <w:t>Pase V</w:t>
            </w:r>
            <w:r w:rsidR="00CB3C64">
              <w:rPr>
                <w:rFonts w:ascii="Times New Roman" w:hAnsi="Times New Roman" w:cs="Times New Roman"/>
                <w:sz w:val="24"/>
                <w:lang w:val="id-ID"/>
              </w:rPr>
              <w:t>:</w:t>
            </w:r>
            <w:r w:rsidR="0032670C">
              <w:rPr>
                <w:rFonts w:ascii="Times New Roman" w:hAnsi="Times New Roman" w:cs="Times New Roman"/>
                <w:sz w:val="24"/>
              </w:rPr>
              <w:t xml:space="preserve"> </w:t>
            </w:r>
            <w:r w:rsidR="00CB3C64">
              <w:rPr>
                <w:rFonts w:ascii="Times New Roman" w:hAnsi="Times New Roman" w:cs="Times New Roman"/>
                <w:sz w:val="24"/>
                <w:lang w:val="id-ID"/>
              </w:rPr>
              <w:t>Evaluasi/Presentasi</w:t>
            </w:r>
          </w:p>
          <w:p w:rsidR="00C62672" w:rsidRPr="00807B7B" w:rsidRDefault="00C62672" w:rsidP="00DC4E76">
            <w:pPr>
              <w:pStyle w:val="ListParagraph"/>
              <w:spacing w:line="360" w:lineRule="auto"/>
              <w:ind w:left="0" w:firstLine="0"/>
              <w:rPr>
                <w:rFonts w:ascii="Times New Roman" w:hAnsi="Times New Roman" w:cs="Times New Roman"/>
                <w:sz w:val="24"/>
                <w:lang w:val="id-ID"/>
              </w:rPr>
            </w:pPr>
            <w:r w:rsidRPr="00807B7B">
              <w:rPr>
                <w:rFonts w:ascii="Times New Roman" w:hAnsi="Times New Roman" w:cs="Times New Roman"/>
                <w:sz w:val="24"/>
                <w:lang w:val="id-ID"/>
              </w:rPr>
              <w:t>Peserta didik membuat lapo</w:t>
            </w:r>
            <w:r w:rsidR="00CB3C64">
              <w:rPr>
                <w:rFonts w:ascii="Times New Roman" w:hAnsi="Times New Roman" w:cs="Times New Roman"/>
                <w:sz w:val="24"/>
                <w:lang w:val="id-ID"/>
              </w:rPr>
              <w:t>ran proyek kemudian dipresentasi</w:t>
            </w:r>
            <w:r w:rsidRPr="00807B7B">
              <w:rPr>
                <w:rFonts w:ascii="Times New Roman" w:hAnsi="Times New Roman" w:cs="Times New Roman"/>
                <w:sz w:val="24"/>
                <w:lang w:val="id-ID"/>
              </w:rPr>
              <w:t>kan</w:t>
            </w:r>
          </w:p>
        </w:tc>
      </w:tr>
      <w:tr w:rsidR="0039228C" w:rsidRPr="00807ACC" w:rsidTr="00FF0C36">
        <w:tc>
          <w:tcPr>
            <w:tcW w:w="1651" w:type="dxa"/>
          </w:tcPr>
          <w:p w:rsidR="0039228C" w:rsidRPr="00807B7B" w:rsidRDefault="00C62672" w:rsidP="00C62672">
            <w:pPr>
              <w:pStyle w:val="ListParagraph"/>
              <w:ind w:left="0" w:firstLine="0"/>
              <w:jc w:val="left"/>
              <w:rPr>
                <w:rFonts w:ascii="Times New Roman" w:hAnsi="Times New Roman" w:cs="Times New Roman"/>
                <w:sz w:val="24"/>
                <w:lang w:val="id-ID"/>
              </w:rPr>
            </w:pPr>
            <w:r w:rsidRPr="00807B7B">
              <w:rPr>
                <w:rFonts w:ascii="Times New Roman" w:hAnsi="Times New Roman" w:cs="Times New Roman"/>
                <w:sz w:val="24"/>
                <w:lang w:val="id-ID"/>
              </w:rPr>
              <w:lastRenderedPageBreak/>
              <w:t>Penutup</w:t>
            </w:r>
          </w:p>
        </w:tc>
        <w:tc>
          <w:tcPr>
            <w:tcW w:w="6571" w:type="dxa"/>
          </w:tcPr>
          <w:p w:rsidR="0039228C" w:rsidRPr="00807B7B" w:rsidRDefault="00C62672" w:rsidP="005F4F5D">
            <w:pPr>
              <w:pStyle w:val="ListParagraph"/>
              <w:numPr>
                <w:ilvl w:val="0"/>
                <w:numId w:val="24"/>
              </w:numPr>
              <w:rPr>
                <w:rFonts w:ascii="Times New Roman" w:hAnsi="Times New Roman" w:cs="Times New Roman"/>
                <w:sz w:val="24"/>
                <w:lang w:val="id-ID"/>
              </w:rPr>
            </w:pPr>
            <w:r w:rsidRPr="00807B7B">
              <w:rPr>
                <w:rFonts w:ascii="Times New Roman" w:hAnsi="Times New Roman" w:cs="Times New Roman"/>
                <w:sz w:val="24"/>
                <w:lang w:val="id-ID"/>
              </w:rPr>
              <w:t>Menyimpulkan materi</w:t>
            </w:r>
          </w:p>
          <w:p w:rsidR="00C62672" w:rsidRPr="00807B7B" w:rsidRDefault="00C62672" w:rsidP="005F4F5D">
            <w:pPr>
              <w:pStyle w:val="ListParagraph"/>
              <w:numPr>
                <w:ilvl w:val="0"/>
                <w:numId w:val="24"/>
              </w:numPr>
              <w:jc w:val="left"/>
              <w:rPr>
                <w:rFonts w:ascii="Times New Roman" w:hAnsi="Times New Roman" w:cs="Times New Roman"/>
                <w:sz w:val="24"/>
                <w:lang w:val="id-ID"/>
              </w:rPr>
            </w:pPr>
            <w:r w:rsidRPr="00807B7B">
              <w:rPr>
                <w:rFonts w:ascii="Times New Roman" w:hAnsi="Times New Roman" w:cs="Times New Roman"/>
                <w:sz w:val="24"/>
                <w:lang w:val="id-ID"/>
              </w:rPr>
              <w:t>Memberikan</w:t>
            </w:r>
            <w:r w:rsidR="00DC4E76" w:rsidRPr="00807B7B">
              <w:rPr>
                <w:rFonts w:ascii="Times New Roman" w:hAnsi="Times New Roman" w:cs="Times New Roman"/>
                <w:sz w:val="24"/>
                <w:lang w:val="id-ID"/>
              </w:rPr>
              <w:t xml:space="preserve"> tugas dirumah memuat perencanaan kerja untuk praktek minggu depan</w:t>
            </w:r>
          </w:p>
          <w:p w:rsidR="00DC4E76" w:rsidRPr="00807B7B" w:rsidRDefault="00DC4E76" w:rsidP="005F4F5D">
            <w:pPr>
              <w:pStyle w:val="ListParagraph"/>
              <w:numPr>
                <w:ilvl w:val="0"/>
                <w:numId w:val="24"/>
              </w:numPr>
              <w:jc w:val="left"/>
              <w:rPr>
                <w:rFonts w:ascii="Times New Roman" w:hAnsi="Times New Roman" w:cs="Times New Roman"/>
                <w:sz w:val="24"/>
                <w:lang w:val="id-ID"/>
              </w:rPr>
            </w:pPr>
            <w:r w:rsidRPr="00807B7B">
              <w:rPr>
                <w:rFonts w:ascii="Times New Roman" w:hAnsi="Times New Roman" w:cs="Times New Roman"/>
                <w:sz w:val="24"/>
                <w:lang w:val="id-ID"/>
              </w:rPr>
              <w:t>Berdoa</w:t>
            </w:r>
          </w:p>
        </w:tc>
      </w:tr>
    </w:tbl>
    <w:p w:rsidR="0039228C" w:rsidRPr="00807ACC" w:rsidRDefault="0039228C" w:rsidP="00B518E5">
      <w:pPr>
        <w:pStyle w:val="ListParagraph"/>
        <w:spacing w:line="240" w:lineRule="auto"/>
        <w:ind w:left="709" w:firstLine="0"/>
        <w:rPr>
          <w:rFonts w:ascii="Times New Roman" w:hAnsi="Times New Roman" w:cs="Times New Roman"/>
          <w:sz w:val="24"/>
          <w:lang w:val="id-ID"/>
        </w:rPr>
      </w:pPr>
    </w:p>
    <w:p w:rsidR="00D21122" w:rsidRPr="00807ACC" w:rsidRDefault="00D21122" w:rsidP="005F4F5D">
      <w:pPr>
        <w:pStyle w:val="ListParagraph"/>
        <w:numPr>
          <w:ilvl w:val="0"/>
          <w:numId w:val="21"/>
        </w:numPr>
        <w:spacing w:line="276" w:lineRule="auto"/>
        <w:ind w:left="426"/>
        <w:rPr>
          <w:rFonts w:ascii="Times New Roman" w:hAnsi="Times New Roman" w:cs="Times New Roman"/>
          <w:b/>
          <w:sz w:val="24"/>
          <w:lang w:val="id-ID"/>
        </w:rPr>
      </w:pPr>
      <w:r w:rsidRPr="00807ACC">
        <w:rPr>
          <w:rFonts w:ascii="Times New Roman" w:hAnsi="Times New Roman" w:cs="Times New Roman"/>
          <w:b/>
          <w:sz w:val="24"/>
          <w:lang w:val="id-ID"/>
        </w:rPr>
        <w:t xml:space="preserve">Pengembangan ( </w:t>
      </w:r>
      <w:r w:rsidRPr="00807ACC">
        <w:rPr>
          <w:rFonts w:ascii="Times New Roman" w:hAnsi="Times New Roman" w:cs="Times New Roman"/>
          <w:b/>
          <w:i/>
          <w:sz w:val="24"/>
          <w:lang w:val="id-ID"/>
        </w:rPr>
        <w:t>Develop)</w:t>
      </w:r>
    </w:p>
    <w:p w:rsidR="00630E60" w:rsidRPr="00807ACC" w:rsidRDefault="00630E60" w:rsidP="00C037A9">
      <w:pPr>
        <w:spacing w:line="276" w:lineRule="auto"/>
        <w:ind w:left="0" w:firstLine="0"/>
        <w:rPr>
          <w:rFonts w:ascii="Times New Roman" w:hAnsi="Times New Roman" w:cs="Times New Roman"/>
          <w:sz w:val="24"/>
          <w:lang w:val="id-ID"/>
        </w:rPr>
      </w:pPr>
      <w:r w:rsidRPr="00807ACC">
        <w:rPr>
          <w:rFonts w:ascii="Times New Roman" w:hAnsi="Times New Roman" w:cs="Times New Roman"/>
          <w:sz w:val="24"/>
          <w:lang w:val="id-ID"/>
        </w:rPr>
        <w:t>1). Penafsiran Ahli (</w:t>
      </w:r>
      <w:r w:rsidRPr="00807ACC">
        <w:rPr>
          <w:rFonts w:ascii="Times New Roman" w:hAnsi="Times New Roman" w:cs="Times New Roman"/>
          <w:i/>
          <w:sz w:val="24"/>
          <w:lang w:val="id-ID"/>
        </w:rPr>
        <w:t>Expert Appraisal</w:t>
      </w:r>
      <w:r w:rsidRPr="00807ACC">
        <w:rPr>
          <w:rFonts w:ascii="Times New Roman" w:hAnsi="Times New Roman" w:cs="Times New Roman"/>
          <w:sz w:val="24"/>
          <w:lang w:val="id-ID"/>
        </w:rPr>
        <w:t>)</w:t>
      </w:r>
    </w:p>
    <w:p w:rsidR="00734B70" w:rsidRDefault="00734B70" w:rsidP="00AE6A9E">
      <w:pPr>
        <w:pStyle w:val="ListParagraph"/>
        <w:ind w:left="0"/>
        <w:rPr>
          <w:rFonts w:ascii="Times New Roman" w:hAnsi="Times New Roman" w:cs="Times New Roman"/>
          <w:sz w:val="24"/>
          <w:lang w:val="id-ID"/>
        </w:rPr>
      </w:pPr>
      <w:r w:rsidRPr="00807ACC">
        <w:rPr>
          <w:rFonts w:ascii="Times New Roman" w:hAnsi="Times New Roman" w:cs="Times New Roman"/>
          <w:sz w:val="24"/>
          <w:lang w:val="id-ID"/>
        </w:rPr>
        <w:t>Validasi para ahli dilakukan untuk melihat tingkat validitas model pembelajaran yang dikembangkan, validator ahli terdiri atas dua, yaitu validasi ahli perangkat pembelajaran oleh</w:t>
      </w:r>
      <w:r w:rsidR="00DB04AF" w:rsidRPr="00807ACC">
        <w:rPr>
          <w:rFonts w:ascii="Times New Roman" w:hAnsi="Times New Roman" w:cs="Times New Roman"/>
          <w:sz w:val="24"/>
          <w:lang w:val="id-ID"/>
        </w:rPr>
        <w:t xml:space="preserve"> Sukri, S.pd.I (Wakil Kepala Sekolah Bidang Kurikulum)</w:t>
      </w:r>
      <w:r w:rsidRPr="00807ACC">
        <w:rPr>
          <w:rFonts w:ascii="Times New Roman" w:hAnsi="Times New Roman" w:cs="Times New Roman"/>
          <w:sz w:val="24"/>
          <w:lang w:val="id-ID"/>
        </w:rPr>
        <w:t xml:space="preserve"> dan validasi ahli materi ol</w:t>
      </w:r>
      <w:r w:rsidR="00AB72C5">
        <w:rPr>
          <w:rFonts w:ascii="Times New Roman" w:hAnsi="Times New Roman" w:cs="Times New Roman"/>
          <w:sz w:val="24"/>
          <w:lang w:val="id-ID"/>
        </w:rPr>
        <w:t>eh Hadarno S.Pd., M.Pd</w:t>
      </w:r>
      <w:r w:rsidR="00DB04AF" w:rsidRPr="00807ACC">
        <w:rPr>
          <w:rFonts w:ascii="Times New Roman" w:hAnsi="Times New Roman" w:cs="Times New Roman"/>
          <w:sz w:val="24"/>
          <w:lang w:val="id-ID"/>
        </w:rPr>
        <w:t xml:space="preserve"> </w:t>
      </w:r>
      <w:r w:rsidRPr="00807ACC">
        <w:rPr>
          <w:rFonts w:ascii="Times New Roman" w:hAnsi="Times New Roman" w:cs="Times New Roman"/>
          <w:sz w:val="24"/>
          <w:lang w:val="id-ID"/>
        </w:rPr>
        <w:t xml:space="preserve"> Hasil validasi ahli tersebut digunakan sebagai dasar untuk melakukan revisi berdasarkan masukan dari para validator ini disebut draft 2 (dua) dan selanjutnya diujicobakan. Adapun hasil penelitian va</w:t>
      </w:r>
      <w:r w:rsidR="00AE6A9E">
        <w:rPr>
          <w:rFonts w:ascii="Times New Roman" w:hAnsi="Times New Roman" w:cs="Times New Roman"/>
          <w:sz w:val="24"/>
          <w:lang w:val="id-ID"/>
        </w:rPr>
        <w:t>lidator adalah sebagai berikut:</w:t>
      </w:r>
    </w:p>
    <w:p w:rsidR="00B518E5" w:rsidRDefault="00B518E5" w:rsidP="00AE6A9E">
      <w:pPr>
        <w:pStyle w:val="ListParagraph"/>
        <w:ind w:left="0"/>
        <w:rPr>
          <w:rFonts w:ascii="Times New Roman" w:hAnsi="Times New Roman" w:cs="Times New Roman"/>
          <w:sz w:val="24"/>
          <w:lang w:val="id-ID"/>
        </w:rPr>
      </w:pPr>
    </w:p>
    <w:p w:rsidR="00B518E5" w:rsidRDefault="00B518E5" w:rsidP="00AE6A9E">
      <w:pPr>
        <w:pStyle w:val="ListParagraph"/>
        <w:ind w:left="0"/>
        <w:rPr>
          <w:rFonts w:ascii="Times New Roman" w:hAnsi="Times New Roman" w:cs="Times New Roman"/>
          <w:sz w:val="24"/>
          <w:lang w:val="id-ID"/>
        </w:rPr>
      </w:pPr>
    </w:p>
    <w:p w:rsidR="00B518E5" w:rsidRPr="00807ACC" w:rsidRDefault="00B518E5" w:rsidP="00AE6A9E">
      <w:pPr>
        <w:pStyle w:val="ListParagraph"/>
        <w:ind w:left="0"/>
        <w:rPr>
          <w:rFonts w:ascii="Times New Roman" w:hAnsi="Times New Roman" w:cs="Times New Roman"/>
          <w:sz w:val="24"/>
          <w:lang w:val="id-ID"/>
        </w:rPr>
      </w:pPr>
    </w:p>
    <w:p w:rsidR="00734B70" w:rsidRPr="00807ACC" w:rsidRDefault="00630E60" w:rsidP="00AE6A9E">
      <w:pPr>
        <w:pStyle w:val="ListParagraph"/>
        <w:ind w:left="0" w:firstLine="0"/>
        <w:rPr>
          <w:rFonts w:ascii="Times New Roman" w:hAnsi="Times New Roman" w:cs="Times New Roman"/>
          <w:sz w:val="24"/>
          <w:lang w:val="id-ID"/>
        </w:rPr>
      </w:pPr>
      <w:r w:rsidRPr="00807ACC">
        <w:rPr>
          <w:rFonts w:ascii="Times New Roman" w:hAnsi="Times New Roman" w:cs="Times New Roman"/>
          <w:sz w:val="24"/>
          <w:lang w:val="id-ID"/>
        </w:rPr>
        <w:lastRenderedPageBreak/>
        <w:t>a</w:t>
      </w:r>
      <w:r w:rsidR="00734B70" w:rsidRPr="00807ACC">
        <w:rPr>
          <w:rFonts w:ascii="Times New Roman" w:hAnsi="Times New Roman" w:cs="Times New Roman"/>
          <w:sz w:val="24"/>
          <w:lang w:val="id-ID"/>
        </w:rPr>
        <w:t>). Vali</w:t>
      </w:r>
      <w:r w:rsidR="00B518E5">
        <w:rPr>
          <w:rFonts w:ascii="Times New Roman" w:hAnsi="Times New Roman" w:cs="Times New Roman"/>
          <w:sz w:val="24"/>
        </w:rPr>
        <w:t>d</w:t>
      </w:r>
      <w:r w:rsidR="00734B70" w:rsidRPr="00807ACC">
        <w:rPr>
          <w:rFonts w:ascii="Times New Roman" w:hAnsi="Times New Roman" w:cs="Times New Roman"/>
          <w:sz w:val="24"/>
          <w:lang w:val="id-ID"/>
        </w:rPr>
        <w:t>asi Rencana Pelaksanaan Pembelajaran (RPP)</w:t>
      </w:r>
    </w:p>
    <w:p w:rsidR="00630E60" w:rsidRPr="00807ACC" w:rsidRDefault="00F83E09" w:rsidP="00F83E09">
      <w:pPr>
        <w:pStyle w:val="ListParagraph"/>
        <w:spacing w:after="0"/>
        <w:ind w:left="0" w:firstLine="720"/>
        <w:rPr>
          <w:rFonts w:ascii="Times New Roman" w:hAnsi="Times New Roman" w:cs="Times New Roman"/>
          <w:sz w:val="24"/>
          <w:lang w:val="id-ID"/>
        </w:rPr>
      </w:pPr>
      <w:r>
        <w:rPr>
          <w:rFonts w:ascii="Times New Roman" w:hAnsi="Times New Roman" w:cs="Times New Roman"/>
          <w:sz w:val="24"/>
          <w:lang w:val="id-ID"/>
        </w:rPr>
        <w:t>Validasi RPP mencakup (1) Format RPP</w:t>
      </w:r>
      <w:r w:rsidR="00630E60" w:rsidRPr="00807ACC">
        <w:rPr>
          <w:rFonts w:ascii="Times New Roman" w:hAnsi="Times New Roman" w:cs="Times New Roman"/>
          <w:sz w:val="24"/>
          <w:lang w:val="id-ID"/>
        </w:rPr>
        <w:t>, (</w:t>
      </w:r>
      <w:r>
        <w:rPr>
          <w:rFonts w:ascii="Times New Roman" w:hAnsi="Times New Roman" w:cs="Times New Roman"/>
          <w:sz w:val="24"/>
          <w:lang w:val="id-ID"/>
        </w:rPr>
        <w:t>2) Materi yang disajikan, (3) Bahasa, (4) Waktu</w:t>
      </w:r>
      <w:r w:rsidR="00DB04AF" w:rsidRPr="00807ACC">
        <w:rPr>
          <w:rFonts w:ascii="Times New Roman" w:hAnsi="Times New Roman" w:cs="Times New Roman"/>
          <w:sz w:val="24"/>
          <w:lang w:val="id-ID"/>
        </w:rPr>
        <w:t>, (</w:t>
      </w:r>
      <w:r>
        <w:rPr>
          <w:rFonts w:ascii="Times New Roman" w:hAnsi="Times New Roman" w:cs="Times New Roman"/>
          <w:sz w:val="24"/>
          <w:lang w:val="id-ID"/>
        </w:rPr>
        <w:t>5) Metode sajian, (6) Penilaian hasil belajar, (7) Sarana dan alat bantu pembelajaran</w:t>
      </w:r>
      <w:r w:rsidR="00630E60" w:rsidRPr="00807ACC">
        <w:rPr>
          <w:rFonts w:ascii="Times New Roman" w:hAnsi="Times New Roman" w:cs="Times New Roman"/>
          <w:sz w:val="24"/>
          <w:lang w:val="id-ID"/>
        </w:rPr>
        <w:t>.</w:t>
      </w:r>
    </w:p>
    <w:p w:rsidR="00630E60" w:rsidRPr="00527426" w:rsidRDefault="00716542" w:rsidP="00527426">
      <w:pPr>
        <w:pStyle w:val="Caption"/>
        <w:spacing w:after="0"/>
        <w:ind w:left="0" w:firstLine="709"/>
        <w:contextualSpacing/>
        <w:jc w:val="left"/>
        <w:rPr>
          <w:rFonts w:ascii="Times New Roman" w:hAnsi="Times New Roman" w:cs="Times New Roman"/>
          <w:b w:val="0"/>
          <w:color w:val="auto"/>
          <w:sz w:val="24"/>
          <w:lang w:val="id-ID"/>
        </w:rPr>
      </w:pPr>
      <w:bookmarkStart w:id="31" w:name="_Toc477970649"/>
      <w:r>
        <w:rPr>
          <w:rFonts w:ascii="Times New Roman" w:hAnsi="Times New Roman" w:cs="Times New Roman"/>
          <w:b w:val="0"/>
          <w:color w:val="auto"/>
          <w:sz w:val="24"/>
        </w:rPr>
        <w:t>Tabel</w:t>
      </w:r>
      <w:r w:rsidR="00D723FF" w:rsidRPr="00527426">
        <w:rPr>
          <w:rFonts w:ascii="Times New Roman" w:hAnsi="Times New Roman" w:cs="Times New Roman"/>
          <w:b w:val="0"/>
          <w:color w:val="auto"/>
          <w:sz w:val="24"/>
        </w:rPr>
        <w:t xml:space="preserve"> </w:t>
      </w:r>
      <w:r w:rsidR="00527426">
        <w:rPr>
          <w:rFonts w:ascii="Times New Roman" w:hAnsi="Times New Roman" w:cs="Times New Roman"/>
          <w:b w:val="0"/>
          <w:color w:val="auto"/>
          <w:sz w:val="24"/>
        </w:rPr>
        <w:t>4.2.</w:t>
      </w:r>
      <w:r w:rsidR="00D723FF" w:rsidRPr="00527426">
        <w:rPr>
          <w:rFonts w:ascii="Times New Roman" w:hAnsi="Times New Roman" w:cs="Times New Roman"/>
          <w:b w:val="0"/>
          <w:color w:val="auto"/>
          <w:sz w:val="24"/>
          <w:lang w:val="id-ID"/>
        </w:rPr>
        <w:t xml:space="preserve"> </w:t>
      </w:r>
      <w:r w:rsidR="00630E60" w:rsidRPr="00527426">
        <w:rPr>
          <w:rFonts w:ascii="Times New Roman" w:hAnsi="Times New Roman" w:cs="Times New Roman"/>
          <w:b w:val="0"/>
          <w:color w:val="auto"/>
          <w:sz w:val="24"/>
          <w:lang w:val="id-ID"/>
        </w:rPr>
        <w:t>Hasil Validasi RPP</w:t>
      </w:r>
      <w:bookmarkEnd w:id="31"/>
    </w:p>
    <w:p w:rsidR="00527426" w:rsidRPr="00527426" w:rsidRDefault="00527426" w:rsidP="00527426">
      <w:pPr>
        <w:spacing w:after="0" w:line="240" w:lineRule="auto"/>
        <w:rPr>
          <w:lang w:val="id-ID"/>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76"/>
        <w:gridCol w:w="4000"/>
        <w:gridCol w:w="1803"/>
        <w:gridCol w:w="1820"/>
      </w:tblGrid>
      <w:tr w:rsidR="00630E60" w:rsidRPr="00527426" w:rsidTr="00527426">
        <w:trPr>
          <w:trHeight w:val="489"/>
        </w:trPr>
        <w:tc>
          <w:tcPr>
            <w:tcW w:w="576" w:type="dxa"/>
            <w:vAlign w:val="center"/>
          </w:tcPr>
          <w:p w:rsidR="00630E60" w:rsidRPr="00527426" w:rsidRDefault="00630E60" w:rsidP="00527426">
            <w:pPr>
              <w:pStyle w:val="ListParagraph"/>
              <w:ind w:left="0" w:firstLine="0"/>
              <w:jc w:val="center"/>
              <w:rPr>
                <w:rFonts w:ascii="Times New Roman" w:hAnsi="Times New Roman" w:cs="Times New Roman"/>
                <w:b/>
                <w:sz w:val="24"/>
                <w:szCs w:val="24"/>
                <w:lang w:val="id-ID"/>
              </w:rPr>
            </w:pPr>
            <w:r w:rsidRPr="00527426">
              <w:rPr>
                <w:rFonts w:ascii="Times New Roman" w:hAnsi="Times New Roman" w:cs="Times New Roman"/>
                <w:b/>
                <w:sz w:val="24"/>
                <w:szCs w:val="24"/>
                <w:lang w:val="id-ID"/>
              </w:rPr>
              <w:t>NO</w:t>
            </w:r>
          </w:p>
        </w:tc>
        <w:tc>
          <w:tcPr>
            <w:tcW w:w="4000" w:type="dxa"/>
            <w:vAlign w:val="center"/>
          </w:tcPr>
          <w:p w:rsidR="00630E60" w:rsidRPr="00527426" w:rsidRDefault="00630E60" w:rsidP="00527426">
            <w:pPr>
              <w:pStyle w:val="ListParagraph"/>
              <w:ind w:left="0" w:firstLine="0"/>
              <w:jc w:val="center"/>
              <w:rPr>
                <w:rFonts w:ascii="Times New Roman" w:hAnsi="Times New Roman" w:cs="Times New Roman"/>
                <w:b/>
                <w:sz w:val="24"/>
                <w:szCs w:val="24"/>
                <w:lang w:val="id-ID"/>
              </w:rPr>
            </w:pPr>
            <w:r w:rsidRPr="00527426">
              <w:rPr>
                <w:rFonts w:ascii="Times New Roman" w:hAnsi="Times New Roman" w:cs="Times New Roman"/>
                <w:b/>
                <w:sz w:val="24"/>
                <w:szCs w:val="24"/>
                <w:lang w:val="id-ID"/>
              </w:rPr>
              <w:t>ASPEK YANG DINILAI</w:t>
            </w:r>
          </w:p>
        </w:tc>
        <w:tc>
          <w:tcPr>
            <w:tcW w:w="1803" w:type="dxa"/>
            <w:vAlign w:val="center"/>
          </w:tcPr>
          <w:p w:rsidR="00630E60" w:rsidRPr="00527426" w:rsidRDefault="00630E60" w:rsidP="00527426">
            <w:pPr>
              <w:pStyle w:val="ListParagraph"/>
              <w:ind w:left="0" w:firstLine="0"/>
              <w:jc w:val="center"/>
              <w:rPr>
                <w:rFonts w:ascii="Times New Roman" w:hAnsi="Times New Roman" w:cs="Times New Roman"/>
                <w:b/>
                <w:sz w:val="24"/>
                <w:szCs w:val="24"/>
                <w:lang w:val="id-ID"/>
              </w:rPr>
            </w:pPr>
            <w:r w:rsidRPr="00527426">
              <w:rPr>
                <w:rFonts w:ascii="Times New Roman" w:hAnsi="Times New Roman" w:cs="Times New Roman"/>
                <w:b/>
                <w:sz w:val="24"/>
                <w:szCs w:val="24"/>
                <w:lang w:val="id-ID"/>
              </w:rPr>
              <w:t>RERATA</w:t>
            </w:r>
          </w:p>
        </w:tc>
        <w:tc>
          <w:tcPr>
            <w:tcW w:w="1820" w:type="dxa"/>
            <w:vAlign w:val="center"/>
          </w:tcPr>
          <w:p w:rsidR="00630E60" w:rsidRPr="00527426" w:rsidRDefault="00630E60" w:rsidP="00527426">
            <w:pPr>
              <w:pStyle w:val="ListParagraph"/>
              <w:ind w:left="0" w:firstLine="0"/>
              <w:jc w:val="center"/>
              <w:rPr>
                <w:rFonts w:ascii="Times New Roman" w:hAnsi="Times New Roman" w:cs="Times New Roman"/>
                <w:b/>
                <w:sz w:val="24"/>
                <w:szCs w:val="24"/>
                <w:lang w:val="id-ID"/>
              </w:rPr>
            </w:pPr>
            <w:r w:rsidRPr="00527426">
              <w:rPr>
                <w:rFonts w:ascii="Times New Roman" w:hAnsi="Times New Roman" w:cs="Times New Roman"/>
                <w:b/>
                <w:sz w:val="24"/>
                <w:szCs w:val="24"/>
                <w:lang w:val="id-ID"/>
              </w:rPr>
              <w:t>KATEGORI</w:t>
            </w:r>
          </w:p>
        </w:tc>
      </w:tr>
      <w:tr w:rsidR="00630E60" w:rsidRPr="00527426" w:rsidTr="00527426">
        <w:tc>
          <w:tcPr>
            <w:tcW w:w="576" w:type="dxa"/>
          </w:tcPr>
          <w:p w:rsidR="00630E60" w:rsidRPr="00527426" w:rsidRDefault="00630E60" w:rsidP="00630E60">
            <w:pPr>
              <w:pStyle w:val="ListParagraph"/>
              <w:ind w:left="0" w:firstLine="0"/>
              <w:jc w:val="center"/>
              <w:rPr>
                <w:rFonts w:ascii="Times New Roman" w:hAnsi="Times New Roman" w:cs="Times New Roman"/>
                <w:sz w:val="24"/>
                <w:szCs w:val="24"/>
                <w:lang w:val="id-ID"/>
              </w:rPr>
            </w:pPr>
            <w:r w:rsidRPr="00527426">
              <w:rPr>
                <w:rFonts w:ascii="Times New Roman" w:hAnsi="Times New Roman" w:cs="Times New Roman"/>
                <w:sz w:val="24"/>
                <w:szCs w:val="24"/>
                <w:lang w:val="id-ID"/>
              </w:rPr>
              <w:t>1</w:t>
            </w:r>
          </w:p>
        </w:tc>
        <w:tc>
          <w:tcPr>
            <w:tcW w:w="4000" w:type="dxa"/>
          </w:tcPr>
          <w:p w:rsidR="00630E60" w:rsidRPr="00527426" w:rsidRDefault="00613787" w:rsidP="00630E60">
            <w:pPr>
              <w:pStyle w:val="ListParagraph"/>
              <w:ind w:left="0" w:firstLine="0"/>
              <w:jc w:val="left"/>
              <w:rPr>
                <w:rFonts w:ascii="Times New Roman" w:hAnsi="Times New Roman" w:cs="Times New Roman"/>
                <w:sz w:val="24"/>
                <w:szCs w:val="24"/>
                <w:lang w:val="id-ID"/>
              </w:rPr>
            </w:pPr>
            <w:r w:rsidRPr="00527426">
              <w:rPr>
                <w:rFonts w:ascii="Times New Roman" w:hAnsi="Times New Roman" w:cs="Times New Roman"/>
                <w:sz w:val="24"/>
                <w:szCs w:val="24"/>
                <w:lang w:val="id-ID"/>
              </w:rPr>
              <w:t>Format RPP</w:t>
            </w:r>
          </w:p>
        </w:tc>
        <w:tc>
          <w:tcPr>
            <w:tcW w:w="1803" w:type="dxa"/>
          </w:tcPr>
          <w:p w:rsidR="00630E60" w:rsidRPr="00527426" w:rsidRDefault="00762242" w:rsidP="00630E60">
            <w:pPr>
              <w:pStyle w:val="ListParagraph"/>
              <w:ind w:left="0" w:firstLine="0"/>
              <w:jc w:val="center"/>
              <w:rPr>
                <w:rFonts w:ascii="Times New Roman" w:hAnsi="Times New Roman" w:cs="Times New Roman"/>
                <w:sz w:val="24"/>
                <w:szCs w:val="24"/>
                <w:lang w:val="id-ID"/>
              </w:rPr>
            </w:pPr>
            <w:r w:rsidRPr="00527426">
              <w:rPr>
                <w:rFonts w:ascii="Times New Roman" w:hAnsi="Times New Roman" w:cs="Times New Roman"/>
                <w:sz w:val="24"/>
                <w:szCs w:val="24"/>
                <w:lang w:val="id-ID"/>
              </w:rPr>
              <w:t>3,</w:t>
            </w:r>
            <w:r w:rsidR="00613787" w:rsidRPr="00527426">
              <w:rPr>
                <w:rFonts w:ascii="Times New Roman" w:hAnsi="Times New Roman" w:cs="Times New Roman"/>
                <w:sz w:val="24"/>
                <w:szCs w:val="24"/>
                <w:lang w:val="id-ID"/>
              </w:rPr>
              <w:t>6</w:t>
            </w:r>
          </w:p>
        </w:tc>
        <w:tc>
          <w:tcPr>
            <w:tcW w:w="1820" w:type="dxa"/>
          </w:tcPr>
          <w:p w:rsidR="00630E60" w:rsidRPr="00527426" w:rsidRDefault="00762242" w:rsidP="00630E60">
            <w:pPr>
              <w:pStyle w:val="ListParagraph"/>
              <w:ind w:left="0" w:firstLine="0"/>
              <w:jc w:val="center"/>
              <w:rPr>
                <w:rFonts w:ascii="Times New Roman" w:hAnsi="Times New Roman" w:cs="Times New Roman"/>
                <w:sz w:val="24"/>
                <w:szCs w:val="24"/>
                <w:lang w:val="id-ID"/>
              </w:rPr>
            </w:pPr>
            <w:r w:rsidRPr="00527426">
              <w:rPr>
                <w:rFonts w:ascii="Times New Roman" w:hAnsi="Times New Roman" w:cs="Times New Roman"/>
                <w:sz w:val="24"/>
                <w:szCs w:val="24"/>
                <w:lang w:val="id-ID"/>
              </w:rPr>
              <w:t>Sangat Valid</w:t>
            </w:r>
          </w:p>
        </w:tc>
      </w:tr>
      <w:tr w:rsidR="00630E60" w:rsidRPr="00527426" w:rsidTr="00527426">
        <w:tc>
          <w:tcPr>
            <w:tcW w:w="576" w:type="dxa"/>
          </w:tcPr>
          <w:p w:rsidR="00630E60" w:rsidRPr="00527426" w:rsidRDefault="00630E60" w:rsidP="00630E60">
            <w:pPr>
              <w:pStyle w:val="ListParagraph"/>
              <w:ind w:left="0" w:firstLine="0"/>
              <w:jc w:val="center"/>
              <w:rPr>
                <w:rFonts w:ascii="Times New Roman" w:hAnsi="Times New Roman" w:cs="Times New Roman"/>
                <w:sz w:val="24"/>
                <w:szCs w:val="24"/>
                <w:lang w:val="id-ID"/>
              </w:rPr>
            </w:pPr>
            <w:r w:rsidRPr="00527426">
              <w:rPr>
                <w:rFonts w:ascii="Times New Roman" w:hAnsi="Times New Roman" w:cs="Times New Roman"/>
                <w:sz w:val="24"/>
                <w:szCs w:val="24"/>
                <w:lang w:val="id-ID"/>
              </w:rPr>
              <w:t>2</w:t>
            </w:r>
          </w:p>
        </w:tc>
        <w:tc>
          <w:tcPr>
            <w:tcW w:w="4000" w:type="dxa"/>
          </w:tcPr>
          <w:p w:rsidR="00630E60" w:rsidRPr="00527426" w:rsidRDefault="00613787" w:rsidP="00630E60">
            <w:pPr>
              <w:pStyle w:val="ListParagraph"/>
              <w:ind w:left="0" w:firstLine="0"/>
              <w:jc w:val="left"/>
              <w:rPr>
                <w:rFonts w:ascii="Times New Roman" w:hAnsi="Times New Roman" w:cs="Times New Roman"/>
                <w:sz w:val="24"/>
                <w:szCs w:val="24"/>
                <w:lang w:val="id-ID"/>
              </w:rPr>
            </w:pPr>
            <w:r w:rsidRPr="00527426">
              <w:rPr>
                <w:rFonts w:ascii="Times New Roman" w:hAnsi="Times New Roman" w:cs="Times New Roman"/>
                <w:sz w:val="24"/>
                <w:szCs w:val="24"/>
                <w:lang w:val="id-ID"/>
              </w:rPr>
              <w:t>Materi yang disajikan</w:t>
            </w:r>
          </w:p>
        </w:tc>
        <w:tc>
          <w:tcPr>
            <w:tcW w:w="1803" w:type="dxa"/>
          </w:tcPr>
          <w:p w:rsidR="00630E60" w:rsidRPr="00527426" w:rsidRDefault="00762242" w:rsidP="00630E60">
            <w:pPr>
              <w:pStyle w:val="ListParagraph"/>
              <w:ind w:left="0" w:firstLine="0"/>
              <w:jc w:val="center"/>
              <w:rPr>
                <w:rFonts w:ascii="Times New Roman" w:hAnsi="Times New Roman" w:cs="Times New Roman"/>
                <w:sz w:val="24"/>
                <w:szCs w:val="24"/>
                <w:lang w:val="id-ID"/>
              </w:rPr>
            </w:pPr>
            <w:r w:rsidRPr="00527426">
              <w:rPr>
                <w:rFonts w:ascii="Times New Roman" w:hAnsi="Times New Roman" w:cs="Times New Roman"/>
                <w:sz w:val="24"/>
                <w:szCs w:val="24"/>
                <w:lang w:val="id-ID"/>
              </w:rPr>
              <w:t>3,</w:t>
            </w:r>
            <w:r w:rsidR="00613787" w:rsidRPr="00527426">
              <w:rPr>
                <w:rFonts w:ascii="Times New Roman" w:hAnsi="Times New Roman" w:cs="Times New Roman"/>
                <w:sz w:val="24"/>
                <w:szCs w:val="24"/>
                <w:lang w:val="id-ID"/>
              </w:rPr>
              <w:t>5</w:t>
            </w:r>
          </w:p>
        </w:tc>
        <w:tc>
          <w:tcPr>
            <w:tcW w:w="1820" w:type="dxa"/>
          </w:tcPr>
          <w:p w:rsidR="00630E60" w:rsidRPr="00527426" w:rsidRDefault="00762242" w:rsidP="00630E60">
            <w:pPr>
              <w:pStyle w:val="ListParagraph"/>
              <w:ind w:left="0" w:firstLine="0"/>
              <w:jc w:val="center"/>
              <w:rPr>
                <w:rFonts w:ascii="Times New Roman" w:hAnsi="Times New Roman" w:cs="Times New Roman"/>
                <w:sz w:val="24"/>
                <w:szCs w:val="24"/>
                <w:lang w:val="id-ID"/>
              </w:rPr>
            </w:pPr>
            <w:r w:rsidRPr="00527426">
              <w:rPr>
                <w:rFonts w:ascii="Times New Roman" w:hAnsi="Times New Roman" w:cs="Times New Roman"/>
                <w:sz w:val="24"/>
                <w:szCs w:val="24"/>
                <w:lang w:val="id-ID"/>
              </w:rPr>
              <w:t>Valid</w:t>
            </w:r>
          </w:p>
        </w:tc>
      </w:tr>
      <w:tr w:rsidR="00630E60" w:rsidRPr="00527426" w:rsidTr="00527426">
        <w:tc>
          <w:tcPr>
            <w:tcW w:w="576" w:type="dxa"/>
          </w:tcPr>
          <w:p w:rsidR="00630E60" w:rsidRPr="00527426" w:rsidRDefault="00630E60" w:rsidP="00630E60">
            <w:pPr>
              <w:pStyle w:val="ListParagraph"/>
              <w:ind w:left="0" w:firstLine="0"/>
              <w:jc w:val="center"/>
              <w:rPr>
                <w:rFonts w:ascii="Times New Roman" w:hAnsi="Times New Roman" w:cs="Times New Roman"/>
                <w:sz w:val="24"/>
                <w:szCs w:val="24"/>
                <w:lang w:val="id-ID"/>
              </w:rPr>
            </w:pPr>
            <w:r w:rsidRPr="00527426">
              <w:rPr>
                <w:rFonts w:ascii="Times New Roman" w:hAnsi="Times New Roman" w:cs="Times New Roman"/>
                <w:sz w:val="24"/>
                <w:szCs w:val="24"/>
                <w:lang w:val="id-ID"/>
              </w:rPr>
              <w:t>3</w:t>
            </w:r>
          </w:p>
        </w:tc>
        <w:tc>
          <w:tcPr>
            <w:tcW w:w="4000" w:type="dxa"/>
          </w:tcPr>
          <w:p w:rsidR="00630E60" w:rsidRPr="00527426" w:rsidRDefault="00613787" w:rsidP="00630E60">
            <w:pPr>
              <w:pStyle w:val="ListParagraph"/>
              <w:ind w:left="0" w:firstLine="0"/>
              <w:jc w:val="left"/>
              <w:rPr>
                <w:rFonts w:ascii="Times New Roman" w:hAnsi="Times New Roman" w:cs="Times New Roman"/>
                <w:sz w:val="24"/>
                <w:szCs w:val="24"/>
                <w:lang w:val="id-ID"/>
              </w:rPr>
            </w:pPr>
            <w:r w:rsidRPr="00527426">
              <w:rPr>
                <w:rFonts w:ascii="Times New Roman" w:hAnsi="Times New Roman" w:cs="Times New Roman"/>
                <w:sz w:val="24"/>
                <w:szCs w:val="24"/>
                <w:lang w:val="id-ID"/>
              </w:rPr>
              <w:t>Bahasa</w:t>
            </w:r>
          </w:p>
        </w:tc>
        <w:tc>
          <w:tcPr>
            <w:tcW w:w="1803" w:type="dxa"/>
          </w:tcPr>
          <w:p w:rsidR="00630E60" w:rsidRPr="00527426" w:rsidRDefault="00762242" w:rsidP="00630E60">
            <w:pPr>
              <w:pStyle w:val="ListParagraph"/>
              <w:ind w:left="0" w:firstLine="0"/>
              <w:jc w:val="center"/>
              <w:rPr>
                <w:rFonts w:ascii="Times New Roman" w:hAnsi="Times New Roman" w:cs="Times New Roman"/>
                <w:sz w:val="24"/>
                <w:szCs w:val="24"/>
                <w:lang w:val="id-ID"/>
              </w:rPr>
            </w:pPr>
            <w:r w:rsidRPr="00527426">
              <w:rPr>
                <w:rFonts w:ascii="Times New Roman" w:hAnsi="Times New Roman" w:cs="Times New Roman"/>
                <w:sz w:val="24"/>
                <w:szCs w:val="24"/>
                <w:lang w:val="id-ID"/>
              </w:rPr>
              <w:t>3,</w:t>
            </w:r>
            <w:r w:rsidR="00613787" w:rsidRPr="00527426">
              <w:rPr>
                <w:rFonts w:ascii="Times New Roman" w:hAnsi="Times New Roman" w:cs="Times New Roman"/>
                <w:sz w:val="24"/>
                <w:szCs w:val="24"/>
                <w:lang w:val="id-ID"/>
              </w:rPr>
              <w:t>7</w:t>
            </w:r>
            <w:r w:rsidRPr="00527426">
              <w:rPr>
                <w:rFonts w:ascii="Times New Roman" w:hAnsi="Times New Roman" w:cs="Times New Roman"/>
                <w:sz w:val="24"/>
                <w:szCs w:val="24"/>
                <w:lang w:val="id-ID"/>
              </w:rPr>
              <w:t>5</w:t>
            </w:r>
          </w:p>
        </w:tc>
        <w:tc>
          <w:tcPr>
            <w:tcW w:w="1820" w:type="dxa"/>
          </w:tcPr>
          <w:p w:rsidR="00630E60" w:rsidRPr="00527426" w:rsidRDefault="00762242" w:rsidP="00630E60">
            <w:pPr>
              <w:pStyle w:val="ListParagraph"/>
              <w:ind w:left="0" w:firstLine="0"/>
              <w:jc w:val="center"/>
              <w:rPr>
                <w:rFonts w:ascii="Times New Roman" w:hAnsi="Times New Roman" w:cs="Times New Roman"/>
                <w:sz w:val="24"/>
                <w:szCs w:val="24"/>
                <w:lang w:val="id-ID"/>
              </w:rPr>
            </w:pPr>
            <w:r w:rsidRPr="00527426">
              <w:rPr>
                <w:rFonts w:ascii="Times New Roman" w:hAnsi="Times New Roman" w:cs="Times New Roman"/>
                <w:sz w:val="24"/>
                <w:szCs w:val="24"/>
                <w:lang w:val="id-ID"/>
              </w:rPr>
              <w:t>Sangat Valid</w:t>
            </w:r>
          </w:p>
        </w:tc>
      </w:tr>
      <w:tr w:rsidR="00630E60" w:rsidRPr="00527426" w:rsidTr="00527426">
        <w:tc>
          <w:tcPr>
            <w:tcW w:w="576" w:type="dxa"/>
          </w:tcPr>
          <w:p w:rsidR="00630E60" w:rsidRPr="00527426" w:rsidRDefault="00630E60" w:rsidP="00630E60">
            <w:pPr>
              <w:pStyle w:val="ListParagraph"/>
              <w:ind w:left="0" w:firstLine="0"/>
              <w:jc w:val="center"/>
              <w:rPr>
                <w:rFonts w:ascii="Times New Roman" w:hAnsi="Times New Roman" w:cs="Times New Roman"/>
                <w:sz w:val="24"/>
                <w:szCs w:val="24"/>
                <w:lang w:val="id-ID"/>
              </w:rPr>
            </w:pPr>
            <w:r w:rsidRPr="00527426">
              <w:rPr>
                <w:rFonts w:ascii="Times New Roman" w:hAnsi="Times New Roman" w:cs="Times New Roman"/>
                <w:sz w:val="24"/>
                <w:szCs w:val="24"/>
                <w:lang w:val="id-ID"/>
              </w:rPr>
              <w:t>4</w:t>
            </w:r>
          </w:p>
        </w:tc>
        <w:tc>
          <w:tcPr>
            <w:tcW w:w="4000" w:type="dxa"/>
          </w:tcPr>
          <w:p w:rsidR="00630E60" w:rsidRPr="00527426" w:rsidRDefault="00613787" w:rsidP="00630E60">
            <w:pPr>
              <w:pStyle w:val="ListParagraph"/>
              <w:ind w:left="0" w:firstLine="0"/>
              <w:jc w:val="left"/>
              <w:rPr>
                <w:rFonts w:ascii="Times New Roman" w:hAnsi="Times New Roman" w:cs="Times New Roman"/>
                <w:sz w:val="24"/>
                <w:szCs w:val="24"/>
                <w:lang w:val="id-ID"/>
              </w:rPr>
            </w:pPr>
            <w:r w:rsidRPr="00527426">
              <w:rPr>
                <w:rFonts w:ascii="Times New Roman" w:hAnsi="Times New Roman" w:cs="Times New Roman"/>
                <w:sz w:val="24"/>
                <w:szCs w:val="24"/>
                <w:lang w:val="id-ID"/>
              </w:rPr>
              <w:t>Waktu</w:t>
            </w:r>
          </w:p>
        </w:tc>
        <w:tc>
          <w:tcPr>
            <w:tcW w:w="1803" w:type="dxa"/>
          </w:tcPr>
          <w:p w:rsidR="00630E60" w:rsidRPr="00527426" w:rsidRDefault="00613787" w:rsidP="00630E60">
            <w:pPr>
              <w:pStyle w:val="ListParagraph"/>
              <w:ind w:left="0" w:firstLine="0"/>
              <w:jc w:val="center"/>
              <w:rPr>
                <w:rFonts w:ascii="Times New Roman" w:hAnsi="Times New Roman" w:cs="Times New Roman"/>
                <w:sz w:val="24"/>
                <w:szCs w:val="24"/>
                <w:lang w:val="id-ID"/>
              </w:rPr>
            </w:pPr>
            <w:r w:rsidRPr="00527426">
              <w:rPr>
                <w:rFonts w:ascii="Times New Roman" w:hAnsi="Times New Roman" w:cs="Times New Roman"/>
                <w:sz w:val="24"/>
                <w:szCs w:val="24"/>
                <w:lang w:val="id-ID"/>
              </w:rPr>
              <w:t>4</w:t>
            </w:r>
          </w:p>
        </w:tc>
        <w:tc>
          <w:tcPr>
            <w:tcW w:w="1820" w:type="dxa"/>
          </w:tcPr>
          <w:p w:rsidR="00630E60" w:rsidRPr="00527426" w:rsidRDefault="00613787" w:rsidP="00630E60">
            <w:pPr>
              <w:pStyle w:val="ListParagraph"/>
              <w:ind w:left="0" w:firstLine="0"/>
              <w:jc w:val="center"/>
              <w:rPr>
                <w:rFonts w:ascii="Times New Roman" w:hAnsi="Times New Roman" w:cs="Times New Roman"/>
                <w:sz w:val="24"/>
                <w:szCs w:val="24"/>
                <w:lang w:val="id-ID"/>
              </w:rPr>
            </w:pPr>
            <w:r w:rsidRPr="00527426">
              <w:rPr>
                <w:rFonts w:ascii="Times New Roman" w:hAnsi="Times New Roman" w:cs="Times New Roman"/>
                <w:sz w:val="24"/>
                <w:szCs w:val="24"/>
                <w:lang w:val="id-ID"/>
              </w:rPr>
              <w:t xml:space="preserve">Sangat </w:t>
            </w:r>
            <w:r w:rsidR="00762242" w:rsidRPr="00527426">
              <w:rPr>
                <w:rFonts w:ascii="Times New Roman" w:hAnsi="Times New Roman" w:cs="Times New Roman"/>
                <w:sz w:val="24"/>
                <w:szCs w:val="24"/>
                <w:lang w:val="id-ID"/>
              </w:rPr>
              <w:t>Valid</w:t>
            </w:r>
          </w:p>
        </w:tc>
      </w:tr>
      <w:tr w:rsidR="00630E60" w:rsidRPr="00527426" w:rsidTr="00527426">
        <w:tc>
          <w:tcPr>
            <w:tcW w:w="576" w:type="dxa"/>
          </w:tcPr>
          <w:p w:rsidR="00630E60" w:rsidRPr="00527426" w:rsidRDefault="00630E60" w:rsidP="00630E60">
            <w:pPr>
              <w:pStyle w:val="ListParagraph"/>
              <w:ind w:left="0" w:firstLine="0"/>
              <w:jc w:val="center"/>
              <w:rPr>
                <w:rFonts w:ascii="Times New Roman" w:hAnsi="Times New Roman" w:cs="Times New Roman"/>
                <w:sz w:val="24"/>
                <w:szCs w:val="24"/>
                <w:lang w:val="id-ID"/>
              </w:rPr>
            </w:pPr>
            <w:r w:rsidRPr="00527426">
              <w:rPr>
                <w:rFonts w:ascii="Times New Roman" w:hAnsi="Times New Roman" w:cs="Times New Roman"/>
                <w:sz w:val="24"/>
                <w:szCs w:val="24"/>
                <w:lang w:val="id-ID"/>
              </w:rPr>
              <w:t>5</w:t>
            </w:r>
          </w:p>
        </w:tc>
        <w:tc>
          <w:tcPr>
            <w:tcW w:w="4000" w:type="dxa"/>
          </w:tcPr>
          <w:p w:rsidR="00630E60" w:rsidRPr="00527426" w:rsidRDefault="00613787" w:rsidP="00630E60">
            <w:pPr>
              <w:pStyle w:val="ListParagraph"/>
              <w:ind w:left="0" w:firstLine="0"/>
              <w:jc w:val="left"/>
              <w:rPr>
                <w:rFonts w:ascii="Times New Roman" w:hAnsi="Times New Roman" w:cs="Times New Roman"/>
                <w:sz w:val="24"/>
                <w:szCs w:val="24"/>
                <w:lang w:val="id-ID"/>
              </w:rPr>
            </w:pPr>
            <w:r w:rsidRPr="00527426">
              <w:rPr>
                <w:rFonts w:ascii="Times New Roman" w:hAnsi="Times New Roman" w:cs="Times New Roman"/>
                <w:sz w:val="24"/>
                <w:szCs w:val="24"/>
                <w:lang w:val="id-ID"/>
              </w:rPr>
              <w:t>Metode Sajian</w:t>
            </w:r>
          </w:p>
        </w:tc>
        <w:tc>
          <w:tcPr>
            <w:tcW w:w="1803" w:type="dxa"/>
          </w:tcPr>
          <w:p w:rsidR="00630E60" w:rsidRPr="00527426" w:rsidRDefault="00762242" w:rsidP="00630E60">
            <w:pPr>
              <w:pStyle w:val="ListParagraph"/>
              <w:ind w:left="0" w:firstLine="0"/>
              <w:jc w:val="center"/>
              <w:rPr>
                <w:rFonts w:ascii="Times New Roman" w:hAnsi="Times New Roman" w:cs="Times New Roman"/>
                <w:sz w:val="24"/>
                <w:szCs w:val="24"/>
                <w:lang w:val="id-ID"/>
              </w:rPr>
            </w:pPr>
            <w:r w:rsidRPr="00527426">
              <w:rPr>
                <w:rFonts w:ascii="Times New Roman" w:hAnsi="Times New Roman" w:cs="Times New Roman"/>
                <w:sz w:val="24"/>
                <w:szCs w:val="24"/>
                <w:lang w:val="id-ID"/>
              </w:rPr>
              <w:t>3</w:t>
            </w:r>
            <w:r w:rsidR="00613787" w:rsidRPr="00527426">
              <w:rPr>
                <w:rFonts w:ascii="Times New Roman" w:hAnsi="Times New Roman" w:cs="Times New Roman"/>
                <w:sz w:val="24"/>
                <w:szCs w:val="24"/>
                <w:lang w:val="id-ID"/>
              </w:rPr>
              <w:t>,25</w:t>
            </w:r>
          </w:p>
        </w:tc>
        <w:tc>
          <w:tcPr>
            <w:tcW w:w="1820" w:type="dxa"/>
          </w:tcPr>
          <w:p w:rsidR="00630E60" w:rsidRPr="00527426" w:rsidRDefault="00613787" w:rsidP="00630E60">
            <w:pPr>
              <w:pStyle w:val="ListParagraph"/>
              <w:ind w:left="0" w:firstLine="0"/>
              <w:jc w:val="center"/>
              <w:rPr>
                <w:rFonts w:ascii="Times New Roman" w:hAnsi="Times New Roman" w:cs="Times New Roman"/>
                <w:sz w:val="24"/>
                <w:szCs w:val="24"/>
                <w:lang w:val="id-ID"/>
              </w:rPr>
            </w:pPr>
            <w:r w:rsidRPr="00527426">
              <w:rPr>
                <w:rFonts w:ascii="Times New Roman" w:hAnsi="Times New Roman" w:cs="Times New Roman"/>
                <w:sz w:val="24"/>
                <w:szCs w:val="24"/>
                <w:lang w:val="id-ID"/>
              </w:rPr>
              <w:t xml:space="preserve">Cukup </w:t>
            </w:r>
            <w:r w:rsidR="00762242" w:rsidRPr="00527426">
              <w:rPr>
                <w:rFonts w:ascii="Times New Roman" w:hAnsi="Times New Roman" w:cs="Times New Roman"/>
                <w:sz w:val="24"/>
                <w:szCs w:val="24"/>
                <w:lang w:val="id-ID"/>
              </w:rPr>
              <w:t xml:space="preserve"> Valid</w:t>
            </w:r>
          </w:p>
        </w:tc>
      </w:tr>
      <w:tr w:rsidR="00613787" w:rsidRPr="00527426" w:rsidTr="00527426">
        <w:tc>
          <w:tcPr>
            <w:tcW w:w="576" w:type="dxa"/>
          </w:tcPr>
          <w:p w:rsidR="00613787" w:rsidRPr="00527426" w:rsidRDefault="00613787" w:rsidP="00630E60">
            <w:pPr>
              <w:pStyle w:val="ListParagraph"/>
              <w:ind w:left="0" w:firstLine="0"/>
              <w:jc w:val="center"/>
              <w:rPr>
                <w:rFonts w:ascii="Times New Roman" w:hAnsi="Times New Roman" w:cs="Times New Roman"/>
                <w:sz w:val="24"/>
                <w:szCs w:val="24"/>
                <w:lang w:val="id-ID"/>
              </w:rPr>
            </w:pPr>
            <w:r w:rsidRPr="00527426">
              <w:rPr>
                <w:rFonts w:ascii="Times New Roman" w:hAnsi="Times New Roman" w:cs="Times New Roman"/>
                <w:sz w:val="24"/>
                <w:szCs w:val="24"/>
                <w:lang w:val="id-ID"/>
              </w:rPr>
              <w:t>6</w:t>
            </w:r>
          </w:p>
        </w:tc>
        <w:tc>
          <w:tcPr>
            <w:tcW w:w="4000" w:type="dxa"/>
          </w:tcPr>
          <w:p w:rsidR="00613787" w:rsidRPr="00527426" w:rsidRDefault="00613787" w:rsidP="00630E60">
            <w:pPr>
              <w:pStyle w:val="ListParagraph"/>
              <w:ind w:left="0" w:firstLine="0"/>
              <w:jc w:val="left"/>
              <w:rPr>
                <w:rFonts w:ascii="Times New Roman" w:hAnsi="Times New Roman" w:cs="Times New Roman"/>
                <w:sz w:val="24"/>
                <w:szCs w:val="24"/>
                <w:lang w:val="id-ID"/>
              </w:rPr>
            </w:pPr>
            <w:r w:rsidRPr="00527426">
              <w:rPr>
                <w:rFonts w:ascii="Times New Roman" w:hAnsi="Times New Roman" w:cs="Times New Roman"/>
                <w:sz w:val="24"/>
                <w:szCs w:val="24"/>
                <w:lang w:val="id-ID"/>
              </w:rPr>
              <w:t>Penilaian hasil belajar</w:t>
            </w:r>
          </w:p>
        </w:tc>
        <w:tc>
          <w:tcPr>
            <w:tcW w:w="1803" w:type="dxa"/>
          </w:tcPr>
          <w:p w:rsidR="00613787" w:rsidRPr="00527426" w:rsidRDefault="00613787" w:rsidP="00630E60">
            <w:pPr>
              <w:pStyle w:val="ListParagraph"/>
              <w:ind w:left="0" w:firstLine="0"/>
              <w:jc w:val="center"/>
              <w:rPr>
                <w:rFonts w:ascii="Times New Roman" w:hAnsi="Times New Roman" w:cs="Times New Roman"/>
                <w:sz w:val="24"/>
                <w:szCs w:val="24"/>
                <w:lang w:val="id-ID"/>
              </w:rPr>
            </w:pPr>
            <w:r w:rsidRPr="00527426">
              <w:rPr>
                <w:rFonts w:ascii="Times New Roman" w:hAnsi="Times New Roman" w:cs="Times New Roman"/>
                <w:sz w:val="24"/>
                <w:szCs w:val="24"/>
                <w:lang w:val="id-ID"/>
              </w:rPr>
              <w:t>3,67</w:t>
            </w:r>
          </w:p>
        </w:tc>
        <w:tc>
          <w:tcPr>
            <w:tcW w:w="1820" w:type="dxa"/>
          </w:tcPr>
          <w:p w:rsidR="00613787" w:rsidRPr="00527426" w:rsidRDefault="00613787" w:rsidP="00630E60">
            <w:pPr>
              <w:pStyle w:val="ListParagraph"/>
              <w:ind w:left="0" w:firstLine="0"/>
              <w:jc w:val="center"/>
              <w:rPr>
                <w:rFonts w:ascii="Times New Roman" w:hAnsi="Times New Roman" w:cs="Times New Roman"/>
                <w:sz w:val="24"/>
                <w:szCs w:val="24"/>
                <w:lang w:val="id-ID"/>
              </w:rPr>
            </w:pPr>
            <w:r w:rsidRPr="00527426">
              <w:rPr>
                <w:rFonts w:ascii="Times New Roman" w:hAnsi="Times New Roman" w:cs="Times New Roman"/>
                <w:sz w:val="24"/>
                <w:szCs w:val="24"/>
                <w:lang w:val="id-ID"/>
              </w:rPr>
              <w:t>Sangat Valid</w:t>
            </w:r>
          </w:p>
        </w:tc>
      </w:tr>
      <w:tr w:rsidR="00613787" w:rsidRPr="00527426" w:rsidTr="00527426">
        <w:tc>
          <w:tcPr>
            <w:tcW w:w="576" w:type="dxa"/>
          </w:tcPr>
          <w:p w:rsidR="00613787" w:rsidRPr="00527426" w:rsidRDefault="00613787" w:rsidP="00630E60">
            <w:pPr>
              <w:pStyle w:val="ListParagraph"/>
              <w:ind w:left="0" w:firstLine="0"/>
              <w:jc w:val="center"/>
              <w:rPr>
                <w:rFonts w:ascii="Times New Roman" w:hAnsi="Times New Roman" w:cs="Times New Roman"/>
                <w:sz w:val="24"/>
                <w:szCs w:val="24"/>
                <w:lang w:val="id-ID"/>
              </w:rPr>
            </w:pPr>
            <w:r w:rsidRPr="00527426">
              <w:rPr>
                <w:rFonts w:ascii="Times New Roman" w:hAnsi="Times New Roman" w:cs="Times New Roman"/>
                <w:sz w:val="24"/>
                <w:szCs w:val="24"/>
                <w:lang w:val="id-ID"/>
              </w:rPr>
              <w:t>7</w:t>
            </w:r>
          </w:p>
        </w:tc>
        <w:tc>
          <w:tcPr>
            <w:tcW w:w="4000" w:type="dxa"/>
          </w:tcPr>
          <w:p w:rsidR="00613787" w:rsidRPr="00527426" w:rsidRDefault="00613787" w:rsidP="00630E60">
            <w:pPr>
              <w:pStyle w:val="ListParagraph"/>
              <w:ind w:left="0" w:firstLine="0"/>
              <w:jc w:val="left"/>
              <w:rPr>
                <w:rFonts w:ascii="Times New Roman" w:hAnsi="Times New Roman" w:cs="Times New Roman"/>
                <w:sz w:val="24"/>
                <w:szCs w:val="24"/>
                <w:lang w:val="id-ID"/>
              </w:rPr>
            </w:pPr>
            <w:r w:rsidRPr="00527426">
              <w:rPr>
                <w:rFonts w:ascii="Times New Roman" w:hAnsi="Times New Roman" w:cs="Times New Roman"/>
                <w:sz w:val="24"/>
                <w:szCs w:val="24"/>
                <w:lang w:val="id-ID"/>
              </w:rPr>
              <w:t>Sarana dan alat bantu pembelajaran</w:t>
            </w:r>
          </w:p>
        </w:tc>
        <w:tc>
          <w:tcPr>
            <w:tcW w:w="1803" w:type="dxa"/>
          </w:tcPr>
          <w:p w:rsidR="00613787" w:rsidRPr="00527426" w:rsidRDefault="00613787" w:rsidP="00630E60">
            <w:pPr>
              <w:pStyle w:val="ListParagraph"/>
              <w:ind w:left="0" w:firstLine="0"/>
              <w:jc w:val="center"/>
              <w:rPr>
                <w:rFonts w:ascii="Times New Roman" w:hAnsi="Times New Roman" w:cs="Times New Roman"/>
                <w:sz w:val="24"/>
                <w:szCs w:val="24"/>
                <w:lang w:val="id-ID"/>
              </w:rPr>
            </w:pPr>
            <w:r w:rsidRPr="00527426">
              <w:rPr>
                <w:rFonts w:ascii="Times New Roman" w:hAnsi="Times New Roman" w:cs="Times New Roman"/>
                <w:sz w:val="24"/>
                <w:szCs w:val="24"/>
                <w:lang w:val="id-ID"/>
              </w:rPr>
              <w:t>4</w:t>
            </w:r>
          </w:p>
        </w:tc>
        <w:tc>
          <w:tcPr>
            <w:tcW w:w="1820" w:type="dxa"/>
          </w:tcPr>
          <w:p w:rsidR="00613787" w:rsidRPr="00527426" w:rsidRDefault="00613787" w:rsidP="00630E60">
            <w:pPr>
              <w:pStyle w:val="ListParagraph"/>
              <w:ind w:left="0" w:firstLine="0"/>
              <w:jc w:val="center"/>
              <w:rPr>
                <w:rFonts w:ascii="Times New Roman" w:hAnsi="Times New Roman" w:cs="Times New Roman"/>
                <w:sz w:val="24"/>
                <w:szCs w:val="24"/>
                <w:lang w:val="id-ID"/>
              </w:rPr>
            </w:pPr>
            <w:r w:rsidRPr="00527426">
              <w:rPr>
                <w:rFonts w:ascii="Times New Roman" w:hAnsi="Times New Roman" w:cs="Times New Roman"/>
                <w:sz w:val="24"/>
                <w:szCs w:val="24"/>
                <w:lang w:val="id-ID"/>
              </w:rPr>
              <w:t>Sangat Valid</w:t>
            </w:r>
          </w:p>
        </w:tc>
      </w:tr>
      <w:tr w:rsidR="00762242" w:rsidRPr="00527426" w:rsidTr="00527426">
        <w:tc>
          <w:tcPr>
            <w:tcW w:w="4576" w:type="dxa"/>
            <w:gridSpan w:val="2"/>
          </w:tcPr>
          <w:p w:rsidR="00762242" w:rsidRPr="00527426" w:rsidRDefault="00762242" w:rsidP="00762242">
            <w:pPr>
              <w:pStyle w:val="ListParagraph"/>
              <w:ind w:left="0" w:firstLine="0"/>
              <w:jc w:val="center"/>
              <w:rPr>
                <w:rFonts w:ascii="Times New Roman" w:hAnsi="Times New Roman" w:cs="Times New Roman"/>
                <w:b/>
                <w:sz w:val="24"/>
                <w:szCs w:val="24"/>
                <w:lang w:val="id-ID"/>
              </w:rPr>
            </w:pPr>
            <w:r w:rsidRPr="00527426">
              <w:rPr>
                <w:rFonts w:ascii="Times New Roman" w:hAnsi="Times New Roman" w:cs="Times New Roman"/>
                <w:b/>
                <w:sz w:val="24"/>
                <w:szCs w:val="24"/>
                <w:lang w:val="id-ID"/>
              </w:rPr>
              <w:t>Rerata</w:t>
            </w:r>
          </w:p>
        </w:tc>
        <w:tc>
          <w:tcPr>
            <w:tcW w:w="1803" w:type="dxa"/>
          </w:tcPr>
          <w:p w:rsidR="00762242" w:rsidRPr="00527426" w:rsidRDefault="00613787" w:rsidP="00630E60">
            <w:pPr>
              <w:pStyle w:val="ListParagraph"/>
              <w:ind w:left="0" w:firstLine="0"/>
              <w:jc w:val="center"/>
              <w:rPr>
                <w:rFonts w:ascii="Times New Roman" w:hAnsi="Times New Roman" w:cs="Times New Roman"/>
                <w:b/>
                <w:sz w:val="24"/>
                <w:szCs w:val="24"/>
                <w:lang w:val="id-ID"/>
              </w:rPr>
            </w:pPr>
            <w:r w:rsidRPr="00527426">
              <w:rPr>
                <w:rFonts w:ascii="Times New Roman" w:hAnsi="Times New Roman" w:cs="Times New Roman"/>
                <w:b/>
                <w:sz w:val="24"/>
                <w:szCs w:val="24"/>
                <w:lang w:val="id-ID"/>
              </w:rPr>
              <w:t>3.68</w:t>
            </w:r>
          </w:p>
        </w:tc>
        <w:tc>
          <w:tcPr>
            <w:tcW w:w="1820" w:type="dxa"/>
          </w:tcPr>
          <w:p w:rsidR="00762242" w:rsidRPr="00527426" w:rsidRDefault="00613787" w:rsidP="00630E60">
            <w:pPr>
              <w:pStyle w:val="ListParagraph"/>
              <w:ind w:left="0" w:firstLine="0"/>
              <w:jc w:val="center"/>
              <w:rPr>
                <w:rFonts w:ascii="Times New Roman" w:hAnsi="Times New Roman" w:cs="Times New Roman"/>
                <w:b/>
                <w:sz w:val="24"/>
                <w:szCs w:val="24"/>
                <w:lang w:val="id-ID"/>
              </w:rPr>
            </w:pPr>
            <w:r w:rsidRPr="00527426">
              <w:rPr>
                <w:rFonts w:ascii="Times New Roman" w:hAnsi="Times New Roman" w:cs="Times New Roman"/>
                <w:b/>
                <w:sz w:val="24"/>
                <w:szCs w:val="24"/>
                <w:lang w:val="id-ID"/>
              </w:rPr>
              <w:t xml:space="preserve">Sangat </w:t>
            </w:r>
            <w:r w:rsidR="00762242" w:rsidRPr="00527426">
              <w:rPr>
                <w:rFonts w:ascii="Times New Roman" w:hAnsi="Times New Roman" w:cs="Times New Roman"/>
                <w:b/>
                <w:sz w:val="24"/>
                <w:szCs w:val="24"/>
                <w:lang w:val="id-ID"/>
              </w:rPr>
              <w:t>Valid</w:t>
            </w:r>
          </w:p>
        </w:tc>
      </w:tr>
    </w:tbl>
    <w:p w:rsidR="00630E60" w:rsidRPr="00807ACC" w:rsidRDefault="00527426" w:rsidP="00630E60">
      <w:pPr>
        <w:pStyle w:val="ListParagraph"/>
        <w:ind w:left="709" w:firstLine="0"/>
        <w:jc w:val="right"/>
        <w:rPr>
          <w:rFonts w:ascii="Times New Roman" w:hAnsi="Times New Roman" w:cs="Times New Roman"/>
          <w:sz w:val="24"/>
          <w:lang w:val="id-ID"/>
        </w:rPr>
      </w:pPr>
      <w:r>
        <w:rPr>
          <w:rFonts w:ascii="Times New Roman" w:hAnsi="Times New Roman" w:cs="Times New Roman"/>
          <w:sz w:val="24"/>
          <w:szCs w:val="24"/>
          <w:lang w:val="id-ID"/>
        </w:rPr>
        <w:t>Sumber</w:t>
      </w:r>
      <w:r w:rsidR="00630E60" w:rsidRPr="00527426">
        <w:rPr>
          <w:rFonts w:ascii="Times New Roman" w:hAnsi="Times New Roman" w:cs="Times New Roman"/>
          <w:sz w:val="24"/>
          <w:szCs w:val="24"/>
          <w:lang w:val="id-ID"/>
        </w:rPr>
        <w:t>:</w:t>
      </w:r>
      <w:r>
        <w:rPr>
          <w:rFonts w:ascii="Times New Roman" w:hAnsi="Times New Roman" w:cs="Times New Roman"/>
          <w:sz w:val="24"/>
          <w:szCs w:val="24"/>
        </w:rPr>
        <w:t xml:space="preserve"> </w:t>
      </w:r>
      <w:r w:rsidR="00630E60" w:rsidRPr="00527426">
        <w:rPr>
          <w:rFonts w:ascii="Times New Roman" w:hAnsi="Times New Roman" w:cs="Times New Roman"/>
          <w:sz w:val="24"/>
          <w:szCs w:val="24"/>
          <w:lang w:val="id-ID"/>
        </w:rPr>
        <w:t xml:space="preserve">Data </w:t>
      </w:r>
      <w:r w:rsidR="00D723FF" w:rsidRPr="00527426">
        <w:rPr>
          <w:rFonts w:ascii="Times New Roman" w:hAnsi="Times New Roman" w:cs="Times New Roman"/>
          <w:sz w:val="24"/>
          <w:szCs w:val="24"/>
          <w:lang w:val="id-ID"/>
        </w:rPr>
        <w:t>hasil valid</w:t>
      </w:r>
      <w:r w:rsidR="00D723FF">
        <w:rPr>
          <w:rFonts w:ascii="Times New Roman" w:hAnsi="Times New Roman" w:cs="Times New Roman"/>
          <w:sz w:val="24"/>
          <w:lang w:val="id-ID"/>
        </w:rPr>
        <w:t xml:space="preserve">asi RPP </w:t>
      </w:r>
    </w:p>
    <w:p w:rsidR="00762242" w:rsidRPr="00807ACC" w:rsidRDefault="00716542" w:rsidP="00AE6A9E">
      <w:pPr>
        <w:pStyle w:val="ListParagraph"/>
        <w:ind w:left="0" w:firstLine="709"/>
        <w:rPr>
          <w:rFonts w:ascii="Times New Roman" w:hAnsi="Times New Roman" w:cs="Times New Roman"/>
          <w:sz w:val="24"/>
          <w:lang w:val="id-ID"/>
        </w:rPr>
      </w:pPr>
      <w:r>
        <w:rPr>
          <w:rFonts w:ascii="Times New Roman" w:hAnsi="Times New Roman" w:cs="Times New Roman"/>
          <w:sz w:val="24"/>
          <w:lang w:val="id-ID"/>
        </w:rPr>
        <w:t>Tabel</w:t>
      </w:r>
      <w:r w:rsidR="00DB04AF" w:rsidRPr="00807ACC">
        <w:rPr>
          <w:rFonts w:ascii="Times New Roman" w:hAnsi="Times New Roman" w:cs="Times New Roman"/>
          <w:sz w:val="24"/>
          <w:lang w:val="id-ID"/>
        </w:rPr>
        <w:t xml:space="preserve"> </w:t>
      </w:r>
      <w:r w:rsidR="00762242" w:rsidRPr="00807ACC">
        <w:rPr>
          <w:rFonts w:ascii="Times New Roman" w:hAnsi="Times New Roman" w:cs="Times New Roman"/>
          <w:sz w:val="24"/>
          <w:lang w:val="id-ID"/>
        </w:rPr>
        <w:t>tersebut menunjukkan bahwa nilai rata-rata keval</w:t>
      </w:r>
      <w:r w:rsidR="00F83E09">
        <w:rPr>
          <w:rFonts w:ascii="Times New Roman" w:hAnsi="Times New Roman" w:cs="Times New Roman"/>
          <w:sz w:val="24"/>
          <w:lang w:val="id-ID"/>
        </w:rPr>
        <w:t>idan RPP untuk aspek format RPP adalah 3,6</w:t>
      </w:r>
      <w:r w:rsidR="00762242" w:rsidRPr="00807ACC">
        <w:rPr>
          <w:rFonts w:ascii="Times New Roman" w:hAnsi="Times New Roman" w:cs="Times New Roman"/>
          <w:sz w:val="24"/>
          <w:lang w:val="id-ID"/>
        </w:rPr>
        <w:t xml:space="preserve"> dengan kategori sangat valid, rata-rata kevalid</w:t>
      </w:r>
      <w:r w:rsidR="00F83E09">
        <w:rPr>
          <w:rFonts w:ascii="Times New Roman" w:hAnsi="Times New Roman" w:cs="Times New Roman"/>
          <w:sz w:val="24"/>
          <w:lang w:val="id-ID"/>
        </w:rPr>
        <w:t>an materi yang disajikan 3,</w:t>
      </w:r>
      <w:r w:rsidR="00762242" w:rsidRPr="00807ACC">
        <w:rPr>
          <w:rFonts w:ascii="Times New Roman" w:hAnsi="Times New Roman" w:cs="Times New Roman"/>
          <w:sz w:val="24"/>
          <w:lang w:val="id-ID"/>
        </w:rPr>
        <w:t>5 dengan kategori valid, rata-rata</w:t>
      </w:r>
      <w:r w:rsidR="00F83E09">
        <w:rPr>
          <w:rFonts w:ascii="Times New Roman" w:hAnsi="Times New Roman" w:cs="Times New Roman"/>
          <w:sz w:val="24"/>
          <w:lang w:val="id-ID"/>
        </w:rPr>
        <w:t xml:space="preserve"> kevalidan bahasa yang digunakan</w:t>
      </w:r>
      <w:r w:rsidR="00762242" w:rsidRPr="00807ACC">
        <w:rPr>
          <w:rFonts w:ascii="Times New Roman" w:hAnsi="Times New Roman" w:cs="Times New Roman"/>
          <w:sz w:val="24"/>
          <w:lang w:val="id-ID"/>
        </w:rPr>
        <w:t xml:space="preserve"> 3,</w:t>
      </w:r>
      <w:r w:rsidR="00F83E09">
        <w:rPr>
          <w:rFonts w:ascii="Times New Roman" w:hAnsi="Times New Roman" w:cs="Times New Roman"/>
          <w:sz w:val="24"/>
          <w:lang w:val="id-ID"/>
        </w:rPr>
        <w:t>7</w:t>
      </w:r>
      <w:r w:rsidR="00762242" w:rsidRPr="00807ACC">
        <w:rPr>
          <w:rFonts w:ascii="Times New Roman" w:hAnsi="Times New Roman" w:cs="Times New Roman"/>
          <w:sz w:val="24"/>
          <w:lang w:val="id-ID"/>
        </w:rPr>
        <w:t>5 dengan kategori s</w:t>
      </w:r>
      <w:r w:rsidR="00011F4B">
        <w:rPr>
          <w:rFonts w:ascii="Times New Roman" w:hAnsi="Times New Roman" w:cs="Times New Roman"/>
          <w:sz w:val="24"/>
          <w:lang w:val="id-ID"/>
        </w:rPr>
        <w:t>a</w:t>
      </w:r>
      <w:r w:rsidR="00762242" w:rsidRPr="00807ACC">
        <w:rPr>
          <w:rFonts w:ascii="Times New Roman" w:hAnsi="Times New Roman" w:cs="Times New Roman"/>
          <w:sz w:val="24"/>
          <w:lang w:val="id-ID"/>
        </w:rPr>
        <w:t>ngat vali</w:t>
      </w:r>
      <w:r w:rsidR="00F83E09">
        <w:rPr>
          <w:rFonts w:ascii="Times New Roman" w:hAnsi="Times New Roman" w:cs="Times New Roman"/>
          <w:sz w:val="24"/>
          <w:lang w:val="id-ID"/>
        </w:rPr>
        <w:t>d, rata-rata kevalidan waktu  4</w:t>
      </w:r>
      <w:r w:rsidR="00762242" w:rsidRPr="00807ACC">
        <w:rPr>
          <w:rFonts w:ascii="Times New Roman" w:hAnsi="Times New Roman" w:cs="Times New Roman"/>
          <w:sz w:val="24"/>
          <w:lang w:val="id-ID"/>
        </w:rPr>
        <w:t xml:space="preserve"> kategori </w:t>
      </w:r>
      <w:r w:rsidR="00F83E09">
        <w:rPr>
          <w:rFonts w:ascii="Times New Roman" w:hAnsi="Times New Roman" w:cs="Times New Roman"/>
          <w:sz w:val="24"/>
          <w:lang w:val="id-ID"/>
        </w:rPr>
        <w:t xml:space="preserve">sangat </w:t>
      </w:r>
      <w:r w:rsidR="00762242" w:rsidRPr="00807ACC">
        <w:rPr>
          <w:rFonts w:ascii="Times New Roman" w:hAnsi="Times New Roman" w:cs="Times New Roman"/>
          <w:sz w:val="24"/>
          <w:lang w:val="id-ID"/>
        </w:rPr>
        <w:t>valid, dan rata-</w:t>
      </w:r>
      <w:r w:rsidR="00F83E09">
        <w:rPr>
          <w:rFonts w:ascii="Times New Roman" w:hAnsi="Times New Roman" w:cs="Times New Roman"/>
          <w:sz w:val="24"/>
          <w:lang w:val="id-ID"/>
        </w:rPr>
        <w:t>rata kevalidan metode sajian</w:t>
      </w:r>
      <w:r w:rsidR="00762242" w:rsidRPr="00807ACC">
        <w:rPr>
          <w:rFonts w:ascii="Times New Roman" w:hAnsi="Times New Roman" w:cs="Times New Roman"/>
          <w:sz w:val="24"/>
          <w:lang w:val="id-ID"/>
        </w:rPr>
        <w:t xml:space="preserve"> 3</w:t>
      </w:r>
      <w:r w:rsidR="00F83E09">
        <w:rPr>
          <w:rFonts w:ascii="Times New Roman" w:hAnsi="Times New Roman" w:cs="Times New Roman"/>
          <w:sz w:val="24"/>
          <w:lang w:val="id-ID"/>
        </w:rPr>
        <w:t>,25 kategori  valid, rata-rata kevalidan penilaian hasil belajar</w:t>
      </w:r>
      <w:r w:rsidR="00762242" w:rsidRPr="00807ACC">
        <w:rPr>
          <w:rFonts w:ascii="Times New Roman" w:hAnsi="Times New Roman" w:cs="Times New Roman"/>
          <w:sz w:val="24"/>
          <w:lang w:val="id-ID"/>
        </w:rPr>
        <w:t xml:space="preserve"> </w:t>
      </w:r>
      <w:r w:rsidR="00F83E09">
        <w:rPr>
          <w:rFonts w:ascii="Times New Roman" w:hAnsi="Times New Roman" w:cs="Times New Roman"/>
          <w:sz w:val="24"/>
          <w:lang w:val="id-ID"/>
        </w:rPr>
        <w:t xml:space="preserve">3,5 kategori valid, rata-rata kevalidan sarana dan alat bantu pembelajaran 3,5 kategiri valid. </w:t>
      </w:r>
      <w:r w:rsidR="00762242" w:rsidRPr="00807ACC">
        <w:rPr>
          <w:rFonts w:ascii="Times New Roman" w:hAnsi="Times New Roman" w:cs="Times New Roman"/>
          <w:sz w:val="24"/>
          <w:lang w:val="id-ID"/>
        </w:rPr>
        <w:t>Berdasarkan rata-rata setiap as</w:t>
      </w:r>
      <w:r w:rsidR="00F83E09">
        <w:rPr>
          <w:rFonts w:ascii="Times New Roman" w:hAnsi="Times New Roman" w:cs="Times New Roman"/>
          <w:sz w:val="24"/>
          <w:lang w:val="id-ID"/>
        </w:rPr>
        <w:t xml:space="preserve">pek, diperoleh rerata total 3,68 </w:t>
      </w:r>
      <w:r w:rsidR="00762242" w:rsidRPr="00807ACC">
        <w:rPr>
          <w:rFonts w:ascii="Times New Roman" w:hAnsi="Times New Roman" w:cs="Times New Roman"/>
          <w:sz w:val="24"/>
          <w:lang w:val="id-ID"/>
        </w:rPr>
        <w:t xml:space="preserve"> berada pada kategori valid.</w:t>
      </w:r>
    </w:p>
    <w:p w:rsidR="001A1D5A" w:rsidRPr="00807ACC" w:rsidRDefault="001A1D5A" w:rsidP="00AE6A9E">
      <w:pPr>
        <w:pStyle w:val="ListParagraph"/>
        <w:ind w:left="0" w:firstLine="709"/>
        <w:rPr>
          <w:rFonts w:ascii="Times New Roman" w:hAnsi="Times New Roman" w:cs="Times New Roman"/>
          <w:sz w:val="24"/>
          <w:lang w:val="id-ID"/>
        </w:rPr>
      </w:pPr>
      <w:r w:rsidRPr="00807ACC">
        <w:rPr>
          <w:rFonts w:ascii="Times New Roman" w:hAnsi="Times New Roman" w:cs="Times New Roman"/>
          <w:sz w:val="24"/>
          <w:lang w:val="id-ID"/>
        </w:rPr>
        <w:t>Secara keseluruhan aspek penilaian validator sudah memenuhi kriteria keval</w:t>
      </w:r>
      <w:r w:rsidR="00F83E09">
        <w:rPr>
          <w:rFonts w:ascii="Times New Roman" w:hAnsi="Times New Roman" w:cs="Times New Roman"/>
          <w:sz w:val="24"/>
          <w:lang w:val="id-ID"/>
        </w:rPr>
        <w:t>idan dengan kategori valid</w:t>
      </w:r>
      <w:r w:rsidRPr="00807ACC">
        <w:rPr>
          <w:rFonts w:ascii="Times New Roman" w:hAnsi="Times New Roman" w:cs="Times New Roman"/>
          <w:sz w:val="24"/>
          <w:lang w:val="id-ID"/>
        </w:rPr>
        <w:t xml:space="preserve">, akan tetapi ada beberapa saran ahli validasi yang </w:t>
      </w:r>
      <w:r w:rsidRPr="00807ACC">
        <w:rPr>
          <w:rFonts w:ascii="Times New Roman" w:hAnsi="Times New Roman" w:cs="Times New Roman"/>
          <w:sz w:val="24"/>
          <w:lang w:val="id-ID"/>
        </w:rPr>
        <w:lastRenderedPageBreak/>
        <w:t>perlu dip</w:t>
      </w:r>
      <w:r w:rsidR="00CB62A7">
        <w:rPr>
          <w:rFonts w:ascii="Times New Roman" w:hAnsi="Times New Roman" w:cs="Times New Roman"/>
          <w:sz w:val="24"/>
          <w:lang w:val="id-ID"/>
        </w:rPr>
        <w:t>erhatikan. Saran tersebut yaitu</w:t>
      </w:r>
      <w:r w:rsidRPr="00807ACC">
        <w:rPr>
          <w:rFonts w:ascii="Times New Roman" w:hAnsi="Times New Roman" w:cs="Times New Roman"/>
          <w:sz w:val="24"/>
          <w:lang w:val="id-ID"/>
        </w:rPr>
        <w:t xml:space="preserve">: (1) kesesuaian antar RPP, buku siswa dan </w:t>
      </w:r>
      <w:r w:rsidRPr="00807ACC">
        <w:rPr>
          <w:rFonts w:ascii="Times New Roman" w:hAnsi="Times New Roman" w:cs="Times New Roman"/>
          <w:i/>
          <w:sz w:val="24"/>
          <w:lang w:val="id-ID"/>
        </w:rPr>
        <w:t xml:space="preserve">job sheet , </w:t>
      </w:r>
      <w:r w:rsidRPr="00807ACC">
        <w:rPr>
          <w:rFonts w:ascii="Times New Roman" w:hAnsi="Times New Roman" w:cs="Times New Roman"/>
          <w:sz w:val="24"/>
          <w:lang w:val="id-ID"/>
        </w:rPr>
        <w:t>(2) Perbaikan tata tulis dan skenario pembelajaran  (3) Tugas proyek diberi gambar/dipercantik</w:t>
      </w:r>
    </w:p>
    <w:p w:rsidR="00734B70" w:rsidRPr="00CB62A7" w:rsidRDefault="00630E60" w:rsidP="00AE6A9E">
      <w:pPr>
        <w:pStyle w:val="ListParagraph"/>
        <w:ind w:left="0" w:firstLine="0"/>
        <w:rPr>
          <w:rFonts w:ascii="Times New Roman" w:hAnsi="Times New Roman" w:cs="Times New Roman"/>
          <w:i/>
          <w:sz w:val="24"/>
          <w:szCs w:val="24"/>
          <w:lang w:val="id-ID"/>
        </w:rPr>
      </w:pPr>
      <w:r w:rsidRPr="00CB62A7">
        <w:rPr>
          <w:rFonts w:ascii="Times New Roman" w:hAnsi="Times New Roman" w:cs="Times New Roman"/>
          <w:sz w:val="24"/>
          <w:szCs w:val="24"/>
          <w:lang w:val="id-ID"/>
        </w:rPr>
        <w:t>b</w:t>
      </w:r>
      <w:r w:rsidR="00734B70" w:rsidRPr="00CB62A7">
        <w:rPr>
          <w:rFonts w:ascii="Times New Roman" w:hAnsi="Times New Roman" w:cs="Times New Roman"/>
          <w:sz w:val="24"/>
          <w:szCs w:val="24"/>
          <w:lang w:val="id-ID"/>
        </w:rPr>
        <w:t xml:space="preserve">). Validasi </w:t>
      </w:r>
      <w:r w:rsidR="00734B70" w:rsidRPr="00CB62A7">
        <w:rPr>
          <w:rFonts w:ascii="Times New Roman" w:hAnsi="Times New Roman" w:cs="Times New Roman"/>
          <w:i/>
          <w:sz w:val="24"/>
          <w:szCs w:val="24"/>
          <w:lang w:val="id-ID"/>
        </w:rPr>
        <w:t>Job Sheet</w:t>
      </w:r>
    </w:p>
    <w:p w:rsidR="00EA234E" w:rsidRPr="00C00691" w:rsidRDefault="00EA234E" w:rsidP="00807B7B">
      <w:pPr>
        <w:pStyle w:val="ListParagraph"/>
        <w:spacing w:after="0"/>
        <w:ind w:left="0" w:firstLine="720"/>
        <w:rPr>
          <w:rFonts w:ascii="Times New Roman" w:hAnsi="Times New Roman" w:cs="Times New Roman"/>
          <w:lang w:val="id-ID"/>
        </w:rPr>
      </w:pPr>
      <w:r w:rsidRPr="00C00691">
        <w:rPr>
          <w:rFonts w:ascii="Times New Roman" w:hAnsi="Times New Roman" w:cs="Times New Roman"/>
          <w:lang w:val="id-ID"/>
        </w:rPr>
        <w:t xml:space="preserve">aspek-aspek yang di nilai dari </w:t>
      </w:r>
      <w:r w:rsidRPr="00C00691">
        <w:rPr>
          <w:rFonts w:ascii="Times New Roman" w:hAnsi="Times New Roman" w:cs="Times New Roman"/>
          <w:i/>
          <w:lang w:val="id-ID"/>
        </w:rPr>
        <w:t xml:space="preserve">job sheet </w:t>
      </w:r>
      <w:r w:rsidRPr="00C00691">
        <w:rPr>
          <w:rFonts w:ascii="Times New Roman" w:hAnsi="Times New Roman" w:cs="Times New Roman"/>
          <w:lang w:val="id-ID"/>
        </w:rPr>
        <w:t>peserta didik meliputi : (1) materi</w:t>
      </w:r>
      <w:r w:rsidR="00CB62A7">
        <w:rPr>
          <w:rFonts w:ascii="Times New Roman" w:hAnsi="Times New Roman" w:cs="Times New Roman"/>
          <w:lang w:val="id-ID"/>
        </w:rPr>
        <w:t>, (2) bahasa</w:t>
      </w:r>
      <w:r w:rsidR="00874D6E" w:rsidRPr="00C00691">
        <w:rPr>
          <w:rFonts w:ascii="Times New Roman" w:hAnsi="Times New Roman" w:cs="Times New Roman"/>
          <w:lang w:val="id-ID"/>
        </w:rPr>
        <w:t xml:space="preserve">, (3) waktu, (4) teknik sajian  dan (5) manfaat dan </w:t>
      </w:r>
      <w:r w:rsidR="00801172" w:rsidRPr="00C00691">
        <w:rPr>
          <w:rFonts w:ascii="Times New Roman" w:hAnsi="Times New Roman" w:cs="Times New Roman"/>
          <w:lang w:val="id-ID"/>
        </w:rPr>
        <w:t>kegunaan.</w:t>
      </w:r>
    </w:p>
    <w:p w:rsidR="00801172" w:rsidRDefault="00716542" w:rsidP="00CB62A7">
      <w:pPr>
        <w:pStyle w:val="Caption"/>
        <w:spacing w:after="0"/>
        <w:ind w:firstLine="0"/>
        <w:contextualSpacing/>
        <w:rPr>
          <w:rFonts w:ascii="Times New Roman" w:hAnsi="Times New Roman" w:cs="Times New Roman"/>
          <w:b w:val="0"/>
          <w:i/>
          <w:color w:val="auto"/>
          <w:sz w:val="24"/>
          <w:szCs w:val="24"/>
          <w:lang w:val="id-ID"/>
        </w:rPr>
      </w:pPr>
      <w:bookmarkStart w:id="32" w:name="_Toc477970650"/>
      <w:r>
        <w:rPr>
          <w:rFonts w:ascii="Times New Roman" w:hAnsi="Times New Roman" w:cs="Times New Roman"/>
          <w:b w:val="0"/>
          <w:color w:val="auto"/>
          <w:sz w:val="24"/>
          <w:szCs w:val="24"/>
        </w:rPr>
        <w:t>Tabel</w:t>
      </w:r>
      <w:r w:rsidR="00D723FF" w:rsidRPr="00CB62A7">
        <w:rPr>
          <w:rFonts w:ascii="Times New Roman" w:hAnsi="Times New Roman" w:cs="Times New Roman"/>
          <w:b w:val="0"/>
          <w:color w:val="auto"/>
          <w:sz w:val="24"/>
          <w:szCs w:val="24"/>
        </w:rPr>
        <w:t xml:space="preserve"> </w:t>
      </w:r>
      <w:r w:rsidR="00CB62A7">
        <w:rPr>
          <w:rFonts w:ascii="Times New Roman" w:hAnsi="Times New Roman" w:cs="Times New Roman"/>
          <w:b w:val="0"/>
          <w:color w:val="auto"/>
          <w:sz w:val="24"/>
          <w:szCs w:val="24"/>
        </w:rPr>
        <w:t>4.3.</w:t>
      </w:r>
      <w:r w:rsidR="00D723FF" w:rsidRPr="00CB62A7">
        <w:rPr>
          <w:rFonts w:ascii="Times New Roman" w:hAnsi="Times New Roman" w:cs="Times New Roman"/>
          <w:b w:val="0"/>
          <w:color w:val="auto"/>
          <w:sz w:val="24"/>
          <w:szCs w:val="24"/>
          <w:lang w:val="id-ID"/>
        </w:rPr>
        <w:t xml:space="preserve"> </w:t>
      </w:r>
      <w:r w:rsidR="00801172" w:rsidRPr="00CB62A7">
        <w:rPr>
          <w:rFonts w:ascii="Times New Roman" w:hAnsi="Times New Roman" w:cs="Times New Roman"/>
          <w:b w:val="0"/>
          <w:color w:val="auto"/>
          <w:sz w:val="24"/>
          <w:szCs w:val="24"/>
          <w:lang w:val="id-ID"/>
        </w:rPr>
        <w:t xml:space="preserve"> Hasil Validasi </w:t>
      </w:r>
      <w:r w:rsidR="00801172" w:rsidRPr="00CB62A7">
        <w:rPr>
          <w:rFonts w:ascii="Times New Roman" w:hAnsi="Times New Roman" w:cs="Times New Roman"/>
          <w:b w:val="0"/>
          <w:i/>
          <w:color w:val="auto"/>
          <w:sz w:val="24"/>
          <w:szCs w:val="24"/>
          <w:lang w:val="id-ID"/>
        </w:rPr>
        <w:t>Job Sheet</w:t>
      </w:r>
      <w:bookmarkEnd w:id="32"/>
    </w:p>
    <w:p w:rsidR="00CB62A7" w:rsidRPr="00CB62A7" w:rsidRDefault="00CB62A7" w:rsidP="00CB62A7">
      <w:pPr>
        <w:spacing w:after="0" w:line="240" w:lineRule="auto"/>
        <w:rPr>
          <w:lang w:val="id-ID"/>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71"/>
        <w:gridCol w:w="3824"/>
        <w:gridCol w:w="1936"/>
        <w:gridCol w:w="1950"/>
      </w:tblGrid>
      <w:tr w:rsidR="00801172" w:rsidRPr="00CB62A7" w:rsidTr="00847CD2">
        <w:trPr>
          <w:trHeight w:val="476"/>
        </w:trPr>
        <w:tc>
          <w:tcPr>
            <w:tcW w:w="571" w:type="dxa"/>
            <w:vAlign w:val="center"/>
          </w:tcPr>
          <w:p w:rsidR="00801172" w:rsidRPr="00CB62A7" w:rsidRDefault="00801172" w:rsidP="00CB62A7">
            <w:pPr>
              <w:pStyle w:val="ListParagraph"/>
              <w:ind w:left="0" w:firstLine="0"/>
              <w:jc w:val="center"/>
              <w:rPr>
                <w:rFonts w:ascii="Times New Roman" w:hAnsi="Times New Roman" w:cs="Times New Roman"/>
                <w:b/>
                <w:sz w:val="24"/>
                <w:szCs w:val="24"/>
                <w:lang w:val="id-ID"/>
              </w:rPr>
            </w:pPr>
            <w:r w:rsidRPr="00CB62A7">
              <w:rPr>
                <w:rFonts w:ascii="Times New Roman" w:hAnsi="Times New Roman" w:cs="Times New Roman"/>
                <w:b/>
                <w:sz w:val="24"/>
                <w:szCs w:val="24"/>
                <w:lang w:val="id-ID"/>
              </w:rPr>
              <w:t>No.</w:t>
            </w:r>
          </w:p>
        </w:tc>
        <w:tc>
          <w:tcPr>
            <w:tcW w:w="3824" w:type="dxa"/>
            <w:vAlign w:val="center"/>
          </w:tcPr>
          <w:p w:rsidR="00801172" w:rsidRPr="00CB62A7" w:rsidRDefault="00801172" w:rsidP="00CB62A7">
            <w:pPr>
              <w:pStyle w:val="ListParagraph"/>
              <w:ind w:left="0" w:firstLine="0"/>
              <w:jc w:val="center"/>
              <w:rPr>
                <w:rFonts w:ascii="Times New Roman" w:hAnsi="Times New Roman" w:cs="Times New Roman"/>
                <w:b/>
                <w:sz w:val="24"/>
                <w:szCs w:val="24"/>
                <w:lang w:val="id-ID"/>
              </w:rPr>
            </w:pPr>
            <w:r w:rsidRPr="00CB62A7">
              <w:rPr>
                <w:rFonts w:ascii="Times New Roman" w:hAnsi="Times New Roman" w:cs="Times New Roman"/>
                <w:b/>
                <w:sz w:val="24"/>
                <w:szCs w:val="24"/>
                <w:lang w:val="id-ID"/>
              </w:rPr>
              <w:t>Aspek yang Dinilai</w:t>
            </w:r>
          </w:p>
        </w:tc>
        <w:tc>
          <w:tcPr>
            <w:tcW w:w="1936" w:type="dxa"/>
            <w:vAlign w:val="center"/>
          </w:tcPr>
          <w:p w:rsidR="00801172" w:rsidRPr="00CB62A7" w:rsidRDefault="00801172" w:rsidP="00CB62A7">
            <w:pPr>
              <w:pStyle w:val="ListParagraph"/>
              <w:ind w:left="0" w:firstLine="0"/>
              <w:jc w:val="center"/>
              <w:rPr>
                <w:rFonts w:ascii="Times New Roman" w:hAnsi="Times New Roman" w:cs="Times New Roman"/>
                <w:b/>
                <w:sz w:val="24"/>
                <w:szCs w:val="24"/>
                <w:lang w:val="id-ID"/>
              </w:rPr>
            </w:pPr>
            <w:r w:rsidRPr="00CB62A7">
              <w:rPr>
                <w:rFonts w:ascii="Times New Roman" w:hAnsi="Times New Roman" w:cs="Times New Roman"/>
                <w:b/>
                <w:sz w:val="24"/>
                <w:szCs w:val="24"/>
                <w:lang w:val="id-ID"/>
              </w:rPr>
              <w:t>Rerata</w:t>
            </w:r>
          </w:p>
        </w:tc>
        <w:tc>
          <w:tcPr>
            <w:tcW w:w="1950" w:type="dxa"/>
            <w:vAlign w:val="center"/>
          </w:tcPr>
          <w:p w:rsidR="00801172" w:rsidRPr="00CB62A7" w:rsidRDefault="00801172" w:rsidP="00CB62A7">
            <w:pPr>
              <w:pStyle w:val="ListParagraph"/>
              <w:ind w:left="0" w:firstLine="0"/>
              <w:jc w:val="center"/>
              <w:rPr>
                <w:rFonts w:ascii="Times New Roman" w:hAnsi="Times New Roman" w:cs="Times New Roman"/>
                <w:b/>
                <w:sz w:val="24"/>
                <w:szCs w:val="24"/>
                <w:lang w:val="id-ID"/>
              </w:rPr>
            </w:pPr>
            <w:r w:rsidRPr="00CB62A7">
              <w:rPr>
                <w:rFonts w:ascii="Times New Roman" w:hAnsi="Times New Roman" w:cs="Times New Roman"/>
                <w:b/>
                <w:sz w:val="24"/>
                <w:szCs w:val="24"/>
                <w:lang w:val="id-ID"/>
              </w:rPr>
              <w:t>Kategori</w:t>
            </w:r>
          </w:p>
        </w:tc>
      </w:tr>
      <w:tr w:rsidR="00801172" w:rsidRPr="00CB62A7" w:rsidTr="00847CD2">
        <w:trPr>
          <w:trHeight w:val="145"/>
        </w:trPr>
        <w:tc>
          <w:tcPr>
            <w:tcW w:w="571" w:type="dxa"/>
          </w:tcPr>
          <w:p w:rsidR="00801172" w:rsidRPr="00CB62A7" w:rsidRDefault="00801172" w:rsidP="00DC34A8">
            <w:pPr>
              <w:pStyle w:val="ListParagraph"/>
              <w:ind w:left="0" w:firstLine="0"/>
              <w:jc w:val="center"/>
              <w:rPr>
                <w:rFonts w:ascii="Times New Roman" w:hAnsi="Times New Roman" w:cs="Times New Roman"/>
                <w:sz w:val="24"/>
                <w:szCs w:val="24"/>
                <w:lang w:val="id-ID"/>
              </w:rPr>
            </w:pPr>
            <w:r w:rsidRPr="00CB62A7">
              <w:rPr>
                <w:rFonts w:ascii="Times New Roman" w:hAnsi="Times New Roman" w:cs="Times New Roman"/>
                <w:sz w:val="24"/>
                <w:szCs w:val="24"/>
                <w:lang w:val="id-ID"/>
              </w:rPr>
              <w:t>1</w:t>
            </w:r>
          </w:p>
        </w:tc>
        <w:tc>
          <w:tcPr>
            <w:tcW w:w="3824" w:type="dxa"/>
          </w:tcPr>
          <w:p w:rsidR="00801172" w:rsidRPr="00CB62A7" w:rsidRDefault="00801172" w:rsidP="00801172">
            <w:pPr>
              <w:pStyle w:val="ListParagraph"/>
              <w:ind w:left="0" w:firstLine="0"/>
              <w:rPr>
                <w:rFonts w:ascii="Times New Roman" w:hAnsi="Times New Roman" w:cs="Times New Roman"/>
                <w:sz w:val="24"/>
                <w:szCs w:val="24"/>
                <w:lang w:val="id-ID"/>
              </w:rPr>
            </w:pPr>
            <w:r w:rsidRPr="00CB62A7">
              <w:rPr>
                <w:rFonts w:ascii="Times New Roman" w:hAnsi="Times New Roman" w:cs="Times New Roman"/>
                <w:sz w:val="24"/>
                <w:szCs w:val="24"/>
                <w:lang w:val="id-ID"/>
              </w:rPr>
              <w:t>Materi</w:t>
            </w:r>
            <w:r w:rsidR="00874D6E" w:rsidRPr="00CB62A7">
              <w:rPr>
                <w:rFonts w:ascii="Times New Roman" w:hAnsi="Times New Roman" w:cs="Times New Roman"/>
                <w:sz w:val="24"/>
                <w:szCs w:val="24"/>
                <w:lang w:val="id-ID"/>
              </w:rPr>
              <w:t xml:space="preserve"> yang disajikan</w:t>
            </w:r>
          </w:p>
        </w:tc>
        <w:tc>
          <w:tcPr>
            <w:tcW w:w="1936" w:type="dxa"/>
          </w:tcPr>
          <w:p w:rsidR="00801172" w:rsidRPr="00CB62A7" w:rsidRDefault="00801172" w:rsidP="00801172">
            <w:pPr>
              <w:pStyle w:val="ListParagraph"/>
              <w:ind w:left="0" w:firstLine="0"/>
              <w:jc w:val="center"/>
              <w:rPr>
                <w:rFonts w:ascii="Times New Roman" w:hAnsi="Times New Roman" w:cs="Times New Roman"/>
                <w:sz w:val="24"/>
                <w:szCs w:val="24"/>
                <w:lang w:val="id-ID"/>
              </w:rPr>
            </w:pPr>
            <w:r w:rsidRPr="00CB62A7">
              <w:rPr>
                <w:rFonts w:ascii="Times New Roman" w:hAnsi="Times New Roman" w:cs="Times New Roman"/>
                <w:sz w:val="24"/>
                <w:szCs w:val="24"/>
                <w:lang w:val="id-ID"/>
              </w:rPr>
              <w:t>3,</w:t>
            </w:r>
            <w:r w:rsidR="00874D6E" w:rsidRPr="00CB62A7">
              <w:rPr>
                <w:rFonts w:ascii="Times New Roman" w:hAnsi="Times New Roman" w:cs="Times New Roman"/>
                <w:sz w:val="24"/>
                <w:szCs w:val="24"/>
                <w:lang w:val="id-ID"/>
              </w:rPr>
              <w:t>2</w:t>
            </w:r>
            <w:r w:rsidRPr="00CB62A7">
              <w:rPr>
                <w:rFonts w:ascii="Times New Roman" w:hAnsi="Times New Roman" w:cs="Times New Roman"/>
                <w:sz w:val="24"/>
                <w:szCs w:val="24"/>
                <w:lang w:val="id-ID"/>
              </w:rPr>
              <w:t>5</w:t>
            </w:r>
          </w:p>
        </w:tc>
        <w:tc>
          <w:tcPr>
            <w:tcW w:w="1950" w:type="dxa"/>
          </w:tcPr>
          <w:p w:rsidR="00801172" w:rsidRPr="00CB62A7" w:rsidRDefault="00801172" w:rsidP="00801172">
            <w:pPr>
              <w:pStyle w:val="ListParagraph"/>
              <w:ind w:left="0" w:firstLine="0"/>
              <w:jc w:val="center"/>
              <w:rPr>
                <w:rFonts w:ascii="Times New Roman" w:hAnsi="Times New Roman" w:cs="Times New Roman"/>
                <w:sz w:val="24"/>
                <w:szCs w:val="24"/>
                <w:lang w:val="id-ID"/>
              </w:rPr>
            </w:pPr>
            <w:r w:rsidRPr="00CB62A7">
              <w:rPr>
                <w:rFonts w:ascii="Times New Roman" w:hAnsi="Times New Roman" w:cs="Times New Roman"/>
                <w:sz w:val="24"/>
                <w:szCs w:val="24"/>
                <w:lang w:val="id-ID"/>
              </w:rPr>
              <w:t>Valid</w:t>
            </w:r>
          </w:p>
        </w:tc>
      </w:tr>
      <w:tr w:rsidR="00801172" w:rsidRPr="00CB62A7" w:rsidTr="00847CD2">
        <w:tc>
          <w:tcPr>
            <w:tcW w:w="571" w:type="dxa"/>
          </w:tcPr>
          <w:p w:rsidR="00801172" w:rsidRPr="00CB62A7" w:rsidRDefault="00801172" w:rsidP="00DC34A8">
            <w:pPr>
              <w:pStyle w:val="ListParagraph"/>
              <w:ind w:left="0" w:firstLine="0"/>
              <w:jc w:val="center"/>
              <w:rPr>
                <w:rFonts w:ascii="Times New Roman" w:hAnsi="Times New Roman" w:cs="Times New Roman"/>
                <w:sz w:val="24"/>
                <w:szCs w:val="24"/>
                <w:lang w:val="id-ID"/>
              </w:rPr>
            </w:pPr>
            <w:r w:rsidRPr="00CB62A7">
              <w:rPr>
                <w:rFonts w:ascii="Times New Roman" w:hAnsi="Times New Roman" w:cs="Times New Roman"/>
                <w:sz w:val="24"/>
                <w:szCs w:val="24"/>
                <w:lang w:val="id-ID"/>
              </w:rPr>
              <w:t>2</w:t>
            </w:r>
          </w:p>
        </w:tc>
        <w:tc>
          <w:tcPr>
            <w:tcW w:w="3824" w:type="dxa"/>
          </w:tcPr>
          <w:p w:rsidR="00801172" w:rsidRPr="00CB62A7" w:rsidRDefault="00874D6E" w:rsidP="00801172">
            <w:pPr>
              <w:pStyle w:val="ListParagraph"/>
              <w:ind w:left="0" w:firstLine="0"/>
              <w:rPr>
                <w:rFonts w:ascii="Times New Roman" w:hAnsi="Times New Roman" w:cs="Times New Roman"/>
                <w:sz w:val="24"/>
                <w:szCs w:val="24"/>
                <w:lang w:val="id-ID"/>
              </w:rPr>
            </w:pPr>
            <w:r w:rsidRPr="00CB62A7">
              <w:rPr>
                <w:rFonts w:ascii="Times New Roman" w:hAnsi="Times New Roman" w:cs="Times New Roman"/>
                <w:sz w:val="24"/>
                <w:szCs w:val="24"/>
                <w:lang w:val="id-ID"/>
              </w:rPr>
              <w:t>Bahasa</w:t>
            </w:r>
          </w:p>
        </w:tc>
        <w:tc>
          <w:tcPr>
            <w:tcW w:w="1936" w:type="dxa"/>
          </w:tcPr>
          <w:p w:rsidR="00801172" w:rsidRPr="00CB62A7" w:rsidRDefault="00874D6E" w:rsidP="00801172">
            <w:pPr>
              <w:pStyle w:val="ListParagraph"/>
              <w:ind w:left="0" w:firstLine="0"/>
              <w:jc w:val="center"/>
              <w:rPr>
                <w:rFonts w:ascii="Times New Roman" w:hAnsi="Times New Roman" w:cs="Times New Roman"/>
                <w:sz w:val="24"/>
                <w:szCs w:val="24"/>
                <w:lang w:val="id-ID"/>
              </w:rPr>
            </w:pPr>
            <w:r w:rsidRPr="00CB62A7">
              <w:rPr>
                <w:rFonts w:ascii="Times New Roman" w:hAnsi="Times New Roman" w:cs="Times New Roman"/>
                <w:sz w:val="24"/>
                <w:szCs w:val="24"/>
                <w:lang w:val="id-ID"/>
              </w:rPr>
              <w:t>3,5</w:t>
            </w:r>
          </w:p>
        </w:tc>
        <w:tc>
          <w:tcPr>
            <w:tcW w:w="1950" w:type="dxa"/>
          </w:tcPr>
          <w:p w:rsidR="00801172" w:rsidRPr="00CB62A7" w:rsidRDefault="00801172" w:rsidP="00801172">
            <w:pPr>
              <w:pStyle w:val="ListParagraph"/>
              <w:ind w:left="0" w:firstLine="0"/>
              <w:jc w:val="center"/>
              <w:rPr>
                <w:rFonts w:ascii="Times New Roman" w:hAnsi="Times New Roman" w:cs="Times New Roman"/>
                <w:sz w:val="24"/>
                <w:szCs w:val="24"/>
                <w:lang w:val="id-ID"/>
              </w:rPr>
            </w:pPr>
            <w:r w:rsidRPr="00CB62A7">
              <w:rPr>
                <w:rFonts w:ascii="Times New Roman" w:hAnsi="Times New Roman" w:cs="Times New Roman"/>
                <w:sz w:val="24"/>
                <w:szCs w:val="24"/>
                <w:lang w:val="id-ID"/>
              </w:rPr>
              <w:t>Valid</w:t>
            </w:r>
          </w:p>
        </w:tc>
      </w:tr>
      <w:tr w:rsidR="00801172" w:rsidRPr="00CB62A7" w:rsidTr="00847CD2">
        <w:tc>
          <w:tcPr>
            <w:tcW w:w="571" w:type="dxa"/>
          </w:tcPr>
          <w:p w:rsidR="00801172" w:rsidRPr="00CB62A7" w:rsidRDefault="00801172" w:rsidP="00DC34A8">
            <w:pPr>
              <w:pStyle w:val="ListParagraph"/>
              <w:ind w:left="0" w:firstLine="0"/>
              <w:jc w:val="center"/>
              <w:rPr>
                <w:rFonts w:ascii="Times New Roman" w:hAnsi="Times New Roman" w:cs="Times New Roman"/>
                <w:sz w:val="24"/>
                <w:szCs w:val="24"/>
                <w:lang w:val="id-ID"/>
              </w:rPr>
            </w:pPr>
            <w:r w:rsidRPr="00CB62A7">
              <w:rPr>
                <w:rFonts w:ascii="Times New Roman" w:hAnsi="Times New Roman" w:cs="Times New Roman"/>
                <w:sz w:val="24"/>
                <w:szCs w:val="24"/>
                <w:lang w:val="id-ID"/>
              </w:rPr>
              <w:t>3</w:t>
            </w:r>
          </w:p>
        </w:tc>
        <w:tc>
          <w:tcPr>
            <w:tcW w:w="3824" w:type="dxa"/>
          </w:tcPr>
          <w:p w:rsidR="00801172" w:rsidRPr="00CB62A7" w:rsidRDefault="00874D6E" w:rsidP="00801172">
            <w:pPr>
              <w:pStyle w:val="ListParagraph"/>
              <w:ind w:left="0" w:firstLine="0"/>
              <w:rPr>
                <w:rFonts w:ascii="Times New Roman" w:hAnsi="Times New Roman" w:cs="Times New Roman"/>
                <w:sz w:val="24"/>
                <w:szCs w:val="24"/>
                <w:lang w:val="id-ID"/>
              </w:rPr>
            </w:pPr>
            <w:r w:rsidRPr="00CB62A7">
              <w:rPr>
                <w:rFonts w:ascii="Times New Roman" w:hAnsi="Times New Roman" w:cs="Times New Roman"/>
                <w:sz w:val="24"/>
                <w:szCs w:val="24"/>
                <w:lang w:val="id-ID"/>
              </w:rPr>
              <w:t>Waktu</w:t>
            </w:r>
          </w:p>
        </w:tc>
        <w:tc>
          <w:tcPr>
            <w:tcW w:w="1936" w:type="dxa"/>
          </w:tcPr>
          <w:p w:rsidR="00801172" w:rsidRPr="00CB62A7" w:rsidRDefault="00874D6E" w:rsidP="00801172">
            <w:pPr>
              <w:pStyle w:val="ListParagraph"/>
              <w:ind w:left="0" w:firstLine="0"/>
              <w:jc w:val="center"/>
              <w:rPr>
                <w:rFonts w:ascii="Times New Roman" w:hAnsi="Times New Roman" w:cs="Times New Roman"/>
                <w:sz w:val="24"/>
                <w:szCs w:val="24"/>
                <w:lang w:val="id-ID"/>
              </w:rPr>
            </w:pPr>
            <w:r w:rsidRPr="00CB62A7">
              <w:rPr>
                <w:rFonts w:ascii="Times New Roman" w:hAnsi="Times New Roman" w:cs="Times New Roman"/>
                <w:sz w:val="24"/>
                <w:szCs w:val="24"/>
                <w:lang w:val="id-ID"/>
              </w:rPr>
              <w:t>4</w:t>
            </w:r>
          </w:p>
        </w:tc>
        <w:tc>
          <w:tcPr>
            <w:tcW w:w="1950" w:type="dxa"/>
          </w:tcPr>
          <w:p w:rsidR="00801172" w:rsidRPr="00CB62A7" w:rsidRDefault="00874D6E" w:rsidP="00801172">
            <w:pPr>
              <w:pStyle w:val="ListParagraph"/>
              <w:ind w:left="0" w:firstLine="0"/>
              <w:jc w:val="center"/>
              <w:rPr>
                <w:rFonts w:ascii="Times New Roman" w:hAnsi="Times New Roman" w:cs="Times New Roman"/>
                <w:sz w:val="24"/>
                <w:szCs w:val="24"/>
                <w:lang w:val="id-ID"/>
              </w:rPr>
            </w:pPr>
            <w:r w:rsidRPr="00CB62A7">
              <w:rPr>
                <w:rFonts w:ascii="Times New Roman" w:hAnsi="Times New Roman" w:cs="Times New Roman"/>
                <w:sz w:val="24"/>
                <w:szCs w:val="24"/>
                <w:lang w:val="id-ID"/>
              </w:rPr>
              <w:t xml:space="preserve">Sangat </w:t>
            </w:r>
            <w:r w:rsidR="00801172" w:rsidRPr="00CB62A7">
              <w:rPr>
                <w:rFonts w:ascii="Times New Roman" w:hAnsi="Times New Roman" w:cs="Times New Roman"/>
                <w:sz w:val="24"/>
                <w:szCs w:val="24"/>
                <w:lang w:val="id-ID"/>
              </w:rPr>
              <w:t>Valid</w:t>
            </w:r>
          </w:p>
        </w:tc>
      </w:tr>
      <w:tr w:rsidR="00801172" w:rsidRPr="00CB62A7" w:rsidTr="00847CD2">
        <w:tc>
          <w:tcPr>
            <w:tcW w:w="571" w:type="dxa"/>
          </w:tcPr>
          <w:p w:rsidR="00801172" w:rsidRPr="00CB62A7" w:rsidRDefault="00801172" w:rsidP="00DC34A8">
            <w:pPr>
              <w:pStyle w:val="ListParagraph"/>
              <w:ind w:left="0" w:firstLine="0"/>
              <w:jc w:val="center"/>
              <w:rPr>
                <w:rFonts w:ascii="Times New Roman" w:hAnsi="Times New Roman" w:cs="Times New Roman"/>
                <w:sz w:val="24"/>
                <w:szCs w:val="24"/>
                <w:lang w:val="id-ID"/>
              </w:rPr>
            </w:pPr>
            <w:r w:rsidRPr="00CB62A7">
              <w:rPr>
                <w:rFonts w:ascii="Times New Roman" w:hAnsi="Times New Roman" w:cs="Times New Roman"/>
                <w:sz w:val="24"/>
                <w:szCs w:val="24"/>
                <w:lang w:val="id-ID"/>
              </w:rPr>
              <w:t>4</w:t>
            </w:r>
          </w:p>
        </w:tc>
        <w:tc>
          <w:tcPr>
            <w:tcW w:w="3824" w:type="dxa"/>
          </w:tcPr>
          <w:p w:rsidR="00801172" w:rsidRPr="00CB62A7" w:rsidRDefault="00874D6E" w:rsidP="00801172">
            <w:pPr>
              <w:pStyle w:val="ListParagraph"/>
              <w:ind w:left="0" w:firstLine="0"/>
              <w:rPr>
                <w:rFonts w:ascii="Times New Roman" w:hAnsi="Times New Roman" w:cs="Times New Roman"/>
                <w:sz w:val="24"/>
                <w:szCs w:val="24"/>
                <w:lang w:val="id-ID"/>
              </w:rPr>
            </w:pPr>
            <w:r w:rsidRPr="00CB62A7">
              <w:rPr>
                <w:rFonts w:ascii="Times New Roman" w:hAnsi="Times New Roman" w:cs="Times New Roman"/>
                <w:sz w:val="24"/>
                <w:szCs w:val="24"/>
                <w:lang w:val="id-ID"/>
              </w:rPr>
              <w:t>Teknik sajian</w:t>
            </w:r>
          </w:p>
        </w:tc>
        <w:tc>
          <w:tcPr>
            <w:tcW w:w="1936" w:type="dxa"/>
          </w:tcPr>
          <w:p w:rsidR="00801172" w:rsidRPr="00CB62A7" w:rsidRDefault="00874D6E" w:rsidP="00801172">
            <w:pPr>
              <w:pStyle w:val="ListParagraph"/>
              <w:ind w:left="0" w:firstLine="0"/>
              <w:jc w:val="center"/>
              <w:rPr>
                <w:rFonts w:ascii="Times New Roman" w:hAnsi="Times New Roman" w:cs="Times New Roman"/>
                <w:sz w:val="24"/>
                <w:szCs w:val="24"/>
                <w:lang w:val="id-ID"/>
              </w:rPr>
            </w:pPr>
            <w:r w:rsidRPr="00CB62A7">
              <w:rPr>
                <w:rFonts w:ascii="Times New Roman" w:hAnsi="Times New Roman" w:cs="Times New Roman"/>
                <w:sz w:val="24"/>
                <w:szCs w:val="24"/>
                <w:lang w:val="id-ID"/>
              </w:rPr>
              <w:t>3,5</w:t>
            </w:r>
          </w:p>
        </w:tc>
        <w:tc>
          <w:tcPr>
            <w:tcW w:w="1950" w:type="dxa"/>
          </w:tcPr>
          <w:p w:rsidR="00801172" w:rsidRPr="00CB62A7" w:rsidRDefault="00801172" w:rsidP="00801172">
            <w:pPr>
              <w:pStyle w:val="ListParagraph"/>
              <w:ind w:left="0" w:firstLine="0"/>
              <w:jc w:val="center"/>
              <w:rPr>
                <w:rFonts w:ascii="Times New Roman" w:hAnsi="Times New Roman" w:cs="Times New Roman"/>
                <w:sz w:val="24"/>
                <w:szCs w:val="24"/>
                <w:lang w:val="id-ID"/>
              </w:rPr>
            </w:pPr>
            <w:r w:rsidRPr="00CB62A7">
              <w:rPr>
                <w:rFonts w:ascii="Times New Roman" w:hAnsi="Times New Roman" w:cs="Times New Roman"/>
                <w:sz w:val="24"/>
                <w:szCs w:val="24"/>
                <w:lang w:val="id-ID"/>
              </w:rPr>
              <w:t>Valid</w:t>
            </w:r>
          </w:p>
        </w:tc>
      </w:tr>
      <w:tr w:rsidR="00801172" w:rsidRPr="00CB62A7" w:rsidTr="00847CD2">
        <w:tc>
          <w:tcPr>
            <w:tcW w:w="571" w:type="dxa"/>
          </w:tcPr>
          <w:p w:rsidR="00801172" w:rsidRPr="00CB62A7" w:rsidRDefault="00801172" w:rsidP="00DC34A8">
            <w:pPr>
              <w:pStyle w:val="ListParagraph"/>
              <w:ind w:left="0" w:firstLine="0"/>
              <w:jc w:val="center"/>
              <w:rPr>
                <w:rFonts w:ascii="Times New Roman" w:hAnsi="Times New Roman" w:cs="Times New Roman"/>
                <w:sz w:val="24"/>
                <w:szCs w:val="24"/>
                <w:lang w:val="id-ID"/>
              </w:rPr>
            </w:pPr>
            <w:r w:rsidRPr="00CB62A7">
              <w:rPr>
                <w:rFonts w:ascii="Times New Roman" w:hAnsi="Times New Roman" w:cs="Times New Roman"/>
                <w:sz w:val="24"/>
                <w:szCs w:val="24"/>
                <w:lang w:val="id-ID"/>
              </w:rPr>
              <w:t>5</w:t>
            </w:r>
          </w:p>
        </w:tc>
        <w:tc>
          <w:tcPr>
            <w:tcW w:w="3824" w:type="dxa"/>
          </w:tcPr>
          <w:p w:rsidR="00801172" w:rsidRPr="00CB62A7" w:rsidRDefault="00874D6E" w:rsidP="00801172">
            <w:pPr>
              <w:pStyle w:val="ListParagraph"/>
              <w:ind w:left="0" w:firstLine="0"/>
              <w:rPr>
                <w:rFonts w:ascii="Times New Roman" w:hAnsi="Times New Roman" w:cs="Times New Roman"/>
                <w:sz w:val="24"/>
                <w:szCs w:val="24"/>
                <w:lang w:val="id-ID"/>
              </w:rPr>
            </w:pPr>
            <w:r w:rsidRPr="00CB62A7">
              <w:rPr>
                <w:rFonts w:ascii="Times New Roman" w:hAnsi="Times New Roman" w:cs="Times New Roman"/>
                <w:sz w:val="24"/>
                <w:szCs w:val="24"/>
                <w:lang w:val="id-ID"/>
              </w:rPr>
              <w:t>Manfaat dan k</w:t>
            </w:r>
            <w:r w:rsidR="00801172" w:rsidRPr="00CB62A7">
              <w:rPr>
                <w:rFonts w:ascii="Times New Roman" w:hAnsi="Times New Roman" w:cs="Times New Roman"/>
                <w:sz w:val="24"/>
                <w:szCs w:val="24"/>
                <w:lang w:val="id-ID"/>
              </w:rPr>
              <w:t>egunaan</w:t>
            </w:r>
          </w:p>
        </w:tc>
        <w:tc>
          <w:tcPr>
            <w:tcW w:w="1936" w:type="dxa"/>
          </w:tcPr>
          <w:p w:rsidR="00801172" w:rsidRPr="00CB62A7" w:rsidRDefault="00801172" w:rsidP="00801172">
            <w:pPr>
              <w:pStyle w:val="ListParagraph"/>
              <w:ind w:left="0" w:firstLine="0"/>
              <w:jc w:val="center"/>
              <w:rPr>
                <w:rFonts w:ascii="Times New Roman" w:hAnsi="Times New Roman" w:cs="Times New Roman"/>
                <w:sz w:val="24"/>
                <w:szCs w:val="24"/>
                <w:lang w:val="id-ID"/>
              </w:rPr>
            </w:pPr>
            <w:r w:rsidRPr="00CB62A7">
              <w:rPr>
                <w:rFonts w:ascii="Times New Roman" w:hAnsi="Times New Roman" w:cs="Times New Roman"/>
                <w:sz w:val="24"/>
                <w:szCs w:val="24"/>
                <w:lang w:val="id-ID"/>
              </w:rPr>
              <w:t>3,5</w:t>
            </w:r>
          </w:p>
        </w:tc>
        <w:tc>
          <w:tcPr>
            <w:tcW w:w="1950" w:type="dxa"/>
          </w:tcPr>
          <w:p w:rsidR="00801172" w:rsidRPr="00CB62A7" w:rsidRDefault="00801172" w:rsidP="00801172">
            <w:pPr>
              <w:pStyle w:val="ListParagraph"/>
              <w:ind w:left="0" w:firstLine="0"/>
              <w:jc w:val="center"/>
              <w:rPr>
                <w:rFonts w:ascii="Times New Roman" w:hAnsi="Times New Roman" w:cs="Times New Roman"/>
                <w:sz w:val="24"/>
                <w:szCs w:val="24"/>
                <w:lang w:val="id-ID"/>
              </w:rPr>
            </w:pPr>
            <w:r w:rsidRPr="00CB62A7">
              <w:rPr>
                <w:rFonts w:ascii="Times New Roman" w:hAnsi="Times New Roman" w:cs="Times New Roman"/>
                <w:sz w:val="24"/>
                <w:szCs w:val="24"/>
                <w:lang w:val="id-ID"/>
              </w:rPr>
              <w:t>Valid</w:t>
            </w:r>
          </w:p>
        </w:tc>
      </w:tr>
      <w:tr w:rsidR="00801172" w:rsidRPr="00CB62A7" w:rsidTr="00847CD2">
        <w:tc>
          <w:tcPr>
            <w:tcW w:w="4395" w:type="dxa"/>
            <w:gridSpan w:val="2"/>
          </w:tcPr>
          <w:p w:rsidR="00801172" w:rsidRPr="00CB62A7" w:rsidRDefault="00801172" w:rsidP="00801172">
            <w:pPr>
              <w:pStyle w:val="ListParagraph"/>
              <w:ind w:left="0" w:firstLine="0"/>
              <w:jc w:val="center"/>
              <w:rPr>
                <w:rFonts w:ascii="Times New Roman" w:hAnsi="Times New Roman" w:cs="Times New Roman"/>
                <w:b/>
                <w:sz w:val="24"/>
                <w:szCs w:val="24"/>
                <w:lang w:val="id-ID"/>
              </w:rPr>
            </w:pPr>
            <w:r w:rsidRPr="00CB62A7">
              <w:rPr>
                <w:rFonts w:ascii="Times New Roman" w:hAnsi="Times New Roman" w:cs="Times New Roman"/>
                <w:b/>
                <w:sz w:val="24"/>
                <w:szCs w:val="24"/>
                <w:lang w:val="id-ID"/>
              </w:rPr>
              <w:t>Rerata Total</w:t>
            </w:r>
          </w:p>
        </w:tc>
        <w:tc>
          <w:tcPr>
            <w:tcW w:w="1936" w:type="dxa"/>
          </w:tcPr>
          <w:p w:rsidR="00801172" w:rsidRPr="00CB62A7" w:rsidRDefault="00801172" w:rsidP="00801172">
            <w:pPr>
              <w:pStyle w:val="ListParagraph"/>
              <w:ind w:left="0" w:firstLine="0"/>
              <w:jc w:val="center"/>
              <w:rPr>
                <w:rFonts w:ascii="Times New Roman" w:hAnsi="Times New Roman" w:cs="Times New Roman"/>
                <w:b/>
                <w:sz w:val="24"/>
                <w:szCs w:val="24"/>
                <w:lang w:val="id-ID"/>
              </w:rPr>
            </w:pPr>
            <w:r w:rsidRPr="00CB62A7">
              <w:rPr>
                <w:rFonts w:ascii="Times New Roman" w:hAnsi="Times New Roman" w:cs="Times New Roman"/>
                <w:b/>
                <w:sz w:val="24"/>
                <w:szCs w:val="24"/>
                <w:lang w:val="id-ID"/>
              </w:rPr>
              <w:t>3,5</w:t>
            </w:r>
          </w:p>
        </w:tc>
        <w:tc>
          <w:tcPr>
            <w:tcW w:w="1950" w:type="dxa"/>
          </w:tcPr>
          <w:p w:rsidR="00801172" w:rsidRPr="00CB62A7" w:rsidRDefault="00801172" w:rsidP="00801172">
            <w:pPr>
              <w:pStyle w:val="ListParagraph"/>
              <w:ind w:left="0" w:firstLine="0"/>
              <w:jc w:val="center"/>
              <w:rPr>
                <w:rFonts w:ascii="Times New Roman" w:hAnsi="Times New Roman" w:cs="Times New Roman"/>
                <w:b/>
                <w:sz w:val="24"/>
                <w:szCs w:val="24"/>
                <w:lang w:val="id-ID"/>
              </w:rPr>
            </w:pPr>
            <w:r w:rsidRPr="00CB62A7">
              <w:rPr>
                <w:rFonts w:ascii="Times New Roman" w:hAnsi="Times New Roman" w:cs="Times New Roman"/>
                <w:b/>
                <w:sz w:val="24"/>
                <w:szCs w:val="24"/>
                <w:lang w:val="id-ID"/>
              </w:rPr>
              <w:t>Valid</w:t>
            </w:r>
          </w:p>
        </w:tc>
      </w:tr>
    </w:tbl>
    <w:p w:rsidR="003A3484" w:rsidRPr="00CB62A7" w:rsidRDefault="008F0A6E" w:rsidP="008F0A6E">
      <w:pPr>
        <w:ind w:left="0" w:firstLine="0"/>
        <w:rPr>
          <w:rFonts w:ascii="Times New Roman" w:hAnsi="Times New Roman" w:cs="Times New Roman"/>
          <w:sz w:val="24"/>
          <w:szCs w:val="24"/>
          <w:lang w:val="id-ID"/>
        </w:rPr>
      </w:pPr>
      <w:r w:rsidRPr="00CB62A7">
        <w:rPr>
          <w:rFonts w:ascii="Times New Roman" w:hAnsi="Times New Roman" w:cs="Times New Roman"/>
          <w:sz w:val="24"/>
          <w:szCs w:val="24"/>
          <w:lang w:val="id-ID"/>
        </w:rPr>
        <w:t xml:space="preserve">     </w:t>
      </w:r>
      <w:r w:rsidR="00CB62A7">
        <w:rPr>
          <w:rFonts w:ascii="Times New Roman" w:hAnsi="Times New Roman" w:cs="Times New Roman"/>
          <w:sz w:val="24"/>
          <w:szCs w:val="24"/>
          <w:lang w:val="id-ID"/>
        </w:rPr>
        <w:t xml:space="preserve">                          </w:t>
      </w:r>
      <w:r w:rsidR="00CB62A7">
        <w:rPr>
          <w:rFonts w:ascii="Times New Roman" w:hAnsi="Times New Roman" w:cs="Times New Roman"/>
          <w:sz w:val="24"/>
          <w:szCs w:val="24"/>
          <w:lang w:val="id-ID"/>
        </w:rPr>
        <w:tab/>
      </w:r>
      <w:r w:rsidR="00CB62A7">
        <w:rPr>
          <w:rFonts w:ascii="Times New Roman" w:hAnsi="Times New Roman" w:cs="Times New Roman"/>
          <w:sz w:val="24"/>
          <w:szCs w:val="24"/>
          <w:lang w:val="id-ID"/>
        </w:rPr>
        <w:tab/>
      </w:r>
      <w:r w:rsidR="00CB62A7">
        <w:rPr>
          <w:rFonts w:ascii="Times New Roman" w:hAnsi="Times New Roman" w:cs="Times New Roman"/>
          <w:sz w:val="24"/>
          <w:szCs w:val="24"/>
          <w:lang w:val="id-ID"/>
        </w:rPr>
        <w:tab/>
      </w:r>
      <w:r w:rsidR="00CB62A7">
        <w:rPr>
          <w:rFonts w:ascii="Times New Roman" w:hAnsi="Times New Roman" w:cs="Times New Roman"/>
          <w:sz w:val="24"/>
          <w:szCs w:val="24"/>
          <w:lang w:val="id-ID"/>
        </w:rPr>
        <w:tab/>
      </w:r>
      <w:r w:rsidR="00CB62A7">
        <w:rPr>
          <w:rFonts w:ascii="Times New Roman" w:hAnsi="Times New Roman" w:cs="Times New Roman"/>
          <w:sz w:val="24"/>
          <w:szCs w:val="24"/>
          <w:lang w:val="id-ID"/>
        </w:rPr>
        <w:tab/>
      </w:r>
      <w:r w:rsidR="003A3484" w:rsidRPr="00CB62A7">
        <w:rPr>
          <w:rFonts w:ascii="Times New Roman" w:hAnsi="Times New Roman" w:cs="Times New Roman"/>
          <w:sz w:val="24"/>
          <w:szCs w:val="24"/>
        </w:rPr>
        <w:t xml:space="preserve">Sumber </w:t>
      </w:r>
      <w:r w:rsidR="00D723FF" w:rsidRPr="00CB62A7">
        <w:rPr>
          <w:rFonts w:ascii="Times New Roman" w:hAnsi="Times New Roman" w:cs="Times New Roman"/>
          <w:sz w:val="24"/>
          <w:szCs w:val="24"/>
        </w:rPr>
        <w:t xml:space="preserve">Hasil Validasi Job Sheet </w:t>
      </w:r>
    </w:p>
    <w:p w:rsidR="00DC34A8" w:rsidRDefault="00AE6A9E" w:rsidP="00C00691">
      <w:pPr>
        <w:spacing w:after="0"/>
        <w:ind w:left="0" w:firstLine="720"/>
        <w:contextualSpacing/>
        <w:rPr>
          <w:rFonts w:ascii="Times New Roman" w:hAnsi="Times New Roman" w:cs="Times New Roman"/>
          <w:sz w:val="24"/>
          <w:szCs w:val="24"/>
          <w:lang w:val="id-ID"/>
        </w:rPr>
      </w:pPr>
      <w:r>
        <w:rPr>
          <w:rFonts w:ascii="Times New Roman" w:hAnsi="Times New Roman" w:cs="Times New Roman"/>
          <w:sz w:val="24"/>
          <w:szCs w:val="24"/>
          <w:lang w:val="id-ID"/>
        </w:rPr>
        <w:t xml:space="preserve">Pada </w:t>
      </w:r>
      <w:r w:rsidR="00716542">
        <w:rPr>
          <w:rFonts w:ascii="Times New Roman" w:hAnsi="Times New Roman" w:cs="Times New Roman"/>
          <w:sz w:val="24"/>
          <w:szCs w:val="24"/>
          <w:lang w:val="id-ID"/>
        </w:rPr>
        <w:t>Tabel</w:t>
      </w:r>
      <w:r>
        <w:rPr>
          <w:rFonts w:ascii="Times New Roman" w:hAnsi="Times New Roman" w:cs="Times New Roman"/>
          <w:sz w:val="24"/>
          <w:szCs w:val="24"/>
          <w:lang w:val="id-ID"/>
        </w:rPr>
        <w:t xml:space="preserve"> </w:t>
      </w:r>
      <w:r w:rsidR="00905DA8">
        <w:rPr>
          <w:rFonts w:ascii="Times New Roman" w:hAnsi="Times New Roman" w:cs="Times New Roman"/>
          <w:sz w:val="24"/>
          <w:szCs w:val="24"/>
        </w:rPr>
        <w:t xml:space="preserve">4.3 </w:t>
      </w:r>
      <w:r w:rsidR="003A3484" w:rsidRPr="00807ACC">
        <w:rPr>
          <w:rFonts w:ascii="Times New Roman" w:hAnsi="Times New Roman" w:cs="Times New Roman"/>
          <w:sz w:val="24"/>
          <w:szCs w:val="24"/>
          <w:lang w:val="id-ID"/>
        </w:rPr>
        <w:t>menunjukkan bahwa nilai rata-ra</w:t>
      </w:r>
      <w:r w:rsidR="00874D6E">
        <w:rPr>
          <w:rFonts w:ascii="Times New Roman" w:hAnsi="Times New Roman" w:cs="Times New Roman"/>
          <w:sz w:val="24"/>
          <w:szCs w:val="24"/>
          <w:lang w:val="id-ID"/>
        </w:rPr>
        <w:t>ta kevalid</w:t>
      </w:r>
      <w:r w:rsidR="003A3484" w:rsidRPr="00807ACC">
        <w:rPr>
          <w:rFonts w:ascii="Times New Roman" w:hAnsi="Times New Roman" w:cs="Times New Roman"/>
          <w:sz w:val="24"/>
          <w:szCs w:val="24"/>
          <w:lang w:val="id-ID"/>
        </w:rPr>
        <w:t>an materi</w:t>
      </w:r>
      <w:r w:rsidR="00874D6E">
        <w:rPr>
          <w:rFonts w:ascii="Times New Roman" w:hAnsi="Times New Roman" w:cs="Times New Roman"/>
          <w:sz w:val="24"/>
          <w:szCs w:val="24"/>
          <w:lang w:val="id-ID"/>
        </w:rPr>
        <w:t xml:space="preserve"> yang disajikan</w:t>
      </w:r>
      <w:r w:rsidR="003A3484" w:rsidRPr="00807ACC">
        <w:rPr>
          <w:rFonts w:ascii="Times New Roman" w:hAnsi="Times New Roman" w:cs="Times New Roman"/>
          <w:sz w:val="24"/>
          <w:szCs w:val="24"/>
          <w:lang w:val="id-ID"/>
        </w:rPr>
        <w:t xml:space="preserve"> 3,</w:t>
      </w:r>
      <w:r w:rsidR="00874D6E">
        <w:rPr>
          <w:rFonts w:ascii="Times New Roman" w:hAnsi="Times New Roman" w:cs="Times New Roman"/>
          <w:sz w:val="24"/>
          <w:szCs w:val="24"/>
          <w:lang w:val="id-ID"/>
        </w:rPr>
        <w:t>2</w:t>
      </w:r>
      <w:r w:rsidR="003A3484" w:rsidRPr="00807ACC">
        <w:rPr>
          <w:rFonts w:ascii="Times New Roman" w:hAnsi="Times New Roman" w:cs="Times New Roman"/>
          <w:sz w:val="24"/>
          <w:szCs w:val="24"/>
          <w:lang w:val="id-ID"/>
        </w:rPr>
        <w:t xml:space="preserve">5 dengan kategori </w:t>
      </w:r>
      <w:r w:rsidR="00874D6E">
        <w:rPr>
          <w:rFonts w:ascii="Times New Roman" w:hAnsi="Times New Roman" w:cs="Times New Roman"/>
          <w:sz w:val="24"/>
          <w:szCs w:val="24"/>
          <w:lang w:val="id-ID"/>
        </w:rPr>
        <w:t>valid, nilai rata-rata kevalidan bahasa yang digunakan 3,5</w:t>
      </w:r>
      <w:r w:rsidR="003A3484" w:rsidRPr="00807ACC">
        <w:rPr>
          <w:rFonts w:ascii="Times New Roman" w:hAnsi="Times New Roman" w:cs="Times New Roman"/>
          <w:sz w:val="24"/>
          <w:szCs w:val="24"/>
          <w:lang w:val="id-ID"/>
        </w:rPr>
        <w:t xml:space="preserve"> kategori sangat valid, ni</w:t>
      </w:r>
      <w:r w:rsidR="00874D6E">
        <w:rPr>
          <w:rFonts w:ascii="Times New Roman" w:hAnsi="Times New Roman" w:cs="Times New Roman"/>
          <w:sz w:val="24"/>
          <w:szCs w:val="24"/>
          <w:lang w:val="id-ID"/>
        </w:rPr>
        <w:t>lai rata-rata waktu penyajian 4</w:t>
      </w:r>
      <w:r w:rsidR="003A3484" w:rsidRPr="00807ACC">
        <w:rPr>
          <w:rFonts w:ascii="Times New Roman" w:hAnsi="Times New Roman" w:cs="Times New Roman"/>
          <w:sz w:val="24"/>
          <w:szCs w:val="24"/>
          <w:lang w:val="id-ID"/>
        </w:rPr>
        <w:t xml:space="preserve"> kategori </w:t>
      </w:r>
      <w:r w:rsidR="00874D6E">
        <w:rPr>
          <w:rFonts w:ascii="Times New Roman" w:hAnsi="Times New Roman" w:cs="Times New Roman"/>
          <w:sz w:val="24"/>
          <w:szCs w:val="24"/>
          <w:lang w:val="id-ID"/>
        </w:rPr>
        <w:t xml:space="preserve">sangat </w:t>
      </w:r>
      <w:r w:rsidR="003A3484" w:rsidRPr="00807ACC">
        <w:rPr>
          <w:rFonts w:ascii="Times New Roman" w:hAnsi="Times New Roman" w:cs="Times New Roman"/>
          <w:sz w:val="24"/>
          <w:szCs w:val="24"/>
          <w:lang w:val="id-ID"/>
        </w:rPr>
        <w:t>vali</w:t>
      </w:r>
      <w:r w:rsidR="00DB04AF" w:rsidRPr="00807ACC">
        <w:rPr>
          <w:rFonts w:ascii="Times New Roman" w:hAnsi="Times New Roman" w:cs="Times New Roman"/>
          <w:sz w:val="24"/>
          <w:szCs w:val="24"/>
          <w:lang w:val="id-ID"/>
        </w:rPr>
        <w:t xml:space="preserve">d, </w:t>
      </w:r>
      <w:r w:rsidR="00874D6E">
        <w:rPr>
          <w:rFonts w:ascii="Times New Roman" w:hAnsi="Times New Roman" w:cs="Times New Roman"/>
          <w:sz w:val="24"/>
          <w:szCs w:val="24"/>
          <w:lang w:val="id-ID"/>
        </w:rPr>
        <w:t xml:space="preserve">nilain rata-rata kevalidan teknik sajian 3,5 kategori valid </w:t>
      </w:r>
      <w:r w:rsidR="00DB04AF" w:rsidRPr="00807ACC">
        <w:rPr>
          <w:rFonts w:ascii="Times New Roman" w:hAnsi="Times New Roman" w:cs="Times New Roman"/>
          <w:sz w:val="24"/>
          <w:szCs w:val="24"/>
          <w:lang w:val="id-ID"/>
        </w:rPr>
        <w:t>dan nilai rata-rata kevalid</w:t>
      </w:r>
      <w:r w:rsidR="00874D6E">
        <w:rPr>
          <w:rFonts w:ascii="Times New Roman" w:hAnsi="Times New Roman" w:cs="Times New Roman"/>
          <w:sz w:val="24"/>
          <w:szCs w:val="24"/>
          <w:lang w:val="id-ID"/>
        </w:rPr>
        <w:t xml:space="preserve">an manfaat dan </w:t>
      </w:r>
      <w:r w:rsidR="003A3484" w:rsidRPr="00807ACC">
        <w:rPr>
          <w:rFonts w:ascii="Times New Roman" w:hAnsi="Times New Roman" w:cs="Times New Roman"/>
          <w:sz w:val="24"/>
          <w:szCs w:val="24"/>
          <w:lang w:val="id-ID"/>
        </w:rPr>
        <w:t>kegunaan 3,5 kategori valid. Secara keseluruhan aspek penilaian validator s</w:t>
      </w:r>
      <w:r w:rsidR="00874D6E">
        <w:rPr>
          <w:rFonts w:ascii="Times New Roman" w:hAnsi="Times New Roman" w:cs="Times New Roman"/>
          <w:sz w:val="24"/>
          <w:szCs w:val="24"/>
          <w:lang w:val="id-ID"/>
        </w:rPr>
        <w:t>udah memenuhi kriteria kevalidan 3,</w:t>
      </w:r>
      <w:r w:rsidR="003A3484" w:rsidRPr="00807ACC">
        <w:rPr>
          <w:rFonts w:ascii="Times New Roman" w:hAnsi="Times New Roman" w:cs="Times New Roman"/>
          <w:sz w:val="24"/>
          <w:szCs w:val="24"/>
          <w:lang w:val="id-ID"/>
        </w:rPr>
        <w:t>5 dengan kategori valid, akan tetapi ada beberapa saran ahli validasi yang perlu diperhatikan. Saran tersebut yaitu, diberi gambar agar menarik perhatian peserta didik.</w:t>
      </w:r>
    </w:p>
    <w:p w:rsidR="00B518E5" w:rsidRPr="00807ACC" w:rsidRDefault="00B518E5" w:rsidP="00C00691">
      <w:pPr>
        <w:spacing w:after="0"/>
        <w:ind w:left="0" w:firstLine="720"/>
        <w:contextualSpacing/>
        <w:rPr>
          <w:rFonts w:ascii="Times New Roman" w:hAnsi="Times New Roman" w:cs="Times New Roman"/>
          <w:sz w:val="24"/>
          <w:szCs w:val="24"/>
          <w:lang w:val="id-ID"/>
        </w:rPr>
      </w:pPr>
    </w:p>
    <w:p w:rsidR="00734B70" w:rsidRPr="00807ACC" w:rsidRDefault="00630E60" w:rsidP="00C00691">
      <w:pPr>
        <w:pStyle w:val="ListParagraph"/>
        <w:spacing w:after="0"/>
        <w:ind w:left="0" w:firstLine="0"/>
        <w:rPr>
          <w:rFonts w:ascii="Times New Roman" w:hAnsi="Times New Roman" w:cs="Times New Roman"/>
          <w:sz w:val="24"/>
          <w:lang w:val="id-ID"/>
        </w:rPr>
      </w:pPr>
      <w:r w:rsidRPr="00807ACC">
        <w:rPr>
          <w:rFonts w:ascii="Times New Roman" w:hAnsi="Times New Roman" w:cs="Times New Roman"/>
          <w:sz w:val="24"/>
          <w:lang w:val="id-ID"/>
        </w:rPr>
        <w:lastRenderedPageBreak/>
        <w:t>c</w:t>
      </w:r>
      <w:r w:rsidR="00734B70" w:rsidRPr="00807ACC">
        <w:rPr>
          <w:rFonts w:ascii="Times New Roman" w:hAnsi="Times New Roman" w:cs="Times New Roman"/>
          <w:sz w:val="24"/>
          <w:lang w:val="id-ID"/>
        </w:rPr>
        <w:t>). Validasi Buku Siswa</w:t>
      </w:r>
    </w:p>
    <w:p w:rsidR="00ED418B" w:rsidRPr="00ED418B" w:rsidRDefault="00CB3C64" w:rsidP="00ED418B">
      <w:pPr>
        <w:pStyle w:val="ListParagraph"/>
        <w:spacing w:after="0"/>
        <w:ind w:left="0" w:firstLine="720"/>
        <w:rPr>
          <w:rFonts w:ascii="Times New Roman" w:hAnsi="Times New Roman" w:cs="Times New Roman"/>
          <w:sz w:val="24"/>
          <w:lang w:val="id-ID"/>
        </w:rPr>
      </w:pPr>
      <w:r>
        <w:rPr>
          <w:rFonts w:ascii="Times New Roman" w:hAnsi="Times New Roman" w:cs="Times New Roman"/>
          <w:sz w:val="24"/>
          <w:lang w:val="id-ID"/>
        </w:rPr>
        <w:t>A</w:t>
      </w:r>
      <w:r w:rsidR="00DC34A8" w:rsidRPr="00807ACC">
        <w:rPr>
          <w:rFonts w:ascii="Times New Roman" w:hAnsi="Times New Roman" w:cs="Times New Roman"/>
          <w:sz w:val="24"/>
          <w:lang w:val="id-ID"/>
        </w:rPr>
        <w:t>spek-aspek yang dinilai dari materi ajar dalam hal ini adalah buku siswa meliputi (1) materi,</w:t>
      </w:r>
      <w:r w:rsidR="00390207" w:rsidRPr="00807ACC">
        <w:rPr>
          <w:rFonts w:ascii="Times New Roman" w:hAnsi="Times New Roman" w:cs="Times New Roman"/>
          <w:sz w:val="24"/>
          <w:lang w:val="id-ID"/>
        </w:rPr>
        <w:t xml:space="preserve"> (2) teknik penyajian,</w:t>
      </w:r>
      <w:r w:rsidR="00011F4B">
        <w:rPr>
          <w:rFonts w:ascii="Times New Roman" w:hAnsi="Times New Roman" w:cs="Times New Roman"/>
          <w:sz w:val="24"/>
          <w:lang w:val="id-ID"/>
        </w:rPr>
        <w:t xml:space="preserve"> </w:t>
      </w:r>
      <w:r w:rsidR="00390207" w:rsidRPr="00807ACC">
        <w:rPr>
          <w:rFonts w:ascii="Times New Roman" w:hAnsi="Times New Roman" w:cs="Times New Roman"/>
          <w:sz w:val="24"/>
          <w:lang w:val="id-ID"/>
        </w:rPr>
        <w:t>(3) kelengkapan penyajian,</w:t>
      </w:r>
      <w:r w:rsidR="00011F4B">
        <w:rPr>
          <w:rFonts w:ascii="Times New Roman" w:hAnsi="Times New Roman" w:cs="Times New Roman"/>
          <w:sz w:val="24"/>
          <w:lang w:val="id-ID"/>
        </w:rPr>
        <w:t xml:space="preserve"> </w:t>
      </w:r>
      <w:r w:rsidR="00390207" w:rsidRPr="00807ACC">
        <w:rPr>
          <w:rFonts w:ascii="Times New Roman" w:hAnsi="Times New Roman" w:cs="Times New Roman"/>
          <w:sz w:val="24"/>
          <w:lang w:val="id-ID"/>
        </w:rPr>
        <w:t>(4) bahasa, (5) manfaat/kegunaan. Hasil validasi buku siswa untuk setiap aspek pengama</w:t>
      </w:r>
      <w:r w:rsidR="00011F4B">
        <w:rPr>
          <w:rFonts w:ascii="Times New Roman" w:hAnsi="Times New Roman" w:cs="Times New Roman"/>
          <w:sz w:val="24"/>
          <w:lang w:val="id-ID"/>
        </w:rPr>
        <w:t xml:space="preserve">tan dapat dilihat pada </w:t>
      </w:r>
      <w:r w:rsidR="00716542">
        <w:rPr>
          <w:rFonts w:ascii="Times New Roman" w:hAnsi="Times New Roman" w:cs="Times New Roman"/>
          <w:sz w:val="24"/>
          <w:lang w:val="id-ID"/>
        </w:rPr>
        <w:t>Tabel</w:t>
      </w:r>
      <w:r w:rsidR="00011F4B">
        <w:rPr>
          <w:rFonts w:ascii="Times New Roman" w:hAnsi="Times New Roman" w:cs="Times New Roman"/>
          <w:sz w:val="24"/>
          <w:lang w:val="id-ID"/>
        </w:rPr>
        <w:t xml:space="preserve"> </w:t>
      </w:r>
      <w:r w:rsidR="00905DA8">
        <w:rPr>
          <w:rFonts w:ascii="Times New Roman" w:hAnsi="Times New Roman" w:cs="Times New Roman"/>
          <w:sz w:val="24"/>
        </w:rPr>
        <w:t>4.4</w:t>
      </w:r>
      <w:r w:rsidR="00011F4B">
        <w:rPr>
          <w:rFonts w:ascii="Times New Roman" w:hAnsi="Times New Roman" w:cs="Times New Roman"/>
          <w:sz w:val="24"/>
          <w:lang w:val="id-ID"/>
        </w:rPr>
        <w:t xml:space="preserve"> </w:t>
      </w:r>
      <w:r w:rsidR="00390207" w:rsidRPr="00807ACC">
        <w:rPr>
          <w:rFonts w:ascii="Times New Roman" w:hAnsi="Times New Roman" w:cs="Times New Roman"/>
          <w:sz w:val="24"/>
          <w:lang w:val="id-ID"/>
        </w:rPr>
        <w:t xml:space="preserve"> berikut ini:</w:t>
      </w:r>
    </w:p>
    <w:p w:rsidR="00390207" w:rsidRDefault="00716542" w:rsidP="00B518E5">
      <w:pPr>
        <w:pStyle w:val="Caption"/>
        <w:spacing w:after="0"/>
        <w:ind w:left="0"/>
        <w:contextualSpacing/>
        <w:rPr>
          <w:rFonts w:ascii="Times New Roman" w:hAnsi="Times New Roman" w:cs="Times New Roman"/>
          <w:b w:val="0"/>
          <w:color w:val="auto"/>
          <w:sz w:val="24"/>
          <w:szCs w:val="24"/>
          <w:lang w:val="id-ID"/>
        </w:rPr>
      </w:pPr>
      <w:bookmarkStart w:id="33" w:name="_Toc477970651"/>
      <w:r>
        <w:rPr>
          <w:rFonts w:ascii="Times New Roman" w:hAnsi="Times New Roman" w:cs="Times New Roman"/>
          <w:b w:val="0"/>
          <w:color w:val="auto"/>
          <w:sz w:val="24"/>
          <w:szCs w:val="24"/>
        </w:rPr>
        <w:t>Tabel</w:t>
      </w:r>
      <w:r w:rsidR="00D723FF" w:rsidRPr="00B518E5">
        <w:rPr>
          <w:rFonts w:ascii="Times New Roman" w:hAnsi="Times New Roman" w:cs="Times New Roman"/>
          <w:b w:val="0"/>
          <w:color w:val="auto"/>
          <w:sz w:val="24"/>
          <w:szCs w:val="24"/>
        </w:rPr>
        <w:t xml:space="preserve"> </w:t>
      </w:r>
      <w:r w:rsidR="00B518E5" w:rsidRPr="00B518E5">
        <w:rPr>
          <w:rFonts w:ascii="Times New Roman" w:hAnsi="Times New Roman" w:cs="Times New Roman"/>
          <w:b w:val="0"/>
          <w:color w:val="auto"/>
          <w:sz w:val="24"/>
          <w:szCs w:val="24"/>
        </w:rPr>
        <w:t xml:space="preserve">4.4. </w:t>
      </w:r>
      <w:r w:rsidR="00390207" w:rsidRPr="00B518E5">
        <w:rPr>
          <w:rFonts w:ascii="Times New Roman" w:hAnsi="Times New Roman" w:cs="Times New Roman"/>
          <w:b w:val="0"/>
          <w:color w:val="auto"/>
          <w:sz w:val="24"/>
          <w:szCs w:val="24"/>
          <w:lang w:val="id-ID"/>
        </w:rPr>
        <w:t>Hasil Validasi Buku Siswa</w:t>
      </w:r>
      <w:bookmarkEnd w:id="33"/>
    </w:p>
    <w:p w:rsidR="00B518E5" w:rsidRPr="00B518E5" w:rsidRDefault="00B518E5" w:rsidP="00B518E5">
      <w:pPr>
        <w:spacing w:after="0" w:line="240" w:lineRule="auto"/>
        <w:rPr>
          <w:lang w:val="id-ID"/>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3541"/>
        <w:gridCol w:w="2126"/>
        <w:gridCol w:w="1985"/>
      </w:tblGrid>
      <w:tr w:rsidR="00390207" w:rsidRPr="00B518E5" w:rsidTr="00B518E5">
        <w:trPr>
          <w:trHeight w:val="515"/>
        </w:trPr>
        <w:tc>
          <w:tcPr>
            <w:tcW w:w="570" w:type="dxa"/>
            <w:vAlign w:val="center"/>
          </w:tcPr>
          <w:p w:rsidR="00390207" w:rsidRPr="00B518E5" w:rsidRDefault="00390207" w:rsidP="00B518E5">
            <w:pPr>
              <w:pStyle w:val="ListParagraph"/>
              <w:ind w:left="0" w:firstLine="0"/>
              <w:jc w:val="center"/>
              <w:rPr>
                <w:rFonts w:ascii="Times New Roman" w:hAnsi="Times New Roman" w:cs="Times New Roman"/>
                <w:b/>
                <w:sz w:val="24"/>
                <w:szCs w:val="24"/>
                <w:lang w:val="id-ID"/>
              </w:rPr>
            </w:pPr>
            <w:r w:rsidRPr="00B518E5">
              <w:rPr>
                <w:rFonts w:ascii="Times New Roman" w:hAnsi="Times New Roman" w:cs="Times New Roman"/>
                <w:b/>
                <w:sz w:val="24"/>
                <w:szCs w:val="24"/>
                <w:lang w:val="id-ID"/>
              </w:rPr>
              <w:t>No.</w:t>
            </w:r>
          </w:p>
        </w:tc>
        <w:tc>
          <w:tcPr>
            <w:tcW w:w="3541" w:type="dxa"/>
            <w:vAlign w:val="center"/>
          </w:tcPr>
          <w:p w:rsidR="00390207" w:rsidRPr="00B518E5" w:rsidRDefault="00390207" w:rsidP="00B518E5">
            <w:pPr>
              <w:pStyle w:val="ListParagraph"/>
              <w:ind w:left="0" w:firstLine="0"/>
              <w:jc w:val="center"/>
              <w:rPr>
                <w:rFonts w:ascii="Times New Roman" w:hAnsi="Times New Roman" w:cs="Times New Roman"/>
                <w:b/>
                <w:sz w:val="24"/>
                <w:szCs w:val="24"/>
                <w:lang w:val="id-ID"/>
              </w:rPr>
            </w:pPr>
            <w:r w:rsidRPr="00B518E5">
              <w:rPr>
                <w:rFonts w:ascii="Times New Roman" w:hAnsi="Times New Roman" w:cs="Times New Roman"/>
                <w:b/>
                <w:sz w:val="24"/>
                <w:szCs w:val="24"/>
                <w:lang w:val="id-ID"/>
              </w:rPr>
              <w:t>Aspek yang Dinilai</w:t>
            </w:r>
          </w:p>
        </w:tc>
        <w:tc>
          <w:tcPr>
            <w:tcW w:w="2126" w:type="dxa"/>
            <w:vAlign w:val="center"/>
          </w:tcPr>
          <w:p w:rsidR="00390207" w:rsidRPr="00B518E5" w:rsidRDefault="00390207" w:rsidP="00B518E5">
            <w:pPr>
              <w:pStyle w:val="ListParagraph"/>
              <w:ind w:left="0" w:firstLine="0"/>
              <w:jc w:val="center"/>
              <w:rPr>
                <w:rFonts w:ascii="Times New Roman" w:hAnsi="Times New Roman" w:cs="Times New Roman"/>
                <w:b/>
                <w:sz w:val="24"/>
                <w:szCs w:val="24"/>
                <w:lang w:val="id-ID"/>
              </w:rPr>
            </w:pPr>
            <w:r w:rsidRPr="00B518E5">
              <w:rPr>
                <w:rFonts w:ascii="Times New Roman" w:hAnsi="Times New Roman" w:cs="Times New Roman"/>
                <w:b/>
                <w:sz w:val="24"/>
                <w:szCs w:val="24"/>
                <w:lang w:val="id-ID"/>
              </w:rPr>
              <w:t>Rerata</w:t>
            </w:r>
          </w:p>
        </w:tc>
        <w:tc>
          <w:tcPr>
            <w:tcW w:w="1985" w:type="dxa"/>
            <w:vAlign w:val="center"/>
          </w:tcPr>
          <w:p w:rsidR="00390207" w:rsidRPr="00B518E5" w:rsidRDefault="00390207" w:rsidP="00B518E5">
            <w:pPr>
              <w:pStyle w:val="ListParagraph"/>
              <w:ind w:left="0" w:firstLine="0"/>
              <w:jc w:val="center"/>
              <w:rPr>
                <w:rFonts w:ascii="Times New Roman" w:hAnsi="Times New Roman" w:cs="Times New Roman"/>
                <w:b/>
                <w:sz w:val="24"/>
                <w:szCs w:val="24"/>
                <w:lang w:val="id-ID"/>
              </w:rPr>
            </w:pPr>
            <w:r w:rsidRPr="00B518E5">
              <w:rPr>
                <w:rFonts w:ascii="Times New Roman" w:hAnsi="Times New Roman" w:cs="Times New Roman"/>
                <w:b/>
                <w:sz w:val="24"/>
                <w:szCs w:val="24"/>
                <w:lang w:val="id-ID"/>
              </w:rPr>
              <w:t>Kategori</w:t>
            </w:r>
          </w:p>
        </w:tc>
      </w:tr>
      <w:tr w:rsidR="00390207" w:rsidRPr="00B518E5" w:rsidTr="00B518E5">
        <w:tc>
          <w:tcPr>
            <w:tcW w:w="570" w:type="dxa"/>
          </w:tcPr>
          <w:p w:rsidR="00390207" w:rsidRPr="00B518E5" w:rsidRDefault="00390207" w:rsidP="00577F24">
            <w:pPr>
              <w:pStyle w:val="ListParagraph"/>
              <w:ind w:left="0" w:firstLine="0"/>
              <w:jc w:val="center"/>
              <w:rPr>
                <w:rFonts w:ascii="Times New Roman" w:hAnsi="Times New Roman" w:cs="Times New Roman"/>
                <w:sz w:val="24"/>
                <w:szCs w:val="24"/>
                <w:lang w:val="id-ID"/>
              </w:rPr>
            </w:pPr>
            <w:r w:rsidRPr="00B518E5">
              <w:rPr>
                <w:rFonts w:ascii="Times New Roman" w:hAnsi="Times New Roman" w:cs="Times New Roman"/>
                <w:sz w:val="24"/>
                <w:szCs w:val="24"/>
                <w:lang w:val="id-ID"/>
              </w:rPr>
              <w:t>1</w:t>
            </w:r>
          </w:p>
        </w:tc>
        <w:tc>
          <w:tcPr>
            <w:tcW w:w="3541" w:type="dxa"/>
          </w:tcPr>
          <w:p w:rsidR="00390207" w:rsidRPr="00B518E5" w:rsidRDefault="00B23E38" w:rsidP="00390207">
            <w:pPr>
              <w:pStyle w:val="ListParagraph"/>
              <w:ind w:left="0" w:firstLine="0"/>
              <w:rPr>
                <w:rFonts w:ascii="Times New Roman" w:hAnsi="Times New Roman" w:cs="Times New Roman"/>
                <w:sz w:val="24"/>
                <w:szCs w:val="24"/>
                <w:lang w:val="id-ID"/>
              </w:rPr>
            </w:pPr>
            <w:r w:rsidRPr="00B518E5">
              <w:rPr>
                <w:rFonts w:ascii="Times New Roman" w:hAnsi="Times New Roman" w:cs="Times New Roman"/>
                <w:sz w:val="24"/>
                <w:szCs w:val="24"/>
                <w:lang w:val="id-ID"/>
              </w:rPr>
              <w:t>Format modul siswa</w:t>
            </w:r>
          </w:p>
        </w:tc>
        <w:tc>
          <w:tcPr>
            <w:tcW w:w="2126" w:type="dxa"/>
          </w:tcPr>
          <w:p w:rsidR="00390207" w:rsidRPr="00B518E5" w:rsidRDefault="00B23E38" w:rsidP="00577F24">
            <w:pPr>
              <w:pStyle w:val="ListParagraph"/>
              <w:ind w:left="0" w:firstLine="0"/>
              <w:jc w:val="center"/>
              <w:rPr>
                <w:rFonts w:ascii="Times New Roman" w:hAnsi="Times New Roman" w:cs="Times New Roman"/>
                <w:sz w:val="24"/>
                <w:szCs w:val="24"/>
                <w:lang w:val="id-ID"/>
              </w:rPr>
            </w:pPr>
            <w:r w:rsidRPr="00B518E5">
              <w:rPr>
                <w:rFonts w:ascii="Times New Roman" w:hAnsi="Times New Roman" w:cs="Times New Roman"/>
                <w:sz w:val="24"/>
                <w:szCs w:val="24"/>
                <w:lang w:val="id-ID"/>
              </w:rPr>
              <w:t>3,75</w:t>
            </w:r>
          </w:p>
        </w:tc>
        <w:tc>
          <w:tcPr>
            <w:tcW w:w="1985" w:type="dxa"/>
          </w:tcPr>
          <w:p w:rsidR="00390207" w:rsidRPr="00B518E5" w:rsidRDefault="00577F24" w:rsidP="00577F24">
            <w:pPr>
              <w:pStyle w:val="ListParagraph"/>
              <w:ind w:left="0" w:firstLine="0"/>
              <w:jc w:val="center"/>
              <w:rPr>
                <w:rFonts w:ascii="Times New Roman" w:hAnsi="Times New Roman" w:cs="Times New Roman"/>
                <w:sz w:val="24"/>
                <w:szCs w:val="24"/>
                <w:lang w:val="id-ID"/>
              </w:rPr>
            </w:pPr>
            <w:r w:rsidRPr="00B518E5">
              <w:rPr>
                <w:rFonts w:ascii="Times New Roman" w:hAnsi="Times New Roman" w:cs="Times New Roman"/>
                <w:sz w:val="24"/>
                <w:szCs w:val="24"/>
                <w:lang w:val="id-ID"/>
              </w:rPr>
              <w:t>Valid</w:t>
            </w:r>
          </w:p>
        </w:tc>
      </w:tr>
      <w:tr w:rsidR="00390207" w:rsidRPr="00B518E5" w:rsidTr="00B518E5">
        <w:tc>
          <w:tcPr>
            <w:tcW w:w="570" w:type="dxa"/>
          </w:tcPr>
          <w:p w:rsidR="00390207" w:rsidRPr="00B518E5" w:rsidRDefault="00390207" w:rsidP="00577F24">
            <w:pPr>
              <w:pStyle w:val="ListParagraph"/>
              <w:ind w:left="0" w:firstLine="0"/>
              <w:jc w:val="center"/>
              <w:rPr>
                <w:rFonts w:ascii="Times New Roman" w:hAnsi="Times New Roman" w:cs="Times New Roman"/>
                <w:sz w:val="24"/>
                <w:szCs w:val="24"/>
                <w:lang w:val="id-ID"/>
              </w:rPr>
            </w:pPr>
            <w:r w:rsidRPr="00B518E5">
              <w:rPr>
                <w:rFonts w:ascii="Times New Roman" w:hAnsi="Times New Roman" w:cs="Times New Roman"/>
                <w:sz w:val="24"/>
                <w:szCs w:val="24"/>
                <w:lang w:val="id-ID"/>
              </w:rPr>
              <w:t>2</w:t>
            </w:r>
          </w:p>
        </w:tc>
        <w:tc>
          <w:tcPr>
            <w:tcW w:w="3541" w:type="dxa"/>
          </w:tcPr>
          <w:p w:rsidR="00390207" w:rsidRPr="00B518E5" w:rsidRDefault="00B23E38" w:rsidP="00390207">
            <w:pPr>
              <w:pStyle w:val="ListParagraph"/>
              <w:ind w:left="0" w:firstLine="0"/>
              <w:rPr>
                <w:rFonts w:ascii="Times New Roman" w:hAnsi="Times New Roman" w:cs="Times New Roman"/>
                <w:sz w:val="24"/>
                <w:szCs w:val="24"/>
                <w:lang w:val="id-ID"/>
              </w:rPr>
            </w:pPr>
            <w:r w:rsidRPr="00B518E5">
              <w:rPr>
                <w:rFonts w:ascii="Times New Roman" w:hAnsi="Times New Roman" w:cs="Times New Roman"/>
                <w:sz w:val="24"/>
                <w:szCs w:val="24"/>
                <w:lang w:val="id-ID"/>
              </w:rPr>
              <w:t>Isi</w:t>
            </w:r>
          </w:p>
        </w:tc>
        <w:tc>
          <w:tcPr>
            <w:tcW w:w="2126" w:type="dxa"/>
          </w:tcPr>
          <w:p w:rsidR="00390207" w:rsidRPr="00B518E5" w:rsidRDefault="00577F24" w:rsidP="00577F24">
            <w:pPr>
              <w:pStyle w:val="ListParagraph"/>
              <w:ind w:left="0" w:firstLine="0"/>
              <w:jc w:val="center"/>
              <w:rPr>
                <w:rFonts w:ascii="Times New Roman" w:hAnsi="Times New Roman" w:cs="Times New Roman"/>
                <w:sz w:val="24"/>
                <w:szCs w:val="24"/>
                <w:lang w:val="id-ID"/>
              </w:rPr>
            </w:pPr>
            <w:r w:rsidRPr="00B518E5">
              <w:rPr>
                <w:rFonts w:ascii="Times New Roman" w:hAnsi="Times New Roman" w:cs="Times New Roman"/>
                <w:sz w:val="24"/>
                <w:szCs w:val="24"/>
                <w:lang w:val="id-ID"/>
              </w:rPr>
              <w:t>3,</w:t>
            </w:r>
            <w:r w:rsidR="001B5ACB" w:rsidRPr="00B518E5">
              <w:rPr>
                <w:rFonts w:ascii="Times New Roman" w:hAnsi="Times New Roman" w:cs="Times New Roman"/>
                <w:sz w:val="24"/>
                <w:szCs w:val="24"/>
                <w:lang w:val="id-ID"/>
              </w:rPr>
              <w:t>14</w:t>
            </w:r>
          </w:p>
        </w:tc>
        <w:tc>
          <w:tcPr>
            <w:tcW w:w="1985" w:type="dxa"/>
          </w:tcPr>
          <w:p w:rsidR="00390207" w:rsidRPr="00B518E5" w:rsidRDefault="00577F24" w:rsidP="00577F24">
            <w:pPr>
              <w:pStyle w:val="ListParagraph"/>
              <w:ind w:left="0" w:firstLine="0"/>
              <w:jc w:val="center"/>
              <w:rPr>
                <w:rFonts w:ascii="Times New Roman" w:hAnsi="Times New Roman" w:cs="Times New Roman"/>
                <w:sz w:val="24"/>
                <w:szCs w:val="24"/>
                <w:lang w:val="id-ID"/>
              </w:rPr>
            </w:pPr>
            <w:r w:rsidRPr="00B518E5">
              <w:rPr>
                <w:rFonts w:ascii="Times New Roman" w:hAnsi="Times New Roman" w:cs="Times New Roman"/>
                <w:sz w:val="24"/>
                <w:szCs w:val="24"/>
                <w:lang w:val="id-ID"/>
              </w:rPr>
              <w:t>Valid</w:t>
            </w:r>
          </w:p>
        </w:tc>
      </w:tr>
      <w:tr w:rsidR="00390207" w:rsidRPr="00B518E5" w:rsidTr="00B518E5">
        <w:tc>
          <w:tcPr>
            <w:tcW w:w="570" w:type="dxa"/>
          </w:tcPr>
          <w:p w:rsidR="00390207" w:rsidRPr="00B518E5" w:rsidRDefault="00390207" w:rsidP="00577F24">
            <w:pPr>
              <w:pStyle w:val="ListParagraph"/>
              <w:ind w:left="0" w:firstLine="0"/>
              <w:jc w:val="center"/>
              <w:rPr>
                <w:rFonts w:ascii="Times New Roman" w:hAnsi="Times New Roman" w:cs="Times New Roman"/>
                <w:sz w:val="24"/>
                <w:szCs w:val="24"/>
                <w:lang w:val="id-ID"/>
              </w:rPr>
            </w:pPr>
            <w:r w:rsidRPr="00B518E5">
              <w:rPr>
                <w:rFonts w:ascii="Times New Roman" w:hAnsi="Times New Roman" w:cs="Times New Roman"/>
                <w:sz w:val="24"/>
                <w:szCs w:val="24"/>
                <w:lang w:val="id-ID"/>
              </w:rPr>
              <w:t>3</w:t>
            </w:r>
          </w:p>
        </w:tc>
        <w:tc>
          <w:tcPr>
            <w:tcW w:w="3541" w:type="dxa"/>
          </w:tcPr>
          <w:p w:rsidR="00390207" w:rsidRPr="00B518E5" w:rsidRDefault="00B23E38" w:rsidP="00390207">
            <w:pPr>
              <w:pStyle w:val="ListParagraph"/>
              <w:ind w:left="0" w:firstLine="0"/>
              <w:rPr>
                <w:rFonts w:ascii="Times New Roman" w:hAnsi="Times New Roman" w:cs="Times New Roman"/>
                <w:sz w:val="24"/>
                <w:szCs w:val="24"/>
                <w:lang w:val="id-ID"/>
              </w:rPr>
            </w:pPr>
            <w:r w:rsidRPr="00B518E5">
              <w:rPr>
                <w:rFonts w:ascii="Times New Roman" w:hAnsi="Times New Roman" w:cs="Times New Roman"/>
                <w:sz w:val="24"/>
                <w:szCs w:val="24"/>
                <w:lang w:val="id-ID"/>
              </w:rPr>
              <w:t>Bahasa</w:t>
            </w:r>
          </w:p>
        </w:tc>
        <w:tc>
          <w:tcPr>
            <w:tcW w:w="2126" w:type="dxa"/>
          </w:tcPr>
          <w:p w:rsidR="00390207" w:rsidRPr="00B518E5" w:rsidRDefault="00577F24" w:rsidP="00577F24">
            <w:pPr>
              <w:pStyle w:val="ListParagraph"/>
              <w:ind w:left="0" w:firstLine="0"/>
              <w:jc w:val="center"/>
              <w:rPr>
                <w:rFonts w:ascii="Times New Roman" w:hAnsi="Times New Roman" w:cs="Times New Roman"/>
                <w:sz w:val="24"/>
                <w:szCs w:val="24"/>
                <w:lang w:val="id-ID"/>
              </w:rPr>
            </w:pPr>
            <w:r w:rsidRPr="00B518E5">
              <w:rPr>
                <w:rFonts w:ascii="Times New Roman" w:hAnsi="Times New Roman" w:cs="Times New Roman"/>
                <w:sz w:val="24"/>
                <w:szCs w:val="24"/>
                <w:lang w:val="id-ID"/>
              </w:rPr>
              <w:t>3,</w:t>
            </w:r>
            <w:r w:rsidR="001B5ACB" w:rsidRPr="00B518E5">
              <w:rPr>
                <w:rFonts w:ascii="Times New Roman" w:hAnsi="Times New Roman" w:cs="Times New Roman"/>
                <w:sz w:val="24"/>
                <w:szCs w:val="24"/>
                <w:lang w:val="id-ID"/>
              </w:rPr>
              <w:t>25</w:t>
            </w:r>
          </w:p>
        </w:tc>
        <w:tc>
          <w:tcPr>
            <w:tcW w:w="1985" w:type="dxa"/>
          </w:tcPr>
          <w:p w:rsidR="00390207" w:rsidRPr="00B518E5" w:rsidRDefault="00577F24" w:rsidP="00577F24">
            <w:pPr>
              <w:pStyle w:val="ListParagraph"/>
              <w:ind w:left="0" w:firstLine="0"/>
              <w:jc w:val="center"/>
              <w:rPr>
                <w:rFonts w:ascii="Times New Roman" w:hAnsi="Times New Roman" w:cs="Times New Roman"/>
                <w:sz w:val="24"/>
                <w:szCs w:val="24"/>
                <w:lang w:val="id-ID"/>
              </w:rPr>
            </w:pPr>
            <w:r w:rsidRPr="00B518E5">
              <w:rPr>
                <w:rFonts w:ascii="Times New Roman" w:hAnsi="Times New Roman" w:cs="Times New Roman"/>
                <w:sz w:val="24"/>
                <w:szCs w:val="24"/>
                <w:lang w:val="id-ID"/>
              </w:rPr>
              <w:t>Valid</w:t>
            </w:r>
          </w:p>
        </w:tc>
      </w:tr>
      <w:tr w:rsidR="00390207" w:rsidRPr="00B518E5" w:rsidTr="00B518E5">
        <w:tc>
          <w:tcPr>
            <w:tcW w:w="570" w:type="dxa"/>
          </w:tcPr>
          <w:p w:rsidR="00390207" w:rsidRPr="00B518E5" w:rsidRDefault="00390207" w:rsidP="00577F24">
            <w:pPr>
              <w:pStyle w:val="ListParagraph"/>
              <w:ind w:left="0" w:firstLine="0"/>
              <w:jc w:val="center"/>
              <w:rPr>
                <w:rFonts w:ascii="Times New Roman" w:hAnsi="Times New Roman" w:cs="Times New Roman"/>
                <w:sz w:val="24"/>
                <w:szCs w:val="24"/>
                <w:lang w:val="id-ID"/>
              </w:rPr>
            </w:pPr>
            <w:r w:rsidRPr="00B518E5">
              <w:rPr>
                <w:rFonts w:ascii="Times New Roman" w:hAnsi="Times New Roman" w:cs="Times New Roman"/>
                <w:sz w:val="24"/>
                <w:szCs w:val="24"/>
                <w:lang w:val="id-ID"/>
              </w:rPr>
              <w:t>4</w:t>
            </w:r>
          </w:p>
        </w:tc>
        <w:tc>
          <w:tcPr>
            <w:tcW w:w="3541" w:type="dxa"/>
          </w:tcPr>
          <w:p w:rsidR="00390207" w:rsidRPr="00B518E5" w:rsidRDefault="00B23E38" w:rsidP="00390207">
            <w:pPr>
              <w:pStyle w:val="ListParagraph"/>
              <w:ind w:left="0" w:firstLine="0"/>
              <w:rPr>
                <w:rFonts w:ascii="Times New Roman" w:hAnsi="Times New Roman" w:cs="Times New Roman"/>
                <w:sz w:val="24"/>
                <w:szCs w:val="24"/>
                <w:lang w:val="id-ID"/>
              </w:rPr>
            </w:pPr>
            <w:r w:rsidRPr="00B518E5">
              <w:rPr>
                <w:rFonts w:ascii="Times New Roman" w:hAnsi="Times New Roman" w:cs="Times New Roman"/>
                <w:sz w:val="24"/>
                <w:szCs w:val="24"/>
                <w:lang w:val="id-ID"/>
              </w:rPr>
              <w:t>Manfaat/Kegunaan modul</w:t>
            </w:r>
          </w:p>
        </w:tc>
        <w:tc>
          <w:tcPr>
            <w:tcW w:w="2126" w:type="dxa"/>
          </w:tcPr>
          <w:p w:rsidR="00390207" w:rsidRPr="00B518E5" w:rsidRDefault="00577F24" w:rsidP="00577F24">
            <w:pPr>
              <w:pStyle w:val="ListParagraph"/>
              <w:ind w:left="0" w:firstLine="0"/>
              <w:jc w:val="center"/>
              <w:rPr>
                <w:rFonts w:ascii="Times New Roman" w:hAnsi="Times New Roman" w:cs="Times New Roman"/>
                <w:sz w:val="24"/>
                <w:szCs w:val="24"/>
                <w:lang w:val="id-ID"/>
              </w:rPr>
            </w:pPr>
            <w:r w:rsidRPr="00B518E5">
              <w:rPr>
                <w:rFonts w:ascii="Times New Roman" w:hAnsi="Times New Roman" w:cs="Times New Roman"/>
                <w:sz w:val="24"/>
                <w:szCs w:val="24"/>
                <w:lang w:val="id-ID"/>
              </w:rPr>
              <w:t>3,</w:t>
            </w:r>
            <w:r w:rsidR="001B5ACB" w:rsidRPr="00B518E5">
              <w:rPr>
                <w:rFonts w:ascii="Times New Roman" w:hAnsi="Times New Roman" w:cs="Times New Roman"/>
                <w:sz w:val="24"/>
                <w:szCs w:val="24"/>
                <w:lang w:val="id-ID"/>
              </w:rPr>
              <w:t>24</w:t>
            </w:r>
          </w:p>
        </w:tc>
        <w:tc>
          <w:tcPr>
            <w:tcW w:w="1985" w:type="dxa"/>
          </w:tcPr>
          <w:p w:rsidR="00390207" w:rsidRPr="00B518E5" w:rsidRDefault="00577F24" w:rsidP="00577F24">
            <w:pPr>
              <w:pStyle w:val="ListParagraph"/>
              <w:ind w:left="0" w:firstLine="0"/>
              <w:jc w:val="center"/>
              <w:rPr>
                <w:rFonts w:ascii="Times New Roman" w:hAnsi="Times New Roman" w:cs="Times New Roman"/>
                <w:sz w:val="24"/>
                <w:szCs w:val="24"/>
                <w:lang w:val="id-ID"/>
              </w:rPr>
            </w:pPr>
            <w:r w:rsidRPr="00B518E5">
              <w:rPr>
                <w:rFonts w:ascii="Times New Roman" w:hAnsi="Times New Roman" w:cs="Times New Roman"/>
                <w:sz w:val="24"/>
                <w:szCs w:val="24"/>
                <w:lang w:val="id-ID"/>
              </w:rPr>
              <w:t>Valid</w:t>
            </w:r>
          </w:p>
        </w:tc>
      </w:tr>
      <w:tr w:rsidR="00390207" w:rsidRPr="00B518E5" w:rsidTr="00B518E5">
        <w:tc>
          <w:tcPr>
            <w:tcW w:w="4111" w:type="dxa"/>
            <w:gridSpan w:val="2"/>
          </w:tcPr>
          <w:p w:rsidR="00390207" w:rsidRPr="00B518E5" w:rsidRDefault="00577F24" w:rsidP="00577F24">
            <w:pPr>
              <w:pStyle w:val="ListParagraph"/>
              <w:ind w:left="0" w:firstLine="0"/>
              <w:jc w:val="center"/>
              <w:rPr>
                <w:rFonts w:ascii="Times New Roman" w:hAnsi="Times New Roman" w:cs="Times New Roman"/>
                <w:b/>
                <w:sz w:val="24"/>
                <w:szCs w:val="24"/>
                <w:lang w:val="id-ID"/>
              </w:rPr>
            </w:pPr>
            <w:r w:rsidRPr="00B518E5">
              <w:rPr>
                <w:rFonts w:ascii="Times New Roman" w:hAnsi="Times New Roman" w:cs="Times New Roman"/>
                <w:b/>
                <w:sz w:val="24"/>
                <w:szCs w:val="24"/>
                <w:lang w:val="id-ID"/>
              </w:rPr>
              <w:t>Rerata Total</w:t>
            </w:r>
          </w:p>
        </w:tc>
        <w:tc>
          <w:tcPr>
            <w:tcW w:w="2126" w:type="dxa"/>
          </w:tcPr>
          <w:p w:rsidR="00390207" w:rsidRPr="00B518E5" w:rsidRDefault="00577F24" w:rsidP="00577F24">
            <w:pPr>
              <w:pStyle w:val="ListParagraph"/>
              <w:ind w:left="0" w:firstLine="0"/>
              <w:jc w:val="center"/>
              <w:rPr>
                <w:rFonts w:ascii="Times New Roman" w:hAnsi="Times New Roman" w:cs="Times New Roman"/>
                <w:b/>
                <w:sz w:val="24"/>
                <w:szCs w:val="24"/>
                <w:lang w:val="id-ID"/>
              </w:rPr>
            </w:pPr>
            <w:r w:rsidRPr="00B518E5">
              <w:rPr>
                <w:rFonts w:ascii="Times New Roman" w:hAnsi="Times New Roman" w:cs="Times New Roman"/>
                <w:b/>
                <w:sz w:val="24"/>
                <w:szCs w:val="24"/>
                <w:lang w:val="id-ID"/>
              </w:rPr>
              <w:t>3,</w:t>
            </w:r>
            <w:r w:rsidR="001B5ACB" w:rsidRPr="00B518E5">
              <w:rPr>
                <w:rFonts w:ascii="Times New Roman" w:hAnsi="Times New Roman" w:cs="Times New Roman"/>
                <w:b/>
                <w:sz w:val="24"/>
                <w:szCs w:val="24"/>
                <w:lang w:val="id-ID"/>
              </w:rPr>
              <w:t>34</w:t>
            </w:r>
          </w:p>
        </w:tc>
        <w:tc>
          <w:tcPr>
            <w:tcW w:w="1985" w:type="dxa"/>
          </w:tcPr>
          <w:p w:rsidR="00390207" w:rsidRPr="00B518E5" w:rsidRDefault="00577F24" w:rsidP="00577F24">
            <w:pPr>
              <w:pStyle w:val="ListParagraph"/>
              <w:ind w:left="0" w:firstLine="0"/>
              <w:jc w:val="center"/>
              <w:rPr>
                <w:rFonts w:ascii="Times New Roman" w:hAnsi="Times New Roman" w:cs="Times New Roman"/>
                <w:b/>
                <w:sz w:val="24"/>
                <w:szCs w:val="24"/>
                <w:lang w:val="id-ID"/>
              </w:rPr>
            </w:pPr>
            <w:r w:rsidRPr="00B518E5">
              <w:rPr>
                <w:rFonts w:ascii="Times New Roman" w:hAnsi="Times New Roman" w:cs="Times New Roman"/>
                <w:b/>
                <w:sz w:val="24"/>
                <w:szCs w:val="24"/>
                <w:lang w:val="id-ID"/>
              </w:rPr>
              <w:t>Valid</w:t>
            </w:r>
          </w:p>
        </w:tc>
      </w:tr>
    </w:tbl>
    <w:p w:rsidR="00390207" w:rsidRPr="00807ACC" w:rsidRDefault="00390207" w:rsidP="00390207">
      <w:pPr>
        <w:pStyle w:val="ListParagraph"/>
        <w:ind w:left="1069" w:firstLine="0"/>
        <w:rPr>
          <w:rFonts w:ascii="Times New Roman" w:hAnsi="Times New Roman" w:cs="Times New Roman"/>
          <w:sz w:val="2"/>
          <w:lang w:val="id-ID"/>
        </w:rPr>
      </w:pPr>
    </w:p>
    <w:p w:rsidR="00577F24" w:rsidRPr="00807ACC" w:rsidRDefault="00D723FF" w:rsidP="00577F24">
      <w:pPr>
        <w:pStyle w:val="ListParagraph"/>
        <w:ind w:left="1069" w:firstLine="0"/>
        <w:jc w:val="center"/>
        <w:rPr>
          <w:rFonts w:ascii="Times New Roman" w:hAnsi="Times New Roman" w:cs="Times New Roman"/>
          <w:sz w:val="24"/>
          <w:lang w:val="id-ID"/>
        </w:rPr>
      </w:pPr>
      <w:r>
        <w:rPr>
          <w:rFonts w:ascii="Times New Roman" w:hAnsi="Times New Roman" w:cs="Times New Roman"/>
          <w:sz w:val="24"/>
          <w:lang w:val="id-ID"/>
        </w:rPr>
        <w:t xml:space="preserve">                 </w:t>
      </w:r>
      <w:r w:rsidR="00AE6A9E">
        <w:rPr>
          <w:rFonts w:ascii="Times New Roman" w:hAnsi="Times New Roman" w:cs="Times New Roman"/>
          <w:sz w:val="24"/>
          <w:lang w:val="id-ID"/>
        </w:rPr>
        <w:t xml:space="preserve">                           </w:t>
      </w:r>
      <w:r>
        <w:rPr>
          <w:rFonts w:ascii="Times New Roman" w:hAnsi="Times New Roman" w:cs="Times New Roman"/>
          <w:sz w:val="24"/>
          <w:lang w:val="id-ID"/>
        </w:rPr>
        <w:t xml:space="preserve">  </w:t>
      </w:r>
      <w:r w:rsidR="00577F24" w:rsidRPr="00807ACC">
        <w:rPr>
          <w:rFonts w:ascii="Times New Roman" w:hAnsi="Times New Roman" w:cs="Times New Roman"/>
          <w:sz w:val="24"/>
          <w:lang w:val="id-ID"/>
        </w:rPr>
        <w:t>Sumber : Data Hasil Vali</w:t>
      </w:r>
      <w:r>
        <w:rPr>
          <w:rFonts w:ascii="Times New Roman" w:hAnsi="Times New Roman" w:cs="Times New Roman"/>
          <w:sz w:val="24"/>
          <w:lang w:val="id-ID"/>
        </w:rPr>
        <w:t xml:space="preserve">dasi Buku Siswa </w:t>
      </w:r>
    </w:p>
    <w:p w:rsidR="00577F24" w:rsidRPr="00807ACC" w:rsidRDefault="00AE6A9E" w:rsidP="00B518E5">
      <w:pPr>
        <w:pStyle w:val="ListParagraph"/>
        <w:ind w:left="0" w:firstLine="720"/>
        <w:rPr>
          <w:rFonts w:ascii="Times New Roman" w:hAnsi="Times New Roman" w:cs="Times New Roman"/>
          <w:sz w:val="24"/>
          <w:lang w:val="id-ID"/>
        </w:rPr>
      </w:pPr>
      <w:r>
        <w:rPr>
          <w:rFonts w:ascii="Times New Roman" w:hAnsi="Times New Roman" w:cs="Times New Roman"/>
          <w:sz w:val="24"/>
          <w:lang w:val="id-ID"/>
        </w:rPr>
        <w:t xml:space="preserve">Pada </w:t>
      </w:r>
      <w:r w:rsidR="00716542">
        <w:rPr>
          <w:rFonts w:ascii="Times New Roman" w:hAnsi="Times New Roman" w:cs="Times New Roman"/>
          <w:sz w:val="24"/>
          <w:lang w:val="id-ID"/>
        </w:rPr>
        <w:t>Tabel</w:t>
      </w:r>
      <w:r>
        <w:rPr>
          <w:rFonts w:ascii="Times New Roman" w:hAnsi="Times New Roman" w:cs="Times New Roman"/>
          <w:sz w:val="24"/>
          <w:lang w:val="id-ID"/>
        </w:rPr>
        <w:t xml:space="preserve"> </w:t>
      </w:r>
      <w:r w:rsidR="00B518E5">
        <w:rPr>
          <w:rFonts w:ascii="Times New Roman" w:hAnsi="Times New Roman" w:cs="Times New Roman"/>
          <w:sz w:val="24"/>
        </w:rPr>
        <w:t xml:space="preserve">4.4 </w:t>
      </w:r>
      <w:r w:rsidR="00577F24" w:rsidRPr="00807ACC">
        <w:rPr>
          <w:rFonts w:ascii="Times New Roman" w:hAnsi="Times New Roman" w:cs="Times New Roman"/>
          <w:sz w:val="24"/>
          <w:lang w:val="id-ID"/>
        </w:rPr>
        <w:t>menunjukkan</w:t>
      </w:r>
      <w:r w:rsidR="00DB04AF" w:rsidRPr="00807ACC">
        <w:rPr>
          <w:rFonts w:ascii="Times New Roman" w:hAnsi="Times New Roman" w:cs="Times New Roman"/>
          <w:sz w:val="24"/>
          <w:lang w:val="id-ID"/>
        </w:rPr>
        <w:t xml:space="preserve"> bahwa nilai rata-rata kevalid</w:t>
      </w:r>
      <w:r w:rsidR="001B5ACB">
        <w:rPr>
          <w:rFonts w:ascii="Times New Roman" w:hAnsi="Times New Roman" w:cs="Times New Roman"/>
          <w:sz w:val="24"/>
          <w:lang w:val="id-ID"/>
        </w:rPr>
        <w:t xml:space="preserve">an format modul siswa 3,75  dengan kategori </w:t>
      </w:r>
      <w:r w:rsidR="00DB04AF" w:rsidRPr="00807ACC">
        <w:rPr>
          <w:rFonts w:ascii="Times New Roman" w:hAnsi="Times New Roman" w:cs="Times New Roman"/>
          <w:sz w:val="24"/>
          <w:lang w:val="id-ID"/>
        </w:rPr>
        <w:t>valid, nilai rata-rata kevalid</w:t>
      </w:r>
      <w:r w:rsidR="001B5ACB">
        <w:rPr>
          <w:rFonts w:ascii="Times New Roman" w:hAnsi="Times New Roman" w:cs="Times New Roman"/>
          <w:sz w:val="24"/>
          <w:lang w:val="id-ID"/>
        </w:rPr>
        <w:t>an isi  3,</w:t>
      </w:r>
      <w:r w:rsidR="00577F24" w:rsidRPr="00807ACC">
        <w:rPr>
          <w:rFonts w:ascii="Times New Roman" w:hAnsi="Times New Roman" w:cs="Times New Roman"/>
          <w:sz w:val="24"/>
          <w:lang w:val="id-ID"/>
        </w:rPr>
        <w:t>1</w:t>
      </w:r>
      <w:r w:rsidR="001B5ACB">
        <w:rPr>
          <w:rFonts w:ascii="Times New Roman" w:hAnsi="Times New Roman" w:cs="Times New Roman"/>
          <w:sz w:val="24"/>
          <w:lang w:val="id-ID"/>
        </w:rPr>
        <w:t xml:space="preserve">4 dengan kategori </w:t>
      </w:r>
      <w:r w:rsidR="00577F24" w:rsidRPr="00807ACC">
        <w:rPr>
          <w:rFonts w:ascii="Times New Roman" w:hAnsi="Times New Roman" w:cs="Times New Roman"/>
          <w:sz w:val="24"/>
          <w:lang w:val="id-ID"/>
        </w:rPr>
        <w:t>valid, nilai rata-rata</w:t>
      </w:r>
      <w:r w:rsidR="001B5ACB">
        <w:rPr>
          <w:rFonts w:ascii="Times New Roman" w:hAnsi="Times New Roman" w:cs="Times New Roman"/>
          <w:sz w:val="24"/>
          <w:lang w:val="id-ID"/>
        </w:rPr>
        <w:t xml:space="preserve"> kevalidan penggunaan bahasa</w:t>
      </w:r>
      <w:r w:rsidR="00577F24" w:rsidRPr="00807ACC">
        <w:rPr>
          <w:rFonts w:ascii="Times New Roman" w:hAnsi="Times New Roman" w:cs="Times New Roman"/>
          <w:sz w:val="24"/>
          <w:lang w:val="id-ID"/>
        </w:rPr>
        <w:t xml:space="preserve"> 3,</w:t>
      </w:r>
      <w:r w:rsidR="001B5ACB">
        <w:rPr>
          <w:rFonts w:ascii="Times New Roman" w:hAnsi="Times New Roman" w:cs="Times New Roman"/>
          <w:sz w:val="24"/>
          <w:lang w:val="id-ID"/>
        </w:rPr>
        <w:t>2</w:t>
      </w:r>
      <w:r w:rsidR="00577F24" w:rsidRPr="00807ACC">
        <w:rPr>
          <w:rFonts w:ascii="Times New Roman" w:hAnsi="Times New Roman" w:cs="Times New Roman"/>
          <w:sz w:val="24"/>
          <w:lang w:val="id-ID"/>
        </w:rPr>
        <w:t>5 kategori valid, nilai ra</w:t>
      </w:r>
      <w:r w:rsidR="001B5ACB">
        <w:rPr>
          <w:rFonts w:ascii="Times New Roman" w:hAnsi="Times New Roman" w:cs="Times New Roman"/>
          <w:sz w:val="24"/>
          <w:lang w:val="id-ID"/>
        </w:rPr>
        <w:t>ta-rata kevalidan manfaat/kegunaan modul 3,5 dengan kategori valid</w:t>
      </w:r>
      <w:r w:rsidR="00577F24" w:rsidRPr="00807ACC">
        <w:rPr>
          <w:rFonts w:ascii="Times New Roman" w:hAnsi="Times New Roman" w:cs="Times New Roman"/>
          <w:sz w:val="24"/>
          <w:lang w:val="id-ID"/>
        </w:rPr>
        <w:t>. Secara keseluruhan</w:t>
      </w:r>
      <w:r w:rsidR="00ED418B">
        <w:rPr>
          <w:rFonts w:ascii="Times New Roman" w:hAnsi="Times New Roman" w:cs="Times New Roman"/>
          <w:sz w:val="24"/>
          <w:lang w:val="id-ID"/>
        </w:rPr>
        <w:t xml:space="preserve">  </w:t>
      </w:r>
      <w:r w:rsidR="00577F24" w:rsidRPr="00807ACC">
        <w:rPr>
          <w:rFonts w:ascii="Times New Roman" w:hAnsi="Times New Roman" w:cs="Times New Roman"/>
          <w:sz w:val="24"/>
          <w:lang w:val="id-ID"/>
        </w:rPr>
        <w:t xml:space="preserve"> aspek penilaian validator sudah</w:t>
      </w:r>
      <w:r w:rsidR="001B5ACB">
        <w:rPr>
          <w:rFonts w:ascii="Times New Roman" w:hAnsi="Times New Roman" w:cs="Times New Roman"/>
          <w:sz w:val="24"/>
          <w:lang w:val="id-ID"/>
        </w:rPr>
        <w:t xml:space="preserve"> memenuhi kriteria kevalidan 3,34</w:t>
      </w:r>
      <w:r w:rsidR="00ED418B">
        <w:rPr>
          <w:rFonts w:ascii="Times New Roman" w:hAnsi="Times New Roman" w:cs="Times New Roman"/>
          <w:sz w:val="24"/>
          <w:lang w:val="id-ID"/>
        </w:rPr>
        <w:t xml:space="preserve"> dengan kategori </w:t>
      </w:r>
      <w:r w:rsidR="00577F24" w:rsidRPr="00807ACC">
        <w:rPr>
          <w:rFonts w:ascii="Times New Roman" w:hAnsi="Times New Roman" w:cs="Times New Roman"/>
          <w:sz w:val="24"/>
          <w:lang w:val="id-ID"/>
        </w:rPr>
        <w:t xml:space="preserve">valid, akan tetapi ada beberapa saran ahli </w:t>
      </w:r>
      <w:r w:rsidR="0031153E" w:rsidRPr="00807ACC">
        <w:rPr>
          <w:rFonts w:ascii="Times New Roman" w:hAnsi="Times New Roman" w:cs="Times New Roman"/>
          <w:sz w:val="24"/>
          <w:lang w:val="id-ID"/>
        </w:rPr>
        <w:t>validasi yang perlu dip</w:t>
      </w:r>
      <w:r w:rsidR="00716542">
        <w:rPr>
          <w:rFonts w:ascii="Times New Roman" w:hAnsi="Times New Roman" w:cs="Times New Roman"/>
          <w:sz w:val="24"/>
          <w:lang w:val="id-ID"/>
        </w:rPr>
        <w:t>erhatikan. Saran tersebut yaitu</w:t>
      </w:r>
      <w:r w:rsidR="0031153E" w:rsidRPr="00807ACC">
        <w:rPr>
          <w:rFonts w:ascii="Times New Roman" w:hAnsi="Times New Roman" w:cs="Times New Roman"/>
          <w:sz w:val="24"/>
          <w:lang w:val="id-ID"/>
        </w:rPr>
        <w:t xml:space="preserve">: (1) sampul sebaiknya jangan warna hitam, (2) menggunakan </w:t>
      </w:r>
      <w:r w:rsidR="0031153E" w:rsidRPr="00807ACC">
        <w:rPr>
          <w:rFonts w:ascii="Times New Roman" w:hAnsi="Times New Roman" w:cs="Times New Roman"/>
          <w:i/>
          <w:sz w:val="24"/>
          <w:lang w:val="id-ID"/>
        </w:rPr>
        <w:t xml:space="preserve">font </w:t>
      </w:r>
      <w:r w:rsidR="0031153E" w:rsidRPr="00807ACC">
        <w:rPr>
          <w:rFonts w:ascii="Times New Roman" w:hAnsi="Times New Roman" w:cs="Times New Roman"/>
          <w:sz w:val="24"/>
          <w:lang w:val="id-ID"/>
        </w:rPr>
        <w:t>yang standar dan (3) perbaikan tata tulis.</w:t>
      </w:r>
    </w:p>
    <w:p w:rsidR="0031153E" w:rsidRPr="00807ACC" w:rsidRDefault="0031153E" w:rsidP="00AE6A9E">
      <w:pPr>
        <w:pStyle w:val="ListParagraph"/>
        <w:ind w:left="0" w:hanging="11"/>
        <w:rPr>
          <w:rFonts w:ascii="Times New Roman" w:hAnsi="Times New Roman" w:cs="Times New Roman"/>
          <w:sz w:val="24"/>
          <w:lang w:val="id-ID"/>
        </w:rPr>
      </w:pPr>
      <w:r w:rsidRPr="00807ACC">
        <w:rPr>
          <w:rFonts w:ascii="Times New Roman" w:hAnsi="Times New Roman" w:cs="Times New Roman"/>
          <w:sz w:val="24"/>
          <w:lang w:val="id-ID"/>
        </w:rPr>
        <w:t>d). Validasi Aktivitas Peserta Didik</w:t>
      </w:r>
    </w:p>
    <w:p w:rsidR="0031153E" w:rsidRPr="00807ACC" w:rsidRDefault="0031153E" w:rsidP="00013BFB">
      <w:pPr>
        <w:pStyle w:val="ListParagraph"/>
        <w:spacing w:after="0"/>
        <w:ind w:left="0" w:firstLine="720"/>
        <w:rPr>
          <w:rFonts w:ascii="Times New Roman" w:hAnsi="Times New Roman" w:cs="Times New Roman"/>
          <w:sz w:val="24"/>
          <w:lang w:val="id-ID"/>
        </w:rPr>
      </w:pPr>
      <w:r w:rsidRPr="00807ACC">
        <w:rPr>
          <w:rFonts w:ascii="Times New Roman" w:hAnsi="Times New Roman" w:cs="Times New Roman"/>
          <w:sz w:val="24"/>
          <w:lang w:val="id-ID"/>
        </w:rPr>
        <w:t xml:space="preserve">Aspek-aspek yang dinilai pada observasi aktivitas peserta didik meliputi (1) aspek petunjuk, (2) aspek cakupan aktivitas, (3) bahasa. Hasil validasi observasi </w:t>
      </w:r>
      <w:r w:rsidRPr="00807ACC">
        <w:rPr>
          <w:rFonts w:ascii="Times New Roman" w:hAnsi="Times New Roman" w:cs="Times New Roman"/>
          <w:sz w:val="24"/>
          <w:lang w:val="id-ID"/>
        </w:rPr>
        <w:lastRenderedPageBreak/>
        <w:t>aktivitas peserta didik untuk setiap aspek pengama</w:t>
      </w:r>
      <w:r w:rsidR="00D723FF">
        <w:rPr>
          <w:rFonts w:ascii="Times New Roman" w:hAnsi="Times New Roman" w:cs="Times New Roman"/>
          <w:sz w:val="24"/>
          <w:lang w:val="id-ID"/>
        </w:rPr>
        <w:t xml:space="preserve">tan dapat dilihat pada </w:t>
      </w:r>
      <w:r w:rsidR="00716542">
        <w:rPr>
          <w:rFonts w:ascii="Times New Roman" w:hAnsi="Times New Roman" w:cs="Times New Roman"/>
          <w:sz w:val="24"/>
          <w:lang w:val="id-ID"/>
        </w:rPr>
        <w:t>Tabel</w:t>
      </w:r>
      <w:r w:rsidR="00D723FF">
        <w:rPr>
          <w:rFonts w:ascii="Times New Roman" w:hAnsi="Times New Roman" w:cs="Times New Roman"/>
          <w:sz w:val="24"/>
          <w:lang w:val="id-ID"/>
        </w:rPr>
        <w:t xml:space="preserve"> </w:t>
      </w:r>
      <w:r w:rsidRPr="00807ACC">
        <w:rPr>
          <w:rFonts w:ascii="Times New Roman" w:hAnsi="Times New Roman" w:cs="Times New Roman"/>
          <w:sz w:val="24"/>
          <w:lang w:val="id-ID"/>
        </w:rPr>
        <w:t>berikut ini:</w:t>
      </w:r>
    </w:p>
    <w:p w:rsidR="0031153E" w:rsidRDefault="00716542" w:rsidP="00716542">
      <w:pPr>
        <w:pStyle w:val="Caption"/>
        <w:spacing w:after="0"/>
        <w:ind w:left="0"/>
        <w:contextualSpacing/>
        <w:rPr>
          <w:rFonts w:ascii="Times New Roman" w:hAnsi="Times New Roman" w:cs="Times New Roman"/>
          <w:b w:val="0"/>
          <w:color w:val="auto"/>
          <w:sz w:val="24"/>
          <w:lang w:val="id-ID"/>
        </w:rPr>
      </w:pPr>
      <w:bookmarkStart w:id="34" w:name="_Toc477970652"/>
      <w:r w:rsidRPr="00716542">
        <w:rPr>
          <w:rFonts w:ascii="Times New Roman" w:hAnsi="Times New Roman" w:cs="Times New Roman"/>
          <w:b w:val="0"/>
          <w:color w:val="auto"/>
          <w:sz w:val="24"/>
        </w:rPr>
        <w:t>Tabel</w:t>
      </w:r>
      <w:r w:rsidR="00D723FF" w:rsidRPr="00716542">
        <w:rPr>
          <w:rFonts w:ascii="Times New Roman" w:hAnsi="Times New Roman" w:cs="Times New Roman"/>
          <w:b w:val="0"/>
          <w:color w:val="auto"/>
          <w:sz w:val="24"/>
        </w:rPr>
        <w:t xml:space="preserve"> </w:t>
      </w:r>
      <w:r w:rsidRPr="00716542">
        <w:rPr>
          <w:rFonts w:ascii="Times New Roman" w:hAnsi="Times New Roman" w:cs="Times New Roman"/>
          <w:b w:val="0"/>
          <w:color w:val="auto"/>
          <w:sz w:val="24"/>
        </w:rPr>
        <w:t xml:space="preserve">4.5 </w:t>
      </w:r>
      <w:r w:rsidR="0031153E" w:rsidRPr="00716542">
        <w:rPr>
          <w:rFonts w:ascii="Times New Roman" w:hAnsi="Times New Roman" w:cs="Times New Roman"/>
          <w:b w:val="0"/>
          <w:color w:val="auto"/>
          <w:sz w:val="24"/>
          <w:lang w:val="id-ID"/>
        </w:rPr>
        <w:t>Hasil Validasi Aktivita</w:t>
      </w:r>
      <w:r w:rsidR="00D723FF" w:rsidRPr="00716542">
        <w:rPr>
          <w:rFonts w:ascii="Times New Roman" w:hAnsi="Times New Roman" w:cs="Times New Roman"/>
          <w:b w:val="0"/>
          <w:color w:val="auto"/>
          <w:sz w:val="24"/>
          <w:lang w:val="id-ID"/>
        </w:rPr>
        <w:t>s Peserta Didik</w:t>
      </w:r>
      <w:bookmarkEnd w:id="34"/>
    </w:p>
    <w:p w:rsidR="00716542" w:rsidRPr="00716542" w:rsidRDefault="00716542" w:rsidP="00716542">
      <w:pPr>
        <w:spacing w:after="0" w:line="240" w:lineRule="auto"/>
        <w:rPr>
          <w:lang w:val="id-ID"/>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3129"/>
        <w:gridCol w:w="2538"/>
        <w:gridCol w:w="1924"/>
      </w:tblGrid>
      <w:tr w:rsidR="0031153E" w:rsidRPr="00807ACC" w:rsidTr="00716542">
        <w:trPr>
          <w:trHeight w:val="464"/>
        </w:trPr>
        <w:tc>
          <w:tcPr>
            <w:tcW w:w="570" w:type="dxa"/>
            <w:vAlign w:val="center"/>
          </w:tcPr>
          <w:p w:rsidR="0031153E" w:rsidRPr="00807ACC" w:rsidRDefault="0031153E" w:rsidP="00716542">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No.</w:t>
            </w:r>
          </w:p>
        </w:tc>
        <w:tc>
          <w:tcPr>
            <w:tcW w:w="3129" w:type="dxa"/>
            <w:vAlign w:val="center"/>
          </w:tcPr>
          <w:p w:rsidR="0031153E" w:rsidRPr="00807ACC" w:rsidRDefault="0031153E" w:rsidP="00716542">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Aspek yang Dinilai</w:t>
            </w:r>
          </w:p>
        </w:tc>
        <w:tc>
          <w:tcPr>
            <w:tcW w:w="2538" w:type="dxa"/>
            <w:vAlign w:val="center"/>
          </w:tcPr>
          <w:p w:rsidR="0031153E" w:rsidRPr="00807ACC" w:rsidRDefault="0031153E" w:rsidP="00716542">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Rerata</w:t>
            </w:r>
          </w:p>
        </w:tc>
        <w:tc>
          <w:tcPr>
            <w:tcW w:w="1924" w:type="dxa"/>
            <w:vAlign w:val="center"/>
          </w:tcPr>
          <w:p w:rsidR="0031153E" w:rsidRPr="00807ACC" w:rsidRDefault="0031153E" w:rsidP="00716542">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Kategori</w:t>
            </w:r>
          </w:p>
        </w:tc>
      </w:tr>
      <w:tr w:rsidR="0031153E" w:rsidRPr="00807ACC" w:rsidTr="00716542">
        <w:tc>
          <w:tcPr>
            <w:tcW w:w="570" w:type="dxa"/>
          </w:tcPr>
          <w:p w:rsidR="0031153E" w:rsidRPr="00FE5F3B" w:rsidRDefault="0031153E" w:rsidP="00A61E81">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1.</w:t>
            </w:r>
          </w:p>
        </w:tc>
        <w:tc>
          <w:tcPr>
            <w:tcW w:w="3129" w:type="dxa"/>
          </w:tcPr>
          <w:p w:rsidR="0031153E" w:rsidRPr="00FE5F3B" w:rsidRDefault="0031153E" w:rsidP="0031153E">
            <w:pPr>
              <w:pStyle w:val="ListParagraph"/>
              <w:ind w:left="0" w:firstLine="0"/>
              <w:jc w:val="left"/>
              <w:rPr>
                <w:rFonts w:ascii="Times New Roman" w:hAnsi="Times New Roman" w:cs="Times New Roman"/>
                <w:sz w:val="24"/>
                <w:lang w:val="id-ID"/>
              </w:rPr>
            </w:pPr>
            <w:r w:rsidRPr="00FE5F3B">
              <w:rPr>
                <w:rFonts w:ascii="Times New Roman" w:hAnsi="Times New Roman" w:cs="Times New Roman"/>
                <w:sz w:val="24"/>
                <w:lang w:val="id-ID"/>
              </w:rPr>
              <w:t>Aspek Petunjuk</w:t>
            </w:r>
          </w:p>
        </w:tc>
        <w:tc>
          <w:tcPr>
            <w:tcW w:w="2538" w:type="dxa"/>
          </w:tcPr>
          <w:p w:rsidR="0031153E" w:rsidRPr="00FE5F3B" w:rsidRDefault="0031153E" w:rsidP="00A61E81">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3,6</w:t>
            </w:r>
          </w:p>
        </w:tc>
        <w:tc>
          <w:tcPr>
            <w:tcW w:w="1924" w:type="dxa"/>
          </w:tcPr>
          <w:p w:rsidR="0031153E" w:rsidRPr="00FE5F3B" w:rsidRDefault="0031153E" w:rsidP="00A61E81">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Sangat Valid</w:t>
            </w:r>
          </w:p>
        </w:tc>
      </w:tr>
      <w:tr w:rsidR="0031153E" w:rsidRPr="00807ACC" w:rsidTr="00716542">
        <w:tc>
          <w:tcPr>
            <w:tcW w:w="570" w:type="dxa"/>
          </w:tcPr>
          <w:p w:rsidR="0031153E" w:rsidRPr="00FE5F3B" w:rsidRDefault="0031153E" w:rsidP="00A61E81">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2.</w:t>
            </w:r>
          </w:p>
        </w:tc>
        <w:tc>
          <w:tcPr>
            <w:tcW w:w="3129" w:type="dxa"/>
          </w:tcPr>
          <w:p w:rsidR="0031153E" w:rsidRPr="00FE5F3B" w:rsidRDefault="0031153E" w:rsidP="0031153E">
            <w:pPr>
              <w:pStyle w:val="ListParagraph"/>
              <w:ind w:left="0" w:firstLine="0"/>
              <w:jc w:val="left"/>
              <w:rPr>
                <w:rFonts w:ascii="Times New Roman" w:hAnsi="Times New Roman" w:cs="Times New Roman"/>
                <w:sz w:val="24"/>
                <w:lang w:val="id-ID"/>
              </w:rPr>
            </w:pPr>
            <w:r w:rsidRPr="00FE5F3B">
              <w:rPr>
                <w:rFonts w:ascii="Times New Roman" w:hAnsi="Times New Roman" w:cs="Times New Roman"/>
                <w:sz w:val="24"/>
                <w:lang w:val="id-ID"/>
              </w:rPr>
              <w:t>Aspek cakupan aktivitas</w:t>
            </w:r>
          </w:p>
        </w:tc>
        <w:tc>
          <w:tcPr>
            <w:tcW w:w="2538" w:type="dxa"/>
          </w:tcPr>
          <w:p w:rsidR="0031153E" w:rsidRPr="00FE5F3B" w:rsidRDefault="0031153E" w:rsidP="00A61E81">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3,5</w:t>
            </w:r>
          </w:p>
        </w:tc>
        <w:tc>
          <w:tcPr>
            <w:tcW w:w="1924" w:type="dxa"/>
          </w:tcPr>
          <w:p w:rsidR="0031153E" w:rsidRPr="00FE5F3B" w:rsidRDefault="0031153E" w:rsidP="00A61E81">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Valid</w:t>
            </w:r>
          </w:p>
        </w:tc>
      </w:tr>
      <w:tr w:rsidR="0031153E" w:rsidRPr="00807ACC" w:rsidTr="00716542">
        <w:tc>
          <w:tcPr>
            <w:tcW w:w="570" w:type="dxa"/>
          </w:tcPr>
          <w:p w:rsidR="0031153E" w:rsidRPr="00FE5F3B" w:rsidRDefault="0031153E" w:rsidP="00A61E81">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3.</w:t>
            </w:r>
          </w:p>
        </w:tc>
        <w:tc>
          <w:tcPr>
            <w:tcW w:w="3129" w:type="dxa"/>
          </w:tcPr>
          <w:p w:rsidR="0031153E" w:rsidRPr="00FE5F3B" w:rsidRDefault="0031153E" w:rsidP="0031153E">
            <w:pPr>
              <w:pStyle w:val="ListParagraph"/>
              <w:ind w:left="0" w:firstLine="0"/>
              <w:jc w:val="left"/>
              <w:rPr>
                <w:rFonts w:ascii="Times New Roman" w:hAnsi="Times New Roman" w:cs="Times New Roman"/>
                <w:sz w:val="24"/>
                <w:lang w:val="id-ID"/>
              </w:rPr>
            </w:pPr>
            <w:r w:rsidRPr="00FE5F3B">
              <w:rPr>
                <w:rFonts w:ascii="Times New Roman" w:hAnsi="Times New Roman" w:cs="Times New Roman"/>
                <w:sz w:val="24"/>
                <w:lang w:val="id-ID"/>
              </w:rPr>
              <w:t>Bahasa</w:t>
            </w:r>
          </w:p>
        </w:tc>
        <w:tc>
          <w:tcPr>
            <w:tcW w:w="2538" w:type="dxa"/>
          </w:tcPr>
          <w:p w:rsidR="0031153E" w:rsidRPr="00FE5F3B" w:rsidRDefault="0031153E" w:rsidP="00A61E81">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3,5</w:t>
            </w:r>
          </w:p>
        </w:tc>
        <w:tc>
          <w:tcPr>
            <w:tcW w:w="1924" w:type="dxa"/>
          </w:tcPr>
          <w:p w:rsidR="0031153E" w:rsidRPr="00FE5F3B" w:rsidRDefault="0031153E" w:rsidP="00A61E81">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Valid</w:t>
            </w:r>
          </w:p>
        </w:tc>
      </w:tr>
      <w:tr w:rsidR="0031153E" w:rsidRPr="00807ACC" w:rsidTr="00716542">
        <w:tc>
          <w:tcPr>
            <w:tcW w:w="3699" w:type="dxa"/>
            <w:gridSpan w:val="2"/>
          </w:tcPr>
          <w:p w:rsidR="0031153E" w:rsidRPr="00FE5F3B" w:rsidRDefault="0031153E" w:rsidP="00A61E81">
            <w:pPr>
              <w:pStyle w:val="ListParagraph"/>
              <w:ind w:left="0" w:firstLine="0"/>
              <w:jc w:val="center"/>
              <w:rPr>
                <w:rFonts w:ascii="Times New Roman" w:hAnsi="Times New Roman" w:cs="Times New Roman"/>
                <w:b/>
                <w:sz w:val="24"/>
                <w:lang w:val="id-ID"/>
              </w:rPr>
            </w:pPr>
            <w:r w:rsidRPr="00FE5F3B">
              <w:rPr>
                <w:rFonts w:ascii="Times New Roman" w:hAnsi="Times New Roman" w:cs="Times New Roman"/>
                <w:b/>
                <w:sz w:val="24"/>
                <w:lang w:val="id-ID"/>
              </w:rPr>
              <w:t>Rerata Total</w:t>
            </w:r>
          </w:p>
        </w:tc>
        <w:tc>
          <w:tcPr>
            <w:tcW w:w="2538" w:type="dxa"/>
          </w:tcPr>
          <w:p w:rsidR="0031153E" w:rsidRPr="00FE5F3B" w:rsidRDefault="0031153E" w:rsidP="00A61E81">
            <w:pPr>
              <w:pStyle w:val="ListParagraph"/>
              <w:ind w:left="0" w:firstLine="0"/>
              <w:jc w:val="center"/>
              <w:rPr>
                <w:rFonts w:ascii="Times New Roman" w:hAnsi="Times New Roman" w:cs="Times New Roman"/>
                <w:b/>
                <w:sz w:val="24"/>
                <w:lang w:val="id-ID"/>
              </w:rPr>
            </w:pPr>
            <w:r w:rsidRPr="00FE5F3B">
              <w:rPr>
                <w:rFonts w:ascii="Times New Roman" w:hAnsi="Times New Roman" w:cs="Times New Roman"/>
                <w:b/>
                <w:sz w:val="24"/>
                <w:lang w:val="id-ID"/>
              </w:rPr>
              <w:t>3,6</w:t>
            </w:r>
          </w:p>
        </w:tc>
        <w:tc>
          <w:tcPr>
            <w:tcW w:w="1924" w:type="dxa"/>
          </w:tcPr>
          <w:p w:rsidR="0031153E" w:rsidRPr="00FE5F3B" w:rsidRDefault="00356E1B" w:rsidP="00A61E81">
            <w:pPr>
              <w:pStyle w:val="ListParagraph"/>
              <w:ind w:left="0" w:firstLine="0"/>
              <w:jc w:val="center"/>
              <w:rPr>
                <w:rFonts w:ascii="Times New Roman" w:hAnsi="Times New Roman" w:cs="Times New Roman"/>
                <w:b/>
                <w:sz w:val="24"/>
                <w:lang w:val="id-ID"/>
              </w:rPr>
            </w:pPr>
            <w:r w:rsidRPr="00FE5F3B">
              <w:rPr>
                <w:rFonts w:ascii="Times New Roman" w:hAnsi="Times New Roman" w:cs="Times New Roman"/>
                <w:b/>
                <w:sz w:val="24"/>
                <w:lang w:val="id-ID"/>
              </w:rPr>
              <w:t>Sangat Valid</w:t>
            </w:r>
          </w:p>
        </w:tc>
      </w:tr>
    </w:tbl>
    <w:p w:rsidR="0031153E" w:rsidRPr="00807ACC" w:rsidRDefault="0031153E" w:rsidP="0031153E">
      <w:pPr>
        <w:pStyle w:val="ListParagraph"/>
        <w:ind w:hanging="11"/>
        <w:jc w:val="left"/>
        <w:rPr>
          <w:rFonts w:ascii="Times New Roman" w:hAnsi="Times New Roman" w:cs="Times New Roman"/>
          <w:b/>
          <w:sz w:val="4"/>
          <w:lang w:val="id-ID"/>
        </w:rPr>
      </w:pPr>
    </w:p>
    <w:p w:rsidR="00A61E81" w:rsidRPr="00807ACC" w:rsidRDefault="00A61E81" w:rsidP="00DA5905">
      <w:pPr>
        <w:pStyle w:val="ListParagraph"/>
        <w:ind w:hanging="11"/>
        <w:jc w:val="right"/>
        <w:rPr>
          <w:rFonts w:ascii="Times New Roman" w:hAnsi="Times New Roman" w:cs="Times New Roman"/>
          <w:sz w:val="24"/>
          <w:lang w:val="id-ID"/>
        </w:rPr>
      </w:pPr>
      <w:r w:rsidRPr="00807ACC">
        <w:rPr>
          <w:rFonts w:ascii="Times New Roman" w:hAnsi="Times New Roman" w:cs="Times New Roman"/>
          <w:sz w:val="24"/>
          <w:lang w:val="id-ID"/>
        </w:rPr>
        <w:t>Sumber : Data Hasil Validasi Aktivita</w:t>
      </w:r>
      <w:r w:rsidR="00D723FF">
        <w:rPr>
          <w:rFonts w:ascii="Times New Roman" w:hAnsi="Times New Roman" w:cs="Times New Roman"/>
          <w:sz w:val="24"/>
          <w:lang w:val="id-ID"/>
        </w:rPr>
        <w:t>s Peserta Didik</w:t>
      </w:r>
    </w:p>
    <w:p w:rsidR="00011F4B" w:rsidRPr="00011F4B" w:rsidRDefault="00046C13" w:rsidP="00011F4B">
      <w:pPr>
        <w:pStyle w:val="ListParagraph"/>
        <w:ind w:left="0" w:firstLine="709"/>
        <w:rPr>
          <w:rFonts w:ascii="Times New Roman" w:hAnsi="Times New Roman" w:cs="Times New Roman"/>
          <w:sz w:val="24"/>
          <w:lang w:val="id-ID"/>
        </w:rPr>
      </w:pPr>
      <w:r>
        <w:rPr>
          <w:rFonts w:ascii="Times New Roman" w:hAnsi="Times New Roman" w:cs="Times New Roman"/>
          <w:sz w:val="24"/>
          <w:lang w:val="id-ID"/>
        </w:rPr>
        <w:t xml:space="preserve">Pada </w:t>
      </w:r>
      <w:r w:rsidR="00716542">
        <w:rPr>
          <w:rFonts w:ascii="Times New Roman" w:hAnsi="Times New Roman" w:cs="Times New Roman"/>
          <w:sz w:val="24"/>
          <w:lang w:val="id-ID"/>
        </w:rPr>
        <w:t>Tabel</w:t>
      </w:r>
      <w:r w:rsidR="00716542">
        <w:rPr>
          <w:rFonts w:ascii="Times New Roman" w:hAnsi="Times New Roman" w:cs="Times New Roman"/>
          <w:sz w:val="24"/>
        </w:rPr>
        <w:t xml:space="preserve"> 4.5</w:t>
      </w:r>
      <w:r w:rsidR="00A61E81" w:rsidRPr="00807ACC">
        <w:rPr>
          <w:rFonts w:ascii="Times New Roman" w:hAnsi="Times New Roman" w:cs="Times New Roman"/>
          <w:sz w:val="24"/>
          <w:lang w:val="id-ID"/>
        </w:rPr>
        <w:t xml:space="preserve"> menunjukkan bahwa nilai rata-rata kevalidan aspek petunjuk 3,6 dengan kategori valid, nilai rata-rata kevalidan aspek cakupan aktivitas peserta didik 3,5 dengan kategori valid, dan nilai rata-rata kevalidan bahasa 3,5 dengan kategori valid. Secara keseluruhan aspek penilaian validator sudah memenuhi kriteria kevalidan 3,6 dengan kategori sangat valid, akan tetapi ada beberapa saran ahli validasi yang perlu diperhatikan. Saran tersebut yaitu, rentang waktu pengamatan pembelajaran diperbaiki.</w:t>
      </w:r>
    </w:p>
    <w:p w:rsidR="00A61E81" w:rsidRPr="00807ACC" w:rsidRDefault="00A61E81" w:rsidP="005F4F5D">
      <w:pPr>
        <w:pStyle w:val="ListParagraph"/>
        <w:numPr>
          <w:ilvl w:val="5"/>
          <w:numId w:val="37"/>
        </w:numPr>
        <w:ind w:left="426"/>
        <w:rPr>
          <w:rFonts w:ascii="Times New Roman" w:hAnsi="Times New Roman" w:cs="Times New Roman"/>
          <w:sz w:val="24"/>
          <w:lang w:val="id-ID"/>
        </w:rPr>
      </w:pPr>
      <w:r w:rsidRPr="00807ACC">
        <w:rPr>
          <w:rFonts w:ascii="Times New Roman" w:hAnsi="Times New Roman" w:cs="Times New Roman"/>
          <w:sz w:val="24"/>
          <w:lang w:val="id-ID"/>
        </w:rPr>
        <w:t>Uji keterbacaan</w:t>
      </w:r>
    </w:p>
    <w:p w:rsidR="00A61E81" w:rsidRPr="00807ACC" w:rsidRDefault="00A61E81" w:rsidP="00046C13">
      <w:pPr>
        <w:pStyle w:val="ListParagraph"/>
        <w:ind w:left="0" w:firstLine="654"/>
        <w:rPr>
          <w:rFonts w:ascii="Times New Roman" w:hAnsi="Times New Roman" w:cs="Times New Roman"/>
          <w:i/>
          <w:sz w:val="24"/>
          <w:lang w:val="id-ID"/>
        </w:rPr>
      </w:pPr>
      <w:r w:rsidRPr="00807ACC">
        <w:rPr>
          <w:rFonts w:ascii="Times New Roman" w:hAnsi="Times New Roman" w:cs="Times New Roman"/>
          <w:sz w:val="24"/>
          <w:lang w:val="id-ID"/>
        </w:rPr>
        <w:t>Sebelum dilakukan uji coba m</w:t>
      </w:r>
      <w:r w:rsidR="00DA5905" w:rsidRPr="00807ACC">
        <w:rPr>
          <w:rFonts w:ascii="Times New Roman" w:hAnsi="Times New Roman" w:cs="Times New Roman"/>
          <w:sz w:val="24"/>
          <w:lang w:val="id-ID"/>
        </w:rPr>
        <w:t>odel pembelajaran berbasis proyek</w:t>
      </w:r>
      <w:r w:rsidR="00F02D67" w:rsidRPr="00807ACC">
        <w:rPr>
          <w:rFonts w:ascii="Times New Roman" w:hAnsi="Times New Roman" w:cs="Times New Roman"/>
          <w:sz w:val="24"/>
          <w:lang w:val="id-ID"/>
        </w:rPr>
        <w:t>, terlebih dahulu dilakukan uji keterbacaan pelaksanaan pembelajaran dengan menggunakan perangkat pembelajaran yang telah direvisi (draft 2) pada kelas X</w:t>
      </w:r>
      <w:r w:rsidR="00DA5905" w:rsidRPr="00807ACC">
        <w:rPr>
          <w:rFonts w:ascii="Times New Roman" w:hAnsi="Times New Roman" w:cs="Times New Roman"/>
          <w:sz w:val="24"/>
          <w:lang w:val="id-ID"/>
        </w:rPr>
        <w:t xml:space="preserve">I TKR </w:t>
      </w:r>
      <w:r w:rsidR="00F02D67" w:rsidRPr="00807ACC">
        <w:rPr>
          <w:rFonts w:ascii="Times New Roman" w:hAnsi="Times New Roman" w:cs="Times New Roman"/>
          <w:sz w:val="24"/>
          <w:lang w:val="id-ID"/>
        </w:rPr>
        <w:t xml:space="preserve">. Tahap ini dimaksudkan untuk melihat apakah perangkat pembelajaran berupa buku siswa dan </w:t>
      </w:r>
      <w:r w:rsidR="00F02D67" w:rsidRPr="00807ACC">
        <w:rPr>
          <w:rFonts w:ascii="Times New Roman" w:hAnsi="Times New Roman" w:cs="Times New Roman"/>
          <w:i/>
          <w:sz w:val="24"/>
          <w:lang w:val="id-ID"/>
        </w:rPr>
        <w:t xml:space="preserve">job sheet </w:t>
      </w:r>
      <w:r w:rsidR="00F02D67" w:rsidRPr="00807ACC">
        <w:rPr>
          <w:rFonts w:ascii="Times New Roman" w:hAnsi="Times New Roman" w:cs="Times New Roman"/>
          <w:sz w:val="24"/>
          <w:lang w:val="id-ID"/>
        </w:rPr>
        <w:t>dapat terbaca dengan jelas dan mudah dipahami peserta didik dan apakah perangkat pembelajaran RPP dapat terbaca dengan jelas oleh gu</w:t>
      </w:r>
      <w:r w:rsidR="00DA5905" w:rsidRPr="00807ACC">
        <w:rPr>
          <w:rFonts w:ascii="Times New Roman" w:hAnsi="Times New Roman" w:cs="Times New Roman"/>
          <w:sz w:val="24"/>
          <w:lang w:val="id-ID"/>
        </w:rPr>
        <w:t xml:space="preserve">ru. Selain itu, tahap </w:t>
      </w:r>
      <w:r w:rsidR="00DA5905" w:rsidRPr="00807ACC">
        <w:rPr>
          <w:rFonts w:ascii="Times New Roman" w:hAnsi="Times New Roman" w:cs="Times New Roman"/>
          <w:sz w:val="24"/>
          <w:lang w:val="id-ID"/>
        </w:rPr>
        <w:lastRenderedPageBreak/>
        <w:t>in</w:t>
      </w:r>
      <w:r w:rsidR="00F02D67" w:rsidRPr="00807ACC">
        <w:rPr>
          <w:rFonts w:ascii="Times New Roman" w:hAnsi="Times New Roman" w:cs="Times New Roman"/>
          <w:sz w:val="24"/>
          <w:lang w:val="id-ID"/>
        </w:rPr>
        <w:t xml:space="preserve">i juga merefleksikan perangkat pembelajaran yang telah divalidasi ahli, sekaligus untuk merefleksikan proses pelaksanaan model </w:t>
      </w:r>
      <w:r w:rsidR="00DA5905" w:rsidRPr="00807ACC">
        <w:rPr>
          <w:rFonts w:ascii="Times New Roman" w:hAnsi="Times New Roman" w:cs="Times New Roman"/>
          <w:sz w:val="24"/>
          <w:lang w:val="id-ID"/>
        </w:rPr>
        <w:t>pembelajaran berbasis proyek.</w:t>
      </w:r>
    </w:p>
    <w:p w:rsidR="00781264" w:rsidRPr="00807ACC" w:rsidRDefault="00F02D67" w:rsidP="00046C13">
      <w:pPr>
        <w:pStyle w:val="ListParagraph"/>
        <w:ind w:left="0" w:firstLine="654"/>
        <w:rPr>
          <w:rFonts w:ascii="Times New Roman" w:hAnsi="Times New Roman" w:cs="Times New Roman"/>
          <w:i/>
          <w:sz w:val="24"/>
          <w:lang w:val="id-ID"/>
        </w:rPr>
      </w:pPr>
      <w:r w:rsidRPr="00807ACC">
        <w:rPr>
          <w:rFonts w:ascii="Times New Roman" w:hAnsi="Times New Roman" w:cs="Times New Roman"/>
          <w:sz w:val="24"/>
          <w:lang w:val="id-ID"/>
        </w:rPr>
        <w:t xml:space="preserve">Berdasarkan hasil uji coba keterbacaan menunjukkan bahwa dibutuhkan waktu yang cukup lama untuk mengajarkan model </w:t>
      </w:r>
      <w:r w:rsidR="00DA5905" w:rsidRPr="00807ACC">
        <w:rPr>
          <w:rFonts w:ascii="Times New Roman" w:hAnsi="Times New Roman" w:cs="Times New Roman"/>
          <w:sz w:val="24"/>
          <w:lang w:val="id-ID"/>
        </w:rPr>
        <w:t>pembelajaran berbasis</w:t>
      </w:r>
      <w:r w:rsidR="00DA5905" w:rsidRPr="00807ACC">
        <w:rPr>
          <w:rFonts w:ascii="Times New Roman" w:hAnsi="Times New Roman" w:cs="Times New Roman"/>
          <w:i/>
          <w:sz w:val="24"/>
          <w:lang w:val="id-ID"/>
        </w:rPr>
        <w:t xml:space="preserve"> </w:t>
      </w:r>
      <w:r w:rsidR="00DA5905" w:rsidRPr="00807ACC">
        <w:rPr>
          <w:rFonts w:ascii="Times New Roman" w:hAnsi="Times New Roman" w:cs="Times New Roman"/>
          <w:sz w:val="24"/>
          <w:lang w:val="id-ID"/>
        </w:rPr>
        <w:t>proyek</w:t>
      </w:r>
      <w:r w:rsidR="00DA5905" w:rsidRPr="00807ACC">
        <w:rPr>
          <w:rFonts w:ascii="Times New Roman" w:hAnsi="Times New Roman" w:cs="Times New Roman"/>
          <w:i/>
          <w:sz w:val="24"/>
          <w:lang w:val="id-ID"/>
        </w:rPr>
        <w:t xml:space="preserve"> </w:t>
      </w:r>
      <w:r w:rsidRPr="00807ACC">
        <w:rPr>
          <w:rFonts w:ascii="Times New Roman" w:hAnsi="Times New Roman" w:cs="Times New Roman"/>
          <w:i/>
          <w:sz w:val="24"/>
          <w:lang w:val="id-ID"/>
        </w:rPr>
        <w:t xml:space="preserve"> </w:t>
      </w:r>
      <w:r w:rsidR="00781264" w:rsidRPr="00807ACC">
        <w:rPr>
          <w:rFonts w:ascii="Times New Roman" w:hAnsi="Times New Roman" w:cs="Times New Roman"/>
          <w:sz w:val="24"/>
          <w:lang w:val="id-ID"/>
        </w:rPr>
        <w:t xml:space="preserve">kepada peserta didik agar semua tahap benar-benar terlaksana sehingga menghasilkan pembelajaran yang berkualitas. Waktu dalam proses pembelajaran </w:t>
      </w:r>
      <w:r w:rsidR="00DA5905" w:rsidRPr="00807ACC">
        <w:rPr>
          <w:rFonts w:ascii="Times New Roman" w:hAnsi="Times New Roman" w:cs="Times New Roman"/>
          <w:sz w:val="24"/>
          <w:lang w:val="id-ID"/>
        </w:rPr>
        <w:t xml:space="preserve">berbasis proyek </w:t>
      </w:r>
      <w:r w:rsidR="00781264" w:rsidRPr="00807ACC">
        <w:rPr>
          <w:rFonts w:ascii="Times New Roman" w:hAnsi="Times New Roman" w:cs="Times New Roman"/>
          <w:sz w:val="24"/>
          <w:lang w:val="id-ID"/>
        </w:rPr>
        <w:t>bukan suatu permasalahan untuk diterapkan dikarenakan waktu pembelajaran yang dig</w:t>
      </w:r>
      <w:r w:rsidR="00DA5905" w:rsidRPr="00807ACC">
        <w:rPr>
          <w:rFonts w:ascii="Times New Roman" w:hAnsi="Times New Roman" w:cs="Times New Roman"/>
          <w:sz w:val="24"/>
          <w:lang w:val="id-ID"/>
        </w:rPr>
        <w:t xml:space="preserve">unakan pada pelajaran kelistrikan bodi </w:t>
      </w:r>
      <w:r w:rsidR="00CB3C64">
        <w:rPr>
          <w:rFonts w:ascii="Times New Roman" w:hAnsi="Times New Roman" w:cs="Times New Roman"/>
          <w:sz w:val="24"/>
          <w:lang w:val="id-ID"/>
        </w:rPr>
        <w:t xml:space="preserve"> selama 6</w:t>
      </w:r>
      <w:r w:rsidR="00781264" w:rsidRPr="00807ACC">
        <w:rPr>
          <w:rFonts w:ascii="Times New Roman" w:hAnsi="Times New Roman" w:cs="Times New Roman"/>
          <w:sz w:val="24"/>
          <w:lang w:val="id-ID"/>
        </w:rPr>
        <w:t xml:space="preserve"> jam/hari selama dua hari. Uji keterbacaan ini dilaksanakan selama dua hari, sebelum uji coba model </w:t>
      </w:r>
      <w:r w:rsidR="00DA5905" w:rsidRPr="00807ACC">
        <w:rPr>
          <w:rFonts w:ascii="Times New Roman" w:hAnsi="Times New Roman" w:cs="Times New Roman"/>
          <w:sz w:val="24"/>
          <w:lang w:val="id-ID"/>
        </w:rPr>
        <w:t>pembelajaran berbasis proyek</w:t>
      </w:r>
      <w:r w:rsidR="00781264" w:rsidRPr="00807ACC">
        <w:rPr>
          <w:rFonts w:ascii="Times New Roman" w:hAnsi="Times New Roman" w:cs="Times New Roman"/>
          <w:i/>
          <w:sz w:val="24"/>
          <w:lang w:val="id-ID"/>
        </w:rPr>
        <w:t>.</w:t>
      </w:r>
    </w:p>
    <w:p w:rsidR="00781264" w:rsidRPr="00807ACC" w:rsidRDefault="00781264" w:rsidP="005F4F5D">
      <w:pPr>
        <w:pStyle w:val="ListParagraph"/>
        <w:numPr>
          <w:ilvl w:val="5"/>
          <w:numId w:val="37"/>
        </w:numPr>
        <w:ind w:left="426"/>
        <w:rPr>
          <w:rFonts w:ascii="Times New Roman" w:hAnsi="Times New Roman" w:cs="Times New Roman"/>
          <w:sz w:val="24"/>
          <w:lang w:val="id-ID"/>
        </w:rPr>
      </w:pPr>
      <w:r w:rsidRPr="00807ACC">
        <w:rPr>
          <w:rFonts w:ascii="Times New Roman" w:hAnsi="Times New Roman" w:cs="Times New Roman"/>
          <w:sz w:val="24"/>
          <w:lang w:val="id-ID"/>
        </w:rPr>
        <w:t>Uji coba</w:t>
      </w:r>
    </w:p>
    <w:p w:rsidR="00B859DC" w:rsidRPr="00013BFB" w:rsidRDefault="00781264" w:rsidP="00013BFB">
      <w:pPr>
        <w:pStyle w:val="ListParagraph"/>
        <w:ind w:left="0" w:firstLine="654"/>
        <w:rPr>
          <w:rFonts w:ascii="Times New Roman" w:hAnsi="Times New Roman" w:cs="Times New Roman"/>
          <w:sz w:val="24"/>
          <w:lang w:val="id-ID"/>
        </w:rPr>
      </w:pPr>
      <w:r w:rsidRPr="00807ACC">
        <w:rPr>
          <w:rFonts w:ascii="Times New Roman" w:hAnsi="Times New Roman" w:cs="Times New Roman"/>
          <w:sz w:val="24"/>
          <w:lang w:val="id-ID"/>
        </w:rPr>
        <w:t xml:space="preserve">Setelah dilakukan uji coba keterbacaan, draft 2 selanjutnya </w:t>
      </w:r>
      <w:r w:rsidR="00DA5905" w:rsidRPr="00807ACC">
        <w:rPr>
          <w:rFonts w:ascii="Times New Roman" w:hAnsi="Times New Roman" w:cs="Times New Roman"/>
          <w:sz w:val="24"/>
          <w:lang w:val="id-ID"/>
        </w:rPr>
        <w:t xml:space="preserve">diujicobakan pada kelas XI TKR </w:t>
      </w:r>
      <w:r w:rsidRPr="00807ACC">
        <w:rPr>
          <w:rFonts w:ascii="Times New Roman" w:hAnsi="Times New Roman" w:cs="Times New Roman"/>
          <w:sz w:val="24"/>
          <w:lang w:val="id-ID"/>
        </w:rPr>
        <w:t>. Pada pelaksanaan uji cob</w:t>
      </w:r>
      <w:r w:rsidR="00E7016A" w:rsidRPr="00807ACC">
        <w:rPr>
          <w:rFonts w:ascii="Times New Roman" w:hAnsi="Times New Roman" w:cs="Times New Roman"/>
          <w:sz w:val="24"/>
          <w:lang w:val="id-ID"/>
        </w:rPr>
        <w:t xml:space="preserve">a dilakukan peserta didik diberikan </w:t>
      </w:r>
      <w:r w:rsidR="00E7016A" w:rsidRPr="00807ACC">
        <w:rPr>
          <w:rFonts w:ascii="Times New Roman" w:hAnsi="Times New Roman" w:cs="Times New Roman"/>
          <w:i/>
          <w:sz w:val="24"/>
          <w:lang w:val="id-ID"/>
        </w:rPr>
        <w:t xml:space="preserve">pre test </w:t>
      </w:r>
      <w:r w:rsidR="00E7016A" w:rsidRPr="00807ACC">
        <w:rPr>
          <w:rFonts w:ascii="Times New Roman" w:hAnsi="Times New Roman" w:cs="Times New Roman"/>
          <w:sz w:val="24"/>
          <w:lang w:val="id-ID"/>
        </w:rPr>
        <w:t xml:space="preserve">untuk melihat hasil belajar peserta didik sebelum diimplementasikan model </w:t>
      </w:r>
      <w:r w:rsidR="00DA5905" w:rsidRPr="00807ACC">
        <w:rPr>
          <w:rFonts w:ascii="Times New Roman" w:hAnsi="Times New Roman" w:cs="Times New Roman"/>
          <w:sz w:val="24"/>
          <w:lang w:val="id-ID"/>
        </w:rPr>
        <w:t>pembelajaran berbasis proyek</w:t>
      </w:r>
      <w:r w:rsidR="00E7016A" w:rsidRPr="00807ACC">
        <w:rPr>
          <w:rFonts w:ascii="Times New Roman" w:hAnsi="Times New Roman" w:cs="Times New Roman"/>
          <w:sz w:val="24"/>
          <w:lang w:val="id-ID"/>
        </w:rPr>
        <w:t>. Data yang diperoleh dari tahap uji coba ini meliputi data tugas nilai proyek peserta didik, hasil belajar, buku siswa</w:t>
      </w:r>
      <w:r w:rsidR="002F416C" w:rsidRPr="00807ACC">
        <w:rPr>
          <w:rFonts w:ascii="Times New Roman" w:hAnsi="Times New Roman" w:cs="Times New Roman"/>
          <w:sz w:val="24"/>
          <w:lang w:val="id-ID"/>
        </w:rPr>
        <w:t xml:space="preserve"> </w:t>
      </w:r>
      <w:r w:rsidR="00E7016A" w:rsidRPr="00807ACC">
        <w:rPr>
          <w:rFonts w:ascii="Times New Roman" w:hAnsi="Times New Roman" w:cs="Times New Roman"/>
          <w:sz w:val="24"/>
          <w:lang w:val="id-ID"/>
        </w:rPr>
        <w:t xml:space="preserve">dan respon peserta didik terhadap pelaksanaan pembelajaran </w:t>
      </w:r>
      <w:r w:rsidR="00CB3C64">
        <w:rPr>
          <w:rFonts w:ascii="Times New Roman" w:hAnsi="Times New Roman" w:cs="Times New Roman"/>
          <w:sz w:val="24"/>
          <w:lang w:val="id-ID"/>
        </w:rPr>
        <w:t>berbasis</w:t>
      </w:r>
      <w:r w:rsidR="00247A7D">
        <w:rPr>
          <w:rFonts w:ascii="Times New Roman" w:hAnsi="Times New Roman" w:cs="Times New Roman"/>
          <w:sz w:val="24"/>
          <w:lang w:val="id-ID"/>
        </w:rPr>
        <w:t xml:space="preserve"> proyek.</w:t>
      </w:r>
    </w:p>
    <w:p w:rsidR="00E7016A" w:rsidRPr="00807ACC" w:rsidRDefault="00E7016A" w:rsidP="005F4F5D">
      <w:pPr>
        <w:pStyle w:val="ListParagraph"/>
        <w:numPr>
          <w:ilvl w:val="5"/>
          <w:numId w:val="37"/>
        </w:numPr>
        <w:ind w:left="426"/>
        <w:rPr>
          <w:rFonts w:ascii="Times New Roman" w:hAnsi="Times New Roman" w:cs="Times New Roman"/>
          <w:sz w:val="24"/>
          <w:lang w:val="id-ID"/>
        </w:rPr>
      </w:pPr>
      <w:r w:rsidRPr="00807ACC">
        <w:rPr>
          <w:rFonts w:ascii="Times New Roman" w:hAnsi="Times New Roman" w:cs="Times New Roman"/>
          <w:sz w:val="24"/>
          <w:lang w:val="id-ID"/>
        </w:rPr>
        <w:t>Implementasi</w:t>
      </w:r>
    </w:p>
    <w:p w:rsidR="00E7016A" w:rsidRPr="00247A7D" w:rsidRDefault="00E7016A" w:rsidP="00C037A9">
      <w:pPr>
        <w:pStyle w:val="ListParagraph"/>
        <w:spacing w:after="0"/>
        <w:ind w:left="0" w:firstLine="654"/>
        <w:rPr>
          <w:rFonts w:ascii="Times New Roman" w:hAnsi="Times New Roman" w:cs="Times New Roman"/>
          <w:sz w:val="24"/>
        </w:rPr>
      </w:pPr>
      <w:r w:rsidRPr="00807ACC">
        <w:rPr>
          <w:rFonts w:ascii="Times New Roman" w:hAnsi="Times New Roman" w:cs="Times New Roman"/>
          <w:sz w:val="24"/>
          <w:lang w:val="id-ID"/>
        </w:rPr>
        <w:t xml:space="preserve">Setelah hasil uji coba dengan beberapa revisi kemudian </w:t>
      </w:r>
      <w:r w:rsidR="00CB3C64">
        <w:rPr>
          <w:rFonts w:ascii="Times New Roman" w:hAnsi="Times New Roman" w:cs="Times New Roman"/>
          <w:sz w:val="24"/>
          <w:lang w:val="id-ID"/>
        </w:rPr>
        <w:t>di</w:t>
      </w:r>
      <w:r w:rsidRPr="00807ACC">
        <w:rPr>
          <w:rFonts w:ascii="Times New Roman" w:hAnsi="Times New Roman" w:cs="Times New Roman"/>
          <w:sz w:val="24"/>
          <w:lang w:val="id-ID"/>
        </w:rPr>
        <w:t xml:space="preserve">implementasikan pada dua siklus dengan empat kali pertemuan. Pada tahap implementasi peserta didik diberikan </w:t>
      </w:r>
      <w:r w:rsidRPr="00807ACC">
        <w:rPr>
          <w:rFonts w:ascii="Times New Roman" w:hAnsi="Times New Roman" w:cs="Times New Roman"/>
          <w:i/>
          <w:sz w:val="24"/>
          <w:lang w:val="id-ID"/>
        </w:rPr>
        <w:t xml:space="preserve">post test </w:t>
      </w:r>
      <w:r w:rsidRPr="00807ACC">
        <w:rPr>
          <w:rFonts w:ascii="Times New Roman" w:hAnsi="Times New Roman" w:cs="Times New Roman"/>
          <w:sz w:val="24"/>
          <w:lang w:val="id-ID"/>
        </w:rPr>
        <w:t xml:space="preserve">pada akhir siklus untuk melihat peningkatan hasil belajar peserta </w:t>
      </w:r>
      <w:r w:rsidRPr="00807ACC">
        <w:rPr>
          <w:rFonts w:ascii="Times New Roman" w:hAnsi="Times New Roman" w:cs="Times New Roman"/>
          <w:sz w:val="24"/>
          <w:lang w:val="id-ID"/>
        </w:rPr>
        <w:lastRenderedPageBreak/>
        <w:t>didik pada tahap uji coba peserta didik pada tahap uji coba dan untuk melihat keun</w:t>
      </w:r>
      <w:r w:rsidR="00CB3C64">
        <w:rPr>
          <w:rFonts w:ascii="Times New Roman" w:hAnsi="Times New Roman" w:cs="Times New Roman"/>
          <w:sz w:val="24"/>
          <w:lang w:val="id-ID"/>
        </w:rPr>
        <w:t>ggulan pengembangan model prakte</w:t>
      </w:r>
      <w:r w:rsidRPr="00807ACC">
        <w:rPr>
          <w:rFonts w:ascii="Times New Roman" w:hAnsi="Times New Roman" w:cs="Times New Roman"/>
          <w:sz w:val="24"/>
          <w:lang w:val="id-ID"/>
        </w:rPr>
        <w:t xml:space="preserve">k berbasis </w:t>
      </w:r>
      <w:r w:rsidR="002F416C" w:rsidRPr="00807ACC">
        <w:rPr>
          <w:rFonts w:ascii="Times New Roman" w:hAnsi="Times New Roman" w:cs="Times New Roman"/>
          <w:sz w:val="24"/>
          <w:lang w:val="id-ID"/>
        </w:rPr>
        <w:t>proyek</w:t>
      </w:r>
      <w:r w:rsidR="00247A7D">
        <w:rPr>
          <w:rFonts w:ascii="Times New Roman" w:hAnsi="Times New Roman" w:cs="Times New Roman"/>
          <w:sz w:val="24"/>
        </w:rPr>
        <w:t>.</w:t>
      </w:r>
    </w:p>
    <w:p w:rsidR="00E7016A" w:rsidRPr="00C037A9" w:rsidRDefault="00C037A9" w:rsidP="00C037A9">
      <w:pPr>
        <w:spacing w:after="0"/>
        <w:ind w:left="0" w:firstLine="0"/>
        <w:rPr>
          <w:rFonts w:ascii="Times New Roman" w:hAnsi="Times New Roman" w:cs="Times New Roman"/>
          <w:sz w:val="24"/>
          <w:lang w:val="id-ID"/>
        </w:rPr>
      </w:pPr>
      <w:r>
        <w:rPr>
          <w:rFonts w:ascii="Times New Roman" w:hAnsi="Times New Roman" w:cs="Times New Roman"/>
          <w:sz w:val="24"/>
        </w:rPr>
        <w:t xml:space="preserve">e). </w:t>
      </w:r>
      <w:r w:rsidR="00E7016A" w:rsidRPr="00C037A9">
        <w:rPr>
          <w:rFonts w:ascii="Times New Roman" w:hAnsi="Times New Roman" w:cs="Times New Roman"/>
          <w:sz w:val="24"/>
          <w:lang w:val="id-ID"/>
        </w:rPr>
        <w:t>Nilai Hasil Belajar Peserta Didik</w:t>
      </w:r>
    </w:p>
    <w:p w:rsidR="002F416C" w:rsidRPr="00D723FF" w:rsidRDefault="00E7016A" w:rsidP="00046C13">
      <w:pPr>
        <w:pStyle w:val="ListParagraph"/>
        <w:spacing w:after="0"/>
        <w:ind w:left="0" w:firstLine="709"/>
        <w:rPr>
          <w:rFonts w:ascii="Times New Roman" w:hAnsi="Times New Roman" w:cs="Times New Roman"/>
          <w:sz w:val="24"/>
          <w:lang w:val="id-ID"/>
        </w:rPr>
      </w:pPr>
      <w:r w:rsidRPr="00807ACC">
        <w:rPr>
          <w:rFonts w:ascii="Times New Roman" w:hAnsi="Times New Roman" w:cs="Times New Roman"/>
          <w:sz w:val="24"/>
          <w:lang w:val="id-ID"/>
        </w:rPr>
        <w:t xml:space="preserve">Nilai hasil belajar peserta didik diukur dengan </w:t>
      </w:r>
      <w:r w:rsidRPr="00807ACC">
        <w:rPr>
          <w:rFonts w:ascii="Times New Roman" w:hAnsi="Times New Roman" w:cs="Times New Roman"/>
          <w:i/>
          <w:sz w:val="24"/>
          <w:lang w:val="id-ID"/>
        </w:rPr>
        <w:t xml:space="preserve">pre test </w:t>
      </w:r>
      <w:r w:rsidRPr="00807ACC">
        <w:rPr>
          <w:rFonts w:ascii="Times New Roman" w:hAnsi="Times New Roman" w:cs="Times New Roman"/>
          <w:sz w:val="24"/>
          <w:lang w:val="id-ID"/>
        </w:rPr>
        <w:t xml:space="preserve">dan </w:t>
      </w:r>
      <w:r w:rsidRPr="00807ACC">
        <w:rPr>
          <w:rFonts w:ascii="Times New Roman" w:hAnsi="Times New Roman" w:cs="Times New Roman"/>
          <w:i/>
          <w:sz w:val="24"/>
          <w:lang w:val="id-ID"/>
        </w:rPr>
        <w:t xml:space="preserve">post test </w:t>
      </w:r>
      <w:r w:rsidRPr="00807ACC">
        <w:rPr>
          <w:rFonts w:ascii="Times New Roman" w:hAnsi="Times New Roman" w:cs="Times New Roman"/>
          <w:sz w:val="24"/>
          <w:lang w:val="id-ID"/>
        </w:rPr>
        <w:t xml:space="preserve">hasil belajar peserta didik, data hasil belajar peserta didik diperoleh dengan menggunakan soal pilihan ganda. Untuk </w:t>
      </w:r>
      <w:r w:rsidRPr="00807ACC">
        <w:rPr>
          <w:rFonts w:ascii="Times New Roman" w:hAnsi="Times New Roman" w:cs="Times New Roman"/>
          <w:i/>
          <w:sz w:val="24"/>
          <w:lang w:val="id-ID"/>
        </w:rPr>
        <w:t xml:space="preserve">pre test </w:t>
      </w:r>
      <w:r w:rsidRPr="00807ACC">
        <w:rPr>
          <w:rFonts w:ascii="Times New Roman" w:hAnsi="Times New Roman" w:cs="Times New Roman"/>
          <w:sz w:val="24"/>
          <w:lang w:val="id-ID"/>
        </w:rPr>
        <w:t>diberikan kepada peserta didik untuk melihat nilai awal peserta didik sebelum penerapan</w:t>
      </w:r>
      <w:r w:rsidR="002F416C" w:rsidRPr="00807ACC">
        <w:rPr>
          <w:rFonts w:ascii="Times New Roman" w:hAnsi="Times New Roman" w:cs="Times New Roman"/>
          <w:sz w:val="24"/>
          <w:lang w:val="id-ID"/>
        </w:rPr>
        <w:t xml:space="preserve"> model pembelajaran berbasis proyek</w:t>
      </w:r>
      <w:r w:rsidR="00DB2052" w:rsidRPr="00807ACC">
        <w:rPr>
          <w:rFonts w:ascii="Times New Roman" w:hAnsi="Times New Roman" w:cs="Times New Roman"/>
          <w:sz w:val="24"/>
          <w:lang w:val="id-ID"/>
        </w:rPr>
        <w:t xml:space="preserve"> pada proses pembelajaran dan </w:t>
      </w:r>
      <w:r w:rsidR="00DB2052" w:rsidRPr="00807ACC">
        <w:rPr>
          <w:rFonts w:ascii="Times New Roman" w:hAnsi="Times New Roman" w:cs="Times New Roman"/>
          <w:i/>
          <w:sz w:val="24"/>
          <w:lang w:val="id-ID"/>
        </w:rPr>
        <w:t xml:space="preserve">pos test </w:t>
      </w:r>
      <w:r w:rsidR="00DB2052" w:rsidRPr="00807ACC">
        <w:rPr>
          <w:rFonts w:ascii="Times New Roman" w:hAnsi="Times New Roman" w:cs="Times New Roman"/>
          <w:sz w:val="24"/>
          <w:lang w:val="id-ID"/>
        </w:rPr>
        <w:t>diberikan untuk mengukur perbandingan mod</w:t>
      </w:r>
      <w:r w:rsidR="002F416C" w:rsidRPr="00807ACC">
        <w:rPr>
          <w:rFonts w:ascii="Times New Roman" w:hAnsi="Times New Roman" w:cs="Times New Roman"/>
          <w:sz w:val="24"/>
          <w:lang w:val="id-ID"/>
        </w:rPr>
        <w:t>el konvensional dengan model pembelajaran berbasis proyek</w:t>
      </w:r>
      <w:r w:rsidR="00DB2052" w:rsidRPr="00807ACC">
        <w:rPr>
          <w:rFonts w:ascii="Times New Roman" w:hAnsi="Times New Roman" w:cs="Times New Roman"/>
          <w:sz w:val="24"/>
          <w:lang w:val="id-ID"/>
        </w:rPr>
        <w:t xml:space="preserve">. </w:t>
      </w:r>
      <w:r w:rsidR="00DB2052" w:rsidRPr="00807ACC">
        <w:rPr>
          <w:rFonts w:ascii="Times New Roman" w:hAnsi="Times New Roman" w:cs="Times New Roman"/>
          <w:i/>
          <w:sz w:val="24"/>
          <w:lang w:val="id-ID"/>
        </w:rPr>
        <w:t xml:space="preserve">Pos test </w:t>
      </w:r>
      <w:r w:rsidR="00DB2052" w:rsidRPr="00807ACC">
        <w:rPr>
          <w:rFonts w:ascii="Times New Roman" w:hAnsi="Times New Roman" w:cs="Times New Roman"/>
          <w:sz w:val="24"/>
          <w:lang w:val="id-ID"/>
        </w:rPr>
        <w:t>diberikan pada setiap kali pertemuan yaitu pada hari pertama sebelum melakukan proyek</w:t>
      </w:r>
      <w:r w:rsidR="002F416C" w:rsidRPr="00807ACC">
        <w:rPr>
          <w:rFonts w:ascii="Times New Roman" w:hAnsi="Times New Roman" w:cs="Times New Roman"/>
          <w:sz w:val="24"/>
          <w:lang w:val="id-ID"/>
        </w:rPr>
        <w:t xml:space="preserve"> atau praktek kelistrikan bodi</w:t>
      </w:r>
      <w:r w:rsidR="00DB2052" w:rsidRPr="00807ACC">
        <w:rPr>
          <w:rFonts w:ascii="Times New Roman" w:hAnsi="Times New Roman" w:cs="Times New Roman"/>
          <w:sz w:val="24"/>
          <w:lang w:val="id-ID"/>
        </w:rPr>
        <w:t xml:space="preserve">. Adapun nilai hasil belajar peserta didik dapat dilihat pada </w:t>
      </w:r>
      <w:r w:rsidR="00716542">
        <w:rPr>
          <w:rFonts w:ascii="Times New Roman" w:hAnsi="Times New Roman" w:cs="Times New Roman"/>
          <w:sz w:val="24"/>
          <w:lang w:val="id-ID"/>
        </w:rPr>
        <w:t>Tabel</w:t>
      </w:r>
      <w:r w:rsidR="00DB2052" w:rsidRPr="00807ACC">
        <w:rPr>
          <w:rFonts w:ascii="Times New Roman" w:hAnsi="Times New Roman" w:cs="Times New Roman"/>
          <w:sz w:val="24"/>
          <w:lang w:val="id-ID"/>
        </w:rPr>
        <w:t xml:space="preserve"> </w:t>
      </w:r>
      <w:r w:rsidR="00905DA8">
        <w:rPr>
          <w:rFonts w:ascii="Times New Roman" w:hAnsi="Times New Roman" w:cs="Times New Roman"/>
          <w:sz w:val="24"/>
        </w:rPr>
        <w:t xml:space="preserve">4.6 </w:t>
      </w:r>
      <w:r w:rsidR="00DB2052" w:rsidRPr="00807ACC">
        <w:rPr>
          <w:rFonts w:ascii="Times New Roman" w:hAnsi="Times New Roman" w:cs="Times New Roman"/>
          <w:sz w:val="24"/>
          <w:lang w:val="id-ID"/>
        </w:rPr>
        <w:t>berikut.</w:t>
      </w:r>
    </w:p>
    <w:p w:rsidR="00E7016A" w:rsidRDefault="00716542" w:rsidP="00247A7D">
      <w:pPr>
        <w:pStyle w:val="Caption"/>
        <w:spacing w:after="0"/>
        <w:ind w:firstLine="0"/>
        <w:contextualSpacing/>
        <w:jc w:val="left"/>
        <w:rPr>
          <w:rFonts w:ascii="Times New Roman" w:hAnsi="Times New Roman" w:cs="Times New Roman"/>
          <w:b w:val="0"/>
          <w:color w:val="auto"/>
          <w:sz w:val="24"/>
          <w:lang w:val="id-ID"/>
        </w:rPr>
      </w:pPr>
      <w:bookmarkStart w:id="35" w:name="_Toc477970653"/>
      <w:r w:rsidRPr="00247A7D">
        <w:rPr>
          <w:rFonts w:ascii="Times New Roman" w:hAnsi="Times New Roman" w:cs="Times New Roman"/>
          <w:b w:val="0"/>
          <w:color w:val="auto"/>
          <w:sz w:val="24"/>
        </w:rPr>
        <w:t>Tabel</w:t>
      </w:r>
      <w:r w:rsidR="00D723FF" w:rsidRPr="00247A7D">
        <w:rPr>
          <w:rFonts w:ascii="Times New Roman" w:hAnsi="Times New Roman" w:cs="Times New Roman"/>
          <w:b w:val="0"/>
          <w:color w:val="auto"/>
          <w:sz w:val="24"/>
        </w:rPr>
        <w:t xml:space="preserve"> </w:t>
      </w:r>
      <w:r w:rsidR="00247A7D" w:rsidRPr="00247A7D">
        <w:rPr>
          <w:rFonts w:ascii="Times New Roman" w:hAnsi="Times New Roman" w:cs="Times New Roman"/>
          <w:b w:val="0"/>
          <w:color w:val="auto"/>
          <w:sz w:val="24"/>
        </w:rPr>
        <w:t>4.6</w:t>
      </w:r>
      <w:r w:rsidR="00D723FF" w:rsidRPr="00247A7D">
        <w:rPr>
          <w:rFonts w:ascii="Times New Roman" w:hAnsi="Times New Roman" w:cs="Times New Roman"/>
          <w:b w:val="0"/>
          <w:color w:val="auto"/>
          <w:lang w:val="id-ID"/>
        </w:rPr>
        <w:t xml:space="preserve"> </w:t>
      </w:r>
      <w:r w:rsidR="00DB2052" w:rsidRPr="00247A7D">
        <w:rPr>
          <w:rFonts w:ascii="Times New Roman" w:hAnsi="Times New Roman" w:cs="Times New Roman"/>
          <w:b w:val="0"/>
          <w:color w:val="auto"/>
          <w:sz w:val="24"/>
          <w:lang w:val="id-ID"/>
        </w:rPr>
        <w:t>Statistik Analisis Nilai Tes Hasil Belajar Peserta Didik</w:t>
      </w:r>
      <w:bookmarkEnd w:id="35"/>
    </w:p>
    <w:p w:rsidR="00247A7D" w:rsidRPr="00247A7D" w:rsidRDefault="00247A7D" w:rsidP="00247A7D">
      <w:pPr>
        <w:spacing w:after="0" w:line="240" w:lineRule="auto"/>
        <w:rPr>
          <w:lang w:val="id-ID"/>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4389"/>
        <w:gridCol w:w="3263"/>
      </w:tblGrid>
      <w:tr w:rsidR="00DB2052" w:rsidRPr="00807ACC" w:rsidTr="00247A7D">
        <w:trPr>
          <w:trHeight w:val="471"/>
        </w:trPr>
        <w:tc>
          <w:tcPr>
            <w:tcW w:w="570" w:type="dxa"/>
            <w:vAlign w:val="center"/>
          </w:tcPr>
          <w:p w:rsidR="00DB2052" w:rsidRPr="00807ACC" w:rsidRDefault="00DB2052" w:rsidP="00247A7D">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No.</w:t>
            </w:r>
          </w:p>
        </w:tc>
        <w:tc>
          <w:tcPr>
            <w:tcW w:w="4389" w:type="dxa"/>
            <w:vAlign w:val="center"/>
          </w:tcPr>
          <w:p w:rsidR="00DB2052" w:rsidRPr="00807ACC" w:rsidRDefault="00DB2052" w:rsidP="00247A7D">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Variabel</w:t>
            </w:r>
          </w:p>
        </w:tc>
        <w:tc>
          <w:tcPr>
            <w:tcW w:w="3263" w:type="dxa"/>
            <w:vAlign w:val="center"/>
          </w:tcPr>
          <w:p w:rsidR="00DB2052" w:rsidRPr="00807ACC" w:rsidRDefault="00DB2052" w:rsidP="00247A7D">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Nilai Statistik</w:t>
            </w:r>
          </w:p>
        </w:tc>
      </w:tr>
      <w:tr w:rsidR="00DB2052" w:rsidRPr="00807ACC" w:rsidTr="00247A7D">
        <w:tc>
          <w:tcPr>
            <w:tcW w:w="570"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1.</w:t>
            </w:r>
          </w:p>
        </w:tc>
        <w:tc>
          <w:tcPr>
            <w:tcW w:w="4389"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Subjek Penelitian</w:t>
            </w:r>
          </w:p>
        </w:tc>
        <w:tc>
          <w:tcPr>
            <w:tcW w:w="3263"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41</w:t>
            </w:r>
          </w:p>
        </w:tc>
      </w:tr>
      <w:tr w:rsidR="00DB2052" w:rsidRPr="00807ACC" w:rsidTr="00247A7D">
        <w:tc>
          <w:tcPr>
            <w:tcW w:w="570"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2.</w:t>
            </w:r>
          </w:p>
        </w:tc>
        <w:tc>
          <w:tcPr>
            <w:tcW w:w="4389"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Skor Ideal</w:t>
            </w:r>
          </w:p>
        </w:tc>
        <w:tc>
          <w:tcPr>
            <w:tcW w:w="3263"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100</w:t>
            </w:r>
          </w:p>
        </w:tc>
      </w:tr>
      <w:tr w:rsidR="00DB2052" w:rsidRPr="00807ACC" w:rsidTr="00247A7D">
        <w:tc>
          <w:tcPr>
            <w:tcW w:w="570"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3.</w:t>
            </w:r>
          </w:p>
        </w:tc>
        <w:tc>
          <w:tcPr>
            <w:tcW w:w="4389"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Rata-Rata</w:t>
            </w:r>
          </w:p>
        </w:tc>
        <w:tc>
          <w:tcPr>
            <w:tcW w:w="3263"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80</w:t>
            </w:r>
          </w:p>
        </w:tc>
      </w:tr>
      <w:tr w:rsidR="00DB2052" w:rsidRPr="00807ACC" w:rsidTr="00247A7D">
        <w:tc>
          <w:tcPr>
            <w:tcW w:w="570"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4.</w:t>
            </w:r>
          </w:p>
        </w:tc>
        <w:tc>
          <w:tcPr>
            <w:tcW w:w="4389"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Standar Deviasi</w:t>
            </w:r>
          </w:p>
        </w:tc>
        <w:tc>
          <w:tcPr>
            <w:tcW w:w="3263"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5,92</w:t>
            </w:r>
          </w:p>
        </w:tc>
      </w:tr>
      <w:tr w:rsidR="00DB2052" w:rsidRPr="00807ACC" w:rsidTr="00247A7D">
        <w:tc>
          <w:tcPr>
            <w:tcW w:w="570"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5.</w:t>
            </w:r>
          </w:p>
        </w:tc>
        <w:tc>
          <w:tcPr>
            <w:tcW w:w="4389"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Varians</w:t>
            </w:r>
          </w:p>
        </w:tc>
        <w:tc>
          <w:tcPr>
            <w:tcW w:w="3263"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35,1</w:t>
            </w:r>
          </w:p>
        </w:tc>
      </w:tr>
      <w:tr w:rsidR="00DB2052" w:rsidRPr="00807ACC" w:rsidTr="00247A7D">
        <w:tc>
          <w:tcPr>
            <w:tcW w:w="570"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6.</w:t>
            </w:r>
          </w:p>
        </w:tc>
        <w:tc>
          <w:tcPr>
            <w:tcW w:w="4389"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Range</w:t>
            </w:r>
          </w:p>
        </w:tc>
        <w:tc>
          <w:tcPr>
            <w:tcW w:w="3263"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20</w:t>
            </w:r>
          </w:p>
        </w:tc>
      </w:tr>
      <w:tr w:rsidR="00DB2052" w:rsidRPr="00807ACC" w:rsidTr="00247A7D">
        <w:tc>
          <w:tcPr>
            <w:tcW w:w="570"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7.</w:t>
            </w:r>
          </w:p>
        </w:tc>
        <w:tc>
          <w:tcPr>
            <w:tcW w:w="4389"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Skor Maksimun</w:t>
            </w:r>
          </w:p>
        </w:tc>
        <w:tc>
          <w:tcPr>
            <w:tcW w:w="3263"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90</w:t>
            </w:r>
          </w:p>
        </w:tc>
      </w:tr>
      <w:tr w:rsidR="00DB2052" w:rsidRPr="00807ACC" w:rsidTr="00247A7D">
        <w:tc>
          <w:tcPr>
            <w:tcW w:w="570"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8.</w:t>
            </w:r>
          </w:p>
        </w:tc>
        <w:tc>
          <w:tcPr>
            <w:tcW w:w="4389"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Skor Minimun</w:t>
            </w:r>
          </w:p>
        </w:tc>
        <w:tc>
          <w:tcPr>
            <w:tcW w:w="3263" w:type="dxa"/>
          </w:tcPr>
          <w:p w:rsidR="00DB2052" w:rsidRPr="00FE5F3B" w:rsidRDefault="00DB2052" w:rsidP="00DB2052">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70</w:t>
            </w:r>
          </w:p>
        </w:tc>
      </w:tr>
    </w:tbl>
    <w:p w:rsidR="00DB2052" w:rsidRPr="00807ACC" w:rsidRDefault="00DB2052" w:rsidP="00DB2052">
      <w:pPr>
        <w:pStyle w:val="ListParagraph"/>
        <w:ind w:left="851" w:firstLine="709"/>
        <w:jc w:val="left"/>
        <w:rPr>
          <w:rFonts w:ascii="Times New Roman" w:hAnsi="Times New Roman" w:cs="Times New Roman"/>
          <w:sz w:val="112"/>
          <w:lang w:val="id-ID"/>
        </w:rPr>
      </w:pPr>
      <w:r w:rsidRPr="00807ACC">
        <w:rPr>
          <w:rFonts w:ascii="Times New Roman" w:hAnsi="Times New Roman" w:cs="Times New Roman"/>
          <w:sz w:val="2"/>
          <w:lang w:val="id-ID"/>
        </w:rPr>
        <w:t>]</w:t>
      </w:r>
    </w:p>
    <w:p w:rsidR="00DB2052" w:rsidRPr="00807ACC" w:rsidRDefault="00DB2052" w:rsidP="002F416C">
      <w:pPr>
        <w:pStyle w:val="ListParagraph"/>
        <w:ind w:left="851" w:firstLine="709"/>
        <w:jc w:val="right"/>
        <w:rPr>
          <w:rFonts w:ascii="Times New Roman" w:hAnsi="Times New Roman" w:cs="Times New Roman"/>
          <w:sz w:val="24"/>
          <w:lang w:val="id-ID"/>
        </w:rPr>
      </w:pPr>
      <w:r w:rsidRPr="00807ACC">
        <w:rPr>
          <w:rFonts w:ascii="Times New Roman" w:hAnsi="Times New Roman" w:cs="Times New Roman"/>
          <w:sz w:val="24"/>
          <w:lang w:val="id-ID"/>
        </w:rPr>
        <w:t>Sumber: Data Hasil Validasi Te</w:t>
      </w:r>
      <w:r w:rsidR="00D723FF">
        <w:rPr>
          <w:rFonts w:ascii="Times New Roman" w:hAnsi="Times New Roman" w:cs="Times New Roman"/>
          <w:sz w:val="24"/>
          <w:lang w:val="id-ID"/>
        </w:rPr>
        <w:t xml:space="preserve">s Hasil Belajar </w:t>
      </w:r>
    </w:p>
    <w:p w:rsidR="00DB2052" w:rsidRPr="00807ACC" w:rsidRDefault="00716542" w:rsidP="00046C13">
      <w:pPr>
        <w:pStyle w:val="ListParagraph"/>
        <w:spacing w:after="0"/>
        <w:ind w:left="0" w:firstLine="709"/>
        <w:rPr>
          <w:rFonts w:ascii="Times New Roman" w:hAnsi="Times New Roman" w:cs="Times New Roman"/>
          <w:sz w:val="24"/>
          <w:lang w:val="id-ID"/>
        </w:rPr>
      </w:pPr>
      <w:r>
        <w:rPr>
          <w:rFonts w:ascii="Times New Roman" w:hAnsi="Times New Roman" w:cs="Times New Roman"/>
          <w:sz w:val="24"/>
          <w:lang w:val="id-ID"/>
        </w:rPr>
        <w:t>Tabel</w:t>
      </w:r>
      <w:r w:rsidR="00D723FF">
        <w:rPr>
          <w:rFonts w:ascii="Times New Roman" w:hAnsi="Times New Roman" w:cs="Times New Roman"/>
          <w:sz w:val="24"/>
          <w:lang w:val="id-ID"/>
        </w:rPr>
        <w:t xml:space="preserve"> </w:t>
      </w:r>
      <w:r w:rsidR="00247A7D">
        <w:rPr>
          <w:rFonts w:ascii="Times New Roman" w:hAnsi="Times New Roman" w:cs="Times New Roman"/>
          <w:sz w:val="24"/>
        </w:rPr>
        <w:t xml:space="preserve">4.6 </w:t>
      </w:r>
      <w:r w:rsidR="00DB2052" w:rsidRPr="00807ACC">
        <w:rPr>
          <w:rFonts w:ascii="Times New Roman" w:hAnsi="Times New Roman" w:cs="Times New Roman"/>
          <w:sz w:val="24"/>
          <w:lang w:val="id-ID"/>
        </w:rPr>
        <w:t xml:space="preserve">di atas menunjukkan bahwa rata-rata hasil belajar peserta didik 80 dengan skor ideal 100, standar deviasi 5,92, varians 35,1, range 20, skor maksimum </w:t>
      </w:r>
      <w:r w:rsidR="00DB2052" w:rsidRPr="00807ACC">
        <w:rPr>
          <w:rFonts w:ascii="Times New Roman" w:hAnsi="Times New Roman" w:cs="Times New Roman"/>
          <w:sz w:val="24"/>
          <w:lang w:val="id-ID"/>
        </w:rPr>
        <w:lastRenderedPageBreak/>
        <w:t xml:space="preserve">90 dan skor minimum 70. Apabila nilai tes hasil belajar tersebut dikelompokkan dalam lima kategori yang dimodifikasi dari Arikunto (2003:205), maka diperoleh </w:t>
      </w:r>
      <w:r>
        <w:rPr>
          <w:rFonts w:ascii="Times New Roman" w:hAnsi="Times New Roman" w:cs="Times New Roman"/>
          <w:sz w:val="24"/>
          <w:lang w:val="id-ID"/>
        </w:rPr>
        <w:t>Tabel</w:t>
      </w:r>
      <w:r w:rsidR="00DB2052" w:rsidRPr="00807ACC">
        <w:rPr>
          <w:rFonts w:ascii="Times New Roman" w:hAnsi="Times New Roman" w:cs="Times New Roman"/>
          <w:sz w:val="24"/>
          <w:lang w:val="id-ID"/>
        </w:rPr>
        <w:t xml:space="preserve"> dis</w:t>
      </w:r>
      <w:r w:rsidR="00046C13">
        <w:rPr>
          <w:rFonts w:ascii="Times New Roman" w:hAnsi="Times New Roman" w:cs="Times New Roman"/>
          <w:sz w:val="24"/>
          <w:lang w:val="id-ID"/>
        </w:rPr>
        <w:t xml:space="preserve">tribusi frekuensi pada </w:t>
      </w:r>
      <w:r>
        <w:rPr>
          <w:rFonts w:ascii="Times New Roman" w:hAnsi="Times New Roman" w:cs="Times New Roman"/>
          <w:sz w:val="24"/>
          <w:lang w:val="id-ID"/>
        </w:rPr>
        <w:t>Tabel</w:t>
      </w:r>
      <w:r w:rsidR="00046C13">
        <w:rPr>
          <w:rFonts w:ascii="Times New Roman" w:hAnsi="Times New Roman" w:cs="Times New Roman"/>
          <w:sz w:val="24"/>
          <w:lang w:val="id-ID"/>
        </w:rPr>
        <w:t xml:space="preserve"> </w:t>
      </w:r>
      <w:r w:rsidR="00905DA8">
        <w:rPr>
          <w:rFonts w:ascii="Times New Roman" w:hAnsi="Times New Roman" w:cs="Times New Roman"/>
          <w:sz w:val="24"/>
        </w:rPr>
        <w:t>4.7</w:t>
      </w:r>
      <w:r w:rsidR="00046C13">
        <w:rPr>
          <w:rFonts w:ascii="Times New Roman" w:hAnsi="Times New Roman" w:cs="Times New Roman"/>
          <w:sz w:val="24"/>
          <w:lang w:val="id-ID"/>
        </w:rPr>
        <w:t xml:space="preserve"> berikut:</w:t>
      </w:r>
    </w:p>
    <w:p w:rsidR="00DB2052" w:rsidRDefault="00716542" w:rsidP="00015A92">
      <w:pPr>
        <w:pStyle w:val="Caption"/>
        <w:spacing w:after="0"/>
        <w:ind w:left="0"/>
        <w:contextualSpacing/>
        <w:rPr>
          <w:rFonts w:ascii="Times New Roman" w:hAnsi="Times New Roman" w:cs="Times New Roman"/>
          <w:b w:val="0"/>
          <w:color w:val="auto"/>
          <w:sz w:val="24"/>
          <w:szCs w:val="24"/>
          <w:lang w:val="id-ID"/>
        </w:rPr>
      </w:pPr>
      <w:bookmarkStart w:id="36" w:name="_Toc477970654"/>
      <w:r w:rsidRPr="00015A92">
        <w:rPr>
          <w:rFonts w:ascii="Times New Roman" w:hAnsi="Times New Roman" w:cs="Times New Roman"/>
          <w:b w:val="0"/>
          <w:color w:val="auto"/>
          <w:sz w:val="24"/>
          <w:szCs w:val="24"/>
        </w:rPr>
        <w:t>Tabel</w:t>
      </w:r>
      <w:r w:rsidR="00D723FF" w:rsidRPr="00015A92">
        <w:rPr>
          <w:rFonts w:ascii="Times New Roman" w:hAnsi="Times New Roman" w:cs="Times New Roman"/>
          <w:b w:val="0"/>
          <w:color w:val="auto"/>
          <w:sz w:val="24"/>
          <w:szCs w:val="24"/>
        </w:rPr>
        <w:t xml:space="preserve"> </w:t>
      </w:r>
      <w:r w:rsidR="00015A92">
        <w:rPr>
          <w:rFonts w:ascii="Times New Roman" w:hAnsi="Times New Roman" w:cs="Times New Roman"/>
          <w:b w:val="0"/>
          <w:color w:val="auto"/>
          <w:sz w:val="24"/>
          <w:szCs w:val="24"/>
        </w:rPr>
        <w:t>4.7.</w:t>
      </w:r>
      <w:r w:rsidR="00D723FF" w:rsidRPr="00015A92">
        <w:rPr>
          <w:rFonts w:ascii="Times New Roman" w:hAnsi="Times New Roman" w:cs="Times New Roman"/>
          <w:b w:val="0"/>
          <w:color w:val="auto"/>
          <w:sz w:val="24"/>
          <w:szCs w:val="24"/>
          <w:lang w:val="id-ID"/>
        </w:rPr>
        <w:t xml:space="preserve"> </w:t>
      </w:r>
      <w:r w:rsidR="00E0386F" w:rsidRPr="00015A92">
        <w:rPr>
          <w:rFonts w:ascii="Times New Roman" w:hAnsi="Times New Roman" w:cs="Times New Roman"/>
          <w:b w:val="0"/>
          <w:color w:val="auto"/>
          <w:sz w:val="24"/>
          <w:szCs w:val="24"/>
          <w:lang w:val="id-ID"/>
        </w:rPr>
        <w:t xml:space="preserve"> Nilai </w:t>
      </w:r>
      <w:r w:rsidR="00015A92" w:rsidRPr="00015A92">
        <w:rPr>
          <w:rFonts w:ascii="Times New Roman" w:hAnsi="Times New Roman" w:cs="Times New Roman"/>
          <w:b w:val="0"/>
          <w:color w:val="auto"/>
          <w:sz w:val="24"/>
          <w:szCs w:val="24"/>
          <w:lang w:val="id-ID"/>
        </w:rPr>
        <w:t>Tes Hasil Belajar Peserta Didik</w:t>
      </w:r>
      <w:bookmarkEnd w:id="36"/>
    </w:p>
    <w:p w:rsidR="00015A92" w:rsidRPr="00015A92" w:rsidRDefault="00015A92" w:rsidP="00015A92">
      <w:pPr>
        <w:spacing w:after="0" w:line="240" w:lineRule="auto"/>
        <w:rPr>
          <w:lang w:val="id-ID"/>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778"/>
        <w:gridCol w:w="2191"/>
        <w:gridCol w:w="2127"/>
        <w:gridCol w:w="2126"/>
      </w:tblGrid>
      <w:tr w:rsidR="00E0386F" w:rsidRPr="00807ACC" w:rsidTr="00015A92">
        <w:trPr>
          <w:trHeight w:val="486"/>
        </w:trPr>
        <w:tc>
          <w:tcPr>
            <w:tcW w:w="1778" w:type="dxa"/>
            <w:vAlign w:val="center"/>
          </w:tcPr>
          <w:p w:rsidR="00E0386F" w:rsidRPr="00807ACC" w:rsidRDefault="00E0386F" w:rsidP="00015A92">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Skor</w:t>
            </w:r>
          </w:p>
        </w:tc>
        <w:tc>
          <w:tcPr>
            <w:tcW w:w="2191" w:type="dxa"/>
            <w:vAlign w:val="center"/>
          </w:tcPr>
          <w:p w:rsidR="00E0386F" w:rsidRPr="00807ACC" w:rsidRDefault="00E0386F" w:rsidP="00015A92">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Kriteria</w:t>
            </w:r>
          </w:p>
        </w:tc>
        <w:tc>
          <w:tcPr>
            <w:tcW w:w="2127" w:type="dxa"/>
            <w:vAlign w:val="center"/>
          </w:tcPr>
          <w:p w:rsidR="00E0386F" w:rsidRPr="00807ACC" w:rsidRDefault="00E0386F" w:rsidP="00015A92">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Frekuensi</w:t>
            </w:r>
          </w:p>
        </w:tc>
        <w:tc>
          <w:tcPr>
            <w:tcW w:w="2126" w:type="dxa"/>
            <w:vAlign w:val="center"/>
          </w:tcPr>
          <w:p w:rsidR="00E0386F" w:rsidRPr="00807ACC" w:rsidRDefault="00E0386F" w:rsidP="00015A92">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Persentase</w:t>
            </w:r>
          </w:p>
        </w:tc>
      </w:tr>
      <w:tr w:rsidR="00E0386F" w:rsidRPr="00807ACC" w:rsidTr="00015A92">
        <w:tc>
          <w:tcPr>
            <w:tcW w:w="1778" w:type="dxa"/>
          </w:tcPr>
          <w:p w:rsidR="00E0386F" w:rsidRPr="00FE5F3B" w:rsidRDefault="00E0386F" w:rsidP="00E0386F">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80 – 100</w:t>
            </w:r>
          </w:p>
        </w:tc>
        <w:tc>
          <w:tcPr>
            <w:tcW w:w="2191" w:type="dxa"/>
          </w:tcPr>
          <w:p w:rsidR="00E0386F" w:rsidRPr="00FE5F3B" w:rsidRDefault="00E0386F" w:rsidP="00E0386F">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Baik Sekali</w:t>
            </w:r>
          </w:p>
        </w:tc>
        <w:tc>
          <w:tcPr>
            <w:tcW w:w="2127" w:type="dxa"/>
          </w:tcPr>
          <w:p w:rsidR="00E0386F" w:rsidRPr="00FE5F3B" w:rsidRDefault="00091D86" w:rsidP="00E0386F">
            <w:pPr>
              <w:pStyle w:val="ListParagraph"/>
              <w:ind w:left="0" w:firstLine="0"/>
              <w:jc w:val="center"/>
              <w:rPr>
                <w:rFonts w:ascii="Times New Roman" w:hAnsi="Times New Roman" w:cs="Times New Roman"/>
                <w:sz w:val="24"/>
                <w:lang w:val="id-ID"/>
              </w:rPr>
            </w:pPr>
            <w:r>
              <w:rPr>
                <w:rFonts w:ascii="Times New Roman" w:hAnsi="Times New Roman" w:cs="Times New Roman"/>
                <w:sz w:val="24"/>
                <w:lang w:val="id-ID"/>
              </w:rPr>
              <w:t>18</w:t>
            </w:r>
          </w:p>
        </w:tc>
        <w:tc>
          <w:tcPr>
            <w:tcW w:w="2126" w:type="dxa"/>
          </w:tcPr>
          <w:p w:rsidR="00E0386F" w:rsidRPr="00FE5F3B" w:rsidRDefault="00E0386F" w:rsidP="00E0386F">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61,3</w:t>
            </w:r>
          </w:p>
        </w:tc>
      </w:tr>
      <w:tr w:rsidR="00E0386F" w:rsidRPr="00807ACC" w:rsidTr="00015A92">
        <w:tc>
          <w:tcPr>
            <w:tcW w:w="1778" w:type="dxa"/>
          </w:tcPr>
          <w:p w:rsidR="00E0386F" w:rsidRPr="00FE5F3B" w:rsidRDefault="00E0386F" w:rsidP="00E0386F">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66 – 79</w:t>
            </w:r>
          </w:p>
        </w:tc>
        <w:tc>
          <w:tcPr>
            <w:tcW w:w="2191" w:type="dxa"/>
          </w:tcPr>
          <w:p w:rsidR="00E0386F" w:rsidRPr="00FE5F3B" w:rsidRDefault="00E0386F" w:rsidP="00E0386F">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Baik</w:t>
            </w:r>
          </w:p>
        </w:tc>
        <w:tc>
          <w:tcPr>
            <w:tcW w:w="2127" w:type="dxa"/>
          </w:tcPr>
          <w:p w:rsidR="00E0386F" w:rsidRPr="00FE5F3B" w:rsidRDefault="00E0386F" w:rsidP="00E0386F">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12</w:t>
            </w:r>
          </w:p>
        </w:tc>
        <w:tc>
          <w:tcPr>
            <w:tcW w:w="2126" w:type="dxa"/>
          </w:tcPr>
          <w:p w:rsidR="00E0386F" w:rsidRPr="00FE5F3B" w:rsidRDefault="00E0386F" w:rsidP="00E0386F">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38,7</w:t>
            </w:r>
          </w:p>
        </w:tc>
      </w:tr>
      <w:tr w:rsidR="00E0386F" w:rsidRPr="00807ACC" w:rsidTr="00015A92">
        <w:tc>
          <w:tcPr>
            <w:tcW w:w="1778" w:type="dxa"/>
          </w:tcPr>
          <w:p w:rsidR="00E0386F" w:rsidRPr="00FE5F3B" w:rsidRDefault="00E0386F" w:rsidP="00E0386F">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56 – 65</w:t>
            </w:r>
          </w:p>
        </w:tc>
        <w:tc>
          <w:tcPr>
            <w:tcW w:w="2191" w:type="dxa"/>
          </w:tcPr>
          <w:p w:rsidR="00E0386F" w:rsidRPr="00FE5F3B" w:rsidRDefault="00E0386F" w:rsidP="00E0386F">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Cukup</w:t>
            </w:r>
          </w:p>
        </w:tc>
        <w:tc>
          <w:tcPr>
            <w:tcW w:w="2127" w:type="dxa"/>
          </w:tcPr>
          <w:p w:rsidR="00E0386F" w:rsidRPr="00FE5F3B" w:rsidRDefault="00E0386F" w:rsidP="00E0386F">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0</w:t>
            </w:r>
          </w:p>
        </w:tc>
        <w:tc>
          <w:tcPr>
            <w:tcW w:w="2126" w:type="dxa"/>
          </w:tcPr>
          <w:p w:rsidR="00E0386F" w:rsidRPr="00FE5F3B" w:rsidRDefault="00E0386F" w:rsidP="00E0386F">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0</w:t>
            </w:r>
          </w:p>
        </w:tc>
      </w:tr>
      <w:tr w:rsidR="00E0386F" w:rsidRPr="00807ACC" w:rsidTr="00015A92">
        <w:tc>
          <w:tcPr>
            <w:tcW w:w="1778" w:type="dxa"/>
          </w:tcPr>
          <w:p w:rsidR="00E0386F" w:rsidRPr="00FE5F3B" w:rsidRDefault="00E0386F" w:rsidP="00E0386F">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40 – 55</w:t>
            </w:r>
          </w:p>
        </w:tc>
        <w:tc>
          <w:tcPr>
            <w:tcW w:w="2191" w:type="dxa"/>
          </w:tcPr>
          <w:p w:rsidR="00E0386F" w:rsidRPr="00FE5F3B" w:rsidRDefault="00E0386F" w:rsidP="00E0386F">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Kurang</w:t>
            </w:r>
          </w:p>
        </w:tc>
        <w:tc>
          <w:tcPr>
            <w:tcW w:w="2127" w:type="dxa"/>
          </w:tcPr>
          <w:p w:rsidR="00E0386F" w:rsidRPr="00FE5F3B" w:rsidRDefault="00E0386F" w:rsidP="00E0386F">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0</w:t>
            </w:r>
          </w:p>
        </w:tc>
        <w:tc>
          <w:tcPr>
            <w:tcW w:w="2126" w:type="dxa"/>
          </w:tcPr>
          <w:p w:rsidR="00E0386F" w:rsidRPr="00FE5F3B" w:rsidRDefault="00E0386F" w:rsidP="00E0386F">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0</w:t>
            </w:r>
          </w:p>
        </w:tc>
      </w:tr>
      <w:tr w:rsidR="00E0386F" w:rsidRPr="00807ACC" w:rsidTr="00015A92">
        <w:tc>
          <w:tcPr>
            <w:tcW w:w="1778" w:type="dxa"/>
          </w:tcPr>
          <w:p w:rsidR="00E0386F" w:rsidRPr="00FE5F3B" w:rsidRDefault="00E0386F" w:rsidP="00E0386F">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0 – 39</w:t>
            </w:r>
          </w:p>
        </w:tc>
        <w:tc>
          <w:tcPr>
            <w:tcW w:w="2191" w:type="dxa"/>
          </w:tcPr>
          <w:p w:rsidR="00E0386F" w:rsidRPr="00FE5F3B" w:rsidRDefault="00E0386F" w:rsidP="00E0386F">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Kurang Sekali</w:t>
            </w:r>
          </w:p>
        </w:tc>
        <w:tc>
          <w:tcPr>
            <w:tcW w:w="2127" w:type="dxa"/>
          </w:tcPr>
          <w:p w:rsidR="00E0386F" w:rsidRPr="00FE5F3B" w:rsidRDefault="00E0386F" w:rsidP="00E0386F">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0</w:t>
            </w:r>
          </w:p>
        </w:tc>
        <w:tc>
          <w:tcPr>
            <w:tcW w:w="2126" w:type="dxa"/>
          </w:tcPr>
          <w:p w:rsidR="00E0386F" w:rsidRPr="00FE5F3B" w:rsidRDefault="00E0386F" w:rsidP="00E0386F">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0</w:t>
            </w:r>
          </w:p>
        </w:tc>
      </w:tr>
      <w:tr w:rsidR="00E0386F" w:rsidRPr="00807ACC" w:rsidTr="00015A92">
        <w:tc>
          <w:tcPr>
            <w:tcW w:w="3969" w:type="dxa"/>
            <w:gridSpan w:val="2"/>
          </w:tcPr>
          <w:p w:rsidR="00E0386F" w:rsidRPr="00807ACC" w:rsidRDefault="00E0386F" w:rsidP="00E0386F">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Rerata Total</w:t>
            </w:r>
          </w:p>
        </w:tc>
        <w:tc>
          <w:tcPr>
            <w:tcW w:w="2127" w:type="dxa"/>
          </w:tcPr>
          <w:p w:rsidR="00E0386F" w:rsidRPr="00807ACC" w:rsidRDefault="00E0386F" w:rsidP="00E0386F">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3</w:t>
            </w:r>
            <w:r w:rsidR="00B859DC">
              <w:rPr>
                <w:rFonts w:ascii="Times New Roman" w:hAnsi="Times New Roman" w:cs="Times New Roman"/>
                <w:b/>
                <w:sz w:val="24"/>
                <w:lang w:val="id-ID"/>
              </w:rPr>
              <w:t>0</w:t>
            </w:r>
          </w:p>
        </w:tc>
        <w:tc>
          <w:tcPr>
            <w:tcW w:w="2126" w:type="dxa"/>
          </w:tcPr>
          <w:p w:rsidR="00E0386F" w:rsidRPr="00807ACC" w:rsidRDefault="00E0386F" w:rsidP="00E0386F">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100</w:t>
            </w:r>
          </w:p>
        </w:tc>
      </w:tr>
    </w:tbl>
    <w:p w:rsidR="00E0386F" w:rsidRPr="00807ACC" w:rsidRDefault="003C2E0C" w:rsidP="002F416C">
      <w:pPr>
        <w:pStyle w:val="ListParagraph"/>
        <w:ind w:left="1069" w:firstLine="0"/>
        <w:jc w:val="right"/>
        <w:rPr>
          <w:rFonts w:ascii="Times New Roman" w:hAnsi="Times New Roman" w:cs="Times New Roman"/>
          <w:sz w:val="24"/>
          <w:lang w:val="id-ID"/>
        </w:rPr>
      </w:pPr>
      <w:r w:rsidRPr="00807ACC">
        <w:rPr>
          <w:rFonts w:ascii="Times New Roman" w:hAnsi="Times New Roman" w:cs="Times New Roman"/>
          <w:sz w:val="24"/>
          <w:lang w:val="id-ID"/>
        </w:rPr>
        <w:t>Sumber: data hasil validasi te</w:t>
      </w:r>
      <w:r w:rsidR="00D723FF">
        <w:rPr>
          <w:rFonts w:ascii="Times New Roman" w:hAnsi="Times New Roman" w:cs="Times New Roman"/>
          <w:sz w:val="24"/>
          <w:lang w:val="id-ID"/>
        </w:rPr>
        <w:t xml:space="preserve">s hasil belajar </w:t>
      </w:r>
    </w:p>
    <w:p w:rsidR="003C2E0C" w:rsidRPr="00807ACC" w:rsidRDefault="00D723FF" w:rsidP="00DE0D80">
      <w:pPr>
        <w:pStyle w:val="ListParagraph"/>
        <w:spacing w:after="0"/>
        <w:ind w:left="0" w:firstLine="709"/>
        <w:rPr>
          <w:rFonts w:ascii="Times New Roman" w:hAnsi="Times New Roman" w:cs="Times New Roman"/>
          <w:sz w:val="24"/>
          <w:lang w:val="id-ID"/>
        </w:rPr>
      </w:pPr>
      <w:r>
        <w:rPr>
          <w:rFonts w:ascii="Times New Roman" w:hAnsi="Times New Roman" w:cs="Times New Roman"/>
          <w:sz w:val="24"/>
          <w:lang w:val="id-ID"/>
        </w:rPr>
        <w:t xml:space="preserve">Pada </w:t>
      </w:r>
      <w:r w:rsidR="00716542">
        <w:rPr>
          <w:rFonts w:ascii="Times New Roman" w:hAnsi="Times New Roman" w:cs="Times New Roman"/>
          <w:sz w:val="24"/>
          <w:lang w:val="id-ID"/>
        </w:rPr>
        <w:t>Tabel</w:t>
      </w:r>
      <w:r>
        <w:rPr>
          <w:rFonts w:ascii="Times New Roman" w:hAnsi="Times New Roman" w:cs="Times New Roman"/>
          <w:sz w:val="24"/>
          <w:lang w:val="id-ID"/>
        </w:rPr>
        <w:t xml:space="preserve"> </w:t>
      </w:r>
      <w:r w:rsidR="00015A92">
        <w:rPr>
          <w:rFonts w:ascii="Times New Roman" w:hAnsi="Times New Roman" w:cs="Times New Roman"/>
          <w:sz w:val="24"/>
        </w:rPr>
        <w:t xml:space="preserve">4.7 </w:t>
      </w:r>
      <w:r w:rsidR="003C2E0C" w:rsidRPr="00807ACC">
        <w:rPr>
          <w:rFonts w:ascii="Times New Roman" w:hAnsi="Times New Roman" w:cs="Times New Roman"/>
          <w:sz w:val="24"/>
          <w:lang w:val="id-ID"/>
        </w:rPr>
        <w:t xml:space="preserve">diatas terlihat bahwa terdapat 0% atau tidak ada peserta didik yang memiliki nilai cukup, kurang, dan sangat kurang, 12 peserta didik memiliki nilai baik dengan persentase 38,7 dan terdapat 19 peserta didik kategori sangat baik dengan persentase 61,3. Nilai hasil belajar peserta didik dikelompokkan dalam </w:t>
      </w:r>
      <w:r w:rsidR="003C2E0C" w:rsidRPr="00807ACC">
        <w:rPr>
          <w:rFonts w:ascii="Times New Roman" w:hAnsi="Times New Roman" w:cs="Times New Roman"/>
          <w:i/>
          <w:sz w:val="24"/>
          <w:lang w:val="id-ID"/>
        </w:rPr>
        <w:t xml:space="preserve">pre test </w:t>
      </w:r>
      <w:r w:rsidR="003C2E0C" w:rsidRPr="00807ACC">
        <w:rPr>
          <w:rFonts w:ascii="Times New Roman" w:hAnsi="Times New Roman" w:cs="Times New Roman"/>
          <w:sz w:val="24"/>
          <w:lang w:val="id-ID"/>
        </w:rPr>
        <w:t xml:space="preserve">dan </w:t>
      </w:r>
      <w:r w:rsidR="003C2E0C" w:rsidRPr="00807ACC">
        <w:rPr>
          <w:rFonts w:ascii="Times New Roman" w:hAnsi="Times New Roman" w:cs="Times New Roman"/>
          <w:i/>
          <w:sz w:val="24"/>
          <w:lang w:val="id-ID"/>
        </w:rPr>
        <w:t xml:space="preserve">pos test </w:t>
      </w:r>
      <w:r>
        <w:rPr>
          <w:rFonts w:ascii="Times New Roman" w:hAnsi="Times New Roman" w:cs="Times New Roman"/>
          <w:sz w:val="24"/>
          <w:lang w:val="id-ID"/>
        </w:rPr>
        <w:t xml:space="preserve">dapat dilihat pada </w:t>
      </w:r>
      <w:r w:rsidR="00716542">
        <w:rPr>
          <w:rFonts w:ascii="Times New Roman" w:hAnsi="Times New Roman" w:cs="Times New Roman"/>
          <w:sz w:val="24"/>
          <w:lang w:val="id-ID"/>
        </w:rPr>
        <w:t>Tabel</w:t>
      </w:r>
      <w:r>
        <w:rPr>
          <w:rFonts w:ascii="Times New Roman" w:hAnsi="Times New Roman" w:cs="Times New Roman"/>
          <w:sz w:val="24"/>
          <w:lang w:val="id-ID"/>
        </w:rPr>
        <w:t xml:space="preserve"> </w:t>
      </w:r>
      <w:r w:rsidR="00905DA8">
        <w:rPr>
          <w:rFonts w:ascii="Times New Roman" w:hAnsi="Times New Roman" w:cs="Times New Roman"/>
          <w:sz w:val="24"/>
        </w:rPr>
        <w:t>4.8</w:t>
      </w:r>
      <w:r>
        <w:rPr>
          <w:rFonts w:ascii="Times New Roman" w:hAnsi="Times New Roman" w:cs="Times New Roman"/>
          <w:sz w:val="24"/>
          <w:lang w:val="id-ID"/>
        </w:rPr>
        <w:t xml:space="preserve"> berikut:</w:t>
      </w:r>
    </w:p>
    <w:p w:rsidR="003C2E0C" w:rsidRDefault="00716542" w:rsidP="00015A92">
      <w:pPr>
        <w:pStyle w:val="Caption"/>
        <w:spacing w:after="0"/>
        <w:ind w:left="0"/>
        <w:contextualSpacing/>
        <w:rPr>
          <w:rFonts w:ascii="Times New Roman" w:hAnsi="Times New Roman" w:cs="Times New Roman"/>
          <w:b w:val="0"/>
          <w:color w:val="auto"/>
          <w:sz w:val="24"/>
          <w:lang w:val="id-ID"/>
        </w:rPr>
      </w:pPr>
      <w:bookmarkStart w:id="37" w:name="_Toc477970655"/>
      <w:r w:rsidRPr="00015A92">
        <w:rPr>
          <w:rFonts w:ascii="Times New Roman" w:hAnsi="Times New Roman" w:cs="Times New Roman"/>
          <w:b w:val="0"/>
          <w:color w:val="auto"/>
          <w:sz w:val="24"/>
        </w:rPr>
        <w:t>Tabel</w:t>
      </w:r>
      <w:r w:rsidR="00D723FF" w:rsidRPr="00015A92">
        <w:rPr>
          <w:rFonts w:ascii="Times New Roman" w:hAnsi="Times New Roman" w:cs="Times New Roman"/>
          <w:b w:val="0"/>
          <w:color w:val="auto"/>
          <w:sz w:val="24"/>
        </w:rPr>
        <w:t xml:space="preserve"> </w:t>
      </w:r>
      <w:r w:rsidR="00015A92">
        <w:rPr>
          <w:rFonts w:ascii="Times New Roman" w:hAnsi="Times New Roman" w:cs="Times New Roman"/>
          <w:b w:val="0"/>
          <w:color w:val="auto"/>
          <w:sz w:val="24"/>
        </w:rPr>
        <w:t>4.8.</w:t>
      </w:r>
      <w:r w:rsidR="00D723FF" w:rsidRPr="00015A92">
        <w:rPr>
          <w:rFonts w:ascii="Times New Roman" w:hAnsi="Times New Roman" w:cs="Times New Roman"/>
          <w:b w:val="0"/>
          <w:color w:val="auto"/>
          <w:lang w:val="id-ID"/>
        </w:rPr>
        <w:t xml:space="preserve"> </w:t>
      </w:r>
      <w:r w:rsidR="003C2E0C" w:rsidRPr="00015A92">
        <w:rPr>
          <w:rFonts w:ascii="Times New Roman" w:hAnsi="Times New Roman" w:cs="Times New Roman"/>
          <w:b w:val="0"/>
          <w:color w:val="auto"/>
          <w:sz w:val="24"/>
          <w:lang w:val="id-ID"/>
        </w:rPr>
        <w:t>Pengelompokkan Nilai Hasil Belajar (Kognitif)</w:t>
      </w:r>
      <w:bookmarkEnd w:id="37"/>
    </w:p>
    <w:p w:rsidR="00015A92" w:rsidRPr="00015A92" w:rsidRDefault="00015A92" w:rsidP="00015A92">
      <w:pPr>
        <w:spacing w:after="0" w:line="240" w:lineRule="auto"/>
        <w:rPr>
          <w:lang w:val="id-ID"/>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2832"/>
        <w:gridCol w:w="2410"/>
        <w:gridCol w:w="2410"/>
      </w:tblGrid>
      <w:tr w:rsidR="003C2E0C" w:rsidRPr="00807ACC" w:rsidTr="00015A92">
        <w:trPr>
          <w:trHeight w:val="409"/>
        </w:trPr>
        <w:tc>
          <w:tcPr>
            <w:tcW w:w="570" w:type="dxa"/>
            <w:vAlign w:val="center"/>
          </w:tcPr>
          <w:p w:rsidR="003C2E0C" w:rsidRPr="00807ACC" w:rsidRDefault="00506F7D" w:rsidP="00015A92">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No.</w:t>
            </w:r>
          </w:p>
        </w:tc>
        <w:tc>
          <w:tcPr>
            <w:tcW w:w="2832" w:type="dxa"/>
            <w:vAlign w:val="center"/>
          </w:tcPr>
          <w:p w:rsidR="003C2E0C" w:rsidRPr="00807ACC" w:rsidRDefault="00506F7D" w:rsidP="00015A92">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Penilaian</w:t>
            </w:r>
          </w:p>
        </w:tc>
        <w:tc>
          <w:tcPr>
            <w:tcW w:w="2410" w:type="dxa"/>
            <w:vAlign w:val="center"/>
          </w:tcPr>
          <w:p w:rsidR="003C2E0C" w:rsidRPr="00807ACC" w:rsidRDefault="00506F7D" w:rsidP="00015A92">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Persentase</w:t>
            </w:r>
          </w:p>
        </w:tc>
        <w:tc>
          <w:tcPr>
            <w:tcW w:w="2410" w:type="dxa"/>
            <w:vAlign w:val="center"/>
          </w:tcPr>
          <w:p w:rsidR="003C2E0C" w:rsidRPr="00807ACC" w:rsidRDefault="00506F7D" w:rsidP="00015A92">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Kategori</w:t>
            </w:r>
          </w:p>
        </w:tc>
      </w:tr>
      <w:tr w:rsidR="003C2E0C" w:rsidRPr="00807ACC" w:rsidTr="00015A92">
        <w:tc>
          <w:tcPr>
            <w:tcW w:w="570" w:type="dxa"/>
          </w:tcPr>
          <w:p w:rsidR="003C2E0C" w:rsidRPr="00807ACC" w:rsidRDefault="00506F7D" w:rsidP="00015A92">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1.</w:t>
            </w:r>
          </w:p>
        </w:tc>
        <w:tc>
          <w:tcPr>
            <w:tcW w:w="2832" w:type="dxa"/>
          </w:tcPr>
          <w:p w:rsidR="003C2E0C" w:rsidRPr="00CB3C64" w:rsidRDefault="00506F7D" w:rsidP="00015A92">
            <w:pPr>
              <w:pStyle w:val="ListParagraph"/>
              <w:ind w:left="0" w:firstLine="0"/>
              <w:jc w:val="center"/>
              <w:rPr>
                <w:rFonts w:ascii="Times New Roman" w:hAnsi="Times New Roman" w:cs="Times New Roman"/>
                <w:i/>
                <w:sz w:val="24"/>
                <w:lang w:val="id-ID"/>
              </w:rPr>
            </w:pPr>
            <w:r w:rsidRPr="00CB3C64">
              <w:rPr>
                <w:rFonts w:ascii="Times New Roman" w:hAnsi="Times New Roman" w:cs="Times New Roman"/>
                <w:i/>
                <w:sz w:val="24"/>
                <w:lang w:val="id-ID"/>
              </w:rPr>
              <w:t>Pre test</w:t>
            </w:r>
          </w:p>
        </w:tc>
        <w:tc>
          <w:tcPr>
            <w:tcW w:w="2410" w:type="dxa"/>
          </w:tcPr>
          <w:p w:rsidR="003C2E0C" w:rsidRPr="00807ACC" w:rsidRDefault="00506F7D" w:rsidP="00015A92">
            <w:pPr>
              <w:pStyle w:val="ListParagraph"/>
              <w:ind w:left="0" w:firstLine="0"/>
              <w:jc w:val="center"/>
              <w:rPr>
                <w:rFonts w:ascii="Times New Roman" w:hAnsi="Times New Roman" w:cs="Times New Roman"/>
                <w:sz w:val="24"/>
                <w:lang w:val="id-ID"/>
              </w:rPr>
            </w:pPr>
            <w:r w:rsidRPr="00807ACC">
              <w:rPr>
                <w:rFonts w:ascii="Times New Roman" w:hAnsi="Times New Roman" w:cs="Times New Roman"/>
                <w:sz w:val="24"/>
                <w:lang w:val="id-ID"/>
              </w:rPr>
              <w:t>60,2</w:t>
            </w:r>
          </w:p>
        </w:tc>
        <w:tc>
          <w:tcPr>
            <w:tcW w:w="2410" w:type="dxa"/>
          </w:tcPr>
          <w:p w:rsidR="003C2E0C" w:rsidRPr="00807ACC" w:rsidRDefault="00506F7D" w:rsidP="00015A92">
            <w:pPr>
              <w:pStyle w:val="ListParagraph"/>
              <w:ind w:left="0" w:firstLine="0"/>
              <w:jc w:val="center"/>
              <w:rPr>
                <w:rFonts w:ascii="Times New Roman" w:hAnsi="Times New Roman" w:cs="Times New Roman"/>
                <w:sz w:val="24"/>
                <w:lang w:val="id-ID"/>
              </w:rPr>
            </w:pPr>
            <w:r w:rsidRPr="00807ACC">
              <w:rPr>
                <w:rFonts w:ascii="Times New Roman" w:hAnsi="Times New Roman" w:cs="Times New Roman"/>
                <w:sz w:val="24"/>
                <w:lang w:val="id-ID"/>
              </w:rPr>
              <w:t>Cukup</w:t>
            </w:r>
          </w:p>
        </w:tc>
      </w:tr>
      <w:tr w:rsidR="003C2E0C" w:rsidRPr="00807ACC" w:rsidTr="00015A92">
        <w:tc>
          <w:tcPr>
            <w:tcW w:w="570" w:type="dxa"/>
          </w:tcPr>
          <w:p w:rsidR="003C2E0C" w:rsidRPr="00807ACC" w:rsidRDefault="00506F7D" w:rsidP="00015A92">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2.</w:t>
            </w:r>
          </w:p>
        </w:tc>
        <w:tc>
          <w:tcPr>
            <w:tcW w:w="2832" w:type="dxa"/>
          </w:tcPr>
          <w:p w:rsidR="003C2E0C" w:rsidRPr="00807ACC" w:rsidRDefault="00506F7D" w:rsidP="00015A92">
            <w:pPr>
              <w:pStyle w:val="ListParagraph"/>
              <w:ind w:left="0" w:firstLine="0"/>
              <w:jc w:val="center"/>
              <w:rPr>
                <w:rFonts w:ascii="Times New Roman" w:hAnsi="Times New Roman" w:cs="Times New Roman"/>
                <w:sz w:val="24"/>
                <w:lang w:val="id-ID"/>
              </w:rPr>
            </w:pPr>
            <w:r w:rsidRPr="00807ACC">
              <w:rPr>
                <w:rFonts w:ascii="Times New Roman" w:hAnsi="Times New Roman" w:cs="Times New Roman"/>
                <w:sz w:val="24"/>
                <w:lang w:val="id-ID"/>
              </w:rPr>
              <w:t>Siklus I</w:t>
            </w:r>
          </w:p>
        </w:tc>
        <w:tc>
          <w:tcPr>
            <w:tcW w:w="2410" w:type="dxa"/>
          </w:tcPr>
          <w:p w:rsidR="003C2E0C" w:rsidRPr="00807ACC" w:rsidRDefault="00506F7D" w:rsidP="00015A92">
            <w:pPr>
              <w:pStyle w:val="ListParagraph"/>
              <w:ind w:left="0" w:firstLine="0"/>
              <w:jc w:val="center"/>
              <w:rPr>
                <w:rFonts w:ascii="Times New Roman" w:hAnsi="Times New Roman" w:cs="Times New Roman"/>
                <w:sz w:val="24"/>
                <w:lang w:val="id-ID"/>
              </w:rPr>
            </w:pPr>
            <w:r w:rsidRPr="00807ACC">
              <w:rPr>
                <w:rFonts w:ascii="Times New Roman" w:hAnsi="Times New Roman" w:cs="Times New Roman"/>
                <w:sz w:val="24"/>
                <w:lang w:val="id-ID"/>
              </w:rPr>
              <w:t>74,4</w:t>
            </w:r>
          </w:p>
        </w:tc>
        <w:tc>
          <w:tcPr>
            <w:tcW w:w="2410" w:type="dxa"/>
          </w:tcPr>
          <w:p w:rsidR="003C2E0C" w:rsidRPr="00807ACC" w:rsidRDefault="00506F7D" w:rsidP="00015A92">
            <w:pPr>
              <w:pStyle w:val="ListParagraph"/>
              <w:ind w:left="0" w:firstLine="0"/>
              <w:jc w:val="center"/>
              <w:rPr>
                <w:rFonts w:ascii="Times New Roman" w:hAnsi="Times New Roman" w:cs="Times New Roman"/>
                <w:sz w:val="24"/>
                <w:lang w:val="id-ID"/>
              </w:rPr>
            </w:pPr>
            <w:r w:rsidRPr="00807ACC">
              <w:rPr>
                <w:rFonts w:ascii="Times New Roman" w:hAnsi="Times New Roman" w:cs="Times New Roman"/>
                <w:sz w:val="24"/>
                <w:lang w:val="id-ID"/>
              </w:rPr>
              <w:t>Baik</w:t>
            </w:r>
          </w:p>
        </w:tc>
      </w:tr>
      <w:tr w:rsidR="003C2E0C" w:rsidRPr="00807ACC" w:rsidTr="00015A92">
        <w:tc>
          <w:tcPr>
            <w:tcW w:w="570" w:type="dxa"/>
          </w:tcPr>
          <w:p w:rsidR="003C2E0C" w:rsidRPr="00807ACC" w:rsidRDefault="00506F7D" w:rsidP="00015A92">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3.</w:t>
            </w:r>
          </w:p>
        </w:tc>
        <w:tc>
          <w:tcPr>
            <w:tcW w:w="2832" w:type="dxa"/>
          </w:tcPr>
          <w:p w:rsidR="003C2E0C" w:rsidRPr="00807ACC" w:rsidRDefault="00506F7D" w:rsidP="00015A92">
            <w:pPr>
              <w:pStyle w:val="ListParagraph"/>
              <w:ind w:left="0" w:firstLine="0"/>
              <w:jc w:val="center"/>
              <w:rPr>
                <w:rFonts w:ascii="Times New Roman" w:hAnsi="Times New Roman" w:cs="Times New Roman"/>
                <w:sz w:val="24"/>
                <w:lang w:val="id-ID"/>
              </w:rPr>
            </w:pPr>
            <w:r w:rsidRPr="00807ACC">
              <w:rPr>
                <w:rFonts w:ascii="Times New Roman" w:hAnsi="Times New Roman" w:cs="Times New Roman"/>
                <w:sz w:val="24"/>
                <w:lang w:val="id-ID"/>
              </w:rPr>
              <w:t>Siklus II</w:t>
            </w:r>
          </w:p>
        </w:tc>
        <w:tc>
          <w:tcPr>
            <w:tcW w:w="2410" w:type="dxa"/>
          </w:tcPr>
          <w:p w:rsidR="003C2E0C" w:rsidRPr="00807ACC" w:rsidRDefault="00506F7D" w:rsidP="00015A92">
            <w:pPr>
              <w:pStyle w:val="ListParagraph"/>
              <w:ind w:left="0" w:firstLine="0"/>
              <w:jc w:val="center"/>
              <w:rPr>
                <w:rFonts w:ascii="Times New Roman" w:hAnsi="Times New Roman" w:cs="Times New Roman"/>
                <w:sz w:val="24"/>
                <w:lang w:val="id-ID"/>
              </w:rPr>
            </w:pPr>
            <w:r w:rsidRPr="00807ACC">
              <w:rPr>
                <w:rFonts w:ascii="Times New Roman" w:hAnsi="Times New Roman" w:cs="Times New Roman"/>
                <w:sz w:val="24"/>
                <w:lang w:val="id-ID"/>
              </w:rPr>
              <w:t>85,6</w:t>
            </w:r>
          </w:p>
        </w:tc>
        <w:tc>
          <w:tcPr>
            <w:tcW w:w="2410" w:type="dxa"/>
          </w:tcPr>
          <w:p w:rsidR="003C2E0C" w:rsidRPr="00807ACC" w:rsidRDefault="00506F7D" w:rsidP="00015A92">
            <w:pPr>
              <w:pStyle w:val="ListParagraph"/>
              <w:ind w:left="0" w:firstLine="0"/>
              <w:jc w:val="center"/>
              <w:rPr>
                <w:rFonts w:ascii="Times New Roman" w:hAnsi="Times New Roman" w:cs="Times New Roman"/>
                <w:sz w:val="24"/>
                <w:lang w:val="id-ID"/>
              </w:rPr>
            </w:pPr>
            <w:r w:rsidRPr="00807ACC">
              <w:rPr>
                <w:rFonts w:ascii="Times New Roman" w:hAnsi="Times New Roman" w:cs="Times New Roman"/>
                <w:sz w:val="24"/>
                <w:lang w:val="id-ID"/>
              </w:rPr>
              <w:t>Baik Sekali</w:t>
            </w:r>
          </w:p>
        </w:tc>
      </w:tr>
    </w:tbl>
    <w:p w:rsidR="003C2E0C" w:rsidRPr="00807ACC" w:rsidRDefault="00F1787B" w:rsidP="00506F7D">
      <w:pPr>
        <w:pStyle w:val="ListParagraph"/>
        <w:ind w:left="1069" w:firstLine="0"/>
        <w:jc w:val="center"/>
        <w:rPr>
          <w:rFonts w:ascii="Times New Roman" w:hAnsi="Times New Roman" w:cs="Times New Roman"/>
          <w:sz w:val="24"/>
          <w:lang w:val="id-ID"/>
        </w:rPr>
      </w:pPr>
      <w:r>
        <w:rPr>
          <w:rFonts w:ascii="Times New Roman" w:hAnsi="Times New Roman" w:cs="Times New Roman"/>
          <w:sz w:val="24"/>
          <w:lang w:val="id-ID"/>
        </w:rPr>
        <w:t xml:space="preserve">                                          </w:t>
      </w:r>
      <w:r w:rsidR="00506F7D" w:rsidRPr="00807ACC">
        <w:rPr>
          <w:rFonts w:ascii="Times New Roman" w:hAnsi="Times New Roman" w:cs="Times New Roman"/>
          <w:sz w:val="24"/>
          <w:lang w:val="id-ID"/>
        </w:rPr>
        <w:t>Sumber : Data Hasil Validas</w:t>
      </w:r>
      <w:r w:rsidR="00D723FF">
        <w:rPr>
          <w:rFonts w:ascii="Times New Roman" w:hAnsi="Times New Roman" w:cs="Times New Roman"/>
          <w:sz w:val="24"/>
          <w:lang w:val="id-ID"/>
        </w:rPr>
        <w:t xml:space="preserve">i Hasil Belajar </w:t>
      </w:r>
    </w:p>
    <w:p w:rsidR="00506F7D" w:rsidRPr="00807ACC" w:rsidRDefault="00716542" w:rsidP="00046C13">
      <w:pPr>
        <w:pStyle w:val="ListParagraph"/>
        <w:ind w:left="0" w:firstLine="720"/>
        <w:rPr>
          <w:rFonts w:ascii="Times New Roman" w:hAnsi="Times New Roman" w:cs="Times New Roman"/>
          <w:sz w:val="24"/>
          <w:lang w:val="id-ID"/>
        </w:rPr>
      </w:pPr>
      <w:r>
        <w:rPr>
          <w:rFonts w:ascii="Times New Roman" w:hAnsi="Times New Roman" w:cs="Times New Roman"/>
          <w:sz w:val="24"/>
          <w:lang w:val="id-ID"/>
        </w:rPr>
        <w:t>Tabel</w:t>
      </w:r>
      <w:r w:rsidR="00D723FF">
        <w:rPr>
          <w:rFonts w:ascii="Times New Roman" w:hAnsi="Times New Roman" w:cs="Times New Roman"/>
          <w:sz w:val="24"/>
          <w:lang w:val="id-ID"/>
        </w:rPr>
        <w:t xml:space="preserve"> </w:t>
      </w:r>
      <w:r w:rsidR="00015A92">
        <w:rPr>
          <w:rFonts w:ascii="Times New Roman" w:hAnsi="Times New Roman" w:cs="Times New Roman"/>
          <w:sz w:val="24"/>
        </w:rPr>
        <w:t xml:space="preserve">4.8 </w:t>
      </w:r>
      <w:r w:rsidR="00506F7D" w:rsidRPr="00807ACC">
        <w:rPr>
          <w:rFonts w:ascii="Times New Roman" w:hAnsi="Times New Roman" w:cs="Times New Roman"/>
          <w:sz w:val="24"/>
          <w:lang w:val="id-ID"/>
        </w:rPr>
        <w:t xml:space="preserve">dapat dilihat pada </w:t>
      </w:r>
      <w:r w:rsidR="00506F7D" w:rsidRPr="00CB3C64">
        <w:rPr>
          <w:rFonts w:ascii="Times New Roman" w:hAnsi="Times New Roman" w:cs="Times New Roman"/>
          <w:i/>
          <w:sz w:val="24"/>
          <w:lang w:val="id-ID"/>
        </w:rPr>
        <w:t>pre test</w:t>
      </w:r>
      <w:r w:rsidR="00506F7D" w:rsidRPr="00807ACC">
        <w:rPr>
          <w:rFonts w:ascii="Times New Roman" w:hAnsi="Times New Roman" w:cs="Times New Roman"/>
          <w:sz w:val="24"/>
          <w:lang w:val="id-ID"/>
        </w:rPr>
        <w:t xml:space="preserve"> nilai peserta didik berada pada kategori cukup dengan persentase 60,2 sebelum adanya </w:t>
      </w:r>
      <w:r w:rsidR="002F416C" w:rsidRPr="00807ACC">
        <w:rPr>
          <w:rFonts w:ascii="Times New Roman" w:hAnsi="Times New Roman" w:cs="Times New Roman"/>
          <w:sz w:val="24"/>
          <w:lang w:val="id-ID"/>
        </w:rPr>
        <w:t>perlakuan pembelajaran model pembelajaran berbasis proyek</w:t>
      </w:r>
      <w:r w:rsidR="00506F7D" w:rsidRPr="00807ACC">
        <w:rPr>
          <w:rFonts w:ascii="Times New Roman" w:hAnsi="Times New Roman" w:cs="Times New Roman"/>
          <w:sz w:val="24"/>
          <w:lang w:val="id-ID"/>
        </w:rPr>
        <w:t xml:space="preserve">, </w:t>
      </w:r>
      <w:r w:rsidR="00506F7D" w:rsidRPr="00807ACC">
        <w:rPr>
          <w:rFonts w:ascii="Times New Roman" w:hAnsi="Times New Roman" w:cs="Times New Roman"/>
          <w:i/>
          <w:sz w:val="24"/>
          <w:lang w:val="id-ID"/>
        </w:rPr>
        <w:t>post tes</w:t>
      </w:r>
      <w:r w:rsidR="00F56F66">
        <w:rPr>
          <w:rFonts w:ascii="Times New Roman" w:hAnsi="Times New Roman" w:cs="Times New Roman"/>
          <w:i/>
          <w:sz w:val="24"/>
          <w:lang w:val="id-ID"/>
        </w:rPr>
        <w:t>t</w:t>
      </w:r>
      <w:r w:rsidR="00506F7D" w:rsidRPr="00807ACC">
        <w:rPr>
          <w:rFonts w:ascii="Times New Roman" w:hAnsi="Times New Roman" w:cs="Times New Roman"/>
          <w:sz w:val="24"/>
          <w:lang w:val="id-ID"/>
        </w:rPr>
        <w:t xml:space="preserve"> pada pertemuan pertama nilai dengan </w:t>
      </w:r>
      <w:r w:rsidR="00506F7D" w:rsidRPr="00807ACC">
        <w:rPr>
          <w:rFonts w:ascii="Times New Roman" w:hAnsi="Times New Roman" w:cs="Times New Roman"/>
          <w:sz w:val="24"/>
          <w:lang w:val="id-ID"/>
        </w:rPr>
        <w:lastRenderedPageBreak/>
        <w:t xml:space="preserve">kategori baik persentase 74,4 dan pertemuan kedua persentase 85,6 dengan kategori sangat baik. Dari </w:t>
      </w:r>
      <w:r w:rsidR="00506F7D" w:rsidRPr="00807ACC">
        <w:rPr>
          <w:rFonts w:ascii="Times New Roman" w:hAnsi="Times New Roman" w:cs="Times New Roman"/>
          <w:i/>
          <w:sz w:val="24"/>
          <w:lang w:val="id-ID"/>
        </w:rPr>
        <w:t xml:space="preserve">pre test </w:t>
      </w:r>
      <w:r w:rsidR="00506F7D" w:rsidRPr="00807ACC">
        <w:rPr>
          <w:rFonts w:ascii="Times New Roman" w:hAnsi="Times New Roman" w:cs="Times New Roman"/>
          <w:sz w:val="24"/>
          <w:lang w:val="id-ID"/>
        </w:rPr>
        <w:t xml:space="preserve">dan </w:t>
      </w:r>
      <w:r w:rsidR="00506F7D" w:rsidRPr="00807ACC">
        <w:rPr>
          <w:rFonts w:ascii="Times New Roman" w:hAnsi="Times New Roman" w:cs="Times New Roman"/>
          <w:i/>
          <w:sz w:val="24"/>
          <w:lang w:val="id-ID"/>
        </w:rPr>
        <w:t>pos test</w:t>
      </w:r>
      <w:r w:rsidR="00506F7D" w:rsidRPr="00807ACC">
        <w:rPr>
          <w:rFonts w:ascii="Times New Roman" w:hAnsi="Times New Roman" w:cs="Times New Roman"/>
          <w:sz w:val="24"/>
          <w:lang w:val="id-ID"/>
        </w:rPr>
        <w:t xml:space="preserve"> te</w:t>
      </w:r>
      <w:r w:rsidR="00CB3C64">
        <w:rPr>
          <w:rFonts w:ascii="Times New Roman" w:hAnsi="Times New Roman" w:cs="Times New Roman"/>
          <w:sz w:val="24"/>
          <w:lang w:val="id-ID"/>
        </w:rPr>
        <w:t xml:space="preserve">rsebut dapat dilihat </w:t>
      </w:r>
      <w:r w:rsidR="00506F7D" w:rsidRPr="00807ACC">
        <w:rPr>
          <w:rFonts w:ascii="Times New Roman" w:hAnsi="Times New Roman" w:cs="Times New Roman"/>
          <w:sz w:val="24"/>
          <w:lang w:val="id-ID"/>
        </w:rPr>
        <w:t xml:space="preserve"> adanya peningkatan yang signifikan dari ketiga kategori dapat dilihat pada diagram batang dibawah ini.</w:t>
      </w:r>
    </w:p>
    <w:p w:rsidR="003C2E0C" w:rsidRPr="00807ACC" w:rsidRDefault="003D5636" w:rsidP="00015A92">
      <w:pPr>
        <w:pStyle w:val="ListParagraph"/>
        <w:ind w:left="851" w:firstLine="0"/>
        <w:rPr>
          <w:rFonts w:ascii="Times New Roman" w:hAnsi="Times New Roman" w:cs="Times New Roman"/>
          <w:sz w:val="24"/>
          <w:lang w:val="id-ID"/>
        </w:rPr>
      </w:pPr>
      <w:r w:rsidRPr="00807ACC">
        <w:rPr>
          <w:rFonts w:ascii="Times New Roman" w:hAnsi="Times New Roman" w:cs="Times New Roman"/>
          <w:noProof/>
          <w:sz w:val="24"/>
        </w:rPr>
        <w:drawing>
          <wp:inline distT="0" distB="0" distL="0" distR="0" wp14:anchorId="18634A26" wp14:editId="34204050">
            <wp:extent cx="4153535" cy="1543050"/>
            <wp:effectExtent l="19050" t="0" r="1841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71C38" w:rsidRPr="00D723FF" w:rsidRDefault="00015A92" w:rsidP="00905DA8">
      <w:pPr>
        <w:pStyle w:val="ListParagraph"/>
        <w:ind w:left="0" w:firstLine="0"/>
        <w:jc w:val="center"/>
        <w:rPr>
          <w:rFonts w:ascii="Times New Roman" w:hAnsi="Times New Roman" w:cs="Times New Roman"/>
          <w:sz w:val="24"/>
          <w:lang w:val="id-ID"/>
        </w:rPr>
      </w:pPr>
      <w:r>
        <w:rPr>
          <w:rFonts w:ascii="Times New Roman" w:hAnsi="Times New Roman" w:cs="Times New Roman"/>
          <w:sz w:val="24"/>
        </w:rPr>
        <w:t xml:space="preserve">Gambar 4.1 </w:t>
      </w:r>
      <w:r w:rsidR="00B96ED3" w:rsidRPr="00807ACC">
        <w:rPr>
          <w:rFonts w:ascii="Times New Roman" w:hAnsi="Times New Roman" w:cs="Times New Roman"/>
          <w:sz w:val="24"/>
          <w:lang w:val="id-ID"/>
        </w:rPr>
        <w:t>Diagram batang Nilai Hasil Belajar (Kognitif)</w:t>
      </w:r>
    </w:p>
    <w:p w:rsidR="00B96ED3" w:rsidRPr="00807ACC" w:rsidRDefault="00B96ED3" w:rsidP="005F4F5D">
      <w:pPr>
        <w:pStyle w:val="ListParagraph"/>
        <w:numPr>
          <w:ilvl w:val="0"/>
          <w:numId w:val="25"/>
        </w:numPr>
        <w:spacing w:after="0"/>
        <w:ind w:left="426"/>
        <w:rPr>
          <w:rFonts w:ascii="Times New Roman" w:hAnsi="Times New Roman" w:cs="Times New Roman"/>
          <w:sz w:val="24"/>
          <w:lang w:val="id-ID"/>
        </w:rPr>
      </w:pPr>
      <w:r w:rsidRPr="00807ACC">
        <w:rPr>
          <w:rFonts w:ascii="Times New Roman" w:hAnsi="Times New Roman" w:cs="Times New Roman"/>
          <w:sz w:val="24"/>
          <w:lang w:val="id-ID"/>
        </w:rPr>
        <w:t>Nilai proyek/psikomotor peserta didik</w:t>
      </w:r>
    </w:p>
    <w:p w:rsidR="00674975" w:rsidRPr="00807ACC" w:rsidRDefault="00B96ED3" w:rsidP="00FE5F3B">
      <w:pPr>
        <w:spacing w:after="0"/>
        <w:ind w:left="0" w:firstLine="589"/>
        <w:contextualSpacing/>
        <w:rPr>
          <w:rFonts w:ascii="Times New Roman" w:hAnsi="Times New Roman" w:cs="Times New Roman"/>
          <w:sz w:val="24"/>
          <w:lang w:val="id-ID"/>
        </w:rPr>
      </w:pPr>
      <w:r w:rsidRPr="00807ACC">
        <w:rPr>
          <w:rFonts w:ascii="Times New Roman" w:hAnsi="Times New Roman" w:cs="Times New Roman"/>
          <w:sz w:val="24"/>
          <w:lang w:val="id-ID"/>
        </w:rPr>
        <w:t>Nilai proyek peserta didik merupakan salah satu penilaian keefektifan model pem</w:t>
      </w:r>
      <w:r w:rsidR="00B71C38" w:rsidRPr="00807ACC">
        <w:rPr>
          <w:rFonts w:ascii="Times New Roman" w:hAnsi="Times New Roman" w:cs="Times New Roman"/>
          <w:sz w:val="24"/>
          <w:lang w:val="id-ID"/>
        </w:rPr>
        <w:t>belajaran berbasis proyek</w:t>
      </w:r>
      <w:r w:rsidRPr="00807ACC">
        <w:rPr>
          <w:rFonts w:ascii="Times New Roman" w:hAnsi="Times New Roman" w:cs="Times New Roman"/>
          <w:sz w:val="24"/>
          <w:lang w:val="id-ID"/>
        </w:rPr>
        <w:t xml:space="preserve">. Nilai proyek peserta didik diperoleh dari pekerjaan proyek yang dilakukan peserta didik sesuai dengan perencanaan yang dibuat peserta didik. Proyek yang diberikan peserta didik untuk melihat kemampuan peserta didik terhadap penguasaan dan penerapan </w:t>
      </w:r>
      <w:r w:rsidR="00011F4B">
        <w:rPr>
          <w:rFonts w:ascii="Times New Roman" w:hAnsi="Times New Roman" w:cs="Times New Roman"/>
          <w:sz w:val="24"/>
          <w:lang w:val="id-ID"/>
        </w:rPr>
        <w:t xml:space="preserve">materi, kerja sama dan ketepatan </w:t>
      </w:r>
      <w:r w:rsidRPr="00807ACC">
        <w:rPr>
          <w:rFonts w:ascii="Times New Roman" w:hAnsi="Times New Roman" w:cs="Times New Roman"/>
          <w:sz w:val="24"/>
          <w:lang w:val="id-ID"/>
        </w:rPr>
        <w:t xml:space="preserve"> waktu. Nilai proyek peserta did</w:t>
      </w:r>
      <w:r w:rsidR="00D723FF">
        <w:rPr>
          <w:rFonts w:ascii="Times New Roman" w:hAnsi="Times New Roman" w:cs="Times New Roman"/>
          <w:sz w:val="24"/>
          <w:lang w:val="id-ID"/>
        </w:rPr>
        <w:t xml:space="preserve">ik dapat di lihat pada </w:t>
      </w:r>
      <w:r w:rsidR="00716542">
        <w:rPr>
          <w:rFonts w:ascii="Times New Roman" w:hAnsi="Times New Roman" w:cs="Times New Roman"/>
          <w:sz w:val="24"/>
          <w:lang w:val="id-ID"/>
        </w:rPr>
        <w:t>Tabel</w:t>
      </w:r>
      <w:r w:rsidR="00D723FF">
        <w:rPr>
          <w:rFonts w:ascii="Times New Roman" w:hAnsi="Times New Roman" w:cs="Times New Roman"/>
          <w:sz w:val="24"/>
          <w:lang w:val="id-ID"/>
        </w:rPr>
        <w:t xml:space="preserve"> </w:t>
      </w:r>
      <w:r w:rsidR="00905DA8">
        <w:rPr>
          <w:rFonts w:ascii="Times New Roman" w:hAnsi="Times New Roman" w:cs="Times New Roman"/>
          <w:sz w:val="24"/>
        </w:rPr>
        <w:t>4.9</w:t>
      </w:r>
      <w:r w:rsidRPr="00807ACC">
        <w:rPr>
          <w:rFonts w:ascii="Times New Roman" w:hAnsi="Times New Roman" w:cs="Times New Roman"/>
          <w:sz w:val="24"/>
          <w:lang w:val="id-ID"/>
        </w:rPr>
        <w:t xml:space="preserve"> berikut.</w:t>
      </w:r>
    </w:p>
    <w:p w:rsidR="00B96ED3" w:rsidRPr="00E5265B" w:rsidRDefault="00716542" w:rsidP="00E5265B">
      <w:pPr>
        <w:pStyle w:val="Caption"/>
        <w:ind w:left="0"/>
        <w:contextualSpacing/>
        <w:rPr>
          <w:rFonts w:ascii="Times New Roman" w:hAnsi="Times New Roman" w:cs="Times New Roman"/>
          <w:b w:val="0"/>
          <w:color w:val="auto"/>
          <w:sz w:val="24"/>
          <w:szCs w:val="24"/>
          <w:lang w:val="id-ID"/>
        </w:rPr>
      </w:pPr>
      <w:bookmarkStart w:id="38" w:name="_Toc477970656"/>
      <w:r w:rsidRPr="00E5265B">
        <w:rPr>
          <w:rFonts w:ascii="Times New Roman" w:hAnsi="Times New Roman" w:cs="Times New Roman"/>
          <w:b w:val="0"/>
          <w:color w:val="auto"/>
          <w:sz w:val="24"/>
          <w:szCs w:val="24"/>
        </w:rPr>
        <w:t>Tabel</w:t>
      </w:r>
      <w:r w:rsidR="00D723FF" w:rsidRPr="00E5265B">
        <w:rPr>
          <w:rFonts w:ascii="Times New Roman" w:hAnsi="Times New Roman" w:cs="Times New Roman"/>
          <w:b w:val="0"/>
          <w:color w:val="auto"/>
          <w:sz w:val="24"/>
          <w:szCs w:val="24"/>
        </w:rPr>
        <w:t xml:space="preserve"> </w:t>
      </w:r>
      <w:r w:rsidR="00E5265B">
        <w:rPr>
          <w:rFonts w:ascii="Times New Roman" w:hAnsi="Times New Roman" w:cs="Times New Roman"/>
          <w:b w:val="0"/>
          <w:color w:val="auto"/>
          <w:sz w:val="24"/>
          <w:szCs w:val="24"/>
        </w:rPr>
        <w:t>4.9.</w:t>
      </w:r>
      <w:r w:rsidR="00D723FF" w:rsidRPr="00E5265B">
        <w:rPr>
          <w:rFonts w:ascii="Times New Roman" w:hAnsi="Times New Roman" w:cs="Times New Roman"/>
          <w:b w:val="0"/>
          <w:color w:val="auto"/>
          <w:sz w:val="24"/>
          <w:szCs w:val="24"/>
          <w:lang w:val="id-ID"/>
        </w:rPr>
        <w:t xml:space="preserve"> </w:t>
      </w:r>
      <w:r w:rsidR="00B96ED3" w:rsidRPr="00E5265B">
        <w:rPr>
          <w:rFonts w:ascii="Times New Roman" w:hAnsi="Times New Roman" w:cs="Times New Roman"/>
          <w:b w:val="0"/>
          <w:color w:val="auto"/>
          <w:sz w:val="24"/>
          <w:szCs w:val="24"/>
          <w:lang w:val="id-ID"/>
        </w:rPr>
        <w:t>Hasil Nilai Proyek/Psikomotor Peserta Didik</w:t>
      </w:r>
      <w:bookmarkEnd w:id="38"/>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2381"/>
        <w:gridCol w:w="1869"/>
        <w:gridCol w:w="1984"/>
        <w:gridCol w:w="1526"/>
      </w:tblGrid>
      <w:tr w:rsidR="00B96ED3" w:rsidRPr="00807ACC" w:rsidTr="00E5265B">
        <w:trPr>
          <w:trHeight w:val="373"/>
        </w:trPr>
        <w:tc>
          <w:tcPr>
            <w:tcW w:w="570" w:type="dxa"/>
            <w:vAlign w:val="center"/>
          </w:tcPr>
          <w:p w:rsidR="00B96ED3" w:rsidRPr="00807ACC" w:rsidRDefault="00B96ED3" w:rsidP="00E5265B">
            <w:pPr>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No.</w:t>
            </w:r>
          </w:p>
        </w:tc>
        <w:tc>
          <w:tcPr>
            <w:tcW w:w="2381" w:type="dxa"/>
            <w:vAlign w:val="center"/>
          </w:tcPr>
          <w:p w:rsidR="00B96ED3" w:rsidRPr="00807ACC" w:rsidRDefault="00B96ED3" w:rsidP="00E5265B">
            <w:pPr>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Kriteria</w:t>
            </w:r>
          </w:p>
        </w:tc>
        <w:tc>
          <w:tcPr>
            <w:tcW w:w="1869" w:type="dxa"/>
            <w:vAlign w:val="center"/>
          </w:tcPr>
          <w:p w:rsidR="00B96ED3" w:rsidRPr="00807ACC" w:rsidRDefault="00B96ED3" w:rsidP="00E5265B">
            <w:pPr>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Pre Test</w:t>
            </w:r>
          </w:p>
        </w:tc>
        <w:tc>
          <w:tcPr>
            <w:tcW w:w="1984" w:type="dxa"/>
            <w:vAlign w:val="center"/>
          </w:tcPr>
          <w:p w:rsidR="00B96ED3" w:rsidRPr="00807ACC" w:rsidRDefault="00B96ED3" w:rsidP="00E5265B">
            <w:pPr>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Siklus I</w:t>
            </w:r>
          </w:p>
        </w:tc>
        <w:tc>
          <w:tcPr>
            <w:tcW w:w="1526" w:type="dxa"/>
            <w:vAlign w:val="center"/>
          </w:tcPr>
          <w:p w:rsidR="00B96ED3" w:rsidRPr="00807ACC" w:rsidRDefault="00B96ED3" w:rsidP="00E5265B">
            <w:pPr>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Siklus II</w:t>
            </w:r>
          </w:p>
        </w:tc>
      </w:tr>
      <w:tr w:rsidR="00B96ED3" w:rsidRPr="00807ACC" w:rsidTr="00E5265B">
        <w:tc>
          <w:tcPr>
            <w:tcW w:w="570" w:type="dxa"/>
          </w:tcPr>
          <w:p w:rsidR="00B96ED3" w:rsidRPr="00FE5F3B" w:rsidRDefault="00B96ED3" w:rsidP="00B96ED3">
            <w:pPr>
              <w:ind w:left="0" w:firstLine="0"/>
              <w:jc w:val="center"/>
              <w:rPr>
                <w:rFonts w:ascii="Times New Roman" w:hAnsi="Times New Roman" w:cs="Times New Roman"/>
                <w:b/>
                <w:sz w:val="24"/>
                <w:lang w:val="id-ID"/>
              </w:rPr>
            </w:pPr>
            <w:r w:rsidRPr="00FE5F3B">
              <w:rPr>
                <w:rFonts w:ascii="Times New Roman" w:hAnsi="Times New Roman" w:cs="Times New Roman"/>
                <w:b/>
                <w:sz w:val="24"/>
                <w:lang w:val="id-ID"/>
              </w:rPr>
              <w:t>1.</w:t>
            </w:r>
          </w:p>
        </w:tc>
        <w:tc>
          <w:tcPr>
            <w:tcW w:w="2381" w:type="dxa"/>
          </w:tcPr>
          <w:p w:rsidR="00B96ED3" w:rsidRPr="00FE5F3B" w:rsidRDefault="00B96ED3" w:rsidP="00B96ED3">
            <w:pPr>
              <w:ind w:left="0" w:firstLine="0"/>
              <w:jc w:val="left"/>
              <w:rPr>
                <w:rFonts w:ascii="Times New Roman" w:hAnsi="Times New Roman" w:cs="Times New Roman"/>
                <w:sz w:val="24"/>
                <w:lang w:val="id-ID"/>
              </w:rPr>
            </w:pPr>
            <w:r w:rsidRPr="00FE5F3B">
              <w:rPr>
                <w:rFonts w:ascii="Times New Roman" w:hAnsi="Times New Roman" w:cs="Times New Roman"/>
                <w:sz w:val="24"/>
                <w:lang w:val="id-ID"/>
              </w:rPr>
              <w:t>Sangat Terampil</w:t>
            </w:r>
          </w:p>
        </w:tc>
        <w:tc>
          <w:tcPr>
            <w:tcW w:w="1869" w:type="dxa"/>
          </w:tcPr>
          <w:p w:rsidR="00B96ED3" w:rsidRPr="00FE5F3B" w:rsidRDefault="00B96ED3" w:rsidP="005C75DC">
            <w:pPr>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0%</w:t>
            </w:r>
          </w:p>
        </w:tc>
        <w:tc>
          <w:tcPr>
            <w:tcW w:w="1984" w:type="dxa"/>
          </w:tcPr>
          <w:p w:rsidR="00B96ED3" w:rsidRPr="00FE5F3B" w:rsidRDefault="005C75DC" w:rsidP="005C75DC">
            <w:pPr>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0,82%</w:t>
            </w:r>
          </w:p>
        </w:tc>
        <w:tc>
          <w:tcPr>
            <w:tcW w:w="1526" w:type="dxa"/>
          </w:tcPr>
          <w:p w:rsidR="00B96ED3" w:rsidRPr="00FE5F3B" w:rsidRDefault="005C75DC" w:rsidP="005C75DC">
            <w:pPr>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9,7%</w:t>
            </w:r>
          </w:p>
        </w:tc>
      </w:tr>
      <w:tr w:rsidR="00B96ED3" w:rsidRPr="00807ACC" w:rsidTr="00E5265B">
        <w:tc>
          <w:tcPr>
            <w:tcW w:w="570" w:type="dxa"/>
          </w:tcPr>
          <w:p w:rsidR="00B96ED3" w:rsidRPr="00FE5F3B" w:rsidRDefault="00B96ED3" w:rsidP="00B96ED3">
            <w:pPr>
              <w:ind w:left="0" w:firstLine="0"/>
              <w:jc w:val="center"/>
              <w:rPr>
                <w:rFonts w:ascii="Times New Roman" w:hAnsi="Times New Roman" w:cs="Times New Roman"/>
                <w:b/>
                <w:sz w:val="24"/>
                <w:lang w:val="id-ID"/>
              </w:rPr>
            </w:pPr>
            <w:r w:rsidRPr="00FE5F3B">
              <w:rPr>
                <w:rFonts w:ascii="Times New Roman" w:hAnsi="Times New Roman" w:cs="Times New Roman"/>
                <w:b/>
                <w:sz w:val="24"/>
                <w:lang w:val="id-ID"/>
              </w:rPr>
              <w:t>2.</w:t>
            </w:r>
          </w:p>
        </w:tc>
        <w:tc>
          <w:tcPr>
            <w:tcW w:w="2381" w:type="dxa"/>
          </w:tcPr>
          <w:p w:rsidR="00B96ED3" w:rsidRPr="00FE5F3B" w:rsidRDefault="00B96ED3" w:rsidP="00B96ED3">
            <w:pPr>
              <w:ind w:left="0" w:firstLine="0"/>
              <w:jc w:val="left"/>
              <w:rPr>
                <w:rFonts w:ascii="Times New Roman" w:hAnsi="Times New Roman" w:cs="Times New Roman"/>
                <w:sz w:val="24"/>
                <w:lang w:val="id-ID"/>
              </w:rPr>
            </w:pPr>
            <w:r w:rsidRPr="00FE5F3B">
              <w:rPr>
                <w:rFonts w:ascii="Times New Roman" w:hAnsi="Times New Roman" w:cs="Times New Roman"/>
                <w:sz w:val="24"/>
                <w:lang w:val="id-ID"/>
              </w:rPr>
              <w:t>Terampil</w:t>
            </w:r>
          </w:p>
        </w:tc>
        <w:tc>
          <w:tcPr>
            <w:tcW w:w="1869" w:type="dxa"/>
          </w:tcPr>
          <w:p w:rsidR="00B96ED3" w:rsidRPr="00FE5F3B" w:rsidRDefault="00B96ED3" w:rsidP="005C75DC">
            <w:pPr>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32,2%</w:t>
            </w:r>
          </w:p>
        </w:tc>
        <w:tc>
          <w:tcPr>
            <w:tcW w:w="1984" w:type="dxa"/>
          </w:tcPr>
          <w:p w:rsidR="00B96ED3" w:rsidRPr="00FE5F3B" w:rsidRDefault="005C75DC" w:rsidP="005C75DC">
            <w:pPr>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88,3%</w:t>
            </w:r>
          </w:p>
        </w:tc>
        <w:tc>
          <w:tcPr>
            <w:tcW w:w="1526" w:type="dxa"/>
          </w:tcPr>
          <w:p w:rsidR="00B96ED3" w:rsidRPr="00FE5F3B" w:rsidRDefault="005C75DC" w:rsidP="005C75DC">
            <w:pPr>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90,2%</w:t>
            </w:r>
          </w:p>
        </w:tc>
      </w:tr>
      <w:tr w:rsidR="00B96ED3" w:rsidRPr="00807ACC" w:rsidTr="00E5265B">
        <w:tc>
          <w:tcPr>
            <w:tcW w:w="570" w:type="dxa"/>
          </w:tcPr>
          <w:p w:rsidR="00B96ED3" w:rsidRPr="00FE5F3B" w:rsidRDefault="00B96ED3" w:rsidP="00B96ED3">
            <w:pPr>
              <w:ind w:left="0" w:firstLine="0"/>
              <w:jc w:val="center"/>
              <w:rPr>
                <w:rFonts w:ascii="Times New Roman" w:hAnsi="Times New Roman" w:cs="Times New Roman"/>
                <w:b/>
                <w:sz w:val="24"/>
                <w:lang w:val="id-ID"/>
              </w:rPr>
            </w:pPr>
            <w:r w:rsidRPr="00FE5F3B">
              <w:rPr>
                <w:rFonts w:ascii="Times New Roman" w:hAnsi="Times New Roman" w:cs="Times New Roman"/>
                <w:b/>
                <w:sz w:val="24"/>
                <w:lang w:val="id-ID"/>
              </w:rPr>
              <w:t>3.</w:t>
            </w:r>
          </w:p>
        </w:tc>
        <w:tc>
          <w:tcPr>
            <w:tcW w:w="2381" w:type="dxa"/>
          </w:tcPr>
          <w:p w:rsidR="00B96ED3" w:rsidRPr="00FE5F3B" w:rsidRDefault="00B96ED3" w:rsidP="00B96ED3">
            <w:pPr>
              <w:ind w:left="0" w:firstLine="0"/>
              <w:jc w:val="left"/>
              <w:rPr>
                <w:rFonts w:ascii="Times New Roman" w:hAnsi="Times New Roman" w:cs="Times New Roman"/>
                <w:sz w:val="24"/>
                <w:lang w:val="id-ID"/>
              </w:rPr>
            </w:pPr>
            <w:r w:rsidRPr="00FE5F3B">
              <w:rPr>
                <w:rFonts w:ascii="Times New Roman" w:hAnsi="Times New Roman" w:cs="Times New Roman"/>
                <w:sz w:val="24"/>
                <w:lang w:val="id-ID"/>
              </w:rPr>
              <w:t>Kurang Terampil</w:t>
            </w:r>
          </w:p>
        </w:tc>
        <w:tc>
          <w:tcPr>
            <w:tcW w:w="1869" w:type="dxa"/>
          </w:tcPr>
          <w:p w:rsidR="00B96ED3" w:rsidRPr="00FE5F3B" w:rsidRDefault="005C75DC" w:rsidP="005C75DC">
            <w:pPr>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67,7%</w:t>
            </w:r>
          </w:p>
        </w:tc>
        <w:tc>
          <w:tcPr>
            <w:tcW w:w="1984" w:type="dxa"/>
          </w:tcPr>
          <w:p w:rsidR="00B96ED3" w:rsidRPr="00FE5F3B" w:rsidRDefault="005C75DC" w:rsidP="005C75DC">
            <w:pPr>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10,9%</w:t>
            </w:r>
          </w:p>
        </w:tc>
        <w:tc>
          <w:tcPr>
            <w:tcW w:w="1526" w:type="dxa"/>
          </w:tcPr>
          <w:p w:rsidR="00B96ED3" w:rsidRPr="00FE5F3B" w:rsidRDefault="005C75DC" w:rsidP="005C75DC">
            <w:pPr>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1%</w:t>
            </w:r>
          </w:p>
        </w:tc>
      </w:tr>
    </w:tbl>
    <w:p w:rsidR="005C75DC" w:rsidRPr="00D723FF" w:rsidRDefault="00011F4B" w:rsidP="00D723FF">
      <w:pPr>
        <w:ind w:left="4320" w:firstLine="0"/>
        <w:rPr>
          <w:rFonts w:ascii="Times New Roman" w:hAnsi="Times New Roman" w:cs="Times New Roman"/>
          <w:sz w:val="24"/>
          <w:lang w:val="id-ID"/>
        </w:rPr>
      </w:pPr>
      <w:r>
        <w:rPr>
          <w:rFonts w:ascii="Times New Roman" w:hAnsi="Times New Roman" w:cs="Times New Roman"/>
          <w:sz w:val="24"/>
          <w:lang w:val="id-ID"/>
        </w:rPr>
        <w:t xml:space="preserve">      </w:t>
      </w:r>
      <w:r w:rsidR="005C75DC" w:rsidRPr="00D723FF">
        <w:rPr>
          <w:rFonts w:ascii="Times New Roman" w:hAnsi="Times New Roman" w:cs="Times New Roman"/>
          <w:sz w:val="24"/>
          <w:lang w:val="id-ID"/>
        </w:rPr>
        <w:t>Sumber : Data Has</w:t>
      </w:r>
      <w:r w:rsidR="00D723FF" w:rsidRPr="00D723FF">
        <w:rPr>
          <w:rFonts w:ascii="Times New Roman" w:hAnsi="Times New Roman" w:cs="Times New Roman"/>
          <w:sz w:val="24"/>
          <w:lang w:val="id-ID"/>
        </w:rPr>
        <w:t xml:space="preserve">il Nilai Proyek </w:t>
      </w:r>
    </w:p>
    <w:p w:rsidR="005C75DC" w:rsidRPr="00807ACC" w:rsidRDefault="00716542" w:rsidP="00046C13">
      <w:pPr>
        <w:pStyle w:val="ListParagraph"/>
        <w:tabs>
          <w:tab w:val="left" w:pos="567"/>
        </w:tabs>
        <w:ind w:left="0" w:firstLine="567"/>
        <w:rPr>
          <w:rFonts w:ascii="Times New Roman" w:hAnsi="Times New Roman" w:cs="Times New Roman"/>
          <w:sz w:val="24"/>
          <w:lang w:val="id-ID"/>
        </w:rPr>
      </w:pPr>
      <w:r>
        <w:rPr>
          <w:rFonts w:ascii="Times New Roman" w:hAnsi="Times New Roman" w:cs="Times New Roman"/>
          <w:sz w:val="24"/>
          <w:lang w:val="id-ID"/>
        </w:rPr>
        <w:lastRenderedPageBreak/>
        <w:t>Tabel</w:t>
      </w:r>
      <w:r w:rsidR="005C75DC" w:rsidRPr="00807ACC">
        <w:rPr>
          <w:rFonts w:ascii="Times New Roman" w:hAnsi="Times New Roman" w:cs="Times New Roman"/>
          <w:sz w:val="24"/>
          <w:lang w:val="id-ID"/>
        </w:rPr>
        <w:t xml:space="preserve"> </w:t>
      </w:r>
      <w:r w:rsidR="00E5265B">
        <w:rPr>
          <w:rFonts w:ascii="Times New Roman" w:hAnsi="Times New Roman" w:cs="Times New Roman"/>
          <w:sz w:val="24"/>
        </w:rPr>
        <w:t xml:space="preserve">4.9 </w:t>
      </w:r>
      <w:r w:rsidR="005C75DC" w:rsidRPr="00807ACC">
        <w:rPr>
          <w:rFonts w:ascii="Times New Roman" w:hAnsi="Times New Roman" w:cs="Times New Roman"/>
          <w:sz w:val="24"/>
          <w:lang w:val="id-ID"/>
        </w:rPr>
        <w:t>di atas menunjukkan bahwa rata nilai proyek peserta didik dengan tiga kriteria dimana kriteria sangat terampil menunjukkan siklus I 5% siklus II 9%, kriteria terampil dengan siklus I 75% siklus II 90% dan kurang terampil siklus I 20% siklus II 1%.</w:t>
      </w:r>
    </w:p>
    <w:p w:rsidR="005C75DC" w:rsidRPr="00807ACC" w:rsidRDefault="005C75DC" w:rsidP="005F4F5D">
      <w:pPr>
        <w:pStyle w:val="ListParagraph"/>
        <w:numPr>
          <w:ilvl w:val="0"/>
          <w:numId w:val="25"/>
        </w:numPr>
        <w:ind w:left="426"/>
        <w:rPr>
          <w:rFonts w:ascii="Times New Roman" w:hAnsi="Times New Roman" w:cs="Times New Roman"/>
          <w:sz w:val="24"/>
          <w:lang w:val="id-ID"/>
        </w:rPr>
      </w:pPr>
      <w:r w:rsidRPr="00807ACC">
        <w:rPr>
          <w:rFonts w:ascii="Times New Roman" w:hAnsi="Times New Roman" w:cs="Times New Roman"/>
          <w:sz w:val="24"/>
          <w:lang w:val="id-ID"/>
        </w:rPr>
        <w:t>Aktivitas Peserta Didik</w:t>
      </w:r>
    </w:p>
    <w:p w:rsidR="005C75DC" w:rsidRPr="00807ACC" w:rsidRDefault="005C75DC" w:rsidP="00DE0D80">
      <w:pPr>
        <w:pStyle w:val="ListParagraph"/>
        <w:spacing w:after="0"/>
        <w:ind w:left="0" w:firstLine="709"/>
        <w:rPr>
          <w:rFonts w:ascii="Times New Roman" w:hAnsi="Times New Roman" w:cs="Times New Roman"/>
          <w:sz w:val="24"/>
          <w:lang w:val="id-ID"/>
        </w:rPr>
      </w:pPr>
      <w:r w:rsidRPr="00807ACC">
        <w:rPr>
          <w:rFonts w:ascii="Times New Roman" w:hAnsi="Times New Roman" w:cs="Times New Roman"/>
          <w:sz w:val="24"/>
          <w:lang w:val="id-ID"/>
        </w:rPr>
        <w:t>Hasil penelitian tentang aktivitas peserta didik selama proses pembelajaran dengan menggunakan model pembelajaran</w:t>
      </w:r>
      <w:r w:rsidR="009B6AB7" w:rsidRPr="00807ACC">
        <w:rPr>
          <w:rFonts w:ascii="Times New Roman" w:hAnsi="Times New Roman" w:cs="Times New Roman"/>
          <w:i/>
          <w:sz w:val="24"/>
          <w:lang w:val="id-ID"/>
        </w:rPr>
        <w:t xml:space="preserve"> </w:t>
      </w:r>
      <w:r w:rsidR="009B6AB7" w:rsidRPr="00807ACC">
        <w:rPr>
          <w:rFonts w:ascii="Times New Roman" w:hAnsi="Times New Roman" w:cs="Times New Roman"/>
          <w:sz w:val="24"/>
          <w:lang w:val="id-ID"/>
        </w:rPr>
        <w:t>berbasis proyek</w:t>
      </w:r>
      <w:r w:rsidRPr="00807ACC">
        <w:rPr>
          <w:rFonts w:ascii="Times New Roman" w:hAnsi="Times New Roman" w:cs="Times New Roman"/>
          <w:i/>
          <w:sz w:val="24"/>
          <w:lang w:val="id-ID"/>
        </w:rPr>
        <w:t xml:space="preserve"> </w:t>
      </w:r>
      <w:r w:rsidRPr="00807ACC">
        <w:rPr>
          <w:rFonts w:ascii="Times New Roman" w:hAnsi="Times New Roman" w:cs="Times New Roman"/>
          <w:sz w:val="24"/>
          <w:lang w:val="id-ID"/>
        </w:rPr>
        <w:t>yang telah dikembangk</w:t>
      </w:r>
      <w:r w:rsidR="00D723FF">
        <w:rPr>
          <w:rFonts w:ascii="Times New Roman" w:hAnsi="Times New Roman" w:cs="Times New Roman"/>
          <w:sz w:val="24"/>
          <w:lang w:val="id-ID"/>
        </w:rPr>
        <w:t xml:space="preserve">an dapat dilihat pada </w:t>
      </w:r>
      <w:r w:rsidR="00716542">
        <w:rPr>
          <w:rFonts w:ascii="Times New Roman" w:hAnsi="Times New Roman" w:cs="Times New Roman"/>
          <w:sz w:val="24"/>
          <w:lang w:val="id-ID"/>
        </w:rPr>
        <w:t>Tabel</w:t>
      </w:r>
      <w:r w:rsidR="00D723FF">
        <w:rPr>
          <w:rFonts w:ascii="Times New Roman" w:hAnsi="Times New Roman" w:cs="Times New Roman"/>
          <w:sz w:val="24"/>
          <w:lang w:val="id-ID"/>
        </w:rPr>
        <w:t xml:space="preserve"> </w:t>
      </w:r>
      <w:r w:rsidR="00413C1B">
        <w:rPr>
          <w:rFonts w:ascii="Times New Roman" w:hAnsi="Times New Roman" w:cs="Times New Roman"/>
          <w:sz w:val="24"/>
        </w:rPr>
        <w:t xml:space="preserve">4.10. </w:t>
      </w:r>
      <w:r w:rsidRPr="00807ACC">
        <w:rPr>
          <w:rFonts w:ascii="Times New Roman" w:hAnsi="Times New Roman" w:cs="Times New Roman"/>
          <w:sz w:val="24"/>
          <w:lang w:val="id-ID"/>
        </w:rPr>
        <w:t xml:space="preserve">Adapun hasil rangkuman data aktivitas peserta didik dapat dilihat pada </w:t>
      </w:r>
      <w:r w:rsidR="00716542">
        <w:rPr>
          <w:rFonts w:ascii="Times New Roman" w:hAnsi="Times New Roman" w:cs="Times New Roman"/>
          <w:sz w:val="24"/>
          <w:lang w:val="id-ID"/>
        </w:rPr>
        <w:t>Tabel</w:t>
      </w:r>
      <w:r w:rsidRPr="00807ACC">
        <w:rPr>
          <w:rFonts w:ascii="Times New Roman" w:hAnsi="Times New Roman" w:cs="Times New Roman"/>
          <w:sz w:val="24"/>
          <w:lang w:val="id-ID"/>
        </w:rPr>
        <w:t xml:space="preserve"> </w:t>
      </w:r>
      <w:r w:rsidR="00E5265B">
        <w:rPr>
          <w:rFonts w:ascii="Times New Roman" w:hAnsi="Times New Roman" w:cs="Times New Roman"/>
          <w:sz w:val="24"/>
        </w:rPr>
        <w:t>4.10</w:t>
      </w:r>
      <w:r w:rsidR="00046C13">
        <w:rPr>
          <w:rFonts w:ascii="Times New Roman" w:hAnsi="Times New Roman" w:cs="Times New Roman"/>
          <w:sz w:val="24"/>
          <w:lang w:val="id-ID"/>
        </w:rPr>
        <w:t xml:space="preserve"> berikut:</w:t>
      </w:r>
    </w:p>
    <w:p w:rsidR="005C75DC" w:rsidRDefault="00716542" w:rsidP="00E5265B">
      <w:pPr>
        <w:pStyle w:val="Caption"/>
        <w:spacing w:after="0"/>
        <w:ind w:left="0"/>
        <w:contextualSpacing/>
        <w:jc w:val="left"/>
        <w:rPr>
          <w:rFonts w:ascii="Times New Roman" w:hAnsi="Times New Roman" w:cs="Times New Roman"/>
          <w:b w:val="0"/>
          <w:color w:val="auto"/>
          <w:sz w:val="24"/>
          <w:szCs w:val="28"/>
          <w:lang w:val="id-ID"/>
        </w:rPr>
      </w:pPr>
      <w:bookmarkStart w:id="39" w:name="_Toc477970657"/>
      <w:r w:rsidRPr="00E5265B">
        <w:rPr>
          <w:rFonts w:ascii="Times New Roman" w:hAnsi="Times New Roman" w:cs="Times New Roman"/>
          <w:b w:val="0"/>
          <w:color w:val="auto"/>
          <w:sz w:val="24"/>
          <w:szCs w:val="28"/>
        </w:rPr>
        <w:t>Tabel</w:t>
      </w:r>
      <w:r w:rsidR="00D723FF" w:rsidRPr="00E5265B">
        <w:rPr>
          <w:rFonts w:ascii="Times New Roman" w:hAnsi="Times New Roman" w:cs="Times New Roman"/>
          <w:b w:val="0"/>
          <w:color w:val="auto"/>
          <w:sz w:val="24"/>
          <w:szCs w:val="28"/>
        </w:rPr>
        <w:t xml:space="preserve"> </w:t>
      </w:r>
      <w:r w:rsidR="00E5265B">
        <w:rPr>
          <w:rFonts w:ascii="Times New Roman" w:hAnsi="Times New Roman" w:cs="Times New Roman"/>
          <w:b w:val="0"/>
          <w:color w:val="auto"/>
          <w:sz w:val="24"/>
          <w:szCs w:val="28"/>
        </w:rPr>
        <w:t>4.10.</w:t>
      </w:r>
      <w:r w:rsidR="00D723FF" w:rsidRPr="00E5265B">
        <w:rPr>
          <w:rFonts w:ascii="Times New Roman" w:hAnsi="Times New Roman" w:cs="Times New Roman"/>
          <w:b w:val="0"/>
          <w:color w:val="auto"/>
          <w:sz w:val="24"/>
          <w:szCs w:val="28"/>
          <w:lang w:val="id-ID"/>
        </w:rPr>
        <w:t xml:space="preserve"> </w:t>
      </w:r>
      <w:r w:rsidR="005C75DC" w:rsidRPr="00E5265B">
        <w:rPr>
          <w:rFonts w:ascii="Times New Roman" w:hAnsi="Times New Roman" w:cs="Times New Roman"/>
          <w:b w:val="0"/>
          <w:color w:val="auto"/>
          <w:sz w:val="24"/>
          <w:szCs w:val="28"/>
          <w:lang w:val="id-ID"/>
        </w:rPr>
        <w:t xml:space="preserve"> Data Hasil Aktivitas Peserta Didik</w:t>
      </w:r>
      <w:bookmarkEnd w:id="39"/>
    </w:p>
    <w:p w:rsidR="00E5265B" w:rsidRPr="00E5265B" w:rsidRDefault="00E5265B" w:rsidP="00E5265B">
      <w:pPr>
        <w:spacing w:after="0" w:line="240" w:lineRule="auto"/>
        <w:rPr>
          <w:lang w:val="id-ID"/>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71"/>
        <w:gridCol w:w="5099"/>
        <w:gridCol w:w="1241"/>
        <w:gridCol w:w="1384"/>
      </w:tblGrid>
      <w:tr w:rsidR="009D3A52" w:rsidRPr="00E5265B" w:rsidTr="00E5265B">
        <w:trPr>
          <w:trHeight w:val="433"/>
        </w:trPr>
        <w:tc>
          <w:tcPr>
            <w:tcW w:w="571" w:type="dxa"/>
            <w:vAlign w:val="center"/>
          </w:tcPr>
          <w:p w:rsidR="009D3A52" w:rsidRPr="00E5265B" w:rsidRDefault="009D3A52" w:rsidP="00E5265B">
            <w:pPr>
              <w:pStyle w:val="ListParagraph"/>
              <w:ind w:left="0" w:firstLine="0"/>
              <w:jc w:val="center"/>
              <w:rPr>
                <w:rFonts w:ascii="Times New Roman" w:hAnsi="Times New Roman" w:cs="Times New Roman"/>
                <w:b/>
                <w:sz w:val="24"/>
                <w:szCs w:val="24"/>
                <w:lang w:val="id-ID"/>
              </w:rPr>
            </w:pPr>
            <w:r w:rsidRPr="00E5265B">
              <w:rPr>
                <w:rFonts w:ascii="Times New Roman" w:hAnsi="Times New Roman" w:cs="Times New Roman"/>
                <w:b/>
                <w:sz w:val="24"/>
                <w:szCs w:val="24"/>
                <w:lang w:val="id-ID"/>
              </w:rPr>
              <w:t>No.</w:t>
            </w:r>
          </w:p>
        </w:tc>
        <w:tc>
          <w:tcPr>
            <w:tcW w:w="5099" w:type="dxa"/>
            <w:vAlign w:val="center"/>
          </w:tcPr>
          <w:p w:rsidR="009D3A52" w:rsidRPr="00E5265B" w:rsidRDefault="009D3A52" w:rsidP="00E5265B">
            <w:pPr>
              <w:pStyle w:val="ListParagraph"/>
              <w:ind w:left="0" w:firstLine="0"/>
              <w:jc w:val="center"/>
              <w:rPr>
                <w:rFonts w:ascii="Times New Roman" w:hAnsi="Times New Roman" w:cs="Times New Roman"/>
                <w:b/>
                <w:sz w:val="24"/>
                <w:szCs w:val="24"/>
                <w:lang w:val="id-ID"/>
              </w:rPr>
            </w:pPr>
            <w:r w:rsidRPr="00E5265B">
              <w:rPr>
                <w:rFonts w:ascii="Times New Roman" w:hAnsi="Times New Roman" w:cs="Times New Roman"/>
                <w:b/>
                <w:sz w:val="24"/>
                <w:szCs w:val="24"/>
                <w:lang w:val="id-ID"/>
              </w:rPr>
              <w:t>Kegiatan</w:t>
            </w:r>
          </w:p>
        </w:tc>
        <w:tc>
          <w:tcPr>
            <w:tcW w:w="1241" w:type="dxa"/>
            <w:vAlign w:val="center"/>
          </w:tcPr>
          <w:p w:rsidR="009D3A52" w:rsidRPr="00E5265B" w:rsidRDefault="009D3A52" w:rsidP="00E5265B">
            <w:pPr>
              <w:pStyle w:val="ListParagraph"/>
              <w:ind w:left="0" w:firstLine="0"/>
              <w:jc w:val="center"/>
              <w:rPr>
                <w:rFonts w:ascii="Times New Roman" w:hAnsi="Times New Roman" w:cs="Times New Roman"/>
                <w:b/>
                <w:sz w:val="24"/>
                <w:szCs w:val="24"/>
                <w:lang w:val="id-ID"/>
              </w:rPr>
            </w:pPr>
            <w:r w:rsidRPr="00E5265B">
              <w:rPr>
                <w:rFonts w:ascii="Times New Roman" w:hAnsi="Times New Roman" w:cs="Times New Roman"/>
                <w:b/>
                <w:sz w:val="24"/>
                <w:szCs w:val="24"/>
                <w:lang w:val="id-ID"/>
              </w:rPr>
              <w:t>Siklus I</w:t>
            </w:r>
          </w:p>
        </w:tc>
        <w:tc>
          <w:tcPr>
            <w:tcW w:w="1384" w:type="dxa"/>
            <w:vAlign w:val="center"/>
          </w:tcPr>
          <w:p w:rsidR="009D3A52" w:rsidRPr="00E5265B" w:rsidRDefault="009D3A52" w:rsidP="00E5265B">
            <w:pPr>
              <w:pStyle w:val="ListParagraph"/>
              <w:ind w:left="0" w:firstLine="0"/>
              <w:jc w:val="center"/>
              <w:rPr>
                <w:rFonts w:ascii="Times New Roman" w:hAnsi="Times New Roman" w:cs="Times New Roman"/>
                <w:b/>
                <w:sz w:val="24"/>
                <w:szCs w:val="24"/>
                <w:lang w:val="id-ID"/>
              </w:rPr>
            </w:pPr>
            <w:r w:rsidRPr="00E5265B">
              <w:rPr>
                <w:rFonts w:ascii="Times New Roman" w:hAnsi="Times New Roman" w:cs="Times New Roman"/>
                <w:b/>
                <w:sz w:val="24"/>
                <w:szCs w:val="24"/>
                <w:lang w:val="id-ID"/>
              </w:rPr>
              <w:t>Siklus II</w:t>
            </w:r>
          </w:p>
        </w:tc>
      </w:tr>
      <w:tr w:rsidR="009D3A52" w:rsidRPr="00E5265B" w:rsidTr="00E5265B">
        <w:tc>
          <w:tcPr>
            <w:tcW w:w="571"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1.</w:t>
            </w:r>
          </w:p>
        </w:tc>
        <w:tc>
          <w:tcPr>
            <w:tcW w:w="5099" w:type="dxa"/>
          </w:tcPr>
          <w:p w:rsidR="009D3A52" w:rsidRPr="00E5265B" w:rsidRDefault="009D3A52" w:rsidP="009D3A52">
            <w:pPr>
              <w:pStyle w:val="ListParagraph"/>
              <w:ind w:left="0" w:firstLine="0"/>
              <w:rPr>
                <w:rFonts w:ascii="Times New Roman" w:hAnsi="Times New Roman" w:cs="Times New Roman"/>
                <w:sz w:val="24"/>
                <w:szCs w:val="24"/>
                <w:lang w:val="id-ID"/>
              </w:rPr>
            </w:pPr>
            <w:r w:rsidRPr="00E5265B">
              <w:rPr>
                <w:rFonts w:ascii="Times New Roman" w:hAnsi="Times New Roman" w:cs="Times New Roman"/>
                <w:sz w:val="24"/>
                <w:szCs w:val="24"/>
                <w:lang w:val="id-ID"/>
              </w:rPr>
              <w:t>Memperhatikan dengan cermat penjelasan guru tentang materi</w:t>
            </w:r>
          </w:p>
        </w:tc>
        <w:tc>
          <w:tcPr>
            <w:tcW w:w="1241"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75,8</w:t>
            </w:r>
          </w:p>
        </w:tc>
        <w:tc>
          <w:tcPr>
            <w:tcW w:w="1384"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79</w:t>
            </w:r>
          </w:p>
        </w:tc>
      </w:tr>
      <w:tr w:rsidR="009D3A52" w:rsidRPr="00E5265B" w:rsidTr="00E5265B">
        <w:tc>
          <w:tcPr>
            <w:tcW w:w="571"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2.</w:t>
            </w:r>
          </w:p>
        </w:tc>
        <w:tc>
          <w:tcPr>
            <w:tcW w:w="5099" w:type="dxa"/>
          </w:tcPr>
          <w:p w:rsidR="009D3A52" w:rsidRPr="00E5265B" w:rsidRDefault="009D3A52" w:rsidP="009D3A52">
            <w:pPr>
              <w:pStyle w:val="ListParagraph"/>
              <w:ind w:left="0" w:firstLine="0"/>
              <w:rPr>
                <w:rFonts w:ascii="Times New Roman" w:hAnsi="Times New Roman" w:cs="Times New Roman"/>
                <w:sz w:val="24"/>
                <w:szCs w:val="24"/>
                <w:lang w:val="id-ID"/>
              </w:rPr>
            </w:pPr>
            <w:r w:rsidRPr="00E5265B">
              <w:rPr>
                <w:rFonts w:ascii="Times New Roman" w:hAnsi="Times New Roman" w:cs="Times New Roman"/>
                <w:sz w:val="24"/>
                <w:szCs w:val="24"/>
                <w:lang w:val="id-ID"/>
              </w:rPr>
              <w:t>Memeriksa dan memahami buku siswa</w:t>
            </w:r>
          </w:p>
        </w:tc>
        <w:tc>
          <w:tcPr>
            <w:tcW w:w="1241"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80,6</w:t>
            </w:r>
          </w:p>
        </w:tc>
        <w:tc>
          <w:tcPr>
            <w:tcW w:w="1384"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84,7</w:t>
            </w:r>
          </w:p>
        </w:tc>
      </w:tr>
      <w:tr w:rsidR="009D3A52" w:rsidRPr="00E5265B" w:rsidTr="00E5265B">
        <w:tc>
          <w:tcPr>
            <w:tcW w:w="571"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3.</w:t>
            </w:r>
          </w:p>
        </w:tc>
        <w:tc>
          <w:tcPr>
            <w:tcW w:w="5099" w:type="dxa"/>
          </w:tcPr>
          <w:p w:rsidR="009D3A52" w:rsidRPr="00E5265B" w:rsidRDefault="009D3A52" w:rsidP="009D3A52">
            <w:pPr>
              <w:pStyle w:val="ListParagraph"/>
              <w:ind w:left="0" w:firstLine="0"/>
              <w:rPr>
                <w:rFonts w:ascii="Times New Roman" w:hAnsi="Times New Roman" w:cs="Times New Roman"/>
                <w:sz w:val="24"/>
                <w:szCs w:val="24"/>
                <w:lang w:val="id-ID"/>
              </w:rPr>
            </w:pPr>
            <w:r w:rsidRPr="00E5265B">
              <w:rPr>
                <w:rFonts w:ascii="Times New Roman" w:hAnsi="Times New Roman" w:cs="Times New Roman"/>
                <w:sz w:val="24"/>
                <w:szCs w:val="24"/>
                <w:lang w:val="id-ID"/>
              </w:rPr>
              <w:t>M</w:t>
            </w:r>
            <w:r w:rsidR="00011F4B" w:rsidRPr="00E5265B">
              <w:rPr>
                <w:rFonts w:ascii="Times New Roman" w:hAnsi="Times New Roman" w:cs="Times New Roman"/>
                <w:sz w:val="24"/>
                <w:szCs w:val="24"/>
                <w:lang w:val="id-ID"/>
              </w:rPr>
              <w:t xml:space="preserve">embuat perancangan proyek </w:t>
            </w:r>
            <w:r w:rsidRPr="00E5265B">
              <w:rPr>
                <w:rFonts w:ascii="Times New Roman" w:hAnsi="Times New Roman" w:cs="Times New Roman"/>
                <w:sz w:val="24"/>
                <w:szCs w:val="24"/>
                <w:lang w:val="id-ID"/>
              </w:rPr>
              <w:t xml:space="preserve"> yang diberikan oleh guru</w:t>
            </w:r>
          </w:p>
        </w:tc>
        <w:tc>
          <w:tcPr>
            <w:tcW w:w="1241"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77,4</w:t>
            </w:r>
          </w:p>
        </w:tc>
        <w:tc>
          <w:tcPr>
            <w:tcW w:w="1384"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83</w:t>
            </w:r>
          </w:p>
        </w:tc>
      </w:tr>
      <w:tr w:rsidR="009D3A52" w:rsidRPr="00E5265B" w:rsidTr="00E5265B">
        <w:tc>
          <w:tcPr>
            <w:tcW w:w="571"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4.</w:t>
            </w:r>
          </w:p>
        </w:tc>
        <w:tc>
          <w:tcPr>
            <w:tcW w:w="5099" w:type="dxa"/>
          </w:tcPr>
          <w:p w:rsidR="009D3A52" w:rsidRPr="00E5265B" w:rsidRDefault="009D3A52" w:rsidP="009D3A52">
            <w:pPr>
              <w:pStyle w:val="ListParagraph"/>
              <w:ind w:left="0" w:firstLine="0"/>
              <w:rPr>
                <w:rFonts w:ascii="Times New Roman" w:hAnsi="Times New Roman" w:cs="Times New Roman"/>
                <w:sz w:val="24"/>
                <w:szCs w:val="24"/>
                <w:lang w:val="id-ID"/>
              </w:rPr>
            </w:pPr>
            <w:r w:rsidRPr="00E5265B">
              <w:rPr>
                <w:rFonts w:ascii="Times New Roman" w:hAnsi="Times New Roman" w:cs="Times New Roman"/>
                <w:sz w:val="24"/>
                <w:szCs w:val="24"/>
                <w:lang w:val="id-ID"/>
              </w:rPr>
              <w:t xml:space="preserve">Mengambil bahan yang sesuai dengan </w:t>
            </w:r>
            <w:r w:rsidR="00011F4B" w:rsidRPr="00E5265B">
              <w:rPr>
                <w:rFonts w:ascii="Times New Roman" w:hAnsi="Times New Roman" w:cs="Times New Roman"/>
                <w:sz w:val="24"/>
                <w:szCs w:val="24"/>
                <w:lang w:val="id-ID"/>
              </w:rPr>
              <w:t>proyek</w:t>
            </w:r>
            <w:r w:rsidRPr="00E5265B">
              <w:rPr>
                <w:rFonts w:ascii="Times New Roman" w:hAnsi="Times New Roman" w:cs="Times New Roman"/>
                <w:sz w:val="24"/>
                <w:szCs w:val="24"/>
                <w:lang w:val="id-ID"/>
              </w:rPr>
              <w:t xml:space="preserve"> yang diberikan</w:t>
            </w:r>
          </w:p>
        </w:tc>
        <w:tc>
          <w:tcPr>
            <w:tcW w:w="1241"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83,9</w:t>
            </w:r>
          </w:p>
        </w:tc>
        <w:tc>
          <w:tcPr>
            <w:tcW w:w="1384"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85,5</w:t>
            </w:r>
          </w:p>
        </w:tc>
      </w:tr>
      <w:tr w:rsidR="009D3A52" w:rsidRPr="00E5265B" w:rsidTr="00E5265B">
        <w:tc>
          <w:tcPr>
            <w:tcW w:w="571"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5.</w:t>
            </w:r>
          </w:p>
        </w:tc>
        <w:tc>
          <w:tcPr>
            <w:tcW w:w="5099" w:type="dxa"/>
          </w:tcPr>
          <w:p w:rsidR="009D3A52" w:rsidRPr="00E5265B" w:rsidRDefault="009D3A52" w:rsidP="009D3A52">
            <w:pPr>
              <w:pStyle w:val="ListParagraph"/>
              <w:ind w:left="0" w:firstLine="0"/>
              <w:rPr>
                <w:rFonts w:ascii="Times New Roman" w:hAnsi="Times New Roman" w:cs="Times New Roman"/>
                <w:sz w:val="24"/>
                <w:szCs w:val="24"/>
                <w:lang w:val="id-ID"/>
              </w:rPr>
            </w:pPr>
            <w:r w:rsidRPr="00E5265B">
              <w:rPr>
                <w:rFonts w:ascii="Times New Roman" w:hAnsi="Times New Roman" w:cs="Times New Roman"/>
                <w:sz w:val="24"/>
                <w:szCs w:val="24"/>
                <w:lang w:val="id-ID"/>
              </w:rPr>
              <w:t xml:space="preserve">Melaksanakan </w:t>
            </w:r>
            <w:r w:rsidR="00011F4B" w:rsidRPr="00E5265B">
              <w:rPr>
                <w:rFonts w:ascii="Times New Roman" w:hAnsi="Times New Roman" w:cs="Times New Roman"/>
                <w:sz w:val="24"/>
                <w:szCs w:val="24"/>
                <w:lang w:val="id-ID"/>
              </w:rPr>
              <w:t xml:space="preserve">langkah-langkah merangkai kelistrikan bodi </w:t>
            </w:r>
            <w:r w:rsidRPr="00E5265B">
              <w:rPr>
                <w:rFonts w:ascii="Times New Roman" w:hAnsi="Times New Roman" w:cs="Times New Roman"/>
                <w:sz w:val="24"/>
                <w:szCs w:val="24"/>
                <w:lang w:val="id-ID"/>
              </w:rPr>
              <w:t xml:space="preserve"> yang sesuai dengan perencanaan yang telah dibuat</w:t>
            </w:r>
          </w:p>
        </w:tc>
        <w:tc>
          <w:tcPr>
            <w:tcW w:w="1241"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75</w:t>
            </w:r>
          </w:p>
        </w:tc>
        <w:tc>
          <w:tcPr>
            <w:tcW w:w="1384"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79,8</w:t>
            </w:r>
          </w:p>
        </w:tc>
      </w:tr>
      <w:tr w:rsidR="009D3A52" w:rsidRPr="00E5265B" w:rsidTr="00E5265B">
        <w:tc>
          <w:tcPr>
            <w:tcW w:w="571"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6.</w:t>
            </w:r>
          </w:p>
        </w:tc>
        <w:tc>
          <w:tcPr>
            <w:tcW w:w="5099" w:type="dxa"/>
          </w:tcPr>
          <w:p w:rsidR="009D3A52" w:rsidRPr="00E5265B" w:rsidRDefault="009D3A52" w:rsidP="009D3A52">
            <w:pPr>
              <w:pStyle w:val="ListParagraph"/>
              <w:ind w:left="0" w:firstLine="0"/>
              <w:rPr>
                <w:rFonts w:ascii="Times New Roman" w:hAnsi="Times New Roman" w:cs="Times New Roman"/>
                <w:sz w:val="24"/>
                <w:szCs w:val="24"/>
                <w:lang w:val="id-ID"/>
              </w:rPr>
            </w:pPr>
            <w:r w:rsidRPr="00E5265B">
              <w:rPr>
                <w:rFonts w:ascii="Times New Roman" w:hAnsi="Times New Roman" w:cs="Times New Roman"/>
                <w:sz w:val="24"/>
                <w:szCs w:val="24"/>
                <w:lang w:val="id-ID"/>
              </w:rPr>
              <w:t>Mempe</w:t>
            </w:r>
            <w:r w:rsidR="00CB3C64" w:rsidRPr="00E5265B">
              <w:rPr>
                <w:rFonts w:ascii="Times New Roman" w:hAnsi="Times New Roman" w:cs="Times New Roman"/>
                <w:sz w:val="24"/>
                <w:szCs w:val="24"/>
                <w:lang w:val="id-ID"/>
              </w:rPr>
              <w:t>rsentasi</w:t>
            </w:r>
            <w:r w:rsidR="00011F4B" w:rsidRPr="00E5265B">
              <w:rPr>
                <w:rFonts w:ascii="Times New Roman" w:hAnsi="Times New Roman" w:cs="Times New Roman"/>
                <w:sz w:val="24"/>
                <w:szCs w:val="24"/>
                <w:lang w:val="id-ID"/>
              </w:rPr>
              <w:t>kan hasil proyek</w:t>
            </w:r>
            <w:r w:rsidRPr="00E5265B">
              <w:rPr>
                <w:rFonts w:ascii="Times New Roman" w:hAnsi="Times New Roman" w:cs="Times New Roman"/>
                <w:sz w:val="24"/>
                <w:szCs w:val="24"/>
                <w:lang w:val="id-ID"/>
              </w:rPr>
              <w:t xml:space="preserve"> setiap kelompok</w:t>
            </w:r>
          </w:p>
        </w:tc>
        <w:tc>
          <w:tcPr>
            <w:tcW w:w="1241"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75,8</w:t>
            </w:r>
          </w:p>
        </w:tc>
        <w:tc>
          <w:tcPr>
            <w:tcW w:w="1384"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79,8</w:t>
            </w:r>
          </w:p>
        </w:tc>
      </w:tr>
      <w:tr w:rsidR="009D3A52" w:rsidRPr="00E5265B" w:rsidTr="00E5265B">
        <w:tc>
          <w:tcPr>
            <w:tcW w:w="571"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7.</w:t>
            </w:r>
          </w:p>
        </w:tc>
        <w:tc>
          <w:tcPr>
            <w:tcW w:w="5099" w:type="dxa"/>
          </w:tcPr>
          <w:p w:rsidR="009D3A52" w:rsidRPr="00E5265B" w:rsidRDefault="009D3A52" w:rsidP="009D3A52">
            <w:pPr>
              <w:pStyle w:val="ListParagraph"/>
              <w:ind w:left="0" w:firstLine="0"/>
              <w:rPr>
                <w:rFonts w:ascii="Times New Roman" w:hAnsi="Times New Roman" w:cs="Times New Roman"/>
                <w:sz w:val="24"/>
                <w:szCs w:val="24"/>
                <w:lang w:val="id-ID"/>
              </w:rPr>
            </w:pPr>
            <w:r w:rsidRPr="00E5265B">
              <w:rPr>
                <w:rFonts w:ascii="Times New Roman" w:hAnsi="Times New Roman" w:cs="Times New Roman"/>
                <w:sz w:val="24"/>
                <w:szCs w:val="24"/>
                <w:lang w:val="id-ID"/>
              </w:rPr>
              <w:t>Merespon penjelasan teman</w:t>
            </w:r>
          </w:p>
        </w:tc>
        <w:tc>
          <w:tcPr>
            <w:tcW w:w="1241"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76,6</w:t>
            </w:r>
          </w:p>
        </w:tc>
        <w:tc>
          <w:tcPr>
            <w:tcW w:w="1384"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81,4</w:t>
            </w:r>
          </w:p>
        </w:tc>
      </w:tr>
      <w:tr w:rsidR="009D3A52" w:rsidRPr="00E5265B" w:rsidTr="00E5265B">
        <w:tc>
          <w:tcPr>
            <w:tcW w:w="571"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8.</w:t>
            </w:r>
          </w:p>
        </w:tc>
        <w:tc>
          <w:tcPr>
            <w:tcW w:w="5099" w:type="dxa"/>
          </w:tcPr>
          <w:p w:rsidR="009D3A52" w:rsidRPr="00E5265B" w:rsidRDefault="009D3A52" w:rsidP="009D3A52">
            <w:pPr>
              <w:pStyle w:val="ListParagraph"/>
              <w:ind w:left="0" w:firstLine="0"/>
              <w:rPr>
                <w:rFonts w:ascii="Times New Roman" w:hAnsi="Times New Roman" w:cs="Times New Roman"/>
                <w:sz w:val="24"/>
                <w:szCs w:val="24"/>
                <w:lang w:val="id-ID"/>
              </w:rPr>
            </w:pPr>
            <w:r w:rsidRPr="00E5265B">
              <w:rPr>
                <w:rFonts w:ascii="Times New Roman" w:hAnsi="Times New Roman" w:cs="Times New Roman"/>
                <w:sz w:val="24"/>
                <w:szCs w:val="24"/>
                <w:lang w:val="id-ID"/>
              </w:rPr>
              <w:t>Melakukan aktivitas yang tidak berkaitan dengan KBM</w:t>
            </w:r>
          </w:p>
        </w:tc>
        <w:tc>
          <w:tcPr>
            <w:tcW w:w="1241"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71,8</w:t>
            </w:r>
          </w:p>
        </w:tc>
        <w:tc>
          <w:tcPr>
            <w:tcW w:w="1384" w:type="dxa"/>
            <w:vAlign w:val="center"/>
          </w:tcPr>
          <w:p w:rsidR="009D3A52" w:rsidRPr="00E5265B" w:rsidRDefault="009D3A52" w:rsidP="009D3A52">
            <w:pPr>
              <w:pStyle w:val="ListParagraph"/>
              <w:ind w:left="0" w:firstLine="0"/>
              <w:jc w:val="center"/>
              <w:rPr>
                <w:rFonts w:ascii="Times New Roman" w:hAnsi="Times New Roman" w:cs="Times New Roman"/>
                <w:sz w:val="24"/>
                <w:szCs w:val="24"/>
                <w:lang w:val="id-ID"/>
              </w:rPr>
            </w:pPr>
            <w:r w:rsidRPr="00E5265B">
              <w:rPr>
                <w:rFonts w:ascii="Times New Roman" w:hAnsi="Times New Roman" w:cs="Times New Roman"/>
                <w:sz w:val="24"/>
                <w:szCs w:val="24"/>
                <w:lang w:val="id-ID"/>
              </w:rPr>
              <w:t>84,7</w:t>
            </w:r>
          </w:p>
        </w:tc>
      </w:tr>
      <w:tr w:rsidR="009D3A52" w:rsidRPr="00E5265B" w:rsidTr="00E5265B">
        <w:tc>
          <w:tcPr>
            <w:tcW w:w="5670" w:type="dxa"/>
            <w:gridSpan w:val="2"/>
          </w:tcPr>
          <w:p w:rsidR="009D3A52" w:rsidRPr="00E5265B" w:rsidRDefault="009D3A52" w:rsidP="009D3A52">
            <w:pPr>
              <w:pStyle w:val="ListParagraph"/>
              <w:ind w:left="0" w:firstLine="0"/>
              <w:jc w:val="center"/>
              <w:rPr>
                <w:rFonts w:ascii="Times New Roman" w:hAnsi="Times New Roman" w:cs="Times New Roman"/>
                <w:b/>
                <w:sz w:val="24"/>
                <w:szCs w:val="24"/>
                <w:lang w:val="id-ID"/>
              </w:rPr>
            </w:pPr>
            <w:r w:rsidRPr="00E5265B">
              <w:rPr>
                <w:rFonts w:ascii="Times New Roman" w:hAnsi="Times New Roman" w:cs="Times New Roman"/>
                <w:b/>
                <w:sz w:val="24"/>
                <w:szCs w:val="24"/>
                <w:lang w:val="id-ID"/>
              </w:rPr>
              <w:t>Rerata</w:t>
            </w:r>
          </w:p>
        </w:tc>
        <w:tc>
          <w:tcPr>
            <w:tcW w:w="1241" w:type="dxa"/>
            <w:vAlign w:val="center"/>
          </w:tcPr>
          <w:p w:rsidR="009D3A52" w:rsidRPr="00E5265B" w:rsidRDefault="009D3A52" w:rsidP="009D3A52">
            <w:pPr>
              <w:pStyle w:val="ListParagraph"/>
              <w:ind w:left="0" w:firstLine="0"/>
              <w:jc w:val="center"/>
              <w:rPr>
                <w:rFonts w:ascii="Times New Roman" w:hAnsi="Times New Roman" w:cs="Times New Roman"/>
                <w:b/>
                <w:sz w:val="24"/>
                <w:szCs w:val="24"/>
                <w:lang w:val="id-ID"/>
              </w:rPr>
            </w:pPr>
            <w:r w:rsidRPr="00E5265B">
              <w:rPr>
                <w:rFonts w:ascii="Times New Roman" w:hAnsi="Times New Roman" w:cs="Times New Roman"/>
                <w:b/>
                <w:sz w:val="24"/>
                <w:szCs w:val="24"/>
                <w:lang w:val="id-ID"/>
              </w:rPr>
              <w:t>77,1</w:t>
            </w:r>
          </w:p>
        </w:tc>
        <w:tc>
          <w:tcPr>
            <w:tcW w:w="1384" w:type="dxa"/>
            <w:vAlign w:val="center"/>
          </w:tcPr>
          <w:p w:rsidR="009D3A52" w:rsidRPr="00E5265B" w:rsidRDefault="009D3A52" w:rsidP="009D3A52">
            <w:pPr>
              <w:pStyle w:val="ListParagraph"/>
              <w:ind w:left="0" w:firstLine="0"/>
              <w:jc w:val="center"/>
              <w:rPr>
                <w:rFonts w:ascii="Times New Roman" w:hAnsi="Times New Roman" w:cs="Times New Roman"/>
                <w:b/>
                <w:sz w:val="24"/>
                <w:szCs w:val="24"/>
                <w:lang w:val="id-ID"/>
              </w:rPr>
            </w:pPr>
            <w:r w:rsidRPr="00E5265B">
              <w:rPr>
                <w:rFonts w:ascii="Times New Roman" w:hAnsi="Times New Roman" w:cs="Times New Roman"/>
                <w:b/>
                <w:sz w:val="24"/>
                <w:szCs w:val="24"/>
                <w:lang w:val="id-ID"/>
              </w:rPr>
              <w:t>82,2</w:t>
            </w:r>
          </w:p>
        </w:tc>
      </w:tr>
    </w:tbl>
    <w:p w:rsidR="009D3A52" w:rsidRPr="00807ACC" w:rsidRDefault="009D3A52" w:rsidP="009B6AB7">
      <w:pPr>
        <w:pStyle w:val="ListParagraph"/>
        <w:ind w:left="851" w:firstLine="589"/>
        <w:jc w:val="right"/>
        <w:rPr>
          <w:rFonts w:ascii="Times New Roman" w:hAnsi="Times New Roman" w:cs="Times New Roman"/>
          <w:sz w:val="24"/>
          <w:lang w:val="id-ID"/>
        </w:rPr>
      </w:pPr>
      <w:r w:rsidRPr="00807ACC">
        <w:rPr>
          <w:rFonts w:ascii="Times New Roman" w:hAnsi="Times New Roman" w:cs="Times New Roman"/>
          <w:sz w:val="24"/>
          <w:lang w:val="id-ID"/>
        </w:rPr>
        <w:t>Sumber: Data Hasil Aktivita</w:t>
      </w:r>
      <w:r w:rsidR="00D723FF">
        <w:rPr>
          <w:rFonts w:ascii="Times New Roman" w:hAnsi="Times New Roman" w:cs="Times New Roman"/>
          <w:sz w:val="24"/>
          <w:lang w:val="id-ID"/>
        </w:rPr>
        <w:t xml:space="preserve">s Peserta Didik </w:t>
      </w:r>
    </w:p>
    <w:p w:rsidR="007915E5" w:rsidRPr="00807ACC" w:rsidRDefault="00D723FF" w:rsidP="00046C13">
      <w:pPr>
        <w:pStyle w:val="ListParagraph"/>
        <w:ind w:left="0" w:firstLine="589"/>
        <w:rPr>
          <w:rFonts w:ascii="Times New Roman" w:hAnsi="Times New Roman" w:cs="Times New Roman"/>
          <w:sz w:val="24"/>
          <w:lang w:val="id-ID"/>
        </w:rPr>
      </w:pPr>
      <w:r>
        <w:rPr>
          <w:rFonts w:ascii="Times New Roman" w:hAnsi="Times New Roman" w:cs="Times New Roman"/>
          <w:sz w:val="24"/>
          <w:lang w:val="id-ID"/>
        </w:rPr>
        <w:t xml:space="preserve">Data </w:t>
      </w:r>
      <w:r w:rsidR="00716542">
        <w:rPr>
          <w:rFonts w:ascii="Times New Roman" w:hAnsi="Times New Roman" w:cs="Times New Roman"/>
          <w:sz w:val="24"/>
          <w:lang w:val="id-ID"/>
        </w:rPr>
        <w:t>Tabel</w:t>
      </w:r>
      <w:r>
        <w:rPr>
          <w:rFonts w:ascii="Times New Roman" w:hAnsi="Times New Roman" w:cs="Times New Roman"/>
          <w:sz w:val="24"/>
          <w:lang w:val="id-ID"/>
        </w:rPr>
        <w:t xml:space="preserve"> </w:t>
      </w:r>
      <w:r w:rsidR="00E5265B">
        <w:rPr>
          <w:rFonts w:ascii="Times New Roman" w:hAnsi="Times New Roman" w:cs="Times New Roman"/>
          <w:sz w:val="24"/>
        </w:rPr>
        <w:t xml:space="preserve">4.10 </w:t>
      </w:r>
      <w:r w:rsidR="003A493E" w:rsidRPr="00807ACC">
        <w:rPr>
          <w:rFonts w:ascii="Times New Roman" w:hAnsi="Times New Roman" w:cs="Times New Roman"/>
          <w:sz w:val="24"/>
          <w:lang w:val="id-ID"/>
        </w:rPr>
        <w:t xml:space="preserve">menunjukkan nilai aktivitas peserta didik dengan kriteria penilaian yaitu: (1) memperhatikan dengan cermat penjelasan guru tentang materi </w:t>
      </w:r>
      <w:r w:rsidR="003A493E" w:rsidRPr="00807ACC">
        <w:rPr>
          <w:rFonts w:ascii="Times New Roman" w:hAnsi="Times New Roman" w:cs="Times New Roman"/>
          <w:sz w:val="24"/>
          <w:lang w:val="id-ID"/>
        </w:rPr>
        <w:lastRenderedPageBreak/>
        <w:t>pelajaran siklus I 75,8</w:t>
      </w:r>
      <w:r w:rsidR="00342713" w:rsidRPr="00807ACC">
        <w:rPr>
          <w:rFonts w:ascii="Times New Roman" w:hAnsi="Times New Roman" w:cs="Times New Roman"/>
          <w:sz w:val="24"/>
          <w:lang w:val="id-ID"/>
        </w:rPr>
        <w:t xml:space="preserve"> dan siklus II 79 kategori baik, (2) membaca dan memahami buku siswa siklus I 77,4 dan siklus II 83,</w:t>
      </w:r>
      <w:r w:rsidR="00011F4B">
        <w:rPr>
          <w:rFonts w:ascii="Times New Roman" w:hAnsi="Times New Roman" w:cs="Times New Roman"/>
          <w:sz w:val="24"/>
          <w:lang w:val="id-ID"/>
        </w:rPr>
        <w:t xml:space="preserve"> (3) membuat perencanaan proyek </w:t>
      </w:r>
      <w:r w:rsidR="00342713" w:rsidRPr="00807ACC">
        <w:rPr>
          <w:rFonts w:ascii="Times New Roman" w:hAnsi="Times New Roman" w:cs="Times New Roman"/>
          <w:sz w:val="24"/>
          <w:lang w:val="id-ID"/>
        </w:rPr>
        <w:t xml:space="preserve"> yang diberikan oleh guru siklus I 83,9 dan siklus II 85,5 (4)</w:t>
      </w:r>
      <w:r w:rsidR="007915E5" w:rsidRPr="00807ACC">
        <w:rPr>
          <w:rFonts w:ascii="Times New Roman" w:hAnsi="Times New Roman" w:cs="Times New Roman"/>
          <w:sz w:val="24"/>
          <w:lang w:val="id-ID"/>
        </w:rPr>
        <w:t xml:space="preserve"> mengambil bahan yang </w:t>
      </w:r>
      <w:r w:rsidR="00011F4B">
        <w:rPr>
          <w:rFonts w:ascii="Times New Roman" w:hAnsi="Times New Roman" w:cs="Times New Roman"/>
          <w:sz w:val="24"/>
          <w:lang w:val="id-ID"/>
        </w:rPr>
        <w:t>sesuai dengan proyek</w:t>
      </w:r>
      <w:r w:rsidR="007915E5" w:rsidRPr="00807ACC">
        <w:rPr>
          <w:rFonts w:ascii="Times New Roman" w:hAnsi="Times New Roman" w:cs="Times New Roman"/>
          <w:sz w:val="24"/>
          <w:lang w:val="id-ID"/>
        </w:rPr>
        <w:t xml:space="preserve"> yang diberikan siklus I 75 dan siklus II 79,8 (5) melaksanakan la</w:t>
      </w:r>
      <w:r w:rsidR="00CB3C64">
        <w:rPr>
          <w:rFonts w:ascii="Times New Roman" w:hAnsi="Times New Roman" w:cs="Times New Roman"/>
          <w:sz w:val="24"/>
          <w:lang w:val="id-ID"/>
        </w:rPr>
        <w:t>ngkah-langkah praktek kelistrikan bodi</w:t>
      </w:r>
      <w:r w:rsidR="007915E5" w:rsidRPr="00807ACC">
        <w:rPr>
          <w:rFonts w:ascii="Times New Roman" w:hAnsi="Times New Roman" w:cs="Times New Roman"/>
          <w:sz w:val="24"/>
          <w:lang w:val="id-ID"/>
        </w:rPr>
        <w:t xml:space="preserve"> yang sesuai dengan perencanaan yang telah dibuat siklus I 75,8 dan siklus II 79,8 (6) mempe</w:t>
      </w:r>
      <w:r w:rsidR="00CB3C64">
        <w:rPr>
          <w:rFonts w:ascii="Times New Roman" w:hAnsi="Times New Roman" w:cs="Times New Roman"/>
          <w:sz w:val="24"/>
          <w:lang w:val="id-ID"/>
        </w:rPr>
        <w:t>rsentasi</w:t>
      </w:r>
      <w:r w:rsidR="00011F4B">
        <w:rPr>
          <w:rFonts w:ascii="Times New Roman" w:hAnsi="Times New Roman" w:cs="Times New Roman"/>
          <w:sz w:val="24"/>
          <w:lang w:val="id-ID"/>
        </w:rPr>
        <w:t xml:space="preserve">kan hasil proyek </w:t>
      </w:r>
      <w:r w:rsidR="007915E5" w:rsidRPr="00807ACC">
        <w:rPr>
          <w:rFonts w:ascii="Times New Roman" w:hAnsi="Times New Roman" w:cs="Times New Roman"/>
          <w:sz w:val="24"/>
          <w:lang w:val="id-ID"/>
        </w:rPr>
        <w:t xml:space="preserve"> setiap kelompok siklus I 76,6 dan siklus II 81,4 (7) merespon penjelasan teman siklus I 71,8 dan siklus II 84,7 (8) melaksanakan aktivitas yang tidak berkaitan dengan KBM siklus I 77,1 dan siklus II 82,2 dengan kesimpulan ada peningkatan yang signifikan dengan rata-rata siklus I 77,1% dan siklus II 82,2% dapat dilihat pada diagram dibawah ini.</w:t>
      </w:r>
    </w:p>
    <w:p w:rsidR="007915E5" w:rsidRPr="00807ACC" w:rsidRDefault="007915E5" w:rsidP="005F4F5D">
      <w:pPr>
        <w:pStyle w:val="ListParagraph"/>
        <w:numPr>
          <w:ilvl w:val="0"/>
          <w:numId w:val="25"/>
        </w:numPr>
        <w:ind w:left="426"/>
        <w:rPr>
          <w:rFonts w:ascii="Times New Roman" w:hAnsi="Times New Roman" w:cs="Times New Roman"/>
          <w:sz w:val="24"/>
          <w:lang w:val="id-ID"/>
        </w:rPr>
      </w:pPr>
      <w:r w:rsidRPr="00807ACC">
        <w:rPr>
          <w:rFonts w:ascii="Times New Roman" w:hAnsi="Times New Roman" w:cs="Times New Roman"/>
          <w:sz w:val="24"/>
          <w:lang w:val="id-ID"/>
        </w:rPr>
        <w:t>Pengolahan Pembelajaran oleh Guru</w:t>
      </w:r>
    </w:p>
    <w:p w:rsidR="007915E5" w:rsidRPr="00807ACC" w:rsidRDefault="007915E5" w:rsidP="00CB3C64">
      <w:pPr>
        <w:pStyle w:val="ListParagraph"/>
        <w:spacing w:after="0"/>
        <w:ind w:left="0" w:firstLine="709"/>
        <w:rPr>
          <w:rFonts w:ascii="Times New Roman" w:hAnsi="Times New Roman" w:cs="Times New Roman"/>
          <w:sz w:val="24"/>
          <w:lang w:val="id-ID"/>
        </w:rPr>
      </w:pPr>
      <w:r w:rsidRPr="00807ACC">
        <w:rPr>
          <w:rFonts w:ascii="Times New Roman" w:hAnsi="Times New Roman" w:cs="Times New Roman"/>
          <w:sz w:val="24"/>
          <w:lang w:val="id-ID"/>
        </w:rPr>
        <w:t xml:space="preserve">Rangkuman kemampuan </w:t>
      </w:r>
      <w:r w:rsidR="00F5185A" w:rsidRPr="00807ACC">
        <w:rPr>
          <w:rFonts w:ascii="Times New Roman" w:hAnsi="Times New Roman" w:cs="Times New Roman"/>
          <w:sz w:val="24"/>
          <w:lang w:val="id-ID"/>
        </w:rPr>
        <w:t>guru dalam mengolah pembe</w:t>
      </w:r>
      <w:r w:rsidR="009B6AB7" w:rsidRPr="00807ACC">
        <w:rPr>
          <w:rFonts w:ascii="Times New Roman" w:hAnsi="Times New Roman" w:cs="Times New Roman"/>
          <w:sz w:val="24"/>
          <w:lang w:val="id-ID"/>
        </w:rPr>
        <w:t>lajaran di</w:t>
      </w:r>
      <w:r w:rsidR="00011F4B">
        <w:rPr>
          <w:rFonts w:ascii="Times New Roman" w:hAnsi="Times New Roman" w:cs="Times New Roman"/>
          <w:sz w:val="24"/>
          <w:lang w:val="id-ID"/>
        </w:rPr>
        <w:t xml:space="preserve"> </w:t>
      </w:r>
      <w:r w:rsidR="009B6AB7" w:rsidRPr="00807ACC">
        <w:rPr>
          <w:rFonts w:ascii="Times New Roman" w:hAnsi="Times New Roman" w:cs="Times New Roman"/>
          <w:sz w:val="24"/>
          <w:lang w:val="id-ID"/>
        </w:rPr>
        <w:t>kelas dengan model pembelajaran berbasis proyek</w:t>
      </w:r>
      <w:r w:rsidR="00F5185A" w:rsidRPr="00807ACC">
        <w:rPr>
          <w:rFonts w:ascii="Times New Roman" w:hAnsi="Times New Roman" w:cs="Times New Roman"/>
          <w:sz w:val="24"/>
          <w:lang w:val="id-ID"/>
        </w:rPr>
        <w:t xml:space="preserve"> dapat dilihat pada </w:t>
      </w:r>
      <w:r w:rsidR="00716542">
        <w:rPr>
          <w:rFonts w:ascii="Times New Roman" w:hAnsi="Times New Roman" w:cs="Times New Roman"/>
          <w:sz w:val="24"/>
          <w:lang w:val="id-ID"/>
        </w:rPr>
        <w:t>Tabel</w:t>
      </w:r>
      <w:r w:rsidR="00D723FF">
        <w:rPr>
          <w:rFonts w:ascii="Times New Roman" w:hAnsi="Times New Roman" w:cs="Times New Roman"/>
          <w:sz w:val="24"/>
          <w:lang w:val="id-ID"/>
        </w:rPr>
        <w:t xml:space="preserve"> </w:t>
      </w:r>
      <w:r w:rsidR="00413C1B">
        <w:rPr>
          <w:rFonts w:ascii="Times New Roman" w:hAnsi="Times New Roman" w:cs="Times New Roman"/>
          <w:sz w:val="24"/>
        </w:rPr>
        <w:t>4.11</w:t>
      </w:r>
      <w:r w:rsidR="00046C13">
        <w:rPr>
          <w:rFonts w:ascii="Times New Roman" w:hAnsi="Times New Roman" w:cs="Times New Roman"/>
          <w:sz w:val="24"/>
          <w:lang w:val="id-ID"/>
        </w:rPr>
        <w:t xml:space="preserve"> di bawah ini:</w:t>
      </w:r>
    </w:p>
    <w:p w:rsidR="00F5185A" w:rsidRDefault="00716542" w:rsidP="00E5265B">
      <w:pPr>
        <w:pStyle w:val="Caption"/>
        <w:spacing w:after="0"/>
        <w:ind w:left="0"/>
        <w:contextualSpacing/>
        <w:rPr>
          <w:rFonts w:ascii="Times New Roman" w:hAnsi="Times New Roman" w:cs="Times New Roman"/>
          <w:b w:val="0"/>
          <w:color w:val="auto"/>
          <w:sz w:val="24"/>
          <w:szCs w:val="24"/>
          <w:lang w:val="id-ID"/>
        </w:rPr>
      </w:pPr>
      <w:bookmarkStart w:id="40" w:name="_Toc477970658"/>
      <w:r w:rsidRPr="00E5265B">
        <w:rPr>
          <w:rFonts w:ascii="Times New Roman" w:hAnsi="Times New Roman" w:cs="Times New Roman"/>
          <w:b w:val="0"/>
          <w:color w:val="auto"/>
          <w:sz w:val="24"/>
          <w:szCs w:val="24"/>
        </w:rPr>
        <w:t>Tabel</w:t>
      </w:r>
      <w:r w:rsidR="00D723FF" w:rsidRPr="00E5265B">
        <w:rPr>
          <w:rFonts w:ascii="Times New Roman" w:hAnsi="Times New Roman" w:cs="Times New Roman"/>
          <w:b w:val="0"/>
          <w:color w:val="auto"/>
          <w:sz w:val="24"/>
          <w:szCs w:val="24"/>
        </w:rPr>
        <w:t xml:space="preserve"> </w:t>
      </w:r>
      <w:r w:rsidR="00E5265B">
        <w:rPr>
          <w:rFonts w:ascii="Times New Roman" w:hAnsi="Times New Roman" w:cs="Times New Roman"/>
          <w:b w:val="0"/>
          <w:color w:val="auto"/>
          <w:sz w:val="24"/>
          <w:szCs w:val="24"/>
        </w:rPr>
        <w:t>4.11</w:t>
      </w:r>
      <w:r w:rsidR="00F5185A" w:rsidRPr="00E5265B">
        <w:rPr>
          <w:rFonts w:ascii="Times New Roman" w:hAnsi="Times New Roman" w:cs="Times New Roman"/>
          <w:b w:val="0"/>
          <w:color w:val="auto"/>
          <w:sz w:val="24"/>
          <w:szCs w:val="24"/>
          <w:lang w:val="id-ID"/>
        </w:rPr>
        <w:t xml:space="preserve"> </w:t>
      </w:r>
      <w:r w:rsidR="00E5265B" w:rsidRPr="00E5265B">
        <w:rPr>
          <w:rFonts w:ascii="Times New Roman" w:hAnsi="Times New Roman" w:cs="Times New Roman"/>
          <w:b w:val="0"/>
          <w:color w:val="auto"/>
          <w:sz w:val="24"/>
          <w:szCs w:val="24"/>
          <w:lang w:val="id-ID"/>
        </w:rPr>
        <w:t xml:space="preserve">Kemampuan </w:t>
      </w:r>
      <w:r w:rsidR="00F5185A" w:rsidRPr="00E5265B">
        <w:rPr>
          <w:rFonts w:ascii="Times New Roman" w:hAnsi="Times New Roman" w:cs="Times New Roman"/>
          <w:b w:val="0"/>
          <w:color w:val="auto"/>
          <w:sz w:val="24"/>
          <w:szCs w:val="24"/>
          <w:lang w:val="id-ID"/>
        </w:rPr>
        <w:t>Guru Mengelolaan Pembelajaran</w:t>
      </w:r>
      <w:bookmarkEnd w:id="40"/>
    </w:p>
    <w:p w:rsidR="00E5265B" w:rsidRPr="00E5265B" w:rsidRDefault="00E5265B" w:rsidP="00E5265B">
      <w:pPr>
        <w:spacing w:after="0" w:line="240" w:lineRule="auto"/>
        <w:rPr>
          <w:lang w:val="id-ID"/>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3224"/>
        <w:gridCol w:w="2160"/>
        <w:gridCol w:w="2268"/>
      </w:tblGrid>
      <w:tr w:rsidR="00F5185A" w:rsidRPr="00807ACC" w:rsidTr="00E5265B">
        <w:trPr>
          <w:trHeight w:val="501"/>
        </w:trPr>
        <w:tc>
          <w:tcPr>
            <w:tcW w:w="570" w:type="dxa"/>
          </w:tcPr>
          <w:p w:rsidR="00F5185A" w:rsidRPr="00807ACC" w:rsidRDefault="00F5185A" w:rsidP="00F5185A">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No.</w:t>
            </w:r>
          </w:p>
        </w:tc>
        <w:tc>
          <w:tcPr>
            <w:tcW w:w="3224" w:type="dxa"/>
            <w:vAlign w:val="center"/>
          </w:tcPr>
          <w:p w:rsidR="00F5185A" w:rsidRPr="00807ACC" w:rsidRDefault="00F5185A" w:rsidP="00E5265B">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Kriteria</w:t>
            </w:r>
          </w:p>
        </w:tc>
        <w:tc>
          <w:tcPr>
            <w:tcW w:w="2160" w:type="dxa"/>
            <w:vAlign w:val="center"/>
          </w:tcPr>
          <w:p w:rsidR="00F5185A" w:rsidRPr="00807ACC" w:rsidRDefault="00F5185A" w:rsidP="00E5265B">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Siklus I</w:t>
            </w:r>
          </w:p>
        </w:tc>
        <w:tc>
          <w:tcPr>
            <w:tcW w:w="2268" w:type="dxa"/>
            <w:vAlign w:val="center"/>
          </w:tcPr>
          <w:p w:rsidR="00F5185A" w:rsidRPr="00807ACC" w:rsidRDefault="00F5185A" w:rsidP="00E5265B">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Siklus II</w:t>
            </w:r>
          </w:p>
        </w:tc>
      </w:tr>
      <w:tr w:rsidR="00F5185A" w:rsidRPr="00807ACC" w:rsidTr="00E5265B">
        <w:tc>
          <w:tcPr>
            <w:tcW w:w="570" w:type="dxa"/>
          </w:tcPr>
          <w:p w:rsidR="00F5185A" w:rsidRPr="00FE5F3B" w:rsidRDefault="00F5185A" w:rsidP="00F5185A">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1.</w:t>
            </w:r>
          </w:p>
        </w:tc>
        <w:tc>
          <w:tcPr>
            <w:tcW w:w="3224" w:type="dxa"/>
          </w:tcPr>
          <w:p w:rsidR="00F5185A" w:rsidRPr="00FE5F3B" w:rsidRDefault="00F5185A" w:rsidP="00F5185A">
            <w:pPr>
              <w:pStyle w:val="ListParagraph"/>
              <w:ind w:left="0" w:firstLine="0"/>
              <w:rPr>
                <w:rFonts w:ascii="Times New Roman" w:hAnsi="Times New Roman" w:cs="Times New Roman"/>
                <w:sz w:val="24"/>
                <w:lang w:val="id-ID"/>
              </w:rPr>
            </w:pPr>
            <w:r w:rsidRPr="00FE5F3B">
              <w:rPr>
                <w:rFonts w:ascii="Times New Roman" w:hAnsi="Times New Roman" w:cs="Times New Roman"/>
                <w:sz w:val="24"/>
                <w:lang w:val="id-ID"/>
              </w:rPr>
              <w:t>Kagiatan awal</w:t>
            </w:r>
          </w:p>
        </w:tc>
        <w:tc>
          <w:tcPr>
            <w:tcW w:w="2160" w:type="dxa"/>
          </w:tcPr>
          <w:p w:rsidR="00F5185A" w:rsidRPr="00FE5F3B" w:rsidRDefault="00F5185A" w:rsidP="00F5185A">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3,5</w:t>
            </w:r>
          </w:p>
        </w:tc>
        <w:tc>
          <w:tcPr>
            <w:tcW w:w="2268" w:type="dxa"/>
          </w:tcPr>
          <w:p w:rsidR="00F5185A" w:rsidRPr="00FE5F3B" w:rsidRDefault="00F5185A" w:rsidP="00F5185A">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3,7</w:t>
            </w:r>
          </w:p>
        </w:tc>
      </w:tr>
      <w:tr w:rsidR="00F5185A" w:rsidRPr="00807ACC" w:rsidTr="00E5265B">
        <w:tc>
          <w:tcPr>
            <w:tcW w:w="570" w:type="dxa"/>
          </w:tcPr>
          <w:p w:rsidR="00F5185A" w:rsidRPr="00FE5F3B" w:rsidRDefault="00F5185A" w:rsidP="00F5185A">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2.</w:t>
            </w:r>
          </w:p>
        </w:tc>
        <w:tc>
          <w:tcPr>
            <w:tcW w:w="3224" w:type="dxa"/>
          </w:tcPr>
          <w:p w:rsidR="00F5185A" w:rsidRPr="00FE5F3B" w:rsidRDefault="00F5185A" w:rsidP="00F5185A">
            <w:pPr>
              <w:pStyle w:val="ListParagraph"/>
              <w:ind w:left="0" w:firstLine="0"/>
              <w:rPr>
                <w:rFonts w:ascii="Times New Roman" w:hAnsi="Times New Roman" w:cs="Times New Roman"/>
                <w:sz w:val="24"/>
                <w:lang w:val="id-ID"/>
              </w:rPr>
            </w:pPr>
            <w:r w:rsidRPr="00FE5F3B">
              <w:rPr>
                <w:rFonts w:ascii="Times New Roman" w:hAnsi="Times New Roman" w:cs="Times New Roman"/>
                <w:sz w:val="24"/>
                <w:lang w:val="id-ID"/>
              </w:rPr>
              <w:t>Pembelajaran inti</w:t>
            </w:r>
          </w:p>
        </w:tc>
        <w:tc>
          <w:tcPr>
            <w:tcW w:w="2160" w:type="dxa"/>
          </w:tcPr>
          <w:p w:rsidR="00F5185A" w:rsidRPr="00FE5F3B" w:rsidRDefault="00F5185A" w:rsidP="00F5185A">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3,7</w:t>
            </w:r>
          </w:p>
        </w:tc>
        <w:tc>
          <w:tcPr>
            <w:tcW w:w="2268" w:type="dxa"/>
          </w:tcPr>
          <w:p w:rsidR="00F5185A" w:rsidRPr="00FE5F3B" w:rsidRDefault="00F5185A" w:rsidP="00F5185A">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4,3</w:t>
            </w:r>
          </w:p>
        </w:tc>
      </w:tr>
      <w:tr w:rsidR="00F5185A" w:rsidRPr="00807ACC" w:rsidTr="00E5265B">
        <w:tc>
          <w:tcPr>
            <w:tcW w:w="570" w:type="dxa"/>
          </w:tcPr>
          <w:p w:rsidR="00F5185A" w:rsidRPr="00FE5F3B" w:rsidRDefault="00F5185A" w:rsidP="00F5185A">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3.</w:t>
            </w:r>
          </w:p>
        </w:tc>
        <w:tc>
          <w:tcPr>
            <w:tcW w:w="3224" w:type="dxa"/>
          </w:tcPr>
          <w:p w:rsidR="00F5185A" w:rsidRPr="00FE5F3B" w:rsidRDefault="00F5185A" w:rsidP="00F5185A">
            <w:pPr>
              <w:pStyle w:val="ListParagraph"/>
              <w:ind w:left="0" w:firstLine="0"/>
              <w:rPr>
                <w:rFonts w:ascii="Times New Roman" w:hAnsi="Times New Roman" w:cs="Times New Roman"/>
                <w:sz w:val="24"/>
                <w:lang w:val="id-ID"/>
              </w:rPr>
            </w:pPr>
            <w:r w:rsidRPr="00FE5F3B">
              <w:rPr>
                <w:rFonts w:ascii="Times New Roman" w:hAnsi="Times New Roman" w:cs="Times New Roman"/>
                <w:sz w:val="24"/>
                <w:lang w:val="id-ID"/>
              </w:rPr>
              <w:t>Kegiatan akhir</w:t>
            </w:r>
          </w:p>
        </w:tc>
        <w:tc>
          <w:tcPr>
            <w:tcW w:w="2160" w:type="dxa"/>
          </w:tcPr>
          <w:p w:rsidR="00F5185A" w:rsidRPr="00FE5F3B" w:rsidRDefault="00F5185A" w:rsidP="00F5185A">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3,5</w:t>
            </w:r>
          </w:p>
        </w:tc>
        <w:tc>
          <w:tcPr>
            <w:tcW w:w="2268" w:type="dxa"/>
          </w:tcPr>
          <w:p w:rsidR="00F5185A" w:rsidRPr="00FE5F3B" w:rsidRDefault="00F5185A" w:rsidP="00F5185A">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4,0</w:t>
            </w:r>
          </w:p>
        </w:tc>
      </w:tr>
      <w:tr w:rsidR="00F5185A" w:rsidRPr="00807ACC" w:rsidTr="00E5265B">
        <w:tc>
          <w:tcPr>
            <w:tcW w:w="570" w:type="dxa"/>
          </w:tcPr>
          <w:p w:rsidR="00F5185A" w:rsidRPr="00FE5F3B" w:rsidRDefault="00F5185A" w:rsidP="00F5185A">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4.</w:t>
            </w:r>
          </w:p>
        </w:tc>
        <w:tc>
          <w:tcPr>
            <w:tcW w:w="3224" w:type="dxa"/>
          </w:tcPr>
          <w:p w:rsidR="00F5185A" w:rsidRPr="00FE5F3B" w:rsidRDefault="00F5185A" w:rsidP="00F5185A">
            <w:pPr>
              <w:pStyle w:val="ListParagraph"/>
              <w:ind w:left="0" w:firstLine="0"/>
              <w:rPr>
                <w:rFonts w:ascii="Times New Roman" w:hAnsi="Times New Roman" w:cs="Times New Roman"/>
                <w:sz w:val="24"/>
                <w:lang w:val="id-ID"/>
              </w:rPr>
            </w:pPr>
            <w:r w:rsidRPr="00FE5F3B">
              <w:rPr>
                <w:rFonts w:ascii="Times New Roman" w:hAnsi="Times New Roman" w:cs="Times New Roman"/>
                <w:sz w:val="24"/>
                <w:lang w:val="id-ID"/>
              </w:rPr>
              <w:t>Pengolaan waktu</w:t>
            </w:r>
          </w:p>
        </w:tc>
        <w:tc>
          <w:tcPr>
            <w:tcW w:w="2160" w:type="dxa"/>
          </w:tcPr>
          <w:p w:rsidR="00F5185A" w:rsidRPr="00FE5F3B" w:rsidRDefault="00F5185A" w:rsidP="00F5185A">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4,0</w:t>
            </w:r>
          </w:p>
        </w:tc>
        <w:tc>
          <w:tcPr>
            <w:tcW w:w="2268" w:type="dxa"/>
          </w:tcPr>
          <w:p w:rsidR="00F5185A" w:rsidRPr="00FE5F3B" w:rsidRDefault="00F5185A" w:rsidP="00F5185A">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4,3</w:t>
            </w:r>
          </w:p>
        </w:tc>
      </w:tr>
      <w:tr w:rsidR="00F5185A" w:rsidRPr="00807ACC" w:rsidTr="00E5265B">
        <w:tc>
          <w:tcPr>
            <w:tcW w:w="570" w:type="dxa"/>
          </w:tcPr>
          <w:p w:rsidR="00F5185A" w:rsidRPr="00FE5F3B" w:rsidRDefault="00F5185A" w:rsidP="00F5185A">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5.</w:t>
            </w:r>
          </w:p>
        </w:tc>
        <w:tc>
          <w:tcPr>
            <w:tcW w:w="3224" w:type="dxa"/>
          </w:tcPr>
          <w:p w:rsidR="00F5185A" w:rsidRPr="00FE5F3B" w:rsidRDefault="00F5185A" w:rsidP="00F5185A">
            <w:pPr>
              <w:pStyle w:val="ListParagraph"/>
              <w:ind w:left="0" w:firstLine="0"/>
              <w:rPr>
                <w:rFonts w:ascii="Times New Roman" w:hAnsi="Times New Roman" w:cs="Times New Roman"/>
                <w:sz w:val="24"/>
                <w:lang w:val="id-ID"/>
              </w:rPr>
            </w:pPr>
            <w:r w:rsidRPr="00FE5F3B">
              <w:rPr>
                <w:rFonts w:ascii="Times New Roman" w:hAnsi="Times New Roman" w:cs="Times New Roman"/>
                <w:sz w:val="24"/>
                <w:lang w:val="id-ID"/>
              </w:rPr>
              <w:t>Suasana kelas</w:t>
            </w:r>
          </w:p>
        </w:tc>
        <w:tc>
          <w:tcPr>
            <w:tcW w:w="2160" w:type="dxa"/>
          </w:tcPr>
          <w:p w:rsidR="00F5185A" w:rsidRPr="00FE5F3B" w:rsidRDefault="00F5185A" w:rsidP="00F5185A">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3,0</w:t>
            </w:r>
          </w:p>
        </w:tc>
        <w:tc>
          <w:tcPr>
            <w:tcW w:w="2268" w:type="dxa"/>
          </w:tcPr>
          <w:p w:rsidR="00F5185A" w:rsidRPr="00FE5F3B" w:rsidRDefault="00F5185A" w:rsidP="00F5185A">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4,5</w:t>
            </w:r>
          </w:p>
        </w:tc>
      </w:tr>
      <w:tr w:rsidR="00F5185A" w:rsidRPr="00807ACC" w:rsidTr="00E5265B">
        <w:tc>
          <w:tcPr>
            <w:tcW w:w="3794" w:type="dxa"/>
            <w:gridSpan w:val="2"/>
          </w:tcPr>
          <w:p w:rsidR="00F5185A" w:rsidRPr="00FE5F3B" w:rsidRDefault="00F5185A" w:rsidP="00F5185A">
            <w:pPr>
              <w:pStyle w:val="ListParagraph"/>
              <w:ind w:left="0" w:firstLine="0"/>
              <w:jc w:val="center"/>
              <w:rPr>
                <w:rFonts w:ascii="Times New Roman" w:hAnsi="Times New Roman" w:cs="Times New Roman"/>
                <w:b/>
                <w:sz w:val="24"/>
                <w:lang w:val="id-ID"/>
              </w:rPr>
            </w:pPr>
            <w:r w:rsidRPr="00FE5F3B">
              <w:rPr>
                <w:rFonts w:ascii="Times New Roman" w:hAnsi="Times New Roman" w:cs="Times New Roman"/>
                <w:b/>
                <w:sz w:val="24"/>
                <w:lang w:val="id-ID"/>
              </w:rPr>
              <w:t>Rata-rata</w:t>
            </w:r>
          </w:p>
        </w:tc>
        <w:tc>
          <w:tcPr>
            <w:tcW w:w="2160" w:type="dxa"/>
          </w:tcPr>
          <w:p w:rsidR="00F5185A" w:rsidRPr="00FE5F3B" w:rsidRDefault="00F5185A" w:rsidP="00F5185A">
            <w:pPr>
              <w:pStyle w:val="ListParagraph"/>
              <w:ind w:left="0" w:firstLine="0"/>
              <w:jc w:val="center"/>
              <w:rPr>
                <w:rFonts w:ascii="Times New Roman" w:hAnsi="Times New Roman" w:cs="Times New Roman"/>
                <w:b/>
                <w:sz w:val="24"/>
                <w:lang w:val="id-ID"/>
              </w:rPr>
            </w:pPr>
            <w:r w:rsidRPr="00FE5F3B">
              <w:rPr>
                <w:rFonts w:ascii="Times New Roman" w:hAnsi="Times New Roman" w:cs="Times New Roman"/>
                <w:b/>
                <w:sz w:val="24"/>
                <w:lang w:val="id-ID"/>
              </w:rPr>
              <w:t>3,54</w:t>
            </w:r>
          </w:p>
        </w:tc>
        <w:tc>
          <w:tcPr>
            <w:tcW w:w="2268" w:type="dxa"/>
          </w:tcPr>
          <w:p w:rsidR="00F5185A" w:rsidRPr="00FE5F3B" w:rsidRDefault="00F5185A" w:rsidP="00F5185A">
            <w:pPr>
              <w:pStyle w:val="ListParagraph"/>
              <w:ind w:left="0" w:firstLine="0"/>
              <w:jc w:val="center"/>
              <w:rPr>
                <w:rFonts w:ascii="Times New Roman" w:hAnsi="Times New Roman" w:cs="Times New Roman"/>
                <w:b/>
                <w:sz w:val="24"/>
                <w:lang w:val="id-ID"/>
              </w:rPr>
            </w:pPr>
            <w:r w:rsidRPr="00FE5F3B">
              <w:rPr>
                <w:rFonts w:ascii="Times New Roman" w:hAnsi="Times New Roman" w:cs="Times New Roman"/>
                <w:b/>
                <w:sz w:val="24"/>
                <w:lang w:val="id-ID"/>
              </w:rPr>
              <w:t>4,2</w:t>
            </w:r>
          </w:p>
        </w:tc>
      </w:tr>
    </w:tbl>
    <w:p w:rsidR="00F5185A" w:rsidRPr="00807ACC" w:rsidRDefault="00DE0D80" w:rsidP="00F5185A">
      <w:pPr>
        <w:pStyle w:val="ListParagraph"/>
        <w:ind w:left="851" w:firstLine="589"/>
        <w:jc w:val="center"/>
        <w:rPr>
          <w:rFonts w:ascii="Times New Roman" w:hAnsi="Times New Roman" w:cs="Times New Roman"/>
          <w:sz w:val="24"/>
          <w:lang w:val="id-ID"/>
        </w:rPr>
      </w:pPr>
      <w:r>
        <w:rPr>
          <w:rFonts w:ascii="Times New Roman" w:hAnsi="Times New Roman" w:cs="Times New Roman"/>
          <w:sz w:val="24"/>
          <w:lang w:val="id-ID"/>
        </w:rPr>
        <w:t xml:space="preserve">                                    </w:t>
      </w:r>
      <w:r w:rsidR="00F5185A" w:rsidRPr="00807ACC">
        <w:rPr>
          <w:rFonts w:ascii="Times New Roman" w:hAnsi="Times New Roman" w:cs="Times New Roman"/>
          <w:sz w:val="24"/>
          <w:lang w:val="id-ID"/>
        </w:rPr>
        <w:t>Sumber : Data Hasil Pengelo</w:t>
      </w:r>
      <w:r w:rsidR="000E197A">
        <w:rPr>
          <w:rFonts w:ascii="Times New Roman" w:hAnsi="Times New Roman" w:cs="Times New Roman"/>
          <w:sz w:val="24"/>
          <w:lang w:val="id-ID"/>
        </w:rPr>
        <w:t xml:space="preserve">la Pembelajaran </w:t>
      </w:r>
    </w:p>
    <w:p w:rsidR="00280C2C" w:rsidRPr="00807ACC" w:rsidRDefault="000E197A" w:rsidP="00046C13">
      <w:pPr>
        <w:pStyle w:val="ListParagraph"/>
        <w:ind w:left="0" w:firstLine="720"/>
        <w:rPr>
          <w:rFonts w:ascii="Times New Roman" w:hAnsi="Times New Roman" w:cs="Times New Roman"/>
          <w:sz w:val="24"/>
          <w:lang w:val="id-ID"/>
        </w:rPr>
      </w:pPr>
      <w:r>
        <w:rPr>
          <w:rFonts w:ascii="Times New Roman" w:hAnsi="Times New Roman" w:cs="Times New Roman"/>
          <w:sz w:val="24"/>
          <w:lang w:val="id-ID"/>
        </w:rPr>
        <w:lastRenderedPageBreak/>
        <w:t xml:space="preserve">Berdasarkan </w:t>
      </w:r>
      <w:r w:rsidR="00716542">
        <w:rPr>
          <w:rFonts w:ascii="Times New Roman" w:hAnsi="Times New Roman" w:cs="Times New Roman"/>
          <w:sz w:val="24"/>
          <w:lang w:val="id-ID"/>
        </w:rPr>
        <w:t>Tabel</w:t>
      </w:r>
      <w:r>
        <w:rPr>
          <w:rFonts w:ascii="Times New Roman" w:hAnsi="Times New Roman" w:cs="Times New Roman"/>
          <w:sz w:val="24"/>
          <w:lang w:val="id-ID"/>
        </w:rPr>
        <w:t xml:space="preserve"> </w:t>
      </w:r>
      <w:r w:rsidR="00E5265B">
        <w:rPr>
          <w:rFonts w:ascii="Times New Roman" w:hAnsi="Times New Roman" w:cs="Times New Roman"/>
          <w:sz w:val="24"/>
        </w:rPr>
        <w:t xml:space="preserve">4.11 </w:t>
      </w:r>
      <w:r w:rsidR="00280C2C" w:rsidRPr="00807ACC">
        <w:rPr>
          <w:rFonts w:ascii="Times New Roman" w:hAnsi="Times New Roman" w:cs="Times New Roman"/>
          <w:sz w:val="24"/>
          <w:lang w:val="id-ID"/>
        </w:rPr>
        <w:t>di atas dapat diketahui bahwa rata-rata kemampuan guru dalam mengelo</w:t>
      </w:r>
      <w:r w:rsidR="00CB3C64">
        <w:rPr>
          <w:rFonts w:ascii="Times New Roman" w:hAnsi="Times New Roman" w:cs="Times New Roman"/>
          <w:sz w:val="24"/>
          <w:lang w:val="id-ID"/>
        </w:rPr>
        <w:t>la pembelajaran dengan perangkat</w:t>
      </w:r>
      <w:r w:rsidR="009B6AB7" w:rsidRPr="00807ACC">
        <w:rPr>
          <w:rFonts w:ascii="Times New Roman" w:hAnsi="Times New Roman" w:cs="Times New Roman"/>
          <w:sz w:val="24"/>
          <w:lang w:val="id-ID"/>
        </w:rPr>
        <w:t xml:space="preserve"> pembelajaran berbasis proyek </w:t>
      </w:r>
      <w:r w:rsidR="00280C2C" w:rsidRPr="00807ACC">
        <w:rPr>
          <w:rFonts w:ascii="Times New Roman" w:hAnsi="Times New Roman" w:cs="Times New Roman"/>
          <w:sz w:val="24"/>
          <w:lang w:val="id-ID"/>
        </w:rPr>
        <w:t xml:space="preserve"> pada aspek kegiatan awal siklus I 3,5 dan siklus II 3,7, pembelajaran inti siklus I 3,7 dan siklus II 4,3, kegiatan akhir siklus I 3,5 dan siklus II 4,0, peng</w:t>
      </w:r>
      <w:r w:rsidR="0091754F">
        <w:rPr>
          <w:rFonts w:ascii="Times New Roman" w:hAnsi="Times New Roman" w:cs="Times New Roman"/>
          <w:sz w:val="24"/>
          <w:lang w:val="id-ID"/>
        </w:rPr>
        <w:t>el</w:t>
      </w:r>
      <w:r w:rsidR="00280C2C" w:rsidRPr="00807ACC">
        <w:rPr>
          <w:rFonts w:ascii="Times New Roman" w:hAnsi="Times New Roman" w:cs="Times New Roman"/>
          <w:sz w:val="24"/>
          <w:lang w:val="id-ID"/>
        </w:rPr>
        <w:t>olaan waktu siklus I 4,0 dan siklus II 4,3 dan suasana kelas siklus I 3,0 dan siklus II 4,5. Dapat disimpulkan bahwa dari hasil penga</w:t>
      </w:r>
      <w:r w:rsidR="009B6AB7" w:rsidRPr="00807ACC">
        <w:rPr>
          <w:rFonts w:ascii="Times New Roman" w:hAnsi="Times New Roman" w:cs="Times New Roman"/>
          <w:sz w:val="24"/>
          <w:lang w:val="id-ID"/>
        </w:rPr>
        <w:t>ma</w:t>
      </w:r>
      <w:r w:rsidR="00280C2C" w:rsidRPr="00807ACC">
        <w:rPr>
          <w:rFonts w:ascii="Times New Roman" w:hAnsi="Times New Roman" w:cs="Times New Roman"/>
          <w:sz w:val="24"/>
          <w:lang w:val="id-ID"/>
        </w:rPr>
        <w:t xml:space="preserve">tan dengan melihat hasil rata-rata ada peningkatan yang signifikan dengan nilai siklus I 3,54 dan siklus II 4,2 dengan kategori sangat tinggi dengan kesimpulan ada peningkatan yang signifikan dengan rata-rata siklus </w:t>
      </w:r>
      <w:r w:rsidR="004A32B2" w:rsidRPr="00807ACC">
        <w:rPr>
          <w:rFonts w:ascii="Times New Roman" w:hAnsi="Times New Roman" w:cs="Times New Roman"/>
          <w:sz w:val="24"/>
          <w:lang w:val="id-ID"/>
        </w:rPr>
        <w:t>3,54% dan siklus II 4,2% .</w:t>
      </w:r>
    </w:p>
    <w:p w:rsidR="00280C2C" w:rsidRPr="00807ACC" w:rsidRDefault="00280C2C" w:rsidP="005F4F5D">
      <w:pPr>
        <w:pStyle w:val="ListParagraph"/>
        <w:numPr>
          <w:ilvl w:val="0"/>
          <w:numId w:val="25"/>
        </w:numPr>
        <w:spacing w:after="0"/>
        <w:ind w:left="426"/>
        <w:rPr>
          <w:rFonts w:ascii="Times New Roman" w:hAnsi="Times New Roman" w:cs="Times New Roman"/>
          <w:sz w:val="24"/>
          <w:lang w:val="id-ID"/>
        </w:rPr>
      </w:pPr>
      <w:r w:rsidRPr="00807ACC">
        <w:rPr>
          <w:rFonts w:ascii="Times New Roman" w:hAnsi="Times New Roman" w:cs="Times New Roman"/>
          <w:sz w:val="24"/>
          <w:lang w:val="id-ID"/>
        </w:rPr>
        <w:t xml:space="preserve">Respon peserta didik terhadap pelaksanaan pembelajaran </w:t>
      </w:r>
      <w:r w:rsidR="004A32B2" w:rsidRPr="00807ACC">
        <w:rPr>
          <w:rFonts w:ascii="Times New Roman" w:hAnsi="Times New Roman" w:cs="Times New Roman"/>
          <w:sz w:val="24"/>
          <w:lang w:val="id-ID"/>
        </w:rPr>
        <w:t>berbasis proyek.</w:t>
      </w:r>
    </w:p>
    <w:p w:rsidR="00280C2C" w:rsidRPr="00E5265B" w:rsidRDefault="00716542" w:rsidP="00E5265B">
      <w:pPr>
        <w:pStyle w:val="Caption"/>
        <w:spacing w:after="0" w:line="480" w:lineRule="auto"/>
        <w:ind w:left="0"/>
        <w:contextualSpacing/>
        <w:jc w:val="left"/>
        <w:rPr>
          <w:rFonts w:ascii="Times New Roman" w:hAnsi="Times New Roman" w:cs="Times New Roman"/>
          <w:b w:val="0"/>
          <w:color w:val="auto"/>
          <w:sz w:val="24"/>
          <w:szCs w:val="24"/>
          <w:lang w:val="id-ID"/>
        </w:rPr>
      </w:pPr>
      <w:bookmarkStart w:id="41" w:name="_Toc477970659"/>
      <w:r w:rsidRPr="00E5265B">
        <w:rPr>
          <w:rFonts w:ascii="Times New Roman" w:hAnsi="Times New Roman" w:cs="Times New Roman"/>
          <w:b w:val="0"/>
          <w:color w:val="auto"/>
          <w:sz w:val="24"/>
          <w:szCs w:val="24"/>
        </w:rPr>
        <w:t>Tabel</w:t>
      </w:r>
      <w:r w:rsidR="000E197A" w:rsidRPr="00E5265B">
        <w:rPr>
          <w:rFonts w:ascii="Times New Roman" w:hAnsi="Times New Roman" w:cs="Times New Roman"/>
          <w:b w:val="0"/>
          <w:color w:val="auto"/>
          <w:sz w:val="24"/>
          <w:szCs w:val="24"/>
        </w:rPr>
        <w:t xml:space="preserve"> </w:t>
      </w:r>
      <w:r w:rsidR="00E5265B">
        <w:rPr>
          <w:rFonts w:ascii="Times New Roman" w:hAnsi="Times New Roman" w:cs="Times New Roman"/>
          <w:b w:val="0"/>
          <w:color w:val="auto"/>
          <w:sz w:val="24"/>
          <w:szCs w:val="24"/>
        </w:rPr>
        <w:t>4.12.</w:t>
      </w:r>
      <w:r w:rsidR="000E197A" w:rsidRPr="00E5265B">
        <w:rPr>
          <w:rFonts w:ascii="Times New Roman" w:hAnsi="Times New Roman" w:cs="Times New Roman"/>
          <w:b w:val="0"/>
          <w:color w:val="auto"/>
          <w:sz w:val="24"/>
          <w:szCs w:val="24"/>
          <w:lang w:val="id-ID"/>
        </w:rPr>
        <w:t xml:space="preserve"> </w:t>
      </w:r>
      <w:r w:rsidR="00A72E63" w:rsidRPr="00E5265B">
        <w:rPr>
          <w:rFonts w:ascii="Times New Roman" w:hAnsi="Times New Roman" w:cs="Times New Roman"/>
          <w:b w:val="0"/>
          <w:color w:val="auto"/>
          <w:sz w:val="24"/>
          <w:szCs w:val="24"/>
          <w:lang w:val="id-ID"/>
        </w:rPr>
        <w:t xml:space="preserve"> Data Hasil Respon Peserta Didik</w:t>
      </w:r>
      <w:bookmarkEnd w:id="41"/>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4091"/>
        <w:gridCol w:w="3561"/>
      </w:tblGrid>
      <w:tr w:rsidR="00A72E63" w:rsidRPr="00807ACC" w:rsidTr="00E5265B">
        <w:trPr>
          <w:trHeight w:val="527"/>
        </w:trPr>
        <w:tc>
          <w:tcPr>
            <w:tcW w:w="570" w:type="dxa"/>
            <w:vAlign w:val="center"/>
          </w:tcPr>
          <w:p w:rsidR="00A72E63" w:rsidRPr="00807ACC" w:rsidRDefault="00A72E63" w:rsidP="00E5265B">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No.</w:t>
            </w:r>
          </w:p>
        </w:tc>
        <w:tc>
          <w:tcPr>
            <w:tcW w:w="4091" w:type="dxa"/>
            <w:vAlign w:val="center"/>
          </w:tcPr>
          <w:p w:rsidR="00A72E63" w:rsidRPr="00807ACC" w:rsidRDefault="00A72E63" w:rsidP="00E5265B">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Kriteria</w:t>
            </w:r>
          </w:p>
        </w:tc>
        <w:tc>
          <w:tcPr>
            <w:tcW w:w="3561" w:type="dxa"/>
            <w:vAlign w:val="center"/>
          </w:tcPr>
          <w:p w:rsidR="00A72E63" w:rsidRPr="00807ACC" w:rsidRDefault="00A72E63" w:rsidP="00E5265B">
            <w:pPr>
              <w:pStyle w:val="ListParagraph"/>
              <w:ind w:left="0" w:firstLine="0"/>
              <w:jc w:val="center"/>
              <w:rPr>
                <w:rFonts w:ascii="Times New Roman" w:hAnsi="Times New Roman" w:cs="Times New Roman"/>
                <w:b/>
                <w:sz w:val="24"/>
                <w:lang w:val="id-ID"/>
              </w:rPr>
            </w:pPr>
            <w:r w:rsidRPr="00807ACC">
              <w:rPr>
                <w:rFonts w:ascii="Times New Roman" w:hAnsi="Times New Roman" w:cs="Times New Roman"/>
                <w:b/>
                <w:sz w:val="24"/>
                <w:lang w:val="id-ID"/>
              </w:rPr>
              <w:t>Persentase (%)</w:t>
            </w:r>
          </w:p>
        </w:tc>
      </w:tr>
      <w:tr w:rsidR="00A72E63" w:rsidRPr="00807ACC" w:rsidTr="00E5265B">
        <w:tc>
          <w:tcPr>
            <w:tcW w:w="570" w:type="dxa"/>
          </w:tcPr>
          <w:p w:rsidR="00A72E63" w:rsidRPr="00FE5F3B" w:rsidRDefault="00A72E63" w:rsidP="00A72E63">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1.</w:t>
            </w:r>
          </w:p>
        </w:tc>
        <w:tc>
          <w:tcPr>
            <w:tcW w:w="4091" w:type="dxa"/>
          </w:tcPr>
          <w:p w:rsidR="00A72E63" w:rsidRPr="00FE5F3B" w:rsidRDefault="00A72E63" w:rsidP="00A72E63">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Sangat Positif</w:t>
            </w:r>
          </w:p>
        </w:tc>
        <w:tc>
          <w:tcPr>
            <w:tcW w:w="3561" w:type="dxa"/>
          </w:tcPr>
          <w:p w:rsidR="00A72E63" w:rsidRPr="00FE5F3B" w:rsidRDefault="00A72E63" w:rsidP="00A72E63">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95,3</w:t>
            </w:r>
          </w:p>
        </w:tc>
      </w:tr>
      <w:tr w:rsidR="00A72E63" w:rsidRPr="00807ACC" w:rsidTr="00E5265B">
        <w:tc>
          <w:tcPr>
            <w:tcW w:w="570" w:type="dxa"/>
          </w:tcPr>
          <w:p w:rsidR="00A72E63" w:rsidRPr="00FE5F3B" w:rsidRDefault="00A72E63" w:rsidP="00A72E63">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2.</w:t>
            </w:r>
          </w:p>
        </w:tc>
        <w:tc>
          <w:tcPr>
            <w:tcW w:w="4091" w:type="dxa"/>
          </w:tcPr>
          <w:p w:rsidR="00A72E63" w:rsidRPr="00FE5F3B" w:rsidRDefault="00A72E63" w:rsidP="00A72E63">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Positif</w:t>
            </w:r>
          </w:p>
        </w:tc>
        <w:tc>
          <w:tcPr>
            <w:tcW w:w="3561" w:type="dxa"/>
          </w:tcPr>
          <w:p w:rsidR="00A72E63" w:rsidRPr="00FE5F3B" w:rsidRDefault="00A72E63" w:rsidP="00A72E63">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4,7</w:t>
            </w:r>
          </w:p>
        </w:tc>
      </w:tr>
      <w:tr w:rsidR="00A72E63" w:rsidRPr="00807ACC" w:rsidTr="00E5265B">
        <w:tc>
          <w:tcPr>
            <w:tcW w:w="570" w:type="dxa"/>
          </w:tcPr>
          <w:p w:rsidR="00A72E63" w:rsidRPr="00FE5F3B" w:rsidRDefault="00A72E63" w:rsidP="00A72E63">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3.</w:t>
            </w:r>
          </w:p>
        </w:tc>
        <w:tc>
          <w:tcPr>
            <w:tcW w:w="4091" w:type="dxa"/>
          </w:tcPr>
          <w:p w:rsidR="00A72E63" w:rsidRPr="00FE5F3B" w:rsidRDefault="00A72E63" w:rsidP="00A72E63">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 xml:space="preserve">Negatif </w:t>
            </w:r>
          </w:p>
        </w:tc>
        <w:tc>
          <w:tcPr>
            <w:tcW w:w="3561" w:type="dxa"/>
          </w:tcPr>
          <w:p w:rsidR="00A72E63" w:rsidRPr="00FE5F3B" w:rsidRDefault="00A72E63" w:rsidP="00A72E63">
            <w:pPr>
              <w:pStyle w:val="ListParagraph"/>
              <w:ind w:left="0" w:firstLine="0"/>
              <w:jc w:val="center"/>
              <w:rPr>
                <w:rFonts w:ascii="Times New Roman" w:hAnsi="Times New Roman" w:cs="Times New Roman"/>
                <w:sz w:val="24"/>
                <w:lang w:val="id-ID"/>
              </w:rPr>
            </w:pPr>
            <w:r w:rsidRPr="00FE5F3B">
              <w:rPr>
                <w:rFonts w:ascii="Times New Roman" w:hAnsi="Times New Roman" w:cs="Times New Roman"/>
                <w:sz w:val="24"/>
                <w:lang w:val="id-ID"/>
              </w:rPr>
              <w:t>0</w:t>
            </w:r>
          </w:p>
        </w:tc>
      </w:tr>
    </w:tbl>
    <w:p w:rsidR="00A72E63" w:rsidRPr="00807ACC" w:rsidRDefault="00A72E63" w:rsidP="00A41C25">
      <w:pPr>
        <w:pStyle w:val="ListParagraph"/>
        <w:ind w:left="1211" w:firstLine="0"/>
        <w:jc w:val="right"/>
        <w:rPr>
          <w:rFonts w:ascii="Times New Roman" w:hAnsi="Times New Roman" w:cs="Times New Roman"/>
          <w:sz w:val="24"/>
          <w:lang w:val="id-ID"/>
        </w:rPr>
      </w:pPr>
      <w:r w:rsidRPr="00807ACC">
        <w:rPr>
          <w:rFonts w:ascii="Times New Roman" w:hAnsi="Times New Roman" w:cs="Times New Roman"/>
          <w:sz w:val="24"/>
          <w:lang w:val="id-ID"/>
        </w:rPr>
        <w:t>Sumber : data hasil respo</w:t>
      </w:r>
      <w:r w:rsidR="000E197A">
        <w:rPr>
          <w:rFonts w:ascii="Times New Roman" w:hAnsi="Times New Roman" w:cs="Times New Roman"/>
          <w:sz w:val="24"/>
          <w:lang w:val="id-ID"/>
        </w:rPr>
        <w:t>n peserta didik</w:t>
      </w:r>
    </w:p>
    <w:p w:rsidR="006A4EFD" w:rsidRPr="00807ACC" w:rsidRDefault="00A72E63" w:rsidP="00CB0C65">
      <w:pPr>
        <w:pStyle w:val="ListParagraph"/>
        <w:ind w:left="0" w:firstLine="589"/>
        <w:rPr>
          <w:rFonts w:ascii="Times New Roman" w:hAnsi="Times New Roman" w:cs="Times New Roman"/>
          <w:sz w:val="24"/>
          <w:lang w:val="id-ID"/>
        </w:rPr>
      </w:pPr>
      <w:r w:rsidRPr="00807ACC">
        <w:rPr>
          <w:rFonts w:ascii="Times New Roman" w:hAnsi="Times New Roman" w:cs="Times New Roman"/>
          <w:sz w:val="24"/>
          <w:lang w:val="id-ID"/>
        </w:rPr>
        <w:t>Data respon peserta didi</w:t>
      </w:r>
      <w:r w:rsidR="000E197A">
        <w:rPr>
          <w:rFonts w:ascii="Times New Roman" w:hAnsi="Times New Roman" w:cs="Times New Roman"/>
          <w:sz w:val="24"/>
          <w:lang w:val="id-ID"/>
        </w:rPr>
        <w:t xml:space="preserve">k pada </w:t>
      </w:r>
      <w:r w:rsidR="00716542">
        <w:rPr>
          <w:rFonts w:ascii="Times New Roman" w:hAnsi="Times New Roman" w:cs="Times New Roman"/>
          <w:sz w:val="24"/>
          <w:lang w:val="id-ID"/>
        </w:rPr>
        <w:t>Tabel</w:t>
      </w:r>
      <w:r w:rsidR="000E197A">
        <w:rPr>
          <w:rFonts w:ascii="Times New Roman" w:hAnsi="Times New Roman" w:cs="Times New Roman"/>
          <w:sz w:val="24"/>
          <w:lang w:val="id-ID"/>
        </w:rPr>
        <w:t xml:space="preserve"> </w:t>
      </w:r>
      <w:r w:rsidR="007347D7">
        <w:rPr>
          <w:rFonts w:ascii="Times New Roman" w:hAnsi="Times New Roman" w:cs="Times New Roman"/>
          <w:sz w:val="24"/>
        </w:rPr>
        <w:t>4.12</w:t>
      </w:r>
      <w:r w:rsidRPr="00807ACC">
        <w:rPr>
          <w:rFonts w:ascii="Times New Roman" w:hAnsi="Times New Roman" w:cs="Times New Roman"/>
          <w:sz w:val="24"/>
          <w:lang w:val="id-ID"/>
        </w:rPr>
        <w:t xml:space="preserve"> dengan tiga indikator penilaian yaitu: buku siswa, </w:t>
      </w:r>
      <w:r w:rsidR="00B859DC">
        <w:rPr>
          <w:rFonts w:ascii="Times New Roman" w:hAnsi="Times New Roman" w:cs="Times New Roman"/>
          <w:i/>
          <w:sz w:val="24"/>
          <w:lang w:val="id-ID"/>
        </w:rPr>
        <w:t>job</w:t>
      </w:r>
      <w:r w:rsidRPr="0091754F">
        <w:rPr>
          <w:rFonts w:ascii="Times New Roman" w:hAnsi="Times New Roman" w:cs="Times New Roman"/>
          <w:i/>
          <w:sz w:val="24"/>
          <w:lang w:val="id-ID"/>
        </w:rPr>
        <w:t>sheet</w:t>
      </w:r>
      <w:r w:rsidRPr="00807ACC">
        <w:rPr>
          <w:rFonts w:ascii="Times New Roman" w:hAnsi="Times New Roman" w:cs="Times New Roman"/>
          <w:sz w:val="24"/>
          <w:lang w:val="id-ID"/>
        </w:rPr>
        <w:t>, dan cara guru mengajar dengan kriteria sangat positif 95,3</w:t>
      </w:r>
      <w:r w:rsidR="00F90BBE">
        <w:rPr>
          <w:rFonts w:ascii="Times New Roman" w:hAnsi="Times New Roman" w:cs="Times New Roman"/>
          <w:sz w:val="24"/>
          <w:lang w:val="id-ID"/>
        </w:rPr>
        <w:t xml:space="preserve">; </w:t>
      </w:r>
      <w:r w:rsidRPr="00807ACC">
        <w:rPr>
          <w:rFonts w:ascii="Times New Roman" w:hAnsi="Times New Roman" w:cs="Times New Roman"/>
          <w:sz w:val="24"/>
          <w:lang w:val="id-ID"/>
        </w:rPr>
        <w:t>kriteri</w:t>
      </w:r>
      <w:r w:rsidR="00F90BBE">
        <w:rPr>
          <w:rFonts w:ascii="Times New Roman" w:hAnsi="Times New Roman" w:cs="Times New Roman"/>
          <w:sz w:val="24"/>
        </w:rPr>
        <w:t>a</w:t>
      </w:r>
      <w:r w:rsidRPr="00807ACC">
        <w:rPr>
          <w:rFonts w:ascii="Times New Roman" w:hAnsi="Times New Roman" w:cs="Times New Roman"/>
          <w:sz w:val="24"/>
          <w:lang w:val="id-ID"/>
        </w:rPr>
        <w:t xml:space="preserve"> positif 4,7</w:t>
      </w:r>
      <w:r w:rsidR="00F90BBE">
        <w:rPr>
          <w:rFonts w:ascii="Times New Roman" w:hAnsi="Times New Roman" w:cs="Times New Roman"/>
          <w:sz w:val="24"/>
        </w:rPr>
        <w:t>;</w:t>
      </w:r>
      <w:r w:rsidRPr="00807ACC">
        <w:rPr>
          <w:rFonts w:ascii="Times New Roman" w:hAnsi="Times New Roman" w:cs="Times New Roman"/>
          <w:sz w:val="24"/>
          <w:lang w:val="id-ID"/>
        </w:rPr>
        <w:t xml:space="preserve"> dan kriteria </w:t>
      </w:r>
      <w:r w:rsidR="006A4EFD" w:rsidRPr="00807ACC">
        <w:rPr>
          <w:rFonts w:ascii="Times New Roman" w:hAnsi="Times New Roman" w:cs="Times New Roman"/>
          <w:sz w:val="24"/>
          <w:lang w:val="id-ID"/>
        </w:rPr>
        <w:t>negatif 0 persen.</w:t>
      </w:r>
    </w:p>
    <w:p w:rsidR="00D21122" w:rsidRPr="00807ACC" w:rsidRDefault="00D21122" w:rsidP="005F4F5D">
      <w:pPr>
        <w:pStyle w:val="ListParagraph"/>
        <w:numPr>
          <w:ilvl w:val="0"/>
          <w:numId w:val="21"/>
        </w:numPr>
        <w:ind w:left="426"/>
        <w:rPr>
          <w:rFonts w:ascii="Times New Roman" w:hAnsi="Times New Roman" w:cs="Times New Roman"/>
          <w:sz w:val="24"/>
          <w:lang w:val="id-ID"/>
        </w:rPr>
      </w:pPr>
      <w:r w:rsidRPr="00807ACC">
        <w:rPr>
          <w:rFonts w:ascii="Times New Roman" w:hAnsi="Times New Roman" w:cs="Times New Roman"/>
          <w:sz w:val="24"/>
          <w:lang w:val="id-ID"/>
        </w:rPr>
        <w:t>Penyebaran (</w:t>
      </w:r>
      <w:r w:rsidRPr="00807ACC">
        <w:rPr>
          <w:rFonts w:ascii="Times New Roman" w:hAnsi="Times New Roman" w:cs="Times New Roman"/>
          <w:i/>
          <w:sz w:val="24"/>
          <w:lang w:val="id-ID"/>
        </w:rPr>
        <w:t>Disseminate)</w:t>
      </w:r>
    </w:p>
    <w:p w:rsidR="006A4EFD" w:rsidRPr="007347D7" w:rsidRDefault="006A4EFD" w:rsidP="00DE0D80">
      <w:pPr>
        <w:pStyle w:val="ListParagraph"/>
        <w:spacing w:after="0"/>
        <w:ind w:left="0" w:firstLine="720"/>
        <w:rPr>
          <w:rFonts w:ascii="Times New Roman" w:hAnsi="Times New Roman" w:cs="Times New Roman"/>
          <w:sz w:val="24"/>
        </w:rPr>
      </w:pPr>
      <w:r w:rsidRPr="00807ACC">
        <w:rPr>
          <w:rFonts w:ascii="Times New Roman" w:hAnsi="Times New Roman" w:cs="Times New Roman"/>
          <w:sz w:val="24"/>
          <w:lang w:val="id-ID"/>
        </w:rPr>
        <w:t xml:space="preserve">Tahap ini merupakan tahapan penggunaan perangkat yang telah dikembangkan pada yang lebih luas. Tahap penyebaran yang dilaksanakan dalam </w:t>
      </w:r>
      <w:r w:rsidRPr="00807ACC">
        <w:rPr>
          <w:rFonts w:ascii="Times New Roman" w:hAnsi="Times New Roman" w:cs="Times New Roman"/>
          <w:sz w:val="24"/>
          <w:lang w:val="id-ID"/>
        </w:rPr>
        <w:lastRenderedPageBreak/>
        <w:t>penelitian ini adalah penyebaran pada sekolah lain di wilaya</w:t>
      </w:r>
      <w:r w:rsidR="00011F4B">
        <w:rPr>
          <w:rFonts w:ascii="Times New Roman" w:hAnsi="Times New Roman" w:cs="Times New Roman"/>
          <w:sz w:val="24"/>
          <w:lang w:val="id-ID"/>
        </w:rPr>
        <w:t xml:space="preserve">h Kabupaten Enrekang </w:t>
      </w:r>
      <w:r w:rsidR="007347D7">
        <w:rPr>
          <w:rFonts w:ascii="Times New Roman" w:hAnsi="Times New Roman" w:cs="Times New Roman"/>
          <w:sz w:val="24"/>
          <w:lang w:val="id-ID"/>
        </w:rPr>
        <w:t xml:space="preserve"> khusus pada SMKN 2 Enrekang</w:t>
      </w:r>
      <w:r w:rsidR="007347D7">
        <w:rPr>
          <w:rFonts w:ascii="Times New Roman" w:hAnsi="Times New Roman" w:cs="Times New Roman"/>
          <w:sz w:val="24"/>
        </w:rPr>
        <w:t>.</w:t>
      </w:r>
    </w:p>
    <w:p w:rsidR="007347D7" w:rsidRPr="00807ACC" w:rsidRDefault="007347D7" w:rsidP="007347D7">
      <w:pPr>
        <w:pStyle w:val="ListParagraph"/>
        <w:spacing w:after="0" w:line="240" w:lineRule="auto"/>
        <w:ind w:left="0" w:firstLine="720"/>
        <w:rPr>
          <w:rFonts w:ascii="Times New Roman" w:hAnsi="Times New Roman" w:cs="Times New Roman"/>
          <w:sz w:val="24"/>
          <w:lang w:val="id-ID"/>
        </w:rPr>
      </w:pPr>
    </w:p>
    <w:p w:rsidR="006A4EFD" w:rsidRPr="00807ACC" w:rsidRDefault="006A4EFD" w:rsidP="005F4F5D">
      <w:pPr>
        <w:pStyle w:val="Heading2"/>
        <w:numPr>
          <w:ilvl w:val="0"/>
          <w:numId w:val="19"/>
        </w:numPr>
        <w:spacing w:before="0" w:line="720" w:lineRule="auto"/>
        <w:ind w:left="426"/>
        <w:jc w:val="center"/>
        <w:rPr>
          <w:rFonts w:ascii="Times New Roman" w:hAnsi="Times New Roman" w:cs="Times New Roman"/>
          <w:lang w:val="id-ID"/>
        </w:rPr>
      </w:pPr>
      <w:bookmarkStart w:id="42" w:name="_Toc478214372"/>
      <w:r w:rsidRPr="00807ACC">
        <w:rPr>
          <w:rFonts w:ascii="Times New Roman" w:hAnsi="Times New Roman" w:cs="Times New Roman"/>
          <w:lang w:val="id-ID"/>
        </w:rPr>
        <w:t>Pembahasan</w:t>
      </w:r>
      <w:bookmarkEnd w:id="42"/>
    </w:p>
    <w:p w:rsidR="006A4EFD" w:rsidRDefault="00CE6641" w:rsidP="00CB0C65">
      <w:pPr>
        <w:pStyle w:val="ListParagraph"/>
        <w:ind w:left="66" w:firstLine="720"/>
        <w:rPr>
          <w:rFonts w:ascii="Times New Roman" w:hAnsi="Times New Roman" w:cs="Times New Roman"/>
          <w:sz w:val="24"/>
          <w:lang w:val="id-ID"/>
        </w:rPr>
      </w:pPr>
      <w:r w:rsidRPr="00807ACC">
        <w:rPr>
          <w:rFonts w:ascii="Times New Roman" w:hAnsi="Times New Roman" w:cs="Times New Roman"/>
          <w:sz w:val="24"/>
          <w:lang w:val="id-ID"/>
        </w:rPr>
        <w:t>Hasil uji coba yang telah dilakukan dapat digunakan untuk melihat sejauh mana baik tidaknya model pembelajaran dan perangkat yang telah dibuat sesuai dengan mo</w:t>
      </w:r>
      <w:r w:rsidR="004A32B2" w:rsidRPr="00807ACC">
        <w:rPr>
          <w:rFonts w:ascii="Times New Roman" w:hAnsi="Times New Roman" w:cs="Times New Roman"/>
          <w:sz w:val="24"/>
          <w:lang w:val="id-ID"/>
        </w:rPr>
        <w:t>del pembelajaran berbasis proyek. A</w:t>
      </w:r>
      <w:r w:rsidRPr="00807ACC">
        <w:rPr>
          <w:rFonts w:ascii="Times New Roman" w:hAnsi="Times New Roman" w:cs="Times New Roman"/>
          <w:sz w:val="24"/>
          <w:lang w:val="id-ID"/>
        </w:rPr>
        <w:t xml:space="preserve">dapun perangkat yang telah di rancang dalam hal ini rencana pelaksanaan pembelajaran (RPP), buku siswa, dan </w:t>
      </w:r>
      <w:r w:rsidRPr="00807ACC">
        <w:rPr>
          <w:rFonts w:ascii="Times New Roman" w:hAnsi="Times New Roman" w:cs="Times New Roman"/>
          <w:i/>
          <w:sz w:val="24"/>
          <w:lang w:val="id-ID"/>
        </w:rPr>
        <w:t>job sheet</w:t>
      </w:r>
      <w:r w:rsidRPr="00807ACC">
        <w:rPr>
          <w:rFonts w:ascii="Times New Roman" w:hAnsi="Times New Roman" w:cs="Times New Roman"/>
          <w:sz w:val="24"/>
          <w:lang w:val="id-ID"/>
        </w:rPr>
        <w:t xml:space="preserve"> di evaluasi berdasarkan nilai kevalidan, nilai kepraktisan, dan nilai keefektifan dari perangkat tersebut.</w:t>
      </w:r>
    </w:p>
    <w:p w:rsidR="00CE6641" w:rsidRPr="00807ACC" w:rsidRDefault="004A32B2" w:rsidP="005F4F5D">
      <w:pPr>
        <w:pStyle w:val="ListParagraph"/>
        <w:numPr>
          <w:ilvl w:val="6"/>
          <w:numId w:val="37"/>
        </w:numPr>
        <w:ind w:left="284" w:hanging="284"/>
        <w:rPr>
          <w:rFonts w:ascii="Times New Roman" w:hAnsi="Times New Roman" w:cs="Times New Roman"/>
          <w:sz w:val="24"/>
          <w:lang w:val="id-ID"/>
        </w:rPr>
      </w:pPr>
      <w:r w:rsidRPr="00807ACC">
        <w:rPr>
          <w:rFonts w:ascii="Times New Roman" w:hAnsi="Times New Roman" w:cs="Times New Roman"/>
          <w:sz w:val="24"/>
          <w:lang w:val="id-ID"/>
        </w:rPr>
        <w:t>Kondisi Pembelajaran Kelistrikan Bodi di SMK 45 Kalosi</w:t>
      </w:r>
    </w:p>
    <w:p w:rsidR="00CE6641" w:rsidRPr="00807ACC" w:rsidRDefault="00011F4B" w:rsidP="007347D7">
      <w:pPr>
        <w:pStyle w:val="ListParagraph"/>
        <w:ind w:left="0" w:firstLine="720"/>
        <w:rPr>
          <w:rFonts w:ascii="Times New Roman" w:hAnsi="Times New Roman" w:cs="Times New Roman"/>
          <w:sz w:val="24"/>
          <w:lang w:val="id-ID"/>
        </w:rPr>
      </w:pPr>
      <w:r>
        <w:rPr>
          <w:rFonts w:ascii="Times New Roman" w:hAnsi="Times New Roman" w:cs="Times New Roman"/>
          <w:sz w:val="24"/>
          <w:lang w:val="id-ID"/>
        </w:rPr>
        <w:t>Kondisi pembelajaran kelistrikan bodi</w:t>
      </w:r>
      <w:r w:rsidR="00CE6641" w:rsidRPr="00807ACC">
        <w:rPr>
          <w:rFonts w:ascii="Times New Roman" w:hAnsi="Times New Roman" w:cs="Times New Roman"/>
          <w:sz w:val="24"/>
          <w:lang w:val="id-ID"/>
        </w:rPr>
        <w:t xml:space="preserve"> berdasarkan hasil observasi dimana telah ditemukan</w:t>
      </w:r>
      <w:r w:rsidR="004A32B2" w:rsidRPr="00807ACC">
        <w:rPr>
          <w:rFonts w:ascii="Times New Roman" w:hAnsi="Times New Roman" w:cs="Times New Roman"/>
          <w:sz w:val="24"/>
          <w:lang w:val="id-ID"/>
        </w:rPr>
        <w:t xml:space="preserve"> </w:t>
      </w:r>
      <w:r w:rsidR="00CE6641" w:rsidRPr="00807ACC">
        <w:rPr>
          <w:rFonts w:ascii="Times New Roman" w:hAnsi="Times New Roman" w:cs="Times New Roman"/>
          <w:sz w:val="24"/>
          <w:lang w:val="id-ID"/>
        </w:rPr>
        <w:t>beberapa masalah yaitu, peserta didik kurang aktif dalam proses pembelajaran, model pembelajaran y</w:t>
      </w:r>
      <w:r>
        <w:rPr>
          <w:rFonts w:ascii="Times New Roman" w:hAnsi="Times New Roman" w:cs="Times New Roman"/>
          <w:sz w:val="24"/>
          <w:lang w:val="id-ID"/>
        </w:rPr>
        <w:t>ang digunakan oleh guru masih mono</w:t>
      </w:r>
      <w:r w:rsidR="00CE6641" w:rsidRPr="00807ACC">
        <w:rPr>
          <w:rFonts w:ascii="Times New Roman" w:hAnsi="Times New Roman" w:cs="Times New Roman"/>
          <w:sz w:val="24"/>
          <w:lang w:val="id-ID"/>
        </w:rPr>
        <w:t>ton,</w:t>
      </w:r>
      <w:r w:rsidR="0091754F">
        <w:rPr>
          <w:rFonts w:ascii="Times New Roman" w:hAnsi="Times New Roman" w:cs="Times New Roman"/>
          <w:sz w:val="24"/>
          <w:lang w:val="id-ID"/>
        </w:rPr>
        <w:t xml:space="preserve"> </w:t>
      </w:r>
      <w:r w:rsidR="00CE6641" w:rsidRPr="00807ACC">
        <w:rPr>
          <w:rFonts w:ascii="Times New Roman" w:hAnsi="Times New Roman" w:cs="Times New Roman"/>
          <w:sz w:val="24"/>
          <w:lang w:val="id-ID"/>
        </w:rPr>
        <w:t>kurangnya tugas atau tes yang digunakan oleh guru misalnya tes formatif. Hasil belajar peserta didik dibawah kategori ketuntasan klasikal maupun individu,</w:t>
      </w:r>
      <w:r w:rsidR="004B5F47" w:rsidRPr="00807ACC">
        <w:rPr>
          <w:rFonts w:ascii="Times New Roman" w:hAnsi="Times New Roman" w:cs="Times New Roman"/>
          <w:sz w:val="24"/>
          <w:lang w:val="id-ID"/>
        </w:rPr>
        <w:t xml:space="preserve"> utamanya pada hasil proyek atau praktikum peserta didik juga disebabkan karena hasil akhir praktikum tidak di</w:t>
      </w:r>
      <w:r w:rsidR="0091754F">
        <w:rPr>
          <w:rFonts w:ascii="Times New Roman" w:hAnsi="Times New Roman" w:cs="Times New Roman"/>
          <w:sz w:val="24"/>
          <w:lang w:val="id-ID"/>
        </w:rPr>
        <w:t>lakukan evaluasi atau persentasi</w:t>
      </w:r>
      <w:r w:rsidR="004B5F47" w:rsidRPr="00807ACC">
        <w:rPr>
          <w:rFonts w:ascii="Times New Roman" w:hAnsi="Times New Roman" w:cs="Times New Roman"/>
          <w:sz w:val="24"/>
          <w:lang w:val="id-ID"/>
        </w:rPr>
        <w:t xml:space="preserve"> proyek sehingga peserta didik kurang mengetahui dan memahami hasil praktikum mereka.</w:t>
      </w:r>
    </w:p>
    <w:p w:rsidR="004B5F47" w:rsidRPr="00807ACC" w:rsidRDefault="004B5F47" w:rsidP="005F4F5D">
      <w:pPr>
        <w:pStyle w:val="ListParagraph"/>
        <w:numPr>
          <w:ilvl w:val="6"/>
          <w:numId w:val="37"/>
        </w:numPr>
        <w:ind w:left="284" w:hanging="284"/>
        <w:rPr>
          <w:rFonts w:ascii="Times New Roman" w:hAnsi="Times New Roman" w:cs="Times New Roman"/>
          <w:sz w:val="24"/>
          <w:lang w:val="id-ID"/>
        </w:rPr>
      </w:pPr>
      <w:r w:rsidRPr="00807ACC">
        <w:rPr>
          <w:rFonts w:ascii="Times New Roman" w:hAnsi="Times New Roman" w:cs="Times New Roman"/>
          <w:sz w:val="24"/>
          <w:lang w:val="id-ID"/>
        </w:rPr>
        <w:t>Proses Pengembangan Model Pembelajaran Praktik Be</w:t>
      </w:r>
      <w:r w:rsidR="004A32B2" w:rsidRPr="00807ACC">
        <w:rPr>
          <w:rFonts w:ascii="Times New Roman" w:hAnsi="Times New Roman" w:cs="Times New Roman"/>
          <w:sz w:val="24"/>
          <w:lang w:val="id-ID"/>
        </w:rPr>
        <w:t>basis proyek</w:t>
      </w:r>
      <w:r w:rsidR="004A32B2" w:rsidRPr="00807ACC">
        <w:rPr>
          <w:rFonts w:ascii="Times New Roman" w:hAnsi="Times New Roman" w:cs="Times New Roman"/>
          <w:i/>
          <w:sz w:val="24"/>
          <w:lang w:val="id-ID"/>
        </w:rPr>
        <w:t>.</w:t>
      </w:r>
    </w:p>
    <w:p w:rsidR="004B5F47" w:rsidRPr="00807ACC" w:rsidRDefault="004B5F47" w:rsidP="005F4F5D">
      <w:pPr>
        <w:pStyle w:val="ListParagraph"/>
        <w:numPr>
          <w:ilvl w:val="0"/>
          <w:numId w:val="26"/>
        </w:numPr>
        <w:ind w:left="426"/>
        <w:rPr>
          <w:rFonts w:ascii="Times New Roman" w:hAnsi="Times New Roman" w:cs="Times New Roman"/>
          <w:sz w:val="24"/>
          <w:lang w:val="id-ID"/>
        </w:rPr>
      </w:pPr>
      <w:r w:rsidRPr="00807ACC">
        <w:rPr>
          <w:rFonts w:ascii="Times New Roman" w:hAnsi="Times New Roman" w:cs="Times New Roman"/>
          <w:i/>
          <w:sz w:val="24"/>
          <w:lang w:val="id-ID"/>
        </w:rPr>
        <w:t xml:space="preserve">Define </w:t>
      </w:r>
      <w:r w:rsidRPr="00807ACC">
        <w:rPr>
          <w:rFonts w:ascii="Times New Roman" w:hAnsi="Times New Roman" w:cs="Times New Roman"/>
          <w:sz w:val="24"/>
          <w:lang w:val="id-ID"/>
        </w:rPr>
        <w:t>(pendefinisian)</w:t>
      </w:r>
    </w:p>
    <w:p w:rsidR="004B5F47" w:rsidRPr="00807ACC" w:rsidRDefault="004B5F47" w:rsidP="00CB0C65">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lastRenderedPageBreak/>
        <w:t>Studi pendahuluan untuk dapat mengetahui bagaimana perk</w:t>
      </w:r>
      <w:r w:rsidR="0091754F">
        <w:rPr>
          <w:rFonts w:ascii="Times New Roman" w:hAnsi="Times New Roman" w:cs="Times New Roman"/>
          <w:sz w:val="24"/>
          <w:lang w:val="id-ID"/>
        </w:rPr>
        <w:t>embangan pembelajaran ke</w:t>
      </w:r>
      <w:r w:rsidR="00CE2EA7">
        <w:rPr>
          <w:rFonts w:ascii="Times New Roman" w:hAnsi="Times New Roman" w:cs="Times New Roman"/>
          <w:sz w:val="24"/>
          <w:lang w:val="id-ID"/>
        </w:rPr>
        <w:t>listrikan</w:t>
      </w:r>
      <w:r w:rsidRPr="00807ACC">
        <w:rPr>
          <w:rFonts w:ascii="Times New Roman" w:hAnsi="Times New Roman" w:cs="Times New Roman"/>
          <w:sz w:val="24"/>
          <w:lang w:val="id-ID"/>
        </w:rPr>
        <w:t xml:space="preserve"> dengan beberapa studi analisis</w:t>
      </w:r>
      <w:r w:rsidR="007347D7">
        <w:rPr>
          <w:rFonts w:ascii="Times New Roman" w:hAnsi="Times New Roman" w:cs="Times New Roman"/>
          <w:sz w:val="24"/>
        </w:rPr>
        <w:t>,</w:t>
      </w:r>
      <w:r w:rsidRPr="00807ACC">
        <w:rPr>
          <w:rFonts w:ascii="Times New Roman" w:hAnsi="Times New Roman" w:cs="Times New Roman"/>
          <w:sz w:val="24"/>
          <w:lang w:val="id-ID"/>
        </w:rPr>
        <w:t xml:space="preserve"> yaitu:</w:t>
      </w:r>
    </w:p>
    <w:p w:rsidR="004B5F47" w:rsidRPr="00807ACC" w:rsidRDefault="004B5F47" w:rsidP="005F4F5D">
      <w:pPr>
        <w:pStyle w:val="ListParagraph"/>
        <w:numPr>
          <w:ilvl w:val="0"/>
          <w:numId w:val="27"/>
        </w:numPr>
        <w:ind w:left="426"/>
        <w:rPr>
          <w:rFonts w:ascii="Times New Roman" w:hAnsi="Times New Roman" w:cs="Times New Roman"/>
          <w:sz w:val="24"/>
          <w:lang w:val="id-ID"/>
        </w:rPr>
      </w:pPr>
      <w:r w:rsidRPr="00807ACC">
        <w:rPr>
          <w:rFonts w:ascii="Times New Roman" w:hAnsi="Times New Roman" w:cs="Times New Roman"/>
          <w:sz w:val="24"/>
          <w:lang w:val="id-ID"/>
        </w:rPr>
        <w:t>Analisis Kondisi Awal</w:t>
      </w:r>
    </w:p>
    <w:p w:rsidR="004B5F47" w:rsidRPr="00807ACC" w:rsidRDefault="004B5F47" w:rsidP="007347D7">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Berdasarkan observasi yang telah dikemukakan pada kondisi pembelajar</w:t>
      </w:r>
      <w:r w:rsidR="004A32B2" w:rsidRPr="00807ACC">
        <w:rPr>
          <w:rFonts w:ascii="Times New Roman" w:hAnsi="Times New Roman" w:cs="Times New Roman"/>
          <w:sz w:val="24"/>
          <w:lang w:val="id-ID"/>
        </w:rPr>
        <w:t xml:space="preserve">an Kelistrikan Bodi di SMK 45 Kalosi </w:t>
      </w:r>
      <w:r w:rsidRPr="00807ACC">
        <w:rPr>
          <w:rFonts w:ascii="Times New Roman" w:hAnsi="Times New Roman" w:cs="Times New Roman"/>
          <w:sz w:val="24"/>
          <w:lang w:val="id-ID"/>
        </w:rPr>
        <w:t xml:space="preserve"> terhadap pelaksanaan dan hasil belajar diketahui bahwa masalah mendasar yang perlu diupayakan </w:t>
      </w:r>
      <w:r w:rsidR="00DA3565" w:rsidRPr="00807ACC">
        <w:rPr>
          <w:rFonts w:ascii="Times New Roman" w:hAnsi="Times New Roman" w:cs="Times New Roman"/>
          <w:sz w:val="24"/>
          <w:lang w:val="id-ID"/>
        </w:rPr>
        <w:t xml:space="preserve">pemecahannya adalah rendahnya motivasi dan hasil belajar mata pelajaran </w:t>
      </w:r>
      <w:r w:rsidR="004A32B2" w:rsidRPr="00807ACC">
        <w:rPr>
          <w:rFonts w:ascii="Times New Roman" w:hAnsi="Times New Roman" w:cs="Times New Roman"/>
          <w:sz w:val="24"/>
          <w:lang w:val="id-ID"/>
        </w:rPr>
        <w:t>Kelistrikan Bodi</w:t>
      </w:r>
      <w:r w:rsidR="00DA3565" w:rsidRPr="00807ACC">
        <w:rPr>
          <w:rFonts w:ascii="Times New Roman" w:hAnsi="Times New Roman" w:cs="Times New Roman"/>
          <w:sz w:val="24"/>
          <w:lang w:val="id-ID"/>
        </w:rPr>
        <w:t>. Selama ini kegi</w:t>
      </w:r>
      <w:r w:rsidR="004A32B2" w:rsidRPr="00807ACC">
        <w:rPr>
          <w:rFonts w:ascii="Times New Roman" w:hAnsi="Times New Roman" w:cs="Times New Roman"/>
          <w:sz w:val="24"/>
          <w:lang w:val="id-ID"/>
        </w:rPr>
        <w:t>atan belajar mengajar Kelistrikan Bodi</w:t>
      </w:r>
      <w:r w:rsidR="00DA3565" w:rsidRPr="00807ACC">
        <w:rPr>
          <w:rFonts w:ascii="Times New Roman" w:hAnsi="Times New Roman" w:cs="Times New Roman"/>
          <w:sz w:val="24"/>
          <w:lang w:val="id-ID"/>
        </w:rPr>
        <w:t xml:space="preserve"> yang dit</w:t>
      </w:r>
      <w:r w:rsidR="004A32B2" w:rsidRPr="00807ACC">
        <w:rPr>
          <w:rFonts w:ascii="Times New Roman" w:hAnsi="Times New Roman" w:cs="Times New Roman"/>
          <w:sz w:val="24"/>
          <w:lang w:val="id-ID"/>
        </w:rPr>
        <w:t>erapkan di SMK 45 Kalosi</w:t>
      </w:r>
      <w:r w:rsidR="00DA3565" w:rsidRPr="00807ACC">
        <w:rPr>
          <w:rFonts w:ascii="Times New Roman" w:hAnsi="Times New Roman" w:cs="Times New Roman"/>
          <w:sz w:val="24"/>
          <w:lang w:val="id-ID"/>
        </w:rPr>
        <w:t xml:space="preserve"> khususnya pada peserta didik kelas X</w:t>
      </w:r>
      <w:r w:rsidR="004A32B2" w:rsidRPr="00807ACC">
        <w:rPr>
          <w:rFonts w:ascii="Times New Roman" w:hAnsi="Times New Roman" w:cs="Times New Roman"/>
          <w:sz w:val="24"/>
          <w:lang w:val="id-ID"/>
        </w:rPr>
        <w:t>I TKR</w:t>
      </w:r>
      <w:r w:rsidR="00DA3565" w:rsidRPr="00807ACC">
        <w:rPr>
          <w:rFonts w:ascii="Times New Roman" w:hAnsi="Times New Roman" w:cs="Times New Roman"/>
          <w:sz w:val="24"/>
          <w:lang w:val="id-ID"/>
        </w:rPr>
        <w:t>, dimana proses pembelajaran masih cenderung satu atau dua arah dan terpusat pada guru. Pada saat kegiatan pembelajaran dilaksanakan hanya beberapa peserta didik yang aktif bertanya dan menanggapi pertanyaan guru, peserta didik yang lainnya cenderung pasif. Maka perlu adanya pengembangan model praktik yang dapat meningkatkan kualitas pembelajar</w:t>
      </w:r>
      <w:r w:rsidR="0091754F">
        <w:rPr>
          <w:rFonts w:ascii="Times New Roman" w:hAnsi="Times New Roman" w:cs="Times New Roman"/>
          <w:sz w:val="24"/>
          <w:lang w:val="id-ID"/>
        </w:rPr>
        <w:t>an</w:t>
      </w:r>
      <w:r w:rsidR="00DA3565" w:rsidRPr="00807ACC">
        <w:rPr>
          <w:rFonts w:ascii="Times New Roman" w:hAnsi="Times New Roman" w:cs="Times New Roman"/>
          <w:sz w:val="24"/>
          <w:lang w:val="id-ID"/>
        </w:rPr>
        <w:t xml:space="preserve"> yaitu model pembelajar</w:t>
      </w:r>
      <w:r w:rsidR="004A32B2" w:rsidRPr="00807ACC">
        <w:rPr>
          <w:rFonts w:ascii="Times New Roman" w:hAnsi="Times New Roman" w:cs="Times New Roman"/>
          <w:sz w:val="24"/>
          <w:lang w:val="id-ID"/>
        </w:rPr>
        <w:t>an berbasis proyek.</w:t>
      </w:r>
    </w:p>
    <w:p w:rsidR="008C374A" w:rsidRPr="00807ACC" w:rsidRDefault="008C374A" w:rsidP="005F4F5D">
      <w:pPr>
        <w:pStyle w:val="ListParagraph"/>
        <w:numPr>
          <w:ilvl w:val="0"/>
          <w:numId w:val="27"/>
        </w:numPr>
        <w:ind w:left="426"/>
        <w:rPr>
          <w:rFonts w:ascii="Times New Roman" w:hAnsi="Times New Roman" w:cs="Times New Roman"/>
          <w:sz w:val="24"/>
          <w:lang w:val="id-ID"/>
        </w:rPr>
      </w:pPr>
      <w:r w:rsidRPr="00807ACC">
        <w:rPr>
          <w:rFonts w:ascii="Times New Roman" w:hAnsi="Times New Roman" w:cs="Times New Roman"/>
          <w:sz w:val="24"/>
          <w:lang w:val="id-ID"/>
        </w:rPr>
        <w:t>Analisis Peserta Didik</w:t>
      </w:r>
    </w:p>
    <w:p w:rsidR="008C374A" w:rsidRPr="00807ACC" w:rsidRDefault="008C374A" w:rsidP="007347D7">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Peserta didik yang menjadi subjek penelitian ini adalah siswa kelas X</w:t>
      </w:r>
      <w:r w:rsidR="004A32B2" w:rsidRPr="00807ACC">
        <w:rPr>
          <w:rFonts w:ascii="Times New Roman" w:hAnsi="Times New Roman" w:cs="Times New Roman"/>
          <w:sz w:val="24"/>
          <w:lang w:val="id-ID"/>
        </w:rPr>
        <w:t>I TKR SMK 45 Kalosi pada tahun pelajaran 2016/2017</w:t>
      </w:r>
      <w:r w:rsidRPr="00807ACC">
        <w:rPr>
          <w:rFonts w:ascii="Times New Roman" w:hAnsi="Times New Roman" w:cs="Times New Roman"/>
          <w:sz w:val="24"/>
          <w:lang w:val="id-ID"/>
        </w:rPr>
        <w:t>. Pada analisis peserta didik tentan</w:t>
      </w:r>
      <w:r w:rsidR="00CE2EA7">
        <w:rPr>
          <w:rFonts w:ascii="Times New Roman" w:hAnsi="Times New Roman" w:cs="Times New Roman"/>
          <w:sz w:val="24"/>
          <w:lang w:val="id-ID"/>
        </w:rPr>
        <w:t>g latar belakang pengetahuan ko</w:t>
      </w:r>
      <w:r w:rsidRPr="00807ACC">
        <w:rPr>
          <w:rFonts w:ascii="Times New Roman" w:hAnsi="Times New Roman" w:cs="Times New Roman"/>
          <w:sz w:val="24"/>
          <w:lang w:val="id-ID"/>
        </w:rPr>
        <w:t>gnitif dan psikomotor peserta didik, berdasarkan pengamatan penulis menemukan bahwa peserta didik kelas X</w:t>
      </w:r>
      <w:r w:rsidR="00427E25" w:rsidRPr="00807ACC">
        <w:rPr>
          <w:rFonts w:ascii="Times New Roman" w:hAnsi="Times New Roman" w:cs="Times New Roman"/>
          <w:sz w:val="24"/>
          <w:lang w:val="id-ID"/>
        </w:rPr>
        <w:t>I TKR SMK 45 Kalosi</w:t>
      </w:r>
      <w:r w:rsidRPr="00807ACC">
        <w:rPr>
          <w:rFonts w:ascii="Times New Roman" w:hAnsi="Times New Roman" w:cs="Times New Roman"/>
          <w:sz w:val="24"/>
          <w:lang w:val="id-ID"/>
        </w:rPr>
        <w:t xml:space="preserve"> memiliki kemampuan akademik yang beragam, yang terdiri</w:t>
      </w:r>
      <w:r w:rsidR="00F92C6C" w:rsidRPr="00807ACC">
        <w:rPr>
          <w:rFonts w:ascii="Times New Roman" w:hAnsi="Times New Roman" w:cs="Times New Roman"/>
          <w:sz w:val="24"/>
          <w:lang w:val="id-ID"/>
        </w:rPr>
        <w:t xml:space="preserve"> dari berkemampuan tinggi, sedang, dan rendah. Jika ditinjau dari perkembangan kognitif dan psikomotor peserta didik dalam proses pembelajaran masih cenderung pasif dan kurangnya daya </w:t>
      </w:r>
      <w:r w:rsidR="00F92C6C" w:rsidRPr="00807ACC">
        <w:rPr>
          <w:rFonts w:ascii="Times New Roman" w:hAnsi="Times New Roman" w:cs="Times New Roman"/>
          <w:sz w:val="24"/>
          <w:lang w:val="id-ID"/>
        </w:rPr>
        <w:lastRenderedPageBreak/>
        <w:t>ingat peserta didik karena kurangnya evaluasi formatif yang diberikan oleh guru sehingga peserta didik pada saat pembelajaran selesai, materi yang diajarkan kurang terserap dengan baik.</w:t>
      </w:r>
    </w:p>
    <w:p w:rsidR="00F92C6C" w:rsidRPr="00807ACC" w:rsidRDefault="00F92C6C" w:rsidP="005F4F5D">
      <w:pPr>
        <w:pStyle w:val="ListParagraph"/>
        <w:numPr>
          <w:ilvl w:val="0"/>
          <w:numId w:val="27"/>
        </w:numPr>
        <w:ind w:left="426"/>
        <w:rPr>
          <w:rFonts w:ascii="Times New Roman" w:hAnsi="Times New Roman" w:cs="Times New Roman"/>
          <w:sz w:val="24"/>
          <w:lang w:val="id-ID"/>
        </w:rPr>
      </w:pPr>
      <w:r w:rsidRPr="00807ACC">
        <w:rPr>
          <w:rFonts w:ascii="Times New Roman" w:hAnsi="Times New Roman" w:cs="Times New Roman"/>
          <w:sz w:val="24"/>
          <w:lang w:val="id-ID"/>
        </w:rPr>
        <w:t>Analisis Materi</w:t>
      </w:r>
    </w:p>
    <w:p w:rsidR="00B859DC" w:rsidRPr="00DE0D80" w:rsidRDefault="00F92C6C" w:rsidP="00DE0D80">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Berdas</w:t>
      </w:r>
      <w:r w:rsidR="00427E25" w:rsidRPr="00807ACC">
        <w:rPr>
          <w:rFonts w:ascii="Times New Roman" w:hAnsi="Times New Roman" w:cs="Times New Roman"/>
          <w:sz w:val="24"/>
          <w:lang w:val="id-ID"/>
        </w:rPr>
        <w:t>arkan standar isi kurikulum KTSP</w:t>
      </w:r>
      <w:r w:rsidRPr="00807ACC">
        <w:rPr>
          <w:rFonts w:ascii="Times New Roman" w:hAnsi="Times New Roman" w:cs="Times New Roman"/>
          <w:sz w:val="24"/>
          <w:lang w:val="id-ID"/>
        </w:rPr>
        <w:t>, ada beberapa kompetensi dasar yang harus dimiliki peserta didik. Adapun kompetensi atau materi yang di ambil dalam penelitian</w:t>
      </w:r>
      <w:r w:rsidR="00427E25" w:rsidRPr="00807ACC">
        <w:rPr>
          <w:rFonts w:ascii="Times New Roman" w:hAnsi="Times New Roman" w:cs="Times New Roman"/>
          <w:sz w:val="24"/>
          <w:lang w:val="id-ID"/>
        </w:rPr>
        <w:t xml:space="preserve"> ini adalah sistem lampu penerangan dan lampu isyarat</w:t>
      </w:r>
      <w:r w:rsidRPr="00807ACC">
        <w:rPr>
          <w:rFonts w:ascii="Times New Roman" w:hAnsi="Times New Roman" w:cs="Times New Roman"/>
          <w:sz w:val="24"/>
          <w:lang w:val="id-ID"/>
        </w:rPr>
        <w:t>.</w:t>
      </w:r>
    </w:p>
    <w:p w:rsidR="00F92C6C" w:rsidRPr="00807ACC" w:rsidRDefault="00F92C6C" w:rsidP="005F4F5D">
      <w:pPr>
        <w:pStyle w:val="ListParagraph"/>
        <w:numPr>
          <w:ilvl w:val="0"/>
          <w:numId w:val="27"/>
        </w:numPr>
        <w:ind w:left="426"/>
        <w:rPr>
          <w:rFonts w:ascii="Times New Roman" w:hAnsi="Times New Roman" w:cs="Times New Roman"/>
          <w:sz w:val="24"/>
          <w:lang w:val="id-ID"/>
        </w:rPr>
      </w:pPr>
      <w:r w:rsidRPr="00807ACC">
        <w:rPr>
          <w:rFonts w:ascii="Times New Roman" w:hAnsi="Times New Roman" w:cs="Times New Roman"/>
          <w:sz w:val="24"/>
          <w:lang w:val="id-ID"/>
        </w:rPr>
        <w:t>Analisis Tugas</w:t>
      </w:r>
    </w:p>
    <w:p w:rsidR="00F92C6C" w:rsidRPr="00807ACC" w:rsidRDefault="00F92C6C" w:rsidP="00CB0C65">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Bedasarkan hasil analisis, tugas yang diberikan peserta didik</w:t>
      </w:r>
      <w:r w:rsidR="00CE2EA7">
        <w:rPr>
          <w:rFonts w:ascii="Times New Roman" w:hAnsi="Times New Roman" w:cs="Times New Roman"/>
          <w:sz w:val="24"/>
          <w:lang w:val="id-ID"/>
        </w:rPr>
        <w:t xml:space="preserve"> oleh guru cenderung mo</w:t>
      </w:r>
      <w:r w:rsidR="0091754F">
        <w:rPr>
          <w:rFonts w:ascii="Times New Roman" w:hAnsi="Times New Roman" w:cs="Times New Roman"/>
          <w:sz w:val="24"/>
          <w:lang w:val="id-ID"/>
        </w:rPr>
        <w:t>no</w:t>
      </w:r>
      <w:r w:rsidRPr="00807ACC">
        <w:rPr>
          <w:rFonts w:ascii="Times New Roman" w:hAnsi="Times New Roman" w:cs="Times New Roman"/>
          <w:sz w:val="24"/>
          <w:lang w:val="id-ID"/>
        </w:rPr>
        <w:t>t</w:t>
      </w:r>
      <w:r w:rsidR="00CE2EA7">
        <w:rPr>
          <w:rFonts w:ascii="Times New Roman" w:hAnsi="Times New Roman" w:cs="Times New Roman"/>
          <w:sz w:val="24"/>
          <w:lang w:val="id-ID"/>
        </w:rPr>
        <w:t>on yaitu membuat perencanaan pra</w:t>
      </w:r>
      <w:r w:rsidR="0091754F">
        <w:rPr>
          <w:rFonts w:ascii="Times New Roman" w:hAnsi="Times New Roman" w:cs="Times New Roman"/>
          <w:sz w:val="24"/>
          <w:lang w:val="id-ID"/>
        </w:rPr>
        <w:t>ktik kelistrikan bodi</w:t>
      </w:r>
      <w:r w:rsidRPr="00807ACC">
        <w:rPr>
          <w:rFonts w:ascii="Times New Roman" w:hAnsi="Times New Roman" w:cs="Times New Roman"/>
          <w:sz w:val="24"/>
          <w:lang w:val="id-ID"/>
        </w:rPr>
        <w:t xml:space="preserve"> yang tidak dipadukan dengan tugas yang mampu melatih kreatifitas peserta didik dan bertanggung jawab agar daya ingat tentang materi terserap dengan baik.</w:t>
      </w:r>
    </w:p>
    <w:p w:rsidR="00F92C6C" w:rsidRPr="00807ACC" w:rsidRDefault="00F92C6C" w:rsidP="00CB0C65">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Pada pene</w:t>
      </w:r>
      <w:r w:rsidR="00AA60CC" w:rsidRPr="00807ACC">
        <w:rPr>
          <w:rFonts w:ascii="Times New Roman" w:hAnsi="Times New Roman" w:cs="Times New Roman"/>
          <w:sz w:val="24"/>
          <w:lang w:val="id-ID"/>
        </w:rPr>
        <w:t>litian ini untuk analisis tugas, peserta didik diberi kesempatan selama dua hari untuk menyelesaikan tugas proyek, pada hari pertama peserta didik diberikan materi dan penyusunan perencanaan untuk tugas proyek yang akan dilakukan, jam pembelajaran terakhir peserta didik diberi tes formatif untuk has</w:t>
      </w:r>
      <w:r w:rsidR="00F56F66">
        <w:rPr>
          <w:rFonts w:ascii="Times New Roman" w:hAnsi="Times New Roman" w:cs="Times New Roman"/>
          <w:sz w:val="24"/>
          <w:lang w:val="id-ID"/>
        </w:rPr>
        <w:t>il belajar materi yang telah di</w:t>
      </w:r>
      <w:r w:rsidR="00AA60CC" w:rsidRPr="00807ACC">
        <w:rPr>
          <w:rFonts w:ascii="Times New Roman" w:hAnsi="Times New Roman" w:cs="Times New Roman"/>
          <w:sz w:val="24"/>
          <w:lang w:val="id-ID"/>
        </w:rPr>
        <w:t>ajarkan. Pada hari kedua peserta didik mengambil alat dan</w:t>
      </w:r>
      <w:r w:rsidR="00427E25" w:rsidRPr="00807ACC">
        <w:rPr>
          <w:rFonts w:ascii="Times New Roman" w:hAnsi="Times New Roman" w:cs="Times New Roman"/>
          <w:sz w:val="24"/>
          <w:lang w:val="id-ID"/>
        </w:rPr>
        <w:t xml:space="preserve"> bahan untuk kelistrikan bodi </w:t>
      </w:r>
      <w:r w:rsidR="00AA60CC" w:rsidRPr="00807ACC">
        <w:rPr>
          <w:rFonts w:ascii="Times New Roman" w:hAnsi="Times New Roman" w:cs="Times New Roman"/>
          <w:sz w:val="24"/>
          <w:lang w:val="id-ID"/>
        </w:rPr>
        <w:t>(proyek</w:t>
      </w:r>
      <w:r w:rsidR="00CE2EA7">
        <w:rPr>
          <w:rFonts w:ascii="Times New Roman" w:hAnsi="Times New Roman" w:cs="Times New Roman"/>
          <w:sz w:val="24"/>
          <w:lang w:val="id-ID"/>
        </w:rPr>
        <w:t>), setelah proyek keli</w:t>
      </w:r>
      <w:r w:rsidR="00F56F66">
        <w:rPr>
          <w:rFonts w:ascii="Times New Roman" w:hAnsi="Times New Roman" w:cs="Times New Roman"/>
          <w:sz w:val="24"/>
          <w:lang w:val="id-ID"/>
        </w:rPr>
        <w:t>s</w:t>
      </w:r>
      <w:r w:rsidR="00CE2EA7">
        <w:rPr>
          <w:rFonts w:ascii="Times New Roman" w:hAnsi="Times New Roman" w:cs="Times New Roman"/>
          <w:sz w:val="24"/>
          <w:lang w:val="id-ID"/>
        </w:rPr>
        <w:t>atrikan bodi</w:t>
      </w:r>
      <w:r w:rsidR="005C68D1">
        <w:rPr>
          <w:rFonts w:ascii="Times New Roman" w:hAnsi="Times New Roman" w:cs="Times New Roman"/>
          <w:sz w:val="24"/>
          <w:lang w:val="id-ID"/>
        </w:rPr>
        <w:t xml:space="preserve"> selesai peserta didik memp</w:t>
      </w:r>
      <w:r w:rsidR="00AA60CC" w:rsidRPr="00807ACC">
        <w:rPr>
          <w:rFonts w:ascii="Times New Roman" w:hAnsi="Times New Roman" w:cs="Times New Roman"/>
          <w:sz w:val="24"/>
          <w:lang w:val="id-ID"/>
        </w:rPr>
        <w:t>r</w:t>
      </w:r>
      <w:r w:rsidR="005C68D1">
        <w:rPr>
          <w:rFonts w:ascii="Times New Roman" w:hAnsi="Times New Roman" w:cs="Times New Roman"/>
          <w:sz w:val="24"/>
          <w:lang w:val="id-ID"/>
        </w:rPr>
        <w:t>esentasi</w:t>
      </w:r>
      <w:r w:rsidR="00AA60CC" w:rsidRPr="00807ACC">
        <w:rPr>
          <w:rFonts w:ascii="Times New Roman" w:hAnsi="Times New Roman" w:cs="Times New Roman"/>
          <w:sz w:val="24"/>
          <w:lang w:val="id-ID"/>
        </w:rPr>
        <w:t>kan hasil proyek mereka secara berkelompok.</w:t>
      </w:r>
    </w:p>
    <w:p w:rsidR="00AA60CC" w:rsidRPr="00807ACC" w:rsidRDefault="00AA60CC" w:rsidP="005F4F5D">
      <w:pPr>
        <w:pStyle w:val="ListParagraph"/>
        <w:numPr>
          <w:ilvl w:val="0"/>
          <w:numId w:val="26"/>
        </w:numPr>
        <w:ind w:left="426"/>
        <w:rPr>
          <w:rFonts w:ascii="Times New Roman" w:hAnsi="Times New Roman" w:cs="Times New Roman"/>
          <w:sz w:val="24"/>
          <w:lang w:val="id-ID"/>
        </w:rPr>
      </w:pPr>
      <w:r w:rsidRPr="00807ACC">
        <w:rPr>
          <w:rFonts w:ascii="Times New Roman" w:hAnsi="Times New Roman" w:cs="Times New Roman"/>
          <w:i/>
          <w:sz w:val="24"/>
          <w:lang w:val="id-ID"/>
        </w:rPr>
        <w:t>Design</w:t>
      </w:r>
      <w:r w:rsidRPr="00807ACC">
        <w:rPr>
          <w:rFonts w:ascii="Times New Roman" w:hAnsi="Times New Roman" w:cs="Times New Roman"/>
          <w:sz w:val="24"/>
          <w:lang w:val="id-ID"/>
        </w:rPr>
        <w:t xml:space="preserve"> (perancangan)</w:t>
      </w:r>
    </w:p>
    <w:p w:rsidR="00AA60CC" w:rsidRPr="00807ACC" w:rsidRDefault="00AA60CC" w:rsidP="00CB0C65">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 xml:space="preserve">Pada tahap ini dilakukan perancangan bentuk awal materi pembelajaran, tahap ini dapat dimulai setelah sejumlah </w:t>
      </w:r>
      <w:r w:rsidR="006169AA" w:rsidRPr="00807ACC">
        <w:rPr>
          <w:rFonts w:ascii="Times New Roman" w:hAnsi="Times New Roman" w:cs="Times New Roman"/>
          <w:sz w:val="24"/>
          <w:lang w:val="id-ID"/>
        </w:rPr>
        <w:t xml:space="preserve">tujuan pembelajaran ditetapkan. Pemilihan media </w:t>
      </w:r>
      <w:r w:rsidR="006169AA" w:rsidRPr="00807ACC">
        <w:rPr>
          <w:rFonts w:ascii="Times New Roman" w:hAnsi="Times New Roman" w:cs="Times New Roman"/>
          <w:sz w:val="24"/>
          <w:lang w:val="id-ID"/>
        </w:rPr>
        <w:lastRenderedPageBreak/>
        <w:t xml:space="preserve">dan format perangkat dan pembuatan bentuk awal merupakan aspek utama pada tahap </w:t>
      </w:r>
      <w:r w:rsidR="006169AA" w:rsidRPr="00F56F66">
        <w:rPr>
          <w:rFonts w:ascii="Times New Roman" w:hAnsi="Times New Roman" w:cs="Times New Roman"/>
          <w:i/>
          <w:sz w:val="24"/>
          <w:lang w:val="id-ID"/>
        </w:rPr>
        <w:t>design</w:t>
      </w:r>
      <w:r w:rsidR="006169AA" w:rsidRPr="00807ACC">
        <w:rPr>
          <w:rFonts w:ascii="Times New Roman" w:hAnsi="Times New Roman" w:cs="Times New Roman"/>
          <w:sz w:val="24"/>
          <w:lang w:val="id-ID"/>
        </w:rPr>
        <w:t xml:space="preserve"> ini. Tahap ini terdiri atas empat langkah</w:t>
      </w:r>
      <w:r w:rsidR="007347D7">
        <w:rPr>
          <w:rFonts w:ascii="Times New Roman" w:hAnsi="Times New Roman" w:cs="Times New Roman"/>
          <w:sz w:val="24"/>
        </w:rPr>
        <w:t>,</w:t>
      </w:r>
      <w:r w:rsidR="006169AA" w:rsidRPr="00807ACC">
        <w:rPr>
          <w:rFonts w:ascii="Times New Roman" w:hAnsi="Times New Roman" w:cs="Times New Roman"/>
          <w:sz w:val="24"/>
          <w:lang w:val="id-ID"/>
        </w:rPr>
        <w:t xml:space="preserve"> yaitu:</w:t>
      </w:r>
    </w:p>
    <w:p w:rsidR="006169AA" w:rsidRPr="00807ACC" w:rsidRDefault="006169AA" w:rsidP="005F4F5D">
      <w:pPr>
        <w:pStyle w:val="ListParagraph"/>
        <w:numPr>
          <w:ilvl w:val="0"/>
          <w:numId w:val="28"/>
        </w:numPr>
        <w:ind w:left="426"/>
        <w:rPr>
          <w:rFonts w:ascii="Times New Roman" w:hAnsi="Times New Roman" w:cs="Times New Roman"/>
          <w:sz w:val="24"/>
          <w:lang w:val="id-ID"/>
        </w:rPr>
      </w:pPr>
      <w:r w:rsidRPr="00807ACC">
        <w:rPr>
          <w:rFonts w:ascii="Times New Roman" w:hAnsi="Times New Roman" w:cs="Times New Roman"/>
          <w:sz w:val="24"/>
          <w:lang w:val="id-ID"/>
        </w:rPr>
        <w:t>Penyusunan tes</w:t>
      </w:r>
    </w:p>
    <w:p w:rsidR="006169AA" w:rsidRPr="00807ACC" w:rsidRDefault="006169AA" w:rsidP="00CB0C65">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Berdasarkan hasil analisis kurikulum, analisis materi, dan spesifikasi tujuan pembelajaran, disusun suatu proyek untuk mengukur keterampilan peserta didik dan tes hasil belajar terhadap penguas</w:t>
      </w:r>
      <w:r w:rsidR="005C68D1">
        <w:rPr>
          <w:rFonts w:ascii="Times New Roman" w:hAnsi="Times New Roman" w:cs="Times New Roman"/>
          <w:sz w:val="24"/>
          <w:lang w:val="id-ID"/>
        </w:rPr>
        <w:t>aan materi sistem kelistrikan bodi</w:t>
      </w:r>
      <w:r w:rsidRPr="00807ACC">
        <w:rPr>
          <w:rFonts w:ascii="Times New Roman" w:hAnsi="Times New Roman" w:cs="Times New Roman"/>
          <w:sz w:val="24"/>
          <w:lang w:val="id-ID"/>
        </w:rPr>
        <w:t>.</w:t>
      </w:r>
    </w:p>
    <w:p w:rsidR="006169AA" w:rsidRPr="00807ACC" w:rsidRDefault="006169AA" w:rsidP="005F4F5D">
      <w:pPr>
        <w:pStyle w:val="ListParagraph"/>
        <w:numPr>
          <w:ilvl w:val="0"/>
          <w:numId w:val="28"/>
        </w:numPr>
        <w:ind w:left="426"/>
        <w:rPr>
          <w:rFonts w:ascii="Times New Roman" w:hAnsi="Times New Roman" w:cs="Times New Roman"/>
          <w:sz w:val="24"/>
          <w:lang w:val="id-ID"/>
        </w:rPr>
      </w:pPr>
      <w:r w:rsidRPr="00807ACC">
        <w:rPr>
          <w:rFonts w:ascii="Times New Roman" w:hAnsi="Times New Roman" w:cs="Times New Roman"/>
          <w:sz w:val="24"/>
          <w:lang w:val="id-ID"/>
        </w:rPr>
        <w:t>Pemilihan Media</w:t>
      </w:r>
    </w:p>
    <w:p w:rsidR="006169AA" w:rsidRPr="00807ACC" w:rsidRDefault="004449F4" w:rsidP="00CB0C65">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 xml:space="preserve">Berdasarkan hasil analisis materi, bahwa media yang diperlukan dalam model pembelajaran </w:t>
      </w:r>
      <w:r w:rsidR="00427E25" w:rsidRPr="00807ACC">
        <w:rPr>
          <w:rFonts w:ascii="Times New Roman" w:hAnsi="Times New Roman" w:cs="Times New Roman"/>
          <w:sz w:val="24"/>
          <w:lang w:val="id-ID"/>
        </w:rPr>
        <w:t>berbasis proyek</w:t>
      </w:r>
      <w:r w:rsidRPr="00807ACC">
        <w:rPr>
          <w:rFonts w:ascii="Times New Roman" w:hAnsi="Times New Roman" w:cs="Times New Roman"/>
          <w:i/>
          <w:sz w:val="24"/>
          <w:lang w:val="id-ID"/>
        </w:rPr>
        <w:t xml:space="preserve"> </w:t>
      </w:r>
      <w:r w:rsidRPr="00807ACC">
        <w:rPr>
          <w:rFonts w:ascii="Times New Roman" w:hAnsi="Times New Roman" w:cs="Times New Roman"/>
          <w:sz w:val="24"/>
          <w:lang w:val="id-ID"/>
        </w:rPr>
        <w:t xml:space="preserve">ini adalah media </w:t>
      </w:r>
      <w:r w:rsidRPr="00807ACC">
        <w:rPr>
          <w:rFonts w:ascii="Times New Roman" w:hAnsi="Times New Roman" w:cs="Times New Roman"/>
          <w:i/>
          <w:sz w:val="24"/>
          <w:lang w:val="id-ID"/>
        </w:rPr>
        <w:t>power point.</w:t>
      </w:r>
      <w:r w:rsidRPr="00807ACC">
        <w:rPr>
          <w:rFonts w:ascii="Times New Roman" w:hAnsi="Times New Roman" w:cs="Times New Roman"/>
          <w:sz w:val="24"/>
          <w:lang w:val="id-ID"/>
        </w:rPr>
        <w:t xml:space="preserve"> Perangkat pembelajaran yang diperlukan meliputi Rencana Pelaksanaan Pembelajaran (RPP), materi ajar (buku siswa) dan </w:t>
      </w:r>
      <w:r w:rsidRPr="00807ACC">
        <w:rPr>
          <w:rFonts w:ascii="Times New Roman" w:hAnsi="Times New Roman" w:cs="Times New Roman"/>
          <w:i/>
          <w:sz w:val="24"/>
          <w:lang w:val="id-ID"/>
        </w:rPr>
        <w:t>job sheet.</w:t>
      </w:r>
      <w:r w:rsidRPr="00807ACC">
        <w:rPr>
          <w:rFonts w:ascii="Times New Roman" w:hAnsi="Times New Roman" w:cs="Times New Roman"/>
          <w:sz w:val="24"/>
          <w:lang w:val="id-ID"/>
        </w:rPr>
        <w:t xml:space="preserve"> Sarana dan prasarana pembelajarn yang digunakan adala</w:t>
      </w:r>
      <w:r w:rsidR="00427E25" w:rsidRPr="00807ACC">
        <w:rPr>
          <w:rFonts w:ascii="Times New Roman" w:hAnsi="Times New Roman" w:cs="Times New Roman"/>
          <w:sz w:val="24"/>
          <w:lang w:val="id-ID"/>
        </w:rPr>
        <w:t>h ruangan praktek kelistrikan bodi</w:t>
      </w:r>
      <w:r w:rsidRPr="00807ACC">
        <w:rPr>
          <w:rFonts w:ascii="Times New Roman" w:hAnsi="Times New Roman" w:cs="Times New Roman"/>
          <w:sz w:val="24"/>
          <w:lang w:val="id-ID"/>
        </w:rPr>
        <w:t>.</w:t>
      </w:r>
    </w:p>
    <w:p w:rsidR="004449F4" w:rsidRPr="00807ACC" w:rsidRDefault="004449F4" w:rsidP="005F4F5D">
      <w:pPr>
        <w:pStyle w:val="ListParagraph"/>
        <w:numPr>
          <w:ilvl w:val="0"/>
          <w:numId w:val="28"/>
        </w:numPr>
        <w:ind w:left="426"/>
        <w:rPr>
          <w:rFonts w:ascii="Times New Roman" w:hAnsi="Times New Roman" w:cs="Times New Roman"/>
          <w:sz w:val="24"/>
          <w:lang w:val="id-ID"/>
        </w:rPr>
      </w:pPr>
      <w:r w:rsidRPr="00807ACC">
        <w:rPr>
          <w:rFonts w:ascii="Times New Roman" w:hAnsi="Times New Roman" w:cs="Times New Roman"/>
          <w:sz w:val="24"/>
          <w:lang w:val="id-ID"/>
        </w:rPr>
        <w:t>Pemilihan Format</w:t>
      </w:r>
    </w:p>
    <w:p w:rsidR="004449F4" w:rsidRPr="00807ACC" w:rsidRDefault="004449F4" w:rsidP="00CB0C65">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 xml:space="preserve">Format Rencana Pelaksanaan Pembelajaran (RPP) yang dikembangkan, merupakan modifikasi dari format RPP </w:t>
      </w:r>
      <w:r w:rsidR="00427E25" w:rsidRPr="00807ACC">
        <w:rPr>
          <w:rFonts w:ascii="Times New Roman" w:hAnsi="Times New Roman" w:cs="Times New Roman"/>
          <w:sz w:val="24"/>
          <w:lang w:val="id-ID"/>
        </w:rPr>
        <w:t>berbasis proyek</w:t>
      </w:r>
      <w:r w:rsidRPr="00807ACC">
        <w:rPr>
          <w:rFonts w:ascii="Times New Roman" w:hAnsi="Times New Roman" w:cs="Times New Roman"/>
          <w:sz w:val="24"/>
          <w:lang w:val="id-ID"/>
        </w:rPr>
        <w:t xml:space="preserve">. Demikan halnya dengan format buku siswa dan </w:t>
      </w:r>
      <w:r w:rsidRPr="00807ACC">
        <w:rPr>
          <w:rFonts w:ascii="Times New Roman" w:hAnsi="Times New Roman" w:cs="Times New Roman"/>
          <w:i/>
          <w:sz w:val="24"/>
          <w:lang w:val="id-ID"/>
        </w:rPr>
        <w:t xml:space="preserve">job sheet </w:t>
      </w:r>
      <w:r w:rsidRPr="00807ACC">
        <w:rPr>
          <w:rFonts w:ascii="Times New Roman" w:hAnsi="Times New Roman" w:cs="Times New Roman"/>
          <w:sz w:val="24"/>
          <w:lang w:val="id-ID"/>
        </w:rPr>
        <w:t xml:space="preserve"> disesuaikan dengan format </w:t>
      </w:r>
      <w:r w:rsidR="00427E25" w:rsidRPr="00807ACC">
        <w:rPr>
          <w:rFonts w:ascii="Times New Roman" w:hAnsi="Times New Roman" w:cs="Times New Roman"/>
          <w:sz w:val="24"/>
          <w:lang w:val="id-ID"/>
        </w:rPr>
        <w:t>pembelajaran berbasis proyek.</w:t>
      </w:r>
    </w:p>
    <w:p w:rsidR="004449F4" w:rsidRPr="00807ACC" w:rsidRDefault="004449F4" w:rsidP="005F4F5D">
      <w:pPr>
        <w:pStyle w:val="ListParagraph"/>
        <w:numPr>
          <w:ilvl w:val="0"/>
          <w:numId w:val="28"/>
        </w:numPr>
        <w:ind w:left="426"/>
        <w:rPr>
          <w:rFonts w:ascii="Times New Roman" w:hAnsi="Times New Roman" w:cs="Times New Roman"/>
          <w:sz w:val="24"/>
          <w:lang w:val="id-ID"/>
        </w:rPr>
      </w:pPr>
      <w:r w:rsidRPr="00807ACC">
        <w:rPr>
          <w:rFonts w:ascii="Times New Roman" w:hAnsi="Times New Roman" w:cs="Times New Roman"/>
          <w:sz w:val="24"/>
          <w:lang w:val="id-ID"/>
        </w:rPr>
        <w:t>Perumusan Tujuan Pembelajaran</w:t>
      </w:r>
    </w:p>
    <w:p w:rsidR="004449F4" w:rsidRPr="00807ACC" w:rsidRDefault="004449F4" w:rsidP="00CB0C65">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 xml:space="preserve">Kegiatan akhir pada tahap perancangan adalah </w:t>
      </w:r>
      <w:r w:rsidR="00F56F66">
        <w:rPr>
          <w:rFonts w:ascii="Times New Roman" w:hAnsi="Times New Roman" w:cs="Times New Roman"/>
          <w:sz w:val="24"/>
          <w:lang w:val="id-ID"/>
        </w:rPr>
        <w:t>perancangan materi yang akan di</w:t>
      </w:r>
      <w:r w:rsidRPr="00807ACC">
        <w:rPr>
          <w:rFonts w:ascii="Times New Roman" w:hAnsi="Times New Roman" w:cs="Times New Roman"/>
          <w:sz w:val="24"/>
          <w:lang w:val="id-ID"/>
        </w:rPr>
        <w:t xml:space="preserve">ambil dalam </w:t>
      </w:r>
      <w:r w:rsidR="00F84690" w:rsidRPr="00807ACC">
        <w:rPr>
          <w:rFonts w:ascii="Times New Roman" w:hAnsi="Times New Roman" w:cs="Times New Roman"/>
          <w:sz w:val="24"/>
          <w:lang w:val="id-ID"/>
        </w:rPr>
        <w:t>penelitian ini yaitu ma</w:t>
      </w:r>
      <w:r w:rsidR="00427E25" w:rsidRPr="00807ACC">
        <w:rPr>
          <w:rFonts w:ascii="Times New Roman" w:hAnsi="Times New Roman" w:cs="Times New Roman"/>
          <w:sz w:val="24"/>
          <w:lang w:val="id-ID"/>
        </w:rPr>
        <w:t xml:space="preserve">teri sistem lampu penerangan dan lampu isyarat </w:t>
      </w:r>
      <w:r w:rsidR="00F84690" w:rsidRPr="00807ACC">
        <w:rPr>
          <w:rFonts w:ascii="Times New Roman" w:hAnsi="Times New Roman" w:cs="Times New Roman"/>
          <w:sz w:val="24"/>
          <w:lang w:val="id-ID"/>
        </w:rPr>
        <w:t xml:space="preserve"> dengan tujuan pembelajar</w:t>
      </w:r>
      <w:r w:rsidR="00F56F66">
        <w:rPr>
          <w:rFonts w:ascii="Times New Roman" w:hAnsi="Times New Roman" w:cs="Times New Roman"/>
          <w:sz w:val="24"/>
          <w:lang w:val="id-ID"/>
        </w:rPr>
        <w:t>an atau kompetensi yang akan di</w:t>
      </w:r>
      <w:r w:rsidR="00F84690" w:rsidRPr="00807ACC">
        <w:rPr>
          <w:rFonts w:ascii="Times New Roman" w:hAnsi="Times New Roman" w:cs="Times New Roman"/>
          <w:sz w:val="24"/>
          <w:lang w:val="id-ID"/>
        </w:rPr>
        <w:t xml:space="preserve">capai dengan penyusunan </w:t>
      </w:r>
      <w:r w:rsidR="00427E25" w:rsidRPr="00807ACC">
        <w:rPr>
          <w:rFonts w:ascii="Times New Roman" w:hAnsi="Times New Roman" w:cs="Times New Roman"/>
          <w:sz w:val="24"/>
          <w:lang w:val="id-ID"/>
        </w:rPr>
        <w:t>perangkat pembelajaran model pembelajaran berbasis proyek</w:t>
      </w:r>
      <w:r w:rsidR="00F56F66">
        <w:rPr>
          <w:rFonts w:ascii="Times New Roman" w:hAnsi="Times New Roman" w:cs="Times New Roman"/>
          <w:sz w:val="24"/>
          <w:lang w:val="id-ID"/>
        </w:rPr>
        <w:t xml:space="preserve">, pada tahap ini </w:t>
      </w:r>
      <w:r w:rsidR="00F56F66">
        <w:rPr>
          <w:rFonts w:ascii="Times New Roman" w:hAnsi="Times New Roman" w:cs="Times New Roman"/>
          <w:sz w:val="24"/>
          <w:lang w:val="id-ID"/>
        </w:rPr>
        <w:lastRenderedPageBreak/>
        <w:t>di</w:t>
      </w:r>
      <w:r w:rsidR="00F84690" w:rsidRPr="00807ACC">
        <w:rPr>
          <w:rFonts w:ascii="Times New Roman" w:hAnsi="Times New Roman" w:cs="Times New Roman"/>
          <w:sz w:val="24"/>
          <w:lang w:val="id-ID"/>
        </w:rPr>
        <w:t xml:space="preserve">hasilkan rancangan awal Rencana Pelaksanaan Pembelajaran (RPP), buku siswa, </w:t>
      </w:r>
      <w:r w:rsidR="00F84690" w:rsidRPr="00807ACC">
        <w:rPr>
          <w:rFonts w:ascii="Times New Roman" w:hAnsi="Times New Roman" w:cs="Times New Roman"/>
          <w:i/>
          <w:sz w:val="24"/>
          <w:lang w:val="id-ID"/>
        </w:rPr>
        <w:t>job sheet</w:t>
      </w:r>
      <w:r w:rsidR="00F84690" w:rsidRPr="00807ACC">
        <w:rPr>
          <w:rFonts w:ascii="Times New Roman" w:hAnsi="Times New Roman" w:cs="Times New Roman"/>
          <w:sz w:val="24"/>
          <w:lang w:val="id-ID"/>
        </w:rPr>
        <w:t xml:space="preserve"> dan instrumen penilaian berupa; instrumen aktivitas peserta didik, pengelola pembelajaran, tes hasil belajar dan respon peserta didik.</w:t>
      </w:r>
    </w:p>
    <w:p w:rsidR="00F84690" w:rsidRPr="00807ACC" w:rsidRDefault="00F84690" w:rsidP="005F4F5D">
      <w:pPr>
        <w:pStyle w:val="ListParagraph"/>
        <w:numPr>
          <w:ilvl w:val="0"/>
          <w:numId w:val="26"/>
        </w:numPr>
        <w:ind w:left="426"/>
        <w:rPr>
          <w:rFonts w:ascii="Times New Roman" w:hAnsi="Times New Roman" w:cs="Times New Roman"/>
          <w:sz w:val="24"/>
          <w:lang w:val="id-ID"/>
        </w:rPr>
      </w:pPr>
      <w:r w:rsidRPr="00807ACC">
        <w:rPr>
          <w:rFonts w:ascii="Times New Roman" w:hAnsi="Times New Roman" w:cs="Times New Roman"/>
          <w:i/>
          <w:sz w:val="24"/>
          <w:lang w:val="id-ID"/>
        </w:rPr>
        <w:t xml:space="preserve">Develop </w:t>
      </w:r>
      <w:r w:rsidRPr="00807ACC">
        <w:rPr>
          <w:rFonts w:ascii="Times New Roman" w:hAnsi="Times New Roman" w:cs="Times New Roman"/>
          <w:sz w:val="24"/>
          <w:lang w:val="id-ID"/>
        </w:rPr>
        <w:t>(pengembangan)</w:t>
      </w:r>
    </w:p>
    <w:p w:rsidR="005C68D1" w:rsidRPr="00AB72C5" w:rsidRDefault="00F84690" w:rsidP="00AB72C5">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 xml:space="preserve">Pada tahap ini dilakukan modifikasi bentuk awal materi pembelajaran yang telah disusun pada tahap </w:t>
      </w:r>
      <w:r w:rsidRPr="00807ACC">
        <w:rPr>
          <w:rFonts w:ascii="Times New Roman" w:hAnsi="Times New Roman" w:cs="Times New Roman"/>
          <w:i/>
          <w:sz w:val="24"/>
          <w:lang w:val="id-ID"/>
        </w:rPr>
        <w:t>define</w:t>
      </w:r>
      <w:r w:rsidRPr="00807ACC">
        <w:rPr>
          <w:rFonts w:ascii="Times New Roman" w:hAnsi="Times New Roman" w:cs="Times New Roman"/>
          <w:sz w:val="24"/>
          <w:lang w:val="id-ID"/>
        </w:rPr>
        <w:t xml:space="preserve">. Walaupun telah dirancang pada tahap </w:t>
      </w:r>
      <w:r w:rsidRPr="00807ACC">
        <w:rPr>
          <w:rFonts w:ascii="Times New Roman" w:hAnsi="Times New Roman" w:cs="Times New Roman"/>
          <w:i/>
          <w:sz w:val="24"/>
          <w:lang w:val="id-ID"/>
        </w:rPr>
        <w:t>design</w:t>
      </w:r>
      <w:r w:rsidRPr="00807ACC">
        <w:rPr>
          <w:rFonts w:ascii="Times New Roman" w:hAnsi="Times New Roman" w:cs="Times New Roman"/>
          <w:sz w:val="24"/>
          <w:lang w:val="id-ID"/>
        </w:rPr>
        <w:t>, ha</w:t>
      </w:r>
      <w:r w:rsidR="00F56F66">
        <w:rPr>
          <w:rFonts w:ascii="Times New Roman" w:hAnsi="Times New Roman" w:cs="Times New Roman"/>
          <w:sz w:val="24"/>
          <w:lang w:val="id-ID"/>
        </w:rPr>
        <w:t>sil rancangan tersebut masih di</w:t>
      </w:r>
      <w:r w:rsidRPr="00807ACC">
        <w:rPr>
          <w:rFonts w:ascii="Times New Roman" w:hAnsi="Times New Roman" w:cs="Times New Roman"/>
          <w:sz w:val="24"/>
          <w:lang w:val="id-ID"/>
        </w:rPr>
        <w:t>anggap sebagai bentuk awal dari perangkat pembelajaran</w:t>
      </w:r>
      <w:r w:rsidR="00294641" w:rsidRPr="00807ACC">
        <w:rPr>
          <w:rFonts w:ascii="Times New Roman" w:hAnsi="Times New Roman" w:cs="Times New Roman"/>
          <w:sz w:val="24"/>
          <w:lang w:val="id-ID"/>
        </w:rPr>
        <w:t xml:space="preserve"> yang </w:t>
      </w:r>
      <w:r w:rsidR="00F56F66">
        <w:rPr>
          <w:rFonts w:ascii="Times New Roman" w:hAnsi="Times New Roman" w:cs="Times New Roman"/>
          <w:sz w:val="24"/>
          <w:lang w:val="id-ID"/>
        </w:rPr>
        <w:t>harus dimodifikasi sebelum menja</w:t>
      </w:r>
      <w:r w:rsidR="00294641" w:rsidRPr="00807ACC">
        <w:rPr>
          <w:rFonts w:ascii="Times New Roman" w:hAnsi="Times New Roman" w:cs="Times New Roman"/>
          <w:sz w:val="24"/>
          <w:lang w:val="id-ID"/>
        </w:rPr>
        <w:t>di bentuk final yang efektif.</w:t>
      </w:r>
    </w:p>
    <w:p w:rsidR="00294641" w:rsidRPr="00807ACC" w:rsidRDefault="00294641" w:rsidP="005F4F5D">
      <w:pPr>
        <w:pStyle w:val="ListParagraph"/>
        <w:numPr>
          <w:ilvl w:val="0"/>
          <w:numId w:val="29"/>
        </w:numPr>
        <w:ind w:left="426"/>
        <w:rPr>
          <w:rFonts w:ascii="Times New Roman" w:hAnsi="Times New Roman" w:cs="Times New Roman"/>
          <w:sz w:val="24"/>
          <w:lang w:val="id-ID"/>
        </w:rPr>
      </w:pPr>
      <w:r w:rsidRPr="00807ACC">
        <w:rPr>
          <w:rFonts w:ascii="Times New Roman" w:hAnsi="Times New Roman" w:cs="Times New Roman"/>
          <w:sz w:val="24"/>
          <w:lang w:val="id-ID"/>
        </w:rPr>
        <w:t>Validasi Ahli</w:t>
      </w:r>
    </w:p>
    <w:p w:rsidR="00294641" w:rsidRPr="00807ACC" w:rsidRDefault="00294641" w:rsidP="00CB0C65">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Validasi ahli adalah suatu cara mendapatkan koreksi untuk perbaikan perangkat pembelajaran dan instrumen penilaian oleh validator. Beberapa ahli diminta untuk menilai perangkat pembelajaran dan instrumen penilaian secara intruksional dan teknis. Hasil validasi digunakan untuk mengetahui kelayakan perangkat pembelajaran yang digunakan pada pengembanga</w:t>
      </w:r>
      <w:r w:rsidR="00A41C25" w:rsidRPr="00807ACC">
        <w:rPr>
          <w:rFonts w:ascii="Times New Roman" w:hAnsi="Times New Roman" w:cs="Times New Roman"/>
          <w:sz w:val="24"/>
          <w:lang w:val="id-ID"/>
        </w:rPr>
        <w:t>n pembelajaran praktik model pembelajaran berbasis proyek</w:t>
      </w:r>
      <w:r w:rsidRPr="00807ACC">
        <w:rPr>
          <w:rFonts w:ascii="Times New Roman" w:hAnsi="Times New Roman" w:cs="Times New Roman"/>
          <w:sz w:val="24"/>
          <w:lang w:val="id-ID"/>
        </w:rPr>
        <w:t>, berdasarkan hasil validasi oleh pakar selanjutnya dijadikan bahan masukan perbaikan sebelum mod</w:t>
      </w:r>
      <w:r w:rsidR="00427E25" w:rsidRPr="00807ACC">
        <w:rPr>
          <w:rFonts w:ascii="Times New Roman" w:hAnsi="Times New Roman" w:cs="Times New Roman"/>
          <w:sz w:val="24"/>
          <w:lang w:val="id-ID"/>
        </w:rPr>
        <w:t>el pembelajaran berbasis proyek</w:t>
      </w:r>
      <w:r w:rsidR="00AB72C5">
        <w:rPr>
          <w:rFonts w:ascii="Times New Roman" w:hAnsi="Times New Roman" w:cs="Times New Roman"/>
          <w:sz w:val="24"/>
          <w:lang w:val="id-ID"/>
        </w:rPr>
        <w:t xml:space="preserve"> di</w:t>
      </w:r>
      <w:r w:rsidRPr="00807ACC">
        <w:rPr>
          <w:rFonts w:ascii="Times New Roman" w:hAnsi="Times New Roman" w:cs="Times New Roman"/>
          <w:sz w:val="24"/>
          <w:lang w:val="id-ID"/>
        </w:rPr>
        <w:t>ujikan, peran</w:t>
      </w:r>
      <w:r w:rsidR="00AB72C5">
        <w:rPr>
          <w:rFonts w:ascii="Times New Roman" w:hAnsi="Times New Roman" w:cs="Times New Roman"/>
          <w:sz w:val="24"/>
          <w:lang w:val="id-ID"/>
        </w:rPr>
        <w:t>gkat pembelajaran yang telah divalidasi di</w:t>
      </w:r>
      <w:r w:rsidRPr="00807ACC">
        <w:rPr>
          <w:rFonts w:ascii="Times New Roman" w:hAnsi="Times New Roman" w:cs="Times New Roman"/>
          <w:sz w:val="24"/>
          <w:lang w:val="id-ID"/>
        </w:rPr>
        <w:t>sebut draft II.</w:t>
      </w:r>
    </w:p>
    <w:p w:rsidR="00294641" w:rsidRPr="00807ACC" w:rsidRDefault="00294641" w:rsidP="005F4F5D">
      <w:pPr>
        <w:pStyle w:val="ListParagraph"/>
        <w:numPr>
          <w:ilvl w:val="0"/>
          <w:numId w:val="29"/>
        </w:numPr>
        <w:ind w:left="426"/>
        <w:rPr>
          <w:rFonts w:ascii="Times New Roman" w:hAnsi="Times New Roman" w:cs="Times New Roman"/>
          <w:sz w:val="24"/>
          <w:lang w:val="id-ID"/>
        </w:rPr>
      </w:pPr>
      <w:r w:rsidRPr="00807ACC">
        <w:rPr>
          <w:rFonts w:ascii="Times New Roman" w:hAnsi="Times New Roman" w:cs="Times New Roman"/>
          <w:sz w:val="24"/>
          <w:lang w:val="id-ID"/>
        </w:rPr>
        <w:t>Uji keterbacaan</w:t>
      </w:r>
    </w:p>
    <w:p w:rsidR="00294641" w:rsidRPr="00807ACC" w:rsidRDefault="00294641" w:rsidP="00CB0C65">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Draft 1 yang dihasilkan kemudian dilakukan uji keterbacaan dengan maksud untuk melihat apakah perangk</w:t>
      </w:r>
      <w:r w:rsidR="00A41C25" w:rsidRPr="00807ACC">
        <w:rPr>
          <w:rFonts w:ascii="Times New Roman" w:hAnsi="Times New Roman" w:cs="Times New Roman"/>
          <w:sz w:val="24"/>
          <w:lang w:val="id-ID"/>
        </w:rPr>
        <w:t>at pembelajaran dengan model pembelajaran berbasis proyek</w:t>
      </w:r>
      <w:r w:rsidRPr="00807ACC">
        <w:rPr>
          <w:rFonts w:ascii="Times New Roman" w:hAnsi="Times New Roman" w:cs="Times New Roman"/>
          <w:sz w:val="24"/>
          <w:lang w:val="id-ID"/>
        </w:rPr>
        <w:t xml:space="preserve"> berupa RPP, buku siswa, dan </w:t>
      </w:r>
      <w:r w:rsidRPr="00807ACC">
        <w:rPr>
          <w:rFonts w:ascii="Times New Roman" w:hAnsi="Times New Roman" w:cs="Times New Roman"/>
          <w:i/>
          <w:sz w:val="24"/>
          <w:lang w:val="id-ID"/>
        </w:rPr>
        <w:t>job sheet</w:t>
      </w:r>
      <w:r w:rsidRPr="00807ACC">
        <w:rPr>
          <w:rFonts w:ascii="Times New Roman" w:hAnsi="Times New Roman" w:cs="Times New Roman"/>
          <w:sz w:val="24"/>
          <w:lang w:val="id-ID"/>
        </w:rPr>
        <w:t xml:space="preserve"> dapat terbaca dengan jelas </w:t>
      </w:r>
      <w:r w:rsidR="007B1DA0" w:rsidRPr="00807ACC">
        <w:rPr>
          <w:rFonts w:ascii="Times New Roman" w:hAnsi="Times New Roman" w:cs="Times New Roman"/>
          <w:sz w:val="24"/>
          <w:lang w:val="id-ID"/>
        </w:rPr>
        <w:t xml:space="preserve">oleh guru. </w:t>
      </w:r>
      <w:r w:rsidR="007B1DA0" w:rsidRPr="00807ACC">
        <w:rPr>
          <w:rFonts w:ascii="Times New Roman" w:hAnsi="Times New Roman" w:cs="Times New Roman"/>
          <w:sz w:val="24"/>
          <w:lang w:val="id-ID"/>
        </w:rPr>
        <w:lastRenderedPageBreak/>
        <w:t>Kegiatan ini mencakup uji coba model pembelajaran pada peserta didik untuk merefle</w:t>
      </w:r>
      <w:r w:rsidR="005C68D1">
        <w:rPr>
          <w:rFonts w:ascii="Times New Roman" w:hAnsi="Times New Roman" w:cs="Times New Roman"/>
          <w:sz w:val="24"/>
          <w:lang w:val="id-ID"/>
        </w:rPr>
        <w:t>k</w:t>
      </w:r>
      <w:r w:rsidR="007B1DA0" w:rsidRPr="00807ACC">
        <w:rPr>
          <w:rFonts w:ascii="Times New Roman" w:hAnsi="Times New Roman" w:cs="Times New Roman"/>
          <w:sz w:val="24"/>
          <w:lang w:val="id-ID"/>
        </w:rPr>
        <w:t xml:space="preserve">sikan perangkat </w:t>
      </w:r>
      <w:r w:rsidR="00683F6A" w:rsidRPr="00807ACC">
        <w:rPr>
          <w:rFonts w:ascii="Times New Roman" w:hAnsi="Times New Roman" w:cs="Times New Roman"/>
          <w:sz w:val="24"/>
          <w:lang w:val="id-ID"/>
        </w:rPr>
        <w:t>yang telah di validasi ahli, sekaligus untuk merefleksikan proses pelaksanaan pembelajar</w:t>
      </w:r>
      <w:r w:rsidR="00A41C25" w:rsidRPr="00807ACC">
        <w:rPr>
          <w:rFonts w:ascii="Times New Roman" w:hAnsi="Times New Roman" w:cs="Times New Roman"/>
          <w:sz w:val="24"/>
          <w:lang w:val="id-ID"/>
        </w:rPr>
        <w:t>a</w:t>
      </w:r>
      <w:r w:rsidR="00683F6A" w:rsidRPr="00807ACC">
        <w:rPr>
          <w:rFonts w:ascii="Times New Roman" w:hAnsi="Times New Roman" w:cs="Times New Roman"/>
          <w:sz w:val="24"/>
          <w:lang w:val="id-ID"/>
        </w:rPr>
        <w:t>n</w:t>
      </w:r>
      <w:r w:rsidR="00A41C25" w:rsidRPr="00807ACC">
        <w:rPr>
          <w:rFonts w:ascii="Times New Roman" w:hAnsi="Times New Roman" w:cs="Times New Roman"/>
          <w:sz w:val="24"/>
          <w:lang w:val="id-ID"/>
        </w:rPr>
        <w:t xml:space="preserve"> berbasis proyek</w:t>
      </w:r>
      <w:r w:rsidR="00683F6A" w:rsidRPr="00807ACC">
        <w:rPr>
          <w:rFonts w:ascii="Times New Roman" w:hAnsi="Times New Roman" w:cs="Times New Roman"/>
          <w:sz w:val="24"/>
          <w:lang w:val="id-ID"/>
        </w:rPr>
        <w:t xml:space="preserve"> </w:t>
      </w:r>
      <w:r w:rsidR="00683F6A" w:rsidRPr="00807ACC">
        <w:rPr>
          <w:rFonts w:ascii="Times New Roman" w:hAnsi="Times New Roman" w:cs="Times New Roman"/>
          <w:i/>
          <w:sz w:val="24"/>
          <w:lang w:val="id-ID"/>
        </w:rPr>
        <w:t xml:space="preserve"> </w:t>
      </w:r>
      <w:r w:rsidR="00683F6A" w:rsidRPr="00807ACC">
        <w:rPr>
          <w:rFonts w:ascii="Times New Roman" w:hAnsi="Times New Roman" w:cs="Times New Roman"/>
          <w:sz w:val="24"/>
          <w:lang w:val="id-ID"/>
        </w:rPr>
        <w:t>dan kecocokan antar waktu yang direncanakan dalam RPP</w:t>
      </w:r>
      <w:r w:rsidR="00834FA2" w:rsidRPr="00807ACC">
        <w:rPr>
          <w:rFonts w:ascii="Times New Roman" w:hAnsi="Times New Roman" w:cs="Times New Roman"/>
          <w:sz w:val="24"/>
          <w:lang w:val="id-ID"/>
        </w:rPr>
        <w:t>. Hasil uji keterbacaan ini menjadi bahan bagi revisi perangkat pembelajaran.</w:t>
      </w:r>
    </w:p>
    <w:p w:rsidR="00834FA2" w:rsidRPr="00807ACC" w:rsidRDefault="00834FA2" w:rsidP="005F4F5D">
      <w:pPr>
        <w:pStyle w:val="ListParagraph"/>
        <w:numPr>
          <w:ilvl w:val="0"/>
          <w:numId w:val="29"/>
        </w:numPr>
        <w:ind w:left="426"/>
        <w:rPr>
          <w:rFonts w:ascii="Times New Roman" w:hAnsi="Times New Roman" w:cs="Times New Roman"/>
          <w:sz w:val="24"/>
          <w:lang w:val="id-ID"/>
        </w:rPr>
      </w:pPr>
      <w:r w:rsidRPr="00807ACC">
        <w:rPr>
          <w:rFonts w:ascii="Times New Roman" w:hAnsi="Times New Roman" w:cs="Times New Roman"/>
          <w:sz w:val="24"/>
          <w:lang w:val="id-ID"/>
        </w:rPr>
        <w:t>Uji coba</w:t>
      </w:r>
    </w:p>
    <w:p w:rsidR="00834FA2" w:rsidRPr="00807ACC" w:rsidRDefault="00834FA2" w:rsidP="00CB0C65">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 xml:space="preserve">Perangkat pembelajaran yang telah direvisi tersebut selanjutnya diujicobakan. Uji coba hanya dilakukan pada satu kelas saja, pada tahap uji coba peserta didik diberikan </w:t>
      </w:r>
      <w:r w:rsidRPr="00807ACC">
        <w:rPr>
          <w:rFonts w:ascii="Times New Roman" w:hAnsi="Times New Roman" w:cs="Times New Roman"/>
          <w:i/>
          <w:sz w:val="24"/>
          <w:lang w:val="id-ID"/>
        </w:rPr>
        <w:t xml:space="preserve">pre test </w:t>
      </w:r>
      <w:r w:rsidRPr="00807ACC">
        <w:rPr>
          <w:rFonts w:ascii="Times New Roman" w:hAnsi="Times New Roman" w:cs="Times New Roman"/>
          <w:sz w:val="24"/>
          <w:lang w:val="id-ID"/>
        </w:rPr>
        <w:t>untuk melihat hasil belajar peserta didik sebelum diimplementasikan. Hasil uji coba juga untuk mendapatkan masukan dari peserta didik dan guru di</w:t>
      </w:r>
      <w:r w:rsidR="00F56F66">
        <w:rPr>
          <w:rFonts w:ascii="Times New Roman" w:hAnsi="Times New Roman" w:cs="Times New Roman"/>
          <w:sz w:val="24"/>
          <w:lang w:val="id-ID"/>
        </w:rPr>
        <w:t xml:space="preserve"> </w:t>
      </w:r>
      <w:r w:rsidRPr="00807ACC">
        <w:rPr>
          <w:rFonts w:ascii="Times New Roman" w:hAnsi="Times New Roman" w:cs="Times New Roman"/>
          <w:sz w:val="24"/>
          <w:lang w:val="id-ID"/>
        </w:rPr>
        <w:t xml:space="preserve">lapangan terhadap perangkat pembelajaran yang telah digunakan. Kelas untuk uji coba pengembangan model </w:t>
      </w:r>
      <w:r w:rsidR="00A41C25" w:rsidRPr="00807ACC">
        <w:rPr>
          <w:rFonts w:ascii="Times New Roman" w:hAnsi="Times New Roman" w:cs="Times New Roman"/>
          <w:sz w:val="24"/>
          <w:lang w:val="id-ID"/>
        </w:rPr>
        <w:t>pembelajaran berbasis proyek</w:t>
      </w:r>
      <w:r w:rsidRPr="00807ACC">
        <w:rPr>
          <w:rFonts w:ascii="Times New Roman" w:hAnsi="Times New Roman" w:cs="Times New Roman"/>
          <w:i/>
          <w:sz w:val="24"/>
          <w:lang w:val="id-ID"/>
        </w:rPr>
        <w:t xml:space="preserve"> </w:t>
      </w:r>
      <w:r w:rsidR="008E77BC" w:rsidRPr="00807ACC">
        <w:rPr>
          <w:rFonts w:ascii="Times New Roman" w:hAnsi="Times New Roman" w:cs="Times New Roman"/>
          <w:sz w:val="24"/>
          <w:lang w:val="id-ID"/>
        </w:rPr>
        <w:t>ini adalah kelas X</w:t>
      </w:r>
      <w:r w:rsidR="00A41C25" w:rsidRPr="00807ACC">
        <w:rPr>
          <w:rFonts w:ascii="Times New Roman" w:hAnsi="Times New Roman" w:cs="Times New Roman"/>
          <w:sz w:val="24"/>
          <w:lang w:val="id-ID"/>
        </w:rPr>
        <w:t>I TKR jumlah siswa 30</w:t>
      </w:r>
      <w:r w:rsidR="008E77BC" w:rsidRPr="00807ACC">
        <w:rPr>
          <w:rFonts w:ascii="Times New Roman" w:hAnsi="Times New Roman" w:cs="Times New Roman"/>
          <w:sz w:val="24"/>
          <w:lang w:val="id-ID"/>
        </w:rPr>
        <w:t xml:space="preserve"> orang.</w:t>
      </w:r>
    </w:p>
    <w:p w:rsidR="008E77BC" w:rsidRPr="00807ACC" w:rsidRDefault="008E77BC" w:rsidP="005F4F5D">
      <w:pPr>
        <w:pStyle w:val="ListParagraph"/>
        <w:numPr>
          <w:ilvl w:val="0"/>
          <w:numId w:val="29"/>
        </w:numPr>
        <w:ind w:left="426"/>
        <w:rPr>
          <w:rFonts w:ascii="Times New Roman" w:hAnsi="Times New Roman" w:cs="Times New Roman"/>
          <w:sz w:val="24"/>
          <w:lang w:val="id-ID"/>
        </w:rPr>
      </w:pPr>
      <w:r w:rsidRPr="00807ACC">
        <w:rPr>
          <w:rFonts w:ascii="Times New Roman" w:hAnsi="Times New Roman" w:cs="Times New Roman"/>
          <w:sz w:val="24"/>
          <w:lang w:val="id-ID"/>
        </w:rPr>
        <w:t>Implementasi</w:t>
      </w:r>
    </w:p>
    <w:p w:rsidR="008E77BC" w:rsidRPr="00807ACC" w:rsidRDefault="008E77BC" w:rsidP="00961EFB">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 xml:space="preserve">Pada tahap implementasi diadakan dua siklus guna untuk melihat keunggulan model </w:t>
      </w:r>
      <w:r w:rsidR="00A41C25" w:rsidRPr="00807ACC">
        <w:rPr>
          <w:rFonts w:ascii="Times New Roman" w:hAnsi="Times New Roman" w:cs="Times New Roman"/>
          <w:sz w:val="24"/>
          <w:lang w:val="id-ID"/>
        </w:rPr>
        <w:t>pembelajaran berbasis proyek</w:t>
      </w:r>
      <w:r w:rsidRPr="00807ACC">
        <w:rPr>
          <w:rFonts w:ascii="Times New Roman" w:hAnsi="Times New Roman" w:cs="Times New Roman"/>
          <w:i/>
          <w:sz w:val="24"/>
          <w:lang w:val="id-ID"/>
        </w:rPr>
        <w:t>,</w:t>
      </w:r>
      <w:r w:rsidRPr="00807ACC">
        <w:rPr>
          <w:rFonts w:ascii="Times New Roman" w:hAnsi="Times New Roman" w:cs="Times New Roman"/>
          <w:sz w:val="24"/>
          <w:lang w:val="id-ID"/>
        </w:rPr>
        <w:t xml:space="preserve"> pada tahap ini peserta didik diberikan </w:t>
      </w:r>
      <w:r w:rsidRPr="00807ACC">
        <w:rPr>
          <w:rFonts w:ascii="Times New Roman" w:hAnsi="Times New Roman" w:cs="Times New Roman"/>
          <w:i/>
          <w:sz w:val="24"/>
          <w:lang w:val="id-ID"/>
        </w:rPr>
        <w:t xml:space="preserve">pos test </w:t>
      </w:r>
      <w:r w:rsidRPr="00807ACC">
        <w:rPr>
          <w:rFonts w:ascii="Times New Roman" w:hAnsi="Times New Roman" w:cs="Times New Roman"/>
          <w:sz w:val="24"/>
          <w:lang w:val="id-ID"/>
        </w:rPr>
        <w:t xml:space="preserve">pada akhir tiap siklus untuk melihat peningkatan hasil belajar peserta didik setelah pemberian </w:t>
      </w:r>
      <w:r w:rsidRPr="00807ACC">
        <w:rPr>
          <w:rFonts w:ascii="Times New Roman" w:hAnsi="Times New Roman" w:cs="Times New Roman"/>
          <w:i/>
          <w:sz w:val="24"/>
          <w:lang w:val="id-ID"/>
        </w:rPr>
        <w:t>pre test.</w:t>
      </w:r>
    </w:p>
    <w:p w:rsidR="008E77BC" w:rsidRPr="00807ACC" w:rsidRDefault="008E77BC" w:rsidP="005F4F5D">
      <w:pPr>
        <w:pStyle w:val="ListParagraph"/>
        <w:numPr>
          <w:ilvl w:val="0"/>
          <w:numId w:val="26"/>
        </w:numPr>
        <w:ind w:left="426"/>
        <w:rPr>
          <w:rFonts w:ascii="Times New Roman" w:hAnsi="Times New Roman" w:cs="Times New Roman"/>
          <w:sz w:val="24"/>
          <w:lang w:val="id-ID"/>
        </w:rPr>
      </w:pPr>
      <w:r w:rsidRPr="00807ACC">
        <w:rPr>
          <w:rFonts w:ascii="Times New Roman" w:hAnsi="Times New Roman" w:cs="Times New Roman"/>
          <w:i/>
          <w:sz w:val="24"/>
          <w:lang w:val="id-ID"/>
        </w:rPr>
        <w:t xml:space="preserve">Diseminate </w:t>
      </w:r>
      <w:r w:rsidRPr="00807ACC">
        <w:rPr>
          <w:rFonts w:ascii="Times New Roman" w:hAnsi="Times New Roman" w:cs="Times New Roman"/>
          <w:sz w:val="24"/>
          <w:lang w:val="id-ID"/>
        </w:rPr>
        <w:t>(penyebaran)</w:t>
      </w:r>
    </w:p>
    <w:p w:rsidR="00C3111A" w:rsidRPr="00961EFB" w:rsidRDefault="008E77BC" w:rsidP="00961EFB">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Draft 3 yang telah memenuhi kriteria kevalidan, keefektifan, dan kepraktisan</w:t>
      </w:r>
      <w:r w:rsidR="005C68D1">
        <w:rPr>
          <w:rFonts w:ascii="Times New Roman" w:hAnsi="Times New Roman" w:cs="Times New Roman"/>
          <w:sz w:val="24"/>
          <w:lang w:val="id-ID"/>
        </w:rPr>
        <w:t xml:space="preserve"> selanjutnya disosialisasikan di</w:t>
      </w:r>
      <w:r w:rsidRPr="00807ACC">
        <w:rPr>
          <w:rFonts w:ascii="Times New Roman" w:hAnsi="Times New Roman" w:cs="Times New Roman"/>
          <w:sz w:val="24"/>
          <w:lang w:val="id-ID"/>
        </w:rPr>
        <w:t xml:space="preserve"> sekolah kejuru</w:t>
      </w:r>
      <w:r w:rsidR="005C68D1">
        <w:rPr>
          <w:rFonts w:ascii="Times New Roman" w:hAnsi="Times New Roman" w:cs="Times New Roman"/>
          <w:sz w:val="24"/>
          <w:lang w:val="id-ID"/>
        </w:rPr>
        <w:t>an lainnya yaitu SMK Negeri 2 Enrekang</w:t>
      </w:r>
      <w:r w:rsidR="00A41C25" w:rsidRPr="00807ACC">
        <w:rPr>
          <w:rFonts w:ascii="Times New Roman" w:hAnsi="Times New Roman" w:cs="Times New Roman"/>
          <w:sz w:val="24"/>
          <w:lang w:val="id-ID"/>
        </w:rPr>
        <w:t xml:space="preserve"> pada jurusan Teknik Kendaraan Ringan (TKR)</w:t>
      </w:r>
      <w:r w:rsidRPr="00807ACC">
        <w:rPr>
          <w:rFonts w:ascii="Times New Roman" w:hAnsi="Times New Roman" w:cs="Times New Roman"/>
          <w:sz w:val="24"/>
          <w:lang w:val="id-ID"/>
        </w:rPr>
        <w:t xml:space="preserve">. Berdasarkan hasil </w:t>
      </w:r>
      <w:r w:rsidRPr="00807ACC">
        <w:rPr>
          <w:rFonts w:ascii="Times New Roman" w:hAnsi="Times New Roman" w:cs="Times New Roman"/>
          <w:sz w:val="24"/>
          <w:lang w:val="id-ID"/>
        </w:rPr>
        <w:lastRenderedPageBreak/>
        <w:t>sosialisasi</w:t>
      </w:r>
      <w:r w:rsidR="002D2253" w:rsidRPr="00807ACC">
        <w:rPr>
          <w:rFonts w:ascii="Times New Roman" w:hAnsi="Times New Roman" w:cs="Times New Roman"/>
          <w:sz w:val="24"/>
          <w:lang w:val="id-ID"/>
        </w:rPr>
        <w:t xml:space="preserve"> tersebut beberapa saran dan komentar dari guru-guru sekolah penggandaan perangkat pembelajaran buku siswa dan </w:t>
      </w:r>
      <w:r w:rsidR="002D2253" w:rsidRPr="00807ACC">
        <w:rPr>
          <w:rFonts w:ascii="Times New Roman" w:hAnsi="Times New Roman" w:cs="Times New Roman"/>
          <w:i/>
          <w:sz w:val="24"/>
          <w:lang w:val="id-ID"/>
        </w:rPr>
        <w:t>job sheet</w:t>
      </w:r>
      <w:r w:rsidR="002D2253" w:rsidRPr="00807ACC">
        <w:rPr>
          <w:rFonts w:ascii="Times New Roman" w:hAnsi="Times New Roman" w:cs="Times New Roman"/>
          <w:sz w:val="24"/>
          <w:lang w:val="id-ID"/>
        </w:rPr>
        <w:t xml:space="preserve"> untuk memaksimalkan fungsi perpustakaan dan perangkat pembelajaran tersebut diharapkan dapat diimplementasikan dalam kegiatan belajar mengajar di</w:t>
      </w:r>
      <w:r w:rsidR="00F56F66">
        <w:rPr>
          <w:rFonts w:ascii="Times New Roman" w:hAnsi="Times New Roman" w:cs="Times New Roman"/>
          <w:sz w:val="24"/>
          <w:lang w:val="id-ID"/>
        </w:rPr>
        <w:t xml:space="preserve"> </w:t>
      </w:r>
      <w:r w:rsidR="002D2253" w:rsidRPr="00807ACC">
        <w:rPr>
          <w:rFonts w:ascii="Times New Roman" w:hAnsi="Times New Roman" w:cs="Times New Roman"/>
          <w:sz w:val="24"/>
          <w:lang w:val="id-ID"/>
        </w:rPr>
        <w:t>sekolah utamanya se</w:t>
      </w:r>
      <w:r w:rsidR="00B5262C" w:rsidRPr="00807ACC">
        <w:rPr>
          <w:rFonts w:ascii="Times New Roman" w:hAnsi="Times New Roman" w:cs="Times New Roman"/>
          <w:sz w:val="24"/>
          <w:lang w:val="id-ID"/>
        </w:rPr>
        <w:t>kolah kejuruan jurusan Teknik Kendaraan Ringan</w:t>
      </w:r>
      <w:r w:rsidR="002D2253" w:rsidRPr="00807ACC">
        <w:rPr>
          <w:rFonts w:ascii="Times New Roman" w:hAnsi="Times New Roman" w:cs="Times New Roman"/>
          <w:sz w:val="24"/>
          <w:lang w:val="id-ID"/>
        </w:rPr>
        <w:t>.</w:t>
      </w:r>
    </w:p>
    <w:p w:rsidR="002D2253" w:rsidRPr="00807ACC" w:rsidRDefault="002D2253" w:rsidP="005F4F5D">
      <w:pPr>
        <w:pStyle w:val="ListParagraph"/>
        <w:numPr>
          <w:ilvl w:val="6"/>
          <w:numId w:val="37"/>
        </w:numPr>
        <w:ind w:left="426"/>
        <w:rPr>
          <w:rFonts w:ascii="Times New Roman" w:hAnsi="Times New Roman" w:cs="Times New Roman"/>
          <w:sz w:val="24"/>
          <w:lang w:val="id-ID"/>
        </w:rPr>
      </w:pPr>
      <w:r w:rsidRPr="00807ACC">
        <w:rPr>
          <w:rFonts w:ascii="Times New Roman" w:hAnsi="Times New Roman" w:cs="Times New Roman"/>
          <w:sz w:val="24"/>
          <w:lang w:val="id-ID"/>
        </w:rPr>
        <w:t xml:space="preserve">Kualitas Model Pembelajaran </w:t>
      </w:r>
      <w:r w:rsidR="00B5262C" w:rsidRPr="00807ACC">
        <w:rPr>
          <w:rFonts w:ascii="Times New Roman" w:hAnsi="Times New Roman" w:cs="Times New Roman"/>
          <w:sz w:val="24"/>
          <w:lang w:val="id-ID"/>
        </w:rPr>
        <w:t>Berbasis Proyek</w:t>
      </w:r>
    </w:p>
    <w:p w:rsidR="002D2253" w:rsidRPr="00807ACC" w:rsidRDefault="002D2253" w:rsidP="005F4F5D">
      <w:pPr>
        <w:pStyle w:val="ListParagraph"/>
        <w:numPr>
          <w:ilvl w:val="0"/>
          <w:numId w:val="30"/>
        </w:numPr>
        <w:ind w:left="426"/>
        <w:rPr>
          <w:rFonts w:ascii="Times New Roman" w:hAnsi="Times New Roman" w:cs="Times New Roman"/>
          <w:sz w:val="24"/>
          <w:lang w:val="id-ID"/>
        </w:rPr>
      </w:pPr>
      <w:r w:rsidRPr="00807ACC">
        <w:rPr>
          <w:rFonts w:ascii="Times New Roman" w:hAnsi="Times New Roman" w:cs="Times New Roman"/>
          <w:sz w:val="24"/>
          <w:lang w:val="id-ID"/>
        </w:rPr>
        <w:t>Validitas</w:t>
      </w:r>
    </w:p>
    <w:p w:rsidR="002D2253" w:rsidRPr="00807ACC" w:rsidRDefault="002D2253" w:rsidP="00961EFB">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Validitas dari perangkat pembelajaran yang</w:t>
      </w:r>
      <w:r w:rsidR="004E23E1" w:rsidRPr="00807ACC">
        <w:rPr>
          <w:rFonts w:ascii="Times New Roman" w:hAnsi="Times New Roman" w:cs="Times New Roman"/>
          <w:sz w:val="24"/>
          <w:lang w:val="id-ID"/>
        </w:rPr>
        <w:t xml:space="preserve"> dikembangkan berdasarkan penilaian validator ahli. Hasil analisis validasi peran</w:t>
      </w:r>
      <w:r w:rsidR="00674975">
        <w:rPr>
          <w:rFonts w:ascii="Times New Roman" w:hAnsi="Times New Roman" w:cs="Times New Roman"/>
          <w:sz w:val="24"/>
          <w:lang w:val="id-ID"/>
        </w:rPr>
        <w:t xml:space="preserve">gkat pembelajaran pada </w:t>
      </w:r>
      <w:r w:rsidR="00716542">
        <w:rPr>
          <w:rFonts w:ascii="Times New Roman" w:hAnsi="Times New Roman" w:cs="Times New Roman"/>
          <w:sz w:val="24"/>
          <w:lang w:val="id-ID"/>
        </w:rPr>
        <w:t>Tabel</w:t>
      </w:r>
      <w:r w:rsidR="00840A0E">
        <w:rPr>
          <w:rFonts w:ascii="Times New Roman" w:hAnsi="Times New Roman" w:cs="Times New Roman"/>
          <w:sz w:val="24"/>
          <w:lang w:val="id-ID"/>
        </w:rPr>
        <w:t xml:space="preserve"> </w:t>
      </w:r>
      <w:r w:rsidR="00C1753D">
        <w:rPr>
          <w:rFonts w:ascii="Times New Roman" w:hAnsi="Times New Roman" w:cs="Times New Roman"/>
          <w:sz w:val="24"/>
        </w:rPr>
        <w:t>4.2</w:t>
      </w:r>
      <w:r w:rsidR="00674975">
        <w:rPr>
          <w:rFonts w:ascii="Times New Roman" w:hAnsi="Times New Roman" w:cs="Times New Roman"/>
          <w:sz w:val="24"/>
          <w:lang w:val="id-ID"/>
        </w:rPr>
        <w:t xml:space="preserve">, </w:t>
      </w:r>
      <w:r w:rsidR="00716542">
        <w:rPr>
          <w:rFonts w:ascii="Times New Roman" w:hAnsi="Times New Roman" w:cs="Times New Roman"/>
          <w:sz w:val="24"/>
          <w:lang w:val="id-ID"/>
        </w:rPr>
        <w:t>Tabel</w:t>
      </w:r>
      <w:r w:rsidR="00840A0E">
        <w:rPr>
          <w:rFonts w:ascii="Times New Roman" w:hAnsi="Times New Roman" w:cs="Times New Roman"/>
          <w:sz w:val="24"/>
          <w:lang w:val="id-ID"/>
        </w:rPr>
        <w:t xml:space="preserve"> </w:t>
      </w:r>
      <w:r w:rsidR="00C1753D">
        <w:rPr>
          <w:rFonts w:ascii="Times New Roman" w:hAnsi="Times New Roman" w:cs="Times New Roman"/>
          <w:sz w:val="24"/>
        </w:rPr>
        <w:t>4.3</w:t>
      </w:r>
      <w:r w:rsidR="00674975">
        <w:rPr>
          <w:rFonts w:ascii="Times New Roman" w:hAnsi="Times New Roman" w:cs="Times New Roman"/>
          <w:sz w:val="24"/>
          <w:lang w:val="id-ID"/>
        </w:rPr>
        <w:t xml:space="preserve">, </w:t>
      </w:r>
      <w:r w:rsidR="00716542">
        <w:rPr>
          <w:rFonts w:ascii="Times New Roman" w:hAnsi="Times New Roman" w:cs="Times New Roman"/>
          <w:sz w:val="24"/>
          <w:lang w:val="id-ID"/>
        </w:rPr>
        <w:t>Tabel</w:t>
      </w:r>
      <w:r w:rsidR="00674975">
        <w:rPr>
          <w:rFonts w:ascii="Times New Roman" w:hAnsi="Times New Roman" w:cs="Times New Roman"/>
          <w:sz w:val="24"/>
          <w:lang w:val="id-ID"/>
        </w:rPr>
        <w:t xml:space="preserve"> </w:t>
      </w:r>
      <w:r w:rsidR="00C1753D">
        <w:rPr>
          <w:rFonts w:ascii="Times New Roman" w:hAnsi="Times New Roman" w:cs="Times New Roman"/>
          <w:sz w:val="24"/>
        </w:rPr>
        <w:t>4.4</w:t>
      </w:r>
      <w:r w:rsidR="00840A0E">
        <w:rPr>
          <w:rFonts w:ascii="Times New Roman" w:hAnsi="Times New Roman" w:cs="Times New Roman"/>
          <w:sz w:val="24"/>
        </w:rPr>
        <w:t>,</w:t>
      </w:r>
      <w:r w:rsidR="00674975">
        <w:rPr>
          <w:rFonts w:ascii="Times New Roman" w:hAnsi="Times New Roman" w:cs="Times New Roman"/>
          <w:sz w:val="24"/>
          <w:lang w:val="id-ID"/>
        </w:rPr>
        <w:t xml:space="preserve"> dan </w:t>
      </w:r>
      <w:r w:rsidR="00716542">
        <w:rPr>
          <w:rFonts w:ascii="Times New Roman" w:hAnsi="Times New Roman" w:cs="Times New Roman"/>
          <w:sz w:val="24"/>
          <w:lang w:val="id-ID"/>
        </w:rPr>
        <w:t>Tabel</w:t>
      </w:r>
      <w:r w:rsidR="00674975">
        <w:rPr>
          <w:rFonts w:ascii="Times New Roman" w:hAnsi="Times New Roman" w:cs="Times New Roman"/>
          <w:sz w:val="24"/>
          <w:lang w:val="id-ID"/>
        </w:rPr>
        <w:t xml:space="preserve"> </w:t>
      </w:r>
      <w:r w:rsidR="00C1753D">
        <w:rPr>
          <w:rFonts w:ascii="Times New Roman" w:hAnsi="Times New Roman" w:cs="Times New Roman"/>
          <w:sz w:val="24"/>
        </w:rPr>
        <w:t xml:space="preserve">4.5 </w:t>
      </w:r>
      <w:r w:rsidR="004E23E1" w:rsidRPr="00807ACC">
        <w:rPr>
          <w:rFonts w:ascii="Times New Roman" w:hAnsi="Times New Roman" w:cs="Times New Roman"/>
          <w:sz w:val="24"/>
          <w:lang w:val="id-ID"/>
        </w:rPr>
        <w:t>menunjukkan bahwa selu</w:t>
      </w:r>
      <w:r w:rsidR="00387E07" w:rsidRPr="00807ACC">
        <w:rPr>
          <w:rFonts w:ascii="Times New Roman" w:hAnsi="Times New Roman" w:cs="Times New Roman"/>
          <w:sz w:val="24"/>
          <w:lang w:val="id-ID"/>
        </w:rPr>
        <w:t xml:space="preserve">ruh perangkat yang dikembangkan berada pada kategori valid. Hasil tersebut menunjukkan bahwa </w:t>
      </w:r>
      <w:r w:rsidR="00B5262C" w:rsidRPr="00807ACC">
        <w:rPr>
          <w:rFonts w:ascii="Times New Roman" w:hAnsi="Times New Roman" w:cs="Times New Roman"/>
          <w:sz w:val="24"/>
          <w:lang w:val="id-ID"/>
        </w:rPr>
        <w:t>perangkat pembelajaran model Pembelajaran Ber</w:t>
      </w:r>
      <w:r w:rsidR="005C68D1">
        <w:rPr>
          <w:rFonts w:ascii="Times New Roman" w:hAnsi="Times New Roman" w:cs="Times New Roman"/>
          <w:sz w:val="24"/>
          <w:lang w:val="id-ID"/>
        </w:rPr>
        <w:t>b</w:t>
      </w:r>
      <w:r w:rsidR="00B5262C" w:rsidRPr="00807ACC">
        <w:rPr>
          <w:rFonts w:ascii="Times New Roman" w:hAnsi="Times New Roman" w:cs="Times New Roman"/>
          <w:sz w:val="24"/>
          <w:lang w:val="id-ID"/>
        </w:rPr>
        <w:t>asis Proyek</w:t>
      </w:r>
      <w:r w:rsidR="00387E07" w:rsidRPr="00807ACC">
        <w:rPr>
          <w:rFonts w:ascii="Times New Roman" w:hAnsi="Times New Roman" w:cs="Times New Roman"/>
          <w:sz w:val="24"/>
          <w:lang w:val="id-ID"/>
        </w:rPr>
        <w:t xml:space="preserve"> yang di</w:t>
      </w:r>
      <w:r w:rsidR="005C68D1">
        <w:rPr>
          <w:rFonts w:ascii="Times New Roman" w:hAnsi="Times New Roman" w:cs="Times New Roman"/>
          <w:sz w:val="24"/>
          <w:lang w:val="id-ID"/>
        </w:rPr>
        <w:t>kembangkan dianggap layak dan me</w:t>
      </w:r>
      <w:r w:rsidR="00387E07" w:rsidRPr="00807ACC">
        <w:rPr>
          <w:rFonts w:ascii="Times New Roman" w:hAnsi="Times New Roman" w:cs="Times New Roman"/>
          <w:sz w:val="24"/>
          <w:lang w:val="id-ID"/>
        </w:rPr>
        <w:t>madai untuk dipergunakan sebag</w:t>
      </w:r>
      <w:r w:rsidR="00F56F66">
        <w:rPr>
          <w:rFonts w:ascii="Times New Roman" w:hAnsi="Times New Roman" w:cs="Times New Roman"/>
          <w:sz w:val="24"/>
          <w:lang w:val="id-ID"/>
        </w:rPr>
        <w:t>ai perangkat pembelajaran</w:t>
      </w:r>
      <w:r w:rsidR="00B5262C" w:rsidRPr="00807ACC">
        <w:rPr>
          <w:rFonts w:ascii="Times New Roman" w:hAnsi="Times New Roman" w:cs="Times New Roman"/>
          <w:sz w:val="24"/>
          <w:lang w:val="id-ID"/>
        </w:rPr>
        <w:t xml:space="preserve"> berbasis proyek</w:t>
      </w:r>
      <w:r w:rsidR="00387E07" w:rsidRPr="00807ACC">
        <w:rPr>
          <w:rFonts w:ascii="Times New Roman" w:hAnsi="Times New Roman" w:cs="Times New Roman"/>
          <w:i/>
          <w:sz w:val="24"/>
          <w:lang w:val="id-ID"/>
        </w:rPr>
        <w:t xml:space="preserve">. </w:t>
      </w:r>
      <w:r w:rsidR="00387E07" w:rsidRPr="00807ACC">
        <w:rPr>
          <w:rFonts w:ascii="Times New Roman" w:hAnsi="Times New Roman" w:cs="Times New Roman"/>
          <w:sz w:val="24"/>
          <w:lang w:val="id-ID"/>
        </w:rPr>
        <w:t xml:space="preserve">Meskipun semua </w:t>
      </w:r>
      <w:r w:rsidR="00F56F66">
        <w:rPr>
          <w:rFonts w:ascii="Times New Roman" w:hAnsi="Times New Roman" w:cs="Times New Roman"/>
          <w:sz w:val="24"/>
          <w:lang w:val="id-ID"/>
        </w:rPr>
        <w:t>perangkat pembelajaran</w:t>
      </w:r>
      <w:r w:rsidR="00B5262C" w:rsidRPr="00807ACC">
        <w:rPr>
          <w:rFonts w:ascii="Times New Roman" w:hAnsi="Times New Roman" w:cs="Times New Roman"/>
          <w:sz w:val="24"/>
          <w:lang w:val="id-ID"/>
        </w:rPr>
        <w:t xml:space="preserve"> Berbasis Proyek</w:t>
      </w:r>
      <w:r w:rsidR="00387E07" w:rsidRPr="00807ACC">
        <w:rPr>
          <w:rFonts w:ascii="Times New Roman" w:hAnsi="Times New Roman" w:cs="Times New Roman"/>
          <w:sz w:val="24"/>
          <w:lang w:val="id-ID"/>
        </w:rPr>
        <w:t xml:space="preserve"> telah memenuhi kriteria valid, tet</w:t>
      </w:r>
      <w:r w:rsidR="00F56F66">
        <w:rPr>
          <w:rFonts w:ascii="Times New Roman" w:hAnsi="Times New Roman" w:cs="Times New Roman"/>
          <w:sz w:val="24"/>
          <w:lang w:val="id-ID"/>
        </w:rPr>
        <w:t>api tetap perlu diadakan revisi</w:t>
      </w:r>
      <w:r w:rsidR="00387E07" w:rsidRPr="00807ACC">
        <w:rPr>
          <w:rFonts w:ascii="Times New Roman" w:hAnsi="Times New Roman" w:cs="Times New Roman"/>
          <w:sz w:val="24"/>
          <w:lang w:val="id-ID"/>
        </w:rPr>
        <w:t xml:space="preserve"> kecil untuk</w:t>
      </w:r>
      <w:r w:rsidR="00F56F66">
        <w:rPr>
          <w:rFonts w:ascii="Times New Roman" w:hAnsi="Times New Roman" w:cs="Times New Roman"/>
          <w:sz w:val="24"/>
          <w:lang w:val="id-ID"/>
        </w:rPr>
        <w:t xml:space="preserve"> menyempurnakan perangkat </w:t>
      </w:r>
      <w:r w:rsidR="00B5262C" w:rsidRPr="00807ACC">
        <w:rPr>
          <w:rFonts w:ascii="Times New Roman" w:hAnsi="Times New Roman" w:cs="Times New Roman"/>
          <w:sz w:val="24"/>
          <w:lang w:val="id-ID"/>
        </w:rPr>
        <w:t xml:space="preserve"> berbasis proyek</w:t>
      </w:r>
      <w:r w:rsidR="00387E07" w:rsidRPr="00807ACC">
        <w:rPr>
          <w:rFonts w:ascii="Times New Roman" w:hAnsi="Times New Roman" w:cs="Times New Roman"/>
          <w:i/>
          <w:sz w:val="24"/>
          <w:lang w:val="id-ID"/>
        </w:rPr>
        <w:t xml:space="preserve"> </w:t>
      </w:r>
      <w:r w:rsidR="00387E07" w:rsidRPr="00807ACC">
        <w:rPr>
          <w:rFonts w:ascii="Times New Roman" w:hAnsi="Times New Roman" w:cs="Times New Roman"/>
          <w:sz w:val="24"/>
          <w:lang w:val="id-ID"/>
        </w:rPr>
        <w:t xml:space="preserve">tersebut. RPP, buku siswa dan </w:t>
      </w:r>
      <w:r w:rsidR="00387E07" w:rsidRPr="00807ACC">
        <w:rPr>
          <w:rFonts w:ascii="Times New Roman" w:hAnsi="Times New Roman" w:cs="Times New Roman"/>
          <w:i/>
          <w:sz w:val="24"/>
          <w:lang w:val="id-ID"/>
        </w:rPr>
        <w:t>job sheet.</w:t>
      </w:r>
    </w:p>
    <w:p w:rsidR="00387E07" w:rsidRPr="00807ACC" w:rsidRDefault="00DE0D80" w:rsidP="00961EFB">
      <w:pPr>
        <w:pStyle w:val="ListParagraph"/>
        <w:ind w:left="0" w:firstLine="720"/>
        <w:rPr>
          <w:rFonts w:ascii="Times New Roman" w:hAnsi="Times New Roman" w:cs="Times New Roman"/>
          <w:sz w:val="24"/>
          <w:lang w:val="id-ID"/>
        </w:rPr>
      </w:pPr>
      <w:r>
        <w:rPr>
          <w:rFonts w:ascii="Times New Roman" w:hAnsi="Times New Roman" w:cs="Times New Roman"/>
          <w:sz w:val="24"/>
          <w:lang w:val="id-ID"/>
        </w:rPr>
        <w:t xml:space="preserve">Menurut </w:t>
      </w:r>
      <w:sdt>
        <w:sdtPr>
          <w:rPr>
            <w:rFonts w:ascii="Times New Roman" w:hAnsi="Times New Roman" w:cs="Times New Roman"/>
            <w:sz w:val="24"/>
            <w:lang w:val="id-ID"/>
          </w:rPr>
          <w:id w:val="148333"/>
          <w:citation/>
        </w:sdtPr>
        <w:sdtEndPr/>
        <w:sdtContent>
          <w:r w:rsidR="008653E8">
            <w:rPr>
              <w:rFonts w:ascii="Times New Roman" w:hAnsi="Times New Roman" w:cs="Times New Roman"/>
              <w:sz w:val="24"/>
              <w:lang w:val="id-ID"/>
            </w:rPr>
            <w:fldChar w:fldCharType="begin"/>
          </w:r>
          <w:r>
            <w:rPr>
              <w:rFonts w:ascii="Times New Roman" w:hAnsi="Times New Roman" w:cs="Times New Roman"/>
              <w:sz w:val="24"/>
              <w:lang w:val="id-ID"/>
            </w:rPr>
            <w:instrText xml:space="preserve"> CITATION Kem16 \l 1057 </w:instrText>
          </w:r>
          <w:r w:rsidR="008653E8">
            <w:rPr>
              <w:rFonts w:ascii="Times New Roman" w:hAnsi="Times New Roman" w:cs="Times New Roman"/>
              <w:sz w:val="24"/>
              <w:lang w:val="id-ID"/>
            </w:rPr>
            <w:fldChar w:fldCharType="separate"/>
          </w:r>
          <w:r w:rsidR="00D177AE" w:rsidRPr="00D177AE">
            <w:rPr>
              <w:rFonts w:ascii="Times New Roman" w:hAnsi="Times New Roman" w:cs="Times New Roman"/>
              <w:noProof/>
              <w:sz w:val="24"/>
              <w:lang w:val="id-ID"/>
            </w:rPr>
            <w:t>(Kemendikbud, 2016)</w:t>
          </w:r>
          <w:r w:rsidR="008653E8">
            <w:rPr>
              <w:rFonts w:ascii="Times New Roman" w:hAnsi="Times New Roman" w:cs="Times New Roman"/>
              <w:sz w:val="24"/>
              <w:lang w:val="id-ID"/>
            </w:rPr>
            <w:fldChar w:fldCharType="end"/>
          </w:r>
        </w:sdtContent>
      </w:sdt>
      <w:r w:rsidR="00387E07" w:rsidRPr="00807ACC">
        <w:rPr>
          <w:rFonts w:ascii="Times New Roman" w:hAnsi="Times New Roman" w:cs="Times New Roman"/>
          <w:sz w:val="24"/>
          <w:lang w:val="id-ID"/>
        </w:rPr>
        <w:t xml:space="preserve"> buku yang baik adalah buku yang ditulis dengan menggunakan bahasa yang baik dan mudah dimengerti, disajikan secara menarik dilengkapi dengan gambar dan keterangan-keterangannya, isi buku juga menggambarkan sesuatu yang sesuai dengan ide penulisnya. Buku pelajaran berisi tentang ilmu pengetahuan yang dapat digunakan oleh peserta didik untuk belajar.</w:t>
      </w:r>
    </w:p>
    <w:p w:rsidR="00387E07" w:rsidRPr="00807ACC" w:rsidRDefault="00387E07" w:rsidP="005F4F5D">
      <w:pPr>
        <w:pStyle w:val="ListParagraph"/>
        <w:numPr>
          <w:ilvl w:val="0"/>
          <w:numId w:val="30"/>
        </w:numPr>
        <w:ind w:left="426"/>
        <w:rPr>
          <w:rFonts w:ascii="Times New Roman" w:hAnsi="Times New Roman" w:cs="Times New Roman"/>
          <w:sz w:val="24"/>
          <w:lang w:val="id-ID"/>
        </w:rPr>
      </w:pPr>
      <w:r w:rsidRPr="00807ACC">
        <w:rPr>
          <w:rFonts w:ascii="Times New Roman" w:hAnsi="Times New Roman" w:cs="Times New Roman"/>
          <w:sz w:val="24"/>
          <w:lang w:val="id-ID"/>
        </w:rPr>
        <w:lastRenderedPageBreak/>
        <w:t>Keefektifan</w:t>
      </w:r>
    </w:p>
    <w:p w:rsidR="00387E07" w:rsidRPr="00807ACC" w:rsidRDefault="00F41617" w:rsidP="00961EFB">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Sebag</w:t>
      </w:r>
      <w:r w:rsidR="00F56F66">
        <w:rPr>
          <w:rFonts w:ascii="Times New Roman" w:hAnsi="Times New Roman" w:cs="Times New Roman"/>
          <w:sz w:val="24"/>
          <w:lang w:val="id-ID"/>
        </w:rPr>
        <w:t>a</w:t>
      </w:r>
      <w:r w:rsidRPr="00807ACC">
        <w:rPr>
          <w:rFonts w:ascii="Times New Roman" w:hAnsi="Times New Roman" w:cs="Times New Roman"/>
          <w:sz w:val="24"/>
          <w:lang w:val="id-ID"/>
        </w:rPr>
        <w:t>imana yang telah disebutkan pada BAB III, suatu model pembelajaran dikatakan efektif apabila memenuhi 4 syarat yaitu: (1) aktivitas peserta didik terpenuhi, (2) kemampuan guru mengelola pembelajaran tinggi, (3) respon peserta didik positif, dan (4) persentase ketuntasan belajar peserta didik terpenuhi. Pembahasan mengenai nilai keefektifan perangkat akan dibahas berdasarkan dari hasil penelitian yang telah dilakukan.</w:t>
      </w:r>
    </w:p>
    <w:p w:rsidR="00F41617" w:rsidRPr="00840A0E" w:rsidRDefault="00F41617" w:rsidP="005F4F5D">
      <w:pPr>
        <w:pStyle w:val="ListParagraph"/>
        <w:numPr>
          <w:ilvl w:val="1"/>
          <w:numId w:val="36"/>
        </w:numPr>
        <w:rPr>
          <w:rFonts w:ascii="Times New Roman" w:hAnsi="Times New Roman" w:cs="Times New Roman"/>
          <w:sz w:val="24"/>
          <w:lang w:val="id-ID"/>
        </w:rPr>
      </w:pPr>
      <w:r w:rsidRPr="00840A0E">
        <w:rPr>
          <w:rFonts w:ascii="Times New Roman" w:hAnsi="Times New Roman" w:cs="Times New Roman"/>
          <w:sz w:val="24"/>
          <w:lang w:val="id-ID"/>
        </w:rPr>
        <w:t>Hasil Belajar Peserta Didik</w:t>
      </w:r>
    </w:p>
    <w:p w:rsidR="00F41617" w:rsidRPr="00807ACC" w:rsidRDefault="00F41617" w:rsidP="00961EFB">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Data hasil belajar peserta didik diperoleh dari dua aspek penilaian yaitu menggunakan penilaian psikomotor atau penilaian hasil proyek peserta didik dan soal pilihan ganda yang terdiri dari 30 butir soal. Hasil belajar peserta didik untuk tes kemampuan kognitif diperoleh setiap awal pertemuan praktek tes hasil proyek atau psikomotor diperoleh pada hari kedua pembelajaran. Tes kedua hasil belajar tersebut diperoleh mengukur tingkat kemampuan peserta didik terhadap materi setelah proses pembelajaran dan ke</w:t>
      </w:r>
      <w:r w:rsidR="00F56F66">
        <w:rPr>
          <w:rFonts w:ascii="Times New Roman" w:hAnsi="Times New Roman" w:cs="Times New Roman"/>
          <w:sz w:val="24"/>
          <w:lang w:val="id-ID"/>
        </w:rPr>
        <w:t xml:space="preserve">efektifan model </w:t>
      </w:r>
      <w:r w:rsidR="00B5262C" w:rsidRPr="00807ACC">
        <w:rPr>
          <w:rFonts w:ascii="Times New Roman" w:hAnsi="Times New Roman" w:cs="Times New Roman"/>
          <w:sz w:val="24"/>
          <w:lang w:val="id-ID"/>
        </w:rPr>
        <w:t xml:space="preserve"> pembelajaran berbasis proyek</w:t>
      </w:r>
      <w:r w:rsidR="003E2125">
        <w:rPr>
          <w:rFonts w:ascii="Times New Roman" w:hAnsi="Times New Roman" w:cs="Times New Roman"/>
          <w:sz w:val="24"/>
          <w:lang w:val="id-ID"/>
        </w:rPr>
        <w:t xml:space="preserve">. </w:t>
      </w:r>
      <w:r w:rsidR="00716542">
        <w:rPr>
          <w:rFonts w:ascii="Times New Roman" w:hAnsi="Times New Roman" w:cs="Times New Roman"/>
          <w:sz w:val="24"/>
          <w:lang w:val="id-ID"/>
        </w:rPr>
        <w:t>Tabel</w:t>
      </w:r>
      <w:r w:rsidR="003E2125">
        <w:rPr>
          <w:rFonts w:ascii="Times New Roman" w:hAnsi="Times New Roman" w:cs="Times New Roman"/>
          <w:sz w:val="24"/>
          <w:lang w:val="id-ID"/>
        </w:rPr>
        <w:t xml:space="preserve"> 13 </w:t>
      </w:r>
      <w:r w:rsidRPr="00807ACC">
        <w:rPr>
          <w:rFonts w:ascii="Times New Roman" w:hAnsi="Times New Roman" w:cs="Times New Roman"/>
          <w:sz w:val="24"/>
          <w:lang w:val="id-ID"/>
        </w:rPr>
        <w:t xml:space="preserve"> menunjukkan bahwa pemahaman peserta didik terhadap materi yang diajarkan baik dan ketuntasan klasikal telah tercapai. Hal ini menunjukkan bahwa sebagian besar peserta didik mampu memahami dan menerapkan</w:t>
      </w:r>
      <w:r w:rsidR="00256317" w:rsidRPr="00807ACC">
        <w:rPr>
          <w:rFonts w:ascii="Times New Roman" w:hAnsi="Times New Roman" w:cs="Times New Roman"/>
          <w:sz w:val="24"/>
          <w:lang w:val="id-ID"/>
        </w:rPr>
        <w:t xml:space="preserve"> pembelajaran yang disamp</w:t>
      </w:r>
      <w:r w:rsidR="00B5262C" w:rsidRPr="00807ACC">
        <w:rPr>
          <w:rFonts w:ascii="Times New Roman" w:hAnsi="Times New Roman" w:cs="Times New Roman"/>
          <w:sz w:val="24"/>
          <w:lang w:val="id-ID"/>
        </w:rPr>
        <w:t>aikan oleh guru dengan model pembelajaran berbasis proyek</w:t>
      </w:r>
      <w:r w:rsidR="00256317" w:rsidRPr="00807ACC">
        <w:rPr>
          <w:rFonts w:ascii="Times New Roman" w:hAnsi="Times New Roman" w:cs="Times New Roman"/>
          <w:sz w:val="24"/>
          <w:lang w:val="id-ID"/>
        </w:rPr>
        <w:t xml:space="preserve"> dan perangkat pembelajaran yang dikembangkan.</w:t>
      </w:r>
    </w:p>
    <w:p w:rsidR="00256317" w:rsidRPr="00807ACC" w:rsidRDefault="00F572A8" w:rsidP="00961EFB">
      <w:pPr>
        <w:pStyle w:val="ListParagraph"/>
        <w:ind w:left="0"/>
        <w:rPr>
          <w:rFonts w:ascii="Times New Roman" w:hAnsi="Times New Roman" w:cs="Times New Roman"/>
          <w:sz w:val="24"/>
          <w:lang w:val="id-ID"/>
        </w:rPr>
      </w:pPr>
      <w:r>
        <w:rPr>
          <w:rFonts w:ascii="Times New Roman" w:hAnsi="Times New Roman" w:cs="Times New Roman"/>
          <w:sz w:val="24"/>
          <w:lang w:val="id-ID"/>
        </w:rPr>
        <w:t>N</w:t>
      </w:r>
      <w:r w:rsidR="00256317" w:rsidRPr="00807ACC">
        <w:rPr>
          <w:rFonts w:ascii="Times New Roman" w:hAnsi="Times New Roman" w:cs="Times New Roman"/>
          <w:sz w:val="24"/>
          <w:lang w:val="id-ID"/>
        </w:rPr>
        <w:t xml:space="preserve">ilai rerata dari kelompok data, diperkirakan dapat mewakili seluruh nilai data yang ada dalam kelompok tersebut. Nilai peserta didik sebelum penelitian dan </w:t>
      </w:r>
      <w:r w:rsidR="00256317" w:rsidRPr="00807ACC">
        <w:rPr>
          <w:rFonts w:ascii="Times New Roman" w:hAnsi="Times New Roman" w:cs="Times New Roman"/>
          <w:sz w:val="24"/>
          <w:lang w:val="id-ID"/>
        </w:rPr>
        <w:lastRenderedPageBreak/>
        <w:t>setelah penelitian sebagaiman</w:t>
      </w:r>
      <w:r w:rsidR="003E2125">
        <w:rPr>
          <w:rFonts w:ascii="Times New Roman" w:hAnsi="Times New Roman" w:cs="Times New Roman"/>
          <w:sz w:val="24"/>
          <w:lang w:val="id-ID"/>
        </w:rPr>
        <w:t xml:space="preserve">a yang dilaporkan pada </w:t>
      </w:r>
      <w:r w:rsidR="00716542">
        <w:rPr>
          <w:rFonts w:ascii="Times New Roman" w:hAnsi="Times New Roman" w:cs="Times New Roman"/>
          <w:sz w:val="24"/>
          <w:lang w:val="id-ID"/>
        </w:rPr>
        <w:t>Tabel</w:t>
      </w:r>
      <w:r w:rsidR="003E2125">
        <w:rPr>
          <w:rFonts w:ascii="Times New Roman" w:hAnsi="Times New Roman" w:cs="Times New Roman"/>
          <w:sz w:val="24"/>
          <w:lang w:val="id-ID"/>
        </w:rPr>
        <w:t xml:space="preserve"> 14</w:t>
      </w:r>
      <w:r w:rsidR="00256317" w:rsidRPr="00807ACC">
        <w:rPr>
          <w:rFonts w:ascii="Times New Roman" w:hAnsi="Times New Roman" w:cs="Times New Roman"/>
          <w:sz w:val="24"/>
          <w:lang w:val="id-ID"/>
        </w:rPr>
        <w:t xml:space="preserve"> terlihat bahwa terdapat peningkatan yang sangat signifikan. Tercapainya ketuntasan klasikal dan tingginya rata-rata hasil belajar peserta didik baik secara kognitif maupun ps</w:t>
      </w:r>
      <w:r w:rsidR="00F56F66">
        <w:rPr>
          <w:rFonts w:ascii="Times New Roman" w:hAnsi="Times New Roman" w:cs="Times New Roman"/>
          <w:sz w:val="24"/>
          <w:lang w:val="id-ID"/>
        </w:rPr>
        <w:t>ikomotor disebabkan karena perangkat</w:t>
      </w:r>
      <w:r w:rsidR="00256317" w:rsidRPr="00807ACC">
        <w:rPr>
          <w:rFonts w:ascii="Times New Roman" w:hAnsi="Times New Roman" w:cs="Times New Roman"/>
          <w:sz w:val="24"/>
          <w:lang w:val="id-ID"/>
        </w:rPr>
        <w:t xml:space="preserve"> pembelajaran yang ditetapkan </w:t>
      </w:r>
      <w:r w:rsidR="00F56F66">
        <w:rPr>
          <w:rFonts w:ascii="Times New Roman" w:hAnsi="Times New Roman" w:cs="Times New Roman"/>
          <w:sz w:val="24"/>
          <w:lang w:val="id-ID"/>
        </w:rPr>
        <w:t xml:space="preserve">pada penelitian ini adalah perangkat </w:t>
      </w:r>
      <w:r w:rsidR="00256317" w:rsidRPr="00807ACC">
        <w:rPr>
          <w:rFonts w:ascii="Times New Roman" w:hAnsi="Times New Roman" w:cs="Times New Roman"/>
          <w:sz w:val="24"/>
          <w:lang w:val="id-ID"/>
        </w:rPr>
        <w:t xml:space="preserve"> pembelajaran </w:t>
      </w:r>
      <w:r w:rsidR="00B5262C" w:rsidRPr="00807ACC">
        <w:rPr>
          <w:rFonts w:ascii="Times New Roman" w:hAnsi="Times New Roman" w:cs="Times New Roman"/>
          <w:sz w:val="24"/>
          <w:lang w:val="id-ID"/>
        </w:rPr>
        <w:t>berbasis proyek</w:t>
      </w:r>
      <w:r w:rsidR="00256317" w:rsidRPr="00807ACC">
        <w:rPr>
          <w:rFonts w:ascii="Times New Roman" w:hAnsi="Times New Roman" w:cs="Times New Roman"/>
          <w:i/>
          <w:sz w:val="24"/>
          <w:lang w:val="id-ID"/>
        </w:rPr>
        <w:t>.</w:t>
      </w:r>
    </w:p>
    <w:p w:rsidR="00256317" w:rsidRPr="00807ACC" w:rsidRDefault="00256317" w:rsidP="005F4F5D">
      <w:pPr>
        <w:pStyle w:val="ListParagraph"/>
        <w:numPr>
          <w:ilvl w:val="1"/>
          <w:numId w:val="36"/>
        </w:numPr>
        <w:rPr>
          <w:rFonts w:ascii="Times New Roman" w:hAnsi="Times New Roman" w:cs="Times New Roman"/>
          <w:sz w:val="24"/>
          <w:lang w:val="id-ID"/>
        </w:rPr>
      </w:pPr>
      <w:r w:rsidRPr="00807ACC">
        <w:rPr>
          <w:rFonts w:ascii="Times New Roman" w:hAnsi="Times New Roman" w:cs="Times New Roman"/>
          <w:sz w:val="24"/>
          <w:lang w:val="id-ID"/>
        </w:rPr>
        <w:t>Aktivitas Peserta Didik</w:t>
      </w:r>
    </w:p>
    <w:p w:rsidR="00256317" w:rsidRPr="00807ACC" w:rsidRDefault="00256317" w:rsidP="00961EFB">
      <w:pPr>
        <w:pStyle w:val="ListParagraph"/>
        <w:ind w:left="66" w:firstLine="720"/>
        <w:rPr>
          <w:rFonts w:ascii="Times New Roman" w:hAnsi="Times New Roman" w:cs="Times New Roman"/>
          <w:sz w:val="24"/>
          <w:lang w:val="id-ID"/>
        </w:rPr>
      </w:pPr>
      <w:r w:rsidRPr="00807ACC">
        <w:rPr>
          <w:rFonts w:ascii="Times New Roman" w:hAnsi="Times New Roman" w:cs="Times New Roman"/>
          <w:sz w:val="24"/>
          <w:lang w:val="id-ID"/>
        </w:rPr>
        <w:t>Keide</w:t>
      </w:r>
      <w:r w:rsidR="00583BF1" w:rsidRPr="00807ACC">
        <w:rPr>
          <w:rFonts w:ascii="Times New Roman" w:hAnsi="Times New Roman" w:cs="Times New Roman"/>
          <w:sz w:val="24"/>
          <w:lang w:val="id-ID"/>
        </w:rPr>
        <w:t>al</w:t>
      </w:r>
      <w:r w:rsidRPr="00807ACC">
        <w:rPr>
          <w:rFonts w:ascii="Times New Roman" w:hAnsi="Times New Roman" w:cs="Times New Roman"/>
          <w:sz w:val="24"/>
          <w:lang w:val="id-ID"/>
        </w:rPr>
        <w:t>an aktivitas yang dilakukan oleh peserta didik tidak terlepas dari efekti</w:t>
      </w:r>
      <w:r w:rsidR="005C68D1">
        <w:rPr>
          <w:rFonts w:ascii="Times New Roman" w:hAnsi="Times New Roman" w:cs="Times New Roman"/>
          <w:sz w:val="24"/>
          <w:lang w:val="id-ID"/>
        </w:rPr>
        <w:t>f</w:t>
      </w:r>
      <w:r w:rsidR="007C05ED" w:rsidRPr="00807ACC">
        <w:rPr>
          <w:rFonts w:ascii="Times New Roman" w:hAnsi="Times New Roman" w:cs="Times New Roman"/>
          <w:sz w:val="24"/>
          <w:lang w:val="id-ID"/>
        </w:rPr>
        <w:t>nya model pembelajaran dan perangkat pembelajaran yang telah dikembangkan untuk mengendalikan waktu yang dipergunakan. Draft RPP dengan setiap fasenya mampu dilaksanakan dengan baik, demikian halnya dengan pemberian proyek kepada peserta didik dapat terselesaikan dalam waktu yang telah ditetapkan.</w:t>
      </w:r>
    </w:p>
    <w:p w:rsidR="007C05ED" w:rsidRPr="00807ACC" w:rsidRDefault="007C05ED" w:rsidP="005F4F5D">
      <w:pPr>
        <w:pStyle w:val="ListParagraph"/>
        <w:numPr>
          <w:ilvl w:val="1"/>
          <w:numId w:val="36"/>
        </w:numPr>
        <w:rPr>
          <w:rFonts w:ascii="Times New Roman" w:hAnsi="Times New Roman" w:cs="Times New Roman"/>
          <w:sz w:val="24"/>
          <w:lang w:val="id-ID"/>
        </w:rPr>
      </w:pPr>
      <w:r w:rsidRPr="00807ACC">
        <w:rPr>
          <w:rFonts w:ascii="Times New Roman" w:hAnsi="Times New Roman" w:cs="Times New Roman"/>
          <w:sz w:val="24"/>
          <w:lang w:val="id-ID"/>
        </w:rPr>
        <w:t>Aktivitas Guru Mengelola Pembelajaran</w:t>
      </w:r>
    </w:p>
    <w:p w:rsidR="007C05ED" w:rsidRDefault="007C05ED" w:rsidP="00F572A8">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Pengamatan terhadap aktivitas guru lebih ditekankan pada kemampuan guru dalam mengelola pembelajaran. Kemampuan guru dikatakan memadai jika kemampuan guru dalam mengelola pembelajaran berada minimal dalam kategori sangat tinggi. Beberapa komponen yang dijadikan acuan keberhasilan guru dalam mengelola pelaksanaan pembelajaran adalah pelaksanaan setiap fase-fase yang telah d</w:t>
      </w:r>
      <w:r w:rsidR="00B5262C" w:rsidRPr="00807ACC">
        <w:rPr>
          <w:rFonts w:ascii="Times New Roman" w:hAnsi="Times New Roman" w:cs="Times New Roman"/>
          <w:sz w:val="24"/>
          <w:lang w:val="id-ID"/>
        </w:rPr>
        <w:t>itetapkan dalam pembelajaran berbasis proyek</w:t>
      </w:r>
      <w:r w:rsidRPr="00807ACC">
        <w:rPr>
          <w:rFonts w:ascii="Times New Roman" w:hAnsi="Times New Roman" w:cs="Times New Roman"/>
          <w:sz w:val="24"/>
          <w:lang w:val="id-ID"/>
        </w:rPr>
        <w:t xml:space="preserve"> yang dirancang, kesesuaian alokasi waktu dalam RPP, dan suasana kelas selama proses pembelajaran, sehingga menimbulkan respon positif terhadap pembelajaran.</w:t>
      </w:r>
    </w:p>
    <w:p w:rsidR="007347D7" w:rsidRPr="00807ACC" w:rsidRDefault="007347D7" w:rsidP="00F572A8">
      <w:pPr>
        <w:pStyle w:val="ListParagraph"/>
        <w:ind w:left="0" w:firstLine="720"/>
        <w:rPr>
          <w:rFonts w:ascii="Times New Roman" w:hAnsi="Times New Roman" w:cs="Times New Roman"/>
          <w:sz w:val="24"/>
          <w:lang w:val="id-ID"/>
        </w:rPr>
      </w:pPr>
    </w:p>
    <w:p w:rsidR="007C05ED" w:rsidRPr="00807ACC" w:rsidRDefault="007C05ED" w:rsidP="005F4F5D">
      <w:pPr>
        <w:pStyle w:val="ListParagraph"/>
        <w:numPr>
          <w:ilvl w:val="1"/>
          <w:numId w:val="36"/>
        </w:numPr>
        <w:rPr>
          <w:rFonts w:ascii="Times New Roman" w:hAnsi="Times New Roman" w:cs="Times New Roman"/>
          <w:sz w:val="24"/>
          <w:lang w:val="id-ID"/>
        </w:rPr>
      </w:pPr>
      <w:r w:rsidRPr="00807ACC">
        <w:rPr>
          <w:rFonts w:ascii="Times New Roman" w:hAnsi="Times New Roman" w:cs="Times New Roman"/>
          <w:sz w:val="24"/>
          <w:lang w:val="id-ID"/>
        </w:rPr>
        <w:lastRenderedPageBreak/>
        <w:t>Respon Peserta Didik</w:t>
      </w:r>
    </w:p>
    <w:p w:rsidR="00A14FA0" w:rsidRPr="00807ACC" w:rsidRDefault="00A14FA0" w:rsidP="00F572A8">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Penilaian peserta didik dalam angket respon pesert</w:t>
      </w:r>
      <w:r w:rsidR="00961EFB">
        <w:rPr>
          <w:rFonts w:ascii="Times New Roman" w:hAnsi="Times New Roman" w:cs="Times New Roman"/>
          <w:sz w:val="24"/>
          <w:lang w:val="id-ID"/>
        </w:rPr>
        <w:t>a didik yang telah diambil dan</w:t>
      </w:r>
      <w:r w:rsidRPr="00807ACC">
        <w:rPr>
          <w:rFonts w:ascii="Times New Roman" w:hAnsi="Times New Roman" w:cs="Times New Roman"/>
          <w:sz w:val="24"/>
          <w:lang w:val="id-ID"/>
        </w:rPr>
        <w:t xml:space="preserve"> diasumsikan sebagai pendapat siswa yang sebenar-benarnya sebab semua hal yang memungkinkan terjadinya penilaian yang subjektif telah diminimalisir. Usaha meminimalisir pendapat tersebut dengan tidak mencantumkan kolom untu</w:t>
      </w:r>
      <w:r w:rsidR="00961EFB">
        <w:rPr>
          <w:rFonts w:ascii="Times New Roman" w:hAnsi="Times New Roman" w:cs="Times New Roman"/>
          <w:sz w:val="24"/>
          <w:lang w:val="id-ID"/>
        </w:rPr>
        <w:t>k identitas peserta didik pada a</w:t>
      </w:r>
      <w:r w:rsidRPr="00807ACC">
        <w:rPr>
          <w:rFonts w:ascii="Times New Roman" w:hAnsi="Times New Roman" w:cs="Times New Roman"/>
          <w:sz w:val="24"/>
          <w:lang w:val="id-ID"/>
        </w:rPr>
        <w:t>ngket respon peserta didik. Respon peserta didik terhadap pembelajar</w:t>
      </w:r>
      <w:r w:rsidR="00961EFB">
        <w:rPr>
          <w:rFonts w:ascii="Times New Roman" w:hAnsi="Times New Roman" w:cs="Times New Roman"/>
          <w:sz w:val="24"/>
          <w:lang w:val="id-ID"/>
        </w:rPr>
        <w:t>an</w:t>
      </w:r>
      <w:r w:rsidRPr="00807ACC">
        <w:rPr>
          <w:rFonts w:ascii="Times New Roman" w:hAnsi="Times New Roman" w:cs="Times New Roman"/>
          <w:sz w:val="24"/>
          <w:lang w:val="id-ID"/>
        </w:rPr>
        <w:t xml:space="preserve"> memberikan respon sangat positif hal ini berarti peserta did</w:t>
      </w:r>
      <w:r w:rsidR="00F56F66">
        <w:rPr>
          <w:rFonts w:ascii="Times New Roman" w:hAnsi="Times New Roman" w:cs="Times New Roman"/>
          <w:sz w:val="24"/>
          <w:lang w:val="id-ID"/>
        </w:rPr>
        <w:t xml:space="preserve">ik pada umumnya dengan perangkat </w:t>
      </w:r>
      <w:r w:rsidR="00E155D2" w:rsidRPr="00807ACC">
        <w:rPr>
          <w:rFonts w:ascii="Times New Roman" w:hAnsi="Times New Roman" w:cs="Times New Roman"/>
          <w:sz w:val="24"/>
          <w:lang w:val="id-ID"/>
        </w:rPr>
        <w:t xml:space="preserve"> pembelajaran berbasis proyek </w:t>
      </w:r>
      <w:r w:rsidRPr="00807ACC">
        <w:rPr>
          <w:rFonts w:ascii="Times New Roman" w:hAnsi="Times New Roman" w:cs="Times New Roman"/>
          <w:sz w:val="24"/>
          <w:lang w:val="id-ID"/>
        </w:rPr>
        <w:t xml:space="preserve"> dapat meningkatkan pemahaman mereka terhadap materi pembelajaran.</w:t>
      </w:r>
    </w:p>
    <w:p w:rsidR="00A14FA0" w:rsidRPr="00807ACC" w:rsidRDefault="00A14FA0" w:rsidP="00AB72C5">
      <w:pPr>
        <w:pStyle w:val="ListParagraph"/>
        <w:ind w:left="0" w:firstLine="720"/>
        <w:rPr>
          <w:rFonts w:ascii="Times New Roman" w:hAnsi="Times New Roman" w:cs="Times New Roman"/>
          <w:sz w:val="24"/>
          <w:lang w:val="id-ID"/>
        </w:rPr>
      </w:pPr>
      <w:r w:rsidRPr="00807ACC">
        <w:rPr>
          <w:rFonts w:ascii="Times New Roman" w:hAnsi="Times New Roman" w:cs="Times New Roman"/>
          <w:sz w:val="24"/>
          <w:lang w:val="id-ID"/>
        </w:rPr>
        <w:t>Meskipun demikian, terdapat beberapa saran atau catatan peserta didik yang penting untuk diperhatikan diantaranya penggunaan bahasa inggris pada buku siswa seb</w:t>
      </w:r>
      <w:r w:rsidR="00AB72C5">
        <w:rPr>
          <w:rFonts w:ascii="Times New Roman" w:hAnsi="Times New Roman" w:cs="Times New Roman"/>
          <w:sz w:val="24"/>
          <w:lang w:val="id-ID"/>
        </w:rPr>
        <w:t xml:space="preserve">aiknya dikurangi </w:t>
      </w:r>
      <w:r w:rsidRPr="00807ACC">
        <w:rPr>
          <w:rFonts w:ascii="Times New Roman" w:hAnsi="Times New Roman" w:cs="Times New Roman"/>
          <w:sz w:val="24"/>
          <w:lang w:val="id-ID"/>
        </w:rPr>
        <w:t xml:space="preserve">. Selain itu terdapat beberapa respon positif yang diberikan kepada peserta didik dengan mengikuti model </w:t>
      </w:r>
      <w:r w:rsidR="00F76152" w:rsidRPr="00807ACC">
        <w:rPr>
          <w:rFonts w:ascii="Times New Roman" w:hAnsi="Times New Roman" w:cs="Times New Roman"/>
          <w:sz w:val="24"/>
          <w:lang w:val="id-ID"/>
        </w:rPr>
        <w:t>pembelajaran berbasis proyek</w:t>
      </w:r>
      <w:r w:rsidRPr="00807ACC">
        <w:rPr>
          <w:rFonts w:ascii="Times New Roman" w:hAnsi="Times New Roman" w:cs="Times New Roman"/>
          <w:i/>
          <w:sz w:val="24"/>
          <w:lang w:val="id-ID"/>
        </w:rPr>
        <w:t xml:space="preserve"> </w:t>
      </w:r>
      <w:r w:rsidRPr="00807ACC">
        <w:rPr>
          <w:rFonts w:ascii="Times New Roman" w:hAnsi="Times New Roman" w:cs="Times New Roman"/>
          <w:sz w:val="24"/>
          <w:lang w:val="id-ID"/>
        </w:rPr>
        <w:t>terdapat kemudahan dalam menyelesaikan proyek dimana mereka telah memahami materi karena adanya tes formatif dan persentase proyek.</w:t>
      </w:r>
    </w:p>
    <w:p w:rsidR="00A14FA0" w:rsidRPr="00807ACC" w:rsidRDefault="00A14FA0" w:rsidP="005F4F5D">
      <w:pPr>
        <w:pStyle w:val="ListParagraph"/>
        <w:numPr>
          <w:ilvl w:val="0"/>
          <w:numId w:val="30"/>
        </w:numPr>
        <w:ind w:left="426"/>
        <w:rPr>
          <w:rFonts w:ascii="Times New Roman" w:hAnsi="Times New Roman" w:cs="Times New Roman"/>
          <w:sz w:val="24"/>
          <w:lang w:val="id-ID"/>
        </w:rPr>
      </w:pPr>
      <w:r w:rsidRPr="00807ACC">
        <w:rPr>
          <w:rFonts w:ascii="Times New Roman" w:hAnsi="Times New Roman" w:cs="Times New Roman"/>
          <w:sz w:val="24"/>
          <w:lang w:val="id-ID"/>
        </w:rPr>
        <w:t>Kepraktisan</w:t>
      </w:r>
    </w:p>
    <w:p w:rsidR="00A14FA0" w:rsidRDefault="005E72ED" w:rsidP="000A150A">
      <w:pPr>
        <w:pStyle w:val="ListParagraph"/>
        <w:spacing w:after="0"/>
        <w:ind w:left="0" w:firstLine="720"/>
        <w:rPr>
          <w:rFonts w:ascii="Times New Roman" w:hAnsi="Times New Roman" w:cs="Times New Roman"/>
          <w:sz w:val="24"/>
          <w:lang w:val="id-ID"/>
        </w:rPr>
      </w:pPr>
      <w:r w:rsidRPr="00807ACC">
        <w:rPr>
          <w:rFonts w:ascii="Times New Roman" w:hAnsi="Times New Roman" w:cs="Times New Roman"/>
          <w:sz w:val="24"/>
          <w:lang w:val="id-ID"/>
        </w:rPr>
        <w:t>Hasil uji cob</w:t>
      </w:r>
      <w:r w:rsidR="00F76152" w:rsidRPr="00807ACC">
        <w:rPr>
          <w:rFonts w:ascii="Times New Roman" w:hAnsi="Times New Roman" w:cs="Times New Roman"/>
          <w:sz w:val="24"/>
          <w:lang w:val="id-ID"/>
        </w:rPr>
        <w:t>a model pembelajaran praktik pembelajaran berbasis proyek</w:t>
      </w:r>
      <w:r w:rsidRPr="00807ACC">
        <w:rPr>
          <w:rFonts w:ascii="Times New Roman" w:hAnsi="Times New Roman" w:cs="Times New Roman"/>
          <w:sz w:val="24"/>
          <w:lang w:val="id-ID"/>
        </w:rPr>
        <w:t xml:space="preserve"> yang telah dirancang untuk menemukan nilai kepraktisannya diperoleh dari hasil observasi pengelol</w:t>
      </w:r>
      <w:r w:rsidR="00F56F66">
        <w:rPr>
          <w:rFonts w:ascii="Times New Roman" w:hAnsi="Times New Roman" w:cs="Times New Roman"/>
          <w:sz w:val="24"/>
          <w:lang w:val="id-ID"/>
        </w:rPr>
        <w:t>a</w:t>
      </w:r>
      <w:r w:rsidRPr="00807ACC">
        <w:rPr>
          <w:rFonts w:ascii="Times New Roman" w:hAnsi="Times New Roman" w:cs="Times New Roman"/>
          <w:sz w:val="24"/>
          <w:lang w:val="id-ID"/>
        </w:rPr>
        <w:t>an pembelajaran oleh guru. Berdasarkan hasil analisis yang diperoleh</w:t>
      </w:r>
      <w:r w:rsidR="00BB5B4B">
        <w:rPr>
          <w:rFonts w:ascii="Times New Roman" w:hAnsi="Times New Roman" w:cs="Times New Roman"/>
          <w:sz w:val="24"/>
          <w:lang w:val="id-ID"/>
        </w:rPr>
        <w:t xml:space="preserve"> hasil rata-rata ada peningkatan</w:t>
      </w:r>
      <w:r w:rsidR="00F56F66">
        <w:rPr>
          <w:rFonts w:ascii="Times New Roman" w:hAnsi="Times New Roman" w:cs="Times New Roman"/>
          <w:sz w:val="24"/>
          <w:lang w:val="id-ID"/>
        </w:rPr>
        <w:t xml:space="preserve"> yang signifikan dengan nilai si</w:t>
      </w:r>
      <w:r w:rsidR="00BB5B4B">
        <w:rPr>
          <w:rFonts w:ascii="Times New Roman" w:hAnsi="Times New Roman" w:cs="Times New Roman"/>
          <w:sz w:val="24"/>
          <w:lang w:val="id-ID"/>
        </w:rPr>
        <w:t>klus I 3,54 dan siklus II 4,2 dengan kategori sangat tinggi.</w:t>
      </w:r>
    </w:p>
    <w:p w:rsidR="000A150A" w:rsidRPr="00840A0E" w:rsidRDefault="000A150A" w:rsidP="005F4F5D">
      <w:pPr>
        <w:pStyle w:val="Heading2"/>
        <w:numPr>
          <w:ilvl w:val="0"/>
          <w:numId w:val="19"/>
        </w:numPr>
        <w:spacing w:before="0" w:line="720" w:lineRule="auto"/>
        <w:ind w:left="426"/>
        <w:jc w:val="center"/>
        <w:rPr>
          <w:rFonts w:ascii="Times New Roman" w:hAnsi="Times New Roman" w:cs="Times New Roman"/>
          <w:lang w:val="id-ID"/>
        </w:rPr>
      </w:pPr>
      <w:bookmarkStart w:id="43" w:name="_Toc478214373"/>
      <w:r w:rsidRPr="00840A0E">
        <w:rPr>
          <w:rFonts w:ascii="Times New Roman" w:hAnsi="Times New Roman" w:cs="Times New Roman"/>
          <w:lang w:val="id-ID"/>
        </w:rPr>
        <w:lastRenderedPageBreak/>
        <w:t>Keterbatasan Penelitian</w:t>
      </w:r>
      <w:bookmarkEnd w:id="43"/>
    </w:p>
    <w:p w:rsidR="00247A7D" w:rsidRDefault="000A150A" w:rsidP="00247A7D">
      <w:pPr>
        <w:ind w:left="0" w:firstLine="720"/>
        <w:rPr>
          <w:rFonts w:ascii="Times New Roman" w:hAnsi="Times New Roman" w:cs="Times New Roman"/>
          <w:sz w:val="24"/>
          <w:lang w:val="id-ID"/>
        </w:rPr>
      </w:pPr>
      <w:r w:rsidRPr="000A150A">
        <w:rPr>
          <w:rFonts w:ascii="Times New Roman" w:hAnsi="Times New Roman" w:cs="Times New Roman"/>
          <w:sz w:val="24"/>
          <w:lang w:val="id-ID"/>
        </w:rPr>
        <w:t>Dalam pelaksanaan penelitian ini terdapat</w:t>
      </w:r>
      <w:r>
        <w:rPr>
          <w:rFonts w:ascii="Times New Roman" w:hAnsi="Times New Roman" w:cs="Times New Roman"/>
          <w:sz w:val="24"/>
          <w:lang w:val="id-ID"/>
        </w:rPr>
        <w:t xml:space="preserve"> keterbatasan penelitian yaitu validator</w:t>
      </w:r>
      <w:r w:rsidR="00C719CF">
        <w:rPr>
          <w:rFonts w:ascii="Times New Roman" w:hAnsi="Times New Roman" w:cs="Times New Roman"/>
          <w:sz w:val="24"/>
          <w:lang w:val="id-ID"/>
        </w:rPr>
        <w:t xml:space="preserve"> 1</w:t>
      </w:r>
      <w:r>
        <w:rPr>
          <w:rFonts w:ascii="Times New Roman" w:hAnsi="Times New Roman" w:cs="Times New Roman"/>
          <w:sz w:val="24"/>
          <w:lang w:val="id-ID"/>
        </w:rPr>
        <w:t xml:space="preserve"> yang digunakan adalah wakil kepala sekolah bidang Kurikulum SMK 45 Kalosi dan va</w:t>
      </w:r>
      <w:r w:rsidR="00C719CF">
        <w:rPr>
          <w:rFonts w:ascii="Times New Roman" w:hAnsi="Times New Roman" w:cs="Times New Roman"/>
          <w:sz w:val="24"/>
          <w:lang w:val="id-ID"/>
        </w:rPr>
        <w:t>lidator 2 adalah gu</w:t>
      </w:r>
      <w:bookmarkStart w:id="44" w:name="_Toc478214374"/>
      <w:r w:rsidR="00247A7D">
        <w:rPr>
          <w:rFonts w:ascii="Times New Roman" w:hAnsi="Times New Roman" w:cs="Times New Roman"/>
          <w:sz w:val="24"/>
          <w:lang w:val="id-ID"/>
        </w:rPr>
        <w:t>ru  dari SMK Negeri 1 Enrekang.</w:t>
      </w:r>
    </w:p>
    <w:p w:rsidR="00247A7D" w:rsidRDefault="00247A7D" w:rsidP="00247A7D">
      <w:pPr>
        <w:rPr>
          <w:lang w:val="id-ID"/>
        </w:rPr>
      </w:pPr>
      <w:r>
        <w:rPr>
          <w:lang w:val="id-ID"/>
        </w:rPr>
        <w:br w:type="page"/>
      </w:r>
    </w:p>
    <w:p w:rsidR="00D177AE" w:rsidRDefault="00D177AE" w:rsidP="00247A7D">
      <w:pPr>
        <w:ind w:left="0" w:firstLine="0"/>
        <w:jc w:val="center"/>
        <w:rPr>
          <w:rFonts w:ascii="Times New Roman" w:hAnsi="Times New Roman" w:cs="Times New Roman"/>
          <w:b/>
          <w:sz w:val="24"/>
          <w:lang w:val="id-ID"/>
        </w:rPr>
        <w:sectPr w:rsidR="00D177AE" w:rsidSect="00031896">
          <w:pgSz w:w="12240" w:h="15840" w:code="1"/>
          <w:pgMar w:top="2268" w:right="1701" w:bottom="1701" w:left="2268" w:header="1559" w:footer="720" w:gutter="0"/>
          <w:pgNumType w:chapStyle="3"/>
          <w:cols w:space="720"/>
          <w:titlePg/>
          <w:docGrid w:linePitch="360"/>
        </w:sectPr>
      </w:pPr>
    </w:p>
    <w:p w:rsidR="00247A7D" w:rsidRPr="00247A7D" w:rsidRDefault="00247A7D" w:rsidP="00247A7D">
      <w:pPr>
        <w:ind w:left="0" w:firstLine="0"/>
        <w:jc w:val="center"/>
        <w:rPr>
          <w:rFonts w:ascii="Times New Roman" w:hAnsi="Times New Roman" w:cs="Times New Roman"/>
          <w:b/>
          <w:sz w:val="24"/>
          <w:lang w:val="id-ID"/>
        </w:rPr>
      </w:pPr>
      <w:r>
        <w:rPr>
          <w:rFonts w:ascii="Times New Roman" w:hAnsi="Times New Roman" w:cs="Times New Roman"/>
          <w:b/>
          <w:sz w:val="24"/>
          <w:lang w:val="id-ID"/>
        </w:rPr>
        <w:lastRenderedPageBreak/>
        <w:t>BAB</w:t>
      </w:r>
      <w:r w:rsidR="00B3116F" w:rsidRPr="00247A7D">
        <w:rPr>
          <w:rFonts w:ascii="Times New Roman" w:hAnsi="Times New Roman" w:cs="Times New Roman"/>
          <w:b/>
          <w:sz w:val="24"/>
          <w:lang w:val="id-ID"/>
        </w:rPr>
        <w:t xml:space="preserve"> </w:t>
      </w:r>
      <w:r w:rsidR="004875C9" w:rsidRPr="00247A7D">
        <w:rPr>
          <w:rFonts w:ascii="Times New Roman" w:hAnsi="Times New Roman" w:cs="Times New Roman"/>
          <w:b/>
          <w:sz w:val="24"/>
          <w:lang w:val="id-ID"/>
        </w:rPr>
        <w:t>V</w:t>
      </w:r>
    </w:p>
    <w:p w:rsidR="00B3116F" w:rsidRPr="00247A7D" w:rsidRDefault="004875C9" w:rsidP="00247A7D">
      <w:pPr>
        <w:ind w:left="0" w:firstLine="0"/>
        <w:jc w:val="center"/>
        <w:rPr>
          <w:rFonts w:ascii="Times New Roman" w:hAnsi="Times New Roman" w:cs="Times New Roman"/>
          <w:b/>
          <w:sz w:val="28"/>
          <w:lang w:val="id-ID"/>
        </w:rPr>
      </w:pPr>
      <w:r w:rsidRPr="00247A7D">
        <w:rPr>
          <w:rFonts w:ascii="Times New Roman" w:hAnsi="Times New Roman" w:cs="Times New Roman"/>
          <w:b/>
          <w:sz w:val="24"/>
          <w:lang w:val="id-ID"/>
        </w:rPr>
        <w:t>KESIMPULAN DAN SARAN</w:t>
      </w:r>
      <w:bookmarkEnd w:id="44"/>
    </w:p>
    <w:p w:rsidR="004875C9" w:rsidRPr="004875C9" w:rsidRDefault="004875C9" w:rsidP="005F4F5D">
      <w:pPr>
        <w:pStyle w:val="Heading2"/>
        <w:numPr>
          <w:ilvl w:val="0"/>
          <w:numId w:val="31"/>
        </w:numPr>
        <w:spacing w:before="0" w:line="720" w:lineRule="auto"/>
        <w:jc w:val="center"/>
        <w:rPr>
          <w:rFonts w:ascii="Times New Roman" w:hAnsi="Times New Roman" w:cs="Times New Roman"/>
          <w:lang w:val="id-ID"/>
        </w:rPr>
      </w:pPr>
      <w:bookmarkStart w:id="45" w:name="_Toc478214375"/>
      <w:r w:rsidRPr="004875C9">
        <w:rPr>
          <w:rFonts w:ascii="Times New Roman" w:hAnsi="Times New Roman" w:cs="Times New Roman"/>
          <w:lang w:val="id-ID"/>
        </w:rPr>
        <w:t>Kesimpulan</w:t>
      </w:r>
      <w:bookmarkEnd w:id="45"/>
    </w:p>
    <w:p w:rsidR="004875C9" w:rsidRDefault="004875C9" w:rsidP="00DC6A63">
      <w:pPr>
        <w:spacing w:after="0"/>
        <w:ind w:left="0"/>
        <w:rPr>
          <w:rFonts w:ascii="Times New Roman" w:hAnsi="Times New Roman" w:cs="Times New Roman"/>
          <w:sz w:val="24"/>
          <w:lang w:val="id-ID"/>
        </w:rPr>
      </w:pPr>
      <w:r w:rsidRPr="004875C9">
        <w:rPr>
          <w:rFonts w:ascii="Times New Roman" w:hAnsi="Times New Roman" w:cs="Times New Roman"/>
          <w:sz w:val="24"/>
          <w:lang w:val="id-ID"/>
        </w:rPr>
        <w:t>Berdasarkan</w:t>
      </w:r>
      <w:r>
        <w:rPr>
          <w:rFonts w:ascii="Times New Roman" w:hAnsi="Times New Roman" w:cs="Times New Roman"/>
          <w:sz w:val="24"/>
          <w:lang w:val="id-ID"/>
        </w:rPr>
        <w:t xml:space="preserve"> hasil penelitian yang diuraikan, maka dapat dia</w:t>
      </w:r>
      <w:r w:rsidR="00DC6A63">
        <w:rPr>
          <w:rFonts w:ascii="Times New Roman" w:hAnsi="Times New Roman" w:cs="Times New Roman"/>
          <w:sz w:val="24"/>
          <w:lang w:val="id-ID"/>
        </w:rPr>
        <w:t>mbil kesimpulan sebagai berikut</w:t>
      </w:r>
      <w:r>
        <w:rPr>
          <w:rFonts w:ascii="Times New Roman" w:hAnsi="Times New Roman" w:cs="Times New Roman"/>
          <w:sz w:val="24"/>
          <w:lang w:val="id-ID"/>
        </w:rPr>
        <w:t>:</w:t>
      </w:r>
    </w:p>
    <w:p w:rsidR="003E2125" w:rsidRDefault="003E2125" w:rsidP="005F4F5D">
      <w:pPr>
        <w:pStyle w:val="ListParagraph"/>
        <w:numPr>
          <w:ilvl w:val="0"/>
          <w:numId w:val="32"/>
        </w:numPr>
        <w:rPr>
          <w:rFonts w:ascii="Times New Roman" w:hAnsi="Times New Roman" w:cs="Times New Roman"/>
          <w:sz w:val="24"/>
          <w:lang w:val="id-ID"/>
        </w:rPr>
      </w:pPr>
      <w:r>
        <w:rPr>
          <w:rFonts w:ascii="Times New Roman" w:hAnsi="Times New Roman" w:cs="Times New Roman"/>
          <w:sz w:val="24"/>
          <w:lang w:val="id-ID"/>
        </w:rPr>
        <w:t>Kondisi pembelajaran di SMK 45 Kalosi Kabupaten Enrekang masih kurang efektif dimana peserta didik masih kurang berpartisipasi aktif dalam kegiatan pembelajar</w:t>
      </w:r>
      <w:r w:rsidR="00F56F66">
        <w:rPr>
          <w:rFonts w:ascii="Times New Roman" w:hAnsi="Times New Roman" w:cs="Times New Roman"/>
          <w:sz w:val="24"/>
          <w:lang w:val="id-ID"/>
        </w:rPr>
        <w:t>an, kurangnya peserta didik</w:t>
      </w:r>
      <w:r>
        <w:rPr>
          <w:rFonts w:ascii="Times New Roman" w:hAnsi="Times New Roman" w:cs="Times New Roman"/>
          <w:sz w:val="24"/>
          <w:lang w:val="id-ID"/>
        </w:rPr>
        <w:t xml:space="preserve"> yang bertanya tentang hal-hal yang belum dipahami, kurangnya peserta didik yang memberikan tanggapan atas pertanyaan yang diajukan oleh guru dan masih banyak peserta didik yang melakukan aktivitas diluar kegiatan belajar mengajar utamanya dalam pembelajaran praktek</w:t>
      </w:r>
      <w:r w:rsidR="00467174">
        <w:rPr>
          <w:rFonts w:ascii="Times New Roman" w:hAnsi="Times New Roman" w:cs="Times New Roman"/>
          <w:sz w:val="24"/>
          <w:lang w:val="id-ID"/>
        </w:rPr>
        <w:t>. Disamping itu kurangnya pengetahuan guru tentang model-model pembelajaran sehingga cenderung menggunakan model konvensional yang berakibat menurunnya kualitas pembelajaran dengan kriteria ketuntasan yang tidak tercapai.</w:t>
      </w:r>
    </w:p>
    <w:p w:rsidR="00467174" w:rsidRDefault="00467174" w:rsidP="005F4F5D">
      <w:pPr>
        <w:pStyle w:val="ListParagraph"/>
        <w:numPr>
          <w:ilvl w:val="0"/>
          <w:numId w:val="32"/>
        </w:numPr>
        <w:rPr>
          <w:rFonts w:ascii="Times New Roman" w:hAnsi="Times New Roman" w:cs="Times New Roman"/>
          <w:sz w:val="24"/>
          <w:lang w:val="id-ID"/>
        </w:rPr>
      </w:pPr>
      <w:r>
        <w:rPr>
          <w:rFonts w:ascii="Times New Roman" w:hAnsi="Times New Roman" w:cs="Times New Roman"/>
          <w:sz w:val="24"/>
          <w:lang w:val="id-ID"/>
        </w:rPr>
        <w:t>La</w:t>
      </w:r>
      <w:r w:rsidR="00F56F66">
        <w:rPr>
          <w:rFonts w:ascii="Times New Roman" w:hAnsi="Times New Roman" w:cs="Times New Roman"/>
          <w:sz w:val="24"/>
          <w:lang w:val="id-ID"/>
        </w:rPr>
        <w:t xml:space="preserve">ngkah-langkah pengembangan perangkat </w:t>
      </w:r>
      <w:r>
        <w:rPr>
          <w:rFonts w:ascii="Times New Roman" w:hAnsi="Times New Roman" w:cs="Times New Roman"/>
          <w:sz w:val="24"/>
          <w:lang w:val="id-ID"/>
        </w:rPr>
        <w:t xml:space="preserve"> pembelajaran berbasis proyek  adalah pengembangan 4D yaitu Pendefenisian (</w:t>
      </w:r>
      <w:r w:rsidRPr="00467174">
        <w:rPr>
          <w:rFonts w:ascii="Times New Roman" w:hAnsi="Times New Roman" w:cs="Times New Roman"/>
          <w:i/>
          <w:sz w:val="24"/>
          <w:lang w:val="id-ID"/>
        </w:rPr>
        <w:t>Define)</w:t>
      </w:r>
      <w:r>
        <w:rPr>
          <w:rFonts w:ascii="Times New Roman" w:hAnsi="Times New Roman" w:cs="Times New Roman"/>
          <w:sz w:val="24"/>
          <w:lang w:val="id-ID"/>
        </w:rPr>
        <w:t>, Perancangan (</w:t>
      </w:r>
      <w:r w:rsidRPr="00467174">
        <w:rPr>
          <w:rFonts w:ascii="Times New Roman" w:hAnsi="Times New Roman" w:cs="Times New Roman"/>
          <w:i/>
          <w:sz w:val="24"/>
          <w:lang w:val="id-ID"/>
        </w:rPr>
        <w:t>Design</w:t>
      </w:r>
      <w:r>
        <w:rPr>
          <w:rFonts w:ascii="Times New Roman" w:hAnsi="Times New Roman" w:cs="Times New Roman"/>
          <w:sz w:val="24"/>
          <w:lang w:val="id-ID"/>
        </w:rPr>
        <w:t>), Pengembangan (</w:t>
      </w:r>
      <w:r w:rsidRPr="00467174">
        <w:rPr>
          <w:rFonts w:ascii="Times New Roman" w:hAnsi="Times New Roman" w:cs="Times New Roman"/>
          <w:i/>
          <w:sz w:val="24"/>
          <w:lang w:val="id-ID"/>
        </w:rPr>
        <w:t>Development</w:t>
      </w:r>
      <w:r>
        <w:rPr>
          <w:rFonts w:ascii="Times New Roman" w:hAnsi="Times New Roman" w:cs="Times New Roman"/>
          <w:sz w:val="24"/>
          <w:lang w:val="id-ID"/>
        </w:rPr>
        <w:t>), dan Penyebaran (</w:t>
      </w:r>
      <w:r w:rsidRPr="00467174">
        <w:rPr>
          <w:rFonts w:ascii="Times New Roman" w:hAnsi="Times New Roman" w:cs="Times New Roman"/>
          <w:i/>
          <w:sz w:val="24"/>
          <w:lang w:val="id-ID"/>
        </w:rPr>
        <w:t>Disseminate</w:t>
      </w:r>
      <w:r>
        <w:rPr>
          <w:rFonts w:ascii="Times New Roman" w:hAnsi="Times New Roman" w:cs="Times New Roman"/>
          <w:sz w:val="24"/>
          <w:lang w:val="id-ID"/>
        </w:rPr>
        <w:t>).</w:t>
      </w:r>
    </w:p>
    <w:p w:rsidR="00467174" w:rsidRPr="003E2125" w:rsidRDefault="00467174" w:rsidP="005F4F5D">
      <w:pPr>
        <w:pStyle w:val="ListParagraph"/>
        <w:numPr>
          <w:ilvl w:val="0"/>
          <w:numId w:val="32"/>
        </w:numPr>
        <w:rPr>
          <w:rFonts w:ascii="Times New Roman" w:hAnsi="Times New Roman" w:cs="Times New Roman"/>
          <w:sz w:val="24"/>
          <w:lang w:val="id-ID"/>
        </w:rPr>
      </w:pPr>
      <w:r>
        <w:rPr>
          <w:rFonts w:ascii="Times New Roman" w:hAnsi="Times New Roman" w:cs="Times New Roman"/>
          <w:sz w:val="24"/>
          <w:lang w:val="id-ID"/>
        </w:rPr>
        <w:t>Hasil pengembangan model pembelajaran berbasis proyek  sangat valid, efektif dan praktis digunakan pada mata pelajaran kelistrikan bodi standar di SMK 45 Kalosi Kabupaten Enrekang</w:t>
      </w:r>
    </w:p>
    <w:p w:rsidR="004875C9" w:rsidRPr="00DC6A63" w:rsidRDefault="00432416" w:rsidP="005F4F5D">
      <w:pPr>
        <w:pStyle w:val="Heading2"/>
        <w:numPr>
          <w:ilvl w:val="0"/>
          <w:numId w:val="31"/>
        </w:numPr>
        <w:spacing w:before="0" w:line="600" w:lineRule="auto"/>
        <w:ind w:left="426"/>
        <w:jc w:val="center"/>
        <w:rPr>
          <w:rFonts w:ascii="Times New Roman" w:hAnsi="Times New Roman" w:cs="Times New Roman"/>
          <w:lang w:val="id-ID"/>
        </w:rPr>
      </w:pPr>
      <w:bookmarkStart w:id="46" w:name="_Toc478214376"/>
      <w:r w:rsidRPr="00DC6A63">
        <w:rPr>
          <w:rFonts w:ascii="Times New Roman" w:hAnsi="Times New Roman" w:cs="Times New Roman"/>
          <w:lang w:val="id-ID"/>
        </w:rPr>
        <w:lastRenderedPageBreak/>
        <w:t>Saran</w:t>
      </w:r>
      <w:bookmarkEnd w:id="46"/>
    </w:p>
    <w:p w:rsidR="00467174" w:rsidRDefault="003575B5" w:rsidP="00191C3C">
      <w:pPr>
        <w:spacing w:after="0"/>
        <w:ind w:left="0"/>
        <w:contextualSpacing/>
        <w:rPr>
          <w:rFonts w:ascii="Times New Roman" w:hAnsi="Times New Roman" w:cs="Times New Roman"/>
          <w:sz w:val="24"/>
          <w:lang w:val="id-ID"/>
        </w:rPr>
      </w:pPr>
      <w:r>
        <w:rPr>
          <w:rFonts w:ascii="Times New Roman" w:hAnsi="Times New Roman" w:cs="Times New Roman"/>
          <w:sz w:val="24"/>
          <w:lang w:val="id-ID"/>
        </w:rPr>
        <w:t>Berdasarkan  kesimpulan yang dikemukakan, maka sebagai implikasi dikemukakan saran sebagai beriku</w:t>
      </w:r>
      <w:r w:rsidR="00191C3C">
        <w:rPr>
          <w:rFonts w:ascii="Times New Roman" w:hAnsi="Times New Roman" w:cs="Times New Roman"/>
          <w:sz w:val="24"/>
          <w:lang w:val="id-ID"/>
        </w:rPr>
        <w:t>t</w:t>
      </w:r>
      <w:r>
        <w:rPr>
          <w:rFonts w:ascii="Times New Roman" w:hAnsi="Times New Roman" w:cs="Times New Roman"/>
          <w:sz w:val="24"/>
          <w:lang w:val="id-ID"/>
        </w:rPr>
        <w:t>:</w:t>
      </w:r>
    </w:p>
    <w:p w:rsidR="00A87974" w:rsidRDefault="00A87974" w:rsidP="005F4F5D">
      <w:pPr>
        <w:pStyle w:val="ListParagraph"/>
        <w:numPr>
          <w:ilvl w:val="0"/>
          <w:numId w:val="33"/>
        </w:numPr>
        <w:spacing w:after="0"/>
        <w:ind w:left="426"/>
        <w:rPr>
          <w:rFonts w:ascii="Times New Roman" w:hAnsi="Times New Roman" w:cs="Times New Roman"/>
          <w:sz w:val="24"/>
          <w:lang w:val="id-ID"/>
        </w:rPr>
      </w:pPr>
      <w:r>
        <w:rPr>
          <w:rFonts w:ascii="Times New Roman" w:hAnsi="Times New Roman" w:cs="Times New Roman"/>
          <w:sz w:val="24"/>
          <w:lang w:val="id-ID"/>
        </w:rPr>
        <w:t>K</w:t>
      </w:r>
      <w:r w:rsidR="003575B5">
        <w:rPr>
          <w:rFonts w:ascii="Times New Roman" w:hAnsi="Times New Roman" w:cs="Times New Roman"/>
          <w:sz w:val="24"/>
          <w:lang w:val="id-ID"/>
        </w:rPr>
        <w:t>epada guru mata pelajaran khususnya mata pelajaran praktek untuk tidak terlalu sering menggunakan  model pembelajaran konvensional</w:t>
      </w:r>
      <w:r>
        <w:rPr>
          <w:rFonts w:ascii="Times New Roman" w:hAnsi="Times New Roman" w:cs="Times New Roman"/>
          <w:sz w:val="24"/>
          <w:lang w:val="id-ID"/>
        </w:rPr>
        <w:t xml:space="preserve"> , perlu adanya variasi model pembelajaran yang dapat meningkatkan kualitas pembelajaran agar peserta didik lebih termotivasi dalam proses pembelajaran.</w:t>
      </w:r>
    </w:p>
    <w:p w:rsidR="003575B5" w:rsidRPr="003575B5" w:rsidRDefault="00A87974" w:rsidP="005F4F5D">
      <w:pPr>
        <w:pStyle w:val="ListParagraph"/>
        <w:numPr>
          <w:ilvl w:val="0"/>
          <w:numId w:val="33"/>
        </w:numPr>
        <w:ind w:left="426"/>
        <w:rPr>
          <w:rFonts w:ascii="Times New Roman" w:hAnsi="Times New Roman" w:cs="Times New Roman"/>
          <w:sz w:val="24"/>
          <w:lang w:val="id-ID"/>
        </w:rPr>
      </w:pPr>
      <w:r>
        <w:rPr>
          <w:rFonts w:ascii="Times New Roman" w:hAnsi="Times New Roman" w:cs="Times New Roman"/>
          <w:sz w:val="24"/>
          <w:lang w:val="id-ID"/>
        </w:rPr>
        <w:t>Untuk mata pelajaran praktek di jurusan Teknik Kendaraan Ringan (TKR) untuk menggunakan model pembelajaran berbasis proyek dalam meningkatkan kual</w:t>
      </w:r>
      <w:r w:rsidR="00F56F66">
        <w:rPr>
          <w:rFonts w:ascii="Times New Roman" w:hAnsi="Times New Roman" w:cs="Times New Roman"/>
          <w:sz w:val="24"/>
          <w:lang w:val="id-ID"/>
        </w:rPr>
        <w:t>itas pembelajaran sehingga dapat</w:t>
      </w:r>
      <w:r>
        <w:rPr>
          <w:rFonts w:ascii="Times New Roman" w:hAnsi="Times New Roman" w:cs="Times New Roman"/>
          <w:sz w:val="24"/>
          <w:lang w:val="id-ID"/>
        </w:rPr>
        <w:t xml:space="preserve"> mencapai Kriteria Ketuntasan Belajar, khususnya pada mata pelajaran Kelistrikan Bodi.</w:t>
      </w:r>
      <w:r w:rsidR="003575B5">
        <w:rPr>
          <w:rFonts w:ascii="Times New Roman" w:hAnsi="Times New Roman" w:cs="Times New Roman"/>
          <w:sz w:val="24"/>
          <w:lang w:val="id-ID"/>
        </w:rPr>
        <w:t xml:space="preserve"> </w:t>
      </w:r>
    </w:p>
    <w:p w:rsidR="00D177AE" w:rsidRDefault="00D177AE">
      <w:pPr>
        <w:rPr>
          <w:lang w:val="id-ID"/>
        </w:rPr>
      </w:pPr>
    </w:p>
    <w:p w:rsidR="00D177AE" w:rsidRDefault="00D177AE">
      <w:pPr>
        <w:rPr>
          <w:lang w:val="id-ID"/>
        </w:rPr>
      </w:pPr>
    </w:p>
    <w:p w:rsidR="00D177AE" w:rsidRDefault="00D177AE">
      <w:pPr>
        <w:rPr>
          <w:lang w:val="id-ID"/>
        </w:rPr>
      </w:pPr>
    </w:p>
    <w:p w:rsidR="00D177AE" w:rsidRDefault="00D177AE">
      <w:pPr>
        <w:rPr>
          <w:lang w:val="id-ID"/>
        </w:rPr>
      </w:pPr>
    </w:p>
    <w:p w:rsidR="00D177AE" w:rsidRDefault="00D177AE">
      <w:pPr>
        <w:rPr>
          <w:lang w:val="id-ID"/>
        </w:rPr>
      </w:pPr>
    </w:p>
    <w:p w:rsidR="00D177AE" w:rsidRDefault="00D177AE">
      <w:pPr>
        <w:rPr>
          <w:lang w:val="id-ID"/>
        </w:rPr>
      </w:pPr>
    </w:p>
    <w:p w:rsidR="00D177AE" w:rsidRDefault="00D177AE">
      <w:pPr>
        <w:rPr>
          <w:lang w:val="id-ID"/>
        </w:rPr>
      </w:pPr>
    </w:p>
    <w:p w:rsidR="00D177AE" w:rsidRDefault="00D177AE">
      <w:pPr>
        <w:rPr>
          <w:lang w:val="id-ID"/>
        </w:rPr>
      </w:pPr>
    </w:p>
    <w:p w:rsidR="00D177AE" w:rsidRDefault="00D177AE">
      <w:pPr>
        <w:rPr>
          <w:lang w:val="id-ID"/>
        </w:rPr>
        <w:sectPr w:rsidR="00D177AE" w:rsidSect="00031896">
          <w:pgSz w:w="12240" w:h="15840" w:code="1"/>
          <w:pgMar w:top="2268" w:right="1701" w:bottom="1701" w:left="2268" w:header="1559" w:footer="720" w:gutter="0"/>
          <w:pgNumType w:chapStyle="3"/>
          <w:cols w:space="720"/>
          <w:titlePg/>
          <w:docGrid w:linePitch="360"/>
        </w:sectPr>
      </w:pPr>
    </w:p>
    <w:sdt>
      <w:sdtPr>
        <w:rPr>
          <w:rFonts w:asciiTheme="minorHAnsi" w:eastAsiaTheme="minorEastAsia" w:hAnsiTheme="minorHAnsi" w:cstheme="minorBidi"/>
          <w:b w:val="0"/>
          <w:bCs w:val="0"/>
          <w:sz w:val="22"/>
          <w:szCs w:val="22"/>
        </w:rPr>
        <w:id w:val="1931746"/>
        <w:docPartObj>
          <w:docPartGallery w:val="Bibliographies"/>
          <w:docPartUnique/>
        </w:docPartObj>
      </w:sdtPr>
      <w:sdtEndPr/>
      <w:sdtContent>
        <w:bookmarkStart w:id="47" w:name="_Toc478214377" w:displacedByCustomXml="prev"/>
        <w:p w:rsidR="00A150F5" w:rsidRPr="00D177AE" w:rsidRDefault="00A150F5" w:rsidP="00D177AE">
          <w:pPr>
            <w:pStyle w:val="Heading1"/>
            <w:spacing w:before="0" w:line="720" w:lineRule="auto"/>
            <w:ind w:left="1276" w:hanging="1276"/>
            <w:rPr>
              <w:rFonts w:ascii="Times New Roman" w:hAnsi="Times New Roman" w:cs="Times New Roman"/>
              <w:szCs w:val="24"/>
              <w:lang w:val="id-ID"/>
            </w:rPr>
          </w:pPr>
          <w:r w:rsidRPr="00D177AE">
            <w:rPr>
              <w:rFonts w:ascii="Times New Roman" w:hAnsi="Times New Roman" w:cs="Times New Roman"/>
              <w:szCs w:val="24"/>
              <w:lang w:val="id-ID"/>
            </w:rPr>
            <w:t>DAFTAR PUSTAKA</w:t>
          </w:r>
          <w:bookmarkEnd w:id="47"/>
        </w:p>
        <w:sdt>
          <w:sdtPr>
            <w:rPr>
              <w:rFonts w:ascii="Times New Roman" w:hAnsi="Times New Roman" w:cs="Times New Roman"/>
              <w:sz w:val="24"/>
              <w:szCs w:val="24"/>
            </w:rPr>
            <w:id w:val="1931745"/>
            <w:bibliography/>
          </w:sdtPr>
          <w:sdtEndPr>
            <w:rPr>
              <w:rFonts w:asciiTheme="minorHAnsi" w:hAnsiTheme="minorHAnsi" w:cstheme="minorBidi"/>
              <w:sz w:val="22"/>
              <w:szCs w:val="22"/>
            </w:rPr>
          </w:sdtEndPr>
          <w:sdtContent>
            <w:p w:rsidR="00D177AE" w:rsidRPr="00D177AE" w:rsidRDefault="008653E8" w:rsidP="00D177AE">
              <w:pPr>
                <w:pStyle w:val="Bibliography"/>
                <w:spacing w:after="240" w:line="240" w:lineRule="auto"/>
                <w:ind w:left="720" w:hanging="720"/>
                <w:rPr>
                  <w:rFonts w:ascii="Times New Roman" w:hAnsi="Times New Roman" w:cs="Times New Roman"/>
                  <w:noProof/>
                  <w:sz w:val="24"/>
                  <w:szCs w:val="24"/>
                  <w:lang w:val="id-ID"/>
                </w:rPr>
              </w:pPr>
              <w:r w:rsidRPr="00D177AE">
                <w:rPr>
                  <w:rFonts w:ascii="Times New Roman" w:hAnsi="Times New Roman" w:cs="Times New Roman"/>
                  <w:sz w:val="24"/>
                  <w:szCs w:val="24"/>
                </w:rPr>
                <w:fldChar w:fldCharType="begin"/>
              </w:r>
              <w:r w:rsidR="00A150F5" w:rsidRPr="00D177AE">
                <w:rPr>
                  <w:rFonts w:ascii="Times New Roman" w:hAnsi="Times New Roman" w:cs="Times New Roman"/>
                  <w:sz w:val="24"/>
                  <w:szCs w:val="24"/>
                </w:rPr>
                <w:instrText xml:space="preserve"> BIBLIOGRAPHY </w:instrText>
              </w:r>
              <w:r w:rsidRPr="00D177AE">
                <w:rPr>
                  <w:rFonts w:ascii="Times New Roman" w:hAnsi="Times New Roman" w:cs="Times New Roman"/>
                  <w:sz w:val="24"/>
                  <w:szCs w:val="24"/>
                </w:rPr>
                <w:fldChar w:fldCharType="separate"/>
              </w:r>
              <w:r w:rsidR="00D177AE" w:rsidRPr="00D177AE">
                <w:rPr>
                  <w:rFonts w:ascii="Times New Roman" w:hAnsi="Times New Roman" w:cs="Times New Roman"/>
                  <w:noProof/>
                  <w:sz w:val="24"/>
                  <w:szCs w:val="24"/>
                  <w:lang w:val="id-ID"/>
                </w:rPr>
                <w:t xml:space="preserve">Ali, M. (2010). </w:t>
              </w:r>
              <w:r w:rsidR="00D177AE" w:rsidRPr="00D177AE">
                <w:rPr>
                  <w:rFonts w:ascii="Times New Roman" w:hAnsi="Times New Roman" w:cs="Times New Roman"/>
                  <w:i/>
                  <w:iCs/>
                  <w:noProof/>
                  <w:sz w:val="24"/>
                  <w:szCs w:val="24"/>
                  <w:lang w:val="id-ID"/>
                </w:rPr>
                <w:t>Metodologi dan Aplikasi Riset Pendidikan.</w:t>
              </w:r>
              <w:r w:rsidR="00D177AE" w:rsidRPr="00D177AE">
                <w:rPr>
                  <w:rFonts w:ascii="Times New Roman" w:hAnsi="Times New Roman" w:cs="Times New Roman"/>
                  <w:noProof/>
                  <w:sz w:val="24"/>
                  <w:szCs w:val="24"/>
                  <w:lang w:val="id-ID"/>
                </w:rPr>
                <w:t xml:space="preserve"> Bandung: Pustaka Cendikia Utama.</w:t>
              </w:r>
            </w:p>
            <w:p w:rsidR="00D177AE" w:rsidRPr="00D177AE" w:rsidRDefault="00D177AE" w:rsidP="00D177AE">
              <w:pPr>
                <w:pStyle w:val="Bibliography"/>
                <w:spacing w:after="240" w:line="240" w:lineRule="auto"/>
                <w:ind w:left="720" w:hanging="720"/>
                <w:rPr>
                  <w:rFonts w:ascii="Times New Roman" w:hAnsi="Times New Roman" w:cs="Times New Roman"/>
                  <w:noProof/>
                  <w:sz w:val="24"/>
                  <w:szCs w:val="24"/>
                  <w:lang w:val="id-ID"/>
                </w:rPr>
              </w:pPr>
              <w:r w:rsidRPr="00D177AE">
                <w:rPr>
                  <w:rFonts w:ascii="Times New Roman" w:hAnsi="Times New Roman" w:cs="Times New Roman"/>
                  <w:noProof/>
                  <w:sz w:val="24"/>
                  <w:szCs w:val="24"/>
                  <w:lang w:val="id-ID"/>
                </w:rPr>
                <w:t xml:space="preserve">Anonimous. (1995). </w:t>
              </w:r>
              <w:r w:rsidRPr="00D177AE">
                <w:rPr>
                  <w:rFonts w:ascii="Times New Roman" w:hAnsi="Times New Roman" w:cs="Times New Roman"/>
                  <w:i/>
                  <w:iCs/>
                  <w:noProof/>
                  <w:sz w:val="24"/>
                  <w:szCs w:val="24"/>
                  <w:lang w:val="id-ID"/>
                </w:rPr>
                <w:t>New Sten 1 Training Manual.</w:t>
              </w:r>
              <w:r w:rsidRPr="00D177AE">
                <w:rPr>
                  <w:rFonts w:ascii="Times New Roman" w:hAnsi="Times New Roman" w:cs="Times New Roman"/>
                  <w:noProof/>
                  <w:sz w:val="24"/>
                  <w:szCs w:val="24"/>
                  <w:lang w:val="id-ID"/>
                </w:rPr>
                <w:t xml:space="preserve"> Toyota-Astra Motor.</w:t>
              </w:r>
            </w:p>
            <w:p w:rsidR="00D177AE" w:rsidRPr="00D177AE" w:rsidRDefault="00D177AE" w:rsidP="00D177AE">
              <w:pPr>
                <w:pStyle w:val="Bibliography"/>
                <w:spacing w:after="240" w:line="240" w:lineRule="auto"/>
                <w:ind w:left="720" w:hanging="720"/>
                <w:rPr>
                  <w:rFonts w:ascii="Times New Roman" w:hAnsi="Times New Roman" w:cs="Times New Roman"/>
                  <w:noProof/>
                  <w:sz w:val="24"/>
                  <w:szCs w:val="24"/>
                  <w:lang w:val="id-ID"/>
                </w:rPr>
              </w:pPr>
              <w:r w:rsidRPr="00D177AE">
                <w:rPr>
                  <w:rFonts w:ascii="Times New Roman" w:hAnsi="Times New Roman" w:cs="Times New Roman"/>
                  <w:noProof/>
                  <w:sz w:val="24"/>
                  <w:szCs w:val="24"/>
                  <w:lang w:val="id-ID"/>
                </w:rPr>
                <w:t xml:space="preserve">Anonimous. (1995). </w:t>
              </w:r>
              <w:r w:rsidRPr="00D177AE">
                <w:rPr>
                  <w:rFonts w:ascii="Times New Roman" w:hAnsi="Times New Roman" w:cs="Times New Roman"/>
                  <w:i/>
                  <w:iCs/>
                  <w:noProof/>
                  <w:sz w:val="24"/>
                  <w:szCs w:val="24"/>
                  <w:lang w:val="id-ID"/>
                </w:rPr>
                <w:t>New Step I Training Manual.</w:t>
              </w:r>
              <w:r w:rsidRPr="00D177AE">
                <w:rPr>
                  <w:rFonts w:ascii="Times New Roman" w:hAnsi="Times New Roman" w:cs="Times New Roman"/>
                  <w:noProof/>
                  <w:sz w:val="24"/>
                  <w:szCs w:val="24"/>
                  <w:lang w:val="id-ID"/>
                </w:rPr>
                <w:t xml:space="preserve"> PT. Toyota Astra Motor.</w:t>
              </w:r>
            </w:p>
            <w:p w:rsidR="00D177AE" w:rsidRPr="00D177AE" w:rsidRDefault="00D177AE" w:rsidP="00D177AE">
              <w:pPr>
                <w:pStyle w:val="Bibliography"/>
                <w:spacing w:after="240" w:line="240" w:lineRule="auto"/>
                <w:ind w:left="720" w:hanging="720"/>
                <w:rPr>
                  <w:rFonts w:ascii="Times New Roman" w:hAnsi="Times New Roman" w:cs="Times New Roman"/>
                  <w:noProof/>
                  <w:sz w:val="24"/>
                  <w:szCs w:val="24"/>
                  <w:lang w:val="id-ID"/>
                </w:rPr>
              </w:pPr>
              <w:r w:rsidRPr="00D177AE">
                <w:rPr>
                  <w:rFonts w:ascii="Times New Roman" w:hAnsi="Times New Roman" w:cs="Times New Roman"/>
                  <w:noProof/>
                  <w:sz w:val="24"/>
                  <w:szCs w:val="24"/>
                  <w:lang w:val="id-ID"/>
                </w:rPr>
                <w:t xml:space="preserve">Arikunto, S. (2006). </w:t>
              </w:r>
              <w:r w:rsidRPr="00D177AE">
                <w:rPr>
                  <w:rFonts w:ascii="Times New Roman" w:hAnsi="Times New Roman" w:cs="Times New Roman"/>
                  <w:i/>
                  <w:iCs/>
                  <w:noProof/>
                  <w:sz w:val="24"/>
                  <w:szCs w:val="24"/>
                  <w:lang w:val="id-ID"/>
                </w:rPr>
                <w:t>Prosedur Penelitian Suatu Pendekatan Praktik.</w:t>
              </w:r>
              <w:r w:rsidRPr="00D177AE">
                <w:rPr>
                  <w:rFonts w:ascii="Times New Roman" w:hAnsi="Times New Roman" w:cs="Times New Roman"/>
                  <w:noProof/>
                  <w:sz w:val="24"/>
                  <w:szCs w:val="24"/>
                  <w:lang w:val="id-ID"/>
                </w:rPr>
                <w:t xml:space="preserve"> Jakarta: Rineka Cipta.</w:t>
              </w:r>
            </w:p>
            <w:p w:rsidR="00D177AE" w:rsidRPr="00D177AE" w:rsidRDefault="00D177AE" w:rsidP="00D177AE">
              <w:pPr>
                <w:pStyle w:val="Bibliography"/>
                <w:spacing w:after="240" w:line="240" w:lineRule="auto"/>
                <w:ind w:left="720" w:hanging="720"/>
                <w:rPr>
                  <w:rFonts w:ascii="Times New Roman" w:hAnsi="Times New Roman" w:cs="Times New Roman"/>
                  <w:noProof/>
                  <w:sz w:val="24"/>
                  <w:szCs w:val="24"/>
                  <w:lang w:val="id-ID"/>
                </w:rPr>
              </w:pPr>
              <w:r w:rsidRPr="00D177AE">
                <w:rPr>
                  <w:rFonts w:ascii="Times New Roman" w:hAnsi="Times New Roman" w:cs="Times New Roman"/>
                  <w:noProof/>
                  <w:sz w:val="24"/>
                  <w:szCs w:val="24"/>
                  <w:lang w:val="id-ID"/>
                </w:rPr>
                <w:t>Brojonegoro. (2005, Oktober 28). Mutu Pendidikan di Indonesia.</w:t>
              </w:r>
            </w:p>
            <w:p w:rsidR="00D177AE" w:rsidRPr="00D177AE" w:rsidRDefault="00D177AE" w:rsidP="00D177AE">
              <w:pPr>
                <w:pStyle w:val="Bibliography"/>
                <w:spacing w:after="240" w:line="240" w:lineRule="auto"/>
                <w:ind w:left="720" w:hanging="720"/>
                <w:rPr>
                  <w:rFonts w:ascii="Times New Roman" w:hAnsi="Times New Roman" w:cs="Times New Roman"/>
                  <w:noProof/>
                  <w:sz w:val="24"/>
                  <w:szCs w:val="24"/>
                  <w:lang w:val="id-ID"/>
                </w:rPr>
              </w:pPr>
              <w:r w:rsidRPr="00D177AE">
                <w:rPr>
                  <w:rFonts w:ascii="Times New Roman" w:hAnsi="Times New Roman" w:cs="Times New Roman"/>
                  <w:noProof/>
                  <w:sz w:val="24"/>
                  <w:szCs w:val="24"/>
                  <w:lang w:val="id-ID"/>
                </w:rPr>
                <w:t xml:space="preserve">Degeng, I. N. (2005). </w:t>
              </w:r>
              <w:r w:rsidRPr="00D177AE">
                <w:rPr>
                  <w:rFonts w:ascii="Times New Roman" w:hAnsi="Times New Roman" w:cs="Times New Roman"/>
                  <w:i/>
                  <w:iCs/>
                  <w:noProof/>
                  <w:sz w:val="24"/>
                  <w:szCs w:val="24"/>
                  <w:lang w:val="id-ID"/>
                </w:rPr>
                <w:t>Teori Pembelajaran 1.</w:t>
              </w:r>
              <w:r w:rsidRPr="00D177AE">
                <w:rPr>
                  <w:rFonts w:ascii="Times New Roman" w:hAnsi="Times New Roman" w:cs="Times New Roman"/>
                  <w:noProof/>
                  <w:sz w:val="24"/>
                  <w:szCs w:val="24"/>
                  <w:lang w:val="id-ID"/>
                </w:rPr>
                <w:t xml:space="preserve"> Malang: Universitas Kanjuruan Malang.</w:t>
              </w:r>
            </w:p>
            <w:p w:rsidR="00D177AE" w:rsidRPr="00D177AE" w:rsidRDefault="00D177AE" w:rsidP="00D177AE">
              <w:pPr>
                <w:pStyle w:val="Bibliography"/>
                <w:spacing w:after="240" w:line="240" w:lineRule="auto"/>
                <w:ind w:left="720" w:hanging="720"/>
                <w:rPr>
                  <w:rFonts w:ascii="Times New Roman" w:hAnsi="Times New Roman" w:cs="Times New Roman"/>
                  <w:noProof/>
                  <w:sz w:val="24"/>
                  <w:szCs w:val="24"/>
                  <w:lang w:val="id-ID"/>
                </w:rPr>
              </w:pPr>
              <w:r w:rsidRPr="00D177AE">
                <w:rPr>
                  <w:rFonts w:ascii="Times New Roman" w:hAnsi="Times New Roman" w:cs="Times New Roman"/>
                  <w:noProof/>
                  <w:sz w:val="24"/>
                  <w:szCs w:val="24"/>
                  <w:lang w:val="id-ID"/>
                </w:rPr>
                <w:t xml:space="preserve">Fathurrahman. (2015). </w:t>
              </w:r>
              <w:r w:rsidRPr="00D177AE">
                <w:rPr>
                  <w:rFonts w:ascii="Times New Roman" w:hAnsi="Times New Roman" w:cs="Times New Roman"/>
                  <w:i/>
                  <w:iCs/>
                  <w:noProof/>
                  <w:sz w:val="24"/>
                  <w:szCs w:val="24"/>
                  <w:lang w:val="id-ID"/>
                </w:rPr>
                <w:t>Model-Model Pembelajaran Inovatif.</w:t>
              </w:r>
              <w:r w:rsidRPr="00D177AE">
                <w:rPr>
                  <w:rFonts w:ascii="Times New Roman" w:hAnsi="Times New Roman" w:cs="Times New Roman"/>
                  <w:noProof/>
                  <w:sz w:val="24"/>
                  <w:szCs w:val="24"/>
                  <w:lang w:val="id-ID"/>
                </w:rPr>
                <w:t xml:space="preserve"> Yogyakarta: Ar-Ruzz Media.</w:t>
              </w:r>
            </w:p>
            <w:p w:rsidR="00D177AE" w:rsidRPr="00D177AE" w:rsidRDefault="00D177AE" w:rsidP="00D177AE">
              <w:pPr>
                <w:pStyle w:val="Bibliography"/>
                <w:spacing w:after="240" w:line="240" w:lineRule="auto"/>
                <w:ind w:left="720" w:hanging="720"/>
                <w:rPr>
                  <w:rFonts w:ascii="Times New Roman" w:hAnsi="Times New Roman" w:cs="Times New Roman"/>
                  <w:noProof/>
                  <w:sz w:val="24"/>
                  <w:szCs w:val="24"/>
                  <w:lang w:val="id-ID"/>
                </w:rPr>
              </w:pPr>
              <w:r w:rsidRPr="00D177AE">
                <w:rPr>
                  <w:rFonts w:ascii="Times New Roman" w:hAnsi="Times New Roman" w:cs="Times New Roman"/>
                  <w:noProof/>
                  <w:sz w:val="24"/>
                  <w:szCs w:val="24"/>
                  <w:lang w:val="id-ID"/>
                </w:rPr>
                <w:t xml:space="preserve">Fathurrohman, M. (2015). </w:t>
              </w:r>
              <w:r w:rsidRPr="00D177AE">
                <w:rPr>
                  <w:rFonts w:ascii="Times New Roman" w:hAnsi="Times New Roman" w:cs="Times New Roman"/>
                  <w:i/>
                  <w:iCs/>
                  <w:noProof/>
                  <w:sz w:val="24"/>
                  <w:szCs w:val="24"/>
                  <w:lang w:val="id-ID"/>
                </w:rPr>
                <w:t>Model-Model Pembelajaran Inovatif.</w:t>
              </w:r>
              <w:r w:rsidRPr="00D177AE">
                <w:rPr>
                  <w:rFonts w:ascii="Times New Roman" w:hAnsi="Times New Roman" w:cs="Times New Roman"/>
                  <w:noProof/>
                  <w:sz w:val="24"/>
                  <w:szCs w:val="24"/>
                  <w:lang w:val="id-ID"/>
                </w:rPr>
                <w:t xml:space="preserve"> Jogjakarta: Ar-Ruzz Media.</w:t>
              </w:r>
            </w:p>
            <w:p w:rsidR="00D177AE" w:rsidRPr="00D177AE" w:rsidRDefault="00D177AE" w:rsidP="00D177AE">
              <w:pPr>
                <w:pStyle w:val="Bibliography"/>
                <w:spacing w:after="240" w:line="240" w:lineRule="auto"/>
                <w:ind w:left="720" w:hanging="720"/>
                <w:rPr>
                  <w:rFonts w:ascii="Times New Roman" w:hAnsi="Times New Roman" w:cs="Times New Roman"/>
                  <w:noProof/>
                  <w:sz w:val="24"/>
                  <w:szCs w:val="24"/>
                  <w:lang w:val="id-ID"/>
                </w:rPr>
              </w:pPr>
              <w:r w:rsidRPr="00D177AE">
                <w:rPr>
                  <w:rFonts w:ascii="Times New Roman" w:hAnsi="Times New Roman" w:cs="Times New Roman"/>
                  <w:noProof/>
                  <w:sz w:val="24"/>
                  <w:szCs w:val="24"/>
                  <w:lang w:val="id-ID"/>
                </w:rPr>
                <w:t xml:space="preserve">Hidayat, M. (2011, September 23). Masalah mutu Pendidikan. </w:t>
              </w:r>
              <w:r w:rsidRPr="00D177AE">
                <w:rPr>
                  <w:rFonts w:ascii="Times New Roman" w:hAnsi="Times New Roman" w:cs="Times New Roman"/>
                  <w:i/>
                  <w:iCs/>
                  <w:noProof/>
                  <w:sz w:val="24"/>
                  <w:szCs w:val="24"/>
                  <w:lang w:val="id-ID"/>
                </w:rPr>
                <w:t>Jurnal LPMP Makassar</w:t>
              </w:r>
              <w:r w:rsidRPr="00D177AE">
                <w:rPr>
                  <w:rFonts w:ascii="Times New Roman" w:hAnsi="Times New Roman" w:cs="Times New Roman"/>
                  <w:noProof/>
                  <w:sz w:val="24"/>
                  <w:szCs w:val="24"/>
                  <w:lang w:val="id-ID"/>
                </w:rPr>
                <w:t>.</w:t>
              </w:r>
            </w:p>
            <w:p w:rsidR="00D177AE" w:rsidRPr="00D177AE" w:rsidRDefault="00D177AE" w:rsidP="00D177AE">
              <w:pPr>
                <w:pStyle w:val="Bibliography"/>
                <w:spacing w:after="240" w:line="240" w:lineRule="auto"/>
                <w:ind w:left="720" w:hanging="720"/>
                <w:rPr>
                  <w:rFonts w:ascii="Times New Roman" w:hAnsi="Times New Roman" w:cs="Times New Roman"/>
                  <w:noProof/>
                  <w:sz w:val="24"/>
                  <w:szCs w:val="24"/>
                  <w:lang w:val="id-ID"/>
                </w:rPr>
              </w:pPr>
              <w:r w:rsidRPr="00D177AE">
                <w:rPr>
                  <w:rFonts w:ascii="Times New Roman" w:hAnsi="Times New Roman" w:cs="Times New Roman"/>
                  <w:noProof/>
                  <w:sz w:val="24"/>
                  <w:szCs w:val="24"/>
                  <w:lang w:val="id-ID"/>
                </w:rPr>
                <w:t xml:space="preserve">Kemendikbud. (2016). </w:t>
              </w:r>
              <w:r w:rsidRPr="00D177AE">
                <w:rPr>
                  <w:rFonts w:ascii="Times New Roman" w:hAnsi="Times New Roman" w:cs="Times New Roman"/>
                  <w:i/>
                  <w:iCs/>
                  <w:noProof/>
                  <w:sz w:val="24"/>
                  <w:szCs w:val="24"/>
                  <w:lang w:val="id-ID"/>
                </w:rPr>
                <w:t>Peraturan Pemerintah Republik Indonesia Tentang Standar Proses Pendidikan.</w:t>
              </w:r>
              <w:r w:rsidRPr="00D177AE">
                <w:rPr>
                  <w:rFonts w:ascii="Times New Roman" w:hAnsi="Times New Roman" w:cs="Times New Roman"/>
                  <w:noProof/>
                  <w:sz w:val="24"/>
                  <w:szCs w:val="24"/>
                  <w:lang w:val="id-ID"/>
                </w:rPr>
                <w:t xml:space="preserve"> Jakarta: Departemen Pendidikan Dan kebudayaan.</w:t>
              </w:r>
            </w:p>
            <w:p w:rsidR="00D177AE" w:rsidRPr="00D177AE" w:rsidRDefault="00D177AE" w:rsidP="00D177AE">
              <w:pPr>
                <w:pStyle w:val="Bibliography"/>
                <w:spacing w:after="240" w:line="240" w:lineRule="auto"/>
                <w:ind w:left="720" w:hanging="720"/>
                <w:rPr>
                  <w:rFonts w:ascii="Times New Roman" w:hAnsi="Times New Roman" w:cs="Times New Roman"/>
                  <w:noProof/>
                  <w:sz w:val="24"/>
                  <w:szCs w:val="24"/>
                  <w:lang w:val="id-ID"/>
                </w:rPr>
              </w:pPr>
              <w:r w:rsidRPr="00D177AE">
                <w:rPr>
                  <w:rFonts w:ascii="Times New Roman" w:hAnsi="Times New Roman" w:cs="Times New Roman"/>
                  <w:noProof/>
                  <w:sz w:val="24"/>
                  <w:szCs w:val="24"/>
                  <w:lang w:val="id-ID"/>
                </w:rPr>
                <w:t xml:space="preserve">Mansyur, R. H. (2015). </w:t>
              </w:r>
              <w:r w:rsidRPr="00D177AE">
                <w:rPr>
                  <w:rFonts w:ascii="Times New Roman" w:hAnsi="Times New Roman" w:cs="Times New Roman"/>
                  <w:i/>
                  <w:iCs/>
                  <w:noProof/>
                  <w:sz w:val="24"/>
                  <w:szCs w:val="24"/>
                  <w:lang w:val="id-ID"/>
                </w:rPr>
                <w:t>Asesmen pembelajaran di sekolah.</w:t>
              </w:r>
              <w:r w:rsidRPr="00D177AE">
                <w:rPr>
                  <w:rFonts w:ascii="Times New Roman" w:hAnsi="Times New Roman" w:cs="Times New Roman"/>
                  <w:noProof/>
                  <w:sz w:val="24"/>
                  <w:szCs w:val="24"/>
                  <w:lang w:val="id-ID"/>
                </w:rPr>
                <w:t xml:space="preserve"> Makassar: Pustaka belajar Yogyakarta.</w:t>
              </w:r>
            </w:p>
            <w:p w:rsidR="00D177AE" w:rsidRPr="00D177AE" w:rsidRDefault="00D177AE" w:rsidP="00D177AE">
              <w:pPr>
                <w:pStyle w:val="Bibliography"/>
                <w:spacing w:after="240" w:line="240" w:lineRule="auto"/>
                <w:ind w:left="720" w:hanging="720"/>
                <w:rPr>
                  <w:rFonts w:ascii="Times New Roman" w:hAnsi="Times New Roman" w:cs="Times New Roman"/>
                  <w:noProof/>
                  <w:sz w:val="24"/>
                  <w:szCs w:val="24"/>
                  <w:lang w:val="id-ID"/>
                </w:rPr>
              </w:pPr>
              <w:r w:rsidRPr="00D177AE">
                <w:rPr>
                  <w:rFonts w:ascii="Times New Roman" w:hAnsi="Times New Roman" w:cs="Times New Roman"/>
                  <w:noProof/>
                  <w:sz w:val="24"/>
                  <w:szCs w:val="24"/>
                  <w:lang w:val="id-ID"/>
                </w:rPr>
                <w:t xml:space="preserve">Mulyatiningsih, E. (2013). </w:t>
              </w:r>
              <w:r w:rsidRPr="00D177AE">
                <w:rPr>
                  <w:rFonts w:ascii="Times New Roman" w:hAnsi="Times New Roman" w:cs="Times New Roman"/>
                  <w:i/>
                  <w:iCs/>
                  <w:noProof/>
                  <w:sz w:val="24"/>
                  <w:szCs w:val="24"/>
                  <w:lang w:val="id-ID"/>
                </w:rPr>
                <w:t>Metode Penelitian Terapan Bidang Pendidikan.</w:t>
              </w:r>
              <w:r w:rsidRPr="00D177AE">
                <w:rPr>
                  <w:rFonts w:ascii="Times New Roman" w:hAnsi="Times New Roman" w:cs="Times New Roman"/>
                  <w:noProof/>
                  <w:sz w:val="24"/>
                  <w:szCs w:val="24"/>
                  <w:lang w:val="id-ID"/>
                </w:rPr>
                <w:t xml:space="preserve"> Bandung: Alfabeta.</w:t>
              </w:r>
            </w:p>
            <w:p w:rsidR="00D177AE" w:rsidRPr="00D177AE" w:rsidRDefault="00D177AE" w:rsidP="00D177AE">
              <w:pPr>
                <w:pStyle w:val="Bibliography"/>
                <w:spacing w:after="240" w:line="240" w:lineRule="auto"/>
                <w:ind w:left="720" w:hanging="720"/>
                <w:rPr>
                  <w:rFonts w:ascii="Times New Roman" w:hAnsi="Times New Roman" w:cs="Times New Roman"/>
                  <w:noProof/>
                  <w:sz w:val="24"/>
                  <w:szCs w:val="24"/>
                  <w:lang w:val="id-ID"/>
                </w:rPr>
              </w:pPr>
              <w:r w:rsidRPr="00D177AE">
                <w:rPr>
                  <w:rFonts w:ascii="Times New Roman" w:hAnsi="Times New Roman" w:cs="Times New Roman"/>
                  <w:noProof/>
                  <w:sz w:val="24"/>
                  <w:szCs w:val="24"/>
                  <w:lang w:val="id-ID"/>
                </w:rPr>
                <w:t xml:space="preserve">Muslikha. (2010). </w:t>
              </w:r>
              <w:r w:rsidRPr="00D177AE">
                <w:rPr>
                  <w:rFonts w:ascii="Times New Roman" w:hAnsi="Times New Roman" w:cs="Times New Roman"/>
                  <w:i/>
                  <w:iCs/>
                  <w:noProof/>
                  <w:sz w:val="24"/>
                  <w:szCs w:val="24"/>
                  <w:lang w:val="id-ID"/>
                </w:rPr>
                <w:t>Penelitian tindakan kelas.</w:t>
              </w:r>
              <w:r w:rsidRPr="00D177AE">
                <w:rPr>
                  <w:rFonts w:ascii="Times New Roman" w:hAnsi="Times New Roman" w:cs="Times New Roman"/>
                  <w:noProof/>
                  <w:sz w:val="24"/>
                  <w:szCs w:val="24"/>
                  <w:lang w:val="id-ID"/>
                </w:rPr>
                <w:t xml:space="preserve"> Yogyakarta: Inter Prebook.</w:t>
              </w:r>
            </w:p>
            <w:p w:rsidR="00D177AE" w:rsidRPr="00D177AE" w:rsidRDefault="00D177AE" w:rsidP="00D177AE">
              <w:pPr>
                <w:pStyle w:val="Bibliography"/>
                <w:spacing w:after="240" w:line="240" w:lineRule="auto"/>
                <w:ind w:left="720" w:hanging="720"/>
                <w:rPr>
                  <w:rFonts w:ascii="Times New Roman" w:hAnsi="Times New Roman" w:cs="Times New Roman"/>
                  <w:noProof/>
                  <w:sz w:val="24"/>
                  <w:szCs w:val="24"/>
                  <w:lang w:val="id-ID"/>
                </w:rPr>
              </w:pPr>
              <w:r w:rsidRPr="00D177AE">
                <w:rPr>
                  <w:rFonts w:ascii="Times New Roman" w:hAnsi="Times New Roman" w:cs="Times New Roman"/>
                  <w:noProof/>
                  <w:sz w:val="24"/>
                  <w:szCs w:val="24"/>
                  <w:lang w:val="id-ID"/>
                </w:rPr>
                <w:t xml:space="preserve">Nurdin. (2007). </w:t>
              </w:r>
              <w:r w:rsidRPr="00D177AE">
                <w:rPr>
                  <w:rFonts w:ascii="Times New Roman" w:hAnsi="Times New Roman" w:cs="Times New Roman"/>
                  <w:i/>
                  <w:iCs/>
                  <w:noProof/>
                  <w:sz w:val="24"/>
                  <w:szCs w:val="24"/>
                  <w:lang w:val="id-ID"/>
                </w:rPr>
                <w:t>Model pembelajaran matematika yang menumbuhkan kemampuan metakognitif untuk menguasai bahan ajar.</w:t>
              </w:r>
              <w:r w:rsidRPr="00D177AE">
                <w:rPr>
                  <w:rFonts w:ascii="Times New Roman" w:hAnsi="Times New Roman" w:cs="Times New Roman"/>
                  <w:noProof/>
                  <w:sz w:val="24"/>
                  <w:szCs w:val="24"/>
                  <w:lang w:val="id-ID"/>
                </w:rPr>
                <w:t xml:space="preserve"> Surabaya: UNESA.</w:t>
              </w:r>
            </w:p>
            <w:p w:rsidR="00D177AE" w:rsidRPr="00D177AE" w:rsidRDefault="00D177AE" w:rsidP="00D177AE">
              <w:pPr>
                <w:pStyle w:val="Bibliography"/>
                <w:spacing w:after="240" w:line="240" w:lineRule="auto"/>
                <w:ind w:left="720" w:hanging="720"/>
                <w:rPr>
                  <w:rFonts w:ascii="Times New Roman" w:hAnsi="Times New Roman" w:cs="Times New Roman"/>
                  <w:noProof/>
                  <w:sz w:val="24"/>
                  <w:szCs w:val="24"/>
                  <w:lang w:val="id-ID"/>
                </w:rPr>
              </w:pPr>
              <w:r w:rsidRPr="00D177AE">
                <w:rPr>
                  <w:rFonts w:ascii="Times New Roman" w:hAnsi="Times New Roman" w:cs="Times New Roman"/>
                  <w:noProof/>
                  <w:sz w:val="24"/>
                  <w:szCs w:val="24"/>
                  <w:lang w:val="id-ID"/>
                </w:rPr>
                <w:t xml:space="preserve">Rudolf Tippet, A. A. (2003). </w:t>
              </w:r>
              <w:r w:rsidRPr="00D177AE">
                <w:rPr>
                  <w:rFonts w:ascii="Times New Roman" w:hAnsi="Times New Roman" w:cs="Times New Roman"/>
                  <w:i/>
                  <w:iCs/>
                  <w:noProof/>
                  <w:sz w:val="24"/>
                  <w:szCs w:val="24"/>
                  <w:lang w:val="id-ID"/>
                </w:rPr>
                <w:t>The Project Method In Vocational.</w:t>
              </w:r>
              <w:r w:rsidRPr="00D177AE">
                <w:rPr>
                  <w:rFonts w:ascii="Times New Roman" w:hAnsi="Times New Roman" w:cs="Times New Roman"/>
                  <w:noProof/>
                  <w:sz w:val="24"/>
                  <w:szCs w:val="24"/>
                  <w:lang w:val="id-ID"/>
                </w:rPr>
                <w:t xml:space="preserve"> Mannham: In Wat.</w:t>
              </w:r>
            </w:p>
            <w:p w:rsidR="00D177AE" w:rsidRPr="00D177AE" w:rsidRDefault="00D177AE" w:rsidP="00D177AE">
              <w:pPr>
                <w:pStyle w:val="Bibliography"/>
                <w:spacing w:after="240" w:line="240" w:lineRule="auto"/>
                <w:ind w:left="720" w:hanging="720"/>
                <w:rPr>
                  <w:rFonts w:ascii="Times New Roman" w:hAnsi="Times New Roman" w:cs="Times New Roman"/>
                  <w:noProof/>
                  <w:sz w:val="24"/>
                  <w:szCs w:val="24"/>
                  <w:lang w:val="id-ID"/>
                </w:rPr>
              </w:pPr>
              <w:r w:rsidRPr="00D177AE">
                <w:rPr>
                  <w:rFonts w:ascii="Times New Roman" w:hAnsi="Times New Roman" w:cs="Times New Roman"/>
                  <w:noProof/>
                  <w:sz w:val="24"/>
                  <w:szCs w:val="24"/>
                  <w:lang w:val="id-ID"/>
                </w:rPr>
                <w:t xml:space="preserve">S, S., &amp; Bangkona. (2012). </w:t>
              </w:r>
              <w:r w:rsidRPr="00D177AE">
                <w:rPr>
                  <w:rFonts w:ascii="Times New Roman" w:hAnsi="Times New Roman" w:cs="Times New Roman"/>
                  <w:i/>
                  <w:iCs/>
                  <w:noProof/>
                  <w:sz w:val="24"/>
                  <w:szCs w:val="24"/>
                  <w:lang w:val="id-ID"/>
                </w:rPr>
                <w:t>Pedoman penulisan tesis dan disertasi.</w:t>
              </w:r>
              <w:r w:rsidRPr="00D177AE">
                <w:rPr>
                  <w:rFonts w:ascii="Times New Roman" w:hAnsi="Times New Roman" w:cs="Times New Roman"/>
                  <w:noProof/>
                  <w:sz w:val="24"/>
                  <w:szCs w:val="24"/>
                  <w:lang w:val="id-ID"/>
                </w:rPr>
                <w:t xml:space="preserve"> Makassar: Badan penerbit UNM.</w:t>
              </w:r>
            </w:p>
            <w:p w:rsidR="00D177AE" w:rsidRPr="00D177AE" w:rsidRDefault="00D177AE" w:rsidP="00D177AE">
              <w:pPr>
                <w:pStyle w:val="Bibliography"/>
                <w:spacing w:after="240" w:line="240" w:lineRule="auto"/>
                <w:ind w:left="720" w:hanging="720"/>
                <w:rPr>
                  <w:rFonts w:ascii="Times New Roman" w:hAnsi="Times New Roman" w:cs="Times New Roman"/>
                  <w:noProof/>
                  <w:sz w:val="24"/>
                  <w:szCs w:val="24"/>
                  <w:lang w:val="id-ID"/>
                </w:rPr>
              </w:pPr>
              <w:r w:rsidRPr="00D177AE">
                <w:rPr>
                  <w:rFonts w:ascii="Times New Roman" w:hAnsi="Times New Roman" w:cs="Times New Roman"/>
                  <w:noProof/>
                  <w:sz w:val="24"/>
                  <w:szCs w:val="24"/>
                  <w:lang w:val="id-ID"/>
                </w:rPr>
                <w:lastRenderedPageBreak/>
                <w:t xml:space="preserve">Sanjaya. (2011). </w:t>
              </w:r>
              <w:r w:rsidRPr="00D177AE">
                <w:rPr>
                  <w:rFonts w:ascii="Times New Roman" w:hAnsi="Times New Roman" w:cs="Times New Roman"/>
                  <w:i/>
                  <w:iCs/>
                  <w:noProof/>
                  <w:sz w:val="24"/>
                  <w:szCs w:val="24"/>
                  <w:lang w:val="id-ID"/>
                </w:rPr>
                <w:t>Strategi pembelajaran standar proses pendidikan.</w:t>
              </w:r>
              <w:r w:rsidRPr="00D177AE">
                <w:rPr>
                  <w:rFonts w:ascii="Times New Roman" w:hAnsi="Times New Roman" w:cs="Times New Roman"/>
                  <w:noProof/>
                  <w:sz w:val="24"/>
                  <w:szCs w:val="24"/>
                  <w:lang w:val="id-ID"/>
                </w:rPr>
                <w:t xml:space="preserve"> Jakarta: Kencana.</w:t>
              </w:r>
            </w:p>
            <w:p w:rsidR="00D177AE" w:rsidRPr="00D177AE" w:rsidRDefault="00D177AE" w:rsidP="00D177AE">
              <w:pPr>
                <w:pStyle w:val="Bibliography"/>
                <w:spacing w:after="240" w:line="240" w:lineRule="auto"/>
                <w:ind w:left="720" w:hanging="720"/>
                <w:rPr>
                  <w:rFonts w:ascii="Times New Roman" w:hAnsi="Times New Roman" w:cs="Times New Roman"/>
                  <w:noProof/>
                  <w:sz w:val="24"/>
                  <w:szCs w:val="24"/>
                  <w:lang w:val="id-ID"/>
                </w:rPr>
              </w:pPr>
              <w:r w:rsidRPr="00D177AE">
                <w:rPr>
                  <w:rFonts w:ascii="Times New Roman" w:hAnsi="Times New Roman" w:cs="Times New Roman"/>
                  <w:noProof/>
                  <w:sz w:val="24"/>
                  <w:szCs w:val="24"/>
                  <w:lang w:val="id-ID"/>
                </w:rPr>
                <w:t xml:space="preserve">Sudjana. (1992). </w:t>
              </w:r>
              <w:r w:rsidRPr="00D177AE">
                <w:rPr>
                  <w:rFonts w:ascii="Times New Roman" w:hAnsi="Times New Roman" w:cs="Times New Roman"/>
                  <w:i/>
                  <w:iCs/>
                  <w:noProof/>
                  <w:sz w:val="24"/>
                  <w:szCs w:val="24"/>
                  <w:lang w:val="id-ID"/>
                </w:rPr>
                <w:t>Metode statistika.</w:t>
              </w:r>
              <w:r w:rsidRPr="00D177AE">
                <w:rPr>
                  <w:rFonts w:ascii="Times New Roman" w:hAnsi="Times New Roman" w:cs="Times New Roman"/>
                  <w:noProof/>
                  <w:sz w:val="24"/>
                  <w:szCs w:val="24"/>
                  <w:lang w:val="id-ID"/>
                </w:rPr>
                <w:t xml:space="preserve"> Bandung: Tarsito.</w:t>
              </w:r>
            </w:p>
            <w:p w:rsidR="00D177AE" w:rsidRPr="00D177AE" w:rsidRDefault="00D177AE" w:rsidP="00D177AE">
              <w:pPr>
                <w:pStyle w:val="Bibliography"/>
                <w:spacing w:after="240" w:line="240" w:lineRule="auto"/>
                <w:ind w:left="720" w:hanging="720"/>
                <w:rPr>
                  <w:rFonts w:ascii="Times New Roman" w:hAnsi="Times New Roman" w:cs="Times New Roman"/>
                  <w:noProof/>
                  <w:sz w:val="24"/>
                  <w:szCs w:val="24"/>
                  <w:lang w:val="id-ID"/>
                </w:rPr>
              </w:pPr>
              <w:r w:rsidRPr="00D177AE">
                <w:rPr>
                  <w:rFonts w:ascii="Times New Roman" w:hAnsi="Times New Roman" w:cs="Times New Roman"/>
                  <w:noProof/>
                  <w:sz w:val="24"/>
                  <w:szCs w:val="24"/>
                  <w:lang w:val="id-ID"/>
                </w:rPr>
                <w:t xml:space="preserve">Sugiono. (2015). </w:t>
              </w:r>
              <w:r w:rsidRPr="00D177AE">
                <w:rPr>
                  <w:rFonts w:ascii="Times New Roman" w:hAnsi="Times New Roman" w:cs="Times New Roman"/>
                  <w:i/>
                  <w:iCs/>
                  <w:noProof/>
                  <w:sz w:val="24"/>
                  <w:szCs w:val="24"/>
                  <w:lang w:val="id-ID"/>
                </w:rPr>
                <w:t>Metode Penelitian &amp; Pengembangan.</w:t>
              </w:r>
              <w:r w:rsidRPr="00D177AE">
                <w:rPr>
                  <w:rFonts w:ascii="Times New Roman" w:hAnsi="Times New Roman" w:cs="Times New Roman"/>
                  <w:noProof/>
                  <w:sz w:val="24"/>
                  <w:szCs w:val="24"/>
                  <w:lang w:val="id-ID"/>
                </w:rPr>
                <w:t xml:space="preserve"> Bandung: Alfabeta.</w:t>
              </w:r>
            </w:p>
            <w:p w:rsidR="00D177AE" w:rsidRPr="00D177AE" w:rsidRDefault="00D177AE" w:rsidP="00D177AE">
              <w:pPr>
                <w:pStyle w:val="Bibliography"/>
                <w:spacing w:after="240" w:line="240" w:lineRule="auto"/>
                <w:ind w:left="720" w:hanging="720"/>
                <w:rPr>
                  <w:rFonts w:ascii="Times New Roman" w:hAnsi="Times New Roman" w:cs="Times New Roman"/>
                  <w:noProof/>
                  <w:sz w:val="24"/>
                  <w:szCs w:val="24"/>
                  <w:lang w:val="id-ID"/>
                </w:rPr>
              </w:pPr>
              <w:r w:rsidRPr="00D177AE">
                <w:rPr>
                  <w:rFonts w:ascii="Times New Roman" w:hAnsi="Times New Roman" w:cs="Times New Roman"/>
                  <w:noProof/>
                  <w:sz w:val="24"/>
                  <w:szCs w:val="24"/>
                  <w:lang w:val="id-ID"/>
                </w:rPr>
                <w:t xml:space="preserve">Syahrizal D, S. A. (2013). </w:t>
              </w:r>
              <w:r w:rsidRPr="00D177AE">
                <w:rPr>
                  <w:rFonts w:ascii="Times New Roman" w:hAnsi="Times New Roman" w:cs="Times New Roman"/>
                  <w:i/>
                  <w:iCs/>
                  <w:noProof/>
                  <w:sz w:val="24"/>
                  <w:szCs w:val="24"/>
                  <w:lang w:val="id-ID"/>
                </w:rPr>
                <w:t>Undang-Undang Sistem Pendidikan Nasional &amp; Aplikasinya.</w:t>
              </w:r>
              <w:r w:rsidRPr="00D177AE">
                <w:rPr>
                  <w:rFonts w:ascii="Times New Roman" w:hAnsi="Times New Roman" w:cs="Times New Roman"/>
                  <w:noProof/>
                  <w:sz w:val="24"/>
                  <w:szCs w:val="24"/>
                  <w:lang w:val="id-ID"/>
                </w:rPr>
                <w:t xml:space="preserve"> Jakarta: Laskar Aksara.</w:t>
              </w:r>
            </w:p>
            <w:p w:rsidR="00886474" w:rsidRDefault="008653E8" w:rsidP="00D177AE">
              <w:pPr>
                <w:spacing w:after="240" w:line="240" w:lineRule="auto"/>
                <w:ind w:left="1276" w:hanging="1276"/>
                <w:contextualSpacing/>
                <w:rPr>
                  <w:lang w:val="id-ID"/>
                </w:rPr>
              </w:pPr>
              <w:r w:rsidRPr="00D177AE">
                <w:rPr>
                  <w:rFonts w:ascii="Times New Roman" w:hAnsi="Times New Roman" w:cs="Times New Roman"/>
                  <w:sz w:val="24"/>
                  <w:szCs w:val="24"/>
                </w:rPr>
                <w:fldChar w:fldCharType="end"/>
              </w:r>
            </w:p>
            <w:p w:rsidR="00FE4261" w:rsidRPr="00886474" w:rsidRDefault="00520CBF" w:rsidP="00886474">
              <w:pPr>
                <w:spacing w:after="0" w:line="360" w:lineRule="auto"/>
                <w:ind w:left="1276" w:hanging="1276"/>
                <w:contextualSpacing/>
              </w:pPr>
            </w:p>
          </w:sdtContent>
        </w:sdt>
      </w:sdtContent>
    </w:sdt>
    <w:p w:rsidR="00DC6A63" w:rsidRDefault="00DC6A63">
      <w:pPr>
        <w:rPr>
          <w:lang w:val="id-ID"/>
        </w:rPr>
      </w:pPr>
      <w:r>
        <w:rPr>
          <w:lang w:val="id-ID"/>
        </w:rPr>
        <w:br w:type="page"/>
      </w:r>
    </w:p>
    <w:p w:rsidR="00DC6A63" w:rsidRDefault="00DC6A63" w:rsidP="00B2094F">
      <w:pPr>
        <w:ind w:left="0" w:firstLine="0"/>
        <w:jc w:val="center"/>
        <w:rPr>
          <w:rFonts w:ascii="Times New Roman" w:hAnsi="Times New Roman" w:cs="Times New Roman"/>
          <w:b/>
          <w:sz w:val="56"/>
        </w:rPr>
      </w:pPr>
    </w:p>
    <w:p w:rsidR="00D177AE" w:rsidRDefault="00D177AE" w:rsidP="00B2094F">
      <w:pPr>
        <w:ind w:left="0" w:firstLine="0"/>
        <w:jc w:val="center"/>
        <w:rPr>
          <w:rFonts w:ascii="Times New Roman" w:hAnsi="Times New Roman" w:cs="Times New Roman"/>
          <w:b/>
          <w:sz w:val="56"/>
        </w:rPr>
      </w:pPr>
    </w:p>
    <w:p w:rsidR="00DC6A63" w:rsidRDefault="00DC6A63" w:rsidP="00B2094F">
      <w:pPr>
        <w:ind w:left="0" w:firstLine="0"/>
        <w:jc w:val="center"/>
        <w:rPr>
          <w:rFonts w:ascii="Times New Roman" w:hAnsi="Times New Roman" w:cs="Times New Roman"/>
          <w:b/>
          <w:sz w:val="56"/>
        </w:rPr>
      </w:pPr>
    </w:p>
    <w:p w:rsidR="00DC6A63" w:rsidRDefault="00DC6A63" w:rsidP="00B2094F">
      <w:pPr>
        <w:ind w:left="0" w:firstLine="0"/>
        <w:jc w:val="center"/>
        <w:rPr>
          <w:rFonts w:ascii="Times New Roman" w:hAnsi="Times New Roman" w:cs="Times New Roman"/>
          <w:b/>
          <w:sz w:val="56"/>
        </w:rPr>
      </w:pPr>
    </w:p>
    <w:p w:rsidR="00DC6A63" w:rsidRPr="00DC6A63" w:rsidRDefault="00DC6A63" w:rsidP="00B2094F">
      <w:pPr>
        <w:ind w:left="0" w:firstLine="0"/>
        <w:jc w:val="center"/>
        <w:rPr>
          <w:rFonts w:ascii="Times New Roman" w:hAnsi="Times New Roman" w:cs="Times New Roman"/>
          <w:b/>
          <w:sz w:val="56"/>
        </w:rPr>
      </w:pPr>
      <w:r w:rsidRPr="00DC6A63">
        <w:rPr>
          <w:rFonts w:ascii="Times New Roman" w:hAnsi="Times New Roman" w:cs="Times New Roman"/>
          <w:b/>
          <w:sz w:val="56"/>
        </w:rPr>
        <w:t>LAMPIRAN</w:t>
      </w:r>
    </w:p>
    <w:p w:rsidR="00DC6A63" w:rsidRDefault="00DC6A63" w:rsidP="00B2094F">
      <w:pPr>
        <w:ind w:left="0" w:firstLine="0"/>
        <w:jc w:val="center"/>
      </w:pPr>
    </w:p>
    <w:p w:rsidR="00DC6A63" w:rsidRDefault="00DC6A63" w:rsidP="00B2094F">
      <w:pPr>
        <w:ind w:left="0" w:firstLine="0"/>
        <w:jc w:val="center"/>
      </w:pPr>
    </w:p>
    <w:p w:rsidR="00DC6A63" w:rsidRDefault="00DC6A63" w:rsidP="00B2094F">
      <w:pPr>
        <w:ind w:left="0" w:firstLine="0"/>
        <w:jc w:val="center"/>
      </w:pPr>
    </w:p>
    <w:p w:rsidR="00DC6A63" w:rsidRDefault="00DC6A63" w:rsidP="00B2094F">
      <w:pPr>
        <w:ind w:left="0" w:firstLine="0"/>
        <w:jc w:val="center"/>
      </w:pPr>
    </w:p>
    <w:p w:rsidR="00DC6A63" w:rsidRDefault="00DC6A63" w:rsidP="00B2094F">
      <w:pPr>
        <w:ind w:left="0" w:firstLine="0"/>
        <w:jc w:val="center"/>
      </w:pPr>
    </w:p>
    <w:p w:rsidR="00DC6A63" w:rsidRDefault="00DC6A63" w:rsidP="00B2094F">
      <w:pPr>
        <w:ind w:left="0" w:firstLine="0"/>
        <w:jc w:val="center"/>
      </w:pPr>
    </w:p>
    <w:p w:rsidR="00646603" w:rsidRPr="00646603" w:rsidRDefault="00646603" w:rsidP="00646603">
      <w:pPr>
        <w:spacing w:after="0"/>
        <w:ind w:left="0" w:firstLine="0"/>
        <w:jc w:val="left"/>
        <w:rPr>
          <w:rFonts w:ascii="Times New Roman" w:hAnsi="Times New Roman" w:cs="Times New Roman"/>
          <w:b/>
          <w:sz w:val="24"/>
        </w:rPr>
      </w:pPr>
      <w:r w:rsidRPr="00646603">
        <w:rPr>
          <w:rFonts w:ascii="Times New Roman" w:hAnsi="Times New Roman" w:cs="Times New Roman"/>
          <w:b/>
          <w:sz w:val="24"/>
        </w:rPr>
        <w:lastRenderedPageBreak/>
        <w:t xml:space="preserve">LAMPIRAN 1. </w:t>
      </w:r>
      <w:r w:rsidR="00E64C31">
        <w:rPr>
          <w:rFonts w:ascii="Times New Roman" w:hAnsi="Times New Roman" w:cs="Times New Roman"/>
          <w:b/>
          <w:sz w:val="24"/>
        </w:rPr>
        <w:t>Instrumen Validasi RPP</w:t>
      </w:r>
    </w:p>
    <w:p w:rsidR="004B4BF3" w:rsidRPr="004B4BF3" w:rsidRDefault="004B4BF3" w:rsidP="004B4BF3">
      <w:pPr>
        <w:spacing w:line="276" w:lineRule="auto"/>
        <w:ind w:left="0" w:firstLine="0"/>
        <w:jc w:val="center"/>
        <w:rPr>
          <w:rFonts w:ascii="Times New Roman" w:hAnsi="Times New Roman" w:cs="Times New Roman"/>
          <w:b/>
          <w:sz w:val="24"/>
          <w:lang w:val="id-ID" w:eastAsia="id-ID"/>
        </w:rPr>
      </w:pPr>
      <w:r w:rsidRPr="004B4BF3">
        <w:rPr>
          <w:rFonts w:ascii="Times New Roman" w:hAnsi="Times New Roman" w:cs="Times New Roman"/>
          <w:b/>
          <w:sz w:val="24"/>
          <w:lang w:val="id-ID" w:eastAsia="id-ID"/>
        </w:rPr>
        <w:t>INSTRUMEN VALIDASI RPP</w:t>
      </w:r>
    </w:p>
    <w:p w:rsidR="004B4BF3" w:rsidRPr="004B4BF3" w:rsidRDefault="004B4BF3" w:rsidP="004B4BF3">
      <w:pPr>
        <w:spacing w:line="360" w:lineRule="auto"/>
        <w:ind w:left="0" w:firstLine="0"/>
        <w:jc w:val="left"/>
        <w:rPr>
          <w:rFonts w:ascii="Times New Roman" w:hAnsi="Times New Roman" w:cs="Times New Roman"/>
          <w:b/>
          <w:sz w:val="24"/>
          <w:lang w:val="id-ID" w:eastAsia="id-ID"/>
        </w:rPr>
      </w:pPr>
      <w:r w:rsidRPr="004B4BF3">
        <w:rPr>
          <w:rFonts w:ascii="Times New Roman" w:hAnsi="Times New Roman" w:cs="Times New Roman"/>
          <w:sz w:val="24"/>
          <w:lang w:val="id-ID" w:eastAsia="id-ID"/>
        </w:rPr>
        <w:t xml:space="preserve">Kepada Yth :  </w:t>
      </w:r>
      <w:r w:rsidRPr="004B4BF3">
        <w:rPr>
          <w:rFonts w:ascii="Times New Roman" w:hAnsi="Times New Roman" w:cs="Times New Roman"/>
          <w:b/>
          <w:sz w:val="24"/>
          <w:lang w:val="id-ID" w:eastAsia="id-ID"/>
        </w:rPr>
        <w:t>Hadarno, S.Pd.,M.Pd</w:t>
      </w:r>
    </w:p>
    <w:p w:rsidR="004B4BF3" w:rsidRPr="004B4BF3" w:rsidRDefault="004B4BF3" w:rsidP="004B4BF3">
      <w:pPr>
        <w:spacing w:line="360" w:lineRule="auto"/>
        <w:ind w:left="0" w:firstLine="0"/>
        <w:jc w:val="left"/>
        <w:rPr>
          <w:rFonts w:ascii="Times New Roman" w:hAnsi="Times New Roman" w:cs="Times New Roman"/>
          <w:sz w:val="24"/>
          <w:lang w:val="id-ID" w:eastAsia="id-ID"/>
        </w:rPr>
      </w:pPr>
      <w:r w:rsidRPr="004B4BF3">
        <w:rPr>
          <w:rFonts w:ascii="Times New Roman" w:hAnsi="Times New Roman" w:cs="Times New Roman"/>
          <w:sz w:val="24"/>
          <w:lang w:val="id-ID" w:eastAsia="id-ID"/>
        </w:rPr>
        <w:t>di</w:t>
      </w:r>
    </w:p>
    <w:p w:rsidR="004B4BF3" w:rsidRPr="004B4BF3" w:rsidRDefault="004B4BF3" w:rsidP="004B4BF3">
      <w:pPr>
        <w:spacing w:line="360" w:lineRule="auto"/>
        <w:ind w:left="0" w:firstLine="0"/>
        <w:jc w:val="left"/>
        <w:rPr>
          <w:rFonts w:ascii="Times New Roman" w:hAnsi="Times New Roman" w:cs="Times New Roman"/>
          <w:sz w:val="24"/>
          <w:lang w:val="id-ID" w:eastAsia="id-ID"/>
        </w:rPr>
      </w:pPr>
      <w:r w:rsidRPr="004B4BF3">
        <w:rPr>
          <w:rFonts w:ascii="Times New Roman" w:hAnsi="Times New Roman" w:cs="Times New Roman"/>
          <w:sz w:val="24"/>
          <w:lang w:val="id-ID" w:eastAsia="id-ID"/>
        </w:rPr>
        <w:t>SMK Negeri 1 Enrekang</w:t>
      </w:r>
    </w:p>
    <w:p w:rsidR="004B4BF3" w:rsidRPr="004B4BF3" w:rsidRDefault="004B4BF3" w:rsidP="004B4BF3">
      <w:pPr>
        <w:spacing w:line="276" w:lineRule="auto"/>
        <w:ind w:left="0" w:firstLine="0"/>
        <w:rPr>
          <w:rFonts w:ascii="Times New Roman" w:hAnsi="Times New Roman" w:cs="Times New Roman"/>
          <w:lang w:val="id-ID" w:eastAsia="id-ID"/>
        </w:rPr>
      </w:pPr>
      <w:r w:rsidRPr="004B4BF3">
        <w:rPr>
          <w:lang w:val="id-ID" w:eastAsia="id-ID"/>
        </w:rPr>
        <w:tab/>
      </w:r>
      <w:r w:rsidRPr="004B4BF3">
        <w:rPr>
          <w:rFonts w:ascii="Times New Roman" w:hAnsi="Times New Roman" w:cs="Times New Roman"/>
          <w:sz w:val="24"/>
          <w:lang w:val="id-ID" w:eastAsia="id-ID"/>
        </w:rPr>
        <w:t>Dalam rangka penulisan tesis untuk penyelesaian pendidikan Strata Dua (S2)</w:t>
      </w:r>
      <w:r w:rsidRPr="004B4BF3">
        <w:rPr>
          <w:rFonts w:ascii="Times New Roman" w:hAnsi="Times New Roman" w:cs="Times New Roman"/>
          <w:lang w:val="id-ID" w:eastAsia="id-ID"/>
        </w:rPr>
        <w:t xml:space="preserve"> </w:t>
      </w:r>
      <w:r w:rsidRPr="004B4BF3">
        <w:rPr>
          <w:rFonts w:ascii="Times New Roman" w:hAnsi="Times New Roman" w:cs="Times New Roman"/>
          <w:sz w:val="24"/>
          <w:lang w:val="id-ID" w:eastAsia="id-ID"/>
        </w:rPr>
        <w:t>Pada pendidikan Teknologi Kejuruan Pascasarjana Universitas Negeri Makassar, maka peneliti:</w:t>
      </w:r>
    </w:p>
    <w:p w:rsidR="004B4BF3" w:rsidRPr="004B4BF3" w:rsidRDefault="004B4BF3" w:rsidP="004B4BF3">
      <w:pPr>
        <w:spacing w:line="360" w:lineRule="auto"/>
        <w:ind w:left="0" w:firstLine="0"/>
        <w:rPr>
          <w:rFonts w:ascii="Times New Roman" w:hAnsi="Times New Roman" w:cs="Times New Roman"/>
          <w:sz w:val="24"/>
          <w:lang w:val="id-ID" w:eastAsia="id-ID"/>
        </w:rPr>
      </w:pPr>
      <w:r w:rsidRPr="004B4BF3">
        <w:rPr>
          <w:rFonts w:ascii="Times New Roman" w:hAnsi="Times New Roman" w:cs="Times New Roman"/>
          <w:sz w:val="24"/>
          <w:lang w:val="id-ID" w:eastAsia="id-ID"/>
        </w:rPr>
        <w:tab/>
        <w:t>Nama</w:t>
      </w:r>
      <w:r w:rsidRPr="004B4BF3">
        <w:rPr>
          <w:rFonts w:ascii="Times New Roman" w:hAnsi="Times New Roman" w:cs="Times New Roman"/>
          <w:sz w:val="24"/>
          <w:lang w:val="id-ID" w:eastAsia="id-ID"/>
        </w:rPr>
        <w:tab/>
      </w:r>
      <w:r w:rsidRPr="004B4BF3">
        <w:rPr>
          <w:rFonts w:ascii="Times New Roman" w:hAnsi="Times New Roman" w:cs="Times New Roman"/>
          <w:sz w:val="24"/>
          <w:lang w:val="id-ID" w:eastAsia="id-ID"/>
        </w:rPr>
        <w:tab/>
      </w:r>
      <w:r w:rsidRPr="004B4BF3">
        <w:rPr>
          <w:rFonts w:ascii="Times New Roman" w:hAnsi="Times New Roman" w:cs="Times New Roman"/>
          <w:sz w:val="24"/>
          <w:lang w:val="id-ID" w:eastAsia="id-ID"/>
        </w:rPr>
        <w:tab/>
        <w:t>: Sudarmin</w:t>
      </w:r>
    </w:p>
    <w:p w:rsidR="004B4BF3" w:rsidRPr="004B4BF3" w:rsidRDefault="004B4BF3" w:rsidP="004B4BF3">
      <w:pPr>
        <w:spacing w:line="360" w:lineRule="auto"/>
        <w:ind w:left="0" w:firstLine="0"/>
        <w:rPr>
          <w:rFonts w:ascii="Times New Roman" w:hAnsi="Times New Roman" w:cs="Times New Roman"/>
          <w:sz w:val="24"/>
          <w:lang w:val="id-ID" w:eastAsia="id-ID"/>
        </w:rPr>
      </w:pPr>
      <w:r w:rsidRPr="004B4BF3">
        <w:rPr>
          <w:rFonts w:ascii="Times New Roman" w:hAnsi="Times New Roman" w:cs="Times New Roman"/>
          <w:sz w:val="24"/>
          <w:lang w:val="id-ID" w:eastAsia="id-ID"/>
        </w:rPr>
        <w:tab/>
        <w:t>Judul Penelitian</w:t>
      </w:r>
      <w:r w:rsidRPr="004B4BF3">
        <w:rPr>
          <w:rFonts w:ascii="Times New Roman" w:hAnsi="Times New Roman" w:cs="Times New Roman"/>
          <w:sz w:val="24"/>
          <w:lang w:val="id-ID" w:eastAsia="id-ID"/>
        </w:rPr>
        <w:tab/>
        <w:t>: Pengembangan Perangkat  Pembelajaran Berbasis</w:t>
      </w:r>
    </w:p>
    <w:p w:rsidR="004B4BF3" w:rsidRPr="004B4BF3" w:rsidRDefault="004B4BF3" w:rsidP="004B4BF3">
      <w:pPr>
        <w:spacing w:line="360" w:lineRule="auto"/>
        <w:ind w:left="2160" w:firstLine="720"/>
        <w:rPr>
          <w:rFonts w:ascii="Times New Roman" w:hAnsi="Times New Roman" w:cs="Times New Roman"/>
          <w:sz w:val="24"/>
          <w:lang w:val="id-ID" w:eastAsia="id-ID"/>
        </w:rPr>
      </w:pPr>
      <w:r w:rsidRPr="004B4BF3">
        <w:rPr>
          <w:rFonts w:ascii="Times New Roman" w:hAnsi="Times New Roman" w:cs="Times New Roman"/>
          <w:sz w:val="24"/>
          <w:lang w:val="id-ID" w:eastAsia="id-ID"/>
        </w:rPr>
        <w:t xml:space="preserve"> Proyek UntukMeningkatkan Kompetensi Siswa</w:t>
      </w:r>
    </w:p>
    <w:p w:rsidR="004B4BF3" w:rsidRPr="004B4BF3" w:rsidRDefault="004B4BF3" w:rsidP="004B4BF3">
      <w:pPr>
        <w:spacing w:line="360" w:lineRule="auto"/>
        <w:ind w:left="2160" w:firstLine="720"/>
        <w:rPr>
          <w:rFonts w:ascii="Times New Roman" w:hAnsi="Times New Roman" w:cs="Times New Roman"/>
          <w:sz w:val="24"/>
          <w:lang w:val="id-ID" w:eastAsia="id-ID"/>
        </w:rPr>
      </w:pPr>
      <w:r w:rsidRPr="004B4BF3">
        <w:rPr>
          <w:rFonts w:ascii="Times New Roman" w:hAnsi="Times New Roman" w:cs="Times New Roman"/>
          <w:sz w:val="24"/>
          <w:lang w:val="id-ID" w:eastAsia="id-ID"/>
        </w:rPr>
        <w:t xml:space="preserve"> Pada Mata PelajaranKelistrikan Bodi di SMK 45</w:t>
      </w:r>
    </w:p>
    <w:p w:rsidR="004B4BF3" w:rsidRPr="004B4BF3" w:rsidRDefault="004B4BF3" w:rsidP="004B4BF3">
      <w:pPr>
        <w:spacing w:line="360" w:lineRule="auto"/>
        <w:ind w:left="2160" w:firstLine="720"/>
        <w:rPr>
          <w:rFonts w:ascii="Times New Roman" w:hAnsi="Times New Roman" w:cs="Times New Roman"/>
          <w:sz w:val="24"/>
          <w:lang w:val="id-ID" w:eastAsia="id-ID"/>
        </w:rPr>
      </w:pPr>
      <w:r w:rsidRPr="004B4BF3">
        <w:rPr>
          <w:rFonts w:ascii="Times New Roman" w:hAnsi="Times New Roman" w:cs="Times New Roman"/>
          <w:sz w:val="24"/>
          <w:lang w:val="id-ID" w:eastAsia="id-ID"/>
        </w:rPr>
        <w:t xml:space="preserve"> Kalosi.</w:t>
      </w:r>
    </w:p>
    <w:p w:rsidR="004B4BF3" w:rsidRPr="004B4BF3" w:rsidRDefault="004B4BF3" w:rsidP="004B4BF3">
      <w:pPr>
        <w:spacing w:line="360" w:lineRule="auto"/>
        <w:ind w:left="0" w:firstLine="0"/>
        <w:rPr>
          <w:rFonts w:ascii="Times New Roman" w:hAnsi="Times New Roman" w:cs="Times New Roman"/>
          <w:sz w:val="24"/>
          <w:lang w:val="id-ID" w:eastAsia="id-ID"/>
        </w:rPr>
      </w:pPr>
      <w:r w:rsidRPr="004B4BF3">
        <w:rPr>
          <w:rFonts w:ascii="Times New Roman" w:hAnsi="Times New Roman" w:cs="Times New Roman"/>
          <w:sz w:val="24"/>
          <w:lang w:val="id-ID" w:eastAsia="id-ID"/>
        </w:rPr>
        <w:t>Dengan ini mengajukan perangkat pembalajaran berupa RPP dan instrument validasi RPP. Sehubungan dengan hal tersebut maka kami memohon kesediaan Bapak untuk memberikan penilaian terhadap Rencana Pelaksanaan Pembelajaran (RPP) yang diharapkan dapat mendukung proses pembelajaran saat pelaksanaan penelitian di lapangan.</w:t>
      </w:r>
    </w:p>
    <w:p w:rsidR="004B4BF3" w:rsidRPr="004B4BF3" w:rsidRDefault="004B4BF3" w:rsidP="004B4BF3">
      <w:pPr>
        <w:spacing w:line="360" w:lineRule="auto"/>
        <w:ind w:left="0" w:firstLine="0"/>
        <w:rPr>
          <w:rFonts w:ascii="Times New Roman" w:hAnsi="Times New Roman" w:cs="Times New Roman"/>
          <w:sz w:val="24"/>
          <w:lang w:val="id-ID" w:eastAsia="id-ID"/>
        </w:rPr>
      </w:pPr>
      <w:r w:rsidRPr="004B4BF3">
        <w:rPr>
          <w:rFonts w:ascii="Times New Roman" w:hAnsi="Times New Roman" w:cs="Times New Roman"/>
          <w:sz w:val="24"/>
          <w:lang w:val="id-ID" w:eastAsia="id-ID"/>
        </w:rPr>
        <w:tab/>
        <w:t>Instrument penilaian RPP ini dimaksudkan untuk mengetahui pendapat Bapak tentang kesesuaian format RPP, cakupan Standar Kompetensi, Kompetensi Dasar dan Indikator, sehingga dapat diketahui layak atau tidaknya RPP tersebut untuk digunakan pada pembelajaran di sekolah.</w:t>
      </w:r>
    </w:p>
    <w:p w:rsidR="004B4BF3" w:rsidRPr="004B4BF3" w:rsidRDefault="004B4BF3" w:rsidP="004B4BF3">
      <w:pPr>
        <w:spacing w:line="360" w:lineRule="auto"/>
        <w:ind w:left="0" w:firstLine="0"/>
        <w:rPr>
          <w:rFonts w:ascii="Times New Roman" w:hAnsi="Times New Roman" w:cs="Times New Roman"/>
          <w:sz w:val="24"/>
          <w:lang w:val="id-ID" w:eastAsia="id-ID"/>
        </w:rPr>
      </w:pPr>
      <w:r w:rsidRPr="004B4BF3">
        <w:rPr>
          <w:rFonts w:ascii="Times New Roman" w:hAnsi="Times New Roman" w:cs="Times New Roman"/>
          <w:sz w:val="24"/>
          <w:lang w:val="id-ID" w:eastAsia="id-ID"/>
        </w:rPr>
        <w:lastRenderedPageBreak/>
        <w:tab/>
        <w:t xml:space="preserve">Kami memohon kesediaan Bapak untuk mengisi instruen penilaian RPP berikut ini. Penilaian, komentar dan saran yang Bapak berikan akan digunakan sebagai </w:t>
      </w:r>
      <w:r w:rsidR="0080265D">
        <w:rPr>
          <w:rFonts w:ascii="Times New Roman" w:hAnsi="Times New Roman" w:cs="Times New Roman"/>
          <w:sz w:val="24"/>
          <w:lang w:val="id-ID" w:eastAsia="id-ID"/>
        </w:rPr>
        <w:t>indikator</w:t>
      </w:r>
      <w:r w:rsidRPr="004B4BF3">
        <w:rPr>
          <w:rFonts w:ascii="Times New Roman" w:hAnsi="Times New Roman" w:cs="Times New Roman"/>
          <w:sz w:val="24"/>
          <w:lang w:val="id-ID" w:eastAsia="id-ID"/>
        </w:rPr>
        <w:t xml:space="preserve"> kualitas dan pertimbangan untuk perbaikan RPP. Atas perhatian dan kesediaan Bapak untuk mengisi instrument penilaian RPP ini, kami mengucapkan terima kasih.</w:t>
      </w:r>
    </w:p>
    <w:p w:rsidR="004B4BF3" w:rsidRPr="002E06F9" w:rsidRDefault="004B4BF3" w:rsidP="005F4F5D">
      <w:pPr>
        <w:numPr>
          <w:ilvl w:val="0"/>
          <w:numId w:val="45"/>
        </w:numPr>
        <w:spacing w:line="360" w:lineRule="auto"/>
        <w:ind w:left="360"/>
        <w:contextualSpacing/>
        <w:jc w:val="left"/>
        <w:rPr>
          <w:rFonts w:ascii="Times New Roman" w:eastAsiaTheme="minorHAnsi" w:hAnsi="Times New Roman" w:cs="Times New Roman"/>
          <w:b/>
          <w:sz w:val="24"/>
        </w:rPr>
      </w:pPr>
      <w:r w:rsidRPr="002E06F9">
        <w:rPr>
          <w:rFonts w:ascii="Times New Roman" w:eastAsiaTheme="minorHAnsi" w:hAnsi="Times New Roman" w:cs="Times New Roman"/>
          <w:b/>
          <w:sz w:val="24"/>
        </w:rPr>
        <w:t>Petunjuk Pengisian</w:t>
      </w:r>
    </w:p>
    <w:p w:rsidR="004B4BF3" w:rsidRPr="004B4BF3" w:rsidRDefault="004B4BF3" w:rsidP="005F4F5D">
      <w:pPr>
        <w:numPr>
          <w:ilvl w:val="0"/>
          <w:numId w:val="46"/>
        </w:numPr>
        <w:spacing w:line="360" w:lineRule="auto"/>
        <w:contextualSpacing/>
        <w:jc w:val="left"/>
        <w:rPr>
          <w:rFonts w:ascii="Times New Roman" w:eastAsiaTheme="minorHAnsi" w:hAnsi="Times New Roman" w:cs="Times New Roman"/>
          <w:sz w:val="24"/>
        </w:rPr>
      </w:pPr>
      <w:r w:rsidRPr="004B4BF3">
        <w:rPr>
          <w:rFonts w:ascii="Times New Roman" w:eastAsiaTheme="minorHAnsi" w:hAnsi="Times New Roman" w:cs="Times New Roman"/>
          <w:sz w:val="24"/>
        </w:rPr>
        <w:t>Lembar evaluasi ini diisi oleh Validator untuk menilai RPP yang kami lampirkan untuk bisa digunakan secara efektif bersama media pembelajaran yang dibuat</w:t>
      </w:r>
    </w:p>
    <w:p w:rsidR="004B4BF3" w:rsidRPr="004B4BF3" w:rsidRDefault="004B4BF3" w:rsidP="005F4F5D">
      <w:pPr>
        <w:numPr>
          <w:ilvl w:val="0"/>
          <w:numId w:val="46"/>
        </w:numPr>
        <w:spacing w:line="360" w:lineRule="auto"/>
        <w:contextualSpacing/>
        <w:jc w:val="left"/>
        <w:rPr>
          <w:rFonts w:ascii="Times New Roman" w:eastAsiaTheme="minorHAnsi" w:hAnsi="Times New Roman" w:cs="Times New Roman"/>
          <w:sz w:val="24"/>
        </w:rPr>
      </w:pPr>
      <w:r w:rsidRPr="004B4BF3">
        <w:rPr>
          <w:rFonts w:ascii="Times New Roman" w:eastAsiaTheme="minorHAnsi" w:hAnsi="Times New Roman" w:cs="Times New Roman"/>
          <w:sz w:val="24"/>
        </w:rPr>
        <w:t>Berilah tanda centang (√) pada skor 1, 2, 3, dan 4 pada kolom skor sesuai dengan hasil penilaian yang diberikan, dengan skala sebagai berikut:</w:t>
      </w:r>
    </w:p>
    <w:p w:rsidR="004B4BF3" w:rsidRPr="004B4BF3" w:rsidRDefault="004B4BF3" w:rsidP="004B4BF3">
      <w:pPr>
        <w:spacing w:line="360" w:lineRule="auto"/>
        <w:ind w:left="720" w:firstLine="0"/>
        <w:contextualSpacing/>
        <w:rPr>
          <w:rFonts w:ascii="Times New Roman" w:eastAsiaTheme="minorHAnsi" w:hAnsi="Times New Roman" w:cs="Times New Roman"/>
          <w:sz w:val="24"/>
        </w:rPr>
      </w:pPr>
      <w:r w:rsidRPr="004B4BF3">
        <w:rPr>
          <w:rFonts w:ascii="Times New Roman" w:eastAsiaTheme="minorHAnsi" w:hAnsi="Times New Roman" w:cs="Times New Roman"/>
          <w:sz w:val="24"/>
        </w:rPr>
        <w:t>1 = Kurang</w:t>
      </w:r>
    </w:p>
    <w:p w:rsidR="004B4BF3" w:rsidRPr="004B4BF3" w:rsidRDefault="004B4BF3" w:rsidP="004B4BF3">
      <w:pPr>
        <w:spacing w:line="360" w:lineRule="auto"/>
        <w:ind w:left="720" w:firstLine="0"/>
        <w:contextualSpacing/>
        <w:rPr>
          <w:rFonts w:ascii="Times New Roman" w:eastAsiaTheme="minorHAnsi" w:hAnsi="Times New Roman" w:cs="Times New Roman"/>
          <w:sz w:val="24"/>
        </w:rPr>
      </w:pPr>
      <w:r w:rsidRPr="004B4BF3">
        <w:rPr>
          <w:rFonts w:ascii="Times New Roman" w:eastAsiaTheme="minorHAnsi" w:hAnsi="Times New Roman" w:cs="Times New Roman"/>
          <w:sz w:val="24"/>
        </w:rPr>
        <w:t>2 = Cukup</w:t>
      </w:r>
    </w:p>
    <w:p w:rsidR="004B4BF3" w:rsidRPr="004B4BF3" w:rsidRDefault="004B4BF3" w:rsidP="004B4BF3">
      <w:pPr>
        <w:spacing w:line="360" w:lineRule="auto"/>
        <w:ind w:left="720" w:firstLine="0"/>
        <w:contextualSpacing/>
        <w:rPr>
          <w:rFonts w:ascii="Times New Roman" w:eastAsiaTheme="minorHAnsi" w:hAnsi="Times New Roman" w:cs="Times New Roman"/>
          <w:sz w:val="24"/>
        </w:rPr>
      </w:pPr>
      <w:r w:rsidRPr="004B4BF3">
        <w:rPr>
          <w:rFonts w:ascii="Times New Roman" w:eastAsiaTheme="minorHAnsi" w:hAnsi="Times New Roman" w:cs="Times New Roman"/>
          <w:sz w:val="24"/>
        </w:rPr>
        <w:t>3 = Baik</w:t>
      </w:r>
    </w:p>
    <w:p w:rsidR="004B4BF3" w:rsidRPr="004B4BF3" w:rsidRDefault="004B4BF3" w:rsidP="004B4BF3">
      <w:pPr>
        <w:spacing w:line="360" w:lineRule="auto"/>
        <w:ind w:left="720" w:firstLine="0"/>
        <w:contextualSpacing/>
        <w:rPr>
          <w:rFonts w:ascii="Times New Roman" w:eastAsiaTheme="minorHAnsi" w:hAnsi="Times New Roman" w:cs="Times New Roman"/>
          <w:sz w:val="24"/>
        </w:rPr>
      </w:pPr>
      <w:r w:rsidRPr="004B4BF3">
        <w:rPr>
          <w:rFonts w:ascii="Times New Roman" w:eastAsiaTheme="minorHAnsi" w:hAnsi="Times New Roman" w:cs="Times New Roman"/>
          <w:sz w:val="24"/>
        </w:rPr>
        <w:t>4 = Sangat Baik</w:t>
      </w:r>
    </w:p>
    <w:p w:rsidR="004B4BF3" w:rsidRPr="004B4BF3" w:rsidRDefault="004B4BF3" w:rsidP="005F4F5D">
      <w:pPr>
        <w:numPr>
          <w:ilvl w:val="0"/>
          <w:numId w:val="46"/>
        </w:numPr>
        <w:spacing w:line="360" w:lineRule="auto"/>
        <w:contextualSpacing/>
        <w:jc w:val="left"/>
        <w:rPr>
          <w:rFonts w:ascii="Times New Roman" w:eastAsiaTheme="minorHAnsi" w:hAnsi="Times New Roman" w:cs="Times New Roman"/>
          <w:sz w:val="24"/>
        </w:rPr>
      </w:pPr>
      <w:r w:rsidRPr="004B4BF3">
        <w:rPr>
          <w:rFonts w:ascii="Times New Roman" w:eastAsiaTheme="minorHAnsi" w:hAnsi="Times New Roman" w:cs="Times New Roman"/>
          <w:sz w:val="24"/>
        </w:rPr>
        <w:t>Jika Bapak akan memberikan komentar ataupun saran, silahkan mengisi pada bagian C.</w:t>
      </w:r>
    </w:p>
    <w:p w:rsidR="004B4BF3" w:rsidRPr="004B4BF3" w:rsidRDefault="004B4BF3" w:rsidP="005F4F5D">
      <w:pPr>
        <w:numPr>
          <w:ilvl w:val="0"/>
          <w:numId w:val="46"/>
        </w:numPr>
        <w:spacing w:line="360" w:lineRule="auto"/>
        <w:contextualSpacing/>
        <w:jc w:val="left"/>
        <w:rPr>
          <w:rFonts w:ascii="Times New Roman" w:eastAsiaTheme="minorHAnsi" w:hAnsi="Times New Roman" w:cs="Times New Roman"/>
          <w:sz w:val="24"/>
        </w:rPr>
      </w:pPr>
      <w:r w:rsidRPr="004B4BF3">
        <w:rPr>
          <w:rFonts w:ascii="Times New Roman" w:eastAsiaTheme="minorHAnsi" w:hAnsi="Times New Roman" w:cs="Times New Roman"/>
          <w:sz w:val="24"/>
        </w:rPr>
        <w:t>Lingkarilah pada salah satu pilihan mengenai hasil penilaian Bapak pada bagian IV (Kesimpulan hasil penilaian).</w:t>
      </w:r>
    </w:p>
    <w:p w:rsidR="004B4BF3" w:rsidRPr="00646603" w:rsidRDefault="004B4BF3" w:rsidP="005F4F5D">
      <w:pPr>
        <w:numPr>
          <w:ilvl w:val="0"/>
          <w:numId w:val="45"/>
        </w:numPr>
        <w:spacing w:line="360" w:lineRule="auto"/>
        <w:ind w:left="360"/>
        <w:contextualSpacing/>
        <w:jc w:val="left"/>
        <w:rPr>
          <w:rFonts w:ascii="Times New Roman" w:eastAsiaTheme="minorHAnsi" w:hAnsi="Times New Roman" w:cs="Times New Roman"/>
          <w:b/>
          <w:sz w:val="24"/>
        </w:rPr>
      </w:pPr>
      <w:r w:rsidRPr="00646603">
        <w:rPr>
          <w:rFonts w:ascii="Times New Roman" w:eastAsiaTheme="minorHAnsi" w:hAnsi="Times New Roman" w:cs="Times New Roman"/>
          <w:b/>
          <w:sz w:val="24"/>
        </w:rPr>
        <w:t>Tabel Penilaian</w:t>
      </w:r>
    </w:p>
    <w:tbl>
      <w:tblPr>
        <w:tblStyle w:val="TableGrid1"/>
        <w:tblW w:w="8100" w:type="dxa"/>
        <w:tblInd w:w="108" w:type="dxa"/>
        <w:tblLayout w:type="fixed"/>
        <w:tblLook w:val="04A0" w:firstRow="1" w:lastRow="0" w:firstColumn="1" w:lastColumn="0" w:noHBand="0" w:noVBand="1"/>
      </w:tblPr>
      <w:tblGrid>
        <w:gridCol w:w="540"/>
        <w:gridCol w:w="4590"/>
        <w:gridCol w:w="540"/>
        <w:gridCol w:w="540"/>
        <w:gridCol w:w="540"/>
        <w:gridCol w:w="450"/>
        <w:gridCol w:w="900"/>
      </w:tblGrid>
      <w:tr w:rsidR="004B4BF3" w:rsidRPr="004B4BF3" w:rsidTr="004B4BF3">
        <w:trPr>
          <w:trHeight w:val="476"/>
        </w:trPr>
        <w:tc>
          <w:tcPr>
            <w:tcW w:w="540" w:type="dxa"/>
            <w:vMerge w:val="restart"/>
            <w:vAlign w:val="center"/>
          </w:tcPr>
          <w:p w:rsidR="004B4BF3" w:rsidRPr="004B4BF3" w:rsidRDefault="004B4BF3" w:rsidP="004B4BF3">
            <w:pPr>
              <w:jc w:val="center"/>
              <w:rPr>
                <w:rFonts w:ascii="Times New Roman" w:hAnsi="Times New Roman" w:cs="Times New Roman"/>
                <w:sz w:val="24"/>
              </w:rPr>
            </w:pPr>
            <w:r w:rsidRPr="004B4BF3">
              <w:rPr>
                <w:rFonts w:ascii="Times New Roman" w:hAnsi="Times New Roman" w:cs="Times New Roman"/>
                <w:sz w:val="24"/>
              </w:rPr>
              <w:t>No</w:t>
            </w:r>
          </w:p>
        </w:tc>
        <w:tc>
          <w:tcPr>
            <w:tcW w:w="4590" w:type="dxa"/>
            <w:vMerge w:val="restart"/>
            <w:vAlign w:val="center"/>
          </w:tcPr>
          <w:p w:rsidR="004B4BF3" w:rsidRPr="004B4BF3" w:rsidRDefault="004B4BF3" w:rsidP="004B4BF3">
            <w:pPr>
              <w:jc w:val="center"/>
              <w:rPr>
                <w:rFonts w:ascii="Times New Roman" w:hAnsi="Times New Roman" w:cs="Times New Roman"/>
                <w:sz w:val="24"/>
              </w:rPr>
            </w:pPr>
            <w:r w:rsidRPr="004B4BF3">
              <w:rPr>
                <w:rFonts w:ascii="Times New Roman" w:hAnsi="Times New Roman" w:cs="Times New Roman"/>
                <w:sz w:val="24"/>
              </w:rPr>
              <w:t>Uraian Aspek</w:t>
            </w:r>
          </w:p>
        </w:tc>
        <w:tc>
          <w:tcPr>
            <w:tcW w:w="2070" w:type="dxa"/>
            <w:gridSpan w:val="4"/>
          </w:tcPr>
          <w:p w:rsidR="004B4BF3" w:rsidRPr="004B4BF3" w:rsidRDefault="004B4BF3" w:rsidP="004B4BF3">
            <w:pPr>
              <w:jc w:val="center"/>
              <w:rPr>
                <w:rFonts w:ascii="Times New Roman" w:hAnsi="Times New Roman" w:cs="Times New Roman"/>
                <w:sz w:val="24"/>
              </w:rPr>
            </w:pPr>
            <w:r w:rsidRPr="004B4BF3">
              <w:rPr>
                <w:rFonts w:ascii="Times New Roman" w:hAnsi="Times New Roman" w:cs="Times New Roman"/>
                <w:sz w:val="24"/>
              </w:rPr>
              <w:t>Skor</w:t>
            </w:r>
          </w:p>
        </w:tc>
        <w:tc>
          <w:tcPr>
            <w:tcW w:w="900" w:type="dxa"/>
            <w:vMerge w:val="restart"/>
            <w:vAlign w:val="center"/>
          </w:tcPr>
          <w:p w:rsidR="004B4BF3" w:rsidRPr="004B4BF3" w:rsidRDefault="004B4BF3" w:rsidP="004B4BF3">
            <w:pPr>
              <w:jc w:val="center"/>
              <w:rPr>
                <w:rFonts w:ascii="Times New Roman" w:hAnsi="Times New Roman" w:cs="Times New Roman"/>
                <w:lang w:val="id-ID"/>
              </w:rPr>
            </w:pPr>
            <w:r w:rsidRPr="004B4BF3">
              <w:rPr>
                <w:rFonts w:ascii="Times New Roman" w:hAnsi="Times New Roman" w:cs="Times New Roman"/>
                <w:lang w:val="id-ID"/>
              </w:rPr>
              <w:t>Ket.</w:t>
            </w:r>
          </w:p>
        </w:tc>
      </w:tr>
      <w:tr w:rsidR="004B4BF3" w:rsidRPr="004B4BF3" w:rsidTr="004B4BF3">
        <w:trPr>
          <w:trHeight w:val="143"/>
        </w:trPr>
        <w:tc>
          <w:tcPr>
            <w:tcW w:w="540" w:type="dxa"/>
            <w:vMerge/>
            <w:vAlign w:val="center"/>
          </w:tcPr>
          <w:p w:rsidR="004B4BF3" w:rsidRPr="004B4BF3" w:rsidRDefault="004B4BF3" w:rsidP="004B4BF3">
            <w:pPr>
              <w:jc w:val="center"/>
              <w:rPr>
                <w:rFonts w:ascii="Times New Roman" w:hAnsi="Times New Roman" w:cs="Times New Roman"/>
                <w:sz w:val="24"/>
              </w:rPr>
            </w:pPr>
          </w:p>
        </w:tc>
        <w:tc>
          <w:tcPr>
            <w:tcW w:w="4590" w:type="dxa"/>
            <w:vMerge/>
            <w:vAlign w:val="center"/>
          </w:tcPr>
          <w:p w:rsidR="004B4BF3" w:rsidRPr="004B4BF3" w:rsidRDefault="004B4BF3" w:rsidP="004B4BF3">
            <w:pPr>
              <w:jc w:val="center"/>
              <w:rPr>
                <w:rFonts w:ascii="Times New Roman" w:hAnsi="Times New Roman" w:cs="Times New Roman"/>
                <w:sz w:val="24"/>
              </w:rPr>
            </w:pPr>
          </w:p>
        </w:tc>
        <w:tc>
          <w:tcPr>
            <w:tcW w:w="540" w:type="dxa"/>
          </w:tcPr>
          <w:p w:rsidR="004B4BF3" w:rsidRPr="004B4BF3" w:rsidRDefault="004B4BF3" w:rsidP="004B4BF3">
            <w:pPr>
              <w:tabs>
                <w:tab w:val="left" w:pos="900"/>
                <w:tab w:val="left" w:pos="1815"/>
                <w:tab w:val="right" w:pos="2844"/>
              </w:tabs>
              <w:rPr>
                <w:rFonts w:ascii="Times New Roman" w:hAnsi="Times New Roman" w:cs="Times New Roman"/>
                <w:sz w:val="24"/>
              </w:rPr>
            </w:pPr>
            <w:r w:rsidRPr="004B4BF3">
              <w:rPr>
                <w:rFonts w:ascii="Times New Roman" w:hAnsi="Times New Roman" w:cs="Times New Roman"/>
                <w:sz w:val="24"/>
              </w:rPr>
              <w:t xml:space="preserve"> 1</w:t>
            </w:r>
          </w:p>
        </w:tc>
        <w:tc>
          <w:tcPr>
            <w:tcW w:w="540" w:type="dxa"/>
          </w:tcPr>
          <w:p w:rsidR="004B4BF3" w:rsidRPr="004B4BF3" w:rsidRDefault="004B4BF3" w:rsidP="004B4BF3">
            <w:pPr>
              <w:tabs>
                <w:tab w:val="left" w:pos="900"/>
                <w:tab w:val="left" w:pos="1815"/>
                <w:tab w:val="right" w:pos="2844"/>
              </w:tabs>
              <w:rPr>
                <w:rFonts w:ascii="Times New Roman" w:hAnsi="Times New Roman" w:cs="Times New Roman"/>
                <w:sz w:val="24"/>
              </w:rPr>
            </w:pPr>
            <w:r w:rsidRPr="004B4BF3">
              <w:rPr>
                <w:rFonts w:ascii="Times New Roman" w:hAnsi="Times New Roman" w:cs="Times New Roman"/>
                <w:sz w:val="24"/>
              </w:rPr>
              <w:t>2</w:t>
            </w:r>
          </w:p>
        </w:tc>
        <w:tc>
          <w:tcPr>
            <w:tcW w:w="540" w:type="dxa"/>
          </w:tcPr>
          <w:p w:rsidR="004B4BF3" w:rsidRPr="004B4BF3" w:rsidRDefault="004B4BF3" w:rsidP="004B4BF3">
            <w:pPr>
              <w:tabs>
                <w:tab w:val="left" w:pos="900"/>
                <w:tab w:val="left" w:pos="1815"/>
                <w:tab w:val="right" w:pos="2844"/>
              </w:tabs>
              <w:rPr>
                <w:rFonts w:ascii="Times New Roman" w:hAnsi="Times New Roman" w:cs="Times New Roman"/>
                <w:sz w:val="24"/>
              </w:rPr>
            </w:pPr>
            <w:r w:rsidRPr="004B4BF3">
              <w:rPr>
                <w:rFonts w:ascii="Times New Roman" w:hAnsi="Times New Roman" w:cs="Times New Roman"/>
                <w:sz w:val="24"/>
              </w:rPr>
              <w:t>3</w:t>
            </w:r>
          </w:p>
        </w:tc>
        <w:tc>
          <w:tcPr>
            <w:tcW w:w="450" w:type="dxa"/>
          </w:tcPr>
          <w:p w:rsidR="004B4BF3" w:rsidRPr="004B4BF3" w:rsidRDefault="004B4BF3" w:rsidP="004B4BF3">
            <w:pPr>
              <w:tabs>
                <w:tab w:val="left" w:pos="900"/>
                <w:tab w:val="left" w:pos="1815"/>
                <w:tab w:val="right" w:pos="2844"/>
              </w:tabs>
              <w:rPr>
                <w:rFonts w:ascii="Times New Roman" w:hAnsi="Times New Roman" w:cs="Times New Roman"/>
                <w:sz w:val="24"/>
              </w:rPr>
            </w:pPr>
            <w:r w:rsidRPr="004B4BF3">
              <w:rPr>
                <w:rFonts w:ascii="Times New Roman" w:hAnsi="Times New Roman" w:cs="Times New Roman"/>
                <w:sz w:val="24"/>
              </w:rPr>
              <w:t>4</w:t>
            </w:r>
          </w:p>
        </w:tc>
        <w:tc>
          <w:tcPr>
            <w:tcW w:w="900" w:type="dxa"/>
            <w:vMerge/>
            <w:vAlign w:val="center"/>
          </w:tcPr>
          <w:p w:rsidR="004B4BF3" w:rsidRPr="004B4BF3" w:rsidRDefault="004B4BF3" w:rsidP="004B4BF3">
            <w:pPr>
              <w:jc w:val="center"/>
              <w:rPr>
                <w:rFonts w:ascii="Times New Roman" w:hAnsi="Times New Roman" w:cs="Times New Roman"/>
                <w:sz w:val="24"/>
              </w:rPr>
            </w:pPr>
          </w:p>
        </w:tc>
      </w:tr>
      <w:tr w:rsidR="004B4BF3" w:rsidRPr="004B4BF3" w:rsidTr="004B4BF3">
        <w:tc>
          <w:tcPr>
            <w:tcW w:w="540" w:type="dxa"/>
            <w:vMerge w:val="restart"/>
          </w:tcPr>
          <w:p w:rsidR="004B4BF3" w:rsidRPr="004B4BF3" w:rsidRDefault="004B4BF3" w:rsidP="004B4BF3">
            <w:pPr>
              <w:jc w:val="center"/>
              <w:rPr>
                <w:rFonts w:ascii="Times New Roman" w:hAnsi="Times New Roman" w:cs="Times New Roman"/>
                <w:sz w:val="24"/>
              </w:rPr>
            </w:pPr>
            <w:r w:rsidRPr="004B4BF3">
              <w:rPr>
                <w:rFonts w:ascii="Times New Roman" w:hAnsi="Times New Roman" w:cs="Times New Roman"/>
                <w:sz w:val="24"/>
              </w:rPr>
              <w:t>A</w:t>
            </w:r>
          </w:p>
        </w:tc>
        <w:tc>
          <w:tcPr>
            <w:tcW w:w="4590" w:type="dxa"/>
          </w:tcPr>
          <w:p w:rsidR="004B4BF3" w:rsidRPr="004B4BF3" w:rsidRDefault="004B4BF3" w:rsidP="00C160DE">
            <w:pPr>
              <w:ind w:left="345" w:hanging="345"/>
              <w:jc w:val="both"/>
              <w:rPr>
                <w:rFonts w:ascii="Times New Roman" w:hAnsi="Times New Roman" w:cs="Times New Roman"/>
                <w:sz w:val="24"/>
              </w:rPr>
            </w:pPr>
            <w:r w:rsidRPr="004B4BF3">
              <w:rPr>
                <w:rFonts w:ascii="Times New Roman" w:hAnsi="Times New Roman" w:cs="Times New Roman"/>
                <w:sz w:val="24"/>
              </w:rPr>
              <w:t>Format RPP</w:t>
            </w:r>
          </w:p>
          <w:p w:rsidR="004B4BF3" w:rsidRPr="004B4BF3" w:rsidRDefault="004B4BF3" w:rsidP="005F4F5D">
            <w:pPr>
              <w:numPr>
                <w:ilvl w:val="0"/>
                <w:numId w:val="47"/>
              </w:numPr>
              <w:ind w:left="345" w:hanging="345"/>
              <w:contextualSpacing/>
              <w:jc w:val="both"/>
              <w:rPr>
                <w:rFonts w:ascii="Times New Roman" w:hAnsi="Times New Roman" w:cs="Times New Roman"/>
                <w:sz w:val="24"/>
              </w:rPr>
            </w:pPr>
            <w:r w:rsidRPr="004B4BF3">
              <w:rPr>
                <w:rFonts w:ascii="Times New Roman" w:hAnsi="Times New Roman" w:cs="Times New Roman"/>
                <w:sz w:val="24"/>
              </w:rPr>
              <w:t>Sesuai format KTSP</w:t>
            </w:r>
          </w:p>
        </w:tc>
        <w:tc>
          <w:tcPr>
            <w:tcW w:w="540" w:type="dxa"/>
          </w:tcPr>
          <w:p w:rsidR="004B4BF3" w:rsidRPr="004B4BF3" w:rsidRDefault="004B4BF3" w:rsidP="004B4BF3">
            <w:pPr>
              <w:rPr>
                <w:rFonts w:ascii="Times New Roman" w:hAnsi="Times New Roman" w:cs="Times New Roman"/>
                <w:sz w:val="24"/>
              </w:rPr>
            </w:pPr>
          </w:p>
        </w:tc>
        <w:tc>
          <w:tcPr>
            <w:tcW w:w="540" w:type="dxa"/>
          </w:tcPr>
          <w:p w:rsidR="004B4BF3" w:rsidRPr="004B4BF3" w:rsidRDefault="004B4BF3" w:rsidP="004B4BF3">
            <w:pPr>
              <w:rPr>
                <w:rFonts w:ascii="Times New Roman" w:hAnsi="Times New Roman" w:cs="Times New Roman"/>
                <w:sz w:val="24"/>
              </w:rPr>
            </w:pPr>
          </w:p>
        </w:tc>
        <w:tc>
          <w:tcPr>
            <w:tcW w:w="540" w:type="dxa"/>
          </w:tcPr>
          <w:p w:rsidR="004B4BF3" w:rsidRPr="004B4BF3" w:rsidRDefault="004B4BF3" w:rsidP="004B4BF3">
            <w:pPr>
              <w:rPr>
                <w:rFonts w:ascii="Times New Roman" w:hAnsi="Times New Roman" w:cs="Times New Roman"/>
                <w:sz w:val="24"/>
              </w:rPr>
            </w:pPr>
          </w:p>
        </w:tc>
        <w:tc>
          <w:tcPr>
            <w:tcW w:w="450" w:type="dxa"/>
          </w:tcPr>
          <w:p w:rsidR="004B4BF3" w:rsidRPr="004B4BF3" w:rsidRDefault="004B4BF3" w:rsidP="004B4BF3">
            <w:pPr>
              <w:rPr>
                <w:rFonts w:ascii="Times New Roman" w:hAnsi="Times New Roman" w:cs="Times New Roman"/>
                <w:sz w:val="24"/>
              </w:rPr>
            </w:pPr>
          </w:p>
        </w:tc>
        <w:tc>
          <w:tcPr>
            <w:tcW w:w="900" w:type="dxa"/>
            <w:vMerge w:val="restart"/>
          </w:tcPr>
          <w:p w:rsidR="004B4BF3" w:rsidRPr="004B4BF3" w:rsidRDefault="004B4BF3" w:rsidP="004B4BF3">
            <w:pPr>
              <w:rPr>
                <w:rFonts w:ascii="Times New Roman" w:hAnsi="Times New Roman" w:cs="Times New Roman"/>
                <w:sz w:val="24"/>
              </w:rPr>
            </w:pPr>
          </w:p>
        </w:tc>
      </w:tr>
      <w:tr w:rsidR="004B4BF3" w:rsidRPr="004B4BF3" w:rsidTr="004B4BF3">
        <w:tc>
          <w:tcPr>
            <w:tcW w:w="540" w:type="dxa"/>
            <w:vMerge/>
          </w:tcPr>
          <w:p w:rsidR="004B4BF3" w:rsidRPr="004B4BF3" w:rsidRDefault="004B4BF3" w:rsidP="004B4BF3">
            <w:pPr>
              <w:rPr>
                <w:rFonts w:ascii="Times New Roman" w:hAnsi="Times New Roman" w:cs="Times New Roman"/>
                <w:sz w:val="24"/>
              </w:rPr>
            </w:pPr>
          </w:p>
        </w:tc>
        <w:tc>
          <w:tcPr>
            <w:tcW w:w="4590" w:type="dxa"/>
          </w:tcPr>
          <w:p w:rsidR="004B4BF3" w:rsidRPr="004B4BF3" w:rsidRDefault="004B4BF3" w:rsidP="005F4F5D">
            <w:pPr>
              <w:numPr>
                <w:ilvl w:val="0"/>
                <w:numId w:val="47"/>
              </w:numPr>
              <w:ind w:left="345" w:hanging="345"/>
              <w:contextualSpacing/>
              <w:jc w:val="both"/>
              <w:rPr>
                <w:rFonts w:ascii="Times New Roman" w:hAnsi="Times New Roman" w:cs="Times New Roman"/>
                <w:sz w:val="24"/>
              </w:rPr>
            </w:pPr>
            <w:r w:rsidRPr="004B4BF3">
              <w:rPr>
                <w:rFonts w:ascii="Times New Roman" w:hAnsi="Times New Roman" w:cs="Times New Roman"/>
                <w:sz w:val="24"/>
              </w:rPr>
              <w:t xml:space="preserve">Kesesuaian penjabaran Kompetensi Dasar (KD) ke dalam </w:t>
            </w:r>
            <w:r w:rsidR="0080265D">
              <w:rPr>
                <w:rFonts w:ascii="Times New Roman" w:hAnsi="Times New Roman" w:cs="Times New Roman"/>
                <w:sz w:val="24"/>
              </w:rPr>
              <w:t>indikator</w:t>
            </w:r>
          </w:p>
        </w:tc>
        <w:tc>
          <w:tcPr>
            <w:tcW w:w="540" w:type="dxa"/>
          </w:tcPr>
          <w:p w:rsidR="004B4BF3" w:rsidRPr="004B4BF3" w:rsidRDefault="004B4BF3" w:rsidP="004B4BF3">
            <w:pPr>
              <w:rPr>
                <w:rFonts w:ascii="Times New Roman" w:hAnsi="Times New Roman" w:cs="Times New Roman"/>
                <w:sz w:val="24"/>
              </w:rPr>
            </w:pPr>
          </w:p>
        </w:tc>
        <w:tc>
          <w:tcPr>
            <w:tcW w:w="540" w:type="dxa"/>
          </w:tcPr>
          <w:p w:rsidR="004B4BF3" w:rsidRPr="004B4BF3" w:rsidRDefault="004B4BF3" w:rsidP="004B4BF3">
            <w:pPr>
              <w:rPr>
                <w:rFonts w:ascii="Times New Roman" w:hAnsi="Times New Roman" w:cs="Times New Roman"/>
                <w:sz w:val="24"/>
              </w:rPr>
            </w:pPr>
          </w:p>
        </w:tc>
        <w:tc>
          <w:tcPr>
            <w:tcW w:w="540" w:type="dxa"/>
          </w:tcPr>
          <w:p w:rsidR="004B4BF3" w:rsidRPr="004B4BF3" w:rsidRDefault="004B4BF3" w:rsidP="004B4BF3">
            <w:pPr>
              <w:rPr>
                <w:rFonts w:ascii="Times New Roman" w:hAnsi="Times New Roman" w:cs="Times New Roman"/>
                <w:sz w:val="24"/>
              </w:rPr>
            </w:pPr>
          </w:p>
        </w:tc>
        <w:tc>
          <w:tcPr>
            <w:tcW w:w="450" w:type="dxa"/>
          </w:tcPr>
          <w:p w:rsidR="004B4BF3" w:rsidRPr="004B4BF3" w:rsidRDefault="004B4BF3" w:rsidP="004B4BF3">
            <w:pPr>
              <w:rPr>
                <w:rFonts w:ascii="Times New Roman" w:hAnsi="Times New Roman" w:cs="Times New Roman"/>
                <w:sz w:val="24"/>
              </w:rPr>
            </w:pPr>
          </w:p>
        </w:tc>
        <w:tc>
          <w:tcPr>
            <w:tcW w:w="900" w:type="dxa"/>
            <w:vMerge/>
          </w:tcPr>
          <w:p w:rsidR="004B4BF3" w:rsidRPr="004B4BF3" w:rsidRDefault="004B4BF3" w:rsidP="004B4BF3">
            <w:pPr>
              <w:rPr>
                <w:rFonts w:ascii="Times New Roman" w:hAnsi="Times New Roman" w:cs="Times New Roman"/>
                <w:sz w:val="24"/>
              </w:rPr>
            </w:pPr>
          </w:p>
        </w:tc>
      </w:tr>
      <w:tr w:rsidR="004B4BF3" w:rsidRPr="004B4BF3" w:rsidTr="004B4BF3">
        <w:tc>
          <w:tcPr>
            <w:tcW w:w="540" w:type="dxa"/>
            <w:vMerge/>
          </w:tcPr>
          <w:p w:rsidR="004B4BF3" w:rsidRPr="004B4BF3" w:rsidRDefault="004B4BF3" w:rsidP="004B4BF3">
            <w:pPr>
              <w:rPr>
                <w:rFonts w:ascii="Times New Roman" w:hAnsi="Times New Roman" w:cs="Times New Roman"/>
                <w:sz w:val="24"/>
              </w:rPr>
            </w:pPr>
          </w:p>
        </w:tc>
        <w:tc>
          <w:tcPr>
            <w:tcW w:w="4590" w:type="dxa"/>
          </w:tcPr>
          <w:p w:rsidR="004B4BF3" w:rsidRPr="004B4BF3" w:rsidRDefault="004B4BF3" w:rsidP="005F4F5D">
            <w:pPr>
              <w:numPr>
                <w:ilvl w:val="0"/>
                <w:numId w:val="47"/>
              </w:numPr>
              <w:ind w:left="345" w:hanging="345"/>
              <w:contextualSpacing/>
              <w:jc w:val="both"/>
              <w:rPr>
                <w:rFonts w:ascii="Times New Roman" w:hAnsi="Times New Roman" w:cs="Times New Roman"/>
                <w:sz w:val="24"/>
              </w:rPr>
            </w:pPr>
            <w:r w:rsidRPr="004B4BF3">
              <w:rPr>
                <w:rFonts w:ascii="Times New Roman" w:hAnsi="Times New Roman" w:cs="Times New Roman"/>
                <w:sz w:val="24"/>
              </w:rPr>
              <w:t>Kesesuaian urutan indikator terhadap pencapaian KD</w:t>
            </w:r>
          </w:p>
        </w:tc>
        <w:tc>
          <w:tcPr>
            <w:tcW w:w="540" w:type="dxa"/>
          </w:tcPr>
          <w:p w:rsidR="004B4BF3" w:rsidRPr="004B4BF3" w:rsidRDefault="004B4BF3" w:rsidP="004B4BF3">
            <w:pPr>
              <w:rPr>
                <w:rFonts w:ascii="Times New Roman" w:hAnsi="Times New Roman" w:cs="Times New Roman"/>
                <w:sz w:val="24"/>
              </w:rPr>
            </w:pPr>
          </w:p>
        </w:tc>
        <w:tc>
          <w:tcPr>
            <w:tcW w:w="540" w:type="dxa"/>
          </w:tcPr>
          <w:p w:rsidR="004B4BF3" w:rsidRPr="004B4BF3" w:rsidRDefault="004B4BF3" w:rsidP="004B4BF3">
            <w:pPr>
              <w:rPr>
                <w:rFonts w:ascii="Times New Roman" w:hAnsi="Times New Roman" w:cs="Times New Roman"/>
                <w:sz w:val="24"/>
              </w:rPr>
            </w:pPr>
          </w:p>
        </w:tc>
        <w:tc>
          <w:tcPr>
            <w:tcW w:w="540" w:type="dxa"/>
          </w:tcPr>
          <w:p w:rsidR="004B4BF3" w:rsidRPr="004B4BF3" w:rsidRDefault="004B4BF3" w:rsidP="004B4BF3">
            <w:pPr>
              <w:rPr>
                <w:rFonts w:ascii="Times New Roman" w:hAnsi="Times New Roman" w:cs="Times New Roman"/>
                <w:sz w:val="24"/>
              </w:rPr>
            </w:pPr>
          </w:p>
        </w:tc>
        <w:tc>
          <w:tcPr>
            <w:tcW w:w="450" w:type="dxa"/>
          </w:tcPr>
          <w:p w:rsidR="004B4BF3" w:rsidRPr="004B4BF3" w:rsidRDefault="004B4BF3" w:rsidP="004B4BF3">
            <w:pPr>
              <w:rPr>
                <w:rFonts w:ascii="Times New Roman" w:hAnsi="Times New Roman" w:cs="Times New Roman"/>
                <w:sz w:val="24"/>
              </w:rPr>
            </w:pPr>
          </w:p>
        </w:tc>
        <w:tc>
          <w:tcPr>
            <w:tcW w:w="900" w:type="dxa"/>
            <w:vMerge/>
          </w:tcPr>
          <w:p w:rsidR="004B4BF3" w:rsidRPr="004B4BF3" w:rsidRDefault="004B4BF3" w:rsidP="004B4BF3">
            <w:pPr>
              <w:rPr>
                <w:rFonts w:ascii="Times New Roman" w:hAnsi="Times New Roman" w:cs="Times New Roman"/>
                <w:sz w:val="24"/>
              </w:rPr>
            </w:pPr>
          </w:p>
        </w:tc>
      </w:tr>
      <w:tr w:rsidR="004B4BF3" w:rsidRPr="004B4BF3" w:rsidTr="004B4BF3">
        <w:tc>
          <w:tcPr>
            <w:tcW w:w="540" w:type="dxa"/>
            <w:vMerge/>
          </w:tcPr>
          <w:p w:rsidR="004B4BF3" w:rsidRPr="004B4BF3" w:rsidRDefault="004B4BF3" w:rsidP="004B4BF3">
            <w:pPr>
              <w:rPr>
                <w:rFonts w:ascii="Times New Roman" w:hAnsi="Times New Roman" w:cs="Times New Roman"/>
                <w:sz w:val="24"/>
              </w:rPr>
            </w:pPr>
          </w:p>
        </w:tc>
        <w:tc>
          <w:tcPr>
            <w:tcW w:w="4590" w:type="dxa"/>
          </w:tcPr>
          <w:p w:rsidR="004B4BF3" w:rsidRPr="004B4BF3" w:rsidRDefault="004B4BF3" w:rsidP="005F4F5D">
            <w:pPr>
              <w:numPr>
                <w:ilvl w:val="0"/>
                <w:numId w:val="47"/>
              </w:numPr>
              <w:ind w:left="345" w:hanging="345"/>
              <w:contextualSpacing/>
              <w:jc w:val="both"/>
              <w:rPr>
                <w:rFonts w:ascii="Times New Roman" w:hAnsi="Times New Roman" w:cs="Times New Roman"/>
                <w:sz w:val="24"/>
              </w:rPr>
            </w:pPr>
            <w:r w:rsidRPr="004B4BF3">
              <w:rPr>
                <w:rFonts w:ascii="Times New Roman" w:hAnsi="Times New Roman" w:cs="Times New Roman"/>
                <w:sz w:val="24"/>
              </w:rPr>
              <w:t>Kejelasan rumusan indikator</w:t>
            </w:r>
          </w:p>
        </w:tc>
        <w:tc>
          <w:tcPr>
            <w:tcW w:w="540" w:type="dxa"/>
          </w:tcPr>
          <w:p w:rsidR="004B4BF3" w:rsidRPr="004B4BF3" w:rsidRDefault="004B4BF3" w:rsidP="004B4BF3">
            <w:pPr>
              <w:rPr>
                <w:rFonts w:ascii="Times New Roman" w:hAnsi="Times New Roman" w:cs="Times New Roman"/>
                <w:sz w:val="24"/>
              </w:rPr>
            </w:pPr>
          </w:p>
        </w:tc>
        <w:tc>
          <w:tcPr>
            <w:tcW w:w="540" w:type="dxa"/>
          </w:tcPr>
          <w:p w:rsidR="004B4BF3" w:rsidRPr="004B4BF3" w:rsidRDefault="004B4BF3" w:rsidP="004B4BF3">
            <w:pPr>
              <w:rPr>
                <w:rFonts w:ascii="Times New Roman" w:hAnsi="Times New Roman" w:cs="Times New Roman"/>
                <w:sz w:val="24"/>
              </w:rPr>
            </w:pPr>
          </w:p>
        </w:tc>
        <w:tc>
          <w:tcPr>
            <w:tcW w:w="540" w:type="dxa"/>
          </w:tcPr>
          <w:p w:rsidR="004B4BF3" w:rsidRPr="004B4BF3" w:rsidRDefault="004B4BF3" w:rsidP="004B4BF3">
            <w:pPr>
              <w:rPr>
                <w:rFonts w:ascii="Times New Roman" w:hAnsi="Times New Roman" w:cs="Times New Roman"/>
                <w:sz w:val="24"/>
              </w:rPr>
            </w:pPr>
          </w:p>
        </w:tc>
        <w:tc>
          <w:tcPr>
            <w:tcW w:w="450" w:type="dxa"/>
          </w:tcPr>
          <w:p w:rsidR="004B4BF3" w:rsidRPr="004B4BF3" w:rsidRDefault="004B4BF3" w:rsidP="004B4BF3">
            <w:pPr>
              <w:rPr>
                <w:rFonts w:ascii="Times New Roman" w:hAnsi="Times New Roman" w:cs="Times New Roman"/>
                <w:sz w:val="24"/>
              </w:rPr>
            </w:pPr>
          </w:p>
        </w:tc>
        <w:tc>
          <w:tcPr>
            <w:tcW w:w="900" w:type="dxa"/>
            <w:vMerge/>
          </w:tcPr>
          <w:p w:rsidR="004B4BF3" w:rsidRPr="004B4BF3" w:rsidRDefault="004B4BF3" w:rsidP="004B4BF3">
            <w:pPr>
              <w:rPr>
                <w:rFonts w:ascii="Times New Roman" w:hAnsi="Times New Roman" w:cs="Times New Roman"/>
                <w:sz w:val="24"/>
              </w:rPr>
            </w:pPr>
          </w:p>
        </w:tc>
      </w:tr>
      <w:tr w:rsidR="004B4BF3" w:rsidRPr="004B4BF3" w:rsidTr="004B4BF3">
        <w:tc>
          <w:tcPr>
            <w:tcW w:w="540" w:type="dxa"/>
            <w:vMerge/>
          </w:tcPr>
          <w:p w:rsidR="004B4BF3" w:rsidRPr="004B4BF3" w:rsidRDefault="004B4BF3" w:rsidP="004B4BF3">
            <w:pPr>
              <w:rPr>
                <w:rFonts w:ascii="Times New Roman" w:hAnsi="Times New Roman" w:cs="Times New Roman"/>
                <w:sz w:val="24"/>
              </w:rPr>
            </w:pPr>
          </w:p>
        </w:tc>
        <w:tc>
          <w:tcPr>
            <w:tcW w:w="4590" w:type="dxa"/>
          </w:tcPr>
          <w:p w:rsidR="004B4BF3" w:rsidRPr="004B4BF3" w:rsidRDefault="004B4BF3" w:rsidP="005F4F5D">
            <w:pPr>
              <w:numPr>
                <w:ilvl w:val="0"/>
                <w:numId w:val="47"/>
              </w:numPr>
              <w:ind w:left="345" w:hanging="345"/>
              <w:contextualSpacing/>
              <w:jc w:val="both"/>
              <w:rPr>
                <w:rFonts w:ascii="Times New Roman" w:hAnsi="Times New Roman" w:cs="Times New Roman"/>
                <w:sz w:val="24"/>
              </w:rPr>
            </w:pPr>
            <w:r w:rsidRPr="004B4BF3">
              <w:rPr>
                <w:rFonts w:ascii="Times New Roman" w:hAnsi="Times New Roman" w:cs="Times New Roman"/>
                <w:sz w:val="24"/>
              </w:rPr>
              <w:t>Kesesuaian antara banyaknya indikator dengan waktu yang disediakan</w:t>
            </w:r>
          </w:p>
        </w:tc>
        <w:tc>
          <w:tcPr>
            <w:tcW w:w="540" w:type="dxa"/>
          </w:tcPr>
          <w:p w:rsidR="004B4BF3" w:rsidRPr="004B4BF3" w:rsidRDefault="004B4BF3" w:rsidP="004B4BF3">
            <w:pPr>
              <w:rPr>
                <w:rFonts w:ascii="Times New Roman" w:hAnsi="Times New Roman" w:cs="Times New Roman"/>
                <w:sz w:val="24"/>
              </w:rPr>
            </w:pPr>
          </w:p>
        </w:tc>
        <w:tc>
          <w:tcPr>
            <w:tcW w:w="540" w:type="dxa"/>
          </w:tcPr>
          <w:p w:rsidR="004B4BF3" w:rsidRPr="004B4BF3" w:rsidRDefault="004B4BF3" w:rsidP="004B4BF3">
            <w:pPr>
              <w:rPr>
                <w:rFonts w:ascii="Times New Roman" w:hAnsi="Times New Roman" w:cs="Times New Roman"/>
                <w:sz w:val="24"/>
              </w:rPr>
            </w:pPr>
          </w:p>
        </w:tc>
        <w:tc>
          <w:tcPr>
            <w:tcW w:w="540" w:type="dxa"/>
          </w:tcPr>
          <w:p w:rsidR="004B4BF3" w:rsidRPr="004B4BF3" w:rsidRDefault="004B4BF3" w:rsidP="004B4BF3">
            <w:pPr>
              <w:rPr>
                <w:rFonts w:ascii="Times New Roman" w:hAnsi="Times New Roman" w:cs="Times New Roman"/>
                <w:sz w:val="24"/>
              </w:rPr>
            </w:pPr>
          </w:p>
        </w:tc>
        <w:tc>
          <w:tcPr>
            <w:tcW w:w="450" w:type="dxa"/>
          </w:tcPr>
          <w:p w:rsidR="004B4BF3" w:rsidRPr="004B4BF3" w:rsidRDefault="004B4BF3" w:rsidP="004B4BF3">
            <w:pPr>
              <w:rPr>
                <w:rFonts w:ascii="Times New Roman" w:hAnsi="Times New Roman" w:cs="Times New Roman"/>
                <w:sz w:val="24"/>
              </w:rPr>
            </w:pPr>
          </w:p>
        </w:tc>
        <w:tc>
          <w:tcPr>
            <w:tcW w:w="900" w:type="dxa"/>
            <w:vMerge/>
          </w:tcPr>
          <w:p w:rsidR="004B4BF3" w:rsidRPr="004B4BF3" w:rsidRDefault="004B4BF3" w:rsidP="004B4BF3">
            <w:pPr>
              <w:rPr>
                <w:rFonts w:ascii="Times New Roman" w:hAnsi="Times New Roman" w:cs="Times New Roman"/>
                <w:sz w:val="24"/>
              </w:rPr>
            </w:pPr>
          </w:p>
        </w:tc>
      </w:tr>
      <w:tr w:rsidR="004B4BF3" w:rsidRPr="004B4BF3" w:rsidTr="004B4BF3">
        <w:tc>
          <w:tcPr>
            <w:tcW w:w="540" w:type="dxa"/>
            <w:vMerge w:val="restart"/>
          </w:tcPr>
          <w:p w:rsidR="004B4BF3" w:rsidRPr="004B4BF3" w:rsidRDefault="004B4BF3" w:rsidP="004B4BF3">
            <w:pPr>
              <w:jc w:val="center"/>
              <w:rPr>
                <w:rFonts w:ascii="Times New Roman" w:hAnsi="Times New Roman" w:cs="Times New Roman"/>
                <w:sz w:val="24"/>
              </w:rPr>
            </w:pPr>
            <w:r w:rsidRPr="004B4BF3">
              <w:rPr>
                <w:rFonts w:ascii="Times New Roman" w:hAnsi="Times New Roman" w:cs="Times New Roman"/>
                <w:sz w:val="24"/>
              </w:rPr>
              <w:lastRenderedPageBreak/>
              <w:t>B</w:t>
            </w:r>
          </w:p>
        </w:tc>
        <w:tc>
          <w:tcPr>
            <w:tcW w:w="4590" w:type="dxa"/>
          </w:tcPr>
          <w:p w:rsidR="004B4BF3" w:rsidRPr="004B4BF3" w:rsidRDefault="004B4BF3" w:rsidP="00C160DE">
            <w:pPr>
              <w:jc w:val="both"/>
              <w:rPr>
                <w:rFonts w:ascii="Times New Roman" w:hAnsi="Times New Roman" w:cs="Times New Roman"/>
                <w:sz w:val="24"/>
              </w:rPr>
            </w:pPr>
            <w:r w:rsidRPr="004B4BF3">
              <w:rPr>
                <w:rFonts w:ascii="Times New Roman" w:hAnsi="Times New Roman" w:cs="Times New Roman"/>
                <w:sz w:val="24"/>
              </w:rPr>
              <w:t>Materi yang disajikan</w:t>
            </w:r>
          </w:p>
          <w:p w:rsidR="004B4BF3" w:rsidRPr="004B4BF3" w:rsidRDefault="004B4BF3" w:rsidP="005F4F5D">
            <w:pPr>
              <w:numPr>
                <w:ilvl w:val="0"/>
                <w:numId w:val="71"/>
              </w:numPr>
              <w:contextualSpacing/>
              <w:jc w:val="both"/>
              <w:rPr>
                <w:rFonts w:ascii="Times New Roman" w:hAnsi="Times New Roman" w:cs="Times New Roman"/>
                <w:sz w:val="24"/>
              </w:rPr>
            </w:pPr>
            <w:r w:rsidRPr="004B4BF3">
              <w:rPr>
                <w:rFonts w:ascii="Times New Roman" w:hAnsi="Times New Roman" w:cs="Times New Roman"/>
                <w:sz w:val="24"/>
              </w:rPr>
              <w:t xml:space="preserve">Kesesuaian konsep dengan KD dan </w:t>
            </w:r>
            <w:r w:rsidR="0080265D">
              <w:rPr>
                <w:rFonts w:ascii="Times New Roman" w:hAnsi="Times New Roman" w:cs="Times New Roman"/>
                <w:sz w:val="24"/>
              </w:rPr>
              <w:t>indikator</w:t>
            </w: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450" w:type="dxa"/>
          </w:tcPr>
          <w:p w:rsidR="004B4BF3" w:rsidRPr="004B4BF3" w:rsidRDefault="004B4BF3" w:rsidP="004B4BF3">
            <w:pPr>
              <w:rPr>
                <w:rFonts w:ascii="Times New Roman" w:hAnsi="Times New Roman" w:cs="Times New Roman"/>
                <w:noProof/>
                <w:sz w:val="24"/>
              </w:rPr>
            </w:pPr>
          </w:p>
        </w:tc>
        <w:tc>
          <w:tcPr>
            <w:tcW w:w="900" w:type="dxa"/>
            <w:vMerge w:val="restart"/>
          </w:tcPr>
          <w:p w:rsidR="004B4BF3" w:rsidRPr="004B4BF3" w:rsidRDefault="004B4BF3" w:rsidP="004B4BF3">
            <w:pPr>
              <w:rPr>
                <w:rFonts w:ascii="Times New Roman" w:hAnsi="Times New Roman" w:cs="Times New Roman"/>
                <w:sz w:val="24"/>
              </w:rPr>
            </w:pPr>
          </w:p>
        </w:tc>
      </w:tr>
      <w:tr w:rsidR="004B4BF3" w:rsidRPr="004B4BF3" w:rsidTr="004B4BF3">
        <w:tc>
          <w:tcPr>
            <w:tcW w:w="540" w:type="dxa"/>
            <w:vMerge/>
          </w:tcPr>
          <w:p w:rsidR="004B4BF3" w:rsidRPr="004B4BF3" w:rsidRDefault="004B4BF3" w:rsidP="004B4BF3">
            <w:pPr>
              <w:rPr>
                <w:rFonts w:ascii="Times New Roman" w:hAnsi="Times New Roman" w:cs="Times New Roman"/>
                <w:sz w:val="24"/>
              </w:rPr>
            </w:pPr>
          </w:p>
        </w:tc>
        <w:tc>
          <w:tcPr>
            <w:tcW w:w="4590" w:type="dxa"/>
          </w:tcPr>
          <w:p w:rsidR="004B4BF3" w:rsidRPr="004B4BF3" w:rsidRDefault="004B4BF3" w:rsidP="005F4F5D">
            <w:pPr>
              <w:numPr>
                <w:ilvl w:val="0"/>
                <w:numId w:val="71"/>
              </w:numPr>
              <w:ind w:left="345" w:hanging="345"/>
              <w:contextualSpacing/>
              <w:jc w:val="both"/>
              <w:rPr>
                <w:rFonts w:ascii="Times New Roman" w:hAnsi="Times New Roman" w:cs="Times New Roman"/>
                <w:sz w:val="24"/>
              </w:rPr>
            </w:pPr>
            <w:r w:rsidRPr="004B4BF3">
              <w:rPr>
                <w:rFonts w:ascii="Times New Roman" w:hAnsi="Times New Roman" w:cs="Times New Roman"/>
                <w:sz w:val="24"/>
              </w:rPr>
              <w:t>Kesesuaian materi dengan tingkat perkembangan intelektual siswa</w:t>
            </w: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450" w:type="dxa"/>
          </w:tcPr>
          <w:p w:rsidR="004B4BF3" w:rsidRPr="004B4BF3" w:rsidRDefault="004B4BF3" w:rsidP="004B4BF3">
            <w:pPr>
              <w:rPr>
                <w:rFonts w:ascii="Times New Roman" w:hAnsi="Times New Roman" w:cs="Times New Roman"/>
                <w:noProof/>
                <w:sz w:val="24"/>
              </w:rPr>
            </w:pPr>
          </w:p>
        </w:tc>
        <w:tc>
          <w:tcPr>
            <w:tcW w:w="900" w:type="dxa"/>
            <w:vMerge/>
          </w:tcPr>
          <w:p w:rsidR="004B4BF3" w:rsidRPr="004B4BF3" w:rsidRDefault="004B4BF3" w:rsidP="004B4BF3">
            <w:pPr>
              <w:rPr>
                <w:rFonts w:ascii="Times New Roman" w:hAnsi="Times New Roman" w:cs="Times New Roman"/>
                <w:sz w:val="24"/>
              </w:rPr>
            </w:pPr>
          </w:p>
        </w:tc>
      </w:tr>
      <w:tr w:rsidR="004B4BF3" w:rsidRPr="004B4BF3" w:rsidTr="004B4BF3">
        <w:tc>
          <w:tcPr>
            <w:tcW w:w="540" w:type="dxa"/>
            <w:vMerge w:val="restart"/>
          </w:tcPr>
          <w:p w:rsidR="004B4BF3" w:rsidRPr="004B4BF3" w:rsidRDefault="004B4BF3" w:rsidP="004B4BF3">
            <w:pPr>
              <w:jc w:val="center"/>
              <w:rPr>
                <w:rFonts w:ascii="Times New Roman" w:hAnsi="Times New Roman" w:cs="Times New Roman"/>
                <w:sz w:val="24"/>
              </w:rPr>
            </w:pPr>
            <w:r w:rsidRPr="004B4BF3">
              <w:rPr>
                <w:rFonts w:ascii="Times New Roman" w:hAnsi="Times New Roman" w:cs="Times New Roman"/>
                <w:sz w:val="24"/>
              </w:rPr>
              <w:t>C</w:t>
            </w:r>
          </w:p>
        </w:tc>
        <w:tc>
          <w:tcPr>
            <w:tcW w:w="4590" w:type="dxa"/>
          </w:tcPr>
          <w:p w:rsidR="004B4BF3" w:rsidRPr="004B4BF3" w:rsidRDefault="004B4BF3" w:rsidP="00C160DE">
            <w:pPr>
              <w:jc w:val="both"/>
              <w:rPr>
                <w:rFonts w:ascii="Times New Roman" w:hAnsi="Times New Roman" w:cs="Times New Roman"/>
                <w:sz w:val="24"/>
              </w:rPr>
            </w:pPr>
            <w:r w:rsidRPr="004B4BF3">
              <w:rPr>
                <w:rFonts w:ascii="Times New Roman" w:hAnsi="Times New Roman" w:cs="Times New Roman"/>
                <w:sz w:val="24"/>
              </w:rPr>
              <w:t>Bahasa</w:t>
            </w:r>
          </w:p>
          <w:p w:rsidR="004B4BF3" w:rsidRPr="004B4BF3" w:rsidRDefault="004B4BF3" w:rsidP="005F4F5D">
            <w:pPr>
              <w:numPr>
                <w:ilvl w:val="0"/>
                <w:numId w:val="72"/>
              </w:numPr>
              <w:contextualSpacing/>
              <w:jc w:val="both"/>
              <w:rPr>
                <w:rFonts w:ascii="Times New Roman" w:hAnsi="Times New Roman" w:cs="Times New Roman"/>
                <w:sz w:val="24"/>
              </w:rPr>
            </w:pPr>
            <w:r w:rsidRPr="004B4BF3">
              <w:rPr>
                <w:rFonts w:ascii="Times New Roman" w:hAnsi="Times New Roman" w:cs="Times New Roman"/>
                <w:sz w:val="24"/>
              </w:rPr>
              <w:t>Penggunaan bahasa ditinjau dari Kaidah Bahasa Indonesia yang baku</w:t>
            </w: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450" w:type="dxa"/>
          </w:tcPr>
          <w:p w:rsidR="004B4BF3" w:rsidRPr="004B4BF3" w:rsidRDefault="004B4BF3" w:rsidP="004B4BF3">
            <w:pPr>
              <w:rPr>
                <w:rFonts w:ascii="Times New Roman" w:hAnsi="Times New Roman" w:cs="Times New Roman"/>
                <w:noProof/>
                <w:sz w:val="24"/>
              </w:rPr>
            </w:pPr>
          </w:p>
        </w:tc>
        <w:tc>
          <w:tcPr>
            <w:tcW w:w="900" w:type="dxa"/>
            <w:vMerge w:val="restart"/>
          </w:tcPr>
          <w:p w:rsidR="004B4BF3" w:rsidRPr="004B4BF3" w:rsidRDefault="004B4BF3" w:rsidP="004B4BF3">
            <w:pPr>
              <w:rPr>
                <w:rFonts w:ascii="Times New Roman" w:hAnsi="Times New Roman" w:cs="Times New Roman"/>
                <w:sz w:val="24"/>
              </w:rPr>
            </w:pPr>
          </w:p>
        </w:tc>
      </w:tr>
      <w:tr w:rsidR="004B4BF3" w:rsidRPr="004B4BF3" w:rsidTr="004B4BF3">
        <w:tc>
          <w:tcPr>
            <w:tcW w:w="540" w:type="dxa"/>
            <w:vMerge/>
          </w:tcPr>
          <w:p w:rsidR="004B4BF3" w:rsidRPr="004B4BF3" w:rsidRDefault="004B4BF3" w:rsidP="004B4BF3">
            <w:pPr>
              <w:jc w:val="center"/>
              <w:rPr>
                <w:rFonts w:ascii="Times New Roman" w:hAnsi="Times New Roman" w:cs="Times New Roman"/>
                <w:sz w:val="24"/>
              </w:rPr>
            </w:pPr>
          </w:p>
        </w:tc>
        <w:tc>
          <w:tcPr>
            <w:tcW w:w="4590" w:type="dxa"/>
          </w:tcPr>
          <w:p w:rsidR="004B4BF3" w:rsidRPr="004B4BF3" w:rsidRDefault="004B4BF3" w:rsidP="005F4F5D">
            <w:pPr>
              <w:numPr>
                <w:ilvl w:val="0"/>
                <w:numId w:val="72"/>
              </w:numPr>
              <w:ind w:left="345" w:hanging="345"/>
              <w:contextualSpacing/>
              <w:jc w:val="both"/>
              <w:rPr>
                <w:rFonts w:ascii="Times New Roman" w:hAnsi="Times New Roman" w:cs="Times New Roman"/>
                <w:sz w:val="24"/>
              </w:rPr>
            </w:pPr>
            <w:r w:rsidRPr="004B4BF3">
              <w:rPr>
                <w:rFonts w:ascii="Times New Roman" w:hAnsi="Times New Roman" w:cs="Times New Roman"/>
                <w:sz w:val="24"/>
              </w:rPr>
              <w:t>Sifat komunikatif bahasa yang digunakan</w:t>
            </w: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450" w:type="dxa"/>
          </w:tcPr>
          <w:p w:rsidR="004B4BF3" w:rsidRPr="004B4BF3" w:rsidRDefault="004B4BF3" w:rsidP="004B4BF3">
            <w:pPr>
              <w:rPr>
                <w:rFonts w:ascii="Times New Roman" w:hAnsi="Times New Roman" w:cs="Times New Roman"/>
                <w:noProof/>
                <w:sz w:val="24"/>
              </w:rPr>
            </w:pPr>
          </w:p>
        </w:tc>
        <w:tc>
          <w:tcPr>
            <w:tcW w:w="900" w:type="dxa"/>
            <w:vMerge/>
          </w:tcPr>
          <w:p w:rsidR="004B4BF3" w:rsidRPr="004B4BF3" w:rsidRDefault="004B4BF3" w:rsidP="004B4BF3">
            <w:pPr>
              <w:rPr>
                <w:rFonts w:ascii="Times New Roman" w:hAnsi="Times New Roman" w:cs="Times New Roman"/>
                <w:sz w:val="24"/>
              </w:rPr>
            </w:pPr>
          </w:p>
        </w:tc>
      </w:tr>
      <w:tr w:rsidR="004B4BF3" w:rsidRPr="004B4BF3" w:rsidTr="004B4BF3">
        <w:tc>
          <w:tcPr>
            <w:tcW w:w="540" w:type="dxa"/>
            <w:vMerge w:val="restart"/>
          </w:tcPr>
          <w:p w:rsidR="004B4BF3" w:rsidRPr="004B4BF3" w:rsidRDefault="004B4BF3" w:rsidP="004B4BF3">
            <w:pPr>
              <w:jc w:val="center"/>
              <w:rPr>
                <w:rFonts w:ascii="Times New Roman" w:hAnsi="Times New Roman" w:cs="Times New Roman"/>
                <w:sz w:val="24"/>
              </w:rPr>
            </w:pPr>
            <w:r w:rsidRPr="004B4BF3">
              <w:rPr>
                <w:rFonts w:ascii="Times New Roman" w:hAnsi="Times New Roman" w:cs="Times New Roman"/>
                <w:sz w:val="24"/>
              </w:rPr>
              <w:t>D</w:t>
            </w:r>
          </w:p>
        </w:tc>
        <w:tc>
          <w:tcPr>
            <w:tcW w:w="4590" w:type="dxa"/>
          </w:tcPr>
          <w:p w:rsidR="004B4BF3" w:rsidRPr="004B4BF3" w:rsidRDefault="004B4BF3" w:rsidP="00C160DE">
            <w:pPr>
              <w:jc w:val="both"/>
              <w:rPr>
                <w:rFonts w:ascii="Times New Roman" w:hAnsi="Times New Roman" w:cs="Times New Roman"/>
                <w:sz w:val="24"/>
              </w:rPr>
            </w:pPr>
            <w:r w:rsidRPr="004B4BF3">
              <w:rPr>
                <w:rFonts w:ascii="Times New Roman" w:hAnsi="Times New Roman" w:cs="Times New Roman"/>
                <w:sz w:val="24"/>
              </w:rPr>
              <w:t>Waktu</w:t>
            </w:r>
          </w:p>
          <w:p w:rsidR="004B4BF3" w:rsidRPr="004B4BF3" w:rsidRDefault="004B4BF3" w:rsidP="005F4F5D">
            <w:pPr>
              <w:numPr>
                <w:ilvl w:val="0"/>
                <w:numId w:val="73"/>
              </w:numPr>
              <w:contextualSpacing/>
              <w:jc w:val="both"/>
              <w:rPr>
                <w:rFonts w:ascii="Times New Roman" w:hAnsi="Times New Roman" w:cs="Times New Roman"/>
                <w:sz w:val="24"/>
              </w:rPr>
            </w:pPr>
            <w:r w:rsidRPr="004B4BF3">
              <w:rPr>
                <w:rFonts w:ascii="Times New Roman" w:hAnsi="Times New Roman" w:cs="Times New Roman"/>
                <w:sz w:val="24"/>
              </w:rPr>
              <w:t>Kejelasan alokasi waktu setiap kegiatan pembelajaran</w:t>
            </w: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450" w:type="dxa"/>
          </w:tcPr>
          <w:p w:rsidR="004B4BF3" w:rsidRPr="004B4BF3" w:rsidRDefault="004B4BF3" w:rsidP="004B4BF3">
            <w:pPr>
              <w:rPr>
                <w:rFonts w:ascii="Times New Roman" w:hAnsi="Times New Roman" w:cs="Times New Roman"/>
                <w:noProof/>
                <w:sz w:val="24"/>
              </w:rPr>
            </w:pPr>
          </w:p>
        </w:tc>
        <w:tc>
          <w:tcPr>
            <w:tcW w:w="900" w:type="dxa"/>
            <w:vMerge w:val="restart"/>
          </w:tcPr>
          <w:p w:rsidR="004B4BF3" w:rsidRPr="004B4BF3" w:rsidRDefault="004B4BF3" w:rsidP="004B4BF3">
            <w:pPr>
              <w:rPr>
                <w:rFonts w:ascii="Times New Roman" w:hAnsi="Times New Roman" w:cs="Times New Roman"/>
                <w:sz w:val="24"/>
              </w:rPr>
            </w:pPr>
          </w:p>
        </w:tc>
      </w:tr>
      <w:tr w:rsidR="004B4BF3" w:rsidRPr="004B4BF3" w:rsidTr="004B4BF3">
        <w:tc>
          <w:tcPr>
            <w:tcW w:w="540" w:type="dxa"/>
            <w:vMerge/>
          </w:tcPr>
          <w:p w:rsidR="004B4BF3" w:rsidRPr="004B4BF3" w:rsidRDefault="004B4BF3" w:rsidP="004B4BF3">
            <w:pPr>
              <w:jc w:val="center"/>
              <w:rPr>
                <w:rFonts w:ascii="Times New Roman" w:hAnsi="Times New Roman" w:cs="Times New Roman"/>
                <w:sz w:val="24"/>
              </w:rPr>
            </w:pPr>
          </w:p>
        </w:tc>
        <w:tc>
          <w:tcPr>
            <w:tcW w:w="4590" w:type="dxa"/>
          </w:tcPr>
          <w:p w:rsidR="004B4BF3" w:rsidRPr="004B4BF3" w:rsidRDefault="004B4BF3" w:rsidP="005F4F5D">
            <w:pPr>
              <w:numPr>
                <w:ilvl w:val="0"/>
                <w:numId w:val="73"/>
              </w:numPr>
              <w:ind w:left="345" w:hanging="345"/>
              <w:contextualSpacing/>
              <w:jc w:val="both"/>
              <w:rPr>
                <w:rFonts w:ascii="Times New Roman" w:hAnsi="Times New Roman" w:cs="Times New Roman"/>
                <w:sz w:val="24"/>
              </w:rPr>
            </w:pPr>
            <w:r w:rsidRPr="004B4BF3">
              <w:rPr>
                <w:rFonts w:ascii="Times New Roman" w:hAnsi="Times New Roman" w:cs="Times New Roman"/>
                <w:sz w:val="24"/>
              </w:rPr>
              <w:t>Rasionalitas alokasi waktu untuk setiap kegiatan pembelajaran</w:t>
            </w: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450" w:type="dxa"/>
          </w:tcPr>
          <w:p w:rsidR="004B4BF3" w:rsidRPr="004B4BF3" w:rsidRDefault="004B4BF3" w:rsidP="004B4BF3">
            <w:pPr>
              <w:rPr>
                <w:rFonts w:ascii="Times New Roman" w:hAnsi="Times New Roman" w:cs="Times New Roman"/>
                <w:noProof/>
                <w:sz w:val="24"/>
              </w:rPr>
            </w:pPr>
          </w:p>
        </w:tc>
        <w:tc>
          <w:tcPr>
            <w:tcW w:w="900" w:type="dxa"/>
            <w:vMerge/>
          </w:tcPr>
          <w:p w:rsidR="004B4BF3" w:rsidRPr="004B4BF3" w:rsidRDefault="004B4BF3" w:rsidP="004B4BF3">
            <w:pPr>
              <w:rPr>
                <w:rFonts w:ascii="Times New Roman" w:hAnsi="Times New Roman" w:cs="Times New Roman"/>
                <w:sz w:val="24"/>
              </w:rPr>
            </w:pPr>
          </w:p>
        </w:tc>
      </w:tr>
      <w:tr w:rsidR="004B4BF3" w:rsidRPr="004B4BF3" w:rsidTr="004B4BF3">
        <w:tc>
          <w:tcPr>
            <w:tcW w:w="540" w:type="dxa"/>
          </w:tcPr>
          <w:p w:rsidR="004B4BF3" w:rsidRPr="004B4BF3" w:rsidRDefault="004B4BF3" w:rsidP="004B4BF3">
            <w:pPr>
              <w:jc w:val="center"/>
              <w:rPr>
                <w:rFonts w:ascii="Times New Roman" w:hAnsi="Times New Roman" w:cs="Times New Roman"/>
                <w:sz w:val="24"/>
              </w:rPr>
            </w:pPr>
            <w:r w:rsidRPr="004B4BF3">
              <w:rPr>
                <w:rFonts w:ascii="Times New Roman" w:hAnsi="Times New Roman" w:cs="Times New Roman"/>
                <w:sz w:val="24"/>
              </w:rPr>
              <w:t>E</w:t>
            </w:r>
          </w:p>
        </w:tc>
        <w:tc>
          <w:tcPr>
            <w:tcW w:w="4590" w:type="dxa"/>
          </w:tcPr>
          <w:p w:rsidR="004B4BF3" w:rsidRPr="004B4BF3" w:rsidRDefault="004B4BF3" w:rsidP="00C160DE">
            <w:pPr>
              <w:jc w:val="both"/>
              <w:rPr>
                <w:rFonts w:ascii="Times New Roman" w:hAnsi="Times New Roman" w:cs="Times New Roman"/>
                <w:sz w:val="24"/>
              </w:rPr>
            </w:pPr>
            <w:r w:rsidRPr="004B4BF3">
              <w:rPr>
                <w:rFonts w:ascii="Times New Roman" w:hAnsi="Times New Roman" w:cs="Times New Roman"/>
                <w:sz w:val="24"/>
              </w:rPr>
              <w:t>Metode Sajian</w:t>
            </w:r>
          </w:p>
          <w:p w:rsidR="004B4BF3" w:rsidRPr="004B4BF3" w:rsidRDefault="004B4BF3" w:rsidP="005F4F5D">
            <w:pPr>
              <w:numPr>
                <w:ilvl w:val="0"/>
                <w:numId w:val="74"/>
              </w:numPr>
              <w:contextualSpacing/>
              <w:jc w:val="both"/>
              <w:rPr>
                <w:rFonts w:ascii="Times New Roman" w:hAnsi="Times New Roman" w:cs="Times New Roman"/>
                <w:sz w:val="24"/>
              </w:rPr>
            </w:pPr>
            <w:r w:rsidRPr="004B4BF3">
              <w:rPr>
                <w:rFonts w:ascii="Times New Roman" w:hAnsi="Times New Roman" w:cs="Times New Roman"/>
                <w:sz w:val="24"/>
              </w:rPr>
              <w:t xml:space="preserve">Dukungan strategi pembelajaran dalam pencapaian indikator </w:t>
            </w: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450" w:type="dxa"/>
          </w:tcPr>
          <w:p w:rsidR="004B4BF3" w:rsidRPr="004B4BF3" w:rsidRDefault="004B4BF3" w:rsidP="004B4BF3">
            <w:pPr>
              <w:rPr>
                <w:rFonts w:ascii="Times New Roman" w:hAnsi="Times New Roman" w:cs="Times New Roman"/>
                <w:noProof/>
                <w:sz w:val="24"/>
              </w:rPr>
            </w:pPr>
          </w:p>
        </w:tc>
        <w:tc>
          <w:tcPr>
            <w:tcW w:w="900" w:type="dxa"/>
          </w:tcPr>
          <w:p w:rsidR="004B4BF3" w:rsidRPr="004B4BF3" w:rsidRDefault="004B4BF3" w:rsidP="004B4BF3">
            <w:pPr>
              <w:rPr>
                <w:rFonts w:ascii="Times New Roman" w:hAnsi="Times New Roman" w:cs="Times New Roman"/>
                <w:sz w:val="24"/>
              </w:rPr>
            </w:pPr>
          </w:p>
        </w:tc>
      </w:tr>
      <w:tr w:rsidR="004B4BF3" w:rsidRPr="004B4BF3" w:rsidTr="004B4BF3">
        <w:tc>
          <w:tcPr>
            <w:tcW w:w="540" w:type="dxa"/>
            <w:tcBorders>
              <w:top w:val="nil"/>
              <w:bottom w:val="single" w:sz="4" w:space="0" w:color="auto"/>
            </w:tcBorders>
          </w:tcPr>
          <w:p w:rsidR="004B4BF3" w:rsidRPr="004B4BF3" w:rsidRDefault="004B4BF3" w:rsidP="004B4BF3">
            <w:pPr>
              <w:jc w:val="center"/>
              <w:rPr>
                <w:rFonts w:ascii="Times New Roman" w:hAnsi="Times New Roman" w:cs="Times New Roman"/>
                <w:sz w:val="24"/>
              </w:rPr>
            </w:pPr>
          </w:p>
        </w:tc>
        <w:tc>
          <w:tcPr>
            <w:tcW w:w="4590" w:type="dxa"/>
          </w:tcPr>
          <w:p w:rsidR="004B4BF3" w:rsidRPr="004B4BF3" w:rsidRDefault="004B4BF3" w:rsidP="005F4F5D">
            <w:pPr>
              <w:numPr>
                <w:ilvl w:val="0"/>
                <w:numId w:val="74"/>
              </w:numPr>
              <w:ind w:left="345" w:hanging="345"/>
              <w:contextualSpacing/>
              <w:jc w:val="both"/>
              <w:rPr>
                <w:rFonts w:ascii="Times New Roman" w:hAnsi="Times New Roman" w:cs="Times New Roman"/>
                <w:sz w:val="24"/>
              </w:rPr>
            </w:pPr>
            <w:r w:rsidRPr="004B4BF3">
              <w:rPr>
                <w:rFonts w:ascii="Times New Roman" w:hAnsi="Times New Roman" w:cs="Times New Roman"/>
                <w:sz w:val="24"/>
              </w:rPr>
              <w:t xml:space="preserve">Dukungan metode dan kegiatan pembelajaran terhadap pencapaian indikator </w:t>
            </w:r>
          </w:p>
        </w:tc>
        <w:tc>
          <w:tcPr>
            <w:tcW w:w="540" w:type="dxa"/>
            <w:tcBorders>
              <w:bottom w:val="single" w:sz="4" w:space="0" w:color="auto"/>
            </w:tcBorders>
          </w:tcPr>
          <w:p w:rsidR="004B4BF3" w:rsidRPr="004B4BF3" w:rsidRDefault="004B4BF3" w:rsidP="004B4BF3">
            <w:pPr>
              <w:rPr>
                <w:rFonts w:ascii="Times New Roman" w:hAnsi="Times New Roman" w:cs="Times New Roman"/>
                <w:noProof/>
                <w:sz w:val="24"/>
              </w:rPr>
            </w:pPr>
          </w:p>
        </w:tc>
        <w:tc>
          <w:tcPr>
            <w:tcW w:w="540" w:type="dxa"/>
            <w:tcBorders>
              <w:bottom w:val="single" w:sz="4" w:space="0" w:color="auto"/>
            </w:tcBorders>
          </w:tcPr>
          <w:p w:rsidR="004B4BF3" w:rsidRPr="004B4BF3" w:rsidRDefault="004B4BF3" w:rsidP="004B4BF3">
            <w:pPr>
              <w:rPr>
                <w:rFonts w:ascii="Times New Roman" w:hAnsi="Times New Roman" w:cs="Times New Roman"/>
                <w:noProof/>
                <w:sz w:val="24"/>
              </w:rPr>
            </w:pPr>
          </w:p>
        </w:tc>
        <w:tc>
          <w:tcPr>
            <w:tcW w:w="540" w:type="dxa"/>
            <w:tcBorders>
              <w:bottom w:val="single" w:sz="4" w:space="0" w:color="auto"/>
            </w:tcBorders>
          </w:tcPr>
          <w:p w:rsidR="004B4BF3" w:rsidRPr="004B4BF3" w:rsidRDefault="004B4BF3" w:rsidP="004B4BF3">
            <w:pPr>
              <w:rPr>
                <w:rFonts w:ascii="Times New Roman" w:hAnsi="Times New Roman" w:cs="Times New Roman"/>
                <w:noProof/>
                <w:sz w:val="24"/>
              </w:rPr>
            </w:pPr>
          </w:p>
        </w:tc>
        <w:tc>
          <w:tcPr>
            <w:tcW w:w="450" w:type="dxa"/>
            <w:tcBorders>
              <w:bottom w:val="single" w:sz="4" w:space="0" w:color="auto"/>
            </w:tcBorders>
          </w:tcPr>
          <w:p w:rsidR="004B4BF3" w:rsidRPr="004B4BF3" w:rsidRDefault="004B4BF3" w:rsidP="004B4BF3">
            <w:pPr>
              <w:rPr>
                <w:rFonts w:ascii="Times New Roman" w:hAnsi="Times New Roman" w:cs="Times New Roman"/>
                <w:noProof/>
                <w:sz w:val="24"/>
              </w:rPr>
            </w:pPr>
          </w:p>
        </w:tc>
        <w:tc>
          <w:tcPr>
            <w:tcW w:w="900" w:type="dxa"/>
            <w:tcBorders>
              <w:top w:val="nil"/>
              <w:bottom w:val="single" w:sz="4" w:space="0" w:color="auto"/>
            </w:tcBorders>
          </w:tcPr>
          <w:p w:rsidR="004B4BF3" w:rsidRPr="004B4BF3" w:rsidRDefault="004B4BF3" w:rsidP="004B4BF3">
            <w:pPr>
              <w:rPr>
                <w:rFonts w:ascii="Times New Roman" w:hAnsi="Times New Roman" w:cs="Times New Roman"/>
                <w:sz w:val="24"/>
              </w:rPr>
            </w:pPr>
          </w:p>
        </w:tc>
      </w:tr>
      <w:tr w:rsidR="004B4BF3" w:rsidRPr="004B4BF3" w:rsidTr="004B4BF3">
        <w:tc>
          <w:tcPr>
            <w:tcW w:w="540" w:type="dxa"/>
            <w:tcBorders>
              <w:top w:val="single" w:sz="4" w:space="0" w:color="auto"/>
              <w:bottom w:val="nil"/>
            </w:tcBorders>
          </w:tcPr>
          <w:p w:rsidR="004B4BF3" w:rsidRPr="004B4BF3" w:rsidRDefault="004B4BF3" w:rsidP="004B4BF3">
            <w:pPr>
              <w:jc w:val="center"/>
              <w:rPr>
                <w:rFonts w:ascii="Times New Roman" w:hAnsi="Times New Roman" w:cs="Times New Roman"/>
                <w:sz w:val="24"/>
              </w:rPr>
            </w:pPr>
            <w:r w:rsidRPr="004B4BF3">
              <w:rPr>
                <w:rFonts w:ascii="Times New Roman" w:hAnsi="Times New Roman" w:cs="Times New Roman"/>
                <w:sz w:val="24"/>
              </w:rPr>
              <w:t>F</w:t>
            </w:r>
          </w:p>
        </w:tc>
        <w:tc>
          <w:tcPr>
            <w:tcW w:w="4590" w:type="dxa"/>
          </w:tcPr>
          <w:p w:rsidR="004B4BF3" w:rsidRPr="004B4BF3" w:rsidRDefault="004B4BF3" w:rsidP="00C160DE">
            <w:pPr>
              <w:jc w:val="both"/>
              <w:rPr>
                <w:rFonts w:ascii="Times New Roman" w:hAnsi="Times New Roman" w:cs="Times New Roman"/>
                <w:sz w:val="24"/>
              </w:rPr>
            </w:pPr>
            <w:r w:rsidRPr="004B4BF3">
              <w:rPr>
                <w:rFonts w:ascii="Times New Roman" w:hAnsi="Times New Roman" w:cs="Times New Roman"/>
                <w:sz w:val="24"/>
              </w:rPr>
              <w:t>Penilaian Hasil Belajar</w:t>
            </w:r>
          </w:p>
          <w:p w:rsidR="004B4BF3" w:rsidRPr="004B4BF3" w:rsidRDefault="004B4BF3" w:rsidP="005F4F5D">
            <w:pPr>
              <w:numPr>
                <w:ilvl w:val="0"/>
                <w:numId w:val="75"/>
              </w:numPr>
              <w:contextualSpacing/>
              <w:jc w:val="both"/>
              <w:rPr>
                <w:rFonts w:ascii="Times New Roman" w:hAnsi="Times New Roman" w:cs="Times New Roman"/>
                <w:sz w:val="24"/>
              </w:rPr>
            </w:pPr>
            <w:r w:rsidRPr="004B4BF3">
              <w:rPr>
                <w:rFonts w:ascii="Times New Roman" w:hAnsi="Times New Roman" w:cs="Times New Roman"/>
                <w:sz w:val="24"/>
              </w:rPr>
              <w:t>Prosedur dan instrument penilaian proses dan hasil belajar disesuaikan dengan indikator pencapaian kompetensi</w:t>
            </w: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450" w:type="dxa"/>
          </w:tcPr>
          <w:p w:rsidR="004B4BF3" w:rsidRPr="004B4BF3" w:rsidRDefault="004B4BF3" w:rsidP="004B4BF3">
            <w:pPr>
              <w:rPr>
                <w:rFonts w:ascii="Times New Roman" w:hAnsi="Times New Roman" w:cs="Times New Roman"/>
                <w:noProof/>
                <w:sz w:val="24"/>
              </w:rPr>
            </w:pPr>
          </w:p>
        </w:tc>
        <w:tc>
          <w:tcPr>
            <w:tcW w:w="900" w:type="dxa"/>
            <w:tcBorders>
              <w:top w:val="nil"/>
              <w:bottom w:val="nil"/>
            </w:tcBorders>
          </w:tcPr>
          <w:p w:rsidR="004B4BF3" w:rsidRPr="004B4BF3" w:rsidRDefault="004B4BF3" w:rsidP="004B4BF3">
            <w:pPr>
              <w:rPr>
                <w:rFonts w:ascii="Times New Roman" w:hAnsi="Times New Roman" w:cs="Times New Roman"/>
                <w:sz w:val="24"/>
              </w:rPr>
            </w:pPr>
          </w:p>
        </w:tc>
      </w:tr>
      <w:tr w:rsidR="004B4BF3" w:rsidRPr="004B4BF3" w:rsidTr="004B4BF3">
        <w:tc>
          <w:tcPr>
            <w:tcW w:w="540" w:type="dxa"/>
            <w:tcBorders>
              <w:top w:val="nil"/>
              <w:bottom w:val="nil"/>
            </w:tcBorders>
          </w:tcPr>
          <w:p w:rsidR="004B4BF3" w:rsidRPr="004B4BF3" w:rsidRDefault="004B4BF3" w:rsidP="004B4BF3">
            <w:pPr>
              <w:jc w:val="center"/>
              <w:rPr>
                <w:rFonts w:ascii="Times New Roman" w:hAnsi="Times New Roman" w:cs="Times New Roman"/>
                <w:sz w:val="24"/>
              </w:rPr>
            </w:pPr>
          </w:p>
        </w:tc>
        <w:tc>
          <w:tcPr>
            <w:tcW w:w="4590" w:type="dxa"/>
          </w:tcPr>
          <w:p w:rsidR="004B4BF3" w:rsidRPr="004B4BF3" w:rsidRDefault="004B4BF3" w:rsidP="005F4F5D">
            <w:pPr>
              <w:numPr>
                <w:ilvl w:val="0"/>
                <w:numId w:val="75"/>
              </w:numPr>
              <w:ind w:left="345" w:hanging="345"/>
              <w:contextualSpacing/>
              <w:jc w:val="both"/>
              <w:rPr>
                <w:rFonts w:ascii="Times New Roman" w:hAnsi="Times New Roman" w:cs="Times New Roman"/>
                <w:sz w:val="24"/>
              </w:rPr>
            </w:pPr>
            <w:r w:rsidRPr="004B4BF3">
              <w:rPr>
                <w:rFonts w:ascii="Times New Roman" w:hAnsi="Times New Roman" w:cs="Times New Roman"/>
                <w:sz w:val="24"/>
              </w:rPr>
              <w:t>Mengacu kepada standar penilaian</w:t>
            </w: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450" w:type="dxa"/>
          </w:tcPr>
          <w:p w:rsidR="004B4BF3" w:rsidRPr="004B4BF3" w:rsidRDefault="004B4BF3" w:rsidP="004B4BF3">
            <w:pPr>
              <w:rPr>
                <w:rFonts w:ascii="Times New Roman" w:hAnsi="Times New Roman" w:cs="Times New Roman"/>
                <w:noProof/>
                <w:sz w:val="24"/>
              </w:rPr>
            </w:pPr>
          </w:p>
        </w:tc>
        <w:tc>
          <w:tcPr>
            <w:tcW w:w="900" w:type="dxa"/>
            <w:tcBorders>
              <w:top w:val="nil"/>
              <w:bottom w:val="nil"/>
            </w:tcBorders>
          </w:tcPr>
          <w:p w:rsidR="004B4BF3" w:rsidRPr="004B4BF3" w:rsidRDefault="004B4BF3" w:rsidP="004B4BF3">
            <w:pPr>
              <w:rPr>
                <w:rFonts w:ascii="Times New Roman" w:hAnsi="Times New Roman" w:cs="Times New Roman"/>
                <w:sz w:val="24"/>
              </w:rPr>
            </w:pPr>
          </w:p>
        </w:tc>
      </w:tr>
      <w:tr w:rsidR="004B4BF3" w:rsidRPr="004B4BF3" w:rsidTr="004B4BF3">
        <w:tc>
          <w:tcPr>
            <w:tcW w:w="540" w:type="dxa"/>
            <w:tcBorders>
              <w:top w:val="nil"/>
              <w:bottom w:val="single" w:sz="4" w:space="0" w:color="auto"/>
            </w:tcBorders>
          </w:tcPr>
          <w:p w:rsidR="004B4BF3" w:rsidRPr="004B4BF3" w:rsidRDefault="004B4BF3" w:rsidP="004B4BF3">
            <w:pPr>
              <w:jc w:val="center"/>
              <w:rPr>
                <w:rFonts w:ascii="Times New Roman" w:hAnsi="Times New Roman" w:cs="Times New Roman"/>
                <w:sz w:val="24"/>
              </w:rPr>
            </w:pPr>
          </w:p>
        </w:tc>
        <w:tc>
          <w:tcPr>
            <w:tcW w:w="4590" w:type="dxa"/>
          </w:tcPr>
          <w:p w:rsidR="004B4BF3" w:rsidRPr="004B4BF3" w:rsidRDefault="004B4BF3" w:rsidP="005F4F5D">
            <w:pPr>
              <w:numPr>
                <w:ilvl w:val="0"/>
                <w:numId w:val="75"/>
              </w:numPr>
              <w:ind w:left="345" w:hanging="345"/>
              <w:contextualSpacing/>
              <w:jc w:val="both"/>
              <w:rPr>
                <w:rFonts w:ascii="Times New Roman" w:hAnsi="Times New Roman" w:cs="Times New Roman"/>
                <w:sz w:val="24"/>
              </w:rPr>
            </w:pPr>
            <w:r w:rsidRPr="004B4BF3">
              <w:rPr>
                <w:rFonts w:ascii="Times New Roman" w:hAnsi="Times New Roman" w:cs="Times New Roman"/>
                <w:sz w:val="24"/>
              </w:rPr>
              <w:t>Ada lampiran soal dan jawaban sesuai dengan indikator pencapaian kompetensi</w:t>
            </w: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450" w:type="dxa"/>
          </w:tcPr>
          <w:p w:rsidR="004B4BF3" w:rsidRPr="004B4BF3" w:rsidRDefault="004B4BF3" w:rsidP="004B4BF3">
            <w:pPr>
              <w:rPr>
                <w:rFonts w:ascii="Times New Roman" w:hAnsi="Times New Roman" w:cs="Times New Roman"/>
                <w:noProof/>
                <w:sz w:val="24"/>
              </w:rPr>
            </w:pPr>
          </w:p>
        </w:tc>
        <w:tc>
          <w:tcPr>
            <w:tcW w:w="900" w:type="dxa"/>
            <w:tcBorders>
              <w:top w:val="nil"/>
              <w:bottom w:val="single" w:sz="4" w:space="0" w:color="auto"/>
            </w:tcBorders>
          </w:tcPr>
          <w:p w:rsidR="004B4BF3" w:rsidRPr="004B4BF3" w:rsidRDefault="004B4BF3" w:rsidP="004B4BF3">
            <w:pPr>
              <w:rPr>
                <w:rFonts w:ascii="Times New Roman" w:hAnsi="Times New Roman" w:cs="Times New Roman"/>
                <w:sz w:val="24"/>
              </w:rPr>
            </w:pPr>
          </w:p>
        </w:tc>
      </w:tr>
      <w:tr w:rsidR="004B4BF3" w:rsidRPr="004B4BF3" w:rsidTr="004B4BF3">
        <w:tc>
          <w:tcPr>
            <w:tcW w:w="540" w:type="dxa"/>
            <w:tcBorders>
              <w:top w:val="single" w:sz="4" w:space="0" w:color="auto"/>
            </w:tcBorders>
          </w:tcPr>
          <w:p w:rsidR="004B4BF3" w:rsidRPr="004B4BF3" w:rsidRDefault="004B4BF3" w:rsidP="004B4BF3">
            <w:pPr>
              <w:jc w:val="center"/>
              <w:rPr>
                <w:rFonts w:ascii="Times New Roman" w:hAnsi="Times New Roman" w:cs="Times New Roman"/>
                <w:sz w:val="24"/>
              </w:rPr>
            </w:pPr>
            <w:r w:rsidRPr="004B4BF3">
              <w:rPr>
                <w:rFonts w:ascii="Times New Roman" w:hAnsi="Times New Roman" w:cs="Times New Roman"/>
                <w:sz w:val="24"/>
              </w:rPr>
              <w:t>G</w:t>
            </w:r>
          </w:p>
        </w:tc>
        <w:tc>
          <w:tcPr>
            <w:tcW w:w="4590" w:type="dxa"/>
          </w:tcPr>
          <w:p w:rsidR="004B4BF3" w:rsidRPr="004B4BF3" w:rsidRDefault="004B4BF3" w:rsidP="00C160DE">
            <w:pPr>
              <w:jc w:val="both"/>
              <w:rPr>
                <w:rFonts w:ascii="Times New Roman" w:hAnsi="Times New Roman" w:cs="Times New Roman"/>
                <w:sz w:val="24"/>
              </w:rPr>
            </w:pPr>
            <w:r w:rsidRPr="004B4BF3">
              <w:rPr>
                <w:rFonts w:ascii="Times New Roman" w:hAnsi="Times New Roman" w:cs="Times New Roman"/>
                <w:sz w:val="24"/>
              </w:rPr>
              <w:t>Sarana dan Alat Bantu Pembelajaran</w:t>
            </w:r>
          </w:p>
          <w:p w:rsidR="004B4BF3" w:rsidRPr="004B4BF3" w:rsidRDefault="004B4BF3" w:rsidP="005F4F5D">
            <w:pPr>
              <w:numPr>
                <w:ilvl w:val="0"/>
                <w:numId w:val="76"/>
              </w:numPr>
              <w:contextualSpacing/>
              <w:jc w:val="both"/>
              <w:rPr>
                <w:rFonts w:ascii="Times New Roman" w:hAnsi="Times New Roman" w:cs="Times New Roman"/>
                <w:sz w:val="24"/>
              </w:rPr>
            </w:pPr>
            <w:r w:rsidRPr="004B4BF3">
              <w:rPr>
                <w:rFonts w:ascii="Times New Roman" w:hAnsi="Times New Roman" w:cs="Times New Roman"/>
                <w:sz w:val="24"/>
              </w:rPr>
              <w:t>Kesesuaian saranan dan alat bantu dengan materi pembelajaran</w:t>
            </w: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450" w:type="dxa"/>
          </w:tcPr>
          <w:p w:rsidR="004B4BF3" w:rsidRPr="004B4BF3" w:rsidRDefault="004B4BF3" w:rsidP="004B4BF3">
            <w:pPr>
              <w:rPr>
                <w:rFonts w:ascii="Times New Roman" w:hAnsi="Times New Roman" w:cs="Times New Roman"/>
                <w:noProof/>
                <w:sz w:val="24"/>
              </w:rPr>
            </w:pPr>
          </w:p>
        </w:tc>
        <w:tc>
          <w:tcPr>
            <w:tcW w:w="900" w:type="dxa"/>
            <w:tcBorders>
              <w:top w:val="single" w:sz="4" w:space="0" w:color="auto"/>
              <w:bottom w:val="single" w:sz="4" w:space="0" w:color="auto"/>
            </w:tcBorders>
          </w:tcPr>
          <w:p w:rsidR="004B4BF3" w:rsidRPr="004B4BF3" w:rsidRDefault="004B4BF3" w:rsidP="004B4BF3">
            <w:pPr>
              <w:rPr>
                <w:rFonts w:ascii="Times New Roman" w:hAnsi="Times New Roman" w:cs="Times New Roman"/>
                <w:sz w:val="24"/>
              </w:rPr>
            </w:pPr>
          </w:p>
        </w:tc>
      </w:tr>
    </w:tbl>
    <w:p w:rsidR="004B4BF3" w:rsidRPr="004B4BF3" w:rsidRDefault="004B4BF3" w:rsidP="004B4BF3">
      <w:pPr>
        <w:spacing w:line="276" w:lineRule="auto"/>
        <w:ind w:left="0" w:firstLine="0"/>
        <w:jc w:val="left"/>
        <w:rPr>
          <w:sz w:val="24"/>
          <w:lang w:val="id-ID" w:eastAsia="id-ID"/>
        </w:rPr>
      </w:pPr>
    </w:p>
    <w:p w:rsidR="004B4BF3" w:rsidRPr="004B4BF3" w:rsidRDefault="004B4BF3" w:rsidP="005F4F5D">
      <w:pPr>
        <w:numPr>
          <w:ilvl w:val="0"/>
          <w:numId w:val="45"/>
        </w:numPr>
        <w:spacing w:line="360" w:lineRule="auto"/>
        <w:ind w:left="360"/>
        <w:contextualSpacing/>
        <w:jc w:val="left"/>
        <w:rPr>
          <w:rFonts w:ascii="Times New Roman" w:eastAsiaTheme="minorHAnsi" w:hAnsi="Times New Roman" w:cs="Times New Roman"/>
          <w:b/>
          <w:sz w:val="24"/>
        </w:rPr>
      </w:pPr>
      <w:r w:rsidRPr="004B4BF3">
        <w:rPr>
          <w:rFonts w:ascii="Times New Roman" w:eastAsiaTheme="minorHAnsi" w:hAnsi="Times New Roman" w:cs="Times New Roman"/>
          <w:b/>
          <w:sz w:val="24"/>
        </w:rPr>
        <w:t>Komentar dan Saran Umum</w:t>
      </w:r>
    </w:p>
    <w:p w:rsidR="004B4BF3" w:rsidRDefault="004B4BF3" w:rsidP="002E06F9">
      <w:pPr>
        <w:spacing w:line="276" w:lineRule="auto"/>
        <w:ind w:left="360" w:firstLine="0"/>
        <w:contextualSpacing/>
        <w:jc w:val="left"/>
        <w:rPr>
          <w:rFonts w:eastAsiaTheme="minorHAnsi"/>
          <w:b/>
          <w:sz w:val="24"/>
        </w:rPr>
      </w:pPr>
      <w:r w:rsidRPr="004B4BF3">
        <w:rPr>
          <w:rFonts w:eastAsiaTheme="minorHAnsi"/>
          <w:b/>
          <w:sz w:val="24"/>
        </w:rPr>
        <w:t>…………………………………………………………………………………………………………………………………………………………………………………………………………………………………………………………………………………………………………………………………………………………………………………………………………………………………………………………………………………………………………………………………………………………………………………………………………………………………………………………………………………………</w:t>
      </w:r>
    </w:p>
    <w:p w:rsidR="00646603" w:rsidRPr="004B4BF3" w:rsidRDefault="00646603" w:rsidP="004B4BF3">
      <w:pPr>
        <w:spacing w:line="276" w:lineRule="auto"/>
        <w:ind w:left="720" w:firstLine="0"/>
        <w:contextualSpacing/>
        <w:jc w:val="left"/>
        <w:rPr>
          <w:rFonts w:eastAsiaTheme="minorHAnsi"/>
          <w:b/>
          <w:sz w:val="24"/>
        </w:rPr>
      </w:pPr>
    </w:p>
    <w:p w:rsidR="004B4BF3" w:rsidRPr="004B4BF3" w:rsidRDefault="004B4BF3" w:rsidP="005F4F5D">
      <w:pPr>
        <w:numPr>
          <w:ilvl w:val="0"/>
          <w:numId w:val="45"/>
        </w:numPr>
        <w:spacing w:line="360" w:lineRule="auto"/>
        <w:ind w:left="360"/>
        <w:contextualSpacing/>
        <w:jc w:val="left"/>
        <w:rPr>
          <w:rFonts w:ascii="Times New Roman" w:eastAsiaTheme="minorHAnsi" w:hAnsi="Times New Roman" w:cs="Times New Roman"/>
          <w:b/>
          <w:sz w:val="24"/>
        </w:rPr>
      </w:pPr>
      <w:r w:rsidRPr="004B4BF3">
        <w:rPr>
          <w:rFonts w:ascii="Times New Roman" w:eastAsiaTheme="minorHAnsi" w:hAnsi="Times New Roman" w:cs="Times New Roman"/>
          <w:b/>
          <w:sz w:val="24"/>
        </w:rPr>
        <w:lastRenderedPageBreak/>
        <w:t>Kesimpulan Hasil Evaluasi</w:t>
      </w:r>
    </w:p>
    <w:p w:rsidR="004B4BF3" w:rsidRPr="004B4BF3" w:rsidRDefault="004B4BF3" w:rsidP="00646603">
      <w:pPr>
        <w:spacing w:after="0" w:line="360" w:lineRule="auto"/>
        <w:ind w:left="0" w:firstLine="720"/>
        <w:rPr>
          <w:rFonts w:ascii="Times New Roman" w:hAnsi="Times New Roman" w:cs="Times New Roman"/>
          <w:sz w:val="24"/>
          <w:lang w:val="id-ID" w:eastAsia="id-ID"/>
        </w:rPr>
      </w:pPr>
      <w:r w:rsidRPr="004B4BF3">
        <w:rPr>
          <w:rFonts w:ascii="Times New Roman" w:hAnsi="Times New Roman" w:cs="Times New Roman"/>
          <w:sz w:val="24"/>
          <w:lang w:val="id-ID" w:eastAsia="id-ID"/>
        </w:rPr>
        <w:t>Rencana Perangkat Pembelajaran (RPP) untuk penelitian Pengembangan Model Pembelajaran Berbasis Proyek Untuk Meningkatkan Kompetensi Siswa Pada Mata Pelajaran Kelistrikan Bodi di SMK 45 Kalosi.dinyatakan:</w:t>
      </w:r>
    </w:p>
    <w:p w:rsidR="004B4BF3" w:rsidRPr="004B4BF3" w:rsidRDefault="004B4BF3" w:rsidP="005F4F5D">
      <w:pPr>
        <w:numPr>
          <w:ilvl w:val="0"/>
          <w:numId w:val="48"/>
        </w:numPr>
        <w:spacing w:line="360" w:lineRule="auto"/>
        <w:ind w:left="540" w:hanging="540"/>
        <w:contextualSpacing/>
        <w:jc w:val="left"/>
        <w:rPr>
          <w:rFonts w:ascii="Times New Roman" w:eastAsiaTheme="minorHAnsi" w:hAnsi="Times New Roman" w:cs="Times New Roman"/>
          <w:sz w:val="24"/>
        </w:rPr>
      </w:pPr>
      <w:r w:rsidRPr="004B4BF3">
        <w:rPr>
          <w:rFonts w:ascii="Times New Roman" w:eastAsiaTheme="minorHAnsi" w:hAnsi="Times New Roman" w:cs="Times New Roman"/>
          <w:sz w:val="24"/>
        </w:rPr>
        <w:t>Layak untuk uji coba lapangan</w:t>
      </w:r>
    </w:p>
    <w:p w:rsidR="004B4BF3" w:rsidRPr="004B4BF3" w:rsidRDefault="004B4BF3" w:rsidP="005F4F5D">
      <w:pPr>
        <w:numPr>
          <w:ilvl w:val="0"/>
          <w:numId w:val="48"/>
        </w:numPr>
        <w:spacing w:line="360" w:lineRule="auto"/>
        <w:ind w:left="540" w:hanging="540"/>
        <w:contextualSpacing/>
        <w:jc w:val="left"/>
        <w:rPr>
          <w:rFonts w:ascii="Times New Roman" w:eastAsiaTheme="minorHAnsi" w:hAnsi="Times New Roman" w:cs="Times New Roman"/>
          <w:sz w:val="24"/>
        </w:rPr>
      </w:pPr>
      <w:r w:rsidRPr="004B4BF3">
        <w:rPr>
          <w:rFonts w:ascii="Times New Roman" w:eastAsiaTheme="minorHAnsi" w:hAnsi="Times New Roman" w:cs="Times New Roman"/>
          <w:sz w:val="24"/>
        </w:rPr>
        <w:t>Layak uji coba lapangan dengan revisi</w:t>
      </w:r>
    </w:p>
    <w:p w:rsidR="004B4BF3" w:rsidRPr="004B4BF3" w:rsidRDefault="004B4BF3" w:rsidP="005F4F5D">
      <w:pPr>
        <w:numPr>
          <w:ilvl w:val="0"/>
          <w:numId w:val="48"/>
        </w:numPr>
        <w:spacing w:line="360" w:lineRule="auto"/>
        <w:ind w:left="540" w:hanging="540"/>
        <w:contextualSpacing/>
        <w:jc w:val="left"/>
        <w:rPr>
          <w:rFonts w:ascii="Times New Roman" w:eastAsiaTheme="minorHAnsi" w:hAnsi="Times New Roman" w:cs="Times New Roman"/>
          <w:sz w:val="24"/>
        </w:rPr>
      </w:pPr>
      <w:r w:rsidRPr="004B4BF3">
        <w:rPr>
          <w:rFonts w:ascii="Times New Roman" w:eastAsiaTheme="minorHAnsi" w:hAnsi="Times New Roman" w:cs="Times New Roman"/>
          <w:sz w:val="24"/>
        </w:rPr>
        <w:t>Tidak layak untuk uji coba lapangan</w:t>
      </w:r>
    </w:p>
    <w:p w:rsidR="004B4BF3" w:rsidRPr="004B4BF3" w:rsidRDefault="004B4BF3" w:rsidP="004B4BF3">
      <w:pPr>
        <w:spacing w:line="360" w:lineRule="auto"/>
        <w:ind w:left="4320" w:firstLine="0"/>
        <w:rPr>
          <w:rFonts w:ascii="Times New Roman" w:hAnsi="Times New Roman" w:cs="Times New Roman"/>
          <w:sz w:val="24"/>
          <w:lang w:val="id-ID" w:eastAsia="id-ID"/>
        </w:rPr>
      </w:pPr>
      <w:r w:rsidRPr="004B4BF3">
        <w:rPr>
          <w:rFonts w:ascii="Times New Roman" w:hAnsi="Times New Roman" w:cs="Times New Roman"/>
          <w:sz w:val="24"/>
          <w:lang w:val="id-ID" w:eastAsia="id-ID"/>
        </w:rPr>
        <w:t>Kalosi,  ………………… 2017</w:t>
      </w:r>
    </w:p>
    <w:p w:rsidR="004B4BF3" w:rsidRPr="004B4BF3" w:rsidRDefault="004B4BF3" w:rsidP="004B4BF3">
      <w:pPr>
        <w:spacing w:line="360" w:lineRule="auto"/>
        <w:ind w:left="4320" w:firstLine="0"/>
        <w:rPr>
          <w:rFonts w:ascii="Times New Roman" w:hAnsi="Times New Roman" w:cs="Times New Roman"/>
          <w:sz w:val="24"/>
          <w:lang w:val="id-ID" w:eastAsia="id-ID"/>
        </w:rPr>
      </w:pPr>
      <w:r w:rsidRPr="004B4BF3">
        <w:rPr>
          <w:rFonts w:ascii="Times New Roman" w:hAnsi="Times New Roman" w:cs="Times New Roman"/>
          <w:sz w:val="24"/>
          <w:lang w:val="id-ID" w:eastAsia="id-ID"/>
        </w:rPr>
        <w:t>Validator,</w:t>
      </w:r>
    </w:p>
    <w:p w:rsidR="004B4BF3" w:rsidRPr="004B4BF3" w:rsidRDefault="004B4BF3" w:rsidP="004B4BF3">
      <w:pPr>
        <w:spacing w:line="360" w:lineRule="auto"/>
        <w:ind w:left="4320" w:firstLine="0"/>
        <w:rPr>
          <w:rFonts w:ascii="Times New Roman" w:hAnsi="Times New Roman" w:cs="Times New Roman"/>
          <w:sz w:val="24"/>
          <w:lang w:val="id-ID" w:eastAsia="id-ID"/>
        </w:rPr>
      </w:pPr>
      <w:r w:rsidRPr="004B4BF3">
        <w:rPr>
          <w:rFonts w:ascii="Times New Roman" w:hAnsi="Times New Roman" w:cs="Times New Roman"/>
          <w:sz w:val="24"/>
          <w:lang w:val="id-ID" w:eastAsia="id-ID"/>
        </w:rPr>
        <w:t xml:space="preserve"> </w:t>
      </w:r>
    </w:p>
    <w:p w:rsidR="004B4BF3" w:rsidRPr="004B4BF3" w:rsidRDefault="004B4BF3" w:rsidP="004B4BF3">
      <w:pPr>
        <w:spacing w:line="360" w:lineRule="auto"/>
        <w:ind w:left="4320" w:firstLine="0"/>
        <w:rPr>
          <w:rFonts w:ascii="Times New Roman" w:hAnsi="Times New Roman" w:cs="Times New Roman"/>
          <w:sz w:val="24"/>
          <w:lang w:val="id-ID" w:eastAsia="id-ID"/>
        </w:rPr>
      </w:pPr>
      <w:r w:rsidRPr="004B4BF3">
        <w:rPr>
          <w:rFonts w:ascii="Times New Roman" w:hAnsi="Times New Roman" w:cs="Times New Roman"/>
          <w:b/>
          <w:sz w:val="24"/>
          <w:lang w:val="id-ID" w:eastAsia="id-ID"/>
        </w:rPr>
        <w:t>Hadarno, S.Pd., M.Pd</w:t>
      </w:r>
    </w:p>
    <w:p w:rsidR="00646603" w:rsidRDefault="00646603">
      <w:pPr>
        <w:rPr>
          <w:rFonts w:ascii="Times New Roman" w:hAnsi="Times New Roman" w:cs="Times New Roman"/>
          <w:b/>
          <w:sz w:val="24"/>
          <w:lang w:val="id-ID" w:eastAsia="id-ID"/>
        </w:rPr>
      </w:pPr>
      <w:r>
        <w:rPr>
          <w:rFonts w:ascii="Times New Roman" w:hAnsi="Times New Roman" w:cs="Times New Roman"/>
          <w:b/>
          <w:sz w:val="24"/>
          <w:lang w:val="id-ID" w:eastAsia="id-ID"/>
        </w:rPr>
        <w:br w:type="page"/>
      </w:r>
    </w:p>
    <w:p w:rsidR="00646603" w:rsidRPr="00E64C31" w:rsidRDefault="00E64C31" w:rsidP="00E64C31">
      <w:pPr>
        <w:spacing w:line="276" w:lineRule="auto"/>
        <w:ind w:left="0" w:firstLine="0"/>
        <w:jc w:val="left"/>
        <w:rPr>
          <w:rFonts w:ascii="Times New Roman" w:hAnsi="Times New Roman" w:cs="Times New Roman"/>
          <w:b/>
          <w:i/>
          <w:sz w:val="24"/>
          <w:lang w:val="id-ID" w:eastAsia="id-ID"/>
        </w:rPr>
      </w:pPr>
      <w:r w:rsidRPr="00646603">
        <w:rPr>
          <w:rFonts w:ascii="Times New Roman" w:hAnsi="Times New Roman" w:cs="Times New Roman"/>
          <w:b/>
          <w:sz w:val="24"/>
        </w:rPr>
        <w:lastRenderedPageBreak/>
        <w:t xml:space="preserve">Lampiran </w:t>
      </w:r>
      <w:r>
        <w:rPr>
          <w:rFonts w:ascii="Times New Roman" w:hAnsi="Times New Roman" w:cs="Times New Roman"/>
          <w:b/>
          <w:sz w:val="24"/>
        </w:rPr>
        <w:t>2</w:t>
      </w:r>
      <w:r w:rsidRPr="00646603">
        <w:rPr>
          <w:rFonts w:ascii="Times New Roman" w:hAnsi="Times New Roman" w:cs="Times New Roman"/>
          <w:b/>
          <w:sz w:val="24"/>
        </w:rPr>
        <w:t xml:space="preserve">. </w:t>
      </w:r>
      <w:r>
        <w:rPr>
          <w:rFonts w:ascii="Times New Roman" w:hAnsi="Times New Roman" w:cs="Times New Roman"/>
          <w:b/>
          <w:sz w:val="24"/>
        </w:rPr>
        <w:t xml:space="preserve">Instrumen </w:t>
      </w:r>
      <w:r w:rsidRPr="004B4BF3">
        <w:rPr>
          <w:rFonts w:ascii="Times New Roman" w:hAnsi="Times New Roman" w:cs="Times New Roman"/>
          <w:b/>
          <w:sz w:val="24"/>
          <w:lang w:val="id-ID" w:eastAsia="id-ID"/>
        </w:rPr>
        <w:t xml:space="preserve">Validasi </w:t>
      </w:r>
      <w:r w:rsidRPr="004B4BF3">
        <w:rPr>
          <w:rFonts w:ascii="Times New Roman" w:hAnsi="Times New Roman" w:cs="Times New Roman"/>
          <w:b/>
          <w:i/>
          <w:sz w:val="24"/>
          <w:lang w:val="id-ID" w:eastAsia="id-ID"/>
        </w:rPr>
        <w:t>Jobsheet</w:t>
      </w:r>
    </w:p>
    <w:p w:rsidR="004B4BF3" w:rsidRPr="004B4BF3" w:rsidRDefault="004B4BF3" w:rsidP="004B4BF3">
      <w:pPr>
        <w:spacing w:line="276" w:lineRule="auto"/>
        <w:ind w:left="0" w:firstLine="0"/>
        <w:jc w:val="center"/>
        <w:rPr>
          <w:rFonts w:ascii="Times New Roman" w:hAnsi="Times New Roman" w:cs="Times New Roman"/>
          <w:b/>
          <w:i/>
          <w:sz w:val="24"/>
          <w:lang w:val="id-ID" w:eastAsia="id-ID"/>
        </w:rPr>
      </w:pPr>
      <w:r w:rsidRPr="004B4BF3">
        <w:rPr>
          <w:rFonts w:ascii="Times New Roman" w:hAnsi="Times New Roman" w:cs="Times New Roman"/>
          <w:b/>
          <w:sz w:val="24"/>
          <w:lang w:val="id-ID" w:eastAsia="id-ID"/>
        </w:rPr>
        <w:t xml:space="preserve">INSTRUMEN VALIDASI </w:t>
      </w:r>
      <w:r w:rsidRPr="004B4BF3">
        <w:rPr>
          <w:rFonts w:ascii="Times New Roman" w:hAnsi="Times New Roman" w:cs="Times New Roman"/>
          <w:b/>
          <w:i/>
          <w:sz w:val="24"/>
          <w:lang w:val="id-ID" w:eastAsia="id-ID"/>
        </w:rPr>
        <w:t>JOBSHEET</w:t>
      </w:r>
    </w:p>
    <w:p w:rsidR="004B4BF3" w:rsidRPr="004B4BF3" w:rsidRDefault="004B4BF3" w:rsidP="004B4BF3">
      <w:pPr>
        <w:spacing w:line="360" w:lineRule="auto"/>
        <w:ind w:left="0" w:firstLine="0"/>
        <w:jc w:val="left"/>
        <w:rPr>
          <w:rFonts w:ascii="Times New Roman" w:hAnsi="Times New Roman" w:cs="Times New Roman"/>
          <w:b/>
          <w:sz w:val="24"/>
          <w:lang w:val="id-ID" w:eastAsia="id-ID"/>
        </w:rPr>
      </w:pPr>
      <w:r w:rsidRPr="004B4BF3">
        <w:rPr>
          <w:rFonts w:ascii="Times New Roman" w:hAnsi="Times New Roman" w:cs="Times New Roman"/>
          <w:sz w:val="24"/>
          <w:lang w:val="id-ID" w:eastAsia="id-ID"/>
        </w:rPr>
        <w:t xml:space="preserve">Kepada Yth :  </w:t>
      </w:r>
      <w:r w:rsidRPr="004B4BF3">
        <w:rPr>
          <w:rFonts w:ascii="Times New Roman" w:hAnsi="Times New Roman" w:cs="Times New Roman"/>
          <w:b/>
          <w:sz w:val="24"/>
          <w:lang w:val="id-ID" w:eastAsia="id-ID"/>
        </w:rPr>
        <w:t>Sukri, S.Pd.I (Wakil Kepala Sekolah Bidang Kurikulum)</w:t>
      </w:r>
    </w:p>
    <w:p w:rsidR="004B4BF3" w:rsidRPr="004B4BF3" w:rsidRDefault="004B4BF3" w:rsidP="004B4BF3">
      <w:pPr>
        <w:spacing w:line="360" w:lineRule="auto"/>
        <w:ind w:left="0" w:firstLine="0"/>
        <w:jc w:val="left"/>
        <w:rPr>
          <w:rFonts w:ascii="Times New Roman" w:hAnsi="Times New Roman" w:cs="Times New Roman"/>
          <w:sz w:val="24"/>
          <w:lang w:val="id-ID" w:eastAsia="id-ID"/>
        </w:rPr>
      </w:pPr>
      <w:r w:rsidRPr="004B4BF3">
        <w:rPr>
          <w:rFonts w:ascii="Times New Roman" w:hAnsi="Times New Roman" w:cs="Times New Roman"/>
          <w:sz w:val="24"/>
          <w:lang w:val="id-ID" w:eastAsia="id-ID"/>
        </w:rPr>
        <w:t>di</w:t>
      </w:r>
    </w:p>
    <w:p w:rsidR="004B4BF3" w:rsidRPr="004B4BF3" w:rsidRDefault="004B4BF3" w:rsidP="004B4BF3">
      <w:pPr>
        <w:spacing w:line="360" w:lineRule="auto"/>
        <w:ind w:left="0" w:firstLine="0"/>
        <w:jc w:val="left"/>
        <w:rPr>
          <w:rFonts w:ascii="Times New Roman" w:hAnsi="Times New Roman" w:cs="Times New Roman"/>
          <w:sz w:val="24"/>
          <w:lang w:val="id-ID" w:eastAsia="id-ID"/>
        </w:rPr>
      </w:pPr>
      <w:r w:rsidRPr="004B4BF3">
        <w:rPr>
          <w:rFonts w:ascii="Times New Roman" w:hAnsi="Times New Roman" w:cs="Times New Roman"/>
          <w:sz w:val="24"/>
          <w:lang w:val="id-ID" w:eastAsia="id-ID"/>
        </w:rPr>
        <w:t>SMK 45 Kalosi</w:t>
      </w:r>
    </w:p>
    <w:p w:rsidR="004B4BF3" w:rsidRPr="004B4BF3" w:rsidRDefault="004B4BF3" w:rsidP="004B4BF3">
      <w:pPr>
        <w:spacing w:line="276" w:lineRule="auto"/>
        <w:ind w:left="0" w:firstLine="0"/>
        <w:rPr>
          <w:rFonts w:ascii="Times New Roman" w:hAnsi="Times New Roman" w:cs="Times New Roman"/>
          <w:lang w:val="id-ID" w:eastAsia="id-ID"/>
        </w:rPr>
      </w:pPr>
      <w:r w:rsidRPr="004B4BF3">
        <w:rPr>
          <w:lang w:val="id-ID" w:eastAsia="id-ID"/>
        </w:rPr>
        <w:tab/>
      </w:r>
      <w:r w:rsidRPr="004B4BF3">
        <w:rPr>
          <w:rFonts w:ascii="Times New Roman" w:hAnsi="Times New Roman" w:cs="Times New Roman"/>
          <w:sz w:val="24"/>
          <w:lang w:val="id-ID" w:eastAsia="id-ID"/>
        </w:rPr>
        <w:t>Dalam rangka penulisan tesis untuk penyelesaian pendidikan Strata Dua (S2)</w:t>
      </w:r>
      <w:r w:rsidRPr="004B4BF3">
        <w:rPr>
          <w:rFonts w:ascii="Times New Roman" w:hAnsi="Times New Roman" w:cs="Times New Roman"/>
          <w:lang w:val="id-ID" w:eastAsia="id-ID"/>
        </w:rPr>
        <w:t xml:space="preserve"> </w:t>
      </w:r>
      <w:r w:rsidRPr="004B4BF3">
        <w:rPr>
          <w:rFonts w:ascii="Times New Roman" w:hAnsi="Times New Roman" w:cs="Times New Roman"/>
          <w:sz w:val="24"/>
          <w:lang w:val="id-ID" w:eastAsia="id-ID"/>
        </w:rPr>
        <w:t>Pada pendidikan Teknologi Kejuruan Pascasarjana Universitas Negeri Makassar, maka peneliti:</w:t>
      </w:r>
    </w:p>
    <w:p w:rsidR="004B4BF3" w:rsidRPr="004B4BF3" w:rsidRDefault="004B4BF3" w:rsidP="004B4BF3">
      <w:pPr>
        <w:spacing w:line="360" w:lineRule="auto"/>
        <w:ind w:left="0" w:firstLine="0"/>
        <w:rPr>
          <w:rFonts w:ascii="Times New Roman" w:hAnsi="Times New Roman" w:cs="Times New Roman"/>
          <w:sz w:val="24"/>
          <w:lang w:val="id-ID" w:eastAsia="id-ID"/>
        </w:rPr>
      </w:pPr>
      <w:r w:rsidRPr="004B4BF3">
        <w:rPr>
          <w:rFonts w:ascii="Times New Roman" w:hAnsi="Times New Roman" w:cs="Times New Roman"/>
          <w:sz w:val="24"/>
          <w:lang w:val="id-ID" w:eastAsia="id-ID"/>
        </w:rPr>
        <w:tab/>
        <w:t>Nama</w:t>
      </w:r>
      <w:r w:rsidRPr="004B4BF3">
        <w:rPr>
          <w:rFonts w:ascii="Times New Roman" w:hAnsi="Times New Roman" w:cs="Times New Roman"/>
          <w:sz w:val="24"/>
          <w:lang w:val="id-ID" w:eastAsia="id-ID"/>
        </w:rPr>
        <w:tab/>
      </w:r>
      <w:r w:rsidRPr="004B4BF3">
        <w:rPr>
          <w:rFonts w:ascii="Times New Roman" w:hAnsi="Times New Roman" w:cs="Times New Roman"/>
          <w:sz w:val="24"/>
          <w:lang w:val="id-ID" w:eastAsia="id-ID"/>
        </w:rPr>
        <w:tab/>
      </w:r>
      <w:r w:rsidRPr="004B4BF3">
        <w:rPr>
          <w:rFonts w:ascii="Times New Roman" w:hAnsi="Times New Roman" w:cs="Times New Roman"/>
          <w:sz w:val="24"/>
          <w:lang w:val="id-ID" w:eastAsia="id-ID"/>
        </w:rPr>
        <w:tab/>
        <w:t>: Sudarmin</w:t>
      </w:r>
    </w:p>
    <w:p w:rsidR="004B4BF3" w:rsidRPr="004B4BF3" w:rsidRDefault="004B4BF3" w:rsidP="004B4BF3">
      <w:pPr>
        <w:spacing w:line="360" w:lineRule="auto"/>
        <w:ind w:left="0" w:firstLine="0"/>
        <w:rPr>
          <w:rFonts w:ascii="Times New Roman" w:hAnsi="Times New Roman" w:cs="Times New Roman"/>
          <w:sz w:val="24"/>
          <w:lang w:val="id-ID" w:eastAsia="id-ID"/>
        </w:rPr>
      </w:pPr>
      <w:r w:rsidRPr="004B4BF3">
        <w:rPr>
          <w:rFonts w:ascii="Times New Roman" w:hAnsi="Times New Roman" w:cs="Times New Roman"/>
          <w:sz w:val="24"/>
          <w:lang w:val="id-ID" w:eastAsia="id-ID"/>
        </w:rPr>
        <w:tab/>
        <w:t>Judul Penelitian</w:t>
      </w:r>
      <w:r w:rsidRPr="004B4BF3">
        <w:rPr>
          <w:rFonts w:ascii="Times New Roman" w:hAnsi="Times New Roman" w:cs="Times New Roman"/>
          <w:sz w:val="24"/>
          <w:lang w:val="id-ID" w:eastAsia="id-ID"/>
        </w:rPr>
        <w:tab/>
        <w:t>: Pengembangan Perangkat  Pembelajaran Berbasis</w:t>
      </w:r>
    </w:p>
    <w:p w:rsidR="004B4BF3" w:rsidRPr="004B4BF3" w:rsidRDefault="004B4BF3" w:rsidP="004B4BF3">
      <w:pPr>
        <w:spacing w:line="360" w:lineRule="auto"/>
        <w:ind w:left="2160" w:firstLine="720"/>
        <w:rPr>
          <w:rFonts w:ascii="Times New Roman" w:hAnsi="Times New Roman" w:cs="Times New Roman"/>
          <w:sz w:val="24"/>
          <w:lang w:val="id-ID" w:eastAsia="id-ID"/>
        </w:rPr>
      </w:pPr>
      <w:r w:rsidRPr="004B4BF3">
        <w:rPr>
          <w:rFonts w:ascii="Times New Roman" w:hAnsi="Times New Roman" w:cs="Times New Roman"/>
          <w:sz w:val="24"/>
          <w:lang w:val="id-ID" w:eastAsia="id-ID"/>
        </w:rPr>
        <w:t xml:space="preserve"> Proyek UntukMeningkatkan Kompetensi Siswa</w:t>
      </w:r>
    </w:p>
    <w:p w:rsidR="004B4BF3" w:rsidRPr="004B4BF3" w:rsidRDefault="004B4BF3" w:rsidP="004B4BF3">
      <w:pPr>
        <w:spacing w:line="360" w:lineRule="auto"/>
        <w:ind w:left="2160" w:firstLine="720"/>
        <w:rPr>
          <w:rFonts w:ascii="Times New Roman" w:hAnsi="Times New Roman" w:cs="Times New Roman"/>
          <w:sz w:val="24"/>
          <w:lang w:val="id-ID" w:eastAsia="id-ID"/>
        </w:rPr>
      </w:pPr>
      <w:r w:rsidRPr="004B4BF3">
        <w:rPr>
          <w:rFonts w:ascii="Times New Roman" w:hAnsi="Times New Roman" w:cs="Times New Roman"/>
          <w:sz w:val="24"/>
          <w:lang w:val="id-ID" w:eastAsia="id-ID"/>
        </w:rPr>
        <w:t xml:space="preserve"> Pada Mata PelajaranKelistrikan Bodi di SMK 45</w:t>
      </w:r>
    </w:p>
    <w:p w:rsidR="004B4BF3" w:rsidRPr="004B4BF3" w:rsidRDefault="004B4BF3" w:rsidP="004B4BF3">
      <w:pPr>
        <w:spacing w:line="360" w:lineRule="auto"/>
        <w:ind w:left="2160" w:firstLine="720"/>
        <w:rPr>
          <w:rFonts w:ascii="Times New Roman" w:hAnsi="Times New Roman" w:cs="Times New Roman"/>
          <w:sz w:val="24"/>
          <w:lang w:val="id-ID" w:eastAsia="id-ID"/>
        </w:rPr>
      </w:pPr>
      <w:r w:rsidRPr="004B4BF3">
        <w:rPr>
          <w:rFonts w:ascii="Times New Roman" w:hAnsi="Times New Roman" w:cs="Times New Roman"/>
          <w:sz w:val="24"/>
          <w:lang w:val="id-ID" w:eastAsia="id-ID"/>
        </w:rPr>
        <w:t xml:space="preserve"> Kalosi.</w:t>
      </w:r>
    </w:p>
    <w:p w:rsidR="004B4BF3" w:rsidRPr="004B4BF3" w:rsidRDefault="004B4BF3" w:rsidP="00910C88">
      <w:pPr>
        <w:spacing w:after="0" w:line="360" w:lineRule="auto"/>
        <w:ind w:left="0" w:firstLine="0"/>
        <w:rPr>
          <w:rFonts w:ascii="Times New Roman" w:hAnsi="Times New Roman" w:cs="Times New Roman"/>
          <w:sz w:val="24"/>
          <w:lang w:val="id-ID" w:eastAsia="id-ID"/>
        </w:rPr>
      </w:pPr>
      <w:r w:rsidRPr="004B4BF3">
        <w:rPr>
          <w:rFonts w:ascii="Times New Roman" w:hAnsi="Times New Roman" w:cs="Times New Roman"/>
          <w:sz w:val="24"/>
          <w:lang w:val="id-ID" w:eastAsia="id-ID"/>
        </w:rPr>
        <w:t xml:space="preserve">Dengan ini mengajukan perangkat pembalajaran berupa </w:t>
      </w:r>
      <w:r w:rsidRPr="004B4BF3">
        <w:rPr>
          <w:rFonts w:ascii="Times New Roman" w:hAnsi="Times New Roman" w:cs="Times New Roman"/>
          <w:i/>
          <w:sz w:val="24"/>
          <w:lang w:val="id-ID" w:eastAsia="id-ID"/>
        </w:rPr>
        <w:t>Jobshee</w:t>
      </w:r>
      <w:r w:rsidRPr="004B4BF3">
        <w:rPr>
          <w:rFonts w:ascii="Times New Roman" w:hAnsi="Times New Roman" w:cs="Times New Roman"/>
          <w:sz w:val="24"/>
          <w:lang w:val="id-ID" w:eastAsia="id-ID"/>
        </w:rPr>
        <w:t xml:space="preserve">t dan instrument validasi </w:t>
      </w:r>
      <w:r w:rsidRPr="004B4BF3">
        <w:rPr>
          <w:rFonts w:ascii="Times New Roman" w:hAnsi="Times New Roman" w:cs="Times New Roman"/>
          <w:i/>
          <w:sz w:val="24"/>
          <w:lang w:val="id-ID" w:eastAsia="id-ID"/>
        </w:rPr>
        <w:t>Jobsheet</w:t>
      </w:r>
      <w:r w:rsidRPr="004B4BF3">
        <w:rPr>
          <w:rFonts w:ascii="Times New Roman" w:hAnsi="Times New Roman" w:cs="Times New Roman"/>
          <w:sz w:val="24"/>
          <w:lang w:val="id-ID" w:eastAsia="id-ID"/>
        </w:rPr>
        <w:t xml:space="preserve">. Sehubungan dengan hal tersebut maka kami memohon kesediaan Bapak untuk memberikan penilaian terhadap </w:t>
      </w:r>
      <w:r w:rsidRPr="004B4BF3">
        <w:rPr>
          <w:rFonts w:ascii="Times New Roman" w:hAnsi="Times New Roman" w:cs="Times New Roman"/>
          <w:i/>
          <w:sz w:val="24"/>
          <w:lang w:val="id-ID" w:eastAsia="id-ID"/>
        </w:rPr>
        <w:t>Jobsheet</w:t>
      </w:r>
      <w:r w:rsidRPr="004B4BF3">
        <w:rPr>
          <w:rFonts w:ascii="Times New Roman" w:hAnsi="Times New Roman" w:cs="Times New Roman"/>
          <w:sz w:val="24"/>
          <w:lang w:val="id-ID" w:eastAsia="id-ID"/>
        </w:rPr>
        <w:t xml:space="preserve"> yang diharapkan dapat mendukung proses pembelajaran saat pelaksanaan penelitian di lapangan.</w:t>
      </w:r>
    </w:p>
    <w:p w:rsidR="004B4BF3" w:rsidRPr="004B4BF3" w:rsidRDefault="004B4BF3" w:rsidP="00910C88">
      <w:pPr>
        <w:spacing w:after="0" w:line="360" w:lineRule="auto"/>
        <w:ind w:left="0" w:firstLine="0"/>
        <w:rPr>
          <w:rFonts w:ascii="Times New Roman" w:hAnsi="Times New Roman" w:cs="Times New Roman"/>
          <w:sz w:val="24"/>
          <w:lang w:val="id-ID" w:eastAsia="id-ID"/>
        </w:rPr>
      </w:pPr>
      <w:r w:rsidRPr="004B4BF3">
        <w:rPr>
          <w:rFonts w:ascii="Times New Roman" w:hAnsi="Times New Roman" w:cs="Times New Roman"/>
          <w:sz w:val="24"/>
          <w:lang w:val="id-ID" w:eastAsia="id-ID"/>
        </w:rPr>
        <w:tab/>
        <w:t xml:space="preserve">Instrument penilaian </w:t>
      </w:r>
      <w:r w:rsidRPr="004B4BF3">
        <w:rPr>
          <w:rFonts w:ascii="Times New Roman" w:hAnsi="Times New Roman" w:cs="Times New Roman"/>
          <w:i/>
          <w:sz w:val="24"/>
          <w:lang w:val="id-ID" w:eastAsia="id-ID"/>
        </w:rPr>
        <w:t xml:space="preserve">Jobsheet </w:t>
      </w:r>
      <w:r w:rsidRPr="004B4BF3">
        <w:rPr>
          <w:rFonts w:ascii="Times New Roman" w:hAnsi="Times New Roman" w:cs="Times New Roman"/>
          <w:sz w:val="24"/>
          <w:lang w:val="id-ID" w:eastAsia="id-ID"/>
        </w:rPr>
        <w:t xml:space="preserve">ini dimaksudkan untuk mengetahui pendapat Bapak tentang kesesuaian format </w:t>
      </w:r>
      <w:r w:rsidRPr="004B4BF3">
        <w:rPr>
          <w:rFonts w:ascii="Times New Roman" w:hAnsi="Times New Roman" w:cs="Times New Roman"/>
          <w:i/>
          <w:sz w:val="24"/>
          <w:lang w:val="id-ID" w:eastAsia="id-ID"/>
        </w:rPr>
        <w:t>Jobshe</w:t>
      </w:r>
      <w:r w:rsidRPr="004B4BF3">
        <w:rPr>
          <w:rFonts w:ascii="Times New Roman" w:hAnsi="Times New Roman" w:cs="Times New Roman"/>
          <w:sz w:val="24"/>
          <w:lang w:val="id-ID" w:eastAsia="id-ID"/>
        </w:rPr>
        <w:t xml:space="preserve">et, cakupan Standar Kompetensi, Kompetensi Dasar dan Indikator, sehingga dapat diketahui layak atau tidaknya </w:t>
      </w:r>
      <w:r w:rsidRPr="004B4BF3">
        <w:rPr>
          <w:rFonts w:ascii="Times New Roman" w:hAnsi="Times New Roman" w:cs="Times New Roman"/>
          <w:i/>
          <w:sz w:val="24"/>
          <w:lang w:val="id-ID" w:eastAsia="id-ID"/>
        </w:rPr>
        <w:t>Jobsheet</w:t>
      </w:r>
      <w:r w:rsidRPr="004B4BF3">
        <w:rPr>
          <w:rFonts w:ascii="Times New Roman" w:hAnsi="Times New Roman" w:cs="Times New Roman"/>
          <w:sz w:val="24"/>
          <w:lang w:val="id-ID" w:eastAsia="id-ID"/>
        </w:rPr>
        <w:t xml:space="preserve">  tersebut untuk digunakan pada pembelajaran di sekolah.</w:t>
      </w:r>
    </w:p>
    <w:p w:rsidR="004B4BF3" w:rsidRPr="004B4BF3" w:rsidRDefault="004B4BF3" w:rsidP="004B4BF3">
      <w:pPr>
        <w:spacing w:line="360" w:lineRule="auto"/>
        <w:ind w:left="0" w:firstLine="0"/>
        <w:rPr>
          <w:rFonts w:ascii="Times New Roman" w:hAnsi="Times New Roman" w:cs="Times New Roman"/>
          <w:sz w:val="24"/>
          <w:lang w:val="id-ID" w:eastAsia="id-ID"/>
        </w:rPr>
      </w:pPr>
      <w:r w:rsidRPr="004B4BF3">
        <w:rPr>
          <w:rFonts w:ascii="Times New Roman" w:hAnsi="Times New Roman" w:cs="Times New Roman"/>
          <w:sz w:val="24"/>
          <w:lang w:val="id-ID" w:eastAsia="id-ID"/>
        </w:rPr>
        <w:tab/>
        <w:t xml:space="preserve">Kami memohon kesediaan Bapak untuk mengisi instrumen penilaian </w:t>
      </w:r>
      <w:r w:rsidRPr="004B4BF3">
        <w:rPr>
          <w:rFonts w:ascii="Times New Roman" w:hAnsi="Times New Roman" w:cs="Times New Roman"/>
          <w:i/>
          <w:sz w:val="24"/>
          <w:lang w:val="id-ID" w:eastAsia="id-ID"/>
        </w:rPr>
        <w:t>Jobsheet</w:t>
      </w:r>
      <w:r w:rsidRPr="004B4BF3">
        <w:rPr>
          <w:rFonts w:ascii="Times New Roman" w:hAnsi="Times New Roman" w:cs="Times New Roman"/>
          <w:sz w:val="24"/>
          <w:lang w:val="id-ID" w:eastAsia="id-ID"/>
        </w:rPr>
        <w:t xml:space="preserve"> berikut ini. Penilaian, komentar dan saran yang Bapak berikan akan digunakan sebagai indikator kualitas dan pertimbangan untuk perbaikan</w:t>
      </w:r>
      <w:r w:rsidRPr="004B4BF3">
        <w:rPr>
          <w:rFonts w:ascii="Times New Roman" w:hAnsi="Times New Roman" w:cs="Times New Roman"/>
          <w:i/>
          <w:sz w:val="24"/>
          <w:lang w:val="id-ID" w:eastAsia="id-ID"/>
        </w:rPr>
        <w:t xml:space="preserve"> Jobsheet</w:t>
      </w:r>
      <w:r w:rsidRPr="004B4BF3">
        <w:rPr>
          <w:rFonts w:ascii="Times New Roman" w:hAnsi="Times New Roman" w:cs="Times New Roman"/>
          <w:sz w:val="24"/>
          <w:lang w:val="id-ID" w:eastAsia="id-ID"/>
        </w:rPr>
        <w:t xml:space="preserve">. Atas perhatian </w:t>
      </w:r>
      <w:r w:rsidRPr="004B4BF3">
        <w:rPr>
          <w:rFonts w:ascii="Times New Roman" w:hAnsi="Times New Roman" w:cs="Times New Roman"/>
          <w:sz w:val="24"/>
          <w:lang w:val="id-ID" w:eastAsia="id-ID"/>
        </w:rPr>
        <w:lastRenderedPageBreak/>
        <w:t>dan kesediaan Bapak untuk mengisi instrument penilaian</w:t>
      </w:r>
      <w:r w:rsidRPr="004B4BF3">
        <w:rPr>
          <w:rFonts w:ascii="Times New Roman" w:hAnsi="Times New Roman" w:cs="Times New Roman"/>
          <w:i/>
          <w:sz w:val="24"/>
          <w:lang w:val="id-ID" w:eastAsia="id-ID"/>
        </w:rPr>
        <w:t xml:space="preserve"> Jobsheet </w:t>
      </w:r>
      <w:r w:rsidRPr="004B4BF3">
        <w:rPr>
          <w:rFonts w:ascii="Times New Roman" w:hAnsi="Times New Roman" w:cs="Times New Roman"/>
          <w:sz w:val="24"/>
          <w:lang w:val="id-ID" w:eastAsia="id-ID"/>
        </w:rPr>
        <w:t xml:space="preserve"> ini, kami mengucapkan terima kasih.</w:t>
      </w:r>
    </w:p>
    <w:p w:rsidR="004B4BF3" w:rsidRPr="004B4BF3" w:rsidRDefault="004B4BF3" w:rsidP="005F4F5D">
      <w:pPr>
        <w:numPr>
          <w:ilvl w:val="0"/>
          <w:numId w:val="51"/>
        </w:numPr>
        <w:spacing w:line="360" w:lineRule="auto"/>
        <w:contextualSpacing/>
        <w:jc w:val="left"/>
        <w:rPr>
          <w:rFonts w:ascii="Times New Roman" w:eastAsiaTheme="minorHAnsi" w:hAnsi="Times New Roman" w:cs="Times New Roman"/>
          <w:b/>
          <w:sz w:val="24"/>
        </w:rPr>
      </w:pPr>
      <w:r w:rsidRPr="004B4BF3">
        <w:rPr>
          <w:rFonts w:ascii="Times New Roman" w:eastAsiaTheme="minorHAnsi" w:hAnsi="Times New Roman" w:cs="Times New Roman"/>
          <w:b/>
          <w:sz w:val="24"/>
        </w:rPr>
        <w:t>Petunjuk Pengisian</w:t>
      </w:r>
    </w:p>
    <w:p w:rsidR="004B4BF3" w:rsidRPr="004B4BF3" w:rsidRDefault="004B4BF3" w:rsidP="005F4F5D">
      <w:pPr>
        <w:numPr>
          <w:ilvl w:val="0"/>
          <w:numId w:val="52"/>
        </w:numPr>
        <w:spacing w:line="360" w:lineRule="auto"/>
        <w:contextualSpacing/>
        <w:jc w:val="left"/>
        <w:rPr>
          <w:rFonts w:ascii="Times New Roman" w:eastAsiaTheme="minorHAnsi" w:hAnsi="Times New Roman" w:cs="Times New Roman"/>
          <w:sz w:val="24"/>
        </w:rPr>
      </w:pPr>
      <w:r w:rsidRPr="004B4BF3">
        <w:rPr>
          <w:rFonts w:ascii="Times New Roman" w:eastAsiaTheme="minorHAnsi" w:hAnsi="Times New Roman" w:cs="Times New Roman"/>
          <w:sz w:val="24"/>
        </w:rPr>
        <w:t xml:space="preserve">Lembar evaluasi ini diisi oleh Validator untuk menilai </w:t>
      </w:r>
      <w:r w:rsidRPr="004B4BF3">
        <w:rPr>
          <w:rFonts w:ascii="Times New Roman" w:eastAsiaTheme="minorHAnsi" w:hAnsi="Times New Roman" w:cs="Times New Roman"/>
          <w:sz w:val="24"/>
          <w:lang w:val="id-ID"/>
        </w:rPr>
        <w:t>Jobsheet</w:t>
      </w:r>
      <w:r w:rsidRPr="004B4BF3">
        <w:rPr>
          <w:rFonts w:ascii="Times New Roman" w:eastAsiaTheme="minorHAnsi" w:hAnsi="Times New Roman" w:cs="Times New Roman"/>
          <w:sz w:val="24"/>
        </w:rPr>
        <w:t xml:space="preserve"> yang kami lampirkan untuk bisa digunakan secara efektif bersama media pembelajaran yang dibuat</w:t>
      </w:r>
    </w:p>
    <w:p w:rsidR="004B4BF3" w:rsidRPr="004B4BF3" w:rsidRDefault="004B4BF3" w:rsidP="005F4F5D">
      <w:pPr>
        <w:numPr>
          <w:ilvl w:val="0"/>
          <w:numId w:val="52"/>
        </w:numPr>
        <w:spacing w:line="360" w:lineRule="auto"/>
        <w:contextualSpacing/>
        <w:jc w:val="left"/>
        <w:rPr>
          <w:rFonts w:ascii="Times New Roman" w:eastAsiaTheme="minorHAnsi" w:hAnsi="Times New Roman" w:cs="Times New Roman"/>
          <w:sz w:val="24"/>
        </w:rPr>
      </w:pPr>
      <w:r w:rsidRPr="004B4BF3">
        <w:rPr>
          <w:rFonts w:ascii="Times New Roman" w:eastAsiaTheme="minorHAnsi" w:hAnsi="Times New Roman" w:cs="Times New Roman"/>
          <w:sz w:val="24"/>
        </w:rPr>
        <w:t>Berilah tanda centang (√) pada skor 1, 2, 3, dan 4 pada kolom skor sesuai dengan hasil penilaian yang diberikan, dengan skala sebagai berikut:</w:t>
      </w:r>
    </w:p>
    <w:p w:rsidR="004B4BF3" w:rsidRPr="004B4BF3" w:rsidRDefault="004B4BF3" w:rsidP="004B4BF3">
      <w:pPr>
        <w:spacing w:line="360" w:lineRule="auto"/>
        <w:ind w:left="720" w:firstLine="0"/>
        <w:contextualSpacing/>
        <w:rPr>
          <w:rFonts w:ascii="Times New Roman" w:eastAsiaTheme="minorHAnsi" w:hAnsi="Times New Roman" w:cs="Times New Roman"/>
          <w:sz w:val="24"/>
        </w:rPr>
      </w:pPr>
      <w:r w:rsidRPr="004B4BF3">
        <w:rPr>
          <w:rFonts w:ascii="Times New Roman" w:eastAsiaTheme="minorHAnsi" w:hAnsi="Times New Roman" w:cs="Times New Roman"/>
          <w:sz w:val="24"/>
        </w:rPr>
        <w:t>1 = Kurang</w:t>
      </w:r>
    </w:p>
    <w:p w:rsidR="004B4BF3" w:rsidRPr="004B4BF3" w:rsidRDefault="004B4BF3" w:rsidP="004B4BF3">
      <w:pPr>
        <w:spacing w:line="360" w:lineRule="auto"/>
        <w:ind w:left="720" w:firstLine="0"/>
        <w:contextualSpacing/>
        <w:rPr>
          <w:rFonts w:ascii="Times New Roman" w:eastAsiaTheme="minorHAnsi" w:hAnsi="Times New Roman" w:cs="Times New Roman"/>
          <w:sz w:val="24"/>
        </w:rPr>
      </w:pPr>
      <w:r w:rsidRPr="004B4BF3">
        <w:rPr>
          <w:rFonts w:ascii="Times New Roman" w:eastAsiaTheme="minorHAnsi" w:hAnsi="Times New Roman" w:cs="Times New Roman"/>
          <w:sz w:val="24"/>
        </w:rPr>
        <w:t>2 = Cukup</w:t>
      </w:r>
    </w:p>
    <w:p w:rsidR="004B4BF3" w:rsidRPr="004B4BF3" w:rsidRDefault="004B4BF3" w:rsidP="004B4BF3">
      <w:pPr>
        <w:spacing w:line="360" w:lineRule="auto"/>
        <w:ind w:left="720" w:firstLine="0"/>
        <w:contextualSpacing/>
        <w:rPr>
          <w:rFonts w:ascii="Times New Roman" w:eastAsiaTheme="minorHAnsi" w:hAnsi="Times New Roman" w:cs="Times New Roman"/>
          <w:sz w:val="24"/>
        </w:rPr>
      </w:pPr>
      <w:r w:rsidRPr="004B4BF3">
        <w:rPr>
          <w:rFonts w:ascii="Times New Roman" w:eastAsiaTheme="minorHAnsi" w:hAnsi="Times New Roman" w:cs="Times New Roman"/>
          <w:sz w:val="24"/>
        </w:rPr>
        <w:t>3 = Baik</w:t>
      </w:r>
    </w:p>
    <w:p w:rsidR="004B4BF3" w:rsidRPr="004B4BF3" w:rsidRDefault="004B4BF3" w:rsidP="004B4BF3">
      <w:pPr>
        <w:spacing w:line="360" w:lineRule="auto"/>
        <w:ind w:left="720" w:firstLine="0"/>
        <w:contextualSpacing/>
        <w:rPr>
          <w:rFonts w:ascii="Times New Roman" w:eastAsiaTheme="minorHAnsi" w:hAnsi="Times New Roman" w:cs="Times New Roman"/>
          <w:sz w:val="24"/>
        </w:rPr>
      </w:pPr>
      <w:r w:rsidRPr="004B4BF3">
        <w:rPr>
          <w:rFonts w:ascii="Times New Roman" w:eastAsiaTheme="minorHAnsi" w:hAnsi="Times New Roman" w:cs="Times New Roman"/>
          <w:sz w:val="24"/>
        </w:rPr>
        <w:t>4 = Sangat Baik</w:t>
      </w:r>
    </w:p>
    <w:p w:rsidR="004B4BF3" w:rsidRPr="004B4BF3" w:rsidRDefault="004B4BF3" w:rsidP="005F4F5D">
      <w:pPr>
        <w:numPr>
          <w:ilvl w:val="0"/>
          <w:numId w:val="52"/>
        </w:numPr>
        <w:spacing w:line="360" w:lineRule="auto"/>
        <w:contextualSpacing/>
        <w:jc w:val="left"/>
        <w:rPr>
          <w:rFonts w:ascii="Times New Roman" w:eastAsiaTheme="minorHAnsi" w:hAnsi="Times New Roman" w:cs="Times New Roman"/>
          <w:sz w:val="24"/>
        </w:rPr>
      </w:pPr>
      <w:r w:rsidRPr="004B4BF3">
        <w:rPr>
          <w:rFonts w:ascii="Times New Roman" w:eastAsiaTheme="minorHAnsi" w:hAnsi="Times New Roman" w:cs="Times New Roman"/>
          <w:sz w:val="24"/>
        </w:rPr>
        <w:t>Jika Bapak akan memberikan komentar ataupun saran, silahkan mengisi pada bagian C.</w:t>
      </w:r>
    </w:p>
    <w:p w:rsidR="004B4BF3" w:rsidRPr="004B4BF3" w:rsidRDefault="004B4BF3" w:rsidP="005F4F5D">
      <w:pPr>
        <w:numPr>
          <w:ilvl w:val="0"/>
          <w:numId w:val="52"/>
        </w:numPr>
        <w:spacing w:line="360" w:lineRule="auto"/>
        <w:contextualSpacing/>
        <w:jc w:val="left"/>
        <w:rPr>
          <w:rFonts w:ascii="Times New Roman" w:eastAsiaTheme="minorHAnsi" w:hAnsi="Times New Roman" w:cs="Times New Roman"/>
          <w:sz w:val="24"/>
        </w:rPr>
      </w:pPr>
      <w:r w:rsidRPr="004B4BF3">
        <w:rPr>
          <w:rFonts w:ascii="Times New Roman" w:eastAsiaTheme="minorHAnsi" w:hAnsi="Times New Roman" w:cs="Times New Roman"/>
          <w:sz w:val="24"/>
        </w:rPr>
        <w:t>Lingkarilah pada salah satu pilihan mengenai hasil penilaian Bapak pada bagian IV (Kesimpulan hasil penilaian).</w:t>
      </w:r>
    </w:p>
    <w:p w:rsidR="004B4BF3" w:rsidRPr="004B4BF3" w:rsidRDefault="004B4BF3" w:rsidP="005F4F5D">
      <w:pPr>
        <w:numPr>
          <w:ilvl w:val="0"/>
          <w:numId w:val="51"/>
        </w:numPr>
        <w:spacing w:line="360" w:lineRule="auto"/>
        <w:contextualSpacing/>
        <w:jc w:val="left"/>
        <w:rPr>
          <w:rFonts w:ascii="Times New Roman" w:eastAsiaTheme="minorHAnsi" w:hAnsi="Times New Roman" w:cs="Times New Roman"/>
          <w:b/>
          <w:sz w:val="24"/>
        </w:rPr>
      </w:pPr>
      <w:r w:rsidRPr="004B4BF3">
        <w:rPr>
          <w:rFonts w:ascii="Times New Roman" w:eastAsiaTheme="minorHAnsi" w:hAnsi="Times New Roman" w:cs="Times New Roman"/>
          <w:b/>
          <w:sz w:val="24"/>
        </w:rPr>
        <w:t>Tabel Penilaian</w:t>
      </w:r>
    </w:p>
    <w:tbl>
      <w:tblPr>
        <w:tblStyle w:val="TableGrid1"/>
        <w:tblW w:w="8215" w:type="dxa"/>
        <w:tblInd w:w="108" w:type="dxa"/>
        <w:tblLayout w:type="fixed"/>
        <w:tblLook w:val="04A0" w:firstRow="1" w:lastRow="0" w:firstColumn="1" w:lastColumn="0" w:noHBand="0" w:noVBand="1"/>
      </w:tblPr>
      <w:tblGrid>
        <w:gridCol w:w="540"/>
        <w:gridCol w:w="4705"/>
        <w:gridCol w:w="540"/>
        <w:gridCol w:w="540"/>
        <w:gridCol w:w="540"/>
        <w:gridCol w:w="450"/>
        <w:gridCol w:w="900"/>
      </w:tblGrid>
      <w:tr w:rsidR="004B4BF3" w:rsidRPr="004B4BF3" w:rsidTr="00910C88">
        <w:trPr>
          <w:trHeight w:val="476"/>
        </w:trPr>
        <w:tc>
          <w:tcPr>
            <w:tcW w:w="540" w:type="dxa"/>
            <w:vMerge w:val="restart"/>
            <w:vAlign w:val="center"/>
          </w:tcPr>
          <w:p w:rsidR="004B4BF3" w:rsidRPr="004B4BF3" w:rsidRDefault="004B4BF3" w:rsidP="004B4BF3">
            <w:pPr>
              <w:jc w:val="center"/>
              <w:rPr>
                <w:rFonts w:ascii="Times New Roman" w:hAnsi="Times New Roman" w:cs="Times New Roman"/>
                <w:sz w:val="24"/>
              </w:rPr>
            </w:pPr>
            <w:r w:rsidRPr="004B4BF3">
              <w:rPr>
                <w:rFonts w:ascii="Times New Roman" w:hAnsi="Times New Roman" w:cs="Times New Roman"/>
                <w:sz w:val="24"/>
              </w:rPr>
              <w:t>No</w:t>
            </w:r>
          </w:p>
        </w:tc>
        <w:tc>
          <w:tcPr>
            <w:tcW w:w="4705" w:type="dxa"/>
            <w:vMerge w:val="restart"/>
            <w:vAlign w:val="center"/>
          </w:tcPr>
          <w:p w:rsidR="004B4BF3" w:rsidRPr="004B4BF3" w:rsidRDefault="004B4BF3" w:rsidP="004B4BF3">
            <w:pPr>
              <w:jc w:val="center"/>
              <w:rPr>
                <w:rFonts w:ascii="Times New Roman" w:hAnsi="Times New Roman" w:cs="Times New Roman"/>
                <w:sz w:val="24"/>
              </w:rPr>
            </w:pPr>
            <w:r w:rsidRPr="004B4BF3">
              <w:rPr>
                <w:rFonts w:ascii="Times New Roman" w:hAnsi="Times New Roman" w:cs="Times New Roman"/>
                <w:sz w:val="24"/>
              </w:rPr>
              <w:t>Uraian Aspek</w:t>
            </w:r>
          </w:p>
        </w:tc>
        <w:tc>
          <w:tcPr>
            <w:tcW w:w="2070" w:type="dxa"/>
            <w:gridSpan w:val="4"/>
          </w:tcPr>
          <w:p w:rsidR="004B4BF3" w:rsidRPr="004B4BF3" w:rsidRDefault="004B4BF3" w:rsidP="004B4BF3">
            <w:pPr>
              <w:jc w:val="center"/>
              <w:rPr>
                <w:rFonts w:ascii="Times New Roman" w:hAnsi="Times New Roman" w:cs="Times New Roman"/>
                <w:sz w:val="24"/>
              </w:rPr>
            </w:pPr>
            <w:r w:rsidRPr="004B4BF3">
              <w:rPr>
                <w:rFonts w:ascii="Times New Roman" w:hAnsi="Times New Roman" w:cs="Times New Roman"/>
                <w:sz w:val="24"/>
              </w:rPr>
              <w:t>Skor</w:t>
            </w:r>
          </w:p>
        </w:tc>
        <w:tc>
          <w:tcPr>
            <w:tcW w:w="900" w:type="dxa"/>
            <w:vMerge w:val="restart"/>
            <w:vAlign w:val="center"/>
          </w:tcPr>
          <w:p w:rsidR="004B4BF3" w:rsidRPr="004B4BF3" w:rsidRDefault="004B4BF3" w:rsidP="004B4BF3">
            <w:pPr>
              <w:jc w:val="center"/>
              <w:rPr>
                <w:rFonts w:ascii="Times New Roman" w:hAnsi="Times New Roman" w:cs="Times New Roman"/>
                <w:lang w:val="id-ID"/>
              </w:rPr>
            </w:pPr>
            <w:r w:rsidRPr="004B4BF3">
              <w:rPr>
                <w:rFonts w:ascii="Times New Roman" w:hAnsi="Times New Roman" w:cs="Times New Roman"/>
                <w:lang w:val="id-ID"/>
              </w:rPr>
              <w:t>Ket.</w:t>
            </w:r>
          </w:p>
        </w:tc>
      </w:tr>
      <w:tr w:rsidR="004B4BF3" w:rsidRPr="004B4BF3" w:rsidTr="00910C88">
        <w:trPr>
          <w:trHeight w:val="143"/>
        </w:trPr>
        <w:tc>
          <w:tcPr>
            <w:tcW w:w="540" w:type="dxa"/>
            <w:vMerge/>
            <w:vAlign w:val="center"/>
          </w:tcPr>
          <w:p w:rsidR="004B4BF3" w:rsidRPr="004B4BF3" w:rsidRDefault="004B4BF3" w:rsidP="004B4BF3">
            <w:pPr>
              <w:jc w:val="center"/>
              <w:rPr>
                <w:rFonts w:ascii="Times New Roman" w:hAnsi="Times New Roman" w:cs="Times New Roman"/>
                <w:sz w:val="24"/>
              </w:rPr>
            </w:pPr>
          </w:p>
        </w:tc>
        <w:tc>
          <w:tcPr>
            <w:tcW w:w="4705" w:type="dxa"/>
            <w:vMerge/>
            <w:vAlign w:val="center"/>
          </w:tcPr>
          <w:p w:rsidR="004B4BF3" w:rsidRPr="004B4BF3" w:rsidRDefault="004B4BF3" w:rsidP="004B4BF3">
            <w:pPr>
              <w:jc w:val="center"/>
              <w:rPr>
                <w:rFonts w:ascii="Times New Roman" w:hAnsi="Times New Roman" w:cs="Times New Roman"/>
                <w:sz w:val="24"/>
              </w:rPr>
            </w:pPr>
          </w:p>
        </w:tc>
        <w:tc>
          <w:tcPr>
            <w:tcW w:w="540" w:type="dxa"/>
          </w:tcPr>
          <w:p w:rsidR="004B4BF3" w:rsidRPr="004B4BF3" w:rsidRDefault="004B4BF3" w:rsidP="004B4BF3">
            <w:pPr>
              <w:tabs>
                <w:tab w:val="left" w:pos="900"/>
                <w:tab w:val="left" w:pos="1815"/>
                <w:tab w:val="right" w:pos="2844"/>
              </w:tabs>
              <w:rPr>
                <w:rFonts w:ascii="Times New Roman" w:hAnsi="Times New Roman" w:cs="Times New Roman"/>
                <w:sz w:val="24"/>
              </w:rPr>
            </w:pPr>
            <w:r w:rsidRPr="004B4BF3">
              <w:rPr>
                <w:rFonts w:ascii="Times New Roman" w:hAnsi="Times New Roman" w:cs="Times New Roman"/>
                <w:sz w:val="24"/>
              </w:rPr>
              <w:t xml:space="preserve"> 1</w:t>
            </w:r>
          </w:p>
        </w:tc>
        <w:tc>
          <w:tcPr>
            <w:tcW w:w="540" w:type="dxa"/>
          </w:tcPr>
          <w:p w:rsidR="004B4BF3" w:rsidRPr="004B4BF3" w:rsidRDefault="004B4BF3" w:rsidP="004B4BF3">
            <w:pPr>
              <w:tabs>
                <w:tab w:val="left" w:pos="900"/>
                <w:tab w:val="left" w:pos="1815"/>
                <w:tab w:val="right" w:pos="2844"/>
              </w:tabs>
              <w:rPr>
                <w:rFonts w:ascii="Times New Roman" w:hAnsi="Times New Roman" w:cs="Times New Roman"/>
                <w:sz w:val="24"/>
              </w:rPr>
            </w:pPr>
            <w:r w:rsidRPr="004B4BF3">
              <w:rPr>
                <w:rFonts w:ascii="Times New Roman" w:hAnsi="Times New Roman" w:cs="Times New Roman"/>
                <w:sz w:val="24"/>
              </w:rPr>
              <w:t>2</w:t>
            </w:r>
          </w:p>
        </w:tc>
        <w:tc>
          <w:tcPr>
            <w:tcW w:w="540" w:type="dxa"/>
          </w:tcPr>
          <w:p w:rsidR="004B4BF3" w:rsidRPr="004B4BF3" w:rsidRDefault="004B4BF3" w:rsidP="004B4BF3">
            <w:pPr>
              <w:tabs>
                <w:tab w:val="left" w:pos="900"/>
                <w:tab w:val="left" w:pos="1815"/>
                <w:tab w:val="right" w:pos="2844"/>
              </w:tabs>
              <w:rPr>
                <w:rFonts w:ascii="Times New Roman" w:hAnsi="Times New Roman" w:cs="Times New Roman"/>
                <w:sz w:val="24"/>
              </w:rPr>
            </w:pPr>
            <w:r w:rsidRPr="004B4BF3">
              <w:rPr>
                <w:rFonts w:ascii="Times New Roman" w:hAnsi="Times New Roman" w:cs="Times New Roman"/>
                <w:sz w:val="24"/>
              </w:rPr>
              <w:t>3</w:t>
            </w:r>
          </w:p>
        </w:tc>
        <w:tc>
          <w:tcPr>
            <w:tcW w:w="450" w:type="dxa"/>
          </w:tcPr>
          <w:p w:rsidR="004B4BF3" w:rsidRPr="004B4BF3" w:rsidRDefault="004B4BF3" w:rsidP="004B4BF3">
            <w:pPr>
              <w:tabs>
                <w:tab w:val="left" w:pos="900"/>
                <w:tab w:val="left" w:pos="1815"/>
                <w:tab w:val="right" w:pos="2844"/>
              </w:tabs>
              <w:rPr>
                <w:rFonts w:ascii="Times New Roman" w:hAnsi="Times New Roman" w:cs="Times New Roman"/>
                <w:sz w:val="24"/>
              </w:rPr>
            </w:pPr>
            <w:r w:rsidRPr="004B4BF3">
              <w:rPr>
                <w:rFonts w:ascii="Times New Roman" w:hAnsi="Times New Roman" w:cs="Times New Roman"/>
                <w:sz w:val="24"/>
              </w:rPr>
              <w:t>4</w:t>
            </w:r>
          </w:p>
        </w:tc>
        <w:tc>
          <w:tcPr>
            <w:tcW w:w="900" w:type="dxa"/>
            <w:vMerge/>
            <w:vAlign w:val="center"/>
          </w:tcPr>
          <w:p w:rsidR="004B4BF3" w:rsidRPr="004B4BF3" w:rsidRDefault="004B4BF3" w:rsidP="004B4BF3">
            <w:pPr>
              <w:jc w:val="center"/>
              <w:rPr>
                <w:rFonts w:ascii="Times New Roman" w:hAnsi="Times New Roman" w:cs="Times New Roman"/>
                <w:sz w:val="24"/>
              </w:rPr>
            </w:pPr>
          </w:p>
        </w:tc>
      </w:tr>
      <w:tr w:rsidR="004B4BF3" w:rsidRPr="004B4BF3" w:rsidTr="00910C88">
        <w:tc>
          <w:tcPr>
            <w:tcW w:w="540" w:type="dxa"/>
            <w:vMerge w:val="restart"/>
          </w:tcPr>
          <w:p w:rsidR="004B4BF3" w:rsidRPr="004B4BF3" w:rsidRDefault="004B4BF3" w:rsidP="004B4BF3">
            <w:pPr>
              <w:jc w:val="center"/>
              <w:rPr>
                <w:rFonts w:ascii="Times New Roman" w:hAnsi="Times New Roman" w:cs="Times New Roman"/>
                <w:sz w:val="24"/>
                <w:lang w:val="id-ID"/>
              </w:rPr>
            </w:pPr>
            <w:r w:rsidRPr="004B4BF3">
              <w:rPr>
                <w:rFonts w:ascii="Times New Roman" w:hAnsi="Times New Roman" w:cs="Times New Roman"/>
                <w:sz w:val="24"/>
                <w:lang w:val="id-ID"/>
              </w:rPr>
              <w:t>A</w:t>
            </w:r>
          </w:p>
        </w:tc>
        <w:tc>
          <w:tcPr>
            <w:tcW w:w="4705" w:type="dxa"/>
          </w:tcPr>
          <w:p w:rsidR="004B4BF3" w:rsidRPr="004B4BF3" w:rsidRDefault="004B4BF3" w:rsidP="00C160DE">
            <w:pPr>
              <w:jc w:val="both"/>
              <w:rPr>
                <w:rFonts w:ascii="Times New Roman" w:hAnsi="Times New Roman" w:cs="Times New Roman"/>
                <w:sz w:val="24"/>
              </w:rPr>
            </w:pPr>
            <w:r w:rsidRPr="004B4BF3">
              <w:rPr>
                <w:rFonts w:ascii="Times New Roman" w:hAnsi="Times New Roman" w:cs="Times New Roman"/>
                <w:sz w:val="24"/>
              </w:rPr>
              <w:t>Materi yang disajikan</w:t>
            </w:r>
          </w:p>
          <w:p w:rsidR="004B4BF3" w:rsidRPr="004B4BF3" w:rsidRDefault="004B4BF3" w:rsidP="005F4F5D">
            <w:pPr>
              <w:numPr>
                <w:ilvl w:val="0"/>
                <w:numId w:val="49"/>
              </w:numPr>
              <w:ind w:left="345"/>
              <w:contextualSpacing/>
              <w:jc w:val="both"/>
              <w:rPr>
                <w:rFonts w:ascii="Times New Roman" w:hAnsi="Times New Roman" w:cs="Times New Roman"/>
                <w:sz w:val="24"/>
              </w:rPr>
            </w:pPr>
            <w:r w:rsidRPr="004B4BF3">
              <w:rPr>
                <w:rFonts w:ascii="Times New Roman" w:hAnsi="Times New Roman" w:cs="Times New Roman"/>
                <w:sz w:val="24"/>
              </w:rPr>
              <w:t>Kesesuaian konsep dengan KD dan indikator</w:t>
            </w: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450" w:type="dxa"/>
          </w:tcPr>
          <w:p w:rsidR="004B4BF3" w:rsidRPr="004B4BF3" w:rsidRDefault="004B4BF3" w:rsidP="004B4BF3">
            <w:pPr>
              <w:rPr>
                <w:rFonts w:ascii="Times New Roman" w:hAnsi="Times New Roman" w:cs="Times New Roman"/>
                <w:noProof/>
                <w:sz w:val="24"/>
              </w:rPr>
            </w:pPr>
          </w:p>
        </w:tc>
        <w:tc>
          <w:tcPr>
            <w:tcW w:w="900" w:type="dxa"/>
            <w:vMerge w:val="restart"/>
          </w:tcPr>
          <w:p w:rsidR="004B4BF3" w:rsidRPr="004B4BF3" w:rsidRDefault="004B4BF3" w:rsidP="004B4BF3">
            <w:pPr>
              <w:rPr>
                <w:rFonts w:ascii="Times New Roman" w:hAnsi="Times New Roman" w:cs="Times New Roman"/>
                <w:sz w:val="24"/>
              </w:rPr>
            </w:pPr>
          </w:p>
        </w:tc>
      </w:tr>
      <w:tr w:rsidR="004B4BF3" w:rsidRPr="004B4BF3" w:rsidTr="00910C88">
        <w:tc>
          <w:tcPr>
            <w:tcW w:w="540" w:type="dxa"/>
            <w:vMerge/>
          </w:tcPr>
          <w:p w:rsidR="004B4BF3" w:rsidRPr="004B4BF3" w:rsidRDefault="004B4BF3" w:rsidP="004B4BF3">
            <w:pPr>
              <w:rPr>
                <w:rFonts w:ascii="Times New Roman" w:hAnsi="Times New Roman" w:cs="Times New Roman"/>
                <w:sz w:val="24"/>
              </w:rPr>
            </w:pPr>
          </w:p>
        </w:tc>
        <w:tc>
          <w:tcPr>
            <w:tcW w:w="4705" w:type="dxa"/>
          </w:tcPr>
          <w:p w:rsidR="004B4BF3" w:rsidRPr="004B4BF3" w:rsidRDefault="004B4BF3" w:rsidP="005F4F5D">
            <w:pPr>
              <w:numPr>
                <w:ilvl w:val="0"/>
                <w:numId w:val="49"/>
              </w:numPr>
              <w:ind w:left="345"/>
              <w:contextualSpacing/>
              <w:jc w:val="both"/>
              <w:rPr>
                <w:rFonts w:ascii="Times New Roman" w:hAnsi="Times New Roman" w:cs="Times New Roman"/>
                <w:sz w:val="24"/>
              </w:rPr>
            </w:pPr>
            <w:r w:rsidRPr="004B4BF3">
              <w:rPr>
                <w:rFonts w:ascii="Times New Roman" w:hAnsi="Times New Roman" w:cs="Times New Roman"/>
                <w:sz w:val="24"/>
              </w:rPr>
              <w:t>Kesesuaian materi dengan tingkat perkembangan intelektual siswa</w:t>
            </w: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450" w:type="dxa"/>
          </w:tcPr>
          <w:p w:rsidR="004B4BF3" w:rsidRPr="004B4BF3" w:rsidRDefault="004B4BF3" w:rsidP="004B4BF3">
            <w:pPr>
              <w:rPr>
                <w:rFonts w:ascii="Times New Roman" w:hAnsi="Times New Roman" w:cs="Times New Roman"/>
                <w:noProof/>
                <w:sz w:val="24"/>
              </w:rPr>
            </w:pPr>
          </w:p>
        </w:tc>
        <w:tc>
          <w:tcPr>
            <w:tcW w:w="900" w:type="dxa"/>
            <w:vMerge/>
          </w:tcPr>
          <w:p w:rsidR="004B4BF3" w:rsidRPr="004B4BF3" w:rsidRDefault="004B4BF3" w:rsidP="004B4BF3">
            <w:pPr>
              <w:rPr>
                <w:rFonts w:ascii="Times New Roman" w:hAnsi="Times New Roman" w:cs="Times New Roman"/>
                <w:sz w:val="24"/>
              </w:rPr>
            </w:pPr>
          </w:p>
        </w:tc>
      </w:tr>
      <w:tr w:rsidR="004B4BF3" w:rsidRPr="004B4BF3" w:rsidTr="00910C88">
        <w:tc>
          <w:tcPr>
            <w:tcW w:w="540" w:type="dxa"/>
            <w:vMerge w:val="restart"/>
          </w:tcPr>
          <w:p w:rsidR="004B4BF3" w:rsidRPr="004B4BF3" w:rsidRDefault="004B4BF3" w:rsidP="004B4BF3">
            <w:pPr>
              <w:jc w:val="center"/>
              <w:rPr>
                <w:rFonts w:ascii="Times New Roman" w:hAnsi="Times New Roman" w:cs="Times New Roman"/>
                <w:sz w:val="24"/>
                <w:lang w:val="id-ID"/>
              </w:rPr>
            </w:pPr>
            <w:r w:rsidRPr="004B4BF3">
              <w:rPr>
                <w:rFonts w:ascii="Times New Roman" w:hAnsi="Times New Roman" w:cs="Times New Roman"/>
                <w:sz w:val="24"/>
                <w:lang w:val="id-ID"/>
              </w:rPr>
              <w:t>B</w:t>
            </w:r>
          </w:p>
        </w:tc>
        <w:tc>
          <w:tcPr>
            <w:tcW w:w="4705" w:type="dxa"/>
          </w:tcPr>
          <w:p w:rsidR="004B4BF3" w:rsidRPr="004B4BF3" w:rsidRDefault="004B4BF3" w:rsidP="00C160DE">
            <w:pPr>
              <w:ind w:left="345" w:hanging="345"/>
              <w:jc w:val="both"/>
              <w:rPr>
                <w:rFonts w:ascii="Times New Roman" w:hAnsi="Times New Roman" w:cs="Times New Roman"/>
                <w:sz w:val="24"/>
              </w:rPr>
            </w:pPr>
            <w:r w:rsidRPr="004B4BF3">
              <w:rPr>
                <w:rFonts w:ascii="Times New Roman" w:hAnsi="Times New Roman" w:cs="Times New Roman"/>
                <w:sz w:val="24"/>
              </w:rPr>
              <w:t>Bahasa</w:t>
            </w:r>
          </w:p>
          <w:p w:rsidR="004B4BF3" w:rsidRPr="004B4BF3" w:rsidRDefault="004B4BF3" w:rsidP="005F4F5D">
            <w:pPr>
              <w:numPr>
                <w:ilvl w:val="0"/>
                <w:numId w:val="67"/>
              </w:numPr>
              <w:contextualSpacing/>
              <w:jc w:val="both"/>
              <w:rPr>
                <w:rFonts w:ascii="Times New Roman" w:hAnsi="Times New Roman" w:cs="Times New Roman"/>
                <w:sz w:val="24"/>
              </w:rPr>
            </w:pPr>
            <w:r w:rsidRPr="004B4BF3">
              <w:rPr>
                <w:rFonts w:ascii="Times New Roman" w:hAnsi="Times New Roman" w:cs="Times New Roman"/>
                <w:sz w:val="24"/>
              </w:rPr>
              <w:t>Penggunaan bahasa ditinjau dari Kaidah Bahasa Indonesia yang baku</w:t>
            </w: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450" w:type="dxa"/>
          </w:tcPr>
          <w:p w:rsidR="004B4BF3" w:rsidRPr="004B4BF3" w:rsidRDefault="004B4BF3" w:rsidP="004B4BF3">
            <w:pPr>
              <w:rPr>
                <w:rFonts w:ascii="Times New Roman" w:hAnsi="Times New Roman" w:cs="Times New Roman"/>
                <w:noProof/>
                <w:sz w:val="24"/>
              </w:rPr>
            </w:pPr>
          </w:p>
        </w:tc>
        <w:tc>
          <w:tcPr>
            <w:tcW w:w="900" w:type="dxa"/>
            <w:vMerge w:val="restart"/>
          </w:tcPr>
          <w:p w:rsidR="004B4BF3" w:rsidRPr="004B4BF3" w:rsidRDefault="004B4BF3" w:rsidP="004B4BF3">
            <w:pPr>
              <w:rPr>
                <w:rFonts w:ascii="Times New Roman" w:hAnsi="Times New Roman" w:cs="Times New Roman"/>
                <w:sz w:val="24"/>
              </w:rPr>
            </w:pPr>
          </w:p>
        </w:tc>
      </w:tr>
      <w:tr w:rsidR="004B4BF3" w:rsidRPr="004B4BF3" w:rsidTr="00910C88">
        <w:tc>
          <w:tcPr>
            <w:tcW w:w="540" w:type="dxa"/>
            <w:vMerge/>
          </w:tcPr>
          <w:p w:rsidR="004B4BF3" w:rsidRPr="004B4BF3" w:rsidRDefault="004B4BF3" w:rsidP="004B4BF3">
            <w:pPr>
              <w:jc w:val="center"/>
              <w:rPr>
                <w:rFonts w:ascii="Times New Roman" w:hAnsi="Times New Roman" w:cs="Times New Roman"/>
                <w:sz w:val="24"/>
              </w:rPr>
            </w:pPr>
          </w:p>
        </w:tc>
        <w:tc>
          <w:tcPr>
            <w:tcW w:w="4705" w:type="dxa"/>
          </w:tcPr>
          <w:p w:rsidR="004B4BF3" w:rsidRPr="004B4BF3" w:rsidRDefault="004B4BF3" w:rsidP="005F4F5D">
            <w:pPr>
              <w:numPr>
                <w:ilvl w:val="0"/>
                <w:numId w:val="67"/>
              </w:numPr>
              <w:ind w:left="345" w:hanging="345"/>
              <w:contextualSpacing/>
              <w:jc w:val="both"/>
              <w:rPr>
                <w:rFonts w:ascii="Times New Roman" w:hAnsi="Times New Roman" w:cs="Times New Roman"/>
                <w:sz w:val="24"/>
              </w:rPr>
            </w:pPr>
            <w:r w:rsidRPr="004B4BF3">
              <w:rPr>
                <w:rFonts w:ascii="Times New Roman" w:hAnsi="Times New Roman" w:cs="Times New Roman"/>
                <w:sz w:val="24"/>
              </w:rPr>
              <w:t>Sifat komunikatif bahasa yang digunakan</w:t>
            </w: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450" w:type="dxa"/>
          </w:tcPr>
          <w:p w:rsidR="004B4BF3" w:rsidRPr="004B4BF3" w:rsidRDefault="004B4BF3" w:rsidP="004B4BF3">
            <w:pPr>
              <w:rPr>
                <w:rFonts w:ascii="Times New Roman" w:hAnsi="Times New Roman" w:cs="Times New Roman"/>
                <w:noProof/>
                <w:sz w:val="24"/>
              </w:rPr>
            </w:pPr>
          </w:p>
        </w:tc>
        <w:tc>
          <w:tcPr>
            <w:tcW w:w="900" w:type="dxa"/>
            <w:vMerge/>
          </w:tcPr>
          <w:p w:rsidR="004B4BF3" w:rsidRPr="004B4BF3" w:rsidRDefault="004B4BF3" w:rsidP="004B4BF3">
            <w:pPr>
              <w:rPr>
                <w:rFonts w:ascii="Times New Roman" w:hAnsi="Times New Roman" w:cs="Times New Roman"/>
                <w:sz w:val="24"/>
              </w:rPr>
            </w:pPr>
          </w:p>
        </w:tc>
      </w:tr>
      <w:tr w:rsidR="004B4BF3" w:rsidRPr="004B4BF3" w:rsidTr="00910C88">
        <w:tc>
          <w:tcPr>
            <w:tcW w:w="540" w:type="dxa"/>
            <w:vMerge w:val="restart"/>
          </w:tcPr>
          <w:p w:rsidR="004B4BF3" w:rsidRPr="004B4BF3" w:rsidRDefault="004B4BF3" w:rsidP="004B4BF3">
            <w:pPr>
              <w:jc w:val="center"/>
              <w:rPr>
                <w:rFonts w:ascii="Times New Roman" w:hAnsi="Times New Roman" w:cs="Times New Roman"/>
                <w:sz w:val="24"/>
                <w:lang w:val="id-ID"/>
              </w:rPr>
            </w:pPr>
            <w:r w:rsidRPr="004B4BF3">
              <w:rPr>
                <w:rFonts w:ascii="Times New Roman" w:hAnsi="Times New Roman" w:cs="Times New Roman"/>
                <w:sz w:val="24"/>
                <w:lang w:val="id-ID"/>
              </w:rPr>
              <w:t>C</w:t>
            </w:r>
          </w:p>
        </w:tc>
        <w:tc>
          <w:tcPr>
            <w:tcW w:w="4705" w:type="dxa"/>
          </w:tcPr>
          <w:p w:rsidR="004B4BF3" w:rsidRPr="004B4BF3" w:rsidRDefault="004B4BF3" w:rsidP="00C160DE">
            <w:pPr>
              <w:ind w:left="345" w:hanging="345"/>
              <w:jc w:val="both"/>
              <w:rPr>
                <w:rFonts w:ascii="Times New Roman" w:hAnsi="Times New Roman" w:cs="Times New Roman"/>
                <w:sz w:val="24"/>
              </w:rPr>
            </w:pPr>
            <w:r w:rsidRPr="004B4BF3">
              <w:rPr>
                <w:rFonts w:ascii="Times New Roman" w:hAnsi="Times New Roman" w:cs="Times New Roman"/>
                <w:sz w:val="24"/>
              </w:rPr>
              <w:t>Waktu</w:t>
            </w:r>
          </w:p>
          <w:p w:rsidR="004B4BF3" w:rsidRPr="004B4BF3" w:rsidRDefault="004B4BF3" w:rsidP="005F4F5D">
            <w:pPr>
              <w:numPr>
                <w:ilvl w:val="0"/>
                <w:numId w:val="68"/>
              </w:numPr>
              <w:contextualSpacing/>
              <w:jc w:val="both"/>
              <w:rPr>
                <w:rFonts w:ascii="Times New Roman" w:hAnsi="Times New Roman" w:cs="Times New Roman"/>
                <w:sz w:val="24"/>
              </w:rPr>
            </w:pPr>
            <w:r w:rsidRPr="004B4BF3">
              <w:rPr>
                <w:rFonts w:ascii="Times New Roman" w:hAnsi="Times New Roman" w:cs="Times New Roman"/>
                <w:sz w:val="24"/>
              </w:rPr>
              <w:t>Kejelasan alokasi waktu setiap kegiatan pembelajaran</w:t>
            </w: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450" w:type="dxa"/>
          </w:tcPr>
          <w:p w:rsidR="004B4BF3" w:rsidRPr="004B4BF3" w:rsidRDefault="004B4BF3" w:rsidP="004B4BF3">
            <w:pPr>
              <w:rPr>
                <w:rFonts w:ascii="Times New Roman" w:hAnsi="Times New Roman" w:cs="Times New Roman"/>
                <w:noProof/>
                <w:sz w:val="24"/>
              </w:rPr>
            </w:pPr>
          </w:p>
        </w:tc>
        <w:tc>
          <w:tcPr>
            <w:tcW w:w="900" w:type="dxa"/>
            <w:vMerge w:val="restart"/>
          </w:tcPr>
          <w:p w:rsidR="004B4BF3" w:rsidRPr="004B4BF3" w:rsidRDefault="004B4BF3" w:rsidP="004B4BF3">
            <w:pPr>
              <w:rPr>
                <w:rFonts w:ascii="Times New Roman" w:hAnsi="Times New Roman" w:cs="Times New Roman"/>
                <w:sz w:val="24"/>
              </w:rPr>
            </w:pPr>
          </w:p>
        </w:tc>
      </w:tr>
      <w:tr w:rsidR="004B4BF3" w:rsidRPr="004B4BF3" w:rsidTr="00910C88">
        <w:tc>
          <w:tcPr>
            <w:tcW w:w="540" w:type="dxa"/>
            <w:vMerge/>
            <w:tcBorders>
              <w:bottom w:val="single" w:sz="4" w:space="0" w:color="auto"/>
            </w:tcBorders>
          </w:tcPr>
          <w:p w:rsidR="004B4BF3" w:rsidRPr="004B4BF3" w:rsidRDefault="004B4BF3" w:rsidP="004B4BF3">
            <w:pPr>
              <w:jc w:val="center"/>
              <w:rPr>
                <w:rFonts w:ascii="Times New Roman" w:hAnsi="Times New Roman" w:cs="Times New Roman"/>
                <w:sz w:val="24"/>
              </w:rPr>
            </w:pPr>
          </w:p>
        </w:tc>
        <w:tc>
          <w:tcPr>
            <w:tcW w:w="4705" w:type="dxa"/>
          </w:tcPr>
          <w:p w:rsidR="004B4BF3" w:rsidRPr="004B4BF3" w:rsidRDefault="004B4BF3" w:rsidP="005F4F5D">
            <w:pPr>
              <w:numPr>
                <w:ilvl w:val="0"/>
                <w:numId w:val="68"/>
              </w:numPr>
              <w:ind w:left="345" w:hanging="345"/>
              <w:contextualSpacing/>
              <w:jc w:val="both"/>
              <w:rPr>
                <w:rFonts w:ascii="Times New Roman" w:hAnsi="Times New Roman" w:cs="Times New Roman"/>
                <w:sz w:val="24"/>
              </w:rPr>
            </w:pPr>
            <w:r w:rsidRPr="004B4BF3">
              <w:rPr>
                <w:rFonts w:ascii="Times New Roman" w:hAnsi="Times New Roman" w:cs="Times New Roman"/>
                <w:sz w:val="24"/>
              </w:rPr>
              <w:t xml:space="preserve">Rasionalitas alokasi waktu untuk setiap </w:t>
            </w:r>
            <w:r w:rsidRPr="004B4BF3">
              <w:rPr>
                <w:rFonts w:ascii="Times New Roman" w:hAnsi="Times New Roman" w:cs="Times New Roman"/>
                <w:sz w:val="24"/>
              </w:rPr>
              <w:lastRenderedPageBreak/>
              <w:t>kegiatan pembelajaran</w:t>
            </w: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450" w:type="dxa"/>
          </w:tcPr>
          <w:p w:rsidR="004B4BF3" w:rsidRPr="004B4BF3" w:rsidRDefault="004B4BF3" w:rsidP="004B4BF3">
            <w:pPr>
              <w:rPr>
                <w:rFonts w:ascii="Times New Roman" w:hAnsi="Times New Roman" w:cs="Times New Roman"/>
                <w:noProof/>
                <w:sz w:val="24"/>
              </w:rPr>
            </w:pPr>
          </w:p>
        </w:tc>
        <w:tc>
          <w:tcPr>
            <w:tcW w:w="900" w:type="dxa"/>
            <w:vMerge/>
            <w:tcBorders>
              <w:bottom w:val="single" w:sz="4" w:space="0" w:color="auto"/>
            </w:tcBorders>
          </w:tcPr>
          <w:p w:rsidR="004B4BF3" w:rsidRPr="004B4BF3" w:rsidRDefault="004B4BF3" w:rsidP="004B4BF3">
            <w:pPr>
              <w:rPr>
                <w:rFonts w:ascii="Times New Roman" w:hAnsi="Times New Roman" w:cs="Times New Roman"/>
                <w:sz w:val="24"/>
              </w:rPr>
            </w:pPr>
          </w:p>
        </w:tc>
      </w:tr>
      <w:tr w:rsidR="004B4BF3" w:rsidRPr="004B4BF3" w:rsidTr="00910C88">
        <w:tc>
          <w:tcPr>
            <w:tcW w:w="540" w:type="dxa"/>
            <w:tcBorders>
              <w:bottom w:val="single" w:sz="4" w:space="0" w:color="auto"/>
            </w:tcBorders>
          </w:tcPr>
          <w:p w:rsidR="004B4BF3" w:rsidRPr="004B4BF3" w:rsidRDefault="004B4BF3" w:rsidP="004B4BF3">
            <w:pPr>
              <w:jc w:val="center"/>
              <w:rPr>
                <w:rFonts w:ascii="Times New Roman" w:hAnsi="Times New Roman" w:cs="Times New Roman"/>
                <w:sz w:val="24"/>
                <w:lang w:val="id-ID"/>
              </w:rPr>
            </w:pPr>
            <w:r w:rsidRPr="004B4BF3">
              <w:rPr>
                <w:rFonts w:ascii="Times New Roman" w:hAnsi="Times New Roman" w:cs="Times New Roman"/>
                <w:sz w:val="24"/>
                <w:lang w:val="id-ID"/>
              </w:rPr>
              <w:t>D</w:t>
            </w:r>
          </w:p>
        </w:tc>
        <w:tc>
          <w:tcPr>
            <w:tcW w:w="4705" w:type="dxa"/>
          </w:tcPr>
          <w:p w:rsidR="004B4BF3" w:rsidRPr="004B4BF3" w:rsidRDefault="004B4BF3" w:rsidP="00C160DE">
            <w:pPr>
              <w:ind w:left="345" w:hanging="345"/>
              <w:jc w:val="both"/>
              <w:rPr>
                <w:rFonts w:ascii="Times New Roman" w:hAnsi="Times New Roman" w:cs="Times New Roman"/>
                <w:sz w:val="24"/>
              </w:rPr>
            </w:pPr>
            <w:r w:rsidRPr="004B4BF3">
              <w:rPr>
                <w:rFonts w:ascii="Times New Roman" w:hAnsi="Times New Roman" w:cs="Times New Roman"/>
                <w:sz w:val="24"/>
                <w:lang w:val="id-ID"/>
              </w:rPr>
              <w:t xml:space="preserve">Teknik </w:t>
            </w:r>
            <w:r w:rsidRPr="004B4BF3">
              <w:rPr>
                <w:rFonts w:ascii="Times New Roman" w:hAnsi="Times New Roman" w:cs="Times New Roman"/>
                <w:sz w:val="24"/>
              </w:rPr>
              <w:t xml:space="preserve"> </w:t>
            </w:r>
            <w:r w:rsidRPr="004B4BF3">
              <w:rPr>
                <w:rFonts w:ascii="Times New Roman" w:hAnsi="Times New Roman" w:cs="Times New Roman"/>
                <w:sz w:val="24"/>
                <w:lang w:val="id-ID"/>
              </w:rPr>
              <w:t>Peny</w:t>
            </w:r>
            <w:r w:rsidRPr="004B4BF3">
              <w:rPr>
                <w:rFonts w:ascii="Times New Roman" w:hAnsi="Times New Roman" w:cs="Times New Roman"/>
                <w:sz w:val="24"/>
              </w:rPr>
              <w:t>ajian</w:t>
            </w:r>
          </w:p>
          <w:p w:rsidR="004B4BF3" w:rsidRPr="004B4BF3" w:rsidRDefault="004B4BF3" w:rsidP="005F4F5D">
            <w:pPr>
              <w:numPr>
                <w:ilvl w:val="0"/>
                <w:numId w:val="69"/>
              </w:numPr>
              <w:contextualSpacing/>
              <w:jc w:val="both"/>
              <w:rPr>
                <w:rFonts w:ascii="Times New Roman" w:hAnsi="Times New Roman" w:cs="Times New Roman"/>
                <w:sz w:val="24"/>
              </w:rPr>
            </w:pPr>
            <w:r w:rsidRPr="004B4BF3">
              <w:rPr>
                <w:rFonts w:ascii="Times New Roman" w:hAnsi="Times New Roman" w:cs="Times New Roman"/>
                <w:sz w:val="24"/>
              </w:rPr>
              <w:t xml:space="preserve">Dukungan strategi pembelajaran dalam pencapaian indikator </w:t>
            </w: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450" w:type="dxa"/>
          </w:tcPr>
          <w:p w:rsidR="004B4BF3" w:rsidRPr="004B4BF3" w:rsidRDefault="004B4BF3" w:rsidP="004B4BF3">
            <w:pPr>
              <w:rPr>
                <w:rFonts w:ascii="Times New Roman" w:hAnsi="Times New Roman" w:cs="Times New Roman"/>
                <w:noProof/>
                <w:sz w:val="24"/>
              </w:rPr>
            </w:pPr>
          </w:p>
        </w:tc>
        <w:tc>
          <w:tcPr>
            <w:tcW w:w="900" w:type="dxa"/>
            <w:tcBorders>
              <w:bottom w:val="single" w:sz="4" w:space="0" w:color="auto"/>
            </w:tcBorders>
          </w:tcPr>
          <w:p w:rsidR="004B4BF3" w:rsidRPr="004B4BF3" w:rsidRDefault="004B4BF3" w:rsidP="004B4BF3">
            <w:pPr>
              <w:rPr>
                <w:rFonts w:ascii="Times New Roman" w:hAnsi="Times New Roman" w:cs="Times New Roman"/>
                <w:sz w:val="24"/>
              </w:rPr>
            </w:pPr>
          </w:p>
        </w:tc>
      </w:tr>
      <w:tr w:rsidR="004B4BF3" w:rsidRPr="004B4BF3" w:rsidTr="00910C88">
        <w:tc>
          <w:tcPr>
            <w:tcW w:w="540" w:type="dxa"/>
            <w:tcBorders>
              <w:top w:val="single" w:sz="4" w:space="0" w:color="auto"/>
              <w:bottom w:val="single" w:sz="4" w:space="0" w:color="auto"/>
            </w:tcBorders>
          </w:tcPr>
          <w:p w:rsidR="004B4BF3" w:rsidRPr="004B4BF3" w:rsidRDefault="004B4BF3" w:rsidP="004B4BF3">
            <w:pPr>
              <w:jc w:val="center"/>
              <w:rPr>
                <w:rFonts w:ascii="Times New Roman" w:hAnsi="Times New Roman" w:cs="Times New Roman"/>
                <w:sz w:val="24"/>
              </w:rPr>
            </w:pPr>
          </w:p>
        </w:tc>
        <w:tc>
          <w:tcPr>
            <w:tcW w:w="4705" w:type="dxa"/>
          </w:tcPr>
          <w:p w:rsidR="004B4BF3" w:rsidRPr="004B4BF3" w:rsidRDefault="004B4BF3" w:rsidP="005F4F5D">
            <w:pPr>
              <w:numPr>
                <w:ilvl w:val="0"/>
                <w:numId w:val="69"/>
              </w:numPr>
              <w:ind w:left="345" w:hanging="345"/>
              <w:contextualSpacing/>
              <w:jc w:val="both"/>
              <w:rPr>
                <w:rFonts w:ascii="Times New Roman" w:hAnsi="Times New Roman" w:cs="Times New Roman"/>
                <w:sz w:val="24"/>
              </w:rPr>
            </w:pPr>
            <w:r w:rsidRPr="004B4BF3">
              <w:rPr>
                <w:rFonts w:ascii="Times New Roman" w:hAnsi="Times New Roman" w:cs="Times New Roman"/>
                <w:sz w:val="24"/>
              </w:rPr>
              <w:t xml:space="preserve">Dukungan metode dan kegiatan pembelajaran terhadap pencapaian indikator </w:t>
            </w:r>
          </w:p>
        </w:tc>
        <w:tc>
          <w:tcPr>
            <w:tcW w:w="540" w:type="dxa"/>
            <w:tcBorders>
              <w:bottom w:val="single" w:sz="4" w:space="0" w:color="auto"/>
            </w:tcBorders>
          </w:tcPr>
          <w:p w:rsidR="004B4BF3" w:rsidRPr="004B4BF3" w:rsidRDefault="004B4BF3" w:rsidP="004B4BF3">
            <w:pPr>
              <w:rPr>
                <w:rFonts w:ascii="Times New Roman" w:hAnsi="Times New Roman" w:cs="Times New Roman"/>
                <w:noProof/>
                <w:sz w:val="24"/>
              </w:rPr>
            </w:pPr>
          </w:p>
        </w:tc>
        <w:tc>
          <w:tcPr>
            <w:tcW w:w="540" w:type="dxa"/>
            <w:tcBorders>
              <w:bottom w:val="single" w:sz="4" w:space="0" w:color="auto"/>
            </w:tcBorders>
          </w:tcPr>
          <w:p w:rsidR="004B4BF3" w:rsidRPr="004B4BF3" w:rsidRDefault="004B4BF3" w:rsidP="004B4BF3">
            <w:pPr>
              <w:rPr>
                <w:rFonts w:ascii="Times New Roman" w:hAnsi="Times New Roman" w:cs="Times New Roman"/>
                <w:noProof/>
                <w:sz w:val="24"/>
              </w:rPr>
            </w:pPr>
          </w:p>
        </w:tc>
        <w:tc>
          <w:tcPr>
            <w:tcW w:w="540" w:type="dxa"/>
            <w:tcBorders>
              <w:bottom w:val="single" w:sz="4" w:space="0" w:color="auto"/>
            </w:tcBorders>
          </w:tcPr>
          <w:p w:rsidR="004B4BF3" w:rsidRPr="004B4BF3" w:rsidRDefault="004B4BF3" w:rsidP="004B4BF3">
            <w:pPr>
              <w:rPr>
                <w:rFonts w:ascii="Times New Roman" w:hAnsi="Times New Roman" w:cs="Times New Roman"/>
                <w:noProof/>
                <w:sz w:val="24"/>
              </w:rPr>
            </w:pPr>
          </w:p>
        </w:tc>
        <w:tc>
          <w:tcPr>
            <w:tcW w:w="450" w:type="dxa"/>
            <w:tcBorders>
              <w:bottom w:val="single" w:sz="4" w:space="0" w:color="auto"/>
            </w:tcBorders>
          </w:tcPr>
          <w:p w:rsidR="004B4BF3" w:rsidRPr="004B4BF3" w:rsidRDefault="004B4BF3" w:rsidP="004B4BF3">
            <w:pPr>
              <w:rPr>
                <w:rFonts w:ascii="Times New Roman" w:hAnsi="Times New Roman" w:cs="Times New Roman"/>
                <w:noProof/>
                <w:sz w:val="24"/>
              </w:rPr>
            </w:pPr>
          </w:p>
        </w:tc>
        <w:tc>
          <w:tcPr>
            <w:tcW w:w="900" w:type="dxa"/>
            <w:tcBorders>
              <w:top w:val="single" w:sz="4" w:space="0" w:color="auto"/>
              <w:bottom w:val="single" w:sz="4" w:space="0" w:color="auto"/>
            </w:tcBorders>
          </w:tcPr>
          <w:p w:rsidR="004B4BF3" w:rsidRPr="004B4BF3" w:rsidRDefault="004B4BF3" w:rsidP="004B4BF3">
            <w:pPr>
              <w:rPr>
                <w:rFonts w:ascii="Times New Roman" w:hAnsi="Times New Roman" w:cs="Times New Roman"/>
                <w:sz w:val="24"/>
              </w:rPr>
            </w:pPr>
          </w:p>
        </w:tc>
      </w:tr>
      <w:tr w:rsidR="004B4BF3" w:rsidRPr="004B4BF3" w:rsidTr="00910C88">
        <w:tc>
          <w:tcPr>
            <w:tcW w:w="540" w:type="dxa"/>
            <w:tcBorders>
              <w:top w:val="single" w:sz="4" w:space="0" w:color="auto"/>
              <w:bottom w:val="nil"/>
            </w:tcBorders>
          </w:tcPr>
          <w:p w:rsidR="004B4BF3" w:rsidRPr="004B4BF3" w:rsidRDefault="004B4BF3" w:rsidP="004B4BF3">
            <w:pPr>
              <w:jc w:val="center"/>
              <w:rPr>
                <w:rFonts w:ascii="Times New Roman" w:hAnsi="Times New Roman" w:cs="Times New Roman"/>
                <w:sz w:val="24"/>
                <w:lang w:val="id-ID"/>
              </w:rPr>
            </w:pPr>
            <w:r w:rsidRPr="004B4BF3">
              <w:rPr>
                <w:rFonts w:ascii="Times New Roman" w:hAnsi="Times New Roman" w:cs="Times New Roman"/>
                <w:sz w:val="24"/>
                <w:lang w:val="id-ID"/>
              </w:rPr>
              <w:t>E</w:t>
            </w:r>
          </w:p>
        </w:tc>
        <w:tc>
          <w:tcPr>
            <w:tcW w:w="4705" w:type="dxa"/>
          </w:tcPr>
          <w:p w:rsidR="004B4BF3" w:rsidRPr="004B4BF3" w:rsidRDefault="004B4BF3" w:rsidP="00C160DE">
            <w:pPr>
              <w:ind w:left="345" w:hanging="345"/>
              <w:jc w:val="both"/>
              <w:rPr>
                <w:rFonts w:ascii="Times New Roman" w:hAnsi="Times New Roman" w:cs="Times New Roman"/>
                <w:sz w:val="24"/>
                <w:lang w:val="id-ID"/>
              </w:rPr>
            </w:pPr>
            <w:r w:rsidRPr="004B4BF3">
              <w:rPr>
                <w:rFonts w:ascii="Times New Roman" w:hAnsi="Times New Roman" w:cs="Times New Roman"/>
                <w:sz w:val="24"/>
                <w:lang w:val="id-ID"/>
              </w:rPr>
              <w:t>Manfaat dan kegunaan</w:t>
            </w:r>
          </w:p>
          <w:p w:rsidR="004B4BF3" w:rsidRPr="004B4BF3" w:rsidRDefault="004B4BF3" w:rsidP="005F4F5D">
            <w:pPr>
              <w:numPr>
                <w:ilvl w:val="0"/>
                <w:numId w:val="70"/>
              </w:numPr>
              <w:contextualSpacing/>
              <w:jc w:val="both"/>
              <w:rPr>
                <w:rFonts w:ascii="Times New Roman" w:hAnsi="Times New Roman" w:cs="Times New Roman"/>
                <w:sz w:val="24"/>
              </w:rPr>
            </w:pPr>
            <w:r w:rsidRPr="004B4BF3">
              <w:rPr>
                <w:rFonts w:ascii="Times New Roman" w:hAnsi="Times New Roman" w:cs="Times New Roman"/>
                <w:sz w:val="24"/>
                <w:lang w:val="id-ID"/>
              </w:rPr>
              <w:t>Mendukung proses pembelajaran berbasis proyek</w:t>
            </w: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540" w:type="dxa"/>
          </w:tcPr>
          <w:p w:rsidR="004B4BF3" w:rsidRPr="004B4BF3" w:rsidRDefault="004B4BF3" w:rsidP="004B4BF3">
            <w:pPr>
              <w:rPr>
                <w:rFonts w:ascii="Times New Roman" w:hAnsi="Times New Roman" w:cs="Times New Roman"/>
                <w:noProof/>
                <w:sz w:val="24"/>
              </w:rPr>
            </w:pPr>
          </w:p>
        </w:tc>
        <w:tc>
          <w:tcPr>
            <w:tcW w:w="450" w:type="dxa"/>
          </w:tcPr>
          <w:p w:rsidR="004B4BF3" w:rsidRPr="004B4BF3" w:rsidRDefault="004B4BF3" w:rsidP="004B4BF3">
            <w:pPr>
              <w:rPr>
                <w:rFonts w:ascii="Times New Roman" w:hAnsi="Times New Roman" w:cs="Times New Roman"/>
                <w:noProof/>
                <w:sz w:val="24"/>
              </w:rPr>
            </w:pPr>
          </w:p>
        </w:tc>
        <w:tc>
          <w:tcPr>
            <w:tcW w:w="900" w:type="dxa"/>
            <w:tcBorders>
              <w:top w:val="nil"/>
              <w:bottom w:val="nil"/>
            </w:tcBorders>
          </w:tcPr>
          <w:p w:rsidR="004B4BF3" w:rsidRPr="004B4BF3" w:rsidRDefault="004B4BF3" w:rsidP="004B4BF3">
            <w:pPr>
              <w:rPr>
                <w:rFonts w:ascii="Times New Roman" w:hAnsi="Times New Roman" w:cs="Times New Roman"/>
                <w:sz w:val="24"/>
              </w:rPr>
            </w:pPr>
          </w:p>
        </w:tc>
      </w:tr>
      <w:tr w:rsidR="004B4BF3" w:rsidRPr="004B4BF3" w:rsidTr="00C160DE">
        <w:tc>
          <w:tcPr>
            <w:tcW w:w="540" w:type="dxa"/>
            <w:tcBorders>
              <w:top w:val="nil"/>
              <w:bottom w:val="single" w:sz="4" w:space="0" w:color="auto"/>
            </w:tcBorders>
          </w:tcPr>
          <w:p w:rsidR="004B4BF3" w:rsidRPr="004B4BF3" w:rsidRDefault="004B4BF3" w:rsidP="004B4BF3">
            <w:pPr>
              <w:jc w:val="center"/>
              <w:rPr>
                <w:rFonts w:ascii="Times New Roman" w:hAnsi="Times New Roman" w:cs="Times New Roman"/>
                <w:sz w:val="24"/>
              </w:rPr>
            </w:pPr>
          </w:p>
        </w:tc>
        <w:tc>
          <w:tcPr>
            <w:tcW w:w="4705" w:type="dxa"/>
            <w:tcBorders>
              <w:bottom w:val="single" w:sz="4" w:space="0" w:color="auto"/>
            </w:tcBorders>
          </w:tcPr>
          <w:p w:rsidR="004B4BF3" w:rsidRPr="004B4BF3" w:rsidRDefault="004B4BF3" w:rsidP="005F4F5D">
            <w:pPr>
              <w:numPr>
                <w:ilvl w:val="0"/>
                <w:numId w:val="70"/>
              </w:numPr>
              <w:ind w:left="345" w:hanging="345"/>
              <w:contextualSpacing/>
              <w:jc w:val="both"/>
              <w:rPr>
                <w:rFonts w:ascii="Times New Roman" w:hAnsi="Times New Roman" w:cs="Times New Roman"/>
                <w:sz w:val="24"/>
              </w:rPr>
            </w:pPr>
            <w:r w:rsidRPr="004B4BF3">
              <w:rPr>
                <w:rFonts w:ascii="Times New Roman" w:hAnsi="Times New Roman" w:cs="Times New Roman"/>
                <w:sz w:val="24"/>
              </w:rPr>
              <w:t xml:space="preserve">Mengacu kepada </w:t>
            </w:r>
            <w:r w:rsidRPr="004B4BF3">
              <w:rPr>
                <w:rFonts w:ascii="Times New Roman" w:hAnsi="Times New Roman" w:cs="Times New Roman"/>
                <w:sz w:val="24"/>
                <w:lang w:val="id-ID"/>
              </w:rPr>
              <w:t>RPP</w:t>
            </w:r>
          </w:p>
        </w:tc>
        <w:tc>
          <w:tcPr>
            <w:tcW w:w="540" w:type="dxa"/>
            <w:tcBorders>
              <w:bottom w:val="single" w:sz="4" w:space="0" w:color="auto"/>
            </w:tcBorders>
          </w:tcPr>
          <w:p w:rsidR="004B4BF3" w:rsidRPr="004B4BF3" w:rsidRDefault="004B4BF3" w:rsidP="004B4BF3">
            <w:pPr>
              <w:rPr>
                <w:rFonts w:ascii="Times New Roman" w:hAnsi="Times New Roman" w:cs="Times New Roman"/>
                <w:noProof/>
                <w:sz w:val="24"/>
              </w:rPr>
            </w:pPr>
          </w:p>
        </w:tc>
        <w:tc>
          <w:tcPr>
            <w:tcW w:w="540" w:type="dxa"/>
            <w:tcBorders>
              <w:bottom w:val="single" w:sz="4" w:space="0" w:color="auto"/>
            </w:tcBorders>
          </w:tcPr>
          <w:p w:rsidR="004B4BF3" w:rsidRPr="004B4BF3" w:rsidRDefault="004B4BF3" w:rsidP="004B4BF3">
            <w:pPr>
              <w:rPr>
                <w:rFonts w:ascii="Times New Roman" w:hAnsi="Times New Roman" w:cs="Times New Roman"/>
                <w:noProof/>
                <w:sz w:val="24"/>
              </w:rPr>
            </w:pPr>
          </w:p>
        </w:tc>
        <w:tc>
          <w:tcPr>
            <w:tcW w:w="540" w:type="dxa"/>
            <w:tcBorders>
              <w:bottom w:val="single" w:sz="4" w:space="0" w:color="auto"/>
            </w:tcBorders>
          </w:tcPr>
          <w:p w:rsidR="004B4BF3" w:rsidRPr="004B4BF3" w:rsidRDefault="004B4BF3" w:rsidP="004B4BF3">
            <w:pPr>
              <w:rPr>
                <w:rFonts w:ascii="Times New Roman" w:hAnsi="Times New Roman" w:cs="Times New Roman"/>
                <w:noProof/>
                <w:sz w:val="24"/>
              </w:rPr>
            </w:pPr>
          </w:p>
        </w:tc>
        <w:tc>
          <w:tcPr>
            <w:tcW w:w="450" w:type="dxa"/>
            <w:tcBorders>
              <w:bottom w:val="single" w:sz="4" w:space="0" w:color="auto"/>
            </w:tcBorders>
          </w:tcPr>
          <w:p w:rsidR="004B4BF3" w:rsidRPr="004B4BF3" w:rsidRDefault="004B4BF3" w:rsidP="004B4BF3">
            <w:pPr>
              <w:rPr>
                <w:rFonts w:ascii="Times New Roman" w:hAnsi="Times New Roman" w:cs="Times New Roman"/>
                <w:noProof/>
                <w:sz w:val="24"/>
              </w:rPr>
            </w:pPr>
          </w:p>
        </w:tc>
        <w:tc>
          <w:tcPr>
            <w:tcW w:w="900" w:type="dxa"/>
            <w:tcBorders>
              <w:top w:val="nil"/>
              <w:bottom w:val="single" w:sz="4" w:space="0" w:color="auto"/>
            </w:tcBorders>
          </w:tcPr>
          <w:p w:rsidR="004B4BF3" w:rsidRPr="004B4BF3" w:rsidRDefault="004B4BF3" w:rsidP="004B4BF3">
            <w:pPr>
              <w:rPr>
                <w:rFonts w:ascii="Times New Roman" w:hAnsi="Times New Roman" w:cs="Times New Roman"/>
                <w:sz w:val="24"/>
              </w:rPr>
            </w:pPr>
          </w:p>
        </w:tc>
      </w:tr>
    </w:tbl>
    <w:p w:rsidR="00910C88" w:rsidRDefault="00910C88" w:rsidP="00910C88">
      <w:pPr>
        <w:spacing w:line="360" w:lineRule="auto"/>
        <w:ind w:left="360" w:firstLine="0"/>
        <w:contextualSpacing/>
        <w:jc w:val="left"/>
        <w:rPr>
          <w:rFonts w:ascii="Times New Roman" w:eastAsiaTheme="minorHAnsi" w:hAnsi="Times New Roman" w:cs="Times New Roman"/>
          <w:b/>
          <w:sz w:val="24"/>
        </w:rPr>
      </w:pPr>
    </w:p>
    <w:p w:rsidR="004B4BF3" w:rsidRPr="004B4BF3" w:rsidRDefault="004B4BF3" w:rsidP="005F4F5D">
      <w:pPr>
        <w:numPr>
          <w:ilvl w:val="0"/>
          <w:numId w:val="51"/>
        </w:numPr>
        <w:spacing w:line="360" w:lineRule="auto"/>
        <w:contextualSpacing/>
        <w:jc w:val="left"/>
        <w:rPr>
          <w:rFonts w:ascii="Times New Roman" w:eastAsiaTheme="minorHAnsi" w:hAnsi="Times New Roman" w:cs="Times New Roman"/>
          <w:b/>
          <w:sz w:val="24"/>
        </w:rPr>
      </w:pPr>
      <w:r w:rsidRPr="004B4BF3">
        <w:rPr>
          <w:rFonts w:ascii="Times New Roman" w:eastAsiaTheme="minorHAnsi" w:hAnsi="Times New Roman" w:cs="Times New Roman"/>
          <w:b/>
          <w:sz w:val="24"/>
        </w:rPr>
        <w:t>Komentar dan Saran Umum</w:t>
      </w:r>
    </w:p>
    <w:p w:rsidR="004B4BF3" w:rsidRDefault="004B4BF3" w:rsidP="004B4BF3">
      <w:pPr>
        <w:spacing w:line="276" w:lineRule="auto"/>
        <w:ind w:left="720" w:firstLine="0"/>
        <w:contextualSpacing/>
        <w:jc w:val="left"/>
        <w:rPr>
          <w:rFonts w:eastAsiaTheme="minorHAnsi"/>
          <w:b/>
          <w:sz w:val="24"/>
        </w:rPr>
      </w:pPr>
      <w:r w:rsidRPr="004B4BF3">
        <w:rPr>
          <w:rFonts w:eastAsiaTheme="minorHAnsi"/>
          <w:b/>
          <w:sz w:val="24"/>
        </w:rPr>
        <w:t>………………………………………………………………………………………………………………………………………………………………………………………………………………………………………………………………………………………………………………………………………………………………………………………………………………………………………………………………………………………………………………………………………………………………………………………………………………………………………………………………………………………………………………………………</w:t>
      </w:r>
    </w:p>
    <w:p w:rsidR="00910C88" w:rsidRPr="004B4BF3" w:rsidRDefault="00910C88" w:rsidP="004B4BF3">
      <w:pPr>
        <w:spacing w:line="276" w:lineRule="auto"/>
        <w:ind w:left="720" w:firstLine="0"/>
        <w:contextualSpacing/>
        <w:jc w:val="left"/>
        <w:rPr>
          <w:rFonts w:eastAsiaTheme="minorHAnsi"/>
          <w:b/>
          <w:sz w:val="24"/>
          <w:lang w:val="id-ID"/>
        </w:rPr>
      </w:pPr>
    </w:p>
    <w:p w:rsidR="004B4BF3" w:rsidRPr="004B4BF3" w:rsidRDefault="004B4BF3" w:rsidP="005F4F5D">
      <w:pPr>
        <w:numPr>
          <w:ilvl w:val="0"/>
          <w:numId w:val="51"/>
        </w:numPr>
        <w:spacing w:line="360" w:lineRule="auto"/>
        <w:contextualSpacing/>
        <w:jc w:val="left"/>
        <w:rPr>
          <w:rFonts w:ascii="Times New Roman" w:eastAsiaTheme="minorHAnsi" w:hAnsi="Times New Roman" w:cs="Times New Roman"/>
          <w:b/>
          <w:sz w:val="24"/>
        </w:rPr>
      </w:pPr>
      <w:r w:rsidRPr="004B4BF3">
        <w:rPr>
          <w:rFonts w:ascii="Times New Roman" w:eastAsiaTheme="minorHAnsi" w:hAnsi="Times New Roman" w:cs="Times New Roman"/>
          <w:b/>
          <w:sz w:val="24"/>
        </w:rPr>
        <w:t>Kesimpulan Hasil Evaluasi</w:t>
      </w:r>
    </w:p>
    <w:p w:rsidR="004B4BF3" w:rsidRPr="004B4BF3" w:rsidRDefault="004B4BF3" w:rsidP="004B4BF3">
      <w:pPr>
        <w:spacing w:after="0" w:line="360" w:lineRule="auto"/>
        <w:ind w:left="0" w:firstLine="720"/>
        <w:rPr>
          <w:rFonts w:ascii="Times New Roman" w:hAnsi="Times New Roman" w:cs="Times New Roman"/>
          <w:sz w:val="24"/>
          <w:lang w:val="id-ID" w:eastAsia="id-ID"/>
        </w:rPr>
      </w:pPr>
      <w:r w:rsidRPr="004B4BF3">
        <w:rPr>
          <w:rFonts w:ascii="Times New Roman" w:hAnsi="Times New Roman" w:cs="Times New Roman"/>
          <w:i/>
          <w:sz w:val="24"/>
          <w:lang w:val="id-ID" w:eastAsia="id-ID"/>
        </w:rPr>
        <w:t>Jobsheet</w:t>
      </w:r>
      <w:r w:rsidRPr="004B4BF3">
        <w:rPr>
          <w:rFonts w:ascii="Times New Roman" w:hAnsi="Times New Roman" w:cs="Times New Roman"/>
          <w:sz w:val="24"/>
          <w:lang w:val="id-ID" w:eastAsia="id-ID"/>
        </w:rPr>
        <w:t xml:space="preserve"> untuk penelitian Pengembangan Perangkat Pembelajaran Berbasis Proyek Untuk Meningkatkan Kompetensi Siswa Pada Mata Pelajaran Kelistrikan Bodi di SMK 45 Kalosi.dinyatakan:</w:t>
      </w:r>
    </w:p>
    <w:p w:rsidR="004B4BF3" w:rsidRPr="004B4BF3" w:rsidRDefault="004B4BF3" w:rsidP="005F4F5D">
      <w:pPr>
        <w:numPr>
          <w:ilvl w:val="0"/>
          <w:numId w:val="50"/>
        </w:numPr>
        <w:spacing w:line="360" w:lineRule="auto"/>
        <w:contextualSpacing/>
        <w:jc w:val="left"/>
        <w:rPr>
          <w:rFonts w:ascii="Times New Roman" w:eastAsiaTheme="minorHAnsi" w:hAnsi="Times New Roman" w:cs="Times New Roman"/>
          <w:sz w:val="24"/>
        </w:rPr>
      </w:pPr>
      <w:r w:rsidRPr="004B4BF3">
        <w:rPr>
          <w:rFonts w:ascii="Times New Roman" w:eastAsiaTheme="minorHAnsi" w:hAnsi="Times New Roman" w:cs="Times New Roman"/>
          <w:sz w:val="24"/>
        </w:rPr>
        <w:t>Layak untuk uji coba lapangan</w:t>
      </w:r>
    </w:p>
    <w:p w:rsidR="004B4BF3" w:rsidRPr="004B4BF3" w:rsidRDefault="004B4BF3" w:rsidP="005F4F5D">
      <w:pPr>
        <w:numPr>
          <w:ilvl w:val="0"/>
          <w:numId w:val="50"/>
        </w:numPr>
        <w:spacing w:line="360" w:lineRule="auto"/>
        <w:contextualSpacing/>
        <w:jc w:val="left"/>
        <w:rPr>
          <w:rFonts w:ascii="Times New Roman" w:eastAsiaTheme="minorHAnsi" w:hAnsi="Times New Roman" w:cs="Times New Roman"/>
          <w:sz w:val="24"/>
        </w:rPr>
      </w:pPr>
      <w:r w:rsidRPr="004B4BF3">
        <w:rPr>
          <w:rFonts w:ascii="Times New Roman" w:eastAsiaTheme="minorHAnsi" w:hAnsi="Times New Roman" w:cs="Times New Roman"/>
          <w:sz w:val="24"/>
        </w:rPr>
        <w:t>Layak uji coba lapangan dengan revisi</w:t>
      </w:r>
    </w:p>
    <w:p w:rsidR="004B4BF3" w:rsidRPr="004B4BF3" w:rsidRDefault="004B4BF3" w:rsidP="005F4F5D">
      <w:pPr>
        <w:numPr>
          <w:ilvl w:val="0"/>
          <w:numId w:val="50"/>
        </w:numPr>
        <w:spacing w:line="360" w:lineRule="auto"/>
        <w:contextualSpacing/>
        <w:jc w:val="left"/>
        <w:rPr>
          <w:rFonts w:ascii="Times New Roman" w:eastAsiaTheme="minorHAnsi" w:hAnsi="Times New Roman" w:cs="Times New Roman"/>
          <w:sz w:val="24"/>
        </w:rPr>
      </w:pPr>
      <w:r w:rsidRPr="004B4BF3">
        <w:rPr>
          <w:rFonts w:ascii="Times New Roman" w:eastAsiaTheme="minorHAnsi" w:hAnsi="Times New Roman" w:cs="Times New Roman"/>
          <w:sz w:val="24"/>
        </w:rPr>
        <w:t>Tidak layak untuk uji coba lapangan</w:t>
      </w:r>
    </w:p>
    <w:p w:rsidR="004B4BF3" w:rsidRPr="004B4BF3" w:rsidRDefault="004B4BF3" w:rsidP="004B4BF3">
      <w:pPr>
        <w:spacing w:after="0" w:line="240" w:lineRule="auto"/>
        <w:ind w:left="4320" w:firstLine="0"/>
        <w:jc w:val="left"/>
        <w:rPr>
          <w:rFonts w:ascii="Times New Roman" w:hAnsi="Times New Roman" w:cs="Times New Roman"/>
          <w:sz w:val="24"/>
          <w:lang w:val="id-ID" w:eastAsia="id-ID"/>
        </w:rPr>
      </w:pPr>
      <w:r w:rsidRPr="004B4BF3">
        <w:rPr>
          <w:rFonts w:ascii="Times New Roman" w:hAnsi="Times New Roman" w:cs="Times New Roman"/>
          <w:sz w:val="24"/>
          <w:lang w:val="id-ID" w:eastAsia="id-ID"/>
        </w:rPr>
        <w:t>Kalosi,  ………………… 2017</w:t>
      </w:r>
    </w:p>
    <w:p w:rsidR="004B4BF3" w:rsidRPr="004B4BF3" w:rsidRDefault="004B4BF3" w:rsidP="004B4BF3">
      <w:pPr>
        <w:spacing w:line="360" w:lineRule="auto"/>
        <w:ind w:left="4320" w:firstLine="0"/>
        <w:rPr>
          <w:rFonts w:ascii="Times New Roman" w:hAnsi="Times New Roman" w:cs="Times New Roman"/>
          <w:sz w:val="24"/>
          <w:lang w:val="id-ID" w:eastAsia="id-ID"/>
        </w:rPr>
      </w:pPr>
      <w:r w:rsidRPr="004B4BF3">
        <w:rPr>
          <w:rFonts w:ascii="Times New Roman" w:hAnsi="Times New Roman" w:cs="Times New Roman"/>
          <w:sz w:val="24"/>
          <w:lang w:val="id-ID" w:eastAsia="id-ID"/>
        </w:rPr>
        <w:t>Validator,</w:t>
      </w:r>
    </w:p>
    <w:p w:rsidR="004B4BF3" w:rsidRPr="004B4BF3" w:rsidRDefault="004B4BF3" w:rsidP="004B4BF3">
      <w:pPr>
        <w:spacing w:line="360" w:lineRule="auto"/>
        <w:ind w:left="4320" w:firstLine="0"/>
        <w:rPr>
          <w:rFonts w:ascii="Times New Roman" w:hAnsi="Times New Roman" w:cs="Times New Roman"/>
          <w:sz w:val="24"/>
          <w:lang w:val="id-ID" w:eastAsia="id-ID"/>
        </w:rPr>
      </w:pPr>
    </w:p>
    <w:p w:rsidR="004B4BF3" w:rsidRPr="004B4BF3" w:rsidRDefault="004B4BF3" w:rsidP="004B4BF3">
      <w:pPr>
        <w:spacing w:line="360" w:lineRule="auto"/>
        <w:ind w:left="4320" w:firstLine="0"/>
        <w:rPr>
          <w:rFonts w:ascii="Times New Roman" w:hAnsi="Times New Roman" w:cs="Times New Roman"/>
          <w:b/>
          <w:sz w:val="24"/>
          <w:lang w:val="id-ID" w:eastAsia="id-ID"/>
        </w:rPr>
      </w:pPr>
      <w:r w:rsidRPr="004B4BF3">
        <w:rPr>
          <w:rFonts w:ascii="Times New Roman" w:hAnsi="Times New Roman" w:cs="Times New Roman"/>
          <w:b/>
          <w:sz w:val="24"/>
          <w:lang w:val="id-ID" w:eastAsia="id-ID"/>
        </w:rPr>
        <w:t>Sukri, S.Pd.I</w:t>
      </w:r>
    </w:p>
    <w:p w:rsidR="004B4BF3" w:rsidRPr="004B4BF3" w:rsidRDefault="004B4BF3" w:rsidP="00646603">
      <w:pPr>
        <w:spacing w:line="360" w:lineRule="auto"/>
        <w:ind w:left="4320" w:firstLine="0"/>
        <w:jc w:val="left"/>
        <w:rPr>
          <w:rFonts w:ascii="Times New Roman" w:hAnsi="Times New Roman" w:cs="Times New Roman"/>
          <w:b/>
          <w:sz w:val="24"/>
          <w:lang w:val="id-ID" w:eastAsia="id-ID"/>
        </w:rPr>
      </w:pPr>
    </w:p>
    <w:p w:rsidR="00E0197B" w:rsidRDefault="00E64C31" w:rsidP="00E64C31">
      <w:pPr>
        <w:spacing w:line="276" w:lineRule="auto"/>
        <w:ind w:left="0" w:firstLine="0"/>
        <w:jc w:val="left"/>
        <w:rPr>
          <w:rFonts w:ascii="Times New Roman" w:hAnsi="Times New Roman" w:cs="Times New Roman"/>
          <w:b/>
          <w:sz w:val="24"/>
          <w:lang w:val="id-ID" w:eastAsia="id-ID"/>
        </w:rPr>
      </w:pPr>
      <w:r w:rsidRPr="00646603">
        <w:rPr>
          <w:rFonts w:ascii="Times New Roman" w:hAnsi="Times New Roman" w:cs="Times New Roman"/>
          <w:b/>
          <w:sz w:val="24"/>
        </w:rPr>
        <w:lastRenderedPageBreak/>
        <w:t xml:space="preserve">Lampiran </w:t>
      </w:r>
      <w:r>
        <w:rPr>
          <w:rFonts w:ascii="Times New Roman" w:hAnsi="Times New Roman" w:cs="Times New Roman"/>
          <w:b/>
          <w:sz w:val="24"/>
        </w:rPr>
        <w:t>3</w:t>
      </w:r>
      <w:r w:rsidRPr="00646603">
        <w:rPr>
          <w:rFonts w:ascii="Times New Roman" w:hAnsi="Times New Roman" w:cs="Times New Roman"/>
          <w:b/>
          <w:sz w:val="24"/>
        </w:rPr>
        <w:t xml:space="preserve">. </w:t>
      </w:r>
      <w:r w:rsidRPr="00E0197B">
        <w:rPr>
          <w:rFonts w:ascii="Times New Roman" w:hAnsi="Times New Roman" w:cs="Times New Roman"/>
          <w:b/>
          <w:sz w:val="24"/>
          <w:lang w:val="id-ID" w:eastAsia="id-ID"/>
        </w:rPr>
        <w:t>Lembar Validasi Buku Siswa/Modul</w:t>
      </w:r>
    </w:p>
    <w:p w:rsidR="00E64C31" w:rsidRPr="00E64C31" w:rsidRDefault="00E64C31" w:rsidP="00E64C31">
      <w:pPr>
        <w:tabs>
          <w:tab w:val="left" w:pos="3180"/>
        </w:tabs>
        <w:spacing w:after="0" w:line="240" w:lineRule="auto"/>
        <w:ind w:left="0" w:firstLine="0"/>
        <w:jc w:val="left"/>
        <w:rPr>
          <w:rFonts w:ascii="Times New Roman" w:hAnsi="Times New Roman" w:cs="Times New Roman"/>
          <w:b/>
          <w:sz w:val="24"/>
          <w:lang w:val="id-ID" w:eastAsia="id-ID"/>
        </w:rPr>
      </w:pPr>
      <w:r>
        <w:rPr>
          <w:rFonts w:ascii="Times New Roman" w:hAnsi="Times New Roman" w:cs="Times New Roman"/>
          <w:b/>
          <w:sz w:val="24"/>
          <w:lang w:val="id-ID" w:eastAsia="id-ID"/>
        </w:rPr>
        <w:tab/>
      </w:r>
    </w:p>
    <w:p w:rsidR="00E0197B" w:rsidRPr="00E0197B" w:rsidRDefault="00E0197B" w:rsidP="00E0197B">
      <w:pPr>
        <w:spacing w:line="276" w:lineRule="auto"/>
        <w:ind w:left="0" w:firstLine="0"/>
        <w:jc w:val="center"/>
        <w:rPr>
          <w:rFonts w:ascii="Times New Roman" w:hAnsi="Times New Roman" w:cs="Times New Roman"/>
          <w:b/>
          <w:sz w:val="24"/>
          <w:lang w:val="id-ID" w:eastAsia="id-ID"/>
        </w:rPr>
      </w:pPr>
      <w:r w:rsidRPr="00E0197B">
        <w:rPr>
          <w:rFonts w:ascii="Times New Roman" w:hAnsi="Times New Roman" w:cs="Times New Roman"/>
          <w:b/>
          <w:sz w:val="24"/>
          <w:lang w:val="id-ID" w:eastAsia="id-ID"/>
        </w:rPr>
        <w:t>LEMBAR VALIDASI BUKU SISWA/MODUL</w:t>
      </w:r>
    </w:p>
    <w:p w:rsidR="00E0197B" w:rsidRPr="00E0197B" w:rsidRDefault="00E0197B" w:rsidP="00E0197B">
      <w:pPr>
        <w:spacing w:after="0" w:line="276" w:lineRule="auto"/>
        <w:ind w:left="0" w:firstLine="0"/>
        <w:rPr>
          <w:rFonts w:ascii="Times New Roman" w:hAnsi="Times New Roman" w:cs="Times New Roman"/>
          <w:sz w:val="24"/>
          <w:lang w:val="id-ID" w:eastAsia="id-ID"/>
        </w:rPr>
      </w:pPr>
      <w:r w:rsidRPr="00E0197B">
        <w:rPr>
          <w:rFonts w:ascii="Times New Roman" w:hAnsi="Times New Roman" w:cs="Times New Roman"/>
          <w:sz w:val="24"/>
          <w:lang w:val="id-ID" w:eastAsia="id-ID"/>
        </w:rPr>
        <w:t>Judul Penelitian</w:t>
      </w:r>
      <w:r w:rsidRPr="00E0197B">
        <w:rPr>
          <w:rFonts w:ascii="Times New Roman" w:hAnsi="Times New Roman" w:cs="Times New Roman"/>
          <w:sz w:val="24"/>
          <w:lang w:val="id-ID" w:eastAsia="id-ID"/>
        </w:rPr>
        <w:tab/>
        <w:t>:  Pengembangan Perangkat Pembelajaran Berbasis Proyek</w:t>
      </w:r>
    </w:p>
    <w:p w:rsidR="00E0197B" w:rsidRPr="00E0197B" w:rsidRDefault="00E0197B" w:rsidP="00E0197B">
      <w:pPr>
        <w:spacing w:after="0" w:line="276" w:lineRule="auto"/>
        <w:ind w:left="1440" w:firstLine="720"/>
        <w:rPr>
          <w:rFonts w:ascii="Times New Roman" w:hAnsi="Times New Roman" w:cs="Times New Roman"/>
          <w:sz w:val="24"/>
          <w:lang w:val="id-ID" w:eastAsia="id-ID"/>
        </w:rPr>
      </w:pPr>
      <w:r w:rsidRPr="00E0197B">
        <w:rPr>
          <w:rFonts w:ascii="Times New Roman" w:hAnsi="Times New Roman" w:cs="Times New Roman"/>
          <w:sz w:val="24"/>
          <w:lang w:val="id-ID" w:eastAsia="id-ID"/>
        </w:rPr>
        <w:t xml:space="preserve">   Untuk Meningkatkan Kompetensi Siswa  Pada Mata</w:t>
      </w:r>
    </w:p>
    <w:p w:rsidR="00E0197B" w:rsidRPr="00E0197B" w:rsidRDefault="00E0197B" w:rsidP="00E0197B">
      <w:pPr>
        <w:spacing w:after="0" w:line="360" w:lineRule="auto"/>
        <w:ind w:left="1440" w:firstLine="720"/>
        <w:rPr>
          <w:rFonts w:ascii="Times New Roman" w:hAnsi="Times New Roman" w:cs="Times New Roman"/>
          <w:sz w:val="24"/>
          <w:lang w:val="id-ID" w:eastAsia="id-ID"/>
        </w:rPr>
      </w:pPr>
      <w:r w:rsidRPr="00E0197B">
        <w:rPr>
          <w:rFonts w:ascii="Times New Roman" w:hAnsi="Times New Roman" w:cs="Times New Roman"/>
          <w:sz w:val="24"/>
          <w:lang w:val="id-ID" w:eastAsia="id-ID"/>
        </w:rPr>
        <w:t xml:space="preserve">   Pelajaran Kelistrikan Bodi di SMK 45 Kalosi.</w:t>
      </w:r>
    </w:p>
    <w:p w:rsidR="00E0197B" w:rsidRPr="00E0197B" w:rsidRDefault="00E0197B" w:rsidP="00E0197B">
      <w:pPr>
        <w:spacing w:after="0" w:line="360" w:lineRule="auto"/>
        <w:ind w:left="1440" w:firstLine="720"/>
        <w:rPr>
          <w:rFonts w:ascii="Times New Roman" w:hAnsi="Times New Roman" w:cs="Times New Roman"/>
          <w:sz w:val="24"/>
          <w:lang w:val="id-ID" w:eastAsia="id-ID"/>
        </w:rPr>
      </w:pPr>
    </w:p>
    <w:p w:rsidR="00E0197B" w:rsidRPr="00E0197B" w:rsidRDefault="00E0197B" w:rsidP="00E0197B">
      <w:pPr>
        <w:spacing w:after="0" w:line="360" w:lineRule="auto"/>
        <w:ind w:left="0" w:firstLine="0"/>
        <w:rPr>
          <w:rFonts w:ascii="Times New Roman" w:hAnsi="Times New Roman" w:cs="Times New Roman"/>
          <w:sz w:val="24"/>
          <w:lang w:val="id-ID" w:eastAsia="id-ID"/>
        </w:rPr>
      </w:pPr>
      <w:r w:rsidRPr="00E0197B">
        <w:rPr>
          <w:rFonts w:ascii="Times New Roman" w:hAnsi="Times New Roman" w:cs="Times New Roman"/>
          <w:sz w:val="24"/>
          <w:lang w:val="id-ID" w:eastAsia="id-ID"/>
        </w:rPr>
        <w:t xml:space="preserve">Peneliti </w:t>
      </w:r>
      <w:r w:rsidRPr="00E0197B">
        <w:rPr>
          <w:rFonts w:ascii="Times New Roman" w:hAnsi="Times New Roman" w:cs="Times New Roman"/>
          <w:sz w:val="24"/>
          <w:lang w:val="id-ID" w:eastAsia="id-ID"/>
        </w:rPr>
        <w:tab/>
      </w:r>
      <w:r w:rsidRPr="00E0197B">
        <w:rPr>
          <w:rFonts w:ascii="Times New Roman" w:hAnsi="Times New Roman" w:cs="Times New Roman"/>
          <w:sz w:val="24"/>
          <w:lang w:val="id-ID" w:eastAsia="id-ID"/>
        </w:rPr>
        <w:tab/>
        <w:t>:  Sudarmin</w:t>
      </w:r>
    </w:p>
    <w:p w:rsidR="00E0197B" w:rsidRPr="00E0197B" w:rsidRDefault="00E0197B" w:rsidP="00E0197B">
      <w:pPr>
        <w:spacing w:line="360" w:lineRule="auto"/>
        <w:ind w:left="0" w:firstLine="0"/>
        <w:rPr>
          <w:rFonts w:ascii="Times New Roman" w:hAnsi="Times New Roman" w:cs="Times New Roman"/>
          <w:sz w:val="24"/>
          <w:lang w:val="id-ID" w:eastAsia="id-ID"/>
        </w:rPr>
      </w:pPr>
      <w:r w:rsidRPr="00E0197B">
        <w:rPr>
          <w:rFonts w:ascii="Times New Roman" w:hAnsi="Times New Roman" w:cs="Times New Roman"/>
          <w:sz w:val="24"/>
          <w:lang w:val="id-ID" w:eastAsia="id-ID"/>
        </w:rPr>
        <w:t>Validator</w:t>
      </w:r>
      <w:r w:rsidRPr="00E0197B">
        <w:rPr>
          <w:rFonts w:ascii="Times New Roman" w:hAnsi="Times New Roman" w:cs="Times New Roman"/>
          <w:sz w:val="24"/>
          <w:lang w:val="id-ID" w:eastAsia="id-ID"/>
        </w:rPr>
        <w:tab/>
      </w:r>
      <w:r w:rsidRPr="00E0197B">
        <w:rPr>
          <w:rFonts w:ascii="Times New Roman" w:hAnsi="Times New Roman" w:cs="Times New Roman"/>
          <w:sz w:val="24"/>
          <w:lang w:val="id-ID" w:eastAsia="id-ID"/>
        </w:rPr>
        <w:tab/>
        <w:t xml:space="preserve">:  </w:t>
      </w:r>
      <w:r w:rsidRPr="00E0197B">
        <w:rPr>
          <w:rFonts w:ascii="Times New Roman" w:hAnsi="Times New Roman" w:cs="Times New Roman"/>
          <w:b/>
          <w:sz w:val="24"/>
          <w:lang w:val="id-ID" w:eastAsia="id-ID"/>
        </w:rPr>
        <w:t>Sukri, S. Pd.I</w:t>
      </w:r>
    </w:p>
    <w:p w:rsidR="00E0197B" w:rsidRPr="00E0197B" w:rsidRDefault="00E0197B" w:rsidP="00E0197B">
      <w:pPr>
        <w:spacing w:line="276" w:lineRule="auto"/>
        <w:ind w:left="0" w:firstLine="0"/>
        <w:jc w:val="left"/>
        <w:rPr>
          <w:rFonts w:ascii="Times New Roman" w:hAnsi="Times New Roman" w:cs="Times New Roman"/>
          <w:b/>
          <w:sz w:val="24"/>
          <w:lang w:val="id-ID" w:eastAsia="id-ID"/>
        </w:rPr>
      </w:pPr>
      <w:r w:rsidRPr="00E0197B">
        <w:rPr>
          <w:rFonts w:ascii="Times New Roman" w:hAnsi="Times New Roman" w:cs="Times New Roman"/>
          <w:sz w:val="24"/>
          <w:lang w:val="id-ID" w:eastAsia="id-ID"/>
        </w:rPr>
        <w:t>Pekerjaan Validator</w:t>
      </w:r>
      <w:r w:rsidRPr="00E0197B">
        <w:rPr>
          <w:rFonts w:ascii="Times New Roman" w:hAnsi="Times New Roman" w:cs="Times New Roman"/>
          <w:b/>
          <w:sz w:val="24"/>
          <w:lang w:val="id-ID" w:eastAsia="id-ID"/>
        </w:rPr>
        <w:tab/>
        <w:t xml:space="preserve">:  </w:t>
      </w:r>
    </w:p>
    <w:p w:rsidR="00E0197B" w:rsidRPr="00E0197B" w:rsidRDefault="00E0197B" w:rsidP="00E0197B">
      <w:pPr>
        <w:spacing w:line="276" w:lineRule="auto"/>
        <w:ind w:left="0" w:firstLine="0"/>
        <w:jc w:val="left"/>
        <w:rPr>
          <w:rFonts w:ascii="Times New Roman" w:hAnsi="Times New Roman" w:cs="Times New Roman"/>
          <w:sz w:val="24"/>
          <w:lang w:val="id-ID" w:eastAsia="id-ID"/>
        </w:rPr>
      </w:pPr>
      <w:r w:rsidRPr="00E0197B">
        <w:rPr>
          <w:rFonts w:ascii="Times New Roman" w:hAnsi="Times New Roman" w:cs="Times New Roman"/>
          <w:sz w:val="24"/>
          <w:lang w:val="id-ID" w:eastAsia="id-ID"/>
        </w:rPr>
        <w:t>Bidang Keahlian</w:t>
      </w:r>
      <w:r w:rsidRPr="00E0197B">
        <w:rPr>
          <w:rFonts w:ascii="Times New Roman" w:hAnsi="Times New Roman" w:cs="Times New Roman"/>
          <w:sz w:val="24"/>
          <w:lang w:val="id-ID" w:eastAsia="id-ID"/>
        </w:rPr>
        <w:tab/>
        <w:t>:  Teknologi Pembelajaran</w:t>
      </w:r>
    </w:p>
    <w:p w:rsidR="00E0197B" w:rsidRPr="00E0197B" w:rsidRDefault="00E0197B" w:rsidP="00E0197B">
      <w:pPr>
        <w:spacing w:line="276" w:lineRule="auto"/>
        <w:ind w:left="0" w:firstLine="0"/>
        <w:jc w:val="left"/>
        <w:rPr>
          <w:rFonts w:ascii="Times New Roman" w:hAnsi="Times New Roman" w:cs="Times New Roman"/>
          <w:sz w:val="24"/>
          <w:lang w:val="id-ID" w:eastAsia="id-ID"/>
        </w:rPr>
      </w:pPr>
      <w:r w:rsidRPr="00E0197B">
        <w:rPr>
          <w:rFonts w:ascii="Times New Roman" w:hAnsi="Times New Roman" w:cs="Times New Roman"/>
          <w:sz w:val="24"/>
          <w:lang w:val="id-ID" w:eastAsia="id-ID"/>
        </w:rPr>
        <w:t>Tanggal Validasi</w:t>
      </w:r>
      <w:r w:rsidRPr="00E0197B">
        <w:rPr>
          <w:rFonts w:ascii="Times New Roman" w:hAnsi="Times New Roman" w:cs="Times New Roman"/>
          <w:sz w:val="24"/>
          <w:lang w:val="id-ID" w:eastAsia="id-ID"/>
        </w:rPr>
        <w:tab/>
        <w:t>:  …………………………………………………………….</w:t>
      </w:r>
    </w:p>
    <w:p w:rsidR="00E0197B" w:rsidRPr="00E0197B" w:rsidRDefault="00E0197B" w:rsidP="00E0197B">
      <w:pPr>
        <w:spacing w:line="276" w:lineRule="auto"/>
        <w:ind w:left="0" w:firstLine="0"/>
        <w:jc w:val="left"/>
        <w:rPr>
          <w:rFonts w:ascii="Times New Roman" w:hAnsi="Times New Roman" w:cs="Times New Roman"/>
          <w:b/>
          <w:i/>
          <w:sz w:val="24"/>
          <w:lang w:val="id-ID" w:eastAsia="id-ID"/>
        </w:rPr>
      </w:pPr>
      <w:r w:rsidRPr="00E0197B">
        <w:rPr>
          <w:rFonts w:ascii="Times New Roman" w:hAnsi="Times New Roman" w:cs="Times New Roman"/>
          <w:b/>
          <w:i/>
          <w:sz w:val="24"/>
          <w:lang w:val="id-ID" w:eastAsia="id-ID"/>
        </w:rPr>
        <w:t>Petunjuk Pengisian</w:t>
      </w:r>
    </w:p>
    <w:p w:rsidR="00E0197B" w:rsidRPr="00E0197B" w:rsidRDefault="00E0197B" w:rsidP="005F4F5D">
      <w:pPr>
        <w:numPr>
          <w:ilvl w:val="0"/>
          <w:numId w:val="53"/>
        </w:numPr>
        <w:spacing w:line="276" w:lineRule="auto"/>
        <w:contextualSpacing/>
        <w:jc w:val="left"/>
        <w:rPr>
          <w:rFonts w:ascii="Times New Roman" w:eastAsiaTheme="minorHAnsi" w:hAnsi="Times New Roman" w:cs="Times New Roman"/>
          <w:sz w:val="24"/>
        </w:rPr>
      </w:pPr>
      <w:r w:rsidRPr="00E0197B">
        <w:rPr>
          <w:rFonts w:ascii="Times New Roman" w:eastAsiaTheme="minorHAnsi" w:hAnsi="Times New Roman" w:cs="Times New Roman"/>
          <w:sz w:val="24"/>
        </w:rPr>
        <w:t xml:space="preserve">Lembar evaluasi ini diisi oleh Validator untuk </w:t>
      </w:r>
      <w:r w:rsidRPr="00E0197B">
        <w:rPr>
          <w:rFonts w:ascii="Times New Roman" w:eastAsiaTheme="minorHAnsi" w:hAnsi="Times New Roman" w:cs="Times New Roman"/>
          <w:sz w:val="24"/>
          <w:lang w:val="id-ID"/>
        </w:rPr>
        <w:t>buku siswa/modul</w:t>
      </w:r>
    </w:p>
    <w:p w:rsidR="00E0197B" w:rsidRPr="00E0197B" w:rsidRDefault="00E0197B" w:rsidP="005F4F5D">
      <w:pPr>
        <w:numPr>
          <w:ilvl w:val="0"/>
          <w:numId w:val="53"/>
        </w:numPr>
        <w:spacing w:line="276" w:lineRule="auto"/>
        <w:contextualSpacing/>
        <w:jc w:val="left"/>
        <w:rPr>
          <w:rFonts w:ascii="Times New Roman" w:eastAsiaTheme="minorHAnsi" w:hAnsi="Times New Roman" w:cs="Times New Roman"/>
          <w:sz w:val="24"/>
        </w:rPr>
      </w:pPr>
      <w:r w:rsidRPr="00E0197B">
        <w:rPr>
          <w:rFonts w:ascii="Times New Roman" w:eastAsiaTheme="minorHAnsi" w:hAnsi="Times New Roman" w:cs="Times New Roman"/>
          <w:sz w:val="24"/>
          <w:lang w:val="id-ID"/>
        </w:rPr>
        <w:t>Pe</w:t>
      </w:r>
      <w:r w:rsidRPr="00E0197B">
        <w:rPr>
          <w:rFonts w:ascii="Times New Roman" w:eastAsiaTheme="minorHAnsi" w:hAnsi="Times New Roman" w:cs="Times New Roman"/>
          <w:sz w:val="24"/>
        </w:rPr>
        <w:t>ngamatan dapat dilakukan pada setiap aspek penilaian seperti yang tercantum dalam instrumen penelitian.</w:t>
      </w:r>
    </w:p>
    <w:p w:rsidR="00E0197B" w:rsidRPr="00E0197B" w:rsidRDefault="00E0197B" w:rsidP="005F4F5D">
      <w:pPr>
        <w:numPr>
          <w:ilvl w:val="0"/>
          <w:numId w:val="53"/>
        </w:numPr>
        <w:spacing w:line="360" w:lineRule="auto"/>
        <w:contextualSpacing/>
        <w:jc w:val="left"/>
        <w:rPr>
          <w:rFonts w:ascii="Times New Roman" w:eastAsiaTheme="minorHAnsi" w:hAnsi="Times New Roman" w:cs="Times New Roman"/>
          <w:sz w:val="24"/>
        </w:rPr>
      </w:pPr>
      <w:r w:rsidRPr="00E0197B">
        <w:rPr>
          <w:rFonts w:ascii="Times New Roman" w:eastAsiaTheme="minorHAnsi" w:hAnsi="Times New Roman" w:cs="Times New Roman"/>
          <w:sz w:val="24"/>
        </w:rPr>
        <w:t>Berilah tanda centang (√) pada skor 1, 2, 3, dan 4 pada kolom skor sesuai dengan hasil penilaian yang diberikan pada bagian I, dengan skala sebagai berikut:</w:t>
      </w:r>
    </w:p>
    <w:p w:rsidR="00E0197B" w:rsidRPr="00E0197B" w:rsidRDefault="00E0197B" w:rsidP="00E0197B">
      <w:pPr>
        <w:spacing w:line="360" w:lineRule="auto"/>
        <w:ind w:left="720" w:firstLine="0"/>
        <w:contextualSpacing/>
        <w:rPr>
          <w:rFonts w:ascii="Times New Roman" w:eastAsiaTheme="minorHAnsi" w:hAnsi="Times New Roman" w:cs="Times New Roman"/>
          <w:sz w:val="24"/>
        </w:rPr>
      </w:pPr>
      <w:r w:rsidRPr="00E0197B">
        <w:rPr>
          <w:rFonts w:ascii="Times New Roman" w:eastAsiaTheme="minorHAnsi" w:hAnsi="Times New Roman" w:cs="Times New Roman"/>
          <w:sz w:val="24"/>
        </w:rPr>
        <w:t>1 = Kurang</w:t>
      </w:r>
    </w:p>
    <w:p w:rsidR="00E0197B" w:rsidRPr="00E0197B" w:rsidRDefault="00E0197B" w:rsidP="00E0197B">
      <w:pPr>
        <w:spacing w:line="360" w:lineRule="auto"/>
        <w:ind w:left="720" w:firstLine="0"/>
        <w:contextualSpacing/>
        <w:rPr>
          <w:rFonts w:ascii="Times New Roman" w:eastAsiaTheme="minorHAnsi" w:hAnsi="Times New Roman" w:cs="Times New Roman"/>
          <w:sz w:val="24"/>
        </w:rPr>
      </w:pPr>
      <w:r w:rsidRPr="00E0197B">
        <w:rPr>
          <w:rFonts w:ascii="Times New Roman" w:eastAsiaTheme="minorHAnsi" w:hAnsi="Times New Roman" w:cs="Times New Roman"/>
          <w:sz w:val="24"/>
        </w:rPr>
        <w:t>2 = Cukup</w:t>
      </w:r>
    </w:p>
    <w:p w:rsidR="00E0197B" w:rsidRPr="00E0197B" w:rsidRDefault="00E0197B" w:rsidP="00E0197B">
      <w:pPr>
        <w:spacing w:line="360" w:lineRule="auto"/>
        <w:ind w:left="720" w:firstLine="0"/>
        <w:contextualSpacing/>
        <w:rPr>
          <w:rFonts w:ascii="Times New Roman" w:eastAsiaTheme="minorHAnsi" w:hAnsi="Times New Roman" w:cs="Times New Roman"/>
          <w:sz w:val="24"/>
        </w:rPr>
      </w:pPr>
      <w:r w:rsidRPr="00E0197B">
        <w:rPr>
          <w:rFonts w:ascii="Times New Roman" w:eastAsiaTheme="minorHAnsi" w:hAnsi="Times New Roman" w:cs="Times New Roman"/>
          <w:sz w:val="24"/>
        </w:rPr>
        <w:t>3 = Baik</w:t>
      </w:r>
    </w:p>
    <w:p w:rsidR="00E0197B" w:rsidRPr="00E0197B" w:rsidRDefault="00E0197B" w:rsidP="00E0197B">
      <w:pPr>
        <w:spacing w:line="360" w:lineRule="auto"/>
        <w:ind w:left="720" w:firstLine="0"/>
        <w:contextualSpacing/>
        <w:rPr>
          <w:rFonts w:ascii="Times New Roman" w:eastAsiaTheme="minorHAnsi" w:hAnsi="Times New Roman" w:cs="Times New Roman"/>
          <w:sz w:val="24"/>
        </w:rPr>
      </w:pPr>
      <w:r w:rsidRPr="00E0197B">
        <w:rPr>
          <w:rFonts w:ascii="Times New Roman" w:eastAsiaTheme="minorHAnsi" w:hAnsi="Times New Roman" w:cs="Times New Roman"/>
          <w:sz w:val="24"/>
        </w:rPr>
        <w:t>4 = Sangat Baik</w:t>
      </w:r>
    </w:p>
    <w:p w:rsidR="00E0197B" w:rsidRPr="00E0197B" w:rsidRDefault="00E0197B" w:rsidP="005F4F5D">
      <w:pPr>
        <w:numPr>
          <w:ilvl w:val="0"/>
          <w:numId w:val="53"/>
        </w:numPr>
        <w:spacing w:line="276" w:lineRule="auto"/>
        <w:contextualSpacing/>
        <w:jc w:val="left"/>
        <w:rPr>
          <w:rFonts w:ascii="Times New Roman" w:eastAsiaTheme="minorHAnsi" w:hAnsi="Times New Roman" w:cs="Times New Roman"/>
          <w:sz w:val="24"/>
        </w:rPr>
      </w:pPr>
      <w:r w:rsidRPr="00E0197B">
        <w:rPr>
          <w:rFonts w:ascii="Times New Roman" w:eastAsiaTheme="minorHAnsi" w:hAnsi="Times New Roman" w:cs="Times New Roman"/>
          <w:sz w:val="24"/>
        </w:rPr>
        <w:t>Jika Bapak akan memberikan komentar ataupun saran, silahkan mengisi pada bagian II</w:t>
      </w:r>
    </w:p>
    <w:p w:rsidR="00E0197B" w:rsidRPr="00E0197B" w:rsidRDefault="00E0197B" w:rsidP="005F4F5D">
      <w:pPr>
        <w:numPr>
          <w:ilvl w:val="0"/>
          <w:numId w:val="53"/>
        </w:numPr>
        <w:spacing w:line="276" w:lineRule="auto"/>
        <w:contextualSpacing/>
        <w:jc w:val="left"/>
        <w:rPr>
          <w:rFonts w:ascii="Times New Roman" w:eastAsiaTheme="minorHAnsi" w:hAnsi="Times New Roman" w:cs="Times New Roman"/>
          <w:sz w:val="24"/>
        </w:rPr>
      </w:pPr>
      <w:r w:rsidRPr="00E0197B">
        <w:rPr>
          <w:rFonts w:ascii="Times New Roman" w:eastAsiaTheme="minorHAnsi" w:hAnsi="Times New Roman" w:cs="Times New Roman"/>
          <w:sz w:val="24"/>
        </w:rPr>
        <w:t>Lingkarilah pada salah satu pilihan mengenai hasil penilaian Bapak pada bagian III (</w:t>
      </w:r>
      <w:r w:rsidRPr="00E0197B">
        <w:rPr>
          <w:rFonts w:ascii="Times New Roman" w:eastAsiaTheme="minorHAnsi" w:hAnsi="Times New Roman" w:cs="Times New Roman"/>
          <w:sz w:val="24"/>
          <w:lang w:val="id-ID"/>
        </w:rPr>
        <w:t>ke</w:t>
      </w:r>
      <w:r w:rsidRPr="00E0197B">
        <w:rPr>
          <w:rFonts w:ascii="Times New Roman" w:eastAsiaTheme="minorHAnsi" w:hAnsi="Times New Roman" w:cs="Times New Roman"/>
          <w:sz w:val="24"/>
        </w:rPr>
        <w:t>simpulan hasil evaluasi)</w:t>
      </w:r>
    </w:p>
    <w:p w:rsidR="00E0197B" w:rsidRDefault="00E0197B" w:rsidP="00E0197B">
      <w:pPr>
        <w:spacing w:line="276" w:lineRule="auto"/>
        <w:ind w:left="720" w:firstLine="0"/>
        <w:contextualSpacing/>
        <w:jc w:val="left"/>
        <w:rPr>
          <w:rFonts w:ascii="Times New Roman" w:eastAsiaTheme="minorHAnsi" w:hAnsi="Times New Roman" w:cs="Times New Roman"/>
          <w:sz w:val="24"/>
          <w:lang w:val="id-ID"/>
        </w:rPr>
      </w:pPr>
    </w:p>
    <w:p w:rsidR="00E0197B" w:rsidRDefault="00E0197B" w:rsidP="00E0197B">
      <w:pPr>
        <w:spacing w:line="276" w:lineRule="auto"/>
        <w:ind w:left="720" w:firstLine="0"/>
        <w:contextualSpacing/>
        <w:jc w:val="left"/>
        <w:rPr>
          <w:rFonts w:ascii="Times New Roman" w:eastAsiaTheme="minorHAnsi" w:hAnsi="Times New Roman" w:cs="Times New Roman"/>
          <w:sz w:val="24"/>
          <w:lang w:val="id-ID"/>
        </w:rPr>
      </w:pPr>
    </w:p>
    <w:p w:rsidR="00E0197B" w:rsidRPr="00E0197B" w:rsidRDefault="00E0197B" w:rsidP="00E0197B">
      <w:pPr>
        <w:spacing w:line="276" w:lineRule="auto"/>
        <w:ind w:left="720" w:firstLine="0"/>
        <w:contextualSpacing/>
        <w:jc w:val="left"/>
        <w:rPr>
          <w:rFonts w:ascii="Times New Roman" w:eastAsiaTheme="minorHAnsi" w:hAnsi="Times New Roman" w:cs="Times New Roman"/>
          <w:sz w:val="24"/>
          <w:lang w:val="id-ID"/>
        </w:rPr>
      </w:pPr>
    </w:p>
    <w:p w:rsidR="00E0197B" w:rsidRDefault="00E0197B" w:rsidP="005F4F5D">
      <w:pPr>
        <w:numPr>
          <w:ilvl w:val="0"/>
          <w:numId w:val="54"/>
        </w:numPr>
        <w:spacing w:line="276" w:lineRule="auto"/>
        <w:ind w:left="284" w:hanging="284"/>
        <w:contextualSpacing/>
        <w:jc w:val="left"/>
        <w:rPr>
          <w:rFonts w:ascii="Times New Roman" w:eastAsiaTheme="minorHAnsi" w:hAnsi="Times New Roman" w:cs="Times New Roman"/>
          <w:b/>
          <w:sz w:val="24"/>
        </w:rPr>
      </w:pPr>
      <w:r w:rsidRPr="00E0197B">
        <w:rPr>
          <w:rFonts w:ascii="Times New Roman" w:eastAsiaTheme="minorHAnsi" w:hAnsi="Times New Roman" w:cs="Times New Roman"/>
          <w:b/>
          <w:sz w:val="24"/>
        </w:rPr>
        <w:t>Aspek Penilaian</w:t>
      </w:r>
    </w:p>
    <w:p w:rsidR="00E0197B" w:rsidRPr="00E0197B" w:rsidRDefault="00E0197B" w:rsidP="00E0197B">
      <w:pPr>
        <w:spacing w:line="276" w:lineRule="auto"/>
        <w:ind w:left="720" w:firstLine="0"/>
        <w:contextualSpacing/>
        <w:jc w:val="left"/>
        <w:rPr>
          <w:rFonts w:ascii="Times New Roman" w:eastAsiaTheme="minorHAnsi" w:hAnsi="Times New Roman" w:cs="Times New Roman"/>
          <w:b/>
          <w:sz w:val="24"/>
        </w:rPr>
      </w:pPr>
    </w:p>
    <w:tbl>
      <w:tblPr>
        <w:tblStyle w:val="TableGrid2"/>
        <w:tblW w:w="8100" w:type="dxa"/>
        <w:tblInd w:w="108" w:type="dxa"/>
        <w:tblLayout w:type="fixed"/>
        <w:tblLook w:val="04A0" w:firstRow="1" w:lastRow="0" w:firstColumn="1" w:lastColumn="0" w:noHBand="0" w:noVBand="1"/>
      </w:tblPr>
      <w:tblGrid>
        <w:gridCol w:w="540"/>
        <w:gridCol w:w="4590"/>
        <w:gridCol w:w="540"/>
        <w:gridCol w:w="540"/>
        <w:gridCol w:w="540"/>
        <w:gridCol w:w="480"/>
        <w:gridCol w:w="870"/>
      </w:tblGrid>
      <w:tr w:rsidR="00E0197B" w:rsidRPr="00E0197B" w:rsidTr="000C77B8">
        <w:trPr>
          <w:trHeight w:val="476"/>
        </w:trPr>
        <w:tc>
          <w:tcPr>
            <w:tcW w:w="540" w:type="dxa"/>
            <w:vMerge w:val="restart"/>
            <w:vAlign w:val="center"/>
          </w:tcPr>
          <w:p w:rsidR="00E0197B" w:rsidRPr="00E0197B" w:rsidRDefault="00E0197B" w:rsidP="00E0197B">
            <w:pPr>
              <w:jc w:val="center"/>
              <w:rPr>
                <w:rFonts w:ascii="Times New Roman" w:hAnsi="Times New Roman" w:cs="Times New Roman"/>
                <w:sz w:val="24"/>
                <w:szCs w:val="24"/>
              </w:rPr>
            </w:pPr>
            <w:r w:rsidRPr="00E0197B">
              <w:rPr>
                <w:rFonts w:ascii="Times New Roman" w:hAnsi="Times New Roman" w:cs="Times New Roman"/>
                <w:sz w:val="24"/>
                <w:szCs w:val="24"/>
              </w:rPr>
              <w:t>No</w:t>
            </w:r>
          </w:p>
        </w:tc>
        <w:tc>
          <w:tcPr>
            <w:tcW w:w="4590" w:type="dxa"/>
            <w:vMerge w:val="restart"/>
            <w:vAlign w:val="center"/>
          </w:tcPr>
          <w:p w:rsidR="00E0197B" w:rsidRPr="00E0197B" w:rsidRDefault="00E0197B" w:rsidP="00E0197B">
            <w:pPr>
              <w:jc w:val="center"/>
              <w:rPr>
                <w:rFonts w:ascii="Times New Roman" w:hAnsi="Times New Roman" w:cs="Times New Roman"/>
                <w:sz w:val="24"/>
                <w:szCs w:val="24"/>
              </w:rPr>
            </w:pPr>
            <w:r w:rsidRPr="00E0197B">
              <w:rPr>
                <w:rFonts w:ascii="Times New Roman" w:hAnsi="Times New Roman" w:cs="Times New Roman"/>
                <w:sz w:val="24"/>
                <w:szCs w:val="24"/>
              </w:rPr>
              <w:t>Komponen/Indikator</w:t>
            </w:r>
          </w:p>
        </w:tc>
        <w:tc>
          <w:tcPr>
            <w:tcW w:w="2100" w:type="dxa"/>
            <w:gridSpan w:val="4"/>
          </w:tcPr>
          <w:p w:rsidR="00E0197B" w:rsidRPr="00E0197B" w:rsidRDefault="00E0197B" w:rsidP="00E0197B">
            <w:pPr>
              <w:jc w:val="center"/>
              <w:rPr>
                <w:rFonts w:ascii="Times New Roman" w:hAnsi="Times New Roman" w:cs="Times New Roman"/>
                <w:sz w:val="24"/>
                <w:szCs w:val="24"/>
              </w:rPr>
            </w:pPr>
            <w:r w:rsidRPr="00E0197B">
              <w:rPr>
                <w:rFonts w:ascii="Times New Roman" w:hAnsi="Times New Roman" w:cs="Times New Roman"/>
                <w:sz w:val="24"/>
                <w:szCs w:val="24"/>
              </w:rPr>
              <w:t>Skor</w:t>
            </w:r>
          </w:p>
        </w:tc>
        <w:tc>
          <w:tcPr>
            <w:tcW w:w="870" w:type="dxa"/>
            <w:vMerge w:val="restart"/>
            <w:vAlign w:val="center"/>
          </w:tcPr>
          <w:p w:rsidR="00E0197B" w:rsidRPr="00E0197B" w:rsidRDefault="00E0197B" w:rsidP="00E0197B">
            <w:pPr>
              <w:jc w:val="center"/>
              <w:rPr>
                <w:rFonts w:ascii="Times New Roman" w:hAnsi="Times New Roman" w:cs="Times New Roman"/>
                <w:sz w:val="24"/>
                <w:szCs w:val="24"/>
                <w:lang w:val="id-ID"/>
              </w:rPr>
            </w:pPr>
            <w:r w:rsidRPr="00E0197B">
              <w:rPr>
                <w:rFonts w:ascii="Times New Roman" w:hAnsi="Times New Roman" w:cs="Times New Roman"/>
                <w:sz w:val="24"/>
                <w:szCs w:val="24"/>
                <w:lang w:val="id-ID"/>
              </w:rPr>
              <w:t>Ket</w:t>
            </w:r>
          </w:p>
        </w:tc>
      </w:tr>
      <w:tr w:rsidR="00E0197B" w:rsidRPr="00E0197B" w:rsidTr="000C77B8">
        <w:trPr>
          <w:trHeight w:val="143"/>
        </w:trPr>
        <w:tc>
          <w:tcPr>
            <w:tcW w:w="540" w:type="dxa"/>
            <w:vMerge/>
            <w:vAlign w:val="center"/>
          </w:tcPr>
          <w:p w:rsidR="00E0197B" w:rsidRPr="00E0197B" w:rsidRDefault="00E0197B" w:rsidP="00E0197B">
            <w:pPr>
              <w:jc w:val="center"/>
              <w:rPr>
                <w:rFonts w:ascii="Times New Roman" w:hAnsi="Times New Roman" w:cs="Times New Roman"/>
                <w:sz w:val="24"/>
                <w:szCs w:val="24"/>
              </w:rPr>
            </w:pPr>
          </w:p>
        </w:tc>
        <w:tc>
          <w:tcPr>
            <w:tcW w:w="4590" w:type="dxa"/>
            <w:vMerge/>
            <w:vAlign w:val="center"/>
          </w:tcPr>
          <w:p w:rsidR="00E0197B" w:rsidRPr="00E0197B" w:rsidRDefault="00E0197B" w:rsidP="00E0197B">
            <w:pPr>
              <w:jc w:val="center"/>
              <w:rPr>
                <w:rFonts w:ascii="Times New Roman" w:hAnsi="Times New Roman" w:cs="Times New Roman"/>
                <w:sz w:val="24"/>
                <w:szCs w:val="24"/>
              </w:rPr>
            </w:pPr>
          </w:p>
        </w:tc>
        <w:tc>
          <w:tcPr>
            <w:tcW w:w="540" w:type="dxa"/>
          </w:tcPr>
          <w:p w:rsidR="00E0197B" w:rsidRPr="00E0197B" w:rsidRDefault="00E0197B" w:rsidP="00E0197B">
            <w:pPr>
              <w:tabs>
                <w:tab w:val="left" w:pos="900"/>
                <w:tab w:val="left" w:pos="1815"/>
                <w:tab w:val="right" w:pos="2844"/>
              </w:tabs>
              <w:rPr>
                <w:rFonts w:ascii="Times New Roman" w:hAnsi="Times New Roman" w:cs="Times New Roman"/>
                <w:sz w:val="24"/>
                <w:szCs w:val="24"/>
              </w:rPr>
            </w:pPr>
            <w:r w:rsidRPr="00E0197B">
              <w:rPr>
                <w:rFonts w:ascii="Times New Roman" w:hAnsi="Times New Roman" w:cs="Times New Roman"/>
                <w:sz w:val="24"/>
                <w:szCs w:val="24"/>
              </w:rPr>
              <w:t xml:space="preserve">  1</w:t>
            </w:r>
          </w:p>
        </w:tc>
        <w:tc>
          <w:tcPr>
            <w:tcW w:w="540" w:type="dxa"/>
          </w:tcPr>
          <w:p w:rsidR="00E0197B" w:rsidRPr="00E0197B" w:rsidRDefault="00E0197B" w:rsidP="00E0197B">
            <w:pPr>
              <w:tabs>
                <w:tab w:val="left" w:pos="900"/>
                <w:tab w:val="left" w:pos="1815"/>
                <w:tab w:val="right" w:pos="2844"/>
              </w:tabs>
              <w:rPr>
                <w:rFonts w:ascii="Times New Roman" w:hAnsi="Times New Roman" w:cs="Times New Roman"/>
                <w:sz w:val="24"/>
                <w:szCs w:val="24"/>
              </w:rPr>
            </w:pPr>
            <w:r w:rsidRPr="00E0197B">
              <w:rPr>
                <w:rFonts w:ascii="Times New Roman" w:hAnsi="Times New Roman" w:cs="Times New Roman"/>
                <w:sz w:val="24"/>
                <w:szCs w:val="24"/>
              </w:rPr>
              <w:t xml:space="preserve"> 2</w:t>
            </w:r>
          </w:p>
        </w:tc>
        <w:tc>
          <w:tcPr>
            <w:tcW w:w="540" w:type="dxa"/>
          </w:tcPr>
          <w:p w:rsidR="00E0197B" w:rsidRPr="00E0197B" w:rsidRDefault="00E0197B" w:rsidP="00E0197B">
            <w:pPr>
              <w:tabs>
                <w:tab w:val="left" w:pos="900"/>
                <w:tab w:val="left" w:pos="1815"/>
                <w:tab w:val="right" w:pos="2844"/>
              </w:tabs>
              <w:rPr>
                <w:rFonts w:ascii="Times New Roman" w:hAnsi="Times New Roman" w:cs="Times New Roman"/>
                <w:sz w:val="24"/>
                <w:szCs w:val="24"/>
              </w:rPr>
            </w:pPr>
            <w:r w:rsidRPr="00E0197B">
              <w:rPr>
                <w:rFonts w:ascii="Times New Roman" w:hAnsi="Times New Roman" w:cs="Times New Roman"/>
                <w:sz w:val="24"/>
                <w:szCs w:val="24"/>
              </w:rPr>
              <w:t xml:space="preserve">  3</w:t>
            </w:r>
          </w:p>
        </w:tc>
        <w:tc>
          <w:tcPr>
            <w:tcW w:w="480" w:type="dxa"/>
          </w:tcPr>
          <w:p w:rsidR="00E0197B" w:rsidRPr="00E0197B" w:rsidRDefault="00E0197B" w:rsidP="00E0197B">
            <w:pPr>
              <w:tabs>
                <w:tab w:val="left" w:pos="900"/>
                <w:tab w:val="left" w:pos="1815"/>
                <w:tab w:val="right" w:pos="2844"/>
              </w:tabs>
              <w:rPr>
                <w:rFonts w:ascii="Times New Roman" w:hAnsi="Times New Roman" w:cs="Times New Roman"/>
                <w:sz w:val="24"/>
                <w:szCs w:val="24"/>
              </w:rPr>
            </w:pPr>
            <w:r w:rsidRPr="00E0197B">
              <w:rPr>
                <w:rFonts w:ascii="Times New Roman" w:hAnsi="Times New Roman" w:cs="Times New Roman"/>
                <w:sz w:val="24"/>
                <w:szCs w:val="24"/>
              </w:rPr>
              <w:t xml:space="preserve"> 4</w:t>
            </w:r>
          </w:p>
        </w:tc>
        <w:tc>
          <w:tcPr>
            <w:tcW w:w="870" w:type="dxa"/>
            <w:vMerge/>
            <w:vAlign w:val="center"/>
          </w:tcPr>
          <w:p w:rsidR="00E0197B" w:rsidRPr="00E0197B" w:rsidRDefault="00E0197B" w:rsidP="00E0197B">
            <w:pPr>
              <w:jc w:val="center"/>
              <w:rPr>
                <w:rFonts w:ascii="Times New Roman" w:hAnsi="Times New Roman" w:cs="Times New Roman"/>
                <w:sz w:val="24"/>
                <w:szCs w:val="24"/>
              </w:rPr>
            </w:pPr>
          </w:p>
        </w:tc>
      </w:tr>
      <w:tr w:rsidR="00E0197B" w:rsidRPr="00E0197B" w:rsidTr="000C77B8">
        <w:tc>
          <w:tcPr>
            <w:tcW w:w="540" w:type="dxa"/>
            <w:vMerge w:val="restart"/>
          </w:tcPr>
          <w:p w:rsidR="00E0197B" w:rsidRPr="00E0197B" w:rsidRDefault="00E0197B" w:rsidP="00E0197B">
            <w:pPr>
              <w:jc w:val="center"/>
              <w:rPr>
                <w:rFonts w:ascii="Times New Roman" w:hAnsi="Times New Roman" w:cs="Times New Roman"/>
                <w:sz w:val="24"/>
                <w:szCs w:val="24"/>
              </w:rPr>
            </w:pPr>
            <w:r w:rsidRPr="00E0197B">
              <w:rPr>
                <w:rFonts w:ascii="Times New Roman" w:hAnsi="Times New Roman" w:cs="Times New Roman"/>
                <w:sz w:val="24"/>
                <w:szCs w:val="24"/>
              </w:rPr>
              <w:t>A</w:t>
            </w:r>
          </w:p>
          <w:p w:rsidR="00E0197B" w:rsidRPr="00E0197B" w:rsidRDefault="00E0197B" w:rsidP="00E0197B">
            <w:pPr>
              <w:rPr>
                <w:rFonts w:ascii="Times New Roman" w:hAnsi="Times New Roman" w:cs="Times New Roman"/>
                <w:sz w:val="24"/>
                <w:szCs w:val="24"/>
              </w:rPr>
            </w:pPr>
          </w:p>
          <w:p w:rsidR="00E0197B" w:rsidRPr="00E0197B" w:rsidRDefault="00E0197B" w:rsidP="00E0197B">
            <w:pPr>
              <w:rPr>
                <w:rFonts w:ascii="Times New Roman" w:hAnsi="Times New Roman" w:cs="Times New Roman"/>
                <w:sz w:val="24"/>
                <w:szCs w:val="24"/>
              </w:rPr>
            </w:pPr>
          </w:p>
          <w:p w:rsidR="00E0197B" w:rsidRPr="00E0197B" w:rsidRDefault="00E0197B" w:rsidP="00E0197B">
            <w:pPr>
              <w:rPr>
                <w:rFonts w:ascii="Times New Roman" w:hAnsi="Times New Roman" w:cs="Times New Roman"/>
                <w:sz w:val="24"/>
                <w:szCs w:val="24"/>
              </w:rPr>
            </w:pPr>
          </w:p>
          <w:p w:rsidR="00E0197B" w:rsidRPr="00E0197B" w:rsidRDefault="00E0197B" w:rsidP="00E0197B">
            <w:pPr>
              <w:rPr>
                <w:rFonts w:ascii="Times New Roman" w:hAnsi="Times New Roman" w:cs="Times New Roman"/>
                <w:sz w:val="24"/>
                <w:szCs w:val="24"/>
              </w:rPr>
            </w:pPr>
          </w:p>
          <w:p w:rsidR="00E0197B" w:rsidRPr="00E0197B" w:rsidRDefault="00E0197B" w:rsidP="00E0197B">
            <w:pPr>
              <w:jc w:val="center"/>
              <w:rPr>
                <w:rFonts w:ascii="Times New Roman" w:hAnsi="Times New Roman" w:cs="Times New Roman"/>
                <w:sz w:val="24"/>
                <w:szCs w:val="24"/>
                <w:lang w:val="id-ID"/>
              </w:rPr>
            </w:pPr>
            <w:r w:rsidRPr="00E0197B">
              <w:rPr>
                <w:rFonts w:ascii="Times New Roman" w:hAnsi="Times New Roman" w:cs="Times New Roman"/>
                <w:sz w:val="24"/>
                <w:szCs w:val="24"/>
                <w:lang w:val="id-ID"/>
              </w:rPr>
              <w:t>B</w:t>
            </w:r>
          </w:p>
        </w:tc>
        <w:tc>
          <w:tcPr>
            <w:tcW w:w="4590" w:type="dxa"/>
          </w:tcPr>
          <w:p w:rsidR="00E0197B" w:rsidRPr="00E0197B" w:rsidRDefault="00E0197B" w:rsidP="00733EB7">
            <w:pPr>
              <w:ind w:left="345" w:hanging="345"/>
              <w:jc w:val="both"/>
              <w:rPr>
                <w:rFonts w:ascii="Times New Roman" w:hAnsi="Times New Roman" w:cs="Times New Roman"/>
                <w:b/>
                <w:sz w:val="24"/>
                <w:szCs w:val="24"/>
                <w:lang w:val="id-ID"/>
              </w:rPr>
            </w:pPr>
            <w:r w:rsidRPr="00E0197B">
              <w:rPr>
                <w:rFonts w:ascii="Times New Roman" w:hAnsi="Times New Roman" w:cs="Times New Roman"/>
                <w:b/>
                <w:sz w:val="24"/>
                <w:szCs w:val="24"/>
                <w:lang w:val="id-ID"/>
              </w:rPr>
              <w:t>Format Modul Siswa</w:t>
            </w:r>
          </w:p>
          <w:p w:rsidR="00E0197B" w:rsidRPr="00E0197B" w:rsidRDefault="00E0197B" w:rsidP="005F4F5D">
            <w:pPr>
              <w:numPr>
                <w:ilvl w:val="0"/>
                <w:numId w:val="55"/>
              </w:numPr>
              <w:ind w:left="345" w:hanging="345"/>
              <w:contextualSpacing/>
              <w:jc w:val="both"/>
              <w:rPr>
                <w:rFonts w:ascii="Times New Roman" w:hAnsi="Times New Roman" w:cs="Times New Roman"/>
                <w:sz w:val="24"/>
                <w:szCs w:val="24"/>
              </w:rPr>
            </w:pPr>
            <w:r w:rsidRPr="00E0197B">
              <w:rPr>
                <w:rFonts w:ascii="Times New Roman" w:hAnsi="Times New Roman" w:cs="Times New Roman"/>
                <w:sz w:val="24"/>
                <w:szCs w:val="24"/>
                <w:lang w:val="id-ID"/>
              </w:rPr>
              <w:t>Kejelasan pembagian materi</w:t>
            </w: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480" w:type="dxa"/>
          </w:tcPr>
          <w:p w:rsidR="00E0197B" w:rsidRPr="00E0197B" w:rsidRDefault="00E0197B" w:rsidP="00E0197B">
            <w:pPr>
              <w:rPr>
                <w:rFonts w:ascii="Times New Roman" w:hAnsi="Times New Roman" w:cs="Times New Roman"/>
                <w:sz w:val="24"/>
                <w:szCs w:val="24"/>
              </w:rPr>
            </w:pPr>
          </w:p>
        </w:tc>
        <w:tc>
          <w:tcPr>
            <w:tcW w:w="870" w:type="dxa"/>
            <w:vMerge w:val="restart"/>
          </w:tcPr>
          <w:p w:rsidR="00E0197B" w:rsidRPr="00E0197B" w:rsidRDefault="00520CBF" w:rsidP="00E0197B">
            <w:pP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144" type="#_x0000_t32" style="position:absolute;margin-left:-5.15pt;margin-top:75.05pt;width:44.25pt;height:0;z-index:251762688;mso-position-horizontal-relative:text;mso-position-vertical-relative:text" o:connectortype="straight"/>
              </w:pict>
            </w:r>
          </w:p>
        </w:tc>
      </w:tr>
      <w:tr w:rsidR="00E0197B" w:rsidRPr="00E0197B" w:rsidTr="000C77B8">
        <w:tc>
          <w:tcPr>
            <w:tcW w:w="540" w:type="dxa"/>
            <w:vMerge/>
          </w:tcPr>
          <w:p w:rsidR="00E0197B" w:rsidRPr="00E0197B" w:rsidRDefault="00E0197B" w:rsidP="00E0197B">
            <w:pPr>
              <w:jc w:val="center"/>
              <w:rPr>
                <w:rFonts w:ascii="Times New Roman" w:hAnsi="Times New Roman" w:cs="Times New Roman"/>
                <w:sz w:val="24"/>
                <w:szCs w:val="24"/>
              </w:rPr>
            </w:pPr>
          </w:p>
        </w:tc>
        <w:tc>
          <w:tcPr>
            <w:tcW w:w="4590" w:type="dxa"/>
          </w:tcPr>
          <w:p w:rsidR="00E0197B" w:rsidRPr="00E0197B" w:rsidRDefault="00E0197B" w:rsidP="005F4F5D">
            <w:pPr>
              <w:numPr>
                <w:ilvl w:val="0"/>
                <w:numId w:val="55"/>
              </w:numPr>
              <w:ind w:left="345" w:hanging="345"/>
              <w:contextualSpacing/>
              <w:jc w:val="both"/>
              <w:rPr>
                <w:rFonts w:ascii="Times New Roman" w:hAnsi="Times New Roman" w:cs="Times New Roman"/>
                <w:sz w:val="24"/>
                <w:szCs w:val="24"/>
              </w:rPr>
            </w:pPr>
            <w:r w:rsidRPr="00E0197B">
              <w:rPr>
                <w:rFonts w:ascii="Times New Roman" w:hAnsi="Times New Roman" w:cs="Times New Roman"/>
                <w:sz w:val="24"/>
                <w:szCs w:val="24"/>
                <w:lang w:val="id-ID"/>
              </w:rPr>
              <w:t>Memiliki daya tarik</w:t>
            </w: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480" w:type="dxa"/>
          </w:tcPr>
          <w:p w:rsidR="00E0197B" w:rsidRPr="00E0197B" w:rsidRDefault="00E0197B" w:rsidP="00E0197B">
            <w:pPr>
              <w:rPr>
                <w:rFonts w:ascii="Times New Roman" w:hAnsi="Times New Roman" w:cs="Times New Roman"/>
                <w:sz w:val="24"/>
                <w:szCs w:val="24"/>
              </w:rPr>
            </w:pPr>
          </w:p>
        </w:tc>
        <w:tc>
          <w:tcPr>
            <w:tcW w:w="870" w:type="dxa"/>
            <w:vMerge/>
          </w:tcPr>
          <w:p w:rsidR="00E0197B" w:rsidRPr="00E0197B" w:rsidRDefault="00E0197B" w:rsidP="00E0197B">
            <w:pPr>
              <w:rPr>
                <w:rFonts w:ascii="Times New Roman" w:hAnsi="Times New Roman" w:cs="Times New Roman"/>
                <w:sz w:val="24"/>
                <w:szCs w:val="24"/>
              </w:rPr>
            </w:pPr>
          </w:p>
        </w:tc>
      </w:tr>
      <w:tr w:rsidR="00E0197B" w:rsidRPr="00E0197B" w:rsidTr="000C77B8">
        <w:tc>
          <w:tcPr>
            <w:tcW w:w="540" w:type="dxa"/>
            <w:vMerge/>
          </w:tcPr>
          <w:p w:rsidR="00E0197B" w:rsidRPr="00E0197B" w:rsidRDefault="00E0197B" w:rsidP="00E0197B">
            <w:pPr>
              <w:jc w:val="center"/>
              <w:rPr>
                <w:rFonts w:ascii="Times New Roman" w:hAnsi="Times New Roman" w:cs="Times New Roman"/>
                <w:sz w:val="24"/>
                <w:szCs w:val="24"/>
              </w:rPr>
            </w:pPr>
          </w:p>
        </w:tc>
        <w:tc>
          <w:tcPr>
            <w:tcW w:w="4590" w:type="dxa"/>
          </w:tcPr>
          <w:p w:rsidR="00E0197B" w:rsidRPr="00E0197B" w:rsidRDefault="00E0197B" w:rsidP="005F4F5D">
            <w:pPr>
              <w:numPr>
                <w:ilvl w:val="0"/>
                <w:numId w:val="55"/>
              </w:numPr>
              <w:ind w:left="345" w:hanging="345"/>
              <w:contextualSpacing/>
              <w:jc w:val="both"/>
              <w:rPr>
                <w:rFonts w:ascii="Times New Roman" w:hAnsi="Times New Roman" w:cs="Times New Roman"/>
                <w:sz w:val="24"/>
                <w:szCs w:val="24"/>
              </w:rPr>
            </w:pPr>
            <w:r w:rsidRPr="00E0197B">
              <w:rPr>
                <w:rFonts w:ascii="Times New Roman" w:hAnsi="Times New Roman" w:cs="Times New Roman"/>
                <w:sz w:val="24"/>
                <w:szCs w:val="24"/>
                <w:lang w:val="id-ID"/>
              </w:rPr>
              <w:t>Ilustrasi sub konsep</w:t>
            </w: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480" w:type="dxa"/>
          </w:tcPr>
          <w:p w:rsidR="00E0197B" w:rsidRPr="00E0197B" w:rsidRDefault="00E0197B" w:rsidP="00E0197B">
            <w:pPr>
              <w:rPr>
                <w:rFonts w:ascii="Times New Roman" w:hAnsi="Times New Roman" w:cs="Times New Roman"/>
                <w:sz w:val="24"/>
                <w:szCs w:val="24"/>
              </w:rPr>
            </w:pPr>
          </w:p>
        </w:tc>
        <w:tc>
          <w:tcPr>
            <w:tcW w:w="870" w:type="dxa"/>
            <w:vMerge/>
          </w:tcPr>
          <w:p w:rsidR="00E0197B" w:rsidRPr="00E0197B" w:rsidRDefault="00E0197B" w:rsidP="00E0197B">
            <w:pPr>
              <w:rPr>
                <w:rFonts w:ascii="Times New Roman" w:hAnsi="Times New Roman" w:cs="Times New Roman"/>
                <w:sz w:val="24"/>
                <w:szCs w:val="24"/>
              </w:rPr>
            </w:pPr>
          </w:p>
        </w:tc>
      </w:tr>
      <w:tr w:rsidR="00E0197B" w:rsidRPr="00E0197B" w:rsidTr="000C77B8">
        <w:tc>
          <w:tcPr>
            <w:tcW w:w="540" w:type="dxa"/>
            <w:vMerge/>
          </w:tcPr>
          <w:p w:rsidR="00E0197B" w:rsidRPr="00E0197B" w:rsidRDefault="00E0197B" w:rsidP="00E0197B">
            <w:pPr>
              <w:jc w:val="center"/>
              <w:rPr>
                <w:rFonts w:ascii="Times New Roman" w:hAnsi="Times New Roman" w:cs="Times New Roman"/>
                <w:sz w:val="24"/>
                <w:szCs w:val="24"/>
              </w:rPr>
            </w:pPr>
          </w:p>
        </w:tc>
        <w:tc>
          <w:tcPr>
            <w:tcW w:w="4590" w:type="dxa"/>
          </w:tcPr>
          <w:p w:rsidR="00E0197B" w:rsidRPr="00E0197B" w:rsidRDefault="00E0197B" w:rsidP="005F4F5D">
            <w:pPr>
              <w:numPr>
                <w:ilvl w:val="0"/>
                <w:numId w:val="55"/>
              </w:numPr>
              <w:ind w:left="345" w:hanging="345"/>
              <w:contextualSpacing/>
              <w:jc w:val="both"/>
              <w:rPr>
                <w:rFonts w:ascii="Times New Roman" w:hAnsi="Times New Roman" w:cs="Times New Roman"/>
                <w:sz w:val="24"/>
                <w:szCs w:val="24"/>
              </w:rPr>
            </w:pPr>
            <w:r w:rsidRPr="00E0197B">
              <w:rPr>
                <w:rFonts w:ascii="Times New Roman" w:hAnsi="Times New Roman" w:cs="Times New Roman"/>
                <w:sz w:val="24"/>
                <w:szCs w:val="24"/>
                <w:lang w:val="id-ID"/>
              </w:rPr>
              <w:t>Jenis dan ukuran huruf sesuai</w:t>
            </w: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480" w:type="dxa"/>
          </w:tcPr>
          <w:p w:rsidR="00E0197B" w:rsidRPr="00E0197B" w:rsidRDefault="00E0197B" w:rsidP="00E0197B">
            <w:pPr>
              <w:rPr>
                <w:rFonts w:ascii="Times New Roman" w:hAnsi="Times New Roman" w:cs="Times New Roman"/>
                <w:sz w:val="24"/>
                <w:szCs w:val="24"/>
              </w:rPr>
            </w:pPr>
          </w:p>
        </w:tc>
        <w:tc>
          <w:tcPr>
            <w:tcW w:w="870" w:type="dxa"/>
            <w:vMerge/>
          </w:tcPr>
          <w:p w:rsidR="00E0197B" w:rsidRPr="00E0197B" w:rsidRDefault="00E0197B" w:rsidP="00E0197B">
            <w:pPr>
              <w:rPr>
                <w:rFonts w:ascii="Times New Roman" w:hAnsi="Times New Roman" w:cs="Times New Roman"/>
                <w:sz w:val="24"/>
                <w:szCs w:val="24"/>
              </w:rPr>
            </w:pPr>
          </w:p>
        </w:tc>
      </w:tr>
      <w:tr w:rsidR="00E0197B" w:rsidRPr="00E0197B" w:rsidTr="000C77B8">
        <w:tc>
          <w:tcPr>
            <w:tcW w:w="540" w:type="dxa"/>
            <w:vMerge/>
          </w:tcPr>
          <w:p w:rsidR="00E0197B" w:rsidRPr="00E0197B" w:rsidRDefault="00E0197B" w:rsidP="00E0197B">
            <w:pPr>
              <w:jc w:val="center"/>
              <w:rPr>
                <w:rFonts w:ascii="Times New Roman" w:hAnsi="Times New Roman" w:cs="Times New Roman"/>
                <w:sz w:val="24"/>
                <w:szCs w:val="24"/>
              </w:rPr>
            </w:pPr>
          </w:p>
        </w:tc>
        <w:tc>
          <w:tcPr>
            <w:tcW w:w="4590" w:type="dxa"/>
          </w:tcPr>
          <w:p w:rsidR="00E0197B" w:rsidRPr="00E0197B" w:rsidRDefault="00E0197B" w:rsidP="00733EB7">
            <w:pPr>
              <w:ind w:left="345" w:hanging="345"/>
              <w:jc w:val="both"/>
              <w:rPr>
                <w:rFonts w:ascii="Times New Roman" w:hAnsi="Times New Roman" w:cs="Times New Roman"/>
                <w:b/>
                <w:sz w:val="24"/>
                <w:szCs w:val="24"/>
                <w:lang w:val="id-ID"/>
              </w:rPr>
            </w:pPr>
            <w:r w:rsidRPr="00E0197B">
              <w:rPr>
                <w:rFonts w:ascii="Times New Roman" w:hAnsi="Times New Roman" w:cs="Times New Roman"/>
                <w:b/>
                <w:sz w:val="24"/>
                <w:szCs w:val="24"/>
                <w:lang w:val="id-ID"/>
              </w:rPr>
              <w:t>Isi</w:t>
            </w:r>
          </w:p>
          <w:p w:rsidR="00E0197B" w:rsidRPr="00E0197B" w:rsidRDefault="00E0197B" w:rsidP="005F4F5D">
            <w:pPr>
              <w:numPr>
                <w:ilvl w:val="0"/>
                <w:numId w:val="57"/>
              </w:numPr>
              <w:ind w:left="345" w:hanging="345"/>
              <w:contextualSpacing/>
              <w:jc w:val="both"/>
              <w:rPr>
                <w:rFonts w:ascii="Times New Roman" w:hAnsi="Times New Roman" w:cs="Times New Roman"/>
                <w:sz w:val="24"/>
                <w:szCs w:val="24"/>
              </w:rPr>
            </w:pPr>
            <w:r w:rsidRPr="00E0197B">
              <w:rPr>
                <w:rFonts w:ascii="Times New Roman" w:hAnsi="Times New Roman" w:cs="Times New Roman"/>
                <w:sz w:val="24"/>
                <w:szCs w:val="24"/>
                <w:lang w:val="id-ID"/>
              </w:rPr>
              <w:t>Kesesuaian dengan kurikulum KTSP</w:t>
            </w: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480" w:type="dxa"/>
          </w:tcPr>
          <w:p w:rsidR="00E0197B" w:rsidRPr="00E0197B" w:rsidRDefault="00E0197B" w:rsidP="00E0197B">
            <w:pPr>
              <w:rPr>
                <w:rFonts w:ascii="Times New Roman" w:hAnsi="Times New Roman" w:cs="Times New Roman"/>
                <w:sz w:val="24"/>
                <w:szCs w:val="24"/>
              </w:rPr>
            </w:pPr>
          </w:p>
        </w:tc>
        <w:tc>
          <w:tcPr>
            <w:tcW w:w="870" w:type="dxa"/>
            <w:vMerge/>
          </w:tcPr>
          <w:p w:rsidR="00E0197B" w:rsidRPr="00E0197B" w:rsidRDefault="00E0197B" w:rsidP="00E0197B">
            <w:pPr>
              <w:rPr>
                <w:rFonts w:ascii="Times New Roman" w:hAnsi="Times New Roman" w:cs="Times New Roman"/>
                <w:sz w:val="24"/>
                <w:szCs w:val="24"/>
              </w:rPr>
            </w:pPr>
          </w:p>
        </w:tc>
      </w:tr>
      <w:tr w:rsidR="00C160DE" w:rsidRPr="00E0197B" w:rsidTr="000C77B8">
        <w:trPr>
          <w:trHeight w:val="562"/>
        </w:trPr>
        <w:tc>
          <w:tcPr>
            <w:tcW w:w="540" w:type="dxa"/>
            <w:vMerge/>
          </w:tcPr>
          <w:p w:rsidR="00C160DE" w:rsidRPr="00E0197B" w:rsidRDefault="00C160DE" w:rsidP="00E0197B">
            <w:pPr>
              <w:jc w:val="center"/>
              <w:rPr>
                <w:rFonts w:ascii="Times New Roman" w:hAnsi="Times New Roman" w:cs="Times New Roman"/>
                <w:sz w:val="24"/>
                <w:szCs w:val="24"/>
              </w:rPr>
            </w:pPr>
          </w:p>
        </w:tc>
        <w:tc>
          <w:tcPr>
            <w:tcW w:w="4590" w:type="dxa"/>
          </w:tcPr>
          <w:p w:rsidR="00C160DE" w:rsidRPr="00E0197B" w:rsidRDefault="00C160DE" w:rsidP="005F4F5D">
            <w:pPr>
              <w:numPr>
                <w:ilvl w:val="0"/>
                <w:numId w:val="57"/>
              </w:numPr>
              <w:ind w:left="345" w:hanging="345"/>
              <w:contextualSpacing/>
              <w:jc w:val="both"/>
              <w:rPr>
                <w:rFonts w:ascii="Times New Roman" w:hAnsi="Times New Roman" w:cs="Times New Roman"/>
                <w:sz w:val="24"/>
                <w:szCs w:val="24"/>
              </w:rPr>
            </w:pPr>
            <w:r w:rsidRPr="00E0197B">
              <w:rPr>
                <w:rFonts w:ascii="Times New Roman" w:hAnsi="Times New Roman" w:cs="Times New Roman"/>
                <w:sz w:val="24"/>
                <w:szCs w:val="24"/>
                <w:lang w:val="id-ID"/>
              </w:rPr>
              <w:t>Kebenaran materi/konsep</w:t>
            </w:r>
            <w:r>
              <w:rPr>
                <w:rFonts w:ascii="Times New Roman" w:hAnsi="Times New Roman" w:cs="Times New Roman"/>
                <w:sz w:val="24"/>
                <w:szCs w:val="24"/>
              </w:rPr>
              <w:t xml:space="preserve"> </w:t>
            </w:r>
            <w:r w:rsidRPr="00E0197B">
              <w:rPr>
                <w:rFonts w:ascii="Times New Roman" w:hAnsi="Times New Roman" w:cs="Times New Roman"/>
                <w:sz w:val="24"/>
                <w:szCs w:val="24"/>
                <w:lang w:val="id-ID"/>
              </w:rPr>
              <w:t>Kesesuaian materi</w:t>
            </w:r>
          </w:p>
        </w:tc>
        <w:tc>
          <w:tcPr>
            <w:tcW w:w="540" w:type="dxa"/>
          </w:tcPr>
          <w:p w:rsidR="00C160DE" w:rsidRPr="00E0197B" w:rsidRDefault="00C160DE" w:rsidP="00E0197B">
            <w:pPr>
              <w:rPr>
                <w:rFonts w:ascii="Times New Roman" w:hAnsi="Times New Roman" w:cs="Times New Roman"/>
                <w:sz w:val="24"/>
                <w:szCs w:val="24"/>
              </w:rPr>
            </w:pPr>
          </w:p>
        </w:tc>
        <w:tc>
          <w:tcPr>
            <w:tcW w:w="540" w:type="dxa"/>
          </w:tcPr>
          <w:p w:rsidR="00C160DE" w:rsidRPr="00E0197B" w:rsidRDefault="00C160DE" w:rsidP="00E0197B">
            <w:pPr>
              <w:rPr>
                <w:rFonts w:ascii="Times New Roman" w:hAnsi="Times New Roman" w:cs="Times New Roman"/>
                <w:sz w:val="24"/>
                <w:szCs w:val="24"/>
              </w:rPr>
            </w:pPr>
          </w:p>
        </w:tc>
        <w:tc>
          <w:tcPr>
            <w:tcW w:w="540" w:type="dxa"/>
          </w:tcPr>
          <w:p w:rsidR="00C160DE" w:rsidRPr="00E0197B" w:rsidRDefault="00C160DE" w:rsidP="00E0197B">
            <w:pPr>
              <w:rPr>
                <w:rFonts w:ascii="Times New Roman" w:hAnsi="Times New Roman" w:cs="Times New Roman"/>
                <w:sz w:val="24"/>
                <w:szCs w:val="24"/>
              </w:rPr>
            </w:pPr>
          </w:p>
        </w:tc>
        <w:tc>
          <w:tcPr>
            <w:tcW w:w="480" w:type="dxa"/>
          </w:tcPr>
          <w:p w:rsidR="00C160DE" w:rsidRPr="00E0197B" w:rsidRDefault="00C160DE" w:rsidP="00E0197B">
            <w:pPr>
              <w:rPr>
                <w:rFonts w:ascii="Times New Roman" w:hAnsi="Times New Roman" w:cs="Times New Roman"/>
                <w:sz w:val="24"/>
                <w:szCs w:val="24"/>
              </w:rPr>
            </w:pPr>
          </w:p>
        </w:tc>
        <w:tc>
          <w:tcPr>
            <w:tcW w:w="870" w:type="dxa"/>
            <w:vMerge/>
          </w:tcPr>
          <w:p w:rsidR="00C160DE" w:rsidRPr="00E0197B" w:rsidRDefault="00C160DE" w:rsidP="00E0197B">
            <w:pPr>
              <w:rPr>
                <w:rFonts w:ascii="Times New Roman" w:hAnsi="Times New Roman" w:cs="Times New Roman"/>
                <w:sz w:val="24"/>
                <w:szCs w:val="24"/>
              </w:rPr>
            </w:pPr>
          </w:p>
        </w:tc>
      </w:tr>
      <w:tr w:rsidR="00E0197B" w:rsidRPr="00E0197B" w:rsidTr="000C77B8">
        <w:tc>
          <w:tcPr>
            <w:tcW w:w="540" w:type="dxa"/>
            <w:vMerge/>
          </w:tcPr>
          <w:p w:rsidR="00E0197B" w:rsidRPr="00E0197B" w:rsidRDefault="00E0197B" w:rsidP="00E0197B">
            <w:pPr>
              <w:jc w:val="center"/>
              <w:rPr>
                <w:rFonts w:ascii="Times New Roman" w:hAnsi="Times New Roman" w:cs="Times New Roman"/>
                <w:sz w:val="24"/>
                <w:szCs w:val="24"/>
              </w:rPr>
            </w:pPr>
          </w:p>
        </w:tc>
        <w:tc>
          <w:tcPr>
            <w:tcW w:w="4590" w:type="dxa"/>
          </w:tcPr>
          <w:p w:rsidR="00E0197B" w:rsidRPr="00E0197B" w:rsidRDefault="00E0197B" w:rsidP="005F4F5D">
            <w:pPr>
              <w:numPr>
                <w:ilvl w:val="0"/>
                <w:numId w:val="57"/>
              </w:numPr>
              <w:ind w:left="345" w:hanging="345"/>
              <w:contextualSpacing/>
              <w:jc w:val="both"/>
              <w:rPr>
                <w:rFonts w:ascii="Times New Roman" w:hAnsi="Times New Roman" w:cs="Times New Roman"/>
                <w:sz w:val="24"/>
                <w:szCs w:val="24"/>
              </w:rPr>
            </w:pPr>
            <w:r w:rsidRPr="00E0197B">
              <w:rPr>
                <w:rFonts w:ascii="Times New Roman" w:hAnsi="Times New Roman" w:cs="Times New Roman"/>
                <w:sz w:val="24"/>
                <w:szCs w:val="24"/>
                <w:lang w:val="id-ID"/>
              </w:rPr>
              <w:t>Kesesuaian urutan materi</w:t>
            </w: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480" w:type="dxa"/>
          </w:tcPr>
          <w:p w:rsidR="00E0197B" w:rsidRPr="00E0197B" w:rsidRDefault="00E0197B" w:rsidP="00E0197B">
            <w:pPr>
              <w:rPr>
                <w:rFonts w:ascii="Times New Roman" w:hAnsi="Times New Roman" w:cs="Times New Roman"/>
                <w:sz w:val="24"/>
                <w:szCs w:val="24"/>
              </w:rPr>
            </w:pPr>
          </w:p>
        </w:tc>
        <w:tc>
          <w:tcPr>
            <w:tcW w:w="870" w:type="dxa"/>
            <w:vMerge/>
          </w:tcPr>
          <w:p w:rsidR="00E0197B" w:rsidRPr="00E0197B" w:rsidRDefault="00E0197B" w:rsidP="00E0197B">
            <w:pPr>
              <w:rPr>
                <w:rFonts w:ascii="Times New Roman" w:hAnsi="Times New Roman" w:cs="Times New Roman"/>
                <w:sz w:val="24"/>
                <w:szCs w:val="24"/>
              </w:rPr>
            </w:pPr>
          </w:p>
        </w:tc>
      </w:tr>
      <w:tr w:rsidR="00E0197B" w:rsidRPr="00E0197B" w:rsidTr="000C77B8">
        <w:tc>
          <w:tcPr>
            <w:tcW w:w="540" w:type="dxa"/>
            <w:vMerge/>
          </w:tcPr>
          <w:p w:rsidR="00E0197B" w:rsidRPr="00E0197B" w:rsidRDefault="00E0197B" w:rsidP="00E0197B">
            <w:pPr>
              <w:jc w:val="center"/>
              <w:rPr>
                <w:rFonts w:ascii="Times New Roman" w:hAnsi="Times New Roman" w:cs="Times New Roman"/>
                <w:sz w:val="24"/>
                <w:szCs w:val="24"/>
              </w:rPr>
            </w:pPr>
          </w:p>
        </w:tc>
        <w:tc>
          <w:tcPr>
            <w:tcW w:w="4590" w:type="dxa"/>
          </w:tcPr>
          <w:p w:rsidR="00E0197B" w:rsidRPr="00E0197B" w:rsidRDefault="00E0197B" w:rsidP="005F4F5D">
            <w:pPr>
              <w:numPr>
                <w:ilvl w:val="0"/>
                <w:numId w:val="57"/>
              </w:numPr>
              <w:ind w:left="345" w:hanging="345"/>
              <w:contextualSpacing/>
              <w:jc w:val="both"/>
              <w:rPr>
                <w:rFonts w:ascii="Times New Roman" w:hAnsi="Times New Roman" w:cs="Times New Roman"/>
                <w:sz w:val="24"/>
                <w:szCs w:val="24"/>
                <w:lang w:val="id-ID"/>
              </w:rPr>
            </w:pPr>
            <w:r w:rsidRPr="00E0197B">
              <w:rPr>
                <w:rFonts w:ascii="Times New Roman" w:hAnsi="Times New Roman" w:cs="Times New Roman"/>
                <w:sz w:val="24"/>
                <w:szCs w:val="24"/>
                <w:lang w:val="id-ID"/>
              </w:rPr>
              <w:t>Penyajian materi mulai dari yang sederhana menuju kompleks atau dari kongkrit ke abstrak</w:t>
            </w: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480" w:type="dxa"/>
          </w:tcPr>
          <w:p w:rsidR="00E0197B" w:rsidRPr="00E0197B" w:rsidRDefault="00E0197B" w:rsidP="00E0197B">
            <w:pPr>
              <w:rPr>
                <w:rFonts w:ascii="Times New Roman" w:hAnsi="Times New Roman" w:cs="Times New Roman"/>
                <w:sz w:val="24"/>
                <w:szCs w:val="24"/>
              </w:rPr>
            </w:pPr>
          </w:p>
        </w:tc>
        <w:tc>
          <w:tcPr>
            <w:tcW w:w="870" w:type="dxa"/>
            <w:vMerge/>
          </w:tcPr>
          <w:p w:rsidR="00E0197B" w:rsidRPr="00E0197B" w:rsidRDefault="00E0197B" w:rsidP="00E0197B">
            <w:pPr>
              <w:rPr>
                <w:rFonts w:ascii="Times New Roman" w:hAnsi="Times New Roman" w:cs="Times New Roman"/>
                <w:sz w:val="24"/>
                <w:szCs w:val="24"/>
              </w:rPr>
            </w:pPr>
          </w:p>
        </w:tc>
      </w:tr>
      <w:tr w:rsidR="00E0197B" w:rsidRPr="00E0197B" w:rsidTr="000C77B8">
        <w:tc>
          <w:tcPr>
            <w:tcW w:w="540" w:type="dxa"/>
            <w:vMerge/>
          </w:tcPr>
          <w:p w:rsidR="00E0197B" w:rsidRPr="00E0197B" w:rsidRDefault="00E0197B" w:rsidP="00E0197B">
            <w:pPr>
              <w:jc w:val="center"/>
              <w:rPr>
                <w:rFonts w:ascii="Times New Roman" w:hAnsi="Times New Roman" w:cs="Times New Roman"/>
                <w:sz w:val="24"/>
                <w:szCs w:val="24"/>
              </w:rPr>
            </w:pPr>
          </w:p>
        </w:tc>
        <w:tc>
          <w:tcPr>
            <w:tcW w:w="4590" w:type="dxa"/>
          </w:tcPr>
          <w:p w:rsidR="00E0197B" w:rsidRPr="00E0197B" w:rsidRDefault="00E0197B" w:rsidP="005F4F5D">
            <w:pPr>
              <w:numPr>
                <w:ilvl w:val="0"/>
                <w:numId w:val="57"/>
              </w:numPr>
              <w:ind w:left="345" w:hanging="345"/>
              <w:contextualSpacing/>
              <w:jc w:val="both"/>
              <w:rPr>
                <w:rFonts w:ascii="Times New Roman" w:hAnsi="Times New Roman" w:cs="Times New Roman"/>
                <w:sz w:val="24"/>
                <w:szCs w:val="24"/>
                <w:lang w:val="id-ID"/>
              </w:rPr>
            </w:pPr>
            <w:r w:rsidRPr="00E0197B">
              <w:rPr>
                <w:rFonts w:ascii="Times New Roman" w:hAnsi="Times New Roman" w:cs="Times New Roman"/>
                <w:sz w:val="24"/>
                <w:szCs w:val="24"/>
                <w:lang w:val="id-ID"/>
              </w:rPr>
              <w:t>Mengembangkan  dan membentuk keterampilan</w:t>
            </w: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480" w:type="dxa"/>
          </w:tcPr>
          <w:p w:rsidR="00E0197B" w:rsidRPr="00E0197B" w:rsidRDefault="00E0197B" w:rsidP="00E0197B">
            <w:pPr>
              <w:rPr>
                <w:rFonts w:ascii="Times New Roman" w:hAnsi="Times New Roman" w:cs="Times New Roman"/>
                <w:sz w:val="24"/>
                <w:szCs w:val="24"/>
              </w:rPr>
            </w:pPr>
          </w:p>
        </w:tc>
        <w:tc>
          <w:tcPr>
            <w:tcW w:w="870" w:type="dxa"/>
            <w:vMerge/>
          </w:tcPr>
          <w:p w:rsidR="00E0197B" w:rsidRPr="00E0197B" w:rsidRDefault="00E0197B" w:rsidP="00E0197B">
            <w:pPr>
              <w:rPr>
                <w:rFonts w:ascii="Times New Roman" w:hAnsi="Times New Roman" w:cs="Times New Roman"/>
                <w:sz w:val="24"/>
                <w:szCs w:val="24"/>
              </w:rPr>
            </w:pPr>
          </w:p>
        </w:tc>
      </w:tr>
      <w:tr w:rsidR="00E0197B" w:rsidRPr="00E0197B" w:rsidTr="000C77B8">
        <w:tc>
          <w:tcPr>
            <w:tcW w:w="540" w:type="dxa"/>
            <w:vMerge/>
          </w:tcPr>
          <w:p w:rsidR="00E0197B" w:rsidRPr="00E0197B" w:rsidRDefault="00E0197B" w:rsidP="00E0197B">
            <w:pPr>
              <w:jc w:val="center"/>
              <w:rPr>
                <w:rFonts w:ascii="Times New Roman" w:hAnsi="Times New Roman" w:cs="Times New Roman"/>
                <w:sz w:val="24"/>
                <w:szCs w:val="24"/>
              </w:rPr>
            </w:pPr>
          </w:p>
        </w:tc>
        <w:tc>
          <w:tcPr>
            <w:tcW w:w="4590" w:type="dxa"/>
          </w:tcPr>
          <w:p w:rsidR="00E0197B" w:rsidRPr="00E0197B" w:rsidRDefault="00E0197B" w:rsidP="005F4F5D">
            <w:pPr>
              <w:numPr>
                <w:ilvl w:val="0"/>
                <w:numId w:val="57"/>
              </w:numPr>
              <w:ind w:left="345" w:hanging="345"/>
              <w:contextualSpacing/>
              <w:jc w:val="both"/>
              <w:rPr>
                <w:rFonts w:ascii="Times New Roman" w:hAnsi="Times New Roman" w:cs="Times New Roman"/>
                <w:sz w:val="24"/>
                <w:szCs w:val="24"/>
                <w:lang w:val="id-ID"/>
              </w:rPr>
            </w:pPr>
            <w:r w:rsidRPr="00E0197B">
              <w:rPr>
                <w:rFonts w:ascii="Times New Roman" w:hAnsi="Times New Roman" w:cs="Times New Roman"/>
                <w:sz w:val="24"/>
                <w:szCs w:val="24"/>
                <w:lang w:val="id-ID"/>
              </w:rPr>
              <w:t>Latihan soal</w:t>
            </w: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480" w:type="dxa"/>
          </w:tcPr>
          <w:p w:rsidR="00E0197B" w:rsidRPr="00E0197B" w:rsidRDefault="00E0197B" w:rsidP="00E0197B">
            <w:pPr>
              <w:rPr>
                <w:rFonts w:ascii="Times New Roman" w:hAnsi="Times New Roman" w:cs="Times New Roman"/>
                <w:sz w:val="24"/>
                <w:szCs w:val="24"/>
              </w:rPr>
            </w:pPr>
          </w:p>
        </w:tc>
        <w:tc>
          <w:tcPr>
            <w:tcW w:w="870" w:type="dxa"/>
            <w:vMerge/>
          </w:tcPr>
          <w:p w:rsidR="00E0197B" w:rsidRPr="00E0197B" w:rsidRDefault="00E0197B" w:rsidP="00E0197B">
            <w:pPr>
              <w:rPr>
                <w:rFonts w:ascii="Times New Roman" w:hAnsi="Times New Roman" w:cs="Times New Roman"/>
                <w:sz w:val="24"/>
                <w:szCs w:val="24"/>
              </w:rPr>
            </w:pPr>
          </w:p>
        </w:tc>
      </w:tr>
      <w:tr w:rsidR="00E0197B" w:rsidRPr="00E0197B" w:rsidTr="000C77B8">
        <w:tc>
          <w:tcPr>
            <w:tcW w:w="540" w:type="dxa"/>
            <w:vMerge w:val="restart"/>
          </w:tcPr>
          <w:p w:rsidR="00E0197B" w:rsidRPr="00E0197B" w:rsidRDefault="00E0197B" w:rsidP="00E0197B">
            <w:pPr>
              <w:jc w:val="center"/>
              <w:rPr>
                <w:rFonts w:ascii="Times New Roman" w:hAnsi="Times New Roman" w:cs="Times New Roman"/>
                <w:sz w:val="24"/>
                <w:szCs w:val="24"/>
                <w:lang w:val="id-ID"/>
              </w:rPr>
            </w:pPr>
            <w:r w:rsidRPr="00E0197B">
              <w:rPr>
                <w:rFonts w:ascii="Times New Roman" w:hAnsi="Times New Roman" w:cs="Times New Roman"/>
                <w:sz w:val="24"/>
                <w:szCs w:val="24"/>
                <w:lang w:val="id-ID"/>
              </w:rPr>
              <w:t>C</w:t>
            </w:r>
          </w:p>
        </w:tc>
        <w:tc>
          <w:tcPr>
            <w:tcW w:w="4590" w:type="dxa"/>
          </w:tcPr>
          <w:p w:rsidR="00E0197B" w:rsidRPr="00E0197B" w:rsidRDefault="00E0197B" w:rsidP="00733EB7">
            <w:pPr>
              <w:ind w:left="345" w:hanging="345"/>
              <w:jc w:val="both"/>
              <w:rPr>
                <w:rFonts w:ascii="Times New Roman" w:hAnsi="Times New Roman" w:cs="Times New Roman"/>
                <w:b/>
                <w:sz w:val="24"/>
                <w:szCs w:val="24"/>
                <w:lang w:val="id-ID"/>
              </w:rPr>
            </w:pPr>
            <w:r w:rsidRPr="00E0197B">
              <w:rPr>
                <w:rFonts w:ascii="Times New Roman" w:hAnsi="Times New Roman" w:cs="Times New Roman"/>
                <w:b/>
                <w:sz w:val="24"/>
                <w:szCs w:val="24"/>
                <w:lang w:val="id-ID"/>
              </w:rPr>
              <w:t>Bahasa</w:t>
            </w:r>
          </w:p>
          <w:p w:rsidR="00E0197B" w:rsidRPr="00E0197B" w:rsidRDefault="00E0197B" w:rsidP="005F4F5D">
            <w:pPr>
              <w:numPr>
                <w:ilvl w:val="0"/>
                <w:numId w:val="58"/>
              </w:numPr>
              <w:ind w:left="345" w:hanging="345"/>
              <w:contextualSpacing/>
              <w:jc w:val="both"/>
              <w:rPr>
                <w:rFonts w:ascii="Times New Roman" w:hAnsi="Times New Roman" w:cs="Times New Roman"/>
                <w:sz w:val="24"/>
                <w:szCs w:val="24"/>
              </w:rPr>
            </w:pPr>
            <w:r w:rsidRPr="00E0197B">
              <w:rPr>
                <w:rFonts w:ascii="Times New Roman" w:hAnsi="Times New Roman" w:cs="Times New Roman"/>
                <w:sz w:val="24"/>
                <w:szCs w:val="24"/>
                <w:lang w:val="id-ID"/>
              </w:rPr>
              <w:t>Menggunakan bahasa komunikatif dan struktur kalimat yang sederhana</w:t>
            </w: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480" w:type="dxa"/>
          </w:tcPr>
          <w:p w:rsidR="00E0197B" w:rsidRPr="00E0197B" w:rsidRDefault="00E0197B" w:rsidP="00E0197B">
            <w:pPr>
              <w:rPr>
                <w:rFonts w:ascii="Times New Roman" w:hAnsi="Times New Roman" w:cs="Times New Roman"/>
                <w:sz w:val="24"/>
                <w:szCs w:val="24"/>
              </w:rPr>
            </w:pPr>
          </w:p>
        </w:tc>
        <w:tc>
          <w:tcPr>
            <w:tcW w:w="870" w:type="dxa"/>
            <w:vMerge w:val="restart"/>
          </w:tcPr>
          <w:p w:rsidR="00E0197B" w:rsidRPr="00E0197B" w:rsidRDefault="00E0197B" w:rsidP="00E0197B">
            <w:pPr>
              <w:rPr>
                <w:rFonts w:ascii="Times New Roman" w:hAnsi="Times New Roman" w:cs="Times New Roman"/>
                <w:sz w:val="24"/>
                <w:szCs w:val="24"/>
              </w:rPr>
            </w:pPr>
          </w:p>
        </w:tc>
      </w:tr>
      <w:tr w:rsidR="00E0197B" w:rsidRPr="00E0197B" w:rsidTr="000C77B8">
        <w:tc>
          <w:tcPr>
            <w:tcW w:w="540" w:type="dxa"/>
            <w:vMerge/>
          </w:tcPr>
          <w:p w:rsidR="00E0197B" w:rsidRPr="00E0197B" w:rsidRDefault="00E0197B" w:rsidP="00E0197B">
            <w:pPr>
              <w:jc w:val="center"/>
              <w:rPr>
                <w:rFonts w:ascii="Times New Roman" w:hAnsi="Times New Roman" w:cs="Times New Roman"/>
                <w:sz w:val="24"/>
                <w:szCs w:val="24"/>
              </w:rPr>
            </w:pPr>
          </w:p>
        </w:tc>
        <w:tc>
          <w:tcPr>
            <w:tcW w:w="4590" w:type="dxa"/>
          </w:tcPr>
          <w:p w:rsidR="00E0197B" w:rsidRPr="00E0197B" w:rsidRDefault="00E0197B" w:rsidP="005F4F5D">
            <w:pPr>
              <w:numPr>
                <w:ilvl w:val="0"/>
                <w:numId w:val="58"/>
              </w:numPr>
              <w:ind w:left="345" w:hanging="345"/>
              <w:contextualSpacing/>
              <w:jc w:val="both"/>
              <w:rPr>
                <w:rFonts w:ascii="Times New Roman" w:hAnsi="Times New Roman" w:cs="Times New Roman"/>
                <w:sz w:val="24"/>
                <w:szCs w:val="24"/>
              </w:rPr>
            </w:pPr>
            <w:r w:rsidRPr="00E0197B">
              <w:rPr>
                <w:rFonts w:ascii="Times New Roman" w:hAnsi="Times New Roman" w:cs="Times New Roman"/>
                <w:sz w:val="24"/>
                <w:szCs w:val="24"/>
                <w:lang w:val="id-ID"/>
              </w:rPr>
              <w:t>Menggunakan bahasa Indonesia yang baik dan benar</w:t>
            </w: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480" w:type="dxa"/>
          </w:tcPr>
          <w:p w:rsidR="00E0197B" w:rsidRPr="00E0197B" w:rsidRDefault="00E0197B" w:rsidP="00E0197B">
            <w:pPr>
              <w:rPr>
                <w:rFonts w:ascii="Times New Roman" w:hAnsi="Times New Roman" w:cs="Times New Roman"/>
                <w:sz w:val="24"/>
                <w:szCs w:val="24"/>
              </w:rPr>
            </w:pPr>
          </w:p>
        </w:tc>
        <w:tc>
          <w:tcPr>
            <w:tcW w:w="870" w:type="dxa"/>
            <w:vMerge/>
          </w:tcPr>
          <w:p w:rsidR="00E0197B" w:rsidRPr="00E0197B" w:rsidRDefault="00E0197B" w:rsidP="00E0197B">
            <w:pPr>
              <w:rPr>
                <w:rFonts w:ascii="Times New Roman" w:hAnsi="Times New Roman" w:cs="Times New Roman"/>
                <w:sz w:val="24"/>
                <w:szCs w:val="24"/>
              </w:rPr>
            </w:pPr>
          </w:p>
        </w:tc>
      </w:tr>
      <w:tr w:rsidR="00E0197B" w:rsidRPr="00E0197B" w:rsidTr="000C77B8">
        <w:tc>
          <w:tcPr>
            <w:tcW w:w="540" w:type="dxa"/>
            <w:vMerge/>
          </w:tcPr>
          <w:p w:rsidR="00E0197B" w:rsidRPr="00E0197B" w:rsidRDefault="00E0197B" w:rsidP="00E0197B">
            <w:pPr>
              <w:jc w:val="center"/>
              <w:rPr>
                <w:rFonts w:ascii="Times New Roman" w:hAnsi="Times New Roman" w:cs="Times New Roman"/>
                <w:sz w:val="24"/>
                <w:szCs w:val="24"/>
              </w:rPr>
            </w:pPr>
          </w:p>
        </w:tc>
        <w:tc>
          <w:tcPr>
            <w:tcW w:w="4590" w:type="dxa"/>
          </w:tcPr>
          <w:p w:rsidR="00E0197B" w:rsidRPr="00E0197B" w:rsidRDefault="00E0197B" w:rsidP="005F4F5D">
            <w:pPr>
              <w:numPr>
                <w:ilvl w:val="0"/>
                <w:numId w:val="58"/>
              </w:numPr>
              <w:ind w:left="345" w:hanging="345"/>
              <w:contextualSpacing/>
              <w:jc w:val="both"/>
              <w:rPr>
                <w:rFonts w:ascii="Times New Roman" w:hAnsi="Times New Roman" w:cs="Times New Roman"/>
                <w:sz w:val="24"/>
                <w:szCs w:val="24"/>
              </w:rPr>
            </w:pPr>
            <w:r w:rsidRPr="00E0197B">
              <w:rPr>
                <w:rFonts w:ascii="Times New Roman" w:hAnsi="Times New Roman" w:cs="Times New Roman"/>
                <w:sz w:val="24"/>
                <w:szCs w:val="24"/>
                <w:lang w:val="id-ID"/>
              </w:rPr>
              <w:t>Menggunakan istila-istila secara tepat dan mudah dipahami oleh siswa</w:t>
            </w: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480" w:type="dxa"/>
          </w:tcPr>
          <w:p w:rsidR="00E0197B" w:rsidRPr="00E0197B" w:rsidRDefault="00E0197B" w:rsidP="00E0197B">
            <w:pPr>
              <w:rPr>
                <w:rFonts w:ascii="Times New Roman" w:hAnsi="Times New Roman" w:cs="Times New Roman"/>
                <w:sz w:val="24"/>
                <w:szCs w:val="24"/>
              </w:rPr>
            </w:pPr>
          </w:p>
        </w:tc>
        <w:tc>
          <w:tcPr>
            <w:tcW w:w="870" w:type="dxa"/>
            <w:vMerge/>
          </w:tcPr>
          <w:p w:rsidR="00E0197B" w:rsidRPr="00E0197B" w:rsidRDefault="00E0197B" w:rsidP="00E0197B">
            <w:pPr>
              <w:rPr>
                <w:rFonts w:ascii="Times New Roman" w:hAnsi="Times New Roman" w:cs="Times New Roman"/>
                <w:sz w:val="24"/>
                <w:szCs w:val="24"/>
              </w:rPr>
            </w:pPr>
          </w:p>
        </w:tc>
      </w:tr>
      <w:tr w:rsidR="00E0197B" w:rsidRPr="00E0197B" w:rsidTr="000C77B8">
        <w:tc>
          <w:tcPr>
            <w:tcW w:w="540" w:type="dxa"/>
            <w:vMerge/>
          </w:tcPr>
          <w:p w:rsidR="00E0197B" w:rsidRPr="00E0197B" w:rsidRDefault="00E0197B" w:rsidP="00E0197B">
            <w:pPr>
              <w:jc w:val="center"/>
              <w:rPr>
                <w:rFonts w:ascii="Times New Roman" w:hAnsi="Times New Roman" w:cs="Times New Roman"/>
                <w:sz w:val="24"/>
                <w:szCs w:val="24"/>
              </w:rPr>
            </w:pPr>
          </w:p>
        </w:tc>
        <w:tc>
          <w:tcPr>
            <w:tcW w:w="4590" w:type="dxa"/>
          </w:tcPr>
          <w:p w:rsidR="00E0197B" w:rsidRPr="00E0197B" w:rsidRDefault="00E0197B" w:rsidP="005F4F5D">
            <w:pPr>
              <w:numPr>
                <w:ilvl w:val="0"/>
                <w:numId w:val="58"/>
              </w:numPr>
              <w:ind w:left="345" w:hanging="345"/>
              <w:contextualSpacing/>
              <w:jc w:val="both"/>
              <w:rPr>
                <w:rFonts w:ascii="Times New Roman" w:hAnsi="Times New Roman" w:cs="Times New Roman"/>
                <w:sz w:val="24"/>
                <w:szCs w:val="24"/>
              </w:rPr>
            </w:pPr>
            <w:r w:rsidRPr="00E0197B">
              <w:rPr>
                <w:rFonts w:ascii="Times New Roman" w:hAnsi="Times New Roman" w:cs="Times New Roman"/>
                <w:sz w:val="24"/>
                <w:szCs w:val="24"/>
                <w:lang w:val="id-ID"/>
              </w:rPr>
              <w:t>Menggunakan arahan dan petunjuk yang jelas, sehingga tidak menimbulkan penulisan ganda</w:t>
            </w: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480" w:type="dxa"/>
          </w:tcPr>
          <w:p w:rsidR="00E0197B" w:rsidRPr="00E0197B" w:rsidRDefault="00E0197B" w:rsidP="00E0197B">
            <w:pPr>
              <w:rPr>
                <w:rFonts w:ascii="Times New Roman" w:hAnsi="Times New Roman" w:cs="Times New Roman"/>
                <w:sz w:val="24"/>
                <w:szCs w:val="24"/>
              </w:rPr>
            </w:pPr>
          </w:p>
        </w:tc>
        <w:tc>
          <w:tcPr>
            <w:tcW w:w="870" w:type="dxa"/>
            <w:vMerge/>
          </w:tcPr>
          <w:p w:rsidR="00E0197B" w:rsidRPr="00E0197B" w:rsidRDefault="00E0197B" w:rsidP="00E0197B">
            <w:pPr>
              <w:rPr>
                <w:rFonts w:ascii="Times New Roman" w:hAnsi="Times New Roman" w:cs="Times New Roman"/>
                <w:sz w:val="24"/>
                <w:szCs w:val="24"/>
              </w:rPr>
            </w:pPr>
          </w:p>
        </w:tc>
      </w:tr>
      <w:tr w:rsidR="00E0197B" w:rsidRPr="00E0197B" w:rsidTr="000C77B8">
        <w:tc>
          <w:tcPr>
            <w:tcW w:w="540" w:type="dxa"/>
            <w:vMerge w:val="restart"/>
          </w:tcPr>
          <w:p w:rsidR="00E0197B" w:rsidRPr="00E0197B" w:rsidRDefault="00E0197B" w:rsidP="00E0197B">
            <w:pPr>
              <w:jc w:val="center"/>
              <w:rPr>
                <w:rFonts w:ascii="Times New Roman" w:hAnsi="Times New Roman" w:cs="Times New Roman"/>
                <w:sz w:val="24"/>
                <w:szCs w:val="24"/>
                <w:lang w:val="id-ID"/>
              </w:rPr>
            </w:pPr>
            <w:r w:rsidRPr="00E0197B">
              <w:rPr>
                <w:rFonts w:ascii="Times New Roman" w:hAnsi="Times New Roman" w:cs="Times New Roman"/>
                <w:sz w:val="24"/>
                <w:szCs w:val="24"/>
                <w:lang w:val="id-ID"/>
              </w:rPr>
              <w:t>D</w:t>
            </w:r>
          </w:p>
        </w:tc>
        <w:tc>
          <w:tcPr>
            <w:tcW w:w="4590" w:type="dxa"/>
          </w:tcPr>
          <w:p w:rsidR="00E0197B" w:rsidRPr="00E0197B" w:rsidRDefault="00E0197B" w:rsidP="00733EB7">
            <w:pPr>
              <w:ind w:left="345" w:hanging="345"/>
              <w:jc w:val="both"/>
              <w:rPr>
                <w:rFonts w:ascii="Times New Roman" w:hAnsi="Times New Roman" w:cs="Times New Roman"/>
                <w:b/>
                <w:i/>
                <w:sz w:val="24"/>
                <w:szCs w:val="24"/>
                <w:lang w:val="id-ID"/>
              </w:rPr>
            </w:pPr>
            <w:r w:rsidRPr="00E0197B">
              <w:rPr>
                <w:rFonts w:ascii="Times New Roman" w:hAnsi="Times New Roman" w:cs="Times New Roman"/>
                <w:b/>
                <w:sz w:val="24"/>
                <w:szCs w:val="24"/>
                <w:lang w:val="id-ID"/>
              </w:rPr>
              <w:t>Manfaat/Kegunaan modul</w:t>
            </w:r>
          </w:p>
          <w:p w:rsidR="00E0197B" w:rsidRPr="00E0197B" w:rsidRDefault="00E0197B" w:rsidP="005F4F5D">
            <w:pPr>
              <w:numPr>
                <w:ilvl w:val="0"/>
                <w:numId w:val="59"/>
              </w:numPr>
              <w:ind w:left="345" w:hanging="345"/>
              <w:contextualSpacing/>
              <w:jc w:val="both"/>
              <w:rPr>
                <w:rFonts w:ascii="Times New Roman" w:hAnsi="Times New Roman" w:cs="Times New Roman"/>
                <w:i/>
                <w:sz w:val="24"/>
                <w:szCs w:val="24"/>
              </w:rPr>
            </w:pPr>
            <w:r w:rsidRPr="00E0197B">
              <w:rPr>
                <w:rFonts w:ascii="Times New Roman" w:hAnsi="Times New Roman" w:cs="Times New Roman"/>
                <w:sz w:val="24"/>
                <w:szCs w:val="24"/>
                <w:lang w:val="id-ID"/>
              </w:rPr>
              <w:t>Dapat digunakan sebagai pedoman bagi guru maupun siswa dalam proses pembelajaran.</w:t>
            </w: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480" w:type="dxa"/>
          </w:tcPr>
          <w:p w:rsidR="00E0197B" w:rsidRPr="00E0197B" w:rsidRDefault="00E0197B" w:rsidP="00E0197B">
            <w:pPr>
              <w:rPr>
                <w:rFonts w:ascii="Times New Roman" w:hAnsi="Times New Roman" w:cs="Times New Roman"/>
                <w:sz w:val="24"/>
                <w:szCs w:val="24"/>
              </w:rPr>
            </w:pPr>
          </w:p>
        </w:tc>
        <w:tc>
          <w:tcPr>
            <w:tcW w:w="870" w:type="dxa"/>
            <w:vMerge w:val="restart"/>
          </w:tcPr>
          <w:p w:rsidR="00E0197B" w:rsidRPr="00E0197B" w:rsidRDefault="00E0197B" w:rsidP="00E0197B">
            <w:pPr>
              <w:rPr>
                <w:rFonts w:ascii="Times New Roman" w:hAnsi="Times New Roman" w:cs="Times New Roman"/>
                <w:sz w:val="24"/>
                <w:szCs w:val="24"/>
              </w:rPr>
            </w:pPr>
          </w:p>
        </w:tc>
      </w:tr>
      <w:tr w:rsidR="00E0197B" w:rsidRPr="00E0197B" w:rsidTr="000C77B8">
        <w:tc>
          <w:tcPr>
            <w:tcW w:w="540" w:type="dxa"/>
            <w:vMerge/>
          </w:tcPr>
          <w:p w:rsidR="00E0197B" w:rsidRPr="00E0197B" w:rsidRDefault="00E0197B" w:rsidP="00E0197B">
            <w:pPr>
              <w:jc w:val="center"/>
              <w:rPr>
                <w:rFonts w:ascii="Times New Roman" w:hAnsi="Times New Roman" w:cs="Times New Roman"/>
                <w:sz w:val="24"/>
                <w:szCs w:val="24"/>
              </w:rPr>
            </w:pPr>
          </w:p>
        </w:tc>
        <w:tc>
          <w:tcPr>
            <w:tcW w:w="4590" w:type="dxa"/>
          </w:tcPr>
          <w:p w:rsidR="00E0197B" w:rsidRPr="00E0197B" w:rsidRDefault="00E0197B" w:rsidP="005F4F5D">
            <w:pPr>
              <w:numPr>
                <w:ilvl w:val="0"/>
                <w:numId w:val="59"/>
              </w:numPr>
              <w:ind w:left="345" w:hanging="345"/>
              <w:contextualSpacing/>
              <w:jc w:val="both"/>
              <w:rPr>
                <w:rFonts w:ascii="Times New Roman" w:hAnsi="Times New Roman" w:cs="Times New Roman"/>
                <w:sz w:val="24"/>
                <w:szCs w:val="24"/>
              </w:rPr>
            </w:pPr>
            <w:r w:rsidRPr="00E0197B">
              <w:rPr>
                <w:rFonts w:ascii="Times New Roman" w:hAnsi="Times New Roman" w:cs="Times New Roman"/>
                <w:sz w:val="24"/>
                <w:szCs w:val="24"/>
                <w:lang w:val="id-ID"/>
              </w:rPr>
              <w:t>Dapat menjadikan proses pembelajaran yang berpusat pada siswa.</w:t>
            </w: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540" w:type="dxa"/>
          </w:tcPr>
          <w:p w:rsidR="00E0197B" w:rsidRPr="00E0197B" w:rsidRDefault="00E0197B" w:rsidP="00E0197B">
            <w:pPr>
              <w:rPr>
                <w:rFonts w:ascii="Times New Roman" w:hAnsi="Times New Roman" w:cs="Times New Roman"/>
                <w:sz w:val="24"/>
                <w:szCs w:val="24"/>
              </w:rPr>
            </w:pPr>
          </w:p>
        </w:tc>
        <w:tc>
          <w:tcPr>
            <w:tcW w:w="480" w:type="dxa"/>
          </w:tcPr>
          <w:p w:rsidR="00E0197B" w:rsidRPr="00E0197B" w:rsidRDefault="00E0197B" w:rsidP="00E0197B">
            <w:pPr>
              <w:rPr>
                <w:rFonts w:ascii="Times New Roman" w:hAnsi="Times New Roman" w:cs="Times New Roman"/>
                <w:sz w:val="24"/>
                <w:szCs w:val="24"/>
              </w:rPr>
            </w:pPr>
          </w:p>
        </w:tc>
        <w:tc>
          <w:tcPr>
            <w:tcW w:w="870" w:type="dxa"/>
            <w:vMerge/>
          </w:tcPr>
          <w:p w:rsidR="00E0197B" w:rsidRPr="00E0197B" w:rsidRDefault="00E0197B" w:rsidP="00E0197B">
            <w:pPr>
              <w:rPr>
                <w:rFonts w:ascii="Times New Roman" w:hAnsi="Times New Roman" w:cs="Times New Roman"/>
                <w:sz w:val="24"/>
                <w:szCs w:val="24"/>
              </w:rPr>
            </w:pPr>
          </w:p>
        </w:tc>
      </w:tr>
      <w:tr w:rsidR="00E0197B" w:rsidRPr="00E0197B" w:rsidTr="000C77B8">
        <w:trPr>
          <w:gridAfter w:val="6"/>
          <w:wAfter w:w="7560" w:type="dxa"/>
          <w:trHeight w:val="276"/>
        </w:trPr>
        <w:tc>
          <w:tcPr>
            <w:tcW w:w="540" w:type="dxa"/>
            <w:vMerge/>
          </w:tcPr>
          <w:p w:rsidR="00E0197B" w:rsidRPr="00E0197B" w:rsidRDefault="00E0197B" w:rsidP="00E0197B">
            <w:pPr>
              <w:jc w:val="center"/>
              <w:rPr>
                <w:rFonts w:ascii="Times New Roman" w:hAnsi="Times New Roman" w:cs="Times New Roman"/>
                <w:sz w:val="24"/>
                <w:szCs w:val="24"/>
              </w:rPr>
            </w:pPr>
          </w:p>
        </w:tc>
      </w:tr>
    </w:tbl>
    <w:p w:rsidR="00E0197B" w:rsidRDefault="00E0197B" w:rsidP="00E0197B">
      <w:pPr>
        <w:spacing w:line="276" w:lineRule="auto"/>
        <w:ind w:left="720" w:firstLine="0"/>
        <w:contextualSpacing/>
        <w:jc w:val="left"/>
        <w:rPr>
          <w:rFonts w:ascii="Times New Roman" w:eastAsiaTheme="minorHAnsi" w:hAnsi="Times New Roman" w:cs="Times New Roman"/>
          <w:sz w:val="24"/>
          <w:lang w:val="id-ID"/>
        </w:rPr>
      </w:pPr>
    </w:p>
    <w:p w:rsidR="0080265D" w:rsidRDefault="0080265D" w:rsidP="00E0197B">
      <w:pPr>
        <w:spacing w:line="276" w:lineRule="auto"/>
        <w:ind w:left="720" w:firstLine="0"/>
        <w:contextualSpacing/>
        <w:jc w:val="left"/>
        <w:rPr>
          <w:rFonts w:ascii="Times New Roman" w:eastAsiaTheme="minorHAnsi" w:hAnsi="Times New Roman" w:cs="Times New Roman"/>
          <w:sz w:val="24"/>
          <w:lang w:val="id-ID"/>
        </w:rPr>
      </w:pPr>
    </w:p>
    <w:p w:rsidR="00E0197B" w:rsidRPr="00E0197B" w:rsidRDefault="00E0197B" w:rsidP="00E0197B">
      <w:pPr>
        <w:spacing w:line="276" w:lineRule="auto"/>
        <w:ind w:left="720" w:firstLine="0"/>
        <w:contextualSpacing/>
        <w:jc w:val="left"/>
        <w:rPr>
          <w:rFonts w:ascii="Times New Roman" w:eastAsiaTheme="minorHAnsi" w:hAnsi="Times New Roman" w:cs="Times New Roman"/>
          <w:sz w:val="24"/>
          <w:lang w:val="id-ID"/>
        </w:rPr>
      </w:pPr>
    </w:p>
    <w:p w:rsidR="00E0197B" w:rsidRPr="00E0197B" w:rsidRDefault="00E0197B" w:rsidP="005F4F5D">
      <w:pPr>
        <w:numPr>
          <w:ilvl w:val="0"/>
          <w:numId w:val="54"/>
        </w:numPr>
        <w:spacing w:line="276" w:lineRule="auto"/>
        <w:ind w:left="426" w:hanging="426"/>
        <w:contextualSpacing/>
        <w:jc w:val="left"/>
        <w:rPr>
          <w:rFonts w:ascii="Times New Roman" w:eastAsiaTheme="minorHAnsi" w:hAnsi="Times New Roman" w:cs="Times New Roman"/>
          <w:b/>
          <w:sz w:val="24"/>
        </w:rPr>
      </w:pPr>
      <w:r w:rsidRPr="00E0197B">
        <w:rPr>
          <w:rFonts w:ascii="Times New Roman" w:eastAsiaTheme="minorHAnsi" w:hAnsi="Times New Roman" w:cs="Times New Roman"/>
          <w:b/>
          <w:sz w:val="24"/>
        </w:rPr>
        <w:t>Komentar dan Saran</w:t>
      </w:r>
    </w:p>
    <w:p w:rsidR="00E0197B" w:rsidRPr="00E0197B" w:rsidRDefault="00E0197B" w:rsidP="00E0197B">
      <w:pPr>
        <w:spacing w:line="360" w:lineRule="auto"/>
        <w:ind w:left="284" w:firstLine="0"/>
        <w:jc w:val="left"/>
        <w:rPr>
          <w:rFonts w:ascii="Times New Roman" w:hAnsi="Times New Roman" w:cs="Times New Roman"/>
          <w:b/>
          <w:sz w:val="24"/>
          <w:lang w:val="id-ID" w:eastAsia="id-ID"/>
        </w:rPr>
      </w:pPr>
      <w:r w:rsidRPr="00E0197B">
        <w:rPr>
          <w:rFonts w:ascii="Times New Roman" w:hAnsi="Times New Roman" w:cs="Times New Roman"/>
          <w:b/>
          <w:sz w:val="24"/>
          <w:lang w:val="id-ID" w:eastAsia="id-ID"/>
        </w:rPr>
        <w:t>………………………………………………………………………………………………………………………………………………………………………………………………………………………………………………………………………………………………………………………………………………………………………………………………………………………………………………………………………………………………………..…………………………………………………………………….………………………………………………………………………………</w:t>
      </w:r>
    </w:p>
    <w:p w:rsidR="00E0197B" w:rsidRPr="00E0197B" w:rsidRDefault="00E0197B" w:rsidP="005F4F5D">
      <w:pPr>
        <w:numPr>
          <w:ilvl w:val="0"/>
          <w:numId w:val="54"/>
        </w:numPr>
        <w:spacing w:after="0" w:line="360" w:lineRule="auto"/>
        <w:ind w:left="426" w:hanging="426"/>
        <w:contextualSpacing/>
        <w:jc w:val="left"/>
        <w:rPr>
          <w:rFonts w:ascii="Times New Roman" w:eastAsiaTheme="minorHAnsi" w:hAnsi="Times New Roman" w:cs="Times New Roman"/>
          <w:b/>
          <w:sz w:val="24"/>
        </w:rPr>
      </w:pPr>
      <w:r w:rsidRPr="00E0197B">
        <w:rPr>
          <w:rFonts w:ascii="Times New Roman" w:eastAsiaTheme="minorHAnsi" w:hAnsi="Times New Roman" w:cs="Times New Roman"/>
          <w:b/>
          <w:sz w:val="24"/>
        </w:rPr>
        <w:t>Kesimpulan Hasil Evaluasi</w:t>
      </w:r>
    </w:p>
    <w:p w:rsidR="00E0197B" w:rsidRPr="00E0197B" w:rsidRDefault="00E0197B" w:rsidP="0080265D">
      <w:pPr>
        <w:spacing w:after="0" w:line="360" w:lineRule="auto"/>
        <w:ind w:left="0" w:firstLine="709"/>
        <w:rPr>
          <w:rFonts w:ascii="Times New Roman" w:hAnsi="Times New Roman" w:cs="Times New Roman"/>
          <w:sz w:val="24"/>
          <w:lang w:val="id-ID" w:eastAsia="id-ID"/>
        </w:rPr>
      </w:pPr>
      <w:r w:rsidRPr="00E0197B">
        <w:rPr>
          <w:rFonts w:ascii="Times New Roman" w:hAnsi="Times New Roman" w:cs="Times New Roman"/>
          <w:sz w:val="24"/>
          <w:lang w:val="id-ID" w:eastAsia="id-ID"/>
        </w:rPr>
        <w:t>Buku siswa/Modul dalam penelitian Pengembangan Perangkat Pembelajaran Berbasis Proyek Untuk Meningkatkan Kompetensi Siswa   Pada Mata Pelajaran Kelistrikan Bodi di SMK 45 Kalosi</w:t>
      </w:r>
      <w:r w:rsidRPr="00E0197B">
        <w:rPr>
          <w:rFonts w:ascii="Times New Roman" w:hAnsi="Times New Roman" w:cs="Times New Roman"/>
          <w:sz w:val="24"/>
          <w:lang w:eastAsia="id-ID"/>
        </w:rPr>
        <w:t>,</w:t>
      </w:r>
      <w:r w:rsidRPr="00E0197B">
        <w:rPr>
          <w:rFonts w:ascii="Times New Roman" w:hAnsi="Times New Roman" w:cs="Times New Roman"/>
          <w:sz w:val="24"/>
          <w:lang w:val="id-ID" w:eastAsia="id-ID"/>
        </w:rPr>
        <w:t xml:space="preserve"> dinyatakan:</w:t>
      </w:r>
    </w:p>
    <w:p w:rsidR="00E0197B" w:rsidRPr="00E0197B" w:rsidRDefault="00E0197B" w:rsidP="005F4F5D">
      <w:pPr>
        <w:numPr>
          <w:ilvl w:val="0"/>
          <w:numId w:val="56"/>
        </w:numPr>
        <w:spacing w:line="360" w:lineRule="auto"/>
        <w:contextualSpacing/>
        <w:jc w:val="left"/>
        <w:rPr>
          <w:rFonts w:ascii="Times New Roman" w:eastAsiaTheme="minorHAnsi" w:hAnsi="Times New Roman" w:cs="Times New Roman"/>
          <w:sz w:val="24"/>
        </w:rPr>
      </w:pPr>
      <w:r w:rsidRPr="00E0197B">
        <w:rPr>
          <w:rFonts w:ascii="Times New Roman" w:eastAsiaTheme="minorHAnsi" w:hAnsi="Times New Roman" w:cs="Times New Roman"/>
          <w:sz w:val="24"/>
        </w:rPr>
        <w:t>Layak untuk uji coba lapangan</w:t>
      </w:r>
    </w:p>
    <w:p w:rsidR="00E0197B" w:rsidRPr="00E0197B" w:rsidRDefault="00E0197B" w:rsidP="005F4F5D">
      <w:pPr>
        <w:numPr>
          <w:ilvl w:val="0"/>
          <w:numId w:val="56"/>
        </w:numPr>
        <w:spacing w:line="360" w:lineRule="auto"/>
        <w:contextualSpacing/>
        <w:jc w:val="left"/>
        <w:rPr>
          <w:rFonts w:ascii="Times New Roman" w:eastAsiaTheme="minorHAnsi" w:hAnsi="Times New Roman" w:cs="Times New Roman"/>
          <w:sz w:val="24"/>
        </w:rPr>
      </w:pPr>
      <w:r w:rsidRPr="00E0197B">
        <w:rPr>
          <w:rFonts w:ascii="Times New Roman" w:eastAsiaTheme="minorHAnsi" w:hAnsi="Times New Roman" w:cs="Times New Roman"/>
          <w:sz w:val="24"/>
        </w:rPr>
        <w:t>Layak uji coba lapangan dengan revisi</w:t>
      </w:r>
    </w:p>
    <w:p w:rsidR="00E0197B" w:rsidRPr="00E0197B" w:rsidRDefault="00E0197B" w:rsidP="005F4F5D">
      <w:pPr>
        <w:numPr>
          <w:ilvl w:val="0"/>
          <w:numId w:val="56"/>
        </w:numPr>
        <w:spacing w:line="360" w:lineRule="auto"/>
        <w:contextualSpacing/>
        <w:jc w:val="left"/>
        <w:rPr>
          <w:rFonts w:ascii="Times New Roman" w:eastAsiaTheme="minorHAnsi" w:hAnsi="Times New Roman" w:cs="Times New Roman"/>
          <w:sz w:val="24"/>
        </w:rPr>
      </w:pPr>
      <w:r w:rsidRPr="00E0197B">
        <w:rPr>
          <w:rFonts w:ascii="Times New Roman" w:eastAsiaTheme="minorHAnsi" w:hAnsi="Times New Roman" w:cs="Times New Roman"/>
          <w:sz w:val="24"/>
        </w:rPr>
        <w:t>Tidak layak untuk uji coba lapangan</w:t>
      </w:r>
    </w:p>
    <w:p w:rsidR="00E0197B" w:rsidRPr="00E0197B" w:rsidRDefault="00E0197B" w:rsidP="00E0197B">
      <w:pPr>
        <w:spacing w:line="360" w:lineRule="auto"/>
        <w:ind w:left="0" w:firstLine="0"/>
        <w:rPr>
          <w:rFonts w:ascii="Times New Roman" w:hAnsi="Times New Roman" w:cs="Times New Roman"/>
          <w:sz w:val="24"/>
          <w:lang w:val="id-ID" w:eastAsia="id-ID"/>
        </w:rPr>
      </w:pPr>
    </w:p>
    <w:p w:rsidR="00E0197B" w:rsidRPr="00E0197B" w:rsidRDefault="00E0197B" w:rsidP="00E0197B">
      <w:pPr>
        <w:spacing w:after="0" w:line="240" w:lineRule="auto"/>
        <w:ind w:left="4320" w:firstLine="0"/>
        <w:rPr>
          <w:rFonts w:ascii="Times New Roman" w:hAnsi="Times New Roman" w:cs="Times New Roman"/>
          <w:sz w:val="24"/>
          <w:lang w:val="id-ID" w:eastAsia="id-ID"/>
        </w:rPr>
      </w:pPr>
      <w:r w:rsidRPr="00E0197B">
        <w:rPr>
          <w:rFonts w:ascii="Times New Roman" w:hAnsi="Times New Roman" w:cs="Times New Roman"/>
          <w:sz w:val="24"/>
          <w:lang w:val="id-ID" w:eastAsia="id-ID"/>
        </w:rPr>
        <w:t>Kalosi,  ………………… 2017</w:t>
      </w:r>
    </w:p>
    <w:p w:rsidR="00E0197B" w:rsidRPr="00E0197B" w:rsidRDefault="00E0197B" w:rsidP="00E0197B">
      <w:pPr>
        <w:spacing w:line="360" w:lineRule="auto"/>
        <w:ind w:left="4320" w:firstLine="0"/>
        <w:rPr>
          <w:rFonts w:ascii="Times New Roman" w:hAnsi="Times New Roman" w:cs="Times New Roman"/>
          <w:sz w:val="24"/>
          <w:lang w:val="id-ID" w:eastAsia="id-ID"/>
        </w:rPr>
      </w:pPr>
      <w:r w:rsidRPr="00E0197B">
        <w:rPr>
          <w:rFonts w:ascii="Times New Roman" w:hAnsi="Times New Roman" w:cs="Times New Roman"/>
          <w:sz w:val="24"/>
          <w:lang w:val="id-ID" w:eastAsia="id-ID"/>
        </w:rPr>
        <w:t>Validator,</w:t>
      </w:r>
    </w:p>
    <w:p w:rsidR="00E0197B" w:rsidRPr="00E0197B" w:rsidRDefault="00E0197B" w:rsidP="00E0197B">
      <w:pPr>
        <w:spacing w:line="360" w:lineRule="auto"/>
        <w:ind w:left="4320" w:firstLine="0"/>
        <w:rPr>
          <w:rFonts w:ascii="Times New Roman" w:hAnsi="Times New Roman" w:cs="Times New Roman"/>
          <w:sz w:val="24"/>
          <w:lang w:val="id-ID" w:eastAsia="id-ID"/>
        </w:rPr>
      </w:pPr>
    </w:p>
    <w:p w:rsidR="0080265D" w:rsidRDefault="00E0197B" w:rsidP="00E0197B">
      <w:pPr>
        <w:spacing w:line="360" w:lineRule="auto"/>
        <w:ind w:left="4320" w:firstLine="0"/>
        <w:rPr>
          <w:rFonts w:ascii="Times New Roman" w:hAnsi="Times New Roman" w:cs="Times New Roman"/>
          <w:b/>
          <w:sz w:val="24"/>
          <w:lang w:val="id-ID" w:eastAsia="id-ID"/>
        </w:rPr>
      </w:pPr>
      <w:r w:rsidRPr="00E0197B">
        <w:rPr>
          <w:rFonts w:ascii="Times New Roman" w:hAnsi="Times New Roman" w:cs="Times New Roman"/>
          <w:b/>
          <w:sz w:val="24"/>
          <w:lang w:val="id-ID" w:eastAsia="id-ID"/>
        </w:rPr>
        <w:t>Sukri, S. Pd.I</w:t>
      </w:r>
    </w:p>
    <w:p w:rsidR="0080265D" w:rsidRDefault="0080265D" w:rsidP="0080265D">
      <w:pPr>
        <w:rPr>
          <w:lang w:val="id-ID" w:eastAsia="id-ID"/>
        </w:rPr>
      </w:pPr>
      <w:r>
        <w:rPr>
          <w:lang w:val="id-ID" w:eastAsia="id-ID"/>
        </w:rPr>
        <w:br w:type="page"/>
      </w:r>
    </w:p>
    <w:p w:rsidR="00E0197B" w:rsidRDefault="00E64C31" w:rsidP="00E64C31">
      <w:pPr>
        <w:spacing w:line="360" w:lineRule="auto"/>
        <w:ind w:left="0" w:firstLine="0"/>
        <w:rPr>
          <w:rFonts w:ascii="Times New Roman" w:hAnsi="Times New Roman" w:cs="Times New Roman"/>
          <w:b/>
          <w:sz w:val="24"/>
        </w:rPr>
      </w:pPr>
      <w:r>
        <w:rPr>
          <w:rFonts w:ascii="Times New Roman" w:hAnsi="Times New Roman" w:cs="Times New Roman"/>
          <w:b/>
          <w:sz w:val="24"/>
          <w:lang w:eastAsia="id-ID"/>
        </w:rPr>
        <w:lastRenderedPageBreak/>
        <w:t xml:space="preserve">Lampiran 4. </w:t>
      </w:r>
      <w:r w:rsidRPr="0080265D">
        <w:rPr>
          <w:rFonts w:ascii="Times New Roman" w:hAnsi="Times New Roman" w:cs="Times New Roman"/>
          <w:b/>
          <w:sz w:val="24"/>
        </w:rPr>
        <w:t>Hasil Penilaian Validator Terhadap Rpp</w:t>
      </w:r>
    </w:p>
    <w:p w:rsidR="0080265D" w:rsidRDefault="0080265D" w:rsidP="0080265D">
      <w:pPr>
        <w:spacing w:line="360" w:lineRule="auto"/>
        <w:ind w:left="0" w:firstLine="0"/>
        <w:jc w:val="center"/>
        <w:rPr>
          <w:rFonts w:ascii="Times New Roman" w:hAnsi="Times New Roman" w:cs="Times New Roman"/>
          <w:b/>
          <w:sz w:val="24"/>
        </w:rPr>
      </w:pPr>
      <w:r w:rsidRPr="0080265D">
        <w:rPr>
          <w:rFonts w:ascii="Times New Roman" w:hAnsi="Times New Roman" w:cs="Times New Roman"/>
          <w:b/>
          <w:sz w:val="24"/>
        </w:rPr>
        <w:t>Hasil Penilaian Validator terhadap RPP</w:t>
      </w:r>
    </w:p>
    <w:tbl>
      <w:tblPr>
        <w:tblStyle w:val="TableGrid3"/>
        <w:tblW w:w="8223" w:type="dxa"/>
        <w:tblInd w:w="108" w:type="dxa"/>
        <w:tblLayout w:type="fixed"/>
        <w:tblLook w:val="04A0" w:firstRow="1" w:lastRow="0" w:firstColumn="1" w:lastColumn="0" w:noHBand="0" w:noVBand="1"/>
      </w:tblPr>
      <w:tblGrid>
        <w:gridCol w:w="540"/>
        <w:gridCol w:w="4590"/>
        <w:gridCol w:w="824"/>
        <w:gridCol w:w="851"/>
        <w:gridCol w:w="709"/>
        <w:gridCol w:w="709"/>
      </w:tblGrid>
      <w:tr w:rsidR="0080265D" w:rsidRPr="0080265D" w:rsidTr="0080265D">
        <w:trPr>
          <w:trHeight w:val="228"/>
        </w:trPr>
        <w:tc>
          <w:tcPr>
            <w:tcW w:w="540" w:type="dxa"/>
            <w:vMerge w:val="restart"/>
            <w:vAlign w:val="center"/>
          </w:tcPr>
          <w:p w:rsidR="0080265D" w:rsidRPr="0080265D" w:rsidRDefault="0080265D" w:rsidP="0080265D">
            <w:pPr>
              <w:jc w:val="center"/>
              <w:rPr>
                <w:rFonts w:ascii="Times New Roman" w:hAnsi="Times New Roman" w:cs="Times New Roman"/>
                <w:b/>
                <w:sz w:val="24"/>
                <w:szCs w:val="24"/>
              </w:rPr>
            </w:pPr>
            <w:r w:rsidRPr="0080265D">
              <w:rPr>
                <w:rFonts w:ascii="Times New Roman" w:hAnsi="Times New Roman" w:cs="Times New Roman"/>
                <w:b/>
                <w:sz w:val="24"/>
                <w:szCs w:val="24"/>
              </w:rPr>
              <w:t>No</w:t>
            </w:r>
          </w:p>
        </w:tc>
        <w:tc>
          <w:tcPr>
            <w:tcW w:w="4590" w:type="dxa"/>
            <w:vMerge w:val="restart"/>
            <w:vAlign w:val="center"/>
          </w:tcPr>
          <w:p w:rsidR="0080265D" w:rsidRPr="0080265D" w:rsidRDefault="0080265D" w:rsidP="0080265D">
            <w:pPr>
              <w:jc w:val="center"/>
              <w:rPr>
                <w:rFonts w:ascii="Times New Roman" w:hAnsi="Times New Roman" w:cs="Times New Roman"/>
                <w:b/>
                <w:sz w:val="24"/>
                <w:szCs w:val="24"/>
              </w:rPr>
            </w:pPr>
            <w:r w:rsidRPr="0080265D">
              <w:rPr>
                <w:rFonts w:ascii="Times New Roman" w:hAnsi="Times New Roman" w:cs="Times New Roman"/>
                <w:b/>
                <w:sz w:val="24"/>
                <w:szCs w:val="24"/>
              </w:rPr>
              <w:t>Uraian Aspek</w:t>
            </w:r>
          </w:p>
        </w:tc>
        <w:tc>
          <w:tcPr>
            <w:tcW w:w="1675" w:type="dxa"/>
            <w:gridSpan w:val="2"/>
          </w:tcPr>
          <w:p w:rsidR="0080265D" w:rsidRPr="0080265D" w:rsidRDefault="0080265D" w:rsidP="0080265D">
            <w:pPr>
              <w:jc w:val="center"/>
              <w:rPr>
                <w:rFonts w:ascii="Times New Roman" w:hAnsi="Times New Roman" w:cs="Times New Roman"/>
                <w:b/>
                <w:sz w:val="24"/>
                <w:szCs w:val="24"/>
                <w:lang w:val="id-ID"/>
              </w:rPr>
            </w:pPr>
            <w:r w:rsidRPr="0080265D">
              <w:rPr>
                <w:rFonts w:ascii="Times New Roman" w:hAnsi="Times New Roman" w:cs="Times New Roman"/>
                <w:b/>
                <w:sz w:val="24"/>
                <w:szCs w:val="24"/>
                <w:lang w:val="id-ID"/>
              </w:rPr>
              <w:t>Penilaian</w:t>
            </w:r>
          </w:p>
        </w:tc>
        <w:tc>
          <w:tcPr>
            <w:tcW w:w="709" w:type="dxa"/>
            <w:vMerge w:val="restart"/>
            <w:vAlign w:val="center"/>
          </w:tcPr>
          <w:p w:rsidR="0080265D" w:rsidRPr="0080265D" w:rsidRDefault="0080265D" w:rsidP="0080265D">
            <w:pPr>
              <w:tabs>
                <w:tab w:val="left" w:pos="900"/>
                <w:tab w:val="left" w:pos="1815"/>
                <w:tab w:val="right" w:pos="2844"/>
              </w:tabs>
              <w:jc w:val="center"/>
              <w:rPr>
                <w:rFonts w:ascii="Times New Roman" w:hAnsi="Times New Roman" w:cs="Times New Roman"/>
                <w:b/>
                <w:sz w:val="24"/>
                <w:szCs w:val="24"/>
                <w:lang w:val="id-ID"/>
              </w:rPr>
            </w:pPr>
            <w:r w:rsidRPr="0080265D">
              <w:rPr>
                <w:rFonts w:ascii="Times New Roman" w:hAnsi="Times New Roman" w:cs="Times New Roman"/>
                <w:b/>
                <w:sz w:val="24"/>
                <w:szCs w:val="24"/>
                <w:lang w:val="id-ID"/>
              </w:rPr>
              <w:t>V</w:t>
            </w:r>
          </w:p>
        </w:tc>
        <w:tc>
          <w:tcPr>
            <w:tcW w:w="709" w:type="dxa"/>
            <w:vMerge w:val="restart"/>
            <w:vAlign w:val="center"/>
          </w:tcPr>
          <w:p w:rsidR="0080265D" w:rsidRPr="0080265D" w:rsidRDefault="0080265D" w:rsidP="0080265D">
            <w:pPr>
              <w:tabs>
                <w:tab w:val="left" w:pos="900"/>
                <w:tab w:val="left" w:pos="1815"/>
                <w:tab w:val="right" w:pos="2844"/>
              </w:tabs>
              <w:jc w:val="center"/>
              <w:rPr>
                <w:rFonts w:ascii="Times New Roman" w:hAnsi="Times New Roman" w:cs="Times New Roman"/>
                <w:b/>
                <w:sz w:val="24"/>
                <w:szCs w:val="24"/>
                <w:lang w:val="id-ID"/>
              </w:rPr>
            </w:pPr>
            <w:r w:rsidRPr="0080265D">
              <w:rPr>
                <w:rFonts w:ascii="Times New Roman" w:hAnsi="Times New Roman" w:cs="Times New Roman"/>
                <w:b/>
                <w:sz w:val="24"/>
                <w:szCs w:val="24"/>
                <w:lang w:val="id-ID"/>
              </w:rPr>
              <w:t>Ket</w:t>
            </w:r>
          </w:p>
        </w:tc>
      </w:tr>
      <w:tr w:rsidR="0080265D" w:rsidRPr="0080265D" w:rsidTr="0080265D">
        <w:trPr>
          <w:trHeight w:val="143"/>
        </w:trPr>
        <w:tc>
          <w:tcPr>
            <w:tcW w:w="540" w:type="dxa"/>
            <w:vMerge/>
            <w:vAlign w:val="center"/>
          </w:tcPr>
          <w:p w:rsidR="0080265D" w:rsidRPr="0080265D" w:rsidRDefault="0080265D" w:rsidP="0080265D">
            <w:pPr>
              <w:jc w:val="center"/>
              <w:rPr>
                <w:rFonts w:ascii="Times New Roman" w:hAnsi="Times New Roman" w:cs="Times New Roman"/>
                <w:sz w:val="24"/>
                <w:szCs w:val="24"/>
              </w:rPr>
            </w:pPr>
          </w:p>
        </w:tc>
        <w:tc>
          <w:tcPr>
            <w:tcW w:w="4590" w:type="dxa"/>
            <w:vMerge/>
            <w:vAlign w:val="center"/>
          </w:tcPr>
          <w:p w:rsidR="0080265D" w:rsidRPr="0080265D" w:rsidRDefault="0080265D" w:rsidP="0080265D">
            <w:pPr>
              <w:jc w:val="center"/>
              <w:rPr>
                <w:rFonts w:ascii="Times New Roman" w:hAnsi="Times New Roman" w:cs="Times New Roman"/>
                <w:sz w:val="24"/>
                <w:szCs w:val="24"/>
              </w:rPr>
            </w:pPr>
          </w:p>
        </w:tc>
        <w:tc>
          <w:tcPr>
            <w:tcW w:w="824" w:type="dxa"/>
          </w:tcPr>
          <w:p w:rsidR="0080265D" w:rsidRPr="0080265D" w:rsidRDefault="0080265D" w:rsidP="0080265D">
            <w:pPr>
              <w:tabs>
                <w:tab w:val="left" w:pos="1815"/>
                <w:tab w:val="right" w:pos="2844"/>
              </w:tabs>
              <w:rPr>
                <w:rFonts w:ascii="Times New Roman" w:hAnsi="Times New Roman" w:cs="Times New Roman"/>
                <w:b/>
                <w:sz w:val="24"/>
                <w:szCs w:val="24"/>
              </w:rPr>
            </w:pPr>
            <w:r w:rsidRPr="0080265D">
              <w:rPr>
                <w:rFonts w:ascii="Times New Roman" w:hAnsi="Times New Roman" w:cs="Times New Roman"/>
                <w:b/>
                <w:sz w:val="24"/>
                <w:szCs w:val="24"/>
              </w:rPr>
              <w:t xml:space="preserve"> </w:t>
            </w:r>
            <w:r w:rsidRPr="0080265D">
              <w:rPr>
                <w:rFonts w:ascii="Times New Roman" w:hAnsi="Times New Roman" w:cs="Times New Roman"/>
                <w:b/>
                <w:sz w:val="24"/>
                <w:szCs w:val="24"/>
                <w:lang w:val="id-ID"/>
              </w:rPr>
              <w:t>Val</w:t>
            </w:r>
            <w:r>
              <w:rPr>
                <w:rFonts w:ascii="Times New Roman" w:hAnsi="Times New Roman" w:cs="Times New Roman"/>
                <w:b/>
                <w:sz w:val="24"/>
                <w:szCs w:val="24"/>
              </w:rPr>
              <w:t xml:space="preserve"> 1</w:t>
            </w:r>
          </w:p>
        </w:tc>
        <w:tc>
          <w:tcPr>
            <w:tcW w:w="851" w:type="dxa"/>
          </w:tcPr>
          <w:p w:rsidR="0080265D" w:rsidRPr="0080265D" w:rsidRDefault="0080265D" w:rsidP="0080265D">
            <w:pPr>
              <w:tabs>
                <w:tab w:val="left" w:pos="900"/>
                <w:tab w:val="left" w:pos="1815"/>
                <w:tab w:val="right" w:pos="2844"/>
              </w:tabs>
              <w:rPr>
                <w:rFonts w:ascii="Times New Roman" w:hAnsi="Times New Roman" w:cs="Times New Roman"/>
                <w:b/>
                <w:sz w:val="24"/>
                <w:szCs w:val="24"/>
                <w:lang w:val="id-ID"/>
              </w:rPr>
            </w:pPr>
            <w:r w:rsidRPr="0080265D">
              <w:rPr>
                <w:rFonts w:ascii="Times New Roman" w:hAnsi="Times New Roman" w:cs="Times New Roman"/>
                <w:b/>
                <w:sz w:val="24"/>
                <w:szCs w:val="24"/>
                <w:lang w:val="id-ID"/>
              </w:rPr>
              <w:t>Val</w:t>
            </w:r>
            <w:r>
              <w:rPr>
                <w:rFonts w:ascii="Times New Roman" w:hAnsi="Times New Roman" w:cs="Times New Roman"/>
                <w:b/>
                <w:sz w:val="24"/>
                <w:szCs w:val="24"/>
              </w:rPr>
              <w:t xml:space="preserve"> </w:t>
            </w:r>
            <w:r w:rsidRPr="0080265D">
              <w:rPr>
                <w:rFonts w:ascii="Times New Roman" w:hAnsi="Times New Roman" w:cs="Times New Roman"/>
                <w:b/>
                <w:sz w:val="24"/>
                <w:szCs w:val="24"/>
                <w:lang w:val="id-ID"/>
              </w:rPr>
              <w:t>2</w:t>
            </w:r>
          </w:p>
        </w:tc>
        <w:tc>
          <w:tcPr>
            <w:tcW w:w="709" w:type="dxa"/>
            <w:vMerge/>
          </w:tcPr>
          <w:p w:rsidR="0080265D" w:rsidRPr="0080265D" w:rsidRDefault="0080265D" w:rsidP="0080265D">
            <w:pPr>
              <w:tabs>
                <w:tab w:val="left" w:pos="900"/>
                <w:tab w:val="left" w:pos="1815"/>
                <w:tab w:val="right" w:pos="2844"/>
              </w:tabs>
              <w:rPr>
                <w:rFonts w:ascii="Times New Roman" w:hAnsi="Times New Roman" w:cs="Times New Roman"/>
                <w:sz w:val="24"/>
                <w:szCs w:val="24"/>
              </w:rPr>
            </w:pPr>
          </w:p>
        </w:tc>
        <w:tc>
          <w:tcPr>
            <w:tcW w:w="709" w:type="dxa"/>
            <w:vMerge/>
          </w:tcPr>
          <w:p w:rsidR="0080265D" w:rsidRPr="0080265D" w:rsidRDefault="0080265D" w:rsidP="0080265D">
            <w:pPr>
              <w:tabs>
                <w:tab w:val="left" w:pos="900"/>
                <w:tab w:val="left" w:pos="1815"/>
                <w:tab w:val="right" w:pos="2844"/>
              </w:tabs>
              <w:rPr>
                <w:rFonts w:ascii="Times New Roman" w:hAnsi="Times New Roman" w:cs="Times New Roman"/>
                <w:sz w:val="24"/>
                <w:szCs w:val="24"/>
              </w:rPr>
            </w:pPr>
          </w:p>
        </w:tc>
      </w:tr>
      <w:tr w:rsidR="0080265D" w:rsidRPr="0080265D" w:rsidTr="0080265D">
        <w:tc>
          <w:tcPr>
            <w:tcW w:w="540" w:type="dxa"/>
            <w:vMerge w:val="restart"/>
          </w:tcPr>
          <w:p w:rsidR="0080265D" w:rsidRPr="0080265D" w:rsidRDefault="0080265D" w:rsidP="0080265D">
            <w:pPr>
              <w:jc w:val="center"/>
              <w:rPr>
                <w:rFonts w:ascii="Times New Roman" w:hAnsi="Times New Roman" w:cs="Times New Roman"/>
                <w:sz w:val="24"/>
                <w:szCs w:val="24"/>
              </w:rPr>
            </w:pPr>
            <w:r w:rsidRPr="0080265D">
              <w:rPr>
                <w:rFonts w:ascii="Times New Roman" w:hAnsi="Times New Roman" w:cs="Times New Roman"/>
                <w:sz w:val="24"/>
                <w:szCs w:val="24"/>
              </w:rPr>
              <w:t>A</w:t>
            </w:r>
          </w:p>
        </w:tc>
        <w:tc>
          <w:tcPr>
            <w:tcW w:w="4590" w:type="dxa"/>
          </w:tcPr>
          <w:p w:rsidR="0080265D" w:rsidRPr="0080265D" w:rsidRDefault="0080265D" w:rsidP="00733EB7">
            <w:pPr>
              <w:ind w:left="345" w:hanging="345"/>
              <w:jc w:val="both"/>
              <w:rPr>
                <w:rFonts w:ascii="Times New Roman" w:hAnsi="Times New Roman" w:cs="Times New Roman"/>
                <w:sz w:val="24"/>
                <w:szCs w:val="24"/>
              </w:rPr>
            </w:pPr>
            <w:r w:rsidRPr="0080265D">
              <w:rPr>
                <w:rFonts w:ascii="Times New Roman" w:hAnsi="Times New Roman" w:cs="Times New Roman"/>
                <w:sz w:val="24"/>
                <w:szCs w:val="24"/>
              </w:rPr>
              <w:t>Format RPP</w:t>
            </w:r>
          </w:p>
          <w:p w:rsidR="0080265D" w:rsidRPr="0080265D" w:rsidRDefault="0080265D" w:rsidP="005F4F5D">
            <w:pPr>
              <w:numPr>
                <w:ilvl w:val="0"/>
                <w:numId w:val="60"/>
              </w:numPr>
              <w:ind w:left="345" w:hanging="345"/>
              <w:contextualSpacing/>
              <w:jc w:val="both"/>
              <w:rPr>
                <w:rFonts w:ascii="Times New Roman" w:hAnsi="Times New Roman" w:cs="Times New Roman"/>
                <w:sz w:val="24"/>
                <w:szCs w:val="24"/>
              </w:rPr>
            </w:pPr>
            <w:r w:rsidRPr="0080265D">
              <w:rPr>
                <w:rFonts w:ascii="Times New Roman" w:hAnsi="Times New Roman" w:cs="Times New Roman"/>
                <w:sz w:val="24"/>
                <w:szCs w:val="24"/>
              </w:rPr>
              <w:t>Sesuai format KTSP</w:t>
            </w:r>
          </w:p>
        </w:tc>
        <w:tc>
          <w:tcPr>
            <w:tcW w:w="824" w:type="dxa"/>
          </w:tcPr>
          <w:p w:rsidR="0080265D" w:rsidRPr="0080265D" w:rsidRDefault="0080265D" w:rsidP="0080265D">
            <w:pPr>
              <w:jc w:val="center"/>
              <w:rPr>
                <w:rFonts w:ascii="Times New Roman" w:hAnsi="Times New Roman" w:cs="Times New Roman"/>
                <w:sz w:val="24"/>
                <w:szCs w:val="24"/>
                <w:lang w:val="id-ID"/>
              </w:rPr>
            </w:pPr>
            <w:r w:rsidRPr="0080265D">
              <w:rPr>
                <w:rFonts w:ascii="Times New Roman" w:hAnsi="Times New Roman" w:cs="Times New Roman"/>
                <w:sz w:val="24"/>
                <w:szCs w:val="24"/>
                <w:lang w:val="id-ID"/>
              </w:rPr>
              <w:t>3</w:t>
            </w:r>
          </w:p>
        </w:tc>
        <w:tc>
          <w:tcPr>
            <w:tcW w:w="851" w:type="dxa"/>
          </w:tcPr>
          <w:p w:rsidR="0080265D" w:rsidRPr="0080265D" w:rsidRDefault="0080265D" w:rsidP="0080265D">
            <w:pPr>
              <w:jc w:val="center"/>
              <w:rPr>
                <w:rFonts w:ascii="Times New Roman" w:hAnsi="Times New Roman" w:cs="Times New Roman"/>
                <w:sz w:val="24"/>
                <w:szCs w:val="24"/>
                <w:lang w:val="id-ID"/>
              </w:rPr>
            </w:pPr>
            <w:r w:rsidRPr="0080265D">
              <w:rPr>
                <w:rFonts w:ascii="Times New Roman" w:hAnsi="Times New Roman" w:cs="Times New Roman"/>
                <w:sz w:val="24"/>
                <w:szCs w:val="24"/>
                <w:lang w:val="id-ID"/>
              </w:rPr>
              <w:t>4</w:t>
            </w:r>
          </w:p>
        </w:tc>
        <w:tc>
          <w:tcPr>
            <w:tcW w:w="709" w:type="dxa"/>
          </w:tcPr>
          <w:p w:rsidR="0080265D" w:rsidRPr="0080265D" w:rsidRDefault="0080265D" w:rsidP="0080265D">
            <w:pPr>
              <w:jc w:val="center"/>
              <w:rPr>
                <w:rFonts w:ascii="Times New Roman" w:hAnsi="Times New Roman" w:cs="Times New Roman"/>
                <w:sz w:val="24"/>
                <w:szCs w:val="24"/>
                <w:lang w:val="id-ID"/>
              </w:rPr>
            </w:pPr>
            <w:r w:rsidRPr="0080265D">
              <w:rPr>
                <w:rFonts w:ascii="Times New Roman" w:hAnsi="Times New Roman" w:cs="Times New Roman"/>
                <w:sz w:val="24"/>
                <w:szCs w:val="24"/>
                <w:lang w:val="id-ID"/>
              </w:rPr>
              <w:t>3,5</w:t>
            </w:r>
          </w:p>
        </w:tc>
        <w:tc>
          <w:tcPr>
            <w:tcW w:w="709" w:type="dxa"/>
          </w:tcPr>
          <w:p w:rsidR="0080265D" w:rsidRPr="0080265D" w:rsidRDefault="0080265D" w:rsidP="0080265D">
            <w:pPr>
              <w:rPr>
                <w:rFonts w:ascii="Times New Roman" w:hAnsi="Times New Roman" w:cs="Times New Roman"/>
                <w:sz w:val="24"/>
                <w:szCs w:val="24"/>
                <w:lang w:val="id-ID"/>
              </w:rPr>
            </w:pPr>
            <w:r w:rsidRPr="0080265D">
              <w:rPr>
                <w:rFonts w:ascii="Times New Roman" w:hAnsi="Times New Roman" w:cs="Times New Roman"/>
                <w:sz w:val="24"/>
                <w:szCs w:val="24"/>
                <w:lang w:val="id-ID"/>
              </w:rPr>
              <w:t>V</w:t>
            </w:r>
          </w:p>
        </w:tc>
      </w:tr>
      <w:tr w:rsidR="0080265D" w:rsidRPr="0080265D" w:rsidTr="0080265D">
        <w:tc>
          <w:tcPr>
            <w:tcW w:w="540" w:type="dxa"/>
            <w:vMerge/>
          </w:tcPr>
          <w:p w:rsidR="0080265D" w:rsidRPr="0080265D" w:rsidRDefault="0080265D" w:rsidP="0080265D">
            <w:pPr>
              <w:rPr>
                <w:rFonts w:ascii="Times New Roman" w:hAnsi="Times New Roman" w:cs="Times New Roman"/>
                <w:sz w:val="24"/>
                <w:szCs w:val="24"/>
              </w:rPr>
            </w:pPr>
          </w:p>
        </w:tc>
        <w:tc>
          <w:tcPr>
            <w:tcW w:w="4590" w:type="dxa"/>
          </w:tcPr>
          <w:p w:rsidR="0080265D" w:rsidRPr="0080265D" w:rsidRDefault="0080265D" w:rsidP="005F4F5D">
            <w:pPr>
              <w:numPr>
                <w:ilvl w:val="0"/>
                <w:numId w:val="60"/>
              </w:numPr>
              <w:ind w:left="345" w:hanging="345"/>
              <w:contextualSpacing/>
              <w:jc w:val="both"/>
              <w:rPr>
                <w:rFonts w:ascii="Times New Roman" w:hAnsi="Times New Roman" w:cs="Times New Roman"/>
                <w:sz w:val="24"/>
                <w:szCs w:val="24"/>
              </w:rPr>
            </w:pPr>
            <w:r w:rsidRPr="0080265D">
              <w:rPr>
                <w:rFonts w:ascii="Times New Roman" w:hAnsi="Times New Roman" w:cs="Times New Roman"/>
                <w:sz w:val="24"/>
                <w:szCs w:val="24"/>
              </w:rPr>
              <w:t>Kesesuaian penjabaran Kompetensi</w:t>
            </w:r>
            <w:r>
              <w:rPr>
                <w:rFonts w:ascii="Times New Roman" w:hAnsi="Times New Roman" w:cs="Times New Roman"/>
                <w:sz w:val="24"/>
                <w:szCs w:val="24"/>
              </w:rPr>
              <w:t xml:space="preserve"> </w:t>
            </w:r>
            <w:r w:rsidRPr="0080265D">
              <w:rPr>
                <w:rFonts w:ascii="Times New Roman" w:hAnsi="Times New Roman" w:cs="Times New Roman"/>
                <w:sz w:val="24"/>
                <w:szCs w:val="24"/>
              </w:rPr>
              <w:t>Dasar (KD) ke dalam indi</w:t>
            </w:r>
            <w:r>
              <w:rPr>
                <w:rFonts w:ascii="Times New Roman" w:hAnsi="Times New Roman" w:cs="Times New Roman"/>
                <w:sz w:val="24"/>
                <w:szCs w:val="24"/>
              </w:rPr>
              <w:t>k</w:t>
            </w:r>
            <w:r w:rsidRPr="0080265D">
              <w:rPr>
                <w:rFonts w:ascii="Times New Roman" w:hAnsi="Times New Roman" w:cs="Times New Roman"/>
                <w:sz w:val="24"/>
                <w:szCs w:val="24"/>
              </w:rPr>
              <w:t>ator</w:t>
            </w:r>
          </w:p>
        </w:tc>
        <w:tc>
          <w:tcPr>
            <w:tcW w:w="824" w:type="dxa"/>
          </w:tcPr>
          <w:p w:rsidR="0080265D" w:rsidRPr="0080265D" w:rsidRDefault="0080265D" w:rsidP="0080265D">
            <w:pPr>
              <w:jc w:val="center"/>
              <w:rPr>
                <w:rFonts w:ascii="Times New Roman" w:hAnsi="Times New Roman" w:cs="Times New Roman"/>
                <w:sz w:val="24"/>
                <w:szCs w:val="24"/>
                <w:lang w:val="id-ID"/>
              </w:rPr>
            </w:pPr>
            <w:r w:rsidRPr="0080265D">
              <w:rPr>
                <w:rFonts w:ascii="Times New Roman" w:hAnsi="Times New Roman" w:cs="Times New Roman"/>
                <w:sz w:val="24"/>
                <w:szCs w:val="24"/>
                <w:lang w:val="id-ID"/>
              </w:rPr>
              <w:t>4</w:t>
            </w:r>
          </w:p>
        </w:tc>
        <w:tc>
          <w:tcPr>
            <w:tcW w:w="851" w:type="dxa"/>
          </w:tcPr>
          <w:p w:rsidR="0080265D" w:rsidRPr="0080265D" w:rsidRDefault="0080265D" w:rsidP="0080265D">
            <w:pPr>
              <w:jc w:val="center"/>
              <w:rPr>
                <w:rFonts w:ascii="Times New Roman" w:hAnsi="Times New Roman" w:cs="Times New Roman"/>
                <w:sz w:val="24"/>
                <w:szCs w:val="24"/>
                <w:lang w:val="id-ID"/>
              </w:rPr>
            </w:pPr>
            <w:r w:rsidRPr="0080265D">
              <w:rPr>
                <w:rFonts w:ascii="Times New Roman" w:hAnsi="Times New Roman" w:cs="Times New Roman"/>
                <w:sz w:val="24"/>
                <w:szCs w:val="24"/>
                <w:lang w:val="id-ID"/>
              </w:rPr>
              <w:t>3</w:t>
            </w:r>
          </w:p>
        </w:tc>
        <w:tc>
          <w:tcPr>
            <w:tcW w:w="709" w:type="dxa"/>
          </w:tcPr>
          <w:p w:rsidR="0080265D" w:rsidRPr="0080265D" w:rsidRDefault="0080265D" w:rsidP="0080265D">
            <w:pPr>
              <w:jc w:val="center"/>
              <w:rPr>
                <w:rFonts w:ascii="Times New Roman" w:hAnsi="Times New Roman" w:cs="Times New Roman"/>
                <w:sz w:val="24"/>
                <w:szCs w:val="24"/>
                <w:lang w:val="id-ID"/>
              </w:rPr>
            </w:pPr>
            <w:r w:rsidRPr="0080265D">
              <w:rPr>
                <w:rFonts w:ascii="Times New Roman" w:hAnsi="Times New Roman" w:cs="Times New Roman"/>
                <w:sz w:val="24"/>
                <w:szCs w:val="24"/>
                <w:lang w:val="id-ID"/>
              </w:rPr>
              <w:t>3,5</w:t>
            </w:r>
          </w:p>
        </w:tc>
        <w:tc>
          <w:tcPr>
            <w:tcW w:w="709" w:type="dxa"/>
          </w:tcPr>
          <w:p w:rsidR="0080265D" w:rsidRPr="0080265D" w:rsidRDefault="0080265D" w:rsidP="0080265D">
            <w:pPr>
              <w:rPr>
                <w:rFonts w:ascii="Times New Roman" w:hAnsi="Times New Roman" w:cs="Times New Roman"/>
                <w:sz w:val="24"/>
                <w:szCs w:val="24"/>
                <w:lang w:val="id-ID"/>
              </w:rPr>
            </w:pPr>
            <w:r w:rsidRPr="0080265D">
              <w:rPr>
                <w:rFonts w:ascii="Times New Roman" w:hAnsi="Times New Roman" w:cs="Times New Roman"/>
                <w:sz w:val="24"/>
                <w:szCs w:val="24"/>
                <w:lang w:val="id-ID"/>
              </w:rPr>
              <w:t>V</w:t>
            </w:r>
          </w:p>
        </w:tc>
      </w:tr>
      <w:tr w:rsidR="0080265D" w:rsidRPr="0080265D" w:rsidTr="0080265D">
        <w:tc>
          <w:tcPr>
            <w:tcW w:w="540" w:type="dxa"/>
            <w:vMerge/>
          </w:tcPr>
          <w:p w:rsidR="0080265D" w:rsidRPr="0080265D" w:rsidRDefault="0080265D" w:rsidP="0080265D">
            <w:pPr>
              <w:rPr>
                <w:rFonts w:ascii="Times New Roman" w:hAnsi="Times New Roman" w:cs="Times New Roman"/>
                <w:sz w:val="24"/>
                <w:szCs w:val="24"/>
              </w:rPr>
            </w:pPr>
          </w:p>
        </w:tc>
        <w:tc>
          <w:tcPr>
            <w:tcW w:w="4590" w:type="dxa"/>
          </w:tcPr>
          <w:p w:rsidR="0080265D" w:rsidRPr="0080265D" w:rsidRDefault="0080265D" w:rsidP="005F4F5D">
            <w:pPr>
              <w:numPr>
                <w:ilvl w:val="0"/>
                <w:numId w:val="60"/>
              </w:numPr>
              <w:ind w:left="345" w:hanging="345"/>
              <w:contextualSpacing/>
              <w:jc w:val="both"/>
              <w:rPr>
                <w:rFonts w:ascii="Times New Roman" w:hAnsi="Times New Roman" w:cs="Times New Roman"/>
                <w:sz w:val="24"/>
                <w:szCs w:val="24"/>
              </w:rPr>
            </w:pPr>
            <w:r w:rsidRPr="0080265D">
              <w:rPr>
                <w:rFonts w:ascii="Times New Roman" w:hAnsi="Times New Roman" w:cs="Times New Roman"/>
                <w:sz w:val="24"/>
                <w:szCs w:val="24"/>
              </w:rPr>
              <w:t>Kesesuaian urutan indikator terhadap pencapaian KD</w:t>
            </w:r>
          </w:p>
        </w:tc>
        <w:tc>
          <w:tcPr>
            <w:tcW w:w="824" w:type="dxa"/>
          </w:tcPr>
          <w:p w:rsidR="0080265D" w:rsidRPr="0080265D" w:rsidRDefault="0080265D" w:rsidP="0080265D">
            <w:pPr>
              <w:jc w:val="center"/>
              <w:rPr>
                <w:rFonts w:ascii="Times New Roman" w:hAnsi="Times New Roman" w:cs="Times New Roman"/>
                <w:sz w:val="24"/>
                <w:szCs w:val="24"/>
                <w:lang w:val="id-ID"/>
              </w:rPr>
            </w:pPr>
            <w:r w:rsidRPr="0080265D">
              <w:rPr>
                <w:rFonts w:ascii="Times New Roman" w:hAnsi="Times New Roman" w:cs="Times New Roman"/>
                <w:sz w:val="24"/>
                <w:szCs w:val="24"/>
                <w:lang w:val="id-ID"/>
              </w:rPr>
              <w:t>4</w:t>
            </w:r>
          </w:p>
        </w:tc>
        <w:tc>
          <w:tcPr>
            <w:tcW w:w="851" w:type="dxa"/>
          </w:tcPr>
          <w:p w:rsidR="0080265D" w:rsidRPr="0080265D" w:rsidRDefault="0080265D" w:rsidP="0080265D">
            <w:pPr>
              <w:jc w:val="center"/>
              <w:rPr>
                <w:rFonts w:ascii="Times New Roman" w:hAnsi="Times New Roman" w:cs="Times New Roman"/>
                <w:sz w:val="24"/>
                <w:szCs w:val="24"/>
                <w:lang w:val="id-ID"/>
              </w:rPr>
            </w:pPr>
            <w:r w:rsidRPr="0080265D">
              <w:rPr>
                <w:rFonts w:ascii="Times New Roman" w:hAnsi="Times New Roman" w:cs="Times New Roman"/>
                <w:sz w:val="24"/>
                <w:szCs w:val="24"/>
                <w:lang w:val="id-ID"/>
              </w:rPr>
              <w:t>4</w:t>
            </w:r>
          </w:p>
        </w:tc>
        <w:tc>
          <w:tcPr>
            <w:tcW w:w="709" w:type="dxa"/>
          </w:tcPr>
          <w:p w:rsidR="0080265D" w:rsidRPr="0080265D" w:rsidRDefault="0080265D" w:rsidP="0080265D">
            <w:pPr>
              <w:jc w:val="center"/>
              <w:rPr>
                <w:rFonts w:ascii="Times New Roman" w:hAnsi="Times New Roman" w:cs="Times New Roman"/>
                <w:sz w:val="24"/>
                <w:szCs w:val="24"/>
                <w:lang w:val="id-ID"/>
              </w:rPr>
            </w:pPr>
            <w:r w:rsidRPr="0080265D">
              <w:rPr>
                <w:rFonts w:ascii="Times New Roman" w:hAnsi="Times New Roman" w:cs="Times New Roman"/>
                <w:sz w:val="24"/>
                <w:szCs w:val="24"/>
                <w:lang w:val="id-ID"/>
              </w:rPr>
              <w:t>4</w:t>
            </w:r>
          </w:p>
        </w:tc>
        <w:tc>
          <w:tcPr>
            <w:tcW w:w="709" w:type="dxa"/>
          </w:tcPr>
          <w:p w:rsidR="0080265D" w:rsidRPr="0080265D" w:rsidRDefault="0080265D" w:rsidP="0080265D">
            <w:pPr>
              <w:rPr>
                <w:rFonts w:ascii="Times New Roman" w:hAnsi="Times New Roman" w:cs="Times New Roman"/>
                <w:sz w:val="24"/>
                <w:szCs w:val="24"/>
                <w:lang w:val="id-ID"/>
              </w:rPr>
            </w:pPr>
            <w:r w:rsidRPr="0080265D">
              <w:rPr>
                <w:rFonts w:ascii="Times New Roman" w:hAnsi="Times New Roman" w:cs="Times New Roman"/>
                <w:sz w:val="24"/>
                <w:szCs w:val="24"/>
                <w:lang w:val="id-ID"/>
              </w:rPr>
              <w:t>SV</w:t>
            </w:r>
          </w:p>
        </w:tc>
      </w:tr>
      <w:tr w:rsidR="0080265D" w:rsidRPr="0080265D" w:rsidTr="0080265D">
        <w:tc>
          <w:tcPr>
            <w:tcW w:w="540" w:type="dxa"/>
            <w:vMerge/>
          </w:tcPr>
          <w:p w:rsidR="0080265D" w:rsidRPr="0080265D" w:rsidRDefault="0080265D" w:rsidP="0080265D">
            <w:pPr>
              <w:rPr>
                <w:rFonts w:ascii="Times New Roman" w:hAnsi="Times New Roman" w:cs="Times New Roman"/>
                <w:sz w:val="24"/>
                <w:szCs w:val="24"/>
              </w:rPr>
            </w:pPr>
          </w:p>
        </w:tc>
        <w:tc>
          <w:tcPr>
            <w:tcW w:w="4590" w:type="dxa"/>
          </w:tcPr>
          <w:p w:rsidR="0080265D" w:rsidRPr="0080265D" w:rsidRDefault="0080265D" w:rsidP="005F4F5D">
            <w:pPr>
              <w:numPr>
                <w:ilvl w:val="0"/>
                <w:numId w:val="60"/>
              </w:numPr>
              <w:ind w:left="345" w:hanging="345"/>
              <w:contextualSpacing/>
              <w:jc w:val="both"/>
              <w:rPr>
                <w:rFonts w:ascii="Times New Roman" w:hAnsi="Times New Roman" w:cs="Times New Roman"/>
                <w:sz w:val="24"/>
                <w:szCs w:val="24"/>
              </w:rPr>
            </w:pPr>
            <w:r w:rsidRPr="0080265D">
              <w:rPr>
                <w:rFonts w:ascii="Times New Roman" w:hAnsi="Times New Roman" w:cs="Times New Roman"/>
                <w:sz w:val="24"/>
                <w:szCs w:val="24"/>
              </w:rPr>
              <w:t>Kejelasan rumusan indi</w:t>
            </w:r>
            <w:r>
              <w:rPr>
                <w:rFonts w:ascii="Times New Roman" w:hAnsi="Times New Roman" w:cs="Times New Roman"/>
                <w:sz w:val="24"/>
                <w:szCs w:val="24"/>
              </w:rPr>
              <w:t>k</w:t>
            </w:r>
            <w:r w:rsidRPr="0080265D">
              <w:rPr>
                <w:rFonts w:ascii="Times New Roman" w:hAnsi="Times New Roman" w:cs="Times New Roman"/>
                <w:sz w:val="24"/>
                <w:szCs w:val="24"/>
              </w:rPr>
              <w:t>ator</w:t>
            </w:r>
          </w:p>
        </w:tc>
        <w:tc>
          <w:tcPr>
            <w:tcW w:w="824" w:type="dxa"/>
          </w:tcPr>
          <w:p w:rsidR="0080265D" w:rsidRPr="0080265D" w:rsidRDefault="0080265D" w:rsidP="0080265D">
            <w:pPr>
              <w:jc w:val="center"/>
              <w:rPr>
                <w:rFonts w:ascii="Times New Roman" w:hAnsi="Times New Roman" w:cs="Times New Roman"/>
                <w:sz w:val="24"/>
                <w:szCs w:val="24"/>
                <w:lang w:val="id-ID"/>
              </w:rPr>
            </w:pPr>
            <w:r w:rsidRPr="0080265D">
              <w:rPr>
                <w:rFonts w:ascii="Times New Roman" w:hAnsi="Times New Roman" w:cs="Times New Roman"/>
                <w:sz w:val="24"/>
                <w:szCs w:val="24"/>
                <w:lang w:val="id-ID"/>
              </w:rPr>
              <w:t>3</w:t>
            </w:r>
          </w:p>
        </w:tc>
        <w:tc>
          <w:tcPr>
            <w:tcW w:w="851" w:type="dxa"/>
          </w:tcPr>
          <w:p w:rsidR="0080265D" w:rsidRPr="0080265D" w:rsidRDefault="0080265D" w:rsidP="0080265D">
            <w:pPr>
              <w:jc w:val="center"/>
              <w:rPr>
                <w:rFonts w:ascii="Times New Roman" w:hAnsi="Times New Roman" w:cs="Times New Roman"/>
                <w:sz w:val="24"/>
                <w:szCs w:val="24"/>
                <w:lang w:val="id-ID"/>
              </w:rPr>
            </w:pPr>
            <w:r w:rsidRPr="0080265D">
              <w:rPr>
                <w:rFonts w:ascii="Times New Roman" w:hAnsi="Times New Roman" w:cs="Times New Roman"/>
                <w:sz w:val="24"/>
                <w:szCs w:val="24"/>
                <w:lang w:val="id-ID"/>
              </w:rPr>
              <w:t>4</w:t>
            </w:r>
          </w:p>
        </w:tc>
        <w:tc>
          <w:tcPr>
            <w:tcW w:w="709" w:type="dxa"/>
          </w:tcPr>
          <w:p w:rsidR="0080265D" w:rsidRPr="0080265D" w:rsidRDefault="0080265D" w:rsidP="0080265D">
            <w:pPr>
              <w:jc w:val="center"/>
              <w:rPr>
                <w:rFonts w:ascii="Times New Roman" w:hAnsi="Times New Roman" w:cs="Times New Roman"/>
                <w:sz w:val="24"/>
                <w:szCs w:val="24"/>
                <w:lang w:val="id-ID"/>
              </w:rPr>
            </w:pPr>
            <w:r w:rsidRPr="0080265D">
              <w:rPr>
                <w:rFonts w:ascii="Times New Roman" w:hAnsi="Times New Roman" w:cs="Times New Roman"/>
                <w:sz w:val="24"/>
                <w:szCs w:val="24"/>
                <w:lang w:val="id-ID"/>
              </w:rPr>
              <w:t>3,5</w:t>
            </w:r>
          </w:p>
        </w:tc>
        <w:tc>
          <w:tcPr>
            <w:tcW w:w="709" w:type="dxa"/>
          </w:tcPr>
          <w:p w:rsidR="0080265D" w:rsidRPr="0080265D" w:rsidRDefault="0080265D" w:rsidP="0080265D">
            <w:pPr>
              <w:rPr>
                <w:rFonts w:ascii="Times New Roman" w:hAnsi="Times New Roman" w:cs="Times New Roman"/>
                <w:sz w:val="24"/>
                <w:szCs w:val="24"/>
                <w:lang w:val="id-ID"/>
              </w:rPr>
            </w:pPr>
            <w:r w:rsidRPr="0080265D">
              <w:rPr>
                <w:rFonts w:ascii="Times New Roman" w:hAnsi="Times New Roman" w:cs="Times New Roman"/>
                <w:sz w:val="24"/>
                <w:szCs w:val="24"/>
                <w:lang w:val="id-ID"/>
              </w:rPr>
              <w:t>V</w:t>
            </w:r>
          </w:p>
        </w:tc>
      </w:tr>
      <w:tr w:rsidR="0080265D" w:rsidRPr="0080265D" w:rsidTr="0080265D">
        <w:tc>
          <w:tcPr>
            <w:tcW w:w="540" w:type="dxa"/>
            <w:vMerge/>
          </w:tcPr>
          <w:p w:rsidR="0080265D" w:rsidRPr="0080265D" w:rsidRDefault="0080265D" w:rsidP="0080265D">
            <w:pPr>
              <w:rPr>
                <w:rFonts w:ascii="Times New Roman" w:hAnsi="Times New Roman" w:cs="Times New Roman"/>
                <w:sz w:val="24"/>
                <w:szCs w:val="24"/>
              </w:rPr>
            </w:pPr>
          </w:p>
        </w:tc>
        <w:tc>
          <w:tcPr>
            <w:tcW w:w="4590" w:type="dxa"/>
          </w:tcPr>
          <w:p w:rsidR="0080265D" w:rsidRPr="0080265D" w:rsidRDefault="0080265D" w:rsidP="005F4F5D">
            <w:pPr>
              <w:numPr>
                <w:ilvl w:val="0"/>
                <w:numId w:val="60"/>
              </w:numPr>
              <w:ind w:left="345" w:hanging="345"/>
              <w:contextualSpacing/>
              <w:jc w:val="both"/>
              <w:rPr>
                <w:rFonts w:ascii="Times New Roman" w:hAnsi="Times New Roman" w:cs="Times New Roman"/>
                <w:sz w:val="24"/>
                <w:szCs w:val="24"/>
              </w:rPr>
            </w:pPr>
            <w:r w:rsidRPr="0080265D">
              <w:rPr>
                <w:rFonts w:ascii="Times New Roman" w:hAnsi="Times New Roman" w:cs="Times New Roman"/>
                <w:sz w:val="24"/>
                <w:szCs w:val="24"/>
              </w:rPr>
              <w:t>Kesesuaian antara banyaknya indikator</w:t>
            </w:r>
            <w:r>
              <w:rPr>
                <w:rFonts w:ascii="Times New Roman" w:hAnsi="Times New Roman" w:cs="Times New Roman"/>
                <w:sz w:val="24"/>
                <w:szCs w:val="24"/>
              </w:rPr>
              <w:t xml:space="preserve"> </w:t>
            </w:r>
            <w:r w:rsidRPr="0080265D">
              <w:rPr>
                <w:rFonts w:ascii="Times New Roman" w:hAnsi="Times New Roman" w:cs="Times New Roman"/>
                <w:sz w:val="24"/>
                <w:szCs w:val="24"/>
              </w:rPr>
              <w:t>dengan waktu yang disediakan</w:t>
            </w:r>
          </w:p>
        </w:tc>
        <w:tc>
          <w:tcPr>
            <w:tcW w:w="824" w:type="dxa"/>
          </w:tcPr>
          <w:p w:rsidR="0080265D" w:rsidRPr="0080265D" w:rsidRDefault="0080265D" w:rsidP="0080265D">
            <w:pPr>
              <w:jc w:val="center"/>
              <w:rPr>
                <w:rFonts w:ascii="Times New Roman" w:hAnsi="Times New Roman" w:cs="Times New Roman"/>
                <w:sz w:val="24"/>
                <w:szCs w:val="24"/>
                <w:lang w:val="id-ID"/>
              </w:rPr>
            </w:pPr>
            <w:r w:rsidRPr="0080265D">
              <w:rPr>
                <w:rFonts w:ascii="Times New Roman" w:hAnsi="Times New Roman" w:cs="Times New Roman"/>
                <w:sz w:val="24"/>
                <w:szCs w:val="24"/>
                <w:lang w:val="id-ID"/>
              </w:rPr>
              <w:t>4</w:t>
            </w:r>
          </w:p>
        </w:tc>
        <w:tc>
          <w:tcPr>
            <w:tcW w:w="851" w:type="dxa"/>
          </w:tcPr>
          <w:p w:rsidR="0080265D" w:rsidRPr="0080265D" w:rsidRDefault="0080265D" w:rsidP="0080265D">
            <w:pPr>
              <w:jc w:val="center"/>
              <w:rPr>
                <w:rFonts w:ascii="Times New Roman" w:hAnsi="Times New Roman" w:cs="Times New Roman"/>
                <w:sz w:val="24"/>
                <w:szCs w:val="24"/>
                <w:lang w:val="id-ID"/>
              </w:rPr>
            </w:pPr>
            <w:r w:rsidRPr="0080265D">
              <w:rPr>
                <w:rFonts w:ascii="Times New Roman" w:hAnsi="Times New Roman" w:cs="Times New Roman"/>
                <w:sz w:val="24"/>
                <w:szCs w:val="24"/>
                <w:lang w:val="id-ID"/>
              </w:rPr>
              <w:t>3</w:t>
            </w:r>
          </w:p>
        </w:tc>
        <w:tc>
          <w:tcPr>
            <w:tcW w:w="709" w:type="dxa"/>
          </w:tcPr>
          <w:p w:rsidR="0080265D" w:rsidRPr="0080265D" w:rsidRDefault="0080265D" w:rsidP="0080265D">
            <w:pPr>
              <w:jc w:val="center"/>
              <w:rPr>
                <w:rFonts w:ascii="Times New Roman" w:hAnsi="Times New Roman" w:cs="Times New Roman"/>
                <w:sz w:val="24"/>
                <w:szCs w:val="24"/>
                <w:lang w:val="id-ID"/>
              </w:rPr>
            </w:pPr>
            <w:r w:rsidRPr="0080265D">
              <w:rPr>
                <w:rFonts w:ascii="Times New Roman" w:hAnsi="Times New Roman" w:cs="Times New Roman"/>
                <w:sz w:val="24"/>
                <w:szCs w:val="24"/>
                <w:lang w:val="id-ID"/>
              </w:rPr>
              <w:t>3,5</w:t>
            </w:r>
          </w:p>
        </w:tc>
        <w:tc>
          <w:tcPr>
            <w:tcW w:w="709" w:type="dxa"/>
          </w:tcPr>
          <w:p w:rsidR="0080265D" w:rsidRPr="0080265D" w:rsidRDefault="0080265D" w:rsidP="0080265D">
            <w:pPr>
              <w:rPr>
                <w:rFonts w:ascii="Times New Roman" w:hAnsi="Times New Roman" w:cs="Times New Roman"/>
                <w:sz w:val="24"/>
                <w:szCs w:val="24"/>
                <w:lang w:val="id-ID"/>
              </w:rPr>
            </w:pPr>
            <w:r w:rsidRPr="0080265D">
              <w:rPr>
                <w:rFonts w:ascii="Times New Roman" w:hAnsi="Times New Roman" w:cs="Times New Roman"/>
                <w:sz w:val="24"/>
                <w:szCs w:val="24"/>
                <w:lang w:val="id-ID"/>
              </w:rPr>
              <w:t>V</w:t>
            </w:r>
          </w:p>
        </w:tc>
      </w:tr>
      <w:tr w:rsidR="0080265D" w:rsidRPr="0080265D" w:rsidTr="0080265D">
        <w:tc>
          <w:tcPr>
            <w:tcW w:w="540" w:type="dxa"/>
            <w:vMerge/>
          </w:tcPr>
          <w:p w:rsidR="0080265D" w:rsidRPr="0080265D" w:rsidRDefault="0080265D" w:rsidP="0080265D">
            <w:pPr>
              <w:rPr>
                <w:rFonts w:ascii="Times New Roman" w:hAnsi="Times New Roman" w:cs="Times New Roman"/>
                <w:sz w:val="24"/>
                <w:szCs w:val="24"/>
              </w:rPr>
            </w:pPr>
          </w:p>
        </w:tc>
        <w:tc>
          <w:tcPr>
            <w:tcW w:w="4590" w:type="dxa"/>
          </w:tcPr>
          <w:p w:rsidR="0080265D" w:rsidRPr="0080265D" w:rsidRDefault="0080265D" w:rsidP="00733EB7">
            <w:pPr>
              <w:jc w:val="both"/>
              <w:rPr>
                <w:rFonts w:ascii="Times New Roman" w:hAnsi="Times New Roman" w:cs="Times New Roman"/>
                <w:b/>
                <w:sz w:val="24"/>
                <w:szCs w:val="24"/>
                <w:lang w:val="id-ID"/>
              </w:rPr>
            </w:pPr>
            <w:r w:rsidRPr="0080265D">
              <w:rPr>
                <w:rFonts w:ascii="Times New Roman" w:hAnsi="Times New Roman" w:cs="Times New Roman"/>
                <w:b/>
                <w:sz w:val="24"/>
                <w:szCs w:val="24"/>
                <w:lang w:val="id-ID"/>
              </w:rPr>
              <w:t>Rata-Rata</w:t>
            </w:r>
          </w:p>
        </w:tc>
        <w:tc>
          <w:tcPr>
            <w:tcW w:w="824" w:type="dxa"/>
          </w:tcPr>
          <w:p w:rsidR="0080265D" w:rsidRPr="0080265D" w:rsidRDefault="0080265D" w:rsidP="0080265D">
            <w:pPr>
              <w:jc w:val="center"/>
              <w:rPr>
                <w:rFonts w:ascii="Times New Roman" w:hAnsi="Times New Roman" w:cs="Times New Roman"/>
                <w:sz w:val="24"/>
                <w:szCs w:val="24"/>
              </w:rPr>
            </w:pPr>
          </w:p>
        </w:tc>
        <w:tc>
          <w:tcPr>
            <w:tcW w:w="851" w:type="dxa"/>
          </w:tcPr>
          <w:p w:rsidR="0080265D" w:rsidRPr="0080265D" w:rsidRDefault="0080265D" w:rsidP="0080265D">
            <w:pPr>
              <w:jc w:val="center"/>
              <w:rPr>
                <w:rFonts w:ascii="Times New Roman" w:hAnsi="Times New Roman" w:cs="Times New Roman"/>
                <w:sz w:val="24"/>
                <w:szCs w:val="24"/>
              </w:rPr>
            </w:pPr>
          </w:p>
        </w:tc>
        <w:tc>
          <w:tcPr>
            <w:tcW w:w="709" w:type="dxa"/>
          </w:tcPr>
          <w:p w:rsidR="0080265D" w:rsidRPr="0080265D" w:rsidRDefault="0080265D" w:rsidP="0080265D">
            <w:pPr>
              <w:jc w:val="center"/>
              <w:rPr>
                <w:rFonts w:ascii="Times New Roman" w:hAnsi="Times New Roman" w:cs="Times New Roman"/>
                <w:b/>
                <w:sz w:val="24"/>
                <w:szCs w:val="24"/>
                <w:lang w:val="id-ID"/>
              </w:rPr>
            </w:pPr>
            <w:r w:rsidRPr="0080265D">
              <w:rPr>
                <w:rFonts w:ascii="Times New Roman" w:hAnsi="Times New Roman" w:cs="Times New Roman"/>
                <w:b/>
                <w:sz w:val="24"/>
                <w:szCs w:val="24"/>
                <w:lang w:val="id-ID"/>
              </w:rPr>
              <w:t>3,6</w:t>
            </w:r>
          </w:p>
        </w:tc>
        <w:tc>
          <w:tcPr>
            <w:tcW w:w="709" w:type="dxa"/>
          </w:tcPr>
          <w:p w:rsidR="0080265D" w:rsidRPr="0080265D" w:rsidRDefault="0080265D" w:rsidP="0080265D">
            <w:pPr>
              <w:rPr>
                <w:rFonts w:ascii="Times New Roman" w:hAnsi="Times New Roman" w:cs="Times New Roman"/>
                <w:b/>
                <w:sz w:val="24"/>
                <w:szCs w:val="24"/>
                <w:lang w:val="id-ID"/>
              </w:rPr>
            </w:pPr>
            <w:r w:rsidRPr="0080265D">
              <w:rPr>
                <w:rFonts w:ascii="Times New Roman" w:hAnsi="Times New Roman" w:cs="Times New Roman"/>
                <w:b/>
                <w:sz w:val="24"/>
                <w:szCs w:val="24"/>
                <w:lang w:val="id-ID"/>
              </w:rPr>
              <w:t>SV</w:t>
            </w:r>
          </w:p>
        </w:tc>
      </w:tr>
      <w:tr w:rsidR="0080265D" w:rsidRPr="0080265D" w:rsidTr="0080265D">
        <w:tc>
          <w:tcPr>
            <w:tcW w:w="540" w:type="dxa"/>
            <w:vMerge w:val="restart"/>
          </w:tcPr>
          <w:p w:rsidR="0080265D" w:rsidRPr="0080265D" w:rsidRDefault="0080265D" w:rsidP="0080265D">
            <w:pPr>
              <w:jc w:val="center"/>
              <w:rPr>
                <w:rFonts w:ascii="Times New Roman" w:hAnsi="Times New Roman" w:cs="Times New Roman"/>
                <w:sz w:val="24"/>
                <w:szCs w:val="24"/>
              </w:rPr>
            </w:pPr>
            <w:r w:rsidRPr="0080265D">
              <w:rPr>
                <w:rFonts w:ascii="Times New Roman" w:hAnsi="Times New Roman" w:cs="Times New Roman"/>
                <w:sz w:val="24"/>
                <w:szCs w:val="24"/>
              </w:rPr>
              <w:t>B</w:t>
            </w:r>
          </w:p>
        </w:tc>
        <w:tc>
          <w:tcPr>
            <w:tcW w:w="4590" w:type="dxa"/>
          </w:tcPr>
          <w:p w:rsidR="0080265D" w:rsidRPr="0080265D" w:rsidRDefault="0080265D" w:rsidP="00733EB7">
            <w:pPr>
              <w:ind w:left="345" w:hanging="345"/>
              <w:jc w:val="both"/>
              <w:rPr>
                <w:rFonts w:ascii="Times New Roman" w:hAnsi="Times New Roman" w:cs="Times New Roman"/>
                <w:sz w:val="24"/>
                <w:szCs w:val="24"/>
              </w:rPr>
            </w:pPr>
            <w:r w:rsidRPr="0080265D">
              <w:rPr>
                <w:rFonts w:ascii="Times New Roman" w:hAnsi="Times New Roman" w:cs="Times New Roman"/>
                <w:sz w:val="24"/>
                <w:szCs w:val="24"/>
              </w:rPr>
              <w:t>Materi yang disajikan</w:t>
            </w:r>
          </w:p>
          <w:p w:rsidR="0080265D" w:rsidRPr="0080265D" w:rsidRDefault="0080265D" w:rsidP="005F4F5D">
            <w:pPr>
              <w:numPr>
                <w:ilvl w:val="0"/>
                <w:numId w:val="61"/>
              </w:numPr>
              <w:contextualSpacing/>
              <w:jc w:val="both"/>
              <w:rPr>
                <w:rFonts w:ascii="Times New Roman" w:hAnsi="Times New Roman" w:cs="Times New Roman"/>
                <w:sz w:val="24"/>
                <w:szCs w:val="24"/>
              </w:rPr>
            </w:pPr>
            <w:r w:rsidRPr="0080265D">
              <w:rPr>
                <w:rFonts w:ascii="Times New Roman" w:hAnsi="Times New Roman" w:cs="Times New Roman"/>
                <w:sz w:val="24"/>
                <w:szCs w:val="24"/>
              </w:rPr>
              <w:t xml:space="preserve">Kesesuaian konsep dengan KD dan </w:t>
            </w:r>
            <w:r>
              <w:rPr>
                <w:rFonts w:ascii="Times New Roman" w:hAnsi="Times New Roman" w:cs="Times New Roman"/>
                <w:sz w:val="24"/>
                <w:szCs w:val="24"/>
              </w:rPr>
              <w:t>indikator</w:t>
            </w:r>
          </w:p>
        </w:tc>
        <w:tc>
          <w:tcPr>
            <w:tcW w:w="824"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4</w:t>
            </w:r>
          </w:p>
        </w:tc>
        <w:tc>
          <w:tcPr>
            <w:tcW w:w="851"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4</w:t>
            </w:r>
          </w:p>
        </w:tc>
        <w:tc>
          <w:tcPr>
            <w:tcW w:w="709"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4</w:t>
            </w:r>
          </w:p>
        </w:tc>
        <w:tc>
          <w:tcPr>
            <w:tcW w:w="709" w:type="dxa"/>
          </w:tcPr>
          <w:p w:rsidR="0080265D" w:rsidRPr="0080265D" w:rsidRDefault="0080265D" w:rsidP="0080265D">
            <w:pP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SV</w:t>
            </w:r>
          </w:p>
        </w:tc>
      </w:tr>
      <w:tr w:rsidR="0080265D" w:rsidRPr="0080265D" w:rsidTr="0080265D">
        <w:tc>
          <w:tcPr>
            <w:tcW w:w="540" w:type="dxa"/>
            <w:vMerge/>
          </w:tcPr>
          <w:p w:rsidR="0080265D" w:rsidRPr="0080265D" w:rsidRDefault="0080265D" w:rsidP="0080265D">
            <w:pPr>
              <w:rPr>
                <w:rFonts w:ascii="Times New Roman" w:hAnsi="Times New Roman" w:cs="Times New Roman"/>
                <w:sz w:val="24"/>
                <w:szCs w:val="24"/>
              </w:rPr>
            </w:pPr>
          </w:p>
        </w:tc>
        <w:tc>
          <w:tcPr>
            <w:tcW w:w="4590" w:type="dxa"/>
          </w:tcPr>
          <w:p w:rsidR="0080265D" w:rsidRPr="0080265D" w:rsidRDefault="0080265D" w:rsidP="005F4F5D">
            <w:pPr>
              <w:numPr>
                <w:ilvl w:val="0"/>
                <w:numId w:val="61"/>
              </w:numPr>
              <w:ind w:left="345" w:hanging="345"/>
              <w:contextualSpacing/>
              <w:jc w:val="both"/>
              <w:rPr>
                <w:rFonts w:ascii="Times New Roman" w:hAnsi="Times New Roman" w:cs="Times New Roman"/>
                <w:sz w:val="24"/>
                <w:szCs w:val="24"/>
              </w:rPr>
            </w:pPr>
            <w:r w:rsidRPr="0080265D">
              <w:rPr>
                <w:rFonts w:ascii="Times New Roman" w:hAnsi="Times New Roman" w:cs="Times New Roman"/>
                <w:sz w:val="24"/>
                <w:szCs w:val="24"/>
              </w:rPr>
              <w:t>Kesesuaian materi dengan tingkat perkembangan intelektual siswa</w:t>
            </w:r>
          </w:p>
        </w:tc>
        <w:tc>
          <w:tcPr>
            <w:tcW w:w="824"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3</w:t>
            </w:r>
          </w:p>
        </w:tc>
        <w:tc>
          <w:tcPr>
            <w:tcW w:w="851"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3</w:t>
            </w:r>
          </w:p>
        </w:tc>
        <w:tc>
          <w:tcPr>
            <w:tcW w:w="709"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3</w:t>
            </w:r>
          </w:p>
        </w:tc>
        <w:tc>
          <w:tcPr>
            <w:tcW w:w="709" w:type="dxa"/>
          </w:tcPr>
          <w:p w:rsidR="0080265D" w:rsidRPr="0080265D" w:rsidRDefault="0080265D" w:rsidP="0080265D">
            <w:pP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V</w:t>
            </w:r>
          </w:p>
        </w:tc>
      </w:tr>
      <w:tr w:rsidR="0080265D" w:rsidRPr="0080265D" w:rsidTr="0080265D">
        <w:tc>
          <w:tcPr>
            <w:tcW w:w="540" w:type="dxa"/>
            <w:vMerge/>
          </w:tcPr>
          <w:p w:rsidR="0080265D" w:rsidRPr="0080265D" w:rsidRDefault="0080265D" w:rsidP="0080265D">
            <w:pPr>
              <w:rPr>
                <w:rFonts w:ascii="Times New Roman" w:hAnsi="Times New Roman" w:cs="Times New Roman"/>
                <w:sz w:val="24"/>
                <w:szCs w:val="24"/>
              </w:rPr>
            </w:pPr>
          </w:p>
        </w:tc>
        <w:tc>
          <w:tcPr>
            <w:tcW w:w="4590" w:type="dxa"/>
          </w:tcPr>
          <w:p w:rsidR="0080265D" w:rsidRPr="0080265D" w:rsidRDefault="0080265D" w:rsidP="00733EB7">
            <w:pPr>
              <w:jc w:val="both"/>
              <w:rPr>
                <w:rFonts w:ascii="Times New Roman" w:hAnsi="Times New Roman" w:cs="Times New Roman"/>
                <w:b/>
                <w:sz w:val="24"/>
                <w:szCs w:val="24"/>
                <w:lang w:val="id-ID"/>
              </w:rPr>
            </w:pPr>
            <w:r w:rsidRPr="0080265D">
              <w:rPr>
                <w:rFonts w:ascii="Times New Roman" w:hAnsi="Times New Roman" w:cs="Times New Roman"/>
                <w:b/>
                <w:sz w:val="24"/>
                <w:szCs w:val="24"/>
                <w:lang w:val="id-ID"/>
              </w:rPr>
              <w:t>Rata-Rata</w:t>
            </w:r>
          </w:p>
        </w:tc>
        <w:tc>
          <w:tcPr>
            <w:tcW w:w="824" w:type="dxa"/>
          </w:tcPr>
          <w:p w:rsidR="0080265D" w:rsidRPr="0080265D" w:rsidRDefault="0080265D" w:rsidP="0080265D">
            <w:pPr>
              <w:jc w:val="center"/>
              <w:rPr>
                <w:rFonts w:ascii="Times New Roman" w:hAnsi="Times New Roman" w:cs="Times New Roman"/>
                <w:noProof/>
                <w:sz w:val="24"/>
                <w:szCs w:val="24"/>
              </w:rPr>
            </w:pPr>
          </w:p>
        </w:tc>
        <w:tc>
          <w:tcPr>
            <w:tcW w:w="851" w:type="dxa"/>
          </w:tcPr>
          <w:p w:rsidR="0080265D" w:rsidRPr="0080265D" w:rsidRDefault="0080265D" w:rsidP="0080265D">
            <w:pPr>
              <w:jc w:val="center"/>
              <w:rPr>
                <w:rFonts w:ascii="Times New Roman" w:hAnsi="Times New Roman" w:cs="Times New Roman"/>
                <w:noProof/>
                <w:sz w:val="24"/>
                <w:szCs w:val="24"/>
              </w:rPr>
            </w:pPr>
          </w:p>
        </w:tc>
        <w:tc>
          <w:tcPr>
            <w:tcW w:w="709" w:type="dxa"/>
          </w:tcPr>
          <w:p w:rsidR="0080265D" w:rsidRPr="0080265D" w:rsidRDefault="0080265D" w:rsidP="0080265D">
            <w:pPr>
              <w:jc w:val="center"/>
              <w:rPr>
                <w:rFonts w:ascii="Times New Roman" w:hAnsi="Times New Roman" w:cs="Times New Roman"/>
                <w:b/>
                <w:noProof/>
                <w:sz w:val="24"/>
                <w:szCs w:val="24"/>
                <w:lang w:val="id-ID"/>
              </w:rPr>
            </w:pPr>
            <w:r w:rsidRPr="0080265D">
              <w:rPr>
                <w:rFonts w:ascii="Times New Roman" w:hAnsi="Times New Roman" w:cs="Times New Roman"/>
                <w:b/>
                <w:noProof/>
                <w:sz w:val="24"/>
                <w:szCs w:val="24"/>
                <w:lang w:val="id-ID"/>
              </w:rPr>
              <w:t>3,5</w:t>
            </w:r>
          </w:p>
        </w:tc>
        <w:tc>
          <w:tcPr>
            <w:tcW w:w="709" w:type="dxa"/>
          </w:tcPr>
          <w:p w:rsidR="0080265D" w:rsidRPr="0080265D" w:rsidRDefault="0080265D" w:rsidP="0080265D">
            <w:pPr>
              <w:rPr>
                <w:rFonts w:ascii="Times New Roman" w:hAnsi="Times New Roman" w:cs="Times New Roman"/>
                <w:b/>
                <w:noProof/>
                <w:sz w:val="24"/>
                <w:szCs w:val="24"/>
                <w:lang w:val="id-ID"/>
              </w:rPr>
            </w:pPr>
            <w:r w:rsidRPr="0080265D">
              <w:rPr>
                <w:rFonts w:ascii="Times New Roman" w:hAnsi="Times New Roman" w:cs="Times New Roman"/>
                <w:b/>
                <w:noProof/>
                <w:sz w:val="24"/>
                <w:szCs w:val="24"/>
                <w:lang w:val="id-ID"/>
              </w:rPr>
              <w:t>V</w:t>
            </w:r>
          </w:p>
        </w:tc>
      </w:tr>
      <w:tr w:rsidR="0080265D" w:rsidRPr="0080265D" w:rsidTr="0080265D">
        <w:tc>
          <w:tcPr>
            <w:tcW w:w="540" w:type="dxa"/>
            <w:vMerge w:val="restart"/>
          </w:tcPr>
          <w:p w:rsidR="0080265D" w:rsidRPr="0080265D" w:rsidRDefault="0080265D" w:rsidP="0080265D">
            <w:pPr>
              <w:jc w:val="center"/>
              <w:rPr>
                <w:rFonts w:ascii="Times New Roman" w:hAnsi="Times New Roman" w:cs="Times New Roman"/>
                <w:sz w:val="24"/>
                <w:szCs w:val="24"/>
              </w:rPr>
            </w:pPr>
            <w:r w:rsidRPr="0080265D">
              <w:rPr>
                <w:rFonts w:ascii="Times New Roman" w:hAnsi="Times New Roman" w:cs="Times New Roman"/>
                <w:sz w:val="24"/>
                <w:szCs w:val="24"/>
              </w:rPr>
              <w:t>C</w:t>
            </w:r>
          </w:p>
        </w:tc>
        <w:tc>
          <w:tcPr>
            <w:tcW w:w="4590" w:type="dxa"/>
          </w:tcPr>
          <w:p w:rsidR="0080265D" w:rsidRPr="0080265D" w:rsidRDefault="0080265D" w:rsidP="00733EB7">
            <w:pPr>
              <w:ind w:left="345" w:hanging="345"/>
              <w:jc w:val="both"/>
              <w:rPr>
                <w:rFonts w:ascii="Times New Roman" w:hAnsi="Times New Roman" w:cs="Times New Roman"/>
                <w:sz w:val="24"/>
                <w:szCs w:val="24"/>
              </w:rPr>
            </w:pPr>
            <w:r w:rsidRPr="0080265D">
              <w:rPr>
                <w:rFonts w:ascii="Times New Roman" w:hAnsi="Times New Roman" w:cs="Times New Roman"/>
                <w:sz w:val="24"/>
                <w:szCs w:val="24"/>
              </w:rPr>
              <w:t>Bahasa</w:t>
            </w:r>
          </w:p>
          <w:p w:rsidR="0080265D" w:rsidRPr="0080265D" w:rsidRDefault="0080265D" w:rsidP="005F4F5D">
            <w:pPr>
              <w:numPr>
                <w:ilvl w:val="0"/>
                <w:numId w:val="62"/>
              </w:numPr>
              <w:contextualSpacing/>
              <w:jc w:val="both"/>
              <w:rPr>
                <w:rFonts w:ascii="Times New Roman" w:hAnsi="Times New Roman" w:cs="Times New Roman"/>
                <w:sz w:val="24"/>
                <w:szCs w:val="24"/>
              </w:rPr>
            </w:pPr>
            <w:r w:rsidRPr="0080265D">
              <w:rPr>
                <w:rFonts w:ascii="Times New Roman" w:hAnsi="Times New Roman" w:cs="Times New Roman"/>
                <w:sz w:val="24"/>
                <w:szCs w:val="24"/>
              </w:rPr>
              <w:t>Penggunaan bahasa ditinjau dari Kaidah Bahasa Indonesia yang baku</w:t>
            </w:r>
          </w:p>
        </w:tc>
        <w:tc>
          <w:tcPr>
            <w:tcW w:w="824"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3</w:t>
            </w:r>
          </w:p>
        </w:tc>
        <w:tc>
          <w:tcPr>
            <w:tcW w:w="851"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4</w:t>
            </w:r>
          </w:p>
        </w:tc>
        <w:tc>
          <w:tcPr>
            <w:tcW w:w="709"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3,5</w:t>
            </w:r>
          </w:p>
        </w:tc>
        <w:tc>
          <w:tcPr>
            <w:tcW w:w="709" w:type="dxa"/>
          </w:tcPr>
          <w:p w:rsidR="0080265D" w:rsidRPr="0080265D" w:rsidRDefault="0080265D" w:rsidP="0080265D">
            <w:pP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V</w:t>
            </w:r>
          </w:p>
        </w:tc>
      </w:tr>
      <w:tr w:rsidR="0080265D" w:rsidRPr="0080265D" w:rsidTr="0080265D">
        <w:tc>
          <w:tcPr>
            <w:tcW w:w="540" w:type="dxa"/>
            <w:vMerge/>
          </w:tcPr>
          <w:p w:rsidR="0080265D" w:rsidRPr="0080265D" w:rsidRDefault="0080265D" w:rsidP="0080265D">
            <w:pPr>
              <w:jc w:val="center"/>
              <w:rPr>
                <w:rFonts w:ascii="Times New Roman" w:hAnsi="Times New Roman" w:cs="Times New Roman"/>
                <w:sz w:val="24"/>
                <w:szCs w:val="24"/>
              </w:rPr>
            </w:pPr>
          </w:p>
        </w:tc>
        <w:tc>
          <w:tcPr>
            <w:tcW w:w="4590" w:type="dxa"/>
          </w:tcPr>
          <w:p w:rsidR="0080265D" w:rsidRPr="0080265D" w:rsidRDefault="0080265D" w:rsidP="005F4F5D">
            <w:pPr>
              <w:numPr>
                <w:ilvl w:val="0"/>
                <w:numId w:val="62"/>
              </w:numPr>
              <w:ind w:left="345" w:hanging="345"/>
              <w:contextualSpacing/>
              <w:jc w:val="both"/>
              <w:rPr>
                <w:rFonts w:ascii="Times New Roman" w:hAnsi="Times New Roman" w:cs="Times New Roman"/>
                <w:sz w:val="24"/>
                <w:szCs w:val="24"/>
              </w:rPr>
            </w:pPr>
            <w:r w:rsidRPr="0080265D">
              <w:rPr>
                <w:rFonts w:ascii="Times New Roman" w:hAnsi="Times New Roman" w:cs="Times New Roman"/>
                <w:sz w:val="24"/>
                <w:szCs w:val="24"/>
              </w:rPr>
              <w:t>Sifat komunikatif bahasa yang digunakan</w:t>
            </w:r>
          </w:p>
        </w:tc>
        <w:tc>
          <w:tcPr>
            <w:tcW w:w="824"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4</w:t>
            </w:r>
          </w:p>
        </w:tc>
        <w:tc>
          <w:tcPr>
            <w:tcW w:w="851"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4</w:t>
            </w:r>
          </w:p>
        </w:tc>
        <w:tc>
          <w:tcPr>
            <w:tcW w:w="709"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4</w:t>
            </w:r>
          </w:p>
        </w:tc>
        <w:tc>
          <w:tcPr>
            <w:tcW w:w="709" w:type="dxa"/>
          </w:tcPr>
          <w:p w:rsidR="0080265D" w:rsidRPr="0080265D" w:rsidRDefault="0080265D" w:rsidP="0080265D">
            <w:pP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SV</w:t>
            </w:r>
          </w:p>
        </w:tc>
      </w:tr>
      <w:tr w:rsidR="0080265D" w:rsidRPr="0080265D" w:rsidTr="0080265D">
        <w:tc>
          <w:tcPr>
            <w:tcW w:w="540" w:type="dxa"/>
            <w:vMerge/>
          </w:tcPr>
          <w:p w:rsidR="0080265D" w:rsidRPr="0080265D" w:rsidRDefault="0080265D" w:rsidP="0080265D">
            <w:pPr>
              <w:jc w:val="center"/>
              <w:rPr>
                <w:rFonts w:ascii="Times New Roman" w:hAnsi="Times New Roman" w:cs="Times New Roman"/>
                <w:sz w:val="24"/>
                <w:szCs w:val="24"/>
              </w:rPr>
            </w:pPr>
          </w:p>
        </w:tc>
        <w:tc>
          <w:tcPr>
            <w:tcW w:w="4590" w:type="dxa"/>
          </w:tcPr>
          <w:p w:rsidR="0080265D" w:rsidRPr="0080265D" w:rsidRDefault="0080265D" w:rsidP="00733EB7">
            <w:pPr>
              <w:jc w:val="both"/>
              <w:rPr>
                <w:rFonts w:ascii="Times New Roman" w:hAnsi="Times New Roman" w:cs="Times New Roman"/>
                <w:b/>
                <w:sz w:val="24"/>
                <w:szCs w:val="24"/>
                <w:lang w:val="id-ID"/>
              </w:rPr>
            </w:pPr>
            <w:r w:rsidRPr="0080265D">
              <w:rPr>
                <w:rFonts w:ascii="Times New Roman" w:hAnsi="Times New Roman" w:cs="Times New Roman"/>
                <w:b/>
                <w:sz w:val="24"/>
                <w:szCs w:val="24"/>
                <w:lang w:val="id-ID"/>
              </w:rPr>
              <w:t>Rata-Rata</w:t>
            </w:r>
          </w:p>
        </w:tc>
        <w:tc>
          <w:tcPr>
            <w:tcW w:w="824" w:type="dxa"/>
          </w:tcPr>
          <w:p w:rsidR="0080265D" w:rsidRPr="0080265D" w:rsidRDefault="0080265D" w:rsidP="0080265D">
            <w:pPr>
              <w:jc w:val="center"/>
              <w:rPr>
                <w:rFonts w:ascii="Times New Roman" w:hAnsi="Times New Roman" w:cs="Times New Roman"/>
                <w:noProof/>
                <w:sz w:val="24"/>
                <w:szCs w:val="24"/>
                <w:lang w:val="id-ID"/>
              </w:rPr>
            </w:pPr>
          </w:p>
        </w:tc>
        <w:tc>
          <w:tcPr>
            <w:tcW w:w="851" w:type="dxa"/>
          </w:tcPr>
          <w:p w:rsidR="0080265D" w:rsidRPr="0080265D" w:rsidRDefault="0080265D" w:rsidP="0080265D">
            <w:pPr>
              <w:jc w:val="center"/>
              <w:rPr>
                <w:rFonts w:ascii="Times New Roman" w:hAnsi="Times New Roman" w:cs="Times New Roman"/>
                <w:noProof/>
                <w:sz w:val="24"/>
                <w:szCs w:val="24"/>
              </w:rPr>
            </w:pPr>
          </w:p>
        </w:tc>
        <w:tc>
          <w:tcPr>
            <w:tcW w:w="709" w:type="dxa"/>
          </w:tcPr>
          <w:p w:rsidR="0080265D" w:rsidRPr="0080265D" w:rsidRDefault="0080265D" w:rsidP="0080265D">
            <w:pPr>
              <w:jc w:val="center"/>
              <w:rPr>
                <w:rFonts w:ascii="Times New Roman" w:hAnsi="Times New Roman" w:cs="Times New Roman"/>
                <w:b/>
                <w:noProof/>
                <w:sz w:val="24"/>
                <w:szCs w:val="24"/>
                <w:lang w:val="id-ID"/>
              </w:rPr>
            </w:pPr>
            <w:r w:rsidRPr="0080265D">
              <w:rPr>
                <w:rFonts w:ascii="Times New Roman" w:hAnsi="Times New Roman" w:cs="Times New Roman"/>
                <w:b/>
                <w:noProof/>
                <w:sz w:val="24"/>
                <w:szCs w:val="24"/>
                <w:lang w:val="id-ID"/>
              </w:rPr>
              <w:t>3,75</w:t>
            </w:r>
          </w:p>
        </w:tc>
        <w:tc>
          <w:tcPr>
            <w:tcW w:w="709" w:type="dxa"/>
          </w:tcPr>
          <w:p w:rsidR="0080265D" w:rsidRPr="0080265D" w:rsidRDefault="0080265D" w:rsidP="0080265D">
            <w:pPr>
              <w:rPr>
                <w:rFonts w:ascii="Times New Roman" w:hAnsi="Times New Roman" w:cs="Times New Roman"/>
                <w:b/>
                <w:noProof/>
                <w:sz w:val="24"/>
                <w:szCs w:val="24"/>
                <w:lang w:val="id-ID"/>
              </w:rPr>
            </w:pPr>
            <w:r w:rsidRPr="0080265D">
              <w:rPr>
                <w:rFonts w:ascii="Times New Roman" w:hAnsi="Times New Roman" w:cs="Times New Roman"/>
                <w:b/>
                <w:noProof/>
                <w:sz w:val="24"/>
                <w:szCs w:val="24"/>
                <w:lang w:val="id-ID"/>
              </w:rPr>
              <w:t>SV</w:t>
            </w:r>
          </w:p>
        </w:tc>
      </w:tr>
      <w:tr w:rsidR="0080265D" w:rsidRPr="0080265D" w:rsidTr="0080265D">
        <w:tc>
          <w:tcPr>
            <w:tcW w:w="540" w:type="dxa"/>
            <w:vMerge w:val="restart"/>
          </w:tcPr>
          <w:p w:rsidR="0080265D" w:rsidRPr="0080265D" w:rsidRDefault="0080265D" w:rsidP="0080265D">
            <w:pPr>
              <w:jc w:val="center"/>
              <w:rPr>
                <w:rFonts w:ascii="Times New Roman" w:hAnsi="Times New Roman" w:cs="Times New Roman"/>
                <w:sz w:val="24"/>
                <w:szCs w:val="24"/>
              </w:rPr>
            </w:pPr>
            <w:r w:rsidRPr="0080265D">
              <w:rPr>
                <w:rFonts w:ascii="Times New Roman" w:hAnsi="Times New Roman" w:cs="Times New Roman"/>
                <w:sz w:val="24"/>
                <w:szCs w:val="24"/>
              </w:rPr>
              <w:t>D</w:t>
            </w:r>
          </w:p>
        </w:tc>
        <w:tc>
          <w:tcPr>
            <w:tcW w:w="4590" w:type="dxa"/>
          </w:tcPr>
          <w:p w:rsidR="0080265D" w:rsidRPr="0080265D" w:rsidRDefault="0080265D" w:rsidP="00733EB7">
            <w:pPr>
              <w:ind w:left="345" w:hanging="345"/>
              <w:jc w:val="both"/>
              <w:rPr>
                <w:rFonts w:ascii="Times New Roman" w:hAnsi="Times New Roman" w:cs="Times New Roman"/>
                <w:sz w:val="24"/>
                <w:szCs w:val="24"/>
              </w:rPr>
            </w:pPr>
            <w:r w:rsidRPr="0080265D">
              <w:rPr>
                <w:rFonts w:ascii="Times New Roman" w:hAnsi="Times New Roman" w:cs="Times New Roman"/>
                <w:sz w:val="24"/>
                <w:szCs w:val="24"/>
              </w:rPr>
              <w:t>Waktu</w:t>
            </w:r>
          </w:p>
          <w:p w:rsidR="0080265D" w:rsidRPr="0080265D" w:rsidRDefault="0080265D" w:rsidP="005F4F5D">
            <w:pPr>
              <w:numPr>
                <w:ilvl w:val="0"/>
                <w:numId w:val="63"/>
              </w:numPr>
              <w:contextualSpacing/>
              <w:jc w:val="both"/>
              <w:rPr>
                <w:rFonts w:ascii="Times New Roman" w:hAnsi="Times New Roman" w:cs="Times New Roman"/>
                <w:sz w:val="24"/>
                <w:szCs w:val="24"/>
              </w:rPr>
            </w:pPr>
            <w:r w:rsidRPr="0080265D">
              <w:rPr>
                <w:rFonts w:ascii="Times New Roman" w:hAnsi="Times New Roman" w:cs="Times New Roman"/>
                <w:sz w:val="24"/>
                <w:szCs w:val="24"/>
              </w:rPr>
              <w:t>Kejelasan alokasi waktu setiap kegiatan pembelajaran</w:t>
            </w:r>
          </w:p>
        </w:tc>
        <w:tc>
          <w:tcPr>
            <w:tcW w:w="824"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4</w:t>
            </w:r>
          </w:p>
        </w:tc>
        <w:tc>
          <w:tcPr>
            <w:tcW w:w="851"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4</w:t>
            </w:r>
          </w:p>
        </w:tc>
        <w:tc>
          <w:tcPr>
            <w:tcW w:w="709"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4</w:t>
            </w:r>
          </w:p>
        </w:tc>
        <w:tc>
          <w:tcPr>
            <w:tcW w:w="709" w:type="dxa"/>
          </w:tcPr>
          <w:p w:rsidR="0080265D" w:rsidRPr="0080265D" w:rsidRDefault="0080265D" w:rsidP="0080265D">
            <w:pP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SV</w:t>
            </w:r>
          </w:p>
        </w:tc>
      </w:tr>
      <w:tr w:rsidR="0080265D" w:rsidRPr="0080265D" w:rsidTr="0080265D">
        <w:tc>
          <w:tcPr>
            <w:tcW w:w="540" w:type="dxa"/>
            <w:vMerge/>
          </w:tcPr>
          <w:p w:rsidR="0080265D" w:rsidRPr="0080265D" w:rsidRDefault="0080265D" w:rsidP="0080265D">
            <w:pPr>
              <w:jc w:val="center"/>
              <w:rPr>
                <w:rFonts w:ascii="Times New Roman" w:hAnsi="Times New Roman" w:cs="Times New Roman"/>
                <w:sz w:val="24"/>
                <w:szCs w:val="24"/>
              </w:rPr>
            </w:pPr>
          </w:p>
        </w:tc>
        <w:tc>
          <w:tcPr>
            <w:tcW w:w="4590" w:type="dxa"/>
          </w:tcPr>
          <w:p w:rsidR="0080265D" w:rsidRPr="0080265D" w:rsidRDefault="0080265D" w:rsidP="005F4F5D">
            <w:pPr>
              <w:numPr>
                <w:ilvl w:val="0"/>
                <w:numId w:val="63"/>
              </w:numPr>
              <w:ind w:left="345" w:hanging="345"/>
              <w:contextualSpacing/>
              <w:jc w:val="both"/>
              <w:rPr>
                <w:rFonts w:ascii="Times New Roman" w:hAnsi="Times New Roman" w:cs="Times New Roman"/>
                <w:sz w:val="24"/>
                <w:szCs w:val="24"/>
              </w:rPr>
            </w:pPr>
            <w:r w:rsidRPr="0080265D">
              <w:rPr>
                <w:rFonts w:ascii="Times New Roman" w:hAnsi="Times New Roman" w:cs="Times New Roman"/>
                <w:sz w:val="24"/>
                <w:szCs w:val="24"/>
              </w:rPr>
              <w:t>Rasionalitas alokasi waktu untuk setiap kegiatan pembelajaran</w:t>
            </w:r>
          </w:p>
        </w:tc>
        <w:tc>
          <w:tcPr>
            <w:tcW w:w="824"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4</w:t>
            </w:r>
          </w:p>
        </w:tc>
        <w:tc>
          <w:tcPr>
            <w:tcW w:w="851"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4</w:t>
            </w:r>
          </w:p>
        </w:tc>
        <w:tc>
          <w:tcPr>
            <w:tcW w:w="709"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4</w:t>
            </w:r>
          </w:p>
        </w:tc>
        <w:tc>
          <w:tcPr>
            <w:tcW w:w="709" w:type="dxa"/>
          </w:tcPr>
          <w:p w:rsidR="0080265D" w:rsidRPr="0080265D" w:rsidRDefault="0080265D" w:rsidP="0080265D">
            <w:pP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SV</w:t>
            </w:r>
          </w:p>
        </w:tc>
      </w:tr>
      <w:tr w:rsidR="0080265D" w:rsidRPr="0080265D" w:rsidTr="0080265D">
        <w:tc>
          <w:tcPr>
            <w:tcW w:w="540" w:type="dxa"/>
            <w:vMerge/>
          </w:tcPr>
          <w:p w:rsidR="0080265D" w:rsidRPr="0080265D" w:rsidRDefault="0080265D" w:rsidP="0080265D">
            <w:pPr>
              <w:jc w:val="center"/>
              <w:rPr>
                <w:rFonts w:ascii="Times New Roman" w:hAnsi="Times New Roman" w:cs="Times New Roman"/>
                <w:sz w:val="24"/>
                <w:szCs w:val="24"/>
              </w:rPr>
            </w:pPr>
          </w:p>
        </w:tc>
        <w:tc>
          <w:tcPr>
            <w:tcW w:w="4590" w:type="dxa"/>
          </w:tcPr>
          <w:p w:rsidR="0080265D" w:rsidRPr="0080265D" w:rsidRDefault="0080265D" w:rsidP="00733EB7">
            <w:pPr>
              <w:ind w:left="-81"/>
              <w:contextualSpacing/>
              <w:jc w:val="both"/>
              <w:rPr>
                <w:rFonts w:ascii="Times New Roman" w:hAnsi="Times New Roman" w:cs="Times New Roman"/>
                <w:b/>
                <w:sz w:val="24"/>
                <w:szCs w:val="24"/>
              </w:rPr>
            </w:pPr>
            <w:r w:rsidRPr="0080265D">
              <w:rPr>
                <w:rFonts w:ascii="Times New Roman" w:hAnsi="Times New Roman" w:cs="Times New Roman"/>
                <w:b/>
                <w:sz w:val="24"/>
                <w:szCs w:val="24"/>
                <w:lang w:val="id-ID"/>
              </w:rPr>
              <w:t>Rata-Rata</w:t>
            </w:r>
          </w:p>
        </w:tc>
        <w:tc>
          <w:tcPr>
            <w:tcW w:w="824" w:type="dxa"/>
          </w:tcPr>
          <w:p w:rsidR="0080265D" w:rsidRPr="0080265D" w:rsidRDefault="0080265D" w:rsidP="0080265D">
            <w:pPr>
              <w:jc w:val="center"/>
              <w:rPr>
                <w:rFonts w:ascii="Times New Roman" w:hAnsi="Times New Roman" w:cs="Times New Roman"/>
                <w:noProof/>
                <w:sz w:val="24"/>
                <w:szCs w:val="24"/>
              </w:rPr>
            </w:pPr>
          </w:p>
        </w:tc>
        <w:tc>
          <w:tcPr>
            <w:tcW w:w="851" w:type="dxa"/>
          </w:tcPr>
          <w:p w:rsidR="0080265D" w:rsidRPr="0080265D" w:rsidRDefault="0080265D" w:rsidP="0080265D">
            <w:pPr>
              <w:jc w:val="center"/>
              <w:rPr>
                <w:rFonts w:ascii="Times New Roman" w:hAnsi="Times New Roman" w:cs="Times New Roman"/>
                <w:noProof/>
                <w:sz w:val="24"/>
                <w:szCs w:val="24"/>
              </w:rPr>
            </w:pPr>
          </w:p>
        </w:tc>
        <w:tc>
          <w:tcPr>
            <w:tcW w:w="709" w:type="dxa"/>
          </w:tcPr>
          <w:p w:rsidR="0080265D" w:rsidRPr="0080265D" w:rsidRDefault="0080265D" w:rsidP="0080265D">
            <w:pPr>
              <w:jc w:val="center"/>
              <w:rPr>
                <w:rFonts w:ascii="Times New Roman" w:hAnsi="Times New Roman" w:cs="Times New Roman"/>
                <w:b/>
                <w:noProof/>
                <w:sz w:val="24"/>
                <w:szCs w:val="24"/>
                <w:lang w:val="id-ID"/>
              </w:rPr>
            </w:pPr>
            <w:r w:rsidRPr="0080265D">
              <w:rPr>
                <w:rFonts w:ascii="Times New Roman" w:hAnsi="Times New Roman" w:cs="Times New Roman"/>
                <w:b/>
                <w:noProof/>
                <w:sz w:val="24"/>
                <w:szCs w:val="24"/>
                <w:lang w:val="id-ID"/>
              </w:rPr>
              <w:t>4</w:t>
            </w:r>
          </w:p>
        </w:tc>
        <w:tc>
          <w:tcPr>
            <w:tcW w:w="709" w:type="dxa"/>
          </w:tcPr>
          <w:p w:rsidR="0080265D" w:rsidRPr="0080265D" w:rsidRDefault="0080265D" w:rsidP="0080265D">
            <w:pPr>
              <w:rPr>
                <w:rFonts w:ascii="Times New Roman" w:hAnsi="Times New Roman" w:cs="Times New Roman"/>
                <w:b/>
                <w:noProof/>
                <w:sz w:val="24"/>
                <w:szCs w:val="24"/>
                <w:lang w:val="id-ID"/>
              </w:rPr>
            </w:pPr>
            <w:r w:rsidRPr="0080265D">
              <w:rPr>
                <w:rFonts w:ascii="Times New Roman" w:hAnsi="Times New Roman" w:cs="Times New Roman"/>
                <w:b/>
                <w:noProof/>
                <w:sz w:val="24"/>
                <w:szCs w:val="24"/>
                <w:lang w:val="id-ID"/>
              </w:rPr>
              <w:t>SV</w:t>
            </w:r>
          </w:p>
        </w:tc>
      </w:tr>
      <w:tr w:rsidR="0080265D" w:rsidRPr="0080265D" w:rsidTr="0080265D">
        <w:tc>
          <w:tcPr>
            <w:tcW w:w="540" w:type="dxa"/>
            <w:vMerge w:val="restart"/>
          </w:tcPr>
          <w:p w:rsidR="0080265D" w:rsidRPr="0080265D" w:rsidRDefault="0080265D" w:rsidP="0080265D">
            <w:pPr>
              <w:jc w:val="center"/>
              <w:rPr>
                <w:rFonts w:ascii="Times New Roman" w:hAnsi="Times New Roman" w:cs="Times New Roman"/>
                <w:sz w:val="24"/>
                <w:szCs w:val="24"/>
              </w:rPr>
            </w:pPr>
            <w:r w:rsidRPr="0080265D">
              <w:rPr>
                <w:rFonts w:ascii="Times New Roman" w:hAnsi="Times New Roman" w:cs="Times New Roman"/>
                <w:sz w:val="24"/>
                <w:szCs w:val="24"/>
              </w:rPr>
              <w:t>E</w:t>
            </w:r>
          </w:p>
        </w:tc>
        <w:tc>
          <w:tcPr>
            <w:tcW w:w="4590" w:type="dxa"/>
          </w:tcPr>
          <w:p w:rsidR="0080265D" w:rsidRPr="0080265D" w:rsidRDefault="0080265D" w:rsidP="00733EB7">
            <w:pPr>
              <w:jc w:val="both"/>
              <w:rPr>
                <w:rFonts w:ascii="Times New Roman" w:hAnsi="Times New Roman" w:cs="Times New Roman"/>
                <w:sz w:val="24"/>
                <w:szCs w:val="24"/>
              </w:rPr>
            </w:pPr>
            <w:r w:rsidRPr="0080265D">
              <w:rPr>
                <w:rFonts w:ascii="Times New Roman" w:hAnsi="Times New Roman" w:cs="Times New Roman"/>
                <w:sz w:val="24"/>
                <w:szCs w:val="24"/>
              </w:rPr>
              <w:t>Metode Sajian</w:t>
            </w:r>
          </w:p>
          <w:p w:rsidR="0080265D" w:rsidRPr="0080265D" w:rsidRDefault="0080265D" w:rsidP="005F4F5D">
            <w:pPr>
              <w:numPr>
                <w:ilvl w:val="0"/>
                <w:numId w:val="64"/>
              </w:numPr>
              <w:contextualSpacing/>
              <w:jc w:val="both"/>
              <w:rPr>
                <w:rFonts w:ascii="Times New Roman" w:hAnsi="Times New Roman" w:cs="Times New Roman"/>
                <w:sz w:val="24"/>
                <w:szCs w:val="24"/>
              </w:rPr>
            </w:pPr>
            <w:r w:rsidRPr="0080265D">
              <w:rPr>
                <w:rFonts w:ascii="Times New Roman" w:hAnsi="Times New Roman" w:cs="Times New Roman"/>
                <w:sz w:val="24"/>
                <w:szCs w:val="24"/>
              </w:rPr>
              <w:t>Dukungan strategi pembelajaran dalam</w:t>
            </w:r>
            <w:r>
              <w:rPr>
                <w:rFonts w:ascii="Times New Roman" w:hAnsi="Times New Roman" w:cs="Times New Roman"/>
                <w:sz w:val="24"/>
                <w:szCs w:val="24"/>
              </w:rPr>
              <w:t xml:space="preserve"> </w:t>
            </w:r>
            <w:r w:rsidRPr="0080265D">
              <w:rPr>
                <w:rFonts w:ascii="Times New Roman" w:hAnsi="Times New Roman" w:cs="Times New Roman"/>
                <w:sz w:val="24"/>
                <w:szCs w:val="24"/>
              </w:rPr>
              <w:t xml:space="preserve">pencapaian indikator </w:t>
            </w:r>
          </w:p>
        </w:tc>
        <w:tc>
          <w:tcPr>
            <w:tcW w:w="824"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3</w:t>
            </w:r>
          </w:p>
        </w:tc>
        <w:tc>
          <w:tcPr>
            <w:tcW w:w="851"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3</w:t>
            </w:r>
          </w:p>
        </w:tc>
        <w:tc>
          <w:tcPr>
            <w:tcW w:w="709"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3</w:t>
            </w:r>
          </w:p>
        </w:tc>
        <w:tc>
          <w:tcPr>
            <w:tcW w:w="709" w:type="dxa"/>
          </w:tcPr>
          <w:p w:rsidR="0080265D" w:rsidRPr="0080265D" w:rsidRDefault="0080265D" w:rsidP="0080265D">
            <w:pP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V</w:t>
            </w:r>
          </w:p>
        </w:tc>
      </w:tr>
      <w:tr w:rsidR="0080265D" w:rsidRPr="0080265D" w:rsidTr="0080265D">
        <w:tc>
          <w:tcPr>
            <w:tcW w:w="540" w:type="dxa"/>
            <w:vMerge/>
          </w:tcPr>
          <w:p w:rsidR="0080265D" w:rsidRPr="0080265D" w:rsidRDefault="0080265D" w:rsidP="0080265D">
            <w:pPr>
              <w:jc w:val="center"/>
              <w:rPr>
                <w:rFonts w:ascii="Times New Roman" w:hAnsi="Times New Roman" w:cs="Times New Roman"/>
                <w:sz w:val="24"/>
                <w:szCs w:val="24"/>
              </w:rPr>
            </w:pPr>
          </w:p>
        </w:tc>
        <w:tc>
          <w:tcPr>
            <w:tcW w:w="4590" w:type="dxa"/>
          </w:tcPr>
          <w:p w:rsidR="0080265D" w:rsidRPr="0080265D" w:rsidRDefault="0080265D" w:rsidP="005F4F5D">
            <w:pPr>
              <w:numPr>
                <w:ilvl w:val="0"/>
                <w:numId w:val="64"/>
              </w:numPr>
              <w:ind w:left="345" w:hanging="345"/>
              <w:contextualSpacing/>
              <w:jc w:val="both"/>
              <w:rPr>
                <w:rFonts w:ascii="Times New Roman" w:hAnsi="Times New Roman" w:cs="Times New Roman"/>
                <w:sz w:val="24"/>
                <w:szCs w:val="24"/>
              </w:rPr>
            </w:pPr>
            <w:r w:rsidRPr="0080265D">
              <w:rPr>
                <w:rFonts w:ascii="Times New Roman" w:hAnsi="Times New Roman" w:cs="Times New Roman"/>
                <w:sz w:val="24"/>
                <w:szCs w:val="24"/>
              </w:rPr>
              <w:t xml:space="preserve">Dukungan metode dan kegiatan pembelajaran terhadap pencapaian indikator </w:t>
            </w:r>
          </w:p>
        </w:tc>
        <w:tc>
          <w:tcPr>
            <w:tcW w:w="824" w:type="dxa"/>
            <w:tcBorders>
              <w:bottom w:val="single" w:sz="4" w:space="0" w:color="auto"/>
            </w:tcBorders>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4</w:t>
            </w:r>
          </w:p>
        </w:tc>
        <w:tc>
          <w:tcPr>
            <w:tcW w:w="851" w:type="dxa"/>
            <w:tcBorders>
              <w:bottom w:val="single" w:sz="4" w:space="0" w:color="auto"/>
            </w:tcBorders>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3</w:t>
            </w:r>
          </w:p>
        </w:tc>
        <w:tc>
          <w:tcPr>
            <w:tcW w:w="709" w:type="dxa"/>
            <w:tcBorders>
              <w:bottom w:val="single" w:sz="4" w:space="0" w:color="auto"/>
            </w:tcBorders>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3,5</w:t>
            </w:r>
          </w:p>
        </w:tc>
        <w:tc>
          <w:tcPr>
            <w:tcW w:w="709" w:type="dxa"/>
            <w:tcBorders>
              <w:bottom w:val="single" w:sz="4" w:space="0" w:color="auto"/>
            </w:tcBorders>
          </w:tcPr>
          <w:p w:rsidR="0080265D" w:rsidRPr="0080265D" w:rsidRDefault="0080265D" w:rsidP="0080265D">
            <w:pP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V</w:t>
            </w:r>
          </w:p>
        </w:tc>
      </w:tr>
      <w:tr w:rsidR="0080265D" w:rsidRPr="0080265D" w:rsidTr="0080265D">
        <w:tc>
          <w:tcPr>
            <w:tcW w:w="540" w:type="dxa"/>
            <w:vMerge/>
            <w:tcBorders>
              <w:bottom w:val="single" w:sz="4" w:space="0" w:color="auto"/>
            </w:tcBorders>
          </w:tcPr>
          <w:p w:rsidR="0080265D" w:rsidRPr="0080265D" w:rsidRDefault="0080265D" w:rsidP="0080265D">
            <w:pPr>
              <w:jc w:val="center"/>
              <w:rPr>
                <w:rFonts w:ascii="Times New Roman" w:hAnsi="Times New Roman" w:cs="Times New Roman"/>
                <w:sz w:val="24"/>
                <w:szCs w:val="24"/>
              </w:rPr>
            </w:pPr>
          </w:p>
        </w:tc>
        <w:tc>
          <w:tcPr>
            <w:tcW w:w="4590" w:type="dxa"/>
          </w:tcPr>
          <w:p w:rsidR="0080265D" w:rsidRPr="0080265D" w:rsidRDefault="0080265D" w:rsidP="00733EB7">
            <w:pPr>
              <w:jc w:val="both"/>
              <w:rPr>
                <w:rFonts w:ascii="Times New Roman" w:hAnsi="Times New Roman" w:cs="Times New Roman"/>
                <w:b/>
                <w:sz w:val="24"/>
                <w:szCs w:val="24"/>
                <w:lang w:val="id-ID"/>
              </w:rPr>
            </w:pPr>
            <w:r w:rsidRPr="0080265D">
              <w:rPr>
                <w:rFonts w:ascii="Times New Roman" w:hAnsi="Times New Roman" w:cs="Times New Roman"/>
                <w:b/>
                <w:sz w:val="24"/>
                <w:szCs w:val="24"/>
                <w:lang w:val="id-ID"/>
              </w:rPr>
              <w:t>Rata-Rata</w:t>
            </w:r>
          </w:p>
        </w:tc>
        <w:tc>
          <w:tcPr>
            <w:tcW w:w="824" w:type="dxa"/>
            <w:tcBorders>
              <w:bottom w:val="single" w:sz="4" w:space="0" w:color="auto"/>
            </w:tcBorders>
          </w:tcPr>
          <w:p w:rsidR="0080265D" w:rsidRPr="0080265D" w:rsidRDefault="0080265D" w:rsidP="0080265D">
            <w:pPr>
              <w:jc w:val="center"/>
              <w:rPr>
                <w:rFonts w:ascii="Times New Roman" w:hAnsi="Times New Roman" w:cs="Times New Roman"/>
                <w:noProof/>
                <w:sz w:val="24"/>
                <w:szCs w:val="24"/>
              </w:rPr>
            </w:pPr>
          </w:p>
        </w:tc>
        <w:tc>
          <w:tcPr>
            <w:tcW w:w="851" w:type="dxa"/>
            <w:tcBorders>
              <w:bottom w:val="single" w:sz="4" w:space="0" w:color="auto"/>
            </w:tcBorders>
          </w:tcPr>
          <w:p w:rsidR="0080265D" w:rsidRPr="0080265D" w:rsidRDefault="0080265D" w:rsidP="0080265D">
            <w:pPr>
              <w:jc w:val="center"/>
              <w:rPr>
                <w:rFonts w:ascii="Times New Roman" w:hAnsi="Times New Roman" w:cs="Times New Roman"/>
                <w:noProof/>
                <w:sz w:val="24"/>
                <w:szCs w:val="24"/>
              </w:rPr>
            </w:pPr>
          </w:p>
        </w:tc>
        <w:tc>
          <w:tcPr>
            <w:tcW w:w="709" w:type="dxa"/>
            <w:tcBorders>
              <w:bottom w:val="single" w:sz="4" w:space="0" w:color="auto"/>
            </w:tcBorders>
          </w:tcPr>
          <w:p w:rsidR="0080265D" w:rsidRPr="0080265D" w:rsidRDefault="0080265D" w:rsidP="0080265D">
            <w:pPr>
              <w:jc w:val="center"/>
              <w:rPr>
                <w:rFonts w:ascii="Times New Roman" w:hAnsi="Times New Roman" w:cs="Times New Roman"/>
                <w:b/>
                <w:noProof/>
                <w:sz w:val="24"/>
                <w:szCs w:val="24"/>
                <w:lang w:val="id-ID"/>
              </w:rPr>
            </w:pPr>
            <w:r w:rsidRPr="0080265D">
              <w:rPr>
                <w:rFonts w:ascii="Times New Roman" w:hAnsi="Times New Roman" w:cs="Times New Roman"/>
                <w:b/>
                <w:noProof/>
                <w:sz w:val="24"/>
                <w:szCs w:val="24"/>
                <w:lang w:val="id-ID"/>
              </w:rPr>
              <w:t>3,25</w:t>
            </w:r>
          </w:p>
        </w:tc>
        <w:tc>
          <w:tcPr>
            <w:tcW w:w="709" w:type="dxa"/>
            <w:tcBorders>
              <w:bottom w:val="single" w:sz="4" w:space="0" w:color="auto"/>
            </w:tcBorders>
          </w:tcPr>
          <w:p w:rsidR="0080265D" w:rsidRPr="0080265D" w:rsidRDefault="0080265D" w:rsidP="0080265D">
            <w:pPr>
              <w:rPr>
                <w:rFonts w:ascii="Times New Roman" w:hAnsi="Times New Roman" w:cs="Times New Roman"/>
                <w:b/>
                <w:noProof/>
                <w:sz w:val="24"/>
                <w:szCs w:val="24"/>
                <w:lang w:val="id-ID"/>
              </w:rPr>
            </w:pPr>
            <w:r w:rsidRPr="0080265D">
              <w:rPr>
                <w:rFonts w:ascii="Times New Roman" w:hAnsi="Times New Roman" w:cs="Times New Roman"/>
                <w:b/>
                <w:noProof/>
                <w:sz w:val="24"/>
                <w:szCs w:val="24"/>
                <w:lang w:val="id-ID"/>
              </w:rPr>
              <w:t>CV</w:t>
            </w:r>
          </w:p>
        </w:tc>
      </w:tr>
      <w:tr w:rsidR="0080265D" w:rsidRPr="0080265D" w:rsidTr="0080265D">
        <w:tc>
          <w:tcPr>
            <w:tcW w:w="540" w:type="dxa"/>
            <w:vMerge w:val="restart"/>
            <w:tcBorders>
              <w:top w:val="single" w:sz="4" w:space="0" w:color="auto"/>
            </w:tcBorders>
          </w:tcPr>
          <w:p w:rsidR="0080265D" w:rsidRPr="0080265D" w:rsidRDefault="0080265D" w:rsidP="0080265D">
            <w:pPr>
              <w:jc w:val="center"/>
              <w:rPr>
                <w:rFonts w:ascii="Times New Roman" w:hAnsi="Times New Roman" w:cs="Times New Roman"/>
                <w:sz w:val="24"/>
                <w:szCs w:val="24"/>
              </w:rPr>
            </w:pPr>
            <w:r w:rsidRPr="0080265D">
              <w:rPr>
                <w:rFonts w:ascii="Times New Roman" w:hAnsi="Times New Roman" w:cs="Times New Roman"/>
                <w:sz w:val="24"/>
                <w:szCs w:val="24"/>
              </w:rPr>
              <w:t>F</w:t>
            </w:r>
          </w:p>
        </w:tc>
        <w:tc>
          <w:tcPr>
            <w:tcW w:w="4590" w:type="dxa"/>
          </w:tcPr>
          <w:p w:rsidR="0080265D" w:rsidRPr="0080265D" w:rsidRDefault="0080265D" w:rsidP="00733EB7">
            <w:pPr>
              <w:jc w:val="both"/>
              <w:rPr>
                <w:rFonts w:ascii="Times New Roman" w:hAnsi="Times New Roman" w:cs="Times New Roman"/>
                <w:sz w:val="24"/>
                <w:szCs w:val="24"/>
              </w:rPr>
            </w:pPr>
            <w:r w:rsidRPr="0080265D">
              <w:rPr>
                <w:rFonts w:ascii="Times New Roman" w:hAnsi="Times New Roman" w:cs="Times New Roman"/>
                <w:sz w:val="24"/>
                <w:szCs w:val="24"/>
              </w:rPr>
              <w:t>Penilaian Hasil Belajar</w:t>
            </w:r>
          </w:p>
          <w:p w:rsidR="0080265D" w:rsidRPr="0080265D" w:rsidRDefault="0080265D" w:rsidP="005F4F5D">
            <w:pPr>
              <w:numPr>
                <w:ilvl w:val="0"/>
                <w:numId w:val="65"/>
              </w:numPr>
              <w:contextualSpacing/>
              <w:jc w:val="both"/>
              <w:rPr>
                <w:rFonts w:ascii="Times New Roman" w:hAnsi="Times New Roman" w:cs="Times New Roman"/>
                <w:sz w:val="24"/>
                <w:szCs w:val="24"/>
              </w:rPr>
            </w:pPr>
            <w:r w:rsidRPr="0080265D">
              <w:rPr>
                <w:rFonts w:ascii="Times New Roman" w:hAnsi="Times New Roman" w:cs="Times New Roman"/>
                <w:sz w:val="24"/>
                <w:szCs w:val="24"/>
              </w:rPr>
              <w:lastRenderedPageBreak/>
              <w:t>Prosedur dan instrument penilaian proses dan hasil belajar disesuaikan dengan indikator pencapaian kompetensi</w:t>
            </w:r>
          </w:p>
        </w:tc>
        <w:tc>
          <w:tcPr>
            <w:tcW w:w="824"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lastRenderedPageBreak/>
              <w:t>4</w:t>
            </w:r>
          </w:p>
        </w:tc>
        <w:tc>
          <w:tcPr>
            <w:tcW w:w="851"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3</w:t>
            </w:r>
          </w:p>
        </w:tc>
        <w:tc>
          <w:tcPr>
            <w:tcW w:w="709"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3,5</w:t>
            </w:r>
          </w:p>
        </w:tc>
        <w:tc>
          <w:tcPr>
            <w:tcW w:w="709" w:type="dxa"/>
          </w:tcPr>
          <w:p w:rsidR="0080265D" w:rsidRPr="0080265D" w:rsidRDefault="0080265D" w:rsidP="0080265D">
            <w:pPr>
              <w:rPr>
                <w:rFonts w:ascii="Times New Roman" w:hAnsi="Times New Roman" w:cs="Times New Roman"/>
                <w:noProof/>
                <w:sz w:val="24"/>
                <w:szCs w:val="24"/>
              </w:rPr>
            </w:pPr>
          </w:p>
        </w:tc>
      </w:tr>
      <w:tr w:rsidR="0080265D" w:rsidRPr="0080265D" w:rsidTr="0080265D">
        <w:tc>
          <w:tcPr>
            <w:tcW w:w="540" w:type="dxa"/>
            <w:vMerge/>
          </w:tcPr>
          <w:p w:rsidR="0080265D" w:rsidRPr="0080265D" w:rsidRDefault="0080265D" w:rsidP="0080265D">
            <w:pPr>
              <w:jc w:val="center"/>
              <w:rPr>
                <w:rFonts w:ascii="Times New Roman" w:hAnsi="Times New Roman" w:cs="Times New Roman"/>
                <w:sz w:val="24"/>
                <w:szCs w:val="24"/>
              </w:rPr>
            </w:pPr>
          </w:p>
        </w:tc>
        <w:tc>
          <w:tcPr>
            <w:tcW w:w="4590" w:type="dxa"/>
          </w:tcPr>
          <w:p w:rsidR="0080265D" w:rsidRPr="0080265D" w:rsidRDefault="0080265D" w:rsidP="005F4F5D">
            <w:pPr>
              <w:numPr>
                <w:ilvl w:val="0"/>
                <w:numId w:val="65"/>
              </w:numPr>
              <w:ind w:left="345" w:hanging="345"/>
              <w:contextualSpacing/>
              <w:jc w:val="both"/>
              <w:rPr>
                <w:rFonts w:ascii="Times New Roman" w:hAnsi="Times New Roman" w:cs="Times New Roman"/>
                <w:sz w:val="24"/>
                <w:szCs w:val="24"/>
              </w:rPr>
            </w:pPr>
            <w:r w:rsidRPr="0080265D">
              <w:rPr>
                <w:rFonts w:ascii="Times New Roman" w:hAnsi="Times New Roman" w:cs="Times New Roman"/>
                <w:sz w:val="24"/>
                <w:szCs w:val="24"/>
              </w:rPr>
              <w:t>Mengacu kepada standar penilaian</w:t>
            </w:r>
          </w:p>
        </w:tc>
        <w:tc>
          <w:tcPr>
            <w:tcW w:w="824"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3</w:t>
            </w:r>
          </w:p>
        </w:tc>
        <w:tc>
          <w:tcPr>
            <w:tcW w:w="851"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4</w:t>
            </w:r>
          </w:p>
        </w:tc>
        <w:tc>
          <w:tcPr>
            <w:tcW w:w="709"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3,5</w:t>
            </w:r>
          </w:p>
        </w:tc>
        <w:tc>
          <w:tcPr>
            <w:tcW w:w="709" w:type="dxa"/>
          </w:tcPr>
          <w:p w:rsidR="0080265D" w:rsidRPr="0080265D" w:rsidRDefault="0080265D" w:rsidP="0080265D">
            <w:pPr>
              <w:rPr>
                <w:rFonts w:ascii="Times New Roman" w:hAnsi="Times New Roman" w:cs="Times New Roman"/>
                <w:noProof/>
                <w:sz w:val="24"/>
                <w:szCs w:val="24"/>
              </w:rPr>
            </w:pPr>
          </w:p>
        </w:tc>
      </w:tr>
      <w:tr w:rsidR="0080265D" w:rsidRPr="0080265D" w:rsidTr="0080265D">
        <w:tc>
          <w:tcPr>
            <w:tcW w:w="540" w:type="dxa"/>
            <w:vMerge/>
          </w:tcPr>
          <w:p w:rsidR="0080265D" w:rsidRPr="0080265D" w:rsidRDefault="0080265D" w:rsidP="0080265D">
            <w:pPr>
              <w:jc w:val="center"/>
              <w:rPr>
                <w:rFonts w:ascii="Times New Roman" w:hAnsi="Times New Roman" w:cs="Times New Roman"/>
                <w:sz w:val="24"/>
                <w:szCs w:val="24"/>
              </w:rPr>
            </w:pPr>
          </w:p>
        </w:tc>
        <w:tc>
          <w:tcPr>
            <w:tcW w:w="4590" w:type="dxa"/>
          </w:tcPr>
          <w:p w:rsidR="0080265D" w:rsidRPr="0080265D" w:rsidRDefault="0080265D" w:rsidP="005F4F5D">
            <w:pPr>
              <w:numPr>
                <w:ilvl w:val="0"/>
                <w:numId w:val="65"/>
              </w:numPr>
              <w:ind w:left="345" w:hanging="345"/>
              <w:contextualSpacing/>
              <w:jc w:val="both"/>
              <w:rPr>
                <w:rFonts w:ascii="Times New Roman" w:hAnsi="Times New Roman" w:cs="Times New Roman"/>
                <w:sz w:val="24"/>
                <w:szCs w:val="24"/>
              </w:rPr>
            </w:pPr>
            <w:r w:rsidRPr="0080265D">
              <w:rPr>
                <w:rFonts w:ascii="Times New Roman" w:hAnsi="Times New Roman" w:cs="Times New Roman"/>
                <w:sz w:val="24"/>
                <w:szCs w:val="24"/>
              </w:rPr>
              <w:t>Ada lampiran soal dan jawaban sesuai dengan indikator pencapaian kompetensi</w:t>
            </w:r>
          </w:p>
        </w:tc>
        <w:tc>
          <w:tcPr>
            <w:tcW w:w="824"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3</w:t>
            </w:r>
          </w:p>
        </w:tc>
        <w:tc>
          <w:tcPr>
            <w:tcW w:w="851"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4</w:t>
            </w:r>
          </w:p>
        </w:tc>
        <w:tc>
          <w:tcPr>
            <w:tcW w:w="709"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3,5</w:t>
            </w:r>
          </w:p>
        </w:tc>
        <w:tc>
          <w:tcPr>
            <w:tcW w:w="709" w:type="dxa"/>
          </w:tcPr>
          <w:p w:rsidR="0080265D" w:rsidRPr="0080265D" w:rsidRDefault="0080265D" w:rsidP="0080265D">
            <w:pPr>
              <w:rPr>
                <w:rFonts w:ascii="Times New Roman" w:hAnsi="Times New Roman" w:cs="Times New Roman"/>
                <w:noProof/>
                <w:sz w:val="24"/>
                <w:szCs w:val="24"/>
              </w:rPr>
            </w:pPr>
          </w:p>
        </w:tc>
      </w:tr>
      <w:tr w:rsidR="0080265D" w:rsidRPr="0080265D" w:rsidTr="0080265D">
        <w:tc>
          <w:tcPr>
            <w:tcW w:w="540" w:type="dxa"/>
            <w:vMerge/>
            <w:tcBorders>
              <w:bottom w:val="single" w:sz="4" w:space="0" w:color="auto"/>
            </w:tcBorders>
          </w:tcPr>
          <w:p w:rsidR="0080265D" w:rsidRPr="0080265D" w:rsidRDefault="0080265D" w:rsidP="0080265D">
            <w:pPr>
              <w:jc w:val="center"/>
              <w:rPr>
                <w:rFonts w:ascii="Times New Roman" w:hAnsi="Times New Roman" w:cs="Times New Roman"/>
                <w:sz w:val="24"/>
                <w:szCs w:val="24"/>
              </w:rPr>
            </w:pPr>
          </w:p>
        </w:tc>
        <w:tc>
          <w:tcPr>
            <w:tcW w:w="4590" w:type="dxa"/>
          </w:tcPr>
          <w:p w:rsidR="0080265D" w:rsidRPr="0080265D" w:rsidRDefault="0080265D" w:rsidP="00733EB7">
            <w:pPr>
              <w:ind w:left="-81"/>
              <w:contextualSpacing/>
              <w:jc w:val="both"/>
              <w:rPr>
                <w:rFonts w:ascii="Times New Roman" w:hAnsi="Times New Roman" w:cs="Times New Roman"/>
                <w:b/>
                <w:sz w:val="24"/>
                <w:szCs w:val="24"/>
              </w:rPr>
            </w:pPr>
            <w:r w:rsidRPr="0080265D">
              <w:rPr>
                <w:rFonts w:ascii="Times New Roman" w:hAnsi="Times New Roman" w:cs="Times New Roman"/>
                <w:b/>
                <w:sz w:val="24"/>
                <w:szCs w:val="24"/>
                <w:lang w:val="id-ID"/>
              </w:rPr>
              <w:t>Rata-Rata</w:t>
            </w:r>
          </w:p>
        </w:tc>
        <w:tc>
          <w:tcPr>
            <w:tcW w:w="824" w:type="dxa"/>
          </w:tcPr>
          <w:p w:rsidR="0080265D" w:rsidRPr="0080265D" w:rsidRDefault="0080265D" w:rsidP="0080265D">
            <w:pPr>
              <w:jc w:val="center"/>
              <w:rPr>
                <w:rFonts w:ascii="Times New Roman" w:hAnsi="Times New Roman" w:cs="Times New Roman"/>
                <w:noProof/>
                <w:sz w:val="24"/>
                <w:szCs w:val="24"/>
              </w:rPr>
            </w:pPr>
          </w:p>
        </w:tc>
        <w:tc>
          <w:tcPr>
            <w:tcW w:w="851" w:type="dxa"/>
          </w:tcPr>
          <w:p w:rsidR="0080265D" w:rsidRPr="0080265D" w:rsidRDefault="0080265D" w:rsidP="0080265D">
            <w:pPr>
              <w:jc w:val="center"/>
              <w:rPr>
                <w:rFonts w:ascii="Times New Roman" w:hAnsi="Times New Roman" w:cs="Times New Roman"/>
                <w:noProof/>
                <w:sz w:val="24"/>
                <w:szCs w:val="24"/>
              </w:rPr>
            </w:pPr>
          </w:p>
        </w:tc>
        <w:tc>
          <w:tcPr>
            <w:tcW w:w="709" w:type="dxa"/>
          </w:tcPr>
          <w:p w:rsidR="0080265D" w:rsidRPr="0080265D" w:rsidRDefault="0080265D" w:rsidP="0080265D">
            <w:pPr>
              <w:jc w:val="center"/>
              <w:rPr>
                <w:rFonts w:ascii="Times New Roman" w:hAnsi="Times New Roman" w:cs="Times New Roman"/>
                <w:b/>
                <w:noProof/>
                <w:sz w:val="24"/>
                <w:szCs w:val="24"/>
                <w:lang w:val="id-ID"/>
              </w:rPr>
            </w:pPr>
            <w:r w:rsidRPr="0080265D">
              <w:rPr>
                <w:rFonts w:ascii="Times New Roman" w:hAnsi="Times New Roman" w:cs="Times New Roman"/>
                <w:b/>
                <w:noProof/>
                <w:sz w:val="24"/>
                <w:szCs w:val="24"/>
                <w:lang w:val="id-ID"/>
              </w:rPr>
              <w:t>3.5</w:t>
            </w:r>
          </w:p>
        </w:tc>
        <w:tc>
          <w:tcPr>
            <w:tcW w:w="709" w:type="dxa"/>
          </w:tcPr>
          <w:p w:rsidR="0080265D" w:rsidRPr="0080265D" w:rsidRDefault="0080265D" w:rsidP="0080265D">
            <w:pPr>
              <w:rPr>
                <w:rFonts w:ascii="Times New Roman" w:hAnsi="Times New Roman" w:cs="Times New Roman"/>
                <w:b/>
                <w:noProof/>
                <w:sz w:val="24"/>
                <w:szCs w:val="24"/>
                <w:lang w:val="id-ID"/>
              </w:rPr>
            </w:pPr>
            <w:r w:rsidRPr="0080265D">
              <w:rPr>
                <w:rFonts w:ascii="Times New Roman" w:hAnsi="Times New Roman" w:cs="Times New Roman"/>
                <w:b/>
                <w:noProof/>
                <w:sz w:val="24"/>
                <w:szCs w:val="24"/>
                <w:lang w:val="id-ID"/>
              </w:rPr>
              <w:t>SV</w:t>
            </w:r>
          </w:p>
        </w:tc>
      </w:tr>
      <w:tr w:rsidR="0080265D" w:rsidRPr="0080265D" w:rsidTr="0080265D">
        <w:tc>
          <w:tcPr>
            <w:tcW w:w="540" w:type="dxa"/>
            <w:vMerge w:val="restart"/>
            <w:tcBorders>
              <w:top w:val="single" w:sz="4" w:space="0" w:color="auto"/>
            </w:tcBorders>
          </w:tcPr>
          <w:p w:rsidR="0080265D" w:rsidRPr="0080265D" w:rsidRDefault="0080265D" w:rsidP="0080265D">
            <w:pPr>
              <w:jc w:val="center"/>
              <w:rPr>
                <w:rFonts w:ascii="Times New Roman" w:hAnsi="Times New Roman" w:cs="Times New Roman"/>
                <w:sz w:val="24"/>
                <w:szCs w:val="24"/>
              </w:rPr>
            </w:pPr>
            <w:r w:rsidRPr="0080265D">
              <w:rPr>
                <w:rFonts w:ascii="Times New Roman" w:hAnsi="Times New Roman" w:cs="Times New Roman"/>
                <w:sz w:val="24"/>
                <w:szCs w:val="24"/>
              </w:rPr>
              <w:t>G</w:t>
            </w:r>
          </w:p>
        </w:tc>
        <w:tc>
          <w:tcPr>
            <w:tcW w:w="4590" w:type="dxa"/>
          </w:tcPr>
          <w:p w:rsidR="0080265D" w:rsidRPr="0080265D" w:rsidRDefault="0080265D" w:rsidP="00733EB7">
            <w:pPr>
              <w:jc w:val="both"/>
              <w:rPr>
                <w:rFonts w:ascii="Times New Roman" w:hAnsi="Times New Roman" w:cs="Times New Roman"/>
                <w:sz w:val="24"/>
                <w:szCs w:val="24"/>
              </w:rPr>
            </w:pPr>
            <w:r w:rsidRPr="0080265D">
              <w:rPr>
                <w:rFonts w:ascii="Times New Roman" w:hAnsi="Times New Roman" w:cs="Times New Roman"/>
                <w:sz w:val="24"/>
                <w:szCs w:val="24"/>
              </w:rPr>
              <w:t>Sarana dan Alat Bantu Pembelajaran</w:t>
            </w:r>
          </w:p>
          <w:p w:rsidR="0080265D" w:rsidRPr="0080265D" w:rsidRDefault="0080265D" w:rsidP="005F4F5D">
            <w:pPr>
              <w:numPr>
                <w:ilvl w:val="0"/>
                <w:numId w:val="66"/>
              </w:numPr>
              <w:contextualSpacing/>
              <w:jc w:val="both"/>
              <w:rPr>
                <w:rFonts w:ascii="Times New Roman" w:hAnsi="Times New Roman" w:cs="Times New Roman"/>
                <w:sz w:val="24"/>
                <w:szCs w:val="24"/>
              </w:rPr>
            </w:pPr>
            <w:r w:rsidRPr="0080265D">
              <w:rPr>
                <w:rFonts w:ascii="Times New Roman" w:hAnsi="Times New Roman" w:cs="Times New Roman"/>
                <w:sz w:val="24"/>
                <w:szCs w:val="24"/>
              </w:rPr>
              <w:t>Kesesuaian saranan dan alat bantu dengan materi pembelajaran</w:t>
            </w:r>
          </w:p>
        </w:tc>
        <w:tc>
          <w:tcPr>
            <w:tcW w:w="824"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3</w:t>
            </w:r>
          </w:p>
        </w:tc>
        <w:tc>
          <w:tcPr>
            <w:tcW w:w="851"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4</w:t>
            </w:r>
          </w:p>
        </w:tc>
        <w:tc>
          <w:tcPr>
            <w:tcW w:w="709" w:type="dxa"/>
          </w:tcPr>
          <w:p w:rsidR="0080265D" w:rsidRPr="0080265D" w:rsidRDefault="0080265D" w:rsidP="0080265D">
            <w:pPr>
              <w:jc w:val="center"/>
              <w:rPr>
                <w:rFonts w:ascii="Times New Roman" w:hAnsi="Times New Roman" w:cs="Times New Roman"/>
                <w:noProof/>
                <w:sz w:val="24"/>
                <w:szCs w:val="24"/>
                <w:lang w:val="id-ID"/>
              </w:rPr>
            </w:pPr>
            <w:r w:rsidRPr="0080265D">
              <w:rPr>
                <w:rFonts w:ascii="Times New Roman" w:hAnsi="Times New Roman" w:cs="Times New Roman"/>
                <w:noProof/>
                <w:sz w:val="24"/>
                <w:szCs w:val="24"/>
                <w:lang w:val="id-ID"/>
              </w:rPr>
              <w:t>3,5</w:t>
            </w:r>
          </w:p>
        </w:tc>
        <w:tc>
          <w:tcPr>
            <w:tcW w:w="709" w:type="dxa"/>
          </w:tcPr>
          <w:p w:rsidR="0080265D" w:rsidRPr="0080265D" w:rsidRDefault="0080265D" w:rsidP="0080265D">
            <w:pPr>
              <w:rPr>
                <w:rFonts w:ascii="Times New Roman" w:hAnsi="Times New Roman" w:cs="Times New Roman"/>
                <w:noProof/>
                <w:sz w:val="24"/>
                <w:szCs w:val="24"/>
              </w:rPr>
            </w:pPr>
          </w:p>
        </w:tc>
      </w:tr>
      <w:tr w:rsidR="0080265D" w:rsidRPr="0080265D" w:rsidTr="0080265D">
        <w:tc>
          <w:tcPr>
            <w:tcW w:w="540" w:type="dxa"/>
            <w:vMerge/>
          </w:tcPr>
          <w:p w:rsidR="0080265D" w:rsidRPr="0080265D" w:rsidRDefault="0080265D" w:rsidP="0080265D">
            <w:pPr>
              <w:jc w:val="center"/>
              <w:rPr>
                <w:rFonts w:ascii="Times New Roman" w:hAnsi="Times New Roman" w:cs="Times New Roman"/>
                <w:sz w:val="24"/>
                <w:szCs w:val="24"/>
              </w:rPr>
            </w:pPr>
          </w:p>
        </w:tc>
        <w:tc>
          <w:tcPr>
            <w:tcW w:w="4590" w:type="dxa"/>
          </w:tcPr>
          <w:p w:rsidR="0080265D" w:rsidRPr="0080265D" w:rsidRDefault="0080265D" w:rsidP="0080265D">
            <w:pPr>
              <w:jc w:val="center"/>
              <w:rPr>
                <w:rFonts w:ascii="Times New Roman" w:hAnsi="Times New Roman" w:cs="Times New Roman"/>
                <w:b/>
                <w:sz w:val="24"/>
                <w:szCs w:val="24"/>
                <w:lang w:val="id-ID"/>
              </w:rPr>
            </w:pPr>
            <w:r w:rsidRPr="0080265D">
              <w:rPr>
                <w:rFonts w:ascii="Times New Roman" w:hAnsi="Times New Roman" w:cs="Times New Roman"/>
                <w:b/>
                <w:sz w:val="24"/>
                <w:szCs w:val="24"/>
                <w:lang w:val="id-ID"/>
              </w:rPr>
              <w:t>Rata-Rata</w:t>
            </w:r>
          </w:p>
        </w:tc>
        <w:tc>
          <w:tcPr>
            <w:tcW w:w="824" w:type="dxa"/>
          </w:tcPr>
          <w:p w:rsidR="0080265D" w:rsidRPr="0080265D" w:rsidRDefault="0080265D" w:rsidP="0080265D">
            <w:pPr>
              <w:jc w:val="center"/>
              <w:rPr>
                <w:rFonts w:ascii="Times New Roman" w:hAnsi="Times New Roman" w:cs="Times New Roman"/>
                <w:noProof/>
                <w:sz w:val="24"/>
                <w:szCs w:val="24"/>
                <w:lang w:val="id-ID"/>
              </w:rPr>
            </w:pPr>
          </w:p>
        </w:tc>
        <w:tc>
          <w:tcPr>
            <w:tcW w:w="851" w:type="dxa"/>
          </w:tcPr>
          <w:p w:rsidR="0080265D" w:rsidRPr="0080265D" w:rsidRDefault="0080265D" w:rsidP="0080265D">
            <w:pPr>
              <w:jc w:val="center"/>
              <w:rPr>
                <w:rFonts w:ascii="Times New Roman" w:hAnsi="Times New Roman" w:cs="Times New Roman"/>
                <w:noProof/>
                <w:sz w:val="24"/>
                <w:szCs w:val="24"/>
                <w:lang w:val="id-ID"/>
              </w:rPr>
            </w:pPr>
          </w:p>
        </w:tc>
        <w:tc>
          <w:tcPr>
            <w:tcW w:w="709" w:type="dxa"/>
          </w:tcPr>
          <w:p w:rsidR="0080265D" w:rsidRPr="0080265D" w:rsidRDefault="0080265D" w:rsidP="0080265D">
            <w:pPr>
              <w:jc w:val="center"/>
              <w:rPr>
                <w:rFonts w:ascii="Times New Roman" w:hAnsi="Times New Roman" w:cs="Times New Roman"/>
                <w:b/>
                <w:noProof/>
                <w:sz w:val="24"/>
                <w:szCs w:val="24"/>
                <w:lang w:val="id-ID"/>
              </w:rPr>
            </w:pPr>
            <w:r w:rsidRPr="0080265D">
              <w:rPr>
                <w:rFonts w:ascii="Times New Roman" w:hAnsi="Times New Roman" w:cs="Times New Roman"/>
                <w:b/>
                <w:noProof/>
                <w:sz w:val="24"/>
                <w:szCs w:val="24"/>
                <w:lang w:val="id-ID"/>
              </w:rPr>
              <w:t>3.5</w:t>
            </w:r>
          </w:p>
        </w:tc>
        <w:tc>
          <w:tcPr>
            <w:tcW w:w="709" w:type="dxa"/>
          </w:tcPr>
          <w:p w:rsidR="0080265D" w:rsidRPr="0080265D" w:rsidRDefault="0080265D" w:rsidP="0080265D">
            <w:pPr>
              <w:rPr>
                <w:rFonts w:ascii="Times New Roman" w:hAnsi="Times New Roman" w:cs="Times New Roman"/>
                <w:b/>
                <w:noProof/>
                <w:sz w:val="24"/>
                <w:szCs w:val="24"/>
                <w:lang w:val="id-ID"/>
              </w:rPr>
            </w:pPr>
            <w:r w:rsidRPr="0080265D">
              <w:rPr>
                <w:rFonts w:ascii="Times New Roman" w:hAnsi="Times New Roman" w:cs="Times New Roman"/>
                <w:b/>
                <w:noProof/>
                <w:sz w:val="24"/>
                <w:szCs w:val="24"/>
                <w:lang w:val="id-ID"/>
              </w:rPr>
              <w:t>SV</w:t>
            </w:r>
          </w:p>
        </w:tc>
      </w:tr>
      <w:tr w:rsidR="0080265D" w:rsidRPr="0080265D" w:rsidTr="0080265D">
        <w:tc>
          <w:tcPr>
            <w:tcW w:w="6805" w:type="dxa"/>
            <w:gridSpan w:val="4"/>
          </w:tcPr>
          <w:p w:rsidR="0080265D" w:rsidRPr="0080265D" w:rsidRDefault="0080265D" w:rsidP="0080265D">
            <w:pPr>
              <w:jc w:val="center"/>
              <w:rPr>
                <w:rFonts w:ascii="Times New Roman" w:hAnsi="Times New Roman" w:cs="Times New Roman"/>
                <w:b/>
                <w:noProof/>
                <w:sz w:val="24"/>
                <w:szCs w:val="24"/>
                <w:lang w:val="id-ID"/>
              </w:rPr>
            </w:pPr>
            <w:r w:rsidRPr="0080265D">
              <w:rPr>
                <w:rFonts w:ascii="Times New Roman" w:hAnsi="Times New Roman" w:cs="Times New Roman"/>
                <w:b/>
                <w:noProof/>
                <w:sz w:val="24"/>
                <w:szCs w:val="24"/>
                <w:lang w:val="id-ID"/>
              </w:rPr>
              <w:t>Rata-Rata Total</w:t>
            </w:r>
          </w:p>
        </w:tc>
        <w:tc>
          <w:tcPr>
            <w:tcW w:w="709" w:type="dxa"/>
          </w:tcPr>
          <w:p w:rsidR="0080265D" w:rsidRPr="0080265D" w:rsidRDefault="0080265D" w:rsidP="0080265D">
            <w:pPr>
              <w:jc w:val="center"/>
              <w:rPr>
                <w:rFonts w:ascii="Times New Roman" w:hAnsi="Times New Roman" w:cs="Times New Roman"/>
                <w:b/>
                <w:noProof/>
                <w:sz w:val="24"/>
                <w:szCs w:val="24"/>
                <w:lang w:val="id-ID"/>
              </w:rPr>
            </w:pPr>
            <w:r w:rsidRPr="0080265D">
              <w:rPr>
                <w:rFonts w:ascii="Times New Roman" w:hAnsi="Times New Roman" w:cs="Times New Roman"/>
                <w:b/>
                <w:noProof/>
                <w:sz w:val="24"/>
                <w:szCs w:val="24"/>
                <w:lang w:val="id-ID"/>
              </w:rPr>
              <w:t>3,58</w:t>
            </w:r>
          </w:p>
        </w:tc>
        <w:tc>
          <w:tcPr>
            <w:tcW w:w="709" w:type="dxa"/>
          </w:tcPr>
          <w:p w:rsidR="0080265D" w:rsidRPr="0080265D" w:rsidRDefault="0080265D" w:rsidP="0080265D">
            <w:pPr>
              <w:rPr>
                <w:rFonts w:ascii="Times New Roman" w:hAnsi="Times New Roman" w:cs="Times New Roman"/>
                <w:noProof/>
                <w:sz w:val="24"/>
                <w:szCs w:val="24"/>
                <w:lang w:val="id-ID"/>
              </w:rPr>
            </w:pPr>
            <w:r w:rsidRPr="0080265D">
              <w:rPr>
                <w:rFonts w:ascii="Times New Roman" w:hAnsi="Times New Roman" w:cs="Times New Roman"/>
                <w:b/>
                <w:noProof/>
                <w:sz w:val="24"/>
                <w:szCs w:val="24"/>
                <w:lang w:val="id-ID"/>
              </w:rPr>
              <w:t xml:space="preserve">  V</w:t>
            </w:r>
          </w:p>
        </w:tc>
      </w:tr>
    </w:tbl>
    <w:p w:rsidR="0080265D" w:rsidRPr="0080265D" w:rsidRDefault="0080265D" w:rsidP="0080265D">
      <w:pPr>
        <w:spacing w:line="360" w:lineRule="auto"/>
        <w:ind w:left="0" w:firstLine="0"/>
        <w:jc w:val="center"/>
        <w:rPr>
          <w:rFonts w:ascii="Times New Roman" w:hAnsi="Times New Roman" w:cs="Times New Roman"/>
          <w:b/>
          <w:sz w:val="24"/>
          <w:lang w:eastAsia="id-ID"/>
        </w:rPr>
      </w:pPr>
    </w:p>
    <w:p w:rsidR="0080265D" w:rsidRPr="00E0197B" w:rsidRDefault="0080265D" w:rsidP="0080265D">
      <w:pPr>
        <w:spacing w:line="360" w:lineRule="auto"/>
        <w:ind w:left="0" w:firstLine="0"/>
        <w:jc w:val="left"/>
        <w:rPr>
          <w:rFonts w:ascii="Times New Roman" w:hAnsi="Times New Roman" w:cs="Times New Roman"/>
          <w:b/>
          <w:sz w:val="24"/>
          <w:lang w:eastAsia="id-ID"/>
        </w:rPr>
      </w:pPr>
    </w:p>
    <w:p w:rsidR="00E0197B" w:rsidRPr="00E0197B" w:rsidRDefault="00E0197B" w:rsidP="00E0197B">
      <w:pPr>
        <w:spacing w:line="276" w:lineRule="auto"/>
        <w:ind w:left="0" w:firstLine="0"/>
        <w:jc w:val="left"/>
        <w:rPr>
          <w:rFonts w:ascii="Times New Roman" w:hAnsi="Times New Roman" w:cs="Times New Roman"/>
          <w:lang w:val="id-ID" w:eastAsia="id-ID"/>
        </w:rPr>
      </w:pPr>
    </w:p>
    <w:p w:rsidR="004B4BF3" w:rsidRPr="004B4BF3" w:rsidRDefault="004B4BF3" w:rsidP="004B4BF3">
      <w:pPr>
        <w:spacing w:line="276" w:lineRule="auto"/>
        <w:ind w:left="0" w:firstLine="0"/>
        <w:jc w:val="left"/>
        <w:rPr>
          <w:lang w:val="id-ID" w:eastAsia="id-ID"/>
        </w:rPr>
      </w:pPr>
    </w:p>
    <w:p w:rsidR="004B4BF3" w:rsidRPr="004B4BF3" w:rsidRDefault="004B4BF3" w:rsidP="004B4BF3">
      <w:pPr>
        <w:spacing w:line="276" w:lineRule="auto"/>
        <w:ind w:left="0" w:firstLine="0"/>
        <w:jc w:val="left"/>
        <w:rPr>
          <w:lang w:val="id-ID" w:eastAsia="id-ID"/>
        </w:rPr>
      </w:pPr>
    </w:p>
    <w:p w:rsidR="00733EB7" w:rsidRDefault="00733EB7">
      <w:pPr>
        <w:rPr>
          <w:rFonts w:ascii="Times New Roman" w:hAnsi="Times New Roman" w:cs="Times New Roman"/>
          <w:sz w:val="24"/>
        </w:rPr>
      </w:pPr>
      <w:r>
        <w:rPr>
          <w:rFonts w:ascii="Times New Roman" w:hAnsi="Times New Roman" w:cs="Times New Roman"/>
          <w:sz w:val="24"/>
        </w:rPr>
        <w:br w:type="page"/>
      </w:r>
    </w:p>
    <w:p w:rsidR="00733EB7" w:rsidRPr="00E64C31" w:rsidRDefault="00E64C31" w:rsidP="00E64C31">
      <w:pPr>
        <w:ind w:left="0" w:firstLine="0"/>
        <w:rPr>
          <w:rFonts w:ascii="Times New Roman" w:hAnsi="Times New Roman" w:cs="Times New Roman"/>
          <w:b/>
          <w:i/>
          <w:sz w:val="24"/>
        </w:rPr>
      </w:pPr>
      <w:r>
        <w:rPr>
          <w:rFonts w:ascii="Times New Roman" w:hAnsi="Times New Roman" w:cs="Times New Roman"/>
          <w:b/>
          <w:sz w:val="24"/>
          <w:lang w:eastAsia="id-ID"/>
        </w:rPr>
        <w:lastRenderedPageBreak/>
        <w:t>Lampiran 5.</w:t>
      </w:r>
      <w:r w:rsidRPr="00E64C31">
        <w:rPr>
          <w:rFonts w:ascii="Times New Roman" w:hAnsi="Times New Roman" w:cs="Times New Roman"/>
          <w:b/>
          <w:sz w:val="24"/>
        </w:rPr>
        <w:t xml:space="preserve"> </w:t>
      </w:r>
      <w:r w:rsidRPr="00733EB7">
        <w:rPr>
          <w:rFonts w:ascii="Times New Roman" w:hAnsi="Times New Roman" w:cs="Times New Roman"/>
          <w:b/>
          <w:sz w:val="24"/>
        </w:rPr>
        <w:t xml:space="preserve">Hasil Penilaian Validator Terhadap </w:t>
      </w:r>
      <w:r w:rsidRPr="00733EB7">
        <w:rPr>
          <w:rFonts w:ascii="Times New Roman" w:hAnsi="Times New Roman" w:cs="Times New Roman"/>
          <w:b/>
          <w:i/>
          <w:sz w:val="24"/>
        </w:rPr>
        <w:t>Jobsheet</w:t>
      </w:r>
    </w:p>
    <w:p w:rsidR="004B4BF3" w:rsidRDefault="00733EB7" w:rsidP="00733EB7">
      <w:pPr>
        <w:spacing w:after="0"/>
        <w:ind w:left="0" w:firstLine="0"/>
        <w:jc w:val="center"/>
        <w:rPr>
          <w:rFonts w:ascii="Times New Roman" w:hAnsi="Times New Roman" w:cs="Times New Roman"/>
          <w:b/>
          <w:i/>
          <w:sz w:val="24"/>
        </w:rPr>
      </w:pPr>
      <w:r w:rsidRPr="00733EB7">
        <w:rPr>
          <w:rFonts w:ascii="Times New Roman" w:hAnsi="Times New Roman" w:cs="Times New Roman"/>
          <w:b/>
          <w:sz w:val="24"/>
        </w:rPr>
        <w:t xml:space="preserve">Hasil Penilaian Validator terhadap </w:t>
      </w:r>
      <w:r w:rsidRPr="00733EB7">
        <w:rPr>
          <w:rFonts w:ascii="Times New Roman" w:hAnsi="Times New Roman" w:cs="Times New Roman"/>
          <w:b/>
          <w:i/>
          <w:sz w:val="24"/>
        </w:rPr>
        <w:t>Jobsheet</w:t>
      </w:r>
    </w:p>
    <w:tbl>
      <w:tblPr>
        <w:tblStyle w:val="TableGrid4"/>
        <w:tblW w:w="8222" w:type="dxa"/>
        <w:tblInd w:w="108" w:type="dxa"/>
        <w:tblLayout w:type="fixed"/>
        <w:tblLook w:val="04A0" w:firstRow="1" w:lastRow="0" w:firstColumn="1" w:lastColumn="0" w:noHBand="0" w:noVBand="1"/>
      </w:tblPr>
      <w:tblGrid>
        <w:gridCol w:w="540"/>
        <w:gridCol w:w="4590"/>
        <w:gridCol w:w="824"/>
        <w:gridCol w:w="850"/>
        <w:gridCol w:w="709"/>
        <w:gridCol w:w="709"/>
      </w:tblGrid>
      <w:tr w:rsidR="00733EB7" w:rsidRPr="00733EB7" w:rsidTr="00733EB7">
        <w:trPr>
          <w:trHeight w:val="298"/>
        </w:trPr>
        <w:tc>
          <w:tcPr>
            <w:tcW w:w="540" w:type="dxa"/>
            <w:vMerge w:val="restart"/>
            <w:vAlign w:val="center"/>
          </w:tcPr>
          <w:p w:rsidR="00733EB7" w:rsidRPr="00733EB7" w:rsidRDefault="00733EB7" w:rsidP="00733EB7">
            <w:pPr>
              <w:jc w:val="center"/>
              <w:rPr>
                <w:rFonts w:ascii="Times New Roman" w:hAnsi="Times New Roman" w:cs="Times New Roman"/>
                <w:b/>
                <w:sz w:val="24"/>
              </w:rPr>
            </w:pPr>
            <w:r w:rsidRPr="00733EB7">
              <w:rPr>
                <w:rFonts w:ascii="Times New Roman" w:hAnsi="Times New Roman" w:cs="Times New Roman"/>
                <w:b/>
                <w:sz w:val="24"/>
              </w:rPr>
              <w:t>No</w:t>
            </w:r>
          </w:p>
        </w:tc>
        <w:tc>
          <w:tcPr>
            <w:tcW w:w="4590" w:type="dxa"/>
            <w:vMerge w:val="restart"/>
            <w:vAlign w:val="center"/>
          </w:tcPr>
          <w:p w:rsidR="00733EB7" w:rsidRPr="00733EB7" w:rsidRDefault="00733EB7" w:rsidP="00733EB7">
            <w:pPr>
              <w:jc w:val="center"/>
              <w:rPr>
                <w:rFonts w:ascii="Times New Roman" w:hAnsi="Times New Roman" w:cs="Times New Roman"/>
                <w:b/>
                <w:sz w:val="24"/>
              </w:rPr>
            </w:pPr>
            <w:r w:rsidRPr="00733EB7">
              <w:rPr>
                <w:rFonts w:ascii="Times New Roman" w:hAnsi="Times New Roman" w:cs="Times New Roman"/>
                <w:b/>
                <w:sz w:val="24"/>
              </w:rPr>
              <w:t>Uraian Aspek</w:t>
            </w:r>
          </w:p>
        </w:tc>
        <w:tc>
          <w:tcPr>
            <w:tcW w:w="1674" w:type="dxa"/>
            <w:gridSpan w:val="2"/>
          </w:tcPr>
          <w:p w:rsidR="00733EB7" w:rsidRPr="00733EB7" w:rsidRDefault="00733EB7" w:rsidP="00733EB7">
            <w:pPr>
              <w:jc w:val="center"/>
              <w:rPr>
                <w:rFonts w:ascii="Times New Roman" w:hAnsi="Times New Roman" w:cs="Times New Roman"/>
                <w:b/>
                <w:sz w:val="24"/>
                <w:lang w:val="id-ID"/>
              </w:rPr>
            </w:pPr>
            <w:r w:rsidRPr="00733EB7">
              <w:rPr>
                <w:rFonts w:ascii="Times New Roman" w:hAnsi="Times New Roman" w:cs="Times New Roman"/>
                <w:b/>
                <w:sz w:val="24"/>
                <w:lang w:val="id-ID"/>
              </w:rPr>
              <w:t>Penilaian</w:t>
            </w:r>
          </w:p>
        </w:tc>
        <w:tc>
          <w:tcPr>
            <w:tcW w:w="709" w:type="dxa"/>
            <w:vMerge w:val="restart"/>
          </w:tcPr>
          <w:p w:rsidR="00733EB7" w:rsidRPr="00733EB7" w:rsidRDefault="00733EB7" w:rsidP="00733EB7">
            <w:pPr>
              <w:tabs>
                <w:tab w:val="left" w:pos="900"/>
                <w:tab w:val="left" w:pos="1815"/>
                <w:tab w:val="right" w:pos="2844"/>
              </w:tabs>
              <w:rPr>
                <w:rFonts w:ascii="Times New Roman" w:hAnsi="Times New Roman" w:cs="Times New Roman"/>
                <w:b/>
                <w:sz w:val="24"/>
                <w:lang w:val="id-ID"/>
              </w:rPr>
            </w:pPr>
          </w:p>
          <w:p w:rsidR="00733EB7" w:rsidRPr="00733EB7" w:rsidRDefault="00733EB7" w:rsidP="00733EB7">
            <w:pPr>
              <w:tabs>
                <w:tab w:val="left" w:pos="900"/>
                <w:tab w:val="left" w:pos="1815"/>
                <w:tab w:val="right" w:pos="2844"/>
              </w:tabs>
              <w:jc w:val="center"/>
              <w:rPr>
                <w:rFonts w:ascii="Times New Roman" w:hAnsi="Times New Roman" w:cs="Times New Roman"/>
                <w:b/>
                <w:sz w:val="24"/>
                <w:lang w:val="id-ID"/>
              </w:rPr>
            </w:pPr>
            <w:r w:rsidRPr="00733EB7">
              <w:rPr>
                <w:rFonts w:ascii="Times New Roman" w:hAnsi="Times New Roman" w:cs="Times New Roman"/>
                <w:b/>
                <w:sz w:val="24"/>
                <w:lang w:val="id-ID"/>
              </w:rPr>
              <w:t>V</w:t>
            </w:r>
          </w:p>
        </w:tc>
        <w:tc>
          <w:tcPr>
            <w:tcW w:w="709" w:type="dxa"/>
            <w:vMerge w:val="restart"/>
          </w:tcPr>
          <w:p w:rsidR="00733EB7" w:rsidRPr="00733EB7" w:rsidRDefault="00733EB7" w:rsidP="00733EB7">
            <w:pPr>
              <w:tabs>
                <w:tab w:val="left" w:pos="900"/>
                <w:tab w:val="left" w:pos="1815"/>
                <w:tab w:val="right" w:pos="2844"/>
              </w:tabs>
              <w:rPr>
                <w:rFonts w:ascii="Times New Roman" w:hAnsi="Times New Roman" w:cs="Times New Roman"/>
                <w:b/>
                <w:sz w:val="24"/>
                <w:lang w:val="id-ID"/>
              </w:rPr>
            </w:pPr>
          </w:p>
          <w:p w:rsidR="00733EB7" w:rsidRPr="00733EB7" w:rsidRDefault="00733EB7" w:rsidP="00733EB7">
            <w:pPr>
              <w:tabs>
                <w:tab w:val="left" w:pos="900"/>
                <w:tab w:val="left" w:pos="1815"/>
                <w:tab w:val="right" w:pos="2844"/>
              </w:tabs>
              <w:rPr>
                <w:rFonts w:ascii="Times New Roman" w:hAnsi="Times New Roman" w:cs="Times New Roman"/>
                <w:b/>
                <w:sz w:val="24"/>
                <w:lang w:val="id-ID"/>
              </w:rPr>
            </w:pPr>
            <w:r w:rsidRPr="00733EB7">
              <w:rPr>
                <w:rFonts w:ascii="Times New Roman" w:hAnsi="Times New Roman" w:cs="Times New Roman"/>
                <w:b/>
                <w:sz w:val="24"/>
                <w:lang w:val="id-ID"/>
              </w:rPr>
              <w:t>Ket</w:t>
            </w:r>
          </w:p>
        </w:tc>
      </w:tr>
      <w:tr w:rsidR="00733EB7" w:rsidRPr="00733EB7" w:rsidTr="00733EB7">
        <w:trPr>
          <w:trHeight w:val="143"/>
        </w:trPr>
        <w:tc>
          <w:tcPr>
            <w:tcW w:w="540" w:type="dxa"/>
            <w:vMerge/>
            <w:vAlign w:val="center"/>
          </w:tcPr>
          <w:p w:rsidR="00733EB7" w:rsidRPr="00733EB7" w:rsidRDefault="00733EB7" w:rsidP="00733EB7">
            <w:pPr>
              <w:jc w:val="center"/>
              <w:rPr>
                <w:rFonts w:ascii="Times New Roman" w:hAnsi="Times New Roman" w:cs="Times New Roman"/>
                <w:sz w:val="24"/>
              </w:rPr>
            </w:pPr>
          </w:p>
        </w:tc>
        <w:tc>
          <w:tcPr>
            <w:tcW w:w="4590" w:type="dxa"/>
            <w:vMerge/>
            <w:vAlign w:val="center"/>
          </w:tcPr>
          <w:p w:rsidR="00733EB7" w:rsidRPr="00733EB7" w:rsidRDefault="00733EB7" w:rsidP="00733EB7">
            <w:pPr>
              <w:jc w:val="center"/>
              <w:rPr>
                <w:rFonts w:ascii="Times New Roman" w:hAnsi="Times New Roman" w:cs="Times New Roman"/>
                <w:sz w:val="24"/>
              </w:rPr>
            </w:pPr>
          </w:p>
        </w:tc>
        <w:tc>
          <w:tcPr>
            <w:tcW w:w="824" w:type="dxa"/>
          </w:tcPr>
          <w:p w:rsidR="00733EB7" w:rsidRPr="00733EB7" w:rsidRDefault="00733EB7" w:rsidP="00733EB7">
            <w:pPr>
              <w:tabs>
                <w:tab w:val="left" w:pos="900"/>
                <w:tab w:val="left" w:pos="1815"/>
                <w:tab w:val="right" w:pos="2844"/>
              </w:tabs>
              <w:rPr>
                <w:rFonts w:ascii="Times New Roman" w:hAnsi="Times New Roman" w:cs="Times New Roman"/>
                <w:b/>
                <w:sz w:val="24"/>
                <w:lang w:val="id-ID"/>
              </w:rPr>
            </w:pPr>
            <w:r w:rsidRPr="00733EB7">
              <w:rPr>
                <w:rFonts w:ascii="Times New Roman" w:hAnsi="Times New Roman" w:cs="Times New Roman"/>
                <w:b/>
                <w:sz w:val="24"/>
              </w:rPr>
              <w:t xml:space="preserve"> </w:t>
            </w:r>
            <w:r w:rsidRPr="00733EB7">
              <w:rPr>
                <w:rFonts w:ascii="Times New Roman" w:hAnsi="Times New Roman" w:cs="Times New Roman"/>
                <w:b/>
                <w:sz w:val="24"/>
                <w:lang w:val="id-ID"/>
              </w:rPr>
              <w:t>Val</w:t>
            </w:r>
            <w:r>
              <w:rPr>
                <w:rFonts w:ascii="Times New Roman" w:hAnsi="Times New Roman" w:cs="Times New Roman"/>
                <w:b/>
                <w:sz w:val="24"/>
              </w:rPr>
              <w:t xml:space="preserve"> </w:t>
            </w:r>
            <w:r w:rsidRPr="00733EB7">
              <w:rPr>
                <w:rFonts w:ascii="Times New Roman" w:hAnsi="Times New Roman" w:cs="Times New Roman"/>
                <w:b/>
                <w:sz w:val="24"/>
                <w:lang w:val="id-ID"/>
              </w:rPr>
              <w:t>I</w:t>
            </w:r>
          </w:p>
        </w:tc>
        <w:tc>
          <w:tcPr>
            <w:tcW w:w="850" w:type="dxa"/>
          </w:tcPr>
          <w:p w:rsidR="00733EB7" w:rsidRPr="00733EB7" w:rsidRDefault="00733EB7" w:rsidP="00733EB7">
            <w:pPr>
              <w:tabs>
                <w:tab w:val="left" w:pos="900"/>
                <w:tab w:val="left" w:pos="1815"/>
                <w:tab w:val="right" w:pos="2844"/>
              </w:tabs>
              <w:rPr>
                <w:rFonts w:ascii="Times New Roman" w:hAnsi="Times New Roman" w:cs="Times New Roman"/>
                <w:b/>
                <w:sz w:val="24"/>
                <w:lang w:val="id-ID"/>
              </w:rPr>
            </w:pPr>
            <w:r w:rsidRPr="00733EB7">
              <w:rPr>
                <w:rFonts w:ascii="Times New Roman" w:hAnsi="Times New Roman" w:cs="Times New Roman"/>
                <w:b/>
                <w:sz w:val="24"/>
                <w:lang w:val="id-ID"/>
              </w:rPr>
              <w:t>Val</w:t>
            </w:r>
            <w:r>
              <w:rPr>
                <w:rFonts w:ascii="Times New Roman" w:hAnsi="Times New Roman" w:cs="Times New Roman"/>
                <w:b/>
                <w:sz w:val="24"/>
              </w:rPr>
              <w:t xml:space="preserve"> </w:t>
            </w:r>
            <w:r w:rsidRPr="00733EB7">
              <w:rPr>
                <w:rFonts w:ascii="Times New Roman" w:hAnsi="Times New Roman" w:cs="Times New Roman"/>
                <w:b/>
                <w:sz w:val="24"/>
                <w:lang w:val="id-ID"/>
              </w:rPr>
              <w:t>2</w:t>
            </w:r>
          </w:p>
        </w:tc>
        <w:tc>
          <w:tcPr>
            <w:tcW w:w="709" w:type="dxa"/>
            <w:vMerge/>
          </w:tcPr>
          <w:p w:rsidR="00733EB7" w:rsidRPr="00733EB7" w:rsidRDefault="00733EB7" w:rsidP="00733EB7">
            <w:pPr>
              <w:tabs>
                <w:tab w:val="left" w:pos="900"/>
                <w:tab w:val="left" w:pos="1815"/>
                <w:tab w:val="right" w:pos="2844"/>
              </w:tabs>
              <w:rPr>
                <w:rFonts w:ascii="Times New Roman" w:hAnsi="Times New Roman" w:cs="Times New Roman"/>
                <w:sz w:val="24"/>
              </w:rPr>
            </w:pPr>
          </w:p>
        </w:tc>
        <w:tc>
          <w:tcPr>
            <w:tcW w:w="709" w:type="dxa"/>
            <w:vMerge/>
          </w:tcPr>
          <w:p w:rsidR="00733EB7" w:rsidRPr="00733EB7" w:rsidRDefault="00733EB7" w:rsidP="00733EB7">
            <w:pPr>
              <w:tabs>
                <w:tab w:val="left" w:pos="900"/>
                <w:tab w:val="left" w:pos="1815"/>
                <w:tab w:val="right" w:pos="2844"/>
              </w:tabs>
              <w:rPr>
                <w:rFonts w:ascii="Times New Roman" w:hAnsi="Times New Roman" w:cs="Times New Roman"/>
                <w:sz w:val="24"/>
              </w:rPr>
            </w:pPr>
          </w:p>
        </w:tc>
      </w:tr>
      <w:tr w:rsidR="00733EB7" w:rsidRPr="00733EB7" w:rsidTr="00733EB7">
        <w:tc>
          <w:tcPr>
            <w:tcW w:w="540" w:type="dxa"/>
            <w:vMerge w:val="restart"/>
          </w:tcPr>
          <w:p w:rsidR="00733EB7" w:rsidRPr="00733EB7" w:rsidRDefault="00733EB7" w:rsidP="00733EB7">
            <w:pPr>
              <w:jc w:val="center"/>
              <w:rPr>
                <w:rFonts w:ascii="Times New Roman" w:hAnsi="Times New Roman" w:cs="Times New Roman"/>
                <w:sz w:val="24"/>
                <w:lang w:val="id-ID"/>
              </w:rPr>
            </w:pPr>
            <w:r w:rsidRPr="00733EB7">
              <w:rPr>
                <w:rFonts w:ascii="Times New Roman" w:hAnsi="Times New Roman" w:cs="Times New Roman"/>
                <w:sz w:val="24"/>
                <w:lang w:val="id-ID"/>
              </w:rPr>
              <w:t>A</w:t>
            </w:r>
          </w:p>
        </w:tc>
        <w:tc>
          <w:tcPr>
            <w:tcW w:w="4590" w:type="dxa"/>
          </w:tcPr>
          <w:p w:rsidR="00733EB7" w:rsidRPr="00733EB7" w:rsidRDefault="00733EB7" w:rsidP="001B79F7">
            <w:pPr>
              <w:ind w:left="345" w:hanging="345"/>
              <w:jc w:val="both"/>
              <w:rPr>
                <w:rFonts w:ascii="Times New Roman" w:hAnsi="Times New Roman" w:cs="Times New Roman"/>
                <w:sz w:val="24"/>
              </w:rPr>
            </w:pPr>
            <w:r w:rsidRPr="00733EB7">
              <w:rPr>
                <w:rFonts w:ascii="Times New Roman" w:hAnsi="Times New Roman" w:cs="Times New Roman"/>
                <w:sz w:val="24"/>
              </w:rPr>
              <w:t>Materi yang disajikan</w:t>
            </w:r>
          </w:p>
          <w:p w:rsidR="00733EB7" w:rsidRPr="00733EB7" w:rsidRDefault="00733EB7" w:rsidP="005F4F5D">
            <w:pPr>
              <w:numPr>
                <w:ilvl w:val="0"/>
                <w:numId w:val="77"/>
              </w:numPr>
              <w:ind w:left="345" w:hanging="345"/>
              <w:contextualSpacing/>
              <w:jc w:val="both"/>
              <w:rPr>
                <w:rFonts w:ascii="Times New Roman" w:hAnsi="Times New Roman" w:cs="Times New Roman"/>
                <w:sz w:val="24"/>
              </w:rPr>
            </w:pPr>
            <w:r w:rsidRPr="00733EB7">
              <w:rPr>
                <w:rFonts w:ascii="Times New Roman" w:hAnsi="Times New Roman" w:cs="Times New Roman"/>
                <w:sz w:val="24"/>
              </w:rPr>
              <w:t xml:space="preserve">Kesesuaian konsep dengan KD dan </w:t>
            </w:r>
            <w:r>
              <w:rPr>
                <w:rFonts w:ascii="Times New Roman" w:hAnsi="Times New Roman" w:cs="Times New Roman"/>
                <w:sz w:val="24"/>
              </w:rPr>
              <w:t>indik</w:t>
            </w:r>
            <w:r w:rsidRPr="00733EB7">
              <w:rPr>
                <w:rFonts w:ascii="Times New Roman" w:hAnsi="Times New Roman" w:cs="Times New Roman"/>
                <w:sz w:val="24"/>
              </w:rPr>
              <w:t>ator</w:t>
            </w:r>
          </w:p>
        </w:tc>
        <w:tc>
          <w:tcPr>
            <w:tcW w:w="824"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3</w:t>
            </w:r>
          </w:p>
        </w:tc>
        <w:tc>
          <w:tcPr>
            <w:tcW w:w="850"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3</w:t>
            </w:r>
          </w:p>
        </w:tc>
        <w:tc>
          <w:tcPr>
            <w:tcW w:w="709"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3</w:t>
            </w:r>
          </w:p>
        </w:tc>
        <w:tc>
          <w:tcPr>
            <w:tcW w:w="709"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V</w:t>
            </w:r>
          </w:p>
        </w:tc>
      </w:tr>
      <w:tr w:rsidR="00733EB7" w:rsidRPr="00733EB7" w:rsidTr="00733EB7">
        <w:tc>
          <w:tcPr>
            <w:tcW w:w="540" w:type="dxa"/>
            <w:vMerge/>
          </w:tcPr>
          <w:p w:rsidR="00733EB7" w:rsidRPr="00733EB7" w:rsidRDefault="00733EB7" w:rsidP="00733EB7">
            <w:pPr>
              <w:rPr>
                <w:rFonts w:ascii="Times New Roman" w:hAnsi="Times New Roman" w:cs="Times New Roman"/>
                <w:sz w:val="24"/>
              </w:rPr>
            </w:pPr>
          </w:p>
        </w:tc>
        <w:tc>
          <w:tcPr>
            <w:tcW w:w="4590" w:type="dxa"/>
          </w:tcPr>
          <w:p w:rsidR="00733EB7" w:rsidRPr="00733EB7" w:rsidRDefault="00733EB7" w:rsidP="005F4F5D">
            <w:pPr>
              <w:numPr>
                <w:ilvl w:val="0"/>
                <w:numId w:val="77"/>
              </w:numPr>
              <w:ind w:left="345" w:hanging="345"/>
              <w:contextualSpacing/>
              <w:jc w:val="both"/>
              <w:rPr>
                <w:rFonts w:ascii="Times New Roman" w:hAnsi="Times New Roman" w:cs="Times New Roman"/>
                <w:sz w:val="24"/>
              </w:rPr>
            </w:pPr>
            <w:r w:rsidRPr="00733EB7">
              <w:rPr>
                <w:rFonts w:ascii="Times New Roman" w:hAnsi="Times New Roman" w:cs="Times New Roman"/>
                <w:sz w:val="24"/>
              </w:rPr>
              <w:t>Kesesuaian materi dengan tingkat perkembangan intelektual siswa</w:t>
            </w:r>
          </w:p>
        </w:tc>
        <w:tc>
          <w:tcPr>
            <w:tcW w:w="824"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4</w:t>
            </w:r>
          </w:p>
        </w:tc>
        <w:tc>
          <w:tcPr>
            <w:tcW w:w="850"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3</w:t>
            </w:r>
          </w:p>
        </w:tc>
        <w:tc>
          <w:tcPr>
            <w:tcW w:w="709"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3,5</w:t>
            </w:r>
          </w:p>
        </w:tc>
        <w:tc>
          <w:tcPr>
            <w:tcW w:w="709"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V</w:t>
            </w:r>
          </w:p>
        </w:tc>
      </w:tr>
      <w:tr w:rsidR="00733EB7" w:rsidRPr="00733EB7" w:rsidTr="00733EB7">
        <w:tc>
          <w:tcPr>
            <w:tcW w:w="540" w:type="dxa"/>
            <w:vMerge/>
          </w:tcPr>
          <w:p w:rsidR="00733EB7" w:rsidRPr="00733EB7" w:rsidRDefault="00733EB7" w:rsidP="00733EB7">
            <w:pPr>
              <w:rPr>
                <w:rFonts w:ascii="Times New Roman" w:hAnsi="Times New Roman" w:cs="Times New Roman"/>
                <w:sz w:val="24"/>
              </w:rPr>
            </w:pPr>
          </w:p>
        </w:tc>
        <w:tc>
          <w:tcPr>
            <w:tcW w:w="4590" w:type="dxa"/>
          </w:tcPr>
          <w:p w:rsidR="00733EB7" w:rsidRPr="00733EB7" w:rsidRDefault="00733EB7" w:rsidP="001B79F7">
            <w:pPr>
              <w:jc w:val="both"/>
              <w:rPr>
                <w:rFonts w:ascii="Times New Roman" w:hAnsi="Times New Roman" w:cs="Times New Roman"/>
                <w:b/>
                <w:sz w:val="24"/>
                <w:lang w:val="id-ID"/>
              </w:rPr>
            </w:pPr>
            <w:r w:rsidRPr="00733EB7">
              <w:rPr>
                <w:rFonts w:ascii="Times New Roman" w:hAnsi="Times New Roman" w:cs="Times New Roman"/>
                <w:b/>
                <w:sz w:val="24"/>
                <w:lang w:val="id-ID"/>
              </w:rPr>
              <w:t>Rata-Rata</w:t>
            </w:r>
          </w:p>
        </w:tc>
        <w:tc>
          <w:tcPr>
            <w:tcW w:w="824" w:type="dxa"/>
          </w:tcPr>
          <w:p w:rsidR="00733EB7" w:rsidRPr="00733EB7" w:rsidRDefault="00733EB7" w:rsidP="001B79F7">
            <w:pPr>
              <w:jc w:val="center"/>
              <w:rPr>
                <w:rFonts w:ascii="Times New Roman" w:hAnsi="Times New Roman" w:cs="Times New Roman"/>
                <w:noProof/>
                <w:sz w:val="24"/>
              </w:rPr>
            </w:pPr>
          </w:p>
        </w:tc>
        <w:tc>
          <w:tcPr>
            <w:tcW w:w="850" w:type="dxa"/>
          </w:tcPr>
          <w:p w:rsidR="00733EB7" w:rsidRPr="00733EB7" w:rsidRDefault="00733EB7" w:rsidP="001B79F7">
            <w:pPr>
              <w:jc w:val="center"/>
              <w:rPr>
                <w:rFonts w:ascii="Times New Roman" w:hAnsi="Times New Roman" w:cs="Times New Roman"/>
                <w:noProof/>
                <w:sz w:val="24"/>
              </w:rPr>
            </w:pPr>
          </w:p>
        </w:tc>
        <w:tc>
          <w:tcPr>
            <w:tcW w:w="709" w:type="dxa"/>
          </w:tcPr>
          <w:p w:rsidR="00733EB7" w:rsidRPr="00733EB7" w:rsidRDefault="00733EB7" w:rsidP="001B79F7">
            <w:pPr>
              <w:jc w:val="center"/>
              <w:rPr>
                <w:rFonts w:ascii="Times New Roman" w:hAnsi="Times New Roman" w:cs="Times New Roman"/>
                <w:b/>
                <w:noProof/>
                <w:sz w:val="24"/>
                <w:lang w:val="id-ID"/>
              </w:rPr>
            </w:pPr>
            <w:r w:rsidRPr="00733EB7">
              <w:rPr>
                <w:rFonts w:ascii="Times New Roman" w:hAnsi="Times New Roman" w:cs="Times New Roman"/>
                <w:b/>
                <w:noProof/>
                <w:sz w:val="24"/>
                <w:lang w:val="id-ID"/>
              </w:rPr>
              <w:t>3,25</w:t>
            </w:r>
          </w:p>
        </w:tc>
        <w:tc>
          <w:tcPr>
            <w:tcW w:w="709" w:type="dxa"/>
          </w:tcPr>
          <w:p w:rsidR="00733EB7" w:rsidRPr="00733EB7" w:rsidRDefault="00733EB7" w:rsidP="001B79F7">
            <w:pPr>
              <w:jc w:val="center"/>
              <w:rPr>
                <w:rFonts w:ascii="Times New Roman" w:hAnsi="Times New Roman" w:cs="Times New Roman"/>
                <w:b/>
                <w:noProof/>
                <w:sz w:val="24"/>
                <w:lang w:val="id-ID"/>
              </w:rPr>
            </w:pPr>
            <w:r w:rsidRPr="00733EB7">
              <w:rPr>
                <w:rFonts w:ascii="Times New Roman" w:hAnsi="Times New Roman" w:cs="Times New Roman"/>
                <w:b/>
                <w:noProof/>
                <w:sz w:val="24"/>
                <w:lang w:val="id-ID"/>
              </w:rPr>
              <w:t>V</w:t>
            </w:r>
          </w:p>
        </w:tc>
      </w:tr>
      <w:tr w:rsidR="00733EB7" w:rsidRPr="00733EB7" w:rsidTr="00733EB7">
        <w:tc>
          <w:tcPr>
            <w:tcW w:w="540" w:type="dxa"/>
            <w:vMerge w:val="restart"/>
          </w:tcPr>
          <w:p w:rsidR="00733EB7" w:rsidRPr="00733EB7" w:rsidRDefault="00733EB7" w:rsidP="00733EB7">
            <w:pPr>
              <w:jc w:val="center"/>
              <w:rPr>
                <w:rFonts w:ascii="Times New Roman" w:hAnsi="Times New Roman" w:cs="Times New Roman"/>
                <w:sz w:val="24"/>
                <w:lang w:val="id-ID"/>
              </w:rPr>
            </w:pPr>
            <w:r w:rsidRPr="00733EB7">
              <w:rPr>
                <w:rFonts w:ascii="Times New Roman" w:hAnsi="Times New Roman" w:cs="Times New Roman"/>
                <w:sz w:val="24"/>
                <w:lang w:val="id-ID"/>
              </w:rPr>
              <w:t>B</w:t>
            </w:r>
          </w:p>
        </w:tc>
        <w:tc>
          <w:tcPr>
            <w:tcW w:w="4590" w:type="dxa"/>
          </w:tcPr>
          <w:p w:rsidR="00733EB7" w:rsidRPr="00733EB7" w:rsidRDefault="00733EB7" w:rsidP="001B79F7">
            <w:pPr>
              <w:ind w:left="345" w:hanging="345"/>
              <w:jc w:val="both"/>
              <w:rPr>
                <w:rFonts w:ascii="Times New Roman" w:hAnsi="Times New Roman" w:cs="Times New Roman"/>
                <w:sz w:val="24"/>
              </w:rPr>
            </w:pPr>
            <w:r w:rsidRPr="00733EB7">
              <w:rPr>
                <w:rFonts w:ascii="Times New Roman" w:hAnsi="Times New Roman" w:cs="Times New Roman"/>
                <w:sz w:val="24"/>
              </w:rPr>
              <w:t>Bahasa</w:t>
            </w:r>
          </w:p>
          <w:p w:rsidR="00733EB7" w:rsidRPr="00733EB7" w:rsidRDefault="00733EB7" w:rsidP="005F4F5D">
            <w:pPr>
              <w:numPr>
                <w:ilvl w:val="0"/>
                <w:numId w:val="78"/>
              </w:numPr>
              <w:contextualSpacing/>
              <w:jc w:val="both"/>
              <w:rPr>
                <w:rFonts w:ascii="Times New Roman" w:hAnsi="Times New Roman" w:cs="Times New Roman"/>
                <w:sz w:val="24"/>
              </w:rPr>
            </w:pPr>
            <w:r w:rsidRPr="00733EB7">
              <w:rPr>
                <w:rFonts w:ascii="Times New Roman" w:hAnsi="Times New Roman" w:cs="Times New Roman"/>
                <w:sz w:val="24"/>
              </w:rPr>
              <w:t>Penggunaan bahasa ditinjau dari Kaidah Bahasa Indonesia yang baku</w:t>
            </w:r>
          </w:p>
        </w:tc>
        <w:tc>
          <w:tcPr>
            <w:tcW w:w="824"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4</w:t>
            </w:r>
          </w:p>
        </w:tc>
        <w:tc>
          <w:tcPr>
            <w:tcW w:w="850"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4</w:t>
            </w:r>
          </w:p>
        </w:tc>
        <w:tc>
          <w:tcPr>
            <w:tcW w:w="709"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4</w:t>
            </w:r>
          </w:p>
        </w:tc>
        <w:tc>
          <w:tcPr>
            <w:tcW w:w="709"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V</w:t>
            </w:r>
          </w:p>
        </w:tc>
      </w:tr>
      <w:tr w:rsidR="00733EB7" w:rsidRPr="00733EB7" w:rsidTr="00733EB7">
        <w:tc>
          <w:tcPr>
            <w:tcW w:w="540" w:type="dxa"/>
            <w:vMerge/>
          </w:tcPr>
          <w:p w:rsidR="00733EB7" w:rsidRPr="00733EB7" w:rsidRDefault="00733EB7" w:rsidP="00733EB7">
            <w:pPr>
              <w:jc w:val="center"/>
              <w:rPr>
                <w:rFonts w:ascii="Times New Roman" w:hAnsi="Times New Roman" w:cs="Times New Roman"/>
                <w:sz w:val="24"/>
              </w:rPr>
            </w:pPr>
          </w:p>
        </w:tc>
        <w:tc>
          <w:tcPr>
            <w:tcW w:w="4590" w:type="dxa"/>
          </w:tcPr>
          <w:p w:rsidR="00733EB7" w:rsidRPr="00733EB7" w:rsidRDefault="00733EB7" w:rsidP="005F4F5D">
            <w:pPr>
              <w:numPr>
                <w:ilvl w:val="0"/>
                <w:numId w:val="78"/>
              </w:numPr>
              <w:ind w:left="345" w:hanging="345"/>
              <w:contextualSpacing/>
              <w:jc w:val="both"/>
              <w:rPr>
                <w:rFonts w:ascii="Times New Roman" w:hAnsi="Times New Roman" w:cs="Times New Roman"/>
                <w:sz w:val="24"/>
              </w:rPr>
            </w:pPr>
            <w:r w:rsidRPr="00733EB7">
              <w:rPr>
                <w:rFonts w:ascii="Times New Roman" w:hAnsi="Times New Roman" w:cs="Times New Roman"/>
                <w:sz w:val="24"/>
              </w:rPr>
              <w:t>Sifat komunikatif bahasa yang digunakan</w:t>
            </w:r>
          </w:p>
        </w:tc>
        <w:tc>
          <w:tcPr>
            <w:tcW w:w="824"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3</w:t>
            </w:r>
          </w:p>
        </w:tc>
        <w:tc>
          <w:tcPr>
            <w:tcW w:w="850"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3</w:t>
            </w:r>
          </w:p>
        </w:tc>
        <w:tc>
          <w:tcPr>
            <w:tcW w:w="709"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3</w:t>
            </w:r>
          </w:p>
        </w:tc>
        <w:tc>
          <w:tcPr>
            <w:tcW w:w="709"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V</w:t>
            </w:r>
          </w:p>
        </w:tc>
      </w:tr>
      <w:tr w:rsidR="00733EB7" w:rsidRPr="00733EB7" w:rsidTr="00733EB7">
        <w:tc>
          <w:tcPr>
            <w:tcW w:w="540" w:type="dxa"/>
            <w:vMerge/>
          </w:tcPr>
          <w:p w:rsidR="00733EB7" w:rsidRPr="00733EB7" w:rsidRDefault="00733EB7" w:rsidP="00733EB7">
            <w:pPr>
              <w:jc w:val="center"/>
              <w:rPr>
                <w:rFonts w:ascii="Times New Roman" w:hAnsi="Times New Roman" w:cs="Times New Roman"/>
                <w:sz w:val="24"/>
              </w:rPr>
            </w:pPr>
          </w:p>
        </w:tc>
        <w:tc>
          <w:tcPr>
            <w:tcW w:w="4590" w:type="dxa"/>
          </w:tcPr>
          <w:p w:rsidR="00733EB7" w:rsidRPr="00733EB7" w:rsidRDefault="00733EB7" w:rsidP="001B79F7">
            <w:pPr>
              <w:jc w:val="both"/>
              <w:rPr>
                <w:rFonts w:ascii="Times New Roman" w:hAnsi="Times New Roman" w:cs="Times New Roman"/>
                <w:b/>
                <w:sz w:val="24"/>
                <w:lang w:val="id-ID"/>
              </w:rPr>
            </w:pPr>
            <w:r w:rsidRPr="00733EB7">
              <w:rPr>
                <w:rFonts w:ascii="Times New Roman" w:hAnsi="Times New Roman" w:cs="Times New Roman"/>
                <w:b/>
                <w:sz w:val="24"/>
                <w:lang w:val="id-ID"/>
              </w:rPr>
              <w:t>Rata-Rata</w:t>
            </w:r>
          </w:p>
        </w:tc>
        <w:tc>
          <w:tcPr>
            <w:tcW w:w="824" w:type="dxa"/>
          </w:tcPr>
          <w:p w:rsidR="00733EB7" w:rsidRPr="00733EB7" w:rsidRDefault="00733EB7" w:rsidP="001B79F7">
            <w:pPr>
              <w:jc w:val="center"/>
              <w:rPr>
                <w:rFonts w:ascii="Times New Roman" w:hAnsi="Times New Roman" w:cs="Times New Roman"/>
                <w:noProof/>
                <w:sz w:val="24"/>
                <w:lang w:val="id-ID"/>
              </w:rPr>
            </w:pPr>
          </w:p>
        </w:tc>
        <w:tc>
          <w:tcPr>
            <w:tcW w:w="850" w:type="dxa"/>
          </w:tcPr>
          <w:p w:rsidR="00733EB7" w:rsidRPr="00733EB7" w:rsidRDefault="00733EB7" w:rsidP="001B79F7">
            <w:pPr>
              <w:jc w:val="center"/>
              <w:rPr>
                <w:rFonts w:ascii="Times New Roman" w:hAnsi="Times New Roman" w:cs="Times New Roman"/>
                <w:noProof/>
                <w:sz w:val="24"/>
              </w:rPr>
            </w:pPr>
          </w:p>
        </w:tc>
        <w:tc>
          <w:tcPr>
            <w:tcW w:w="709" w:type="dxa"/>
          </w:tcPr>
          <w:p w:rsidR="00733EB7" w:rsidRPr="00733EB7" w:rsidRDefault="00733EB7" w:rsidP="001B79F7">
            <w:pPr>
              <w:jc w:val="center"/>
              <w:rPr>
                <w:rFonts w:ascii="Times New Roman" w:hAnsi="Times New Roman" w:cs="Times New Roman"/>
                <w:b/>
                <w:noProof/>
                <w:sz w:val="24"/>
                <w:lang w:val="id-ID"/>
              </w:rPr>
            </w:pPr>
            <w:r w:rsidRPr="00733EB7">
              <w:rPr>
                <w:rFonts w:ascii="Times New Roman" w:hAnsi="Times New Roman" w:cs="Times New Roman"/>
                <w:b/>
                <w:noProof/>
                <w:sz w:val="24"/>
                <w:lang w:val="id-ID"/>
              </w:rPr>
              <w:t>3,5</w:t>
            </w:r>
          </w:p>
        </w:tc>
        <w:tc>
          <w:tcPr>
            <w:tcW w:w="709" w:type="dxa"/>
          </w:tcPr>
          <w:p w:rsidR="00733EB7" w:rsidRPr="00733EB7" w:rsidRDefault="00733EB7" w:rsidP="001B79F7">
            <w:pPr>
              <w:jc w:val="center"/>
              <w:rPr>
                <w:rFonts w:ascii="Times New Roman" w:hAnsi="Times New Roman" w:cs="Times New Roman"/>
                <w:b/>
                <w:noProof/>
                <w:sz w:val="24"/>
                <w:lang w:val="id-ID"/>
              </w:rPr>
            </w:pPr>
            <w:r w:rsidRPr="00733EB7">
              <w:rPr>
                <w:rFonts w:ascii="Times New Roman" w:hAnsi="Times New Roman" w:cs="Times New Roman"/>
                <w:b/>
                <w:noProof/>
                <w:sz w:val="24"/>
                <w:lang w:val="id-ID"/>
              </w:rPr>
              <w:t>V</w:t>
            </w:r>
          </w:p>
        </w:tc>
      </w:tr>
      <w:tr w:rsidR="00733EB7" w:rsidRPr="00733EB7" w:rsidTr="00733EB7">
        <w:tc>
          <w:tcPr>
            <w:tcW w:w="540" w:type="dxa"/>
            <w:vMerge w:val="restart"/>
          </w:tcPr>
          <w:p w:rsidR="00733EB7" w:rsidRPr="00733EB7" w:rsidRDefault="00733EB7" w:rsidP="00733EB7">
            <w:pPr>
              <w:jc w:val="center"/>
              <w:rPr>
                <w:rFonts w:ascii="Times New Roman" w:hAnsi="Times New Roman" w:cs="Times New Roman"/>
                <w:sz w:val="24"/>
                <w:lang w:val="id-ID"/>
              </w:rPr>
            </w:pPr>
            <w:r w:rsidRPr="00733EB7">
              <w:rPr>
                <w:rFonts w:ascii="Times New Roman" w:hAnsi="Times New Roman" w:cs="Times New Roman"/>
                <w:sz w:val="24"/>
                <w:lang w:val="id-ID"/>
              </w:rPr>
              <w:t>C</w:t>
            </w:r>
          </w:p>
        </w:tc>
        <w:tc>
          <w:tcPr>
            <w:tcW w:w="4590" w:type="dxa"/>
          </w:tcPr>
          <w:p w:rsidR="00733EB7" w:rsidRPr="00733EB7" w:rsidRDefault="00733EB7" w:rsidP="001B79F7">
            <w:pPr>
              <w:ind w:left="345" w:hanging="345"/>
              <w:jc w:val="both"/>
              <w:rPr>
                <w:rFonts w:ascii="Times New Roman" w:hAnsi="Times New Roman" w:cs="Times New Roman"/>
                <w:sz w:val="24"/>
              </w:rPr>
            </w:pPr>
            <w:r w:rsidRPr="00733EB7">
              <w:rPr>
                <w:rFonts w:ascii="Times New Roman" w:hAnsi="Times New Roman" w:cs="Times New Roman"/>
                <w:sz w:val="24"/>
              </w:rPr>
              <w:t>Waktu</w:t>
            </w:r>
          </w:p>
          <w:p w:rsidR="00733EB7" w:rsidRPr="00733EB7" w:rsidRDefault="00733EB7" w:rsidP="005F4F5D">
            <w:pPr>
              <w:numPr>
                <w:ilvl w:val="0"/>
                <w:numId w:val="79"/>
              </w:numPr>
              <w:contextualSpacing/>
              <w:jc w:val="both"/>
              <w:rPr>
                <w:rFonts w:ascii="Times New Roman" w:hAnsi="Times New Roman" w:cs="Times New Roman"/>
                <w:sz w:val="24"/>
              </w:rPr>
            </w:pPr>
            <w:r w:rsidRPr="00733EB7">
              <w:rPr>
                <w:rFonts w:ascii="Times New Roman" w:hAnsi="Times New Roman" w:cs="Times New Roman"/>
                <w:sz w:val="24"/>
              </w:rPr>
              <w:t>Kejelasan alokasi waktu setiap kegiatan pembelajaran</w:t>
            </w:r>
          </w:p>
        </w:tc>
        <w:tc>
          <w:tcPr>
            <w:tcW w:w="824"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4</w:t>
            </w:r>
          </w:p>
        </w:tc>
        <w:tc>
          <w:tcPr>
            <w:tcW w:w="850"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4</w:t>
            </w:r>
          </w:p>
        </w:tc>
        <w:tc>
          <w:tcPr>
            <w:tcW w:w="709"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4</w:t>
            </w:r>
          </w:p>
        </w:tc>
        <w:tc>
          <w:tcPr>
            <w:tcW w:w="709"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SV</w:t>
            </w:r>
          </w:p>
        </w:tc>
      </w:tr>
      <w:tr w:rsidR="00733EB7" w:rsidRPr="00733EB7" w:rsidTr="00733EB7">
        <w:tc>
          <w:tcPr>
            <w:tcW w:w="540" w:type="dxa"/>
            <w:vMerge/>
          </w:tcPr>
          <w:p w:rsidR="00733EB7" w:rsidRPr="00733EB7" w:rsidRDefault="00733EB7" w:rsidP="00733EB7">
            <w:pPr>
              <w:jc w:val="center"/>
              <w:rPr>
                <w:rFonts w:ascii="Times New Roman" w:hAnsi="Times New Roman" w:cs="Times New Roman"/>
                <w:sz w:val="24"/>
              </w:rPr>
            </w:pPr>
          </w:p>
        </w:tc>
        <w:tc>
          <w:tcPr>
            <w:tcW w:w="4590" w:type="dxa"/>
          </w:tcPr>
          <w:p w:rsidR="00733EB7" w:rsidRPr="00733EB7" w:rsidRDefault="00733EB7" w:rsidP="005F4F5D">
            <w:pPr>
              <w:numPr>
                <w:ilvl w:val="0"/>
                <w:numId w:val="79"/>
              </w:numPr>
              <w:ind w:left="345" w:hanging="345"/>
              <w:contextualSpacing/>
              <w:jc w:val="both"/>
              <w:rPr>
                <w:rFonts w:ascii="Times New Roman" w:hAnsi="Times New Roman" w:cs="Times New Roman"/>
                <w:sz w:val="24"/>
              </w:rPr>
            </w:pPr>
            <w:r w:rsidRPr="00733EB7">
              <w:rPr>
                <w:rFonts w:ascii="Times New Roman" w:hAnsi="Times New Roman" w:cs="Times New Roman"/>
                <w:sz w:val="24"/>
              </w:rPr>
              <w:t>Rasionalitas alokasi waktu untuk setiap kegiatan pembelajaran</w:t>
            </w:r>
          </w:p>
        </w:tc>
        <w:tc>
          <w:tcPr>
            <w:tcW w:w="824"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4</w:t>
            </w:r>
          </w:p>
        </w:tc>
        <w:tc>
          <w:tcPr>
            <w:tcW w:w="850"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4</w:t>
            </w:r>
          </w:p>
        </w:tc>
        <w:tc>
          <w:tcPr>
            <w:tcW w:w="709"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4</w:t>
            </w:r>
          </w:p>
        </w:tc>
        <w:tc>
          <w:tcPr>
            <w:tcW w:w="709"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SV</w:t>
            </w:r>
          </w:p>
        </w:tc>
      </w:tr>
      <w:tr w:rsidR="00733EB7" w:rsidRPr="00733EB7" w:rsidTr="00733EB7">
        <w:tc>
          <w:tcPr>
            <w:tcW w:w="540" w:type="dxa"/>
            <w:vMerge/>
          </w:tcPr>
          <w:p w:rsidR="00733EB7" w:rsidRPr="00733EB7" w:rsidRDefault="00733EB7" w:rsidP="00733EB7">
            <w:pPr>
              <w:jc w:val="center"/>
              <w:rPr>
                <w:rFonts w:ascii="Times New Roman" w:hAnsi="Times New Roman" w:cs="Times New Roman"/>
                <w:sz w:val="24"/>
              </w:rPr>
            </w:pPr>
          </w:p>
        </w:tc>
        <w:tc>
          <w:tcPr>
            <w:tcW w:w="4590" w:type="dxa"/>
          </w:tcPr>
          <w:p w:rsidR="00733EB7" w:rsidRPr="00733EB7" w:rsidRDefault="00733EB7" w:rsidP="001B79F7">
            <w:pPr>
              <w:ind w:left="-81"/>
              <w:contextualSpacing/>
              <w:jc w:val="both"/>
              <w:rPr>
                <w:rFonts w:ascii="Times New Roman" w:hAnsi="Times New Roman" w:cs="Times New Roman"/>
                <w:b/>
                <w:sz w:val="24"/>
              </w:rPr>
            </w:pPr>
            <w:r w:rsidRPr="00733EB7">
              <w:rPr>
                <w:rFonts w:ascii="Times New Roman" w:hAnsi="Times New Roman" w:cs="Times New Roman"/>
                <w:b/>
                <w:sz w:val="24"/>
                <w:lang w:val="id-ID"/>
              </w:rPr>
              <w:t>Rata-Rata</w:t>
            </w:r>
          </w:p>
        </w:tc>
        <w:tc>
          <w:tcPr>
            <w:tcW w:w="824" w:type="dxa"/>
          </w:tcPr>
          <w:p w:rsidR="00733EB7" w:rsidRPr="00733EB7" w:rsidRDefault="00733EB7" w:rsidP="001B79F7">
            <w:pPr>
              <w:jc w:val="center"/>
              <w:rPr>
                <w:rFonts w:ascii="Times New Roman" w:hAnsi="Times New Roman" w:cs="Times New Roman"/>
                <w:noProof/>
                <w:sz w:val="24"/>
              </w:rPr>
            </w:pPr>
          </w:p>
        </w:tc>
        <w:tc>
          <w:tcPr>
            <w:tcW w:w="850" w:type="dxa"/>
          </w:tcPr>
          <w:p w:rsidR="00733EB7" w:rsidRPr="00733EB7" w:rsidRDefault="00733EB7" w:rsidP="001B79F7">
            <w:pPr>
              <w:jc w:val="center"/>
              <w:rPr>
                <w:rFonts w:ascii="Times New Roman" w:hAnsi="Times New Roman" w:cs="Times New Roman"/>
                <w:noProof/>
                <w:sz w:val="24"/>
              </w:rPr>
            </w:pPr>
          </w:p>
        </w:tc>
        <w:tc>
          <w:tcPr>
            <w:tcW w:w="709" w:type="dxa"/>
          </w:tcPr>
          <w:p w:rsidR="00733EB7" w:rsidRPr="00733EB7" w:rsidRDefault="00733EB7" w:rsidP="001B79F7">
            <w:pPr>
              <w:jc w:val="center"/>
              <w:rPr>
                <w:rFonts w:ascii="Times New Roman" w:hAnsi="Times New Roman" w:cs="Times New Roman"/>
                <w:b/>
                <w:noProof/>
                <w:sz w:val="24"/>
                <w:lang w:val="id-ID"/>
              </w:rPr>
            </w:pPr>
            <w:r w:rsidRPr="00733EB7">
              <w:rPr>
                <w:rFonts w:ascii="Times New Roman" w:hAnsi="Times New Roman" w:cs="Times New Roman"/>
                <w:b/>
                <w:noProof/>
                <w:sz w:val="24"/>
                <w:lang w:val="id-ID"/>
              </w:rPr>
              <w:t>4</w:t>
            </w:r>
          </w:p>
        </w:tc>
        <w:tc>
          <w:tcPr>
            <w:tcW w:w="709" w:type="dxa"/>
          </w:tcPr>
          <w:p w:rsidR="00733EB7" w:rsidRPr="00733EB7" w:rsidRDefault="00733EB7" w:rsidP="001B79F7">
            <w:pPr>
              <w:jc w:val="center"/>
              <w:rPr>
                <w:rFonts w:ascii="Times New Roman" w:hAnsi="Times New Roman" w:cs="Times New Roman"/>
                <w:b/>
                <w:noProof/>
                <w:sz w:val="24"/>
                <w:lang w:val="id-ID"/>
              </w:rPr>
            </w:pPr>
            <w:r w:rsidRPr="00733EB7">
              <w:rPr>
                <w:rFonts w:ascii="Times New Roman" w:hAnsi="Times New Roman" w:cs="Times New Roman"/>
                <w:b/>
                <w:noProof/>
                <w:sz w:val="24"/>
                <w:lang w:val="id-ID"/>
              </w:rPr>
              <w:t>SV</w:t>
            </w:r>
          </w:p>
        </w:tc>
      </w:tr>
      <w:tr w:rsidR="00733EB7" w:rsidRPr="00733EB7" w:rsidTr="00733EB7">
        <w:tc>
          <w:tcPr>
            <w:tcW w:w="540" w:type="dxa"/>
            <w:vMerge w:val="restart"/>
          </w:tcPr>
          <w:p w:rsidR="00733EB7" w:rsidRPr="00733EB7" w:rsidRDefault="00733EB7" w:rsidP="00733EB7">
            <w:pPr>
              <w:jc w:val="center"/>
              <w:rPr>
                <w:rFonts w:ascii="Times New Roman" w:hAnsi="Times New Roman" w:cs="Times New Roman"/>
                <w:sz w:val="24"/>
                <w:lang w:val="id-ID"/>
              </w:rPr>
            </w:pPr>
            <w:r w:rsidRPr="00733EB7">
              <w:rPr>
                <w:rFonts w:ascii="Times New Roman" w:hAnsi="Times New Roman" w:cs="Times New Roman"/>
                <w:sz w:val="24"/>
                <w:lang w:val="id-ID"/>
              </w:rPr>
              <w:t>D</w:t>
            </w:r>
          </w:p>
        </w:tc>
        <w:tc>
          <w:tcPr>
            <w:tcW w:w="4590" w:type="dxa"/>
          </w:tcPr>
          <w:p w:rsidR="00733EB7" w:rsidRPr="00733EB7" w:rsidRDefault="00733EB7" w:rsidP="001B79F7">
            <w:pPr>
              <w:ind w:left="345" w:hanging="345"/>
              <w:jc w:val="both"/>
              <w:rPr>
                <w:rFonts w:ascii="Times New Roman" w:hAnsi="Times New Roman" w:cs="Times New Roman"/>
                <w:sz w:val="24"/>
              </w:rPr>
            </w:pPr>
            <w:r w:rsidRPr="00733EB7">
              <w:rPr>
                <w:rFonts w:ascii="Times New Roman" w:hAnsi="Times New Roman" w:cs="Times New Roman"/>
                <w:sz w:val="24"/>
                <w:lang w:val="id-ID"/>
              </w:rPr>
              <w:t xml:space="preserve">Teknik </w:t>
            </w:r>
            <w:r w:rsidRPr="00733EB7">
              <w:rPr>
                <w:rFonts w:ascii="Times New Roman" w:hAnsi="Times New Roman" w:cs="Times New Roman"/>
                <w:sz w:val="24"/>
              </w:rPr>
              <w:t xml:space="preserve"> Sajian</w:t>
            </w:r>
          </w:p>
          <w:p w:rsidR="00733EB7" w:rsidRPr="00733EB7" w:rsidRDefault="00733EB7" w:rsidP="005F4F5D">
            <w:pPr>
              <w:numPr>
                <w:ilvl w:val="0"/>
                <w:numId w:val="80"/>
              </w:numPr>
              <w:contextualSpacing/>
              <w:jc w:val="both"/>
              <w:rPr>
                <w:rFonts w:ascii="Times New Roman" w:hAnsi="Times New Roman" w:cs="Times New Roman"/>
                <w:sz w:val="24"/>
              </w:rPr>
            </w:pPr>
            <w:r w:rsidRPr="00733EB7">
              <w:rPr>
                <w:rFonts w:ascii="Times New Roman" w:hAnsi="Times New Roman" w:cs="Times New Roman"/>
                <w:sz w:val="24"/>
              </w:rPr>
              <w:t>Dukungan strategi pembelajaran dalam</w:t>
            </w:r>
            <w:r>
              <w:rPr>
                <w:rFonts w:ascii="Times New Roman" w:hAnsi="Times New Roman" w:cs="Times New Roman"/>
                <w:sz w:val="24"/>
              </w:rPr>
              <w:t xml:space="preserve"> </w:t>
            </w:r>
            <w:r w:rsidRPr="00733EB7">
              <w:rPr>
                <w:rFonts w:ascii="Times New Roman" w:hAnsi="Times New Roman" w:cs="Times New Roman"/>
                <w:sz w:val="24"/>
              </w:rPr>
              <w:t xml:space="preserve">pencapaian indikator </w:t>
            </w:r>
          </w:p>
        </w:tc>
        <w:tc>
          <w:tcPr>
            <w:tcW w:w="824"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3</w:t>
            </w:r>
          </w:p>
        </w:tc>
        <w:tc>
          <w:tcPr>
            <w:tcW w:w="850"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3</w:t>
            </w:r>
          </w:p>
        </w:tc>
        <w:tc>
          <w:tcPr>
            <w:tcW w:w="709" w:type="dxa"/>
          </w:tcPr>
          <w:p w:rsidR="00733EB7" w:rsidRPr="00733EB7" w:rsidRDefault="00733EB7" w:rsidP="001B79F7">
            <w:pPr>
              <w:jc w:val="center"/>
              <w:rPr>
                <w:rFonts w:ascii="Times New Roman" w:hAnsi="Times New Roman" w:cs="Times New Roman"/>
                <w:b/>
                <w:noProof/>
                <w:sz w:val="24"/>
                <w:lang w:val="id-ID"/>
              </w:rPr>
            </w:pPr>
            <w:r w:rsidRPr="00733EB7">
              <w:rPr>
                <w:rFonts w:ascii="Times New Roman" w:hAnsi="Times New Roman" w:cs="Times New Roman"/>
                <w:b/>
                <w:noProof/>
                <w:sz w:val="24"/>
                <w:lang w:val="id-ID"/>
              </w:rPr>
              <w:t>3</w:t>
            </w:r>
          </w:p>
        </w:tc>
        <w:tc>
          <w:tcPr>
            <w:tcW w:w="709"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V</w:t>
            </w:r>
          </w:p>
        </w:tc>
      </w:tr>
      <w:tr w:rsidR="00733EB7" w:rsidRPr="00733EB7" w:rsidTr="00733EB7">
        <w:tc>
          <w:tcPr>
            <w:tcW w:w="540" w:type="dxa"/>
            <w:vMerge/>
          </w:tcPr>
          <w:p w:rsidR="00733EB7" w:rsidRPr="00733EB7" w:rsidRDefault="00733EB7" w:rsidP="00733EB7">
            <w:pPr>
              <w:jc w:val="center"/>
              <w:rPr>
                <w:rFonts w:ascii="Times New Roman" w:hAnsi="Times New Roman" w:cs="Times New Roman"/>
                <w:sz w:val="24"/>
              </w:rPr>
            </w:pPr>
          </w:p>
        </w:tc>
        <w:tc>
          <w:tcPr>
            <w:tcW w:w="4590" w:type="dxa"/>
          </w:tcPr>
          <w:p w:rsidR="00733EB7" w:rsidRPr="00733EB7" w:rsidRDefault="00733EB7" w:rsidP="005F4F5D">
            <w:pPr>
              <w:numPr>
                <w:ilvl w:val="0"/>
                <w:numId w:val="80"/>
              </w:numPr>
              <w:ind w:left="345" w:hanging="345"/>
              <w:contextualSpacing/>
              <w:jc w:val="both"/>
              <w:rPr>
                <w:rFonts w:ascii="Times New Roman" w:hAnsi="Times New Roman" w:cs="Times New Roman"/>
                <w:sz w:val="24"/>
              </w:rPr>
            </w:pPr>
            <w:r w:rsidRPr="00733EB7">
              <w:rPr>
                <w:rFonts w:ascii="Times New Roman" w:hAnsi="Times New Roman" w:cs="Times New Roman"/>
                <w:sz w:val="24"/>
              </w:rPr>
              <w:t xml:space="preserve">Dukungan metode dan kegiatan pembelajaran terhadap pencapaian indikator </w:t>
            </w:r>
          </w:p>
        </w:tc>
        <w:tc>
          <w:tcPr>
            <w:tcW w:w="824" w:type="dxa"/>
            <w:tcBorders>
              <w:bottom w:val="single" w:sz="4" w:space="0" w:color="auto"/>
            </w:tcBorders>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3</w:t>
            </w:r>
          </w:p>
        </w:tc>
        <w:tc>
          <w:tcPr>
            <w:tcW w:w="850" w:type="dxa"/>
            <w:tcBorders>
              <w:bottom w:val="single" w:sz="4" w:space="0" w:color="auto"/>
            </w:tcBorders>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3</w:t>
            </w:r>
          </w:p>
        </w:tc>
        <w:tc>
          <w:tcPr>
            <w:tcW w:w="709" w:type="dxa"/>
            <w:tcBorders>
              <w:bottom w:val="single" w:sz="4" w:space="0" w:color="auto"/>
            </w:tcBorders>
          </w:tcPr>
          <w:p w:rsidR="00733EB7" w:rsidRPr="00733EB7" w:rsidRDefault="00733EB7" w:rsidP="001B79F7">
            <w:pPr>
              <w:jc w:val="center"/>
              <w:rPr>
                <w:rFonts w:ascii="Times New Roman" w:hAnsi="Times New Roman" w:cs="Times New Roman"/>
                <w:b/>
                <w:noProof/>
                <w:sz w:val="24"/>
                <w:lang w:val="id-ID"/>
              </w:rPr>
            </w:pPr>
            <w:r w:rsidRPr="00733EB7">
              <w:rPr>
                <w:rFonts w:ascii="Times New Roman" w:hAnsi="Times New Roman" w:cs="Times New Roman"/>
                <w:b/>
                <w:noProof/>
                <w:sz w:val="24"/>
                <w:lang w:val="id-ID"/>
              </w:rPr>
              <w:t>3,5</w:t>
            </w:r>
          </w:p>
        </w:tc>
        <w:tc>
          <w:tcPr>
            <w:tcW w:w="709" w:type="dxa"/>
            <w:tcBorders>
              <w:bottom w:val="single" w:sz="4" w:space="0" w:color="auto"/>
            </w:tcBorders>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V</w:t>
            </w:r>
          </w:p>
        </w:tc>
      </w:tr>
      <w:tr w:rsidR="00733EB7" w:rsidRPr="00733EB7" w:rsidTr="00733EB7">
        <w:tc>
          <w:tcPr>
            <w:tcW w:w="540" w:type="dxa"/>
            <w:vMerge/>
            <w:tcBorders>
              <w:bottom w:val="single" w:sz="4" w:space="0" w:color="auto"/>
            </w:tcBorders>
          </w:tcPr>
          <w:p w:rsidR="00733EB7" w:rsidRPr="00733EB7" w:rsidRDefault="00733EB7" w:rsidP="00733EB7">
            <w:pPr>
              <w:jc w:val="center"/>
              <w:rPr>
                <w:rFonts w:ascii="Times New Roman" w:hAnsi="Times New Roman" w:cs="Times New Roman"/>
                <w:sz w:val="24"/>
              </w:rPr>
            </w:pPr>
          </w:p>
        </w:tc>
        <w:tc>
          <w:tcPr>
            <w:tcW w:w="4590" w:type="dxa"/>
          </w:tcPr>
          <w:p w:rsidR="00733EB7" w:rsidRPr="00733EB7" w:rsidRDefault="00733EB7" w:rsidP="001B79F7">
            <w:pPr>
              <w:jc w:val="both"/>
              <w:rPr>
                <w:rFonts w:ascii="Times New Roman" w:hAnsi="Times New Roman" w:cs="Times New Roman"/>
                <w:b/>
                <w:sz w:val="24"/>
                <w:lang w:val="id-ID"/>
              </w:rPr>
            </w:pPr>
            <w:r w:rsidRPr="00733EB7">
              <w:rPr>
                <w:rFonts w:ascii="Times New Roman" w:hAnsi="Times New Roman" w:cs="Times New Roman"/>
                <w:b/>
                <w:sz w:val="24"/>
                <w:lang w:val="id-ID"/>
              </w:rPr>
              <w:t>Rata-Rata</w:t>
            </w:r>
          </w:p>
        </w:tc>
        <w:tc>
          <w:tcPr>
            <w:tcW w:w="824" w:type="dxa"/>
            <w:tcBorders>
              <w:bottom w:val="single" w:sz="4" w:space="0" w:color="auto"/>
            </w:tcBorders>
          </w:tcPr>
          <w:p w:rsidR="00733EB7" w:rsidRPr="00733EB7" w:rsidRDefault="00733EB7" w:rsidP="001B79F7">
            <w:pPr>
              <w:jc w:val="center"/>
              <w:rPr>
                <w:rFonts w:ascii="Times New Roman" w:hAnsi="Times New Roman" w:cs="Times New Roman"/>
                <w:noProof/>
                <w:sz w:val="24"/>
              </w:rPr>
            </w:pPr>
          </w:p>
        </w:tc>
        <w:tc>
          <w:tcPr>
            <w:tcW w:w="850" w:type="dxa"/>
            <w:tcBorders>
              <w:bottom w:val="single" w:sz="4" w:space="0" w:color="auto"/>
            </w:tcBorders>
          </w:tcPr>
          <w:p w:rsidR="00733EB7" w:rsidRPr="00733EB7" w:rsidRDefault="00733EB7" w:rsidP="001B79F7">
            <w:pPr>
              <w:jc w:val="center"/>
              <w:rPr>
                <w:rFonts w:ascii="Times New Roman" w:hAnsi="Times New Roman" w:cs="Times New Roman"/>
                <w:noProof/>
                <w:sz w:val="24"/>
              </w:rPr>
            </w:pPr>
          </w:p>
        </w:tc>
        <w:tc>
          <w:tcPr>
            <w:tcW w:w="709" w:type="dxa"/>
            <w:tcBorders>
              <w:bottom w:val="single" w:sz="4" w:space="0" w:color="auto"/>
            </w:tcBorders>
          </w:tcPr>
          <w:p w:rsidR="00733EB7" w:rsidRPr="00733EB7" w:rsidRDefault="00733EB7" w:rsidP="001B79F7">
            <w:pPr>
              <w:jc w:val="center"/>
              <w:rPr>
                <w:rFonts w:ascii="Times New Roman" w:hAnsi="Times New Roman" w:cs="Times New Roman"/>
                <w:b/>
                <w:noProof/>
                <w:sz w:val="24"/>
                <w:lang w:val="id-ID"/>
              </w:rPr>
            </w:pPr>
            <w:r w:rsidRPr="00733EB7">
              <w:rPr>
                <w:rFonts w:ascii="Times New Roman" w:hAnsi="Times New Roman" w:cs="Times New Roman"/>
                <w:b/>
                <w:noProof/>
                <w:sz w:val="24"/>
                <w:lang w:val="id-ID"/>
              </w:rPr>
              <w:t>3,25</w:t>
            </w:r>
          </w:p>
        </w:tc>
        <w:tc>
          <w:tcPr>
            <w:tcW w:w="709" w:type="dxa"/>
            <w:tcBorders>
              <w:bottom w:val="single" w:sz="4" w:space="0" w:color="auto"/>
            </w:tcBorders>
          </w:tcPr>
          <w:p w:rsidR="00733EB7" w:rsidRPr="00733EB7" w:rsidRDefault="00733EB7" w:rsidP="001B79F7">
            <w:pPr>
              <w:jc w:val="center"/>
              <w:rPr>
                <w:rFonts w:ascii="Times New Roman" w:hAnsi="Times New Roman" w:cs="Times New Roman"/>
                <w:b/>
                <w:noProof/>
                <w:sz w:val="24"/>
                <w:lang w:val="id-ID"/>
              </w:rPr>
            </w:pPr>
            <w:r w:rsidRPr="00733EB7">
              <w:rPr>
                <w:rFonts w:ascii="Times New Roman" w:hAnsi="Times New Roman" w:cs="Times New Roman"/>
                <w:b/>
                <w:noProof/>
                <w:sz w:val="24"/>
                <w:lang w:val="id-ID"/>
              </w:rPr>
              <w:t>V</w:t>
            </w:r>
          </w:p>
        </w:tc>
      </w:tr>
      <w:tr w:rsidR="00733EB7" w:rsidRPr="00733EB7" w:rsidTr="00733EB7">
        <w:tc>
          <w:tcPr>
            <w:tcW w:w="540" w:type="dxa"/>
            <w:vMerge w:val="restart"/>
            <w:tcBorders>
              <w:top w:val="single" w:sz="4" w:space="0" w:color="auto"/>
            </w:tcBorders>
          </w:tcPr>
          <w:p w:rsidR="00733EB7" w:rsidRPr="00733EB7" w:rsidRDefault="00733EB7" w:rsidP="00733EB7">
            <w:pPr>
              <w:jc w:val="center"/>
              <w:rPr>
                <w:rFonts w:ascii="Times New Roman" w:hAnsi="Times New Roman" w:cs="Times New Roman"/>
                <w:sz w:val="24"/>
                <w:lang w:val="id-ID"/>
              </w:rPr>
            </w:pPr>
            <w:r w:rsidRPr="00733EB7">
              <w:rPr>
                <w:rFonts w:ascii="Times New Roman" w:hAnsi="Times New Roman" w:cs="Times New Roman"/>
                <w:sz w:val="24"/>
                <w:lang w:val="id-ID"/>
              </w:rPr>
              <w:t>E</w:t>
            </w:r>
          </w:p>
        </w:tc>
        <w:tc>
          <w:tcPr>
            <w:tcW w:w="4590" w:type="dxa"/>
          </w:tcPr>
          <w:p w:rsidR="00733EB7" w:rsidRPr="00733EB7" w:rsidRDefault="00733EB7" w:rsidP="001B79F7">
            <w:pPr>
              <w:ind w:left="345" w:hanging="345"/>
              <w:jc w:val="both"/>
              <w:rPr>
                <w:rFonts w:ascii="Times New Roman" w:hAnsi="Times New Roman" w:cs="Times New Roman"/>
                <w:sz w:val="24"/>
                <w:lang w:val="id-ID"/>
              </w:rPr>
            </w:pPr>
            <w:r w:rsidRPr="00733EB7">
              <w:rPr>
                <w:rFonts w:ascii="Times New Roman" w:hAnsi="Times New Roman" w:cs="Times New Roman"/>
                <w:sz w:val="24"/>
                <w:lang w:val="id-ID"/>
              </w:rPr>
              <w:t>Manfaat dan kegunaan</w:t>
            </w:r>
          </w:p>
          <w:p w:rsidR="00733EB7" w:rsidRPr="00733EB7" w:rsidRDefault="00733EB7" w:rsidP="005F4F5D">
            <w:pPr>
              <w:numPr>
                <w:ilvl w:val="0"/>
                <w:numId w:val="81"/>
              </w:numPr>
              <w:contextualSpacing/>
              <w:jc w:val="both"/>
              <w:rPr>
                <w:rFonts w:ascii="Times New Roman" w:hAnsi="Times New Roman" w:cs="Times New Roman"/>
                <w:sz w:val="24"/>
              </w:rPr>
            </w:pPr>
            <w:r w:rsidRPr="00733EB7">
              <w:rPr>
                <w:rFonts w:ascii="Times New Roman" w:hAnsi="Times New Roman" w:cs="Times New Roman"/>
                <w:sz w:val="24"/>
                <w:lang w:val="id-ID"/>
              </w:rPr>
              <w:t>Mendukung pembelajaran berbasis proyek</w:t>
            </w:r>
          </w:p>
        </w:tc>
        <w:tc>
          <w:tcPr>
            <w:tcW w:w="824"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3</w:t>
            </w:r>
          </w:p>
        </w:tc>
        <w:tc>
          <w:tcPr>
            <w:tcW w:w="850"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3</w:t>
            </w:r>
          </w:p>
        </w:tc>
        <w:tc>
          <w:tcPr>
            <w:tcW w:w="709"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3,5</w:t>
            </w:r>
          </w:p>
        </w:tc>
        <w:tc>
          <w:tcPr>
            <w:tcW w:w="709" w:type="dxa"/>
          </w:tcPr>
          <w:p w:rsidR="00733EB7" w:rsidRPr="00733EB7" w:rsidRDefault="00733EB7" w:rsidP="001B79F7">
            <w:pPr>
              <w:jc w:val="center"/>
              <w:rPr>
                <w:rFonts w:ascii="Times New Roman" w:hAnsi="Times New Roman" w:cs="Times New Roman"/>
                <w:noProof/>
                <w:sz w:val="24"/>
              </w:rPr>
            </w:pPr>
          </w:p>
        </w:tc>
      </w:tr>
      <w:tr w:rsidR="00733EB7" w:rsidRPr="00733EB7" w:rsidTr="00733EB7">
        <w:tc>
          <w:tcPr>
            <w:tcW w:w="540" w:type="dxa"/>
            <w:vMerge/>
          </w:tcPr>
          <w:p w:rsidR="00733EB7" w:rsidRPr="00733EB7" w:rsidRDefault="00733EB7" w:rsidP="00733EB7">
            <w:pPr>
              <w:jc w:val="center"/>
              <w:rPr>
                <w:rFonts w:ascii="Times New Roman" w:hAnsi="Times New Roman" w:cs="Times New Roman"/>
                <w:sz w:val="24"/>
              </w:rPr>
            </w:pPr>
          </w:p>
        </w:tc>
        <w:tc>
          <w:tcPr>
            <w:tcW w:w="4590" w:type="dxa"/>
          </w:tcPr>
          <w:p w:rsidR="00733EB7" w:rsidRPr="00733EB7" w:rsidRDefault="00733EB7" w:rsidP="005F4F5D">
            <w:pPr>
              <w:numPr>
                <w:ilvl w:val="0"/>
                <w:numId w:val="81"/>
              </w:numPr>
              <w:ind w:left="345" w:hanging="345"/>
              <w:contextualSpacing/>
              <w:jc w:val="both"/>
              <w:rPr>
                <w:rFonts w:ascii="Times New Roman" w:hAnsi="Times New Roman" w:cs="Times New Roman"/>
                <w:sz w:val="24"/>
              </w:rPr>
            </w:pPr>
            <w:r w:rsidRPr="00733EB7">
              <w:rPr>
                <w:rFonts w:ascii="Times New Roman" w:hAnsi="Times New Roman" w:cs="Times New Roman"/>
                <w:sz w:val="24"/>
              </w:rPr>
              <w:t xml:space="preserve">Mengacu kepada </w:t>
            </w:r>
            <w:r w:rsidRPr="00733EB7">
              <w:rPr>
                <w:rFonts w:ascii="Times New Roman" w:hAnsi="Times New Roman" w:cs="Times New Roman"/>
                <w:sz w:val="24"/>
                <w:lang w:val="id-ID"/>
              </w:rPr>
              <w:t>RPP</w:t>
            </w:r>
          </w:p>
        </w:tc>
        <w:tc>
          <w:tcPr>
            <w:tcW w:w="824"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3</w:t>
            </w:r>
          </w:p>
        </w:tc>
        <w:tc>
          <w:tcPr>
            <w:tcW w:w="850"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4</w:t>
            </w:r>
          </w:p>
        </w:tc>
        <w:tc>
          <w:tcPr>
            <w:tcW w:w="709"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3,5</w:t>
            </w:r>
          </w:p>
        </w:tc>
        <w:tc>
          <w:tcPr>
            <w:tcW w:w="709" w:type="dxa"/>
          </w:tcPr>
          <w:p w:rsidR="00733EB7" w:rsidRPr="00733EB7" w:rsidRDefault="00733EB7" w:rsidP="001B79F7">
            <w:pPr>
              <w:jc w:val="center"/>
              <w:rPr>
                <w:rFonts w:ascii="Times New Roman" w:hAnsi="Times New Roman" w:cs="Times New Roman"/>
                <w:noProof/>
                <w:sz w:val="24"/>
                <w:lang w:val="id-ID"/>
              </w:rPr>
            </w:pPr>
            <w:r w:rsidRPr="00733EB7">
              <w:rPr>
                <w:rFonts w:ascii="Times New Roman" w:hAnsi="Times New Roman" w:cs="Times New Roman"/>
                <w:noProof/>
                <w:sz w:val="24"/>
                <w:lang w:val="id-ID"/>
              </w:rPr>
              <w:t>V</w:t>
            </w:r>
          </w:p>
        </w:tc>
      </w:tr>
      <w:tr w:rsidR="00733EB7" w:rsidRPr="00733EB7" w:rsidTr="00733EB7">
        <w:tc>
          <w:tcPr>
            <w:tcW w:w="540" w:type="dxa"/>
            <w:vMerge/>
          </w:tcPr>
          <w:p w:rsidR="00733EB7" w:rsidRPr="00733EB7" w:rsidRDefault="00733EB7" w:rsidP="00733EB7">
            <w:pPr>
              <w:jc w:val="center"/>
              <w:rPr>
                <w:rFonts w:ascii="Times New Roman" w:hAnsi="Times New Roman" w:cs="Times New Roman"/>
                <w:sz w:val="24"/>
              </w:rPr>
            </w:pPr>
          </w:p>
        </w:tc>
        <w:tc>
          <w:tcPr>
            <w:tcW w:w="4590" w:type="dxa"/>
          </w:tcPr>
          <w:p w:rsidR="00733EB7" w:rsidRPr="00733EB7" w:rsidRDefault="00733EB7" w:rsidP="00733EB7">
            <w:pPr>
              <w:ind w:left="-81"/>
              <w:contextualSpacing/>
              <w:jc w:val="center"/>
              <w:rPr>
                <w:rFonts w:ascii="Times New Roman" w:hAnsi="Times New Roman" w:cs="Times New Roman"/>
                <w:b/>
                <w:sz w:val="24"/>
              </w:rPr>
            </w:pPr>
            <w:r w:rsidRPr="00733EB7">
              <w:rPr>
                <w:rFonts w:ascii="Times New Roman" w:hAnsi="Times New Roman" w:cs="Times New Roman"/>
                <w:b/>
                <w:sz w:val="24"/>
                <w:lang w:val="id-ID"/>
              </w:rPr>
              <w:t>Rata-Rata</w:t>
            </w:r>
          </w:p>
        </w:tc>
        <w:tc>
          <w:tcPr>
            <w:tcW w:w="824" w:type="dxa"/>
          </w:tcPr>
          <w:p w:rsidR="00733EB7" w:rsidRPr="00733EB7" w:rsidRDefault="00733EB7" w:rsidP="001B79F7">
            <w:pPr>
              <w:jc w:val="center"/>
              <w:rPr>
                <w:rFonts w:ascii="Times New Roman" w:hAnsi="Times New Roman" w:cs="Times New Roman"/>
                <w:noProof/>
                <w:sz w:val="24"/>
              </w:rPr>
            </w:pPr>
          </w:p>
        </w:tc>
        <w:tc>
          <w:tcPr>
            <w:tcW w:w="850" w:type="dxa"/>
          </w:tcPr>
          <w:p w:rsidR="00733EB7" w:rsidRPr="00733EB7" w:rsidRDefault="00733EB7" w:rsidP="001B79F7">
            <w:pPr>
              <w:jc w:val="center"/>
              <w:rPr>
                <w:rFonts w:ascii="Times New Roman" w:hAnsi="Times New Roman" w:cs="Times New Roman"/>
                <w:noProof/>
                <w:sz w:val="24"/>
              </w:rPr>
            </w:pPr>
          </w:p>
        </w:tc>
        <w:tc>
          <w:tcPr>
            <w:tcW w:w="709" w:type="dxa"/>
          </w:tcPr>
          <w:p w:rsidR="00733EB7" w:rsidRPr="00733EB7" w:rsidRDefault="00733EB7" w:rsidP="001B79F7">
            <w:pPr>
              <w:jc w:val="center"/>
              <w:rPr>
                <w:rFonts w:ascii="Times New Roman" w:hAnsi="Times New Roman" w:cs="Times New Roman"/>
                <w:b/>
                <w:noProof/>
                <w:sz w:val="24"/>
                <w:lang w:val="id-ID"/>
              </w:rPr>
            </w:pPr>
            <w:r w:rsidRPr="00733EB7">
              <w:rPr>
                <w:rFonts w:ascii="Times New Roman" w:hAnsi="Times New Roman" w:cs="Times New Roman"/>
                <w:b/>
                <w:noProof/>
                <w:sz w:val="24"/>
                <w:lang w:val="id-ID"/>
              </w:rPr>
              <w:t>3.5</w:t>
            </w:r>
          </w:p>
        </w:tc>
        <w:tc>
          <w:tcPr>
            <w:tcW w:w="709" w:type="dxa"/>
          </w:tcPr>
          <w:p w:rsidR="00733EB7" w:rsidRPr="00733EB7" w:rsidRDefault="00733EB7" w:rsidP="001B79F7">
            <w:pPr>
              <w:jc w:val="center"/>
              <w:rPr>
                <w:rFonts w:ascii="Times New Roman" w:hAnsi="Times New Roman" w:cs="Times New Roman"/>
                <w:b/>
                <w:noProof/>
                <w:sz w:val="24"/>
                <w:lang w:val="id-ID"/>
              </w:rPr>
            </w:pPr>
            <w:r w:rsidRPr="00733EB7">
              <w:rPr>
                <w:rFonts w:ascii="Times New Roman" w:hAnsi="Times New Roman" w:cs="Times New Roman"/>
                <w:b/>
                <w:noProof/>
                <w:sz w:val="24"/>
                <w:lang w:val="id-ID"/>
              </w:rPr>
              <w:t>V</w:t>
            </w:r>
          </w:p>
        </w:tc>
      </w:tr>
      <w:tr w:rsidR="00733EB7" w:rsidRPr="00733EB7" w:rsidTr="00733EB7">
        <w:tc>
          <w:tcPr>
            <w:tcW w:w="540" w:type="dxa"/>
            <w:vMerge/>
            <w:tcBorders>
              <w:bottom w:val="single" w:sz="4" w:space="0" w:color="auto"/>
            </w:tcBorders>
          </w:tcPr>
          <w:p w:rsidR="00733EB7" w:rsidRPr="00733EB7" w:rsidRDefault="00733EB7" w:rsidP="00733EB7">
            <w:pPr>
              <w:jc w:val="center"/>
              <w:rPr>
                <w:rFonts w:ascii="Times New Roman" w:hAnsi="Times New Roman" w:cs="Times New Roman"/>
                <w:sz w:val="24"/>
              </w:rPr>
            </w:pPr>
          </w:p>
        </w:tc>
        <w:tc>
          <w:tcPr>
            <w:tcW w:w="4590" w:type="dxa"/>
          </w:tcPr>
          <w:p w:rsidR="00733EB7" w:rsidRPr="00733EB7" w:rsidRDefault="00733EB7" w:rsidP="00733EB7">
            <w:pPr>
              <w:jc w:val="center"/>
              <w:rPr>
                <w:rFonts w:ascii="Times New Roman" w:hAnsi="Times New Roman" w:cs="Times New Roman"/>
                <w:b/>
                <w:sz w:val="24"/>
                <w:lang w:val="id-ID"/>
              </w:rPr>
            </w:pPr>
            <w:r w:rsidRPr="00733EB7">
              <w:rPr>
                <w:rFonts w:ascii="Times New Roman" w:hAnsi="Times New Roman" w:cs="Times New Roman"/>
                <w:b/>
                <w:sz w:val="24"/>
                <w:lang w:val="id-ID"/>
              </w:rPr>
              <w:t>Rata-Rata Total</w:t>
            </w:r>
          </w:p>
        </w:tc>
        <w:tc>
          <w:tcPr>
            <w:tcW w:w="824" w:type="dxa"/>
          </w:tcPr>
          <w:p w:rsidR="00733EB7" w:rsidRPr="00733EB7" w:rsidRDefault="00733EB7" w:rsidP="001B79F7">
            <w:pPr>
              <w:jc w:val="center"/>
              <w:rPr>
                <w:rFonts w:ascii="Times New Roman" w:hAnsi="Times New Roman" w:cs="Times New Roman"/>
                <w:noProof/>
                <w:sz w:val="24"/>
                <w:lang w:val="id-ID"/>
              </w:rPr>
            </w:pPr>
          </w:p>
        </w:tc>
        <w:tc>
          <w:tcPr>
            <w:tcW w:w="850" w:type="dxa"/>
          </w:tcPr>
          <w:p w:rsidR="00733EB7" w:rsidRPr="00733EB7" w:rsidRDefault="00733EB7" w:rsidP="001B79F7">
            <w:pPr>
              <w:jc w:val="center"/>
              <w:rPr>
                <w:rFonts w:ascii="Times New Roman" w:hAnsi="Times New Roman" w:cs="Times New Roman"/>
                <w:noProof/>
                <w:sz w:val="24"/>
                <w:lang w:val="id-ID"/>
              </w:rPr>
            </w:pPr>
          </w:p>
        </w:tc>
        <w:tc>
          <w:tcPr>
            <w:tcW w:w="709" w:type="dxa"/>
          </w:tcPr>
          <w:p w:rsidR="00733EB7" w:rsidRPr="00733EB7" w:rsidRDefault="00733EB7" w:rsidP="001B79F7">
            <w:pPr>
              <w:jc w:val="center"/>
              <w:rPr>
                <w:rFonts w:ascii="Times New Roman" w:hAnsi="Times New Roman" w:cs="Times New Roman"/>
                <w:b/>
                <w:noProof/>
                <w:sz w:val="24"/>
                <w:lang w:val="id-ID"/>
              </w:rPr>
            </w:pPr>
            <w:r w:rsidRPr="00733EB7">
              <w:rPr>
                <w:rFonts w:ascii="Times New Roman" w:hAnsi="Times New Roman" w:cs="Times New Roman"/>
                <w:b/>
                <w:noProof/>
                <w:sz w:val="24"/>
                <w:lang w:val="id-ID"/>
              </w:rPr>
              <w:t>3.5</w:t>
            </w:r>
          </w:p>
        </w:tc>
        <w:tc>
          <w:tcPr>
            <w:tcW w:w="709" w:type="dxa"/>
          </w:tcPr>
          <w:p w:rsidR="00733EB7" w:rsidRPr="00733EB7" w:rsidRDefault="00733EB7" w:rsidP="001B79F7">
            <w:pPr>
              <w:jc w:val="center"/>
              <w:rPr>
                <w:rFonts w:ascii="Times New Roman" w:hAnsi="Times New Roman" w:cs="Times New Roman"/>
                <w:b/>
                <w:noProof/>
                <w:sz w:val="24"/>
                <w:lang w:val="id-ID"/>
              </w:rPr>
            </w:pPr>
            <w:r w:rsidRPr="00733EB7">
              <w:rPr>
                <w:rFonts w:ascii="Times New Roman" w:hAnsi="Times New Roman" w:cs="Times New Roman"/>
                <w:b/>
                <w:noProof/>
                <w:sz w:val="24"/>
                <w:lang w:val="id-ID"/>
              </w:rPr>
              <w:t>V</w:t>
            </w:r>
          </w:p>
        </w:tc>
      </w:tr>
    </w:tbl>
    <w:p w:rsidR="00733EB7" w:rsidRDefault="00733EB7" w:rsidP="00733EB7">
      <w:pPr>
        <w:spacing w:after="0" w:line="240" w:lineRule="auto"/>
        <w:ind w:left="0" w:firstLine="0"/>
        <w:jc w:val="center"/>
        <w:rPr>
          <w:rFonts w:ascii="Times New Roman" w:hAnsi="Times New Roman" w:cs="Times New Roman"/>
          <w:b/>
          <w:sz w:val="24"/>
        </w:rPr>
      </w:pPr>
    </w:p>
    <w:p w:rsidR="0063706C" w:rsidRDefault="0063706C" w:rsidP="00733EB7">
      <w:pPr>
        <w:spacing w:after="0" w:line="240" w:lineRule="auto"/>
        <w:ind w:left="0" w:firstLine="0"/>
        <w:jc w:val="center"/>
        <w:rPr>
          <w:rFonts w:ascii="Times New Roman" w:hAnsi="Times New Roman" w:cs="Times New Roman"/>
          <w:b/>
          <w:sz w:val="24"/>
        </w:rPr>
      </w:pPr>
    </w:p>
    <w:p w:rsidR="0063706C" w:rsidRDefault="0063706C" w:rsidP="00733EB7">
      <w:pPr>
        <w:spacing w:after="0" w:line="240" w:lineRule="auto"/>
        <w:ind w:left="0" w:firstLine="0"/>
        <w:jc w:val="center"/>
        <w:rPr>
          <w:rFonts w:ascii="Times New Roman" w:hAnsi="Times New Roman" w:cs="Times New Roman"/>
          <w:b/>
          <w:sz w:val="24"/>
        </w:rPr>
      </w:pPr>
    </w:p>
    <w:p w:rsidR="0063706C" w:rsidRDefault="0063706C" w:rsidP="00733EB7">
      <w:pPr>
        <w:spacing w:after="0" w:line="240" w:lineRule="auto"/>
        <w:ind w:left="0" w:firstLine="0"/>
        <w:jc w:val="center"/>
        <w:rPr>
          <w:rFonts w:ascii="Times New Roman" w:hAnsi="Times New Roman" w:cs="Times New Roman"/>
          <w:b/>
          <w:sz w:val="24"/>
        </w:rPr>
      </w:pPr>
    </w:p>
    <w:p w:rsidR="0063706C" w:rsidRDefault="0063706C" w:rsidP="00E64C31">
      <w:pPr>
        <w:spacing w:after="0" w:line="240" w:lineRule="auto"/>
        <w:ind w:left="0" w:firstLine="0"/>
        <w:rPr>
          <w:rFonts w:ascii="Times New Roman" w:hAnsi="Times New Roman" w:cs="Times New Roman"/>
          <w:b/>
          <w:sz w:val="24"/>
        </w:rPr>
      </w:pPr>
    </w:p>
    <w:p w:rsidR="00E64C31" w:rsidRDefault="00E64C31" w:rsidP="00E64C31">
      <w:pPr>
        <w:spacing w:after="0" w:line="240" w:lineRule="auto"/>
        <w:ind w:left="0" w:firstLine="0"/>
        <w:rPr>
          <w:rFonts w:ascii="Times New Roman" w:hAnsi="Times New Roman" w:cs="Times New Roman"/>
          <w:b/>
          <w:sz w:val="24"/>
        </w:rPr>
      </w:pPr>
      <w:r>
        <w:rPr>
          <w:rFonts w:ascii="Times New Roman" w:hAnsi="Times New Roman" w:cs="Times New Roman"/>
          <w:b/>
          <w:sz w:val="24"/>
          <w:lang w:eastAsia="id-ID"/>
        </w:rPr>
        <w:lastRenderedPageBreak/>
        <w:t xml:space="preserve">Lampiran 6. </w:t>
      </w:r>
      <w:r w:rsidRPr="006752B8">
        <w:rPr>
          <w:rFonts w:ascii="Times New Roman" w:hAnsi="Times New Roman" w:cs="Times New Roman"/>
          <w:b/>
          <w:sz w:val="24"/>
        </w:rPr>
        <w:t>Hasil Penilaian Validator Terhadap Buku Siswa/Modul</w:t>
      </w:r>
    </w:p>
    <w:p w:rsidR="0063706C" w:rsidRDefault="0063706C" w:rsidP="0063706C">
      <w:pPr>
        <w:spacing w:after="0" w:line="360" w:lineRule="auto"/>
        <w:ind w:left="0" w:firstLine="0"/>
        <w:jc w:val="left"/>
        <w:rPr>
          <w:rFonts w:ascii="Times New Roman" w:hAnsi="Times New Roman" w:cs="Times New Roman"/>
          <w:b/>
          <w:sz w:val="24"/>
          <w:lang w:eastAsia="id-ID"/>
        </w:rPr>
      </w:pPr>
    </w:p>
    <w:p w:rsidR="0063706C" w:rsidRDefault="00E64C31" w:rsidP="00733EB7">
      <w:pPr>
        <w:spacing w:after="0" w:line="240" w:lineRule="auto"/>
        <w:ind w:left="0" w:firstLine="0"/>
        <w:jc w:val="center"/>
        <w:rPr>
          <w:rFonts w:ascii="Times New Roman" w:hAnsi="Times New Roman" w:cs="Times New Roman"/>
          <w:b/>
          <w:sz w:val="24"/>
        </w:rPr>
      </w:pPr>
      <w:r w:rsidRPr="006752B8">
        <w:rPr>
          <w:rFonts w:ascii="Times New Roman" w:hAnsi="Times New Roman" w:cs="Times New Roman"/>
          <w:b/>
          <w:sz w:val="24"/>
        </w:rPr>
        <w:t>HASIL PENILAIAN VALIDATOR TERHADAP BUKU SISWA/MODUL</w:t>
      </w:r>
    </w:p>
    <w:p w:rsidR="0063706C" w:rsidRDefault="0063706C" w:rsidP="00733EB7">
      <w:pPr>
        <w:spacing w:after="0" w:line="240" w:lineRule="auto"/>
        <w:ind w:left="0" w:firstLine="0"/>
        <w:jc w:val="center"/>
        <w:rPr>
          <w:rFonts w:ascii="Times New Roman" w:hAnsi="Times New Roman" w:cs="Times New Roman"/>
          <w:b/>
          <w:sz w:val="24"/>
        </w:rPr>
      </w:pPr>
    </w:p>
    <w:tbl>
      <w:tblPr>
        <w:tblStyle w:val="TableGrid5"/>
        <w:tblW w:w="8194" w:type="dxa"/>
        <w:tblInd w:w="108" w:type="dxa"/>
        <w:tblLayout w:type="fixed"/>
        <w:tblLook w:val="04A0" w:firstRow="1" w:lastRow="0" w:firstColumn="1" w:lastColumn="0" w:noHBand="0" w:noVBand="1"/>
      </w:tblPr>
      <w:tblGrid>
        <w:gridCol w:w="540"/>
        <w:gridCol w:w="4422"/>
        <w:gridCol w:w="966"/>
        <w:gridCol w:w="850"/>
        <w:gridCol w:w="708"/>
        <w:gridCol w:w="708"/>
      </w:tblGrid>
      <w:tr w:rsidR="0063706C" w:rsidRPr="0063706C" w:rsidTr="0063706C">
        <w:trPr>
          <w:trHeight w:val="298"/>
        </w:trPr>
        <w:tc>
          <w:tcPr>
            <w:tcW w:w="540" w:type="dxa"/>
            <w:vMerge w:val="restart"/>
            <w:vAlign w:val="center"/>
          </w:tcPr>
          <w:p w:rsidR="0063706C" w:rsidRPr="0063706C" w:rsidRDefault="0063706C" w:rsidP="000C77B8">
            <w:pPr>
              <w:contextualSpacing/>
              <w:jc w:val="center"/>
              <w:rPr>
                <w:rFonts w:ascii="Times New Roman" w:hAnsi="Times New Roman" w:cs="Times New Roman"/>
              </w:rPr>
            </w:pPr>
            <w:r w:rsidRPr="0063706C">
              <w:rPr>
                <w:rFonts w:ascii="Times New Roman" w:hAnsi="Times New Roman" w:cs="Times New Roman"/>
              </w:rPr>
              <w:t>No</w:t>
            </w:r>
          </w:p>
        </w:tc>
        <w:tc>
          <w:tcPr>
            <w:tcW w:w="4422" w:type="dxa"/>
            <w:vMerge w:val="restart"/>
            <w:vAlign w:val="center"/>
          </w:tcPr>
          <w:p w:rsidR="0063706C" w:rsidRPr="0063706C" w:rsidRDefault="0063706C" w:rsidP="000C77B8">
            <w:pPr>
              <w:contextualSpacing/>
              <w:jc w:val="center"/>
              <w:rPr>
                <w:rFonts w:ascii="Times New Roman" w:hAnsi="Times New Roman" w:cs="Times New Roman"/>
              </w:rPr>
            </w:pPr>
            <w:r w:rsidRPr="0063706C">
              <w:rPr>
                <w:rFonts w:ascii="Times New Roman" w:hAnsi="Times New Roman" w:cs="Times New Roman"/>
              </w:rPr>
              <w:t>Komponen/Indikator</w:t>
            </w:r>
          </w:p>
        </w:tc>
        <w:tc>
          <w:tcPr>
            <w:tcW w:w="1816" w:type="dxa"/>
            <w:gridSpan w:val="2"/>
          </w:tcPr>
          <w:p w:rsidR="0063706C" w:rsidRPr="0063706C" w:rsidRDefault="0063706C" w:rsidP="000C77B8">
            <w:pPr>
              <w:contextualSpacing/>
              <w:jc w:val="center"/>
              <w:rPr>
                <w:rFonts w:ascii="Times New Roman" w:hAnsi="Times New Roman" w:cs="Times New Roman"/>
                <w:lang w:val="id-ID"/>
              </w:rPr>
            </w:pPr>
            <w:r w:rsidRPr="0063706C">
              <w:rPr>
                <w:rFonts w:ascii="Times New Roman" w:hAnsi="Times New Roman" w:cs="Times New Roman"/>
                <w:lang w:val="id-ID"/>
              </w:rPr>
              <w:t>PENILAIAN</w:t>
            </w:r>
          </w:p>
        </w:tc>
        <w:tc>
          <w:tcPr>
            <w:tcW w:w="708" w:type="dxa"/>
            <w:vMerge w:val="restart"/>
          </w:tcPr>
          <w:p w:rsidR="0063706C" w:rsidRPr="0063706C" w:rsidRDefault="0063706C" w:rsidP="000C77B8">
            <w:pPr>
              <w:tabs>
                <w:tab w:val="left" w:pos="900"/>
                <w:tab w:val="left" w:pos="1815"/>
                <w:tab w:val="right" w:pos="2844"/>
              </w:tabs>
              <w:contextualSpacing/>
              <w:jc w:val="center"/>
              <w:rPr>
                <w:rFonts w:ascii="Times New Roman" w:hAnsi="Times New Roman" w:cs="Times New Roman"/>
                <w:lang w:val="id-ID"/>
              </w:rPr>
            </w:pPr>
          </w:p>
          <w:p w:rsidR="0063706C" w:rsidRPr="0063706C" w:rsidRDefault="0063706C" w:rsidP="000C77B8">
            <w:pPr>
              <w:tabs>
                <w:tab w:val="left" w:pos="900"/>
                <w:tab w:val="left" w:pos="1815"/>
                <w:tab w:val="right" w:pos="2844"/>
              </w:tabs>
              <w:contextualSpacing/>
              <w:jc w:val="center"/>
              <w:rPr>
                <w:rFonts w:ascii="Times New Roman" w:hAnsi="Times New Roman" w:cs="Times New Roman"/>
                <w:lang w:val="id-ID"/>
              </w:rPr>
            </w:pPr>
            <w:r w:rsidRPr="0063706C">
              <w:rPr>
                <w:rFonts w:ascii="Times New Roman" w:hAnsi="Times New Roman" w:cs="Times New Roman"/>
                <w:lang w:val="id-ID"/>
              </w:rPr>
              <w:t>V</w:t>
            </w:r>
          </w:p>
        </w:tc>
        <w:tc>
          <w:tcPr>
            <w:tcW w:w="708" w:type="dxa"/>
            <w:vMerge w:val="restart"/>
          </w:tcPr>
          <w:p w:rsidR="0063706C" w:rsidRPr="0063706C" w:rsidRDefault="0063706C" w:rsidP="000C77B8">
            <w:pPr>
              <w:tabs>
                <w:tab w:val="left" w:pos="900"/>
                <w:tab w:val="left" w:pos="1815"/>
                <w:tab w:val="right" w:pos="2844"/>
              </w:tabs>
              <w:contextualSpacing/>
              <w:rPr>
                <w:rFonts w:ascii="Times New Roman" w:hAnsi="Times New Roman" w:cs="Times New Roman"/>
                <w:lang w:val="id-ID"/>
              </w:rPr>
            </w:pPr>
            <w:r w:rsidRPr="0063706C">
              <w:rPr>
                <w:rFonts w:ascii="Times New Roman" w:hAnsi="Times New Roman" w:cs="Times New Roman"/>
              </w:rPr>
              <w:t xml:space="preserve">  </w:t>
            </w:r>
          </w:p>
          <w:p w:rsidR="0063706C" w:rsidRPr="0063706C" w:rsidRDefault="0063706C" w:rsidP="000C77B8">
            <w:pPr>
              <w:tabs>
                <w:tab w:val="left" w:pos="900"/>
                <w:tab w:val="left" w:pos="1815"/>
                <w:tab w:val="right" w:pos="2844"/>
              </w:tabs>
              <w:contextualSpacing/>
              <w:jc w:val="center"/>
              <w:rPr>
                <w:rFonts w:ascii="Times New Roman" w:hAnsi="Times New Roman" w:cs="Times New Roman"/>
                <w:lang w:val="id-ID"/>
              </w:rPr>
            </w:pPr>
            <w:r w:rsidRPr="0063706C">
              <w:rPr>
                <w:rFonts w:ascii="Times New Roman" w:hAnsi="Times New Roman" w:cs="Times New Roman"/>
                <w:lang w:val="id-ID"/>
              </w:rPr>
              <w:t>Ket</w:t>
            </w:r>
          </w:p>
        </w:tc>
      </w:tr>
      <w:tr w:rsidR="0063706C" w:rsidRPr="0063706C" w:rsidTr="0063706C">
        <w:trPr>
          <w:trHeight w:val="143"/>
        </w:trPr>
        <w:tc>
          <w:tcPr>
            <w:tcW w:w="540" w:type="dxa"/>
            <w:vMerge/>
            <w:vAlign w:val="center"/>
          </w:tcPr>
          <w:p w:rsidR="0063706C" w:rsidRPr="0063706C" w:rsidRDefault="0063706C" w:rsidP="000C77B8">
            <w:pPr>
              <w:jc w:val="center"/>
              <w:rPr>
                <w:rFonts w:ascii="Times New Roman" w:hAnsi="Times New Roman" w:cs="Times New Roman"/>
              </w:rPr>
            </w:pPr>
          </w:p>
        </w:tc>
        <w:tc>
          <w:tcPr>
            <w:tcW w:w="4422" w:type="dxa"/>
            <w:vMerge/>
            <w:vAlign w:val="center"/>
          </w:tcPr>
          <w:p w:rsidR="0063706C" w:rsidRPr="0063706C" w:rsidRDefault="0063706C" w:rsidP="000C77B8">
            <w:pPr>
              <w:jc w:val="center"/>
              <w:rPr>
                <w:rFonts w:ascii="Times New Roman" w:hAnsi="Times New Roman" w:cs="Times New Roman"/>
              </w:rPr>
            </w:pPr>
          </w:p>
        </w:tc>
        <w:tc>
          <w:tcPr>
            <w:tcW w:w="966" w:type="dxa"/>
          </w:tcPr>
          <w:p w:rsidR="0063706C" w:rsidRPr="0063706C" w:rsidRDefault="0063706C" w:rsidP="000C77B8">
            <w:pPr>
              <w:tabs>
                <w:tab w:val="left" w:pos="900"/>
                <w:tab w:val="left" w:pos="1815"/>
                <w:tab w:val="right" w:pos="2844"/>
              </w:tabs>
              <w:rPr>
                <w:rFonts w:ascii="Times New Roman" w:hAnsi="Times New Roman" w:cs="Times New Roman"/>
              </w:rPr>
            </w:pPr>
            <w:r w:rsidRPr="0063706C">
              <w:rPr>
                <w:rFonts w:ascii="Times New Roman" w:hAnsi="Times New Roman" w:cs="Times New Roman"/>
              </w:rPr>
              <w:t xml:space="preserve">  </w:t>
            </w:r>
            <w:r w:rsidRPr="0063706C">
              <w:rPr>
                <w:rFonts w:ascii="Times New Roman" w:hAnsi="Times New Roman" w:cs="Times New Roman"/>
                <w:lang w:val="id-ID"/>
              </w:rPr>
              <w:t xml:space="preserve">Val </w:t>
            </w:r>
            <w:r w:rsidRPr="0063706C">
              <w:rPr>
                <w:rFonts w:ascii="Times New Roman" w:hAnsi="Times New Roman" w:cs="Times New Roman"/>
              </w:rPr>
              <w:t>1</w:t>
            </w:r>
          </w:p>
        </w:tc>
        <w:tc>
          <w:tcPr>
            <w:tcW w:w="850" w:type="dxa"/>
          </w:tcPr>
          <w:p w:rsidR="0063706C" w:rsidRPr="0063706C" w:rsidRDefault="0063706C" w:rsidP="000C77B8">
            <w:pPr>
              <w:tabs>
                <w:tab w:val="left" w:pos="900"/>
                <w:tab w:val="left" w:pos="1815"/>
                <w:tab w:val="right" w:pos="2844"/>
              </w:tabs>
              <w:rPr>
                <w:rFonts w:ascii="Times New Roman" w:hAnsi="Times New Roman" w:cs="Times New Roman"/>
              </w:rPr>
            </w:pPr>
            <w:r w:rsidRPr="0063706C">
              <w:rPr>
                <w:rFonts w:ascii="Times New Roman" w:hAnsi="Times New Roman" w:cs="Times New Roman"/>
                <w:lang w:val="id-ID"/>
              </w:rPr>
              <w:t xml:space="preserve">Val </w:t>
            </w:r>
            <w:r w:rsidRPr="0063706C">
              <w:rPr>
                <w:rFonts w:ascii="Times New Roman" w:hAnsi="Times New Roman" w:cs="Times New Roman"/>
              </w:rPr>
              <w:t>2</w:t>
            </w:r>
          </w:p>
        </w:tc>
        <w:tc>
          <w:tcPr>
            <w:tcW w:w="708" w:type="dxa"/>
            <w:vMerge/>
          </w:tcPr>
          <w:p w:rsidR="0063706C" w:rsidRPr="0063706C" w:rsidRDefault="0063706C" w:rsidP="000C77B8">
            <w:pPr>
              <w:tabs>
                <w:tab w:val="left" w:pos="900"/>
                <w:tab w:val="left" w:pos="1815"/>
                <w:tab w:val="right" w:pos="2844"/>
              </w:tabs>
              <w:rPr>
                <w:rFonts w:ascii="Times New Roman" w:hAnsi="Times New Roman" w:cs="Times New Roman"/>
              </w:rPr>
            </w:pPr>
          </w:p>
        </w:tc>
        <w:tc>
          <w:tcPr>
            <w:tcW w:w="708" w:type="dxa"/>
            <w:vMerge/>
          </w:tcPr>
          <w:p w:rsidR="0063706C" w:rsidRPr="0063706C" w:rsidRDefault="0063706C" w:rsidP="000C77B8">
            <w:pPr>
              <w:tabs>
                <w:tab w:val="left" w:pos="900"/>
                <w:tab w:val="left" w:pos="1815"/>
                <w:tab w:val="right" w:pos="2844"/>
              </w:tabs>
              <w:rPr>
                <w:rFonts w:ascii="Times New Roman" w:hAnsi="Times New Roman" w:cs="Times New Roman"/>
              </w:rPr>
            </w:pPr>
          </w:p>
        </w:tc>
      </w:tr>
      <w:tr w:rsidR="0063706C" w:rsidRPr="0063706C" w:rsidTr="0063706C">
        <w:tc>
          <w:tcPr>
            <w:tcW w:w="540" w:type="dxa"/>
            <w:vMerge w:val="restart"/>
          </w:tcPr>
          <w:p w:rsidR="0063706C" w:rsidRPr="0063706C" w:rsidRDefault="0063706C" w:rsidP="000C77B8">
            <w:pPr>
              <w:jc w:val="center"/>
              <w:rPr>
                <w:rFonts w:ascii="Times New Roman" w:hAnsi="Times New Roman" w:cs="Times New Roman"/>
              </w:rPr>
            </w:pPr>
            <w:r w:rsidRPr="0063706C">
              <w:rPr>
                <w:rFonts w:ascii="Times New Roman" w:hAnsi="Times New Roman" w:cs="Times New Roman"/>
              </w:rPr>
              <w:t>A</w:t>
            </w:r>
          </w:p>
          <w:p w:rsidR="0063706C" w:rsidRPr="0063706C" w:rsidRDefault="0063706C" w:rsidP="000C77B8">
            <w:pPr>
              <w:rPr>
                <w:rFonts w:ascii="Times New Roman" w:hAnsi="Times New Roman" w:cs="Times New Roman"/>
              </w:rPr>
            </w:pPr>
          </w:p>
          <w:p w:rsidR="0063706C" w:rsidRPr="0063706C" w:rsidRDefault="0063706C" w:rsidP="000C77B8">
            <w:pPr>
              <w:rPr>
                <w:rFonts w:ascii="Times New Roman" w:hAnsi="Times New Roman" w:cs="Times New Roman"/>
              </w:rPr>
            </w:pPr>
          </w:p>
          <w:p w:rsidR="0063706C" w:rsidRPr="0063706C" w:rsidRDefault="0063706C" w:rsidP="000C77B8">
            <w:pPr>
              <w:rPr>
                <w:rFonts w:ascii="Times New Roman" w:hAnsi="Times New Roman" w:cs="Times New Roman"/>
              </w:rPr>
            </w:pPr>
          </w:p>
          <w:p w:rsidR="0063706C" w:rsidRPr="0063706C" w:rsidRDefault="0063706C" w:rsidP="000C77B8">
            <w:pPr>
              <w:rPr>
                <w:rFonts w:ascii="Times New Roman" w:hAnsi="Times New Roman" w:cs="Times New Roman"/>
              </w:rPr>
            </w:pPr>
          </w:p>
          <w:p w:rsidR="0063706C" w:rsidRPr="0063706C" w:rsidRDefault="0063706C" w:rsidP="000C77B8">
            <w:pPr>
              <w:jc w:val="center"/>
              <w:rPr>
                <w:rFonts w:ascii="Times New Roman" w:hAnsi="Times New Roman" w:cs="Times New Roman"/>
                <w:lang w:val="id-ID"/>
              </w:rPr>
            </w:pPr>
          </w:p>
          <w:p w:rsidR="0063706C" w:rsidRPr="0063706C" w:rsidRDefault="00520CBF" w:rsidP="000C77B8">
            <w:pPr>
              <w:jc w:val="center"/>
              <w:rPr>
                <w:rFonts w:ascii="Times New Roman" w:hAnsi="Times New Roman" w:cs="Times New Roman"/>
                <w:lang w:val="id-ID"/>
              </w:rPr>
            </w:pPr>
            <w:r>
              <w:rPr>
                <w:rFonts w:ascii="Times New Roman" w:hAnsi="Times New Roman" w:cs="Times New Roman"/>
                <w:noProof/>
                <w:lang w:val="id-ID" w:eastAsia="id-ID"/>
              </w:rPr>
              <w:pict>
                <v:shape id="_x0000_s1145" type="#_x0000_t32" style="position:absolute;left:0;text-align:left;margin-left:-5.9pt;margin-top:2.25pt;width:27.75pt;height:.75pt;flip:x;z-index:251764736" o:connectortype="straight"/>
              </w:pict>
            </w:r>
            <w:r w:rsidR="0063706C" w:rsidRPr="0063706C">
              <w:rPr>
                <w:rFonts w:ascii="Times New Roman" w:hAnsi="Times New Roman" w:cs="Times New Roman"/>
                <w:lang w:val="id-ID"/>
              </w:rPr>
              <w:t>B</w:t>
            </w:r>
          </w:p>
        </w:tc>
        <w:tc>
          <w:tcPr>
            <w:tcW w:w="4422" w:type="dxa"/>
          </w:tcPr>
          <w:p w:rsidR="0063706C" w:rsidRPr="0063706C" w:rsidRDefault="0063706C" w:rsidP="000C77B8">
            <w:pPr>
              <w:ind w:left="345" w:hanging="345"/>
              <w:rPr>
                <w:rFonts w:ascii="Times New Roman" w:hAnsi="Times New Roman" w:cs="Times New Roman"/>
                <w:b/>
                <w:lang w:val="id-ID"/>
              </w:rPr>
            </w:pPr>
            <w:r w:rsidRPr="0063706C">
              <w:rPr>
                <w:rFonts w:ascii="Times New Roman" w:hAnsi="Times New Roman" w:cs="Times New Roman"/>
                <w:b/>
                <w:lang w:val="id-ID"/>
              </w:rPr>
              <w:t>Format Modul Siswa</w:t>
            </w:r>
          </w:p>
          <w:p w:rsidR="0063706C" w:rsidRPr="0063706C" w:rsidRDefault="0063706C" w:rsidP="005F4F5D">
            <w:pPr>
              <w:numPr>
                <w:ilvl w:val="0"/>
                <w:numId w:val="82"/>
              </w:numPr>
              <w:ind w:left="345" w:hanging="345"/>
              <w:contextualSpacing/>
              <w:rPr>
                <w:rFonts w:ascii="Times New Roman" w:hAnsi="Times New Roman" w:cs="Times New Roman"/>
              </w:rPr>
            </w:pPr>
            <w:r w:rsidRPr="0063706C">
              <w:rPr>
                <w:rFonts w:ascii="Times New Roman" w:hAnsi="Times New Roman" w:cs="Times New Roman"/>
                <w:lang w:val="id-ID"/>
              </w:rPr>
              <w:t>Kejelasan pembagian materi</w:t>
            </w:r>
          </w:p>
        </w:tc>
        <w:tc>
          <w:tcPr>
            <w:tcW w:w="966"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4</w:t>
            </w:r>
          </w:p>
        </w:tc>
        <w:tc>
          <w:tcPr>
            <w:tcW w:w="850"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4</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4</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SV</w:t>
            </w:r>
          </w:p>
        </w:tc>
      </w:tr>
      <w:tr w:rsidR="0063706C" w:rsidRPr="0063706C" w:rsidTr="0063706C">
        <w:tc>
          <w:tcPr>
            <w:tcW w:w="540" w:type="dxa"/>
            <w:vMerge/>
          </w:tcPr>
          <w:p w:rsidR="0063706C" w:rsidRPr="0063706C" w:rsidRDefault="0063706C" w:rsidP="000C77B8">
            <w:pPr>
              <w:jc w:val="center"/>
              <w:rPr>
                <w:rFonts w:ascii="Times New Roman" w:hAnsi="Times New Roman" w:cs="Times New Roman"/>
              </w:rPr>
            </w:pPr>
          </w:p>
        </w:tc>
        <w:tc>
          <w:tcPr>
            <w:tcW w:w="4422" w:type="dxa"/>
          </w:tcPr>
          <w:p w:rsidR="0063706C" w:rsidRPr="0063706C" w:rsidRDefault="0063706C" w:rsidP="005F4F5D">
            <w:pPr>
              <w:numPr>
                <w:ilvl w:val="0"/>
                <w:numId w:val="82"/>
              </w:numPr>
              <w:ind w:left="345" w:hanging="345"/>
              <w:contextualSpacing/>
              <w:rPr>
                <w:rFonts w:ascii="Times New Roman" w:hAnsi="Times New Roman" w:cs="Times New Roman"/>
              </w:rPr>
            </w:pPr>
            <w:r w:rsidRPr="0063706C">
              <w:rPr>
                <w:rFonts w:ascii="Times New Roman" w:hAnsi="Times New Roman" w:cs="Times New Roman"/>
                <w:lang w:val="id-ID"/>
              </w:rPr>
              <w:t>Memiliki daya tarik</w:t>
            </w:r>
          </w:p>
        </w:tc>
        <w:tc>
          <w:tcPr>
            <w:tcW w:w="966"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850"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V</w:t>
            </w:r>
          </w:p>
        </w:tc>
      </w:tr>
      <w:tr w:rsidR="0063706C" w:rsidRPr="0063706C" w:rsidTr="0063706C">
        <w:tc>
          <w:tcPr>
            <w:tcW w:w="540" w:type="dxa"/>
            <w:vMerge/>
          </w:tcPr>
          <w:p w:rsidR="0063706C" w:rsidRPr="0063706C" w:rsidRDefault="0063706C" w:rsidP="000C77B8">
            <w:pPr>
              <w:jc w:val="center"/>
              <w:rPr>
                <w:rFonts w:ascii="Times New Roman" w:hAnsi="Times New Roman" w:cs="Times New Roman"/>
              </w:rPr>
            </w:pPr>
          </w:p>
        </w:tc>
        <w:tc>
          <w:tcPr>
            <w:tcW w:w="4422" w:type="dxa"/>
          </w:tcPr>
          <w:p w:rsidR="0063706C" w:rsidRPr="0063706C" w:rsidRDefault="0063706C" w:rsidP="005F4F5D">
            <w:pPr>
              <w:numPr>
                <w:ilvl w:val="0"/>
                <w:numId w:val="82"/>
              </w:numPr>
              <w:ind w:left="345" w:hanging="345"/>
              <w:contextualSpacing/>
              <w:rPr>
                <w:rFonts w:ascii="Times New Roman" w:hAnsi="Times New Roman" w:cs="Times New Roman"/>
              </w:rPr>
            </w:pPr>
            <w:r w:rsidRPr="0063706C">
              <w:rPr>
                <w:rFonts w:ascii="Times New Roman" w:hAnsi="Times New Roman" w:cs="Times New Roman"/>
                <w:lang w:val="id-ID"/>
              </w:rPr>
              <w:t>Ilustrasi sub konsep</w:t>
            </w:r>
          </w:p>
        </w:tc>
        <w:tc>
          <w:tcPr>
            <w:tcW w:w="966"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850"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V</w:t>
            </w:r>
          </w:p>
        </w:tc>
      </w:tr>
      <w:tr w:rsidR="0063706C" w:rsidRPr="0063706C" w:rsidTr="0063706C">
        <w:tc>
          <w:tcPr>
            <w:tcW w:w="540" w:type="dxa"/>
            <w:vMerge/>
          </w:tcPr>
          <w:p w:rsidR="0063706C" w:rsidRPr="0063706C" w:rsidRDefault="0063706C" w:rsidP="000C77B8">
            <w:pPr>
              <w:jc w:val="center"/>
              <w:rPr>
                <w:rFonts w:ascii="Times New Roman" w:hAnsi="Times New Roman" w:cs="Times New Roman"/>
              </w:rPr>
            </w:pPr>
          </w:p>
        </w:tc>
        <w:tc>
          <w:tcPr>
            <w:tcW w:w="4422" w:type="dxa"/>
          </w:tcPr>
          <w:p w:rsidR="0063706C" w:rsidRPr="0063706C" w:rsidRDefault="0063706C" w:rsidP="005F4F5D">
            <w:pPr>
              <w:numPr>
                <w:ilvl w:val="0"/>
                <w:numId w:val="82"/>
              </w:numPr>
              <w:ind w:left="345" w:hanging="345"/>
              <w:contextualSpacing/>
              <w:rPr>
                <w:rFonts w:ascii="Times New Roman" w:hAnsi="Times New Roman" w:cs="Times New Roman"/>
              </w:rPr>
            </w:pPr>
            <w:r w:rsidRPr="0063706C">
              <w:rPr>
                <w:rFonts w:ascii="Times New Roman" w:hAnsi="Times New Roman" w:cs="Times New Roman"/>
                <w:lang w:val="id-ID"/>
              </w:rPr>
              <w:t>Jenis dan ukuran huruf sesuai</w:t>
            </w:r>
          </w:p>
        </w:tc>
        <w:tc>
          <w:tcPr>
            <w:tcW w:w="966"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850"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4</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3,5</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V</w:t>
            </w:r>
          </w:p>
        </w:tc>
      </w:tr>
      <w:tr w:rsidR="0063706C" w:rsidRPr="0063706C" w:rsidTr="0063706C">
        <w:tc>
          <w:tcPr>
            <w:tcW w:w="540" w:type="dxa"/>
            <w:vMerge/>
          </w:tcPr>
          <w:p w:rsidR="0063706C" w:rsidRPr="0063706C" w:rsidRDefault="0063706C" w:rsidP="000C77B8">
            <w:pPr>
              <w:jc w:val="center"/>
              <w:rPr>
                <w:rFonts w:ascii="Times New Roman" w:hAnsi="Times New Roman" w:cs="Times New Roman"/>
              </w:rPr>
            </w:pPr>
          </w:p>
        </w:tc>
        <w:tc>
          <w:tcPr>
            <w:tcW w:w="4422" w:type="dxa"/>
          </w:tcPr>
          <w:p w:rsidR="0063706C" w:rsidRPr="0063706C" w:rsidRDefault="0063706C" w:rsidP="000C77B8">
            <w:pPr>
              <w:ind w:left="612"/>
              <w:contextualSpacing/>
              <w:rPr>
                <w:rFonts w:ascii="Times New Roman" w:hAnsi="Times New Roman" w:cs="Times New Roman"/>
                <w:b/>
                <w:lang w:val="id-ID"/>
              </w:rPr>
            </w:pPr>
            <w:r w:rsidRPr="0063706C">
              <w:rPr>
                <w:rFonts w:ascii="Times New Roman" w:hAnsi="Times New Roman" w:cs="Times New Roman"/>
                <w:b/>
                <w:lang w:val="id-ID"/>
              </w:rPr>
              <w:t>Rata-Rata</w:t>
            </w:r>
          </w:p>
        </w:tc>
        <w:tc>
          <w:tcPr>
            <w:tcW w:w="966" w:type="dxa"/>
          </w:tcPr>
          <w:p w:rsidR="0063706C" w:rsidRPr="0063706C" w:rsidRDefault="0063706C" w:rsidP="000C77B8">
            <w:pPr>
              <w:jc w:val="center"/>
              <w:rPr>
                <w:rFonts w:ascii="Times New Roman" w:hAnsi="Times New Roman" w:cs="Times New Roman"/>
                <w:lang w:val="id-ID"/>
              </w:rPr>
            </w:pPr>
          </w:p>
        </w:tc>
        <w:tc>
          <w:tcPr>
            <w:tcW w:w="850" w:type="dxa"/>
          </w:tcPr>
          <w:p w:rsidR="0063706C" w:rsidRPr="0063706C" w:rsidRDefault="0063706C" w:rsidP="000C77B8">
            <w:pPr>
              <w:jc w:val="center"/>
              <w:rPr>
                <w:rFonts w:ascii="Times New Roman" w:hAnsi="Times New Roman" w:cs="Times New Roman"/>
                <w:lang w:val="id-ID"/>
              </w:rPr>
            </w:pPr>
          </w:p>
        </w:tc>
        <w:tc>
          <w:tcPr>
            <w:tcW w:w="708" w:type="dxa"/>
          </w:tcPr>
          <w:p w:rsidR="0063706C" w:rsidRPr="0063706C" w:rsidRDefault="0063706C" w:rsidP="000C77B8">
            <w:pPr>
              <w:jc w:val="center"/>
              <w:rPr>
                <w:rFonts w:ascii="Times New Roman" w:hAnsi="Times New Roman" w:cs="Times New Roman"/>
                <w:b/>
                <w:lang w:val="id-ID"/>
              </w:rPr>
            </w:pPr>
            <w:r w:rsidRPr="0063706C">
              <w:rPr>
                <w:rFonts w:ascii="Times New Roman" w:hAnsi="Times New Roman" w:cs="Times New Roman"/>
                <w:b/>
                <w:lang w:val="id-ID"/>
              </w:rPr>
              <w:t>3,75</w:t>
            </w:r>
          </w:p>
        </w:tc>
        <w:tc>
          <w:tcPr>
            <w:tcW w:w="708" w:type="dxa"/>
          </w:tcPr>
          <w:p w:rsidR="0063706C" w:rsidRPr="0063706C" w:rsidRDefault="0063706C" w:rsidP="000C77B8">
            <w:pPr>
              <w:jc w:val="center"/>
              <w:rPr>
                <w:rFonts w:ascii="Times New Roman" w:hAnsi="Times New Roman" w:cs="Times New Roman"/>
                <w:b/>
                <w:lang w:val="id-ID"/>
              </w:rPr>
            </w:pPr>
            <w:r w:rsidRPr="0063706C">
              <w:rPr>
                <w:rFonts w:ascii="Times New Roman" w:hAnsi="Times New Roman" w:cs="Times New Roman"/>
                <w:b/>
                <w:lang w:val="id-ID"/>
              </w:rPr>
              <w:t>V</w:t>
            </w:r>
          </w:p>
        </w:tc>
      </w:tr>
      <w:tr w:rsidR="0063706C" w:rsidRPr="0063706C" w:rsidTr="0063706C">
        <w:tc>
          <w:tcPr>
            <w:tcW w:w="540" w:type="dxa"/>
            <w:vMerge/>
          </w:tcPr>
          <w:p w:rsidR="0063706C" w:rsidRPr="0063706C" w:rsidRDefault="0063706C" w:rsidP="000C77B8">
            <w:pPr>
              <w:jc w:val="center"/>
              <w:rPr>
                <w:rFonts w:ascii="Times New Roman" w:hAnsi="Times New Roman" w:cs="Times New Roman"/>
              </w:rPr>
            </w:pPr>
          </w:p>
        </w:tc>
        <w:tc>
          <w:tcPr>
            <w:tcW w:w="4422" w:type="dxa"/>
          </w:tcPr>
          <w:p w:rsidR="0063706C" w:rsidRPr="0063706C" w:rsidRDefault="0063706C" w:rsidP="000C77B8">
            <w:pPr>
              <w:ind w:left="345" w:hanging="345"/>
              <w:rPr>
                <w:rFonts w:ascii="Times New Roman" w:hAnsi="Times New Roman" w:cs="Times New Roman"/>
                <w:b/>
                <w:lang w:val="id-ID"/>
              </w:rPr>
            </w:pPr>
            <w:r w:rsidRPr="0063706C">
              <w:rPr>
                <w:rFonts w:ascii="Times New Roman" w:hAnsi="Times New Roman" w:cs="Times New Roman"/>
                <w:b/>
                <w:lang w:val="id-ID"/>
              </w:rPr>
              <w:t>Isi</w:t>
            </w:r>
          </w:p>
          <w:p w:rsidR="0063706C" w:rsidRPr="0063706C" w:rsidRDefault="0063706C" w:rsidP="005F4F5D">
            <w:pPr>
              <w:numPr>
                <w:ilvl w:val="0"/>
                <w:numId w:val="83"/>
              </w:numPr>
              <w:ind w:left="345" w:hanging="345"/>
              <w:contextualSpacing/>
              <w:rPr>
                <w:rFonts w:ascii="Times New Roman" w:hAnsi="Times New Roman" w:cs="Times New Roman"/>
              </w:rPr>
            </w:pPr>
            <w:r w:rsidRPr="0063706C">
              <w:rPr>
                <w:rFonts w:ascii="Times New Roman" w:hAnsi="Times New Roman" w:cs="Times New Roman"/>
                <w:lang w:val="id-ID"/>
              </w:rPr>
              <w:t>Kesesuaian dengan kurikulum KTSP</w:t>
            </w:r>
          </w:p>
        </w:tc>
        <w:tc>
          <w:tcPr>
            <w:tcW w:w="966"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850"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4</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3,5</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V</w:t>
            </w:r>
          </w:p>
        </w:tc>
      </w:tr>
      <w:tr w:rsidR="0063706C" w:rsidRPr="0063706C" w:rsidTr="0063706C">
        <w:tc>
          <w:tcPr>
            <w:tcW w:w="540" w:type="dxa"/>
            <w:vMerge/>
          </w:tcPr>
          <w:p w:rsidR="0063706C" w:rsidRPr="0063706C" w:rsidRDefault="0063706C" w:rsidP="000C77B8">
            <w:pPr>
              <w:jc w:val="center"/>
              <w:rPr>
                <w:rFonts w:ascii="Times New Roman" w:hAnsi="Times New Roman" w:cs="Times New Roman"/>
              </w:rPr>
            </w:pPr>
          </w:p>
        </w:tc>
        <w:tc>
          <w:tcPr>
            <w:tcW w:w="4422" w:type="dxa"/>
          </w:tcPr>
          <w:p w:rsidR="0063706C" w:rsidRPr="0063706C" w:rsidRDefault="0063706C" w:rsidP="005F4F5D">
            <w:pPr>
              <w:numPr>
                <w:ilvl w:val="0"/>
                <w:numId w:val="83"/>
              </w:numPr>
              <w:ind w:left="345" w:hanging="345"/>
              <w:contextualSpacing/>
              <w:rPr>
                <w:rFonts w:ascii="Times New Roman" w:hAnsi="Times New Roman" w:cs="Times New Roman"/>
              </w:rPr>
            </w:pPr>
            <w:r w:rsidRPr="0063706C">
              <w:rPr>
                <w:rFonts w:ascii="Times New Roman" w:hAnsi="Times New Roman" w:cs="Times New Roman"/>
                <w:lang w:val="id-ID"/>
              </w:rPr>
              <w:t>Kebenaran materi/konsep</w:t>
            </w:r>
          </w:p>
        </w:tc>
        <w:tc>
          <w:tcPr>
            <w:tcW w:w="966"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850"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V</w:t>
            </w:r>
          </w:p>
        </w:tc>
      </w:tr>
      <w:tr w:rsidR="0063706C" w:rsidRPr="0063706C" w:rsidTr="0063706C">
        <w:tc>
          <w:tcPr>
            <w:tcW w:w="540" w:type="dxa"/>
            <w:vMerge/>
          </w:tcPr>
          <w:p w:rsidR="0063706C" w:rsidRPr="0063706C" w:rsidRDefault="0063706C" w:rsidP="000C77B8">
            <w:pPr>
              <w:jc w:val="center"/>
              <w:rPr>
                <w:rFonts w:ascii="Times New Roman" w:hAnsi="Times New Roman" w:cs="Times New Roman"/>
              </w:rPr>
            </w:pPr>
          </w:p>
        </w:tc>
        <w:tc>
          <w:tcPr>
            <w:tcW w:w="4422" w:type="dxa"/>
          </w:tcPr>
          <w:p w:rsidR="0063706C" w:rsidRPr="0063706C" w:rsidRDefault="0063706C" w:rsidP="005F4F5D">
            <w:pPr>
              <w:numPr>
                <w:ilvl w:val="0"/>
                <w:numId w:val="83"/>
              </w:numPr>
              <w:ind w:left="345" w:hanging="345"/>
              <w:contextualSpacing/>
              <w:rPr>
                <w:rFonts w:ascii="Times New Roman" w:hAnsi="Times New Roman" w:cs="Times New Roman"/>
              </w:rPr>
            </w:pPr>
            <w:r w:rsidRPr="0063706C">
              <w:rPr>
                <w:rFonts w:ascii="Times New Roman" w:hAnsi="Times New Roman" w:cs="Times New Roman"/>
                <w:lang w:val="id-ID"/>
              </w:rPr>
              <w:t>Kesesuaian materi</w:t>
            </w:r>
          </w:p>
        </w:tc>
        <w:tc>
          <w:tcPr>
            <w:tcW w:w="966"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850"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V</w:t>
            </w:r>
          </w:p>
        </w:tc>
      </w:tr>
      <w:tr w:rsidR="0063706C" w:rsidRPr="0063706C" w:rsidTr="0063706C">
        <w:tc>
          <w:tcPr>
            <w:tcW w:w="540" w:type="dxa"/>
            <w:vMerge/>
          </w:tcPr>
          <w:p w:rsidR="0063706C" w:rsidRPr="0063706C" w:rsidRDefault="0063706C" w:rsidP="000C77B8">
            <w:pPr>
              <w:jc w:val="center"/>
              <w:rPr>
                <w:rFonts w:ascii="Times New Roman" w:hAnsi="Times New Roman" w:cs="Times New Roman"/>
              </w:rPr>
            </w:pPr>
          </w:p>
        </w:tc>
        <w:tc>
          <w:tcPr>
            <w:tcW w:w="4422" w:type="dxa"/>
          </w:tcPr>
          <w:p w:rsidR="0063706C" w:rsidRPr="0063706C" w:rsidRDefault="0063706C" w:rsidP="005F4F5D">
            <w:pPr>
              <w:numPr>
                <w:ilvl w:val="0"/>
                <w:numId w:val="83"/>
              </w:numPr>
              <w:ind w:left="345" w:hanging="345"/>
              <w:contextualSpacing/>
              <w:rPr>
                <w:rFonts w:ascii="Times New Roman" w:hAnsi="Times New Roman" w:cs="Times New Roman"/>
              </w:rPr>
            </w:pPr>
            <w:r w:rsidRPr="0063706C">
              <w:rPr>
                <w:rFonts w:ascii="Times New Roman" w:hAnsi="Times New Roman" w:cs="Times New Roman"/>
                <w:lang w:val="id-ID"/>
              </w:rPr>
              <w:t>Kesesuaian urutan materi</w:t>
            </w:r>
          </w:p>
        </w:tc>
        <w:tc>
          <w:tcPr>
            <w:tcW w:w="966"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850"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4</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3,5</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V</w:t>
            </w:r>
          </w:p>
        </w:tc>
      </w:tr>
      <w:tr w:rsidR="0063706C" w:rsidRPr="0063706C" w:rsidTr="0063706C">
        <w:tc>
          <w:tcPr>
            <w:tcW w:w="540" w:type="dxa"/>
            <w:vMerge/>
          </w:tcPr>
          <w:p w:rsidR="0063706C" w:rsidRPr="0063706C" w:rsidRDefault="0063706C" w:rsidP="000C77B8">
            <w:pPr>
              <w:jc w:val="center"/>
              <w:rPr>
                <w:rFonts w:ascii="Times New Roman" w:hAnsi="Times New Roman" w:cs="Times New Roman"/>
              </w:rPr>
            </w:pPr>
          </w:p>
        </w:tc>
        <w:tc>
          <w:tcPr>
            <w:tcW w:w="4422" w:type="dxa"/>
          </w:tcPr>
          <w:p w:rsidR="0063706C" w:rsidRPr="0063706C" w:rsidRDefault="0063706C" w:rsidP="005F4F5D">
            <w:pPr>
              <w:numPr>
                <w:ilvl w:val="0"/>
                <w:numId w:val="83"/>
              </w:numPr>
              <w:ind w:left="345" w:hanging="345"/>
              <w:contextualSpacing/>
              <w:rPr>
                <w:rFonts w:ascii="Times New Roman" w:hAnsi="Times New Roman" w:cs="Times New Roman"/>
                <w:lang w:val="id-ID"/>
              </w:rPr>
            </w:pPr>
            <w:r w:rsidRPr="0063706C">
              <w:rPr>
                <w:rFonts w:ascii="Times New Roman" w:hAnsi="Times New Roman" w:cs="Times New Roman"/>
                <w:lang w:val="id-ID"/>
              </w:rPr>
              <w:t>Penyajian materi mulai dari yang sederhana menuju kompleks atau dari kongkrit ke abstrak</w:t>
            </w:r>
          </w:p>
        </w:tc>
        <w:tc>
          <w:tcPr>
            <w:tcW w:w="966"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850"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V</w:t>
            </w:r>
          </w:p>
        </w:tc>
      </w:tr>
      <w:tr w:rsidR="0063706C" w:rsidRPr="0063706C" w:rsidTr="0063706C">
        <w:tc>
          <w:tcPr>
            <w:tcW w:w="540" w:type="dxa"/>
            <w:vMerge/>
          </w:tcPr>
          <w:p w:rsidR="0063706C" w:rsidRPr="0063706C" w:rsidRDefault="0063706C" w:rsidP="000C77B8">
            <w:pPr>
              <w:jc w:val="center"/>
              <w:rPr>
                <w:rFonts w:ascii="Times New Roman" w:hAnsi="Times New Roman" w:cs="Times New Roman"/>
              </w:rPr>
            </w:pPr>
          </w:p>
        </w:tc>
        <w:tc>
          <w:tcPr>
            <w:tcW w:w="4422" w:type="dxa"/>
          </w:tcPr>
          <w:p w:rsidR="0063706C" w:rsidRPr="0063706C" w:rsidRDefault="0063706C" w:rsidP="005F4F5D">
            <w:pPr>
              <w:numPr>
                <w:ilvl w:val="0"/>
                <w:numId w:val="83"/>
              </w:numPr>
              <w:ind w:left="345" w:hanging="345"/>
              <w:contextualSpacing/>
              <w:rPr>
                <w:rFonts w:ascii="Times New Roman" w:hAnsi="Times New Roman" w:cs="Times New Roman"/>
                <w:lang w:val="id-ID"/>
              </w:rPr>
            </w:pPr>
            <w:r w:rsidRPr="0063706C">
              <w:rPr>
                <w:rFonts w:ascii="Times New Roman" w:hAnsi="Times New Roman" w:cs="Times New Roman"/>
                <w:lang w:val="id-ID"/>
              </w:rPr>
              <w:t>Mengembangkan  dan membentuk keterampilan</w:t>
            </w:r>
          </w:p>
        </w:tc>
        <w:tc>
          <w:tcPr>
            <w:tcW w:w="966"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850"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V</w:t>
            </w:r>
          </w:p>
        </w:tc>
      </w:tr>
      <w:tr w:rsidR="0063706C" w:rsidRPr="0063706C" w:rsidTr="0063706C">
        <w:tc>
          <w:tcPr>
            <w:tcW w:w="540" w:type="dxa"/>
            <w:vMerge/>
          </w:tcPr>
          <w:p w:rsidR="0063706C" w:rsidRPr="0063706C" w:rsidRDefault="0063706C" w:rsidP="000C77B8">
            <w:pPr>
              <w:jc w:val="center"/>
              <w:rPr>
                <w:rFonts w:ascii="Times New Roman" w:hAnsi="Times New Roman" w:cs="Times New Roman"/>
              </w:rPr>
            </w:pPr>
          </w:p>
        </w:tc>
        <w:tc>
          <w:tcPr>
            <w:tcW w:w="4422" w:type="dxa"/>
          </w:tcPr>
          <w:p w:rsidR="0063706C" w:rsidRPr="0063706C" w:rsidRDefault="0063706C" w:rsidP="005F4F5D">
            <w:pPr>
              <w:numPr>
                <w:ilvl w:val="0"/>
                <w:numId w:val="83"/>
              </w:numPr>
              <w:ind w:left="345" w:hanging="345"/>
              <w:contextualSpacing/>
              <w:rPr>
                <w:rFonts w:ascii="Times New Roman" w:hAnsi="Times New Roman" w:cs="Times New Roman"/>
                <w:lang w:val="id-ID"/>
              </w:rPr>
            </w:pPr>
            <w:r w:rsidRPr="0063706C">
              <w:rPr>
                <w:rFonts w:ascii="Times New Roman" w:hAnsi="Times New Roman" w:cs="Times New Roman"/>
                <w:lang w:val="id-ID"/>
              </w:rPr>
              <w:t>Latihan soal</w:t>
            </w:r>
          </w:p>
        </w:tc>
        <w:tc>
          <w:tcPr>
            <w:tcW w:w="966"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850"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V</w:t>
            </w:r>
          </w:p>
        </w:tc>
      </w:tr>
      <w:tr w:rsidR="0063706C" w:rsidRPr="0063706C" w:rsidTr="0063706C">
        <w:tc>
          <w:tcPr>
            <w:tcW w:w="540" w:type="dxa"/>
          </w:tcPr>
          <w:p w:rsidR="0063706C" w:rsidRPr="0063706C" w:rsidRDefault="0063706C" w:rsidP="000C77B8">
            <w:pPr>
              <w:jc w:val="center"/>
              <w:rPr>
                <w:rFonts w:ascii="Times New Roman" w:hAnsi="Times New Roman" w:cs="Times New Roman"/>
              </w:rPr>
            </w:pPr>
          </w:p>
        </w:tc>
        <w:tc>
          <w:tcPr>
            <w:tcW w:w="4422" w:type="dxa"/>
          </w:tcPr>
          <w:p w:rsidR="0063706C" w:rsidRPr="0063706C" w:rsidRDefault="0063706C" w:rsidP="000C77B8">
            <w:pPr>
              <w:ind w:left="628"/>
              <w:rPr>
                <w:rFonts w:ascii="Times New Roman" w:hAnsi="Times New Roman" w:cs="Times New Roman"/>
                <w:b/>
                <w:lang w:val="id-ID"/>
              </w:rPr>
            </w:pPr>
            <w:r w:rsidRPr="0063706C">
              <w:rPr>
                <w:rFonts w:ascii="Times New Roman" w:hAnsi="Times New Roman" w:cs="Times New Roman"/>
                <w:b/>
                <w:lang w:val="id-ID"/>
              </w:rPr>
              <w:t>Rata-Rata</w:t>
            </w:r>
          </w:p>
        </w:tc>
        <w:tc>
          <w:tcPr>
            <w:tcW w:w="966" w:type="dxa"/>
          </w:tcPr>
          <w:p w:rsidR="0063706C" w:rsidRPr="0063706C" w:rsidRDefault="0063706C" w:rsidP="000C77B8">
            <w:pPr>
              <w:jc w:val="center"/>
              <w:rPr>
                <w:rFonts w:ascii="Times New Roman" w:hAnsi="Times New Roman" w:cs="Times New Roman"/>
                <w:lang w:val="id-ID"/>
              </w:rPr>
            </w:pPr>
          </w:p>
        </w:tc>
        <w:tc>
          <w:tcPr>
            <w:tcW w:w="850" w:type="dxa"/>
          </w:tcPr>
          <w:p w:rsidR="0063706C" w:rsidRPr="0063706C" w:rsidRDefault="0063706C" w:rsidP="000C77B8">
            <w:pPr>
              <w:jc w:val="center"/>
              <w:rPr>
                <w:rFonts w:ascii="Times New Roman" w:hAnsi="Times New Roman" w:cs="Times New Roman"/>
                <w:lang w:val="id-ID"/>
              </w:rPr>
            </w:pPr>
          </w:p>
        </w:tc>
        <w:tc>
          <w:tcPr>
            <w:tcW w:w="708" w:type="dxa"/>
          </w:tcPr>
          <w:p w:rsidR="0063706C" w:rsidRPr="0063706C" w:rsidRDefault="0063706C" w:rsidP="000C77B8">
            <w:pPr>
              <w:jc w:val="center"/>
              <w:rPr>
                <w:rFonts w:ascii="Times New Roman" w:hAnsi="Times New Roman" w:cs="Times New Roman"/>
                <w:b/>
                <w:lang w:val="id-ID"/>
              </w:rPr>
            </w:pPr>
            <w:r w:rsidRPr="0063706C">
              <w:rPr>
                <w:rFonts w:ascii="Times New Roman" w:hAnsi="Times New Roman" w:cs="Times New Roman"/>
                <w:b/>
                <w:lang w:val="id-ID"/>
              </w:rPr>
              <w:t>3,14</w:t>
            </w:r>
          </w:p>
        </w:tc>
        <w:tc>
          <w:tcPr>
            <w:tcW w:w="708" w:type="dxa"/>
          </w:tcPr>
          <w:p w:rsidR="0063706C" w:rsidRPr="0063706C" w:rsidRDefault="0063706C" w:rsidP="000C77B8">
            <w:pPr>
              <w:jc w:val="center"/>
              <w:rPr>
                <w:rFonts w:ascii="Times New Roman" w:hAnsi="Times New Roman" w:cs="Times New Roman"/>
                <w:b/>
                <w:lang w:val="id-ID"/>
              </w:rPr>
            </w:pPr>
            <w:r w:rsidRPr="0063706C">
              <w:rPr>
                <w:rFonts w:ascii="Times New Roman" w:hAnsi="Times New Roman" w:cs="Times New Roman"/>
                <w:b/>
                <w:lang w:val="id-ID"/>
              </w:rPr>
              <w:t>V</w:t>
            </w:r>
          </w:p>
        </w:tc>
      </w:tr>
      <w:tr w:rsidR="0063706C" w:rsidRPr="0063706C" w:rsidTr="0063706C">
        <w:tc>
          <w:tcPr>
            <w:tcW w:w="540" w:type="dxa"/>
            <w:vMerge w:val="restart"/>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C</w:t>
            </w:r>
          </w:p>
        </w:tc>
        <w:tc>
          <w:tcPr>
            <w:tcW w:w="4422" w:type="dxa"/>
          </w:tcPr>
          <w:p w:rsidR="0063706C" w:rsidRPr="0063706C" w:rsidRDefault="0063706C" w:rsidP="000C77B8">
            <w:pPr>
              <w:ind w:left="345" w:hanging="345"/>
              <w:rPr>
                <w:rFonts w:ascii="Times New Roman" w:hAnsi="Times New Roman" w:cs="Times New Roman"/>
                <w:b/>
                <w:lang w:val="id-ID"/>
              </w:rPr>
            </w:pPr>
            <w:r w:rsidRPr="0063706C">
              <w:rPr>
                <w:rFonts w:ascii="Times New Roman" w:hAnsi="Times New Roman" w:cs="Times New Roman"/>
                <w:b/>
                <w:lang w:val="id-ID"/>
              </w:rPr>
              <w:t>Bahasa</w:t>
            </w:r>
          </w:p>
          <w:p w:rsidR="0063706C" w:rsidRPr="0063706C" w:rsidRDefault="0063706C" w:rsidP="005F4F5D">
            <w:pPr>
              <w:numPr>
                <w:ilvl w:val="0"/>
                <w:numId w:val="84"/>
              </w:numPr>
              <w:ind w:left="345" w:hanging="345"/>
              <w:contextualSpacing/>
              <w:rPr>
                <w:rFonts w:ascii="Times New Roman" w:hAnsi="Times New Roman" w:cs="Times New Roman"/>
              </w:rPr>
            </w:pPr>
            <w:r w:rsidRPr="0063706C">
              <w:rPr>
                <w:rFonts w:ascii="Times New Roman" w:hAnsi="Times New Roman" w:cs="Times New Roman"/>
                <w:lang w:val="id-ID"/>
              </w:rPr>
              <w:t>Menggunakan bahasa komunikatif dan struktur kalimat yang sederhana</w:t>
            </w:r>
          </w:p>
        </w:tc>
        <w:tc>
          <w:tcPr>
            <w:tcW w:w="966"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850"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V</w:t>
            </w:r>
          </w:p>
        </w:tc>
      </w:tr>
      <w:tr w:rsidR="0063706C" w:rsidRPr="0063706C" w:rsidTr="0063706C">
        <w:tc>
          <w:tcPr>
            <w:tcW w:w="540" w:type="dxa"/>
            <w:vMerge/>
          </w:tcPr>
          <w:p w:rsidR="0063706C" w:rsidRPr="0063706C" w:rsidRDefault="0063706C" w:rsidP="000C77B8">
            <w:pPr>
              <w:jc w:val="center"/>
              <w:rPr>
                <w:rFonts w:ascii="Times New Roman" w:hAnsi="Times New Roman" w:cs="Times New Roman"/>
              </w:rPr>
            </w:pPr>
          </w:p>
        </w:tc>
        <w:tc>
          <w:tcPr>
            <w:tcW w:w="4422" w:type="dxa"/>
          </w:tcPr>
          <w:p w:rsidR="0063706C" w:rsidRPr="0063706C" w:rsidRDefault="0063706C" w:rsidP="005F4F5D">
            <w:pPr>
              <w:numPr>
                <w:ilvl w:val="0"/>
                <w:numId w:val="84"/>
              </w:numPr>
              <w:ind w:left="345" w:hanging="345"/>
              <w:contextualSpacing/>
              <w:rPr>
                <w:rFonts w:ascii="Times New Roman" w:hAnsi="Times New Roman" w:cs="Times New Roman"/>
              </w:rPr>
            </w:pPr>
            <w:r w:rsidRPr="0063706C">
              <w:rPr>
                <w:rFonts w:ascii="Times New Roman" w:hAnsi="Times New Roman" w:cs="Times New Roman"/>
                <w:lang w:val="id-ID"/>
              </w:rPr>
              <w:t>Menggunakan bahasa Indonesia yang baik dan benar</w:t>
            </w:r>
          </w:p>
        </w:tc>
        <w:tc>
          <w:tcPr>
            <w:tcW w:w="966"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4</w:t>
            </w:r>
          </w:p>
        </w:tc>
        <w:tc>
          <w:tcPr>
            <w:tcW w:w="850"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4</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4</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SV</w:t>
            </w:r>
          </w:p>
        </w:tc>
      </w:tr>
      <w:tr w:rsidR="0063706C" w:rsidRPr="0063706C" w:rsidTr="0063706C">
        <w:tc>
          <w:tcPr>
            <w:tcW w:w="540" w:type="dxa"/>
            <w:vMerge/>
          </w:tcPr>
          <w:p w:rsidR="0063706C" w:rsidRPr="0063706C" w:rsidRDefault="0063706C" w:rsidP="000C77B8">
            <w:pPr>
              <w:jc w:val="center"/>
              <w:rPr>
                <w:rFonts w:ascii="Times New Roman" w:hAnsi="Times New Roman" w:cs="Times New Roman"/>
              </w:rPr>
            </w:pPr>
          </w:p>
        </w:tc>
        <w:tc>
          <w:tcPr>
            <w:tcW w:w="4422" w:type="dxa"/>
          </w:tcPr>
          <w:p w:rsidR="0063706C" w:rsidRPr="0063706C" w:rsidRDefault="0063706C" w:rsidP="005F4F5D">
            <w:pPr>
              <w:numPr>
                <w:ilvl w:val="0"/>
                <w:numId w:val="84"/>
              </w:numPr>
              <w:ind w:left="345" w:hanging="345"/>
              <w:contextualSpacing/>
              <w:rPr>
                <w:rFonts w:ascii="Times New Roman" w:hAnsi="Times New Roman" w:cs="Times New Roman"/>
              </w:rPr>
            </w:pPr>
            <w:r w:rsidRPr="0063706C">
              <w:rPr>
                <w:rFonts w:ascii="Times New Roman" w:hAnsi="Times New Roman" w:cs="Times New Roman"/>
                <w:lang w:val="id-ID"/>
              </w:rPr>
              <w:t>Menggunakan istila-istila secara tepat dan mudah dipahami oleh siswa</w:t>
            </w:r>
          </w:p>
        </w:tc>
        <w:tc>
          <w:tcPr>
            <w:tcW w:w="966"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850"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V</w:t>
            </w:r>
          </w:p>
        </w:tc>
      </w:tr>
      <w:tr w:rsidR="0063706C" w:rsidRPr="0063706C" w:rsidTr="0063706C">
        <w:tc>
          <w:tcPr>
            <w:tcW w:w="540" w:type="dxa"/>
            <w:vMerge/>
          </w:tcPr>
          <w:p w:rsidR="0063706C" w:rsidRPr="0063706C" w:rsidRDefault="0063706C" w:rsidP="000C77B8">
            <w:pPr>
              <w:jc w:val="center"/>
              <w:rPr>
                <w:rFonts w:ascii="Times New Roman" w:hAnsi="Times New Roman" w:cs="Times New Roman"/>
              </w:rPr>
            </w:pPr>
          </w:p>
        </w:tc>
        <w:tc>
          <w:tcPr>
            <w:tcW w:w="4422" w:type="dxa"/>
          </w:tcPr>
          <w:p w:rsidR="0063706C" w:rsidRPr="0063706C" w:rsidRDefault="0063706C" w:rsidP="005F4F5D">
            <w:pPr>
              <w:numPr>
                <w:ilvl w:val="0"/>
                <w:numId w:val="84"/>
              </w:numPr>
              <w:ind w:left="345" w:hanging="345"/>
              <w:contextualSpacing/>
              <w:rPr>
                <w:rFonts w:ascii="Times New Roman" w:hAnsi="Times New Roman" w:cs="Times New Roman"/>
              </w:rPr>
            </w:pPr>
            <w:r w:rsidRPr="0063706C">
              <w:rPr>
                <w:rFonts w:ascii="Times New Roman" w:hAnsi="Times New Roman" w:cs="Times New Roman"/>
                <w:lang w:val="id-ID"/>
              </w:rPr>
              <w:t>Menggunakan arahan dan petunjuk yang jelas, sehingga tidak menimbulkan penulisan ganda</w:t>
            </w:r>
          </w:p>
        </w:tc>
        <w:tc>
          <w:tcPr>
            <w:tcW w:w="966"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850"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V</w:t>
            </w:r>
          </w:p>
        </w:tc>
      </w:tr>
      <w:tr w:rsidR="0063706C" w:rsidRPr="0063706C" w:rsidTr="0063706C">
        <w:tc>
          <w:tcPr>
            <w:tcW w:w="540" w:type="dxa"/>
          </w:tcPr>
          <w:p w:rsidR="0063706C" w:rsidRPr="0063706C" w:rsidRDefault="0063706C" w:rsidP="000C77B8">
            <w:pPr>
              <w:jc w:val="center"/>
              <w:rPr>
                <w:rFonts w:ascii="Times New Roman" w:hAnsi="Times New Roman" w:cs="Times New Roman"/>
              </w:rPr>
            </w:pPr>
          </w:p>
        </w:tc>
        <w:tc>
          <w:tcPr>
            <w:tcW w:w="4422" w:type="dxa"/>
          </w:tcPr>
          <w:p w:rsidR="0063706C" w:rsidRPr="0063706C" w:rsidRDefault="0063706C" w:rsidP="000C77B8">
            <w:pPr>
              <w:ind w:left="612"/>
              <w:contextualSpacing/>
              <w:rPr>
                <w:rFonts w:ascii="Times New Roman" w:hAnsi="Times New Roman" w:cs="Times New Roman"/>
                <w:b/>
                <w:lang w:val="id-ID"/>
              </w:rPr>
            </w:pPr>
            <w:r w:rsidRPr="0063706C">
              <w:rPr>
                <w:rFonts w:ascii="Times New Roman" w:hAnsi="Times New Roman" w:cs="Times New Roman"/>
                <w:b/>
                <w:lang w:val="id-ID"/>
              </w:rPr>
              <w:t>Rata-Rata</w:t>
            </w:r>
          </w:p>
        </w:tc>
        <w:tc>
          <w:tcPr>
            <w:tcW w:w="966" w:type="dxa"/>
          </w:tcPr>
          <w:p w:rsidR="0063706C" w:rsidRPr="0063706C" w:rsidRDefault="0063706C" w:rsidP="000C77B8">
            <w:pPr>
              <w:jc w:val="center"/>
              <w:rPr>
                <w:rFonts w:ascii="Times New Roman" w:hAnsi="Times New Roman" w:cs="Times New Roman"/>
                <w:lang w:val="id-ID"/>
              </w:rPr>
            </w:pPr>
          </w:p>
        </w:tc>
        <w:tc>
          <w:tcPr>
            <w:tcW w:w="850" w:type="dxa"/>
          </w:tcPr>
          <w:p w:rsidR="0063706C" w:rsidRPr="0063706C" w:rsidRDefault="0063706C" w:rsidP="000C77B8">
            <w:pPr>
              <w:jc w:val="center"/>
              <w:rPr>
                <w:rFonts w:ascii="Times New Roman" w:hAnsi="Times New Roman" w:cs="Times New Roman"/>
                <w:lang w:val="id-ID"/>
              </w:rPr>
            </w:pPr>
          </w:p>
        </w:tc>
        <w:tc>
          <w:tcPr>
            <w:tcW w:w="708" w:type="dxa"/>
          </w:tcPr>
          <w:p w:rsidR="0063706C" w:rsidRPr="0063706C" w:rsidRDefault="0063706C" w:rsidP="000C77B8">
            <w:pPr>
              <w:jc w:val="center"/>
              <w:rPr>
                <w:rFonts w:ascii="Times New Roman" w:hAnsi="Times New Roman" w:cs="Times New Roman"/>
                <w:b/>
                <w:lang w:val="id-ID"/>
              </w:rPr>
            </w:pPr>
            <w:r w:rsidRPr="0063706C">
              <w:rPr>
                <w:rFonts w:ascii="Times New Roman" w:hAnsi="Times New Roman" w:cs="Times New Roman"/>
                <w:b/>
                <w:lang w:val="id-ID"/>
              </w:rPr>
              <w:t>3,25</w:t>
            </w:r>
          </w:p>
        </w:tc>
        <w:tc>
          <w:tcPr>
            <w:tcW w:w="708" w:type="dxa"/>
          </w:tcPr>
          <w:p w:rsidR="0063706C" w:rsidRPr="0063706C" w:rsidRDefault="0063706C" w:rsidP="000C77B8">
            <w:pPr>
              <w:jc w:val="center"/>
              <w:rPr>
                <w:rFonts w:ascii="Times New Roman" w:hAnsi="Times New Roman" w:cs="Times New Roman"/>
                <w:b/>
                <w:lang w:val="id-ID"/>
              </w:rPr>
            </w:pPr>
            <w:r w:rsidRPr="0063706C">
              <w:rPr>
                <w:rFonts w:ascii="Times New Roman" w:hAnsi="Times New Roman" w:cs="Times New Roman"/>
                <w:b/>
                <w:lang w:val="id-ID"/>
              </w:rPr>
              <w:t>V</w:t>
            </w:r>
          </w:p>
        </w:tc>
      </w:tr>
      <w:tr w:rsidR="0063706C" w:rsidRPr="0063706C" w:rsidTr="0063706C">
        <w:tc>
          <w:tcPr>
            <w:tcW w:w="540" w:type="dxa"/>
            <w:vMerge w:val="restart"/>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D</w:t>
            </w:r>
          </w:p>
        </w:tc>
        <w:tc>
          <w:tcPr>
            <w:tcW w:w="4422" w:type="dxa"/>
          </w:tcPr>
          <w:p w:rsidR="0063706C" w:rsidRPr="0063706C" w:rsidRDefault="0063706C" w:rsidP="000C77B8">
            <w:pPr>
              <w:ind w:left="345" w:hanging="345"/>
              <w:rPr>
                <w:rFonts w:ascii="Times New Roman" w:hAnsi="Times New Roman" w:cs="Times New Roman"/>
                <w:b/>
                <w:i/>
                <w:lang w:val="id-ID"/>
              </w:rPr>
            </w:pPr>
            <w:r w:rsidRPr="0063706C">
              <w:rPr>
                <w:rFonts w:ascii="Times New Roman" w:hAnsi="Times New Roman" w:cs="Times New Roman"/>
                <w:b/>
                <w:lang w:val="id-ID"/>
              </w:rPr>
              <w:t>Manfaat/Kegunaan modul</w:t>
            </w:r>
          </w:p>
          <w:p w:rsidR="0063706C" w:rsidRPr="0063706C" w:rsidRDefault="0063706C" w:rsidP="005F4F5D">
            <w:pPr>
              <w:numPr>
                <w:ilvl w:val="0"/>
                <w:numId w:val="85"/>
              </w:numPr>
              <w:ind w:left="345" w:hanging="345"/>
              <w:contextualSpacing/>
              <w:rPr>
                <w:rFonts w:ascii="Times New Roman" w:hAnsi="Times New Roman" w:cs="Times New Roman"/>
                <w:i/>
              </w:rPr>
            </w:pPr>
            <w:r w:rsidRPr="0063706C">
              <w:rPr>
                <w:rFonts w:ascii="Times New Roman" w:hAnsi="Times New Roman" w:cs="Times New Roman"/>
                <w:lang w:val="id-ID"/>
              </w:rPr>
              <w:t>Dapat digunakan sebagai pedoman bagi guru maupun siswa dalam proses pembelajaran.</w:t>
            </w:r>
          </w:p>
        </w:tc>
        <w:tc>
          <w:tcPr>
            <w:tcW w:w="966"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4</w:t>
            </w:r>
          </w:p>
        </w:tc>
        <w:tc>
          <w:tcPr>
            <w:tcW w:w="850"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3,5</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V</w:t>
            </w:r>
          </w:p>
        </w:tc>
      </w:tr>
      <w:tr w:rsidR="0063706C" w:rsidRPr="0063706C" w:rsidTr="0063706C">
        <w:tc>
          <w:tcPr>
            <w:tcW w:w="540" w:type="dxa"/>
            <w:vMerge/>
          </w:tcPr>
          <w:p w:rsidR="0063706C" w:rsidRPr="0063706C" w:rsidRDefault="0063706C" w:rsidP="000C77B8">
            <w:pPr>
              <w:jc w:val="center"/>
              <w:rPr>
                <w:rFonts w:ascii="Times New Roman" w:hAnsi="Times New Roman" w:cs="Times New Roman"/>
              </w:rPr>
            </w:pPr>
          </w:p>
        </w:tc>
        <w:tc>
          <w:tcPr>
            <w:tcW w:w="4422" w:type="dxa"/>
          </w:tcPr>
          <w:p w:rsidR="0063706C" w:rsidRPr="0063706C" w:rsidRDefault="0063706C" w:rsidP="005F4F5D">
            <w:pPr>
              <w:numPr>
                <w:ilvl w:val="0"/>
                <w:numId w:val="85"/>
              </w:numPr>
              <w:ind w:left="345" w:hanging="345"/>
              <w:contextualSpacing/>
              <w:rPr>
                <w:rFonts w:ascii="Times New Roman" w:hAnsi="Times New Roman" w:cs="Times New Roman"/>
              </w:rPr>
            </w:pPr>
            <w:r w:rsidRPr="0063706C">
              <w:rPr>
                <w:rFonts w:ascii="Times New Roman" w:hAnsi="Times New Roman" w:cs="Times New Roman"/>
                <w:lang w:val="id-ID"/>
              </w:rPr>
              <w:t>Dapat menjadikan proses pembelajaran yang berpusat pada siswa.</w:t>
            </w:r>
          </w:p>
        </w:tc>
        <w:tc>
          <w:tcPr>
            <w:tcW w:w="966"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850"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3</w:t>
            </w:r>
          </w:p>
        </w:tc>
        <w:tc>
          <w:tcPr>
            <w:tcW w:w="708" w:type="dxa"/>
          </w:tcPr>
          <w:p w:rsidR="0063706C" w:rsidRPr="0063706C" w:rsidRDefault="0063706C" w:rsidP="000C77B8">
            <w:pPr>
              <w:jc w:val="center"/>
              <w:rPr>
                <w:rFonts w:ascii="Times New Roman" w:hAnsi="Times New Roman" w:cs="Times New Roman"/>
                <w:lang w:val="id-ID"/>
              </w:rPr>
            </w:pPr>
            <w:r w:rsidRPr="0063706C">
              <w:rPr>
                <w:rFonts w:ascii="Times New Roman" w:hAnsi="Times New Roman" w:cs="Times New Roman"/>
                <w:lang w:val="id-ID"/>
              </w:rPr>
              <w:t>V</w:t>
            </w:r>
          </w:p>
        </w:tc>
      </w:tr>
      <w:tr w:rsidR="0063706C" w:rsidRPr="0063706C" w:rsidTr="0063706C">
        <w:tc>
          <w:tcPr>
            <w:tcW w:w="540" w:type="dxa"/>
          </w:tcPr>
          <w:p w:rsidR="0063706C" w:rsidRPr="0063706C" w:rsidRDefault="0063706C" w:rsidP="000C77B8">
            <w:pPr>
              <w:rPr>
                <w:rFonts w:ascii="Times New Roman" w:hAnsi="Times New Roman" w:cs="Times New Roman"/>
                <w:lang w:val="id-ID"/>
              </w:rPr>
            </w:pPr>
          </w:p>
        </w:tc>
        <w:tc>
          <w:tcPr>
            <w:tcW w:w="4422" w:type="dxa"/>
          </w:tcPr>
          <w:p w:rsidR="0063706C" w:rsidRPr="0063706C" w:rsidRDefault="0063706C" w:rsidP="000C77B8">
            <w:pPr>
              <w:ind w:left="612"/>
              <w:contextualSpacing/>
              <w:rPr>
                <w:rFonts w:ascii="Times New Roman" w:hAnsi="Times New Roman" w:cs="Times New Roman"/>
                <w:b/>
                <w:lang w:val="id-ID"/>
              </w:rPr>
            </w:pPr>
            <w:r w:rsidRPr="0063706C">
              <w:rPr>
                <w:rFonts w:ascii="Times New Roman" w:hAnsi="Times New Roman" w:cs="Times New Roman"/>
                <w:b/>
                <w:lang w:val="id-ID"/>
              </w:rPr>
              <w:t>Rata-Rata</w:t>
            </w:r>
          </w:p>
        </w:tc>
        <w:tc>
          <w:tcPr>
            <w:tcW w:w="966" w:type="dxa"/>
          </w:tcPr>
          <w:p w:rsidR="0063706C" w:rsidRPr="0063706C" w:rsidRDefault="0063706C" w:rsidP="000C77B8">
            <w:pPr>
              <w:jc w:val="center"/>
              <w:rPr>
                <w:rFonts w:ascii="Times New Roman" w:hAnsi="Times New Roman" w:cs="Times New Roman"/>
                <w:lang w:val="id-ID"/>
              </w:rPr>
            </w:pPr>
          </w:p>
        </w:tc>
        <w:tc>
          <w:tcPr>
            <w:tcW w:w="850" w:type="dxa"/>
          </w:tcPr>
          <w:p w:rsidR="0063706C" w:rsidRPr="0063706C" w:rsidRDefault="0063706C" w:rsidP="000C77B8">
            <w:pPr>
              <w:jc w:val="center"/>
              <w:rPr>
                <w:rFonts w:ascii="Times New Roman" w:hAnsi="Times New Roman" w:cs="Times New Roman"/>
                <w:lang w:val="id-ID"/>
              </w:rPr>
            </w:pPr>
          </w:p>
        </w:tc>
        <w:tc>
          <w:tcPr>
            <w:tcW w:w="708" w:type="dxa"/>
          </w:tcPr>
          <w:p w:rsidR="0063706C" w:rsidRPr="0063706C" w:rsidRDefault="0063706C" w:rsidP="000C77B8">
            <w:pPr>
              <w:jc w:val="center"/>
              <w:rPr>
                <w:rFonts w:ascii="Times New Roman" w:hAnsi="Times New Roman" w:cs="Times New Roman"/>
                <w:b/>
                <w:lang w:val="id-ID"/>
              </w:rPr>
            </w:pPr>
            <w:r w:rsidRPr="0063706C">
              <w:rPr>
                <w:rFonts w:ascii="Times New Roman" w:hAnsi="Times New Roman" w:cs="Times New Roman"/>
                <w:b/>
                <w:lang w:val="id-ID"/>
              </w:rPr>
              <w:t>3,25</w:t>
            </w:r>
          </w:p>
        </w:tc>
        <w:tc>
          <w:tcPr>
            <w:tcW w:w="708" w:type="dxa"/>
          </w:tcPr>
          <w:p w:rsidR="0063706C" w:rsidRPr="0063706C" w:rsidRDefault="0063706C" w:rsidP="000C77B8">
            <w:pPr>
              <w:jc w:val="center"/>
              <w:rPr>
                <w:rFonts w:ascii="Times New Roman" w:hAnsi="Times New Roman" w:cs="Times New Roman"/>
                <w:b/>
                <w:lang w:val="id-ID"/>
              </w:rPr>
            </w:pPr>
            <w:r w:rsidRPr="0063706C">
              <w:rPr>
                <w:rFonts w:ascii="Times New Roman" w:hAnsi="Times New Roman" w:cs="Times New Roman"/>
                <w:b/>
                <w:lang w:val="id-ID"/>
              </w:rPr>
              <w:t>V</w:t>
            </w:r>
          </w:p>
        </w:tc>
      </w:tr>
      <w:tr w:rsidR="0063706C" w:rsidRPr="0063706C" w:rsidTr="0063706C">
        <w:tc>
          <w:tcPr>
            <w:tcW w:w="540" w:type="dxa"/>
          </w:tcPr>
          <w:p w:rsidR="0063706C" w:rsidRPr="0063706C" w:rsidRDefault="0063706C" w:rsidP="000C77B8">
            <w:pPr>
              <w:rPr>
                <w:rFonts w:ascii="Times New Roman" w:hAnsi="Times New Roman" w:cs="Times New Roman"/>
                <w:lang w:val="id-ID"/>
              </w:rPr>
            </w:pPr>
          </w:p>
        </w:tc>
        <w:tc>
          <w:tcPr>
            <w:tcW w:w="4422" w:type="dxa"/>
          </w:tcPr>
          <w:p w:rsidR="0063706C" w:rsidRPr="0063706C" w:rsidRDefault="0063706C" w:rsidP="000C77B8">
            <w:pPr>
              <w:ind w:left="612"/>
              <w:contextualSpacing/>
              <w:rPr>
                <w:rFonts w:ascii="Times New Roman" w:hAnsi="Times New Roman" w:cs="Times New Roman"/>
                <w:b/>
                <w:lang w:val="id-ID"/>
              </w:rPr>
            </w:pPr>
            <w:r w:rsidRPr="0063706C">
              <w:rPr>
                <w:rFonts w:ascii="Times New Roman" w:hAnsi="Times New Roman" w:cs="Times New Roman"/>
                <w:b/>
                <w:lang w:val="id-ID"/>
              </w:rPr>
              <w:t>Rata-Rata Total</w:t>
            </w:r>
          </w:p>
        </w:tc>
        <w:tc>
          <w:tcPr>
            <w:tcW w:w="966" w:type="dxa"/>
          </w:tcPr>
          <w:p w:rsidR="0063706C" w:rsidRPr="0063706C" w:rsidRDefault="0063706C" w:rsidP="000C77B8">
            <w:pPr>
              <w:jc w:val="center"/>
              <w:rPr>
                <w:rFonts w:ascii="Times New Roman" w:hAnsi="Times New Roman" w:cs="Times New Roman"/>
                <w:lang w:val="id-ID"/>
              </w:rPr>
            </w:pPr>
          </w:p>
        </w:tc>
        <w:tc>
          <w:tcPr>
            <w:tcW w:w="850" w:type="dxa"/>
          </w:tcPr>
          <w:p w:rsidR="0063706C" w:rsidRPr="0063706C" w:rsidRDefault="0063706C" w:rsidP="000C77B8">
            <w:pPr>
              <w:jc w:val="center"/>
              <w:rPr>
                <w:rFonts w:ascii="Times New Roman" w:hAnsi="Times New Roman" w:cs="Times New Roman"/>
                <w:lang w:val="id-ID"/>
              </w:rPr>
            </w:pPr>
          </w:p>
        </w:tc>
        <w:tc>
          <w:tcPr>
            <w:tcW w:w="708" w:type="dxa"/>
          </w:tcPr>
          <w:p w:rsidR="0063706C" w:rsidRPr="0063706C" w:rsidRDefault="0063706C" w:rsidP="000C77B8">
            <w:pPr>
              <w:jc w:val="center"/>
              <w:rPr>
                <w:rFonts w:ascii="Times New Roman" w:hAnsi="Times New Roman" w:cs="Times New Roman"/>
                <w:b/>
                <w:lang w:val="id-ID"/>
              </w:rPr>
            </w:pPr>
            <w:r w:rsidRPr="0063706C">
              <w:rPr>
                <w:rFonts w:ascii="Times New Roman" w:hAnsi="Times New Roman" w:cs="Times New Roman"/>
                <w:b/>
                <w:lang w:val="id-ID"/>
              </w:rPr>
              <w:t>3,34</w:t>
            </w:r>
          </w:p>
        </w:tc>
        <w:tc>
          <w:tcPr>
            <w:tcW w:w="708" w:type="dxa"/>
          </w:tcPr>
          <w:p w:rsidR="0063706C" w:rsidRPr="0063706C" w:rsidRDefault="0063706C" w:rsidP="000C77B8">
            <w:pPr>
              <w:jc w:val="center"/>
              <w:rPr>
                <w:rFonts w:ascii="Times New Roman" w:hAnsi="Times New Roman" w:cs="Times New Roman"/>
                <w:b/>
                <w:lang w:val="id-ID"/>
              </w:rPr>
            </w:pPr>
            <w:r w:rsidRPr="0063706C">
              <w:rPr>
                <w:rFonts w:ascii="Times New Roman" w:hAnsi="Times New Roman" w:cs="Times New Roman"/>
                <w:b/>
                <w:lang w:val="id-ID"/>
              </w:rPr>
              <w:t>V</w:t>
            </w:r>
          </w:p>
        </w:tc>
      </w:tr>
    </w:tbl>
    <w:p w:rsidR="000C77B8" w:rsidRPr="00733EB7" w:rsidRDefault="000C77B8" w:rsidP="00E64C31">
      <w:pPr>
        <w:spacing w:after="0" w:line="240" w:lineRule="auto"/>
        <w:ind w:left="0" w:firstLine="0"/>
        <w:rPr>
          <w:rFonts w:ascii="Times New Roman" w:hAnsi="Times New Roman" w:cs="Times New Roman"/>
          <w:b/>
          <w:sz w:val="24"/>
        </w:rPr>
      </w:pPr>
      <w:bookmarkStart w:id="48" w:name="_GoBack"/>
      <w:bookmarkEnd w:id="48"/>
    </w:p>
    <w:sectPr w:rsidR="000C77B8" w:rsidRPr="00733EB7" w:rsidSect="00031896">
      <w:pgSz w:w="12240" w:h="15840" w:code="1"/>
      <w:pgMar w:top="2268" w:right="1701" w:bottom="1701" w:left="2268" w:header="1559" w:footer="720" w:gutter="0"/>
      <w:pgNumType w:chapStyle="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CBF" w:rsidRDefault="00520CBF" w:rsidP="00556A98">
      <w:pPr>
        <w:spacing w:after="0" w:line="240" w:lineRule="auto"/>
      </w:pPr>
      <w:r>
        <w:separator/>
      </w:r>
    </w:p>
  </w:endnote>
  <w:endnote w:type="continuationSeparator" w:id="0">
    <w:p w:rsidR="00520CBF" w:rsidRDefault="00520CBF" w:rsidP="0055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D2" w:rsidRDefault="00847CD2" w:rsidP="00031896">
    <w:pPr>
      <w:pStyle w:val="Footer"/>
      <w:ind w:left="0" w:firstLine="0"/>
    </w:pPr>
  </w:p>
  <w:p w:rsidR="00847CD2" w:rsidRDefault="00847CD2" w:rsidP="00C71520">
    <w:pPr>
      <w:pStyle w:val="Footer"/>
      <w:tabs>
        <w:tab w:val="left" w:pos="3654"/>
        <w:tab w:val="center" w:pos="4855"/>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793042750"/>
      <w:docPartObj>
        <w:docPartGallery w:val="Page Numbers (Bottom of Page)"/>
        <w:docPartUnique/>
      </w:docPartObj>
    </w:sdtPr>
    <w:sdtEndPr>
      <w:rPr>
        <w:noProof/>
      </w:rPr>
    </w:sdtEndPr>
    <w:sdtContent>
      <w:p w:rsidR="00847CD2" w:rsidRPr="00905DA8" w:rsidRDefault="00847CD2" w:rsidP="00905DA8">
        <w:pPr>
          <w:pStyle w:val="Footer"/>
          <w:ind w:left="0" w:firstLine="0"/>
          <w:jc w:val="center"/>
          <w:rPr>
            <w:rFonts w:ascii="Times New Roman" w:hAnsi="Times New Roman" w:cs="Times New Roman"/>
            <w:sz w:val="24"/>
          </w:rPr>
        </w:pPr>
        <w:r w:rsidRPr="00905DA8">
          <w:rPr>
            <w:rFonts w:ascii="Times New Roman" w:hAnsi="Times New Roman" w:cs="Times New Roman"/>
            <w:sz w:val="24"/>
          </w:rPr>
          <w:fldChar w:fldCharType="begin"/>
        </w:r>
        <w:r w:rsidRPr="00905DA8">
          <w:rPr>
            <w:rFonts w:ascii="Times New Roman" w:hAnsi="Times New Roman" w:cs="Times New Roman"/>
            <w:sz w:val="24"/>
          </w:rPr>
          <w:instrText xml:space="preserve"> PAGE   \* MERGEFORMAT </w:instrText>
        </w:r>
        <w:r w:rsidRPr="00905DA8">
          <w:rPr>
            <w:rFonts w:ascii="Times New Roman" w:hAnsi="Times New Roman" w:cs="Times New Roman"/>
            <w:sz w:val="24"/>
          </w:rPr>
          <w:fldChar w:fldCharType="separate"/>
        </w:r>
        <w:r w:rsidR="00E64C31">
          <w:rPr>
            <w:rFonts w:ascii="Times New Roman" w:hAnsi="Times New Roman" w:cs="Times New Roman"/>
            <w:noProof/>
            <w:sz w:val="24"/>
          </w:rPr>
          <w:t>71</w:t>
        </w:r>
        <w:r w:rsidRPr="00905DA8">
          <w:rPr>
            <w:rFonts w:ascii="Times New Roman" w:hAnsi="Times New Roman" w:cs="Times New Roman"/>
            <w:noProof/>
            <w:sz w:val="24"/>
          </w:rPr>
          <w:fldChar w:fldCharType="end"/>
        </w:r>
      </w:p>
    </w:sdtContent>
  </w:sdt>
  <w:p w:rsidR="00847CD2" w:rsidRDefault="00847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CBF" w:rsidRDefault="00520CBF" w:rsidP="00556A98">
      <w:pPr>
        <w:spacing w:after="0" w:line="240" w:lineRule="auto"/>
      </w:pPr>
      <w:r>
        <w:separator/>
      </w:r>
    </w:p>
  </w:footnote>
  <w:footnote w:type="continuationSeparator" w:id="0">
    <w:p w:rsidR="00520CBF" w:rsidRDefault="00520CBF" w:rsidP="00556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087370"/>
      <w:docPartObj>
        <w:docPartGallery w:val="Page Numbers (Top of Page)"/>
        <w:docPartUnique/>
      </w:docPartObj>
    </w:sdtPr>
    <w:sdtEndPr>
      <w:rPr>
        <w:rFonts w:ascii="Times New Roman" w:hAnsi="Times New Roman" w:cs="Times New Roman"/>
        <w:noProof/>
        <w:sz w:val="24"/>
      </w:rPr>
    </w:sdtEndPr>
    <w:sdtContent>
      <w:p w:rsidR="00847CD2" w:rsidRPr="00905DA8" w:rsidRDefault="00847CD2">
        <w:pPr>
          <w:pStyle w:val="Header"/>
          <w:jc w:val="right"/>
          <w:rPr>
            <w:rFonts w:ascii="Times New Roman" w:hAnsi="Times New Roman" w:cs="Times New Roman"/>
            <w:sz w:val="24"/>
          </w:rPr>
        </w:pPr>
        <w:r w:rsidRPr="00905DA8">
          <w:rPr>
            <w:rFonts w:ascii="Times New Roman" w:hAnsi="Times New Roman" w:cs="Times New Roman"/>
            <w:sz w:val="24"/>
          </w:rPr>
          <w:fldChar w:fldCharType="begin"/>
        </w:r>
        <w:r w:rsidRPr="00905DA8">
          <w:rPr>
            <w:rFonts w:ascii="Times New Roman" w:hAnsi="Times New Roman" w:cs="Times New Roman"/>
            <w:sz w:val="24"/>
          </w:rPr>
          <w:instrText xml:space="preserve"> PAGE   \* MERGEFORMAT </w:instrText>
        </w:r>
        <w:r w:rsidRPr="00905DA8">
          <w:rPr>
            <w:rFonts w:ascii="Times New Roman" w:hAnsi="Times New Roman" w:cs="Times New Roman"/>
            <w:sz w:val="24"/>
          </w:rPr>
          <w:fldChar w:fldCharType="separate"/>
        </w:r>
        <w:r w:rsidR="00E64C31">
          <w:rPr>
            <w:rFonts w:ascii="Times New Roman" w:hAnsi="Times New Roman" w:cs="Times New Roman"/>
            <w:noProof/>
            <w:sz w:val="24"/>
          </w:rPr>
          <w:t>86</w:t>
        </w:r>
        <w:r w:rsidRPr="00905DA8">
          <w:rPr>
            <w:rFonts w:ascii="Times New Roman" w:hAnsi="Times New Roman" w:cs="Times New Roman"/>
            <w:noProof/>
            <w:sz w:val="24"/>
          </w:rPr>
          <w:fldChar w:fldCharType="end"/>
        </w:r>
      </w:p>
    </w:sdtContent>
  </w:sdt>
  <w:p w:rsidR="00847CD2" w:rsidRPr="009D3E04" w:rsidRDefault="00847CD2" w:rsidP="00844AF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D2" w:rsidRDefault="00847CD2">
    <w:pPr>
      <w:pStyle w:val="Header"/>
      <w:jc w:val="right"/>
    </w:pPr>
  </w:p>
  <w:p w:rsidR="00847CD2" w:rsidRDefault="00847CD2" w:rsidP="003357CD">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628"/>
    <w:multiLevelType w:val="hybridMultilevel"/>
    <w:tmpl w:val="800CD97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0A721EA"/>
    <w:multiLevelType w:val="hybridMultilevel"/>
    <w:tmpl w:val="FFD2CDA0"/>
    <w:lvl w:ilvl="0" w:tplc="74EAD5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34B711B"/>
    <w:multiLevelType w:val="hybridMultilevel"/>
    <w:tmpl w:val="420066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171356"/>
    <w:multiLevelType w:val="hybridMultilevel"/>
    <w:tmpl w:val="B2841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14B44"/>
    <w:multiLevelType w:val="hybridMultilevel"/>
    <w:tmpl w:val="B1DA64F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07A57F3D"/>
    <w:multiLevelType w:val="hybridMultilevel"/>
    <w:tmpl w:val="EF0C4C4A"/>
    <w:lvl w:ilvl="0" w:tplc="1F1E1F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B02DF8"/>
    <w:multiLevelType w:val="hybridMultilevel"/>
    <w:tmpl w:val="B456FDE4"/>
    <w:lvl w:ilvl="0" w:tplc="2188D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CF2F5F"/>
    <w:multiLevelType w:val="hybridMultilevel"/>
    <w:tmpl w:val="BA3E799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08E45665"/>
    <w:multiLevelType w:val="hybridMultilevel"/>
    <w:tmpl w:val="420066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0923CB"/>
    <w:multiLevelType w:val="hybridMultilevel"/>
    <w:tmpl w:val="6ED2D010"/>
    <w:lvl w:ilvl="0" w:tplc="0409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15:restartNumberingAfterBreak="0">
    <w:nsid w:val="0B086625"/>
    <w:multiLevelType w:val="hybridMultilevel"/>
    <w:tmpl w:val="800CD9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CFD7766"/>
    <w:multiLevelType w:val="hybridMultilevel"/>
    <w:tmpl w:val="F7C86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C60E83"/>
    <w:multiLevelType w:val="hybridMultilevel"/>
    <w:tmpl w:val="8834D636"/>
    <w:lvl w:ilvl="0" w:tplc="E0222C64">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15:restartNumberingAfterBreak="0">
    <w:nsid w:val="0E993ABA"/>
    <w:multiLevelType w:val="hybridMultilevel"/>
    <w:tmpl w:val="BA3E79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0F3C239F"/>
    <w:multiLevelType w:val="hybridMultilevel"/>
    <w:tmpl w:val="BA3E799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0F584C2C"/>
    <w:multiLevelType w:val="hybridMultilevel"/>
    <w:tmpl w:val="B67C5180"/>
    <w:lvl w:ilvl="0" w:tplc="C4D21E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15:restartNumberingAfterBreak="0">
    <w:nsid w:val="0FF01342"/>
    <w:multiLevelType w:val="hybridMultilevel"/>
    <w:tmpl w:val="EC16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B178B8"/>
    <w:multiLevelType w:val="hybridMultilevel"/>
    <w:tmpl w:val="64929866"/>
    <w:lvl w:ilvl="0" w:tplc="04090019">
      <w:start w:val="1"/>
      <w:numFmt w:val="lowerLetter"/>
      <w:lvlText w:val="%1."/>
      <w:lvlJc w:val="left"/>
      <w:pPr>
        <w:tabs>
          <w:tab w:val="num" w:pos="1440"/>
        </w:tabs>
        <w:ind w:left="1440" w:hanging="360"/>
      </w:pPr>
      <w:rPr>
        <w:rFonts w:hint="default"/>
      </w:rPr>
    </w:lvl>
    <w:lvl w:ilvl="1" w:tplc="06240A36">
      <w:start w:val="1"/>
      <w:numFmt w:val="decimal"/>
      <w:lvlText w:val="%2.)"/>
      <w:lvlJc w:val="left"/>
      <w:pPr>
        <w:tabs>
          <w:tab w:val="num" w:pos="1440"/>
        </w:tabs>
        <w:ind w:left="1440" w:hanging="360"/>
      </w:pPr>
      <w:rPr>
        <w:rFonts w:ascii="Times New Roman" w:eastAsiaTheme="minorEastAsia" w:hAnsi="Times New Roman" w:cs="Times New Roman"/>
      </w:rPr>
    </w:lvl>
    <w:lvl w:ilvl="2" w:tplc="ACEA135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4237E8"/>
    <w:multiLevelType w:val="hybridMultilevel"/>
    <w:tmpl w:val="A7C8483C"/>
    <w:lvl w:ilvl="0" w:tplc="3A345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1A46F32"/>
    <w:multiLevelType w:val="hybridMultilevel"/>
    <w:tmpl w:val="12E63EEA"/>
    <w:lvl w:ilvl="0" w:tplc="62781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6155561"/>
    <w:multiLevelType w:val="hybridMultilevel"/>
    <w:tmpl w:val="C060B6CE"/>
    <w:lvl w:ilvl="0" w:tplc="896C7DD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BC4060"/>
    <w:multiLevelType w:val="hybridMultilevel"/>
    <w:tmpl w:val="3F086780"/>
    <w:lvl w:ilvl="0" w:tplc="5D306AD0">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1A416138"/>
    <w:multiLevelType w:val="hybridMultilevel"/>
    <w:tmpl w:val="C060B6CE"/>
    <w:lvl w:ilvl="0" w:tplc="896C7DD8">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A7E799F"/>
    <w:multiLevelType w:val="hybridMultilevel"/>
    <w:tmpl w:val="2622657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1E5436FD"/>
    <w:multiLevelType w:val="hybridMultilevel"/>
    <w:tmpl w:val="D1A66C06"/>
    <w:lvl w:ilvl="0" w:tplc="607023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10E4722"/>
    <w:multiLevelType w:val="hybridMultilevel"/>
    <w:tmpl w:val="F7C86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1E043C4"/>
    <w:multiLevelType w:val="hybridMultilevel"/>
    <w:tmpl w:val="A8509232"/>
    <w:lvl w:ilvl="0" w:tplc="95B23C74">
      <w:start w:val="1"/>
      <w:numFmt w:val="decimal"/>
      <w:lvlText w:val="%1."/>
      <w:lvlJc w:val="left"/>
      <w:pPr>
        <w:ind w:left="937" w:hanging="360"/>
      </w:pPr>
      <w:rPr>
        <w:rFonts w:hint="default"/>
      </w:rPr>
    </w:lvl>
    <w:lvl w:ilvl="1" w:tplc="04210019" w:tentative="1">
      <w:start w:val="1"/>
      <w:numFmt w:val="lowerLetter"/>
      <w:lvlText w:val="%2."/>
      <w:lvlJc w:val="left"/>
      <w:pPr>
        <w:ind w:left="1657" w:hanging="360"/>
      </w:pPr>
    </w:lvl>
    <w:lvl w:ilvl="2" w:tplc="0421001B" w:tentative="1">
      <w:start w:val="1"/>
      <w:numFmt w:val="lowerRoman"/>
      <w:lvlText w:val="%3."/>
      <w:lvlJc w:val="right"/>
      <w:pPr>
        <w:ind w:left="2377" w:hanging="180"/>
      </w:pPr>
    </w:lvl>
    <w:lvl w:ilvl="3" w:tplc="0421000F" w:tentative="1">
      <w:start w:val="1"/>
      <w:numFmt w:val="decimal"/>
      <w:lvlText w:val="%4."/>
      <w:lvlJc w:val="left"/>
      <w:pPr>
        <w:ind w:left="3097" w:hanging="360"/>
      </w:pPr>
    </w:lvl>
    <w:lvl w:ilvl="4" w:tplc="04210019" w:tentative="1">
      <w:start w:val="1"/>
      <w:numFmt w:val="lowerLetter"/>
      <w:lvlText w:val="%5."/>
      <w:lvlJc w:val="left"/>
      <w:pPr>
        <w:ind w:left="3817" w:hanging="360"/>
      </w:pPr>
    </w:lvl>
    <w:lvl w:ilvl="5" w:tplc="0421001B" w:tentative="1">
      <w:start w:val="1"/>
      <w:numFmt w:val="lowerRoman"/>
      <w:lvlText w:val="%6."/>
      <w:lvlJc w:val="right"/>
      <w:pPr>
        <w:ind w:left="4537" w:hanging="180"/>
      </w:pPr>
    </w:lvl>
    <w:lvl w:ilvl="6" w:tplc="0421000F" w:tentative="1">
      <w:start w:val="1"/>
      <w:numFmt w:val="decimal"/>
      <w:lvlText w:val="%7."/>
      <w:lvlJc w:val="left"/>
      <w:pPr>
        <w:ind w:left="5257" w:hanging="360"/>
      </w:pPr>
    </w:lvl>
    <w:lvl w:ilvl="7" w:tplc="04210019" w:tentative="1">
      <w:start w:val="1"/>
      <w:numFmt w:val="lowerLetter"/>
      <w:lvlText w:val="%8."/>
      <w:lvlJc w:val="left"/>
      <w:pPr>
        <w:ind w:left="5977" w:hanging="360"/>
      </w:pPr>
    </w:lvl>
    <w:lvl w:ilvl="8" w:tplc="0421001B" w:tentative="1">
      <w:start w:val="1"/>
      <w:numFmt w:val="lowerRoman"/>
      <w:lvlText w:val="%9."/>
      <w:lvlJc w:val="right"/>
      <w:pPr>
        <w:ind w:left="6697" w:hanging="180"/>
      </w:pPr>
    </w:lvl>
  </w:abstractNum>
  <w:abstractNum w:abstractNumId="27" w15:restartNumberingAfterBreak="0">
    <w:nsid w:val="24BF72B0"/>
    <w:multiLevelType w:val="hybridMultilevel"/>
    <w:tmpl w:val="A080C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7E6DBA"/>
    <w:multiLevelType w:val="hybridMultilevel"/>
    <w:tmpl w:val="800CD97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15:restartNumberingAfterBreak="0">
    <w:nsid w:val="26C7522B"/>
    <w:multiLevelType w:val="hybridMultilevel"/>
    <w:tmpl w:val="B156C1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29055FAB"/>
    <w:multiLevelType w:val="hybridMultilevel"/>
    <w:tmpl w:val="6D12CFB4"/>
    <w:lvl w:ilvl="0" w:tplc="2DCEADBA">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29AC7847"/>
    <w:multiLevelType w:val="hybridMultilevel"/>
    <w:tmpl w:val="B57AA4E6"/>
    <w:lvl w:ilvl="0" w:tplc="6EEE2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B092C1B"/>
    <w:multiLevelType w:val="hybridMultilevel"/>
    <w:tmpl w:val="F8EAF0C4"/>
    <w:lvl w:ilvl="0" w:tplc="1268A2B2">
      <w:start w:val="1"/>
      <w:numFmt w:val="upperLetter"/>
      <w:lvlText w:val="%1."/>
      <w:lvlJc w:val="left"/>
      <w:pPr>
        <w:ind w:left="1091" w:hanging="360"/>
      </w:pPr>
      <w:rPr>
        <w:rFonts w:hint="default"/>
      </w:rPr>
    </w:lvl>
    <w:lvl w:ilvl="1" w:tplc="04210019" w:tentative="1">
      <w:start w:val="1"/>
      <w:numFmt w:val="lowerLetter"/>
      <w:lvlText w:val="%2."/>
      <w:lvlJc w:val="left"/>
      <w:pPr>
        <w:ind w:left="1811" w:hanging="360"/>
      </w:pPr>
    </w:lvl>
    <w:lvl w:ilvl="2" w:tplc="0421001B" w:tentative="1">
      <w:start w:val="1"/>
      <w:numFmt w:val="lowerRoman"/>
      <w:lvlText w:val="%3."/>
      <w:lvlJc w:val="right"/>
      <w:pPr>
        <w:ind w:left="2531" w:hanging="180"/>
      </w:pPr>
    </w:lvl>
    <w:lvl w:ilvl="3" w:tplc="0421000F" w:tentative="1">
      <w:start w:val="1"/>
      <w:numFmt w:val="decimal"/>
      <w:lvlText w:val="%4."/>
      <w:lvlJc w:val="left"/>
      <w:pPr>
        <w:ind w:left="3251" w:hanging="360"/>
      </w:pPr>
    </w:lvl>
    <w:lvl w:ilvl="4" w:tplc="04210019" w:tentative="1">
      <w:start w:val="1"/>
      <w:numFmt w:val="lowerLetter"/>
      <w:lvlText w:val="%5."/>
      <w:lvlJc w:val="left"/>
      <w:pPr>
        <w:ind w:left="3971" w:hanging="360"/>
      </w:pPr>
    </w:lvl>
    <w:lvl w:ilvl="5" w:tplc="0421001B" w:tentative="1">
      <w:start w:val="1"/>
      <w:numFmt w:val="lowerRoman"/>
      <w:lvlText w:val="%6."/>
      <w:lvlJc w:val="right"/>
      <w:pPr>
        <w:ind w:left="4691" w:hanging="180"/>
      </w:pPr>
    </w:lvl>
    <w:lvl w:ilvl="6" w:tplc="0421000F" w:tentative="1">
      <w:start w:val="1"/>
      <w:numFmt w:val="decimal"/>
      <w:lvlText w:val="%7."/>
      <w:lvlJc w:val="left"/>
      <w:pPr>
        <w:ind w:left="5411" w:hanging="360"/>
      </w:pPr>
    </w:lvl>
    <w:lvl w:ilvl="7" w:tplc="04210019" w:tentative="1">
      <w:start w:val="1"/>
      <w:numFmt w:val="lowerLetter"/>
      <w:lvlText w:val="%8."/>
      <w:lvlJc w:val="left"/>
      <w:pPr>
        <w:ind w:left="6131" w:hanging="360"/>
      </w:pPr>
    </w:lvl>
    <w:lvl w:ilvl="8" w:tplc="0421001B" w:tentative="1">
      <w:start w:val="1"/>
      <w:numFmt w:val="lowerRoman"/>
      <w:lvlText w:val="%9."/>
      <w:lvlJc w:val="right"/>
      <w:pPr>
        <w:ind w:left="6851" w:hanging="180"/>
      </w:pPr>
    </w:lvl>
  </w:abstractNum>
  <w:abstractNum w:abstractNumId="33" w15:restartNumberingAfterBreak="0">
    <w:nsid w:val="2BA517E4"/>
    <w:multiLevelType w:val="hybridMultilevel"/>
    <w:tmpl w:val="F21CCC34"/>
    <w:lvl w:ilvl="0" w:tplc="BA62B1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BC97F18"/>
    <w:multiLevelType w:val="hybridMultilevel"/>
    <w:tmpl w:val="F7C86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DE60D2C"/>
    <w:multiLevelType w:val="hybridMultilevel"/>
    <w:tmpl w:val="F2A0736C"/>
    <w:lvl w:ilvl="0" w:tplc="04090011">
      <w:start w:val="1"/>
      <w:numFmt w:val="decimal"/>
      <w:lvlText w:val="%1)"/>
      <w:lvlJc w:val="left"/>
      <w:pPr>
        <w:tabs>
          <w:tab w:val="num" w:pos="644"/>
        </w:tabs>
        <w:ind w:left="644" w:hanging="360"/>
      </w:pPr>
      <w:rPr>
        <w:rFonts w:hint="default"/>
      </w:rPr>
    </w:lvl>
    <w:lvl w:ilvl="1" w:tplc="04090011">
      <w:start w:val="1"/>
      <w:numFmt w:val="decimal"/>
      <w:lvlText w:val="%2)"/>
      <w:lvlJc w:val="left"/>
      <w:pPr>
        <w:tabs>
          <w:tab w:val="num" w:pos="644"/>
        </w:tabs>
        <w:ind w:left="644" w:hanging="360"/>
      </w:pPr>
    </w:lvl>
    <w:lvl w:ilvl="2" w:tplc="ACEA1352">
      <w:start w:val="1"/>
      <w:numFmt w:val="decimal"/>
      <w:lvlText w:val="%3."/>
      <w:lvlJc w:val="left"/>
      <w:pPr>
        <w:ind w:left="1544" w:hanging="360"/>
      </w:pPr>
      <w:rPr>
        <w:rFonts w:hint="default"/>
      </w:rPr>
    </w:lvl>
    <w:lvl w:ilvl="3" w:tplc="0409000F" w:tentative="1">
      <w:start w:val="1"/>
      <w:numFmt w:val="decimal"/>
      <w:lvlText w:val="%4."/>
      <w:lvlJc w:val="left"/>
      <w:pPr>
        <w:tabs>
          <w:tab w:val="num" w:pos="2084"/>
        </w:tabs>
        <w:ind w:left="2084" w:hanging="360"/>
      </w:pPr>
    </w:lvl>
    <w:lvl w:ilvl="4" w:tplc="04090019" w:tentative="1">
      <w:start w:val="1"/>
      <w:numFmt w:val="lowerLetter"/>
      <w:lvlText w:val="%5."/>
      <w:lvlJc w:val="left"/>
      <w:pPr>
        <w:tabs>
          <w:tab w:val="num" w:pos="2804"/>
        </w:tabs>
        <w:ind w:left="2804" w:hanging="360"/>
      </w:pPr>
    </w:lvl>
    <w:lvl w:ilvl="5" w:tplc="0409001B" w:tentative="1">
      <w:start w:val="1"/>
      <w:numFmt w:val="lowerRoman"/>
      <w:lvlText w:val="%6."/>
      <w:lvlJc w:val="right"/>
      <w:pPr>
        <w:tabs>
          <w:tab w:val="num" w:pos="3524"/>
        </w:tabs>
        <w:ind w:left="3524" w:hanging="180"/>
      </w:pPr>
    </w:lvl>
    <w:lvl w:ilvl="6" w:tplc="0409000F" w:tentative="1">
      <w:start w:val="1"/>
      <w:numFmt w:val="decimal"/>
      <w:lvlText w:val="%7."/>
      <w:lvlJc w:val="left"/>
      <w:pPr>
        <w:tabs>
          <w:tab w:val="num" w:pos="4244"/>
        </w:tabs>
        <w:ind w:left="4244" w:hanging="360"/>
      </w:pPr>
    </w:lvl>
    <w:lvl w:ilvl="7" w:tplc="04090019" w:tentative="1">
      <w:start w:val="1"/>
      <w:numFmt w:val="lowerLetter"/>
      <w:lvlText w:val="%8."/>
      <w:lvlJc w:val="left"/>
      <w:pPr>
        <w:tabs>
          <w:tab w:val="num" w:pos="4964"/>
        </w:tabs>
        <w:ind w:left="4964" w:hanging="360"/>
      </w:pPr>
    </w:lvl>
    <w:lvl w:ilvl="8" w:tplc="0409001B" w:tentative="1">
      <w:start w:val="1"/>
      <w:numFmt w:val="lowerRoman"/>
      <w:lvlText w:val="%9."/>
      <w:lvlJc w:val="right"/>
      <w:pPr>
        <w:tabs>
          <w:tab w:val="num" w:pos="5684"/>
        </w:tabs>
        <w:ind w:left="5684" w:hanging="180"/>
      </w:pPr>
    </w:lvl>
  </w:abstractNum>
  <w:abstractNum w:abstractNumId="36" w15:restartNumberingAfterBreak="0">
    <w:nsid w:val="2E412583"/>
    <w:multiLevelType w:val="hybridMultilevel"/>
    <w:tmpl w:val="97007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F33045D"/>
    <w:multiLevelType w:val="hybridMultilevel"/>
    <w:tmpl w:val="B35082D0"/>
    <w:lvl w:ilvl="0" w:tplc="AC8261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31147684"/>
    <w:multiLevelType w:val="hybridMultilevel"/>
    <w:tmpl w:val="800CD97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15:restartNumberingAfterBreak="0">
    <w:nsid w:val="317D4DE5"/>
    <w:multiLevelType w:val="hybridMultilevel"/>
    <w:tmpl w:val="BC581F62"/>
    <w:lvl w:ilvl="0" w:tplc="1752E6B8">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0" w15:restartNumberingAfterBreak="0">
    <w:nsid w:val="33CF4418"/>
    <w:multiLevelType w:val="hybridMultilevel"/>
    <w:tmpl w:val="DC8EC0E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15:restartNumberingAfterBreak="0">
    <w:nsid w:val="350C3B5E"/>
    <w:multiLevelType w:val="hybridMultilevel"/>
    <w:tmpl w:val="C77C5C20"/>
    <w:lvl w:ilvl="0" w:tplc="4F2011A2">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15:restartNumberingAfterBreak="0">
    <w:nsid w:val="35C15B5A"/>
    <w:multiLevelType w:val="hybridMultilevel"/>
    <w:tmpl w:val="1C6221BA"/>
    <w:lvl w:ilvl="0" w:tplc="5BC03728">
      <w:start w:val="1"/>
      <w:numFmt w:val="decimal"/>
      <w:lvlText w:val="%1."/>
      <w:lvlJc w:val="left"/>
      <w:pPr>
        <w:ind w:left="360" w:hanging="360"/>
      </w:pPr>
      <w:rPr>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636069E"/>
    <w:multiLevelType w:val="hybridMultilevel"/>
    <w:tmpl w:val="CAD26906"/>
    <w:lvl w:ilvl="0" w:tplc="1F1E1FC8">
      <w:start w:val="1"/>
      <w:numFmt w:val="lowerLetter"/>
      <w:lvlText w:val="%1."/>
      <w:lvlJc w:val="left"/>
      <w:pPr>
        <w:ind w:left="720" w:hanging="360"/>
      </w:pPr>
      <w:rPr>
        <w:rFonts w:hint="default"/>
      </w:rPr>
    </w:lvl>
    <w:lvl w:ilvl="1" w:tplc="A3EC0C32">
      <w:start w:val="1"/>
      <w:numFmt w:val="lowerLetter"/>
      <w:lvlText w:val="%2."/>
      <w:lvlJc w:val="left"/>
      <w:pPr>
        <w:ind w:left="36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6B6BFB8">
      <w:start w:val="1"/>
      <w:numFmt w:val="upperLetter"/>
      <w:lvlText w:val="%5."/>
      <w:lvlJc w:val="left"/>
      <w:pPr>
        <w:ind w:left="3338" w:hanging="360"/>
      </w:pPr>
      <w:rPr>
        <w:rFonts w:hint="default"/>
      </w:rPr>
    </w:lvl>
    <w:lvl w:ilvl="5" w:tplc="E16A33F4">
      <w:start w:val="1"/>
      <w:numFmt w:val="decimal"/>
      <w:lvlText w:val="%6)"/>
      <w:lvlJc w:val="left"/>
      <w:pPr>
        <w:ind w:left="786" w:hanging="360"/>
      </w:pPr>
      <w:rPr>
        <w:rFonts w:hint="default"/>
      </w:rPr>
    </w:lvl>
    <w:lvl w:ilvl="6" w:tplc="0409000F">
      <w:start w:val="1"/>
      <w:numFmt w:val="decimal"/>
      <w:lvlText w:val="%7."/>
      <w:lvlJc w:val="left"/>
      <w:pPr>
        <w:ind w:left="1070" w:hanging="360"/>
      </w:pPr>
    </w:lvl>
    <w:lvl w:ilvl="7" w:tplc="7A3A862A">
      <w:start w:val="2"/>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4" w15:restartNumberingAfterBreak="0">
    <w:nsid w:val="36C15672"/>
    <w:multiLevelType w:val="hybridMultilevel"/>
    <w:tmpl w:val="97007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4E13FE"/>
    <w:multiLevelType w:val="hybridMultilevel"/>
    <w:tmpl w:val="87B4A0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C42754A"/>
    <w:multiLevelType w:val="hybridMultilevel"/>
    <w:tmpl w:val="F7C86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C98666F"/>
    <w:multiLevelType w:val="hybridMultilevel"/>
    <w:tmpl w:val="B156C1D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15:restartNumberingAfterBreak="0">
    <w:nsid w:val="3D2E5A78"/>
    <w:multiLevelType w:val="hybridMultilevel"/>
    <w:tmpl w:val="3550B29E"/>
    <w:lvl w:ilvl="0" w:tplc="2EC6D9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15:restartNumberingAfterBreak="0">
    <w:nsid w:val="3DE419E9"/>
    <w:multiLevelType w:val="hybridMultilevel"/>
    <w:tmpl w:val="6694AAC0"/>
    <w:lvl w:ilvl="0" w:tplc="E494B0D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0" w15:restartNumberingAfterBreak="0">
    <w:nsid w:val="414F2EC2"/>
    <w:multiLevelType w:val="hybridMultilevel"/>
    <w:tmpl w:val="F2A0736C"/>
    <w:lvl w:ilvl="0" w:tplc="04090011">
      <w:start w:val="1"/>
      <w:numFmt w:val="decimal"/>
      <w:lvlText w:val="%1)"/>
      <w:lvlJc w:val="left"/>
      <w:pPr>
        <w:tabs>
          <w:tab w:val="num" w:pos="644"/>
        </w:tabs>
        <w:ind w:left="644" w:hanging="360"/>
      </w:pPr>
      <w:rPr>
        <w:rFonts w:hint="default"/>
      </w:rPr>
    </w:lvl>
    <w:lvl w:ilvl="1" w:tplc="04090011">
      <w:start w:val="1"/>
      <w:numFmt w:val="decimal"/>
      <w:lvlText w:val="%2)"/>
      <w:lvlJc w:val="left"/>
      <w:pPr>
        <w:tabs>
          <w:tab w:val="num" w:pos="644"/>
        </w:tabs>
        <w:ind w:left="644" w:hanging="360"/>
      </w:pPr>
    </w:lvl>
    <w:lvl w:ilvl="2" w:tplc="ACEA1352">
      <w:start w:val="1"/>
      <w:numFmt w:val="decimal"/>
      <w:lvlText w:val="%3."/>
      <w:lvlJc w:val="left"/>
      <w:pPr>
        <w:ind w:left="1544" w:hanging="360"/>
      </w:pPr>
      <w:rPr>
        <w:rFonts w:hint="default"/>
      </w:rPr>
    </w:lvl>
    <w:lvl w:ilvl="3" w:tplc="0409000F">
      <w:start w:val="1"/>
      <w:numFmt w:val="decimal"/>
      <w:lvlText w:val="%4."/>
      <w:lvlJc w:val="left"/>
      <w:pPr>
        <w:tabs>
          <w:tab w:val="num" w:pos="2084"/>
        </w:tabs>
        <w:ind w:left="2084" w:hanging="360"/>
      </w:pPr>
    </w:lvl>
    <w:lvl w:ilvl="4" w:tplc="04090019">
      <w:start w:val="1"/>
      <w:numFmt w:val="lowerLetter"/>
      <w:lvlText w:val="%5."/>
      <w:lvlJc w:val="left"/>
      <w:pPr>
        <w:tabs>
          <w:tab w:val="num" w:pos="2804"/>
        </w:tabs>
        <w:ind w:left="2804" w:hanging="360"/>
      </w:pPr>
    </w:lvl>
    <w:lvl w:ilvl="5" w:tplc="0409001B">
      <w:start w:val="1"/>
      <w:numFmt w:val="lowerRoman"/>
      <w:lvlText w:val="%6."/>
      <w:lvlJc w:val="right"/>
      <w:pPr>
        <w:tabs>
          <w:tab w:val="num" w:pos="3524"/>
        </w:tabs>
        <w:ind w:left="3524" w:hanging="180"/>
      </w:pPr>
    </w:lvl>
    <w:lvl w:ilvl="6" w:tplc="0409000F">
      <w:start w:val="1"/>
      <w:numFmt w:val="decimal"/>
      <w:lvlText w:val="%7."/>
      <w:lvlJc w:val="left"/>
      <w:pPr>
        <w:tabs>
          <w:tab w:val="num" w:pos="4244"/>
        </w:tabs>
        <w:ind w:left="4244" w:hanging="360"/>
      </w:pPr>
    </w:lvl>
    <w:lvl w:ilvl="7" w:tplc="04090019" w:tentative="1">
      <w:start w:val="1"/>
      <w:numFmt w:val="lowerLetter"/>
      <w:lvlText w:val="%8."/>
      <w:lvlJc w:val="left"/>
      <w:pPr>
        <w:tabs>
          <w:tab w:val="num" w:pos="4964"/>
        </w:tabs>
        <w:ind w:left="4964" w:hanging="360"/>
      </w:pPr>
    </w:lvl>
    <w:lvl w:ilvl="8" w:tplc="0409001B" w:tentative="1">
      <w:start w:val="1"/>
      <w:numFmt w:val="lowerRoman"/>
      <w:lvlText w:val="%9."/>
      <w:lvlJc w:val="right"/>
      <w:pPr>
        <w:tabs>
          <w:tab w:val="num" w:pos="5684"/>
        </w:tabs>
        <w:ind w:left="5684" w:hanging="180"/>
      </w:pPr>
    </w:lvl>
  </w:abstractNum>
  <w:abstractNum w:abstractNumId="51" w15:restartNumberingAfterBreak="0">
    <w:nsid w:val="42CD6B83"/>
    <w:multiLevelType w:val="hybridMultilevel"/>
    <w:tmpl w:val="21702C9C"/>
    <w:lvl w:ilvl="0" w:tplc="0CD46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37D4DEC"/>
    <w:multiLevelType w:val="hybridMultilevel"/>
    <w:tmpl w:val="347CD95A"/>
    <w:lvl w:ilvl="0" w:tplc="CD2EF78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15:restartNumberingAfterBreak="0">
    <w:nsid w:val="442D304F"/>
    <w:multiLevelType w:val="hybridMultilevel"/>
    <w:tmpl w:val="800CD97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15:restartNumberingAfterBreak="0">
    <w:nsid w:val="44F2305D"/>
    <w:multiLevelType w:val="hybridMultilevel"/>
    <w:tmpl w:val="C3E48ADE"/>
    <w:lvl w:ilvl="0" w:tplc="04090019">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5994559"/>
    <w:multiLevelType w:val="hybridMultilevel"/>
    <w:tmpl w:val="E6B4427E"/>
    <w:lvl w:ilvl="0" w:tplc="8B8287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15:restartNumberingAfterBreak="0">
    <w:nsid w:val="490161B1"/>
    <w:multiLevelType w:val="hybridMultilevel"/>
    <w:tmpl w:val="F7C86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0003AB"/>
    <w:multiLevelType w:val="hybridMultilevel"/>
    <w:tmpl w:val="86968E32"/>
    <w:lvl w:ilvl="0" w:tplc="7A38416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15:restartNumberingAfterBreak="0">
    <w:nsid w:val="4D196D84"/>
    <w:multiLevelType w:val="hybridMultilevel"/>
    <w:tmpl w:val="BA3E799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15:restartNumberingAfterBreak="0">
    <w:nsid w:val="4FB80F91"/>
    <w:multiLevelType w:val="hybridMultilevel"/>
    <w:tmpl w:val="161A4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615C00"/>
    <w:multiLevelType w:val="hybridMultilevel"/>
    <w:tmpl w:val="3F3A1B86"/>
    <w:lvl w:ilvl="0" w:tplc="48DA6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76F7C1E"/>
    <w:multiLevelType w:val="hybridMultilevel"/>
    <w:tmpl w:val="AC78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9CD68DA"/>
    <w:multiLevelType w:val="hybridMultilevel"/>
    <w:tmpl w:val="F7C86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B5341F0"/>
    <w:multiLevelType w:val="hybridMultilevel"/>
    <w:tmpl w:val="DA600CAC"/>
    <w:lvl w:ilvl="0" w:tplc="0409000F">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2F1C5D"/>
    <w:multiLevelType w:val="hybridMultilevel"/>
    <w:tmpl w:val="D9AC2E48"/>
    <w:lvl w:ilvl="0" w:tplc="17B4A60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5" w15:restartNumberingAfterBreak="0">
    <w:nsid w:val="5EE003E4"/>
    <w:multiLevelType w:val="hybridMultilevel"/>
    <w:tmpl w:val="B2841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E71D51"/>
    <w:multiLevelType w:val="hybridMultilevel"/>
    <w:tmpl w:val="F7C86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F477CC7"/>
    <w:multiLevelType w:val="hybridMultilevel"/>
    <w:tmpl w:val="497A3E1E"/>
    <w:lvl w:ilvl="0" w:tplc="10E8036A">
      <w:start w:val="1"/>
      <w:numFmt w:val="decimal"/>
      <w:lvlText w:val="%1)"/>
      <w:lvlJc w:val="left"/>
      <w:pPr>
        <w:ind w:left="-120" w:hanging="36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8" w15:restartNumberingAfterBreak="0">
    <w:nsid w:val="5FF622C9"/>
    <w:multiLevelType w:val="hybridMultilevel"/>
    <w:tmpl w:val="CEFE7E60"/>
    <w:lvl w:ilvl="0" w:tplc="5D1C55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15:restartNumberingAfterBreak="0">
    <w:nsid w:val="619F64FF"/>
    <w:multiLevelType w:val="hybridMultilevel"/>
    <w:tmpl w:val="B156C1D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15:restartNumberingAfterBreak="0">
    <w:nsid w:val="629E1612"/>
    <w:multiLevelType w:val="hybridMultilevel"/>
    <w:tmpl w:val="DA600CAC"/>
    <w:lvl w:ilvl="0" w:tplc="0409000F">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7705C7"/>
    <w:multiLevelType w:val="hybridMultilevel"/>
    <w:tmpl w:val="4D8E9B3C"/>
    <w:lvl w:ilvl="0" w:tplc="824C30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15:restartNumberingAfterBreak="0">
    <w:nsid w:val="65AB1BC1"/>
    <w:multiLevelType w:val="hybridMultilevel"/>
    <w:tmpl w:val="800CD97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3" w15:restartNumberingAfterBreak="0">
    <w:nsid w:val="67E50FCE"/>
    <w:multiLevelType w:val="hybridMultilevel"/>
    <w:tmpl w:val="A080C9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A811C0F"/>
    <w:multiLevelType w:val="hybridMultilevel"/>
    <w:tmpl w:val="800CD97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5" w15:restartNumberingAfterBreak="0">
    <w:nsid w:val="6CAA028B"/>
    <w:multiLevelType w:val="hybridMultilevel"/>
    <w:tmpl w:val="7402F6AE"/>
    <w:lvl w:ilvl="0" w:tplc="A8DA2CDC">
      <w:start w:val="1"/>
      <w:numFmt w:val="decimal"/>
      <w:lvlText w:val="%1."/>
      <w:lvlJc w:val="left"/>
      <w:pPr>
        <w:ind w:left="1091" w:hanging="360"/>
      </w:pPr>
      <w:rPr>
        <w:rFonts w:hint="default"/>
      </w:rPr>
    </w:lvl>
    <w:lvl w:ilvl="1" w:tplc="04210019" w:tentative="1">
      <w:start w:val="1"/>
      <w:numFmt w:val="lowerLetter"/>
      <w:lvlText w:val="%2."/>
      <w:lvlJc w:val="left"/>
      <w:pPr>
        <w:ind w:left="1811" w:hanging="360"/>
      </w:pPr>
    </w:lvl>
    <w:lvl w:ilvl="2" w:tplc="0421001B" w:tentative="1">
      <w:start w:val="1"/>
      <w:numFmt w:val="lowerRoman"/>
      <w:lvlText w:val="%3."/>
      <w:lvlJc w:val="right"/>
      <w:pPr>
        <w:ind w:left="2531" w:hanging="180"/>
      </w:pPr>
    </w:lvl>
    <w:lvl w:ilvl="3" w:tplc="0421000F" w:tentative="1">
      <w:start w:val="1"/>
      <w:numFmt w:val="decimal"/>
      <w:lvlText w:val="%4."/>
      <w:lvlJc w:val="left"/>
      <w:pPr>
        <w:ind w:left="3251" w:hanging="360"/>
      </w:pPr>
    </w:lvl>
    <w:lvl w:ilvl="4" w:tplc="04210019" w:tentative="1">
      <w:start w:val="1"/>
      <w:numFmt w:val="lowerLetter"/>
      <w:lvlText w:val="%5."/>
      <w:lvlJc w:val="left"/>
      <w:pPr>
        <w:ind w:left="3971" w:hanging="360"/>
      </w:pPr>
    </w:lvl>
    <w:lvl w:ilvl="5" w:tplc="0421001B" w:tentative="1">
      <w:start w:val="1"/>
      <w:numFmt w:val="lowerRoman"/>
      <w:lvlText w:val="%6."/>
      <w:lvlJc w:val="right"/>
      <w:pPr>
        <w:ind w:left="4691" w:hanging="180"/>
      </w:pPr>
    </w:lvl>
    <w:lvl w:ilvl="6" w:tplc="0421000F" w:tentative="1">
      <w:start w:val="1"/>
      <w:numFmt w:val="decimal"/>
      <w:lvlText w:val="%7."/>
      <w:lvlJc w:val="left"/>
      <w:pPr>
        <w:ind w:left="5411" w:hanging="360"/>
      </w:pPr>
    </w:lvl>
    <w:lvl w:ilvl="7" w:tplc="04210019" w:tentative="1">
      <w:start w:val="1"/>
      <w:numFmt w:val="lowerLetter"/>
      <w:lvlText w:val="%8."/>
      <w:lvlJc w:val="left"/>
      <w:pPr>
        <w:ind w:left="6131" w:hanging="360"/>
      </w:pPr>
    </w:lvl>
    <w:lvl w:ilvl="8" w:tplc="0421001B" w:tentative="1">
      <w:start w:val="1"/>
      <w:numFmt w:val="lowerRoman"/>
      <w:lvlText w:val="%9."/>
      <w:lvlJc w:val="right"/>
      <w:pPr>
        <w:ind w:left="6851" w:hanging="180"/>
      </w:pPr>
    </w:lvl>
  </w:abstractNum>
  <w:abstractNum w:abstractNumId="76" w15:restartNumberingAfterBreak="0">
    <w:nsid w:val="6D67524F"/>
    <w:multiLevelType w:val="hybridMultilevel"/>
    <w:tmpl w:val="B156C1D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7" w15:restartNumberingAfterBreak="0">
    <w:nsid w:val="718019F8"/>
    <w:multiLevelType w:val="hybridMultilevel"/>
    <w:tmpl w:val="175C94A4"/>
    <w:lvl w:ilvl="0" w:tplc="7E98FF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72B2727E"/>
    <w:multiLevelType w:val="hybridMultilevel"/>
    <w:tmpl w:val="7674AA64"/>
    <w:lvl w:ilvl="0" w:tplc="661EE8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15:restartNumberingAfterBreak="0">
    <w:nsid w:val="74A82B0C"/>
    <w:multiLevelType w:val="hybridMultilevel"/>
    <w:tmpl w:val="0F98B8F4"/>
    <w:lvl w:ilvl="0" w:tplc="0D98C308">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4B7740A"/>
    <w:multiLevelType w:val="hybridMultilevel"/>
    <w:tmpl w:val="B156C1D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1" w15:restartNumberingAfterBreak="0">
    <w:nsid w:val="78B50193"/>
    <w:multiLevelType w:val="hybridMultilevel"/>
    <w:tmpl w:val="3966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8FE7497"/>
    <w:multiLevelType w:val="hybridMultilevel"/>
    <w:tmpl w:val="BA3E799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3" w15:restartNumberingAfterBreak="0">
    <w:nsid w:val="79BA2E20"/>
    <w:multiLevelType w:val="hybridMultilevel"/>
    <w:tmpl w:val="A6BAAC90"/>
    <w:lvl w:ilvl="0" w:tplc="FF88C22C">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4" w15:restartNumberingAfterBreak="0">
    <w:nsid w:val="7B5079EF"/>
    <w:multiLevelType w:val="hybridMultilevel"/>
    <w:tmpl w:val="CD42F91C"/>
    <w:lvl w:ilvl="0" w:tplc="C340E0EE">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59"/>
  </w:num>
  <w:num w:numId="2">
    <w:abstractNumId w:val="24"/>
  </w:num>
  <w:num w:numId="3">
    <w:abstractNumId w:val="55"/>
  </w:num>
  <w:num w:numId="4">
    <w:abstractNumId w:val="37"/>
  </w:num>
  <w:num w:numId="5">
    <w:abstractNumId w:val="57"/>
  </w:num>
  <w:num w:numId="6">
    <w:abstractNumId w:val="52"/>
  </w:num>
  <w:num w:numId="7">
    <w:abstractNumId w:val="27"/>
  </w:num>
  <w:num w:numId="8">
    <w:abstractNumId w:val="60"/>
  </w:num>
  <w:num w:numId="9">
    <w:abstractNumId w:val="17"/>
  </w:num>
  <w:num w:numId="10">
    <w:abstractNumId w:val="77"/>
  </w:num>
  <w:num w:numId="11">
    <w:abstractNumId w:val="19"/>
  </w:num>
  <w:num w:numId="12">
    <w:abstractNumId w:val="43"/>
  </w:num>
  <w:num w:numId="13">
    <w:abstractNumId w:val="18"/>
  </w:num>
  <w:num w:numId="14">
    <w:abstractNumId w:val="31"/>
  </w:num>
  <w:num w:numId="15">
    <w:abstractNumId w:val="5"/>
  </w:num>
  <w:num w:numId="16">
    <w:abstractNumId w:val="61"/>
  </w:num>
  <w:num w:numId="17">
    <w:abstractNumId w:val="16"/>
  </w:num>
  <w:num w:numId="18">
    <w:abstractNumId w:val="67"/>
  </w:num>
  <w:num w:numId="19">
    <w:abstractNumId w:val="32"/>
  </w:num>
  <w:num w:numId="20">
    <w:abstractNumId w:val="26"/>
  </w:num>
  <w:num w:numId="21">
    <w:abstractNumId w:val="49"/>
  </w:num>
  <w:num w:numId="22">
    <w:abstractNumId w:val="15"/>
  </w:num>
  <w:num w:numId="23">
    <w:abstractNumId w:val="4"/>
  </w:num>
  <w:num w:numId="24">
    <w:abstractNumId w:val="23"/>
  </w:num>
  <w:num w:numId="25">
    <w:abstractNumId w:val="64"/>
  </w:num>
  <w:num w:numId="26">
    <w:abstractNumId w:val="84"/>
  </w:num>
  <w:num w:numId="27">
    <w:abstractNumId w:val="39"/>
  </w:num>
  <w:num w:numId="28">
    <w:abstractNumId w:val="12"/>
  </w:num>
  <w:num w:numId="29">
    <w:abstractNumId w:val="83"/>
  </w:num>
  <w:num w:numId="30">
    <w:abstractNumId w:val="9"/>
  </w:num>
  <w:num w:numId="31">
    <w:abstractNumId w:val="41"/>
  </w:num>
  <w:num w:numId="32">
    <w:abstractNumId w:val="40"/>
  </w:num>
  <w:num w:numId="33">
    <w:abstractNumId w:val="75"/>
  </w:num>
  <w:num w:numId="34">
    <w:abstractNumId w:val="42"/>
  </w:num>
  <w:num w:numId="35">
    <w:abstractNumId w:val="54"/>
  </w:num>
  <w:num w:numId="36">
    <w:abstractNumId w:val="35"/>
  </w:num>
  <w:num w:numId="37">
    <w:abstractNumId w:val="50"/>
  </w:num>
  <w:num w:numId="38">
    <w:abstractNumId w:val="79"/>
  </w:num>
  <w:num w:numId="39">
    <w:abstractNumId w:val="63"/>
  </w:num>
  <w:num w:numId="40">
    <w:abstractNumId w:val="70"/>
  </w:num>
  <w:num w:numId="41">
    <w:abstractNumId w:val="73"/>
  </w:num>
  <w:num w:numId="42">
    <w:abstractNumId w:val="45"/>
  </w:num>
  <w:num w:numId="43">
    <w:abstractNumId w:val="8"/>
  </w:num>
  <w:num w:numId="44">
    <w:abstractNumId w:val="2"/>
  </w:num>
  <w:num w:numId="45">
    <w:abstractNumId w:val="20"/>
  </w:num>
  <w:num w:numId="46">
    <w:abstractNumId w:val="3"/>
  </w:num>
  <w:num w:numId="47">
    <w:abstractNumId w:val="56"/>
  </w:num>
  <w:num w:numId="48">
    <w:abstractNumId w:val="44"/>
  </w:num>
  <w:num w:numId="49">
    <w:abstractNumId w:val="13"/>
  </w:num>
  <w:num w:numId="50">
    <w:abstractNumId w:val="36"/>
  </w:num>
  <w:num w:numId="51">
    <w:abstractNumId w:val="22"/>
  </w:num>
  <w:num w:numId="52">
    <w:abstractNumId w:val="65"/>
  </w:num>
  <w:num w:numId="53">
    <w:abstractNumId w:val="81"/>
  </w:num>
  <w:num w:numId="54">
    <w:abstractNumId w:val="6"/>
  </w:num>
  <w:num w:numId="55">
    <w:abstractNumId w:val="51"/>
  </w:num>
  <w:num w:numId="56">
    <w:abstractNumId w:val="33"/>
  </w:num>
  <w:num w:numId="57">
    <w:abstractNumId w:val="68"/>
  </w:num>
  <w:num w:numId="58">
    <w:abstractNumId w:val="78"/>
  </w:num>
  <w:num w:numId="59">
    <w:abstractNumId w:val="30"/>
  </w:num>
  <w:num w:numId="60">
    <w:abstractNumId w:val="10"/>
  </w:num>
  <w:num w:numId="61">
    <w:abstractNumId w:val="38"/>
  </w:num>
  <w:num w:numId="62">
    <w:abstractNumId w:val="72"/>
  </w:num>
  <w:num w:numId="63">
    <w:abstractNumId w:val="74"/>
  </w:num>
  <w:num w:numId="64">
    <w:abstractNumId w:val="28"/>
  </w:num>
  <w:num w:numId="65">
    <w:abstractNumId w:val="53"/>
  </w:num>
  <w:num w:numId="66">
    <w:abstractNumId w:val="0"/>
  </w:num>
  <w:num w:numId="67">
    <w:abstractNumId w:val="82"/>
  </w:num>
  <w:num w:numId="68">
    <w:abstractNumId w:val="7"/>
  </w:num>
  <w:num w:numId="69">
    <w:abstractNumId w:val="14"/>
  </w:num>
  <w:num w:numId="70">
    <w:abstractNumId w:val="58"/>
  </w:num>
  <w:num w:numId="71">
    <w:abstractNumId w:val="25"/>
  </w:num>
  <w:num w:numId="72">
    <w:abstractNumId w:val="34"/>
  </w:num>
  <w:num w:numId="73">
    <w:abstractNumId w:val="11"/>
  </w:num>
  <w:num w:numId="74">
    <w:abstractNumId w:val="66"/>
  </w:num>
  <w:num w:numId="75">
    <w:abstractNumId w:val="62"/>
  </w:num>
  <w:num w:numId="76">
    <w:abstractNumId w:val="46"/>
  </w:num>
  <w:num w:numId="77">
    <w:abstractNumId w:val="29"/>
  </w:num>
  <w:num w:numId="78">
    <w:abstractNumId w:val="47"/>
  </w:num>
  <w:num w:numId="79">
    <w:abstractNumId w:val="76"/>
  </w:num>
  <w:num w:numId="80">
    <w:abstractNumId w:val="80"/>
  </w:num>
  <w:num w:numId="81">
    <w:abstractNumId w:val="69"/>
  </w:num>
  <w:num w:numId="82">
    <w:abstractNumId w:val="48"/>
  </w:num>
  <w:num w:numId="83">
    <w:abstractNumId w:val="71"/>
  </w:num>
  <w:num w:numId="84">
    <w:abstractNumId w:val="1"/>
  </w:num>
  <w:num w:numId="85">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B56E5"/>
    <w:rsid w:val="0000248C"/>
    <w:rsid w:val="00004FC4"/>
    <w:rsid w:val="000053C5"/>
    <w:rsid w:val="00005493"/>
    <w:rsid w:val="00006E6E"/>
    <w:rsid w:val="00011F4B"/>
    <w:rsid w:val="0001374D"/>
    <w:rsid w:val="00013BFB"/>
    <w:rsid w:val="00013C96"/>
    <w:rsid w:val="00014313"/>
    <w:rsid w:val="00015A92"/>
    <w:rsid w:val="00015FDD"/>
    <w:rsid w:val="00016869"/>
    <w:rsid w:val="00021735"/>
    <w:rsid w:val="00026B8F"/>
    <w:rsid w:val="00026EC2"/>
    <w:rsid w:val="00027A00"/>
    <w:rsid w:val="00030024"/>
    <w:rsid w:val="000307C4"/>
    <w:rsid w:val="00031896"/>
    <w:rsid w:val="00031CE0"/>
    <w:rsid w:val="000334F9"/>
    <w:rsid w:val="00033F83"/>
    <w:rsid w:val="00034B60"/>
    <w:rsid w:val="000362D9"/>
    <w:rsid w:val="0003676B"/>
    <w:rsid w:val="00040C4B"/>
    <w:rsid w:val="0004339E"/>
    <w:rsid w:val="000445FE"/>
    <w:rsid w:val="00044FEB"/>
    <w:rsid w:val="000466A0"/>
    <w:rsid w:val="00046C13"/>
    <w:rsid w:val="0004745A"/>
    <w:rsid w:val="00050F93"/>
    <w:rsid w:val="000539E0"/>
    <w:rsid w:val="000553B6"/>
    <w:rsid w:val="00062DFD"/>
    <w:rsid w:val="000662C7"/>
    <w:rsid w:val="0007058B"/>
    <w:rsid w:val="000707AD"/>
    <w:rsid w:val="00070C2C"/>
    <w:rsid w:val="00071FE3"/>
    <w:rsid w:val="00076A97"/>
    <w:rsid w:val="00077678"/>
    <w:rsid w:val="00077DA4"/>
    <w:rsid w:val="00077DE7"/>
    <w:rsid w:val="00081627"/>
    <w:rsid w:val="00084F2F"/>
    <w:rsid w:val="00086411"/>
    <w:rsid w:val="00086FB1"/>
    <w:rsid w:val="00090483"/>
    <w:rsid w:val="00091405"/>
    <w:rsid w:val="00091D86"/>
    <w:rsid w:val="000922C1"/>
    <w:rsid w:val="0009313E"/>
    <w:rsid w:val="000931BB"/>
    <w:rsid w:val="00094B9E"/>
    <w:rsid w:val="000969C7"/>
    <w:rsid w:val="000A150A"/>
    <w:rsid w:val="000A199A"/>
    <w:rsid w:val="000A2212"/>
    <w:rsid w:val="000A2D7E"/>
    <w:rsid w:val="000A5A19"/>
    <w:rsid w:val="000A5C41"/>
    <w:rsid w:val="000A62EB"/>
    <w:rsid w:val="000A700E"/>
    <w:rsid w:val="000B085E"/>
    <w:rsid w:val="000B1623"/>
    <w:rsid w:val="000B17CC"/>
    <w:rsid w:val="000B5881"/>
    <w:rsid w:val="000B6915"/>
    <w:rsid w:val="000B6A10"/>
    <w:rsid w:val="000B6B45"/>
    <w:rsid w:val="000B74ED"/>
    <w:rsid w:val="000B788F"/>
    <w:rsid w:val="000C1A0A"/>
    <w:rsid w:val="000C429D"/>
    <w:rsid w:val="000C5F4E"/>
    <w:rsid w:val="000C77B8"/>
    <w:rsid w:val="000D267B"/>
    <w:rsid w:val="000D2782"/>
    <w:rsid w:val="000D2DD3"/>
    <w:rsid w:val="000D5D5C"/>
    <w:rsid w:val="000D6914"/>
    <w:rsid w:val="000D7494"/>
    <w:rsid w:val="000D7F8E"/>
    <w:rsid w:val="000E197A"/>
    <w:rsid w:val="000E3363"/>
    <w:rsid w:val="000E470D"/>
    <w:rsid w:val="000E51F7"/>
    <w:rsid w:val="000E7C8A"/>
    <w:rsid w:val="000F1DB4"/>
    <w:rsid w:val="000F20E0"/>
    <w:rsid w:val="000F3292"/>
    <w:rsid w:val="000F3CC8"/>
    <w:rsid w:val="000F3EB8"/>
    <w:rsid w:val="000F5133"/>
    <w:rsid w:val="000F6864"/>
    <w:rsid w:val="0010079E"/>
    <w:rsid w:val="00101085"/>
    <w:rsid w:val="00104DE7"/>
    <w:rsid w:val="00105676"/>
    <w:rsid w:val="001071A9"/>
    <w:rsid w:val="00107A99"/>
    <w:rsid w:val="00111F60"/>
    <w:rsid w:val="0011293A"/>
    <w:rsid w:val="001133B6"/>
    <w:rsid w:val="00113DFA"/>
    <w:rsid w:val="00114059"/>
    <w:rsid w:val="001151BA"/>
    <w:rsid w:val="00115842"/>
    <w:rsid w:val="00116D85"/>
    <w:rsid w:val="001175A0"/>
    <w:rsid w:val="00117652"/>
    <w:rsid w:val="0012098E"/>
    <w:rsid w:val="00121629"/>
    <w:rsid w:val="00123402"/>
    <w:rsid w:val="001238C8"/>
    <w:rsid w:val="0012395A"/>
    <w:rsid w:val="001240CF"/>
    <w:rsid w:val="00125BC0"/>
    <w:rsid w:val="00131B44"/>
    <w:rsid w:val="00131BFB"/>
    <w:rsid w:val="001321C3"/>
    <w:rsid w:val="001322CA"/>
    <w:rsid w:val="00134A80"/>
    <w:rsid w:val="001356C6"/>
    <w:rsid w:val="001408A9"/>
    <w:rsid w:val="00141012"/>
    <w:rsid w:val="001412FA"/>
    <w:rsid w:val="00142B4B"/>
    <w:rsid w:val="00143BB9"/>
    <w:rsid w:val="00143FD6"/>
    <w:rsid w:val="00144478"/>
    <w:rsid w:val="00146444"/>
    <w:rsid w:val="001502C9"/>
    <w:rsid w:val="0015200B"/>
    <w:rsid w:val="00152F96"/>
    <w:rsid w:val="001535E3"/>
    <w:rsid w:val="001612CE"/>
    <w:rsid w:val="00162991"/>
    <w:rsid w:val="00165E67"/>
    <w:rsid w:val="00165F26"/>
    <w:rsid w:val="0016608B"/>
    <w:rsid w:val="001676D1"/>
    <w:rsid w:val="00170207"/>
    <w:rsid w:val="001727F2"/>
    <w:rsid w:val="00175F2C"/>
    <w:rsid w:val="0018016C"/>
    <w:rsid w:val="0018018A"/>
    <w:rsid w:val="001807B5"/>
    <w:rsid w:val="00183199"/>
    <w:rsid w:val="00183690"/>
    <w:rsid w:val="00183CC1"/>
    <w:rsid w:val="0018414F"/>
    <w:rsid w:val="00184622"/>
    <w:rsid w:val="00184D76"/>
    <w:rsid w:val="00185768"/>
    <w:rsid w:val="00186C5D"/>
    <w:rsid w:val="00191C3C"/>
    <w:rsid w:val="001931DE"/>
    <w:rsid w:val="00196266"/>
    <w:rsid w:val="00196A38"/>
    <w:rsid w:val="001976C0"/>
    <w:rsid w:val="001A091C"/>
    <w:rsid w:val="001A17C1"/>
    <w:rsid w:val="001A1D0F"/>
    <w:rsid w:val="001A1D5A"/>
    <w:rsid w:val="001A4131"/>
    <w:rsid w:val="001B2EF8"/>
    <w:rsid w:val="001B318C"/>
    <w:rsid w:val="001B47DD"/>
    <w:rsid w:val="001B56E5"/>
    <w:rsid w:val="001B5ACB"/>
    <w:rsid w:val="001B6518"/>
    <w:rsid w:val="001B79F7"/>
    <w:rsid w:val="001B7C01"/>
    <w:rsid w:val="001C1B49"/>
    <w:rsid w:val="001C327F"/>
    <w:rsid w:val="001C4B74"/>
    <w:rsid w:val="001C5176"/>
    <w:rsid w:val="001C5B17"/>
    <w:rsid w:val="001C72B2"/>
    <w:rsid w:val="001D18C7"/>
    <w:rsid w:val="001D1A5F"/>
    <w:rsid w:val="001D1B77"/>
    <w:rsid w:val="001D1D60"/>
    <w:rsid w:val="001D43C1"/>
    <w:rsid w:val="001D568E"/>
    <w:rsid w:val="001D66E3"/>
    <w:rsid w:val="001E13D2"/>
    <w:rsid w:val="001E25F4"/>
    <w:rsid w:val="001F07D3"/>
    <w:rsid w:val="001F1932"/>
    <w:rsid w:val="001F1F41"/>
    <w:rsid w:val="001F27C7"/>
    <w:rsid w:val="00202DE8"/>
    <w:rsid w:val="0020581E"/>
    <w:rsid w:val="00206340"/>
    <w:rsid w:val="0020649B"/>
    <w:rsid w:val="00206A05"/>
    <w:rsid w:val="00206A78"/>
    <w:rsid w:val="002131F6"/>
    <w:rsid w:val="00214858"/>
    <w:rsid w:val="00220C2E"/>
    <w:rsid w:val="00221BA1"/>
    <w:rsid w:val="00222009"/>
    <w:rsid w:val="002238E0"/>
    <w:rsid w:val="002250A9"/>
    <w:rsid w:val="0022705B"/>
    <w:rsid w:val="00232B0C"/>
    <w:rsid w:val="00232BC3"/>
    <w:rsid w:val="00234140"/>
    <w:rsid w:val="00237096"/>
    <w:rsid w:val="002438C8"/>
    <w:rsid w:val="002470E4"/>
    <w:rsid w:val="00247791"/>
    <w:rsid w:val="00247814"/>
    <w:rsid w:val="00247A7D"/>
    <w:rsid w:val="0025109B"/>
    <w:rsid w:val="00251233"/>
    <w:rsid w:val="002518F2"/>
    <w:rsid w:val="00253072"/>
    <w:rsid w:val="002535A1"/>
    <w:rsid w:val="002536C0"/>
    <w:rsid w:val="00253AB7"/>
    <w:rsid w:val="0025523A"/>
    <w:rsid w:val="00256317"/>
    <w:rsid w:val="002579C8"/>
    <w:rsid w:val="00261557"/>
    <w:rsid w:val="00261741"/>
    <w:rsid w:val="0026213B"/>
    <w:rsid w:val="00263A8A"/>
    <w:rsid w:val="00264470"/>
    <w:rsid w:val="00264BFA"/>
    <w:rsid w:val="00275007"/>
    <w:rsid w:val="0027503C"/>
    <w:rsid w:val="00276ED6"/>
    <w:rsid w:val="00280C2C"/>
    <w:rsid w:val="00281870"/>
    <w:rsid w:val="00283DB5"/>
    <w:rsid w:val="002851C9"/>
    <w:rsid w:val="00285F6D"/>
    <w:rsid w:val="00286821"/>
    <w:rsid w:val="00286D17"/>
    <w:rsid w:val="0029415A"/>
    <w:rsid w:val="00294641"/>
    <w:rsid w:val="0029612A"/>
    <w:rsid w:val="00296407"/>
    <w:rsid w:val="00296E29"/>
    <w:rsid w:val="00296FB5"/>
    <w:rsid w:val="00297F93"/>
    <w:rsid w:val="002A0970"/>
    <w:rsid w:val="002A1E76"/>
    <w:rsid w:val="002A1EE7"/>
    <w:rsid w:val="002A37BA"/>
    <w:rsid w:val="002A39E9"/>
    <w:rsid w:val="002A3A77"/>
    <w:rsid w:val="002A489B"/>
    <w:rsid w:val="002A5711"/>
    <w:rsid w:val="002A5954"/>
    <w:rsid w:val="002A68B4"/>
    <w:rsid w:val="002A70D6"/>
    <w:rsid w:val="002B1A67"/>
    <w:rsid w:val="002C43B9"/>
    <w:rsid w:val="002C4AF7"/>
    <w:rsid w:val="002D2253"/>
    <w:rsid w:val="002D4B21"/>
    <w:rsid w:val="002D5546"/>
    <w:rsid w:val="002D6118"/>
    <w:rsid w:val="002D635A"/>
    <w:rsid w:val="002E06F9"/>
    <w:rsid w:val="002E0F94"/>
    <w:rsid w:val="002E1158"/>
    <w:rsid w:val="002E4393"/>
    <w:rsid w:val="002E44A9"/>
    <w:rsid w:val="002F1C14"/>
    <w:rsid w:val="002F3D87"/>
    <w:rsid w:val="002F416C"/>
    <w:rsid w:val="002F50A3"/>
    <w:rsid w:val="002F5766"/>
    <w:rsid w:val="002F5ACB"/>
    <w:rsid w:val="00301522"/>
    <w:rsid w:val="0030163C"/>
    <w:rsid w:val="0030202A"/>
    <w:rsid w:val="00302925"/>
    <w:rsid w:val="00304686"/>
    <w:rsid w:val="0031153E"/>
    <w:rsid w:val="003143FE"/>
    <w:rsid w:val="00316EB7"/>
    <w:rsid w:val="00320D6C"/>
    <w:rsid w:val="003214F9"/>
    <w:rsid w:val="00324C59"/>
    <w:rsid w:val="003254E3"/>
    <w:rsid w:val="0032670C"/>
    <w:rsid w:val="003277C5"/>
    <w:rsid w:val="00331F02"/>
    <w:rsid w:val="003331C8"/>
    <w:rsid w:val="003334AB"/>
    <w:rsid w:val="00334221"/>
    <w:rsid w:val="003357CD"/>
    <w:rsid w:val="00335C7F"/>
    <w:rsid w:val="0033607F"/>
    <w:rsid w:val="00341E76"/>
    <w:rsid w:val="00342713"/>
    <w:rsid w:val="003434D6"/>
    <w:rsid w:val="003435B0"/>
    <w:rsid w:val="00347D9A"/>
    <w:rsid w:val="00351F4B"/>
    <w:rsid w:val="00356E1B"/>
    <w:rsid w:val="003575B5"/>
    <w:rsid w:val="003607DE"/>
    <w:rsid w:val="00360A5C"/>
    <w:rsid w:val="0036216C"/>
    <w:rsid w:val="00363369"/>
    <w:rsid w:val="0036375A"/>
    <w:rsid w:val="00363CF0"/>
    <w:rsid w:val="0036402A"/>
    <w:rsid w:val="003702BD"/>
    <w:rsid w:val="0037189D"/>
    <w:rsid w:val="00373B41"/>
    <w:rsid w:val="00377485"/>
    <w:rsid w:val="003835F3"/>
    <w:rsid w:val="00383C46"/>
    <w:rsid w:val="003856F1"/>
    <w:rsid w:val="00385C63"/>
    <w:rsid w:val="0038703C"/>
    <w:rsid w:val="00387E07"/>
    <w:rsid w:val="00390207"/>
    <w:rsid w:val="00390255"/>
    <w:rsid w:val="003911E0"/>
    <w:rsid w:val="0039228C"/>
    <w:rsid w:val="00394613"/>
    <w:rsid w:val="00395A13"/>
    <w:rsid w:val="003965A9"/>
    <w:rsid w:val="003A0516"/>
    <w:rsid w:val="003A3461"/>
    <w:rsid w:val="003A3484"/>
    <w:rsid w:val="003A493E"/>
    <w:rsid w:val="003A51FF"/>
    <w:rsid w:val="003A704F"/>
    <w:rsid w:val="003B1706"/>
    <w:rsid w:val="003B2D3B"/>
    <w:rsid w:val="003B43E5"/>
    <w:rsid w:val="003C0621"/>
    <w:rsid w:val="003C2E0C"/>
    <w:rsid w:val="003C49E6"/>
    <w:rsid w:val="003C4BFB"/>
    <w:rsid w:val="003C53D7"/>
    <w:rsid w:val="003D25AE"/>
    <w:rsid w:val="003D5636"/>
    <w:rsid w:val="003D7F75"/>
    <w:rsid w:val="003E0C52"/>
    <w:rsid w:val="003E2125"/>
    <w:rsid w:val="003E3D45"/>
    <w:rsid w:val="003E47BB"/>
    <w:rsid w:val="003E76D1"/>
    <w:rsid w:val="003F10AA"/>
    <w:rsid w:val="003F20DE"/>
    <w:rsid w:val="003F221B"/>
    <w:rsid w:val="003F44E2"/>
    <w:rsid w:val="003F5CB9"/>
    <w:rsid w:val="0040168F"/>
    <w:rsid w:val="00402E64"/>
    <w:rsid w:val="00403097"/>
    <w:rsid w:val="004030CA"/>
    <w:rsid w:val="00406462"/>
    <w:rsid w:val="00406622"/>
    <w:rsid w:val="00413168"/>
    <w:rsid w:val="00413C1B"/>
    <w:rsid w:val="004157D5"/>
    <w:rsid w:val="00416860"/>
    <w:rsid w:val="00416E27"/>
    <w:rsid w:val="00420853"/>
    <w:rsid w:val="004234CC"/>
    <w:rsid w:val="00425A35"/>
    <w:rsid w:val="00426DAB"/>
    <w:rsid w:val="00426DF7"/>
    <w:rsid w:val="00427E25"/>
    <w:rsid w:val="0043026C"/>
    <w:rsid w:val="004310D3"/>
    <w:rsid w:val="00431F80"/>
    <w:rsid w:val="00432416"/>
    <w:rsid w:val="00435877"/>
    <w:rsid w:val="004373EC"/>
    <w:rsid w:val="00437CDE"/>
    <w:rsid w:val="00437E9A"/>
    <w:rsid w:val="00442359"/>
    <w:rsid w:val="00442DCA"/>
    <w:rsid w:val="00443B94"/>
    <w:rsid w:val="004449F4"/>
    <w:rsid w:val="00446624"/>
    <w:rsid w:val="004508C0"/>
    <w:rsid w:val="004524CF"/>
    <w:rsid w:val="004539D0"/>
    <w:rsid w:val="00454060"/>
    <w:rsid w:val="004545B0"/>
    <w:rsid w:val="004551B1"/>
    <w:rsid w:val="00455FA7"/>
    <w:rsid w:val="00456D9D"/>
    <w:rsid w:val="00460438"/>
    <w:rsid w:val="004625B9"/>
    <w:rsid w:val="00462865"/>
    <w:rsid w:val="0046318A"/>
    <w:rsid w:val="004643D7"/>
    <w:rsid w:val="004658AF"/>
    <w:rsid w:val="00467174"/>
    <w:rsid w:val="00467BEA"/>
    <w:rsid w:val="004756F0"/>
    <w:rsid w:val="00480E08"/>
    <w:rsid w:val="00481ED9"/>
    <w:rsid w:val="0048291F"/>
    <w:rsid w:val="00483098"/>
    <w:rsid w:val="004848B6"/>
    <w:rsid w:val="00487555"/>
    <w:rsid w:val="004875C9"/>
    <w:rsid w:val="0049175D"/>
    <w:rsid w:val="00492B2F"/>
    <w:rsid w:val="00495078"/>
    <w:rsid w:val="00495BB3"/>
    <w:rsid w:val="00495C78"/>
    <w:rsid w:val="004971A0"/>
    <w:rsid w:val="004A234A"/>
    <w:rsid w:val="004A32B2"/>
    <w:rsid w:val="004A47F0"/>
    <w:rsid w:val="004A69C4"/>
    <w:rsid w:val="004A7DA7"/>
    <w:rsid w:val="004B0B40"/>
    <w:rsid w:val="004B0C95"/>
    <w:rsid w:val="004B1FA2"/>
    <w:rsid w:val="004B2421"/>
    <w:rsid w:val="004B2C82"/>
    <w:rsid w:val="004B3EC9"/>
    <w:rsid w:val="004B4BF3"/>
    <w:rsid w:val="004B53EB"/>
    <w:rsid w:val="004B5F47"/>
    <w:rsid w:val="004B766C"/>
    <w:rsid w:val="004B772A"/>
    <w:rsid w:val="004C488B"/>
    <w:rsid w:val="004C5877"/>
    <w:rsid w:val="004C773C"/>
    <w:rsid w:val="004C7BB5"/>
    <w:rsid w:val="004D10CF"/>
    <w:rsid w:val="004D2002"/>
    <w:rsid w:val="004D5F32"/>
    <w:rsid w:val="004D74DD"/>
    <w:rsid w:val="004D7B03"/>
    <w:rsid w:val="004E0783"/>
    <w:rsid w:val="004E14F3"/>
    <w:rsid w:val="004E23E1"/>
    <w:rsid w:val="004E3AEA"/>
    <w:rsid w:val="004E3D73"/>
    <w:rsid w:val="004E41F4"/>
    <w:rsid w:val="004E4891"/>
    <w:rsid w:val="004E51A7"/>
    <w:rsid w:val="004E5597"/>
    <w:rsid w:val="004E59A8"/>
    <w:rsid w:val="004E62E0"/>
    <w:rsid w:val="004E677D"/>
    <w:rsid w:val="004F0430"/>
    <w:rsid w:val="004F0993"/>
    <w:rsid w:val="004F48F9"/>
    <w:rsid w:val="004F770D"/>
    <w:rsid w:val="005006F8"/>
    <w:rsid w:val="00502ED8"/>
    <w:rsid w:val="0050371B"/>
    <w:rsid w:val="00503DEE"/>
    <w:rsid w:val="00504F25"/>
    <w:rsid w:val="00506F7D"/>
    <w:rsid w:val="00507EB0"/>
    <w:rsid w:val="00510373"/>
    <w:rsid w:val="0051285A"/>
    <w:rsid w:val="00513A21"/>
    <w:rsid w:val="00514327"/>
    <w:rsid w:val="00514691"/>
    <w:rsid w:val="0051524F"/>
    <w:rsid w:val="005179F9"/>
    <w:rsid w:val="00520A81"/>
    <w:rsid w:val="00520CBF"/>
    <w:rsid w:val="00525992"/>
    <w:rsid w:val="005261B2"/>
    <w:rsid w:val="00527397"/>
    <w:rsid w:val="00527426"/>
    <w:rsid w:val="00527763"/>
    <w:rsid w:val="00530E03"/>
    <w:rsid w:val="00530E39"/>
    <w:rsid w:val="00532869"/>
    <w:rsid w:val="005334E8"/>
    <w:rsid w:val="00535E25"/>
    <w:rsid w:val="00536F6D"/>
    <w:rsid w:val="00540057"/>
    <w:rsid w:val="00544964"/>
    <w:rsid w:val="005456AD"/>
    <w:rsid w:val="00547162"/>
    <w:rsid w:val="005554F5"/>
    <w:rsid w:val="0055606B"/>
    <w:rsid w:val="00556441"/>
    <w:rsid w:val="00556A98"/>
    <w:rsid w:val="00557476"/>
    <w:rsid w:val="00561053"/>
    <w:rsid w:val="0056199B"/>
    <w:rsid w:val="00561D46"/>
    <w:rsid w:val="005667D9"/>
    <w:rsid w:val="00566AEB"/>
    <w:rsid w:val="0056727B"/>
    <w:rsid w:val="00567B39"/>
    <w:rsid w:val="00570E99"/>
    <w:rsid w:val="0057206D"/>
    <w:rsid w:val="00573D2D"/>
    <w:rsid w:val="00575EED"/>
    <w:rsid w:val="00577F24"/>
    <w:rsid w:val="00583BF1"/>
    <w:rsid w:val="00583E99"/>
    <w:rsid w:val="005840EF"/>
    <w:rsid w:val="00585FDA"/>
    <w:rsid w:val="00587B58"/>
    <w:rsid w:val="005901F3"/>
    <w:rsid w:val="00593BB9"/>
    <w:rsid w:val="00594884"/>
    <w:rsid w:val="00597666"/>
    <w:rsid w:val="005A0033"/>
    <w:rsid w:val="005A1047"/>
    <w:rsid w:val="005A25DC"/>
    <w:rsid w:val="005B0739"/>
    <w:rsid w:val="005B142B"/>
    <w:rsid w:val="005B169B"/>
    <w:rsid w:val="005B2877"/>
    <w:rsid w:val="005B6D97"/>
    <w:rsid w:val="005B6F76"/>
    <w:rsid w:val="005B7DAC"/>
    <w:rsid w:val="005C0F60"/>
    <w:rsid w:val="005C68D1"/>
    <w:rsid w:val="005C74F3"/>
    <w:rsid w:val="005C75DC"/>
    <w:rsid w:val="005D2BF9"/>
    <w:rsid w:val="005D3053"/>
    <w:rsid w:val="005D3385"/>
    <w:rsid w:val="005D4B0D"/>
    <w:rsid w:val="005D73E7"/>
    <w:rsid w:val="005E3BA3"/>
    <w:rsid w:val="005E4702"/>
    <w:rsid w:val="005E72ED"/>
    <w:rsid w:val="005F07BA"/>
    <w:rsid w:val="005F1AD9"/>
    <w:rsid w:val="005F31D6"/>
    <w:rsid w:val="005F4F5D"/>
    <w:rsid w:val="005F7513"/>
    <w:rsid w:val="00604BC7"/>
    <w:rsid w:val="00604F69"/>
    <w:rsid w:val="006057E2"/>
    <w:rsid w:val="00606BF5"/>
    <w:rsid w:val="006102E4"/>
    <w:rsid w:val="006102EE"/>
    <w:rsid w:val="00613787"/>
    <w:rsid w:val="00613C19"/>
    <w:rsid w:val="00615A00"/>
    <w:rsid w:val="006169AA"/>
    <w:rsid w:val="00617800"/>
    <w:rsid w:val="0062252D"/>
    <w:rsid w:val="006236B8"/>
    <w:rsid w:val="006242DE"/>
    <w:rsid w:val="0062540F"/>
    <w:rsid w:val="00626877"/>
    <w:rsid w:val="00626F8E"/>
    <w:rsid w:val="00627959"/>
    <w:rsid w:val="00630E60"/>
    <w:rsid w:val="00631FED"/>
    <w:rsid w:val="00632431"/>
    <w:rsid w:val="00634980"/>
    <w:rsid w:val="006351D0"/>
    <w:rsid w:val="00635CA6"/>
    <w:rsid w:val="00636832"/>
    <w:rsid w:val="0063706C"/>
    <w:rsid w:val="0063737E"/>
    <w:rsid w:val="00640EA5"/>
    <w:rsid w:val="006428D7"/>
    <w:rsid w:val="0064371F"/>
    <w:rsid w:val="00644359"/>
    <w:rsid w:val="006449F2"/>
    <w:rsid w:val="00645AC4"/>
    <w:rsid w:val="00646603"/>
    <w:rsid w:val="00651AE5"/>
    <w:rsid w:val="00651F85"/>
    <w:rsid w:val="00656322"/>
    <w:rsid w:val="0065723C"/>
    <w:rsid w:val="00657A39"/>
    <w:rsid w:val="006609C2"/>
    <w:rsid w:val="00660BF0"/>
    <w:rsid w:val="006613AA"/>
    <w:rsid w:val="00664E5A"/>
    <w:rsid w:val="00667201"/>
    <w:rsid w:val="006704C7"/>
    <w:rsid w:val="00670630"/>
    <w:rsid w:val="00672446"/>
    <w:rsid w:val="00674975"/>
    <w:rsid w:val="00674F96"/>
    <w:rsid w:val="0067515D"/>
    <w:rsid w:val="006755A8"/>
    <w:rsid w:val="0068109E"/>
    <w:rsid w:val="00683F6A"/>
    <w:rsid w:val="00686BCB"/>
    <w:rsid w:val="00686F16"/>
    <w:rsid w:val="00690142"/>
    <w:rsid w:val="006904F3"/>
    <w:rsid w:val="00690DC9"/>
    <w:rsid w:val="0069379E"/>
    <w:rsid w:val="00695C97"/>
    <w:rsid w:val="0069771D"/>
    <w:rsid w:val="006A4B82"/>
    <w:rsid w:val="006A4EFD"/>
    <w:rsid w:val="006A704E"/>
    <w:rsid w:val="006B0DFC"/>
    <w:rsid w:val="006B0F29"/>
    <w:rsid w:val="006B159A"/>
    <w:rsid w:val="006B1F9C"/>
    <w:rsid w:val="006B5B89"/>
    <w:rsid w:val="006B5F11"/>
    <w:rsid w:val="006B6229"/>
    <w:rsid w:val="006C035E"/>
    <w:rsid w:val="006C2B10"/>
    <w:rsid w:val="006C36CB"/>
    <w:rsid w:val="006C39C0"/>
    <w:rsid w:val="006C4515"/>
    <w:rsid w:val="006D027F"/>
    <w:rsid w:val="006D1606"/>
    <w:rsid w:val="006D4B70"/>
    <w:rsid w:val="006D57DE"/>
    <w:rsid w:val="006D75BF"/>
    <w:rsid w:val="006D7D52"/>
    <w:rsid w:val="006E071C"/>
    <w:rsid w:val="006E2ED4"/>
    <w:rsid w:val="006E3225"/>
    <w:rsid w:val="006F1A9B"/>
    <w:rsid w:val="006F2D61"/>
    <w:rsid w:val="006F4B4E"/>
    <w:rsid w:val="0070329F"/>
    <w:rsid w:val="0070650C"/>
    <w:rsid w:val="007069C9"/>
    <w:rsid w:val="00713249"/>
    <w:rsid w:val="00716542"/>
    <w:rsid w:val="007168A2"/>
    <w:rsid w:val="00717EA6"/>
    <w:rsid w:val="00717F18"/>
    <w:rsid w:val="00721F70"/>
    <w:rsid w:val="0072292B"/>
    <w:rsid w:val="00722FD0"/>
    <w:rsid w:val="0072689C"/>
    <w:rsid w:val="00727A96"/>
    <w:rsid w:val="00730F14"/>
    <w:rsid w:val="007327EF"/>
    <w:rsid w:val="00733EB7"/>
    <w:rsid w:val="007347D7"/>
    <w:rsid w:val="00734B70"/>
    <w:rsid w:val="0073511D"/>
    <w:rsid w:val="00735745"/>
    <w:rsid w:val="00742C61"/>
    <w:rsid w:val="00743F4C"/>
    <w:rsid w:val="007454AD"/>
    <w:rsid w:val="00746854"/>
    <w:rsid w:val="007513ED"/>
    <w:rsid w:val="00752883"/>
    <w:rsid w:val="00755751"/>
    <w:rsid w:val="007568BA"/>
    <w:rsid w:val="00760CB9"/>
    <w:rsid w:val="007613AA"/>
    <w:rsid w:val="00762242"/>
    <w:rsid w:val="00762F8B"/>
    <w:rsid w:val="00764446"/>
    <w:rsid w:val="00764805"/>
    <w:rsid w:val="00764826"/>
    <w:rsid w:val="0076639A"/>
    <w:rsid w:val="00766CAC"/>
    <w:rsid w:val="007700C9"/>
    <w:rsid w:val="0077149A"/>
    <w:rsid w:val="007722D1"/>
    <w:rsid w:val="007723C5"/>
    <w:rsid w:val="00772775"/>
    <w:rsid w:val="00774024"/>
    <w:rsid w:val="007744D1"/>
    <w:rsid w:val="00776331"/>
    <w:rsid w:val="00781264"/>
    <w:rsid w:val="00783E8F"/>
    <w:rsid w:val="0078488E"/>
    <w:rsid w:val="00784C23"/>
    <w:rsid w:val="007874D4"/>
    <w:rsid w:val="007879B0"/>
    <w:rsid w:val="007915E5"/>
    <w:rsid w:val="0079291D"/>
    <w:rsid w:val="0079587D"/>
    <w:rsid w:val="00795B46"/>
    <w:rsid w:val="0079636E"/>
    <w:rsid w:val="00796579"/>
    <w:rsid w:val="007A0E41"/>
    <w:rsid w:val="007A2C22"/>
    <w:rsid w:val="007A423A"/>
    <w:rsid w:val="007B1AC4"/>
    <w:rsid w:val="007B1DA0"/>
    <w:rsid w:val="007B6536"/>
    <w:rsid w:val="007B775A"/>
    <w:rsid w:val="007C05ED"/>
    <w:rsid w:val="007C352D"/>
    <w:rsid w:val="007C50D5"/>
    <w:rsid w:val="007C6C83"/>
    <w:rsid w:val="007D0369"/>
    <w:rsid w:val="007D0B9A"/>
    <w:rsid w:val="007D2A72"/>
    <w:rsid w:val="007D51C8"/>
    <w:rsid w:val="007D67A0"/>
    <w:rsid w:val="007E1454"/>
    <w:rsid w:val="007E1535"/>
    <w:rsid w:val="007E54C3"/>
    <w:rsid w:val="007E56A4"/>
    <w:rsid w:val="007F01E8"/>
    <w:rsid w:val="007F1DEA"/>
    <w:rsid w:val="007F3F9E"/>
    <w:rsid w:val="007F419F"/>
    <w:rsid w:val="007F4684"/>
    <w:rsid w:val="007F5E0A"/>
    <w:rsid w:val="007F7C24"/>
    <w:rsid w:val="008006D7"/>
    <w:rsid w:val="00800BDB"/>
    <w:rsid w:val="00801172"/>
    <w:rsid w:val="00801D33"/>
    <w:rsid w:val="0080265D"/>
    <w:rsid w:val="00802858"/>
    <w:rsid w:val="00802F47"/>
    <w:rsid w:val="00803FF7"/>
    <w:rsid w:val="0080464C"/>
    <w:rsid w:val="00805F20"/>
    <w:rsid w:val="00806A2E"/>
    <w:rsid w:val="00807ACC"/>
    <w:rsid w:val="00807B7B"/>
    <w:rsid w:val="00807E16"/>
    <w:rsid w:val="00807EA1"/>
    <w:rsid w:val="00807EDA"/>
    <w:rsid w:val="008117C0"/>
    <w:rsid w:val="008120AC"/>
    <w:rsid w:val="00815D9D"/>
    <w:rsid w:val="00817515"/>
    <w:rsid w:val="0081770D"/>
    <w:rsid w:val="00822AA3"/>
    <w:rsid w:val="00826F40"/>
    <w:rsid w:val="008279D3"/>
    <w:rsid w:val="00830739"/>
    <w:rsid w:val="008333F0"/>
    <w:rsid w:val="0083412E"/>
    <w:rsid w:val="00834282"/>
    <w:rsid w:val="00834565"/>
    <w:rsid w:val="008348AE"/>
    <w:rsid w:val="00834FA2"/>
    <w:rsid w:val="00837232"/>
    <w:rsid w:val="00840A0E"/>
    <w:rsid w:val="0084119D"/>
    <w:rsid w:val="00841D7B"/>
    <w:rsid w:val="00843FB4"/>
    <w:rsid w:val="00844677"/>
    <w:rsid w:val="00844AFC"/>
    <w:rsid w:val="00847CD2"/>
    <w:rsid w:val="008527DB"/>
    <w:rsid w:val="008529D9"/>
    <w:rsid w:val="008535A8"/>
    <w:rsid w:val="00855D5B"/>
    <w:rsid w:val="00856FB7"/>
    <w:rsid w:val="00860197"/>
    <w:rsid w:val="00862655"/>
    <w:rsid w:val="008647B5"/>
    <w:rsid w:val="008653E8"/>
    <w:rsid w:val="0086714E"/>
    <w:rsid w:val="008714C7"/>
    <w:rsid w:val="00874086"/>
    <w:rsid w:val="00874D6E"/>
    <w:rsid w:val="00880A94"/>
    <w:rsid w:val="00881BAB"/>
    <w:rsid w:val="00882234"/>
    <w:rsid w:val="008824DC"/>
    <w:rsid w:val="0088440D"/>
    <w:rsid w:val="008852F0"/>
    <w:rsid w:val="00886474"/>
    <w:rsid w:val="00886E3A"/>
    <w:rsid w:val="00892254"/>
    <w:rsid w:val="008936A2"/>
    <w:rsid w:val="00894B97"/>
    <w:rsid w:val="00894CF8"/>
    <w:rsid w:val="0089559F"/>
    <w:rsid w:val="00896D79"/>
    <w:rsid w:val="008A2BD8"/>
    <w:rsid w:val="008A3AFD"/>
    <w:rsid w:val="008A6257"/>
    <w:rsid w:val="008B2800"/>
    <w:rsid w:val="008B40A8"/>
    <w:rsid w:val="008B5076"/>
    <w:rsid w:val="008B5A26"/>
    <w:rsid w:val="008B629D"/>
    <w:rsid w:val="008C18EB"/>
    <w:rsid w:val="008C293E"/>
    <w:rsid w:val="008C374A"/>
    <w:rsid w:val="008C6CB2"/>
    <w:rsid w:val="008C6DF3"/>
    <w:rsid w:val="008D01A9"/>
    <w:rsid w:val="008D05D7"/>
    <w:rsid w:val="008D4CF5"/>
    <w:rsid w:val="008D55DB"/>
    <w:rsid w:val="008D56B7"/>
    <w:rsid w:val="008E0B5F"/>
    <w:rsid w:val="008E0EF3"/>
    <w:rsid w:val="008E12BC"/>
    <w:rsid w:val="008E4A89"/>
    <w:rsid w:val="008E59A6"/>
    <w:rsid w:val="008E7246"/>
    <w:rsid w:val="008E77BB"/>
    <w:rsid w:val="008E77BC"/>
    <w:rsid w:val="008F0A6E"/>
    <w:rsid w:val="008F16E7"/>
    <w:rsid w:val="008F3C32"/>
    <w:rsid w:val="008F3D7C"/>
    <w:rsid w:val="008F472B"/>
    <w:rsid w:val="008F66E2"/>
    <w:rsid w:val="008F70DD"/>
    <w:rsid w:val="008F7625"/>
    <w:rsid w:val="00900BBB"/>
    <w:rsid w:val="0090297B"/>
    <w:rsid w:val="00904415"/>
    <w:rsid w:val="00905A61"/>
    <w:rsid w:val="00905DA8"/>
    <w:rsid w:val="00910C88"/>
    <w:rsid w:val="009119B2"/>
    <w:rsid w:val="00912613"/>
    <w:rsid w:val="00912FAF"/>
    <w:rsid w:val="00913C19"/>
    <w:rsid w:val="00915ED3"/>
    <w:rsid w:val="00916ADF"/>
    <w:rsid w:val="00917269"/>
    <w:rsid w:val="009172C2"/>
    <w:rsid w:val="0091754F"/>
    <w:rsid w:val="00922A92"/>
    <w:rsid w:val="00923A16"/>
    <w:rsid w:val="00925B1B"/>
    <w:rsid w:val="00926AD0"/>
    <w:rsid w:val="00926C74"/>
    <w:rsid w:val="00926FC5"/>
    <w:rsid w:val="0093145A"/>
    <w:rsid w:val="00931D1F"/>
    <w:rsid w:val="00934DC3"/>
    <w:rsid w:val="009362A4"/>
    <w:rsid w:val="00936E61"/>
    <w:rsid w:val="00937855"/>
    <w:rsid w:val="00940AA6"/>
    <w:rsid w:val="009414AD"/>
    <w:rsid w:val="00942C8F"/>
    <w:rsid w:val="00943C27"/>
    <w:rsid w:val="00945E4A"/>
    <w:rsid w:val="009466B2"/>
    <w:rsid w:val="00947A4F"/>
    <w:rsid w:val="009537CE"/>
    <w:rsid w:val="009611F4"/>
    <w:rsid w:val="00961CD2"/>
    <w:rsid w:val="00961DCB"/>
    <w:rsid w:val="00961EFB"/>
    <w:rsid w:val="00962427"/>
    <w:rsid w:val="00963556"/>
    <w:rsid w:val="00964842"/>
    <w:rsid w:val="00964E95"/>
    <w:rsid w:val="00964FD1"/>
    <w:rsid w:val="009657DC"/>
    <w:rsid w:val="00966217"/>
    <w:rsid w:val="00966DA0"/>
    <w:rsid w:val="00967DE3"/>
    <w:rsid w:val="00973478"/>
    <w:rsid w:val="00973AD9"/>
    <w:rsid w:val="00974CF9"/>
    <w:rsid w:val="00975502"/>
    <w:rsid w:val="00975EDC"/>
    <w:rsid w:val="0097787B"/>
    <w:rsid w:val="009807EA"/>
    <w:rsid w:val="009819C0"/>
    <w:rsid w:val="00983B6A"/>
    <w:rsid w:val="00983CCB"/>
    <w:rsid w:val="00983FC3"/>
    <w:rsid w:val="009843CD"/>
    <w:rsid w:val="00984A10"/>
    <w:rsid w:val="00985261"/>
    <w:rsid w:val="00990CD5"/>
    <w:rsid w:val="009918B8"/>
    <w:rsid w:val="0099191B"/>
    <w:rsid w:val="00991D2F"/>
    <w:rsid w:val="009943C0"/>
    <w:rsid w:val="00994438"/>
    <w:rsid w:val="0099586D"/>
    <w:rsid w:val="00997D38"/>
    <w:rsid w:val="00997F4C"/>
    <w:rsid w:val="009A1FE7"/>
    <w:rsid w:val="009A332A"/>
    <w:rsid w:val="009A4D8F"/>
    <w:rsid w:val="009A6585"/>
    <w:rsid w:val="009B00B8"/>
    <w:rsid w:val="009B0F7D"/>
    <w:rsid w:val="009B225D"/>
    <w:rsid w:val="009B232A"/>
    <w:rsid w:val="009B2D2A"/>
    <w:rsid w:val="009B3299"/>
    <w:rsid w:val="009B629D"/>
    <w:rsid w:val="009B6AB7"/>
    <w:rsid w:val="009C592E"/>
    <w:rsid w:val="009C6C2F"/>
    <w:rsid w:val="009D1155"/>
    <w:rsid w:val="009D2B01"/>
    <w:rsid w:val="009D3A52"/>
    <w:rsid w:val="009D3E04"/>
    <w:rsid w:val="009D6A3C"/>
    <w:rsid w:val="009D6FE8"/>
    <w:rsid w:val="009E1078"/>
    <w:rsid w:val="009E1791"/>
    <w:rsid w:val="009E78C9"/>
    <w:rsid w:val="009F3FA2"/>
    <w:rsid w:val="009F4D09"/>
    <w:rsid w:val="009F4E05"/>
    <w:rsid w:val="009F4F37"/>
    <w:rsid w:val="009F5C8A"/>
    <w:rsid w:val="009F6BC2"/>
    <w:rsid w:val="00A01A50"/>
    <w:rsid w:val="00A02908"/>
    <w:rsid w:val="00A03498"/>
    <w:rsid w:val="00A03C8F"/>
    <w:rsid w:val="00A042F5"/>
    <w:rsid w:val="00A04481"/>
    <w:rsid w:val="00A04A75"/>
    <w:rsid w:val="00A04E88"/>
    <w:rsid w:val="00A05B7C"/>
    <w:rsid w:val="00A10A02"/>
    <w:rsid w:val="00A14189"/>
    <w:rsid w:val="00A14FA0"/>
    <w:rsid w:val="00A150F5"/>
    <w:rsid w:val="00A151E0"/>
    <w:rsid w:val="00A16278"/>
    <w:rsid w:val="00A21EE1"/>
    <w:rsid w:val="00A230C3"/>
    <w:rsid w:val="00A232DB"/>
    <w:rsid w:val="00A34249"/>
    <w:rsid w:val="00A34F2D"/>
    <w:rsid w:val="00A36B28"/>
    <w:rsid w:val="00A36D20"/>
    <w:rsid w:val="00A375DB"/>
    <w:rsid w:val="00A37F74"/>
    <w:rsid w:val="00A41C25"/>
    <w:rsid w:val="00A41CE2"/>
    <w:rsid w:val="00A4239D"/>
    <w:rsid w:val="00A42560"/>
    <w:rsid w:val="00A42996"/>
    <w:rsid w:val="00A44A04"/>
    <w:rsid w:val="00A461F7"/>
    <w:rsid w:val="00A46289"/>
    <w:rsid w:val="00A462E3"/>
    <w:rsid w:val="00A47EF0"/>
    <w:rsid w:val="00A50037"/>
    <w:rsid w:val="00A501B5"/>
    <w:rsid w:val="00A52D1D"/>
    <w:rsid w:val="00A54841"/>
    <w:rsid w:val="00A551F7"/>
    <w:rsid w:val="00A5741D"/>
    <w:rsid w:val="00A578F2"/>
    <w:rsid w:val="00A57E59"/>
    <w:rsid w:val="00A607EF"/>
    <w:rsid w:val="00A61E81"/>
    <w:rsid w:val="00A62C2D"/>
    <w:rsid w:val="00A63C64"/>
    <w:rsid w:val="00A67648"/>
    <w:rsid w:val="00A67F5E"/>
    <w:rsid w:val="00A711B9"/>
    <w:rsid w:val="00A71C57"/>
    <w:rsid w:val="00A72E63"/>
    <w:rsid w:val="00A76BEA"/>
    <w:rsid w:val="00A80294"/>
    <w:rsid w:val="00A825CC"/>
    <w:rsid w:val="00A84061"/>
    <w:rsid w:val="00A86414"/>
    <w:rsid w:val="00A87059"/>
    <w:rsid w:val="00A87974"/>
    <w:rsid w:val="00A94A7A"/>
    <w:rsid w:val="00A95529"/>
    <w:rsid w:val="00A95837"/>
    <w:rsid w:val="00A95B8E"/>
    <w:rsid w:val="00A95F0D"/>
    <w:rsid w:val="00A97FCF"/>
    <w:rsid w:val="00AA0C0C"/>
    <w:rsid w:val="00AA312D"/>
    <w:rsid w:val="00AA436A"/>
    <w:rsid w:val="00AA44F4"/>
    <w:rsid w:val="00AA479B"/>
    <w:rsid w:val="00AA59A6"/>
    <w:rsid w:val="00AA60CC"/>
    <w:rsid w:val="00AA60D0"/>
    <w:rsid w:val="00AB047E"/>
    <w:rsid w:val="00AB070B"/>
    <w:rsid w:val="00AB09C5"/>
    <w:rsid w:val="00AB295C"/>
    <w:rsid w:val="00AB2BC0"/>
    <w:rsid w:val="00AB48CD"/>
    <w:rsid w:val="00AB65A6"/>
    <w:rsid w:val="00AB72C5"/>
    <w:rsid w:val="00AC081E"/>
    <w:rsid w:val="00AC2C44"/>
    <w:rsid w:val="00AC3FD6"/>
    <w:rsid w:val="00AC7E27"/>
    <w:rsid w:val="00AD26C8"/>
    <w:rsid w:val="00AD2B43"/>
    <w:rsid w:val="00AD2D82"/>
    <w:rsid w:val="00AD39A3"/>
    <w:rsid w:val="00AD4DCB"/>
    <w:rsid w:val="00AD551C"/>
    <w:rsid w:val="00AD6AC1"/>
    <w:rsid w:val="00AE168E"/>
    <w:rsid w:val="00AE1EBB"/>
    <w:rsid w:val="00AE2102"/>
    <w:rsid w:val="00AE489A"/>
    <w:rsid w:val="00AE562F"/>
    <w:rsid w:val="00AE6A9E"/>
    <w:rsid w:val="00AE7382"/>
    <w:rsid w:val="00AE7737"/>
    <w:rsid w:val="00AF09EC"/>
    <w:rsid w:val="00AF1439"/>
    <w:rsid w:val="00AF1976"/>
    <w:rsid w:val="00AF1E6E"/>
    <w:rsid w:val="00AF2FC8"/>
    <w:rsid w:val="00AF7FF5"/>
    <w:rsid w:val="00B01219"/>
    <w:rsid w:val="00B01359"/>
    <w:rsid w:val="00B01698"/>
    <w:rsid w:val="00B01C0F"/>
    <w:rsid w:val="00B03F55"/>
    <w:rsid w:val="00B0582B"/>
    <w:rsid w:val="00B107C4"/>
    <w:rsid w:val="00B12681"/>
    <w:rsid w:val="00B2094F"/>
    <w:rsid w:val="00B2110E"/>
    <w:rsid w:val="00B221DF"/>
    <w:rsid w:val="00B23E38"/>
    <w:rsid w:val="00B262D6"/>
    <w:rsid w:val="00B268CC"/>
    <w:rsid w:val="00B27361"/>
    <w:rsid w:val="00B27A68"/>
    <w:rsid w:val="00B30FAC"/>
    <w:rsid w:val="00B3116F"/>
    <w:rsid w:val="00B324E4"/>
    <w:rsid w:val="00B331FE"/>
    <w:rsid w:val="00B332B5"/>
    <w:rsid w:val="00B362EB"/>
    <w:rsid w:val="00B366E0"/>
    <w:rsid w:val="00B36D0F"/>
    <w:rsid w:val="00B36F32"/>
    <w:rsid w:val="00B37075"/>
    <w:rsid w:val="00B40098"/>
    <w:rsid w:val="00B411B3"/>
    <w:rsid w:val="00B42099"/>
    <w:rsid w:val="00B436A8"/>
    <w:rsid w:val="00B47FEA"/>
    <w:rsid w:val="00B518E5"/>
    <w:rsid w:val="00B5262C"/>
    <w:rsid w:val="00B52669"/>
    <w:rsid w:val="00B5315D"/>
    <w:rsid w:val="00B54961"/>
    <w:rsid w:val="00B63CC1"/>
    <w:rsid w:val="00B641B2"/>
    <w:rsid w:val="00B64512"/>
    <w:rsid w:val="00B652CE"/>
    <w:rsid w:val="00B658D8"/>
    <w:rsid w:val="00B67BC4"/>
    <w:rsid w:val="00B706CA"/>
    <w:rsid w:val="00B71C38"/>
    <w:rsid w:val="00B73C4A"/>
    <w:rsid w:val="00B749A4"/>
    <w:rsid w:val="00B76101"/>
    <w:rsid w:val="00B82DC2"/>
    <w:rsid w:val="00B84260"/>
    <w:rsid w:val="00B859DC"/>
    <w:rsid w:val="00B85BCE"/>
    <w:rsid w:val="00B9221C"/>
    <w:rsid w:val="00B9279E"/>
    <w:rsid w:val="00B96ED3"/>
    <w:rsid w:val="00BA1A65"/>
    <w:rsid w:val="00BA3BA6"/>
    <w:rsid w:val="00BA3DFC"/>
    <w:rsid w:val="00BA5D37"/>
    <w:rsid w:val="00BA7CC3"/>
    <w:rsid w:val="00BB006C"/>
    <w:rsid w:val="00BB12EA"/>
    <w:rsid w:val="00BB1452"/>
    <w:rsid w:val="00BB14D0"/>
    <w:rsid w:val="00BB15A9"/>
    <w:rsid w:val="00BB3E7A"/>
    <w:rsid w:val="00BB4272"/>
    <w:rsid w:val="00BB52E7"/>
    <w:rsid w:val="00BB5B4B"/>
    <w:rsid w:val="00BC0AB9"/>
    <w:rsid w:val="00BC293F"/>
    <w:rsid w:val="00BC4A9B"/>
    <w:rsid w:val="00BC5123"/>
    <w:rsid w:val="00BC6999"/>
    <w:rsid w:val="00BD09CE"/>
    <w:rsid w:val="00BD0FEA"/>
    <w:rsid w:val="00BD159B"/>
    <w:rsid w:val="00BD1841"/>
    <w:rsid w:val="00BD5CD2"/>
    <w:rsid w:val="00BD5F0F"/>
    <w:rsid w:val="00BD6413"/>
    <w:rsid w:val="00BD6FB2"/>
    <w:rsid w:val="00BE2363"/>
    <w:rsid w:val="00BF0FAD"/>
    <w:rsid w:val="00BF1BAF"/>
    <w:rsid w:val="00BF48D8"/>
    <w:rsid w:val="00C00691"/>
    <w:rsid w:val="00C037A9"/>
    <w:rsid w:val="00C0597F"/>
    <w:rsid w:val="00C11431"/>
    <w:rsid w:val="00C12ABC"/>
    <w:rsid w:val="00C13861"/>
    <w:rsid w:val="00C13AC2"/>
    <w:rsid w:val="00C14C1D"/>
    <w:rsid w:val="00C14DC9"/>
    <w:rsid w:val="00C15A63"/>
    <w:rsid w:val="00C160DE"/>
    <w:rsid w:val="00C1753D"/>
    <w:rsid w:val="00C2606F"/>
    <w:rsid w:val="00C271EB"/>
    <w:rsid w:val="00C276A7"/>
    <w:rsid w:val="00C3111A"/>
    <w:rsid w:val="00C31B2B"/>
    <w:rsid w:val="00C325D0"/>
    <w:rsid w:val="00C3302B"/>
    <w:rsid w:val="00C34FC7"/>
    <w:rsid w:val="00C353BD"/>
    <w:rsid w:val="00C3603A"/>
    <w:rsid w:val="00C37FE9"/>
    <w:rsid w:val="00C409F2"/>
    <w:rsid w:val="00C429F3"/>
    <w:rsid w:val="00C44615"/>
    <w:rsid w:val="00C44E5F"/>
    <w:rsid w:val="00C456E5"/>
    <w:rsid w:val="00C46A55"/>
    <w:rsid w:val="00C475DE"/>
    <w:rsid w:val="00C5255C"/>
    <w:rsid w:val="00C60734"/>
    <w:rsid w:val="00C620CB"/>
    <w:rsid w:val="00C62672"/>
    <w:rsid w:val="00C63BFC"/>
    <w:rsid w:val="00C678ED"/>
    <w:rsid w:val="00C67F68"/>
    <w:rsid w:val="00C71520"/>
    <w:rsid w:val="00C719BD"/>
    <w:rsid w:val="00C719CF"/>
    <w:rsid w:val="00C71CC9"/>
    <w:rsid w:val="00C742F5"/>
    <w:rsid w:val="00C80740"/>
    <w:rsid w:val="00C80EB8"/>
    <w:rsid w:val="00C84001"/>
    <w:rsid w:val="00C90A04"/>
    <w:rsid w:val="00C90AED"/>
    <w:rsid w:val="00C93252"/>
    <w:rsid w:val="00C939DA"/>
    <w:rsid w:val="00C95B61"/>
    <w:rsid w:val="00CA2C4C"/>
    <w:rsid w:val="00CA4A05"/>
    <w:rsid w:val="00CA6F93"/>
    <w:rsid w:val="00CB0738"/>
    <w:rsid w:val="00CB0C65"/>
    <w:rsid w:val="00CB3412"/>
    <w:rsid w:val="00CB3C64"/>
    <w:rsid w:val="00CB585D"/>
    <w:rsid w:val="00CB62A7"/>
    <w:rsid w:val="00CB7E24"/>
    <w:rsid w:val="00CC0D45"/>
    <w:rsid w:val="00CC1D7E"/>
    <w:rsid w:val="00CC2931"/>
    <w:rsid w:val="00CC37C7"/>
    <w:rsid w:val="00CC3B22"/>
    <w:rsid w:val="00CC58E4"/>
    <w:rsid w:val="00CC5D08"/>
    <w:rsid w:val="00CD1983"/>
    <w:rsid w:val="00CD293C"/>
    <w:rsid w:val="00CD3354"/>
    <w:rsid w:val="00CD6484"/>
    <w:rsid w:val="00CD70F3"/>
    <w:rsid w:val="00CE1360"/>
    <w:rsid w:val="00CE16D1"/>
    <w:rsid w:val="00CE16E7"/>
    <w:rsid w:val="00CE1C7F"/>
    <w:rsid w:val="00CE2EA7"/>
    <w:rsid w:val="00CE4CC3"/>
    <w:rsid w:val="00CE6641"/>
    <w:rsid w:val="00CF1289"/>
    <w:rsid w:val="00CF2C8D"/>
    <w:rsid w:val="00CF3C1C"/>
    <w:rsid w:val="00CF731A"/>
    <w:rsid w:val="00D00247"/>
    <w:rsid w:val="00D02F92"/>
    <w:rsid w:val="00D041BF"/>
    <w:rsid w:val="00D06B08"/>
    <w:rsid w:val="00D06C99"/>
    <w:rsid w:val="00D10045"/>
    <w:rsid w:val="00D102B9"/>
    <w:rsid w:val="00D11768"/>
    <w:rsid w:val="00D15A85"/>
    <w:rsid w:val="00D177AE"/>
    <w:rsid w:val="00D21122"/>
    <w:rsid w:val="00D21776"/>
    <w:rsid w:val="00D2303E"/>
    <w:rsid w:val="00D234A3"/>
    <w:rsid w:val="00D239E0"/>
    <w:rsid w:val="00D25518"/>
    <w:rsid w:val="00D25EE9"/>
    <w:rsid w:val="00D27ADA"/>
    <w:rsid w:val="00D3222C"/>
    <w:rsid w:val="00D32B22"/>
    <w:rsid w:val="00D343FD"/>
    <w:rsid w:val="00D4046D"/>
    <w:rsid w:val="00D40595"/>
    <w:rsid w:val="00D4079D"/>
    <w:rsid w:val="00D40873"/>
    <w:rsid w:val="00D411CA"/>
    <w:rsid w:val="00D41486"/>
    <w:rsid w:val="00D414BC"/>
    <w:rsid w:val="00D415DB"/>
    <w:rsid w:val="00D41605"/>
    <w:rsid w:val="00D4348C"/>
    <w:rsid w:val="00D444D7"/>
    <w:rsid w:val="00D44B80"/>
    <w:rsid w:val="00D45254"/>
    <w:rsid w:val="00D45982"/>
    <w:rsid w:val="00D469A1"/>
    <w:rsid w:val="00D46D0D"/>
    <w:rsid w:val="00D5386C"/>
    <w:rsid w:val="00D55A70"/>
    <w:rsid w:val="00D5604F"/>
    <w:rsid w:val="00D561B7"/>
    <w:rsid w:val="00D56FD9"/>
    <w:rsid w:val="00D63105"/>
    <w:rsid w:val="00D64C3A"/>
    <w:rsid w:val="00D6737D"/>
    <w:rsid w:val="00D70481"/>
    <w:rsid w:val="00D7120E"/>
    <w:rsid w:val="00D723FF"/>
    <w:rsid w:val="00D72CA9"/>
    <w:rsid w:val="00D73B9A"/>
    <w:rsid w:val="00D74CF1"/>
    <w:rsid w:val="00D750BB"/>
    <w:rsid w:val="00D76B45"/>
    <w:rsid w:val="00D76C09"/>
    <w:rsid w:val="00D809D1"/>
    <w:rsid w:val="00D80EC8"/>
    <w:rsid w:val="00D810C6"/>
    <w:rsid w:val="00D849E0"/>
    <w:rsid w:val="00D85669"/>
    <w:rsid w:val="00D860AB"/>
    <w:rsid w:val="00D867D7"/>
    <w:rsid w:val="00D911D8"/>
    <w:rsid w:val="00D912A2"/>
    <w:rsid w:val="00D925C2"/>
    <w:rsid w:val="00D93397"/>
    <w:rsid w:val="00D95DEA"/>
    <w:rsid w:val="00D96919"/>
    <w:rsid w:val="00D97943"/>
    <w:rsid w:val="00DA077F"/>
    <w:rsid w:val="00DA1AF8"/>
    <w:rsid w:val="00DA3565"/>
    <w:rsid w:val="00DA4D41"/>
    <w:rsid w:val="00DA5905"/>
    <w:rsid w:val="00DA5C5D"/>
    <w:rsid w:val="00DA67BA"/>
    <w:rsid w:val="00DA7809"/>
    <w:rsid w:val="00DB04AF"/>
    <w:rsid w:val="00DB2052"/>
    <w:rsid w:val="00DB2E1D"/>
    <w:rsid w:val="00DB560A"/>
    <w:rsid w:val="00DC0925"/>
    <w:rsid w:val="00DC34A8"/>
    <w:rsid w:val="00DC381B"/>
    <w:rsid w:val="00DC4E76"/>
    <w:rsid w:val="00DC5FA2"/>
    <w:rsid w:val="00DC6A63"/>
    <w:rsid w:val="00DD196E"/>
    <w:rsid w:val="00DD2ADF"/>
    <w:rsid w:val="00DD3537"/>
    <w:rsid w:val="00DD4701"/>
    <w:rsid w:val="00DD75C4"/>
    <w:rsid w:val="00DD7A70"/>
    <w:rsid w:val="00DE09B4"/>
    <w:rsid w:val="00DE0D80"/>
    <w:rsid w:val="00DE1B3C"/>
    <w:rsid w:val="00DE22F4"/>
    <w:rsid w:val="00DE47BA"/>
    <w:rsid w:val="00DE4DE4"/>
    <w:rsid w:val="00DF1AD9"/>
    <w:rsid w:val="00DF291C"/>
    <w:rsid w:val="00DF65D7"/>
    <w:rsid w:val="00DF706F"/>
    <w:rsid w:val="00E0197B"/>
    <w:rsid w:val="00E01C20"/>
    <w:rsid w:val="00E028C2"/>
    <w:rsid w:val="00E02A50"/>
    <w:rsid w:val="00E0386F"/>
    <w:rsid w:val="00E04EED"/>
    <w:rsid w:val="00E056C9"/>
    <w:rsid w:val="00E11F7E"/>
    <w:rsid w:val="00E1229E"/>
    <w:rsid w:val="00E13A92"/>
    <w:rsid w:val="00E155D2"/>
    <w:rsid w:val="00E15614"/>
    <w:rsid w:val="00E1638A"/>
    <w:rsid w:val="00E1749E"/>
    <w:rsid w:val="00E179FD"/>
    <w:rsid w:val="00E17AD8"/>
    <w:rsid w:val="00E206BB"/>
    <w:rsid w:val="00E2199A"/>
    <w:rsid w:val="00E21AFF"/>
    <w:rsid w:val="00E24E03"/>
    <w:rsid w:val="00E25D87"/>
    <w:rsid w:val="00E25D8A"/>
    <w:rsid w:val="00E319A2"/>
    <w:rsid w:val="00E33B1E"/>
    <w:rsid w:val="00E33C1B"/>
    <w:rsid w:val="00E35E7A"/>
    <w:rsid w:val="00E36A3E"/>
    <w:rsid w:val="00E40ACC"/>
    <w:rsid w:val="00E40C71"/>
    <w:rsid w:val="00E426CA"/>
    <w:rsid w:val="00E434D1"/>
    <w:rsid w:val="00E44585"/>
    <w:rsid w:val="00E46C04"/>
    <w:rsid w:val="00E46E9F"/>
    <w:rsid w:val="00E47D23"/>
    <w:rsid w:val="00E47D61"/>
    <w:rsid w:val="00E50864"/>
    <w:rsid w:val="00E50BC4"/>
    <w:rsid w:val="00E5265B"/>
    <w:rsid w:val="00E531C1"/>
    <w:rsid w:val="00E553F2"/>
    <w:rsid w:val="00E55F81"/>
    <w:rsid w:val="00E618A5"/>
    <w:rsid w:val="00E6297F"/>
    <w:rsid w:val="00E62AFC"/>
    <w:rsid w:val="00E62BAF"/>
    <w:rsid w:val="00E63A23"/>
    <w:rsid w:val="00E6452E"/>
    <w:rsid w:val="00E64C31"/>
    <w:rsid w:val="00E66745"/>
    <w:rsid w:val="00E7016A"/>
    <w:rsid w:val="00E740BD"/>
    <w:rsid w:val="00E773CF"/>
    <w:rsid w:val="00E81A60"/>
    <w:rsid w:val="00E825BC"/>
    <w:rsid w:val="00E8316D"/>
    <w:rsid w:val="00E8777B"/>
    <w:rsid w:val="00E8789A"/>
    <w:rsid w:val="00E9015A"/>
    <w:rsid w:val="00E90BAB"/>
    <w:rsid w:val="00E93EDD"/>
    <w:rsid w:val="00E96FD3"/>
    <w:rsid w:val="00EA234E"/>
    <w:rsid w:val="00EA4EB1"/>
    <w:rsid w:val="00EA5707"/>
    <w:rsid w:val="00EA6D9B"/>
    <w:rsid w:val="00EA7F85"/>
    <w:rsid w:val="00EA7FF2"/>
    <w:rsid w:val="00EB0039"/>
    <w:rsid w:val="00EB46AE"/>
    <w:rsid w:val="00EC122F"/>
    <w:rsid w:val="00EC286F"/>
    <w:rsid w:val="00EC6711"/>
    <w:rsid w:val="00ED0B23"/>
    <w:rsid w:val="00ED418B"/>
    <w:rsid w:val="00ED4DA9"/>
    <w:rsid w:val="00ED5A0C"/>
    <w:rsid w:val="00ED623E"/>
    <w:rsid w:val="00ED6B62"/>
    <w:rsid w:val="00ED7381"/>
    <w:rsid w:val="00ED77DD"/>
    <w:rsid w:val="00EE4418"/>
    <w:rsid w:val="00EE48BD"/>
    <w:rsid w:val="00EE5515"/>
    <w:rsid w:val="00EE7C13"/>
    <w:rsid w:val="00EF0680"/>
    <w:rsid w:val="00EF5A12"/>
    <w:rsid w:val="00EF7FD9"/>
    <w:rsid w:val="00F02D67"/>
    <w:rsid w:val="00F03E25"/>
    <w:rsid w:val="00F05925"/>
    <w:rsid w:val="00F0611B"/>
    <w:rsid w:val="00F066E2"/>
    <w:rsid w:val="00F10E9A"/>
    <w:rsid w:val="00F126CC"/>
    <w:rsid w:val="00F13C16"/>
    <w:rsid w:val="00F16995"/>
    <w:rsid w:val="00F16DA0"/>
    <w:rsid w:val="00F1787B"/>
    <w:rsid w:val="00F203CF"/>
    <w:rsid w:val="00F243CA"/>
    <w:rsid w:val="00F2598F"/>
    <w:rsid w:val="00F322B0"/>
    <w:rsid w:val="00F32C48"/>
    <w:rsid w:val="00F336A6"/>
    <w:rsid w:val="00F34248"/>
    <w:rsid w:val="00F35D2F"/>
    <w:rsid w:val="00F37122"/>
    <w:rsid w:val="00F37245"/>
    <w:rsid w:val="00F41036"/>
    <w:rsid w:val="00F41617"/>
    <w:rsid w:val="00F41F4D"/>
    <w:rsid w:val="00F4231C"/>
    <w:rsid w:val="00F4277D"/>
    <w:rsid w:val="00F45C32"/>
    <w:rsid w:val="00F47AD5"/>
    <w:rsid w:val="00F47CAB"/>
    <w:rsid w:val="00F47E5C"/>
    <w:rsid w:val="00F5146B"/>
    <w:rsid w:val="00F5185A"/>
    <w:rsid w:val="00F51ADB"/>
    <w:rsid w:val="00F51AE2"/>
    <w:rsid w:val="00F52DA3"/>
    <w:rsid w:val="00F54D4B"/>
    <w:rsid w:val="00F56550"/>
    <w:rsid w:val="00F56F66"/>
    <w:rsid w:val="00F572A8"/>
    <w:rsid w:val="00F578CB"/>
    <w:rsid w:val="00F64CA2"/>
    <w:rsid w:val="00F65F44"/>
    <w:rsid w:val="00F65FEC"/>
    <w:rsid w:val="00F675F8"/>
    <w:rsid w:val="00F7073C"/>
    <w:rsid w:val="00F708D6"/>
    <w:rsid w:val="00F711EF"/>
    <w:rsid w:val="00F73A2E"/>
    <w:rsid w:val="00F76152"/>
    <w:rsid w:val="00F7658E"/>
    <w:rsid w:val="00F7752B"/>
    <w:rsid w:val="00F80347"/>
    <w:rsid w:val="00F80A02"/>
    <w:rsid w:val="00F82CFB"/>
    <w:rsid w:val="00F82E6B"/>
    <w:rsid w:val="00F83E09"/>
    <w:rsid w:val="00F84690"/>
    <w:rsid w:val="00F876C0"/>
    <w:rsid w:val="00F9069C"/>
    <w:rsid w:val="00F90BBE"/>
    <w:rsid w:val="00F92C6C"/>
    <w:rsid w:val="00F9309F"/>
    <w:rsid w:val="00F93E90"/>
    <w:rsid w:val="00F953B1"/>
    <w:rsid w:val="00F9600D"/>
    <w:rsid w:val="00FA4A9F"/>
    <w:rsid w:val="00FA5270"/>
    <w:rsid w:val="00FA6C11"/>
    <w:rsid w:val="00FB124E"/>
    <w:rsid w:val="00FB638A"/>
    <w:rsid w:val="00FB7508"/>
    <w:rsid w:val="00FB7832"/>
    <w:rsid w:val="00FC26EC"/>
    <w:rsid w:val="00FC3730"/>
    <w:rsid w:val="00FC422F"/>
    <w:rsid w:val="00FC54CD"/>
    <w:rsid w:val="00FC5557"/>
    <w:rsid w:val="00FC602E"/>
    <w:rsid w:val="00FD03E9"/>
    <w:rsid w:val="00FD09B9"/>
    <w:rsid w:val="00FD2D6E"/>
    <w:rsid w:val="00FD3E6D"/>
    <w:rsid w:val="00FD4A3E"/>
    <w:rsid w:val="00FD63A7"/>
    <w:rsid w:val="00FD6850"/>
    <w:rsid w:val="00FE03A2"/>
    <w:rsid w:val="00FE2437"/>
    <w:rsid w:val="00FE4261"/>
    <w:rsid w:val="00FE5F3B"/>
    <w:rsid w:val="00FF0C36"/>
    <w:rsid w:val="00FF10BD"/>
    <w:rsid w:val="00FF2B33"/>
    <w:rsid w:val="00FF42C3"/>
    <w:rsid w:val="00FF59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7"/>
        <o:r id="V:Rule2" type="connector" idref="#_x0000_s1130"/>
        <o:r id="V:Rule3" type="connector" idref="#_x0000_s1069"/>
        <o:r id="V:Rule4" type="connector" idref="#_x0000_s1134"/>
        <o:r id="V:Rule5" type="connector" idref="#_x0000_s1132"/>
        <o:r id="V:Rule6" type="connector" idref="#_x0000_s1061"/>
        <o:r id="V:Rule7" type="connector" idref="#_x0000_s1071"/>
        <o:r id="V:Rule8" type="connector" idref="#_x0000_s1062"/>
        <o:r id="V:Rule9" type="connector" idref="#_x0000_s1078"/>
        <o:r id="V:Rule10" type="connector" idref="#_x0000_s1139"/>
        <o:r id="V:Rule11" type="connector" idref="#_x0000_s1065"/>
        <o:r id="V:Rule12" type="connector" idref="#_x0000_s1096"/>
        <o:r id="V:Rule13" type="connector" idref="#_x0000_s1087"/>
        <o:r id="V:Rule14" type="connector" idref="#_x0000_s1136"/>
        <o:r id="V:Rule15" type="connector" idref="#_x0000_s1080"/>
        <o:r id="V:Rule16" type="connector" idref="#_x0000_s1137"/>
        <o:r id="V:Rule17" type="connector" idref="#_x0000_s1077"/>
        <o:r id="V:Rule18" type="connector" idref="#_x0000_s1051"/>
        <o:r id="V:Rule19" type="connector" idref="#_x0000_s1052"/>
        <o:r id="V:Rule20" type="connector" idref="#_x0000_s1144"/>
        <o:r id="V:Rule21" type="connector" idref="#_x0000_s1076"/>
        <o:r id="V:Rule22" type="connector" idref="#_x0000_s1067"/>
        <o:r id="V:Rule23" type="connector" idref="#_x0000_s1092"/>
        <o:r id="V:Rule24" type="connector" idref="#_x0000_s1090"/>
        <o:r id="V:Rule25" type="connector" idref="#_x0000_s1075"/>
        <o:r id="V:Rule26" type="connector" idref="#_x0000_s1084"/>
        <o:r id="V:Rule27" type="connector" idref="#_x0000_s1081"/>
        <o:r id="V:Rule28" type="connector" idref="#_x0000_s1079"/>
        <o:r id="V:Rule29" type="connector" idref="#_x0000_s1131"/>
        <o:r id="V:Rule30" type="connector" idref="#_x0000_s1054"/>
        <o:r id="V:Rule31" type="connector" idref="#_x0000_s1138"/>
        <o:r id="V:Rule32" type="connector" idref="#_x0000_s1070"/>
        <o:r id="V:Rule33" type="connector" idref="#_x0000_s1056"/>
        <o:r id="V:Rule34" type="connector" idref="#_x0000_s1053"/>
        <o:r id="V:Rule35" type="connector" idref="#_x0000_s1066"/>
        <o:r id="V:Rule36" type="connector" idref="#_x0000_s1133"/>
        <o:r id="V:Rule37" type="connector" idref="#_x0000_s1055"/>
        <o:r id="V:Rule38" type="connector" idref="#_x0000_s1082"/>
        <o:r id="V:Rule39" type="connector" idref="#_x0000_s1058"/>
        <o:r id="V:Rule40" type="connector" idref="#_x0000_s1063"/>
        <o:r id="V:Rule41" type="connector" idref="#_x0000_s1068"/>
        <o:r id="V:Rule42" type="connector" idref="#_x0000_s1086"/>
        <o:r id="V:Rule43" type="connector" idref="#_x0000_s1094"/>
        <o:r id="V:Rule44" type="connector" idref="#_x0000_s1135"/>
        <o:r id="V:Rule45" type="connector" idref="#_x0000_s1060"/>
        <o:r id="V:Rule46" type="connector" idref="#_x0000_s1064"/>
        <o:r id="V:Rule47" type="connector" idref="#_x0000_s1145"/>
      </o:rules>
    </o:shapelayout>
  </w:shapeDefaults>
  <w:decimalSymbol w:val="."/>
  <w:listSeparator w:val=","/>
  <w15:docId w15:val="{24086D98-25F0-4AC0-9B77-B43CB679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480" w:lineRule="auto"/>
        <w:ind w:left="709" w:firstLine="7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841"/>
  </w:style>
  <w:style w:type="paragraph" w:styleId="Heading1">
    <w:name w:val="heading 1"/>
    <w:basedOn w:val="Normal"/>
    <w:next w:val="Normal"/>
    <w:link w:val="Heading1Char"/>
    <w:uiPriority w:val="9"/>
    <w:qFormat/>
    <w:rsid w:val="00222009"/>
    <w:pPr>
      <w:keepNext/>
      <w:keepLines/>
      <w:spacing w:before="480" w:after="0"/>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222009"/>
    <w:pPr>
      <w:keepNext/>
      <w:keepLines/>
      <w:spacing w:before="200" w:after="0"/>
      <w:outlineLvl w:val="1"/>
    </w:pPr>
    <w:rPr>
      <w:rFonts w:asciiTheme="majorHAnsi" w:eastAsiaTheme="majorEastAsia" w:hAnsiTheme="majorHAnsi" w:cstheme="majorBidi"/>
      <w:b/>
      <w:bCs/>
      <w:sz w:val="24"/>
      <w:szCs w:val="26"/>
    </w:rPr>
  </w:style>
  <w:style w:type="paragraph" w:styleId="Heading5">
    <w:name w:val="heading 5"/>
    <w:basedOn w:val="Normal"/>
    <w:next w:val="Normal"/>
    <w:link w:val="Heading5Char"/>
    <w:uiPriority w:val="9"/>
    <w:semiHidden/>
    <w:unhideWhenUsed/>
    <w:qFormat/>
    <w:rsid w:val="00D538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58B"/>
    <w:rPr>
      <w:rFonts w:ascii="Tahoma" w:hAnsi="Tahoma" w:cs="Tahoma"/>
      <w:sz w:val="16"/>
      <w:szCs w:val="16"/>
    </w:rPr>
  </w:style>
  <w:style w:type="character" w:customStyle="1" w:styleId="Heading1Char">
    <w:name w:val="Heading 1 Char"/>
    <w:basedOn w:val="DefaultParagraphFont"/>
    <w:link w:val="Heading1"/>
    <w:uiPriority w:val="9"/>
    <w:rsid w:val="00222009"/>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222009"/>
    <w:rPr>
      <w:rFonts w:asciiTheme="majorHAnsi" w:eastAsiaTheme="majorEastAsia" w:hAnsiTheme="majorHAnsi" w:cstheme="majorBidi"/>
      <w:b/>
      <w:bCs/>
      <w:sz w:val="24"/>
      <w:szCs w:val="26"/>
    </w:rPr>
  </w:style>
  <w:style w:type="paragraph" w:styleId="ListParagraph">
    <w:name w:val="List Paragraph"/>
    <w:basedOn w:val="Normal"/>
    <w:uiPriority w:val="34"/>
    <w:qFormat/>
    <w:rsid w:val="000931BB"/>
    <w:pPr>
      <w:ind w:left="720"/>
      <w:contextualSpacing/>
    </w:pPr>
  </w:style>
  <w:style w:type="character" w:customStyle="1" w:styleId="Heading5Char">
    <w:name w:val="Heading 5 Char"/>
    <w:basedOn w:val="DefaultParagraphFont"/>
    <w:link w:val="Heading5"/>
    <w:rsid w:val="00D5386C"/>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0969C7"/>
    <w:rPr>
      <w:color w:val="0000FF" w:themeColor="hyperlink"/>
      <w:u w:val="single"/>
    </w:rPr>
  </w:style>
  <w:style w:type="paragraph" w:styleId="TOCHeading">
    <w:name w:val="TOC Heading"/>
    <w:basedOn w:val="Heading1"/>
    <w:next w:val="Normal"/>
    <w:uiPriority w:val="39"/>
    <w:semiHidden/>
    <w:unhideWhenUsed/>
    <w:qFormat/>
    <w:rsid w:val="00556A98"/>
    <w:pPr>
      <w:jc w:val="left"/>
      <w:outlineLvl w:val="9"/>
    </w:pPr>
    <w:rPr>
      <w:sz w:val="28"/>
    </w:rPr>
  </w:style>
  <w:style w:type="paragraph" w:styleId="TOC1">
    <w:name w:val="toc 1"/>
    <w:basedOn w:val="Normal"/>
    <w:next w:val="Normal"/>
    <w:autoRedefine/>
    <w:uiPriority w:val="39"/>
    <w:unhideWhenUsed/>
    <w:rsid w:val="00A150F5"/>
    <w:pPr>
      <w:tabs>
        <w:tab w:val="right" w:leader="dot" w:pos="9072"/>
      </w:tabs>
      <w:spacing w:after="100"/>
      <w:ind w:left="142" w:firstLine="284"/>
    </w:pPr>
  </w:style>
  <w:style w:type="paragraph" w:styleId="TOC2">
    <w:name w:val="toc 2"/>
    <w:basedOn w:val="Normal"/>
    <w:next w:val="Normal"/>
    <w:autoRedefine/>
    <w:uiPriority w:val="39"/>
    <w:unhideWhenUsed/>
    <w:rsid w:val="00556A98"/>
    <w:pPr>
      <w:spacing w:after="100"/>
      <w:ind w:left="220"/>
    </w:pPr>
  </w:style>
  <w:style w:type="paragraph" w:styleId="Header">
    <w:name w:val="header"/>
    <w:basedOn w:val="Normal"/>
    <w:link w:val="HeaderChar"/>
    <w:uiPriority w:val="99"/>
    <w:unhideWhenUsed/>
    <w:rsid w:val="00556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A98"/>
  </w:style>
  <w:style w:type="paragraph" w:styleId="Footer">
    <w:name w:val="footer"/>
    <w:basedOn w:val="Normal"/>
    <w:link w:val="FooterChar"/>
    <w:uiPriority w:val="99"/>
    <w:unhideWhenUsed/>
    <w:rsid w:val="00556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A98"/>
  </w:style>
  <w:style w:type="paragraph" w:styleId="DocumentMap">
    <w:name w:val="Document Map"/>
    <w:basedOn w:val="Normal"/>
    <w:link w:val="DocumentMapChar"/>
    <w:uiPriority w:val="99"/>
    <w:semiHidden/>
    <w:unhideWhenUsed/>
    <w:rsid w:val="009F3F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F3FA2"/>
    <w:rPr>
      <w:rFonts w:ascii="Tahoma" w:hAnsi="Tahoma" w:cs="Tahoma"/>
      <w:sz w:val="16"/>
      <w:szCs w:val="16"/>
    </w:rPr>
  </w:style>
  <w:style w:type="table" w:styleId="TableGrid">
    <w:name w:val="Table Grid"/>
    <w:basedOn w:val="TableNormal"/>
    <w:uiPriority w:val="59"/>
    <w:rsid w:val="00232B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0445FE"/>
  </w:style>
  <w:style w:type="paragraph" w:styleId="HTMLPreformatted">
    <w:name w:val="HTML Preformatted"/>
    <w:basedOn w:val="Normal"/>
    <w:link w:val="HTMLPreformattedChar"/>
    <w:uiPriority w:val="99"/>
    <w:semiHidden/>
    <w:unhideWhenUsed/>
    <w:rsid w:val="00A6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67F5E"/>
    <w:rPr>
      <w:rFonts w:ascii="Courier New" w:eastAsia="Times New Roman" w:hAnsi="Courier New" w:cs="Courier New"/>
      <w:sz w:val="20"/>
      <w:szCs w:val="20"/>
      <w:lang w:val="id-ID" w:eastAsia="id-ID"/>
    </w:rPr>
  </w:style>
  <w:style w:type="paragraph" w:styleId="Caption">
    <w:name w:val="caption"/>
    <w:basedOn w:val="Normal"/>
    <w:next w:val="Normal"/>
    <w:uiPriority w:val="35"/>
    <w:unhideWhenUsed/>
    <w:qFormat/>
    <w:rsid w:val="00432416"/>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0E197A"/>
    <w:pPr>
      <w:spacing w:after="0"/>
      <w:ind w:left="0"/>
    </w:pPr>
  </w:style>
  <w:style w:type="paragraph" w:styleId="NoSpacing">
    <w:name w:val="No Spacing"/>
    <w:uiPriority w:val="1"/>
    <w:qFormat/>
    <w:rsid w:val="00FD4A3E"/>
    <w:pPr>
      <w:spacing w:after="0" w:line="240" w:lineRule="auto"/>
    </w:pPr>
  </w:style>
  <w:style w:type="table" w:customStyle="1" w:styleId="TableGrid1">
    <w:name w:val="Table Grid1"/>
    <w:basedOn w:val="TableNormal"/>
    <w:next w:val="TableGrid"/>
    <w:uiPriority w:val="59"/>
    <w:rsid w:val="004B4BF3"/>
    <w:pPr>
      <w:spacing w:after="0" w:line="240" w:lineRule="auto"/>
      <w:ind w:left="0"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197B"/>
    <w:pPr>
      <w:spacing w:after="0" w:line="240" w:lineRule="auto"/>
      <w:ind w:left="0"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0265D"/>
    <w:pPr>
      <w:spacing w:after="0" w:line="240" w:lineRule="auto"/>
      <w:ind w:left="0"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33EB7"/>
    <w:pPr>
      <w:spacing w:after="0" w:line="240" w:lineRule="auto"/>
      <w:ind w:left="0"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3706C"/>
    <w:pPr>
      <w:spacing w:after="0" w:line="240" w:lineRule="auto"/>
      <w:ind w:left="0"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1599">
      <w:bodyDiv w:val="1"/>
      <w:marLeft w:val="0"/>
      <w:marRight w:val="0"/>
      <w:marTop w:val="0"/>
      <w:marBottom w:val="0"/>
      <w:divBdr>
        <w:top w:val="none" w:sz="0" w:space="0" w:color="auto"/>
        <w:left w:val="none" w:sz="0" w:space="0" w:color="auto"/>
        <w:bottom w:val="none" w:sz="0" w:space="0" w:color="auto"/>
        <w:right w:val="none" w:sz="0" w:space="0" w:color="auto"/>
      </w:divBdr>
    </w:div>
    <w:div w:id="49041698">
      <w:bodyDiv w:val="1"/>
      <w:marLeft w:val="0"/>
      <w:marRight w:val="0"/>
      <w:marTop w:val="0"/>
      <w:marBottom w:val="0"/>
      <w:divBdr>
        <w:top w:val="none" w:sz="0" w:space="0" w:color="auto"/>
        <w:left w:val="none" w:sz="0" w:space="0" w:color="auto"/>
        <w:bottom w:val="none" w:sz="0" w:space="0" w:color="auto"/>
        <w:right w:val="none" w:sz="0" w:space="0" w:color="auto"/>
      </w:divBdr>
    </w:div>
    <w:div w:id="72557846">
      <w:bodyDiv w:val="1"/>
      <w:marLeft w:val="0"/>
      <w:marRight w:val="0"/>
      <w:marTop w:val="0"/>
      <w:marBottom w:val="0"/>
      <w:divBdr>
        <w:top w:val="none" w:sz="0" w:space="0" w:color="auto"/>
        <w:left w:val="none" w:sz="0" w:space="0" w:color="auto"/>
        <w:bottom w:val="none" w:sz="0" w:space="0" w:color="auto"/>
        <w:right w:val="none" w:sz="0" w:space="0" w:color="auto"/>
      </w:divBdr>
    </w:div>
    <w:div w:id="143937575">
      <w:bodyDiv w:val="1"/>
      <w:marLeft w:val="0"/>
      <w:marRight w:val="0"/>
      <w:marTop w:val="0"/>
      <w:marBottom w:val="0"/>
      <w:divBdr>
        <w:top w:val="none" w:sz="0" w:space="0" w:color="auto"/>
        <w:left w:val="none" w:sz="0" w:space="0" w:color="auto"/>
        <w:bottom w:val="none" w:sz="0" w:space="0" w:color="auto"/>
        <w:right w:val="none" w:sz="0" w:space="0" w:color="auto"/>
      </w:divBdr>
    </w:div>
    <w:div w:id="202904624">
      <w:bodyDiv w:val="1"/>
      <w:marLeft w:val="0"/>
      <w:marRight w:val="0"/>
      <w:marTop w:val="0"/>
      <w:marBottom w:val="0"/>
      <w:divBdr>
        <w:top w:val="none" w:sz="0" w:space="0" w:color="auto"/>
        <w:left w:val="none" w:sz="0" w:space="0" w:color="auto"/>
        <w:bottom w:val="none" w:sz="0" w:space="0" w:color="auto"/>
        <w:right w:val="none" w:sz="0" w:space="0" w:color="auto"/>
      </w:divBdr>
    </w:div>
    <w:div w:id="205723258">
      <w:bodyDiv w:val="1"/>
      <w:marLeft w:val="0"/>
      <w:marRight w:val="0"/>
      <w:marTop w:val="0"/>
      <w:marBottom w:val="0"/>
      <w:divBdr>
        <w:top w:val="none" w:sz="0" w:space="0" w:color="auto"/>
        <w:left w:val="none" w:sz="0" w:space="0" w:color="auto"/>
        <w:bottom w:val="none" w:sz="0" w:space="0" w:color="auto"/>
        <w:right w:val="none" w:sz="0" w:space="0" w:color="auto"/>
      </w:divBdr>
    </w:div>
    <w:div w:id="221137227">
      <w:bodyDiv w:val="1"/>
      <w:marLeft w:val="0"/>
      <w:marRight w:val="0"/>
      <w:marTop w:val="0"/>
      <w:marBottom w:val="0"/>
      <w:divBdr>
        <w:top w:val="none" w:sz="0" w:space="0" w:color="auto"/>
        <w:left w:val="none" w:sz="0" w:space="0" w:color="auto"/>
        <w:bottom w:val="none" w:sz="0" w:space="0" w:color="auto"/>
        <w:right w:val="none" w:sz="0" w:space="0" w:color="auto"/>
      </w:divBdr>
    </w:div>
    <w:div w:id="229467836">
      <w:bodyDiv w:val="1"/>
      <w:marLeft w:val="0"/>
      <w:marRight w:val="0"/>
      <w:marTop w:val="0"/>
      <w:marBottom w:val="0"/>
      <w:divBdr>
        <w:top w:val="none" w:sz="0" w:space="0" w:color="auto"/>
        <w:left w:val="none" w:sz="0" w:space="0" w:color="auto"/>
        <w:bottom w:val="none" w:sz="0" w:space="0" w:color="auto"/>
        <w:right w:val="none" w:sz="0" w:space="0" w:color="auto"/>
      </w:divBdr>
    </w:div>
    <w:div w:id="261570294">
      <w:bodyDiv w:val="1"/>
      <w:marLeft w:val="0"/>
      <w:marRight w:val="0"/>
      <w:marTop w:val="0"/>
      <w:marBottom w:val="0"/>
      <w:divBdr>
        <w:top w:val="none" w:sz="0" w:space="0" w:color="auto"/>
        <w:left w:val="none" w:sz="0" w:space="0" w:color="auto"/>
        <w:bottom w:val="none" w:sz="0" w:space="0" w:color="auto"/>
        <w:right w:val="none" w:sz="0" w:space="0" w:color="auto"/>
      </w:divBdr>
    </w:div>
    <w:div w:id="267587170">
      <w:bodyDiv w:val="1"/>
      <w:marLeft w:val="0"/>
      <w:marRight w:val="0"/>
      <w:marTop w:val="0"/>
      <w:marBottom w:val="0"/>
      <w:divBdr>
        <w:top w:val="none" w:sz="0" w:space="0" w:color="auto"/>
        <w:left w:val="none" w:sz="0" w:space="0" w:color="auto"/>
        <w:bottom w:val="none" w:sz="0" w:space="0" w:color="auto"/>
        <w:right w:val="none" w:sz="0" w:space="0" w:color="auto"/>
      </w:divBdr>
    </w:div>
    <w:div w:id="365643373">
      <w:bodyDiv w:val="1"/>
      <w:marLeft w:val="0"/>
      <w:marRight w:val="0"/>
      <w:marTop w:val="0"/>
      <w:marBottom w:val="0"/>
      <w:divBdr>
        <w:top w:val="none" w:sz="0" w:space="0" w:color="auto"/>
        <w:left w:val="none" w:sz="0" w:space="0" w:color="auto"/>
        <w:bottom w:val="none" w:sz="0" w:space="0" w:color="auto"/>
        <w:right w:val="none" w:sz="0" w:space="0" w:color="auto"/>
      </w:divBdr>
    </w:div>
    <w:div w:id="371656386">
      <w:bodyDiv w:val="1"/>
      <w:marLeft w:val="0"/>
      <w:marRight w:val="0"/>
      <w:marTop w:val="0"/>
      <w:marBottom w:val="0"/>
      <w:divBdr>
        <w:top w:val="none" w:sz="0" w:space="0" w:color="auto"/>
        <w:left w:val="none" w:sz="0" w:space="0" w:color="auto"/>
        <w:bottom w:val="none" w:sz="0" w:space="0" w:color="auto"/>
        <w:right w:val="none" w:sz="0" w:space="0" w:color="auto"/>
      </w:divBdr>
    </w:div>
    <w:div w:id="423262019">
      <w:bodyDiv w:val="1"/>
      <w:marLeft w:val="0"/>
      <w:marRight w:val="0"/>
      <w:marTop w:val="0"/>
      <w:marBottom w:val="0"/>
      <w:divBdr>
        <w:top w:val="none" w:sz="0" w:space="0" w:color="auto"/>
        <w:left w:val="none" w:sz="0" w:space="0" w:color="auto"/>
        <w:bottom w:val="none" w:sz="0" w:space="0" w:color="auto"/>
        <w:right w:val="none" w:sz="0" w:space="0" w:color="auto"/>
      </w:divBdr>
    </w:div>
    <w:div w:id="494104945">
      <w:bodyDiv w:val="1"/>
      <w:marLeft w:val="0"/>
      <w:marRight w:val="0"/>
      <w:marTop w:val="0"/>
      <w:marBottom w:val="0"/>
      <w:divBdr>
        <w:top w:val="none" w:sz="0" w:space="0" w:color="auto"/>
        <w:left w:val="none" w:sz="0" w:space="0" w:color="auto"/>
        <w:bottom w:val="none" w:sz="0" w:space="0" w:color="auto"/>
        <w:right w:val="none" w:sz="0" w:space="0" w:color="auto"/>
      </w:divBdr>
    </w:div>
    <w:div w:id="533351218">
      <w:bodyDiv w:val="1"/>
      <w:marLeft w:val="0"/>
      <w:marRight w:val="0"/>
      <w:marTop w:val="0"/>
      <w:marBottom w:val="0"/>
      <w:divBdr>
        <w:top w:val="none" w:sz="0" w:space="0" w:color="auto"/>
        <w:left w:val="none" w:sz="0" w:space="0" w:color="auto"/>
        <w:bottom w:val="none" w:sz="0" w:space="0" w:color="auto"/>
        <w:right w:val="none" w:sz="0" w:space="0" w:color="auto"/>
      </w:divBdr>
    </w:div>
    <w:div w:id="541670810">
      <w:bodyDiv w:val="1"/>
      <w:marLeft w:val="0"/>
      <w:marRight w:val="0"/>
      <w:marTop w:val="0"/>
      <w:marBottom w:val="0"/>
      <w:divBdr>
        <w:top w:val="none" w:sz="0" w:space="0" w:color="auto"/>
        <w:left w:val="none" w:sz="0" w:space="0" w:color="auto"/>
        <w:bottom w:val="none" w:sz="0" w:space="0" w:color="auto"/>
        <w:right w:val="none" w:sz="0" w:space="0" w:color="auto"/>
      </w:divBdr>
    </w:div>
    <w:div w:id="646863249">
      <w:bodyDiv w:val="1"/>
      <w:marLeft w:val="0"/>
      <w:marRight w:val="0"/>
      <w:marTop w:val="0"/>
      <w:marBottom w:val="0"/>
      <w:divBdr>
        <w:top w:val="none" w:sz="0" w:space="0" w:color="auto"/>
        <w:left w:val="none" w:sz="0" w:space="0" w:color="auto"/>
        <w:bottom w:val="none" w:sz="0" w:space="0" w:color="auto"/>
        <w:right w:val="none" w:sz="0" w:space="0" w:color="auto"/>
      </w:divBdr>
    </w:div>
    <w:div w:id="674964383">
      <w:bodyDiv w:val="1"/>
      <w:marLeft w:val="0"/>
      <w:marRight w:val="0"/>
      <w:marTop w:val="0"/>
      <w:marBottom w:val="0"/>
      <w:divBdr>
        <w:top w:val="none" w:sz="0" w:space="0" w:color="auto"/>
        <w:left w:val="none" w:sz="0" w:space="0" w:color="auto"/>
        <w:bottom w:val="none" w:sz="0" w:space="0" w:color="auto"/>
        <w:right w:val="none" w:sz="0" w:space="0" w:color="auto"/>
      </w:divBdr>
    </w:div>
    <w:div w:id="683940776">
      <w:bodyDiv w:val="1"/>
      <w:marLeft w:val="0"/>
      <w:marRight w:val="0"/>
      <w:marTop w:val="0"/>
      <w:marBottom w:val="0"/>
      <w:divBdr>
        <w:top w:val="none" w:sz="0" w:space="0" w:color="auto"/>
        <w:left w:val="none" w:sz="0" w:space="0" w:color="auto"/>
        <w:bottom w:val="none" w:sz="0" w:space="0" w:color="auto"/>
        <w:right w:val="none" w:sz="0" w:space="0" w:color="auto"/>
      </w:divBdr>
    </w:div>
    <w:div w:id="763695548">
      <w:bodyDiv w:val="1"/>
      <w:marLeft w:val="0"/>
      <w:marRight w:val="0"/>
      <w:marTop w:val="0"/>
      <w:marBottom w:val="0"/>
      <w:divBdr>
        <w:top w:val="none" w:sz="0" w:space="0" w:color="auto"/>
        <w:left w:val="none" w:sz="0" w:space="0" w:color="auto"/>
        <w:bottom w:val="none" w:sz="0" w:space="0" w:color="auto"/>
        <w:right w:val="none" w:sz="0" w:space="0" w:color="auto"/>
      </w:divBdr>
    </w:div>
    <w:div w:id="792480846">
      <w:bodyDiv w:val="1"/>
      <w:marLeft w:val="0"/>
      <w:marRight w:val="0"/>
      <w:marTop w:val="0"/>
      <w:marBottom w:val="0"/>
      <w:divBdr>
        <w:top w:val="none" w:sz="0" w:space="0" w:color="auto"/>
        <w:left w:val="none" w:sz="0" w:space="0" w:color="auto"/>
        <w:bottom w:val="none" w:sz="0" w:space="0" w:color="auto"/>
        <w:right w:val="none" w:sz="0" w:space="0" w:color="auto"/>
      </w:divBdr>
    </w:div>
    <w:div w:id="812256544">
      <w:bodyDiv w:val="1"/>
      <w:marLeft w:val="0"/>
      <w:marRight w:val="0"/>
      <w:marTop w:val="0"/>
      <w:marBottom w:val="0"/>
      <w:divBdr>
        <w:top w:val="none" w:sz="0" w:space="0" w:color="auto"/>
        <w:left w:val="none" w:sz="0" w:space="0" w:color="auto"/>
        <w:bottom w:val="none" w:sz="0" w:space="0" w:color="auto"/>
        <w:right w:val="none" w:sz="0" w:space="0" w:color="auto"/>
      </w:divBdr>
    </w:div>
    <w:div w:id="817308132">
      <w:bodyDiv w:val="1"/>
      <w:marLeft w:val="0"/>
      <w:marRight w:val="0"/>
      <w:marTop w:val="0"/>
      <w:marBottom w:val="0"/>
      <w:divBdr>
        <w:top w:val="none" w:sz="0" w:space="0" w:color="auto"/>
        <w:left w:val="none" w:sz="0" w:space="0" w:color="auto"/>
        <w:bottom w:val="none" w:sz="0" w:space="0" w:color="auto"/>
        <w:right w:val="none" w:sz="0" w:space="0" w:color="auto"/>
      </w:divBdr>
    </w:div>
    <w:div w:id="824471952">
      <w:bodyDiv w:val="1"/>
      <w:marLeft w:val="0"/>
      <w:marRight w:val="0"/>
      <w:marTop w:val="0"/>
      <w:marBottom w:val="0"/>
      <w:divBdr>
        <w:top w:val="none" w:sz="0" w:space="0" w:color="auto"/>
        <w:left w:val="none" w:sz="0" w:space="0" w:color="auto"/>
        <w:bottom w:val="none" w:sz="0" w:space="0" w:color="auto"/>
        <w:right w:val="none" w:sz="0" w:space="0" w:color="auto"/>
      </w:divBdr>
    </w:div>
    <w:div w:id="826170108">
      <w:bodyDiv w:val="1"/>
      <w:marLeft w:val="0"/>
      <w:marRight w:val="0"/>
      <w:marTop w:val="0"/>
      <w:marBottom w:val="0"/>
      <w:divBdr>
        <w:top w:val="none" w:sz="0" w:space="0" w:color="auto"/>
        <w:left w:val="none" w:sz="0" w:space="0" w:color="auto"/>
        <w:bottom w:val="none" w:sz="0" w:space="0" w:color="auto"/>
        <w:right w:val="none" w:sz="0" w:space="0" w:color="auto"/>
      </w:divBdr>
    </w:div>
    <w:div w:id="861356794">
      <w:bodyDiv w:val="1"/>
      <w:marLeft w:val="0"/>
      <w:marRight w:val="0"/>
      <w:marTop w:val="0"/>
      <w:marBottom w:val="0"/>
      <w:divBdr>
        <w:top w:val="none" w:sz="0" w:space="0" w:color="auto"/>
        <w:left w:val="none" w:sz="0" w:space="0" w:color="auto"/>
        <w:bottom w:val="none" w:sz="0" w:space="0" w:color="auto"/>
        <w:right w:val="none" w:sz="0" w:space="0" w:color="auto"/>
      </w:divBdr>
    </w:div>
    <w:div w:id="878934233">
      <w:bodyDiv w:val="1"/>
      <w:marLeft w:val="0"/>
      <w:marRight w:val="0"/>
      <w:marTop w:val="0"/>
      <w:marBottom w:val="0"/>
      <w:divBdr>
        <w:top w:val="none" w:sz="0" w:space="0" w:color="auto"/>
        <w:left w:val="none" w:sz="0" w:space="0" w:color="auto"/>
        <w:bottom w:val="none" w:sz="0" w:space="0" w:color="auto"/>
        <w:right w:val="none" w:sz="0" w:space="0" w:color="auto"/>
      </w:divBdr>
    </w:div>
    <w:div w:id="879518429">
      <w:bodyDiv w:val="1"/>
      <w:marLeft w:val="0"/>
      <w:marRight w:val="0"/>
      <w:marTop w:val="0"/>
      <w:marBottom w:val="0"/>
      <w:divBdr>
        <w:top w:val="none" w:sz="0" w:space="0" w:color="auto"/>
        <w:left w:val="none" w:sz="0" w:space="0" w:color="auto"/>
        <w:bottom w:val="none" w:sz="0" w:space="0" w:color="auto"/>
        <w:right w:val="none" w:sz="0" w:space="0" w:color="auto"/>
      </w:divBdr>
    </w:div>
    <w:div w:id="883325953">
      <w:bodyDiv w:val="1"/>
      <w:marLeft w:val="0"/>
      <w:marRight w:val="0"/>
      <w:marTop w:val="0"/>
      <w:marBottom w:val="0"/>
      <w:divBdr>
        <w:top w:val="none" w:sz="0" w:space="0" w:color="auto"/>
        <w:left w:val="none" w:sz="0" w:space="0" w:color="auto"/>
        <w:bottom w:val="none" w:sz="0" w:space="0" w:color="auto"/>
        <w:right w:val="none" w:sz="0" w:space="0" w:color="auto"/>
      </w:divBdr>
    </w:div>
    <w:div w:id="885146656">
      <w:bodyDiv w:val="1"/>
      <w:marLeft w:val="0"/>
      <w:marRight w:val="0"/>
      <w:marTop w:val="0"/>
      <w:marBottom w:val="0"/>
      <w:divBdr>
        <w:top w:val="none" w:sz="0" w:space="0" w:color="auto"/>
        <w:left w:val="none" w:sz="0" w:space="0" w:color="auto"/>
        <w:bottom w:val="none" w:sz="0" w:space="0" w:color="auto"/>
        <w:right w:val="none" w:sz="0" w:space="0" w:color="auto"/>
      </w:divBdr>
    </w:div>
    <w:div w:id="888494372">
      <w:bodyDiv w:val="1"/>
      <w:marLeft w:val="0"/>
      <w:marRight w:val="0"/>
      <w:marTop w:val="0"/>
      <w:marBottom w:val="0"/>
      <w:divBdr>
        <w:top w:val="none" w:sz="0" w:space="0" w:color="auto"/>
        <w:left w:val="none" w:sz="0" w:space="0" w:color="auto"/>
        <w:bottom w:val="none" w:sz="0" w:space="0" w:color="auto"/>
        <w:right w:val="none" w:sz="0" w:space="0" w:color="auto"/>
      </w:divBdr>
    </w:div>
    <w:div w:id="943224817">
      <w:bodyDiv w:val="1"/>
      <w:marLeft w:val="0"/>
      <w:marRight w:val="0"/>
      <w:marTop w:val="0"/>
      <w:marBottom w:val="0"/>
      <w:divBdr>
        <w:top w:val="none" w:sz="0" w:space="0" w:color="auto"/>
        <w:left w:val="none" w:sz="0" w:space="0" w:color="auto"/>
        <w:bottom w:val="none" w:sz="0" w:space="0" w:color="auto"/>
        <w:right w:val="none" w:sz="0" w:space="0" w:color="auto"/>
      </w:divBdr>
    </w:div>
    <w:div w:id="945621669">
      <w:bodyDiv w:val="1"/>
      <w:marLeft w:val="0"/>
      <w:marRight w:val="0"/>
      <w:marTop w:val="0"/>
      <w:marBottom w:val="0"/>
      <w:divBdr>
        <w:top w:val="none" w:sz="0" w:space="0" w:color="auto"/>
        <w:left w:val="none" w:sz="0" w:space="0" w:color="auto"/>
        <w:bottom w:val="none" w:sz="0" w:space="0" w:color="auto"/>
        <w:right w:val="none" w:sz="0" w:space="0" w:color="auto"/>
      </w:divBdr>
    </w:div>
    <w:div w:id="980385387">
      <w:bodyDiv w:val="1"/>
      <w:marLeft w:val="0"/>
      <w:marRight w:val="0"/>
      <w:marTop w:val="0"/>
      <w:marBottom w:val="0"/>
      <w:divBdr>
        <w:top w:val="none" w:sz="0" w:space="0" w:color="auto"/>
        <w:left w:val="none" w:sz="0" w:space="0" w:color="auto"/>
        <w:bottom w:val="none" w:sz="0" w:space="0" w:color="auto"/>
        <w:right w:val="none" w:sz="0" w:space="0" w:color="auto"/>
      </w:divBdr>
    </w:div>
    <w:div w:id="1049036640">
      <w:bodyDiv w:val="1"/>
      <w:marLeft w:val="0"/>
      <w:marRight w:val="0"/>
      <w:marTop w:val="0"/>
      <w:marBottom w:val="0"/>
      <w:divBdr>
        <w:top w:val="none" w:sz="0" w:space="0" w:color="auto"/>
        <w:left w:val="none" w:sz="0" w:space="0" w:color="auto"/>
        <w:bottom w:val="none" w:sz="0" w:space="0" w:color="auto"/>
        <w:right w:val="none" w:sz="0" w:space="0" w:color="auto"/>
      </w:divBdr>
    </w:div>
    <w:div w:id="1064841356">
      <w:bodyDiv w:val="1"/>
      <w:marLeft w:val="0"/>
      <w:marRight w:val="0"/>
      <w:marTop w:val="0"/>
      <w:marBottom w:val="0"/>
      <w:divBdr>
        <w:top w:val="none" w:sz="0" w:space="0" w:color="auto"/>
        <w:left w:val="none" w:sz="0" w:space="0" w:color="auto"/>
        <w:bottom w:val="none" w:sz="0" w:space="0" w:color="auto"/>
        <w:right w:val="none" w:sz="0" w:space="0" w:color="auto"/>
      </w:divBdr>
    </w:div>
    <w:div w:id="1083991600">
      <w:bodyDiv w:val="1"/>
      <w:marLeft w:val="0"/>
      <w:marRight w:val="0"/>
      <w:marTop w:val="0"/>
      <w:marBottom w:val="0"/>
      <w:divBdr>
        <w:top w:val="none" w:sz="0" w:space="0" w:color="auto"/>
        <w:left w:val="none" w:sz="0" w:space="0" w:color="auto"/>
        <w:bottom w:val="none" w:sz="0" w:space="0" w:color="auto"/>
        <w:right w:val="none" w:sz="0" w:space="0" w:color="auto"/>
      </w:divBdr>
    </w:div>
    <w:div w:id="1091392014">
      <w:bodyDiv w:val="1"/>
      <w:marLeft w:val="0"/>
      <w:marRight w:val="0"/>
      <w:marTop w:val="0"/>
      <w:marBottom w:val="0"/>
      <w:divBdr>
        <w:top w:val="none" w:sz="0" w:space="0" w:color="auto"/>
        <w:left w:val="none" w:sz="0" w:space="0" w:color="auto"/>
        <w:bottom w:val="none" w:sz="0" w:space="0" w:color="auto"/>
        <w:right w:val="none" w:sz="0" w:space="0" w:color="auto"/>
      </w:divBdr>
    </w:div>
    <w:div w:id="1093865491">
      <w:bodyDiv w:val="1"/>
      <w:marLeft w:val="0"/>
      <w:marRight w:val="0"/>
      <w:marTop w:val="0"/>
      <w:marBottom w:val="0"/>
      <w:divBdr>
        <w:top w:val="none" w:sz="0" w:space="0" w:color="auto"/>
        <w:left w:val="none" w:sz="0" w:space="0" w:color="auto"/>
        <w:bottom w:val="none" w:sz="0" w:space="0" w:color="auto"/>
        <w:right w:val="none" w:sz="0" w:space="0" w:color="auto"/>
      </w:divBdr>
    </w:div>
    <w:div w:id="1115293756">
      <w:bodyDiv w:val="1"/>
      <w:marLeft w:val="0"/>
      <w:marRight w:val="0"/>
      <w:marTop w:val="0"/>
      <w:marBottom w:val="0"/>
      <w:divBdr>
        <w:top w:val="none" w:sz="0" w:space="0" w:color="auto"/>
        <w:left w:val="none" w:sz="0" w:space="0" w:color="auto"/>
        <w:bottom w:val="none" w:sz="0" w:space="0" w:color="auto"/>
        <w:right w:val="none" w:sz="0" w:space="0" w:color="auto"/>
      </w:divBdr>
    </w:div>
    <w:div w:id="1172182549">
      <w:bodyDiv w:val="1"/>
      <w:marLeft w:val="0"/>
      <w:marRight w:val="0"/>
      <w:marTop w:val="0"/>
      <w:marBottom w:val="0"/>
      <w:divBdr>
        <w:top w:val="none" w:sz="0" w:space="0" w:color="auto"/>
        <w:left w:val="none" w:sz="0" w:space="0" w:color="auto"/>
        <w:bottom w:val="none" w:sz="0" w:space="0" w:color="auto"/>
        <w:right w:val="none" w:sz="0" w:space="0" w:color="auto"/>
      </w:divBdr>
    </w:div>
    <w:div w:id="1216309576">
      <w:bodyDiv w:val="1"/>
      <w:marLeft w:val="0"/>
      <w:marRight w:val="0"/>
      <w:marTop w:val="0"/>
      <w:marBottom w:val="0"/>
      <w:divBdr>
        <w:top w:val="none" w:sz="0" w:space="0" w:color="auto"/>
        <w:left w:val="none" w:sz="0" w:space="0" w:color="auto"/>
        <w:bottom w:val="none" w:sz="0" w:space="0" w:color="auto"/>
        <w:right w:val="none" w:sz="0" w:space="0" w:color="auto"/>
      </w:divBdr>
    </w:div>
    <w:div w:id="1232470538">
      <w:bodyDiv w:val="1"/>
      <w:marLeft w:val="0"/>
      <w:marRight w:val="0"/>
      <w:marTop w:val="0"/>
      <w:marBottom w:val="0"/>
      <w:divBdr>
        <w:top w:val="none" w:sz="0" w:space="0" w:color="auto"/>
        <w:left w:val="none" w:sz="0" w:space="0" w:color="auto"/>
        <w:bottom w:val="none" w:sz="0" w:space="0" w:color="auto"/>
        <w:right w:val="none" w:sz="0" w:space="0" w:color="auto"/>
      </w:divBdr>
    </w:div>
    <w:div w:id="1278372068">
      <w:bodyDiv w:val="1"/>
      <w:marLeft w:val="0"/>
      <w:marRight w:val="0"/>
      <w:marTop w:val="0"/>
      <w:marBottom w:val="0"/>
      <w:divBdr>
        <w:top w:val="none" w:sz="0" w:space="0" w:color="auto"/>
        <w:left w:val="none" w:sz="0" w:space="0" w:color="auto"/>
        <w:bottom w:val="none" w:sz="0" w:space="0" w:color="auto"/>
        <w:right w:val="none" w:sz="0" w:space="0" w:color="auto"/>
      </w:divBdr>
    </w:div>
    <w:div w:id="1318144323">
      <w:bodyDiv w:val="1"/>
      <w:marLeft w:val="0"/>
      <w:marRight w:val="0"/>
      <w:marTop w:val="0"/>
      <w:marBottom w:val="0"/>
      <w:divBdr>
        <w:top w:val="none" w:sz="0" w:space="0" w:color="auto"/>
        <w:left w:val="none" w:sz="0" w:space="0" w:color="auto"/>
        <w:bottom w:val="none" w:sz="0" w:space="0" w:color="auto"/>
        <w:right w:val="none" w:sz="0" w:space="0" w:color="auto"/>
      </w:divBdr>
    </w:div>
    <w:div w:id="1323041381">
      <w:bodyDiv w:val="1"/>
      <w:marLeft w:val="0"/>
      <w:marRight w:val="0"/>
      <w:marTop w:val="0"/>
      <w:marBottom w:val="0"/>
      <w:divBdr>
        <w:top w:val="none" w:sz="0" w:space="0" w:color="auto"/>
        <w:left w:val="none" w:sz="0" w:space="0" w:color="auto"/>
        <w:bottom w:val="none" w:sz="0" w:space="0" w:color="auto"/>
        <w:right w:val="none" w:sz="0" w:space="0" w:color="auto"/>
      </w:divBdr>
    </w:div>
    <w:div w:id="1360856229">
      <w:bodyDiv w:val="1"/>
      <w:marLeft w:val="0"/>
      <w:marRight w:val="0"/>
      <w:marTop w:val="0"/>
      <w:marBottom w:val="0"/>
      <w:divBdr>
        <w:top w:val="none" w:sz="0" w:space="0" w:color="auto"/>
        <w:left w:val="none" w:sz="0" w:space="0" w:color="auto"/>
        <w:bottom w:val="none" w:sz="0" w:space="0" w:color="auto"/>
        <w:right w:val="none" w:sz="0" w:space="0" w:color="auto"/>
      </w:divBdr>
    </w:div>
    <w:div w:id="1364015109">
      <w:bodyDiv w:val="1"/>
      <w:marLeft w:val="0"/>
      <w:marRight w:val="0"/>
      <w:marTop w:val="0"/>
      <w:marBottom w:val="0"/>
      <w:divBdr>
        <w:top w:val="none" w:sz="0" w:space="0" w:color="auto"/>
        <w:left w:val="none" w:sz="0" w:space="0" w:color="auto"/>
        <w:bottom w:val="none" w:sz="0" w:space="0" w:color="auto"/>
        <w:right w:val="none" w:sz="0" w:space="0" w:color="auto"/>
      </w:divBdr>
    </w:div>
    <w:div w:id="1367683009">
      <w:bodyDiv w:val="1"/>
      <w:marLeft w:val="0"/>
      <w:marRight w:val="0"/>
      <w:marTop w:val="0"/>
      <w:marBottom w:val="0"/>
      <w:divBdr>
        <w:top w:val="none" w:sz="0" w:space="0" w:color="auto"/>
        <w:left w:val="none" w:sz="0" w:space="0" w:color="auto"/>
        <w:bottom w:val="none" w:sz="0" w:space="0" w:color="auto"/>
        <w:right w:val="none" w:sz="0" w:space="0" w:color="auto"/>
      </w:divBdr>
    </w:div>
    <w:div w:id="1378579719">
      <w:bodyDiv w:val="1"/>
      <w:marLeft w:val="0"/>
      <w:marRight w:val="0"/>
      <w:marTop w:val="0"/>
      <w:marBottom w:val="0"/>
      <w:divBdr>
        <w:top w:val="none" w:sz="0" w:space="0" w:color="auto"/>
        <w:left w:val="none" w:sz="0" w:space="0" w:color="auto"/>
        <w:bottom w:val="none" w:sz="0" w:space="0" w:color="auto"/>
        <w:right w:val="none" w:sz="0" w:space="0" w:color="auto"/>
      </w:divBdr>
    </w:div>
    <w:div w:id="1408914545">
      <w:bodyDiv w:val="1"/>
      <w:marLeft w:val="0"/>
      <w:marRight w:val="0"/>
      <w:marTop w:val="0"/>
      <w:marBottom w:val="0"/>
      <w:divBdr>
        <w:top w:val="none" w:sz="0" w:space="0" w:color="auto"/>
        <w:left w:val="none" w:sz="0" w:space="0" w:color="auto"/>
        <w:bottom w:val="none" w:sz="0" w:space="0" w:color="auto"/>
        <w:right w:val="none" w:sz="0" w:space="0" w:color="auto"/>
      </w:divBdr>
    </w:div>
    <w:div w:id="1414857310">
      <w:bodyDiv w:val="1"/>
      <w:marLeft w:val="0"/>
      <w:marRight w:val="0"/>
      <w:marTop w:val="0"/>
      <w:marBottom w:val="0"/>
      <w:divBdr>
        <w:top w:val="none" w:sz="0" w:space="0" w:color="auto"/>
        <w:left w:val="none" w:sz="0" w:space="0" w:color="auto"/>
        <w:bottom w:val="none" w:sz="0" w:space="0" w:color="auto"/>
        <w:right w:val="none" w:sz="0" w:space="0" w:color="auto"/>
      </w:divBdr>
    </w:div>
    <w:div w:id="1450977161">
      <w:bodyDiv w:val="1"/>
      <w:marLeft w:val="0"/>
      <w:marRight w:val="0"/>
      <w:marTop w:val="0"/>
      <w:marBottom w:val="0"/>
      <w:divBdr>
        <w:top w:val="none" w:sz="0" w:space="0" w:color="auto"/>
        <w:left w:val="none" w:sz="0" w:space="0" w:color="auto"/>
        <w:bottom w:val="none" w:sz="0" w:space="0" w:color="auto"/>
        <w:right w:val="none" w:sz="0" w:space="0" w:color="auto"/>
      </w:divBdr>
    </w:div>
    <w:div w:id="1566180264">
      <w:bodyDiv w:val="1"/>
      <w:marLeft w:val="0"/>
      <w:marRight w:val="0"/>
      <w:marTop w:val="0"/>
      <w:marBottom w:val="0"/>
      <w:divBdr>
        <w:top w:val="none" w:sz="0" w:space="0" w:color="auto"/>
        <w:left w:val="none" w:sz="0" w:space="0" w:color="auto"/>
        <w:bottom w:val="none" w:sz="0" w:space="0" w:color="auto"/>
        <w:right w:val="none" w:sz="0" w:space="0" w:color="auto"/>
      </w:divBdr>
    </w:div>
    <w:div w:id="1584677642">
      <w:bodyDiv w:val="1"/>
      <w:marLeft w:val="0"/>
      <w:marRight w:val="0"/>
      <w:marTop w:val="0"/>
      <w:marBottom w:val="0"/>
      <w:divBdr>
        <w:top w:val="none" w:sz="0" w:space="0" w:color="auto"/>
        <w:left w:val="none" w:sz="0" w:space="0" w:color="auto"/>
        <w:bottom w:val="none" w:sz="0" w:space="0" w:color="auto"/>
        <w:right w:val="none" w:sz="0" w:space="0" w:color="auto"/>
      </w:divBdr>
    </w:div>
    <w:div w:id="1601992069">
      <w:bodyDiv w:val="1"/>
      <w:marLeft w:val="0"/>
      <w:marRight w:val="0"/>
      <w:marTop w:val="0"/>
      <w:marBottom w:val="0"/>
      <w:divBdr>
        <w:top w:val="none" w:sz="0" w:space="0" w:color="auto"/>
        <w:left w:val="none" w:sz="0" w:space="0" w:color="auto"/>
        <w:bottom w:val="none" w:sz="0" w:space="0" w:color="auto"/>
        <w:right w:val="none" w:sz="0" w:space="0" w:color="auto"/>
      </w:divBdr>
    </w:div>
    <w:div w:id="1618103886">
      <w:bodyDiv w:val="1"/>
      <w:marLeft w:val="0"/>
      <w:marRight w:val="0"/>
      <w:marTop w:val="0"/>
      <w:marBottom w:val="0"/>
      <w:divBdr>
        <w:top w:val="none" w:sz="0" w:space="0" w:color="auto"/>
        <w:left w:val="none" w:sz="0" w:space="0" w:color="auto"/>
        <w:bottom w:val="none" w:sz="0" w:space="0" w:color="auto"/>
        <w:right w:val="none" w:sz="0" w:space="0" w:color="auto"/>
      </w:divBdr>
    </w:div>
    <w:div w:id="1619918941">
      <w:bodyDiv w:val="1"/>
      <w:marLeft w:val="0"/>
      <w:marRight w:val="0"/>
      <w:marTop w:val="0"/>
      <w:marBottom w:val="0"/>
      <w:divBdr>
        <w:top w:val="none" w:sz="0" w:space="0" w:color="auto"/>
        <w:left w:val="none" w:sz="0" w:space="0" w:color="auto"/>
        <w:bottom w:val="none" w:sz="0" w:space="0" w:color="auto"/>
        <w:right w:val="none" w:sz="0" w:space="0" w:color="auto"/>
      </w:divBdr>
    </w:div>
    <w:div w:id="1635134227">
      <w:bodyDiv w:val="1"/>
      <w:marLeft w:val="0"/>
      <w:marRight w:val="0"/>
      <w:marTop w:val="0"/>
      <w:marBottom w:val="0"/>
      <w:divBdr>
        <w:top w:val="none" w:sz="0" w:space="0" w:color="auto"/>
        <w:left w:val="none" w:sz="0" w:space="0" w:color="auto"/>
        <w:bottom w:val="none" w:sz="0" w:space="0" w:color="auto"/>
        <w:right w:val="none" w:sz="0" w:space="0" w:color="auto"/>
      </w:divBdr>
    </w:div>
    <w:div w:id="1666472262">
      <w:bodyDiv w:val="1"/>
      <w:marLeft w:val="0"/>
      <w:marRight w:val="0"/>
      <w:marTop w:val="0"/>
      <w:marBottom w:val="0"/>
      <w:divBdr>
        <w:top w:val="none" w:sz="0" w:space="0" w:color="auto"/>
        <w:left w:val="none" w:sz="0" w:space="0" w:color="auto"/>
        <w:bottom w:val="none" w:sz="0" w:space="0" w:color="auto"/>
        <w:right w:val="none" w:sz="0" w:space="0" w:color="auto"/>
      </w:divBdr>
    </w:div>
    <w:div w:id="1668751559">
      <w:bodyDiv w:val="1"/>
      <w:marLeft w:val="0"/>
      <w:marRight w:val="0"/>
      <w:marTop w:val="0"/>
      <w:marBottom w:val="0"/>
      <w:divBdr>
        <w:top w:val="none" w:sz="0" w:space="0" w:color="auto"/>
        <w:left w:val="none" w:sz="0" w:space="0" w:color="auto"/>
        <w:bottom w:val="none" w:sz="0" w:space="0" w:color="auto"/>
        <w:right w:val="none" w:sz="0" w:space="0" w:color="auto"/>
      </w:divBdr>
    </w:div>
    <w:div w:id="1740984151">
      <w:bodyDiv w:val="1"/>
      <w:marLeft w:val="0"/>
      <w:marRight w:val="0"/>
      <w:marTop w:val="0"/>
      <w:marBottom w:val="0"/>
      <w:divBdr>
        <w:top w:val="none" w:sz="0" w:space="0" w:color="auto"/>
        <w:left w:val="none" w:sz="0" w:space="0" w:color="auto"/>
        <w:bottom w:val="none" w:sz="0" w:space="0" w:color="auto"/>
        <w:right w:val="none" w:sz="0" w:space="0" w:color="auto"/>
      </w:divBdr>
    </w:div>
    <w:div w:id="1763987505">
      <w:bodyDiv w:val="1"/>
      <w:marLeft w:val="0"/>
      <w:marRight w:val="0"/>
      <w:marTop w:val="0"/>
      <w:marBottom w:val="0"/>
      <w:divBdr>
        <w:top w:val="none" w:sz="0" w:space="0" w:color="auto"/>
        <w:left w:val="none" w:sz="0" w:space="0" w:color="auto"/>
        <w:bottom w:val="none" w:sz="0" w:space="0" w:color="auto"/>
        <w:right w:val="none" w:sz="0" w:space="0" w:color="auto"/>
      </w:divBdr>
    </w:div>
    <w:div w:id="1790388949">
      <w:bodyDiv w:val="1"/>
      <w:marLeft w:val="0"/>
      <w:marRight w:val="0"/>
      <w:marTop w:val="0"/>
      <w:marBottom w:val="0"/>
      <w:divBdr>
        <w:top w:val="none" w:sz="0" w:space="0" w:color="auto"/>
        <w:left w:val="none" w:sz="0" w:space="0" w:color="auto"/>
        <w:bottom w:val="none" w:sz="0" w:space="0" w:color="auto"/>
        <w:right w:val="none" w:sz="0" w:space="0" w:color="auto"/>
      </w:divBdr>
    </w:div>
    <w:div w:id="1791825157">
      <w:bodyDiv w:val="1"/>
      <w:marLeft w:val="0"/>
      <w:marRight w:val="0"/>
      <w:marTop w:val="0"/>
      <w:marBottom w:val="0"/>
      <w:divBdr>
        <w:top w:val="none" w:sz="0" w:space="0" w:color="auto"/>
        <w:left w:val="none" w:sz="0" w:space="0" w:color="auto"/>
        <w:bottom w:val="none" w:sz="0" w:space="0" w:color="auto"/>
        <w:right w:val="none" w:sz="0" w:space="0" w:color="auto"/>
      </w:divBdr>
    </w:div>
    <w:div w:id="1795177407">
      <w:bodyDiv w:val="1"/>
      <w:marLeft w:val="0"/>
      <w:marRight w:val="0"/>
      <w:marTop w:val="0"/>
      <w:marBottom w:val="0"/>
      <w:divBdr>
        <w:top w:val="none" w:sz="0" w:space="0" w:color="auto"/>
        <w:left w:val="none" w:sz="0" w:space="0" w:color="auto"/>
        <w:bottom w:val="none" w:sz="0" w:space="0" w:color="auto"/>
        <w:right w:val="none" w:sz="0" w:space="0" w:color="auto"/>
      </w:divBdr>
    </w:div>
    <w:div w:id="1830166889">
      <w:bodyDiv w:val="1"/>
      <w:marLeft w:val="0"/>
      <w:marRight w:val="0"/>
      <w:marTop w:val="0"/>
      <w:marBottom w:val="0"/>
      <w:divBdr>
        <w:top w:val="none" w:sz="0" w:space="0" w:color="auto"/>
        <w:left w:val="none" w:sz="0" w:space="0" w:color="auto"/>
        <w:bottom w:val="none" w:sz="0" w:space="0" w:color="auto"/>
        <w:right w:val="none" w:sz="0" w:space="0" w:color="auto"/>
      </w:divBdr>
    </w:div>
    <w:div w:id="1847401602">
      <w:bodyDiv w:val="1"/>
      <w:marLeft w:val="0"/>
      <w:marRight w:val="0"/>
      <w:marTop w:val="0"/>
      <w:marBottom w:val="0"/>
      <w:divBdr>
        <w:top w:val="none" w:sz="0" w:space="0" w:color="auto"/>
        <w:left w:val="none" w:sz="0" w:space="0" w:color="auto"/>
        <w:bottom w:val="none" w:sz="0" w:space="0" w:color="auto"/>
        <w:right w:val="none" w:sz="0" w:space="0" w:color="auto"/>
      </w:divBdr>
    </w:div>
    <w:div w:id="1867712833">
      <w:bodyDiv w:val="1"/>
      <w:marLeft w:val="0"/>
      <w:marRight w:val="0"/>
      <w:marTop w:val="0"/>
      <w:marBottom w:val="0"/>
      <w:divBdr>
        <w:top w:val="none" w:sz="0" w:space="0" w:color="auto"/>
        <w:left w:val="none" w:sz="0" w:space="0" w:color="auto"/>
        <w:bottom w:val="none" w:sz="0" w:space="0" w:color="auto"/>
        <w:right w:val="none" w:sz="0" w:space="0" w:color="auto"/>
      </w:divBdr>
    </w:div>
    <w:div w:id="1892761781">
      <w:bodyDiv w:val="1"/>
      <w:marLeft w:val="0"/>
      <w:marRight w:val="0"/>
      <w:marTop w:val="0"/>
      <w:marBottom w:val="0"/>
      <w:divBdr>
        <w:top w:val="none" w:sz="0" w:space="0" w:color="auto"/>
        <w:left w:val="none" w:sz="0" w:space="0" w:color="auto"/>
        <w:bottom w:val="none" w:sz="0" w:space="0" w:color="auto"/>
        <w:right w:val="none" w:sz="0" w:space="0" w:color="auto"/>
      </w:divBdr>
    </w:div>
    <w:div w:id="1910651279">
      <w:bodyDiv w:val="1"/>
      <w:marLeft w:val="0"/>
      <w:marRight w:val="0"/>
      <w:marTop w:val="0"/>
      <w:marBottom w:val="0"/>
      <w:divBdr>
        <w:top w:val="none" w:sz="0" w:space="0" w:color="auto"/>
        <w:left w:val="none" w:sz="0" w:space="0" w:color="auto"/>
        <w:bottom w:val="none" w:sz="0" w:space="0" w:color="auto"/>
        <w:right w:val="none" w:sz="0" w:space="0" w:color="auto"/>
      </w:divBdr>
    </w:div>
    <w:div w:id="1946888020">
      <w:bodyDiv w:val="1"/>
      <w:marLeft w:val="0"/>
      <w:marRight w:val="0"/>
      <w:marTop w:val="0"/>
      <w:marBottom w:val="0"/>
      <w:divBdr>
        <w:top w:val="none" w:sz="0" w:space="0" w:color="auto"/>
        <w:left w:val="none" w:sz="0" w:space="0" w:color="auto"/>
        <w:bottom w:val="none" w:sz="0" w:space="0" w:color="auto"/>
        <w:right w:val="none" w:sz="0" w:space="0" w:color="auto"/>
      </w:divBdr>
    </w:div>
    <w:div w:id="1979458804">
      <w:bodyDiv w:val="1"/>
      <w:marLeft w:val="0"/>
      <w:marRight w:val="0"/>
      <w:marTop w:val="0"/>
      <w:marBottom w:val="0"/>
      <w:divBdr>
        <w:top w:val="none" w:sz="0" w:space="0" w:color="auto"/>
        <w:left w:val="none" w:sz="0" w:space="0" w:color="auto"/>
        <w:bottom w:val="none" w:sz="0" w:space="0" w:color="auto"/>
        <w:right w:val="none" w:sz="0" w:space="0" w:color="auto"/>
      </w:divBdr>
    </w:div>
    <w:div w:id="1991203990">
      <w:bodyDiv w:val="1"/>
      <w:marLeft w:val="0"/>
      <w:marRight w:val="0"/>
      <w:marTop w:val="0"/>
      <w:marBottom w:val="0"/>
      <w:divBdr>
        <w:top w:val="none" w:sz="0" w:space="0" w:color="auto"/>
        <w:left w:val="none" w:sz="0" w:space="0" w:color="auto"/>
        <w:bottom w:val="none" w:sz="0" w:space="0" w:color="auto"/>
        <w:right w:val="none" w:sz="0" w:space="0" w:color="auto"/>
      </w:divBdr>
    </w:div>
    <w:div w:id="1992442972">
      <w:bodyDiv w:val="1"/>
      <w:marLeft w:val="0"/>
      <w:marRight w:val="0"/>
      <w:marTop w:val="0"/>
      <w:marBottom w:val="0"/>
      <w:divBdr>
        <w:top w:val="none" w:sz="0" w:space="0" w:color="auto"/>
        <w:left w:val="none" w:sz="0" w:space="0" w:color="auto"/>
        <w:bottom w:val="none" w:sz="0" w:space="0" w:color="auto"/>
        <w:right w:val="none" w:sz="0" w:space="0" w:color="auto"/>
      </w:divBdr>
    </w:div>
    <w:div w:id="1995063973">
      <w:bodyDiv w:val="1"/>
      <w:marLeft w:val="0"/>
      <w:marRight w:val="0"/>
      <w:marTop w:val="0"/>
      <w:marBottom w:val="0"/>
      <w:divBdr>
        <w:top w:val="none" w:sz="0" w:space="0" w:color="auto"/>
        <w:left w:val="none" w:sz="0" w:space="0" w:color="auto"/>
        <w:bottom w:val="none" w:sz="0" w:space="0" w:color="auto"/>
        <w:right w:val="none" w:sz="0" w:space="0" w:color="auto"/>
      </w:divBdr>
    </w:div>
    <w:div w:id="2065398761">
      <w:bodyDiv w:val="1"/>
      <w:marLeft w:val="0"/>
      <w:marRight w:val="0"/>
      <w:marTop w:val="0"/>
      <w:marBottom w:val="0"/>
      <w:divBdr>
        <w:top w:val="none" w:sz="0" w:space="0" w:color="auto"/>
        <w:left w:val="none" w:sz="0" w:space="0" w:color="auto"/>
        <w:bottom w:val="none" w:sz="0" w:space="0" w:color="auto"/>
        <w:right w:val="none" w:sz="0" w:space="0" w:color="auto"/>
      </w:divBdr>
    </w:div>
    <w:div w:id="2068800022">
      <w:bodyDiv w:val="1"/>
      <w:marLeft w:val="0"/>
      <w:marRight w:val="0"/>
      <w:marTop w:val="0"/>
      <w:marBottom w:val="0"/>
      <w:divBdr>
        <w:top w:val="none" w:sz="0" w:space="0" w:color="auto"/>
        <w:left w:val="none" w:sz="0" w:space="0" w:color="auto"/>
        <w:bottom w:val="none" w:sz="0" w:space="0" w:color="auto"/>
        <w:right w:val="none" w:sz="0" w:space="0" w:color="auto"/>
      </w:divBdr>
    </w:div>
    <w:div w:id="2098822488">
      <w:bodyDiv w:val="1"/>
      <w:marLeft w:val="0"/>
      <w:marRight w:val="0"/>
      <w:marTop w:val="0"/>
      <w:marBottom w:val="0"/>
      <w:divBdr>
        <w:top w:val="none" w:sz="0" w:space="0" w:color="auto"/>
        <w:left w:val="none" w:sz="0" w:space="0" w:color="auto"/>
        <w:bottom w:val="none" w:sz="0" w:space="0" w:color="auto"/>
        <w:right w:val="none" w:sz="0" w:space="0" w:color="auto"/>
      </w:divBdr>
    </w:div>
    <w:div w:id="2111195986">
      <w:bodyDiv w:val="1"/>
      <w:marLeft w:val="0"/>
      <w:marRight w:val="0"/>
      <w:marTop w:val="0"/>
      <w:marBottom w:val="0"/>
      <w:divBdr>
        <w:top w:val="none" w:sz="0" w:space="0" w:color="auto"/>
        <w:left w:val="none" w:sz="0" w:space="0" w:color="auto"/>
        <w:bottom w:val="none" w:sz="0" w:space="0" w:color="auto"/>
        <w:right w:val="none" w:sz="0" w:space="0" w:color="auto"/>
      </w:divBdr>
    </w:div>
    <w:div w:id="213532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indonesia/" TargetMode="Externa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5965514720514E-2"/>
          <c:y val="0.2639053677553313"/>
          <c:w val="0.85795465481997513"/>
          <c:h val="0.58204356776874588"/>
        </c:manualLayout>
      </c:layout>
      <c:barChart>
        <c:barDir val="col"/>
        <c:grouping val="stacked"/>
        <c:varyColors val="0"/>
        <c:ser>
          <c:idx val="0"/>
          <c:order val="0"/>
          <c:tx>
            <c:strRef>
              <c:f>Sheet1!$B$1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Pre Test</c:v>
                </c:pt>
                <c:pt idx="1">
                  <c:v>Siklus I</c:v>
                </c:pt>
                <c:pt idx="2">
                  <c:v>Siklus II</c:v>
                </c:pt>
              </c:strCache>
            </c:strRef>
          </c:cat>
          <c:val>
            <c:numRef>
              <c:f>Sheet1!$B$2:$B$4</c:f>
              <c:numCache>
                <c:formatCode>General</c:formatCode>
                <c:ptCount val="3"/>
                <c:pt idx="0">
                  <c:v>60.2</c:v>
                </c:pt>
                <c:pt idx="1">
                  <c:v>70.400000000000006</c:v>
                </c:pt>
                <c:pt idx="2">
                  <c:v>85.6</c:v>
                </c:pt>
              </c:numCache>
            </c:numRef>
          </c:val>
        </c:ser>
        <c:dLbls>
          <c:showLegendKey val="0"/>
          <c:showVal val="0"/>
          <c:showCatName val="0"/>
          <c:showSerName val="0"/>
          <c:showPercent val="0"/>
          <c:showBubbleSize val="0"/>
        </c:dLbls>
        <c:gapWidth val="150"/>
        <c:overlap val="100"/>
        <c:axId val="424084736"/>
        <c:axId val="424085912"/>
      </c:barChart>
      <c:catAx>
        <c:axId val="424084736"/>
        <c:scaling>
          <c:orientation val="minMax"/>
        </c:scaling>
        <c:delete val="0"/>
        <c:axPos val="b"/>
        <c:numFmt formatCode="General" sourceLinked="0"/>
        <c:majorTickMark val="out"/>
        <c:minorTickMark val="none"/>
        <c:tickLblPos val="nextTo"/>
        <c:crossAx val="424085912"/>
        <c:crosses val="autoZero"/>
        <c:auto val="1"/>
        <c:lblAlgn val="ctr"/>
        <c:lblOffset val="100"/>
        <c:noMultiLvlLbl val="0"/>
      </c:catAx>
      <c:valAx>
        <c:axId val="424085912"/>
        <c:scaling>
          <c:orientation val="minMax"/>
        </c:scaling>
        <c:delete val="0"/>
        <c:axPos val="l"/>
        <c:majorGridlines>
          <c:spPr>
            <a:ln>
              <a:solidFill>
                <a:srgbClr val="4F81BD"/>
              </a:solidFill>
            </a:ln>
          </c:spPr>
        </c:majorGridlines>
        <c:minorGridlines>
          <c:spPr>
            <a:ln>
              <a:solidFill>
                <a:srgbClr val="4F81BD"/>
              </a:solidFill>
            </a:ln>
          </c:spPr>
        </c:minorGridlines>
        <c:numFmt formatCode="General" sourceLinked="1"/>
        <c:majorTickMark val="out"/>
        <c:minorTickMark val="none"/>
        <c:tickLblPos val="nextTo"/>
        <c:spPr>
          <a:ln>
            <a:noFill/>
          </a:ln>
        </c:spPr>
        <c:crossAx val="424084736"/>
        <c:crosses val="autoZero"/>
        <c:crossBetween val="between"/>
      </c:valAx>
      <c:spPr>
        <a:noFill/>
        <a:ln w="25400">
          <a:noFill/>
        </a:ln>
      </c:spPr>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9DEA9B-7227-4457-AE23-DC3A5356B56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0D2247C5-C779-4E9A-9690-10E3CF5B0F24}">
      <dgm:prSet phldrT="[Text]"/>
      <dgm:spPr/>
      <dgm:t>
        <a:bodyPr/>
        <a:lstStyle/>
        <a:p>
          <a:r>
            <a:rPr lang="en-US"/>
            <a:t>Sitem Penerangan</a:t>
          </a:r>
        </a:p>
      </dgm:t>
    </dgm:pt>
    <dgm:pt modelId="{7BE7A23D-4660-4FF2-BD3C-11540FBB4E00}" type="parTrans" cxnId="{4704A8ED-0F76-41C9-BA08-18E158F3829C}">
      <dgm:prSet/>
      <dgm:spPr/>
      <dgm:t>
        <a:bodyPr/>
        <a:lstStyle/>
        <a:p>
          <a:endParaRPr lang="en-US"/>
        </a:p>
      </dgm:t>
    </dgm:pt>
    <dgm:pt modelId="{2E625D39-C6B2-4009-9863-2C69DCE53F50}" type="sibTrans" cxnId="{4704A8ED-0F76-41C9-BA08-18E158F3829C}">
      <dgm:prSet/>
      <dgm:spPr/>
      <dgm:t>
        <a:bodyPr/>
        <a:lstStyle/>
        <a:p>
          <a:endParaRPr lang="en-US"/>
        </a:p>
      </dgm:t>
    </dgm:pt>
    <dgm:pt modelId="{7034AE47-290D-476D-80D2-4AF4B4395B16}">
      <dgm:prSet phldrT="[Text]"/>
      <dgm:spPr/>
      <dgm:t>
        <a:bodyPr/>
        <a:lstStyle/>
        <a:p>
          <a:r>
            <a:rPr lang="en-US"/>
            <a:t>Lampu penerangan luar</a:t>
          </a:r>
        </a:p>
      </dgm:t>
    </dgm:pt>
    <dgm:pt modelId="{06B2CFDE-2128-4E2B-92B2-F9732CEFC0CC}" type="parTrans" cxnId="{7730FDE5-A167-41BB-B29B-F6F0E2D61A15}">
      <dgm:prSet/>
      <dgm:spPr/>
      <dgm:t>
        <a:bodyPr/>
        <a:lstStyle/>
        <a:p>
          <a:endParaRPr lang="en-US"/>
        </a:p>
      </dgm:t>
    </dgm:pt>
    <dgm:pt modelId="{4B528AB0-4462-4D3D-AB00-4653FE227CA8}" type="sibTrans" cxnId="{7730FDE5-A167-41BB-B29B-F6F0E2D61A15}">
      <dgm:prSet/>
      <dgm:spPr/>
      <dgm:t>
        <a:bodyPr/>
        <a:lstStyle/>
        <a:p>
          <a:endParaRPr lang="en-US"/>
        </a:p>
      </dgm:t>
    </dgm:pt>
    <dgm:pt modelId="{17162049-C006-422E-9842-3CBF299510D7}">
      <dgm:prSet phldrT="[Text]"/>
      <dgm:spPr/>
      <dgm:t>
        <a:bodyPr/>
        <a:lstStyle/>
        <a:p>
          <a:r>
            <a:rPr lang="en-US"/>
            <a:t>Lampu Besar</a:t>
          </a:r>
        </a:p>
      </dgm:t>
    </dgm:pt>
    <dgm:pt modelId="{C507D0F8-DAE0-4BA3-9B1F-A7C5BCCB9789}" type="parTrans" cxnId="{812686D7-B902-4AB1-9092-434E208E3233}">
      <dgm:prSet/>
      <dgm:spPr/>
      <dgm:t>
        <a:bodyPr/>
        <a:lstStyle/>
        <a:p>
          <a:endParaRPr lang="en-US"/>
        </a:p>
      </dgm:t>
    </dgm:pt>
    <dgm:pt modelId="{31E22FE7-7BA2-4F7A-A847-69D44A748EBA}" type="sibTrans" cxnId="{812686D7-B902-4AB1-9092-434E208E3233}">
      <dgm:prSet/>
      <dgm:spPr/>
      <dgm:t>
        <a:bodyPr/>
        <a:lstStyle/>
        <a:p>
          <a:endParaRPr lang="en-US"/>
        </a:p>
      </dgm:t>
    </dgm:pt>
    <dgm:pt modelId="{89287FB4-7475-470E-821B-12459C12E41E}">
      <dgm:prSet phldrT="[Text]"/>
      <dgm:spPr/>
      <dgm:t>
        <a:bodyPr/>
        <a:lstStyle/>
        <a:p>
          <a:r>
            <a:rPr lang="en-US"/>
            <a:t>Lampu Belakang</a:t>
          </a:r>
        </a:p>
      </dgm:t>
    </dgm:pt>
    <dgm:pt modelId="{71B851D1-6663-4CDE-8CCB-94A5F890B6C2}" type="parTrans" cxnId="{CB857479-3ED8-45DC-BF35-0FACF5A47475}">
      <dgm:prSet/>
      <dgm:spPr/>
      <dgm:t>
        <a:bodyPr/>
        <a:lstStyle/>
        <a:p>
          <a:endParaRPr lang="en-US"/>
        </a:p>
      </dgm:t>
    </dgm:pt>
    <dgm:pt modelId="{7E1C4ED9-97D1-47E7-B6F3-A01DDEF9396C}" type="sibTrans" cxnId="{CB857479-3ED8-45DC-BF35-0FACF5A47475}">
      <dgm:prSet/>
      <dgm:spPr/>
      <dgm:t>
        <a:bodyPr/>
        <a:lstStyle/>
        <a:p>
          <a:endParaRPr lang="en-US"/>
        </a:p>
      </dgm:t>
    </dgm:pt>
    <dgm:pt modelId="{059C97F9-2AAA-4DFC-8038-820C44783B1F}">
      <dgm:prSet phldrT="[Text]"/>
      <dgm:spPr/>
      <dgm:t>
        <a:bodyPr/>
        <a:lstStyle/>
        <a:p>
          <a:r>
            <a:rPr lang="en-US"/>
            <a:t>Lampu Penerangan Dalam</a:t>
          </a:r>
        </a:p>
      </dgm:t>
    </dgm:pt>
    <dgm:pt modelId="{D21224F5-9EC7-4172-A2EF-8386278248FE}" type="parTrans" cxnId="{E36FF1BB-BF3A-4E7B-9886-1B22F554D145}">
      <dgm:prSet/>
      <dgm:spPr/>
      <dgm:t>
        <a:bodyPr/>
        <a:lstStyle/>
        <a:p>
          <a:endParaRPr lang="en-US"/>
        </a:p>
      </dgm:t>
    </dgm:pt>
    <dgm:pt modelId="{BCBA2D12-E32F-45B6-8DA6-D34CA3BC3377}" type="sibTrans" cxnId="{E36FF1BB-BF3A-4E7B-9886-1B22F554D145}">
      <dgm:prSet/>
      <dgm:spPr/>
      <dgm:t>
        <a:bodyPr/>
        <a:lstStyle/>
        <a:p>
          <a:endParaRPr lang="en-US"/>
        </a:p>
      </dgm:t>
    </dgm:pt>
    <dgm:pt modelId="{10E9991B-C7F6-4FB0-9792-9399B5D6AD6D}">
      <dgm:prSet phldrT="[Text]"/>
      <dgm:spPr/>
      <dgm:t>
        <a:bodyPr/>
        <a:lstStyle/>
        <a:p>
          <a:r>
            <a:rPr lang="en-US"/>
            <a:t>Lampu Meter</a:t>
          </a:r>
        </a:p>
      </dgm:t>
    </dgm:pt>
    <dgm:pt modelId="{6AE117FA-1D2C-4377-BC3B-12C7CE7C611B}" type="parTrans" cxnId="{63B2CED6-C5E5-4E41-AE77-EB92425ABE4B}">
      <dgm:prSet/>
      <dgm:spPr/>
      <dgm:t>
        <a:bodyPr/>
        <a:lstStyle/>
        <a:p>
          <a:endParaRPr lang="en-US"/>
        </a:p>
      </dgm:t>
    </dgm:pt>
    <dgm:pt modelId="{FB281EC9-F8B0-4CEC-88E0-1197D0CA59E2}" type="sibTrans" cxnId="{63B2CED6-C5E5-4E41-AE77-EB92425ABE4B}">
      <dgm:prSet/>
      <dgm:spPr/>
      <dgm:t>
        <a:bodyPr/>
        <a:lstStyle/>
        <a:p>
          <a:endParaRPr lang="en-US"/>
        </a:p>
      </dgm:t>
    </dgm:pt>
    <dgm:pt modelId="{490B107F-441B-40B0-8979-C562AC9A24A5}">
      <dgm:prSet phldrT="[Text]"/>
      <dgm:spPr/>
      <dgm:t>
        <a:bodyPr/>
        <a:lstStyle/>
        <a:p>
          <a:r>
            <a:rPr lang="en-US"/>
            <a:t>Lampu rem</a:t>
          </a:r>
        </a:p>
      </dgm:t>
    </dgm:pt>
    <dgm:pt modelId="{753681A7-81F7-4621-89C7-CFBE91F85304}" type="parTrans" cxnId="{721D774A-E910-4D29-A9B6-BD2DA556617A}">
      <dgm:prSet/>
      <dgm:spPr/>
      <dgm:t>
        <a:bodyPr/>
        <a:lstStyle/>
        <a:p>
          <a:endParaRPr lang="en-US"/>
        </a:p>
      </dgm:t>
    </dgm:pt>
    <dgm:pt modelId="{F455FAD3-A811-48E8-BD03-C82C0D1BDC3B}" type="sibTrans" cxnId="{721D774A-E910-4D29-A9B6-BD2DA556617A}">
      <dgm:prSet/>
      <dgm:spPr/>
      <dgm:t>
        <a:bodyPr/>
        <a:lstStyle/>
        <a:p>
          <a:endParaRPr lang="en-US"/>
        </a:p>
      </dgm:t>
    </dgm:pt>
    <dgm:pt modelId="{027196A6-AE72-44D6-8E54-B9466F17A076}">
      <dgm:prSet phldrT="[Text]"/>
      <dgm:spPr/>
      <dgm:t>
        <a:bodyPr/>
        <a:lstStyle/>
        <a:p>
          <a:r>
            <a:rPr lang="en-US"/>
            <a:t>Lampu Tanda Belok</a:t>
          </a:r>
        </a:p>
      </dgm:t>
    </dgm:pt>
    <dgm:pt modelId="{BA5A7A9A-8692-449C-8EEF-F67BCA505298}" type="parTrans" cxnId="{12B7C597-3B54-4572-A4B5-2C613F24769D}">
      <dgm:prSet/>
      <dgm:spPr/>
      <dgm:t>
        <a:bodyPr/>
        <a:lstStyle/>
        <a:p>
          <a:endParaRPr lang="en-US"/>
        </a:p>
      </dgm:t>
    </dgm:pt>
    <dgm:pt modelId="{F7DB6EBE-057A-4E19-809B-AB9193498BA4}" type="sibTrans" cxnId="{12B7C597-3B54-4572-A4B5-2C613F24769D}">
      <dgm:prSet/>
      <dgm:spPr/>
      <dgm:t>
        <a:bodyPr/>
        <a:lstStyle/>
        <a:p>
          <a:endParaRPr lang="en-US"/>
        </a:p>
      </dgm:t>
    </dgm:pt>
    <dgm:pt modelId="{188D1987-8096-4236-AA09-DB72A28FC767}">
      <dgm:prSet phldrT="[Text]"/>
      <dgm:spPr/>
      <dgm:t>
        <a:bodyPr/>
        <a:lstStyle/>
        <a:p>
          <a:r>
            <a:rPr lang="en-US"/>
            <a:t>Lampu Hazard</a:t>
          </a:r>
        </a:p>
      </dgm:t>
    </dgm:pt>
    <dgm:pt modelId="{ADD83CE5-9CCC-4E59-9C7D-DC5B64B08B25}" type="parTrans" cxnId="{605825B6-5773-4EEC-ACAD-17AB30D86BEE}">
      <dgm:prSet/>
      <dgm:spPr/>
      <dgm:t>
        <a:bodyPr/>
        <a:lstStyle/>
        <a:p>
          <a:endParaRPr lang="en-US"/>
        </a:p>
      </dgm:t>
    </dgm:pt>
    <dgm:pt modelId="{C7E56990-41CC-475E-A279-0EE370BACC65}" type="sibTrans" cxnId="{605825B6-5773-4EEC-ACAD-17AB30D86BEE}">
      <dgm:prSet/>
      <dgm:spPr/>
      <dgm:t>
        <a:bodyPr/>
        <a:lstStyle/>
        <a:p>
          <a:endParaRPr lang="en-US"/>
        </a:p>
      </dgm:t>
    </dgm:pt>
    <dgm:pt modelId="{EF291CD6-ACD5-4A03-89AE-4FA9D7F3FBF1}">
      <dgm:prSet phldrT="[Text]"/>
      <dgm:spPr/>
      <dgm:t>
        <a:bodyPr/>
        <a:lstStyle/>
        <a:p>
          <a:r>
            <a:rPr lang="en-US"/>
            <a:t>Lampu Plat Nomor</a:t>
          </a:r>
        </a:p>
      </dgm:t>
    </dgm:pt>
    <dgm:pt modelId="{CBB08E61-7F60-4F90-B7E2-82D7406047C3}" type="parTrans" cxnId="{2D445792-9C90-4DAC-B26C-564C07F95BE0}">
      <dgm:prSet/>
      <dgm:spPr/>
      <dgm:t>
        <a:bodyPr/>
        <a:lstStyle/>
        <a:p>
          <a:endParaRPr lang="en-US"/>
        </a:p>
      </dgm:t>
    </dgm:pt>
    <dgm:pt modelId="{FCE08F40-5BDD-45F0-8B6A-8F48E761EF5F}" type="sibTrans" cxnId="{2D445792-9C90-4DAC-B26C-564C07F95BE0}">
      <dgm:prSet/>
      <dgm:spPr/>
      <dgm:t>
        <a:bodyPr/>
        <a:lstStyle/>
        <a:p>
          <a:endParaRPr lang="en-US"/>
        </a:p>
      </dgm:t>
    </dgm:pt>
    <dgm:pt modelId="{E179765A-8A81-4C4E-A6DA-610577547480}">
      <dgm:prSet phldrT="[Text]"/>
      <dgm:spPr/>
      <dgm:t>
        <a:bodyPr/>
        <a:lstStyle/>
        <a:p>
          <a:r>
            <a:rPr lang="en-US"/>
            <a:t>Lampu Mundur</a:t>
          </a:r>
        </a:p>
      </dgm:t>
    </dgm:pt>
    <dgm:pt modelId="{52FDA55D-8EF1-460B-9316-D3B3F39FD799}" type="sibTrans" cxnId="{A17A6484-2327-4038-94F3-9D33B6B08230}">
      <dgm:prSet/>
      <dgm:spPr/>
      <dgm:t>
        <a:bodyPr/>
        <a:lstStyle/>
        <a:p>
          <a:endParaRPr lang="en-US"/>
        </a:p>
      </dgm:t>
    </dgm:pt>
    <dgm:pt modelId="{D72CEC66-5614-47D1-A13C-663BDD91C808}" type="parTrans" cxnId="{A17A6484-2327-4038-94F3-9D33B6B08230}">
      <dgm:prSet/>
      <dgm:spPr/>
      <dgm:t>
        <a:bodyPr/>
        <a:lstStyle/>
        <a:p>
          <a:endParaRPr lang="en-US"/>
        </a:p>
      </dgm:t>
    </dgm:pt>
    <dgm:pt modelId="{BD360321-97E5-4E0E-8FC9-13BD85251F1F}">
      <dgm:prSet phldrT="[Text]"/>
      <dgm:spPr/>
      <dgm:t>
        <a:bodyPr/>
        <a:lstStyle/>
        <a:p>
          <a:r>
            <a:rPr lang="en-US"/>
            <a:t>Lampu ruangan</a:t>
          </a:r>
        </a:p>
      </dgm:t>
    </dgm:pt>
    <dgm:pt modelId="{834E4037-CB96-4F99-9DE8-8259D6D3381D}" type="parTrans" cxnId="{2581FB61-6EC0-4823-B145-00D3113D5269}">
      <dgm:prSet/>
      <dgm:spPr/>
      <dgm:t>
        <a:bodyPr/>
        <a:lstStyle/>
        <a:p>
          <a:endParaRPr lang="en-US"/>
        </a:p>
      </dgm:t>
    </dgm:pt>
    <dgm:pt modelId="{BB3B6970-2730-4EDD-820E-2B199A6E62B8}" type="sibTrans" cxnId="{2581FB61-6EC0-4823-B145-00D3113D5269}">
      <dgm:prSet/>
      <dgm:spPr/>
      <dgm:t>
        <a:bodyPr/>
        <a:lstStyle/>
        <a:p>
          <a:endParaRPr lang="en-US"/>
        </a:p>
      </dgm:t>
    </dgm:pt>
    <dgm:pt modelId="{280C9FC6-1109-49CA-A973-78BF6D4A53C0}" type="pres">
      <dgm:prSet presAssocID="{5C9DEA9B-7227-4457-AE23-DC3A5356B569}" presName="diagram" presStyleCnt="0">
        <dgm:presLayoutVars>
          <dgm:chPref val="1"/>
          <dgm:dir/>
          <dgm:animOne val="branch"/>
          <dgm:animLvl val="lvl"/>
          <dgm:resizeHandles val="exact"/>
        </dgm:presLayoutVars>
      </dgm:prSet>
      <dgm:spPr/>
      <dgm:t>
        <a:bodyPr/>
        <a:lstStyle/>
        <a:p>
          <a:endParaRPr lang="en-US"/>
        </a:p>
      </dgm:t>
    </dgm:pt>
    <dgm:pt modelId="{7EA411B4-0BF2-452F-B4D1-9E6C44F6C6F6}" type="pres">
      <dgm:prSet presAssocID="{0D2247C5-C779-4E9A-9690-10E3CF5B0F24}" presName="root1" presStyleCnt="0"/>
      <dgm:spPr/>
    </dgm:pt>
    <dgm:pt modelId="{C25916FF-EBAC-4715-9313-4928AFFFDCE3}" type="pres">
      <dgm:prSet presAssocID="{0D2247C5-C779-4E9A-9690-10E3CF5B0F24}" presName="LevelOneTextNode" presStyleLbl="node0" presStyleIdx="0" presStyleCnt="1" custLinFactX="-16786" custLinFactNeighborX="-100000" custLinFactNeighborY="-17806">
        <dgm:presLayoutVars>
          <dgm:chPref val="3"/>
        </dgm:presLayoutVars>
      </dgm:prSet>
      <dgm:spPr/>
      <dgm:t>
        <a:bodyPr/>
        <a:lstStyle/>
        <a:p>
          <a:endParaRPr lang="en-US"/>
        </a:p>
      </dgm:t>
    </dgm:pt>
    <dgm:pt modelId="{994314BC-0D28-401E-9916-77BD6F55516A}" type="pres">
      <dgm:prSet presAssocID="{0D2247C5-C779-4E9A-9690-10E3CF5B0F24}" presName="level2hierChild" presStyleCnt="0"/>
      <dgm:spPr/>
    </dgm:pt>
    <dgm:pt modelId="{7FDEF74C-CF8B-4493-A357-4FCFF86BB000}" type="pres">
      <dgm:prSet presAssocID="{06B2CFDE-2128-4E2B-92B2-F9732CEFC0CC}" presName="conn2-1" presStyleLbl="parChTrans1D2" presStyleIdx="0" presStyleCnt="2"/>
      <dgm:spPr/>
      <dgm:t>
        <a:bodyPr/>
        <a:lstStyle/>
        <a:p>
          <a:endParaRPr lang="en-US"/>
        </a:p>
      </dgm:t>
    </dgm:pt>
    <dgm:pt modelId="{F716FF9D-A8FA-432D-9CEE-B3649A6CD078}" type="pres">
      <dgm:prSet presAssocID="{06B2CFDE-2128-4E2B-92B2-F9732CEFC0CC}" presName="connTx" presStyleLbl="parChTrans1D2" presStyleIdx="0" presStyleCnt="2"/>
      <dgm:spPr/>
      <dgm:t>
        <a:bodyPr/>
        <a:lstStyle/>
        <a:p>
          <a:endParaRPr lang="en-US"/>
        </a:p>
      </dgm:t>
    </dgm:pt>
    <dgm:pt modelId="{87592D6E-2C02-4E4C-B86F-E4D02D7AEBCC}" type="pres">
      <dgm:prSet presAssocID="{7034AE47-290D-476D-80D2-4AF4B4395B16}" presName="root2" presStyleCnt="0"/>
      <dgm:spPr/>
    </dgm:pt>
    <dgm:pt modelId="{FE35A2A4-E1C5-48A6-8101-0E6B9128E2DF}" type="pres">
      <dgm:prSet presAssocID="{7034AE47-290D-476D-80D2-4AF4B4395B16}" presName="LevelTwoTextNode" presStyleLbl="node2" presStyleIdx="0" presStyleCnt="2" custLinFactNeighborX="-89632" custLinFactNeighborY="1630">
        <dgm:presLayoutVars>
          <dgm:chPref val="3"/>
        </dgm:presLayoutVars>
      </dgm:prSet>
      <dgm:spPr/>
      <dgm:t>
        <a:bodyPr/>
        <a:lstStyle/>
        <a:p>
          <a:endParaRPr lang="en-US"/>
        </a:p>
      </dgm:t>
    </dgm:pt>
    <dgm:pt modelId="{293EE2ED-E8CC-44C4-9104-B615B3F77BB3}" type="pres">
      <dgm:prSet presAssocID="{7034AE47-290D-476D-80D2-4AF4B4395B16}" presName="level3hierChild" presStyleCnt="0"/>
      <dgm:spPr/>
    </dgm:pt>
    <dgm:pt modelId="{83D7566A-23EF-49FD-912E-755182C8D83C}" type="pres">
      <dgm:prSet presAssocID="{C507D0F8-DAE0-4BA3-9B1F-A7C5BCCB9789}" presName="conn2-1" presStyleLbl="parChTrans1D3" presStyleIdx="0" presStyleCnt="9"/>
      <dgm:spPr/>
      <dgm:t>
        <a:bodyPr/>
        <a:lstStyle/>
        <a:p>
          <a:endParaRPr lang="en-US"/>
        </a:p>
      </dgm:t>
    </dgm:pt>
    <dgm:pt modelId="{2753D13A-CF28-46A8-AB8D-224D02977720}" type="pres">
      <dgm:prSet presAssocID="{C507D0F8-DAE0-4BA3-9B1F-A7C5BCCB9789}" presName="connTx" presStyleLbl="parChTrans1D3" presStyleIdx="0" presStyleCnt="9"/>
      <dgm:spPr/>
      <dgm:t>
        <a:bodyPr/>
        <a:lstStyle/>
        <a:p>
          <a:endParaRPr lang="en-US"/>
        </a:p>
      </dgm:t>
    </dgm:pt>
    <dgm:pt modelId="{82D57F9A-C69D-4C14-AD05-C31CE8AED83B}" type="pres">
      <dgm:prSet presAssocID="{17162049-C006-422E-9842-3CBF299510D7}" presName="root2" presStyleCnt="0"/>
      <dgm:spPr/>
    </dgm:pt>
    <dgm:pt modelId="{2B2272FC-B6A7-48A9-BDA2-2DA15D5DD7DE}" type="pres">
      <dgm:prSet presAssocID="{17162049-C006-422E-9842-3CBF299510D7}" presName="LevelTwoTextNode" presStyleLbl="node3" presStyleIdx="0" presStyleCnt="9" custLinFactX="-225" custLinFactNeighborX="-100000" custLinFactNeighborY="13038">
        <dgm:presLayoutVars>
          <dgm:chPref val="3"/>
        </dgm:presLayoutVars>
      </dgm:prSet>
      <dgm:spPr/>
      <dgm:t>
        <a:bodyPr/>
        <a:lstStyle/>
        <a:p>
          <a:endParaRPr lang="en-US"/>
        </a:p>
      </dgm:t>
    </dgm:pt>
    <dgm:pt modelId="{CA178E9F-BB1D-486F-8BD0-21CF64F9BE7B}" type="pres">
      <dgm:prSet presAssocID="{17162049-C006-422E-9842-3CBF299510D7}" presName="level3hierChild" presStyleCnt="0"/>
      <dgm:spPr/>
    </dgm:pt>
    <dgm:pt modelId="{E8D9AF23-BF0B-478A-9C87-0453206D2AD9}" type="pres">
      <dgm:prSet presAssocID="{71B851D1-6663-4CDE-8CCB-94A5F890B6C2}" presName="conn2-1" presStyleLbl="parChTrans1D3" presStyleIdx="1" presStyleCnt="9"/>
      <dgm:spPr/>
      <dgm:t>
        <a:bodyPr/>
        <a:lstStyle/>
        <a:p>
          <a:endParaRPr lang="en-US"/>
        </a:p>
      </dgm:t>
    </dgm:pt>
    <dgm:pt modelId="{A71F76F0-072F-4138-9697-5C144CAD4668}" type="pres">
      <dgm:prSet presAssocID="{71B851D1-6663-4CDE-8CCB-94A5F890B6C2}" presName="connTx" presStyleLbl="parChTrans1D3" presStyleIdx="1" presStyleCnt="9"/>
      <dgm:spPr/>
      <dgm:t>
        <a:bodyPr/>
        <a:lstStyle/>
        <a:p>
          <a:endParaRPr lang="en-US"/>
        </a:p>
      </dgm:t>
    </dgm:pt>
    <dgm:pt modelId="{EC755ACB-04C6-44DB-A1DE-7B0C1F3BE603}" type="pres">
      <dgm:prSet presAssocID="{89287FB4-7475-470E-821B-12459C12E41E}" presName="root2" presStyleCnt="0"/>
      <dgm:spPr/>
    </dgm:pt>
    <dgm:pt modelId="{1B9AE57F-C961-4389-A26C-0A47ADAD3719}" type="pres">
      <dgm:prSet presAssocID="{89287FB4-7475-470E-821B-12459C12E41E}" presName="LevelTwoTextNode" presStyleLbl="node3" presStyleIdx="1" presStyleCnt="9" custLinFactX="-225" custLinFactNeighborX="-100000" custLinFactNeighborY="8148">
        <dgm:presLayoutVars>
          <dgm:chPref val="3"/>
        </dgm:presLayoutVars>
      </dgm:prSet>
      <dgm:spPr/>
      <dgm:t>
        <a:bodyPr/>
        <a:lstStyle/>
        <a:p>
          <a:endParaRPr lang="en-US"/>
        </a:p>
      </dgm:t>
    </dgm:pt>
    <dgm:pt modelId="{1878E45D-E0B9-4EAB-A8EC-56253AA4A2CF}" type="pres">
      <dgm:prSet presAssocID="{89287FB4-7475-470E-821B-12459C12E41E}" presName="level3hierChild" presStyleCnt="0"/>
      <dgm:spPr/>
    </dgm:pt>
    <dgm:pt modelId="{A8B036D7-ED29-4D81-9B3D-804B46860CEA}" type="pres">
      <dgm:prSet presAssocID="{753681A7-81F7-4621-89C7-CFBE91F85304}" presName="conn2-1" presStyleLbl="parChTrans1D3" presStyleIdx="2" presStyleCnt="9"/>
      <dgm:spPr/>
      <dgm:t>
        <a:bodyPr/>
        <a:lstStyle/>
        <a:p>
          <a:endParaRPr lang="en-US"/>
        </a:p>
      </dgm:t>
    </dgm:pt>
    <dgm:pt modelId="{228114B0-5755-468B-8977-827685D030E9}" type="pres">
      <dgm:prSet presAssocID="{753681A7-81F7-4621-89C7-CFBE91F85304}" presName="connTx" presStyleLbl="parChTrans1D3" presStyleIdx="2" presStyleCnt="9"/>
      <dgm:spPr/>
      <dgm:t>
        <a:bodyPr/>
        <a:lstStyle/>
        <a:p>
          <a:endParaRPr lang="en-US"/>
        </a:p>
      </dgm:t>
    </dgm:pt>
    <dgm:pt modelId="{1BF7A969-A681-43A8-B058-DE8122290CA0}" type="pres">
      <dgm:prSet presAssocID="{490B107F-441B-40B0-8979-C562AC9A24A5}" presName="root2" presStyleCnt="0"/>
      <dgm:spPr/>
    </dgm:pt>
    <dgm:pt modelId="{59D3ACA4-0C16-4A5A-A6A8-9EF411973473}" type="pres">
      <dgm:prSet presAssocID="{490B107F-441B-40B0-8979-C562AC9A24A5}" presName="LevelTwoTextNode" presStyleLbl="node3" presStyleIdx="2" presStyleCnt="9" custLinFactX="-1855" custLinFactNeighborX="-100000" custLinFactNeighborY="3259">
        <dgm:presLayoutVars>
          <dgm:chPref val="3"/>
        </dgm:presLayoutVars>
      </dgm:prSet>
      <dgm:spPr/>
      <dgm:t>
        <a:bodyPr/>
        <a:lstStyle/>
        <a:p>
          <a:endParaRPr lang="en-US"/>
        </a:p>
      </dgm:t>
    </dgm:pt>
    <dgm:pt modelId="{ABB1693D-7D4E-46E4-97F1-5D08AD71F53B}" type="pres">
      <dgm:prSet presAssocID="{490B107F-441B-40B0-8979-C562AC9A24A5}" presName="level3hierChild" presStyleCnt="0"/>
      <dgm:spPr/>
    </dgm:pt>
    <dgm:pt modelId="{9A040D82-FFF1-4258-B40F-ABDCCFC703DB}" type="pres">
      <dgm:prSet presAssocID="{BA5A7A9A-8692-449C-8EEF-F67BCA505298}" presName="conn2-1" presStyleLbl="parChTrans1D3" presStyleIdx="3" presStyleCnt="9"/>
      <dgm:spPr/>
      <dgm:t>
        <a:bodyPr/>
        <a:lstStyle/>
        <a:p>
          <a:endParaRPr lang="en-US"/>
        </a:p>
      </dgm:t>
    </dgm:pt>
    <dgm:pt modelId="{E7857BEA-A4AC-47F2-9B95-2C3E33ABBD82}" type="pres">
      <dgm:prSet presAssocID="{BA5A7A9A-8692-449C-8EEF-F67BCA505298}" presName="connTx" presStyleLbl="parChTrans1D3" presStyleIdx="3" presStyleCnt="9"/>
      <dgm:spPr/>
      <dgm:t>
        <a:bodyPr/>
        <a:lstStyle/>
        <a:p>
          <a:endParaRPr lang="en-US"/>
        </a:p>
      </dgm:t>
    </dgm:pt>
    <dgm:pt modelId="{29CB2B0F-B7A2-42AE-A1E9-7FD0DBC17EB2}" type="pres">
      <dgm:prSet presAssocID="{027196A6-AE72-44D6-8E54-B9466F17A076}" presName="root2" presStyleCnt="0"/>
      <dgm:spPr/>
    </dgm:pt>
    <dgm:pt modelId="{6ADB2B01-AFD6-42D7-917B-F5497C629020}" type="pres">
      <dgm:prSet presAssocID="{027196A6-AE72-44D6-8E54-B9466F17A076}" presName="LevelTwoTextNode" presStyleLbl="node3" presStyleIdx="3" presStyleCnt="9" custLinFactX="-225" custLinFactNeighborX="-100000" custLinFactNeighborY="-3260">
        <dgm:presLayoutVars>
          <dgm:chPref val="3"/>
        </dgm:presLayoutVars>
      </dgm:prSet>
      <dgm:spPr/>
      <dgm:t>
        <a:bodyPr/>
        <a:lstStyle/>
        <a:p>
          <a:endParaRPr lang="en-US"/>
        </a:p>
      </dgm:t>
    </dgm:pt>
    <dgm:pt modelId="{9452B102-1E1B-4103-BB1F-D42D1DA824EA}" type="pres">
      <dgm:prSet presAssocID="{027196A6-AE72-44D6-8E54-B9466F17A076}" presName="level3hierChild" presStyleCnt="0"/>
      <dgm:spPr/>
    </dgm:pt>
    <dgm:pt modelId="{6F9B8182-2DF5-4DD7-A70E-C7C787153390}" type="pres">
      <dgm:prSet presAssocID="{ADD83CE5-9CCC-4E59-9C7D-DC5B64B08B25}" presName="conn2-1" presStyleLbl="parChTrans1D3" presStyleIdx="4" presStyleCnt="9"/>
      <dgm:spPr/>
      <dgm:t>
        <a:bodyPr/>
        <a:lstStyle/>
        <a:p>
          <a:endParaRPr lang="en-US"/>
        </a:p>
      </dgm:t>
    </dgm:pt>
    <dgm:pt modelId="{C82B5593-D444-449A-A0AF-661CE86810DD}" type="pres">
      <dgm:prSet presAssocID="{ADD83CE5-9CCC-4E59-9C7D-DC5B64B08B25}" presName="connTx" presStyleLbl="parChTrans1D3" presStyleIdx="4" presStyleCnt="9"/>
      <dgm:spPr/>
      <dgm:t>
        <a:bodyPr/>
        <a:lstStyle/>
        <a:p>
          <a:endParaRPr lang="en-US"/>
        </a:p>
      </dgm:t>
    </dgm:pt>
    <dgm:pt modelId="{93BDD0A1-2B13-4948-91CC-8D5CADF4ABB4}" type="pres">
      <dgm:prSet presAssocID="{188D1987-8096-4236-AA09-DB72A28FC767}" presName="root2" presStyleCnt="0"/>
      <dgm:spPr/>
    </dgm:pt>
    <dgm:pt modelId="{D2365A1B-39E9-493C-9F8E-8B5A272FBE54}" type="pres">
      <dgm:prSet presAssocID="{188D1987-8096-4236-AA09-DB72A28FC767}" presName="LevelTwoTextNode" presStyleLbl="node3" presStyleIdx="4" presStyleCnt="9" custLinFactX="-2670" custLinFactNeighborX="-100000" custLinFactNeighborY="-1630">
        <dgm:presLayoutVars>
          <dgm:chPref val="3"/>
        </dgm:presLayoutVars>
      </dgm:prSet>
      <dgm:spPr/>
      <dgm:t>
        <a:bodyPr/>
        <a:lstStyle/>
        <a:p>
          <a:endParaRPr lang="en-US"/>
        </a:p>
      </dgm:t>
    </dgm:pt>
    <dgm:pt modelId="{74948949-FF2E-4413-AC35-5C1ADD14BB49}" type="pres">
      <dgm:prSet presAssocID="{188D1987-8096-4236-AA09-DB72A28FC767}" presName="level3hierChild" presStyleCnt="0"/>
      <dgm:spPr/>
    </dgm:pt>
    <dgm:pt modelId="{340B19B9-D8AD-4060-A0EE-E0687EAEC225}" type="pres">
      <dgm:prSet presAssocID="{CBB08E61-7F60-4F90-B7E2-82D7406047C3}" presName="conn2-1" presStyleLbl="parChTrans1D3" presStyleIdx="5" presStyleCnt="9"/>
      <dgm:spPr/>
      <dgm:t>
        <a:bodyPr/>
        <a:lstStyle/>
        <a:p>
          <a:endParaRPr lang="en-US"/>
        </a:p>
      </dgm:t>
    </dgm:pt>
    <dgm:pt modelId="{B3B304F9-F939-4DD0-9330-A86D9804A098}" type="pres">
      <dgm:prSet presAssocID="{CBB08E61-7F60-4F90-B7E2-82D7406047C3}" presName="connTx" presStyleLbl="parChTrans1D3" presStyleIdx="5" presStyleCnt="9"/>
      <dgm:spPr/>
      <dgm:t>
        <a:bodyPr/>
        <a:lstStyle/>
        <a:p>
          <a:endParaRPr lang="en-US"/>
        </a:p>
      </dgm:t>
    </dgm:pt>
    <dgm:pt modelId="{CCA4927F-14F3-4CF5-85DA-C78191DE1F40}" type="pres">
      <dgm:prSet presAssocID="{EF291CD6-ACD5-4A03-89AE-4FA9D7F3FBF1}" presName="root2" presStyleCnt="0"/>
      <dgm:spPr/>
    </dgm:pt>
    <dgm:pt modelId="{12B5D253-A254-47BA-BEC4-84FEB717544E}" type="pres">
      <dgm:prSet presAssocID="{EF291CD6-ACD5-4A03-89AE-4FA9D7F3FBF1}" presName="LevelTwoTextNode" presStyleLbl="node3" presStyleIdx="5" presStyleCnt="9" custLinFactX="-1855" custLinFactNeighborX="-100000" custLinFactNeighborY="-1630">
        <dgm:presLayoutVars>
          <dgm:chPref val="3"/>
        </dgm:presLayoutVars>
      </dgm:prSet>
      <dgm:spPr/>
      <dgm:t>
        <a:bodyPr/>
        <a:lstStyle/>
        <a:p>
          <a:endParaRPr lang="en-US"/>
        </a:p>
      </dgm:t>
    </dgm:pt>
    <dgm:pt modelId="{6D470F03-62B0-4B54-A351-ED24199772DA}" type="pres">
      <dgm:prSet presAssocID="{EF291CD6-ACD5-4A03-89AE-4FA9D7F3FBF1}" presName="level3hierChild" presStyleCnt="0"/>
      <dgm:spPr/>
    </dgm:pt>
    <dgm:pt modelId="{EE107EEF-D8A7-401B-B72F-83EFF63B4AFB}" type="pres">
      <dgm:prSet presAssocID="{D72CEC66-5614-47D1-A13C-663BDD91C808}" presName="conn2-1" presStyleLbl="parChTrans1D3" presStyleIdx="6" presStyleCnt="9"/>
      <dgm:spPr/>
      <dgm:t>
        <a:bodyPr/>
        <a:lstStyle/>
        <a:p>
          <a:endParaRPr lang="en-US"/>
        </a:p>
      </dgm:t>
    </dgm:pt>
    <dgm:pt modelId="{A6E60099-810D-4C21-BD58-E49BB3665CCF}" type="pres">
      <dgm:prSet presAssocID="{D72CEC66-5614-47D1-A13C-663BDD91C808}" presName="connTx" presStyleLbl="parChTrans1D3" presStyleIdx="6" presStyleCnt="9"/>
      <dgm:spPr/>
      <dgm:t>
        <a:bodyPr/>
        <a:lstStyle/>
        <a:p>
          <a:endParaRPr lang="en-US"/>
        </a:p>
      </dgm:t>
    </dgm:pt>
    <dgm:pt modelId="{0D26DE01-7387-45A2-B0B1-9F3E9469C57F}" type="pres">
      <dgm:prSet presAssocID="{E179765A-8A81-4C4E-A6DA-610577547480}" presName="root2" presStyleCnt="0"/>
      <dgm:spPr/>
    </dgm:pt>
    <dgm:pt modelId="{F585DECD-92B9-4F09-BA60-549CC0711C70}" type="pres">
      <dgm:prSet presAssocID="{E179765A-8A81-4C4E-A6DA-610577547480}" presName="LevelTwoTextNode" presStyleLbl="node3" presStyleIdx="6" presStyleCnt="9" custLinFactX="-1855" custLinFactNeighborX="-100000" custLinFactNeighborY="-1630">
        <dgm:presLayoutVars>
          <dgm:chPref val="3"/>
        </dgm:presLayoutVars>
      </dgm:prSet>
      <dgm:spPr/>
      <dgm:t>
        <a:bodyPr/>
        <a:lstStyle/>
        <a:p>
          <a:endParaRPr lang="en-US"/>
        </a:p>
      </dgm:t>
    </dgm:pt>
    <dgm:pt modelId="{C5B1F14B-EDC2-4668-A794-ADBF543921D3}" type="pres">
      <dgm:prSet presAssocID="{E179765A-8A81-4C4E-A6DA-610577547480}" presName="level3hierChild" presStyleCnt="0"/>
      <dgm:spPr/>
    </dgm:pt>
    <dgm:pt modelId="{83C18E97-167B-4AEF-85C6-747C406D4C02}" type="pres">
      <dgm:prSet presAssocID="{D21224F5-9EC7-4172-A2EF-8386278248FE}" presName="conn2-1" presStyleLbl="parChTrans1D2" presStyleIdx="1" presStyleCnt="2"/>
      <dgm:spPr/>
      <dgm:t>
        <a:bodyPr/>
        <a:lstStyle/>
        <a:p>
          <a:endParaRPr lang="en-US"/>
        </a:p>
      </dgm:t>
    </dgm:pt>
    <dgm:pt modelId="{F84B357A-402A-4BB3-A54B-A1C904CE2995}" type="pres">
      <dgm:prSet presAssocID="{D21224F5-9EC7-4172-A2EF-8386278248FE}" presName="connTx" presStyleLbl="parChTrans1D2" presStyleIdx="1" presStyleCnt="2"/>
      <dgm:spPr/>
      <dgm:t>
        <a:bodyPr/>
        <a:lstStyle/>
        <a:p>
          <a:endParaRPr lang="en-US"/>
        </a:p>
      </dgm:t>
    </dgm:pt>
    <dgm:pt modelId="{DE72C18E-62A0-494C-988D-CE26FCEC76F9}" type="pres">
      <dgm:prSet presAssocID="{059C97F9-2AAA-4DFC-8038-820C44783B1F}" presName="root2" presStyleCnt="0"/>
      <dgm:spPr/>
    </dgm:pt>
    <dgm:pt modelId="{D55897D6-ED8C-42C9-9826-39F64D9892BF}" type="pres">
      <dgm:prSet presAssocID="{059C97F9-2AAA-4DFC-8038-820C44783B1F}" presName="LevelTwoTextNode" presStyleLbl="node2" presStyleIdx="1" presStyleCnt="2" custLinFactNeighborX="-89632" custLinFactNeighborY="1630">
        <dgm:presLayoutVars>
          <dgm:chPref val="3"/>
        </dgm:presLayoutVars>
      </dgm:prSet>
      <dgm:spPr/>
      <dgm:t>
        <a:bodyPr/>
        <a:lstStyle/>
        <a:p>
          <a:endParaRPr lang="en-US"/>
        </a:p>
      </dgm:t>
    </dgm:pt>
    <dgm:pt modelId="{271BFDF5-98EE-4227-9129-7BD7C4B25F77}" type="pres">
      <dgm:prSet presAssocID="{059C97F9-2AAA-4DFC-8038-820C44783B1F}" presName="level3hierChild" presStyleCnt="0"/>
      <dgm:spPr/>
    </dgm:pt>
    <dgm:pt modelId="{F3F90E72-0E64-4D34-9647-7AE3A39AF168}" type="pres">
      <dgm:prSet presAssocID="{6AE117FA-1D2C-4377-BC3B-12C7CE7C611B}" presName="conn2-1" presStyleLbl="parChTrans1D3" presStyleIdx="7" presStyleCnt="9"/>
      <dgm:spPr/>
      <dgm:t>
        <a:bodyPr/>
        <a:lstStyle/>
        <a:p>
          <a:endParaRPr lang="en-US"/>
        </a:p>
      </dgm:t>
    </dgm:pt>
    <dgm:pt modelId="{587DFD04-CDF6-4817-83E9-72D5B9DBB298}" type="pres">
      <dgm:prSet presAssocID="{6AE117FA-1D2C-4377-BC3B-12C7CE7C611B}" presName="connTx" presStyleLbl="parChTrans1D3" presStyleIdx="7" presStyleCnt="9"/>
      <dgm:spPr/>
      <dgm:t>
        <a:bodyPr/>
        <a:lstStyle/>
        <a:p>
          <a:endParaRPr lang="en-US"/>
        </a:p>
      </dgm:t>
    </dgm:pt>
    <dgm:pt modelId="{3A1C79AE-2B62-4EB1-B786-246B76B2D7A3}" type="pres">
      <dgm:prSet presAssocID="{10E9991B-C7F6-4FB0-9792-9399B5D6AD6D}" presName="root2" presStyleCnt="0"/>
      <dgm:spPr/>
    </dgm:pt>
    <dgm:pt modelId="{EA4FC8FA-A88E-4080-8492-CDDDCDD2E8CE}" type="pres">
      <dgm:prSet presAssocID="{10E9991B-C7F6-4FB0-9792-9399B5D6AD6D}" presName="LevelTwoTextNode" presStyleLbl="node3" presStyleIdx="7" presStyleCnt="9" custLinFactX="-2669" custLinFactNeighborX="-100000" custLinFactNeighborY="6518">
        <dgm:presLayoutVars>
          <dgm:chPref val="3"/>
        </dgm:presLayoutVars>
      </dgm:prSet>
      <dgm:spPr/>
      <dgm:t>
        <a:bodyPr/>
        <a:lstStyle/>
        <a:p>
          <a:endParaRPr lang="en-US"/>
        </a:p>
      </dgm:t>
    </dgm:pt>
    <dgm:pt modelId="{6D0F0BCA-BB17-4785-A78D-1CE9BED354A9}" type="pres">
      <dgm:prSet presAssocID="{10E9991B-C7F6-4FB0-9792-9399B5D6AD6D}" presName="level3hierChild" presStyleCnt="0"/>
      <dgm:spPr/>
    </dgm:pt>
    <dgm:pt modelId="{3FD31FB7-CCA6-4998-B6FC-650A530E0424}" type="pres">
      <dgm:prSet presAssocID="{834E4037-CB96-4F99-9DE8-8259D6D3381D}" presName="conn2-1" presStyleLbl="parChTrans1D3" presStyleIdx="8" presStyleCnt="9"/>
      <dgm:spPr/>
      <dgm:t>
        <a:bodyPr/>
        <a:lstStyle/>
        <a:p>
          <a:endParaRPr lang="en-US"/>
        </a:p>
      </dgm:t>
    </dgm:pt>
    <dgm:pt modelId="{41951569-3AE0-4C65-962F-73841082C7F4}" type="pres">
      <dgm:prSet presAssocID="{834E4037-CB96-4F99-9DE8-8259D6D3381D}" presName="connTx" presStyleLbl="parChTrans1D3" presStyleIdx="8" presStyleCnt="9"/>
      <dgm:spPr/>
      <dgm:t>
        <a:bodyPr/>
        <a:lstStyle/>
        <a:p>
          <a:endParaRPr lang="en-US"/>
        </a:p>
      </dgm:t>
    </dgm:pt>
    <dgm:pt modelId="{FC337FF6-7BCF-45CE-97ED-5F58BB6E19B7}" type="pres">
      <dgm:prSet presAssocID="{BD360321-97E5-4E0E-8FC9-13BD85251F1F}" presName="root2" presStyleCnt="0"/>
      <dgm:spPr/>
    </dgm:pt>
    <dgm:pt modelId="{154C4FFD-EBAE-48FF-B426-EDF9CEA5A35A}" type="pres">
      <dgm:prSet presAssocID="{BD360321-97E5-4E0E-8FC9-13BD85251F1F}" presName="LevelTwoTextNode" presStyleLbl="node3" presStyleIdx="8" presStyleCnt="9" custLinFactX="-1040" custLinFactNeighborX="-100000" custLinFactNeighborY="87">
        <dgm:presLayoutVars>
          <dgm:chPref val="3"/>
        </dgm:presLayoutVars>
      </dgm:prSet>
      <dgm:spPr/>
      <dgm:t>
        <a:bodyPr/>
        <a:lstStyle/>
        <a:p>
          <a:endParaRPr lang="en-US"/>
        </a:p>
      </dgm:t>
    </dgm:pt>
    <dgm:pt modelId="{579FBF82-D7B8-4E83-9E2C-C71624A4611C}" type="pres">
      <dgm:prSet presAssocID="{BD360321-97E5-4E0E-8FC9-13BD85251F1F}" presName="level3hierChild" presStyleCnt="0"/>
      <dgm:spPr/>
    </dgm:pt>
  </dgm:ptLst>
  <dgm:cxnLst>
    <dgm:cxn modelId="{93E1CE35-44FD-4875-A6AF-48C39B6FA0A2}" type="presOf" srcId="{027196A6-AE72-44D6-8E54-B9466F17A076}" destId="{6ADB2B01-AFD6-42D7-917B-F5497C629020}" srcOrd="0" destOrd="0" presId="urn:microsoft.com/office/officeart/2005/8/layout/hierarchy2"/>
    <dgm:cxn modelId="{5BDBDBC3-D257-405B-8FC8-1F22D66B4BCC}" type="presOf" srcId="{BA5A7A9A-8692-449C-8EEF-F67BCA505298}" destId="{9A040D82-FFF1-4258-B40F-ABDCCFC703DB}" srcOrd="0" destOrd="0" presId="urn:microsoft.com/office/officeart/2005/8/layout/hierarchy2"/>
    <dgm:cxn modelId="{49E28D50-3BF9-448A-8E06-6CC798FE5C0F}" type="presOf" srcId="{C507D0F8-DAE0-4BA3-9B1F-A7C5BCCB9789}" destId="{2753D13A-CF28-46A8-AB8D-224D02977720}" srcOrd="1" destOrd="0" presId="urn:microsoft.com/office/officeart/2005/8/layout/hierarchy2"/>
    <dgm:cxn modelId="{CE67478E-5429-4969-85C0-E3F33620A192}" type="presOf" srcId="{753681A7-81F7-4621-89C7-CFBE91F85304}" destId="{A8B036D7-ED29-4D81-9B3D-804B46860CEA}" srcOrd="0" destOrd="0" presId="urn:microsoft.com/office/officeart/2005/8/layout/hierarchy2"/>
    <dgm:cxn modelId="{721D774A-E910-4D29-A9B6-BD2DA556617A}" srcId="{7034AE47-290D-476D-80D2-4AF4B4395B16}" destId="{490B107F-441B-40B0-8979-C562AC9A24A5}" srcOrd="2" destOrd="0" parTransId="{753681A7-81F7-4621-89C7-CFBE91F85304}" sibTransId="{F455FAD3-A811-48E8-BD03-C82C0D1BDC3B}"/>
    <dgm:cxn modelId="{4704A8ED-0F76-41C9-BA08-18E158F3829C}" srcId="{5C9DEA9B-7227-4457-AE23-DC3A5356B569}" destId="{0D2247C5-C779-4E9A-9690-10E3CF5B0F24}" srcOrd="0" destOrd="0" parTransId="{7BE7A23D-4660-4FF2-BD3C-11540FBB4E00}" sibTransId="{2E625D39-C6B2-4009-9863-2C69DCE53F50}"/>
    <dgm:cxn modelId="{7C19D6F1-8615-47FF-BB11-76FB2CCD5DC8}" type="presOf" srcId="{D72CEC66-5614-47D1-A13C-663BDD91C808}" destId="{A6E60099-810D-4C21-BD58-E49BB3665CCF}" srcOrd="1" destOrd="0" presId="urn:microsoft.com/office/officeart/2005/8/layout/hierarchy2"/>
    <dgm:cxn modelId="{EC948AA2-1382-4B79-8A5A-E8479DE2AF87}" type="presOf" srcId="{C507D0F8-DAE0-4BA3-9B1F-A7C5BCCB9789}" destId="{83D7566A-23EF-49FD-912E-755182C8D83C}" srcOrd="0" destOrd="0" presId="urn:microsoft.com/office/officeart/2005/8/layout/hierarchy2"/>
    <dgm:cxn modelId="{FC629DC3-48DD-47AF-B789-0858743482F4}" type="presOf" srcId="{17162049-C006-422E-9842-3CBF299510D7}" destId="{2B2272FC-B6A7-48A9-BDA2-2DA15D5DD7DE}" srcOrd="0" destOrd="0" presId="urn:microsoft.com/office/officeart/2005/8/layout/hierarchy2"/>
    <dgm:cxn modelId="{A62A5AB9-F3F6-465B-B4B7-115B66ADDDE3}" type="presOf" srcId="{BD360321-97E5-4E0E-8FC9-13BD85251F1F}" destId="{154C4FFD-EBAE-48FF-B426-EDF9CEA5A35A}" srcOrd="0" destOrd="0" presId="urn:microsoft.com/office/officeart/2005/8/layout/hierarchy2"/>
    <dgm:cxn modelId="{356B7DB6-89E9-4394-A2D1-F51EFAF35989}" type="presOf" srcId="{753681A7-81F7-4621-89C7-CFBE91F85304}" destId="{228114B0-5755-468B-8977-827685D030E9}" srcOrd="1" destOrd="0" presId="urn:microsoft.com/office/officeart/2005/8/layout/hierarchy2"/>
    <dgm:cxn modelId="{650C6CF4-D7AA-4CDE-9F03-B7985C7D901C}" type="presOf" srcId="{10E9991B-C7F6-4FB0-9792-9399B5D6AD6D}" destId="{EA4FC8FA-A88E-4080-8492-CDDDCDD2E8CE}" srcOrd="0" destOrd="0" presId="urn:microsoft.com/office/officeart/2005/8/layout/hierarchy2"/>
    <dgm:cxn modelId="{853D2A36-21FA-4501-8283-5DB7A171B97B}" type="presOf" srcId="{71B851D1-6663-4CDE-8CCB-94A5F890B6C2}" destId="{A71F76F0-072F-4138-9697-5C144CAD4668}" srcOrd="1" destOrd="0" presId="urn:microsoft.com/office/officeart/2005/8/layout/hierarchy2"/>
    <dgm:cxn modelId="{2581FB61-6EC0-4823-B145-00D3113D5269}" srcId="{059C97F9-2AAA-4DFC-8038-820C44783B1F}" destId="{BD360321-97E5-4E0E-8FC9-13BD85251F1F}" srcOrd="1" destOrd="0" parTransId="{834E4037-CB96-4F99-9DE8-8259D6D3381D}" sibTransId="{BB3B6970-2730-4EDD-820E-2B199A6E62B8}"/>
    <dgm:cxn modelId="{C2BE9A95-174C-41E0-9A42-60E2A2B4E49F}" type="presOf" srcId="{6AE117FA-1D2C-4377-BC3B-12C7CE7C611B}" destId="{587DFD04-CDF6-4817-83E9-72D5B9DBB298}" srcOrd="1" destOrd="0" presId="urn:microsoft.com/office/officeart/2005/8/layout/hierarchy2"/>
    <dgm:cxn modelId="{1980BDE5-07A5-4A76-A61E-4E0692DE5411}" type="presOf" srcId="{EF291CD6-ACD5-4A03-89AE-4FA9D7F3FBF1}" destId="{12B5D253-A254-47BA-BEC4-84FEB717544E}" srcOrd="0" destOrd="0" presId="urn:microsoft.com/office/officeart/2005/8/layout/hierarchy2"/>
    <dgm:cxn modelId="{C0CA4444-1826-4091-A1D2-F7C2F5AD2BF6}" type="presOf" srcId="{0D2247C5-C779-4E9A-9690-10E3CF5B0F24}" destId="{C25916FF-EBAC-4715-9313-4928AFFFDCE3}" srcOrd="0" destOrd="0" presId="urn:microsoft.com/office/officeart/2005/8/layout/hierarchy2"/>
    <dgm:cxn modelId="{4A4E62CA-300E-469A-8534-0062FA1FA28B}" type="presOf" srcId="{059C97F9-2AAA-4DFC-8038-820C44783B1F}" destId="{D55897D6-ED8C-42C9-9826-39F64D9892BF}" srcOrd="0" destOrd="0" presId="urn:microsoft.com/office/officeart/2005/8/layout/hierarchy2"/>
    <dgm:cxn modelId="{12B7C597-3B54-4572-A4B5-2C613F24769D}" srcId="{7034AE47-290D-476D-80D2-4AF4B4395B16}" destId="{027196A6-AE72-44D6-8E54-B9466F17A076}" srcOrd="3" destOrd="0" parTransId="{BA5A7A9A-8692-449C-8EEF-F67BCA505298}" sibTransId="{F7DB6EBE-057A-4E19-809B-AB9193498BA4}"/>
    <dgm:cxn modelId="{7018FB7E-D7D1-42F5-9C12-4D9C72E13E00}" type="presOf" srcId="{ADD83CE5-9CCC-4E59-9C7D-DC5B64B08B25}" destId="{6F9B8182-2DF5-4DD7-A70E-C7C787153390}" srcOrd="0" destOrd="0" presId="urn:microsoft.com/office/officeart/2005/8/layout/hierarchy2"/>
    <dgm:cxn modelId="{DFF3A372-6014-43E9-AFEC-98F199189B48}" type="presOf" srcId="{CBB08E61-7F60-4F90-B7E2-82D7406047C3}" destId="{340B19B9-D8AD-4060-A0EE-E0687EAEC225}" srcOrd="0" destOrd="0" presId="urn:microsoft.com/office/officeart/2005/8/layout/hierarchy2"/>
    <dgm:cxn modelId="{F665FE3C-D9CE-43EA-BF5A-9A8CA5A74EE5}" type="presOf" srcId="{D21224F5-9EC7-4172-A2EF-8386278248FE}" destId="{83C18E97-167B-4AEF-85C6-747C406D4C02}" srcOrd="0" destOrd="0" presId="urn:microsoft.com/office/officeart/2005/8/layout/hierarchy2"/>
    <dgm:cxn modelId="{812686D7-B902-4AB1-9092-434E208E3233}" srcId="{7034AE47-290D-476D-80D2-4AF4B4395B16}" destId="{17162049-C006-422E-9842-3CBF299510D7}" srcOrd="0" destOrd="0" parTransId="{C507D0F8-DAE0-4BA3-9B1F-A7C5BCCB9789}" sibTransId="{31E22FE7-7BA2-4F7A-A847-69D44A748EBA}"/>
    <dgm:cxn modelId="{7381F1C3-1F4F-4973-BF87-02F500E46C13}" type="presOf" srcId="{E179765A-8A81-4C4E-A6DA-610577547480}" destId="{F585DECD-92B9-4F09-BA60-549CC0711C70}" srcOrd="0" destOrd="0" presId="urn:microsoft.com/office/officeart/2005/8/layout/hierarchy2"/>
    <dgm:cxn modelId="{E13EF1B7-DF77-471E-A571-DE85246E58AA}" type="presOf" srcId="{06B2CFDE-2128-4E2B-92B2-F9732CEFC0CC}" destId="{7FDEF74C-CF8B-4493-A357-4FCFF86BB000}" srcOrd="0" destOrd="0" presId="urn:microsoft.com/office/officeart/2005/8/layout/hierarchy2"/>
    <dgm:cxn modelId="{CB857479-3ED8-45DC-BF35-0FACF5A47475}" srcId="{7034AE47-290D-476D-80D2-4AF4B4395B16}" destId="{89287FB4-7475-470E-821B-12459C12E41E}" srcOrd="1" destOrd="0" parTransId="{71B851D1-6663-4CDE-8CCB-94A5F890B6C2}" sibTransId="{7E1C4ED9-97D1-47E7-B6F3-A01DDEF9396C}"/>
    <dgm:cxn modelId="{7730FDE5-A167-41BB-B29B-F6F0E2D61A15}" srcId="{0D2247C5-C779-4E9A-9690-10E3CF5B0F24}" destId="{7034AE47-290D-476D-80D2-4AF4B4395B16}" srcOrd="0" destOrd="0" parTransId="{06B2CFDE-2128-4E2B-92B2-F9732CEFC0CC}" sibTransId="{4B528AB0-4462-4D3D-AB00-4653FE227CA8}"/>
    <dgm:cxn modelId="{605825B6-5773-4EEC-ACAD-17AB30D86BEE}" srcId="{7034AE47-290D-476D-80D2-4AF4B4395B16}" destId="{188D1987-8096-4236-AA09-DB72A28FC767}" srcOrd="4" destOrd="0" parTransId="{ADD83CE5-9CCC-4E59-9C7D-DC5B64B08B25}" sibTransId="{C7E56990-41CC-475E-A279-0EE370BACC65}"/>
    <dgm:cxn modelId="{2FA3A114-B403-4257-8C2E-5528B2CA64C9}" type="presOf" srcId="{06B2CFDE-2128-4E2B-92B2-F9732CEFC0CC}" destId="{F716FF9D-A8FA-432D-9CEE-B3649A6CD078}" srcOrd="1" destOrd="0" presId="urn:microsoft.com/office/officeart/2005/8/layout/hierarchy2"/>
    <dgm:cxn modelId="{60C68AE6-7246-4C55-9085-D9610FABFC87}" type="presOf" srcId="{BA5A7A9A-8692-449C-8EEF-F67BCA505298}" destId="{E7857BEA-A4AC-47F2-9B95-2C3E33ABBD82}" srcOrd="1" destOrd="0" presId="urn:microsoft.com/office/officeart/2005/8/layout/hierarchy2"/>
    <dgm:cxn modelId="{EAD1D823-007D-40F6-AAD7-C0D3BAC47E15}" type="presOf" srcId="{89287FB4-7475-470E-821B-12459C12E41E}" destId="{1B9AE57F-C961-4389-A26C-0A47ADAD3719}" srcOrd="0" destOrd="0" presId="urn:microsoft.com/office/officeart/2005/8/layout/hierarchy2"/>
    <dgm:cxn modelId="{4EEB5A46-5DD0-4A72-8993-6B5F7DEAA30A}" type="presOf" srcId="{7034AE47-290D-476D-80D2-4AF4B4395B16}" destId="{FE35A2A4-E1C5-48A6-8101-0E6B9128E2DF}" srcOrd="0" destOrd="0" presId="urn:microsoft.com/office/officeart/2005/8/layout/hierarchy2"/>
    <dgm:cxn modelId="{33EAE8CA-656E-4236-8CB4-C5B09EDA2DC7}" type="presOf" srcId="{CBB08E61-7F60-4F90-B7E2-82D7406047C3}" destId="{B3B304F9-F939-4DD0-9330-A86D9804A098}" srcOrd="1" destOrd="0" presId="urn:microsoft.com/office/officeart/2005/8/layout/hierarchy2"/>
    <dgm:cxn modelId="{63B2CED6-C5E5-4E41-AE77-EB92425ABE4B}" srcId="{059C97F9-2AAA-4DFC-8038-820C44783B1F}" destId="{10E9991B-C7F6-4FB0-9792-9399B5D6AD6D}" srcOrd="0" destOrd="0" parTransId="{6AE117FA-1D2C-4377-BC3B-12C7CE7C611B}" sibTransId="{FB281EC9-F8B0-4CEC-88E0-1197D0CA59E2}"/>
    <dgm:cxn modelId="{8F1338F8-2364-4AE8-884D-D2690BB2E9CA}" type="presOf" srcId="{ADD83CE5-9CCC-4E59-9C7D-DC5B64B08B25}" destId="{C82B5593-D444-449A-A0AF-661CE86810DD}" srcOrd="1" destOrd="0" presId="urn:microsoft.com/office/officeart/2005/8/layout/hierarchy2"/>
    <dgm:cxn modelId="{A1896579-B360-4F92-88DD-4FA840874746}" type="presOf" srcId="{D72CEC66-5614-47D1-A13C-663BDD91C808}" destId="{EE107EEF-D8A7-401B-B72F-83EFF63B4AFB}" srcOrd="0" destOrd="0" presId="urn:microsoft.com/office/officeart/2005/8/layout/hierarchy2"/>
    <dgm:cxn modelId="{BF4A098C-3B92-4686-A4C5-142BB73271E1}" type="presOf" srcId="{834E4037-CB96-4F99-9DE8-8259D6D3381D}" destId="{3FD31FB7-CCA6-4998-B6FC-650A530E0424}" srcOrd="0" destOrd="0" presId="urn:microsoft.com/office/officeart/2005/8/layout/hierarchy2"/>
    <dgm:cxn modelId="{D4224972-7409-4B8C-B2CE-44A637DDE053}" type="presOf" srcId="{834E4037-CB96-4F99-9DE8-8259D6D3381D}" destId="{41951569-3AE0-4C65-962F-73841082C7F4}" srcOrd="1" destOrd="0" presId="urn:microsoft.com/office/officeart/2005/8/layout/hierarchy2"/>
    <dgm:cxn modelId="{E366708A-F356-48E3-9DD3-12C83AFD4C20}" type="presOf" srcId="{490B107F-441B-40B0-8979-C562AC9A24A5}" destId="{59D3ACA4-0C16-4A5A-A6A8-9EF411973473}" srcOrd="0" destOrd="0" presId="urn:microsoft.com/office/officeart/2005/8/layout/hierarchy2"/>
    <dgm:cxn modelId="{E50BC9DE-FC1E-4451-90DA-DFD9BA9EFED4}" type="presOf" srcId="{71B851D1-6663-4CDE-8CCB-94A5F890B6C2}" destId="{E8D9AF23-BF0B-478A-9C87-0453206D2AD9}" srcOrd="0" destOrd="0" presId="urn:microsoft.com/office/officeart/2005/8/layout/hierarchy2"/>
    <dgm:cxn modelId="{0906CBA7-15D5-49F9-97A1-C80FCA040B88}" type="presOf" srcId="{6AE117FA-1D2C-4377-BC3B-12C7CE7C611B}" destId="{F3F90E72-0E64-4D34-9647-7AE3A39AF168}" srcOrd="0" destOrd="0" presId="urn:microsoft.com/office/officeart/2005/8/layout/hierarchy2"/>
    <dgm:cxn modelId="{7B90F130-DBD5-4542-88EF-A0A4E6C3F671}" type="presOf" srcId="{5C9DEA9B-7227-4457-AE23-DC3A5356B569}" destId="{280C9FC6-1109-49CA-A973-78BF6D4A53C0}" srcOrd="0" destOrd="0" presId="urn:microsoft.com/office/officeart/2005/8/layout/hierarchy2"/>
    <dgm:cxn modelId="{B10A00F0-5281-4398-B842-1AB4BE249A8F}" type="presOf" srcId="{D21224F5-9EC7-4172-A2EF-8386278248FE}" destId="{F84B357A-402A-4BB3-A54B-A1C904CE2995}" srcOrd="1" destOrd="0" presId="urn:microsoft.com/office/officeart/2005/8/layout/hierarchy2"/>
    <dgm:cxn modelId="{A17A6484-2327-4038-94F3-9D33B6B08230}" srcId="{7034AE47-290D-476D-80D2-4AF4B4395B16}" destId="{E179765A-8A81-4C4E-A6DA-610577547480}" srcOrd="6" destOrd="0" parTransId="{D72CEC66-5614-47D1-A13C-663BDD91C808}" sibTransId="{52FDA55D-8EF1-460B-9316-D3B3F39FD799}"/>
    <dgm:cxn modelId="{2D445792-9C90-4DAC-B26C-564C07F95BE0}" srcId="{7034AE47-290D-476D-80D2-4AF4B4395B16}" destId="{EF291CD6-ACD5-4A03-89AE-4FA9D7F3FBF1}" srcOrd="5" destOrd="0" parTransId="{CBB08E61-7F60-4F90-B7E2-82D7406047C3}" sibTransId="{FCE08F40-5BDD-45F0-8B6A-8F48E761EF5F}"/>
    <dgm:cxn modelId="{152684DB-F189-46BD-86F3-1A8AF5D9A3FB}" type="presOf" srcId="{188D1987-8096-4236-AA09-DB72A28FC767}" destId="{D2365A1B-39E9-493C-9F8E-8B5A272FBE54}" srcOrd="0" destOrd="0" presId="urn:microsoft.com/office/officeart/2005/8/layout/hierarchy2"/>
    <dgm:cxn modelId="{E36FF1BB-BF3A-4E7B-9886-1B22F554D145}" srcId="{0D2247C5-C779-4E9A-9690-10E3CF5B0F24}" destId="{059C97F9-2AAA-4DFC-8038-820C44783B1F}" srcOrd="1" destOrd="0" parTransId="{D21224F5-9EC7-4172-A2EF-8386278248FE}" sibTransId="{BCBA2D12-E32F-45B6-8DA6-D34CA3BC3377}"/>
    <dgm:cxn modelId="{85B44B86-1DDE-4171-A8DA-3088EFABE8C2}" type="presParOf" srcId="{280C9FC6-1109-49CA-A973-78BF6D4A53C0}" destId="{7EA411B4-0BF2-452F-B4D1-9E6C44F6C6F6}" srcOrd="0" destOrd="0" presId="urn:microsoft.com/office/officeart/2005/8/layout/hierarchy2"/>
    <dgm:cxn modelId="{C9503208-EC3E-43B0-80BA-DA7FCF684B00}" type="presParOf" srcId="{7EA411B4-0BF2-452F-B4D1-9E6C44F6C6F6}" destId="{C25916FF-EBAC-4715-9313-4928AFFFDCE3}" srcOrd="0" destOrd="0" presId="urn:microsoft.com/office/officeart/2005/8/layout/hierarchy2"/>
    <dgm:cxn modelId="{5DFAAD5F-4917-4865-A153-9B37AEE3C334}" type="presParOf" srcId="{7EA411B4-0BF2-452F-B4D1-9E6C44F6C6F6}" destId="{994314BC-0D28-401E-9916-77BD6F55516A}" srcOrd="1" destOrd="0" presId="urn:microsoft.com/office/officeart/2005/8/layout/hierarchy2"/>
    <dgm:cxn modelId="{F6E974CA-21BC-4467-A4C8-7779F763EE36}" type="presParOf" srcId="{994314BC-0D28-401E-9916-77BD6F55516A}" destId="{7FDEF74C-CF8B-4493-A357-4FCFF86BB000}" srcOrd="0" destOrd="0" presId="urn:microsoft.com/office/officeart/2005/8/layout/hierarchy2"/>
    <dgm:cxn modelId="{16D18931-835F-4148-8F85-E86B03BFCAB4}" type="presParOf" srcId="{7FDEF74C-CF8B-4493-A357-4FCFF86BB000}" destId="{F716FF9D-A8FA-432D-9CEE-B3649A6CD078}" srcOrd="0" destOrd="0" presId="urn:microsoft.com/office/officeart/2005/8/layout/hierarchy2"/>
    <dgm:cxn modelId="{10D7F567-F454-4AB7-9081-D54D1718FFB4}" type="presParOf" srcId="{994314BC-0D28-401E-9916-77BD6F55516A}" destId="{87592D6E-2C02-4E4C-B86F-E4D02D7AEBCC}" srcOrd="1" destOrd="0" presId="urn:microsoft.com/office/officeart/2005/8/layout/hierarchy2"/>
    <dgm:cxn modelId="{6F467176-B957-4012-A47C-AA8D0F98DAB2}" type="presParOf" srcId="{87592D6E-2C02-4E4C-B86F-E4D02D7AEBCC}" destId="{FE35A2A4-E1C5-48A6-8101-0E6B9128E2DF}" srcOrd="0" destOrd="0" presId="urn:microsoft.com/office/officeart/2005/8/layout/hierarchy2"/>
    <dgm:cxn modelId="{7C371BDB-BF94-427D-B626-C6CA222B12EB}" type="presParOf" srcId="{87592D6E-2C02-4E4C-B86F-E4D02D7AEBCC}" destId="{293EE2ED-E8CC-44C4-9104-B615B3F77BB3}" srcOrd="1" destOrd="0" presId="urn:microsoft.com/office/officeart/2005/8/layout/hierarchy2"/>
    <dgm:cxn modelId="{6044316E-DE26-4FE3-BB00-C3F729CAB2FF}" type="presParOf" srcId="{293EE2ED-E8CC-44C4-9104-B615B3F77BB3}" destId="{83D7566A-23EF-49FD-912E-755182C8D83C}" srcOrd="0" destOrd="0" presId="urn:microsoft.com/office/officeart/2005/8/layout/hierarchy2"/>
    <dgm:cxn modelId="{5C0FD4EC-1DD5-4018-9086-AEBD5407856F}" type="presParOf" srcId="{83D7566A-23EF-49FD-912E-755182C8D83C}" destId="{2753D13A-CF28-46A8-AB8D-224D02977720}" srcOrd="0" destOrd="0" presId="urn:microsoft.com/office/officeart/2005/8/layout/hierarchy2"/>
    <dgm:cxn modelId="{B9E0E7B5-AF94-46AB-96C9-287C75222E39}" type="presParOf" srcId="{293EE2ED-E8CC-44C4-9104-B615B3F77BB3}" destId="{82D57F9A-C69D-4C14-AD05-C31CE8AED83B}" srcOrd="1" destOrd="0" presId="urn:microsoft.com/office/officeart/2005/8/layout/hierarchy2"/>
    <dgm:cxn modelId="{D208857D-F246-4589-93F9-172C09FB41C6}" type="presParOf" srcId="{82D57F9A-C69D-4C14-AD05-C31CE8AED83B}" destId="{2B2272FC-B6A7-48A9-BDA2-2DA15D5DD7DE}" srcOrd="0" destOrd="0" presId="urn:microsoft.com/office/officeart/2005/8/layout/hierarchy2"/>
    <dgm:cxn modelId="{53973EEF-D48A-434E-8E8D-D394F5824105}" type="presParOf" srcId="{82D57F9A-C69D-4C14-AD05-C31CE8AED83B}" destId="{CA178E9F-BB1D-486F-8BD0-21CF64F9BE7B}" srcOrd="1" destOrd="0" presId="urn:microsoft.com/office/officeart/2005/8/layout/hierarchy2"/>
    <dgm:cxn modelId="{8D0CEE7D-E65E-44EC-B54B-9D1C4336C295}" type="presParOf" srcId="{293EE2ED-E8CC-44C4-9104-B615B3F77BB3}" destId="{E8D9AF23-BF0B-478A-9C87-0453206D2AD9}" srcOrd="2" destOrd="0" presId="urn:microsoft.com/office/officeart/2005/8/layout/hierarchy2"/>
    <dgm:cxn modelId="{9561C6E5-C15D-4EEA-B56C-12732A4FE206}" type="presParOf" srcId="{E8D9AF23-BF0B-478A-9C87-0453206D2AD9}" destId="{A71F76F0-072F-4138-9697-5C144CAD4668}" srcOrd="0" destOrd="0" presId="urn:microsoft.com/office/officeart/2005/8/layout/hierarchy2"/>
    <dgm:cxn modelId="{F048B1DA-EF94-4BDD-A296-F5946D1A7C41}" type="presParOf" srcId="{293EE2ED-E8CC-44C4-9104-B615B3F77BB3}" destId="{EC755ACB-04C6-44DB-A1DE-7B0C1F3BE603}" srcOrd="3" destOrd="0" presId="urn:microsoft.com/office/officeart/2005/8/layout/hierarchy2"/>
    <dgm:cxn modelId="{ED53F3FE-BDBC-4A86-B37F-BE968B8FD8DC}" type="presParOf" srcId="{EC755ACB-04C6-44DB-A1DE-7B0C1F3BE603}" destId="{1B9AE57F-C961-4389-A26C-0A47ADAD3719}" srcOrd="0" destOrd="0" presId="urn:microsoft.com/office/officeart/2005/8/layout/hierarchy2"/>
    <dgm:cxn modelId="{76A1010E-B5CB-4638-854A-DC8DB6B4C773}" type="presParOf" srcId="{EC755ACB-04C6-44DB-A1DE-7B0C1F3BE603}" destId="{1878E45D-E0B9-4EAB-A8EC-56253AA4A2CF}" srcOrd="1" destOrd="0" presId="urn:microsoft.com/office/officeart/2005/8/layout/hierarchy2"/>
    <dgm:cxn modelId="{126D8111-EE13-4CCA-B299-BD7A6FA8797E}" type="presParOf" srcId="{293EE2ED-E8CC-44C4-9104-B615B3F77BB3}" destId="{A8B036D7-ED29-4D81-9B3D-804B46860CEA}" srcOrd="4" destOrd="0" presId="urn:microsoft.com/office/officeart/2005/8/layout/hierarchy2"/>
    <dgm:cxn modelId="{25CE6983-2EDF-4D71-BE4F-81E1CD533693}" type="presParOf" srcId="{A8B036D7-ED29-4D81-9B3D-804B46860CEA}" destId="{228114B0-5755-468B-8977-827685D030E9}" srcOrd="0" destOrd="0" presId="urn:microsoft.com/office/officeart/2005/8/layout/hierarchy2"/>
    <dgm:cxn modelId="{0CE2DB31-C402-48B4-92DA-B3873F32FACA}" type="presParOf" srcId="{293EE2ED-E8CC-44C4-9104-B615B3F77BB3}" destId="{1BF7A969-A681-43A8-B058-DE8122290CA0}" srcOrd="5" destOrd="0" presId="urn:microsoft.com/office/officeart/2005/8/layout/hierarchy2"/>
    <dgm:cxn modelId="{808CEB61-7903-405B-A144-C86513C2426A}" type="presParOf" srcId="{1BF7A969-A681-43A8-B058-DE8122290CA0}" destId="{59D3ACA4-0C16-4A5A-A6A8-9EF411973473}" srcOrd="0" destOrd="0" presId="urn:microsoft.com/office/officeart/2005/8/layout/hierarchy2"/>
    <dgm:cxn modelId="{9871D5A2-5C8A-454E-AD42-E0D291154880}" type="presParOf" srcId="{1BF7A969-A681-43A8-B058-DE8122290CA0}" destId="{ABB1693D-7D4E-46E4-97F1-5D08AD71F53B}" srcOrd="1" destOrd="0" presId="urn:microsoft.com/office/officeart/2005/8/layout/hierarchy2"/>
    <dgm:cxn modelId="{E93DC716-BD93-42D6-B607-D7F20FEC2183}" type="presParOf" srcId="{293EE2ED-E8CC-44C4-9104-B615B3F77BB3}" destId="{9A040D82-FFF1-4258-B40F-ABDCCFC703DB}" srcOrd="6" destOrd="0" presId="urn:microsoft.com/office/officeart/2005/8/layout/hierarchy2"/>
    <dgm:cxn modelId="{25747A3E-F6E5-4772-AB0C-727AD19297B1}" type="presParOf" srcId="{9A040D82-FFF1-4258-B40F-ABDCCFC703DB}" destId="{E7857BEA-A4AC-47F2-9B95-2C3E33ABBD82}" srcOrd="0" destOrd="0" presId="urn:microsoft.com/office/officeart/2005/8/layout/hierarchy2"/>
    <dgm:cxn modelId="{5778204E-C718-4294-B937-7BF4F7C13A3D}" type="presParOf" srcId="{293EE2ED-E8CC-44C4-9104-B615B3F77BB3}" destId="{29CB2B0F-B7A2-42AE-A1E9-7FD0DBC17EB2}" srcOrd="7" destOrd="0" presId="urn:microsoft.com/office/officeart/2005/8/layout/hierarchy2"/>
    <dgm:cxn modelId="{5F56D3E7-0837-4AD2-95B9-89687F6955C1}" type="presParOf" srcId="{29CB2B0F-B7A2-42AE-A1E9-7FD0DBC17EB2}" destId="{6ADB2B01-AFD6-42D7-917B-F5497C629020}" srcOrd="0" destOrd="0" presId="urn:microsoft.com/office/officeart/2005/8/layout/hierarchy2"/>
    <dgm:cxn modelId="{8DE319EE-E219-42F7-8AC7-4286AD1AC101}" type="presParOf" srcId="{29CB2B0F-B7A2-42AE-A1E9-7FD0DBC17EB2}" destId="{9452B102-1E1B-4103-BB1F-D42D1DA824EA}" srcOrd="1" destOrd="0" presId="urn:microsoft.com/office/officeart/2005/8/layout/hierarchy2"/>
    <dgm:cxn modelId="{C4E94257-ECAB-4CB3-8F98-235CDC3AF493}" type="presParOf" srcId="{293EE2ED-E8CC-44C4-9104-B615B3F77BB3}" destId="{6F9B8182-2DF5-4DD7-A70E-C7C787153390}" srcOrd="8" destOrd="0" presId="urn:microsoft.com/office/officeart/2005/8/layout/hierarchy2"/>
    <dgm:cxn modelId="{099A229A-1F70-4A97-AF6F-76DD23A93282}" type="presParOf" srcId="{6F9B8182-2DF5-4DD7-A70E-C7C787153390}" destId="{C82B5593-D444-449A-A0AF-661CE86810DD}" srcOrd="0" destOrd="0" presId="urn:microsoft.com/office/officeart/2005/8/layout/hierarchy2"/>
    <dgm:cxn modelId="{CFCC9E6C-77D0-4252-A8AD-6466382A8A4A}" type="presParOf" srcId="{293EE2ED-E8CC-44C4-9104-B615B3F77BB3}" destId="{93BDD0A1-2B13-4948-91CC-8D5CADF4ABB4}" srcOrd="9" destOrd="0" presId="urn:microsoft.com/office/officeart/2005/8/layout/hierarchy2"/>
    <dgm:cxn modelId="{C3E111D5-5022-42A9-95BB-31768402BB7C}" type="presParOf" srcId="{93BDD0A1-2B13-4948-91CC-8D5CADF4ABB4}" destId="{D2365A1B-39E9-493C-9F8E-8B5A272FBE54}" srcOrd="0" destOrd="0" presId="urn:microsoft.com/office/officeart/2005/8/layout/hierarchy2"/>
    <dgm:cxn modelId="{85BCC32F-4BA2-4A45-8F88-63AEB709D1F0}" type="presParOf" srcId="{93BDD0A1-2B13-4948-91CC-8D5CADF4ABB4}" destId="{74948949-FF2E-4413-AC35-5C1ADD14BB49}" srcOrd="1" destOrd="0" presId="urn:microsoft.com/office/officeart/2005/8/layout/hierarchy2"/>
    <dgm:cxn modelId="{353181A7-2C74-4A61-9DC2-BD72D5FB73C5}" type="presParOf" srcId="{293EE2ED-E8CC-44C4-9104-B615B3F77BB3}" destId="{340B19B9-D8AD-4060-A0EE-E0687EAEC225}" srcOrd="10" destOrd="0" presId="urn:microsoft.com/office/officeart/2005/8/layout/hierarchy2"/>
    <dgm:cxn modelId="{C251FF73-41C3-49C3-9F2F-34A2F0040545}" type="presParOf" srcId="{340B19B9-D8AD-4060-A0EE-E0687EAEC225}" destId="{B3B304F9-F939-4DD0-9330-A86D9804A098}" srcOrd="0" destOrd="0" presId="urn:microsoft.com/office/officeart/2005/8/layout/hierarchy2"/>
    <dgm:cxn modelId="{E47FEE71-64F0-4ECF-B10D-97B3D519BA69}" type="presParOf" srcId="{293EE2ED-E8CC-44C4-9104-B615B3F77BB3}" destId="{CCA4927F-14F3-4CF5-85DA-C78191DE1F40}" srcOrd="11" destOrd="0" presId="urn:microsoft.com/office/officeart/2005/8/layout/hierarchy2"/>
    <dgm:cxn modelId="{32F9BB1A-F059-41E2-9801-6E0A55807CFD}" type="presParOf" srcId="{CCA4927F-14F3-4CF5-85DA-C78191DE1F40}" destId="{12B5D253-A254-47BA-BEC4-84FEB717544E}" srcOrd="0" destOrd="0" presId="urn:microsoft.com/office/officeart/2005/8/layout/hierarchy2"/>
    <dgm:cxn modelId="{ACD47C16-EE33-466E-8892-F959313891A7}" type="presParOf" srcId="{CCA4927F-14F3-4CF5-85DA-C78191DE1F40}" destId="{6D470F03-62B0-4B54-A351-ED24199772DA}" srcOrd="1" destOrd="0" presId="urn:microsoft.com/office/officeart/2005/8/layout/hierarchy2"/>
    <dgm:cxn modelId="{8D47A066-B800-491D-B605-A5DA8C4FD0D2}" type="presParOf" srcId="{293EE2ED-E8CC-44C4-9104-B615B3F77BB3}" destId="{EE107EEF-D8A7-401B-B72F-83EFF63B4AFB}" srcOrd="12" destOrd="0" presId="urn:microsoft.com/office/officeart/2005/8/layout/hierarchy2"/>
    <dgm:cxn modelId="{47FF6552-B2F1-437F-8E9C-E5F551032057}" type="presParOf" srcId="{EE107EEF-D8A7-401B-B72F-83EFF63B4AFB}" destId="{A6E60099-810D-4C21-BD58-E49BB3665CCF}" srcOrd="0" destOrd="0" presId="urn:microsoft.com/office/officeart/2005/8/layout/hierarchy2"/>
    <dgm:cxn modelId="{51261FD9-AB68-4DBE-85C5-645FE30D8DA3}" type="presParOf" srcId="{293EE2ED-E8CC-44C4-9104-B615B3F77BB3}" destId="{0D26DE01-7387-45A2-B0B1-9F3E9469C57F}" srcOrd="13" destOrd="0" presId="urn:microsoft.com/office/officeart/2005/8/layout/hierarchy2"/>
    <dgm:cxn modelId="{5810D390-D3F8-4A24-919C-5C795A918C90}" type="presParOf" srcId="{0D26DE01-7387-45A2-B0B1-9F3E9469C57F}" destId="{F585DECD-92B9-4F09-BA60-549CC0711C70}" srcOrd="0" destOrd="0" presId="urn:microsoft.com/office/officeart/2005/8/layout/hierarchy2"/>
    <dgm:cxn modelId="{11BC1E7A-561A-4A29-B806-756B7C21E4C1}" type="presParOf" srcId="{0D26DE01-7387-45A2-B0B1-9F3E9469C57F}" destId="{C5B1F14B-EDC2-4668-A794-ADBF543921D3}" srcOrd="1" destOrd="0" presId="urn:microsoft.com/office/officeart/2005/8/layout/hierarchy2"/>
    <dgm:cxn modelId="{DDFDCE91-DCAA-4C8B-B163-262C42FBC968}" type="presParOf" srcId="{994314BC-0D28-401E-9916-77BD6F55516A}" destId="{83C18E97-167B-4AEF-85C6-747C406D4C02}" srcOrd="2" destOrd="0" presId="urn:microsoft.com/office/officeart/2005/8/layout/hierarchy2"/>
    <dgm:cxn modelId="{9C481CB4-EB19-4751-8534-2EA772C570D3}" type="presParOf" srcId="{83C18E97-167B-4AEF-85C6-747C406D4C02}" destId="{F84B357A-402A-4BB3-A54B-A1C904CE2995}" srcOrd="0" destOrd="0" presId="urn:microsoft.com/office/officeart/2005/8/layout/hierarchy2"/>
    <dgm:cxn modelId="{CBD38BF4-624D-49CE-ACDF-831676624386}" type="presParOf" srcId="{994314BC-0D28-401E-9916-77BD6F55516A}" destId="{DE72C18E-62A0-494C-988D-CE26FCEC76F9}" srcOrd="3" destOrd="0" presId="urn:microsoft.com/office/officeart/2005/8/layout/hierarchy2"/>
    <dgm:cxn modelId="{68632182-63B3-4835-AA92-B0DC0D689030}" type="presParOf" srcId="{DE72C18E-62A0-494C-988D-CE26FCEC76F9}" destId="{D55897D6-ED8C-42C9-9826-39F64D9892BF}" srcOrd="0" destOrd="0" presId="urn:microsoft.com/office/officeart/2005/8/layout/hierarchy2"/>
    <dgm:cxn modelId="{E4185830-9D22-4F8F-82EF-0FEE5114C61E}" type="presParOf" srcId="{DE72C18E-62A0-494C-988D-CE26FCEC76F9}" destId="{271BFDF5-98EE-4227-9129-7BD7C4B25F77}" srcOrd="1" destOrd="0" presId="urn:microsoft.com/office/officeart/2005/8/layout/hierarchy2"/>
    <dgm:cxn modelId="{3B26C99A-640B-46A5-A93B-3ED7B9E9A24C}" type="presParOf" srcId="{271BFDF5-98EE-4227-9129-7BD7C4B25F77}" destId="{F3F90E72-0E64-4D34-9647-7AE3A39AF168}" srcOrd="0" destOrd="0" presId="urn:microsoft.com/office/officeart/2005/8/layout/hierarchy2"/>
    <dgm:cxn modelId="{90706C6B-DF52-42A6-9985-452E21DD18FC}" type="presParOf" srcId="{F3F90E72-0E64-4D34-9647-7AE3A39AF168}" destId="{587DFD04-CDF6-4817-83E9-72D5B9DBB298}" srcOrd="0" destOrd="0" presId="urn:microsoft.com/office/officeart/2005/8/layout/hierarchy2"/>
    <dgm:cxn modelId="{2FAD4290-6A59-4EDE-9358-CE37E922FF77}" type="presParOf" srcId="{271BFDF5-98EE-4227-9129-7BD7C4B25F77}" destId="{3A1C79AE-2B62-4EB1-B786-246B76B2D7A3}" srcOrd="1" destOrd="0" presId="urn:microsoft.com/office/officeart/2005/8/layout/hierarchy2"/>
    <dgm:cxn modelId="{68C4DDF0-DFD6-442E-88C5-D27AC0119098}" type="presParOf" srcId="{3A1C79AE-2B62-4EB1-B786-246B76B2D7A3}" destId="{EA4FC8FA-A88E-4080-8492-CDDDCDD2E8CE}" srcOrd="0" destOrd="0" presId="urn:microsoft.com/office/officeart/2005/8/layout/hierarchy2"/>
    <dgm:cxn modelId="{BA4AE7B4-1778-4FB7-B3B0-A5E4E522FD80}" type="presParOf" srcId="{3A1C79AE-2B62-4EB1-B786-246B76B2D7A3}" destId="{6D0F0BCA-BB17-4785-A78D-1CE9BED354A9}" srcOrd="1" destOrd="0" presId="urn:microsoft.com/office/officeart/2005/8/layout/hierarchy2"/>
    <dgm:cxn modelId="{C132EA13-14BF-4178-B853-2A3EC7C7AFAE}" type="presParOf" srcId="{271BFDF5-98EE-4227-9129-7BD7C4B25F77}" destId="{3FD31FB7-CCA6-4998-B6FC-650A530E0424}" srcOrd="2" destOrd="0" presId="urn:microsoft.com/office/officeart/2005/8/layout/hierarchy2"/>
    <dgm:cxn modelId="{D9BAC49D-E1B1-4919-BC31-2E96EBF4D326}" type="presParOf" srcId="{3FD31FB7-CCA6-4998-B6FC-650A530E0424}" destId="{41951569-3AE0-4C65-962F-73841082C7F4}" srcOrd="0" destOrd="0" presId="urn:microsoft.com/office/officeart/2005/8/layout/hierarchy2"/>
    <dgm:cxn modelId="{F1143A62-BC38-4CA8-BFC6-748465B6DFE7}" type="presParOf" srcId="{271BFDF5-98EE-4227-9129-7BD7C4B25F77}" destId="{FC337FF6-7BCF-45CE-97ED-5F58BB6E19B7}" srcOrd="3" destOrd="0" presId="urn:microsoft.com/office/officeart/2005/8/layout/hierarchy2"/>
    <dgm:cxn modelId="{88BD9712-40B3-4369-8363-B778FAB04DEC}" type="presParOf" srcId="{FC337FF6-7BCF-45CE-97ED-5F58BB6E19B7}" destId="{154C4FFD-EBAE-48FF-B426-EDF9CEA5A35A}" srcOrd="0" destOrd="0" presId="urn:microsoft.com/office/officeart/2005/8/layout/hierarchy2"/>
    <dgm:cxn modelId="{CE12FCDD-DF36-40F0-B52B-B722F9B2CF58}" type="presParOf" srcId="{FC337FF6-7BCF-45CE-97ED-5F58BB6E19B7}" destId="{579FBF82-D7B8-4E83-9E2C-C71624A4611C}"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B6F7C0-BF77-4AE6-97E2-E925F1E8F99D}"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DC6B7C9F-7F7A-49B3-B69E-CFA1766CCFB4}">
      <dgm:prSet phldrT="[Text]"/>
      <dgm:spPr/>
      <dgm:t>
        <a:bodyPr/>
        <a:lstStyle/>
        <a:p>
          <a:r>
            <a:rPr lang="en-US"/>
            <a:t>Meter kombinasi</a:t>
          </a:r>
        </a:p>
      </dgm:t>
    </dgm:pt>
    <dgm:pt modelId="{D3D4FF5C-B58F-4BAB-ABF9-9237985F3FC9}" type="parTrans" cxnId="{CF25CDBE-D09E-46E2-80B4-098B30FE9F26}">
      <dgm:prSet/>
      <dgm:spPr/>
      <dgm:t>
        <a:bodyPr/>
        <a:lstStyle/>
        <a:p>
          <a:endParaRPr lang="en-US"/>
        </a:p>
      </dgm:t>
    </dgm:pt>
    <dgm:pt modelId="{F422B9FC-85D0-4994-9BAB-2F420853ADA0}" type="sibTrans" cxnId="{CF25CDBE-D09E-46E2-80B4-098B30FE9F26}">
      <dgm:prSet/>
      <dgm:spPr/>
      <dgm:t>
        <a:bodyPr/>
        <a:lstStyle/>
        <a:p>
          <a:endParaRPr lang="en-US"/>
        </a:p>
      </dgm:t>
    </dgm:pt>
    <dgm:pt modelId="{D1154A96-09EF-4812-8316-211F4E4B2996}">
      <dgm:prSet phldrT="[Text]"/>
      <dgm:spPr/>
      <dgm:t>
        <a:bodyPr/>
        <a:lstStyle/>
        <a:p>
          <a:r>
            <a:rPr lang="en-US"/>
            <a:t>Penunjukan Meter</a:t>
          </a:r>
        </a:p>
      </dgm:t>
    </dgm:pt>
    <dgm:pt modelId="{8D5C08F1-6D54-41EA-98DF-F70AC8F8DB7B}" type="parTrans" cxnId="{2305AAE4-50BF-446F-9C18-30CD0C08397F}">
      <dgm:prSet/>
      <dgm:spPr/>
      <dgm:t>
        <a:bodyPr/>
        <a:lstStyle/>
        <a:p>
          <a:endParaRPr lang="en-US"/>
        </a:p>
      </dgm:t>
    </dgm:pt>
    <dgm:pt modelId="{BD0EF690-F109-44F6-9EF1-CC5BFE21EEF5}" type="sibTrans" cxnId="{2305AAE4-50BF-446F-9C18-30CD0C08397F}">
      <dgm:prSet/>
      <dgm:spPr/>
      <dgm:t>
        <a:bodyPr/>
        <a:lstStyle/>
        <a:p>
          <a:endParaRPr lang="en-US"/>
        </a:p>
      </dgm:t>
    </dgm:pt>
    <dgm:pt modelId="{EE780B02-F661-42E4-B9E3-560273697E62}">
      <dgm:prSet phldrT="[Text]"/>
      <dgm:spPr/>
      <dgm:t>
        <a:bodyPr/>
        <a:lstStyle/>
        <a:p>
          <a:r>
            <a:rPr lang="en-US"/>
            <a:t>Speedometer</a:t>
          </a:r>
        </a:p>
      </dgm:t>
    </dgm:pt>
    <dgm:pt modelId="{D8799AD1-FE89-448F-85E5-92EF3A4389E5}" type="parTrans" cxnId="{A25EB92B-D5A3-4F54-9E8F-85D0707BC186}">
      <dgm:prSet/>
      <dgm:spPr/>
      <dgm:t>
        <a:bodyPr/>
        <a:lstStyle/>
        <a:p>
          <a:endParaRPr lang="en-US"/>
        </a:p>
      </dgm:t>
    </dgm:pt>
    <dgm:pt modelId="{24C4C500-6EE8-474B-923C-B74DA9CDE97D}" type="sibTrans" cxnId="{A25EB92B-D5A3-4F54-9E8F-85D0707BC186}">
      <dgm:prSet/>
      <dgm:spPr/>
      <dgm:t>
        <a:bodyPr/>
        <a:lstStyle/>
        <a:p>
          <a:endParaRPr lang="en-US"/>
        </a:p>
      </dgm:t>
    </dgm:pt>
    <dgm:pt modelId="{ED19B79D-A1FF-473D-98BA-B9DC1D77D3D4}">
      <dgm:prSet phldrT="[Text]"/>
      <dgm:spPr/>
      <dgm:t>
        <a:bodyPr/>
        <a:lstStyle/>
        <a:p>
          <a:r>
            <a:rPr lang="en-US"/>
            <a:t>Tachometer</a:t>
          </a:r>
        </a:p>
      </dgm:t>
    </dgm:pt>
    <dgm:pt modelId="{768D281D-29AE-487E-A3A1-37DB576EE259}" type="parTrans" cxnId="{99E63764-3D7F-4951-B99A-C7A70FFA24F6}">
      <dgm:prSet/>
      <dgm:spPr/>
      <dgm:t>
        <a:bodyPr/>
        <a:lstStyle/>
        <a:p>
          <a:endParaRPr lang="en-US"/>
        </a:p>
      </dgm:t>
    </dgm:pt>
    <dgm:pt modelId="{550E8E28-4D00-4D4D-8E72-304E58B0F5A1}" type="sibTrans" cxnId="{99E63764-3D7F-4951-B99A-C7A70FFA24F6}">
      <dgm:prSet/>
      <dgm:spPr/>
      <dgm:t>
        <a:bodyPr/>
        <a:lstStyle/>
        <a:p>
          <a:endParaRPr lang="en-US"/>
        </a:p>
      </dgm:t>
    </dgm:pt>
    <dgm:pt modelId="{5A61525A-47DA-43B4-B0BB-7FA999435414}">
      <dgm:prSet phldrT="[Text]"/>
      <dgm:spPr/>
      <dgm:t>
        <a:bodyPr/>
        <a:lstStyle/>
        <a:p>
          <a:r>
            <a:rPr lang="en-US"/>
            <a:t>Penunjukan Lampu</a:t>
          </a:r>
        </a:p>
      </dgm:t>
    </dgm:pt>
    <dgm:pt modelId="{FDBC3CFD-8E1B-4159-A795-49BD412C691C}" type="parTrans" cxnId="{9D51C33C-B647-407E-828E-B5A19EC84DEB}">
      <dgm:prSet/>
      <dgm:spPr/>
      <dgm:t>
        <a:bodyPr/>
        <a:lstStyle/>
        <a:p>
          <a:endParaRPr lang="en-US"/>
        </a:p>
      </dgm:t>
    </dgm:pt>
    <dgm:pt modelId="{CC01BB6A-82A3-41C1-AE64-D8927C1BC8C6}" type="sibTrans" cxnId="{9D51C33C-B647-407E-828E-B5A19EC84DEB}">
      <dgm:prSet/>
      <dgm:spPr/>
      <dgm:t>
        <a:bodyPr/>
        <a:lstStyle/>
        <a:p>
          <a:endParaRPr lang="en-US"/>
        </a:p>
      </dgm:t>
    </dgm:pt>
    <dgm:pt modelId="{697B42C1-0F3E-49AC-B03A-030A696FB0F2}">
      <dgm:prSet phldrT="[Text]"/>
      <dgm:spPr/>
      <dgm:t>
        <a:bodyPr/>
        <a:lstStyle/>
        <a:p>
          <a:r>
            <a:rPr lang="en-US"/>
            <a:t>Lampu peringatan tekanan oli</a:t>
          </a:r>
        </a:p>
      </dgm:t>
    </dgm:pt>
    <dgm:pt modelId="{133D3BF8-BFB9-4156-8B37-F63BFF78BB56}" type="parTrans" cxnId="{5A3B5C07-F089-433D-8CFA-984FF748E741}">
      <dgm:prSet/>
      <dgm:spPr/>
      <dgm:t>
        <a:bodyPr/>
        <a:lstStyle/>
        <a:p>
          <a:endParaRPr lang="en-US"/>
        </a:p>
      </dgm:t>
    </dgm:pt>
    <dgm:pt modelId="{E966FB64-2FB7-4FD2-822E-8B96EDB46563}" type="sibTrans" cxnId="{5A3B5C07-F089-433D-8CFA-984FF748E741}">
      <dgm:prSet/>
      <dgm:spPr/>
      <dgm:t>
        <a:bodyPr/>
        <a:lstStyle/>
        <a:p>
          <a:endParaRPr lang="en-US"/>
        </a:p>
      </dgm:t>
    </dgm:pt>
    <dgm:pt modelId="{DB11C775-5011-4637-8C22-1826708C640F}">
      <dgm:prSet phldrT="[Text]"/>
      <dgm:spPr/>
      <dgm:t>
        <a:bodyPr/>
        <a:lstStyle/>
        <a:p>
          <a:r>
            <a:rPr lang="en-US"/>
            <a:t>Voltmeter</a:t>
          </a:r>
        </a:p>
      </dgm:t>
    </dgm:pt>
    <dgm:pt modelId="{20E6B8A7-846F-47AE-9068-352CA8169BB4}" type="parTrans" cxnId="{FA2AEB0A-442C-49CC-9CBD-BE1CA5ADF8A5}">
      <dgm:prSet/>
      <dgm:spPr/>
      <dgm:t>
        <a:bodyPr/>
        <a:lstStyle/>
        <a:p>
          <a:endParaRPr lang="en-US"/>
        </a:p>
      </dgm:t>
    </dgm:pt>
    <dgm:pt modelId="{0B449405-C37B-4E93-8938-94CDB533ED6E}" type="sibTrans" cxnId="{FA2AEB0A-442C-49CC-9CBD-BE1CA5ADF8A5}">
      <dgm:prSet/>
      <dgm:spPr/>
      <dgm:t>
        <a:bodyPr/>
        <a:lstStyle/>
        <a:p>
          <a:endParaRPr lang="en-US"/>
        </a:p>
      </dgm:t>
    </dgm:pt>
    <dgm:pt modelId="{D32E7CF7-A335-44E2-A98F-FAC5A30AE7CE}">
      <dgm:prSet phldrT="[Text]"/>
      <dgm:spPr/>
      <dgm:t>
        <a:bodyPr/>
        <a:lstStyle/>
        <a:p>
          <a:r>
            <a:rPr lang="en-US"/>
            <a:t>Pengukur temperatur air</a:t>
          </a:r>
        </a:p>
      </dgm:t>
    </dgm:pt>
    <dgm:pt modelId="{1CCF4E72-B6F8-4CCB-AF58-7FC44272A88B}" type="parTrans" cxnId="{AC98828B-E5F1-474D-9706-4DD5F3E90CE7}">
      <dgm:prSet/>
      <dgm:spPr/>
      <dgm:t>
        <a:bodyPr/>
        <a:lstStyle/>
        <a:p>
          <a:endParaRPr lang="en-US"/>
        </a:p>
      </dgm:t>
    </dgm:pt>
    <dgm:pt modelId="{2AFF9467-FBD4-400E-8183-88D6A1A5CB41}" type="sibTrans" cxnId="{AC98828B-E5F1-474D-9706-4DD5F3E90CE7}">
      <dgm:prSet/>
      <dgm:spPr/>
      <dgm:t>
        <a:bodyPr/>
        <a:lstStyle/>
        <a:p>
          <a:endParaRPr lang="en-US"/>
        </a:p>
      </dgm:t>
    </dgm:pt>
    <dgm:pt modelId="{2C47D02F-25CA-4104-8E11-C685E13ED11C}">
      <dgm:prSet phldrT="[Text]"/>
      <dgm:spPr/>
      <dgm:t>
        <a:bodyPr/>
        <a:lstStyle/>
        <a:p>
          <a:r>
            <a:rPr lang="en-US"/>
            <a:t>Pengukur bahan bakar</a:t>
          </a:r>
        </a:p>
      </dgm:t>
    </dgm:pt>
    <dgm:pt modelId="{4B958DB7-624F-4156-8BC2-0785E020FB0E}" type="parTrans" cxnId="{AB37EC94-9B44-448A-98F5-8FC1D25C2DFB}">
      <dgm:prSet/>
      <dgm:spPr/>
      <dgm:t>
        <a:bodyPr/>
        <a:lstStyle/>
        <a:p>
          <a:endParaRPr lang="en-US"/>
        </a:p>
      </dgm:t>
    </dgm:pt>
    <dgm:pt modelId="{31EC0FC9-4599-44D6-937B-DFF21A2ED096}" type="sibTrans" cxnId="{AB37EC94-9B44-448A-98F5-8FC1D25C2DFB}">
      <dgm:prSet/>
      <dgm:spPr/>
      <dgm:t>
        <a:bodyPr/>
        <a:lstStyle/>
        <a:p>
          <a:endParaRPr lang="en-US"/>
        </a:p>
      </dgm:t>
    </dgm:pt>
    <dgm:pt modelId="{9186F983-1B34-4D7C-8467-2AD67DE82AAB}">
      <dgm:prSet phldrT="[Text]"/>
      <dgm:spPr/>
      <dgm:t>
        <a:bodyPr/>
        <a:lstStyle/>
        <a:p>
          <a:r>
            <a:rPr lang="en-US"/>
            <a:t>Pengukur tekanan oli</a:t>
          </a:r>
        </a:p>
      </dgm:t>
    </dgm:pt>
    <dgm:pt modelId="{F9C2E76C-B375-407B-9C57-5CDB236907B0}" type="parTrans" cxnId="{A5F28ACA-0CA1-40F8-9068-F7A619248296}">
      <dgm:prSet/>
      <dgm:spPr/>
      <dgm:t>
        <a:bodyPr/>
        <a:lstStyle/>
        <a:p>
          <a:endParaRPr lang="en-US"/>
        </a:p>
      </dgm:t>
    </dgm:pt>
    <dgm:pt modelId="{A2438DC1-0867-4281-9B29-13DD147450E5}" type="sibTrans" cxnId="{A5F28ACA-0CA1-40F8-9068-F7A619248296}">
      <dgm:prSet/>
      <dgm:spPr/>
      <dgm:t>
        <a:bodyPr/>
        <a:lstStyle/>
        <a:p>
          <a:endParaRPr lang="en-US"/>
        </a:p>
      </dgm:t>
    </dgm:pt>
    <dgm:pt modelId="{7A742AAC-4D42-45E7-8A2F-C9C988EF0495}">
      <dgm:prSet phldrT="[Text]"/>
      <dgm:spPr/>
      <dgm:t>
        <a:bodyPr/>
        <a:lstStyle/>
        <a:p>
          <a:r>
            <a:rPr lang="en-US"/>
            <a:t>Lampu peringatan pengisian</a:t>
          </a:r>
        </a:p>
      </dgm:t>
    </dgm:pt>
    <dgm:pt modelId="{FA198871-F7EA-4B8F-AA16-4A8F291DCFD8}" type="parTrans" cxnId="{D9591967-ED5C-4065-B507-39B5F8DF1121}">
      <dgm:prSet/>
      <dgm:spPr/>
      <dgm:t>
        <a:bodyPr/>
        <a:lstStyle/>
        <a:p>
          <a:endParaRPr lang="en-US"/>
        </a:p>
      </dgm:t>
    </dgm:pt>
    <dgm:pt modelId="{921B8A88-F449-4BB3-BC85-3A5B4DE08445}" type="sibTrans" cxnId="{D9591967-ED5C-4065-B507-39B5F8DF1121}">
      <dgm:prSet/>
      <dgm:spPr/>
      <dgm:t>
        <a:bodyPr/>
        <a:lstStyle/>
        <a:p>
          <a:endParaRPr lang="en-US"/>
        </a:p>
      </dgm:t>
    </dgm:pt>
    <dgm:pt modelId="{3AF6F323-E05C-4E27-A1FF-C3BE4906785E}">
      <dgm:prSet phldrT="[Text]"/>
      <dgm:spPr/>
      <dgm:t>
        <a:bodyPr/>
        <a:lstStyle/>
        <a:p>
          <a:r>
            <a:rPr lang="en-US"/>
            <a:t>Indikator lampu Jauh</a:t>
          </a:r>
        </a:p>
      </dgm:t>
    </dgm:pt>
    <dgm:pt modelId="{FAEC6943-B504-4E58-A056-E0A85CE78F7C}" type="parTrans" cxnId="{6542F93E-FEAB-4117-B667-36CD845B897F}">
      <dgm:prSet/>
      <dgm:spPr/>
      <dgm:t>
        <a:bodyPr/>
        <a:lstStyle/>
        <a:p>
          <a:endParaRPr lang="en-US"/>
        </a:p>
      </dgm:t>
    </dgm:pt>
    <dgm:pt modelId="{A214701F-67BA-4C57-85F3-E78A7DC550F1}" type="sibTrans" cxnId="{6542F93E-FEAB-4117-B667-36CD845B897F}">
      <dgm:prSet/>
      <dgm:spPr/>
      <dgm:t>
        <a:bodyPr/>
        <a:lstStyle/>
        <a:p>
          <a:endParaRPr lang="en-US"/>
        </a:p>
      </dgm:t>
    </dgm:pt>
    <dgm:pt modelId="{8EF624F1-3AAC-48E6-9A65-2B6F03EC0BB8}">
      <dgm:prSet phldrT="[Text]"/>
      <dgm:spPr/>
      <dgm:t>
        <a:bodyPr/>
        <a:lstStyle/>
        <a:p>
          <a:r>
            <a:rPr lang="en-US"/>
            <a:t>lampu peringatan bahan bakar</a:t>
          </a:r>
        </a:p>
      </dgm:t>
    </dgm:pt>
    <dgm:pt modelId="{9010A29F-1231-4253-BE4C-896CD2FC2415}" type="parTrans" cxnId="{D653C9B0-2C79-4E5C-A36A-3CE085827612}">
      <dgm:prSet/>
      <dgm:spPr/>
      <dgm:t>
        <a:bodyPr/>
        <a:lstStyle/>
        <a:p>
          <a:endParaRPr lang="en-US"/>
        </a:p>
      </dgm:t>
    </dgm:pt>
    <dgm:pt modelId="{A3A4C88A-12E6-4A64-954A-D3895ED3B98A}" type="sibTrans" cxnId="{D653C9B0-2C79-4E5C-A36A-3CE085827612}">
      <dgm:prSet/>
      <dgm:spPr/>
      <dgm:t>
        <a:bodyPr/>
        <a:lstStyle/>
        <a:p>
          <a:endParaRPr lang="en-US"/>
        </a:p>
      </dgm:t>
    </dgm:pt>
    <dgm:pt modelId="{C0AAF072-6F45-4536-836A-578C7DFCAA76}">
      <dgm:prSet phldrT="[Text]"/>
      <dgm:spPr/>
      <dgm:t>
        <a:bodyPr/>
        <a:lstStyle/>
        <a:p>
          <a:r>
            <a:rPr lang="en-US"/>
            <a:t>Lampu peringatan rem</a:t>
          </a:r>
        </a:p>
      </dgm:t>
    </dgm:pt>
    <dgm:pt modelId="{513EF043-E726-4CE0-9327-309A96EB8192}" type="parTrans" cxnId="{70CB7623-3450-4BDD-A3B9-7069D1EDAB67}">
      <dgm:prSet/>
      <dgm:spPr/>
      <dgm:t>
        <a:bodyPr/>
        <a:lstStyle/>
        <a:p>
          <a:endParaRPr lang="en-US"/>
        </a:p>
      </dgm:t>
    </dgm:pt>
    <dgm:pt modelId="{7A7327CA-A498-4B13-915F-750CFB360775}" type="sibTrans" cxnId="{70CB7623-3450-4BDD-A3B9-7069D1EDAB67}">
      <dgm:prSet/>
      <dgm:spPr/>
      <dgm:t>
        <a:bodyPr/>
        <a:lstStyle/>
        <a:p>
          <a:endParaRPr lang="en-US"/>
        </a:p>
      </dgm:t>
    </dgm:pt>
    <dgm:pt modelId="{BB7A31ED-58F6-4B09-A001-10581B5137E7}">
      <dgm:prSet phldrT="[Text]"/>
      <dgm:spPr/>
      <dgm:t>
        <a:bodyPr/>
        <a:lstStyle/>
        <a:p>
          <a:r>
            <a:rPr lang="en-US"/>
            <a:t>Indikator pintu</a:t>
          </a:r>
        </a:p>
      </dgm:t>
    </dgm:pt>
    <dgm:pt modelId="{424F76CD-5D91-4A5A-9DBC-F690AFD57CBC}" type="parTrans" cxnId="{AECEF332-7CA8-45EB-B3C0-DBBA71765F72}">
      <dgm:prSet/>
      <dgm:spPr/>
      <dgm:t>
        <a:bodyPr/>
        <a:lstStyle/>
        <a:p>
          <a:endParaRPr lang="en-US"/>
        </a:p>
      </dgm:t>
    </dgm:pt>
    <dgm:pt modelId="{6746A49E-3236-4211-8175-F026A6981FB6}" type="sibTrans" cxnId="{AECEF332-7CA8-45EB-B3C0-DBBA71765F72}">
      <dgm:prSet/>
      <dgm:spPr/>
      <dgm:t>
        <a:bodyPr/>
        <a:lstStyle/>
        <a:p>
          <a:endParaRPr lang="en-US"/>
        </a:p>
      </dgm:t>
    </dgm:pt>
    <dgm:pt modelId="{BBD31656-BC0B-4AD4-83AC-5CB25F4539F3}">
      <dgm:prSet phldrT="[Text]"/>
      <dgm:spPr/>
      <dgm:t>
        <a:bodyPr/>
        <a:lstStyle/>
        <a:p>
          <a:r>
            <a:rPr lang="en-US"/>
            <a:t>Indikator tanda belok</a:t>
          </a:r>
        </a:p>
        <a:p>
          <a:endParaRPr lang="en-US"/>
        </a:p>
      </dgm:t>
    </dgm:pt>
    <dgm:pt modelId="{17993801-1A77-4E0C-9FF2-EECB0D7C5F7B}" type="parTrans" cxnId="{35A23FD0-3642-46B9-9179-7B604254B56B}">
      <dgm:prSet/>
      <dgm:spPr/>
      <dgm:t>
        <a:bodyPr/>
        <a:lstStyle/>
        <a:p>
          <a:endParaRPr lang="en-US"/>
        </a:p>
      </dgm:t>
    </dgm:pt>
    <dgm:pt modelId="{1F0AF1F6-7913-433E-9ADE-20C029386B41}" type="sibTrans" cxnId="{35A23FD0-3642-46B9-9179-7B604254B56B}">
      <dgm:prSet/>
      <dgm:spPr/>
      <dgm:t>
        <a:bodyPr/>
        <a:lstStyle/>
        <a:p>
          <a:endParaRPr lang="en-US"/>
        </a:p>
      </dgm:t>
    </dgm:pt>
    <dgm:pt modelId="{1C2AEB4D-2D6D-4E16-8EEA-32A9E746832D}" type="pres">
      <dgm:prSet presAssocID="{64B6F7C0-BF77-4AE6-97E2-E925F1E8F99D}" presName="diagram" presStyleCnt="0">
        <dgm:presLayoutVars>
          <dgm:chPref val="1"/>
          <dgm:dir/>
          <dgm:animOne val="branch"/>
          <dgm:animLvl val="lvl"/>
          <dgm:resizeHandles val="exact"/>
        </dgm:presLayoutVars>
      </dgm:prSet>
      <dgm:spPr/>
      <dgm:t>
        <a:bodyPr/>
        <a:lstStyle/>
        <a:p>
          <a:endParaRPr lang="en-US"/>
        </a:p>
      </dgm:t>
    </dgm:pt>
    <dgm:pt modelId="{CA39FA43-803E-4A7F-B9B5-3C8BA9629A35}" type="pres">
      <dgm:prSet presAssocID="{DC6B7C9F-7F7A-49B3-B69E-CFA1766CCFB4}" presName="root1" presStyleCnt="0"/>
      <dgm:spPr/>
    </dgm:pt>
    <dgm:pt modelId="{63E7CC96-032F-430A-A94F-94CC1986AB62}" type="pres">
      <dgm:prSet presAssocID="{DC6B7C9F-7F7A-49B3-B69E-CFA1766CCFB4}" presName="LevelOneTextNode" presStyleLbl="node0" presStyleIdx="0" presStyleCnt="1" custLinFactNeighborY="0">
        <dgm:presLayoutVars>
          <dgm:chPref val="3"/>
        </dgm:presLayoutVars>
      </dgm:prSet>
      <dgm:spPr/>
      <dgm:t>
        <a:bodyPr/>
        <a:lstStyle/>
        <a:p>
          <a:endParaRPr lang="en-US"/>
        </a:p>
      </dgm:t>
    </dgm:pt>
    <dgm:pt modelId="{437DD908-EFB3-466C-8F36-FDB0862A4471}" type="pres">
      <dgm:prSet presAssocID="{DC6B7C9F-7F7A-49B3-B69E-CFA1766CCFB4}" presName="level2hierChild" presStyleCnt="0"/>
      <dgm:spPr/>
    </dgm:pt>
    <dgm:pt modelId="{682DB98E-8D5E-49C4-9B58-61C98CE55B32}" type="pres">
      <dgm:prSet presAssocID="{8D5C08F1-6D54-41EA-98DF-F70AC8F8DB7B}" presName="conn2-1" presStyleLbl="parChTrans1D2" presStyleIdx="0" presStyleCnt="2"/>
      <dgm:spPr/>
      <dgm:t>
        <a:bodyPr/>
        <a:lstStyle/>
        <a:p>
          <a:endParaRPr lang="en-US"/>
        </a:p>
      </dgm:t>
    </dgm:pt>
    <dgm:pt modelId="{CE89C02C-28AE-494E-AB2B-153F3082FE4B}" type="pres">
      <dgm:prSet presAssocID="{8D5C08F1-6D54-41EA-98DF-F70AC8F8DB7B}" presName="connTx" presStyleLbl="parChTrans1D2" presStyleIdx="0" presStyleCnt="2"/>
      <dgm:spPr/>
      <dgm:t>
        <a:bodyPr/>
        <a:lstStyle/>
        <a:p>
          <a:endParaRPr lang="en-US"/>
        </a:p>
      </dgm:t>
    </dgm:pt>
    <dgm:pt modelId="{F5589631-1B72-4C1E-8AFD-DD5C6D65777D}" type="pres">
      <dgm:prSet presAssocID="{D1154A96-09EF-4812-8316-211F4E4B2996}" presName="root2" presStyleCnt="0"/>
      <dgm:spPr/>
    </dgm:pt>
    <dgm:pt modelId="{668047B0-408B-4224-AA0F-C36DD74FE5DC}" type="pres">
      <dgm:prSet presAssocID="{D1154A96-09EF-4812-8316-211F4E4B2996}" presName="LevelTwoTextNode" presStyleLbl="node2" presStyleIdx="0" presStyleCnt="2">
        <dgm:presLayoutVars>
          <dgm:chPref val="3"/>
        </dgm:presLayoutVars>
      </dgm:prSet>
      <dgm:spPr/>
      <dgm:t>
        <a:bodyPr/>
        <a:lstStyle/>
        <a:p>
          <a:endParaRPr lang="en-US"/>
        </a:p>
      </dgm:t>
    </dgm:pt>
    <dgm:pt modelId="{FFEBB800-FC7C-4EC2-A2D0-6D45B7F57600}" type="pres">
      <dgm:prSet presAssocID="{D1154A96-09EF-4812-8316-211F4E4B2996}" presName="level3hierChild" presStyleCnt="0"/>
      <dgm:spPr/>
    </dgm:pt>
    <dgm:pt modelId="{FF516A9B-B868-41E9-95DF-9125056F0495}" type="pres">
      <dgm:prSet presAssocID="{D8799AD1-FE89-448F-85E5-92EF3A4389E5}" presName="conn2-1" presStyleLbl="parChTrans1D3" presStyleIdx="0" presStyleCnt="13"/>
      <dgm:spPr/>
      <dgm:t>
        <a:bodyPr/>
        <a:lstStyle/>
        <a:p>
          <a:endParaRPr lang="en-US"/>
        </a:p>
      </dgm:t>
    </dgm:pt>
    <dgm:pt modelId="{5C67DA14-2AAF-45E4-8433-66CD2DD74A03}" type="pres">
      <dgm:prSet presAssocID="{D8799AD1-FE89-448F-85E5-92EF3A4389E5}" presName="connTx" presStyleLbl="parChTrans1D3" presStyleIdx="0" presStyleCnt="13"/>
      <dgm:spPr/>
      <dgm:t>
        <a:bodyPr/>
        <a:lstStyle/>
        <a:p>
          <a:endParaRPr lang="en-US"/>
        </a:p>
      </dgm:t>
    </dgm:pt>
    <dgm:pt modelId="{BE6DD0B4-6E6C-428D-A89A-626A8546258A}" type="pres">
      <dgm:prSet presAssocID="{EE780B02-F661-42E4-B9E3-560273697E62}" presName="root2" presStyleCnt="0"/>
      <dgm:spPr/>
    </dgm:pt>
    <dgm:pt modelId="{47D863A1-1C2D-46C1-A0FE-DFA066236D60}" type="pres">
      <dgm:prSet presAssocID="{EE780B02-F661-42E4-B9E3-560273697E62}" presName="LevelTwoTextNode" presStyleLbl="node3" presStyleIdx="0" presStyleCnt="13">
        <dgm:presLayoutVars>
          <dgm:chPref val="3"/>
        </dgm:presLayoutVars>
      </dgm:prSet>
      <dgm:spPr/>
      <dgm:t>
        <a:bodyPr/>
        <a:lstStyle/>
        <a:p>
          <a:endParaRPr lang="en-US"/>
        </a:p>
      </dgm:t>
    </dgm:pt>
    <dgm:pt modelId="{242D913C-C7C5-4C48-892F-BB05A32BCEA9}" type="pres">
      <dgm:prSet presAssocID="{EE780B02-F661-42E4-B9E3-560273697E62}" presName="level3hierChild" presStyleCnt="0"/>
      <dgm:spPr/>
    </dgm:pt>
    <dgm:pt modelId="{3BB9F3AF-DB18-42BA-B142-72E8BC0561B2}" type="pres">
      <dgm:prSet presAssocID="{768D281D-29AE-487E-A3A1-37DB576EE259}" presName="conn2-1" presStyleLbl="parChTrans1D3" presStyleIdx="1" presStyleCnt="13"/>
      <dgm:spPr/>
      <dgm:t>
        <a:bodyPr/>
        <a:lstStyle/>
        <a:p>
          <a:endParaRPr lang="en-US"/>
        </a:p>
      </dgm:t>
    </dgm:pt>
    <dgm:pt modelId="{8BDF66FA-D750-4FD0-A031-5E0A7F4100B8}" type="pres">
      <dgm:prSet presAssocID="{768D281D-29AE-487E-A3A1-37DB576EE259}" presName="connTx" presStyleLbl="parChTrans1D3" presStyleIdx="1" presStyleCnt="13"/>
      <dgm:spPr/>
      <dgm:t>
        <a:bodyPr/>
        <a:lstStyle/>
        <a:p>
          <a:endParaRPr lang="en-US"/>
        </a:p>
      </dgm:t>
    </dgm:pt>
    <dgm:pt modelId="{FF8D4575-A02B-4B0A-A4E2-9B65BD6079B1}" type="pres">
      <dgm:prSet presAssocID="{ED19B79D-A1FF-473D-98BA-B9DC1D77D3D4}" presName="root2" presStyleCnt="0"/>
      <dgm:spPr/>
    </dgm:pt>
    <dgm:pt modelId="{FCAD0A52-4857-4817-836C-BA691309F656}" type="pres">
      <dgm:prSet presAssocID="{ED19B79D-A1FF-473D-98BA-B9DC1D77D3D4}" presName="LevelTwoTextNode" presStyleLbl="node3" presStyleIdx="1" presStyleCnt="13">
        <dgm:presLayoutVars>
          <dgm:chPref val="3"/>
        </dgm:presLayoutVars>
      </dgm:prSet>
      <dgm:spPr/>
      <dgm:t>
        <a:bodyPr/>
        <a:lstStyle/>
        <a:p>
          <a:endParaRPr lang="en-US"/>
        </a:p>
      </dgm:t>
    </dgm:pt>
    <dgm:pt modelId="{37C2A3C6-6FCE-45DA-9629-2B6953E4AD83}" type="pres">
      <dgm:prSet presAssocID="{ED19B79D-A1FF-473D-98BA-B9DC1D77D3D4}" presName="level3hierChild" presStyleCnt="0"/>
      <dgm:spPr/>
    </dgm:pt>
    <dgm:pt modelId="{D400FCAD-3794-4133-8CFA-B9694D801D99}" type="pres">
      <dgm:prSet presAssocID="{20E6B8A7-846F-47AE-9068-352CA8169BB4}" presName="conn2-1" presStyleLbl="parChTrans1D3" presStyleIdx="2" presStyleCnt="13"/>
      <dgm:spPr/>
      <dgm:t>
        <a:bodyPr/>
        <a:lstStyle/>
        <a:p>
          <a:endParaRPr lang="en-US"/>
        </a:p>
      </dgm:t>
    </dgm:pt>
    <dgm:pt modelId="{3EEA3B8A-206C-4A9E-AD90-9ABB9C54B185}" type="pres">
      <dgm:prSet presAssocID="{20E6B8A7-846F-47AE-9068-352CA8169BB4}" presName="connTx" presStyleLbl="parChTrans1D3" presStyleIdx="2" presStyleCnt="13"/>
      <dgm:spPr/>
      <dgm:t>
        <a:bodyPr/>
        <a:lstStyle/>
        <a:p>
          <a:endParaRPr lang="en-US"/>
        </a:p>
      </dgm:t>
    </dgm:pt>
    <dgm:pt modelId="{4AFA415C-FC26-440B-A1CE-D65B2AC91F0A}" type="pres">
      <dgm:prSet presAssocID="{DB11C775-5011-4637-8C22-1826708C640F}" presName="root2" presStyleCnt="0"/>
      <dgm:spPr/>
    </dgm:pt>
    <dgm:pt modelId="{92271C52-32DC-430D-BC7F-66A541D337E6}" type="pres">
      <dgm:prSet presAssocID="{DB11C775-5011-4637-8C22-1826708C640F}" presName="LevelTwoTextNode" presStyleLbl="node3" presStyleIdx="2" presStyleCnt="13">
        <dgm:presLayoutVars>
          <dgm:chPref val="3"/>
        </dgm:presLayoutVars>
      </dgm:prSet>
      <dgm:spPr/>
      <dgm:t>
        <a:bodyPr/>
        <a:lstStyle/>
        <a:p>
          <a:endParaRPr lang="en-US"/>
        </a:p>
      </dgm:t>
    </dgm:pt>
    <dgm:pt modelId="{D1553199-54F6-42D2-B913-8F8AB0E3ED0D}" type="pres">
      <dgm:prSet presAssocID="{DB11C775-5011-4637-8C22-1826708C640F}" presName="level3hierChild" presStyleCnt="0"/>
      <dgm:spPr/>
    </dgm:pt>
    <dgm:pt modelId="{F4882CC3-0AAD-4A8D-995C-B382047B581E}" type="pres">
      <dgm:prSet presAssocID="{1CCF4E72-B6F8-4CCB-AF58-7FC44272A88B}" presName="conn2-1" presStyleLbl="parChTrans1D3" presStyleIdx="3" presStyleCnt="13"/>
      <dgm:spPr/>
      <dgm:t>
        <a:bodyPr/>
        <a:lstStyle/>
        <a:p>
          <a:endParaRPr lang="en-US"/>
        </a:p>
      </dgm:t>
    </dgm:pt>
    <dgm:pt modelId="{576FD2B4-C0E9-4E3E-8618-97DF8032D659}" type="pres">
      <dgm:prSet presAssocID="{1CCF4E72-B6F8-4CCB-AF58-7FC44272A88B}" presName="connTx" presStyleLbl="parChTrans1D3" presStyleIdx="3" presStyleCnt="13"/>
      <dgm:spPr/>
      <dgm:t>
        <a:bodyPr/>
        <a:lstStyle/>
        <a:p>
          <a:endParaRPr lang="en-US"/>
        </a:p>
      </dgm:t>
    </dgm:pt>
    <dgm:pt modelId="{A36E0E15-89B9-4493-99A8-FC556E6CB0B4}" type="pres">
      <dgm:prSet presAssocID="{D32E7CF7-A335-44E2-A98F-FAC5A30AE7CE}" presName="root2" presStyleCnt="0"/>
      <dgm:spPr/>
    </dgm:pt>
    <dgm:pt modelId="{C480C840-C87D-45A9-A2AF-3BFBCEDE521D}" type="pres">
      <dgm:prSet presAssocID="{D32E7CF7-A335-44E2-A98F-FAC5A30AE7CE}" presName="LevelTwoTextNode" presStyleLbl="node3" presStyleIdx="3" presStyleCnt="13">
        <dgm:presLayoutVars>
          <dgm:chPref val="3"/>
        </dgm:presLayoutVars>
      </dgm:prSet>
      <dgm:spPr/>
      <dgm:t>
        <a:bodyPr/>
        <a:lstStyle/>
        <a:p>
          <a:endParaRPr lang="en-US"/>
        </a:p>
      </dgm:t>
    </dgm:pt>
    <dgm:pt modelId="{3A651A64-3E60-48EF-A668-29398F197B7A}" type="pres">
      <dgm:prSet presAssocID="{D32E7CF7-A335-44E2-A98F-FAC5A30AE7CE}" presName="level3hierChild" presStyleCnt="0"/>
      <dgm:spPr/>
    </dgm:pt>
    <dgm:pt modelId="{4D23C2B5-38AE-4C76-BD1F-49B4E7521CCA}" type="pres">
      <dgm:prSet presAssocID="{4B958DB7-624F-4156-8BC2-0785E020FB0E}" presName="conn2-1" presStyleLbl="parChTrans1D3" presStyleIdx="4" presStyleCnt="13"/>
      <dgm:spPr/>
      <dgm:t>
        <a:bodyPr/>
        <a:lstStyle/>
        <a:p>
          <a:endParaRPr lang="en-US"/>
        </a:p>
      </dgm:t>
    </dgm:pt>
    <dgm:pt modelId="{2FD0583E-6250-42EA-BF66-B65033D84EBD}" type="pres">
      <dgm:prSet presAssocID="{4B958DB7-624F-4156-8BC2-0785E020FB0E}" presName="connTx" presStyleLbl="parChTrans1D3" presStyleIdx="4" presStyleCnt="13"/>
      <dgm:spPr/>
      <dgm:t>
        <a:bodyPr/>
        <a:lstStyle/>
        <a:p>
          <a:endParaRPr lang="en-US"/>
        </a:p>
      </dgm:t>
    </dgm:pt>
    <dgm:pt modelId="{F04A5C18-3899-43D4-A1DD-F392B9357C59}" type="pres">
      <dgm:prSet presAssocID="{2C47D02F-25CA-4104-8E11-C685E13ED11C}" presName="root2" presStyleCnt="0"/>
      <dgm:spPr/>
    </dgm:pt>
    <dgm:pt modelId="{0695E28D-48F0-450F-9DCC-5D767499FEAF}" type="pres">
      <dgm:prSet presAssocID="{2C47D02F-25CA-4104-8E11-C685E13ED11C}" presName="LevelTwoTextNode" presStyleLbl="node3" presStyleIdx="4" presStyleCnt="13">
        <dgm:presLayoutVars>
          <dgm:chPref val="3"/>
        </dgm:presLayoutVars>
      </dgm:prSet>
      <dgm:spPr/>
      <dgm:t>
        <a:bodyPr/>
        <a:lstStyle/>
        <a:p>
          <a:endParaRPr lang="en-US"/>
        </a:p>
      </dgm:t>
    </dgm:pt>
    <dgm:pt modelId="{2B2899B4-5B29-4F72-B16B-CFAA059C3723}" type="pres">
      <dgm:prSet presAssocID="{2C47D02F-25CA-4104-8E11-C685E13ED11C}" presName="level3hierChild" presStyleCnt="0"/>
      <dgm:spPr/>
    </dgm:pt>
    <dgm:pt modelId="{0A554156-B56C-458C-B981-102E8DC2A269}" type="pres">
      <dgm:prSet presAssocID="{F9C2E76C-B375-407B-9C57-5CDB236907B0}" presName="conn2-1" presStyleLbl="parChTrans1D3" presStyleIdx="5" presStyleCnt="13"/>
      <dgm:spPr/>
      <dgm:t>
        <a:bodyPr/>
        <a:lstStyle/>
        <a:p>
          <a:endParaRPr lang="en-US"/>
        </a:p>
      </dgm:t>
    </dgm:pt>
    <dgm:pt modelId="{5589106F-095C-4168-A314-2561DAB07EAD}" type="pres">
      <dgm:prSet presAssocID="{F9C2E76C-B375-407B-9C57-5CDB236907B0}" presName="connTx" presStyleLbl="parChTrans1D3" presStyleIdx="5" presStyleCnt="13"/>
      <dgm:spPr/>
      <dgm:t>
        <a:bodyPr/>
        <a:lstStyle/>
        <a:p>
          <a:endParaRPr lang="en-US"/>
        </a:p>
      </dgm:t>
    </dgm:pt>
    <dgm:pt modelId="{BFCB9D39-AAB6-4ECF-88A6-1D77B954D073}" type="pres">
      <dgm:prSet presAssocID="{9186F983-1B34-4D7C-8467-2AD67DE82AAB}" presName="root2" presStyleCnt="0"/>
      <dgm:spPr/>
    </dgm:pt>
    <dgm:pt modelId="{415A7CAF-2EF1-4091-973C-93B8943C98C2}" type="pres">
      <dgm:prSet presAssocID="{9186F983-1B34-4D7C-8467-2AD67DE82AAB}" presName="LevelTwoTextNode" presStyleLbl="node3" presStyleIdx="5" presStyleCnt="13">
        <dgm:presLayoutVars>
          <dgm:chPref val="3"/>
        </dgm:presLayoutVars>
      </dgm:prSet>
      <dgm:spPr/>
      <dgm:t>
        <a:bodyPr/>
        <a:lstStyle/>
        <a:p>
          <a:endParaRPr lang="en-US"/>
        </a:p>
      </dgm:t>
    </dgm:pt>
    <dgm:pt modelId="{4D15A41E-637A-44BC-83C4-C94A18B898F4}" type="pres">
      <dgm:prSet presAssocID="{9186F983-1B34-4D7C-8467-2AD67DE82AAB}" presName="level3hierChild" presStyleCnt="0"/>
      <dgm:spPr/>
    </dgm:pt>
    <dgm:pt modelId="{EFB5591B-17E7-452C-8A46-A267F47C7192}" type="pres">
      <dgm:prSet presAssocID="{FDBC3CFD-8E1B-4159-A795-49BD412C691C}" presName="conn2-1" presStyleLbl="parChTrans1D2" presStyleIdx="1" presStyleCnt="2"/>
      <dgm:spPr/>
      <dgm:t>
        <a:bodyPr/>
        <a:lstStyle/>
        <a:p>
          <a:endParaRPr lang="en-US"/>
        </a:p>
      </dgm:t>
    </dgm:pt>
    <dgm:pt modelId="{1C5A6939-A815-4ADD-9CA6-BCD92B5303F7}" type="pres">
      <dgm:prSet presAssocID="{FDBC3CFD-8E1B-4159-A795-49BD412C691C}" presName="connTx" presStyleLbl="parChTrans1D2" presStyleIdx="1" presStyleCnt="2"/>
      <dgm:spPr/>
      <dgm:t>
        <a:bodyPr/>
        <a:lstStyle/>
        <a:p>
          <a:endParaRPr lang="en-US"/>
        </a:p>
      </dgm:t>
    </dgm:pt>
    <dgm:pt modelId="{8722E747-42D1-4E68-9F5D-6552E0EF5A3A}" type="pres">
      <dgm:prSet presAssocID="{5A61525A-47DA-43B4-B0BB-7FA999435414}" presName="root2" presStyleCnt="0"/>
      <dgm:spPr/>
    </dgm:pt>
    <dgm:pt modelId="{891B2018-26DD-43B9-BE95-220014976E02}" type="pres">
      <dgm:prSet presAssocID="{5A61525A-47DA-43B4-B0BB-7FA999435414}" presName="LevelTwoTextNode" presStyleLbl="node2" presStyleIdx="1" presStyleCnt="2">
        <dgm:presLayoutVars>
          <dgm:chPref val="3"/>
        </dgm:presLayoutVars>
      </dgm:prSet>
      <dgm:spPr/>
      <dgm:t>
        <a:bodyPr/>
        <a:lstStyle/>
        <a:p>
          <a:endParaRPr lang="en-US"/>
        </a:p>
      </dgm:t>
    </dgm:pt>
    <dgm:pt modelId="{B5C4426B-7D24-4E10-A2F4-74E11A1871E5}" type="pres">
      <dgm:prSet presAssocID="{5A61525A-47DA-43B4-B0BB-7FA999435414}" presName="level3hierChild" presStyleCnt="0"/>
      <dgm:spPr/>
    </dgm:pt>
    <dgm:pt modelId="{D55C2588-50B2-4E96-8493-737550F31A28}" type="pres">
      <dgm:prSet presAssocID="{133D3BF8-BFB9-4156-8B37-F63BFF78BB56}" presName="conn2-1" presStyleLbl="parChTrans1D3" presStyleIdx="6" presStyleCnt="13"/>
      <dgm:spPr/>
      <dgm:t>
        <a:bodyPr/>
        <a:lstStyle/>
        <a:p>
          <a:endParaRPr lang="en-US"/>
        </a:p>
      </dgm:t>
    </dgm:pt>
    <dgm:pt modelId="{1548F3A2-8B90-4370-99A2-DCAD016F9B23}" type="pres">
      <dgm:prSet presAssocID="{133D3BF8-BFB9-4156-8B37-F63BFF78BB56}" presName="connTx" presStyleLbl="parChTrans1D3" presStyleIdx="6" presStyleCnt="13"/>
      <dgm:spPr/>
      <dgm:t>
        <a:bodyPr/>
        <a:lstStyle/>
        <a:p>
          <a:endParaRPr lang="en-US"/>
        </a:p>
      </dgm:t>
    </dgm:pt>
    <dgm:pt modelId="{1DB2C58E-A4D1-4219-9A73-CFFA52C9C55C}" type="pres">
      <dgm:prSet presAssocID="{697B42C1-0F3E-49AC-B03A-030A696FB0F2}" presName="root2" presStyleCnt="0"/>
      <dgm:spPr/>
    </dgm:pt>
    <dgm:pt modelId="{8E3802E7-4788-4509-8841-54956FC2D962}" type="pres">
      <dgm:prSet presAssocID="{697B42C1-0F3E-49AC-B03A-030A696FB0F2}" presName="LevelTwoTextNode" presStyleLbl="node3" presStyleIdx="6" presStyleCnt="13">
        <dgm:presLayoutVars>
          <dgm:chPref val="3"/>
        </dgm:presLayoutVars>
      </dgm:prSet>
      <dgm:spPr/>
      <dgm:t>
        <a:bodyPr/>
        <a:lstStyle/>
        <a:p>
          <a:endParaRPr lang="en-US"/>
        </a:p>
      </dgm:t>
    </dgm:pt>
    <dgm:pt modelId="{263A25CD-0F4F-4627-99A5-839D89B2DC17}" type="pres">
      <dgm:prSet presAssocID="{697B42C1-0F3E-49AC-B03A-030A696FB0F2}" presName="level3hierChild" presStyleCnt="0"/>
      <dgm:spPr/>
    </dgm:pt>
    <dgm:pt modelId="{D9FEDBBB-7A95-482A-9367-A8023159BE83}" type="pres">
      <dgm:prSet presAssocID="{FA198871-F7EA-4B8F-AA16-4A8F291DCFD8}" presName="conn2-1" presStyleLbl="parChTrans1D3" presStyleIdx="7" presStyleCnt="13"/>
      <dgm:spPr/>
      <dgm:t>
        <a:bodyPr/>
        <a:lstStyle/>
        <a:p>
          <a:endParaRPr lang="en-US"/>
        </a:p>
      </dgm:t>
    </dgm:pt>
    <dgm:pt modelId="{7BFBC5B3-CD99-45E4-AA88-4B29BC95DDB1}" type="pres">
      <dgm:prSet presAssocID="{FA198871-F7EA-4B8F-AA16-4A8F291DCFD8}" presName="connTx" presStyleLbl="parChTrans1D3" presStyleIdx="7" presStyleCnt="13"/>
      <dgm:spPr/>
      <dgm:t>
        <a:bodyPr/>
        <a:lstStyle/>
        <a:p>
          <a:endParaRPr lang="en-US"/>
        </a:p>
      </dgm:t>
    </dgm:pt>
    <dgm:pt modelId="{56F60CA8-F4FD-4EF0-BE4D-3FE32BC4F078}" type="pres">
      <dgm:prSet presAssocID="{7A742AAC-4D42-45E7-8A2F-C9C988EF0495}" presName="root2" presStyleCnt="0"/>
      <dgm:spPr/>
    </dgm:pt>
    <dgm:pt modelId="{08BEEECC-B61A-4EE8-90F4-B3DF8896566C}" type="pres">
      <dgm:prSet presAssocID="{7A742AAC-4D42-45E7-8A2F-C9C988EF0495}" presName="LevelTwoTextNode" presStyleLbl="node3" presStyleIdx="7" presStyleCnt="13">
        <dgm:presLayoutVars>
          <dgm:chPref val="3"/>
        </dgm:presLayoutVars>
      </dgm:prSet>
      <dgm:spPr/>
      <dgm:t>
        <a:bodyPr/>
        <a:lstStyle/>
        <a:p>
          <a:endParaRPr lang="en-US"/>
        </a:p>
      </dgm:t>
    </dgm:pt>
    <dgm:pt modelId="{4F5C9174-4113-46DF-8505-3192ABAB1C48}" type="pres">
      <dgm:prSet presAssocID="{7A742AAC-4D42-45E7-8A2F-C9C988EF0495}" presName="level3hierChild" presStyleCnt="0"/>
      <dgm:spPr/>
    </dgm:pt>
    <dgm:pt modelId="{05A26D4D-5F60-4184-929B-A7E779CCAC6E}" type="pres">
      <dgm:prSet presAssocID="{FAEC6943-B504-4E58-A056-E0A85CE78F7C}" presName="conn2-1" presStyleLbl="parChTrans1D3" presStyleIdx="8" presStyleCnt="13"/>
      <dgm:spPr/>
      <dgm:t>
        <a:bodyPr/>
        <a:lstStyle/>
        <a:p>
          <a:endParaRPr lang="en-US"/>
        </a:p>
      </dgm:t>
    </dgm:pt>
    <dgm:pt modelId="{0077CA7E-960D-497C-B704-C4CAFF950673}" type="pres">
      <dgm:prSet presAssocID="{FAEC6943-B504-4E58-A056-E0A85CE78F7C}" presName="connTx" presStyleLbl="parChTrans1D3" presStyleIdx="8" presStyleCnt="13"/>
      <dgm:spPr/>
      <dgm:t>
        <a:bodyPr/>
        <a:lstStyle/>
        <a:p>
          <a:endParaRPr lang="en-US"/>
        </a:p>
      </dgm:t>
    </dgm:pt>
    <dgm:pt modelId="{0D6BE014-E067-49C1-9E79-175B546F9959}" type="pres">
      <dgm:prSet presAssocID="{3AF6F323-E05C-4E27-A1FF-C3BE4906785E}" presName="root2" presStyleCnt="0"/>
      <dgm:spPr/>
    </dgm:pt>
    <dgm:pt modelId="{B6CE1386-A659-45C1-9451-51C00E2F604C}" type="pres">
      <dgm:prSet presAssocID="{3AF6F323-E05C-4E27-A1FF-C3BE4906785E}" presName="LevelTwoTextNode" presStyleLbl="node3" presStyleIdx="8" presStyleCnt="13">
        <dgm:presLayoutVars>
          <dgm:chPref val="3"/>
        </dgm:presLayoutVars>
      </dgm:prSet>
      <dgm:spPr/>
      <dgm:t>
        <a:bodyPr/>
        <a:lstStyle/>
        <a:p>
          <a:endParaRPr lang="en-US"/>
        </a:p>
      </dgm:t>
    </dgm:pt>
    <dgm:pt modelId="{55DD4000-B395-4F01-A225-816E5F393D13}" type="pres">
      <dgm:prSet presAssocID="{3AF6F323-E05C-4E27-A1FF-C3BE4906785E}" presName="level3hierChild" presStyleCnt="0"/>
      <dgm:spPr/>
    </dgm:pt>
    <dgm:pt modelId="{F2092212-F2B7-42A7-A9A2-6CEC2FE2FCE8}" type="pres">
      <dgm:prSet presAssocID="{9010A29F-1231-4253-BE4C-896CD2FC2415}" presName="conn2-1" presStyleLbl="parChTrans1D3" presStyleIdx="9" presStyleCnt="13"/>
      <dgm:spPr/>
      <dgm:t>
        <a:bodyPr/>
        <a:lstStyle/>
        <a:p>
          <a:endParaRPr lang="en-US"/>
        </a:p>
      </dgm:t>
    </dgm:pt>
    <dgm:pt modelId="{0EEA170F-2B06-4BDA-ABAD-34A3FFDD1DC1}" type="pres">
      <dgm:prSet presAssocID="{9010A29F-1231-4253-BE4C-896CD2FC2415}" presName="connTx" presStyleLbl="parChTrans1D3" presStyleIdx="9" presStyleCnt="13"/>
      <dgm:spPr/>
      <dgm:t>
        <a:bodyPr/>
        <a:lstStyle/>
        <a:p>
          <a:endParaRPr lang="en-US"/>
        </a:p>
      </dgm:t>
    </dgm:pt>
    <dgm:pt modelId="{C0612271-B152-46D2-B899-C51B9EE863BB}" type="pres">
      <dgm:prSet presAssocID="{8EF624F1-3AAC-48E6-9A65-2B6F03EC0BB8}" presName="root2" presStyleCnt="0"/>
      <dgm:spPr/>
    </dgm:pt>
    <dgm:pt modelId="{08286BDF-C1DA-403C-BE36-8A166C6E9F8D}" type="pres">
      <dgm:prSet presAssocID="{8EF624F1-3AAC-48E6-9A65-2B6F03EC0BB8}" presName="LevelTwoTextNode" presStyleLbl="node3" presStyleIdx="9" presStyleCnt="13">
        <dgm:presLayoutVars>
          <dgm:chPref val="3"/>
        </dgm:presLayoutVars>
      </dgm:prSet>
      <dgm:spPr/>
      <dgm:t>
        <a:bodyPr/>
        <a:lstStyle/>
        <a:p>
          <a:endParaRPr lang="en-US"/>
        </a:p>
      </dgm:t>
    </dgm:pt>
    <dgm:pt modelId="{A7E5ABEE-2B3A-4EDC-BB87-A71670F39657}" type="pres">
      <dgm:prSet presAssocID="{8EF624F1-3AAC-48E6-9A65-2B6F03EC0BB8}" presName="level3hierChild" presStyleCnt="0"/>
      <dgm:spPr/>
    </dgm:pt>
    <dgm:pt modelId="{A95985E6-04B7-483A-95A9-CFD04162B267}" type="pres">
      <dgm:prSet presAssocID="{513EF043-E726-4CE0-9327-309A96EB8192}" presName="conn2-1" presStyleLbl="parChTrans1D3" presStyleIdx="10" presStyleCnt="13"/>
      <dgm:spPr/>
      <dgm:t>
        <a:bodyPr/>
        <a:lstStyle/>
        <a:p>
          <a:endParaRPr lang="en-US"/>
        </a:p>
      </dgm:t>
    </dgm:pt>
    <dgm:pt modelId="{E5305B41-3606-4ACB-BC04-1A3CBC2D2419}" type="pres">
      <dgm:prSet presAssocID="{513EF043-E726-4CE0-9327-309A96EB8192}" presName="connTx" presStyleLbl="parChTrans1D3" presStyleIdx="10" presStyleCnt="13"/>
      <dgm:spPr/>
      <dgm:t>
        <a:bodyPr/>
        <a:lstStyle/>
        <a:p>
          <a:endParaRPr lang="en-US"/>
        </a:p>
      </dgm:t>
    </dgm:pt>
    <dgm:pt modelId="{389CBDD3-39A7-4607-8879-8A3989BAA7F8}" type="pres">
      <dgm:prSet presAssocID="{C0AAF072-6F45-4536-836A-578C7DFCAA76}" presName="root2" presStyleCnt="0"/>
      <dgm:spPr/>
    </dgm:pt>
    <dgm:pt modelId="{0C179C3E-26B1-4F76-924C-79126A68609D}" type="pres">
      <dgm:prSet presAssocID="{C0AAF072-6F45-4536-836A-578C7DFCAA76}" presName="LevelTwoTextNode" presStyleLbl="node3" presStyleIdx="10" presStyleCnt="13">
        <dgm:presLayoutVars>
          <dgm:chPref val="3"/>
        </dgm:presLayoutVars>
      </dgm:prSet>
      <dgm:spPr/>
      <dgm:t>
        <a:bodyPr/>
        <a:lstStyle/>
        <a:p>
          <a:endParaRPr lang="en-US"/>
        </a:p>
      </dgm:t>
    </dgm:pt>
    <dgm:pt modelId="{5238196F-E83F-4BE6-9394-9592CE275193}" type="pres">
      <dgm:prSet presAssocID="{C0AAF072-6F45-4536-836A-578C7DFCAA76}" presName="level3hierChild" presStyleCnt="0"/>
      <dgm:spPr/>
    </dgm:pt>
    <dgm:pt modelId="{0779BEAF-28A4-49F1-A738-3AC3D906CE16}" type="pres">
      <dgm:prSet presAssocID="{424F76CD-5D91-4A5A-9DBC-F690AFD57CBC}" presName="conn2-1" presStyleLbl="parChTrans1D3" presStyleIdx="11" presStyleCnt="13"/>
      <dgm:spPr/>
      <dgm:t>
        <a:bodyPr/>
        <a:lstStyle/>
        <a:p>
          <a:endParaRPr lang="en-US"/>
        </a:p>
      </dgm:t>
    </dgm:pt>
    <dgm:pt modelId="{19495EBA-4940-4F3B-9488-CFE08749A094}" type="pres">
      <dgm:prSet presAssocID="{424F76CD-5D91-4A5A-9DBC-F690AFD57CBC}" presName="connTx" presStyleLbl="parChTrans1D3" presStyleIdx="11" presStyleCnt="13"/>
      <dgm:spPr/>
      <dgm:t>
        <a:bodyPr/>
        <a:lstStyle/>
        <a:p>
          <a:endParaRPr lang="en-US"/>
        </a:p>
      </dgm:t>
    </dgm:pt>
    <dgm:pt modelId="{33BDA8D4-E696-4706-931A-312B74785964}" type="pres">
      <dgm:prSet presAssocID="{BB7A31ED-58F6-4B09-A001-10581B5137E7}" presName="root2" presStyleCnt="0"/>
      <dgm:spPr/>
    </dgm:pt>
    <dgm:pt modelId="{3B50B0FB-5E5C-414B-A9F9-F0E7F5E663D8}" type="pres">
      <dgm:prSet presAssocID="{BB7A31ED-58F6-4B09-A001-10581B5137E7}" presName="LevelTwoTextNode" presStyleLbl="node3" presStyleIdx="11" presStyleCnt="13">
        <dgm:presLayoutVars>
          <dgm:chPref val="3"/>
        </dgm:presLayoutVars>
      </dgm:prSet>
      <dgm:spPr/>
      <dgm:t>
        <a:bodyPr/>
        <a:lstStyle/>
        <a:p>
          <a:endParaRPr lang="en-US"/>
        </a:p>
      </dgm:t>
    </dgm:pt>
    <dgm:pt modelId="{BCF857B1-783B-4A2F-BF8B-FAAE9C308AA5}" type="pres">
      <dgm:prSet presAssocID="{BB7A31ED-58F6-4B09-A001-10581B5137E7}" presName="level3hierChild" presStyleCnt="0"/>
      <dgm:spPr/>
    </dgm:pt>
    <dgm:pt modelId="{D86CB3DC-1AA7-41F4-B39B-E933B0EB5B51}" type="pres">
      <dgm:prSet presAssocID="{17993801-1A77-4E0C-9FF2-EECB0D7C5F7B}" presName="conn2-1" presStyleLbl="parChTrans1D3" presStyleIdx="12" presStyleCnt="13"/>
      <dgm:spPr/>
      <dgm:t>
        <a:bodyPr/>
        <a:lstStyle/>
        <a:p>
          <a:endParaRPr lang="en-US"/>
        </a:p>
      </dgm:t>
    </dgm:pt>
    <dgm:pt modelId="{3F9313DF-BB81-4289-893E-F4EF009EF4E7}" type="pres">
      <dgm:prSet presAssocID="{17993801-1A77-4E0C-9FF2-EECB0D7C5F7B}" presName="connTx" presStyleLbl="parChTrans1D3" presStyleIdx="12" presStyleCnt="13"/>
      <dgm:spPr/>
      <dgm:t>
        <a:bodyPr/>
        <a:lstStyle/>
        <a:p>
          <a:endParaRPr lang="en-US"/>
        </a:p>
      </dgm:t>
    </dgm:pt>
    <dgm:pt modelId="{35E39913-56B9-482F-937B-D68C867851E7}" type="pres">
      <dgm:prSet presAssocID="{BBD31656-BC0B-4AD4-83AC-5CB25F4539F3}" presName="root2" presStyleCnt="0"/>
      <dgm:spPr/>
    </dgm:pt>
    <dgm:pt modelId="{F567525B-1383-4450-A002-3406CA691F44}" type="pres">
      <dgm:prSet presAssocID="{BBD31656-BC0B-4AD4-83AC-5CB25F4539F3}" presName="LevelTwoTextNode" presStyleLbl="node3" presStyleIdx="12" presStyleCnt="13">
        <dgm:presLayoutVars>
          <dgm:chPref val="3"/>
        </dgm:presLayoutVars>
      </dgm:prSet>
      <dgm:spPr/>
      <dgm:t>
        <a:bodyPr/>
        <a:lstStyle/>
        <a:p>
          <a:endParaRPr lang="en-US"/>
        </a:p>
      </dgm:t>
    </dgm:pt>
    <dgm:pt modelId="{64156BD4-6DE0-4D21-A216-72AC0FB690ED}" type="pres">
      <dgm:prSet presAssocID="{BBD31656-BC0B-4AD4-83AC-5CB25F4539F3}" presName="level3hierChild" presStyleCnt="0"/>
      <dgm:spPr/>
    </dgm:pt>
  </dgm:ptLst>
  <dgm:cxnLst>
    <dgm:cxn modelId="{6D722CC6-BC81-4164-A1C2-97849C443322}" type="presOf" srcId="{513EF043-E726-4CE0-9327-309A96EB8192}" destId="{A95985E6-04B7-483A-95A9-CFD04162B267}" srcOrd="0" destOrd="0" presId="urn:microsoft.com/office/officeart/2005/8/layout/hierarchy2"/>
    <dgm:cxn modelId="{AECEF332-7CA8-45EB-B3C0-DBBA71765F72}" srcId="{5A61525A-47DA-43B4-B0BB-7FA999435414}" destId="{BB7A31ED-58F6-4B09-A001-10581B5137E7}" srcOrd="5" destOrd="0" parTransId="{424F76CD-5D91-4A5A-9DBC-F690AFD57CBC}" sibTransId="{6746A49E-3236-4211-8175-F026A6981FB6}"/>
    <dgm:cxn modelId="{FE8778EA-E6BC-4B13-AAA1-CEE21ADDA81E}" type="presOf" srcId="{D8799AD1-FE89-448F-85E5-92EF3A4389E5}" destId="{5C67DA14-2AAF-45E4-8433-66CD2DD74A03}" srcOrd="1" destOrd="0" presId="urn:microsoft.com/office/officeart/2005/8/layout/hierarchy2"/>
    <dgm:cxn modelId="{D9591967-ED5C-4065-B507-39B5F8DF1121}" srcId="{5A61525A-47DA-43B4-B0BB-7FA999435414}" destId="{7A742AAC-4D42-45E7-8A2F-C9C988EF0495}" srcOrd="1" destOrd="0" parTransId="{FA198871-F7EA-4B8F-AA16-4A8F291DCFD8}" sibTransId="{921B8A88-F449-4BB3-BC85-3A5B4DE08445}"/>
    <dgm:cxn modelId="{35A23FD0-3642-46B9-9179-7B604254B56B}" srcId="{5A61525A-47DA-43B4-B0BB-7FA999435414}" destId="{BBD31656-BC0B-4AD4-83AC-5CB25F4539F3}" srcOrd="6" destOrd="0" parTransId="{17993801-1A77-4E0C-9FF2-EECB0D7C5F7B}" sibTransId="{1F0AF1F6-7913-433E-9ADE-20C029386B41}"/>
    <dgm:cxn modelId="{112ED0B0-B839-4D39-AA34-5584B45F0D4E}" type="presOf" srcId="{133D3BF8-BFB9-4156-8B37-F63BFF78BB56}" destId="{1548F3A2-8B90-4370-99A2-DCAD016F9B23}" srcOrd="1" destOrd="0" presId="urn:microsoft.com/office/officeart/2005/8/layout/hierarchy2"/>
    <dgm:cxn modelId="{2DEFD77B-32E9-47D5-A790-1CC40A6CF0B5}" type="presOf" srcId="{BBD31656-BC0B-4AD4-83AC-5CB25F4539F3}" destId="{F567525B-1383-4450-A002-3406CA691F44}" srcOrd="0" destOrd="0" presId="urn:microsoft.com/office/officeart/2005/8/layout/hierarchy2"/>
    <dgm:cxn modelId="{C7797BB3-16B6-4AA5-81B3-241B3408E0C0}" type="presOf" srcId="{EE780B02-F661-42E4-B9E3-560273697E62}" destId="{47D863A1-1C2D-46C1-A0FE-DFA066236D60}" srcOrd="0" destOrd="0" presId="urn:microsoft.com/office/officeart/2005/8/layout/hierarchy2"/>
    <dgm:cxn modelId="{B6563C10-2072-429D-B95A-BC01DE0D5AE6}" type="presOf" srcId="{D8799AD1-FE89-448F-85E5-92EF3A4389E5}" destId="{FF516A9B-B868-41E9-95DF-9125056F0495}" srcOrd="0" destOrd="0" presId="urn:microsoft.com/office/officeart/2005/8/layout/hierarchy2"/>
    <dgm:cxn modelId="{00F61B0A-E4F0-4890-AFBF-9A3F43276A9F}" type="presOf" srcId="{20E6B8A7-846F-47AE-9068-352CA8169BB4}" destId="{3EEA3B8A-206C-4A9E-AD90-9ABB9C54B185}" srcOrd="1" destOrd="0" presId="urn:microsoft.com/office/officeart/2005/8/layout/hierarchy2"/>
    <dgm:cxn modelId="{DB9D496A-0BB9-4176-9F0C-78DD13E07DFB}" type="presOf" srcId="{FAEC6943-B504-4E58-A056-E0A85CE78F7C}" destId="{05A26D4D-5F60-4184-929B-A7E779CCAC6E}" srcOrd="0" destOrd="0" presId="urn:microsoft.com/office/officeart/2005/8/layout/hierarchy2"/>
    <dgm:cxn modelId="{B5CFF791-A00F-4655-AF2C-E31B6BA0E1B1}" type="presOf" srcId="{F9C2E76C-B375-407B-9C57-5CDB236907B0}" destId="{5589106F-095C-4168-A314-2561DAB07EAD}" srcOrd="1" destOrd="0" presId="urn:microsoft.com/office/officeart/2005/8/layout/hierarchy2"/>
    <dgm:cxn modelId="{CF25CDBE-D09E-46E2-80B4-098B30FE9F26}" srcId="{64B6F7C0-BF77-4AE6-97E2-E925F1E8F99D}" destId="{DC6B7C9F-7F7A-49B3-B69E-CFA1766CCFB4}" srcOrd="0" destOrd="0" parTransId="{D3D4FF5C-B58F-4BAB-ABF9-9237985F3FC9}" sibTransId="{F422B9FC-85D0-4994-9BAB-2F420853ADA0}"/>
    <dgm:cxn modelId="{DDF4A61D-41D6-4A86-9AA9-6287FBA2FB41}" type="presOf" srcId="{3AF6F323-E05C-4E27-A1FF-C3BE4906785E}" destId="{B6CE1386-A659-45C1-9451-51C00E2F604C}" srcOrd="0" destOrd="0" presId="urn:microsoft.com/office/officeart/2005/8/layout/hierarchy2"/>
    <dgm:cxn modelId="{3594A0C3-5F40-4456-8588-474F8AE7C31D}" type="presOf" srcId="{8D5C08F1-6D54-41EA-98DF-F70AC8F8DB7B}" destId="{682DB98E-8D5E-49C4-9B58-61C98CE55B32}" srcOrd="0" destOrd="0" presId="urn:microsoft.com/office/officeart/2005/8/layout/hierarchy2"/>
    <dgm:cxn modelId="{9A55B347-5616-47FF-B20F-8667678021F6}" type="presOf" srcId="{DB11C775-5011-4637-8C22-1826708C640F}" destId="{92271C52-32DC-430D-BC7F-66A541D337E6}" srcOrd="0" destOrd="0" presId="urn:microsoft.com/office/officeart/2005/8/layout/hierarchy2"/>
    <dgm:cxn modelId="{9F3876C9-82A0-452B-BAF4-6D100BF55F9B}" type="presOf" srcId="{D1154A96-09EF-4812-8316-211F4E4B2996}" destId="{668047B0-408B-4224-AA0F-C36DD74FE5DC}" srcOrd="0" destOrd="0" presId="urn:microsoft.com/office/officeart/2005/8/layout/hierarchy2"/>
    <dgm:cxn modelId="{710A70A4-B61D-43F2-A8B7-2EA07E607CCD}" type="presOf" srcId="{FA198871-F7EA-4B8F-AA16-4A8F291DCFD8}" destId="{D9FEDBBB-7A95-482A-9367-A8023159BE83}" srcOrd="0" destOrd="0" presId="urn:microsoft.com/office/officeart/2005/8/layout/hierarchy2"/>
    <dgm:cxn modelId="{14A573C3-4145-4156-AB4C-B6279CFD4B0D}" type="presOf" srcId="{DC6B7C9F-7F7A-49B3-B69E-CFA1766CCFB4}" destId="{63E7CC96-032F-430A-A94F-94CC1986AB62}" srcOrd="0" destOrd="0" presId="urn:microsoft.com/office/officeart/2005/8/layout/hierarchy2"/>
    <dgm:cxn modelId="{243D58B6-12BD-40FE-834B-986AD28CBB1C}" type="presOf" srcId="{17993801-1A77-4E0C-9FF2-EECB0D7C5F7B}" destId="{D86CB3DC-1AA7-41F4-B39B-E933B0EB5B51}" srcOrd="0" destOrd="0" presId="urn:microsoft.com/office/officeart/2005/8/layout/hierarchy2"/>
    <dgm:cxn modelId="{51436388-C430-4EEC-B7A5-65D5F07B690A}" type="presOf" srcId="{FDBC3CFD-8E1B-4159-A795-49BD412C691C}" destId="{EFB5591B-17E7-452C-8A46-A267F47C7192}" srcOrd="0" destOrd="0" presId="urn:microsoft.com/office/officeart/2005/8/layout/hierarchy2"/>
    <dgm:cxn modelId="{651158DD-C470-4231-B45F-17AC1125ED84}" type="presOf" srcId="{FDBC3CFD-8E1B-4159-A795-49BD412C691C}" destId="{1C5A6939-A815-4ADD-9CA6-BCD92B5303F7}" srcOrd="1" destOrd="0" presId="urn:microsoft.com/office/officeart/2005/8/layout/hierarchy2"/>
    <dgm:cxn modelId="{F6CF3C79-D3E2-4474-B00F-7511A8573426}" type="presOf" srcId="{1CCF4E72-B6F8-4CCB-AF58-7FC44272A88B}" destId="{F4882CC3-0AAD-4A8D-995C-B382047B581E}" srcOrd="0" destOrd="0" presId="urn:microsoft.com/office/officeart/2005/8/layout/hierarchy2"/>
    <dgm:cxn modelId="{57244880-DE05-403A-BFF5-2679D251D66A}" type="presOf" srcId="{BB7A31ED-58F6-4B09-A001-10581B5137E7}" destId="{3B50B0FB-5E5C-414B-A9F9-F0E7F5E663D8}" srcOrd="0" destOrd="0" presId="urn:microsoft.com/office/officeart/2005/8/layout/hierarchy2"/>
    <dgm:cxn modelId="{DC463ED3-A728-4889-B633-8F2012D14674}" type="presOf" srcId="{7A742AAC-4D42-45E7-8A2F-C9C988EF0495}" destId="{08BEEECC-B61A-4EE8-90F4-B3DF8896566C}" srcOrd="0" destOrd="0" presId="urn:microsoft.com/office/officeart/2005/8/layout/hierarchy2"/>
    <dgm:cxn modelId="{9D51C33C-B647-407E-828E-B5A19EC84DEB}" srcId="{DC6B7C9F-7F7A-49B3-B69E-CFA1766CCFB4}" destId="{5A61525A-47DA-43B4-B0BB-7FA999435414}" srcOrd="1" destOrd="0" parTransId="{FDBC3CFD-8E1B-4159-A795-49BD412C691C}" sibTransId="{CC01BB6A-82A3-41C1-AE64-D8927C1BC8C6}"/>
    <dgm:cxn modelId="{70BB9390-6AA9-46EF-8414-D52CD0290A71}" type="presOf" srcId="{9186F983-1B34-4D7C-8467-2AD67DE82AAB}" destId="{415A7CAF-2EF1-4091-973C-93B8943C98C2}" srcOrd="0" destOrd="0" presId="urn:microsoft.com/office/officeart/2005/8/layout/hierarchy2"/>
    <dgm:cxn modelId="{7CE4DD2D-95D4-48B8-811E-7BC5E7063D2D}" type="presOf" srcId="{8D5C08F1-6D54-41EA-98DF-F70AC8F8DB7B}" destId="{CE89C02C-28AE-494E-AB2B-153F3082FE4B}" srcOrd="1" destOrd="0" presId="urn:microsoft.com/office/officeart/2005/8/layout/hierarchy2"/>
    <dgm:cxn modelId="{19E35A0E-E2C7-4210-AC75-3BD50C4A11AC}" type="presOf" srcId="{424F76CD-5D91-4A5A-9DBC-F690AFD57CBC}" destId="{19495EBA-4940-4F3B-9488-CFE08749A094}" srcOrd="1" destOrd="0" presId="urn:microsoft.com/office/officeart/2005/8/layout/hierarchy2"/>
    <dgm:cxn modelId="{9F46594E-10E9-4E3A-8ED0-28F5C1E7950D}" type="presOf" srcId="{513EF043-E726-4CE0-9327-309A96EB8192}" destId="{E5305B41-3606-4ACB-BC04-1A3CBC2D2419}" srcOrd="1" destOrd="0" presId="urn:microsoft.com/office/officeart/2005/8/layout/hierarchy2"/>
    <dgm:cxn modelId="{2305AAE4-50BF-446F-9C18-30CD0C08397F}" srcId="{DC6B7C9F-7F7A-49B3-B69E-CFA1766CCFB4}" destId="{D1154A96-09EF-4812-8316-211F4E4B2996}" srcOrd="0" destOrd="0" parTransId="{8D5C08F1-6D54-41EA-98DF-F70AC8F8DB7B}" sibTransId="{BD0EF690-F109-44F6-9EF1-CC5BFE21EEF5}"/>
    <dgm:cxn modelId="{A25EB92B-D5A3-4F54-9E8F-85D0707BC186}" srcId="{D1154A96-09EF-4812-8316-211F4E4B2996}" destId="{EE780B02-F661-42E4-B9E3-560273697E62}" srcOrd="0" destOrd="0" parTransId="{D8799AD1-FE89-448F-85E5-92EF3A4389E5}" sibTransId="{24C4C500-6EE8-474B-923C-B74DA9CDE97D}"/>
    <dgm:cxn modelId="{61D3FB29-4D32-4604-85FB-DA588F76424E}" type="presOf" srcId="{697B42C1-0F3E-49AC-B03A-030A696FB0F2}" destId="{8E3802E7-4788-4509-8841-54956FC2D962}" srcOrd="0" destOrd="0" presId="urn:microsoft.com/office/officeart/2005/8/layout/hierarchy2"/>
    <dgm:cxn modelId="{565CFA80-8A58-4825-934D-0A4042EFBC6E}" type="presOf" srcId="{9010A29F-1231-4253-BE4C-896CD2FC2415}" destId="{F2092212-F2B7-42A7-A9A2-6CEC2FE2FCE8}" srcOrd="0" destOrd="0" presId="urn:microsoft.com/office/officeart/2005/8/layout/hierarchy2"/>
    <dgm:cxn modelId="{BBAC0A23-EEB1-435B-ACEC-DA09C2E913F9}" type="presOf" srcId="{FAEC6943-B504-4E58-A056-E0A85CE78F7C}" destId="{0077CA7E-960D-497C-B704-C4CAFF950673}" srcOrd="1" destOrd="0" presId="urn:microsoft.com/office/officeart/2005/8/layout/hierarchy2"/>
    <dgm:cxn modelId="{C8D586D2-50BE-4F5D-B39D-6C949B73A99B}" type="presOf" srcId="{ED19B79D-A1FF-473D-98BA-B9DC1D77D3D4}" destId="{FCAD0A52-4857-4817-836C-BA691309F656}" srcOrd="0" destOrd="0" presId="urn:microsoft.com/office/officeart/2005/8/layout/hierarchy2"/>
    <dgm:cxn modelId="{AC98828B-E5F1-474D-9706-4DD5F3E90CE7}" srcId="{D1154A96-09EF-4812-8316-211F4E4B2996}" destId="{D32E7CF7-A335-44E2-A98F-FAC5A30AE7CE}" srcOrd="3" destOrd="0" parTransId="{1CCF4E72-B6F8-4CCB-AF58-7FC44272A88B}" sibTransId="{2AFF9467-FBD4-400E-8183-88D6A1A5CB41}"/>
    <dgm:cxn modelId="{DF5C477F-C13D-4CFA-9808-A01189E938D0}" type="presOf" srcId="{4B958DB7-624F-4156-8BC2-0785E020FB0E}" destId="{2FD0583E-6250-42EA-BF66-B65033D84EBD}" srcOrd="1" destOrd="0" presId="urn:microsoft.com/office/officeart/2005/8/layout/hierarchy2"/>
    <dgm:cxn modelId="{CE12527D-13E2-44DA-9033-16DD1EFA6787}" type="presOf" srcId="{1CCF4E72-B6F8-4CCB-AF58-7FC44272A88B}" destId="{576FD2B4-C0E9-4E3E-8618-97DF8032D659}" srcOrd="1" destOrd="0" presId="urn:microsoft.com/office/officeart/2005/8/layout/hierarchy2"/>
    <dgm:cxn modelId="{78C6447C-FB3A-4BE9-A4C7-7B16A9C8A4E0}" type="presOf" srcId="{9010A29F-1231-4253-BE4C-896CD2FC2415}" destId="{0EEA170F-2B06-4BDA-ABAD-34A3FFDD1DC1}" srcOrd="1" destOrd="0" presId="urn:microsoft.com/office/officeart/2005/8/layout/hierarchy2"/>
    <dgm:cxn modelId="{AB37EC94-9B44-448A-98F5-8FC1D25C2DFB}" srcId="{D1154A96-09EF-4812-8316-211F4E4B2996}" destId="{2C47D02F-25CA-4104-8E11-C685E13ED11C}" srcOrd="4" destOrd="0" parTransId="{4B958DB7-624F-4156-8BC2-0785E020FB0E}" sibTransId="{31EC0FC9-4599-44D6-937B-DFF21A2ED096}"/>
    <dgm:cxn modelId="{A7C7D432-90C3-4295-9028-E6265083FABA}" type="presOf" srcId="{FA198871-F7EA-4B8F-AA16-4A8F291DCFD8}" destId="{7BFBC5B3-CD99-45E4-AA88-4B29BC95DDB1}" srcOrd="1" destOrd="0" presId="urn:microsoft.com/office/officeart/2005/8/layout/hierarchy2"/>
    <dgm:cxn modelId="{D653C9B0-2C79-4E5C-A36A-3CE085827612}" srcId="{5A61525A-47DA-43B4-B0BB-7FA999435414}" destId="{8EF624F1-3AAC-48E6-9A65-2B6F03EC0BB8}" srcOrd="3" destOrd="0" parTransId="{9010A29F-1231-4253-BE4C-896CD2FC2415}" sibTransId="{A3A4C88A-12E6-4A64-954A-D3895ED3B98A}"/>
    <dgm:cxn modelId="{FE88D8D7-D129-432D-87C1-3748A5778404}" type="presOf" srcId="{F9C2E76C-B375-407B-9C57-5CDB236907B0}" destId="{0A554156-B56C-458C-B981-102E8DC2A269}" srcOrd="0" destOrd="0" presId="urn:microsoft.com/office/officeart/2005/8/layout/hierarchy2"/>
    <dgm:cxn modelId="{77B96EBC-51EA-417E-85FF-D1E2E4BBC774}" type="presOf" srcId="{C0AAF072-6F45-4536-836A-578C7DFCAA76}" destId="{0C179C3E-26B1-4F76-924C-79126A68609D}" srcOrd="0" destOrd="0" presId="urn:microsoft.com/office/officeart/2005/8/layout/hierarchy2"/>
    <dgm:cxn modelId="{C7F76B2B-0C56-4BC5-85BC-1DA272A94A21}" type="presOf" srcId="{133D3BF8-BFB9-4156-8B37-F63BFF78BB56}" destId="{D55C2588-50B2-4E96-8493-737550F31A28}" srcOrd="0" destOrd="0" presId="urn:microsoft.com/office/officeart/2005/8/layout/hierarchy2"/>
    <dgm:cxn modelId="{920176F2-DAA1-450F-8AB3-2AE18FDA95E7}" type="presOf" srcId="{17993801-1A77-4E0C-9FF2-EECB0D7C5F7B}" destId="{3F9313DF-BB81-4289-893E-F4EF009EF4E7}" srcOrd="1" destOrd="0" presId="urn:microsoft.com/office/officeart/2005/8/layout/hierarchy2"/>
    <dgm:cxn modelId="{FA2AEB0A-442C-49CC-9CBD-BE1CA5ADF8A5}" srcId="{D1154A96-09EF-4812-8316-211F4E4B2996}" destId="{DB11C775-5011-4637-8C22-1826708C640F}" srcOrd="2" destOrd="0" parTransId="{20E6B8A7-846F-47AE-9068-352CA8169BB4}" sibTransId="{0B449405-C37B-4E93-8938-94CDB533ED6E}"/>
    <dgm:cxn modelId="{C8AE4FCA-508D-4BBD-A901-0BDE66894F28}" type="presOf" srcId="{5A61525A-47DA-43B4-B0BB-7FA999435414}" destId="{891B2018-26DD-43B9-BE95-220014976E02}" srcOrd="0" destOrd="0" presId="urn:microsoft.com/office/officeart/2005/8/layout/hierarchy2"/>
    <dgm:cxn modelId="{99E63764-3D7F-4951-B99A-C7A70FFA24F6}" srcId="{D1154A96-09EF-4812-8316-211F4E4B2996}" destId="{ED19B79D-A1FF-473D-98BA-B9DC1D77D3D4}" srcOrd="1" destOrd="0" parTransId="{768D281D-29AE-487E-A3A1-37DB576EE259}" sibTransId="{550E8E28-4D00-4D4D-8E72-304E58B0F5A1}"/>
    <dgm:cxn modelId="{70CB7623-3450-4BDD-A3B9-7069D1EDAB67}" srcId="{5A61525A-47DA-43B4-B0BB-7FA999435414}" destId="{C0AAF072-6F45-4536-836A-578C7DFCAA76}" srcOrd="4" destOrd="0" parTransId="{513EF043-E726-4CE0-9327-309A96EB8192}" sibTransId="{7A7327CA-A498-4B13-915F-750CFB360775}"/>
    <dgm:cxn modelId="{7416B23E-1C89-4C55-AFE0-2F6B964AC01A}" type="presOf" srcId="{768D281D-29AE-487E-A3A1-37DB576EE259}" destId="{3BB9F3AF-DB18-42BA-B142-72E8BC0561B2}" srcOrd="0" destOrd="0" presId="urn:microsoft.com/office/officeart/2005/8/layout/hierarchy2"/>
    <dgm:cxn modelId="{CA1FD5CE-B185-4DD1-8CFD-C96239EA8425}" type="presOf" srcId="{64B6F7C0-BF77-4AE6-97E2-E925F1E8F99D}" destId="{1C2AEB4D-2D6D-4E16-8EEA-32A9E746832D}" srcOrd="0" destOrd="0" presId="urn:microsoft.com/office/officeart/2005/8/layout/hierarchy2"/>
    <dgm:cxn modelId="{422DAA2D-DB9B-4E4D-AEF3-64801EDC1BA0}" type="presOf" srcId="{2C47D02F-25CA-4104-8E11-C685E13ED11C}" destId="{0695E28D-48F0-450F-9DCC-5D767499FEAF}" srcOrd="0" destOrd="0" presId="urn:microsoft.com/office/officeart/2005/8/layout/hierarchy2"/>
    <dgm:cxn modelId="{6542F93E-FEAB-4117-B667-36CD845B897F}" srcId="{5A61525A-47DA-43B4-B0BB-7FA999435414}" destId="{3AF6F323-E05C-4E27-A1FF-C3BE4906785E}" srcOrd="2" destOrd="0" parTransId="{FAEC6943-B504-4E58-A056-E0A85CE78F7C}" sibTransId="{A214701F-67BA-4C57-85F3-E78A7DC550F1}"/>
    <dgm:cxn modelId="{9766537E-458D-4DFC-9284-A1E5B037E24D}" type="presOf" srcId="{4B958DB7-624F-4156-8BC2-0785E020FB0E}" destId="{4D23C2B5-38AE-4C76-BD1F-49B4E7521CCA}" srcOrd="0" destOrd="0" presId="urn:microsoft.com/office/officeart/2005/8/layout/hierarchy2"/>
    <dgm:cxn modelId="{343D0BAA-2E2D-48D0-9882-8872B1DAF349}" type="presOf" srcId="{424F76CD-5D91-4A5A-9DBC-F690AFD57CBC}" destId="{0779BEAF-28A4-49F1-A738-3AC3D906CE16}" srcOrd="0" destOrd="0" presId="urn:microsoft.com/office/officeart/2005/8/layout/hierarchy2"/>
    <dgm:cxn modelId="{4001F25F-3983-4C4B-A9A2-814D6B4683BC}" type="presOf" srcId="{8EF624F1-3AAC-48E6-9A65-2B6F03EC0BB8}" destId="{08286BDF-C1DA-403C-BE36-8A166C6E9F8D}" srcOrd="0" destOrd="0" presId="urn:microsoft.com/office/officeart/2005/8/layout/hierarchy2"/>
    <dgm:cxn modelId="{60119267-389C-479A-8335-4D138669B40C}" type="presOf" srcId="{20E6B8A7-846F-47AE-9068-352CA8169BB4}" destId="{D400FCAD-3794-4133-8CFA-B9694D801D99}" srcOrd="0" destOrd="0" presId="urn:microsoft.com/office/officeart/2005/8/layout/hierarchy2"/>
    <dgm:cxn modelId="{5A3B5C07-F089-433D-8CFA-984FF748E741}" srcId="{5A61525A-47DA-43B4-B0BB-7FA999435414}" destId="{697B42C1-0F3E-49AC-B03A-030A696FB0F2}" srcOrd="0" destOrd="0" parTransId="{133D3BF8-BFB9-4156-8B37-F63BFF78BB56}" sibTransId="{E966FB64-2FB7-4FD2-822E-8B96EDB46563}"/>
    <dgm:cxn modelId="{A5F28ACA-0CA1-40F8-9068-F7A619248296}" srcId="{D1154A96-09EF-4812-8316-211F4E4B2996}" destId="{9186F983-1B34-4D7C-8467-2AD67DE82AAB}" srcOrd="5" destOrd="0" parTransId="{F9C2E76C-B375-407B-9C57-5CDB236907B0}" sibTransId="{A2438DC1-0867-4281-9B29-13DD147450E5}"/>
    <dgm:cxn modelId="{4928070A-073F-4F63-A2E3-BEECE63DFE98}" type="presOf" srcId="{D32E7CF7-A335-44E2-A98F-FAC5A30AE7CE}" destId="{C480C840-C87D-45A9-A2AF-3BFBCEDE521D}" srcOrd="0" destOrd="0" presId="urn:microsoft.com/office/officeart/2005/8/layout/hierarchy2"/>
    <dgm:cxn modelId="{CDDEFD9B-55F7-496E-AD59-8761AFA1D441}" type="presOf" srcId="{768D281D-29AE-487E-A3A1-37DB576EE259}" destId="{8BDF66FA-D750-4FD0-A031-5E0A7F4100B8}" srcOrd="1" destOrd="0" presId="urn:microsoft.com/office/officeart/2005/8/layout/hierarchy2"/>
    <dgm:cxn modelId="{CC694509-2F7F-473C-BE87-80A22592128C}" type="presParOf" srcId="{1C2AEB4D-2D6D-4E16-8EEA-32A9E746832D}" destId="{CA39FA43-803E-4A7F-B9B5-3C8BA9629A35}" srcOrd="0" destOrd="0" presId="urn:microsoft.com/office/officeart/2005/8/layout/hierarchy2"/>
    <dgm:cxn modelId="{A53573A2-C63D-49ED-A099-DEE12BEED235}" type="presParOf" srcId="{CA39FA43-803E-4A7F-B9B5-3C8BA9629A35}" destId="{63E7CC96-032F-430A-A94F-94CC1986AB62}" srcOrd="0" destOrd="0" presId="urn:microsoft.com/office/officeart/2005/8/layout/hierarchy2"/>
    <dgm:cxn modelId="{FB1E425E-17B4-4DBD-8796-6FF014C2C495}" type="presParOf" srcId="{CA39FA43-803E-4A7F-B9B5-3C8BA9629A35}" destId="{437DD908-EFB3-466C-8F36-FDB0862A4471}" srcOrd="1" destOrd="0" presId="urn:microsoft.com/office/officeart/2005/8/layout/hierarchy2"/>
    <dgm:cxn modelId="{F3FA4DC6-793D-47C7-A967-51E112BC28C1}" type="presParOf" srcId="{437DD908-EFB3-466C-8F36-FDB0862A4471}" destId="{682DB98E-8D5E-49C4-9B58-61C98CE55B32}" srcOrd="0" destOrd="0" presId="urn:microsoft.com/office/officeart/2005/8/layout/hierarchy2"/>
    <dgm:cxn modelId="{D31163F3-4F3C-4395-AD62-72274FB04C14}" type="presParOf" srcId="{682DB98E-8D5E-49C4-9B58-61C98CE55B32}" destId="{CE89C02C-28AE-494E-AB2B-153F3082FE4B}" srcOrd="0" destOrd="0" presId="urn:microsoft.com/office/officeart/2005/8/layout/hierarchy2"/>
    <dgm:cxn modelId="{E0331785-D557-46EC-854F-3E5CA617FCAD}" type="presParOf" srcId="{437DD908-EFB3-466C-8F36-FDB0862A4471}" destId="{F5589631-1B72-4C1E-8AFD-DD5C6D65777D}" srcOrd="1" destOrd="0" presId="urn:microsoft.com/office/officeart/2005/8/layout/hierarchy2"/>
    <dgm:cxn modelId="{7D170089-D9E4-4046-B77F-7099AE4101BB}" type="presParOf" srcId="{F5589631-1B72-4C1E-8AFD-DD5C6D65777D}" destId="{668047B0-408B-4224-AA0F-C36DD74FE5DC}" srcOrd="0" destOrd="0" presId="urn:microsoft.com/office/officeart/2005/8/layout/hierarchy2"/>
    <dgm:cxn modelId="{B0E9EE32-4120-4DF4-B749-79A27A94C736}" type="presParOf" srcId="{F5589631-1B72-4C1E-8AFD-DD5C6D65777D}" destId="{FFEBB800-FC7C-4EC2-A2D0-6D45B7F57600}" srcOrd="1" destOrd="0" presId="urn:microsoft.com/office/officeart/2005/8/layout/hierarchy2"/>
    <dgm:cxn modelId="{605A23D7-7E11-401A-9B5B-A175FE6038AA}" type="presParOf" srcId="{FFEBB800-FC7C-4EC2-A2D0-6D45B7F57600}" destId="{FF516A9B-B868-41E9-95DF-9125056F0495}" srcOrd="0" destOrd="0" presId="urn:microsoft.com/office/officeart/2005/8/layout/hierarchy2"/>
    <dgm:cxn modelId="{D1FDDFD5-9E1A-4497-95DB-C51E98A87C50}" type="presParOf" srcId="{FF516A9B-B868-41E9-95DF-9125056F0495}" destId="{5C67DA14-2AAF-45E4-8433-66CD2DD74A03}" srcOrd="0" destOrd="0" presId="urn:microsoft.com/office/officeart/2005/8/layout/hierarchy2"/>
    <dgm:cxn modelId="{240AA01A-EAC2-4EC6-A8C5-07BF2D5FC348}" type="presParOf" srcId="{FFEBB800-FC7C-4EC2-A2D0-6D45B7F57600}" destId="{BE6DD0B4-6E6C-428D-A89A-626A8546258A}" srcOrd="1" destOrd="0" presId="urn:microsoft.com/office/officeart/2005/8/layout/hierarchy2"/>
    <dgm:cxn modelId="{14C72C69-B115-448E-AAD2-13784BA95651}" type="presParOf" srcId="{BE6DD0B4-6E6C-428D-A89A-626A8546258A}" destId="{47D863A1-1C2D-46C1-A0FE-DFA066236D60}" srcOrd="0" destOrd="0" presId="urn:microsoft.com/office/officeart/2005/8/layout/hierarchy2"/>
    <dgm:cxn modelId="{B4BB2FAD-17DF-44A4-8F02-5526F1858565}" type="presParOf" srcId="{BE6DD0B4-6E6C-428D-A89A-626A8546258A}" destId="{242D913C-C7C5-4C48-892F-BB05A32BCEA9}" srcOrd="1" destOrd="0" presId="urn:microsoft.com/office/officeart/2005/8/layout/hierarchy2"/>
    <dgm:cxn modelId="{775B6A68-233E-462D-9C6A-D18A159F5C08}" type="presParOf" srcId="{FFEBB800-FC7C-4EC2-A2D0-6D45B7F57600}" destId="{3BB9F3AF-DB18-42BA-B142-72E8BC0561B2}" srcOrd="2" destOrd="0" presId="urn:microsoft.com/office/officeart/2005/8/layout/hierarchy2"/>
    <dgm:cxn modelId="{35CDEB13-235E-4947-BD8C-7ECDEA22B0CF}" type="presParOf" srcId="{3BB9F3AF-DB18-42BA-B142-72E8BC0561B2}" destId="{8BDF66FA-D750-4FD0-A031-5E0A7F4100B8}" srcOrd="0" destOrd="0" presId="urn:microsoft.com/office/officeart/2005/8/layout/hierarchy2"/>
    <dgm:cxn modelId="{40F6F50A-3261-42AB-971A-A8641413918E}" type="presParOf" srcId="{FFEBB800-FC7C-4EC2-A2D0-6D45B7F57600}" destId="{FF8D4575-A02B-4B0A-A4E2-9B65BD6079B1}" srcOrd="3" destOrd="0" presId="urn:microsoft.com/office/officeart/2005/8/layout/hierarchy2"/>
    <dgm:cxn modelId="{99F53696-F4F9-4C76-B5FF-C06DE86D79B9}" type="presParOf" srcId="{FF8D4575-A02B-4B0A-A4E2-9B65BD6079B1}" destId="{FCAD0A52-4857-4817-836C-BA691309F656}" srcOrd="0" destOrd="0" presId="urn:microsoft.com/office/officeart/2005/8/layout/hierarchy2"/>
    <dgm:cxn modelId="{D717675F-4B40-4692-A560-3B3299D2F756}" type="presParOf" srcId="{FF8D4575-A02B-4B0A-A4E2-9B65BD6079B1}" destId="{37C2A3C6-6FCE-45DA-9629-2B6953E4AD83}" srcOrd="1" destOrd="0" presId="urn:microsoft.com/office/officeart/2005/8/layout/hierarchy2"/>
    <dgm:cxn modelId="{5A4ACF9F-578E-4AA1-B407-66E33A70BFF0}" type="presParOf" srcId="{FFEBB800-FC7C-4EC2-A2D0-6D45B7F57600}" destId="{D400FCAD-3794-4133-8CFA-B9694D801D99}" srcOrd="4" destOrd="0" presId="urn:microsoft.com/office/officeart/2005/8/layout/hierarchy2"/>
    <dgm:cxn modelId="{ED7CF44E-670A-4EE5-879B-ACF8DDB95D8E}" type="presParOf" srcId="{D400FCAD-3794-4133-8CFA-B9694D801D99}" destId="{3EEA3B8A-206C-4A9E-AD90-9ABB9C54B185}" srcOrd="0" destOrd="0" presId="urn:microsoft.com/office/officeart/2005/8/layout/hierarchy2"/>
    <dgm:cxn modelId="{C05CE5FE-FA6C-4B30-B816-243D7459953C}" type="presParOf" srcId="{FFEBB800-FC7C-4EC2-A2D0-6D45B7F57600}" destId="{4AFA415C-FC26-440B-A1CE-D65B2AC91F0A}" srcOrd="5" destOrd="0" presId="urn:microsoft.com/office/officeart/2005/8/layout/hierarchy2"/>
    <dgm:cxn modelId="{00590D21-5740-4AF7-BBDD-5904032F6C31}" type="presParOf" srcId="{4AFA415C-FC26-440B-A1CE-D65B2AC91F0A}" destId="{92271C52-32DC-430D-BC7F-66A541D337E6}" srcOrd="0" destOrd="0" presId="urn:microsoft.com/office/officeart/2005/8/layout/hierarchy2"/>
    <dgm:cxn modelId="{FA7ABBC6-F9D6-4CEB-8B8D-0A90314383A2}" type="presParOf" srcId="{4AFA415C-FC26-440B-A1CE-D65B2AC91F0A}" destId="{D1553199-54F6-42D2-B913-8F8AB0E3ED0D}" srcOrd="1" destOrd="0" presId="urn:microsoft.com/office/officeart/2005/8/layout/hierarchy2"/>
    <dgm:cxn modelId="{69CE7F55-BE06-49C4-A084-B8F7375EDC76}" type="presParOf" srcId="{FFEBB800-FC7C-4EC2-A2D0-6D45B7F57600}" destId="{F4882CC3-0AAD-4A8D-995C-B382047B581E}" srcOrd="6" destOrd="0" presId="urn:microsoft.com/office/officeart/2005/8/layout/hierarchy2"/>
    <dgm:cxn modelId="{C68240AD-AE2A-4709-AA20-CE27714B7AD7}" type="presParOf" srcId="{F4882CC3-0AAD-4A8D-995C-B382047B581E}" destId="{576FD2B4-C0E9-4E3E-8618-97DF8032D659}" srcOrd="0" destOrd="0" presId="urn:microsoft.com/office/officeart/2005/8/layout/hierarchy2"/>
    <dgm:cxn modelId="{EDEE7E94-6CA7-4FDD-8704-89E1B6583E10}" type="presParOf" srcId="{FFEBB800-FC7C-4EC2-A2D0-6D45B7F57600}" destId="{A36E0E15-89B9-4493-99A8-FC556E6CB0B4}" srcOrd="7" destOrd="0" presId="urn:microsoft.com/office/officeart/2005/8/layout/hierarchy2"/>
    <dgm:cxn modelId="{8D62E17C-BD47-4A14-86DA-9E6ECE9BA47E}" type="presParOf" srcId="{A36E0E15-89B9-4493-99A8-FC556E6CB0B4}" destId="{C480C840-C87D-45A9-A2AF-3BFBCEDE521D}" srcOrd="0" destOrd="0" presId="urn:microsoft.com/office/officeart/2005/8/layout/hierarchy2"/>
    <dgm:cxn modelId="{97FB87AF-1052-4D72-96C6-7E77AE22A3C3}" type="presParOf" srcId="{A36E0E15-89B9-4493-99A8-FC556E6CB0B4}" destId="{3A651A64-3E60-48EF-A668-29398F197B7A}" srcOrd="1" destOrd="0" presId="urn:microsoft.com/office/officeart/2005/8/layout/hierarchy2"/>
    <dgm:cxn modelId="{87204FEA-FEC5-4A19-8FCE-A040FE81EF82}" type="presParOf" srcId="{FFEBB800-FC7C-4EC2-A2D0-6D45B7F57600}" destId="{4D23C2B5-38AE-4C76-BD1F-49B4E7521CCA}" srcOrd="8" destOrd="0" presId="urn:microsoft.com/office/officeart/2005/8/layout/hierarchy2"/>
    <dgm:cxn modelId="{8F5F0B64-4F20-4522-A10D-2F349C428304}" type="presParOf" srcId="{4D23C2B5-38AE-4C76-BD1F-49B4E7521CCA}" destId="{2FD0583E-6250-42EA-BF66-B65033D84EBD}" srcOrd="0" destOrd="0" presId="urn:microsoft.com/office/officeart/2005/8/layout/hierarchy2"/>
    <dgm:cxn modelId="{82B2F7DA-CEB3-4023-8A2F-E431345719E0}" type="presParOf" srcId="{FFEBB800-FC7C-4EC2-A2D0-6D45B7F57600}" destId="{F04A5C18-3899-43D4-A1DD-F392B9357C59}" srcOrd="9" destOrd="0" presId="urn:microsoft.com/office/officeart/2005/8/layout/hierarchy2"/>
    <dgm:cxn modelId="{A5F4F0E3-4DC8-4514-8CA6-E2FA9FFBC91C}" type="presParOf" srcId="{F04A5C18-3899-43D4-A1DD-F392B9357C59}" destId="{0695E28D-48F0-450F-9DCC-5D767499FEAF}" srcOrd="0" destOrd="0" presId="urn:microsoft.com/office/officeart/2005/8/layout/hierarchy2"/>
    <dgm:cxn modelId="{4F11CF19-D1A3-47E7-9EB4-D49F13346641}" type="presParOf" srcId="{F04A5C18-3899-43D4-A1DD-F392B9357C59}" destId="{2B2899B4-5B29-4F72-B16B-CFAA059C3723}" srcOrd="1" destOrd="0" presId="urn:microsoft.com/office/officeart/2005/8/layout/hierarchy2"/>
    <dgm:cxn modelId="{9AE3BA48-5F03-4284-AB4D-C2CA841E8BF0}" type="presParOf" srcId="{FFEBB800-FC7C-4EC2-A2D0-6D45B7F57600}" destId="{0A554156-B56C-458C-B981-102E8DC2A269}" srcOrd="10" destOrd="0" presId="urn:microsoft.com/office/officeart/2005/8/layout/hierarchy2"/>
    <dgm:cxn modelId="{60604F53-7E5F-4CAF-8977-FFB415790190}" type="presParOf" srcId="{0A554156-B56C-458C-B981-102E8DC2A269}" destId="{5589106F-095C-4168-A314-2561DAB07EAD}" srcOrd="0" destOrd="0" presId="urn:microsoft.com/office/officeart/2005/8/layout/hierarchy2"/>
    <dgm:cxn modelId="{6BDE84B5-A859-410A-8581-4314EBDBFC88}" type="presParOf" srcId="{FFEBB800-FC7C-4EC2-A2D0-6D45B7F57600}" destId="{BFCB9D39-AAB6-4ECF-88A6-1D77B954D073}" srcOrd="11" destOrd="0" presId="urn:microsoft.com/office/officeart/2005/8/layout/hierarchy2"/>
    <dgm:cxn modelId="{6E8572A5-F361-465C-B710-95CF42B8C8E5}" type="presParOf" srcId="{BFCB9D39-AAB6-4ECF-88A6-1D77B954D073}" destId="{415A7CAF-2EF1-4091-973C-93B8943C98C2}" srcOrd="0" destOrd="0" presId="urn:microsoft.com/office/officeart/2005/8/layout/hierarchy2"/>
    <dgm:cxn modelId="{6EA36D8D-9328-4166-AE1E-4D209317A729}" type="presParOf" srcId="{BFCB9D39-AAB6-4ECF-88A6-1D77B954D073}" destId="{4D15A41E-637A-44BC-83C4-C94A18B898F4}" srcOrd="1" destOrd="0" presId="urn:microsoft.com/office/officeart/2005/8/layout/hierarchy2"/>
    <dgm:cxn modelId="{8CCE0BAE-C20D-428B-9B4C-A97EDEF83B9D}" type="presParOf" srcId="{437DD908-EFB3-466C-8F36-FDB0862A4471}" destId="{EFB5591B-17E7-452C-8A46-A267F47C7192}" srcOrd="2" destOrd="0" presId="urn:microsoft.com/office/officeart/2005/8/layout/hierarchy2"/>
    <dgm:cxn modelId="{D8DAB874-57E9-4E00-986D-0715A149C977}" type="presParOf" srcId="{EFB5591B-17E7-452C-8A46-A267F47C7192}" destId="{1C5A6939-A815-4ADD-9CA6-BCD92B5303F7}" srcOrd="0" destOrd="0" presId="urn:microsoft.com/office/officeart/2005/8/layout/hierarchy2"/>
    <dgm:cxn modelId="{6F11D253-0CBF-490B-B7A4-A00E1F93DEFD}" type="presParOf" srcId="{437DD908-EFB3-466C-8F36-FDB0862A4471}" destId="{8722E747-42D1-4E68-9F5D-6552E0EF5A3A}" srcOrd="3" destOrd="0" presId="urn:microsoft.com/office/officeart/2005/8/layout/hierarchy2"/>
    <dgm:cxn modelId="{8899902B-E9CF-47CC-BC3A-6EE544CC816B}" type="presParOf" srcId="{8722E747-42D1-4E68-9F5D-6552E0EF5A3A}" destId="{891B2018-26DD-43B9-BE95-220014976E02}" srcOrd="0" destOrd="0" presId="urn:microsoft.com/office/officeart/2005/8/layout/hierarchy2"/>
    <dgm:cxn modelId="{35ED0AE0-40BE-4EE5-9A15-567D80D882AB}" type="presParOf" srcId="{8722E747-42D1-4E68-9F5D-6552E0EF5A3A}" destId="{B5C4426B-7D24-4E10-A2F4-74E11A1871E5}" srcOrd="1" destOrd="0" presId="urn:microsoft.com/office/officeart/2005/8/layout/hierarchy2"/>
    <dgm:cxn modelId="{47604C3C-89A0-42A2-83C6-5CE5C8BDCAE8}" type="presParOf" srcId="{B5C4426B-7D24-4E10-A2F4-74E11A1871E5}" destId="{D55C2588-50B2-4E96-8493-737550F31A28}" srcOrd="0" destOrd="0" presId="urn:microsoft.com/office/officeart/2005/8/layout/hierarchy2"/>
    <dgm:cxn modelId="{C9C26706-C2AB-4FEC-ACE4-B0CB244FE332}" type="presParOf" srcId="{D55C2588-50B2-4E96-8493-737550F31A28}" destId="{1548F3A2-8B90-4370-99A2-DCAD016F9B23}" srcOrd="0" destOrd="0" presId="urn:microsoft.com/office/officeart/2005/8/layout/hierarchy2"/>
    <dgm:cxn modelId="{E99D4F00-0DC5-4CE7-82B8-23F40CC38782}" type="presParOf" srcId="{B5C4426B-7D24-4E10-A2F4-74E11A1871E5}" destId="{1DB2C58E-A4D1-4219-9A73-CFFA52C9C55C}" srcOrd="1" destOrd="0" presId="urn:microsoft.com/office/officeart/2005/8/layout/hierarchy2"/>
    <dgm:cxn modelId="{65DCA7C2-44BA-4E27-AC3A-1796546BBFC5}" type="presParOf" srcId="{1DB2C58E-A4D1-4219-9A73-CFFA52C9C55C}" destId="{8E3802E7-4788-4509-8841-54956FC2D962}" srcOrd="0" destOrd="0" presId="urn:microsoft.com/office/officeart/2005/8/layout/hierarchy2"/>
    <dgm:cxn modelId="{755DB4D9-F8C3-4AD6-B1C4-638A8234F37F}" type="presParOf" srcId="{1DB2C58E-A4D1-4219-9A73-CFFA52C9C55C}" destId="{263A25CD-0F4F-4627-99A5-839D89B2DC17}" srcOrd="1" destOrd="0" presId="urn:microsoft.com/office/officeart/2005/8/layout/hierarchy2"/>
    <dgm:cxn modelId="{6C4454F6-60E2-4582-8E0B-F2382FE607BA}" type="presParOf" srcId="{B5C4426B-7D24-4E10-A2F4-74E11A1871E5}" destId="{D9FEDBBB-7A95-482A-9367-A8023159BE83}" srcOrd="2" destOrd="0" presId="urn:microsoft.com/office/officeart/2005/8/layout/hierarchy2"/>
    <dgm:cxn modelId="{1FAF950B-545E-4147-990F-4820EEA2DF75}" type="presParOf" srcId="{D9FEDBBB-7A95-482A-9367-A8023159BE83}" destId="{7BFBC5B3-CD99-45E4-AA88-4B29BC95DDB1}" srcOrd="0" destOrd="0" presId="urn:microsoft.com/office/officeart/2005/8/layout/hierarchy2"/>
    <dgm:cxn modelId="{0CF0907B-BC5D-440D-91D2-AB74DC1CD223}" type="presParOf" srcId="{B5C4426B-7D24-4E10-A2F4-74E11A1871E5}" destId="{56F60CA8-F4FD-4EF0-BE4D-3FE32BC4F078}" srcOrd="3" destOrd="0" presId="urn:microsoft.com/office/officeart/2005/8/layout/hierarchy2"/>
    <dgm:cxn modelId="{F41E2CAB-7EE0-4242-BCFF-E8C8C0DD5B71}" type="presParOf" srcId="{56F60CA8-F4FD-4EF0-BE4D-3FE32BC4F078}" destId="{08BEEECC-B61A-4EE8-90F4-B3DF8896566C}" srcOrd="0" destOrd="0" presId="urn:microsoft.com/office/officeart/2005/8/layout/hierarchy2"/>
    <dgm:cxn modelId="{5CE0EB2F-D158-41E2-AACF-AB21A1AEB819}" type="presParOf" srcId="{56F60CA8-F4FD-4EF0-BE4D-3FE32BC4F078}" destId="{4F5C9174-4113-46DF-8505-3192ABAB1C48}" srcOrd="1" destOrd="0" presId="urn:microsoft.com/office/officeart/2005/8/layout/hierarchy2"/>
    <dgm:cxn modelId="{725886F4-E6E2-4FEF-9427-EF87326A27E1}" type="presParOf" srcId="{B5C4426B-7D24-4E10-A2F4-74E11A1871E5}" destId="{05A26D4D-5F60-4184-929B-A7E779CCAC6E}" srcOrd="4" destOrd="0" presId="urn:microsoft.com/office/officeart/2005/8/layout/hierarchy2"/>
    <dgm:cxn modelId="{F48A3ECC-7E34-494D-8C0D-B99CEF258343}" type="presParOf" srcId="{05A26D4D-5F60-4184-929B-A7E779CCAC6E}" destId="{0077CA7E-960D-497C-B704-C4CAFF950673}" srcOrd="0" destOrd="0" presId="urn:microsoft.com/office/officeart/2005/8/layout/hierarchy2"/>
    <dgm:cxn modelId="{8F4EE99D-6080-4520-8BB7-EFAC261ECBE5}" type="presParOf" srcId="{B5C4426B-7D24-4E10-A2F4-74E11A1871E5}" destId="{0D6BE014-E067-49C1-9E79-175B546F9959}" srcOrd="5" destOrd="0" presId="urn:microsoft.com/office/officeart/2005/8/layout/hierarchy2"/>
    <dgm:cxn modelId="{EC9677B4-8494-4FB4-9774-E733AEF693BF}" type="presParOf" srcId="{0D6BE014-E067-49C1-9E79-175B546F9959}" destId="{B6CE1386-A659-45C1-9451-51C00E2F604C}" srcOrd="0" destOrd="0" presId="urn:microsoft.com/office/officeart/2005/8/layout/hierarchy2"/>
    <dgm:cxn modelId="{D0C34BE0-8561-4C17-B70F-126F54E67231}" type="presParOf" srcId="{0D6BE014-E067-49C1-9E79-175B546F9959}" destId="{55DD4000-B395-4F01-A225-816E5F393D13}" srcOrd="1" destOrd="0" presId="urn:microsoft.com/office/officeart/2005/8/layout/hierarchy2"/>
    <dgm:cxn modelId="{8D7C2780-7F1D-4759-8095-C1A748DD51E2}" type="presParOf" srcId="{B5C4426B-7D24-4E10-A2F4-74E11A1871E5}" destId="{F2092212-F2B7-42A7-A9A2-6CEC2FE2FCE8}" srcOrd="6" destOrd="0" presId="urn:microsoft.com/office/officeart/2005/8/layout/hierarchy2"/>
    <dgm:cxn modelId="{55705DBF-DEC2-4305-9B01-6091C34B3CF3}" type="presParOf" srcId="{F2092212-F2B7-42A7-A9A2-6CEC2FE2FCE8}" destId="{0EEA170F-2B06-4BDA-ABAD-34A3FFDD1DC1}" srcOrd="0" destOrd="0" presId="urn:microsoft.com/office/officeart/2005/8/layout/hierarchy2"/>
    <dgm:cxn modelId="{0CE4E674-CA72-40D1-98CD-37E87E9441D3}" type="presParOf" srcId="{B5C4426B-7D24-4E10-A2F4-74E11A1871E5}" destId="{C0612271-B152-46D2-B899-C51B9EE863BB}" srcOrd="7" destOrd="0" presId="urn:microsoft.com/office/officeart/2005/8/layout/hierarchy2"/>
    <dgm:cxn modelId="{8FF1A226-D9D4-4A2D-AF8A-CBD21B1986A3}" type="presParOf" srcId="{C0612271-B152-46D2-B899-C51B9EE863BB}" destId="{08286BDF-C1DA-403C-BE36-8A166C6E9F8D}" srcOrd="0" destOrd="0" presId="urn:microsoft.com/office/officeart/2005/8/layout/hierarchy2"/>
    <dgm:cxn modelId="{F4E6D924-76FF-4C0A-B3A0-CC027AA954B3}" type="presParOf" srcId="{C0612271-B152-46D2-B899-C51B9EE863BB}" destId="{A7E5ABEE-2B3A-4EDC-BB87-A71670F39657}" srcOrd="1" destOrd="0" presId="urn:microsoft.com/office/officeart/2005/8/layout/hierarchy2"/>
    <dgm:cxn modelId="{40D3143E-51C7-4691-9846-C305700946C0}" type="presParOf" srcId="{B5C4426B-7D24-4E10-A2F4-74E11A1871E5}" destId="{A95985E6-04B7-483A-95A9-CFD04162B267}" srcOrd="8" destOrd="0" presId="urn:microsoft.com/office/officeart/2005/8/layout/hierarchy2"/>
    <dgm:cxn modelId="{C9F45929-B00D-42A6-BF62-68B52694B8A6}" type="presParOf" srcId="{A95985E6-04B7-483A-95A9-CFD04162B267}" destId="{E5305B41-3606-4ACB-BC04-1A3CBC2D2419}" srcOrd="0" destOrd="0" presId="urn:microsoft.com/office/officeart/2005/8/layout/hierarchy2"/>
    <dgm:cxn modelId="{E28D4D4E-1A94-4BB9-8E9D-73B080F36C1B}" type="presParOf" srcId="{B5C4426B-7D24-4E10-A2F4-74E11A1871E5}" destId="{389CBDD3-39A7-4607-8879-8A3989BAA7F8}" srcOrd="9" destOrd="0" presId="urn:microsoft.com/office/officeart/2005/8/layout/hierarchy2"/>
    <dgm:cxn modelId="{3D585808-4680-4F96-A30D-20D557788E08}" type="presParOf" srcId="{389CBDD3-39A7-4607-8879-8A3989BAA7F8}" destId="{0C179C3E-26B1-4F76-924C-79126A68609D}" srcOrd="0" destOrd="0" presId="urn:microsoft.com/office/officeart/2005/8/layout/hierarchy2"/>
    <dgm:cxn modelId="{18E5BD93-E836-4230-AA64-3B28C3F19609}" type="presParOf" srcId="{389CBDD3-39A7-4607-8879-8A3989BAA7F8}" destId="{5238196F-E83F-4BE6-9394-9592CE275193}" srcOrd="1" destOrd="0" presId="urn:microsoft.com/office/officeart/2005/8/layout/hierarchy2"/>
    <dgm:cxn modelId="{20C23AA3-6573-435E-9CCD-F33E7DB7994E}" type="presParOf" srcId="{B5C4426B-7D24-4E10-A2F4-74E11A1871E5}" destId="{0779BEAF-28A4-49F1-A738-3AC3D906CE16}" srcOrd="10" destOrd="0" presId="urn:microsoft.com/office/officeart/2005/8/layout/hierarchy2"/>
    <dgm:cxn modelId="{1C1B3F26-D88B-4DA1-9D19-60955F0960F8}" type="presParOf" srcId="{0779BEAF-28A4-49F1-A738-3AC3D906CE16}" destId="{19495EBA-4940-4F3B-9488-CFE08749A094}" srcOrd="0" destOrd="0" presId="urn:microsoft.com/office/officeart/2005/8/layout/hierarchy2"/>
    <dgm:cxn modelId="{7FEF7229-5441-4BA9-9655-96A7B337D55C}" type="presParOf" srcId="{B5C4426B-7D24-4E10-A2F4-74E11A1871E5}" destId="{33BDA8D4-E696-4706-931A-312B74785964}" srcOrd="11" destOrd="0" presId="urn:microsoft.com/office/officeart/2005/8/layout/hierarchy2"/>
    <dgm:cxn modelId="{3A9A6EA1-6351-4EE6-BECD-1BCB783D8288}" type="presParOf" srcId="{33BDA8D4-E696-4706-931A-312B74785964}" destId="{3B50B0FB-5E5C-414B-A9F9-F0E7F5E663D8}" srcOrd="0" destOrd="0" presId="urn:microsoft.com/office/officeart/2005/8/layout/hierarchy2"/>
    <dgm:cxn modelId="{536D5C94-D112-4F3E-972F-C53D4621B739}" type="presParOf" srcId="{33BDA8D4-E696-4706-931A-312B74785964}" destId="{BCF857B1-783B-4A2F-BF8B-FAAE9C308AA5}" srcOrd="1" destOrd="0" presId="urn:microsoft.com/office/officeart/2005/8/layout/hierarchy2"/>
    <dgm:cxn modelId="{8C395F4E-5C18-41C8-B800-51C0B11F2C53}" type="presParOf" srcId="{B5C4426B-7D24-4E10-A2F4-74E11A1871E5}" destId="{D86CB3DC-1AA7-41F4-B39B-E933B0EB5B51}" srcOrd="12" destOrd="0" presId="urn:microsoft.com/office/officeart/2005/8/layout/hierarchy2"/>
    <dgm:cxn modelId="{770008BB-B9F5-4D09-A77C-DA24975FD2C8}" type="presParOf" srcId="{D86CB3DC-1AA7-41F4-B39B-E933B0EB5B51}" destId="{3F9313DF-BB81-4289-893E-F4EF009EF4E7}" srcOrd="0" destOrd="0" presId="urn:microsoft.com/office/officeart/2005/8/layout/hierarchy2"/>
    <dgm:cxn modelId="{DCC2EE54-840F-4B2B-A28F-D92E389F5E39}" type="presParOf" srcId="{B5C4426B-7D24-4E10-A2F4-74E11A1871E5}" destId="{35E39913-56B9-482F-937B-D68C867851E7}" srcOrd="13" destOrd="0" presId="urn:microsoft.com/office/officeart/2005/8/layout/hierarchy2"/>
    <dgm:cxn modelId="{AFE770B3-5BA1-4087-B6F4-6CAF5C023043}" type="presParOf" srcId="{35E39913-56B9-482F-937B-D68C867851E7}" destId="{F567525B-1383-4450-A002-3406CA691F44}" srcOrd="0" destOrd="0" presId="urn:microsoft.com/office/officeart/2005/8/layout/hierarchy2"/>
    <dgm:cxn modelId="{1F688663-C040-483E-9AA3-0D2BDA815533}" type="presParOf" srcId="{35E39913-56B9-482F-937B-D68C867851E7}" destId="{64156BD4-6DE0-4D21-A216-72AC0FB690ED}"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5916FF-EBAC-4715-9313-4928AFFFDCE3}">
      <dsp:nvSpPr>
        <dsp:cNvPr id="0" name=""/>
        <dsp:cNvSpPr/>
      </dsp:nvSpPr>
      <dsp:spPr>
        <a:xfrm>
          <a:off x="0" y="3425197"/>
          <a:ext cx="1168947" cy="5844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Sitem Penerangan</a:t>
          </a:r>
        </a:p>
      </dsp:txBody>
      <dsp:txXfrm>
        <a:off x="17119" y="3442316"/>
        <a:ext cx="1134709" cy="550235"/>
      </dsp:txXfrm>
    </dsp:sp>
    <dsp:sp modelId="{7FDEF74C-CF8B-4493-A357-4FCFF86BB000}">
      <dsp:nvSpPr>
        <dsp:cNvPr id="0" name=""/>
        <dsp:cNvSpPr/>
      </dsp:nvSpPr>
      <dsp:spPr>
        <a:xfrm rot="16720692">
          <a:off x="568229" y="3009248"/>
          <a:ext cx="1414926" cy="17644"/>
        </a:xfrm>
        <a:custGeom>
          <a:avLst/>
          <a:gdLst/>
          <a:ahLst/>
          <a:cxnLst/>
          <a:rect l="0" t="0" r="0" b="0"/>
          <a:pathLst>
            <a:path>
              <a:moveTo>
                <a:pt x="0" y="8822"/>
              </a:moveTo>
              <a:lnTo>
                <a:pt x="1414926" y="88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40319" y="2982697"/>
        <a:ext cx="70746" cy="70746"/>
      </dsp:txXfrm>
    </dsp:sp>
    <dsp:sp modelId="{FE35A2A4-E1C5-48A6-8101-0E6B9128E2DF}">
      <dsp:nvSpPr>
        <dsp:cNvPr id="0" name=""/>
        <dsp:cNvSpPr/>
      </dsp:nvSpPr>
      <dsp:spPr>
        <a:xfrm>
          <a:off x="1382438" y="2026470"/>
          <a:ext cx="1168947" cy="5844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Lampu penerangan luar</a:t>
          </a:r>
        </a:p>
      </dsp:txBody>
      <dsp:txXfrm>
        <a:off x="1399557" y="2043589"/>
        <a:ext cx="1134709" cy="550235"/>
      </dsp:txXfrm>
    </dsp:sp>
    <dsp:sp modelId="{83D7566A-23EF-49FD-912E-755182C8D83C}">
      <dsp:nvSpPr>
        <dsp:cNvPr id="0" name=""/>
        <dsp:cNvSpPr/>
      </dsp:nvSpPr>
      <dsp:spPr>
        <a:xfrm rot="16799927">
          <a:off x="1733347" y="1335006"/>
          <a:ext cx="1979828" cy="17644"/>
        </a:xfrm>
        <a:custGeom>
          <a:avLst/>
          <a:gdLst/>
          <a:ahLst/>
          <a:cxnLst/>
          <a:rect l="0" t="0" r="0" b="0"/>
          <a:pathLst>
            <a:path>
              <a:moveTo>
                <a:pt x="0" y="8822"/>
              </a:moveTo>
              <a:lnTo>
                <a:pt x="1979828" y="88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2673765" y="1294332"/>
        <a:ext cx="98991" cy="98991"/>
      </dsp:txXfrm>
    </dsp:sp>
    <dsp:sp modelId="{2B2272FC-B6A7-48A9-BDA2-2DA15D5DD7DE}">
      <dsp:nvSpPr>
        <dsp:cNvPr id="0" name=""/>
        <dsp:cNvSpPr/>
      </dsp:nvSpPr>
      <dsp:spPr>
        <a:xfrm>
          <a:off x="2895137" y="76713"/>
          <a:ext cx="1168947" cy="5844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Lampu Besar</a:t>
          </a:r>
        </a:p>
      </dsp:txBody>
      <dsp:txXfrm>
        <a:off x="2912256" y="93832"/>
        <a:ext cx="1134709" cy="550235"/>
      </dsp:txXfrm>
    </dsp:sp>
    <dsp:sp modelId="{E8D9AF23-BF0B-478A-9C87-0453206D2AD9}">
      <dsp:nvSpPr>
        <dsp:cNvPr id="0" name=""/>
        <dsp:cNvSpPr/>
      </dsp:nvSpPr>
      <dsp:spPr>
        <a:xfrm rot="17084656">
          <a:off x="2047926" y="1656788"/>
          <a:ext cx="1350668" cy="17644"/>
        </a:xfrm>
        <a:custGeom>
          <a:avLst/>
          <a:gdLst/>
          <a:ahLst/>
          <a:cxnLst/>
          <a:rect l="0" t="0" r="0" b="0"/>
          <a:pathLst>
            <a:path>
              <a:moveTo>
                <a:pt x="0" y="8822"/>
              </a:moveTo>
              <a:lnTo>
                <a:pt x="1350668" y="88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89494" y="1631843"/>
        <a:ext cx="67533" cy="67533"/>
      </dsp:txXfrm>
    </dsp:sp>
    <dsp:sp modelId="{1B9AE57F-C961-4389-A26C-0A47ADAD3719}">
      <dsp:nvSpPr>
        <dsp:cNvPr id="0" name=""/>
        <dsp:cNvSpPr/>
      </dsp:nvSpPr>
      <dsp:spPr>
        <a:xfrm>
          <a:off x="2895137" y="720277"/>
          <a:ext cx="1168947" cy="5844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Lampu Belakang</a:t>
          </a:r>
        </a:p>
      </dsp:txBody>
      <dsp:txXfrm>
        <a:off x="2912256" y="737396"/>
        <a:ext cx="1134709" cy="550235"/>
      </dsp:txXfrm>
    </dsp:sp>
    <dsp:sp modelId="{A8B036D7-ED29-4D81-9B3D-804B46860CEA}">
      <dsp:nvSpPr>
        <dsp:cNvPr id="0" name=""/>
        <dsp:cNvSpPr/>
      </dsp:nvSpPr>
      <dsp:spPr>
        <a:xfrm rot="17766345">
          <a:off x="2344783" y="1978573"/>
          <a:ext cx="737901" cy="17644"/>
        </a:xfrm>
        <a:custGeom>
          <a:avLst/>
          <a:gdLst/>
          <a:ahLst/>
          <a:cxnLst/>
          <a:rect l="0" t="0" r="0" b="0"/>
          <a:pathLst>
            <a:path>
              <a:moveTo>
                <a:pt x="0" y="8822"/>
              </a:moveTo>
              <a:lnTo>
                <a:pt x="737901" y="88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95287" y="1968947"/>
        <a:ext cx="36895" cy="36895"/>
      </dsp:txXfrm>
    </dsp:sp>
    <dsp:sp modelId="{59D3ACA4-0C16-4A5A-A6A8-9EF411973473}">
      <dsp:nvSpPr>
        <dsp:cNvPr id="0" name=""/>
        <dsp:cNvSpPr/>
      </dsp:nvSpPr>
      <dsp:spPr>
        <a:xfrm>
          <a:off x="2876083" y="1363846"/>
          <a:ext cx="1168947" cy="5844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Lampu rem</a:t>
          </a:r>
        </a:p>
      </dsp:txBody>
      <dsp:txXfrm>
        <a:off x="2893202" y="1380965"/>
        <a:ext cx="1134709" cy="550235"/>
      </dsp:txXfrm>
    </dsp:sp>
    <dsp:sp modelId="{9A040D82-FFF1-4258-B40F-ABDCCFC703DB}">
      <dsp:nvSpPr>
        <dsp:cNvPr id="0" name=""/>
        <dsp:cNvSpPr/>
      </dsp:nvSpPr>
      <dsp:spPr>
        <a:xfrm rot="21314830">
          <a:off x="2550792" y="2295594"/>
          <a:ext cx="344938" cy="17644"/>
        </a:xfrm>
        <a:custGeom>
          <a:avLst/>
          <a:gdLst/>
          <a:ahLst/>
          <a:cxnLst/>
          <a:rect l="0" t="0" r="0" b="0"/>
          <a:pathLst>
            <a:path>
              <a:moveTo>
                <a:pt x="0" y="8822"/>
              </a:moveTo>
              <a:lnTo>
                <a:pt x="344938" y="88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4638" y="2295793"/>
        <a:ext cx="17246" cy="17246"/>
      </dsp:txXfrm>
    </dsp:sp>
    <dsp:sp modelId="{6ADB2B01-AFD6-42D7-917B-F5497C629020}">
      <dsp:nvSpPr>
        <dsp:cNvPr id="0" name=""/>
        <dsp:cNvSpPr/>
      </dsp:nvSpPr>
      <dsp:spPr>
        <a:xfrm>
          <a:off x="2895137" y="1997889"/>
          <a:ext cx="1168947" cy="5844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Lampu Tanda Belok</a:t>
          </a:r>
        </a:p>
      </dsp:txBody>
      <dsp:txXfrm>
        <a:off x="2912256" y="2015008"/>
        <a:ext cx="1134709" cy="550235"/>
      </dsp:txXfrm>
    </dsp:sp>
    <dsp:sp modelId="{6F9B8182-2DF5-4DD7-A70E-C7C787153390}">
      <dsp:nvSpPr>
        <dsp:cNvPr id="0" name=""/>
        <dsp:cNvSpPr/>
      </dsp:nvSpPr>
      <dsp:spPr>
        <a:xfrm rot="3854326">
          <a:off x="2346389" y="2636430"/>
          <a:ext cx="725162" cy="17644"/>
        </a:xfrm>
        <a:custGeom>
          <a:avLst/>
          <a:gdLst/>
          <a:ahLst/>
          <a:cxnLst/>
          <a:rect l="0" t="0" r="0" b="0"/>
          <a:pathLst>
            <a:path>
              <a:moveTo>
                <a:pt x="0" y="8822"/>
              </a:moveTo>
              <a:lnTo>
                <a:pt x="725162" y="88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90842" y="2627123"/>
        <a:ext cx="36258" cy="36258"/>
      </dsp:txXfrm>
    </dsp:sp>
    <dsp:sp modelId="{D2365A1B-39E9-493C-9F8E-8B5A272FBE54}">
      <dsp:nvSpPr>
        <dsp:cNvPr id="0" name=""/>
        <dsp:cNvSpPr/>
      </dsp:nvSpPr>
      <dsp:spPr>
        <a:xfrm>
          <a:off x="2866556" y="2679561"/>
          <a:ext cx="1168947" cy="5844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Lampu Hazard</a:t>
          </a:r>
        </a:p>
      </dsp:txBody>
      <dsp:txXfrm>
        <a:off x="2883675" y="2696680"/>
        <a:ext cx="1134709" cy="550235"/>
      </dsp:txXfrm>
    </dsp:sp>
    <dsp:sp modelId="{340B19B9-D8AD-4060-A0EE-E0687EAEC225}">
      <dsp:nvSpPr>
        <dsp:cNvPr id="0" name=""/>
        <dsp:cNvSpPr/>
      </dsp:nvSpPr>
      <dsp:spPr>
        <a:xfrm rot="4573983">
          <a:off x="2031517" y="2972502"/>
          <a:ext cx="1364433" cy="17644"/>
        </a:xfrm>
        <a:custGeom>
          <a:avLst/>
          <a:gdLst/>
          <a:ahLst/>
          <a:cxnLst/>
          <a:rect l="0" t="0" r="0" b="0"/>
          <a:pathLst>
            <a:path>
              <a:moveTo>
                <a:pt x="0" y="8822"/>
              </a:moveTo>
              <a:lnTo>
                <a:pt x="1364433" y="88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79623" y="2947214"/>
        <a:ext cx="68221" cy="68221"/>
      </dsp:txXfrm>
    </dsp:sp>
    <dsp:sp modelId="{12B5D253-A254-47BA-BEC4-84FEB717544E}">
      <dsp:nvSpPr>
        <dsp:cNvPr id="0" name=""/>
        <dsp:cNvSpPr/>
      </dsp:nvSpPr>
      <dsp:spPr>
        <a:xfrm>
          <a:off x="2876083" y="3351705"/>
          <a:ext cx="1168947" cy="5844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Lampu Plat Nomor</a:t>
          </a:r>
        </a:p>
      </dsp:txBody>
      <dsp:txXfrm>
        <a:off x="2893202" y="3368824"/>
        <a:ext cx="1134709" cy="550235"/>
      </dsp:txXfrm>
    </dsp:sp>
    <dsp:sp modelId="{EE107EEF-D8A7-401B-B72F-83EFF63B4AFB}">
      <dsp:nvSpPr>
        <dsp:cNvPr id="0" name=""/>
        <dsp:cNvSpPr/>
      </dsp:nvSpPr>
      <dsp:spPr>
        <a:xfrm rot="4845999">
          <a:off x="1701934" y="3308575"/>
          <a:ext cx="2023599" cy="17644"/>
        </a:xfrm>
        <a:custGeom>
          <a:avLst/>
          <a:gdLst/>
          <a:ahLst/>
          <a:cxnLst/>
          <a:rect l="0" t="0" r="0" b="0"/>
          <a:pathLst>
            <a:path>
              <a:moveTo>
                <a:pt x="0" y="8822"/>
              </a:moveTo>
              <a:lnTo>
                <a:pt x="2023599" y="88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2663144" y="3266807"/>
        <a:ext cx="101179" cy="101179"/>
      </dsp:txXfrm>
    </dsp:sp>
    <dsp:sp modelId="{F585DECD-92B9-4F09-BA60-549CC0711C70}">
      <dsp:nvSpPr>
        <dsp:cNvPr id="0" name=""/>
        <dsp:cNvSpPr/>
      </dsp:nvSpPr>
      <dsp:spPr>
        <a:xfrm>
          <a:off x="2876083" y="4023850"/>
          <a:ext cx="1168947" cy="5844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Lampu Mundur</a:t>
          </a:r>
        </a:p>
      </dsp:txBody>
      <dsp:txXfrm>
        <a:off x="2893202" y="4040969"/>
        <a:ext cx="1134709" cy="550235"/>
      </dsp:txXfrm>
    </dsp:sp>
    <dsp:sp modelId="{83C18E97-167B-4AEF-85C6-747C406D4C02}">
      <dsp:nvSpPr>
        <dsp:cNvPr id="0" name=""/>
        <dsp:cNvSpPr/>
      </dsp:nvSpPr>
      <dsp:spPr>
        <a:xfrm rot="4951177">
          <a:off x="455752" y="4521574"/>
          <a:ext cx="1639880" cy="17644"/>
        </a:xfrm>
        <a:custGeom>
          <a:avLst/>
          <a:gdLst/>
          <a:ahLst/>
          <a:cxnLst/>
          <a:rect l="0" t="0" r="0" b="0"/>
          <a:pathLst>
            <a:path>
              <a:moveTo>
                <a:pt x="0" y="8822"/>
              </a:moveTo>
              <a:lnTo>
                <a:pt x="1639880" y="88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34695" y="4489399"/>
        <a:ext cx="81994" cy="81994"/>
      </dsp:txXfrm>
    </dsp:sp>
    <dsp:sp modelId="{D55897D6-ED8C-42C9-9826-39F64D9892BF}">
      <dsp:nvSpPr>
        <dsp:cNvPr id="0" name=""/>
        <dsp:cNvSpPr/>
      </dsp:nvSpPr>
      <dsp:spPr>
        <a:xfrm>
          <a:off x="1382438" y="5051121"/>
          <a:ext cx="1168947" cy="5844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Lampu Penerangan Dalam</a:t>
          </a:r>
        </a:p>
      </dsp:txBody>
      <dsp:txXfrm>
        <a:off x="1399557" y="5068240"/>
        <a:ext cx="1134709" cy="550235"/>
      </dsp:txXfrm>
    </dsp:sp>
    <dsp:sp modelId="{F3F90E72-0E64-4D34-9647-7AE3A39AF168}">
      <dsp:nvSpPr>
        <dsp:cNvPr id="0" name=""/>
        <dsp:cNvSpPr/>
      </dsp:nvSpPr>
      <dsp:spPr>
        <a:xfrm rot="18942398">
          <a:off x="2488807" y="5180784"/>
          <a:ext cx="440339" cy="17644"/>
        </a:xfrm>
        <a:custGeom>
          <a:avLst/>
          <a:gdLst/>
          <a:ahLst/>
          <a:cxnLst/>
          <a:rect l="0" t="0" r="0" b="0"/>
          <a:pathLst>
            <a:path>
              <a:moveTo>
                <a:pt x="0" y="8822"/>
              </a:moveTo>
              <a:lnTo>
                <a:pt x="440339" y="88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97968" y="5178598"/>
        <a:ext cx="22016" cy="22016"/>
      </dsp:txXfrm>
    </dsp:sp>
    <dsp:sp modelId="{EA4FC8FA-A88E-4080-8492-CDDDCDD2E8CE}">
      <dsp:nvSpPr>
        <dsp:cNvPr id="0" name=""/>
        <dsp:cNvSpPr/>
      </dsp:nvSpPr>
      <dsp:spPr>
        <a:xfrm>
          <a:off x="2866568" y="4743618"/>
          <a:ext cx="1168947" cy="5844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Lampu Meter</a:t>
          </a:r>
        </a:p>
      </dsp:txBody>
      <dsp:txXfrm>
        <a:off x="2883687" y="4760737"/>
        <a:ext cx="1134709" cy="550235"/>
      </dsp:txXfrm>
    </dsp:sp>
    <dsp:sp modelId="{3FD31FB7-CCA6-4998-B6FC-650A530E0424}">
      <dsp:nvSpPr>
        <dsp:cNvPr id="0" name=""/>
        <dsp:cNvSpPr/>
      </dsp:nvSpPr>
      <dsp:spPr>
        <a:xfrm rot="2662720">
          <a:off x="2484686" y="5498063"/>
          <a:ext cx="467622" cy="17644"/>
        </a:xfrm>
        <a:custGeom>
          <a:avLst/>
          <a:gdLst/>
          <a:ahLst/>
          <a:cxnLst/>
          <a:rect l="0" t="0" r="0" b="0"/>
          <a:pathLst>
            <a:path>
              <a:moveTo>
                <a:pt x="0" y="8822"/>
              </a:moveTo>
              <a:lnTo>
                <a:pt x="467622" y="88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06807" y="5495194"/>
        <a:ext cx="23381" cy="23381"/>
      </dsp:txXfrm>
    </dsp:sp>
    <dsp:sp modelId="{154C4FFD-EBAE-48FF-B426-EDF9CEA5A35A}">
      <dsp:nvSpPr>
        <dsp:cNvPr id="0" name=""/>
        <dsp:cNvSpPr/>
      </dsp:nvSpPr>
      <dsp:spPr>
        <a:xfrm>
          <a:off x="2885610" y="5378175"/>
          <a:ext cx="1168947" cy="5844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Lampu ruangan</a:t>
          </a:r>
        </a:p>
      </dsp:txBody>
      <dsp:txXfrm>
        <a:off x="2902729" y="5395294"/>
        <a:ext cx="1134709" cy="5502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E7CC96-032F-430A-A94F-94CC1986AB62}">
      <dsp:nvSpPr>
        <dsp:cNvPr id="0" name=""/>
        <dsp:cNvSpPr/>
      </dsp:nvSpPr>
      <dsp:spPr>
        <a:xfrm>
          <a:off x="1011490" y="2997419"/>
          <a:ext cx="905650" cy="45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Meter kombinasi</a:t>
          </a:r>
        </a:p>
      </dsp:txBody>
      <dsp:txXfrm>
        <a:off x="1024753" y="3010682"/>
        <a:ext cx="879124" cy="426299"/>
      </dsp:txXfrm>
    </dsp:sp>
    <dsp:sp modelId="{682DB98E-8D5E-49C4-9B58-61C98CE55B32}">
      <dsp:nvSpPr>
        <dsp:cNvPr id="0" name=""/>
        <dsp:cNvSpPr/>
      </dsp:nvSpPr>
      <dsp:spPr>
        <a:xfrm rot="16924900">
          <a:off x="1232885" y="2371539"/>
          <a:ext cx="1730771" cy="12150"/>
        </a:xfrm>
        <a:custGeom>
          <a:avLst/>
          <a:gdLst/>
          <a:ahLst/>
          <a:cxnLst/>
          <a:rect l="0" t="0" r="0" b="0"/>
          <a:pathLst>
            <a:path>
              <a:moveTo>
                <a:pt x="0" y="6075"/>
              </a:moveTo>
              <a:lnTo>
                <a:pt x="1730771" y="60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055002" y="2334345"/>
        <a:ext cx="86538" cy="86538"/>
      </dsp:txXfrm>
    </dsp:sp>
    <dsp:sp modelId="{668047B0-408B-4224-AA0F-C36DD74FE5DC}">
      <dsp:nvSpPr>
        <dsp:cNvPr id="0" name=""/>
        <dsp:cNvSpPr/>
      </dsp:nvSpPr>
      <dsp:spPr>
        <a:xfrm>
          <a:off x="2279401" y="1304984"/>
          <a:ext cx="905650" cy="45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Penunjukan Meter</a:t>
          </a:r>
        </a:p>
      </dsp:txBody>
      <dsp:txXfrm>
        <a:off x="2292664" y="1318247"/>
        <a:ext cx="879124" cy="426299"/>
      </dsp:txXfrm>
    </dsp:sp>
    <dsp:sp modelId="{FF516A9B-B868-41E9-95DF-9125056F0495}">
      <dsp:nvSpPr>
        <dsp:cNvPr id="0" name=""/>
        <dsp:cNvSpPr/>
      </dsp:nvSpPr>
      <dsp:spPr>
        <a:xfrm rot="17132988">
          <a:off x="2690515" y="874385"/>
          <a:ext cx="1351334" cy="12150"/>
        </a:xfrm>
        <a:custGeom>
          <a:avLst/>
          <a:gdLst/>
          <a:ahLst/>
          <a:cxnLst/>
          <a:rect l="0" t="0" r="0" b="0"/>
          <a:pathLst>
            <a:path>
              <a:moveTo>
                <a:pt x="0" y="6075"/>
              </a:moveTo>
              <a:lnTo>
                <a:pt x="1351334" y="6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32399" y="846677"/>
        <a:ext cx="67566" cy="67566"/>
      </dsp:txXfrm>
    </dsp:sp>
    <dsp:sp modelId="{47D863A1-1C2D-46C1-A0FE-DFA066236D60}">
      <dsp:nvSpPr>
        <dsp:cNvPr id="0" name=""/>
        <dsp:cNvSpPr/>
      </dsp:nvSpPr>
      <dsp:spPr>
        <a:xfrm>
          <a:off x="3547312" y="3111"/>
          <a:ext cx="905650" cy="45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Speedometer</a:t>
          </a:r>
        </a:p>
      </dsp:txBody>
      <dsp:txXfrm>
        <a:off x="3560575" y="16374"/>
        <a:ext cx="879124" cy="426299"/>
      </dsp:txXfrm>
    </dsp:sp>
    <dsp:sp modelId="{3BB9F3AF-DB18-42BA-B142-72E8BC0561B2}">
      <dsp:nvSpPr>
        <dsp:cNvPr id="0" name=""/>
        <dsp:cNvSpPr/>
      </dsp:nvSpPr>
      <dsp:spPr>
        <a:xfrm rot="17692822">
          <a:off x="2935663" y="1134759"/>
          <a:ext cx="861038" cy="12150"/>
        </a:xfrm>
        <a:custGeom>
          <a:avLst/>
          <a:gdLst/>
          <a:ahLst/>
          <a:cxnLst/>
          <a:rect l="0" t="0" r="0" b="0"/>
          <a:pathLst>
            <a:path>
              <a:moveTo>
                <a:pt x="0" y="6075"/>
              </a:moveTo>
              <a:lnTo>
                <a:pt x="861038" y="6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44656" y="1119309"/>
        <a:ext cx="43051" cy="43051"/>
      </dsp:txXfrm>
    </dsp:sp>
    <dsp:sp modelId="{FCAD0A52-4857-4817-836C-BA691309F656}">
      <dsp:nvSpPr>
        <dsp:cNvPr id="0" name=""/>
        <dsp:cNvSpPr/>
      </dsp:nvSpPr>
      <dsp:spPr>
        <a:xfrm>
          <a:off x="3547312" y="523860"/>
          <a:ext cx="905650" cy="45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Tachometer</a:t>
          </a:r>
        </a:p>
      </dsp:txBody>
      <dsp:txXfrm>
        <a:off x="3560575" y="537123"/>
        <a:ext cx="879124" cy="426299"/>
      </dsp:txXfrm>
    </dsp:sp>
    <dsp:sp modelId="{D400FCAD-3794-4133-8CFA-B9694D801D99}">
      <dsp:nvSpPr>
        <dsp:cNvPr id="0" name=""/>
        <dsp:cNvSpPr/>
      </dsp:nvSpPr>
      <dsp:spPr>
        <a:xfrm rot="19457599">
          <a:off x="3143120" y="1395134"/>
          <a:ext cx="446124" cy="12150"/>
        </a:xfrm>
        <a:custGeom>
          <a:avLst/>
          <a:gdLst/>
          <a:ahLst/>
          <a:cxnLst/>
          <a:rect l="0" t="0" r="0" b="0"/>
          <a:pathLst>
            <a:path>
              <a:moveTo>
                <a:pt x="0" y="6075"/>
              </a:moveTo>
              <a:lnTo>
                <a:pt x="446124" y="6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55029" y="1390056"/>
        <a:ext cx="22306" cy="22306"/>
      </dsp:txXfrm>
    </dsp:sp>
    <dsp:sp modelId="{92271C52-32DC-430D-BC7F-66A541D337E6}">
      <dsp:nvSpPr>
        <dsp:cNvPr id="0" name=""/>
        <dsp:cNvSpPr/>
      </dsp:nvSpPr>
      <dsp:spPr>
        <a:xfrm>
          <a:off x="3547312" y="1044610"/>
          <a:ext cx="905650" cy="45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Voltmeter</a:t>
          </a:r>
        </a:p>
      </dsp:txBody>
      <dsp:txXfrm>
        <a:off x="3560575" y="1057873"/>
        <a:ext cx="879124" cy="426299"/>
      </dsp:txXfrm>
    </dsp:sp>
    <dsp:sp modelId="{F4882CC3-0AAD-4A8D-995C-B382047B581E}">
      <dsp:nvSpPr>
        <dsp:cNvPr id="0" name=""/>
        <dsp:cNvSpPr/>
      </dsp:nvSpPr>
      <dsp:spPr>
        <a:xfrm rot="2142401">
          <a:off x="3143120" y="1655509"/>
          <a:ext cx="446124" cy="12150"/>
        </a:xfrm>
        <a:custGeom>
          <a:avLst/>
          <a:gdLst/>
          <a:ahLst/>
          <a:cxnLst/>
          <a:rect l="0" t="0" r="0" b="0"/>
          <a:pathLst>
            <a:path>
              <a:moveTo>
                <a:pt x="0" y="6075"/>
              </a:moveTo>
              <a:lnTo>
                <a:pt x="446124" y="6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55029" y="1650431"/>
        <a:ext cx="22306" cy="22306"/>
      </dsp:txXfrm>
    </dsp:sp>
    <dsp:sp modelId="{C480C840-C87D-45A9-A2AF-3BFBCEDE521D}">
      <dsp:nvSpPr>
        <dsp:cNvPr id="0" name=""/>
        <dsp:cNvSpPr/>
      </dsp:nvSpPr>
      <dsp:spPr>
        <a:xfrm>
          <a:off x="3547312" y="1565359"/>
          <a:ext cx="905650" cy="45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Pengukur temperatur air</a:t>
          </a:r>
        </a:p>
      </dsp:txBody>
      <dsp:txXfrm>
        <a:off x="3560575" y="1578622"/>
        <a:ext cx="879124" cy="426299"/>
      </dsp:txXfrm>
    </dsp:sp>
    <dsp:sp modelId="{4D23C2B5-38AE-4C76-BD1F-49B4E7521CCA}">
      <dsp:nvSpPr>
        <dsp:cNvPr id="0" name=""/>
        <dsp:cNvSpPr/>
      </dsp:nvSpPr>
      <dsp:spPr>
        <a:xfrm rot="3907178">
          <a:off x="2935663" y="1915883"/>
          <a:ext cx="861038" cy="12150"/>
        </a:xfrm>
        <a:custGeom>
          <a:avLst/>
          <a:gdLst/>
          <a:ahLst/>
          <a:cxnLst/>
          <a:rect l="0" t="0" r="0" b="0"/>
          <a:pathLst>
            <a:path>
              <a:moveTo>
                <a:pt x="0" y="6075"/>
              </a:moveTo>
              <a:lnTo>
                <a:pt x="861038" y="6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44656" y="1900433"/>
        <a:ext cx="43051" cy="43051"/>
      </dsp:txXfrm>
    </dsp:sp>
    <dsp:sp modelId="{0695E28D-48F0-450F-9DCC-5D767499FEAF}">
      <dsp:nvSpPr>
        <dsp:cNvPr id="0" name=""/>
        <dsp:cNvSpPr/>
      </dsp:nvSpPr>
      <dsp:spPr>
        <a:xfrm>
          <a:off x="3547312" y="2086108"/>
          <a:ext cx="905650" cy="45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Pengukur bahan bakar</a:t>
          </a:r>
        </a:p>
      </dsp:txBody>
      <dsp:txXfrm>
        <a:off x="3560575" y="2099371"/>
        <a:ext cx="879124" cy="426299"/>
      </dsp:txXfrm>
    </dsp:sp>
    <dsp:sp modelId="{0A554156-B56C-458C-B981-102E8DC2A269}">
      <dsp:nvSpPr>
        <dsp:cNvPr id="0" name=""/>
        <dsp:cNvSpPr/>
      </dsp:nvSpPr>
      <dsp:spPr>
        <a:xfrm rot="4467012">
          <a:off x="2690515" y="2176258"/>
          <a:ext cx="1351334" cy="12150"/>
        </a:xfrm>
        <a:custGeom>
          <a:avLst/>
          <a:gdLst/>
          <a:ahLst/>
          <a:cxnLst/>
          <a:rect l="0" t="0" r="0" b="0"/>
          <a:pathLst>
            <a:path>
              <a:moveTo>
                <a:pt x="0" y="6075"/>
              </a:moveTo>
              <a:lnTo>
                <a:pt x="1351334" y="6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32399" y="2148550"/>
        <a:ext cx="67566" cy="67566"/>
      </dsp:txXfrm>
    </dsp:sp>
    <dsp:sp modelId="{415A7CAF-2EF1-4091-973C-93B8943C98C2}">
      <dsp:nvSpPr>
        <dsp:cNvPr id="0" name=""/>
        <dsp:cNvSpPr/>
      </dsp:nvSpPr>
      <dsp:spPr>
        <a:xfrm>
          <a:off x="3547312" y="2606857"/>
          <a:ext cx="905650" cy="45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Pengukur tekanan oli</a:t>
          </a:r>
        </a:p>
      </dsp:txBody>
      <dsp:txXfrm>
        <a:off x="3560575" y="2620120"/>
        <a:ext cx="879124" cy="426299"/>
      </dsp:txXfrm>
    </dsp:sp>
    <dsp:sp modelId="{EFB5591B-17E7-452C-8A46-A267F47C7192}">
      <dsp:nvSpPr>
        <dsp:cNvPr id="0" name=""/>
        <dsp:cNvSpPr/>
      </dsp:nvSpPr>
      <dsp:spPr>
        <a:xfrm rot="4675100">
          <a:off x="1232885" y="4063974"/>
          <a:ext cx="1730771" cy="12150"/>
        </a:xfrm>
        <a:custGeom>
          <a:avLst/>
          <a:gdLst/>
          <a:ahLst/>
          <a:cxnLst/>
          <a:rect l="0" t="0" r="0" b="0"/>
          <a:pathLst>
            <a:path>
              <a:moveTo>
                <a:pt x="0" y="6075"/>
              </a:moveTo>
              <a:lnTo>
                <a:pt x="1730771" y="60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055002" y="4026780"/>
        <a:ext cx="86538" cy="86538"/>
      </dsp:txXfrm>
    </dsp:sp>
    <dsp:sp modelId="{891B2018-26DD-43B9-BE95-220014976E02}">
      <dsp:nvSpPr>
        <dsp:cNvPr id="0" name=""/>
        <dsp:cNvSpPr/>
      </dsp:nvSpPr>
      <dsp:spPr>
        <a:xfrm>
          <a:off x="2279401" y="4689854"/>
          <a:ext cx="905650" cy="45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Penunjukan Lampu</a:t>
          </a:r>
        </a:p>
      </dsp:txBody>
      <dsp:txXfrm>
        <a:off x="2292664" y="4703117"/>
        <a:ext cx="879124" cy="426299"/>
      </dsp:txXfrm>
    </dsp:sp>
    <dsp:sp modelId="{D55C2588-50B2-4E96-8493-737550F31A28}">
      <dsp:nvSpPr>
        <dsp:cNvPr id="0" name=""/>
        <dsp:cNvSpPr/>
      </dsp:nvSpPr>
      <dsp:spPr>
        <a:xfrm rot="16983315">
          <a:off x="2564333" y="4129067"/>
          <a:ext cx="1603698" cy="12150"/>
        </a:xfrm>
        <a:custGeom>
          <a:avLst/>
          <a:gdLst/>
          <a:ahLst/>
          <a:cxnLst/>
          <a:rect l="0" t="0" r="0" b="0"/>
          <a:pathLst>
            <a:path>
              <a:moveTo>
                <a:pt x="0" y="6075"/>
              </a:moveTo>
              <a:lnTo>
                <a:pt x="1603698" y="6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26090" y="4095050"/>
        <a:ext cx="80184" cy="80184"/>
      </dsp:txXfrm>
    </dsp:sp>
    <dsp:sp modelId="{8E3802E7-4788-4509-8841-54956FC2D962}">
      <dsp:nvSpPr>
        <dsp:cNvPr id="0" name=""/>
        <dsp:cNvSpPr/>
      </dsp:nvSpPr>
      <dsp:spPr>
        <a:xfrm>
          <a:off x="3547312" y="3127606"/>
          <a:ext cx="905650" cy="45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Lampu peringatan tekanan oli</a:t>
          </a:r>
        </a:p>
      </dsp:txBody>
      <dsp:txXfrm>
        <a:off x="3560575" y="3140869"/>
        <a:ext cx="879124" cy="426299"/>
      </dsp:txXfrm>
    </dsp:sp>
    <dsp:sp modelId="{D9FEDBBB-7A95-482A-9367-A8023159BE83}">
      <dsp:nvSpPr>
        <dsp:cNvPr id="0" name=""/>
        <dsp:cNvSpPr/>
      </dsp:nvSpPr>
      <dsp:spPr>
        <a:xfrm rot="17350740">
          <a:off x="2814831" y="4389442"/>
          <a:ext cx="1102701" cy="12150"/>
        </a:xfrm>
        <a:custGeom>
          <a:avLst/>
          <a:gdLst/>
          <a:ahLst/>
          <a:cxnLst/>
          <a:rect l="0" t="0" r="0" b="0"/>
          <a:pathLst>
            <a:path>
              <a:moveTo>
                <a:pt x="0" y="6075"/>
              </a:moveTo>
              <a:lnTo>
                <a:pt x="1102701" y="6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38614" y="4367950"/>
        <a:ext cx="55135" cy="55135"/>
      </dsp:txXfrm>
    </dsp:sp>
    <dsp:sp modelId="{08BEEECC-B61A-4EE8-90F4-B3DF8896566C}">
      <dsp:nvSpPr>
        <dsp:cNvPr id="0" name=""/>
        <dsp:cNvSpPr/>
      </dsp:nvSpPr>
      <dsp:spPr>
        <a:xfrm>
          <a:off x="3547312" y="3648356"/>
          <a:ext cx="905650" cy="45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Lampu peringatan pengisian</a:t>
          </a:r>
        </a:p>
      </dsp:txBody>
      <dsp:txXfrm>
        <a:off x="3560575" y="3661619"/>
        <a:ext cx="879124" cy="426299"/>
      </dsp:txXfrm>
    </dsp:sp>
    <dsp:sp modelId="{05A26D4D-5F60-4184-929B-A7E779CCAC6E}">
      <dsp:nvSpPr>
        <dsp:cNvPr id="0" name=""/>
        <dsp:cNvSpPr/>
      </dsp:nvSpPr>
      <dsp:spPr>
        <a:xfrm rot="18289469">
          <a:off x="3049002" y="4649817"/>
          <a:ext cx="634359" cy="12150"/>
        </a:xfrm>
        <a:custGeom>
          <a:avLst/>
          <a:gdLst/>
          <a:ahLst/>
          <a:cxnLst/>
          <a:rect l="0" t="0" r="0" b="0"/>
          <a:pathLst>
            <a:path>
              <a:moveTo>
                <a:pt x="0" y="6075"/>
              </a:moveTo>
              <a:lnTo>
                <a:pt x="634359" y="6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50323" y="4640033"/>
        <a:ext cx="31717" cy="31717"/>
      </dsp:txXfrm>
    </dsp:sp>
    <dsp:sp modelId="{B6CE1386-A659-45C1-9451-51C00E2F604C}">
      <dsp:nvSpPr>
        <dsp:cNvPr id="0" name=""/>
        <dsp:cNvSpPr/>
      </dsp:nvSpPr>
      <dsp:spPr>
        <a:xfrm>
          <a:off x="3547312" y="4169105"/>
          <a:ext cx="905650" cy="45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Indikator lampu Jauh</a:t>
          </a:r>
        </a:p>
      </dsp:txBody>
      <dsp:txXfrm>
        <a:off x="3560575" y="4182368"/>
        <a:ext cx="879124" cy="426299"/>
      </dsp:txXfrm>
    </dsp:sp>
    <dsp:sp modelId="{F2092212-F2B7-42A7-A9A2-6CEC2FE2FCE8}">
      <dsp:nvSpPr>
        <dsp:cNvPr id="0" name=""/>
        <dsp:cNvSpPr/>
      </dsp:nvSpPr>
      <dsp:spPr>
        <a:xfrm>
          <a:off x="3185052" y="4910191"/>
          <a:ext cx="362260" cy="12150"/>
        </a:xfrm>
        <a:custGeom>
          <a:avLst/>
          <a:gdLst/>
          <a:ahLst/>
          <a:cxnLst/>
          <a:rect l="0" t="0" r="0" b="0"/>
          <a:pathLst>
            <a:path>
              <a:moveTo>
                <a:pt x="0" y="6075"/>
              </a:moveTo>
              <a:lnTo>
                <a:pt x="362260" y="6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57126" y="4907210"/>
        <a:ext cx="18113" cy="18113"/>
      </dsp:txXfrm>
    </dsp:sp>
    <dsp:sp modelId="{08286BDF-C1DA-403C-BE36-8A166C6E9F8D}">
      <dsp:nvSpPr>
        <dsp:cNvPr id="0" name=""/>
        <dsp:cNvSpPr/>
      </dsp:nvSpPr>
      <dsp:spPr>
        <a:xfrm>
          <a:off x="3547312" y="4689854"/>
          <a:ext cx="905650" cy="45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lampu peringatan bahan bakar</a:t>
          </a:r>
        </a:p>
      </dsp:txBody>
      <dsp:txXfrm>
        <a:off x="3560575" y="4703117"/>
        <a:ext cx="879124" cy="426299"/>
      </dsp:txXfrm>
    </dsp:sp>
    <dsp:sp modelId="{A95985E6-04B7-483A-95A9-CFD04162B267}">
      <dsp:nvSpPr>
        <dsp:cNvPr id="0" name=""/>
        <dsp:cNvSpPr/>
      </dsp:nvSpPr>
      <dsp:spPr>
        <a:xfrm rot="3310531">
          <a:off x="3049002" y="5170566"/>
          <a:ext cx="634359" cy="12150"/>
        </a:xfrm>
        <a:custGeom>
          <a:avLst/>
          <a:gdLst/>
          <a:ahLst/>
          <a:cxnLst/>
          <a:rect l="0" t="0" r="0" b="0"/>
          <a:pathLst>
            <a:path>
              <a:moveTo>
                <a:pt x="0" y="6075"/>
              </a:moveTo>
              <a:lnTo>
                <a:pt x="634359" y="6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50323" y="5160782"/>
        <a:ext cx="31717" cy="31717"/>
      </dsp:txXfrm>
    </dsp:sp>
    <dsp:sp modelId="{0C179C3E-26B1-4F76-924C-79126A68609D}">
      <dsp:nvSpPr>
        <dsp:cNvPr id="0" name=""/>
        <dsp:cNvSpPr/>
      </dsp:nvSpPr>
      <dsp:spPr>
        <a:xfrm>
          <a:off x="3547312" y="5210603"/>
          <a:ext cx="905650" cy="45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Lampu peringatan rem</a:t>
          </a:r>
        </a:p>
      </dsp:txBody>
      <dsp:txXfrm>
        <a:off x="3560575" y="5223866"/>
        <a:ext cx="879124" cy="426299"/>
      </dsp:txXfrm>
    </dsp:sp>
    <dsp:sp modelId="{0779BEAF-28A4-49F1-A738-3AC3D906CE16}">
      <dsp:nvSpPr>
        <dsp:cNvPr id="0" name=""/>
        <dsp:cNvSpPr/>
      </dsp:nvSpPr>
      <dsp:spPr>
        <a:xfrm rot="4249260">
          <a:off x="2814831" y="5430940"/>
          <a:ext cx="1102701" cy="12150"/>
        </a:xfrm>
        <a:custGeom>
          <a:avLst/>
          <a:gdLst/>
          <a:ahLst/>
          <a:cxnLst/>
          <a:rect l="0" t="0" r="0" b="0"/>
          <a:pathLst>
            <a:path>
              <a:moveTo>
                <a:pt x="0" y="6075"/>
              </a:moveTo>
              <a:lnTo>
                <a:pt x="1102701" y="6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38614" y="5409448"/>
        <a:ext cx="55135" cy="55135"/>
      </dsp:txXfrm>
    </dsp:sp>
    <dsp:sp modelId="{3B50B0FB-5E5C-414B-A9F9-F0E7F5E663D8}">
      <dsp:nvSpPr>
        <dsp:cNvPr id="0" name=""/>
        <dsp:cNvSpPr/>
      </dsp:nvSpPr>
      <dsp:spPr>
        <a:xfrm>
          <a:off x="3547312" y="5731352"/>
          <a:ext cx="905650" cy="45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Indikator pintu</a:t>
          </a:r>
        </a:p>
      </dsp:txBody>
      <dsp:txXfrm>
        <a:off x="3560575" y="5744615"/>
        <a:ext cx="879124" cy="426299"/>
      </dsp:txXfrm>
    </dsp:sp>
    <dsp:sp modelId="{D86CB3DC-1AA7-41F4-B39B-E933B0EB5B51}">
      <dsp:nvSpPr>
        <dsp:cNvPr id="0" name=""/>
        <dsp:cNvSpPr/>
      </dsp:nvSpPr>
      <dsp:spPr>
        <a:xfrm rot="4616685">
          <a:off x="2564333" y="5691315"/>
          <a:ext cx="1603698" cy="12150"/>
        </a:xfrm>
        <a:custGeom>
          <a:avLst/>
          <a:gdLst/>
          <a:ahLst/>
          <a:cxnLst/>
          <a:rect l="0" t="0" r="0" b="0"/>
          <a:pathLst>
            <a:path>
              <a:moveTo>
                <a:pt x="0" y="6075"/>
              </a:moveTo>
              <a:lnTo>
                <a:pt x="1603698" y="60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26090" y="5657298"/>
        <a:ext cx="80184" cy="80184"/>
      </dsp:txXfrm>
    </dsp:sp>
    <dsp:sp modelId="{F567525B-1383-4450-A002-3406CA691F44}">
      <dsp:nvSpPr>
        <dsp:cNvPr id="0" name=""/>
        <dsp:cNvSpPr/>
      </dsp:nvSpPr>
      <dsp:spPr>
        <a:xfrm>
          <a:off x="3547312" y="6252101"/>
          <a:ext cx="905650" cy="4528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Indikator tanda belok</a:t>
          </a:r>
        </a:p>
        <a:p>
          <a:pPr lvl="0" algn="ctr" defTabSz="355600">
            <a:lnSpc>
              <a:spcPct val="90000"/>
            </a:lnSpc>
            <a:spcBef>
              <a:spcPct val="0"/>
            </a:spcBef>
            <a:spcAft>
              <a:spcPct val="35000"/>
            </a:spcAft>
          </a:pPr>
          <a:endParaRPr lang="en-US" sz="800" kern="1200"/>
        </a:p>
      </dsp:txBody>
      <dsp:txXfrm>
        <a:off x="3560575" y="6265364"/>
        <a:ext cx="879124" cy="4262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Sya13</b:Tag>
    <b:SourceType>Book</b:SourceType>
    <b:Guid>{7BEC7EE1-A84E-400E-9E77-78F30B4F6779}</b:Guid>
    <b:Author>
      <b:Author>
        <b:NameList>
          <b:Person>
            <b:Last>Syahrizal D</b:Last>
            <b:First>Sugiarti</b:First>
            <b:Middle>A</b:Middle>
          </b:Person>
        </b:NameList>
      </b:Author>
    </b:Author>
    <b:Title>Undang-Undang Sistem Pendidikan Nasional &amp; Aplikasinya</b:Title>
    <b:Year>2013</b:Year>
    <b:City>Jakarta</b:City>
    <b:Publisher>Laskar Aksara</b:Publisher>
    <b:RefOrder>1</b:RefOrder>
  </b:Source>
  <b:Source>
    <b:Tag>Sug15</b:Tag>
    <b:SourceType>Book</b:SourceType>
    <b:Guid>{EC542744-1426-4833-B524-6851BE52EFE6}</b:Guid>
    <b:Author>
      <b:Author>
        <b:NameList>
          <b:Person>
            <b:Last>Sugiono</b:Last>
          </b:Person>
        </b:NameList>
      </b:Author>
    </b:Author>
    <b:Title>Metode Penelitian &amp; Pengembangan</b:Title>
    <b:Year>2015</b:Year>
    <b:City>Bandung</b:City>
    <b:Publisher>Alfabeta</b:Publisher>
    <b:RefOrder>2</b:RefOrder>
  </b:Source>
  <b:Source>
    <b:Tag>Ano95</b:Tag>
    <b:SourceType>Book</b:SourceType>
    <b:Guid>{82C15ADB-DFCA-4BBE-9162-D1240F2A91F4}</b:Guid>
    <b:Author>
      <b:Author>
        <b:NameList>
          <b:Person>
            <b:Last>Anonimous</b:Last>
          </b:Person>
        </b:NameList>
      </b:Author>
    </b:Author>
    <b:Title>New Sten 1 Training Manual</b:Title>
    <b:Year>1995</b:Year>
    <b:Publisher>Toyota-Astra Motor</b:Publisher>
    <b:RefOrder>8</b:RefOrder>
  </b:Source>
  <b:Source>
    <b:Tag>Fat15</b:Tag>
    <b:SourceType>Book</b:SourceType>
    <b:Guid>{901A5F5C-7DDC-48FD-AA30-9A7DD8AE978E}</b:Guid>
    <b:Author>
      <b:Author>
        <b:NameList>
          <b:Person>
            <b:Last>Fathurrohman</b:Last>
            <b:First>Muhammad</b:First>
          </b:Person>
        </b:NameList>
      </b:Author>
    </b:Author>
    <b:Title>Model-Model Pembelajaran Inovatif</b:Title>
    <b:Year>2015</b:Year>
    <b:City>Jogjakarta</b:City>
    <b:Publisher>Ar-Ruzz Media</b:Publisher>
    <b:RefOrder>6</b:RefOrder>
  </b:Source>
  <b:Source>
    <b:Tag>End13</b:Tag>
    <b:SourceType>Book</b:SourceType>
    <b:Guid>{1AFCB968-EB3F-421B-B81F-02FFDAB265B2}</b:Guid>
    <b:Author>
      <b:Author>
        <b:NameList>
          <b:Person>
            <b:Last>Mulyatiningsih</b:Last>
            <b:First>Endang</b:First>
          </b:Person>
        </b:NameList>
      </b:Author>
    </b:Author>
    <b:Title>Metode Penelitian Terapan Bidang Pendidikan</b:Title>
    <b:Year>2013</b:Year>
    <b:City>Bandung</b:City>
    <b:Publisher>Alfabeta</b:Publisher>
    <b:RefOrder>3</b:RefOrder>
  </b:Source>
  <b:Source>
    <b:Tag>Muh10</b:Tag>
    <b:SourceType>Book</b:SourceType>
    <b:Guid>{F578CEC0-52C4-4420-B8D1-63C9963B7651}</b:Guid>
    <b:Author>
      <b:Author>
        <b:NameList>
          <b:Person>
            <b:Last>Ali</b:Last>
            <b:First>Muhammad</b:First>
          </b:Person>
        </b:NameList>
      </b:Author>
    </b:Author>
    <b:Title>Metodologi dan Aplikasi Riset Pendidikan</b:Title>
    <b:Year>2010</b:Year>
    <b:City>Bandung</b:City>
    <b:Publisher>Pustaka Cendikia Utama</b:Publisher>
    <b:RefOrder>4</b:RefOrder>
  </b:Source>
  <b:Source>
    <b:Tag>INy05</b:Tag>
    <b:SourceType>Book</b:SourceType>
    <b:Guid>{868F03BC-FB75-4B21-B1F0-07B3D3FAA0A0}</b:Guid>
    <b:Author>
      <b:Author>
        <b:NameList>
          <b:Person>
            <b:Last>Degeng</b:Last>
            <b:First>I</b:First>
            <b:Middle>Nyoman S.</b:Middle>
          </b:Person>
        </b:NameList>
      </b:Author>
    </b:Author>
    <b:Title>Teori Pembelajaran 1</b:Title>
    <b:Year>2005</b:Year>
    <b:City>Malang</b:City>
    <b:Publisher>Universitas Kanjuruan Malang</b:Publisher>
    <b:RefOrder>5</b:RefOrder>
  </b:Source>
  <b:Source>
    <b:Tag>Suh06</b:Tag>
    <b:SourceType>Book</b:SourceType>
    <b:Guid>{B84DD1A6-F438-4BD4-8A11-AD016D6ACFFE}</b:Guid>
    <b:Author>
      <b:Author>
        <b:NameList>
          <b:Person>
            <b:Last>Arikunto</b:Last>
            <b:First>Suharsimi</b:First>
          </b:Person>
        </b:NameList>
      </b:Author>
    </b:Author>
    <b:Title>Prosedur Penelitian Suatu Pendekatan Praktik</b:Title>
    <b:Year>2006</b:Year>
    <b:City>Jakarta</b:City>
    <b:Publisher>Rineka Cipta</b:Publisher>
    <b:RefOrder>10</b:RefOrder>
  </b:Source>
  <b:Source>
    <b:Tag>Ano951</b:Tag>
    <b:SourceType>Book</b:SourceType>
    <b:Guid>{A2947464-A99F-4365-BBF5-918E0A39FDC1}</b:Guid>
    <b:Author>
      <b:Author>
        <b:NameList>
          <b:Person>
            <b:Last>Anonimous</b:Last>
          </b:Person>
        </b:NameList>
      </b:Author>
    </b:Author>
    <b:Title>New Step I Training Manual</b:Title>
    <b:Year>1995</b:Year>
    <b:Publisher>PT. Toyota Astra Motor</b:Publisher>
    <b:RefOrder>12</b:RefOrder>
  </b:Source>
  <b:Source>
    <b:Tag>Bro05</b:Tag>
    <b:SourceType>ArticleInAPeriodical</b:SourceType>
    <b:Guid>{3A669439-03B2-4890-81BC-F2CBCF1B19F4}</b:Guid>
    <b:Author>
      <b:Author>
        <b:NameList>
          <b:Person>
            <b:Last>Brojonegoro</b:Last>
          </b:Person>
        </b:NameList>
      </b:Author>
    </b:Author>
    <b:Title>Mutu Pendidikan di Indonesia</b:Title>
    <b:Year>2005</b:Year>
    <b:Month>Oktober</b:Month>
    <b:Day>28</b:Day>
    <b:RefOrder>13</b:RefOrder>
  </b:Source>
  <b:Source>
    <b:Tag>Fat151</b:Tag>
    <b:SourceType>Book</b:SourceType>
    <b:Guid>{F7914154-0611-4DC7-934D-ADF80602CB4C}</b:Guid>
    <b:Author>
      <b:Author>
        <b:NameList>
          <b:Person>
            <b:Last>Fathurrahman</b:Last>
          </b:Person>
        </b:NameList>
      </b:Author>
    </b:Author>
    <b:Title>Model-Model Pembelajaran Inovatif</b:Title>
    <b:Year>2015</b:Year>
    <b:City>Yogyakarta</b:City>
    <b:Publisher>Ar-Ruzz Media</b:Publisher>
    <b:RefOrder>14</b:RefOrder>
  </b:Source>
  <b:Source>
    <b:Tag>Nur07</b:Tag>
    <b:SourceType>Book</b:SourceType>
    <b:Guid>{B9943761-67C4-4F22-814F-83B752C78C01}</b:Guid>
    <b:Author>
      <b:Author>
        <b:NameList>
          <b:Person>
            <b:Last>Nurdin</b:Last>
          </b:Person>
        </b:NameList>
      </b:Author>
    </b:Author>
    <b:Title>Model pembelajaran matematika yang menumbuhkan kemampuan metakognitif untuk menguasai bahan ajar</b:Title>
    <b:Year>2007</b:Year>
    <b:City>Surabaya</b:City>
    <b:Publisher>UNESA</b:Publisher>
    <b:RefOrder>9</b:RefOrder>
  </b:Source>
  <b:Source>
    <b:Tag>Rud03</b:Tag>
    <b:SourceType>Book</b:SourceType>
    <b:Guid>{AAD33EAD-F798-4EAA-BB50-B3B9323CB6B3}</b:Guid>
    <b:Author>
      <b:Author>
        <b:NameList>
          <b:Person>
            <b:Last>Rudolf Tippet</b:Last>
            <b:First>Antonio</b:First>
            <b:Middle>Amoros</b:Middle>
          </b:Person>
        </b:NameList>
      </b:Author>
    </b:Author>
    <b:Title>The Project Method In Vocational</b:Title>
    <b:Year>2003</b:Year>
    <b:City>Mannham</b:City>
    <b:Publisher>In Wat</b:Publisher>
    <b:RefOrder>7</b:RefOrder>
  </b:Source>
  <b:Source>
    <b:Tag>Kem16</b:Tag>
    <b:SourceType>Book</b:SourceType>
    <b:Guid>{DE94A9F3-FF77-4B07-AEEB-9A91662746D4}</b:Guid>
    <b:Author>
      <b:Author>
        <b:NameList>
          <b:Person>
            <b:Last>Kemendikbud</b:Last>
          </b:Person>
        </b:NameList>
      </b:Author>
    </b:Author>
    <b:Title>Peraturan Pemerintah Republik Indonesia Tentang Standar Proses Pendidikan</b:Title>
    <b:Year>2016</b:Year>
    <b:City>Jakarta</b:City>
    <b:Publisher>Departemen Pendidikan Dan kebudayaan</b:Publisher>
    <b:RefOrder>11</b:RefOrder>
  </b:Source>
  <b:Source>
    <b:Tag>Man15</b:Tag>
    <b:SourceType>Book</b:SourceType>
    <b:Guid>{EC6A859F-0228-4AD2-B0E0-25697035E8D6}</b:Guid>
    <b:Author>
      <b:Author>
        <b:NameList>
          <b:Person>
            <b:Last>Mansyur</b:Last>
            <b:First>Rasyid</b:First>
            <b:Middle>H, Suratno</b:Middle>
          </b:Person>
        </b:NameList>
      </b:Author>
    </b:Author>
    <b:Title>Asesmen pembelajaran di sekolah</b:Title>
    <b:Year>2015</b:Year>
    <b:City>Makassar</b:City>
    <b:Publisher>Pustaka belajar Yogyakarta</b:Publisher>
    <b:RefOrder>15</b:RefOrder>
  </b:Source>
  <b:Source>
    <b:Tag>Mus10</b:Tag>
    <b:SourceType>Book</b:SourceType>
    <b:Guid>{CE77499C-B57D-4B1E-B7C0-F7AC4EB38D34}</b:Guid>
    <b:Author>
      <b:Author>
        <b:NameList>
          <b:Person>
            <b:Last>Muslikha</b:Last>
          </b:Person>
        </b:NameList>
      </b:Author>
    </b:Author>
    <b:Title>Penelitian tindakan kelas</b:Title>
    <b:Year>2010</b:Year>
    <b:City>Yogyakarta</b:City>
    <b:Publisher>Inter Prebook</b:Publisher>
    <b:RefOrder>16</b:RefOrder>
  </b:Source>
  <b:Source>
    <b:Tag>Sal12</b:Tag>
    <b:SourceType>Book</b:SourceType>
    <b:Guid>{1FCEE09D-05C4-495F-9AA1-DD5D9883A04D}</b:Guid>
    <b:Author>
      <b:Author>
        <b:NameList>
          <b:Person>
            <b:Last>S</b:Last>
            <b:First>Salam</b:First>
          </b:Person>
          <b:Person>
            <b:Last>Bangkona</b:Last>
          </b:Person>
        </b:NameList>
      </b:Author>
    </b:Author>
    <b:Title>Pedoman penulisan tesis dan disertasi</b:Title>
    <b:Year>2012</b:Year>
    <b:City>Makassar</b:City>
    <b:Publisher>Badan penerbit UNM</b:Publisher>
    <b:RefOrder>17</b:RefOrder>
  </b:Source>
  <b:Source>
    <b:Tag>San11</b:Tag>
    <b:SourceType>Book</b:SourceType>
    <b:Guid>{5C471B56-5202-4293-9025-C119C3C35314}</b:Guid>
    <b:Author>
      <b:Author>
        <b:NameList>
          <b:Person>
            <b:Last>Sanjaya</b:Last>
          </b:Person>
        </b:NameList>
      </b:Author>
    </b:Author>
    <b:Title>Strategi pembelajaran standar proses pendidikan</b:Title>
    <b:Year>2011</b:Year>
    <b:City>Jakarta</b:City>
    <b:Publisher>Kencana</b:Publisher>
    <b:RefOrder>18</b:RefOrder>
  </b:Source>
  <b:Source>
    <b:Tag>Sud92</b:Tag>
    <b:SourceType>Book</b:SourceType>
    <b:Guid>{C138606B-1975-4C5F-BEAC-12B839182822}</b:Guid>
    <b:Author>
      <b:Author>
        <b:NameList>
          <b:Person>
            <b:Last>Sudjana</b:Last>
          </b:Person>
        </b:NameList>
      </b:Author>
    </b:Author>
    <b:Title>Metode statistika</b:Title>
    <b:Year>1992</b:Year>
    <b:City>Bandung</b:City>
    <b:Publisher>Tarsito</b:Publisher>
    <b:RefOrder>19</b:RefOrder>
  </b:Source>
  <b:Source>
    <b:Tag>MHi11</b:Tag>
    <b:SourceType>ArticleInAPeriodical</b:SourceType>
    <b:Guid>{DD5CB49C-16AE-4A4D-9641-0187D5BAEE07}</b:Guid>
    <b:Author>
      <b:Author>
        <b:NameList>
          <b:Person>
            <b:Last>Hidayat</b:Last>
            <b:First>M</b:First>
          </b:Person>
        </b:NameList>
      </b:Author>
    </b:Author>
    <b:Title>Masalah mutu Pendidikan</b:Title>
    <b:Year>2011</b:Year>
    <b:PeriodicalTitle>Jurnal LPMP Makassar</b:PeriodicalTitle>
    <b:Month>September</b:Month>
    <b:Day>23</b:Day>
    <b:RefOrder>20</b:RefOrder>
  </b:Source>
</b:Sources>
</file>

<file path=customXml/itemProps1.xml><?xml version="1.0" encoding="utf-8"?>
<ds:datastoreItem xmlns:ds="http://schemas.openxmlformats.org/officeDocument/2006/customXml" ds:itemID="{B4B59A0B-4FEC-4135-A882-15E4DF56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5856</TotalTime>
  <Pages>87</Pages>
  <Words>15170</Words>
  <Characters>86472</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167</cp:revision>
  <cp:lastPrinted>2017-03-25T07:11:00Z</cp:lastPrinted>
  <dcterms:created xsi:type="dcterms:W3CDTF">2016-06-17T00:49:00Z</dcterms:created>
  <dcterms:modified xsi:type="dcterms:W3CDTF">2017-08-08T06:18:00Z</dcterms:modified>
</cp:coreProperties>
</file>