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00" w:rsidRDefault="004B0D97" w:rsidP="001129D4">
      <w:pPr>
        <w:pStyle w:val="Heading1"/>
        <w:jc w:val="center"/>
        <w:rPr>
          <w:sz w:val="24"/>
          <w:szCs w:val="24"/>
        </w:rPr>
      </w:pPr>
      <w:bookmarkStart w:id="0" w:name="_Toc460012935"/>
      <w:r w:rsidRPr="001129D4">
        <w:rPr>
          <w:sz w:val="24"/>
          <w:szCs w:val="24"/>
        </w:rPr>
        <w:t>BAB I</w:t>
      </w:r>
    </w:p>
    <w:p w:rsidR="004B0D97" w:rsidRPr="001129D4" w:rsidRDefault="004B0D97" w:rsidP="001129D4">
      <w:pPr>
        <w:pStyle w:val="Heading1"/>
        <w:jc w:val="center"/>
        <w:rPr>
          <w:sz w:val="24"/>
          <w:szCs w:val="24"/>
        </w:rPr>
      </w:pPr>
      <w:r w:rsidRPr="001129D4">
        <w:rPr>
          <w:sz w:val="24"/>
          <w:szCs w:val="24"/>
        </w:rPr>
        <w:t>PENDAHULUAN</w:t>
      </w:r>
      <w:bookmarkEnd w:id="0"/>
    </w:p>
    <w:p w:rsidR="00EA23F1" w:rsidRPr="00E01A2B" w:rsidRDefault="005709BB" w:rsidP="005709BB">
      <w:pPr>
        <w:tabs>
          <w:tab w:val="left" w:pos="270"/>
          <w:tab w:val="left" w:pos="5633"/>
        </w:tabs>
        <w:spacing w:line="48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p>
    <w:p w:rsidR="004B0D97" w:rsidRPr="00707C70" w:rsidRDefault="004B0D97" w:rsidP="00EA79D6">
      <w:pPr>
        <w:pStyle w:val="Heading2"/>
        <w:numPr>
          <w:ilvl w:val="0"/>
          <w:numId w:val="45"/>
        </w:numPr>
        <w:tabs>
          <w:tab w:val="left" w:pos="270"/>
        </w:tabs>
        <w:spacing w:line="480" w:lineRule="auto"/>
        <w:rPr>
          <w:rFonts w:ascii="Times New Roman" w:hAnsi="Times New Roman" w:cs="Times New Roman"/>
          <w:b/>
          <w:color w:val="auto"/>
          <w:sz w:val="24"/>
          <w:szCs w:val="24"/>
        </w:rPr>
      </w:pPr>
      <w:bookmarkStart w:id="1" w:name="_Toc460012936"/>
      <w:r w:rsidRPr="00707C70">
        <w:rPr>
          <w:rFonts w:ascii="Times New Roman" w:hAnsi="Times New Roman" w:cs="Times New Roman"/>
          <w:b/>
          <w:color w:val="auto"/>
          <w:sz w:val="24"/>
          <w:szCs w:val="24"/>
        </w:rPr>
        <w:t>Latar Belakang</w:t>
      </w:r>
      <w:bookmarkEnd w:id="1"/>
    </w:p>
    <w:p w:rsidR="00427E74" w:rsidRPr="00707C70" w:rsidRDefault="008973D9" w:rsidP="00EA79D6">
      <w:pPr>
        <w:pStyle w:val="NoSpacing"/>
        <w:tabs>
          <w:tab w:val="left" w:pos="270"/>
        </w:tabs>
        <w:spacing w:line="480" w:lineRule="auto"/>
        <w:ind w:left="720" w:firstLine="720"/>
        <w:jc w:val="both"/>
        <w:rPr>
          <w:rFonts w:ascii="Times New Roman" w:hAnsi="Times New Roman" w:cs="Times New Roman"/>
          <w:sz w:val="24"/>
          <w:szCs w:val="24"/>
        </w:rPr>
      </w:pPr>
      <w:r w:rsidRPr="00707C70">
        <w:rPr>
          <w:rFonts w:ascii="Times New Roman" w:hAnsi="Times New Roman" w:cs="Times New Roman"/>
          <w:sz w:val="24"/>
          <w:szCs w:val="24"/>
        </w:rPr>
        <w:t>Matematika yang dikenal sebagai ilmu</w:t>
      </w:r>
      <w:r w:rsidR="00C87E8C" w:rsidRPr="00707C70">
        <w:rPr>
          <w:rFonts w:ascii="Times New Roman" w:hAnsi="Times New Roman" w:cs="Times New Roman"/>
          <w:sz w:val="24"/>
          <w:szCs w:val="24"/>
        </w:rPr>
        <w:t xml:space="preserve"> yang</w:t>
      </w:r>
      <w:r w:rsidRPr="00707C70">
        <w:rPr>
          <w:rFonts w:ascii="Times New Roman" w:hAnsi="Times New Roman" w:cs="Times New Roman"/>
          <w:sz w:val="24"/>
          <w:szCs w:val="24"/>
        </w:rPr>
        <w:t xml:space="preserve"> abstrak merupakan mata pelajaran yang suli</w:t>
      </w:r>
      <w:r w:rsidR="00F461F1" w:rsidRPr="00707C70">
        <w:rPr>
          <w:rFonts w:ascii="Times New Roman" w:hAnsi="Times New Roman" w:cs="Times New Roman"/>
          <w:sz w:val="24"/>
          <w:szCs w:val="24"/>
        </w:rPr>
        <w:t xml:space="preserve">t dimengerti oleh peserta didik. </w:t>
      </w:r>
      <w:r w:rsidR="00427E74" w:rsidRPr="00707C70">
        <w:rPr>
          <w:rFonts w:ascii="Times New Roman" w:hAnsi="Times New Roman" w:cs="Times New Roman"/>
          <w:sz w:val="24"/>
          <w:szCs w:val="24"/>
        </w:rPr>
        <w:t>Matematika mengandung ide-ide dan konsep-konsep abstrak dan mendasarkan diri pada kesepakatan-kesepakatan serta menggunakan pola pikir deduktif secara konsisten. Matematika adalah suatu ilmu yang memiliki objek dasar abstrak yang berupa fakta, konsep, operasi, dan prinsip. Objek matematika yang tersusun secara hierarkis, terstruktur, logis, dan sistematis mulai dari yang sederhana sampai yang paling kompleks. Karena keabstrakan konsepnya, maka mempelajari matematika memerlukan kegiatan berfikir yang sangat tinggi sehingga banyak siswa yang menganggap matematika sulit, memusingkan, dan membosankan u</w:t>
      </w:r>
      <w:r w:rsidR="002D6986">
        <w:rPr>
          <w:rFonts w:ascii="Times New Roman" w:hAnsi="Times New Roman" w:cs="Times New Roman"/>
          <w:sz w:val="24"/>
          <w:szCs w:val="24"/>
        </w:rPr>
        <w:t>ntuk dipelajari. Dengan adanya informasi</w:t>
      </w:r>
      <w:r w:rsidR="00427E74" w:rsidRPr="00707C70">
        <w:rPr>
          <w:rFonts w:ascii="Times New Roman" w:hAnsi="Times New Roman" w:cs="Times New Roman"/>
          <w:sz w:val="24"/>
          <w:szCs w:val="24"/>
        </w:rPr>
        <w:t xml:space="preserve"> tersebut, maka hal ini akan menghambat tercapainya tujuan pembelajaran matematika</w:t>
      </w:r>
      <w:r w:rsidR="00AA5D2D" w:rsidRPr="00707C70">
        <w:rPr>
          <w:rFonts w:ascii="Times New Roman" w:hAnsi="Times New Roman" w:cs="Times New Roman"/>
          <w:sz w:val="24"/>
          <w:szCs w:val="24"/>
        </w:rPr>
        <w:t xml:space="preserve"> dengan baik</w:t>
      </w:r>
      <w:r w:rsidR="00427E74" w:rsidRPr="00707C70">
        <w:rPr>
          <w:rFonts w:ascii="Times New Roman" w:hAnsi="Times New Roman" w:cs="Times New Roman"/>
          <w:sz w:val="24"/>
          <w:szCs w:val="24"/>
        </w:rPr>
        <w:t>.</w:t>
      </w:r>
      <w:r w:rsidR="00866D18" w:rsidRPr="00707C70">
        <w:rPr>
          <w:rFonts w:ascii="Times New Roman" w:hAnsi="Times New Roman" w:cs="Times New Roman"/>
          <w:sz w:val="24"/>
          <w:szCs w:val="24"/>
        </w:rPr>
        <w:t xml:space="preserve"> </w:t>
      </w:r>
      <w:r w:rsidR="004041CE" w:rsidRPr="00707C70">
        <w:rPr>
          <w:rFonts w:ascii="Times New Roman" w:hAnsi="Times New Roman" w:cs="Times New Roman"/>
          <w:sz w:val="24"/>
          <w:szCs w:val="24"/>
        </w:rPr>
        <w:t>Hal terseb</w:t>
      </w:r>
      <w:r w:rsidR="00F26504" w:rsidRPr="00707C70">
        <w:rPr>
          <w:rFonts w:ascii="Times New Roman" w:hAnsi="Times New Roman" w:cs="Times New Roman"/>
          <w:sz w:val="24"/>
          <w:szCs w:val="24"/>
        </w:rPr>
        <w:t>ut sejalan dengan pendapat Nisa</w:t>
      </w:r>
      <w:r w:rsidR="006E26E2" w:rsidRPr="00707C70">
        <w:rPr>
          <w:rFonts w:ascii="Times New Roman" w:hAnsi="Times New Roman" w:cs="Times New Roman"/>
          <w:sz w:val="24"/>
          <w:szCs w:val="24"/>
        </w:rPr>
        <w:t>’</w:t>
      </w:r>
      <w:r w:rsidR="00F26504" w:rsidRPr="00707C70">
        <w:rPr>
          <w:rFonts w:ascii="Times New Roman" w:hAnsi="Times New Roman" w:cs="Times New Roman"/>
          <w:sz w:val="24"/>
          <w:szCs w:val="24"/>
        </w:rPr>
        <w:t xml:space="preserve"> (2011:1) yang</w:t>
      </w:r>
      <w:r w:rsidR="005656E1" w:rsidRPr="00707C70">
        <w:rPr>
          <w:rFonts w:ascii="Times New Roman" w:hAnsi="Times New Roman" w:cs="Times New Roman"/>
          <w:sz w:val="24"/>
          <w:szCs w:val="24"/>
        </w:rPr>
        <w:t xml:space="preserve"> menyatakan bahwa pada mata p</w:t>
      </w:r>
      <w:r w:rsidR="00F26504" w:rsidRPr="00707C70">
        <w:rPr>
          <w:rFonts w:ascii="Times New Roman" w:hAnsi="Times New Roman" w:cs="Times New Roman"/>
          <w:sz w:val="24"/>
          <w:szCs w:val="24"/>
        </w:rPr>
        <w:t>elajaran matematika yang kebanyakan kontennya bersifat abstrak, tidak sedikit peserta didik yang merasa kesulitan dalam mempelajarinya, sehingga mereka merasa bosan ketika belajar matematika</w:t>
      </w:r>
      <w:r w:rsidR="002169FB" w:rsidRPr="00707C70">
        <w:rPr>
          <w:rFonts w:ascii="Times New Roman" w:hAnsi="Times New Roman" w:cs="Times New Roman"/>
          <w:sz w:val="24"/>
          <w:szCs w:val="24"/>
        </w:rPr>
        <w:t>.</w:t>
      </w:r>
    </w:p>
    <w:p w:rsidR="001F300C" w:rsidRPr="00707C70" w:rsidRDefault="001F300C" w:rsidP="00EA79D6">
      <w:pPr>
        <w:pStyle w:val="NoSpacing"/>
        <w:tabs>
          <w:tab w:val="left" w:pos="270"/>
        </w:tabs>
        <w:spacing w:line="480" w:lineRule="auto"/>
        <w:ind w:left="720" w:firstLine="720"/>
        <w:jc w:val="both"/>
        <w:rPr>
          <w:rFonts w:ascii="Times New Roman" w:hAnsi="Times New Roman" w:cs="Times New Roman"/>
          <w:sz w:val="24"/>
          <w:szCs w:val="24"/>
        </w:rPr>
      </w:pPr>
      <w:r w:rsidRPr="00707C70">
        <w:rPr>
          <w:rFonts w:ascii="Times New Roman" w:hAnsi="Times New Roman" w:cs="Times New Roman"/>
          <w:sz w:val="24"/>
          <w:szCs w:val="24"/>
        </w:rPr>
        <w:t xml:space="preserve">Aktivitas belajar setiap siswa dalam mempelajari matematika tidak selamanya dapat berlangsung sesuai dengan harapan. Menurut Dalyono </w:t>
      </w:r>
      <w:r w:rsidRPr="00707C70">
        <w:rPr>
          <w:rFonts w:ascii="Times New Roman" w:hAnsi="Times New Roman" w:cs="Times New Roman"/>
          <w:sz w:val="24"/>
          <w:szCs w:val="24"/>
        </w:rPr>
        <w:lastRenderedPageBreak/>
        <w:t>(Hidayanti, 2010:7) menyatakan bahwa dalam keadaan dimana siswa tidak dapat belajar sebagaimana mestinya, itulah yang disebut dengan kesulitan belajar. Kesulitan belajar tersebut tidak selalu disebabkan karena faktor-faktor intelegensi yang rendah, akan tetapi dapat juga disebabkan oleh faktor-faktor non intelegensi.</w:t>
      </w:r>
    </w:p>
    <w:p w:rsidR="001F300C" w:rsidRPr="00707C70" w:rsidRDefault="002948DE"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 xml:space="preserve">Ada beberapa </w:t>
      </w:r>
      <w:r w:rsidR="00B45564" w:rsidRPr="00707C70">
        <w:rPr>
          <w:rFonts w:ascii="Times New Roman" w:hAnsi="Times New Roman" w:cs="Times New Roman"/>
          <w:sz w:val="24"/>
          <w:szCs w:val="24"/>
        </w:rPr>
        <w:t>faktor yang mengakibatkan terjadinya kesulitan belajar matematika pada siswa</w:t>
      </w:r>
      <w:r w:rsidR="00E97567" w:rsidRPr="00707C70">
        <w:rPr>
          <w:rFonts w:ascii="Times New Roman" w:hAnsi="Times New Roman" w:cs="Times New Roman"/>
          <w:sz w:val="24"/>
          <w:szCs w:val="24"/>
        </w:rPr>
        <w:t xml:space="preserve">. </w:t>
      </w:r>
      <w:r w:rsidR="00B45564" w:rsidRPr="00707C70">
        <w:rPr>
          <w:rFonts w:ascii="Times New Roman" w:hAnsi="Times New Roman" w:cs="Times New Roman"/>
          <w:sz w:val="24"/>
          <w:szCs w:val="24"/>
        </w:rPr>
        <w:t xml:space="preserve">Lestari (2011:1) </w:t>
      </w:r>
      <w:r w:rsidRPr="00707C70">
        <w:rPr>
          <w:rFonts w:ascii="Times New Roman" w:hAnsi="Times New Roman" w:cs="Times New Roman"/>
          <w:sz w:val="24"/>
          <w:szCs w:val="24"/>
        </w:rPr>
        <w:t xml:space="preserve">menyatakan </w:t>
      </w:r>
      <w:r w:rsidR="00B45564" w:rsidRPr="00707C70">
        <w:rPr>
          <w:rFonts w:ascii="Times New Roman" w:hAnsi="Times New Roman" w:cs="Times New Roman"/>
          <w:sz w:val="24"/>
          <w:szCs w:val="24"/>
        </w:rPr>
        <w:t xml:space="preserve">bahwa </w:t>
      </w:r>
      <w:r w:rsidR="003C4779" w:rsidRPr="00707C70">
        <w:rPr>
          <w:rFonts w:ascii="Times New Roman" w:hAnsi="Times New Roman" w:cs="Times New Roman"/>
          <w:sz w:val="24"/>
          <w:szCs w:val="24"/>
        </w:rPr>
        <w:t>faktor sekolah yang mempengaruhi belajar</w:t>
      </w:r>
      <w:r w:rsidRPr="00707C70">
        <w:rPr>
          <w:rFonts w:ascii="Times New Roman" w:hAnsi="Times New Roman" w:cs="Times New Roman"/>
          <w:sz w:val="24"/>
          <w:szCs w:val="24"/>
        </w:rPr>
        <w:t xml:space="preserve"> siswa</w:t>
      </w:r>
      <w:r w:rsidR="003C4779" w:rsidRPr="00707C70">
        <w:rPr>
          <w:rFonts w:ascii="Times New Roman" w:hAnsi="Times New Roman" w:cs="Times New Roman"/>
          <w:sz w:val="24"/>
          <w:szCs w:val="24"/>
        </w:rPr>
        <w:t xml:space="preserve"> mencakup metode mengajar, kurikulum, relasi guru dengan siswa, relasi siswa dengan siswa, disiplin sekolah</w:t>
      </w:r>
      <w:r w:rsidRPr="00707C70">
        <w:rPr>
          <w:rFonts w:ascii="Times New Roman" w:hAnsi="Times New Roman" w:cs="Times New Roman"/>
          <w:sz w:val="24"/>
          <w:szCs w:val="24"/>
        </w:rPr>
        <w:t>,</w:t>
      </w:r>
      <w:r w:rsidR="003C4779" w:rsidRPr="00707C70">
        <w:rPr>
          <w:rFonts w:ascii="Times New Roman" w:hAnsi="Times New Roman" w:cs="Times New Roman"/>
          <w:sz w:val="24"/>
          <w:szCs w:val="24"/>
        </w:rPr>
        <w:t xml:space="preserve"> pelajaran sekolah dan waktu sekolah, standar pelajaran, keadaan gedung, alat belajar dan tugas rumah.</w:t>
      </w:r>
      <w:r w:rsidR="001D340D" w:rsidRPr="00707C70">
        <w:rPr>
          <w:rFonts w:ascii="Times New Roman" w:hAnsi="Times New Roman" w:cs="Times New Roman"/>
          <w:sz w:val="24"/>
          <w:szCs w:val="24"/>
        </w:rPr>
        <w:t xml:space="preserve"> Dari pernyataan ini, kita ketahui bahwa </w:t>
      </w:r>
      <w:r w:rsidR="008326AF" w:rsidRPr="00707C70">
        <w:rPr>
          <w:rFonts w:ascii="Times New Roman" w:hAnsi="Times New Roman" w:cs="Times New Roman"/>
          <w:sz w:val="24"/>
          <w:szCs w:val="24"/>
        </w:rPr>
        <w:t>alat belajar</w:t>
      </w:r>
      <w:r w:rsidR="001D340D" w:rsidRPr="00707C70">
        <w:rPr>
          <w:rFonts w:ascii="Times New Roman" w:hAnsi="Times New Roman" w:cs="Times New Roman"/>
          <w:sz w:val="24"/>
          <w:szCs w:val="24"/>
        </w:rPr>
        <w:t xml:space="preserve"> merupakan salah satu faktor yang berpengaruh terhadap kesulitan belajar siswa</w:t>
      </w:r>
      <w:r w:rsidR="008326AF" w:rsidRPr="00707C70">
        <w:rPr>
          <w:rFonts w:ascii="Times New Roman" w:hAnsi="Times New Roman" w:cs="Times New Roman"/>
          <w:sz w:val="24"/>
          <w:szCs w:val="24"/>
        </w:rPr>
        <w:t xml:space="preserve">. Alat belajar termasuk dalam fasilitas belajar, yang merupakan salah satu faktor dari luar (faktor eksternal) yang dapat mempengaruhi  prestasi belajar. </w:t>
      </w:r>
    </w:p>
    <w:p w:rsidR="003C559F" w:rsidRPr="00707C70" w:rsidRDefault="00432035"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Selanjutnya Fatmawa</w:t>
      </w:r>
      <w:r w:rsidR="00943256" w:rsidRPr="00707C70">
        <w:rPr>
          <w:rFonts w:ascii="Times New Roman" w:hAnsi="Times New Roman" w:cs="Times New Roman"/>
          <w:sz w:val="24"/>
          <w:szCs w:val="24"/>
        </w:rPr>
        <w:t>ti (2015:2) berpendapat  bahwa f</w:t>
      </w:r>
      <w:r w:rsidRPr="00707C70">
        <w:rPr>
          <w:rFonts w:ascii="Times New Roman" w:hAnsi="Times New Roman" w:cs="Times New Roman"/>
          <w:sz w:val="24"/>
          <w:szCs w:val="24"/>
        </w:rPr>
        <w:t>asilitas belajar memiliki peran yang sangat penting untuk mempermudah dan memperlancar p</w:t>
      </w:r>
      <w:r w:rsidR="00776A64" w:rsidRPr="00707C70">
        <w:rPr>
          <w:rFonts w:ascii="Times New Roman" w:hAnsi="Times New Roman" w:cs="Times New Roman"/>
          <w:sz w:val="24"/>
          <w:szCs w:val="24"/>
        </w:rPr>
        <w:t>roses kegiatan belajar mengajar</w:t>
      </w:r>
      <w:r w:rsidRPr="00707C70">
        <w:rPr>
          <w:rFonts w:ascii="Times New Roman" w:hAnsi="Times New Roman" w:cs="Times New Roman"/>
          <w:sz w:val="24"/>
          <w:szCs w:val="24"/>
        </w:rPr>
        <w:t>.</w:t>
      </w:r>
      <w:r w:rsidR="003C559F" w:rsidRPr="00707C70">
        <w:rPr>
          <w:rFonts w:ascii="Times New Roman" w:hAnsi="Times New Roman" w:cs="Times New Roman"/>
          <w:sz w:val="24"/>
          <w:szCs w:val="24"/>
        </w:rPr>
        <w:t xml:space="preserve"> Violita (2013:2) juga berpendapat bahwa siswa yang mempunyai fasilitas belajar yang lengkap akan lebih mudah dan lebih semangat dalam belajar, sehingga dapat dicapai hasil belajar yang optimal. Berbeda dengan siswa yang fasilitas belajarnya kurang, maka mereka akan mengalami kesulitan sehingga akan mengurangi semangat untuk belajar.</w:t>
      </w:r>
    </w:p>
    <w:p w:rsidR="004E72C9" w:rsidRPr="00707C70" w:rsidRDefault="00776A64"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lastRenderedPageBreak/>
        <w:t xml:space="preserve"> Kelengkapan sarana dan prasarana belajar di sekolah perlu ditunjang pula oleh kelengkapan sarana</w:t>
      </w:r>
      <w:r w:rsidR="002311D1" w:rsidRPr="00707C70">
        <w:rPr>
          <w:rFonts w:ascii="Times New Roman" w:hAnsi="Times New Roman" w:cs="Times New Roman"/>
          <w:sz w:val="24"/>
          <w:szCs w:val="24"/>
        </w:rPr>
        <w:t xml:space="preserve"> dan prasarana belajar di rumah. Hal ini</w:t>
      </w:r>
      <w:r w:rsidRPr="00707C70">
        <w:rPr>
          <w:rFonts w:ascii="Times New Roman" w:hAnsi="Times New Roman" w:cs="Times New Roman"/>
          <w:sz w:val="24"/>
          <w:szCs w:val="24"/>
        </w:rPr>
        <w:t xml:space="preserve"> karena tugas sebagai fasilitator dalam pemenuhan sarana dan prasarana belajar bagi siswa bukan hanya dilaksanakan oleh pihak sekolah dan pemerintah.</w:t>
      </w:r>
      <w:r w:rsidR="004E72C9" w:rsidRPr="00707C70">
        <w:rPr>
          <w:rFonts w:ascii="Times New Roman" w:hAnsi="Times New Roman" w:cs="Times New Roman"/>
          <w:sz w:val="24"/>
          <w:szCs w:val="24"/>
        </w:rPr>
        <w:t xml:space="preserve"> Orang tua dan keluarga juga memiliki peran dalam menyediakan sarana dan prasarana belajar, sehingga siswa dapat belajar di rumah sama baiknya seperti belajar di sekolah (Aridhianto,2015:3)</w:t>
      </w:r>
      <w:r w:rsidR="00C00C5A" w:rsidRPr="00707C70">
        <w:rPr>
          <w:rFonts w:ascii="Times New Roman" w:hAnsi="Times New Roman" w:cs="Times New Roman"/>
          <w:sz w:val="24"/>
          <w:szCs w:val="24"/>
        </w:rPr>
        <w:t>.</w:t>
      </w:r>
      <w:r w:rsidR="00D419E5" w:rsidRPr="00707C70">
        <w:rPr>
          <w:rFonts w:ascii="Times New Roman" w:hAnsi="Times New Roman" w:cs="Times New Roman"/>
          <w:sz w:val="24"/>
          <w:szCs w:val="24"/>
        </w:rPr>
        <w:t xml:space="preserve"> </w:t>
      </w:r>
      <w:r w:rsidR="00E15C92" w:rsidRPr="00707C70">
        <w:rPr>
          <w:rFonts w:ascii="Times New Roman" w:hAnsi="Times New Roman" w:cs="Times New Roman"/>
          <w:sz w:val="24"/>
          <w:szCs w:val="24"/>
        </w:rPr>
        <w:t>P</w:t>
      </w:r>
      <w:r w:rsidR="00D419E5" w:rsidRPr="00707C70">
        <w:rPr>
          <w:rFonts w:ascii="Times New Roman" w:hAnsi="Times New Roman" w:cs="Times New Roman"/>
          <w:sz w:val="24"/>
          <w:szCs w:val="24"/>
        </w:rPr>
        <w:t>engalaman praktek lapang yang dilakukan oleh Violita (2013), yang menyatakan bahwa masih banyak ditemukan siswa yang bermasalah dalam keluarganya, mereka kurang mendapatkan perhatian dari orang tua yang sering sibuk dan terpisah dari orang tua serta konflik diantara orang tua sehingga berakibat tidak baik terhadap prestasi anak di sekolah.</w:t>
      </w:r>
      <w:r w:rsidR="004B787B" w:rsidRPr="00707C70">
        <w:rPr>
          <w:rFonts w:ascii="Times New Roman" w:hAnsi="Times New Roman" w:cs="Times New Roman"/>
          <w:sz w:val="24"/>
          <w:szCs w:val="24"/>
        </w:rPr>
        <w:t xml:space="preserve"> Itulah sebabnya keadaan keluarga sangat penting terutama dalam memenuhi fasilitas belajar yang baik di rumah</w:t>
      </w:r>
    </w:p>
    <w:p w:rsidR="00DE47C7" w:rsidRPr="00707C70" w:rsidRDefault="00DE47C7"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 xml:space="preserve">Hasil </w:t>
      </w:r>
      <w:r w:rsidR="00BA5323" w:rsidRPr="00707C70">
        <w:rPr>
          <w:rFonts w:ascii="Times New Roman" w:hAnsi="Times New Roman" w:cs="Times New Roman"/>
          <w:sz w:val="24"/>
          <w:szCs w:val="24"/>
        </w:rPr>
        <w:t xml:space="preserve">penelitian </w:t>
      </w:r>
      <w:r w:rsidRPr="00707C70">
        <w:rPr>
          <w:rFonts w:ascii="Times New Roman" w:hAnsi="Times New Roman" w:cs="Times New Roman"/>
          <w:sz w:val="24"/>
          <w:szCs w:val="24"/>
        </w:rPr>
        <w:t>yang di ungkapkan Haditono (Islamuddin, 2012:49) bahwa faktor utama yang menghambat tingkat prest</w:t>
      </w:r>
      <w:r w:rsidR="008C7524" w:rsidRPr="00707C70">
        <w:rPr>
          <w:rFonts w:ascii="Times New Roman" w:hAnsi="Times New Roman" w:cs="Times New Roman"/>
          <w:sz w:val="24"/>
          <w:szCs w:val="24"/>
        </w:rPr>
        <w:t xml:space="preserve">asi anak Indonesia antara lain : 1) </w:t>
      </w:r>
      <w:r w:rsidRPr="00707C70">
        <w:rPr>
          <w:rFonts w:ascii="Times New Roman" w:hAnsi="Times New Roman" w:cs="Times New Roman"/>
          <w:sz w:val="24"/>
          <w:szCs w:val="24"/>
        </w:rPr>
        <w:t xml:space="preserve">Kurangnya fasilitas belajar dalam arti luas di sekolah-sekolah, maupun di </w:t>
      </w:r>
      <w:r w:rsidR="008C7524" w:rsidRPr="00707C70">
        <w:rPr>
          <w:rFonts w:ascii="Times New Roman" w:hAnsi="Times New Roman" w:cs="Times New Roman"/>
          <w:sz w:val="24"/>
          <w:szCs w:val="24"/>
        </w:rPr>
        <w:t xml:space="preserve">rumah, 2) </w:t>
      </w:r>
      <w:r w:rsidRPr="00707C70">
        <w:rPr>
          <w:rFonts w:ascii="Times New Roman" w:hAnsi="Times New Roman" w:cs="Times New Roman"/>
          <w:sz w:val="24"/>
          <w:szCs w:val="24"/>
        </w:rPr>
        <w:t>Kurangnya stimulasi</w:t>
      </w:r>
      <w:r w:rsidR="008C7524" w:rsidRPr="00707C70">
        <w:rPr>
          <w:rFonts w:ascii="Times New Roman" w:hAnsi="Times New Roman" w:cs="Times New Roman"/>
          <w:sz w:val="24"/>
          <w:szCs w:val="24"/>
        </w:rPr>
        <w:t xml:space="preserve"> mental oleh orang tua di rumah,</w:t>
      </w:r>
      <w:r w:rsidR="00483E69" w:rsidRPr="00707C70">
        <w:rPr>
          <w:rFonts w:ascii="Times New Roman" w:hAnsi="Times New Roman" w:cs="Times New Roman"/>
          <w:sz w:val="24"/>
          <w:szCs w:val="24"/>
        </w:rPr>
        <w:t xml:space="preserve"> dan</w:t>
      </w:r>
      <w:r w:rsidR="008C7524" w:rsidRPr="00707C70">
        <w:rPr>
          <w:rFonts w:ascii="Times New Roman" w:hAnsi="Times New Roman" w:cs="Times New Roman"/>
          <w:sz w:val="24"/>
          <w:szCs w:val="24"/>
        </w:rPr>
        <w:t xml:space="preserve"> 3) </w:t>
      </w:r>
      <w:r w:rsidRPr="00707C70">
        <w:rPr>
          <w:rFonts w:ascii="Times New Roman" w:hAnsi="Times New Roman" w:cs="Times New Roman"/>
          <w:sz w:val="24"/>
          <w:szCs w:val="24"/>
        </w:rPr>
        <w:t>Keadaan gizi.</w:t>
      </w:r>
      <w:r w:rsidR="00146711" w:rsidRPr="00707C70">
        <w:rPr>
          <w:rFonts w:ascii="Times New Roman" w:hAnsi="Times New Roman" w:cs="Times New Roman"/>
          <w:sz w:val="24"/>
          <w:szCs w:val="24"/>
        </w:rPr>
        <w:t xml:space="preserve"> </w:t>
      </w:r>
      <w:r w:rsidRPr="00707C70">
        <w:rPr>
          <w:rFonts w:ascii="Times New Roman" w:hAnsi="Times New Roman" w:cs="Times New Roman"/>
          <w:sz w:val="24"/>
          <w:szCs w:val="24"/>
        </w:rPr>
        <w:t>Berdasarkan poin-poin y</w:t>
      </w:r>
      <w:r w:rsidR="00146711" w:rsidRPr="00707C70">
        <w:rPr>
          <w:rFonts w:ascii="Times New Roman" w:hAnsi="Times New Roman" w:cs="Times New Roman"/>
          <w:sz w:val="24"/>
          <w:szCs w:val="24"/>
        </w:rPr>
        <w:t>ang dikemukakan Haditono</w:t>
      </w:r>
      <w:r w:rsidRPr="00707C70">
        <w:rPr>
          <w:rFonts w:ascii="Times New Roman" w:hAnsi="Times New Roman" w:cs="Times New Roman"/>
          <w:sz w:val="24"/>
          <w:szCs w:val="24"/>
        </w:rPr>
        <w:t>, dapat dikatakan bahwa fasilitas belajar di rumah tidak dapat dipandang sebelah mata. Faktor fasilitas belajar di rumah dapat dipengaruhi oleh keluarga, dalam hal ini dukungan material yang diberikan keluarga.</w:t>
      </w:r>
      <w:r w:rsidR="004D4A41" w:rsidRPr="00707C70">
        <w:rPr>
          <w:rFonts w:ascii="Times New Roman" w:hAnsi="Times New Roman" w:cs="Times New Roman"/>
          <w:sz w:val="24"/>
          <w:szCs w:val="24"/>
        </w:rPr>
        <w:t xml:space="preserve"> Sesuai dengan pendapat Slameto (Violita, 2013) bahwa anak akan </w:t>
      </w:r>
      <w:r w:rsidR="004D4A41" w:rsidRPr="00707C70">
        <w:rPr>
          <w:rFonts w:ascii="Times New Roman" w:hAnsi="Times New Roman" w:cs="Times New Roman"/>
          <w:sz w:val="24"/>
          <w:szCs w:val="24"/>
        </w:rPr>
        <w:lastRenderedPageBreak/>
        <w:t>menerima pengaruh dari keluarga berupa: cara orang tua mendidik anak relasi antara anggota keluarga, suasana trumah tangga, dan keadaan ekonomi keluarga.</w:t>
      </w:r>
      <w:r w:rsidRPr="00707C70">
        <w:rPr>
          <w:rFonts w:ascii="Times New Roman" w:hAnsi="Times New Roman" w:cs="Times New Roman"/>
          <w:sz w:val="24"/>
          <w:szCs w:val="24"/>
        </w:rPr>
        <w:t xml:space="preserve"> </w:t>
      </w:r>
      <w:r w:rsidR="004D4A41" w:rsidRPr="00707C70">
        <w:rPr>
          <w:rFonts w:ascii="Times New Roman" w:hAnsi="Times New Roman" w:cs="Times New Roman"/>
          <w:sz w:val="24"/>
          <w:szCs w:val="24"/>
        </w:rPr>
        <w:t>Selanjutnya, b</w:t>
      </w:r>
      <w:r w:rsidRPr="00707C70">
        <w:rPr>
          <w:rFonts w:ascii="Times New Roman" w:hAnsi="Times New Roman" w:cs="Times New Roman"/>
          <w:sz w:val="24"/>
          <w:szCs w:val="24"/>
        </w:rPr>
        <w:t>erdasarkan hasil penelitian Gerber dan Ware (Islamuddin, 2012:49) yang mengatakan bahwa terdapat tiga unsur penting dalam keluarga yang amat berpengaruh terhadap perkembangan intelegensi anak yang ditemukan dalam penelitian, antara lain adalah jumlah buku, majalah, dan materi belajar lainnya yang terdapat dalam lingkungan keluarga.</w:t>
      </w:r>
      <w:r w:rsidR="00B07DB4" w:rsidRPr="00707C70">
        <w:rPr>
          <w:rFonts w:ascii="Times New Roman" w:hAnsi="Times New Roman" w:cs="Times New Roman"/>
          <w:sz w:val="24"/>
          <w:szCs w:val="24"/>
        </w:rPr>
        <w:t>Selanjutnya Nusantara</w:t>
      </w:r>
      <w:r w:rsidR="007957DB" w:rsidRPr="00707C70">
        <w:rPr>
          <w:rFonts w:ascii="Times New Roman" w:hAnsi="Times New Roman" w:cs="Times New Roman"/>
          <w:sz w:val="24"/>
          <w:szCs w:val="24"/>
        </w:rPr>
        <w:t xml:space="preserve"> </w:t>
      </w:r>
      <w:r w:rsidR="00B07DB4" w:rsidRPr="00707C70">
        <w:rPr>
          <w:rFonts w:ascii="Times New Roman" w:hAnsi="Times New Roman" w:cs="Times New Roman"/>
          <w:sz w:val="24"/>
          <w:szCs w:val="24"/>
        </w:rPr>
        <w:t xml:space="preserve">(2014:3) menyatakan bahwa </w:t>
      </w:r>
      <w:r w:rsidRPr="00707C70">
        <w:rPr>
          <w:rFonts w:ascii="Times New Roman" w:hAnsi="Times New Roman" w:cs="Times New Roman"/>
          <w:sz w:val="24"/>
          <w:szCs w:val="24"/>
        </w:rPr>
        <w:t>dewasa ini sudah tidak asing lagi dijumpai anak dengan fasilitas belajar di rumah</w:t>
      </w:r>
      <w:r w:rsidR="00B07DB4" w:rsidRPr="00707C70">
        <w:rPr>
          <w:rFonts w:ascii="Times New Roman" w:hAnsi="Times New Roman" w:cs="Times New Roman"/>
          <w:sz w:val="24"/>
          <w:szCs w:val="24"/>
        </w:rPr>
        <w:t xml:space="preserve"> yang memadai</w:t>
      </w:r>
      <w:r w:rsidRPr="00707C70">
        <w:rPr>
          <w:rFonts w:ascii="Times New Roman" w:hAnsi="Times New Roman" w:cs="Times New Roman"/>
          <w:sz w:val="24"/>
          <w:szCs w:val="24"/>
        </w:rPr>
        <w:t>, dengan tunjangan uang saku yang cukup dari orang tua, justru memberi indeks prestasi yang terbilang rendah</w:t>
      </w:r>
      <w:r w:rsidR="00204197" w:rsidRPr="00707C70">
        <w:rPr>
          <w:rFonts w:ascii="Times New Roman" w:hAnsi="Times New Roman" w:cs="Times New Roman"/>
          <w:sz w:val="24"/>
          <w:szCs w:val="24"/>
        </w:rPr>
        <w:t>. Selain itu, Violita (2013) juga berpendapat bahwa disamping lingkungan keluarga, fasilitas belajar di rumah siswa terkadang masih kurang memadai karena tidak semua siswa mampu memilikinya s</w:t>
      </w:r>
      <w:r w:rsidR="00B01159" w:rsidRPr="00707C70">
        <w:rPr>
          <w:rFonts w:ascii="Times New Roman" w:hAnsi="Times New Roman" w:cs="Times New Roman"/>
          <w:sz w:val="24"/>
          <w:szCs w:val="24"/>
        </w:rPr>
        <w:t>esuai kemampuan perekonomian or</w:t>
      </w:r>
      <w:r w:rsidR="00204197" w:rsidRPr="00707C70">
        <w:rPr>
          <w:rFonts w:ascii="Times New Roman" w:hAnsi="Times New Roman" w:cs="Times New Roman"/>
          <w:sz w:val="24"/>
          <w:szCs w:val="24"/>
        </w:rPr>
        <w:t xml:space="preserve">ang tua mereka. </w:t>
      </w:r>
    </w:p>
    <w:p w:rsidR="00432035" w:rsidRPr="00707C70" w:rsidRDefault="004E72C9"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T</w:t>
      </w:r>
      <w:r w:rsidR="00776A64" w:rsidRPr="00707C70">
        <w:rPr>
          <w:rFonts w:ascii="Times New Roman" w:hAnsi="Times New Roman" w:cs="Times New Roman"/>
          <w:sz w:val="24"/>
          <w:szCs w:val="24"/>
        </w:rPr>
        <w:t xml:space="preserve">anpa fasilitas belajar yang menunjang, maka tujuan pendidikan </w:t>
      </w:r>
      <w:r w:rsidRPr="00707C70">
        <w:rPr>
          <w:rFonts w:ascii="Times New Roman" w:hAnsi="Times New Roman" w:cs="Times New Roman"/>
          <w:sz w:val="24"/>
          <w:szCs w:val="24"/>
        </w:rPr>
        <w:t xml:space="preserve">tidak dapat tercapai dengan baik. Buktinya adalah </w:t>
      </w:r>
      <w:r w:rsidR="00432035" w:rsidRPr="00707C70">
        <w:rPr>
          <w:rFonts w:ascii="Times New Roman" w:hAnsi="Times New Roman" w:cs="Times New Roman"/>
          <w:sz w:val="24"/>
          <w:szCs w:val="24"/>
        </w:rPr>
        <w:t>hasil penelitian yang dilakukan oleh Fatmawati (2015) yang berkesimpulan bahwa Fasilitas belajar berpengaruh signifikan terhadap prestasi belajar siswa kelas V di SDN Kradenan Tahun Pelajaran 2013/2014. Hal tersebut berdasarkan analisis regresi berganda (uji t) diketahui bahwa t</w:t>
      </w:r>
      <w:r w:rsidR="00432035" w:rsidRPr="00707C70">
        <w:rPr>
          <w:rFonts w:ascii="Times New Roman" w:hAnsi="Times New Roman" w:cs="Times New Roman"/>
          <w:sz w:val="24"/>
          <w:szCs w:val="24"/>
          <w:vertAlign w:val="subscript"/>
        </w:rPr>
        <w:t>hitung</w:t>
      </w:r>
      <w:r w:rsidR="00432035" w:rsidRPr="00707C70">
        <w:rPr>
          <w:rFonts w:ascii="Times New Roman" w:hAnsi="Times New Roman" w:cs="Times New Roman"/>
          <w:sz w:val="24"/>
          <w:szCs w:val="24"/>
        </w:rPr>
        <w:t xml:space="preserve"> &gt; t</w:t>
      </w:r>
      <w:r w:rsidR="00432035" w:rsidRPr="00707C70">
        <w:rPr>
          <w:rFonts w:ascii="Times New Roman" w:hAnsi="Times New Roman" w:cs="Times New Roman"/>
          <w:sz w:val="24"/>
          <w:szCs w:val="24"/>
          <w:vertAlign w:val="subscript"/>
        </w:rPr>
        <w:t>tabel</w:t>
      </w:r>
      <w:r w:rsidR="00432035" w:rsidRPr="00707C70">
        <w:rPr>
          <w:rFonts w:ascii="Times New Roman" w:hAnsi="Times New Roman" w:cs="Times New Roman"/>
          <w:sz w:val="24"/>
          <w:szCs w:val="24"/>
        </w:rPr>
        <w:t xml:space="preserve">, yaitu 2,035 &gt; 2,011 dan nilai signifikansi &lt; 0,05, yaitu 0,047 dengan sumbangan relatif sebesar 45% dan sumbangan efektif sebesar 11,61%. </w:t>
      </w:r>
      <w:r w:rsidR="007F111E" w:rsidRPr="00707C70">
        <w:rPr>
          <w:rFonts w:ascii="Times New Roman" w:hAnsi="Times New Roman" w:cs="Times New Roman"/>
          <w:sz w:val="24"/>
          <w:szCs w:val="24"/>
        </w:rPr>
        <w:t xml:space="preserve">Selain itu, penelitian Pakpahan (2014) </w:t>
      </w:r>
      <w:r w:rsidRPr="00707C70">
        <w:rPr>
          <w:rFonts w:ascii="Times New Roman" w:hAnsi="Times New Roman" w:cs="Times New Roman"/>
          <w:sz w:val="24"/>
          <w:szCs w:val="24"/>
        </w:rPr>
        <w:t xml:space="preserve"> </w:t>
      </w:r>
      <w:r w:rsidR="00F300E6" w:rsidRPr="00707C70">
        <w:rPr>
          <w:rFonts w:ascii="Times New Roman" w:hAnsi="Times New Roman" w:cs="Times New Roman"/>
          <w:sz w:val="24"/>
          <w:szCs w:val="24"/>
        </w:rPr>
        <w:t xml:space="preserve">juga berkesimpulan bahwa </w:t>
      </w:r>
      <w:r w:rsidR="00DA3CB5" w:rsidRPr="00707C70">
        <w:rPr>
          <w:rFonts w:ascii="Times New Roman" w:hAnsi="Times New Roman" w:cs="Times New Roman"/>
          <w:sz w:val="24"/>
          <w:szCs w:val="24"/>
        </w:rPr>
        <w:t xml:space="preserve">ada pengaruh positif dan </w:t>
      </w:r>
      <w:r w:rsidR="00DA3CB5" w:rsidRPr="00707C70">
        <w:rPr>
          <w:rFonts w:ascii="Times New Roman" w:hAnsi="Times New Roman" w:cs="Times New Roman"/>
          <w:sz w:val="24"/>
          <w:szCs w:val="24"/>
        </w:rPr>
        <w:lastRenderedPageBreak/>
        <w:t>signifikan fasilitas belajar siswa kelas X SMK Raksana Medan sebesar 18,23%.</w:t>
      </w:r>
      <w:r w:rsidR="00F300E6" w:rsidRPr="00707C70">
        <w:rPr>
          <w:rFonts w:ascii="Times New Roman" w:hAnsi="Times New Roman" w:cs="Times New Roman"/>
          <w:sz w:val="24"/>
          <w:szCs w:val="24"/>
        </w:rPr>
        <w:t xml:space="preserve"> Hal tersebut berdasarkan uji hipotesis dengan menggunakan uji t parsial. Hasil diperoleh bahwa nilai t</w:t>
      </w:r>
      <w:r w:rsidR="00F300E6" w:rsidRPr="00707C70">
        <w:rPr>
          <w:rFonts w:ascii="Times New Roman" w:hAnsi="Times New Roman" w:cs="Times New Roman"/>
          <w:sz w:val="24"/>
          <w:szCs w:val="24"/>
          <w:vertAlign w:val="subscript"/>
        </w:rPr>
        <w:t>hitung</w:t>
      </w:r>
      <w:r w:rsidR="00F300E6" w:rsidRPr="00707C70">
        <w:rPr>
          <w:rFonts w:ascii="Times New Roman" w:hAnsi="Times New Roman" w:cs="Times New Roman"/>
          <w:sz w:val="24"/>
          <w:szCs w:val="24"/>
        </w:rPr>
        <w:t xml:space="preserve"> sebesar 5,768 lebih besar dari t</w:t>
      </w:r>
      <w:r w:rsidR="00F300E6" w:rsidRPr="00707C70">
        <w:rPr>
          <w:rFonts w:ascii="Times New Roman" w:hAnsi="Times New Roman" w:cs="Times New Roman"/>
          <w:sz w:val="24"/>
          <w:szCs w:val="24"/>
          <w:vertAlign w:val="subscript"/>
        </w:rPr>
        <w:t>tabel</w:t>
      </w:r>
      <w:r w:rsidR="00F300E6" w:rsidRPr="00707C70">
        <w:rPr>
          <w:rFonts w:ascii="Times New Roman" w:hAnsi="Times New Roman" w:cs="Times New Roman"/>
          <w:sz w:val="24"/>
          <w:szCs w:val="24"/>
        </w:rPr>
        <w:t xml:space="preserve"> sebesar 1,665. Sesuai dengan kriteria penerimaan dan penolakan hipotesis kerja (Ha) yang diajukan diterima pada taraf signifikan 5%. Dengan demikian dinyatakan ada pengaruh yang positif dan berarti fasilitas belajar terhadap prestasi siswa.</w:t>
      </w:r>
      <w:r w:rsidR="00866D18" w:rsidRPr="00707C70">
        <w:rPr>
          <w:rFonts w:ascii="Times New Roman" w:hAnsi="Times New Roman" w:cs="Times New Roman"/>
          <w:sz w:val="24"/>
          <w:szCs w:val="24"/>
        </w:rPr>
        <w:t xml:space="preserve"> </w:t>
      </w:r>
      <w:r w:rsidR="001F6500" w:rsidRPr="00707C70">
        <w:rPr>
          <w:rFonts w:ascii="Times New Roman" w:hAnsi="Times New Roman" w:cs="Times New Roman"/>
          <w:sz w:val="24"/>
          <w:szCs w:val="24"/>
        </w:rPr>
        <w:t xml:space="preserve">Selain itu hasil penelitian yang dilakukan oleh Kurnia dkk yang berkesimpulan bahwa salah satu penyebab kesulitan belajar matematika yaitu faktor ekstern </w:t>
      </w:r>
      <w:r w:rsidR="00847823" w:rsidRPr="00707C70">
        <w:rPr>
          <w:rFonts w:ascii="Times New Roman" w:hAnsi="Times New Roman" w:cs="Times New Roman"/>
          <w:sz w:val="24"/>
          <w:szCs w:val="24"/>
        </w:rPr>
        <w:t>siswa yang berasal dari keluarga yang ekonominya cukup rendah sehingga fasilitas belajar yang tersedia kurang memadai.</w:t>
      </w:r>
      <w:r w:rsidR="00654B44" w:rsidRPr="00707C70">
        <w:rPr>
          <w:rFonts w:ascii="Times New Roman" w:hAnsi="Times New Roman" w:cs="Times New Roman"/>
          <w:sz w:val="24"/>
          <w:szCs w:val="24"/>
        </w:rPr>
        <w:t xml:space="preserve"> Selanjutnya m</w:t>
      </w:r>
      <w:r w:rsidR="0009381D" w:rsidRPr="00707C70">
        <w:rPr>
          <w:rFonts w:ascii="Times New Roman" w:hAnsi="Times New Roman" w:cs="Times New Roman"/>
          <w:sz w:val="24"/>
          <w:szCs w:val="24"/>
        </w:rPr>
        <w:t>enurut Susila (2014:79) keberadaan akan fasilitas belajar sebagai penunjang kegiatan belajar tentulah sangat berpengaruh terhadap hasil belajar dan prestasi siswa, dikarenakan keberadaan serta kondisi dari fasilitas dapat mempengaruhi kelancaran serta keberlangsungan proses belajar</w:t>
      </w:r>
      <w:r w:rsidR="00654B44" w:rsidRPr="00707C70">
        <w:rPr>
          <w:rFonts w:ascii="Times New Roman" w:hAnsi="Times New Roman" w:cs="Times New Roman"/>
          <w:sz w:val="24"/>
          <w:szCs w:val="24"/>
        </w:rPr>
        <w:t xml:space="preserve"> anak</w:t>
      </w:r>
      <w:r w:rsidR="0009381D" w:rsidRPr="00707C70">
        <w:rPr>
          <w:rFonts w:ascii="Times New Roman" w:hAnsi="Times New Roman" w:cs="Times New Roman"/>
          <w:sz w:val="24"/>
          <w:szCs w:val="24"/>
        </w:rPr>
        <w:t>.</w:t>
      </w:r>
    </w:p>
    <w:p w:rsidR="00776A64" w:rsidRPr="00707C70" w:rsidRDefault="00DA3CB5"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 xml:space="preserve">Berdasarkan </w:t>
      </w:r>
      <w:r w:rsidR="00FC67A4" w:rsidRPr="00707C70">
        <w:rPr>
          <w:rFonts w:ascii="Times New Roman" w:hAnsi="Times New Roman" w:cs="Times New Roman"/>
          <w:sz w:val="24"/>
          <w:szCs w:val="24"/>
        </w:rPr>
        <w:t xml:space="preserve">uraian </w:t>
      </w:r>
      <w:r w:rsidRPr="00707C70">
        <w:rPr>
          <w:rFonts w:ascii="Times New Roman" w:hAnsi="Times New Roman" w:cs="Times New Roman"/>
          <w:sz w:val="24"/>
          <w:szCs w:val="24"/>
        </w:rPr>
        <w:t>di atas</w:t>
      </w:r>
      <w:r w:rsidR="00FC67A4" w:rsidRPr="00707C70">
        <w:rPr>
          <w:rFonts w:ascii="Times New Roman" w:hAnsi="Times New Roman" w:cs="Times New Roman"/>
          <w:sz w:val="24"/>
          <w:szCs w:val="24"/>
        </w:rPr>
        <w:t>,</w:t>
      </w:r>
      <w:r w:rsidR="00084A47" w:rsidRPr="00707C70">
        <w:rPr>
          <w:rFonts w:ascii="Times New Roman" w:hAnsi="Times New Roman" w:cs="Times New Roman"/>
          <w:sz w:val="24"/>
          <w:szCs w:val="24"/>
        </w:rPr>
        <w:t xml:space="preserve"> dapat di</w:t>
      </w:r>
      <w:r w:rsidRPr="00707C70">
        <w:rPr>
          <w:rFonts w:ascii="Times New Roman" w:hAnsi="Times New Roman" w:cs="Times New Roman"/>
          <w:sz w:val="24"/>
          <w:szCs w:val="24"/>
        </w:rPr>
        <w:t>katakan</w:t>
      </w:r>
      <w:r w:rsidR="00084A47" w:rsidRPr="00707C70">
        <w:rPr>
          <w:rFonts w:ascii="Times New Roman" w:hAnsi="Times New Roman" w:cs="Times New Roman"/>
          <w:sz w:val="24"/>
          <w:szCs w:val="24"/>
        </w:rPr>
        <w:t xml:space="preserve"> bahwa kesulitan belajar</w:t>
      </w:r>
      <w:r w:rsidRPr="00707C70">
        <w:rPr>
          <w:rFonts w:ascii="Times New Roman" w:hAnsi="Times New Roman" w:cs="Times New Roman"/>
          <w:sz w:val="24"/>
          <w:szCs w:val="24"/>
        </w:rPr>
        <w:t xml:space="preserve"> dapat</w:t>
      </w:r>
      <w:r w:rsidR="00084A47" w:rsidRPr="00707C70">
        <w:rPr>
          <w:rFonts w:ascii="Times New Roman" w:hAnsi="Times New Roman" w:cs="Times New Roman"/>
          <w:sz w:val="24"/>
          <w:szCs w:val="24"/>
        </w:rPr>
        <w:t xml:space="preserve"> terjadi</w:t>
      </w:r>
      <w:r w:rsidR="001A40A0" w:rsidRPr="00707C70">
        <w:rPr>
          <w:rFonts w:ascii="Times New Roman" w:hAnsi="Times New Roman" w:cs="Times New Roman"/>
          <w:sz w:val="24"/>
          <w:szCs w:val="24"/>
        </w:rPr>
        <w:t xml:space="preserve"> akibat beberapa faktor salah satunya adalah</w:t>
      </w:r>
      <w:r w:rsidR="00084A47" w:rsidRPr="00707C70">
        <w:rPr>
          <w:rFonts w:ascii="Times New Roman" w:hAnsi="Times New Roman" w:cs="Times New Roman"/>
          <w:sz w:val="24"/>
          <w:szCs w:val="24"/>
        </w:rPr>
        <w:t xml:space="preserve"> fasilitas belajar yang kurang menunjang. </w:t>
      </w:r>
      <w:r w:rsidRPr="00707C70">
        <w:rPr>
          <w:rFonts w:ascii="Times New Roman" w:hAnsi="Times New Roman" w:cs="Times New Roman"/>
          <w:sz w:val="24"/>
          <w:szCs w:val="24"/>
        </w:rPr>
        <w:t>Karenanya,</w:t>
      </w:r>
      <w:r w:rsidR="00FC67A4" w:rsidRPr="00707C70">
        <w:rPr>
          <w:rFonts w:ascii="Times New Roman" w:hAnsi="Times New Roman" w:cs="Times New Roman"/>
          <w:sz w:val="24"/>
          <w:szCs w:val="24"/>
        </w:rPr>
        <w:t xml:space="preserve"> penulis berinisiatif untuk </w:t>
      </w:r>
      <w:r w:rsidR="00084A47" w:rsidRPr="00707C70">
        <w:rPr>
          <w:rFonts w:ascii="Times New Roman" w:hAnsi="Times New Roman" w:cs="Times New Roman"/>
          <w:sz w:val="24"/>
          <w:szCs w:val="24"/>
        </w:rPr>
        <w:t>mengambil judul penelitian</w:t>
      </w:r>
      <w:r w:rsidR="00FC67A4" w:rsidRPr="00707C70">
        <w:rPr>
          <w:rFonts w:ascii="Times New Roman" w:hAnsi="Times New Roman" w:cs="Times New Roman"/>
          <w:sz w:val="24"/>
          <w:szCs w:val="24"/>
        </w:rPr>
        <w:t xml:space="preserve"> “Deskripsi </w:t>
      </w:r>
      <w:r w:rsidR="001A40A0" w:rsidRPr="00707C70">
        <w:rPr>
          <w:rFonts w:ascii="Times New Roman" w:hAnsi="Times New Roman" w:cs="Times New Roman"/>
          <w:sz w:val="24"/>
          <w:szCs w:val="24"/>
        </w:rPr>
        <w:t>Kesulitan Belajar</w:t>
      </w:r>
      <w:r w:rsidR="004E075B">
        <w:rPr>
          <w:rFonts w:ascii="Times New Roman" w:hAnsi="Times New Roman" w:cs="Times New Roman"/>
          <w:sz w:val="24"/>
          <w:szCs w:val="24"/>
        </w:rPr>
        <w:t xml:space="preserve"> Matematika</w:t>
      </w:r>
      <w:r w:rsidR="001A40A0" w:rsidRPr="00707C70">
        <w:rPr>
          <w:rFonts w:ascii="Times New Roman" w:hAnsi="Times New Roman" w:cs="Times New Roman"/>
          <w:sz w:val="24"/>
          <w:szCs w:val="24"/>
        </w:rPr>
        <w:t xml:space="preserve"> Siswa </w:t>
      </w:r>
      <w:r w:rsidR="00FC67A4" w:rsidRPr="00707C70">
        <w:rPr>
          <w:rFonts w:ascii="Times New Roman" w:hAnsi="Times New Roman" w:cs="Times New Roman"/>
          <w:sz w:val="24"/>
          <w:szCs w:val="24"/>
        </w:rPr>
        <w:t>Diti</w:t>
      </w:r>
      <w:r w:rsidR="00B11686" w:rsidRPr="00707C70">
        <w:rPr>
          <w:rFonts w:ascii="Times New Roman" w:hAnsi="Times New Roman" w:cs="Times New Roman"/>
          <w:sz w:val="24"/>
          <w:szCs w:val="24"/>
        </w:rPr>
        <w:t>n</w:t>
      </w:r>
      <w:r w:rsidR="00FC67A4" w:rsidRPr="00707C70">
        <w:rPr>
          <w:rFonts w:ascii="Times New Roman" w:hAnsi="Times New Roman" w:cs="Times New Roman"/>
          <w:sz w:val="24"/>
          <w:szCs w:val="24"/>
        </w:rPr>
        <w:t xml:space="preserve">jau </w:t>
      </w:r>
      <w:r w:rsidR="00073C29" w:rsidRPr="00707C70">
        <w:rPr>
          <w:rFonts w:ascii="Times New Roman" w:hAnsi="Times New Roman" w:cs="Times New Roman"/>
          <w:sz w:val="24"/>
          <w:szCs w:val="24"/>
        </w:rPr>
        <w:t xml:space="preserve">Dari Ketersediaan dan Penggunaan </w:t>
      </w:r>
      <w:r w:rsidR="00FC67A4" w:rsidRPr="00707C70">
        <w:rPr>
          <w:rFonts w:ascii="Times New Roman" w:hAnsi="Times New Roman" w:cs="Times New Roman"/>
          <w:sz w:val="24"/>
          <w:szCs w:val="24"/>
        </w:rPr>
        <w:t>Fasilitas Belajar Matematika”</w:t>
      </w:r>
      <w:r w:rsidR="00333A8D" w:rsidRPr="00707C70">
        <w:rPr>
          <w:rFonts w:ascii="Times New Roman" w:hAnsi="Times New Roman" w:cs="Times New Roman"/>
          <w:sz w:val="24"/>
          <w:szCs w:val="24"/>
        </w:rPr>
        <w:t>.</w:t>
      </w:r>
    </w:p>
    <w:p w:rsidR="007A4415" w:rsidRPr="00707C70" w:rsidRDefault="007A4415" w:rsidP="00EA79D6">
      <w:pPr>
        <w:pStyle w:val="ListParagraph"/>
        <w:tabs>
          <w:tab w:val="left" w:pos="270"/>
        </w:tabs>
        <w:spacing w:line="480" w:lineRule="auto"/>
        <w:ind w:left="270" w:firstLine="540"/>
        <w:jc w:val="both"/>
        <w:rPr>
          <w:rFonts w:ascii="Times New Roman" w:hAnsi="Times New Roman" w:cs="Times New Roman"/>
          <w:sz w:val="24"/>
          <w:szCs w:val="24"/>
        </w:rPr>
      </w:pPr>
    </w:p>
    <w:p w:rsidR="001D372F" w:rsidRPr="00707C70" w:rsidRDefault="00776A64" w:rsidP="00EA79D6">
      <w:pPr>
        <w:pStyle w:val="Heading2"/>
        <w:numPr>
          <w:ilvl w:val="0"/>
          <w:numId w:val="45"/>
        </w:numPr>
        <w:tabs>
          <w:tab w:val="left" w:pos="270"/>
        </w:tabs>
        <w:spacing w:line="480" w:lineRule="auto"/>
        <w:rPr>
          <w:rFonts w:ascii="Times New Roman" w:hAnsi="Times New Roman" w:cs="Times New Roman"/>
          <w:b/>
          <w:color w:val="auto"/>
          <w:sz w:val="24"/>
          <w:szCs w:val="24"/>
        </w:rPr>
      </w:pPr>
      <w:bookmarkStart w:id="2" w:name="_Toc460012939"/>
      <w:r w:rsidRPr="00707C70">
        <w:rPr>
          <w:rFonts w:ascii="Times New Roman" w:hAnsi="Times New Roman" w:cs="Times New Roman"/>
          <w:b/>
          <w:color w:val="auto"/>
          <w:sz w:val="24"/>
          <w:szCs w:val="24"/>
        </w:rPr>
        <w:lastRenderedPageBreak/>
        <w:t>Rumusan Masalah</w:t>
      </w:r>
      <w:bookmarkEnd w:id="2"/>
    </w:p>
    <w:p w:rsidR="007C6617" w:rsidRDefault="001D372F" w:rsidP="007C6617">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 xml:space="preserve">Berdasarkan  </w:t>
      </w:r>
      <w:r w:rsidR="008A1841">
        <w:rPr>
          <w:rFonts w:ascii="Times New Roman" w:hAnsi="Times New Roman" w:cs="Times New Roman"/>
          <w:sz w:val="24"/>
          <w:szCs w:val="24"/>
        </w:rPr>
        <w:t>latar belakang</w:t>
      </w:r>
      <w:r w:rsidRPr="00707C70">
        <w:rPr>
          <w:rFonts w:ascii="Times New Roman" w:hAnsi="Times New Roman" w:cs="Times New Roman"/>
          <w:sz w:val="24"/>
          <w:szCs w:val="24"/>
        </w:rPr>
        <w:t>, maka rumusan masalah yang akan diajukan dalam penelitian ini adalah sebagai berikut :</w:t>
      </w:r>
    </w:p>
    <w:p w:rsidR="007A4415" w:rsidRPr="007C6617" w:rsidRDefault="00A215DB" w:rsidP="00B12B86">
      <w:pPr>
        <w:pStyle w:val="ListParagraph"/>
        <w:tabs>
          <w:tab w:val="left" w:pos="270"/>
        </w:tabs>
        <w:spacing w:line="480" w:lineRule="auto"/>
        <w:jc w:val="both"/>
        <w:rPr>
          <w:rFonts w:ascii="Times New Roman" w:hAnsi="Times New Roman" w:cs="Times New Roman"/>
          <w:sz w:val="24"/>
          <w:szCs w:val="24"/>
        </w:rPr>
      </w:pPr>
      <w:r w:rsidRPr="007C6617">
        <w:rPr>
          <w:rFonts w:ascii="Times New Roman" w:hAnsi="Times New Roman" w:cs="Times New Roman"/>
          <w:sz w:val="24"/>
          <w:szCs w:val="24"/>
        </w:rPr>
        <w:t xml:space="preserve">Bagaimanakah deskripsi </w:t>
      </w:r>
      <w:r w:rsidR="002A1EAA" w:rsidRPr="007C6617">
        <w:rPr>
          <w:rFonts w:ascii="Times New Roman" w:hAnsi="Times New Roman" w:cs="Times New Roman"/>
          <w:sz w:val="24"/>
          <w:szCs w:val="24"/>
        </w:rPr>
        <w:t>kesulitan</w:t>
      </w:r>
      <w:r w:rsidR="007C6617">
        <w:rPr>
          <w:rFonts w:ascii="Times New Roman" w:hAnsi="Times New Roman" w:cs="Times New Roman"/>
          <w:sz w:val="24"/>
          <w:szCs w:val="24"/>
        </w:rPr>
        <w:t xml:space="preserve"> </w:t>
      </w:r>
      <w:r w:rsidR="00940A8F" w:rsidRPr="007C6617">
        <w:rPr>
          <w:rFonts w:ascii="Times New Roman" w:hAnsi="Times New Roman" w:cs="Times New Roman"/>
          <w:sz w:val="24"/>
          <w:szCs w:val="24"/>
        </w:rPr>
        <w:t xml:space="preserve"> yang dialami</w:t>
      </w:r>
      <w:r w:rsidRPr="007C6617">
        <w:rPr>
          <w:rFonts w:ascii="Times New Roman" w:hAnsi="Times New Roman" w:cs="Times New Roman"/>
          <w:sz w:val="24"/>
          <w:szCs w:val="24"/>
        </w:rPr>
        <w:t xml:space="preserve"> siswa</w:t>
      </w:r>
      <w:r w:rsidR="00FD513A">
        <w:rPr>
          <w:rFonts w:ascii="Times New Roman" w:hAnsi="Times New Roman" w:cs="Times New Roman"/>
          <w:sz w:val="24"/>
          <w:szCs w:val="24"/>
        </w:rPr>
        <w:t xml:space="preserve"> ketika</w:t>
      </w:r>
      <w:r w:rsidR="002A1EAA" w:rsidRPr="007C6617">
        <w:rPr>
          <w:rFonts w:ascii="Times New Roman" w:hAnsi="Times New Roman" w:cs="Times New Roman"/>
          <w:sz w:val="24"/>
          <w:szCs w:val="24"/>
        </w:rPr>
        <w:t xml:space="preserve"> belajar </w:t>
      </w:r>
      <w:r w:rsidR="00BE08BB" w:rsidRPr="007C6617">
        <w:rPr>
          <w:rFonts w:ascii="Times New Roman" w:hAnsi="Times New Roman" w:cs="Times New Roman"/>
          <w:sz w:val="24"/>
          <w:szCs w:val="24"/>
        </w:rPr>
        <w:t>matematika</w:t>
      </w:r>
      <w:r w:rsidR="002A1EAA" w:rsidRPr="007C6617">
        <w:rPr>
          <w:rFonts w:ascii="Times New Roman" w:hAnsi="Times New Roman" w:cs="Times New Roman"/>
          <w:sz w:val="24"/>
          <w:szCs w:val="24"/>
        </w:rPr>
        <w:t xml:space="preserve"> </w:t>
      </w:r>
      <w:r w:rsidR="001E5AF8">
        <w:rPr>
          <w:rFonts w:ascii="Times New Roman" w:hAnsi="Times New Roman" w:cs="Times New Roman"/>
          <w:sz w:val="24"/>
          <w:szCs w:val="24"/>
        </w:rPr>
        <w:t>ditinjau</w:t>
      </w:r>
      <w:r w:rsidR="001C1F82" w:rsidRPr="007C6617">
        <w:rPr>
          <w:rFonts w:ascii="Times New Roman" w:hAnsi="Times New Roman" w:cs="Times New Roman"/>
          <w:sz w:val="24"/>
          <w:szCs w:val="24"/>
        </w:rPr>
        <w:t xml:space="preserve"> dari</w:t>
      </w:r>
      <w:r w:rsidR="001F57FC" w:rsidRPr="007C6617">
        <w:rPr>
          <w:rFonts w:ascii="Times New Roman" w:hAnsi="Times New Roman" w:cs="Times New Roman"/>
          <w:sz w:val="24"/>
          <w:szCs w:val="24"/>
        </w:rPr>
        <w:t xml:space="preserve"> ketersediaan</w:t>
      </w:r>
      <w:r w:rsidR="007C6617">
        <w:rPr>
          <w:rFonts w:ascii="Times New Roman" w:hAnsi="Times New Roman" w:cs="Times New Roman"/>
          <w:sz w:val="24"/>
          <w:szCs w:val="24"/>
        </w:rPr>
        <w:t xml:space="preserve"> dan penggunaan</w:t>
      </w:r>
      <w:r w:rsidR="001F57FC" w:rsidRPr="007C6617">
        <w:rPr>
          <w:rFonts w:ascii="Times New Roman" w:hAnsi="Times New Roman" w:cs="Times New Roman"/>
          <w:sz w:val="24"/>
          <w:szCs w:val="24"/>
        </w:rPr>
        <w:t xml:space="preserve"> </w:t>
      </w:r>
      <w:r w:rsidR="002A1EAA" w:rsidRPr="007C6617">
        <w:rPr>
          <w:rFonts w:ascii="Times New Roman" w:hAnsi="Times New Roman" w:cs="Times New Roman"/>
          <w:sz w:val="24"/>
          <w:szCs w:val="24"/>
        </w:rPr>
        <w:t xml:space="preserve">fasilitas belajar di rumah </w:t>
      </w:r>
      <w:r w:rsidR="001F57FC" w:rsidRPr="007C6617">
        <w:rPr>
          <w:rFonts w:ascii="Times New Roman" w:hAnsi="Times New Roman" w:cs="Times New Roman"/>
          <w:sz w:val="24"/>
          <w:szCs w:val="24"/>
        </w:rPr>
        <w:t>yang kurang menunjang</w:t>
      </w:r>
      <w:r w:rsidR="002A1EAA" w:rsidRPr="007C6617">
        <w:rPr>
          <w:rFonts w:ascii="Times New Roman" w:hAnsi="Times New Roman" w:cs="Times New Roman"/>
          <w:sz w:val="24"/>
          <w:szCs w:val="24"/>
        </w:rPr>
        <w:t>?</w:t>
      </w:r>
    </w:p>
    <w:p w:rsidR="003D375B" w:rsidRPr="00707C70" w:rsidRDefault="00776A64" w:rsidP="00EA79D6">
      <w:pPr>
        <w:pStyle w:val="Heading2"/>
        <w:numPr>
          <w:ilvl w:val="0"/>
          <w:numId w:val="45"/>
        </w:numPr>
        <w:tabs>
          <w:tab w:val="left" w:pos="270"/>
        </w:tabs>
        <w:spacing w:line="480" w:lineRule="auto"/>
        <w:rPr>
          <w:rFonts w:ascii="Times New Roman" w:hAnsi="Times New Roman" w:cs="Times New Roman"/>
          <w:b/>
          <w:color w:val="auto"/>
          <w:sz w:val="24"/>
          <w:szCs w:val="24"/>
        </w:rPr>
      </w:pPr>
      <w:bookmarkStart w:id="3" w:name="_Toc460012940"/>
      <w:r w:rsidRPr="00707C70">
        <w:rPr>
          <w:rFonts w:ascii="Times New Roman" w:hAnsi="Times New Roman" w:cs="Times New Roman"/>
          <w:b/>
          <w:color w:val="auto"/>
          <w:sz w:val="24"/>
          <w:szCs w:val="24"/>
        </w:rPr>
        <w:t>Tujuan Penelitian</w:t>
      </w:r>
      <w:bookmarkEnd w:id="3"/>
    </w:p>
    <w:p w:rsidR="007A7C0A" w:rsidRDefault="001D372F" w:rsidP="007A7C0A">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Tujuan penelit</w:t>
      </w:r>
      <w:r w:rsidR="007A7C0A">
        <w:rPr>
          <w:rFonts w:ascii="Times New Roman" w:hAnsi="Times New Roman" w:cs="Times New Roman"/>
          <w:sz w:val="24"/>
          <w:szCs w:val="24"/>
        </w:rPr>
        <w:t xml:space="preserve">ian ini adalah sebagai berikut </w:t>
      </w:r>
    </w:p>
    <w:p w:rsidR="007A7C0A" w:rsidRPr="007A7C0A" w:rsidRDefault="000740B2" w:rsidP="007A7C0A">
      <w:pPr>
        <w:pStyle w:val="ListParagraph"/>
        <w:tabs>
          <w:tab w:val="left" w:pos="270"/>
        </w:tabs>
        <w:spacing w:line="480" w:lineRule="auto"/>
        <w:jc w:val="both"/>
        <w:rPr>
          <w:rFonts w:ascii="Times New Roman" w:hAnsi="Times New Roman" w:cs="Times New Roman"/>
          <w:b/>
          <w:sz w:val="24"/>
          <w:szCs w:val="24"/>
        </w:rPr>
      </w:pPr>
      <w:r w:rsidRPr="007A7C0A">
        <w:rPr>
          <w:rFonts w:ascii="Times New Roman" w:hAnsi="Times New Roman" w:cs="Times New Roman"/>
          <w:sz w:val="24"/>
          <w:szCs w:val="24"/>
        </w:rPr>
        <w:t>Untuk mendeskripsikan</w:t>
      </w:r>
      <w:bookmarkStart w:id="4" w:name="_Toc460012941"/>
      <w:r w:rsidR="007A7C0A" w:rsidRPr="007A7C0A">
        <w:rPr>
          <w:rFonts w:ascii="Times New Roman" w:hAnsi="Times New Roman" w:cs="Times New Roman"/>
          <w:sz w:val="24"/>
          <w:szCs w:val="24"/>
        </w:rPr>
        <w:t xml:space="preserve"> kesulitan yang dialami siswa </w:t>
      </w:r>
      <w:r w:rsidR="00B12B86">
        <w:rPr>
          <w:rFonts w:ascii="Times New Roman" w:hAnsi="Times New Roman" w:cs="Times New Roman"/>
          <w:sz w:val="24"/>
          <w:szCs w:val="24"/>
        </w:rPr>
        <w:t>ketika</w:t>
      </w:r>
      <w:r w:rsidR="007A7C0A" w:rsidRPr="007A7C0A">
        <w:rPr>
          <w:rFonts w:ascii="Times New Roman" w:hAnsi="Times New Roman" w:cs="Times New Roman"/>
          <w:sz w:val="24"/>
          <w:szCs w:val="24"/>
        </w:rPr>
        <w:t xml:space="preserve"> belajar matematika </w:t>
      </w:r>
      <w:r w:rsidR="001E5AF8">
        <w:rPr>
          <w:rFonts w:ascii="Times New Roman" w:hAnsi="Times New Roman" w:cs="Times New Roman"/>
          <w:sz w:val="24"/>
          <w:szCs w:val="24"/>
        </w:rPr>
        <w:t>ditinjau</w:t>
      </w:r>
      <w:r w:rsidR="007A7C0A" w:rsidRPr="007A7C0A">
        <w:rPr>
          <w:rFonts w:ascii="Times New Roman" w:hAnsi="Times New Roman" w:cs="Times New Roman"/>
          <w:sz w:val="24"/>
          <w:szCs w:val="24"/>
        </w:rPr>
        <w:t xml:space="preserve"> dari ketersediaan</w:t>
      </w:r>
      <w:r w:rsidR="007C6617">
        <w:rPr>
          <w:rFonts w:ascii="Times New Roman" w:hAnsi="Times New Roman" w:cs="Times New Roman"/>
          <w:sz w:val="24"/>
          <w:szCs w:val="24"/>
        </w:rPr>
        <w:t xml:space="preserve"> dan penggunaan</w:t>
      </w:r>
      <w:r w:rsidR="007A7C0A" w:rsidRPr="007A7C0A">
        <w:rPr>
          <w:rFonts w:ascii="Times New Roman" w:hAnsi="Times New Roman" w:cs="Times New Roman"/>
          <w:sz w:val="24"/>
          <w:szCs w:val="24"/>
        </w:rPr>
        <w:t xml:space="preserve"> fasilitas belajar di rumah yang kurang menunjang</w:t>
      </w:r>
    </w:p>
    <w:p w:rsidR="001D372F" w:rsidRPr="00707C70" w:rsidRDefault="00776A64" w:rsidP="007A7C0A">
      <w:pPr>
        <w:pStyle w:val="ListParagraph"/>
        <w:numPr>
          <w:ilvl w:val="0"/>
          <w:numId w:val="45"/>
        </w:numPr>
        <w:tabs>
          <w:tab w:val="left" w:pos="270"/>
        </w:tabs>
        <w:spacing w:line="480" w:lineRule="auto"/>
        <w:jc w:val="both"/>
        <w:rPr>
          <w:rFonts w:ascii="Times New Roman" w:hAnsi="Times New Roman" w:cs="Times New Roman"/>
          <w:b/>
          <w:sz w:val="24"/>
          <w:szCs w:val="24"/>
        </w:rPr>
      </w:pPr>
      <w:r w:rsidRPr="00707C70">
        <w:rPr>
          <w:rFonts w:ascii="Times New Roman" w:hAnsi="Times New Roman" w:cs="Times New Roman"/>
          <w:b/>
          <w:sz w:val="24"/>
          <w:szCs w:val="24"/>
        </w:rPr>
        <w:t>Manfaat Penelitian</w:t>
      </w:r>
      <w:bookmarkEnd w:id="4"/>
    </w:p>
    <w:p w:rsidR="001D372F" w:rsidRPr="00707C70" w:rsidRDefault="00144B15" w:rsidP="00EA79D6">
      <w:pPr>
        <w:pStyle w:val="ListParagraph"/>
        <w:tabs>
          <w:tab w:val="left" w:pos="270"/>
        </w:tabs>
        <w:spacing w:line="480" w:lineRule="auto"/>
        <w:ind w:left="360" w:firstLine="1080"/>
        <w:jc w:val="both"/>
        <w:rPr>
          <w:rFonts w:ascii="Times New Roman" w:hAnsi="Times New Roman" w:cs="Times New Roman"/>
          <w:sz w:val="24"/>
          <w:szCs w:val="24"/>
        </w:rPr>
      </w:pPr>
      <w:r w:rsidRPr="00707C70">
        <w:rPr>
          <w:rFonts w:ascii="Times New Roman" w:hAnsi="Times New Roman" w:cs="Times New Roman"/>
          <w:sz w:val="24"/>
          <w:szCs w:val="24"/>
        </w:rPr>
        <w:t>Ada</w:t>
      </w:r>
      <w:r w:rsidR="001D372F" w:rsidRPr="00707C70">
        <w:rPr>
          <w:rFonts w:ascii="Times New Roman" w:hAnsi="Times New Roman" w:cs="Times New Roman"/>
          <w:sz w:val="24"/>
          <w:szCs w:val="24"/>
        </w:rPr>
        <w:t>pun manfaat dari penelitian ini adalah :</w:t>
      </w:r>
    </w:p>
    <w:p w:rsidR="001D372F" w:rsidRPr="00707C70" w:rsidRDefault="001D372F" w:rsidP="00EA79D6">
      <w:pPr>
        <w:pStyle w:val="ListParagraph"/>
        <w:numPr>
          <w:ilvl w:val="0"/>
          <w:numId w:val="2"/>
        </w:numPr>
        <w:tabs>
          <w:tab w:val="left" w:pos="270"/>
        </w:tabs>
        <w:spacing w:line="480" w:lineRule="auto"/>
        <w:ind w:left="990" w:hanging="270"/>
        <w:jc w:val="both"/>
        <w:rPr>
          <w:rFonts w:ascii="Times New Roman" w:hAnsi="Times New Roman" w:cs="Times New Roman"/>
          <w:sz w:val="24"/>
          <w:szCs w:val="24"/>
        </w:rPr>
      </w:pPr>
      <w:r w:rsidRPr="00707C70">
        <w:rPr>
          <w:rFonts w:ascii="Times New Roman" w:hAnsi="Times New Roman" w:cs="Times New Roman"/>
          <w:sz w:val="24"/>
          <w:szCs w:val="24"/>
        </w:rPr>
        <w:t>Bagi Orang Tua :</w:t>
      </w:r>
    </w:p>
    <w:p w:rsidR="001D372F" w:rsidRPr="00707C70" w:rsidRDefault="00FB6BC0" w:rsidP="00EA79D6">
      <w:pPr>
        <w:pStyle w:val="ListParagraph"/>
        <w:tabs>
          <w:tab w:val="left" w:pos="270"/>
        </w:tabs>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ab/>
      </w:r>
      <w:r w:rsidR="001D372F" w:rsidRPr="00707C70">
        <w:rPr>
          <w:rFonts w:ascii="Times New Roman" w:hAnsi="Times New Roman" w:cs="Times New Roman"/>
          <w:sz w:val="24"/>
          <w:szCs w:val="24"/>
        </w:rPr>
        <w:t>Meningkatkan kesadaran orang tua siswa tentang penting</w:t>
      </w:r>
      <w:r w:rsidR="00DE7833">
        <w:rPr>
          <w:rFonts w:ascii="Times New Roman" w:hAnsi="Times New Roman" w:cs="Times New Roman"/>
          <w:sz w:val="24"/>
          <w:szCs w:val="24"/>
        </w:rPr>
        <w:t>nya pemenuhan fasilitas belajar</w:t>
      </w:r>
      <w:r w:rsidR="001D372F" w:rsidRPr="00707C70">
        <w:rPr>
          <w:rFonts w:ascii="Times New Roman" w:hAnsi="Times New Roman" w:cs="Times New Roman"/>
          <w:sz w:val="24"/>
          <w:szCs w:val="24"/>
        </w:rPr>
        <w:t>, sehingga siswa tidak mengalami</w:t>
      </w:r>
      <w:r w:rsidR="00DE7833">
        <w:rPr>
          <w:rFonts w:ascii="Times New Roman" w:hAnsi="Times New Roman" w:cs="Times New Roman"/>
          <w:sz w:val="24"/>
          <w:szCs w:val="24"/>
        </w:rPr>
        <w:t xml:space="preserve"> hambatan ketika belajar matematika yang menyebabkan</w:t>
      </w:r>
      <w:r w:rsidR="001D372F" w:rsidRPr="00707C70">
        <w:rPr>
          <w:rFonts w:ascii="Times New Roman" w:hAnsi="Times New Roman" w:cs="Times New Roman"/>
          <w:sz w:val="24"/>
          <w:szCs w:val="24"/>
        </w:rPr>
        <w:t xml:space="preserve"> kesulitan dalam belajar.</w:t>
      </w:r>
    </w:p>
    <w:p w:rsidR="001D372F" w:rsidRPr="00707C70" w:rsidRDefault="001D372F" w:rsidP="00EA79D6">
      <w:pPr>
        <w:pStyle w:val="ListParagraph"/>
        <w:numPr>
          <w:ilvl w:val="0"/>
          <w:numId w:val="2"/>
        </w:numPr>
        <w:tabs>
          <w:tab w:val="left" w:pos="270"/>
        </w:tabs>
        <w:spacing w:line="480" w:lineRule="auto"/>
        <w:ind w:left="990" w:hanging="270"/>
        <w:jc w:val="both"/>
        <w:rPr>
          <w:rFonts w:ascii="Times New Roman" w:hAnsi="Times New Roman" w:cs="Times New Roman"/>
          <w:sz w:val="24"/>
          <w:szCs w:val="24"/>
        </w:rPr>
      </w:pPr>
      <w:r w:rsidRPr="00707C70">
        <w:rPr>
          <w:rFonts w:ascii="Times New Roman" w:hAnsi="Times New Roman" w:cs="Times New Roman"/>
          <w:sz w:val="24"/>
          <w:szCs w:val="24"/>
        </w:rPr>
        <w:t>Bagi Peneliti :</w:t>
      </w:r>
    </w:p>
    <w:p w:rsidR="001D372F" w:rsidRPr="00707C70" w:rsidRDefault="001622B8" w:rsidP="00EA79D6">
      <w:pPr>
        <w:pStyle w:val="ListParagraph"/>
        <w:numPr>
          <w:ilvl w:val="0"/>
          <w:numId w:val="3"/>
        </w:numPr>
        <w:tabs>
          <w:tab w:val="left" w:pos="270"/>
        </w:tabs>
        <w:spacing w:line="480" w:lineRule="auto"/>
        <w:ind w:left="1260" w:hanging="270"/>
        <w:jc w:val="both"/>
        <w:rPr>
          <w:rFonts w:ascii="Times New Roman" w:hAnsi="Times New Roman" w:cs="Times New Roman"/>
          <w:sz w:val="24"/>
          <w:szCs w:val="24"/>
        </w:rPr>
      </w:pPr>
      <w:r w:rsidRPr="00707C70">
        <w:rPr>
          <w:rFonts w:ascii="Times New Roman" w:hAnsi="Times New Roman" w:cs="Times New Roman"/>
          <w:sz w:val="24"/>
          <w:szCs w:val="24"/>
        </w:rPr>
        <w:t>Sebagai saran untuk mengkaji secara ilmiah gejala-gejala proses pendidikan dan mengetahui kondisi sebenarnya tentang fasilitas belajar yang akan mempengaruhi kesulitan belajar siswa.</w:t>
      </w:r>
    </w:p>
    <w:p w:rsidR="007A4415" w:rsidRPr="00DE7833" w:rsidRDefault="001622B8" w:rsidP="00DE7833">
      <w:pPr>
        <w:pStyle w:val="ListParagraph"/>
        <w:numPr>
          <w:ilvl w:val="0"/>
          <w:numId w:val="3"/>
        </w:numPr>
        <w:tabs>
          <w:tab w:val="left" w:pos="270"/>
        </w:tabs>
        <w:spacing w:line="480" w:lineRule="auto"/>
        <w:ind w:left="1260" w:hanging="270"/>
        <w:jc w:val="both"/>
        <w:rPr>
          <w:rFonts w:ascii="Times New Roman" w:hAnsi="Times New Roman" w:cs="Times New Roman"/>
          <w:sz w:val="24"/>
          <w:szCs w:val="24"/>
        </w:rPr>
      </w:pPr>
      <w:r w:rsidRPr="00707C70">
        <w:rPr>
          <w:rFonts w:ascii="Times New Roman" w:hAnsi="Times New Roman" w:cs="Times New Roman"/>
          <w:sz w:val="24"/>
          <w:szCs w:val="24"/>
        </w:rPr>
        <w:t>Sebagai bekal pengetahuan saat nanti peneliti terjun ke dunia pendidikan.</w:t>
      </w:r>
    </w:p>
    <w:p w:rsidR="007155C4" w:rsidRPr="00707C70" w:rsidRDefault="007155C4" w:rsidP="00EA79D6">
      <w:pPr>
        <w:pStyle w:val="Heading2"/>
        <w:numPr>
          <w:ilvl w:val="0"/>
          <w:numId w:val="45"/>
        </w:numPr>
        <w:tabs>
          <w:tab w:val="left" w:pos="270"/>
        </w:tabs>
        <w:spacing w:line="480" w:lineRule="auto"/>
        <w:rPr>
          <w:rFonts w:ascii="Times New Roman" w:hAnsi="Times New Roman" w:cs="Times New Roman"/>
          <w:b/>
          <w:color w:val="auto"/>
          <w:sz w:val="24"/>
          <w:szCs w:val="24"/>
        </w:rPr>
      </w:pPr>
      <w:bookmarkStart w:id="5" w:name="_Toc460012942"/>
      <w:r w:rsidRPr="00707C70">
        <w:rPr>
          <w:rFonts w:ascii="Times New Roman" w:hAnsi="Times New Roman" w:cs="Times New Roman"/>
          <w:b/>
          <w:color w:val="auto"/>
          <w:sz w:val="24"/>
          <w:szCs w:val="24"/>
        </w:rPr>
        <w:lastRenderedPageBreak/>
        <w:t>Batasan Istilah</w:t>
      </w:r>
      <w:bookmarkEnd w:id="5"/>
    </w:p>
    <w:p w:rsidR="007155C4" w:rsidRPr="00707C70" w:rsidRDefault="007155C4" w:rsidP="005709BB">
      <w:pPr>
        <w:pStyle w:val="ListParagraph"/>
        <w:numPr>
          <w:ilvl w:val="0"/>
          <w:numId w:val="4"/>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Deskripsi yang dimaksud dalam penelitian ini adalah menggambarkan atau menjelaskan secara sistematis, faktual, dan akurat mengenai keadaan objek penelitian  pada saat sekarang , berdasarkan fakta-fakta yang tampak atau sebagaimana adanya. </w:t>
      </w:r>
    </w:p>
    <w:p w:rsidR="007155C4" w:rsidRDefault="007155C4" w:rsidP="005709BB">
      <w:pPr>
        <w:pStyle w:val="ListParagraph"/>
        <w:numPr>
          <w:ilvl w:val="0"/>
          <w:numId w:val="4"/>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w:t>
      </w:r>
      <w:r w:rsidR="002A0D1F" w:rsidRPr="00707C70">
        <w:rPr>
          <w:rFonts w:ascii="Times New Roman" w:hAnsi="Times New Roman" w:cs="Times New Roman"/>
          <w:sz w:val="24"/>
          <w:szCs w:val="24"/>
        </w:rPr>
        <w:t>esuli</w:t>
      </w:r>
      <w:r w:rsidRPr="00707C70">
        <w:rPr>
          <w:rFonts w:ascii="Times New Roman" w:hAnsi="Times New Roman" w:cs="Times New Roman"/>
          <w:sz w:val="24"/>
          <w:szCs w:val="24"/>
        </w:rPr>
        <w:t>tan belajar matematika yang dimak</w:t>
      </w:r>
      <w:r w:rsidR="002A0D1F" w:rsidRPr="00707C70">
        <w:rPr>
          <w:rFonts w:ascii="Times New Roman" w:hAnsi="Times New Roman" w:cs="Times New Roman"/>
          <w:sz w:val="24"/>
          <w:szCs w:val="24"/>
        </w:rPr>
        <w:t>sud dalam penelitian ini adalah</w:t>
      </w:r>
      <w:r w:rsidR="00F8756B" w:rsidRPr="00707C70">
        <w:rPr>
          <w:rFonts w:ascii="Times New Roman" w:hAnsi="Times New Roman" w:cs="Times New Roman"/>
          <w:sz w:val="24"/>
          <w:szCs w:val="24"/>
        </w:rPr>
        <w:t xml:space="preserve"> </w:t>
      </w:r>
      <w:r w:rsidR="00BE08BB">
        <w:rPr>
          <w:rFonts w:ascii="Times New Roman" w:hAnsi="Times New Roman" w:cs="Times New Roman"/>
          <w:sz w:val="24"/>
          <w:szCs w:val="24"/>
        </w:rPr>
        <w:t>kesulitan</w:t>
      </w:r>
      <w:r w:rsidR="00A92599">
        <w:rPr>
          <w:rFonts w:ascii="Times New Roman" w:hAnsi="Times New Roman" w:cs="Times New Roman"/>
          <w:sz w:val="24"/>
          <w:szCs w:val="24"/>
        </w:rPr>
        <w:t xml:space="preserve"> yang terjadi</w:t>
      </w:r>
      <w:r w:rsidR="00BE08BB">
        <w:rPr>
          <w:rFonts w:ascii="Times New Roman" w:hAnsi="Times New Roman" w:cs="Times New Roman"/>
          <w:sz w:val="24"/>
          <w:szCs w:val="24"/>
        </w:rPr>
        <w:t xml:space="preserve"> </w:t>
      </w:r>
      <w:r w:rsidR="00DE7833">
        <w:rPr>
          <w:rFonts w:ascii="Times New Roman" w:hAnsi="Times New Roman" w:cs="Times New Roman"/>
          <w:sz w:val="24"/>
          <w:szCs w:val="24"/>
        </w:rPr>
        <w:t xml:space="preserve">dilihat </w:t>
      </w:r>
      <w:r w:rsidR="00A92599">
        <w:rPr>
          <w:rFonts w:ascii="Times New Roman" w:hAnsi="Times New Roman" w:cs="Times New Roman"/>
          <w:sz w:val="24"/>
          <w:szCs w:val="24"/>
        </w:rPr>
        <w:t xml:space="preserve">dengan adanya hambatan ketika belajar matematika </w:t>
      </w:r>
      <w:r w:rsidR="00646906">
        <w:rPr>
          <w:rFonts w:ascii="Times New Roman" w:hAnsi="Times New Roman" w:cs="Times New Roman"/>
          <w:sz w:val="24"/>
          <w:szCs w:val="24"/>
        </w:rPr>
        <w:t>ditinjau dari</w:t>
      </w:r>
      <w:r w:rsidR="00DE7833">
        <w:rPr>
          <w:rFonts w:ascii="Times New Roman" w:hAnsi="Times New Roman" w:cs="Times New Roman"/>
          <w:sz w:val="24"/>
          <w:szCs w:val="24"/>
        </w:rPr>
        <w:t xml:space="preserve"> </w:t>
      </w:r>
      <w:r w:rsidR="00A92599">
        <w:rPr>
          <w:rFonts w:ascii="Times New Roman" w:hAnsi="Times New Roman" w:cs="Times New Roman"/>
          <w:sz w:val="24"/>
          <w:szCs w:val="24"/>
        </w:rPr>
        <w:t>k</w:t>
      </w:r>
      <w:r w:rsidR="00DE7833">
        <w:rPr>
          <w:rFonts w:ascii="Times New Roman" w:hAnsi="Times New Roman" w:cs="Times New Roman"/>
          <w:sz w:val="24"/>
          <w:szCs w:val="24"/>
        </w:rPr>
        <w:t>etersediaan</w:t>
      </w:r>
      <w:r w:rsidR="00A92599">
        <w:rPr>
          <w:rFonts w:ascii="Times New Roman" w:hAnsi="Times New Roman" w:cs="Times New Roman"/>
          <w:sz w:val="24"/>
          <w:szCs w:val="24"/>
        </w:rPr>
        <w:t xml:space="preserve"> </w:t>
      </w:r>
      <w:r w:rsidR="00DE7833">
        <w:rPr>
          <w:rFonts w:ascii="Times New Roman" w:hAnsi="Times New Roman" w:cs="Times New Roman"/>
          <w:sz w:val="24"/>
          <w:szCs w:val="24"/>
        </w:rPr>
        <w:t>dan</w:t>
      </w:r>
      <w:r w:rsidR="00A92599">
        <w:rPr>
          <w:rFonts w:ascii="Times New Roman" w:hAnsi="Times New Roman" w:cs="Times New Roman"/>
          <w:sz w:val="24"/>
          <w:szCs w:val="24"/>
        </w:rPr>
        <w:t xml:space="preserve"> penggunaan fasili</w:t>
      </w:r>
      <w:r w:rsidR="007A7C0A">
        <w:rPr>
          <w:rFonts w:ascii="Times New Roman" w:hAnsi="Times New Roman" w:cs="Times New Roman"/>
          <w:sz w:val="24"/>
          <w:szCs w:val="24"/>
        </w:rPr>
        <w:t>tas belajar matematika di rumah yang kurang menunjang.</w:t>
      </w:r>
    </w:p>
    <w:p w:rsidR="008E79E8" w:rsidRPr="00707C70" w:rsidRDefault="008E79E8" w:rsidP="005709BB">
      <w:pPr>
        <w:pStyle w:val="ListParagraph"/>
        <w:numPr>
          <w:ilvl w:val="0"/>
          <w:numId w:val="4"/>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Ketersediaan dan penggunaan fasilitas belajar yang dimaksud dalam penelitian ini adalah fasilitas belajar yang tersedia</w:t>
      </w:r>
      <w:r w:rsidR="007C6617">
        <w:rPr>
          <w:rFonts w:ascii="Times New Roman" w:hAnsi="Times New Roman" w:cs="Times New Roman"/>
          <w:sz w:val="24"/>
          <w:szCs w:val="24"/>
        </w:rPr>
        <w:t xml:space="preserve"> di rumah siswa</w:t>
      </w:r>
      <w:r>
        <w:rPr>
          <w:rFonts w:ascii="Times New Roman" w:hAnsi="Times New Roman" w:cs="Times New Roman"/>
          <w:sz w:val="24"/>
          <w:szCs w:val="24"/>
        </w:rPr>
        <w:t xml:space="preserve"> dan digunakan ketika belajar matematika di rumah.</w:t>
      </w:r>
    </w:p>
    <w:p w:rsidR="002F37B5" w:rsidRPr="008E3D5A" w:rsidRDefault="007155C4" w:rsidP="008E3D5A">
      <w:pPr>
        <w:pStyle w:val="ListParagraph"/>
        <w:numPr>
          <w:ilvl w:val="0"/>
          <w:numId w:val="4"/>
        </w:numPr>
        <w:tabs>
          <w:tab w:val="left" w:pos="270"/>
        </w:tabs>
        <w:spacing w:line="480" w:lineRule="auto"/>
        <w:jc w:val="both"/>
        <w:rPr>
          <w:rFonts w:ascii="Times New Roman" w:hAnsi="Times New Roman" w:cs="Times New Roman"/>
          <w:sz w:val="24"/>
          <w:szCs w:val="24"/>
        </w:rPr>
        <w:sectPr w:rsidR="002F37B5" w:rsidRPr="008E3D5A" w:rsidSect="00156D30">
          <w:headerReference w:type="default" r:id="rId8"/>
          <w:footerReference w:type="first" r:id="rId9"/>
          <w:pgSz w:w="11907" w:h="16840" w:code="9"/>
          <w:pgMar w:top="2268" w:right="1701" w:bottom="1701" w:left="2268" w:header="720" w:footer="720" w:gutter="0"/>
          <w:cols w:space="720"/>
          <w:titlePg/>
          <w:docGrid w:linePitch="360"/>
        </w:sectPr>
      </w:pPr>
      <w:r w:rsidRPr="00707C70">
        <w:rPr>
          <w:rFonts w:ascii="Times New Roman" w:hAnsi="Times New Roman" w:cs="Times New Roman"/>
          <w:sz w:val="24"/>
          <w:szCs w:val="24"/>
        </w:rPr>
        <w:t xml:space="preserve">Fasilitas belajar </w:t>
      </w:r>
      <w:r w:rsidR="00F8756B" w:rsidRPr="00707C70">
        <w:rPr>
          <w:rFonts w:ascii="Times New Roman" w:hAnsi="Times New Roman" w:cs="Times New Roman"/>
          <w:sz w:val="24"/>
          <w:szCs w:val="24"/>
        </w:rPr>
        <w:t xml:space="preserve">yang dimaksud dalam penelitian ini adalah </w:t>
      </w:r>
      <w:r w:rsidR="00D67DFB" w:rsidRPr="00707C70">
        <w:rPr>
          <w:rFonts w:ascii="Times New Roman" w:hAnsi="Times New Roman" w:cs="Times New Roman"/>
          <w:sz w:val="24"/>
          <w:szCs w:val="24"/>
        </w:rPr>
        <w:t>fasilitas</w:t>
      </w:r>
      <w:r w:rsidR="00F8756B" w:rsidRPr="00707C70">
        <w:rPr>
          <w:rFonts w:ascii="Times New Roman" w:hAnsi="Times New Roman" w:cs="Times New Roman"/>
          <w:sz w:val="24"/>
          <w:szCs w:val="24"/>
        </w:rPr>
        <w:t xml:space="preserve"> belajar yang digunakan saat belajar matematika</w:t>
      </w:r>
      <w:r w:rsidR="007A50FB" w:rsidRPr="00707C70">
        <w:rPr>
          <w:rFonts w:ascii="Times New Roman" w:hAnsi="Times New Roman" w:cs="Times New Roman"/>
          <w:sz w:val="24"/>
          <w:szCs w:val="24"/>
        </w:rPr>
        <w:t xml:space="preserve"> di rumah</w:t>
      </w:r>
      <w:r w:rsidR="005F0C94" w:rsidRPr="00707C70">
        <w:rPr>
          <w:rFonts w:ascii="Times New Roman" w:hAnsi="Times New Roman" w:cs="Times New Roman"/>
          <w:sz w:val="24"/>
          <w:szCs w:val="24"/>
        </w:rPr>
        <w:t>.</w:t>
      </w:r>
      <w:bookmarkStart w:id="6" w:name="_Toc460012943"/>
    </w:p>
    <w:p w:rsidR="00501C64" w:rsidRPr="00707C70" w:rsidRDefault="00C95600" w:rsidP="00724928">
      <w:pPr>
        <w:pStyle w:val="Heading1"/>
        <w:tabs>
          <w:tab w:val="left" w:pos="270"/>
        </w:tabs>
        <w:spacing w:line="480" w:lineRule="auto"/>
        <w:jc w:val="center"/>
        <w:rPr>
          <w:sz w:val="24"/>
          <w:szCs w:val="24"/>
        </w:rPr>
      </w:pPr>
      <w:r>
        <w:rPr>
          <w:sz w:val="24"/>
          <w:szCs w:val="24"/>
        </w:rPr>
        <w:lastRenderedPageBreak/>
        <w:t>BAB II</w:t>
      </w:r>
      <w:r>
        <w:rPr>
          <w:sz w:val="24"/>
          <w:szCs w:val="24"/>
        </w:rPr>
        <w:br/>
      </w:r>
      <w:r w:rsidR="00E970E9" w:rsidRPr="00707C70">
        <w:rPr>
          <w:sz w:val="24"/>
          <w:szCs w:val="24"/>
        </w:rPr>
        <w:t>KAJIAN TEORI</w:t>
      </w:r>
      <w:bookmarkEnd w:id="6"/>
    </w:p>
    <w:p w:rsidR="00E970E9" w:rsidRPr="00707C70" w:rsidRDefault="00E970E9" w:rsidP="00EA79D6">
      <w:pPr>
        <w:pStyle w:val="Heading2"/>
        <w:numPr>
          <w:ilvl w:val="0"/>
          <w:numId w:val="46"/>
        </w:numPr>
        <w:tabs>
          <w:tab w:val="left" w:pos="270"/>
        </w:tabs>
        <w:spacing w:line="480" w:lineRule="auto"/>
        <w:rPr>
          <w:rFonts w:ascii="Times New Roman" w:hAnsi="Times New Roman" w:cs="Times New Roman"/>
          <w:b/>
          <w:color w:val="auto"/>
          <w:sz w:val="24"/>
          <w:szCs w:val="24"/>
        </w:rPr>
      </w:pPr>
      <w:bookmarkStart w:id="7" w:name="_Toc460012944"/>
      <w:r w:rsidRPr="00707C70">
        <w:rPr>
          <w:rFonts w:ascii="Times New Roman" w:hAnsi="Times New Roman" w:cs="Times New Roman"/>
          <w:b/>
          <w:color w:val="auto"/>
          <w:sz w:val="24"/>
          <w:szCs w:val="24"/>
        </w:rPr>
        <w:t>Pengertian Deskripsi</w:t>
      </w:r>
      <w:bookmarkEnd w:id="7"/>
    </w:p>
    <w:p w:rsidR="00E970E9" w:rsidRPr="00707C70" w:rsidRDefault="00E970E9"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Deskripsi merupakan pemaparan atau penggambaran dengan kata-kata secara jelas dan terperinci (KBBI,2005:110).Menurut Hasniah(2012:7) bahwa  secara umum, deskripsi dapat didefenisikan sebagai suatu untuk menggambarkan atau mengungkapkan dengan kata-kata, wujud atau sifat lahiriah dari suatu objek dan menjelaskannya secara terperinci berdasarkan data yang ada agar mudah dimengerti dan dipahami oleh orang lain.</w:t>
      </w:r>
    </w:p>
    <w:p w:rsidR="00E970E9" w:rsidRPr="00707C70" w:rsidRDefault="00E970E9" w:rsidP="00EA79D6">
      <w:pPr>
        <w:pStyle w:val="Heading2"/>
        <w:numPr>
          <w:ilvl w:val="0"/>
          <w:numId w:val="46"/>
        </w:numPr>
        <w:tabs>
          <w:tab w:val="left" w:pos="270"/>
        </w:tabs>
        <w:spacing w:line="480" w:lineRule="auto"/>
        <w:rPr>
          <w:rFonts w:ascii="Times New Roman" w:hAnsi="Times New Roman" w:cs="Times New Roman"/>
          <w:b/>
          <w:color w:val="auto"/>
          <w:sz w:val="24"/>
          <w:szCs w:val="24"/>
        </w:rPr>
      </w:pPr>
      <w:bookmarkStart w:id="8" w:name="_Toc460012945"/>
      <w:r w:rsidRPr="00707C70">
        <w:rPr>
          <w:rFonts w:ascii="Times New Roman" w:hAnsi="Times New Roman" w:cs="Times New Roman"/>
          <w:b/>
          <w:color w:val="auto"/>
          <w:sz w:val="24"/>
          <w:szCs w:val="24"/>
        </w:rPr>
        <w:t>Faktor-Faktor Kesulitan Belajar Matematika</w:t>
      </w:r>
      <w:bookmarkEnd w:id="8"/>
    </w:p>
    <w:p w:rsidR="00E970E9" w:rsidRPr="00707C70" w:rsidRDefault="00E970E9" w:rsidP="00EA79D6">
      <w:pPr>
        <w:pStyle w:val="ListParagraph"/>
        <w:tabs>
          <w:tab w:val="left" w:pos="270"/>
        </w:tabs>
        <w:spacing w:line="480" w:lineRule="auto"/>
        <w:ind w:firstLine="720"/>
        <w:jc w:val="both"/>
        <w:rPr>
          <w:rFonts w:ascii="Times New Roman" w:hAnsi="Times New Roman" w:cs="Times New Roman"/>
          <w:sz w:val="24"/>
          <w:szCs w:val="24"/>
        </w:rPr>
      </w:pPr>
      <w:r w:rsidRPr="00707C70">
        <w:rPr>
          <w:rFonts w:ascii="Times New Roman" w:hAnsi="Times New Roman" w:cs="Times New Roman"/>
          <w:sz w:val="24"/>
          <w:szCs w:val="24"/>
        </w:rPr>
        <w:t>Pada sub-bab ini perlu dijelaskan terlebih dahulu pengertian dari kesulitan, belajar, dan matematika sebelum menguraikan kesulitan belajar matematika dan faktor-faktor yang menyebabkan kesulitan belajar matematika.</w:t>
      </w:r>
    </w:p>
    <w:p w:rsidR="00E970E9" w:rsidRPr="00707C70" w:rsidRDefault="00E970E9" w:rsidP="00EA79D6">
      <w:pPr>
        <w:pStyle w:val="ListParagraph"/>
        <w:numPr>
          <w:ilvl w:val="0"/>
          <w:numId w:val="32"/>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Kesulitan</w:t>
      </w:r>
    </w:p>
    <w:p w:rsidR="00E970E9" w:rsidRPr="00707C70" w:rsidRDefault="00E970E9" w:rsidP="00EA79D6">
      <w:pPr>
        <w:pStyle w:val="ListParagraph"/>
        <w:tabs>
          <w:tab w:val="left" w:pos="270"/>
        </w:tabs>
        <w:spacing w:line="480" w:lineRule="auto"/>
        <w:ind w:left="990" w:firstLine="450"/>
        <w:jc w:val="both"/>
        <w:rPr>
          <w:rFonts w:ascii="Times New Roman" w:hAnsi="Times New Roman" w:cs="Times New Roman"/>
          <w:sz w:val="24"/>
          <w:szCs w:val="24"/>
        </w:rPr>
      </w:pPr>
      <w:r w:rsidRPr="00707C70">
        <w:rPr>
          <w:rFonts w:ascii="Times New Roman" w:hAnsi="Times New Roman" w:cs="Times New Roman"/>
          <w:sz w:val="24"/>
          <w:szCs w:val="24"/>
        </w:rPr>
        <w:t xml:space="preserve">Menurut Kamus Besar Bahasa Indonesia “kesulitan” </w:t>
      </w:r>
      <w:r w:rsidRPr="00707C70">
        <w:rPr>
          <w:rFonts w:ascii="Times New Roman" w:hAnsi="Times New Roman" w:cs="Times New Roman"/>
          <w:i/>
          <w:sz w:val="24"/>
          <w:szCs w:val="24"/>
        </w:rPr>
        <w:t xml:space="preserve">(kata benda) </w:t>
      </w:r>
      <w:r w:rsidRPr="00707C70">
        <w:rPr>
          <w:rFonts w:ascii="Times New Roman" w:hAnsi="Times New Roman" w:cs="Times New Roman"/>
          <w:sz w:val="24"/>
          <w:szCs w:val="24"/>
        </w:rPr>
        <w:t xml:space="preserve">diartikan sebagai sesuatu yang sulit atau keadaan yang sulit, dan “kesulitan” </w:t>
      </w:r>
      <w:r w:rsidRPr="00707C70">
        <w:rPr>
          <w:rFonts w:ascii="Times New Roman" w:hAnsi="Times New Roman" w:cs="Times New Roman"/>
          <w:i/>
          <w:sz w:val="24"/>
          <w:szCs w:val="24"/>
        </w:rPr>
        <w:t xml:space="preserve">(kata kerja) </w:t>
      </w:r>
      <w:r w:rsidRPr="00707C70">
        <w:rPr>
          <w:rFonts w:ascii="Times New Roman" w:hAnsi="Times New Roman" w:cs="Times New Roman"/>
          <w:sz w:val="24"/>
          <w:szCs w:val="24"/>
        </w:rPr>
        <w:t xml:space="preserve">artinya kesusahan atau kesukaran. </w:t>
      </w:r>
    </w:p>
    <w:p w:rsidR="00E970E9" w:rsidRPr="00707C70" w:rsidRDefault="00E970E9" w:rsidP="00EA79D6">
      <w:pPr>
        <w:pStyle w:val="ListParagraph"/>
        <w:numPr>
          <w:ilvl w:val="0"/>
          <w:numId w:val="32"/>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Belajar</w:t>
      </w:r>
    </w:p>
    <w:p w:rsidR="00E970E9" w:rsidRPr="00707C70" w:rsidRDefault="00E970E9" w:rsidP="00EA79D6">
      <w:pPr>
        <w:pStyle w:val="ListParagraph"/>
        <w:tabs>
          <w:tab w:val="left" w:pos="270"/>
          <w:tab w:val="left" w:pos="72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Belajar merupakan suatu proses aktif yang dilakukan oleh seeseorang untuk memperoleh pengetahuan. Menurut Slameto (Nugraha,2014:12) belajar adalah suatu proses atau usaha yang </w:t>
      </w:r>
      <w:r w:rsidRPr="00707C70">
        <w:rPr>
          <w:rFonts w:ascii="Times New Roman" w:hAnsi="Times New Roman" w:cs="Times New Roman"/>
          <w:sz w:val="24"/>
          <w:szCs w:val="24"/>
        </w:rPr>
        <w:lastRenderedPageBreak/>
        <w:t xml:space="preserve">dilakukan oleh individu untuk memperoleh suatu perubahan tingkah laku yang baru secara keseluruhan sebagai hasil pengalaman individu itu sendiri dalam interaksi dengan lingkungannya. Belajar juga dapat diartikan sebagai usaha penguasaan materi pelajaran tertentu. </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Selain itu Syah (Andaru 2014:21) juga berpendapat bahwa belajar adalah kegiatan yang berproses dan merupakan unsur yang sangat fundamental dalam penyelenggaraan setiap jenis jenjang pendidikan. Ini berarti bahwa berhasil atau gagalnya pencapaian tujuan pendidikan itu amat tergantung pada proses belajar yang dialami siswa baik ketika ia berada di sekolah maupun di lingkungan rumah atau keluarganya sendiri.</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Lisnawati (Pakpahan,2014) juga memiliki pendapat bahwa Belajar adalah perubahan yang relatif menetap dalam potensi tingkah laku yang terjadi sebagai akibat dari latihan dengan penguatan yang tidak termasuk perubahan-perubahan karena kematangan, kelelahan, dan kerasukan pada sistem syaraf atau dengan kata lain mengetahui dan memahami sesuatu sehingga terjadi perubahan dalam diri seseorang yang belajar. </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Dari beberapa pemaparan tersebut dapat disimpulkan bahwa proses belajar tidak terlepas dari lingkungan dan pengaruh dari dalam diri siswa. Sesuai yang diungkapkan oleh Nugraha (2014:13) bahwa faktor-faktor yang mempengaruhi belajar adalah sebagai berikut :</w:t>
      </w:r>
    </w:p>
    <w:p w:rsidR="00E970E9" w:rsidRPr="00707C70" w:rsidRDefault="00E970E9" w:rsidP="00EA79D6">
      <w:pPr>
        <w:pStyle w:val="ListParagraph"/>
        <w:numPr>
          <w:ilvl w:val="0"/>
          <w:numId w:val="5"/>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lastRenderedPageBreak/>
        <w:t>Faktor internal adalah faktor yang ada dalam diri individu yang sedang belajar, antara lain : faktor jasmaniah,faktor psikologis dan faktor kelelahan.</w:t>
      </w:r>
    </w:p>
    <w:p w:rsidR="00E970E9" w:rsidRPr="00707C70" w:rsidRDefault="00E970E9" w:rsidP="00EA79D6">
      <w:pPr>
        <w:pStyle w:val="ListParagraph"/>
        <w:numPr>
          <w:ilvl w:val="0"/>
          <w:numId w:val="5"/>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Faktor eksternal adalah faktor yang ada di luar individu, antara lain : faktor bkeluarga, faktor sekolah, dan faktor masyarakat.</w:t>
      </w:r>
    </w:p>
    <w:p w:rsidR="00E970E9" w:rsidRPr="00707C70" w:rsidRDefault="00E970E9" w:rsidP="00EA79D6">
      <w:pPr>
        <w:pStyle w:val="ListParagraph"/>
        <w:numPr>
          <w:ilvl w:val="0"/>
          <w:numId w:val="32"/>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Matematika</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Matematika adalah suatu pelajaran yang tersusun secara beraturan, logis, berjenjang dari yang paling mudah hingga yang paling rumit. Matematika tidak hanya berkaitan dengan bilangan-bilangan serta operasi-operasinya melainkan matematika berkenaan dengan ide-ide, struktur-struktur  dan hubungan-hubungan yang diatur menurut urutan yang logis. Jadi, matematika berkenaan dengan konsep-konsep yang abstrak sehingga perlu dipelajari secara terus menerus dan berkesinambungan karena materi yang satu merupakan dasar atau landasan untuk mempelajari materi berikutnya. </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Hal tersebut didukung oleh pernyataan Hudojo (Nugraha,2014:15) yang menyatakan bahwa belajar matematika melibatkan suatu struktur hirarki dari konsep-konsep tingkat lebih tinggi yang diibentuk atas dasar apa yang telah terbentuk sebelumnya. Dalam pembelajaran matematika, siswa dibiasakan untuk memperoleh pemahaman melalui pengalaman tentang sifat-sifat yang dimiliki dari sekumpulan abstraksi.</w:t>
      </w:r>
    </w:p>
    <w:p w:rsidR="00E970E9" w:rsidRPr="00707C70" w:rsidRDefault="00E970E9" w:rsidP="00EA79D6">
      <w:pPr>
        <w:pStyle w:val="ListParagraph"/>
        <w:numPr>
          <w:ilvl w:val="0"/>
          <w:numId w:val="32"/>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Kesulitan belajar dan Faktor-faktor Penyebab Kesulitan Belajar</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lastRenderedPageBreak/>
        <w:t>Dalam proses belajar matematika pada setiap jenjang pendidikan, tidak semua peserta didik dapat menyerap dan memahami materi yang diberikan oleh guru atau pendidik. Hal ini dapat disebabkan karena setiap peserta didik mempunyai potensi, karakter, dan intelegensi yang berbeda-beda. Selain dari itu matematika seringkali dilukiskan sebagai kumpulan sistem yang memiliki struktur tersendiri yang bersifat deduktif, berkaitan dengan ide-ide, simbol-simbol, rumus-rumus, teorema-teorema, dalil-dalil, serta memiliki hubungan menurut urutan yang logis yang sesuai dengan konsep abstrak.</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Burton (Mulyadi,2010) menyatakan bahwa kegagalan belajar di identifikasikan sebagai berikut :</w:t>
      </w:r>
    </w:p>
    <w:p w:rsidR="00E970E9" w:rsidRPr="00707C70" w:rsidRDefault="00E970E9" w:rsidP="00EA79D6">
      <w:pPr>
        <w:pStyle w:val="ListParagraph"/>
        <w:numPr>
          <w:ilvl w:val="0"/>
          <w:numId w:val="2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Siswa dikatakan gagal apabila dalam batas waktu tertentu yang bersangkutan tidak mencapai ukuran tingkat keberhasilan atau tingkat penguasaan minimal dalam pelajaran tertentu yang telah ditetapkan guru.</w:t>
      </w:r>
    </w:p>
    <w:p w:rsidR="00E970E9" w:rsidRPr="00707C70" w:rsidRDefault="00E970E9" w:rsidP="00EA79D6">
      <w:pPr>
        <w:pStyle w:val="ListParagraph"/>
        <w:numPr>
          <w:ilvl w:val="0"/>
          <w:numId w:val="2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Siswa dikatakan gagal apabila yang bersangkutan tidak dapat mengerjakan atau mencapai prestasi yang semestinya.</w:t>
      </w:r>
    </w:p>
    <w:p w:rsidR="00E970E9" w:rsidRPr="00707C70" w:rsidRDefault="00E970E9" w:rsidP="00EA79D6">
      <w:pPr>
        <w:pStyle w:val="ListParagraph"/>
        <w:numPr>
          <w:ilvl w:val="0"/>
          <w:numId w:val="2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Siswa dikatakan gagal kalau yang bersangkutan tidak dapat mewujudkan tugas-tugas perkembangan.</w:t>
      </w:r>
    </w:p>
    <w:p w:rsidR="00E970E9" w:rsidRPr="00707C70" w:rsidRDefault="00E970E9" w:rsidP="00EA79D6">
      <w:pPr>
        <w:pStyle w:val="ListParagraph"/>
        <w:numPr>
          <w:ilvl w:val="0"/>
          <w:numId w:val="2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Siswa dikatakan gagal kalau yang bersangkutan tidak berhasil mencapai tingkat penguasaan yang diperlukan sebagai prasyarat bagi kelanjutan tingkat pelajaran berikutnya.</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lastRenderedPageBreak/>
        <w:t>Dari keempat pengertian di atas dapat diambil kesimpulan bahwa seorang siswa dapat diduga mengalami kesulitan belajar, kalau yang bersangkutan tidak berhasil mencapai taraf  kualifikasi hasil belajar tertentu dalam batas-batas waktu tertentu. Kesulitan belajar tidak selalu disebabkan oleh faktor intelegensi yang rendah (kelainan  mental), akan tetapi juga disebabkan oleh faktor-faktor non intelegensi.</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Matematika memiliki objek kajian yang abstrak yang dilengkapi dengan symbol-simbol. Objek kajian yang abstrak itu diperkaya dengan konsep-konsep yang beragam. Dalam mempelajari objek kajian matematika, ada yang mudah dipelajari dan ada juga yang sulit dipelajari siswa. Untuk mudah mempelajari matematika, maka siswa harus memahami konsep-konsep matematika dengan baik.</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Beberapa peneliti telah mengklasifikasikan kesuliatan belajar matematika menjadi beberapa kategori, antara lain :</w:t>
      </w:r>
    </w:p>
    <w:p w:rsidR="00E970E9" w:rsidRPr="00707C70" w:rsidRDefault="00E970E9" w:rsidP="00EA79D6">
      <w:pPr>
        <w:pStyle w:val="ListParagraph"/>
        <w:numPr>
          <w:ilvl w:val="0"/>
          <w:numId w:val="27"/>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Kesulitan dalam belajar menghitung dengan arti.</w:t>
      </w:r>
    </w:p>
    <w:p w:rsidR="00E970E9" w:rsidRPr="00707C70" w:rsidRDefault="00E970E9" w:rsidP="00EA79D6">
      <w:pPr>
        <w:pStyle w:val="ListParagraph"/>
        <w:numPr>
          <w:ilvl w:val="0"/>
          <w:numId w:val="27"/>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Kesulitan menguasai system kardinal dan ordinal.</w:t>
      </w:r>
    </w:p>
    <w:p w:rsidR="00E970E9" w:rsidRPr="00707C70" w:rsidRDefault="00E970E9" w:rsidP="00EA79D6">
      <w:pPr>
        <w:pStyle w:val="ListParagraph"/>
        <w:numPr>
          <w:ilvl w:val="0"/>
          <w:numId w:val="27"/>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Kesulitan dalam melakukan operasi aritmatika.</w:t>
      </w:r>
    </w:p>
    <w:p w:rsidR="00E970E9" w:rsidRPr="00707C70" w:rsidRDefault="00E970E9" w:rsidP="00EA79D6">
      <w:pPr>
        <w:pStyle w:val="ListParagraph"/>
        <w:numPr>
          <w:ilvl w:val="0"/>
          <w:numId w:val="27"/>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Kesulitan dalam membayangkan objek sebagai kelompok-kelompok. Diungkapkan oleh Kaplan (Mulyadi,2010)</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Kesulitan Belajar seringkali dilakukan oleh siswa yang belum memahami cara-cara belajar yang baik. Banyak jenis dan ragam kesulitan dan itu semua memiliki alasan tersendiri baik disadari ataupun </w:t>
      </w:r>
      <w:r w:rsidRPr="00707C70">
        <w:rPr>
          <w:rFonts w:ascii="Times New Roman" w:hAnsi="Times New Roman" w:cs="Times New Roman"/>
          <w:sz w:val="24"/>
          <w:szCs w:val="24"/>
        </w:rPr>
        <w:lastRenderedPageBreak/>
        <w:t xml:space="preserve">tidak. Hamalik (Riani ,2007) mengungkapkan kesulitan belajar itu antara lain diawali : </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Belajar asal belajar tanpa mengetahui untuk apa dan apa tujuan yang hendak dicapainya. Akibatnya tidak diketahui bahan atau materi apa yang akan dan harus dipelajari, cara yang harus dipergunakan, alat-alat yang perlu disediakan dan bagaiman cara mengetahui hasil pencapaian belajarnya.</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Tidak memiliki motivasi yang murni atau mungkin belajar tanpa motivasi tertentu. Belajar dengan motivasi yang tidak murni atau tulus akibatnya hanya sedikit makna yang diperoleh pada pencapaian hasil belajar.</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Belajar dengan tangan kosong, tidak menyadari pengalaman-pengalaman belajarnya masa lampau atau yang telah dimiliki.</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Menganggap belajar sama dengan menghafal</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Menafsirkan belajar semata mata untuk memperoleh pengetahuan saja. Dalam hal ini berarti pengetahuan yang sebanyak-banyaknya.</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Belajar tanpa konsentrasi pikiran</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Belajar tanpa rencana dan melakukan belajar asal ada keinginan yang bersifat insidentil.</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Segan untuk belajar bahasa asing serta segan membuka kamus.</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Belajar dilakukan sewaktu ada ulangan saja.</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Bersikap pasif di dalam pembelajaran di sekolah</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Tidak mau menghargai waktu ketika ada di dalam pembelajaran</w:t>
      </w:r>
    </w:p>
    <w:p w:rsidR="00E970E9" w:rsidRPr="00707C70" w:rsidRDefault="00E970E9" w:rsidP="00EA79D6">
      <w:pPr>
        <w:pStyle w:val="ListParagraph"/>
        <w:numPr>
          <w:ilvl w:val="0"/>
          <w:numId w:val="6"/>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lastRenderedPageBreak/>
        <w:t>Membaca tanpa memahami isi yang dibacanya, membaca asal membaca dan membaca lambat tetapi mengerti, ketiga tipe membaca ini semua identik dalam arti menunjukkan belajar yang kurang efisien.</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Menurut Lerner (Musriani,2005:19) ada beberapa karakteristik anak kesulitan belajar matematika, yaitu :</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Gangguan Hubungan Keruangan</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Konsep hubungan keruangan seperti </w:t>
      </w:r>
      <w:r w:rsidRPr="00707C70">
        <w:rPr>
          <w:rFonts w:ascii="Times New Roman" w:hAnsi="Times New Roman" w:cs="Times New Roman"/>
          <w:i/>
          <w:sz w:val="24"/>
          <w:szCs w:val="24"/>
        </w:rPr>
        <w:t>atas-bawah</w:t>
      </w:r>
      <w:r w:rsidRPr="00707C70">
        <w:rPr>
          <w:rFonts w:ascii="Times New Roman" w:hAnsi="Times New Roman" w:cs="Times New Roman"/>
          <w:sz w:val="24"/>
          <w:szCs w:val="24"/>
        </w:rPr>
        <w:t xml:space="preserve">, </w:t>
      </w:r>
      <w:r w:rsidRPr="00707C70">
        <w:rPr>
          <w:rFonts w:ascii="Times New Roman" w:hAnsi="Times New Roman" w:cs="Times New Roman"/>
          <w:i/>
          <w:sz w:val="24"/>
          <w:szCs w:val="24"/>
        </w:rPr>
        <w:t>puncak-dasar</w:t>
      </w:r>
      <w:r w:rsidRPr="00707C70">
        <w:rPr>
          <w:rFonts w:ascii="Times New Roman" w:hAnsi="Times New Roman" w:cs="Times New Roman"/>
          <w:sz w:val="24"/>
          <w:szCs w:val="24"/>
        </w:rPr>
        <w:t xml:space="preserve">, </w:t>
      </w:r>
      <w:r w:rsidRPr="00707C70">
        <w:rPr>
          <w:rFonts w:ascii="Times New Roman" w:hAnsi="Times New Roman" w:cs="Times New Roman"/>
          <w:i/>
          <w:sz w:val="24"/>
          <w:szCs w:val="24"/>
        </w:rPr>
        <w:t>tinggi-rendah</w:t>
      </w:r>
      <w:r w:rsidRPr="00707C70">
        <w:rPr>
          <w:rFonts w:ascii="Times New Roman" w:hAnsi="Times New Roman" w:cs="Times New Roman"/>
          <w:sz w:val="24"/>
          <w:szCs w:val="24"/>
        </w:rPr>
        <w:t xml:space="preserve"> dan lain-lain telah dikuasai anak pada saat mereka belum masuk SD. Anak-anak memperoleh pemahaman tentang berbagai konsep hubungan keruangan tersebut dari pengalaman mereka dalam berkomunikasi dengan lingkungan sosial mereka atau melalui berbagai permainan. Tetapi sayangnya, anak berkesulitan belajar sering mengalami kesulitan dalam berkomunikasi dan lingkungan sosial juga sering tidak mendukung terselenggaranya suatu situasi yang kondusif bagi terjalinnya komunikasi antar mereka. Karena adanya gangguan tersebut, anak mungkin tidak mampu merasakan jarak antara angka-angka pada garis bilangan atau penggaris, dan mungkin juga anak tidak tahu bahwa angka 3 lebih dekat ke angka 4 daripada ke angka 6.</w:t>
      </w:r>
    </w:p>
    <w:p w:rsidR="00E970E9" w:rsidRPr="00707C70" w:rsidRDefault="00E970E9" w:rsidP="00EA79D6">
      <w:pPr>
        <w:pStyle w:val="ListParagraph"/>
        <w:numPr>
          <w:ilvl w:val="0"/>
          <w:numId w:val="33"/>
        </w:numPr>
        <w:tabs>
          <w:tab w:val="left" w:pos="270"/>
        </w:tabs>
        <w:spacing w:line="480" w:lineRule="auto"/>
        <w:ind w:left="1440" w:hanging="270"/>
        <w:jc w:val="both"/>
        <w:rPr>
          <w:rFonts w:ascii="Times New Roman" w:hAnsi="Times New Roman" w:cs="Times New Roman"/>
          <w:sz w:val="24"/>
          <w:szCs w:val="24"/>
        </w:rPr>
      </w:pPr>
      <w:r w:rsidRPr="00707C70">
        <w:rPr>
          <w:rFonts w:ascii="Times New Roman" w:hAnsi="Times New Roman" w:cs="Times New Roman"/>
          <w:sz w:val="24"/>
          <w:szCs w:val="24"/>
        </w:rPr>
        <w:t>Abnormalitas Persepsi Visual</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Anak berkesulitan belajar matematika sering mengalami kesulitan untuk melihat berbagai objek dalam hubungannya dengan kelompok </w:t>
      </w:r>
      <w:r w:rsidRPr="00707C70">
        <w:rPr>
          <w:rFonts w:ascii="Times New Roman" w:hAnsi="Times New Roman" w:cs="Times New Roman"/>
          <w:sz w:val="24"/>
          <w:szCs w:val="24"/>
        </w:rPr>
        <w:lastRenderedPageBreak/>
        <w:t>atau set. Kesulitan semacam itu merupakan salah satu gejala adanya abnormalitas persepsi visual. Anak yang mengalami abnormalitas persepsi visual akan mengalami kesulitan bila mereka diminta untuk menjumlahkan dua kelompok benda masing-masing terdiri dari lima dan empat anggota. Anak yang memiliki abnormalitas persepsi visual juga sering tidak mampu membedakan bentuk-bentuk geometri. Adanya abnormalitas persepsi visual semacam ini tentu saja dapat menimbulkan kesulitan dalam belajar matematika, terutama dalam memahami berbagai symbol.</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Asosiasi Visual-Motor</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Anak berkesulitan belajar matematika sering tidak dapat menghitung benda-benda secara berurutan sambil menyebutkan bilangannya.</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Perseverasi </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Gangguan perhatian pada anak yang perhatiannya melekat pada suatu objek saja dalam jangka waktu yang relatif lama.</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Kesulitan mengenal dan memahami symbol</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Anak berkesulitan belajar matematika sering mengalami kesulitan dalam mengenal dan menggunakan simbol-simbol matematika seperti +, -, =, &gt;, &lt;, dan sebagainya.</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Gangguan penghayatan tubuh</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lastRenderedPageBreak/>
        <w:t>Anak berkesulitan belajar matematika sering memperlihatkan adanya gangguan penghayatan tubuh. Anak demikian merasa sulit untuk memahami hubungan bagian-bagian dari tubuhnya sendiri.</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Kesulitan dalam bahasa dan membaca</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Matematika itu sendiri pada hakikatnya adalah simbolis. Oleh karena itu, kesulitan dalam bahasa dapat berpengaruh terhadap kemampuan anak di bidang matematika. Soal matematika yang berbentuk cerita menuntut kemampuan membaca untuk memecahkannya.</w:t>
      </w:r>
    </w:p>
    <w:p w:rsidR="00E970E9" w:rsidRPr="00707C70" w:rsidRDefault="00E970E9" w:rsidP="00EA79D6">
      <w:pPr>
        <w:pStyle w:val="ListParagraph"/>
        <w:numPr>
          <w:ilvl w:val="0"/>
          <w:numId w:val="33"/>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Sekor PIQ jauh lebih rendah daripada sekor VIQ</w:t>
      </w:r>
    </w:p>
    <w:p w:rsidR="00E970E9" w:rsidRPr="00707C70" w:rsidRDefault="00E970E9" w:rsidP="00EA79D6">
      <w:pPr>
        <w:pStyle w:val="ListParagraph"/>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Rendahnya sekor PIQ pada anak berkesulitan belajar matematika terkait dengan kesulitan memahami konsep keruangan, gangguan persepsi visual, dan adanya gangguan asosiasi visual motor.</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Selanjutnya Fauzi (2012) berpendapat bahwa kesulitan belajar pada dasarnya suatu gejala yang nampak dalam berbagai jenis manifestasi tingkah laku baik secara langsung ataupun tidak langsung, ciri-ciri tingkah laku yang merupakan pernyataan manifestasi gejala kesulitan belajaar antara lain :</w:t>
      </w:r>
    </w:p>
    <w:p w:rsidR="00E970E9" w:rsidRPr="00707C70" w:rsidRDefault="00E970E9" w:rsidP="00EA79D6">
      <w:pPr>
        <w:pStyle w:val="ListParagraph"/>
        <w:numPr>
          <w:ilvl w:val="0"/>
          <w:numId w:val="7"/>
        </w:numPr>
        <w:tabs>
          <w:tab w:val="left" w:pos="270"/>
        </w:tabs>
        <w:spacing w:line="480" w:lineRule="auto"/>
        <w:ind w:left="1530" w:hanging="450"/>
        <w:jc w:val="both"/>
        <w:rPr>
          <w:rFonts w:ascii="Times New Roman" w:hAnsi="Times New Roman" w:cs="Times New Roman"/>
          <w:sz w:val="24"/>
          <w:szCs w:val="24"/>
        </w:rPr>
      </w:pPr>
      <w:r w:rsidRPr="00707C70">
        <w:rPr>
          <w:rFonts w:ascii="Times New Roman" w:hAnsi="Times New Roman" w:cs="Times New Roman"/>
          <w:sz w:val="24"/>
          <w:szCs w:val="24"/>
        </w:rPr>
        <w:t>Menunjukkan hasil belajar yang rendah di bawah rata-rata nilai yang dicapai kelompoknya atau di bawah potensi yang dimiliki.</w:t>
      </w:r>
    </w:p>
    <w:p w:rsidR="00E970E9" w:rsidRPr="00707C70" w:rsidRDefault="00E970E9" w:rsidP="00EA79D6">
      <w:pPr>
        <w:pStyle w:val="ListParagraph"/>
        <w:numPr>
          <w:ilvl w:val="0"/>
          <w:numId w:val="7"/>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Hasil yang dicapai tidak seimbang dengan usaha yang telah dilakukan. Mungkin ada siswa yang sudah berusaha belajar dengan giat tetapi nilai yang dicapai selalu rendah.</w:t>
      </w:r>
    </w:p>
    <w:p w:rsidR="00E970E9" w:rsidRPr="00707C70" w:rsidRDefault="00E970E9" w:rsidP="00EA79D6">
      <w:pPr>
        <w:pStyle w:val="ListParagraph"/>
        <w:numPr>
          <w:ilvl w:val="0"/>
          <w:numId w:val="7"/>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lastRenderedPageBreak/>
        <w:t>Lambat dalam melakukan tugas-tugas kegiatan belajar. Selalu tertinggal dari kawan-kawannya dalam menyelesaikan tugas dalam waktu 40 menit, maka siswa yang mengalami kesulitan belajar akan membutuhkan waktu yang lebih lama untuk menyelesaikannya.</w:t>
      </w:r>
    </w:p>
    <w:p w:rsidR="00E970E9" w:rsidRPr="00707C70" w:rsidRDefault="00E970E9" w:rsidP="00EA79D6">
      <w:pPr>
        <w:pStyle w:val="ListParagraph"/>
        <w:numPr>
          <w:ilvl w:val="0"/>
          <w:numId w:val="7"/>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Menunjukkan sikap yang kurang wajar seperti acuh tak acuh, menentang, berpura-pura, dusta dan sebagainya.</w:t>
      </w:r>
    </w:p>
    <w:p w:rsidR="00E970E9" w:rsidRPr="00707C70" w:rsidRDefault="00E970E9" w:rsidP="00EA79D6">
      <w:pPr>
        <w:pStyle w:val="ListParagraph"/>
        <w:numPr>
          <w:ilvl w:val="0"/>
          <w:numId w:val="7"/>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Menunjukkan tingkah laku yang kur</w:t>
      </w:r>
      <w:r w:rsidR="001321A7">
        <w:rPr>
          <w:rFonts w:ascii="Times New Roman" w:hAnsi="Times New Roman" w:cs="Times New Roman"/>
          <w:sz w:val="24"/>
          <w:szCs w:val="24"/>
        </w:rPr>
        <w:t>ang wajar seperti membolos, data</w:t>
      </w:r>
      <w:r w:rsidRPr="00707C70">
        <w:rPr>
          <w:rFonts w:ascii="Times New Roman" w:hAnsi="Times New Roman" w:cs="Times New Roman"/>
          <w:sz w:val="24"/>
          <w:szCs w:val="24"/>
        </w:rPr>
        <w:t>ng terlambat, tidak mengerjakan tugas rumah, mengganggu di dalam kelas atau diluar kelas, tidak mau mencatat pelajaran, tidak tertib dalam kegiatan belajar mengajar, mengasingkan diri, tidak mau bekerja sama dan sebagainya.</w:t>
      </w:r>
    </w:p>
    <w:p w:rsidR="00E970E9" w:rsidRPr="00707C70" w:rsidRDefault="00E970E9" w:rsidP="00EA79D6">
      <w:pPr>
        <w:pStyle w:val="ListParagraph"/>
        <w:numPr>
          <w:ilvl w:val="0"/>
          <w:numId w:val="7"/>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Menunjukkan gejala emosional yang kurang wajar seperti pemurung, mudah tersinggung, pemarah, kurang gembira dalam menghadapi nilai re</w:t>
      </w:r>
      <w:r w:rsidR="001321A7">
        <w:rPr>
          <w:rFonts w:ascii="Times New Roman" w:hAnsi="Times New Roman" w:cs="Times New Roman"/>
          <w:sz w:val="24"/>
          <w:szCs w:val="24"/>
        </w:rPr>
        <w:t>ndah tidak menunjukkan perasaan</w:t>
      </w:r>
      <w:r w:rsidRPr="00707C70">
        <w:rPr>
          <w:rFonts w:ascii="Times New Roman" w:hAnsi="Times New Roman" w:cs="Times New Roman"/>
          <w:sz w:val="24"/>
          <w:szCs w:val="24"/>
        </w:rPr>
        <w:t xml:space="preserve"> sedih dan menyesal dan sebagainya.</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Berdasarkan dari beberapa pemaparan tersebut tidak dapat dipungkiri bahwa banyak peserta didik yang mengalami gejala kesulitan belajar. Kesulitan belajar dapat diartikan sebagai suatu kondisi dalam suatu proses belajar yang ditandai adanya hambatan-hambatan tertentu untuk menggapai hasil belajar. Terutama pada mata pelajaran matematika yang bersifat abstrak, dan bahkan merupakan suatu mata pelajaran yang sangat sulit bagi mereka</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lastRenderedPageBreak/>
        <w:t>Menurut Darmajah (Rahmad, 2013:15) kesulitan belajar adalah suatu kondisi dimana siswa tidak dapat belajar secara wajar, disebabkan adanya ancaman, hambatan ataupun gangguan dalam belajar. Kesulitan belajar p</w:t>
      </w:r>
      <w:r w:rsidR="001321A7">
        <w:rPr>
          <w:rFonts w:ascii="Times New Roman" w:hAnsi="Times New Roman" w:cs="Times New Roman"/>
          <w:sz w:val="24"/>
          <w:szCs w:val="24"/>
        </w:rPr>
        <w:t>ada dasarnya suatu gejala yang n</w:t>
      </w:r>
      <w:r w:rsidRPr="00707C70">
        <w:rPr>
          <w:rFonts w:ascii="Times New Roman" w:hAnsi="Times New Roman" w:cs="Times New Roman"/>
          <w:sz w:val="24"/>
          <w:szCs w:val="24"/>
        </w:rPr>
        <w:t>ampak dalam berbagai jenis manifestasi tingkah laku baik secara langsung ataupun tidak langsung. Sesuai dengan pengertian kesulitan belajar, maka tingkah laku yang dimanifestasikan ditandai dengan adanya hambatan-hambatan tertentu.</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Selanjutnya Nisa’(2011:4) berpendapat bahwa kesulitan belajar matematika adalah suatu kondisi dalam pembelajaran yang ditandai dengan adanya hambatan-hambatan tertentu dalam mencapai hasil belajar matematika. Selanjutnya Paridjo (2013:2) berpendapat bahwa kesulitan belajar matematika adalah banyaknya siswa yang mengalami kegagalan dalam mencapai tujuan pembelajaran matematika. Dari beberapa pemaparan tersebut dapat disimpulkan bahwa kesulitan belajar matematika adalah  adanya hambatan-hambatan yang menyebabkan siswa gagal dalam mencapai tujuan pembelajaran matematika. Dari beberapa pendapat tentang kesulitan belajar maka dari itu perlu diketahui faktor-faktor apa saja yang menyebabkan peserta didik kesulitan dalam belajar matematika.</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Banyak ahli yang mengemukakan fakto-faktor penyebab kesulitan belajar dengan sudut pandang mereka masing-masing. Ada yang meninjau dari sudut intern siswa dan ekstern siswa. Syah </w:t>
      </w:r>
      <w:r w:rsidRPr="00707C70">
        <w:rPr>
          <w:rFonts w:ascii="Times New Roman" w:hAnsi="Times New Roman" w:cs="Times New Roman"/>
          <w:sz w:val="24"/>
          <w:szCs w:val="24"/>
        </w:rPr>
        <w:lastRenderedPageBreak/>
        <w:t>(Darmajah,2008) melihatnya dari kedua aspek tersebut. Menurutnya, penyebab kesulitan belajar  dari sudut intern siswa adalah :</w:t>
      </w:r>
    </w:p>
    <w:p w:rsidR="00E970E9" w:rsidRPr="00707C70" w:rsidRDefault="00E970E9" w:rsidP="00EA79D6">
      <w:pPr>
        <w:pStyle w:val="ListParagraph"/>
        <w:numPr>
          <w:ilvl w:val="0"/>
          <w:numId w:val="3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Yang bersifat kognitif  (ranah cipta), antara lain seperti rendahnya kapasitas intelektual/integensi siswa.</w:t>
      </w:r>
    </w:p>
    <w:p w:rsidR="00E970E9" w:rsidRPr="00707C70" w:rsidRDefault="00E970E9" w:rsidP="00EA79D6">
      <w:pPr>
        <w:pStyle w:val="ListParagraph"/>
        <w:numPr>
          <w:ilvl w:val="0"/>
          <w:numId w:val="3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Yang bersifat afektif (ranah rasa), antara lain seperti labilnya emosi dan sikap.</w:t>
      </w:r>
    </w:p>
    <w:p w:rsidR="00E970E9" w:rsidRPr="00707C70" w:rsidRDefault="00E970E9" w:rsidP="00EA79D6">
      <w:pPr>
        <w:pStyle w:val="ListParagraph"/>
        <w:numPr>
          <w:ilvl w:val="0"/>
          <w:numId w:val="3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Yang bersifat psikomotor (ranah karsa), antara lain seperti terganggunya alat-alat indera penglihatan dan pendengaran (mata dan telinga).</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Sedangkan faktor ekstern siswa meliputi semua situasi dan kondisi lingkungan sekitar yang tidak mendukung aktivitas belajar siswa. Faktor lingkungan ini meliputi :</w:t>
      </w:r>
    </w:p>
    <w:p w:rsidR="00E970E9" w:rsidRPr="001F0F7A" w:rsidRDefault="00E970E9" w:rsidP="00EA79D6">
      <w:pPr>
        <w:pStyle w:val="ListParagraph"/>
        <w:numPr>
          <w:ilvl w:val="0"/>
          <w:numId w:val="31"/>
        </w:numPr>
        <w:tabs>
          <w:tab w:val="left" w:pos="270"/>
        </w:tabs>
        <w:spacing w:line="480" w:lineRule="auto"/>
        <w:ind w:left="1440"/>
        <w:jc w:val="both"/>
        <w:rPr>
          <w:rFonts w:ascii="Times New Roman" w:hAnsi="Times New Roman" w:cs="Times New Roman"/>
          <w:sz w:val="24"/>
          <w:szCs w:val="24"/>
        </w:rPr>
      </w:pPr>
      <w:r w:rsidRPr="001F0F7A">
        <w:rPr>
          <w:rFonts w:ascii="Times New Roman" w:hAnsi="Times New Roman" w:cs="Times New Roman"/>
          <w:sz w:val="24"/>
          <w:szCs w:val="24"/>
        </w:rPr>
        <w:t>Lingkungan keluarga, contohnya: ketidakharmonisan hubungan antara ayah dengan ibu, dan rendahnya kehidupan ekonomi keluarga</w:t>
      </w:r>
    </w:p>
    <w:p w:rsidR="00E970E9" w:rsidRPr="00707C70" w:rsidRDefault="00E970E9" w:rsidP="00EA79D6">
      <w:pPr>
        <w:pStyle w:val="ListParagraph"/>
        <w:numPr>
          <w:ilvl w:val="0"/>
          <w:numId w:val="31"/>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Lingkungan perkampungan/masyarakat, contohnya: wilayah perkampungan kumuh (</w:t>
      </w:r>
      <w:r w:rsidRPr="00707C70">
        <w:rPr>
          <w:rFonts w:ascii="Times New Roman" w:hAnsi="Times New Roman" w:cs="Times New Roman"/>
          <w:i/>
          <w:sz w:val="24"/>
          <w:szCs w:val="24"/>
        </w:rPr>
        <w:t>slum area</w:t>
      </w:r>
      <w:r w:rsidRPr="00707C70">
        <w:rPr>
          <w:rFonts w:ascii="Times New Roman" w:hAnsi="Times New Roman" w:cs="Times New Roman"/>
          <w:sz w:val="24"/>
          <w:szCs w:val="24"/>
        </w:rPr>
        <w:t>) dan teman sepermainan (</w:t>
      </w:r>
      <w:r w:rsidRPr="00707C70">
        <w:rPr>
          <w:rFonts w:ascii="Times New Roman" w:hAnsi="Times New Roman" w:cs="Times New Roman"/>
          <w:i/>
          <w:sz w:val="24"/>
          <w:szCs w:val="24"/>
        </w:rPr>
        <w:t>peer grup</w:t>
      </w:r>
      <w:r w:rsidRPr="00707C70">
        <w:rPr>
          <w:rFonts w:ascii="Times New Roman" w:hAnsi="Times New Roman" w:cs="Times New Roman"/>
          <w:sz w:val="24"/>
          <w:szCs w:val="24"/>
        </w:rPr>
        <w:t>) yang nakal.</w:t>
      </w:r>
    </w:p>
    <w:p w:rsidR="00E970E9" w:rsidRPr="00707C70" w:rsidRDefault="00E970E9" w:rsidP="00EA79D6">
      <w:pPr>
        <w:pStyle w:val="ListParagraph"/>
        <w:numPr>
          <w:ilvl w:val="0"/>
          <w:numId w:val="31"/>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Lingkungan sekolah, contohnya: kondisi dan letak gedung sekolah yang buruk seperti dekat pasar, kondisi guru, serta alat-alat belajar yang berkualitas rendah.</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Selain itu adapun Faktor kesulitan belajar yang diungkapkan oleh Fauzi (2012:16) sebagai berikut:</w:t>
      </w:r>
    </w:p>
    <w:p w:rsidR="00E970E9" w:rsidRPr="00707C70" w:rsidRDefault="00E970E9" w:rsidP="00EA79D6">
      <w:pPr>
        <w:pStyle w:val="ListParagraph"/>
        <w:numPr>
          <w:ilvl w:val="0"/>
          <w:numId w:val="1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Faktor Intern </w:t>
      </w:r>
    </w:p>
    <w:p w:rsidR="00E970E9" w:rsidRPr="00707C70" w:rsidRDefault="00E970E9" w:rsidP="00EA79D6">
      <w:pPr>
        <w:pStyle w:val="ListParagraph"/>
        <w:numPr>
          <w:ilvl w:val="0"/>
          <w:numId w:val="34"/>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lastRenderedPageBreak/>
        <w:t xml:space="preserve">Yang bersifat fisik </w:t>
      </w:r>
    </w:p>
    <w:p w:rsidR="00E970E9" w:rsidRPr="00707C70" w:rsidRDefault="00E970E9" w:rsidP="00EA79D6">
      <w:pPr>
        <w:pStyle w:val="ListParagraph"/>
        <w:numPr>
          <w:ilvl w:val="0"/>
          <w:numId w:val="8"/>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 xml:space="preserve"> Sakit</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Seseorang yang sakit yang mengalami kelemahan fisiknya, sehingga saraf sensoris dan motorisnya lemah mengakibatkan rangsangan yang diterima melalui indranya tidak dapat diteruskan ke otak. Jika sakit yang di alami berlangsung dalam waktu yang lama maka saraf akan semakin lemah. Kejadian ini akan mengakibatkan siswa tidak masuk sekolah dalam waktu yang cukup lama dan mengakibatkan tertinggal materi dengan siswa yang lain.</w:t>
      </w:r>
    </w:p>
    <w:p w:rsidR="00E970E9" w:rsidRPr="00707C70" w:rsidRDefault="00E970E9" w:rsidP="00EA79D6">
      <w:pPr>
        <w:pStyle w:val="ListParagraph"/>
        <w:numPr>
          <w:ilvl w:val="0"/>
          <w:numId w:val="8"/>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Sebab karena cacat tubuh</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Cacat tubuh dibedakan menjadi dua yaitu cacat tubuh ringan dan cacat tubuh yang tetap (serius). Cacat tubuh ringan dapat berupa kurang pendengaran, gangguan penglihatan, gangguan psikomotor. Sedangkan cacat tubuh tetap (serius) seperti buta, tuli, atau kehilangan organ tubuh seperti tangan, kaki dan sebagainya. Hal ini akan berdampak pada kecepatan siswa dalam menerima materi yang disampaikan guru.</w:t>
      </w:r>
    </w:p>
    <w:p w:rsidR="00E970E9" w:rsidRPr="00707C70" w:rsidRDefault="00E970E9" w:rsidP="00EA79D6">
      <w:pPr>
        <w:pStyle w:val="ListParagraph"/>
        <w:numPr>
          <w:ilvl w:val="0"/>
          <w:numId w:val="34"/>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Sebab-sebab Rohani</w:t>
      </w:r>
    </w:p>
    <w:p w:rsidR="00E970E9" w:rsidRPr="00707C70" w:rsidRDefault="00E970E9" w:rsidP="00EA79D6">
      <w:pPr>
        <w:pStyle w:val="ListParagraph"/>
        <w:numPr>
          <w:ilvl w:val="0"/>
          <w:numId w:val="9"/>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Intelegensi</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Siswa yang memiliki IQ tinggi akan cenderung mampu menyelesaikan segala persoalan yang dihadapi. Sedangkan </w:t>
      </w:r>
      <w:r w:rsidRPr="00707C70">
        <w:rPr>
          <w:rFonts w:ascii="Times New Roman" w:hAnsi="Times New Roman" w:cs="Times New Roman"/>
          <w:sz w:val="24"/>
          <w:szCs w:val="24"/>
        </w:rPr>
        <w:lastRenderedPageBreak/>
        <w:t xml:space="preserve">untuk siswa yang memiliki IQ yang kurang </w:t>
      </w:r>
      <w:r w:rsidRPr="00707C70">
        <w:rPr>
          <w:rFonts w:ascii="Times New Roman" w:hAnsi="Times New Roman" w:cs="Times New Roman"/>
          <w:i/>
          <w:iCs/>
          <w:sz w:val="24"/>
          <w:szCs w:val="24"/>
        </w:rPr>
        <w:t xml:space="preserve">(mentally deffective) </w:t>
      </w:r>
      <w:r w:rsidRPr="00707C70">
        <w:rPr>
          <w:rFonts w:ascii="Times New Roman" w:hAnsi="Times New Roman" w:cs="Times New Roman"/>
          <w:sz w:val="24"/>
          <w:szCs w:val="24"/>
        </w:rPr>
        <w:t>akan cenderung mengalami kesulitan belajar karena keterbatasan yang dimilikinya.</w:t>
      </w:r>
    </w:p>
    <w:p w:rsidR="00E970E9" w:rsidRPr="00707C70" w:rsidRDefault="00E970E9" w:rsidP="00EA79D6">
      <w:pPr>
        <w:pStyle w:val="ListParagraph"/>
        <w:numPr>
          <w:ilvl w:val="0"/>
          <w:numId w:val="9"/>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Bakat</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Bakat adalah potensi atau kecakapan dasar yang dibawa sejak lahir. Setiap individu memiliki bakat yang berbeda-beda. Seseorang yang memiliki bakat dalam bidang tertentu mungkin akan ketinggalan dalam bidang lain misal, siswa yang cenderung pandai dalam mata pelajaran matematika mungkin akan kesulitan untuk memahami mata pelajaran ilmu sosial. Jika masing-masing siswa dengan bakat yang berbeda akan mudah mempelajari sesuatu yang berhubungan dengan bakatnya maka, mereka cenderung akan sulit menerima sesuatu yang tidak berhubungan dengan bakat mereka secara langsung. Hal-hal tersebut akan nampak pada siswa yang suka mengganggu, gaduh tidak mengikuti proses belajar mengajar dengan baik sehingga memperoleh nilai yang buruk.</w:t>
      </w:r>
    </w:p>
    <w:p w:rsidR="00E970E9" w:rsidRPr="00707C70" w:rsidRDefault="00E970E9" w:rsidP="00EA79D6">
      <w:pPr>
        <w:pStyle w:val="ListParagraph"/>
        <w:numPr>
          <w:ilvl w:val="0"/>
          <w:numId w:val="9"/>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 xml:space="preserve">Minat </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Ketertarikan akan sesuatu akan mendorong seseorang untuk dengan senang hati melakukanya inilah yang disebut minat. Tidak ada minat pada suatu hal tertentu tentunya akan  menghambat siswa dalam memahami materi yang </w:t>
      </w:r>
      <w:r w:rsidRPr="00707C70">
        <w:rPr>
          <w:rFonts w:ascii="Times New Roman" w:hAnsi="Times New Roman" w:cs="Times New Roman"/>
          <w:sz w:val="24"/>
          <w:szCs w:val="24"/>
        </w:rPr>
        <w:lastRenderedPageBreak/>
        <w:t>disampaikan guru misal, siswa yang suka terhadap mata siswaan tertentu seperti olah raga akan merasa sangat bosan ketika mengikuti mata pelajaran matematika. Hal ini tentu akan menimbulkan dampak buruk pada hasil belajar siswa.</w:t>
      </w:r>
    </w:p>
    <w:p w:rsidR="00E970E9" w:rsidRPr="00707C70" w:rsidRDefault="00E970E9" w:rsidP="00EA79D6">
      <w:pPr>
        <w:pStyle w:val="ListParagraph"/>
        <w:numPr>
          <w:ilvl w:val="0"/>
          <w:numId w:val="9"/>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Motivasi</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Motivasi sebagai faktor </w:t>
      </w:r>
      <w:r w:rsidRPr="00707C70">
        <w:rPr>
          <w:rFonts w:ascii="Times New Roman" w:hAnsi="Times New Roman" w:cs="Times New Roman"/>
          <w:i/>
          <w:iCs/>
          <w:sz w:val="24"/>
          <w:szCs w:val="24"/>
        </w:rPr>
        <w:t xml:space="preserve">inner </w:t>
      </w:r>
      <w:r w:rsidRPr="00707C70">
        <w:rPr>
          <w:rFonts w:ascii="Times New Roman" w:hAnsi="Times New Roman" w:cs="Times New Roman"/>
          <w:sz w:val="24"/>
          <w:szCs w:val="24"/>
        </w:rPr>
        <w:t>(batin) berfungsi menimbulkan, mendasari, mengarahkan perbuatan belajar. Motivasi dapat menentukan baik tidaknya dalam mencapai tujuan sehingga semakin besar motivasi akan semakin besar jalan kesuksesan belajar yang akan diperoleh.</w:t>
      </w:r>
    </w:p>
    <w:p w:rsidR="00E970E9" w:rsidRPr="00707C70" w:rsidRDefault="00E970E9" w:rsidP="00EA79D6">
      <w:pPr>
        <w:pStyle w:val="ListParagraph"/>
        <w:numPr>
          <w:ilvl w:val="0"/>
          <w:numId w:val="9"/>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 xml:space="preserve">Kesehtan mental </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Kesehatan dan ketenangan emosi akan menimbulkan hasil belajar yang baik dan sebaliknya kesehatan emosi yang buruk akan membawa dampak buruk pada hasil belajar siswa.</w:t>
      </w:r>
    </w:p>
    <w:p w:rsidR="00E970E9" w:rsidRPr="00707C70" w:rsidRDefault="00E970E9" w:rsidP="00EA79D6">
      <w:pPr>
        <w:pStyle w:val="ListParagraph"/>
        <w:numPr>
          <w:ilvl w:val="0"/>
          <w:numId w:val="9"/>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Tipe-tipe khusus seorang siswa</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Kita ketahui bahwa seseorang membawa ciri atau karakteristik yang berbeda-beda. Dalam hal ini perbedaan seseorang dapat berupa cara mendapatkan sebuah informasi atau memahami sesuatu. Dalam hal belajar tipe atau cara memahami siswa dibedakan menjadi tiga yaitu, visual, motoris dan campuran. Dengan tipe yang berbeda tentu akan </w:t>
      </w:r>
      <w:r w:rsidRPr="00707C70">
        <w:rPr>
          <w:rFonts w:ascii="Times New Roman" w:hAnsi="Times New Roman" w:cs="Times New Roman"/>
          <w:sz w:val="24"/>
          <w:szCs w:val="24"/>
        </w:rPr>
        <w:lastRenderedPageBreak/>
        <w:t>sangat mempengaruhi kecepatan dalam mengolah informasi yang diterima.</w:t>
      </w:r>
    </w:p>
    <w:p w:rsidR="00E970E9" w:rsidRPr="00707C70" w:rsidRDefault="00E970E9" w:rsidP="00EA79D6">
      <w:pPr>
        <w:pStyle w:val="ListParagraph"/>
        <w:numPr>
          <w:ilvl w:val="0"/>
          <w:numId w:val="1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Faktor keluarga</w:t>
      </w:r>
    </w:p>
    <w:p w:rsidR="00E970E9" w:rsidRPr="00707C70" w:rsidRDefault="00E970E9" w:rsidP="00EA79D6">
      <w:pPr>
        <w:pStyle w:val="ListParagraph"/>
        <w:tabs>
          <w:tab w:val="left" w:pos="270"/>
          <w:tab w:val="left" w:pos="2430"/>
        </w:tabs>
        <w:spacing w:line="480" w:lineRule="auto"/>
        <w:ind w:left="1440" w:firstLine="360"/>
        <w:jc w:val="both"/>
        <w:rPr>
          <w:rFonts w:ascii="Times New Roman" w:hAnsi="Times New Roman" w:cs="Times New Roman"/>
          <w:sz w:val="24"/>
          <w:szCs w:val="24"/>
        </w:rPr>
      </w:pPr>
      <w:r w:rsidRPr="00707C70">
        <w:rPr>
          <w:rFonts w:ascii="Times New Roman" w:hAnsi="Times New Roman" w:cs="Times New Roman"/>
          <w:sz w:val="24"/>
          <w:szCs w:val="24"/>
        </w:rPr>
        <w:t>Kehidupan siswa lebih banyak menghabisakan waktu di rumah masing-masing dengan suasana yang berbeda-beda. Keadaan keluarga akan sangat berpengaruh dalam prestasi belajar siswa di sekolah. Suasana keluarga yang harmonis akan membawa dampak yang baik bagi siswa ketika berada di sekolah untuk sebaliknya keadaan keluarga yang kurang baik akan mengakibatkan kesulitan belajar bagi siswa. Adapun hal-hal yang berkaitan dengan keluarga yang mempengaruhi siswa seperti, hubungan orang tua dan siswa, suasana rumah, keadaan ekonomi keluarga dan lain sebagainya.</w:t>
      </w:r>
    </w:p>
    <w:p w:rsidR="00E970E9" w:rsidRPr="00707C70" w:rsidRDefault="00E970E9" w:rsidP="00EA79D6">
      <w:pPr>
        <w:pStyle w:val="ListParagraph"/>
        <w:numPr>
          <w:ilvl w:val="0"/>
          <w:numId w:val="1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Faktor sekolah</w:t>
      </w:r>
    </w:p>
    <w:p w:rsidR="00E970E9" w:rsidRPr="00707C70" w:rsidRDefault="00E970E9" w:rsidP="00EA79D6">
      <w:pPr>
        <w:pStyle w:val="ListParagraph"/>
        <w:numPr>
          <w:ilvl w:val="0"/>
          <w:numId w:val="35"/>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Faktor guru</w:t>
      </w:r>
    </w:p>
    <w:p w:rsidR="00E970E9" w:rsidRPr="00707C70" w:rsidRDefault="00E970E9" w:rsidP="00EA79D6">
      <w:pPr>
        <w:pStyle w:val="ListParagraph"/>
        <w:tabs>
          <w:tab w:val="left" w:pos="270"/>
        </w:tabs>
        <w:spacing w:line="480" w:lineRule="auto"/>
        <w:ind w:left="2790" w:hanging="630"/>
        <w:jc w:val="both"/>
        <w:rPr>
          <w:rFonts w:ascii="Times New Roman" w:hAnsi="Times New Roman" w:cs="Times New Roman"/>
          <w:sz w:val="24"/>
          <w:szCs w:val="24"/>
        </w:rPr>
      </w:pPr>
      <w:r w:rsidRPr="00707C70">
        <w:rPr>
          <w:rFonts w:ascii="Times New Roman" w:hAnsi="Times New Roman" w:cs="Times New Roman"/>
          <w:sz w:val="24"/>
          <w:szCs w:val="24"/>
        </w:rPr>
        <w:t xml:space="preserve">Guru akan menjadi faktor kesulitan belajar apabila: </w:t>
      </w:r>
    </w:p>
    <w:p w:rsidR="00E970E9" w:rsidRPr="00707C70" w:rsidRDefault="00E970E9" w:rsidP="00EA79D6">
      <w:pPr>
        <w:pStyle w:val="ListParagraph"/>
        <w:numPr>
          <w:ilvl w:val="0"/>
          <w:numId w:val="11"/>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 xml:space="preserve">Guru tidak </w:t>
      </w:r>
      <w:r w:rsidRPr="00707C70">
        <w:rPr>
          <w:rFonts w:ascii="Times New Roman" w:hAnsi="Times New Roman" w:cs="Times New Roman"/>
          <w:i/>
          <w:iCs/>
          <w:sz w:val="24"/>
          <w:szCs w:val="24"/>
        </w:rPr>
        <w:t>kualified</w:t>
      </w:r>
      <w:r w:rsidRPr="00707C70">
        <w:rPr>
          <w:rFonts w:ascii="Times New Roman" w:hAnsi="Times New Roman" w:cs="Times New Roman"/>
          <w:sz w:val="24"/>
          <w:szCs w:val="24"/>
        </w:rPr>
        <w:t>, baik dalam pengambilan metode yang digunakan atau dalam mata pelajaran yang dipegangnya.</w:t>
      </w:r>
    </w:p>
    <w:p w:rsidR="00E970E9" w:rsidRPr="00707C70" w:rsidRDefault="00E970E9" w:rsidP="00EA79D6">
      <w:pPr>
        <w:pStyle w:val="ListParagraph"/>
        <w:numPr>
          <w:ilvl w:val="0"/>
          <w:numId w:val="11"/>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Hubungan guru dengan siswa kurang baik. Hal ini bermula pada sifat dan sikap guru yang kurang disukai oleh siswanya.</w:t>
      </w:r>
    </w:p>
    <w:p w:rsidR="00E970E9" w:rsidRPr="00707C70" w:rsidRDefault="00E970E9" w:rsidP="00EA79D6">
      <w:pPr>
        <w:pStyle w:val="ListParagraph"/>
        <w:numPr>
          <w:ilvl w:val="0"/>
          <w:numId w:val="35"/>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Faktor alat</w:t>
      </w:r>
    </w:p>
    <w:p w:rsidR="00E970E9" w:rsidRPr="00707C70" w:rsidRDefault="00E970E9" w:rsidP="00EA79D6">
      <w:pPr>
        <w:pStyle w:val="ListParagraph"/>
        <w:tabs>
          <w:tab w:val="left" w:pos="270"/>
        </w:tabs>
        <w:spacing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Alat adalah sarana pendukung yang sangat penting bagi lancarnya proses pembelajaran. Kurangnya alat akan menghambat cepat lajunya pemahaman siswa. Terutama untuk </w:t>
      </w:r>
      <w:r w:rsidRPr="00707C70">
        <w:rPr>
          <w:rFonts w:ascii="Times New Roman" w:hAnsi="Times New Roman" w:cs="Times New Roman"/>
          <w:sz w:val="24"/>
          <w:szCs w:val="24"/>
        </w:rPr>
        <w:lastRenderedPageBreak/>
        <w:t>mata pelajaran yang bersifat praktikum yang membutuhkan berbagai alat laboratorium. Kemajuan teknologi membawa perkembanagan alat-alat pendidikan yang memudahkan siswa untuk memahami materi misal, mikroskop, proyektor, alat peraga dan lain-lain. Kurangnya alat pendukung akan menimbulkan kepasifan bahkan kebosanan bagi siswa sehingga menimbulkan kesulitan belajar.</w:t>
      </w:r>
    </w:p>
    <w:p w:rsidR="00E970E9" w:rsidRPr="00707C70" w:rsidRDefault="00E970E9" w:rsidP="00EA79D6">
      <w:pPr>
        <w:pStyle w:val="ListParagraph"/>
        <w:numPr>
          <w:ilvl w:val="0"/>
          <w:numId w:val="35"/>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Kondisi gedung</w:t>
      </w:r>
    </w:p>
    <w:p w:rsidR="00E970E9" w:rsidRPr="00707C70" w:rsidRDefault="00E970E9" w:rsidP="00EA79D6">
      <w:pPr>
        <w:pStyle w:val="ListParagraph"/>
        <w:tabs>
          <w:tab w:val="left" w:pos="270"/>
        </w:tabs>
        <w:spacing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Ruangan untuk proses belajar mengajar hendaknya memenuhi kriteria bibawah ini:</w:t>
      </w:r>
    </w:p>
    <w:p w:rsidR="00E970E9" w:rsidRPr="00707C70" w:rsidRDefault="00E970E9" w:rsidP="00EA79D6">
      <w:pPr>
        <w:pStyle w:val="ListParagraph"/>
        <w:numPr>
          <w:ilvl w:val="0"/>
          <w:numId w:val="12"/>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ruangan harus berjendela, ventilasi cukup, udara segar dapat masuk ruangan, dan sinar dapat masuk.</w:t>
      </w:r>
    </w:p>
    <w:p w:rsidR="00E970E9" w:rsidRPr="00707C70" w:rsidRDefault="00E970E9" w:rsidP="00EA79D6">
      <w:pPr>
        <w:pStyle w:val="ListParagraph"/>
        <w:numPr>
          <w:ilvl w:val="0"/>
          <w:numId w:val="12"/>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dinding bersih dan dengan warna yang tidak mencolok.</w:t>
      </w:r>
    </w:p>
    <w:p w:rsidR="00E970E9" w:rsidRPr="00707C70" w:rsidRDefault="00E970E9" w:rsidP="00EA79D6">
      <w:pPr>
        <w:pStyle w:val="ListParagraph"/>
        <w:numPr>
          <w:ilvl w:val="0"/>
          <w:numId w:val="12"/>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lantai tidak kotor, licin dan becek.</w:t>
      </w:r>
    </w:p>
    <w:p w:rsidR="00E970E9" w:rsidRPr="00707C70" w:rsidRDefault="00E970E9" w:rsidP="00EA79D6">
      <w:pPr>
        <w:pStyle w:val="ListParagraph"/>
        <w:numPr>
          <w:ilvl w:val="0"/>
          <w:numId w:val="12"/>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 xml:space="preserve">keadaan gedung jauh dari keramaian seperti, pasar, bengkel, pabrik, dan lain-lain. </w:t>
      </w:r>
    </w:p>
    <w:p w:rsidR="00E970E9" w:rsidRPr="00707C70" w:rsidRDefault="00E970E9" w:rsidP="00EA79D6">
      <w:pPr>
        <w:tabs>
          <w:tab w:val="left" w:pos="270"/>
        </w:tabs>
        <w:spacing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Apabila keadaan tersebut tidak terpenuhi maka akan berdampak buruk bagi siswa yang akan berknsentrasi dalam mengikuti proses pembelajaran.</w:t>
      </w:r>
    </w:p>
    <w:p w:rsidR="00E970E9" w:rsidRPr="00707C70" w:rsidRDefault="00E970E9" w:rsidP="00EA79D6">
      <w:pPr>
        <w:pStyle w:val="ListParagraph"/>
        <w:numPr>
          <w:ilvl w:val="0"/>
          <w:numId w:val="35"/>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Kurikulum</w:t>
      </w:r>
    </w:p>
    <w:p w:rsidR="00E970E9" w:rsidRPr="00707C70" w:rsidRDefault="00E970E9" w:rsidP="00EA79D6">
      <w:pPr>
        <w:pStyle w:val="ListParagraph"/>
        <w:tabs>
          <w:tab w:val="left" w:pos="270"/>
        </w:tabs>
        <w:spacing w:line="480" w:lineRule="auto"/>
        <w:ind w:left="1800" w:firstLine="450"/>
        <w:jc w:val="both"/>
        <w:rPr>
          <w:rFonts w:ascii="Times New Roman" w:hAnsi="Times New Roman" w:cs="Times New Roman"/>
          <w:sz w:val="24"/>
          <w:szCs w:val="24"/>
        </w:rPr>
      </w:pPr>
      <w:r w:rsidRPr="00707C70">
        <w:rPr>
          <w:rFonts w:ascii="Times New Roman" w:hAnsi="Times New Roman" w:cs="Times New Roman"/>
          <w:sz w:val="24"/>
          <w:szCs w:val="24"/>
        </w:rPr>
        <w:t xml:space="preserve">Kurikulum yang kurang baik seperti bahan-bahan yang terlalu tinggi, pembagian jam pelajaran yang tidak seimbang membawa kesulitan belajar bagi siswa. Dengan demikian </w:t>
      </w:r>
      <w:r w:rsidRPr="00707C70">
        <w:rPr>
          <w:rFonts w:ascii="Times New Roman" w:hAnsi="Times New Roman" w:cs="Times New Roman"/>
          <w:sz w:val="24"/>
          <w:szCs w:val="24"/>
        </w:rPr>
        <w:lastRenderedPageBreak/>
        <w:t>kurikulum harus disesuaikan dan diatur dengan baik agar siswa dapat belajar sesuai dengan kebutuhan belajarnya.</w:t>
      </w:r>
    </w:p>
    <w:p w:rsidR="00E970E9" w:rsidRPr="00707C70" w:rsidRDefault="00E970E9" w:rsidP="00EA79D6">
      <w:pPr>
        <w:pStyle w:val="ListParagraph"/>
        <w:numPr>
          <w:ilvl w:val="0"/>
          <w:numId w:val="10"/>
        </w:numPr>
        <w:tabs>
          <w:tab w:val="left" w:pos="270"/>
        </w:tabs>
        <w:spacing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Faktor Mass Media dan Lingkungan Sosial</w:t>
      </w:r>
    </w:p>
    <w:p w:rsidR="00E970E9" w:rsidRPr="00707C70" w:rsidRDefault="00E970E9" w:rsidP="00EA79D6">
      <w:pPr>
        <w:pStyle w:val="ListParagraph"/>
        <w:numPr>
          <w:ilvl w:val="0"/>
          <w:numId w:val="13"/>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 xml:space="preserve">Faktor </w:t>
      </w:r>
      <w:r w:rsidRPr="00707C70">
        <w:rPr>
          <w:rFonts w:ascii="Times New Roman" w:hAnsi="Times New Roman" w:cs="Times New Roman"/>
          <w:i/>
          <w:iCs/>
          <w:sz w:val="24"/>
          <w:szCs w:val="24"/>
        </w:rPr>
        <w:t xml:space="preserve">Mass Media </w:t>
      </w:r>
      <w:r w:rsidRPr="00707C70">
        <w:rPr>
          <w:rFonts w:ascii="Times New Roman" w:hAnsi="Times New Roman" w:cs="Times New Roman"/>
          <w:sz w:val="24"/>
          <w:szCs w:val="24"/>
        </w:rPr>
        <w:t>meliputi: bioskop, siaran TV, surat kabar, majalah, buku-buku komik di sekeliling kita. Hal-hal tersebut akan menghambat belajar siswa apabila terlalu banyak waktu yang digunakan untuk itu, sehingga mengurangi minat belajar siswa.</w:t>
      </w:r>
    </w:p>
    <w:p w:rsidR="00E970E9" w:rsidRPr="00707C70" w:rsidRDefault="00E970E9" w:rsidP="00EA79D6">
      <w:pPr>
        <w:pStyle w:val="ListParagraph"/>
        <w:numPr>
          <w:ilvl w:val="0"/>
          <w:numId w:val="13"/>
        </w:numPr>
        <w:tabs>
          <w:tab w:val="left" w:pos="270"/>
        </w:tabs>
        <w:spacing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Lingkungan social</w:t>
      </w:r>
    </w:p>
    <w:p w:rsidR="00E970E9" w:rsidRPr="00707C70" w:rsidRDefault="00E970E9" w:rsidP="00EA79D6">
      <w:pPr>
        <w:pStyle w:val="ListParagraph"/>
        <w:numPr>
          <w:ilvl w:val="0"/>
          <w:numId w:val="14"/>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 xml:space="preserve">Teman bergaul </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Teman bergaul akan sangat berpengaruh pada cara pandang siswa terhadap belajar. Siswa yang bergaul dengan siswa rajin sekolah dan berkelakuan baik akan cenderung mengikuti apa yang menjadi tugasnya. Sebaliknya apabila siswa bergaul dengan siswa yang kurang disiplin, mereka akan cenderung berkelakuan tidak disiplin.</w:t>
      </w:r>
    </w:p>
    <w:p w:rsidR="00E970E9" w:rsidRPr="00707C70" w:rsidRDefault="00E970E9" w:rsidP="00EA79D6">
      <w:pPr>
        <w:pStyle w:val="ListParagraph"/>
        <w:numPr>
          <w:ilvl w:val="0"/>
          <w:numId w:val="14"/>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Lingkungan tetangga</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Corak kehidupan tetangga seperti, main judi, minum minuman keras, dan sifat buruk lainya akan berpengaruh pada siswa. Tanpa pengawasan dan perhatian dari orang tua maka siswa akan cenderung mengikuti corak kehidupan tetangga tersebut. Namun sebaliknya, dengan kehidupan </w:t>
      </w:r>
      <w:r w:rsidRPr="00707C70">
        <w:rPr>
          <w:rFonts w:ascii="Times New Roman" w:hAnsi="Times New Roman" w:cs="Times New Roman"/>
          <w:sz w:val="24"/>
          <w:szCs w:val="24"/>
        </w:rPr>
        <w:lastRenderedPageBreak/>
        <w:t>tetangga yang baik akan mambawa dampak baik pula bagi siswa untuk lebih semangat belajar.</w:t>
      </w:r>
    </w:p>
    <w:p w:rsidR="00E970E9" w:rsidRPr="00707C70" w:rsidRDefault="00E970E9" w:rsidP="00EA79D6">
      <w:pPr>
        <w:pStyle w:val="ListParagraph"/>
        <w:numPr>
          <w:ilvl w:val="0"/>
          <w:numId w:val="14"/>
        </w:numPr>
        <w:tabs>
          <w:tab w:val="left" w:pos="270"/>
        </w:tabs>
        <w:spacing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Aktifitas dalam masyarakat</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Terlalu banyak kegiatan yang dilakukan siswa dalam masyarakat akan menyita banyak waktu siswa untuk belajar. Kegiatan siswa dalam masyarakat dapat berupa organisasi masyarakat, kursus, dan lain-lain. Dengan pengawasan yang baik dari orang tua maka hal seperti terlalu banyak kegiatan di masyarakat dapat diatur.</w:t>
      </w:r>
    </w:p>
    <w:p w:rsidR="00BF7E5D"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Selain faktor penyebab kesulitan belajar yang diungkapkan oleh Fauzi (2012:16), Musriani (2005:15) juga berpendapat bahwa ada beberapa faktor ekstern yang dapat menyebabkan kesulitan belajar matematika, yaitu meliputi semua situasi dengan kondisi lingkungan sekitar yang tidak mendukung aktifitas belajar siswa. Faktor-faktor tersebut antara lain :</w:t>
      </w:r>
    </w:p>
    <w:p w:rsidR="00E970E9" w:rsidRPr="00BF7E5D" w:rsidRDefault="00E970E9" w:rsidP="00EA79D6">
      <w:pPr>
        <w:pStyle w:val="ListParagraph"/>
        <w:numPr>
          <w:ilvl w:val="0"/>
          <w:numId w:val="48"/>
        </w:numPr>
        <w:tabs>
          <w:tab w:val="left" w:pos="270"/>
        </w:tabs>
        <w:spacing w:line="480" w:lineRule="auto"/>
        <w:jc w:val="both"/>
        <w:rPr>
          <w:rFonts w:ascii="Times New Roman" w:hAnsi="Times New Roman" w:cs="Times New Roman"/>
          <w:sz w:val="24"/>
          <w:szCs w:val="24"/>
        </w:rPr>
      </w:pPr>
      <w:r w:rsidRPr="00BF7E5D">
        <w:rPr>
          <w:rFonts w:ascii="Times New Roman" w:hAnsi="Times New Roman" w:cs="Times New Roman"/>
          <w:sz w:val="24"/>
          <w:szCs w:val="24"/>
        </w:rPr>
        <w:t xml:space="preserve">Guru </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Dalam proses belajar mengajar, guru mempunyai tugas untuk mendorong, membimbing dan memberi fasilitas belajar bagi siswa untuk mencapai tujuan pembelajaran. Penyampaian materi pelajaran hanyalah merupakan salah satu dari berbagai kegiatan belajar mengajar.</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Guru sebagai pengajar diharapkan mampu mendorong siswa untuk belajar dalam berbagai kesempatan melalui </w:t>
      </w:r>
      <w:r w:rsidRPr="00707C70">
        <w:rPr>
          <w:rFonts w:ascii="Times New Roman" w:hAnsi="Times New Roman" w:cs="Times New Roman"/>
          <w:sz w:val="24"/>
          <w:szCs w:val="24"/>
        </w:rPr>
        <w:lastRenderedPageBreak/>
        <w:t>berbagai sumber dengan media. Guru hendaknya mampu membantu siswa untuk secara efektif mempergunakan berbagai kesempatan belajar dann berbagai sumber serta media belajar.</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Metode mengajar guru juga dapat mempengaruhi belajar siswa. Metode metode mengajar guru yang kurang baik dapat mempengaruhi belajar siswa yang tidak bail pula. Hal ini dapat terjadi misalnya karena guru kurang persiapan dan penguasaan bahan pelajaran sehingga saat menyajikannya tidak jelas atau sikap guru terhadap siswa atau terhadap pelajaran itu sendiri tidak baik, sehingga siswa kurang senang terhadap pelajaran atau gurunya. Akibatnya siswa malas untuk belajar.</w:t>
      </w:r>
    </w:p>
    <w:p w:rsidR="00E970E9" w:rsidRPr="00707C70" w:rsidRDefault="00E970E9" w:rsidP="00EA79D6">
      <w:pPr>
        <w:pStyle w:val="ListParagraph"/>
        <w:numPr>
          <w:ilvl w:val="0"/>
          <w:numId w:val="48"/>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Suasana Rumah atau Keluarga </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Suasana rumah dimaksudkan sebagai situasi atau kejadian-kejadian yang sering terjadi di dalam keluarga dimana anak berada dan belajar. Suasana rumah yang rebut, tegang dan sering cekcok, pertengkaran antara anggota keluarga dapat menyebabkan seseorang tidak bersemangat dalam belajar dan menjadikan anak bosan di rumah dan akibatnya belajar menjadi kacau.</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Keadaan ekonomi keluarga juga erat hubungannya dengan belajar siswa. Anak yang sedang belajar selain harus </w:t>
      </w:r>
      <w:r w:rsidRPr="00707C70">
        <w:rPr>
          <w:rFonts w:ascii="Times New Roman" w:hAnsi="Times New Roman" w:cs="Times New Roman"/>
          <w:sz w:val="24"/>
          <w:szCs w:val="24"/>
        </w:rPr>
        <w:lastRenderedPageBreak/>
        <w:t>terpenuhi kebutuhan pokoknya misalnya makan, pakaian, perlindungan, kesehatan juga membutuhkan fasilitas belajar seperti ruang belajar, meja, kursi, alat tulis menulis, buku-buku, dan lain-lain. Fasilitas belajar itu hanya dapat terpenuhi jika keluarga mempunyai cukup uang.</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Jika keadaan ekonomi siswa kurang memadai maka kebutuhan pokok anak kurang terpenuhi, akibatnya kesehatan anak terganggu sehingga belajarnya juga menjadi terganggu. Begitu pula jika harus bekerja mencari nafkah, membantu orang tuanya walaupun sebenarnya anak belum saatnya untuk bekerja. Hal tersebut juga dapat mengganggu belajar peserta didik.</w:t>
      </w:r>
    </w:p>
    <w:p w:rsidR="00E970E9" w:rsidRPr="00707C70" w:rsidRDefault="00E970E9" w:rsidP="00EA79D6">
      <w:pPr>
        <w:pStyle w:val="ListParagraph"/>
        <w:numPr>
          <w:ilvl w:val="0"/>
          <w:numId w:val="48"/>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t>Fsilitas atau alat</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Pendidikan tidak lepas dari adanya sekolah dan guru. Sekolah dengan fasilitas kurang, materi sebagai sumber belajar kurang, akan memberikan pengaruh negatif. terhadap pencapaian hasil belajar. selain itu ketersediaan fasilitas belajar siswa di rumah pun harus diperhatikan, karena fasilitas di yang tersedia di sekolah pada umumnya hampir sama, contohnya buku pelajaran. Jadi untuk lebih meningkatkan pemahaman siswa, seharusnya mereka juga memiliki kelengkapan fasilitas belajar yang menunjang di rumah.</w:t>
      </w:r>
    </w:p>
    <w:p w:rsidR="00E970E9" w:rsidRPr="00707C70" w:rsidRDefault="00E970E9" w:rsidP="00EA79D6">
      <w:pPr>
        <w:pStyle w:val="ListParagraph"/>
        <w:numPr>
          <w:ilvl w:val="0"/>
          <w:numId w:val="48"/>
        </w:numPr>
        <w:tabs>
          <w:tab w:val="left" w:pos="270"/>
        </w:tabs>
        <w:spacing w:line="480" w:lineRule="auto"/>
        <w:jc w:val="both"/>
        <w:rPr>
          <w:rFonts w:ascii="Times New Roman" w:hAnsi="Times New Roman" w:cs="Times New Roman"/>
          <w:sz w:val="24"/>
          <w:szCs w:val="24"/>
        </w:rPr>
      </w:pPr>
      <w:r w:rsidRPr="00707C70">
        <w:rPr>
          <w:rFonts w:ascii="Times New Roman" w:hAnsi="Times New Roman" w:cs="Times New Roman"/>
          <w:sz w:val="24"/>
          <w:szCs w:val="24"/>
        </w:rPr>
        <w:lastRenderedPageBreak/>
        <w:t>Tempat belajar</w:t>
      </w:r>
    </w:p>
    <w:p w:rsidR="00E970E9" w:rsidRPr="00707C70" w:rsidRDefault="00E970E9" w:rsidP="00EA79D6">
      <w:pPr>
        <w:pStyle w:val="ListParagraph"/>
        <w:tabs>
          <w:tab w:val="left" w:pos="270"/>
        </w:tabs>
        <w:spacing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Tempat belajar adalah lokasi dimana proses belajar berlangsung. Tersedianya tempat belajar yang memadai merupakan salah satu persyaratan untuk dapat belajar dengan baik. Tempat belajar yang baik sesungguhnya bersifat relative jika diukur menurut perasaan orang yang sedang belajar. maksudnya seseorang dapat belajar dengan baik, selama tempat itu tetap menimbulkan kesenangan bagi orang yang sedang belajar sehingga pikirannya dapat berpusat pada apa yang sedang dipelajarinya.</w:t>
      </w:r>
    </w:p>
    <w:p w:rsidR="00E970E9" w:rsidRPr="00707C70" w:rsidRDefault="00E970E9" w:rsidP="00EA79D6">
      <w:pPr>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Berdasarkan pemaparan diatas kami menyimpulkan bahwa indikator faktor-faktor penyebab kesulitan belajar yang akan diungkapkan dalam penelitian ini adalah kesulitan belajar yang dilihat dari faktor eksternal peserta didik yaitu lingkungan keluarga, yang bertindak sebagai unsur utama untuk memenuhi fasilitas belajar siswa di rumah.</w:t>
      </w:r>
    </w:p>
    <w:p w:rsidR="00E970E9" w:rsidRPr="00707C70" w:rsidRDefault="00E970E9" w:rsidP="00EA79D6">
      <w:pPr>
        <w:pStyle w:val="Heading2"/>
        <w:numPr>
          <w:ilvl w:val="0"/>
          <w:numId w:val="46"/>
        </w:numPr>
        <w:tabs>
          <w:tab w:val="left" w:pos="270"/>
        </w:tabs>
        <w:spacing w:line="480" w:lineRule="auto"/>
        <w:rPr>
          <w:rFonts w:ascii="Times New Roman" w:hAnsi="Times New Roman" w:cs="Times New Roman"/>
          <w:b/>
          <w:color w:val="auto"/>
          <w:sz w:val="24"/>
          <w:szCs w:val="24"/>
        </w:rPr>
      </w:pPr>
      <w:bookmarkStart w:id="9" w:name="_Toc460012946"/>
      <w:r w:rsidRPr="00707C70">
        <w:rPr>
          <w:rFonts w:ascii="Times New Roman" w:hAnsi="Times New Roman" w:cs="Times New Roman"/>
          <w:b/>
          <w:color w:val="auto"/>
          <w:sz w:val="24"/>
          <w:szCs w:val="24"/>
        </w:rPr>
        <w:t>Fasilitas Belajar</w:t>
      </w:r>
      <w:bookmarkEnd w:id="9"/>
    </w:p>
    <w:p w:rsidR="00E970E9" w:rsidRPr="00707C70" w:rsidRDefault="00E970E9" w:rsidP="00EA79D6">
      <w:pPr>
        <w:pStyle w:val="ListParagraph"/>
        <w:numPr>
          <w:ilvl w:val="0"/>
          <w:numId w:val="36"/>
        </w:numPr>
        <w:tabs>
          <w:tab w:val="left" w:pos="270"/>
        </w:tabs>
        <w:spacing w:after="0" w:line="480" w:lineRule="auto"/>
        <w:jc w:val="both"/>
        <w:rPr>
          <w:rFonts w:ascii="Times New Roman" w:hAnsi="Times New Roman" w:cs="Times New Roman"/>
          <w:sz w:val="24"/>
          <w:szCs w:val="24"/>
        </w:rPr>
      </w:pPr>
      <w:r w:rsidRPr="00707C70">
        <w:rPr>
          <w:rFonts w:ascii="Times New Roman" w:hAnsi="Times New Roman" w:cs="Times New Roman"/>
          <w:sz w:val="24"/>
          <w:szCs w:val="24"/>
        </w:rPr>
        <w:t>Pengertian Fasilitas Belajar</w:t>
      </w:r>
    </w:p>
    <w:p w:rsidR="00E970E9" w:rsidRPr="00707C70" w:rsidRDefault="00E970E9" w:rsidP="00EA79D6">
      <w:pPr>
        <w:pStyle w:val="ListParagraph"/>
        <w:tabs>
          <w:tab w:val="left" w:pos="270"/>
        </w:tabs>
        <w:spacing w:after="0"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Fasilitas belajar adalah segala sesuatu yang dibutuhkan selama proses belajar mengajar. Pakpahan (2014) Mengungkapkan bahwa secara umum fasilitas merupakan alat atau segala sesuatu yang dipergunakan untuk mempermudah dan memperlancar suatu usaha atau pekerjaan. Fasilitas disekolah memiliki peran yang sangat penting dalam membantu siswa memahami materi pelajaran. Oleh sebab itu </w:t>
      </w:r>
      <w:r w:rsidRPr="00707C70">
        <w:rPr>
          <w:rFonts w:ascii="Times New Roman" w:hAnsi="Times New Roman" w:cs="Times New Roman"/>
          <w:sz w:val="24"/>
          <w:szCs w:val="24"/>
        </w:rPr>
        <w:lastRenderedPageBreak/>
        <w:t>hendaknya pihak sekolah tidak mengabaikan peranan fasilitas belajar disekolah yang sangat penting artinya bagi siswa, dengan begitu pihak sekolah yang memegang peranan utama dalam pengadaan fasilitas belajar di sekolah telah membantu siswa dalam meningkatkan prestasi belajar yang baik, karena secara langsung keberadaan fasilitas belajar merupakan salah satu cara mempermudah siswa memahami pelajaran dengan baik</w:t>
      </w:r>
    </w:p>
    <w:p w:rsidR="00E970E9" w:rsidRPr="00707C70" w:rsidRDefault="00E970E9" w:rsidP="00EA79D6">
      <w:pPr>
        <w:pStyle w:val="ListParagraph"/>
        <w:tabs>
          <w:tab w:val="left" w:pos="270"/>
        </w:tabs>
        <w:spacing w:after="0"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Selain itu Muhroji (Fatmawati,2015) juga berpendapat bahwa “fasilitas belajar adalah semua yang diperlukan dalam proses belajar mengajar baik yang bergerak maupun yang yang tidak bergerak agar pencapaian tujuan pendidikan dapat berjalan lancar, teratus, efektif, dan efisien”. Apabila fasilitas belajar yang tersedia kurang lengkap maka hal tersebut akan menghambat proses belajar mengajar karena proses belajar mengajar tidak dapat berlangsung dengan baik dan lancer sesuai dengan yang di harapkan. Jika proses belajar tidak dapat berlangsung dengan baik, maka peserta didik tentunya akan kesulitan dalam belajar. </w:t>
      </w:r>
    </w:p>
    <w:p w:rsidR="00E970E9" w:rsidRPr="00707C70" w:rsidRDefault="00E970E9" w:rsidP="00EA79D6">
      <w:pPr>
        <w:tabs>
          <w:tab w:val="left" w:pos="270"/>
        </w:tabs>
        <w:spacing w:after="48"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Dari defenisi diatas dapat disimpulkan bahwa fasilitas belajar adalah segenap sarana dan prasarana atau kelengkapan yang diperlukan untuk memperoleh kemudahan dan kelancaran dalam melaksanakan kegiatan belajar mengajar dan mendorong siswa agar lebih rajin belajar untuk mewujudkan prestasi belajar yang lebih baik. Artinya fasilitas belajar merupakan alat untuk membantu siswa melaksanakan kegiatan belajar, baik tiu alat yang kecil maupun besar. Sebab tanpa dilengkapi dengan </w:t>
      </w:r>
      <w:r w:rsidRPr="00707C70">
        <w:rPr>
          <w:rFonts w:ascii="Times New Roman" w:hAnsi="Times New Roman" w:cs="Times New Roman"/>
          <w:sz w:val="24"/>
          <w:szCs w:val="24"/>
        </w:rPr>
        <w:lastRenderedPageBreak/>
        <w:t>tersedianya fasilitas maka kelangsungan suatu kegiatan tidak akan berjalan dengan baik. Maka dari itu kelengkapan dari fasilitas belajar perlu mendapat perhatian dari pihak pemerintah, sekolah maupun keluarga.</w:t>
      </w:r>
    </w:p>
    <w:p w:rsidR="00E970E9" w:rsidRPr="00707C70" w:rsidRDefault="00E970E9" w:rsidP="00EA79D6">
      <w:pPr>
        <w:tabs>
          <w:tab w:val="left" w:pos="270"/>
        </w:tabs>
        <w:spacing w:after="48"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Adapun Peraturan Pemerintah Nomor 19 Tahun 2005 tentang Standar Nasional Pendidikan, BAB VII Standar sarana dan Prasarana, Pasal 42 yang berisi sebagai berikut :</w:t>
      </w:r>
    </w:p>
    <w:p w:rsidR="00E970E9" w:rsidRPr="00707C70" w:rsidRDefault="00E970E9" w:rsidP="00EA79D6">
      <w:pPr>
        <w:pStyle w:val="ListParagraph"/>
        <w:numPr>
          <w:ilvl w:val="0"/>
          <w:numId w:val="15"/>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Setiap satuan pendidikan wajib memiliki sarana yang meliputi perabot, peralatan pendidikan, media pendidikan, buku dan sumber belajar lainnya, bahan habis pakai, serta perlengkapan lain yang diperlukan untuk menunjang proses pembelajaran yang teratur dan berkelanjutan.</w:t>
      </w:r>
    </w:p>
    <w:p w:rsidR="00E970E9" w:rsidRPr="00707C70" w:rsidRDefault="00E970E9" w:rsidP="00EA79D6">
      <w:pPr>
        <w:pStyle w:val="ListParagraph"/>
        <w:numPr>
          <w:ilvl w:val="0"/>
          <w:numId w:val="15"/>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Setiap satuan pendidikan wajib memiliki prasarana yang meliputi lahan ruang kelas, ruang pimpinan satuan pendidikan, ruang pendidik, ruang tata usaha, ruang perpustakaan, ruang laboratorium, ruang bengkel kerja, ruang unit produksi, ruang kantin, instalasi daya dan jasa, tempat olahraga, tempat beribadah, tempat bermain, tempat berekreasi, dan ruang/tempat lain yang diperlukan untuk menunjang proses pembelajaran yang teratur dan berkelanjutan.</w:t>
      </w:r>
    </w:p>
    <w:p w:rsidR="00E970E9" w:rsidRPr="00707C70" w:rsidRDefault="00E970E9" w:rsidP="00EA79D6">
      <w:pPr>
        <w:tabs>
          <w:tab w:val="left" w:pos="270"/>
        </w:tabs>
        <w:spacing w:after="48"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Dari beberapa pengertian tersebut, menunjukkan bahwa fasilitas adalah segala sesuatu yang digunakan secara langsung maupun tidak langsung digunakan untuk mempermudah dan melancarkan proses </w:t>
      </w:r>
      <w:r w:rsidRPr="00707C70">
        <w:rPr>
          <w:rFonts w:ascii="Times New Roman" w:hAnsi="Times New Roman" w:cs="Times New Roman"/>
          <w:sz w:val="24"/>
          <w:szCs w:val="24"/>
        </w:rPr>
        <w:lastRenderedPageBreak/>
        <w:t xml:space="preserve">belajar dalam rangka mencapai tujuan pendidikan. Fasilitas yang dimaksud adalah situasi, tindakan, sarana dan prasarana belajar yang ada di butuhkan siswa untuk belajar disekolah maupun di rumah. </w:t>
      </w:r>
    </w:p>
    <w:p w:rsidR="00E970E9" w:rsidRPr="00707C70" w:rsidRDefault="00E970E9" w:rsidP="00EA79D6">
      <w:pPr>
        <w:pStyle w:val="ListParagraph"/>
        <w:numPr>
          <w:ilvl w:val="0"/>
          <w:numId w:val="36"/>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Macam-macam Fasilitas Belajar</w:t>
      </w:r>
    </w:p>
    <w:p w:rsidR="00E970E9" w:rsidRPr="00707C70" w:rsidRDefault="00E970E9" w:rsidP="00EA79D6">
      <w:pPr>
        <w:pStyle w:val="ListParagraph"/>
        <w:numPr>
          <w:ilvl w:val="0"/>
          <w:numId w:val="37"/>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Fasilitas Belajar di Sekolah. </w:t>
      </w:r>
    </w:p>
    <w:p w:rsidR="00E970E9" w:rsidRPr="00707C70" w:rsidRDefault="00E970E9" w:rsidP="00EA79D6">
      <w:pPr>
        <w:pStyle w:val="ListParagraph"/>
        <w:tabs>
          <w:tab w:val="left" w:pos="270"/>
        </w:tabs>
        <w:spacing w:after="48" w:line="480" w:lineRule="auto"/>
        <w:ind w:left="1440" w:firstLine="360"/>
        <w:jc w:val="both"/>
        <w:rPr>
          <w:rFonts w:ascii="Times New Roman" w:hAnsi="Times New Roman" w:cs="Times New Roman"/>
          <w:sz w:val="24"/>
          <w:szCs w:val="24"/>
        </w:rPr>
      </w:pPr>
      <w:r w:rsidRPr="00707C70">
        <w:rPr>
          <w:rFonts w:ascii="Times New Roman" w:hAnsi="Times New Roman" w:cs="Times New Roman"/>
          <w:sz w:val="24"/>
          <w:szCs w:val="24"/>
        </w:rPr>
        <w:t>Bafaddal (Aridhianto,2015:10) mengungkapkan bahwa fasilitas belajar dapat dibedakan menjadi sarana dan prasarana belajar. Sarana belajar adalah segala sesuatu yang secara langsung berpengaruh dengan proses belajar siswa, sedangkan prasarrana belajar adalah fasilitas pendukung yang tidak langsung berhubungan langsung dengan proses belajar siswa.</w:t>
      </w:r>
    </w:p>
    <w:p w:rsidR="00E970E9" w:rsidRPr="00707C70" w:rsidRDefault="00E970E9" w:rsidP="00EA79D6">
      <w:pPr>
        <w:pStyle w:val="ListParagraph"/>
        <w:numPr>
          <w:ilvl w:val="0"/>
          <w:numId w:val="22"/>
        </w:numPr>
        <w:tabs>
          <w:tab w:val="left" w:pos="270"/>
        </w:tabs>
        <w:spacing w:after="48"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 xml:space="preserve">Sarana Pendidikan </w:t>
      </w:r>
    </w:p>
    <w:p w:rsidR="00E970E9" w:rsidRPr="00707C70" w:rsidRDefault="00E970E9" w:rsidP="00EA79D6">
      <w:pPr>
        <w:pStyle w:val="ListParagraph"/>
        <w:tabs>
          <w:tab w:val="left" w:pos="270"/>
        </w:tabs>
        <w:spacing w:after="48"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Amirin,dkk (Aridhianto,2015:11) menyatakan bahwa “sarana dilihat dari fungsinya atau peranannya dapat dibedakan menjadi alat pelajaran, alat peraga dan media pembelajaran”.</w:t>
      </w:r>
    </w:p>
    <w:p w:rsidR="00E970E9" w:rsidRPr="00707C70" w:rsidRDefault="00E970E9" w:rsidP="00EA79D6">
      <w:pPr>
        <w:pStyle w:val="ListParagraph"/>
        <w:numPr>
          <w:ilvl w:val="0"/>
          <w:numId w:val="16"/>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Alat pelajaran</w:t>
      </w:r>
    </w:p>
    <w:p w:rsidR="00E970E9" w:rsidRPr="00707C70" w:rsidRDefault="00E970E9" w:rsidP="00EA79D6">
      <w:pPr>
        <w:pStyle w:val="ListParagraph"/>
        <w:tabs>
          <w:tab w:val="left" w:pos="270"/>
        </w:tabs>
        <w:spacing w:after="48"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Alat pelajaran adalah alat yang dapat digunakan siswa atau guru dalam pelajaran. Contohnya: kapur, spidol, pensil, buku tulis, bangku sekolah, meja, dan lain-lain.</w:t>
      </w:r>
    </w:p>
    <w:p w:rsidR="00E970E9" w:rsidRPr="00707C70" w:rsidRDefault="00E970E9" w:rsidP="00EA79D6">
      <w:pPr>
        <w:pStyle w:val="ListParagraph"/>
        <w:numPr>
          <w:ilvl w:val="0"/>
          <w:numId w:val="16"/>
        </w:numPr>
        <w:tabs>
          <w:tab w:val="left" w:pos="270"/>
        </w:tabs>
        <w:spacing w:after="48" w:line="480" w:lineRule="auto"/>
        <w:ind w:left="1800" w:firstLine="0"/>
        <w:jc w:val="both"/>
        <w:rPr>
          <w:rFonts w:ascii="Times New Roman" w:hAnsi="Times New Roman" w:cs="Times New Roman"/>
          <w:sz w:val="24"/>
          <w:szCs w:val="24"/>
        </w:rPr>
      </w:pPr>
      <w:r w:rsidRPr="00707C70">
        <w:rPr>
          <w:rFonts w:ascii="Times New Roman" w:hAnsi="Times New Roman" w:cs="Times New Roman"/>
          <w:sz w:val="24"/>
          <w:szCs w:val="24"/>
        </w:rPr>
        <w:t>Alat peraga</w:t>
      </w:r>
    </w:p>
    <w:p w:rsidR="00E970E9" w:rsidRPr="00707C70" w:rsidRDefault="00E970E9" w:rsidP="00EA79D6">
      <w:pPr>
        <w:pStyle w:val="ListParagraph"/>
        <w:tabs>
          <w:tab w:val="left" w:pos="270"/>
        </w:tabs>
        <w:spacing w:after="48" w:line="480" w:lineRule="auto"/>
        <w:ind w:left="2160"/>
        <w:jc w:val="both"/>
        <w:rPr>
          <w:rFonts w:ascii="Times New Roman" w:hAnsi="Times New Roman" w:cs="Times New Roman"/>
          <w:sz w:val="24"/>
          <w:szCs w:val="24"/>
        </w:rPr>
      </w:pPr>
      <w:r w:rsidRPr="00707C70">
        <w:rPr>
          <w:rFonts w:ascii="Times New Roman" w:hAnsi="Times New Roman" w:cs="Times New Roman"/>
          <w:sz w:val="24"/>
          <w:szCs w:val="24"/>
        </w:rPr>
        <w:t>Alat peraga adalah alat pelajaran yang tampak dan dapat diamati, sehingga membantu siswa dalam memahami materi.</w:t>
      </w:r>
    </w:p>
    <w:p w:rsidR="00E970E9" w:rsidRPr="00707C70" w:rsidRDefault="00E970E9" w:rsidP="00EA79D6">
      <w:pPr>
        <w:pStyle w:val="ListParagraph"/>
        <w:numPr>
          <w:ilvl w:val="0"/>
          <w:numId w:val="16"/>
        </w:numPr>
        <w:tabs>
          <w:tab w:val="left" w:pos="270"/>
        </w:tabs>
        <w:spacing w:after="48" w:line="480" w:lineRule="auto"/>
        <w:ind w:left="1800" w:firstLine="0"/>
        <w:jc w:val="both"/>
        <w:rPr>
          <w:rFonts w:ascii="Times New Roman" w:hAnsi="Times New Roman" w:cs="Times New Roman"/>
          <w:sz w:val="24"/>
          <w:szCs w:val="24"/>
        </w:rPr>
      </w:pPr>
      <w:r w:rsidRPr="00707C70">
        <w:rPr>
          <w:rFonts w:ascii="Times New Roman" w:hAnsi="Times New Roman" w:cs="Times New Roman"/>
          <w:sz w:val="24"/>
          <w:szCs w:val="24"/>
        </w:rPr>
        <w:t>Media pembelajaran</w:t>
      </w:r>
    </w:p>
    <w:p w:rsidR="00E970E9" w:rsidRPr="00707C70" w:rsidRDefault="00E970E9" w:rsidP="00EA79D6">
      <w:pPr>
        <w:pStyle w:val="ListParagraph"/>
        <w:tabs>
          <w:tab w:val="left" w:pos="270"/>
        </w:tabs>
        <w:spacing w:after="48"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lastRenderedPageBreak/>
        <w:t>Sekolah sebagai tempat berlangsungnya proses belajar bagi siswa, juga harus didukung oleh media dalam proses penyampaian materi oleh guru, sehingga materi dapat tersampaikan dengan baik dan siswa dapat dengan mudah memahami materi pelajaran.</w:t>
      </w:r>
    </w:p>
    <w:p w:rsidR="00E970E9" w:rsidRPr="00707C70" w:rsidRDefault="00E970E9" w:rsidP="00EA79D6">
      <w:pPr>
        <w:pStyle w:val="ListParagraph"/>
        <w:numPr>
          <w:ilvl w:val="0"/>
          <w:numId w:val="22"/>
        </w:numPr>
        <w:tabs>
          <w:tab w:val="left" w:pos="270"/>
        </w:tabs>
        <w:spacing w:after="48" w:line="480" w:lineRule="auto"/>
        <w:ind w:left="1800"/>
        <w:jc w:val="both"/>
        <w:rPr>
          <w:rFonts w:ascii="Times New Roman" w:hAnsi="Times New Roman" w:cs="Times New Roman"/>
          <w:sz w:val="24"/>
          <w:szCs w:val="24"/>
        </w:rPr>
      </w:pPr>
      <w:r w:rsidRPr="00707C70">
        <w:rPr>
          <w:rFonts w:ascii="Times New Roman" w:hAnsi="Times New Roman" w:cs="Times New Roman"/>
          <w:sz w:val="24"/>
          <w:szCs w:val="24"/>
        </w:rPr>
        <w:t>Prasarana Pendidikan</w:t>
      </w:r>
    </w:p>
    <w:p w:rsidR="00E970E9" w:rsidRPr="00707C70" w:rsidRDefault="00E970E9" w:rsidP="00EA79D6">
      <w:pPr>
        <w:pStyle w:val="ListParagraph"/>
        <w:tabs>
          <w:tab w:val="left" w:pos="270"/>
        </w:tabs>
        <w:spacing w:after="48"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Berdasarkan yang telah dijelaskan di atas, bahhwa prasarana pendidikan adalah segala sesuatu yang secara tidak langsung menunjang proses kegiatan belajar mengajar di sekolah.Aridhianto (2015:14) menyatakan bahwa yang termasuk ke dalam prasarana sekolah antara lain sebagai berikut :</w:t>
      </w:r>
    </w:p>
    <w:p w:rsidR="00E970E9" w:rsidRPr="00707C70" w:rsidRDefault="00E970E9" w:rsidP="00EA79D6">
      <w:pPr>
        <w:pStyle w:val="ListParagraph"/>
        <w:numPr>
          <w:ilvl w:val="0"/>
          <w:numId w:val="17"/>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Gedung sekolah</w:t>
      </w:r>
    </w:p>
    <w:p w:rsidR="00E970E9" w:rsidRPr="00707C70" w:rsidRDefault="00E970E9" w:rsidP="00EA79D6">
      <w:pPr>
        <w:pStyle w:val="ListParagraph"/>
        <w:tabs>
          <w:tab w:val="left" w:pos="270"/>
        </w:tabs>
        <w:spacing w:after="48"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Gdung sekolah merupakan salah satu prasarana sekolah yang sangat penting. Gedung sekolah termasuk kedalam prasarana pendidikan, karena terkadang proses pendidikan di sekolah justru tidak memerlukan gedung sekolah, misalnya saat pelajaran olahraga proses pembelajarannya menggunakan lapangan. Walaupun demikian, keberadaan dan kelayakan gedung sekolah tetap harus mendapat perhatian yang serius, karena kualitas pendidikan suatu sekolah salah satunya dapat dilihat melalui gedung sekolah.</w:t>
      </w:r>
    </w:p>
    <w:p w:rsidR="00E970E9" w:rsidRPr="00707C70" w:rsidRDefault="00E970E9" w:rsidP="00EA79D6">
      <w:pPr>
        <w:pStyle w:val="ListParagraph"/>
        <w:tabs>
          <w:tab w:val="left" w:pos="270"/>
        </w:tabs>
        <w:spacing w:after="48"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Sealin itu penataan ruang kelas juga sangat menentukan proses belajar siswa di sekolah. Chatib (Aridhianto,2015:15) </w:t>
      </w:r>
      <w:r w:rsidRPr="00707C70">
        <w:rPr>
          <w:rFonts w:ascii="Times New Roman" w:hAnsi="Times New Roman" w:cs="Times New Roman"/>
          <w:sz w:val="24"/>
          <w:szCs w:val="24"/>
        </w:rPr>
        <w:lastRenderedPageBreak/>
        <w:t>manyampaikan bahwa ada beberapa hal penting yang harus diperhatikan dalam mendesain ruang kelas, yaitu sebagai berikut :</w:t>
      </w:r>
    </w:p>
    <w:p w:rsidR="00E970E9" w:rsidRPr="00707C70" w:rsidRDefault="00E970E9" w:rsidP="00EA79D6">
      <w:pPr>
        <w:pStyle w:val="ListParagraph"/>
        <w:numPr>
          <w:ilvl w:val="0"/>
          <w:numId w:val="18"/>
        </w:numPr>
        <w:tabs>
          <w:tab w:val="left" w:pos="270"/>
        </w:tabs>
        <w:spacing w:after="48" w:line="480" w:lineRule="auto"/>
        <w:ind w:left="2880"/>
        <w:jc w:val="both"/>
        <w:rPr>
          <w:rFonts w:ascii="Times New Roman" w:hAnsi="Times New Roman" w:cs="Times New Roman"/>
          <w:sz w:val="24"/>
          <w:szCs w:val="24"/>
        </w:rPr>
      </w:pPr>
      <w:r w:rsidRPr="00707C70">
        <w:rPr>
          <w:rFonts w:ascii="Times New Roman" w:hAnsi="Times New Roman" w:cs="Times New Roman"/>
          <w:sz w:val="24"/>
          <w:szCs w:val="24"/>
        </w:rPr>
        <w:t>Visibilitas atau keleluasaan pandangan</w:t>
      </w:r>
    </w:p>
    <w:p w:rsidR="00E970E9" w:rsidRPr="00707C70" w:rsidRDefault="00E970E9" w:rsidP="00EA79D6">
      <w:pPr>
        <w:pStyle w:val="ListParagraph"/>
        <w:numPr>
          <w:ilvl w:val="0"/>
          <w:numId w:val="18"/>
        </w:numPr>
        <w:tabs>
          <w:tab w:val="left" w:pos="270"/>
        </w:tabs>
        <w:spacing w:after="48" w:line="480" w:lineRule="auto"/>
        <w:ind w:left="2880"/>
        <w:jc w:val="both"/>
        <w:rPr>
          <w:rFonts w:ascii="Times New Roman" w:hAnsi="Times New Roman" w:cs="Times New Roman"/>
          <w:sz w:val="24"/>
          <w:szCs w:val="24"/>
        </w:rPr>
      </w:pPr>
      <w:r w:rsidRPr="00707C70">
        <w:rPr>
          <w:rFonts w:ascii="Times New Roman" w:hAnsi="Times New Roman" w:cs="Times New Roman"/>
          <w:sz w:val="24"/>
          <w:szCs w:val="24"/>
        </w:rPr>
        <w:t>Aksesibilitas atau mudah dicapai</w:t>
      </w:r>
    </w:p>
    <w:p w:rsidR="00E970E9" w:rsidRPr="00707C70" w:rsidRDefault="00E970E9" w:rsidP="00EA79D6">
      <w:pPr>
        <w:pStyle w:val="ListParagraph"/>
        <w:numPr>
          <w:ilvl w:val="0"/>
          <w:numId w:val="18"/>
        </w:numPr>
        <w:tabs>
          <w:tab w:val="left" w:pos="270"/>
        </w:tabs>
        <w:spacing w:after="48" w:line="480" w:lineRule="auto"/>
        <w:ind w:left="2880"/>
        <w:jc w:val="both"/>
        <w:rPr>
          <w:rFonts w:ascii="Times New Roman" w:hAnsi="Times New Roman" w:cs="Times New Roman"/>
          <w:sz w:val="24"/>
          <w:szCs w:val="24"/>
        </w:rPr>
      </w:pPr>
      <w:r w:rsidRPr="00707C70">
        <w:rPr>
          <w:rFonts w:ascii="Times New Roman" w:hAnsi="Times New Roman" w:cs="Times New Roman"/>
          <w:sz w:val="24"/>
          <w:szCs w:val="24"/>
        </w:rPr>
        <w:t>Flrksibilitas atau keluwesan</w:t>
      </w:r>
    </w:p>
    <w:p w:rsidR="00E970E9" w:rsidRPr="00707C70" w:rsidRDefault="00E970E9" w:rsidP="00EA79D6">
      <w:pPr>
        <w:pStyle w:val="ListParagraph"/>
        <w:numPr>
          <w:ilvl w:val="0"/>
          <w:numId w:val="18"/>
        </w:numPr>
        <w:tabs>
          <w:tab w:val="left" w:pos="270"/>
        </w:tabs>
        <w:spacing w:after="48" w:line="480" w:lineRule="auto"/>
        <w:ind w:left="2880"/>
        <w:jc w:val="both"/>
        <w:rPr>
          <w:rFonts w:ascii="Times New Roman" w:hAnsi="Times New Roman" w:cs="Times New Roman"/>
          <w:sz w:val="24"/>
          <w:szCs w:val="24"/>
        </w:rPr>
      </w:pPr>
      <w:r w:rsidRPr="00707C70">
        <w:rPr>
          <w:rFonts w:ascii="Times New Roman" w:hAnsi="Times New Roman" w:cs="Times New Roman"/>
          <w:sz w:val="24"/>
          <w:szCs w:val="24"/>
        </w:rPr>
        <w:t>Kenyamanan</w:t>
      </w:r>
    </w:p>
    <w:p w:rsidR="00E970E9" w:rsidRPr="00707C70" w:rsidRDefault="00E970E9" w:rsidP="00EA79D6">
      <w:pPr>
        <w:pStyle w:val="ListParagraph"/>
        <w:numPr>
          <w:ilvl w:val="0"/>
          <w:numId w:val="18"/>
        </w:numPr>
        <w:tabs>
          <w:tab w:val="left" w:pos="270"/>
        </w:tabs>
        <w:spacing w:after="48" w:line="480" w:lineRule="auto"/>
        <w:ind w:left="2880"/>
        <w:jc w:val="both"/>
        <w:rPr>
          <w:rFonts w:ascii="Times New Roman" w:hAnsi="Times New Roman" w:cs="Times New Roman"/>
          <w:sz w:val="24"/>
          <w:szCs w:val="24"/>
        </w:rPr>
      </w:pPr>
      <w:r w:rsidRPr="00707C70">
        <w:rPr>
          <w:rFonts w:ascii="Times New Roman" w:hAnsi="Times New Roman" w:cs="Times New Roman"/>
          <w:sz w:val="24"/>
          <w:szCs w:val="24"/>
        </w:rPr>
        <w:t>Keindahan</w:t>
      </w:r>
    </w:p>
    <w:p w:rsidR="00E970E9" w:rsidRPr="00707C70" w:rsidRDefault="00E970E9" w:rsidP="00EA79D6">
      <w:pPr>
        <w:pStyle w:val="ListParagraph"/>
        <w:numPr>
          <w:ilvl w:val="0"/>
          <w:numId w:val="17"/>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Perpustakaan </w:t>
      </w:r>
    </w:p>
    <w:p w:rsidR="00E970E9" w:rsidRPr="00707C70" w:rsidRDefault="00E970E9" w:rsidP="00EA79D6">
      <w:pPr>
        <w:pStyle w:val="ListParagraph"/>
        <w:tabs>
          <w:tab w:val="left" w:pos="270"/>
        </w:tabs>
        <w:spacing w:after="48"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Perpustakaan sekolah dapat diartikan sebagai tempat kumpulan buku-buku atau tempat buku-buku dihimpun dan diorganisasikan sebagai media belajar siswa. Oleh karena itu perpustakaan memerlukan ruangan khusus beserta fasilitas yang tersedia di dalam perpustakaan agar perpustakaan benar-benar dapat menunjang penyelenggaraan pendidikan di sekolah secara efektif dan efisien.</w:t>
      </w:r>
    </w:p>
    <w:p w:rsidR="00E970E9" w:rsidRPr="00707C70" w:rsidRDefault="00E970E9" w:rsidP="00EA79D6">
      <w:pPr>
        <w:pStyle w:val="ListParagraph"/>
        <w:numPr>
          <w:ilvl w:val="0"/>
          <w:numId w:val="17"/>
        </w:numPr>
        <w:tabs>
          <w:tab w:val="left" w:pos="270"/>
          <w:tab w:val="left" w:pos="2160"/>
        </w:tabs>
        <w:spacing w:after="48" w:line="480" w:lineRule="auto"/>
        <w:ind w:left="1800" w:firstLine="0"/>
        <w:jc w:val="both"/>
        <w:rPr>
          <w:rFonts w:ascii="Times New Roman" w:hAnsi="Times New Roman" w:cs="Times New Roman"/>
          <w:sz w:val="24"/>
          <w:szCs w:val="24"/>
        </w:rPr>
      </w:pPr>
      <w:r w:rsidRPr="00707C70">
        <w:rPr>
          <w:rFonts w:ascii="Times New Roman" w:hAnsi="Times New Roman" w:cs="Times New Roman"/>
          <w:sz w:val="24"/>
          <w:szCs w:val="24"/>
        </w:rPr>
        <w:t xml:space="preserve">Kantor sekolah </w:t>
      </w:r>
    </w:p>
    <w:p w:rsidR="00E970E9" w:rsidRPr="00707C70" w:rsidRDefault="00E970E9" w:rsidP="00EA79D6">
      <w:pPr>
        <w:pStyle w:val="ListParagraph"/>
        <w:tabs>
          <w:tab w:val="left" w:pos="270"/>
        </w:tabs>
        <w:spacing w:after="48" w:line="480" w:lineRule="auto"/>
        <w:ind w:left="2160" w:firstLine="360"/>
        <w:jc w:val="both"/>
        <w:rPr>
          <w:rFonts w:ascii="Times New Roman" w:hAnsi="Times New Roman" w:cs="Times New Roman"/>
          <w:sz w:val="24"/>
          <w:szCs w:val="24"/>
        </w:rPr>
      </w:pPr>
      <w:r w:rsidRPr="00707C70">
        <w:rPr>
          <w:rFonts w:ascii="Times New Roman" w:hAnsi="Times New Roman" w:cs="Times New Roman"/>
          <w:sz w:val="24"/>
          <w:szCs w:val="24"/>
        </w:rPr>
        <w:t>Kantor sekolah adalah salah satu prasarana pendukung pelaksanaan pendidikan sekolah. Bafaddal (Aridhianto,2015) menyatakan bahwa kantor sekolah memiliki tugas untuk memberikan layanan ketatausahaan untuk kelancaran proses pendidikan. Secara garis besar sarana kantor sekolah dapat diklasifikasikan menjadi :</w:t>
      </w:r>
    </w:p>
    <w:p w:rsidR="00E970E9" w:rsidRPr="00707C70" w:rsidRDefault="00E970E9" w:rsidP="00EA79D6">
      <w:pPr>
        <w:pStyle w:val="ListParagraph"/>
        <w:numPr>
          <w:ilvl w:val="0"/>
          <w:numId w:val="19"/>
        </w:numPr>
        <w:tabs>
          <w:tab w:val="left" w:pos="270"/>
        </w:tabs>
        <w:spacing w:after="48" w:line="480" w:lineRule="auto"/>
        <w:ind w:hanging="270"/>
        <w:jc w:val="both"/>
        <w:rPr>
          <w:rFonts w:ascii="Times New Roman" w:hAnsi="Times New Roman" w:cs="Times New Roman"/>
          <w:sz w:val="24"/>
          <w:szCs w:val="24"/>
        </w:rPr>
      </w:pPr>
      <w:r w:rsidRPr="00707C70">
        <w:rPr>
          <w:rFonts w:ascii="Times New Roman" w:hAnsi="Times New Roman" w:cs="Times New Roman"/>
          <w:sz w:val="24"/>
          <w:szCs w:val="24"/>
        </w:rPr>
        <w:lastRenderedPageBreak/>
        <w:t>Perabot kantor sekolah</w:t>
      </w:r>
    </w:p>
    <w:p w:rsidR="00E970E9" w:rsidRPr="00707C70" w:rsidRDefault="00E970E9" w:rsidP="00EA79D6">
      <w:pPr>
        <w:pStyle w:val="ListParagraph"/>
        <w:numPr>
          <w:ilvl w:val="0"/>
          <w:numId w:val="19"/>
        </w:numPr>
        <w:tabs>
          <w:tab w:val="left" w:pos="270"/>
        </w:tabs>
        <w:spacing w:after="48" w:line="480" w:lineRule="auto"/>
        <w:ind w:hanging="270"/>
        <w:jc w:val="both"/>
        <w:rPr>
          <w:rFonts w:ascii="Times New Roman" w:hAnsi="Times New Roman" w:cs="Times New Roman"/>
          <w:sz w:val="24"/>
          <w:szCs w:val="24"/>
        </w:rPr>
      </w:pPr>
      <w:r w:rsidRPr="00707C70">
        <w:rPr>
          <w:rFonts w:ascii="Times New Roman" w:hAnsi="Times New Roman" w:cs="Times New Roman"/>
          <w:sz w:val="24"/>
          <w:szCs w:val="24"/>
        </w:rPr>
        <w:t>Peralatan kantor sekolah</w:t>
      </w:r>
    </w:p>
    <w:p w:rsidR="00E970E9" w:rsidRPr="00707C70" w:rsidRDefault="00E970E9" w:rsidP="00EA79D6">
      <w:pPr>
        <w:pStyle w:val="ListParagraph"/>
        <w:numPr>
          <w:ilvl w:val="0"/>
          <w:numId w:val="19"/>
        </w:numPr>
        <w:tabs>
          <w:tab w:val="left" w:pos="270"/>
        </w:tabs>
        <w:spacing w:after="48" w:line="480" w:lineRule="auto"/>
        <w:ind w:hanging="270"/>
        <w:jc w:val="both"/>
        <w:rPr>
          <w:rFonts w:ascii="Times New Roman" w:hAnsi="Times New Roman" w:cs="Times New Roman"/>
          <w:sz w:val="24"/>
          <w:szCs w:val="24"/>
        </w:rPr>
      </w:pPr>
      <w:r w:rsidRPr="00707C70">
        <w:rPr>
          <w:rFonts w:ascii="Times New Roman" w:hAnsi="Times New Roman" w:cs="Times New Roman"/>
          <w:sz w:val="24"/>
          <w:szCs w:val="24"/>
        </w:rPr>
        <w:t>Perbekalan kantor sekolah</w:t>
      </w:r>
    </w:p>
    <w:p w:rsidR="00E970E9" w:rsidRPr="00707C70" w:rsidRDefault="00E970E9" w:rsidP="00EA79D6">
      <w:pPr>
        <w:pStyle w:val="ListParagraph"/>
        <w:numPr>
          <w:ilvl w:val="0"/>
          <w:numId w:val="37"/>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Fasilitas belajar di rumah </w:t>
      </w:r>
    </w:p>
    <w:p w:rsidR="00E970E9" w:rsidRPr="00707C70" w:rsidRDefault="00E970E9" w:rsidP="00EA79D6">
      <w:pPr>
        <w:pStyle w:val="ListParagraph"/>
        <w:tabs>
          <w:tab w:val="left" w:pos="270"/>
        </w:tabs>
        <w:spacing w:after="48" w:line="480" w:lineRule="auto"/>
        <w:ind w:left="1440" w:firstLine="360"/>
        <w:jc w:val="both"/>
        <w:rPr>
          <w:rFonts w:ascii="Times New Roman" w:hAnsi="Times New Roman" w:cs="Times New Roman"/>
          <w:sz w:val="24"/>
          <w:szCs w:val="24"/>
        </w:rPr>
      </w:pPr>
      <w:r w:rsidRPr="00707C70">
        <w:rPr>
          <w:rFonts w:ascii="Times New Roman" w:hAnsi="Times New Roman" w:cs="Times New Roman"/>
          <w:sz w:val="24"/>
          <w:szCs w:val="24"/>
        </w:rPr>
        <w:t>Selain fasilitas belajar di sekolah, dalam belajar juga perlu ditunjang pula oleh kelengkapan fasilitas belajar di rumah, sehingga siswa dapat belajar dengan baik pula di rumah. Gie (Aridhianto,2015:19) mengungkapkan bahwa persyaratan untuk belajar dengan baik antara lain tempat belajar, penerangan, perabot belajar, dan peralatan tulis</w:t>
      </w:r>
    </w:p>
    <w:p w:rsidR="00E970E9" w:rsidRPr="00707C70" w:rsidRDefault="00E970E9" w:rsidP="00EA79D6">
      <w:pPr>
        <w:pStyle w:val="ListParagraph"/>
        <w:numPr>
          <w:ilvl w:val="0"/>
          <w:numId w:val="20"/>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Tempat belajar</w:t>
      </w:r>
    </w:p>
    <w:p w:rsidR="00E970E9" w:rsidRPr="00707C70" w:rsidRDefault="00E970E9" w:rsidP="00EA79D6">
      <w:pPr>
        <w:pStyle w:val="ListParagraph"/>
        <w:tabs>
          <w:tab w:val="left" w:pos="270"/>
        </w:tabs>
        <w:spacing w:after="48"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Tempat belajar akan sangat mempengaruhi proses kegiatan belajar siswa di rumah. Setiap siswa di rumah seharusnya mempunyai tempat belajar tersendiri, dapat berupa ruang tersendiri atau meja khusus untuk belajar. Apabila siswa menggunakan kamar tidur sekaligus sebagai ruang belajar, maka perlu diperhatikan beberapa hal dalam mengatur posisi meja belajar yaitu sebagai berikut.</w:t>
      </w:r>
    </w:p>
    <w:p w:rsidR="00E970E9" w:rsidRPr="00707C70" w:rsidRDefault="00E970E9" w:rsidP="00EA79D6">
      <w:pPr>
        <w:pStyle w:val="ListParagraph"/>
        <w:numPr>
          <w:ilvl w:val="0"/>
          <w:numId w:val="21"/>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Posisi meja belajar tidak menghadap ke pintu kamar, sehingga perhatian siswa yang sedang belajar tidak terganggu apabila ada seseorang yang melewati pintu kamar.</w:t>
      </w:r>
    </w:p>
    <w:p w:rsidR="00E970E9" w:rsidRPr="00707C70" w:rsidRDefault="00E970E9" w:rsidP="00EA79D6">
      <w:pPr>
        <w:pStyle w:val="ListParagraph"/>
        <w:numPr>
          <w:ilvl w:val="0"/>
          <w:numId w:val="21"/>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Meja belajar sebaiknya diletakkan di sebelah kanan jendela, sehingga cahaya memancar dari arah kiri.</w:t>
      </w:r>
    </w:p>
    <w:p w:rsidR="00E970E9" w:rsidRPr="00707C70" w:rsidRDefault="00E970E9" w:rsidP="00EA79D6">
      <w:pPr>
        <w:pStyle w:val="ListParagraph"/>
        <w:numPr>
          <w:ilvl w:val="0"/>
          <w:numId w:val="21"/>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lastRenderedPageBreak/>
        <w:t>Meja hendaknya bersih dari benda-benda yang tidak digunakan untuk belajar. Jika semua buku diletakkan di meja, maka akan mengakibatkan meja terasa sempit. Jika meja bersih dan terasa luas, pikiran siswa terasa jernih dan suasana jiwanya menjadi lapang.</w:t>
      </w:r>
    </w:p>
    <w:p w:rsidR="00E970E9" w:rsidRPr="00707C70" w:rsidRDefault="00E970E9" w:rsidP="00EA79D6">
      <w:pPr>
        <w:pStyle w:val="ListParagraph"/>
        <w:numPr>
          <w:ilvl w:val="0"/>
          <w:numId w:val="20"/>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Penerangan</w:t>
      </w:r>
    </w:p>
    <w:p w:rsidR="00E970E9" w:rsidRPr="00707C70" w:rsidRDefault="00E970E9" w:rsidP="00EA79D6">
      <w:pPr>
        <w:pStyle w:val="ListParagraph"/>
        <w:tabs>
          <w:tab w:val="left" w:pos="270"/>
        </w:tabs>
        <w:spacing w:after="48"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Syarat lain untuk dapat belajar dengan baik adalah adanya penerangan yang baik. Terutama apabila siswa belajar pada malam hari, tentu penerangan menjadi sangat penting agar siswa dapat belajar dengan baik.</w:t>
      </w:r>
    </w:p>
    <w:p w:rsidR="00E970E9" w:rsidRPr="00707C70" w:rsidRDefault="00E970E9" w:rsidP="00EA79D6">
      <w:pPr>
        <w:pStyle w:val="ListParagraph"/>
        <w:numPr>
          <w:ilvl w:val="0"/>
          <w:numId w:val="20"/>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Peralatan tulis</w:t>
      </w:r>
    </w:p>
    <w:p w:rsidR="00E970E9" w:rsidRPr="00707C70" w:rsidRDefault="00E970E9" w:rsidP="00EA79D6">
      <w:pPr>
        <w:pStyle w:val="ListParagraph"/>
        <w:tabs>
          <w:tab w:val="left" w:pos="270"/>
        </w:tabs>
        <w:spacing w:after="48" w:line="480" w:lineRule="auto"/>
        <w:ind w:left="1800" w:firstLine="360"/>
        <w:jc w:val="both"/>
        <w:rPr>
          <w:rFonts w:ascii="Times New Roman" w:hAnsi="Times New Roman" w:cs="Times New Roman"/>
          <w:sz w:val="24"/>
          <w:szCs w:val="24"/>
        </w:rPr>
      </w:pPr>
      <w:r w:rsidRPr="00707C70">
        <w:rPr>
          <w:rFonts w:ascii="Times New Roman" w:hAnsi="Times New Roman" w:cs="Times New Roman"/>
          <w:sz w:val="24"/>
          <w:szCs w:val="24"/>
        </w:rPr>
        <w:t>Peralatan tulis merupakan hal yang tidak dapat dilepaskan dalam belajar. Semakin lengkap alat-alat tulis, semakin dapat seorang siswa belajar dengan baik. Alat-alat tulis yang harus dimiliki sendiri oleh setiap siswa adalah pulpen, pensil, karet penghapus, alat penajam pensil, perekat, kertas tulis, buku catatan, dan lain-lain.</w:t>
      </w:r>
    </w:p>
    <w:p w:rsidR="00E970E9" w:rsidRPr="00707C70" w:rsidRDefault="00E970E9" w:rsidP="00EA79D6">
      <w:pPr>
        <w:tabs>
          <w:tab w:val="left" w:pos="270"/>
        </w:tabs>
        <w:spacing w:after="48"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Selain yang telah dipaparkan sebelumnya tentang fasilitas belajar yang ada di rumah, masih ada fasilitas belajar yang perlu dimiliki oleh siswa agar mereka mampu belajar dengaan baik. Muhroji (Fatmawati,2015) berpendapat bahwa “fasilitas belajar adalah semua yang diperlukan dalam proses belajar mengajar baik yang bergerak maupun yang yang tidak bergerak agar pencapaian tujuan pendidikan </w:t>
      </w:r>
      <w:r w:rsidRPr="00707C70">
        <w:rPr>
          <w:rFonts w:ascii="Times New Roman" w:hAnsi="Times New Roman" w:cs="Times New Roman"/>
          <w:sz w:val="24"/>
          <w:szCs w:val="24"/>
        </w:rPr>
        <w:lastRenderedPageBreak/>
        <w:t>dapat berjalan lancar, teratur, efektif, dan efisien”. Yang termasuk dalam fasilitas belajar di rumah selain yang telah dipaparkan oleh Gie (Aridhianto,2015:19) sebelumnya adalah :</w:t>
      </w:r>
    </w:p>
    <w:p w:rsidR="00E970E9" w:rsidRPr="00707C70" w:rsidRDefault="00E970E9" w:rsidP="00EA79D6">
      <w:pPr>
        <w:pStyle w:val="ListParagraph"/>
        <w:numPr>
          <w:ilvl w:val="0"/>
          <w:numId w:val="25"/>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Buku </w:t>
      </w:r>
    </w:p>
    <w:p w:rsidR="00E970E9" w:rsidRPr="00707C70" w:rsidRDefault="00E970E9" w:rsidP="00EA79D6">
      <w:pPr>
        <w:pStyle w:val="ListParagraph"/>
        <w:tabs>
          <w:tab w:val="left" w:pos="270"/>
        </w:tabs>
        <w:spacing w:after="48" w:line="480" w:lineRule="auto"/>
        <w:ind w:left="1440" w:firstLine="360"/>
        <w:jc w:val="both"/>
        <w:rPr>
          <w:rFonts w:ascii="Times New Roman" w:hAnsi="Times New Roman" w:cs="Times New Roman"/>
          <w:sz w:val="24"/>
          <w:szCs w:val="24"/>
        </w:rPr>
      </w:pPr>
      <w:r w:rsidRPr="00707C70">
        <w:rPr>
          <w:rFonts w:ascii="Times New Roman" w:hAnsi="Times New Roman" w:cs="Times New Roman"/>
          <w:sz w:val="24"/>
          <w:szCs w:val="24"/>
        </w:rPr>
        <w:t>Buku yang dimaksud adalah buku pelajaran dan Buku kumpulan rumus-rumus matematika. Buku pelajaran yang dimaksud adalah buku-buku yang digunakan oleh siswa dalam belajar matematika selain buku yang telah disediakan oleh pihak sekolah. Selain itu, buku-buku kumpulan rumus-rumus matematika juga termasuk sangat penting untuk dimiliki oleh siswa, karena tidak semua dalam buku pelajaran yang mereka miliki mencakup rumus-rumus yang mereka butuhkan. Untuk lebih memudahkan dalam belajar maka diperlukan buku kumpulan rumus-rumus matematika tersebut.</w:t>
      </w:r>
    </w:p>
    <w:p w:rsidR="00E970E9" w:rsidRPr="00707C70" w:rsidRDefault="00E970E9" w:rsidP="00EA79D6">
      <w:pPr>
        <w:pStyle w:val="ListParagraph"/>
        <w:numPr>
          <w:ilvl w:val="0"/>
          <w:numId w:val="25"/>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Internet</w:t>
      </w:r>
    </w:p>
    <w:p w:rsidR="00E970E9" w:rsidRPr="00707C70" w:rsidRDefault="00E970E9" w:rsidP="00EA79D6">
      <w:pPr>
        <w:pStyle w:val="ListParagraph"/>
        <w:tabs>
          <w:tab w:val="left" w:pos="270"/>
        </w:tabs>
        <w:spacing w:after="48" w:line="480" w:lineRule="auto"/>
        <w:ind w:left="1440" w:firstLine="360"/>
        <w:jc w:val="both"/>
        <w:rPr>
          <w:rFonts w:ascii="Times New Roman" w:hAnsi="Times New Roman" w:cs="Times New Roman"/>
          <w:sz w:val="24"/>
          <w:szCs w:val="24"/>
        </w:rPr>
      </w:pPr>
      <w:r w:rsidRPr="00707C70">
        <w:rPr>
          <w:rFonts w:ascii="Times New Roman" w:hAnsi="Times New Roman" w:cs="Times New Roman"/>
          <w:sz w:val="24"/>
          <w:szCs w:val="24"/>
        </w:rPr>
        <w:t>Internet termasuk dalam fasilitas belajar yang ada di rumah, dan termasuk penting untuk dimiliki oleh siswa agar mampu membantu siswa dalam memecahkan masalah yang dihadapi dalam belajar matematika. Adapun fungsi internet yaitu :</w:t>
      </w:r>
    </w:p>
    <w:p w:rsidR="00E970E9" w:rsidRPr="00707C70" w:rsidRDefault="00E970E9" w:rsidP="00EA79D6">
      <w:pPr>
        <w:pStyle w:val="ListParagraph"/>
        <w:numPr>
          <w:ilvl w:val="0"/>
          <w:numId w:val="24"/>
        </w:numPr>
        <w:tabs>
          <w:tab w:val="left" w:pos="270"/>
        </w:tabs>
        <w:spacing w:after="48" w:line="480" w:lineRule="auto"/>
        <w:ind w:left="1980" w:hanging="180"/>
        <w:jc w:val="both"/>
        <w:rPr>
          <w:rFonts w:ascii="Times New Roman" w:hAnsi="Times New Roman" w:cs="Times New Roman"/>
          <w:sz w:val="24"/>
          <w:szCs w:val="24"/>
        </w:rPr>
      </w:pPr>
      <w:r w:rsidRPr="00707C70">
        <w:rPr>
          <w:rFonts w:ascii="Times New Roman" w:hAnsi="Times New Roman" w:cs="Times New Roman"/>
          <w:sz w:val="24"/>
          <w:szCs w:val="24"/>
        </w:rPr>
        <w:t>Menambah wawasan dan pengetahuan</w:t>
      </w:r>
    </w:p>
    <w:p w:rsidR="00E970E9" w:rsidRPr="00707C70" w:rsidRDefault="00E970E9" w:rsidP="00EA79D6">
      <w:pPr>
        <w:pStyle w:val="ListParagraph"/>
        <w:tabs>
          <w:tab w:val="left" w:pos="270"/>
        </w:tabs>
        <w:spacing w:after="48" w:line="480" w:lineRule="auto"/>
        <w:ind w:left="1980"/>
        <w:jc w:val="both"/>
        <w:rPr>
          <w:rFonts w:ascii="Times New Roman" w:hAnsi="Times New Roman" w:cs="Times New Roman"/>
          <w:sz w:val="24"/>
          <w:szCs w:val="24"/>
        </w:rPr>
      </w:pPr>
      <w:r w:rsidRPr="00707C70">
        <w:rPr>
          <w:rFonts w:ascii="Times New Roman" w:hAnsi="Times New Roman" w:cs="Times New Roman"/>
          <w:sz w:val="24"/>
          <w:szCs w:val="24"/>
        </w:rPr>
        <w:t>Siswa yang berkemampuan kurang bisa belajar melalui internet, contohnya melihat cara penyelesaian soal matematika melalui video di youtube.</w:t>
      </w:r>
    </w:p>
    <w:p w:rsidR="00E970E9" w:rsidRPr="00707C70" w:rsidRDefault="00E970E9" w:rsidP="00EA79D6">
      <w:pPr>
        <w:pStyle w:val="ListParagraph"/>
        <w:numPr>
          <w:ilvl w:val="0"/>
          <w:numId w:val="24"/>
        </w:numPr>
        <w:tabs>
          <w:tab w:val="left" w:pos="270"/>
        </w:tabs>
        <w:spacing w:after="48" w:line="480" w:lineRule="auto"/>
        <w:ind w:left="1980" w:hanging="180"/>
        <w:jc w:val="both"/>
        <w:rPr>
          <w:rFonts w:ascii="Times New Roman" w:hAnsi="Times New Roman" w:cs="Times New Roman"/>
          <w:sz w:val="24"/>
          <w:szCs w:val="24"/>
        </w:rPr>
      </w:pPr>
      <w:r w:rsidRPr="00707C70">
        <w:rPr>
          <w:rFonts w:ascii="Times New Roman" w:hAnsi="Times New Roman" w:cs="Times New Roman"/>
          <w:sz w:val="24"/>
          <w:szCs w:val="24"/>
        </w:rPr>
        <w:t>Komunikasi menjadi lebih cepat</w:t>
      </w:r>
    </w:p>
    <w:p w:rsidR="00E970E9" w:rsidRPr="00707C70" w:rsidRDefault="00E970E9" w:rsidP="00EA79D6">
      <w:pPr>
        <w:pStyle w:val="ListParagraph"/>
        <w:tabs>
          <w:tab w:val="left" w:pos="270"/>
        </w:tabs>
        <w:spacing w:after="48" w:line="480" w:lineRule="auto"/>
        <w:ind w:left="1980"/>
        <w:jc w:val="both"/>
        <w:rPr>
          <w:rFonts w:ascii="Times New Roman" w:hAnsi="Times New Roman" w:cs="Times New Roman"/>
          <w:sz w:val="24"/>
          <w:szCs w:val="24"/>
        </w:rPr>
      </w:pPr>
      <w:r w:rsidRPr="00707C70">
        <w:rPr>
          <w:rFonts w:ascii="Times New Roman" w:hAnsi="Times New Roman" w:cs="Times New Roman"/>
          <w:sz w:val="24"/>
          <w:szCs w:val="24"/>
        </w:rPr>
        <w:lastRenderedPageBreak/>
        <w:t>Siswa yang ingin berkomunikasi dengan teman atau bahkan dengan guru dapat dilakukan melalui internet. Misalnya mengobrol/chatting menggunakan salah satu jejaring sosial seperti facebook.</w:t>
      </w:r>
    </w:p>
    <w:p w:rsidR="00E970E9" w:rsidRPr="00707C70" w:rsidRDefault="00E970E9" w:rsidP="00EA79D6">
      <w:pPr>
        <w:pStyle w:val="ListParagraph"/>
        <w:numPr>
          <w:ilvl w:val="0"/>
          <w:numId w:val="24"/>
        </w:numPr>
        <w:tabs>
          <w:tab w:val="left" w:pos="270"/>
        </w:tabs>
        <w:spacing w:after="48" w:line="480" w:lineRule="auto"/>
        <w:ind w:left="1980" w:hanging="180"/>
        <w:jc w:val="both"/>
        <w:rPr>
          <w:rFonts w:ascii="Times New Roman" w:hAnsi="Times New Roman" w:cs="Times New Roman"/>
          <w:sz w:val="24"/>
          <w:szCs w:val="24"/>
        </w:rPr>
      </w:pPr>
      <w:r w:rsidRPr="00707C70">
        <w:rPr>
          <w:rFonts w:ascii="Times New Roman" w:hAnsi="Times New Roman" w:cs="Times New Roman"/>
          <w:sz w:val="24"/>
          <w:szCs w:val="24"/>
        </w:rPr>
        <w:t>Mudahnya belanja di internet</w:t>
      </w:r>
    </w:p>
    <w:p w:rsidR="00E970E9" w:rsidRPr="00707C70" w:rsidRDefault="00E970E9" w:rsidP="00EA79D6">
      <w:pPr>
        <w:pStyle w:val="ListParagraph"/>
        <w:tabs>
          <w:tab w:val="left" w:pos="270"/>
        </w:tabs>
        <w:spacing w:after="48" w:line="480" w:lineRule="auto"/>
        <w:ind w:left="1980"/>
        <w:jc w:val="both"/>
        <w:rPr>
          <w:rFonts w:ascii="Times New Roman" w:hAnsi="Times New Roman" w:cs="Times New Roman"/>
          <w:sz w:val="24"/>
          <w:szCs w:val="24"/>
        </w:rPr>
      </w:pPr>
      <w:r w:rsidRPr="00707C70">
        <w:rPr>
          <w:rFonts w:ascii="Times New Roman" w:hAnsi="Times New Roman" w:cs="Times New Roman"/>
          <w:sz w:val="24"/>
          <w:szCs w:val="24"/>
        </w:rPr>
        <w:t>Dengan meledaknya penggunaan internet, semakin banyak orang yang tertarik melakukan belanja online. Keuntungan berbelanja online adalah kita tidak perlu keluar rumah untuk membeli item yang dibutuhkan. Untuk siswa yang memerlukan suatu peralatan yang tidak mudah mereka dapatkan di lingkungan sekitar, dengan internet maka mereka dapat mendapatkan apa yang mereka butuhkan dengan berbelanja online.</w:t>
      </w:r>
    </w:p>
    <w:p w:rsidR="00E970E9" w:rsidRPr="00707C70" w:rsidRDefault="00E970E9" w:rsidP="00EA79D6">
      <w:pPr>
        <w:pStyle w:val="ListParagraph"/>
        <w:numPr>
          <w:ilvl w:val="0"/>
          <w:numId w:val="25"/>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Media elektronik</w:t>
      </w:r>
    </w:p>
    <w:p w:rsidR="00E970E9" w:rsidRPr="00707C70" w:rsidRDefault="00E970E9" w:rsidP="00EA79D6">
      <w:pPr>
        <w:pStyle w:val="ListParagraph"/>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Media elektronik yang dimaksud adalah computer, laptop, Android (Handphone) dan sejenisnya. Media elektronik ini termasuk penting untuk membantu siswa dalam belajar. </w:t>
      </w:r>
    </w:p>
    <w:p w:rsidR="00E970E9" w:rsidRPr="00707C70" w:rsidRDefault="00E970E9" w:rsidP="00EA79D6">
      <w:pPr>
        <w:pStyle w:val="ListParagraph"/>
        <w:numPr>
          <w:ilvl w:val="0"/>
          <w:numId w:val="25"/>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Guru privat</w:t>
      </w:r>
    </w:p>
    <w:p w:rsidR="00E970E9" w:rsidRPr="00707C70" w:rsidRDefault="00E970E9" w:rsidP="00EA79D6">
      <w:pPr>
        <w:pStyle w:val="ListParagraph"/>
        <w:tabs>
          <w:tab w:val="left" w:pos="270"/>
        </w:tabs>
        <w:spacing w:after="48" w:line="480" w:lineRule="auto"/>
        <w:ind w:left="1440" w:firstLine="720"/>
        <w:jc w:val="both"/>
        <w:rPr>
          <w:rFonts w:ascii="Times New Roman" w:hAnsi="Times New Roman" w:cs="Times New Roman"/>
          <w:sz w:val="24"/>
          <w:szCs w:val="24"/>
        </w:rPr>
      </w:pPr>
      <w:r w:rsidRPr="00707C70">
        <w:rPr>
          <w:rFonts w:ascii="Times New Roman" w:hAnsi="Times New Roman" w:cs="Times New Roman"/>
          <w:sz w:val="24"/>
          <w:szCs w:val="24"/>
        </w:rPr>
        <w:t xml:space="preserve">Guru privat termasuk suatu fasilitas belajar di rumah. karena adanya guru privat maka siswa dapat memperoleh pengetahuan lebih selain yang mereka peroleh dari sekolah. </w:t>
      </w:r>
    </w:p>
    <w:p w:rsidR="00E970E9" w:rsidRPr="00707C70" w:rsidRDefault="00E970E9" w:rsidP="00EA79D6">
      <w:pPr>
        <w:pStyle w:val="ListParagraph"/>
        <w:numPr>
          <w:ilvl w:val="0"/>
          <w:numId w:val="25"/>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Alat pelajaran</w:t>
      </w:r>
    </w:p>
    <w:p w:rsidR="00E970E9" w:rsidRPr="00707C70" w:rsidRDefault="00E970E9" w:rsidP="00EA79D6">
      <w:pPr>
        <w:pStyle w:val="ListParagraph"/>
        <w:tabs>
          <w:tab w:val="left" w:pos="270"/>
        </w:tabs>
        <w:spacing w:after="48" w:line="480" w:lineRule="auto"/>
        <w:ind w:left="1440" w:firstLine="720"/>
        <w:jc w:val="both"/>
        <w:rPr>
          <w:rFonts w:ascii="Times New Roman" w:hAnsi="Times New Roman" w:cs="Times New Roman"/>
          <w:sz w:val="24"/>
          <w:szCs w:val="24"/>
        </w:rPr>
      </w:pPr>
      <w:r w:rsidRPr="00707C70">
        <w:rPr>
          <w:rFonts w:ascii="Times New Roman" w:hAnsi="Times New Roman" w:cs="Times New Roman"/>
          <w:sz w:val="24"/>
          <w:szCs w:val="24"/>
        </w:rPr>
        <w:lastRenderedPageBreak/>
        <w:t>Alat pelajaran yang dimaksud adalah segala alat yang membantu siswa dalam belajar matematika, contohnya papan tulis, spidol, kalkulator, termasuk alat gambar. Alat pelajaran ini biasanya digunakan saat belajar bersama teman-teman di rumah, atau digunakan oleh guru privat yang datang untuk mengajar di rumah siswa.</w:t>
      </w:r>
    </w:p>
    <w:p w:rsidR="00E970E9" w:rsidRPr="00707C70" w:rsidRDefault="00E970E9" w:rsidP="00EA79D6">
      <w:pPr>
        <w:pStyle w:val="ListParagraph"/>
        <w:tabs>
          <w:tab w:val="left" w:pos="270"/>
        </w:tabs>
        <w:spacing w:after="48" w:line="480" w:lineRule="auto"/>
        <w:ind w:left="1440" w:firstLine="720"/>
        <w:jc w:val="both"/>
        <w:rPr>
          <w:rFonts w:ascii="Times New Roman" w:hAnsi="Times New Roman" w:cs="Times New Roman"/>
          <w:sz w:val="24"/>
          <w:szCs w:val="24"/>
        </w:rPr>
      </w:pPr>
      <w:r w:rsidRPr="00707C70">
        <w:rPr>
          <w:rFonts w:ascii="Times New Roman" w:hAnsi="Times New Roman" w:cs="Times New Roman"/>
          <w:sz w:val="24"/>
          <w:szCs w:val="24"/>
        </w:rPr>
        <w:t>Matematika tidak hanya sekedar menulis, tapi juga membutuhkan alat gambar, contohnya busur, jangka, dan lain-lain. Alat gambar ini sangat penting untuk membantu siswa saat belajar di rumah.</w:t>
      </w:r>
    </w:p>
    <w:p w:rsidR="00E970E9" w:rsidRPr="00707C70" w:rsidRDefault="00E970E9" w:rsidP="00EA79D6">
      <w:pPr>
        <w:pStyle w:val="ListParagraph"/>
        <w:numPr>
          <w:ilvl w:val="0"/>
          <w:numId w:val="25"/>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Lemari (rak buku)</w:t>
      </w:r>
    </w:p>
    <w:p w:rsidR="00E970E9" w:rsidRPr="00707C70" w:rsidRDefault="00E970E9" w:rsidP="00EA79D6">
      <w:pPr>
        <w:pStyle w:val="ListParagraph"/>
        <w:tabs>
          <w:tab w:val="left" w:pos="270"/>
        </w:tabs>
        <w:spacing w:after="48" w:line="480" w:lineRule="auto"/>
        <w:ind w:left="1440" w:firstLine="720"/>
        <w:jc w:val="both"/>
        <w:rPr>
          <w:rFonts w:ascii="Times New Roman" w:hAnsi="Times New Roman" w:cs="Times New Roman"/>
          <w:sz w:val="24"/>
          <w:szCs w:val="24"/>
        </w:rPr>
      </w:pPr>
      <w:r w:rsidRPr="00707C70">
        <w:rPr>
          <w:rFonts w:ascii="Times New Roman" w:hAnsi="Times New Roman" w:cs="Times New Roman"/>
          <w:sz w:val="24"/>
          <w:szCs w:val="24"/>
        </w:rPr>
        <w:t>Lemari sebagai tempat penyimpanan buku termasuk dalam fasilitas belajar, karena dengan menyimpan buku dalam lemari maka siswa tidak akan merasa kesulitan jika ingin mencari buku-buku pelajaran yang mereka miliki, selain itu keadaan sekitar siswa juga menjadi bersih dan rapi, sehingga membuat mereka nyaman dalam belajar.</w:t>
      </w:r>
    </w:p>
    <w:p w:rsidR="00E970E9" w:rsidRPr="00707C70" w:rsidRDefault="00E970E9" w:rsidP="00EA79D6">
      <w:pPr>
        <w:tabs>
          <w:tab w:val="left" w:pos="270"/>
        </w:tabs>
        <w:spacing w:after="48" w:line="480" w:lineRule="auto"/>
        <w:ind w:left="450" w:firstLine="270"/>
        <w:jc w:val="both"/>
        <w:rPr>
          <w:rFonts w:ascii="Times New Roman" w:hAnsi="Times New Roman" w:cs="Times New Roman"/>
          <w:sz w:val="24"/>
          <w:szCs w:val="24"/>
        </w:rPr>
      </w:pPr>
      <w:r w:rsidRPr="00707C70">
        <w:rPr>
          <w:rFonts w:ascii="Times New Roman" w:hAnsi="Times New Roman" w:cs="Times New Roman"/>
          <w:sz w:val="24"/>
          <w:szCs w:val="24"/>
        </w:rPr>
        <w:t xml:space="preserve">Berbagai macam fasilitas belajar yang telah disebutkan di atas, semuanya saling melengkapi satu sama lain, sehingga tujuan pendidikan dapat tercapai. Kelengkapan fasilitas baik sarana dan prasarana belajar akan mempermudah proses kegiatan belajar siswa sehingga siswa semakin mudah menerima ilmu yang diajarkan. </w:t>
      </w:r>
    </w:p>
    <w:p w:rsidR="00E970E9" w:rsidRPr="00707C70" w:rsidRDefault="00E970E9" w:rsidP="00EA79D6">
      <w:pPr>
        <w:tabs>
          <w:tab w:val="left" w:pos="270"/>
        </w:tabs>
        <w:spacing w:after="48" w:line="480" w:lineRule="auto"/>
        <w:ind w:left="450" w:firstLine="270"/>
        <w:jc w:val="both"/>
        <w:rPr>
          <w:rFonts w:ascii="Times New Roman" w:hAnsi="Times New Roman" w:cs="Times New Roman"/>
          <w:sz w:val="24"/>
          <w:szCs w:val="24"/>
        </w:rPr>
      </w:pPr>
      <w:r w:rsidRPr="00707C70">
        <w:rPr>
          <w:rFonts w:ascii="Times New Roman" w:hAnsi="Times New Roman" w:cs="Times New Roman"/>
          <w:sz w:val="24"/>
          <w:szCs w:val="24"/>
        </w:rPr>
        <w:lastRenderedPageBreak/>
        <w:t>Dalam penelitian ini, yang akan di ungkapkan adalah kesulitan belajar matematika dan faktor-faktor kesulitan belajar matematika siswa ditinjau dari indikator-indikator fasilitas belajar yang dimiliki oleh siswa di rumah adalah sebagai berikut :</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Tempat Belajar</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Penerangan </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Lemari atau rak buku</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Alat Pelajaran</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Alat tulis</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Alat gambar</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Buku-buku</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Internet</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Media Elektronik</w:t>
      </w:r>
    </w:p>
    <w:p w:rsidR="00E970E9" w:rsidRPr="00707C70" w:rsidRDefault="00E970E9" w:rsidP="00EA79D6">
      <w:pPr>
        <w:pStyle w:val="ListParagraph"/>
        <w:numPr>
          <w:ilvl w:val="0"/>
          <w:numId w:val="29"/>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Guru privat</w:t>
      </w:r>
    </w:p>
    <w:p w:rsidR="00E970E9" w:rsidRPr="00707C70" w:rsidRDefault="00E970E9" w:rsidP="00EA79D6">
      <w:pPr>
        <w:pStyle w:val="ListParagraph"/>
        <w:tabs>
          <w:tab w:val="left" w:pos="270"/>
        </w:tabs>
        <w:spacing w:after="48" w:line="480" w:lineRule="auto"/>
        <w:ind w:left="1080"/>
        <w:jc w:val="both"/>
        <w:rPr>
          <w:rFonts w:ascii="Times New Roman" w:hAnsi="Times New Roman" w:cs="Times New Roman"/>
          <w:sz w:val="24"/>
          <w:szCs w:val="24"/>
        </w:rPr>
      </w:pPr>
    </w:p>
    <w:p w:rsidR="00E970E9" w:rsidRPr="00707C70" w:rsidRDefault="00E970E9" w:rsidP="00EA79D6">
      <w:pPr>
        <w:pStyle w:val="Heading2"/>
        <w:numPr>
          <w:ilvl w:val="0"/>
          <w:numId w:val="46"/>
        </w:numPr>
        <w:tabs>
          <w:tab w:val="left" w:pos="270"/>
        </w:tabs>
        <w:spacing w:line="480" w:lineRule="auto"/>
        <w:rPr>
          <w:rFonts w:ascii="Times New Roman" w:hAnsi="Times New Roman" w:cs="Times New Roman"/>
          <w:b/>
          <w:color w:val="auto"/>
          <w:sz w:val="24"/>
          <w:szCs w:val="24"/>
        </w:rPr>
      </w:pPr>
      <w:bookmarkStart w:id="10" w:name="_Toc460012947"/>
      <w:r w:rsidRPr="00707C70">
        <w:rPr>
          <w:rFonts w:ascii="Times New Roman" w:hAnsi="Times New Roman" w:cs="Times New Roman"/>
          <w:b/>
          <w:color w:val="auto"/>
          <w:sz w:val="24"/>
          <w:szCs w:val="24"/>
        </w:rPr>
        <w:t>Kerangka Berpikir</w:t>
      </w:r>
      <w:bookmarkEnd w:id="10"/>
    </w:p>
    <w:p w:rsidR="00E970E9" w:rsidRPr="00707C70" w:rsidRDefault="00E970E9" w:rsidP="00EA79D6">
      <w:pPr>
        <w:pStyle w:val="ListParagraph"/>
        <w:tabs>
          <w:tab w:val="left" w:pos="270"/>
        </w:tabs>
        <w:spacing w:after="48" w:line="480" w:lineRule="auto"/>
        <w:ind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Seperti yang telah diuraikan bahwa kesulitan belajar merupakan faktor yang dapat menghambat tujuan belajar peserta didik. Banyak faktor yang menyebabkan kesulitan belajar, namun secara umum penyebab utamanya adalah faktor ekstern dan intern. Faktor intern berhubungan langsung dengan kondisi psikis dan fisik individu. Sedangkan faktor ekstern berkaitan dengan pengaruh dari luar individu seperti bahan belajar, lingkungan belajar dan sebagainya.  Sebagian besar faktor ekstern yang menyebabkan kesulitan </w:t>
      </w:r>
      <w:r w:rsidRPr="00707C70">
        <w:rPr>
          <w:rFonts w:ascii="Times New Roman" w:hAnsi="Times New Roman" w:cs="Times New Roman"/>
          <w:sz w:val="24"/>
          <w:szCs w:val="24"/>
        </w:rPr>
        <w:lastRenderedPageBreak/>
        <w:t xml:space="preserve">belajar siswa adalah Fasilitas belajar. Banyak orang yang mengakui bahwa belajar matematika tidak seperti belajar bidang studi lainnya. Diakui pula bahwa pelajaran matematika relatif agak sulit dipahami dibandingkan dengan mata pelajaran lainnya karena dalam belajar siswa harus memahami bahasa dan istilah yang digunakan memahami konsep, menerapkan prinsip-prinsip dan rumus-rumus dalam perhitungan. Untuk mengatasi hal tersebut salah satu cara adalah siswa harus memiliki fasilitas yang menunjang terutama di rumah. Karena secara umum fasilitas yang disediakan di sekolah hampir sama, jadi untuk lebih membantu siswa dalam belajar, mereka harus memiliki fasilitas yang cukup bagus di rumah. </w:t>
      </w:r>
    </w:p>
    <w:p w:rsidR="00E970E9" w:rsidRPr="00707C70" w:rsidRDefault="00E970E9" w:rsidP="00EA79D6">
      <w:pPr>
        <w:pStyle w:val="ListParagraph"/>
        <w:tabs>
          <w:tab w:val="left" w:pos="270"/>
          <w:tab w:val="left" w:pos="450"/>
        </w:tabs>
        <w:spacing w:after="48" w:line="480" w:lineRule="auto"/>
        <w:ind w:firstLine="360"/>
        <w:jc w:val="both"/>
        <w:rPr>
          <w:rFonts w:ascii="Times New Roman" w:hAnsi="Times New Roman" w:cs="Times New Roman"/>
          <w:sz w:val="24"/>
          <w:szCs w:val="24"/>
        </w:rPr>
      </w:pPr>
      <w:r w:rsidRPr="00707C70">
        <w:rPr>
          <w:rFonts w:ascii="Times New Roman" w:hAnsi="Times New Roman" w:cs="Times New Roman"/>
          <w:sz w:val="24"/>
          <w:szCs w:val="24"/>
        </w:rPr>
        <w:t>Berdasarkan realita yang terjadi di lapangan mengenai rendahnya hasil belajar matematika, dengan demikian upaya menyelidiki kesulitan belajar</w:t>
      </w:r>
      <w:r w:rsidR="00C51F49">
        <w:rPr>
          <w:rFonts w:ascii="Times New Roman" w:hAnsi="Times New Roman" w:cs="Times New Roman"/>
          <w:sz w:val="24"/>
          <w:szCs w:val="24"/>
        </w:rPr>
        <w:t xml:space="preserve"> matematika siswa</w:t>
      </w:r>
      <w:r w:rsidRPr="00707C70">
        <w:rPr>
          <w:rFonts w:ascii="Times New Roman" w:hAnsi="Times New Roman" w:cs="Times New Roman"/>
          <w:sz w:val="24"/>
          <w:szCs w:val="24"/>
        </w:rPr>
        <w:t xml:space="preserve"> ditinjau dari fasilitas belajar matematika siswa di rumah sangat penting untuk dikaji atau di analisis lebih mendalam.</w:t>
      </w:r>
    </w:p>
    <w:p w:rsidR="00E970E9" w:rsidRPr="00707C70" w:rsidRDefault="00E970E9" w:rsidP="00EA79D6">
      <w:pPr>
        <w:pStyle w:val="ListParagraph"/>
        <w:tabs>
          <w:tab w:val="left" w:pos="270"/>
        </w:tabs>
        <w:spacing w:after="48" w:line="480" w:lineRule="auto"/>
        <w:ind w:left="360" w:firstLine="360"/>
        <w:jc w:val="both"/>
        <w:rPr>
          <w:rFonts w:ascii="Times New Roman" w:hAnsi="Times New Roman" w:cs="Times New Roman"/>
          <w:sz w:val="24"/>
          <w:szCs w:val="24"/>
        </w:rPr>
      </w:pPr>
    </w:p>
    <w:p w:rsidR="00E970E9" w:rsidRPr="00707C70" w:rsidRDefault="00E970E9" w:rsidP="00EA79D6">
      <w:pPr>
        <w:pStyle w:val="Heading2"/>
        <w:numPr>
          <w:ilvl w:val="0"/>
          <w:numId w:val="46"/>
        </w:numPr>
        <w:tabs>
          <w:tab w:val="left" w:pos="270"/>
        </w:tabs>
        <w:spacing w:line="480" w:lineRule="auto"/>
        <w:rPr>
          <w:rFonts w:ascii="Times New Roman" w:hAnsi="Times New Roman" w:cs="Times New Roman"/>
          <w:b/>
          <w:color w:val="auto"/>
          <w:sz w:val="24"/>
          <w:szCs w:val="24"/>
        </w:rPr>
      </w:pPr>
      <w:bookmarkStart w:id="11" w:name="_Toc460012948"/>
      <w:r w:rsidRPr="00707C70">
        <w:rPr>
          <w:rFonts w:ascii="Times New Roman" w:hAnsi="Times New Roman" w:cs="Times New Roman"/>
          <w:b/>
          <w:color w:val="auto"/>
          <w:sz w:val="24"/>
          <w:szCs w:val="24"/>
        </w:rPr>
        <w:t>Hasil Penelitian yang Relevan</w:t>
      </w:r>
      <w:bookmarkEnd w:id="11"/>
    </w:p>
    <w:p w:rsidR="00E970E9" w:rsidRPr="00707C70" w:rsidRDefault="00E970E9" w:rsidP="00EA79D6">
      <w:pPr>
        <w:pStyle w:val="ListParagraph"/>
        <w:numPr>
          <w:ilvl w:val="0"/>
          <w:numId w:val="23"/>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Penelitian Pakpahan (2014) dengan judul, “Pengaruh Fasilitas dan Lingkungan Belajar Terhadap Prestasi Belajar Siswa di SMK Raksana 2 Medan Tahun Ajaran 2012/2013”. Melaporkan bahwa ada pengaruh positif dan signifikan fasilitas belajar siswa terhadap prestasi belajar siswa kelas X SMK Raksana Medan sebesar 18,23%.</w:t>
      </w:r>
    </w:p>
    <w:p w:rsidR="00E970E9" w:rsidRPr="00707C70" w:rsidRDefault="00E970E9" w:rsidP="00EA79D6">
      <w:pPr>
        <w:pStyle w:val="ListParagraph"/>
        <w:numPr>
          <w:ilvl w:val="0"/>
          <w:numId w:val="23"/>
        </w:numPr>
        <w:tabs>
          <w:tab w:val="left" w:pos="270"/>
        </w:tabs>
        <w:spacing w:after="48" w:line="480" w:lineRule="auto"/>
        <w:jc w:val="both"/>
        <w:rPr>
          <w:rFonts w:ascii="Times New Roman" w:hAnsi="Times New Roman" w:cs="Times New Roman"/>
          <w:sz w:val="24"/>
          <w:szCs w:val="24"/>
        </w:rPr>
      </w:pPr>
      <w:r w:rsidRPr="00707C70">
        <w:rPr>
          <w:rFonts w:ascii="Times New Roman" w:hAnsi="Times New Roman" w:cs="Times New Roman"/>
          <w:sz w:val="24"/>
          <w:szCs w:val="24"/>
        </w:rPr>
        <w:t xml:space="preserve">Penelitian Fatmawati (2015) dengan judul, “Pengaruh Fasilitas Belajar dan Lingkungan Belajar Terhadap Prestasi Belajar Matematika Siswa </w:t>
      </w:r>
      <w:r w:rsidRPr="00707C70">
        <w:rPr>
          <w:rFonts w:ascii="Times New Roman" w:hAnsi="Times New Roman" w:cs="Times New Roman"/>
          <w:sz w:val="24"/>
          <w:szCs w:val="24"/>
        </w:rPr>
        <w:lastRenderedPageBreak/>
        <w:t>Kelas V SD Negeri Kradenan Tahun Pelajaran 2013/2014”. Melaporkan bahwa fasilitas belajar berpengaruh signifikan terhadap prestasi belajar siswa kelas V di SD Negeri Kradenan Tahun Pelajaran 2013/2014.</w:t>
      </w:r>
      <w:sdt>
        <w:sdtPr>
          <w:rPr>
            <w:rFonts w:ascii="Times New Roman" w:hAnsi="Times New Roman" w:cs="Times New Roman"/>
            <w:sz w:val="24"/>
            <w:szCs w:val="24"/>
          </w:rPr>
          <w:id w:val="-573587230"/>
          <w:showingPlcHdr/>
          <w:bibliography/>
        </w:sdtPr>
        <w:sdtEndPr/>
        <w:sdtContent>
          <w:r w:rsidRPr="00707C70">
            <w:rPr>
              <w:rFonts w:ascii="Times New Roman" w:eastAsiaTheme="majorEastAsia" w:hAnsi="Times New Roman" w:cs="Times New Roman"/>
              <w:sz w:val="24"/>
              <w:szCs w:val="24"/>
            </w:rPr>
            <w:t xml:space="preserve">     </w:t>
          </w:r>
        </w:sdtContent>
      </w:sdt>
    </w:p>
    <w:p w:rsidR="00E970E9" w:rsidRPr="00707C70" w:rsidRDefault="00E970E9" w:rsidP="00EA79D6">
      <w:pPr>
        <w:pStyle w:val="Heading1"/>
        <w:tabs>
          <w:tab w:val="left" w:pos="270"/>
        </w:tabs>
        <w:spacing w:line="480" w:lineRule="auto"/>
        <w:jc w:val="center"/>
        <w:rPr>
          <w:sz w:val="24"/>
          <w:szCs w:val="24"/>
        </w:rPr>
      </w:pPr>
      <w:r w:rsidRPr="00707C70">
        <w:rPr>
          <w:sz w:val="24"/>
          <w:szCs w:val="24"/>
        </w:rPr>
        <w:br w:type="page"/>
      </w:r>
    </w:p>
    <w:p w:rsidR="002F37B5" w:rsidRDefault="002F37B5" w:rsidP="00EA79D6">
      <w:pPr>
        <w:pStyle w:val="Heading1"/>
        <w:tabs>
          <w:tab w:val="left" w:pos="270"/>
        </w:tabs>
        <w:spacing w:line="480" w:lineRule="auto"/>
        <w:jc w:val="center"/>
        <w:rPr>
          <w:sz w:val="24"/>
          <w:szCs w:val="24"/>
          <w:lang w:val="sv-SE"/>
        </w:rPr>
        <w:sectPr w:rsidR="002F37B5" w:rsidSect="00156D30">
          <w:pgSz w:w="11907" w:h="16840" w:code="9"/>
          <w:pgMar w:top="2268" w:right="1701" w:bottom="1701" w:left="2268" w:header="720" w:footer="720" w:gutter="0"/>
          <w:cols w:space="720"/>
          <w:titlePg/>
          <w:docGrid w:linePitch="360"/>
        </w:sectPr>
      </w:pPr>
      <w:bookmarkStart w:id="12" w:name="_Toc460012949"/>
    </w:p>
    <w:p w:rsidR="00E970E9" w:rsidRPr="00707C70" w:rsidRDefault="00E970E9" w:rsidP="00EA79D6">
      <w:pPr>
        <w:pStyle w:val="Heading1"/>
        <w:tabs>
          <w:tab w:val="left" w:pos="270"/>
        </w:tabs>
        <w:spacing w:line="480" w:lineRule="auto"/>
        <w:jc w:val="center"/>
        <w:rPr>
          <w:sz w:val="24"/>
          <w:szCs w:val="24"/>
          <w:lang w:val="id-ID"/>
        </w:rPr>
      </w:pPr>
      <w:r w:rsidRPr="00707C70">
        <w:rPr>
          <w:sz w:val="24"/>
          <w:szCs w:val="24"/>
          <w:lang w:val="sv-SE"/>
        </w:rPr>
        <w:lastRenderedPageBreak/>
        <w:t>BAB II</w:t>
      </w:r>
      <w:r w:rsidRPr="00707C70">
        <w:rPr>
          <w:sz w:val="24"/>
          <w:szCs w:val="24"/>
          <w:lang w:val="id-ID"/>
        </w:rPr>
        <w:t>I</w:t>
      </w:r>
      <w:r w:rsidRPr="00707C70">
        <w:rPr>
          <w:sz w:val="24"/>
          <w:szCs w:val="24"/>
          <w:lang w:val="id-ID"/>
        </w:rPr>
        <w:br/>
      </w:r>
      <w:r w:rsidRPr="00707C70">
        <w:rPr>
          <w:sz w:val="24"/>
          <w:szCs w:val="24"/>
        </w:rPr>
        <w:t>METODE PENELITIAN</w:t>
      </w:r>
      <w:bookmarkEnd w:id="12"/>
      <w:r w:rsidR="0000172F">
        <w:rPr>
          <w:sz w:val="24"/>
          <w:szCs w:val="24"/>
        </w:rPr>
        <w:br/>
      </w: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13" w:name="_Toc460012950"/>
      <w:r w:rsidRPr="00707C70">
        <w:rPr>
          <w:rFonts w:ascii="Times New Roman" w:hAnsi="Times New Roman" w:cs="Times New Roman"/>
          <w:b/>
          <w:color w:val="auto"/>
          <w:sz w:val="24"/>
          <w:szCs w:val="24"/>
        </w:rPr>
        <w:t>Jenis penelitian</w:t>
      </w:r>
      <w:bookmarkEnd w:id="13"/>
      <w:r w:rsidRPr="00707C70">
        <w:rPr>
          <w:rFonts w:ascii="Times New Roman" w:hAnsi="Times New Roman" w:cs="Times New Roman"/>
          <w:b/>
          <w:color w:val="auto"/>
          <w:sz w:val="24"/>
          <w:szCs w:val="24"/>
        </w:rPr>
        <w:t xml:space="preserve"> </w:t>
      </w:r>
    </w:p>
    <w:p w:rsidR="007A7C0A" w:rsidRPr="007A7C0A" w:rsidRDefault="00E970E9" w:rsidP="007A7C0A">
      <w:pPr>
        <w:pStyle w:val="ListParagraph"/>
        <w:tabs>
          <w:tab w:val="left" w:pos="270"/>
        </w:tabs>
        <w:spacing w:line="480" w:lineRule="auto"/>
        <w:ind w:firstLine="360"/>
        <w:jc w:val="both"/>
        <w:rPr>
          <w:rFonts w:ascii="Times New Roman" w:hAnsi="Times New Roman" w:cs="Times New Roman"/>
          <w:sz w:val="24"/>
          <w:szCs w:val="24"/>
        </w:rPr>
      </w:pPr>
      <w:r w:rsidRPr="00707C70">
        <w:rPr>
          <w:rFonts w:ascii="Times New Roman" w:hAnsi="Times New Roman" w:cs="Times New Roman"/>
          <w:bCs/>
          <w:sz w:val="24"/>
          <w:szCs w:val="24"/>
        </w:rPr>
        <w:t xml:space="preserve">Jenis penelitian ini adalah penelitian deskriptif dengan menggunakan pendekatan kualitatif. Penelitian ini dilakukan dengan menghimpun data-data berupa informasi-informasi yang diperoleh dari informan/subjek penelitian. Penelitian ini dimaksudkan untuk menggambarkan atau mengungkapkan dengan kata-kata (secara kualitatif). Hal ini bersesuaian dengan tujuan </w:t>
      </w:r>
      <w:r w:rsidR="00DE7833">
        <w:rPr>
          <w:rFonts w:ascii="Times New Roman" w:hAnsi="Times New Roman" w:cs="Times New Roman"/>
          <w:sz w:val="24"/>
          <w:szCs w:val="24"/>
        </w:rPr>
        <w:t>u</w:t>
      </w:r>
      <w:r w:rsidR="00DE7833" w:rsidRPr="00707C70">
        <w:rPr>
          <w:rFonts w:ascii="Times New Roman" w:hAnsi="Times New Roman" w:cs="Times New Roman"/>
          <w:sz w:val="24"/>
          <w:szCs w:val="24"/>
        </w:rPr>
        <w:t>ntuk mendeskripsikan</w:t>
      </w:r>
      <w:r w:rsidR="00DE7833">
        <w:rPr>
          <w:rFonts w:ascii="Times New Roman" w:hAnsi="Times New Roman" w:cs="Times New Roman"/>
          <w:sz w:val="24"/>
          <w:szCs w:val="24"/>
        </w:rPr>
        <w:t xml:space="preserve"> </w:t>
      </w:r>
      <w:bookmarkStart w:id="14" w:name="_Toc460012951"/>
      <w:r w:rsidR="007A7C0A" w:rsidRPr="00707C70">
        <w:rPr>
          <w:rFonts w:ascii="Times New Roman" w:hAnsi="Times New Roman" w:cs="Times New Roman"/>
          <w:sz w:val="24"/>
          <w:szCs w:val="24"/>
        </w:rPr>
        <w:t>kesulitan</w:t>
      </w:r>
      <w:r w:rsidR="007A7C0A">
        <w:rPr>
          <w:rFonts w:ascii="Times New Roman" w:hAnsi="Times New Roman" w:cs="Times New Roman"/>
          <w:sz w:val="24"/>
          <w:szCs w:val="24"/>
        </w:rPr>
        <w:t xml:space="preserve"> yang dialami siswa</w:t>
      </w:r>
      <w:r w:rsidR="007A7C0A" w:rsidRPr="00707C70">
        <w:rPr>
          <w:rFonts w:ascii="Times New Roman" w:hAnsi="Times New Roman" w:cs="Times New Roman"/>
          <w:sz w:val="24"/>
          <w:szCs w:val="24"/>
        </w:rPr>
        <w:t xml:space="preserve"> dalam belajar </w:t>
      </w:r>
      <w:r w:rsidR="007A7C0A">
        <w:rPr>
          <w:rFonts w:ascii="Times New Roman" w:hAnsi="Times New Roman" w:cs="Times New Roman"/>
          <w:sz w:val="24"/>
          <w:szCs w:val="24"/>
        </w:rPr>
        <w:t>matematika</w:t>
      </w:r>
      <w:r w:rsidR="007A7C0A" w:rsidRPr="00707C70">
        <w:rPr>
          <w:rFonts w:ascii="Times New Roman" w:hAnsi="Times New Roman" w:cs="Times New Roman"/>
          <w:sz w:val="24"/>
          <w:szCs w:val="24"/>
        </w:rPr>
        <w:t xml:space="preserve"> </w:t>
      </w:r>
      <w:r w:rsidR="007A7C0A">
        <w:rPr>
          <w:rFonts w:ascii="Times New Roman" w:hAnsi="Times New Roman" w:cs="Times New Roman"/>
          <w:sz w:val="24"/>
          <w:szCs w:val="24"/>
        </w:rPr>
        <w:t xml:space="preserve">dilihat dari ketersediaan </w:t>
      </w:r>
      <w:r w:rsidR="007A7C0A" w:rsidRPr="00707C70">
        <w:rPr>
          <w:rFonts w:ascii="Times New Roman" w:hAnsi="Times New Roman" w:cs="Times New Roman"/>
          <w:sz w:val="24"/>
          <w:szCs w:val="24"/>
        </w:rPr>
        <w:t xml:space="preserve">fasilitas belajar di rumah </w:t>
      </w:r>
      <w:r w:rsidR="007A7C0A">
        <w:rPr>
          <w:rFonts w:ascii="Times New Roman" w:hAnsi="Times New Roman" w:cs="Times New Roman"/>
          <w:sz w:val="24"/>
          <w:szCs w:val="24"/>
        </w:rPr>
        <w:t>yang kurang menunjang</w:t>
      </w:r>
    </w:p>
    <w:p w:rsidR="00E970E9" w:rsidRPr="00707C70" w:rsidRDefault="00E970E9" w:rsidP="00B418F5">
      <w:pPr>
        <w:pStyle w:val="ListParagraph"/>
        <w:numPr>
          <w:ilvl w:val="0"/>
          <w:numId w:val="47"/>
        </w:numPr>
        <w:tabs>
          <w:tab w:val="left" w:pos="270"/>
        </w:tabs>
        <w:spacing w:line="480" w:lineRule="auto"/>
        <w:jc w:val="both"/>
        <w:rPr>
          <w:rFonts w:ascii="Times New Roman" w:hAnsi="Times New Roman" w:cs="Times New Roman"/>
          <w:b/>
          <w:sz w:val="24"/>
          <w:szCs w:val="24"/>
          <w:lang w:val="id-ID"/>
        </w:rPr>
      </w:pPr>
      <w:r w:rsidRPr="00707C70">
        <w:rPr>
          <w:rFonts w:ascii="Times New Roman" w:hAnsi="Times New Roman" w:cs="Times New Roman"/>
          <w:b/>
          <w:sz w:val="24"/>
          <w:szCs w:val="24"/>
        </w:rPr>
        <w:t xml:space="preserve">Defenisi </w:t>
      </w:r>
      <w:bookmarkEnd w:id="14"/>
      <w:r w:rsidR="00B418F5">
        <w:rPr>
          <w:rFonts w:ascii="Times New Roman" w:hAnsi="Times New Roman" w:cs="Times New Roman"/>
          <w:b/>
          <w:sz w:val="24"/>
          <w:szCs w:val="24"/>
        </w:rPr>
        <w:t>fokus penelitian</w:t>
      </w:r>
    </w:p>
    <w:p w:rsidR="00E970E9" w:rsidRPr="00707C70" w:rsidRDefault="00E970E9" w:rsidP="00EA79D6">
      <w:pPr>
        <w:pStyle w:val="ListParagraph"/>
        <w:numPr>
          <w:ilvl w:val="0"/>
          <w:numId w:val="42"/>
        </w:numPr>
        <w:tabs>
          <w:tab w:val="left" w:pos="270"/>
        </w:tabs>
        <w:spacing w:after="0" w:line="480" w:lineRule="auto"/>
        <w:ind w:left="1080"/>
        <w:jc w:val="both"/>
        <w:rPr>
          <w:rFonts w:ascii="Times New Roman" w:hAnsi="Times New Roman" w:cs="Times New Roman"/>
          <w:bCs/>
          <w:sz w:val="24"/>
          <w:szCs w:val="24"/>
        </w:rPr>
      </w:pPr>
      <w:r w:rsidRPr="00707C70">
        <w:rPr>
          <w:rFonts w:ascii="Times New Roman" w:hAnsi="Times New Roman" w:cs="Times New Roman"/>
          <w:bCs/>
          <w:sz w:val="24"/>
          <w:szCs w:val="24"/>
        </w:rPr>
        <w:t xml:space="preserve">Kesulitan belajar yang dimaksud adalah adanya hambatan yang dialami oleh siswa dalam belajar matematika </w:t>
      </w:r>
      <w:r w:rsidR="00C51F49">
        <w:rPr>
          <w:rFonts w:ascii="Times New Roman" w:hAnsi="Times New Roman" w:cs="Times New Roman"/>
          <w:bCs/>
          <w:sz w:val="24"/>
          <w:szCs w:val="24"/>
        </w:rPr>
        <w:t>dilihat dari</w:t>
      </w:r>
      <w:r w:rsidRPr="00707C70">
        <w:rPr>
          <w:rFonts w:ascii="Times New Roman" w:hAnsi="Times New Roman" w:cs="Times New Roman"/>
          <w:bCs/>
          <w:sz w:val="24"/>
          <w:szCs w:val="24"/>
        </w:rPr>
        <w:t xml:space="preserve"> ketersediaan d</w:t>
      </w:r>
      <w:r w:rsidR="007A7C0A">
        <w:rPr>
          <w:rFonts w:ascii="Times New Roman" w:hAnsi="Times New Roman" w:cs="Times New Roman"/>
          <w:bCs/>
          <w:sz w:val="24"/>
          <w:szCs w:val="24"/>
        </w:rPr>
        <w:t>an penggunaan fasilitas belajar di rumah yang kurang menunjang.</w:t>
      </w:r>
    </w:p>
    <w:p w:rsidR="00E970E9" w:rsidRPr="00707C70" w:rsidRDefault="00E970E9" w:rsidP="00EA79D6">
      <w:pPr>
        <w:pStyle w:val="ListParagraph"/>
        <w:numPr>
          <w:ilvl w:val="0"/>
          <w:numId w:val="42"/>
        </w:numPr>
        <w:tabs>
          <w:tab w:val="left" w:pos="270"/>
        </w:tabs>
        <w:spacing w:after="0" w:line="480" w:lineRule="auto"/>
        <w:ind w:left="1080"/>
        <w:jc w:val="both"/>
        <w:rPr>
          <w:rFonts w:ascii="Times New Roman" w:hAnsi="Times New Roman" w:cs="Times New Roman"/>
          <w:bCs/>
          <w:sz w:val="24"/>
          <w:szCs w:val="24"/>
        </w:rPr>
      </w:pPr>
      <w:r w:rsidRPr="00707C70">
        <w:rPr>
          <w:rFonts w:ascii="Times New Roman" w:hAnsi="Times New Roman" w:cs="Times New Roman"/>
          <w:bCs/>
          <w:sz w:val="24"/>
          <w:szCs w:val="24"/>
        </w:rPr>
        <w:t>Adapun fasilitas belajar yang dimaksud dalam penelitian ini adalah fasilitas belajar siswa yang ada di rumah, meliputi :</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Ruang Belajar</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 xml:space="preserve">Penerangan </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Meja belajar dan kursi belajar</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Lemari atau rak buku</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Papan tulis</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lastRenderedPageBreak/>
        <w:t>Alat tulis</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Alat gambar</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Kalkulator</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Buku pelajaran matematika</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Buku rumus-rumus matematika</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Internet</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Laptop atau komputer</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Android (handphone)</w:t>
      </w:r>
    </w:p>
    <w:p w:rsidR="00E970E9" w:rsidRPr="00707C70" w:rsidRDefault="00E970E9" w:rsidP="00EA79D6">
      <w:pPr>
        <w:pStyle w:val="ListParagraph"/>
        <w:numPr>
          <w:ilvl w:val="0"/>
          <w:numId w:val="43"/>
        </w:numPr>
        <w:tabs>
          <w:tab w:val="left" w:pos="270"/>
        </w:tabs>
        <w:spacing w:after="48"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Guru privat</w:t>
      </w:r>
    </w:p>
    <w:p w:rsidR="00E970E9" w:rsidRDefault="00E970E9" w:rsidP="00EA79D6">
      <w:pPr>
        <w:tabs>
          <w:tab w:val="left" w:pos="270"/>
        </w:tabs>
        <w:spacing w:after="48" w:line="480" w:lineRule="auto"/>
        <w:ind w:left="720" w:firstLine="360"/>
        <w:jc w:val="both"/>
        <w:rPr>
          <w:rFonts w:ascii="Times New Roman" w:hAnsi="Times New Roman" w:cs="Times New Roman"/>
          <w:sz w:val="24"/>
          <w:szCs w:val="24"/>
        </w:rPr>
      </w:pPr>
      <w:r w:rsidRPr="00707C70">
        <w:rPr>
          <w:rFonts w:ascii="Times New Roman" w:hAnsi="Times New Roman" w:cs="Times New Roman"/>
          <w:sz w:val="24"/>
          <w:szCs w:val="24"/>
        </w:rPr>
        <w:t>Selain dari hal yang telah disebutkan di atas tidak termasuk yang diteliti dalam penelitian ini.</w:t>
      </w:r>
    </w:p>
    <w:p w:rsidR="00EA79D6" w:rsidRPr="00EA79D6" w:rsidRDefault="00EA79D6" w:rsidP="00EA79D6">
      <w:pPr>
        <w:tabs>
          <w:tab w:val="left" w:pos="270"/>
        </w:tabs>
        <w:spacing w:after="48" w:line="480" w:lineRule="auto"/>
        <w:ind w:left="720" w:firstLine="360"/>
        <w:jc w:val="both"/>
        <w:rPr>
          <w:rFonts w:ascii="Times New Roman" w:hAnsi="Times New Roman" w:cs="Times New Roman"/>
          <w:sz w:val="14"/>
          <w:szCs w:val="24"/>
        </w:rPr>
      </w:pP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lang w:val="id-ID"/>
        </w:rPr>
      </w:pPr>
      <w:bookmarkStart w:id="15" w:name="_Toc460012952"/>
      <w:r w:rsidRPr="00707C70">
        <w:rPr>
          <w:rFonts w:ascii="Times New Roman" w:hAnsi="Times New Roman" w:cs="Times New Roman"/>
          <w:b/>
          <w:color w:val="auto"/>
          <w:sz w:val="24"/>
          <w:szCs w:val="24"/>
        </w:rPr>
        <w:t>Waktu dan Tempat Penelitian</w:t>
      </w:r>
      <w:bookmarkEnd w:id="15"/>
    </w:p>
    <w:p w:rsidR="00E970E9" w:rsidRPr="00055A02" w:rsidRDefault="00E34B9D" w:rsidP="00055A02">
      <w:pPr>
        <w:pStyle w:val="ListParagraph"/>
        <w:tabs>
          <w:tab w:val="left" w:pos="270"/>
        </w:tabs>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Penelitian ini </w:t>
      </w:r>
      <w:r w:rsidR="00E970E9" w:rsidRPr="00707C70">
        <w:rPr>
          <w:rFonts w:ascii="Times New Roman" w:hAnsi="Times New Roman" w:cs="Times New Roman"/>
          <w:bCs/>
          <w:sz w:val="24"/>
          <w:szCs w:val="24"/>
        </w:rPr>
        <w:t>dilaksanakan p</w:t>
      </w:r>
      <w:r w:rsidR="002D6986">
        <w:rPr>
          <w:rFonts w:ascii="Times New Roman" w:hAnsi="Times New Roman" w:cs="Times New Roman"/>
          <w:bCs/>
          <w:sz w:val="24"/>
          <w:szCs w:val="24"/>
        </w:rPr>
        <w:t>ada bulan Februari</w:t>
      </w:r>
      <w:r>
        <w:rPr>
          <w:rFonts w:ascii="Times New Roman" w:hAnsi="Times New Roman" w:cs="Times New Roman"/>
          <w:bCs/>
          <w:sz w:val="24"/>
          <w:szCs w:val="24"/>
        </w:rPr>
        <w:t xml:space="preserve"> 2017 </w:t>
      </w:r>
      <w:r w:rsidR="00E970E9" w:rsidRPr="00707C70">
        <w:rPr>
          <w:rFonts w:ascii="Times New Roman" w:hAnsi="Times New Roman" w:cs="Times New Roman"/>
          <w:bCs/>
          <w:sz w:val="24"/>
          <w:szCs w:val="24"/>
        </w:rPr>
        <w:t xml:space="preserve">di </w:t>
      </w:r>
      <w:r>
        <w:rPr>
          <w:rFonts w:ascii="Times New Roman" w:hAnsi="Times New Roman" w:cs="Times New Roman"/>
          <w:bCs/>
          <w:sz w:val="24"/>
          <w:szCs w:val="24"/>
        </w:rPr>
        <w:t>SMPN 18 Makassar</w:t>
      </w:r>
      <w:r w:rsidR="00055A02">
        <w:rPr>
          <w:rFonts w:ascii="Times New Roman" w:hAnsi="Times New Roman" w:cs="Times New Roman"/>
          <w:bCs/>
          <w:sz w:val="24"/>
          <w:szCs w:val="24"/>
        </w:rPr>
        <w:t>.</w:t>
      </w: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16" w:name="_Toc460012953"/>
      <w:r w:rsidRPr="00707C70">
        <w:rPr>
          <w:rFonts w:ascii="Times New Roman" w:hAnsi="Times New Roman" w:cs="Times New Roman"/>
          <w:b/>
          <w:color w:val="auto"/>
          <w:sz w:val="24"/>
          <w:szCs w:val="24"/>
        </w:rPr>
        <w:t>Subjek Penelitian</w:t>
      </w:r>
      <w:bookmarkEnd w:id="16"/>
    </w:p>
    <w:p w:rsidR="00E970E9" w:rsidRDefault="00E34B9D" w:rsidP="00EA79D6">
      <w:pPr>
        <w:tabs>
          <w:tab w:val="left" w:pos="270"/>
        </w:tabs>
        <w:spacing w:after="0" w:line="480" w:lineRule="auto"/>
        <w:ind w:left="720" w:firstLine="360"/>
        <w:jc w:val="both"/>
        <w:rPr>
          <w:rFonts w:ascii="Times New Roman" w:hAnsi="Times New Roman" w:cs="Times New Roman"/>
          <w:sz w:val="24"/>
          <w:szCs w:val="24"/>
        </w:rPr>
      </w:pPr>
      <w:r>
        <w:rPr>
          <w:rFonts w:ascii="Times New Roman" w:hAnsi="Times New Roman" w:cs="Times New Roman"/>
          <w:bCs/>
          <w:sz w:val="24"/>
          <w:szCs w:val="24"/>
        </w:rPr>
        <w:t>Subjek dari penelitian ini adalah siswa SMPN 18 Makas</w:t>
      </w:r>
      <w:r w:rsidR="005F7657">
        <w:rPr>
          <w:rFonts w:ascii="Times New Roman" w:hAnsi="Times New Roman" w:cs="Times New Roman"/>
          <w:bCs/>
          <w:sz w:val="24"/>
          <w:szCs w:val="24"/>
        </w:rPr>
        <w:t>sar pada kelas VIII.3 sebanyak 4 (empat) orang</w:t>
      </w:r>
      <w:r>
        <w:rPr>
          <w:rFonts w:ascii="Times New Roman" w:hAnsi="Times New Roman" w:cs="Times New Roman"/>
          <w:bCs/>
          <w:sz w:val="24"/>
          <w:szCs w:val="24"/>
        </w:rPr>
        <w:t>. Subjek dari penelitian ini terdiri dari</w:t>
      </w:r>
      <w:r w:rsidR="005F7657">
        <w:rPr>
          <w:rFonts w:ascii="Times New Roman" w:hAnsi="Times New Roman" w:cs="Times New Roman"/>
          <w:bCs/>
          <w:sz w:val="24"/>
          <w:szCs w:val="24"/>
        </w:rPr>
        <w:t xml:space="preserve"> 2(dua) orang</w:t>
      </w:r>
      <w:r>
        <w:rPr>
          <w:rFonts w:ascii="Times New Roman" w:hAnsi="Times New Roman" w:cs="Times New Roman"/>
          <w:bCs/>
          <w:sz w:val="24"/>
          <w:szCs w:val="24"/>
        </w:rPr>
        <w:t xml:space="preserve"> siswa</w:t>
      </w:r>
      <w:r w:rsidR="005F7657">
        <w:rPr>
          <w:rFonts w:ascii="Times New Roman" w:hAnsi="Times New Roman" w:cs="Times New Roman"/>
          <w:bCs/>
          <w:sz w:val="24"/>
          <w:szCs w:val="24"/>
        </w:rPr>
        <w:t xml:space="preserve"> </w:t>
      </w:r>
      <w:r>
        <w:rPr>
          <w:rFonts w:ascii="Times New Roman" w:hAnsi="Times New Roman" w:cs="Times New Roman"/>
          <w:bCs/>
          <w:sz w:val="24"/>
          <w:szCs w:val="24"/>
        </w:rPr>
        <w:t>yang ketersediaan dan penggunaan fasilititas belajarnya di rumah tergolong baik dan</w:t>
      </w:r>
      <w:r w:rsidR="005F7657">
        <w:rPr>
          <w:rFonts w:ascii="Times New Roman" w:hAnsi="Times New Roman" w:cs="Times New Roman"/>
          <w:bCs/>
          <w:sz w:val="24"/>
          <w:szCs w:val="24"/>
        </w:rPr>
        <w:t xml:space="preserve"> 2 (dua) orang</w:t>
      </w:r>
      <w:r>
        <w:rPr>
          <w:rFonts w:ascii="Times New Roman" w:hAnsi="Times New Roman" w:cs="Times New Roman"/>
          <w:bCs/>
          <w:sz w:val="24"/>
          <w:szCs w:val="24"/>
        </w:rPr>
        <w:t xml:space="preserve"> siswa</w:t>
      </w:r>
      <w:r w:rsidR="005F7657">
        <w:rPr>
          <w:rFonts w:ascii="Times New Roman" w:hAnsi="Times New Roman" w:cs="Times New Roman"/>
          <w:bCs/>
          <w:sz w:val="24"/>
          <w:szCs w:val="24"/>
        </w:rPr>
        <w:t xml:space="preserve"> </w:t>
      </w:r>
      <w:r>
        <w:rPr>
          <w:rFonts w:ascii="Times New Roman" w:hAnsi="Times New Roman" w:cs="Times New Roman"/>
          <w:bCs/>
          <w:sz w:val="24"/>
          <w:szCs w:val="24"/>
        </w:rPr>
        <w:t>yang ketersediaan dan penggunaan fasilitas belajarnya di rumah tergolong kurang baik.</w:t>
      </w:r>
    </w:p>
    <w:p w:rsidR="00EA79D6" w:rsidRPr="00EA79D6" w:rsidRDefault="00EA79D6" w:rsidP="00EA79D6">
      <w:pPr>
        <w:tabs>
          <w:tab w:val="left" w:pos="270"/>
        </w:tabs>
        <w:spacing w:after="0" w:line="480" w:lineRule="auto"/>
        <w:ind w:left="720" w:firstLine="360"/>
        <w:jc w:val="both"/>
        <w:rPr>
          <w:rFonts w:ascii="Times New Roman" w:hAnsi="Times New Roman" w:cs="Times New Roman"/>
          <w:sz w:val="18"/>
          <w:szCs w:val="24"/>
          <w:lang w:val="id-ID"/>
        </w:rPr>
      </w:pP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17" w:name="_Toc460012954"/>
      <w:r w:rsidRPr="00707C70">
        <w:rPr>
          <w:rFonts w:ascii="Times New Roman" w:hAnsi="Times New Roman" w:cs="Times New Roman"/>
          <w:b/>
          <w:color w:val="auto"/>
          <w:sz w:val="24"/>
          <w:szCs w:val="24"/>
        </w:rPr>
        <w:lastRenderedPageBreak/>
        <w:t>Instrumen Penelitian</w:t>
      </w:r>
      <w:bookmarkEnd w:id="17"/>
    </w:p>
    <w:p w:rsidR="00E970E9" w:rsidRPr="00707C70" w:rsidRDefault="00E970E9" w:rsidP="00EA79D6">
      <w:pPr>
        <w:pStyle w:val="ListParagraph"/>
        <w:tabs>
          <w:tab w:val="left" w:pos="270"/>
        </w:tabs>
        <w:spacing w:line="480" w:lineRule="auto"/>
        <w:ind w:firstLine="360"/>
        <w:contextualSpacing w:val="0"/>
        <w:jc w:val="both"/>
        <w:rPr>
          <w:rFonts w:ascii="Times New Roman" w:hAnsi="Times New Roman" w:cs="Times New Roman"/>
          <w:sz w:val="24"/>
          <w:szCs w:val="24"/>
        </w:rPr>
      </w:pPr>
      <w:r w:rsidRPr="00707C70">
        <w:rPr>
          <w:rFonts w:ascii="Times New Roman" w:hAnsi="Times New Roman" w:cs="Times New Roman"/>
          <w:bCs/>
          <w:sz w:val="24"/>
          <w:szCs w:val="24"/>
          <w:lang w:val="id-ID"/>
        </w:rPr>
        <w:tab/>
      </w:r>
      <w:r w:rsidR="002D6986">
        <w:rPr>
          <w:rFonts w:ascii="Times New Roman" w:hAnsi="Times New Roman" w:cs="Times New Roman"/>
          <w:sz w:val="24"/>
          <w:szCs w:val="24"/>
        </w:rPr>
        <w:t>Instrument yang digunakan untuk mengetahui</w:t>
      </w:r>
      <w:r w:rsidRPr="00707C70">
        <w:rPr>
          <w:rFonts w:ascii="Times New Roman" w:hAnsi="Times New Roman" w:cs="Times New Roman"/>
          <w:sz w:val="24"/>
          <w:szCs w:val="24"/>
        </w:rPr>
        <w:t xml:space="preserve"> deskripsi kesulitan belajar matematika yang dialami siswa yang ditinjau dari</w:t>
      </w:r>
      <w:r w:rsidR="007B0541">
        <w:rPr>
          <w:rFonts w:ascii="Times New Roman" w:hAnsi="Times New Roman" w:cs="Times New Roman"/>
          <w:sz w:val="24"/>
          <w:szCs w:val="24"/>
        </w:rPr>
        <w:t xml:space="preserve"> ketersediaan dan penggunaan</w:t>
      </w:r>
      <w:r w:rsidR="002D6986">
        <w:rPr>
          <w:rFonts w:ascii="Times New Roman" w:hAnsi="Times New Roman" w:cs="Times New Roman"/>
          <w:sz w:val="24"/>
          <w:szCs w:val="24"/>
        </w:rPr>
        <w:t xml:space="preserve"> fasilitas belajar matematika adalah </w:t>
      </w:r>
      <w:r w:rsidRPr="00707C70">
        <w:rPr>
          <w:rFonts w:ascii="Times New Roman" w:hAnsi="Times New Roman" w:cs="Times New Roman"/>
          <w:sz w:val="24"/>
          <w:szCs w:val="24"/>
        </w:rPr>
        <w:t>sebagai berikut :</w:t>
      </w:r>
    </w:p>
    <w:p w:rsidR="00E970E9" w:rsidRPr="00707C70" w:rsidRDefault="00E970E9" w:rsidP="00EA79D6">
      <w:pPr>
        <w:pStyle w:val="ListParagraph"/>
        <w:numPr>
          <w:ilvl w:val="0"/>
          <w:numId w:val="38"/>
        </w:numPr>
        <w:tabs>
          <w:tab w:val="left" w:pos="270"/>
        </w:tabs>
        <w:spacing w:after="0" w:line="480" w:lineRule="auto"/>
        <w:contextualSpacing w:val="0"/>
        <w:jc w:val="both"/>
        <w:rPr>
          <w:rFonts w:ascii="Times New Roman" w:hAnsi="Times New Roman" w:cs="Times New Roman"/>
          <w:sz w:val="24"/>
          <w:szCs w:val="24"/>
        </w:rPr>
      </w:pPr>
      <w:r w:rsidRPr="00707C70">
        <w:rPr>
          <w:rFonts w:ascii="Times New Roman" w:hAnsi="Times New Roman" w:cs="Times New Roman"/>
          <w:sz w:val="24"/>
          <w:szCs w:val="24"/>
        </w:rPr>
        <w:t>Peneliti sebagai instrumen utama dalam hal ini terkait dengan peranan peneliti sebagai perencana, pelaksana pengumpul data, penganalisis, penafsir data, dan akhirnya menjadi pelapor hasil penelitian. Peneliti sebagai instrumen penelitian merupakan salah satu upaya memperoleh informasi yang lebih valid, absah, dan terarah pada informasi untuk menjawab pertanyaan penelitian. Peneliti sebagi instrumen akan mempermudah menggali informasi yang sesuai dengan tujuan penelitian sehingga tidak terjadi kelalaian dalam pengumpulan informasi.</w:t>
      </w:r>
    </w:p>
    <w:p w:rsidR="00E970E9" w:rsidRPr="00707C70" w:rsidRDefault="00E970E9" w:rsidP="00EA79D6">
      <w:pPr>
        <w:pStyle w:val="ListParagraph"/>
        <w:numPr>
          <w:ilvl w:val="0"/>
          <w:numId w:val="38"/>
        </w:numPr>
        <w:tabs>
          <w:tab w:val="left" w:pos="270"/>
        </w:tabs>
        <w:spacing w:after="0" w:line="480" w:lineRule="auto"/>
        <w:contextualSpacing w:val="0"/>
        <w:jc w:val="both"/>
        <w:rPr>
          <w:rFonts w:ascii="Times New Roman" w:hAnsi="Times New Roman" w:cs="Times New Roman"/>
          <w:sz w:val="24"/>
          <w:szCs w:val="24"/>
        </w:rPr>
      </w:pPr>
      <w:r w:rsidRPr="00707C70">
        <w:rPr>
          <w:rFonts w:ascii="Times New Roman" w:hAnsi="Times New Roman" w:cs="Times New Roman"/>
          <w:sz w:val="24"/>
          <w:szCs w:val="24"/>
        </w:rPr>
        <w:t xml:space="preserve">Angket </w:t>
      </w:r>
      <w:r w:rsidR="001A1DA9">
        <w:rPr>
          <w:rFonts w:ascii="Times New Roman" w:hAnsi="Times New Roman" w:cs="Times New Roman"/>
          <w:sz w:val="24"/>
          <w:szCs w:val="24"/>
        </w:rPr>
        <w:t>diagnosa</w:t>
      </w:r>
      <w:r w:rsidRPr="00707C70">
        <w:rPr>
          <w:rFonts w:ascii="Times New Roman" w:hAnsi="Times New Roman" w:cs="Times New Roman"/>
          <w:sz w:val="24"/>
          <w:szCs w:val="24"/>
        </w:rPr>
        <w:t xml:space="preserve"> kesulitan belajar matematika yang dimaksudkan untuk mengetahui kesulitan belajar siswa dilihat dari </w:t>
      </w:r>
      <w:r w:rsidR="007B0541">
        <w:rPr>
          <w:rFonts w:ascii="Times New Roman" w:hAnsi="Times New Roman" w:cs="Times New Roman"/>
          <w:sz w:val="24"/>
          <w:szCs w:val="24"/>
        </w:rPr>
        <w:t xml:space="preserve">ketersediaan dan penggunaan </w:t>
      </w:r>
      <w:r w:rsidRPr="00707C70">
        <w:rPr>
          <w:rFonts w:ascii="Times New Roman" w:hAnsi="Times New Roman" w:cs="Times New Roman"/>
          <w:sz w:val="24"/>
          <w:szCs w:val="24"/>
        </w:rPr>
        <w:t xml:space="preserve">fasilitas belajar yang tersedia di rumah. Angket </w:t>
      </w:r>
      <w:r w:rsidR="007B0541">
        <w:rPr>
          <w:rFonts w:ascii="Times New Roman" w:hAnsi="Times New Roman" w:cs="Times New Roman"/>
          <w:sz w:val="24"/>
          <w:szCs w:val="24"/>
        </w:rPr>
        <w:t>diagnosa</w:t>
      </w:r>
      <w:r w:rsidRPr="00707C70">
        <w:rPr>
          <w:rFonts w:ascii="Times New Roman" w:hAnsi="Times New Roman" w:cs="Times New Roman"/>
          <w:sz w:val="24"/>
          <w:szCs w:val="24"/>
        </w:rPr>
        <w:t xml:space="preserve"> kesulitan belajar yang digunakan dalam penelitian ini disusun dalam bentuk pertanyaan dengan alternative jawaban “Selalu”, “Kadang-kadang”, dan “Tidak pernah”.</w:t>
      </w:r>
      <w:r w:rsidR="007B0541">
        <w:rPr>
          <w:rFonts w:ascii="Times New Roman" w:hAnsi="Times New Roman" w:cs="Times New Roman"/>
          <w:sz w:val="24"/>
          <w:szCs w:val="24"/>
        </w:rPr>
        <w:t xml:space="preserve"> Siswa akan di nyatakan sulit belajar apabila jawaban dari pertanyaan pada angket minimal dijawab “Kadang-kadang”.</w:t>
      </w:r>
    </w:p>
    <w:p w:rsidR="00E970E9" w:rsidRDefault="00E970E9" w:rsidP="00EA79D6">
      <w:pPr>
        <w:pStyle w:val="ListParagraph"/>
        <w:numPr>
          <w:ilvl w:val="0"/>
          <w:numId w:val="38"/>
        </w:numPr>
        <w:tabs>
          <w:tab w:val="left" w:pos="270"/>
        </w:tabs>
        <w:spacing w:after="0" w:line="480" w:lineRule="auto"/>
        <w:contextualSpacing w:val="0"/>
        <w:jc w:val="both"/>
        <w:rPr>
          <w:rFonts w:ascii="Times New Roman" w:hAnsi="Times New Roman" w:cs="Times New Roman"/>
          <w:sz w:val="24"/>
          <w:szCs w:val="24"/>
        </w:rPr>
      </w:pPr>
      <w:r w:rsidRPr="00707C70">
        <w:rPr>
          <w:rFonts w:ascii="Times New Roman" w:hAnsi="Times New Roman" w:cs="Times New Roman"/>
          <w:sz w:val="24"/>
          <w:szCs w:val="24"/>
        </w:rPr>
        <w:t xml:space="preserve">Angket fasilitas belajar matematika dimaksudakan untuk mengetahui kelengkapan peralatan belajar matematika yang dimiliki oleh siswa </w:t>
      </w:r>
      <w:r w:rsidR="00E81CEA">
        <w:rPr>
          <w:rFonts w:ascii="Times New Roman" w:hAnsi="Times New Roman" w:cs="Times New Roman"/>
          <w:sz w:val="24"/>
          <w:szCs w:val="24"/>
        </w:rPr>
        <w:lastRenderedPageBreak/>
        <w:t>SMPN 18 Makassar</w:t>
      </w:r>
      <w:r w:rsidRPr="00707C70">
        <w:rPr>
          <w:rFonts w:ascii="Times New Roman" w:hAnsi="Times New Roman" w:cs="Times New Roman"/>
          <w:sz w:val="24"/>
          <w:szCs w:val="24"/>
        </w:rPr>
        <w:t xml:space="preserve"> pada</w:t>
      </w:r>
      <w:r w:rsidR="00E81CEA">
        <w:rPr>
          <w:rFonts w:ascii="Times New Roman" w:hAnsi="Times New Roman" w:cs="Times New Roman"/>
          <w:sz w:val="24"/>
          <w:szCs w:val="24"/>
        </w:rPr>
        <w:t xml:space="preserve"> kelas VIII.3</w:t>
      </w:r>
      <w:r w:rsidRPr="00707C70">
        <w:rPr>
          <w:rFonts w:ascii="Times New Roman" w:hAnsi="Times New Roman" w:cs="Times New Roman"/>
          <w:sz w:val="24"/>
          <w:szCs w:val="24"/>
        </w:rPr>
        <w:t>. Angket fasilitas belajar yang digunakan dalam penelitian ini bersifat tertutup yang item-itemnya</w:t>
      </w:r>
      <w:r w:rsidR="00E81CEA">
        <w:rPr>
          <w:rFonts w:ascii="Times New Roman" w:hAnsi="Times New Roman" w:cs="Times New Roman"/>
          <w:sz w:val="24"/>
          <w:szCs w:val="24"/>
        </w:rPr>
        <w:t xml:space="preserve"> disusun dalam bentuk pernyataan</w:t>
      </w:r>
      <w:r w:rsidRPr="00707C70">
        <w:rPr>
          <w:rFonts w:ascii="Times New Roman" w:hAnsi="Times New Roman" w:cs="Times New Roman"/>
          <w:sz w:val="24"/>
          <w:szCs w:val="24"/>
        </w:rPr>
        <w:t xml:space="preserve"> dengan alternative jawaban</w:t>
      </w:r>
      <w:r w:rsidR="00E81CEA">
        <w:rPr>
          <w:rFonts w:ascii="Times New Roman" w:hAnsi="Times New Roman" w:cs="Times New Roman"/>
          <w:sz w:val="24"/>
          <w:szCs w:val="24"/>
        </w:rPr>
        <w:t xml:space="preserve"> “YA” dan “TIDAK”, kemudian diikuti kolom Kesesuaian dengan alternative jawaban</w:t>
      </w:r>
      <w:r w:rsidRPr="00707C70">
        <w:rPr>
          <w:rFonts w:ascii="Times New Roman" w:hAnsi="Times New Roman" w:cs="Times New Roman"/>
          <w:sz w:val="24"/>
          <w:szCs w:val="24"/>
        </w:rPr>
        <w:t xml:space="preserve"> </w:t>
      </w:r>
      <w:r w:rsidR="00EE36D6">
        <w:rPr>
          <w:rFonts w:ascii="Times New Roman" w:hAnsi="Times New Roman" w:cs="Times New Roman"/>
          <w:sz w:val="24"/>
          <w:szCs w:val="24"/>
        </w:rPr>
        <w:t>“Sesuai”, “Cukup Sesuai”, “Kurang Sesuai”, “Tidak Sesuai”</w:t>
      </w:r>
      <w:r w:rsidR="00E81CEA">
        <w:rPr>
          <w:rFonts w:ascii="Times New Roman" w:hAnsi="Times New Roman" w:cs="Times New Roman"/>
          <w:sz w:val="24"/>
          <w:szCs w:val="24"/>
        </w:rPr>
        <w:t>, untuk lebih memperjelas ketersediaan dan penggunaan fasilitas belajar siswa di rumah.</w:t>
      </w:r>
      <w:r w:rsidR="00874463">
        <w:rPr>
          <w:rFonts w:ascii="Times New Roman" w:hAnsi="Times New Roman" w:cs="Times New Roman"/>
          <w:sz w:val="24"/>
          <w:szCs w:val="24"/>
        </w:rPr>
        <w:t xml:space="preserve"> </w:t>
      </w:r>
      <w:r w:rsidR="00C2618F">
        <w:rPr>
          <w:rFonts w:ascii="Times New Roman" w:hAnsi="Times New Roman" w:cs="Times New Roman"/>
          <w:sz w:val="24"/>
          <w:szCs w:val="24"/>
        </w:rPr>
        <w:t xml:space="preserve"> Untuk memilih subjek penelitian di kategorikan siswa yang ketersediaan dan penggunaan fasilitas belajarnya tergolong baik berdasarkan skor responden yang masuk dalam kategori tinggi dan siswa yang ketersediaan dan penggunaan fasilitas belajarnya tergolong kurang baik berdasarkan skor responden yang masuk dalam kategori rendah. </w:t>
      </w:r>
    </w:p>
    <w:p w:rsidR="00C2618F" w:rsidRPr="00C2618F" w:rsidRDefault="00C2618F" w:rsidP="00C2618F">
      <w:pPr>
        <w:pStyle w:val="ListParagraph"/>
        <w:tabs>
          <w:tab w:val="left" w:pos="284"/>
        </w:tabs>
        <w:spacing w:line="480" w:lineRule="auto"/>
        <w:ind w:left="1080" w:firstLine="270"/>
        <w:jc w:val="both"/>
        <w:rPr>
          <w:rFonts w:ascii="Times New Roman" w:hAnsi="Times New Roman" w:cs="Times New Roman"/>
          <w:sz w:val="24"/>
          <w:szCs w:val="24"/>
          <w:lang w:val="id-ID"/>
        </w:rPr>
      </w:pPr>
      <w:r w:rsidRPr="00C2618F">
        <w:rPr>
          <w:rFonts w:ascii="Times New Roman" w:hAnsi="Times New Roman" w:cs="Times New Roman"/>
          <w:sz w:val="24"/>
          <w:szCs w:val="24"/>
        </w:rPr>
        <w:tab/>
      </w:r>
      <w:r w:rsidRPr="00C2618F">
        <w:rPr>
          <w:rFonts w:ascii="Times New Roman" w:hAnsi="Times New Roman" w:cs="Times New Roman"/>
          <w:sz w:val="24"/>
          <w:szCs w:val="24"/>
          <w:lang w:val="id-ID"/>
        </w:rPr>
        <w:t>Naga (</w:t>
      </w:r>
      <w:r>
        <w:rPr>
          <w:rFonts w:ascii="Times New Roman" w:hAnsi="Times New Roman" w:cs="Times New Roman"/>
          <w:sz w:val="24"/>
          <w:szCs w:val="24"/>
        </w:rPr>
        <w:t>Nuraningsih, 2015:49</w:t>
      </w:r>
      <w:r w:rsidRPr="00C2618F">
        <w:rPr>
          <w:rFonts w:ascii="Times New Roman" w:hAnsi="Times New Roman" w:cs="Times New Roman"/>
          <w:sz w:val="24"/>
          <w:szCs w:val="24"/>
          <w:lang w:val="id-ID"/>
        </w:rPr>
        <w:t>) menjelaskan bahwa terdapat banyak model klasifikasi dengan cara pemisahan berbeda untuk kelompok skor tinggi, sedang, dan rendah. Kelompok skor responden tinggi dan rendah membentuk skor kontras. Makin besar perbedaan mereka maka akan semakin kontras perbedaan di antara kedua kelompok skor ini. Beberapa model klasifikasi terdapat pada Gambar 3.1 sebagai berikut.</w:t>
      </w:r>
    </w:p>
    <w:p w:rsidR="00C2618F" w:rsidRPr="00C2618F" w:rsidRDefault="0038073C" w:rsidP="00C2618F">
      <w:pPr>
        <w:pStyle w:val="ListParagraph"/>
        <w:tabs>
          <w:tab w:val="left" w:pos="284"/>
        </w:tabs>
        <w:spacing w:line="480" w:lineRule="auto"/>
        <w:ind w:left="1080" w:firstLine="270"/>
        <w:jc w:val="both"/>
        <w:rPr>
          <w:rFonts w:ascii="Times New Roman" w:hAnsi="Times New Roman" w:cs="Times New Roman"/>
          <w:sz w:val="24"/>
          <w:szCs w:val="24"/>
          <w:highlight w:val="yellow"/>
          <w:lang w:val="id-ID"/>
        </w:rPr>
      </w:pPr>
      <w:r w:rsidRPr="00C2618F">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1D2E349" wp14:editId="02664569">
                <wp:simplePos x="0" y="0"/>
                <wp:positionH relativeFrom="column">
                  <wp:posOffset>680341</wp:posOffset>
                </wp:positionH>
                <wp:positionV relativeFrom="paragraph">
                  <wp:posOffset>160020</wp:posOffset>
                </wp:positionV>
                <wp:extent cx="4733925" cy="1714500"/>
                <wp:effectExtent l="0" t="0" r="28575" b="19050"/>
                <wp:wrapNone/>
                <wp:docPr id="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1714500"/>
                          <a:chOff x="2685" y="10935"/>
                          <a:chExt cx="7455" cy="2700"/>
                        </a:xfrm>
                      </wpg:grpSpPr>
                      <wps:wsp>
                        <wps:cNvPr id="2" name="Rectangle 53"/>
                        <wps:cNvSpPr>
                          <a:spLocks noChangeArrowheads="1"/>
                        </wps:cNvSpPr>
                        <wps:spPr bwMode="auto">
                          <a:xfrm>
                            <a:off x="3765" y="1146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lang w:val="id-ID"/>
                                </w:rPr>
                              </w:pPr>
                              <w:r>
                                <w:rPr>
                                  <w:lang w:val="id-ID"/>
                                </w:rPr>
                                <w:t>50%</w:t>
                              </w:r>
                            </w:p>
                          </w:txbxContent>
                        </wps:txbx>
                        <wps:bodyPr rot="0" vert="horz" wrap="square" lIns="91440" tIns="45720" rIns="91440" bIns="45720" anchor="t" anchorCtr="0" upright="1">
                          <a:noAutofit/>
                        </wps:bodyPr>
                      </wps:wsp>
                      <wps:wsp>
                        <wps:cNvPr id="3" name="Rectangle 54"/>
                        <wps:cNvSpPr>
                          <a:spLocks noChangeArrowheads="1"/>
                        </wps:cNvSpPr>
                        <wps:spPr bwMode="auto">
                          <a:xfrm>
                            <a:off x="3765" y="1246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lang w:val="id-ID"/>
                                </w:rPr>
                              </w:pPr>
                              <w:r>
                                <w:rPr>
                                  <w:lang w:val="id-ID"/>
                                </w:rPr>
                                <w:t>50%</w:t>
                              </w:r>
                            </w:p>
                          </w:txbxContent>
                        </wps:txbx>
                        <wps:bodyPr rot="0" vert="horz" wrap="square" lIns="91440" tIns="45720" rIns="91440" bIns="45720" anchor="t" anchorCtr="0" upright="1">
                          <a:noAutofit/>
                        </wps:bodyPr>
                      </wps:wsp>
                      <wps:wsp>
                        <wps:cNvPr id="4" name="Rectangle 55"/>
                        <wps:cNvSpPr>
                          <a:spLocks noChangeArrowheads="1"/>
                        </wps:cNvSpPr>
                        <wps:spPr bwMode="auto">
                          <a:xfrm>
                            <a:off x="3120" y="1144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T</w:t>
                              </w:r>
                            </w:p>
                          </w:txbxContent>
                        </wps:txbx>
                        <wps:bodyPr rot="0" vert="horz" wrap="square" lIns="91440" tIns="45720" rIns="91440" bIns="45720" anchor="t" anchorCtr="0" upright="1">
                          <a:noAutofit/>
                        </wps:bodyPr>
                      </wps:wsp>
                      <wps:wsp>
                        <wps:cNvPr id="5" name="Rectangle 56"/>
                        <wps:cNvSpPr>
                          <a:spLocks noChangeArrowheads="1"/>
                        </wps:cNvSpPr>
                        <wps:spPr bwMode="auto">
                          <a:xfrm>
                            <a:off x="3120" y="1245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R</w:t>
                              </w:r>
                            </w:p>
                          </w:txbxContent>
                        </wps:txbx>
                        <wps:bodyPr rot="0" vert="horz" wrap="square" lIns="91440" tIns="45720" rIns="91440" bIns="45720" anchor="t" anchorCtr="0" upright="1">
                          <a:noAutofit/>
                        </wps:bodyPr>
                      </wps:wsp>
                      <wps:wsp>
                        <wps:cNvPr id="6" name="Rectangle 57"/>
                        <wps:cNvSpPr>
                          <a:spLocks noChangeArrowheads="1"/>
                        </wps:cNvSpPr>
                        <wps:spPr bwMode="auto">
                          <a:xfrm>
                            <a:off x="4965" y="1125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T</w:t>
                              </w:r>
                            </w:p>
                          </w:txbxContent>
                        </wps:txbx>
                        <wps:bodyPr rot="0" vert="horz" wrap="square" lIns="91440" tIns="45720" rIns="91440" bIns="45720" anchor="t" anchorCtr="0" upright="1">
                          <a:noAutofit/>
                        </wps:bodyPr>
                      </wps:wsp>
                      <wps:wsp>
                        <wps:cNvPr id="7" name="Rectangle 58"/>
                        <wps:cNvSpPr>
                          <a:spLocks noChangeArrowheads="1"/>
                        </wps:cNvSpPr>
                        <wps:spPr bwMode="auto">
                          <a:xfrm>
                            <a:off x="4965" y="1192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S</w:t>
                              </w:r>
                            </w:p>
                          </w:txbxContent>
                        </wps:txbx>
                        <wps:bodyPr rot="0" vert="horz" wrap="square" lIns="91440" tIns="45720" rIns="91440" bIns="45720" anchor="t" anchorCtr="0" upright="1">
                          <a:noAutofit/>
                        </wps:bodyPr>
                      </wps:wsp>
                      <wps:wsp>
                        <wps:cNvPr id="8" name="Rectangle 59"/>
                        <wps:cNvSpPr>
                          <a:spLocks noChangeArrowheads="1"/>
                        </wps:cNvSpPr>
                        <wps:spPr bwMode="auto">
                          <a:xfrm>
                            <a:off x="4965" y="1266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R</w:t>
                              </w:r>
                            </w:p>
                          </w:txbxContent>
                        </wps:txbx>
                        <wps:bodyPr rot="0" vert="horz" wrap="square" lIns="91440" tIns="45720" rIns="91440" bIns="45720" anchor="t" anchorCtr="0" upright="1">
                          <a:noAutofit/>
                        </wps:bodyPr>
                      </wps:wsp>
                      <wps:wsp>
                        <wps:cNvPr id="9" name="Rectangle 60"/>
                        <wps:cNvSpPr>
                          <a:spLocks noChangeArrowheads="1"/>
                        </wps:cNvSpPr>
                        <wps:spPr bwMode="auto">
                          <a:xfrm>
                            <a:off x="6825" y="1126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T</w:t>
                              </w:r>
                            </w:p>
                          </w:txbxContent>
                        </wps:txbx>
                        <wps:bodyPr rot="0" vert="horz" wrap="square" lIns="91440" tIns="45720" rIns="91440" bIns="45720" anchor="t" anchorCtr="0" upright="1">
                          <a:noAutofit/>
                        </wps:bodyPr>
                      </wps:wsp>
                      <wps:wsp>
                        <wps:cNvPr id="10" name="Rectangle 61"/>
                        <wps:cNvSpPr>
                          <a:spLocks noChangeArrowheads="1"/>
                        </wps:cNvSpPr>
                        <wps:spPr bwMode="auto">
                          <a:xfrm>
                            <a:off x="6825" y="1194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S</w:t>
                              </w:r>
                            </w:p>
                          </w:txbxContent>
                        </wps:txbx>
                        <wps:bodyPr rot="0" vert="horz" wrap="square" lIns="91440" tIns="45720" rIns="91440" bIns="45720" anchor="t" anchorCtr="0" upright="1">
                          <a:noAutofit/>
                        </wps:bodyPr>
                      </wps:wsp>
                      <wps:wsp>
                        <wps:cNvPr id="11" name="Rectangle 62"/>
                        <wps:cNvSpPr>
                          <a:spLocks noChangeArrowheads="1"/>
                        </wps:cNvSpPr>
                        <wps:spPr bwMode="auto">
                          <a:xfrm>
                            <a:off x="6825" y="1267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R</w:t>
                              </w:r>
                            </w:p>
                          </w:txbxContent>
                        </wps:txbx>
                        <wps:bodyPr rot="0" vert="horz" wrap="square" lIns="91440" tIns="45720" rIns="91440" bIns="45720" anchor="t" anchorCtr="0" upright="1">
                          <a:noAutofit/>
                        </wps:bodyPr>
                      </wps:wsp>
                      <wps:wsp>
                        <wps:cNvPr id="12" name="Rectangle 63"/>
                        <wps:cNvSpPr>
                          <a:spLocks noChangeArrowheads="1"/>
                        </wps:cNvSpPr>
                        <wps:spPr bwMode="auto">
                          <a:xfrm>
                            <a:off x="8595" y="1111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T</w:t>
                              </w:r>
                            </w:p>
                          </w:txbxContent>
                        </wps:txbx>
                        <wps:bodyPr rot="0" vert="horz" wrap="square" lIns="91440" tIns="45720" rIns="91440" bIns="45720" anchor="t" anchorCtr="0" upright="1">
                          <a:noAutofit/>
                        </wps:bodyPr>
                      </wps:wsp>
                      <wps:wsp>
                        <wps:cNvPr id="13" name="Rectangle 64"/>
                        <wps:cNvSpPr>
                          <a:spLocks noChangeArrowheads="1"/>
                        </wps:cNvSpPr>
                        <wps:spPr bwMode="auto">
                          <a:xfrm>
                            <a:off x="8595" y="1195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S</w:t>
                              </w:r>
                            </w:p>
                          </w:txbxContent>
                        </wps:txbx>
                        <wps:bodyPr rot="0" vert="horz" wrap="square" lIns="91440" tIns="45720" rIns="91440" bIns="45720" anchor="t" anchorCtr="0" upright="1">
                          <a:noAutofit/>
                        </wps:bodyPr>
                      </wps:wsp>
                      <wps:wsp>
                        <wps:cNvPr id="14" name="Rectangle 65"/>
                        <wps:cNvSpPr>
                          <a:spLocks noChangeArrowheads="1"/>
                        </wps:cNvSpPr>
                        <wps:spPr bwMode="auto">
                          <a:xfrm>
                            <a:off x="8595" y="1278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R</w:t>
                              </w:r>
                            </w:p>
                          </w:txbxContent>
                        </wps:txbx>
                        <wps:bodyPr rot="0" vert="horz" wrap="square" lIns="91440" tIns="45720" rIns="91440" bIns="45720" anchor="t" anchorCtr="0" upright="1">
                          <a:noAutofit/>
                        </wps:bodyPr>
                      </wps:wsp>
                      <wps:wsp>
                        <wps:cNvPr id="16" name="Rectangle 66"/>
                        <wps:cNvSpPr>
                          <a:spLocks noChangeArrowheads="1"/>
                        </wps:cNvSpPr>
                        <wps:spPr bwMode="auto">
                          <a:xfrm>
                            <a:off x="5610" y="11145"/>
                            <a:ext cx="112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sz w:val="20"/>
                                  <w:lang w:val="id-ID"/>
                                </w:rPr>
                              </w:pPr>
                              <m:oMathPara>
                                <m:oMathParaPr>
                                  <m:jc m:val="left"/>
                                </m:oMathParaPr>
                                <m:oMath>
                                  <m:r>
                                    <w:rPr>
                                      <w:rFonts w:ascii="Cambria Math" w:hAnsi="Cambria Math"/>
                                      <w:sz w:val="20"/>
                                      <w:lang w:val="id-ID"/>
                                    </w:rPr>
                                    <m:t>33</m:t>
                                  </m:r>
                                  <m:f>
                                    <m:fPr>
                                      <m:ctrlPr>
                                        <w:rPr>
                                          <w:rFonts w:ascii="Cambria Math" w:hAnsi="Cambria Math"/>
                                          <w:i/>
                                          <w:sz w:val="20"/>
                                          <w:lang w:val="id-ID"/>
                                        </w:rPr>
                                      </m:ctrlPr>
                                    </m:fPr>
                                    <m:num>
                                      <m:r>
                                        <w:rPr>
                                          <w:rFonts w:ascii="Cambria Math" w:hAnsi="Cambria Math"/>
                                          <w:sz w:val="20"/>
                                          <w:lang w:val="id-ID"/>
                                        </w:rPr>
                                        <m:t>1</m:t>
                                      </m:r>
                                    </m:num>
                                    <m:den>
                                      <m:r>
                                        <w:rPr>
                                          <w:rFonts w:ascii="Cambria Math" w:hAnsi="Cambria Math"/>
                                          <w:sz w:val="20"/>
                                          <w:lang w:val="id-ID"/>
                                        </w:rPr>
                                        <m:t>3</m:t>
                                      </m:r>
                                    </m:den>
                                  </m:f>
                                  <m:r>
                                    <w:rPr>
                                      <w:rFonts w:ascii="Cambria Math" w:hAnsi="Cambria Math"/>
                                      <w:sz w:val="20"/>
                                      <w:lang w:val="id-ID"/>
                                    </w:rPr>
                                    <m:t xml:space="preserve">% </m:t>
                                  </m:r>
                                </m:oMath>
                              </m:oMathPara>
                            </w:p>
                          </w:txbxContent>
                        </wps:txbx>
                        <wps:bodyPr rot="0" vert="horz" wrap="square" lIns="91440" tIns="45720" rIns="91440" bIns="45720" anchor="t" anchorCtr="0" upright="1">
                          <a:noAutofit/>
                        </wps:bodyPr>
                      </wps:wsp>
                      <wps:wsp>
                        <wps:cNvPr id="17" name="Rectangle 67"/>
                        <wps:cNvSpPr>
                          <a:spLocks noChangeArrowheads="1"/>
                        </wps:cNvSpPr>
                        <wps:spPr bwMode="auto">
                          <a:xfrm>
                            <a:off x="5610" y="12555"/>
                            <a:ext cx="112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sz w:val="20"/>
                                  <w:lang w:val="id-ID"/>
                                </w:rPr>
                              </w:pPr>
                              <m:oMathPara>
                                <m:oMathParaPr>
                                  <m:jc m:val="left"/>
                                </m:oMathParaPr>
                                <m:oMath>
                                  <m:r>
                                    <w:rPr>
                                      <w:rFonts w:ascii="Cambria Math" w:hAnsi="Cambria Math"/>
                                      <w:sz w:val="20"/>
                                      <w:lang w:val="id-ID"/>
                                    </w:rPr>
                                    <m:t>33</m:t>
                                  </m:r>
                                  <m:f>
                                    <m:fPr>
                                      <m:ctrlPr>
                                        <w:rPr>
                                          <w:rFonts w:ascii="Cambria Math" w:hAnsi="Cambria Math"/>
                                          <w:i/>
                                          <w:sz w:val="20"/>
                                          <w:lang w:val="id-ID"/>
                                        </w:rPr>
                                      </m:ctrlPr>
                                    </m:fPr>
                                    <m:num>
                                      <m:r>
                                        <w:rPr>
                                          <w:rFonts w:ascii="Cambria Math" w:hAnsi="Cambria Math"/>
                                          <w:sz w:val="20"/>
                                          <w:lang w:val="id-ID"/>
                                        </w:rPr>
                                        <m:t>1</m:t>
                                      </m:r>
                                    </m:num>
                                    <m:den>
                                      <m:r>
                                        <w:rPr>
                                          <w:rFonts w:ascii="Cambria Math" w:hAnsi="Cambria Math"/>
                                          <w:sz w:val="20"/>
                                          <w:lang w:val="id-ID"/>
                                        </w:rPr>
                                        <m:t>3</m:t>
                                      </m:r>
                                    </m:den>
                                  </m:f>
                                  <m:r>
                                    <w:rPr>
                                      <w:rFonts w:ascii="Cambria Math" w:hAnsi="Cambria Math"/>
                                      <w:sz w:val="20"/>
                                      <w:lang w:val="id-ID"/>
                                    </w:rPr>
                                    <m:t xml:space="preserve">% </m:t>
                                  </m:r>
                                </m:oMath>
                              </m:oMathPara>
                            </w:p>
                          </w:txbxContent>
                        </wps:txbx>
                        <wps:bodyPr rot="0" vert="horz" wrap="square" lIns="91440" tIns="45720" rIns="91440" bIns="45720" anchor="t" anchorCtr="0" upright="1">
                          <a:noAutofit/>
                        </wps:bodyPr>
                      </wps:wsp>
                      <wps:wsp>
                        <wps:cNvPr id="18" name="Rectangle 68"/>
                        <wps:cNvSpPr>
                          <a:spLocks noChangeArrowheads="1"/>
                        </wps:cNvSpPr>
                        <wps:spPr bwMode="auto">
                          <a:xfrm>
                            <a:off x="7485" y="1122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lang w:val="id-ID"/>
                                </w:rPr>
                              </w:pPr>
                              <w:r>
                                <w:rPr>
                                  <w:lang w:val="id-ID"/>
                                </w:rPr>
                                <w:t>27%</w:t>
                              </w:r>
                            </w:p>
                          </w:txbxContent>
                        </wps:txbx>
                        <wps:bodyPr rot="0" vert="horz" wrap="square" lIns="91440" tIns="45720" rIns="91440" bIns="45720" anchor="t" anchorCtr="0" upright="1">
                          <a:noAutofit/>
                        </wps:bodyPr>
                      </wps:wsp>
                      <wps:wsp>
                        <wps:cNvPr id="32" name="Rectangle 69"/>
                        <wps:cNvSpPr>
                          <a:spLocks noChangeArrowheads="1"/>
                        </wps:cNvSpPr>
                        <wps:spPr bwMode="auto">
                          <a:xfrm>
                            <a:off x="7485" y="1267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lang w:val="id-ID"/>
                                </w:rPr>
                              </w:pPr>
                              <w:r>
                                <w:rPr>
                                  <w:lang w:val="id-ID"/>
                                </w:rPr>
                                <w:t>27%</w:t>
                              </w:r>
                            </w:p>
                          </w:txbxContent>
                        </wps:txbx>
                        <wps:bodyPr rot="0" vert="horz" wrap="square" lIns="91440" tIns="45720" rIns="91440" bIns="45720" anchor="t" anchorCtr="0" upright="1">
                          <a:noAutofit/>
                        </wps:bodyPr>
                      </wps:wsp>
                      <wps:wsp>
                        <wps:cNvPr id="33" name="Rectangle 70"/>
                        <wps:cNvSpPr>
                          <a:spLocks noChangeArrowheads="1"/>
                        </wps:cNvSpPr>
                        <wps:spPr bwMode="auto">
                          <a:xfrm>
                            <a:off x="9225" y="1111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lang w:val="id-ID"/>
                                </w:rPr>
                              </w:pPr>
                              <w:r>
                                <w:rPr>
                                  <w:lang w:val="id-ID"/>
                                </w:rPr>
                                <w:t>20%</w:t>
                              </w:r>
                            </w:p>
                          </w:txbxContent>
                        </wps:txbx>
                        <wps:bodyPr rot="0" vert="horz" wrap="square" lIns="91440" tIns="45720" rIns="91440" bIns="45720" anchor="t" anchorCtr="0" upright="1">
                          <a:noAutofit/>
                        </wps:bodyPr>
                      </wps:wsp>
                      <wps:wsp>
                        <wps:cNvPr id="34" name="Rectangle 71"/>
                        <wps:cNvSpPr>
                          <a:spLocks noChangeArrowheads="1"/>
                        </wps:cNvSpPr>
                        <wps:spPr bwMode="auto">
                          <a:xfrm>
                            <a:off x="9225" y="12780"/>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rPr>
                                  <w:lang w:val="id-ID"/>
                                </w:rPr>
                              </w:pPr>
                              <w:r>
                                <w:rPr>
                                  <w:lang w:val="id-ID"/>
                                </w:rPr>
                                <w:t>20%</w:t>
                              </w:r>
                            </w:p>
                          </w:txbxContent>
                        </wps:txbx>
                        <wps:bodyPr rot="0" vert="horz" wrap="square" lIns="91440" tIns="45720" rIns="91440" bIns="45720" anchor="t" anchorCtr="0" upright="1">
                          <a:noAutofit/>
                        </wps:bodyPr>
                      </wps:wsp>
                      <wps:wsp>
                        <wps:cNvPr id="35" name="Rectangle 37"/>
                        <wps:cNvSpPr>
                          <a:spLocks noChangeArrowheads="1"/>
                        </wps:cNvSpPr>
                        <wps:spPr bwMode="auto">
                          <a:xfrm>
                            <a:off x="2685" y="10935"/>
                            <a:ext cx="7455" cy="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8"/>
                        <wps:cNvSpPr>
                          <a:spLocks noChangeArrowheads="1"/>
                        </wps:cNvSpPr>
                        <wps:spPr bwMode="auto">
                          <a:xfrm>
                            <a:off x="3120" y="11160"/>
                            <a:ext cx="73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9"/>
                        <wps:cNvSpPr>
                          <a:spLocks noChangeArrowheads="1"/>
                        </wps:cNvSpPr>
                        <wps:spPr bwMode="auto">
                          <a:xfrm>
                            <a:off x="4965" y="11160"/>
                            <a:ext cx="735"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0"/>
                        <wps:cNvSpPr>
                          <a:spLocks noChangeArrowheads="1"/>
                        </wps:cNvSpPr>
                        <wps:spPr bwMode="auto">
                          <a:xfrm>
                            <a:off x="3120" y="12180"/>
                            <a:ext cx="73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1"/>
                        <wps:cNvSpPr>
                          <a:spLocks noChangeArrowheads="1"/>
                        </wps:cNvSpPr>
                        <wps:spPr bwMode="auto">
                          <a:xfrm>
                            <a:off x="4965" y="11805"/>
                            <a:ext cx="735" cy="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2"/>
                        <wps:cNvSpPr>
                          <a:spLocks noChangeArrowheads="1"/>
                        </wps:cNvSpPr>
                        <wps:spPr bwMode="auto">
                          <a:xfrm>
                            <a:off x="4965" y="12555"/>
                            <a:ext cx="735"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3"/>
                        <wps:cNvSpPr>
                          <a:spLocks noChangeArrowheads="1"/>
                        </wps:cNvSpPr>
                        <wps:spPr bwMode="auto">
                          <a:xfrm>
                            <a:off x="6840" y="11160"/>
                            <a:ext cx="735"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4"/>
                        <wps:cNvSpPr>
                          <a:spLocks noChangeArrowheads="1"/>
                        </wps:cNvSpPr>
                        <wps:spPr bwMode="auto">
                          <a:xfrm>
                            <a:off x="6840" y="11730"/>
                            <a:ext cx="735"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7"/>
                        <wps:cNvSpPr>
                          <a:spLocks noChangeArrowheads="1"/>
                        </wps:cNvSpPr>
                        <wps:spPr bwMode="auto">
                          <a:xfrm>
                            <a:off x="6840" y="12630"/>
                            <a:ext cx="735"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8"/>
                        <wps:cNvSpPr>
                          <a:spLocks noChangeArrowheads="1"/>
                        </wps:cNvSpPr>
                        <wps:spPr bwMode="auto">
                          <a:xfrm>
                            <a:off x="8595" y="11160"/>
                            <a:ext cx="7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9"/>
                        <wps:cNvSpPr>
                          <a:spLocks noChangeArrowheads="1"/>
                        </wps:cNvSpPr>
                        <wps:spPr bwMode="auto">
                          <a:xfrm>
                            <a:off x="8595" y="11550"/>
                            <a:ext cx="735"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51"/>
                        <wps:cNvSpPr>
                          <a:spLocks noChangeArrowheads="1"/>
                        </wps:cNvSpPr>
                        <wps:spPr bwMode="auto">
                          <a:xfrm>
                            <a:off x="8595" y="12810"/>
                            <a:ext cx="73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05"/>
                        <wps:cNvSpPr>
                          <a:spLocks noChangeArrowheads="1"/>
                        </wps:cNvSpPr>
                        <wps:spPr bwMode="auto">
                          <a:xfrm>
                            <a:off x="3120" y="1315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1</w:t>
                              </w:r>
                            </w:p>
                          </w:txbxContent>
                        </wps:txbx>
                        <wps:bodyPr rot="0" vert="horz" wrap="square" lIns="91440" tIns="45720" rIns="91440" bIns="45720" anchor="t" anchorCtr="0" upright="1">
                          <a:noAutofit/>
                        </wps:bodyPr>
                      </wps:wsp>
                      <wps:wsp>
                        <wps:cNvPr id="48" name="Rectangle 106"/>
                        <wps:cNvSpPr>
                          <a:spLocks noChangeArrowheads="1"/>
                        </wps:cNvSpPr>
                        <wps:spPr bwMode="auto">
                          <a:xfrm>
                            <a:off x="4950" y="1315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2</w:t>
                              </w:r>
                            </w:p>
                          </w:txbxContent>
                        </wps:txbx>
                        <wps:bodyPr rot="0" vert="horz" wrap="square" lIns="91440" tIns="45720" rIns="91440" bIns="45720" anchor="t" anchorCtr="0" upright="1">
                          <a:noAutofit/>
                        </wps:bodyPr>
                      </wps:wsp>
                      <wps:wsp>
                        <wps:cNvPr id="51" name="Rectangle 107"/>
                        <wps:cNvSpPr>
                          <a:spLocks noChangeArrowheads="1"/>
                        </wps:cNvSpPr>
                        <wps:spPr bwMode="auto">
                          <a:xfrm>
                            <a:off x="6810" y="1315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3</w:t>
                              </w:r>
                            </w:p>
                          </w:txbxContent>
                        </wps:txbx>
                        <wps:bodyPr rot="0" vert="horz" wrap="square" lIns="91440" tIns="45720" rIns="91440" bIns="45720" anchor="t" anchorCtr="0" upright="1">
                          <a:noAutofit/>
                        </wps:bodyPr>
                      </wps:wsp>
                      <wps:wsp>
                        <wps:cNvPr id="54" name="Rectangle 108"/>
                        <wps:cNvSpPr>
                          <a:spLocks noChangeArrowheads="1"/>
                        </wps:cNvSpPr>
                        <wps:spPr bwMode="auto">
                          <a:xfrm>
                            <a:off x="8595" y="13155"/>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8F" w:rsidRPr="00FF0F6A" w:rsidRDefault="00C2618F" w:rsidP="00C2618F">
                              <w:pPr>
                                <w:jc w:val="center"/>
                                <w:rPr>
                                  <w:lang w:val="id-ID"/>
                                </w:rPr>
                              </w:pPr>
                              <w:r>
                                <w:rPr>
                                  <w:lang w:val="id-ID"/>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2E349" id="Group 109" o:spid="_x0000_s1026" style="position:absolute;left:0;text-align:left;margin-left:53.55pt;margin-top:12.6pt;width:372.75pt;height:135pt;z-index:251659264" coordorigin="2685,10935" coordsize="745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">
                <v:rect id="Rectangle 53" o:spid="_x0000_s1027" style="position:absolute;left:3765;top:1146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C2618F" w:rsidRPr="00FF0F6A" w:rsidRDefault="00C2618F" w:rsidP="00C2618F">
                        <w:pPr>
                          <w:rPr>
                            <w:lang w:val="id-ID"/>
                          </w:rPr>
                        </w:pPr>
                        <w:r>
                          <w:rPr>
                            <w:lang w:val="id-ID"/>
                          </w:rPr>
                          <w:t>50%</w:t>
                        </w:r>
                      </w:p>
                    </w:txbxContent>
                  </v:textbox>
                </v:rect>
                <v:rect id="Rectangle 54" o:spid="_x0000_s1028" style="position:absolute;left:3765;top:1246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C2618F" w:rsidRPr="00FF0F6A" w:rsidRDefault="00C2618F" w:rsidP="00C2618F">
                        <w:pPr>
                          <w:rPr>
                            <w:lang w:val="id-ID"/>
                          </w:rPr>
                        </w:pPr>
                        <w:r>
                          <w:rPr>
                            <w:lang w:val="id-ID"/>
                          </w:rPr>
                          <w:t>50%</w:t>
                        </w:r>
                      </w:p>
                    </w:txbxContent>
                  </v:textbox>
                </v:rect>
                <v:rect id="Rectangle 55" o:spid="_x0000_s1029" style="position:absolute;left:3120;top:1144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C2618F" w:rsidRPr="00FF0F6A" w:rsidRDefault="00C2618F" w:rsidP="00C2618F">
                        <w:pPr>
                          <w:jc w:val="center"/>
                          <w:rPr>
                            <w:lang w:val="id-ID"/>
                          </w:rPr>
                        </w:pPr>
                        <w:r>
                          <w:rPr>
                            <w:lang w:val="id-ID"/>
                          </w:rPr>
                          <w:t>T</w:t>
                        </w:r>
                      </w:p>
                    </w:txbxContent>
                  </v:textbox>
                </v:rect>
                <v:rect id="Rectangle 56" o:spid="_x0000_s1030" style="position:absolute;left:3120;top:1245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C2618F" w:rsidRPr="00FF0F6A" w:rsidRDefault="00C2618F" w:rsidP="00C2618F">
                        <w:pPr>
                          <w:jc w:val="center"/>
                          <w:rPr>
                            <w:lang w:val="id-ID"/>
                          </w:rPr>
                        </w:pPr>
                        <w:r>
                          <w:rPr>
                            <w:lang w:val="id-ID"/>
                          </w:rPr>
                          <w:t>R</w:t>
                        </w:r>
                      </w:p>
                    </w:txbxContent>
                  </v:textbox>
                </v:rect>
                <v:rect id="Rectangle 57" o:spid="_x0000_s1031" style="position:absolute;left:4965;top:1125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C2618F" w:rsidRPr="00FF0F6A" w:rsidRDefault="00C2618F" w:rsidP="00C2618F">
                        <w:pPr>
                          <w:jc w:val="center"/>
                          <w:rPr>
                            <w:lang w:val="id-ID"/>
                          </w:rPr>
                        </w:pPr>
                        <w:r>
                          <w:rPr>
                            <w:lang w:val="id-ID"/>
                          </w:rPr>
                          <w:t>T</w:t>
                        </w:r>
                      </w:p>
                    </w:txbxContent>
                  </v:textbox>
                </v:rect>
                <v:rect id="Rectangle 58" o:spid="_x0000_s1032" style="position:absolute;left:4965;top:1192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C2618F" w:rsidRPr="00FF0F6A" w:rsidRDefault="00C2618F" w:rsidP="00C2618F">
                        <w:pPr>
                          <w:jc w:val="center"/>
                          <w:rPr>
                            <w:lang w:val="id-ID"/>
                          </w:rPr>
                        </w:pPr>
                        <w:r>
                          <w:rPr>
                            <w:lang w:val="id-ID"/>
                          </w:rPr>
                          <w:t>S</w:t>
                        </w:r>
                      </w:p>
                    </w:txbxContent>
                  </v:textbox>
                </v:rect>
                <v:rect id="Rectangle 59" o:spid="_x0000_s1033" style="position:absolute;left:4965;top:1266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C2618F" w:rsidRPr="00FF0F6A" w:rsidRDefault="00C2618F" w:rsidP="00C2618F">
                        <w:pPr>
                          <w:jc w:val="center"/>
                          <w:rPr>
                            <w:lang w:val="id-ID"/>
                          </w:rPr>
                        </w:pPr>
                        <w:r>
                          <w:rPr>
                            <w:lang w:val="id-ID"/>
                          </w:rPr>
                          <w:t>R</w:t>
                        </w:r>
                      </w:p>
                    </w:txbxContent>
                  </v:textbox>
                </v:rect>
                <v:rect id="Rectangle 60" o:spid="_x0000_s1034" style="position:absolute;left:6825;top:1126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C2618F" w:rsidRPr="00FF0F6A" w:rsidRDefault="00C2618F" w:rsidP="00C2618F">
                        <w:pPr>
                          <w:jc w:val="center"/>
                          <w:rPr>
                            <w:lang w:val="id-ID"/>
                          </w:rPr>
                        </w:pPr>
                        <w:r>
                          <w:rPr>
                            <w:lang w:val="id-ID"/>
                          </w:rPr>
                          <w:t>T</w:t>
                        </w:r>
                      </w:p>
                    </w:txbxContent>
                  </v:textbox>
                </v:rect>
                <v:rect id="Rectangle 61" o:spid="_x0000_s1035" style="position:absolute;left:6825;top:1194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C2618F" w:rsidRPr="00FF0F6A" w:rsidRDefault="00C2618F" w:rsidP="00C2618F">
                        <w:pPr>
                          <w:jc w:val="center"/>
                          <w:rPr>
                            <w:lang w:val="id-ID"/>
                          </w:rPr>
                        </w:pPr>
                        <w:r>
                          <w:rPr>
                            <w:lang w:val="id-ID"/>
                          </w:rPr>
                          <w:t>S</w:t>
                        </w:r>
                      </w:p>
                    </w:txbxContent>
                  </v:textbox>
                </v:rect>
                <v:rect id="Rectangle 62" o:spid="_x0000_s1036" style="position:absolute;left:6825;top:1267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C2618F" w:rsidRPr="00FF0F6A" w:rsidRDefault="00C2618F" w:rsidP="00C2618F">
                        <w:pPr>
                          <w:jc w:val="center"/>
                          <w:rPr>
                            <w:lang w:val="id-ID"/>
                          </w:rPr>
                        </w:pPr>
                        <w:r>
                          <w:rPr>
                            <w:lang w:val="id-ID"/>
                          </w:rPr>
                          <w:t>R</w:t>
                        </w:r>
                      </w:p>
                    </w:txbxContent>
                  </v:textbox>
                </v:rect>
                <v:rect id="Rectangle 63" o:spid="_x0000_s1037" style="position:absolute;left:8595;top:1111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C2618F" w:rsidRPr="00FF0F6A" w:rsidRDefault="00C2618F" w:rsidP="00C2618F">
                        <w:pPr>
                          <w:jc w:val="center"/>
                          <w:rPr>
                            <w:lang w:val="id-ID"/>
                          </w:rPr>
                        </w:pPr>
                        <w:r>
                          <w:rPr>
                            <w:lang w:val="id-ID"/>
                          </w:rPr>
                          <w:t>T</w:t>
                        </w:r>
                      </w:p>
                    </w:txbxContent>
                  </v:textbox>
                </v:rect>
                <v:rect id="Rectangle 64" o:spid="_x0000_s1038" style="position:absolute;left:8595;top:1195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C2618F" w:rsidRPr="00FF0F6A" w:rsidRDefault="00C2618F" w:rsidP="00C2618F">
                        <w:pPr>
                          <w:jc w:val="center"/>
                          <w:rPr>
                            <w:lang w:val="id-ID"/>
                          </w:rPr>
                        </w:pPr>
                        <w:r>
                          <w:rPr>
                            <w:lang w:val="id-ID"/>
                          </w:rPr>
                          <w:t>S</w:t>
                        </w:r>
                      </w:p>
                    </w:txbxContent>
                  </v:textbox>
                </v:rect>
                <v:rect id="Rectangle 65" o:spid="_x0000_s1039" style="position:absolute;left:8595;top:1278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C2618F" w:rsidRPr="00FF0F6A" w:rsidRDefault="00C2618F" w:rsidP="00C2618F">
                        <w:pPr>
                          <w:jc w:val="center"/>
                          <w:rPr>
                            <w:lang w:val="id-ID"/>
                          </w:rPr>
                        </w:pPr>
                        <w:r>
                          <w:rPr>
                            <w:lang w:val="id-ID"/>
                          </w:rPr>
                          <w:t>R</w:t>
                        </w:r>
                      </w:p>
                    </w:txbxContent>
                  </v:textbox>
                </v:rect>
                <v:rect id="Rectangle 66" o:spid="_x0000_s1040" style="position:absolute;left:5610;top:11145;width:11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C2618F" w:rsidRPr="00FF0F6A" w:rsidRDefault="00C2618F" w:rsidP="00C2618F">
                        <w:pPr>
                          <w:rPr>
                            <w:sz w:val="20"/>
                            <w:lang w:val="id-ID"/>
                          </w:rPr>
                        </w:pPr>
                        <m:oMathPara>
                          <m:oMathParaPr>
                            <m:jc m:val="left"/>
                          </m:oMathParaPr>
                          <m:oMath>
                            <m:r>
                              <w:rPr>
                                <w:rFonts w:ascii="Cambria Math" w:hAnsi="Cambria Math"/>
                                <w:sz w:val="20"/>
                                <w:lang w:val="id-ID"/>
                              </w:rPr>
                              <m:t>33</m:t>
                            </m:r>
                            <m:f>
                              <m:fPr>
                                <m:ctrlPr>
                                  <w:rPr>
                                    <w:rFonts w:ascii="Cambria Math" w:hAnsi="Cambria Math"/>
                                    <w:i/>
                                    <w:sz w:val="20"/>
                                    <w:lang w:val="id-ID"/>
                                  </w:rPr>
                                </m:ctrlPr>
                              </m:fPr>
                              <m:num>
                                <m:r>
                                  <w:rPr>
                                    <w:rFonts w:ascii="Cambria Math" w:hAnsi="Cambria Math"/>
                                    <w:sz w:val="20"/>
                                    <w:lang w:val="id-ID"/>
                                  </w:rPr>
                                  <m:t>1</m:t>
                                </m:r>
                              </m:num>
                              <m:den>
                                <m:r>
                                  <w:rPr>
                                    <w:rFonts w:ascii="Cambria Math" w:hAnsi="Cambria Math"/>
                                    <w:sz w:val="20"/>
                                    <w:lang w:val="id-ID"/>
                                  </w:rPr>
                                  <m:t>3</m:t>
                                </m:r>
                              </m:den>
                            </m:f>
                            <m:r>
                              <w:rPr>
                                <w:rFonts w:ascii="Cambria Math" w:hAnsi="Cambria Math"/>
                                <w:sz w:val="20"/>
                                <w:lang w:val="id-ID"/>
                              </w:rPr>
                              <m:t xml:space="preserve">% </m:t>
                            </m:r>
                          </m:oMath>
                        </m:oMathPara>
                      </w:p>
                    </w:txbxContent>
                  </v:textbox>
                </v:rect>
                <v:rect id="Rectangle 67" o:spid="_x0000_s1041" style="position:absolute;left:5610;top:12555;width:11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C2618F" w:rsidRPr="00FF0F6A" w:rsidRDefault="00C2618F" w:rsidP="00C2618F">
                        <w:pPr>
                          <w:rPr>
                            <w:sz w:val="20"/>
                            <w:lang w:val="id-ID"/>
                          </w:rPr>
                        </w:pPr>
                        <m:oMathPara>
                          <m:oMathParaPr>
                            <m:jc m:val="left"/>
                          </m:oMathParaPr>
                          <m:oMath>
                            <m:r>
                              <w:rPr>
                                <w:rFonts w:ascii="Cambria Math" w:hAnsi="Cambria Math"/>
                                <w:sz w:val="20"/>
                                <w:lang w:val="id-ID"/>
                              </w:rPr>
                              <m:t>33</m:t>
                            </m:r>
                            <m:f>
                              <m:fPr>
                                <m:ctrlPr>
                                  <w:rPr>
                                    <w:rFonts w:ascii="Cambria Math" w:hAnsi="Cambria Math"/>
                                    <w:i/>
                                    <w:sz w:val="20"/>
                                    <w:lang w:val="id-ID"/>
                                  </w:rPr>
                                </m:ctrlPr>
                              </m:fPr>
                              <m:num>
                                <m:r>
                                  <w:rPr>
                                    <w:rFonts w:ascii="Cambria Math" w:hAnsi="Cambria Math"/>
                                    <w:sz w:val="20"/>
                                    <w:lang w:val="id-ID"/>
                                  </w:rPr>
                                  <m:t>1</m:t>
                                </m:r>
                              </m:num>
                              <m:den>
                                <m:r>
                                  <w:rPr>
                                    <w:rFonts w:ascii="Cambria Math" w:hAnsi="Cambria Math"/>
                                    <w:sz w:val="20"/>
                                    <w:lang w:val="id-ID"/>
                                  </w:rPr>
                                  <m:t>3</m:t>
                                </m:r>
                              </m:den>
                            </m:f>
                            <m:r>
                              <w:rPr>
                                <w:rFonts w:ascii="Cambria Math" w:hAnsi="Cambria Math"/>
                                <w:sz w:val="20"/>
                                <w:lang w:val="id-ID"/>
                              </w:rPr>
                              <m:t xml:space="preserve">% </m:t>
                            </m:r>
                          </m:oMath>
                        </m:oMathPara>
                      </w:p>
                    </w:txbxContent>
                  </v:textbox>
                </v:rect>
                <v:rect id="Rectangle 68" o:spid="_x0000_s1042" style="position:absolute;left:7485;top:1122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C2618F" w:rsidRPr="00FF0F6A" w:rsidRDefault="00C2618F" w:rsidP="00C2618F">
                        <w:pPr>
                          <w:rPr>
                            <w:lang w:val="id-ID"/>
                          </w:rPr>
                        </w:pPr>
                        <w:r>
                          <w:rPr>
                            <w:lang w:val="id-ID"/>
                          </w:rPr>
                          <w:t>27%</w:t>
                        </w:r>
                      </w:p>
                    </w:txbxContent>
                  </v:textbox>
                </v:rect>
                <v:rect id="Rectangle 69" o:spid="_x0000_s1043" style="position:absolute;left:7485;top:1267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C2618F" w:rsidRPr="00FF0F6A" w:rsidRDefault="00C2618F" w:rsidP="00C2618F">
                        <w:pPr>
                          <w:rPr>
                            <w:lang w:val="id-ID"/>
                          </w:rPr>
                        </w:pPr>
                        <w:r>
                          <w:rPr>
                            <w:lang w:val="id-ID"/>
                          </w:rPr>
                          <w:t>27%</w:t>
                        </w:r>
                      </w:p>
                    </w:txbxContent>
                  </v:textbox>
                </v:rect>
                <v:rect id="Rectangle 70" o:spid="_x0000_s1044" style="position:absolute;left:9225;top:1111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C2618F" w:rsidRPr="00FF0F6A" w:rsidRDefault="00C2618F" w:rsidP="00C2618F">
                        <w:pPr>
                          <w:rPr>
                            <w:lang w:val="id-ID"/>
                          </w:rPr>
                        </w:pPr>
                        <w:r>
                          <w:rPr>
                            <w:lang w:val="id-ID"/>
                          </w:rPr>
                          <w:t>20%</w:t>
                        </w:r>
                      </w:p>
                    </w:txbxContent>
                  </v:textbox>
                </v:rect>
                <v:rect id="Rectangle 71" o:spid="_x0000_s1045" style="position:absolute;left:9225;top:1278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C2618F" w:rsidRPr="00FF0F6A" w:rsidRDefault="00C2618F" w:rsidP="00C2618F">
                        <w:pPr>
                          <w:rPr>
                            <w:lang w:val="id-ID"/>
                          </w:rPr>
                        </w:pPr>
                        <w:r>
                          <w:rPr>
                            <w:lang w:val="id-ID"/>
                          </w:rPr>
                          <w:t>20%</w:t>
                        </w:r>
                      </w:p>
                    </w:txbxContent>
                  </v:textbox>
                </v:rect>
                <v:rect id="Rectangle 37" o:spid="_x0000_s1046" style="position:absolute;left:2685;top:10935;width:745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Rectangle 38" o:spid="_x0000_s1047" style="position:absolute;left:3120;top:11160;width:73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rect id="Rectangle 39" o:spid="_x0000_s1048" style="position:absolute;left:4965;top:11160;width:73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v:rect id="Rectangle 40" o:spid="_x0000_s1049" style="position:absolute;left:3120;top:12180;width:73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rect id="Rectangle 41" o:spid="_x0000_s1050" style="position:absolute;left:4965;top:11805;width:7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rect id="Rectangle 42" o:spid="_x0000_s1051" style="position:absolute;left:4965;top:12555;width:73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rect id="Rectangle 43" o:spid="_x0000_s1052" style="position:absolute;left:6840;top:11160;width: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rect id="Rectangle 44" o:spid="_x0000_s1053" style="position:absolute;left:6840;top:11730;width:7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rect id="Rectangle 47" o:spid="_x0000_s1054" style="position:absolute;left:6840;top:12630;width: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8" o:spid="_x0000_s1055" style="position:absolute;left:8595;top:11160;width:7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rect id="Rectangle 49" o:spid="_x0000_s1056" style="position:absolute;left:8595;top:11550;width:73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11cMA&#10;AADbAAAADwAAAGRycy9kb3ducmV2LnhtbESPQWvCQBSE70L/w/IKvemmp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11cMAAADbAAAADwAAAAAAAAAAAAAAAACYAgAAZHJzL2Rv&#10;d25yZXYueG1sUEsFBgAAAAAEAAQA9QAAAIgDAAAAAA==&#10;" filled="f"/>
                <v:rect id="Rectangle 51" o:spid="_x0000_s1057" style="position:absolute;left:8595;top:12810;width:7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rect id="Rectangle 105" o:spid="_x0000_s1058" style="position:absolute;left:3120;top:1315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C2618F" w:rsidRPr="00FF0F6A" w:rsidRDefault="00C2618F" w:rsidP="00C2618F">
                        <w:pPr>
                          <w:jc w:val="center"/>
                          <w:rPr>
                            <w:lang w:val="id-ID"/>
                          </w:rPr>
                        </w:pPr>
                        <w:r>
                          <w:rPr>
                            <w:lang w:val="id-ID"/>
                          </w:rPr>
                          <w:t>1</w:t>
                        </w:r>
                      </w:p>
                    </w:txbxContent>
                  </v:textbox>
                </v:rect>
                <v:rect id="Rectangle 106" o:spid="_x0000_s1059" style="position:absolute;left:4950;top:1315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textbox>
                    <w:txbxContent>
                      <w:p w:rsidR="00C2618F" w:rsidRPr="00FF0F6A" w:rsidRDefault="00C2618F" w:rsidP="00C2618F">
                        <w:pPr>
                          <w:jc w:val="center"/>
                          <w:rPr>
                            <w:lang w:val="id-ID"/>
                          </w:rPr>
                        </w:pPr>
                        <w:r>
                          <w:rPr>
                            <w:lang w:val="id-ID"/>
                          </w:rPr>
                          <w:t>2</w:t>
                        </w:r>
                      </w:p>
                    </w:txbxContent>
                  </v:textbox>
                </v:rect>
                <v:rect id="Rectangle 107" o:spid="_x0000_s1060" style="position:absolute;left:6810;top:1315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rsidR="00C2618F" w:rsidRPr="00FF0F6A" w:rsidRDefault="00C2618F" w:rsidP="00C2618F">
                        <w:pPr>
                          <w:jc w:val="center"/>
                          <w:rPr>
                            <w:lang w:val="id-ID"/>
                          </w:rPr>
                        </w:pPr>
                        <w:r>
                          <w:rPr>
                            <w:lang w:val="id-ID"/>
                          </w:rPr>
                          <w:t>3</w:t>
                        </w:r>
                      </w:p>
                    </w:txbxContent>
                  </v:textbox>
                </v:rect>
                <v:rect id="Rectangle 108" o:spid="_x0000_s1061" style="position:absolute;left:8595;top:1315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rsidR="00C2618F" w:rsidRPr="00FF0F6A" w:rsidRDefault="00C2618F" w:rsidP="00C2618F">
                        <w:pPr>
                          <w:jc w:val="center"/>
                          <w:rPr>
                            <w:lang w:val="id-ID"/>
                          </w:rPr>
                        </w:pPr>
                        <w:r>
                          <w:rPr>
                            <w:lang w:val="id-ID"/>
                          </w:rPr>
                          <w:t>4</w:t>
                        </w:r>
                      </w:p>
                    </w:txbxContent>
                  </v:textbox>
                </v:rect>
              </v:group>
            </w:pict>
          </mc:Fallback>
        </mc:AlternateContent>
      </w:r>
    </w:p>
    <w:p w:rsidR="00C2618F" w:rsidRPr="00C2618F" w:rsidRDefault="00C2618F" w:rsidP="00C2618F">
      <w:pPr>
        <w:pStyle w:val="ListParagraph"/>
        <w:tabs>
          <w:tab w:val="left" w:pos="284"/>
        </w:tabs>
        <w:spacing w:line="480" w:lineRule="auto"/>
        <w:ind w:left="1080" w:firstLine="270"/>
        <w:jc w:val="both"/>
        <w:rPr>
          <w:rFonts w:ascii="Times New Roman" w:hAnsi="Times New Roman" w:cs="Times New Roman"/>
          <w:sz w:val="24"/>
          <w:szCs w:val="24"/>
          <w:highlight w:val="yellow"/>
          <w:lang w:val="id-ID"/>
        </w:rPr>
      </w:pPr>
    </w:p>
    <w:p w:rsidR="00C2618F" w:rsidRPr="00C2618F" w:rsidRDefault="00C2618F" w:rsidP="00C2618F">
      <w:pPr>
        <w:pStyle w:val="ListParagraph"/>
        <w:tabs>
          <w:tab w:val="left" w:pos="284"/>
        </w:tabs>
        <w:spacing w:line="480" w:lineRule="auto"/>
        <w:ind w:left="1080" w:firstLine="270"/>
        <w:jc w:val="both"/>
        <w:rPr>
          <w:rFonts w:ascii="Times New Roman" w:hAnsi="Times New Roman" w:cs="Times New Roman"/>
          <w:sz w:val="24"/>
          <w:szCs w:val="24"/>
          <w:highlight w:val="yellow"/>
          <w:lang w:val="id-ID"/>
        </w:rPr>
      </w:pPr>
    </w:p>
    <w:p w:rsidR="00C2618F" w:rsidRPr="00C2618F" w:rsidRDefault="00C2618F" w:rsidP="00C2618F">
      <w:pPr>
        <w:pStyle w:val="ListParagraph"/>
        <w:tabs>
          <w:tab w:val="left" w:pos="284"/>
        </w:tabs>
        <w:spacing w:line="480" w:lineRule="auto"/>
        <w:ind w:left="1080" w:firstLine="270"/>
        <w:jc w:val="both"/>
        <w:rPr>
          <w:rFonts w:ascii="Times New Roman" w:hAnsi="Times New Roman" w:cs="Times New Roman"/>
          <w:sz w:val="24"/>
          <w:szCs w:val="24"/>
          <w:highlight w:val="yellow"/>
          <w:lang w:val="id-ID"/>
        </w:rPr>
      </w:pPr>
    </w:p>
    <w:p w:rsidR="00C2618F" w:rsidRPr="00C2618F" w:rsidRDefault="00C2618F" w:rsidP="00C2618F">
      <w:pPr>
        <w:pStyle w:val="ListParagraph"/>
        <w:tabs>
          <w:tab w:val="left" w:pos="284"/>
        </w:tabs>
        <w:spacing w:line="480" w:lineRule="auto"/>
        <w:ind w:left="1080" w:firstLine="270"/>
        <w:jc w:val="both"/>
        <w:rPr>
          <w:rFonts w:ascii="Times New Roman" w:hAnsi="Times New Roman" w:cs="Times New Roman"/>
          <w:sz w:val="24"/>
          <w:szCs w:val="24"/>
          <w:highlight w:val="yellow"/>
          <w:lang w:val="id-ID"/>
        </w:rPr>
      </w:pPr>
    </w:p>
    <w:p w:rsidR="00C2618F" w:rsidRPr="00C2618F" w:rsidRDefault="00C2618F" w:rsidP="00C2618F">
      <w:pPr>
        <w:pStyle w:val="ListParagraph"/>
        <w:tabs>
          <w:tab w:val="left" w:pos="284"/>
        </w:tabs>
        <w:spacing w:line="480" w:lineRule="auto"/>
        <w:ind w:left="1080" w:firstLine="270"/>
        <w:jc w:val="both"/>
        <w:rPr>
          <w:rFonts w:ascii="Times New Roman" w:hAnsi="Times New Roman" w:cs="Times New Roman"/>
          <w:sz w:val="24"/>
          <w:szCs w:val="24"/>
          <w:highlight w:val="yellow"/>
          <w:lang w:val="id-ID"/>
        </w:rPr>
      </w:pPr>
    </w:p>
    <w:p w:rsidR="00520DF7" w:rsidRPr="00520DF7" w:rsidRDefault="002D6986" w:rsidP="002D6986">
      <w:pPr>
        <w:pStyle w:val="ListParagraph"/>
        <w:tabs>
          <w:tab w:val="left" w:pos="284"/>
        </w:tabs>
        <w:spacing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P</w:t>
      </w:r>
      <w:r w:rsidR="009A4CAF">
        <w:rPr>
          <w:rFonts w:ascii="Times New Roman" w:hAnsi="Times New Roman" w:cs="Times New Roman"/>
          <w:sz w:val="24"/>
          <w:szCs w:val="24"/>
        </w:rPr>
        <w:t>eneliti mengadopsi pengaktegorian 1</w:t>
      </w:r>
      <w:r>
        <w:rPr>
          <w:rFonts w:ascii="Times New Roman" w:hAnsi="Times New Roman" w:cs="Times New Roman"/>
          <w:sz w:val="24"/>
          <w:szCs w:val="24"/>
        </w:rPr>
        <w:t xml:space="preserve"> dalam penelitian ini</w:t>
      </w:r>
      <w:r w:rsidR="009A4CAF">
        <w:rPr>
          <w:rFonts w:ascii="Times New Roman" w:hAnsi="Times New Roman" w:cs="Times New Roman"/>
          <w:sz w:val="24"/>
          <w:szCs w:val="24"/>
        </w:rPr>
        <w:t>, yaitu hanya dibagi ke dalam dua bagian yaitu kelompok responden dengan skor tinggi dan kelompok responden dengan skor rendah.</w:t>
      </w:r>
    </w:p>
    <w:p w:rsidR="00E970E9" w:rsidRPr="007A7C0A" w:rsidRDefault="00E970E9" w:rsidP="007A7C0A">
      <w:pPr>
        <w:pStyle w:val="ListParagraph"/>
        <w:numPr>
          <w:ilvl w:val="0"/>
          <w:numId w:val="38"/>
        </w:numPr>
        <w:tabs>
          <w:tab w:val="left" w:pos="270"/>
        </w:tabs>
        <w:spacing w:after="0" w:line="480" w:lineRule="auto"/>
        <w:contextualSpacing w:val="0"/>
        <w:jc w:val="both"/>
        <w:rPr>
          <w:rFonts w:ascii="Times New Roman" w:hAnsi="Times New Roman" w:cs="Times New Roman"/>
          <w:sz w:val="24"/>
          <w:szCs w:val="24"/>
        </w:rPr>
      </w:pPr>
      <w:r w:rsidRPr="00707C70">
        <w:rPr>
          <w:rFonts w:ascii="Times New Roman" w:hAnsi="Times New Roman" w:cs="Times New Roman"/>
          <w:sz w:val="24"/>
          <w:szCs w:val="24"/>
        </w:rPr>
        <w:t>Pedoman wawancara kesulitan belajar dirancang untuk mempermudah peneliti dalam menggal</w:t>
      </w:r>
      <w:r w:rsidR="00A4210A">
        <w:rPr>
          <w:rFonts w:ascii="Times New Roman" w:hAnsi="Times New Roman" w:cs="Times New Roman"/>
          <w:sz w:val="24"/>
          <w:szCs w:val="24"/>
        </w:rPr>
        <w:t>i informasi mengenai ketersediaan dan penggunaan</w:t>
      </w:r>
      <w:r w:rsidRPr="00707C70">
        <w:rPr>
          <w:rFonts w:ascii="Times New Roman" w:hAnsi="Times New Roman" w:cs="Times New Roman"/>
          <w:sz w:val="24"/>
          <w:szCs w:val="24"/>
        </w:rPr>
        <w:t xml:space="preserve"> fa</w:t>
      </w:r>
      <w:r w:rsidR="007A7C0A">
        <w:rPr>
          <w:rFonts w:ascii="Times New Roman" w:hAnsi="Times New Roman" w:cs="Times New Roman"/>
          <w:sz w:val="24"/>
          <w:szCs w:val="24"/>
        </w:rPr>
        <w:t>silitas belajar matematika siswa yang kurang menunjang</w:t>
      </w:r>
      <w:r w:rsidRPr="00707C70">
        <w:rPr>
          <w:rFonts w:ascii="Times New Roman" w:hAnsi="Times New Roman" w:cs="Times New Roman"/>
          <w:sz w:val="24"/>
          <w:szCs w:val="24"/>
        </w:rPr>
        <w:t xml:space="preserve"> </w:t>
      </w:r>
      <w:r w:rsidR="007A7C0A">
        <w:rPr>
          <w:rFonts w:ascii="Times New Roman" w:hAnsi="Times New Roman" w:cs="Times New Roman"/>
          <w:sz w:val="24"/>
          <w:szCs w:val="24"/>
        </w:rPr>
        <w:t>sehingga</w:t>
      </w:r>
      <w:r w:rsidRPr="00707C70">
        <w:rPr>
          <w:rFonts w:ascii="Times New Roman" w:hAnsi="Times New Roman" w:cs="Times New Roman"/>
          <w:sz w:val="24"/>
          <w:szCs w:val="24"/>
        </w:rPr>
        <w:t xml:space="preserve"> menyebabkan mereka kesulitan dalam belajar matematika.</w:t>
      </w: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18" w:name="_Toc460012955"/>
      <w:r w:rsidRPr="00707C70">
        <w:rPr>
          <w:rFonts w:ascii="Times New Roman" w:hAnsi="Times New Roman" w:cs="Times New Roman"/>
          <w:b/>
          <w:color w:val="auto"/>
          <w:sz w:val="24"/>
          <w:szCs w:val="24"/>
        </w:rPr>
        <w:t>Teknik Pengumpulan Data</w:t>
      </w:r>
      <w:bookmarkEnd w:id="18"/>
    </w:p>
    <w:p w:rsidR="007F4237" w:rsidRPr="007F4237" w:rsidRDefault="00E970E9" w:rsidP="007F4237">
      <w:pPr>
        <w:pStyle w:val="ListParagraph"/>
        <w:tabs>
          <w:tab w:val="left" w:pos="270"/>
        </w:tabs>
        <w:spacing w:line="480" w:lineRule="auto"/>
        <w:ind w:firstLine="360"/>
        <w:jc w:val="both"/>
        <w:rPr>
          <w:rFonts w:ascii="Times New Roman" w:hAnsi="Times New Roman" w:cs="Times New Roman"/>
          <w:sz w:val="24"/>
          <w:szCs w:val="24"/>
        </w:rPr>
      </w:pPr>
      <w:r w:rsidRPr="00707C70">
        <w:rPr>
          <w:rFonts w:ascii="Times New Roman" w:hAnsi="Times New Roman" w:cs="Times New Roman"/>
          <w:sz w:val="24"/>
          <w:szCs w:val="24"/>
        </w:rPr>
        <w:t>Metode yang digunakan dalam peneliti</w:t>
      </w:r>
      <w:r w:rsidR="007F4237">
        <w:rPr>
          <w:rFonts w:ascii="Times New Roman" w:hAnsi="Times New Roman" w:cs="Times New Roman"/>
          <w:sz w:val="24"/>
          <w:szCs w:val="24"/>
        </w:rPr>
        <w:t xml:space="preserve">an ini adalah pemberian angket dan </w:t>
      </w:r>
      <w:r w:rsidRPr="00707C70">
        <w:rPr>
          <w:rFonts w:ascii="Times New Roman" w:hAnsi="Times New Roman" w:cs="Times New Roman"/>
          <w:sz w:val="24"/>
          <w:szCs w:val="24"/>
        </w:rPr>
        <w:t>metode</w:t>
      </w:r>
      <w:r w:rsidR="007F4237">
        <w:rPr>
          <w:rFonts w:ascii="Times New Roman" w:hAnsi="Times New Roman" w:cs="Times New Roman"/>
          <w:sz w:val="24"/>
          <w:szCs w:val="24"/>
        </w:rPr>
        <w:t xml:space="preserve"> wawancara.</w:t>
      </w:r>
    </w:p>
    <w:p w:rsidR="007F4237" w:rsidRDefault="00E970E9" w:rsidP="007F4237">
      <w:pPr>
        <w:pStyle w:val="ListParagraph"/>
        <w:numPr>
          <w:ilvl w:val="0"/>
          <w:numId w:val="44"/>
        </w:numPr>
        <w:tabs>
          <w:tab w:val="left" w:pos="270"/>
        </w:tabs>
        <w:spacing w:after="20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rPr>
        <w:t>Pemberian Angket</w:t>
      </w:r>
    </w:p>
    <w:p w:rsidR="00BB368E" w:rsidRPr="007F4237" w:rsidRDefault="00E970E9" w:rsidP="007F4237">
      <w:pPr>
        <w:pStyle w:val="ListParagraph"/>
        <w:tabs>
          <w:tab w:val="left" w:pos="270"/>
        </w:tabs>
        <w:spacing w:after="200" w:line="480" w:lineRule="auto"/>
        <w:ind w:left="1080"/>
        <w:jc w:val="both"/>
        <w:rPr>
          <w:rFonts w:ascii="Times New Roman" w:hAnsi="Times New Roman" w:cs="Times New Roman"/>
          <w:sz w:val="24"/>
          <w:szCs w:val="24"/>
        </w:rPr>
      </w:pPr>
      <w:r w:rsidRPr="007F4237">
        <w:rPr>
          <w:rFonts w:ascii="Times New Roman" w:hAnsi="Times New Roman" w:cs="Times New Roman"/>
          <w:sz w:val="24"/>
          <w:szCs w:val="24"/>
        </w:rPr>
        <w:t xml:space="preserve">Seluruh siswa yang termasuk di dalam kelas </w:t>
      </w:r>
      <w:r w:rsidR="007F4237">
        <w:rPr>
          <w:rFonts w:ascii="Times New Roman" w:hAnsi="Times New Roman" w:cs="Times New Roman"/>
          <w:sz w:val="24"/>
          <w:szCs w:val="24"/>
        </w:rPr>
        <w:t xml:space="preserve">VIII.3 </w:t>
      </w:r>
      <w:r w:rsidRPr="007F4237">
        <w:rPr>
          <w:rFonts w:ascii="Times New Roman" w:hAnsi="Times New Roman" w:cs="Times New Roman"/>
          <w:sz w:val="24"/>
          <w:szCs w:val="24"/>
        </w:rPr>
        <w:t xml:space="preserve">diberi angket </w:t>
      </w:r>
      <w:r w:rsidR="007B0541" w:rsidRPr="007F4237">
        <w:rPr>
          <w:rFonts w:ascii="Times New Roman" w:hAnsi="Times New Roman" w:cs="Times New Roman"/>
          <w:sz w:val="24"/>
          <w:szCs w:val="24"/>
        </w:rPr>
        <w:t>diagnosa</w:t>
      </w:r>
      <w:r w:rsidRPr="007F4237">
        <w:rPr>
          <w:rFonts w:ascii="Times New Roman" w:hAnsi="Times New Roman" w:cs="Times New Roman"/>
          <w:sz w:val="24"/>
          <w:szCs w:val="24"/>
        </w:rPr>
        <w:t xml:space="preserve"> kesulitan belajar yang ditinjau dari</w:t>
      </w:r>
      <w:r w:rsidR="007B0541" w:rsidRPr="007F4237">
        <w:rPr>
          <w:rFonts w:ascii="Times New Roman" w:hAnsi="Times New Roman" w:cs="Times New Roman"/>
          <w:sz w:val="24"/>
          <w:szCs w:val="24"/>
        </w:rPr>
        <w:t xml:space="preserve"> ketersediaan dan penggunaan</w:t>
      </w:r>
      <w:r w:rsidRPr="007F4237">
        <w:rPr>
          <w:rFonts w:ascii="Times New Roman" w:hAnsi="Times New Roman" w:cs="Times New Roman"/>
          <w:sz w:val="24"/>
          <w:szCs w:val="24"/>
        </w:rPr>
        <w:t xml:space="preserve"> fasilitas belajar matematika untuk memperoleh data yang akurat mengenai </w:t>
      </w:r>
      <w:r w:rsidR="00DE7833">
        <w:rPr>
          <w:rFonts w:ascii="Times New Roman" w:hAnsi="Times New Roman" w:cs="Times New Roman"/>
          <w:sz w:val="24"/>
          <w:szCs w:val="24"/>
        </w:rPr>
        <w:t>diagnosa</w:t>
      </w:r>
      <w:r w:rsidRPr="007F4237">
        <w:rPr>
          <w:rFonts w:ascii="Times New Roman" w:hAnsi="Times New Roman" w:cs="Times New Roman"/>
          <w:sz w:val="24"/>
          <w:szCs w:val="24"/>
        </w:rPr>
        <w:t xml:space="preserve"> kesulitan belajar yang dialami jika ditinjau dari kelengkapan fasilitas belajar matematika yang dimiliki. Kemudian pemberian angket fasilitas belajar dimaksudkan untuk mengetahui </w:t>
      </w:r>
      <w:r w:rsidR="007F4237">
        <w:rPr>
          <w:rFonts w:ascii="Times New Roman" w:hAnsi="Times New Roman" w:cs="Times New Roman"/>
          <w:sz w:val="24"/>
          <w:szCs w:val="24"/>
        </w:rPr>
        <w:t>ketersediaan dan penggunaan</w:t>
      </w:r>
      <w:r w:rsidRPr="007F4237">
        <w:rPr>
          <w:rFonts w:ascii="Times New Roman" w:hAnsi="Times New Roman" w:cs="Times New Roman"/>
          <w:sz w:val="24"/>
          <w:szCs w:val="24"/>
        </w:rPr>
        <w:t xml:space="preserve"> fasilitas belajar yang dimiliki oleh siswa yang digunakan untuk memilih subjek penelitian. Selanjutnya untuk lebih mengetahui secara mendalam kesulitan siswa</w:t>
      </w:r>
      <w:r w:rsidR="00DE7833">
        <w:rPr>
          <w:rFonts w:ascii="Times New Roman" w:hAnsi="Times New Roman" w:cs="Times New Roman"/>
          <w:sz w:val="24"/>
          <w:szCs w:val="24"/>
        </w:rPr>
        <w:t xml:space="preserve"> yang ditandai dengan adanya hambatan ketika</w:t>
      </w:r>
      <w:r w:rsidRPr="007F4237">
        <w:rPr>
          <w:rFonts w:ascii="Times New Roman" w:hAnsi="Times New Roman" w:cs="Times New Roman"/>
          <w:sz w:val="24"/>
          <w:szCs w:val="24"/>
        </w:rPr>
        <w:t xml:space="preserve"> belajar matematika jika ditinjau dari</w:t>
      </w:r>
      <w:r w:rsidR="007B0541" w:rsidRPr="007F4237">
        <w:rPr>
          <w:rFonts w:ascii="Times New Roman" w:hAnsi="Times New Roman" w:cs="Times New Roman"/>
          <w:sz w:val="24"/>
          <w:szCs w:val="24"/>
        </w:rPr>
        <w:t xml:space="preserve"> </w:t>
      </w:r>
      <w:r w:rsidR="007B0541" w:rsidRPr="007F4237">
        <w:rPr>
          <w:rFonts w:ascii="Times New Roman" w:hAnsi="Times New Roman" w:cs="Times New Roman"/>
          <w:sz w:val="24"/>
          <w:szCs w:val="24"/>
        </w:rPr>
        <w:lastRenderedPageBreak/>
        <w:t>ketersediaan dan penggunaan</w:t>
      </w:r>
      <w:r w:rsidRPr="007F4237">
        <w:rPr>
          <w:rFonts w:ascii="Times New Roman" w:hAnsi="Times New Roman" w:cs="Times New Roman"/>
          <w:sz w:val="24"/>
          <w:szCs w:val="24"/>
        </w:rPr>
        <w:t xml:space="preserve"> fasilitas belajar matematika, siswa yang dipilih sebagai subjek penelitian kemudian diwawancarai.</w:t>
      </w:r>
    </w:p>
    <w:p w:rsidR="00E970E9" w:rsidRPr="00BB368E" w:rsidRDefault="00E970E9" w:rsidP="00EA79D6">
      <w:pPr>
        <w:pStyle w:val="ListParagraph"/>
        <w:numPr>
          <w:ilvl w:val="0"/>
          <w:numId w:val="44"/>
        </w:numPr>
        <w:tabs>
          <w:tab w:val="left" w:pos="270"/>
        </w:tabs>
        <w:spacing w:line="480" w:lineRule="auto"/>
        <w:ind w:left="1080"/>
        <w:jc w:val="both"/>
        <w:rPr>
          <w:rFonts w:ascii="Times New Roman" w:hAnsi="Times New Roman" w:cs="Times New Roman"/>
          <w:sz w:val="24"/>
          <w:szCs w:val="24"/>
        </w:rPr>
      </w:pPr>
      <w:r w:rsidRPr="00BB368E">
        <w:rPr>
          <w:rFonts w:ascii="Times New Roman" w:hAnsi="Times New Roman" w:cs="Times New Roman"/>
          <w:sz w:val="24"/>
          <w:szCs w:val="24"/>
        </w:rPr>
        <w:t>Metode Wawancara</w:t>
      </w:r>
    </w:p>
    <w:p w:rsidR="00E970E9" w:rsidRPr="00707C70" w:rsidRDefault="00E970E9" w:rsidP="00EA79D6">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Wawancara merupakan tanya jawab langsung yang dilakukan peneliti dengan subjek penelitian/informan. Menurut Nasution (Hasniah,2012:40) wawancara merupakan teknik pengumpulan data dengan cara mengadakan komunikasi langsung dengan subjek penelitian. Menurut Sugiyono (2012), wawancara adalah pertemuan dua orang/lebih untuk bertukar informasi dan ide melalui tanya jawab, sehingga dapat dikonstruksikan makna dalam suatu topik tertentu. Wawancara bertujuan untuk mengetahui hal-hal dari responden yang lebih mendalam.</w:t>
      </w:r>
    </w:p>
    <w:p w:rsidR="00EA79D6" w:rsidRPr="00C06EDA" w:rsidRDefault="00E970E9" w:rsidP="00C06EDA">
      <w:pPr>
        <w:pStyle w:val="ListParagraph"/>
        <w:tabs>
          <w:tab w:val="left" w:pos="270"/>
        </w:tabs>
        <w:spacing w:line="480" w:lineRule="auto"/>
        <w:ind w:left="1080" w:firstLine="360"/>
        <w:jc w:val="both"/>
        <w:rPr>
          <w:rFonts w:ascii="Times New Roman" w:hAnsi="Times New Roman" w:cs="Times New Roman"/>
          <w:sz w:val="24"/>
          <w:szCs w:val="24"/>
        </w:rPr>
      </w:pPr>
      <w:r w:rsidRPr="00707C70">
        <w:rPr>
          <w:rFonts w:ascii="Times New Roman" w:hAnsi="Times New Roman" w:cs="Times New Roman"/>
          <w:sz w:val="24"/>
          <w:szCs w:val="24"/>
        </w:rPr>
        <w:t>Jenis wawancara yang digunakan dalam penelitian ini adalah wawancara semi terstruktur. Wawancara semi terstruktur adalah wawancara yang bebas dimana peneliti tidak menggunakan panduan wawancara yang telah tersusun secara sistematis dan lengkap untuk pengumpulan datanya. Panduan wawancara yang digunakan hanya berupa garis-garis besar permasalahan yang akan ditanyakan (Sugiyono, 2012).</w:t>
      </w: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19" w:name="_Toc460012956"/>
      <w:r w:rsidRPr="00707C70">
        <w:rPr>
          <w:rFonts w:ascii="Times New Roman" w:hAnsi="Times New Roman" w:cs="Times New Roman"/>
          <w:b/>
          <w:color w:val="auto"/>
          <w:sz w:val="24"/>
          <w:szCs w:val="24"/>
        </w:rPr>
        <w:t>Prosedur Penelitian</w:t>
      </w:r>
      <w:bookmarkEnd w:id="19"/>
    </w:p>
    <w:p w:rsidR="00E970E9" w:rsidRPr="00707C70" w:rsidRDefault="00E970E9" w:rsidP="00EA79D6">
      <w:pPr>
        <w:pStyle w:val="ListParagraph"/>
        <w:tabs>
          <w:tab w:val="left" w:pos="270"/>
        </w:tabs>
        <w:autoSpaceDE w:val="0"/>
        <w:autoSpaceDN w:val="0"/>
        <w:adjustRightInd w:val="0"/>
        <w:spacing w:line="480" w:lineRule="auto"/>
        <w:ind w:firstLine="360"/>
        <w:jc w:val="both"/>
        <w:rPr>
          <w:rFonts w:ascii="Times New Roman" w:hAnsi="Times New Roman" w:cs="Times New Roman"/>
          <w:sz w:val="24"/>
          <w:szCs w:val="24"/>
        </w:rPr>
      </w:pPr>
      <w:r w:rsidRPr="00707C70">
        <w:rPr>
          <w:rFonts w:ascii="Times New Roman" w:hAnsi="Times New Roman" w:cs="Times New Roman"/>
          <w:sz w:val="24"/>
          <w:szCs w:val="24"/>
        </w:rPr>
        <w:t>Prosedur penelitian merupakan serangkaian langkah–langkah secara urut dari awal hingga akhir yang dilakukan dalam penelitian. Prosedur yang digunakan dalam penelitian ini adalah sebagai berikut:</w:t>
      </w:r>
    </w:p>
    <w:p w:rsidR="00E970E9" w:rsidRPr="00707C70" w:rsidRDefault="00E970E9" w:rsidP="00EA79D6">
      <w:pPr>
        <w:pStyle w:val="ListParagraph"/>
        <w:numPr>
          <w:ilvl w:val="0"/>
          <w:numId w:val="39"/>
        </w:numPr>
        <w:tabs>
          <w:tab w:val="left" w:pos="270"/>
        </w:tabs>
        <w:autoSpaceDE w:val="0"/>
        <w:autoSpaceDN w:val="0"/>
        <w:adjustRightInd w:val="0"/>
        <w:spacing w:after="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rPr>
        <w:lastRenderedPageBreak/>
        <w:t>Pembuatan instrumen penelitian</w:t>
      </w:r>
    </w:p>
    <w:p w:rsidR="00E970E9" w:rsidRPr="00707C70" w:rsidRDefault="00E970E9" w:rsidP="00EA79D6">
      <w:pPr>
        <w:pStyle w:val="ListParagraph"/>
        <w:numPr>
          <w:ilvl w:val="0"/>
          <w:numId w:val="39"/>
        </w:numPr>
        <w:tabs>
          <w:tab w:val="left" w:pos="270"/>
        </w:tabs>
        <w:autoSpaceDE w:val="0"/>
        <w:autoSpaceDN w:val="0"/>
        <w:adjustRightInd w:val="0"/>
        <w:spacing w:after="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lang w:val="id-ID"/>
        </w:rPr>
        <w:t>Validasi instrumen oleh ahli</w:t>
      </w:r>
    </w:p>
    <w:p w:rsidR="00E970E9" w:rsidRPr="00707C70" w:rsidRDefault="00E970E9" w:rsidP="00EA79D6">
      <w:pPr>
        <w:pStyle w:val="ListParagraph"/>
        <w:numPr>
          <w:ilvl w:val="0"/>
          <w:numId w:val="39"/>
        </w:numPr>
        <w:tabs>
          <w:tab w:val="left" w:pos="270"/>
        </w:tabs>
        <w:autoSpaceDE w:val="0"/>
        <w:autoSpaceDN w:val="0"/>
        <w:adjustRightInd w:val="0"/>
        <w:spacing w:after="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lang w:val="id-ID"/>
        </w:rPr>
        <w:t xml:space="preserve">Penentuan subjek penelitian berdasarkan hasil </w:t>
      </w:r>
      <w:r w:rsidRPr="00707C70">
        <w:rPr>
          <w:rFonts w:ascii="Times New Roman" w:hAnsi="Times New Roman" w:cs="Times New Roman"/>
          <w:sz w:val="24"/>
          <w:szCs w:val="24"/>
        </w:rPr>
        <w:t>pemberian angket</w:t>
      </w:r>
      <w:r w:rsidRPr="00707C70">
        <w:rPr>
          <w:rFonts w:ascii="Times New Roman" w:hAnsi="Times New Roman" w:cs="Times New Roman"/>
          <w:sz w:val="24"/>
          <w:szCs w:val="24"/>
          <w:lang w:val="id-ID"/>
        </w:rPr>
        <w:t>.</w:t>
      </w:r>
    </w:p>
    <w:p w:rsidR="00E970E9" w:rsidRPr="00707C70" w:rsidRDefault="00E970E9" w:rsidP="00EA79D6">
      <w:pPr>
        <w:pStyle w:val="ListParagraph"/>
        <w:numPr>
          <w:ilvl w:val="0"/>
          <w:numId w:val="39"/>
        </w:numPr>
        <w:tabs>
          <w:tab w:val="left" w:pos="270"/>
        </w:tabs>
        <w:autoSpaceDE w:val="0"/>
        <w:autoSpaceDN w:val="0"/>
        <w:adjustRightInd w:val="0"/>
        <w:spacing w:after="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lang w:val="id-ID"/>
        </w:rPr>
        <w:t>Pengumpulan data, meliputi</w:t>
      </w:r>
    </w:p>
    <w:p w:rsidR="00E970E9" w:rsidRPr="00707C70" w:rsidRDefault="00E970E9" w:rsidP="00EA79D6">
      <w:pPr>
        <w:pStyle w:val="ListParagraph"/>
        <w:numPr>
          <w:ilvl w:val="0"/>
          <w:numId w:val="40"/>
        </w:numPr>
        <w:tabs>
          <w:tab w:val="left" w:pos="270"/>
        </w:tabs>
        <w:spacing w:after="200" w:line="480" w:lineRule="auto"/>
        <w:ind w:left="1440"/>
        <w:jc w:val="both"/>
        <w:rPr>
          <w:rFonts w:ascii="Times New Roman" w:hAnsi="Times New Roman" w:cs="Times New Roman"/>
          <w:b/>
          <w:sz w:val="24"/>
          <w:szCs w:val="24"/>
        </w:rPr>
      </w:pPr>
      <w:r w:rsidRPr="00707C70">
        <w:rPr>
          <w:rFonts w:ascii="Times New Roman" w:hAnsi="Times New Roman" w:cs="Times New Roman"/>
          <w:sz w:val="24"/>
          <w:szCs w:val="24"/>
        </w:rPr>
        <w:t xml:space="preserve">Pemberian angket </w:t>
      </w:r>
      <w:r w:rsidR="007720B7">
        <w:rPr>
          <w:rFonts w:ascii="Times New Roman" w:hAnsi="Times New Roman" w:cs="Times New Roman"/>
          <w:sz w:val="24"/>
          <w:szCs w:val="24"/>
        </w:rPr>
        <w:t>diagnosa</w:t>
      </w:r>
      <w:r w:rsidRPr="00707C70">
        <w:rPr>
          <w:rFonts w:ascii="Times New Roman" w:hAnsi="Times New Roman" w:cs="Times New Roman"/>
          <w:sz w:val="24"/>
          <w:szCs w:val="24"/>
        </w:rPr>
        <w:t xml:space="preserve"> kesulitan belajar ditinjau dari fasilitas belajar matematika</w:t>
      </w:r>
    </w:p>
    <w:p w:rsidR="00E970E9" w:rsidRPr="00707C70" w:rsidRDefault="00E970E9" w:rsidP="00EA79D6">
      <w:pPr>
        <w:pStyle w:val="ListParagraph"/>
        <w:numPr>
          <w:ilvl w:val="0"/>
          <w:numId w:val="40"/>
        </w:numPr>
        <w:tabs>
          <w:tab w:val="left" w:pos="270"/>
        </w:tabs>
        <w:spacing w:after="200" w:line="480" w:lineRule="auto"/>
        <w:ind w:left="1440"/>
        <w:jc w:val="both"/>
        <w:rPr>
          <w:rFonts w:ascii="Times New Roman" w:hAnsi="Times New Roman" w:cs="Times New Roman"/>
          <w:b/>
          <w:sz w:val="24"/>
          <w:szCs w:val="24"/>
        </w:rPr>
      </w:pPr>
      <w:r w:rsidRPr="00707C70">
        <w:rPr>
          <w:rFonts w:ascii="Times New Roman" w:hAnsi="Times New Roman" w:cs="Times New Roman"/>
          <w:sz w:val="24"/>
          <w:szCs w:val="24"/>
        </w:rPr>
        <w:t>Pemberian angket fasilitas belajar</w:t>
      </w:r>
    </w:p>
    <w:p w:rsidR="00E970E9" w:rsidRPr="00707C70" w:rsidRDefault="00E970E9" w:rsidP="00EA79D6">
      <w:pPr>
        <w:pStyle w:val="ListParagraph"/>
        <w:numPr>
          <w:ilvl w:val="0"/>
          <w:numId w:val="40"/>
        </w:numPr>
        <w:tabs>
          <w:tab w:val="left" w:pos="270"/>
        </w:tabs>
        <w:autoSpaceDE w:val="0"/>
        <w:autoSpaceDN w:val="0"/>
        <w:adjustRightInd w:val="0"/>
        <w:spacing w:after="0"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rPr>
        <w:t>Wawancara</w:t>
      </w:r>
    </w:p>
    <w:p w:rsidR="00E970E9" w:rsidRPr="00707C70" w:rsidRDefault="00E970E9" w:rsidP="00EA79D6">
      <w:pPr>
        <w:pStyle w:val="ListParagraph"/>
        <w:numPr>
          <w:ilvl w:val="0"/>
          <w:numId w:val="40"/>
        </w:numPr>
        <w:tabs>
          <w:tab w:val="left" w:pos="270"/>
        </w:tabs>
        <w:autoSpaceDE w:val="0"/>
        <w:autoSpaceDN w:val="0"/>
        <w:adjustRightInd w:val="0"/>
        <w:spacing w:after="0" w:line="480" w:lineRule="auto"/>
        <w:ind w:left="1440"/>
        <w:jc w:val="both"/>
        <w:rPr>
          <w:rFonts w:ascii="Times New Roman" w:hAnsi="Times New Roman" w:cs="Times New Roman"/>
          <w:sz w:val="24"/>
          <w:szCs w:val="24"/>
        </w:rPr>
      </w:pPr>
      <w:r w:rsidRPr="00707C70">
        <w:rPr>
          <w:rFonts w:ascii="Times New Roman" w:hAnsi="Times New Roman" w:cs="Times New Roman"/>
          <w:sz w:val="24"/>
          <w:szCs w:val="24"/>
          <w:lang w:val="id-ID"/>
        </w:rPr>
        <w:t>Triangulasi</w:t>
      </w:r>
    </w:p>
    <w:p w:rsidR="00E970E9" w:rsidRPr="00707C70" w:rsidRDefault="00E970E9" w:rsidP="00EA79D6">
      <w:pPr>
        <w:pStyle w:val="ListParagraph"/>
        <w:tabs>
          <w:tab w:val="left" w:pos="270"/>
          <w:tab w:val="center" w:pos="3982"/>
        </w:tabs>
        <w:spacing w:line="480" w:lineRule="auto"/>
        <w:ind w:right="11" w:firstLine="360"/>
        <w:jc w:val="both"/>
        <w:rPr>
          <w:rFonts w:ascii="Times New Roman" w:hAnsi="Times New Roman" w:cs="Times New Roman"/>
          <w:sz w:val="24"/>
          <w:szCs w:val="24"/>
        </w:rPr>
      </w:pPr>
      <w:r w:rsidRPr="00707C70">
        <w:rPr>
          <w:rFonts w:ascii="Times New Roman" w:hAnsi="Times New Roman" w:cs="Times New Roman"/>
          <w:sz w:val="24"/>
          <w:szCs w:val="24"/>
        </w:rPr>
        <w:t>Terdapat tiga macam triangulasi, yaitu triangulasi waktu, triangulasi teknik, dan triangulasi sumber (Sugiyono:2008). Dalam penelitian ini, triangulasi yang digunakan adalah triangulasi teknik. Triangulasi teknik yang berbeda, yaitu pemberian angket dan wawancara.</w:t>
      </w:r>
    </w:p>
    <w:p w:rsidR="00E970E9" w:rsidRPr="00EA79D6" w:rsidRDefault="00E970E9" w:rsidP="00EA79D6">
      <w:pPr>
        <w:pStyle w:val="Heading2"/>
        <w:tabs>
          <w:tab w:val="left" w:pos="270"/>
        </w:tabs>
        <w:spacing w:line="480" w:lineRule="auto"/>
        <w:rPr>
          <w:rFonts w:ascii="Times New Roman" w:hAnsi="Times New Roman" w:cs="Times New Roman"/>
          <w:color w:val="auto"/>
          <w:sz w:val="10"/>
          <w:szCs w:val="24"/>
        </w:rPr>
      </w:pP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20" w:name="_Toc460012957"/>
      <w:r w:rsidRPr="00707C70">
        <w:rPr>
          <w:rFonts w:ascii="Times New Roman" w:hAnsi="Times New Roman" w:cs="Times New Roman"/>
          <w:b/>
          <w:color w:val="auto"/>
          <w:sz w:val="24"/>
          <w:szCs w:val="24"/>
        </w:rPr>
        <w:t>Pemeriksaan Keabsahan Data</w:t>
      </w:r>
      <w:bookmarkEnd w:id="20"/>
    </w:p>
    <w:p w:rsidR="00E970E9" w:rsidRPr="00707C70" w:rsidRDefault="002D6986" w:rsidP="00EA79D6">
      <w:pPr>
        <w:tabs>
          <w:tab w:val="left" w:pos="270"/>
          <w:tab w:val="center" w:pos="3982"/>
        </w:tabs>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Suat</w:t>
      </w:r>
      <w:r w:rsidR="00E970E9" w:rsidRPr="00707C70">
        <w:rPr>
          <w:rFonts w:ascii="Times New Roman" w:hAnsi="Times New Roman" w:cs="Times New Roman"/>
          <w:sz w:val="24"/>
          <w:szCs w:val="24"/>
        </w:rPr>
        <w:t xml:space="preserve">u data dapat dikatakan valid </w:t>
      </w:r>
      <w:r>
        <w:rPr>
          <w:rFonts w:ascii="Times New Roman" w:hAnsi="Times New Roman" w:cs="Times New Roman"/>
          <w:sz w:val="24"/>
          <w:szCs w:val="24"/>
        </w:rPr>
        <w:t>d</w:t>
      </w:r>
      <w:r w:rsidRPr="00707C70">
        <w:rPr>
          <w:rFonts w:ascii="Times New Roman" w:hAnsi="Times New Roman" w:cs="Times New Roman"/>
          <w:sz w:val="24"/>
          <w:szCs w:val="24"/>
        </w:rPr>
        <w:t xml:space="preserve">alam Peneltian kualitatif, </w:t>
      </w:r>
      <w:r w:rsidR="00E970E9" w:rsidRPr="00707C70">
        <w:rPr>
          <w:rFonts w:ascii="Times New Roman" w:hAnsi="Times New Roman" w:cs="Times New Roman"/>
          <w:sz w:val="24"/>
          <w:szCs w:val="24"/>
        </w:rPr>
        <w:t>apabila tidak terdapat perbedaan antara apa yang yang dilaporkan oleh peneliti dengan apa yang sesungguhnya terjadi di lapangan atau objek yang diteliti. Sedangkan realibilitas dalam penelitian kualitatif  bergantung pada realitas yang sifatnya majemuk/ganda, dinamis/selalu berubah, sehingga tidak ada yang konsisten dan berulang seperti semula. Artinya, data yang dihasilkan peneliti tidak konsisten/tetap sehingga dapat berubah sewaktu-waktu (Sugiyono:2008).</w:t>
      </w:r>
    </w:p>
    <w:p w:rsidR="00E970E9" w:rsidRPr="00707C70" w:rsidRDefault="002D6986" w:rsidP="00EA79D6">
      <w:pPr>
        <w:tabs>
          <w:tab w:val="left" w:pos="270"/>
          <w:tab w:val="center" w:pos="3982"/>
        </w:tabs>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T</w:t>
      </w:r>
      <w:r w:rsidR="00E970E9" w:rsidRPr="00707C70">
        <w:rPr>
          <w:rFonts w:ascii="Times New Roman" w:hAnsi="Times New Roman" w:cs="Times New Roman"/>
          <w:sz w:val="24"/>
          <w:szCs w:val="24"/>
        </w:rPr>
        <w:t>eknik triangulasi</w:t>
      </w:r>
      <w:r>
        <w:rPr>
          <w:rFonts w:ascii="Times New Roman" w:hAnsi="Times New Roman" w:cs="Times New Roman"/>
          <w:sz w:val="24"/>
          <w:szCs w:val="24"/>
        </w:rPr>
        <w:t xml:space="preserve"> digunakan</w:t>
      </w:r>
      <w:r w:rsidR="00E970E9" w:rsidRPr="00707C70">
        <w:rPr>
          <w:rFonts w:ascii="Times New Roman" w:hAnsi="Times New Roman" w:cs="Times New Roman"/>
          <w:sz w:val="24"/>
          <w:szCs w:val="24"/>
        </w:rPr>
        <w:t xml:space="preserve"> untuk memeriksa keabsahan data yang diperoleh di lapangan</w:t>
      </w:r>
      <w:r>
        <w:rPr>
          <w:rFonts w:ascii="Times New Roman" w:hAnsi="Times New Roman" w:cs="Times New Roman"/>
          <w:sz w:val="24"/>
          <w:szCs w:val="24"/>
        </w:rPr>
        <w:t xml:space="preserve"> dalam penelitian ini</w:t>
      </w:r>
      <w:r w:rsidR="00E970E9" w:rsidRPr="00707C70">
        <w:rPr>
          <w:rFonts w:ascii="Times New Roman" w:hAnsi="Times New Roman" w:cs="Times New Roman"/>
          <w:sz w:val="24"/>
          <w:szCs w:val="24"/>
        </w:rPr>
        <w:t>. Triangulasi adalah usaha mengecek/memeriksa kebenaran data atau informasi yang diperoleh peneliti dari berbagai sudut pandang yang berbeda dengan cara mengurangi sebanyak mungkin bias yang terjadi pada saat pengumpulan dan analisis data.</w:t>
      </w:r>
    </w:p>
    <w:p w:rsidR="00E970E9" w:rsidRPr="00707C70" w:rsidRDefault="00E970E9" w:rsidP="00EA79D6">
      <w:pPr>
        <w:tabs>
          <w:tab w:val="left" w:pos="270"/>
          <w:tab w:val="center" w:pos="3982"/>
        </w:tabs>
        <w:spacing w:after="0" w:line="480" w:lineRule="auto"/>
        <w:ind w:left="720" w:firstLine="360"/>
        <w:jc w:val="both"/>
        <w:rPr>
          <w:rFonts w:ascii="Times New Roman" w:hAnsi="Times New Roman" w:cs="Times New Roman"/>
          <w:sz w:val="24"/>
          <w:szCs w:val="24"/>
        </w:rPr>
      </w:pPr>
      <w:r w:rsidRPr="00707C70">
        <w:rPr>
          <w:rFonts w:ascii="Times New Roman" w:hAnsi="Times New Roman" w:cs="Times New Roman"/>
          <w:sz w:val="24"/>
          <w:szCs w:val="24"/>
        </w:rPr>
        <w:t>Terdapat tiga macam triangulasi, yaitu triangulasi waktu, triangulasi teknik, dan triangulasi sumber (Sugiyono:2008). Dalam penelitian ini, triangulasi yang digunakan adalah triangulasi teknik. Triangulasi teknik yang berbeda, yaitu pemberian angket dan wawancara. Dari data hasil pemberian angket nantinya akan dicocokkan dengan data yang diperoleh dari hasil wawancara, kemudian dilhat bahwa apakah data hasil pemberian angket konsisten dengan data hasil wawancara.</w:t>
      </w:r>
    </w:p>
    <w:p w:rsidR="00E970E9" w:rsidRPr="00EA79D6" w:rsidRDefault="00E970E9" w:rsidP="00EA79D6">
      <w:pPr>
        <w:tabs>
          <w:tab w:val="left" w:pos="270"/>
          <w:tab w:val="center" w:pos="3982"/>
        </w:tabs>
        <w:spacing w:after="0" w:line="480" w:lineRule="auto"/>
        <w:ind w:firstLine="709"/>
        <w:jc w:val="both"/>
        <w:rPr>
          <w:rFonts w:ascii="Times New Roman" w:hAnsi="Times New Roman" w:cs="Times New Roman"/>
          <w:sz w:val="14"/>
          <w:szCs w:val="24"/>
        </w:rPr>
      </w:pPr>
    </w:p>
    <w:p w:rsidR="00E970E9" w:rsidRPr="00707C70" w:rsidRDefault="00E970E9" w:rsidP="00EA79D6">
      <w:pPr>
        <w:pStyle w:val="Heading2"/>
        <w:numPr>
          <w:ilvl w:val="0"/>
          <w:numId w:val="47"/>
        </w:numPr>
        <w:tabs>
          <w:tab w:val="left" w:pos="270"/>
        </w:tabs>
        <w:spacing w:line="480" w:lineRule="auto"/>
        <w:rPr>
          <w:rFonts w:ascii="Times New Roman" w:hAnsi="Times New Roman" w:cs="Times New Roman"/>
          <w:b/>
          <w:color w:val="auto"/>
          <w:sz w:val="24"/>
          <w:szCs w:val="24"/>
        </w:rPr>
      </w:pPr>
      <w:bookmarkStart w:id="21" w:name="_Toc460012958"/>
      <w:r w:rsidRPr="00707C70">
        <w:rPr>
          <w:rFonts w:ascii="Times New Roman" w:hAnsi="Times New Roman" w:cs="Times New Roman"/>
          <w:b/>
          <w:color w:val="auto"/>
          <w:sz w:val="24"/>
          <w:szCs w:val="24"/>
        </w:rPr>
        <w:t>Teknik Analisis Data</w:t>
      </w:r>
      <w:bookmarkEnd w:id="21"/>
    </w:p>
    <w:p w:rsidR="00E970E9" w:rsidRPr="00707C70" w:rsidRDefault="00E970E9" w:rsidP="00EA79D6">
      <w:pPr>
        <w:tabs>
          <w:tab w:val="left" w:pos="270"/>
        </w:tabs>
        <w:spacing w:after="0" w:line="480" w:lineRule="auto"/>
        <w:ind w:left="720" w:right="14" w:firstLine="360"/>
        <w:jc w:val="both"/>
        <w:rPr>
          <w:rFonts w:ascii="Times New Roman" w:hAnsi="Times New Roman" w:cs="Times New Roman"/>
          <w:sz w:val="24"/>
          <w:szCs w:val="24"/>
        </w:rPr>
      </w:pPr>
      <w:r w:rsidRPr="00707C70">
        <w:rPr>
          <w:rFonts w:ascii="Times New Roman" w:hAnsi="Times New Roman" w:cs="Times New Roman"/>
          <w:sz w:val="24"/>
          <w:szCs w:val="24"/>
        </w:rPr>
        <w:t xml:space="preserve">Teknik analisis data yang digunakan dalam penelitian ini adalah teknik analisis deskriptif-kualitatif. Analisis deskriptif-kualitatif merupakan suatu teknik yang menggambarkan dan menginterpretasikan arti data-data yang telah terkumpul dengan memberikan perhatian dan merekam sebanyak mungkin aspek situasi yang diteliti pada saat itu, sehingga memperoleh </w:t>
      </w:r>
      <w:bookmarkStart w:id="22" w:name="_GoBack"/>
      <w:bookmarkEnd w:id="22"/>
      <w:r w:rsidRPr="00707C70">
        <w:rPr>
          <w:rFonts w:ascii="Times New Roman" w:hAnsi="Times New Roman" w:cs="Times New Roman"/>
          <w:sz w:val="24"/>
          <w:szCs w:val="24"/>
        </w:rPr>
        <w:t>gambaran secara umum dan menyeluruh tentang keadaan sebenarnya.</w:t>
      </w:r>
    </w:p>
    <w:p w:rsidR="001D6F4D" w:rsidRDefault="00E970E9" w:rsidP="00EA79D6">
      <w:pPr>
        <w:tabs>
          <w:tab w:val="left" w:pos="270"/>
        </w:tabs>
        <w:spacing w:line="480" w:lineRule="auto"/>
        <w:ind w:left="720" w:firstLine="360"/>
        <w:jc w:val="both"/>
        <w:rPr>
          <w:rFonts w:ascii="Times New Roman" w:hAnsi="Times New Roman" w:cs="Times New Roman"/>
          <w:sz w:val="24"/>
          <w:szCs w:val="24"/>
          <w:lang w:val="id-ID"/>
        </w:rPr>
      </w:pPr>
      <w:r w:rsidRPr="00707C70">
        <w:rPr>
          <w:rFonts w:ascii="Times New Roman" w:hAnsi="Times New Roman" w:cs="Times New Roman"/>
          <w:sz w:val="24"/>
          <w:szCs w:val="24"/>
        </w:rPr>
        <w:t>Menurut Miles</w:t>
      </w:r>
      <w:r w:rsidR="00DA6867">
        <w:rPr>
          <w:rFonts w:ascii="Times New Roman" w:hAnsi="Times New Roman" w:cs="Times New Roman"/>
          <w:sz w:val="24"/>
          <w:szCs w:val="24"/>
        </w:rPr>
        <w:t xml:space="preserve"> dan Huberman (Sugiyono, 2008) </w:t>
      </w:r>
      <w:r w:rsidRPr="00707C70">
        <w:rPr>
          <w:rFonts w:ascii="Times New Roman" w:hAnsi="Times New Roman" w:cs="Times New Roman"/>
          <w:sz w:val="24"/>
          <w:szCs w:val="24"/>
        </w:rPr>
        <w:t xml:space="preserve">aktivitas dalam analisis data kualitatif dilakukan secara interaktif dan berlangsung secara terus </w:t>
      </w:r>
      <w:r w:rsidRPr="00707C70">
        <w:rPr>
          <w:rFonts w:ascii="Times New Roman" w:hAnsi="Times New Roman" w:cs="Times New Roman"/>
          <w:sz w:val="24"/>
          <w:szCs w:val="24"/>
        </w:rPr>
        <w:lastRenderedPageBreak/>
        <w:t>menerus sampai tuntas, sehingga datanya sudah jenuh. Langkah-langkah dalam analisis data adalah:</w:t>
      </w:r>
    </w:p>
    <w:p w:rsidR="00E970E9" w:rsidRPr="001D6F4D" w:rsidRDefault="00E970E9" w:rsidP="00EA79D6">
      <w:pPr>
        <w:pStyle w:val="ListParagraph"/>
        <w:numPr>
          <w:ilvl w:val="0"/>
          <w:numId w:val="41"/>
        </w:numPr>
        <w:tabs>
          <w:tab w:val="left" w:pos="270"/>
        </w:tabs>
        <w:spacing w:line="480" w:lineRule="auto"/>
        <w:ind w:left="1080"/>
        <w:jc w:val="both"/>
        <w:rPr>
          <w:rFonts w:ascii="Times New Roman" w:hAnsi="Times New Roman" w:cs="Times New Roman"/>
          <w:sz w:val="24"/>
          <w:szCs w:val="24"/>
          <w:lang w:val="id-ID"/>
        </w:rPr>
      </w:pPr>
      <w:r w:rsidRPr="001D6F4D">
        <w:rPr>
          <w:rFonts w:ascii="Times New Roman" w:hAnsi="Times New Roman" w:cs="Times New Roman"/>
          <w:sz w:val="24"/>
          <w:szCs w:val="24"/>
        </w:rPr>
        <w:t>Reduksi data (</w:t>
      </w:r>
      <w:r w:rsidRPr="001D6F4D">
        <w:rPr>
          <w:rFonts w:ascii="Times New Roman" w:hAnsi="Times New Roman" w:cs="Times New Roman"/>
          <w:i/>
          <w:sz w:val="24"/>
          <w:szCs w:val="24"/>
        </w:rPr>
        <w:t>data reduction</w:t>
      </w:r>
      <w:r w:rsidRPr="001D6F4D">
        <w:rPr>
          <w:rFonts w:ascii="Times New Roman" w:hAnsi="Times New Roman" w:cs="Times New Roman"/>
          <w:sz w:val="24"/>
          <w:szCs w:val="24"/>
        </w:rPr>
        <w:t>) yaitu kegiatan yang mengacu pada proses merangkum, memilih hal-hal yang pokok, memfokuskan pada hal-hal yang penting, dicari tema dan polanya. Dalam mereduksi data, setiap peneliti akan dipandu oleh tujuan yang akan dicapainya. Tujuan utama dalam penelitian kualitatif adalah pada temuan. Oleh karena itu, kalau peneliti dalam melakukan penelitian , menemukan segala sesuatu yang dianggap asing, tidak dikenal, belum memiliki pola, maka hal itulah yang harus dijadikan perhatian bagi peneliti dalam melakukan suatu reduksi data.</w:t>
      </w:r>
    </w:p>
    <w:p w:rsidR="00E970E9" w:rsidRPr="00707C70" w:rsidRDefault="00E970E9" w:rsidP="00EA79D6">
      <w:pPr>
        <w:pStyle w:val="ListParagraph"/>
        <w:numPr>
          <w:ilvl w:val="0"/>
          <w:numId w:val="41"/>
        </w:numPr>
        <w:tabs>
          <w:tab w:val="left" w:pos="270"/>
        </w:tabs>
        <w:spacing w:after="20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rPr>
        <w:t>Pemaparan data (</w:t>
      </w:r>
      <w:r w:rsidRPr="00707C70">
        <w:rPr>
          <w:rFonts w:ascii="Times New Roman" w:hAnsi="Times New Roman" w:cs="Times New Roman"/>
          <w:i/>
          <w:sz w:val="24"/>
          <w:szCs w:val="24"/>
        </w:rPr>
        <w:t>data display</w:t>
      </w:r>
      <w:r w:rsidRPr="00707C70">
        <w:rPr>
          <w:rFonts w:ascii="Times New Roman" w:hAnsi="Times New Roman" w:cs="Times New Roman"/>
          <w:sz w:val="24"/>
          <w:szCs w:val="24"/>
        </w:rPr>
        <w:t>) yang meliputi pengklasifikasi dan identifikasi data, yaitu menuliskan kumpulan data yang terorganisir dan terkategori sehingga memungkinkan untuk menarik kesimpulan dari data tersebut.</w:t>
      </w:r>
    </w:p>
    <w:p w:rsidR="00E970E9" w:rsidRPr="00707C70" w:rsidRDefault="00E970E9" w:rsidP="00EA79D6">
      <w:pPr>
        <w:pStyle w:val="ListParagraph"/>
        <w:numPr>
          <w:ilvl w:val="0"/>
          <w:numId w:val="41"/>
        </w:numPr>
        <w:tabs>
          <w:tab w:val="left" w:pos="270"/>
        </w:tabs>
        <w:spacing w:after="200" w:line="480" w:lineRule="auto"/>
        <w:ind w:left="1080"/>
        <w:jc w:val="both"/>
        <w:rPr>
          <w:rFonts w:ascii="Times New Roman" w:hAnsi="Times New Roman" w:cs="Times New Roman"/>
          <w:sz w:val="24"/>
          <w:szCs w:val="24"/>
        </w:rPr>
      </w:pPr>
      <w:r w:rsidRPr="00707C70">
        <w:rPr>
          <w:rFonts w:ascii="Times New Roman" w:hAnsi="Times New Roman" w:cs="Times New Roman"/>
          <w:sz w:val="24"/>
          <w:szCs w:val="24"/>
        </w:rPr>
        <w:t>Menarik kesimpulan (</w:t>
      </w:r>
      <w:r w:rsidRPr="00707C70">
        <w:rPr>
          <w:rFonts w:ascii="Times New Roman" w:hAnsi="Times New Roman" w:cs="Times New Roman"/>
          <w:i/>
          <w:sz w:val="24"/>
          <w:szCs w:val="24"/>
        </w:rPr>
        <w:t>conclusion</w:t>
      </w:r>
      <w:r w:rsidRPr="00707C70">
        <w:rPr>
          <w:rFonts w:ascii="Times New Roman" w:hAnsi="Times New Roman" w:cs="Times New Roman"/>
          <w:sz w:val="24"/>
          <w:szCs w:val="24"/>
        </w:rPr>
        <w:t>) dari hasil analisis data yang telah dikumpulkan dan memverifikasi kesimpulan tersebut.</w:t>
      </w:r>
    </w:p>
    <w:p w:rsidR="009A7E61" w:rsidRPr="00707C70" w:rsidRDefault="009A7E61" w:rsidP="00EA79D6">
      <w:pPr>
        <w:tabs>
          <w:tab w:val="left" w:pos="270"/>
        </w:tabs>
        <w:spacing w:line="480" w:lineRule="auto"/>
        <w:rPr>
          <w:rFonts w:ascii="Times New Roman" w:hAnsi="Times New Roman" w:cs="Times New Roman"/>
          <w:sz w:val="24"/>
          <w:szCs w:val="24"/>
        </w:rPr>
      </w:pPr>
    </w:p>
    <w:sectPr w:rsidR="009A7E61" w:rsidRPr="00707C70" w:rsidSect="00156D3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8F" w:rsidRDefault="007A3F8F" w:rsidP="00E55DAA">
      <w:pPr>
        <w:spacing w:after="0" w:line="240" w:lineRule="auto"/>
      </w:pPr>
      <w:r>
        <w:separator/>
      </w:r>
    </w:p>
  </w:endnote>
  <w:endnote w:type="continuationSeparator" w:id="0">
    <w:p w:rsidR="007A3F8F" w:rsidRDefault="007A3F8F" w:rsidP="00E5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B5" w:rsidRDefault="001F0F7A" w:rsidP="002F37B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8F" w:rsidRDefault="007A3F8F" w:rsidP="00E55DAA">
      <w:pPr>
        <w:spacing w:after="0" w:line="240" w:lineRule="auto"/>
      </w:pPr>
      <w:r>
        <w:separator/>
      </w:r>
    </w:p>
  </w:footnote>
  <w:footnote w:type="continuationSeparator" w:id="0">
    <w:p w:rsidR="007A3F8F" w:rsidRDefault="007A3F8F" w:rsidP="00E55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558176"/>
      <w:docPartObj>
        <w:docPartGallery w:val="Page Numbers (Top of Page)"/>
        <w:docPartUnique/>
      </w:docPartObj>
    </w:sdtPr>
    <w:sdtEndPr>
      <w:rPr>
        <w:noProof/>
      </w:rPr>
    </w:sdtEndPr>
    <w:sdtContent>
      <w:p w:rsidR="002F37B5" w:rsidRDefault="002F37B5">
        <w:pPr>
          <w:pStyle w:val="Header"/>
          <w:jc w:val="right"/>
        </w:pPr>
        <w:r>
          <w:fldChar w:fldCharType="begin"/>
        </w:r>
        <w:r>
          <w:instrText xml:space="preserve"> PAGE   \* MERGEFORMAT </w:instrText>
        </w:r>
        <w:r>
          <w:fldChar w:fldCharType="separate"/>
        </w:r>
        <w:r w:rsidR="008A1841">
          <w:rPr>
            <w:noProof/>
          </w:rPr>
          <w:t>30</w:t>
        </w:r>
        <w:r>
          <w:rPr>
            <w:noProof/>
          </w:rPr>
          <w:fldChar w:fldCharType="end"/>
        </w:r>
      </w:p>
    </w:sdtContent>
  </w:sdt>
  <w:p w:rsidR="002F37B5" w:rsidRDefault="002F3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9EF"/>
    <w:multiLevelType w:val="hybridMultilevel"/>
    <w:tmpl w:val="652CE060"/>
    <w:lvl w:ilvl="0" w:tplc="E85CA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96982"/>
    <w:multiLevelType w:val="hybridMultilevel"/>
    <w:tmpl w:val="00FE8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A7D56"/>
    <w:multiLevelType w:val="hybridMultilevel"/>
    <w:tmpl w:val="02326F1A"/>
    <w:lvl w:ilvl="0" w:tplc="EB744E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726EF4"/>
    <w:multiLevelType w:val="hybridMultilevel"/>
    <w:tmpl w:val="B66833F8"/>
    <w:lvl w:ilvl="0" w:tplc="9C922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683123"/>
    <w:multiLevelType w:val="hybridMultilevel"/>
    <w:tmpl w:val="901CF89C"/>
    <w:lvl w:ilvl="0" w:tplc="6BD64872">
      <w:start w:val="1"/>
      <w:numFmt w:val="lowerLetter"/>
      <w:lvlText w:val="%1)"/>
      <w:lvlJc w:val="left"/>
      <w:pPr>
        <w:ind w:left="2790" w:hanging="360"/>
      </w:pPr>
      <w:rPr>
        <w:rFonts w:hint="default"/>
        <w:color w:val="00000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0D6D4F14"/>
    <w:multiLevelType w:val="hybridMultilevel"/>
    <w:tmpl w:val="2C6459DA"/>
    <w:lvl w:ilvl="0" w:tplc="7570C1CC">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CB4875"/>
    <w:multiLevelType w:val="hybridMultilevel"/>
    <w:tmpl w:val="0A2C9FF8"/>
    <w:lvl w:ilvl="0" w:tplc="A1E8C8F6">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nsid w:val="12AD197A"/>
    <w:multiLevelType w:val="hybridMultilevel"/>
    <w:tmpl w:val="F1DAEBF8"/>
    <w:lvl w:ilvl="0" w:tplc="48C8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2264A3"/>
    <w:multiLevelType w:val="hybridMultilevel"/>
    <w:tmpl w:val="1E9002DA"/>
    <w:lvl w:ilvl="0" w:tplc="BD3C5B3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31DEC"/>
    <w:multiLevelType w:val="hybridMultilevel"/>
    <w:tmpl w:val="9E9C7676"/>
    <w:lvl w:ilvl="0" w:tplc="02721562">
      <w:start w:val="1"/>
      <w:numFmt w:val="lowerLetter"/>
      <w:lvlText w:val="%1)"/>
      <w:lvlJc w:val="left"/>
      <w:pPr>
        <w:ind w:left="3150" w:hanging="360"/>
      </w:pPr>
      <w:rPr>
        <w:rFonts w:ascii="Times New Roman" w:eastAsiaTheme="minorHAnsi" w:hAnsi="Times New Roman" w:cs="Times New Roman"/>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nsid w:val="16B005F4"/>
    <w:multiLevelType w:val="hybridMultilevel"/>
    <w:tmpl w:val="E8A49DF8"/>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nsid w:val="17AE1F6E"/>
    <w:multiLevelType w:val="hybridMultilevel"/>
    <w:tmpl w:val="83C82352"/>
    <w:lvl w:ilvl="0" w:tplc="0B260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E27B1"/>
    <w:multiLevelType w:val="hybridMultilevel"/>
    <w:tmpl w:val="39000C1E"/>
    <w:lvl w:ilvl="0" w:tplc="2CA86D48">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2757D"/>
    <w:multiLevelType w:val="hybridMultilevel"/>
    <w:tmpl w:val="EC4265F0"/>
    <w:lvl w:ilvl="0" w:tplc="D64C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11DDA"/>
    <w:multiLevelType w:val="hybridMultilevel"/>
    <w:tmpl w:val="FA649612"/>
    <w:lvl w:ilvl="0" w:tplc="73760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E6554C"/>
    <w:multiLevelType w:val="hybridMultilevel"/>
    <w:tmpl w:val="42A40F82"/>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nsid w:val="2D525B8D"/>
    <w:multiLevelType w:val="hybridMultilevel"/>
    <w:tmpl w:val="7828FC74"/>
    <w:lvl w:ilvl="0" w:tplc="B09CE7A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BB4386"/>
    <w:multiLevelType w:val="hybridMultilevel"/>
    <w:tmpl w:val="0D048DD0"/>
    <w:lvl w:ilvl="0" w:tplc="88BE5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1F6044"/>
    <w:multiLevelType w:val="hybridMultilevel"/>
    <w:tmpl w:val="CAB89A60"/>
    <w:lvl w:ilvl="0" w:tplc="7F1E3B1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4654CD"/>
    <w:multiLevelType w:val="hybridMultilevel"/>
    <w:tmpl w:val="5BD45B18"/>
    <w:lvl w:ilvl="0" w:tplc="04090011">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nsid w:val="35FC4129"/>
    <w:multiLevelType w:val="hybridMultilevel"/>
    <w:tmpl w:val="C0483CD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65940B1"/>
    <w:multiLevelType w:val="hybridMultilevel"/>
    <w:tmpl w:val="B8A8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E4D16"/>
    <w:multiLevelType w:val="hybridMultilevel"/>
    <w:tmpl w:val="4E80F59E"/>
    <w:lvl w:ilvl="0" w:tplc="3DD20BEE">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F40421F"/>
    <w:multiLevelType w:val="hybridMultilevel"/>
    <w:tmpl w:val="B84A6162"/>
    <w:lvl w:ilvl="0" w:tplc="C840B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B16D08"/>
    <w:multiLevelType w:val="hybridMultilevel"/>
    <w:tmpl w:val="62BE8B44"/>
    <w:lvl w:ilvl="0" w:tplc="04090011">
      <w:start w:val="1"/>
      <w:numFmt w:val="decimal"/>
      <w:lvlText w:val="%1)"/>
      <w:lvlJc w:val="left"/>
      <w:pPr>
        <w:ind w:left="3150" w:hanging="360"/>
      </w:pPr>
      <w:rPr>
        <w:rFonts w:hint="default"/>
        <w:color w:val="000000"/>
        <w:sz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nsid w:val="42C42118"/>
    <w:multiLevelType w:val="hybridMultilevel"/>
    <w:tmpl w:val="CF9E97A4"/>
    <w:lvl w:ilvl="0" w:tplc="FF70145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913857"/>
    <w:multiLevelType w:val="hybridMultilevel"/>
    <w:tmpl w:val="4A7AA248"/>
    <w:lvl w:ilvl="0" w:tplc="3C40C11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EF55DC"/>
    <w:multiLevelType w:val="hybridMultilevel"/>
    <w:tmpl w:val="F9107A30"/>
    <w:lvl w:ilvl="0" w:tplc="0074C6B4">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29F61A2"/>
    <w:multiLevelType w:val="hybridMultilevel"/>
    <w:tmpl w:val="F4BEDC76"/>
    <w:lvl w:ilvl="0" w:tplc="45D672C0">
      <w:start w:val="1"/>
      <w:numFmt w:val="lowerLetter"/>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F52A0D"/>
    <w:multiLevelType w:val="hybridMultilevel"/>
    <w:tmpl w:val="82AC5DD4"/>
    <w:lvl w:ilvl="0" w:tplc="E9F04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0E6129"/>
    <w:multiLevelType w:val="hybridMultilevel"/>
    <w:tmpl w:val="4402564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90B39BE"/>
    <w:multiLevelType w:val="hybridMultilevel"/>
    <w:tmpl w:val="54886958"/>
    <w:lvl w:ilvl="0" w:tplc="923ECB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4B309C"/>
    <w:multiLevelType w:val="hybridMultilevel"/>
    <w:tmpl w:val="863416E6"/>
    <w:lvl w:ilvl="0" w:tplc="DA464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410E59"/>
    <w:multiLevelType w:val="hybridMultilevel"/>
    <w:tmpl w:val="0972DCAC"/>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4">
    <w:nsid w:val="5E3261FB"/>
    <w:multiLevelType w:val="hybridMultilevel"/>
    <w:tmpl w:val="76AE7FAA"/>
    <w:lvl w:ilvl="0" w:tplc="3CAE486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CD4EB7"/>
    <w:multiLevelType w:val="hybridMultilevel"/>
    <w:tmpl w:val="CEDA2674"/>
    <w:lvl w:ilvl="0" w:tplc="DFEA9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85086E"/>
    <w:multiLevelType w:val="hybridMultilevel"/>
    <w:tmpl w:val="05665C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5860CF6"/>
    <w:multiLevelType w:val="hybridMultilevel"/>
    <w:tmpl w:val="D51E620C"/>
    <w:lvl w:ilvl="0" w:tplc="D640060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DF716F"/>
    <w:multiLevelType w:val="hybridMultilevel"/>
    <w:tmpl w:val="6DA6F458"/>
    <w:lvl w:ilvl="0" w:tplc="6ABE9170">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E06326"/>
    <w:multiLevelType w:val="hybridMultilevel"/>
    <w:tmpl w:val="CA883B4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7E2158E"/>
    <w:multiLevelType w:val="hybridMultilevel"/>
    <w:tmpl w:val="59B29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778CA"/>
    <w:multiLevelType w:val="hybridMultilevel"/>
    <w:tmpl w:val="D7BA9D4A"/>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2">
    <w:nsid w:val="70C348D4"/>
    <w:multiLevelType w:val="hybridMultilevel"/>
    <w:tmpl w:val="F1B2F61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5B3163F"/>
    <w:multiLevelType w:val="hybridMultilevel"/>
    <w:tmpl w:val="0E22B2B8"/>
    <w:lvl w:ilvl="0" w:tplc="A93A8560">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7804012C"/>
    <w:multiLevelType w:val="hybridMultilevel"/>
    <w:tmpl w:val="7A2C78FA"/>
    <w:lvl w:ilvl="0" w:tplc="B3266C38">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nsid w:val="789674CB"/>
    <w:multiLevelType w:val="hybridMultilevel"/>
    <w:tmpl w:val="209C59DA"/>
    <w:lvl w:ilvl="0" w:tplc="2B3058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D45113D"/>
    <w:multiLevelType w:val="hybridMultilevel"/>
    <w:tmpl w:val="1742869C"/>
    <w:lvl w:ilvl="0" w:tplc="7F1E3B1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DF32465"/>
    <w:multiLevelType w:val="hybridMultilevel"/>
    <w:tmpl w:val="CBCE2D1E"/>
    <w:lvl w:ilvl="0" w:tplc="58809254">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7E2644AB"/>
    <w:multiLevelType w:val="hybridMultilevel"/>
    <w:tmpl w:val="1546696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11"/>
  </w:num>
  <w:num w:numId="3">
    <w:abstractNumId w:val="14"/>
  </w:num>
  <w:num w:numId="4">
    <w:abstractNumId w:val="0"/>
  </w:num>
  <w:num w:numId="5">
    <w:abstractNumId w:val="46"/>
  </w:num>
  <w:num w:numId="6">
    <w:abstractNumId w:val="34"/>
  </w:num>
  <w:num w:numId="7">
    <w:abstractNumId w:val="27"/>
  </w:num>
  <w:num w:numId="8">
    <w:abstractNumId w:val="24"/>
  </w:num>
  <w:num w:numId="9">
    <w:abstractNumId w:val="19"/>
  </w:num>
  <w:num w:numId="10">
    <w:abstractNumId w:val="15"/>
  </w:num>
  <w:num w:numId="11">
    <w:abstractNumId w:val="41"/>
  </w:num>
  <w:num w:numId="12">
    <w:abstractNumId w:val="33"/>
  </w:num>
  <w:num w:numId="13">
    <w:abstractNumId w:val="9"/>
  </w:num>
  <w:num w:numId="14">
    <w:abstractNumId w:val="10"/>
  </w:num>
  <w:num w:numId="15">
    <w:abstractNumId w:val="16"/>
  </w:num>
  <w:num w:numId="16">
    <w:abstractNumId w:val="20"/>
  </w:num>
  <w:num w:numId="17">
    <w:abstractNumId w:val="39"/>
  </w:num>
  <w:num w:numId="18">
    <w:abstractNumId w:val="47"/>
  </w:num>
  <w:num w:numId="19">
    <w:abstractNumId w:val="2"/>
  </w:num>
  <w:num w:numId="20">
    <w:abstractNumId w:val="48"/>
  </w:num>
  <w:num w:numId="21">
    <w:abstractNumId w:val="42"/>
  </w:num>
  <w:num w:numId="22">
    <w:abstractNumId w:val="36"/>
  </w:num>
  <w:num w:numId="23">
    <w:abstractNumId w:val="23"/>
  </w:num>
  <w:num w:numId="24">
    <w:abstractNumId w:val="30"/>
  </w:num>
  <w:num w:numId="25">
    <w:abstractNumId w:val="3"/>
  </w:num>
  <w:num w:numId="26">
    <w:abstractNumId w:val="25"/>
  </w:num>
  <w:num w:numId="27">
    <w:abstractNumId w:val="37"/>
  </w:num>
  <w:num w:numId="28">
    <w:abstractNumId w:val="31"/>
  </w:num>
  <w:num w:numId="29">
    <w:abstractNumId w:val="8"/>
  </w:num>
  <w:num w:numId="30">
    <w:abstractNumId w:val="44"/>
  </w:num>
  <w:num w:numId="31">
    <w:abstractNumId w:val="43"/>
  </w:num>
  <w:num w:numId="32">
    <w:abstractNumId w:val="13"/>
  </w:num>
  <w:num w:numId="33">
    <w:abstractNumId w:val="29"/>
  </w:num>
  <w:num w:numId="34">
    <w:abstractNumId w:val="4"/>
  </w:num>
  <w:num w:numId="35">
    <w:abstractNumId w:val="6"/>
  </w:num>
  <w:num w:numId="36">
    <w:abstractNumId w:val="35"/>
  </w:num>
  <w:num w:numId="37">
    <w:abstractNumId w:val="17"/>
  </w:num>
  <w:num w:numId="38">
    <w:abstractNumId w:val="12"/>
  </w:num>
  <w:num w:numId="39">
    <w:abstractNumId w:val="38"/>
  </w:num>
  <w:num w:numId="40">
    <w:abstractNumId w:val="28"/>
  </w:num>
  <w:num w:numId="41">
    <w:abstractNumId w:val="26"/>
  </w:num>
  <w:num w:numId="42">
    <w:abstractNumId w:val="22"/>
  </w:num>
  <w:num w:numId="43">
    <w:abstractNumId w:val="5"/>
  </w:num>
  <w:num w:numId="44">
    <w:abstractNumId w:val="45"/>
  </w:num>
  <w:num w:numId="45">
    <w:abstractNumId w:val="1"/>
  </w:num>
  <w:num w:numId="46">
    <w:abstractNumId w:val="40"/>
  </w:num>
  <w:num w:numId="47">
    <w:abstractNumId w:val="21"/>
  </w:num>
  <w:num w:numId="48">
    <w:abstractNumId w:val="18"/>
  </w:num>
  <w:num w:numId="49">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97"/>
    <w:rsid w:val="0000172F"/>
    <w:rsid w:val="00055A02"/>
    <w:rsid w:val="0006237F"/>
    <w:rsid w:val="000627BC"/>
    <w:rsid w:val="00073C29"/>
    <w:rsid w:val="000740B2"/>
    <w:rsid w:val="0007790A"/>
    <w:rsid w:val="00080B82"/>
    <w:rsid w:val="00084707"/>
    <w:rsid w:val="00084A47"/>
    <w:rsid w:val="00090E63"/>
    <w:rsid w:val="0009381D"/>
    <w:rsid w:val="000B10D2"/>
    <w:rsid w:val="000B738E"/>
    <w:rsid w:val="001129D4"/>
    <w:rsid w:val="001321A7"/>
    <w:rsid w:val="00136461"/>
    <w:rsid w:val="001436DB"/>
    <w:rsid w:val="00144B15"/>
    <w:rsid w:val="00146711"/>
    <w:rsid w:val="00156D30"/>
    <w:rsid w:val="001615F6"/>
    <w:rsid w:val="001622B8"/>
    <w:rsid w:val="0018635F"/>
    <w:rsid w:val="001A1DA9"/>
    <w:rsid w:val="001A40A0"/>
    <w:rsid w:val="001C1F82"/>
    <w:rsid w:val="001D1BEE"/>
    <w:rsid w:val="001D340D"/>
    <w:rsid w:val="001D372F"/>
    <w:rsid w:val="001D6F4D"/>
    <w:rsid w:val="001E2036"/>
    <w:rsid w:val="001E5AF8"/>
    <w:rsid w:val="001F0F7A"/>
    <w:rsid w:val="001F300C"/>
    <w:rsid w:val="001F565E"/>
    <w:rsid w:val="001F57FC"/>
    <w:rsid w:val="001F6500"/>
    <w:rsid w:val="00204197"/>
    <w:rsid w:val="002154C8"/>
    <w:rsid w:val="002169FB"/>
    <w:rsid w:val="00231116"/>
    <w:rsid w:val="002311D1"/>
    <w:rsid w:val="00247F69"/>
    <w:rsid w:val="00261C55"/>
    <w:rsid w:val="0029072D"/>
    <w:rsid w:val="002948DE"/>
    <w:rsid w:val="002A0D1F"/>
    <w:rsid w:val="002A1EAA"/>
    <w:rsid w:val="002C2B4B"/>
    <w:rsid w:val="002D6986"/>
    <w:rsid w:val="002F37B5"/>
    <w:rsid w:val="00307F28"/>
    <w:rsid w:val="00321BD6"/>
    <w:rsid w:val="00331BA2"/>
    <w:rsid w:val="00333A8D"/>
    <w:rsid w:val="0038073C"/>
    <w:rsid w:val="00384831"/>
    <w:rsid w:val="003910BD"/>
    <w:rsid w:val="003B191E"/>
    <w:rsid w:val="003C0045"/>
    <w:rsid w:val="003C4779"/>
    <w:rsid w:val="003C559F"/>
    <w:rsid w:val="003D375B"/>
    <w:rsid w:val="003D61AC"/>
    <w:rsid w:val="003E49DD"/>
    <w:rsid w:val="003F6192"/>
    <w:rsid w:val="004041CE"/>
    <w:rsid w:val="00427E74"/>
    <w:rsid w:val="00432035"/>
    <w:rsid w:val="00453005"/>
    <w:rsid w:val="0048139B"/>
    <w:rsid w:val="00483E69"/>
    <w:rsid w:val="00485923"/>
    <w:rsid w:val="004A52E2"/>
    <w:rsid w:val="004A7B17"/>
    <w:rsid w:val="004B0D97"/>
    <w:rsid w:val="004B49D5"/>
    <w:rsid w:val="004B787B"/>
    <w:rsid w:val="004D4A41"/>
    <w:rsid w:val="004E075B"/>
    <w:rsid w:val="004E72C9"/>
    <w:rsid w:val="00501C64"/>
    <w:rsid w:val="00520DF7"/>
    <w:rsid w:val="0052321E"/>
    <w:rsid w:val="00563954"/>
    <w:rsid w:val="005656E1"/>
    <w:rsid w:val="005709BB"/>
    <w:rsid w:val="00592F94"/>
    <w:rsid w:val="005C556C"/>
    <w:rsid w:val="005E7B6F"/>
    <w:rsid w:val="005F0C94"/>
    <w:rsid w:val="005F7657"/>
    <w:rsid w:val="0060105B"/>
    <w:rsid w:val="00615F26"/>
    <w:rsid w:val="00636B70"/>
    <w:rsid w:val="00645B6E"/>
    <w:rsid w:val="00646906"/>
    <w:rsid w:val="00654B44"/>
    <w:rsid w:val="00674D27"/>
    <w:rsid w:val="00675AA7"/>
    <w:rsid w:val="006915C6"/>
    <w:rsid w:val="006E26E2"/>
    <w:rsid w:val="007058D1"/>
    <w:rsid w:val="00707C70"/>
    <w:rsid w:val="007155C4"/>
    <w:rsid w:val="007239EC"/>
    <w:rsid w:val="00724928"/>
    <w:rsid w:val="0073009B"/>
    <w:rsid w:val="00734FC9"/>
    <w:rsid w:val="00751219"/>
    <w:rsid w:val="00756848"/>
    <w:rsid w:val="00770064"/>
    <w:rsid w:val="007720B7"/>
    <w:rsid w:val="00776A64"/>
    <w:rsid w:val="00783150"/>
    <w:rsid w:val="007957DB"/>
    <w:rsid w:val="007A3F8F"/>
    <w:rsid w:val="007A4415"/>
    <w:rsid w:val="007A50FB"/>
    <w:rsid w:val="007A7C0A"/>
    <w:rsid w:val="007B0541"/>
    <w:rsid w:val="007C6617"/>
    <w:rsid w:val="007F111E"/>
    <w:rsid w:val="007F4237"/>
    <w:rsid w:val="007F6A94"/>
    <w:rsid w:val="008326AF"/>
    <w:rsid w:val="008341E3"/>
    <w:rsid w:val="00846E98"/>
    <w:rsid w:val="00847823"/>
    <w:rsid w:val="00866D18"/>
    <w:rsid w:val="00874463"/>
    <w:rsid w:val="00882EA8"/>
    <w:rsid w:val="008973D9"/>
    <w:rsid w:val="008A1841"/>
    <w:rsid w:val="008A64C0"/>
    <w:rsid w:val="008C7524"/>
    <w:rsid w:val="008D423C"/>
    <w:rsid w:val="008E3D5A"/>
    <w:rsid w:val="008E79E8"/>
    <w:rsid w:val="008F30DD"/>
    <w:rsid w:val="0093442E"/>
    <w:rsid w:val="00940A8F"/>
    <w:rsid w:val="00943256"/>
    <w:rsid w:val="00972049"/>
    <w:rsid w:val="0097368D"/>
    <w:rsid w:val="009A4CAF"/>
    <w:rsid w:val="009A7E61"/>
    <w:rsid w:val="009B4CD6"/>
    <w:rsid w:val="009F480D"/>
    <w:rsid w:val="00A0533E"/>
    <w:rsid w:val="00A215DB"/>
    <w:rsid w:val="00A4210A"/>
    <w:rsid w:val="00A431DB"/>
    <w:rsid w:val="00A6604E"/>
    <w:rsid w:val="00A71F4A"/>
    <w:rsid w:val="00A92599"/>
    <w:rsid w:val="00AA5D2D"/>
    <w:rsid w:val="00AB1D3F"/>
    <w:rsid w:val="00AB513E"/>
    <w:rsid w:val="00AC2C90"/>
    <w:rsid w:val="00AC3DE5"/>
    <w:rsid w:val="00AC52A3"/>
    <w:rsid w:val="00AE1BA6"/>
    <w:rsid w:val="00B01159"/>
    <w:rsid w:val="00B02B57"/>
    <w:rsid w:val="00B04F2A"/>
    <w:rsid w:val="00B07DB4"/>
    <w:rsid w:val="00B10451"/>
    <w:rsid w:val="00B11686"/>
    <w:rsid w:val="00B12B86"/>
    <w:rsid w:val="00B22B76"/>
    <w:rsid w:val="00B418F5"/>
    <w:rsid w:val="00B45564"/>
    <w:rsid w:val="00B87648"/>
    <w:rsid w:val="00BA5323"/>
    <w:rsid w:val="00BB368E"/>
    <w:rsid w:val="00BE08BB"/>
    <w:rsid w:val="00BE1501"/>
    <w:rsid w:val="00BF7E5D"/>
    <w:rsid w:val="00C00C5A"/>
    <w:rsid w:val="00C06EDA"/>
    <w:rsid w:val="00C07772"/>
    <w:rsid w:val="00C2618F"/>
    <w:rsid w:val="00C51F49"/>
    <w:rsid w:val="00C7399A"/>
    <w:rsid w:val="00C811E5"/>
    <w:rsid w:val="00C87E8C"/>
    <w:rsid w:val="00C90B64"/>
    <w:rsid w:val="00C95600"/>
    <w:rsid w:val="00CA2138"/>
    <w:rsid w:val="00CB0B45"/>
    <w:rsid w:val="00CC063B"/>
    <w:rsid w:val="00CD1B2A"/>
    <w:rsid w:val="00CD30BF"/>
    <w:rsid w:val="00CD5C3B"/>
    <w:rsid w:val="00CF62D2"/>
    <w:rsid w:val="00D2426E"/>
    <w:rsid w:val="00D36710"/>
    <w:rsid w:val="00D419E5"/>
    <w:rsid w:val="00D46183"/>
    <w:rsid w:val="00D60B51"/>
    <w:rsid w:val="00D67DFB"/>
    <w:rsid w:val="00D85E57"/>
    <w:rsid w:val="00D87B8A"/>
    <w:rsid w:val="00D91899"/>
    <w:rsid w:val="00DA0DEC"/>
    <w:rsid w:val="00DA3CB5"/>
    <w:rsid w:val="00DA5B8E"/>
    <w:rsid w:val="00DA6867"/>
    <w:rsid w:val="00DB18B6"/>
    <w:rsid w:val="00DC3BAD"/>
    <w:rsid w:val="00DD5864"/>
    <w:rsid w:val="00DE0714"/>
    <w:rsid w:val="00DE47C7"/>
    <w:rsid w:val="00DE4BEF"/>
    <w:rsid w:val="00DE7833"/>
    <w:rsid w:val="00DF6367"/>
    <w:rsid w:val="00E01A2B"/>
    <w:rsid w:val="00E15C92"/>
    <w:rsid w:val="00E30E88"/>
    <w:rsid w:val="00E34B9D"/>
    <w:rsid w:val="00E36E51"/>
    <w:rsid w:val="00E45A2B"/>
    <w:rsid w:val="00E55DAA"/>
    <w:rsid w:val="00E55EB5"/>
    <w:rsid w:val="00E62E9B"/>
    <w:rsid w:val="00E81CEA"/>
    <w:rsid w:val="00E82534"/>
    <w:rsid w:val="00E933E8"/>
    <w:rsid w:val="00E970E9"/>
    <w:rsid w:val="00E97567"/>
    <w:rsid w:val="00EA1401"/>
    <w:rsid w:val="00EA23F1"/>
    <w:rsid w:val="00EA79D6"/>
    <w:rsid w:val="00EB2CA3"/>
    <w:rsid w:val="00EE36D6"/>
    <w:rsid w:val="00EF00D0"/>
    <w:rsid w:val="00F124F2"/>
    <w:rsid w:val="00F26504"/>
    <w:rsid w:val="00F26FDC"/>
    <w:rsid w:val="00F300E6"/>
    <w:rsid w:val="00F456A1"/>
    <w:rsid w:val="00F461F1"/>
    <w:rsid w:val="00F603F0"/>
    <w:rsid w:val="00F619E4"/>
    <w:rsid w:val="00F66AE5"/>
    <w:rsid w:val="00F84D82"/>
    <w:rsid w:val="00F8756B"/>
    <w:rsid w:val="00FA162D"/>
    <w:rsid w:val="00FA6F58"/>
    <w:rsid w:val="00FB6BC0"/>
    <w:rsid w:val="00FC67A4"/>
    <w:rsid w:val="00FD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C16AB-D786-4D62-8C85-98E36AE9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7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D97"/>
    <w:pPr>
      <w:ind w:left="720"/>
      <w:contextualSpacing/>
    </w:pPr>
  </w:style>
  <w:style w:type="character" w:customStyle="1" w:styleId="Heading1Char">
    <w:name w:val="Heading 1 Char"/>
    <w:basedOn w:val="DefaultParagraphFont"/>
    <w:link w:val="Heading1"/>
    <w:uiPriority w:val="9"/>
    <w:rsid w:val="008973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973D9"/>
    <w:rPr>
      <w:color w:val="0000FF"/>
      <w:u w:val="single"/>
    </w:rPr>
  </w:style>
  <w:style w:type="character" w:customStyle="1" w:styleId="posted-on">
    <w:name w:val="posted-on"/>
    <w:basedOn w:val="DefaultParagraphFont"/>
    <w:rsid w:val="008973D9"/>
  </w:style>
  <w:style w:type="character" w:customStyle="1" w:styleId="sep">
    <w:name w:val="sep"/>
    <w:basedOn w:val="DefaultParagraphFont"/>
    <w:rsid w:val="008973D9"/>
  </w:style>
  <w:style w:type="character" w:customStyle="1" w:styleId="author">
    <w:name w:val="author"/>
    <w:basedOn w:val="DefaultParagraphFont"/>
    <w:rsid w:val="008973D9"/>
  </w:style>
  <w:style w:type="character" w:styleId="Strong">
    <w:name w:val="Strong"/>
    <w:basedOn w:val="DefaultParagraphFont"/>
    <w:uiPriority w:val="22"/>
    <w:qFormat/>
    <w:rsid w:val="008973D9"/>
    <w:rPr>
      <w:b/>
      <w:bCs/>
    </w:rPr>
  </w:style>
  <w:style w:type="paragraph" w:styleId="NormalWeb">
    <w:name w:val="Normal (Web)"/>
    <w:basedOn w:val="Normal"/>
    <w:uiPriority w:val="99"/>
    <w:semiHidden/>
    <w:unhideWhenUsed/>
    <w:rsid w:val="008973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AA"/>
  </w:style>
  <w:style w:type="paragraph" w:styleId="Footer">
    <w:name w:val="footer"/>
    <w:basedOn w:val="Normal"/>
    <w:link w:val="FooterChar"/>
    <w:uiPriority w:val="99"/>
    <w:unhideWhenUsed/>
    <w:rsid w:val="00E5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AA"/>
  </w:style>
  <w:style w:type="paragraph" w:styleId="Bibliography">
    <w:name w:val="Bibliography"/>
    <w:basedOn w:val="Normal"/>
    <w:next w:val="Normal"/>
    <w:uiPriority w:val="37"/>
    <w:unhideWhenUsed/>
    <w:rsid w:val="00DC3BAD"/>
  </w:style>
  <w:style w:type="character" w:customStyle="1" w:styleId="hps">
    <w:name w:val="hps"/>
    <w:basedOn w:val="DefaultParagraphFont"/>
    <w:rsid w:val="00C7399A"/>
  </w:style>
  <w:style w:type="paragraph" w:styleId="BalloonText">
    <w:name w:val="Balloon Text"/>
    <w:basedOn w:val="Normal"/>
    <w:link w:val="BalloonTextChar"/>
    <w:uiPriority w:val="99"/>
    <w:semiHidden/>
    <w:unhideWhenUsed/>
    <w:rsid w:val="00C7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9A"/>
    <w:rPr>
      <w:rFonts w:ascii="Segoe UI" w:hAnsi="Segoe UI" w:cs="Segoe UI"/>
      <w:sz w:val="18"/>
      <w:szCs w:val="18"/>
    </w:rPr>
  </w:style>
  <w:style w:type="paragraph" w:styleId="NoSpacing">
    <w:name w:val="No Spacing"/>
    <w:uiPriority w:val="1"/>
    <w:qFormat/>
    <w:rsid w:val="00427E74"/>
    <w:pPr>
      <w:spacing w:after="0" w:line="240" w:lineRule="auto"/>
    </w:pPr>
  </w:style>
  <w:style w:type="character" w:customStyle="1" w:styleId="ListParagraphChar">
    <w:name w:val="List Paragraph Char"/>
    <w:basedOn w:val="DefaultParagraphFont"/>
    <w:link w:val="ListParagraph"/>
    <w:uiPriority w:val="34"/>
    <w:locked/>
    <w:rsid w:val="00E970E9"/>
  </w:style>
  <w:style w:type="paragraph" w:styleId="Title">
    <w:name w:val="Title"/>
    <w:basedOn w:val="Normal"/>
    <w:link w:val="TitleChar"/>
    <w:qFormat/>
    <w:rsid w:val="00E970E9"/>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70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07C7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07C7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07C70"/>
    <w:pPr>
      <w:spacing w:after="100"/>
    </w:pPr>
  </w:style>
  <w:style w:type="paragraph" w:styleId="TOC2">
    <w:name w:val="toc 2"/>
    <w:basedOn w:val="Normal"/>
    <w:next w:val="Normal"/>
    <w:autoRedefine/>
    <w:uiPriority w:val="39"/>
    <w:unhideWhenUsed/>
    <w:rsid w:val="00707C70"/>
    <w:pPr>
      <w:tabs>
        <w:tab w:val="left" w:pos="660"/>
        <w:tab w:val="right" w:leader="dot" w:pos="7928"/>
      </w:tabs>
      <w:spacing w:after="100"/>
      <w:ind w:left="220"/>
    </w:pPr>
    <w:rPr>
      <w:rFonts w:ascii="Times New Roman" w:hAnsi="Times New Roman"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7604">
      <w:bodyDiv w:val="1"/>
      <w:marLeft w:val="0"/>
      <w:marRight w:val="0"/>
      <w:marTop w:val="0"/>
      <w:marBottom w:val="0"/>
      <w:divBdr>
        <w:top w:val="none" w:sz="0" w:space="0" w:color="auto"/>
        <w:left w:val="none" w:sz="0" w:space="0" w:color="auto"/>
        <w:bottom w:val="none" w:sz="0" w:space="0" w:color="auto"/>
        <w:right w:val="none" w:sz="0" w:space="0" w:color="auto"/>
      </w:divBdr>
    </w:div>
    <w:div w:id="312488347">
      <w:bodyDiv w:val="1"/>
      <w:marLeft w:val="0"/>
      <w:marRight w:val="0"/>
      <w:marTop w:val="0"/>
      <w:marBottom w:val="0"/>
      <w:divBdr>
        <w:top w:val="none" w:sz="0" w:space="0" w:color="auto"/>
        <w:left w:val="none" w:sz="0" w:space="0" w:color="auto"/>
        <w:bottom w:val="none" w:sz="0" w:space="0" w:color="auto"/>
        <w:right w:val="none" w:sz="0" w:space="0" w:color="auto"/>
      </w:divBdr>
    </w:div>
    <w:div w:id="383330663">
      <w:bodyDiv w:val="1"/>
      <w:marLeft w:val="0"/>
      <w:marRight w:val="0"/>
      <w:marTop w:val="0"/>
      <w:marBottom w:val="0"/>
      <w:divBdr>
        <w:top w:val="none" w:sz="0" w:space="0" w:color="auto"/>
        <w:left w:val="none" w:sz="0" w:space="0" w:color="auto"/>
        <w:bottom w:val="none" w:sz="0" w:space="0" w:color="auto"/>
        <w:right w:val="none" w:sz="0" w:space="0" w:color="auto"/>
      </w:divBdr>
    </w:div>
    <w:div w:id="394085750">
      <w:bodyDiv w:val="1"/>
      <w:marLeft w:val="0"/>
      <w:marRight w:val="0"/>
      <w:marTop w:val="0"/>
      <w:marBottom w:val="0"/>
      <w:divBdr>
        <w:top w:val="none" w:sz="0" w:space="0" w:color="auto"/>
        <w:left w:val="none" w:sz="0" w:space="0" w:color="auto"/>
        <w:bottom w:val="none" w:sz="0" w:space="0" w:color="auto"/>
        <w:right w:val="none" w:sz="0" w:space="0" w:color="auto"/>
      </w:divBdr>
    </w:div>
    <w:div w:id="722025163">
      <w:bodyDiv w:val="1"/>
      <w:marLeft w:val="0"/>
      <w:marRight w:val="0"/>
      <w:marTop w:val="0"/>
      <w:marBottom w:val="0"/>
      <w:divBdr>
        <w:top w:val="none" w:sz="0" w:space="0" w:color="auto"/>
        <w:left w:val="none" w:sz="0" w:space="0" w:color="auto"/>
        <w:bottom w:val="none" w:sz="0" w:space="0" w:color="auto"/>
        <w:right w:val="none" w:sz="0" w:space="0" w:color="auto"/>
      </w:divBdr>
    </w:div>
    <w:div w:id="759254212">
      <w:bodyDiv w:val="1"/>
      <w:marLeft w:val="0"/>
      <w:marRight w:val="0"/>
      <w:marTop w:val="0"/>
      <w:marBottom w:val="0"/>
      <w:divBdr>
        <w:top w:val="none" w:sz="0" w:space="0" w:color="auto"/>
        <w:left w:val="none" w:sz="0" w:space="0" w:color="auto"/>
        <w:bottom w:val="none" w:sz="0" w:space="0" w:color="auto"/>
        <w:right w:val="none" w:sz="0" w:space="0" w:color="auto"/>
      </w:divBdr>
    </w:div>
    <w:div w:id="764887060">
      <w:bodyDiv w:val="1"/>
      <w:marLeft w:val="0"/>
      <w:marRight w:val="0"/>
      <w:marTop w:val="0"/>
      <w:marBottom w:val="0"/>
      <w:divBdr>
        <w:top w:val="none" w:sz="0" w:space="0" w:color="auto"/>
        <w:left w:val="none" w:sz="0" w:space="0" w:color="auto"/>
        <w:bottom w:val="none" w:sz="0" w:space="0" w:color="auto"/>
        <w:right w:val="none" w:sz="0" w:space="0" w:color="auto"/>
      </w:divBdr>
    </w:div>
    <w:div w:id="1045451866">
      <w:bodyDiv w:val="1"/>
      <w:marLeft w:val="0"/>
      <w:marRight w:val="0"/>
      <w:marTop w:val="0"/>
      <w:marBottom w:val="0"/>
      <w:divBdr>
        <w:top w:val="none" w:sz="0" w:space="0" w:color="auto"/>
        <w:left w:val="none" w:sz="0" w:space="0" w:color="auto"/>
        <w:bottom w:val="none" w:sz="0" w:space="0" w:color="auto"/>
        <w:right w:val="none" w:sz="0" w:space="0" w:color="auto"/>
      </w:divBdr>
      <w:divsChild>
        <w:div w:id="681856974">
          <w:marLeft w:val="0"/>
          <w:marRight w:val="0"/>
          <w:marTop w:val="0"/>
          <w:marBottom w:val="0"/>
          <w:divBdr>
            <w:top w:val="none" w:sz="0" w:space="0" w:color="auto"/>
            <w:left w:val="none" w:sz="0" w:space="0" w:color="auto"/>
            <w:bottom w:val="none" w:sz="0" w:space="0" w:color="auto"/>
            <w:right w:val="none" w:sz="0" w:space="0" w:color="auto"/>
          </w:divBdr>
          <w:divsChild>
            <w:div w:id="683749053">
              <w:marLeft w:val="0"/>
              <w:marRight w:val="0"/>
              <w:marTop w:val="0"/>
              <w:marBottom w:val="0"/>
              <w:divBdr>
                <w:top w:val="none" w:sz="0" w:space="0" w:color="auto"/>
                <w:left w:val="none" w:sz="0" w:space="0" w:color="auto"/>
                <w:bottom w:val="none" w:sz="0" w:space="0" w:color="auto"/>
                <w:right w:val="none" w:sz="0" w:space="0" w:color="auto"/>
              </w:divBdr>
            </w:div>
            <w:div w:id="2147159666">
              <w:marLeft w:val="0"/>
              <w:marRight w:val="0"/>
              <w:marTop w:val="0"/>
              <w:marBottom w:val="0"/>
              <w:divBdr>
                <w:top w:val="none" w:sz="0" w:space="0" w:color="auto"/>
                <w:left w:val="none" w:sz="0" w:space="0" w:color="auto"/>
                <w:bottom w:val="none" w:sz="0" w:space="0" w:color="auto"/>
                <w:right w:val="none" w:sz="0" w:space="0" w:color="auto"/>
              </w:divBdr>
              <w:divsChild>
                <w:div w:id="8063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9485">
      <w:bodyDiv w:val="1"/>
      <w:marLeft w:val="0"/>
      <w:marRight w:val="0"/>
      <w:marTop w:val="0"/>
      <w:marBottom w:val="0"/>
      <w:divBdr>
        <w:top w:val="none" w:sz="0" w:space="0" w:color="auto"/>
        <w:left w:val="none" w:sz="0" w:space="0" w:color="auto"/>
        <w:bottom w:val="none" w:sz="0" w:space="0" w:color="auto"/>
        <w:right w:val="none" w:sz="0" w:space="0" w:color="auto"/>
      </w:divBdr>
    </w:div>
    <w:div w:id="1181699232">
      <w:bodyDiv w:val="1"/>
      <w:marLeft w:val="0"/>
      <w:marRight w:val="0"/>
      <w:marTop w:val="0"/>
      <w:marBottom w:val="0"/>
      <w:divBdr>
        <w:top w:val="none" w:sz="0" w:space="0" w:color="auto"/>
        <w:left w:val="none" w:sz="0" w:space="0" w:color="auto"/>
        <w:bottom w:val="none" w:sz="0" w:space="0" w:color="auto"/>
        <w:right w:val="none" w:sz="0" w:space="0" w:color="auto"/>
      </w:divBdr>
    </w:div>
    <w:div w:id="1307705976">
      <w:bodyDiv w:val="1"/>
      <w:marLeft w:val="0"/>
      <w:marRight w:val="0"/>
      <w:marTop w:val="0"/>
      <w:marBottom w:val="0"/>
      <w:divBdr>
        <w:top w:val="none" w:sz="0" w:space="0" w:color="auto"/>
        <w:left w:val="none" w:sz="0" w:space="0" w:color="auto"/>
        <w:bottom w:val="none" w:sz="0" w:space="0" w:color="auto"/>
        <w:right w:val="none" w:sz="0" w:space="0" w:color="auto"/>
      </w:divBdr>
    </w:div>
    <w:div w:id="1698462380">
      <w:bodyDiv w:val="1"/>
      <w:marLeft w:val="0"/>
      <w:marRight w:val="0"/>
      <w:marTop w:val="0"/>
      <w:marBottom w:val="0"/>
      <w:divBdr>
        <w:top w:val="none" w:sz="0" w:space="0" w:color="auto"/>
        <w:left w:val="none" w:sz="0" w:space="0" w:color="auto"/>
        <w:bottom w:val="none" w:sz="0" w:space="0" w:color="auto"/>
        <w:right w:val="none" w:sz="0" w:space="0" w:color="auto"/>
      </w:divBdr>
    </w:div>
    <w:div w:id="1709186907">
      <w:bodyDiv w:val="1"/>
      <w:marLeft w:val="0"/>
      <w:marRight w:val="0"/>
      <w:marTop w:val="0"/>
      <w:marBottom w:val="0"/>
      <w:divBdr>
        <w:top w:val="none" w:sz="0" w:space="0" w:color="auto"/>
        <w:left w:val="none" w:sz="0" w:space="0" w:color="auto"/>
        <w:bottom w:val="none" w:sz="0" w:space="0" w:color="auto"/>
        <w:right w:val="none" w:sz="0" w:space="0" w:color="auto"/>
      </w:divBdr>
    </w:div>
    <w:div w:id="1744136796">
      <w:bodyDiv w:val="1"/>
      <w:marLeft w:val="0"/>
      <w:marRight w:val="0"/>
      <w:marTop w:val="0"/>
      <w:marBottom w:val="0"/>
      <w:divBdr>
        <w:top w:val="none" w:sz="0" w:space="0" w:color="auto"/>
        <w:left w:val="none" w:sz="0" w:space="0" w:color="auto"/>
        <w:bottom w:val="none" w:sz="0" w:space="0" w:color="auto"/>
        <w:right w:val="none" w:sz="0" w:space="0" w:color="auto"/>
      </w:divBdr>
    </w:div>
    <w:div w:id="1759405715">
      <w:bodyDiv w:val="1"/>
      <w:marLeft w:val="0"/>
      <w:marRight w:val="0"/>
      <w:marTop w:val="0"/>
      <w:marBottom w:val="0"/>
      <w:divBdr>
        <w:top w:val="none" w:sz="0" w:space="0" w:color="auto"/>
        <w:left w:val="none" w:sz="0" w:space="0" w:color="auto"/>
        <w:bottom w:val="none" w:sz="0" w:space="0" w:color="auto"/>
        <w:right w:val="none" w:sz="0" w:space="0" w:color="auto"/>
      </w:divBdr>
    </w:div>
    <w:div w:id="1838689078">
      <w:bodyDiv w:val="1"/>
      <w:marLeft w:val="0"/>
      <w:marRight w:val="0"/>
      <w:marTop w:val="0"/>
      <w:marBottom w:val="0"/>
      <w:divBdr>
        <w:top w:val="none" w:sz="0" w:space="0" w:color="auto"/>
        <w:left w:val="none" w:sz="0" w:space="0" w:color="auto"/>
        <w:bottom w:val="none" w:sz="0" w:space="0" w:color="auto"/>
        <w:right w:val="none" w:sz="0" w:space="0" w:color="auto"/>
      </w:divBdr>
    </w:div>
    <w:div w:id="19265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Ari15</b:Tag>
    <b:SourceType>Report</b:SourceType>
    <b:Guid>{DBA0DFCE-24AD-4D07-9084-644CABDEA533}</b:Guid>
    <b:Title>Analisis Kondisi Fasilitas Belajar dan Motivasi Belajar Siswa Kelas Atas Sekolah Dasar Se-Gugus II Kecamatan Samigaluh Kabupaten Kulon Progo</b:Title>
    <b:Year>2015</b:Year>
    <b:Publisher>Tidak dipublikasikan</b:Publisher>
    <b:City>Yogyakarta</b:City>
    <b:Author>
      <b:Author>
        <b:NameList>
          <b:Person>
            <b:Last>Aridhianto</b:Last>
            <b:Middle>Nur</b:Middle>
            <b:First>Cahyo</b:First>
          </b:Person>
        </b:NameList>
      </b:Author>
    </b:Author>
    <b:RefOrder>3</b:RefOrder>
  </b:Source>
  <b:Source>
    <b:Tag>Fat15</b:Tag>
    <b:SourceType>Report</b:SourceType>
    <b:Guid>{C1626D52-0BDE-4605-8708-44F07209D450}</b:Guid>
    <b:Title>Pengaruh Fasilitas Belajar dan Lingkungan Belajar Terhadap Prestasi Belajar Matematika siswa Kelas V SD Negeri Kradenan Tahun Pelajaran 2013/2014</b:Title>
    <b:Year>2015</b:Year>
    <b:Publisher>Tidak dipublikasikan</b:Publisher>
    <b:City>Surakarta</b:City>
    <b:Author>
      <b:Author>
        <b:NameList>
          <b:Person>
            <b:Last>Fatmawati</b:Last>
          </b:Person>
        </b:NameList>
      </b:Author>
    </b:Author>
    <b:RefOrder>4</b:RefOrder>
  </b:Source>
  <b:Source>
    <b:Tag>Les11</b:Tag>
    <b:SourceType>Report</b:SourceType>
    <b:Guid>{0AB037DF-05CF-408C-94D7-33EE431D0428}</b:Guid>
    <b:Title>Pengaruh Pemanfaatan Sarana dan Prasarana Pendidikan Terhadap Motivasi Belajar Matematika Siswa SMP Negeri 2 Mandirancan Kabupaten Kuningan</b:Title>
    <b:Year>2011</b:Year>
    <b:Publisher>Tidak dipublikasikan</b:Publisher>
    <b:City>Cirebon</b:City>
    <b:Author>
      <b:Author>
        <b:NameList>
          <b:Person>
            <b:Last>Lestari</b:Last>
            <b:First>Tria</b:First>
          </b:Person>
        </b:NameList>
      </b:Author>
    </b:Author>
    <b:RefOrder>5</b:RefOrder>
  </b:Source>
  <b:Source>
    <b:Tag>Nis11</b:Tag>
    <b:SourceType>Report</b:SourceType>
    <b:Guid>{889CEAE0-C621-414A-AFD2-FA4E162081AB}</b:Guid>
    <b:Title>Analisis Kesulitan Belajar Matematika Pada Peserta Didik Kelas VIII Semester II Pokok Bahasan Panjang Garis SInggung Persekutuan Dua Lingkaran MTS Negeri Bonang Tahun Pelajaran 2010/2011</b:Title>
    <b:Year>2011</b:Year>
    <b:Publisher>Tidak dipublikasikan</b:Publisher>
    <b:City>Semarang</b:City>
    <b:Author>
      <b:Author>
        <b:NameList>
          <b:Person>
            <b:Last>Nisa'</b:Last>
            <b:First>Khoirun</b:First>
          </b:Person>
        </b:NameList>
      </b:Author>
    </b:Author>
    <b:RefOrder>2</b:RefOrder>
  </b:Source>
  <b:Source>
    <b:Tag>Pak141</b:Tag>
    <b:SourceType>Report</b:SourceType>
    <b:Guid>{4413370D-8874-4E00-B4CD-DCB82CBE6E5C}</b:Guid>
    <b:Title>Pengaruh Fasilitas dan Lingkungan Belajar Terhadap Prestasi Belajar Siswa di SMK Raksana 2 Medan Tahun Ajaran 2012/2013</b:Title>
    <b:Year>2014</b:Year>
    <b:Publisher>Tidak dipublikasikan</b:Publisher>
    <b:City>Semarang</b:City>
    <b:Author>
      <b:Author>
        <b:NameList>
          <b:Person>
            <b:Last>Pakpahan</b:Last>
            <b:First>Haryadi</b:First>
          </b:Person>
        </b:NameList>
      </b:Author>
    </b:Author>
    <b:RefOrder>1</b:RefOrder>
  </b:Source>
</b:Sources>
</file>

<file path=customXml/itemProps1.xml><?xml version="1.0" encoding="utf-8"?>
<ds:datastoreItem xmlns:ds="http://schemas.openxmlformats.org/officeDocument/2006/customXml" ds:itemID="{7379ADBC-30BA-4682-8D46-EE471E82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51</Pages>
  <Words>8909</Words>
  <Characters>50783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2016-08-29T13:37:00Z</cp:lastPrinted>
  <dcterms:created xsi:type="dcterms:W3CDTF">2017-03-01T06:51:00Z</dcterms:created>
  <dcterms:modified xsi:type="dcterms:W3CDTF">2017-03-20T02:05:00Z</dcterms:modified>
</cp:coreProperties>
</file>