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91" w:rsidRDefault="00CF7E91" w:rsidP="00CF7E91">
      <w:pPr>
        <w:spacing w:after="0" w:line="240" w:lineRule="auto"/>
        <w:jc w:val="center"/>
        <w:rPr>
          <w:rFonts w:ascii="Times New Roman" w:hAnsi="Times New Roman"/>
          <w:b/>
          <w:sz w:val="24"/>
          <w:szCs w:val="24"/>
          <w:lang w:val="en-US" w:eastAsia="ja-JP"/>
        </w:rPr>
      </w:pPr>
      <w:r w:rsidRPr="00D0770E">
        <w:rPr>
          <w:rFonts w:ascii="Times New Roman" w:hAnsi="Times New Roman"/>
          <w:b/>
          <w:sz w:val="24"/>
          <w:szCs w:val="24"/>
          <w:lang w:val="en-US" w:eastAsia="ja-JP"/>
        </w:rPr>
        <w:t>PENGARUH KECEPATAN REAKSI TANGAN, KECEPATAN BERGERAK DAN PANJANG LENGAN TERHADAP</w:t>
      </w:r>
      <w:r>
        <w:rPr>
          <w:rFonts w:ascii="Times New Roman" w:hAnsi="Times New Roman"/>
          <w:b/>
          <w:sz w:val="24"/>
          <w:szCs w:val="24"/>
          <w:lang w:val="en-US" w:eastAsia="ja-JP"/>
        </w:rPr>
        <w:t>KEMAMPUAN FOREHAND DRIVE</w:t>
      </w:r>
    </w:p>
    <w:p w:rsidR="00CF7E91" w:rsidRDefault="00CF7E91" w:rsidP="00CF7E91">
      <w:pPr>
        <w:spacing w:after="0" w:line="240" w:lineRule="auto"/>
        <w:jc w:val="center"/>
        <w:rPr>
          <w:rFonts w:ascii="Times New Roman" w:hAnsi="Times New Roman"/>
          <w:b/>
          <w:sz w:val="24"/>
          <w:szCs w:val="24"/>
          <w:lang w:val="en-US" w:eastAsia="ja-JP"/>
        </w:rPr>
      </w:pPr>
      <w:r w:rsidRPr="00D0770E">
        <w:rPr>
          <w:rFonts w:ascii="Times New Roman" w:hAnsi="Times New Roman"/>
          <w:b/>
          <w:sz w:val="24"/>
          <w:szCs w:val="24"/>
          <w:lang w:val="en-US" w:eastAsia="ja-JP"/>
        </w:rPr>
        <w:t>DALA</w:t>
      </w:r>
      <w:r>
        <w:rPr>
          <w:rFonts w:ascii="Times New Roman" w:hAnsi="Times New Roman"/>
          <w:b/>
          <w:sz w:val="24"/>
          <w:szCs w:val="24"/>
          <w:lang w:val="en-US" w:eastAsia="ja-JP"/>
        </w:rPr>
        <w:t xml:space="preserve">M </w:t>
      </w:r>
      <w:r w:rsidRPr="00D0770E">
        <w:rPr>
          <w:rFonts w:ascii="Times New Roman" w:hAnsi="Times New Roman"/>
          <w:b/>
          <w:sz w:val="24"/>
          <w:szCs w:val="24"/>
          <w:lang w:val="en-US" w:eastAsia="ja-JP"/>
        </w:rPr>
        <w:t>PERMAINAN TENIS MEJA PADA MURID</w:t>
      </w:r>
      <w:r>
        <w:rPr>
          <w:rFonts w:ascii="Times New Roman" w:hAnsi="Times New Roman"/>
          <w:b/>
          <w:sz w:val="24"/>
          <w:szCs w:val="24"/>
          <w:lang w:val="en-US" w:eastAsia="ja-JP"/>
        </w:rPr>
        <w:t xml:space="preserve"> </w:t>
      </w:r>
      <w:r w:rsidRPr="00D0770E">
        <w:rPr>
          <w:rFonts w:ascii="Times New Roman" w:hAnsi="Times New Roman"/>
          <w:b/>
          <w:sz w:val="24"/>
          <w:szCs w:val="24"/>
          <w:lang w:val="en-US" w:eastAsia="ja-JP"/>
        </w:rPr>
        <w:t xml:space="preserve">SDN No 001 </w:t>
      </w:r>
    </w:p>
    <w:p w:rsidR="00CF7E91" w:rsidRPr="00D0770E" w:rsidRDefault="00CF7E91" w:rsidP="00CF7E91">
      <w:pPr>
        <w:spacing w:after="0" w:line="240" w:lineRule="auto"/>
        <w:jc w:val="center"/>
        <w:rPr>
          <w:rFonts w:ascii="Times New Roman" w:hAnsi="Times New Roman"/>
          <w:b/>
          <w:sz w:val="24"/>
          <w:szCs w:val="24"/>
          <w:lang w:val="en-US" w:eastAsia="ja-JP"/>
        </w:rPr>
      </w:pPr>
      <w:proofErr w:type="gramStart"/>
      <w:r w:rsidRPr="00D0770E">
        <w:rPr>
          <w:rFonts w:ascii="Times New Roman" w:hAnsi="Times New Roman"/>
          <w:b/>
          <w:sz w:val="24"/>
          <w:szCs w:val="24"/>
          <w:lang w:val="en-US" w:eastAsia="ja-JP"/>
        </w:rPr>
        <w:t>POLEWAL</w:t>
      </w:r>
      <w:r>
        <w:rPr>
          <w:rFonts w:ascii="Times New Roman" w:hAnsi="Times New Roman"/>
          <w:b/>
          <w:sz w:val="24"/>
          <w:szCs w:val="24"/>
          <w:lang w:val="en-US" w:eastAsia="ja-JP"/>
        </w:rPr>
        <w:t>I</w:t>
      </w:r>
      <w:r w:rsidRPr="00D0770E">
        <w:rPr>
          <w:rFonts w:ascii="Times New Roman" w:hAnsi="Times New Roman"/>
          <w:b/>
          <w:sz w:val="24"/>
          <w:szCs w:val="24"/>
          <w:lang w:val="en-US" w:eastAsia="ja-JP"/>
        </w:rPr>
        <w:t>KAB.</w:t>
      </w:r>
      <w:proofErr w:type="gramEnd"/>
      <w:r w:rsidRPr="00D0770E">
        <w:rPr>
          <w:rFonts w:ascii="Times New Roman" w:hAnsi="Times New Roman"/>
          <w:b/>
          <w:sz w:val="24"/>
          <w:szCs w:val="24"/>
          <w:lang w:val="en-US" w:eastAsia="ja-JP"/>
        </w:rPr>
        <w:t xml:space="preserve"> POLMAN</w:t>
      </w:r>
    </w:p>
    <w:p w:rsidR="002D6A2A" w:rsidRDefault="002D6A2A" w:rsidP="00CF7E91">
      <w:pPr>
        <w:spacing w:after="0" w:line="240" w:lineRule="auto"/>
      </w:pPr>
    </w:p>
    <w:p w:rsidR="00CF7E91" w:rsidRPr="00CF7E91" w:rsidRDefault="00CF7E91" w:rsidP="00CF7E91">
      <w:pPr>
        <w:spacing w:after="0" w:line="240" w:lineRule="auto"/>
        <w:jc w:val="center"/>
        <w:rPr>
          <w:b/>
          <w:szCs w:val="24"/>
          <w:lang w:val="en-US"/>
        </w:rPr>
      </w:pPr>
      <w:r w:rsidRPr="006C54C4">
        <w:rPr>
          <w:rFonts w:ascii="Times New Roman" w:hAnsi="Times New Roman"/>
          <w:b/>
          <w:lang w:val="en-US"/>
        </w:rPr>
        <w:t>Yusniar</w:t>
      </w:r>
      <w:r w:rsidRPr="006C54C4">
        <w:rPr>
          <w:b/>
          <w:vertAlign w:val="superscript"/>
          <w:lang w:val="en-US"/>
        </w:rPr>
        <w:t>1</w:t>
      </w:r>
      <w:r w:rsidRPr="006C54C4">
        <w:rPr>
          <w:b/>
          <w:lang w:val="en-US"/>
        </w:rPr>
        <w:t xml:space="preserve">, </w:t>
      </w:r>
      <w:r w:rsidRPr="006C54C4">
        <w:rPr>
          <w:rFonts w:ascii="Times New Roman" w:hAnsi="Times New Roman"/>
          <w:b/>
          <w:lang w:val="en-US"/>
        </w:rPr>
        <w:t>H. Abraham Razak</w:t>
      </w:r>
      <w:r w:rsidRPr="006C54C4">
        <w:rPr>
          <w:b/>
          <w:bCs/>
          <w:vertAlign w:val="superscript"/>
          <w:lang w:val="en-US"/>
        </w:rPr>
        <w:t xml:space="preserve"> 2</w:t>
      </w:r>
      <w:r w:rsidRPr="006C54C4">
        <w:rPr>
          <w:b/>
          <w:lang w:val="en-US"/>
        </w:rPr>
        <w:t xml:space="preserve">, </w:t>
      </w:r>
      <w:r w:rsidRPr="006C54C4">
        <w:rPr>
          <w:rFonts w:ascii="Times New Roman" w:hAnsi="Times New Roman"/>
          <w:b/>
          <w:lang w:val="en-US"/>
        </w:rPr>
        <w:t>Jamaluddi</w:t>
      </w:r>
      <w:r w:rsidRPr="00CF7E91">
        <w:rPr>
          <w:rFonts w:ascii="Times New Roman" w:hAnsi="Times New Roman"/>
          <w:b/>
          <w:sz w:val="24"/>
          <w:szCs w:val="24"/>
          <w:lang w:val="en-US"/>
        </w:rPr>
        <w:t>n</w:t>
      </w:r>
      <w:r w:rsidRPr="00CF7E91">
        <w:rPr>
          <w:b/>
          <w:bCs/>
          <w:szCs w:val="24"/>
          <w:vertAlign w:val="superscript"/>
          <w:lang w:val="en-US"/>
        </w:rPr>
        <w:t xml:space="preserve"> 3</w:t>
      </w:r>
    </w:p>
    <w:p w:rsidR="00CF7E91" w:rsidRPr="00F55601" w:rsidRDefault="00CF7E91" w:rsidP="00CF7E91">
      <w:pPr>
        <w:spacing w:after="0" w:line="240" w:lineRule="auto"/>
        <w:jc w:val="center"/>
        <w:rPr>
          <w:szCs w:val="24"/>
          <w:lang w:val="en-US"/>
        </w:rPr>
      </w:pPr>
      <w:r w:rsidRPr="00F55601">
        <w:rPr>
          <w:b/>
          <w:szCs w:val="24"/>
          <w:vertAlign w:val="superscript"/>
          <w:lang w:val="en-US"/>
        </w:rPr>
        <w:t>1</w:t>
      </w:r>
      <w:r>
        <w:rPr>
          <w:szCs w:val="24"/>
        </w:rPr>
        <w:t>SDN No. 0</w:t>
      </w:r>
      <w:r>
        <w:rPr>
          <w:szCs w:val="24"/>
          <w:lang w:val="en-US"/>
        </w:rPr>
        <w:t>01</w:t>
      </w:r>
      <w:r w:rsidRPr="00F55601">
        <w:rPr>
          <w:szCs w:val="24"/>
        </w:rPr>
        <w:t xml:space="preserve"> Polewali Mandar</w:t>
      </w:r>
    </w:p>
    <w:p w:rsidR="00CF7E91" w:rsidRPr="00F55601" w:rsidRDefault="00CF7E91" w:rsidP="00CF7E91">
      <w:pPr>
        <w:spacing w:after="0" w:line="240" w:lineRule="auto"/>
        <w:jc w:val="center"/>
        <w:rPr>
          <w:szCs w:val="24"/>
          <w:lang w:val="en-US"/>
        </w:rPr>
      </w:pPr>
      <w:r w:rsidRPr="00F55601">
        <w:rPr>
          <w:b/>
          <w:bCs/>
          <w:szCs w:val="24"/>
          <w:vertAlign w:val="superscript"/>
          <w:lang w:val="en-US"/>
        </w:rPr>
        <w:t>2</w:t>
      </w:r>
      <w:r w:rsidRPr="00F55601">
        <w:rPr>
          <w:szCs w:val="24"/>
          <w:lang w:val="en-US"/>
        </w:rPr>
        <w:t>Jurusan Penjaskesrek, FIK, Universitas Negeri Makassar</w:t>
      </w:r>
    </w:p>
    <w:p w:rsidR="00CF7E91" w:rsidRPr="00F55601" w:rsidRDefault="00CF7E91" w:rsidP="00CF7E91">
      <w:pPr>
        <w:spacing w:after="0" w:line="240" w:lineRule="auto"/>
        <w:jc w:val="center"/>
        <w:rPr>
          <w:szCs w:val="24"/>
          <w:lang w:val="en-US"/>
        </w:rPr>
      </w:pPr>
      <w:r w:rsidRPr="00F55601">
        <w:rPr>
          <w:szCs w:val="24"/>
        </w:rPr>
        <w:t>Jln. A.P. Pettarani, Makassar 90224</w:t>
      </w:r>
    </w:p>
    <w:p w:rsidR="00CF7E91" w:rsidRDefault="00CF7E91" w:rsidP="00CF7E91">
      <w:pPr>
        <w:spacing w:line="240" w:lineRule="auto"/>
        <w:jc w:val="center"/>
        <w:rPr>
          <w:rFonts w:ascii="Times New Roman" w:hAnsi="Times New Roman"/>
          <w:b/>
          <w:sz w:val="24"/>
          <w:szCs w:val="24"/>
          <w:lang w:val="en-US"/>
        </w:rPr>
      </w:pPr>
    </w:p>
    <w:p w:rsidR="00CF7E91" w:rsidRPr="00D0770E" w:rsidRDefault="00CF7E91" w:rsidP="00CF7E91">
      <w:pPr>
        <w:spacing w:line="240" w:lineRule="auto"/>
        <w:jc w:val="center"/>
        <w:rPr>
          <w:rFonts w:ascii="Times New Roman" w:hAnsi="Times New Roman"/>
          <w:b/>
          <w:sz w:val="24"/>
          <w:szCs w:val="24"/>
          <w:lang w:val="en-US"/>
        </w:rPr>
      </w:pPr>
      <w:r w:rsidRPr="00D0770E">
        <w:rPr>
          <w:rFonts w:ascii="Times New Roman" w:hAnsi="Times New Roman"/>
          <w:b/>
          <w:sz w:val="24"/>
          <w:szCs w:val="24"/>
          <w:lang w:val="en-US"/>
        </w:rPr>
        <w:t>ABSTRAK</w:t>
      </w:r>
    </w:p>
    <w:p w:rsidR="00CF7E91" w:rsidRPr="00CF7E91" w:rsidRDefault="00CF7E91" w:rsidP="00CF7E91">
      <w:pPr>
        <w:spacing w:before="180" w:line="240" w:lineRule="auto"/>
        <w:jc w:val="both"/>
        <w:rPr>
          <w:rFonts w:ascii="Times New Roman" w:hAnsi="Times New Roman"/>
          <w:szCs w:val="24"/>
          <w:lang w:val="en-US"/>
        </w:rPr>
      </w:pPr>
      <w:proofErr w:type="gramStart"/>
      <w:r w:rsidRPr="00CF7E91">
        <w:rPr>
          <w:rFonts w:ascii="Times New Roman" w:hAnsi="Times New Roman"/>
          <w:b/>
          <w:bCs/>
          <w:color w:val="000000"/>
          <w:spacing w:val="4"/>
          <w:szCs w:val="24"/>
          <w:lang w:val="en-US"/>
        </w:rPr>
        <w:t>Yusniar</w:t>
      </w:r>
      <w:r w:rsidRPr="00CF7E91">
        <w:rPr>
          <w:rFonts w:ascii="Times New Roman" w:hAnsi="Times New Roman"/>
          <w:color w:val="000000"/>
          <w:spacing w:val="4"/>
          <w:szCs w:val="24"/>
        </w:rPr>
        <w:t>.</w:t>
      </w:r>
      <w:proofErr w:type="gramEnd"/>
      <w:r w:rsidRPr="00CF7E91">
        <w:rPr>
          <w:rFonts w:ascii="Times New Roman" w:hAnsi="Times New Roman"/>
          <w:color w:val="000000"/>
          <w:spacing w:val="4"/>
          <w:szCs w:val="24"/>
        </w:rPr>
        <w:t xml:space="preserve"> 2016</w:t>
      </w:r>
      <w:r w:rsidRPr="00CF7E91">
        <w:rPr>
          <w:rFonts w:ascii="Times New Roman" w:hAnsi="Times New Roman"/>
          <w:color w:val="000000"/>
          <w:spacing w:val="4"/>
          <w:szCs w:val="24"/>
          <w:lang w:val="en-US"/>
        </w:rPr>
        <w:t>.</w:t>
      </w:r>
      <w:r w:rsidRPr="00CF7E91">
        <w:rPr>
          <w:rFonts w:ascii="Times New Roman" w:hAnsi="Times New Roman"/>
          <w:color w:val="000000"/>
          <w:szCs w:val="24"/>
        </w:rPr>
        <w:t xml:space="preserve"> </w:t>
      </w:r>
      <w:r w:rsidRPr="00CF7E91">
        <w:rPr>
          <w:rFonts w:ascii="Times New Roman" w:hAnsi="Times New Roman"/>
          <w:i/>
          <w:color w:val="000000"/>
          <w:szCs w:val="24"/>
        </w:rPr>
        <w:t xml:space="preserve">Pengaruh </w:t>
      </w:r>
      <w:r w:rsidRPr="00CF7E91">
        <w:rPr>
          <w:rFonts w:ascii="Times New Roman" w:hAnsi="Times New Roman"/>
          <w:i/>
          <w:color w:val="000000"/>
          <w:szCs w:val="24"/>
          <w:lang w:val="en-US"/>
        </w:rPr>
        <w:t xml:space="preserve">Kecepatan reaksi tangan, Kecepatan bergerak dan Panjang Lengan terhadap Kemampuan Forehand Drive dalam permainan Tenis Meja pada Murid SDN No. </w:t>
      </w:r>
      <w:proofErr w:type="gramStart"/>
      <w:r w:rsidRPr="00CF7E91">
        <w:rPr>
          <w:rFonts w:ascii="Times New Roman" w:hAnsi="Times New Roman"/>
          <w:i/>
          <w:color w:val="000000"/>
          <w:szCs w:val="24"/>
          <w:lang w:val="en-US"/>
        </w:rPr>
        <w:t>001 Polewali Kab.</w:t>
      </w:r>
      <w:proofErr w:type="gramEnd"/>
      <w:r w:rsidRPr="00CF7E91">
        <w:rPr>
          <w:rFonts w:ascii="Times New Roman" w:hAnsi="Times New Roman"/>
          <w:i/>
          <w:color w:val="000000"/>
          <w:szCs w:val="24"/>
          <w:lang w:val="en-US"/>
        </w:rPr>
        <w:t xml:space="preserve"> </w:t>
      </w:r>
      <w:proofErr w:type="gramStart"/>
      <w:r w:rsidRPr="00CF7E91">
        <w:rPr>
          <w:rFonts w:ascii="Times New Roman" w:hAnsi="Times New Roman"/>
          <w:i/>
          <w:color w:val="000000"/>
          <w:szCs w:val="24"/>
          <w:lang w:val="en-US"/>
        </w:rPr>
        <w:t>Polman</w:t>
      </w:r>
      <w:r w:rsidRPr="00CF7E91">
        <w:rPr>
          <w:rFonts w:ascii="Times New Roman" w:hAnsi="Times New Roman"/>
          <w:color w:val="000000"/>
          <w:szCs w:val="24"/>
          <w:lang w:eastAsia="id-ID"/>
        </w:rPr>
        <w:t xml:space="preserve"> (</w:t>
      </w:r>
      <w:r w:rsidRPr="00CF7E91">
        <w:rPr>
          <w:rFonts w:ascii="Times New Roman" w:hAnsi="Times New Roman"/>
          <w:color w:val="000000"/>
          <w:spacing w:val="4"/>
          <w:szCs w:val="24"/>
        </w:rPr>
        <w:t>Dibimbing oleh</w:t>
      </w:r>
      <w:r w:rsidRPr="00CF7E91">
        <w:rPr>
          <w:rFonts w:ascii="Times New Roman" w:hAnsi="Times New Roman"/>
          <w:color w:val="000000"/>
          <w:spacing w:val="4"/>
          <w:szCs w:val="24"/>
          <w:lang w:val="en-US"/>
        </w:rPr>
        <w:t xml:space="preserve"> </w:t>
      </w:r>
      <w:r w:rsidRPr="00CF7E91">
        <w:rPr>
          <w:rFonts w:ascii="Times New Roman" w:hAnsi="Times New Roman"/>
          <w:spacing w:val="4"/>
          <w:szCs w:val="24"/>
          <w:lang w:val="en-US"/>
        </w:rPr>
        <w:t>Abraham Razak</w:t>
      </w:r>
      <w:r w:rsidRPr="00CF7E91">
        <w:rPr>
          <w:rFonts w:ascii="Times New Roman" w:hAnsi="Times New Roman"/>
          <w:spacing w:val="4"/>
          <w:szCs w:val="24"/>
        </w:rPr>
        <w:t xml:space="preserve"> dan </w:t>
      </w:r>
      <w:r w:rsidRPr="00CF7E91">
        <w:rPr>
          <w:rFonts w:ascii="Times New Roman" w:hAnsi="Times New Roman"/>
          <w:spacing w:val="4"/>
          <w:szCs w:val="24"/>
          <w:lang w:val="en-US"/>
        </w:rPr>
        <w:t>Jamaluddin</w:t>
      </w:r>
      <w:r w:rsidRPr="00CF7E91">
        <w:rPr>
          <w:rFonts w:ascii="Times New Roman" w:hAnsi="Times New Roman"/>
          <w:spacing w:val="4"/>
          <w:szCs w:val="24"/>
        </w:rPr>
        <w:t>).</w:t>
      </w:r>
      <w:proofErr w:type="gramEnd"/>
      <w:r w:rsidRPr="00CF7E91">
        <w:rPr>
          <w:rFonts w:ascii="Times New Roman" w:hAnsi="Times New Roman"/>
          <w:color w:val="000000"/>
          <w:szCs w:val="24"/>
          <w:lang w:val="en-US"/>
        </w:rPr>
        <w:t xml:space="preserve"> </w:t>
      </w:r>
      <w:r w:rsidRPr="00CF7E91">
        <w:rPr>
          <w:rFonts w:ascii="Times New Roman" w:hAnsi="Times New Roman"/>
          <w:szCs w:val="24"/>
        </w:rPr>
        <w:t xml:space="preserve">Tujuan penelitian ini adalah mengetahui pengaruh </w:t>
      </w:r>
      <w:r w:rsidRPr="00CF7E91">
        <w:rPr>
          <w:rFonts w:ascii="Times New Roman" w:hAnsi="Times New Roman"/>
          <w:color w:val="000000"/>
          <w:szCs w:val="24"/>
          <w:lang w:val="en-US"/>
        </w:rPr>
        <w:t xml:space="preserve">Kecepatan reaksi tangan, Kecepatan bergerak dan Panjang Lengan terhadap Kemampuan Forehand Drive dalam permainan Tenis Meja pada Murid SDN No. 001 Polewali Kab. </w:t>
      </w:r>
      <w:proofErr w:type="gramStart"/>
      <w:r w:rsidRPr="00CF7E91">
        <w:rPr>
          <w:rFonts w:ascii="Times New Roman" w:hAnsi="Times New Roman"/>
          <w:color w:val="000000"/>
          <w:szCs w:val="24"/>
          <w:lang w:val="en-US"/>
        </w:rPr>
        <w:t>Polman.</w:t>
      </w:r>
      <w:proofErr w:type="gramEnd"/>
      <w:r w:rsidRPr="00CF7E91">
        <w:rPr>
          <w:rFonts w:ascii="Times New Roman" w:hAnsi="Times New Roman"/>
          <w:color w:val="000000"/>
          <w:szCs w:val="24"/>
          <w:lang w:val="en-US"/>
        </w:rPr>
        <w:t xml:space="preserve"> </w:t>
      </w:r>
      <w:proofErr w:type="gramStart"/>
      <w:r w:rsidRPr="00CF7E91">
        <w:rPr>
          <w:rFonts w:ascii="Times New Roman" w:hAnsi="Times New Roman"/>
          <w:szCs w:val="24"/>
          <w:lang w:val="en-US"/>
        </w:rPr>
        <w:t xml:space="preserve">Jenis penelitian ini adalah penelitian deskriptif korelasional </w:t>
      </w:r>
      <w:r w:rsidRPr="00CF7E91">
        <w:rPr>
          <w:rFonts w:ascii="Times New Roman" w:hAnsi="Times New Roman"/>
          <w:szCs w:val="24"/>
        </w:rPr>
        <w:t>dan inferensial</w:t>
      </w:r>
      <w:r w:rsidRPr="00CF7E91">
        <w:rPr>
          <w:rFonts w:ascii="Times New Roman" w:hAnsi="Times New Roman"/>
          <w:szCs w:val="24"/>
          <w:lang w:val="en-US"/>
        </w:rPr>
        <w:t>.</w:t>
      </w:r>
      <w:proofErr w:type="gramEnd"/>
      <w:r w:rsidRPr="00CF7E91">
        <w:rPr>
          <w:rFonts w:ascii="Times New Roman" w:hAnsi="Times New Roman"/>
          <w:szCs w:val="24"/>
          <w:lang w:val="en-US"/>
        </w:rPr>
        <w:t xml:space="preserve"> </w:t>
      </w:r>
      <w:r w:rsidRPr="00CF7E91">
        <w:rPr>
          <w:rFonts w:ascii="Times New Roman" w:hAnsi="Times New Roman"/>
          <w:szCs w:val="24"/>
        </w:rPr>
        <w:t xml:space="preserve">. </w:t>
      </w:r>
      <w:r w:rsidRPr="00CF7E91">
        <w:rPr>
          <w:rFonts w:ascii="Times New Roman" w:hAnsi="Times New Roman"/>
          <w:szCs w:val="24"/>
          <w:lang w:val="en-US"/>
        </w:rPr>
        <w:t>Jadi p</w:t>
      </w:r>
      <w:r w:rsidRPr="00CF7E91">
        <w:rPr>
          <w:rFonts w:ascii="Times New Roman" w:hAnsi="Times New Roman"/>
          <w:szCs w:val="24"/>
        </w:rPr>
        <w:t xml:space="preserve">opulasi target adalah seluruh </w:t>
      </w:r>
      <w:r w:rsidRPr="00CF7E91">
        <w:rPr>
          <w:rFonts w:ascii="Times New Roman" w:hAnsi="Times New Roman"/>
          <w:szCs w:val="24"/>
          <w:lang w:val="en-US"/>
        </w:rPr>
        <w:t xml:space="preserve">murid SDN 001 Polewali Sedangkan </w:t>
      </w:r>
      <w:r w:rsidRPr="00CF7E91">
        <w:rPr>
          <w:rFonts w:ascii="Times New Roman" w:hAnsi="Times New Roman"/>
          <w:szCs w:val="24"/>
        </w:rPr>
        <w:t xml:space="preserve">populasi terjangkau dalam penelitian ini adalah </w:t>
      </w:r>
      <w:r w:rsidRPr="00CF7E91">
        <w:rPr>
          <w:rFonts w:ascii="Times New Roman" w:hAnsi="Times New Roman"/>
          <w:szCs w:val="24"/>
          <w:lang w:val="en-US"/>
        </w:rPr>
        <w:t xml:space="preserve">murid kelas IV&amp;V SDN 001 Polewali Kab. </w:t>
      </w:r>
      <w:proofErr w:type="gramStart"/>
      <w:r w:rsidRPr="00CF7E91">
        <w:rPr>
          <w:rFonts w:ascii="Times New Roman" w:hAnsi="Times New Roman"/>
          <w:szCs w:val="24"/>
          <w:lang w:val="en-US"/>
        </w:rPr>
        <w:t>Polman</w:t>
      </w:r>
      <w:r w:rsidRPr="00CF7E91">
        <w:rPr>
          <w:rFonts w:ascii="Times New Roman" w:hAnsi="Times New Roman"/>
          <w:color w:val="000000"/>
          <w:szCs w:val="24"/>
        </w:rPr>
        <w:t>.</w:t>
      </w:r>
      <w:proofErr w:type="gramEnd"/>
      <w:r w:rsidRPr="00CF7E91">
        <w:rPr>
          <w:rFonts w:ascii="Times New Roman" w:hAnsi="Times New Roman"/>
          <w:b/>
          <w:color w:val="000000"/>
          <w:szCs w:val="24"/>
          <w:lang w:val="en-US"/>
        </w:rPr>
        <w:t xml:space="preserve"> </w:t>
      </w:r>
      <w:proofErr w:type="gramStart"/>
      <w:r w:rsidRPr="00CF7E91">
        <w:rPr>
          <w:rFonts w:ascii="Times New Roman" w:hAnsi="Times New Roman"/>
          <w:szCs w:val="24"/>
          <w:lang w:val="en-US"/>
        </w:rPr>
        <w:t xml:space="preserve">Teknik penentuan sampelnya adalah </w:t>
      </w:r>
      <w:r w:rsidRPr="00CF7E91">
        <w:rPr>
          <w:rFonts w:ascii="Times New Roman" w:hAnsi="Times New Roman"/>
          <w:i/>
          <w:szCs w:val="24"/>
          <w:lang w:val="en-US"/>
        </w:rPr>
        <w:t>Random Sampling.</w:t>
      </w:r>
      <w:proofErr w:type="gramEnd"/>
      <w:r w:rsidRPr="00CF7E91">
        <w:rPr>
          <w:rFonts w:ascii="Times New Roman" w:hAnsi="Times New Roman"/>
          <w:szCs w:val="24"/>
          <w:lang w:val="en-US"/>
        </w:rPr>
        <w:t xml:space="preserve"> </w:t>
      </w:r>
      <w:proofErr w:type="gramStart"/>
      <w:r w:rsidRPr="00CF7E91">
        <w:rPr>
          <w:rFonts w:ascii="Times New Roman" w:hAnsi="Times New Roman"/>
          <w:szCs w:val="24"/>
          <w:lang w:val="en-US"/>
        </w:rPr>
        <w:t xml:space="preserve">Teknik analisis data yang digunakan adalah analisis statistik deskriptif dan </w:t>
      </w:r>
      <w:r w:rsidRPr="00CF7E91">
        <w:rPr>
          <w:rFonts w:ascii="Times New Roman" w:hAnsi="Times New Roman"/>
          <w:szCs w:val="24"/>
        </w:rPr>
        <w:t>inferensial</w:t>
      </w:r>
      <w:r w:rsidRPr="00CF7E91">
        <w:rPr>
          <w:rFonts w:ascii="Times New Roman" w:hAnsi="Times New Roman"/>
          <w:szCs w:val="24"/>
          <w:lang w:val="en-US"/>
        </w:rPr>
        <w:t xml:space="preserve"> dengan bantuan program komputer SPSS 1</w:t>
      </w:r>
      <w:r w:rsidRPr="00CF7E91">
        <w:rPr>
          <w:rFonts w:ascii="Times New Roman" w:hAnsi="Times New Roman"/>
          <w:szCs w:val="24"/>
        </w:rPr>
        <w:t>8</w:t>
      </w:r>
      <w:r w:rsidRPr="00CF7E91">
        <w:rPr>
          <w:rFonts w:ascii="Times New Roman" w:hAnsi="Times New Roman"/>
          <w:szCs w:val="24"/>
          <w:lang w:val="en-US"/>
        </w:rPr>
        <w:t xml:space="preserve">.Hasil penelitian ini menunjukkan bahwa (1) </w:t>
      </w:r>
      <w:r w:rsidRPr="00CF7E91">
        <w:rPr>
          <w:rFonts w:ascii="Times New Roman" w:hAnsi="Times New Roman"/>
          <w:color w:val="000000"/>
          <w:szCs w:val="24"/>
        </w:rPr>
        <w:t xml:space="preserve">Ada pengaruh yang signifikan </w:t>
      </w:r>
      <w:r w:rsidRPr="00CF7E91">
        <w:rPr>
          <w:rFonts w:ascii="Times New Roman" w:hAnsi="Times New Roman"/>
          <w:color w:val="000000"/>
          <w:szCs w:val="24"/>
          <w:lang w:val="en-US"/>
        </w:rPr>
        <w:t>kecepatan reaksi tangan</w:t>
      </w:r>
      <w:r w:rsidRPr="00CF7E91">
        <w:rPr>
          <w:rFonts w:ascii="Times New Roman" w:hAnsi="Times New Roman"/>
          <w:color w:val="000000"/>
          <w:szCs w:val="24"/>
        </w:rPr>
        <w:t xml:space="preserve"> terhadap kemampuan </w:t>
      </w:r>
      <w:r w:rsidRPr="00CF7E91">
        <w:rPr>
          <w:rFonts w:ascii="Times New Roman" w:hAnsi="Times New Roman"/>
          <w:color w:val="000000"/>
          <w:szCs w:val="24"/>
          <w:lang w:val="en-US"/>
        </w:rPr>
        <w:t>forehand drive dalam permainan tenis meja pada murid SDN No 001 Polewali Kab.</w:t>
      </w:r>
      <w:proofErr w:type="gramEnd"/>
      <w:r w:rsidRPr="00CF7E91">
        <w:rPr>
          <w:rFonts w:ascii="Times New Roman" w:hAnsi="Times New Roman"/>
          <w:color w:val="000000"/>
          <w:szCs w:val="24"/>
          <w:lang w:val="en-US"/>
        </w:rPr>
        <w:t xml:space="preserve"> </w:t>
      </w:r>
      <w:proofErr w:type="gramStart"/>
      <w:r w:rsidRPr="00CF7E91">
        <w:rPr>
          <w:rFonts w:ascii="Times New Roman" w:hAnsi="Times New Roman"/>
          <w:color w:val="000000"/>
          <w:szCs w:val="24"/>
          <w:lang w:val="en-US"/>
        </w:rPr>
        <w:t>Polman sebesar 65.8</w:t>
      </w:r>
      <w:r w:rsidRPr="00CF7E91">
        <w:rPr>
          <w:rFonts w:ascii="Times New Roman" w:hAnsi="Times New Roman"/>
          <w:szCs w:val="24"/>
          <w:lang w:val="en-US"/>
        </w:rPr>
        <w:t xml:space="preserve"> %.</w:t>
      </w:r>
      <w:proofErr w:type="gramEnd"/>
      <w:r w:rsidRPr="00CF7E91">
        <w:rPr>
          <w:rFonts w:ascii="Times New Roman" w:hAnsi="Times New Roman"/>
          <w:szCs w:val="24"/>
          <w:lang w:val="en-US"/>
        </w:rPr>
        <w:t xml:space="preserve"> (2) </w:t>
      </w:r>
      <w:r w:rsidRPr="00CF7E91">
        <w:rPr>
          <w:rFonts w:ascii="Times New Roman" w:hAnsi="Times New Roman"/>
          <w:color w:val="000000"/>
          <w:szCs w:val="24"/>
        </w:rPr>
        <w:t xml:space="preserve">Ada pengaruh yang signifikan </w:t>
      </w:r>
      <w:r w:rsidRPr="00CF7E91">
        <w:rPr>
          <w:rFonts w:ascii="Times New Roman" w:hAnsi="Times New Roman"/>
          <w:color w:val="000000"/>
          <w:szCs w:val="24"/>
          <w:lang w:val="en-US"/>
        </w:rPr>
        <w:t>kecepatan bergerak</w:t>
      </w:r>
      <w:r w:rsidRPr="00CF7E91">
        <w:rPr>
          <w:rFonts w:ascii="Times New Roman" w:hAnsi="Times New Roman"/>
          <w:color w:val="000000"/>
          <w:szCs w:val="24"/>
        </w:rPr>
        <w:t xml:space="preserve"> terhadap kemampuan </w:t>
      </w:r>
      <w:r w:rsidRPr="00CF7E91">
        <w:rPr>
          <w:rFonts w:ascii="Times New Roman" w:hAnsi="Times New Roman"/>
          <w:color w:val="000000"/>
          <w:szCs w:val="24"/>
          <w:lang w:val="en-US"/>
        </w:rPr>
        <w:t xml:space="preserve">forehand drive dalam permainan tenis meja pada murid SDN No 001 Polewali Kab. </w:t>
      </w:r>
      <w:proofErr w:type="gramStart"/>
      <w:r w:rsidRPr="00CF7E91">
        <w:rPr>
          <w:rFonts w:ascii="Times New Roman" w:hAnsi="Times New Roman"/>
          <w:color w:val="000000"/>
          <w:szCs w:val="24"/>
          <w:lang w:val="en-US"/>
        </w:rPr>
        <w:t>Polman sebesar 64.4</w:t>
      </w:r>
      <w:r w:rsidRPr="00CF7E91">
        <w:rPr>
          <w:rFonts w:ascii="Times New Roman" w:hAnsi="Times New Roman"/>
          <w:szCs w:val="24"/>
          <w:lang w:val="en-US"/>
        </w:rPr>
        <w:t>%.</w:t>
      </w:r>
      <w:proofErr w:type="gramEnd"/>
    </w:p>
    <w:p w:rsidR="00CF7E91" w:rsidRDefault="00CF7E91" w:rsidP="00CF7E91">
      <w:pPr>
        <w:spacing w:after="0" w:line="240" w:lineRule="auto"/>
        <w:ind w:left="1560" w:hanging="1560"/>
        <w:jc w:val="both"/>
        <w:rPr>
          <w:rFonts w:ascii="Times New Roman" w:hAnsi="Times New Roman"/>
          <w:szCs w:val="24"/>
          <w:lang w:val="en-US"/>
        </w:rPr>
      </w:pPr>
      <w:r>
        <w:rPr>
          <w:rFonts w:ascii="Times New Roman" w:hAnsi="Times New Roman"/>
          <w:szCs w:val="24"/>
          <w:lang w:val="en-US"/>
        </w:rPr>
        <w:t xml:space="preserve">Kata </w:t>
      </w:r>
      <w:proofErr w:type="gramStart"/>
      <w:r>
        <w:rPr>
          <w:rFonts w:ascii="Times New Roman" w:hAnsi="Times New Roman"/>
          <w:szCs w:val="24"/>
          <w:lang w:val="en-US"/>
        </w:rPr>
        <w:t>Kunci :</w:t>
      </w:r>
      <w:proofErr w:type="gramEnd"/>
      <w:r>
        <w:rPr>
          <w:rFonts w:ascii="Times New Roman" w:hAnsi="Times New Roman"/>
          <w:szCs w:val="24"/>
          <w:lang w:val="en-US"/>
        </w:rPr>
        <w:t xml:space="preserve"> </w:t>
      </w:r>
      <w:r w:rsidRPr="00CF7E91">
        <w:rPr>
          <w:rFonts w:ascii="Times New Roman" w:hAnsi="Times New Roman"/>
          <w:szCs w:val="24"/>
          <w:lang w:val="en-US"/>
        </w:rPr>
        <w:t>Kecepatan reaksi tangan, Ke</w:t>
      </w:r>
      <w:r>
        <w:rPr>
          <w:rFonts w:ascii="Times New Roman" w:hAnsi="Times New Roman"/>
          <w:szCs w:val="24"/>
          <w:lang w:val="en-US"/>
        </w:rPr>
        <w:t xml:space="preserve">cepatan Bergerak, Panjang Lengan Kemampuan           Forehand </w:t>
      </w:r>
      <w:r w:rsidRPr="00CF7E91">
        <w:rPr>
          <w:rFonts w:ascii="Times New Roman" w:hAnsi="Times New Roman"/>
          <w:szCs w:val="24"/>
          <w:lang w:val="en-US"/>
        </w:rPr>
        <w:t>Drive.</w:t>
      </w:r>
    </w:p>
    <w:p w:rsidR="00CF7E91" w:rsidRPr="00CF7E91" w:rsidRDefault="00CF7E91" w:rsidP="00CF7E91">
      <w:pPr>
        <w:spacing w:after="0" w:line="240" w:lineRule="auto"/>
        <w:jc w:val="center"/>
        <w:rPr>
          <w:rFonts w:ascii="Times New Roman" w:hAnsi="Times New Roman"/>
          <w:b/>
          <w:lang w:val="en-US"/>
        </w:rPr>
      </w:pPr>
      <w:r w:rsidRPr="00CF7E91">
        <w:rPr>
          <w:rFonts w:ascii="Times New Roman" w:hAnsi="Times New Roman"/>
          <w:b/>
        </w:rPr>
        <w:t>ABSTRACT</w:t>
      </w:r>
    </w:p>
    <w:p w:rsidR="00CF7E91" w:rsidRPr="00CF7E91" w:rsidRDefault="00CF7E91" w:rsidP="00CF7E91">
      <w:pPr>
        <w:spacing w:before="180" w:line="240" w:lineRule="auto"/>
        <w:jc w:val="both"/>
        <w:rPr>
          <w:rFonts w:ascii="Times New Roman" w:hAnsi="Times New Roman"/>
          <w:szCs w:val="24"/>
          <w:lang w:val="en-US"/>
        </w:rPr>
      </w:pPr>
      <w:proofErr w:type="gramStart"/>
      <w:r w:rsidRPr="00CF7E91">
        <w:rPr>
          <w:rFonts w:ascii="Times New Roman" w:hAnsi="Times New Roman"/>
          <w:b/>
          <w:bCs/>
          <w:color w:val="000000"/>
          <w:spacing w:val="4"/>
          <w:szCs w:val="24"/>
          <w:lang w:val="en-US"/>
        </w:rPr>
        <w:t>Yusniar</w:t>
      </w:r>
      <w:r w:rsidRPr="00CF7E91">
        <w:rPr>
          <w:rFonts w:ascii="Times New Roman" w:hAnsi="Times New Roman"/>
          <w:color w:val="000000"/>
          <w:spacing w:val="4"/>
          <w:szCs w:val="24"/>
        </w:rPr>
        <w:t>.</w:t>
      </w:r>
      <w:proofErr w:type="gramEnd"/>
      <w:r w:rsidRPr="00CF7E91">
        <w:rPr>
          <w:rFonts w:ascii="Times New Roman" w:hAnsi="Times New Roman"/>
          <w:color w:val="000000"/>
          <w:spacing w:val="4"/>
          <w:szCs w:val="24"/>
        </w:rPr>
        <w:t xml:space="preserve"> 2016</w:t>
      </w:r>
      <w:r w:rsidRPr="00CF7E91">
        <w:rPr>
          <w:rFonts w:ascii="Times New Roman" w:hAnsi="Times New Roman"/>
          <w:color w:val="000000"/>
          <w:spacing w:val="4"/>
          <w:szCs w:val="24"/>
          <w:lang w:val="en-US"/>
        </w:rPr>
        <w:t>.</w:t>
      </w:r>
      <w:r w:rsidRPr="00CF7E91">
        <w:rPr>
          <w:rFonts w:ascii="Times New Roman" w:hAnsi="Times New Roman"/>
          <w:color w:val="000000"/>
          <w:szCs w:val="24"/>
        </w:rPr>
        <w:t xml:space="preserve"> </w:t>
      </w:r>
      <w:r w:rsidRPr="00CF7E91">
        <w:rPr>
          <w:rFonts w:ascii="Times New Roman" w:hAnsi="Times New Roman"/>
          <w:i/>
          <w:color w:val="000000"/>
          <w:szCs w:val="24"/>
        </w:rPr>
        <w:t xml:space="preserve">Pengaruh </w:t>
      </w:r>
      <w:r w:rsidRPr="00CF7E91">
        <w:rPr>
          <w:rFonts w:ascii="Times New Roman" w:hAnsi="Times New Roman"/>
          <w:i/>
          <w:color w:val="000000"/>
          <w:szCs w:val="24"/>
          <w:lang w:val="en-US"/>
        </w:rPr>
        <w:t xml:space="preserve">Kecepatan reaksi tangan, Kecepatan bergerak dan Panjang Lengan terhadap Kemampuan Forehand Drive dalam permainan Tenis Meja pada Murid SDN No. </w:t>
      </w:r>
      <w:proofErr w:type="gramStart"/>
      <w:r w:rsidRPr="00CF7E91">
        <w:rPr>
          <w:rFonts w:ascii="Times New Roman" w:hAnsi="Times New Roman"/>
          <w:i/>
          <w:color w:val="000000"/>
          <w:szCs w:val="24"/>
          <w:lang w:val="en-US"/>
        </w:rPr>
        <w:t>001 Polewali Kab.</w:t>
      </w:r>
      <w:proofErr w:type="gramEnd"/>
      <w:r w:rsidRPr="00CF7E91">
        <w:rPr>
          <w:rFonts w:ascii="Times New Roman" w:hAnsi="Times New Roman"/>
          <w:i/>
          <w:color w:val="000000"/>
          <w:szCs w:val="24"/>
          <w:lang w:val="en-US"/>
        </w:rPr>
        <w:t xml:space="preserve"> </w:t>
      </w:r>
      <w:proofErr w:type="gramStart"/>
      <w:r w:rsidRPr="00CF7E91">
        <w:rPr>
          <w:rFonts w:ascii="Times New Roman" w:hAnsi="Times New Roman"/>
          <w:i/>
          <w:color w:val="000000"/>
          <w:szCs w:val="24"/>
          <w:lang w:val="en-US"/>
        </w:rPr>
        <w:t>Polman</w:t>
      </w:r>
      <w:r w:rsidRPr="00CF7E91">
        <w:rPr>
          <w:rFonts w:ascii="Times New Roman" w:hAnsi="Times New Roman"/>
          <w:color w:val="000000"/>
          <w:szCs w:val="24"/>
          <w:lang w:eastAsia="id-ID"/>
        </w:rPr>
        <w:t xml:space="preserve"> (</w:t>
      </w:r>
      <w:r w:rsidRPr="00CF7E91">
        <w:rPr>
          <w:rFonts w:ascii="Times New Roman" w:hAnsi="Times New Roman"/>
          <w:color w:val="000000"/>
          <w:spacing w:val="4"/>
          <w:szCs w:val="24"/>
        </w:rPr>
        <w:t>Dibimbing oleh</w:t>
      </w:r>
      <w:r w:rsidRPr="00CF7E91">
        <w:rPr>
          <w:rFonts w:ascii="Times New Roman" w:hAnsi="Times New Roman"/>
          <w:color w:val="000000"/>
          <w:spacing w:val="4"/>
          <w:szCs w:val="24"/>
          <w:lang w:val="en-US"/>
        </w:rPr>
        <w:t xml:space="preserve"> </w:t>
      </w:r>
      <w:r w:rsidRPr="00CF7E91">
        <w:rPr>
          <w:rFonts w:ascii="Times New Roman" w:hAnsi="Times New Roman"/>
          <w:spacing w:val="4"/>
          <w:szCs w:val="24"/>
          <w:lang w:val="en-US"/>
        </w:rPr>
        <w:t>Abraham Razak</w:t>
      </w:r>
      <w:r w:rsidRPr="00CF7E91">
        <w:rPr>
          <w:rFonts w:ascii="Times New Roman" w:hAnsi="Times New Roman"/>
          <w:spacing w:val="4"/>
          <w:szCs w:val="24"/>
        </w:rPr>
        <w:t xml:space="preserve"> dan </w:t>
      </w:r>
      <w:r w:rsidRPr="00CF7E91">
        <w:rPr>
          <w:rFonts w:ascii="Times New Roman" w:hAnsi="Times New Roman"/>
          <w:spacing w:val="4"/>
          <w:szCs w:val="24"/>
          <w:lang w:val="en-US"/>
        </w:rPr>
        <w:t>Jamaluddin</w:t>
      </w:r>
      <w:r w:rsidRPr="00CF7E91">
        <w:rPr>
          <w:rFonts w:ascii="Times New Roman" w:hAnsi="Times New Roman"/>
          <w:spacing w:val="4"/>
          <w:szCs w:val="24"/>
        </w:rPr>
        <w:t>).</w:t>
      </w:r>
      <w:proofErr w:type="gramEnd"/>
      <w:r w:rsidRPr="00CF7E91">
        <w:rPr>
          <w:rFonts w:ascii="Times New Roman" w:hAnsi="Times New Roman"/>
          <w:color w:val="000000"/>
          <w:szCs w:val="24"/>
          <w:lang w:val="en-US"/>
        </w:rPr>
        <w:t xml:space="preserve"> </w:t>
      </w:r>
      <w:r w:rsidRPr="00CF7E91">
        <w:rPr>
          <w:rFonts w:ascii="Times New Roman" w:hAnsi="Times New Roman"/>
          <w:szCs w:val="24"/>
        </w:rPr>
        <w:t xml:space="preserve">Tujuan penelitian ini adalah mengetahui pengaruh </w:t>
      </w:r>
      <w:r w:rsidRPr="00CF7E91">
        <w:rPr>
          <w:rFonts w:ascii="Times New Roman" w:hAnsi="Times New Roman"/>
          <w:color w:val="000000"/>
          <w:szCs w:val="24"/>
          <w:lang w:val="en-US"/>
        </w:rPr>
        <w:t xml:space="preserve">Kecepatan reaksi tangan, Kecepatan bergerak dan Panjang Lengan terhadap Kemampuan Forehand Drive dalam permainan Tenis Meja pada Murid SDN No. </w:t>
      </w:r>
      <w:proofErr w:type="gramStart"/>
      <w:r w:rsidRPr="00CF7E91">
        <w:rPr>
          <w:rFonts w:ascii="Times New Roman" w:hAnsi="Times New Roman"/>
          <w:color w:val="000000"/>
          <w:szCs w:val="24"/>
          <w:lang w:val="en-US"/>
        </w:rPr>
        <w:t>001 Polewali Kab.</w:t>
      </w:r>
      <w:proofErr w:type="gramEnd"/>
      <w:r w:rsidRPr="00CF7E91">
        <w:rPr>
          <w:rFonts w:ascii="Times New Roman" w:hAnsi="Times New Roman"/>
          <w:color w:val="000000"/>
          <w:szCs w:val="24"/>
          <w:lang w:val="en-US"/>
        </w:rPr>
        <w:t xml:space="preserve"> </w:t>
      </w:r>
      <w:proofErr w:type="gramStart"/>
      <w:r w:rsidRPr="00CF7E91">
        <w:rPr>
          <w:rFonts w:ascii="Times New Roman" w:hAnsi="Times New Roman"/>
          <w:color w:val="000000"/>
          <w:szCs w:val="24"/>
          <w:lang w:val="en-US"/>
        </w:rPr>
        <w:t>Polman.</w:t>
      </w:r>
      <w:proofErr w:type="gramEnd"/>
      <w:r w:rsidRPr="00CF7E91">
        <w:rPr>
          <w:rFonts w:ascii="Times New Roman" w:hAnsi="Times New Roman"/>
          <w:color w:val="000000"/>
          <w:szCs w:val="24"/>
          <w:lang w:val="en-US"/>
        </w:rPr>
        <w:t xml:space="preserve"> </w:t>
      </w:r>
      <w:proofErr w:type="gramStart"/>
      <w:r w:rsidRPr="00CF7E91">
        <w:rPr>
          <w:rFonts w:ascii="Times New Roman" w:hAnsi="Times New Roman"/>
          <w:szCs w:val="24"/>
          <w:lang w:val="en-US"/>
        </w:rPr>
        <w:t xml:space="preserve">Jenis penelitian ini adalah penelitian deskriptif korelasional </w:t>
      </w:r>
      <w:r w:rsidRPr="00CF7E91">
        <w:rPr>
          <w:rFonts w:ascii="Times New Roman" w:hAnsi="Times New Roman"/>
          <w:szCs w:val="24"/>
        </w:rPr>
        <w:t>dan inferensial</w:t>
      </w:r>
      <w:r w:rsidRPr="00CF7E91">
        <w:rPr>
          <w:rFonts w:ascii="Times New Roman" w:hAnsi="Times New Roman"/>
          <w:szCs w:val="24"/>
          <w:lang w:val="en-US"/>
        </w:rPr>
        <w:t>.</w:t>
      </w:r>
      <w:proofErr w:type="gramEnd"/>
      <w:r w:rsidRPr="00CF7E91">
        <w:rPr>
          <w:rFonts w:ascii="Times New Roman" w:hAnsi="Times New Roman"/>
          <w:szCs w:val="24"/>
          <w:lang w:val="en-US"/>
        </w:rPr>
        <w:t xml:space="preserve"> </w:t>
      </w:r>
      <w:r w:rsidRPr="00CF7E91">
        <w:rPr>
          <w:rFonts w:ascii="Times New Roman" w:hAnsi="Times New Roman"/>
          <w:szCs w:val="24"/>
        </w:rPr>
        <w:t xml:space="preserve">. </w:t>
      </w:r>
      <w:r w:rsidRPr="00CF7E91">
        <w:rPr>
          <w:rFonts w:ascii="Times New Roman" w:hAnsi="Times New Roman"/>
          <w:szCs w:val="24"/>
          <w:lang w:val="en-US"/>
        </w:rPr>
        <w:t>Jadi p</w:t>
      </w:r>
      <w:r w:rsidRPr="00CF7E91">
        <w:rPr>
          <w:rFonts w:ascii="Times New Roman" w:hAnsi="Times New Roman"/>
          <w:szCs w:val="24"/>
        </w:rPr>
        <w:t xml:space="preserve">opulasi target adalah seluruh </w:t>
      </w:r>
      <w:r w:rsidRPr="00CF7E91">
        <w:rPr>
          <w:rFonts w:ascii="Times New Roman" w:hAnsi="Times New Roman"/>
          <w:szCs w:val="24"/>
          <w:lang w:val="en-US"/>
        </w:rPr>
        <w:t xml:space="preserve">murid SDN 001 Polewali Sedangkan </w:t>
      </w:r>
      <w:r w:rsidRPr="00CF7E91">
        <w:rPr>
          <w:rFonts w:ascii="Times New Roman" w:hAnsi="Times New Roman"/>
          <w:szCs w:val="24"/>
        </w:rPr>
        <w:t xml:space="preserve">populasi terjangkau dalam penelitian ini adalah </w:t>
      </w:r>
      <w:r w:rsidRPr="00CF7E91">
        <w:rPr>
          <w:rFonts w:ascii="Times New Roman" w:hAnsi="Times New Roman"/>
          <w:szCs w:val="24"/>
          <w:lang w:val="en-US"/>
        </w:rPr>
        <w:t xml:space="preserve">murid kelas IV&amp;V SDN 001 Polewali Kab. </w:t>
      </w:r>
      <w:proofErr w:type="gramStart"/>
      <w:r w:rsidRPr="00CF7E91">
        <w:rPr>
          <w:rFonts w:ascii="Times New Roman" w:hAnsi="Times New Roman"/>
          <w:szCs w:val="24"/>
          <w:lang w:val="en-US"/>
        </w:rPr>
        <w:t>Polman</w:t>
      </w:r>
      <w:r w:rsidRPr="00CF7E91">
        <w:rPr>
          <w:rFonts w:ascii="Times New Roman" w:hAnsi="Times New Roman"/>
          <w:color w:val="000000"/>
          <w:szCs w:val="24"/>
        </w:rPr>
        <w:t>.</w:t>
      </w:r>
      <w:proofErr w:type="gramEnd"/>
      <w:r w:rsidRPr="00CF7E91">
        <w:rPr>
          <w:rFonts w:ascii="Times New Roman" w:hAnsi="Times New Roman"/>
          <w:b/>
          <w:color w:val="000000"/>
          <w:szCs w:val="24"/>
          <w:lang w:val="en-US"/>
        </w:rPr>
        <w:t xml:space="preserve"> </w:t>
      </w:r>
      <w:proofErr w:type="gramStart"/>
      <w:r w:rsidRPr="00CF7E91">
        <w:rPr>
          <w:rFonts w:ascii="Times New Roman" w:hAnsi="Times New Roman"/>
          <w:szCs w:val="24"/>
          <w:lang w:val="en-US"/>
        </w:rPr>
        <w:t xml:space="preserve">Teknik penentuan sampelnya adalah </w:t>
      </w:r>
      <w:r w:rsidRPr="00CF7E91">
        <w:rPr>
          <w:rFonts w:ascii="Times New Roman" w:hAnsi="Times New Roman"/>
          <w:i/>
          <w:szCs w:val="24"/>
          <w:lang w:val="en-US"/>
        </w:rPr>
        <w:t>Random Sampling.</w:t>
      </w:r>
      <w:proofErr w:type="gramEnd"/>
      <w:r w:rsidRPr="00CF7E91">
        <w:rPr>
          <w:rFonts w:ascii="Times New Roman" w:hAnsi="Times New Roman"/>
          <w:szCs w:val="24"/>
          <w:lang w:val="en-US"/>
        </w:rPr>
        <w:t xml:space="preserve"> </w:t>
      </w:r>
      <w:proofErr w:type="gramStart"/>
      <w:r w:rsidRPr="00CF7E91">
        <w:rPr>
          <w:rFonts w:ascii="Times New Roman" w:hAnsi="Times New Roman"/>
          <w:szCs w:val="24"/>
          <w:lang w:val="en-US"/>
        </w:rPr>
        <w:t xml:space="preserve">Teknik analisis data yang digunakan adalah analisis statistik deskriptif dan </w:t>
      </w:r>
      <w:r w:rsidRPr="00CF7E91">
        <w:rPr>
          <w:rFonts w:ascii="Times New Roman" w:hAnsi="Times New Roman"/>
          <w:szCs w:val="24"/>
        </w:rPr>
        <w:t>inferensial</w:t>
      </w:r>
      <w:r w:rsidRPr="00CF7E91">
        <w:rPr>
          <w:rFonts w:ascii="Times New Roman" w:hAnsi="Times New Roman"/>
          <w:szCs w:val="24"/>
          <w:lang w:val="en-US"/>
        </w:rPr>
        <w:t xml:space="preserve"> dengan bantuan program komputer SPSS 1</w:t>
      </w:r>
      <w:r w:rsidRPr="00CF7E91">
        <w:rPr>
          <w:rFonts w:ascii="Times New Roman" w:hAnsi="Times New Roman"/>
          <w:szCs w:val="24"/>
        </w:rPr>
        <w:t>8</w:t>
      </w:r>
      <w:r w:rsidRPr="00CF7E91">
        <w:rPr>
          <w:rFonts w:ascii="Times New Roman" w:hAnsi="Times New Roman"/>
          <w:szCs w:val="24"/>
          <w:lang w:val="en-US"/>
        </w:rPr>
        <w:t xml:space="preserve">.Hasil penelitian ini menunjukkan bahwa (1) </w:t>
      </w:r>
      <w:r w:rsidRPr="00CF7E91">
        <w:rPr>
          <w:rFonts w:ascii="Times New Roman" w:hAnsi="Times New Roman"/>
          <w:color w:val="000000"/>
          <w:szCs w:val="24"/>
        </w:rPr>
        <w:t xml:space="preserve">Ada pengaruh yang signifikan </w:t>
      </w:r>
      <w:r w:rsidRPr="00CF7E91">
        <w:rPr>
          <w:rFonts w:ascii="Times New Roman" w:hAnsi="Times New Roman"/>
          <w:color w:val="000000"/>
          <w:szCs w:val="24"/>
          <w:lang w:val="en-US"/>
        </w:rPr>
        <w:t>kecepatan reaksi tangan</w:t>
      </w:r>
      <w:r w:rsidRPr="00CF7E91">
        <w:rPr>
          <w:rFonts w:ascii="Times New Roman" w:hAnsi="Times New Roman"/>
          <w:color w:val="000000"/>
          <w:szCs w:val="24"/>
        </w:rPr>
        <w:t xml:space="preserve"> terhadap kemampuan </w:t>
      </w:r>
      <w:r w:rsidRPr="00CF7E91">
        <w:rPr>
          <w:rFonts w:ascii="Times New Roman" w:hAnsi="Times New Roman"/>
          <w:color w:val="000000"/>
          <w:szCs w:val="24"/>
          <w:lang w:val="en-US"/>
        </w:rPr>
        <w:t>forehand drive dalam permainan tenis meja pada murid SDN No 001 Polewali Kab.</w:t>
      </w:r>
      <w:proofErr w:type="gramEnd"/>
      <w:r w:rsidRPr="00CF7E91">
        <w:rPr>
          <w:rFonts w:ascii="Times New Roman" w:hAnsi="Times New Roman"/>
          <w:color w:val="000000"/>
          <w:szCs w:val="24"/>
          <w:lang w:val="en-US"/>
        </w:rPr>
        <w:t xml:space="preserve"> </w:t>
      </w:r>
      <w:proofErr w:type="gramStart"/>
      <w:r w:rsidRPr="00CF7E91">
        <w:rPr>
          <w:rFonts w:ascii="Times New Roman" w:hAnsi="Times New Roman"/>
          <w:color w:val="000000"/>
          <w:szCs w:val="24"/>
          <w:lang w:val="en-US"/>
        </w:rPr>
        <w:t>Polman sebesar 65.8</w:t>
      </w:r>
      <w:r w:rsidRPr="00CF7E91">
        <w:rPr>
          <w:rFonts w:ascii="Times New Roman" w:hAnsi="Times New Roman"/>
          <w:szCs w:val="24"/>
          <w:lang w:val="en-US"/>
        </w:rPr>
        <w:t xml:space="preserve"> %.</w:t>
      </w:r>
      <w:proofErr w:type="gramEnd"/>
      <w:r w:rsidRPr="00CF7E91">
        <w:rPr>
          <w:rFonts w:ascii="Times New Roman" w:hAnsi="Times New Roman"/>
          <w:szCs w:val="24"/>
          <w:lang w:val="en-US"/>
        </w:rPr>
        <w:t xml:space="preserve"> (2) </w:t>
      </w:r>
      <w:r w:rsidRPr="00CF7E91">
        <w:rPr>
          <w:rFonts w:ascii="Times New Roman" w:hAnsi="Times New Roman"/>
          <w:color w:val="000000"/>
          <w:szCs w:val="24"/>
        </w:rPr>
        <w:t xml:space="preserve">Ada pengaruh yang signifikan </w:t>
      </w:r>
      <w:r w:rsidRPr="00CF7E91">
        <w:rPr>
          <w:rFonts w:ascii="Times New Roman" w:hAnsi="Times New Roman"/>
          <w:color w:val="000000"/>
          <w:szCs w:val="24"/>
          <w:lang w:val="en-US"/>
        </w:rPr>
        <w:t>kecepatan bergerak</w:t>
      </w:r>
      <w:r w:rsidRPr="00CF7E91">
        <w:rPr>
          <w:rFonts w:ascii="Times New Roman" w:hAnsi="Times New Roman"/>
          <w:color w:val="000000"/>
          <w:szCs w:val="24"/>
        </w:rPr>
        <w:t xml:space="preserve"> terhadap kemampuan </w:t>
      </w:r>
      <w:r w:rsidRPr="00CF7E91">
        <w:rPr>
          <w:rFonts w:ascii="Times New Roman" w:hAnsi="Times New Roman"/>
          <w:color w:val="000000"/>
          <w:szCs w:val="24"/>
          <w:lang w:val="en-US"/>
        </w:rPr>
        <w:t xml:space="preserve">forehand drive dalam permainan tenis meja pada murid SDN No 001 Polewali Kab. </w:t>
      </w:r>
      <w:proofErr w:type="gramStart"/>
      <w:r w:rsidRPr="00CF7E91">
        <w:rPr>
          <w:rFonts w:ascii="Times New Roman" w:hAnsi="Times New Roman"/>
          <w:color w:val="000000"/>
          <w:szCs w:val="24"/>
          <w:lang w:val="en-US"/>
        </w:rPr>
        <w:t>Polman sebesar 64.4</w:t>
      </w:r>
      <w:r w:rsidRPr="00CF7E91">
        <w:rPr>
          <w:rFonts w:ascii="Times New Roman" w:hAnsi="Times New Roman"/>
          <w:szCs w:val="24"/>
          <w:lang w:val="en-US"/>
        </w:rPr>
        <w:t>%.</w:t>
      </w:r>
      <w:proofErr w:type="gramEnd"/>
    </w:p>
    <w:p w:rsidR="00CF7E91" w:rsidRDefault="00CF7E91" w:rsidP="00CF7E91">
      <w:pPr>
        <w:spacing w:after="0" w:line="240" w:lineRule="auto"/>
        <w:ind w:left="1560" w:hanging="1560"/>
        <w:jc w:val="both"/>
        <w:rPr>
          <w:rFonts w:ascii="Times New Roman" w:hAnsi="Times New Roman"/>
          <w:szCs w:val="24"/>
          <w:lang w:val="en-US"/>
        </w:rPr>
      </w:pPr>
      <w:r>
        <w:rPr>
          <w:rFonts w:ascii="Times New Roman" w:hAnsi="Times New Roman"/>
          <w:szCs w:val="24"/>
          <w:lang w:val="en-US"/>
        </w:rPr>
        <w:t xml:space="preserve">Kata </w:t>
      </w:r>
      <w:proofErr w:type="gramStart"/>
      <w:r>
        <w:rPr>
          <w:rFonts w:ascii="Times New Roman" w:hAnsi="Times New Roman"/>
          <w:szCs w:val="24"/>
          <w:lang w:val="en-US"/>
        </w:rPr>
        <w:t>Kunci :</w:t>
      </w:r>
      <w:proofErr w:type="gramEnd"/>
      <w:r>
        <w:rPr>
          <w:rFonts w:ascii="Times New Roman" w:hAnsi="Times New Roman"/>
          <w:szCs w:val="24"/>
          <w:lang w:val="en-US"/>
        </w:rPr>
        <w:t xml:space="preserve"> </w:t>
      </w:r>
      <w:r w:rsidRPr="00CF7E91">
        <w:rPr>
          <w:rFonts w:ascii="Times New Roman" w:hAnsi="Times New Roman"/>
          <w:szCs w:val="24"/>
          <w:lang w:val="en-US"/>
        </w:rPr>
        <w:t>Kecepatan reaksi tangan, Ke</w:t>
      </w:r>
      <w:r>
        <w:rPr>
          <w:rFonts w:ascii="Times New Roman" w:hAnsi="Times New Roman"/>
          <w:szCs w:val="24"/>
          <w:lang w:val="en-US"/>
        </w:rPr>
        <w:t xml:space="preserve">cepatan Bergerak, Panjang Lengan Kemampuan           Forehand </w:t>
      </w:r>
      <w:r w:rsidRPr="00CF7E91">
        <w:rPr>
          <w:rFonts w:ascii="Times New Roman" w:hAnsi="Times New Roman"/>
          <w:szCs w:val="24"/>
          <w:lang w:val="en-US"/>
        </w:rPr>
        <w:t>Drive.</w:t>
      </w: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sectPr w:rsidR="00CF7E91" w:rsidSect="002D6A2A">
          <w:pgSz w:w="12240" w:h="15840"/>
          <w:pgMar w:top="1440" w:right="1440" w:bottom="1440" w:left="1440" w:header="720" w:footer="720" w:gutter="0"/>
          <w:cols w:space="720"/>
          <w:docGrid w:linePitch="360"/>
        </w:sectPr>
      </w:pPr>
    </w:p>
    <w:p w:rsidR="00CF7E91" w:rsidRDefault="00CF7E91" w:rsidP="00CF7E91">
      <w:pPr>
        <w:spacing w:line="240" w:lineRule="auto"/>
        <w:rPr>
          <w:rFonts w:ascii="Times New Roman" w:hAnsi="Times New Roman"/>
          <w:b/>
          <w:bCs/>
          <w:sz w:val="24"/>
          <w:szCs w:val="24"/>
          <w:lang w:val="en-US"/>
        </w:rPr>
      </w:pPr>
      <w:r>
        <w:rPr>
          <w:rFonts w:ascii="Times New Roman" w:hAnsi="Times New Roman"/>
          <w:b/>
          <w:bCs/>
          <w:sz w:val="24"/>
          <w:szCs w:val="24"/>
          <w:lang w:val="en-US"/>
        </w:rPr>
        <w:lastRenderedPageBreak/>
        <w:t xml:space="preserve">A. </w:t>
      </w:r>
      <w:r w:rsidRPr="00D0770E">
        <w:rPr>
          <w:rFonts w:ascii="Times New Roman" w:hAnsi="Times New Roman"/>
          <w:b/>
          <w:bCs/>
          <w:sz w:val="24"/>
          <w:szCs w:val="24"/>
          <w:lang w:val="en-US"/>
        </w:rPr>
        <w:t>PENDAHULUAN</w:t>
      </w:r>
    </w:p>
    <w:p w:rsidR="00CF7E91" w:rsidRPr="00D0770E" w:rsidRDefault="00CF7E91" w:rsidP="00CF7E91">
      <w:pPr>
        <w:spacing w:line="240" w:lineRule="auto"/>
        <w:rPr>
          <w:rFonts w:ascii="Times New Roman" w:hAnsi="Times New Roman"/>
          <w:sz w:val="24"/>
          <w:szCs w:val="24"/>
          <w:lang w:val="en-US"/>
        </w:rPr>
      </w:pPr>
      <w:r w:rsidRPr="00D0770E">
        <w:rPr>
          <w:rFonts w:ascii="Times New Roman" w:hAnsi="Times New Roman"/>
          <w:b/>
          <w:bCs/>
          <w:sz w:val="24"/>
          <w:szCs w:val="24"/>
          <w:lang w:val="en-US"/>
        </w:rPr>
        <w:t>Latar Belakang Masalah</w:t>
      </w:r>
    </w:p>
    <w:p w:rsidR="00CF7E91" w:rsidRPr="00D0770E" w:rsidRDefault="00CF7E91" w:rsidP="008C2D74">
      <w:pPr>
        <w:spacing w:line="240" w:lineRule="auto"/>
        <w:ind w:firstLine="720"/>
        <w:jc w:val="both"/>
        <w:rPr>
          <w:rFonts w:ascii="Times New Roman" w:hAnsi="Times New Roman"/>
          <w:sz w:val="24"/>
          <w:szCs w:val="24"/>
          <w:lang w:val="en-US"/>
        </w:rPr>
      </w:pPr>
      <w:proofErr w:type="gramStart"/>
      <w:r w:rsidRPr="00D0770E">
        <w:rPr>
          <w:rFonts w:ascii="Times New Roman" w:hAnsi="Times New Roman"/>
          <w:sz w:val="24"/>
          <w:szCs w:val="24"/>
          <w:lang w:val="en-US"/>
        </w:rPr>
        <w:t>Tenis meja merupakan salah satu cabang olahraga yang sudah dikenal dan banyak digemari orang.</w:t>
      </w:r>
      <w:proofErr w:type="gramEnd"/>
      <w:r w:rsidRPr="00D0770E">
        <w:rPr>
          <w:rFonts w:ascii="Times New Roman" w:hAnsi="Times New Roman"/>
          <w:sz w:val="24"/>
          <w:szCs w:val="24"/>
          <w:lang w:val="en-US"/>
        </w:rPr>
        <w:t xml:space="preserve"> Dari </w:t>
      </w:r>
      <w:proofErr w:type="gramStart"/>
      <w:r w:rsidRPr="00D0770E">
        <w:rPr>
          <w:rFonts w:ascii="Times New Roman" w:hAnsi="Times New Roman"/>
          <w:sz w:val="24"/>
          <w:szCs w:val="24"/>
          <w:lang w:val="en-US"/>
        </w:rPr>
        <w:t>usia</w:t>
      </w:r>
      <w:proofErr w:type="gramEnd"/>
      <w:r w:rsidRPr="00D0770E">
        <w:rPr>
          <w:rFonts w:ascii="Times New Roman" w:hAnsi="Times New Roman"/>
          <w:sz w:val="24"/>
          <w:szCs w:val="24"/>
          <w:lang w:val="en-US"/>
        </w:rPr>
        <w:t xml:space="preserve"> anak – anak sampai dewasa bahkan orang tua. </w:t>
      </w:r>
      <w:proofErr w:type="gramStart"/>
      <w:r w:rsidRPr="00D0770E">
        <w:rPr>
          <w:rFonts w:ascii="Times New Roman" w:hAnsi="Times New Roman"/>
          <w:sz w:val="24"/>
          <w:szCs w:val="24"/>
          <w:lang w:val="en-US"/>
        </w:rPr>
        <w:t>Hal ini mebuktikan bahwa tenis meja telah bermasyarakat, bahkan kejuaraan tenis meja yang bersifat umum dan terbuka sering diadakan pada suatu acara tertentu.</w:t>
      </w:r>
      <w:proofErr w:type="gramEnd"/>
      <w:r>
        <w:rPr>
          <w:rFonts w:ascii="Times New Roman" w:hAnsi="Times New Roman"/>
          <w:sz w:val="24"/>
          <w:szCs w:val="24"/>
          <w:lang w:val="en-US"/>
        </w:rPr>
        <w:t xml:space="preserve"> </w:t>
      </w:r>
      <w:proofErr w:type="gramStart"/>
      <w:r w:rsidRPr="00D0770E">
        <w:rPr>
          <w:rFonts w:ascii="Times New Roman" w:hAnsi="Times New Roman"/>
          <w:sz w:val="24"/>
          <w:szCs w:val="24"/>
          <w:lang w:val="en-US"/>
        </w:rPr>
        <w:t>Perkembangan permainan tenis meja di tanah air atau di Indonesia cukup menggembirakan akhir – akhir ini.</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Di tinjau dari segi kuantitas hampir seluruh lapisan masyarakat telah mengenal tenis meja dan mampu untuk memainkannya.</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Dari kejuaraan yang bersifat umum, hampir seluruh daerah yang mengikutinya.</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Ini membuktikan bahwa tenis meja Indonesia sudah mampu menempati posisi di tingkatan yang menggembirakan, baik di Asia Tenggara maupun di Asia, bahkan di tingkat dunia.</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Ini membuktikan Indonesia mempunyai potensi untuk menviptakan atlet tenis meja yang handal.</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Indonesia baru mengenal tenis meja sejak tahun 1930, dan baru terorganisasi tahun 1958, yaitu berdirinya persatuan Tenis Meja Seluruh Indonesia.</w:t>
      </w:r>
      <w:proofErr w:type="gramEnd"/>
      <w:r>
        <w:rPr>
          <w:rFonts w:ascii="Times New Roman" w:hAnsi="Times New Roman"/>
          <w:sz w:val="24"/>
          <w:szCs w:val="24"/>
          <w:lang w:val="en-US"/>
        </w:rPr>
        <w:t xml:space="preserve"> </w:t>
      </w:r>
      <w:proofErr w:type="gramStart"/>
      <w:r w:rsidRPr="00D0770E">
        <w:rPr>
          <w:rFonts w:ascii="Times New Roman" w:hAnsi="Times New Roman"/>
          <w:sz w:val="24"/>
          <w:szCs w:val="24"/>
          <w:lang w:val="en-US"/>
        </w:rPr>
        <w:t>Dahulu orang beranggapan, bahwa bermain tenis meja tidak membutuhkan kondisi fisik yang prima.</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Saat ini terbukti bahwa hanya dengan atlit dengan kondisi fisik yang tinggi, yang dapat mampu bermain dengan baik dalam jangka waktu yang lama.</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Kondisi fisik yang baik di capai melalui suatu program latihan yang teratur.</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Pada permainan tenis meja, fungsi pukulan forehand lebih besar.</w:t>
      </w:r>
      <w:proofErr w:type="gramEnd"/>
      <w:r w:rsidRPr="00D0770E">
        <w:rPr>
          <w:rFonts w:ascii="Times New Roman" w:hAnsi="Times New Roman"/>
          <w:sz w:val="24"/>
          <w:szCs w:val="24"/>
          <w:lang w:val="en-US"/>
        </w:rPr>
        <w:t xml:space="preserve"> Untuk menciptakan atlet – atlet yang baik, memiliki prestasi yang andal juga dapat mengangkat </w:t>
      </w:r>
      <w:proofErr w:type="gramStart"/>
      <w:r w:rsidRPr="00D0770E">
        <w:rPr>
          <w:rFonts w:ascii="Times New Roman" w:hAnsi="Times New Roman"/>
          <w:sz w:val="24"/>
          <w:szCs w:val="24"/>
          <w:lang w:val="en-US"/>
        </w:rPr>
        <w:t>nama</w:t>
      </w:r>
      <w:proofErr w:type="gramEnd"/>
      <w:r w:rsidRPr="00D0770E">
        <w:rPr>
          <w:rFonts w:ascii="Times New Roman" w:hAnsi="Times New Roman"/>
          <w:sz w:val="24"/>
          <w:szCs w:val="24"/>
          <w:lang w:val="en-US"/>
        </w:rPr>
        <w:t xml:space="preserve"> bangsa di area Internasional, tentunya perlu diberikan latihan-latihan dengan keras, disiplin dan berkesinambungan. </w:t>
      </w:r>
      <w:proofErr w:type="gramStart"/>
      <w:r w:rsidRPr="00D0770E">
        <w:rPr>
          <w:rFonts w:ascii="Times New Roman" w:hAnsi="Times New Roman"/>
          <w:sz w:val="24"/>
          <w:szCs w:val="24"/>
          <w:lang w:val="en-US"/>
        </w:rPr>
        <w:t xml:space="preserve">Hanya dengan latihan yang sistematis dan tidak terputus – putus dapat menjadikan seorang </w:t>
      </w:r>
      <w:r w:rsidRPr="00D0770E">
        <w:rPr>
          <w:rFonts w:ascii="Times New Roman" w:hAnsi="Times New Roman"/>
          <w:sz w:val="24"/>
          <w:szCs w:val="24"/>
          <w:lang w:val="en-US"/>
        </w:rPr>
        <w:lastRenderedPageBreak/>
        <w:t>atlet dapat berkembang dengan baik.</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Untuk dapat menunjang harapan itu semua, yang tak dapat diabaikan adalah kesabaran dari para atlet itu sendiri dan para pelatih.</w:t>
      </w:r>
      <w:proofErr w:type="gramEnd"/>
      <w:r w:rsidRPr="00D0770E">
        <w:rPr>
          <w:rFonts w:ascii="Times New Roman" w:hAnsi="Times New Roman"/>
          <w:sz w:val="24"/>
          <w:szCs w:val="24"/>
          <w:lang w:val="en-US"/>
        </w:rPr>
        <w:t xml:space="preserve"> Kadang kala kebosanan datang dengan cepat dimana </w:t>
      </w:r>
      <w:proofErr w:type="gramStart"/>
      <w:r w:rsidRPr="00D0770E">
        <w:rPr>
          <w:rFonts w:ascii="Times New Roman" w:hAnsi="Times New Roman"/>
          <w:sz w:val="24"/>
          <w:szCs w:val="24"/>
          <w:lang w:val="en-US"/>
        </w:rPr>
        <w:t>usia</w:t>
      </w:r>
      <w:proofErr w:type="gramEnd"/>
      <w:r w:rsidRPr="00D0770E">
        <w:rPr>
          <w:rFonts w:ascii="Times New Roman" w:hAnsi="Times New Roman"/>
          <w:sz w:val="24"/>
          <w:szCs w:val="24"/>
          <w:lang w:val="en-US"/>
        </w:rPr>
        <w:t xml:space="preserve"> mudah masih dalam taraf berkembang. </w:t>
      </w:r>
      <w:proofErr w:type="gramStart"/>
      <w:r w:rsidRPr="00D0770E">
        <w:rPr>
          <w:rFonts w:ascii="Times New Roman" w:hAnsi="Times New Roman"/>
          <w:sz w:val="24"/>
          <w:szCs w:val="24"/>
          <w:lang w:val="en-US"/>
        </w:rPr>
        <w:t>Semua itu harus dapat diatasi dengan melakukan latihan yang memiliki bermacam – macam tingkat variasi.</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Tenis meja adalah permainan yang memilki banyak sekali variasi pukulan.</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Namun pada teknik dasarnya adalah pukulan drive.</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Pada pukulan drive terdiri atas forehand.</w:t>
      </w:r>
      <w:proofErr w:type="gramEnd"/>
      <w:r w:rsidRPr="00D0770E">
        <w:rPr>
          <w:rFonts w:ascii="Times New Roman" w:hAnsi="Times New Roman"/>
          <w:sz w:val="24"/>
          <w:szCs w:val="24"/>
          <w:lang w:val="en-US"/>
        </w:rPr>
        <w:t xml:space="preserve"> Sedamngkan bentuk pukulan yang yang dilatih </w:t>
      </w:r>
      <w:proofErr w:type="gramStart"/>
      <w:r w:rsidRPr="00D0770E">
        <w:rPr>
          <w:rFonts w:ascii="Times New Roman" w:hAnsi="Times New Roman"/>
          <w:sz w:val="24"/>
          <w:szCs w:val="24"/>
          <w:lang w:val="en-US"/>
        </w:rPr>
        <w:t>adalah  forehand</w:t>
      </w:r>
      <w:proofErr w:type="gramEnd"/>
      <w:r w:rsidRPr="00D0770E">
        <w:rPr>
          <w:rFonts w:ascii="Times New Roman" w:hAnsi="Times New Roman"/>
          <w:sz w:val="24"/>
          <w:szCs w:val="24"/>
          <w:lang w:val="en-US"/>
        </w:rPr>
        <w:t xml:space="preserve"> drive . Kegiatan pembelajaran disekolah pada saat jam pelajaran. </w:t>
      </w:r>
      <w:proofErr w:type="gramStart"/>
      <w:r w:rsidRPr="00D0770E">
        <w:rPr>
          <w:rFonts w:ascii="Times New Roman" w:hAnsi="Times New Roman"/>
          <w:sz w:val="24"/>
          <w:szCs w:val="24"/>
          <w:lang w:val="en-US"/>
        </w:rPr>
        <w:t>Untuk melakukan gerakan pukulan forehand drive dibutuhkan latihan yang rutin dan membutuhkan waktu yang lumayan lama.</w:t>
      </w:r>
      <w:proofErr w:type="gramEnd"/>
      <w:r w:rsidRPr="00D0770E">
        <w:rPr>
          <w:rFonts w:ascii="Times New Roman" w:hAnsi="Times New Roman"/>
          <w:sz w:val="24"/>
          <w:szCs w:val="24"/>
          <w:lang w:val="en-US"/>
        </w:rPr>
        <w:t xml:space="preserve"> Karena agerakan ini memilki kesulitan – kesulitan diantaranya seperti cara memegang bet, gerakan ayunan tangan , grerakan lanjutan dan ketetapan perkenaan bola pada bet, maka dari itu siswa dianjurkan memahami tentang pukulan forehand drive. </w:t>
      </w:r>
    </w:p>
    <w:p w:rsidR="00CF7E91" w:rsidRDefault="00CF7E91" w:rsidP="008C2D74">
      <w:pPr>
        <w:autoSpaceDE w:val="0"/>
        <w:autoSpaceDN w:val="0"/>
        <w:adjustRightInd w:val="0"/>
        <w:spacing w:line="240" w:lineRule="auto"/>
        <w:ind w:firstLine="900"/>
        <w:jc w:val="both"/>
        <w:rPr>
          <w:rFonts w:ascii="Times New Roman" w:hAnsi="Times New Roman"/>
          <w:sz w:val="24"/>
          <w:szCs w:val="24"/>
          <w:lang w:val="en-US"/>
        </w:rPr>
      </w:pPr>
      <w:r w:rsidRPr="00D0770E">
        <w:rPr>
          <w:rFonts w:ascii="Times New Roman" w:hAnsi="Times New Roman"/>
          <w:i/>
          <w:iCs/>
          <w:sz w:val="24"/>
          <w:szCs w:val="24"/>
          <w:lang w:val="en-US"/>
        </w:rPr>
        <w:t xml:space="preserve">Drive </w:t>
      </w:r>
      <w:r w:rsidRPr="00D0770E">
        <w:rPr>
          <w:rFonts w:ascii="Times New Roman" w:hAnsi="Times New Roman"/>
          <w:sz w:val="24"/>
          <w:szCs w:val="24"/>
          <w:lang w:val="en-US"/>
        </w:rPr>
        <w:t>merupakan teknik pukulan yang dilakukan dengan gerakan bet dari bawah serong ke atas dan sikap bet tertutup”. Besarnya sudut yang diakibatkan oleh kemiringan bet bervariasi, sesuai dengan arah jatuhnya bola, kecepatan datangnya bola, putaran bola yang datang dari lawan dan tujuan dari pemukul (</w:t>
      </w:r>
      <w:r w:rsidRPr="00D0770E">
        <w:rPr>
          <w:rFonts w:ascii="Times New Roman" w:hAnsi="Times New Roman"/>
          <w:i/>
          <w:sz w:val="24"/>
          <w:szCs w:val="24"/>
          <w:lang w:val="en-US"/>
        </w:rPr>
        <w:t>drive</w:t>
      </w:r>
      <w:r w:rsidRPr="00D0770E">
        <w:rPr>
          <w:rFonts w:ascii="Times New Roman" w:hAnsi="Times New Roman"/>
          <w:sz w:val="24"/>
          <w:szCs w:val="24"/>
          <w:lang w:val="en-US"/>
        </w:rPr>
        <w:t xml:space="preserve">) itu sendiri. </w:t>
      </w:r>
      <w:proofErr w:type="gramStart"/>
      <w:r w:rsidRPr="00D0770E">
        <w:rPr>
          <w:rFonts w:ascii="Times New Roman" w:hAnsi="Times New Roman"/>
          <w:i/>
          <w:sz w:val="24"/>
          <w:szCs w:val="24"/>
          <w:lang w:val="en-US"/>
        </w:rPr>
        <w:t>Forehand</w:t>
      </w:r>
      <w:r w:rsidRPr="00D0770E">
        <w:rPr>
          <w:rFonts w:ascii="Times New Roman" w:hAnsi="Times New Roman"/>
          <w:sz w:val="24"/>
          <w:szCs w:val="24"/>
          <w:lang w:val="en-US"/>
        </w:rPr>
        <w:t xml:space="preserve"> </w:t>
      </w:r>
      <w:r w:rsidRPr="00D0770E">
        <w:rPr>
          <w:rFonts w:ascii="Times New Roman" w:hAnsi="Times New Roman"/>
          <w:i/>
          <w:sz w:val="24"/>
          <w:szCs w:val="24"/>
          <w:lang w:val="en-US"/>
        </w:rPr>
        <w:t>Drive</w:t>
      </w:r>
      <w:r w:rsidRPr="00D0770E">
        <w:rPr>
          <w:rFonts w:ascii="Times New Roman" w:hAnsi="Times New Roman"/>
          <w:sz w:val="24"/>
          <w:szCs w:val="24"/>
          <w:lang w:val="en-US"/>
        </w:rPr>
        <w:t xml:space="preserve"> dapat digunakan sebagai pukulan serangan dan dapat pula dikontrol sesuai dengan keinginan.</w:t>
      </w:r>
      <w:proofErr w:type="gramEnd"/>
      <w:r w:rsidRPr="00D0770E">
        <w:rPr>
          <w:rFonts w:ascii="Times New Roman" w:hAnsi="Times New Roman"/>
          <w:sz w:val="24"/>
          <w:szCs w:val="24"/>
          <w:lang w:val="en-US"/>
        </w:rPr>
        <w:t xml:space="preserve"> </w:t>
      </w:r>
      <w:r w:rsidR="008C2D74">
        <w:rPr>
          <w:rFonts w:ascii="Times New Roman" w:hAnsi="Times New Roman"/>
          <w:sz w:val="24"/>
          <w:szCs w:val="24"/>
          <w:lang w:val="en-US"/>
        </w:rPr>
        <w:t xml:space="preserve"> </w:t>
      </w:r>
      <w:r w:rsidRPr="00D0770E">
        <w:rPr>
          <w:rFonts w:ascii="Times New Roman" w:hAnsi="Times New Roman"/>
          <w:sz w:val="24"/>
          <w:szCs w:val="24"/>
          <w:lang w:val="en-US"/>
        </w:rPr>
        <w:t xml:space="preserve">Permasalahan yang terjadi disekolah tersebut siswa belum menguasai sepenuhnya teknik dasar dalam permainan tenis meja khususnya pada kemampuan ketetapan pukulan forehand drive, kemudian di tinjau dari segi sarana dan prasarana yang kurang memadai sehingga menyulitkan siswa dalam pelaksanaan pukulan forehand drive baik pada saat melakukan suatu proses </w:t>
      </w:r>
      <w:r w:rsidRPr="00D0770E">
        <w:rPr>
          <w:rFonts w:ascii="Times New Roman" w:hAnsi="Times New Roman"/>
          <w:sz w:val="24"/>
          <w:szCs w:val="24"/>
          <w:lang w:val="en-US"/>
        </w:rPr>
        <w:lastRenderedPageBreak/>
        <w:t xml:space="preserve">pembelajatran masih banyak siswa yang belum mampu melakukan ketetapan pukulan dengan baik. </w:t>
      </w:r>
      <w:proofErr w:type="gramStart"/>
      <w:r w:rsidRPr="00D0770E">
        <w:rPr>
          <w:rFonts w:ascii="Times New Roman" w:hAnsi="Times New Roman"/>
          <w:sz w:val="24"/>
          <w:szCs w:val="24"/>
          <w:lang w:val="en-US"/>
        </w:rPr>
        <w:t>Kemudian dinaju dari kemampuan fisik seperti reaksi tangannya belum bisa merespon pukulan dengan cepat, lambatnya kecepatan pada saat menerima datu melakukan pukulan.</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Hal ini yang mendasari sehingga peneliti mengangkat judul “Pengaruh kecepatan reaksi tangan, kecepatan bergerak dan panjang lengan terhadap kemampuan forehand drive dalam permainan tenis meja pada murid SDN No 001 Polewali Kab.</w:t>
      </w:r>
      <w:proofErr w:type="gramEnd"/>
      <w:r w:rsidRPr="00D0770E">
        <w:rPr>
          <w:rFonts w:ascii="Times New Roman" w:hAnsi="Times New Roman"/>
          <w:sz w:val="24"/>
          <w:szCs w:val="24"/>
          <w:lang w:val="en-US"/>
        </w:rPr>
        <w:t xml:space="preserve"> </w:t>
      </w:r>
      <w:proofErr w:type="gramStart"/>
      <w:r w:rsidRPr="00D0770E">
        <w:rPr>
          <w:rFonts w:ascii="Times New Roman" w:hAnsi="Times New Roman"/>
          <w:sz w:val="24"/>
          <w:szCs w:val="24"/>
          <w:lang w:val="en-US"/>
        </w:rPr>
        <w:t>Polman”.</w:t>
      </w:r>
      <w:proofErr w:type="gramEnd"/>
    </w:p>
    <w:p w:rsidR="008C2D74" w:rsidRPr="00D0770E" w:rsidRDefault="008C2D74" w:rsidP="008C2D74">
      <w:pPr>
        <w:spacing w:line="240" w:lineRule="auto"/>
        <w:rPr>
          <w:rFonts w:ascii="Times New Roman" w:hAnsi="Times New Roman"/>
          <w:b/>
          <w:sz w:val="24"/>
          <w:szCs w:val="24"/>
          <w:lang w:val="en-US"/>
        </w:rPr>
      </w:pPr>
      <w:r>
        <w:rPr>
          <w:rFonts w:ascii="Times New Roman" w:hAnsi="Times New Roman"/>
          <w:b/>
          <w:sz w:val="24"/>
          <w:szCs w:val="24"/>
          <w:lang w:val="en-US"/>
        </w:rPr>
        <w:t xml:space="preserve">B </w:t>
      </w:r>
      <w:r w:rsidRPr="00D0770E">
        <w:rPr>
          <w:rFonts w:ascii="Times New Roman" w:hAnsi="Times New Roman"/>
          <w:b/>
          <w:sz w:val="24"/>
          <w:szCs w:val="24"/>
        </w:rPr>
        <w:t>METODE PENELITIAN</w:t>
      </w:r>
    </w:p>
    <w:p w:rsidR="008C2D74" w:rsidRPr="00D0770E" w:rsidRDefault="008C2D74" w:rsidP="008C2D74">
      <w:pPr>
        <w:spacing w:line="240" w:lineRule="auto"/>
        <w:ind w:firstLine="709"/>
        <w:jc w:val="both"/>
        <w:rPr>
          <w:rFonts w:ascii="Times New Roman" w:hAnsi="Times New Roman"/>
          <w:sz w:val="24"/>
          <w:szCs w:val="24"/>
          <w:lang w:val="en-US"/>
        </w:rPr>
      </w:pPr>
      <w:r w:rsidRPr="00D0770E">
        <w:rPr>
          <w:rFonts w:ascii="Times New Roman" w:hAnsi="Times New Roman"/>
          <w:sz w:val="24"/>
          <w:szCs w:val="24"/>
        </w:rPr>
        <w:t xml:space="preserve">Metode penelitian biasanya berisi tentang cara-cara menggunakan beberapa metode pendekatan untuk memecahkan masalah yang dihadapi menggunakan alat atau </w:t>
      </w:r>
      <w:r w:rsidRPr="00D0770E">
        <w:rPr>
          <w:rFonts w:ascii="Times New Roman" w:hAnsi="Times New Roman"/>
          <w:i/>
          <w:sz w:val="24"/>
          <w:szCs w:val="24"/>
        </w:rPr>
        <w:t>instrument</w:t>
      </w:r>
      <w:r w:rsidRPr="00D0770E">
        <w:rPr>
          <w:rFonts w:ascii="Times New Roman" w:hAnsi="Times New Roman"/>
          <w:sz w:val="24"/>
          <w:szCs w:val="24"/>
        </w:rPr>
        <w:t xml:space="preserve"> akan dibahas secara luas dan sistematik.</w:t>
      </w:r>
      <w:r w:rsidRPr="00D0770E">
        <w:rPr>
          <w:rFonts w:ascii="Times New Roman" w:hAnsi="Times New Roman"/>
          <w:sz w:val="24"/>
          <w:szCs w:val="24"/>
          <w:lang w:val="en-US"/>
        </w:rPr>
        <w:t>“Penelitian adalah suatu proses, yaitu suatu rangkaian langkah-langkah yang dilakukan secara terencana dan sistematis guna mendapatkan pemecahan masalah atau mendapatkan jawaban terhadap pertanyaan-pertanyaan tertentu” (Suryabrata, 2013: 11).</w:t>
      </w:r>
    </w:p>
    <w:p w:rsidR="008C2D74" w:rsidRPr="008C2D74" w:rsidRDefault="008C2D74" w:rsidP="008C2D74">
      <w:pPr>
        <w:spacing w:line="240" w:lineRule="auto"/>
        <w:jc w:val="both"/>
        <w:rPr>
          <w:rFonts w:ascii="Times New Roman" w:hAnsi="Times New Roman"/>
          <w:sz w:val="24"/>
          <w:szCs w:val="24"/>
          <w:lang w:val="en-US"/>
        </w:rPr>
      </w:pPr>
      <w:r w:rsidRPr="00D0770E">
        <w:rPr>
          <w:rFonts w:ascii="Times New Roman" w:hAnsi="Times New Roman"/>
          <w:sz w:val="24"/>
          <w:szCs w:val="24"/>
          <w:lang w:val="en-US"/>
        </w:rPr>
        <w:t xml:space="preserve">Metode penelitian pendidikan dapat diartikan sebagi </w:t>
      </w:r>
      <w:proofErr w:type="gramStart"/>
      <w:r w:rsidRPr="00D0770E">
        <w:rPr>
          <w:rFonts w:ascii="Times New Roman" w:hAnsi="Times New Roman"/>
          <w:sz w:val="24"/>
          <w:szCs w:val="24"/>
          <w:lang w:val="en-US"/>
        </w:rPr>
        <w:t>cara</w:t>
      </w:r>
      <w:proofErr w:type="gramEnd"/>
      <w:r w:rsidRPr="00D0770E">
        <w:rPr>
          <w:rFonts w:ascii="Times New Roman" w:hAnsi="Times New Roman"/>
          <w:sz w:val="24"/>
          <w:szCs w:val="24"/>
          <w:lang w:val="en-US"/>
        </w:rPr>
        <w:t xml:space="preserve"> ilmiah untuk mendapatkan data yang valid dengan tujuan dapat ditemukan, dikembangkan, dan dibuktikan, suatu pengetahuan tertentu sehingga pada gilirannya dapat digunakan untuk memahami, memecahkan, dan mengantisipasi masalah dalam bidang pendidikan (Sugiyono 2015: 6).</w:t>
      </w:r>
    </w:p>
    <w:p w:rsidR="008C2D74" w:rsidRPr="00D0770E" w:rsidRDefault="008C2D74" w:rsidP="008C2D74">
      <w:pPr>
        <w:spacing w:line="240" w:lineRule="auto"/>
        <w:rPr>
          <w:rFonts w:ascii="Times New Roman" w:hAnsi="Times New Roman"/>
          <w:b/>
          <w:sz w:val="24"/>
          <w:szCs w:val="24"/>
        </w:rPr>
      </w:pPr>
      <w:r w:rsidRPr="00D0770E">
        <w:rPr>
          <w:rFonts w:ascii="Times New Roman" w:hAnsi="Times New Roman"/>
          <w:b/>
          <w:sz w:val="24"/>
          <w:szCs w:val="24"/>
        </w:rPr>
        <w:t>Jenis dan Lokasi Penilitian</w:t>
      </w:r>
    </w:p>
    <w:p w:rsidR="008C2D74" w:rsidRPr="008C2D74" w:rsidRDefault="008C2D74" w:rsidP="008C2D74">
      <w:pPr>
        <w:pStyle w:val="ListParagraph"/>
        <w:numPr>
          <w:ilvl w:val="0"/>
          <w:numId w:val="3"/>
        </w:numPr>
        <w:spacing w:line="240" w:lineRule="auto"/>
        <w:ind w:left="360"/>
        <w:jc w:val="both"/>
        <w:rPr>
          <w:rFonts w:ascii="Times New Roman" w:hAnsi="Times New Roman"/>
          <w:sz w:val="24"/>
          <w:szCs w:val="24"/>
        </w:rPr>
      </w:pPr>
      <w:r w:rsidRPr="00D0770E">
        <w:rPr>
          <w:rFonts w:ascii="Times New Roman" w:hAnsi="Times New Roman"/>
          <w:b/>
          <w:sz w:val="24"/>
          <w:szCs w:val="24"/>
        </w:rPr>
        <w:t>Jenis penelitian</w:t>
      </w:r>
    </w:p>
    <w:p w:rsidR="008C2D74" w:rsidRPr="008C2D74" w:rsidRDefault="008C2D74" w:rsidP="008C2D74">
      <w:pPr>
        <w:spacing w:line="240" w:lineRule="auto"/>
        <w:jc w:val="both"/>
        <w:rPr>
          <w:rFonts w:ascii="Times New Roman" w:hAnsi="Times New Roman"/>
          <w:sz w:val="24"/>
          <w:szCs w:val="24"/>
        </w:rPr>
      </w:pPr>
      <w:r w:rsidRPr="008C2D74">
        <w:rPr>
          <w:rFonts w:ascii="Times New Roman" w:hAnsi="Times New Roman"/>
          <w:color w:val="000000"/>
          <w:spacing w:val="-6"/>
          <w:sz w:val="24"/>
          <w:szCs w:val="24"/>
        </w:rPr>
        <w:t xml:space="preserve">Jenis penelitian yang digunakan adalah penelitian deskriptif korelasional </w:t>
      </w:r>
      <w:r w:rsidRPr="008C2D74">
        <w:rPr>
          <w:rFonts w:ascii="Times New Roman" w:hAnsi="Times New Roman"/>
          <w:color w:val="000000"/>
          <w:spacing w:val="-7"/>
          <w:sz w:val="24"/>
          <w:szCs w:val="24"/>
        </w:rPr>
        <w:t xml:space="preserve">dan inferensial maka perlu dirancang dan diketahui seberapa besar </w:t>
      </w:r>
      <w:r w:rsidRPr="008C2D74">
        <w:rPr>
          <w:rFonts w:ascii="Times New Roman" w:hAnsi="Times New Roman"/>
          <w:color w:val="000000"/>
          <w:sz w:val="24"/>
          <w:szCs w:val="24"/>
        </w:rPr>
        <w:t xml:space="preserve">pengaruh </w:t>
      </w:r>
      <w:r w:rsidRPr="008C2D74">
        <w:rPr>
          <w:rFonts w:ascii="Times New Roman" w:hAnsi="Times New Roman"/>
          <w:color w:val="000000"/>
          <w:sz w:val="24"/>
          <w:szCs w:val="24"/>
          <w:lang w:val="en-US"/>
        </w:rPr>
        <w:t>kecepatan reaksi tangan reaksi tangan, kecepatan reaksi tangan bergerak</w:t>
      </w:r>
      <w:r w:rsidRPr="008C2D74">
        <w:rPr>
          <w:rFonts w:ascii="Times New Roman" w:hAnsi="Times New Roman"/>
          <w:color w:val="000000"/>
          <w:sz w:val="24"/>
          <w:szCs w:val="24"/>
        </w:rPr>
        <w:t xml:space="preserve"> dan </w:t>
      </w:r>
      <w:r w:rsidRPr="008C2D74">
        <w:rPr>
          <w:rFonts w:ascii="Times New Roman" w:hAnsi="Times New Roman"/>
          <w:color w:val="000000"/>
          <w:sz w:val="24"/>
          <w:szCs w:val="24"/>
          <w:lang w:val="en-US"/>
        </w:rPr>
        <w:t xml:space="preserve">panjang lengan </w:t>
      </w:r>
      <w:r w:rsidRPr="008C2D74">
        <w:rPr>
          <w:rFonts w:ascii="Times New Roman" w:hAnsi="Times New Roman"/>
          <w:color w:val="000000"/>
          <w:spacing w:val="-6"/>
          <w:sz w:val="24"/>
          <w:szCs w:val="24"/>
        </w:rPr>
        <w:t xml:space="preserve">terhadap </w:t>
      </w:r>
      <w:r w:rsidRPr="008C2D74">
        <w:rPr>
          <w:rFonts w:ascii="Times New Roman" w:hAnsi="Times New Roman"/>
          <w:sz w:val="24"/>
          <w:szCs w:val="24"/>
          <w:lang w:val="en-US"/>
        </w:rPr>
        <w:lastRenderedPageBreak/>
        <w:t xml:space="preserve">kemampuan forehand drive dalam permainan tenis meja pada murid SDN No 001 Polewali Kab. </w:t>
      </w:r>
      <w:proofErr w:type="gramStart"/>
      <w:r w:rsidRPr="008C2D74">
        <w:rPr>
          <w:rFonts w:ascii="Times New Roman" w:hAnsi="Times New Roman"/>
          <w:sz w:val="24"/>
          <w:szCs w:val="24"/>
          <w:lang w:val="en-US"/>
        </w:rPr>
        <w:t>Polman.</w:t>
      </w:r>
      <w:proofErr w:type="gramEnd"/>
    </w:p>
    <w:p w:rsidR="008C2D74" w:rsidRPr="00D0770E" w:rsidRDefault="008C2D74" w:rsidP="008C2D74">
      <w:pPr>
        <w:pStyle w:val="ListParagraph"/>
        <w:numPr>
          <w:ilvl w:val="0"/>
          <w:numId w:val="3"/>
        </w:numPr>
        <w:spacing w:line="240" w:lineRule="auto"/>
        <w:ind w:left="360"/>
        <w:jc w:val="both"/>
        <w:rPr>
          <w:rFonts w:ascii="Times New Roman" w:hAnsi="Times New Roman"/>
          <w:b/>
          <w:sz w:val="24"/>
          <w:szCs w:val="24"/>
        </w:rPr>
      </w:pPr>
      <w:r w:rsidRPr="00D0770E">
        <w:rPr>
          <w:rFonts w:ascii="Times New Roman" w:hAnsi="Times New Roman"/>
          <w:b/>
          <w:sz w:val="24"/>
          <w:szCs w:val="24"/>
        </w:rPr>
        <w:t>Lokasi penelitian</w:t>
      </w:r>
    </w:p>
    <w:p w:rsidR="008C2D74" w:rsidRPr="00D0770E" w:rsidRDefault="008C2D74" w:rsidP="008C2D74">
      <w:pPr>
        <w:spacing w:line="240" w:lineRule="auto"/>
        <w:jc w:val="both"/>
        <w:rPr>
          <w:rFonts w:ascii="Times New Roman" w:hAnsi="Times New Roman"/>
          <w:sz w:val="24"/>
          <w:szCs w:val="24"/>
          <w:lang w:val="en-US"/>
        </w:rPr>
      </w:pPr>
      <w:r>
        <w:rPr>
          <w:rFonts w:ascii="Times New Roman" w:hAnsi="Times New Roman"/>
          <w:noProof/>
          <w:sz w:val="24"/>
          <w:szCs w:val="24"/>
          <w:lang w:val="en-US"/>
        </w:rPr>
        <w:pict>
          <v:rect id="_x0000_s1026" style="position:absolute;left:0;text-align:left;margin-left:188.85pt;margin-top:46.05pt;width:34.5pt;height:33.75pt;z-index:251660288" stroked="f" strokeweight="2.5pt">
            <v:textbox>
              <w:txbxContent>
                <w:p w:rsidR="008C2D74" w:rsidRDefault="008C2D74" w:rsidP="008C2D74">
                  <w:pPr>
                    <w:rPr>
                      <w:rFonts w:ascii="Times New Roman" w:hAnsi="Times New Roman"/>
                      <w:sz w:val="24"/>
                      <w:szCs w:val="24"/>
                      <w:lang w:val="en-US"/>
                    </w:rPr>
                  </w:pPr>
                </w:p>
                <w:p w:rsidR="008C2D74" w:rsidRPr="005B692B" w:rsidRDefault="008C2D74" w:rsidP="008C2D74">
                  <w:pPr>
                    <w:rPr>
                      <w:rFonts w:ascii="Times New Roman" w:hAnsi="Times New Roman"/>
                      <w:sz w:val="24"/>
                      <w:szCs w:val="24"/>
                      <w:lang w:val="en-US"/>
                    </w:rPr>
                  </w:pPr>
                  <w:r w:rsidRPr="005B692B">
                    <w:rPr>
                      <w:rFonts w:ascii="Times New Roman" w:hAnsi="Times New Roman"/>
                      <w:sz w:val="24"/>
                      <w:szCs w:val="24"/>
                      <w:lang w:val="en-US"/>
                    </w:rPr>
                    <w:t>43</w:t>
                  </w:r>
                </w:p>
              </w:txbxContent>
            </v:textbox>
          </v:rect>
        </w:pict>
      </w:r>
      <w:r w:rsidRPr="00D0770E">
        <w:rPr>
          <w:rFonts w:ascii="Times New Roman" w:hAnsi="Times New Roman"/>
          <w:sz w:val="24"/>
          <w:szCs w:val="24"/>
        </w:rPr>
        <w:t>Lokasi penelitian</w:t>
      </w:r>
      <w:r w:rsidRPr="00D0770E">
        <w:rPr>
          <w:rFonts w:ascii="Times New Roman" w:hAnsi="Times New Roman"/>
          <w:sz w:val="24"/>
          <w:szCs w:val="24"/>
          <w:lang w:val="en-US"/>
        </w:rPr>
        <w:t xml:space="preserve"> merupakan suatu tempat atau wilayah dimana penelitian tersebut akan dilakukan. </w:t>
      </w:r>
      <w:proofErr w:type="gramStart"/>
      <w:r w:rsidRPr="00D0770E">
        <w:rPr>
          <w:rFonts w:ascii="Times New Roman" w:hAnsi="Times New Roman"/>
          <w:sz w:val="24"/>
          <w:szCs w:val="24"/>
          <w:lang w:val="en-US"/>
        </w:rPr>
        <w:t xml:space="preserve">Adapun penelitian yang dilakukan oleh penulismengambil lokasi </w:t>
      </w:r>
      <w:r w:rsidRPr="00D0770E">
        <w:rPr>
          <w:rFonts w:ascii="Times New Roman" w:hAnsi="Times New Roman"/>
          <w:sz w:val="24"/>
          <w:szCs w:val="24"/>
        </w:rPr>
        <w:t>yang dipilih adalah di</w:t>
      </w:r>
      <w:r w:rsidRPr="00D0770E">
        <w:rPr>
          <w:rFonts w:ascii="Times New Roman" w:hAnsi="Times New Roman"/>
          <w:sz w:val="24"/>
          <w:szCs w:val="24"/>
          <w:lang w:val="en-US"/>
        </w:rPr>
        <w:t xml:space="preserve"> SDN No.001 Polewali Kab.Polman.</w:t>
      </w:r>
      <w:proofErr w:type="gramEnd"/>
    </w:p>
    <w:p w:rsidR="008C2D74" w:rsidRPr="00D0770E" w:rsidRDefault="008C2D74" w:rsidP="008C2D74">
      <w:pPr>
        <w:spacing w:line="240" w:lineRule="auto"/>
        <w:rPr>
          <w:rFonts w:ascii="Times New Roman" w:hAnsi="Times New Roman"/>
          <w:sz w:val="24"/>
          <w:szCs w:val="24"/>
          <w:lang w:val="en-US"/>
        </w:rPr>
      </w:pPr>
      <w:r w:rsidRPr="00D0770E">
        <w:rPr>
          <w:rFonts w:ascii="Times New Roman" w:hAnsi="Times New Roman"/>
          <w:b/>
          <w:sz w:val="24"/>
          <w:szCs w:val="24"/>
        </w:rPr>
        <w:t>Variabel dan Desain Penelitian</w:t>
      </w:r>
    </w:p>
    <w:p w:rsidR="008C2D74" w:rsidRPr="00D0770E" w:rsidRDefault="008C2D74" w:rsidP="008C2D74">
      <w:pPr>
        <w:spacing w:line="240" w:lineRule="auto"/>
        <w:jc w:val="both"/>
        <w:rPr>
          <w:rFonts w:ascii="Times New Roman" w:hAnsi="Times New Roman"/>
          <w:b/>
          <w:sz w:val="24"/>
          <w:szCs w:val="24"/>
        </w:rPr>
      </w:pPr>
      <w:r w:rsidRPr="00D0770E">
        <w:rPr>
          <w:rFonts w:ascii="Times New Roman" w:hAnsi="Times New Roman"/>
          <w:b/>
          <w:sz w:val="24"/>
          <w:szCs w:val="24"/>
        </w:rPr>
        <w:t xml:space="preserve">1. Variabel </w:t>
      </w:r>
      <w:r w:rsidRPr="00D0770E">
        <w:rPr>
          <w:rFonts w:ascii="Times New Roman" w:hAnsi="Times New Roman"/>
          <w:b/>
          <w:sz w:val="24"/>
          <w:szCs w:val="24"/>
          <w:lang w:val="en-US"/>
        </w:rPr>
        <w:t>p</w:t>
      </w:r>
      <w:r w:rsidRPr="00D0770E">
        <w:rPr>
          <w:rFonts w:ascii="Times New Roman" w:hAnsi="Times New Roman"/>
          <w:b/>
          <w:sz w:val="24"/>
          <w:szCs w:val="24"/>
        </w:rPr>
        <w:t xml:space="preserve">enelitian </w:t>
      </w:r>
    </w:p>
    <w:p w:rsidR="008C2D74" w:rsidRPr="00D0770E" w:rsidRDefault="008C2D74" w:rsidP="008C2D74">
      <w:pPr>
        <w:spacing w:line="240" w:lineRule="auto"/>
        <w:ind w:firstLine="851"/>
        <w:jc w:val="both"/>
        <w:rPr>
          <w:rFonts w:ascii="Times New Roman" w:hAnsi="Times New Roman"/>
          <w:sz w:val="24"/>
          <w:szCs w:val="24"/>
        </w:rPr>
      </w:pPr>
      <w:r w:rsidRPr="00D0770E">
        <w:rPr>
          <w:rFonts w:ascii="Times New Roman" w:hAnsi="Times New Roman"/>
          <w:sz w:val="24"/>
          <w:szCs w:val="24"/>
        </w:rPr>
        <w:t>Hatch</w:t>
      </w:r>
      <w:r w:rsidRPr="00D0770E">
        <w:rPr>
          <w:rFonts w:ascii="Times New Roman" w:hAnsi="Times New Roman"/>
          <w:sz w:val="24"/>
          <w:szCs w:val="24"/>
          <w:lang w:val="en-US"/>
        </w:rPr>
        <w:t xml:space="preserve">, </w:t>
      </w:r>
      <w:r w:rsidRPr="00D0770E">
        <w:rPr>
          <w:rFonts w:ascii="Times New Roman" w:hAnsi="Times New Roman"/>
          <w:i/>
          <w:sz w:val="24"/>
          <w:szCs w:val="24"/>
          <w:lang w:val="en-US"/>
        </w:rPr>
        <w:t>et al</w:t>
      </w:r>
      <w:r w:rsidRPr="00D0770E">
        <w:rPr>
          <w:rFonts w:ascii="Times New Roman" w:hAnsi="Times New Roman"/>
          <w:sz w:val="24"/>
          <w:szCs w:val="24"/>
          <w:lang w:val="en-US"/>
        </w:rPr>
        <w:t>. (1981)</w:t>
      </w:r>
      <w:r w:rsidRPr="00D0770E">
        <w:rPr>
          <w:rFonts w:ascii="Times New Roman" w:hAnsi="Times New Roman"/>
          <w:sz w:val="24"/>
          <w:szCs w:val="24"/>
        </w:rPr>
        <w:t xml:space="preserve"> dalam Sugiyono</w:t>
      </w:r>
      <w:r w:rsidRPr="00D0770E">
        <w:rPr>
          <w:rFonts w:ascii="Times New Roman" w:hAnsi="Times New Roman"/>
          <w:sz w:val="24"/>
          <w:szCs w:val="24"/>
          <w:lang w:val="en-US"/>
        </w:rPr>
        <w:t xml:space="preserve"> (</w:t>
      </w:r>
      <w:r w:rsidRPr="00D0770E">
        <w:rPr>
          <w:rFonts w:ascii="Times New Roman" w:hAnsi="Times New Roman"/>
          <w:sz w:val="24"/>
          <w:szCs w:val="24"/>
        </w:rPr>
        <w:t>2015: 60) “secara teoritis variabel didefinisikan sebagai atribut seseorang, atau obyek, yang mempunyai “variasi” antara satu orang dengan yang lain atau satu obyek dengan obyek yang lain”.</w:t>
      </w:r>
    </w:p>
    <w:p w:rsidR="008C2D74" w:rsidRPr="00D0770E" w:rsidRDefault="008C2D74" w:rsidP="008C2D74">
      <w:pPr>
        <w:tabs>
          <w:tab w:val="left" w:pos="720"/>
        </w:tabs>
        <w:spacing w:line="240" w:lineRule="auto"/>
        <w:ind w:right="12"/>
        <w:jc w:val="both"/>
        <w:rPr>
          <w:rFonts w:ascii="Times New Roman" w:hAnsi="Times New Roman"/>
          <w:sz w:val="24"/>
          <w:szCs w:val="24"/>
          <w:lang w:val="en-US"/>
        </w:rPr>
      </w:pPr>
      <w:r w:rsidRPr="00D0770E">
        <w:rPr>
          <w:rFonts w:ascii="Times New Roman" w:hAnsi="Times New Roman"/>
          <w:sz w:val="24"/>
          <w:szCs w:val="24"/>
        </w:rPr>
        <w:t>Sudaryono</w:t>
      </w:r>
      <w:r w:rsidRPr="00D0770E">
        <w:rPr>
          <w:rFonts w:ascii="Times New Roman" w:hAnsi="Times New Roman"/>
          <w:sz w:val="24"/>
          <w:szCs w:val="24"/>
          <w:lang w:val="en-US"/>
        </w:rPr>
        <w:t xml:space="preserve"> dkk(</w:t>
      </w:r>
      <w:r w:rsidRPr="00D0770E">
        <w:rPr>
          <w:rFonts w:ascii="Times New Roman" w:hAnsi="Times New Roman"/>
          <w:sz w:val="24"/>
          <w:szCs w:val="24"/>
        </w:rPr>
        <w:t>2013: 20)variabel penelitian pada dasarnya adalah segala sesuatu yang berbentuk apa saja yang ditetapkan oleh peneliti untuk dipelajari sehingga diperoleh informasi tentang hal tersebut, kemudian ditarik kesimpulannya.</w:t>
      </w:r>
    </w:p>
    <w:p w:rsidR="008C2D74" w:rsidRPr="00D0770E" w:rsidRDefault="008C2D74" w:rsidP="008C2D74">
      <w:pPr>
        <w:tabs>
          <w:tab w:val="left" w:pos="720"/>
        </w:tabs>
        <w:spacing w:line="240" w:lineRule="auto"/>
        <w:jc w:val="both"/>
        <w:rPr>
          <w:rFonts w:ascii="Times New Roman" w:hAnsi="Times New Roman"/>
          <w:sz w:val="24"/>
          <w:szCs w:val="24"/>
        </w:rPr>
      </w:pPr>
      <w:r w:rsidRPr="00D0770E">
        <w:rPr>
          <w:rFonts w:ascii="Times New Roman" w:hAnsi="Times New Roman"/>
          <w:sz w:val="24"/>
          <w:szCs w:val="24"/>
        </w:rPr>
        <w:t>Adapun variabel yang ingin diteliti</w:t>
      </w:r>
      <w:r w:rsidRPr="00D0770E">
        <w:rPr>
          <w:rFonts w:ascii="Times New Roman" w:hAnsi="Times New Roman"/>
          <w:sz w:val="24"/>
          <w:szCs w:val="24"/>
          <w:lang w:val="en-US"/>
        </w:rPr>
        <w:t xml:space="preserve"> adalah</w:t>
      </w:r>
      <w:r w:rsidRPr="00D0770E">
        <w:rPr>
          <w:rFonts w:ascii="Times New Roman" w:hAnsi="Times New Roman"/>
          <w:sz w:val="24"/>
          <w:szCs w:val="24"/>
        </w:rPr>
        <w:t>:</w:t>
      </w:r>
    </w:p>
    <w:p w:rsidR="008C2D74" w:rsidRPr="00D0770E" w:rsidRDefault="008C2D74" w:rsidP="008C2D74">
      <w:pPr>
        <w:spacing w:line="240" w:lineRule="auto"/>
        <w:jc w:val="both"/>
        <w:rPr>
          <w:rFonts w:ascii="Times New Roman" w:hAnsi="Times New Roman"/>
          <w:sz w:val="24"/>
          <w:szCs w:val="24"/>
          <w:lang w:val="en-US"/>
        </w:rPr>
      </w:pPr>
      <w:r w:rsidRPr="00D0770E">
        <w:rPr>
          <w:rFonts w:ascii="Times New Roman" w:hAnsi="Times New Roman"/>
          <w:sz w:val="24"/>
          <w:szCs w:val="24"/>
        </w:rPr>
        <w:t xml:space="preserve">a. </w:t>
      </w:r>
      <w:r>
        <w:rPr>
          <w:rFonts w:ascii="Times New Roman" w:hAnsi="Times New Roman"/>
          <w:sz w:val="24"/>
          <w:szCs w:val="24"/>
          <w:lang w:val="en-US"/>
        </w:rPr>
        <w:tab/>
      </w:r>
      <w:r w:rsidRPr="00D0770E">
        <w:rPr>
          <w:rFonts w:ascii="Times New Roman" w:hAnsi="Times New Roman"/>
          <w:sz w:val="24"/>
          <w:szCs w:val="24"/>
        </w:rPr>
        <w:t>Variabel bebas (</w:t>
      </w:r>
      <w:r w:rsidRPr="00D0770E">
        <w:rPr>
          <w:rFonts w:ascii="Times New Roman" w:hAnsi="Times New Roman"/>
          <w:i/>
          <w:sz w:val="24"/>
          <w:szCs w:val="24"/>
        </w:rPr>
        <w:t>independent variable</w:t>
      </w:r>
      <w:r w:rsidRPr="00D0770E">
        <w:rPr>
          <w:rFonts w:ascii="Times New Roman" w:hAnsi="Times New Roman"/>
          <w:sz w:val="24"/>
          <w:szCs w:val="24"/>
        </w:rPr>
        <w:t>)</w:t>
      </w:r>
      <w:r w:rsidRPr="00D0770E">
        <w:rPr>
          <w:rFonts w:ascii="Times New Roman" w:hAnsi="Times New Roman"/>
          <w:sz w:val="24"/>
          <w:szCs w:val="24"/>
          <w:lang w:val="en-US"/>
        </w:rPr>
        <w:t xml:space="preserve"> yaitu:</w:t>
      </w:r>
    </w:p>
    <w:p w:rsidR="008C2D74" w:rsidRPr="008C2D74" w:rsidRDefault="008C2D74" w:rsidP="008C2D74">
      <w:pPr>
        <w:spacing w:line="240" w:lineRule="auto"/>
        <w:jc w:val="both"/>
        <w:rPr>
          <w:rFonts w:ascii="Times New Roman" w:hAnsi="Times New Roman"/>
          <w:sz w:val="24"/>
          <w:szCs w:val="24"/>
        </w:rPr>
      </w:pPr>
      <w:r>
        <w:rPr>
          <w:rFonts w:ascii="Times New Roman" w:hAnsi="Times New Roman"/>
          <w:sz w:val="24"/>
          <w:szCs w:val="24"/>
          <w:lang w:val="en-US"/>
        </w:rPr>
        <w:t xml:space="preserve">1. </w:t>
      </w:r>
      <w:r w:rsidRPr="008C2D74">
        <w:rPr>
          <w:rFonts w:ascii="Times New Roman" w:hAnsi="Times New Roman"/>
          <w:sz w:val="24"/>
          <w:szCs w:val="24"/>
        </w:rPr>
        <w:t>Kecepatan reaksi tangan reaksi tangan</w:t>
      </w:r>
    </w:p>
    <w:p w:rsidR="008C2D74" w:rsidRPr="008C2D74" w:rsidRDefault="008C2D74" w:rsidP="008C2D74">
      <w:pPr>
        <w:spacing w:line="240" w:lineRule="auto"/>
        <w:jc w:val="both"/>
        <w:rPr>
          <w:rFonts w:ascii="Times New Roman" w:hAnsi="Times New Roman"/>
          <w:sz w:val="24"/>
          <w:szCs w:val="24"/>
        </w:rPr>
      </w:pPr>
      <w:r>
        <w:rPr>
          <w:rFonts w:ascii="Times New Roman" w:hAnsi="Times New Roman"/>
          <w:sz w:val="24"/>
          <w:szCs w:val="24"/>
          <w:lang w:val="en-US"/>
        </w:rPr>
        <w:t xml:space="preserve">2. </w:t>
      </w:r>
      <w:r w:rsidRPr="008C2D74">
        <w:rPr>
          <w:rFonts w:ascii="Times New Roman" w:hAnsi="Times New Roman"/>
          <w:sz w:val="24"/>
          <w:szCs w:val="24"/>
        </w:rPr>
        <w:t>Kecepatan reaksi tangan bergerak</w:t>
      </w:r>
    </w:p>
    <w:p w:rsidR="008C2D74" w:rsidRPr="008C2D74" w:rsidRDefault="008C2D74" w:rsidP="008C2D74">
      <w:pPr>
        <w:spacing w:line="240" w:lineRule="auto"/>
        <w:jc w:val="both"/>
        <w:rPr>
          <w:rFonts w:ascii="Times New Roman" w:hAnsi="Times New Roman"/>
          <w:sz w:val="24"/>
          <w:szCs w:val="24"/>
        </w:rPr>
      </w:pPr>
      <w:r>
        <w:rPr>
          <w:rFonts w:ascii="Times New Roman" w:hAnsi="Times New Roman"/>
          <w:sz w:val="24"/>
          <w:szCs w:val="24"/>
          <w:lang w:val="en-US"/>
        </w:rPr>
        <w:t xml:space="preserve">3. </w:t>
      </w:r>
      <w:r w:rsidRPr="008C2D74">
        <w:rPr>
          <w:rFonts w:ascii="Times New Roman" w:hAnsi="Times New Roman"/>
          <w:sz w:val="24"/>
          <w:szCs w:val="24"/>
        </w:rPr>
        <w:t xml:space="preserve">Panjang lengan </w:t>
      </w:r>
    </w:p>
    <w:p w:rsidR="008C2D74" w:rsidRPr="00D0770E" w:rsidRDefault="008C2D74" w:rsidP="008C2D74">
      <w:pPr>
        <w:spacing w:line="240" w:lineRule="auto"/>
        <w:jc w:val="both"/>
        <w:rPr>
          <w:rFonts w:ascii="Times New Roman" w:hAnsi="Times New Roman"/>
          <w:sz w:val="24"/>
          <w:szCs w:val="24"/>
          <w:lang w:val="en-US"/>
        </w:rPr>
      </w:pPr>
      <w:r w:rsidRPr="00D0770E">
        <w:rPr>
          <w:rFonts w:ascii="Times New Roman" w:hAnsi="Times New Roman"/>
          <w:sz w:val="24"/>
          <w:szCs w:val="24"/>
          <w:lang w:val="en-US"/>
        </w:rPr>
        <w:t>b</w:t>
      </w:r>
      <w:r w:rsidRPr="00D0770E">
        <w:rPr>
          <w:rFonts w:ascii="Times New Roman" w:hAnsi="Times New Roman"/>
          <w:sz w:val="24"/>
          <w:szCs w:val="24"/>
        </w:rPr>
        <w:t xml:space="preserve">. </w:t>
      </w:r>
      <w:r>
        <w:rPr>
          <w:rFonts w:ascii="Times New Roman" w:hAnsi="Times New Roman"/>
          <w:sz w:val="24"/>
          <w:szCs w:val="24"/>
          <w:lang w:val="en-US"/>
        </w:rPr>
        <w:tab/>
      </w:r>
      <w:r w:rsidRPr="00D0770E">
        <w:rPr>
          <w:rFonts w:ascii="Times New Roman" w:hAnsi="Times New Roman"/>
          <w:sz w:val="24"/>
          <w:szCs w:val="24"/>
        </w:rPr>
        <w:t xml:space="preserve">Variabel </w:t>
      </w:r>
      <w:r w:rsidRPr="00D0770E">
        <w:rPr>
          <w:rFonts w:ascii="Times New Roman" w:hAnsi="Times New Roman"/>
          <w:sz w:val="24"/>
          <w:szCs w:val="24"/>
          <w:lang w:val="en-US"/>
        </w:rPr>
        <w:t>t</w:t>
      </w:r>
      <w:r w:rsidRPr="00D0770E">
        <w:rPr>
          <w:rFonts w:ascii="Times New Roman" w:hAnsi="Times New Roman"/>
          <w:sz w:val="24"/>
          <w:szCs w:val="24"/>
        </w:rPr>
        <w:t>erikat (</w:t>
      </w:r>
      <w:r w:rsidRPr="00D0770E">
        <w:rPr>
          <w:rFonts w:ascii="Times New Roman" w:hAnsi="Times New Roman"/>
          <w:i/>
          <w:sz w:val="24"/>
          <w:szCs w:val="24"/>
        </w:rPr>
        <w:t>dependent variable</w:t>
      </w:r>
      <w:r w:rsidRPr="00D0770E">
        <w:rPr>
          <w:rFonts w:ascii="Times New Roman" w:hAnsi="Times New Roman"/>
          <w:sz w:val="24"/>
          <w:szCs w:val="24"/>
        </w:rPr>
        <w:t>)</w:t>
      </w:r>
      <w:r w:rsidRPr="00D0770E">
        <w:rPr>
          <w:rFonts w:ascii="Times New Roman" w:hAnsi="Times New Roman"/>
          <w:sz w:val="24"/>
          <w:szCs w:val="24"/>
          <w:lang w:val="en-US"/>
        </w:rPr>
        <w:t xml:space="preserve"> yaitu:</w:t>
      </w:r>
    </w:p>
    <w:p w:rsidR="008C2D74" w:rsidRPr="008C2D74" w:rsidRDefault="008C2D74" w:rsidP="008C2D74">
      <w:pPr>
        <w:spacing w:line="240" w:lineRule="auto"/>
        <w:jc w:val="both"/>
        <w:rPr>
          <w:rFonts w:ascii="Times New Roman" w:hAnsi="Times New Roman"/>
          <w:sz w:val="24"/>
          <w:szCs w:val="24"/>
        </w:rPr>
      </w:pPr>
      <w:r>
        <w:rPr>
          <w:rFonts w:ascii="Times New Roman" w:hAnsi="Times New Roman"/>
          <w:sz w:val="24"/>
          <w:szCs w:val="24"/>
          <w:lang w:val="en-US"/>
        </w:rPr>
        <w:t xml:space="preserve">1. </w:t>
      </w:r>
      <w:proofErr w:type="gramStart"/>
      <w:r w:rsidRPr="008C2D74">
        <w:rPr>
          <w:rFonts w:ascii="Times New Roman" w:hAnsi="Times New Roman"/>
          <w:sz w:val="24"/>
          <w:szCs w:val="24"/>
        </w:rPr>
        <w:t xml:space="preserve">Kemampuan  </w:t>
      </w:r>
      <w:r w:rsidRPr="008C2D74">
        <w:rPr>
          <w:rFonts w:ascii="Times New Roman" w:hAnsi="Times New Roman"/>
          <w:i/>
          <w:sz w:val="24"/>
          <w:szCs w:val="24"/>
        </w:rPr>
        <w:t>forehand</w:t>
      </w:r>
      <w:proofErr w:type="gramEnd"/>
      <w:r w:rsidRPr="008C2D74">
        <w:rPr>
          <w:rFonts w:ascii="Times New Roman" w:hAnsi="Times New Roman"/>
          <w:i/>
          <w:sz w:val="24"/>
          <w:szCs w:val="24"/>
        </w:rPr>
        <w:t xml:space="preserve"> drive</w:t>
      </w:r>
      <w:r w:rsidRPr="008C2D74">
        <w:rPr>
          <w:rFonts w:ascii="Times New Roman" w:hAnsi="Times New Roman"/>
          <w:sz w:val="24"/>
          <w:szCs w:val="24"/>
        </w:rPr>
        <w:t>.</w:t>
      </w:r>
    </w:p>
    <w:p w:rsidR="008C2D74" w:rsidRDefault="008C2D74" w:rsidP="008C2D74">
      <w:pPr>
        <w:spacing w:line="240" w:lineRule="auto"/>
        <w:jc w:val="both"/>
        <w:rPr>
          <w:rFonts w:ascii="Times New Roman" w:hAnsi="Times New Roman"/>
          <w:color w:val="000000"/>
          <w:sz w:val="24"/>
          <w:szCs w:val="24"/>
          <w:lang w:val="en-US"/>
        </w:rPr>
      </w:pPr>
      <w:proofErr w:type="gramStart"/>
      <w:r>
        <w:rPr>
          <w:rFonts w:ascii="Times New Roman" w:hAnsi="Times New Roman"/>
          <w:color w:val="000000"/>
          <w:spacing w:val="8"/>
          <w:sz w:val="24"/>
          <w:szCs w:val="24"/>
          <w:lang w:val="en-US"/>
        </w:rPr>
        <w:t>D</w:t>
      </w:r>
      <w:r w:rsidRPr="00D0770E">
        <w:rPr>
          <w:rFonts w:ascii="Times New Roman" w:hAnsi="Times New Roman"/>
          <w:color w:val="000000"/>
          <w:spacing w:val="8"/>
          <w:sz w:val="24"/>
          <w:szCs w:val="24"/>
        </w:rPr>
        <w:t xml:space="preserve">alam hal bagaimana data </w:t>
      </w:r>
      <w:r w:rsidRPr="00D0770E">
        <w:rPr>
          <w:rFonts w:ascii="Times New Roman" w:hAnsi="Times New Roman"/>
          <w:color w:val="000000"/>
          <w:spacing w:val="-1"/>
          <w:sz w:val="24"/>
          <w:szCs w:val="24"/>
        </w:rPr>
        <w:t>dikumpulkan, diukur dan dianalisis.</w:t>
      </w:r>
      <w:proofErr w:type="gramEnd"/>
      <w:r w:rsidRPr="00D0770E">
        <w:rPr>
          <w:rFonts w:ascii="Times New Roman" w:hAnsi="Times New Roman"/>
          <w:color w:val="000000"/>
          <w:spacing w:val="-1"/>
          <w:sz w:val="24"/>
          <w:szCs w:val="24"/>
        </w:rPr>
        <w:t xml:space="preserve"> Dengan demikian, </w:t>
      </w:r>
      <w:r w:rsidRPr="00D0770E">
        <w:rPr>
          <w:rFonts w:ascii="Times New Roman" w:hAnsi="Times New Roman"/>
          <w:color w:val="000000"/>
          <w:spacing w:val="-1"/>
          <w:sz w:val="24"/>
          <w:szCs w:val="24"/>
        </w:rPr>
        <w:lastRenderedPageBreak/>
        <w:t xml:space="preserve">desain penelitian dapat </w:t>
      </w:r>
      <w:r w:rsidRPr="00D0770E">
        <w:rPr>
          <w:rFonts w:ascii="Times New Roman" w:hAnsi="Times New Roman"/>
          <w:color w:val="000000"/>
          <w:sz w:val="24"/>
          <w:szCs w:val="24"/>
        </w:rPr>
        <w:t>digambarkan sebagai berikut :</w:t>
      </w:r>
    </w:p>
    <w:p w:rsidR="008C2D74" w:rsidRPr="008C2D74" w:rsidRDefault="008C2D74" w:rsidP="008C2D74">
      <w:pPr>
        <w:spacing w:line="240" w:lineRule="auto"/>
        <w:jc w:val="both"/>
        <w:rPr>
          <w:rFonts w:ascii="Times New Roman" w:hAnsi="Times New Roman"/>
          <w:color w:val="000000"/>
          <w:sz w:val="24"/>
          <w:szCs w:val="24"/>
          <w:lang w:val="en-US"/>
        </w:rPr>
      </w:pPr>
      <w:r>
        <w:rPr>
          <w:rFonts w:ascii="Times New Roman" w:hAnsi="Times New Roman"/>
          <w:noProof/>
          <w:color w:val="000000"/>
          <w:sz w:val="24"/>
          <w:szCs w:val="24"/>
          <w:lang w:val="en-US"/>
        </w:rPr>
        <w:pict>
          <v:group id="_x0000_s1027" style="position:absolute;left:0;text-align:left;margin-left:-.55pt;margin-top:6.4pt;width:218.9pt;height:141.5pt;z-index:251661312" coordorigin="3233,3525" coordsize="6592,2956">
            <v:rect id="_x0000_s1028" style="position:absolute;left:3233;top:3525;width:1335;height:750">
              <v:textbox style="mso-next-textbox:#_x0000_s1028">
                <w:txbxContent>
                  <w:p w:rsidR="008C2D74" w:rsidRPr="00B84FE9" w:rsidRDefault="008C2D74" w:rsidP="008C2D74">
                    <w:pPr>
                      <w:rPr>
                        <w:rFonts w:ascii="Times New Roman" w:hAnsi="Times New Roman"/>
                        <w:sz w:val="24"/>
                        <w:szCs w:val="24"/>
                        <w:lang w:val="en-US"/>
                      </w:rPr>
                    </w:pPr>
                    <w:r>
                      <w:rPr>
                        <w:rFonts w:ascii="Times New Roman" w:hAnsi="Times New Roman"/>
                        <w:sz w:val="24"/>
                        <w:szCs w:val="24"/>
                        <w:lang w:val="en-US"/>
                      </w:rPr>
                      <w:t>X1</w:t>
                    </w:r>
                  </w:p>
                  <w:p w:rsidR="008C2D74" w:rsidRPr="00B81BDF" w:rsidRDefault="008C2D74" w:rsidP="008C2D74">
                    <w:pPr>
                      <w:rPr>
                        <w:rFonts w:ascii="Times New Roman" w:hAnsi="Times New Roman"/>
                        <w:sz w:val="24"/>
                        <w:szCs w:val="24"/>
                      </w:rPr>
                    </w:pPr>
                    <w:r>
                      <w:rPr>
                        <w:rFonts w:ascii="Times New Roman" w:hAnsi="Times New Roman"/>
                        <w:sz w:val="24"/>
                        <w:szCs w:val="24"/>
                      </w:rPr>
                      <w:t>X</w:t>
                    </w:r>
                    <w:r w:rsidRPr="00B81BDF">
                      <w:rPr>
                        <w:rFonts w:ascii="Times New Roman" w:hAnsi="Times New Roman"/>
                        <w:sz w:val="24"/>
                        <w:szCs w:val="24"/>
                        <w:vertAlign w:val="subscript"/>
                      </w:rPr>
                      <w:t>1</w:t>
                    </w:r>
                  </w:p>
                </w:txbxContent>
              </v:textbox>
            </v:rect>
            <v:rect id="_x0000_s1029" style="position:absolute;left:3233;top:5605;width:1335;height:750">
              <v:textbox style="mso-next-textbox:#_x0000_s1029">
                <w:txbxContent>
                  <w:p w:rsidR="008C2D74" w:rsidRPr="00B84FE9" w:rsidRDefault="008C2D74" w:rsidP="008C2D74">
                    <w:pPr>
                      <w:jc w:val="both"/>
                      <w:rPr>
                        <w:rFonts w:ascii="Times New Roman" w:hAnsi="Times New Roman"/>
                        <w:lang w:val="en-US"/>
                      </w:rPr>
                    </w:pPr>
                    <w:r>
                      <w:rPr>
                        <w:rFonts w:ascii="Times New Roman" w:hAnsi="Times New Roman"/>
                        <w:lang w:val="en-US"/>
                      </w:rPr>
                      <w:t>X3</w:t>
                    </w:r>
                  </w:p>
                  <w:p w:rsidR="008C2D74" w:rsidRPr="00B81BDF" w:rsidRDefault="008C2D74" w:rsidP="008C2D74">
                    <w:pPr>
                      <w:rPr>
                        <w:rFonts w:ascii="Times New Roman" w:hAnsi="Times New Roman"/>
                        <w:sz w:val="24"/>
                        <w:szCs w:val="24"/>
                      </w:rPr>
                    </w:pPr>
                    <w:r w:rsidRPr="00B81BDF">
                      <w:rPr>
                        <w:rFonts w:ascii="Times New Roman" w:hAnsi="Times New Roman"/>
                        <w:sz w:val="24"/>
                        <w:szCs w:val="24"/>
                      </w:rPr>
                      <w:t>X</w:t>
                    </w:r>
                    <w:r w:rsidRPr="00B81BDF">
                      <w:rPr>
                        <w:rFonts w:ascii="Times New Roman" w:hAnsi="Times New Roman"/>
                        <w:sz w:val="24"/>
                        <w:szCs w:val="24"/>
                        <w:vertAlign w:val="subscript"/>
                      </w:rPr>
                      <w:t>3</w:t>
                    </w:r>
                  </w:p>
                </w:txbxContent>
              </v:textbox>
            </v:rect>
            <v:rect id="_x0000_s1030" style="position:absolute;left:3233;top:4633;width:1335;height:750">
              <v:textbox style="mso-next-textbox:#_x0000_s1030">
                <w:txbxContent>
                  <w:p w:rsidR="008C2D74" w:rsidRPr="000C46A0" w:rsidRDefault="008C2D74" w:rsidP="008C2D74">
                    <w:pPr>
                      <w:jc w:val="both"/>
                      <w:rPr>
                        <w:rFonts w:ascii="Times New Roman" w:hAnsi="Times New Roman"/>
                        <w:sz w:val="24"/>
                        <w:szCs w:val="24"/>
                        <w:lang w:val="en-US"/>
                      </w:rPr>
                    </w:pPr>
                    <w:r>
                      <w:rPr>
                        <w:rFonts w:ascii="Times New Roman" w:hAnsi="Times New Roman"/>
                        <w:sz w:val="24"/>
                        <w:szCs w:val="24"/>
                        <w:lang w:val="en-US"/>
                      </w:rPr>
                      <w:t>X2</w:t>
                    </w:r>
                  </w:p>
                </w:txbxContent>
              </v:textbox>
            </v:rect>
            <v:rect id="_x0000_s1031" style="position:absolute;left:8843;top:4633;width:982;height:975">
              <v:textbox style="mso-next-textbox:#_x0000_s1031">
                <w:txbxContent>
                  <w:p w:rsidR="008C2D74" w:rsidRPr="000C46A0" w:rsidRDefault="008C2D74" w:rsidP="008C2D74">
                    <w:pPr>
                      <w:rPr>
                        <w:rFonts w:ascii="Times New Roman" w:hAnsi="Times New Roman"/>
                        <w:sz w:val="24"/>
                        <w:szCs w:val="24"/>
                        <w:lang w:val="en-US"/>
                      </w:rPr>
                    </w:pPr>
                    <w:r>
                      <w:rPr>
                        <w:rFonts w:ascii="Times New Roman" w:hAnsi="Times New Roman"/>
                        <w:sz w:val="24"/>
                        <w:szCs w:val="24"/>
                        <w:lang w:val="en-US"/>
                      </w:rPr>
                      <w:t>Y</w:t>
                    </w:r>
                  </w:p>
                </w:txbxContent>
              </v:textbox>
            </v:rect>
            <v:shapetype id="_x0000_t32" coordsize="21600,21600" o:spt="32" o:oned="t" path="m,l21600,21600e" filled="f">
              <v:path arrowok="t" fillok="f" o:connecttype="none"/>
              <o:lock v:ext="edit" shapetype="t"/>
            </v:shapetype>
            <v:shape id="_x0000_s1032" type="#_x0000_t32" style="position:absolute;left:4568;top:3854;width:4275;height:1185" o:connectortype="straight" strokeweight=".25pt">
              <v:stroke endarrow="block"/>
            </v:shape>
            <v:shape id="_x0000_s1033" type="#_x0000_t32" style="position:absolute;left:4568;top:4917;width:4275;height:45" o:connectortype="straight">
              <v:stroke endarrow="block"/>
            </v:shape>
            <v:shape id="_x0000_s1034" type="#_x0000_t32" style="position:absolute;left:4568;top:5067;width:4275;height:1035;flip:y" o:connectortype="straight">
              <v:stroke endarrow="block"/>
            </v:shape>
            <v:shape id="_x0000_s1035" type="#_x0000_t32" style="position:absolute;left:4568;top:3691;width:532;height:0" o:connectortype="straight" strokeweight="2.5pt"/>
            <v:shape id="_x0000_s1036" type="#_x0000_t32" style="position:absolute;left:4568;top:6101;width:532;height:0" o:connectortype="straight" strokeweight="2.5pt"/>
            <v:shape id="_x0000_s1037" type="#_x0000_t32" style="position:absolute;left:5100;top:3691;width:0;height:2790" o:connectortype="straight" strokeweight="2.5pt"/>
            <v:shape id="_x0000_s1038" type="#_x0000_t32" style="position:absolute;left:5100;top:3854;width:4200;height:0" o:connectortype="straight" strokeweight="2.5pt"/>
            <v:shape id="_x0000_s1039" type="#_x0000_t32" style="position:absolute;left:9300;top:3854;width:0;height:676" o:connectortype="straight" strokeweight="2.5pt">
              <v:stroke endarrow="block"/>
            </v:shape>
          </v:group>
        </w:pict>
      </w:r>
    </w:p>
    <w:p w:rsidR="008C2D74" w:rsidRPr="00D0770E" w:rsidRDefault="008C2D74" w:rsidP="008C2D74">
      <w:pPr>
        <w:autoSpaceDE w:val="0"/>
        <w:autoSpaceDN w:val="0"/>
        <w:adjustRightInd w:val="0"/>
        <w:spacing w:line="240" w:lineRule="auto"/>
        <w:ind w:firstLine="900"/>
        <w:jc w:val="both"/>
        <w:rPr>
          <w:rFonts w:ascii="Times New Roman" w:hAnsi="Times New Roman"/>
          <w:sz w:val="24"/>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8C2D74" w:rsidRPr="00D0770E" w:rsidRDefault="008C2D74" w:rsidP="008C2D74">
      <w:pPr>
        <w:spacing w:after="0" w:line="240" w:lineRule="auto"/>
        <w:rPr>
          <w:rFonts w:ascii="Times New Roman" w:hAnsi="Times New Roman"/>
          <w:color w:val="000000"/>
          <w:spacing w:val="-7"/>
          <w:sz w:val="24"/>
          <w:szCs w:val="24"/>
        </w:rPr>
      </w:pPr>
      <w:r w:rsidRPr="00D0770E">
        <w:rPr>
          <w:rFonts w:ascii="Times New Roman" w:hAnsi="Times New Roman"/>
          <w:color w:val="000000"/>
          <w:spacing w:val="-7"/>
          <w:sz w:val="24"/>
          <w:szCs w:val="24"/>
        </w:rPr>
        <w:t xml:space="preserve">Gambar 3. 1 Desain penelitian </w:t>
      </w:r>
      <w:r w:rsidRPr="00D0770E">
        <w:rPr>
          <w:rFonts w:ascii="Times New Roman" w:hAnsi="Times New Roman"/>
          <w:color w:val="000000"/>
          <w:spacing w:val="-5"/>
          <w:sz w:val="24"/>
          <w:szCs w:val="24"/>
        </w:rPr>
        <w:t>Sumber : Sugiyono, (2013:71)</w:t>
      </w:r>
    </w:p>
    <w:p w:rsidR="008C2D74" w:rsidRPr="00D0770E" w:rsidRDefault="008C2D74" w:rsidP="008C2D74">
      <w:pPr>
        <w:spacing w:after="0" w:line="240" w:lineRule="auto"/>
        <w:jc w:val="both"/>
        <w:rPr>
          <w:rFonts w:ascii="Times New Roman" w:hAnsi="Times New Roman"/>
          <w:color w:val="000000"/>
          <w:sz w:val="24"/>
          <w:szCs w:val="24"/>
        </w:rPr>
      </w:pPr>
      <w:r w:rsidRPr="00D0770E">
        <w:rPr>
          <w:rFonts w:ascii="Times New Roman" w:hAnsi="Times New Roman"/>
          <w:color w:val="000000"/>
          <w:sz w:val="24"/>
          <w:szCs w:val="24"/>
        </w:rPr>
        <w:t>Keterangan:</w:t>
      </w:r>
    </w:p>
    <w:p w:rsidR="008C2D74" w:rsidRPr="00D0770E" w:rsidRDefault="008C2D74" w:rsidP="008C2D74">
      <w:pPr>
        <w:spacing w:after="0" w:line="240" w:lineRule="auto"/>
        <w:jc w:val="both"/>
        <w:rPr>
          <w:rFonts w:ascii="Times New Roman" w:hAnsi="Times New Roman"/>
          <w:color w:val="000000"/>
          <w:spacing w:val="6"/>
          <w:sz w:val="24"/>
          <w:szCs w:val="24"/>
          <w:lang w:val="en-US"/>
        </w:rPr>
      </w:pPr>
      <w:r w:rsidRPr="00D0770E">
        <w:rPr>
          <w:rFonts w:ascii="Times New Roman" w:hAnsi="Times New Roman"/>
          <w:color w:val="000000"/>
          <w:spacing w:val="6"/>
          <w:sz w:val="24"/>
          <w:szCs w:val="24"/>
        </w:rPr>
        <w:t>X</w:t>
      </w:r>
      <w:r w:rsidRPr="00D0770E">
        <w:rPr>
          <w:rFonts w:ascii="Times New Roman" w:hAnsi="Times New Roman"/>
          <w:color w:val="000000"/>
          <w:spacing w:val="6"/>
          <w:sz w:val="24"/>
          <w:szCs w:val="24"/>
          <w:vertAlign w:val="subscript"/>
        </w:rPr>
        <w:t xml:space="preserve">1 </w:t>
      </w:r>
      <w:r w:rsidRPr="00D0770E">
        <w:rPr>
          <w:rFonts w:ascii="Times New Roman" w:hAnsi="Times New Roman"/>
          <w:color w:val="000000"/>
          <w:spacing w:val="6"/>
          <w:sz w:val="24"/>
          <w:szCs w:val="24"/>
        </w:rPr>
        <w:t xml:space="preserve"> = Kecepatan reaksi tangan</w:t>
      </w:r>
      <w:r w:rsidRPr="00D0770E">
        <w:rPr>
          <w:rFonts w:ascii="Times New Roman" w:hAnsi="Times New Roman"/>
          <w:color w:val="000000"/>
          <w:spacing w:val="6"/>
          <w:sz w:val="24"/>
          <w:szCs w:val="24"/>
          <w:lang w:val="en-US"/>
        </w:rPr>
        <w:t xml:space="preserve"> reaksi tangan</w:t>
      </w:r>
    </w:p>
    <w:p w:rsidR="008C2D74" w:rsidRPr="00D0770E" w:rsidRDefault="008C2D74" w:rsidP="008C2D74">
      <w:pPr>
        <w:spacing w:after="0" w:line="240" w:lineRule="auto"/>
        <w:jc w:val="both"/>
        <w:rPr>
          <w:rFonts w:ascii="Times New Roman" w:hAnsi="Times New Roman"/>
          <w:color w:val="000000"/>
          <w:spacing w:val="12"/>
          <w:sz w:val="24"/>
          <w:szCs w:val="24"/>
          <w:lang w:val="en-US"/>
        </w:rPr>
      </w:pPr>
      <w:r w:rsidRPr="00D0770E">
        <w:rPr>
          <w:rFonts w:ascii="Times New Roman" w:hAnsi="Times New Roman"/>
          <w:color w:val="000000"/>
          <w:spacing w:val="12"/>
          <w:sz w:val="24"/>
          <w:szCs w:val="24"/>
        </w:rPr>
        <w:t>X</w:t>
      </w:r>
      <w:r w:rsidRPr="00D0770E">
        <w:rPr>
          <w:rFonts w:ascii="Times New Roman" w:hAnsi="Times New Roman"/>
          <w:color w:val="000000"/>
          <w:spacing w:val="12"/>
          <w:sz w:val="24"/>
          <w:szCs w:val="24"/>
          <w:vertAlign w:val="subscript"/>
        </w:rPr>
        <w:t>2</w:t>
      </w:r>
      <w:r w:rsidRPr="00D0770E">
        <w:rPr>
          <w:rFonts w:ascii="Times New Roman" w:hAnsi="Times New Roman"/>
          <w:color w:val="000000"/>
          <w:spacing w:val="12"/>
          <w:sz w:val="24"/>
          <w:szCs w:val="24"/>
        </w:rPr>
        <w:t xml:space="preserve"> = Kecepatan reaksi tangan</w:t>
      </w:r>
      <w:r w:rsidRPr="00D0770E">
        <w:rPr>
          <w:rFonts w:ascii="Times New Roman" w:hAnsi="Times New Roman"/>
          <w:color w:val="000000"/>
          <w:spacing w:val="12"/>
          <w:sz w:val="24"/>
          <w:szCs w:val="24"/>
          <w:lang w:val="en-US"/>
        </w:rPr>
        <w:t xml:space="preserve"> bergerak</w:t>
      </w:r>
    </w:p>
    <w:p w:rsidR="008C2D74" w:rsidRPr="00D0770E" w:rsidRDefault="008C2D74" w:rsidP="008C2D74">
      <w:pPr>
        <w:spacing w:after="0" w:line="240" w:lineRule="auto"/>
        <w:jc w:val="both"/>
        <w:rPr>
          <w:rFonts w:ascii="Times New Roman" w:hAnsi="Times New Roman"/>
          <w:color w:val="000000"/>
          <w:spacing w:val="14"/>
          <w:sz w:val="24"/>
          <w:szCs w:val="24"/>
          <w:lang w:val="en-US"/>
        </w:rPr>
      </w:pPr>
      <w:r w:rsidRPr="00D0770E">
        <w:rPr>
          <w:rFonts w:ascii="Times New Roman" w:hAnsi="Times New Roman"/>
          <w:color w:val="000000"/>
          <w:spacing w:val="14"/>
          <w:sz w:val="24"/>
          <w:szCs w:val="24"/>
        </w:rPr>
        <w:t>X</w:t>
      </w:r>
      <w:r w:rsidRPr="00D0770E">
        <w:rPr>
          <w:rFonts w:ascii="Times New Roman" w:hAnsi="Times New Roman"/>
          <w:color w:val="000000"/>
          <w:spacing w:val="14"/>
          <w:sz w:val="24"/>
          <w:szCs w:val="24"/>
          <w:vertAlign w:val="subscript"/>
        </w:rPr>
        <w:t>3</w:t>
      </w:r>
      <w:r w:rsidRPr="00D0770E">
        <w:rPr>
          <w:rFonts w:ascii="Times New Roman" w:hAnsi="Times New Roman"/>
          <w:color w:val="000000"/>
          <w:spacing w:val="14"/>
          <w:sz w:val="24"/>
          <w:szCs w:val="24"/>
        </w:rPr>
        <w:t xml:space="preserve"> = </w:t>
      </w:r>
      <w:r w:rsidRPr="00D0770E">
        <w:rPr>
          <w:rFonts w:ascii="Times New Roman" w:hAnsi="Times New Roman"/>
          <w:color w:val="000000"/>
          <w:spacing w:val="14"/>
          <w:sz w:val="24"/>
          <w:szCs w:val="24"/>
          <w:lang w:val="en-US"/>
        </w:rPr>
        <w:t xml:space="preserve">Panjang lengan </w:t>
      </w:r>
    </w:p>
    <w:p w:rsidR="008C2D74" w:rsidRPr="00D0770E" w:rsidRDefault="008C2D74" w:rsidP="008C2D74">
      <w:pPr>
        <w:spacing w:after="0" w:line="240" w:lineRule="auto"/>
        <w:jc w:val="both"/>
        <w:rPr>
          <w:rFonts w:ascii="Times New Roman" w:hAnsi="Times New Roman"/>
          <w:b/>
          <w:color w:val="000000"/>
          <w:spacing w:val="10"/>
          <w:sz w:val="24"/>
          <w:szCs w:val="24"/>
        </w:rPr>
      </w:pPr>
      <w:r w:rsidRPr="00D0770E">
        <w:rPr>
          <w:rFonts w:ascii="Times New Roman" w:hAnsi="Times New Roman"/>
          <w:b/>
          <w:color w:val="000000"/>
          <w:spacing w:val="10"/>
          <w:sz w:val="24"/>
          <w:szCs w:val="24"/>
        </w:rPr>
        <w:t xml:space="preserve">R  = </w:t>
      </w:r>
      <w:r w:rsidRPr="00D0770E">
        <w:rPr>
          <w:rFonts w:ascii="Times New Roman" w:hAnsi="Times New Roman"/>
          <w:color w:val="000000"/>
          <w:spacing w:val="10"/>
          <w:sz w:val="24"/>
          <w:szCs w:val="24"/>
        </w:rPr>
        <w:t>Pengaruh bersama-sama</w:t>
      </w:r>
    </w:p>
    <w:p w:rsidR="008C2D74" w:rsidRPr="00A964C6" w:rsidRDefault="008C2D74" w:rsidP="008C2D74">
      <w:pPr>
        <w:tabs>
          <w:tab w:val="right" w:pos="4623"/>
        </w:tabs>
        <w:spacing w:after="0" w:line="240" w:lineRule="auto"/>
        <w:jc w:val="both"/>
        <w:rPr>
          <w:rFonts w:ascii="Times New Roman" w:hAnsi="Times New Roman"/>
          <w:color w:val="000000"/>
          <w:sz w:val="24"/>
          <w:szCs w:val="24"/>
          <w:lang w:val="en-US"/>
        </w:rPr>
      </w:pPr>
      <w:r w:rsidRPr="00D0770E">
        <w:rPr>
          <w:rFonts w:ascii="Times New Roman" w:hAnsi="Times New Roman"/>
          <w:color w:val="000000"/>
          <w:sz w:val="24"/>
          <w:szCs w:val="24"/>
          <w:lang w:val="en-US"/>
        </w:rPr>
        <w:t xml:space="preserve">Y </w:t>
      </w:r>
      <w:proofErr w:type="gramStart"/>
      <w:r w:rsidRPr="00D0770E">
        <w:rPr>
          <w:rFonts w:ascii="Times New Roman" w:hAnsi="Times New Roman"/>
          <w:color w:val="000000"/>
          <w:sz w:val="24"/>
          <w:szCs w:val="24"/>
          <w:lang w:val="en-US"/>
        </w:rPr>
        <w:t>=  Kemampuan</w:t>
      </w:r>
      <w:proofErr w:type="gramEnd"/>
      <w:r w:rsidRPr="00D0770E">
        <w:rPr>
          <w:rFonts w:ascii="Times New Roman" w:hAnsi="Times New Roman"/>
          <w:color w:val="000000"/>
          <w:sz w:val="24"/>
          <w:szCs w:val="24"/>
          <w:lang w:val="en-US"/>
        </w:rPr>
        <w:t xml:space="preserve"> forehand drive</w:t>
      </w:r>
    </w:p>
    <w:p w:rsidR="00CF7E91" w:rsidRDefault="00CF7E91" w:rsidP="008C2D74">
      <w:pPr>
        <w:spacing w:after="0" w:line="240" w:lineRule="auto"/>
        <w:ind w:left="1560" w:hanging="1560"/>
        <w:jc w:val="both"/>
        <w:rPr>
          <w:rFonts w:ascii="Times New Roman" w:hAnsi="Times New Roman"/>
          <w:szCs w:val="24"/>
          <w:lang w:val="en-US"/>
        </w:rPr>
      </w:pPr>
    </w:p>
    <w:p w:rsidR="008C2D74" w:rsidRPr="00A964C6" w:rsidRDefault="008C2D74" w:rsidP="008C2D74">
      <w:pPr>
        <w:spacing w:line="240" w:lineRule="auto"/>
        <w:rPr>
          <w:rFonts w:ascii="Times New Roman" w:hAnsi="Times New Roman"/>
          <w:b/>
          <w:color w:val="000000"/>
          <w:sz w:val="24"/>
          <w:szCs w:val="24"/>
          <w:lang w:val="en-US"/>
        </w:rPr>
      </w:pPr>
      <w:r>
        <w:rPr>
          <w:rFonts w:ascii="Times New Roman" w:hAnsi="Times New Roman"/>
          <w:b/>
          <w:color w:val="000000"/>
          <w:sz w:val="24"/>
          <w:szCs w:val="24"/>
          <w:lang w:val="en-US"/>
        </w:rPr>
        <w:t>C.</w:t>
      </w:r>
      <w:r w:rsidRPr="00D0770E">
        <w:rPr>
          <w:rFonts w:ascii="Times New Roman" w:hAnsi="Times New Roman"/>
          <w:b/>
          <w:color w:val="000000"/>
          <w:sz w:val="24"/>
          <w:szCs w:val="24"/>
        </w:rPr>
        <w:t>HASIL PENELITIAN DAN PEMBAHASAN</w:t>
      </w:r>
    </w:p>
    <w:p w:rsidR="008C2D74" w:rsidRPr="00D0770E" w:rsidRDefault="008C2D74" w:rsidP="006C54C4">
      <w:pPr>
        <w:spacing w:line="240" w:lineRule="auto"/>
        <w:ind w:firstLine="720"/>
        <w:jc w:val="both"/>
        <w:rPr>
          <w:rFonts w:ascii="Times New Roman" w:hAnsi="Times New Roman"/>
          <w:color w:val="000000"/>
          <w:sz w:val="24"/>
          <w:szCs w:val="24"/>
          <w:lang w:val="en-US"/>
        </w:rPr>
      </w:pPr>
      <w:r w:rsidRPr="00D0770E">
        <w:rPr>
          <w:rFonts w:ascii="Times New Roman" w:hAnsi="Times New Roman"/>
          <w:color w:val="000000"/>
          <w:sz w:val="24"/>
          <w:szCs w:val="24"/>
        </w:rPr>
        <w:t xml:space="preserve">Data empiris yang diperoleh dilapangan melalui hasil tes dan pengukuran yang terdiri atas: kecepatan reaksi tangan, kecepatan bergerak, panjang lengan terhadap </w:t>
      </w:r>
      <w:r w:rsidRPr="00D0770E">
        <w:rPr>
          <w:rFonts w:ascii="Times New Roman" w:hAnsi="Times New Roman"/>
          <w:color w:val="000000"/>
          <w:sz w:val="24"/>
          <w:szCs w:val="24"/>
          <w:lang w:val="en-US"/>
        </w:rPr>
        <w:t>kemampuan</w:t>
      </w:r>
      <w:r w:rsidRPr="00D0770E">
        <w:rPr>
          <w:rFonts w:ascii="Times New Roman" w:hAnsi="Times New Roman"/>
          <w:color w:val="000000"/>
          <w:sz w:val="24"/>
          <w:szCs w:val="24"/>
        </w:rPr>
        <w:t xml:space="preserve"> forehand drive </w:t>
      </w:r>
      <w:r w:rsidRPr="00D0770E">
        <w:rPr>
          <w:rFonts w:ascii="Times New Roman" w:hAnsi="Times New Roman"/>
          <w:color w:val="000000"/>
          <w:sz w:val="24"/>
          <w:szCs w:val="24"/>
          <w:lang w:val="en-US"/>
        </w:rPr>
        <w:t xml:space="preserve">dalam permainan tenis meja </w:t>
      </w:r>
      <w:r w:rsidRPr="00D0770E">
        <w:rPr>
          <w:rFonts w:ascii="Times New Roman" w:hAnsi="Times New Roman"/>
          <w:color w:val="000000"/>
          <w:sz w:val="24"/>
          <w:szCs w:val="24"/>
        </w:rPr>
        <w:t>pada siswa SDN No 001 Polewali Kab. Polman, selanjutnya dianalisis dengan menggunakan tehnik statistik deskriptif dan analisis inferensial. Analisis data secara deskriptif dimaksudkan untuk mendapatkan gambaran umum data penelitian, kemudian dilanjutkan dengan pengujian persyaratan analisis atau uji asumsi yaitu uji normalitas data dan uji linearitas. Sedangkan analisis data secara inferensial dimaksudkan untuk mendapatkan hasil pengujian hipotesis yang diajukan dalam penelitian ini.</w:t>
      </w:r>
    </w:p>
    <w:p w:rsidR="008C2D74" w:rsidRPr="007437B9" w:rsidRDefault="008C2D74" w:rsidP="008C2D74">
      <w:pPr>
        <w:pStyle w:val="ListParagraph"/>
        <w:numPr>
          <w:ilvl w:val="0"/>
          <w:numId w:val="4"/>
        </w:numPr>
        <w:spacing w:after="0" w:line="240" w:lineRule="auto"/>
        <w:ind w:left="360"/>
        <w:jc w:val="both"/>
        <w:rPr>
          <w:rFonts w:ascii="Times New Roman" w:hAnsi="Times New Roman"/>
          <w:b/>
          <w:color w:val="000000"/>
          <w:sz w:val="24"/>
          <w:szCs w:val="24"/>
        </w:rPr>
      </w:pPr>
      <w:r w:rsidRPr="00D0770E">
        <w:rPr>
          <w:rFonts w:ascii="Times New Roman" w:hAnsi="Times New Roman"/>
          <w:b/>
          <w:color w:val="000000"/>
          <w:sz w:val="24"/>
          <w:szCs w:val="24"/>
        </w:rPr>
        <w:lastRenderedPageBreak/>
        <w:t>Analisis Deskriptif</w:t>
      </w:r>
    </w:p>
    <w:p w:rsidR="008C2D74" w:rsidRPr="00D0770E" w:rsidRDefault="008C2D74" w:rsidP="008C2D74">
      <w:pPr>
        <w:pStyle w:val="ListParagraph"/>
        <w:spacing w:after="0" w:line="240" w:lineRule="auto"/>
        <w:ind w:left="360"/>
        <w:jc w:val="both"/>
        <w:rPr>
          <w:rFonts w:ascii="Times New Roman" w:hAnsi="Times New Roman"/>
          <w:b/>
          <w:color w:val="000000"/>
          <w:sz w:val="24"/>
          <w:szCs w:val="24"/>
        </w:rPr>
      </w:pPr>
    </w:p>
    <w:p w:rsidR="008C2D74" w:rsidRPr="008C2D74" w:rsidRDefault="008C2D74" w:rsidP="008C2D74">
      <w:pPr>
        <w:spacing w:line="240" w:lineRule="auto"/>
        <w:jc w:val="both"/>
        <w:rPr>
          <w:rFonts w:ascii="Times New Roman" w:hAnsi="Times New Roman"/>
          <w:color w:val="000000"/>
          <w:sz w:val="24"/>
          <w:szCs w:val="24"/>
        </w:rPr>
      </w:pPr>
      <w:r w:rsidRPr="008C2D74">
        <w:rPr>
          <w:rFonts w:ascii="Times New Roman" w:hAnsi="Times New Roman"/>
          <w:color w:val="000000"/>
          <w:sz w:val="24"/>
          <w:szCs w:val="24"/>
        </w:rPr>
        <w:t xml:space="preserve">Analisis deskriptif dilakukan pada data kecepatan reaksi tangan, data kecepatan bergerak, data panjang lengan, dan data ketetapan forehand drive </w:t>
      </w:r>
      <w:r w:rsidRPr="008C2D74">
        <w:rPr>
          <w:rFonts w:ascii="Times New Roman" w:hAnsi="Times New Roman"/>
          <w:color w:val="000000"/>
          <w:sz w:val="24"/>
          <w:szCs w:val="24"/>
          <w:lang w:val="en-US"/>
        </w:rPr>
        <w:t xml:space="preserve">dalam permainan tenis meja </w:t>
      </w:r>
      <w:r w:rsidRPr="008C2D74">
        <w:rPr>
          <w:rFonts w:ascii="Times New Roman" w:hAnsi="Times New Roman"/>
          <w:color w:val="000000"/>
          <w:sz w:val="24"/>
          <w:szCs w:val="24"/>
        </w:rPr>
        <w:t xml:space="preserve">pada siswa SDN No 001 Polewali Kab. Polman. Rangkuman hasil analisisnya tercantum pada table di bawah ini. </w:t>
      </w:r>
    </w:p>
    <w:p w:rsidR="008C2D74" w:rsidRDefault="008C2D74" w:rsidP="008C2D74">
      <w:pPr>
        <w:autoSpaceDE w:val="0"/>
        <w:autoSpaceDN w:val="0"/>
        <w:adjustRightInd w:val="0"/>
        <w:spacing w:line="240" w:lineRule="auto"/>
        <w:rPr>
          <w:rFonts w:ascii="Times New Roman" w:hAnsi="Times New Roman"/>
          <w:sz w:val="24"/>
          <w:szCs w:val="24"/>
          <w:lang w:val="en-US"/>
        </w:rPr>
      </w:pPr>
      <w:r w:rsidRPr="00D0770E">
        <w:rPr>
          <w:rFonts w:ascii="Times New Roman" w:hAnsi="Times New Roman"/>
          <w:sz w:val="24"/>
          <w:szCs w:val="24"/>
        </w:rPr>
        <w:t>Tabel 4.1 Rangkuman analisis deskriptif data.</w:t>
      </w:r>
    </w:p>
    <w:tbl>
      <w:tblPr>
        <w:tblW w:w="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25"/>
        <w:gridCol w:w="832"/>
        <w:gridCol w:w="851"/>
        <w:gridCol w:w="850"/>
        <w:gridCol w:w="851"/>
        <w:gridCol w:w="601"/>
      </w:tblGrid>
      <w:tr w:rsidR="008C2D74" w:rsidRPr="00A964C6" w:rsidTr="008C2D74">
        <w:trPr>
          <w:cantSplit/>
          <w:trHeight w:val="301"/>
          <w:tblHeader/>
        </w:trPr>
        <w:tc>
          <w:tcPr>
            <w:tcW w:w="4410" w:type="dxa"/>
            <w:gridSpan w:val="6"/>
            <w:tcBorders>
              <w:top w:val="nil"/>
              <w:left w:val="nil"/>
              <w:bottom w:val="nil"/>
              <w:right w:val="nil"/>
            </w:tcBorders>
            <w:shd w:val="clear" w:color="auto" w:fill="FFFFFF"/>
            <w:vAlign w:val="center"/>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b/>
                <w:bCs/>
                <w:color w:val="000000"/>
                <w:sz w:val="18"/>
                <w:szCs w:val="18"/>
              </w:rPr>
              <w:t>Statistics</w:t>
            </w:r>
          </w:p>
        </w:tc>
      </w:tr>
      <w:tr w:rsidR="008C2D74" w:rsidRPr="00A964C6" w:rsidTr="008C2D74">
        <w:trPr>
          <w:cantSplit/>
          <w:trHeight w:val="484"/>
          <w:tblHeader/>
        </w:trPr>
        <w:tc>
          <w:tcPr>
            <w:tcW w:w="1257" w:type="dxa"/>
            <w:gridSpan w:val="2"/>
            <w:tcBorders>
              <w:top w:val="single" w:sz="16" w:space="0" w:color="000000"/>
              <w:left w:val="single" w:sz="16" w:space="0" w:color="000000"/>
              <w:bottom w:val="single" w:sz="16" w:space="0" w:color="000000"/>
              <w:right w:val="single" w:sz="16" w:space="0" w:color="000000"/>
            </w:tcBorders>
            <w:shd w:val="clear" w:color="auto" w:fill="00B0F0"/>
            <w:vAlign w:val="center"/>
          </w:tcPr>
          <w:p w:rsidR="008C2D74" w:rsidRPr="00A964C6" w:rsidRDefault="008C2D74" w:rsidP="00EC18D9">
            <w:pPr>
              <w:autoSpaceDE w:val="0"/>
              <w:autoSpaceDN w:val="0"/>
              <w:adjustRightInd w:val="0"/>
              <w:spacing w:before="240" w:after="0" w:line="240" w:lineRule="auto"/>
              <w:rPr>
                <w:rFonts w:ascii="Times New Roman" w:hAnsi="Times New Roman"/>
                <w:sz w:val="18"/>
                <w:szCs w:val="18"/>
              </w:rPr>
            </w:pPr>
          </w:p>
        </w:tc>
        <w:tc>
          <w:tcPr>
            <w:tcW w:w="851" w:type="dxa"/>
            <w:tcBorders>
              <w:top w:val="single" w:sz="16" w:space="0" w:color="000000"/>
              <w:left w:val="single" w:sz="16" w:space="0" w:color="000000"/>
              <w:bottom w:val="single" w:sz="16" w:space="0" w:color="000000"/>
            </w:tcBorders>
            <w:shd w:val="clear" w:color="auto" w:fill="00B0F0"/>
            <w:vAlign w:val="bottom"/>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Kecepatan reaksi tangan</w:t>
            </w:r>
          </w:p>
        </w:tc>
        <w:tc>
          <w:tcPr>
            <w:tcW w:w="850" w:type="dxa"/>
            <w:tcBorders>
              <w:top w:val="single" w:sz="16" w:space="0" w:color="000000"/>
              <w:bottom w:val="single" w:sz="16" w:space="0" w:color="000000"/>
            </w:tcBorders>
            <w:shd w:val="clear" w:color="auto" w:fill="00B0F0"/>
            <w:vAlign w:val="bottom"/>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Kecepatan bergerak</w:t>
            </w:r>
          </w:p>
        </w:tc>
        <w:tc>
          <w:tcPr>
            <w:tcW w:w="851" w:type="dxa"/>
            <w:tcBorders>
              <w:top w:val="single" w:sz="16" w:space="0" w:color="000000"/>
              <w:bottom w:val="single" w:sz="16" w:space="0" w:color="000000"/>
            </w:tcBorders>
            <w:shd w:val="clear" w:color="auto" w:fill="00B0F0"/>
            <w:vAlign w:val="bottom"/>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 xml:space="preserve">Panjang lengan </w:t>
            </w:r>
          </w:p>
        </w:tc>
        <w:tc>
          <w:tcPr>
            <w:tcW w:w="601" w:type="dxa"/>
            <w:tcBorders>
              <w:top w:val="single" w:sz="16" w:space="0" w:color="000000"/>
              <w:bottom w:val="single" w:sz="16" w:space="0" w:color="000000"/>
              <w:right w:val="single" w:sz="16" w:space="0" w:color="000000"/>
            </w:tcBorders>
            <w:shd w:val="clear" w:color="auto" w:fill="00B0F0"/>
            <w:vAlign w:val="bottom"/>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 xml:space="preserve">Kemampuan forehand </w:t>
            </w:r>
          </w:p>
        </w:tc>
      </w:tr>
      <w:tr w:rsidR="008C2D74" w:rsidRPr="00A964C6" w:rsidTr="008C2D74">
        <w:trPr>
          <w:cantSplit/>
          <w:trHeight w:val="314"/>
          <w:tblHeader/>
        </w:trPr>
        <w:tc>
          <w:tcPr>
            <w:tcW w:w="425" w:type="dxa"/>
            <w:vMerge w:val="restart"/>
            <w:tcBorders>
              <w:top w:val="single" w:sz="16" w:space="0" w:color="000000"/>
              <w:left w:val="single" w:sz="16" w:space="0" w:color="000000"/>
              <w:bottom w:val="nil"/>
              <w:right w:val="nil"/>
            </w:tcBorders>
            <w:shd w:val="clear" w:color="auto" w:fill="FFFFFF"/>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N</w:t>
            </w:r>
          </w:p>
        </w:tc>
        <w:tc>
          <w:tcPr>
            <w:tcW w:w="832" w:type="dxa"/>
            <w:tcBorders>
              <w:top w:val="single" w:sz="16" w:space="0" w:color="000000"/>
              <w:left w:val="nil"/>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Valid</w:t>
            </w:r>
          </w:p>
        </w:tc>
        <w:tc>
          <w:tcPr>
            <w:tcW w:w="851" w:type="dxa"/>
            <w:tcBorders>
              <w:top w:val="single" w:sz="16" w:space="0" w:color="000000"/>
              <w:left w:val="single" w:sz="16" w:space="0" w:color="000000"/>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40</w:t>
            </w:r>
          </w:p>
        </w:tc>
        <w:tc>
          <w:tcPr>
            <w:tcW w:w="850" w:type="dxa"/>
            <w:tcBorders>
              <w:top w:val="single" w:sz="16" w:space="0" w:color="000000"/>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40</w:t>
            </w:r>
          </w:p>
        </w:tc>
        <w:tc>
          <w:tcPr>
            <w:tcW w:w="851" w:type="dxa"/>
            <w:tcBorders>
              <w:top w:val="single" w:sz="16" w:space="0" w:color="000000"/>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40</w:t>
            </w:r>
          </w:p>
        </w:tc>
        <w:tc>
          <w:tcPr>
            <w:tcW w:w="601" w:type="dxa"/>
            <w:tcBorders>
              <w:top w:val="single" w:sz="16" w:space="0" w:color="000000"/>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40</w:t>
            </w:r>
          </w:p>
        </w:tc>
      </w:tr>
      <w:tr w:rsidR="008C2D74" w:rsidRPr="00A964C6" w:rsidTr="008C2D74">
        <w:trPr>
          <w:cantSplit/>
          <w:trHeight w:val="110"/>
          <w:tblHeader/>
        </w:trPr>
        <w:tc>
          <w:tcPr>
            <w:tcW w:w="425" w:type="dxa"/>
            <w:vMerge/>
            <w:tcBorders>
              <w:top w:val="single" w:sz="16" w:space="0" w:color="000000"/>
              <w:left w:val="single" w:sz="16" w:space="0" w:color="000000"/>
              <w:bottom w:val="nil"/>
              <w:right w:val="nil"/>
            </w:tcBorders>
            <w:shd w:val="clear" w:color="auto" w:fill="FFFFFF"/>
          </w:tcPr>
          <w:p w:rsidR="008C2D74" w:rsidRPr="00A964C6" w:rsidRDefault="008C2D74" w:rsidP="00EC18D9">
            <w:pPr>
              <w:autoSpaceDE w:val="0"/>
              <w:autoSpaceDN w:val="0"/>
              <w:adjustRightInd w:val="0"/>
              <w:spacing w:before="240" w:after="0" w:line="240" w:lineRule="auto"/>
              <w:rPr>
                <w:rFonts w:ascii="Times New Roman" w:hAnsi="Times New Roman"/>
                <w:color w:val="000000"/>
                <w:sz w:val="18"/>
                <w:szCs w:val="18"/>
              </w:rPr>
            </w:pPr>
          </w:p>
        </w:tc>
        <w:tc>
          <w:tcPr>
            <w:tcW w:w="832" w:type="dxa"/>
            <w:tcBorders>
              <w:top w:val="nil"/>
              <w:left w:val="nil"/>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Missing</w:t>
            </w:r>
          </w:p>
        </w:tc>
        <w:tc>
          <w:tcPr>
            <w:tcW w:w="851" w:type="dxa"/>
            <w:tcBorders>
              <w:top w:val="nil"/>
              <w:left w:val="single" w:sz="16" w:space="0" w:color="000000"/>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0</w:t>
            </w:r>
          </w:p>
        </w:tc>
        <w:tc>
          <w:tcPr>
            <w:tcW w:w="850"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0</w:t>
            </w:r>
          </w:p>
        </w:tc>
        <w:tc>
          <w:tcPr>
            <w:tcW w:w="851"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0</w:t>
            </w:r>
          </w:p>
        </w:tc>
        <w:tc>
          <w:tcPr>
            <w:tcW w:w="601" w:type="dxa"/>
            <w:tcBorders>
              <w:top w:val="nil"/>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0</w:t>
            </w:r>
          </w:p>
        </w:tc>
      </w:tr>
      <w:tr w:rsidR="008C2D74" w:rsidRPr="00A964C6" w:rsidTr="008C2D74">
        <w:trPr>
          <w:cantSplit/>
          <w:trHeight w:val="301"/>
          <w:tblHeader/>
        </w:trPr>
        <w:tc>
          <w:tcPr>
            <w:tcW w:w="1257" w:type="dxa"/>
            <w:gridSpan w:val="2"/>
            <w:tcBorders>
              <w:top w:val="nil"/>
              <w:left w:val="single" w:sz="16" w:space="0" w:color="000000"/>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Mean</w:t>
            </w:r>
          </w:p>
        </w:tc>
        <w:tc>
          <w:tcPr>
            <w:tcW w:w="851" w:type="dxa"/>
            <w:tcBorders>
              <w:top w:val="nil"/>
              <w:left w:val="single" w:sz="16" w:space="0" w:color="000000"/>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14.9750</w:t>
            </w:r>
          </w:p>
        </w:tc>
        <w:tc>
          <w:tcPr>
            <w:tcW w:w="850"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7.4230</w:t>
            </w:r>
          </w:p>
        </w:tc>
        <w:tc>
          <w:tcPr>
            <w:tcW w:w="851"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56.2000</w:t>
            </w:r>
          </w:p>
        </w:tc>
        <w:tc>
          <w:tcPr>
            <w:tcW w:w="601" w:type="dxa"/>
            <w:tcBorders>
              <w:top w:val="nil"/>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24.1500</w:t>
            </w:r>
          </w:p>
        </w:tc>
      </w:tr>
      <w:tr w:rsidR="008C2D74" w:rsidRPr="00A964C6" w:rsidTr="008C2D74">
        <w:trPr>
          <w:cantSplit/>
          <w:trHeight w:val="314"/>
          <w:tblHeader/>
        </w:trPr>
        <w:tc>
          <w:tcPr>
            <w:tcW w:w="1257" w:type="dxa"/>
            <w:gridSpan w:val="2"/>
            <w:tcBorders>
              <w:top w:val="nil"/>
              <w:left w:val="single" w:sz="16" w:space="0" w:color="000000"/>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Median</w:t>
            </w:r>
          </w:p>
        </w:tc>
        <w:tc>
          <w:tcPr>
            <w:tcW w:w="851" w:type="dxa"/>
            <w:tcBorders>
              <w:top w:val="nil"/>
              <w:left w:val="single" w:sz="16" w:space="0" w:color="000000"/>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15.0000</w:t>
            </w:r>
          </w:p>
        </w:tc>
        <w:tc>
          <w:tcPr>
            <w:tcW w:w="850"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7.4500</w:t>
            </w:r>
          </w:p>
        </w:tc>
        <w:tc>
          <w:tcPr>
            <w:tcW w:w="851"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56.0000</w:t>
            </w:r>
          </w:p>
        </w:tc>
        <w:tc>
          <w:tcPr>
            <w:tcW w:w="601" w:type="dxa"/>
            <w:tcBorders>
              <w:top w:val="nil"/>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24.5000</w:t>
            </w:r>
          </w:p>
        </w:tc>
      </w:tr>
      <w:tr w:rsidR="008C2D74" w:rsidRPr="00A964C6" w:rsidTr="008C2D74">
        <w:trPr>
          <w:cantSplit/>
          <w:trHeight w:val="314"/>
          <w:tblHeader/>
        </w:trPr>
        <w:tc>
          <w:tcPr>
            <w:tcW w:w="1257" w:type="dxa"/>
            <w:gridSpan w:val="2"/>
            <w:tcBorders>
              <w:top w:val="nil"/>
              <w:left w:val="single" w:sz="16" w:space="0" w:color="000000"/>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Mode</w:t>
            </w:r>
          </w:p>
        </w:tc>
        <w:tc>
          <w:tcPr>
            <w:tcW w:w="851" w:type="dxa"/>
            <w:tcBorders>
              <w:top w:val="nil"/>
              <w:left w:val="single" w:sz="16" w:space="0" w:color="000000"/>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15.00</w:t>
            </w:r>
          </w:p>
        </w:tc>
        <w:tc>
          <w:tcPr>
            <w:tcW w:w="850"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7.23</w:t>
            </w:r>
            <w:r w:rsidRPr="00A964C6">
              <w:rPr>
                <w:rFonts w:ascii="Times New Roman" w:hAnsi="Times New Roman"/>
                <w:color w:val="000000"/>
                <w:sz w:val="18"/>
                <w:szCs w:val="18"/>
                <w:vertAlign w:val="superscript"/>
              </w:rPr>
              <w:t>a</w:t>
            </w:r>
          </w:p>
        </w:tc>
        <w:tc>
          <w:tcPr>
            <w:tcW w:w="851"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56.00</w:t>
            </w:r>
          </w:p>
        </w:tc>
        <w:tc>
          <w:tcPr>
            <w:tcW w:w="601" w:type="dxa"/>
            <w:tcBorders>
              <w:top w:val="nil"/>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26.00</w:t>
            </w:r>
          </w:p>
        </w:tc>
      </w:tr>
      <w:tr w:rsidR="008C2D74" w:rsidRPr="00A964C6" w:rsidTr="008C2D74">
        <w:trPr>
          <w:cantSplit/>
          <w:trHeight w:val="314"/>
          <w:tblHeader/>
        </w:trPr>
        <w:tc>
          <w:tcPr>
            <w:tcW w:w="1257" w:type="dxa"/>
            <w:gridSpan w:val="2"/>
            <w:tcBorders>
              <w:top w:val="nil"/>
              <w:left w:val="single" w:sz="16" w:space="0" w:color="000000"/>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Std. Deviation</w:t>
            </w:r>
          </w:p>
        </w:tc>
        <w:tc>
          <w:tcPr>
            <w:tcW w:w="851" w:type="dxa"/>
            <w:tcBorders>
              <w:top w:val="nil"/>
              <w:left w:val="single" w:sz="16" w:space="0" w:color="000000"/>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1.53218</w:t>
            </w:r>
          </w:p>
        </w:tc>
        <w:tc>
          <w:tcPr>
            <w:tcW w:w="850"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.55701</w:t>
            </w:r>
          </w:p>
        </w:tc>
        <w:tc>
          <w:tcPr>
            <w:tcW w:w="851"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1.71270</w:t>
            </w:r>
          </w:p>
        </w:tc>
        <w:tc>
          <w:tcPr>
            <w:tcW w:w="601" w:type="dxa"/>
            <w:tcBorders>
              <w:top w:val="nil"/>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4.34741</w:t>
            </w:r>
          </w:p>
        </w:tc>
      </w:tr>
      <w:tr w:rsidR="008C2D74" w:rsidRPr="00A964C6" w:rsidTr="008C2D74">
        <w:trPr>
          <w:cantSplit/>
          <w:trHeight w:val="301"/>
          <w:tblHeader/>
        </w:trPr>
        <w:tc>
          <w:tcPr>
            <w:tcW w:w="1257" w:type="dxa"/>
            <w:gridSpan w:val="2"/>
            <w:tcBorders>
              <w:top w:val="nil"/>
              <w:left w:val="single" w:sz="16" w:space="0" w:color="000000"/>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Variance</w:t>
            </w:r>
          </w:p>
        </w:tc>
        <w:tc>
          <w:tcPr>
            <w:tcW w:w="851" w:type="dxa"/>
            <w:tcBorders>
              <w:top w:val="nil"/>
              <w:left w:val="single" w:sz="16" w:space="0" w:color="000000"/>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2.348</w:t>
            </w:r>
          </w:p>
        </w:tc>
        <w:tc>
          <w:tcPr>
            <w:tcW w:w="850"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.310</w:t>
            </w:r>
          </w:p>
        </w:tc>
        <w:tc>
          <w:tcPr>
            <w:tcW w:w="851"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2.933</w:t>
            </w:r>
          </w:p>
        </w:tc>
        <w:tc>
          <w:tcPr>
            <w:tcW w:w="601" w:type="dxa"/>
            <w:tcBorders>
              <w:top w:val="nil"/>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18.900</w:t>
            </w:r>
          </w:p>
        </w:tc>
      </w:tr>
      <w:tr w:rsidR="008C2D74" w:rsidRPr="00A964C6" w:rsidTr="008C2D74">
        <w:trPr>
          <w:cantSplit/>
          <w:trHeight w:val="314"/>
          <w:tblHeader/>
        </w:trPr>
        <w:tc>
          <w:tcPr>
            <w:tcW w:w="1257" w:type="dxa"/>
            <w:gridSpan w:val="2"/>
            <w:tcBorders>
              <w:top w:val="nil"/>
              <w:left w:val="single" w:sz="16" w:space="0" w:color="000000"/>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Range</w:t>
            </w:r>
          </w:p>
        </w:tc>
        <w:tc>
          <w:tcPr>
            <w:tcW w:w="851" w:type="dxa"/>
            <w:tcBorders>
              <w:top w:val="nil"/>
              <w:left w:val="single" w:sz="16" w:space="0" w:color="000000"/>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5.80</w:t>
            </w:r>
          </w:p>
        </w:tc>
        <w:tc>
          <w:tcPr>
            <w:tcW w:w="850"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2.04</w:t>
            </w:r>
          </w:p>
        </w:tc>
        <w:tc>
          <w:tcPr>
            <w:tcW w:w="851"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7.00</w:t>
            </w:r>
          </w:p>
        </w:tc>
        <w:tc>
          <w:tcPr>
            <w:tcW w:w="601" w:type="dxa"/>
            <w:tcBorders>
              <w:top w:val="nil"/>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17.00</w:t>
            </w:r>
          </w:p>
        </w:tc>
      </w:tr>
      <w:tr w:rsidR="008C2D74" w:rsidRPr="00A964C6" w:rsidTr="008C2D74">
        <w:trPr>
          <w:cantSplit/>
          <w:trHeight w:val="314"/>
          <w:tblHeader/>
        </w:trPr>
        <w:tc>
          <w:tcPr>
            <w:tcW w:w="1257" w:type="dxa"/>
            <w:gridSpan w:val="2"/>
            <w:tcBorders>
              <w:top w:val="nil"/>
              <w:left w:val="single" w:sz="16" w:space="0" w:color="000000"/>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Minimum</w:t>
            </w:r>
          </w:p>
        </w:tc>
        <w:tc>
          <w:tcPr>
            <w:tcW w:w="851" w:type="dxa"/>
            <w:tcBorders>
              <w:top w:val="nil"/>
              <w:left w:val="single" w:sz="16" w:space="0" w:color="000000"/>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12.10</w:t>
            </w:r>
          </w:p>
        </w:tc>
        <w:tc>
          <w:tcPr>
            <w:tcW w:w="850"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6.45</w:t>
            </w:r>
          </w:p>
        </w:tc>
        <w:tc>
          <w:tcPr>
            <w:tcW w:w="851"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53.00</w:t>
            </w:r>
          </w:p>
        </w:tc>
        <w:tc>
          <w:tcPr>
            <w:tcW w:w="601" w:type="dxa"/>
            <w:tcBorders>
              <w:top w:val="nil"/>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17.00</w:t>
            </w:r>
          </w:p>
        </w:tc>
      </w:tr>
      <w:tr w:rsidR="008C2D74" w:rsidRPr="00A964C6" w:rsidTr="008C2D74">
        <w:trPr>
          <w:cantSplit/>
          <w:trHeight w:val="314"/>
          <w:tblHeader/>
        </w:trPr>
        <w:tc>
          <w:tcPr>
            <w:tcW w:w="1257" w:type="dxa"/>
            <w:gridSpan w:val="2"/>
            <w:tcBorders>
              <w:top w:val="nil"/>
              <w:left w:val="single" w:sz="16" w:space="0" w:color="000000"/>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Maximum</w:t>
            </w:r>
          </w:p>
        </w:tc>
        <w:tc>
          <w:tcPr>
            <w:tcW w:w="851" w:type="dxa"/>
            <w:tcBorders>
              <w:top w:val="nil"/>
              <w:left w:val="single" w:sz="16" w:space="0" w:color="000000"/>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17.90</w:t>
            </w:r>
          </w:p>
        </w:tc>
        <w:tc>
          <w:tcPr>
            <w:tcW w:w="850"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8.49</w:t>
            </w:r>
          </w:p>
        </w:tc>
        <w:tc>
          <w:tcPr>
            <w:tcW w:w="851" w:type="dxa"/>
            <w:tcBorders>
              <w:top w:val="nil"/>
              <w:bottom w:val="nil"/>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60.00</w:t>
            </w:r>
          </w:p>
        </w:tc>
        <w:tc>
          <w:tcPr>
            <w:tcW w:w="601" w:type="dxa"/>
            <w:tcBorders>
              <w:top w:val="nil"/>
              <w:bottom w:val="nil"/>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34.00</w:t>
            </w:r>
          </w:p>
        </w:tc>
      </w:tr>
      <w:tr w:rsidR="008C2D74" w:rsidRPr="00A964C6" w:rsidTr="008C2D74">
        <w:trPr>
          <w:cantSplit/>
          <w:trHeight w:val="314"/>
          <w:tblHeader/>
        </w:trPr>
        <w:tc>
          <w:tcPr>
            <w:tcW w:w="1257" w:type="dxa"/>
            <w:gridSpan w:val="2"/>
            <w:tcBorders>
              <w:top w:val="nil"/>
              <w:left w:val="single" w:sz="16" w:space="0" w:color="000000"/>
              <w:bottom w:val="single" w:sz="16" w:space="0" w:color="000000"/>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rPr>
                <w:rFonts w:ascii="Times New Roman" w:hAnsi="Times New Roman"/>
                <w:color w:val="000000"/>
                <w:sz w:val="18"/>
                <w:szCs w:val="18"/>
              </w:rPr>
            </w:pPr>
            <w:r w:rsidRPr="00A964C6">
              <w:rPr>
                <w:rFonts w:ascii="Times New Roman" w:hAnsi="Times New Roman"/>
                <w:color w:val="000000"/>
                <w:sz w:val="18"/>
                <w:szCs w:val="18"/>
              </w:rPr>
              <w:t>Sum</w:t>
            </w:r>
          </w:p>
        </w:tc>
        <w:tc>
          <w:tcPr>
            <w:tcW w:w="851" w:type="dxa"/>
            <w:tcBorders>
              <w:top w:val="nil"/>
              <w:left w:val="single" w:sz="16" w:space="0" w:color="000000"/>
              <w:bottom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599.00</w:t>
            </w:r>
          </w:p>
        </w:tc>
        <w:tc>
          <w:tcPr>
            <w:tcW w:w="850" w:type="dxa"/>
            <w:tcBorders>
              <w:top w:val="nil"/>
              <w:bottom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296.92</w:t>
            </w:r>
          </w:p>
        </w:tc>
        <w:tc>
          <w:tcPr>
            <w:tcW w:w="851" w:type="dxa"/>
            <w:tcBorders>
              <w:top w:val="nil"/>
              <w:bottom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2248.00</w:t>
            </w:r>
          </w:p>
        </w:tc>
        <w:tc>
          <w:tcPr>
            <w:tcW w:w="601" w:type="dxa"/>
            <w:tcBorders>
              <w:top w:val="nil"/>
              <w:bottom w:val="single" w:sz="16" w:space="0" w:color="000000"/>
              <w:right w:val="single" w:sz="16" w:space="0" w:color="000000"/>
            </w:tcBorders>
            <w:shd w:val="clear" w:color="auto" w:fill="FFFFFF"/>
          </w:tcPr>
          <w:p w:rsidR="008C2D74" w:rsidRPr="00A964C6" w:rsidRDefault="008C2D74" w:rsidP="00EC18D9">
            <w:pPr>
              <w:autoSpaceDE w:val="0"/>
              <w:autoSpaceDN w:val="0"/>
              <w:adjustRightInd w:val="0"/>
              <w:spacing w:before="240" w:after="0" w:line="240" w:lineRule="auto"/>
              <w:ind w:left="60" w:right="60"/>
              <w:jc w:val="right"/>
              <w:rPr>
                <w:rFonts w:ascii="Times New Roman" w:hAnsi="Times New Roman"/>
                <w:color w:val="000000"/>
                <w:sz w:val="18"/>
                <w:szCs w:val="18"/>
              </w:rPr>
            </w:pPr>
            <w:r w:rsidRPr="00A964C6">
              <w:rPr>
                <w:rFonts w:ascii="Times New Roman" w:hAnsi="Times New Roman"/>
                <w:color w:val="000000"/>
                <w:sz w:val="18"/>
                <w:szCs w:val="18"/>
              </w:rPr>
              <w:t>966.00</w:t>
            </w:r>
          </w:p>
        </w:tc>
      </w:tr>
    </w:tbl>
    <w:p w:rsidR="008C2D74" w:rsidRPr="00A964C6" w:rsidRDefault="008C2D74" w:rsidP="008C2D74">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lang w:val="en-US"/>
        </w:rPr>
        <w:t xml:space="preserve">2. </w:t>
      </w:r>
      <w:r w:rsidRPr="00A964C6">
        <w:rPr>
          <w:rFonts w:ascii="Times New Roman" w:hAnsi="Times New Roman"/>
          <w:b/>
          <w:sz w:val="24"/>
          <w:szCs w:val="24"/>
        </w:rPr>
        <w:t>Uji asumsi</w:t>
      </w:r>
    </w:p>
    <w:p w:rsidR="008C2D74" w:rsidRPr="00D0770E" w:rsidRDefault="008C2D74" w:rsidP="008C2D74">
      <w:pPr>
        <w:pStyle w:val="ListParagraph"/>
        <w:autoSpaceDE w:val="0"/>
        <w:autoSpaceDN w:val="0"/>
        <w:adjustRightInd w:val="0"/>
        <w:spacing w:after="0" w:line="240" w:lineRule="auto"/>
        <w:ind w:left="360"/>
        <w:jc w:val="both"/>
        <w:rPr>
          <w:rFonts w:ascii="Times New Roman" w:hAnsi="Times New Roman"/>
          <w:b/>
          <w:sz w:val="24"/>
          <w:szCs w:val="24"/>
        </w:rPr>
      </w:pPr>
    </w:p>
    <w:p w:rsidR="008C2D74" w:rsidRPr="00D0770E" w:rsidRDefault="008C2D74" w:rsidP="008C2D74">
      <w:pPr>
        <w:pStyle w:val="ListParagraph"/>
        <w:numPr>
          <w:ilvl w:val="0"/>
          <w:numId w:val="5"/>
        </w:numPr>
        <w:autoSpaceDE w:val="0"/>
        <w:autoSpaceDN w:val="0"/>
        <w:adjustRightInd w:val="0"/>
        <w:spacing w:after="0" w:line="240" w:lineRule="auto"/>
        <w:ind w:left="360"/>
        <w:jc w:val="both"/>
        <w:rPr>
          <w:rFonts w:ascii="Times New Roman" w:hAnsi="Times New Roman"/>
          <w:b/>
          <w:sz w:val="24"/>
          <w:szCs w:val="24"/>
        </w:rPr>
      </w:pPr>
      <w:r w:rsidRPr="00D0770E">
        <w:rPr>
          <w:rFonts w:ascii="Times New Roman" w:hAnsi="Times New Roman"/>
          <w:b/>
          <w:sz w:val="24"/>
          <w:szCs w:val="24"/>
        </w:rPr>
        <w:t>Uji normalitas data</w:t>
      </w:r>
    </w:p>
    <w:p w:rsidR="008C2D74" w:rsidRPr="00D0770E" w:rsidRDefault="008C2D74" w:rsidP="008C2D74">
      <w:pPr>
        <w:pStyle w:val="ListParagraph"/>
        <w:autoSpaceDE w:val="0"/>
        <w:autoSpaceDN w:val="0"/>
        <w:adjustRightInd w:val="0"/>
        <w:spacing w:line="240" w:lineRule="auto"/>
        <w:ind w:left="0" w:firstLine="720"/>
        <w:jc w:val="both"/>
        <w:rPr>
          <w:rFonts w:ascii="Times New Roman" w:hAnsi="Times New Roman"/>
          <w:sz w:val="24"/>
          <w:szCs w:val="24"/>
        </w:rPr>
      </w:pPr>
      <w:r w:rsidRPr="00D0770E">
        <w:rPr>
          <w:rFonts w:ascii="Times New Roman" w:hAnsi="Times New Roman"/>
          <w:sz w:val="24"/>
          <w:szCs w:val="24"/>
        </w:rPr>
        <w:t xml:space="preserve">Salah satu asumsi yang harus dipenuhi agar statistik parametrik dapat digunakan adalah data mengikuti sebaran </w:t>
      </w:r>
      <w:r w:rsidRPr="00D0770E">
        <w:rPr>
          <w:rFonts w:ascii="Times New Roman" w:hAnsi="Times New Roman"/>
          <w:sz w:val="24"/>
          <w:szCs w:val="24"/>
        </w:rPr>
        <w:lastRenderedPageBreak/>
        <w:t xml:space="preserve">normal. Apabia pengujian ternyata data berdistribusi normal berarti analisis statistik parametrik telah terpenuhi. Sebaliknya apabila data tidak berdistribusi normal, maka analisis yang harus digunakan adalah statistik non parametrik. </w:t>
      </w:r>
    </w:p>
    <w:p w:rsidR="008C2D74" w:rsidRPr="00D0770E" w:rsidRDefault="008C2D74" w:rsidP="008C2D74">
      <w:pPr>
        <w:pStyle w:val="ListParagraph"/>
        <w:autoSpaceDE w:val="0"/>
        <w:autoSpaceDN w:val="0"/>
        <w:adjustRightInd w:val="0"/>
        <w:spacing w:line="240" w:lineRule="auto"/>
        <w:ind w:left="0" w:firstLine="720"/>
        <w:jc w:val="both"/>
        <w:rPr>
          <w:rFonts w:ascii="Times New Roman" w:hAnsi="Times New Roman"/>
          <w:sz w:val="24"/>
          <w:szCs w:val="24"/>
          <w:lang w:val="en-US"/>
        </w:rPr>
      </w:pPr>
      <w:r w:rsidRPr="00D0770E">
        <w:rPr>
          <w:rFonts w:ascii="Times New Roman" w:hAnsi="Times New Roman"/>
          <w:sz w:val="24"/>
          <w:szCs w:val="24"/>
        </w:rPr>
        <w:t>Untuk mengetahui apakah data penelitian ini berdistribusi normal, maka dilakukan pengujian menggunakan uji Kolmogorov Smirnov dengan koreksi liliefors.</w:t>
      </w:r>
    </w:p>
    <w:p w:rsidR="008C2D74" w:rsidRPr="00D0770E" w:rsidRDefault="008C2D74" w:rsidP="008C2D74">
      <w:pPr>
        <w:pStyle w:val="ListParagraph"/>
        <w:autoSpaceDE w:val="0"/>
        <w:autoSpaceDN w:val="0"/>
        <w:adjustRightInd w:val="0"/>
        <w:spacing w:line="240" w:lineRule="auto"/>
        <w:ind w:left="0" w:firstLine="720"/>
        <w:jc w:val="both"/>
        <w:rPr>
          <w:rFonts w:ascii="Times New Roman" w:hAnsi="Times New Roman"/>
          <w:sz w:val="24"/>
          <w:szCs w:val="24"/>
          <w:lang w:val="en-US"/>
        </w:rPr>
      </w:pPr>
    </w:p>
    <w:p w:rsidR="008C2D74" w:rsidRPr="00D0770E" w:rsidRDefault="008C2D74" w:rsidP="008C2D74">
      <w:pPr>
        <w:pStyle w:val="ListParagraph"/>
        <w:autoSpaceDE w:val="0"/>
        <w:autoSpaceDN w:val="0"/>
        <w:adjustRightInd w:val="0"/>
        <w:spacing w:line="240" w:lineRule="auto"/>
        <w:ind w:left="0"/>
        <w:rPr>
          <w:rFonts w:ascii="Times New Roman" w:hAnsi="Times New Roman"/>
          <w:sz w:val="24"/>
          <w:szCs w:val="24"/>
        </w:rPr>
      </w:pPr>
      <w:r w:rsidRPr="00D0770E">
        <w:rPr>
          <w:rFonts w:ascii="Times New Roman" w:hAnsi="Times New Roman"/>
          <w:sz w:val="24"/>
          <w:szCs w:val="24"/>
        </w:rPr>
        <w:t>Tabel 4.2 Hasil uji normalitas data dengan menggunakan bantuan SPSS</w:t>
      </w:r>
    </w:p>
    <w:tbl>
      <w:tblPr>
        <w:tblpPr w:leftFromText="180" w:rightFromText="180" w:vertAnchor="text" w:horzAnchor="margin" w:tblpX="10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408"/>
        <w:gridCol w:w="877"/>
        <w:gridCol w:w="747"/>
        <w:gridCol w:w="562"/>
        <w:gridCol w:w="608"/>
      </w:tblGrid>
      <w:tr w:rsidR="008C2D74" w:rsidRPr="00A964C6" w:rsidTr="008C2D74">
        <w:trPr>
          <w:trHeight w:val="429"/>
        </w:trPr>
        <w:tc>
          <w:tcPr>
            <w:tcW w:w="1136" w:type="dxa"/>
            <w:shd w:val="clear" w:color="auto" w:fill="00B0F0"/>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Variabel</w:t>
            </w:r>
          </w:p>
        </w:tc>
        <w:tc>
          <w:tcPr>
            <w:tcW w:w="408" w:type="dxa"/>
            <w:shd w:val="clear" w:color="auto" w:fill="00B0F0"/>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N</w:t>
            </w:r>
          </w:p>
        </w:tc>
        <w:tc>
          <w:tcPr>
            <w:tcW w:w="877" w:type="dxa"/>
            <w:shd w:val="clear" w:color="auto" w:fill="00B0F0"/>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Shapiro-Wilk</w:t>
            </w:r>
          </w:p>
        </w:tc>
        <w:tc>
          <w:tcPr>
            <w:tcW w:w="747" w:type="dxa"/>
            <w:shd w:val="clear" w:color="auto" w:fill="00B0F0"/>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Sig.</w:t>
            </w:r>
          </w:p>
        </w:tc>
        <w:tc>
          <w:tcPr>
            <w:tcW w:w="562" w:type="dxa"/>
            <w:shd w:val="clear" w:color="auto" w:fill="00B0F0"/>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rPr>
              <w:t>α</w:t>
            </w:r>
          </w:p>
        </w:tc>
        <w:tc>
          <w:tcPr>
            <w:tcW w:w="608" w:type="dxa"/>
            <w:shd w:val="clear" w:color="auto" w:fill="00B0F0"/>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Ket</w:t>
            </w:r>
          </w:p>
        </w:tc>
      </w:tr>
      <w:tr w:rsidR="008C2D74" w:rsidRPr="00A964C6" w:rsidTr="008C2D74">
        <w:trPr>
          <w:trHeight w:val="654"/>
        </w:trPr>
        <w:tc>
          <w:tcPr>
            <w:tcW w:w="1136" w:type="dxa"/>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Kecepatan reaksi tangan</w:t>
            </w:r>
          </w:p>
        </w:tc>
        <w:tc>
          <w:tcPr>
            <w:tcW w:w="408" w:type="dxa"/>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40</w:t>
            </w:r>
          </w:p>
        </w:tc>
        <w:tc>
          <w:tcPr>
            <w:tcW w:w="877" w:type="dxa"/>
          </w:tcPr>
          <w:p w:rsidR="008C2D74" w:rsidRPr="00A964C6" w:rsidRDefault="008C2D74" w:rsidP="008C2D74">
            <w:pPr>
              <w:autoSpaceDE w:val="0"/>
              <w:autoSpaceDN w:val="0"/>
              <w:adjustRightInd w:val="0"/>
              <w:spacing w:line="240" w:lineRule="auto"/>
              <w:ind w:left="60" w:right="60"/>
              <w:jc w:val="right"/>
              <w:rPr>
                <w:rFonts w:ascii="Times New Roman" w:hAnsi="Times New Roman"/>
                <w:color w:val="000000"/>
                <w:sz w:val="18"/>
                <w:szCs w:val="24"/>
              </w:rPr>
            </w:pPr>
            <w:r w:rsidRPr="00A964C6">
              <w:rPr>
                <w:rFonts w:ascii="Times New Roman" w:hAnsi="Times New Roman"/>
                <w:color w:val="000000"/>
                <w:sz w:val="18"/>
                <w:szCs w:val="24"/>
                <w:lang w:val="en-US"/>
              </w:rPr>
              <w:t>0</w:t>
            </w:r>
            <w:r w:rsidRPr="00A964C6">
              <w:rPr>
                <w:rFonts w:ascii="Times New Roman" w:hAnsi="Times New Roman"/>
                <w:color w:val="000000"/>
                <w:sz w:val="18"/>
                <w:szCs w:val="24"/>
              </w:rPr>
              <w:t>.981</w:t>
            </w:r>
          </w:p>
        </w:tc>
        <w:tc>
          <w:tcPr>
            <w:tcW w:w="747" w:type="dxa"/>
          </w:tcPr>
          <w:p w:rsidR="008C2D74" w:rsidRPr="00A964C6" w:rsidRDefault="008C2D74" w:rsidP="008C2D74">
            <w:pPr>
              <w:autoSpaceDE w:val="0"/>
              <w:autoSpaceDN w:val="0"/>
              <w:adjustRightInd w:val="0"/>
              <w:spacing w:line="240" w:lineRule="auto"/>
              <w:ind w:left="60" w:right="60"/>
              <w:jc w:val="right"/>
              <w:rPr>
                <w:rFonts w:ascii="Times New Roman" w:hAnsi="Times New Roman"/>
                <w:color w:val="000000"/>
                <w:sz w:val="18"/>
                <w:szCs w:val="24"/>
              </w:rPr>
            </w:pPr>
            <w:r w:rsidRPr="00A964C6">
              <w:rPr>
                <w:rFonts w:ascii="Times New Roman" w:hAnsi="Times New Roman"/>
                <w:color w:val="000000"/>
                <w:sz w:val="18"/>
                <w:szCs w:val="24"/>
                <w:lang w:val="en-US"/>
              </w:rPr>
              <w:t>0</w:t>
            </w:r>
            <w:r w:rsidRPr="00A964C6">
              <w:rPr>
                <w:rFonts w:ascii="Times New Roman" w:hAnsi="Times New Roman"/>
                <w:color w:val="000000"/>
                <w:sz w:val="18"/>
                <w:szCs w:val="24"/>
              </w:rPr>
              <w:t>.733</w:t>
            </w:r>
          </w:p>
        </w:tc>
        <w:tc>
          <w:tcPr>
            <w:tcW w:w="562" w:type="dxa"/>
          </w:tcPr>
          <w:p w:rsidR="008C2D74" w:rsidRPr="00A964C6" w:rsidRDefault="008C2D74" w:rsidP="008C2D74">
            <w:pPr>
              <w:autoSpaceDE w:val="0"/>
              <w:autoSpaceDN w:val="0"/>
              <w:adjustRightInd w:val="0"/>
              <w:spacing w:line="240" w:lineRule="auto"/>
              <w:rPr>
                <w:rFonts w:ascii="Times New Roman" w:hAnsi="Times New Roman"/>
                <w:sz w:val="18"/>
                <w:szCs w:val="24"/>
              </w:rPr>
            </w:pPr>
            <w:r w:rsidRPr="00A964C6">
              <w:rPr>
                <w:rFonts w:ascii="Times New Roman" w:hAnsi="Times New Roman"/>
                <w:sz w:val="18"/>
                <w:szCs w:val="24"/>
              </w:rPr>
              <w:t>0.05</w:t>
            </w:r>
          </w:p>
        </w:tc>
        <w:tc>
          <w:tcPr>
            <w:tcW w:w="608" w:type="dxa"/>
          </w:tcPr>
          <w:p w:rsidR="008C2D74" w:rsidRPr="00A964C6" w:rsidRDefault="008C2D74" w:rsidP="008C2D74">
            <w:pPr>
              <w:autoSpaceDE w:val="0"/>
              <w:autoSpaceDN w:val="0"/>
              <w:adjustRightInd w:val="0"/>
              <w:spacing w:line="240" w:lineRule="auto"/>
              <w:jc w:val="both"/>
              <w:rPr>
                <w:rFonts w:ascii="Times New Roman" w:hAnsi="Times New Roman"/>
                <w:sz w:val="18"/>
                <w:szCs w:val="24"/>
              </w:rPr>
            </w:pPr>
            <w:r w:rsidRPr="00A964C6">
              <w:rPr>
                <w:rFonts w:ascii="Times New Roman" w:hAnsi="Times New Roman"/>
                <w:sz w:val="18"/>
                <w:szCs w:val="24"/>
              </w:rPr>
              <w:t>Normal</w:t>
            </w:r>
          </w:p>
        </w:tc>
      </w:tr>
      <w:tr w:rsidR="008C2D74" w:rsidRPr="00A964C6" w:rsidTr="008C2D74">
        <w:trPr>
          <w:trHeight w:val="429"/>
        </w:trPr>
        <w:tc>
          <w:tcPr>
            <w:tcW w:w="1136" w:type="dxa"/>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Kecepatan bergerak</w:t>
            </w:r>
          </w:p>
        </w:tc>
        <w:tc>
          <w:tcPr>
            <w:tcW w:w="408" w:type="dxa"/>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40</w:t>
            </w:r>
          </w:p>
        </w:tc>
        <w:tc>
          <w:tcPr>
            <w:tcW w:w="877" w:type="dxa"/>
          </w:tcPr>
          <w:p w:rsidR="008C2D74" w:rsidRPr="00A964C6" w:rsidRDefault="008C2D74" w:rsidP="008C2D74">
            <w:pPr>
              <w:autoSpaceDE w:val="0"/>
              <w:autoSpaceDN w:val="0"/>
              <w:adjustRightInd w:val="0"/>
              <w:spacing w:line="240" w:lineRule="auto"/>
              <w:ind w:left="60" w:right="60"/>
              <w:jc w:val="right"/>
              <w:rPr>
                <w:rFonts w:ascii="Times New Roman" w:hAnsi="Times New Roman"/>
                <w:color w:val="000000"/>
                <w:sz w:val="18"/>
                <w:szCs w:val="24"/>
              </w:rPr>
            </w:pPr>
            <w:r w:rsidRPr="00A964C6">
              <w:rPr>
                <w:rFonts w:ascii="Times New Roman" w:hAnsi="Times New Roman"/>
                <w:color w:val="000000"/>
                <w:sz w:val="18"/>
                <w:szCs w:val="24"/>
                <w:lang w:val="en-US"/>
              </w:rPr>
              <w:t>0</w:t>
            </w:r>
            <w:r w:rsidRPr="00A964C6">
              <w:rPr>
                <w:rFonts w:ascii="Times New Roman" w:hAnsi="Times New Roman"/>
                <w:color w:val="000000"/>
                <w:sz w:val="18"/>
                <w:szCs w:val="24"/>
              </w:rPr>
              <w:t>.969</w:t>
            </w:r>
          </w:p>
        </w:tc>
        <w:tc>
          <w:tcPr>
            <w:tcW w:w="747" w:type="dxa"/>
          </w:tcPr>
          <w:p w:rsidR="008C2D74" w:rsidRPr="00A964C6" w:rsidRDefault="008C2D74" w:rsidP="008C2D74">
            <w:pPr>
              <w:autoSpaceDE w:val="0"/>
              <w:autoSpaceDN w:val="0"/>
              <w:adjustRightInd w:val="0"/>
              <w:spacing w:line="240" w:lineRule="auto"/>
              <w:ind w:left="60" w:right="60"/>
              <w:jc w:val="right"/>
              <w:rPr>
                <w:rFonts w:ascii="Times New Roman" w:hAnsi="Times New Roman"/>
                <w:color w:val="000000"/>
                <w:sz w:val="18"/>
                <w:szCs w:val="24"/>
              </w:rPr>
            </w:pPr>
            <w:r w:rsidRPr="00A964C6">
              <w:rPr>
                <w:rFonts w:ascii="Times New Roman" w:hAnsi="Times New Roman"/>
                <w:color w:val="000000"/>
                <w:sz w:val="18"/>
                <w:szCs w:val="24"/>
                <w:lang w:val="en-US"/>
              </w:rPr>
              <w:t>0</w:t>
            </w:r>
            <w:r w:rsidRPr="00A964C6">
              <w:rPr>
                <w:rFonts w:ascii="Times New Roman" w:hAnsi="Times New Roman"/>
                <w:color w:val="000000"/>
                <w:sz w:val="18"/>
                <w:szCs w:val="24"/>
              </w:rPr>
              <w:t>.341</w:t>
            </w:r>
          </w:p>
        </w:tc>
        <w:tc>
          <w:tcPr>
            <w:tcW w:w="562" w:type="dxa"/>
          </w:tcPr>
          <w:p w:rsidR="008C2D74" w:rsidRPr="00A964C6" w:rsidRDefault="008C2D74" w:rsidP="008C2D74">
            <w:pPr>
              <w:autoSpaceDE w:val="0"/>
              <w:autoSpaceDN w:val="0"/>
              <w:adjustRightInd w:val="0"/>
              <w:spacing w:line="240" w:lineRule="auto"/>
              <w:rPr>
                <w:rFonts w:ascii="Times New Roman" w:hAnsi="Times New Roman"/>
                <w:sz w:val="18"/>
                <w:szCs w:val="24"/>
              </w:rPr>
            </w:pPr>
            <w:r w:rsidRPr="00A964C6">
              <w:rPr>
                <w:rFonts w:ascii="Times New Roman" w:hAnsi="Times New Roman"/>
                <w:sz w:val="18"/>
                <w:szCs w:val="24"/>
              </w:rPr>
              <w:t>0.05</w:t>
            </w:r>
          </w:p>
        </w:tc>
        <w:tc>
          <w:tcPr>
            <w:tcW w:w="608" w:type="dxa"/>
          </w:tcPr>
          <w:p w:rsidR="008C2D74" w:rsidRPr="00A964C6" w:rsidRDefault="008C2D74" w:rsidP="008C2D74">
            <w:pPr>
              <w:autoSpaceDE w:val="0"/>
              <w:autoSpaceDN w:val="0"/>
              <w:adjustRightInd w:val="0"/>
              <w:spacing w:line="240" w:lineRule="auto"/>
              <w:jc w:val="both"/>
              <w:rPr>
                <w:rFonts w:ascii="Times New Roman" w:hAnsi="Times New Roman"/>
                <w:sz w:val="18"/>
                <w:szCs w:val="24"/>
              </w:rPr>
            </w:pPr>
            <w:r w:rsidRPr="00A964C6">
              <w:rPr>
                <w:rFonts w:ascii="Times New Roman" w:hAnsi="Times New Roman"/>
                <w:sz w:val="18"/>
                <w:szCs w:val="24"/>
              </w:rPr>
              <w:t>Normal</w:t>
            </w:r>
          </w:p>
        </w:tc>
      </w:tr>
      <w:tr w:rsidR="008C2D74" w:rsidRPr="00A964C6" w:rsidTr="008C2D74">
        <w:trPr>
          <w:trHeight w:val="448"/>
        </w:trPr>
        <w:tc>
          <w:tcPr>
            <w:tcW w:w="1136" w:type="dxa"/>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Panjang Lengan</w:t>
            </w:r>
          </w:p>
        </w:tc>
        <w:tc>
          <w:tcPr>
            <w:tcW w:w="408" w:type="dxa"/>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40</w:t>
            </w:r>
          </w:p>
        </w:tc>
        <w:tc>
          <w:tcPr>
            <w:tcW w:w="877" w:type="dxa"/>
          </w:tcPr>
          <w:p w:rsidR="008C2D74" w:rsidRPr="00A964C6" w:rsidRDefault="008C2D74" w:rsidP="008C2D74">
            <w:pPr>
              <w:autoSpaceDE w:val="0"/>
              <w:autoSpaceDN w:val="0"/>
              <w:adjustRightInd w:val="0"/>
              <w:spacing w:line="240" w:lineRule="auto"/>
              <w:ind w:left="60" w:right="60"/>
              <w:jc w:val="right"/>
              <w:rPr>
                <w:rFonts w:ascii="Times New Roman" w:hAnsi="Times New Roman"/>
                <w:color w:val="000000"/>
                <w:sz w:val="18"/>
                <w:szCs w:val="24"/>
              </w:rPr>
            </w:pPr>
            <w:r w:rsidRPr="00A964C6">
              <w:rPr>
                <w:rFonts w:ascii="Times New Roman" w:hAnsi="Times New Roman"/>
                <w:color w:val="000000"/>
                <w:sz w:val="18"/>
                <w:szCs w:val="24"/>
                <w:lang w:val="en-US"/>
              </w:rPr>
              <w:t>0</w:t>
            </w:r>
            <w:r w:rsidRPr="00A964C6">
              <w:rPr>
                <w:rFonts w:ascii="Times New Roman" w:hAnsi="Times New Roman"/>
                <w:color w:val="000000"/>
                <w:sz w:val="18"/>
                <w:szCs w:val="24"/>
              </w:rPr>
              <w:t>.959</w:t>
            </w:r>
          </w:p>
        </w:tc>
        <w:tc>
          <w:tcPr>
            <w:tcW w:w="747" w:type="dxa"/>
          </w:tcPr>
          <w:p w:rsidR="008C2D74" w:rsidRPr="00A964C6" w:rsidRDefault="008C2D74" w:rsidP="008C2D74">
            <w:pPr>
              <w:autoSpaceDE w:val="0"/>
              <w:autoSpaceDN w:val="0"/>
              <w:adjustRightInd w:val="0"/>
              <w:spacing w:line="240" w:lineRule="auto"/>
              <w:ind w:left="60" w:right="60"/>
              <w:jc w:val="right"/>
              <w:rPr>
                <w:rFonts w:ascii="Times New Roman" w:hAnsi="Times New Roman"/>
                <w:color w:val="000000"/>
                <w:sz w:val="18"/>
                <w:szCs w:val="24"/>
              </w:rPr>
            </w:pPr>
            <w:r w:rsidRPr="00A964C6">
              <w:rPr>
                <w:rFonts w:ascii="Times New Roman" w:hAnsi="Times New Roman"/>
                <w:color w:val="000000"/>
                <w:sz w:val="18"/>
                <w:szCs w:val="24"/>
                <w:lang w:val="en-US"/>
              </w:rPr>
              <w:t>0</w:t>
            </w:r>
            <w:r w:rsidRPr="00A964C6">
              <w:rPr>
                <w:rFonts w:ascii="Times New Roman" w:hAnsi="Times New Roman"/>
                <w:color w:val="000000"/>
                <w:sz w:val="18"/>
                <w:szCs w:val="24"/>
              </w:rPr>
              <w:t>.152</w:t>
            </w:r>
          </w:p>
        </w:tc>
        <w:tc>
          <w:tcPr>
            <w:tcW w:w="562" w:type="dxa"/>
          </w:tcPr>
          <w:p w:rsidR="008C2D74" w:rsidRPr="00A964C6" w:rsidRDefault="008C2D74" w:rsidP="008C2D74">
            <w:pPr>
              <w:autoSpaceDE w:val="0"/>
              <w:autoSpaceDN w:val="0"/>
              <w:adjustRightInd w:val="0"/>
              <w:spacing w:line="240" w:lineRule="auto"/>
              <w:rPr>
                <w:rFonts w:ascii="Times New Roman" w:hAnsi="Times New Roman"/>
                <w:sz w:val="18"/>
                <w:szCs w:val="24"/>
              </w:rPr>
            </w:pPr>
            <w:r w:rsidRPr="00A964C6">
              <w:rPr>
                <w:rFonts w:ascii="Times New Roman" w:hAnsi="Times New Roman"/>
                <w:sz w:val="18"/>
                <w:szCs w:val="24"/>
              </w:rPr>
              <w:t>0.05</w:t>
            </w:r>
          </w:p>
        </w:tc>
        <w:tc>
          <w:tcPr>
            <w:tcW w:w="608" w:type="dxa"/>
          </w:tcPr>
          <w:p w:rsidR="008C2D74" w:rsidRPr="00A964C6" w:rsidRDefault="008C2D74" w:rsidP="008C2D74">
            <w:pPr>
              <w:autoSpaceDE w:val="0"/>
              <w:autoSpaceDN w:val="0"/>
              <w:adjustRightInd w:val="0"/>
              <w:spacing w:line="240" w:lineRule="auto"/>
              <w:jc w:val="both"/>
              <w:rPr>
                <w:rFonts w:ascii="Times New Roman" w:hAnsi="Times New Roman"/>
                <w:sz w:val="18"/>
                <w:szCs w:val="24"/>
              </w:rPr>
            </w:pPr>
            <w:r w:rsidRPr="00A964C6">
              <w:rPr>
                <w:rFonts w:ascii="Times New Roman" w:hAnsi="Times New Roman"/>
                <w:sz w:val="18"/>
                <w:szCs w:val="24"/>
              </w:rPr>
              <w:t>Normal</w:t>
            </w:r>
          </w:p>
        </w:tc>
      </w:tr>
      <w:tr w:rsidR="008C2D74" w:rsidRPr="00A964C6" w:rsidTr="008C2D74">
        <w:trPr>
          <w:trHeight w:val="672"/>
        </w:trPr>
        <w:tc>
          <w:tcPr>
            <w:tcW w:w="1136" w:type="dxa"/>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Kemampuan Forehand drive</w:t>
            </w:r>
          </w:p>
        </w:tc>
        <w:tc>
          <w:tcPr>
            <w:tcW w:w="408" w:type="dxa"/>
          </w:tcPr>
          <w:p w:rsidR="008C2D74" w:rsidRPr="00A964C6" w:rsidRDefault="008C2D74" w:rsidP="008C2D74">
            <w:pPr>
              <w:autoSpaceDE w:val="0"/>
              <w:autoSpaceDN w:val="0"/>
              <w:adjustRightInd w:val="0"/>
              <w:spacing w:line="240" w:lineRule="auto"/>
              <w:rPr>
                <w:rFonts w:ascii="Times New Roman" w:hAnsi="Times New Roman"/>
                <w:sz w:val="18"/>
                <w:szCs w:val="24"/>
                <w:lang w:val="en-US"/>
              </w:rPr>
            </w:pPr>
            <w:r w:rsidRPr="00A964C6">
              <w:rPr>
                <w:rFonts w:ascii="Times New Roman" w:hAnsi="Times New Roman"/>
                <w:sz w:val="18"/>
                <w:szCs w:val="24"/>
                <w:lang w:val="en-US"/>
              </w:rPr>
              <w:t>40</w:t>
            </w:r>
          </w:p>
        </w:tc>
        <w:tc>
          <w:tcPr>
            <w:tcW w:w="877" w:type="dxa"/>
          </w:tcPr>
          <w:p w:rsidR="008C2D74" w:rsidRPr="00A964C6" w:rsidRDefault="008C2D74" w:rsidP="008C2D74">
            <w:pPr>
              <w:autoSpaceDE w:val="0"/>
              <w:autoSpaceDN w:val="0"/>
              <w:adjustRightInd w:val="0"/>
              <w:spacing w:line="240" w:lineRule="auto"/>
              <w:ind w:left="60" w:right="60"/>
              <w:jc w:val="right"/>
              <w:rPr>
                <w:rFonts w:ascii="Times New Roman" w:hAnsi="Times New Roman"/>
                <w:color w:val="000000"/>
                <w:sz w:val="18"/>
                <w:szCs w:val="24"/>
              </w:rPr>
            </w:pPr>
            <w:r w:rsidRPr="00A964C6">
              <w:rPr>
                <w:rFonts w:ascii="Times New Roman" w:hAnsi="Times New Roman"/>
                <w:color w:val="000000"/>
                <w:sz w:val="18"/>
                <w:szCs w:val="24"/>
                <w:lang w:val="en-US"/>
              </w:rPr>
              <w:t>0</w:t>
            </w:r>
            <w:r w:rsidRPr="00A964C6">
              <w:rPr>
                <w:rFonts w:ascii="Times New Roman" w:hAnsi="Times New Roman"/>
                <w:color w:val="000000"/>
                <w:sz w:val="18"/>
                <w:szCs w:val="24"/>
              </w:rPr>
              <w:t>.973</w:t>
            </w:r>
          </w:p>
        </w:tc>
        <w:tc>
          <w:tcPr>
            <w:tcW w:w="747" w:type="dxa"/>
          </w:tcPr>
          <w:p w:rsidR="008C2D74" w:rsidRPr="00A964C6" w:rsidRDefault="008C2D74" w:rsidP="008C2D74">
            <w:pPr>
              <w:autoSpaceDE w:val="0"/>
              <w:autoSpaceDN w:val="0"/>
              <w:adjustRightInd w:val="0"/>
              <w:spacing w:line="240" w:lineRule="auto"/>
              <w:ind w:left="60" w:right="60"/>
              <w:jc w:val="right"/>
              <w:rPr>
                <w:rFonts w:ascii="Times New Roman" w:hAnsi="Times New Roman"/>
                <w:color w:val="000000"/>
                <w:sz w:val="18"/>
                <w:szCs w:val="24"/>
              </w:rPr>
            </w:pPr>
            <w:r w:rsidRPr="00A964C6">
              <w:rPr>
                <w:rFonts w:ascii="Times New Roman" w:hAnsi="Times New Roman"/>
                <w:color w:val="000000"/>
                <w:sz w:val="18"/>
                <w:szCs w:val="24"/>
                <w:lang w:val="en-US"/>
              </w:rPr>
              <w:t>0</w:t>
            </w:r>
            <w:r w:rsidRPr="00A964C6">
              <w:rPr>
                <w:rFonts w:ascii="Times New Roman" w:hAnsi="Times New Roman"/>
                <w:color w:val="000000"/>
                <w:sz w:val="18"/>
                <w:szCs w:val="24"/>
              </w:rPr>
              <w:t>.443</w:t>
            </w:r>
          </w:p>
        </w:tc>
        <w:tc>
          <w:tcPr>
            <w:tcW w:w="562" w:type="dxa"/>
          </w:tcPr>
          <w:p w:rsidR="008C2D74" w:rsidRPr="00A964C6" w:rsidRDefault="008C2D74" w:rsidP="008C2D74">
            <w:pPr>
              <w:autoSpaceDE w:val="0"/>
              <w:autoSpaceDN w:val="0"/>
              <w:adjustRightInd w:val="0"/>
              <w:spacing w:line="240" w:lineRule="auto"/>
              <w:rPr>
                <w:rFonts w:ascii="Times New Roman" w:hAnsi="Times New Roman"/>
                <w:sz w:val="18"/>
                <w:szCs w:val="24"/>
              </w:rPr>
            </w:pPr>
            <w:r w:rsidRPr="00A964C6">
              <w:rPr>
                <w:rFonts w:ascii="Times New Roman" w:hAnsi="Times New Roman"/>
                <w:sz w:val="18"/>
                <w:szCs w:val="24"/>
              </w:rPr>
              <w:t>0.05</w:t>
            </w:r>
          </w:p>
        </w:tc>
        <w:tc>
          <w:tcPr>
            <w:tcW w:w="608" w:type="dxa"/>
          </w:tcPr>
          <w:p w:rsidR="008C2D74" w:rsidRPr="00A964C6" w:rsidRDefault="008C2D74" w:rsidP="008C2D74">
            <w:pPr>
              <w:autoSpaceDE w:val="0"/>
              <w:autoSpaceDN w:val="0"/>
              <w:adjustRightInd w:val="0"/>
              <w:spacing w:line="240" w:lineRule="auto"/>
              <w:jc w:val="both"/>
              <w:rPr>
                <w:rFonts w:ascii="Times New Roman" w:hAnsi="Times New Roman"/>
                <w:sz w:val="18"/>
                <w:szCs w:val="24"/>
              </w:rPr>
            </w:pPr>
            <w:r w:rsidRPr="00A964C6">
              <w:rPr>
                <w:rFonts w:ascii="Times New Roman" w:hAnsi="Times New Roman"/>
                <w:sz w:val="18"/>
                <w:szCs w:val="24"/>
              </w:rPr>
              <w:t>Normal</w:t>
            </w:r>
          </w:p>
        </w:tc>
      </w:tr>
    </w:tbl>
    <w:p w:rsidR="008C2D74" w:rsidRPr="008C2D74" w:rsidRDefault="008C2D74" w:rsidP="008C2D74">
      <w:pPr>
        <w:autoSpaceDE w:val="0"/>
        <w:autoSpaceDN w:val="0"/>
        <w:adjustRightInd w:val="0"/>
        <w:spacing w:line="240" w:lineRule="auto"/>
        <w:rPr>
          <w:rFonts w:ascii="Times New Roman" w:hAnsi="Times New Roman"/>
          <w:sz w:val="24"/>
          <w:szCs w:val="24"/>
          <w:lang w:val="en-US"/>
        </w:rPr>
      </w:pPr>
    </w:p>
    <w:p w:rsidR="008C2D74" w:rsidRPr="00D0770E" w:rsidRDefault="008C2D74" w:rsidP="008C2D74">
      <w:pPr>
        <w:pStyle w:val="ListParagraph"/>
        <w:numPr>
          <w:ilvl w:val="0"/>
          <w:numId w:val="5"/>
        </w:numPr>
        <w:autoSpaceDE w:val="0"/>
        <w:autoSpaceDN w:val="0"/>
        <w:adjustRightInd w:val="0"/>
        <w:spacing w:after="0" w:line="240" w:lineRule="auto"/>
        <w:ind w:left="360"/>
        <w:jc w:val="both"/>
        <w:rPr>
          <w:rFonts w:ascii="Times New Roman" w:hAnsi="Times New Roman"/>
          <w:b/>
          <w:sz w:val="24"/>
          <w:szCs w:val="24"/>
        </w:rPr>
      </w:pPr>
      <w:r w:rsidRPr="00D0770E">
        <w:rPr>
          <w:rFonts w:ascii="Times New Roman" w:hAnsi="Times New Roman"/>
          <w:b/>
          <w:sz w:val="24"/>
          <w:szCs w:val="24"/>
        </w:rPr>
        <w:t xml:space="preserve">Uji linearitas </w:t>
      </w:r>
    </w:p>
    <w:p w:rsidR="008C2D74" w:rsidRPr="00D0770E" w:rsidRDefault="008C2D74" w:rsidP="008C2D74">
      <w:pPr>
        <w:autoSpaceDE w:val="0"/>
        <w:autoSpaceDN w:val="0"/>
        <w:adjustRightInd w:val="0"/>
        <w:spacing w:line="240" w:lineRule="auto"/>
        <w:ind w:firstLine="720"/>
        <w:jc w:val="both"/>
        <w:rPr>
          <w:rFonts w:ascii="Times New Roman" w:hAnsi="Times New Roman"/>
          <w:sz w:val="24"/>
          <w:szCs w:val="24"/>
        </w:rPr>
      </w:pPr>
      <w:r w:rsidRPr="00D0770E">
        <w:rPr>
          <w:rFonts w:ascii="Times New Roman" w:hAnsi="Times New Roman"/>
          <w:sz w:val="24"/>
          <w:szCs w:val="24"/>
        </w:rPr>
        <w:t>Linearitas adalah sifat hubungan yang linear antar variabel, artinya setiap perubahan yang terjadi pada satu variabel akan diikuti perubahan dengan besaran yang sejajar pada variabel lainnya. Perubahan pada variabel bebas akan diikuti dengan perubahan pada variabel terikat.</w:t>
      </w:r>
    </w:p>
    <w:p w:rsidR="008C2D74" w:rsidRDefault="008C2D74" w:rsidP="008C2D74">
      <w:pPr>
        <w:autoSpaceDE w:val="0"/>
        <w:autoSpaceDN w:val="0"/>
        <w:adjustRightInd w:val="0"/>
        <w:spacing w:line="240" w:lineRule="auto"/>
        <w:ind w:firstLine="720"/>
        <w:jc w:val="both"/>
        <w:rPr>
          <w:rFonts w:ascii="Times New Roman" w:hAnsi="Times New Roman"/>
          <w:sz w:val="24"/>
          <w:szCs w:val="24"/>
          <w:lang w:val="en-US"/>
        </w:rPr>
      </w:pPr>
      <w:r w:rsidRPr="00D0770E">
        <w:rPr>
          <w:rFonts w:ascii="Times New Roman" w:hAnsi="Times New Roman"/>
          <w:sz w:val="24"/>
          <w:szCs w:val="24"/>
        </w:rPr>
        <w:t xml:space="preserve">Salah satu prasyarat lainnya dalam analisis korelasi dan regresi adalah setiap variabel bebas memiliki hubungan yang signifikan dengan variabel terikat. Untuk mengetahui ada tidaknya hubungan yang linear secara signifikan maka dilakukan uji linearitas dengan meggunakan </w:t>
      </w:r>
      <w:r w:rsidRPr="00D0770E">
        <w:rPr>
          <w:rFonts w:ascii="Times New Roman" w:hAnsi="Times New Roman"/>
          <w:i/>
          <w:sz w:val="24"/>
          <w:szCs w:val="24"/>
        </w:rPr>
        <w:t xml:space="preserve">Test for Linearity </w:t>
      </w:r>
      <w:r w:rsidRPr="00D0770E">
        <w:rPr>
          <w:rFonts w:ascii="Times New Roman" w:hAnsi="Times New Roman"/>
          <w:sz w:val="24"/>
          <w:szCs w:val="24"/>
        </w:rPr>
        <w:t>pada taraf signifikansi 0,05</w:t>
      </w:r>
      <w:r w:rsidRPr="00D0770E">
        <w:rPr>
          <w:rFonts w:ascii="Times New Roman" w:hAnsi="Times New Roman"/>
          <w:sz w:val="24"/>
          <w:szCs w:val="24"/>
          <w:lang w:val="en-US"/>
        </w:rPr>
        <w:t>.</w:t>
      </w:r>
    </w:p>
    <w:p w:rsidR="008C2D74" w:rsidRPr="00D0770E" w:rsidRDefault="008C2D74" w:rsidP="008C2D74">
      <w:pPr>
        <w:autoSpaceDE w:val="0"/>
        <w:autoSpaceDN w:val="0"/>
        <w:adjustRightInd w:val="0"/>
        <w:spacing w:line="240" w:lineRule="auto"/>
        <w:jc w:val="both"/>
        <w:rPr>
          <w:rFonts w:ascii="Times New Roman" w:hAnsi="Times New Roman"/>
          <w:sz w:val="24"/>
          <w:szCs w:val="24"/>
        </w:rPr>
      </w:pPr>
      <w:r w:rsidRPr="00D0770E">
        <w:rPr>
          <w:rFonts w:ascii="Times New Roman" w:hAnsi="Times New Roman"/>
          <w:sz w:val="24"/>
          <w:szCs w:val="24"/>
        </w:rPr>
        <w:lastRenderedPageBreak/>
        <w:t>Table 4.3 Ringkasan uji linearitas X</w:t>
      </w:r>
      <w:r w:rsidRPr="00D0770E">
        <w:rPr>
          <w:rFonts w:ascii="Times New Roman" w:hAnsi="Times New Roman"/>
          <w:sz w:val="24"/>
          <w:szCs w:val="24"/>
          <w:vertAlign w:val="subscript"/>
        </w:rPr>
        <w:t>1,</w:t>
      </w:r>
      <w:r w:rsidRPr="00D0770E">
        <w:rPr>
          <w:rFonts w:ascii="Times New Roman" w:hAnsi="Times New Roman"/>
          <w:sz w:val="24"/>
          <w:szCs w:val="24"/>
        </w:rPr>
        <w:t>X</w:t>
      </w:r>
      <w:r w:rsidRPr="00D0770E">
        <w:rPr>
          <w:rFonts w:ascii="Times New Roman" w:hAnsi="Times New Roman"/>
          <w:sz w:val="24"/>
          <w:szCs w:val="24"/>
          <w:vertAlign w:val="subscript"/>
        </w:rPr>
        <w:t>2,</w:t>
      </w:r>
      <w:r w:rsidRPr="00D0770E">
        <w:rPr>
          <w:rFonts w:ascii="Times New Roman" w:hAnsi="Times New Roman"/>
          <w:sz w:val="24"/>
          <w:szCs w:val="24"/>
        </w:rPr>
        <w:t>X</w:t>
      </w:r>
      <w:r w:rsidRPr="00D0770E">
        <w:rPr>
          <w:rFonts w:ascii="Times New Roman" w:hAnsi="Times New Roman"/>
          <w:sz w:val="24"/>
          <w:szCs w:val="24"/>
          <w:vertAlign w:val="subscript"/>
        </w:rPr>
        <w:t>3</w:t>
      </w:r>
      <w:r w:rsidRPr="00D0770E">
        <w:rPr>
          <w:rFonts w:ascii="Times New Roman" w:hAnsi="Times New Roman"/>
          <w:sz w:val="24"/>
          <w:szCs w:val="24"/>
        </w:rPr>
        <w:t xml:space="preserve"> dengan Y</w:t>
      </w:r>
    </w:p>
    <w:tbl>
      <w:tblPr>
        <w:tblW w:w="4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
        <w:gridCol w:w="1236"/>
        <w:gridCol w:w="896"/>
        <w:gridCol w:w="621"/>
        <w:gridCol w:w="1086"/>
      </w:tblGrid>
      <w:tr w:rsidR="008C2D74" w:rsidRPr="00A964C6" w:rsidTr="008C2D74">
        <w:trPr>
          <w:trHeight w:val="1071"/>
        </w:trPr>
        <w:tc>
          <w:tcPr>
            <w:tcW w:w="902" w:type="dxa"/>
            <w:shd w:val="clear" w:color="auto" w:fill="00B0F0"/>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NO</w:t>
            </w:r>
          </w:p>
        </w:tc>
        <w:tc>
          <w:tcPr>
            <w:tcW w:w="1236" w:type="dxa"/>
            <w:shd w:val="clear" w:color="auto" w:fill="00B0F0"/>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Variabel</w:t>
            </w:r>
          </w:p>
        </w:tc>
        <w:tc>
          <w:tcPr>
            <w:tcW w:w="896" w:type="dxa"/>
            <w:shd w:val="clear" w:color="auto" w:fill="00B0F0"/>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Defiation From Linearity</w:t>
            </w:r>
          </w:p>
        </w:tc>
        <w:tc>
          <w:tcPr>
            <w:tcW w:w="621" w:type="dxa"/>
            <w:shd w:val="clear" w:color="auto" w:fill="00B0F0"/>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Sig.</w:t>
            </w:r>
          </w:p>
        </w:tc>
        <w:tc>
          <w:tcPr>
            <w:tcW w:w="1086" w:type="dxa"/>
            <w:shd w:val="clear" w:color="auto" w:fill="00B0F0"/>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Kesimpulan</w:t>
            </w:r>
          </w:p>
        </w:tc>
      </w:tr>
      <w:tr w:rsidR="008C2D74" w:rsidRPr="00A964C6" w:rsidTr="008C2D74">
        <w:trPr>
          <w:trHeight w:val="843"/>
        </w:trPr>
        <w:tc>
          <w:tcPr>
            <w:tcW w:w="902" w:type="dxa"/>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1</w:t>
            </w:r>
          </w:p>
        </w:tc>
        <w:tc>
          <w:tcPr>
            <w:tcW w:w="1236" w:type="dxa"/>
          </w:tcPr>
          <w:p w:rsidR="008C2D74" w:rsidRPr="00A964C6" w:rsidRDefault="008C2D74" w:rsidP="008C2D74">
            <w:pPr>
              <w:autoSpaceDE w:val="0"/>
              <w:autoSpaceDN w:val="0"/>
              <w:adjustRightInd w:val="0"/>
              <w:spacing w:after="0" w:line="240" w:lineRule="auto"/>
              <w:jc w:val="both"/>
              <w:rPr>
                <w:rFonts w:ascii="Times New Roman" w:hAnsi="Times New Roman"/>
                <w:sz w:val="18"/>
                <w:szCs w:val="24"/>
                <w:lang w:val="en-US"/>
              </w:rPr>
            </w:pPr>
            <w:r w:rsidRPr="00A964C6">
              <w:rPr>
                <w:rFonts w:ascii="Times New Roman" w:hAnsi="Times New Roman"/>
                <w:sz w:val="18"/>
                <w:szCs w:val="24"/>
                <w:lang w:val="en-US"/>
              </w:rPr>
              <w:t xml:space="preserve">Kecepatan reaksi tangan (X1) </w:t>
            </w:r>
          </w:p>
          <w:p w:rsidR="008C2D74" w:rsidRPr="00A964C6" w:rsidRDefault="008C2D74" w:rsidP="008C2D74">
            <w:pPr>
              <w:autoSpaceDE w:val="0"/>
              <w:autoSpaceDN w:val="0"/>
              <w:adjustRightInd w:val="0"/>
              <w:spacing w:after="0" w:line="240" w:lineRule="auto"/>
              <w:jc w:val="both"/>
              <w:rPr>
                <w:rFonts w:ascii="Times New Roman" w:hAnsi="Times New Roman"/>
                <w:sz w:val="18"/>
                <w:szCs w:val="24"/>
                <w:lang w:val="en-US"/>
              </w:rPr>
            </w:pPr>
            <w:r w:rsidRPr="00A964C6">
              <w:rPr>
                <w:rFonts w:ascii="Times New Roman" w:hAnsi="Times New Roman"/>
                <w:sz w:val="18"/>
                <w:szCs w:val="24"/>
                <w:lang w:val="en-US"/>
              </w:rPr>
              <w:t>Kemampuan forehand drive (Y)</w:t>
            </w:r>
          </w:p>
        </w:tc>
        <w:tc>
          <w:tcPr>
            <w:tcW w:w="896" w:type="dxa"/>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1.548</w:t>
            </w:r>
          </w:p>
        </w:tc>
        <w:tc>
          <w:tcPr>
            <w:tcW w:w="621" w:type="dxa"/>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0.226</w:t>
            </w:r>
          </w:p>
        </w:tc>
        <w:tc>
          <w:tcPr>
            <w:tcW w:w="1086" w:type="dxa"/>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Linear</w:t>
            </w:r>
          </w:p>
        </w:tc>
      </w:tr>
      <w:tr w:rsidR="008C2D74" w:rsidRPr="00A964C6" w:rsidTr="008C2D74">
        <w:trPr>
          <w:trHeight w:val="826"/>
        </w:trPr>
        <w:tc>
          <w:tcPr>
            <w:tcW w:w="902" w:type="dxa"/>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2</w:t>
            </w:r>
          </w:p>
        </w:tc>
        <w:tc>
          <w:tcPr>
            <w:tcW w:w="1236" w:type="dxa"/>
          </w:tcPr>
          <w:p w:rsidR="008C2D74" w:rsidRPr="00A964C6" w:rsidRDefault="008C2D74" w:rsidP="008C2D74">
            <w:pPr>
              <w:autoSpaceDE w:val="0"/>
              <w:autoSpaceDN w:val="0"/>
              <w:adjustRightInd w:val="0"/>
              <w:spacing w:after="0" w:line="240" w:lineRule="auto"/>
              <w:jc w:val="both"/>
              <w:rPr>
                <w:rFonts w:ascii="Times New Roman" w:hAnsi="Times New Roman"/>
                <w:sz w:val="18"/>
                <w:szCs w:val="24"/>
                <w:lang w:val="en-US"/>
              </w:rPr>
            </w:pPr>
            <w:r w:rsidRPr="00A964C6">
              <w:rPr>
                <w:rFonts w:ascii="Times New Roman" w:hAnsi="Times New Roman"/>
                <w:sz w:val="18"/>
                <w:szCs w:val="24"/>
                <w:lang w:val="en-US"/>
              </w:rPr>
              <w:t>K</w:t>
            </w:r>
            <w:r w:rsidRPr="00A964C6">
              <w:rPr>
                <w:rFonts w:ascii="Times New Roman" w:hAnsi="Times New Roman"/>
                <w:sz w:val="18"/>
                <w:szCs w:val="24"/>
              </w:rPr>
              <w:t>ecepatan bergerak (X2)</w:t>
            </w:r>
          </w:p>
          <w:p w:rsidR="008C2D74" w:rsidRPr="00A964C6" w:rsidRDefault="008C2D74" w:rsidP="008C2D74">
            <w:pPr>
              <w:autoSpaceDE w:val="0"/>
              <w:autoSpaceDN w:val="0"/>
              <w:adjustRightInd w:val="0"/>
              <w:spacing w:after="0" w:line="240" w:lineRule="auto"/>
              <w:jc w:val="both"/>
              <w:rPr>
                <w:rFonts w:ascii="Times New Roman" w:hAnsi="Times New Roman"/>
                <w:sz w:val="18"/>
                <w:szCs w:val="24"/>
                <w:lang w:val="en-US"/>
              </w:rPr>
            </w:pPr>
            <w:r w:rsidRPr="00A964C6">
              <w:rPr>
                <w:rFonts w:ascii="Times New Roman" w:hAnsi="Times New Roman"/>
                <w:sz w:val="18"/>
                <w:szCs w:val="24"/>
                <w:lang w:val="en-US"/>
              </w:rPr>
              <w:t>Kemampuan forehand drive (Y)</w:t>
            </w:r>
          </w:p>
        </w:tc>
        <w:tc>
          <w:tcPr>
            <w:tcW w:w="896" w:type="dxa"/>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1.328</w:t>
            </w:r>
          </w:p>
        </w:tc>
        <w:tc>
          <w:tcPr>
            <w:tcW w:w="621" w:type="dxa"/>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0.330</w:t>
            </w:r>
          </w:p>
        </w:tc>
        <w:tc>
          <w:tcPr>
            <w:tcW w:w="1086" w:type="dxa"/>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Linear</w:t>
            </w:r>
          </w:p>
        </w:tc>
      </w:tr>
      <w:tr w:rsidR="008C2D74" w:rsidRPr="00A964C6" w:rsidTr="008C2D74">
        <w:trPr>
          <w:trHeight w:val="843"/>
        </w:trPr>
        <w:tc>
          <w:tcPr>
            <w:tcW w:w="902" w:type="dxa"/>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3</w:t>
            </w:r>
          </w:p>
        </w:tc>
        <w:tc>
          <w:tcPr>
            <w:tcW w:w="1236" w:type="dxa"/>
          </w:tcPr>
          <w:p w:rsidR="008C2D74" w:rsidRPr="00A964C6" w:rsidRDefault="008C2D74" w:rsidP="008C2D74">
            <w:pPr>
              <w:autoSpaceDE w:val="0"/>
              <w:autoSpaceDN w:val="0"/>
              <w:adjustRightInd w:val="0"/>
              <w:spacing w:after="0" w:line="240" w:lineRule="auto"/>
              <w:jc w:val="both"/>
              <w:rPr>
                <w:rFonts w:ascii="Times New Roman" w:hAnsi="Times New Roman"/>
                <w:sz w:val="18"/>
                <w:szCs w:val="24"/>
                <w:lang w:val="en-US"/>
              </w:rPr>
            </w:pPr>
            <w:r w:rsidRPr="00A964C6">
              <w:rPr>
                <w:rFonts w:ascii="Times New Roman" w:hAnsi="Times New Roman"/>
                <w:sz w:val="18"/>
                <w:szCs w:val="24"/>
              </w:rPr>
              <w:t>Panjang lengan (X3)</w:t>
            </w:r>
          </w:p>
          <w:p w:rsidR="008C2D74" w:rsidRPr="00A964C6" w:rsidRDefault="008C2D74" w:rsidP="008C2D74">
            <w:pPr>
              <w:autoSpaceDE w:val="0"/>
              <w:autoSpaceDN w:val="0"/>
              <w:adjustRightInd w:val="0"/>
              <w:spacing w:after="0" w:line="240" w:lineRule="auto"/>
              <w:jc w:val="both"/>
              <w:rPr>
                <w:rFonts w:ascii="Times New Roman" w:hAnsi="Times New Roman"/>
                <w:sz w:val="18"/>
                <w:szCs w:val="24"/>
                <w:lang w:val="en-US"/>
              </w:rPr>
            </w:pPr>
            <w:r w:rsidRPr="00A964C6">
              <w:rPr>
                <w:rFonts w:ascii="Times New Roman" w:hAnsi="Times New Roman"/>
                <w:sz w:val="18"/>
                <w:szCs w:val="24"/>
                <w:lang w:val="en-US"/>
              </w:rPr>
              <w:t>Kemampuan forehand drive (Y)</w:t>
            </w:r>
          </w:p>
        </w:tc>
        <w:tc>
          <w:tcPr>
            <w:tcW w:w="896" w:type="dxa"/>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0.595</w:t>
            </w:r>
          </w:p>
        </w:tc>
        <w:tc>
          <w:tcPr>
            <w:tcW w:w="621" w:type="dxa"/>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0.732</w:t>
            </w:r>
          </w:p>
        </w:tc>
        <w:tc>
          <w:tcPr>
            <w:tcW w:w="1086" w:type="dxa"/>
          </w:tcPr>
          <w:p w:rsidR="008C2D74" w:rsidRPr="00A964C6" w:rsidRDefault="008C2D74" w:rsidP="008C2D74">
            <w:pPr>
              <w:autoSpaceDE w:val="0"/>
              <w:autoSpaceDN w:val="0"/>
              <w:adjustRightInd w:val="0"/>
              <w:spacing w:before="240" w:after="0" w:line="240" w:lineRule="auto"/>
              <w:jc w:val="both"/>
              <w:rPr>
                <w:rFonts w:ascii="Times New Roman" w:hAnsi="Times New Roman"/>
                <w:sz w:val="18"/>
                <w:szCs w:val="24"/>
                <w:lang w:val="en-US"/>
              </w:rPr>
            </w:pPr>
            <w:r w:rsidRPr="00A964C6">
              <w:rPr>
                <w:rFonts w:ascii="Times New Roman" w:hAnsi="Times New Roman"/>
                <w:sz w:val="18"/>
                <w:szCs w:val="24"/>
                <w:lang w:val="en-US"/>
              </w:rPr>
              <w:t>Linear</w:t>
            </w:r>
          </w:p>
        </w:tc>
      </w:tr>
    </w:tbl>
    <w:p w:rsidR="00CF7E91" w:rsidRDefault="00CF7E91" w:rsidP="008C2D74">
      <w:pPr>
        <w:spacing w:after="0" w:line="240" w:lineRule="auto"/>
        <w:ind w:left="1560" w:hanging="1560"/>
        <w:jc w:val="both"/>
        <w:rPr>
          <w:rFonts w:ascii="Times New Roman" w:hAnsi="Times New Roman"/>
          <w:szCs w:val="24"/>
          <w:lang w:val="en-US"/>
        </w:rPr>
      </w:pPr>
    </w:p>
    <w:p w:rsidR="00CF7E91" w:rsidRDefault="00CF7E91" w:rsidP="008C2D74">
      <w:pPr>
        <w:spacing w:after="0" w:line="240" w:lineRule="auto"/>
        <w:ind w:left="1560" w:hanging="1560"/>
        <w:jc w:val="both"/>
        <w:rPr>
          <w:rFonts w:ascii="Times New Roman" w:hAnsi="Times New Roman"/>
          <w:szCs w:val="24"/>
          <w:lang w:val="en-US"/>
        </w:rPr>
      </w:pPr>
    </w:p>
    <w:p w:rsidR="008C2D74" w:rsidRPr="00A964C6" w:rsidRDefault="008C2D74" w:rsidP="008C2D74">
      <w:pPr>
        <w:tabs>
          <w:tab w:val="decimal" w:pos="360"/>
        </w:tabs>
        <w:spacing w:after="0" w:line="240" w:lineRule="auto"/>
        <w:rPr>
          <w:rFonts w:ascii="Times New Roman" w:hAnsi="Times New Roman"/>
          <w:b/>
          <w:color w:val="000000"/>
          <w:sz w:val="24"/>
          <w:szCs w:val="24"/>
          <w:lang w:val="en-US"/>
        </w:rPr>
      </w:pPr>
      <w:r>
        <w:rPr>
          <w:rFonts w:ascii="Times New Roman" w:hAnsi="Times New Roman"/>
          <w:b/>
          <w:color w:val="000000"/>
          <w:sz w:val="24"/>
          <w:szCs w:val="24"/>
          <w:lang w:val="en-US"/>
        </w:rPr>
        <w:t xml:space="preserve">D. </w:t>
      </w:r>
      <w:r w:rsidRPr="00A964C6">
        <w:rPr>
          <w:rFonts w:ascii="Times New Roman" w:hAnsi="Times New Roman"/>
          <w:b/>
          <w:color w:val="000000"/>
          <w:sz w:val="24"/>
          <w:szCs w:val="24"/>
        </w:rPr>
        <w:t>KESIMPULAN</w:t>
      </w:r>
    </w:p>
    <w:p w:rsidR="008C2D74" w:rsidRPr="00D0770E" w:rsidRDefault="008C2D74" w:rsidP="008C2D74">
      <w:pPr>
        <w:pStyle w:val="ListParagraph"/>
        <w:tabs>
          <w:tab w:val="decimal" w:pos="360"/>
        </w:tabs>
        <w:spacing w:after="0" w:line="240" w:lineRule="auto"/>
        <w:jc w:val="center"/>
        <w:rPr>
          <w:rFonts w:ascii="Times New Roman" w:hAnsi="Times New Roman"/>
          <w:b/>
          <w:color w:val="000000"/>
          <w:sz w:val="24"/>
          <w:szCs w:val="24"/>
          <w:lang w:val="en-US"/>
        </w:rPr>
      </w:pPr>
    </w:p>
    <w:p w:rsidR="008C2D74" w:rsidRPr="00D0770E" w:rsidRDefault="008C2D74" w:rsidP="008C2D74">
      <w:pPr>
        <w:spacing w:line="240" w:lineRule="auto"/>
        <w:ind w:firstLine="720"/>
        <w:jc w:val="both"/>
        <w:rPr>
          <w:rFonts w:ascii="Times New Roman" w:hAnsi="Times New Roman"/>
          <w:color w:val="000000"/>
          <w:sz w:val="24"/>
          <w:szCs w:val="24"/>
        </w:rPr>
      </w:pPr>
      <w:r w:rsidRPr="00D0770E">
        <w:rPr>
          <w:rFonts w:ascii="Times New Roman" w:hAnsi="Times New Roman"/>
          <w:color w:val="000000"/>
          <w:sz w:val="24"/>
          <w:szCs w:val="24"/>
        </w:rPr>
        <w:t xml:space="preserve">Setelah melakukan penelitian, telah diperoleh hasil-hasil yang telah di peroleh hasil - hasil yang telah diungkapkan dari pengaruh </w:t>
      </w:r>
      <w:r w:rsidRPr="00D0770E">
        <w:rPr>
          <w:rFonts w:ascii="Times New Roman" w:hAnsi="Times New Roman"/>
          <w:color w:val="000000"/>
          <w:sz w:val="24"/>
          <w:szCs w:val="24"/>
          <w:lang w:val="en-US"/>
        </w:rPr>
        <w:t>k</w:t>
      </w:r>
      <w:r w:rsidRPr="00D0770E">
        <w:rPr>
          <w:rFonts w:ascii="Times New Roman" w:hAnsi="Times New Roman"/>
          <w:color w:val="000000"/>
          <w:sz w:val="24"/>
          <w:szCs w:val="24"/>
        </w:rPr>
        <w:t xml:space="preserve">ecepatan reaksi tangan, </w:t>
      </w:r>
      <w:r w:rsidRPr="00D0770E">
        <w:rPr>
          <w:rFonts w:ascii="Times New Roman" w:hAnsi="Times New Roman"/>
          <w:color w:val="000000"/>
          <w:sz w:val="24"/>
          <w:szCs w:val="24"/>
          <w:lang w:val="en-US"/>
        </w:rPr>
        <w:t>k</w:t>
      </w:r>
      <w:r w:rsidRPr="00D0770E">
        <w:rPr>
          <w:rFonts w:ascii="Times New Roman" w:hAnsi="Times New Roman"/>
          <w:color w:val="000000"/>
          <w:sz w:val="24"/>
          <w:szCs w:val="24"/>
        </w:rPr>
        <w:t xml:space="preserve">ecepatan bergerak dan panjang lengan terhadap </w:t>
      </w:r>
      <w:r w:rsidRPr="00D0770E">
        <w:rPr>
          <w:rFonts w:ascii="Times New Roman" w:hAnsi="Times New Roman"/>
          <w:color w:val="000000"/>
          <w:sz w:val="24"/>
          <w:szCs w:val="24"/>
          <w:lang w:val="en-US"/>
        </w:rPr>
        <w:t xml:space="preserve">kemampuan forehand drive dalam permainan tenis meja </w:t>
      </w:r>
      <w:r w:rsidRPr="00D0770E">
        <w:rPr>
          <w:rFonts w:ascii="Times New Roman" w:hAnsi="Times New Roman"/>
          <w:color w:val="000000"/>
          <w:sz w:val="24"/>
          <w:szCs w:val="24"/>
        </w:rPr>
        <w:t xml:space="preserve">pada </w:t>
      </w:r>
      <w:r w:rsidRPr="00D0770E">
        <w:rPr>
          <w:rFonts w:ascii="Times New Roman" w:hAnsi="Times New Roman"/>
          <w:color w:val="000000"/>
          <w:sz w:val="24"/>
          <w:szCs w:val="24"/>
          <w:lang w:val="en-US"/>
        </w:rPr>
        <w:t>murid</w:t>
      </w:r>
      <w:r w:rsidRPr="00D0770E">
        <w:rPr>
          <w:rFonts w:ascii="Times New Roman" w:hAnsi="Times New Roman"/>
          <w:color w:val="000000"/>
          <w:sz w:val="24"/>
          <w:szCs w:val="24"/>
        </w:rPr>
        <w:t xml:space="preserve"> SDN No 001 Polewali Kab.Polman, maka disimpulkan sebagai berikut :</w:t>
      </w:r>
    </w:p>
    <w:p w:rsidR="008C2D74" w:rsidRPr="008C2D74" w:rsidRDefault="008C2D74" w:rsidP="008C2D74">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 xml:space="preserve">1. </w:t>
      </w:r>
      <w:r w:rsidRPr="008C2D74">
        <w:rPr>
          <w:rFonts w:ascii="Times New Roman" w:hAnsi="Times New Roman"/>
          <w:color w:val="000000"/>
          <w:sz w:val="24"/>
          <w:szCs w:val="24"/>
        </w:rPr>
        <w:t xml:space="preserve">Ada pengaruh yang signifikan </w:t>
      </w:r>
      <w:r w:rsidRPr="008C2D74">
        <w:rPr>
          <w:rFonts w:ascii="Times New Roman" w:hAnsi="Times New Roman"/>
          <w:color w:val="000000"/>
          <w:sz w:val="24"/>
          <w:szCs w:val="24"/>
          <w:lang w:val="en-US"/>
        </w:rPr>
        <w:t>k</w:t>
      </w:r>
      <w:r w:rsidRPr="008C2D74">
        <w:rPr>
          <w:rFonts w:ascii="Times New Roman" w:hAnsi="Times New Roman"/>
          <w:color w:val="000000"/>
          <w:sz w:val="24"/>
          <w:szCs w:val="24"/>
        </w:rPr>
        <w:t xml:space="preserve">ecepatan reaksi tangan terhadap </w:t>
      </w:r>
      <w:r w:rsidRPr="008C2D74">
        <w:rPr>
          <w:rFonts w:ascii="Times New Roman" w:hAnsi="Times New Roman"/>
          <w:sz w:val="24"/>
          <w:szCs w:val="24"/>
          <w:lang w:val="en-US"/>
        </w:rPr>
        <w:t>k</w:t>
      </w:r>
      <w:r w:rsidRPr="008C2D74">
        <w:rPr>
          <w:rFonts w:ascii="Times New Roman" w:hAnsi="Times New Roman"/>
          <w:sz w:val="24"/>
          <w:szCs w:val="24"/>
        </w:rPr>
        <w:t xml:space="preserve">emampuan </w:t>
      </w:r>
      <w:r w:rsidRPr="008C2D74">
        <w:rPr>
          <w:rFonts w:ascii="Times New Roman" w:hAnsi="Times New Roman"/>
          <w:i/>
          <w:sz w:val="24"/>
          <w:szCs w:val="24"/>
        </w:rPr>
        <w:t>forehand drive</w:t>
      </w:r>
      <w:r w:rsidRPr="008C2D74">
        <w:rPr>
          <w:rFonts w:ascii="Times New Roman" w:hAnsi="Times New Roman"/>
          <w:color w:val="000000"/>
          <w:sz w:val="24"/>
          <w:szCs w:val="24"/>
        </w:rPr>
        <w:t xml:space="preserve"> </w:t>
      </w:r>
      <w:r w:rsidRPr="008C2D74">
        <w:rPr>
          <w:rFonts w:ascii="Times New Roman" w:hAnsi="Times New Roman"/>
          <w:color w:val="000000"/>
          <w:sz w:val="24"/>
          <w:szCs w:val="24"/>
          <w:lang w:val="en-US"/>
        </w:rPr>
        <w:t xml:space="preserve">dalam permainan tenis meja </w:t>
      </w:r>
      <w:r w:rsidRPr="008C2D74">
        <w:rPr>
          <w:rFonts w:ascii="Times New Roman" w:hAnsi="Times New Roman"/>
          <w:color w:val="000000"/>
          <w:sz w:val="24"/>
          <w:szCs w:val="24"/>
        </w:rPr>
        <w:t>pada</w:t>
      </w:r>
      <w:r w:rsidRPr="008C2D74">
        <w:rPr>
          <w:rFonts w:ascii="Times New Roman" w:hAnsi="Times New Roman"/>
          <w:color w:val="000000"/>
          <w:sz w:val="24"/>
          <w:szCs w:val="24"/>
          <w:lang w:val="en-US"/>
        </w:rPr>
        <w:t xml:space="preserve"> murid</w:t>
      </w:r>
      <w:r w:rsidRPr="008C2D74">
        <w:rPr>
          <w:rFonts w:ascii="Times New Roman" w:hAnsi="Times New Roman"/>
          <w:color w:val="000000"/>
          <w:sz w:val="24"/>
          <w:szCs w:val="24"/>
        </w:rPr>
        <w:t xml:space="preserve"> SDN No 001 Polewali Kab.Polman </w:t>
      </w:r>
    </w:p>
    <w:p w:rsidR="008C2D74" w:rsidRPr="008C2D74" w:rsidRDefault="008C2D74" w:rsidP="008C2D74">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 xml:space="preserve">2. </w:t>
      </w:r>
      <w:r w:rsidRPr="008C2D74">
        <w:rPr>
          <w:rFonts w:ascii="Times New Roman" w:hAnsi="Times New Roman"/>
          <w:color w:val="000000"/>
          <w:sz w:val="24"/>
          <w:szCs w:val="24"/>
        </w:rPr>
        <w:t xml:space="preserve">Ada pengaruh yang signifikan </w:t>
      </w:r>
      <w:r w:rsidRPr="008C2D74">
        <w:rPr>
          <w:rFonts w:ascii="Times New Roman" w:hAnsi="Times New Roman"/>
          <w:color w:val="000000"/>
          <w:sz w:val="24"/>
          <w:szCs w:val="24"/>
          <w:lang w:val="en-US"/>
        </w:rPr>
        <w:t>k</w:t>
      </w:r>
      <w:r w:rsidRPr="008C2D74">
        <w:rPr>
          <w:rFonts w:ascii="Times New Roman" w:hAnsi="Times New Roman"/>
          <w:color w:val="000000"/>
          <w:sz w:val="24"/>
          <w:szCs w:val="24"/>
        </w:rPr>
        <w:t xml:space="preserve">ecepatan bergerak terhadap </w:t>
      </w:r>
      <w:r w:rsidRPr="008C2D74">
        <w:rPr>
          <w:rFonts w:ascii="Times New Roman" w:hAnsi="Times New Roman"/>
          <w:sz w:val="24"/>
          <w:szCs w:val="24"/>
          <w:lang w:val="en-US"/>
        </w:rPr>
        <w:t>k</w:t>
      </w:r>
      <w:r w:rsidRPr="008C2D74">
        <w:rPr>
          <w:rFonts w:ascii="Times New Roman" w:hAnsi="Times New Roman"/>
          <w:sz w:val="24"/>
          <w:szCs w:val="24"/>
        </w:rPr>
        <w:t xml:space="preserve">emampuan </w:t>
      </w:r>
      <w:r w:rsidRPr="008C2D74">
        <w:rPr>
          <w:rFonts w:ascii="Times New Roman" w:hAnsi="Times New Roman"/>
          <w:i/>
          <w:sz w:val="24"/>
          <w:szCs w:val="24"/>
        </w:rPr>
        <w:t>forehand drive</w:t>
      </w:r>
      <w:r w:rsidRPr="008C2D74">
        <w:rPr>
          <w:rFonts w:ascii="Times New Roman" w:hAnsi="Times New Roman"/>
          <w:color w:val="000000"/>
          <w:sz w:val="24"/>
          <w:szCs w:val="24"/>
        </w:rPr>
        <w:t xml:space="preserve"> </w:t>
      </w:r>
      <w:r w:rsidRPr="008C2D74">
        <w:rPr>
          <w:rFonts w:ascii="Times New Roman" w:hAnsi="Times New Roman"/>
          <w:color w:val="000000"/>
          <w:sz w:val="24"/>
          <w:szCs w:val="24"/>
          <w:lang w:val="en-US"/>
        </w:rPr>
        <w:t xml:space="preserve">dalam permainan tenis meja </w:t>
      </w:r>
      <w:r w:rsidRPr="008C2D74">
        <w:rPr>
          <w:rFonts w:ascii="Times New Roman" w:hAnsi="Times New Roman"/>
          <w:color w:val="000000"/>
          <w:sz w:val="24"/>
          <w:szCs w:val="24"/>
        </w:rPr>
        <w:t xml:space="preserve">pada </w:t>
      </w:r>
      <w:r w:rsidRPr="008C2D74">
        <w:rPr>
          <w:rFonts w:ascii="Times New Roman" w:hAnsi="Times New Roman"/>
          <w:color w:val="000000"/>
          <w:sz w:val="24"/>
          <w:szCs w:val="24"/>
          <w:lang w:val="en-US"/>
        </w:rPr>
        <w:t>murid</w:t>
      </w:r>
      <w:r w:rsidRPr="008C2D74">
        <w:rPr>
          <w:rFonts w:ascii="Times New Roman" w:hAnsi="Times New Roman"/>
          <w:color w:val="000000"/>
          <w:sz w:val="24"/>
          <w:szCs w:val="24"/>
        </w:rPr>
        <w:t xml:space="preserve"> SDN No 001 Polewali Kab.Polman</w:t>
      </w:r>
    </w:p>
    <w:p w:rsidR="008C2D74" w:rsidRPr="008C2D74" w:rsidRDefault="008C2D74" w:rsidP="008C2D74">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 xml:space="preserve">3. </w:t>
      </w:r>
      <w:r w:rsidRPr="008C2D74">
        <w:rPr>
          <w:rFonts w:ascii="Times New Roman" w:hAnsi="Times New Roman"/>
          <w:color w:val="000000"/>
          <w:sz w:val="24"/>
          <w:szCs w:val="24"/>
        </w:rPr>
        <w:t xml:space="preserve">Ada pengaruh yang signifikan panjang lengan terhadap </w:t>
      </w:r>
      <w:r w:rsidRPr="008C2D74">
        <w:rPr>
          <w:rFonts w:ascii="Times New Roman" w:hAnsi="Times New Roman"/>
          <w:sz w:val="24"/>
          <w:szCs w:val="24"/>
          <w:lang w:val="en-US"/>
        </w:rPr>
        <w:t>k</w:t>
      </w:r>
      <w:r w:rsidRPr="008C2D74">
        <w:rPr>
          <w:rFonts w:ascii="Times New Roman" w:hAnsi="Times New Roman"/>
          <w:sz w:val="24"/>
          <w:szCs w:val="24"/>
        </w:rPr>
        <w:t xml:space="preserve">emampuan </w:t>
      </w:r>
      <w:r w:rsidRPr="008C2D74">
        <w:rPr>
          <w:rFonts w:ascii="Times New Roman" w:hAnsi="Times New Roman"/>
          <w:i/>
          <w:sz w:val="24"/>
          <w:szCs w:val="24"/>
        </w:rPr>
        <w:t>forehand drive</w:t>
      </w:r>
      <w:r w:rsidRPr="008C2D74">
        <w:rPr>
          <w:rFonts w:ascii="Times New Roman" w:hAnsi="Times New Roman"/>
          <w:color w:val="000000"/>
          <w:sz w:val="24"/>
          <w:szCs w:val="24"/>
        </w:rPr>
        <w:t xml:space="preserve"> </w:t>
      </w:r>
      <w:r w:rsidRPr="008C2D74">
        <w:rPr>
          <w:rFonts w:ascii="Times New Roman" w:hAnsi="Times New Roman"/>
          <w:color w:val="000000"/>
          <w:sz w:val="24"/>
          <w:szCs w:val="24"/>
          <w:lang w:val="en-US"/>
        </w:rPr>
        <w:t xml:space="preserve">dalam permainan tenis meja </w:t>
      </w:r>
      <w:r w:rsidRPr="008C2D74">
        <w:rPr>
          <w:rFonts w:ascii="Times New Roman" w:hAnsi="Times New Roman"/>
          <w:color w:val="000000"/>
          <w:sz w:val="24"/>
          <w:szCs w:val="24"/>
        </w:rPr>
        <w:t>pada</w:t>
      </w:r>
      <w:r w:rsidRPr="008C2D74">
        <w:rPr>
          <w:rFonts w:ascii="Times New Roman" w:hAnsi="Times New Roman"/>
          <w:color w:val="000000"/>
          <w:sz w:val="24"/>
          <w:szCs w:val="24"/>
          <w:lang w:val="en-US"/>
        </w:rPr>
        <w:t xml:space="preserve"> murid</w:t>
      </w:r>
      <w:r w:rsidRPr="008C2D74">
        <w:rPr>
          <w:rFonts w:ascii="Times New Roman" w:hAnsi="Times New Roman"/>
          <w:color w:val="000000"/>
          <w:sz w:val="24"/>
          <w:szCs w:val="24"/>
        </w:rPr>
        <w:t xml:space="preserve"> SDN No 001 Polewali </w:t>
      </w:r>
      <w:proofErr w:type="gramStart"/>
      <w:r w:rsidRPr="008C2D74">
        <w:rPr>
          <w:rFonts w:ascii="Times New Roman" w:hAnsi="Times New Roman"/>
          <w:color w:val="000000"/>
          <w:sz w:val="24"/>
          <w:szCs w:val="24"/>
        </w:rPr>
        <w:t>Kab.Polman .</w:t>
      </w:r>
      <w:proofErr w:type="gramEnd"/>
    </w:p>
    <w:p w:rsidR="008C2D74" w:rsidRPr="008C2D74" w:rsidRDefault="008C2D74" w:rsidP="008C2D74">
      <w:pPr>
        <w:spacing w:after="0" w:line="240" w:lineRule="auto"/>
        <w:jc w:val="both"/>
        <w:rPr>
          <w:rFonts w:ascii="Times New Roman" w:hAnsi="Times New Roman"/>
          <w:color w:val="000000"/>
          <w:sz w:val="24"/>
          <w:szCs w:val="24"/>
        </w:rPr>
      </w:pPr>
      <w:r>
        <w:rPr>
          <w:rFonts w:ascii="Times New Roman" w:hAnsi="Times New Roman"/>
          <w:color w:val="000000"/>
          <w:sz w:val="24"/>
          <w:szCs w:val="24"/>
          <w:lang w:val="en-US"/>
        </w:rPr>
        <w:t xml:space="preserve">4.  </w:t>
      </w:r>
      <w:r w:rsidRPr="008C2D74">
        <w:rPr>
          <w:rFonts w:ascii="Times New Roman" w:hAnsi="Times New Roman"/>
          <w:color w:val="000000"/>
          <w:sz w:val="24"/>
          <w:szCs w:val="24"/>
        </w:rPr>
        <w:t xml:space="preserve">Ada pengaruh yang signifikan </w:t>
      </w:r>
      <w:r w:rsidRPr="008C2D74">
        <w:rPr>
          <w:rFonts w:ascii="Times New Roman" w:hAnsi="Times New Roman"/>
          <w:color w:val="000000"/>
          <w:sz w:val="24"/>
          <w:szCs w:val="24"/>
          <w:lang w:val="en-US"/>
        </w:rPr>
        <w:t>k</w:t>
      </w:r>
      <w:r w:rsidRPr="008C2D74">
        <w:rPr>
          <w:rFonts w:ascii="Times New Roman" w:hAnsi="Times New Roman"/>
          <w:color w:val="000000"/>
          <w:sz w:val="24"/>
          <w:szCs w:val="24"/>
        </w:rPr>
        <w:t xml:space="preserve">ecepatan reaksi tangan, </w:t>
      </w:r>
      <w:r w:rsidRPr="008C2D74">
        <w:rPr>
          <w:rFonts w:ascii="Times New Roman" w:hAnsi="Times New Roman"/>
          <w:color w:val="000000"/>
          <w:sz w:val="24"/>
          <w:szCs w:val="24"/>
          <w:lang w:val="en-US"/>
        </w:rPr>
        <w:t>k</w:t>
      </w:r>
      <w:r w:rsidRPr="008C2D74">
        <w:rPr>
          <w:rFonts w:ascii="Times New Roman" w:hAnsi="Times New Roman"/>
          <w:color w:val="000000"/>
          <w:sz w:val="24"/>
          <w:szCs w:val="24"/>
        </w:rPr>
        <w:t xml:space="preserve">ecepatan bergerak dan </w:t>
      </w:r>
      <w:r w:rsidRPr="008C2D74">
        <w:rPr>
          <w:rFonts w:ascii="Times New Roman" w:hAnsi="Times New Roman"/>
          <w:color w:val="000000"/>
          <w:sz w:val="24"/>
          <w:szCs w:val="24"/>
        </w:rPr>
        <w:lastRenderedPageBreak/>
        <w:t>panjang lengan</w:t>
      </w:r>
      <w:r w:rsidRPr="008C2D74">
        <w:rPr>
          <w:rFonts w:ascii="Times New Roman" w:hAnsi="Times New Roman"/>
          <w:color w:val="000000"/>
          <w:sz w:val="24"/>
          <w:szCs w:val="24"/>
          <w:lang w:val="en-US"/>
        </w:rPr>
        <w:t xml:space="preserve"> secara bersama-sama</w:t>
      </w:r>
      <w:r w:rsidRPr="008C2D74">
        <w:rPr>
          <w:rFonts w:ascii="Times New Roman" w:hAnsi="Times New Roman"/>
          <w:color w:val="000000"/>
          <w:sz w:val="24"/>
          <w:szCs w:val="24"/>
        </w:rPr>
        <w:t xml:space="preserve"> terhadap </w:t>
      </w:r>
      <w:r w:rsidRPr="008C2D74">
        <w:rPr>
          <w:rFonts w:ascii="Times New Roman" w:hAnsi="Times New Roman"/>
          <w:sz w:val="24"/>
          <w:szCs w:val="24"/>
          <w:lang w:val="en-US"/>
        </w:rPr>
        <w:t>k</w:t>
      </w:r>
      <w:r w:rsidRPr="008C2D74">
        <w:rPr>
          <w:rFonts w:ascii="Times New Roman" w:hAnsi="Times New Roman"/>
          <w:sz w:val="24"/>
          <w:szCs w:val="24"/>
        </w:rPr>
        <w:t xml:space="preserve">emampuan </w:t>
      </w:r>
      <w:r w:rsidRPr="008C2D74">
        <w:rPr>
          <w:rFonts w:ascii="Times New Roman" w:hAnsi="Times New Roman"/>
          <w:i/>
          <w:sz w:val="24"/>
          <w:szCs w:val="24"/>
        </w:rPr>
        <w:t>forehand drive</w:t>
      </w:r>
      <w:r w:rsidRPr="008C2D74">
        <w:rPr>
          <w:rFonts w:ascii="Times New Roman" w:hAnsi="Times New Roman"/>
          <w:color w:val="000000"/>
          <w:sz w:val="24"/>
          <w:szCs w:val="24"/>
        </w:rPr>
        <w:t xml:space="preserve"> </w:t>
      </w:r>
      <w:r w:rsidRPr="008C2D74">
        <w:rPr>
          <w:rFonts w:ascii="Times New Roman" w:hAnsi="Times New Roman"/>
          <w:color w:val="000000"/>
          <w:sz w:val="24"/>
          <w:szCs w:val="24"/>
          <w:lang w:val="en-US"/>
        </w:rPr>
        <w:t xml:space="preserve">dalam permainan tenis meja </w:t>
      </w:r>
      <w:r w:rsidRPr="008C2D74">
        <w:rPr>
          <w:rFonts w:ascii="Times New Roman" w:hAnsi="Times New Roman"/>
          <w:color w:val="000000"/>
          <w:sz w:val="24"/>
          <w:szCs w:val="24"/>
        </w:rPr>
        <w:t xml:space="preserve">pada </w:t>
      </w:r>
      <w:r w:rsidRPr="008C2D74">
        <w:rPr>
          <w:rFonts w:ascii="Times New Roman" w:hAnsi="Times New Roman"/>
          <w:color w:val="000000"/>
          <w:sz w:val="24"/>
          <w:szCs w:val="24"/>
          <w:lang w:val="en-US"/>
        </w:rPr>
        <w:t>murid</w:t>
      </w:r>
      <w:r w:rsidRPr="008C2D74">
        <w:rPr>
          <w:rFonts w:ascii="Times New Roman" w:hAnsi="Times New Roman"/>
          <w:color w:val="000000"/>
          <w:sz w:val="24"/>
          <w:szCs w:val="24"/>
        </w:rPr>
        <w:t xml:space="preserve"> SDN No 001 Polewali Kab.Polman.</w:t>
      </w:r>
    </w:p>
    <w:p w:rsidR="00CF7E91" w:rsidRDefault="00CF7E91" w:rsidP="00CF7E91">
      <w:pPr>
        <w:spacing w:after="0" w:line="240" w:lineRule="auto"/>
        <w:ind w:left="1560" w:hanging="1560"/>
        <w:jc w:val="both"/>
        <w:rPr>
          <w:rFonts w:ascii="Times New Roman" w:hAnsi="Times New Roman"/>
          <w:szCs w:val="24"/>
          <w:lang w:val="en-US"/>
        </w:rPr>
      </w:pPr>
    </w:p>
    <w:p w:rsidR="008C2D74" w:rsidRDefault="008C2D74" w:rsidP="008C2D74">
      <w:pPr>
        <w:spacing w:after="0" w:line="240" w:lineRule="auto"/>
        <w:ind w:left="1560" w:hanging="1560"/>
        <w:jc w:val="both"/>
        <w:rPr>
          <w:rFonts w:ascii="Times New Roman" w:hAnsi="Times New Roman"/>
          <w:b/>
          <w:szCs w:val="24"/>
          <w:lang w:val="en-US"/>
        </w:rPr>
      </w:pPr>
      <w:r>
        <w:rPr>
          <w:rFonts w:ascii="Times New Roman" w:hAnsi="Times New Roman"/>
          <w:b/>
          <w:szCs w:val="24"/>
          <w:lang w:val="en-US"/>
        </w:rPr>
        <w:t>E. DAFTAR PUSTAKA</w:t>
      </w:r>
    </w:p>
    <w:p w:rsidR="008C2D74" w:rsidRDefault="008C2D74" w:rsidP="008C2D74">
      <w:pPr>
        <w:spacing w:after="0" w:line="240" w:lineRule="auto"/>
        <w:ind w:left="1560" w:hanging="1560"/>
        <w:jc w:val="both"/>
        <w:rPr>
          <w:rFonts w:ascii="Times New Roman" w:hAnsi="Times New Roman"/>
          <w:b/>
          <w:szCs w:val="24"/>
          <w:lang w:val="en-US"/>
        </w:rPr>
      </w:pPr>
    </w:p>
    <w:p w:rsidR="008C2D74" w:rsidRPr="00D0770E" w:rsidRDefault="008C2D74" w:rsidP="008C2D74">
      <w:pPr>
        <w:spacing w:line="240" w:lineRule="auto"/>
        <w:ind w:right="-17"/>
        <w:jc w:val="both"/>
        <w:rPr>
          <w:rFonts w:ascii="Times New Roman" w:hAnsi="Times New Roman"/>
          <w:sz w:val="24"/>
          <w:szCs w:val="24"/>
          <w:lang w:val="en-US"/>
        </w:rPr>
      </w:pPr>
      <w:r w:rsidRPr="00D0770E">
        <w:rPr>
          <w:rFonts w:ascii="Times New Roman" w:hAnsi="Times New Roman"/>
          <w:sz w:val="24"/>
          <w:szCs w:val="24"/>
        </w:rPr>
        <w:t xml:space="preserve">Halim, Nur Ichsan. 2004. </w:t>
      </w:r>
      <w:r w:rsidRPr="00D0770E">
        <w:rPr>
          <w:rFonts w:ascii="Times New Roman" w:hAnsi="Times New Roman"/>
          <w:i/>
          <w:iCs/>
          <w:sz w:val="24"/>
          <w:szCs w:val="24"/>
        </w:rPr>
        <w:t>Tes Pengukuran Dan Penyusunan Alat Evaluasi Dalam Bidang Olahraga.</w:t>
      </w:r>
      <w:r w:rsidRPr="00D0770E">
        <w:rPr>
          <w:rFonts w:ascii="Times New Roman" w:hAnsi="Times New Roman"/>
          <w:sz w:val="24"/>
          <w:szCs w:val="24"/>
        </w:rPr>
        <w:t xml:space="preserve"> Buku Kuliah FPOK IKIP Ujungpandang.</w:t>
      </w:r>
    </w:p>
    <w:p w:rsidR="006C54C4" w:rsidRPr="006C54C4" w:rsidRDefault="008C2D74" w:rsidP="006C54C4">
      <w:pPr>
        <w:pStyle w:val="BodyText"/>
        <w:spacing w:line="240" w:lineRule="auto"/>
        <w:ind w:right="-9"/>
        <w:rPr>
          <w:szCs w:val="24"/>
          <w:lang w:val="en-US"/>
        </w:rPr>
      </w:pPr>
      <w:r w:rsidRPr="00D0770E">
        <w:rPr>
          <w:szCs w:val="24"/>
        </w:rPr>
        <w:t xml:space="preserve">Harsono. 1988. </w:t>
      </w:r>
      <w:r w:rsidRPr="00D0770E">
        <w:rPr>
          <w:i/>
          <w:iCs/>
          <w:szCs w:val="24"/>
        </w:rPr>
        <w:t xml:space="preserve">Coaching dan Aspek-Aspek Psikologi Dalam Coaching. </w:t>
      </w:r>
      <w:r w:rsidRPr="00D0770E">
        <w:rPr>
          <w:szCs w:val="24"/>
        </w:rPr>
        <w:t>Jakarta.</w:t>
      </w:r>
    </w:p>
    <w:p w:rsidR="008C2D74" w:rsidRPr="00D0770E" w:rsidRDefault="008C2D74" w:rsidP="008C2D74">
      <w:pPr>
        <w:spacing w:line="240" w:lineRule="auto"/>
        <w:jc w:val="both"/>
        <w:rPr>
          <w:rFonts w:ascii="Times New Roman" w:hAnsi="Times New Roman"/>
          <w:sz w:val="24"/>
          <w:szCs w:val="24"/>
          <w:lang w:val="en-US"/>
        </w:rPr>
      </w:pPr>
      <w:r w:rsidRPr="00D0770E">
        <w:rPr>
          <w:rFonts w:ascii="Times New Roman" w:hAnsi="Times New Roman"/>
          <w:sz w:val="24"/>
          <w:szCs w:val="24"/>
        </w:rPr>
        <w:t>Hidayat, I. 1997. Biomekanika Bandung: IKIP Jakarta.</w:t>
      </w:r>
    </w:p>
    <w:p w:rsidR="008C2D74" w:rsidRPr="00D0770E" w:rsidRDefault="008C2D74" w:rsidP="006C54C4">
      <w:pPr>
        <w:spacing w:line="240" w:lineRule="auto"/>
        <w:jc w:val="both"/>
        <w:rPr>
          <w:rFonts w:ascii="Times New Roman" w:hAnsi="Times New Roman"/>
          <w:sz w:val="24"/>
          <w:szCs w:val="24"/>
          <w:lang w:val="en-US"/>
        </w:rPr>
      </w:pPr>
      <w:r w:rsidRPr="00D0770E">
        <w:rPr>
          <w:rFonts w:ascii="Times New Roman" w:hAnsi="Times New Roman"/>
          <w:sz w:val="24"/>
          <w:szCs w:val="24"/>
        </w:rPr>
        <w:t xml:space="preserve">Hodges, L. 2000. </w:t>
      </w:r>
      <w:r w:rsidRPr="00D0770E">
        <w:rPr>
          <w:rFonts w:ascii="Times New Roman" w:hAnsi="Times New Roman"/>
          <w:i/>
          <w:sz w:val="24"/>
          <w:szCs w:val="24"/>
        </w:rPr>
        <w:t>Step to success, Tenis meja Tingkat pemula</w:t>
      </w:r>
      <w:r w:rsidRPr="00D0770E">
        <w:rPr>
          <w:rFonts w:ascii="Times New Roman" w:hAnsi="Times New Roman"/>
          <w:sz w:val="24"/>
          <w:szCs w:val="24"/>
        </w:rPr>
        <w:t>. Jakarta: PT Rajagrafindo Persada.</w:t>
      </w: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6C54C4" w:rsidRDefault="006C54C4" w:rsidP="006C54C4">
      <w:pPr>
        <w:pStyle w:val="Default"/>
        <w:jc w:val="both"/>
        <w:rPr>
          <w:lang w:val="en-US"/>
        </w:rPr>
      </w:pPr>
    </w:p>
    <w:p w:rsidR="008C2D74" w:rsidRDefault="008C2D74" w:rsidP="006C54C4">
      <w:pPr>
        <w:pStyle w:val="Default"/>
        <w:jc w:val="both"/>
        <w:rPr>
          <w:lang w:val="en-US"/>
        </w:rPr>
      </w:pPr>
      <w:r w:rsidRPr="00D0770E">
        <w:rPr>
          <w:lang w:val="en-US"/>
        </w:rPr>
        <w:lastRenderedPageBreak/>
        <w:t xml:space="preserve">Salim, S. 2007. </w:t>
      </w:r>
      <w:proofErr w:type="gramStart"/>
      <w:r w:rsidRPr="00D0770E">
        <w:rPr>
          <w:i/>
          <w:lang w:val="en-US"/>
        </w:rPr>
        <w:t>Buku pintar tenis meja</w:t>
      </w:r>
      <w:r w:rsidRPr="00D0770E">
        <w:rPr>
          <w:lang w:val="en-US"/>
        </w:rPr>
        <w:t>.</w:t>
      </w:r>
      <w:proofErr w:type="gramEnd"/>
      <w:r w:rsidRPr="00D0770E">
        <w:rPr>
          <w:lang w:val="en-US"/>
        </w:rPr>
        <w:t xml:space="preserve"> Bandung: Jember.</w:t>
      </w:r>
    </w:p>
    <w:p w:rsidR="006C54C4" w:rsidRPr="00D0770E" w:rsidRDefault="006C54C4" w:rsidP="006C54C4">
      <w:pPr>
        <w:pStyle w:val="Default"/>
        <w:jc w:val="both"/>
        <w:rPr>
          <w:lang w:val="en-US"/>
        </w:rPr>
      </w:pPr>
    </w:p>
    <w:p w:rsidR="008C2D74" w:rsidRPr="00D0770E" w:rsidRDefault="008C2D74" w:rsidP="008C2D74">
      <w:pPr>
        <w:spacing w:line="240" w:lineRule="auto"/>
        <w:jc w:val="both"/>
        <w:rPr>
          <w:rFonts w:ascii="Times New Roman" w:hAnsi="Times New Roman"/>
          <w:sz w:val="24"/>
          <w:szCs w:val="24"/>
          <w:lang w:val="en-US"/>
        </w:rPr>
      </w:pPr>
      <w:r w:rsidRPr="00D0770E">
        <w:rPr>
          <w:rFonts w:ascii="Times New Roman" w:hAnsi="Times New Roman"/>
          <w:sz w:val="24"/>
          <w:szCs w:val="24"/>
          <w:lang w:val="en-US"/>
        </w:rPr>
        <w:t xml:space="preserve">Simpson, P. 2012. </w:t>
      </w:r>
      <w:r w:rsidRPr="00D0770E">
        <w:rPr>
          <w:rFonts w:ascii="Times New Roman" w:hAnsi="Times New Roman"/>
          <w:i/>
          <w:sz w:val="24"/>
          <w:szCs w:val="24"/>
          <w:lang w:val="en-US"/>
        </w:rPr>
        <w:t>Teknik Bermain Ping Pong. Bandung:</w:t>
      </w:r>
      <w:r w:rsidRPr="00D0770E">
        <w:rPr>
          <w:rFonts w:ascii="Times New Roman" w:hAnsi="Times New Roman"/>
          <w:sz w:val="24"/>
          <w:szCs w:val="24"/>
          <w:lang w:val="en-US"/>
        </w:rPr>
        <w:t xml:space="preserve"> CV Plonir jaya.</w:t>
      </w:r>
    </w:p>
    <w:p w:rsidR="008C2D74" w:rsidRPr="00D0770E" w:rsidRDefault="008C2D74" w:rsidP="006C54C4">
      <w:pPr>
        <w:spacing w:line="240" w:lineRule="auto"/>
        <w:ind w:right="-17"/>
        <w:jc w:val="both"/>
        <w:rPr>
          <w:rFonts w:ascii="Times New Roman" w:hAnsi="Times New Roman"/>
          <w:sz w:val="24"/>
          <w:szCs w:val="24"/>
          <w:lang w:val="en-US"/>
        </w:rPr>
      </w:pPr>
      <w:r w:rsidRPr="00D0770E">
        <w:rPr>
          <w:rFonts w:ascii="Times New Roman" w:hAnsi="Times New Roman"/>
          <w:sz w:val="24"/>
          <w:szCs w:val="24"/>
        </w:rPr>
        <w:t xml:space="preserve">Sugiyono. 2015. </w:t>
      </w:r>
      <w:r w:rsidRPr="00D0770E">
        <w:rPr>
          <w:rFonts w:ascii="Times New Roman" w:hAnsi="Times New Roman"/>
          <w:i/>
          <w:iCs/>
          <w:sz w:val="24"/>
          <w:szCs w:val="24"/>
        </w:rPr>
        <w:t>Statistika untuk Penelitian</w:t>
      </w:r>
      <w:r w:rsidRPr="00D0770E">
        <w:rPr>
          <w:rFonts w:ascii="Times New Roman" w:hAnsi="Times New Roman"/>
          <w:sz w:val="24"/>
          <w:szCs w:val="24"/>
        </w:rPr>
        <w:t>. Bandung: Penerbit CV Alfabetha.</w:t>
      </w:r>
    </w:p>
    <w:p w:rsidR="008C2D74" w:rsidRPr="00D0770E" w:rsidRDefault="008C2D74" w:rsidP="008C2D74">
      <w:pPr>
        <w:spacing w:line="240" w:lineRule="auto"/>
        <w:jc w:val="both"/>
        <w:rPr>
          <w:rFonts w:ascii="Times New Roman" w:hAnsi="Times New Roman"/>
          <w:sz w:val="24"/>
          <w:szCs w:val="24"/>
          <w:lang w:val="en-US"/>
        </w:rPr>
      </w:pPr>
      <w:r w:rsidRPr="00D0770E">
        <w:rPr>
          <w:rFonts w:ascii="Times New Roman" w:hAnsi="Times New Roman"/>
          <w:sz w:val="24"/>
          <w:szCs w:val="24"/>
        </w:rPr>
        <w:t xml:space="preserve">Suharno Hp., 1988. </w:t>
      </w:r>
      <w:r w:rsidRPr="00D0770E">
        <w:rPr>
          <w:rFonts w:ascii="Times New Roman" w:hAnsi="Times New Roman"/>
          <w:i/>
          <w:iCs/>
          <w:sz w:val="24"/>
          <w:szCs w:val="24"/>
        </w:rPr>
        <w:t>Ilmu Kepelatihan Olahraga</w:t>
      </w:r>
      <w:r w:rsidRPr="00D0770E">
        <w:rPr>
          <w:rFonts w:ascii="Times New Roman" w:hAnsi="Times New Roman"/>
          <w:sz w:val="24"/>
          <w:szCs w:val="24"/>
        </w:rPr>
        <w:t>. Yogyakarta. FPOK IKIP.</w:t>
      </w:r>
    </w:p>
    <w:p w:rsidR="008C2D74" w:rsidRPr="00D0770E" w:rsidRDefault="008C2D74" w:rsidP="008C2D74">
      <w:pPr>
        <w:spacing w:line="240" w:lineRule="auto"/>
        <w:jc w:val="both"/>
        <w:rPr>
          <w:rFonts w:ascii="Times New Roman" w:hAnsi="Times New Roman"/>
          <w:sz w:val="24"/>
          <w:szCs w:val="24"/>
          <w:lang w:val="en-US"/>
        </w:rPr>
      </w:pPr>
      <w:r w:rsidRPr="00D0770E">
        <w:rPr>
          <w:rFonts w:ascii="Times New Roman" w:hAnsi="Times New Roman"/>
          <w:sz w:val="24"/>
          <w:szCs w:val="24"/>
        </w:rPr>
        <w:t xml:space="preserve">Sukadiyanto. 2005. </w:t>
      </w:r>
      <w:r w:rsidRPr="00D0770E">
        <w:rPr>
          <w:rFonts w:ascii="Times New Roman" w:hAnsi="Times New Roman"/>
          <w:i/>
          <w:sz w:val="24"/>
          <w:szCs w:val="24"/>
        </w:rPr>
        <w:t>Perkembangan dan Belajar Gerak</w:t>
      </w:r>
      <w:r w:rsidRPr="00D0770E">
        <w:rPr>
          <w:rFonts w:ascii="Times New Roman" w:hAnsi="Times New Roman"/>
          <w:sz w:val="24"/>
          <w:szCs w:val="24"/>
        </w:rPr>
        <w:t>. Jakarta : Pusat Penerbitan Universitas Terbuka</w:t>
      </w:r>
    </w:p>
    <w:p w:rsidR="008C2D74" w:rsidRPr="008C2D74" w:rsidRDefault="008C2D74" w:rsidP="00CF7E91">
      <w:pPr>
        <w:spacing w:after="0" w:line="240" w:lineRule="auto"/>
        <w:ind w:left="1560" w:hanging="1560"/>
        <w:jc w:val="both"/>
        <w:rPr>
          <w:rFonts w:ascii="Times New Roman" w:hAnsi="Times New Roman"/>
          <w:b/>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Default="00CF7E91" w:rsidP="00CF7E91">
      <w:pPr>
        <w:spacing w:after="0" w:line="240" w:lineRule="auto"/>
        <w:ind w:left="1560" w:hanging="1560"/>
        <w:jc w:val="both"/>
        <w:rPr>
          <w:rFonts w:ascii="Times New Roman" w:hAnsi="Times New Roman"/>
          <w:szCs w:val="24"/>
          <w:lang w:val="en-US"/>
        </w:rPr>
      </w:pPr>
    </w:p>
    <w:p w:rsidR="00CF7E91" w:rsidRPr="00CF7E91" w:rsidRDefault="00CF7E91" w:rsidP="00CF7E91">
      <w:pPr>
        <w:spacing w:after="0" w:line="240" w:lineRule="auto"/>
        <w:ind w:left="1560" w:hanging="1560"/>
        <w:jc w:val="both"/>
        <w:rPr>
          <w:rFonts w:ascii="Times New Roman" w:hAnsi="Times New Roman"/>
          <w:szCs w:val="24"/>
          <w:lang w:val="en-US"/>
        </w:rPr>
      </w:pPr>
    </w:p>
    <w:sectPr w:rsidR="00CF7E91" w:rsidRPr="00CF7E91" w:rsidSect="00CF7E91">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F5273"/>
    <w:multiLevelType w:val="hybridMultilevel"/>
    <w:tmpl w:val="C96CC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633AD"/>
    <w:multiLevelType w:val="hybridMultilevel"/>
    <w:tmpl w:val="C1126D22"/>
    <w:lvl w:ilvl="0" w:tplc="2D2C74D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B45A9"/>
    <w:multiLevelType w:val="hybridMultilevel"/>
    <w:tmpl w:val="08BA45E4"/>
    <w:lvl w:ilvl="0" w:tplc="E58CB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D7C0B"/>
    <w:multiLevelType w:val="hybridMultilevel"/>
    <w:tmpl w:val="9B20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E253E"/>
    <w:multiLevelType w:val="hybridMultilevel"/>
    <w:tmpl w:val="FBC2022C"/>
    <w:lvl w:ilvl="0" w:tplc="95BE28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CF7E91"/>
    <w:rsid w:val="002D6A2A"/>
    <w:rsid w:val="006C54C4"/>
    <w:rsid w:val="008C2D74"/>
    <w:rsid w:val="00CF7E91"/>
    <w:rsid w:val="00DA69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3"/>
        <o:r id="V:Rule3" type="connector" idref="#_x0000_s1038"/>
        <o:r id="V:Rule4" type="connector" idref="#_x0000_s1032"/>
        <o:r id="V:Rule5" type="connector" idref="#_x0000_s1036"/>
        <o:r id="V:Rule6" type="connector" idref="#_x0000_s1039"/>
        <o:r id="V:Rule7" type="connector" idref="#_x0000_s1037"/>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91"/>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en-US"/>
    </w:rPr>
  </w:style>
  <w:style w:type="character" w:customStyle="1" w:styleId="HTMLPreformattedChar">
    <w:name w:val="HTML Preformatted Char"/>
    <w:basedOn w:val="DefaultParagraphFont"/>
    <w:link w:val="HTMLPreformatted"/>
    <w:uiPriority w:val="99"/>
    <w:rsid w:val="00CF7E91"/>
    <w:rPr>
      <w:rFonts w:ascii="Courier New" w:eastAsia="Times New Roman" w:hAnsi="Courier New" w:cs="Times New Roman"/>
      <w:sz w:val="20"/>
      <w:szCs w:val="20"/>
    </w:rPr>
  </w:style>
  <w:style w:type="paragraph" w:styleId="ListParagraph">
    <w:name w:val="List Paragraph"/>
    <w:basedOn w:val="Normal"/>
    <w:link w:val="ListParagraphChar"/>
    <w:uiPriority w:val="34"/>
    <w:qFormat/>
    <w:rsid w:val="008C2D74"/>
    <w:pPr>
      <w:ind w:left="720"/>
      <w:contextualSpacing/>
    </w:pPr>
  </w:style>
  <w:style w:type="character" w:customStyle="1" w:styleId="ListParagraphChar">
    <w:name w:val="List Paragraph Char"/>
    <w:basedOn w:val="DefaultParagraphFont"/>
    <w:link w:val="ListParagraph"/>
    <w:uiPriority w:val="34"/>
    <w:locked/>
    <w:rsid w:val="008C2D74"/>
    <w:rPr>
      <w:rFonts w:ascii="Calibri" w:eastAsia="Calibri" w:hAnsi="Calibri" w:cs="Times New Roman"/>
      <w:lang w:val="id-ID"/>
    </w:rPr>
  </w:style>
  <w:style w:type="paragraph" w:styleId="BodyText">
    <w:name w:val="Body Text"/>
    <w:basedOn w:val="Normal"/>
    <w:link w:val="BodyTextChar"/>
    <w:uiPriority w:val="99"/>
    <w:rsid w:val="008C2D74"/>
    <w:pPr>
      <w:spacing w:after="0" w:line="48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8C2D74"/>
    <w:rPr>
      <w:rFonts w:ascii="Times New Roman" w:eastAsia="Times New Roman" w:hAnsi="Times New Roman" w:cs="Times New Roman"/>
      <w:sz w:val="24"/>
      <w:szCs w:val="20"/>
      <w:lang w:val="id-ID"/>
    </w:rPr>
  </w:style>
  <w:style w:type="paragraph" w:customStyle="1" w:styleId="Default">
    <w:name w:val="Default"/>
    <w:rsid w:val="008C2D74"/>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2258</Words>
  <Characters>12872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Microsoft.com</cp:lastModifiedBy>
  <cp:revision>1</cp:revision>
  <dcterms:created xsi:type="dcterms:W3CDTF">2017-04-07T08:59:00Z</dcterms:created>
  <dcterms:modified xsi:type="dcterms:W3CDTF">2017-04-07T09:24:00Z</dcterms:modified>
</cp:coreProperties>
</file>