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42" w:rsidRPr="00721B28" w:rsidRDefault="00721B28" w:rsidP="009D762C">
      <w:pPr>
        <w:autoSpaceDE w:val="0"/>
        <w:autoSpaceDN w:val="0"/>
        <w:adjustRightInd w:val="0"/>
        <w:spacing w:after="0" w:line="240" w:lineRule="auto"/>
        <w:ind w:firstLine="709"/>
        <w:jc w:val="center"/>
        <w:rPr>
          <w:rFonts w:ascii="Times New Roman" w:hAnsi="Times New Roman" w:cs="Times New Roman"/>
          <w:b/>
          <w:sz w:val="24"/>
          <w:szCs w:val="24"/>
        </w:rPr>
      </w:pPr>
      <w:r w:rsidRPr="00721B28">
        <w:rPr>
          <w:rFonts w:ascii="Times New Roman" w:hAnsi="Times New Roman" w:cs="Times New Roman"/>
          <w:b/>
          <w:sz w:val="24"/>
          <w:szCs w:val="24"/>
        </w:rPr>
        <w:t>Ratnawati</w:t>
      </w:r>
    </w:p>
    <w:p w:rsidR="00721B28" w:rsidRPr="00721B28" w:rsidRDefault="00721B28" w:rsidP="009D762C">
      <w:pPr>
        <w:autoSpaceDE w:val="0"/>
        <w:autoSpaceDN w:val="0"/>
        <w:adjustRightInd w:val="0"/>
        <w:spacing w:after="0" w:line="240" w:lineRule="auto"/>
        <w:ind w:firstLine="709"/>
        <w:jc w:val="center"/>
        <w:rPr>
          <w:rFonts w:ascii="Times New Roman" w:hAnsi="Times New Roman" w:cs="Times New Roman"/>
          <w:b/>
          <w:sz w:val="24"/>
          <w:szCs w:val="24"/>
        </w:rPr>
      </w:pPr>
      <w:r w:rsidRPr="00721B28">
        <w:rPr>
          <w:rFonts w:ascii="Times New Roman" w:hAnsi="Times New Roman" w:cs="Times New Roman"/>
          <w:b/>
          <w:sz w:val="24"/>
          <w:szCs w:val="24"/>
        </w:rPr>
        <w:t>Program Studi Pendidikan IPS Kekhususan Pendidikan Ekonomi</w:t>
      </w:r>
    </w:p>
    <w:p w:rsidR="00721B28" w:rsidRPr="00721B28" w:rsidRDefault="00721B28" w:rsidP="009D762C">
      <w:pPr>
        <w:autoSpaceDE w:val="0"/>
        <w:autoSpaceDN w:val="0"/>
        <w:adjustRightInd w:val="0"/>
        <w:spacing w:after="0" w:line="240" w:lineRule="auto"/>
        <w:ind w:firstLine="709"/>
        <w:jc w:val="center"/>
        <w:rPr>
          <w:rFonts w:ascii="Times New Roman" w:hAnsi="Times New Roman" w:cs="Times New Roman"/>
          <w:b/>
          <w:sz w:val="24"/>
          <w:szCs w:val="24"/>
        </w:rPr>
      </w:pPr>
      <w:r w:rsidRPr="00721B28">
        <w:rPr>
          <w:rFonts w:ascii="Times New Roman" w:hAnsi="Times New Roman" w:cs="Times New Roman"/>
          <w:b/>
          <w:sz w:val="24"/>
          <w:szCs w:val="24"/>
        </w:rPr>
        <w:t>Program Pascasarjana Universitas Negeri Makassar</w:t>
      </w:r>
    </w:p>
    <w:p w:rsidR="00721B28" w:rsidRDefault="00721B28" w:rsidP="009D762C">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7" w:history="1">
        <w:r w:rsidRPr="00F638F7">
          <w:rPr>
            <w:rStyle w:val="Hyperlink"/>
            <w:rFonts w:ascii="Times New Roman" w:hAnsi="Times New Roman"/>
            <w:color w:val="auto"/>
            <w:sz w:val="24"/>
            <w:szCs w:val="24"/>
            <w:u w:val="none"/>
          </w:rPr>
          <w:t>ratnawati5577@gmail.com</w:t>
        </w:r>
      </w:hyperlink>
    </w:p>
    <w:p w:rsidR="00721B28" w:rsidRDefault="00721B28" w:rsidP="009D762C">
      <w:pPr>
        <w:autoSpaceDE w:val="0"/>
        <w:autoSpaceDN w:val="0"/>
        <w:adjustRightInd w:val="0"/>
        <w:spacing w:after="0" w:line="240" w:lineRule="auto"/>
        <w:ind w:firstLine="709"/>
        <w:jc w:val="center"/>
        <w:rPr>
          <w:rFonts w:ascii="Times New Roman" w:hAnsi="Times New Roman" w:cs="Times New Roman"/>
          <w:sz w:val="24"/>
          <w:szCs w:val="24"/>
        </w:rPr>
      </w:pPr>
    </w:p>
    <w:p w:rsidR="00721B28" w:rsidRDefault="00721B28" w:rsidP="009D762C">
      <w:pPr>
        <w:autoSpaceDE w:val="0"/>
        <w:autoSpaceDN w:val="0"/>
        <w:adjustRightInd w:val="0"/>
        <w:spacing w:after="0" w:line="240" w:lineRule="auto"/>
        <w:ind w:firstLine="709"/>
        <w:jc w:val="center"/>
        <w:rPr>
          <w:rFonts w:ascii="Times New Roman" w:hAnsi="Times New Roman" w:cs="Times New Roman"/>
          <w:sz w:val="24"/>
          <w:szCs w:val="24"/>
        </w:rPr>
      </w:pPr>
    </w:p>
    <w:p w:rsidR="00721B28" w:rsidRDefault="00721B28" w:rsidP="009D762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ABSTRAK</w:t>
      </w:r>
    </w:p>
    <w:p w:rsidR="00721B28" w:rsidRDefault="00721B28" w:rsidP="009D762C">
      <w:pPr>
        <w:autoSpaceDE w:val="0"/>
        <w:autoSpaceDN w:val="0"/>
        <w:adjustRightInd w:val="0"/>
        <w:spacing w:after="0" w:line="240" w:lineRule="auto"/>
        <w:ind w:firstLine="709"/>
        <w:jc w:val="center"/>
        <w:rPr>
          <w:rFonts w:ascii="Times New Roman" w:hAnsi="Times New Roman" w:cs="Times New Roman"/>
          <w:sz w:val="24"/>
          <w:szCs w:val="24"/>
        </w:rPr>
      </w:pPr>
    </w:p>
    <w:p w:rsidR="008B5442" w:rsidRDefault="00721B28" w:rsidP="009D76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RATNAWATI</w:t>
      </w:r>
      <w:r w:rsidR="008B5442">
        <w:rPr>
          <w:rFonts w:ascii="Times New Roman" w:hAnsi="Times New Roman" w:cs="Times New Roman"/>
          <w:sz w:val="24"/>
          <w:szCs w:val="24"/>
        </w:rPr>
        <w:t>.</w:t>
      </w:r>
      <w:r w:rsidR="008B5442">
        <w:rPr>
          <w:rFonts w:ascii="Times New Roman" w:hAnsi="Times New Roman" w:cs="Times New Roman"/>
          <w:b/>
          <w:sz w:val="24"/>
          <w:szCs w:val="24"/>
        </w:rPr>
        <w:t xml:space="preserve"> </w:t>
      </w:r>
      <w:r w:rsidR="008B5442" w:rsidRPr="00721B28">
        <w:rPr>
          <w:rFonts w:ascii="Times New Roman" w:hAnsi="Times New Roman" w:cs="Times New Roman"/>
          <w:i/>
          <w:sz w:val="24"/>
          <w:szCs w:val="24"/>
        </w:rPr>
        <w:t>Penerapan Model Problem Based Learning (PBL) Terhadap Kemampuan Memecahkan Masalah IPS</w:t>
      </w:r>
      <w:r w:rsidR="008B5442" w:rsidRPr="00FD5374">
        <w:rPr>
          <w:rFonts w:ascii="Times New Roman" w:hAnsi="Times New Roman" w:cs="Times New Roman"/>
          <w:sz w:val="24"/>
          <w:szCs w:val="24"/>
        </w:rPr>
        <w:t>.</w:t>
      </w:r>
      <w:r w:rsidR="008B5442" w:rsidRPr="00911E91">
        <w:rPr>
          <w:rFonts w:ascii="Times New Roman" w:hAnsi="Times New Roman" w:cs="Times New Roman"/>
          <w:sz w:val="24"/>
          <w:szCs w:val="24"/>
        </w:rPr>
        <w:t xml:space="preserve"> (Dibimbing </w:t>
      </w:r>
      <w:proofErr w:type="gramStart"/>
      <w:r w:rsidR="008B5442" w:rsidRPr="00911E91">
        <w:rPr>
          <w:rFonts w:ascii="Times New Roman" w:hAnsi="Times New Roman" w:cs="Times New Roman"/>
          <w:sz w:val="24"/>
          <w:szCs w:val="24"/>
        </w:rPr>
        <w:t>oleh  Anshari</w:t>
      </w:r>
      <w:proofErr w:type="gramEnd"/>
      <w:r w:rsidR="008B5442" w:rsidRPr="00911E91">
        <w:rPr>
          <w:rFonts w:ascii="Times New Roman" w:hAnsi="Times New Roman" w:cs="Times New Roman"/>
          <w:sz w:val="24"/>
          <w:szCs w:val="24"/>
        </w:rPr>
        <w:t xml:space="preserve"> dan Hamsu Abdul Gani)</w:t>
      </w:r>
    </w:p>
    <w:p w:rsidR="008B5442" w:rsidRDefault="008B5442" w:rsidP="009D76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tingkat </w:t>
      </w:r>
      <w:r>
        <w:rPr>
          <w:rFonts w:ascii="Times New Roman" w:hAnsi="Times New Roman"/>
          <w:color w:val="000000"/>
          <w:sz w:val="24"/>
          <w:szCs w:val="24"/>
          <w:shd w:val="clear" w:color="auto" w:fill="FFFFFF"/>
        </w:rPr>
        <w:t xml:space="preserve">kemampuan memecahkan masalah IPS dengan penerapan model </w:t>
      </w:r>
      <w:r w:rsidRPr="00260481">
        <w:rPr>
          <w:rFonts w:ascii="Times New Roman" w:hAnsi="Times New Roman"/>
          <w:i/>
          <w:color w:val="000000"/>
          <w:sz w:val="24"/>
          <w:szCs w:val="24"/>
          <w:shd w:val="clear" w:color="auto" w:fill="FFFFFF"/>
        </w:rPr>
        <w:t xml:space="preserve">Problem Basic </w:t>
      </w:r>
      <w:proofErr w:type="gramStart"/>
      <w:r w:rsidRPr="00260481">
        <w:rPr>
          <w:rFonts w:ascii="Times New Roman" w:hAnsi="Times New Roman"/>
          <w:i/>
          <w:color w:val="000000"/>
          <w:sz w:val="24"/>
          <w:szCs w:val="24"/>
          <w:shd w:val="clear" w:color="auto" w:fill="FFFFFF"/>
        </w:rPr>
        <w:t>Learning</w:t>
      </w:r>
      <w:r>
        <w:rPr>
          <w:rFonts w:ascii="Times New Roman" w:hAnsi="Times New Roman"/>
          <w:color w:val="000000"/>
          <w:sz w:val="24"/>
          <w:szCs w:val="24"/>
          <w:shd w:val="clear" w:color="auto" w:fill="FFFFFF"/>
        </w:rPr>
        <w:t xml:space="preserve">  kelas</w:t>
      </w:r>
      <w:proofErr w:type="gramEnd"/>
      <w:r>
        <w:rPr>
          <w:rFonts w:ascii="Times New Roman" w:hAnsi="Times New Roman"/>
          <w:color w:val="000000"/>
          <w:sz w:val="24"/>
          <w:szCs w:val="24"/>
          <w:shd w:val="clear" w:color="auto" w:fill="FFFFFF"/>
        </w:rPr>
        <w:t xml:space="preserve"> VII.1 di SMP Negeri 1 Mallusetasi Kabupaten Barru</w:t>
      </w:r>
      <w:r>
        <w:rPr>
          <w:rFonts w:ascii="Times New Roman" w:hAnsi="Times New Roman" w:cs="Times New Roman"/>
          <w:sz w:val="24"/>
          <w:szCs w:val="24"/>
        </w:rPr>
        <w:t>. Jenis penelitian yang digunakan adalah penelitian tindakan kelas (</w:t>
      </w:r>
      <w:r w:rsidRPr="00F27B82">
        <w:rPr>
          <w:rFonts w:ascii="Times New Roman" w:hAnsi="Times New Roman" w:cs="Times New Roman"/>
          <w:i/>
          <w:sz w:val="24"/>
          <w:szCs w:val="24"/>
        </w:rPr>
        <w:t>classroom action research</w:t>
      </w:r>
      <w:r>
        <w:rPr>
          <w:rFonts w:ascii="Times New Roman" w:hAnsi="Times New Roman" w:cs="Times New Roman"/>
          <w:sz w:val="24"/>
          <w:szCs w:val="24"/>
        </w:rPr>
        <w:t xml:space="preserve">), dengan menggunakan pendekatan deskriptif kualitatif. Variabel terikat dalam penelitian ini adalah kemampuan memecahkan masalah dalam pembelajaran IPS dan variable bebasnya adalah model </w:t>
      </w:r>
      <w:r>
        <w:rPr>
          <w:rFonts w:ascii="Times New Roman" w:hAnsi="Times New Roman" w:cs="Times New Roman"/>
          <w:i/>
          <w:iCs/>
          <w:sz w:val="24"/>
          <w:szCs w:val="24"/>
        </w:rPr>
        <w:t>problem based learning</w:t>
      </w:r>
      <w:r>
        <w:rPr>
          <w:rFonts w:ascii="Times New Roman" w:hAnsi="Times New Roman" w:cs="Times New Roman"/>
          <w:sz w:val="24"/>
          <w:szCs w:val="24"/>
        </w:rPr>
        <w:t>. Subjek penelitian adalah seluruh peserta didik kelas VII.1 SMP Negeri 1 Mallusetasi Kabupaten Barru yang berjumlah 25 peserta didik dengan rincian, 17 peserta didik perempuan dan 8 peserta didik laki-laki. Teknik pengumpulan data dalam penelitian ini adalah tes dan observasi. Teknik analisis data menggunakan analisis statistik deskriptif.</w:t>
      </w:r>
    </w:p>
    <w:p w:rsidR="00CD1177" w:rsidRDefault="008B5442" w:rsidP="009D762C">
      <w:pPr>
        <w:spacing w:after="0" w:line="240" w:lineRule="auto"/>
        <w:ind w:firstLine="709"/>
        <w:jc w:val="both"/>
        <w:rPr>
          <w:rFonts w:ascii="Times New Roman" w:hAnsi="Times New Roman" w:cs="Times New Roman"/>
          <w:sz w:val="24"/>
          <w:szCs w:val="24"/>
        </w:rPr>
        <w:sectPr w:rsidR="00CD1177" w:rsidSect="00306B9E">
          <w:footerReference w:type="default" r:id="rId8"/>
          <w:pgSz w:w="11907" w:h="16839" w:code="9"/>
          <w:pgMar w:top="2268" w:right="1701" w:bottom="1701" w:left="2268" w:header="709" w:footer="709" w:gutter="0"/>
          <w:pgNumType w:start="89"/>
          <w:cols w:space="708"/>
          <w:docGrid w:linePitch="360"/>
        </w:sectPr>
      </w:pPr>
      <w:r>
        <w:rPr>
          <w:rFonts w:ascii="Times New Roman" w:hAnsi="Times New Roman" w:cs="Times New Roman"/>
          <w:sz w:val="24"/>
          <w:szCs w:val="24"/>
        </w:rPr>
        <w:t xml:space="preserve">Hasil penelitian menunjukkan bahwa model </w:t>
      </w:r>
      <w:r>
        <w:rPr>
          <w:rFonts w:ascii="Times New Roman" w:hAnsi="Times New Roman" w:cs="Times New Roman"/>
          <w:i/>
          <w:iCs/>
          <w:sz w:val="24"/>
          <w:szCs w:val="24"/>
        </w:rPr>
        <w:t xml:space="preserve">problem based learning </w:t>
      </w:r>
      <w:r>
        <w:rPr>
          <w:rFonts w:ascii="Times New Roman" w:hAnsi="Times New Roman" w:cs="Times New Roman"/>
          <w:sz w:val="24"/>
          <w:szCs w:val="24"/>
        </w:rPr>
        <w:t xml:space="preserve">berpengaruh terhadap tingkat kemampuan memecahkan masalah </w:t>
      </w:r>
      <w:proofErr w:type="gramStart"/>
      <w:r>
        <w:rPr>
          <w:rFonts w:ascii="Times New Roman" w:hAnsi="Times New Roman" w:cs="Times New Roman"/>
          <w:sz w:val="24"/>
          <w:szCs w:val="24"/>
        </w:rPr>
        <w:t>IPS .</w:t>
      </w:r>
      <w:proofErr w:type="gramEnd"/>
      <w:r>
        <w:rPr>
          <w:rFonts w:ascii="Times New Roman" w:hAnsi="Times New Roman" w:cs="Times New Roman"/>
          <w:sz w:val="24"/>
          <w:szCs w:val="24"/>
        </w:rPr>
        <w:t xml:space="preserve"> Hal tersebut dapat dilihat dari adanya peningkatan hasil </w:t>
      </w:r>
      <w:r>
        <w:rPr>
          <w:rFonts w:ascii="Times New Roman" w:hAnsi="Times New Roman" w:cs="Times New Roman"/>
          <w:iCs/>
          <w:sz w:val="24"/>
          <w:szCs w:val="24"/>
        </w:rPr>
        <w:t>evaluasi siklus I</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8D3A47">
        <w:rPr>
          <w:rFonts w:ascii="Times New Roman" w:hAnsi="Times New Roman" w:cs="Times New Roman"/>
          <w:iCs/>
          <w:sz w:val="24"/>
          <w:szCs w:val="24"/>
        </w:rPr>
        <w:t>siklus II</w:t>
      </w:r>
      <w:r>
        <w:rPr>
          <w:rFonts w:ascii="Times New Roman" w:hAnsi="Times New Roman" w:cs="Times New Roman"/>
          <w:i/>
          <w:iCs/>
          <w:sz w:val="24"/>
          <w:szCs w:val="24"/>
        </w:rPr>
        <w:t xml:space="preserve"> </w:t>
      </w:r>
      <w:r>
        <w:rPr>
          <w:rFonts w:ascii="Times New Roman" w:hAnsi="Times New Roman" w:cs="Times New Roman"/>
          <w:sz w:val="24"/>
          <w:szCs w:val="24"/>
        </w:rPr>
        <w:t xml:space="preserve">peserta didik. Rata-rata skor </w:t>
      </w:r>
      <w:r>
        <w:rPr>
          <w:rFonts w:ascii="Times New Roman" w:hAnsi="Times New Roman" w:cs="Times New Roman"/>
          <w:iCs/>
          <w:sz w:val="24"/>
          <w:szCs w:val="24"/>
        </w:rPr>
        <w:t>siklus I</w:t>
      </w:r>
      <w:r>
        <w:rPr>
          <w:rFonts w:ascii="Times New Roman" w:hAnsi="Times New Roman" w:cs="Times New Roman"/>
          <w:i/>
          <w:iCs/>
          <w:sz w:val="24"/>
          <w:szCs w:val="24"/>
        </w:rPr>
        <w:t xml:space="preserve"> </w:t>
      </w:r>
      <w:r>
        <w:rPr>
          <w:rFonts w:ascii="Times New Roman" w:hAnsi="Times New Roman" w:cs="Times New Roman"/>
          <w:sz w:val="24"/>
          <w:szCs w:val="24"/>
        </w:rPr>
        <w:t>peserta didik yaitu sebesar 13</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 mengalami peningkatan pada skor </w:t>
      </w:r>
      <w:r>
        <w:rPr>
          <w:rFonts w:ascii="Times New Roman" w:hAnsi="Times New Roman" w:cs="Times New Roman"/>
          <w:iCs/>
          <w:sz w:val="24"/>
          <w:szCs w:val="24"/>
        </w:rPr>
        <w:t>siklus II</w:t>
      </w:r>
      <w:r>
        <w:rPr>
          <w:rFonts w:ascii="Times New Roman" w:hAnsi="Times New Roman" w:cs="Times New Roman"/>
          <w:i/>
          <w:iCs/>
          <w:sz w:val="24"/>
          <w:szCs w:val="24"/>
        </w:rPr>
        <w:t xml:space="preserve"> </w:t>
      </w:r>
      <w:r>
        <w:rPr>
          <w:rFonts w:ascii="Times New Roman" w:hAnsi="Times New Roman" w:cs="Times New Roman"/>
          <w:sz w:val="24"/>
          <w:szCs w:val="24"/>
        </w:rPr>
        <w:t>menjadi 17,08</w:t>
      </w:r>
      <w:r>
        <w:rPr>
          <w:rFonts w:ascii="Times New Roman" w:hAnsi="Times New Roman" w:cs="Times New Roman"/>
        </w:rPr>
        <w:t xml:space="preserve">. </w:t>
      </w:r>
      <w:r>
        <w:rPr>
          <w:rFonts w:ascii="Times New Roman" w:hAnsi="Times New Roman" w:cs="Times New Roman"/>
          <w:sz w:val="24"/>
          <w:szCs w:val="24"/>
        </w:rPr>
        <w:t xml:space="preserve">Berdasarkan hasil observasi pertemuan terakhir 16 (64%) peserta didik berada pada kategori </w:t>
      </w:r>
      <w:proofErr w:type="gramStart"/>
      <w:r>
        <w:rPr>
          <w:rFonts w:ascii="Times New Roman" w:hAnsi="Times New Roman" w:cs="Times New Roman"/>
          <w:sz w:val="24"/>
          <w:szCs w:val="24"/>
        </w:rPr>
        <w:t>tinggi .</w:t>
      </w:r>
      <w:proofErr w:type="gramEnd"/>
      <w:r>
        <w:rPr>
          <w:rFonts w:ascii="Times New Roman" w:hAnsi="Times New Roman" w:cs="Times New Roman"/>
          <w:sz w:val="24"/>
          <w:szCs w:val="24"/>
        </w:rPr>
        <w:t xml:space="preserve"> Artinya bahwa model </w:t>
      </w:r>
      <w:r>
        <w:rPr>
          <w:rFonts w:ascii="Times New Roman" w:hAnsi="Times New Roman" w:cs="Times New Roman"/>
          <w:i/>
          <w:iCs/>
          <w:sz w:val="24"/>
          <w:szCs w:val="24"/>
        </w:rPr>
        <w:t xml:space="preserve">problem based learning </w:t>
      </w:r>
      <w:r>
        <w:rPr>
          <w:rFonts w:ascii="Times New Roman" w:hAnsi="Times New Roman" w:cs="Times New Roman"/>
          <w:sz w:val="24"/>
          <w:szCs w:val="24"/>
        </w:rPr>
        <w:t>dapat meningkatkan kemampuan memecahkan masalah IPS.</w:t>
      </w:r>
    </w:p>
    <w:p w:rsidR="00773E55" w:rsidRPr="00CC4B83" w:rsidRDefault="00773E55" w:rsidP="00CC4B83">
      <w:pPr>
        <w:pStyle w:val="ListParagraph"/>
        <w:numPr>
          <w:ilvl w:val="0"/>
          <w:numId w:val="1"/>
        </w:numPr>
        <w:spacing w:after="0" w:line="360" w:lineRule="auto"/>
        <w:ind w:left="360"/>
        <w:jc w:val="both"/>
        <w:rPr>
          <w:rFonts w:ascii="Times New Roman" w:hAnsi="Times New Roman"/>
          <w:b/>
          <w:sz w:val="24"/>
          <w:szCs w:val="24"/>
          <w:shd w:val="clear" w:color="auto" w:fill="FFFFFF"/>
        </w:rPr>
      </w:pPr>
      <w:r w:rsidRPr="00CC4B83">
        <w:rPr>
          <w:rFonts w:ascii="Times New Roman" w:hAnsi="Times New Roman"/>
          <w:b/>
          <w:sz w:val="24"/>
          <w:szCs w:val="24"/>
          <w:shd w:val="clear" w:color="auto" w:fill="FFFFFF"/>
        </w:rPr>
        <w:lastRenderedPageBreak/>
        <w:t>PENDAHULUAN</w:t>
      </w:r>
    </w:p>
    <w:p w:rsidR="00CE6504" w:rsidRPr="00CC4B83" w:rsidRDefault="00CE6504" w:rsidP="00CC4B83">
      <w:pPr>
        <w:pStyle w:val="ListParagraph"/>
        <w:numPr>
          <w:ilvl w:val="0"/>
          <w:numId w:val="5"/>
        </w:numPr>
        <w:spacing w:after="0" w:line="360" w:lineRule="auto"/>
        <w:ind w:left="360"/>
        <w:jc w:val="both"/>
        <w:rPr>
          <w:rFonts w:ascii="Times New Roman" w:hAnsi="Times New Roman"/>
          <w:b/>
          <w:sz w:val="24"/>
          <w:szCs w:val="24"/>
          <w:shd w:val="clear" w:color="auto" w:fill="FFFFFF"/>
        </w:rPr>
      </w:pPr>
      <w:r w:rsidRPr="00CC4B83">
        <w:rPr>
          <w:rFonts w:ascii="Times New Roman" w:hAnsi="Times New Roman"/>
          <w:b/>
          <w:sz w:val="24"/>
          <w:szCs w:val="24"/>
          <w:shd w:val="clear" w:color="auto" w:fill="FFFFFF"/>
        </w:rPr>
        <w:t>Latar Belakang</w:t>
      </w:r>
    </w:p>
    <w:p w:rsidR="00A41C4A" w:rsidRDefault="00A975D7" w:rsidP="00CC4B83">
      <w:pPr>
        <w:pStyle w:val="ListParagraph"/>
        <w:spacing w:after="0" w:line="360" w:lineRule="auto"/>
        <w:ind w:left="0" w:firstLine="709"/>
        <w:jc w:val="both"/>
        <w:rPr>
          <w:rFonts w:ascii="Times New Roman" w:hAnsi="Times New Roman"/>
          <w:sz w:val="24"/>
          <w:szCs w:val="24"/>
          <w:shd w:val="clear" w:color="auto" w:fill="FFFFFF"/>
        </w:rPr>
      </w:pPr>
      <w:r w:rsidRPr="00CE6504">
        <w:rPr>
          <w:rFonts w:ascii="Times New Roman" w:hAnsi="Times New Roman"/>
          <w:sz w:val="24"/>
          <w:szCs w:val="24"/>
          <w:shd w:val="clear" w:color="auto" w:fill="FFFFFF"/>
        </w:rPr>
        <w:t xml:space="preserve">Proses penyempurnaan Kurikulum Tingkat Satuan Pendidikan (KTSP) menjadi Kurikulum 2013, yang cukup mendasar dalam pengembangan kurikulum 2013 adalah </w:t>
      </w:r>
      <w:proofErr w:type="gramStart"/>
      <w:r w:rsidRPr="00CE6504">
        <w:rPr>
          <w:rFonts w:ascii="Times New Roman" w:hAnsi="Times New Roman"/>
          <w:sz w:val="24"/>
          <w:szCs w:val="24"/>
          <w:shd w:val="clear" w:color="auto" w:fill="FFFFFF"/>
        </w:rPr>
        <w:t>cara</w:t>
      </w:r>
      <w:proofErr w:type="gramEnd"/>
      <w:r w:rsidRPr="00CE6504">
        <w:rPr>
          <w:rFonts w:ascii="Times New Roman" w:hAnsi="Times New Roman"/>
          <w:sz w:val="24"/>
          <w:szCs w:val="24"/>
          <w:shd w:val="clear" w:color="auto" w:fill="FFFFFF"/>
        </w:rPr>
        <w:t xml:space="preserve"> proses pembelajaran yang selama ini peserta didik belajar dengan cara “</w:t>
      </w:r>
      <w:r w:rsidRPr="00CE6504">
        <w:rPr>
          <w:rFonts w:ascii="Times New Roman" w:hAnsi="Times New Roman"/>
          <w:bCs/>
          <w:i/>
          <w:sz w:val="24"/>
          <w:szCs w:val="24"/>
          <w:shd w:val="clear" w:color="auto" w:fill="FFFFFF"/>
        </w:rPr>
        <w:t>diberi tahu</w:t>
      </w:r>
      <w:r w:rsidRPr="00CE6504">
        <w:rPr>
          <w:rFonts w:ascii="Times New Roman" w:hAnsi="Times New Roman"/>
          <w:sz w:val="24"/>
          <w:szCs w:val="24"/>
          <w:shd w:val="clear" w:color="auto" w:fill="FFFFFF"/>
        </w:rPr>
        <w:t>” oleh guru bergeser kearah peserta didik “</w:t>
      </w:r>
      <w:r w:rsidRPr="00CE6504">
        <w:rPr>
          <w:rFonts w:ascii="Times New Roman" w:hAnsi="Times New Roman"/>
          <w:bCs/>
          <w:i/>
          <w:sz w:val="24"/>
          <w:szCs w:val="24"/>
          <w:shd w:val="clear" w:color="auto" w:fill="FFFFFF"/>
        </w:rPr>
        <w:t>harus berusaha mencari tahu</w:t>
      </w:r>
      <w:r w:rsidRPr="00CE6504">
        <w:rPr>
          <w:rFonts w:ascii="Times New Roman" w:hAnsi="Times New Roman"/>
          <w:sz w:val="24"/>
          <w:szCs w:val="24"/>
          <w:shd w:val="clear" w:color="auto" w:fill="FFFFFF"/>
        </w:rPr>
        <w:t>”. Peserta didik diajak untuk mengamati, menanya, mencoba,</w:t>
      </w:r>
      <w:r w:rsidR="00CD1177">
        <w:rPr>
          <w:rFonts w:ascii="Times New Roman" w:hAnsi="Times New Roman"/>
          <w:sz w:val="24"/>
          <w:szCs w:val="24"/>
          <w:shd w:val="clear" w:color="auto" w:fill="FFFFFF"/>
        </w:rPr>
        <w:t xml:space="preserve"> mengasosiasi, mengomunikasikan </w:t>
      </w:r>
      <w:r w:rsidRPr="00CE6504">
        <w:rPr>
          <w:rFonts w:ascii="Times New Roman" w:hAnsi="Times New Roman"/>
          <w:sz w:val="24"/>
          <w:szCs w:val="24"/>
          <w:shd w:val="clear" w:color="auto" w:fill="FFFFFF"/>
        </w:rPr>
        <w:t xml:space="preserve">untuk mempresentasikan </w:t>
      </w:r>
      <w:proofErr w:type="gramStart"/>
      <w:r w:rsidRPr="00CE6504">
        <w:rPr>
          <w:rFonts w:ascii="Times New Roman" w:hAnsi="Times New Roman"/>
          <w:sz w:val="24"/>
          <w:szCs w:val="24"/>
          <w:shd w:val="clear" w:color="auto" w:fill="FFFFFF"/>
        </w:rPr>
        <w:t>apa</w:t>
      </w:r>
      <w:proofErr w:type="gramEnd"/>
      <w:r w:rsidRPr="00CE6504">
        <w:rPr>
          <w:rFonts w:ascii="Times New Roman" w:hAnsi="Times New Roman"/>
          <w:sz w:val="24"/>
          <w:szCs w:val="24"/>
          <w:shd w:val="clear" w:color="auto" w:fill="FFFFFF"/>
        </w:rPr>
        <w:t xml:space="preserve"> yang dia amati tersebut, setelah menerima materi pembelajaran diharapkan peserta didik memiliki kompetensi sikap, keterampilan, dan</w:t>
      </w:r>
      <w:r w:rsidR="00CE6504">
        <w:rPr>
          <w:rFonts w:ascii="Times New Roman" w:hAnsi="Times New Roman"/>
          <w:sz w:val="24"/>
          <w:szCs w:val="24"/>
          <w:shd w:val="clear" w:color="auto" w:fill="FFFFFF"/>
        </w:rPr>
        <w:t xml:space="preserve"> </w:t>
      </w:r>
      <w:r w:rsidRPr="00E62653">
        <w:rPr>
          <w:rFonts w:ascii="Times New Roman" w:hAnsi="Times New Roman"/>
          <w:sz w:val="24"/>
          <w:szCs w:val="24"/>
          <w:shd w:val="clear" w:color="auto" w:fill="FFFFFF"/>
        </w:rPr>
        <w:t xml:space="preserve">pengetahuan yang jauh lebih baik. Peserta didik </w:t>
      </w:r>
      <w:proofErr w:type="gramStart"/>
      <w:r w:rsidRPr="00E62653">
        <w:rPr>
          <w:rFonts w:ascii="Times New Roman" w:hAnsi="Times New Roman"/>
          <w:sz w:val="24"/>
          <w:szCs w:val="24"/>
          <w:shd w:val="clear" w:color="auto" w:fill="FFFFFF"/>
        </w:rPr>
        <w:t>akan</w:t>
      </w:r>
      <w:proofErr w:type="gramEnd"/>
      <w:r w:rsidRPr="00E62653">
        <w:rPr>
          <w:rFonts w:ascii="Times New Roman" w:hAnsi="Times New Roman"/>
          <w:sz w:val="24"/>
          <w:szCs w:val="24"/>
          <w:shd w:val="clear" w:color="auto" w:fill="FFFFFF"/>
        </w:rPr>
        <w:t xml:space="preserve"> lebih</w:t>
      </w:r>
      <w:r>
        <w:rPr>
          <w:rFonts w:ascii="Times New Roman" w:hAnsi="Times New Roman"/>
          <w:sz w:val="24"/>
          <w:szCs w:val="24"/>
          <w:shd w:val="clear" w:color="auto" w:fill="FFFFFF"/>
        </w:rPr>
        <w:t xml:space="preserve"> </w:t>
      </w:r>
      <w:r w:rsidRPr="00E62653">
        <w:rPr>
          <w:rFonts w:ascii="Times New Roman" w:hAnsi="Times New Roman"/>
          <w:sz w:val="24"/>
          <w:szCs w:val="24"/>
          <w:shd w:val="clear" w:color="auto" w:fill="FFFFFF"/>
        </w:rPr>
        <w:t xml:space="preserve">kreatif, inovatif, dan produktif, sehingga nantinya </w:t>
      </w:r>
      <w:r>
        <w:rPr>
          <w:rFonts w:ascii="Times New Roman" w:hAnsi="Times New Roman"/>
          <w:sz w:val="24"/>
          <w:szCs w:val="24"/>
          <w:shd w:val="clear" w:color="auto" w:fill="FFFFFF"/>
        </w:rPr>
        <w:t xml:space="preserve">  </w:t>
      </w:r>
      <w:r w:rsidRPr="00E62653">
        <w:rPr>
          <w:rFonts w:ascii="Times New Roman" w:hAnsi="Times New Roman"/>
          <w:sz w:val="24"/>
          <w:szCs w:val="24"/>
          <w:shd w:val="clear" w:color="auto" w:fill="FFFFFF"/>
        </w:rPr>
        <w:t xml:space="preserve">mereka </w:t>
      </w:r>
      <w:r>
        <w:rPr>
          <w:rFonts w:ascii="Times New Roman" w:hAnsi="Times New Roman"/>
          <w:sz w:val="24"/>
          <w:szCs w:val="24"/>
          <w:shd w:val="clear" w:color="auto" w:fill="FFFFFF"/>
        </w:rPr>
        <w:t xml:space="preserve">   </w:t>
      </w:r>
      <w:r w:rsidRPr="00E62653">
        <w:rPr>
          <w:rFonts w:ascii="Times New Roman" w:hAnsi="Times New Roman"/>
          <w:sz w:val="24"/>
          <w:szCs w:val="24"/>
          <w:shd w:val="clear" w:color="auto" w:fill="FFFFFF"/>
        </w:rPr>
        <w:t xml:space="preserve">bisa </w:t>
      </w:r>
      <w:r>
        <w:rPr>
          <w:rFonts w:ascii="Times New Roman" w:hAnsi="Times New Roman"/>
          <w:sz w:val="24"/>
          <w:szCs w:val="24"/>
          <w:shd w:val="clear" w:color="auto" w:fill="FFFFFF"/>
        </w:rPr>
        <w:t xml:space="preserve">   </w:t>
      </w:r>
      <w:r w:rsidRPr="00E62653">
        <w:rPr>
          <w:rFonts w:ascii="Times New Roman" w:hAnsi="Times New Roman"/>
          <w:sz w:val="24"/>
          <w:szCs w:val="24"/>
          <w:shd w:val="clear" w:color="auto" w:fill="FFFFFF"/>
        </w:rPr>
        <w:t xml:space="preserve">sukses </w:t>
      </w:r>
      <w:r>
        <w:rPr>
          <w:rFonts w:ascii="Times New Roman" w:hAnsi="Times New Roman"/>
          <w:sz w:val="24"/>
          <w:szCs w:val="24"/>
          <w:shd w:val="clear" w:color="auto" w:fill="FFFFFF"/>
        </w:rPr>
        <w:t xml:space="preserve">  dalam </w:t>
      </w:r>
      <w:r w:rsidRPr="00E62653">
        <w:rPr>
          <w:rFonts w:ascii="Times New Roman" w:hAnsi="Times New Roman"/>
          <w:sz w:val="24"/>
          <w:szCs w:val="24"/>
          <w:shd w:val="clear" w:color="auto" w:fill="FFFFFF"/>
        </w:rPr>
        <w:t>menghadapi berbagai persoalan dan tantangan dalam menghadapi masa depan yang lebih baik.</w:t>
      </w:r>
    </w:p>
    <w:p w:rsidR="00A975D7" w:rsidRDefault="00A975D7" w:rsidP="00CC4B83">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Salah satu upaya untuk memecahkan masalah di era global adalah melalui pendidikan, karena </w:t>
      </w:r>
      <w:r>
        <w:rPr>
          <w:rFonts w:ascii="Times New Roman" w:hAnsi="Times New Roman"/>
          <w:sz w:val="24"/>
          <w:szCs w:val="24"/>
          <w:shd w:val="clear" w:color="auto" w:fill="FFFFFF"/>
        </w:rPr>
        <w:lastRenderedPageBreak/>
        <w:t xml:space="preserve">dengan pendidikan diharapkan mampu mengembangkan potensi yang dimiliki oleh peserta didik sehingga mampu menghadapi dan memecahkan masalah yang dihadapinya (Trianto, 2009:1). Kemampuan memecahkan masalah di rasa penting bagi peserta didik, karena pada hakikatnya peserta didik merupakan bagian dari masyarakat. Dalam kehidupan di masyarakat, peserta didik tentu </w:t>
      </w:r>
      <w:proofErr w:type="gramStart"/>
      <w:r>
        <w:rPr>
          <w:rFonts w:ascii="Times New Roman" w:hAnsi="Times New Roman"/>
          <w:sz w:val="24"/>
          <w:szCs w:val="24"/>
          <w:shd w:val="clear" w:color="auto" w:fill="FFFFFF"/>
        </w:rPr>
        <w:t>menghadapi</w:t>
      </w:r>
      <w:proofErr w:type="gramEnd"/>
      <w:r>
        <w:rPr>
          <w:rFonts w:ascii="Times New Roman" w:hAnsi="Times New Roman"/>
          <w:sz w:val="24"/>
          <w:szCs w:val="24"/>
          <w:shd w:val="clear" w:color="auto" w:fill="FFFFFF"/>
        </w:rPr>
        <w:t xml:space="preserve"> berbagai masalah atau persoalan, sehingga di khawatirkan jika peserta didik tidak bisa memecahkan masalah yang di hadapinya, peserta didik akan sulit dalam menyesuaikan diri dalam kehidupannya.</w:t>
      </w:r>
    </w:p>
    <w:p w:rsidR="00A975D7" w:rsidRDefault="00A975D7" w:rsidP="00CC4B83">
      <w:pPr>
        <w:spacing w:after="0" w:line="36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Perlu diakui ketika disuguhkan masalah-masalah yang muncul dalam mata pelajaran IPS terkesan peserta didik terlihat sangat bingung dan tak tahu </w:t>
      </w:r>
      <w:proofErr w:type="gramStart"/>
      <w:r>
        <w:rPr>
          <w:rFonts w:ascii="Times New Roman" w:hAnsi="Times New Roman"/>
          <w:sz w:val="24"/>
          <w:szCs w:val="24"/>
        </w:rPr>
        <w:t>apa</w:t>
      </w:r>
      <w:proofErr w:type="gramEnd"/>
      <w:r>
        <w:rPr>
          <w:rFonts w:ascii="Times New Roman" w:hAnsi="Times New Roman"/>
          <w:sz w:val="24"/>
          <w:szCs w:val="24"/>
        </w:rPr>
        <w:t xml:space="preserve"> yang harus dilakukan. Padahal masalah yang diberikan tersebut adalah masalah yang ada di lingkungan peserta didik sehari-hari seperti masalah mengenai prilaku konsuntif, dilihat dari </w:t>
      </w:r>
      <w:proofErr w:type="gramStart"/>
      <w:r>
        <w:rPr>
          <w:rFonts w:ascii="Times New Roman" w:hAnsi="Times New Roman"/>
          <w:sz w:val="24"/>
          <w:szCs w:val="24"/>
        </w:rPr>
        <w:t>gaya</w:t>
      </w:r>
      <w:proofErr w:type="gramEnd"/>
      <w:r>
        <w:rPr>
          <w:rFonts w:ascii="Times New Roman" w:hAnsi="Times New Roman"/>
          <w:sz w:val="24"/>
          <w:szCs w:val="24"/>
        </w:rPr>
        <w:t xml:space="preserve"> hidup mereka di sekolah, mereka selalu membawa alat komunikasi seperti handphon, laptop, kamera dan </w:t>
      </w:r>
      <w:r>
        <w:rPr>
          <w:rFonts w:ascii="Times New Roman" w:hAnsi="Times New Roman"/>
          <w:sz w:val="24"/>
          <w:szCs w:val="24"/>
        </w:rPr>
        <w:lastRenderedPageBreak/>
        <w:t>sebagainya. Yang pada dasarnya alat-alat tersebut termasuk alat yang mewah untuk digunakan oleh anak SMP.</w:t>
      </w:r>
      <w:r w:rsidRPr="00A975D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Salah satu solusi yang dilakukan oleh guru adalah mampu memilih dan menggunakan dengan tepat model pembelajaran yang sesuai dengan tujuan pembelajaran, materi yang diajarkan, karakteristik peserta didik agar tujuan yang telah ditetapkan dapat tercapai secara optimal dan dapat meningkatkan rasa percaya diri dan kemampuan memecahkan masalah peserta didik.</w:t>
      </w:r>
    </w:p>
    <w:p w:rsidR="00A975D7" w:rsidRDefault="00A975D7" w:rsidP="00CC4B83">
      <w:pPr>
        <w:spacing w:after="0" w:line="36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Salah satu model pembelajaran yang dapat meningkatkan motivasi peserta didik dalam belajar IPS adalah model </w:t>
      </w:r>
      <w:r w:rsidRPr="00D80308">
        <w:rPr>
          <w:rFonts w:ascii="Times New Roman" w:hAnsi="Times New Roman"/>
          <w:i/>
          <w:color w:val="000000"/>
          <w:sz w:val="24"/>
          <w:szCs w:val="24"/>
          <w:shd w:val="clear" w:color="auto" w:fill="FFFFFF"/>
        </w:rPr>
        <w:t>Problem Based Learning</w:t>
      </w:r>
      <w:r>
        <w:rPr>
          <w:rFonts w:ascii="Times New Roman" w:hAnsi="Times New Roman"/>
          <w:i/>
          <w:color w:val="000000"/>
          <w:sz w:val="24"/>
          <w:szCs w:val="24"/>
          <w:shd w:val="clear" w:color="auto" w:fill="FFFFFF"/>
        </w:rPr>
        <w:t xml:space="preserve"> (PBL)</w:t>
      </w:r>
      <w:r>
        <w:rPr>
          <w:rFonts w:ascii="Times New Roman" w:hAnsi="Times New Roman"/>
          <w:color w:val="000000"/>
          <w:sz w:val="24"/>
          <w:szCs w:val="24"/>
          <w:shd w:val="clear" w:color="auto" w:fill="FFFFFF"/>
        </w:rPr>
        <w:t xml:space="preserve">, yang dikaji melalui kejadian-kejadian yang ada di dalam kehidupan peserta didik sehari-hari.  Disini peserta didik ditantang untuk dapat memecahkan sebuah masalah yang dikaji dalam suatu proses pembelajaran.  Menurut Arends (Nurul, 2014:04) menyatakan bahwa model </w:t>
      </w:r>
      <w:r w:rsidRPr="00D80308">
        <w:rPr>
          <w:rFonts w:ascii="Times New Roman" w:hAnsi="Times New Roman"/>
          <w:i/>
          <w:color w:val="000000"/>
          <w:sz w:val="24"/>
          <w:szCs w:val="24"/>
          <w:shd w:val="clear" w:color="auto" w:fill="FFFFFF"/>
        </w:rPr>
        <w:t>Problem Based Learning</w:t>
      </w:r>
      <w:r>
        <w:rPr>
          <w:rFonts w:ascii="Times New Roman" w:hAnsi="Times New Roman"/>
          <w:color w:val="000000"/>
          <w:sz w:val="24"/>
          <w:szCs w:val="24"/>
          <w:shd w:val="clear" w:color="auto" w:fill="FFFFFF"/>
        </w:rPr>
        <w:t xml:space="preserve"> </w:t>
      </w:r>
      <w:r w:rsidRPr="00260481">
        <w:rPr>
          <w:rFonts w:ascii="Times New Roman" w:hAnsi="Times New Roman"/>
          <w:i/>
          <w:color w:val="000000"/>
          <w:sz w:val="24"/>
          <w:szCs w:val="24"/>
          <w:shd w:val="clear" w:color="auto" w:fill="FFFFFF"/>
        </w:rPr>
        <w:t>(PBL)</w:t>
      </w:r>
      <w:r>
        <w:rPr>
          <w:rFonts w:ascii="Times New Roman" w:hAnsi="Times New Roman"/>
          <w:color w:val="000000"/>
          <w:sz w:val="24"/>
          <w:szCs w:val="24"/>
          <w:shd w:val="clear" w:color="auto" w:fill="FFFFFF"/>
        </w:rPr>
        <w:t xml:space="preserve"> adalah model pembelajaran dengan pendekatan pembelajaran peserta didik pada masalah autentik sehingga peserta </w:t>
      </w:r>
      <w:r>
        <w:rPr>
          <w:rFonts w:ascii="Times New Roman" w:hAnsi="Times New Roman"/>
          <w:color w:val="000000"/>
          <w:sz w:val="24"/>
          <w:szCs w:val="24"/>
          <w:shd w:val="clear" w:color="auto" w:fill="FFFFFF"/>
        </w:rPr>
        <w:lastRenderedPageBreak/>
        <w:t>didik dapat menyusun pengetahuannya sendiri, menumbuh kembangkan keterampilan yang lebih tinggi dan inkuiri, memandirikan peserta didik, dan meningkatkan kepercayaan diri sendiri.</w:t>
      </w:r>
    </w:p>
    <w:p w:rsidR="00CE6504" w:rsidRDefault="008B0871" w:rsidP="00CC4B83">
      <w:pPr>
        <w:spacing w:after="0" w:line="36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Kurangnya kemampuan memecahkan masalah dalam pembelajaran IPS dapat diminimalisasi dengan menggunakan model </w:t>
      </w:r>
      <w:r w:rsidRPr="00260481">
        <w:rPr>
          <w:rFonts w:ascii="Times New Roman" w:hAnsi="Times New Roman"/>
          <w:i/>
          <w:color w:val="000000"/>
          <w:sz w:val="24"/>
          <w:szCs w:val="24"/>
          <w:shd w:val="clear" w:color="auto" w:fill="FFFFFF"/>
        </w:rPr>
        <w:t>Problem Basic Learning (PBL)</w:t>
      </w:r>
      <w:r>
        <w:rPr>
          <w:rFonts w:ascii="Times New Roman" w:hAnsi="Times New Roman"/>
          <w:color w:val="000000"/>
          <w:sz w:val="24"/>
          <w:szCs w:val="24"/>
          <w:shd w:val="clear" w:color="auto" w:fill="FFFFFF"/>
        </w:rPr>
        <w:t xml:space="preserve">. Penerapan model PBL diharapkan dapat meningkatkan kemampuan memecahan masalah dalam proses pembelajaran. </w:t>
      </w:r>
      <w:r w:rsidR="00CE6504">
        <w:rPr>
          <w:rFonts w:ascii="Times New Roman" w:hAnsi="Times New Roman"/>
          <w:color w:val="000000"/>
          <w:sz w:val="24"/>
          <w:szCs w:val="24"/>
          <w:shd w:val="clear" w:color="auto" w:fill="FFFFFF"/>
        </w:rPr>
        <w:t>Adapun tujua</w:t>
      </w:r>
      <w:r w:rsidR="00CC4B83">
        <w:rPr>
          <w:rFonts w:ascii="Times New Roman" w:hAnsi="Times New Roman"/>
          <w:color w:val="000000"/>
          <w:sz w:val="24"/>
          <w:szCs w:val="24"/>
          <w:shd w:val="clear" w:color="auto" w:fill="FFFFFF"/>
        </w:rPr>
        <w:t>n penelitian ini adalah u</w:t>
      </w:r>
      <w:r w:rsidR="00CE6504">
        <w:rPr>
          <w:rFonts w:ascii="Times New Roman" w:hAnsi="Times New Roman"/>
          <w:color w:val="000000"/>
          <w:sz w:val="24"/>
          <w:szCs w:val="24"/>
          <w:shd w:val="clear" w:color="auto" w:fill="FFFFFF"/>
        </w:rPr>
        <w:t xml:space="preserve">ntuk mengetahui kemampuan memecahkan masalah IPS dengan penerapan model </w:t>
      </w:r>
      <w:r w:rsidR="00CE6504" w:rsidRPr="00260481">
        <w:rPr>
          <w:rFonts w:ascii="Times New Roman" w:hAnsi="Times New Roman"/>
          <w:i/>
          <w:color w:val="000000"/>
          <w:sz w:val="24"/>
          <w:szCs w:val="24"/>
          <w:shd w:val="clear" w:color="auto" w:fill="FFFFFF"/>
        </w:rPr>
        <w:t>Problem Basic Learning</w:t>
      </w:r>
      <w:r w:rsidR="00CE6504">
        <w:rPr>
          <w:rFonts w:ascii="Times New Roman" w:hAnsi="Times New Roman"/>
          <w:color w:val="000000"/>
          <w:sz w:val="24"/>
          <w:szCs w:val="24"/>
          <w:shd w:val="clear" w:color="auto" w:fill="FFFFFF"/>
        </w:rPr>
        <w:t xml:space="preserve"> di kelas VII.1 SMP Negeri 1 Mallusetasi Kabupaten Barru.</w:t>
      </w:r>
    </w:p>
    <w:p w:rsidR="00CC4B83" w:rsidRDefault="00CC4B83" w:rsidP="00306B9E">
      <w:pPr>
        <w:pStyle w:val="ListParagraph"/>
        <w:spacing w:after="0" w:line="240" w:lineRule="auto"/>
        <w:ind w:left="142" w:firstLine="709"/>
        <w:contextualSpacing w:val="0"/>
        <w:jc w:val="both"/>
        <w:rPr>
          <w:rFonts w:ascii="Times New Roman" w:hAnsi="Times New Roman"/>
          <w:color w:val="000000"/>
          <w:sz w:val="24"/>
          <w:szCs w:val="24"/>
          <w:shd w:val="clear" w:color="auto" w:fill="FFFFFF"/>
        </w:rPr>
      </w:pPr>
    </w:p>
    <w:p w:rsidR="00CE6504" w:rsidRPr="00CC4B83" w:rsidRDefault="00CE6504" w:rsidP="00CC4B83">
      <w:pPr>
        <w:pStyle w:val="ListParagraph"/>
        <w:numPr>
          <w:ilvl w:val="0"/>
          <w:numId w:val="5"/>
        </w:numPr>
        <w:spacing w:after="0" w:line="360" w:lineRule="auto"/>
        <w:ind w:left="360"/>
        <w:jc w:val="both"/>
        <w:rPr>
          <w:rFonts w:ascii="Times New Roman" w:hAnsi="Times New Roman"/>
          <w:b/>
          <w:color w:val="000000"/>
          <w:sz w:val="24"/>
          <w:szCs w:val="24"/>
          <w:shd w:val="clear" w:color="auto" w:fill="FFFFFF"/>
        </w:rPr>
      </w:pPr>
      <w:r w:rsidRPr="00CC4B83">
        <w:rPr>
          <w:rFonts w:ascii="Times New Roman" w:hAnsi="Times New Roman"/>
          <w:b/>
          <w:color w:val="000000"/>
          <w:sz w:val="24"/>
          <w:szCs w:val="24"/>
          <w:shd w:val="clear" w:color="auto" w:fill="FFFFFF"/>
        </w:rPr>
        <w:t>Kajian Teori</w:t>
      </w:r>
    </w:p>
    <w:p w:rsidR="000F64C2" w:rsidRPr="005276BD" w:rsidRDefault="000F64C2" w:rsidP="00CC4B83">
      <w:pPr>
        <w:pStyle w:val="ListParagraph"/>
        <w:numPr>
          <w:ilvl w:val="0"/>
          <w:numId w:val="3"/>
        </w:numPr>
        <w:autoSpaceDE w:val="0"/>
        <w:autoSpaceDN w:val="0"/>
        <w:adjustRightInd w:val="0"/>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b/>
          <w:sz w:val="24"/>
          <w:szCs w:val="24"/>
        </w:rPr>
        <w:t>Teori Belajar yang Melandasi Model PBL</w:t>
      </w:r>
    </w:p>
    <w:p w:rsidR="00642049" w:rsidRPr="000D3BD7" w:rsidRDefault="00642049" w:rsidP="00CC4B83">
      <w:pPr>
        <w:pStyle w:val="ListParagraph"/>
        <w:numPr>
          <w:ilvl w:val="0"/>
          <w:numId w:val="8"/>
        </w:numPr>
        <w:autoSpaceDE w:val="0"/>
        <w:autoSpaceDN w:val="0"/>
        <w:adjustRightInd w:val="0"/>
        <w:spacing w:after="0" w:line="360" w:lineRule="auto"/>
        <w:ind w:left="720"/>
        <w:contextualSpacing w:val="0"/>
        <w:jc w:val="both"/>
        <w:rPr>
          <w:rFonts w:ascii="Times New Roman" w:hAnsi="Times New Roman" w:cs="Times New Roman"/>
          <w:bCs/>
          <w:sz w:val="24"/>
          <w:szCs w:val="24"/>
        </w:rPr>
      </w:pPr>
      <w:r w:rsidRPr="000D3BD7">
        <w:rPr>
          <w:rFonts w:ascii="Times New Roman" w:hAnsi="Times New Roman" w:cs="Times New Roman"/>
          <w:bCs/>
          <w:sz w:val="24"/>
          <w:szCs w:val="24"/>
        </w:rPr>
        <w:t>Teori belajar konstruktivisme</w:t>
      </w:r>
    </w:p>
    <w:p w:rsidR="000F64C2" w:rsidRDefault="00642049" w:rsidP="00CC4B8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Slavin (Trianto, 2009: 28) mengemukakan bahwa agar pengetahuan dapat dipahami dan dapat diterapkan secara nyata, mereka harus bekerja memecahkan masalah, </w:t>
      </w:r>
      <w:r>
        <w:rPr>
          <w:rFonts w:ascii="Times New Roman" w:hAnsi="Times New Roman" w:cs="Times New Roman"/>
          <w:sz w:val="24"/>
          <w:szCs w:val="24"/>
        </w:rPr>
        <w:lastRenderedPageBreak/>
        <w:t xml:space="preserve">menemukan segala sesuatu untuk dirinya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berusaha menggunakan segala kemampuan yang dimilikinya. Dalam proses pembelajaran teori konstruktivisme juga menekankan bahwa peran guru bukan hanya sekedar memberikanpengetahuan kepada peserta didik. Peran guru sebagai fasilitator dan membantu peserta didik dalam proses membangun pengetahuanya sendiri.</w:t>
      </w:r>
    </w:p>
    <w:p w:rsidR="00642049" w:rsidRPr="000D3BD7" w:rsidRDefault="00642049" w:rsidP="00CD1177">
      <w:pPr>
        <w:pStyle w:val="ListParagraph"/>
        <w:numPr>
          <w:ilvl w:val="0"/>
          <w:numId w:val="8"/>
        </w:numPr>
        <w:autoSpaceDE w:val="0"/>
        <w:autoSpaceDN w:val="0"/>
        <w:adjustRightInd w:val="0"/>
        <w:spacing w:after="0" w:line="360" w:lineRule="auto"/>
        <w:ind w:left="714" w:hanging="357"/>
        <w:contextualSpacing w:val="0"/>
        <w:jc w:val="both"/>
        <w:rPr>
          <w:rFonts w:ascii="Times New Roman" w:hAnsi="Times New Roman" w:cs="Times New Roman"/>
          <w:sz w:val="24"/>
          <w:szCs w:val="24"/>
        </w:rPr>
      </w:pPr>
      <w:r w:rsidRPr="000D3BD7">
        <w:rPr>
          <w:rFonts w:ascii="Times New Roman" w:hAnsi="Times New Roman" w:cs="Times New Roman"/>
          <w:sz w:val="24"/>
          <w:szCs w:val="24"/>
        </w:rPr>
        <w:t>Teori perkembangan kognitif Jean Piaget</w:t>
      </w:r>
    </w:p>
    <w:p w:rsidR="00642049" w:rsidRDefault="00642049" w:rsidP="00CD117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C41E98">
        <w:rPr>
          <w:rFonts w:ascii="Times New Roman" w:hAnsi="Times New Roman" w:cs="Times New Roman"/>
          <w:sz w:val="24"/>
          <w:szCs w:val="24"/>
        </w:rPr>
        <w:t xml:space="preserve">Menurut Jean Piaget, “manusia memiliki struktur pengetahuan dalam otaknya, seperti sebuah kotak-kotak yang masing-masing mempunyai makna yang berbeda-beda” (H. Baharuddin dan Esa Nur Wahyuni, 2007: 117). Mengandung arti bahwa setiap pengalaman yang baru </w:t>
      </w:r>
      <w:proofErr w:type="gramStart"/>
      <w:r w:rsidRPr="00C41E98">
        <w:rPr>
          <w:rFonts w:ascii="Times New Roman" w:hAnsi="Times New Roman" w:cs="Times New Roman"/>
          <w:sz w:val="24"/>
          <w:szCs w:val="24"/>
        </w:rPr>
        <w:t>akan</w:t>
      </w:r>
      <w:proofErr w:type="gramEnd"/>
      <w:r w:rsidRPr="00C41E98">
        <w:rPr>
          <w:rFonts w:ascii="Times New Roman" w:hAnsi="Times New Roman" w:cs="Times New Roman"/>
          <w:sz w:val="24"/>
          <w:szCs w:val="24"/>
        </w:rPr>
        <w:t xml:space="preserve"> dihubungkan dengan pengalaman yang didapatkan sebelumnya.</w:t>
      </w:r>
    </w:p>
    <w:p w:rsidR="00642049" w:rsidRDefault="00642049" w:rsidP="00CC4B83">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pembelajaran Piaget menyarankan bahwa peserta didik harus terlibat aktif, karena karakteristik peserta didik memiliki sifat bawaan ingin tahu dan terus berusaha memahami dunia </w:t>
      </w:r>
      <w:r>
        <w:rPr>
          <w:rFonts w:ascii="Times New Roman" w:hAnsi="Times New Roman" w:cs="Times New Roman"/>
          <w:sz w:val="24"/>
          <w:szCs w:val="24"/>
        </w:rPr>
        <w:lastRenderedPageBreak/>
        <w:t>disekitarnya. Sifat ingin tahu tersebut yang mengharuskan guru menjadi fasilitator dan motivator untuk membatu peserta didik dalam menginvestigasi dan mengkonstruksi pengetahuanya.</w:t>
      </w:r>
    </w:p>
    <w:p w:rsidR="00642049" w:rsidRPr="000D3BD7" w:rsidRDefault="00642049" w:rsidP="00CD1177">
      <w:pPr>
        <w:pStyle w:val="ListParagraph"/>
        <w:numPr>
          <w:ilvl w:val="0"/>
          <w:numId w:val="8"/>
        </w:numPr>
        <w:autoSpaceDE w:val="0"/>
        <w:autoSpaceDN w:val="0"/>
        <w:adjustRightInd w:val="0"/>
        <w:spacing w:after="0" w:line="360" w:lineRule="auto"/>
        <w:ind w:left="714" w:hanging="357"/>
        <w:contextualSpacing w:val="0"/>
        <w:rPr>
          <w:rFonts w:ascii="Times New Roman" w:hAnsi="Times New Roman" w:cs="Times New Roman"/>
          <w:sz w:val="24"/>
          <w:szCs w:val="24"/>
        </w:rPr>
      </w:pPr>
      <w:r w:rsidRPr="000D3BD7">
        <w:rPr>
          <w:rFonts w:ascii="Times New Roman" w:hAnsi="Times New Roman" w:cs="Times New Roman"/>
          <w:sz w:val="24"/>
          <w:szCs w:val="24"/>
        </w:rPr>
        <w:t>Teori Jerome S Bruner</w:t>
      </w:r>
    </w:p>
    <w:p w:rsidR="00CC4B83" w:rsidRPr="00D24F5D" w:rsidRDefault="00CC4B83" w:rsidP="00CD1177">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D24F5D">
        <w:rPr>
          <w:rFonts w:ascii="Times New Roman" w:hAnsi="Times New Roman" w:cs="Times New Roman"/>
          <w:sz w:val="24"/>
          <w:szCs w:val="24"/>
        </w:rPr>
        <w:t xml:space="preserve">Bruner (Trianto, 2009: 38) menganggap bahwa belajar penemuan sesuai dengan pencarian pengetahuan secara aktif oleh </w:t>
      </w:r>
      <w:r>
        <w:rPr>
          <w:rFonts w:ascii="Times New Roman" w:hAnsi="Times New Roman" w:cs="Times New Roman"/>
          <w:sz w:val="24"/>
          <w:szCs w:val="24"/>
        </w:rPr>
        <w:t>peserta didik</w:t>
      </w:r>
      <w:r w:rsidRPr="00D24F5D">
        <w:rPr>
          <w:rFonts w:ascii="Times New Roman" w:hAnsi="Times New Roman" w:cs="Times New Roman"/>
          <w:sz w:val="24"/>
          <w:szCs w:val="24"/>
        </w:rPr>
        <w:t>, dan dengan sendirinya memberi hasil yang paling baik. Berusaha sendiri untuk mencari memecahkan masalah serta pengetahuan yang menyertainya, menghasilkan pengetahuan yang benar-benar bermakna.</w:t>
      </w:r>
    </w:p>
    <w:p w:rsidR="00CE6504" w:rsidRPr="000D3BD7" w:rsidRDefault="00CE6504" w:rsidP="00CD1177">
      <w:pPr>
        <w:pStyle w:val="ListParagraph"/>
        <w:numPr>
          <w:ilvl w:val="0"/>
          <w:numId w:val="8"/>
        </w:numPr>
        <w:autoSpaceDE w:val="0"/>
        <w:autoSpaceDN w:val="0"/>
        <w:adjustRightInd w:val="0"/>
        <w:spacing w:after="0" w:line="360" w:lineRule="auto"/>
        <w:ind w:left="714" w:hanging="357"/>
        <w:contextualSpacing w:val="0"/>
        <w:rPr>
          <w:rFonts w:ascii="Times New Roman" w:hAnsi="Times New Roman" w:cs="Times New Roman"/>
          <w:sz w:val="24"/>
          <w:szCs w:val="24"/>
        </w:rPr>
      </w:pPr>
      <w:r w:rsidRPr="000D3BD7">
        <w:rPr>
          <w:rFonts w:ascii="Times New Roman" w:hAnsi="Times New Roman" w:cs="Times New Roman"/>
          <w:sz w:val="24"/>
          <w:szCs w:val="24"/>
        </w:rPr>
        <w:t>Teori pembelajaran sosial Vygotsky</w:t>
      </w:r>
    </w:p>
    <w:p w:rsidR="00CE6504" w:rsidRDefault="00CE6504" w:rsidP="00CD117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Vygotsky (Trianto, 2009: 39) bahwa proses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apabila anak belajar mengenai sesuatu yang belum pernah dipelajari, namun sesuatu tersebut masih dalam jangkauan mereka, Vygotsky menyebutnya dengan </w:t>
      </w:r>
      <w:r>
        <w:rPr>
          <w:rFonts w:ascii="Times New Roman" w:hAnsi="Times New Roman" w:cs="Times New Roman"/>
          <w:i/>
          <w:iCs/>
          <w:sz w:val="24"/>
          <w:szCs w:val="24"/>
        </w:rPr>
        <w:t xml:space="preserve">zone of proximal development, </w:t>
      </w:r>
      <w:r>
        <w:rPr>
          <w:rFonts w:ascii="Times New Roman" w:hAnsi="Times New Roman" w:cs="Times New Roman"/>
          <w:sz w:val="24"/>
          <w:szCs w:val="24"/>
        </w:rPr>
        <w:t>yaitu daerah tingkat perkembangan sedikit di atas daerah perkembangan seseorang saat ini.</w:t>
      </w:r>
    </w:p>
    <w:p w:rsidR="00CE6504" w:rsidRPr="00CD1177" w:rsidRDefault="00BA635A" w:rsidP="00CD1177">
      <w:pPr>
        <w:pStyle w:val="ListParagraph"/>
        <w:numPr>
          <w:ilvl w:val="0"/>
          <w:numId w:val="3"/>
        </w:numPr>
        <w:autoSpaceDE w:val="0"/>
        <w:autoSpaceDN w:val="0"/>
        <w:adjustRightInd w:val="0"/>
        <w:spacing w:after="0" w:line="360" w:lineRule="auto"/>
        <w:ind w:left="360"/>
        <w:jc w:val="both"/>
        <w:rPr>
          <w:rFonts w:ascii="Times New Roman" w:hAnsi="Times New Roman" w:cs="Times New Roman"/>
          <w:b/>
          <w:sz w:val="24"/>
          <w:szCs w:val="24"/>
        </w:rPr>
      </w:pPr>
      <w:r w:rsidRPr="00CD1177">
        <w:rPr>
          <w:rFonts w:ascii="Times New Roman" w:hAnsi="Times New Roman" w:cs="Times New Roman"/>
          <w:b/>
          <w:sz w:val="24"/>
          <w:szCs w:val="24"/>
        </w:rPr>
        <w:lastRenderedPageBreak/>
        <w:t>Sintaks model PBL</w:t>
      </w:r>
    </w:p>
    <w:p w:rsidR="00BA635A" w:rsidRDefault="00BA635A" w:rsidP="003F5411">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Sintaks dalam pem</w:t>
      </w:r>
      <w:r w:rsidR="003F5411">
        <w:rPr>
          <w:rFonts w:ascii="Times New Roman" w:hAnsi="Times New Roman" w:cs="Times New Roman"/>
          <w:sz w:val="24"/>
          <w:szCs w:val="24"/>
        </w:rPr>
        <w:t>b</w:t>
      </w:r>
      <w:r>
        <w:rPr>
          <w:rFonts w:ascii="Times New Roman" w:hAnsi="Times New Roman" w:cs="Times New Roman"/>
          <w:sz w:val="24"/>
          <w:szCs w:val="24"/>
        </w:rPr>
        <w:t>elajaran berisi langkah-langkah praktis yang dilakukan dalam suatu kegiatan pembelajaran. Menurut Abdullah (2015</w:t>
      </w:r>
      <w:r w:rsidR="00CD1177">
        <w:rPr>
          <w:rFonts w:ascii="Times New Roman" w:hAnsi="Times New Roman" w:cs="Times New Roman"/>
          <w:sz w:val="24"/>
          <w:szCs w:val="24"/>
        </w:rPr>
        <w:t>:</w:t>
      </w:r>
      <w:r>
        <w:rPr>
          <w:rFonts w:ascii="Times New Roman" w:hAnsi="Times New Roman" w:cs="Times New Roman"/>
          <w:sz w:val="24"/>
          <w:szCs w:val="24"/>
        </w:rPr>
        <w:t xml:space="preserve">157) dalam model PBL terdapat lima langkah utama, </w:t>
      </w:r>
      <w:r w:rsidR="00CD1177">
        <w:rPr>
          <w:rFonts w:ascii="Times New Roman" w:hAnsi="Times New Roman" w:cs="Times New Roman"/>
          <w:sz w:val="24"/>
          <w:szCs w:val="24"/>
        </w:rPr>
        <w:t xml:space="preserve">yaitu : (1) </w:t>
      </w:r>
      <w:r w:rsidR="00CD1177">
        <w:rPr>
          <w:rFonts w:ascii="Times New Roman" w:hAnsi="Times New Roman" w:cs="Times New Roman"/>
          <w:sz w:val="24"/>
          <w:szCs w:val="24"/>
        </w:rPr>
        <w:t>Orientasi mengenai masalah kepada</w:t>
      </w:r>
      <w:r w:rsidR="00CD1177">
        <w:rPr>
          <w:rFonts w:ascii="Times New Roman" w:hAnsi="Times New Roman" w:cs="Times New Roman"/>
          <w:sz w:val="24"/>
          <w:szCs w:val="24"/>
        </w:rPr>
        <w:t xml:space="preserve"> </w:t>
      </w:r>
      <w:r w:rsidR="00CD1177">
        <w:rPr>
          <w:rFonts w:ascii="Times New Roman" w:hAnsi="Times New Roman" w:cs="Times New Roman"/>
          <w:sz w:val="24"/>
          <w:szCs w:val="24"/>
        </w:rPr>
        <w:t>peserta didik</w:t>
      </w:r>
      <w:r w:rsidR="00CD1177">
        <w:rPr>
          <w:rFonts w:ascii="Times New Roman" w:hAnsi="Times New Roman" w:cs="Times New Roman"/>
          <w:sz w:val="24"/>
          <w:szCs w:val="24"/>
        </w:rPr>
        <w:t xml:space="preserve">; </w:t>
      </w:r>
      <w:r w:rsidR="003F5411">
        <w:rPr>
          <w:rFonts w:ascii="Times New Roman" w:hAnsi="Times New Roman" w:cs="Times New Roman"/>
          <w:sz w:val="24"/>
          <w:szCs w:val="24"/>
        </w:rPr>
        <w:t>(</w:t>
      </w:r>
      <w:r w:rsidR="003F5411">
        <w:rPr>
          <w:rFonts w:ascii="Times New Roman" w:hAnsi="Times New Roman" w:cs="Times New Roman"/>
          <w:sz w:val="24"/>
          <w:szCs w:val="24"/>
        </w:rPr>
        <w:t>2</w:t>
      </w:r>
      <w:r w:rsidR="003F5411">
        <w:rPr>
          <w:rFonts w:ascii="Times New Roman" w:hAnsi="Times New Roman" w:cs="Times New Roman"/>
          <w:sz w:val="24"/>
          <w:szCs w:val="24"/>
        </w:rPr>
        <w:t xml:space="preserve">) </w:t>
      </w:r>
      <w:r w:rsidR="003F5411">
        <w:rPr>
          <w:rFonts w:ascii="Times New Roman" w:hAnsi="Times New Roman" w:cs="Times New Roman"/>
          <w:sz w:val="24"/>
          <w:szCs w:val="24"/>
        </w:rPr>
        <w:t>Mengorganisasi peserta didik untuk belajar</w:t>
      </w:r>
      <w:r w:rsidR="003F5411">
        <w:rPr>
          <w:rFonts w:ascii="Times New Roman" w:hAnsi="Times New Roman" w:cs="Times New Roman"/>
          <w:sz w:val="24"/>
          <w:szCs w:val="24"/>
        </w:rPr>
        <w:t>; (</w:t>
      </w:r>
      <w:r w:rsidR="003F5411">
        <w:rPr>
          <w:rFonts w:ascii="Times New Roman" w:hAnsi="Times New Roman" w:cs="Times New Roman"/>
          <w:sz w:val="24"/>
          <w:szCs w:val="24"/>
        </w:rPr>
        <w:t>3</w:t>
      </w:r>
      <w:r w:rsidR="003F5411">
        <w:rPr>
          <w:rFonts w:ascii="Times New Roman" w:hAnsi="Times New Roman" w:cs="Times New Roman"/>
          <w:sz w:val="24"/>
          <w:szCs w:val="24"/>
        </w:rPr>
        <w:t xml:space="preserve">) </w:t>
      </w:r>
      <w:r w:rsidR="003F5411">
        <w:rPr>
          <w:rFonts w:ascii="Times New Roman" w:hAnsi="Times New Roman" w:cs="Times New Roman"/>
          <w:sz w:val="24"/>
          <w:szCs w:val="24"/>
        </w:rPr>
        <w:t>Membimbing penyelidikan mandiri dan kelompok</w:t>
      </w:r>
      <w:r w:rsidR="003F5411">
        <w:rPr>
          <w:rFonts w:ascii="Times New Roman" w:hAnsi="Times New Roman" w:cs="Times New Roman"/>
          <w:sz w:val="24"/>
          <w:szCs w:val="24"/>
        </w:rPr>
        <w:t>; (</w:t>
      </w:r>
      <w:r w:rsidR="003F5411">
        <w:rPr>
          <w:rFonts w:ascii="Times New Roman" w:hAnsi="Times New Roman" w:cs="Times New Roman"/>
          <w:sz w:val="24"/>
          <w:szCs w:val="24"/>
        </w:rPr>
        <w:t>4</w:t>
      </w:r>
      <w:r w:rsidR="003F5411">
        <w:rPr>
          <w:rFonts w:ascii="Times New Roman" w:hAnsi="Times New Roman" w:cs="Times New Roman"/>
          <w:sz w:val="24"/>
          <w:szCs w:val="24"/>
        </w:rPr>
        <w:t xml:space="preserve">) </w:t>
      </w:r>
      <w:r w:rsidR="003F5411">
        <w:rPr>
          <w:rFonts w:ascii="Times New Roman" w:hAnsi="Times New Roman" w:cs="Times New Roman"/>
          <w:sz w:val="24"/>
          <w:szCs w:val="24"/>
        </w:rPr>
        <w:t>Mengembangkan dan menyajikan hasil karya</w:t>
      </w:r>
      <w:r w:rsidR="003F5411">
        <w:rPr>
          <w:rFonts w:ascii="Times New Roman" w:hAnsi="Times New Roman" w:cs="Times New Roman"/>
          <w:sz w:val="24"/>
          <w:szCs w:val="24"/>
        </w:rPr>
        <w:t>; (</w:t>
      </w:r>
      <w:r w:rsidR="003F5411">
        <w:rPr>
          <w:rFonts w:ascii="Times New Roman" w:hAnsi="Times New Roman" w:cs="Times New Roman"/>
          <w:sz w:val="24"/>
          <w:szCs w:val="24"/>
        </w:rPr>
        <w:t>5</w:t>
      </w:r>
      <w:r w:rsidR="003F5411">
        <w:rPr>
          <w:rFonts w:ascii="Times New Roman" w:hAnsi="Times New Roman" w:cs="Times New Roman"/>
          <w:sz w:val="24"/>
          <w:szCs w:val="24"/>
        </w:rPr>
        <w:t xml:space="preserve">) </w:t>
      </w:r>
      <w:r w:rsidR="003F5411">
        <w:rPr>
          <w:rFonts w:ascii="Times New Roman" w:hAnsi="Times New Roman" w:cs="Times New Roman"/>
          <w:sz w:val="24"/>
          <w:szCs w:val="24"/>
        </w:rPr>
        <w:t>Menganalisis dan mengevaluasi proses memecahkan masalah</w:t>
      </w:r>
      <w:r w:rsidR="003F5411">
        <w:rPr>
          <w:rFonts w:ascii="Times New Roman" w:hAnsi="Times New Roman" w:cs="Times New Roman"/>
          <w:sz w:val="24"/>
          <w:szCs w:val="24"/>
        </w:rPr>
        <w:t>;</w:t>
      </w:r>
    </w:p>
    <w:p w:rsidR="003F5411" w:rsidRDefault="003F5411" w:rsidP="00BA635A">
      <w:pPr>
        <w:pStyle w:val="ListParagraph"/>
        <w:spacing w:line="360" w:lineRule="auto"/>
        <w:jc w:val="both"/>
        <w:rPr>
          <w:rFonts w:ascii="Times New Roman" w:hAnsi="Times New Roman"/>
          <w:color w:val="000000"/>
          <w:sz w:val="24"/>
          <w:szCs w:val="24"/>
          <w:shd w:val="clear" w:color="auto" w:fill="FFFFFF"/>
        </w:rPr>
      </w:pPr>
    </w:p>
    <w:p w:rsidR="00773E55" w:rsidRPr="003F5411" w:rsidRDefault="00BA635A" w:rsidP="00CD1177">
      <w:pPr>
        <w:pStyle w:val="ListParagraph"/>
        <w:numPr>
          <w:ilvl w:val="0"/>
          <w:numId w:val="3"/>
        </w:numPr>
        <w:spacing w:line="360" w:lineRule="auto"/>
        <w:ind w:left="360"/>
        <w:jc w:val="both"/>
        <w:rPr>
          <w:rFonts w:ascii="Times New Roman" w:hAnsi="Times New Roman"/>
          <w:b/>
          <w:color w:val="000000"/>
          <w:sz w:val="24"/>
          <w:szCs w:val="24"/>
          <w:shd w:val="clear" w:color="auto" w:fill="FFFFFF"/>
        </w:rPr>
      </w:pPr>
      <w:r w:rsidRPr="003F5411">
        <w:rPr>
          <w:rFonts w:ascii="Times New Roman" w:hAnsi="Times New Roman"/>
          <w:b/>
          <w:color w:val="000000"/>
          <w:sz w:val="24"/>
          <w:szCs w:val="24"/>
          <w:shd w:val="clear" w:color="auto" w:fill="FFFFFF"/>
        </w:rPr>
        <w:t>Hakikat Memecahkan Masalah</w:t>
      </w:r>
    </w:p>
    <w:p w:rsidR="00BA635A" w:rsidRDefault="00BA635A" w:rsidP="003F5411">
      <w:pPr>
        <w:pStyle w:val="ListParagraph"/>
        <w:spacing w:line="36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Dalam pembelajaran seharusnya peserta didik diajarkan mengenai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memecahkan terhadap suatu masalah. Menurut Made Wena </w:t>
      </w:r>
      <w:r w:rsidR="003F5411">
        <w:rPr>
          <w:rFonts w:ascii="Times New Roman" w:hAnsi="Times New Roman" w:cs="Times New Roman"/>
          <w:sz w:val="24"/>
          <w:szCs w:val="24"/>
        </w:rPr>
        <w:t xml:space="preserve">     </w:t>
      </w:r>
      <w:proofErr w:type="gramStart"/>
      <w:r>
        <w:rPr>
          <w:rFonts w:ascii="Times New Roman" w:hAnsi="Times New Roman" w:cs="Times New Roman"/>
          <w:sz w:val="24"/>
          <w:szCs w:val="24"/>
        </w:rPr>
        <w:t>( Haris</w:t>
      </w:r>
      <w:proofErr w:type="gramEnd"/>
      <w:r>
        <w:rPr>
          <w:rFonts w:ascii="Times New Roman" w:hAnsi="Times New Roman" w:cs="Times New Roman"/>
          <w:sz w:val="24"/>
          <w:szCs w:val="24"/>
        </w:rPr>
        <w:t>, 2013:36 ) pada dasarnya tujuan akhir dalam suatu pembelajaran adalah untuk menghasilkan peserta didik yang memiliki pengetahuan dan keterampilan dalam memecahkan masalah yang dihadapi dalam kehidupan bermasyarakat.</w:t>
      </w:r>
    </w:p>
    <w:p w:rsidR="00BA635A" w:rsidRDefault="00BA635A" w:rsidP="003F5411">
      <w:pPr>
        <w:pStyle w:val="ListParagraph"/>
        <w:spacing w:line="360" w:lineRule="auto"/>
        <w:ind w:left="0" w:firstLine="698"/>
        <w:jc w:val="both"/>
        <w:rPr>
          <w:rFonts w:ascii="Times New Roman" w:hAnsi="Times New Roman" w:cs="Times New Roman"/>
          <w:sz w:val="24"/>
          <w:szCs w:val="24"/>
        </w:rPr>
      </w:pPr>
      <w:r>
        <w:rPr>
          <w:rFonts w:ascii="Times New Roman" w:hAnsi="Times New Roman" w:cs="Times New Roman"/>
          <w:sz w:val="24"/>
          <w:szCs w:val="24"/>
        </w:rPr>
        <w:lastRenderedPageBreak/>
        <w:t>Sedangkan Suprijoni (2009: 8) menyebutkan bahwa memecahkan masalah merupakan suatu tipe kegiatan belajar, karena dapat mengembangkan kemampuan berpikir. Di sekolah usaha untuk meningkatkan kemampuan memecahkan masalah harus dimunculkan melalui berbagai latihan dan tugas dalam pelajaran.</w:t>
      </w:r>
    </w:p>
    <w:p w:rsidR="00BA635A" w:rsidRDefault="00BA635A" w:rsidP="003F5411">
      <w:pPr>
        <w:pStyle w:val="ListParagraph"/>
        <w:spacing w:line="360" w:lineRule="auto"/>
        <w:ind w:left="0" w:firstLine="698"/>
        <w:jc w:val="both"/>
        <w:rPr>
          <w:rFonts w:ascii="Times New Roman" w:hAnsi="Times New Roman" w:cs="Times New Roman"/>
          <w:sz w:val="24"/>
          <w:szCs w:val="24"/>
        </w:rPr>
      </w:pPr>
      <w:r>
        <w:rPr>
          <w:rFonts w:ascii="Times New Roman" w:hAnsi="Times New Roman" w:cs="Times New Roman"/>
          <w:sz w:val="24"/>
          <w:szCs w:val="24"/>
        </w:rPr>
        <w:t>Selanjutnya, menurut Saad &amp; Gani (Zeni Rofiqoh, 2015: 19), memecahkan masalah adalah suatu proses terencana yang perlu dilaksanakan agar memperoleh penyelesaian tertentu dari sebuah masalah yang mungkin tidak didapat dengan segera.  Polya (1973:3) mendefinisikan bahwa memecahkan masalah sebagai usaha mencari jalan keluar dari suatu kesulitan. Menurut Rosdiana &amp;Misu (Rofiqah, 2015: 19), memecahkan masalah telah didefinisikan sebagai proses kognitif tingkat tinggi yang memerlukan modulasi dan control lebih dari keterampilan rutin atau dasar.</w:t>
      </w:r>
    </w:p>
    <w:p w:rsidR="00BA635A" w:rsidRDefault="00BA635A" w:rsidP="003F5411">
      <w:pPr>
        <w:pStyle w:val="ListParagraph"/>
        <w:spacing w:after="0" w:line="360" w:lineRule="auto"/>
        <w:ind w:left="0" w:firstLine="698"/>
        <w:contextualSpacing w:val="0"/>
        <w:jc w:val="both"/>
        <w:rPr>
          <w:rFonts w:ascii="Times New Roman" w:hAnsi="Times New Roman" w:cs="Times New Roman"/>
          <w:sz w:val="24"/>
          <w:szCs w:val="24"/>
        </w:rPr>
      </w:pPr>
      <w:r>
        <w:rPr>
          <w:rFonts w:ascii="Times New Roman" w:hAnsi="Times New Roman" w:cs="Times New Roman"/>
          <w:sz w:val="24"/>
          <w:szCs w:val="24"/>
        </w:rPr>
        <w:t xml:space="preserve">Memecahkan masalah erat kaitannya dengan kreativitas, karena dalam memecahkan masalah dibutuhkan pemikiran yang kreatif. </w:t>
      </w:r>
      <w:r>
        <w:rPr>
          <w:rFonts w:ascii="Times New Roman" w:hAnsi="Times New Roman" w:cs="Times New Roman"/>
          <w:sz w:val="24"/>
          <w:szCs w:val="24"/>
        </w:rPr>
        <w:lastRenderedPageBreak/>
        <w:t>Dalam memecahkan masalah secara kreatif, yang dikembangkan oleh parnes terdapat 5 langkah yaitu: (a) menemukan fakta, (b) menemukan masalah, (c) menemukan gagasan,   (d) menemukan solusi dan (e) menemukan penerimaan.</w:t>
      </w:r>
    </w:p>
    <w:p w:rsidR="003F5411" w:rsidRDefault="003F5411" w:rsidP="003F5411">
      <w:pPr>
        <w:pStyle w:val="ListParagraph"/>
        <w:spacing w:after="0" w:line="360" w:lineRule="auto"/>
        <w:ind w:left="0" w:firstLine="698"/>
        <w:contextualSpacing w:val="0"/>
        <w:jc w:val="both"/>
        <w:rPr>
          <w:rFonts w:ascii="Times New Roman" w:hAnsi="Times New Roman"/>
          <w:color w:val="000000"/>
          <w:sz w:val="24"/>
          <w:szCs w:val="24"/>
          <w:shd w:val="clear" w:color="auto" w:fill="FFFFFF"/>
        </w:rPr>
      </w:pPr>
    </w:p>
    <w:p w:rsidR="00BA635A" w:rsidRPr="003F5411" w:rsidRDefault="00BA635A" w:rsidP="003F5411">
      <w:pPr>
        <w:pStyle w:val="ListParagraph"/>
        <w:numPr>
          <w:ilvl w:val="0"/>
          <w:numId w:val="3"/>
        </w:numPr>
        <w:spacing w:after="0" w:line="360" w:lineRule="auto"/>
        <w:ind w:left="360"/>
        <w:contextualSpacing w:val="0"/>
        <w:jc w:val="both"/>
        <w:rPr>
          <w:rFonts w:ascii="Times New Roman" w:hAnsi="Times New Roman"/>
          <w:b/>
          <w:color w:val="000000"/>
          <w:sz w:val="24"/>
          <w:szCs w:val="24"/>
          <w:shd w:val="clear" w:color="auto" w:fill="FFFFFF"/>
        </w:rPr>
      </w:pPr>
      <w:r w:rsidRPr="003F5411">
        <w:rPr>
          <w:rFonts w:ascii="Times New Roman" w:hAnsi="Times New Roman"/>
          <w:b/>
          <w:color w:val="000000"/>
          <w:sz w:val="24"/>
          <w:szCs w:val="24"/>
          <w:shd w:val="clear" w:color="auto" w:fill="FFFFFF"/>
        </w:rPr>
        <w:t>Hakikat Pembelajaran IPS</w:t>
      </w:r>
    </w:p>
    <w:p w:rsidR="00BA635A" w:rsidRDefault="00BA635A" w:rsidP="003F5411">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D26F53">
        <w:rPr>
          <w:rFonts w:ascii="Times New Roman" w:hAnsi="Times New Roman" w:cs="Times New Roman"/>
          <w:sz w:val="24"/>
          <w:szCs w:val="24"/>
        </w:rPr>
        <w:t xml:space="preserve">Menurut Fakih Samlawi </w:t>
      </w:r>
      <w:r w:rsidR="003F5411">
        <w:rPr>
          <w:rFonts w:ascii="Times New Roman" w:hAnsi="Times New Roman" w:cs="Times New Roman"/>
          <w:sz w:val="24"/>
          <w:szCs w:val="24"/>
        </w:rPr>
        <w:t xml:space="preserve">    (1998:</w:t>
      </w:r>
      <w:r w:rsidRPr="00D26F53">
        <w:rPr>
          <w:rFonts w:ascii="Times New Roman" w:hAnsi="Times New Roman" w:cs="Times New Roman"/>
          <w:sz w:val="24"/>
          <w:szCs w:val="24"/>
        </w:rPr>
        <w:t>1) “Ilmu Pengetahuan Sosial merupakan</w:t>
      </w:r>
      <w:r>
        <w:rPr>
          <w:rFonts w:ascii="Times New Roman" w:hAnsi="Times New Roman" w:cs="Times New Roman"/>
          <w:sz w:val="24"/>
          <w:szCs w:val="24"/>
        </w:rPr>
        <w:t xml:space="preserve"> </w:t>
      </w:r>
      <w:r w:rsidRPr="00D26F53">
        <w:rPr>
          <w:rFonts w:ascii="Times New Roman" w:hAnsi="Times New Roman" w:cs="Times New Roman"/>
          <w:sz w:val="24"/>
          <w:szCs w:val="24"/>
        </w:rPr>
        <w:t>mata pelajaran yang memadukan konsep-konsep dasar dari berbagai ilmu</w:t>
      </w:r>
      <w:r>
        <w:rPr>
          <w:rFonts w:ascii="Times New Roman" w:hAnsi="Times New Roman" w:cs="Times New Roman"/>
          <w:sz w:val="24"/>
          <w:szCs w:val="24"/>
        </w:rPr>
        <w:t xml:space="preserve"> </w:t>
      </w:r>
      <w:r w:rsidRPr="00D26F53">
        <w:rPr>
          <w:rFonts w:ascii="Times New Roman" w:hAnsi="Times New Roman" w:cs="Times New Roman"/>
          <w:sz w:val="24"/>
          <w:szCs w:val="24"/>
        </w:rPr>
        <w:t>sosial yang disusun melalui pendekatan pendidikan dan psikologis serta</w:t>
      </w:r>
      <w:r>
        <w:rPr>
          <w:rFonts w:ascii="Times New Roman" w:hAnsi="Times New Roman" w:cs="Times New Roman"/>
          <w:sz w:val="24"/>
          <w:szCs w:val="24"/>
        </w:rPr>
        <w:t xml:space="preserve"> </w:t>
      </w:r>
      <w:r w:rsidRPr="00D26F53">
        <w:rPr>
          <w:rFonts w:ascii="Times New Roman" w:hAnsi="Times New Roman" w:cs="Times New Roman"/>
          <w:sz w:val="24"/>
          <w:szCs w:val="24"/>
        </w:rPr>
        <w:t xml:space="preserve">kelayakan dan kebermaknaanya bagi </w:t>
      </w:r>
      <w:r>
        <w:rPr>
          <w:rFonts w:ascii="Times New Roman" w:hAnsi="Times New Roman" w:cs="Times New Roman"/>
          <w:sz w:val="24"/>
          <w:szCs w:val="24"/>
        </w:rPr>
        <w:t>peserta didik</w:t>
      </w:r>
      <w:r w:rsidRPr="00D26F53">
        <w:rPr>
          <w:rFonts w:ascii="Times New Roman" w:hAnsi="Times New Roman" w:cs="Times New Roman"/>
          <w:sz w:val="24"/>
          <w:szCs w:val="24"/>
        </w:rPr>
        <w:t xml:space="preserve"> dan kehidupanya”. Menurutnya IPS</w:t>
      </w:r>
      <w:r>
        <w:rPr>
          <w:rFonts w:ascii="Times New Roman" w:hAnsi="Times New Roman" w:cs="Times New Roman"/>
          <w:sz w:val="24"/>
          <w:szCs w:val="24"/>
        </w:rPr>
        <w:t xml:space="preserve"> </w:t>
      </w:r>
      <w:r w:rsidRPr="00D26F53">
        <w:rPr>
          <w:rFonts w:ascii="Times New Roman" w:hAnsi="Times New Roman" w:cs="Times New Roman"/>
          <w:sz w:val="24"/>
          <w:szCs w:val="24"/>
        </w:rPr>
        <w:t xml:space="preserve">merupakan mata pelajaran yang berasal dari sumbangan ilmu-ilmu </w:t>
      </w:r>
      <w:r>
        <w:rPr>
          <w:rFonts w:ascii="Times New Roman" w:hAnsi="Times New Roman" w:cs="Times New Roman"/>
          <w:sz w:val="24"/>
          <w:szCs w:val="24"/>
        </w:rPr>
        <w:t xml:space="preserve">sosial </w:t>
      </w:r>
      <w:r w:rsidRPr="00D26F53">
        <w:rPr>
          <w:rFonts w:ascii="Times New Roman" w:hAnsi="Times New Roman" w:cs="Times New Roman"/>
          <w:sz w:val="24"/>
          <w:szCs w:val="24"/>
        </w:rPr>
        <w:t>seperti sejarah, geografi, ilmu ekonomi, sosiologi, antropologi dan psikologi</w:t>
      </w:r>
      <w:r>
        <w:rPr>
          <w:rFonts w:ascii="Times New Roman" w:hAnsi="Times New Roman" w:cs="Times New Roman"/>
          <w:sz w:val="24"/>
          <w:szCs w:val="24"/>
        </w:rPr>
        <w:t xml:space="preserve"> </w:t>
      </w:r>
      <w:r w:rsidRPr="00D26F53">
        <w:rPr>
          <w:rFonts w:ascii="Times New Roman" w:hAnsi="Times New Roman" w:cs="Times New Roman"/>
          <w:sz w:val="24"/>
          <w:szCs w:val="24"/>
        </w:rPr>
        <w:t>sosial yang diubah menjadi sebuah pengetahuan yang berkaitan dengan</w:t>
      </w:r>
      <w:r>
        <w:rPr>
          <w:rFonts w:ascii="Times New Roman" w:hAnsi="Times New Roman" w:cs="Times New Roman"/>
          <w:sz w:val="24"/>
          <w:szCs w:val="24"/>
        </w:rPr>
        <w:t xml:space="preserve"> </w:t>
      </w:r>
      <w:r w:rsidRPr="00D26F53">
        <w:rPr>
          <w:rFonts w:ascii="Times New Roman" w:hAnsi="Times New Roman" w:cs="Times New Roman"/>
          <w:sz w:val="24"/>
          <w:szCs w:val="24"/>
        </w:rPr>
        <w:t xml:space="preserve">kehidupan sosial, sehingga harus dipelajari oleh </w:t>
      </w:r>
      <w:r>
        <w:rPr>
          <w:rFonts w:ascii="Times New Roman" w:hAnsi="Times New Roman" w:cs="Times New Roman"/>
          <w:sz w:val="24"/>
          <w:szCs w:val="24"/>
        </w:rPr>
        <w:t>peserta didik</w:t>
      </w:r>
      <w:r w:rsidRPr="00D26F53">
        <w:rPr>
          <w:rFonts w:ascii="Times New Roman" w:hAnsi="Times New Roman" w:cs="Times New Roman"/>
          <w:sz w:val="24"/>
          <w:szCs w:val="24"/>
        </w:rPr>
        <w:t>.</w:t>
      </w:r>
    </w:p>
    <w:p w:rsidR="00CA164D" w:rsidRDefault="00CA164D" w:rsidP="003F5411">
      <w:pPr>
        <w:pStyle w:val="ListParagraph"/>
        <w:autoSpaceDE w:val="0"/>
        <w:autoSpaceDN w:val="0"/>
        <w:adjustRightInd w:val="0"/>
        <w:spacing w:after="0" w:line="360" w:lineRule="auto"/>
        <w:ind w:left="0" w:firstLine="763"/>
        <w:contextualSpacing w:val="0"/>
        <w:jc w:val="both"/>
        <w:rPr>
          <w:rFonts w:ascii="Times New Roman" w:hAnsi="Times New Roman" w:cs="Times New Roman"/>
          <w:sz w:val="24"/>
          <w:szCs w:val="24"/>
        </w:rPr>
      </w:pPr>
      <w:r w:rsidRPr="00D26F53">
        <w:rPr>
          <w:rFonts w:ascii="Times New Roman" w:hAnsi="Times New Roman" w:cs="Times New Roman"/>
          <w:sz w:val="24"/>
          <w:szCs w:val="24"/>
        </w:rPr>
        <w:t>Selain hal tersebut, Trianto mendefinisikan IPS (2009: 171) merupakan</w:t>
      </w:r>
      <w:r>
        <w:rPr>
          <w:rFonts w:ascii="Times New Roman" w:hAnsi="Times New Roman" w:cs="Times New Roman"/>
          <w:sz w:val="24"/>
          <w:szCs w:val="24"/>
        </w:rPr>
        <w:t xml:space="preserve"> </w:t>
      </w:r>
      <w:r w:rsidRPr="00D26F53">
        <w:rPr>
          <w:rFonts w:ascii="Times New Roman" w:hAnsi="Times New Roman" w:cs="Times New Roman"/>
          <w:sz w:val="24"/>
          <w:szCs w:val="24"/>
        </w:rPr>
        <w:t>integrasi dari berbagai cabang ilmu-ilmu sosial, seperti sosiologi, sejarah,</w:t>
      </w:r>
      <w:r>
        <w:rPr>
          <w:rFonts w:ascii="Times New Roman" w:hAnsi="Times New Roman" w:cs="Times New Roman"/>
          <w:sz w:val="24"/>
          <w:szCs w:val="24"/>
        </w:rPr>
        <w:t xml:space="preserve"> </w:t>
      </w:r>
      <w:r w:rsidRPr="00D26F53">
        <w:rPr>
          <w:rFonts w:ascii="Times New Roman" w:hAnsi="Times New Roman" w:cs="Times New Roman"/>
          <w:sz w:val="24"/>
          <w:szCs w:val="24"/>
        </w:rPr>
        <w:t xml:space="preserve">geografi ekonomi, </w:t>
      </w:r>
      <w:r w:rsidRPr="00D26F53">
        <w:rPr>
          <w:rFonts w:ascii="Times New Roman" w:hAnsi="Times New Roman" w:cs="Times New Roman"/>
          <w:sz w:val="24"/>
          <w:szCs w:val="24"/>
        </w:rPr>
        <w:lastRenderedPageBreak/>
        <w:t xml:space="preserve">politik, hukum, dan budaya. Ilmu pengetahuan </w:t>
      </w:r>
      <w:r>
        <w:rPr>
          <w:rFonts w:ascii="Times New Roman" w:hAnsi="Times New Roman" w:cs="Times New Roman"/>
          <w:sz w:val="24"/>
          <w:szCs w:val="24"/>
        </w:rPr>
        <w:t xml:space="preserve">sosial </w:t>
      </w:r>
      <w:r w:rsidRPr="00D26F53">
        <w:rPr>
          <w:rFonts w:ascii="Times New Roman" w:hAnsi="Times New Roman" w:cs="Times New Roman"/>
          <w:sz w:val="24"/>
          <w:szCs w:val="24"/>
        </w:rPr>
        <w:t>dirumuskan atas dasar realitas dan fenomena sosial yang diwujudkan dalam</w:t>
      </w:r>
      <w:r>
        <w:rPr>
          <w:rFonts w:ascii="Times New Roman" w:hAnsi="Times New Roman" w:cs="Times New Roman"/>
          <w:sz w:val="24"/>
          <w:szCs w:val="24"/>
        </w:rPr>
        <w:t xml:space="preserve"> </w:t>
      </w:r>
      <w:r w:rsidRPr="00D26F53">
        <w:rPr>
          <w:rFonts w:ascii="Times New Roman" w:hAnsi="Times New Roman" w:cs="Times New Roman"/>
          <w:sz w:val="24"/>
          <w:szCs w:val="24"/>
        </w:rPr>
        <w:t>sebuah pendekatan dari aspek dan cabang ilmu sosial lainya.</w:t>
      </w:r>
    </w:p>
    <w:p w:rsidR="00BA635A" w:rsidRPr="00D26F53" w:rsidRDefault="00CA164D" w:rsidP="003F5411">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rPr>
      </w:pPr>
      <w:r w:rsidRPr="00E34B5C">
        <w:rPr>
          <w:rFonts w:ascii="Times New Roman" w:hAnsi="Times New Roman" w:cs="Times New Roman"/>
          <w:sz w:val="24"/>
          <w:szCs w:val="24"/>
        </w:rPr>
        <w:t>Berdasarkan dari pengertian di atas m</w:t>
      </w:r>
      <w:r>
        <w:rPr>
          <w:rFonts w:ascii="Times New Roman" w:hAnsi="Times New Roman" w:cs="Times New Roman"/>
          <w:sz w:val="24"/>
          <w:szCs w:val="24"/>
        </w:rPr>
        <w:t>aka dapat disimpulkan bahwa pel</w:t>
      </w:r>
      <w:r w:rsidRPr="00E34B5C">
        <w:rPr>
          <w:rFonts w:ascii="Times New Roman" w:hAnsi="Times New Roman" w:cs="Times New Roman"/>
          <w:sz w:val="24"/>
          <w:szCs w:val="24"/>
        </w:rPr>
        <w:t xml:space="preserve">ajaran IPS merupakan mata pelajaran yang mengintegrasi tentang kehidupan sosial dari bahan realita </w:t>
      </w:r>
      <w:proofErr w:type="gramStart"/>
      <w:r w:rsidRPr="00E34B5C">
        <w:rPr>
          <w:rFonts w:ascii="Times New Roman" w:hAnsi="Times New Roman" w:cs="Times New Roman"/>
          <w:sz w:val="24"/>
          <w:szCs w:val="24"/>
        </w:rPr>
        <w:t>kehidupan</w:t>
      </w:r>
      <w:proofErr w:type="gramEnd"/>
      <w:r w:rsidRPr="00E34B5C">
        <w:rPr>
          <w:rFonts w:ascii="Times New Roman" w:hAnsi="Times New Roman" w:cs="Times New Roman"/>
          <w:sz w:val="24"/>
          <w:szCs w:val="24"/>
        </w:rPr>
        <w:t xml:space="preserve"> sehari-hari dalam masyarakat.</w:t>
      </w:r>
    </w:p>
    <w:p w:rsidR="00BA635A" w:rsidRPr="00BA635A" w:rsidRDefault="00BA635A" w:rsidP="00BA635A">
      <w:pPr>
        <w:pStyle w:val="ListParagraph"/>
        <w:spacing w:line="360" w:lineRule="auto"/>
        <w:jc w:val="both"/>
        <w:rPr>
          <w:rFonts w:ascii="Times New Roman" w:hAnsi="Times New Roman"/>
          <w:color w:val="000000"/>
          <w:sz w:val="24"/>
          <w:szCs w:val="24"/>
          <w:shd w:val="clear" w:color="auto" w:fill="FFFFFF"/>
        </w:rPr>
      </w:pPr>
    </w:p>
    <w:p w:rsidR="00773E55" w:rsidRPr="003F5411" w:rsidRDefault="00773E55" w:rsidP="003F5411">
      <w:pPr>
        <w:pStyle w:val="ListParagraph"/>
        <w:numPr>
          <w:ilvl w:val="0"/>
          <w:numId w:val="1"/>
        </w:numPr>
        <w:spacing w:line="360" w:lineRule="auto"/>
        <w:ind w:left="360"/>
        <w:jc w:val="both"/>
        <w:rPr>
          <w:rFonts w:ascii="Times New Roman" w:hAnsi="Times New Roman"/>
          <w:b/>
          <w:color w:val="000000"/>
          <w:sz w:val="24"/>
          <w:szCs w:val="24"/>
          <w:shd w:val="clear" w:color="auto" w:fill="FFFFFF"/>
        </w:rPr>
      </w:pPr>
      <w:r w:rsidRPr="003F5411">
        <w:rPr>
          <w:rFonts w:ascii="Times New Roman" w:hAnsi="Times New Roman"/>
          <w:b/>
          <w:color w:val="000000"/>
          <w:sz w:val="24"/>
          <w:szCs w:val="24"/>
          <w:shd w:val="clear" w:color="auto" w:fill="FFFFFF"/>
        </w:rPr>
        <w:t>METODE</w:t>
      </w:r>
      <w:r w:rsidR="00CA164D" w:rsidRPr="003F5411">
        <w:rPr>
          <w:rFonts w:ascii="Times New Roman" w:hAnsi="Times New Roman"/>
          <w:b/>
          <w:color w:val="000000"/>
          <w:sz w:val="24"/>
          <w:szCs w:val="24"/>
          <w:shd w:val="clear" w:color="auto" w:fill="FFFFFF"/>
        </w:rPr>
        <w:t xml:space="preserve"> PENELITIAN</w:t>
      </w:r>
    </w:p>
    <w:p w:rsidR="00CA164D" w:rsidRDefault="00B42637" w:rsidP="003F541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ini adalah penelitian tindakan kelas (</w:t>
      </w:r>
      <w:r w:rsidRPr="00F27B82">
        <w:rPr>
          <w:rFonts w:ascii="Times New Roman" w:hAnsi="Times New Roman" w:cs="Times New Roman"/>
          <w:i/>
          <w:sz w:val="24"/>
          <w:szCs w:val="24"/>
        </w:rPr>
        <w:t>classroom action research</w:t>
      </w:r>
      <w:r>
        <w:rPr>
          <w:rFonts w:ascii="Times New Roman" w:hAnsi="Times New Roman" w:cs="Times New Roman"/>
          <w:sz w:val="24"/>
          <w:szCs w:val="24"/>
        </w:rPr>
        <w:t xml:space="preserve">), dengan menggunakan pendekatan deskriptif kualitatif yang bertujuan untuk memberikan gambaran tentang kemampuan memecahkan masalah IPS peserta didik melalui penerapan model pembelajaran </w:t>
      </w:r>
      <w:r>
        <w:rPr>
          <w:rFonts w:ascii="Times New Roman" w:hAnsi="Times New Roman" w:cs="Times New Roman"/>
          <w:i/>
          <w:sz w:val="24"/>
          <w:szCs w:val="24"/>
        </w:rPr>
        <w:t>Problem Based</w:t>
      </w:r>
      <w:r w:rsidRPr="00986410">
        <w:rPr>
          <w:rFonts w:ascii="Times New Roman" w:hAnsi="Times New Roman" w:cs="Times New Roman"/>
          <w:i/>
          <w:sz w:val="24"/>
          <w:szCs w:val="24"/>
        </w:rPr>
        <w:t xml:space="preserve"> Learning</w:t>
      </w:r>
      <w:r>
        <w:rPr>
          <w:rFonts w:ascii="Times New Roman" w:hAnsi="Times New Roman" w:cs="Times New Roman"/>
          <w:sz w:val="24"/>
          <w:szCs w:val="24"/>
        </w:rPr>
        <w:t xml:space="preserve"> (PBL).</w:t>
      </w:r>
    </w:p>
    <w:p w:rsidR="00B42637" w:rsidRDefault="00B42637" w:rsidP="003F5411">
      <w:pPr>
        <w:pStyle w:val="ListParagraph"/>
        <w:spacing w:line="360" w:lineRule="auto"/>
        <w:ind w:left="0" w:firstLine="709"/>
        <w:jc w:val="both"/>
        <w:rPr>
          <w:rFonts w:ascii="Times New Roman" w:hAnsi="Times New Roman" w:cs="Times New Roman"/>
          <w:sz w:val="24"/>
          <w:szCs w:val="24"/>
        </w:rPr>
      </w:pPr>
      <w:r w:rsidRPr="00A119EE">
        <w:rPr>
          <w:rFonts w:ascii="Times New Roman" w:hAnsi="Times New Roman" w:cs="Times New Roman"/>
          <w:sz w:val="24"/>
          <w:szCs w:val="24"/>
        </w:rPr>
        <w:t>Variabel yang digunakan dalam penelitian ini terdiri dari dua jenis</w:t>
      </w:r>
      <w:r>
        <w:rPr>
          <w:rFonts w:ascii="Times New Roman" w:hAnsi="Times New Roman" w:cs="Times New Roman"/>
          <w:sz w:val="24"/>
          <w:szCs w:val="24"/>
        </w:rPr>
        <w:t xml:space="preserve"> </w:t>
      </w:r>
      <w:r w:rsidRPr="00A119EE">
        <w:rPr>
          <w:rFonts w:ascii="Times New Roman" w:hAnsi="Times New Roman" w:cs="Times New Roman"/>
          <w:sz w:val="24"/>
          <w:szCs w:val="24"/>
        </w:rPr>
        <w:t>yaitu, variabel bebas (</w:t>
      </w:r>
      <w:r w:rsidR="00A0097E">
        <w:rPr>
          <w:rFonts w:ascii="Times New Roman" w:hAnsi="Times New Roman" w:cs="Times New Roman"/>
          <w:i/>
          <w:iCs/>
          <w:sz w:val="24"/>
          <w:szCs w:val="24"/>
        </w:rPr>
        <w:t>Problem Based Learning</w:t>
      </w:r>
      <w:r w:rsidRPr="00A119EE">
        <w:rPr>
          <w:rFonts w:ascii="Times New Roman" w:hAnsi="Times New Roman" w:cs="Times New Roman"/>
          <w:sz w:val="24"/>
          <w:szCs w:val="24"/>
        </w:rPr>
        <w:t>) dan variabel terikat</w:t>
      </w:r>
      <w:r>
        <w:rPr>
          <w:rFonts w:ascii="Times New Roman" w:hAnsi="Times New Roman" w:cs="Times New Roman"/>
          <w:sz w:val="24"/>
          <w:szCs w:val="24"/>
        </w:rPr>
        <w:t xml:space="preserve"> </w:t>
      </w:r>
      <w:r w:rsidRPr="00A119EE">
        <w:rPr>
          <w:rFonts w:ascii="Times New Roman" w:hAnsi="Times New Roman" w:cs="Times New Roman"/>
          <w:sz w:val="24"/>
          <w:szCs w:val="24"/>
        </w:rPr>
        <w:t>(</w:t>
      </w:r>
      <w:r w:rsidR="00A0097E">
        <w:rPr>
          <w:rFonts w:ascii="Times New Roman" w:hAnsi="Times New Roman" w:cs="Times New Roman"/>
          <w:iCs/>
          <w:sz w:val="24"/>
          <w:szCs w:val="24"/>
        </w:rPr>
        <w:t>Kemampuan memecahkan masalah IPS</w:t>
      </w:r>
      <w:r w:rsidRPr="00A119EE">
        <w:rPr>
          <w:rFonts w:ascii="Times New Roman" w:hAnsi="Times New Roman" w:cs="Times New Roman"/>
          <w:sz w:val="24"/>
          <w:szCs w:val="24"/>
        </w:rPr>
        <w:t>)</w:t>
      </w:r>
      <w:r>
        <w:rPr>
          <w:rFonts w:ascii="Times New Roman" w:hAnsi="Times New Roman" w:cs="Times New Roman"/>
          <w:sz w:val="24"/>
          <w:szCs w:val="24"/>
        </w:rPr>
        <w:t>.</w:t>
      </w:r>
    </w:p>
    <w:p w:rsidR="00B42637" w:rsidRDefault="00B42637" w:rsidP="003F541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Subjek </w:t>
      </w:r>
      <w:r w:rsidRPr="00C105A3">
        <w:rPr>
          <w:rFonts w:ascii="Times New Roman" w:hAnsi="Times New Roman" w:cs="Times New Roman"/>
          <w:sz w:val="24"/>
          <w:szCs w:val="24"/>
        </w:rPr>
        <w:t xml:space="preserve"> penelitian</w:t>
      </w:r>
      <w:r>
        <w:rPr>
          <w:rFonts w:ascii="Times New Roman" w:hAnsi="Times New Roman" w:cs="Times New Roman"/>
          <w:sz w:val="24"/>
          <w:szCs w:val="24"/>
        </w:rPr>
        <w:t xml:space="preserve"> ini adalah peserta didik kelas VII.1 sebanyak 24 peserta didik yang terdiri dari 8 peserta didik laki-laki dan 17 peserta didik perempuan.</w:t>
      </w:r>
    </w:p>
    <w:p w:rsidR="00B42637" w:rsidRPr="00544FD6" w:rsidRDefault="00B42637" w:rsidP="00544FD6">
      <w:pPr>
        <w:pStyle w:val="ListParagraph"/>
        <w:spacing w:after="0" w:line="360" w:lineRule="auto"/>
        <w:ind w:left="0" w:firstLine="709"/>
        <w:contextualSpacing w:val="0"/>
        <w:jc w:val="both"/>
        <w:rPr>
          <w:rFonts w:ascii="Times New Roman" w:hAnsi="Times New Roman" w:cs="Times New Roman"/>
          <w:sz w:val="24"/>
          <w:szCs w:val="24"/>
        </w:rPr>
      </w:pPr>
      <w:r w:rsidRPr="00AB1A04">
        <w:rPr>
          <w:rFonts w:ascii="Times New Roman" w:hAnsi="Times New Roman" w:cs="Times New Roman"/>
          <w:sz w:val="24"/>
          <w:szCs w:val="24"/>
        </w:rPr>
        <w:t>Instrumen penelitian</w:t>
      </w:r>
      <w:r>
        <w:rPr>
          <w:rFonts w:ascii="Times New Roman" w:hAnsi="Times New Roman" w:cs="Times New Roman"/>
          <w:sz w:val="24"/>
          <w:szCs w:val="24"/>
        </w:rPr>
        <w:t xml:space="preserve"> </w:t>
      </w:r>
      <w:r w:rsidR="00A0097E">
        <w:rPr>
          <w:rFonts w:ascii="Times New Roman" w:hAnsi="Times New Roman" w:cs="Times New Roman"/>
          <w:sz w:val="24"/>
          <w:szCs w:val="24"/>
        </w:rPr>
        <w:t xml:space="preserve">yang digunakan dalam </w:t>
      </w:r>
      <w:r>
        <w:rPr>
          <w:rFonts w:ascii="Times New Roman" w:hAnsi="Times New Roman" w:cs="Times New Roman"/>
          <w:sz w:val="24"/>
          <w:szCs w:val="24"/>
        </w:rPr>
        <w:t>penelitian ini adalah:</w:t>
      </w:r>
      <w:r w:rsidR="00A0097E">
        <w:rPr>
          <w:rFonts w:ascii="Times New Roman" w:hAnsi="Times New Roman" w:cs="Times New Roman"/>
          <w:sz w:val="24"/>
          <w:szCs w:val="24"/>
        </w:rPr>
        <w:t xml:space="preserve"> (1) </w:t>
      </w:r>
      <w:r w:rsidRPr="00544FD6">
        <w:rPr>
          <w:rFonts w:ascii="Times New Roman" w:hAnsi="Times New Roman" w:cs="Times New Roman"/>
          <w:sz w:val="24"/>
          <w:szCs w:val="24"/>
        </w:rPr>
        <w:t xml:space="preserve">Lembar </w:t>
      </w:r>
      <w:r w:rsidRPr="00544FD6">
        <w:rPr>
          <w:rFonts w:ascii="Times New Roman" w:hAnsi="Times New Roman" w:cs="Times New Roman"/>
          <w:sz w:val="24"/>
          <w:szCs w:val="24"/>
          <w:lang w:val="id-ID"/>
        </w:rPr>
        <w:t>o</w:t>
      </w:r>
      <w:r w:rsidRPr="00544FD6">
        <w:rPr>
          <w:rFonts w:ascii="Times New Roman" w:hAnsi="Times New Roman" w:cs="Times New Roman"/>
          <w:sz w:val="24"/>
          <w:szCs w:val="24"/>
        </w:rPr>
        <w:t>bservasi</w:t>
      </w:r>
      <w:r w:rsidR="00A0097E" w:rsidRPr="00544FD6">
        <w:rPr>
          <w:rFonts w:ascii="Times New Roman" w:hAnsi="Times New Roman" w:cs="Times New Roman"/>
          <w:sz w:val="24"/>
          <w:szCs w:val="24"/>
          <w:lang w:val="id-ID"/>
        </w:rPr>
        <w:t xml:space="preserve">, (2) </w:t>
      </w:r>
      <w:r w:rsidRPr="00544FD6">
        <w:rPr>
          <w:rFonts w:ascii="Times New Roman" w:hAnsi="Times New Roman" w:cs="Times New Roman"/>
          <w:color w:val="000000"/>
          <w:sz w:val="24"/>
          <w:szCs w:val="24"/>
          <w:lang w:val="id-ID"/>
        </w:rPr>
        <w:t>Interviu (</w:t>
      </w:r>
      <w:r w:rsidRPr="00544FD6">
        <w:rPr>
          <w:rFonts w:ascii="Times New Roman" w:hAnsi="Times New Roman" w:cs="Times New Roman"/>
          <w:i/>
          <w:color w:val="000000"/>
          <w:sz w:val="24"/>
          <w:szCs w:val="24"/>
          <w:lang w:val="id-ID"/>
        </w:rPr>
        <w:t>Interview</w:t>
      </w:r>
      <w:r w:rsidR="00A0097E" w:rsidRPr="00544FD6">
        <w:rPr>
          <w:rFonts w:ascii="Times New Roman" w:hAnsi="Times New Roman" w:cs="Times New Roman"/>
          <w:color w:val="000000"/>
          <w:sz w:val="24"/>
          <w:szCs w:val="24"/>
          <w:lang w:val="id-ID"/>
        </w:rPr>
        <w:t xml:space="preserve">), (3) </w:t>
      </w:r>
      <w:r w:rsidRPr="00544FD6">
        <w:rPr>
          <w:rFonts w:ascii="Times New Roman" w:hAnsi="Times New Roman" w:cs="Times New Roman"/>
          <w:color w:val="000000"/>
          <w:sz w:val="24"/>
          <w:szCs w:val="24"/>
        </w:rPr>
        <w:t>Tes</w:t>
      </w:r>
      <w:r w:rsidR="00A0097E" w:rsidRPr="00544FD6">
        <w:rPr>
          <w:rFonts w:ascii="Times New Roman" w:hAnsi="Times New Roman" w:cs="Times New Roman"/>
          <w:color w:val="000000"/>
          <w:sz w:val="24"/>
          <w:szCs w:val="24"/>
        </w:rPr>
        <w:t xml:space="preserve"> diberikan setiap akhir siklus. </w:t>
      </w:r>
      <w:r w:rsidRPr="00544FD6">
        <w:rPr>
          <w:rFonts w:ascii="Times New Roman" w:hAnsi="Times New Roman" w:cs="Times New Roman"/>
          <w:color w:val="000000"/>
          <w:sz w:val="24"/>
          <w:szCs w:val="24"/>
          <w:shd w:val="clear" w:color="auto" w:fill="FFFFFF"/>
        </w:rPr>
        <w:t xml:space="preserve">Teknik Analisis Data </w:t>
      </w:r>
      <w:r w:rsidRPr="00544FD6">
        <w:rPr>
          <w:rFonts w:ascii="Times New Roman" w:hAnsi="Times New Roman" w:cs="Times New Roman"/>
          <w:sz w:val="24"/>
          <w:szCs w:val="24"/>
        </w:rPr>
        <w:t>yang diperoleh dalam penelitian i</w:t>
      </w:r>
      <w:r w:rsidR="00A0097E" w:rsidRPr="00544FD6">
        <w:rPr>
          <w:rFonts w:ascii="Times New Roman" w:hAnsi="Times New Roman" w:cs="Times New Roman"/>
          <w:sz w:val="24"/>
          <w:szCs w:val="24"/>
        </w:rPr>
        <w:t>ni adalah data hasil observasi dan</w:t>
      </w:r>
      <w:r w:rsidR="00A20E27" w:rsidRPr="00544FD6">
        <w:rPr>
          <w:rFonts w:ascii="Times New Roman" w:hAnsi="Times New Roman" w:cs="Times New Roman"/>
          <w:sz w:val="24"/>
          <w:szCs w:val="24"/>
        </w:rPr>
        <w:t xml:space="preserve"> tes</w:t>
      </w:r>
      <w:r w:rsidRPr="00544FD6">
        <w:rPr>
          <w:rFonts w:ascii="Times New Roman" w:hAnsi="Times New Roman" w:cs="Times New Roman"/>
          <w:sz w:val="24"/>
          <w:szCs w:val="24"/>
        </w:rPr>
        <w:t>.</w:t>
      </w:r>
    </w:p>
    <w:p w:rsidR="00B42637" w:rsidRPr="00A20E27" w:rsidRDefault="00B42637" w:rsidP="00544FD6">
      <w:pPr>
        <w:pStyle w:val="ListParagraph"/>
        <w:numPr>
          <w:ilvl w:val="3"/>
          <w:numId w:val="9"/>
        </w:numPr>
        <w:tabs>
          <w:tab w:val="clear" w:pos="2828"/>
          <w:tab w:val="num" w:pos="283"/>
        </w:tabs>
        <w:spacing w:after="0" w:line="360" w:lineRule="auto"/>
        <w:ind w:left="283"/>
        <w:contextualSpacing w:val="0"/>
        <w:jc w:val="both"/>
        <w:rPr>
          <w:rFonts w:ascii="Times New Roman" w:hAnsi="Times New Roman" w:cs="Times New Roman"/>
          <w:sz w:val="24"/>
          <w:szCs w:val="24"/>
        </w:rPr>
      </w:pPr>
      <w:r w:rsidRPr="00A20E27">
        <w:rPr>
          <w:rFonts w:ascii="Times New Roman" w:hAnsi="Times New Roman" w:cs="Times New Roman"/>
          <w:sz w:val="24"/>
          <w:szCs w:val="24"/>
        </w:rPr>
        <w:t>Teknik analisis hasil observasi</w:t>
      </w:r>
      <w:r w:rsidR="00A20E27" w:rsidRPr="00A20E27">
        <w:rPr>
          <w:rFonts w:ascii="Times New Roman" w:hAnsi="Times New Roman" w:cs="Times New Roman"/>
          <w:sz w:val="24"/>
          <w:szCs w:val="24"/>
        </w:rPr>
        <w:t xml:space="preserve">; </w:t>
      </w:r>
      <w:r w:rsidRPr="00A20E27">
        <w:rPr>
          <w:rFonts w:ascii="Times New Roman" w:hAnsi="Times New Roman" w:cs="Times New Roman"/>
          <w:sz w:val="24"/>
          <w:szCs w:val="24"/>
        </w:rPr>
        <w:t xml:space="preserve">Data hasil observasi keterlaksanaan pembelajaran melalui model </w:t>
      </w:r>
      <w:r w:rsidRPr="00A20E27">
        <w:rPr>
          <w:rFonts w:ascii="Times New Roman" w:hAnsi="Times New Roman" w:cs="Times New Roman"/>
          <w:i/>
          <w:sz w:val="24"/>
          <w:szCs w:val="24"/>
        </w:rPr>
        <w:t>Problem Basic Learning</w:t>
      </w:r>
      <w:r w:rsidRPr="00A20E27">
        <w:rPr>
          <w:rFonts w:ascii="Times New Roman" w:hAnsi="Times New Roman" w:cs="Times New Roman"/>
          <w:i/>
          <w:iCs/>
          <w:sz w:val="24"/>
          <w:szCs w:val="24"/>
        </w:rPr>
        <w:t xml:space="preserve"> </w:t>
      </w:r>
      <w:r w:rsidRPr="00A20E27">
        <w:rPr>
          <w:rFonts w:ascii="Times New Roman" w:hAnsi="Times New Roman" w:cs="Times New Roman"/>
          <w:sz w:val="24"/>
          <w:szCs w:val="24"/>
        </w:rPr>
        <w:t xml:space="preserve">dan observasi aktifitas pemecahan masalah peserta didik dianalisis secara kualitatif diskriptif untuk </w:t>
      </w:r>
      <w:proofErr w:type="gramStart"/>
      <w:r w:rsidRPr="00A20E27">
        <w:rPr>
          <w:rFonts w:ascii="Times New Roman" w:hAnsi="Times New Roman" w:cs="Times New Roman"/>
          <w:sz w:val="24"/>
          <w:szCs w:val="24"/>
        </w:rPr>
        <w:t>memberikan</w:t>
      </w:r>
      <w:proofErr w:type="gramEnd"/>
      <w:r w:rsidRPr="00A20E27">
        <w:rPr>
          <w:rFonts w:ascii="Times New Roman" w:hAnsi="Times New Roman" w:cs="Times New Roman"/>
          <w:sz w:val="24"/>
          <w:szCs w:val="24"/>
        </w:rPr>
        <w:t xml:space="preserve"> gambaran pelaksanaan pembelajaran.</w:t>
      </w:r>
    </w:p>
    <w:p w:rsidR="00B42637" w:rsidRPr="00A20E27" w:rsidRDefault="00B42637" w:rsidP="00544FD6">
      <w:pPr>
        <w:pStyle w:val="A1isi"/>
        <w:numPr>
          <w:ilvl w:val="3"/>
          <w:numId w:val="9"/>
        </w:numPr>
        <w:tabs>
          <w:tab w:val="clear" w:pos="2828"/>
          <w:tab w:val="num" w:pos="283"/>
        </w:tabs>
        <w:autoSpaceDE w:val="0"/>
        <w:autoSpaceDN w:val="0"/>
        <w:adjustRightInd w:val="0"/>
        <w:spacing w:before="0" w:line="360" w:lineRule="auto"/>
        <w:ind w:left="283"/>
        <w:rPr>
          <w:rFonts w:ascii="Times New Roman" w:hAnsi="Times New Roman"/>
          <w:sz w:val="24"/>
        </w:rPr>
      </w:pPr>
      <w:r w:rsidRPr="00A20E27">
        <w:rPr>
          <w:rFonts w:ascii="Times New Roman" w:hAnsi="Times New Roman"/>
          <w:sz w:val="24"/>
          <w:lang w:val="fi-FI"/>
        </w:rPr>
        <w:t>T</w:t>
      </w:r>
      <w:r w:rsidR="00A20E27" w:rsidRPr="00A20E27">
        <w:rPr>
          <w:rFonts w:ascii="Times New Roman" w:hAnsi="Times New Roman"/>
          <w:sz w:val="24"/>
          <w:lang w:val="fi-FI"/>
        </w:rPr>
        <w:t xml:space="preserve">eknik analisis hasil Tes; </w:t>
      </w:r>
      <w:r w:rsidRPr="00A20E27">
        <w:rPr>
          <w:rFonts w:ascii="Times New Roman" w:hAnsi="Times New Roman"/>
          <w:sz w:val="24"/>
        </w:rPr>
        <w:t>Data hasil tes dianalisis secara kuantitatif. Data kuantitatif dari nilai peserta didik dianalisis dengan cara analisis data membuat rangkuman data sesudah perlakuan. Deskripsi data dilakukan dengan menghitung rata-rata hitung (</w:t>
      </w:r>
      <w:r w:rsidRPr="00A20E27">
        <w:rPr>
          <w:rFonts w:ascii="Times New Roman" w:hAnsi="Times New Roman"/>
          <w:i/>
          <w:sz w:val="24"/>
        </w:rPr>
        <w:t>mean</w:t>
      </w:r>
      <w:r w:rsidRPr="00A20E27">
        <w:rPr>
          <w:rFonts w:ascii="Times New Roman" w:hAnsi="Times New Roman"/>
          <w:sz w:val="24"/>
        </w:rPr>
        <w:t xml:space="preserve">), nilai </w:t>
      </w:r>
      <w:r w:rsidRPr="00A20E27">
        <w:rPr>
          <w:rFonts w:ascii="Times New Roman" w:hAnsi="Times New Roman"/>
          <w:sz w:val="24"/>
        </w:rPr>
        <w:lastRenderedPageBreak/>
        <w:t>tengah (</w:t>
      </w:r>
      <w:r w:rsidRPr="00A20E27">
        <w:rPr>
          <w:rFonts w:ascii="Times New Roman" w:hAnsi="Times New Roman"/>
          <w:i/>
          <w:sz w:val="24"/>
        </w:rPr>
        <w:t>median</w:t>
      </w:r>
      <w:r w:rsidRPr="00A20E27">
        <w:rPr>
          <w:rFonts w:ascii="Times New Roman" w:hAnsi="Times New Roman"/>
          <w:sz w:val="24"/>
        </w:rPr>
        <w:t>), mode (</w:t>
      </w:r>
      <w:r w:rsidRPr="00A20E27">
        <w:rPr>
          <w:rFonts w:ascii="Times New Roman" w:hAnsi="Times New Roman"/>
          <w:i/>
          <w:sz w:val="24"/>
        </w:rPr>
        <w:t>modus</w:t>
      </w:r>
      <w:r w:rsidRPr="00A20E27">
        <w:rPr>
          <w:rFonts w:ascii="Times New Roman" w:hAnsi="Times New Roman"/>
          <w:sz w:val="24"/>
        </w:rPr>
        <w:t>), simpangan baku (</w:t>
      </w:r>
      <w:r w:rsidRPr="00A20E27">
        <w:rPr>
          <w:rFonts w:ascii="Times New Roman" w:hAnsi="Times New Roman"/>
          <w:i/>
          <w:sz w:val="24"/>
        </w:rPr>
        <w:t>standar deviation</w:t>
      </w:r>
      <w:r w:rsidRPr="00A20E27">
        <w:rPr>
          <w:rFonts w:ascii="Times New Roman" w:hAnsi="Times New Roman"/>
          <w:sz w:val="24"/>
        </w:rPr>
        <w:t xml:space="preserve">, nilai minimal, dan nilai maksimal. </w:t>
      </w:r>
    </w:p>
    <w:p w:rsidR="00B42637" w:rsidRDefault="00B42637" w:rsidP="00544FD6">
      <w:pPr>
        <w:pStyle w:val="ListParagraph"/>
        <w:autoSpaceDE w:val="0"/>
        <w:autoSpaceDN w:val="0"/>
        <w:adjustRightIn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Selanjutnya interpretasi skor, yaitu untuk menentukan subjek ke dalam kelompok-kelompok kategori. Pada penelitian ini untuk menyajikan data kemampuan memecahkan masalah dibagi menjadi tiga kategori,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tinggi, sedang, dan rendah. Untuk memperoleh tiga jenis kategori yang disebutkan diatas, maka keenam satuan deviasi standar dibagi ke dalam tiga bagian. Sehingga batas skor untuk tiap kategori adalah sebagai berikut:</w:t>
      </w:r>
    </w:p>
    <w:p w:rsidR="00B42637" w:rsidRPr="00ED4A06" w:rsidRDefault="00B42637" w:rsidP="00544FD6">
      <w:pPr>
        <w:pStyle w:val="ListParagraph"/>
        <w:autoSpaceDE w:val="0"/>
        <w:autoSpaceDN w:val="0"/>
        <w:adjustRightInd w:val="0"/>
        <w:spacing w:after="120" w:line="240" w:lineRule="auto"/>
        <w:ind w:left="0"/>
        <w:contextualSpacing w:val="0"/>
        <w:jc w:val="both"/>
        <w:rPr>
          <w:rFonts w:ascii="Times New Roman" w:hAnsi="Times New Roman" w:cs="Times New Roman"/>
          <w:b/>
          <w:sz w:val="24"/>
          <w:szCs w:val="24"/>
        </w:rPr>
      </w:pPr>
      <w:r w:rsidRPr="00ED4A06">
        <w:rPr>
          <w:rFonts w:ascii="Times New Roman" w:hAnsi="Times New Roman" w:cs="Times New Roman"/>
          <w:b/>
          <w:sz w:val="24"/>
          <w:szCs w:val="24"/>
        </w:rPr>
        <w:t>Tabel</w:t>
      </w:r>
      <w:r w:rsidR="00544FD6">
        <w:rPr>
          <w:rFonts w:ascii="Times New Roman" w:hAnsi="Times New Roman" w:cs="Times New Roman"/>
          <w:b/>
          <w:sz w:val="24"/>
          <w:szCs w:val="24"/>
        </w:rPr>
        <w:t xml:space="preserve"> </w:t>
      </w:r>
      <w:r w:rsidRPr="00ED4A06">
        <w:rPr>
          <w:rFonts w:ascii="Times New Roman" w:hAnsi="Times New Roman" w:cs="Times New Roman"/>
          <w:b/>
          <w:sz w:val="24"/>
          <w:szCs w:val="24"/>
        </w:rPr>
        <w:t xml:space="preserve">Kategori kemampuan memecahkan masalah </w:t>
      </w:r>
    </w:p>
    <w:tbl>
      <w:tblPr>
        <w:tblStyle w:val="TableGrid"/>
        <w:tblW w:w="3544" w:type="dxa"/>
        <w:tblInd w:w="-5" w:type="dxa"/>
        <w:tblLook w:val="04A0" w:firstRow="1" w:lastRow="0" w:firstColumn="1" w:lastColumn="0" w:noHBand="0" w:noVBand="1"/>
      </w:tblPr>
      <w:tblGrid>
        <w:gridCol w:w="1276"/>
        <w:gridCol w:w="2268"/>
      </w:tblGrid>
      <w:tr w:rsidR="00B42637" w:rsidRPr="00306B9E" w:rsidTr="00306B9E">
        <w:trPr>
          <w:trHeight w:val="451"/>
        </w:trPr>
        <w:tc>
          <w:tcPr>
            <w:tcW w:w="1276"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b/>
                <w:sz w:val="20"/>
                <w:szCs w:val="20"/>
              </w:rPr>
            </w:pPr>
            <w:r w:rsidRPr="00306B9E">
              <w:rPr>
                <w:rFonts w:ascii="Times New Roman" w:hAnsi="Times New Roman" w:cs="Times New Roman"/>
                <w:b/>
                <w:sz w:val="20"/>
                <w:szCs w:val="20"/>
              </w:rPr>
              <w:t>Kategori</w:t>
            </w:r>
          </w:p>
        </w:tc>
        <w:tc>
          <w:tcPr>
            <w:tcW w:w="2268"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b/>
                <w:sz w:val="20"/>
                <w:szCs w:val="20"/>
              </w:rPr>
            </w:pPr>
            <w:r w:rsidRPr="00306B9E">
              <w:rPr>
                <w:rFonts w:ascii="Times New Roman" w:hAnsi="Times New Roman" w:cs="Times New Roman"/>
                <w:b/>
                <w:sz w:val="20"/>
                <w:szCs w:val="20"/>
              </w:rPr>
              <w:t>Rentang Skor Nilai</w:t>
            </w:r>
          </w:p>
        </w:tc>
      </w:tr>
      <w:tr w:rsidR="00B42637" w:rsidRPr="00306B9E" w:rsidTr="00306B9E">
        <w:trPr>
          <w:trHeight w:val="451"/>
        </w:trPr>
        <w:tc>
          <w:tcPr>
            <w:tcW w:w="1276"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sz w:val="20"/>
                <w:szCs w:val="20"/>
              </w:rPr>
            </w:pPr>
            <w:r w:rsidRPr="00306B9E">
              <w:rPr>
                <w:rFonts w:ascii="Times New Roman" w:hAnsi="Times New Roman" w:cs="Times New Roman"/>
                <w:sz w:val="20"/>
                <w:szCs w:val="20"/>
              </w:rPr>
              <w:t>Tinggi</w:t>
            </w:r>
          </w:p>
        </w:tc>
        <w:tc>
          <w:tcPr>
            <w:tcW w:w="2268"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sz w:val="20"/>
                <w:szCs w:val="20"/>
              </w:rPr>
            </w:pPr>
            <w:r w:rsidRPr="00306B9E">
              <w:rPr>
                <w:rFonts w:ascii="Times New Roman" w:hAnsi="Times New Roman" w:cs="Times New Roman"/>
                <w:sz w:val="20"/>
                <w:szCs w:val="20"/>
              </w:rPr>
              <w:t>X ≥ M + SD</w:t>
            </w:r>
          </w:p>
        </w:tc>
      </w:tr>
      <w:tr w:rsidR="00B42637" w:rsidRPr="00306B9E" w:rsidTr="00306B9E">
        <w:trPr>
          <w:trHeight w:val="451"/>
        </w:trPr>
        <w:tc>
          <w:tcPr>
            <w:tcW w:w="1276"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sz w:val="20"/>
                <w:szCs w:val="20"/>
              </w:rPr>
            </w:pPr>
            <w:r w:rsidRPr="00306B9E">
              <w:rPr>
                <w:rFonts w:ascii="Times New Roman" w:hAnsi="Times New Roman" w:cs="Times New Roman"/>
                <w:sz w:val="20"/>
                <w:szCs w:val="20"/>
              </w:rPr>
              <w:t>Sedang</w:t>
            </w:r>
          </w:p>
        </w:tc>
        <w:tc>
          <w:tcPr>
            <w:tcW w:w="2268"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sz w:val="20"/>
                <w:szCs w:val="20"/>
              </w:rPr>
            </w:pPr>
            <w:r w:rsidRPr="00306B9E">
              <w:rPr>
                <w:rFonts w:ascii="Times New Roman" w:hAnsi="Times New Roman" w:cs="Times New Roman"/>
                <w:sz w:val="20"/>
                <w:szCs w:val="20"/>
              </w:rPr>
              <w:t>M-SD ≤ X &lt; M + SD</w:t>
            </w:r>
          </w:p>
        </w:tc>
      </w:tr>
      <w:tr w:rsidR="00B42637" w:rsidRPr="00306B9E" w:rsidTr="00306B9E">
        <w:trPr>
          <w:trHeight w:val="451"/>
        </w:trPr>
        <w:tc>
          <w:tcPr>
            <w:tcW w:w="1276"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sz w:val="20"/>
                <w:szCs w:val="20"/>
              </w:rPr>
            </w:pPr>
            <w:r w:rsidRPr="00306B9E">
              <w:rPr>
                <w:rFonts w:ascii="Times New Roman" w:hAnsi="Times New Roman" w:cs="Times New Roman"/>
                <w:sz w:val="20"/>
                <w:szCs w:val="20"/>
              </w:rPr>
              <w:t>Rendah</w:t>
            </w:r>
          </w:p>
        </w:tc>
        <w:tc>
          <w:tcPr>
            <w:tcW w:w="2268" w:type="dxa"/>
            <w:vAlign w:val="center"/>
          </w:tcPr>
          <w:p w:rsidR="00B42637" w:rsidRPr="00306B9E" w:rsidRDefault="00B42637" w:rsidP="00306B9E">
            <w:pPr>
              <w:pStyle w:val="ListParagraph"/>
              <w:autoSpaceDE w:val="0"/>
              <w:autoSpaceDN w:val="0"/>
              <w:adjustRightInd w:val="0"/>
              <w:spacing w:after="0" w:line="240" w:lineRule="auto"/>
              <w:ind w:left="0"/>
              <w:contextualSpacing w:val="0"/>
              <w:jc w:val="center"/>
              <w:rPr>
                <w:rFonts w:ascii="Times New Roman" w:hAnsi="Times New Roman" w:cs="Times New Roman"/>
                <w:sz w:val="20"/>
                <w:szCs w:val="20"/>
              </w:rPr>
            </w:pPr>
            <w:r w:rsidRPr="00306B9E">
              <w:rPr>
                <w:rFonts w:ascii="Times New Roman" w:hAnsi="Times New Roman" w:cs="Times New Roman"/>
                <w:sz w:val="20"/>
                <w:szCs w:val="20"/>
              </w:rPr>
              <w:t>X &lt; M- SD</w:t>
            </w:r>
          </w:p>
        </w:tc>
      </w:tr>
    </w:tbl>
    <w:p w:rsidR="00B42637" w:rsidRPr="00967F8F" w:rsidRDefault="00B42637" w:rsidP="00B42637">
      <w:pPr>
        <w:pStyle w:val="ListParagraph"/>
        <w:autoSpaceDE w:val="0"/>
        <w:autoSpaceDN w:val="0"/>
        <w:adjustRightInd w:val="0"/>
        <w:spacing w:after="0" w:line="480" w:lineRule="auto"/>
        <w:jc w:val="both"/>
        <w:rPr>
          <w:rFonts w:ascii="Times New Roman" w:hAnsi="Times New Roman" w:cs="Times New Roman"/>
          <w:sz w:val="8"/>
          <w:szCs w:val="24"/>
        </w:rPr>
      </w:pPr>
    </w:p>
    <w:p w:rsidR="00B42637" w:rsidRPr="00306B9E" w:rsidRDefault="00B42637" w:rsidP="00544FD6">
      <w:pPr>
        <w:pStyle w:val="ListParagraph"/>
        <w:autoSpaceDE w:val="0"/>
        <w:autoSpaceDN w:val="0"/>
        <w:adjustRightInd w:val="0"/>
        <w:spacing w:after="0" w:line="360" w:lineRule="auto"/>
        <w:ind w:left="0"/>
        <w:contextualSpacing w:val="0"/>
        <w:jc w:val="both"/>
        <w:rPr>
          <w:rFonts w:ascii="Times New Roman" w:hAnsi="Times New Roman" w:cs="Times New Roman"/>
          <w:sz w:val="20"/>
          <w:szCs w:val="20"/>
        </w:rPr>
      </w:pPr>
      <w:proofErr w:type="gramStart"/>
      <w:r w:rsidRPr="00306B9E">
        <w:rPr>
          <w:rFonts w:ascii="Times New Roman" w:hAnsi="Times New Roman" w:cs="Times New Roman"/>
          <w:sz w:val="20"/>
          <w:szCs w:val="20"/>
        </w:rPr>
        <w:t>Keterangan :</w:t>
      </w:r>
      <w:proofErr w:type="gramEnd"/>
    </w:p>
    <w:p w:rsidR="00B42637" w:rsidRPr="00306B9E" w:rsidRDefault="00B42637" w:rsidP="00544FD6">
      <w:pPr>
        <w:pStyle w:val="ListParagraph"/>
        <w:autoSpaceDE w:val="0"/>
        <w:autoSpaceDN w:val="0"/>
        <w:adjustRightInd w:val="0"/>
        <w:spacing w:after="0" w:line="360" w:lineRule="auto"/>
        <w:ind w:left="0"/>
        <w:contextualSpacing w:val="0"/>
        <w:jc w:val="both"/>
        <w:rPr>
          <w:rFonts w:ascii="Times New Roman" w:hAnsi="Times New Roman" w:cs="Times New Roman"/>
          <w:sz w:val="20"/>
          <w:szCs w:val="20"/>
        </w:rPr>
      </w:pPr>
      <w:r w:rsidRPr="00306B9E">
        <w:rPr>
          <w:rFonts w:ascii="Times New Roman" w:hAnsi="Times New Roman" w:cs="Times New Roman"/>
          <w:sz w:val="20"/>
          <w:szCs w:val="20"/>
        </w:rPr>
        <w:t>M = Mean</w:t>
      </w:r>
    </w:p>
    <w:p w:rsidR="00B42637" w:rsidRPr="00306B9E" w:rsidRDefault="00B42637" w:rsidP="00544FD6">
      <w:pPr>
        <w:pStyle w:val="ListParagraph"/>
        <w:autoSpaceDE w:val="0"/>
        <w:autoSpaceDN w:val="0"/>
        <w:adjustRightInd w:val="0"/>
        <w:spacing w:after="0" w:line="360" w:lineRule="auto"/>
        <w:ind w:left="0"/>
        <w:contextualSpacing w:val="0"/>
        <w:jc w:val="both"/>
        <w:rPr>
          <w:rFonts w:ascii="Times New Roman" w:hAnsi="Times New Roman" w:cs="Times New Roman"/>
          <w:sz w:val="20"/>
          <w:szCs w:val="20"/>
        </w:rPr>
      </w:pPr>
      <w:r w:rsidRPr="00306B9E">
        <w:rPr>
          <w:rFonts w:ascii="Times New Roman" w:hAnsi="Times New Roman" w:cs="Times New Roman"/>
          <w:sz w:val="20"/>
          <w:szCs w:val="20"/>
        </w:rPr>
        <w:t>SD = Standar Deviasi</w:t>
      </w:r>
    </w:p>
    <w:p w:rsidR="00B42637" w:rsidRDefault="00B42637" w:rsidP="00B42637">
      <w:pPr>
        <w:pStyle w:val="ListParagraph"/>
        <w:spacing w:line="360" w:lineRule="auto"/>
        <w:ind w:left="1080"/>
        <w:jc w:val="both"/>
        <w:rPr>
          <w:rFonts w:ascii="Times New Roman" w:hAnsi="Times New Roman"/>
          <w:color w:val="000000"/>
          <w:sz w:val="24"/>
          <w:szCs w:val="24"/>
          <w:shd w:val="clear" w:color="auto" w:fill="FFFFFF"/>
        </w:rPr>
      </w:pPr>
    </w:p>
    <w:p w:rsidR="000F64C2" w:rsidRDefault="000F64C2" w:rsidP="00306B9E">
      <w:pPr>
        <w:pStyle w:val="ListParagraph"/>
        <w:numPr>
          <w:ilvl w:val="0"/>
          <w:numId w:val="1"/>
        </w:numPr>
        <w:spacing w:after="0" w:line="360" w:lineRule="auto"/>
        <w:ind w:left="360"/>
        <w:contextualSpacing w:val="0"/>
        <w:jc w:val="both"/>
        <w:rPr>
          <w:rFonts w:ascii="Times New Roman" w:hAnsi="Times New Roman"/>
          <w:b/>
          <w:color w:val="000000"/>
          <w:sz w:val="24"/>
          <w:szCs w:val="24"/>
          <w:shd w:val="clear" w:color="auto" w:fill="FFFFFF"/>
        </w:rPr>
      </w:pPr>
      <w:r w:rsidRPr="00544FD6">
        <w:rPr>
          <w:rFonts w:ascii="Times New Roman" w:hAnsi="Times New Roman"/>
          <w:b/>
          <w:color w:val="000000"/>
          <w:sz w:val="24"/>
          <w:szCs w:val="24"/>
          <w:shd w:val="clear" w:color="auto" w:fill="FFFFFF"/>
        </w:rPr>
        <w:t>HASIL DAN PEMBAHASAN</w:t>
      </w:r>
    </w:p>
    <w:p w:rsidR="0092178A" w:rsidRPr="0092178A" w:rsidRDefault="0092178A" w:rsidP="00306B9E">
      <w:pPr>
        <w:spacing w:after="0" w:line="360" w:lineRule="auto"/>
        <w:jc w:val="both"/>
        <w:rPr>
          <w:rFonts w:ascii="Times New Roman" w:hAnsi="Times New Roman"/>
          <w:b/>
          <w:color w:val="000000"/>
          <w:sz w:val="24"/>
          <w:szCs w:val="24"/>
          <w:shd w:val="clear" w:color="auto" w:fill="FFFFFF"/>
        </w:rPr>
      </w:pPr>
      <w:r w:rsidRPr="0092178A">
        <w:rPr>
          <w:rFonts w:ascii="Times New Roman" w:hAnsi="Times New Roman"/>
          <w:b/>
          <w:color w:val="000000"/>
          <w:sz w:val="24"/>
          <w:szCs w:val="24"/>
          <w:shd w:val="clear" w:color="auto" w:fill="FFFFFF"/>
        </w:rPr>
        <w:t>1.</w:t>
      </w:r>
      <w:r>
        <w:rPr>
          <w:rFonts w:ascii="Times New Roman" w:hAnsi="Times New Roman"/>
          <w:b/>
          <w:color w:val="000000"/>
          <w:sz w:val="24"/>
          <w:szCs w:val="24"/>
          <w:shd w:val="clear" w:color="auto" w:fill="FFFFFF"/>
        </w:rPr>
        <w:t xml:space="preserve"> Hasil Penelitian</w:t>
      </w:r>
    </w:p>
    <w:p w:rsidR="00C11CA0" w:rsidRPr="00544FD6" w:rsidRDefault="00C11CA0" w:rsidP="00306B9E">
      <w:pPr>
        <w:pStyle w:val="ListParagraph"/>
        <w:numPr>
          <w:ilvl w:val="1"/>
          <w:numId w:val="8"/>
        </w:numPr>
        <w:spacing w:after="0" w:line="360" w:lineRule="auto"/>
        <w:ind w:left="360"/>
        <w:contextualSpacing w:val="0"/>
        <w:jc w:val="both"/>
        <w:rPr>
          <w:rFonts w:ascii="Times New Roman" w:hAnsi="Times New Roman"/>
          <w:b/>
          <w:color w:val="000000"/>
          <w:sz w:val="24"/>
          <w:szCs w:val="24"/>
          <w:shd w:val="clear" w:color="auto" w:fill="FFFFFF"/>
        </w:rPr>
      </w:pPr>
      <w:r w:rsidRPr="00544FD6">
        <w:rPr>
          <w:rFonts w:ascii="Times New Roman" w:hAnsi="Times New Roman"/>
          <w:b/>
          <w:color w:val="000000"/>
          <w:sz w:val="24"/>
          <w:szCs w:val="24"/>
          <w:shd w:val="clear" w:color="auto" w:fill="FFFFFF"/>
        </w:rPr>
        <w:t>Implementasi model PBL</w:t>
      </w:r>
    </w:p>
    <w:p w:rsidR="00BD713B" w:rsidRDefault="00BD713B" w:rsidP="003A4FEF">
      <w:pPr>
        <w:pStyle w:val="ListParagraph"/>
        <w:numPr>
          <w:ilvl w:val="0"/>
          <w:numId w:val="15"/>
        </w:numPr>
        <w:spacing w:after="0" w:line="360" w:lineRule="auto"/>
        <w:ind w:left="720"/>
        <w:contextualSpacing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Siklus I</w:t>
      </w:r>
    </w:p>
    <w:p w:rsidR="00BD713B" w:rsidRPr="00BD713B" w:rsidRDefault="00BD713B" w:rsidP="00544FD6">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BD713B">
        <w:rPr>
          <w:rFonts w:ascii="Times New Roman" w:hAnsi="Times New Roman" w:cs="Times New Roman"/>
          <w:sz w:val="24"/>
          <w:szCs w:val="24"/>
        </w:rPr>
        <w:lastRenderedPageBreak/>
        <w:t xml:space="preserve">Pada pertemuan pertama guru </w:t>
      </w:r>
      <w:proofErr w:type="gramStart"/>
      <w:r w:rsidRPr="00BD713B">
        <w:rPr>
          <w:rFonts w:ascii="Times New Roman" w:hAnsi="Times New Roman" w:cs="Times New Roman"/>
          <w:sz w:val="24"/>
          <w:szCs w:val="24"/>
        </w:rPr>
        <w:t>melaksanakan  proses</w:t>
      </w:r>
      <w:proofErr w:type="gramEnd"/>
      <w:r w:rsidRPr="00BD713B">
        <w:rPr>
          <w:rFonts w:ascii="Times New Roman" w:hAnsi="Times New Roman" w:cs="Times New Roman"/>
          <w:sz w:val="24"/>
          <w:szCs w:val="24"/>
        </w:rPr>
        <w:t xml:space="preserve">  pembelajaran  sesuai  dengan  rencana  pelaksanaan pembelajaran (RPP).  </w:t>
      </w:r>
      <w:proofErr w:type="gramStart"/>
      <w:r w:rsidRPr="00BD713B">
        <w:rPr>
          <w:rFonts w:ascii="Times New Roman" w:hAnsi="Times New Roman" w:cs="Times New Roman"/>
          <w:sz w:val="24"/>
          <w:szCs w:val="24"/>
        </w:rPr>
        <w:t>RPP  disusun</w:t>
      </w:r>
      <w:proofErr w:type="gramEnd"/>
      <w:r w:rsidRPr="00BD713B">
        <w:rPr>
          <w:rFonts w:ascii="Times New Roman" w:hAnsi="Times New Roman" w:cs="Times New Roman"/>
          <w:sz w:val="24"/>
          <w:szCs w:val="24"/>
        </w:rPr>
        <w:t xml:space="preserve">  oleh  peneliti  disesuaikan  dengan  sintak  model PBL</w:t>
      </w:r>
      <w:r>
        <w:rPr>
          <w:rFonts w:ascii="Times New Roman" w:hAnsi="Times New Roman" w:cs="Times New Roman"/>
          <w:sz w:val="24"/>
          <w:szCs w:val="24"/>
        </w:rPr>
        <w:t>.</w:t>
      </w:r>
    </w:p>
    <w:p w:rsidR="00BD713B" w:rsidRDefault="00544FD6" w:rsidP="00544FD6">
      <w:pPr>
        <w:pStyle w:val="ListParagraph"/>
        <w:spacing w:after="0" w:line="360" w:lineRule="auto"/>
        <w:ind w:left="0"/>
        <w:contextualSpacing w:val="0"/>
        <w:jc w:val="both"/>
        <w:rPr>
          <w:rFonts w:ascii="Times New Roman" w:hAnsi="Times New Roman"/>
          <w:color w:val="000000"/>
          <w:sz w:val="24"/>
          <w:szCs w:val="24"/>
          <w:shd w:val="clear" w:color="auto" w:fill="FFFFFF"/>
        </w:rPr>
      </w:pPr>
      <w:r>
        <w:rPr>
          <w:rFonts w:ascii="Times New Roman" w:hAnsi="Times New Roman" w:cs="Times New Roman"/>
          <w:sz w:val="24"/>
          <w:szCs w:val="24"/>
        </w:rPr>
        <w:tab/>
      </w:r>
      <w:r w:rsidR="00BD713B">
        <w:rPr>
          <w:rFonts w:ascii="Times New Roman" w:hAnsi="Times New Roman" w:cs="Times New Roman"/>
          <w:sz w:val="24"/>
          <w:szCs w:val="24"/>
        </w:rPr>
        <w:t xml:space="preserve">Proses pembelajaran diawali dengan guru melakukan apersepsi, kemudian diikuti </w:t>
      </w:r>
      <w:proofErr w:type="gramStart"/>
      <w:r w:rsidR="00BD713B">
        <w:rPr>
          <w:rFonts w:ascii="Times New Roman" w:hAnsi="Times New Roman" w:cs="Times New Roman"/>
          <w:sz w:val="24"/>
          <w:szCs w:val="24"/>
        </w:rPr>
        <w:t>tanya</w:t>
      </w:r>
      <w:proofErr w:type="gramEnd"/>
      <w:r w:rsidR="00BD713B">
        <w:rPr>
          <w:rFonts w:ascii="Times New Roman" w:hAnsi="Times New Roman" w:cs="Times New Roman"/>
          <w:sz w:val="24"/>
          <w:szCs w:val="24"/>
        </w:rPr>
        <w:t xml:space="preserve"> jawab oleh peserta didik. Selanjutnya, guru menyampaikan tujuan pembelajaran yang </w:t>
      </w:r>
      <w:proofErr w:type="gramStart"/>
      <w:r w:rsidR="00BD713B">
        <w:rPr>
          <w:rFonts w:ascii="Times New Roman" w:hAnsi="Times New Roman" w:cs="Times New Roman"/>
          <w:sz w:val="24"/>
          <w:szCs w:val="24"/>
        </w:rPr>
        <w:t>akan</w:t>
      </w:r>
      <w:proofErr w:type="gramEnd"/>
      <w:r w:rsidR="00BD713B">
        <w:rPr>
          <w:rFonts w:ascii="Times New Roman" w:hAnsi="Times New Roman" w:cs="Times New Roman"/>
          <w:sz w:val="24"/>
          <w:szCs w:val="24"/>
        </w:rPr>
        <w:t xml:space="preserve"> dicapai pada pembelajaran tersebut, setelah itu, guru membentuk peserta didik menjadi</w:t>
      </w:r>
      <w:r>
        <w:rPr>
          <w:rFonts w:ascii="Times New Roman" w:hAnsi="Times New Roman" w:cs="Times New Roman"/>
          <w:sz w:val="24"/>
          <w:szCs w:val="24"/>
        </w:rPr>
        <w:t xml:space="preserve"> 5 kelompok</w:t>
      </w:r>
      <w:r w:rsidR="00BD713B">
        <w:rPr>
          <w:rFonts w:ascii="Times New Roman" w:hAnsi="Times New Roman" w:cs="Times New Roman"/>
          <w:sz w:val="24"/>
          <w:szCs w:val="24"/>
        </w:rPr>
        <w:t>.</w:t>
      </w:r>
      <w:r>
        <w:rPr>
          <w:rFonts w:ascii="Times New Roman" w:hAnsi="Times New Roman" w:cs="Times New Roman"/>
          <w:sz w:val="24"/>
          <w:szCs w:val="24"/>
        </w:rPr>
        <w:t xml:space="preserve"> </w:t>
      </w:r>
      <w:r w:rsidR="00BD713B">
        <w:rPr>
          <w:rFonts w:ascii="Times New Roman" w:hAnsi="Times New Roman" w:cs="Times New Roman"/>
          <w:sz w:val="24"/>
          <w:szCs w:val="24"/>
        </w:rPr>
        <w:t xml:space="preserve">Guru </w:t>
      </w:r>
      <w:proofErr w:type="gramStart"/>
      <w:r w:rsidR="00BD713B">
        <w:rPr>
          <w:rFonts w:ascii="Times New Roman" w:hAnsi="Times New Roman" w:cs="Times New Roman"/>
          <w:sz w:val="24"/>
          <w:szCs w:val="24"/>
        </w:rPr>
        <w:t>menjelaskan</w:t>
      </w:r>
      <w:proofErr w:type="gramEnd"/>
      <w:r w:rsidR="00BD713B">
        <w:rPr>
          <w:rFonts w:ascii="Times New Roman" w:hAnsi="Times New Roman" w:cs="Times New Roman"/>
          <w:sz w:val="24"/>
          <w:szCs w:val="24"/>
        </w:rPr>
        <w:t xml:space="preserve"> mengenai aturan dan prosedur pelaksanaan pembelajaran model PBL. Kemudian, guru menayangkan sebuah video dan peserta didik mengamati video tersebut, guru memunculkan masalah dengan melakukan </w:t>
      </w:r>
      <w:proofErr w:type="gramStart"/>
      <w:r w:rsidR="00BD713B">
        <w:rPr>
          <w:rFonts w:ascii="Times New Roman" w:hAnsi="Times New Roman" w:cs="Times New Roman"/>
          <w:sz w:val="24"/>
          <w:szCs w:val="24"/>
        </w:rPr>
        <w:t>tanya</w:t>
      </w:r>
      <w:proofErr w:type="gramEnd"/>
      <w:r w:rsidR="00BD713B">
        <w:rPr>
          <w:rFonts w:ascii="Times New Roman" w:hAnsi="Times New Roman" w:cs="Times New Roman"/>
          <w:sz w:val="24"/>
          <w:szCs w:val="24"/>
        </w:rPr>
        <w:t xml:space="preserve"> jawab berkaitan dengan </w:t>
      </w:r>
      <w:r w:rsidR="00E7438D">
        <w:rPr>
          <w:rFonts w:ascii="Times New Roman" w:hAnsi="Times New Roman" w:cs="Times New Roman"/>
          <w:sz w:val="24"/>
          <w:szCs w:val="24"/>
        </w:rPr>
        <w:t xml:space="preserve">video </w:t>
      </w:r>
      <w:r w:rsidR="00BD713B">
        <w:rPr>
          <w:rFonts w:ascii="Times New Roman" w:hAnsi="Times New Roman" w:cs="Times New Roman"/>
          <w:sz w:val="24"/>
          <w:szCs w:val="24"/>
        </w:rPr>
        <w:t xml:space="preserve">tersebut. Guru membagikan LKPD untuk dikerjakan secara berkelompok mengenai </w:t>
      </w:r>
      <w:proofErr w:type="gramStart"/>
      <w:r w:rsidR="00BD713B">
        <w:rPr>
          <w:rFonts w:ascii="Times New Roman" w:hAnsi="Times New Roman" w:cs="Times New Roman"/>
          <w:sz w:val="24"/>
          <w:szCs w:val="24"/>
        </w:rPr>
        <w:t>cara</w:t>
      </w:r>
      <w:proofErr w:type="gramEnd"/>
      <w:r w:rsidR="00BD713B">
        <w:rPr>
          <w:rFonts w:ascii="Times New Roman" w:hAnsi="Times New Roman" w:cs="Times New Roman"/>
          <w:sz w:val="24"/>
          <w:szCs w:val="24"/>
        </w:rPr>
        <w:t xml:space="preserve"> menyelesaikan </w:t>
      </w:r>
      <w:r w:rsidR="00E7438D">
        <w:rPr>
          <w:rFonts w:ascii="Times New Roman" w:hAnsi="Times New Roman" w:cs="Times New Roman"/>
          <w:sz w:val="24"/>
          <w:szCs w:val="24"/>
        </w:rPr>
        <w:t>masalah</w:t>
      </w:r>
      <w:r w:rsidR="00BD713B">
        <w:rPr>
          <w:rFonts w:ascii="Times New Roman" w:hAnsi="Times New Roman" w:cs="Times New Roman"/>
          <w:sz w:val="24"/>
          <w:szCs w:val="24"/>
        </w:rPr>
        <w:t xml:space="preserve"> menggunakan buku dan artikel yang dibagi oleh guru kepada masing-masing kelompok</w:t>
      </w:r>
      <w:r w:rsidR="00E7438D">
        <w:rPr>
          <w:rFonts w:ascii="Times New Roman" w:hAnsi="Times New Roman" w:cs="Times New Roman"/>
          <w:sz w:val="24"/>
          <w:szCs w:val="24"/>
        </w:rPr>
        <w:t>.</w:t>
      </w:r>
    </w:p>
    <w:p w:rsidR="00BD713B" w:rsidRDefault="00BD713B" w:rsidP="00544FD6">
      <w:pPr>
        <w:pStyle w:val="ListParagraph"/>
        <w:numPr>
          <w:ilvl w:val="0"/>
          <w:numId w:val="15"/>
        </w:numPr>
        <w:spacing w:after="0" w:line="360" w:lineRule="auto"/>
        <w:ind w:left="641" w:hanging="357"/>
        <w:contextualSpacing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Siklus II</w:t>
      </w:r>
    </w:p>
    <w:p w:rsidR="00E7438D" w:rsidRDefault="00E7438D" w:rsidP="00544FD6">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Proses pembelajaran diawali dengan mengucapkan </w:t>
      </w:r>
      <w:proofErr w:type="gramStart"/>
      <w:r>
        <w:rPr>
          <w:rFonts w:ascii="Times New Roman" w:hAnsi="Times New Roman"/>
          <w:color w:val="000000"/>
          <w:sz w:val="24"/>
          <w:szCs w:val="24"/>
          <w:shd w:val="clear" w:color="auto" w:fill="FFFFFF"/>
        </w:rPr>
        <w:t>salam</w:t>
      </w:r>
      <w:proofErr w:type="gramEnd"/>
      <w:r>
        <w:rPr>
          <w:rFonts w:ascii="Times New Roman" w:hAnsi="Times New Roman"/>
          <w:color w:val="000000"/>
          <w:sz w:val="24"/>
          <w:szCs w:val="24"/>
          <w:shd w:val="clear" w:color="auto" w:fill="FFFFFF"/>
        </w:rPr>
        <w:t xml:space="preserve"> dan </w:t>
      </w:r>
      <w:r>
        <w:rPr>
          <w:rFonts w:ascii="Times New Roman" w:hAnsi="Times New Roman"/>
          <w:color w:val="000000"/>
          <w:sz w:val="24"/>
          <w:szCs w:val="24"/>
          <w:shd w:val="clear" w:color="auto" w:fill="FFFFFF"/>
        </w:rPr>
        <w:lastRenderedPageBreak/>
        <w:t xml:space="preserve">mengabsen peserta didik, selanjutnya guru memotivasi peserta didik untuk aktif dalam kegiatan pembelajaran. Upaya membangkitkan motivasi belajar peserta didik, guru menjanjikan adanya penilaian bagi peserta didik yang mau menjawab pertanyaan, maupun yang mengajukan pertanyaan serta menanggapi suatu permasalahan. </w:t>
      </w:r>
      <w:r>
        <w:rPr>
          <w:rFonts w:ascii="Times New Roman" w:hAnsi="Times New Roman" w:cs="Times New Roman"/>
          <w:sz w:val="24"/>
          <w:szCs w:val="24"/>
        </w:rPr>
        <w:t xml:space="preserve">Selanjutnya, guru menyampaikan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pada pembelajaran tersebut, setelah itu, guru membentuk p</w:t>
      </w:r>
      <w:r w:rsidR="00544FD6">
        <w:rPr>
          <w:rFonts w:ascii="Times New Roman" w:hAnsi="Times New Roman" w:cs="Times New Roman"/>
          <w:sz w:val="24"/>
          <w:szCs w:val="24"/>
        </w:rPr>
        <w:t>eserta didik menjadi 5 kelompok</w:t>
      </w:r>
      <w:r>
        <w:rPr>
          <w:rFonts w:ascii="Times New Roman" w:hAnsi="Times New Roman" w:cs="Times New Roman"/>
          <w:sz w:val="24"/>
          <w:szCs w:val="24"/>
        </w:rPr>
        <w:t>.</w:t>
      </w:r>
      <w:r w:rsidR="00544FD6">
        <w:rPr>
          <w:rFonts w:ascii="Times New Roman" w:hAnsi="Times New Roman" w:cs="Times New Roman"/>
          <w:sz w:val="24"/>
          <w:szCs w:val="24"/>
        </w:rPr>
        <w:t xml:space="preserve">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mengenai aturan dan prosedur pelaksanaan pembelajaran model PBL. Kemudian, guru menayangkan sebuah video dan peserta didik mengamati video tersebut, guru memunculkan masalah dengan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berkaitan dengan video tersebut. Guru membagikan LKPD untuk dikerjakan secara berkelompok mengenai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menyelesaikan masalah menggunakan buku dan artikel yang dibagi oleh guru kepada masing-masing kelompok.</w:t>
      </w:r>
      <w:r w:rsidR="00597CA9">
        <w:rPr>
          <w:rFonts w:ascii="Times New Roman" w:hAnsi="Times New Roman" w:cs="Times New Roman"/>
          <w:sz w:val="24"/>
          <w:szCs w:val="24"/>
        </w:rPr>
        <w:t xml:space="preserve"> Sebagai tindak lanjut  hasil temuan jurnal harian peserta didik pada pembelajaran </w:t>
      </w:r>
      <w:r w:rsidR="00597CA9">
        <w:rPr>
          <w:rFonts w:ascii="Times New Roman" w:hAnsi="Times New Roman" w:cs="Times New Roman"/>
          <w:sz w:val="24"/>
          <w:szCs w:val="24"/>
        </w:rPr>
        <w:lastRenderedPageBreak/>
        <w:t>siklus I, bahwa tingkat motivasi peserta didik yang masih kurang, guru menggambarkan bahwa belajar IPS tidak hanya bersifat teori dan hapalan saja, namun seringkali dapat diamati dan dipergunakan dalam kehidupan sehari-hari, disamping itu pelajaran IPS sangat bermanfaat dalam membantu menyelesaikan masalah-masalah yang ada di lingkungan dan peristiwa sekitarnya.</w:t>
      </w:r>
    </w:p>
    <w:p w:rsidR="00544FD6" w:rsidRDefault="00544FD6" w:rsidP="00544FD6">
      <w:pPr>
        <w:pStyle w:val="ListParagraph"/>
        <w:spacing w:after="0" w:line="240" w:lineRule="auto"/>
        <w:ind w:left="0" w:firstLine="709"/>
        <w:contextualSpacing w:val="0"/>
        <w:jc w:val="both"/>
        <w:rPr>
          <w:rFonts w:ascii="Times New Roman" w:hAnsi="Times New Roman"/>
          <w:color w:val="000000"/>
          <w:sz w:val="24"/>
          <w:szCs w:val="24"/>
          <w:shd w:val="clear" w:color="auto" w:fill="FFFFFF"/>
        </w:rPr>
      </w:pPr>
    </w:p>
    <w:p w:rsidR="00C11CA0" w:rsidRPr="00544FD6" w:rsidRDefault="00BD713B" w:rsidP="003A4FEF">
      <w:pPr>
        <w:pStyle w:val="ListParagraph"/>
        <w:numPr>
          <w:ilvl w:val="1"/>
          <w:numId w:val="8"/>
        </w:numPr>
        <w:tabs>
          <w:tab w:val="num" w:pos="-399"/>
        </w:tabs>
        <w:spacing w:after="0" w:line="360" w:lineRule="auto"/>
        <w:ind w:left="360"/>
        <w:contextualSpacing w:val="0"/>
        <w:jc w:val="both"/>
        <w:rPr>
          <w:rFonts w:ascii="Times New Roman" w:hAnsi="Times New Roman"/>
          <w:b/>
          <w:color w:val="000000"/>
          <w:sz w:val="24"/>
          <w:szCs w:val="24"/>
          <w:shd w:val="clear" w:color="auto" w:fill="FFFFFF"/>
        </w:rPr>
      </w:pPr>
      <w:r w:rsidRPr="00544FD6">
        <w:rPr>
          <w:rFonts w:ascii="Times New Roman" w:hAnsi="Times New Roman"/>
          <w:b/>
          <w:color w:val="000000"/>
          <w:sz w:val="24"/>
          <w:szCs w:val="24"/>
          <w:shd w:val="clear" w:color="auto" w:fill="FFFFFF"/>
        </w:rPr>
        <w:t>Hasil Skor Evaluasi</w:t>
      </w:r>
    </w:p>
    <w:p w:rsidR="00BD713B" w:rsidRDefault="00BD713B" w:rsidP="003A4FEF">
      <w:pPr>
        <w:pStyle w:val="ListParagraph"/>
        <w:numPr>
          <w:ilvl w:val="0"/>
          <w:numId w:val="16"/>
        </w:numPr>
        <w:tabs>
          <w:tab w:val="num" w:pos="1118"/>
        </w:tabs>
        <w:spacing w:line="360" w:lineRule="auto"/>
        <w:ind w:left="714" w:hanging="35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Siklus I</w:t>
      </w:r>
    </w:p>
    <w:p w:rsidR="00597CA9" w:rsidRDefault="00544FD6" w:rsidP="00544FD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001F12B6">
        <w:rPr>
          <w:rFonts w:ascii="Times New Roman" w:hAnsi="Times New Roman" w:cs="Times New Roman"/>
          <w:sz w:val="24"/>
          <w:szCs w:val="24"/>
        </w:rPr>
        <w:t xml:space="preserve">asil </w:t>
      </w:r>
      <w:r w:rsidR="001F12B6">
        <w:rPr>
          <w:rFonts w:ascii="Times New Roman" w:hAnsi="Times New Roman" w:cs="Times New Roman"/>
          <w:iCs/>
          <w:sz w:val="24"/>
          <w:szCs w:val="24"/>
        </w:rPr>
        <w:t xml:space="preserve">skor evaluasi </w:t>
      </w:r>
      <w:r w:rsidR="001F12B6">
        <w:rPr>
          <w:rFonts w:ascii="Times New Roman" w:hAnsi="Times New Roman" w:cs="Times New Roman"/>
          <w:sz w:val="24"/>
          <w:szCs w:val="24"/>
        </w:rPr>
        <w:t>kemampuan memecahkan masalah sudah cukup baik, ini dapat dilihat dari skor rata-rata peserta didik (mean) yaitu 13</w:t>
      </w:r>
      <w:proofErr w:type="gramStart"/>
      <w:r w:rsidR="001F12B6">
        <w:rPr>
          <w:rFonts w:ascii="Times New Roman" w:hAnsi="Times New Roman" w:cs="Times New Roman"/>
          <w:sz w:val="24"/>
          <w:szCs w:val="24"/>
        </w:rPr>
        <w:t>,96</w:t>
      </w:r>
      <w:proofErr w:type="gramEnd"/>
      <w:r w:rsidR="001F12B6">
        <w:rPr>
          <w:rFonts w:ascii="Times New Roman" w:hAnsi="Times New Roman" w:cs="Times New Roman"/>
          <w:sz w:val="24"/>
          <w:szCs w:val="24"/>
        </w:rPr>
        <w:t xml:space="preserve">. Skor minimal yang diperoleh peserta didik cukup baik, yaitu mendapatkan skor11, sedangkan skor maksimal yang diperoleh peserta didik 18, ini menunjukkan bahwa skor tertinggi yang diperoleh peserta didik sudah cukup bagus karena hanya selisih 2 angka dari skor maksimal </w:t>
      </w:r>
      <w:r w:rsidR="001F12B6">
        <w:rPr>
          <w:rFonts w:ascii="Times New Roman" w:hAnsi="Times New Roman" w:cs="Times New Roman"/>
          <w:i/>
          <w:iCs/>
          <w:sz w:val="24"/>
          <w:szCs w:val="24"/>
        </w:rPr>
        <w:t>factual</w:t>
      </w:r>
      <w:r w:rsidR="001F12B6">
        <w:rPr>
          <w:rFonts w:ascii="Times New Roman" w:hAnsi="Times New Roman" w:cs="Times New Roman"/>
          <w:sz w:val="24"/>
          <w:szCs w:val="24"/>
        </w:rPr>
        <w:t xml:space="preserve">, adapun skor tengah (median) adalah 14 dan skor yang sering muncul (modus) adalah 12. Sementara itu bedasarkan indikator keberhasilan </w:t>
      </w:r>
      <w:r w:rsidR="001F12B6">
        <w:rPr>
          <w:rFonts w:ascii="Times New Roman" w:hAnsi="Times New Roman" w:cs="Times New Roman"/>
          <w:sz w:val="24"/>
          <w:szCs w:val="24"/>
        </w:rPr>
        <w:lastRenderedPageBreak/>
        <w:t>peserta didik pada siklus I ini baru mencapai 40%. Ketercapaian tersebut menunjukkan kemampuan memecahkan masalah IPS belum tercapai.</w:t>
      </w:r>
    </w:p>
    <w:p w:rsidR="00BD713B" w:rsidRDefault="00BD713B" w:rsidP="003A4FEF">
      <w:pPr>
        <w:pStyle w:val="ListParagraph"/>
        <w:numPr>
          <w:ilvl w:val="0"/>
          <w:numId w:val="16"/>
        </w:numPr>
        <w:spacing w:after="0" w:line="360" w:lineRule="auto"/>
        <w:ind w:left="714" w:hanging="357"/>
        <w:contextualSpacing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Siklus II</w:t>
      </w:r>
    </w:p>
    <w:p w:rsidR="009568DF" w:rsidRDefault="00945C26" w:rsidP="00945C26">
      <w:pPr>
        <w:pStyle w:val="ListParagraph"/>
        <w:spacing w:after="0" w:line="360" w:lineRule="auto"/>
        <w:ind w:left="0" w:firstLine="709"/>
        <w:contextualSpacing w:val="0"/>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 </w:t>
      </w:r>
      <w:r w:rsidR="009568DF">
        <w:rPr>
          <w:rFonts w:ascii="Times New Roman" w:hAnsi="Times New Roman" w:cs="Times New Roman"/>
          <w:sz w:val="24"/>
          <w:szCs w:val="24"/>
        </w:rPr>
        <w:t xml:space="preserve">Berdasarkan hasil data </w:t>
      </w:r>
      <w:r w:rsidR="009568DF">
        <w:rPr>
          <w:rFonts w:ascii="Times New Roman" w:hAnsi="Times New Roman" w:cs="Times New Roman"/>
          <w:iCs/>
          <w:sz w:val="24"/>
          <w:szCs w:val="24"/>
        </w:rPr>
        <w:t>evaluasi siklus II</w:t>
      </w:r>
      <w:r w:rsidR="009568DF">
        <w:rPr>
          <w:rFonts w:ascii="Times New Roman" w:hAnsi="Times New Roman" w:cs="Times New Roman"/>
          <w:sz w:val="24"/>
          <w:szCs w:val="24"/>
        </w:rPr>
        <w:t xml:space="preserve">, menunjukkan bahwa hasil </w:t>
      </w:r>
      <w:r w:rsidR="009568DF">
        <w:rPr>
          <w:rFonts w:ascii="Times New Roman" w:hAnsi="Times New Roman" w:cs="Times New Roman"/>
          <w:iCs/>
          <w:sz w:val="24"/>
          <w:szCs w:val="24"/>
        </w:rPr>
        <w:t>skor evaluasi siklus II</w:t>
      </w:r>
      <w:r w:rsidR="009568DF">
        <w:rPr>
          <w:rFonts w:ascii="Times New Roman" w:hAnsi="Times New Roman" w:cs="Times New Roman"/>
          <w:i/>
          <w:iCs/>
          <w:sz w:val="24"/>
          <w:szCs w:val="24"/>
        </w:rPr>
        <w:t xml:space="preserve"> </w:t>
      </w:r>
      <w:r w:rsidR="009568DF">
        <w:rPr>
          <w:rFonts w:ascii="Times New Roman" w:hAnsi="Times New Roman" w:cs="Times New Roman"/>
          <w:sz w:val="24"/>
          <w:szCs w:val="24"/>
        </w:rPr>
        <w:t>kemampuan memecahkan masalah sudah baik, ini dapat dilihat dari skor rata-rata peserta didik (mean) yaitu 17</w:t>
      </w:r>
      <w:proofErr w:type="gramStart"/>
      <w:r w:rsidR="009568DF">
        <w:rPr>
          <w:rFonts w:ascii="Times New Roman" w:hAnsi="Times New Roman" w:cs="Times New Roman"/>
          <w:sz w:val="24"/>
          <w:szCs w:val="24"/>
        </w:rPr>
        <w:t>,08</w:t>
      </w:r>
      <w:proofErr w:type="gramEnd"/>
      <w:r w:rsidR="009568DF">
        <w:rPr>
          <w:rFonts w:ascii="Times New Roman" w:hAnsi="Times New Roman" w:cs="Times New Roman"/>
          <w:sz w:val="24"/>
          <w:szCs w:val="24"/>
        </w:rPr>
        <w:t xml:space="preserve">. Skor minimal yang diperoleh peserta didik cukup baik, yaitu mendapatkan skor14, sedangkan skor maksimal yang diperoleh peserta didik 20, ini menunjukkan bahwa skor tertinggi yang diperoleh peserta didik sudah bagus karena merupakan dari skor maksimal </w:t>
      </w:r>
      <w:r w:rsidR="009568DF">
        <w:rPr>
          <w:rFonts w:ascii="Times New Roman" w:hAnsi="Times New Roman" w:cs="Times New Roman"/>
          <w:i/>
          <w:iCs/>
          <w:sz w:val="24"/>
          <w:szCs w:val="24"/>
        </w:rPr>
        <w:t>factual</w:t>
      </w:r>
      <w:r w:rsidR="009568DF">
        <w:rPr>
          <w:rFonts w:ascii="Times New Roman" w:hAnsi="Times New Roman" w:cs="Times New Roman"/>
          <w:sz w:val="24"/>
          <w:szCs w:val="24"/>
        </w:rPr>
        <w:t>, adapun skor tengah (median) adalah 17 dan skor yang sering muncul (modus) adalah 18. Sementara itu bedasarkan indikator keberhasilan peserta didik pada siklus II ini mencapai 92%. Ketercapaian tersebut menunjukkan kemampuan memecahkan masalah IPS sudah tercapai.</w:t>
      </w:r>
    </w:p>
    <w:p w:rsidR="009568DF" w:rsidRDefault="009568DF" w:rsidP="00306B9E">
      <w:pPr>
        <w:tabs>
          <w:tab w:val="num" w:pos="2121"/>
        </w:tabs>
        <w:spacing w:after="0" w:line="240" w:lineRule="auto"/>
        <w:jc w:val="both"/>
        <w:rPr>
          <w:rFonts w:ascii="Times New Roman" w:hAnsi="Times New Roman"/>
          <w:color w:val="000000"/>
          <w:sz w:val="24"/>
          <w:szCs w:val="24"/>
          <w:shd w:val="clear" w:color="auto" w:fill="FFFFFF"/>
        </w:rPr>
      </w:pPr>
    </w:p>
    <w:p w:rsidR="00306B9E" w:rsidRDefault="00306B9E" w:rsidP="00306B9E">
      <w:pPr>
        <w:tabs>
          <w:tab w:val="num" w:pos="2121"/>
        </w:tabs>
        <w:spacing w:after="0" w:line="240" w:lineRule="auto"/>
        <w:jc w:val="both"/>
        <w:rPr>
          <w:rFonts w:ascii="Times New Roman" w:hAnsi="Times New Roman"/>
          <w:color w:val="000000"/>
          <w:sz w:val="24"/>
          <w:szCs w:val="24"/>
          <w:shd w:val="clear" w:color="auto" w:fill="FFFFFF"/>
        </w:rPr>
      </w:pPr>
    </w:p>
    <w:p w:rsidR="00306B9E" w:rsidRDefault="00306B9E" w:rsidP="00306B9E">
      <w:pPr>
        <w:tabs>
          <w:tab w:val="num" w:pos="2121"/>
        </w:tabs>
        <w:spacing w:after="0" w:line="240" w:lineRule="auto"/>
        <w:jc w:val="both"/>
        <w:rPr>
          <w:rFonts w:ascii="Times New Roman" w:hAnsi="Times New Roman"/>
          <w:color w:val="000000"/>
          <w:sz w:val="24"/>
          <w:szCs w:val="24"/>
          <w:shd w:val="clear" w:color="auto" w:fill="FFFFFF"/>
        </w:rPr>
      </w:pPr>
    </w:p>
    <w:p w:rsidR="00306B9E" w:rsidRPr="00306B9E" w:rsidRDefault="00306B9E" w:rsidP="00306B9E">
      <w:pPr>
        <w:tabs>
          <w:tab w:val="num" w:pos="2121"/>
        </w:tabs>
        <w:spacing w:after="0" w:line="240" w:lineRule="auto"/>
        <w:jc w:val="both"/>
        <w:rPr>
          <w:rFonts w:ascii="Times New Roman" w:hAnsi="Times New Roman"/>
          <w:color w:val="000000"/>
          <w:sz w:val="24"/>
          <w:szCs w:val="24"/>
          <w:shd w:val="clear" w:color="auto" w:fill="FFFFFF"/>
        </w:rPr>
      </w:pPr>
    </w:p>
    <w:p w:rsidR="00BD713B" w:rsidRPr="00945C26" w:rsidRDefault="00BD713B" w:rsidP="003A4FEF">
      <w:pPr>
        <w:pStyle w:val="ListParagraph"/>
        <w:numPr>
          <w:ilvl w:val="1"/>
          <w:numId w:val="8"/>
        </w:numPr>
        <w:tabs>
          <w:tab w:val="num" w:pos="-1106"/>
          <w:tab w:val="num" w:pos="2121"/>
        </w:tabs>
        <w:spacing w:line="360" w:lineRule="auto"/>
        <w:ind w:left="360"/>
        <w:jc w:val="both"/>
        <w:rPr>
          <w:rFonts w:ascii="Times New Roman" w:hAnsi="Times New Roman"/>
          <w:b/>
          <w:color w:val="000000"/>
          <w:sz w:val="24"/>
          <w:szCs w:val="24"/>
          <w:shd w:val="clear" w:color="auto" w:fill="FFFFFF"/>
        </w:rPr>
      </w:pPr>
      <w:r w:rsidRPr="00945C26">
        <w:rPr>
          <w:rFonts w:ascii="Times New Roman" w:hAnsi="Times New Roman"/>
          <w:b/>
          <w:color w:val="000000"/>
          <w:sz w:val="24"/>
          <w:szCs w:val="24"/>
          <w:shd w:val="clear" w:color="auto" w:fill="FFFFFF"/>
        </w:rPr>
        <w:lastRenderedPageBreak/>
        <w:t>Hasil Observasi Peserta Didik</w:t>
      </w:r>
    </w:p>
    <w:p w:rsidR="00BD713B" w:rsidRDefault="00BD713B" w:rsidP="003A4FEF">
      <w:pPr>
        <w:pStyle w:val="ListParagraph"/>
        <w:numPr>
          <w:ilvl w:val="0"/>
          <w:numId w:val="17"/>
        </w:numPr>
        <w:tabs>
          <w:tab w:val="num" w:pos="360"/>
          <w:tab w:val="num" w:pos="2121"/>
        </w:tabs>
        <w:spacing w:line="360" w:lineRule="auto"/>
        <w:ind w:left="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Siklus I</w:t>
      </w:r>
    </w:p>
    <w:p w:rsidR="00C218E4" w:rsidRPr="00945C26" w:rsidRDefault="00945C26" w:rsidP="00945C26">
      <w:pPr>
        <w:pStyle w:val="ListParagraph"/>
        <w:tabs>
          <w:tab w:val="left" w:pos="1418"/>
        </w:tabs>
        <w:autoSpaceDE w:val="0"/>
        <w:autoSpaceDN w:val="0"/>
        <w:adjustRightInd w:val="0"/>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C218E4" w:rsidRPr="00945C26">
        <w:rPr>
          <w:rFonts w:ascii="Times New Roman" w:hAnsi="Times New Roman" w:cs="Times New Roman"/>
          <w:b/>
          <w:sz w:val="24"/>
          <w:szCs w:val="24"/>
        </w:rPr>
        <w:t>Hasil observasi kemampuan memecahkan masalah Siklus I Kelas VII.1 SMP Negeri 1 Mallusetasi Kabupaten Barru</w:t>
      </w:r>
    </w:p>
    <w:p w:rsidR="0092178A" w:rsidRPr="0092178A" w:rsidRDefault="0092178A" w:rsidP="0092178A">
      <w:pPr>
        <w:autoSpaceDE w:val="0"/>
        <w:autoSpaceDN w:val="0"/>
        <w:adjustRightInd w:val="0"/>
        <w:spacing w:after="0" w:line="240" w:lineRule="auto"/>
        <w:ind w:firstLine="709"/>
        <w:jc w:val="both"/>
        <w:rPr>
          <w:rFonts w:ascii="Times New Roman" w:hAnsi="Times New Roman" w:cs="Times New Roman"/>
          <w:sz w:val="12"/>
          <w:szCs w:val="24"/>
        </w:rPr>
      </w:pPr>
    </w:p>
    <w:tbl>
      <w:tblPr>
        <w:tblStyle w:val="TableGrid"/>
        <w:tblpPr w:leftFromText="180" w:rightFromText="180" w:vertAnchor="text" w:horzAnchor="margin" w:tblpY="-61"/>
        <w:tblW w:w="3615" w:type="dxa"/>
        <w:tblLayout w:type="fixed"/>
        <w:tblLook w:val="04A0" w:firstRow="1" w:lastRow="0" w:firstColumn="1" w:lastColumn="0" w:noHBand="0" w:noVBand="1"/>
      </w:tblPr>
      <w:tblGrid>
        <w:gridCol w:w="704"/>
        <w:gridCol w:w="1017"/>
        <w:gridCol w:w="901"/>
        <w:gridCol w:w="993"/>
      </w:tblGrid>
      <w:tr w:rsidR="00306B9E" w:rsidTr="00306B9E">
        <w:trPr>
          <w:trHeight w:val="937"/>
        </w:trPr>
        <w:tc>
          <w:tcPr>
            <w:tcW w:w="704" w:type="dxa"/>
            <w:vAlign w:val="center"/>
          </w:tcPr>
          <w:p w:rsidR="00306B9E" w:rsidRPr="00945C26" w:rsidRDefault="00306B9E" w:rsidP="00306B9E">
            <w:pPr>
              <w:autoSpaceDE w:val="0"/>
              <w:autoSpaceDN w:val="0"/>
              <w:adjustRightInd w:val="0"/>
              <w:spacing w:after="0"/>
              <w:ind w:left="-113" w:right="-108"/>
              <w:jc w:val="center"/>
              <w:rPr>
                <w:rFonts w:ascii="Times New Roman" w:hAnsi="Times New Roman" w:cs="Times New Roman"/>
                <w:b/>
                <w:sz w:val="16"/>
                <w:szCs w:val="16"/>
              </w:rPr>
            </w:pPr>
            <w:r w:rsidRPr="00945C26">
              <w:rPr>
                <w:rFonts w:ascii="Times New Roman" w:hAnsi="Times New Roman" w:cs="Times New Roman"/>
                <w:b/>
                <w:sz w:val="16"/>
                <w:szCs w:val="16"/>
              </w:rPr>
              <w:t>Kategori</w:t>
            </w:r>
          </w:p>
        </w:tc>
        <w:tc>
          <w:tcPr>
            <w:tcW w:w="1017"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b/>
                <w:sz w:val="16"/>
                <w:szCs w:val="16"/>
              </w:rPr>
            </w:pPr>
            <w:r w:rsidRPr="00945C26">
              <w:rPr>
                <w:rFonts w:ascii="Times New Roman" w:hAnsi="Times New Roman" w:cs="Times New Roman"/>
                <w:b/>
                <w:sz w:val="16"/>
                <w:szCs w:val="16"/>
              </w:rPr>
              <w:t>Rentang Nilai skor</w:t>
            </w:r>
          </w:p>
        </w:tc>
        <w:tc>
          <w:tcPr>
            <w:tcW w:w="901"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b/>
                <w:sz w:val="16"/>
                <w:szCs w:val="16"/>
              </w:rPr>
            </w:pPr>
            <w:r w:rsidRPr="00945C26">
              <w:rPr>
                <w:rFonts w:ascii="Times New Roman" w:hAnsi="Times New Roman" w:cs="Times New Roman"/>
                <w:b/>
                <w:sz w:val="16"/>
                <w:szCs w:val="16"/>
              </w:rPr>
              <w:t>Frekuensi</w:t>
            </w:r>
          </w:p>
        </w:tc>
        <w:tc>
          <w:tcPr>
            <w:tcW w:w="993"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b/>
                <w:sz w:val="16"/>
                <w:szCs w:val="16"/>
              </w:rPr>
            </w:pPr>
            <w:r w:rsidRPr="00945C26">
              <w:rPr>
                <w:rFonts w:ascii="Times New Roman" w:hAnsi="Times New Roman" w:cs="Times New Roman"/>
                <w:b/>
                <w:sz w:val="16"/>
                <w:szCs w:val="16"/>
              </w:rPr>
              <w:t>Persentase</w:t>
            </w:r>
          </w:p>
        </w:tc>
      </w:tr>
      <w:tr w:rsidR="00306B9E" w:rsidTr="00306B9E">
        <w:trPr>
          <w:trHeight w:val="662"/>
        </w:trPr>
        <w:tc>
          <w:tcPr>
            <w:tcW w:w="704" w:type="dxa"/>
            <w:vAlign w:val="center"/>
          </w:tcPr>
          <w:p w:rsidR="00306B9E" w:rsidRPr="00945C26" w:rsidRDefault="00306B9E" w:rsidP="00306B9E">
            <w:pPr>
              <w:autoSpaceDE w:val="0"/>
              <w:autoSpaceDN w:val="0"/>
              <w:adjustRightInd w:val="0"/>
              <w:spacing w:after="0"/>
              <w:rPr>
                <w:rFonts w:ascii="Times New Roman" w:hAnsi="Times New Roman" w:cs="Times New Roman"/>
                <w:sz w:val="16"/>
                <w:szCs w:val="16"/>
              </w:rPr>
            </w:pPr>
            <w:r w:rsidRPr="00945C26">
              <w:rPr>
                <w:rFonts w:ascii="Times New Roman" w:hAnsi="Times New Roman" w:cs="Times New Roman"/>
                <w:sz w:val="16"/>
                <w:szCs w:val="16"/>
              </w:rPr>
              <w:t>Tinggi</w:t>
            </w:r>
          </w:p>
        </w:tc>
        <w:tc>
          <w:tcPr>
            <w:tcW w:w="1017"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Skor ≥ 21</w:t>
            </w:r>
          </w:p>
        </w:tc>
        <w:tc>
          <w:tcPr>
            <w:tcW w:w="901"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0</w:t>
            </w:r>
          </w:p>
        </w:tc>
        <w:tc>
          <w:tcPr>
            <w:tcW w:w="993"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0</w:t>
            </w:r>
          </w:p>
        </w:tc>
      </w:tr>
      <w:tr w:rsidR="00306B9E" w:rsidTr="00306B9E">
        <w:trPr>
          <w:trHeight w:val="662"/>
        </w:trPr>
        <w:tc>
          <w:tcPr>
            <w:tcW w:w="704" w:type="dxa"/>
            <w:vAlign w:val="center"/>
          </w:tcPr>
          <w:p w:rsidR="00306B9E" w:rsidRPr="00945C26" w:rsidRDefault="00306B9E" w:rsidP="00306B9E">
            <w:pPr>
              <w:autoSpaceDE w:val="0"/>
              <w:autoSpaceDN w:val="0"/>
              <w:adjustRightInd w:val="0"/>
              <w:spacing w:after="0"/>
              <w:rPr>
                <w:rFonts w:ascii="Times New Roman" w:hAnsi="Times New Roman" w:cs="Times New Roman"/>
                <w:sz w:val="16"/>
                <w:szCs w:val="16"/>
              </w:rPr>
            </w:pPr>
            <w:r w:rsidRPr="00945C26">
              <w:rPr>
                <w:rFonts w:ascii="Times New Roman" w:hAnsi="Times New Roman" w:cs="Times New Roman"/>
                <w:sz w:val="16"/>
                <w:szCs w:val="16"/>
              </w:rPr>
              <w:t>Sedang</w:t>
            </w:r>
          </w:p>
        </w:tc>
        <w:tc>
          <w:tcPr>
            <w:tcW w:w="1017" w:type="dxa"/>
            <w:vAlign w:val="center"/>
          </w:tcPr>
          <w:p w:rsidR="00306B9E" w:rsidRPr="00945C26" w:rsidRDefault="00306B9E" w:rsidP="00306B9E">
            <w:pPr>
              <w:autoSpaceDE w:val="0"/>
              <w:autoSpaceDN w:val="0"/>
              <w:adjustRightInd w:val="0"/>
              <w:spacing w:after="0"/>
              <w:ind w:left="-83" w:right="-108"/>
              <w:jc w:val="center"/>
              <w:rPr>
                <w:rFonts w:ascii="Times New Roman" w:hAnsi="Times New Roman" w:cs="Times New Roman"/>
                <w:sz w:val="16"/>
                <w:szCs w:val="16"/>
              </w:rPr>
            </w:pPr>
            <w:r w:rsidRPr="00945C26">
              <w:rPr>
                <w:rFonts w:ascii="Times New Roman" w:hAnsi="Times New Roman" w:cs="Times New Roman"/>
                <w:sz w:val="16"/>
                <w:szCs w:val="16"/>
              </w:rPr>
              <w:t>15 ≥ skor &lt; 21</w:t>
            </w:r>
          </w:p>
        </w:tc>
        <w:tc>
          <w:tcPr>
            <w:tcW w:w="901"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13</w:t>
            </w:r>
          </w:p>
        </w:tc>
        <w:tc>
          <w:tcPr>
            <w:tcW w:w="993"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52</w:t>
            </w:r>
          </w:p>
        </w:tc>
      </w:tr>
      <w:tr w:rsidR="00306B9E" w:rsidTr="00306B9E">
        <w:trPr>
          <w:trHeight w:val="662"/>
        </w:trPr>
        <w:tc>
          <w:tcPr>
            <w:tcW w:w="704" w:type="dxa"/>
            <w:vAlign w:val="center"/>
          </w:tcPr>
          <w:p w:rsidR="00306B9E" w:rsidRPr="00945C26" w:rsidRDefault="00306B9E" w:rsidP="00306B9E">
            <w:pPr>
              <w:autoSpaceDE w:val="0"/>
              <w:autoSpaceDN w:val="0"/>
              <w:adjustRightInd w:val="0"/>
              <w:spacing w:after="0"/>
              <w:rPr>
                <w:rFonts w:ascii="Times New Roman" w:hAnsi="Times New Roman" w:cs="Times New Roman"/>
                <w:sz w:val="16"/>
                <w:szCs w:val="16"/>
              </w:rPr>
            </w:pPr>
            <w:r w:rsidRPr="00945C26">
              <w:rPr>
                <w:rFonts w:ascii="Times New Roman" w:hAnsi="Times New Roman" w:cs="Times New Roman"/>
                <w:sz w:val="16"/>
                <w:szCs w:val="16"/>
              </w:rPr>
              <w:t>Rendah</w:t>
            </w:r>
          </w:p>
        </w:tc>
        <w:tc>
          <w:tcPr>
            <w:tcW w:w="1017"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Skor &lt; 15</w:t>
            </w:r>
          </w:p>
        </w:tc>
        <w:tc>
          <w:tcPr>
            <w:tcW w:w="901"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12</w:t>
            </w:r>
          </w:p>
        </w:tc>
        <w:tc>
          <w:tcPr>
            <w:tcW w:w="993"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48</w:t>
            </w:r>
          </w:p>
        </w:tc>
      </w:tr>
      <w:tr w:rsidR="00306B9E" w:rsidTr="00306B9E">
        <w:trPr>
          <w:trHeight w:val="662"/>
        </w:trPr>
        <w:tc>
          <w:tcPr>
            <w:tcW w:w="1721" w:type="dxa"/>
            <w:gridSpan w:val="2"/>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Jumlah</w:t>
            </w:r>
          </w:p>
        </w:tc>
        <w:tc>
          <w:tcPr>
            <w:tcW w:w="901"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25</w:t>
            </w:r>
          </w:p>
        </w:tc>
        <w:tc>
          <w:tcPr>
            <w:tcW w:w="993" w:type="dxa"/>
            <w:vAlign w:val="center"/>
          </w:tcPr>
          <w:p w:rsidR="00306B9E" w:rsidRPr="00945C26" w:rsidRDefault="00306B9E" w:rsidP="00306B9E">
            <w:pPr>
              <w:autoSpaceDE w:val="0"/>
              <w:autoSpaceDN w:val="0"/>
              <w:adjustRightInd w:val="0"/>
              <w:spacing w:after="0"/>
              <w:jc w:val="center"/>
              <w:rPr>
                <w:rFonts w:ascii="Times New Roman" w:hAnsi="Times New Roman" w:cs="Times New Roman"/>
                <w:sz w:val="16"/>
                <w:szCs w:val="16"/>
              </w:rPr>
            </w:pPr>
            <w:r w:rsidRPr="00945C26">
              <w:rPr>
                <w:rFonts w:ascii="Times New Roman" w:hAnsi="Times New Roman" w:cs="Times New Roman"/>
                <w:sz w:val="16"/>
                <w:szCs w:val="16"/>
              </w:rPr>
              <w:t>100</w:t>
            </w:r>
          </w:p>
        </w:tc>
      </w:tr>
    </w:tbl>
    <w:p w:rsidR="003A4FEF" w:rsidRDefault="00C218E4" w:rsidP="003A4FE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deskripsi pengamatan peserta didik mengenai penggunaan model PBL terhadap kemampuan memecahkan masalah pada </w:t>
      </w:r>
      <w:r w:rsidR="00EF268F">
        <w:rPr>
          <w:rFonts w:ascii="Times New Roman" w:hAnsi="Times New Roman" w:cs="Times New Roman"/>
          <w:iCs/>
          <w:sz w:val="24"/>
          <w:szCs w:val="24"/>
        </w:rPr>
        <w:t>siklus</w:t>
      </w:r>
      <w:r>
        <w:rPr>
          <w:rFonts w:ascii="Times New Roman" w:hAnsi="Times New Roman" w:cs="Times New Roman"/>
          <w:i/>
          <w:iCs/>
          <w:sz w:val="24"/>
          <w:szCs w:val="24"/>
        </w:rPr>
        <w:t xml:space="preserve"> </w:t>
      </w:r>
      <w:r w:rsidR="00EF268F">
        <w:rPr>
          <w:rFonts w:ascii="Times New Roman" w:hAnsi="Times New Roman" w:cs="Times New Roman"/>
          <w:sz w:val="24"/>
          <w:szCs w:val="24"/>
        </w:rPr>
        <w:t>I</w:t>
      </w:r>
      <w:r>
        <w:rPr>
          <w:rFonts w:ascii="Times New Roman" w:hAnsi="Times New Roman" w:cs="Times New Roman"/>
          <w:sz w:val="24"/>
          <w:szCs w:val="24"/>
        </w:rPr>
        <w:t>, menunjukkan bahwa dalam pertemuan pertama kemampuan memecahkan masalah peserta didik masih kurang, hal tersebut dapat dibukt</w:t>
      </w:r>
      <w:r w:rsidR="00EF268F">
        <w:rPr>
          <w:rFonts w:ascii="Times New Roman" w:hAnsi="Times New Roman" w:cs="Times New Roman"/>
          <w:sz w:val="24"/>
          <w:szCs w:val="24"/>
        </w:rPr>
        <w:t>ikan ketika dalam kegiatan diskusi</w:t>
      </w:r>
      <w:r>
        <w:rPr>
          <w:rFonts w:ascii="Times New Roman" w:hAnsi="Times New Roman" w:cs="Times New Roman"/>
          <w:sz w:val="24"/>
          <w:szCs w:val="24"/>
        </w:rPr>
        <w:t xml:space="preserve"> banyak dijumpai beberapa anggota kelompok peserta didik yang hanya diam dan tidak ikut serta dalam penyusunan tugas membuat laporan. Terdapat beberapa peserta didik yang hanya bermain dan mengganggu kelompok lain, namun masih ada beberapa peserta didik yang sudah </w:t>
      </w:r>
      <w:r>
        <w:rPr>
          <w:rFonts w:ascii="Times New Roman" w:hAnsi="Times New Roman" w:cs="Times New Roman"/>
          <w:sz w:val="24"/>
          <w:szCs w:val="24"/>
        </w:rPr>
        <w:lastRenderedPageBreak/>
        <w:t>dapat berdiskusi dan bertukar pendapat dengan sesama anggota kelompok dengan baik.</w:t>
      </w:r>
      <w:r w:rsidR="00AE7EF5" w:rsidRPr="00AE7EF5">
        <w:rPr>
          <w:rFonts w:ascii="Times New Roman" w:hAnsi="Times New Roman" w:cs="Times New Roman"/>
          <w:sz w:val="24"/>
          <w:szCs w:val="24"/>
        </w:rPr>
        <w:t xml:space="preserve"> </w:t>
      </w:r>
      <w:r w:rsidR="00AE7EF5">
        <w:rPr>
          <w:rFonts w:ascii="Times New Roman" w:hAnsi="Times New Roman" w:cs="Times New Roman"/>
          <w:sz w:val="24"/>
          <w:szCs w:val="24"/>
        </w:rPr>
        <w:t>Selain hal tersebut, ketika peserta didik disuruh mencari informasi yang terdapat di dalam sumber, masih banyak peserta didik yang belum dapat membedakan informasi yang mendukung dan informasi yang tidak mendukung, sikap peserta didik tersebut terlihat dengan banyaknya peserta didik yang masih bertanya kepada guru mengenai informasi yang diperolehnya, dan hanya beberapa peserta didik yang sudah mampu membedakan informasi yang mendukung dan tidak mendukung. Untuk keaktifan peserta didik juga masih kurang, hal tersebut dapat dilihat salah satunya ketika guru melontarkan pertanyaan hanya beberapa peserta didik yang aktif menjawab, sedangkan peserta didik yang lain hanya diam. Dalam kegiatan presentasi, ketika peserta didik diberikan kesempatan untuk menanggapi dan bertanya mengenai hasil laporan, hanya terdapat beberapa peserta didik yang mampu melontarkan pertanyaan.</w:t>
      </w:r>
    </w:p>
    <w:p w:rsidR="00306B9E" w:rsidRDefault="00306B9E" w:rsidP="003A4FEF">
      <w:pPr>
        <w:autoSpaceDE w:val="0"/>
        <w:autoSpaceDN w:val="0"/>
        <w:adjustRightInd w:val="0"/>
        <w:spacing w:after="0" w:line="360" w:lineRule="auto"/>
        <w:ind w:firstLine="709"/>
        <w:jc w:val="both"/>
        <w:rPr>
          <w:rFonts w:ascii="Times New Roman" w:hAnsi="Times New Roman" w:cs="Times New Roman"/>
          <w:sz w:val="24"/>
          <w:szCs w:val="24"/>
        </w:rPr>
      </w:pPr>
    </w:p>
    <w:p w:rsidR="00BD713B" w:rsidRDefault="00BD713B" w:rsidP="0092178A">
      <w:pPr>
        <w:pStyle w:val="ListParagraph"/>
        <w:numPr>
          <w:ilvl w:val="0"/>
          <w:numId w:val="17"/>
        </w:numPr>
        <w:tabs>
          <w:tab w:val="num" w:pos="709"/>
          <w:tab w:val="num" w:pos="2121"/>
        </w:tabs>
        <w:spacing w:after="0" w:line="360" w:lineRule="auto"/>
        <w:ind w:left="641" w:hanging="357"/>
        <w:contextualSpacing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Siklus II</w:t>
      </w:r>
    </w:p>
    <w:p w:rsidR="00703F35" w:rsidRPr="00703F35" w:rsidRDefault="0092178A" w:rsidP="0092178A">
      <w:pPr>
        <w:pStyle w:val="ListParagraph"/>
        <w:tabs>
          <w:tab w:val="left" w:pos="156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Tabel </w:t>
      </w:r>
      <w:r w:rsidR="00703F35" w:rsidRPr="00703F35">
        <w:rPr>
          <w:rFonts w:ascii="Times New Roman" w:hAnsi="Times New Roman" w:cs="Times New Roman"/>
          <w:b/>
          <w:sz w:val="24"/>
          <w:szCs w:val="24"/>
        </w:rPr>
        <w:t>Hasil observasi kemampuan memecahkan masalah Siklus II Kelas VII.1 SMP Negeri 1 Mallusetasi Kabupaten Barru</w:t>
      </w:r>
    </w:p>
    <w:tbl>
      <w:tblPr>
        <w:tblStyle w:val="TableGrid"/>
        <w:tblW w:w="3973" w:type="dxa"/>
        <w:tblInd w:w="-5" w:type="dxa"/>
        <w:tblLook w:val="04A0" w:firstRow="1" w:lastRow="0" w:firstColumn="1" w:lastColumn="0" w:noHBand="0" w:noVBand="1"/>
      </w:tblPr>
      <w:tblGrid>
        <w:gridCol w:w="851"/>
        <w:gridCol w:w="1276"/>
        <w:gridCol w:w="901"/>
        <w:gridCol w:w="945"/>
      </w:tblGrid>
      <w:tr w:rsidR="00703F35" w:rsidRPr="0092178A" w:rsidTr="0092178A">
        <w:trPr>
          <w:trHeight w:val="609"/>
        </w:trPr>
        <w:tc>
          <w:tcPr>
            <w:tcW w:w="851"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b/>
                <w:sz w:val="16"/>
                <w:szCs w:val="16"/>
              </w:rPr>
            </w:pPr>
            <w:r w:rsidRPr="0092178A">
              <w:rPr>
                <w:rFonts w:ascii="Times New Roman" w:hAnsi="Times New Roman" w:cs="Times New Roman"/>
                <w:b/>
                <w:sz w:val="16"/>
                <w:szCs w:val="16"/>
              </w:rPr>
              <w:t>Kategori</w:t>
            </w:r>
          </w:p>
        </w:tc>
        <w:tc>
          <w:tcPr>
            <w:tcW w:w="1276"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b/>
                <w:sz w:val="16"/>
                <w:szCs w:val="16"/>
              </w:rPr>
            </w:pPr>
            <w:r w:rsidRPr="0092178A">
              <w:rPr>
                <w:rFonts w:ascii="Times New Roman" w:hAnsi="Times New Roman" w:cs="Times New Roman"/>
                <w:b/>
                <w:sz w:val="16"/>
                <w:szCs w:val="16"/>
              </w:rPr>
              <w:t>Rentang Nilai skor</w:t>
            </w:r>
          </w:p>
        </w:tc>
        <w:tc>
          <w:tcPr>
            <w:tcW w:w="901"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b/>
                <w:sz w:val="16"/>
                <w:szCs w:val="16"/>
              </w:rPr>
            </w:pPr>
            <w:r w:rsidRPr="0092178A">
              <w:rPr>
                <w:rFonts w:ascii="Times New Roman" w:hAnsi="Times New Roman" w:cs="Times New Roman"/>
                <w:b/>
                <w:sz w:val="16"/>
                <w:szCs w:val="16"/>
              </w:rPr>
              <w:t>Frekuensi</w:t>
            </w:r>
          </w:p>
        </w:tc>
        <w:tc>
          <w:tcPr>
            <w:tcW w:w="945"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b/>
                <w:sz w:val="16"/>
                <w:szCs w:val="16"/>
              </w:rPr>
            </w:pPr>
            <w:r w:rsidRPr="0092178A">
              <w:rPr>
                <w:rFonts w:ascii="Times New Roman" w:hAnsi="Times New Roman" w:cs="Times New Roman"/>
                <w:b/>
                <w:sz w:val="16"/>
                <w:szCs w:val="16"/>
              </w:rPr>
              <w:t>Persentase</w:t>
            </w:r>
          </w:p>
        </w:tc>
      </w:tr>
      <w:tr w:rsidR="00703F35" w:rsidRPr="0092178A" w:rsidTr="0092178A">
        <w:trPr>
          <w:trHeight w:val="517"/>
        </w:trPr>
        <w:tc>
          <w:tcPr>
            <w:tcW w:w="851" w:type="dxa"/>
            <w:vAlign w:val="center"/>
          </w:tcPr>
          <w:p w:rsidR="00703F35" w:rsidRPr="0092178A" w:rsidRDefault="00703F35" w:rsidP="0092178A">
            <w:pPr>
              <w:autoSpaceDE w:val="0"/>
              <w:autoSpaceDN w:val="0"/>
              <w:adjustRightInd w:val="0"/>
              <w:spacing w:after="0" w:line="240" w:lineRule="auto"/>
              <w:rPr>
                <w:rFonts w:ascii="Times New Roman" w:hAnsi="Times New Roman" w:cs="Times New Roman"/>
                <w:sz w:val="16"/>
                <w:szCs w:val="16"/>
              </w:rPr>
            </w:pPr>
            <w:r w:rsidRPr="0092178A">
              <w:rPr>
                <w:rFonts w:ascii="Times New Roman" w:hAnsi="Times New Roman" w:cs="Times New Roman"/>
                <w:sz w:val="16"/>
                <w:szCs w:val="16"/>
              </w:rPr>
              <w:t>Tinggi</w:t>
            </w:r>
          </w:p>
        </w:tc>
        <w:tc>
          <w:tcPr>
            <w:tcW w:w="1276"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Skor ≥ 21</w:t>
            </w:r>
          </w:p>
        </w:tc>
        <w:tc>
          <w:tcPr>
            <w:tcW w:w="901"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16</w:t>
            </w:r>
          </w:p>
        </w:tc>
        <w:tc>
          <w:tcPr>
            <w:tcW w:w="945"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64</w:t>
            </w:r>
          </w:p>
        </w:tc>
      </w:tr>
      <w:tr w:rsidR="00703F35" w:rsidRPr="0092178A" w:rsidTr="0092178A">
        <w:trPr>
          <w:trHeight w:val="517"/>
        </w:trPr>
        <w:tc>
          <w:tcPr>
            <w:tcW w:w="851" w:type="dxa"/>
            <w:vAlign w:val="center"/>
          </w:tcPr>
          <w:p w:rsidR="00703F35" w:rsidRPr="0092178A" w:rsidRDefault="00703F35" w:rsidP="0092178A">
            <w:pPr>
              <w:autoSpaceDE w:val="0"/>
              <w:autoSpaceDN w:val="0"/>
              <w:adjustRightInd w:val="0"/>
              <w:spacing w:after="0" w:line="240" w:lineRule="auto"/>
              <w:rPr>
                <w:rFonts w:ascii="Times New Roman" w:hAnsi="Times New Roman" w:cs="Times New Roman"/>
                <w:sz w:val="16"/>
                <w:szCs w:val="16"/>
              </w:rPr>
            </w:pPr>
            <w:r w:rsidRPr="0092178A">
              <w:rPr>
                <w:rFonts w:ascii="Times New Roman" w:hAnsi="Times New Roman" w:cs="Times New Roman"/>
                <w:sz w:val="16"/>
                <w:szCs w:val="16"/>
              </w:rPr>
              <w:t>Sedang</w:t>
            </w:r>
          </w:p>
        </w:tc>
        <w:tc>
          <w:tcPr>
            <w:tcW w:w="1276"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15 ≥ skor &lt; 21</w:t>
            </w:r>
          </w:p>
        </w:tc>
        <w:tc>
          <w:tcPr>
            <w:tcW w:w="901"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9</w:t>
            </w:r>
          </w:p>
        </w:tc>
        <w:tc>
          <w:tcPr>
            <w:tcW w:w="945"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36</w:t>
            </w:r>
          </w:p>
        </w:tc>
      </w:tr>
      <w:tr w:rsidR="00703F35" w:rsidRPr="0092178A" w:rsidTr="0092178A">
        <w:trPr>
          <w:trHeight w:val="517"/>
        </w:trPr>
        <w:tc>
          <w:tcPr>
            <w:tcW w:w="851" w:type="dxa"/>
            <w:vAlign w:val="center"/>
          </w:tcPr>
          <w:p w:rsidR="00703F35" w:rsidRPr="0092178A" w:rsidRDefault="00703F35" w:rsidP="0092178A">
            <w:pPr>
              <w:autoSpaceDE w:val="0"/>
              <w:autoSpaceDN w:val="0"/>
              <w:adjustRightInd w:val="0"/>
              <w:spacing w:after="0" w:line="240" w:lineRule="auto"/>
              <w:rPr>
                <w:rFonts w:ascii="Times New Roman" w:hAnsi="Times New Roman" w:cs="Times New Roman"/>
                <w:sz w:val="16"/>
                <w:szCs w:val="16"/>
              </w:rPr>
            </w:pPr>
            <w:r w:rsidRPr="0092178A">
              <w:rPr>
                <w:rFonts w:ascii="Times New Roman" w:hAnsi="Times New Roman" w:cs="Times New Roman"/>
                <w:sz w:val="16"/>
                <w:szCs w:val="16"/>
              </w:rPr>
              <w:t>Rendah</w:t>
            </w:r>
          </w:p>
        </w:tc>
        <w:tc>
          <w:tcPr>
            <w:tcW w:w="1276"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Skor &lt; 15</w:t>
            </w:r>
          </w:p>
        </w:tc>
        <w:tc>
          <w:tcPr>
            <w:tcW w:w="901"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0</w:t>
            </w:r>
          </w:p>
        </w:tc>
        <w:tc>
          <w:tcPr>
            <w:tcW w:w="945"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0</w:t>
            </w:r>
          </w:p>
        </w:tc>
      </w:tr>
      <w:tr w:rsidR="00703F35" w:rsidRPr="0092178A" w:rsidTr="0092178A">
        <w:trPr>
          <w:trHeight w:val="517"/>
        </w:trPr>
        <w:tc>
          <w:tcPr>
            <w:tcW w:w="2127" w:type="dxa"/>
            <w:gridSpan w:val="2"/>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Jumlah</w:t>
            </w:r>
          </w:p>
        </w:tc>
        <w:tc>
          <w:tcPr>
            <w:tcW w:w="901"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25</w:t>
            </w:r>
          </w:p>
        </w:tc>
        <w:tc>
          <w:tcPr>
            <w:tcW w:w="945" w:type="dxa"/>
            <w:vAlign w:val="center"/>
          </w:tcPr>
          <w:p w:rsidR="00703F35" w:rsidRPr="0092178A" w:rsidRDefault="00703F35" w:rsidP="0092178A">
            <w:pPr>
              <w:autoSpaceDE w:val="0"/>
              <w:autoSpaceDN w:val="0"/>
              <w:adjustRightInd w:val="0"/>
              <w:spacing w:after="0" w:line="240" w:lineRule="auto"/>
              <w:jc w:val="center"/>
              <w:rPr>
                <w:rFonts w:ascii="Times New Roman" w:hAnsi="Times New Roman" w:cs="Times New Roman"/>
                <w:sz w:val="16"/>
                <w:szCs w:val="16"/>
              </w:rPr>
            </w:pPr>
            <w:r w:rsidRPr="0092178A">
              <w:rPr>
                <w:rFonts w:ascii="Times New Roman" w:hAnsi="Times New Roman" w:cs="Times New Roman"/>
                <w:sz w:val="16"/>
                <w:szCs w:val="16"/>
              </w:rPr>
              <w:t>100</w:t>
            </w:r>
          </w:p>
        </w:tc>
      </w:tr>
    </w:tbl>
    <w:p w:rsidR="0092178A" w:rsidRPr="0092178A" w:rsidRDefault="0092178A" w:rsidP="0092178A">
      <w:pPr>
        <w:autoSpaceDE w:val="0"/>
        <w:autoSpaceDN w:val="0"/>
        <w:adjustRightInd w:val="0"/>
        <w:spacing w:after="0" w:line="240" w:lineRule="auto"/>
        <w:ind w:left="357" w:firstLine="709"/>
        <w:jc w:val="both"/>
        <w:rPr>
          <w:rFonts w:ascii="Times New Roman" w:hAnsi="Times New Roman" w:cs="Times New Roman"/>
          <w:sz w:val="12"/>
          <w:szCs w:val="24"/>
        </w:rPr>
      </w:pPr>
    </w:p>
    <w:p w:rsidR="00703F35" w:rsidRDefault="00703F35" w:rsidP="0092178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Siklus II kemampuan memecahkan masalah dan keaktifan peserta didik sudah cukup baik, hal tersebut dapat dibuktikan ketika dalam kegiatan diskusi</w:t>
      </w:r>
      <w:proofErr w:type="gramStart"/>
      <w:r>
        <w:rPr>
          <w:rFonts w:ascii="Times New Roman" w:hAnsi="Times New Roman" w:cs="Times New Roman"/>
          <w:sz w:val="24"/>
          <w:szCs w:val="24"/>
        </w:rPr>
        <w:t>,</w:t>
      </w:r>
      <w:r w:rsidRPr="00B40692">
        <w:rPr>
          <w:rFonts w:ascii="Times New Roman" w:hAnsi="Times New Roman" w:cs="Times New Roman"/>
          <w:sz w:val="24"/>
          <w:szCs w:val="24"/>
        </w:rPr>
        <w:t xml:space="preserve"> </w:t>
      </w:r>
      <w:r>
        <w:rPr>
          <w:rFonts w:ascii="Times New Roman" w:hAnsi="Times New Roman" w:cs="Times New Roman"/>
          <w:sz w:val="24"/>
          <w:szCs w:val="24"/>
        </w:rPr>
        <w:t xml:space="preserve"> sebagian</w:t>
      </w:r>
      <w:proofErr w:type="gramEnd"/>
      <w:r>
        <w:rPr>
          <w:rFonts w:ascii="Times New Roman" w:hAnsi="Times New Roman" w:cs="Times New Roman"/>
          <w:sz w:val="24"/>
          <w:szCs w:val="24"/>
        </w:rPr>
        <w:t xml:space="preserve"> besar peserta didik sudah ikut serta dan berpartisipasi aktif dalam melakukan diskusi kelompok, partisipasi dalam penyusunan laporan kelompok juga sudah baik, hal tersebut dibuktikan dengan sudah tidak ada peserta didik yang dominan dalam kelompok, kelompok sudah dapat membagi tugas terhadap masing-masing anggota.</w:t>
      </w:r>
    </w:p>
    <w:p w:rsidR="00703F35" w:rsidRDefault="0092178A" w:rsidP="0092178A">
      <w:pPr>
        <w:pStyle w:val="ListParagraph"/>
        <w:spacing w:line="360" w:lineRule="auto"/>
        <w:ind w:left="0"/>
        <w:jc w:val="both"/>
        <w:rPr>
          <w:rFonts w:ascii="Times New Roman" w:hAnsi="Times New Roman"/>
          <w:color w:val="000000"/>
          <w:sz w:val="24"/>
          <w:szCs w:val="24"/>
          <w:shd w:val="clear" w:color="auto" w:fill="FFFFFF"/>
        </w:rPr>
      </w:pPr>
      <w:r>
        <w:rPr>
          <w:rFonts w:ascii="Times New Roman" w:hAnsi="Times New Roman" w:cs="Times New Roman"/>
          <w:sz w:val="24"/>
          <w:szCs w:val="24"/>
        </w:rPr>
        <w:tab/>
      </w:r>
      <w:r w:rsidR="00703F35">
        <w:rPr>
          <w:rFonts w:ascii="Times New Roman" w:hAnsi="Times New Roman" w:cs="Times New Roman"/>
          <w:sz w:val="24"/>
          <w:szCs w:val="24"/>
        </w:rPr>
        <w:t xml:space="preserve">Dalam mencari informasi yang terdapat di dalam sumber, kebanyakan peserta didik sudah mampu membedakan informasi yang mendukung dan tidak mendukung. </w:t>
      </w:r>
      <w:r w:rsidR="00703F35">
        <w:rPr>
          <w:rFonts w:ascii="Times New Roman" w:hAnsi="Times New Roman" w:cs="Times New Roman"/>
          <w:sz w:val="24"/>
          <w:szCs w:val="24"/>
        </w:rPr>
        <w:lastRenderedPageBreak/>
        <w:t xml:space="preserve">Sebagian besar peserta didik juga sudah mampu dalam memberikan pendapat yang sesuai dengan permasalahan yang </w:t>
      </w:r>
      <w:proofErr w:type="gramStart"/>
      <w:r w:rsidR="00703F35">
        <w:rPr>
          <w:rFonts w:ascii="Times New Roman" w:hAnsi="Times New Roman" w:cs="Times New Roman"/>
          <w:sz w:val="24"/>
          <w:szCs w:val="24"/>
        </w:rPr>
        <w:t>akan</w:t>
      </w:r>
      <w:proofErr w:type="gramEnd"/>
      <w:r w:rsidR="00703F35">
        <w:rPr>
          <w:rFonts w:ascii="Times New Roman" w:hAnsi="Times New Roman" w:cs="Times New Roman"/>
          <w:sz w:val="24"/>
          <w:szCs w:val="24"/>
        </w:rPr>
        <w:t xml:space="preserve"> dipecahkan. Untuk keaktifan peserta didik juga mengalami peningkatan dibandingan dengan siklus sebelumnya, hal tersebut dapat dilihat ketika guru melontarkan pertanyaan, sebagian besar peserta didik sudah mampu menjawab pertanyaan dari guru dengan benar. Dalam kegiatan presentasi juga peserta didik sudah mampu memberikan tanggapan dan memberikan pertanyaan yang berkaitan dengan hasil diskusi kelompok.</w:t>
      </w:r>
      <w:r w:rsidR="00BD713B">
        <w:rPr>
          <w:rFonts w:ascii="Times New Roman" w:hAnsi="Times New Roman"/>
          <w:color w:val="000000"/>
          <w:sz w:val="24"/>
          <w:szCs w:val="24"/>
          <w:shd w:val="clear" w:color="auto" w:fill="FFFFFF"/>
        </w:rPr>
        <w:t xml:space="preserve"> </w:t>
      </w:r>
    </w:p>
    <w:p w:rsidR="0092178A" w:rsidRDefault="0092178A" w:rsidP="0092178A">
      <w:pPr>
        <w:pStyle w:val="ListParagraph"/>
        <w:spacing w:after="0" w:line="240" w:lineRule="auto"/>
        <w:ind w:left="0"/>
        <w:contextualSpacing w:val="0"/>
        <w:jc w:val="both"/>
        <w:rPr>
          <w:rFonts w:ascii="Times New Roman" w:hAnsi="Times New Roman"/>
          <w:color w:val="000000"/>
          <w:sz w:val="24"/>
          <w:szCs w:val="24"/>
          <w:shd w:val="clear" w:color="auto" w:fill="FFFFFF"/>
        </w:rPr>
      </w:pPr>
    </w:p>
    <w:p w:rsidR="00BD713B" w:rsidRPr="0092178A" w:rsidRDefault="00BD713B" w:rsidP="003A4FEF">
      <w:pPr>
        <w:pStyle w:val="ListParagraph"/>
        <w:numPr>
          <w:ilvl w:val="1"/>
          <w:numId w:val="8"/>
        </w:numPr>
        <w:tabs>
          <w:tab w:val="num" w:pos="-680"/>
          <w:tab w:val="num" w:pos="2121"/>
        </w:tabs>
        <w:spacing w:line="360" w:lineRule="auto"/>
        <w:ind w:left="360"/>
        <w:jc w:val="both"/>
        <w:rPr>
          <w:rFonts w:ascii="Times New Roman" w:hAnsi="Times New Roman"/>
          <w:b/>
          <w:color w:val="000000"/>
          <w:sz w:val="24"/>
          <w:szCs w:val="24"/>
          <w:shd w:val="clear" w:color="auto" w:fill="FFFFFF"/>
        </w:rPr>
      </w:pPr>
      <w:r w:rsidRPr="0092178A">
        <w:rPr>
          <w:rFonts w:ascii="Times New Roman" w:hAnsi="Times New Roman"/>
          <w:b/>
          <w:color w:val="000000"/>
          <w:sz w:val="24"/>
          <w:szCs w:val="24"/>
          <w:shd w:val="clear" w:color="auto" w:fill="FFFFFF"/>
        </w:rPr>
        <w:t>Refleksi</w:t>
      </w:r>
    </w:p>
    <w:p w:rsidR="00BD713B" w:rsidRDefault="00BD713B" w:rsidP="003A4FEF">
      <w:pPr>
        <w:pStyle w:val="ListParagraph"/>
        <w:numPr>
          <w:ilvl w:val="0"/>
          <w:numId w:val="18"/>
        </w:numPr>
        <w:spacing w:line="360" w:lineRule="auto"/>
        <w:ind w:left="714" w:hanging="35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Siklus I</w:t>
      </w:r>
    </w:p>
    <w:p w:rsidR="00703F35" w:rsidRDefault="00703F35" w:rsidP="0092178A">
      <w:pPr>
        <w:pStyle w:val="ListParagraph"/>
        <w:spacing w:line="360" w:lineRule="auto"/>
        <w:ind w:left="0" w:firstLine="709"/>
        <w:jc w:val="both"/>
        <w:rPr>
          <w:rFonts w:ascii="Times New Roman" w:hAnsi="Times New Roman"/>
          <w:color w:val="000000"/>
          <w:sz w:val="24"/>
          <w:szCs w:val="24"/>
          <w:shd w:val="clear" w:color="auto" w:fill="FFFFFF"/>
        </w:rPr>
      </w:pPr>
      <w:r w:rsidRPr="00465166">
        <w:rPr>
          <w:rFonts w:ascii="Times New Roman" w:hAnsi="Times New Roman" w:cs="Times New Roman"/>
          <w:sz w:val="24"/>
          <w:szCs w:val="24"/>
        </w:rPr>
        <w:t xml:space="preserve">Proses pembelajaran pada siklus I, </w:t>
      </w:r>
      <w:r>
        <w:rPr>
          <w:rFonts w:ascii="Times New Roman" w:hAnsi="Times New Roman" w:cs="Times New Roman"/>
          <w:sz w:val="24"/>
          <w:szCs w:val="24"/>
        </w:rPr>
        <w:t xml:space="preserve">kemampuan memecahkan masalah dan keaktifan </w:t>
      </w:r>
      <w:r w:rsidRPr="00465166">
        <w:rPr>
          <w:rFonts w:ascii="Times New Roman" w:hAnsi="Times New Roman" w:cs="Times New Roman"/>
          <w:sz w:val="24"/>
          <w:szCs w:val="24"/>
        </w:rPr>
        <w:t xml:space="preserve">peserta didik masih rendah hal ini terlihat </w:t>
      </w:r>
      <w:r>
        <w:rPr>
          <w:rFonts w:ascii="Times New Roman" w:hAnsi="Times New Roman" w:cs="Times New Roman"/>
          <w:sz w:val="24"/>
          <w:szCs w:val="24"/>
        </w:rPr>
        <w:t xml:space="preserve">beberapa peserta didik yang tidak mendengarkan/ memperhatikan penjelasan guru, tidak ikut menyelesaikan masalah yang diberikan oleh guru, kurangnya kesadaran untuk berpartisipasi dan berinteraksi dengan teman </w:t>
      </w:r>
      <w:r>
        <w:rPr>
          <w:rFonts w:ascii="Times New Roman" w:hAnsi="Times New Roman" w:cs="Times New Roman"/>
          <w:sz w:val="24"/>
          <w:szCs w:val="24"/>
        </w:rPr>
        <w:lastRenderedPageBreak/>
        <w:t>kelompoknya dalam pembelajaran, tidak aktif  pada saat diskusi kelompok dan melakukan tindakan yang mengganggu proses pembelajaran, maka penelitian tindakan kelas ini perlu dilanjutkan pada siklus selanjutnya.</w:t>
      </w:r>
    </w:p>
    <w:p w:rsidR="00BD713B" w:rsidRDefault="00BD713B" w:rsidP="003A4FEF">
      <w:pPr>
        <w:pStyle w:val="ListParagraph"/>
        <w:numPr>
          <w:ilvl w:val="0"/>
          <w:numId w:val="18"/>
        </w:numPr>
        <w:spacing w:after="0" w:line="360" w:lineRule="auto"/>
        <w:ind w:left="714" w:hanging="357"/>
        <w:contextualSpacing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Siklus II</w:t>
      </w:r>
    </w:p>
    <w:p w:rsidR="00703F35" w:rsidRDefault="00703F35" w:rsidP="0092178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seluruh proses pembelajaran pada siklus II selesai dilaksanakan, temuan pelaksanaan penelitian dianalisis untuk menentukan tingkat keberhasilan peneliti dengan menggunakan indikator keberhasilan yang telah ditetapkan. P</w:t>
      </w:r>
      <w:r w:rsidR="00035519">
        <w:rPr>
          <w:rFonts w:ascii="Times New Roman" w:hAnsi="Times New Roman" w:cs="Times New Roman"/>
          <w:sz w:val="24"/>
          <w:szCs w:val="24"/>
        </w:rPr>
        <w:t xml:space="preserve">ada siklus ini telah meningkat </w:t>
      </w:r>
      <w:r>
        <w:rPr>
          <w:rFonts w:ascii="Times New Roman" w:hAnsi="Times New Roman" w:cs="Times New Roman"/>
          <w:sz w:val="24"/>
          <w:szCs w:val="24"/>
        </w:rPr>
        <w:t>dengan hasil evaluasi siklus II rata-rata skor 17</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dengan skor tertinggi 20 dan skor terendah 14. Dalam porsentase indikator keberhasilan peserta didik yang berada pada kategori tinggi 92%, sehingga dapat disimpulkan telah terjadi peningkatan. Oleh karena itu, peneliti menganggap penelitian ini sudah memenuhi kriteria keberhasilan penelitian ini.</w:t>
      </w:r>
    </w:p>
    <w:p w:rsidR="003A4FEF" w:rsidRDefault="003A4FEF" w:rsidP="0092178A">
      <w:pPr>
        <w:pStyle w:val="ListParagraph"/>
        <w:spacing w:line="360" w:lineRule="auto"/>
        <w:ind w:left="0" w:firstLine="709"/>
        <w:jc w:val="both"/>
        <w:rPr>
          <w:rFonts w:ascii="Times New Roman" w:hAnsi="Times New Roman" w:cs="Times New Roman"/>
          <w:sz w:val="24"/>
          <w:szCs w:val="24"/>
        </w:rPr>
      </w:pPr>
    </w:p>
    <w:p w:rsidR="00703F35" w:rsidRPr="003A4FEF" w:rsidRDefault="003A4FEF" w:rsidP="003A4FEF">
      <w:pPr>
        <w:pStyle w:val="ListParagraph"/>
        <w:numPr>
          <w:ilvl w:val="0"/>
          <w:numId w:val="9"/>
        </w:numPr>
        <w:tabs>
          <w:tab w:val="clear" w:pos="707"/>
          <w:tab w:val="num" w:pos="283"/>
        </w:tabs>
        <w:spacing w:line="360" w:lineRule="auto"/>
        <w:ind w:left="283"/>
        <w:jc w:val="both"/>
        <w:rPr>
          <w:rFonts w:ascii="Times New Roman" w:hAnsi="Times New Roman" w:cs="Times New Roman"/>
          <w:b/>
          <w:sz w:val="24"/>
          <w:szCs w:val="24"/>
        </w:rPr>
      </w:pPr>
      <w:r>
        <w:rPr>
          <w:rFonts w:ascii="Times New Roman" w:hAnsi="Times New Roman" w:cs="Times New Roman"/>
          <w:b/>
          <w:sz w:val="24"/>
          <w:szCs w:val="24"/>
        </w:rPr>
        <w:t>Pembahasan</w:t>
      </w:r>
    </w:p>
    <w:p w:rsidR="00513F62" w:rsidRDefault="00513F62" w:rsidP="003A4FEF">
      <w:pPr>
        <w:pStyle w:val="ListParagraph"/>
        <w:spacing w:line="360" w:lineRule="auto"/>
        <w:ind w:left="0" w:firstLine="709"/>
        <w:jc w:val="both"/>
        <w:rPr>
          <w:rFonts w:ascii="Times New Roman" w:hAnsi="Times New Roman" w:cs="Times New Roman"/>
          <w:sz w:val="24"/>
          <w:szCs w:val="24"/>
        </w:rPr>
      </w:pPr>
      <w:r w:rsidRPr="00F51F99">
        <w:rPr>
          <w:rFonts w:ascii="Times New Roman" w:hAnsi="Times New Roman" w:cs="Times New Roman"/>
          <w:sz w:val="24"/>
          <w:szCs w:val="24"/>
        </w:rPr>
        <w:t xml:space="preserve">Berdasarkan data yang diperoleh setelah melakukan </w:t>
      </w:r>
      <w:r w:rsidRPr="00F51F99">
        <w:rPr>
          <w:rFonts w:ascii="Times New Roman" w:hAnsi="Times New Roman" w:cs="Times New Roman"/>
          <w:sz w:val="24"/>
          <w:szCs w:val="24"/>
        </w:rPr>
        <w:lastRenderedPageBreak/>
        <w:t xml:space="preserve">penelitian, menunjukkan bahwa terdapat peningkatan kemampuan memecahkan masalah </w:t>
      </w:r>
      <w:r>
        <w:rPr>
          <w:rFonts w:ascii="Times New Roman" w:hAnsi="Times New Roman" w:cs="Times New Roman"/>
          <w:sz w:val="24"/>
          <w:szCs w:val="24"/>
        </w:rPr>
        <w:t>peserta didik</w:t>
      </w:r>
      <w:r w:rsidRPr="00F51F99">
        <w:rPr>
          <w:rFonts w:ascii="Times New Roman" w:hAnsi="Times New Roman" w:cs="Times New Roman"/>
          <w:sz w:val="24"/>
          <w:szCs w:val="24"/>
        </w:rPr>
        <w:t xml:space="preserve">. Hal tersebut dapat dilihat dari peningkatan rata-rata skor </w:t>
      </w:r>
      <w:r w:rsidRPr="00F51F99">
        <w:rPr>
          <w:rFonts w:ascii="Times New Roman" w:hAnsi="Times New Roman" w:cs="Times New Roman"/>
          <w:iCs/>
          <w:sz w:val="24"/>
          <w:szCs w:val="24"/>
        </w:rPr>
        <w:t>evaluasi siklus I</w:t>
      </w:r>
      <w:r w:rsidRPr="00F51F99">
        <w:rPr>
          <w:rFonts w:ascii="Times New Roman" w:hAnsi="Times New Roman" w:cs="Times New Roman"/>
          <w:i/>
          <w:iCs/>
          <w:sz w:val="24"/>
          <w:szCs w:val="24"/>
        </w:rPr>
        <w:t xml:space="preserve"> </w:t>
      </w:r>
      <w:r w:rsidRPr="00F51F99">
        <w:rPr>
          <w:rFonts w:ascii="Times New Roman" w:hAnsi="Times New Roman" w:cs="Times New Roman"/>
          <w:sz w:val="24"/>
          <w:szCs w:val="24"/>
        </w:rPr>
        <w:t xml:space="preserve">dan </w:t>
      </w:r>
      <w:r w:rsidRPr="00F51F99">
        <w:rPr>
          <w:rFonts w:ascii="Times New Roman" w:hAnsi="Times New Roman" w:cs="Times New Roman"/>
          <w:iCs/>
          <w:sz w:val="24"/>
          <w:szCs w:val="24"/>
        </w:rPr>
        <w:t>evaluasi siklus II</w:t>
      </w:r>
      <w:r w:rsidRPr="00F51F99">
        <w:rPr>
          <w:rFonts w:ascii="Times New Roman" w:hAnsi="Times New Roman" w:cs="Times New Roman"/>
          <w:sz w:val="24"/>
          <w:szCs w:val="24"/>
        </w:rPr>
        <w:t>.</w:t>
      </w:r>
    </w:p>
    <w:p w:rsidR="00B650F0" w:rsidRPr="007B3402" w:rsidRDefault="003A4FEF" w:rsidP="003A4FEF">
      <w:pPr>
        <w:pStyle w:val="ListParagraph"/>
        <w:autoSpaceDE w:val="0"/>
        <w:autoSpaceDN w:val="0"/>
        <w:adjustRightInd w:val="0"/>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B650F0" w:rsidRPr="007B3402">
        <w:rPr>
          <w:rFonts w:ascii="Times New Roman" w:hAnsi="Times New Roman" w:cs="Times New Roman"/>
          <w:b/>
          <w:sz w:val="24"/>
          <w:szCs w:val="24"/>
        </w:rPr>
        <w:t>Perbandingan Rata-Rata Evaluasi Siklus I dan Siklus II</w:t>
      </w:r>
    </w:p>
    <w:tbl>
      <w:tblPr>
        <w:tblStyle w:val="TableGrid"/>
        <w:tblW w:w="3544" w:type="dxa"/>
        <w:tblInd w:w="-5" w:type="dxa"/>
        <w:tblLook w:val="04A0" w:firstRow="1" w:lastRow="0" w:firstColumn="1" w:lastColumn="0" w:noHBand="0" w:noVBand="1"/>
      </w:tblPr>
      <w:tblGrid>
        <w:gridCol w:w="851"/>
        <w:gridCol w:w="992"/>
        <w:gridCol w:w="1701"/>
      </w:tblGrid>
      <w:tr w:rsidR="00B650F0" w:rsidRPr="003A4FEF" w:rsidTr="00306B9E">
        <w:trPr>
          <w:trHeight w:val="784"/>
        </w:trPr>
        <w:tc>
          <w:tcPr>
            <w:tcW w:w="851" w:type="dxa"/>
            <w:vAlign w:val="center"/>
          </w:tcPr>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b/>
                <w:sz w:val="18"/>
                <w:szCs w:val="18"/>
              </w:rPr>
            </w:pPr>
            <w:r w:rsidRPr="003A4FEF">
              <w:rPr>
                <w:rFonts w:ascii="Times New Roman" w:hAnsi="Times New Roman" w:cs="Times New Roman"/>
                <w:b/>
                <w:sz w:val="18"/>
                <w:szCs w:val="18"/>
              </w:rPr>
              <w:t>Siklus I</w:t>
            </w:r>
          </w:p>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b/>
                <w:sz w:val="18"/>
                <w:szCs w:val="18"/>
              </w:rPr>
            </w:pPr>
            <w:r w:rsidRPr="003A4FEF">
              <w:rPr>
                <w:rFonts w:ascii="Times New Roman" w:hAnsi="Times New Roman" w:cs="Times New Roman"/>
                <w:b/>
                <w:sz w:val="18"/>
                <w:szCs w:val="18"/>
              </w:rPr>
              <w:t>(M1)</w:t>
            </w:r>
          </w:p>
        </w:tc>
        <w:tc>
          <w:tcPr>
            <w:tcW w:w="992" w:type="dxa"/>
            <w:vAlign w:val="center"/>
          </w:tcPr>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b/>
                <w:sz w:val="18"/>
                <w:szCs w:val="18"/>
              </w:rPr>
            </w:pPr>
            <w:r w:rsidRPr="003A4FEF">
              <w:rPr>
                <w:rFonts w:ascii="Times New Roman" w:hAnsi="Times New Roman" w:cs="Times New Roman"/>
                <w:b/>
                <w:sz w:val="18"/>
                <w:szCs w:val="18"/>
              </w:rPr>
              <w:t>Siklus II</w:t>
            </w:r>
          </w:p>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b/>
                <w:sz w:val="18"/>
                <w:szCs w:val="18"/>
              </w:rPr>
            </w:pPr>
            <w:r w:rsidRPr="003A4FEF">
              <w:rPr>
                <w:rFonts w:ascii="Times New Roman" w:hAnsi="Times New Roman" w:cs="Times New Roman"/>
                <w:b/>
                <w:sz w:val="18"/>
                <w:szCs w:val="18"/>
              </w:rPr>
              <w:t>(M2)</w:t>
            </w:r>
          </w:p>
        </w:tc>
        <w:tc>
          <w:tcPr>
            <w:tcW w:w="1701" w:type="dxa"/>
            <w:vAlign w:val="center"/>
          </w:tcPr>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b/>
                <w:sz w:val="18"/>
                <w:szCs w:val="18"/>
              </w:rPr>
            </w:pPr>
            <w:r w:rsidRPr="003A4FEF">
              <w:rPr>
                <w:rFonts w:ascii="Times New Roman" w:hAnsi="Times New Roman" w:cs="Times New Roman"/>
                <w:b/>
                <w:sz w:val="18"/>
                <w:szCs w:val="18"/>
              </w:rPr>
              <w:t>Peningkatan</w:t>
            </w:r>
          </w:p>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b/>
                <w:sz w:val="18"/>
                <w:szCs w:val="18"/>
              </w:rPr>
            </w:pPr>
            <w:r w:rsidRPr="003A4FEF">
              <w:rPr>
                <w:rFonts w:ascii="Times New Roman" w:hAnsi="Times New Roman" w:cs="Times New Roman"/>
                <w:b/>
                <w:sz w:val="18"/>
                <w:szCs w:val="18"/>
              </w:rPr>
              <w:t>M2 –M1</w:t>
            </w:r>
          </w:p>
        </w:tc>
      </w:tr>
      <w:tr w:rsidR="00B650F0" w:rsidRPr="003A4FEF" w:rsidTr="00306B9E">
        <w:trPr>
          <w:trHeight w:val="980"/>
        </w:trPr>
        <w:tc>
          <w:tcPr>
            <w:tcW w:w="851" w:type="dxa"/>
            <w:vAlign w:val="center"/>
          </w:tcPr>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sz w:val="18"/>
                <w:szCs w:val="18"/>
              </w:rPr>
            </w:pPr>
            <w:r w:rsidRPr="003A4FEF">
              <w:rPr>
                <w:rFonts w:ascii="Times New Roman" w:hAnsi="Times New Roman" w:cs="Times New Roman"/>
                <w:sz w:val="18"/>
                <w:szCs w:val="18"/>
              </w:rPr>
              <w:t>13,96</w:t>
            </w:r>
          </w:p>
        </w:tc>
        <w:tc>
          <w:tcPr>
            <w:tcW w:w="992" w:type="dxa"/>
            <w:vAlign w:val="center"/>
          </w:tcPr>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sz w:val="18"/>
                <w:szCs w:val="18"/>
              </w:rPr>
            </w:pPr>
            <w:r w:rsidRPr="003A4FEF">
              <w:rPr>
                <w:rFonts w:ascii="Times New Roman" w:hAnsi="Times New Roman" w:cs="Times New Roman"/>
                <w:sz w:val="18"/>
                <w:szCs w:val="18"/>
              </w:rPr>
              <w:t>17,08</w:t>
            </w:r>
          </w:p>
        </w:tc>
        <w:tc>
          <w:tcPr>
            <w:tcW w:w="1701" w:type="dxa"/>
            <w:vAlign w:val="center"/>
          </w:tcPr>
          <w:p w:rsidR="00B650F0" w:rsidRPr="003A4FEF" w:rsidRDefault="00B650F0" w:rsidP="003A4FEF">
            <w:pPr>
              <w:pStyle w:val="ListParagraph"/>
              <w:autoSpaceDE w:val="0"/>
              <w:autoSpaceDN w:val="0"/>
              <w:adjustRightInd w:val="0"/>
              <w:spacing w:after="0" w:line="240" w:lineRule="auto"/>
              <w:ind w:left="0"/>
              <w:contextualSpacing w:val="0"/>
              <w:jc w:val="center"/>
              <w:rPr>
                <w:rFonts w:ascii="Times New Roman" w:hAnsi="Times New Roman" w:cs="Times New Roman"/>
                <w:sz w:val="18"/>
                <w:szCs w:val="18"/>
              </w:rPr>
            </w:pPr>
            <w:r w:rsidRPr="003A4FEF">
              <w:rPr>
                <w:rFonts w:ascii="Times New Roman" w:hAnsi="Times New Roman" w:cs="Times New Roman"/>
                <w:sz w:val="18"/>
                <w:szCs w:val="18"/>
              </w:rPr>
              <w:t>3,12</w:t>
            </w:r>
          </w:p>
        </w:tc>
      </w:tr>
    </w:tbl>
    <w:p w:rsidR="003A4FEF" w:rsidRPr="003A4FEF" w:rsidRDefault="003A4FEF" w:rsidP="003A4FEF">
      <w:pPr>
        <w:pStyle w:val="ListParagraph"/>
        <w:spacing w:after="0" w:line="240" w:lineRule="auto"/>
        <w:ind w:left="0" w:firstLine="720"/>
        <w:contextualSpacing w:val="0"/>
        <w:jc w:val="both"/>
        <w:rPr>
          <w:rFonts w:ascii="Times New Roman" w:hAnsi="Times New Roman" w:cs="Times New Roman"/>
          <w:sz w:val="12"/>
          <w:szCs w:val="24"/>
        </w:rPr>
      </w:pPr>
    </w:p>
    <w:p w:rsidR="00B650F0" w:rsidRDefault="00EF268F" w:rsidP="003A4FEF">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Berdasarkan pada tabel diatas</w:t>
      </w:r>
      <w:r w:rsidR="00B650F0" w:rsidRPr="00F51F99">
        <w:rPr>
          <w:rFonts w:ascii="Times New Roman" w:hAnsi="Times New Roman" w:cs="Times New Roman"/>
          <w:sz w:val="24"/>
          <w:szCs w:val="24"/>
        </w:rPr>
        <w:t xml:space="preserve">, dapat diketahui peningkatan rata-rata hasil skor </w:t>
      </w:r>
      <w:r w:rsidR="00B650F0" w:rsidRPr="00F51F99">
        <w:rPr>
          <w:rFonts w:ascii="Times New Roman" w:hAnsi="Times New Roman" w:cs="Times New Roman"/>
          <w:iCs/>
          <w:sz w:val="24"/>
          <w:szCs w:val="24"/>
        </w:rPr>
        <w:t>evaluasi siklus I</w:t>
      </w:r>
      <w:r w:rsidR="00B650F0" w:rsidRPr="00F51F99">
        <w:rPr>
          <w:rFonts w:ascii="Times New Roman" w:hAnsi="Times New Roman" w:cs="Times New Roman"/>
          <w:i/>
          <w:iCs/>
          <w:sz w:val="24"/>
          <w:szCs w:val="24"/>
        </w:rPr>
        <w:t xml:space="preserve"> </w:t>
      </w:r>
      <w:r w:rsidR="00B650F0" w:rsidRPr="00F51F99">
        <w:rPr>
          <w:rFonts w:ascii="Times New Roman" w:hAnsi="Times New Roman" w:cs="Times New Roman"/>
          <w:sz w:val="24"/>
          <w:szCs w:val="24"/>
        </w:rPr>
        <w:t xml:space="preserve">dan </w:t>
      </w:r>
      <w:r w:rsidR="00B650F0" w:rsidRPr="00F51F99">
        <w:rPr>
          <w:rFonts w:ascii="Times New Roman" w:hAnsi="Times New Roman" w:cs="Times New Roman"/>
          <w:iCs/>
          <w:sz w:val="24"/>
          <w:szCs w:val="24"/>
        </w:rPr>
        <w:t>evaluasi siklus II</w:t>
      </w:r>
      <w:r w:rsidR="00B650F0" w:rsidRPr="00F51F99">
        <w:rPr>
          <w:rFonts w:ascii="Times New Roman" w:hAnsi="Times New Roman" w:cs="Times New Roman"/>
          <w:sz w:val="24"/>
          <w:szCs w:val="24"/>
        </w:rPr>
        <w:t xml:space="preserve"> sebesar </w:t>
      </w:r>
      <w:r w:rsidR="00B650F0">
        <w:rPr>
          <w:rFonts w:ascii="Times New Roman" w:hAnsi="Times New Roman" w:cs="Times New Roman"/>
          <w:sz w:val="24"/>
          <w:szCs w:val="24"/>
        </w:rPr>
        <w:t>3</w:t>
      </w:r>
      <w:proofErr w:type="gramStart"/>
      <w:r w:rsidR="00B650F0">
        <w:rPr>
          <w:rFonts w:ascii="Times New Roman" w:hAnsi="Times New Roman" w:cs="Times New Roman"/>
          <w:sz w:val="24"/>
          <w:szCs w:val="24"/>
        </w:rPr>
        <w:t>,12</w:t>
      </w:r>
      <w:proofErr w:type="gramEnd"/>
      <w:r w:rsidR="00B650F0" w:rsidRPr="00F51F99">
        <w:rPr>
          <w:rFonts w:ascii="Times New Roman" w:hAnsi="Times New Roman" w:cs="Times New Roman"/>
          <w:sz w:val="24"/>
          <w:szCs w:val="24"/>
        </w:rPr>
        <w:t>. Hasil tersebut membuktikan bahwa secara matematis penerapan model PBL berpengaruh terhada</w:t>
      </w:r>
      <w:r w:rsidR="00B650F0">
        <w:rPr>
          <w:rFonts w:ascii="Times New Roman" w:hAnsi="Times New Roman" w:cs="Times New Roman"/>
          <w:sz w:val="24"/>
          <w:szCs w:val="24"/>
        </w:rPr>
        <w:t>p kemampuan memecahkan masalah.</w:t>
      </w:r>
    </w:p>
    <w:p w:rsidR="00B650F0" w:rsidRPr="003A4FEF" w:rsidRDefault="00B650F0" w:rsidP="003A4FEF">
      <w:pPr>
        <w:spacing w:after="0" w:line="360" w:lineRule="auto"/>
        <w:ind w:firstLine="709"/>
        <w:jc w:val="both"/>
        <w:rPr>
          <w:rFonts w:ascii="Times New Roman" w:hAnsi="Times New Roman" w:cs="Times New Roman"/>
          <w:sz w:val="24"/>
          <w:szCs w:val="24"/>
        </w:rPr>
      </w:pPr>
      <w:r w:rsidRPr="003A4FEF">
        <w:rPr>
          <w:rFonts w:ascii="Times New Roman" w:hAnsi="Times New Roman" w:cs="Times New Roman"/>
          <w:sz w:val="24"/>
          <w:szCs w:val="24"/>
        </w:rPr>
        <w:t>Pengaruh positif yang terjadi akibat penerapan model PBL karena dalam pembelajaran peserta didik dituntut untuk memecahkan masalah sendiri, dengan menggunakan berbagai sumber yang berupa artikel dan buku.</w:t>
      </w:r>
    </w:p>
    <w:p w:rsidR="00B650F0" w:rsidRPr="00F51F99" w:rsidRDefault="00B650F0" w:rsidP="003A4FEF">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F51F99">
        <w:rPr>
          <w:rFonts w:ascii="Times New Roman" w:hAnsi="Times New Roman" w:cs="Times New Roman"/>
          <w:sz w:val="24"/>
          <w:szCs w:val="24"/>
        </w:rPr>
        <w:t xml:space="preserve">Selain hal tersebut, pembelajaran menggunakan model PBL dalam penelitian ini cenderung </w:t>
      </w:r>
      <w:r w:rsidRPr="00F51F99">
        <w:rPr>
          <w:rFonts w:ascii="Times New Roman" w:hAnsi="Times New Roman" w:cs="Times New Roman"/>
          <w:sz w:val="24"/>
          <w:szCs w:val="24"/>
        </w:rPr>
        <w:lastRenderedPageBreak/>
        <w:t xml:space="preserve">lebih bersifat kongkret, hal tersebut terlihat ketika pada </w:t>
      </w:r>
      <w:r w:rsidR="00035519">
        <w:rPr>
          <w:rFonts w:ascii="Times New Roman" w:hAnsi="Times New Roman" w:cs="Times New Roman"/>
          <w:sz w:val="24"/>
          <w:szCs w:val="24"/>
        </w:rPr>
        <w:t>Siklus I sampai Siklus II</w:t>
      </w:r>
      <w:r w:rsidRPr="00F51F99">
        <w:rPr>
          <w:rFonts w:ascii="Times New Roman" w:hAnsi="Times New Roman" w:cs="Times New Roman"/>
          <w:sz w:val="24"/>
          <w:szCs w:val="24"/>
        </w:rPr>
        <w:t xml:space="preserve"> menyaksikan video yang berkaitan 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materi </w:t>
      </w:r>
      <w:r w:rsidRPr="00F51F99">
        <w:rPr>
          <w:rFonts w:ascii="Times New Roman" w:hAnsi="Times New Roman" w:cs="Times New Roman"/>
          <w:sz w:val="24"/>
          <w:szCs w:val="24"/>
        </w:rPr>
        <w:t>.</w:t>
      </w:r>
      <w:proofErr w:type="gramEnd"/>
      <w:r w:rsidRPr="00F51F99">
        <w:rPr>
          <w:rFonts w:ascii="Times New Roman" w:hAnsi="Times New Roman" w:cs="Times New Roman"/>
          <w:sz w:val="24"/>
          <w:szCs w:val="24"/>
        </w:rPr>
        <w:t xml:space="preserve"> Hal </w:t>
      </w:r>
      <w:r>
        <w:rPr>
          <w:rFonts w:ascii="Times New Roman" w:hAnsi="Times New Roman" w:cs="Times New Roman"/>
          <w:sz w:val="24"/>
          <w:szCs w:val="24"/>
        </w:rPr>
        <w:t xml:space="preserve">ini membantu </w:t>
      </w:r>
      <w:r w:rsidRPr="00F51F99">
        <w:rPr>
          <w:rFonts w:ascii="Times New Roman" w:hAnsi="Times New Roman" w:cs="Times New Roman"/>
          <w:sz w:val="24"/>
          <w:szCs w:val="24"/>
        </w:rPr>
        <w:t xml:space="preserve">anak </w:t>
      </w:r>
      <w:r>
        <w:rPr>
          <w:rFonts w:ascii="Times New Roman" w:hAnsi="Times New Roman" w:cs="Times New Roman"/>
          <w:sz w:val="24"/>
          <w:szCs w:val="24"/>
        </w:rPr>
        <w:t>untuk</w:t>
      </w:r>
      <w:r w:rsidRPr="00F51F99">
        <w:rPr>
          <w:rFonts w:ascii="Times New Roman" w:hAnsi="Times New Roman" w:cs="Times New Roman"/>
          <w:sz w:val="24"/>
          <w:szCs w:val="24"/>
        </w:rPr>
        <w:t xml:space="preserve"> dapat berpikir abstrak sehingga dalam pembelajaran dibutuhkan media pembelajaran untuk mengkongkretkan materi pembelajaran terhadap </w:t>
      </w:r>
      <w:r>
        <w:rPr>
          <w:rFonts w:ascii="Times New Roman" w:hAnsi="Times New Roman" w:cs="Times New Roman"/>
          <w:sz w:val="24"/>
          <w:szCs w:val="24"/>
        </w:rPr>
        <w:t>peserta didik</w:t>
      </w:r>
      <w:r w:rsidRPr="00F51F99">
        <w:rPr>
          <w:rFonts w:ascii="Times New Roman" w:hAnsi="Times New Roman" w:cs="Times New Roman"/>
          <w:sz w:val="24"/>
          <w:szCs w:val="24"/>
        </w:rPr>
        <w:t>.</w:t>
      </w:r>
    </w:p>
    <w:p w:rsidR="00B650F0" w:rsidRDefault="00B650F0" w:rsidP="003A4FEF">
      <w:pPr>
        <w:pStyle w:val="ListParagraph"/>
        <w:autoSpaceDE w:val="0"/>
        <w:autoSpaceDN w:val="0"/>
        <w:adjustRightInd w:val="0"/>
        <w:spacing w:after="0" w:line="360" w:lineRule="auto"/>
        <w:ind w:left="0" w:firstLine="709"/>
        <w:contextualSpacing w:val="0"/>
        <w:jc w:val="both"/>
        <w:rPr>
          <w:rFonts w:ascii="Times New Roman" w:hAnsi="Times New Roman" w:cs="Times New Roman"/>
          <w:sz w:val="24"/>
          <w:szCs w:val="24"/>
        </w:rPr>
      </w:pPr>
      <w:r w:rsidRPr="00F51F99">
        <w:rPr>
          <w:rFonts w:ascii="Times New Roman" w:hAnsi="Times New Roman" w:cs="Times New Roman"/>
          <w:sz w:val="24"/>
          <w:szCs w:val="24"/>
        </w:rPr>
        <w:t>Berdasarkan dari berbagai pemaparan di atas bahwa dapat diketahui model PBL berpengaruh terhadap kemampuan memecahkan masalah IPS. Hal tersebut, sesuai dengan teori yang dikemukakan oleh Arends (</w:t>
      </w:r>
      <w:proofErr w:type="gramStart"/>
      <w:r w:rsidRPr="00F51F99">
        <w:rPr>
          <w:rFonts w:ascii="Times New Roman" w:hAnsi="Times New Roman" w:cs="Times New Roman"/>
          <w:sz w:val="24"/>
          <w:szCs w:val="24"/>
        </w:rPr>
        <w:t>2007</w:t>
      </w:r>
      <w:r>
        <w:rPr>
          <w:rFonts w:ascii="Times New Roman" w:hAnsi="Times New Roman" w:cs="Times New Roman"/>
          <w:sz w:val="24"/>
          <w:szCs w:val="24"/>
        </w:rPr>
        <w:t xml:space="preserve"> </w:t>
      </w:r>
      <w:r w:rsidRPr="00F51F99">
        <w:rPr>
          <w:rFonts w:ascii="Times New Roman" w:hAnsi="Times New Roman" w:cs="Times New Roman"/>
          <w:sz w:val="24"/>
          <w:szCs w:val="24"/>
        </w:rPr>
        <w:t>:</w:t>
      </w:r>
      <w:proofErr w:type="gramEnd"/>
      <w:r w:rsidRPr="00F51F99">
        <w:rPr>
          <w:rFonts w:ascii="Times New Roman" w:hAnsi="Times New Roman" w:cs="Times New Roman"/>
          <w:sz w:val="24"/>
          <w:szCs w:val="24"/>
        </w:rPr>
        <w:t xml:space="preserve"> 43) bahwa PBL dirancang untuk mengembangkan keterampilan berpikir, dan kemampuan memecahkan masalah. Senada dengan hal tersebut menurut Trianto (2009: 96) salah satu kelebihan model PBL yaitu meningkatkan kemampuan memecahkan masalah.</w:t>
      </w:r>
    </w:p>
    <w:p w:rsidR="00B650F0" w:rsidRDefault="00B650F0" w:rsidP="003A4FEF">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Selain itu model PBL dapat membuat peserta didik belajar melalui upaya penyelesaian permasalahan yang ada di lingkungan dan peristiwa-peristiwa sekitarnya, sehingga peserta didik termotivasi untuk dapat memecahkan </w:t>
      </w:r>
      <w:proofErr w:type="gramStart"/>
      <w:r>
        <w:rPr>
          <w:rFonts w:ascii="Times New Roman" w:hAnsi="Times New Roman" w:cs="Times New Roman"/>
          <w:sz w:val="24"/>
          <w:szCs w:val="24"/>
        </w:rPr>
        <w:t>masalah  IPS</w:t>
      </w:r>
      <w:proofErr w:type="gramEnd"/>
      <w:r>
        <w:rPr>
          <w:rFonts w:ascii="Times New Roman" w:hAnsi="Times New Roman" w:cs="Times New Roman"/>
          <w:sz w:val="24"/>
          <w:szCs w:val="24"/>
        </w:rPr>
        <w:t xml:space="preserve">. Dan mengurangi rasa </w:t>
      </w:r>
      <w:r>
        <w:rPr>
          <w:rFonts w:ascii="Times New Roman" w:hAnsi="Times New Roman" w:cs="Times New Roman"/>
          <w:sz w:val="24"/>
          <w:szCs w:val="24"/>
        </w:rPr>
        <w:lastRenderedPageBreak/>
        <w:t>bosan peserta didik dalam mengikuti pembelajaran.</w:t>
      </w:r>
    </w:p>
    <w:p w:rsidR="003A4FEF" w:rsidRPr="00BD713B" w:rsidRDefault="003A4FEF" w:rsidP="003A4FEF">
      <w:pPr>
        <w:pStyle w:val="ListParagraph"/>
        <w:spacing w:after="0" w:line="360" w:lineRule="auto"/>
        <w:ind w:left="0"/>
        <w:contextualSpacing w:val="0"/>
        <w:jc w:val="both"/>
        <w:rPr>
          <w:rFonts w:ascii="Times New Roman" w:hAnsi="Times New Roman"/>
          <w:color w:val="000000"/>
          <w:sz w:val="24"/>
          <w:szCs w:val="24"/>
          <w:shd w:val="clear" w:color="auto" w:fill="FFFFFF"/>
        </w:rPr>
      </w:pPr>
    </w:p>
    <w:p w:rsidR="000F64C2" w:rsidRPr="0061321D" w:rsidRDefault="000F64C2" w:rsidP="003A4FEF">
      <w:pPr>
        <w:pStyle w:val="ListParagraph"/>
        <w:numPr>
          <w:ilvl w:val="0"/>
          <w:numId w:val="1"/>
        </w:numPr>
        <w:spacing w:after="0" w:line="360" w:lineRule="auto"/>
        <w:ind w:left="360"/>
        <w:contextualSpacing w:val="0"/>
        <w:jc w:val="both"/>
        <w:rPr>
          <w:rFonts w:ascii="Times New Roman" w:hAnsi="Times New Roman"/>
          <w:b/>
          <w:color w:val="000000"/>
          <w:sz w:val="24"/>
          <w:szCs w:val="24"/>
          <w:shd w:val="clear" w:color="auto" w:fill="FFFFFF"/>
        </w:rPr>
      </w:pPr>
      <w:r w:rsidRPr="0061321D">
        <w:rPr>
          <w:rFonts w:ascii="Times New Roman" w:hAnsi="Times New Roman"/>
          <w:b/>
          <w:color w:val="000000"/>
          <w:sz w:val="24"/>
          <w:szCs w:val="24"/>
          <w:shd w:val="clear" w:color="auto" w:fill="FFFFFF"/>
        </w:rPr>
        <w:t>SIMPULAN DAN SARAN</w:t>
      </w:r>
    </w:p>
    <w:p w:rsidR="00B650F0" w:rsidRPr="0061321D" w:rsidRDefault="00B650F0" w:rsidP="0061321D">
      <w:pPr>
        <w:pStyle w:val="ListParagraph"/>
        <w:numPr>
          <w:ilvl w:val="3"/>
          <w:numId w:val="8"/>
        </w:numPr>
        <w:spacing w:after="0" w:line="360" w:lineRule="auto"/>
        <w:ind w:left="360"/>
        <w:contextualSpacing w:val="0"/>
        <w:jc w:val="both"/>
        <w:rPr>
          <w:rFonts w:ascii="Times New Roman" w:hAnsi="Times New Roman"/>
          <w:b/>
          <w:color w:val="000000"/>
          <w:sz w:val="24"/>
          <w:szCs w:val="24"/>
          <w:shd w:val="clear" w:color="auto" w:fill="FFFFFF"/>
        </w:rPr>
      </w:pPr>
      <w:r w:rsidRPr="0061321D">
        <w:rPr>
          <w:rFonts w:ascii="Times New Roman" w:hAnsi="Times New Roman"/>
          <w:b/>
          <w:color w:val="000000"/>
          <w:sz w:val="24"/>
          <w:szCs w:val="24"/>
          <w:shd w:val="clear" w:color="auto" w:fill="FFFFFF"/>
        </w:rPr>
        <w:t>Simpulan</w:t>
      </w:r>
    </w:p>
    <w:p w:rsidR="00B650F0" w:rsidRDefault="00B650F0" w:rsidP="0061321D">
      <w:pPr>
        <w:pStyle w:val="ListParagraph"/>
        <w:spacing w:after="0" w:line="360" w:lineRule="auto"/>
        <w:ind w:left="0" w:firstLine="709"/>
        <w:contextualSpacing w:val="0"/>
        <w:jc w:val="both"/>
        <w:rPr>
          <w:rFonts w:ascii="Times New Roman" w:hAnsi="Times New Roman" w:cs="Times New Roman"/>
          <w:sz w:val="24"/>
          <w:szCs w:val="24"/>
        </w:rPr>
      </w:pPr>
      <w:r w:rsidRPr="00B650F0">
        <w:rPr>
          <w:rFonts w:ascii="Times New Roman" w:hAnsi="Times New Roman" w:cs="Times New Roman"/>
          <w:sz w:val="24"/>
          <w:szCs w:val="24"/>
        </w:rPr>
        <w:t xml:space="preserve">Penggunaan model pembelajaran </w:t>
      </w:r>
      <w:r w:rsidRPr="00B650F0">
        <w:rPr>
          <w:rFonts w:ascii="Times New Roman" w:hAnsi="Times New Roman" w:cs="Times New Roman"/>
          <w:i/>
          <w:iCs/>
          <w:sz w:val="24"/>
          <w:szCs w:val="24"/>
        </w:rPr>
        <w:t xml:space="preserve">Problem Based Learning </w:t>
      </w:r>
      <w:r w:rsidRPr="00B650F0">
        <w:rPr>
          <w:rFonts w:ascii="Times New Roman" w:hAnsi="Times New Roman" w:cs="Times New Roman"/>
          <w:sz w:val="24"/>
          <w:szCs w:val="24"/>
        </w:rPr>
        <w:t xml:space="preserve">(PBL) yang digunakan sebagai model dalam pembelajaran ini ternyata mampu: 1) meningkatkan keaktifan peserta didik dalam kegiatan pembelajaran; 2) meningkatkan </w:t>
      </w:r>
      <w:proofErr w:type="gramStart"/>
      <w:r w:rsidRPr="00B650F0">
        <w:rPr>
          <w:rFonts w:ascii="Times New Roman" w:hAnsi="Times New Roman" w:cs="Times New Roman"/>
          <w:sz w:val="24"/>
          <w:szCs w:val="24"/>
        </w:rPr>
        <w:t>kemampuan  dalam</w:t>
      </w:r>
      <w:proofErr w:type="gramEnd"/>
      <w:r w:rsidRPr="00B650F0">
        <w:rPr>
          <w:rFonts w:ascii="Times New Roman" w:hAnsi="Times New Roman" w:cs="Times New Roman"/>
          <w:sz w:val="24"/>
          <w:szCs w:val="24"/>
        </w:rPr>
        <w:t xml:space="preserve"> memecahkan masalah-masalah IPS berupa tugas yang diberikan oleh guru; 3) meningkatkan partisipasi peserta didik dalam kegiatan pembelajaran; 4) mengurangi kebosanan peserta didik dalam kegiatan pembelajaran. Hal ini yang dapat </w:t>
      </w:r>
      <w:proofErr w:type="gramStart"/>
      <w:r w:rsidRPr="00B650F0">
        <w:rPr>
          <w:rFonts w:ascii="Times New Roman" w:hAnsi="Times New Roman" w:cs="Times New Roman"/>
          <w:sz w:val="24"/>
          <w:szCs w:val="24"/>
        </w:rPr>
        <w:t>dilihat  dari</w:t>
      </w:r>
      <w:proofErr w:type="gramEnd"/>
      <w:r w:rsidRPr="00B650F0">
        <w:rPr>
          <w:rFonts w:ascii="Times New Roman" w:hAnsi="Times New Roman" w:cs="Times New Roman"/>
          <w:sz w:val="24"/>
          <w:szCs w:val="24"/>
        </w:rPr>
        <w:t xml:space="preserve"> adanya peningkatan hasil </w:t>
      </w:r>
      <w:r w:rsidRPr="00B650F0">
        <w:rPr>
          <w:rFonts w:ascii="Times New Roman" w:hAnsi="Times New Roman" w:cs="Times New Roman"/>
          <w:iCs/>
          <w:sz w:val="24"/>
          <w:szCs w:val="24"/>
        </w:rPr>
        <w:t xml:space="preserve">skor evaluasi siklus I  </w:t>
      </w:r>
      <w:r w:rsidRPr="00B650F0">
        <w:rPr>
          <w:rFonts w:ascii="Times New Roman" w:hAnsi="Times New Roman" w:cs="Times New Roman"/>
          <w:sz w:val="24"/>
          <w:szCs w:val="24"/>
        </w:rPr>
        <w:t xml:space="preserve">dan </w:t>
      </w:r>
      <w:r w:rsidRPr="00B650F0">
        <w:rPr>
          <w:rFonts w:ascii="Times New Roman" w:hAnsi="Times New Roman" w:cs="Times New Roman"/>
          <w:iCs/>
          <w:sz w:val="24"/>
          <w:szCs w:val="24"/>
        </w:rPr>
        <w:t>siklus II</w:t>
      </w:r>
      <w:r w:rsidRPr="00B650F0">
        <w:rPr>
          <w:rFonts w:ascii="Times New Roman" w:hAnsi="Times New Roman" w:cs="Times New Roman"/>
          <w:i/>
          <w:iCs/>
          <w:sz w:val="24"/>
          <w:szCs w:val="24"/>
        </w:rPr>
        <w:t xml:space="preserve"> </w:t>
      </w:r>
      <w:r w:rsidRPr="00B650F0">
        <w:rPr>
          <w:rFonts w:ascii="Times New Roman" w:hAnsi="Times New Roman" w:cs="Times New Roman"/>
          <w:iCs/>
          <w:sz w:val="24"/>
          <w:szCs w:val="24"/>
        </w:rPr>
        <w:t>peserta didik</w:t>
      </w:r>
      <w:r w:rsidRPr="00B650F0">
        <w:rPr>
          <w:rFonts w:ascii="Times New Roman" w:hAnsi="Times New Roman" w:cs="Times New Roman"/>
          <w:sz w:val="24"/>
          <w:szCs w:val="24"/>
        </w:rPr>
        <w:t xml:space="preserve">. Rata-rata skor </w:t>
      </w:r>
      <w:r w:rsidRPr="00B650F0">
        <w:rPr>
          <w:rFonts w:ascii="Times New Roman" w:hAnsi="Times New Roman" w:cs="Times New Roman"/>
          <w:iCs/>
          <w:sz w:val="24"/>
          <w:szCs w:val="24"/>
        </w:rPr>
        <w:t>evaluasi siklus I</w:t>
      </w:r>
      <w:r w:rsidRPr="00B650F0">
        <w:rPr>
          <w:rFonts w:ascii="Times New Roman" w:hAnsi="Times New Roman" w:cs="Times New Roman"/>
          <w:i/>
          <w:iCs/>
          <w:sz w:val="24"/>
          <w:szCs w:val="24"/>
        </w:rPr>
        <w:t xml:space="preserve"> </w:t>
      </w:r>
      <w:r w:rsidRPr="00B650F0">
        <w:rPr>
          <w:rFonts w:ascii="Times New Roman" w:hAnsi="Times New Roman" w:cs="Times New Roman"/>
          <w:sz w:val="24"/>
          <w:szCs w:val="24"/>
        </w:rPr>
        <w:t>yaitu sebesar 13</w:t>
      </w:r>
      <w:proofErr w:type="gramStart"/>
      <w:r w:rsidRPr="00B650F0">
        <w:rPr>
          <w:rFonts w:ascii="Times New Roman" w:hAnsi="Times New Roman" w:cs="Times New Roman"/>
          <w:sz w:val="24"/>
          <w:szCs w:val="24"/>
        </w:rPr>
        <w:t>,96</w:t>
      </w:r>
      <w:proofErr w:type="gramEnd"/>
      <w:r w:rsidRPr="00B650F0">
        <w:rPr>
          <w:rFonts w:ascii="Times New Roman" w:hAnsi="Times New Roman" w:cs="Times New Roman"/>
          <w:sz w:val="24"/>
          <w:szCs w:val="24"/>
        </w:rPr>
        <w:t xml:space="preserve"> mengalami peningkatan pada skor </w:t>
      </w:r>
      <w:r w:rsidRPr="00B650F0">
        <w:rPr>
          <w:rFonts w:ascii="Times New Roman" w:hAnsi="Times New Roman" w:cs="Times New Roman"/>
          <w:iCs/>
          <w:sz w:val="24"/>
          <w:szCs w:val="24"/>
        </w:rPr>
        <w:t>evaluasi</w:t>
      </w:r>
      <w:r w:rsidRPr="00B650F0">
        <w:rPr>
          <w:rFonts w:ascii="Times New Roman" w:hAnsi="Times New Roman" w:cs="Times New Roman"/>
          <w:i/>
          <w:iCs/>
          <w:sz w:val="24"/>
          <w:szCs w:val="24"/>
        </w:rPr>
        <w:t xml:space="preserve"> </w:t>
      </w:r>
      <w:r w:rsidRPr="00B650F0">
        <w:rPr>
          <w:rFonts w:ascii="Times New Roman" w:hAnsi="Times New Roman" w:cs="Times New Roman"/>
          <w:iCs/>
          <w:sz w:val="24"/>
          <w:szCs w:val="24"/>
        </w:rPr>
        <w:t xml:space="preserve">siklus II </w:t>
      </w:r>
      <w:r w:rsidRPr="00B650F0">
        <w:rPr>
          <w:rFonts w:ascii="Times New Roman" w:hAnsi="Times New Roman" w:cs="Times New Roman"/>
          <w:sz w:val="24"/>
          <w:szCs w:val="24"/>
        </w:rPr>
        <w:t xml:space="preserve">menjadi 17,08. Dan Peserta didik mengalami perubahan sikap dari setiap siklus, hal ini dapat dilihat  hasil observasi pertemuan keempat, kemampuan memecahkan masalah IPS dan keaktifan peserta </w:t>
      </w:r>
      <w:r w:rsidRPr="00B650F0">
        <w:rPr>
          <w:rFonts w:ascii="Times New Roman" w:hAnsi="Times New Roman" w:cs="Times New Roman"/>
          <w:sz w:val="24"/>
          <w:szCs w:val="24"/>
        </w:rPr>
        <w:lastRenderedPageBreak/>
        <w:t xml:space="preserve">didik paling banyak berada pada kategori tinggi, terdapat 16 (64%). </w:t>
      </w:r>
    </w:p>
    <w:p w:rsidR="00B650F0" w:rsidRPr="0028076C" w:rsidRDefault="00B650F0" w:rsidP="0028076C">
      <w:pPr>
        <w:pStyle w:val="ListParagraph"/>
        <w:numPr>
          <w:ilvl w:val="3"/>
          <w:numId w:val="8"/>
        </w:numPr>
        <w:spacing w:after="0" w:line="360" w:lineRule="auto"/>
        <w:ind w:left="360"/>
        <w:contextualSpacing w:val="0"/>
        <w:jc w:val="both"/>
        <w:rPr>
          <w:rFonts w:ascii="Times New Roman" w:hAnsi="Times New Roman"/>
          <w:b/>
          <w:color w:val="000000"/>
          <w:sz w:val="24"/>
          <w:szCs w:val="24"/>
          <w:shd w:val="clear" w:color="auto" w:fill="FFFFFF"/>
        </w:rPr>
      </w:pPr>
      <w:r w:rsidRPr="0028076C">
        <w:rPr>
          <w:rFonts w:ascii="Times New Roman" w:hAnsi="Times New Roman"/>
          <w:b/>
          <w:color w:val="000000"/>
          <w:sz w:val="24"/>
          <w:szCs w:val="24"/>
          <w:shd w:val="clear" w:color="auto" w:fill="FFFFFF"/>
        </w:rPr>
        <w:t>Saran</w:t>
      </w:r>
    </w:p>
    <w:p w:rsidR="00B650F0" w:rsidRPr="004F3B12" w:rsidRDefault="00B650F0" w:rsidP="0028076C">
      <w:pPr>
        <w:pStyle w:val="ListParagraph"/>
        <w:numPr>
          <w:ilvl w:val="0"/>
          <w:numId w:val="20"/>
        </w:numPr>
        <w:autoSpaceDE w:val="0"/>
        <w:autoSpaceDN w:val="0"/>
        <w:adjustRightInd w:val="0"/>
        <w:spacing w:after="0" w:line="360" w:lineRule="auto"/>
        <w:ind w:left="360"/>
        <w:contextualSpacing w:val="0"/>
        <w:jc w:val="both"/>
        <w:rPr>
          <w:rFonts w:ascii="Times New Roman" w:hAnsi="Times New Roman" w:cs="Times New Roman"/>
          <w:sz w:val="23"/>
          <w:szCs w:val="23"/>
        </w:rPr>
      </w:pPr>
      <w:r w:rsidRPr="004F3B12">
        <w:rPr>
          <w:rFonts w:ascii="Times New Roman" w:hAnsi="Times New Roman" w:cs="Times New Roman"/>
          <w:sz w:val="23"/>
          <w:szCs w:val="23"/>
        </w:rPr>
        <w:t xml:space="preserve">Guru </w:t>
      </w:r>
      <w:proofErr w:type="gramStart"/>
      <w:r w:rsidRPr="004F3B12">
        <w:rPr>
          <w:rFonts w:ascii="Times New Roman" w:hAnsi="Times New Roman" w:cs="Times New Roman"/>
          <w:sz w:val="23"/>
          <w:szCs w:val="23"/>
        </w:rPr>
        <w:t>sebaiknya</w:t>
      </w:r>
      <w:proofErr w:type="gramEnd"/>
      <w:r w:rsidRPr="004F3B12">
        <w:rPr>
          <w:rFonts w:ascii="Times New Roman" w:hAnsi="Times New Roman" w:cs="Times New Roman"/>
          <w:sz w:val="23"/>
          <w:szCs w:val="23"/>
        </w:rPr>
        <w:t xml:space="preserve"> menyesuaikan materi yang akan diajarkan menggunakan model PBL dengan jam pelajaran yang ada.  </w:t>
      </w:r>
      <w:proofErr w:type="gramStart"/>
      <w:r w:rsidRPr="004F3B12">
        <w:rPr>
          <w:rFonts w:ascii="Times New Roman" w:hAnsi="Times New Roman" w:cs="Times New Roman"/>
          <w:sz w:val="23"/>
          <w:szCs w:val="23"/>
        </w:rPr>
        <w:t>Hal  tersebut</w:t>
      </w:r>
      <w:proofErr w:type="gramEnd"/>
      <w:r w:rsidRPr="004F3B12">
        <w:rPr>
          <w:rFonts w:ascii="Times New Roman" w:hAnsi="Times New Roman" w:cs="Times New Roman"/>
          <w:sz w:val="23"/>
          <w:szCs w:val="23"/>
        </w:rPr>
        <w:t xml:space="preserve">  dikarenakan  model pembelajaran PBL membutuhkan waktu yang lebih lama dibandingkan dengan menggunakan metode ceramah.</w:t>
      </w:r>
    </w:p>
    <w:p w:rsidR="00B650F0" w:rsidRPr="00B650F0" w:rsidRDefault="00B650F0" w:rsidP="0028076C">
      <w:pPr>
        <w:pStyle w:val="ListParagraph"/>
        <w:numPr>
          <w:ilvl w:val="0"/>
          <w:numId w:val="20"/>
        </w:numPr>
        <w:autoSpaceDE w:val="0"/>
        <w:autoSpaceDN w:val="0"/>
        <w:adjustRightInd w:val="0"/>
        <w:spacing w:after="0" w:line="360" w:lineRule="auto"/>
        <w:ind w:left="360"/>
        <w:contextualSpacing w:val="0"/>
        <w:jc w:val="both"/>
        <w:rPr>
          <w:rFonts w:ascii="Times New Roman" w:hAnsi="Times New Roman" w:cs="Times New Roman"/>
          <w:sz w:val="23"/>
          <w:szCs w:val="23"/>
        </w:rPr>
      </w:pPr>
      <w:r w:rsidRPr="00B650F0">
        <w:rPr>
          <w:rFonts w:ascii="Times New Roman" w:hAnsi="Times New Roman" w:cs="Times New Roman"/>
          <w:sz w:val="23"/>
          <w:szCs w:val="23"/>
        </w:rPr>
        <w:t>Dalam proses pembelajaran sebaiknya guru menyampaikan masalah dengan semenarik mungkin, sehingga dapat menimbulkan motivasi siswa dalam memecahkan masalah.</w:t>
      </w:r>
    </w:p>
    <w:p w:rsidR="00B650F0" w:rsidRPr="00853F7D" w:rsidRDefault="00B650F0" w:rsidP="0028076C">
      <w:pPr>
        <w:pStyle w:val="ListParagraph"/>
        <w:numPr>
          <w:ilvl w:val="0"/>
          <w:numId w:val="20"/>
        </w:numPr>
        <w:autoSpaceDE w:val="0"/>
        <w:autoSpaceDN w:val="0"/>
        <w:adjustRightInd w:val="0"/>
        <w:spacing w:after="0" w:line="360" w:lineRule="auto"/>
        <w:ind w:left="360"/>
        <w:contextualSpacing w:val="0"/>
        <w:jc w:val="both"/>
        <w:rPr>
          <w:rFonts w:ascii="Times New Roman" w:hAnsi="Times New Roman" w:cs="Times New Roman"/>
          <w:sz w:val="23"/>
          <w:szCs w:val="23"/>
        </w:rPr>
      </w:pPr>
      <w:r w:rsidRPr="00853F7D">
        <w:rPr>
          <w:rFonts w:ascii="Times New Roman" w:hAnsi="Times New Roman" w:cs="Times New Roman"/>
          <w:sz w:val="23"/>
          <w:szCs w:val="23"/>
        </w:rPr>
        <w:t>Lebih memaksimalkan penggunaan fasilitas sekolah sebagai sumber informasi untuk memecahkan masalah, misalnya dengan memanfaatkan fasilitas internet dan perpustakaan.</w:t>
      </w:r>
    </w:p>
    <w:p w:rsidR="00B650F0" w:rsidRDefault="00B650F0" w:rsidP="00B650F0">
      <w:pPr>
        <w:pStyle w:val="ListParagraph"/>
        <w:spacing w:line="360" w:lineRule="auto"/>
        <w:ind w:left="1363"/>
        <w:jc w:val="both"/>
        <w:rPr>
          <w:rFonts w:ascii="Times New Roman" w:hAnsi="Times New Roman"/>
          <w:color w:val="000000"/>
          <w:sz w:val="24"/>
          <w:szCs w:val="24"/>
          <w:shd w:val="clear" w:color="auto" w:fill="FFFFFF"/>
        </w:rPr>
      </w:pPr>
    </w:p>
    <w:p w:rsidR="000F64C2" w:rsidRPr="0028076C" w:rsidRDefault="000F64C2" w:rsidP="0028076C">
      <w:pPr>
        <w:spacing w:line="360" w:lineRule="auto"/>
        <w:rPr>
          <w:rFonts w:ascii="Times New Roman" w:hAnsi="Times New Roman"/>
          <w:b/>
          <w:color w:val="000000"/>
          <w:sz w:val="24"/>
          <w:szCs w:val="24"/>
          <w:shd w:val="clear" w:color="auto" w:fill="FFFFFF"/>
        </w:rPr>
      </w:pPr>
      <w:r w:rsidRPr="0028076C">
        <w:rPr>
          <w:rFonts w:ascii="Times New Roman" w:hAnsi="Times New Roman"/>
          <w:b/>
          <w:color w:val="000000"/>
          <w:sz w:val="24"/>
          <w:szCs w:val="24"/>
          <w:shd w:val="clear" w:color="auto" w:fill="FFFFFF"/>
        </w:rPr>
        <w:t>DAFTAR PUSTAKA</w:t>
      </w:r>
    </w:p>
    <w:p w:rsidR="00B650F0" w:rsidRDefault="00B650F0" w:rsidP="0028076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Abdullah, R</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Pembelajaran Saintifik Untuk Implementasi Kurikulum 2013.</w:t>
      </w:r>
      <w:r>
        <w:rPr>
          <w:rFonts w:ascii="Times New Roman" w:hAnsi="Times New Roman" w:cs="Times New Roman"/>
          <w:sz w:val="24"/>
          <w:szCs w:val="24"/>
        </w:rPr>
        <w:t xml:space="preserve"> Jakarta: Bumi Aksara.</w:t>
      </w:r>
    </w:p>
    <w:p w:rsidR="00B650F0" w:rsidRDefault="00B650F0" w:rsidP="0028076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Agus Suprijono. (2009). </w:t>
      </w:r>
      <w:r>
        <w:rPr>
          <w:rFonts w:ascii="Times New Roman" w:hAnsi="Times New Roman" w:cs="Times New Roman"/>
          <w:i/>
          <w:iCs/>
          <w:sz w:val="24"/>
          <w:szCs w:val="24"/>
        </w:rPr>
        <w:t>CooperativeLearning</w:t>
      </w:r>
      <w:r>
        <w:rPr>
          <w:rFonts w:ascii="Times New Roman" w:hAnsi="Times New Roman" w:cs="Times New Roman"/>
          <w:sz w:val="24"/>
          <w:szCs w:val="24"/>
        </w:rPr>
        <w:t>. Surabaya: Pustaka Pelajar.</w:t>
      </w:r>
    </w:p>
    <w:p w:rsidR="00B650F0" w:rsidRDefault="00B650F0" w:rsidP="0028076C">
      <w:pPr>
        <w:spacing w:before="120" w:after="0" w:line="240" w:lineRule="auto"/>
        <w:ind w:left="709" w:hanging="709"/>
        <w:jc w:val="both"/>
        <w:rPr>
          <w:rFonts w:ascii="Times New Roman" w:eastAsia="Times New Roman" w:hAnsi="Times New Roman" w:cs="Times New Roman"/>
          <w:sz w:val="24"/>
          <w:szCs w:val="24"/>
        </w:rPr>
      </w:pPr>
      <w:r>
        <w:rPr>
          <w:rFonts w:ascii="Times New Roman" w:hAnsi="Times New Roman" w:cs="Times New Roman"/>
          <w:sz w:val="24"/>
          <w:szCs w:val="24"/>
        </w:rPr>
        <w:t xml:space="preserve">Anonim, Online: 2016. </w:t>
      </w:r>
      <w:r w:rsidRPr="00640027">
        <w:rPr>
          <w:rFonts w:ascii="Times New Roman" w:hAnsi="Times New Roman" w:cs="Times New Roman"/>
          <w:i/>
          <w:sz w:val="24"/>
          <w:szCs w:val="24"/>
        </w:rPr>
        <w:t>Penyelesaian Masalah</w:t>
      </w:r>
      <w:r>
        <w:rPr>
          <w:rFonts w:ascii="Times New Roman" w:hAnsi="Times New Roman" w:cs="Times New Roman"/>
          <w:i/>
          <w:sz w:val="24"/>
          <w:szCs w:val="24"/>
        </w:rPr>
        <w:t xml:space="preserve">, </w:t>
      </w:r>
      <w:r>
        <w:rPr>
          <w:rFonts w:ascii="Times New Roman" w:hAnsi="Times New Roman" w:cs="Times New Roman"/>
          <w:sz w:val="24"/>
          <w:szCs w:val="24"/>
        </w:rPr>
        <w:t>(</w:t>
      </w:r>
      <w:hyperlink r:id="rId9" w:history="1">
        <w:r w:rsidRPr="0028076C">
          <w:rPr>
            <w:rStyle w:val="Hyperlink"/>
            <w:rFonts w:ascii="Times New Roman" w:eastAsia="Times New Roman" w:hAnsi="Times New Roman"/>
            <w:color w:val="auto"/>
            <w:sz w:val="24"/>
            <w:szCs w:val="24"/>
            <w:u w:val="none"/>
          </w:rPr>
          <w:t>https://id.wikipedia.org/wiki/Penyelesaian_masalah</w:t>
        </w:r>
      </w:hyperlink>
      <w:r>
        <w:rPr>
          <w:rFonts w:ascii="Times New Roman" w:eastAsia="Times New Roman" w:hAnsi="Times New Roman" w:cs="Times New Roman"/>
          <w:sz w:val="24"/>
          <w:szCs w:val="24"/>
        </w:rPr>
        <w:t xml:space="preserve">), diakses pada tanggal 14 </w:t>
      </w:r>
      <w:proofErr w:type="gramStart"/>
      <w:r>
        <w:rPr>
          <w:rFonts w:ascii="Times New Roman" w:eastAsia="Times New Roman" w:hAnsi="Times New Roman" w:cs="Times New Roman"/>
          <w:sz w:val="24"/>
          <w:szCs w:val="24"/>
        </w:rPr>
        <w:t>september</w:t>
      </w:r>
      <w:proofErr w:type="gramEnd"/>
      <w:r>
        <w:rPr>
          <w:rFonts w:ascii="Times New Roman" w:eastAsia="Times New Roman" w:hAnsi="Times New Roman" w:cs="Times New Roman"/>
          <w:sz w:val="24"/>
          <w:szCs w:val="24"/>
        </w:rPr>
        <w:t xml:space="preserve"> 2016</w:t>
      </w:r>
    </w:p>
    <w:p w:rsidR="00B650F0" w:rsidRDefault="00B650F0" w:rsidP="0028076C">
      <w:pPr>
        <w:autoSpaceDE w:val="0"/>
        <w:autoSpaceDN w:val="0"/>
        <w:adjustRightInd w:val="0"/>
        <w:spacing w:before="120"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Arends, Richard I. (2007). </w:t>
      </w:r>
      <w:r>
        <w:rPr>
          <w:rFonts w:ascii="Times New Roman" w:hAnsi="Times New Roman" w:cs="Times New Roman"/>
          <w:i/>
          <w:iCs/>
          <w:sz w:val="24"/>
          <w:szCs w:val="24"/>
        </w:rPr>
        <w:t xml:space="preserve">Learning To </w:t>
      </w:r>
      <w:proofErr w:type="gramStart"/>
      <w:r>
        <w:rPr>
          <w:rFonts w:ascii="Times New Roman" w:hAnsi="Times New Roman" w:cs="Times New Roman"/>
          <w:i/>
          <w:iCs/>
          <w:sz w:val="24"/>
          <w:szCs w:val="24"/>
        </w:rPr>
        <w:t>Teach :</w:t>
      </w:r>
      <w:proofErr w:type="gramEnd"/>
      <w:r>
        <w:rPr>
          <w:rFonts w:ascii="Times New Roman" w:hAnsi="Times New Roman" w:cs="Times New Roman"/>
          <w:i/>
          <w:iCs/>
          <w:sz w:val="24"/>
          <w:szCs w:val="24"/>
        </w:rPr>
        <w:t xml:space="preserve"> Belajar untuk Mengajar </w:t>
      </w:r>
      <w:r>
        <w:rPr>
          <w:rFonts w:ascii="Times New Roman" w:hAnsi="Times New Roman" w:cs="Times New Roman"/>
          <w:sz w:val="24"/>
          <w:szCs w:val="24"/>
        </w:rPr>
        <w:t>(Helly Prajitno Soetjipto &amp; Sri Mulyantini Soetjipto. Terjemahan). Buku Satu. 7</w:t>
      </w:r>
      <w:r>
        <w:rPr>
          <w:rFonts w:ascii="Times New Roman" w:hAnsi="Times New Roman" w:cs="Times New Roman"/>
          <w:sz w:val="16"/>
          <w:szCs w:val="16"/>
        </w:rPr>
        <w:t>th</w:t>
      </w:r>
      <w:r>
        <w:rPr>
          <w:rFonts w:ascii="Times New Roman" w:hAnsi="Times New Roman" w:cs="Times New Roman"/>
          <w:sz w:val="24"/>
          <w:szCs w:val="24"/>
        </w:rPr>
        <w:t>.Yogyakarta: Pustaka Pelajar.</w:t>
      </w:r>
    </w:p>
    <w:p w:rsidR="00B650F0" w:rsidRDefault="00B650F0" w:rsidP="0028076C">
      <w:pPr>
        <w:spacing w:before="120"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Arikunto, S. 2013. </w:t>
      </w:r>
      <w:r>
        <w:rPr>
          <w:rFonts w:ascii="Times New Roman" w:hAnsi="Times New Roman" w:cs="Times New Roman"/>
          <w:i/>
          <w:sz w:val="24"/>
          <w:szCs w:val="24"/>
        </w:rPr>
        <w:t>Manajemen Penelitian.</w:t>
      </w:r>
      <w:r>
        <w:rPr>
          <w:rFonts w:ascii="Times New Roman" w:hAnsi="Times New Roman" w:cs="Times New Roman"/>
          <w:sz w:val="24"/>
          <w:szCs w:val="24"/>
        </w:rPr>
        <w:t xml:space="preserve"> Jakarta: Rineka Cipta.</w:t>
      </w:r>
    </w:p>
    <w:p w:rsidR="00B650F0" w:rsidRDefault="00B650F0" w:rsidP="0028076C">
      <w:pPr>
        <w:spacing w:before="120"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Aunurrahman. (2009). </w:t>
      </w:r>
      <w:r>
        <w:rPr>
          <w:rFonts w:ascii="Times New Roman" w:hAnsi="Times New Roman" w:cs="Times New Roman"/>
          <w:i/>
          <w:iCs/>
          <w:sz w:val="24"/>
          <w:szCs w:val="24"/>
        </w:rPr>
        <w:t>Belajardan Pembelajaran</w:t>
      </w:r>
      <w:r>
        <w:rPr>
          <w:rFonts w:ascii="Times New Roman" w:hAnsi="Times New Roman" w:cs="Times New Roman"/>
          <w:sz w:val="24"/>
          <w:szCs w:val="24"/>
        </w:rPr>
        <w:t>. Bandung: Alfabeta.</w:t>
      </w:r>
    </w:p>
    <w:p w:rsidR="00B650F0" w:rsidRDefault="00B650F0" w:rsidP="0028076C">
      <w:pPr>
        <w:autoSpaceDE w:val="0"/>
        <w:autoSpaceDN w:val="0"/>
        <w:adjustRightInd w:val="0"/>
        <w:spacing w:before="120"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Baharuddin dan Esa Nur Wahyuni. (2007). </w:t>
      </w:r>
      <w:r>
        <w:rPr>
          <w:rFonts w:ascii="Times New Roman" w:hAnsi="Times New Roman" w:cs="Times New Roman"/>
          <w:i/>
          <w:iCs/>
          <w:sz w:val="24"/>
          <w:szCs w:val="24"/>
        </w:rPr>
        <w:t>Teori Belajar dan Pembelajaran</w:t>
      </w:r>
      <w:r>
        <w:rPr>
          <w:rFonts w:ascii="Times New Roman" w:hAnsi="Times New Roman" w:cs="Times New Roman"/>
          <w:sz w:val="24"/>
          <w:szCs w:val="24"/>
        </w:rPr>
        <w:t>. Yogyakarta: Ar-ruzz Media</w:t>
      </w:r>
    </w:p>
    <w:p w:rsidR="00B650F0" w:rsidRDefault="00B650F0" w:rsidP="00D77BC8">
      <w:pPr>
        <w:autoSpaceDE w:val="0"/>
        <w:autoSpaceDN w:val="0"/>
        <w:adjustRightInd w:val="0"/>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Fakih Samlawai &amp; Bunyamin Maftuh. (1998). </w:t>
      </w:r>
      <w:r>
        <w:rPr>
          <w:rFonts w:ascii="Times New Roman" w:hAnsi="Times New Roman" w:cs="Times New Roman"/>
          <w:i/>
          <w:iCs/>
          <w:sz w:val="24"/>
          <w:szCs w:val="24"/>
        </w:rPr>
        <w:t>Konsep Dasar IPS</w:t>
      </w:r>
      <w:r>
        <w:rPr>
          <w:rFonts w:ascii="Times New Roman" w:hAnsi="Times New Roman" w:cs="Times New Roman"/>
          <w:sz w:val="24"/>
          <w:szCs w:val="24"/>
        </w:rPr>
        <w:t>. Bandung:</w:t>
      </w:r>
      <w:r w:rsidR="00D77BC8">
        <w:rPr>
          <w:rFonts w:ascii="Times New Roman" w:hAnsi="Times New Roman" w:cs="Times New Roman"/>
          <w:sz w:val="24"/>
          <w:szCs w:val="24"/>
        </w:rPr>
        <w:t xml:space="preserve"> </w:t>
      </w:r>
      <w:r>
        <w:rPr>
          <w:rFonts w:ascii="Times New Roman" w:hAnsi="Times New Roman" w:cs="Times New Roman"/>
          <w:sz w:val="24"/>
          <w:szCs w:val="24"/>
        </w:rPr>
        <w:t>Dirjendikti.</w:t>
      </w:r>
    </w:p>
    <w:p w:rsidR="00B650F0" w:rsidRDefault="00B650F0" w:rsidP="0028076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Haris, M.A. (2013). </w:t>
      </w:r>
      <w:r>
        <w:rPr>
          <w:rFonts w:ascii="Times New Roman" w:hAnsi="Times New Roman" w:cs="Times New Roman"/>
          <w:i/>
          <w:sz w:val="24"/>
          <w:szCs w:val="24"/>
        </w:rPr>
        <w:t xml:space="preserve">Pengaruh Penerapan Model PBL Terhadap Kemampuan Memecahkan Masalah, (online), (eprints.uny.ac./id/…/skripsi/ 20091082….), </w:t>
      </w:r>
      <w:r>
        <w:rPr>
          <w:rFonts w:ascii="Times New Roman" w:hAnsi="Times New Roman" w:cs="Times New Roman"/>
          <w:sz w:val="24"/>
          <w:szCs w:val="24"/>
        </w:rPr>
        <w:t xml:space="preserve">di akses tanggal 20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2016.</w:t>
      </w:r>
    </w:p>
    <w:p w:rsidR="00B650F0" w:rsidRPr="00815B2F" w:rsidRDefault="00B650F0" w:rsidP="0028076C">
      <w:pPr>
        <w:spacing w:before="120" w:after="0" w:line="240" w:lineRule="auto"/>
        <w:ind w:left="993" w:hanging="993"/>
        <w:jc w:val="both"/>
        <w:rPr>
          <w:rFonts w:ascii="Times New Roman" w:hAnsi="Times New Roman" w:cs="Times New Roman"/>
          <w:sz w:val="24"/>
          <w:szCs w:val="24"/>
        </w:rPr>
      </w:pPr>
      <w:r w:rsidRPr="00815B2F">
        <w:rPr>
          <w:rFonts w:ascii="Times New Roman" w:hAnsi="Times New Roman" w:cs="Times New Roman"/>
          <w:sz w:val="24"/>
          <w:szCs w:val="24"/>
        </w:rPr>
        <w:t xml:space="preserve">Kemendikbud. 2013. </w:t>
      </w:r>
      <w:r w:rsidRPr="00815B2F">
        <w:rPr>
          <w:rFonts w:ascii="Times New Roman" w:hAnsi="Times New Roman" w:cs="Times New Roman"/>
          <w:i/>
          <w:sz w:val="24"/>
          <w:szCs w:val="24"/>
        </w:rPr>
        <w:t>Bahan Diklat</w:t>
      </w:r>
      <w:r w:rsidRPr="00815B2F">
        <w:rPr>
          <w:rFonts w:ascii="Times New Roman" w:hAnsi="Times New Roman" w:cs="Times New Roman"/>
          <w:sz w:val="24"/>
          <w:szCs w:val="24"/>
        </w:rPr>
        <w:t>. Jakarta: Kemendikbud</w:t>
      </w:r>
    </w:p>
    <w:p w:rsidR="00B650F0" w:rsidRDefault="00B650F0" w:rsidP="0028076C">
      <w:pPr>
        <w:spacing w:before="120" w:after="0" w:line="240" w:lineRule="auto"/>
        <w:ind w:left="709" w:hanging="709"/>
        <w:jc w:val="both"/>
        <w:rPr>
          <w:rFonts w:ascii="Times New Roman" w:hAnsi="Times New Roman" w:cs="Times New Roman"/>
          <w:sz w:val="24"/>
          <w:szCs w:val="24"/>
        </w:rPr>
      </w:pPr>
      <w:r w:rsidRPr="00AA47B3">
        <w:rPr>
          <w:rFonts w:ascii="Times New Roman" w:hAnsi="Times New Roman" w:cs="Times New Roman"/>
          <w:sz w:val="24"/>
          <w:szCs w:val="24"/>
        </w:rPr>
        <w:t xml:space="preserve">Kemendikbud. 2013. </w:t>
      </w:r>
      <w:r w:rsidRPr="00AA47B3">
        <w:rPr>
          <w:rFonts w:ascii="Times New Roman" w:hAnsi="Times New Roman" w:cs="Times New Roman"/>
          <w:i/>
          <w:sz w:val="24"/>
          <w:szCs w:val="24"/>
        </w:rPr>
        <w:t xml:space="preserve">MateriPelatihan Guru </w:t>
      </w:r>
      <w:r w:rsidRPr="00AA47B3">
        <w:rPr>
          <w:rFonts w:ascii="Times New Roman" w:hAnsi="Times New Roman" w:cs="Times New Roman"/>
          <w:i/>
          <w:sz w:val="24"/>
          <w:szCs w:val="24"/>
        </w:rPr>
        <w:lastRenderedPageBreak/>
        <w:t>ImplementasiKurikulum 2013</w:t>
      </w:r>
      <w:r w:rsidRPr="00AA47B3">
        <w:rPr>
          <w:rFonts w:ascii="Times New Roman" w:hAnsi="Times New Roman" w:cs="Times New Roman"/>
          <w:sz w:val="24"/>
          <w:szCs w:val="24"/>
        </w:rPr>
        <w:t>. Jakarta: KementerianPendidikandanKebudayaan.</w:t>
      </w:r>
    </w:p>
    <w:p w:rsidR="00B650F0" w:rsidRDefault="00B650F0" w:rsidP="0028076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Khoiru, A., Amri, S. (2011). </w:t>
      </w:r>
      <w:r>
        <w:rPr>
          <w:rFonts w:ascii="Times New Roman" w:hAnsi="Times New Roman" w:cs="Times New Roman"/>
          <w:i/>
          <w:sz w:val="24"/>
          <w:szCs w:val="24"/>
        </w:rPr>
        <w:t xml:space="preserve">Mengembangkan Pembelajaran IPS Terpadu. </w:t>
      </w:r>
      <w:r>
        <w:rPr>
          <w:rFonts w:ascii="Times New Roman" w:hAnsi="Times New Roman" w:cs="Times New Roman"/>
          <w:sz w:val="24"/>
          <w:szCs w:val="24"/>
        </w:rPr>
        <w:t>Surabaya: Prestasi Pustaka.</w:t>
      </w:r>
    </w:p>
    <w:p w:rsidR="00B650F0" w:rsidRDefault="00B650F0" w:rsidP="0028076C">
      <w:pPr>
        <w:spacing w:before="120" w:after="0" w:line="240" w:lineRule="auto"/>
        <w:ind w:left="900" w:hanging="900"/>
        <w:jc w:val="both"/>
        <w:rPr>
          <w:rFonts w:ascii="Times New Roman" w:hAnsi="Times New Roman" w:cs="Times New Roman"/>
          <w:sz w:val="24"/>
          <w:szCs w:val="24"/>
          <w:lang w:val="sv-SE"/>
        </w:rPr>
      </w:pPr>
      <w:r w:rsidRPr="00815B2F">
        <w:rPr>
          <w:rFonts w:ascii="Times New Roman" w:hAnsi="Times New Roman" w:cs="Times New Roman"/>
          <w:sz w:val="24"/>
          <w:szCs w:val="24"/>
          <w:lang w:val="sv-SE"/>
        </w:rPr>
        <w:t xml:space="preserve">Kunandar. 2008. </w:t>
      </w:r>
      <w:r w:rsidRPr="00815B2F">
        <w:rPr>
          <w:rFonts w:ascii="Times New Roman" w:hAnsi="Times New Roman" w:cs="Times New Roman"/>
          <w:i/>
          <w:sz w:val="24"/>
          <w:szCs w:val="24"/>
          <w:lang w:val="sv-SE"/>
        </w:rPr>
        <w:t>Penelitian Tindakan Kelas</w:t>
      </w:r>
      <w:r w:rsidRPr="00815B2F">
        <w:rPr>
          <w:rFonts w:ascii="Times New Roman" w:hAnsi="Times New Roman" w:cs="Times New Roman"/>
          <w:sz w:val="24"/>
          <w:szCs w:val="24"/>
          <w:lang w:val="sv-SE"/>
        </w:rPr>
        <w:t>. Jakarta: Rajawali Pers</w:t>
      </w:r>
    </w:p>
    <w:p w:rsidR="00B650F0" w:rsidRDefault="00B650F0" w:rsidP="00D77BC8">
      <w:pPr>
        <w:autoSpaceDE w:val="0"/>
        <w:autoSpaceDN w:val="0"/>
        <w:adjustRightInd w:val="0"/>
        <w:spacing w:before="120"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Nasution. (1982). </w:t>
      </w:r>
      <w:r>
        <w:rPr>
          <w:rFonts w:ascii="Times New Roman" w:hAnsi="Times New Roman" w:cs="Times New Roman"/>
          <w:i/>
          <w:iCs/>
          <w:sz w:val="24"/>
          <w:szCs w:val="24"/>
        </w:rPr>
        <w:t>Berbagai Pendekatan dalam Proses Belajar dan Mengajar</w:t>
      </w:r>
      <w:r>
        <w:rPr>
          <w:rFonts w:ascii="Times New Roman" w:hAnsi="Times New Roman" w:cs="Times New Roman"/>
          <w:sz w:val="24"/>
          <w:szCs w:val="24"/>
        </w:rPr>
        <w:t>.</w:t>
      </w:r>
      <w:r w:rsidR="00D77BC8">
        <w:rPr>
          <w:rFonts w:ascii="Times New Roman" w:hAnsi="Times New Roman" w:cs="Times New Roman"/>
          <w:sz w:val="24"/>
          <w:szCs w:val="24"/>
        </w:rPr>
        <w:t xml:space="preserve"> </w:t>
      </w:r>
      <w:r>
        <w:rPr>
          <w:rFonts w:ascii="Times New Roman" w:hAnsi="Times New Roman" w:cs="Times New Roman"/>
          <w:sz w:val="24"/>
          <w:szCs w:val="24"/>
        </w:rPr>
        <w:t>Bandung: Bumi Aksara.</w:t>
      </w:r>
    </w:p>
    <w:p w:rsidR="0028076C" w:rsidRDefault="0028076C" w:rsidP="0028076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Nurul, F. (2014). </w:t>
      </w:r>
      <w:r>
        <w:rPr>
          <w:rFonts w:ascii="Times New Roman" w:hAnsi="Times New Roman" w:cs="Times New Roman"/>
          <w:i/>
          <w:sz w:val="24"/>
          <w:szCs w:val="24"/>
        </w:rPr>
        <w:t xml:space="preserve">Penerapan model PBL untuk meningkatkan Kemampuan Pemecahan Masalah dalam Pembelajaran IPS, (online), </w:t>
      </w:r>
      <w:r>
        <w:rPr>
          <w:rFonts w:ascii="Times New Roman" w:hAnsi="Times New Roman" w:cs="Times New Roman"/>
          <w:sz w:val="24"/>
          <w:szCs w:val="24"/>
        </w:rPr>
        <w:t xml:space="preserve">di aksses tanggal 20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2016.</w:t>
      </w:r>
    </w:p>
    <w:p w:rsidR="0028076C" w:rsidRDefault="0028076C" w:rsidP="0028076C">
      <w:pPr>
        <w:pStyle w:val="Default"/>
        <w:spacing w:before="120"/>
        <w:ind w:left="709" w:hanging="709"/>
        <w:jc w:val="both"/>
        <w:rPr>
          <w:rFonts w:ascii="Times New Roman" w:hAnsi="Times New Roman" w:cs="Times New Roman"/>
        </w:rPr>
      </w:pPr>
      <w:r w:rsidRPr="00AA47B3">
        <w:rPr>
          <w:rFonts w:ascii="Times New Roman" w:hAnsi="Times New Roman" w:cs="Times New Roman"/>
        </w:rPr>
        <w:t>Permendikbud. 201</w:t>
      </w:r>
      <w:r>
        <w:rPr>
          <w:rFonts w:ascii="Times New Roman" w:hAnsi="Times New Roman" w:cs="Times New Roman"/>
        </w:rPr>
        <w:t>5</w:t>
      </w:r>
      <w:r w:rsidRPr="00AA47B3">
        <w:rPr>
          <w:rFonts w:ascii="Times New Roman" w:hAnsi="Times New Roman" w:cs="Times New Roman"/>
        </w:rPr>
        <w:t xml:space="preserve">. </w:t>
      </w:r>
      <w:r w:rsidRPr="00AA47B3">
        <w:rPr>
          <w:rFonts w:ascii="Times New Roman" w:hAnsi="Times New Roman" w:cs="Times New Roman"/>
          <w:i/>
        </w:rPr>
        <w:t>Peraturan</w:t>
      </w:r>
      <w:r>
        <w:rPr>
          <w:rFonts w:ascii="Times New Roman" w:hAnsi="Times New Roman" w:cs="Times New Roman"/>
          <w:i/>
        </w:rPr>
        <w:t xml:space="preserve"> </w:t>
      </w:r>
      <w:r w:rsidRPr="00AA47B3">
        <w:rPr>
          <w:rFonts w:ascii="Times New Roman" w:hAnsi="Times New Roman" w:cs="Times New Roman"/>
          <w:i/>
        </w:rPr>
        <w:t>Menteri</w:t>
      </w:r>
      <w:r>
        <w:rPr>
          <w:rFonts w:ascii="Times New Roman" w:hAnsi="Times New Roman" w:cs="Times New Roman"/>
          <w:i/>
        </w:rPr>
        <w:t xml:space="preserve"> </w:t>
      </w:r>
      <w:r w:rsidRPr="00AA47B3">
        <w:rPr>
          <w:rFonts w:ascii="Times New Roman" w:hAnsi="Times New Roman" w:cs="Times New Roman"/>
          <w:i/>
        </w:rPr>
        <w:t>Pendidikandan</w:t>
      </w:r>
      <w:r>
        <w:rPr>
          <w:rFonts w:ascii="Times New Roman" w:hAnsi="Times New Roman" w:cs="Times New Roman"/>
          <w:i/>
        </w:rPr>
        <w:t xml:space="preserve"> </w:t>
      </w:r>
      <w:r w:rsidRPr="00AA47B3">
        <w:rPr>
          <w:rFonts w:ascii="Times New Roman" w:hAnsi="Times New Roman" w:cs="Times New Roman"/>
          <w:i/>
        </w:rPr>
        <w:t>Kebudayaan</w:t>
      </w:r>
      <w:r>
        <w:rPr>
          <w:rFonts w:ascii="Times New Roman" w:hAnsi="Times New Roman" w:cs="Times New Roman"/>
          <w:i/>
        </w:rPr>
        <w:t xml:space="preserve"> </w:t>
      </w:r>
      <w:r w:rsidRPr="00AA47B3">
        <w:rPr>
          <w:rFonts w:ascii="Times New Roman" w:hAnsi="Times New Roman" w:cs="Times New Roman"/>
          <w:i/>
        </w:rPr>
        <w:t xml:space="preserve">Republik Indonesia Nomor </w:t>
      </w:r>
      <w:r>
        <w:rPr>
          <w:rFonts w:ascii="Times New Roman" w:hAnsi="Times New Roman" w:cs="Times New Roman"/>
          <w:i/>
        </w:rPr>
        <w:t>53</w:t>
      </w:r>
      <w:r w:rsidRPr="00AA47B3">
        <w:rPr>
          <w:rFonts w:ascii="Times New Roman" w:hAnsi="Times New Roman" w:cs="Times New Roman"/>
          <w:i/>
        </w:rPr>
        <w:t xml:space="preserve"> Tahun 201</w:t>
      </w:r>
      <w:r>
        <w:rPr>
          <w:rFonts w:ascii="Times New Roman" w:hAnsi="Times New Roman" w:cs="Times New Roman"/>
          <w:i/>
        </w:rPr>
        <w:t>5</w:t>
      </w:r>
      <w:r w:rsidRPr="00AA47B3">
        <w:rPr>
          <w:rFonts w:ascii="Times New Roman" w:hAnsi="Times New Roman" w:cs="Times New Roman"/>
          <w:i/>
        </w:rPr>
        <w:t xml:space="preserve"> tentang</w:t>
      </w:r>
      <w:r>
        <w:rPr>
          <w:rFonts w:ascii="Times New Roman" w:hAnsi="Times New Roman" w:cs="Times New Roman"/>
          <w:i/>
        </w:rPr>
        <w:t xml:space="preserve"> Penilaian Hasil Belajar, </w:t>
      </w:r>
      <w:proofErr w:type="gramStart"/>
      <w:r w:rsidRPr="00AA47B3">
        <w:rPr>
          <w:rFonts w:ascii="Times New Roman" w:hAnsi="Times New Roman" w:cs="Times New Roman"/>
        </w:rPr>
        <w:t>Jakarta</w:t>
      </w:r>
      <w:r>
        <w:rPr>
          <w:rFonts w:ascii="Times New Roman" w:hAnsi="Times New Roman" w:cs="Times New Roman"/>
        </w:rPr>
        <w:t xml:space="preserve"> </w:t>
      </w:r>
      <w:r w:rsidRPr="00AA47B3">
        <w:rPr>
          <w:rFonts w:ascii="Times New Roman" w:hAnsi="Times New Roman" w:cs="Times New Roman"/>
        </w:rPr>
        <w:t>:</w:t>
      </w:r>
      <w:proofErr w:type="gramEnd"/>
      <w:r>
        <w:rPr>
          <w:rFonts w:ascii="Times New Roman" w:hAnsi="Times New Roman" w:cs="Times New Roman"/>
        </w:rPr>
        <w:t xml:space="preserve"> </w:t>
      </w:r>
      <w:r w:rsidRPr="00AA47B3">
        <w:rPr>
          <w:rFonts w:ascii="Times New Roman" w:hAnsi="Times New Roman" w:cs="Times New Roman"/>
        </w:rPr>
        <w:t>Menteri</w:t>
      </w:r>
      <w:r>
        <w:rPr>
          <w:rFonts w:ascii="Times New Roman" w:hAnsi="Times New Roman" w:cs="Times New Roman"/>
        </w:rPr>
        <w:t xml:space="preserve"> </w:t>
      </w:r>
      <w:r w:rsidRPr="00AA47B3">
        <w:rPr>
          <w:rFonts w:ascii="Times New Roman" w:hAnsi="Times New Roman" w:cs="Times New Roman"/>
        </w:rPr>
        <w:t>Pendidikan</w:t>
      </w:r>
      <w:r>
        <w:rPr>
          <w:rFonts w:ascii="Times New Roman" w:hAnsi="Times New Roman" w:cs="Times New Roman"/>
        </w:rPr>
        <w:t xml:space="preserve"> </w:t>
      </w:r>
      <w:r w:rsidRPr="00AA47B3">
        <w:rPr>
          <w:rFonts w:ascii="Times New Roman" w:hAnsi="Times New Roman" w:cs="Times New Roman"/>
        </w:rPr>
        <w:t>dan</w:t>
      </w:r>
      <w:r>
        <w:rPr>
          <w:rFonts w:ascii="Times New Roman" w:hAnsi="Times New Roman" w:cs="Times New Roman"/>
        </w:rPr>
        <w:t xml:space="preserve"> </w:t>
      </w:r>
      <w:r w:rsidRPr="00AA47B3">
        <w:rPr>
          <w:rFonts w:ascii="Times New Roman" w:hAnsi="Times New Roman" w:cs="Times New Roman"/>
        </w:rPr>
        <w:t>Kebudayaan</w:t>
      </w:r>
      <w:r>
        <w:rPr>
          <w:rFonts w:ascii="Times New Roman" w:hAnsi="Times New Roman" w:cs="Times New Roman"/>
        </w:rPr>
        <w:t xml:space="preserve"> </w:t>
      </w:r>
      <w:r w:rsidRPr="00AA47B3">
        <w:rPr>
          <w:rFonts w:ascii="Times New Roman" w:hAnsi="Times New Roman" w:cs="Times New Roman"/>
        </w:rPr>
        <w:t>Republik Indonesia.</w:t>
      </w:r>
    </w:p>
    <w:p w:rsidR="0028076C" w:rsidRPr="000E4EBF" w:rsidRDefault="0028076C" w:rsidP="0028076C">
      <w:pPr>
        <w:pStyle w:val="Default"/>
        <w:spacing w:before="120"/>
        <w:ind w:left="709" w:hanging="709"/>
        <w:jc w:val="both"/>
      </w:pPr>
      <w:r w:rsidRPr="0035625E">
        <w:rPr>
          <w:rFonts w:ascii="Times New Roman" w:eastAsia="Times New Roman" w:hAnsi="Times New Roman" w:cs="Times New Roman"/>
        </w:rPr>
        <w:t xml:space="preserve">Riyanto, Yatim. (2012). </w:t>
      </w:r>
      <w:r w:rsidRPr="0035625E">
        <w:rPr>
          <w:rFonts w:ascii="Times New Roman" w:eastAsia="Times New Roman" w:hAnsi="Times New Roman" w:cs="Times New Roman"/>
          <w:i/>
        </w:rPr>
        <w:t xml:space="preserve">Paradigma Baru Pembelajaran: Sebagai referensi bagi </w:t>
      </w:r>
      <w:proofErr w:type="gramStart"/>
      <w:r w:rsidRPr="0035625E">
        <w:rPr>
          <w:rFonts w:ascii="Times New Roman" w:eastAsia="Times New Roman" w:hAnsi="Times New Roman" w:cs="Times New Roman"/>
          <w:i/>
        </w:rPr>
        <w:t>pendidik  dalam</w:t>
      </w:r>
      <w:proofErr w:type="gramEnd"/>
      <w:r w:rsidRPr="0035625E">
        <w:rPr>
          <w:rFonts w:ascii="Times New Roman" w:eastAsia="Times New Roman" w:hAnsi="Times New Roman" w:cs="Times New Roman"/>
          <w:i/>
        </w:rPr>
        <w:t xml:space="preserve"> Implementasi Pembelajaran yang Efektif dan Berkualitas</w:t>
      </w:r>
      <w:r w:rsidRPr="0035625E">
        <w:rPr>
          <w:rFonts w:ascii="Times New Roman" w:eastAsia="Times New Roman" w:hAnsi="Times New Roman" w:cs="Times New Roman"/>
        </w:rPr>
        <w:t>. Jakarta: Kencana</w:t>
      </w:r>
    </w:p>
    <w:p w:rsidR="0028076C" w:rsidRDefault="0028076C" w:rsidP="0028076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Rofiqah</w:t>
      </w:r>
      <w:proofErr w:type="gramStart"/>
      <w:r>
        <w:rPr>
          <w:rFonts w:ascii="Times New Roman" w:hAnsi="Times New Roman" w:cs="Times New Roman"/>
          <w:sz w:val="24"/>
          <w:szCs w:val="24"/>
        </w:rPr>
        <w:t>,Zeni</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Analisis Kemampuan Pemecahan Masalah Matematika dalam Pembelajaran Discovery Learning, (online), (lib.unnes.ac.id/22322/1/ 4101400053-s),</w:t>
      </w:r>
      <w:r>
        <w:rPr>
          <w:rFonts w:ascii="Times New Roman" w:hAnsi="Times New Roman" w:cs="Times New Roman"/>
          <w:sz w:val="24"/>
          <w:szCs w:val="24"/>
        </w:rPr>
        <w:t xml:space="preserve"> di akses tanggal 20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2016.</w:t>
      </w:r>
    </w:p>
    <w:p w:rsidR="0028076C" w:rsidRDefault="0028076C" w:rsidP="0028076C">
      <w:pPr>
        <w:spacing w:before="120" w:after="0" w:line="240" w:lineRule="auto"/>
        <w:ind w:left="709" w:hanging="709"/>
        <w:jc w:val="both"/>
        <w:rPr>
          <w:rFonts w:ascii="Times New Roman" w:hAnsi="Times New Roman" w:cs="Times New Roman"/>
          <w:sz w:val="24"/>
          <w:szCs w:val="24"/>
        </w:rPr>
      </w:pPr>
      <w:r w:rsidRPr="0035625E">
        <w:rPr>
          <w:rFonts w:ascii="Times New Roman" w:hAnsi="Times New Roman" w:cs="Times New Roman"/>
          <w:sz w:val="24"/>
          <w:szCs w:val="24"/>
        </w:rPr>
        <w:lastRenderedPageBreak/>
        <w:t xml:space="preserve">Rusman. 2012. </w:t>
      </w:r>
      <w:r w:rsidRPr="0035625E">
        <w:rPr>
          <w:rFonts w:ascii="Times New Roman" w:hAnsi="Times New Roman" w:cs="Times New Roman"/>
          <w:i/>
          <w:iCs/>
          <w:sz w:val="24"/>
          <w:szCs w:val="24"/>
        </w:rPr>
        <w:t>Model-Model Pembelajaran</w:t>
      </w:r>
      <w:r w:rsidRPr="0035625E">
        <w:rPr>
          <w:rFonts w:ascii="Times New Roman" w:hAnsi="Times New Roman" w:cs="Times New Roman"/>
          <w:sz w:val="24"/>
          <w:szCs w:val="24"/>
        </w:rPr>
        <w:t>. Bandung: Rajawali Pers</w:t>
      </w:r>
    </w:p>
    <w:p w:rsidR="0028076C" w:rsidRDefault="0028076C" w:rsidP="0028076C">
      <w:pPr>
        <w:spacing w:before="120" w:after="0" w:line="240" w:lineRule="auto"/>
        <w:ind w:left="709" w:hanging="709"/>
        <w:jc w:val="both"/>
        <w:rPr>
          <w:rFonts w:ascii="Times New Roman" w:hAnsi="Times New Roman" w:cs="Times New Roman"/>
          <w:sz w:val="24"/>
          <w:szCs w:val="24"/>
        </w:rPr>
      </w:pPr>
      <w:r w:rsidRPr="0035625E">
        <w:rPr>
          <w:rFonts w:ascii="Times New Roman" w:hAnsi="Times New Roman" w:cs="Times New Roman"/>
          <w:sz w:val="24"/>
          <w:szCs w:val="24"/>
        </w:rPr>
        <w:t xml:space="preserve">Sanjaya, Wina. 2005. </w:t>
      </w:r>
      <w:r w:rsidRPr="0035625E">
        <w:rPr>
          <w:rFonts w:ascii="Times New Roman" w:hAnsi="Times New Roman" w:cs="Times New Roman"/>
          <w:i/>
          <w:iCs/>
          <w:sz w:val="24"/>
          <w:szCs w:val="24"/>
        </w:rPr>
        <w:t xml:space="preserve">Strategi </w:t>
      </w:r>
      <w:proofErr w:type="gramStart"/>
      <w:r w:rsidRPr="0035625E">
        <w:rPr>
          <w:rFonts w:ascii="Times New Roman" w:hAnsi="Times New Roman" w:cs="Times New Roman"/>
          <w:i/>
          <w:iCs/>
          <w:sz w:val="24"/>
          <w:szCs w:val="24"/>
        </w:rPr>
        <w:t>Pembelajaran :</w:t>
      </w:r>
      <w:proofErr w:type="gramEnd"/>
      <w:r w:rsidRPr="0035625E">
        <w:rPr>
          <w:rFonts w:ascii="Times New Roman" w:hAnsi="Times New Roman" w:cs="Times New Roman"/>
          <w:i/>
          <w:iCs/>
          <w:sz w:val="24"/>
          <w:szCs w:val="24"/>
        </w:rPr>
        <w:t xml:space="preserve"> Berorientasi Standar Proses Pendidikan. </w:t>
      </w:r>
      <w:proofErr w:type="gramStart"/>
      <w:r w:rsidRPr="0035625E">
        <w:rPr>
          <w:rFonts w:ascii="Times New Roman" w:hAnsi="Times New Roman" w:cs="Times New Roman"/>
          <w:sz w:val="24"/>
          <w:szCs w:val="24"/>
        </w:rPr>
        <w:t>Jakarta :</w:t>
      </w:r>
      <w:proofErr w:type="gramEnd"/>
      <w:r w:rsidRPr="0035625E">
        <w:rPr>
          <w:rFonts w:ascii="Times New Roman" w:hAnsi="Times New Roman" w:cs="Times New Roman"/>
          <w:sz w:val="24"/>
          <w:szCs w:val="24"/>
        </w:rPr>
        <w:t xml:space="preserve"> Kencana Prenada Media</w:t>
      </w:r>
    </w:p>
    <w:p w:rsidR="0028076C" w:rsidRDefault="0028076C" w:rsidP="00D30571">
      <w:pPr>
        <w:autoSpaceDE w:val="0"/>
        <w:autoSpaceDN w:val="0"/>
        <w:adjustRightInd w:val="0"/>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Slameto. (2003). </w:t>
      </w:r>
      <w:r>
        <w:rPr>
          <w:rFonts w:ascii="Times New Roman" w:hAnsi="Times New Roman" w:cs="Times New Roman"/>
          <w:i/>
          <w:iCs/>
          <w:sz w:val="24"/>
          <w:szCs w:val="24"/>
        </w:rPr>
        <w:t>Belajar dan Faktor yang Mempengaruhinya</w:t>
      </w:r>
      <w:r>
        <w:rPr>
          <w:rFonts w:ascii="Times New Roman" w:hAnsi="Times New Roman" w:cs="Times New Roman"/>
          <w:sz w:val="24"/>
          <w:szCs w:val="24"/>
        </w:rPr>
        <w:t>. Jakarta: Rineka</w:t>
      </w:r>
      <w:r w:rsidR="00D30571">
        <w:rPr>
          <w:rFonts w:ascii="Times New Roman" w:hAnsi="Times New Roman" w:cs="Times New Roman"/>
          <w:sz w:val="24"/>
          <w:szCs w:val="24"/>
        </w:rPr>
        <w:t xml:space="preserve"> </w:t>
      </w:r>
      <w:r>
        <w:rPr>
          <w:rFonts w:ascii="Times New Roman" w:hAnsi="Times New Roman" w:cs="Times New Roman"/>
          <w:sz w:val="24"/>
          <w:szCs w:val="24"/>
        </w:rPr>
        <w:t>Cipta.</w:t>
      </w:r>
    </w:p>
    <w:p w:rsidR="0028076C" w:rsidRDefault="0028076C" w:rsidP="0028076C">
      <w:pPr>
        <w:spacing w:before="120" w:after="0" w:line="240" w:lineRule="auto"/>
        <w:ind w:left="709" w:hanging="709"/>
        <w:jc w:val="both"/>
        <w:rPr>
          <w:rFonts w:ascii="Times New Roman" w:hAnsi="Times New Roman" w:cs="Times New Roman"/>
          <w:sz w:val="24"/>
          <w:szCs w:val="24"/>
          <w:lang w:val="id-ID"/>
        </w:rPr>
      </w:pPr>
      <w:r w:rsidRPr="00815B2F">
        <w:rPr>
          <w:rFonts w:ascii="Times New Roman" w:hAnsi="Times New Roman" w:cs="Times New Roman"/>
          <w:sz w:val="24"/>
          <w:szCs w:val="24"/>
          <w:lang w:val="id-ID"/>
        </w:rPr>
        <w:t xml:space="preserve">Sudjana, 1989. </w:t>
      </w:r>
      <w:r w:rsidRPr="00815B2F">
        <w:rPr>
          <w:rFonts w:ascii="Times New Roman" w:hAnsi="Times New Roman" w:cs="Times New Roman"/>
          <w:i/>
          <w:iCs/>
          <w:sz w:val="24"/>
          <w:szCs w:val="24"/>
          <w:lang w:val="id-ID"/>
        </w:rPr>
        <w:t xml:space="preserve">PeniIaian Hasil Proses Belajar Mengajar. </w:t>
      </w:r>
      <w:r w:rsidRPr="00815B2F">
        <w:rPr>
          <w:rFonts w:ascii="Times New Roman" w:hAnsi="Times New Roman" w:cs="Times New Roman"/>
          <w:sz w:val="24"/>
          <w:szCs w:val="24"/>
          <w:lang w:val="id-ID"/>
        </w:rPr>
        <w:t>Bandung: Remaja Rosdakarya.</w:t>
      </w:r>
    </w:p>
    <w:p w:rsidR="0028076C" w:rsidRDefault="0028076C" w:rsidP="0028076C">
      <w:pPr>
        <w:autoSpaceDE w:val="0"/>
        <w:autoSpaceDN w:val="0"/>
        <w:adjustRightInd w:val="0"/>
        <w:spacing w:before="120" w:after="0" w:line="240" w:lineRule="auto"/>
        <w:ind w:left="709" w:hanging="709"/>
        <w:jc w:val="both"/>
        <w:rPr>
          <w:rFonts w:ascii="Times New Roman" w:hAnsi="Times New Roman" w:cs="Times New Roman"/>
          <w:sz w:val="24"/>
          <w:szCs w:val="24"/>
        </w:rPr>
      </w:pPr>
      <w:r w:rsidRPr="0035625E">
        <w:rPr>
          <w:rFonts w:ascii="Times New Roman" w:hAnsi="Times New Roman" w:cs="Times New Roman"/>
          <w:sz w:val="24"/>
          <w:szCs w:val="24"/>
        </w:rPr>
        <w:t xml:space="preserve">Sugihartono, dkk. (2007). </w:t>
      </w:r>
      <w:r w:rsidRPr="0035625E">
        <w:rPr>
          <w:rFonts w:ascii="Times New Roman" w:hAnsi="Times New Roman" w:cs="Times New Roman"/>
          <w:i/>
          <w:iCs/>
          <w:sz w:val="24"/>
          <w:szCs w:val="24"/>
        </w:rPr>
        <w:t>Psikologi Pendidikan</w:t>
      </w:r>
      <w:r w:rsidRPr="0035625E">
        <w:rPr>
          <w:rFonts w:ascii="Times New Roman" w:hAnsi="Times New Roman" w:cs="Times New Roman"/>
          <w:sz w:val="24"/>
          <w:szCs w:val="24"/>
        </w:rPr>
        <w:t>. Yogyakarta: UNY Press.</w:t>
      </w:r>
    </w:p>
    <w:p w:rsidR="0028076C" w:rsidRDefault="0028076C" w:rsidP="0028076C">
      <w:pPr>
        <w:autoSpaceDE w:val="0"/>
        <w:autoSpaceDN w:val="0"/>
        <w:adjustRightInd w:val="0"/>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(2012). </w:t>
      </w:r>
      <w:r>
        <w:rPr>
          <w:rFonts w:ascii="Times New Roman" w:hAnsi="Times New Roman" w:cs="Times New Roman"/>
          <w:i/>
          <w:iCs/>
          <w:sz w:val="24"/>
          <w:szCs w:val="24"/>
        </w:rPr>
        <w:t>Metode Penelitian Pendidikan, Pendekatan Kuantitatif</w:t>
      </w:r>
      <w:r>
        <w:rPr>
          <w:rFonts w:ascii="Times New Roman" w:hAnsi="Times New Roman" w:cs="Times New Roman"/>
          <w:sz w:val="24"/>
          <w:szCs w:val="24"/>
        </w:rPr>
        <w:t xml:space="preserve">, </w:t>
      </w:r>
      <w:r>
        <w:rPr>
          <w:rFonts w:ascii="Times New Roman" w:hAnsi="Times New Roman" w:cs="Times New Roman"/>
          <w:i/>
          <w:iCs/>
          <w:sz w:val="24"/>
          <w:szCs w:val="24"/>
        </w:rPr>
        <w:t>Kualitatif dan R &amp; D</w:t>
      </w:r>
      <w:r>
        <w:rPr>
          <w:rFonts w:ascii="Times New Roman" w:hAnsi="Times New Roman" w:cs="Times New Roman"/>
          <w:sz w:val="24"/>
          <w:szCs w:val="24"/>
        </w:rPr>
        <w:t>. Bandung: Alfabeta.</w:t>
      </w:r>
    </w:p>
    <w:p w:rsidR="0028076C" w:rsidRDefault="0028076C" w:rsidP="0028076C">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rPr>
      </w:pPr>
      <w:r w:rsidRPr="0035625E">
        <w:rPr>
          <w:rFonts w:ascii="Times New Roman" w:eastAsia="Times New Roman" w:hAnsi="Times New Roman" w:cs="Times New Roman"/>
          <w:sz w:val="24"/>
          <w:szCs w:val="24"/>
        </w:rPr>
        <w:t xml:space="preserve">Supardi. 2010. </w:t>
      </w:r>
      <w:r w:rsidRPr="0035625E">
        <w:rPr>
          <w:rFonts w:ascii="Times New Roman" w:eastAsia="Times New Roman" w:hAnsi="Times New Roman" w:cs="Times New Roman"/>
          <w:i/>
          <w:sz w:val="24"/>
          <w:szCs w:val="24"/>
        </w:rPr>
        <w:t xml:space="preserve">Penelitian Tindakan </w:t>
      </w:r>
      <w:proofErr w:type="gramStart"/>
      <w:r w:rsidRPr="0035625E">
        <w:rPr>
          <w:rFonts w:ascii="Times New Roman" w:eastAsia="Times New Roman" w:hAnsi="Times New Roman" w:cs="Times New Roman"/>
          <w:i/>
          <w:sz w:val="24"/>
          <w:szCs w:val="24"/>
        </w:rPr>
        <w:t>Kelas</w:t>
      </w:r>
      <w:r w:rsidRPr="0035625E">
        <w:rPr>
          <w:rFonts w:ascii="Times New Roman" w:eastAsia="Times New Roman" w:hAnsi="Times New Roman" w:cs="Times New Roman"/>
          <w:sz w:val="24"/>
          <w:szCs w:val="24"/>
        </w:rPr>
        <w:t xml:space="preserve"> .</w:t>
      </w:r>
      <w:proofErr w:type="gramEnd"/>
      <w:r w:rsidRPr="0035625E">
        <w:rPr>
          <w:rFonts w:ascii="Times New Roman" w:eastAsia="Times New Roman" w:hAnsi="Times New Roman" w:cs="Times New Roman"/>
          <w:sz w:val="24"/>
          <w:szCs w:val="24"/>
        </w:rPr>
        <w:t xml:space="preserve"> Jakarta: PT Bumi Aksara.</w:t>
      </w:r>
    </w:p>
    <w:p w:rsidR="0028076C" w:rsidRDefault="0028076C" w:rsidP="0028076C">
      <w:pPr>
        <w:autoSpaceDE w:val="0"/>
        <w:autoSpaceDN w:val="0"/>
        <w:adjustRightInd w:val="0"/>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______. (2014).</w:t>
      </w:r>
      <w:r w:rsidRPr="001326A8">
        <w:rPr>
          <w:rFonts w:ascii="Times New Roman" w:hAnsi="Times New Roman" w:cs="Times New Roman"/>
          <w:i/>
          <w:iCs/>
          <w:sz w:val="24"/>
          <w:szCs w:val="24"/>
        </w:rPr>
        <w:t xml:space="preserve"> </w:t>
      </w:r>
      <w:r>
        <w:rPr>
          <w:rFonts w:ascii="Times New Roman" w:hAnsi="Times New Roman" w:cs="Times New Roman"/>
          <w:i/>
          <w:iCs/>
          <w:sz w:val="24"/>
          <w:szCs w:val="24"/>
        </w:rPr>
        <w:t>Metode Penelitian Pendidikan, Pendekatan Kuantitatif</w:t>
      </w:r>
      <w:r>
        <w:rPr>
          <w:rFonts w:ascii="Times New Roman" w:hAnsi="Times New Roman" w:cs="Times New Roman"/>
          <w:sz w:val="24"/>
          <w:szCs w:val="24"/>
        </w:rPr>
        <w:t xml:space="preserve">, </w:t>
      </w:r>
      <w:r>
        <w:rPr>
          <w:rFonts w:ascii="Times New Roman" w:hAnsi="Times New Roman" w:cs="Times New Roman"/>
          <w:i/>
          <w:iCs/>
          <w:sz w:val="24"/>
          <w:szCs w:val="24"/>
        </w:rPr>
        <w:t>Kualitatif dan R &amp; D</w:t>
      </w:r>
      <w:r>
        <w:rPr>
          <w:rFonts w:ascii="Times New Roman" w:hAnsi="Times New Roman" w:cs="Times New Roman"/>
          <w:sz w:val="24"/>
          <w:szCs w:val="24"/>
        </w:rPr>
        <w:t>. Bandung: Alfabeta.</w:t>
      </w:r>
    </w:p>
    <w:p w:rsidR="0028076C" w:rsidRDefault="0028076C" w:rsidP="0028076C">
      <w:pPr>
        <w:tabs>
          <w:tab w:val="left" w:pos="709"/>
        </w:tabs>
        <w:autoSpaceDE w:val="0"/>
        <w:autoSpaceDN w:val="0"/>
        <w:adjustRightInd w:val="0"/>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Trianto. (2009). </w:t>
      </w:r>
      <w:r>
        <w:rPr>
          <w:rFonts w:ascii="Times New Roman" w:hAnsi="Times New Roman" w:cs="Times New Roman"/>
          <w:i/>
          <w:iCs/>
          <w:sz w:val="24"/>
          <w:szCs w:val="24"/>
        </w:rPr>
        <w:t>Mendesain Model Pembelajaran Inovatif Progesif</w:t>
      </w:r>
      <w:r>
        <w:rPr>
          <w:rFonts w:ascii="Times New Roman" w:hAnsi="Times New Roman" w:cs="Times New Roman"/>
          <w:sz w:val="24"/>
          <w:szCs w:val="24"/>
        </w:rPr>
        <w:t>. Surabaya: Kencana.</w:t>
      </w:r>
    </w:p>
    <w:p w:rsidR="0028076C" w:rsidRDefault="0028076C" w:rsidP="0028076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 (2010). </w:t>
      </w:r>
      <w:r>
        <w:rPr>
          <w:rFonts w:ascii="Times New Roman" w:hAnsi="Times New Roman" w:cs="Times New Roman"/>
          <w:i/>
          <w:iCs/>
          <w:sz w:val="24"/>
          <w:szCs w:val="24"/>
        </w:rPr>
        <w:t>Model Pembelajaran Terpadu</w:t>
      </w:r>
      <w:r>
        <w:rPr>
          <w:rFonts w:ascii="Times New Roman" w:hAnsi="Times New Roman" w:cs="Times New Roman"/>
          <w:sz w:val="24"/>
          <w:szCs w:val="24"/>
        </w:rPr>
        <w:t>. Surabaya: Bumi Aksara.</w:t>
      </w:r>
    </w:p>
    <w:p w:rsidR="0028076C" w:rsidRDefault="0028076C" w:rsidP="0028076C">
      <w:pPr>
        <w:autoSpaceDE w:val="0"/>
        <w:autoSpaceDN w:val="0"/>
        <w:adjustRightInd w:val="0"/>
        <w:spacing w:before="120"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______. (2011) </w:t>
      </w:r>
      <w:r>
        <w:rPr>
          <w:rFonts w:ascii="Times New Roman" w:hAnsi="Times New Roman" w:cs="Times New Roman"/>
          <w:i/>
          <w:iCs/>
          <w:sz w:val="24"/>
          <w:szCs w:val="24"/>
        </w:rPr>
        <w:t>Mendesain model Pembelajaran Inovatif-Progresif: Konsep Landasan, dan Implementasinya pada Kurikulum Tingkat Satuan Pendidikan (KTSP)</w:t>
      </w:r>
      <w:r>
        <w:rPr>
          <w:rFonts w:ascii="Times New Roman" w:hAnsi="Times New Roman" w:cs="Times New Roman"/>
          <w:sz w:val="24"/>
          <w:szCs w:val="24"/>
        </w:rPr>
        <w:t xml:space="preserve">. Prenada </w:t>
      </w:r>
      <w:proofErr w:type="gramStart"/>
      <w:r>
        <w:rPr>
          <w:rFonts w:ascii="Times New Roman" w:hAnsi="Times New Roman" w:cs="Times New Roman"/>
          <w:sz w:val="24"/>
          <w:szCs w:val="24"/>
        </w:rPr>
        <w:t>Media :</w:t>
      </w:r>
      <w:proofErr w:type="gramEnd"/>
      <w:r>
        <w:rPr>
          <w:rFonts w:ascii="Times New Roman" w:hAnsi="Times New Roman" w:cs="Times New Roman"/>
          <w:sz w:val="24"/>
          <w:szCs w:val="24"/>
        </w:rPr>
        <w:t xml:space="preserve"> Jakarta</w:t>
      </w:r>
    </w:p>
    <w:p w:rsidR="0028076C" w:rsidRPr="0035625E" w:rsidRDefault="0028076C" w:rsidP="0028076C">
      <w:pPr>
        <w:spacing w:before="120" w:after="0" w:line="240" w:lineRule="auto"/>
        <w:ind w:left="709" w:hanging="709"/>
        <w:jc w:val="both"/>
        <w:rPr>
          <w:rFonts w:ascii="Times New Roman" w:hAnsi="Times New Roman" w:cs="Times New Roman"/>
          <w:sz w:val="24"/>
          <w:szCs w:val="24"/>
        </w:rPr>
      </w:pPr>
      <w:r w:rsidRPr="0035625E">
        <w:rPr>
          <w:rFonts w:ascii="Times New Roman" w:hAnsi="Times New Roman" w:cs="Times New Roman"/>
          <w:sz w:val="24"/>
          <w:szCs w:val="24"/>
        </w:rPr>
        <w:lastRenderedPageBreak/>
        <w:t xml:space="preserve">Wena, Made. 2009. </w:t>
      </w:r>
      <w:r w:rsidRPr="0035625E">
        <w:rPr>
          <w:rFonts w:ascii="Times New Roman" w:hAnsi="Times New Roman" w:cs="Times New Roman"/>
          <w:i/>
          <w:iCs/>
          <w:sz w:val="24"/>
          <w:szCs w:val="24"/>
        </w:rPr>
        <w:t>Strategi Pembelajaran Inovatif Kontemporer</w:t>
      </w:r>
      <w:r w:rsidRPr="0035625E">
        <w:rPr>
          <w:rFonts w:ascii="Times New Roman" w:hAnsi="Times New Roman" w:cs="Times New Roman"/>
          <w:sz w:val="24"/>
          <w:szCs w:val="24"/>
        </w:rPr>
        <w:t xml:space="preserve">. </w:t>
      </w:r>
      <w:proofErr w:type="gramStart"/>
      <w:r w:rsidRPr="0035625E">
        <w:rPr>
          <w:rFonts w:ascii="Times New Roman" w:hAnsi="Times New Roman" w:cs="Times New Roman"/>
          <w:sz w:val="24"/>
          <w:szCs w:val="24"/>
        </w:rPr>
        <w:t>Jakarta :</w:t>
      </w:r>
      <w:proofErr w:type="gramEnd"/>
      <w:r w:rsidRPr="0035625E">
        <w:rPr>
          <w:rFonts w:ascii="Times New Roman" w:hAnsi="Times New Roman" w:cs="Times New Roman"/>
          <w:sz w:val="24"/>
          <w:szCs w:val="24"/>
        </w:rPr>
        <w:t xml:space="preserve"> Bumi Aksara</w:t>
      </w:r>
    </w:p>
    <w:p w:rsidR="00D30571" w:rsidRDefault="0028076C" w:rsidP="00D30571">
      <w:pPr>
        <w:spacing w:before="120" w:after="0" w:line="240" w:lineRule="auto"/>
        <w:ind w:left="720" w:hanging="720"/>
        <w:jc w:val="both"/>
        <w:rPr>
          <w:rFonts w:ascii="Times New Roman" w:hAnsi="Times New Roman" w:cs="Times New Roman"/>
          <w:sz w:val="24"/>
          <w:szCs w:val="24"/>
        </w:rPr>
        <w:sectPr w:rsidR="00D30571" w:rsidSect="00306B9E">
          <w:headerReference w:type="default" r:id="rId10"/>
          <w:pgSz w:w="11907" w:h="16839" w:code="9"/>
          <w:pgMar w:top="2268" w:right="1701" w:bottom="1701" w:left="2268" w:header="709" w:footer="709" w:gutter="0"/>
          <w:pgNumType w:start="2"/>
          <w:cols w:num="2" w:space="708"/>
          <w:docGrid w:linePitch="360"/>
        </w:sectPr>
      </w:pPr>
      <w:r>
        <w:rPr>
          <w:rFonts w:ascii="Times New Roman" w:hAnsi="Times New Roman" w:cs="Times New Roman"/>
          <w:sz w:val="24"/>
          <w:szCs w:val="24"/>
        </w:rPr>
        <w:t xml:space="preserve">Zubaidi. (2011). </w:t>
      </w:r>
      <w:r>
        <w:rPr>
          <w:rFonts w:ascii="Times New Roman" w:hAnsi="Times New Roman" w:cs="Times New Roman"/>
          <w:i/>
          <w:iCs/>
          <w:sz w:val="24"/>
          <w:szCs w:val="24"/>
        </w:rPr>
        <w:t>Desain Pendidikan Karakter</w:t>
      </w:r>
      <w:r>
        <w:rPr>
          <w:rFonts w:ascii="Times New Roman" w:hAnsi="Times New Roman" w:cs="Times New Roman"/>
          <w:sz w:val="24"/>
          <w:szCs w:val="24"/>
        </w:rPr>
        <w:t>. Jakarta: Kencana</w:t>
      </w:r>
    </w:p>
    <w:p w:rsidR="009C4F7E" w:rsidRDefault="009C4F7E" w:rsidP="000E6335">
      <w:pPr>
        <w:spacing w:after="0" w:line="240" w:lineRule="auto"/>
        <w:jc w:val="center"/>
        <w:rPr>
          <w:rFonts w:ascii="Times New Roman" w:hAnsi="Times New Roman" w:cs="Times New Roman"/>
          <w:b/>
          <w:sz w:val="24"/>
          <w:szCs w:val="24"/>
        </w:rPr>
      </w:pPr>
    </w:p>
    <w:p w:rsidR="009C4F7E" w:rsidRDefault="009C4F7E" w:rsidP="000E6335">
      <w:pPr>
        <w:spacing w:after="0" w:line="240" w:lineRule="auto"/>
        <w:jc w:val="center"/>
        <w:rPr>
          <w:rFonts w:ascii="Times New Roman" w:hAnsi="Times New Roman" w:cs="Times New Roman"/>
          <w:b/>
          <w:sz w:val="24"/>
          <w:szCs w:val="24"/>
        </w:rPr>
      </w:pPr>
    </w:p>
    <w:p w:rsidR="00721B28" w:rsidRPr="000E6335" w:rsidRDefault="00721B28" w:rsidP="000E6335">
      <w:pPr>
        <w:spacing w:after="0" w:line="240" w:lineRule="auto"/>
        <w:jc w:val="center"/>
        <w:rPr>
          <w:rFonts w:ascii="Times New Roman" w:hAnsi="Times New Roman" w:cs="Times New Roman"/>
          <w:b/>
          <w:sz w:val="24"/>
          <w:szCs w:val="24"/>
        </w:rPr>
      </w:pPr>
      <w:r w:rsidRPr="000E6335">
        <w:rPr>
          <w:rFonts w:ascii="Times New Roman" w:hAnsi="Times New Roman" w:cs="Times New Roman"/>
          <w:b/>
          <w:sz w:val="24"/>
          <w:szCs w:val="24"/>
        </w:rPr>
        <w:t>ARTIKEL PENELITIAN</w:t>
      </w:r>
    </w:p>
    <w:p w:rsidR="00721B28" w:rsidRPr="000E6335" w:rsidRDefault="00721B28" w:rsidP="000E6335">
      <w:pPr>
        <w:spacing w:after="0" w:line="240" w:lineRule="auto"/>
        <w:jc w:val="both"/>
        <w:rPr>
          <w:rFonts w:ascii="Times New Roman" w:hAnsi="Times New Roman" w:cs="Times New Roman"/>
          <w:b/>
          <w:sz w:val="24"/>
          <w:szCs w:val="24"/>
        </w:rPr>
      </w:pPr>
    </w:p>
    <w:p w:rsidR="00721B28" w:rsidRDefault="00721B28" w:rsidP="000E6335">
      <w:pPr>
        <w:spacing w:after="0" w:line="240" w:lineRule="auto"/>
        <w:ind w:firstLine="709"/>
        <w:jc w:val="both"/>
        <w:rPr>
          <w:rFonts w:ascii="Times New Roman" w:hAnsi="Times New Roman" w:cs="Times New Roman"/>
          <w:b/>
          <w:sz w:val="24"/>
          <w:szCs w:val="24"/>
        </w:rPr>
      </w:pPr>
    </w:p>
    <w:p w:rsidR="000E6335" w:rsidRDefault="000E6335" w:rsidP="000E6335">
      <w:pPr>
        <w:spacing w:after="0" w:line="240" w:lineRule="auto"/>
        <w:ind w:firstLine="709"/>
        <w:jc w:val="both"/>
        <w:rPr>
          <w:rFonts w:ascii="Times New Roman" w:hAnsi="Times New Roman" w:cs="Times New Roman"/>
          <w:b/>
          <w:sz w:val="24"/>
          <w:szCs w:val="24"/>
        </w:rPr>
      </w:pPr>
    </w:p>
    <w:p w:rsidR="000E6335" w:rsidRDefault="000E6335" w:rsidP="000E6335">
      <w:pPr>
        <w:spacing w:after="0" w:line="240" w:lineRule="auto"/>
        <w:ind w:firstLine="709"/>
        <w:jc w:val="both"/>
        <w:rPr>
          <w:rFonts w:ascii="Times New Roman" w:hAnsi="Times New Roman" w:cs="Times New Roman"/>
          <w:b/>
          <w:sz w:val="24"/>
          <w:szCs w:val="24"/>
        </w:rPr>
      </w:pPr>
    </w:p>
    <w:p w:rsidR="000E6335" w:rsidRPr="000E6335" w:rsidRDefault="000E6335" w:rsidP="000E6335">
      <w:pPr>
        <w:spacing w:after="0" w:line="240" w:lineRule="auto"/>
        <w:ind w:firstLine="709"/>
        <w:jc w:val="both"/>
        <w:rPr>
          <w:rFonts w:ascii="Times New Roman" w:hAnsi="Times New Roman" w:cs="Times New Roman"/>
          <w:b/>
          <w:sz w:val="24"/>
          <w:szCs w:val="24"/>
        </w:rPr>
      </w:pPr>
    </w:p>
    <w:p w:rsidR="00721B28" w:rsidRDefault="00721B28" w:rsidP="000E6335">
      <w:pPr>
        <w:spacing w:after="0" w:line="240" w:lineRule="auto"/>
        <w:jc w:val="center"/>
        <w:rPr>
          <w:rFonts w:ascii="Times New Roman" w:hAnsi="Times New Roman" w:cs="Times New Roman"/>
          <w:b/>
          <w:sz w:val="24"/>
          <w:szCs w:val="24"/>
        </w:rPr>
      </w:pPr>
      <w:r w:rsidRPr="000E6335">
        <w:rPr>
          <w:rFonts w:ascii="Times New Roman" w:hAnsi="Times New Roman" w:cs="Times New Roman"/>
          <w:b/>
          <w:sz w:val="24"/>
          <w:szCs w:val="24"/>
        </w:rPr>
        <w:t xml:space="preserve">PENERAPAN MODEL </w:t>
      </w:r>
      <w:r w:rsidRPr="000E6335">
        <w:rPr>
          <w:rFonts w:ascii="Times New Roman" w:hAnsi="Times New Roman" w:cs="Times New Roman"/>
          <w:b/>
          <w:i/>
          <w:sz w:val="24"/>
          <w:szCs w:val="24"/>
        </w:rPr>
        <w:t>PROBLEM BASED LEARNING</w:t>
      </w:r>
      <w:r w:rsidR="00EA4B8E" w:rsidRPr="000E6335">
        <w:rPr>
          <w:rFonts w:ascii="Times New Roman" w:hAnsi="Times New Roman" w:cs="Times New Roman"/>
          <w:b/>
          <w:i/>
          <w:sz w:val="24"/>
          <w:szCs w:val="24"/>
        </w:rPr>
        <w:t xml:space="preserve"> (PBL)</w:t>
      </w:r>
      <w:r w:rsidRPr="000E6335">
        <w:rPr>
          <w:rFonts w:ascii="Times New Roman" w:hAnsi="Times New Roman" w:cs="Times New Roman"/>
          <w:b/>
          <w:sz w:val="24"/>
          <w:szCs w:val="24"/>
        </w:rPr>
        <w:t xml:space="preserve"> TERHADAP PENINGKATAN KEMAMPUAN MEMECAHKAN MASALAH IPS</w:t>
      </w:r>
    </w:p>
    <w:p w:rsidR="000E6335" w:rsidRDefault="000E6335" w:rsidP="000E6335">
      <w:pPr>
        <w:spacing w:after="0" w:line="240" w:lineRule="auto"/>
        <w:ind w:firstLine="709"/>
        <w:jc w:val="center"/>
        <w:rPr>
          <w:rFonts w:ascii="Times New Roman" w:hAnsi="Times New Roman" w:cs="Times New Roman"/>
          <w:b/>
          <w:sz w:val="24"/>
          <w:szCs w:val="24"/>
        </w:rPr>
      </w:pPr>
    </w:p>
    <w:p w:rsidR="000E6335" w:rsidRDefault="000E6335" w:rsidP="000E6335">
      <w:pPr>
        <w:spacing w:after="0" w:line="240" w:lineRule="auto"/>
        <w:ind w:firstLine="709"/>
        <w:jc w:val="center"/>
        <w:rPr>
          <w:rFonts w:ascii="Times New Roman" w:hAnsi="Times New Roman" w:cs="Times New Roman"/>
          <w:b/>
          <w:sz w:val="24"/>
          <w:szCs w:val="24"/>
        </w:rPr>
      </w:pPr>
    </w:p>
    <w:p w:rsidR="000E6335" w:rsidRDefault="000E6335" w:rsidP="000E6335">
      <w:pPr>
        <w:spacing w:after="0" w:line="240" w:lineRule="auto"/>
        <w:ind w:firstLine="709"/>
        <w:jc w:val="center"/>
        <w:rPr>
          <w:rFonts w:ascii="Times New Roman" w:hAnsi="Times New Roman" w:cs="Times New Roman"/>
          <w:b/>
          <w:sz w:val="24"/>
          <w:szCs w:val="24"/>
        </w:rPr>
      </w:pPr>
    </w:p>
    <w:p w:rsidR="000E6335" w:rsidRDefault="000E6335" w:rsidP="000E6335">
      <w:pPr>
        <w:spacing w:after="0" w:line="240" w:lineRule="auto"/>
        <w:ind w:firstLine="709"/>
        <w:jc w:val="center"/>
        <w:rPr>
          <w:rFonts w:ascii="Times New Roman" w:hAnsi="Times New Roman" w:cs="Times New Roman"/>
          <w:b/>
          <w:sz w:val="24"/>
          <w:szCs w:val="24"/>
        </w:rPr>
      </w:pPr>
    </w:p>
    <w:p w:rsidR="009C4F7E" w:rsidRDefault="009C4F7E" w:rsidP="000E6335">
      <w:pPr>
        <w:spacing w:after="0" w:line="240" w:lineRule="auto"/>
        <w:ind w:firstLine="709"/>
        <w:jc w:val="center"/>
        <w:rPr>
          <w:rFonts w:ascii="Times New Roman" w:hAnsi="Times New Roman" w:cs="Times New Roman"/>
          <w:b/>
          <w:sz w:val="24"/>
          <w:szCs w:val="24"/>
        </w:rPr>
      </w:pPr>
      <w:bookmarkStart w:id="0" w:name="_GoBack"/>
      <w:bookmarkEnd w:id="0"/>
    </w:p>
    <w:p w:rsidR="000E6335" w:rsidRDefault="000E6335" w:rsidP="000E6335">
      <w:pPr>
        <w:spacing w:after="0" w:line="240" w:lineRule="auto"/>
        <w:ind w:firstLine="709"/>
        <w:jc w:val="center"/>
        <w:rPr>
          <w:rFonts w:ascii="Times New Roman" w:hAnsi="Times New Roman" w:cs="Times New Roman"/>
          <w:b/>
          <w:sz w:val="24"/>
          <w:szCs w:val="24"/>
        </w:rPr>
      </w:pPr>
    </w:p>
    <w:p w:rsidR="000E6335" w:rsidRPr="000E6335" w:rsidRDefault="000E6335" w:rsidP="000E6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RATNAWATI</w:t>
      </w:r>
    </w:p>
    <w:p w:rsidR="00721B28" w:rsidRPr="000E6335" w:rsidRDefault="00721B28" w:rsidP="000E6335">
      <w:pPr>
        <w:spacing w:line="240" w:lineRule="auto"/>
        <w:ind w:firstLine="709"/>
        <w:jc w:val="both"/>
        <w:rPr>
          <w:rFonts w:ascii="Times New Roman" w:hAnsi="Times New Roman" w:cs="Times New Roman"/>
          <w:b/>
          <w:sz w:val="24"/>
          <w:szCs w:val="24"/>
        </w:rPr>
      </w:pPr>
    </w:p>
    <w:p w:rsidR="00721B28" w:rsidRPr="000E6335" w:rsidRDefault="00721B28" w:rsidP="000E6335">
      <w:pPr>
        <w:spacing w:line="240" w:lineRule="auto"/>
        <w:ind w:firstLine="709"/>
        <w:jc w:val="both"/>
        <w:rPr>
          <w:rFonts w:ascii="Times New Roman" w:hAnsi="Times New Roman" w:cs="Times New Roman"/>
          <w:b/>
          <w:sz w:val="24"/>
          <w:szCs w:val="24"/>
        </w:rPr>
      </w:pPr>
    </w:p>
    <w:p w:rsidR="00721B28" w:rsidRPr="000E6335" w:rsidRDefault="00721B28" w:rsidP="000E6335">
      <w:pPr>
        <w:spacing w:line="240" w:lineRule="auto"/>
        <w:ind w:firstLine="709"/>
        <w:jc w:val="both"/>
        <w:rPr>
          <w:rFonts w:ascii="Times New Roman" w:hAnsi="Times New Roman" w:cs="Times New Roman"/>
          <w:b/>
          <w:sz w:val="24"/>
          <w:szCs w:val="24"/>
        </w:rPr>
      </w:pPr>
    </w:p>
    <w:p w:rsidR="00721B28" w:rsidRPr="000E6335" w:rsidRDefault="00721B28" w:rsidP="000E6335">
      <w:pPr>
        <w:spacing w:line="240" w:lineRule="auto"/>
        <w:ind w:firstLine="709"/>
        <w:jc w:val="both"/>
        <w:rPr>
          <w:rFonts w:ascii="Times New Roman" w:hAnsi="Times New Roman" w:cs="Times New Roman"/>
          <w:b/>
          <w:sz w:val="24"/>
          <w:szCs w:val="24"/>
        </w:rPr>
      </w:pPr>
    </w:p>
    <w:p w:rsidR="00721B28" w:rsidRPr="000E6335" w:rsidRDefault="000E6335" w:rsidP="000E6335">
      <w:pPr>
        <w:spacing w:line="240" w:lineRule="auto"/>
        <w:ind w:firstLine="709"/>
        <w:jc w:val="both"/>
        <w:rPr>
          <w:rFonts w:ascii="Times New Roman" w:hAnsi="Times New Roman" w:cs="Times New Roman"/>
          <w:b/>
          <w:sz w:val="24"/>
          <w:szCs w:val="24"/>
        </w:rPr>
      </w:pPr>
      <w:r w:rsidRPr="000E6335">
        <w:rPr>
          <w:b/>
          <w:noProof/>
          <w:sz w:val="24"/>
          <w:szCs w:val="24"/>
        </w:rPr>
        <w:drawing>
          <wp:anchor distT="0" distB="0" distL="114300" distR="114300" simplePos="0" relativeHeight="251659264" behindDoc="1" locked="0" layoutInCell="1" allowOverlap="1" wp14:anchorId="6BBCF02D" wp14:editId="4A56E1F6">
            <wp:simplePos x="0" y="0"/>
            <wp:positionH relativeFrom="margin">
              <wp:posOffset>1903730</wp:posOffset>
            </wp:positionH>
            <wp:positionV relativeFrom="paragraph">
              <wp:posOffset>84455</wp:posOffset>
            </wp:positionV>
            <wp:extent cx="1259840" cy="1259840"/>
            <wp:effectExtent l="0" t="0" r="0" b="0"/>
            <wp:wrapThrough wrapText="bothSides">
              <wp:wrapPolygon edited="0">
                <wp:start x="0" y="0"/>
                <wp:lineTo x="0" y="21230"/>
                <wp:lineTo x="21230" y="21230"/>
                <wp:lineTo x="21230" y="0"/>
                <wp:lineTo x="0" y="0"/>
              </wp:wrapPolygon>
            </wp:wrapThrough>
            <wp:docPr id="2" name="Picture 2" descr="https://sajakantigalau.files.wordpress.com/2012/01/logo-unm.jpg?w=450&amp;h=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sajakantigalau.files.wordpress.com/2012/01/logo-unm.jpg?w=450&amp;h=450"/>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B28" w:rsidRPr="000E6335" w:rsidRDefault="00721B28" w:rsidP="000E6335">
      <w:pPr>
        <w:spacing w:line="240" w:lineRule="auto"/>
        <w:ind w:firstLine="709"/>
        <w:jc w:val="both"/>
        <w:rPr>
          <w:rFonts w:ascii="Times New Roman" w:hAnsi="Times New Roman" w:cs="Times New Roman"/>
          <w:b/>
          <w:sz w:val="24"/>
          <w:szCs w:val="24"/>
        </w:rPr>
      </w:pPr>
    </w:p>
    <w:p w:rsidR="00721B28" w:rsidRPr="000E6335" w:rsidRDefault="00721B28" w:rsidP="000E6335">
      <w:pPr>
        <w:spacing w:line="240" w:lineRule="auto"/>
        <w:ind w:firstLine="709"/>
        <w:jc w:val="both"/>
        <w:rPr>
          <w:rFonts w:ascii="Times New Roman" w:hAnsi="Times New Roman" w:cs="Times New Roman"/>
          <w:b/>
          <w:sz w:val="24"/>
          <w:szCs w:val="24"/>
        </w:rPr>
      </w:pPr>
    </w:p>
    <w:p w:rsidR="00721B28" w:rsidRPr="000E6335" w:rsidRDefault="00721B28" w:rsidP="000E6335">
      <w:pPr>
        <w:spacing w:line="240" w:lineRule="auto"/>
        <w:ind w:firstLine="709"/>
        <w:jc w:val="both"/>
        <w:rPr>
          <w:rFonts w:ascii="Times New Roman" w:hAnsi="Times New Roman" w:cs="Times New Roman"/>
          <w:b/>
          <w:sz w:val="24"/>
          <w:szCs w:val="24"/>
        </w:rPr>
      </w:pPr>
    </w:p>
    <w:p w:rsidR="00721B28" w:rsidRPr="000E6335" w:rsidRDefault="00721B28" w:rsidP="000E6335">
      <w:pPr>
        <w:spacing w:line="240" w:lineRule="auto"/>
        <w:ind w:firstLine="709"/>
        <w:jc w:val="both"/>
        <w:rPr>
          <w:b/>
          <w:sz w:val="24"/>
          <w:szCs w:val="24"/>
        </w:rPr>
      </w:pPr>
    </w:p>
    <w:p w:rsidR="000E6335" w:rsidRPr="000E6335" w:rsidRDefault="000E6335" w:rsidP="000E6335">
      <w:pPr>
        <w:spacing w:line="240" w:lineRule="auto"/>
        <w:ind w:firstLine="709"/>
        <w:jc w:val="both"/>
        <w:rPr>
          <w:b/>
          <w:sz w:val="24"/>
          <w:szCs w:val="24"/>
        </w:rPr>
      </w:pPr>
    </w:p>
    <w:p w:rsidR="000E6335" w:rsidRPr="000E6335" w:rsidRDefault="000E6335" w:rsidP="000E6335">
      <w:pPr>
        <w:spacing w:line="240" w:lineRule="auto"/>
        <w:ind w:firstLine="709"/>
        <w:jc w:val="both"/>
        <w:rPr>
          <w:b/>
          <w:sz w:val="24"/>
          <w:szCs w:val="24"/>
        </w:rPr>
      </w:pPr>
    </w:p>
    <w:p w:rsidR="000E6335" w:rsidRPr="000E6335" w:rsidRDefault="000E6335" w:rsidP="000E6335">
      <w:pPr>
        <w:spacing w:line="240" w:lineRule="auto"/>
        <w:ind w:firstLine="709"/>
        <w:jc w:val="both"/>
        <w:rPr>
          <w:b/>
          <w:sz w:val="24"/>
          <w:szCs w:val="24"/>
        </w:rPr>
      </w:pPr>
    </w:p>
    <w:p w:rsidR="000E6335" w:rsidRPr="000E6335" w:rsidRDefault="000E6335" w:rsidP="000E6335">
      <w:pPr>
        <w:spacing w:line="240" w:lineRule="auto"/>
        <w:ind w:firstLine="709"/>
        <w:jc w:val="both"/>
        <w:rPr>
          <w:b/>
          <w:sz w:val="24"/>
          <w:szCs w:val="24"/>
        </w:rPr>
      </w:pPr>
    </w:p>
    <w:p w:rsidR="00721B28" w:rsidRPr="000E6335" w:rsidRDefault="00721B28" w:rsidP="000E6335">
      <w:pPr>
        <w:spacing w:after="0" w:line="240" w:lineRule="auto"/>
        <w:jc w:val="center"/>
        <w:rPr>
          <w:rFonts w:ascii="Times New Roman" w:hAnsi="Times New Roman" w:cs="Times New Roman"/>
          <w:b/>
          <w:sz w:val="24"/>
          <w:szCs w:val="24"/>
        </w:rPr>
      </w:pPr>
      <w:r w:rsidRPr="000E6335">
        <w:rPr>
          <w:rFonts w:ascii="Times New Roman" w:hAnsi="Times New Roman" w:cs="Times New Roman"/>
          <w:b/>
          <w:sz w:val="24"/>
          <w:szCs w:val="24"/>
        </w:rPr>
        <w:t>PROGRAM PASCASARJANA</w:t>
      </w:r>
    </w:p>
    <w:p w:rsidR="00721B28" w:rsidRPr="000E6335" w:rsidRDefault="00721B28" w:rsidP="000E6335">
      <w:pPr>
        <w:spacing w:after="0" w:line="240" w:lineRule="auto"/>
        <w:jc w:val="center"/>
        <w:rPr>
          <w:rFonts w:ascii="Times New Roman" w:hAnsi="Times New Roman" w:cs="Times New Roman"/>
          <w:b/>
          <w:sz w:val="24"/>
          <w:szCs w:val="24"/>
        </w:rPr>
      </w:pPr>
      <w:r w:rsidRPr="000E6335">
        <w:rPr>
          <w:rFonts w:ascii="Times New Roman" w:hAnsi="Times New Roman" w:cs="Times New Roman"/>
          <w:b/>
          <w:sz w:val="24"/>
          <w:szCs w:val="24"/>
        </w:rPr>
        <w:t>UNIVERSITAS NEGERI MAKASSAR</w:t>
      </w:r>
    </w:p>
    <w:p w:rsidR="00721B28" w:rsidRPr="000E6335" w:rsidRDefault="00721B28" w:rsidP="000E6335">
      <w:pPr>
        <w:spacing w:after="0" w:line="240" w:lineRule="auto"/>
        <w:jc w:val="center"/>
        <w:rPr>
          <w:rFonts w:ascii="Times New Roman" w:hAnsi="Times New Roman" w:cs="Times New Roman"/>
          <w:b/>
          <w:sz w:val="24"/>
          <w:szCs w:val="24"/>
        </w:rPr>
      </w:pPr>
      <w:r w:rsidRPr="000E6335">
        <w:rPr>
          <w:rFonts w:ascii="Times New Roman" w:hAnsi="Times New Roman" w:cs="Times New Roman"/>
          <w:b/>
          <w:sz w:val="24"/>
          <w:szCs w:val="24"/>
        </w:rPr>
        <w:t>2017</w:t>
      </w:r>
    </w:p>
    <w:p w:rsidR="00721B28" w:rsidRPr="000E6335" w:rsidRDefault="00721B28" w:rsidP="00B650F0">
      <w:pPr>
        <w:spacing w:line="360" w:lineRule="auto"/>
        <w:ind w:firstLine="709"/>
        <w:jc w:val="both"/>
        <w:rPr>
          <w:b/>
          <w:sz w:val="24"/>
          <w:szCs w:val="24"/>
        </w:rPr>
      </w:pPr>
    </w:p>
    <w:sectPr w:rsidR="00721B28" w:rsidRPr="000E6335" w:rsidSect="00D30571">
      <w:headerReference w:type="default" r:id="rId12"/>
      <w:footerReference w:type="default" r:id="rId13"/>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18" w:rsidRDefault="00197818">
      <w:pPr>
        <w:spacing w:after="0" w:line="240" w:lineRule="auto"/>
      </w:pPr>
      <w:r>
        <w:separator/>
      </w:r>
    </w:p>
  </w:endnote>
  <w:endnote w:type="continuationSeparator" w:id="0">
    <w:p w:rsidR="00197818" w:rsidRDefault="001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F0" w:rsidRDefault="00B650F0">
    <w:pPr>
      <w:pStyle w:val="Footer"/>
      <w:jc w:val="center"/>
    </w:pPr>
  </w:p>
  <w:p w:rsidR="00B650F0" w:rsidRDefault="00B65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79" w:rsidRDefault="0019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18" w:rsidRDefault="00197818">
      <w:pPr>
        <w:spacing w:after="0" w:line="240" w:lineRule="auto"/>
      </w:pPr>
      <w:r>
        <w:separator/>
      </w:r>
    </w:p>
  </w:footnote>
  <w:footnote w:type="continuationSeparator" w:id="0">
    <w:p w:rsidR="00197818" w:rsidRDefault="0019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34782"/>
      <w:docPartObj>
        <w:docPartGallery w:val="Page Numbers (Top of Page)"/>
        <w:docPartUnique/>
      </w:docPartObj>
    </w:sdtPr>
    <w:sdtEndPr>
      <w:rPr>
        <w:rFonts w:ascii="Times New Roman" w:hAnsi="Times New Roman"/>
        <w:noProof/>
        <w:sz w:val="24"/>
        <w:szCs w:val="24"/>
      </w:rPr>
    </w:sdtEndPr>
    <w:sdtContent>
      <w:p w:rsidR="00C7624C" w:rsidRPr="00F638F7" w:rsidRDefault="00C7624C">
        <w:pPr>
          <w:pStyle w:val="Header"/>
          <w:jc w:val="right"/>
          <w:rPr>
            <w:rFonts w:ascii="Times New Roman" w:hAnsi="Times New Roman"/>
            <w:sz w:val="24"/>
            <w:szCs w:val="24"/>
          </w:rPr>
        </w:pPr>
        <w:r w:rsidRPr="00F638F7">
          <w:rPr>
            <w:rFonts w:ascii="Times New Roman" w:hAnsi="Times New Roman"/>
            <w:sz w:val="24"/>
            <w:szCs w:val="24"/>
          </w:rPr>
          <w:fldChar w:fldCharType="begin"/>
        </w:r>
        <w:r w:rsidRPr="00F638F7">
          <w:rPr>
            <w:rFonts w:ascii="Times New Roman" w:hAnsi="Times New Roman"/>
            <w:sz w:val="24"/>
            <w:szCs w:val="24"/>
          </w:rPr>
          <w:instrText xml:space="preserve"> PAGE   \* MERGEFORMAT </w:instrText>
        </w:r>
        <w:r w:rsidRPr="00F638F7">
          <w:rPr>
            <w:rFonts w:ascii="Times New Roman" w:hAnsi="Times New Roman"/>
            <w:sz w:val="24"/>
            <w:szCs w:val="24"/>
          </w:rPr>
          <w:fldChar w:fldCharType="separate"/>
        </w:r>
        <w:r w:rsidR="00C86089">
          <w:rPr>
            <w:rFonts w:ascii="Times New Roman" w:hAnsi="Times New Roman"/>
            <w:noProof/>
            <w:sz w:val="24"/>
            <w:szCs w:val="24"/>
          </w:rPr>
          <w:t>16</w:t>
        </w:r>
        <w:r w:rsidRPr="00F638F7">
          <w:rPr>
            <w:rFonts w:ascii="Times New Roman" w:hAnsi="Times New Roman"/>
            <w:noProof/>
            <w:sz w:val="24"/>
            <w:szCs w:val="24"/>
          </w:rPr>
          <w:fldChar w:fldCharType="end"/>
        </w:r>
      </w:p>
    </w:sdtContent>
  </w:sdt>
  <w:p w:rsidR="00C7624C" w:rsidRDefault="00C76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6E" w:rsidRPr="00F004F2" w:rsidRDefault="00197818" w:rsidP="004F055C">
    <w:pPr>
      <w:pStyle w:val="Header"/>
      <w:ind w:right="36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multilevel"/>
    <w:tmpl w:val="538A4D6E"/>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4111F77"/>
    <w:multiLevelType w:val="hybridMultilevel"/>
    <w:tmpl w:val="CED66DE6"/>
    <w:lvl w:ilvl="0" w:tplc="15801D7E">
      <w:start w:val="1"/>
      <w:numFmt w:val="upperLetter"/>
      <w:lvlText w:val="%1."/>
      <w:lvlJc w:val="left"/>
      <w:pPr>
        <w:ind w:left="786" w:hanging="360"/>
      </w:pPr>
      <w:rPr>
        <w:rFonts w:hint="default"/>
        <w:b/>
      </w:rPr>
    </w:lvl>
    <w:lvl w:ilvl="1" w:tplc="04090011">
      <w:start w:val="1"/>
      <w:numFmt w:val="decimal"/>
      <w:lvlText w:val="%2)"/>
      <w:lvlJc w:val="left"/>
      <w:pPr>
        <w:ind w:left="1506" w:hanging="360"/>
      </w:pPr>
      <w:rPr>
        <w:rFonts w:hint="default"/>
      </w:rPr>
    </w:lvl>
    <w:lvl w:ilvl="2" w:tplc="19B815EC">
      <w:start w:val="1"/>
      <w:numFmt w:val="decimal"/>
      <w:lvlText w:val="%3)"/>
      <w:lvlJc w:val="left"/>
      <w:pPr>
        <w:ind w:left="2406" w:hanging="360"/>
      </w:pPr>
      <w:rPr>
        <w:rFonts w:hint="default"/>
      </w:rPr>
    </w:lvl>
    <w:lvl w:ilvl="3" w:tplc="A942C5F2">
      <w:start w:val="1"/>
      <w:numFmt w:val="lowerLetter"/>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7AC74B2"/>
    <w:multiLevelType w:val="hybridMultilevel"/>
    <w:tmpl w:val="49E4FCA2"/>
    <w:lvl w:ilvl="0" w:tplc="5A667738">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696952"/>
    <w:multiLevelType w:val="hybridMultilevel"/>
    <w:tmpl w:val="C16E13F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2647A"/>
    <w:multiLevelType w:val="hybridMultilevel"/>
    <w:tmpl w:val="CF381D16"/>
    <w:lvl w:ilvl="0" w:tplc="04090011">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5">
    <w:nsid w:val="1B7928A9"/>
    <w:multiLevelType w:val="hybridMultilevel"/>
    <w:tmpl w:val="238070D0"/>
    <w:lvl w:ilvl="0" w:tplc="8A2A09CC">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1F7808FB"/>
    <w:multiLevelType w:val="hybridMultilevel"/>
    <w:tmpl w:val="F16C710A"/>
    <w:lvl w:ilvl="0" w:tplc="04090011">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7">
    <w:nsid w:val="20B56DFD"/>
    <w:multiLevelType w:val="hybridMultilevel"/>
    <w:tmpl w:val="8FE268CA"/>
    <w:lvl w:ilvl="0" w:tplc="61325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7A686B"/>
    <w:multiLevelType w:val="hybridMultilevel"/>
    <w:tmpl w:val="3836D312"/>
    <w:lvl w:ilvl="0" w:tplc="90E4E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BB68CA"/>
    <w:multiLevelType w:val="hybridMultilevel"/>
    <w:tmpl w:val="C3066C92"/>
    <w:lvl w:ilvl="0" w:tplc="654A3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53D33"/>
    <w:multiLevelType w:val="hybridMultilevel"/>
    <w:tmpl w:val="308A81A4"/>
    <w:lvl w:ilvl="0" w:tplc="C2D6246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C09E8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E4621"/>
    <w:multiLevelType w:val="hybridMultilevel"/>
    <w:tmpl w:val="AC0615A8"/>
    <w:lvl w:ilvl="0" w:tplc="DB5AAA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AF047D1"/>
    <w:multiLevelType w:val="hybridMultilevel"/>
    <w:tmpl w:val="59825532"/>
    <w:lvl w:ilvl="0" w:tplc="7DFC8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3B0286"/>
    <w:multiLevelType w:val="hybridMultilevel"/>
    <w:tmpl w:val="E0DE587E"/>
    <w:lvl w:ilvl="0" w:tplc="04090011">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4">
    <w:nsid w:val="4C285431"/>
    <w:multiLevelType w:val="hybridMultilevel"/>
    <w:tmpl w:val="FCCE011A"/>
    <w:lvl w:ilvl="0" w:tplc="7B3E6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3734D5"/>
    <w:multiLevelType w:val="hybridMultilevel"/>
    <w:tmpl w:val="5C1271E8"/>
    <w:lvl w:ilvl="0" w:tplc="5B92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65A0160"/>
    <w:multiLevelType w:val="hybridMultilevel"/>
    <w:tmpl w:val="F4C48B5E"/>
    <w:lvl w:ilvl="0" w:tplc="04090011">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7">
    <w:nsid w:val="5A2A39A6"/>
    <w:multiLevelType w:val="hybridMultilevel"/>
    <w:tmpl w:val="1B7EF97E"/>
    <w:lvl w:ilvl="0" w:tplc="8378175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532038F"/>
    <w:multiLevelType w:val="hybridMultilevel"/>
    <w:tmpl w:val="08BC558C"/>
    <w:lvl w:ilvl="0" w:tplc="76B09C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B386DF8"/>
    <w:multiLevelType w:val="hybridMultilevel"/>
    <w:tmpl w:val="7EF87240"/>
    <w:lvl w:ilvl="0" w:tplc="509CD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3"/>
  </w:num>
  <w:num w:numId="4">
    <w:abstractNumId w:val="1"/>
  </w:num>
  <w:num w:numId="5">
    <w:abstractNumId w:val="7"/>
  </w:num>
  <w:num w:numId="6">
    <w:abstractNumId w:val="5"/>
  </w:num>
  <w:num w:numId="7">
    <w:abstractNumId w:val="12"/>
  </w:num>
  <w:num w:numId="8">
    <w:abstractNumId w:val="18"/>
  </w:num>
  <w:num w:numId="9">
    <w:abstractNumId w:val="0"/>
  </w:num>
  <w:num w:numId="10">
    <w:abstractNumId w:val="9"/>
  </w:num>
  <w:num w:numId="11">
    <w:abstractNumId w:val="15"/>
  </w:num>
  <w:num w:numId="12">
    <w:abstractNumId w:val="11"/>
  </w:num>
  <w:num w:numId="13">
    <w:abstractNumId w:val="2"/>
  </w:num>
  <w:num w:numId="14">
    <w:abstractNumId w:val="8"/>
  </w:num>
  <w:num w:numId="15">
    <w:abstractNumId w:val="6"/>
  </w:num>
  <w:num w:numId="16">
    <w:abstractNumId w:val="16"/>
  </w:num>
  <w:num w:numId="17">
    <w:abstractNumId w:val="13"/>
  </w:num>
  <w:num w:numId="18">
    <w:abstractNumId w:val="4"/>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42"/>
    <w:rsid w:val="00035519"/>
    <w:rsid w:val="00077262"/>
    <w:rsid w:val="000E6335"/>
    <w:rsid w:val="000F64C2"/>
    <w:rsid w:val="00197818"/>
    <w:rsid w:val="001F12B6"/>
    <w:rsid w:val="0025382D"/>
    <w:rsid w:val="00267739"/>
    <w:rsid w:val="0028076C"/>
    <w:rsid w:val="00306B9E"/>
    <w:rsid w:val="003A4FEF"/>
    <w:rsid w:val="003B1620"/>
    <w:rsid w:val="003F5411"/>
    <w:rsid w:val="00457C48"/>
    <w:rsid w:val="0049791E"/>
    <w:rsid w:val="00513F62"/>
    <w:rsid w:val="00544FD6"/>
    <w:rsid w:val="00597CA9"/>
    <w:rsid w:val="0061321D"/>
    <w:rsid w:val="00642049"/>
    <w:rsid w:val="006455B5"/>
    <w:rsid w:val="00703F35"/>
    <w:rsid w:val="00721B28"/>
    <w:rsid w:val="00773E55"/>
    <w:rsid w:val="00812947"/>
    <w:rsid w:val="008B0871"/>
    <w:rsid w:val="008B5442"/>
    <w:rsid w:val="0092178A"/>
    <w:rsid w:val="00945C26"/>
    <w:rsid w:val="009568DF"/>
    <w:rsid w:val="009C4F7E"/>
    <w:rsid w:val="009D762C"/>
    <w:rsid w:val="00A0097E"/>
    <w:rsid w:val="00A20E27"/>
    <w:rsid w:val="00A41C4A"/>
    <w:rsid w:val="00A8047C"/>
    <w:rsid w:val="00A975D7"/>
    <w:rsid w:val="00AE7EF5"/>
    <w:rsid w:val="00B42637"/>
    <w:rsid w:val="00B650F0"/>
    <w:rsid w:val="00BA635A"/>
    <w:rsid w:val="00BD713B"/>
    <w:rsid w:val="00C11CA0"/>
    <w:rsid w:val="00C218E4"/>
    <w:rsid w:val="00C7624C"/>
    <w:rsid w:val="00C86089"/>
    <w:rsid w:val="00CA164D"/>
    <w:rsid w:val="00CC4B83"/>
    <w:rsid w:val="00CD1177"/>
    <w:rsid w:val="00CE6504"/>
    <w:rsid w:val="00CF0A23"/>
    <w:rsid w:val="00D30571"/>
    <w:rsid w:val="00D77BC8"/>
    <w:rsid w:val="00E7438D"/>
    <w:rsid w:val="00EA4B8E"/>
    <w:rsid w:val="00EF268F"/>
    <w:rsid w:val="00F638F7"/>
    <w:rsid w:val="00FC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BA04-4A6C-439A-814A-220DCC68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5D7"/>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A975D7"/>
    <w:rPr>
      <w:rFonts w:ascii="Calibri" w:eastAsia="Times New Roman" w:hAnsi="Calibri" w:cs="Times New Roman"/>
    </w:rPr>
  </w:style>
  <w:style w:type="paragraph" w:styleId="Footer">
    <w:name w:val="footer"/>
    <w:basedOn w:val="Normal"/>
    <w:link w:val="FooterChar"/>
    <w:uiPriority w:val="99"/>
    <w:rsid w:val="00A975D7"/>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A975D7"/>
    <w:rPr>
      <w:rFonts w:ascii="Calibri" w:eastAsia="Times New Roman" w:hAnsi="Calibri" w:cs="Times New Roman"/>
    </w:rPr>
  </w:style>
  <w:style w:type="paragraph" w:styleId="ListParagraph">
    <w:name w:val="List Paragraph"/>
    <w:aliases w:val="Body of text"/>
    <w:basedOn w:val="Normal"/>
    <w:link w:val="ListParagraphChar"/>
    <w:uiPriority w:val="34"/>
    <w:qFormat/>
    <w:rsid w:val="00773E55"/>
    <w:pPr>
      <w:ind w:left="720"/>
      <w:contextualSpacing/>
    </w:pPr>
  </w:style>
  <w:style w:type="character" w:customStyle="1" w:styleId="ListParagraphChar">
    <w:name w:val="List Paragraph Char"/>
    <w:aliases w:val="Body of text Char"/>
    <w:link w:val="ListParagraph"/>
    <w:uiPriority w:val="34"/>
    <w:rsid w:val="000F64C2"/>
  </w:style>
  <w:style w:type="table" w:styleId="TableGrid">
    <w:name w:val="Table Grid"/>
    <w:basedOn w:val="TableNormal"/>
    <w:uiPriority w:val="39"/>
    <w:rsid w:val="00BA6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42637"/>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42637"/>
    <w:rPr>
      <w:rFonts w:ascii="Times New Roman" w:eastAsia="Times New Roman" w:hAnsi="Times New Roman" w:cs="Times New Roman"/>
      <w:sz w:val="24"/>
      <w:szCs w:val="24"/>
    </w:rPr>
  </w:style>
  <w:style w:type="paragraph" w:customStyle="1" w:styleId="A1isi">
    <w:name w:val="A.1. isi"/>
    <w:basedOn w:val="Normal"/>
    <w:rsid w:val="00B42637"/>
    <w:pPr>
      <w:spacing w:before="60" w:after="0" w:line="240" w:lineRule="auto"/>
      <w:ind w:left="720"/>
      <w:jc w:val="both"/>
    </w:pPr>
    <w:rPr>
      <w:rFonts w:ascii="Trebuchet MS" w:eastAsia="Times New Roman" w:hAnsi="Trebuchet MS" w:cs="Times New Roman"/>
      <w:szCs w:val="24"/>
      <w:lang w:val="nl-NL"/>
    </w:rPr>
  </w:style>
  <w:style w:type="character" w:styleId="Hyperlink">
    <w:name w:val="Hyperlink"/>
    <w:basedOn w:val="DefaultParagraphFont"/>
    <w:uiPriority w:val="99"/>
    <w:unhideWhenUsed/>
    <w:rsid w:val="00B650F0"/>
    <w:rPr>
      <w:rFonts w:cs="Times New Roman"/>
      <w:color w:val="0563C1" w:themeColor="hyperlink"/>
      <w:u w:val="single"/>
    </w:rPr>
  </w:style>
  <w:style w:type="paragraph" w:customStyle="1" w:styleId="Default">
    <w:name w:val="Default"/>
    <w:rsid w:val="00B650F0"/>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C86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tnawati5577@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wikipedia.org/wiki/Penyelesaian_masal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17</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2017-04-04T06:17:00Z</cp:lastPrinted>
  <dcterms:created xsi:type="dcterms:W3CDTF">2017-04-02T17:48:00Z</dcterms:created>
  <dcterms:modified xsi:type="dcterms:W3CDTF">2017-04-04T06:23:00Z</dcterms:modified>
</cp:coreProperties>
</file>